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word/commentsExtended.xml" ContentType="application/vnd.openxmlformats-officedocument.wordprocessingml.commentsExtended+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DF76CC" w14:textId="77777777" w:rsidR="00C07655" w:rsidRPr="0025129B" w:rsidRDefault="00C07655" w:rsidP="00612EF2">
      <w:pPr>
        <w:spacing w:line="276" w:lineRule="auto"/>
        <w:rPr>
          <w:rFonts w:cstheme="minorHAnsi"/>
        </w:rPr>
      </w:pPr>
    </w:p>
    <w:p w14:paraId="3FDD3E09" w14:textId="77777777" w:rsidR="00C07655" w:rsidRPr="0025129B" w:rsidRDefault="00C07655" w:rsidP="00612EF2">
      <w:pPr>
        <w:spacing w:line="276" w:lineRule="auto"/>
        <w:rPr>
          <w:rFonts w:cstheme="minorHAnsi"/>
        </w:rPr>
      </w:pPr>
    </w:p>
    <w:p w14:paraId="25A1B584" w14:textId="77777777" w:rsidR="00C07655" w:rsidRPr="0025129B" w:rsidRDefault="00C07655" w:rsidP="00612EF2">
      <w:pPr>
        <w:spacing w:line="276" w:lineRule="auto"/>
        <w:rPr>
          <w:rFonts w:cstheme="minorHAnsi"/>
        </w:rPr>
      </w:pPr>
    </w:p>
    <w:p w14:paraId="47BD3F0D" w14:textId="77777777" w:rsidR="00C07655" w:rsidRPr="0025129B" w:rsidRDefault="00C07655" w:rsidP="00612EF2">
      <w:pPr>
        <w:spacing w:line="276" w:lineRule="auto"/>
        <w:rPr>
          <w:rFonts w:cstheme="minorHAnsi"/>
        </w:rPr>
      </w:pPr>
    </w:p>
    <w:p w14:paraId="4228B51B" w14:textId="77777777" w:rsidR="00C07655" w:rsidRPr="0025129B" w:rsidRDefault="00C07655" w:rsidP="00612EF2">
      <w:pPr>
        <w:spacing w:line="276" w:lineRule="auto"/>
        <w:rPr>
          <w:rFonts w:cstheme="minorHAnsi"/>
        </w:rPr>
      </w:pPr>
    </w:p>
    <w:p w14:paraId="2EB8AF6A" w14:textId="77777777" w:rsidR="00C07655" w:rsidRPr="0025129B" w:rsidRDefault="00C07655" w:rsidP="00612EF2">
      <w:pPr>
        <w:spacing w:line="276" w:lineRule="auto"/>
        <w:rPr>
          <w:rFonts w:cstheme="minorHAnsi"/>
        </w:rPr>
      </w:pPr>
    </w:p>
    <w:p w14:paraId="7E2E50D8" w14:textId="77777777" w:rsidR="00C07655" w:rsidRPr="0025129B" w:rsidRDefault="00C07655" w:rsidP="00612EF2">
      <w:pPr>
        <w:spacing w:line="276" w:lineRule="auto"/>
        <w:rPr>
          <w:rFonts w:cstheme="minorHAnsi"/>
        </w:rPr>
      </w:pPr>
    </w:p>
    <w:p w14:paraId="51E0586B" w14:textId="77777777" w:rsidR="00C07655" w:rsidRPr="0025129B" w:rsidRDefault="00C07655" w:rsidP="00612EF2">
      <w:pPr>
        <w:spacing w:line="276" w:lineRule="auto"/>
        <w:rPr>
          <w:rFonts w:cstheme="minorHAnsi"/>
        </w:rPr>
      </w:pPr>
    </w:p>
    <w:p w14:paraId="26ACD4B8" w14:textId="77777777" w:rsidR="00C07655" w:rsidRPr="0025129B" w:rsidRDefault="00C07655" w:rsidP="00612EF2">
      <w:pPr>
        <w:spacing w:line="276" w:lineRule="auto"/>
        <w:rPr>
          <w:rFonts w:cstheme="minorHAnsi"/>
        </w:rPr>
      </w:pPr>
    </w:p>
    <w:p w14:paraId="4F695422" w14:textId="77777777" w:rsidR="00C07655" w:rsidRPr="0025129B" w:rsidRDefault="00C07655" w:rsidP="00612EF2">
      <w:pPr>
        <w:spacing w:line="276" w:lineRule="auto"/>
        <w:rPr>
          <w:rFonts w:cstheme="minorHAnsi"/>
        </w:rPr>
      </w:pPr>
    </w:p>
    <w:p w14:paraId="16CD8C86" w14:textId="77777777" w:rsidR="000C128D" w:rsidRPr="0025129B" w:rsidRDefault="000C128D" w:rsidP="00612EF2">
      <w:pPr>
        <w:spacing w:line="276" w:lineRule="auto"/>
        <w:rPr>
          <w:rFonts w:cstheme="minorHAnsi"/>
        </w:rPr>
      </w:pPr>
    </w:p>
    <w:p w14:paraId="6694A0EE" w14:textId="77777777" w:rsidR="000C128D" w:rsidRPr="0025129B" w:rsidRDefault="000C128D" w:rsidP="00A4794E">
      <w:pPr>
        <w:spacing w:line="276" w:lineRule="auto"/>
        <w:rPr>
          <w:rFonts w:cstheme="minorHAnsi"/>
        </w:rPr>
      </w:pPr>
    </w:p>
    <w:p w14:paraId="6EEEC9C3" w14:textId="77777777" w:rsidR="00CA0510" w:rsidRPr="0025129B" w:rsidRDefault="00CA0510" w:rsidP="00A4794E">
      <w:pPr>
        <w:spacing w:line="276" w:lineRule="auto"/>
        <w:rPr>
          <w:rFonts w:cstheme="minorHAnsi"/>
        </w:rPr>
      </w:pPr>
    </w:p>
    <w:p w14:paraId="59BF2EFB" w14:textId="77777777" w:rsidR="00CA0510" w:rsidRPr="0025129B" w:rsidRDefault="00CA0510" w:rsidP="00A4794E">
      <w:pPr>
        <w:spacing w:line="276" w:lineRule="auto"/>
        <w:rPr>
          <w:rFonts w:cstheme="minorHAnsi"/>
        </w:rPr>
      </w:pPr>
    </w:p>
    <w:p w14:paraId="167A37D1"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69BBFE3A" w14:textId="77777777" w:rsidR="00697654" w:rsidRPr="0025129B" w:rsidRDefault="00697654" w:rsidP="006B4FA6">
      <w:pPr>
        <w:spacing w:line="276" w:lineRule="auto"/>
        <w:jc w:val="center"/>
        <w:rPr>
          <w:rFonts w:cstheme="minorHAnsi"/>
          <w:b/>
        </w:rPr>
      </w:pPr>
    </w:p>
    <w:p w14:paraId="6C14E4D7" w14:textId="77777777" w:rsidR="009604F6" w:rsidRPr="0025129B" w:rsidRDefault="009604F6" w:rsidP="006B4FA6">
      <w:pPr>
        <w:spacing w:line="276" w:lineRule="auto"/>
        <w:jc w:val="center"/>
        <w:rPr>
          <w:rFonts w:cstheme="minorHAnsi"/>
          <w:b/>
        </w:rPr>
      </w:pPr>
    </w:p>
    <w:p w14:paraId="789BE9EA" w14:textId="77777777" w:rsidR="008D4941" w:rsidRPr="00DE4974" w:rsidRDefault="008D4941" w:rsidP="008D4941">
      <w:pPr>
        <w:jc w:val="center"/>
        <w:rPr>
          <w:b/>
        </w:rPr>
      </w:pPr>
      <w:r w:rsidRPr="00DE4974">
        <w:rPr>
          <w:b/>
        </w:rPr>
        <w:t>REQUERIMIENTO INGRESO SEIA</w:t>
      </w:r>
    </w:p>
    <w:p w14:paraId="10699FBC" w14:textId="77777777" w:rsidR="0066261F" w:rsidRPr="0025129B" w:rsidRDefault="0066261F" w:rsidP="006B4FA6">
      <w:pPr>
        <w:spacing w:line="276" w:lineRule="auto"/>
        <w:jc w:val="center"/>
        <w:rPr>
          <w:rFonts w:cstheme="minorHAnsi"/>
          <w:b/>
        </w:rPr>
      </w:pPr>
    </w:p>
    <w:p w14:paraId="3F21AE29" w14:textId="77777777" w:rsidR="006B4FA6" w:rsidRPr="0025129B" w:rsidRDefault="006B4FA6" w:rsidP="006B4FA6">
      <w:pPr>
        <w:spacing w:line="276" w:lineRule="auto"/>
        <w:jc w:val="center"/>
        <w:rPr>
          <w:rFonts w:cstheme="minorHAnsi"/>
          <w:b/>
        </w:rPr>
      </w:pPr>
    </w:p>
    <w:p w14:paraId="0A2343F3" w14:textId="77777777" w:rsidR="006B4FA6" w:rsidRPr="0025129B" w:rsidRDefault="006B4FA6" w:rsidP="006B4FA6">
      <w:pPr>
        <w:spacing w:line="276" w:lineRule="auto"/>
        <w:jc w:val="center"/>
        <w:rPr>
          <w:rFonts w:cstheme="minorHAnsi"/>
          <w:b/>
        </w:rPr>
      </w:pPr>
    </w:p>
    <w:p w14:paraId="05F267B8" w14:textId="77777777" w:rsidR="009604F6" w:rsidRPr="0083470A" w:rsidRDefault="00680B7B" w:rsidP="0066261F">
      <w:pPr>
        <w:jc w:val="center"/>
        <w:rPr>
          <w:b/>
        </w:rPr>
      </w:pPr>
      <w:r>
        <w:rPr>
          <w:b/>
        </w:rPr>
        <w:t xml:space="preserve">PARCELAS </w:t>
      </w:r>
      <w:r w:rsidR="0083470A">
        <w:rPr>
          <w:b/>
        </w:rPr>
        <w:t xml:space="preserve">LAGO </w:t>
      </w:r>
      <w:r w:rsidR="00B232C5">
        <w:rPr>
          <w:b/>
        </w:rPr>
        <w:t>TI</w:t>
      </w:r>
      <w:r w:rsidR="00C908BF">
        <w:rPr>
          <w:b/>
        </w:rPr>
        <w:t>N</w:t>
      </w:r>
      <w:r w:rsidR="00B232C5">
        <w:rPr>
          <w:b/>
        </w:rPr>
        <w:t>QU</w:t>
      </w:r>
      <w:r w:rsidR="00C908BF">
        <w:rPr>
          <w:b/>
        </w:rPr>
        <w:t>IL</w:t>
      </w:r>
      <w:r w:rsidR="00B232C5">
        <w:rPr>
          <w:b/>
        </w:rPr>
        <w:t>CO</w:t>
      </w:r>
      <w:r w:rsidR="0083470A">
        <w:rPr>
          <w:b/>
        </w:rPr>
        <w:t xml:space="preserve"> </w:t>
      </w:r>
    </w:p>
    <w:p w14:paraId="3F81B84A" w14:textId="77777777" w:rsidR="0066261F" w:rsidRPr="0083470A" w:rsidRDefault="0066261F" w:rsidP="006B4FA6">
      <w:pPr>
        <w:spacing w:line="276" w:lineRule="auto"/>
        <w:jc w:val="center"/>
        <w:rPr>
          <w:rFonts w:cstheme="minorHAnsi"/>
          <w:b/>
          <w:sz w:val="32"/>
          <w:szCs w:val="32"/>
        </w:rPr>
      </w:pPr>
    </w:p>
    <w:p w14:paraId="6E87BC6E" w14:textId="77777777" w:rsidR="006B4FA6" w:rsidRPr="0025129B" w:rsidRDefault="006B4FA6" w:rsidP="006B4FA6">
      <w:pPr>
        <w:spacing w:line="276" w:lineRule="auto"/>
        <w:jc w:val="center"/>
        <w:rPr>
          <w:rFonts w:cstheme="minorHAnsi"/>
          <w:b/>
          <w:sz w:val="32"/>
          <w:szCs w:val="32"/>
        </w:rPr>
      </w:pPr>
    </w:p>
    <w:p w14:paraId="6854C816" w14:textId="77777777" w:rsidR="00697654" w:rsidRDefault="0083470A" w:rsidP="006B4FA6">
      <w:pPr>
        <w:spacing w:line="276" w:lineRule="auto"/>
        <w:jc w:val="center"/>
        <w:rPr>
          <w:b/>
        </w:rPr>
      </w:pPr>
      <w:r w:rsidRPr="0083470A">
        <w:rPr>
          <w:b/>
        </w:rPr>
        <w:t>DFZ-2014-2857-IX-SRCA-IA</w:t>
      </w:r>
    </w:p>
    <w:p w14:paraId="178CE536" w14:textId="77777777" w:rsidR="0083470A" w:rsidRPr="009F3293" w:rsidRDefault="0083470A"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3470A" w:rsidRPr="006B3CCD" w14:paraId="323F87B8" w14:textId="77777777" w:rsidTr="00593850">
        <w:trPr>
          <w:trHeight w:val="567"/>
          <w:jc w:val="center"/>
        </w:trPr>
        <w:tc>
          <w:tcPr>
            <w:tcW w:w="1210" w:type="dxa"/>
            <w:shd w:val="clear" w:color="auto" w:fill="D9D9D9" w:themeFill="background1" w:themeFillShade="D9"/>
            <w:vAlign w:val="center"/>
          </w:tcPr>
          <w:p w14:paraId="13420DB4" w14:textId="77777777" w:rsidR="0083470A" w:rsidRPr="006B3CCD" w:rsidRDefault="0083470A" w:rsidP="00593850">
            <w:pPr>
              <w:spacing w:line="276" w:lineRule="auto"/>
              <w:jc w:val="center"/>
              <w:rPr>
                <w:rFonts w:cstheme="minorHAnsi"/>
                <w:b/>
                <w:sz w:val="18"/>
                <w:szCs w:val="18"/>
                <w:highlight w:val="yellow"/>
                <w:lang w:val="es-ES_tradnl"/>
              </w:rPr>
            </w:pPr>
            <w:bookmarkStart w:id="4" w:name="_Toc205640089"/>
          </w:p>
        </w:tc>
        <w:tc>
          <w:tcPr>
            <w:tcW w:w="2116" w:type="dxa"/>
            <w:shd w:val="clear" w:color="auto" w:fill="D9D9D9" w:themeFill="background1" w:themeFillShade="D9"/>
            <w:vAlign w:val="center"/>
          </w:tcPr>
          <w:p w14:paraId="681477FF" w14:textId="77777777" w:rsidR="0083470A" w:rsidRPr="006B3CCD" w:rsidRDefault="0083470A" w:rsidP="00593850">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744C6805" w14:textId="77777777" w:rsidR="0083470A" w:rsidRPr="006B3CCD" w:rsidRDefault="0083470A" w:rsidP="00593850">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83470A" w:rsidRPr="006B3CCD" w14:paraId="19D55082" w14:textId="77777777" w:rsidTr="0059385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A467A15" w14:textId="77777777" w:rsidR="0083470A" w:rsidRPr="004920BC" w:rsidRDefault="0083470A" w:rsidP="00593850">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CC6421C" w14:textId="77777777" w:rsidR="0083470A" w:rsidRPr="004931A6" w:rsidRDefault="0083470A" w:rsidP="00593850">
            <w:pPr>
              <w:spacing w:line="276" w:lineRule="auto"/>
              <w:jc w:val="center"/>
              <w:rPr>
                <w:rFonts w:cstheme="minorHAnsi"/>
                <w:b/>
                <w:sz w:val="18"/>
                <w:szCs w:val="18"/>
                <w:lang w:val="es-ES_tradnl"/>
              </w:rPr>
            </w:pPr>
            <w:r>
              <w:rPr>
                <w:rFonts w:cstheme="minorHAnsi"/>
                <w:b/>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2CE2F4C7" w14:textId="77777777" w:rsidR="0083470A" w:rsidRPr="005E005A" w:rsidRDefault="00972417" w:rsidP="00593850">
            <w:pPr>
              <w:spacing w:line="276" w:lineRule="auto"/>
              <w:jc w:val="center"/>
              <w:rPr>
                <w:rFonts w:ascii="Calibri" w:hAnsi="Calibri" w:cs="Calibri"/>
                <w:sz w:val="18"/>
                <w:szCs w:val="18"/>
                <w:lang w:val="es-ES_tradnl"/>
              </w:rPr>
            </w:pPr>
            <w:r>
              <w:rPr>
                <w:rFonts w:cs="Calibri"/>
                <w:sz w:val="16"/>
                <w:szCs w:val="16"/>
              </w:rPr>
              <w:pict w14:anchorId="6A240C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97.15pt;height:49.65pt">
                  <v:imagedata r:id="rId20" o:title=""/>
                  <o:lock v:ext="edit" ungrouping="t" rotation="t" aspectratio="f" cropping="t" verticies="t" text="t" grouping="t"/>
                  <o:signatureline v:ext="edit" id="{4617164B-0E03-45F4-87AA-F1F547CC8B2B}" provid="{00000000-0000-0000-0000-000000000000}" o:suggestedsigner="Eduardo Rodriguez S." o:suggestedsigner2="Jefe MZS SMA" o:suggestedsigneremail="Jefe1@sma.gob.cl" issignatureline="t"/>
                </v:shape>
              </w:pict>
            </w:r>
          </w:p>
        </w:tc>
      </w:tr>
      <w:tr w:rsidR="0083470A" w:rsidRPr="006B3CCD" w14:paraId="711C9D4C" w14:textId="77777777" w:rsidTr="0059385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77E5961" w14:textId="77777777" w:rsidR="0083470A" w:rsidRPr="004920BC" w:rsidRDefault="0083470A" w:rsidP="00593850">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3537A306" w14:textId="77777777" w:rsidR="0083470A" w:rsidRPr="004931A6" w:rsidRDefault="0083470A" w:rsidP="00593850">
            <w:pPr>
              <w:spacing w:line="276" w:lineRule="auto"/>
              <w:jc w:val="center"/>
              <w:rPr>
                <w:rFonts w:cstheme="minorHAnsi"/>
                <w:b/>
                <w:sz w:val="18"/>
                <w:szCs w:val="18"/>
                <w:lang w:val="es-ES_tradnl"/>
              </w:rPr>
            </w:pPr>
            <w:r>
              <w:rPr>
                <w:rFonts w:cstheme="minorHAnsi"/>
                <w:b/>
                <w:sz w:val="18"/>
                <w:szCs w:val="18"/>
                <w:lang w:val="es-ES_tradnl"/>
              </w:rPr>
              <w:t>MAURICIO BENITEZ M.</w:t>
            </w:r>
          </w:p>
        </w:tc>
        <w:tc>
          <w:tcPr>
            <w:tcW w:w="2662" w:type="dxa"/>
            <w:tcBorders>
              <w:top w:val="single" w:sz="4" w:space="0" w:color="auto"/>
              <w:left w:val="single" w:sz="4" w:space="0" w:color="auto"/>
              <w:bottom w:val="single" w:sz="4" w:space="0" w:color="auto"/>
              <w:right w:val="single" w:sz="4" w:space="0" w:color="auto"/>
            </w:tcBorders>
            <w:vAlign w:val="center"/>
          </w:tcPr>
          <w:p w14:paraId="3275ED47" w14:textId="77777777" w:rsidR="0083470A" w:rsidRPr="005E005A" w:rsidRDefault="00972417" w:rsidP="00593850">
            <w:pPr>
              <w:spacing w:line="276" w:lineRule="auto"/>
              <w:jc w:val="center"/>
              <w:rPr>
                <w:rFonts w:ascii="Calibri" w:hAnsi="Calibri" w:cs="Calibri"/>
                <w:noProof/>
                <w:sz w:val="18"/>
                <w:szCs w:val="18"/>
                <w:lang w:eastAsia="es-CL"/>
              </w:rPr>
            </w:pPr>
            <w:r>
              <w:rPr>
                <w:rFonts w:cs="Calibri"/>
                <w:sz w:val="18"/>
                <w:szCs w:val="18"/>
              </w:rPr>
              <w:pict w14:anchorId="03F20298">
                <v:shape id="_x0000_i1026" type="#_x0000_t75" alt="Línea de firma de Microsoft Office..." style="width:102.55pt;height:49.6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Mauricio Benitez M." o:suggestedsigner2="Fiscalizador DFZ" o:suggestedsigneremail="Fiscalizador 1 @sma.gob.cl" issignatureline="t"/>
                </v:shape>
              </w:pict>
            </w:r>
          </w:p>
        </w:tc>
      </w:tr>
      <w:tr w:rsidR="0083470A" w:rsidRPr="00AD1923" w14:paraId="0ABAA090" w14:textId="77777777" w:rsidTr="0059385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1CB6B03" w14:textId="77777777" w:rsidR="0083470A" w:rsidRPr="004920BC" w:rsidRDefault="0083470A" w:rsidP="00593850">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3D53C6A" w14:textId="77777777" w:rsidR="0083470A" w:rsidRPr="004931A6" w:rsidRDefault="0083470A" w:rsidP="00593850">
            <w:pPr>
              <w:spacing w:line="276" w:lineRule="auto"/>
              <w:jc w:val="center"/>
              <w:rPr>
                <w:rFonts w:cstheme="minorHAnsi"/>
                <w:b/>
                <w:sz w:val="18"/>
                <w:szCs w:val="18"/>
                <w:lang w:val="es-ES_tradnl"/>
              </w:rPr>
            </w:pPr>
            <w:r>
              <w:rPr>
                <w:rFonts w:cstheme="minorHAnsi"/>
                <w:b/>
                <w:sz w:val="18"/>
                <w:szCs w:val="18"/>
              </w:rPr>
              <w:t>DIEGO MALDONADO B.</w:t>
            </w:r>
          </w:p>
        </w:tc>
        <w:tc>
          <w:tcPr>
            <w:tcW w:w="2662" w:type="dxa"/>
            <w:tcBorders>
              <w:top w:val="single" w:sz="4" w:space="0" w:color="auto"/>
              <w:left w:val="single" w:sz="4" w:space="0" w:color="auto"/>
              <w:bottom w:val="single" w:sz="4" w:space="0" w:color="auto"/>
              <w:right w:val="single" w:sz="4" w:space="0" w:color="auto"/>
            </w:tcBorders>
            <w:vAlign w:val="center"/>
          </w:tcPr>
          <w:p w14:paraId="467B7EC2" w14:textId="77777777" w:rsidR="0083470A" w:rsidRPr="005E005A" w:rsidRDefault="00972417" w:rsidP="00593850">
            <w:pPr>
              <w:spacing w:line="276" w:lineRule="auto"/>
              <w:jc w:val="center"/>
              <w:rPr>
                <w:rFonts w:ascii="Calibri" w:hAnsi="Calibri" w:cs="Calibri"/>
                <w:sz w:val="18"/>
                <w:szCs w:val="18"/>
              </w:rPr>
            </w:pPr>
            <w:r>
              <w:rPr>
                <w:rFonts w:cs="Calibri"/>
                <w:sz w:val="18"/>
                <w:szCs w:val="18"/>
              </w:rPr>
              <w:pict w14:anchorId="765A21F6">
                <v:shape id="_x0000_i1027" type="#_x0000_t75" alt="Línea de firma de Microsoft Office..." style="width:101.95pt;height:57.2pt">
                  <v:imagedata r:id="rId22" o:title=""/>
                  <o:lock v:ext="edit" ungrouping="t" rotation="t" aspectratio="f" cropping="t" verticies="t" text="t" grouping="t"/>
                  <o:signatureline v:ext="edit" id="{82F190E8-144F-4B0E-BA38-E399E91EFE11}" provid="{00000000-0000-0000-0000-000000000000}" o:suggestedsigner="Diego Maldonado Bravo" o:suggestedsigner2="Fiscalizador SMA La Araucanía" o:suggestedsigneremail="Fiscalizador2@sma.gob.cl" issignatureline="t"/>
                </v:shape>
              </w:pict>
            </w:r>
          </w:p>
        </w:tc>
      </w:tr>
    </w:tbl>
    <w:p w14:paraId="34AE5DC0" w14:textId="77777777" w:rsidR="001A4615" w:rsidRPr="0025129B" w:rsidRDefault="000F672C">
      <w:pPr>
        <w:jc w:val="left"/>
      </w:pPr>
      <w:r w:rsidRPr="0025129B">
        <w:br w:type="page"/>
      </w:r>
    </w:p>
    <w:p w14:paraId="204F5363" w14:textId="77777777" w:rsidR="00F55D44" w:rsidRPr="0025129B" w:rsidRDefault="00655D0C" w:rsidP="00694B31">
      <w:pPr>
        <w:pStyle w:val="Ttulo1"/>
        <w:numPr>
          <w:ilvl w:val="0"/>
          <w:numId w:val="0"/>
        </w:numPr>
        <w:jc w:val="center"/>
        <w:rPr>
          <w:sz w:val="20"/>
        </w:rPr>
      </w:pPr>
      <w:bookmarkStart w:id="5" w:name="_Toc352940725"/>
      <w:bookmarkStart w:id="6" w:name="_Toc353998174"/>
      <w:bookmarkStart w:id="7" w:name="_Toc391297054"/>
      <w:bookmarkStart w:id="8" w:name="_Toc426471705"/>
      <w:bookmarkEnd w:id="4"/>
      <w:r w:rsidRPr="0025129B">
        <w:rPr>
          <w:sz w:val="20"/>
        </w:rPr>
        <w:lastRenderedPageBreak/>
        <w:t>Tabla de Contenidos</w:t>
      </w:r>
      <w:bookmarkEnd w:id="5"/>
      <w:bookmarkEnd w:id="6"/>
      <w:bookmarkEnd w:id="7"/>
      <w:bookmarkEnd w:id="8"/>
    </w:p>
    <w:p w14:paraId="1E3EBF21" w14:textId="77777777" w:rsidR="00277FD9"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26471705" w:history="1">
        <w:r w:rsidR="00277FD9" w:rsidRPr="00BF3E5F">
          <w:rPr>
            <w:rStyle w:val="Hipervnculo"/>
            <w:noProof/>
          </w:rPr>
          <w:t>Tabla de Contenidos</w:t>
        </w:r>
        <w:r w:rsidR="00277FD9">
          <w:rPr>
            <w:noProof/>
            <w:webHidden/>
          </w:rPr>
          <w:tab/>
        </w:r>
        <w:r w:rsidR="00277FD9">
          <w:rPr>
            <w:noProof/>
            <w:webHidden/>
          </w:rPr>
          <w:fldChar w:fldCharType="begin"/>
        </w:r>
        <w:r w:rsidR="00277FD9">
          <w:rPr>
            <w:noProof/>
            <w:webHidden/>
          </w:rPr>
          <w:instrText xml:space="preserve"> PAGEREF _Toc426471705 \h </w:instrText>
        </w:r>
        <w:r w:rsidR="00277FD9">
          <w:rPr>
            <w:noProof/>
            <w:webHidden/>
          </w:rPr>
        </w:r>
        <w:r w:rsidR="00277FD9">
          <w:rPr>
            <w:noProof/>
            <w:webHidden/>
          </w:rPr>
          <w:fldChar w:fldCharType="separate"/>
        </w:r>
        <w:r w:rsidR="008A52F9">
          <w:rPr>
            <w:noProof/>
            <w:webHidden/>
          </w:rPr>
          <w:t>2</w:t>
        </w:r>
        <w:r w:rsidR="00277FD9">
          <w:rPr>
            <w:noProof/>
            <w:webHidden/>
          </w:rPr>
          <w:fldChar w:fldCharType="end"/>
        </w:r>
      </w:hyperlink>
    </w:p>
    <w:p w14:paraId="6837175F" w14:textId="77777777" w:rsidR="00277FD9" w:rsidRDefault="00264F20">
      <w:pPr>
        <w:pStyle w:val="TDC1"/>
        <w:rPr>
          <w:rFonts w:eastAsiaTheme="minorEastAsia" w:cstheme="minorBidi"/>
          <w:b w:val="0"/>
          <w:bCs w:val="0"/>
          <w:caps w:val="0"/>
          <w:noProof/>
          <w:sz w:val="22"/>
          <w:szCs w:val="22"/>
          <w:lang w:eastAsia="es-CL"/>
        </w:rPr>
      </w:pPr>
      <w:hyperlink w:anchor="_Toc426471706" w:history="1">
        <w:r w:rsidR="00277FD9" w:rsidRPr="00BF3E5F">
          <w:rPr>
            <w:rStyle w:val="Hipervnculo"/>
            <w:noProof/>
          </w:rPr>
          <w:t>1.</w:t>
        </w:r>
        <w:r w:rsidR="00277FD9">
          <w:rPr>
            <w:rFonts w:eastAsiaTheme="minorEastAsia" w:cstheme="minorBidi"/>
            <w:b w:val="0"/>
            <w:bCs w:val="0"/>
            <w:caps w:val="0"/>
            <w:noProof/>
            <w:sz w:val="22"/>
            <w:szCs w:val="22"/>
            <w:lang w:eastAsia="es-CL"/>
          </w:rPr>
          <w:tab/>
        </w:r>
        <w:r w:rsidR="00277FD9" w:rsidRPr="00BF3E5F">
          <w:rPr>
            <w:rStyle w:val="Hipervnculo"/>
            <w:noProof/>
          </w:rPr>
          <w:t>RESUMEN.</w:t>
        </w:r>
        <w:r w:rsidR="00277FD9">
          <w:rPr>
            <w:noProof/>
            <w:webHidden/>
          </w:rPr>
          <w:tab/>
        </w:r>
        <w:r w:rsidR="00277FD9">
          <w:rPr>
            <w:noProof/>
            <w:webHidden/>
          </w:rPr>
          <w:fldChar w:fldCharType="begin"/>
        </w:r>
        <w:r w:rsidR="00277FD9">
          <w:rPr>
            <w:noProof/>
            <w:webHidden/>
          </w:rPr>
          <w:instrText xml:space="preserve"> PAGEREF _Toc426471706 \h </w:instrText>
        </w:r>
        <w:r w:rsidR="00277FD9">
          <w:rPr>
            <w:noProof/>
            <w:webHidden/>
          </w:rPr>
        </w:r>
        <w:r w:rsidR="00277FD9">
          <w:rPr>
            <w:noProof/>
            <w:webHidden/>
          </w:rPr>
          <w:fldChar w:fldCharType="separate"/>
        </w:r>
        <w:r w:rsidR="008A52F9">
          <w:rPr>
            <w:noProof/>
            <w:webHidden/>
          </w:rPr>
          <w:t>3</w:t>
        </w:r>
        <w:r w:rsidR="00277FD9">
          <w:rPr>
            <w:noProof/>
            <w:webHidden/>
          </w:rPr>
          <w:fldChar w:fldCharType="end"/>
        </w:r>
      </w:hyperlink>
    </w:p>
    <w:p w14:paraId="2488952B" w14:textId="77777777" w:rsidR="00277FD9" w:rsidRDefault="00264F20">
      <w:pPr>
        <w:pStyle w:val="TDC1"/>
        <w:rPr>
          <w:rFonts w:eastAsiaTheme="minorEastAsia" w:cstheme="minorBidi"/>
          <w:b w:val="0"/>
          <w:bCs w:val="0"/>
          <w:caps w:val="0"/>
          <w:noProof/>
          <w:sz w:val="22"/>
          <w:szCs w:val="22"/>
          <w:lang w:eastAsia="es-CL"/>
        </w:rPr>
      </w:pPr>
      <w:hyperlink w:anchor="_Toc426471707" w:history="1">
        <w:r w:rsidR="00277FD9" w:rsidRPr="00BF3E5F">
          <w:rPr>
            <w:rStyle w:val="Hipervnculo"/>
            <w:noProof/>
          </w:rPr>
          <w:t>2.</w:t>
        </w:r>
        <w:r w:rsidR="00277FD9">
          <w:rPr>
            <w:rFonts w:eastAsiaTheme="minorEastAsia" w:cstheme="minorBidi"/>
            <w:b w:val="0"/>
            <w:bCs w:val="0"/>
            <w:caps w:val="0"/>
            <w:noProof/>
            <w:sz w:val="22"/>
            <w:szCs w:val="22"/>
            <w:lang w:eastAsia="es-CL"/>
          </w:rPr>
          <w:tab/>
        </w:r>
        <w:r w:rsidR="00277FD9" w:rsidRPr="00BF3E5F">
          <w:rPr>
            <w:rStyle w:val="Hipervnculo"/>
            <w:noProof/>
          </w:rPr>
          <w:t>IDENTIFICACIÓN DEL PROYECTO, INSTALACIÓN, ACTIVIDAD O FUENTE FISCALIZADA</w:t>
        </w:r>
        <w:r w:rsidR="00277FD9">
          <w:rPr>
            <w:noProof/>
            <w:webHidden/>
          </w:rPr>
          <w:tab/>
        </w:r>
        <w:r w:rsidR="00277FD9">
          <w:rPr>
            <w:noProof/>
            <w:webHidden/>
          </w:rPr>
          <w:fldChar w:fldCharType="begin"/>
        </w:r>
        <w:r w:rsidR="00277FD9">
          <w:rPr>
            <w:noProof/>
            <w:webHidden/>
          </w:rPr>
          <w:instrText xml:space="preserve"> PAGEREF _Toc426471707 \h </w:instrText>
        </w:r>
        <w:r w:rsidR="00277FD9">
          <w:rPr>
            <w:noProof/>
            <w:webHidden/>
          </w:rPr>
        </w:r>
        <w:r w:rsidR="00277FD9">
          <w:rPr>
            <w:noProof/>
            <w:webHidden/>
          </w:rPr>
          <w:fldChar w:fldCharType="separate"/>
        </w:r>
        <w:r w:rsidR="008A52F9">
          <w:rPr>
            <w:noProof/>
            <w:webHidden/>
          </w:rPr>
          <w:t>4</w:t>
        </w:r>
        <w:r w:rsidR="00277FD9">
          <w:rPr>
            <w:noProof/>
            <w:webHidden/>
          </w:rPr>
          <w:fldChar w:fldCharType="end"/>
        </w:r>
      </w:hyperlink>
    </w:p>
    <w:p w14:paraId="26CF5D8D" w14:textId="77777777" w:rsidR="00277FD9" w:rsidRDefault="00264F20">
      <w:pPr>
        <w:pStyle w:val="TDC1"/>
        <w:rPr>
          <w:rFonts w:eastAsiaTheme="minorEastAsia" w:cstheme="minorBidi"/>
          <w:b w:val="0"/>
          <w:bCs w:val="0"/>
          <w:caps w:val="0"/>
          <w:noProof/>
          <w:sz w:val="22"/>
          <w:szCs w:val="22"/>
          <w:lang w:eastAsia="es-CL"/>
        </w:rPr>
      </w:pPr>
      <w:hyperlink w:anchor="_Toc426471710" w:history="1">
        <w:r w:rsidR="00277FD9" w:rsidRPr="00BF3E5F">
          <w:rPr>
            <w:rStyle w:val="Hipervnculo"/>
            <w:noProof/>
          </w:rPr>
          <w:t>3.</w:t>
        </w:r>
        <w:r w:rsidR="00277FD9">
          <w:rPr>
            <w:rFonts w:eastAsiaTheme="minorEastAsia" w:cstheme="minorBidi"/>
            <w:b w:val="0"/>
            <w:bCs w:val="0"/>
            <w:caps w:val="0"/>
            <w:noProof/>
            <w:sz w:val="22"/>
            <w:szCs w:val="22"/>
            <w:lang w:eastAsia="es-CL"/>
          </w:rPr>
          <w:tab/>
        </w:r>
        <w:r w:rsidR="00277FD9" w:rsidRPr="00BF3E5F">
          <w:rPr>
            <w:rStyle w:val="Hipervnculo"/>
            <w:noProof/>
          </w:rPr>
          <w:t>ANTECEDENTES DE LA ACTIVIDAD DE FISCALIZACIÓN.</w:t>
        </w:r>
        <w:r w:rsidR="00277FD9">
          <w:rPr>
            <w:noProof/>
            <w:webHidden/>
          </w:rPr>
          <w:tab/>
        </w:r>
        <w:r w:rsidR="00277FD9">
          <w:rPr>
            <w:noProof/>
            <w:webHidden/>
          </w:rPr>
          <w:fldChar w:fldCharType="begin"/>
        </w:r>
        <w:r w:rsidR="00277FD9">
          <w:rPr>
            <w:noProof/>
            <w:webHidden/>
          </w:rPr>
          <w:instrText xml:space="preserve"> PAGEREF _Toc426471710 \h </w:instrText>
        </w:r>
        <w:r w:rsidR="00277FD9">
          <w:rPr>
            <w:noProof/>
            <w:webHidden/>
          </w:rPr>
        </w:r>
        <w:r w:rsidR="00277FD9">
          <w:rPr>
            <w:noProof/>
            <w:webHidden/>
          </w:rPr>
          <w:fldChar w:fldCharType="separate"/>
        </w:r>
        <w:r w:rsidR="008A52F9">
          <w:rPr>
            <w:noProof/>
            <w:webHidden/>
          </w:rPr>
          <w:t>6</w:t>
        </w:r>
        <w:r w:rsidR="00277FD9">
          <w:rPr>
            <w:noProof/>
            <w:webHidden/>
          </w:rPr>
          <w:fldChar w:fldCharType="end"/>
        </w:r>
      </w:hyperlink>
    </w:p>
    <w:p w14:paraId="7C44B646" w14:textId="77777777" w:rsidR="00277FD9" w:rsidRDefault="00264F20">
      <w:pPr>
        <w:pStyle w:val="TDC1"/>
        <w:rPr>
          <w:rFonts w:eastAsiaTheme="minorEastAsia" w:cstheme="minorBidi"/>
          <w:b w:val="0"/>
          <w:bCs w:val="0"/>
          <w:caps w:val="0"/>
          <w:noProof/>
          <w:sz w:val="22"/>
          <w:szCs w:val="22"/>
          <w:lang w:eastAsia="es-CL"/>
        </w:rPr>
      </w:pPr>
      <w:hyperlink w:anchor="_Toc426471717" w:history="1">
        <w:r w:rsidR="00277FD9" w:rsidRPr="00BF3E5F">
          <w:rPr>
            <w:rStyle w:val="Hipervnculo"/>
            <w:noProof/>
          </w:rPr>
          <w:t>4.</w:t>
        </w:r>
        <w:r w:rsidR="00277FD9">
          <w:rPr>
            <w:rFonts w:eastAsiaTheme="minorEastAsia" w:cstheme="minorBidi"/>
            <w:b w:val="0"/>
            <w:bCs w:val="0"/>
            <w:caps w:val="0"/>
            <w:noProof/>
            <w:sz w:val="22"/>
            <w:szCs w:val="22"/>
            <w:lang w:eastAsia="es-CL"/>
          </w:rPr>
          <w:tab/>
        </w:r>
        <w:r w:rsidR="00277FD9" w:rsidRPr="00BF3E5F">
          <w:rPr>
            <w:rStyle w:val="Hipervnculo"/>
            <w:noProof/>
          </w:rPr>
          <w:t>HECHOS CONSTATADOS.</w:t>
        </w:r>
        <w:r w:rsidR="00277FD9">
          <w:rPr>
            <w:noProof/>
            <w:webHidden/>
          </w:rPr>
          <w:tab/>
        </w:r>
        <w:r w:rsidR="00277FD9">
          <w:rPr>
            <w:noProof/>
            <w:webHidden/>
          </w:rPr>
          <w:fldChar w:fldCharType="begin"/>
        </w:r>
        <w:r w:rsidR="00277FD9">
          <w:rPr>
            <w:noProof/>
            <w:webHidden/>
          </w:rPr>
          <w:instrText xml:space="preserve"> PAGEREF _Toc426471717 \h </w:instrText>
        </w:r>
        <w:r w:rsidR="00277FD9">
          <w:rPr>
            <w:noProof/>
            <w:webHidden/>
          </w:rPr>
        </w:r>
        <w:r w:rsidR="00277FD9">
          <w:rPr>
            <w:noProof/>
            <w:webHidden/>
          </w:rPr>
          <w:fldChar w:fldCharType="separate"/>
        </w:r>
        <w:r w:rsidR="008A52F9">
          <w:rPr>
            <w:noProof/>
            <w:webHidden/>
          </w:rPr>
          <w:t>8</w:t>
        </w:r>
        <w:r w:rsidR="00277FD9">
          <w:rPr>
            <w:noProof/>
            <w:webHidden/>
          </w:rPr>
          <w:fldChar w:fldCharType="end"/>
        </w:r>
      </w:hyperlink>
    </w:p>
    <w:p w14:paraId="73118347" w14:textId="07488F3D" w:rsidR="00277FD9" w:rsidRDefault="00264F20">
      <w:pPr>
        <w:pStyle w:val="TDC1"/>
        <w:rPr>
          <w:rFonts w:eastAsiaTheme="minorEastAsia" w:cstheme="minorBidi"/>
          <w:b w:val="0"/>
          <w:bCs w:val="0"/>
          <w:caps w:val="0"/>
          <w:noProof/>
          <w:sz w:val="22"/>
          <w:szCs w:val="22"/>
          <w:lang w:eastAsia="es-CL"/>
        </w:rPr>
      </w:pPr>
      <w:hyperlink w:anchor="_Toc426471721" w:history="1">
        <w:r w:rsidR="00277FD9" w:rsidRPr="00BF3E5F">
          <w:rPr>
            <w:rStyle w:val="Hipervnculo"/>
            <w:noProof/>
          </w:rPr>
          <w:t>5.</w:t>
        </w:r>
        <w:r w:rsidR="00277FD9">
          <w:rPr>
            <w:rFonts w:eastAsiaTheme="minorEastAsia" w:cstheme="minorBidi"/>
            <w:b w:val="0"/>
            <w:bCs w:val="0"/>
            <w:caps w:val="0"/>
            <w:noProof/>
            <w:sz w:val="22"/>
            <w:szCs w:val="22"/>
            <w:lang w:eastAsia="es-CL"/>
          </w:rPr>
          <w:tab/>
        </w:r>
        <w:r w:rsidR="00277FD9" w:rsidRPr="00BF3E5F">
          <w:rPr>
            <w:rStyle w:val="Hipervnculo"/>
            <w:noProof/>
          </w:rPr>
          <w:t>CONCLUSIONES.</w:t>
        </w:r>
        <w:bookmarkStart w:id="9" w:name="_GoBack"/>
        <w:bookmarkEnd w:id="9"/>
        <w:r w:rsidR="00277FD9">
          <w:rPr>
            <w:noProof/>
            <w:webHidden/>
          </w:rPr>
          <w:tab/>
        </w:r>
        <w:r w:rsidR="00277FD9">
          <w:rPr>
            <w:noProof/>
            <w:webHidden/>
          </w:rPr>
          <w:fldChar w:fldCharType="begin"/>
        </w:r>
        <w:r w:rsidR="00277FD9">
          <w:rPr>
            <w:noProof/>
            <w:webHidden/>
          </w:rPr>
          <w:instrText xml:space="preserve"> PAGEREF _Toc426471721 \h </w:instrText>
        </w:r>
        <w:r w:rsidR="00277FD9">
          <w:rPr>
            <w:noProof/>
            <w:webHidden/>
          </w:rPr>
        </w:r>
        <w:r w:rsidR="00277FD9">
          <w:rPr>
            <w:noProof/>
            <w:webHidden/>
          </w:rPr>
          <w:fldChar w:fldCharType="separate"/>
        </w:r>
        <w:r w:rsidR="008A52F9">
          <w:rPr>
            <w:noProof/>
            <w:webHidden/>
          </w:rPr>
          <w:t>13</w:t>
        </w:r>
        <w:r w:rsidR="00277FD9">
          <w:rPr>
            <w:noProof/>
            <w:webHidden/>
          </w:rPr>
          <w:fldChar w:fldCharType="end"/>
        </w:r>
      </w:hyperlink>
    </w:p>
    <w:p w14:paraId="01E631B5" w14:textId="5A0C0ADC" w:rsidR="00277FD9" w:rsidRDefault="00264F20">
      <w:pPr>
        <w:pStyle w:val="TDC1"/>
        <w:rPr>
          <w:rFonts w:eastAsiaTheme="minorEastAsia" w:cstheme="minorBidi"/>
          <w:b w:val="0"/>
          <w:bCs w:val="0"/>
          <w:caps w:val="0"/>
          <w:noProof/>
          <w:sz w:val="22"/>
          <w:szCs w:val="22"/>
          <w:lang w:eastAsia="es-CL"/>
        </w:rPr>
      </w:pPr>
      <w:hyperlink w:anchor="_Toc426471722" w:history="1">
        <w:r w:rsidR="00277FD9" w:rsidRPr="00BF3E5F">
          <w:rPr>
            <w:rStyle w:val="Hipervnculo"/>
            <w:noProof/>
          </w:rPr>
          <w:t>6.</w:t>
        </w:r>
        <w:r w:rsidR="00277FD9">
          <w:rPr>
            <w:rFonts w:eastAsiaTheme="minorEastAsia" w:cstheme="minorBidi"/>
            <w:b w:val="0"/>
            <w:bCs w:val="0"/>
            <w:caps w:val="0"/>
            <w:noProof/>
            <w:sz w:val="22"/>
            <w:szCs w:val="22"/>
            <w:lang w:eastAsia="es-CL"/>
          </w:rPr>
          <w:tab/>
        </w:r>
        <w:r w:rsidR="00277FD9" w:rsidRPr="00BF3E5F">
          <w:rPr>
            <w:rStyle w:val="Hipervnculo"/>
            <w:noProof/>
          </w:rPr>
          <w:t>ANEXOS.</w:t>
        </w:r>
        <w:r w:rsidR="00277FD9">
          <w:rPr>
            <w:noProof/>
            <w:webHidden/>
          </w:rPr>
          <w:tab/>
        </w:r>
        <w:r w:rsidR="00277FD9">
          <w:rPr>
            <w:noProof/>
            <w:webHidden/>
          </w:rPr>
          <w:fldChar w:fldCharType="begin"/>
        </w:r>
        <w:r w:rsidR="00277FD9">
          <w:rPr>
            <w:noProof/>
            <w:webHidden/>
          </w:rPr>
          <w:instrText xml:space="preserve"> PAGEREF _Toc426471722 \h </w:instrText>
        </w:r>
        <w:r w:rsidR="00277FD9">
          <w:rPr>
            <w:noProof/>
            <w:webHidden/>
          </w:rPr>
        </w:r>
        <w:r w:rsidR="00277FD9">
          <w:rPr>
            <w:noProof/>
            <w:webHidden/>
          </w:rPr>
          <w:fldChar w:fldCharType="separate"/>
        </w:r>
        <w:r w:rsidR="008A52F9">
          <w:rPr>
            <w:noProof/>
            <w:webHidden/>
          </w:rPr>
          <w:t>14</w:t>
        </w:r>
        <w:r w:rsidR="00277FD9">
          <w:rPr>
            <w:noProof/>
            <w:webHidden/>
          </w:rPr>
          <w:fldChar w:fldCharType="end"/>
        </w:r>
      </w:hyperlink>
    </w:p>
    <w:p w14:paraId="770DAA6B" w14:textId="77777777" w:rsidR="00655D0C" w:rsidRPr="0025129B" w:rsidRDefault="003753AB" w:rsidP="00655D0C">
      <w:r w:rsidRPr="0025129B">
        <w:fldChar w:fldCharType="end"/>
      </w:r>
    </w:p>
    <w:p w14:paraId="624FB785" w14:textId="77777777"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14:paraId="27404268" w14:textId="77777777" w:rsidR="002C445A" w:rsidRPr="0025129B" w:rsidRDefault="00ED4317" w:rsidP="005749E1">
      <w:pPr>
        <w:pStyle w:val="Ttulo1"/>
      </w:pPr>
      <w:bookmarkStart w:id="10" w:name="_Toc352840376"/>
      <w:bookmarkStart w:id="11" w:name="_Toc352841436"/>
      <w:bookmarkStart w:id="12" w:name="_Toc426471706"/>
      <w:r w:rsidRPr="0025129B">
        <w:lastRenderedPageBreak/>
        <w:t>RESUMEN</w:t>
      </w:r>
      <w:r w:rsidR="00B1722C" w:rsidRPr="0025129B">
        <w:t>.</w:t>
      </w:r>
      <w:bookmarkEnd w:id="10"/>
      <w:bookmarkEnd w:id="11"/>
      <w:bookmarkEnd w:id="12"/>
    </w:p>
    <w:p w14:paraId="6740687F" w14:textId="77777777" w:rsidR="00ED4317" w:rsidRPr="0025129B" w:rsidRDefault="00ED4317" w:rsidP="00ED4317">
      <w:pPr>
        <w:jc w:val="left"/>
        <w:rPr>
          <w:rFonts w:cstheme="minorHAnsi"/>
          <w:b/>
          <w:sz w:val="20"/>
          <w:szCs w:val="20"/>
        </w:rPr>
      </w:pPr>
    </w:p>
    <w:p w14:paraId="2CF5AC60" w14:textId="77777777" w:rsidR="0083470A" w:rsidRPr="0083470A" w:rsidRDefault="0083470A" w:rsidP="0083470A">
      <w:pPr>
        <w:rPr>
          <w:rFonts w:cstheme="minorHAnsi"/>
          <w:sz w:val="20"/>
          <w:szCs w:val="20"/>
        </w:rPr>
      </w:pPr>
      <w:r w:rsidRPr="0083470A">
        <w:rPr>
          <w:rFonts w:cstheme="minorHAnsi"/>
          <w:sz w:val="20"/>
          <w:szCs w:val="20"/>
        </w:rPr>
        <w:t>El presente documento da cuenta de los resultados de la actividad de fiscalización ambiental realizada por la Superintendencia del Medio Ambiente</w:t>
      </w:r>
      <w:r w:rsidR="008C5AD0">
        <w:rPr>
          <w:rFonts w:cstheme="minorHAnsi"/>
          <w:sz w:val="20"/>
          <w:szCs w:val="20"/>
        </w:rPr>
        <w:t xml:space="preserve"> (SMA)</w:t>
      </w:r>
      <w:r w:rsidRPr="0083470A">
        <w:rPr>
          <w:rFonts w:cstheme="minorHAnsi"/>
          <w:sz w:val="20"/>
          <w:szCs w:val="20"/>
        </w:rPr>
        <w:t xml:space="preserve">, el día </w:t>
      </w:r>
      <w:r>
        <w:rPr>
          <w:rFonts w:cstheme="minorHAnsi"/>
          <w:sz w:val="20"/>
          <w:szCs w:val="20"/>
        </w:rPr>
        <w:t>05</w:t>
      </w:r>
      <w:r w:rsidRPr="0083470A">
        <w:rPr>
          <w:rFonts w:cstheme="minorHAnsi"/>
          <w:sz w:val="20"/>
          <w:szCs w:val="20"/>
        </w:rPr>
        <w:t xml:space="preserve"> de </w:t>
      </w:r>
      <w:r w:rsidR="00E94D49">
        <w:rPr>
          <w:rFonts w:cstheme="minorHAnsi"/>
          <w:sz w:val="20"/>
          <w:szCs w:val="20"/>
        </w:rPr>
        <w:t>M</w:t>
      </w:r>
      <w:r>
        <w:rPr>
          <w:rFonts w:cstheme="minorHAnsi"/>
          <w:sz w:val="20"/>
          <w:szCs w:val="20"/>
        </w:rPr>
        <w:t xml:space="preserve">ayo </w:t>
      </w:r>
      <w:r w:rsidRPr="0083470A">
        <w:rPr>
          <w:rFonts w:cstheme="minorHAnsi"/>
          <w:sz w:val="20"/>
          <w:szCs w:val="20"/>
        </w:rPr>
        <w:t xml:space="preserve">de 2015 </w:t>
      </w:r>
      <w:r w:rsidR="000C7A5F">
        <w:rPr>
          <w:rFonts w:cstheme="minorHAnsi"/>
          <w:sz w:val="20"/>
          <w:szCs w:val="20"/>
        </w:rPr>
        <w:t xml:space="preserve">al proyecto </w:t>
      </w:r>
      <w:r w:rsidRPr="0083470A">
        <w:rPr>
          <w:rFonts w:cstheme="minorHAnsi"/>
          <w:sz w:val="20"/>
          <w:szCs w:val="20"/>
        </w:rPr>
        <w:t>denominad</w:t>
      </w:r>
      <w:r w:rsidR="000C7A5F">
        <w:rPr>
          <w:rFonts w:cstheme="minorHAnsi"/>
          <w:sz w:val="20"/>
          <w:szCs w:val="20"/>
        </w:rPr>
        <w:t>o</w:t>
      </w:r>
      <w:r w:rsidRPr="0083470A">
        <w:rPr>
          <w:rFonts w:cstheme="minorHAnsi"/>
          <w:sz w:val="20"/>
          <w:szCs w:val="20"/>
        </w:rPr>
        <w:t xml:space="preserve"> “</w:t>
      </w:r>
      <w:r w:rsidR="005F2090">
        <w:rPr>
          <w:rFonts w:cstheme="minorHAnsi"/>
          <w:sz w:val="20"/>
          <w:szCs w:val="20"/>
        </w:rPr>
        <w:t xml:space="preserve">Parcelas Lago </w:t>
      </w:r>
      <w:r w:rsidR="00B232C5">
        <w:rPr>
          <w:rFonts w:cstheme="minorHAnsi"/>
          <w:sz w:val="20"/>
          <w:szCs w:val="20"/>
        </w:rPr>
        <w:t>Tinquilco</w:t>
      </w:r>
      <w:r w:rsidRPr="0083470A">
        <w:rPr>
          <w:rFonts w:cstheme="minorHAnsi"/>
          <w:sz w:val="20"/>
          <w:szCs w:val="20"/>
        </w:rPr>
        <w:t>”</w:t>
      </w:r>
      <w:r w:rsidR="00DE2F09">
        <w:rPr>
          <w:rFonts w:cstheme="minorHAnsi"/>
          <w:sz w:val="20"/>
          <w:szCs w:val="20"/>
        </w:rPr>
        <w:t xml:space="preserve"> de la comuna de </w:t>
      </w:r>
      <w:r w:rsidR="00853006">
        <w:rPr>
          <w:rFonts w:cstheme="minorHAnsi"/>
          <w:sz w:val="20"/>
          <w:szCs w:val="20"/>
        </w:rPr>
        <w:t>Pucón</w:t>
      </w:r>
      <w:r w:rsidR="00D80605">
        <w:rPr>
          <w:rFonts w:cstheme="minorHAnsi"/>
          <w:sz w:val="20"/>
          <w:szCs w:val="20"/>
        </w:rPr>
        <w:t xml:space="preserve">, Región de La Araucanía, </w:t>
      </w:r>
      <w:r w:rsidR="00DE2F09">
        <w:rPr>
          <w:rFonts w:cstheme="minorHAnsi"/>
          <w:sz w:val="20"/>
          <w:szCs w:val="20"/>
        </w:rPr>
        <w:t xml:space="preserve">por la presunta elusión al ingreso del Sistema de Evaluación de Impacto Ambiental </w:t>
      </w:r>
      <w:r w:rsidR="008C5AD0">
        <w:rPr>
          <w:rFonts w:cstheme="minorHAnsi"/>
          <w:sz w:val="20"/>
          <w:szCs w:val="20"/>
        </w:rPr>
        <w:t xml:space="preserve">(SEIA) </w:t>
      </w:r>
      <w:r w:rsidR="00CB3554">
        <w:rPr>
          <w:rFonts w:cstheme="minorHAnsi"/>
          <w:sz w:val="20"/>
          <w:szCs w:val="20"/>
        </w:rPr>
        <w:t>establecido en la Ley 19.300. E</w:t>
      </w:r>
      <w:r w:rsidR="00DE2F09">
        <w:rPr>
          <w:rFonts w:cstheme="minorHAnsi"/>
          <w:sz w:val="20"/>
          <w:szCs w:val="20"/>
        </w:rPr>
        <w:t xml:space="preserve">sta </w:t>
      </w:r>
      <w:r w:rsidRPr="0083470A">
        <w:rPr>
          <w:rFonts w:cstheme="minorHAnsi"/>
          <w:sz w:val="20"/>
          <w:szCs w:val="20"/>
        </w:rPr>
        <w:t xml:space="preserve">denuncia </w:t>
      </w:r>
      <w:r w:rsidR="00DE2F09">
        <w:rPr>
          <w:rFonts w:cstheme="minorHAnsi"/>
          <w:sz w:val="20"/>
          <w:szCs w:val="20"/>
        </w:rPr>
        <w:t xml:space="preserve">fue </w:t>
      </w:r>
      <w:r w:rsidRPr="0083470A">
        <w:rPr>
          <w:rFonts w:cstheme="minorHAnsi"/>
          <w:sz w:val="20"/>
          <w:szCs w:val="20"/>
        </w:rPr>
        <w:t xml:space="preserve">interpuesta por el </w:t>
      </w:r>
      <w:r w:rsidR="00DE2F09">
        <w:rPr>
          <w:rFonts w:cstheme="minorHAnsi"/>
          <w:sz w:val="20"/>
          <w:szCs w:val="20"/>
        </w:rPr>
        <w:t>Comité</w:t>
      </w:r>
      <w:r w:rsidR="00281E9F">
        <w:rPr>
          <w:rFonts w:cstheme="minorHAnsi"/>
          <w:sz w:val="20"/>
          <w:szCs w:val="20"/>
        </w:rPr>
        <w:t xml:space="preserve"> </w:t>
      </w:r>
      <w:r w:rsidR="00281E9F" w:rsidRPr="00281E9F">
        <w:rPr>
          <w:rFonts w:cstheme="minorHAnsi"/>
          <w:sz w:val="20"/>
          <w:szCs w:val="20"/>
        </w:rPr>
        <w:t>de Protección y Desarrollo Sustentable de Tinquilco</w:t>
      </w:r>
      <w:r w:rsidR="00951C6F">
        <w:rPr>
          <w:rFonts w:cstheme="minorHAnsi"/>
          <w:sz w:val="20"/>
          <w:szCs w:val="20"/>
        </w:rPr>
        <w:t>, y también, por el Sr. Antonio Lara Aguilar</w:t>
      </w:r>
      <w:r w:rsidR="00DE2F09">
        <w:rPr>
          <w:rFonts w:cstheme="minorHAnsi"/>
          <w:sz w:val="20"/>
          <w:szCs w:val="20"/>
        </w:rPr>
        <w:t xml:space="preserve"> debido a que este proyecto involucra el </w:t>
      </w:r>
      <w:r w:rsidRPr="0083470A">
        <w:rPr>
          <w:rFonts w:cstheme="minorHAnsi"/>
          <w:sz w:val="20"/>
          <w:szCs w:val="20"/>
        </w:rPr>
        <w:t>desarrollo de actividades de</w:t>
      </w:r>
      <w:r w:rsidR="000C7A5F">
        <w:rPr>
          <w:rFonts w:cstheme="minorHAnsi"/>
          <w:sz w:val="20"/>
          <w:szCs w:val="20"/>
        </w:rPr>
        <w:t xml:space="preserve"> urban</w:t>
      </w:r>
      <w:r w:rsidR="00853006">
        <w:rPr>
          <w:rFonts w:cstheme="minorHAnsi"/>
          <w:sz w:val="20"/>
          <w:szCs w:val="20"/>
        </w:rPr>
        <w:t>í</w:t>
      </w:r>
      <w:r w:rsidR="00DE2F09">
        <w:rPr>
          <w:rFonts w:cstheme="minorHAnsi"/>
          <w:sz w:val="20"/>
          <w:szCs w:val="20"/>
        </w:rPr>
        <w:t>sticas</w:t>
      </w:r>
      <w:r w:rsidR="00853006">
        <w:rPr>
          <w:rFonts w:cstheme="minorHAnsi"/>
          <w:sz w:val="20"/>
          <w:szCs w:val="20"/>
        </w:rPr>
        <w:t>-turí</w:t>
      </w:r>
      <w:r w:rsidR="000C7A5F">
        <w:rPr>
          <w:rFonts w:cstheme="minorHAnsi"/>
          <w:sz w:val="20"/>
          <w:szCs w:val="20"/>
        </w:rPr>
        <w:t xml:space="preserve">sticas </w:t>
      </w:r>
      <w:r w:rsidR="00951C6F">
        <w:rPr>
          <w:rFonts w:cstheme="minorHAnsi"/>
          <w:sz w:val="20"/>
          <w:szCs w:val="20"/>
        </w:rPr>
        <w:t xml:space="preserve">que </w:t>
      </w:r>
      <w:r w:rsidR="00DE2F09">
        <w:rPr>
          <w:rFonts w:cstheme="minorHAnsi"/>
          <w:sz w:val="20"/>
          <w:szCs w:val="20"/>
        </w:rPr>
        <w:t xml:space="preserve">sería localizado en una zona de interés turístico y </w:t>
      </w:r>
      <w:r w:rsidR="00853006">
        <w:rPr>
          <w:rFonts w:cstheme="minorHAnsi"/>
          <w:sz w:val="20"/>
          <w:szCs w:val="20"/>
        </w:rPr>
        <w:t>cercano</w:t>
      </w:r>
      <w:r w:rsidR="00DE2F09">
        <w:rPr>
          <w:rFonts w:cstheme="minorHAnsi"/>
          <w:sz w:val="20"/>
          <w:szCs w:val="20"/>
        </w:rPr>
        <w:t xml:space="preserve"> a un área natural protegida</w:t>
      </w:r>
      <w:r w:rsidRPr="0083470A">
        <w:rPr>
          <w:rFonts w:cstheme="minorHAnsi"/>
          <w:sz w:val="20"/>
          <w:szCs w:val="20"/>
        </w:rPr>
        <w:t>. La actividad de inspección ambiental fue solicitada mediante Formulario de Solicitud de Actividades de Fiscalización Ambiental (FSAFA) N°</w:t>
      </w:r>
      <w:r w:rsidR="00DE2F09">
        <w:rPr>
          <w:rFonts w:cstheme="minorHAnsi"/>
          <w:sz w:val="20"/>
          <w:szCs w:val="20"/>
        </w:rPr>
        <w:t xml:space="preserve"> 8</w:t>
      </w:r>
      <w:r w:rsidRPr="0083470A">
        <w:rPr>
          <w:rFonts w:cstheme="minorHAnsi"/>
          <w:sz w:val="20"/>
          <w:szCs w:val="20"/>
        </w:rPr>
        <w:t>9-2015.</w:t>
      </w:r>
    </w:p>
    <w:p w14:paraId="67E2A95A" w14:textId="77777777" w:rsidR="0083470A" w:rsidRDefault="0083470A" w:rsidP="0083470A">
      <w:pPr>
        <w:rPr>
          <w:rFonts w:cstheme="minorHAnsi"/>
          <w:sz w:val="20"/>
          <w:szCs w:val="20"/>
        </w:rPr>
      </w:pPr>
    </w:p>
    <w:p w14:paraId="7D87D0A9" w14:textId="5D644083" w:rsidR="000C7A5F" w:rsidRDefault="000C7A5F" w:rsidP="0083470A">
      <w:pPr>
        <w:rPr>
          <w:rFonts w:cstheme="minorHAnsi"/>
          <w:sz w:val="20"/>
          <w:szCs w:val="20"/>
        </w:rPr>
      </w:pPr>
      <w:r>
        <w:rPr>
          <w:rFonts w:cstheme="minorHAnsi"/>
          <w:sz w:val="20"/>
          <w:szCs w:val="20"/>
        </w:rPr>
        <w:t xml:space="preserve">El proyecto de parcelación Lago </w:t>
      </w:r>
      <w:r w:rsidR="00B232C5">
        <w:rPr>
          <w:rFonts w:cstheme="minorHAnsi"/>
          <w:sz w:val="20"/>
          <w:szCs w:val="20"/>
        </w:rPr>
        <w:t>Tinquilco</w:t>
      </w:r>
      <w:r w:rsidR="006B6961">
        <w:rPr>
          <w:rFonts w:cstheme="minorHAnsi"/>
          <w:sz w:val="20"/>
          <w:szCs w:val="20"/>
        </w:rPr>
        <w:t xml:space="preserve">, </w:t>
      </w:r>
      <w:r w:rsidR="00853006">
        <w:rPr>
          <w:rFonts w:cstheme="minorHAnsi"/>
          <w:sz w:val="20"/>
          <w:szCs w:val="20"/>
        </w:rPr>
        <w:t>está</w:t>
      </w:r>
      <w:r w:rsidR="006B6961">
        <w:rPr>
          <w:rFonts w:cstheme="minorHAnsi"/>
          <w:sz w:val="20"/>
          <w:szCs w:val="20"/>
        </w:rPr>
        <w:t xml:space="preserve"> compuesto por dos sectores “Parcelas Tinquilco</w:t>
      </w:r>
      <w:r w:rsidR="00951C6F">
        <w:rPr>
          <w:rFonts w:cstheme="minorHAnsi"/>
          <w:sz w:val="20"/>
          <w:szCs w:val="20"/>
        </w:rPr>
        <w:t xml:space="preserve"> I</w:t>
      </w:r>
      <w:r w:rsidR="006B6961">
        <w:rPr>
          <w:rFonts w:cstheme="minorHAnsi"/>
          <w:sz w:val="20"/>
          <w:szCs w:val="20"/>
        </w:rPr>
        <w:t>” de propiedad comunitaria de un grupo familiar Linker-Saravia que</w:t>
      </w:r>
      <w:r>
        <w:rPr>
          <w:rFonts w:cstheme="minorHAnsi"/>
          <w:sz w:val="20"/>
          <w:szCs w:val="20"/>
        </w:rPr>
        <w:t xml:space="preserve"> consiste en la parcelación de </w:t>
      </w:r>
      <w:r w:rsidR="006B6961">
        <w:rPr>
          <w:rFonts w:cstheme="minorHAnsi"/>
          <w:sz w:val="20"/>
          <w:szCs w:val="20"/>
        </w:rPr>
        <w:t xml:space="preserve">35 </w:t>
      </w:r>
      <w:r>
        <w:rPr>
          <w:rFonts w:cstheme="minorHAnsi"/>
          <w:sz w:val="20"/>
          <w:szCs w:val="20"/>
        </w:rPr>
        <w:t xml:space="preserve">sitios de </w:t>
      </w:r>
      <w:r w:rsidR="006B6961">
        <w:rPr>
          <w:rFonts w:cstheme="minorHAnsi"/>
          <w:sz w:val="20"/>
          <w:szCs w:val="20"/>
        </w:rPr>
        <w:t xml:space="preserve">aprox. </w:t>
      </w:r>
      <w:r>
        <w:rPr>
          <w:rFonts w:cstheme="minorHAnsi"/>
          <w:sz w:val="20"/>
          <w:szCs w:val="20"/>
        </w:rPr>
        <w:t>5 m</w:t>
      </w:r>
      <w:r w:rsidR="00281E9F">
        <w:rPr>
          <w:rFonts w:cstheme="minorHAnsi"/>
          <w:sz w:val="20"/>
          <w:szCs w:val="20"/>
        </w:rPr>
        <w:t>il metros cuadrados cada uno en un terreno</w:t>
      </w:r>
      <w:r w:rsidR="006B6961">
        <w:rPr>
          <w:rFonts w:cstheme="minorHAnsi"/>
          <w:sz w:val="20"/>
          <w:szCs w:val="20"/>
        </w:rPr>
        <w:t xml:space="preserve"> estimado </w:t>
      </w:r>
      <w:r w:rsidR="00281E9F">
        <w:rPr>
          <w:rFonts w:cstheme="minorHAnsi"/>
          <w:sz w:val="20"/>
          <w:szCs w:val="20"/>
        </w:rPr>
        <w:t>de 3</w:t>
      </w:r>
      <w:r w:rsidR="006B6961">
        <w:rPr>
          <w:rFonts w:cstheme="minorHAnsi"/>
          <w:sz w:val="20"/>
          <w:szCs w:val="20"/>
        </w:rPr>
        <w:t>5</w:t>
      </w:r>
      <w:r w:rsidR="00281E9F">
        <w:rPr>
          <w:rFonts w:cstheme="minorHAnsi"/>
          <w:sz w:val="20"/>
          <w:szCs w:val="20"/>
        </w:rPr>
        <w:t xml:space="preserve"> </w:t>
      </w:r>
      <w:r w:rsidR="00853006">
        <w:rPr>
          <w:rFonts w:cstheme="minorHAnsi"/>
          <w:sz w:val="20"/>
          <w:szCs w:val="20"/>
        </w:rPr>
        <w:t>hectáreas</w:t>
      </w:r>
      <w:r w:rsidR="006B6961">
        <w:rPr>
          <w:rFonts w:cstheme="minorHAnsi"/>
          <w:sz w:val="20"/>
          <w:szCs w:val="20"/>
        </w:rPr>
        <w:t xml:space="preserve"> que se ubica desde el camino vecinal al Oeste. El segundo sector “Parcelas Tinquilco II” es de propiedad de una sociedad familiar Linker-Saravia</w:t>
      </w:r>
      <w:r w:rsidR="00281E9F">
        <w:rPr>
          <w:rFonts w:cstheme="minorHAnsi"/>
          <w:sz w:val="20"/>
          <w:szCs w:val="20"/>
        </w:rPr>
        <w:t xml:space="preserve">, </w:t>
      </w:r>
      <w:r w:rsidR="006B6961">
        <w:rPr>
          <w:rFonts w:cstheme="minorHAnsi"/>
          <w:sz w:val="20"/>
          <w:szCs w:val="20"/>
        </w:rPr>
        <w:t>Bosques</w:t>
      </w:r>
      <w:r w:rsidR="00AD4DDD">
        <w:rPr>
          <w:rFonts w:cstheme="minorHAnsi"/>
          <w:sz w:val="20"/>
          <w:szCs w:val="20"/>
        </w:rPr>
        <w:t xml:space="preserve"> P</w:t>
      </w:r>
      <w:r w:rsidR="006B6961">
        <w:rPr>
          <w:rFonts w:cstheme="minorHAnsi"/>
          <w:sz w:val="20"/>
          <w:szCs w:val="20"/>
        </w:rPr>
        <w:t>alguín Limitada, comprende 26 sitios de 5.000 m</w:t>
      </w:r>
      <w:r w:rsidR="00D80605">
        <w:rPr>
          <w:rFonts w:cstheme="minorHAnsi"/>
          <w:sz w:val="20"/>
          <w:szCs w:val="20"/>
        </w:rPr>
        <w:t>²</w:t>
      </w:r>
      <w:r w:rsidR="006B6961">
        <w:rPr>
          <w:rFonts w:cstheme="minorHAnsi"/>
          <w:sz w:val="20"/>
          <w:szCs w:val="20"/>
        </w:rPr>
        <w:t xml:space="preserve"> aprox</w:t>
      </w:r>
      <w:r w:rsidR="00853006">
        <w:rPr>
          <w:rFonts w:cstheme="minorHAnsi"/>
          <w:sz w:val="20"/>
          <w:szCs w:val="20"/>
        </w:rPr>
        <w:t>.</w:t>
      </w:r>
      <w:r w:rsidR="006B6961">
        <w:rPr>
          <w:rFonts w:cstheme="minorHAnsi"/>
          <w:sz w:val="20"/>
          <w:szCs w:val="20"/>
        </w:rPr>
        <w:t xml:space="preserve"> cada uno en una superficie estimada de 16 ha</w:t>
      </w:r>
      <w:r w:rsidR="00951C6F">
        <w:rPr>
          <w:rFonts w:cstheme="minorHAnsi"/>
          <w:sz w:val="20"/>
          <w:szCs w:val="20"/>
        </w:rPr>
        <w:t xml:space="preserve"> que se encuentra en el sector E</w:t>
      </w:r>
      <w:r w:rsidR="006B6961">
        <w:rPr>
          <w:rFonts w:cstheme="minorHAnsi"/>
          <w:sz w:val="20"/>
          <w:szCs w:val="20"/>
        </w:rPr>
        <w:t xml:space="preserve">ste del camino vecinal. Ambos sectores </w:t>
      </w:r>
      <w:r w:rsidR="00281E9F">
        <w:rPr>
          <w:rFonts w:cstheme="minorHAnsi"/>
          <w:sz w:val="20"/>
          <w:szCs w:val="20"/>
        </w:rPr>
        <w:t>contaría</w:t>
      </w:r>
      <w:r w:rsidR="00AD4DDD">
        <w:rPr>
          <w:rFonts w:cstheme="minorHAnsi"/>
          <w:sz w:val="20"/>
          <w:szCs w:val="20"/>
        </w:rPr>
        <w:t>n</w:t>
      </w:r>
      <w:r w:rsidR="00281E9F">
        <w:rPr>
          <w:rFonts w:cstheme="minorHAnsi"/>
          <w:sz w:val="20"/>
          <w:szCs w:val="20"/>
        </w:rPr>
        <w:t xml:space="preserve"> con áreas comunes, </w:t>
      </w:r>
      <w:r w:rsidR="006B6961">
        <w:rPr>
          <w:rFonts w:cstheme="minorHAnsi"/>
          <w:sz w:val="20"/>
          <w:szCs w:val="20"/>
        </w:rPr>
        <w:t xml:space="preserve">áreas verdes, </w:t>
      </w:r>
      <w:r w:rsidR="00281E9F">
        <w:rPr>
          <w:rFonts w:cstheme="minorHAnsi"/>
          <w:sz w:val="20"/>
          <w:szCs w:val="20"/>
        </w:rPr>
        <w:t xml:space="preserve">sistema eléctrico </w:t>
      </w:r>
      <w:r w:rsidR="00853006">
        <w:rPr>
          <w:rFonts w:cstheme="minorHAnsi"/>
          <w:sz w:val="20"/>
          <w:szCs w:val="20"/>
        </w:rPr>
        <w:t>subterráneo</w:t>
      </w:r>
      <w:r w:rsidR="00281E9F">
        <w:rPr>
          <w:rFonts w:cstheme="minorHAnsi"/>
          <w:sz w:val="20"/>
          <w:szCs w:val="20"/>
        </w:rPr>
        <w:t xml:space="preserve">, red de agua potable, caminos interiores y </w:t>
      </w:r>
      <w:r>
        <w:rPr>
          <w:rFonts w:cstheme="minorHAnsi"/>
          <w:sz w:val="20"/>
          <w:szCs w:val="20"/>
        </w:rPr>
        <w:t xml:space="preserve">una zona de protección en la </w:t>
      </w:r>
      <w:r w:rsidR="00DE2F09">
        <w:rPr>
          <w:rFonts w:cstheme="minorHAnsi"/>
          <w:sz w:val="20"/>
          <w:szCs w:val="20"/>
        </w:rPr>
        <w:t xml:space="preserve">ribera </w:t>
      </w:r>
      <w:r w:rsidR="00AD4DDD">
        <w:rPr>
          <w:rFonts w:cstheme="minorHAnsi"/>
          <w:sz w:val="20"/>
          <w:szCs w:val="20"/>
        </w:rPr>
        <w:t>o</w:t>
      </w:r>
      <w:r w:rsidR="00DE2F09">
        <w:rPr>
          <w:rFonts w:cstheme="minorHAnsi"/>
          <w:sz w:val="20"/>
          <w:szCs w:val="20"/>
        </w:rPr>
        <w:t xml:space="preserve">este del Lago </w:t>
      </w:r>
      <w:r w:rsidR="00B232C5">
        <w:rPr>
          <w:rFonts w:cstheme="minorHAnsi"/>
          <w:sz w:val="20"/>
          <w:szCs w:val="20"/>
        </w:rPr>
        <w:t>Tinquilco</w:t>
      </w:r>
      <w:r w:rsidR="00DE2F09">
        <w:rPr>
          <w:rFonts w:cstheme="minorHAnsi"/>
          <w:sz w:val="20"/>
          <w:szCs w:val="20"/>
        </w:rPr>
        <w:t>, e</w:t>
      </w:r>
      <w:r w:rsidR="00AD4DDD">
        <w:rPr>
          <w:rFonts w:cstheme="minorHAnsi"/>
          <w:sz w:val="20"/>
          <w:szCs w:val="20"/>
        </w:rPr>
        <w:t xml:space="preserve">l que se encuentra </w:t>
      </w:r>
      <w:r w:rsidR="00DE2F09">
        <w:rPr>
          <w:rFonts w:cstheme="minorHAnsi"/>
          <w:sz w:val="20"/>
          <w:szCs w:val="20"/>
        </w:rPr>
        <w:t xml:space="preserve">fuera del </w:t>
      </w:r>
      <w:r w:rsidR="00853006">
        <w:rPr>
          <w:rFonts w:cstheme="minorHAnsi"/>
          <w:sz w:val="20"/>
          <w:szCs w:val="20"/>
        </w:rPr>
        <w:t>límite</w:t>
      </w:r>
      <w:r w:rsidR="00DE2F09">
        <w:rPr>
          <w:rFonts w:cstheme="minorHAnsi"/>
          <w:sz w:val="20"/>
          <w:szCs w:val="20"/>
        </w:rPr>
        <w:t xml:space="preserve"> del Parque Nacional Huerquehue.</w:t>
      </w:r>
    </w:p>
    <w:p w14:paraId="5E5CE3F8" w14:textId="77777777" w:rsidR="000C7A5F" w:rsidRPr="0083470A" w:rsidRDefault="000C7A5F" w:rsidP="0083470A">
      <w:pPr>
        <w:rPr>
          <w:rFonts w:cstheme="minorHAnsi"/>
          <w:sz w:val="20"/>
          <w:szCs w:val="20"/>
        </w:rPr>
      </w:pPr>
    </w:p>
    <w:p w14:paraId="5A8DEFCD" w14:textId="77777777" w:rsidR="00585A13" w:rsidRDefault="0083470A" w:rsidP="00585A13">
      <w:pPr>
        <w:rPr>
          <w:rFonts w:cstheme="minorHAnsi"/>
          <w:sz w:val="20"/>
          <w:szCs w:val="20"/>
        </w:rPr>
      </w:pPr>
      <w:r w:rsidRPr="0083470A">
        <w:rPr>
          <w:rFonts w:cstheme="minorHAnsi"/>
          <w:sz w:val="20"/>
          <w:szCs w:val="20"/>
        </w:rPr>
        <w:t xml:space="preserve">Como resultado de la inspección ambiental realizada, no se constataron hechos que pudieran configurar una elusión al Sistema de </w:t>
      </w:r>
      <w:r w:rsidR="00277FD9">
        <w:rPr>
          <w:rFonts w:cstheme="minorHAnsi"/>
          <w:sz w:val="20"/>
          <w:szCs w:val="20"/>
        </w:rPr>
        <w:t>Evaluación de Impacto Ambiental, según las letras g, o y p de</w:t>
      </w:r>
      <w:r w:rsidR="00AD4DDD">
        <w:rPr>
          <w:rFonts w:cstheme="minorHAnsi"/>
          <w:sz w:val="20"/>
          <w:szCs w:val="20"/>
        </w:rPr>
        <w:t>l artículo 3 del D</w:t>
      </w:r>
      <w:r w:rsidR="00585A13">
        <w:rPr>
          <w:rFonts w:cstheme="minorHAnsi"/>
          <w:sz w:val="20"/>
          <w:szCs w:val="20"/>
        </w:rPr>
        <w:t>.</w:t>
      </w:r>
      <w:r w:rsidR="00AD4DDD">
        <w:rPr>
          <w:rFonts w:cstheme="minorHAnsi"/>
          <w:sz w:val="20"/>
          <w:szCs w:val="20"/>
        </w:rPr>
        <w:t>S</w:t>
      </w:r>
      <w:r w:rsidR="00585A13">
        <w:rPr>
          <w:rFonts w:cstheme="minorHAnsi"/>
          <w:sz w:val="20"/>
          <w:szCs w:val="20"/>
        </w:rPr>
        <w:t>. N°</w:t>
      </w:r>
      <w:r w:rsidR="00AD4DDD">
        <w:rPr>
          <w:rFonts w:cstheme="minorHAnsi"/>
          <w:sz w:val="20"/>
          <w:szCs w:val="20"/>
        </w:rPr>
        <w:t xml:space="preserve"> 40/2012 que fija el Reglamento del Sistema de Evaluación de Impacto Ambiental.</w:t>
      </w:r>
    </w:p>
    <w:p w14:paraId="1365C69B" w14:textId="1235719A" w:rsidR="00ED4317" w:rsidRPr="0025129B" w:rsidRDefault="00ED4317" w:rsidP="00585A13">
      <w:pPr>
        <w:rPr>
          <w:rFonts w:cstheme="minorHAnsi"/>
          <w:b/>
          <w:sz w:val="20"/>
          <w:szCs w:val="20"/>
        </w:rPr>
      </w:pPr>
      <w:r w:rsidRPr="0025129B">
        <w:rPr>
          <w:rFonts w:cstheme="minorHAnsi"/>
          <w:b/>
          <w:sz w:val="20"/>
          <w:szCs w:val="20"/>
        </w:rPr>
        <w:br w:type="page"/>
      </w:r>
    </w:p>
    <w:p w14:paraId="4280E287" w14:textId="77777777" w:rsidR="00ED4317" w:rsidRPr="0025129B" w:rsidRDefault="009847C7" w:rsidP="009847C7">
      <w:pPr>
        <w:pStyle w:val="Ttulo1"/>
      </w:pPr>
      <w:bookmarkStart w:id="13" w:name="_Toc426471707"/>
      <w:r w:rsidRPr="0025129B">
        <w:lastRenderedPageBreak/>
        <w:t>IDENTIFICACIÓN DEL PROYECTO,</w:t>
      </w:r>
      <w:r w:rsidR="00677A75">
        <w:t xml:space="preserve"> INSTALACIÓN, </w:t>
      </w:r>
      <w:r w:rsidRPr="0025129B">
        <w:t>ACTIVIDAD O FUENTE FISCALIZADA</w:t>
      </w:r>
      <w:bookmarkEnd w:id="13"/>
    </w:p>
    <w:p w14:paraId="657F340D" w14:textId="77777777" w:rsidR="00ED4317" w:rsidRPr="0025129B" w:rsidRDefault="00ED4317" w:rsidP="00ED4317"/>
    <w:p w14:paraId="5BFCBCD9" w14:textId="77777777" w:rsidR="00ED4317" w:rsidRPr="0025129B" w:rsidRDefault="00ED4317" w:rsidP="00C958D0">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391297057"/>
      <w:bookmarkStart w:id="24" w:name="_Toc391353913"/>
      <w:bookmarkStart w:id="25" w:name="_Toc426471708"/>
      <w:r w:rsidRPr="0025129B">
        <w:t>Antecedentes Generales</w:t>
      </w:r>
      <w:bookmarkEnd w:id="14"/>
      <w:bookmarkEnd w:id="15"/>
      <w:bookmarkEnd w:id="16"/>
      <w:bookmarkEnd w:id="17"/>
      <w:bookmarkEnd w:id="18"/>
      <w:bookmarkEnd w:id="19"/>
      <w:bookmarkEnd w:id="20"/>
      <w:bookmarkEnd w:id="21"/>
      <w:bookmarkEnd w:id="22"/>
      <w:bookmarkEnd w:id="23"/>
      <w:bookmarkEnd w:id="24"/>
      <w:bookmarkEnd w:id="25"/>
    </w:p>
    <w:p w14:paraId="09E5C0C7" w14:textId="77777777"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7DB45CC6"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E215401" w14:textId="77777777" w:rsidR="003714C8" w:rsidRDefault="00230321" w:rsidP="00951C6F">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6FA08FAA" w14:textId="77777777" w:rsidR="00230321" w:rsidRPr="0025129B" w:rsidRDefault="00CA7E2F" w:rsidP="00951C6F">
            <w:pPr>
              <w:rPr>
                <w:rFonts w:cstheme="minorHAnsi"/>
                <w:sz w:val="20"/>
                <w:szCs w:val="20"/>
                <w:lang w:eastAsia="es-ES"/>
              </w:rPr>
            </w:pPr>
            <w:r>
              <w:rPr>
                <w:rFonts w:cstheme="minorHAnsi"/>
                <w:sz w:val="20"/>
                <w:szCs w:val="20"/>
                <w:lang w:eastAsia="es-ES"/>
              </w:rPr>
              <w:t xml:space="preserve">Parcelas Lago </w:t>
            </w:r>
            <w:r w:rsidR="00B232C5">
              <w:rPr>
                <w:rFonts w:cstheme="minorHAnsi"/>
                <w:sz w:val="20"/>
                <w:szCs w:val="20"/>
                <w:lang w:eastAsia="es-ES"/>
              </w:rPr>
              <w:t>Tinquilco</w:t>
            </w:r>
            <w:r w:rsidR="00281E9F">
              <w:rPr>
                <w:rFonts w:cstheme="minorHAnsi"/>
                <w:sz w:val="20"/>
                <w:szCs w:val="20"/>
                <w:lang w:eastAsia="es-ES"/>
              </w:rPr>
              <w:t>.</w:t>
            </w:r>
          </w:p>
        </w:tc>
      </w:tr>
      <w:tr w:rsidR="00230321" w:rsidRPr="0025129B" w14:paraId="36423087"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B58070D" w14:textId="77777777" w:rsidR="00230321" w:rsidRPr="0025129B" w:rsidRDefault="00230321" w:rsidP="00951C6F">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4B133F96" w14:textId="77777777" w:rsidR="00230321" w:rsidRPr="003506E6" w:rsidRDefault="003506E6" w:rsidP="00951C6F">
            <w:pPr>
              <w:rPr>
                <w:rFonts w:cstheme="minorHAnsi"/>
                <w:sz w:val="20"/>
                <w:szCs w:val="20"/>
              </w:rPr>
            </w:pPr>
            <w:r w:rsidRPr="003506E6">
              <w:rPr>
                <w:rFonts w:cstheme="minorHAnsi"/>
                <w:sz w:val="20"/>
                <w:szCs w:val="20"/>
              </w:rPr>
              <w:t>La Araucanía</w:t>
            </w:r>
            <w:r w:rsidR="00281E9F">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3C7B2A5F" w14:textId="77777777" w:rsidR="00230321" w:rsidRPr="0025129B" w:rsidRDefault="00230321" w:rsidP="00951C6F">
            <w:pPr>
              <w:spacing w:line="276" w:lineRule="auto"/>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5C153FEC" w14:textId="77777777" w:rsidR="00230321" w:rsidRPr="0025129B" w:rsidRDefault="00281E9F" w:rsidP="00951C6F">
            <w:pPr>
              <w:rPr>
                <w:rFonts w:cstheme="minorHAnsi"/>
                <w:sz w:val="20"/>
                <w:szCs w:val="20"/>
              </w:rPr>
            </w:pPr>
            <w:r>
              <w:rPr>
                <w:rFonts w:cstheme="minorHAnsi"/>
                <w:sz w:val="20"/>
                <w:szCs w:val="20"/>
              </w:rPr>
              <w:t xml:space="preserve"> </w:t>
            </w:r>
            <w:r w:rsidR="00593850">
              <w:rPr>
                <w:rFonts w:cstheme="minorHAnsi"/>
                <w:sz w:val="20"/>
                <w:szCs w:val="20"/>
              </w:rPr>
              <w:t xml:space="preserve">Sector Oeste Lago </w:t>
            </w:r>
            <w:r w:rsidR="00B232C5">
              <w:rPr>
                <w:rFonts w:cstheme="minorHAnsi"/>
                <w:sz w:val="20"/>
                <w:szCs w:val="20"/>
              </w:rPr>
              <w:t>Tinquilco</w:t>
            </w:r>
            <w:r w:rsidR="00593850">
              <w:rPr>
                <w:rFonts w:cstheme="minorHAnsi"/>
                <w:sz w:val="20"/>
                <w:szCs w:val="20"/>
              </w:rPr>
              <w:t>.</w:t>
            </w:r>
          </w:p>
        </w:tc>
      </w:tr>
      <w:tr w:rsidR="00230321" w:rsidRPr="0025129B" w14:paraId="7EF3A4D2"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4C852F" w14:textId="77777777" w:rsidR="00230321" w:rsidRPr="0025129B" w:rsidRDefault="00230321" w:rsidP="00951C6F">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269E2342" w14:textId="77777777" w:rsidR="00230321" w:rsidRPr="0025129B" w:rsidRDefault="003506E6" w:rsidP="00951C6F">
            <w:pPr>
              <w:rPr>
                <w:rFonts w:cstheme="minorHAnsi"/>
                <w:sz w:val="20"/>
                <w:szCs w:val="20"/>
              </w:rPr>
            </w:pPr>
            <w:r>
              <w:rPr>
                <w:rFonts w:cstheme="minorHAnsi"/>
                <w:sz w:val="20"/>
                <w:szCs w:val="20"/>
              </w:rPr>
              <w:t>Cautín</w:t>
            </w:r>
            <w:r w:rsidR="00281E9F">
              <w:rPr>
                <w:rFonts w:cstheme="minorHAnsi"/>
                <w:sz w:val="20"/>
                <w:szCs w:val="20"/>
              </w:rPr>
              <w:t>.</w:t>
            </w:r>
          </w:p>
        </w:tc>
        <w:tc>
          <w:tcPr>
            <w:tcW w:w="2296" w:type="pct"/>
            <w:vMerge/>
            <w:tcBorders>
              <w:left w:val="single" w:sz="4" w:space="0" w:color="auto"/>
              <w:right w:val="single" w:sz="4" w:space="0" w:color="auto"/>
            </w:tcBorders>
            <w:shd w:val="clear" w:color="auto" w:fill="FFFFFF"/>
          </w:tcPr>
          <w:p w14:paraId="1BBB63E2" w14:textId="77777777" w:rsidR="00230321" w:rsidRPr="0025129B" w:rsidRDefault="00230321" w:rsidP="00951C6F">
            <w:pPr>
              <w:rPr>
                <w:rFonts w:cstheme="minorHAnsi"/>
                <w:b/>
                <w:sz w:val="20"/>
                <w:szCs w:val="20"/>
              </w:rPr>
            </w:pPr>
          </w:p>
        </w:tc>
      </w:tr>
      <w:tr w:rsidR="00230321" w:rsidRPr="0025129B" w14:paraId="2EBDEFAE"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0716AE" w14:textId="77777777" w:rsidR="003506E6" w:rsidRDefault="00230321" w:rsidP="00951C6F">
            <w:pPr>
              <w:spacing w:line="276" w:lineRule="auto"/>
              <w:rPr>
                <w:rFonts w:cstheme="minorHAnsi"/>
                <w:b/>
                <w:sz w:val="20"/>
                <w:szCs w:val="20"/>
              </w:rPr>
            </w:pPr>
            <w:r w:rsidRPr="0025129B">
              <w:rPr>
                <w:rFonts w:cstheme="minorHAnsi"/>
                <w:b/>
                <w:sz w:val="20"/>
                <w:szCs w:val="20"/>
              </w:rPr>
              <w:t>Comuna:</w:t>
            </w:r>
          </w:p>
          <w:p w14:paraId="7EFDFDEE" w14:textId="77777777" w:rsidR="00230321" w:rsidRPr="003506E6" w:rsidRDefault="003506E6" w:rsidP="00951C6F">
            <w:pPr>
              <w:spacing w:line="276" w:lineRule="auto"/>
              <w:rPr>
                <w:rFonts w:cstheme="minorHAnsi"/>
                <w:sz w:val="20"/>
                <w:szCs w:val="20"/>
              </w:rPr>
            </w:pPr>
            <w:r w:rsidRPr="003506E6">
              <w:rPr>
                <w:rFonts w:cstheme="minorHAnsi"/>
                <w:sz w:val="20"/>
                <w:szCs w:val="20"/>
              </w:rPr>
              <w:t>Pucón</w:t>
            </w:r>
            <w:r w:rsidR="00281E9F">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710382CD" w14:textId="77777777" w:rsidR="00230321" w:rsidRPr="0025129B" w:rsidRDefault="00230321" w:rsidP="00951C6F">
            <w:pPr>
              <w:rPr>
                <w:rFonts w:cstheme="minorHAnsi"/>
                <w:b/>
                <w:sz w:val="20"/>
                <w:szCs w:val="20"/>
              </w:rPr>
            </w:pPr>
          </w:p>
        </w:tc>
      </w:tr>
      <w:tr w:rsidR="00230321" w:rsidRPr="0025129B" w14:paraId="36ABEE26"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A0ADC4" w14:textId="77777777" w:rsidR="00230321" w:rsidRPr="0025129B" w:rsidRDefault="00230321" w:rsidP="00951C6F">
            <w:pPr>
              <w:spacing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7A3723F2" w14:textId="77777777" w:rsidR="00230321" w:rsidRPr="00D235C7" w:rsidRDefault="00025E4A" w:rsidP="00951C6F">
            <w:pPr>
              <w:rPr>
                <w:rFonts w:cstheme="minorHAnsi"/>
                <w:sz w:val="20"/>
                <w:szCs w:val="20"/>
                <w:lang w:eastAsia="es-ES"/>
              </w:rPr>
            </w:pPr>
            <w:r>
              <w:rPr>
                <w:rFonts w:cstheme="minorHAnsi"/>
                <w:sz w:val="20"/>
                <w:szCs w:val="20"/>
                <w:lang w:eastAsia="es-ES"/>
              </w:rPr>
              <w:t>Francisco Linker</w:t>
            </w:r>
            <w:r w:rsidR="003006B4">
              <w:rPr>
                <w:rFonts w:cstheme="minorHAnsi"/>
                <w:sz w:val="20"/>
                <w:szCs w:val="20"/>
                <w:lang w:eastAsia="es-ES"/>
              </w:rPr>
              <w:t xml:space="preserve"> Plitt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6B02C3" w14:textId="77777777" w:rsidR="00230321" w:rsidRPr="0025129B" w:rsidRDefault="00230321" w:rsidP="00951C6F">
            <w:pPr>
              <w:spacing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1455B275" w14:textId="77777777" w:rsidR="00230321" w:rsidRPr="0025129B" w:rsidRDefault="003006B4" w:rsidP="00951C6F">
            <w:pPr>
              <w:rPr>
                <w:rFonts w:cstheme="minorHAnsi"/>
                <w:sz w:val="20"/>
                <w:szCs w:val="20"/>
                <w:lang w:val="es-ES" w:eastAsia="es-ES"/>
              </w:rPr>
            </w:pPr>
            <w:r>
              <w:rPr>
                <w:rFonts w:cstheme="minorHAnsi"/>
                <w:sz w:val="20"/>
                <w:szCs w:val="20"/>
                <w:lang w:val="es-ES" w:eastAsia="es-ES"/>
              </w:rPr>
              <w:t>4.422.789-4</w:t>
            </w:r>
          </w:p>
        </w:tc>
      </w:tr>
      <w:tr w:rsidR="00230321" w:rsidRPr="0025129B" w14:paraId="1B539EBE"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DBF1C1" w14:textId="77777777" w:rsidR="00230321" w:rsidRPr="0025129B" w:rsidRDefault="00F64DF2" w:rsidP="00951C6F">
            <w:pPr>
              <w:spacing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1CD68408" w14:textId="77777777" w:rsidR="00230321" w:rsidRDefault="003006B4" w:rsidP="00951C6F">
            <w:pPr>
              <w:rPr>
                <w:rFonts w:cstheme="minorHAnsi"/>
                <w:sz w:val="20"/>
                <w:szCs w:val="20"/>
              </w:rPr>
            </w:pPr>
            <w:r>
              <w:rPr>
                <w:rFonts w:cstheme="minorHAnsi"/>
                <w:sz w:val="20"/>
                <w:szCs w:val="20"/>
              </w:rPr>
              <w:t>Km 4,6 Camino Villarrica – Loncoche.</w:t>
            </w:r>
          </w:p>
          <w:p w14:paraId="6C93F7C0" w14:textId="77777777" w:rsidR="00025E4A" w:rsidRPr="0025129B" w:rsidRDefault="00025E4A" w:rsidP="00951C6F">
            <w:pPr>
              <w:rPr>
                <w:rFonts w:cstheme="minorHAnsi"/>
                <w:sz w:val="20"/>
                <w:szCs w:val="20"/>
              </w:rPr>
            </w:pPr>
            <w:r>
              <w:rPr>
                <w:rFonts w:cstheme="minorHAnsi"/>
                <w:sz w:val="20"/>
                <w:szCs w:val="20"/>
              </w:rPr>
              <w:t>Casilla 128, Villarrica</w:t>
            </w:r>
            <w:r w:rsidR="003006B4">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948095" w14:textId="77777777" w:rsidR="00230321" w:rsidRPr="0025129B" w:rsidRDefault="00230321" w:rsidP="00951C6F">
            <w:pPr>
              <w:spacing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7315831B" w14:textId="77777777" w:rsidR="00230321" w:rsidRPr="00585A13" w:rsidRDefault="00264F20" w:rsidP="00951C6F">
            <w:pPr>
              <w:rPr>
                <w:rFonts w:cstheme="minorHAnsi"/>
                <w:sz w:val="20"/>
                <w:szCs w:val="20"/>
              </w:rPr>
            </w:pPr>
            <w:hyperlink r:id="rId26" w:history="1">
              <w:r w:rsidR="00951C6F" w:rsidRPr="00585A13">
                <w:rPr>
                  <w:rStyle w:val="Hipervnculo"/>
                  <w:rFonts w:cstheme="minorHAnsi"/>
                  <w:color w:val="auto"/>
                  <w:sz w:val="20"/>
                  <w:szCs w:val="20"/>
                  <w:u w:val="none"/>
                </w:rPr>
                <w:t>fcolinkerplitt@gmail.com</w:t>
              </w:r>
            </w:hyperlink>
          </w:p>
        </w:tc>
      </w:tr>
      <w:tr w:rsidR="00230321" w:rsidRPr="0025129B" w14:paraId="4CE10543"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1FDA348" w14:textId="77777777" w:rsidR="00230321" w:rsidRPr="0025129B" w:rsidRDefault="00230321" w:rsidP="00951C6F">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6DED34" w14:textId="77777777" w:rsidR="00230321" w:rsidRPr="0025129B" w:rsidRDefault="00230321" w:rsidP="00951C6F">
            <w:pPr>
              <w:spacing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5631BB08" w14:textId="77777777" w:rsidR="00230321" w:rsidRPr="0025129B" w:rsidRDefault="003006B4" w:rsidP="00951C6F">
            <w:pPr>
              <w:rPr>
                <w:rFonts w:cstheme="minorHAnsi"/>
                <w:sz w:val="20"/>
                <w:szCs w:val="20"/>
              </w:rPr>
            </w:pPr>
            <w:r w:rsidRPr="006B6961">
              <w:rPr>
                <w:rFonts w:cstheme="minorHAnsi"/>
                <w:sz w:val="20"/>
                <w:szCs w:val="20"/>
              </w:rPr>
              <w:t>9544125</w:t>
            </w:r>
            <w:r w:rsidR="006B6961" w:rsidRPr="006B6961">
              <w:rPr>
                <w:rFonts w:cstheme="minorHAnsi"/>
                <w:sz w:val="20"/>
                <w:szCs w:val="20"/>
              </w:rPr>
              <w:t>6</w:t>
            </w:r>
          </w:p>
        </w:tc>
      </w:tr>
      <w:tr w:rsidR="00230321" w:rsidRPr="0025129B" w14:paraId="481279F2"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93AFA2" w14:textId="77777777" w:rsidR="00230321" w:rsidRPr="0025129B" w:rsidRDefault="00F64DF2" w:rsidP="00951C6F">
            <w:pPr>
              <w:spacing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0FC5C0F5" w14:textId="77777777" w:rsidR="00230321" w:rsidRPr="0025129B" w:rsidRDefault="003006B4" w:rsidP="00951C6F">
            <w:pPr>
              <w:rPr>
                <w:rFonts w:cstheme="minorHAnsi"/>
                <w:sz w:val="20"/>
                <w:szCs w:val="20"/>
              </w:rPr>
            </w:pPr>
            <w:r w:rsidRPr="003006B4">
              <w:rPr>
                <w:rFonts w:cstheme="minorHAnsi"/>
                <w:sz w:val="20"/>
                <w:szCs w:val="20"/>
              </w:rPr>
              <w:t>Francisco Linker Plitt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882815" w14:textId="77777777" w:rsidR="00230321" w:rsidRPr="0025129B" w:rsidRDefault="00230321" w:rsidP="00951C6F">
            <w:pPr>
              <w:spacing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7276867E" w14:textId="77777777" w:rsidR="00230321" w:rsidRPr="0025129B" w:rsidRDefault="00593850" w:rsidP="00951C6F">
            <w:pPr>
              <w:jc w:val="left"/>
              <w:rPr>
                <w:rFonts w:cstheme="minorHAnsi"/>
                <w:sz w:val="20"/>
                <w:szCs w:val="20"/>
                <w:lang w:val="es-ES" w:eastAsia="es-ES"/>
              </w:rPr>
            </w:pPr>
            <w:r>
              <w:rPr>
                <w:rFonts w:cstheme="minorHAnsi"/>
                <w:sz w:val="20"/>
                <w:szCs w:val="20"/>
                <w:lang w:val="es-ES" w:eastAsia="es-ES"/>
              </w:rPr>
              <w:t>4.422.789-4</w:t>
            </w:r>
          </w:p>
        </w:tc>
      </w:tr>
      <w:tr w:rsidR="00230321" w:rsidRPr="0025129B" w14:paraId="3E11CD28"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DD2198" w14:textId="77777777" w:rsidR="00230321" w:rsidRPr="0025129B" w:rsidRDefault="00F64DF2" w:rsidP="00951C6F">
            <w:pPr>
              <w:spacing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495E6E2E" w14:textId="77777777" w:rsidR="00593850" w:rsidRDefault="00593850" w:rsidP="00951C6F">
            <w:pPr>
              <w:rPr>
                <w:rFonts w:cstheme="minorHAnsi"/>
                <w:sz w:val="20"/>
                <w:szCs w:val="20"/>
              </w:rPr>
            </w:pPr>
            <w:r>
              <w:rPr>
                <w:rFonts w:cstheme="minorHAnsi"/>
                <w:sz w:val="20"/>
                <w:szCs w:val="20"/>
              </w:rPr>
              <w:t>Km 4,6 Camino Villarrica – Loncoche.</w:t>
            </w:r>
          </w:p>
          <w:p w14:paraId="46B5A9C3" w14:textId="77777777" w:rsidR="00230321" w:rsidRPr="0025129B" w:rsidRDefault="00593850" w:rsidP="00951C6F">
            <w:pPr>
              <w:rPr>
                <w:rFonts w:cstheme="minorHAnsi"/>
                <w:sz w:val="20"/>
                <w:szCs w:val="20"/>
                <w:lang w:val="es-ES" w:eastAsia="es-ES"/>
              </w:rPr>
            </w:pPr>
            <w:r>
              <w:rPr>
                <w:rFonts w:cstheme="minorHAnsi"/>
                <w:sz w:val="20"/>
                <w:szCs w:val="20"/>
              </w:rPr>
              <w:t>Casilla 128, Villarrica.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3E6985" w14:textId="77777777" w:rsidR="00230321" w:rsidRDefault="00230321" w:rsidP="00951C6F">
            <w:pPr>
              <w:spacing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6F62D853" w14:textId="77777777" w:rsidR="003006B4" w:rsidRPr="0025129B" w:rsidRDefault="003006B4" w:rsidP="00951C6F">
            <w:pPr>
              <w:spacing w:line="276" w:lineRule="auto"/>
              <w:rPr>
                <w:rFonts w:cstheme="minorHAnsi"/>
                <w:sz w:val="20"/>
                <w:szCs w:val="20"/>
                <w:lang w:val="es-ES" w:eastAsia="es-ES"/>
              </w:rPr>
            </w:pPr>
            <w:r w:rsidRPr="003006B4">
              <w:rPr>
                <w:rFonts w:cstheme="minorHAnsi"/>
                <w:sz w:val="20"/>
                <w:szCs w:val="20"/>
              </w:rPr>
              <w:t>fcolinkerplitt@gmail.com</w:t>
            </w:r>
          </w:p>
        </w:tc>
      </w:tr>
      <w:tr w:rsidR="00230321" w:rsidRPr="0025129B" w14:paraId="5C3E3B0B"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BF84BAD" w14:textId="77777777" w:rsidR="00230321" w:rsidRPr="0025129B" w:rsidRDefault="00230321" w:rsidP="00951C6F">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F7C0504" w14:textId="77777777" w:rsidR="00230321" w:rsidRDefault="00230321" w:rsidP="00951C6F">
            <w:pPr>
              <w:spacing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23D923C6" w14:textId="77777777" w:rsidR="00951C6F" w:rsidRPr="0025129B" w:rsidRDefault="00951C6F" w:rsidP="00951C6F">
            <w:pPr>
              <w:spacing w:line="276" w:lineRule="auto"/>
              <w:rPr>
                <w:rFonts w:cstheme="minorHAnsi"/>
                <w:sz w:val="20"/>
                <w:szCs w:val="20"/>
                <w:lang w:val="es-ES" w:eastAsia="es-ES"/>
              </w:rPr>
            </w:pPr>
            <w:r>
              <w:rPr>
                <w:rFonts w:cstheme="minorHAnsi"/>
                <w:sz w:val="20"/>
                <w:szCs w:val="20"/>
                <w:lang w:val="es-ES" w:eastAsia="es-ES"/>
              </w:rPr>
              <w:t>9-95441256</w:t>
            </w:r>
          </w:p>
        </w:tc>
      </w:tr>
      <w:tr w:rsidR="004E5529" w:rsidRPr="0025129B" w14:paraId="49621EC9"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6C0636" w14:textId="77777777" w:rsidR="004E5529" w:rsidRPr="0025129B" w:rsidRDefault="004E5529" w:rsidP="00951C6F">
            <w:pPr>
              <w:spacing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7D373110" w14:textId="77777777" w:rsidR="004E5529" w:rsidRPr="0025129B" w:rsidRDefault="003506E6" w:rsidP="00951C6F">
            <w:pPr>
              <w:rPr>
                <w:rFonts w:cstheme="minorHAnsi"/>
                <w:sz w:val="20"/>
                <w:szCs w:val="20"/>
              </w:rPr>
            </w:pPr>
            <w:r>
              <w:rPr>
                <w:rFonts w:cstheme="minorHAnsi"/>
                <w:sz w:val="20"/>
                <w:szCs w:val="20"/>
              </w:rPr>
              <w:t xml:space="preserve">En </w:t>
            </w:r>
            <w:r w:rsidR="006B6961">
              <w:rPr>
                <w:rFonts w:cstheme="minorHAnsi"/>
                <w:sz w:val="20"/>
                <w:szCs w:val="20"/>
              </w:rPr>
              <w:t>venta de sitios, sin construcción de vivienda</w:t>
            </w:r>
            <w:r w:rsidR="00951C6F">
              <w:rPr>
                <w:rFonts w:cstheme="minorHAnsi"/>
                <w:sz w:val="20"/>
                <w:szCs w:val="20"/>
              </w:rPr>
              <w:t>s</w:t>
            </w:r>
            <w:r w:rsidR="006B6961">
              <w:rPr>
                <w:rFonts w:cstheme="minorHAnsi"/>
                <w:sz w:val="20"/>
                <w:szCs w:val="20"/>
              </w:rPr>
              <w:t>.</w:t>
            </w:r>
          </w:p>
        </w:tc>
      </w:tr>
    </w:tbl>
    <w:p w14:paraId="5443D51E" w14:textId="77777777" w:rsidR="00AF4041" w:rsidRDefault="00AF4041" w:rsidP="00C958D0">
      <w:pPr>
        <w:pStyle w:val="Ttulo2"/>
        <w:numPr>
          <w:ilvl w:val="0"/>
          <w:numId w:val="0"/>
        </w:numPr>
        <w:ind w:left="576"/>
      </w:pPr>
    </w:p>
    <w:p w14:paraId="4953C068" w14:textId="77777777" w:rsidR="003006B4" w:rsidRPr="003006B4" w:rsidRDefault="003006B4" w:rsidP="003006B4">
      <w:pPr>
        <w:sectPr w:rsidR="003006B4" w:rsidRPr="003006B4" w:rsidSect="00E349AF">
          <w:type w:val="continuous"/>
          <w:pgSz w:w="12240" w:h="15840" w:code="1"/>
          <w:pgMar w:top="1134" w:right="1134" w:bottom="1134" w:left="1134" w:header="709" w:footer="709" w:gutter="0"/>
          <w:cols w:space="708"/>
          <w:docGrid w:linePitch="360"/>
        </w:sectPr>
      </w:pPr>
    </w:p>
    <w:p w14:paraId="2D092DD3" w14:textId="77777777" w:rsidR="00ED4317" w:rsidRPr="0025129B"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391297058"/>
      <w:bookmarkStart w:id="38" w:name="_Toc391353914"/>
      <w:bookmarkStart w:id="39" w:name="_Toc426471709"/>
      <w:r w:rsidRPr="0025129B">
        <w:lastRenderedPageBreak/>
        <w:t>Ubicación</w:t>
      </w:r>
      <w:bookmarkEnd w:id="28"/>
      <w:bookmarkEnd w:id="29"/>
      <w:bookmarkEnd w:id="30"/>
      <w:bookmarkEnd w:id="31"/>
      <w:bookmarkEnd w:id="32"/>
      <w:bookmarkEnd w:id="33"/>
      <w:r w:rsidR="003714C8">
        <w:t xml:space="preserve"> y Layout</w:t>
      </w:r>
      <w:bookmarkEnd w:id="34"/>
      <w:bookmarkEnd w:id="35"/>
      <w:bookmarkEnd w:id="36"/>
      <w:bookmarkEnd w:id="37"/>
      <w:bookmarkEnd w:id="38"/>
      <w:bookmarkEnd w:id="39"/>
    </w:p>
    <w:p w14:paraId="542FBB89"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41518973" w14:textId="77777777" w:rsidTr="00593850">
        <w:trPr>
          <w:trHeight w:val="6643"/>
          <w:jc w:val="center"/>
        </w:trPr>
        <w:tc>
          <w:tcPr>
            <w:tcW w:w="5000" w:type="pct"/>
            <w:gridSpan w:val="4"/>
            <w:shd w:val="clear" w:color="auto" w:fill="FFFFFF"/>
            <w:tcMar>
              <w:top w:w="58" w:type="dxa"/>
              <w:left w:w="58" w:type="dxa"/>
              <w:bottom w:w="58" w:type="dxa"/>
              <w:right w:w="58" w:type="dxa"/>
            </w:tcMar>
            <w:hideMark/>
          </w:tcPr>
          <w:p w14:paraId="463A6656" w14:textId="77777777" w:rsidR="006270FF" w:rsidRDefault="007C15CC" w:rsidP="00D252B6">
            <w:pPr>
              <w:jc w:val="left"/>
              <w:rPr>
                <w:b/>
              </w:rPr>
            </w:pPr>
            <w:bookmarkStart w:id="40" w:name="_Toc352840382"/>
            <w:bookmarkStart w:id="41" w:name="_Toc352841442"/>
            <w:bookmarkStart w:id="42" w:name="_Toc352940732"/>
            <w:bookmarkStart w:id="43" w:name="_Toc353998108"/>
            <w:bookmarkStart w:id="44" w:name="_Toc353998181"/>
            <w:r w:rsidRPr="0025129B">
              <w:rPr>
                <w:b/>
              </w:rPr>
              <w:t xml:space="preserve">Figura </w:t>
            </w:r>
            <w:r w:rsidR="003714C8">
              <w:rPr>
                <w:b/>
              </w:rPr>
              <w:t>1</w:t>
            </w:r>
            <w:r w:rsidRPr="0025129B">
              <w:rPr>
                <w:b/>
              </w:rPr>
              <w:t xml:space="preserve">. </w:t>
            </w:r>
            <w:bookmarkEnd w:id="40"/>
            <w:bookmarkEnd w:id="41"/>
            <w:bookmarkEnd w:id="42"/>
            <w:bookmarkEnd w:id="43"/>
            <w:bookmarkEnd w:id="44"/>
            <w:r w:rsidR="00D252B6" w:rsidRPr="007C478F">
              <w:t xml:space="preserve">Mapa de Ubicación Local (Fuente: </w:t>
            </w:r>
            <w:r w:rsidR="00D252B6">
              <w:t>Sistema NEPASSIT de la SMA, 2015</w:t>
            </w:r>
            <w:r w:rsidR="00D252B6" w:rsidRPr="007C478F">
              <w:t>).</w:t>
            </w:r>
            <w:r w:rsidR="00D252B6" w:rsidRPr="005749E1">
              <w:rPr>
                <w:b/>
              </w:rPr>
              <w:t xml:space="preserve"> </w:t>
            </w:r>
          </w:p>
          <w:p w14:paraId="4974DCD7" w14:textId="77777777" w:rsidR="00D252B6" w:rsidRDefault="00D252B6" w:rsidP="00D252B6">
            <w:pPr>
              <w:jc w:val="left"/>
              <w:rPr>
                <w:b/>
              </w:rPr>
            </w:pPr>
          </w:p>
          <w:p w14:paraId="2348F7A7" w14:textId="77777777" w:rsidR="00D252B6" w:rsidRPr="003714C8" w:rsidRDefault="00593850" w:rsidP="00593850">
            <w:pPr>
              <w:jc w:val="center"/>
              <w:rPr>
                <w:rFonts w:cstheme="minorHAnsi"/>
                <w:b/>
                <w:noProof/>
                <w:sz w:val="24"/>
                <w:szCs w:val="20"/>
                <w:lang w:eastAsia="es-CL"/>
              </w:rPr>
            </w:pPr>
            <w:r>
              <w:rPr>
                <w:rFonts w:cstheme="minorHAnsi"/>
                <w:b/>
                <w:noProof/>
                <w:sz w:val="24"/>
                <w:szCs w:val="20"/>
                <w:lang w:eastAsia="es-CL"/>
              </w:rPr>
              <mc:AlternateContent>
                <mc:Choice Requires="wps">
                  <w:drawing>
                    <wp:anchor distT="0" distB="0" distL="114300" distR="114300" simplePos="0" relativeHeight="251665408" behindDoc="0" locked="0" layoutInCell="1" allowOverlap="1" wp14:anchorId="7AD5C2AA" wp14:editId="7599EDF7">
                      <wp:simplePos x="0" y="0"/>
                      <wp:positionH relativeFrom="column">
                        <wp:posOffset>4861560</wp:posOffset>
                      </wp:positionH>
                      <wp:positionV relativeFrom="paragraph">
                        <wp:posOffset>1398905</wp:posOffset>
                      </wp:positionV>
                      <wp:extent cx="1285875" cy="638175"/>
                      <wp:effectExtent l="38100" t="38100" r="28575" b="28575"/>
                      <wp:wrapNone/>
                      <wp:docPr id="12" name="12 Conector recto de flecha"/>
                      <wp:cNvGraphicFramePr/>
                      <a:graphic xmlns:a="http://schemas.openxmlformats.org/drawingml/2006/main">
                        <a:graphicData uri="http://schemas.microsoft.com/office/word/2010/wordprocessingShape">
                          <wps:wsp>
                            <wps:cNvCnPr/>
                            <wps:spPr>
                              <a:xfrm flipH="1" flipV="1">
                                <a:off x="0" y="0"/>
                                <a:ext cx="1285875" cy="6381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5A585387" id="_x0000_t32" coordsize="21600,21600" o:spt="32" o:oned="t" path="m,l21600,21600e" filled="f">
                      <v:path arrowok="t" fillok="f" o:connecttype="none"/>
                      <o:lock v:ext="edit" shapetype="t"/>
                    </v:shapetype>
                    <v:shape id="12 Conector recto de flecha" o:spid="_x0000_s1026" type="#_x0000_t32" style="position:absolute;margin-left:382.8pt;margin-top:110.15pt;width:101.25pt;height:50.2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" strokecolor="red">
                      <v:stroke endarrow="open"/>
                    </v:shape>
                  </w:pict>
                </mc:Fallback>
              </mc:AlternateContent>
            </w:r>
            <w:r>
              <w:rPr>
                <w:rFonts w:cstheme="minorHAnsi"/>
                <w:b/>
                <w:noProof/>
                <w:sz w:val="24"/>
                <w:szCs w:val="20"/>
                <w:lang w:eastAsia="es-CL"/>
              </w:rPr>
              <mc:AlternateContent>
                <mc:Choice Requires="wps">
                  <w:drawing>
                    <wp:anchor distT="0" distB="0" distL="114300" distR="114300" simplePos="0" relativeHeight="251664384" behindDoc="0" locked="0" layoutInCell="1" allowOverlap="1" wp14:anchorId="2D4B0076" wp14:editId="315D7FB7">
                      <wp:simplePos x="0" y="0"/>
                      <wp:positionH relativeFrom="column">
                        <wp:posOffset>4680585</wp:posOffset>
                      </wp:positionH>
                      <wp:positionV relativeFrom="paragraph">
                        <wp:posOffset>1484630</wp:posOffset>
                      </wp:positionV>
                      <wp:extent cx="1057275" cy="1057275"/>
                      <wp:effectExtent l="38100" t="38100" r="28575" b="28575"/>
                      <wp:wrapNone/>
                      <wp:docPr id="11" name="11 Conector recto de flecha"/>
                      <wp:cNvGraphicFramePr/>
                      <a:graphic xmlns:a="http://schemas.openxmlformats.org/drawingml/2006/main">
                        <a:graphicData uri="http://schemas.microsoft.com/office/word/2010/wordprocessingShape">
                          <wps:wsp>
                            <wps:cNvCnPr/>
                            <wps:spPr>
                              <a:xfrm flipH="1" flipV="1">
                                <a:off x="0" y="0"/>
                                <a:ext cx="1057275" cy="10572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1BAAD1B" id="11 Conector recto de flecha" o:spid="_x0000_s1026" type="#_x0000_t32" style="position:absolute;margin-left:368.55pt;margin-top:116.9pt;width:83.25pt;height:83.2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" strokecolor="red">
                      <v:stroke endarrow="open"/>
                    </v:shape>
                  </w:pict>
                </mc:Fallback>
              </mc:AlternateContent>
            </w:r>
            <w:r w:rsidRPr="00593850">
              <w:rPr>
                <w:rFonts w:cstheme="minorHAnsi"/>
                <w:b/>
                <w:noProof/>
                <w:sz w:val="24"/>
                <w:szCs w:val="20"/>
                <w:lang w:eastAsia="es-CL"/>
              </w:rPr>
              <mc:AlternateContent>
                <mc:Choice Requires="wps">
                  <w:drawing>
                    <wp:anchor distT="0" distB="0" distL="114300" distR="114300" simplePos="0" relativeHeight="251663360" behindDoc="0" locked="0" layoutInCell="1" allowOverlap="1" wp14:anchorId="6AF968F1" wp14:editId="7D3BE11B">
                      <wp:simplePos x="0" y="0"/>
                      <wp:positionH relativeFrom="column">
                        <wp:posOffset>6147435</wp:posOffset>
                      </wp:positionH>
                      <wp:positionV relativeFrom="paragraph">
                        <wp:posOffset>1905000</wp:posOffset>
                      </wp:positionV>
                      <wp:extent cx="1047750" cy="1403985"/>
                      <wp:effectExtent l="0" t="0" r="19050" b="1460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3985"/>
                              </a:xfrm>
                              <a:prstGeom prst="rect">
                                <a:avLst/>
                              </a:prstGeom>
                              <a:solidFill>
                                <a:srgbClr val="FFFFFF"/>
                              </a:solidFill>
                              <a:ln w="9525">
                                <a:solidFill>
                                  <a:srgbClr val="000000"/>
                                </a:solidFill>
                                <a:miter lim="800000"/>
                                <a:headEnd/>
                                <a:tailEnd/>
                              </a:ln>
                            </wps:spPr>
                            <wps:txbx>
                              <w:txbxContent>
                                <w:p w14:paraId="7A773976" w14:textId="77777777" w:rsidR="00F872F1" w:rsidRDefault="00F872F1">
                                  <w:r>
                                    <w:t>Lago Tinquilco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84.05pt;margin-top:150pt;width:8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">
                      <v:textbox style="mso-fit-shape-to-text:t">
                        <w:txbxContent>
                          <w:p w14:paraId="7A773976" w14:textId="77777777" w:rsidR="00F872F1" w:rsidRDefault="00F872F1">
                            <w:r>
                              <w:t>Lago Tinquilco</w:t>
                            </w:r>
                          </w:p>
                        </w:txbxContent>
                      </v:textbox>
                    </v:shape>
                  </w:pict>
                </mc:Fallback>
              </mc:AlternateContent>
            </w:r>
            <w:r w:rsidRPr="00593850">
              <w:rPr>
                <w:rFonts w:cstheme="minorHAnsi"/>
                <w:b/>
                <w:noProof/>
                <w:sz w:val="24"/>
                <w:szCs w:val="20"/>
                <w:lang w:eastAsia="es-CL"/>
              </w:rPr>
              <mc:AlternateContent>
                <mc:Choice Requires="wps">
                  <w:drawing>
                    <wp:anchor distT="0" distB="0" distL="114300" distR="114300" simplePos="0" relativeHeight="251661312" behindDoc="0" locked="0" layoutInCell="1" allowOverlap="1" wp14:anchorId="7D37B6E0" wp14:editId="5D6FA922">
                      <wp:simplePos x="0" y="0"/>
                      <wp:positionH relativeFrom="column">
                        <wp:posOffset>5737860</wp:posOffset>
                      </wp:positionH>
                      <wp:positionV relativeFrom="paragraph">
                        <wp:posOffset>2419350</wp:posOffset>
                      </wp:positionV>
                      <wp:extent cx="1704975" cy="1403985"/>
                      <wp:effectExtent l="0" t="0" r="28575" b="146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3985"/>
                              </a:xfrm>
                              <a:prstGeom prst="rect">
                                <a:avLst/>
                              </a:prstGeom>
                              <a:solidFill>
                                <a:srgbClr val="FFFFFF"/>
                              </a:solidFill>
                              <a:ln w="9525">
                                <a:solidFill>
                                  <a:srgbClr val="000000"/>
                                </a:solidFill>
                                <a:miter lim="800000"/>
                                <a:headEnd/>
                                <a:tailEnd/>
                              </a:ln>
                            </wps:spPr>
                            <wps:txbx>
                              <w:txbxContent>
                                <w:p w14:paraId="34591576" w14:textId="77777777" w:rsidR="00F872F1" w:rsidRDefault="00F872F1">
                                  <w:r>
                                    <w:t>Parcelas Lago Tinquilco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51.8pt;margin-top:190.5pt;width:134.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">
                      <v:textbox style="mso-fit-shape-to-text:t">
                        <w:txbxContent>
                          <w:p w14:paraId="34591576" w14:textId="77777777" w:rsidR="00F872F1" w:rsidRDefault="00F872F1">
                            <w:r>
                              <w:t>Parcelas Lago Tinquilco</w:t>
                            </w:r>
                          </w:p>
                        </w:txbxContent>
                      </v:textbox>
                    </v:shape>
                  </w:pict>
                </mc:Fallback>
              </mc:AlternateContent>
            </w:r>
            <w:r>
              <w:rPr>
                <w:rFonts w:cstheme="minorHAnsi"/>
                <w:b/>
                <w:noProof/>
                <w:sz w:val="24"/>
                <w:szCs w:val="20"/>
                <w:lang w:eastAsia="es-CL"/>
              </w:rPr>
              <w:drawing>
                <wp:inline distT="0" distB="0" distL="0" distR="0" wp14:anchorId="1FB85DA3" wp14:editId="7EECF959">
                  <wp:extent cx="8463600" cy="3643200"/>
                  <wp:effectExtent l="0" t="0" r="0" b="0"/>
                  <wp:docPr id="9" name="Imagen 9" descr="C:\Users\diego.maldonado\Desktop\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ego.maldonado\Desktop\i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63600" cy="3643200"/>
                          </a:xfrm>
                          <a:prstGeom prst="rect">
                            <a:avLst/>
                          </a:prstGeom>
                          <a:noFill/>
                          <a:ln>
                            <a:noFill/>
                          </a:ln>
                        </pic:spPr>
                      </pic:pic>
                    </a:graphicData>
                  </a:graphic>
                </wp:inline>
              </w:drawing>
            </w:r>
          </w:p>
        </w:tc>
      </w:tr>
      <w:tr w:rsidR="00285DFE" w:rsidRPr="0025129B" w14:paraId="1E6AF04C" w14:textId="77777777" w:rsidTr="004E5529">
        <w:trPr>
          <w:trHeight w:val="229"/>
          <w:jc w:val="center"/>
        </w:trPr>
        <w:tc>
          <w:tcPr>
            <w:tcW w:w="5000" w:type="pct"/>
            <w:gridSpan w:val="4"/>
            <w:shd w:val="clear" w:color="auto" w:fill="FFFFFF"/>
            <w:tcMar>
              <w:top w:w="58" w:type="dxa"/>
              <w:left w:w="58" w:type="dxa"/>
              <w:bottom w:w="58" w:type="dxa"/>
              <w:right w:w="58" w:type="dxa"/>
            </w:tcMar>
          </w:tcPr>
          <w:p w14:paraId="7012DB10" w14:textId="77777777" w:rsidR="00285DFE" w:rsidRPr="0025129B" w:rsidRDefault="00F64DF2" w:rsidP="00593850">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14:paraId="4DE02279" w14:textId="77777777" w:rsidTr="004E5529">
        <w:trPr>
          <w:trHeight w:val="229"/>
          <w:jc w:val="center"/>
        </w:trPr>
        <w:tc>
          <w:tcPr>
            <w:tcW w:w="1447" w:type="pct"/>
            <w:shd w:val="clear" w:color="auto" w:fill="FFFFFF"/>
            <w:tcMar>
              <w:top w:w="58" w:type="dxa"/>
              <w:left w:w="58" w:type="dxa"/>
              <w:bottom w:w="58" w:type="dxa"/>
              <w:right w:w="58" w:type="dxa"/>
            </w:tcMar>
            <w:hideMark/>
          </w:tcPr>
          <w:p w14:paraId="07915447" w14:textId="77777777" w:rsidR="00285DFE" w:rsidRPr="0025129B" w:rsidRDefault="00285DFE" w:rsidP="00570BD0">
            <w:pPr>
              <w:rPr>
                <w:rFonts w:cstheme="minorHAnsi"/>
                <w:b/>
                <w:sz w:val="20"/>
                <w:szCs w:val="18"/>
              </w:rPr>
            </w:pPr>
            <w:r w:rsidRPr="0025129B">
              <w:rPr>
                <w:rFonts w:cstheme="minorHAnsi"/>
                <w:b/>
                <w:sz w:val="20"/>
                <w:szCs w:val="18"/>
              </w:rPr>
              <w:t>Datum:</w:t>
            </w:r>
            <w:r w:rsidR="00281E9F">
              <w:rPr>
                <w:rFonts w:cstheme="minorHAnsi"/>
                <w:b/>
                <w:sz w:val="20"/>
                <w:szCs w:val="18"/>
              </w:rPr>
              <w:t xml:space="preserve"> </w:t>
            </w:r>
            <w:r w:rsidR="00281E9F" w:rsidRPr="00593850">
              <w:rPr>
                <w:rFonts w:cstheme="minorHAnsi"/>
                <w:sz w:val="20"/>
                <w:szCs w:val="18"/>
              </w:rPr>
              <w:t>WGS84</w:t>
            </w:r>
          </w:p>
        </w:tc>
        <w:tc>
          <w:tcPr>
            <w:tcW w:w="885" w:type="pct"/>
            <w:shd w:val="clear" w:color="auto" w:fill="FFFFFF"/>
          </w:tcPr>
          <w:p w14:paraId="6D5AD1E6" w14:textId="77777777" w:rsidR="00285DFE" w:rsidRPr="0025129B" w:rsidRDefault="00285DFE" w:rsidP="00570BD0">
            <w:pPr>
              <w:rPr>
                <w:rFonts w:cstheme="minorHAnsi"/>
                <w:b/>
                <w:sz w:val="20"/>
                <w:szCs w:val="18"/>
              </w:rPr>
            </w:pPr>
            <w:r w:rsidRPr="0025129B">
              <w:rPr>
                <w:rFonts w:cstheme="minorHAnsi"/>
                <w:b/>
                <w:sz w:val="20"/>
                <w:szCs w:val="18"/>
              </w:rPr>
              <w:t>Huso:</w:t>
            </w:r>
            <w:r w:rsidR="00281E9F">
              <w:rPr>
                <w:rFonts w:cstheme="minorHAnsi"/>
                <w:b/>
                <w:sz w:val="20"/>
                <w:szCs w:val="18"/>
              </w:rPr>
              <w:t xml:space="preserve"> </w:t>
            </w:r>
            <w:r w:rsidR="00281E9F" w:rsidRPr="00593850">
              <w:rPr>
                <w:rFonts w:cstheme="minorHAnsi"/>
                <w:sz w:val="20"/>
                <w:szCs w:val="18"/>
              </w:rPr>
              <w:t>19S</w:t>
            </w:r>
          </w:p>
        </w:tc>
        <w:tc>
          <w:tcPr>
            <w:tcW w:w="1255" w:type="pct"/>
            <w:shd w:val="clear" w:color="auto" w:fill="FFFFFF"/>
          </w:tcPr>
          <w:p w14:paraId="503367E7" w14:textId="77777777" w:rsidR="00285DFE" w:rsidRPr="0025129B" w:rsidRDefault="00285DFE" w:rsidP="00570BD0">
            <w:pPr>
              <w:rPr>
                <w:rFonts w:cstheme="minorHAnsi"/>
                <w:b/>
                <w:sz w:val="20"/>
                <w:szCs w:val="18"/>
              </w:rPr>
            </w:pPr>
            <w:r w:rsidRPr="0025129B">
              <w:rPr>
                <w:rFonts w:cstheme="minorHAnsi"/>
                <w:b/>
                <w:sz w:val="20"/>
                <w:szCs w:val="18"/>
              </w:rPr>
              <w:t>UTM N:</w:t>
            </w:r>
            <w:r w:rsidR="00593850">
              <w:t xml:space="preserve"> </w:t>
            </w:r>
            <w:r w:rsidR="00593850" w:rsidRPr="00593850">
              <w:rPr>
                <w:rFonts w:cstheme="minorHAnsi"/>
                <w:sz w:val="20"/>
                <w:szCs w:val="18"/>
              </w:rPr>
              <w:t>5.661.104 m</w:t>
            </w:r>
          </w:p>
        </w:tc>
        <w:tc>
          <w:tcPr>
            <w:tcW w:w="1413" w:type="pct"/>
            <w:shd w:val="clear" w:color="auto" w:fill="FFFFFF"/>
          </w:tcPr>
          <w:p w14:paraId="5F25F2CA" w14:textId="77777777" w:rsidR="00285DFE" w:rsidRPr="0025129B" w:rsidRDefault="00285DFE" w:rsidP="00570BD0">
            <w:pPr>
              <w:rPr>
                <w:rFonts w:cstheme="minorHAnsi"/>
                <w:b/>
                <w:sz w:val="20"/>
                <w:szCs w:val="16"/>
              </w:rPr>
            </w:pPr>
            <w:r w:rsidRPr="0025129B">
              <w:rPr>
                <w:rFonts w:cstheme="minorHAnsi"/>
                <w:b/>
                <w:sz w:val="20"/>
                <w:szCs w:val="16"/>
              </w:rPr>
              <w:t>UTM E:</w:t>
            </w:r>
            <w:r w:rsidR="00593850">
              <w:t xml:space="preserve"> </w:t>
            </w:r>
            <w:r w:rsidR="00593850" w:rsidRPr="00593850">
              <w:rPr>
                <w:rFonts w:cstheme="minorHAnsi"/>
                <w:sz w:val="20"/>
                <w:szCs w:val="16"/>
              </w:rPr>
              <w:t>263.238 m</w:t>
            </w:r>
          </w:p>
        </w:tc>
      </w:tr>
      <w:tr w:rsidR="006270FF" w:rsidRPr="0025129B" w14:paraId="0032860D" w14:textId="77777777" w:rsidTr="004E5529">
        <w:trPr>
          <w:trHeight w:val="728"/>
          <w:jc w:val="center"/>
        </w:trPr>
        <w:tc>
          <w:tcPr>
            <w:tcW w:w="5000" w:type="pct"/>
            <w:gridSpan w:val="4"/>
            <w:shd w:val="clear" w:color="auto" w:fill="FFFFFF"/>
            <w:tcMar>
              <w:top w:w="58" w:type="dxa"/>
              <w:left w:w="58" w:type="dxa"/>
              <w:bottom w:w="58" w:type="dxa"/>
              <w:right w:w="58" w:type="dxa"/>
            </w:tcMar>
          </w:tcPr>
          <w:p w14:paraId="2A9755CC" w14:textId="77777777" w:rsidR="006270FF" w:rsidRPr="0025129B" w:rsidRDefault="00F64DF2" w:rsidP="00570BD0">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593850" w:rsidRPr="002A7112">
              <w:rPr>
                <w:rFonts w:cstheme="minorHAnsi"/>
                <w:sz w:val="20"/>
                <w:szCs w:val="18"/>
              </w:rPr>
              <w:t xml:space="preserve">Desde la ciudad de </w:t>
            </w:r>
            <w:r w:rsidR="00853006" w:rsidRPr="002A7112">
              <w:rPr>
                <w:rFonts w:cstheme="minorHAnsi"/>
                <w:sz w:val="20"/>
                <w:szCs w:val="18"/>
              </w:rPr>
              <w:t>Pucón</w:t>
            </w:r>
            <w:r w:rsidR="00593850" w:rsidRPr="002A7112">
              <w:rPr>
                <w:rFonts w:cstheme="minorHAnsi"/>
                <w:sz w:val="20"/>
                <w:szCs w:val="18"/>
              </w:rPr>
              <w:t xml:space="preserve"> se </w:t>
            </w:r>
            <w:r w:rsidR="002A7112" w:rsidRPr="002A7112">
              <w:rPr>
                <w:rFonts w:cstheme="minorHAnsi"/>
                <w:sz w:val="20"/>
                <w:szCs w:val="18"/>
              </w:rPr>
              <w:t xml:space="preserve">debe dirigir hacia el Parque Nacional Huerquehue a </w:t>
            </w:r>
            <w:r w:rsidR="00853006" w:rsidRPr="002A7112">
              <w:rPr>
                <w:rFonts w:cstheme="minorHAnsi"/>
                <w:sz w:val="20"/>
                <w:szCs w:val="18"/>
              </w:rPr>
              <w:t>través</w:t>
            </w:r>
            <w:r w:rsidR="002A7112" w:rsidRPr="002A7112">
              <w:rPr>
                <w:rFonts w:cstheme="minorHAnsi"/>
                <w:sz w:val="20"/>
                <w:szCs w:val="18"/>
              </w:rPr>
              <w:t xml:space="preserve"> de las rutas S-905 y S-911 que unen </w:t>
            </w:r>
            <w:r w:rsidR="00853006" w:rsidRPr="002A7112">
              <w:rPr>
                <w:rFonts w:cstheme="minorHAnsi"/>
                <w:sz w:val="20"/>
                <w:szCs w:val="18"/>
              </w:rPr>
              <w:t>Pucón</w:t>
            </w:r>
            <w:r w:rsidR="002A7112" w:rsidRPr="002A7112">
              <w:rPr>
                <w:rFonts w:cstheme="minorHAnsi"/>
                <w:sz w:val="20"/>
                <w:szCs w:val="18"/>
              </w:rPr>
              <w:t xml:space="preserve"> con el Lago Caburgua, antes de llegar al Lago Caburgua se debe desviar por la ruta S-975 hacia el P.N. Huerque</w:t>
            </w:r>
            <w:r w:rsidR="00853006">
              <w:rPr>
                <w:rFonts w:cstheme="minorHAnsi"/>
                <w:sz w:val="20"/>
                <w:szCs w:val="18"/>
              </w:rPr>
              <w:t>hue</w:t>
            </w:r>
            <w:r w:rsidR="002A7112" w:rsidRPr="002A7112">
              <w:rPr>
                <w:rFonts w:cstheme="minorHAnsi"/>
                <w:sz w:val="20"/>
                <w:szCs w:val="18"/>
              </w:rPr>
              <w:t xml:space="preserve"> a 2,5 Km antes del acceso a este parque hay un cruce que lo dirige hacia el la</w:t>
            </w:r>
            <w:r w:rsidR="00951C6F">
              <w:rPr>
                <w:rFonts w:cstheme="minorHAnsi"/>
                <w:sz w:val="20"/>
                <w:szCs w:val="18"/>
              </w:rPr>
              <w:t>d</w:t>
            </w:r>
            <w:r w:rsidR="002A7112" w:rsidRPr="002A7112">
              <w:rPr>
                <w:rFonts w:cstheme="minorHAnsi"/>
                <w:sz w:val="20"/>
                <w:szCs w:val="18"/>
              </w:rPr>
              <w:t xml:space="preserve">o </w:t>
            </w:r>
            <w:r w:rsidR="00951C6F">
              <w:rPr>
                <w:rFonts w:cstheme="minorHAnsi"/>
                <w:sz w:val="20"/>
                <w:szCs w:val="18"/>
              </w:rPr>
              <w:t>O</w:t>
            </w:r>
            <w:r w:rsidR="002A7112" w:rsidRPr="002A7112">
              <w:rPr>
                <w:rFonts w:cstheme="minorHAnsi"/>
                <w:sz w:val="20"/>
                <w:szCs w:val="18"/>
              </w:rPr>
              <w:t xml:space="preserve">este del Lago </w:t>
            </w:r>
            <w:r w:rsidR="00B232C5">
              <w:rPr>
                <w:rFonts w:cstheme="minorHAnsi"/>
                <w:sz w:val="20"/>
                <w:szCs w:val="18"/>
              </w:rPr>
              <w:t>Tinquilco</w:t>
            </w:r>
            <w:r w:rsidR="002A7112" w:rsidRPr="002A7112">
              <w:rPr>
                <w:rFonts w:cstheme="minorHAnsi"/>
                <w:sz w:val="20"/>
                <w:szCs w:val="18"/>
              </w:rPr>
              <w:t xml:space="preserve"> a unos 2 km desde este cruce se ubica el proyecto de Parcelación </w:t>
            </w:r>
            <w:r w:rsidR="00B232C5">
              <w:rPr>
                <w:rFonts w:cstheme="minorHAnsi"/>
                <w:sz w:val="20"/>
                <w:szCs w:val="18"/>
              </w:rPr>
              <w:t>Tinquilco</w:t>
            </w:r>
            <w:r w:rsidR="002A7112" w:rsidRPr="002A7112">
              <w:rPr>
                <w:rFonts w:cstheme="minorHAnsi"/>
                <w:sz w:val="20"/>
                <w:szCs w:val="18"/>
              </w:rPr>
              <w:t>.</w:t>
            </w:r>
          </w:p>
          <w:p w14:paraId="0AC344C9" w14:textId="77777777" w:rsidR="006270FF" w:rsidRPr="0025129B" w:rsidRDefault="006270FF" w:rsidP="00570BD0">
            <w:pPr>
              <w:rPr>
                <w:rFonts w:cstheme="minorHAnsi"/>
                <w:b/>
                <w:color w:val="FF0000"/>
                <w:sz w:val="20"/>
                <w:szCs w:val="18"/>
              </w:rPr>
            </w:pPr>
          </w:p>
        </w:tc>
      </w:tr>
    </w:tbl>
    <w:p w14:paraId="2D4D4896"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08E66E40" w14:textId="77777777" w:rsidR="005749E1" w:rsidRPr="0025129B" w:rsidRDefault="005749E1">
      <w:bookmarkStart w:id="45" w:name="_Toc352162448"/>
      <w:bookmarkStart w:id="46" w:name="_Toc352162785"/>
      <w:bookmarkStart w:id="47" w:name="_Toc352840384"/>
      <w:bookmarkStart w:id="48" w:name="_Toc352841444"/>
    </w:p>
    <w:p w14:paraId="0B204141" w14:textId="77777777" w:rsidR="00317531" w:rsidRPr="0025129B" w:rsidRDefault="00B1722C" w:rsidP="00C958D0">
      <w:pPr>
        <w:pStyle w:val="Ttulo1"/>
      </w:pPr>
      <w:bookmarkStart w:id="49" w:name="_Toc352840385"/>
      <w:bookmarkStart w:id="50" w:name="_Toc352841445"/>
      <w:bookmarkStart w:id="51" w:name="_Toc426471710"/>
      <w:bookmarkEnd w:id="45"/>
      <w:bookmarkEnd w:id="46"/>
      <w:bookmarkEnd w:id="47"/>
      <w:bookmarkEnd w:id="48"/>
      <w:r w:rsidRPr="0025129B">
        <w:t>ANTECEDENTES DE LA ACTIVIDAD DE FISCALIZACIÓN.</w:t>
      </w:r>
      <w:bookmarkEnd w:id="49"/>
      <w:bookmarkEnd w:id="50"/>
      <w:bookmarkEnd w:id="51"/>
    </w:p>
    <w:p w14:paraId="6F741056" w14:textId="77777777" w:rsidR="00B1722C" w:rsidRPr="0025129B" w:rsidRDefault="00B1722C" w:rsidP="00B1722C"/>
    <w:p w14:paraId="52A39626" w14:textId="77777777" w:rsidR="00B1722C" w:rsidRPr="0025129B"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391297060"/>
      <w:bookmarkStart w:id="62" w:name="_Toc391353916"/>
      <w:bookmarkStart w:id="63" w:name="_Toc426471711"/>
      <w:r>
        <w:t>Motivo de la A</w:t>
      </w:r>
      <w:r w:rsidR="00B1722C" w:rsidRPr="0025129B">
        <w:t>ctividad de Fiscalización</w:t>
      </w:r>
      <w:r w:rsidR="00893A4E" w:rsidRPr="0025129B">
        <w:t>.</w:t>
      </w:r>
      <w:bookmarkEnd w:id="52"/>
      <w:bookmarkEnd w:id="53"/>
      <w:bookmarkEnd w:id="54"/>
      <w:bookmarkEnd w:id="55"/>
      <w:bookmarkEnd w:id="56"/>
      <w:bookmarkEnd w:id="57"/>
      <w:bookmarkEnd w:id="58"/>
      <w:bookmarkEnd w:id="59"/>
      <w:bookmarkEnd w:id="60"/>
      <w:bookmarkEnd w:id="61"/>
      <w:bookmarkEnd w:id="62"/>
      <w:bookmarkEnd w:id="63"/>
    </w:p>
    <w:p w14:paraId="68C400A6"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83470A" w:rsidRPr="0025129B" w14:paraId="55FE8957" w14:textId="77777777" w:rsidTr="00A70F8F">
        <w:trPr>
          <w:trHeight w:val="551"/>
          <w:jc w:val="center"/>
        </w:trPr>
        <w:tc>
          <w:tcPr>
            <w:tcW w:w="1142" w:type="pct"/>
            <w:shd w:val="clear" w:color="auto" w:fill="auto"/>
            <w:tcMar>
              <w:top w:w="58" w:type="dxa"/>
              <w:left w:w="58" w:type="dxa"/>
              <w:bottom w:w="58" w:type="dxa"/>
              <w:right w:w="58" w:type="dxa"/>
            </w:tcMar>
            <w:hideMark/>
          </w:tcPr>
          <w:p w14:paraId="4259E022" w14:textId="77777777" w:rsidR="0083470A" w:rsidRPr="0025129B" w:rsidRDefault="0083470A" w:rsidP="00593850">
            <w:pPr>
              <w:jc w:val="left"/>
              <w:rPr>
                <w:b/>
                <w:i/>
                <w:sz w:val="20"/>
                <w:szCs w:val="20"/>
              </w:rPr>
            </w:pPr>
            <w:r w:rsidRPr="0025129B">
              <w:rPr>
                <w:b/>
                <w:sz w:val="20"/>
                <w:szCs w:val="20"/>
              </w:rPr>
              <w:t xml:space="preserve">Motivo: </w:t>
            </w:r>
          </w:p>
          <w:p w14:paraId="0CF84D8C" w14:textId="77777777" w:rsidR="0083470A" w:rsidRPr="0025129B" w:rsidRDefault="002A7112" w:rsidP="00CB3554">
            <w:pPr>
              <w:jc w:val="left"/>
              <w:rPr>
                <w:sz w:val="20"/>
                <w:szCs w:val="20"/>
              </w:rPr>
            </w:pPr>
            <w:r>
              <w:rPr>
                <w:rFonts w:cstheme="minorHAnsi"/>
                <w:color w:val="000000" w:themeColor="text1"/>
                <w:sz w:val="20"/>
              </w:rPr>
              <w:t>Denuncia</w:t>
            </w:r>
          </w:p>
        </w:tc>
        <w:tc>
          <w:tcPr>
            <w:tcW w:w="3858" w:type="pct"/>
            <w:shd w:val="clear" w:color="auto" w:fill="auto"/>
          </w:tcPr>
          <w:p w14:paraId="2CC3BB7E" w14:textId="77777777" w:rsidR="0083470A" w:rsidRPr="00974AED" w:rsidRDefault="0083470A" w:rsidP="00593850">
            <w:pPr>
              <w:ind w:left="64" w:right="80"/>
              <w:jc w:val="left"/>
              <w:rPr>
                <w:b/>
                <w:sz w:val="20"/>
                <w:szCs w:val="20"/>
              </w:rPr>
            </w:pPr>
            <w:r w:rsidRPr="00974AED">
              <w:rPr>
                <w:b/>
                <w:sz w:val="20"/>
                <w:szCs w:val="20"/>
              </w:rPr>
              <w:t xml:space="preserve">Descripción del motivo: </w:t>
            </w:r>
          </w:p>
          <w:p w14:paraId="6BFC9D1F" w14:textId="77777777" w:rsidR="001D6569" w:rsidRDefault="001D6569" w:rsidP="00CA7E2F">
            <w:pPr>
              <w:ind w:left="64" w:right="80"/>
              <w:rPr>
                <w:sz w:val="20"/>
                <w:szCs w:val="20"/>
              </w:rPr>
            </w:pPr>
            <w:r>
              <w:rPr>
                <w:sz w:val="20"/>
                <w:szCs w:val="20"/>
              </w:rPr>
              <w:t>D</w:t>
            </w:r>
            <w:r w:rsidRPr="001D6569">
              <w:rPr>
                <w:sz w:val="20"/>
                <w:szCs w:val="20"/>
              </w:rPr>
              <w:t>enuncia</w:t>
            </w:r>
            <w:r w:rsidR="00CB3554">
              <w:rPr>
                <w:rFonts w:cstheme="minorHAnsi"/>
                <w:color w:val="000000" w:themeColor="text1"/>
                <w:sz w:val="20"/>
              </w:rPr>
              <w:t xml:space="preserve"> (Anexo 1) </w:t>
            </w:r>
            <w:r w:rsidRPr="001D6569">
              <w:rPr>
                <w:sz w:val="20"/>
                <w:szCs w:val="20"/>
              </w:rPr>
              <w:t>fue interpuesta por el Comité de Protección y Desarrollo Sustentable de Tinquilco debido a que este proyecto involucra el desarrollo de actividades de urban</w:t>
            </w:r>
            <w:r w:rsidR="00853006">
              <w:rPr>
                <w:sz w:val="20"/>
                <w:szCs w:val="20"/>
              </w:rPr>
              <w:t>ísticas-turí</w:t>
            </w:r>
            <w:r w:rsidRPr="001D6569">
              <w:rPr>
                <w:sz w:val="20"/>
                <w:szCs w:val="20"/>
              </w:rPr>
              <w:t xml:space="preserve">sticas sería localizado en una zona de interés turístico y </w:t>
            </w:r>
            <w:r w:rsidR="00853006" w:rsidRPr="001D6569">
              <w:rPr>
                <w:sz w:val="20"/>
                <w:szCs w:val="20"/>
              </w:rPr>
              <w:t>cercano</w:t>
            </w:r>
            <w:r w:rsidR="0084765A">
              <w:rPr>
                <w:sz w:val="20"/>
                <w:szCs w:val="20"/>
              </w:rPr>
              <w:t xml:space="preserve"> a un área natural protegida por lo que amerita el ingreso al SEIA.</w:t>
            </w:r>
          </w:p>
          <w:p w14:paraId="5524B1FC" w14:textId="77777777" w:rsidR="007224D2" w:rsidRDefault="007224D2" w:rsidP="00CA7E2F">
            <w:pPr>
              <w:ind w:left="64" w:right="80"/>
              <w:rPr>
                <w:sz w:val="20"/>
                <w:szCs w:val="20"/>
              </w:rPr>
            </w:pPr>
          </w:p>
          <w:p w14:paraId="7BCCF6F8" w14:textId="77777777" w:rsidR="00C908BF" w:rsidRDefault="00C908BF" w:rsidP="00CA7E2F">
            <w:pPr>
              <w:ind w:left="64" w:right="80"/>
              <w:rPr>
                <w:sz w:val="20"/>
                <w:szCs w:val="20"/>
              </w:rPr>
            </w:pPr>
            <w:r>
              <w:rPr>
                <w:sz w:val="20"/>
                <w:szCs w:val="20"/>
              </w:rPr>
              <w:t xml:space="preserve">Denuncia (Anexo 2) presentada </w:t>
            </w:r>
            <w:r w:rsidR="007224D2">
              <w:rPr>
                <w:sz w:val="20"/>
                <w:szCs w:val="20"/>
              </w:rPr>
              <w:t xml:space="preserve">con fecha el 04.09.2014 </w:t>
            </w:r>
            <w:r>
              <w:rPr>
                <w:sz w:val="20"/>
                <w:szCs w:val="20"/>
              </w:rPr>
              <w:t>por el Sr. Antonio Lara Aguilar</w:t>
            </w:r>
            <w:r w:rsidR="007224D2">
              <w:rPr>
                <w:sz w:val="20"/>
                <w:szCs w:val="20"/>
              </w:rPr>
              <w:t xml:space="preserve">, en la cual se indica que el proyecto inmobiliario que se está construyendo en la ladera Oeste del Lago </w:t>
            </w:r>
            <w:r w:rsidR="00277FD9">
              <w:rPr>
                <w:sz w:val="20"/>
                <w:szCs w:val="20"/>
              </w:rPr>
              <w:t>Tinquilco</w:t>
            </w:r>
            <w:r w:rsidR="007224D2">
              <w:rPr>
                <w:sz w:val="20"/>
                <w:szCs w:val="20"/>
              </w:rPr>
              <w:t xml:space="preserve">, debe ser sometido a evaluación en el SEIA. </w:t>
            </w:r>
          </w:p>
          <w:p w14:paraId="012B93EA" w14:textId="77777777" w:rsidR="007224D2" w:rsidRDefault="007224D2" w:rsidP="00CA7E2F">
            <w:pPr>
              <w:ind w:left="64" w:right="80"/>
              <w:rPr>
                <w:sz w:val="20"/>
                <w:szCs w:val="20"/>
              </w:rPr>
            </w:pPr>
          </w:p>
          <w:p w14:paraId="7FD62962" w14:textId="77777777" w:rsidR="0083470A" w:rsidRPr="0025129B" w:rsidRDefault="0083470A" w:rsidP="008C5AD0">
            <w:pPr>
              <w:ind w:left="64" w:right="80"/>
              <w:rPr>
                <w:color w:val="FF0000"/>
                <w:sz w:val="20"/>
                <w:szCs w:val="20"/>
                <w:lang w:val="es-ES"/>
              </w:rPr>
            </w:pPr>
            <w:r w:rsidRPr="001071E0">
              <w:rPr>
                <w:sz w:val="20"/>
                <w:szCs w:val="20"/>
              </w:rPr>
              <w:t>FSAFA N°9-2015 emitido por la Oficina Macrozona Sur</w:t>
            </w:r>
            <w:r>
              <w:rPr>
                <w:sz w:val="20"/>
                <w:szCs w:val="20"/>
              </w:rPr>
              <w:t xml:space="preserve"> y priorizada en virtud de protocolo interno de gestión de denuncias</w:t>
            </w:r>
            <w:r w:rsidR="00CB3554">
              <w:rPr>
                <w:sz w:val="20"/>
                <w:szCs w:val="20"/>
              </w:rPr>
              <w:t xml:space="preserve"> </w:t>
            </w:r>
            <w:r w:rsidR="00C908BF">
              <w:rPr>
                <w:rFonts w:cstheme="minorHAnsi"/>
                <w:color w:val="000000" w:themeColor="text1"/>
                <w:sz w:val="20"/>
              </w:rPr>
              <w:t>(Anexo 3</w:t>
            </w:r>
            <w:r w:rsidR="00CB3554">
              <w:rPr>
                <w:rFonts w:cstheme="minorHAnsi"/>
                <w:color w:val="000000" w:themeColor="text1"/>
                <w:sz w:val="20"/>
              </w:rPr>
              <w:t>).</w:t>
            </w:r>
          </w:p>
        </w:tc>
      </w:tr>
    </w:tbl>
    <w:p w14:paraId="20E7B3D6" w14:textId="77777777" w:rsidR="00B1722C" w:rsidRPr="0025129B" w:rsidRDefault="00B1722C" w:rsidP="00B1722C"/>
    <w:p w14:paraId="73EADB6D" w14:textId="77777777" w:rsidR="00B1722C" w:rsidRPr="0025129B" w:rsidRDefault="00B1722C" w:rsidP="00C958D0">
      <w:pPr>
        <w:pStyle w:val="Ttulo2"/>
      </w:pPr>
      <w:bookmarkStart w:id="64" w:name="_Toc352840387"/>
      <w:bookmarkStart w:id="65" w:name="_Toc352841447"/>
      <w:bookmarkStart w:id="66" w:name="_Toc353998113"/>
      <w:bookmarkStart w:id="67" w:name="_Toc353998186"/>
      <w:bookmarkStart w:id="68" w:name="_Toc382383538"/>
      <w:bookmarkStart w:id="69" w:name="_Toc382472360"/>
      <w:bookmarkStart w:id="70" w:name="_Toc390184271"/>
      <w:bookmarkStart w:id="71" w:name="_Toc390360002"/>
      <w:bookmarkStart w:id="72" w:name="_Toc390777023"/>
      <w:bookmarkStart w:id="73" w:name="_Toc391297061"/>
      <w:bookmarkStart w:id="74" w:name="_Toc391353917"/>
      <w:bookmarkStart w:id="75" w:name="_Toc426471712"/>
      <w:r w:rsidRPr="0025129B">
        <w:t xml:space="preserve">Materia </w:t>
      </w:r>
      <w:r w:rsidR="0091285E" w:rsidRPr="0025129B">
        <w:t>Específica Objeto de la Fiscalización</w:t>
      </w:r>
      <w:r w:rsidR="00893A4E" w:rsidRPr="0025129B">
        <w:t xml:space="preserve"> Ambiental.</w:t>
      </w:r>
      <w:bookmarkEnd w:id="64"/>
      <w:bookmarkEnd w:id="65"/>
      <w:bookmarkEnd w:id="66"/>
      <w:bookmarkEnd w:id="67"/>
      <w:bookmarkEnd w:id="68"/>
      <w:bookmarkEnd w:id="69"/>
      <w:bookmarkEnd w:id="70"/>
      <w:bookmarkEnd w:id="71"/>
      <w:bookmarkEnd w:id="72"/>
      <w:bookmarkEnd w:id="73"/>
      <w:bookmarkEnd w:id="74"/>
      <w:bookmarkEnd w:id="75"/>
    </w:p>
    <w:p w14:paraId="13F0D7C4"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0E278310"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99234BA" w14:textId="77777777" w:rsidR="0083470A" w:rsidRPr="0083470A" w:rsidRDefault="0083470A" w:rsidP="0083470A">
            <w:pPr>
              <w:pStyle w:val="Prrafodelista"/>
              <w:numPr>
                <w:ilvl w:val="0"/>
                <w:numId w:val="7"/>
              </w:numPr>
              <w:spacing w:line="276" w:lineRule="auto"/>
              <w:jc w:val="left"/>
              <w:rPr>
                <w:rFonts w:eastAsia="Times New Roman" w:cs="Calibri"/>
                <w:color w:val="FF0000"/>
                <w:sz w:val="16"/>
                <w:szCs w:val="16"/>
                <w:lang w:eastAsia="es-CL"/>
              </w:rPr>
            </w:pPr>
            <w:r w:rsidRPr="00CB3987">
              <w:rPr>
                <w:rFonts w:eastAsia="Times New Roman" w:cs="Calibri"/>
                <w:sz w:val="20"/>
                <w:szCs w:val="16"/>
                <w:lang w:eastAsia="es-CL"/>
              </w:rPr>
              <w:t>Elusión al Sistema de Evaluación de Impacto Ambiental (SEIA).</w:t>
            </w:r>
          </w:p>
          <w:p w14:paraId="18FD71BB" w14:textId="77777777" w:rsidR="00893A4E" w:rsidRPr="00CA7E2F" w:rsidRDefault="0083470A" w:rsidP="00CA7E2F">
            <w:pPr>
              <w:pStyle w:val="Prrafodelista"/>
              <w:numPr>
                <w:ilvl w:val="0"/>
                <w:numId w:val="7"/>
              </w:numPr>
              <w:spacing w:line="276" w:lineRule="auto"/>
              <w:jc w:val="left"/>
              <w:rPr>
                <w:rFonts w:eastAsia="Times New Roman" w:cs="Calibri"/>
                <w:color w:val="FF0000"/>
                <w:sz w:val="16"/>
                <w:szCs w:val="16"/>
                <w:lang w:eastAsia="es-CL"/>
              </w:rPr>
            </w:pPr>
            <w:r w:rsidRPr="00CB3987">
              <w:rPr>
                <w:rFonts w:eastAsia="Times New Roman" w:cs="Calibri"/>
                <w:sz w:val="20"/>
                <w:szCs w:val="16"/>
                <w:lang w:eastAsia="es-CL"/>
              </w:rPr>
              <w:t xml:space="preserve">Intervención o afectación de </w:t>
            </w:r>
            <w:r w:rsidR="00CA7E2F">
              <w:rPr>
                <w:rFonts w:eastAsia="Times New Roman" w:cs="Calibri"/>
                <w:sz w:val="20"/>
                <w:szCs w:val="16"/>
                <w:lang w:eastAsia="es-CL"/>
              </w:rPr>
              <w:t>vegetación</w:t>
            </w:r>
            <w:r w:rsidRPr="00CB3987">
              <w:rPr>
                <w:rFonts w:eastAsia="Times New Roman" w:cs="Calibri"/>
                <w:sz w:val="20"/>
                <w:szCs w:val="16"/>
                <w:lang w:eastAsia="es-CL"/>
              </w:rPr>
              <w:t>.</w:t>
            </w:r>
          </w:p>
          <w:p w14:paraId="4E00C236" w14:textId="77777777" w:rsidR="00CA7E2F" w:rsidRPr="0025129B" w:rsidRDefault="00CA7E2F" w:rsidP="00CA7E2F">
            <w:pPr>
              <w:pStyle w:val="Prrafodelista"/>
              <w:spacing w:line="276" w:lineRule="auto"/>
              <w:jc w:val="left"/>
              <w:rPr>
                <w:rFonts w:eastAsia="Times New Roman" w:cs="Calibri"/>
                <w:color w:val="FF0000"/>
                <w:sz w:val="16"/>
                <w:szCs w:val="16"/>
                <w:lang w:eastAsia="es-CL"/>
              </w:rPr>
            </w:pPr>
          </w:p>
        </w:tc>
      </w:tr>
    </w:tbl>
    <w:p w14:paraId="1CDBB071" w14:textId="77777777" w:rsidR="00893A4E" w:rsidRPr="0025129B" w:rsidRDefault="00893A4E" w:rsidP="00893A4E"/>
    <w:p w14:paraId="330C984C"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391297062"/>
      <w:bookmarkStart w:id="88" w:name="_Toc391353918"/>
      <w:bookmarkStart w:id="89" w:name="_Toc426471713"/>
      <w:r w:rsidRPr="0025129B">
        <w:t xml:space="preserve">Aspectos </w:t>
      </w:r>
      <w:r w:rsidR="00E838DE" w:rsidRPr="0025129B">
        <w:t xml:space="preserve">relativos </w:t>
      </w:r>
      <w:r w:rsidRPr="0025129B">
        <w:t xml:space="preserve">a la </w:t>
      </w:r>
      <w:r w:rsidR="00E838DE" w:rsidRPr="0025129B">
        <w:t xml:space="preserve">ejecución </w:t>
      </w:r>
      <w:r w:rsidRPr="0025129B">
        <w:t>de la</w:t>
      </w:r>
      <w:r w:rsidR="00B67CA4">
        <w:t xml:space="preserve"> Fiscalización</w:t>
      </w:r>
      <w:r w:rsidRPr="0025129B">
        <w:t xml:space="preserve"> Ambiental</w:t>
      </w:r>
      <w:bookmarkEnd w:id="76"/>
      <w:bookmarkEnd w:id="77"/>
      <w:r w:rsidRPr="0025129B">
        <w:t>.</w:t>
      </w:r>
      <w:bookmarkEnd w:id="78"/>
      <w:bookmarkEnd w:id="79"/>
      <w:bookmarkEnd w:id="80"/>
      <w:bookmarkEnd w:id="81"/>
      <w:bookmarkEnd w:id="82"/>
      <w:bookmarkEnd w:id="83"/>
      <w:bookmarkEnd w:id="84"/>
      <w:bookmarkEnd w:id="85"/>
      <w:bookmarkEnd w:id="86"/>
      <w:bookmarkEnd w:id="87"/>
      <w:bookmarkEnd w:id="88"/>
      <w:bookmarkEnd w:id="89"/>
    </w:p>
    <w:p w14:paraId="053B6CC3" w14:textId="77777777" w:rsidR="00893A4E" w:rsidRPr="0025129B" w:rsidRDefault="00893A4E" w:rsidP="000D703E">
      <w:pPr>
        <w:rPr>
          <w:rFonts w:cstheme="minorHAnsi"/>
          <w:sz w:val="16"/>
          <w:szCs w:val="16"/>
        </w:rPr>
      </w:pPr>
    </w:p>
    <w:p w14:paraId="53C81D73" w14:textId="77777777" w:rsidR="00004D1D" w:rsidRPr="0025129B" w:rsidRDefault="00CA7E2F" w:rsidP="00C958D0">
      <w:pPr>
        <w:pStyle w:val="Ttulo3"/>
        <w:rPr>
          <w:sz w:val="24"/>
          <w:szCs w:val="24"/>
        </w:rPr>
      </w:pPr>
      <w:bookmarkStart w:id="90" w:name="_Toc426471714"/>
      <w:r>
        <w:t>Inspección Ambiental</w:t>
      </w:r>
      <w:bookmarkEnd w:id="90"/>
    </w:p>
    <w:p w14:paraId="3F1EAFDA" w14:textId="77777777" w:rsidR="00D17CB6" w:rsidRPr="0025129B" w:rsidRDefault="00D17CB6" w:rsidP="00D17CB6">
      <w:pPr>
        <w:rPr>
          <w:rFonts w:cstheme="minorHAnsi"/>
          <w:sz w:val="16"/>
          <w:szCs w:val="16"/>
        </w:rPr>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134"/>
        <w:gridCol w:w="3768"/>
      </w:tblGrid>
      <w:tr w:rsidR="00893A4E" w:rsidRPr="0025129B" w14:paraId="26B25CF7" w14:textId="77777777" w:rsidTr="00522B54">
        <w:trPr>
          <w:trHeight w:val="249"/>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74D0754"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011EDFC9" w14:textId="77777777" w:rsidR="00882292" w:rsidRPr="0025129B" w:rsidRDefault="001D6569" w:rsidP="00893A4E">
            <w:pPr>
              <w:rPr>
                <w:sz w:val="20"/>
                <w:szCs w:val="20"/>
              </w:rPr>
            </w:pPr>
            <w:r>
              <w:rPr>
                <w:sz w:val="20"/>
                <w:szCs w:val="20"/>
              </w:rPr>
              <w:t>05/05/2015</w:t>
            </w:r>
          </w:p>
        </w:tc>
        <w:tc>
          <w:tcPr>
            <w:tcW w:w="113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87BD353"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6166DE8F" w14:textId="77777777" w:rsidR="006B4FB2" w:rsidRPr="0025129B" w:rsidRDefault="00707D58" w:rsidP="00893A4E">
            <w:pPr>
              <w:rPr>
                <w:sz w:val="20"/>
                <w:szCs w:val="20"/>
              </w:rPr>
            </w:pPr>
            <w:r>
              <w:rPr>
                <w:sz w:val="20"/>
                <w:szCs w:val="20"/>
              </w:rPr>
              <w:t xml:space="preserve"> </w:t>
            </w:r>
            <w:r w:rsidR="0066640E">
              <w:rPr>
                <w:sz w:val="20"/>
                <w:szCs w:val="20"/>
              </w:rPr>
              <w:t>13:05 h</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4274FD43"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1D24C550" w14:textId="77777777" w:rsidR="006B4FB2" w:rsidRPr="0025129B" w:rsidRDefault="0066640E" w:rsidP="00893A4E">
            <w:pPr>
              <w:rPr>
                <w:sz w:val="20"/>
                <w:szCs w:val="20"/>
                <w:lang w:val="es-ES" w:eastAsia="es-ES"/>
              </w:rPr>
            </w:pPr>
            <w:r>
              <w:rPr>
                <w:sz w:val="20"/>
                <w:szCs w:val="20"/>
                <w:lang w:val="es-ES" w:eastAsia="es-ES"/>
              </w:rPr>
              <w:t xml:space="preserve"> 18:10 h</w:t>
            </w:r>
          </w:p>
        </w:tc>
      </w:tr>
      <w:tr w:rsidR="00893A4E" w:rsidRPr="0025129B" w14:paraId="3083A185" w14:textId="77777777" w:rsidTr="00522B54">
        <w:trPr>
          <w:trHeight w:val="163"/>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A52D79"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12CE4836" w14:textId="77777777" w:rsidR="00893A4E" w:rsidRPr="0025129B" w:rsidRDefault="001D6569" w:rsidP="00570BD0">
            <w:pPr>
              <w:rPr>
                <w:sz w:val="20"/>
                <w:szCs w:val="20"/>
              </w:rPr>
            </w:pPr>
            <w:r>
              <w:rPr>
                <w:sz w:val="20"/>
                <w:szCs w:val="20"/>
              </w:rPr>
              <w:t>Diego Maldonado Bravo</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0EB4FD83" w14:textId="77777777" w:rsidR="00893A4E" w:rsidRPr="0025129B" w:rsidRDefault="00893A4E" w:rsidP="00570BD0">
            <w:pPr>
              <w:rPr>
                <w:sz w:val="20"/>
                <w:szCs w:val="20"/>
              </w:rPr>
            </w:pPr>
            <w:r w:rsidRPr="0025129B">
              <w:rPr>
                <w:b/>
                <w:sz w:val="20"/>
                <w:szCs w:val="20"/>
              </w:rPr>
              <w:t>Órgano:</w:t>
            </w:r>
          </w:p>
          <w:p w14:paraId="506E3F6A" w14:textId="77777777" w:rsidR="00893A4E" w:rsidRPr="0025129B" w:rsidRDefault="001D6569" w:rsidP="00570BD0">
            <w:pPr>
              <w:rPr>
                <w:rFonts w:eastAsia="Times New Roman"/>
                <w:sz w:val="20"/>
                <w:szCs w:val="20"/>
              </w:rPr>
            </w:pPr>
            <w:r>
              <w:rPr>
                <w:rFonts w:eastAsia="Times New Roman"/>
                <w:sz w:val="20"/>
                <w:szCs w:val="20"/>
              </w:rPr>
              <w:t xml:space="preserve"> Superinte</w:t>
            </w:r>
            <w:r w:rsidR="0066640E">
              <w:rPr>
                <w:rFonts w:eastAsia="Times New Roman"/>
                <w:sz w:val="20"/>
                <w:szCs w:val="20"/>
              </w:rPr>
              <w:t>n</w:t>
            </w:r>
            <w:r>
              <w:rPr>
                <w:rFonts w:eastAsia="Times New Roman"/>
                <w:sz w:val="20"/>
                <w:szCs w:val="20"/>
              </w:rPr>
              <w:t>dencia del Medio Ambiente.</w:t>
            </w:r>
          </w:p>
        </w:tc>
      </w:tr>
      <w:tr w:rsidR="009B139A" w:rsidRPr="0025129B" w14:paraId="7F3CF637" w14:textId="77777777" w:rsidTr="00522B54">
        <w:trPr>
          <w:trHeight w:val="185"/>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4D84741" w14:textId="77777777" w:rsidR="009B139A" w:rsidRPr="0025129B" w:rsidRDefault="009B139A" w:rsidP="00522B54">
            <w:pPr>
              <w:spacing w:line="0" w:lineRule="atLeast"/>
              <w:rPr>
                <w:b/>
                <w:sz w:val="20"/>
                <w:szCs w:val="20"/>
              </w:rPr>
            </w:pPr>
            <w:r w:rsidRPr="0025129B">
              <w:rPr>
                <w:b/>
                <w:sz w:val="20"/>
                <w:szCs w:val="20"/>
              </w:rPr>
              <w:t>Existió oposición al ingreso:</w:t>
            </w:r>
            <w:r w:rsidRPr="007E2D5C">
              <w:rPr>
                <w:sz w:val="20"/>
                <w:szCs w:val="20"/>
              </w:rPr>
              <w:t xml:space="preserve"> </w:t>
            </w:r>
            <w:r w:rsidR="001D6569">
              <w:rPr>
                <w:sz w:val="20"/>
                <w:szCs w:val="20"/>
              </w:rPr>
              <w:t>No aplica.</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325D95" w14:textId="77777777" w:rsidR="009B139A" w:rsidRPr="0025129B" w:rsidRDefault="009B139A" w:rsidP="00522B54">
            <w:pPr>
              <w:spacing w:line="0" w:lineRule="atLeast"/>
              <w:rPr>
                <w:b/>
                <w:sz w:val="20"/>
                <w:szCs w:val="20"/>
              </w:rPr>
            </w:pPr>
            <w:r w:rsidRPr="0025129B">
              <w:rPr>
                <w:b/>
                <w:sz w:val="20"/>
                <w:szCs w:val="20"/>
              </w:rPr>
              <w:t>Existió auxilio de fuerza pública:</w:t>
            </w:r>
            <w:r w:rsidR="001D6569">
              <w:rPr>
                <w:b/>
                <w:sz w:val="20"/>
                <w:szCs w:val="20"/>
              </w:rPr>
              <w:t xml:space="preserve"> </w:t>
            </w:r>
            <w:r w:rsidR="001D6569" w:rsidRPr="001D6569">
              <w:rPr>
                <w:sz w:val="20"/>
                <w:szCs w:val="20"/>
              </w:rPr>
              <w:t>No.</w:t>
            </w:r>
          </w:p>
        </w:tc>
      </w:tr>
      <w:tr w:rsidR="009B139A" w:rsidRPr="0025129B" w14:paraId="00BCAC6C" w14:textId="77777777" w:rsidTr="00522B54">
        <w:trPr>
          <w:trHeight w:val="185"/>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0BE9B0F" w14:textId="77777777" w:rsidR="009B139A" w:rsidRPr="0025129B" w:rsidRDefault="009B139A" w:rsidP="00522B54">
            <w:pPr>
              <w:spacing w:line="0" w:lineRule="atLeas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1D6569">
              <w:rPr>
                <w:sz w:val="20"/>
                <w:szCs w:val="20"/>
              </w:rPr>
              <w:t>No aplica.</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4F6AB1" w14:textId="77777777" w:rsidR="009B139A" w:rsidRPr="0025129B" w:rsidRDefault="009B139A" w:rsidP="00522B54">
            <w:pPr>
              <w:spacing w:line="0" w:lineRule="atLeast"/>
              <w:rPr>
                <w:b/>
                <w:sz w:val="20"/>
                <w:szCs w:val="20"/>
              </w:rPr>
            </w:pPr>
            <w:r w:rsidRPr="0025129B">
              <w:rPr>
                <w:b/>
                <w:sz w:val="20"/>
                <w:szCs w:val="20"/>
              </w:rPr>
              <w:t>Existió trato respetuoso y deferente</w:t>
            </w:r>
            <w:r w:rsidR="001D6569">
              <w:rPr>
                <w:b/>
                <w:sz w:val="20"/>
                <w:szCs w:val="20"/>
              </w:rPr>
              <w:t xml:space="preserve">: </w:t>
            </w:r>
            <w:r w:rsidR="001D6569">
              <w:rPr>
                <w:sz w:val="20"/>
                <w:szCs w:val="20"/>
              </w:rPr>
              <w:t>No aplica.</w:t>
            </w:r>
          </w:p>
        </w:tc>
      </w:tr>
      <w:tr w:rsidR="009B139A" w:rsidRPr="0025129B" w14:paraId="41793062" w14:textId="77777777" w:rsidTr="00522B54">
        <w:trPr>
          <w:trHeight w:val="99"/>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12F4D7A" w14:textId="77777777" w:rsidR="00893A4E" w:rsidRPr="0025129B" w:rsidRDefault="00893A4E" w:rsidP="00522B54">
            <w:pPr>
              <w:spacing w:line="0" w:lineRule="atLeas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1D6569">
              <w:rPr>
                <w:sz w:val="20"/>
                <w:szCs w:val="20"/>
              </w:rPr>
              <w:t xml:space="preserve"> No aplica.</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BC1B88" w14:textId="77777777" w:rsidR="00CB3554" w:rsidRPr="0025129B" w:rsidRDefault="00893A4E" w:rsidP="007224D2">
            <w:pPr>
              <w:spacing w:line="0" w:lineRule="atLeas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522B54">
              <w:rPr>
                <w:sz w:val="20"/>
                <w:szCs w:val="20"/>
              </w:rPr>
              <w:t xml:space="preserve"> No (</w:t>
            </w:r>
            <w:r w:rsidR="00FB7CBE">
              <w:rPr>
                <w:sz w:val="20"/>
                <w:szCs w:val="20"/>
              </w:rPr>
              <w:t xml:space="preserve">Acta de inspección en </w:t>
            </w:r>
            <w:r w:rsidR="00CB3554">
              <w:rPr>
                <w:rFonts w:cstheme="minorHAnsi"/>
                <w:color w:val="000000" w:themeColor="text1"/>
                <w:sz w:val="20"/>
              </w:rPr>
              <w:t xml:space="preserve">Anexo </w:t>
            </w:r>
            <w:r w:rsidR="007224D2">
              <w:rPr>
                <w:rFonts w:cstheme="minorHAnsi"/>
                <w:color w:val="000000" w:themeColor="text1"/>
                <w:sz w:val="20"/>
              </w:rPr>
              <w:t>4</w:t>
            </w:r>
            <w:r w:rsidR="00CB3554">
              <w:rPr>
                <w:rFonts w:cstheme="minorHAnsi"/>
                <w:color w:val="000000" w:themeColor="text1"/>
                <w:sz w:val="20"/>
              </w:rPr>
              <w:t>).</w:t>
            </w:r>
          </w:p>
        </w:tc>
      </w:tr>
      <w:tr w:rsidR="009B139A" w:rsidRPr="0025129B" w14:paraId="3C6FA5B0" w14:textId="77777777" w:rsidTr="00522B54">
        <w:trPr>
          <w:trHeight w:val="99"/>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14202BB" w14:textId="0AB92D87" w:rsidR="009B139A" w:rsidRPr="0025129B" w:rsidRDefault="009B139A" w:rsidP="00585A13">
            <w:pPr>
              <w:spacing w:line="0" w:lineRule="atLeast"/>
              <w:rPr>
                <w:b/>
                <w:sz w:val="20"/>
                <w:szCs w:val="20"/>
              </w:rPr>
            </w:pPr>
            <w:r>
              <w:rPr>
                <w:b/>
                <w:sz w:val="20"/>
                <w:szCs w:val="20"/>
              </w:rPr>
              <w:t>Observaciones:</w:t>
            </w:r>
            <w:r>
              <w:rPr>
                <w:b/>
                <w:color w:val="FF0000"/>
                <w:sz w:val="20"/>
                <w:szCs w:val="20"/>
              </w:rPr>
              <w:t xml:space="preserve"> </w:t>
            </w:r>
            <w:r w:rsidR="00522B54" w:rsidRPr="00522B54">
              <w:rPr>
                <w:sz w:val="20"/>
                <w:szCs w:val="20"/>
              </w:rPr>
              <w:t>Debido</w:t>
            </w:r>
            <w:r w:rsidR="00522B54">
              <w:rPr>
                <w:sz w:val="20"/>
                <w:szCs w:val="20"/>
              </w:rPr>
              <w:t xml:space="preserve"> a la falta de personal en el predio inspeccionado, no fue posible dejar copia del acta de inspección, sin embargo</w:t>
            </w:r>
            <w:r w:rsidR="00585A13">
              <w:rPr>
                <w:sz w:val="20"/>
                <w:szCs w:val="20"/>
              </w:rPr>
              <w:t xml:space="preserve"> </w:t>
            </w:r>
            <w:r w:rsidR="00522B54">
              <w:rPr>
                <w:sz w:val="20"/>
                <w:szCs w:val="20"/>
              </w:rPr>
              <w:t>mediante el Oficio MZS N°</w:t>
            </w:r>
            <w:r w:rsidR="00707D58">
              <w:rPr>
                <w:sz w:val="20"/>
                <w:szCs w:val="20"/>
              </w:rPr>
              <w:t xml:space="preserve"> 306</w:t>
            </w:r>
            <w:r w:rsidR="00AC5306">
              <w:rPr>
                <w:sz w:val="20"/>
                <w:szCs w:val="20"/>
              </w:rPr>
              <w:t xml:space="preserve"> de fecha</w:t>
            </w:r>
            <w:r w:rsidR="00585A13">
              <w:rPr>
                <w:sz w:val="20"/>
                <w:szCs w:val="20"/>
              </w:rPr>
              <w:t xml:space="preserve"> 2 de Junio del </w:t>
            </w:r>
            <w:r w:rsidR="00522B54">
              <w:rPr>
                <w:sz w:val="20"/>
                <w:szCs w:val="20"/>
              </w:rPr>
              <w:t>2015 de la SMA</w:t>
            </w:r>
            <w:r w:rsidR="00902D32">
              <w:rPr>
                <w:sz w:val="20"/>
                <w:szCs w:val="20"/>
              </w:rPr>
              <w:t xml:space="preserve"> (Anexo 5</w:t>
            </w:r>
            <w:r w:rsidR="00707D58">
              <w:rPr>
                <w:sz w:val="20"/>
                <w:szCs w:val="20"/>
              </w:rPr>
              <w:t>)</w:t>
            </w:r>
            <w:r w:rsidR="00522B54">
              <w:rPr>
                <w:sz w:val="20"/>
                <w:szCs w:val="20"/>
              </w:rPr>
              <w:t>, se remitió el acta al Sr. Francisco Linker</w:t>
            </w:r>
            <w:r w:rsidR="00AC5306">
              <w:rPr>
                <w:sz w:val="20"/>
                <w:szCs w:val="20"/>
              </w:rPr>
              <w:t xml:space="preserve"> </w:t>
            </w:r>
            <w:r w:rsidR="00522B54">
              <w:rPr>
                <w:sz w:val="20"/>
                <w:szCs w:val="20"/>
              </w:rPr>
              <w:t xml:space="preserve">. </w:t>
            </w:r>
          </w:p>
        </w:tc>
      </w:tr>
    </w:tbl>
    <w:p w14:paraId="22341E0A" w14:textId="77777777" w:rsidR="00413EC4" w:rsidRPr="0025129B" w:rsidRDefault="00413EC4">
      <w:pPr>
        <w:jc w:val="left"/>
        <w:rPr>
          <w:rFonts w:cstheme="minorHAnsi"/>
          <w:b/>
          <w:color w:val="FF0000"/>
          <w:sz w:val="14"/>
          <w:szCs w:val="24"/>
        </w:rPr>
      </w:pPr>
    </w:p>
    <w:p w14:paraId="44713BF3"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4715BCB5" w14:textId="77777777" w:rsidR="000D607C" w:rsidRDefault="00F67BC0" w:rsidP="000D607C">
      <w:pPr>
        <w:pStyle w:val="Ttulo3"/>
      </w:pPr>
      <w:bookmarkStart w:id="91" w:name="_Toc426471715"/>
      <w:bookmarkStart w:id="92" w:name="_Toc390184274"/>
      <w:bookmarkStart w:id="93" w:name="_Toc390360005"/>
      <w:bookmarkStart w:id="94" w:name="_Toc390777026"/>
      <w:bookmarkStart w:id="95" w:name="_Toc391297064"/>
      <w:bookmarkStart w:id="96" w:name="_Toc391353920"/>
      <w:bookmarkStart w:id="97" w:name="_Toc352840390"/>
      <w:bookmarkStart w:id="98" w:name="_Toc352841450"/>
      <w:bookmarkStart w:id="99" w:name="_Toc353998117"/>
      <w:bookmarkStart w:id="100" w:name="_Toc353998190"/>
      <w:bookmarkStart w:id="101" w:name="_Toc382383541"/>
      <w:bookmarkStart w:id="102" w:name="_Toc382472363"/>
      <w:r>
        <w:lastRenderedPageBreak/>
        <w:t>Esquema de r</w:t>
      </w:r>
      <w:r w:rsidR="000D607C" w:rsidRPr="000D607C">
        <w:t>ecorrido</w:t>
      </w:r>
      <w:bookmarkEnd w:id="91"/>
      <w:r w:rsidR="000D607C">
        <w:t xml:space="preserve"> </w:t>
      </w:r>
      <w:bookmarkEnd w:id="92"/>
      <w:bookmarkEnd w:id="93"/>
      <w:bookmarkEnd w:id="94"/>
      <w:bookmarkEnd w:id="95"/>
      <w:bookmarkEnd w:id="96"/>
    </w:p>
    <w:p w14:paraId="27F54705" w14:textId="77777777"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6426C1F1" wp14:editId="3DEB2912">
                <wp:simplePos x="0" y="0"/>
                <wp:positionH relativeFrom="column">
                  <wp:posOffset>-34290</wp:posOffset>
                </wp:positionH>
                <wp:positionV relativeFrom="paragraph">
                  <wp:posOffset>61595</wp:posOffset>
                </wp:positionV>
                <wp:extent cx="6362700" cy="3914775"/>
                <wp:effectExtent l="0" t="0" r="19050" b="28575"/>
                <wp:wrapNone/>
                <wp:docPr id="2" name="2 Cuadro de texto"/>
                <wp:cNvGraphicFramePr/>
                <a:graphic xmlns:a="http://schemas.openxmlformats.org/drawingml/2006/main">
                  <a:graphicData uri="http://schemas.microsoft.com/office/word/2010/wordprocessingShape">
                    <wps:wsp>
                      <wps:cNvSpPr txBox="1"/>
                      <wps:spPr>
                        <a:xfrm>
                          <a:off x="0" y="0"/>
                          <a:ext cx="6362700" cy="3914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21961D" w14:textId="77777777" w:rsidR="001D47A3" w:rsidRDefault="001D47A3" w:rsidP="00F141AA">
                            <w:pPr>
                              <w:jc w:val="center"/>
                              <w:rPr>
                                <w:noProof/>
                                <w:lang w:eastAsia="es-CL"/>
                              </w:rPr>
                            </w:pPr>
                            <w:r w:rsidRPr="001D47A3">
                              <w:rPr>
                                <w:noProof/>
                                <w:lang w:eastAsia="es-CL"/>
                              </w:rPr>
                              <w:t xml:space="preserve">Figura </w:t>
                            </w:r>
                            <w:r>
                              <w:rPr>
                                <w:noProof/>
                                <w:lang w:eastAsia="es-CL"/>
                              </w:rPr>
                              <w:t>2</w:t>
                            </w:r>
                            <w:r w:rsidRPr="001D47A3">
                              <w:rPr>
                                <w:noProof/>
                                <w:lang w:eastAsia="es-CL"/>
                              </w:rPr>
                              <w:t xml:space="preserve">. </w:t>
                            </w:r>
                            <w:r>
                              <w:rPr>
                                <w:noProof/>
                                <w:lang w:eastAsia="es-CL"/>
                              </w:rPr>
                              <w:t xml:space="preserve">Recorrido de la inspección del 05.05.2015 </w:t>
                            </w:r>
                            <w:r w:rsidRPr="001D47A3">
                              <w:rPr>
                                <w:noProof/>
                                <w:lang w:eastAsia="es-CL"/>
                              </w:rPr>
                              <w:t xml:space="preserve">(Fuente: </w:t>
                            </w:r>
                            <w:r>
                              <w:rPr>
                                <w:noProof/>
                                <w:lang w:eastAsia="es-CL"/>
                              </w:rPr>
                              <w:t>Google Earth, 2015)</w:t>
                            </w:r>
                            <w:r w:rsidRPr="001D47A3">
                              <w:rPr>
                                <w:noProof/>
                                <w:lang w:eastAsia="es-CL"/>
                              </w:rPr>
                              <w:t xml:space="preserve">. </w:t>
                            </w:r>
                          </w:p>
                          <w:p w14:paraId="178895C7" w14:textId="77777777" w:rsidR="00F872F1" w:rsidRDefault="00F872F1" w:rsidP="00F141AA">
                            <w:pPr>
                              <w:jc w:val="center"/>
                            </w:pPr>
                            <w:r>
                              <w:rPr>
                                <w:noProof/>
                                <w:lang w:eastAsia="es-CL"/>
                              </w:rPr>
                              <w:drawing>
                                <wp:inline distT="0" distB="0" distL="0" distR="0" wp14:anchorId="7413A772" wp14:editId="310BA44B">
                                  <wp:extent cx="5299363" cy="3283300"/>
                                  <wp:effectExtent l="0" t="0" r="0" b="0"/>
                                  <wp:docPr id="14" name="Imagen 14" descr="C:\Users\diego.maldonado\Desktop\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ego.maldonado\Desktop\i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0767" cy="32841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28" type="#_x0000_t202" style="position:absolute;left:0;text-align:left;margin-left:-2.7pt;margin-top:4.85pt;width:501pt;height:30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" fillcolor="white [3201]" strokeweight=".5pt">
                <v:textbox>
                  <w:txbxContent>
                    <w:p w14:paraId="0421961D" w14:textId="77777777" w:rsidR="001D47A3" w:rsidRDefault="001D47A3" w:rsidP="00F141AA">
                      <w:pPr>
                        <w:jc w:val="center"/>
                        <w:rPr>
                          <w:noProof/>
                          <w:lang w:eastAsia="es-CL"/>
                        </w:rPr>
                      </w:pPr>
                      <w:r w:rsidRPr="001D47A3">
                        <w:rPr>
                          <w:noProof/>
                          <w:lang w:eastAsia="es-CL"/>
                        </w:rPr>
                        <w:t xml:space="preserve">Figura </w:t>
                      </w:r>
                      <w:r>
                        <w:rPr>
                          <w:noProof/>
                          <w:lang w:eastAsia="es-CL"/>
                        </w:rPr>
                        <w:t>2</w:t>
                      </w:r>
                      <w:r w:rsidRPr="001D47A3">
                        <w:rPr>
                          <w:noProof/>
                          <w:lang w:eastAsia="es-CL"/>
                        </w:rPr>
                        <w:t xml:space="preserve">. </w:t>
                      </w:r>
                      <w:r>
                        <w:rPr>
                          <w:noProof/>
                          <w:lang w:eastAsia="es-CL"/>
                        </w:rPr>
                        <w:t xml:space="preserve">Recorrido de la inspección del 05.05.2015 </w:t>
                      </w:r>
                      <w:r w:rsidRPr="001D47A3">
                        <w:rPr>
                          <w:noProof/>
                          <w:lang w:eastAsia="es-CL"/>
                        </w:rPr>
                        <w:t xml:space="preserve">(Fuente: </w:t>
                      </w:r>
                      <w:r>
                        <w:rPr>
                          <w:noProof/>
                          <w:lang w:eastAsia="es-CL"/>
                        </w:rPr>
                        <w:t>Google Earth, 2015)</w:t>
                      </w:r>
                      <w:r w:rsidRPr="001D47A3">
                        <w:rPr>
                          <w:noProof/>
                          <w:lang w:eastAsia="es-CL"/>
                        </w:rPr>
                        <w:t xml:space="preserve">. </w:t>
                      </w:r>
                    </w:p>
                    <w:p w14:paraId="178895C7" w14:textId="77777777" w:rsidR="00F872F1" w:rsidRDefault="00F872F1" w:rsidP="00F141AA">
                      <w:pPr>
                        <w:jc w:val="center"/>
                      </w:pPr>
                      <w:r>
                        <w:rPr>
                          <w:noProof/>
                          <w:lang w:eastAsia="es-CL"/>
                        </w:rPr>
                        <w:drawing>
                          <wp:inline distT="0" distB="0" distL="0" distR="0" wp14:anchorId="7413A772" wp14:editId="310BA44B">
                            <wp:extent cx="5299363" cy="3283300"/>
                            <wp:effectExtent l="0" t="0" r="0" b="0"/>
                            <wp:docPr id="14" name="Imagen 14" descr="C:\Users\diego.maldonado\Desktop\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ego.maldonado\Desktop\i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0767" cy="3284170"/>
                                    </a:xfrm>
                                    <a:prstGeom prst="rect">
                                      <a:avLst/>
                                    </a:prstGeom>
                                    <a:noFill/>
                                    <a:ln>
                                      <a:noFill/>
                                    </a:ln>
                                  </pic:spPr>
                                </pic:pic>
                              </a:graphicData>
                            </a:graphic>
                          </wp:inline>
                        </w:drawing>
                      </w:r>
                    </w:p>
                  </w:txbxContent>
                </v:textbox>
              </v:shape>
            </w:pict>
          </mc:Fallback>
        </mc:AlternateContent>
      </w:r>
    </w:p>
    <w:p w14:paraId="07B24770" w14:textId="77777777" w:rsidR="00BD4B0C" w:rsidRDefault="00BD4B0C" w:rsidP="000D607C"/>
    <w:p w14:paraId="5D6B4524" w14:textId="77777777" w:rsidR="00BD4B0C" w:rsidRDefault="00BD4B0C" w:rsidP="000D607C"/>
    <w:p w14:paraId="77484B6B" w14:textId="77777777" w:rsidR="00BD4B0C" w:rsidRDefault="00BD4B0C" w:rsidP="000D607C"/>
    <w:p w14:paraId="2B8243CE" w14:textId="77777777" w:rsidR="00BD4B0C" w:rsidRDefault="00E909C3" w:rsidP="000D607C">
      <w:r>
        <w:rPr>
          <w:noProof/>
          <w:lang w:eastAsia="es-CL"/>
        </w:rPr>
        <mc:AlternateContent>
          <mc:Choice Requires="wps">
            <w:drawing>
              <wp:anchor distT="0" distB="0" distL="114300" distR="114300" simplePos="0" relativeHeight="251674624" behindDoc="0" locked="0" layoutInCell="1" allowOverlap="1" wp14:anchorId="01936E4F" wp14:editId="0FFB8D37">
                <wp:simplePos x="0" y="0"/>
                <wp:positionH relativeFrom="column">
                  <wp:posOffset>4142855</wp:posOffset>
                </wp:positionH>
                <wp:positionV relativeFrom="paragraph">
                  <wp:posOffset>68869</wp:posOffset>
                </wp:positionV>
                <wp:extent cx="457200" cy="488372"/>
                <wp:effectExtent l="38100" t="38100" r="19050" b="26035"/>
                <wp:wrapNone/>
                <wp:docPr id="17" name="17 Conector recto de flecha"/>
                <wp:cNvGraphicFramePr/>
                <a:graphic xmlns:a="http://schemas.openxmlformats.org/drawingml/2006/main">
                  <a:graphicData uri="http://schemas.microsoft.com/office/word/2010/wordprocessingShape">
                    <wps:wsp>
                      <wps:cNvCnPr/>
                      <wps:spPr>
                        <a:xfrm flipH="1" flipV="1">
                          <a:off x="0" y="0"/>
                          <a:ext cx="457200" cy="488372"/>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CEAEA3" id="17 Conector recto de flecha" o:spid="_x0000_s1026" type="#_x0000_t32" style="position:absolute;margin-left:326.2pt;margin-top:5.4pt;width:36pt;height:38.4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" strokecolor="red">
                <v:stroke endarrow="open"/>
              </v:shape>
            </w:pict>
          </mc:Fallback>
        </mc:AlternateContent>
      </w:r>
    </w:p>
    <w:p w14:paraId="3F6FFA19" w14:textId="77777777" w:rsidR="00BD4B0C" w:rsidRDefault="00E909C3" w:rsidP="000D607C">
      <w:r>
        <w:rPr>
          <w:noProof/>
          <w:lang w:eastAsia="es-CL"/>
        </w:rPr>
        <mc:AlternateContent>
          <mc:Choice Requires="wps">
            <w:drawing>
              <wp:anchor distT="0" distB="0" distL="114300" distR="114300" simplePos="0" relativeHeight="251671552" behindDoc="0" locked="0" layoutInCell="1" allowOverlap="1" wp14:anchorId="40653985" wp14:editId="065C6DB0">
                <wp:simplePos x="0" y="0"/>
                <wp:positionH relativeFrom="column">
                  <wp:posOffset>2015490</wp:posOffset>
                </wp:positionH>
                <wp:positionV relativeFrom="paragraph">
                  <wp:posOffset>123825</wp:posOffset>
                </wp:positionV>
                <wp:extent cx="807720" cy="0"/>
                <wp:effectExtent l="0" t="76200" r="11430" b="114300"/>
                <wp:wrapNone/>
                <wp:docPr id="8" name="8 Conector recto de flecha"/>
                <wp:cNvGraphicFramePr/>
                <a:graphic xmlns:a="http://schemas.openxmlformats.org/drawingml/2006/main">
                  <a:graphicData uri="http://schemas.microsoft.com/office/word/2010/wordprocessingShape">
                    <wps:wsp>
                      <wps:cNvCnPr/>
                      <wps:spPr>
                        <a:xfrm>
                          <a:off x="0" y="0"/>
                          <a:ext cx="807720"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35D15975" id="8 Conector recto de flecha" o:spid="_x0000_s1026" type="#_x0000_t32" style="position:absolute;margin-left:158.7pt;margin-top:9.75pt;width:63.6pt;height: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" strokecolor="red">
                <v:stroke endarrow="open"/>
              </v:shape>
            </w:pict>
          </mc:Fallback>
        </mc:AlternateContent>
      </w:r>
      <w:r w:rsidR="0066640E">
        <w:rPr>
          <w:noProof/>
          <w:lang w:eastAsia="es-CL"/>
        </w:rPr>
        <mc:AlternateContent>
          <mc:Choice Requires="wps">
            <w:drawing>
              <wp:anchor distT="0" distB="0" distL="114300" distR="114300" simplePos="0" relativeHeight="251667456" behindDoc="0" locked="0" layoutInCell="1" allowOverlap="1" wp14:anchorId="22E8A3F3" wp14:editId="51E65ECB">
                <wp:simplePos x="0" y="0"/>
                <wp:positionH relativeFrom="column">
                  <wp:posOffset>918210</wp:posOffset>
                </wp:positionH>
                <wp:positionV relativeFrom="paragraph">
                  <wp:posOffset>9525</wp:posOffset>
                </wp:positionV>
                <wp:extent cx="1097280" cy="243840"/>
                <wp:effectExtent l="0" t="0" r="26670" b="22860"/>
                <wp:wrapNone/>
                <wp:docPr id="4" name="4 Cuadro de texto"/>
                <wp:cNvGraphicFramePr/>
                <a:graphic xmlns:a="http://schemas.openxmlformats.org/drawingml/2006/main">
                  <a:graphicData uri="http://schemas.microsoft.com/office/word/2010/wordprocessingShape">
                    <wps:wsp>
                      <wps:cNvSpPr txBox="1"/>
                      <wps:spPr>
                        <a:xfrm>
                          <a:off x="0" y="0"/>
                          <a:ext cx="109728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591110" w14:textId="77777777" w:rsidR="00F872F1" w:rsidRPr="0066640E" w:rsidRDefault="00F872F1">
                            <w:pPr>
                              <w:rPr>
                                <w:sz w:val="20"/>
                              </w:rPr>
                            </w:pPr>
                            <w:r w:rsidRPr="0066640E">
                              <w:rPr>
                                <w:sz w:val="20"/>
                              </w:rPr>
                              <w:t xml:space="preserve">E2. </w:t>
                            </w:r>
                            <w:r>
                              <w:rPr>
                                <w:sz w:val="20"/>
                              </w:rPr>
                              <w:t xml:space="preserve">L. </w:t>
                            </w:r>
                            <w:r w:rsidRPr="0066640E">
                              <w:rPr>
                                <w:sz w:val="20"/>
                              </w:rPr>
                              <w:t>T</w:t>
                            </w:r>
                            <w:r>
                              <w:rPr>
                                <w:sz w:val="20"/>
                              </w:rPr>
                              <w:t>i</w:t>
                            </w:r>
                            <w:r w:rsidRPr="0066640E">
                              <w:rPr>
                                <w:sz w:val="20"/>
                              </w:rPr>
                              <w:t xml:space="preserve">nquilco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4 Cuadro de texto" o:spid="_x0000_s1029" type="#_x0000_t202" style="position:absolute;left:0;text-align:left;margin-left:72.3pt;margin-top:.75pt;width:86.4pt;height:19.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" fillcolor="white [3201]" strokeweight=".5pt">
                <v:textbox>
                  <w:txbxContent>
                    <w:p w14:paraId="46591110" w14:textId="77777777" w:rsidR="00F872F1" w:rsidRPr="0066640E" w:rsidRDefault="00F872F1">
                      <w:pPr>
                        <w:rPr>
                          <w:sz w:val="20"/>
                        </w:rPr>
                      </w:pPr>
                      <w:r w:rsidRPr="0066640E">
                        <w:rPr>
                          <w:sz w:val="20"/>
                        </w:rPr>
                        <w:t xml:space="preserve">E2. </w:t>
                      </w:r>
                      <w:r>
                        <w:rPr>
                          <w:sz w:val="20"/>
                        </w:rPr>
                        <w:t xml:space="preserve">L. </w:t>
                      </w:r>
                      <w:r w:rsidRPr="0066640E">
                        <w:rPr>
                          <w:sz w:val="20"/>
                        </w:rPr>
                        <w:t>T</w:t>
                      </w:r>
                      <w:r>
                        <w:rPr>
                          <w:sz w:val="20"/>
                        </w:rPr>
                        <w:t>i</w:t>
                      </w:r>
                      <w:r w:rsidRPr="0066640E">
                        <w:rPr>
                          <w:sz w:val="20"/>
                        </w:rPr>
                        <w:t xml:space="preserve">nquilco </w:t>
                      </w:r>
                    </w:p>
                  </w:txbxContent>
                </v:textbox>
              </v:shape>
            </w:pict>
          </mc:Fallback>
        </mc:AlternateContent>
      </w:r>
    </w:p>
    <w:p w14:paraId="45DA56C4" w14:textId="77777777" w:rsidR="00BD4B0C" w:rsidRDefault="001D47A3" w:rsidP="000D607C">
      <w:r>
        <w:rPr>
          <w:noProof/>
          <w:lang w:eastAsia="es-CL"/>
        </w:rPr>
        <mc:AlternateContent>
          <mc:Choice Requires="wps">
            <w:drawing>
              <wp:anchor distT="0" distB="0" distL="114300" distR="114300" simplePos="0" relativeHeight="251672576" behindDoc="0" locked="0" layoutInCell="1" allowOverlap="1" wp14:anchorId="0DCF7075" wp14:editId="6A1A02C1">
                <wp:simplePos x="0" y="0"/>
                <wp:positionH relativeFrom="column">
                  <wp:posOffset>1916430</wp:posOffset>
                </wp:positionH>
                <wp:positionV relativeFrom="paragraph">
                  <wp:posOffset>135890</wp:posOffset>
                </wp:positionV>
                <wp:extent cx="1074420" cy="271780"/>
                <wp:effectExtent l="0" t="57150" r="11430" b="33020"/>
                <wp:wrapNone/>
                <wp:docPr id="13" name="13 Conector recto de flecha"/>
                <wp:cNvGraphicFramePr/>
                <a:graphic xmlns:a="http://schemas.openxmlformats.org/drawingml/2006/main">
                  <a:graphicData uri="http://schemas.microsoft.com/office/word/2010/wordprocessingShape">
                    <wps:wsp>
                      <wps:cNvCnPr/>
                      <wps:spPr>
                        <a:xfrm flipV="1">
                          <a:off x="0" y="0"/>
                          <a:ext cx="1074420" cy="2717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0E7B27B4" id="13 Conector recto de flecha" o:spid="_x0000_s1026" type="#_x0000_t32" style="position:absolute;margin-left:150.9pt;margin-top:10.7pt;width:84.6pt;height:21.4pt;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" strokecolor="red">
                <v:stroke endarrow="open"/>
              </v:shape>
            </w:pict>
          </mc:Fallback>
        </mc:AlternateContent>
      </w:r>
      <w:r w:rsidR="00E909C3">
        <w:rPr>
          <w:noProof/>
          <w:lang w:eastAsia="es-CL"/>
        </w:rPr>
        <mc:AlternateContent>
          <mc:Choice Requires="wps">
            <w:drawing>
              <wp:anchor distT="0" distB="0" distL="114300" distR="114300" simplePos="0" relativeHeight="251670528" behindDoc="0" locked="0" layoutInCell="1" allowOverlap="1" wp14:anchorId="02E8A68B" wp14:editId="3249E2B6">
                <wp:simplePos x="0" y="0"/>
                <wp:positionH relativeFrom="column">
                  <wp:posOffset>4598670</wp:posOffset>
                </wp:positionH>
                <wp:positionV relativeFrom="paragraph">
                  <wp:posOffset>82550</wp:posOffset>
                </wp:positionV>
                <wp:extent cx="1089660" cy="289560"/>
                <wp:effectExtent l="0" t="0" r="15240" b="15240"/>
                <wp:wrapNone/>
                <wp:docPr id="7" name="7 Cuadro de texto"/>
                <wp:cNvGraphicFramePr/>
                <a:graphic xmlns:a="http://schemas.openxmlformats.org/drawingml/2006/main">
                  <a:graphicData uri="http://schemas.microsoft.com/office/word/2010/wordprocessingShape">
                    <wps:wsp>
                      <wps:cNvSpPr txBox="1"/>
                      <wps:spPr>
                        <a:xfrm>
                          <a:off x="0" y="0"/>
                          <a:ext cx="1089660"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DE04D2" w14:textId="77777777" w:rsidR="00F872F1" w:rsidRPr="00E909C3" w:rsidRDefault="00F872F1">
                            <w:pPr>
                              <w:rPr>
                                <w:sz w:val="20"/>
                              </w:rPr>
                            </w:pPr>
                            <w:r w:rsidRPr="00E909C3">
                              <w:rPr>
                                <w:sz w:val="20"/>
                              </w:rPr>
                              <w:t>Lago Tinquilco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7 Cuadro de texto" o:spid="_x0000_s1030" type="#_x0000_t202" style="position:absolute;left:0;text-align:left;margin-left:362.1pt;margin-top:6.5pt;width:85.8pt;height:22.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" fillcolor="white [3201]" strokeweight=".5pt">
                <v:textbox>
                  <w:txbxContent>
                    <w:p w14:paraId="60DE04D2" w14:textId="77777777" w:rsidR="00F872F1" w:rsidRPr="00E909C3" w:rsidRDefault="00F872F1">
                      <w:pPr>
                        <w:rPr>
                          <w:sz w:val="20"/>
                        </w:rPr>
                      </w:pPr>
                      <w:r w:rsidRPr="00E909C3">
                        <w:rPr>
                          <w:sz w:val="20"/>
                        </w:rPr>
                        <w:t>Lago Tinquilco</w:t>
                      </w:r>
                    </w:p>
                  </w:txbxContent>
                </v:textbox>
              </v:shape>
            </w:pict>
          </mc:Fallback>
        </mc:AlternateContent>
      </w:r>
    </w:p>
    <w:p w14:paraId="643F7431" w14:textId="77777777" w:rsidR="00BD4B0C" w:rsidRDefault="001D47A3" w:rsidP="000D607C">
      <w:r>
        <w:rPr>
          <w:noProof/>
          <w:lang w:eastAsia="es-CL"/>
        </w:rPr>
        <mc:AlternateContent>
          <mc:Choice Requires="wps">
            <w:drawing>
              <wp:anchor distT="0" distB="0" distL="114300" distR="114300" simplePos="0" relativeHeight="251673600" behindDoc="0" locked="0" layoutInCell="1" allowOverlap="1" wp14:anchorId="578B2D25" wp14:editId="114FCACC">
                <wp:simplePos x="0" y="0"/>
                <wp:positionH relativeFrom="column">
                  <wp:posOffset>2114550</wp:posOffset>
                </wp:positionH>
                <wp:positionV relativeFrom="paragraph">
                  <wp:posOffset>42545</wp:posOffset>
                </wp:positionV>
                <wp:extent cx="1239520" cy="669925"/>
                <wp:effectExtent l="0" t="38100" r="55880" b="34925"/>
                <wp:wrapNone/>
                <wp:docPr id="16" name="16 Conector recto de flecha"/>
                <wp:cNvGraphicFramePr/>
                <a:graphic xmlns:a="http://schemas.openxmlformats.org/drawingml/2006/main">
                  <a:graphicData uri="http://schemas.microsoft.com/office/word/2010/wordprocessingShape">
                    <wps:wsp>
                      <wps:cNvCnPr/>
                      <wps:spPr>
                        <a:xfrm flipV="1">
                          <a:off x="0" y="0"/>
                          <a:ext cx="1239520" cy="6699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90BDBC" id="16 Conector recto de flecha" o:spid="_x0000_s1026" type="#_x0000_t32" style="position:absolute;margin-left:166.5pt;margin-top:3.35pt;width:97.6pt;height:52.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" strokecolor="red">
                <v:stroke endarrow="open"/>
              </v:shape>
            </w:pict>
          </mc:Fallback>
        </mc:AlternateContent>
      </w:r>
      <w:r>
        <w:rPr>
          <w:noProof/>
          <w:lang w:eastAsia="es-CL"/>
        </w:rPr>
        <mc:AlternateContent>
          <mc:Choice Requires="wps">
            <w:drawing>
              <wp:anchor distT="0" distB="0" distL="114300" distR="114300" simplePos="0" relativeHeight="251675648" behindDoc="0" locked="0" layoutInCell="1" allowOverlap="1" wp14:anchorId="3D23AC3B" wp14:editId="1C932F26">
                <wp:simplePos x="0" y="0"/>
                <wp:positionH relativeFrom="column">
                  <wp:posOffset>3943350</wp:posOffset>
                </wp:positionH>
                <wp:positionV relativeFrom="paragraph">
                  <wp:posOffset>125730</wp:posOffset>
                </wp:positionV>
                <wp:extent cx="520065" cy="783590"/>
                <wp:effectExtent l="38100" t="38100" r="32385" b="16510"/>
                <wp:wrapNone/>
                <wp:docPr id="18" name="18 Conector recto de flecha"/>
                <wp:cNvGraphicFramePr/>
                <a:graphic xmlns:a="http://schemas.openxmlformats.org/drawingml/2006/main">
                  <a:graphicData uri="http://schemas.microsoft.com/office/word/2010/wordprocessingShape">
                    <wps:wsp>
                      <wps:cNvCnPr/>
                      <wps:spPr>
                        <a:xfrm flipH="1" flipV="1">
                          <a:off x="0" y="0"/>
                          <a:ext cx="520065" cy="7835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F97BCF" id="18 Conector recto de flecha" o:spid="_x0000_s1026" type="#_x0000_t32" style="position:absolute;margin-left:310.5pt;margin-top:9.9pt;width:40.95pt;height:61.7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" strokecolor="red">
                <v:stroke endarrow="open"/>
              </v:shape>
            </w:pict>
          </mc:Fallback>
        </mc:AlternateContent>
      </w:r>
      <w:r w:rsidR="0066640E">
        <w:rPr>
          <w:noProof/>
          <w:lang w:eastAsia="es-CL"/>
        </w:rPr>
        <mc:AlternateContent>
          <mc:Choice Requires="wps">
            <w:drawing>
              <wp:anchor distT="0" distB="0" distL="114300" distR="114300" simplePos="0" relativeHeight="251666432" behindDoc="0" locked="0" layoutInCell="1" allowOverlap="1" wp14:anchorId="558484DE" wp14:editId="57EA1E1A">
                <wp:simplePos x="0" y="0"/>
                <wp:positionH relativeFrom="column">
                  <wp:posOffset>918210</wp:posOffset>
                </wp:positionH>
                <wp:positionV relativeFrom="paragraph">
                  <wp:posOffset>125730</wp:posOffset>
                </wp:positionV>
                <wp:extent cx="998220" cy="236220"/>
                <wp:effectExtent l="0" t="0" r="11430" b="11430"/>
                <wp:wrapNone/>
                <wp:docPr id="3" name="3 Cuadro de texto"/>
                <wp:cNvGraphicFramePr/>
                <a:graphic xmlns:a="http://schemas.openxmlformats.org/drawingml/2006/main">
                  <a:graphicData uri="http://schemas.microsoft.com/office/word/2010/wordprocessingShape">
                    <wps:wsp>
                      <wps:cNvSpPr txBox="1"/>
                      <wps:spPr>
                        <a:xfrm>
                          <a:off x="0" y="0"/>
                          <a:ext cx="998220" cy="236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2C6B33" w14:textId="77777777" w:rsidR="00F872F1" w:rsidRPr="0066640E" w:rsidRDefault="00F872F1">
                            <w:pPr>
                              <w:rPr>
                                <w:sz w:val="20"/>
                              </w:rPr>
                            </w:pPr>
                            <w:r w:rsidRPr="0066640E">
                              <w:rPr>
                                <w:sz w:val="20"/>
                              </w:rPr>
                              <w:t>E1. Ingreso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31" type="#_x0000_t202" style="position:absolute;left:0;text-align:left;margin-left:72.3pt;margin-top:9.9pt;width:78.6pt;height:1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" fillcolor="white [3201]" strokeweight=".5pt">
                <v:textbox>
                  <w:txbxContent>
                    <w:p w14:paraId="022C6B33" w14:textId="77777777" w:rsidR="00F872F1" w:rsidRPr="0066640E" w:rsidRDefault="00F872F1">
                      <w:pPr>
                        <w:rPr>
                          <w:sz w:val="20"/>
                        </w:rPr>
                      </w:pPr>
                      <w:r w:rsidRPr="0066640E">
                        <w:rPr>
                          <w:sz w:val="20"/>
                        </w:rPr>
                        <w:t>E1. Ingreso</w:t>
                      </w:r>
                    </w:p>
                  </w:txbxContent>
                </v:textbox>
              </v:shape>
            </w:pict>
          </mc:Fallback>
        </mc:AlternateContent>
      </w:r>
    </w:p>
    <w:p w14:paraId="71597794" w14:textId="77777777" w:rsidR="00BD4B0C" w:rsidRDefault="00BD4B0C" w:rsidP="000D607C"/>
    <w:p w14:paraId="104D6BAB" w14:textId="77777777" w:rsidR="00BD4B0C" w:rsidRDefault="00BD4B0C" w:rsidP="000D607C"/>
    <w:p w14:paraId="05283F30" w14:textId="77777777" w:rsidR="00BD4B0C" w:rsidRDefault="0066640E" w:rsidP="000D607C">
      <w:r>
        <w:rPr>
          <w:noProof/>
          <w:lang w:eastAsia="es-CL"/>
        </w:rPr>
        <mc:AlternateContent>
          <mc:Choice Requires="wps">
            <w:drawing>
              <wp:anchor distT="0" distB="0" distL="114300" distR="114300" simplePos="0" relativeHeight="251668480" behindDoc="0" locked="0" layoutInCell="1" allowOverlap="1" wp14:anchorId="4B91A309" wp14:editId="2D287713">
                <wp:simplePos x="0" y="0"/>
                <wp:positionH relativeFrom="column">
                  <wp:posOffset>971550</wp:posOffset>
                </wp:positionH>
                <wp:positionV relativeFrom="paragraph">
                  <wp:posOffset>93980</wp:posOffset>
                </wp:positionV>
                <wp:extent cx="1143000" cy="251460"/>
                <wp:effectExtent l="0" t="0" r="19050" b="15240"/>
                <wp:wrapNone/>
                <wp:docPr id="5" name="5 Cuadro de texto"/>
                <wp:cNvGraphicFramePr/>
                <a:graphic xmlns:a="http://schemas.openxmlformats.org/drawingml/2006/main">
                  <a:graphicData uri="http://schemas.microsoft.com/office/word/2010/wordprocessingShape">
                    <wps:wsp>
                      <wps:cNvSpPr txBox="1"/>
                      <wps:spPr>
                        <a:xfrm>
                          <a:off x="0" y="0"/>
                          <a:ext cx="114300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2C8C63" w14:textId="77777777" w:rsidR="00F872F1" w:rsidRPr="0066640E" w:rsidRDefault="00F872F1">
                            <w:pPr>
                              <w:rPr>
                                <w:sz w:val="20"/>
                                <w:szCs w:val="20"/>
                              </w:rPr>
                            </w:pPr>
                            <w:r w:rsidRPr="0066640E">
                              <w:rPr>
                                <w:sz w:val="20"/>
                                <w:szCs w:val="20"/>
                              </w:rPr>
                              <w:t>E3. L. Tinquilco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5 Cuadro de texto" o:spid="_x0000_s1032" type="#_x0000_t202" style="position:absolute;left:0;text-align:left;margin-left:76.5pt;margin-top:7.4pt;width:90pt;height:19.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" fillcolor="white [3201]" strokeweight=".5pt">
                <v:textbox>
                  <w:txbxContent>
                    <w:p w14:paraId="492C8C63" w14:textId="77777777" w:rsidR="00F872F1" w:rsidRPr="0066640E" w:rsidRDefault="00F872F1">
                      <w:pPr>
                        <w:rPr>
                          <w:sz w:val="20"/>
                          <w:szCs w:val="20"/>
                        </w:rPr>
                      </w:pPr>
                      <w:r w:rsidRPr="0066640E">
                        <w:rPr>
                          <w:sz w:val="20"/>
                          <w:szCs w:val="20"/>
                        </w:rPr>
                        <w:t>E3. L. Tinquilco II</w:t>
                      </w:r>
                    </w:p>
                  </w:txbxContent>
                </v:textbox>
              </v:shape>
            </w:pict>
          </mc:Fallback>
        </mc:AlternateContent>
      </w:r>
    </w:p>
    <w:p w14:paraId="740CD386" w14:textId="77777777" w:rsidR="00BD4B0C" w:rsidRDefault="00E909C3" w:rsidP="000D607C">
      <w:r>
        <w:rPr>
          <w:noProof/>
          <w:lang w:eastAsia="es-CL"/>
        </w:rPr>
        <mc:AlternateContent>
          <mc:Choice Requires="wps">
            <w:drawing>
              <wp:anchor distT="0" distB="0" distL="114300" distR="114300" simplePos="0" relativeHeight="251669504" behindDoc="0" locked="0" layoutInCell="1" allowOverlap="1" wp14:anchorId="046CCF79" wp14:editId="5D6017F1">
                <wp:simplePos x="0" y="0"/>
                <wp:positionH relativeFrom="column">
                  <wp:posOffset>4467051</wp:posOffset>
                </wp:positionH>
                <wp:positionV relativeFrom="paragraph">
                  <wp:posOffset>22225</wp:posOffset>
                </wp:positionV>
                <wp:extent cx="1219200" cy="419100"/>
                <wp:effectExtent l="0" t="0" r="19050" b="19050"/>
                <wp:wrapNone/>
                <wp:docPr id="6" name="6 Cuadro de texto"/>
                <wp:cNvGraphicFramePr/>
                <a:graphic xmlns:a="http://schemas.openxmlformats.org/drawingml/2006/main">
                  <a:graphicData uri="http://schemas.microsoft.com/office/word/2010/wordprocessingShape">
                    <wps:wsp>
                      <wps:cNvSpPr txBox="1"/>
                      <wps:spPr>
                        <a:xfrm>
                          <a:off x="0" y="0"/>
                          <a:ext cx="12192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7F070B" w14:textId="77777777" w:rsidR="00F872F1" w:rsidRPr="00E909C3" w:rsidRDefault="00F872F1" w:rsidP="00E909C3">
                            <w:pPr>
                              <w:jc w:val="center"/>
                              <w:rPr>
                                <w:sz w:val="20"/>
                              </w:rPr>
                            </w:pPr>
                            <w:r w:rsidRPr="00E909C3">
                              <w:rPr>
                                <w:sz w:val="20"/>
                              </w:rPr>
                              <w:t>P. N. Huerquehue</w:t>
                            </w:r>
                          </w:p>
                          <w:p w14:paraId="793E1F83" w14:textId="77777777" w:rsidR="00F872F1" w:rsidRPr="00E909C3" w:rsidRDefault="00F872F1" w:rsidP="00E909C3">
                            <w:pPr>
                              <w:jc w:val="center"/>
                              <w:rPr>
                                <w:sz w:val="20"/>
                              </w:rPr>
                            </w:pPr>
                            <w:r w:rsidRPr="00E909C3">
                              <w:rPr>
                                <w:sz w:val="20"/>
                              </w:rPr>
                              <w:t>(Ingreso)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6 Cuadro de texto" o:spid="_x0000_s1033" type="#_x0000_t202" style="position:absolute;left:0;text-align:left;margin-left:351.75pt;margin-top:1.75pt;width:96pt;height:3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" fillcolor="white [3201]" strokeweight=".5pt">
                <v:textbox>
                  <w:txbxContent>
                    <w:p w14:paraId="597F070B" w14:textId="77777777" w:rsidR="00F872F1" w:rsidRPr="00E909C3" w:rsidRDefault="00F872F1" w:rsidP="00E909C3">
                      <w:pPr>
                        <w:jc w:val="center"/>
                        <w:rPr>
                          <w:sz w:val="20"/>
                        </w:rPr>
                      </w:pPr>
                      <w:r w:rsidRPr="00E909C3">
                        <w:rPr>
                          <w:sz w:val="20"/>
                        </w:rPr>
                        <w:t>P. N. Huerquehue</w:t>
                      </w:r>
                    </w:p>
                    <w:p w14:paraId="793E1F83" w14:textId="77777777" w:rsidR="00F872F1" w:rsidRPr="00E909C3" w:rsidRDefault="00F872F1" w:rsidP="00E909C3">
                      <w:pPr>
                        <w:jc w:val="center"/>
                        <w:rPr>
                          <w:sz w:val="20"/>
                        </w:rPr>
                      </w:pPr>
                      <w:r w:rsidRPr="00E909C3">
                        <w:rPr>
                          <w:sz w:val="20"/>
                        </w:rPr>
                        <w:t>(Ingreso)</w:t>
                      </w:r>
                    </w:p>
                  </w:txbxContent>
                </v:textbox>
              </v:shape>
            </w:pict>
          </mc:Fallback>
        </mc:AlternateContent>
      </w:r>
    </w:p>
    <w:p w14:paraId="2B1BB9A3" w14:textId="77777777" w:rsidR="00BD4B0C" w:rsidRDefault="00BD4B0C" w:rsidP="000D607C"/>
    <w:p w14:paraId="61AD62BA" w14:textId="77777777" w:rsidR="00BD4B0C" w:rsidRDefault="00BD4B0C" w:rsidP="000D607C"/>
    <w:p w14:paraId="53B16278" w14:textId="77777777" w:rsidR="00BD4B0C" w:rsidRDefault="00BD4B0C" w:rsidP="000D607C"/>
    <w:p w14:paraId="571B7AD2" w14:textId="77777777" w:rsidR="00BD4B0C" w:rsidRDefault="00BD4B0C" w:rsidP="000D607C"/>
    <w:p w14:paraId="5443B356" w14:textId="77777777" w:rsidR="00BD4B0C" w:rsidRDefault="00BD4B0C" w:rsidP="000D607C"/>
    <w:p w14:paraId="4443DD68" w14:textId="77777777" w:rsidR="00BD4B0C" w:rsidRDefault="00BD4B0C" w:rsidP="000D607C"/>
    <w:p w14:paraId="7A91BF96" w14:textId="77777777" w:rsidR="00BD4B0C" w:rsidRDefault="00BD4B0C" w:rsidP="000D607C"/>
    <w:p w14:paraId="446FD168" w14:textId="77777777" w:rsidR="00BD4B0C" w:rsidRDefault="00BD4B0C" w:rsidP="000D607C"/>
    <w:p w14:paraId="10C15CA0" w14:textId="77777777" w:rsidR="00BD4B0C" w:rsidRDefault="00BD4B0C" w:rsidP="000D607C"/>
    <w:p w14:paraId="650B116E" w14:textId="77777777" w:rsidR="00BD4B0C" w:rsidRDefault="00BD4B0C" w:rsidP="000D607C"/>
    <w:p w14:paraId="74A8A8B6" w14:textId="77777777" w:rsidR="00F141AA" w:rsidRDefault="00F141AA" w:rsidP="000D607C"/>
    <w:p w14:paraId="055D42B6" w14:textId="77777777" w:rsidR="00F141AA" w:rsidRDefault="00F141AA" w:rsidP="000D607C"/>
    <w:p w14:paraId="65D4E581" w14:textId="77777777" w:rsidR="00F141AA" w:rsidRDefault="00F141AA" w:rsidP="000D607C"/>
    <w:p w14:paraId="33757834" w14:textId="77777777" w:rsidR="00893A4E" w:rsidRDefault="00893A4E" w:rsidP="00FD6FC0">
      <w:pPr>
        <w:pStyle w:val="Ttulo3"/>
        <w:rPr>
          <w:b w:val="0"/>
          <w:color w:val="FF0000"/>
          <w:sz w:val="20"/>
        </w:rPr>
      </w:pPr>
      <w:bookmarkStart w:id="103" w:name="_Toc426471716"/>
      <w:bookmarkStart w:id="104" w:name="_Toc390184275"/>
      <w:bookmarkStart w:id="105" w:name="_Toc390360006"/>
      <w:bookmarkStart w:id="106" w:name="_Toc390777027"/>
      <w:bookmarkStart w:id="107" w:name="_Toc391297065"/>
      <w:bookmarkStart w:id="108" w:name="_Toc391353921"/>
      <w:r w:rsidRPr="0025129B">
        <w:t>Detalle del Recorrido de la Inspección.</w:t>
      </w:r>
      <w:bookmarkEnd w:id="97"/>
      <w:bookmarkEnd w:id="98"/>
      <w:bookmarkEnd w:id="103"/>
      <w:r w:rsidR="00413EC4" w:rsidRPr="0025129B">
        <w:t xml:space="preserve"> </w:t>
      </w:r>
      <w:bookmarkEnd w:id="99"/>
      <w:bookmarkEnd w:id="100"/>
      <w:bookmarkEnd w:id="101"/>
      <w:bookmarkEnd w:id="102"/>
      <w:bookmarkEnd w:id="104"/>
      <w:bookmarkEnd w:id="105"/>
      <w:bookmarkEnd w:id="106"/>
      <w:bookmarkEnd w:id="107"/>
      <w:bookmarkEnd w:id="108"/>
    </w:p>
    <w:p w14:paraId="3C9143C6" w14:textId="77777777" w:rsidR="00CA7E2F" w:rsidRPr="00CA7E2F" w:rsidRDefault="00CA7E2F" w:rsidP="00CA7E2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9"/>
        <w:gridCol w:w="2457"/>
        <w:gridCol w:w="6356"/>
      </w:tblGrid>
      <w:tr w:rsidR="000D607C" w:rsidRPr="0025129B" w14:paraId="6E45350D" w14:textId="77777777" w:rsidTr="00585A13">
        <w:trPr>
          <w:trHeight w:val="254"/>
          <w:tblHeader/>
          <w:jc w:val="center"/>
        </w:trPr>
        <w:tc>
          <w:tcPr>
            <w:tcW w:w="642" w:type="pct"/>
            <w:vMerge w:val="restart"/>
            <w:shd w:val="clear" w:color="auto" w:fill="D9D9D9" w:themeFill="background1" w:themeFillShade="D9"/>
            <w:vAlign w:val="center"/>
          </w:tcPr>
          <w:p w14:paraId="2BE1D773"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215" w:type="pct"/>
            <w:vMerge w:val="restart"/>
            <w:shd w:val="clear" w:color="auto" w:fill="D9D9D9" w:themeFill="background1" w:themeFillShade="D9"/>
            <w:vAlign w:val="center"/>
          </w:tcPr>
          <w:p w14:paraId="12132C6C"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3143" w:type="pct"/>
            <w:vMerge w:val="restart"/>
            <w:shd w:val="clear" w:color="auto" w:fill="D9D9D9" w:themeFill="background1" w:themeFillShade="D9"/>
            <w:vAlign w:val="center"/>
          </w:tcPr>
          <w:p w14:paraId="049BF651"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44C1FEE5" w14:textId="77777777" w:rsidTr="00585A13">
        <w:trPr>
          <w:trHeight w:val="273"/>
          <w:tblHeader/>
          <w:jc w:val="center"/>
        </w:trPr>
        <w:tc>
          <w:tcPr>
            <w:tcW w:w="642" w:type="pct"/>
            <w:vMerge/>
            <w:shd w:val="clear" w:color="auto" w:fill="D9D9D9" w:themeFill="background1" w:themeFillShade="D9"/>
            <w:vAlign w:val="center"/>
            <w:hideMark/>
          </w:tcPr>
          <w:p w14:paraId="70111354" w14:textId="77777777" w:rsidR="000D607C" w:rsidRPr="0025129B" w:rsidRDefault="000D607C" w:rsidP="00570BD0">
            <w:pPr>
              <w:jc w:val="center"/>
              <w:rPr>
                <w:rFonts w:cstheme="minorHAnsi"/>
                <w:b/>
                <w:sz w:val="20"/>
                <w:szCs w:val="20"/>
                <w:lang w:val="es-ES_tradnl"/>
              </w:rPr>
            </w:pPr>
          </w:p>
        </w:tc>
        <w:tc>
          <w:tcPr>
            <w:tcW w:w="1215" w:type="pct"/>
            <w:vMerge/>
            <w:shd w:val="clear" w:color="auto" w:fill="D9D9D9" w:themeFill="background1" w:themeFillShade="D9"/>
            <w:vAlign w:val="center"/>
            <w:hideMark/>
          </w:tcPr>
          <w:p w14:paraId="5A1F7506" w14:textId="77777777" w:rsidR="000D607C" w:rsidRPr="0025129B" w:rsidRDefault="000D607C" w:rsidP="00570BD0">
            <w:pPr>
              <w:spacing w:before="60" w:after="60"/>
              <w:ind w:left="57" w:right="57"/>
              <w:jc w:val="center"/>
              <w:rPr>
                <w:rFonts w:cstheme="minorHAnsi"/>
                <w:b/>
                <w:sz w:val="20"/>
                <w:szCs w:val="20"/>
              </w:rPr>
            </w:pPr>
          </w:p>
        </w:tc>
        <w:tc>
          <w:tcPr>
            <w:tcW w:w="3143" w:type="pct"/>
            <w:vMerge/>
            <w:shd w:val="clear" w:color="auto" w:fill="D9D9D9" w:themeFill="background1" w:themeFillShade="D9"/>
            <w:vAlign w:val="center"/>
            <w:hideMark/>
          </w:tcPr>
          <w:p w14:paraId="03D95C99"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424BAA93" w14:textId="77777777" w:rsidTr="00585A13">
        <w:trPr>
          <w:trHeight w:val="551"/>
          <w:jc w:val="center"/>
        </w:trPr>
        <w:tc>
          <w:tcPr>
            <w:tcW w:w="642" w:type="pct"/>
            <w:noWrap/>
            <w:vAlign w:val="center"/>
            <w:hideMark/>
          </w:tcPr>
          <w:p w14:paraId="615C8290" w14:textId="77777777" w:rsidR="000D607C" w:rsidRPr="0025129B" w:rsidRDefault="0024734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215" w:type="pct"/>
            <w:vAlign w:val="center"/>
          </w:tcPr>
          <w:p w14:paraId="3509B351" w14:textId="77777777" w:rsidR="000D607C" w:rsidRPr="0025129B" w:rsidRDefault="0024734C" w:rsidP="00570BD0">
            <w:pPr>
              <w:rPr>
                <w:rFonts w:eastAsia="Times New Roman" w:cstheme="minorHAnsi"/>
                <w:sz w:val="20"/>
                <w:szCs w:val="20"/>
                <w:lang w:val="es-ES_tradnl" w:eastAsia="es-CL"/>
              </w:rPr>
            </w:pPr>
            <w:r>
              <w:rPr>
                <w:rFonts w:eastAsia="Times New Roman" w:cstheme="minorHAnsi"/>
                <w:sz w:val="20"/>
                <w:szCs w:val="20"/>
                <w:lang w:val="es-ES_tradnl" w:eastAsia="es-CL"/>
              </w:rPr>
              <w:t xml:space="preserve">Ingreso </w:t>
            </w:r>
          </w:p>
        </w:tc>
        <w:tc>
          <w:tcPr>
            <w:tcW w:w="3143" w:type="pct"/>
            <w:vAlign w:val="center"/>
          </w:tcPr>
          <w:p w14:paraId="5030FE92" w14:textId="77777777" w:rsidR="000D607C" w:rsidRDefault="0066640E" w:rsidP="00853006">
            <w:pPr>
              <w:rPr>
                <w:rFonts w:eastAsia="Times New Roman" w:cstheme="minorHAnsi"/>
                <w:sz w:val="20"/>
                <w:szCs w:val="20"/>
                <w:lang w:val="es-ES_tradnl" w:eastAsia="es-CL"/>
              </w:rPr>
            </w:pPr>
            <w:r>
              <w:rPr>
                <w:rFonts w:eastAsia="Times New Roman" w:cstheme="minorHAnsi"/>
                <w:sz w:val="20"/>
                <w:szCs w:val="20"/>
                <w:lang w:val="es-ES_tradnl" w:eastAsia="es-CL"/>
              </w:rPr>
              <w:t>Punto que corresponde a la entra</w:t>
            </w:r>
            <w:r w:rsidR="00853006">
              <w:rPr>
                <w:rFonts w:eastAsia="Times New Roman" w:cstheme="minorHAnsi"/>
                <w:sz w:val="20"/>
                <w:szCs w:val="20"/>
                <w:lang w:val="es-ES_tradnl" w:eastAsia="es-CL"/>
              </w:rPr>
              <w:t>da de los sitios de Parcelas Tin</w:t>
            </w:r>
            <w:r>
              <w:rPr>
                <w:rFonts w:eastAsia="Times New Roman" w:cstheme="minorHAnsi"/>
                <w:sz w:val="20"/>
                <w:szCs w:val="20"/>
                <w:lang w:val="es-ES_tradnl" w:eastAsia="es-CL"/>
              </w:rPr>
              <w:t>qui</w:t>
            </w:r>
            <w:r w:rsidR="00853006">
              <w:rPr>
                <w:rFonts w:eastAsia="Times New Roman" w:cstheme="minorHAnsi"/>
                <w:sz w:val="20"/>
                <w:szCs w:val="20"/>
                <w:lang w:val="es-ES_tradnl" w:eastAsia="es-CL"/>
              </w:rPr>
              <w:t>l</w:t>
            </w:r>
            <w:r>
              <w:rPr>
                <w:rFonts w:eastAsia="Times New Roman" w:cstheme="minorHAnsi"/>
                <w:sz w:val="20"/>
                <w:szCs w:val="20"/>
                <w:lang w:val="es-ES_tradnl" w:eastAsia="es-CL"/>
              </w:rPr>
              <w:t>co desde el camino vecinal.</w:t>
            </w:r>
            <w:r w:rsidR="00E07F44">
              <w:rPr>
                <w:rFonts w:eastAsia="Times New Roman" w:cstheme="minorHAnsi"/>
                <w:sz w:val="20"/>
                <w:szCs w:val="20"/>
                <w:lang w:val="es-ES_tradnl" w:eastAsia="es-CL"/>
              </w:rPr>
              <w:t xml:space="preserve"> Coordenadas de referencia UTM, WGS84, H1</w:t>
            </w:r>
            <w:r w:rsidR="00D80605">
              <w:rPr>
                <w:rFonts w:eastAsia="Times New Roman" w:cstheme="minorHAnsi"/>
                <w:sz w:val="20"/>
                <w:szCs w:val="20"/>
                <w:lang w:val="es-ES_tradnl" w:eastAsia="es-CL"/>
              </w:rPr>
              <w:t>9S, N: 5.654.882 m y E: 259.953 m.</w:t>
            </w:r>
          </w:p>
          <w:p w14:paraId="02A30035" w14:textId="77777777" w:rsidR="00D80605" w:rsidRPr="0025129B" w:rsidRDefault="00D80605" w:rsidP="00853006">
            <w:pPr>
              <w:rPr>
                <w:rFonts w:eastAsia="Times New Roman" w:cstheme="minorHAnsi"/>
                <w:sz w:val="20"/>
                <w:szCs w:val="20"/>
                <w:lang w:val="es-ES_tradnl" w:eastAsia="es-CL"/>
              </w:rPr>
            </w:pPr>
          </w:p>
        </w:tc>
      </w:tr>
      <w:tr w:rsidR="000D607C" w:rsidRPr="0025129B" w14:paraId="1CB02EDC" w14:textId="77777777" w:rsidTr="00585A13">
        <w:trPr>
          <w:trHeight w:val="551"/>
          <w:jc w:val="center"/>
        </w:trPr>
        <w:tc>
          <w:tcPr>
            <w:tcW w:w="642" w:type="pct"/>
            <w:noWrap/>
            <w:vAlign w:val="center"/>
          </w:tcPr>
          <w:p w14:paraId="6BDBA185" w14:textId="77777777" w:rsidR="000D607C" w:rsidRPr="0025129B" w:rsidRDefault="0024734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15" w:type="pct"/>
            <w:vAlign w:val="center"/>
          </w:tcPr>
          <w:p w14:paraId="63D04D2C" w14:textId="77777777" w:rsidR="000D607C" w:rsidRPr="0025129B" w:rsidRDefault="00951C6F" w:rsidP="00570BD0">
            <w:pPr>
              <w:rPr>
                <w:rFonts w:eastAsia="Times New Roman" w:cstheme="minorHAnsi"/>
                <w:sz w:val="20"/>
                <w:szCs w:val="20"/>
                <w:lang w:val="es-ES_tradnl" w:eastAsia="es-CL"/>
              </w:rPr>
            </w:pPr>
            <w:r>
              <w:rPr>
                <w:rFonts w:eastAsia="Times New Roman" w:cstheme="minorHAnsi"/>
                <w:sz w:val="20"/>
                <w:szCs w:val="20"/>
                <w:lang w:val="es-ES_tradnl" w:eastAsia="es-CL"/>
              </w:rPr>
              <w:t>Parcelas Lago Tinquilco I</w:t>
            </w:r>
          </w:p>
        </w:tc>
        <w:tc>
          <w:tcPr>
            <w:tcW w:w="3143" w:type="pct"/>
            <w:vAlign w:val="center"/>
          </w:tcPr>
          <w:p w14:paraId="492D7384" w14:textId="77777777" w:rsidR="000D607C" w:rsidRDefault="0066640E" w:rsidP="0066640E">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del proyecto “Parcelas Lago </w:t>
            </w:r>
            <w:r w:rsidR="00853006">
              <w:rPr>
                <w:rFonts w:eastAsia="Times New Roman" w:cstheme="minorHAnsi"/>
                <w:sz w:val="20"/>
                <w:szCs w:val="20"/>
                <w:lang w:val="es-ES_tradnl" w:eastAsia="es-CL"/>
              </w:rPr>
              <w:t>Tinquilco</w:t>
            </w:r>
            <w:r w:rsidR="00951C6F">
              <w:rPr>
                <w:rFonts w:eastAsia="Times New Roman" w:cstheme="minorHAnsi"/>
                <w:sz w:val="20"/>
                <w:szCs w:val="20"/>
                <w:lang w:val="es-ES_tradnl" w:eastAsia="es-CL"/>
              </w:rPr>
              <w:t xml:space="preserve"> I</w:t>
            </w:r>
            <w:r>
              <w:rPr>
                <w:rFonts w:eastAsia="Times New Roman" w:cstheme="minorHAnsi"/>
                <w:sz w:val="20"/>
                <w:szCs w:val="20"/>
                <w:lang w:val="es-ES_tradnl" w:eastAsia="es-CL"/>
              </w:rPr>
              <w:t xml:space="preserve">” que se ubica al lado Oeste del camino vecinal, </w:t>
            </w:r>
            <w:r w:rsidR="00853006">
              <w:rPr>
                <w:rFonts w:eastAsia="Times New Roman" w:cstheme="minorHAnsi"/>
                <w:sz w:val="20"/>
                <w:szCs w:val="20"/>
                <w:lang w:val="es-ES_tradnl" w:eastAsia="es-CL"/>
              </w:rPr>
              <w:t>está</w:t>
            </w:r>
            <w:r>
              <w:rPr>
                <w:rFonts w:eastAsia="Times New Roman" w:cstheme="minorHAnsi"/>
                <w:sz w:val="20"/>
                <w:szCs w:val="20"/>
                <w:lang w:val="es-ES_tradnl" w:eastAsia="es-CL"/>
              </w:rPr>
              <w:t xml:space="preserve"> compuesto por 35 sitios.</w:t>
            </w:r>
          </w:p>
          <w:p w14:paraId="6FB56352" w14:textId="77777777" w:rsidR="00D80605" w:rsidRPr="0025129B" w:rsidRDefault="00D80605" w:rsidP="0066640E">
            <w:pPr>
              <w:rPr>
                <w:rFonts w:eastAsia="Times New Roman" w:cstheme="minorHAnsi"/>
                <w:sz w:val="20"/>
                <w:szCs w:val="20"/>
                <w:lang w:val="es-ES_tradnl" w:eastAsia="es-CL"/>
              </w:rPr>
            </w:pPr>
          </w:p>
        </w:tc>
      </w:tr>
      <w:tr w:rsidR="0066640E" w:rsidRPr="0025129B" w14:paraId="1CDC402A" w14:textId="77777777" w:rsidTr="00585A13">
        <w:trPr>
          <w:trHeight w:val="551"/>
          <w:jc w:val="center"/>
        </w:trPr>
        <w:tc>
          <w:tcPr>
            <w:tcW w:w="642" w:type="pct"/>
            <w:noWrap/>
            <w:vAlign w:val="center"/>
          </w:tcPr>
          <w:p w14:paraId="2E028152" w14:textId="77777777" w:rsidR="0066640E" w:rsidRPr="0025129B" w:rsidRDefault="0066640E"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215" w:type="pct"/>
            <w:vAlign w:val="center"/>
          </w:tcPr>
          <w:p w14:paraId="3127E0A3" w14:textId="77777777" w:rsidR="0066640E" w:rsidRPr="0025129B" w:rsidRDefault="00951C6F" w:rsidP="00570BD0">
            <w:pPr>
              <w:rPr>
                <w:rFonts w:eastAsia="Times New Roman" w:cstheme="minorHAnsi"/>
                <w:sz w:val="20"/>
                <w:szCs w:val="20"/>
                <w:lang w:val="es-ES_tradnl" w:eastAsia="es-CL"/>
              </w:rPr>
            </w:pPr>
            <w:r>
              <w:rPr>
                <w:rFonts w:eastAsia="Times New Roman" w:cstheme="minorHAnsi"/>
                <w:sz w:val="20"/>
                <w:szCs w:val="20"/>
                <w:lang w:val="es-ES_tradnl" w:eastAsia="es-CL"/>
              </w:rPr>
              <w:t>Parcelas Lago Tinquilco II</w:t>
            </w:r>
          </w:p>
        </w:tc>
        <w:tc>
          <w:tcPr>
            <w:tcW w:w="3143" w:type="pct"/>
            <w:vAlign w:val="center"/>
          </w:tcPr>
          <w:p w14:paraId="61E18961" w14:textId="77777777" w:rsidR="0066640E" w:rsidRDefault="0066640E" w:rsidP="0066640E">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del proyecto “Parcelas Lago </w:t>
            </w:r>
            <w:r w:rsidR="00853006">
              <w:rPr>
                <w:rFonts w:eastAsia="Times New Roman" w:cstheme="minorHAnsi"/>
                <w:sz w:val="20"/>
                <w:szCs w:val="20"/>
                <w:lang w:val="es-ES_tradnl" w:eastAsia="es-CL"/>
              </w:rPr>
              <w:t>Tinquilco</w:t>
            </w:r>
            <w:r>
              <w:rPr>
                <w:rFonts w:eastAsia="Times New Roman" w:cstheme="minorHAnsi"/>
                <w:sz w:val="20"/>
                <w:szCs w:val="20"/>
                <w:lang w:val="es-ES_tradnl" w:eastAsia="es-CL"/>
              </w:rPr>
              <w:t xml:space="preserve"> II” que se ubica al lado Este del camino vecinal y colinda con el lago </w:t>
            </w:r>
            <w:r w:rsidR="00853006">
              <w:rPr>
                <w:rFonts w:eastAsia="Times New Roman" w:cstheme="minorHAnsi"/>
                <w:sz w:val="20"/>
                <w:szCs w:val="20"/>
                <w:lang w:val="es-ES_tradnl" w:eastAsia="es-CL"/>
              </w:rPr>
              <w:t>Tinquilco</w:t>
            </w:r>
            <w:r>
              <w:rPr>
                <w:rFonts w:eastAsia="Times New Roman" w:cstheme="minorHAnsi"/>
                <w:sz w:val="20"/>
                <w:szCs w:val="20"/>
                <w:lang w:val="es-ES_tradnl" w:eastAsia="es-CL"/>
              </w:rPr>
              <w:t xml:space="preserve">, </w:t>
            </w:r>
            <w:r w:rsidR="00853006">
              <w:rPr>
                <w:rFonts w:eastAsia="Times New Roman" w:cstheme="minorHAnsi"/>
                <w:sz w:val="20"/>
                <w:szCs w:val="20"/>
                <w:lang w:val="es-ES_tradnl" w:eastAsia="es-CL"/>
              </w:rPr>
              <w:t>está</w:t>
            </w:r>
            <w:r>
              <w:rPr>
                <w:rFonts w:eastAsia="Times New Roman" w:cstheme="minorHAnsi"/>
                <w:sz w:val="20"/>
                <w:szCs w:val="20"/>
                <w:lang w:val="es-ES_tradnl" w:eastAsia="es-CL"/>
              </w:rPr>
              <w:t xml:space="preserve"> compuesto por 26 sitios.</w:t>
            </w:r>
          </w:p>
          <w:p w14:paraId="246048F9" w14:textId="77777777" w:rsidR="00D80605" w:rsidRPr="0025129B" w:rsidRDefault="00D80605" w:rsidP="0066640E">
            <w:pPr>
              <w:rPr>
                <w:rFonts w:eastAsia="Times New Roman" w:cstheme="minorHAnsi"/>
                <w:sz w:val="20"/>
                <w:szCs w:val="20"/>
                <w:lang w:val="es-ES_tradnl" w:eastAsia="es-CL"/>
              </w:rPr>
            </w:pPr>
          </w:p>
        </w:tc>
      </w:tr>
    </w:tbl>
    <w:p w14:paraId="48965E94" w14:textId="77777777" w:rsidR="009902C4" w:rsidRPr="0025129B" w:rsidRDefault="009902C4" w:rsidP="00FD6FC0">
      <w:pPr>
        <w:rPr>
          <w:rFonts w:cstheme="minorHAnsi"/>
          <w:sz w:val="16"/>
          <w:szCs w:val="16"/>
        </w:rPr>
      </w:pPr>
    </w:p>
    <w:p w14:paraId="4BB72D01" w14:textId="77777777" w:rsidR="009524F3" w:rsidRPr="0025129B" w:rsidRDefault="009524F3">
      <w:pPr>
        <w:jc w:val="left"/>
        <w:rPr>
          <w:rFonts w:cstheme="minorHAnsi"/>
          <w:b/>
          <w:sz w:val="14"/>
          <w:szCs w:val="24"/>
        </w:rPr>
      </w:pPr>
      <w:r w:rsidRPr="0025129B">
        <w:rPr>
          <w:rFonts w:cstheme="minorHAnsi"/>
          <w:b/>
          <w:sz w:val="14"/>
          <w:szCs w:val="24"/>
        </w:rPr>
        <w:br w:type="page"/>
      </w:r>
    </w:p>
    <w:p w14:paraId="4D466604"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9" w:name="_Toc352840391"/>
      <w:bookmarkStart w:id="110" w:name="_Toc352841451"/>
    </w:p>
    <w:p w14:paraId="20C47B73" w14:textId="77777777" w:rsidR="004E583C" w:rsidRPr="0025129B" w:rsidRDefault="004E583C" w:rsidP="00C958D0">
      <w:pPr>
        <w:pStyle w:val="Ttulo1"/>
      </w:pPr>
      <w:bookmarkStart w:id="111" w:name="_Toc352840394"/>
      <w:bookmarkStart w:id="112" w:name="_Toc352841454"/>
      <w:bookmarkStart w:id="113" w:name="_Toc426471717"/>
      <w:bookmarkEnd w:id="109"/>
      <w:bookmarkEnd w:id="110"/>
      <w:r w:rsidRPr="0025129B">
        <w:lastRenderedPageBreak/>
        <w:t>H</w:t>
      </w:r>
      <w:r w:rsidR="0024720C" w:rsidRPr="0025129B">
        <w:t>ECHOS CONSTATADOS</w:t>
      </w:r>
      <w:r w:rsidRPr="0025129B">
        <w:t>.</w:t>
      </w:r>
      <w:bookmarkEnd w:id="111"/>
      <w:bookmarkEnd w:id="112"/>
      <w:bookmarkEnd w:id="113"/>
    </w:p>
    <w:p w14:paraId="2CC0B602" w14:textId="77777777" w:rsidR="00D17CB6" w:rsidRPr="0025129B" w:rsidRDefault="00D17CB6" w:rsidP="00D17CB6"/>
    <w:p w14:paraId="78132C49" w14:textId="77777777" w:rsidR="004E583C" w:rsidRDefault="00C32CB5" w:rsidP="00C958D0">
      <w:pPr>
        <w:pStyle w:val="Ttulo2"/>
      </w:pPr>
      <w:bookmarkStart w:id="114" w:name="_Ref352922216"/>
      <w:bookmarkStart w:id="115" w:name="_Toc353998120"/>
      <w:bookmarkStart w:id="116" w:name="_Toc353998193"/>
      <w:bookmarkStart w:id="117" w:name="_Toc382383547"/>
      <w:bookmarkStart w:id="118" w:name="_Toc382472369"/>
      <w:bookmarkStart w:id="119" w:name="_Toc390184279"/>
      <w:bookmarkStart w:id="120" w:name="_Toc390360010"/>
      <w:bookmarkStart w:id="121" w:name="_Toc390777031"/>
      <w:bookmarkStart w:id="122" w:name="_Toc391297069"/>
      <w:bookmarkStart w:id="123" w:name="_Toc391353925"/>
      <w:bookmarkStart w:id="124" w:name="_Toc426471718"/>
      <w:r>
        <w:t>Hechos constatados y análisis de Tipología</w:t>
      </w:r>
      <w:r w:rsidR="00D17CB6" w:rsidRPr="0025129B">
        <w:t>.</w:t>
      </w:r>
      <w:bookmarkEnd w:id="114"/>
      <w:bookmarkEnd w:id="115"/>
      <w:bookmarkEnd w:id="116"/>
      <w:bookmarkEnd w:id="117"/>
      <w:bookmarkEnd w:id="118"/>
      <w:bookmarkEnd w:id="119"/>
      <w:bookmarkEnd w:id="120"/>
      <w:bookmarkEnd w:id="121"/>
      <w:bookmarkEnd w:id="122"/>
      <w:bookmarkEnd w:id="123"/>
      <w:bookmarkEnd w:id="124"/>
    </w:p>
    <w:p w14:paraId="1296EA41" w14:textId="77777777" w:rsidR="0083470A" w:rsidRDefault="0083470A" w:rsidP="0083470A"/>
    <w:tbl>
      <w:tblPr>
        <w:tblStyle w:val="Tablaconcuadrcula"/>
        <w:tblW w:w="5000" w:type="pct"/>
        <w:tblLook w:val="04A0" w:firstRow="1" w:lastRow="0" w:firstColumn="1" w:lastColumn="0" w:noHBand="0" w:noVBand="1"/>
      </w:tblPr>
      <w:tblGrid>
        <w:gridCol w:w="3830"/>
        <w:gridCol w:w="9958"/>
      </w:tblGrid>
      <w:tr w:rsidR="00CA7E2F" w:rsidRPr="0025129B" w14:paraId="5441E04D" w14:textId="77777777" w:rsidTr="00593850">
        <w:trPr>
          <w:trHeight w:val="142"/>
        </w:trPr>
        <w:tc>
          <w:tcPr>
            <w:tcW w:w="1389" w:type="pct"/>
          </w:tcPr>
          <w:p w14:paraId="42A56B4C" w14:textId="77777777" w:rsidR="00CA7E2F" w:rsidRPr="0025129B" w:rsidRDefault="00CA7E2F" w:rsidP="00593850">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611" w:type="pct"/>
          </w:tcPr>
          <w:p w14:paraId="5F12187A" w14:textId="77777777" w:rsidR="00CA7E2F" w:rsidRPr="0025129B" w:rsidRDefault="00CA7E2F" w:rsidP="0059385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C57E9E">
              <w:rPr>
                <w:rFonts w:eastAsia="Times New Roman"/>
                <w:color w:val="000000"/>
                <w:lang w:eastAsia="es-CL"/>
              </w:rPr>
              <w:t xml:space="preserve"> 1, 2 y 3.</w:t>
            </w:r>
          </w:p>
        </w:tc>
      </w:tr>
      <w:tr w:rsidR="00CA7E2F" w:rsidRPr="0025129B" w14:paraId="21E5022A" w14:textId="77777777" w:rsidTr="00593850">
        <w:trPr>
          <w:trHeight w:val="319"/>
        </w:trPr>
        <w:tc>
          <w:tcPr>
            <w:tcW w:w="5000" w:type="pct"/>
            <w:gridSpan w:val="2"/>
            <w:tcBorders>
              <w:bottom w:val="single" w:sz="4" w:space="0" w:color="auto"/>
            </w:tcBorders>
          </w:tcPr>
          <w:p w14:paraId="7E46DDF5" w14:textId="77777777" w:rsidR="005D4E79" w:rsidRDefault="005D4E79" w:rsidP="005D4E79">
            <w:r>
              <w:t>Análisis de Tipología de proyecto o modificación que requiere ingresar al SEIA, atingente al caso:</w:t>
            </w:r>
          </w:p>
          <w:p w14:paraId="3823371A" w14:textId="77777777" w:rsidR="005D4E79" w:rsidRPr="00B7338B" w:rsidRDefault="005D4E79" w:rsidP="00B7338B">
            <w:pPr>
              <w:pStyle w:val="Prrafodelista"/>
              <w:numPr>
                <w:ilvl w:val="0"/>
                <w:numId w:val="32"/>
              </w:numPr>
              <w:ind w:left="360"/>
            </w:pPr>
            <w:r w:rsidRPr="00B7338B">
              <w:t xml:space="preserve">El </w:t>
            </w:r>
            <w:r w:rsidRPr="00B7338B">
              <w:rPr>
                <w:b/>
              </w:rPr>
              <w:t>artículo 10° de la ley N°</w:t>
            </w:r>
            <w:r w:rsidR="00B232C5" w:rsidRPr="00B7338B">
              <w:rPr>
                <w:b/>
              </w:rPr>
              <w:t xml:space="preserve"> </w:t>
            </w:r>
            <w:r w:rsidRPr="00B7338B">
              <w:rPr>
                <w:b/>
              </w:rPr>
              <w:t xml:space="preserve">19.300 </w:t>
            </w:r>
            <w:r w:rsidRPr="00B7338B">
              <w:t>establece que dentro de los proyectos o actividades susceptibles de causar impacto ambiental, en cualquiera de sus fases, que deben someterse al Sistema de Evaluación de Impacto Ambiental (SEIA), se encuentran:</w:t>
            </w:r>
          </w:p>
          <w:p w14:paraId="3A05C560" w14:textId="77777777" w:rsidR="005D4E79" w:rsidRPr="00E94D49" w:rsidRDefault="00E94D49" w:rsidP="00B7338B">
            <w:pPr>
              <w:ind w:left="567"/>
              <w:rPr>
                <w:i/>
              </w:rPr>
            </w:pPr>
            <w:r>
              <w:t>“</w:t>
            </w:r>
            <w:r w:rsidR="00B232C5" w:rsidRPr="00E94D49">
              <w:rPr>
                <w:i/>
              </w:rPr>
              <w:t xml:space="preserve">g) Proyectos de desarrollo urbano o turístico, en zonas no comprendidas en alguno de los planes evaluados según </w:t>
            </w:r>
            <w:r>
              <w:rPr>
                <w:i/>
              </w:rPr>
              <w:t>lo dispuesto en el Párrafo 1 Bis”.</w:t>
            </w:r>
          </w:p>
          <w:p w14:paraId="4907ED02" w14:textId="77777777" w:rsidR="005D4E79" w:rsidRPr="00B7338B" w:rsidRDefault="005D4E79" w:rsidP="00B7338B">
            <w:pPr>
              <w:pStyle w:val="Prrafodelista"/>
              <w:numPr>
                <w:ilvl w:val="0"/>
                <w:numId w:val="32"/>
              </w:numPr>
              <w:ind w:left="360"/>
            </w:pPr>
            <w:r w:rsidRPr="00B7338B">
              <w:t xml:space="preserve">A su vez, </w:t>
            </w:r>
            <w:r w:rsidR="00951C6F">
              <w:rPr>
                <w:b/>
              </w:rPr>
              <w:t xml:space="preserve">la </w:t>
            </w:r>
            <w:r w:rsidR="00C57E9E" w:rsidRPr="00B7338B">
              <w:rPr>
                <w:b/>
              </w:rPr>
              <w:t>l</w:t>
            </w:r>
            <w:r w:rsidR="00951C6F">
              <w:rPr>
                <w:b/>
              </w:rPr>
              <w:t xml:space="preserve">etra </w:t>
            </w:r>
            <w:r w:rsidR="00C57E9E" w:rsidRPr="00B7338B">
              <w:rPr>
                <w:b/>
              </w:rPr>
              <w:t>g del</w:t>
            </w:r>
            <w:r w:rsidR="00C57E9E" w:rsidRPr="00B7338B">
              <w:t xml:space="preserve"> </w:t>
            </w:r>
            <w:r w:rsidRPr="00B7338B">
              <w:rPr>
                <w:b/>
              </w:rPr>
              <w:t>artículo 3° del D.S. MMA N°40/2012</w:t>
            </w:r>
            <w:r w:rsidRPr="00B7338B">
              <w:t>, que aprobó el Reglamento del Sistema de Evaluación de Impacto Ambiental (RSEIA), establece para el literal en cuestión lo siguiente:</w:t>
            </w:r>
          </w:p>
          <w:p w14:paraId="501C4509" w14:textId="77777777" w:rsidR="005D4E79" w:rsidRDefault="005D4E79" w:rsidP="00B7338B">
            <w:pPr>
              <w:ind w:left="567"/>
            </w:pPr>
            <w:r>
              <w:t>Artículo 3.- Tipos de proyectos o actividades.</w:t>
            </w:r>
          </w:p>
          <w:p w14:paraId="679145E8" w14:textId="77777777" w:rsidR="005D4E79" w:rsidRDefault="005D4E79" w:rsidP="00B7338B">
            <w:pPr>
              <w:ind w:left="567"/>
            </w:pPr>
            <w:r>
              <w:t>Los proyectos o actividades susceptibles de causar impacto ambiental, en cualquiera de sus fases, que deberán someterse al Sistema de Evaluación de Impacto Ambiental, son los siguientes: […]</w:t>
            </w:r>
          </w:p>
          <w:p w14:paraId="4B33B4BD" w14:textId="77777777" w:rsidR="00C57E9E" w:rsidRPr="00B7338B" w:rsidRDefault="00FB7CBE" w:rsidP="00B7338B">
            <w:pPr>
              <w:ind w:left="567"/>
              <w:rPr>
                <w:i/>
              </w:rPr>
            </w:pPr>
            <w:r>
              <w:rPr>
                <w:i/>
              </w:rPr>
              <w:t>“</w:t>
            </w:r>
            <w:r w:rsidR="00C57E9E" w:rsidRPr="00B7338B">
              <w:rPr>
                <w:i/>
              </w:rPr>
              <w:t>g.1. Se entenderá por proyectos de desarrollo urbano aquellos que contemplen obras de edificación y/o urbanización cuyo destino sea habitacional, industrial y/o de equipamiento, de acuerdo a las siguientes especificaciones:</w:t>
            </w:r>
          </w:p>
          <w:p w14:paraId="19A9A03D" w14:textId="77777777" w:rsidR="00C57E9E" w:rsidRPr="00B7338B" w:rsidRDefault="00C57E9E" w:rsidP="00B7338B">
            <w:pPr>
              <w:ind w:left="567"/>
              <w:rPr>
                <w:i/>
              </w:rPr>
            </w:pPr>
            <w:r w:rsidRPr="00B7338B">
              <w:rPr>
                <w:i/>
              </w:rPr>
              <w:t>g.1.1. Conjuntos habitacionales con una cantidad igual o superior a ochenta (80) viviendas o, tratándose de vivienda social, vivienda progresiva o infraestructura sanitaria, a ciento sesenta (160) viviendas.</w:t>
            </w:r>
          </w:p>
          <w:p w14:paraId="1B74F504" w14:textId="77777777" w:rsidR="00C57E9E" w:rsidRPr="00B7338B" w:rsidRDefault="00C57E9E" w:rsidP="00B7338B">
            <w:pPr>
              <w:ind w:left="567"/>
              <w:rPr>
                <w:i/>
              </w:rPr>
            </w:pPr>
            <w:r w:rsidRPr="00B7338B">
              <w:rPr>
                <w:i/>
              </w:rPr>
              <w:t>g.1.2. Proyectos de equipamiento que correspondan a predios y/o edificios destinados en forma permanente a salud, educación, seguridad, culto, deporte,  esparcimiento, cultura, comercio, servicios, fines científicos o sociales y que contemplen al menos una de las siguientes características:</w:t>
            </w:r>
          </w:p>
          <w:p w14:paraId="70E85E69" w14:textId="77777777" w:rsidR="00C57E9E" w:rsidRPr="00B7338B" w:rsidRDefault="00C57E9E" w:rsidP="00B7338B">
            <w:pPr>
              <w:ind w:left="567"/>
              <w:rPr>
                <w:i/>
              </w:rPr>
            </w:pPr>
            <w:r w:rsidRPr="00B7338B">
              <w:rPr>
                <w:i/>
              </w:rPr>
              <w:t>a) superficie construida igual o mayor a cinco mil metros cuadrados (5.000 m²);</w:t>
            </w:r>
          </w:p>
          <w:p w14:paraId="1D7AD8AF" w14:textId="77777777" w:rsidR="00C57E9E" w:rsidRPr="00B7338B" w:rsidRDefault="00C57E9E" w:rsidP="00B7338B">
            <w:pPr>
              <w:ind w:left="567"/>
              <w:rPr>
                <w:i/>
              </w:rPr>
            </w:pPr>
            <w:r w:rsidRPr="00B7338B">
              <w:rPr>
                <w:i/>
              </w:rPr>
              <w:t>b) superficie predial igual o mayor a veinte mil metros cuadrados (20.000 m²);</w:t>
            </w:r>
          </w:p>
          <w:p w14:paraId="0CD772D7" w14:textId="77777777" w:rsidR="00C57E9E" w:rsidRPr="00B7338B" w:rsidRDefault="00C57E9E" w:rsidP="00B7338B">
            <w:pPr>
              <w:ind w:left="567"/>
              <w:rPr>
                <w:i/>
              </w:rPr>
            </w:pPr>
            <w:r w:rsidRPr="00B7338B">
              <w:rPr>
                <w:i/>
              </w:rPr>
              <w:t>c) capacidad de atención, afluencia o permanencia simultánea igual o mayor a ochocientas (800) personas;</w:t>
            </w:r>
          </w:p>
          <w:p w14:paraId="405D5D99" w14:textId="77777777" w:rsidR="005D4E79" w:rsidRPr="00B7338B" w:rsidRDefault="00C57E9E" w:rsidP="00B7338B">
            <w:pPr>
              <w:ind w:left="567"/>
              <w:rPr>
                <w:i/>
              </w:rPr>
            </w:pPr>
            <w:r w:rsidRPr="00B7338B">
              <w:rPr>
                <w:i/>
              </w:rPr>
              <w:t>d) doscientos (200) o más sitios para el estacionamiento de vehículos</w:t>
            </w:r>
            <w:r w:rsidR="00FB7CBE">
              <w:rPr>
                <w:i/>
              </w:rPr>
              <w:t>”</w:t>
            </w:r>
            <w:r w:rsidRPr="00B7338B">
              <w:rPr>
                <w:i/>
              </w:rPr>
              <w:t>.</w:t>
            </w:r>
          </w:p>
          <w:p w14:paraId="58DC98F6" w14:textId="77777777" w:rsidR="00CA7E2F" w:rsidRPr="0025129B" w:rsidRDefault="00CA7E2F" w:rsidP="00CA7E2F">
            <w:pPr>
              <w:rPr>
                <w:b/>
              </w:rPr>
            </w:pPr>
          </w:p>
        </w:tc>
      </w:tr>
      <w:tr w:rsidR="00B232C5" w:rsidRPr="0025129B" w14:paraId="4BDB5AA1" w14:textId="77777777" w:rsidTr="00593850">
        <w:trPr>
          <w:trHeight w:val="319"/>
        </w:trPr>
        <w:tc>
          <w:tcPr>
            <w:tcW w:w="5000" w:type="pct"/>
            <w:gridSpan w:val="2"/>
            <w:tcBorders>
              <w:bottom w:val="single" w:sz="4" w:space="0" w:color="auto"/>
            </w:tcBorders>
          </w:tcPr>
          <w:p w14:paraId="6990D534" w14:textId="77777777" w:rsidR="00B232C5" w:rsidRDefault="00853006" w:rsidP="00B232C5">
            <w:pPr>
              <w:jc w:val="left"/>
              <w:rPr>
                <w:rFonts w:eastAsia="Times New Roman"/>
                <w:bCs/>
                <w:color w:val="FF0000"/>
                <w:lang w:eastAsia="es-CL"/>
              </w:rPr>
            </w:pPr>
            <w:r>
              <w:rPr>
                <w:rFonts w:eastAsia="Times New Roman"/>
                <w:b/>
                <w:bCs/>
                <w:color w:val="000000"/>
                <w:lang w:eastAsia="es-CL"/>
              </w:rPr>
              <w:t>Documentación</w:t>
            </w:r>
            <w:r w:rsidR="00B232C5">
              <w:rPr>
                <w:rFonts w:eastAsia="Times New Roman"/>
                <w:b/>
                <w:bCs/>
                <w:color w:val="000000"/>
                <w:lang w:eastAsia="es-CL"/>
              </w:rPr>
              <w:t xml:space="preserve"> </w:t>
            </w:r>
            <w:r w:rsidR="00E94D49">
              <w:rPr>
                <w:rFonts w:eastAsia="Times New Roman"/>
                <w:b/>
                <w:bCs/>
                <w:color w:val="000000"/>
                <w:lang w:eastAsia="es-CL"/>
              </w:rPr>
              <w:t>revisada</w:t>
            </w:r>
            <w:r w:rsidR="00B232C5">
              <w:rPr>
                <w:rFonts w:eastAsia="Times New Roman"/>
                <w:b/>
                <w:bCs/>
                <w:color w:val="000000"/>
                <w:lang w:eastAsia="es-CL"/>
              </w:rPr>
              <w:t xml:space="preserve">: </w:t>
            </w:r>
          </w:p>
          <w:p w14:paraId="6E8EC465" w14:textId="77777777" w:rsidR="009157B9" w:rsidRDefault="009157B9" w:rsidP="0041332A">
            <w:pPr>
              <w:pStyle w:val="Prrafodelista"/>
              <w:numPr>
                <w:ilvl w:val="0"/>
                <w:numId w:val="34"/>
              </w:numPr>
              <w:ind w:left="357" w:hanging="357"/>
            </w:pPr>
            <w:r>
              <w:t>Oficio N° 292/17.04.2014 de la</w:t>
            </w:r>
            <w:r w:rsidR="00E036F6">
              <w:t xml:space="preserve"> Municipalidad de Pucón (Anexo 6</w:t>
            </w:r>
            <w:r>
              <w:t>).</w:t>
            </w:r>
          </w:p>
          <w:p w14:paraId="76115445" w14:textId="77777777" w:rsidR="009157B9" w:rsidRDefault="009157B9" w:rsidP="0041332A">
            <w:pPr>
              <w:pStyle w:val="Prrafodelista"/>
              <w:numPr>
                <w:ilvl w:val="0"/>
                <w:numId w:val="34"/>
              </w:numPr>
              <w:ind w:left="357" w:hanging="357"/>
            </w:pPr>
            <w:r>
              <w:t>Oficio N° 862/16.09.2014 de la</w:t>
            </w:r>
            <w:r w:rsidR="00E036F6">
              <w:t xml:space="preserve"> Municipalidad de Pucón (Anexo 7</w:t>
            </w:r>
            <w:r>
              <w:t>).</w:t>
            </w:r>
          </w:p>
          <w:p w14:paraId="11DAC565" w14:textId="77777777" w:rsidR="009157B9" w:rsidRDefault="009157B9" w:rsidP="0041332A">
            <w:pPr>
              <w:pStyle w:val="Prrafodelista"/>
              <w:numPr>
                <w:ilvl w:val="0"/>
                <w:numId w:val="34"/>
              </w:numPr>
              <w:ind w:left="357" w:hanging="357"/>
            </w:pPr>
            <w:r>
              <w:t>Oficio N° 60/17.03.2015 del Servicio de Evaluación Ambiental</w:t>
            </w:r>
            <w:r w:rsidR="00E036F6">
              <w:t xml:space="preserve"> Región de La Araucanía (Anexo 8</w:t>
            </w:r>
            <w:r>
              <w:t>).</w:t>
            </w:r>
          </w:p>
          <w:p w14:paraId="10D35D94" w14:textId="77777777" w:rsidR="009157B9" w:rsidRDefault="009157B9" w:rsidP="0041332A">
            <w:pPr>
              <w:pStyle w:val="Prrafodelista"/>
              <w:numPr>
                <w:ilvl w:val="0"/>
                <w:numId w:val="34"/>
              </w:numPr>
              <w:ind w:left="357" w:hanging="357"/>
            </w:pPr>
            <w:r>
              <w:t>Carta del Sr. Francisco Linker prese</w:t>
            </w:r>
            <w:r w:rsidR="00E036F6">
              <w:t>ntada el día 06.0</w:t>
            </w:r>
            <w:r w:rsidR="00A95D95">
              <w:t>7</w:t>
            </w:r>
            <w:r w:rsidR="00E036F6">
              <w:t>.2015 (Anexo 9</w:t>
            </w:r>
            <w:r>
              <w:t>).</w:t>
            </w:r>
          </w:p>
          <w:p w14:paraId="17B9BED9" w14:textId="77777777" w:rsidR="000E03D8" w:rsidRDefault="000E03D8" w:rsidP="000E03D8">
            <w:pPr>
              <w:pStyle w:val="Prrafodelista"/>
              <w:ind w:left="360"/>
            </w:pPr>
          </w:p>
        </w:tc>
      </w:tr>
      <w:tr w:rsidR="00CA7E2F" w:rsidRPr="0025129B" w14:paraId="1BAABC1A" w14:textId="77777777" w:rsidTr="00593850">
        <w:trPr>
          <w:trHeight w:val="319"/>
        </w:trPr>
        <w:tc>
          <w:tcPr>
            <w:tcW w:w="5000" w:type="pct"/>
            <w:gridSpan w:val="2"/>
            <w:tcBorders>
              <w:bottom w:val="single" w:sz="4" w:space="0" w:color="auto"/>
            </w:tcBorders>
          </w:tcPr>
          <w:p w14:paraId="3930BD7D" w14:textId="77777777" w:rsidR="00CA7E2F" w:rsidRDefault="00CA7E2F" w:rsidP="00CA7E2F">
            <w:pPr>
              <w:jc w:val="left"/>
              <w:rPr>
                <w:color w:val="FF0000"/>
              </w:rPr>
            </w:pPr>
            <w:r w:rsidRPr="00F15F8C">
              <w:rPr>
                <w:b/>
              </w:rPr>
              <w:t>Hecho (s):</w:t>
            </w:r>
            <w:r w:rsidRPr="007E2D5C">
              <w:t xml:space="preserve"> </w:t>
            </w:r>
          </w:p>
          <w:p w14:paraId="1DE22693" w14:textId="77777777" w:rsidR="00E94D49" w:rsidRPr="00E94D49" w:rsidRDefault="00CA7E2F" w:rsidP="00CA7E2F">
            <w:pPr>
              <w:pStyle w:val="Prrafodelista"/>
              <w:numPr>
                <w:ilvl w:val="0"/>
                <w:numId w:val="28"/>
              </w:numPr>
              <w:ind w:left="284" w:hanging="284"/>
              <w:jc w:val="left"/>
              <w:rPr>
                <w:b/>
                <w:color w:val="FF0000"/>
              </w:rPr>
            </w:pPr>
            <w:r w:rsidRPr="005F32AE">
              <w:rPr>
                <w:rFonts w:ascii="Calibri" w:eastAsia="Times New Roman" w:hAnsi="Calibri"/>
                <w:color w:val="000000"/>
                <w:lang w:eastAsia="es-CL"/>
              </w:rPr>
              <w:t xml:space="preserve"> Durante la</w:t>
            </w:r>
            <w:r w:rsidR="00E94D49">
              <w:rPr>
                <w:rFonts w:ascii="Calibri" w:eastAsia="Times New Roman" w:hAnsi="Calibri"/>
                <w:color w:val="000000"/>
                <w:lang w:eastAsia="es-CL"/>
              </w:rPr>
              <w:t xml:space="preserve"> </w:t>
            </w:r>
            <w:r w:rsidRPr="005F32AE">
              <w:rPr>
                <w:rFonts w:ascii="Calibri" w:eastAsia="Times New Roman" w:hAnsi="Calibri"/>
                <w:color w:val="000000"/>
                <w:lang w:eastAsia="es-CL"/>
              </w:rPr>
              <w:t>inspección</w:t>
            </w:r>
            <w:r w:rsidR="00E94D49">
              <w:rPr>
                <w:rFonts w:ascii="Calibri" w:eastAsia="Times New Roman" w:hAnsi="Calibri"/>
                <w:color w:val="000000"/>
                <w:lang w:eastAsia="es-CL"/>
              </w:rPr>
              <w:t xml:space="preserve"> ambiental de fecha 5 de Mayo del 2015 en los sitios de las Parcelas Lago </w:t>
            </w:r>
            <w:r w:rsidR="00277FD9">
              <w:rPr>
                <w:rFonts w:ascii="Calibri" w:eastAsia="Times New Roman" w:hAnsi="Calibri"/>
                <w:color w:val="000000"/>
                <w:lang w:eastAsia="es-CL"/>
              </w:rPr>
              <w:t>Tinquilco</w:t>
            </w:r>
            <w:r w:rsidR="00E94D49">
              <w:rPr>
                <w:rFonts w:ascii="Calibri" w:eastAsia="Times New Roman" w:hAnsi="Calibri"/>
                <w:color w:val="000000"/>
                <w:lang w:eastAsia="es-CL"/>
              </w:rPr>
              <w:t xml:space="preserve"> I y II, </w:t>
            </w:r>
            <w:r w:rsidRPr="005F32AE">
              <w:rPr>
                <w:rFonts w:ascii="Calibri" w:eastAsia="Times New Roman" w:hAnsi="Calibri"/>
                <w:color w:val="000000"/>
                <w:lang w:eastAsia="es-CL"/>
              </w:rPr>
              <w:t>se</w:t>
            </w:r>
            <w:r>
              <w:rPr>
                <w:rFonts w:ascii="Calibri" w:eastAsia="Times New Roman" w:hAnsi="Calibri"/>
                <w:color w:val="000000"/>
                <w:lang w:eastAsia="es-CL"/>
              </w:rPr>
              <w:t xml:space="preserve"> constató</w:t>
            </w:r>
            <w:r w:rsidR="00E94D49">
              <w:rPr>
                <w:rFonts w:ascii="Calibri" w:eastAsia="Times New Roman" w:hAnsi="Calibri"/>
                <w:color w:val="000000"/>
                <w:lang w:eastAsia="es-CL"/>
              </w:rPr>
              <w:t xml:space="preserve"> lo siguiente:</w:t>
            </w:r>
          </w:p>
          <w:p w14:paraId="07EE97CB" w14:textId="77777777" w:rsidR="00E94D49" w:rsidRDefault="00E94D49" w:rsidP="00E94D49">
            <w:pPr>
              <w:pStyle w:val="Prrafodelista"/>
              <w:numPr>
                <w:ilvl w:val="0"/>
                <w:numId w:val="35"/>
              </w:numPr>
              <w:jc w:val="left"/>
            </w:pPr>
            <w:r>
              <w:t>Se observan estacas de maderas que indican la ubicación d</w:t>
            </w:r>
            <w:r w:rsidR="009F61E2">
              <w:t>e los distintos sitios en venta (Ver fotografía 1).</w:t>
            </w:r>
          </w:p>
          <w:p w14:paraId="6741F7AC" w14:textId="77777777" w:rsidR="00E94D49" w:rsidRDefault="00E94D49" w:rsidP="00E94D49">
            <w:pPr>
              <w:pStyle w:val="Prrafodelista"/>
              <w:numPr>
                <w:ilvl w:val="0"/>
                <w:numId w:val="35"/>
              </w:numPr>
              <w:jc w:val="left"/>
            </w:pPr>
            <w:r>
              <w:t>No se observaron obras de construcción de viviendas en los sectores recorridos.</w:t>
            </w:r>
          </w:p>
          <w:p w14:paraId="68C772C6" w14:textId="77777777" w:rsidR="00E94D49" w:rsidRDefault="00E94D49" w:rsidP="00E94D49">
            <w:pPr>
              <w:pStyle w:val="Prrafodelista"/>
              <w:numPr>
                <w:ilvl w:val="0"/>
                <w:numId w:val="35"/>
              </w:numPr>
              <w:jc w:val="left"/>
            </w:pPr>
            <w:r>
              <w:t xml:space="preserve">Existen caminos interiores de material </w:t>
            </w:r>
            <w:r w:rsidR="00277FD9">
              <w:t>pétreo</w:t>
            </w:r>
            <w:r>
              <w:t xml:space="preserve"> que conducen a los distintos sitios en venta.</w:t>
            </w:r>
          </w:p>
          <w:p w14:paraId="468B0858" w14:textId="77777777" w:rsidR="00E94D49" w:rsidRDefault="00E94D49" w:rsidP="00E94D49">
            <w:pPr>
              <w:pStyle w:val="Prrafodelista"/>
              <w:numPr>
                <w:ilvl w:val="0"/>
                <w:numId w:val="35"/>
              </w:numPr>
              <w:jc w:val="left"/>
            </w:pPr>
            <w:r>
              <w:t>Se observa un pequeño parque de juegos construido en madera, compuesto por columpios y toboganes</w:t>
            </w:r>
            <w:r w:rsidR="009F61E2">
              <w:t xml:space="preserve"> (Fotografía 2)</w:t>
            </w:r>
            <w:r>
              <w:t>.</w:t>
            </w:r>
          </w:p>
          <w:p w14:paraId="5ECBFFD1" w14:textId="040C861B" w:rsidR="00CA7E2F" w:rsidRPr="00E94D49" w:rsidRDefault="00E94D49" w:rsidP="00E94D49">
            <w:pPr>
              <w:pStyle w:val="Prrafodelista"/>
              <w:numPr>
                <w:ilvl w:val="0"/>
                <w:numId w:val="35"/>
              </w:numPr>
              <w:jc w:val="left"/>
            </w:pPr>
            <w:r>
              <w:lastRenderedPageBreak/>
              <w:t>A excepción de los caminos internos, la superficie del sitio destinado a parcelación está compuesta</w:t>
            </w:r>
            <w:r w:rsidR="000E03D8">
              <w:t xml:space="preserve"> principalmente </w:t>
            </w:r>
            <w:r>
              <w:t xml:space="preserve">por </w:t>
            </w:r>
            <w:r w:rsidR="002B4626">
              <w:t xml:space="preserve">renovales de </w:t>
            </w:r>
            <w:r>
              <w:t>bosque nativo.</w:t>
            </w:r>
          </w:p>
          <w:p w14:paraId="5321EBB0" w14:textId="77777777" w:rsidR="00CA7E2F" w:rsidRPr="005F32AE" w:rsidRDefault="00CA7E2F" w:rsidP="00CA7E2F">
            <w:pPr>
              <w:pStyle w:val="Prrafodelista"/>
              <w:ind w:left="284"/>
              <w:jc w:val="left"/>
              <w:rPr>
                <w:b/>
                <w:color w:val="FF0000"/>
              </w:rPr>
            </w:pPr>
          </w:p>
          <w:p w14:paraId="575B94F4" w14:textId="77777777" w:rsidR="00CA7E2F" w:rsidRPr="00311183" w:rsidRDefault="00CA7E2F" w:rsidP="00CA7E2F">
            <w:pPr>
              <w:jc w:val="left"/>
              <w:rPr>
                <w:b/>
                <w:color w:val="FF0000"/>
              </w:rPr>
            </w:pPr>
            <w:r w:rsidRPr="008E34C9">
              <w:rPr>
                <w:b/>
              </w:rPr>
              <w:t>Resultado</w:t>
            </w:r>
            <w:r>
              <w:rPr>
                <w:b/>
              </w:rPr>
              <w:t xml:space="preserve"> (s)</w:t>
            </w:r>
            <w:r w:rsidRPr="008E34C9">
              <w:rPr>
                <w:b/>
              </w:rPr>
              <w:t xml:space="preserve"> examen de Información: </w:t>
            </w:r>
          </w:p>
          <w:p w14:paraId="6F6E428F" w14:textId="77777777" w:rsidR="00E94D49" w:rsidRDefault="00CA7E2F" w:rsidP="00CA7E2F">
            <w:r>
              <w:t>Del examen de información de</w:t>
            </w:r>
            <w:r w:rsidRPr="008E34C9">
              <w:t xml:space="preserve"> la documentación </w:t>
            </w:r>
            <w:r w:rsidR="00E94D49">
              <w:t>presentada y solicitada en la Superintendencia del Medio Ambiente</w:t>
            </w:r>
            <w:r w:rsidRPr="008E34C9">
              <w:t xml:space="preserve">, </w:t>
            </w:r>
            <w:r>
              <w:t xml:space="preserve">es posible indicar </w:t>
            </w:r>
            <w:r w:rsidR="00E94D49">
              <w:t>lo siguiente:</w:t>
            </w:r>
          </w:p>
          <w:p w14:paraId="4FCCE8A8" w14:textId="3E2FDEE7" w:rsidR="00572E3D" w:rsidRDefault="00AC5306" w:rsidP="008F7A3E">
            <w:pPr>
              <w:pStyle w:val="Prrafodelista"/>
              <w:numPr>
                <w:ilvl w:val="0"/>
                <w:numId w:val="28"/>
              </w:numPr>
              <w:ind w:left="360"/>
            </w:pPr>
            <w:r>
              <w:t xml:space="preserve">Consultada la Municipalidad de Pucón, esta emite respuesta </w:t>
            </w:r>
            <w:r w:rsidR="0041332A">
              <w:t>m</w:t>
            </w:r>
            <w:r w:rsidR="008200B4">
              <w:t xml:space="preserve">ediante el Oficio N° </w:t>
            </w:r>
            <w:r w:rsidR="00572E3D">
              <w:t>292</w:t>
            </w:r>
            <w:r w:rsidR="008200B4">
              <w:t xml:space="preserve">/2014 </w:t>
            </w:r>
            <w:r w:rsidR="00572E3D">
              <w:t xml:space="preserve">(Anexo 6) </w:t>
            </w:r>
            <w:r>
              <w:t xml:space="preserve">en que </w:t>
            </w:r>
            <w:r w:rsidR="008200B4">
              <w:t xml:space="preserve">informa que no se tienen antecedentes sobre el proyecto de Parcelación </w:t>
            </w:r>
            <w:r w:rsidR="00572E3D">
              <w:t xml:space="preserve">Lago </w:t>
            </w:r>
            <w:r w:rsidR="00277FD9">
              <w:t>Tinquilco</w:t>
            </w:r>
            <w:r w:rsidR="00572E3D">
              <w:t>, que no registran denuncias, reclamos o solicitudes de permisos de edifi</w:t>
            </w:r>
            <w:r w:rsidR="00A50B48">
              <w:t>c</w:t>
            </w:r>
            <w:r w:rsidR="00572E3D">
              <w:t>ación</w:t>
            </w:r>
            <w:r w:rsidR="00A50B48">
              <w:t xml:space="preserve"> asociados al proyecto</w:t>
            </w:r>
            <w:r w:rsidR="00572E3D">
              <w:t>.</w:t>
            </w:r>
          </w:p>
          <w:p w14:paraId="0306661A" w14:textId="4FD59238" w:rsidR="00572E3D" w:rsidRDefault="00AC5306" w:rsidP="00572E3D">
            <w:pPr>
              <w:pStyle w:val="Prrafodelista"/>
              <w:numPr>
                <w:ilvl w:val="0"/>
                <w:numId w:val="28"/>
              </w:numPr>
              <w:ind w:left="360"/>
            </w:pPr>
            <w:r>
              <w:t xml:space="preserve">La SMA solicita </w:t>
            </w:r>
            <w:r w:rsidR="008A52F9">
              <w:t>complementar</w:t>
            </w:r>
            <w:r>
              <w:t xml:space="preserve"> dicha respuesta. La municipalidad emite el </w:t>
            </w:r>
            <w:r w:rsidR="00572E3D">
              <w:t xml:space="preserve">Oficio N° 862/2014 de la Municipalidad de Pucón (Anexo 7) </w:t>
            </w:r>
            <w:r>
              <w:t xml:space="preserve">que </w:t>
            </w:r>
            <w:r w:rsidR="00572E3D">
              <w:t xml:space="preserve">señala que los proyectos de subdivisión en predios agrícolas fuera del área urbana no son de su competencia. </w:t>
            </w:r>
            <w:r w:rsidR="00A50B48">
              <w:t>De todas formas, personal del municipio visitó</w:t>
            </w:r>
            <w:r w:rsidR="00572E3D">
              <w:t xml:space="preserve"> e</w:t>
            </w:r>
            <w:r w:rsidR="000E03D8">
              <w:t>l terreno del pro</w:t>
            </w:r>
            <w:r w:rsidR="00572E3D">
              <w:t>yecto verificando la existencia de caminos internos, tendido eléctrico y estacas de madera, pero no se detectaron construcciones de viviendas o similares.</w:t>
            </w:r>
          </w:p>
          <w:p w14:paraId="2787AA98" w14:textId="77777777" w:rsidR="00572E3D" w:rsidRPr="00572E3D" w:rsidRDefault="00651B79" w:rsidP="00693781">
            <w:pPr>
              <w:pStyle w:val="Prrafodelista"/>
              <w:numPr>
                <w:ilvl w:val="0"/>
                <w:numId w:val="28"/>
              </w:numPr>
              <w:ind w:left="360"/>
            </w:pPr>
            <w:r>
              <w:t xml:space="preserve">Por otra parte, el Servicio de Evaluación Ambiental </w:t>
            </w:r>
            <w:r w:rsidR="00693781">
              <w:t xml:space="preserve">de la Región de La Araucanía </w:t>
            </w:r>
            <w:r>
              <w:t>por medio de su Oficio N° 60/2015</w:t>
            </w:r>
            <w:r w:rsidR="00693781">
              <w:t xml:space="preserve"> (Anexo 8) </w:t>
            </w:r>
            <w:r>
              <w:t xml:space="preserve">informa que en este servicio no se han presentado pertinencia </w:t>
            </w:r>
            <w:r w:rsidR="00693781">
              <w:t xml:space="preserve">alguna </w:t>
            </w:r>
            <w:r>
              <w:t>por la construcción de un proyecto de parcelación y urbanizaci</w:t>
            </w:r>
            <w:r w:rsidR="00693781">
              <w:t>ó</w:t>
            </w:r>
            <w:r>
              <w:t>n en el sector del Lago Tinquilco</w:t>
            </w:r>
            <w:r w:rsidR="00693781">
              <w:t xml:space="preserve"> de la comuna de Pucón</w:t>
            </w:r>
            <w:r>
              <w:t>,</w:t>
            </w:r>
            <w:r w:rsidR="00693781">
              <w:t xml:space="preserve"> del titular Sr. Francisco Linker Plitl. </w:t>
            </w:r>
          </w:p>
          <w:p w14:paraId="1AA85713" w14:textId="77777777" w:rsidR="00572E3D" w:rsidRDefault="00693781" w:rsidP="00572E3D">
            <w:pPr>
              <w:pStyle w:val="Prrafodelista"/>
              <w:numPr>
                <w:ilvl w:val="0"/>
                <w:numId w:val="28"/>
              </w:numPr>
              <w:ind w:left="360"/>
            </w:pPr>
            <w:r>
              <w:t>A petición de la SMA</w:t>
            </w:r>
            <w:r w:rsidR="000547AE">
              <w:t xml:space="preserve"> el titular del proyecto Sr. Linker con fecha 06.07.2015 </w:t>
            </w:r>
            <w:r w:rsidR="005A7390">
              <w:t xml:space="preserve">(Anexo 9) </w:t>
            </w:r>
            <w:r w:rsidR="000547AE">
              <w:t>presentó una carta con la siguiente información respecto a las Parcelas Lago Tinquilco I y II</w:t>
            </w:r>
            <w:r w:rsidR="004D37BF">
              <w:t>, de la cual se destaca lo siguiente</w:t>
            </w:r>
            <w:r w:rsidR="000547AE">
              <w:t>:</w:t>
            </w:r>
          </w:p>
          <w:p w14:paraId="472133D1" w14:textId="77777777" w:rsidR="004D37BF" w:rsidRDefault="002B4626" w:rsidP="000E03D8">
            <w:pPr>
              <w:pStyle w:val="Prrafodelista"/>
              <w:numPr>
                <w:ilvl w:val="0"/>
                <w:numId w:val="38"/>
              </w:numPr>
            </w:pPr>
            <w:r>
              <w:t>El predio donde se emplaza</w:t>
            </w:r>
            <w:r w:rsidR="00D83309">
              <w:t>n</w:t>
            </w:r>
            <w:r>
              <w:t xml:space="preserve"> los proyectos de parcelación fueron adquiridos </w:t>
            </w:r>
            <w:r w:rsidR="004D37BF">
              <w:t>por el Sr. Linke</w:t>
            </w:r>
            <w:r w:rsidR="00D83309">
              <w:t>r</w:t>
            </w:r>
            <w:r w:rsidR="004D37BF">
              <w:t xml:space="preserve"> en el año 1</w:t>
            </w:r>
            <w:r w:rsidR="00D83309">
              <w:t>.</w:t>
            </w:r>
            <w:r w:rsidR="004D37BF">
              <w:t>992</w:t>
            </w:r>
            <w:r>
              <w:t xml:space="preserve"> </w:t>
            </w:r>
            <w:r w:rsidR="004D37BF">
              <w:t xml:space="preserve">después de una explotación maderera </w:t>
            </w:r>
            <w:r w:rsidR="00277FD9">
              <w:t>intensiva</w:t>
            </w:r>
            <w:r w:rsidR="004D37BF">
              <w:t xml:space="preserve">, después de la compra del terreno este fue cercado lo que </w:t>
            </w:r>
            <w:r w:rsidR="00277FD9">
              <w:t>permitió</w:t>
            </w:r>
            <w:r w:rsidR="004D37BF">
              <w:t xml:space="preserve"> la regeneración del bosque.</w:t>
            </w:r>
          </w:p>
          <w:p w14:paraId="5FCDB071" w14:textId="77777777" w:rsidR="004D37BF" w:rsidRDefault="000547AE" w:rsidP="000E03D8">
            <w:pPr>
              <w:pStyle w:val="Prrafodelista"/>
              <w:numPr>
                <w:ilvl w:val="0"/>
                <w:numId w:val="38"/>
              </w:numPr>
            </w:pPr>
            <w:r>
              <w:t xml:space="preserve">El proyecto Parcela Lago </w:t>
            </w:r>
            <w:r w:rsidR="00277FD9">
              <w:t>Tinquilco</w:t>
            </w:r>
            <w:r>
              <w:t xml:space="preserve"> I, se extiende desde el camino vecinal hacia el oeste y comprende 35 parcelas cuya superficie total bordea los 5.000 m², además cuenta con 5 áreas de protección.</w:t>
            </w:r>
            <w:r w:rsidR="00B72FC5">
              <w:t xml:space="preserve"> El proyecto Parcelas Lago Tinquilco II, se ubica al lado este del camino vecinal hasta el lago Tinquilco, este comprende de 25 parcelas de 5.000 m de superficie y con 6 </w:t>
            </w:r>
            <w:r w:rsidR="00277FD9">
              <w:t>áreas</w:t>
            </w:r>
            <w:r w:rsidR="00B72FC5">
              <w:t xml:space="preserve"> de protección.</w:t>
            </w:r>
          </w:p>
          <w:p w14:paraId="70F6BEE2" w14:textId="77777777" w:rsidR="004D37BF" w:rsidRDefault="004D37BF" w:rsidP="000E03D8">
            <w:pPr>
              <w:pStyle w:val="Prrafodelista"/>
              <w:numPr>
                <w:ilvl w:val="0"/>
                <w:numId w:val="38"/>
              </w:numPr>
            </w:pPr>
            <w:r>
              <w:t xml:space="preserve">Entre </w:t>
            </w:r>
            <w:r w:rsidR="00720452">
              <w:t xml:space="preserve">ambos </w:t>
            </w:r>
            <w:r>
              <w:t xml:space="preserve">proyectos de parcelación, se consideran 9 </w:t>
            </w:r>
            <w:r w:rsidR="00720452">
              <w:t>á</w:t>
            </w:r>
            <w:r>
              <w:t xml:space="preserve">reas verdes y dos áreas de reserva de bosque. Se considera un área de protección entre los 100 y 180 m desde el borde del Lago </w:t>
            </w:r>
            <w:r w:rsidR="00277FD9">
              <w:t>Tinquilco</w:t>
            </w:r>
            <w:r>
              <w:t>.</w:t>
            </w:r>
          </w:p>
          <w:p w14:paraId="4505CA27" w14:textId="77777777" w:rsidR="004D37BF" w:rsidRDefault="004D37BF" w:rsidP="000E03D8">
            <w:pPr>
              <w:pStyle w:val="Prrafodelista"/>
              <w:numPr>
                <w:ilvl w:val="0"/>
                <w:numId w:val="38"/>
              </w:numPr>
            </w:pPr>
            <w:r>
              <w:t>No se consideran proyectos turísticos, solo servicios de baja intensidad.</w:t>
            </w:r>
          </w:p>
          <w:p w14:paraId="0A29234C" w14:textId="77777777" w:rsidR="004D37BF" w:rsidRDefault="004D37BF" w:rsidP="000E03D8">
            <w:pPr>
              <w:pStyle w:val="Prrafodelista"/>
              <w:numPr>
                <w:ilvl w:val="0"/>
                <w:numId w:val="38"/>
              </w:numPr>
            </w:pPr>
            <w:r>
              <w:t>Se considera un sistema de agua potable para todo el proyecto, el cu</w:t>
            </w:r>
            <w:r w:rsidR="00720452">
              <w:t>al contar</w:t>
            </w:r>
            <w:r w:rsidR="00F872F1">
              <w:t>á</w:t>
            </w:r>
            <w:r w:rsidR="00720452">
              <w:t xml:space="preserve"> con un sistema de elevació</w:t>
            </w:r>
            <w:r>
              <w:t xml:space="preserve">n mediante bombas sumergidas, estanques y una red de distribución </w:t>
            </w:r>
            <w:r w:rsidR="00720452">
              <w:t xml:space="preserve">con </w:t>
            </w:r>
            <w:r>
              <w:t>alcance</w:t>
            </w:r>
            <w:r w:rsidR="00720452">
              <w:t xml:space="preserve"> a</w:t>
            </w:r>
            <w:r>
              <w:t xml:space="preserve"> todas las parcelas. Para la extracción de aguas el titular señala que cuenta con los d</w:t>
            </w:r>
            <w:r w:rsidR="00720452">
              <w:t>e</w:t>
            </w:r>
            <w:r>
              <w:t>rechos de aguas correspondientes.</w:t>
            </w:r>
          </w:p>
          <w:p w14:paraId="673BC804" w14:textId="77777777" w:rsidR="00572E3D" w:rsidRDefault="003F6676" w:rsidP="00572E3D">
            <w:pPr>
              <w:pStyle w:val="Prrafodelista"/>
              <w:numPr>
                <w:ilvl w:val="0"/>
                <w:numId w:val="28"/>
              </w:numPr>
              <w:ind w:left="360"/>
            </w:pPr>
            <w:r>
              <w:t>En base a los antecedentes revisados y señalados de forma resumida en los puntos anteriores, respecto a la pertinencia del ingreso al SEIA por el literal g</w:t>
            </w:r>
            <w:r w:rsidR="008B3FD1">
              <w:t>1</w:t>
            </w:r>
            <w:r>
              <w:t xml:space="preserve">, del </w:t>
            </w:r>
            <w:r w:rsidR="00277FD9">
              <w:t>artículo</w:t>
            </w:r>
            <w:r>
              <w:t xml:space="preserve"> 3 del RSEIA, se puede afirmar lo siguiente:</w:t>
            </w:r>
          </w:p>
          <w:p w14:paraId="7B751E23" w14:textId="77777777" w:rsidR="003F6676" w:rsidRPr="00F872F1" w:rsidRDefault="003F6676" w:rsidP="00F872F1">
            <w:pPr>
              <w:pStyle w:val="Prrafodelista"/>
              <w:numPr>
                <w:ilvl w:val="0"/>
                <w:numId w:val="41"/>
              </w:numPr>
            </w:pPr>
            <w:r w:rsidRPr="00F872F1">
              <w:t>El proyecto no corresponde a un conjunto habitacional</w:t>
            </w:r>
            <w:r w:rsidR="00F872F1" w:rsidRPr="00F872F1">
              <w:t xml:space="preserve">, sino que a la venta de parcelas. Además, durante la inspección realizada por la SMA el día 05.05.2015 </w:t>
            </w:r>
            <w:r w:rsidRPr="00F872F1">
              <w:t>no se constató la construcción de viviendas en el sector del proyecto.</w:t>
            </w:r>
          </w:p>
          <w:p w14:paraId="57121901" w14:textId="77777777" w:rsidR="008B3FD1" w:rsidRPr="00F872F1" w:rsidRDefault="000E03D8" w:rsidP="00F872F1">
            <w:pPr>
              <w:pStyle w:val="Prrafodelista"/>
              <w:numPr>
                <w:ilvl w:val="0"/>
                <w:numId w:val="41"/>
              </w:numPr>
            </w:pPr>
            <w:r w:rsidRPr="00F872F1">
              <w:t>En cuanto al desarrollo de un proyecto de equipamiento, no existe superficie construida. Según el titular como equipamiento</w:t>
            </w:r>
            <w:r w:rsidR="00F872F1" w:rsidRPr="00F872F1">
              <w:t xml:space="preserve">, </w:t>
            </w:r>
            <w:r w:rsidRPr="00F872F1">
              <w:t>el proyecto considera</w:t>
            </w:r>
            <w:r w:rsidR="008B3FD1" w:rsidRPr="00F872F1">
              <w:t xml:space="preserve"> solo</w:t>
            </w:r>
            <w:r w:rsidRPr="00F872F1">
              <w:t xml:space="preserve"> la construcción de una piscina</w:t>
            </w:r>
            <w:r w:rsidR="008B3FD1" w:rsidRPr="00F872F1">
              <w:t xml:space="preserve"> y quincho de aprox. 80 m, una plaza de juegos infantiles, una minicancha, dos terr</w:t>
            </w:r>
            <w:r w:rsidR="00F872F1" w:rsidRPr="00F872F1">
              <w:t>a</w:t>
            </w:r>
            <w:r w:rsidR="008B3FD1" w:rsidRPr="00F872F1">
              <w:t>zas y un sendero interpretativo.</w:t>
            </w:r>
          </w:p>
          <w:p w14:paraId="6C56119A" w14:textId="77777777" w:rsidR="00572E3D" w:rsidRPr="00F872F1" w:rsidRDefault="008B3FD1" w:rsidP="00F872F1">
            <w:pPr>
              <w:pStyle w:val="Prrafodelista"/>
              <w:numPr>
                <w:ilvl w:val="0"/>
                <w:numId w:val="41"/>
              </w:numPr>
            </w:pPr>
            <w:r w:rsidRPr="00F872F1">
              <w:t>De los antecedentes revisados se da cuenta que el proyecto “</w:t>
            </w:r>
            <w:r w:rsidR="002B4626" w:rsidRPr="00F872F1">
              <w:t>Lago Tin</w:t>
            </w:r>
            <w:r w:rsidRPr="00F872F1">
              <w:t>qui</w:t>
            </w:r>
            <w:r w:rsidR="002B4626" w:rsidRPr="00F872F1">
              <w:t>lco</w:t>
            </w:r>
            <w:r w:rsidRPr="00F872F1">
              <w:t xml:space="preserve"> I y II” </w:t>
            </w:r>
            <w:r w:rsidR="002B4626" w:rsidRPr="00F872F1">
              <w:t xml:space="preserve">se </w:t>
            </w:r>
            <w:r w:rsidRPr="00F872F1">
              <w:t>trata de</w:t>
            </w:r>
            <w:r w:rsidR="002B4626" w:rsidRPr="00F872F1">
              <w:t xml:space="preserve"> un proyecto de venta</w:t>
            </w:r>
            <w:r w:rsidR="00F872F1" w:rsidRPr="00F872F1">
              <w:t xml:space="preserve"> de parcelas que se ofrece al pú</w:t>
            </w:r>
            <w:r w:rsidR="002B4626" w:rsidRPr="00F872F1">
              <w:t>blico con un</w:t>
            </w:r>
            <w:r w:rsidRPr="00F872F1">
              <w:t xml:space="preserve"> equipamiento básico</w:t>
            </w:r>
            <w:r w:rsidR="002B4626" w:rsidRPr="00F872F1">
              <w:t xml:space="preserve"> urbano y </w:t>
            </w:r>
            <w:r w:rsidR="00F872F1" w:rsidRPr="00F872F1">
              <w:t xml:space="preserve">con </w:t>
            </w:r>
            <w:r w:rsidR="002B4626" w:rsidRPr="00F872F1">
              <w:t xml:space="preserve">fines recreativos, pero no se condice con ninguna de las causales de ingreso establecida en la letra g del </w:t>
            </w:r>
            <w:r w:rsidR="00277FD9" w:rsidRPr="00F872F1">
              <w:t>artículo</w:t>
            </w:r>
            <w:r w:rsidR="00F872F1" w:rsidRPr="00F872F1">
              <w:t xml:space="preserve"> </w:t>
            </w:r>
            <w:r w:rsidR="002B4626" w:rsidRPr="00F872F1">
              <w:t>3 del RSEIA.</w:t>
            </w:r>
          </w:p>
          <w:p w14:paraId="3CEE43C5" w14:textId="77777777" w:rsidR="00E94D49" w:rsidRPr="00F15F8C" w:rsidRDefault="00E94D49" w:rsidP="00E94D49">
            <w:pPr>
              <w:rPr>
                <w:b/>
              </w:rPr>
            </w:pPr>
          </w:p>
        </w:tc>
      </w:tr>
    </w:tbl>
    <w:p w14:paraId="41670A57" w14:textId="77777777" w:rsidR="00F36999" w:rsidRDefault="00F36999">
      <w:r>
        <w:lastRenderedPageBreak/>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F872F1" w:rsidRPr="0025129B" w14:paraId="1ED9E198" w14:textId="77777777" w:rsidTr="00F872F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63DB1D" w14:textId="254ACB54" w:rsidR="00F872F1" w:rsidRPr="0025129B" w:rsidRDefault="00F872F1" w:rsidP="00F872F1">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F872F1" w:rsidRPr="0025129B" w14:paraId="6A16238E" w14:textId="77777777" w:rsidTr="00F872F1">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7B05A03" w14:textId="77777777" w:rsidR="00F872F1" w:rsidRPr="0025129B" w:rsidRDefault="009F61E2" w:rsidP="00F872F1">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8720" behindDoc="0" locked="0" layoutInCell="1" allowOverlap="1" wp14:anchorId="4A83613A" wp14:editId="2D35BE65">
                      <wp:simplePos x="0" y="0"/>
                      <wp:positionH relativeFrom="column">
                        <wp:posOffset>971550</wp:posOffset>
                      </wp:positionH>
                      <wp:positionV relativeFrom="paragraph">
                        <wp:posOffset>551815</wp:posOffset>
                      </wp:positionV>
                      <wp:extent cx="99060" cy="560070"/>
                      <wp:effectExtent l="0" t="0" r="91440" b="49530"/>
                      <wp:wrapNone/>
                      <wp:docPr id="22" name="22 Conector recto de flecha"/>
                      <wp:cNvGraphicFramePr/>
                      <a:graphic xmlns:a="http://schemas.openxmlformats.org/drawingml/2006/main">
                        <a:graphicData uri="http://schemas.microsoft.com/office/word/2010/wordprocessingShape">
                          <wps:wsp>
                            <wps:cNvCnPr/>
                            <wps:spPr>
                              <a:xfrm>
                                <a:off x="0" y="0"/>
                                <a:ext cx="99060" cy="56007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BA73A49" id="22 Conector recto de flecha" o:spid="_x0000_s1026" type="#_x0000_t32" style="position:absolute;margin-left:76.5pt;margin-top:43.45pt;width:7.8pt;height:44.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" strokecolor="red">
                      <v:stroke endarrow="open"/>
                    </v:shape>
                  </w:pict>
                </mc:Fallback>
              </mc:AlternateContent>
            </w:r>
            <w:r w:rsidRPr="009F61E2">
              <w:rPr>
                <w:rFonts w:eastAsia="Times New Roman"/>
                <w:noProof/>
                <w:color w:val="000000"/>
                <w:sz w:val="20"/>
                <w:szCs w:val="20"/>
                <w:lang w:eastAsia="es-CL"/>
              </w:rPr>
              <mc:AlternateContent>
                <mc:Choice Requires="wps">
                  <w:drawing>
                    <wp:anchor distT="0" distB="0" distL="114300" distR="114300" simplePos="0" relativeHeight="251677696" behindDoc="0" locked="0" layoutInCell="1" allowOverlap="1" wp14:anchorId="01D5F7BF" wp14:editId="088DFFB4">
                      <wp:simplePos x="0" y="0"/>
                      <wp:positionH relativeFrom="column">
                        <wp:posOffset>591820</wp:posOffset>
                      </wp:positionH>
                      <wp:positionV relativeFrom="paragraph">
                        <wp:posOffset>299085</wp:posOffset>
                      </wp:positionV>
                      <wp:extent cx="777240" cy="1403985"/>
                      <wp:effectExtent l="0" t="0" r="22860" b="1143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403985"/>
                              </a:xfrm>
                              <a:prstGeom prst="rect">
                                <a:avLst/>
                              </a:prstGeom>
                              <a:solidFill>
                                <a:srgbClr val="FFFFFF"/>
                              </a:solidFill>
                              <a:ln w="9525">
                                <a:solidFill>
                                  <a:srgbClr val="000000"/>
                                </a:solidFill>
                                <a:miter lim="800000"/>
                                <a:headEnd/>
                                <a:tailEnd/>
                              </a:ln>
                            </wps:spPr>
                            <wps:txbx>
                              <w:txbxContent>
                                <w:p w14:paraId="7D1F36DE" w14:textId="77777777" w:rsidR="009F61E2" w:rsidRPr="009F61E2" w:rsidRDefault="009F61E2">
                                  <w:pPr>
                                    <w:rPr>
                                      <w:sz w:val="20"/>
                                    </w:rPr>
                                  </w:pPr>
                                  <w:r w:rsidRPr="009F61E2">
                                    <w:rPr>
                                      <w:sz w:val="20"/>
                                    </w:rPr>
                                    <w:t>Sitio B-14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6.6pt;margin-top:23.55pt;width:61.2pt;height:11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">
                      <v:textbox style="mso-fit-shape-to-text:t">
                        <w:txbxContent>
                          <w:p w14:paraId="7D1F36DE" w14:textId="77777777" w:rsidR="009F61E2" w:rsidRPr="009F61E2" w:rsidRDefault="009F61E2">
                            <w:pPr>
                              <w:rPr>
                                <w:sz w:val="20"/>
                              </w:rPr>
                            </w:pPr>
                            <w:r w:rsidRPr="009F61E2">
                              <w:rPr>
                                <w:sz w:val="20"/>
                              </w:rPr>
                              <w:t>Sitio B-14</w:t>
                            </w:r>
                          </w:p>
                        </w:txbxContent>
                      </v:textbox>
                    </v:shape>
                  </w:pict>
                </mc:Fallback>
              </mc:AlternateContent>
            </w:r>
            <w:r>
              <w:rPr>
                <w:rFonts w:eastAsia="Times New Roman"/>
                <w:noProof/>
                <w:color w:val="000000"/>
                <w:sz w:val="20"/>
                <w:szCs w:val="20"/>
                <w:lang w:eastAsia="es-CL"/>
              </w:rPr>
              <w:drawing>
                <wp:inline distT="0" distB="0" distL="0" distR="0" wp14:anchorId="4A976167" wp14:editId="2C80820E">
                  <wp:extent cx="3254400" cy="2430000"/>
                  <wp:effectExtent l="0" t="0" r="3175" b="8890"/>
                  <wp:docPr id="19" name="Imagen 19" descr="C:\Users\diego.maldonado\Desktop\IMG_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go.maldonado\Desktop\IMG_408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4400" cy="243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379FE1B" w14:textId="77777777" w:rsidR="00F872F1" w:rsidRPr="0025129B" w:rsidRDefault="009F61E2" w:rsidP="00F872F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90A0EE1" wp14:editId="71E9A5A0">
                  <wp:extent cx="4172400" cy="2343600"/>
                  <wp:effectExtent l="0" t="0" r="0" b="0"/>
                  <wp:docPr id="20" name="Imagen 20" descr="C:\Users\diego.maldonado\Desktop\DSC0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Desktop\DSC029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2400" cy="2343600"/>
                          </a:xfrm>
                          <a:prstGeom prst="rect">
                            <a:avLst/>
                          </a:prstGeom>
                          <a:noFill/>
                          <a:ln>
                            <a:noFill/>
                          </a:ln>
                        </pic:spPr>
                      </pic:pic>
                    </a:graphicData>
                  </a:graphic>
                </wp:inline>
              </w:drawing>
            </w:r>
          </w:p>
        </w:tc>
      </w:tr>
      <w:tr w:rsidR="00F872F1" w:rsidRPr="0025129B" w14:paraId="0FE675AF" w14:textId="77777777" w:rsidTr="00F872F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E5EDEF1" w14:textId="77777777" w:rsidR="00F872F1" w:rsidRPr="0025129B" w:rsidRDefault="00F872F1" w:rsidP="00F872F1">
            <w:pPr>
              <w:pStyle w:val="Epgrafe"/>
              <w:rPr>
                <w:rFonts w:eastAsia="Times New Roman"/>
                <w:color w:val="000000"/>
                <w:lang w:eastAsia="es-CL"/>
              </w:rPr>
            </w:pPr>
            <w:bookmarkStart w:id="125" w:name="_Toc426471719"/>
            <w:r w:rsidRPr="0025129B">
              <w:t xml:space="preserve">Fotografía </w:t>
            </w:r>
            <w:r>
              <w:t>1.</w:t>
            </w:r>
            <w:bookmarkEnd w:id="12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9BB405" w14:textId="77777777" w:rsidR="00F872F1" w:rsidRPr="0025129B" w:rsidRDefault="00F872F1" w:rsidP="00F872F1">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F872F1">
              <w:rPr>
                <w:rFonts w:eastAsia="Times New Roman"/>
                <w:color w:val="000000"/>
                <w:sz w:val="18"/>
                <w:szCs w:val="18"/>
                <w:lang w:eastAsia="es-CL"/>
              </w:rPr>
              <w:t>05/05/2015</w:t>
            </w:r>
          </w:p>
        </w:tc>
        <w:tc>
          <w:tcPr>
            <w:tcW w:w="1341" w:type="pct"/>
            <w:tcBorders>
              <w:top w:val="single" w:sz="4" w:space="0" w:color="auto"/>
              <w:left w:val="nil"/>
              <w:bottom w:val="single" w:sz="4" w:space="0" w:color="auto"/>
              <w:right w:val="nil"/>
            </w:tcBorders>
            <w:shd w:val="clear" w:color="auto" w:fill="auto"/>
            <w:noWrap/>
            <w:vAlign w:val="center"/>
            <w:hideMark/>
          </w:tcPr>
          <w:p w14:paraId="1855F005" w14:textId="77777777" w:rsidR="00F872F1" w:rsidRPr="0025129B" w:rsidRDefault="00F872F1" w:rsidP="00F872F1">
            <w:pPr>
              <w:pStyle w:val="Epgrafe"/>
            </w:pPr>
            <w:bookmarkStart w:id="126" w:name="_Toc426471720"/>
            <w:r w:rsidRPr="0025129B">
              <w:t xml:space="preserve">Fotografía </w:t>
            </w:r>
            <w:r>
              <w:t>2.</w:t>
            </w:r>
            <w:bookmarkEnd w:id="12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E5BF3E" w14:textId="77777777" w:rsidR="00F872F1" w:rsidRPr="0025129B" w:rsidRDefault="00F872F1" w:rsidP="00F872F1">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F872F1">
              <w:rPr>
                <w:rFonts w:eastAsia="Times New Roman"/>
                <w:color w:val="000000"/>
                <w:sz w:val="18"/>
                <w:szCs w:val="18"/>
                <w:lang w:eastAsia="es-CL"/>
              </w:rPr>
              <w:t>05/05/2015</w:t>
            </w:r>
          </w:p>
        </w:tc>
      </w:tr>
      <w:tr w:rsidR="00F872F1" w:rsidRPr="0025129B" w14:paraId="22BB9891" w14:textId="77777777" w:rsidTr="00F36999">
        <w:trPr>
          <w:trHeight w:val="54"/>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73D6AFB" w14:textId="77777777" w:rsidR="00F872F1" w:rsidRPr="0025129B" w:rsidRDefault="00F872F1" w:rsidP="00B64E65">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F61E2">
              <w:rPr>
                <w:rFonts w:eastAsia="Times New Roman"/>
                <w:color w:val="000000"/>
                <w:sz w:val="18"/>
                <w:szCs w:val="18"/>
                <w:lang w:eastAsia="es-CL"/>
              </w:rPr>
              <w:t xml:space="preserve">Sector en donde se ubica el sitio B-14 del proyecto Parcelas Lago </w:t>
            </w:r>
            <w:r w:rsidR="00277FD9">
              <w:rPr>
                <w:rFonts w:eastAsia="Times New Roman"/>
                <w:color w:val="000000"/>
                <w:sz w:val="18"/>
                <w:szCs w:val="18"/>
                <w:lang w:eastAsia="es-CL"/>
              </w:rPr>
              <w:t>Tinquilco</w:t>
            </w:r>
            <w:r w:rsidR="009F61E2">
              <w:rPr>
                <w:rFonts w:eastAsia="Times New Roman"/>
                <w:color w:val="000000"/>
                <w:sz w:val="18"/>
                <w:szCs w:val="18"/>
                <w:lang w:eastAsia="es-CL"/>
              </w:rPr>
              <w:t xml:space="preserve"> I, este sitio se encuentra colindante con el camino vecinal que divide los dos proyectos de parcelación. En la fotografía se puede observar el camino interior y parte de la vegetación del lugar. </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A3DDFB3" w14:textId="77777777" w:rsidR="00F872F1" w:rsidRPr="0025129B" w:rsidRDefault="00F872F1" w:rsidP="00B64E65">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F61E2">
              <w:rPr>
                <w:rFonts w:eastAsia="Times New Roman"/>
                <w:color w:val="000000"/>
                <w:sz w:val="18"/>
                <w:szCs w:val="18"/>
                <w:lang w:eastAsia="es-CL"/>
              </w:rPr>
              <w:t>En la fotografía se aprecia el parque de juegos</w:t>
            </w:r>
            <w:r w:rsidR="001F092F">
              <w:rPr>
                <w:rFonts w:eastAsia="Times New Roman"/>
                <w:color w:val="000000"/>
                <w:sz w:val="18"/>
                <w:szCs w:val="18"/>
                <w:lang w:eastAsia="es-CL"/>
              </w:rPr>
              <w:t xml:space="preserve"> que se ubica en Parcela Lago </w:t>
            </w:r>
            <w:r w:rsidR="00277FD9">
              <w:rPr>
                <w:rFonts w:eastAsia="Times New Roman"/>
                <w:color w:val="000000"/>
                <w:sz w:val="18"/>
                <w:szCs w:val="18"/>
                <w:lang w:eastAsia="es-CL"/>
              </w:rPr>
              <w:t>Tinquilco</w:t>
            </w:r>
            <w:r w:rsidR="001F092F">
              <w:rPr>
                <w:rFonts w:eastAsia="Times New Roman"/>
                <w:color w:val="000000"/>
                <w:sz w:val="18"/>
                <w:szCs w:val="18"/>
                <w:lang w:eastAsia="es-CL"/>
              </w:rPr>
              <w:t xml:space="preserve"> I.</w:t>
            </w:r>
          </w:p>
        </w:tc>
      </w:tr>
    </w:tbl>
    <w:p w14:paraId="11D8B18B" w14:textId="77777777" w:rsidR="009157B9" w:rsidRDefault="009157B9" w:rsidP="0083470A"/>
    <w:p w14:paraId="411FE42F" w14:textId="77777777" w:rsidR="009157B9" w:rsidRDefault="009157B9" w:rsidP="0083470A"/>
    <w:p w14:paraId="2904879E" w14:textId="77777777" w:rsidR="00F36999" w:rsidRDefault="00F36999" w:rsidP="0083470A"/>
    <w:p w14:paraId="2DD39456" w14:textId="77777777" w:rsidR="00F36999" w:rsidRDefault="00F36999" w:rsidP="0083470A"/>
    <w:p w14:paraId="28EE7C36" w14:textId="77777777" w:rsidR="00F36999" w:rsidRDefault="00F36999" w:rsidP="0083470A"/>
    <w:p w14:paraId="601FFCB5" w14:textId="77777777" w:rsidR="00F36999" w:rsidRDefault="00F36999" w:rsidP="0083470A"/>
    <w:p w14:paraId="462E8478" w14:textId="77777777" w:rsidR="00F36999" w:rsidRDefault="00F36999" w:rsidP="0083470A"/>
    <w:p w14:paraId="019CCBD6" w14:textId="77777777" w:rsidR="00F36999" w:rsidRDefault="00F36999" w:rsidP="0083470A"/>
    <w:p w14:paraId="774474DB" w14:textId="77777777" w:rsidR="00F36999" w:rsidRDefault="00F36999" w:rsidP="0083470A"/>
    <w:p w14:paraId="1843E488" w14:textId="77777777" w:rsidR="00F36999" w:rsidRDefault="00F36999" w:rsidP="0083470A"/>
    <w:p w14:paraId="7FA2F4B8" w14:textId="77777777" w:rsidR="00F36999" w:rsidRDefault="00F36999" w:rsidP="0083470A"/>
    <w:p w14:paraId="29932357" w14:textId="77777777" w:rsidR="00F36999" w:rsidRDefault="00F36999" w:rsidP="0083470A"/>
    <w:p w14:paraId="0CBF9B0C" w14:textId="77777777" w:rsidR="00F36999" w:rsidRDefault="00F36999" w:rsidP="0083470A"/>
    <w:p w14:paraId="2DABD80E" w14:textId="77777777" w:rsidR="00F36999" w:rsidRDefault="00F36999" w:rsidP="0083470A"/>
    <w:p w14:paraId="7F81ABDF" w14:textId="77777777" w:rsidR="009157B9" w:rsidRDefault="009157B9" w:rsidP="0083470A"/>
    <w:tbl>
      <w:tblPr>
        <w:tblStyle w:val="Tablaconcuadrcula"/>
        <w:tblW w:w="5000" w:type="pct"/>
        <w:tblLook w:val="04A0" w:firstRow="1" w:lastRow="0" w:firstColumn="1" w:lastColumn="0" w:noHBand="0" w:noVBand="1"/>
      </w:tblPr>
      <w:tblGrid>
        <w:gridCol w:w="3830"/>
        <w:gridCol w:w="9958"/>
      </w:tblGrid>
      <w:tr w:rsidR="00CB3554" w:rsidRPr="0025129B" w14:paraId="4F2C24E3" w14:textId="77777777" w:rsidTr="002B4626">
        <w:trPr>
          <w:trHeight w:val="142"/>
        </w:trPr>
        <w:tc>
          <w:tcPr>
            <w:tcW w:w="1389" w:type="pct"/>
          </w:tcPr>
          <w:p w14:paraId="2CAB912F" w14:textId="77777777" w:rsidR="00CB3554" w:rsidRPr="0025129B" w:rsidRDefault="00CB3554" w:rsidP="00B7338B">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B7338B">
              <w:rPr>
                <w:rFonts w:eastAsia="Times New Roman"/>
                <w:color w:val="000000"/>
                <w:lang w:eastAsia="es-CL"/>
              </w:rPr>
              <w:t>2</w:t>
            </w:r>
          </w:p>
        </w:tc>
        <w:tc>
          <w:tcPr>
            <w:tcW w:w="3611" w:type="pct"/>
          </w:tcPr>
          <w:p w14:paraId="4CED85A0" w14:textId="77777777" w:rsidR="00CB3554" w:rsidRPr="0025129B" w:rsidRDefault="00CB3554" w:rsidP="002B4626">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1F092F">
              <w:rPr>
                <w:rFonts w:eastAsia="Times New Roman"/>
                <w:color w:val="000000"/>
                <w:lang w:eastAsia="es-CL"/>
              </w:rPr>
              <w:t xml:space="preserve"> 1, 2 y 3.</w:t>
            </w:r>
          </w:p>
        </w:tc>
      </w:tr>
      <w:tr w:rsidR="00CB3554" w:rsidRPr="0025129B" w14:paraId="19499024" w14:textId="77777777" w:rsidTr="002B4626">
        <w:trPr>
          <w:trHeight w:val="319"/>
        </w:trPr>
        <w:tc>
          <w:tcPr>
            <w:tcW w:w="5000" w:type="pct"/>
            <w:gridSpan w:val="2"/>
            <w:tcBorders>
              <w:bottom w:val="single" w:sz="4" w:space="0" w:color="auto"/>
            </w:tcBorders>
          </w:tcPr>
          <w:p w14:paraId="6B900988" w14:textId="77777777" w:rsidR="00CB3554" w:rsidRDefault="00CB3554" w:rsidP="002B4626">
            <w:r>
              <w:t>Análisis de Tipología de proyecto o modificación que requiere ingresar al SEIA, atingente al caso:</w:t>
            </w:r>
          </w:p>
          <w:p w14:paraId="67339C38" w14:textId="77777777" w:rsidR="00B7338B" w:rsidRPr="00B7338B" w:rsidRDefault="00B7338B" w:rsidP="00B7338B">
            <w:pPr>
              <w:pStyle w:val="Prrafodelista"/>
              <w:numPr>
                <w:ilvl w:val="0"/>
                <w:numId w:val="33"/>
              </w:numPr>
              <w:ind w:left="360"/>
            </w:pPr>
            <w:r w:rsidRPr="00B7338B">
              <w:t xml:space="preserve">El </w:t>
            </w:r>
            <w:r w:rsidRPr="00B7338B">
              <w:rPr>
                <w:b/>
              </w:rPr>
              <w:t xml:space="preserve">artículo 10° de la ley N° 19.300 </w:t>
            </w:r>
            <w:r w:rsidRPr="00B7338B">
              <w:t>establece que dentro de los proyectos o actividades susceptibles de causar impacto ambiental, en cualquiera de sus fases, que deben someterse al Sistema de Evaluación de Impacto Ambiental (SEIA), se encuentran:</w:t>
            </w:r>
          </w:p>
          <w:p w14:paraId="41FD05FB" w14:textId="77777777" w:rsidR="00B7338B" w:rsidRPr="001F092F" w:rsidRDefault="001F092F" w:rsidP="001F092F">
            <w:pPr>
              <w:ind w:left="567"/>
              <w:rPr>
                <w:i/>
              </w:rPr>
            </w:pPr>
            <w:r>
              <w:rPr>
                <w:i/>
              </w:rPr>
              <w:t>“</w:t>
            </w:r>
            <w:r w:rsidRPr="001F092F">
              <w:rPr>
                <w:i/>
              </w:rPr>
              <w:t xml:space="preserve">p) Ejecución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w:t>
            </w:r>
            <w:r>
              <w:rPr>
                <w:i/>
              </w:rPr>
              <w:t>respectiva lo permita”.</w:t>
            </w:r>
          </w:p>
          <w:p w14:paraId="22DB4EC5" w14:textId="77777777" w:rsidR="00B7338B" w:rsidRPr="00B7338B" w:rsidRDefault="00B7338B" w:rsidP="00B7338B">
            <w:pPr>
              <w:pStyle w:val="Prrafodelista"/>
              <w:numPr>
                <w:ilvl w:val="0"/>
                <w:numId w:val="33"/>
              </w:numPr>
              <w:ind w:left="360"/>
            </w:pPr>
            <w:r w:rsidRPr="00B7338B">
              <w:t xml:space="preserve">A su vez, </w:t>
            </w:r>
            <w:r w:rsidR="001F092F">
              <w:rPr>
                <w:b/>
              </w:rPr>
              <w:t>la letra p</w:t>
            </w:r>
            <w:r w:rsidRPr="00B7338B">
              <w:rPr>
                <w:b/>
              </w:rPr>
              <w:t>, del</w:t>
            </w:r>
            <w:r w:rsidRPr="00B7338B">
              <w:t xml:space="preserve"> </w:t>
            </w:r>
            <w:r w:rsidRPr="00B7338B">
              <w:rPr>
                <w:b/>
              </w:rPr>
              <w:t>artículo 3° del D.S. MMA N°40/2012</w:t>
            </w:r>
            <w:r w:rsidRPr="00B7338B">
              <w:t>, que aprobó el Reglamento del Sistema de Evaluación de Impacto Ambiental (RSEIA), establece para el literal en cuestión lo siguiente:</w:t>
            </w:r>
          </w:p>
          <w:p w14:paraId="52699436" w14:textId="77777777" w:rsidR="00B7338B" w:rsidRDefault="00B7338B" w:rsidP="00B7338B">
            <w:pPr>
              <w:ind w:left="567"/>
            </w:pPr>
            <w:r>
              <w:t>Artículo 3.- Tipos de proyectos o actividades.</w:t>
            </w:r>
          </w:p>
          <w:p w14:paraId="3767C1BF" w14:textId="77777777" w:rsidR="00B7338B" w:rsidRDefault="00B7338B" w:rsidP="00B7338B">
            <w:pPr>
              <w:ind w:left="567"/>
            </w:pPr>
            <w:r>
              <w:t>Los proyectos o actividades susceptibles de causar impacto ambiental, en cualquiera de sus fases, que deberán someterse al Sistema de Evaluación de Impacto Ambiental, son los siguientes: […]</w:t>
            </w:r>
          </w:p>
          <w:p w14:paraId="7819C7D1" w14:textId="77777777" w:rsidR="00CB3554" w:rsidRDefault="001F092F" w:rsidP="00CA6D91">
            <w:pPr>
              <w:ind w:left="567"/>
            </w:pPr>
            <w:r>
              <w:rPr>
                <w:i/>
              </w:rPr>
              <w:t>“</w:t>
            </w:r>
            <w:r w:rsidRPr="001F092F">
              <w:rPr>
                <w:i/>
              </w:rPr>
              <w:t>p) Ejecución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r>
              <w:rPr>
                <w:i/>
              </w:rPr>
              <w:t>”</w:t>
            </w:r>
            <w:r>
              <w:t>.</w:t>
            </w:r>
          </w:p>
          <w:p w14:paraId="37A03CCF" w14:textId="5F5C8096" w:rsidR="00CA6D91" w:rsidRPr="0025129B" w:rsidRDefault="00CA6D91" w:rsidP="00CA6D91">
            <w:pPr>
              <w:ind w:left="567"/>
              <w:rPr>
                <w:b/>
              </w:rPr>
            </w:pPr>
          </w:p>
        </w:tc>
      </w:tr>
      <w:tr w:rsidR="00CB3554" w:rsidRPr="0025129B" w14:paraId="391564D9" w14:textId="77777777" w:rsidTr="002B4626">
        <w:trPr>
          <w:trHeight w:val="319"/>
        </w:trPr>
        <w:tc>
          <w:tcPr>
            <w:tcW w:w="5000" w:type="pct"/>
            <w:gridSpan w:val="2"/>
            <w:tcBorders>
              <w:bottom w:val="single" w:sz="4" w:space="0" w:color="auto"/>
            </w:tcBorders>
          </w:tcPr>
          <w:p w14:paraId="362B7EBC" w14:textId="77777777" w:rsidR="009157B9" w:rsidRDefault="009157B9" w:rsidP="009157B9">
            <w:pPr>
              <w:jc w:val="left"/>
              <w:rPr>
                <w:rFonts w:eastAsia="Times New Roman"/>
                <w:bCs/>
                <w:color w:val="FF0000"/>
                <w:lang w:eastAsia="es-CL"/>
              </w:rPr>
            </w:pPr>
            <w:r>
              <w:rPr>
                <w:rFonts w:eastAsia="Times New Roman"/>
                <w:b/>
                <w:bCs/>
                <w:color w:val="000000"/>
                <w:lang w:eastAsia="es-CL"/>
              </w:rPr>
              <w:t xml:space="preserve">Documentación revisada: </w:t>
            </w:r>
          </w:p>
          <w:p w14:paraId="3DA9BAFA" w14:textId="77777777" w:rsidR="00693781" w:rsidRDefault="00693781" w:rsidP="00693781">
            <w:pPr>
              <w:pStyle w:val="Prrafodelista"/>
              <w:numPr>
                <w:ilvl w:val="0"/>
                <w:numId w:val="34"/>
              </w:numPr>
              <w:ind w:left="360"/>
            </w:pPr>
            <w:r>
              <w:t>Denuncia y antecedentes complementarios enseñados por el Comité de Protección y Desarrollo Sustentable de Tinquilco (Anexo 1).</w:t>
            </w:r>
          </w:p>
          <w:p w14:paraId="3376EA01" w14:textId="77777777" w:rsidR="00693781" w:rsidRDefault="00693781" w:rsidP="00693781">
            <w:pPr>
              <w:pStyle w:val="Prrafodelista"/>
              <w:numPr>
                <w:ilvl w:val="0"/>
                <w:numId w:val="34"/>
              </w:numPr>
              <w:ind w:left="360"/>
            </w:pPr>
            <w:r>
              <w:t>Oficio N° 187/10.04.2015 de la Corporación Nacional Forestal Región de La Araucanía (Anexo 10).</w:t>
            </w:r>
          </w:p>
          <w:p w14:paraId="238ED1DA" w14:textId="7ABDE569" w:rsidR="00CB3554" w:rsidRDefault="00693781" w:rsidP="00CA6D91">
            <w:pPr>
              <w:pStyle w:val="Prrafodelista"/>
              <w:numPr>
                <w:ilvl w:val="0"/>
                <w:numId w:val="34"/>
              </w:numPr>
              <w:ind w:left="360"/>
            </w:pPr>
            <w:r>
              <w:t>Oficio N° 130/08.06.2015 del Servicio Nacional de Turismo Región de La Araucanía (Anexo 11).</w:t>
            </w:r>
          </w:p>
        </w:tc>
      </w:tr>
      <w:tr w:rsidR="00CB3554" w:rsidRPr="0025129B" w14:paraId="7E9C1128" w14:textId="77777777" w:rsidTr="002B4626">
        <w:trPr>
          <w:trHeight w:val="319"/>
        </w:trPr>
        <w:tc>
          <w:tcPr>
            <w:tcW w:w="5000" w:type="pct"/>
            <w:gridSpan w:val="2"/>
            <w:tcBorders>
              <w:bottom w:val="single" w:sz="4" w:space="0" w:color="auto"/>
            </w:tcBorders>
          </w:tcPr>
          <w:p w14:paraId="04CAABB5" w14:textId="77777777" w:rsidR="00CB3554" w:rsidRDefault="00CB3554" w:rsidP="002B4626">
            <w:pPr>
              <w:jc w:val="left"/>
              <w:rPr>
                <w:color w:val="FF0000"/>
              </w:rPr>
            </w:pPr>
            <w:r w:rsidRPr="00F15F8C">
              <w:rPr>
                <w:b/>
              </w:rPr>
              <w:t>Hecho (s):</w:t>
            </w:r>
            <w:r w:rsidRPr="007E2D5C">
              <w:t xml:space="preserve"> </w:t>
            </w:r>
          </w:p>
          <w:p w14:paraId="6E29EE2E" w14:textId="77777777" w:rsidR="00CB3554" w:rsidRPr="00245CC7" w:rsidRDefault="00CB3554" w:rsidP="00E07F44">
            <w:pPr>
              <w:pStyle w:val="Prrafodelista"/>
              <w:numPr>
                <w:ilvl w:val="0"/>
                <w:numId w:val="42"/>
              </w:numPr>
              <w:ind w:left="284"/>
              <w:rPr>
                <w:b/>
                <w:color w:val="FF0000"/>
              </w:rPr>
            </w:pPr>
            <w:r w:rsidRPr="00245CC7">
              <w:rPr>
                <w:rFonts w:ascii="Calibri" w:eastAsia="Times New Roman" w:hAnsi="Calibri"/>
                <w:color w:val="000000"/>
                <w:lang w:eastAsia="es-CL"/>
              </w:rPr>
              <w:t xml:space="preserve">Durante las actividades de inspección, se </w:t>
            </w:r>
            <w:r w:rsidR="001F092F" w:rsidRPr="00245CC7">
              <w:rPr>
                <w:rFonts w:ascii="Calibri" w:eastAsia="Times New Roman" w:hAnsi="Calibri"/>
                <w:color w:val="000000"/>
                <w:lang w:eastAsia="es-CL"/>
              </w:rPr>
              <w:t xml:space="preserve">realizó una entrevista con el Sr. Mauricio Barra, guarda parque de CONAF del Parque Nacional Huerquehue. El Sr. Barra </w:t>
            </w:r>
            <w:r w:rsidR="00245CC7" w:rsidRPr="00245CC7">
              <w:rPr>
                <w:rFonts w:ascii="Calibri" w:eastAsia="Times New Roman" w:hAnsi="Calibri"/>
                <w:color w:val="000000"/>
                <w:lang w:eastAsia="es-CL"/>
              </w:rPr>
              <w:t xml:space="preserve">señala que el proyecto de parcelación del Sr. Francisco Linker </w:t>
            </w:r>
            <w:r w:rsidR="00245CC7">
              <w:rPr>
                <w:rFonts w:ascii="Calibri" w:eastAsia="Times New Roman" w:hAnsi="Calibri"/>
                <w:color w:val="000000"/>
                <w:lang w:eastAsia="es-CL"/>
              </w:rPr>
              <w:t>se encuentra fuera de los lí</w:t>
            </w:r>
            <w:r w:rsidR="00245CC7" w:rsidRPr="00245CC7">
              <w:rPr>
                <w:rFonts w:ascii="Calibri" w:eastAsia="Times New Roman" w:hAnsi="Calibri"/>
                <w:color w:val="000000"/>
                <w:lang w:eastAsia="es-CL"/>
              </w:rPr>
              <w:t>mites del parque nacional, específicamente este proyecto se ubica en</w:t>
            </w:r>
            <w:r w:rsidR="001D47A3">
              <w:rPr>
                <w:rFonts w:ascii="Calibri" w:eastAsia="Times New Roman" w:hAnsi="Calibri"/>
                <w:color w:val="000000"/>
                <w:lang w:eastAsia="es-CL"/>
              </w:rPr>
              <w:t xml:space="preserve"> </w:t>
            </w:r>
            <w:r w:rsidR="00245CC7" w:rsidRPr="00245CC7">
              <w:rPr>
                <w:rFonts w:ascii="Calibri" w:eastAsia="Times New Roman" w:hAnsi="Calibri"/>
                <w:color w:val="000000"/>
                <w:lang w:eastAsia="es-CL"/>
              </w:rPr>
              <w:t xml:space="preserve">el </w:t>
            </w:r>
            <w:r w:rsidR="001D47A3">
              <w:rPr>
                <w:rFonts w:ascii="Calibri" w:eastAsia="Times New Roman" w:hAnsi="Calibri"/>
                <w:color w:val="000000"/>
                <w:lang w:eastAsia="es-CL"/>
              </w:rPr>
              <w:t xml:space="preserve">borde Oeste del Lago </w:t>
            </w:r>
            <w:r w:rsidR="00277FD9">
              <w:rPr>
                <w:rFonts w:ascii="Calibri" w:eastAsia="Times New Roman" w:hAnsi="Calibri"/>
                <w:color w:val="000000"/>
                <w:lang w:eastAsia="es-CL"/>
              </w:rPr>
              <w:t>Tinquilco</w:t>
            </w:r>
            <w:r w:rsidR="001D47A3">
              <w:rPr>
                <w:rFonts w:ascii="Calibri" w:eastAsia="Times New Roman" w:hAnsi="Calibri"/>
                <w:color w:val="000000"/>
                <w:lang w:eastAsia="es-CL"/>
              </w:rPr>
              <w:t>, como también, se puede apreciar en la figura 1 del presente informe.</w:t>
            </w:r>
          </w:p>
          <w:p w14:paraId="6216F510" w14:textId="77777777" w:rsidR="00CA6D91" w:rsidRDefault="00CA6D91" w:rsidP="002B4626">
            <w:pPr>
              <w:jc w:val="left"/>
              <w:rPr>
                <w:b/>
              </w:rPr>
            </w:pPr>
          </w:p>
          <w:p w14:paraId="6AC3F61A" w14:textId="77777777" w:rsidR="00CB3554" w:rsidRPr="00311183" w:rsidRDefault="00CB3554" w:rsidP="002B4626">
            <w:pPr>
              <w:jc w:val="left"/>
              <w:rPr>
                <w:b/>
                <w:color w:val="FF0000"/>
              </w:rPr>
            </w:pPr>
            <w:r w:rsidRPr="008E34C9">
              <w:rPr>
                <w:b/>
              </w:rPr>
              <w:t>Resultado</w:t>
            </w:r>
            <w:r>
              <w:rPr>
                <w:b/>
              </w:rPr>
              <w:t xml:space="preserve"> (s)</w:t>
            </w:r>
            <w:r w:rsidRPr="008E34C9">
              <w:rPr>
                <w:b/>
              </w:rPr>
              <w:t xml:space="preserve"> examen de Información: </w:t>
            </w:r>
          </w:p>
          <w:p w14:paraId="7AC523CD" w14:textId="77777777" w:rsidR="00245CC7" w:rsidRPr="00245CC7" w:rsidRDefault="00245CC7" w:rsidP="00245CC7">
            <w:pPr>
              <w:pStyle w:val="Prrafodelista"/>
              <w:numPr>
                <w:ilvl w:val="0"/>
                <w:numId w:val="42"/>
              </w:numPr>
              <w:ind w:left="360"/>
              <w:rPr>
                <w:color w:val="FF0000"/>
              </w:rPr>
            </w:pPr>
            <w:r>
              <w:t>Mediante el Oficio N° 187/2015 de CONAF Región de La Araucanía (Anexo 10) se informa que el proyecto de parcelación del Sr. Linker no tiene deslinde con el Parque Nacional Huerquehue, y que no se ha registrado corta o intervención dentro de esta área protegida.</w:t>
            </w:r>
          </w:p>
          <w:p w14:paraId="77FB5FF0" w14:textId="65A0C067" w:rsidR="00CB3554" w:rsidRPr="00CA6D91" w:rsidRDefault="00245CC7" w:rsidP="00CA6D91">
            <w:pPr>
              <w:pStyle w:val="Prrafodelista"/>
              <w:numPr>
                <w:ilvl w:val="0"/>
                <w:numId w:val="42"/>
              </w:numPr>
              <w:autoSpaceDE w:val="0"/>
              <w:autoSpaceDN w:val="0"/>
              <w:adjustRightInd w:val="0"/>
              <w:ind w:left="360"/>
              <w:rPr>
                <w:rFonts w:cs="Courier"/>
                <w:lang w:eastAsia="es-ES"/>
              </w:rPr>
            </w:pPr>
            <w:r w:rsidRPr="00CA6D91">
              <w:t>Por medio del Oficio N° 130/2015 de SERNATUR Región de La Araucanía</w:t>
            </w:r>
            <w:r w:rsidR="00E07F44" w:rsidRPr="00CA6D91">
              <w:t xml:space="preserve"> (Anexo 11)</w:t>
            </w:r>
            <w:r w:rsidRPr="00CA6D91">
              <w:t xml:space="preserve"> se indica que el </w:t>
            </w:r>
            <w:r w:rsidR="00E07F44" w:rsidRPr="00CA6D91">
              <w:t xml:space="preserve">proyecto en cuestión se ubica dentro de la Zona de </w:t>
            </w:r>
            <w:r w:rsidR="00277FD9" w:rsidRPr="00CA6D91">
              <w:t>Interés</w:t>
            </w:r>
            <w:r w:rsidR="00E07F44" w:rsidRPr="00CA6D91">
              <w:t xml:space="preserve"> </w:t>
            </w:r>
            <w:r w:rsidR="00277FD9" w:rsidRPr="00CA6D91">
              <w:t>Turística</w:t>
            </w:r>
            <w:r w:rsidR="00E07F44" w:rsidRPr="00CA6D91">
              <w:t xml:space="preserve"> (ZOIT) “Villarrica-</w:t>
            </w:r>
            <w:r w:rsidR="00277FD9" w:rsidRPr="00CA6D91">
              <w:t>Pucón</w:t>
            </w:r>
            <w:r w:rsidR="00E07F44" w:rsidRPr="00CA6D91">
              <w:t xml:space="preserve">”. Esta ZOIT fue aprobadas mediante la Resolución Exenta N° 547/2003 de la Dirección Nacional de Turismo y comprende la totalidad de las comunas de Pucón y Villarrica. </w:t>
            </w:r>
            <w:r w:rsidR="00B46F19" w:rsidRPr="00CA6D91">
              <w:t xml:space="preserve">Ahora, según instructivo </w:t>
            </w:r>
            <w:r w:rsidR="00CA6D91" w:rsidRPr="00CA6D91">
              <w:t xml:space="preserve">en Oficio Ord. N° 130844/2013 de la Dirección Ejecutiva del </w:t>
            </w:r>
            <w:r w:rsidR="00B46F19" w:rsidRPr="00CA6D91">
              <w:t xml:space="preserve">Servicio del Evaluación Ambiental, las zonas ZOIT si bien tienen el carácter de área protegida, ello no implica que todo proyecto que se desarrolla en esa comunas debe ingresar al SEIA, sino </w:t>
            </w:r>
            <w:r w:rsidR="008A52F9" w:rsidRPr="00CA6D91">
              <w:t>más</w:t>
            </w:r>
            <w:r w:rsidR="00B46F19" w:rsidRPr="00CA6D91">
              <w:t xml:space="preserve"> bien lo que corresponde es realizar un análisis casuístico en base a las consideraciones que motivaron esa declaración de ZOIT</w:t>
            </w:r>
            <w:r w:rsidR="00EB5B85" w:rsidRPr="00CA6D91">
              <w:rPr>
                <w:rFonts w:cs="Courier"/>
                <w:lang w:eastAsia="es-ES"/>
              </w:rPr>
              <w:t>. Que de acuerdo a lo investigado el proyecto en cuestión no corresponde a uno de tipo fabril ni productivo, sino más bien a una venta de parcelas con un estándar mínimo de urbanización</w:t>
            </w:r>
            <w:r w:rsidR="000C368C" w:rsidRPr="00CA6D91">
              <w:rPr>
                <w:rFonts w:cs="Courier"/>
                <w:lang w:eastAsia="es-ES"/>
              </w:rPr>
              <w:t>, lo que no se contradice o afecta los fines de esa declaración</w:t>
            </w:r>
            <w:r w:rsidR="00CA6D91" w:rsidRPr="00CA6D91">
              <w:rPr>
                <w:rFonts w:cs="Courier"/>
                <w:lang w:eastAsia="es-ES"/>
              </w:rPr>
              <w:t>.</w:t>
            </w:r>
          </w:p>
          <w:p w14:paraId="6904F79C" w14:textId="64C7657E" w:rsidR="00E07F44" w:rsidRPr="00E07F44" w:rsidRDefault="00E07F44" w:rsidP="00CA6D91">
            <w:pPr>
              <w:pStyle w:val="Prrafodelista"/>
              <w:numPr>
                <w:ilvl w:val="0"/>
                <w:numId w:val="42"/>
              </w:numPr>
              <w:ind w:left="360"/>
            </w:pPr>
            <w:r w:rsidRPr="00E07F44">
              <w:t>Respecto a</w:t>
            </w:r>
            <w:r>
              <w:t xml:space="preserve"> lo anterior, se puede indicar que las Parcelas Lago </w:t>
            </w:r>
            <w:r w:rsidR="00277FD9">
              <w:t>Tinquilco</w:t>
            </w:r>
            <w:r>
              <w:t xml:space="preserve"> I y II, se ubican fuera del área de un parque nacional, por lo cual no amerita el ingreso del SEIA según la letra p de la Ley 19.300.</w:t>
            </w:r>
            <w:r w:rsidR="000C368C">
              <w:t xml:space="preserve"> Por otro lado, por su naturaleza tampoco se trata de un proyecto que afecte los fines que persíguela Declaración de Zona de Interés </w:t>
            </w:r>
            <w:r w:rsidR="008A52F9">
              <w:t>Turístico</w:t>
            </w:r>
            <w:r w:rsidR="000C368C">
              <w:t>.</w:t>
            </w:r>
          </w:p>
        </w:tc>
      </w:tr>
    </w:tbl>
    <w:p w14:paraId="444B3001"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tbl>
      <w:tblPr>
        <w:tblStyle w:val="Tablaconcuadrcula"/>
        <w:tblW w:w="5000" w:type="pct"/>
        <w:tblLook w:val="04A0" w:firstRow="1" w:lastRow="0" w:firstColumn="1" w:lastColumn="0" w:noHBand="0" w:noVBand="1"/>
      </w:tblPr>
      <w:tblGrid>
        <w:gridCol w:w="3830"/>
        <w:gridCol w:w="9958"/>
      </w:tblGrid>
      <w:tr w:rsidR="001D47A3" w:rsidRPr="0025129B" w14:paraId="7DC1D1D4" w14:textId="77777777" w:rsidTr="00552DD0">
        <w:trPr>
          <w:trHeight w:val="142"/>
        </w:trPr>
        <w:tc>
          <w:tcPr>
            <w:tcW w:w="1389" w:type="pct"/>
          </w:tcPr>
          <w:p w14:paraId="137D759A" w14:textId="77777777" w:rsidR="001D47A3" w:rsidRPr="0025129B" w:rsidRDefault="001D47A3" w:rsidP="00552DD0">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color w:val="000000"/>
                <w:lang w:eastAsia="es-CL"/>
              </w:rPr>
              <w:t>3</w:t>
            </w:r>
          </w:p>
        </w:tc>
        <w:tc>
          <w:tcPr>
            <w:tcW w:w="3611" w:type="pct"/>
          </w:tcPr>
          <w:p w14:paraId="4F154340" w14:textId="77777777" w:rsidR="001D47A3" w:rsidRPr="0025129B" w:rsidRDefault="001D47A3" w:rsidP="00552DD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1, 2 y 3.</w:t>
            </w:r>
          </w:p>
        </w:tc>
      </w:tr>
      <w:tr w:rsidR="001D47A3" w:rsidRPr="0025129B" w14:paraId="26A96641" w14:textId="77777777" w:rsidTr="00552DD0">
        <w:trPr>
          <w:trHeight w:val="319"/>
        </w:trPr>
        <w:tc>
          <w:tcPr>
            <w:tcW w:w="5000" w:type="pct"/>
            <w:gridSpan w:val="2"/>
            <w:tcBorders>
              <w:bottom w:val="single" w:sz="4" w:space="0" w:color="auto"/>
            </w:tcBorders>
          </w:tcPr>
          <w:p w14:paraId="0F9B9B38" w14:textId="77777777" w:rsidR="001D47A3" w:rsidRDefault="001D47A3" w:rsidP="00552DD0">
            <w:r>
              <w:t>Análisis de Tipología de proyecto o modificación que requiere ingresar al SEIA, atingente al caso:</w:t>
            </w:r>
          </w:p>
          <w:p w14:paraId="5AFDD668" w14:textId="77777777" w:rsidR="001D47A3" w:rsidRPr="00B7338B" w:rsidRDefault="001D47A3" w:rsidP="00277FD9">
            <w:pPr>
              <w:pStyle w:val="Prrafodelista"/>
              <w:numPr>
                <w:ilvl w:val="0"/>
                <w:numId w:val="45"/>
              </w:numPr>
              <w:ind w:left="360"/>
            </w:pPr>
            <w:r w:rsidRPr="00B7338B">
              <w:t xml:space="preserve">El </w:t>
            </w:r>
            <w:r w:rsidRPr="00B7338B">
              <w:rPr>
                <w:b/>
              </w:rPr>
              <w:t xml:space="preserve">artículo 10° de la ley N° 19.300 </w:t>
            </w:r>
            <w:r w:rsidRPr="00B7338B">
              <w:t>establece que dentro de los proyectos o actividades susceptibles de causar impacto ambiental, en cualquiera de sus fases, que deben someterse al Sistema de Evaluación de Impacto Ambiental (SEIA), se encuentran:</w:t>
            </w:r>
          </w:p>
          <w:p w14:paraId="57174872" w14:textId="77777777" w:rsidR="001D47A3" w:rsidRDefault="00A95D95" w:rsidP="001D47A3">
            <w:pPr>
              <w:ind w:left="567"/>
              <w:rPr>
                <w:i/>
              </w:rPr>
            </w:pPr>
            <w:r>
              <w:rPr>
                <w:i/>
              </w:rPr>
              <w:t>“</w:t>
            </w:r>
            <w:r w:rsidR="001D47A3" w:rsidRPr="001D47A3">
              <w:rPr>
                <w:i/>
              </w:rPr>
              <w:t>o) Proyectos de saneamiento ambiental, tales como sistemas de</w:t>
            </w:r>
            <w:r w:rsidR="001D47A3">
              <w:rPr>
                <w:i/>
              </w:rPr>
              <w:t xml:space="preserve"> </w:t>
            </w:r>
            <w:r w:rsidR="001D47A3" w:rsidRPr="001D47A3">
              <w:rPr>
                <w:i/>
              </w:rPr>
              <w:t>alcantarillado y agua potable, plantas de tratamiento de aguas o</w:t>
            </w:r>
            <w:r w:rsidR="001D47A3">
              <w:rPr>
                <w:i/>
              </w:rPr>
              <w:t xml:space="preserve"> </w:t>
            </w:r>
            <w:r w:rsidR="001D47A3" w:rsidRPr="001D47A3">
              <w:rPr>
                <w:i/>
              </w:rPr>
              <w:t>de residuos sólidos de origen domiciliario, rellenos sanitarios,</w:t>
            </w:r>
            <w:r w:rsidR="001D47A3">
              <w:rPr>
                <w:i/>
              </w:rPr>
              <w:t xml:space="preserve"> </w:t>
            </w:r>
            <w:r w:rsidR="001D47A3" w:rsidRPr="001D47A3">
              <w:rPr>
                <w:i/>
              </w:rPr>
              <w:t>emisarios submarinos, sistemas de tratamiento y disposición de</w:t>
            </w:r>
            <w:r w:rsidR="001D47A3">
              <w:rPr>
                <w:i/>
              </w:rPr>
              <w:t xml:space="preserve"> </w:t>
            </w:r>
            <w:r w:rsidR="001D47A3" w:rsidRPr="001D47A3">
              <w:rPr>
                <w:i/>
              </w:rPr>
              <w:t xml:space="preserve">residuos </w:t>
            </w:r>
            <w:r>
              <w:rPr>
                <w:i/>
              </w:rPr>
              <w:t>industriales líquidos o sólidos”.</w:t>
            </w:r>
          </w:p>
          <w:p w14:paraId="2ECED693" w14:textId="77777777" w:rsidR="001D47A3" w:rsidRPr="00B7338B" w:rsidRDefault="001D47A3" w:rsidP="00277FD9">
            <w:pPr>
              <w:pStyle w:val="Prrafodelista"/>
              <w:numPr>
                <w:ilvl w:val="0"/>
                <w:numId w:val="45"/>
              </w:numPr>
              <w:ind w:left="360"/>
            </w:pPr>
            <w:r w:rsidRPr="00B7338B">
              <w:t xml:space="preserve">A su vez, </w:t>
            </w:r>
            <w:r>
              <w:t>el</w:t>
            </w:r>
            <w:r w:rsidRPr="00B7338B">
              <w:t xml:space="preserve"> </w:t>
            </w:r>
            <w:r w:rsidRPr="00B7338B">
              <w:rPr>
                <w:b/>
              </w:rPr>
              <w:t>artículo 3° del D.S. MMA N°40/2012</w:t>
            </w:r>
            <w:r w:rsidRPr="00B7338B">
              <w:t>, que aprobó el Reglamento del Sistema de Evaluación de Impacto Ambiental (RSEIA), establece para el literal en cuestión lo siguiente:</w:t>
            </w:r>
          </w:p>
          <w:p w14:paraId="500A804C" w14:textId="77777777" w:rsidR="001D47A3" w:rsidRDefault="001D47A3" w:rsidP="00552DD0">
            <w:pPr>
              <w:ind w:left="567"/>
            </w:pPr>
            <w:r>
              <w:t>Artículo 3.- Tipos de proyectos o actividades.</w:t>
            </w:r>
          </w:p>
          <w:p w14:paraId="3DE8B49B" w14:textId="77777777" w:rsidR="001D47A3" w:rsidRDefault="001D47A3" w:rsidP="001D47A3">
            <w:pPr>
              <w:ind w:left="567"/>
            </w:pPr>
            <w:r>
              <w:t>Los proyectos o actividades susceptibles de causar impacto ambiental, en cualquiera de sus fases, que deberán someterse al Sistema de Evaluación de Impacto Ambiental, son los siguientes: […]</w:t>
            </w:r>
          </w:p>
          <w:p w14:paraId="236585B6" w14:textId="77777777" w:rsidR="001D47A3" w:rsidRPr="00A95D95" w:rsidRDefault="001D47A3" w:rsidP="001D47A3">
            <w:pPr>
              <w:ind w:left="567"/>
              <w:rPr>
                <w:i/>
              </w:rPr>
            </w:pPr>
            <w:r w:rsidRPr="00A95D95">
              <w:rPr>
                <w:i/>
              </w:rPr>
              <w:t>“o.1. Sistemas de alcantarillado de aguas servidas que atiendan a una población igual o mayor a diez mil (10.000) habitantes.</w:t>
            </w:r>
          </w:p>
          <w:p w14:paraId="08C76412" w14:textId="77777777" w:rsidR="001D47A3" w:rsidRPr="00A95D95" w:rsidRDefault="001D47A3" w:rsidP="001D47A3">
            <w:pPr>
              <w:ind w:left="567"/>
              <w:rPr>
                <w:i/>
              </w:rPr>
            </w:pPr>
            <w:r w:rsidRPr="00A95D95">
              <w:rPr>
                <w:i/>
              </w:rPr>
              <w:t>o.2. Sistemas de alcantarillado o evacuación de aguas lluvias, cuando se interconecten con redes de alcantarillado de aguas servidas que atiendan a una población igual o mayor a diez mil (10.000) habitantes.</w:t>
            </w:r>
          </w:p>
          <w:p w14:paraId="6456CEEB" w14:textId="77777777" w:rsidR="001D47A3" w:rsidRPr="00A95D95" w:rsidRDefault="001D47A3" w:rsidP="001D47A3">
            <w:pPr>
              <w:ind w:left="567"/>
              <w:rPr>
                <w:i/>
              </w:rPr>
            </w:pPr>
            <w:r w:rsidRPr="00A95D95">
              <w:rPr>
                <w:i/>
              </w:rPr>
              <w:t xml:space="preserve">o.3. Sistemas de agua potable que comprendan obras que capten y conduzcan agua desde el lugar de captación hasta su entrega en el inmueble del usuario, considerando los procesos intermedios, y que atiendan a una población igual o mayor a diez mil (10.000) habitantes. </w:t>
            </w:r>
          </w:p>
          <w:p w14:paraId="714CF90A" w14:textId="77777777" w:rsidR="001D47A3" w:rsidRPr="00A95D95" w:rsidRDefault="001D47A3" w:rsidP="001D47A3">
            <w:pPr>
              <w:ind w:left="567"/>
              <w:rPr>
                <w:i/>
              </w:rPr>
            </w:pPr>
            <w:r w:rsidRPr="00A95D95">
              <w:rPr>
                <w:i/>
              </w:rPr>
              <w:t>o.4. Plantas de tratamiento de aguas de origen domiciliario, que atiendan a una población igual o mayor a dos mil quinientos (2.500) habitantes”.</w:t>
            </w:r>
          </w:p>
          <w:p w14:paraId="30FAF583" w14:textId="77777777" w:rsidR="001D47A3" w:rsidRPr="0025129B" w:rsidRDefault="001D47A3" w:rsidP="001D47A3">
            <w:pPr>
              <w:ind w:left="567"/>
              <w:rPr>
                <w:b/>
              </w:rPr>
            </w:pPr>
          </w:p>
        </w:tc>
      </w:tr>
      <w:tr w:rsidR="001D47A3" w:rsidRPr="0025129B" w14:paraId="6A2B9288" w14:textId="77777777" w:rsidTr="00552DD0">
        <w:trPr>
          <w:trHeight w:val="319"/>
        </w:trPr>
        <w:tc>
          <w:tcPr>
            <w:tcW w:w="5000" w:type="pct"/>
            <w:gridSpan w:val="2"/>
            <w:tcBorders>
              <w:bottom w:val="single" w:sz="4" w:space="0" w:color="auto"/>
            </w:tcBorders>
          </w:tcPr>
          <w:p w14:paraId="4BC47FEA" w14:textId="77777777" w:rsidR="001D47A3" w:rsidRDefault="001D47A3" w:rsidP="00552DD0">
            <w:pPr>
              <w:jc w:val="left"/>
              <w:rPr>
                <w:rFonts w:eastAsia="Times New Roman"/>
                <w:bCs/>
                <w:color w:val="FF0000"/>
                <w:lang w:eastAsia="es-CL"/>
              </w:rPr>
            </w:pPr>
            <w:r>
              <w:rPr>
                <w:rFonts w:eastAsia="Times New Roman"/>
                <w:b/>
                <w:bCs/>
                <w:color w:val="000000"/>
                <w:lang w:eastAsia="es-CL"/>
              </w:rPr>
              <w:t xml:space="preserve">Documentación revisada: </w:t>
            </w:r>
          </w:p>
          <w:p w14:paraId="4C6C059B" w14:textId="77777777" w:rsidR="001D47A3" w:rsidRDefault="001D47A3" w:rsidP="00552DD0">
            <w:pPr>
              <w:pStyle w:val="Prrafodelista"/>
              <w:numPr>
                <w:ilvl w:val="0"/>
                <w:numId w:val="34"/>
              </w:numPr>
              <w:ind w:left="360"/>
            </w:pPr>
            <w:r>
              <w:t>Denuncia y antecedentes complementarios enseñados por el Comité de Protección y Desarrollo Sustentable de Tinquilco (Anexo 1).</w:t>
            </w:r>
          </w:p>
          <w:p w14:paraId="671FDDBA" w14:textId="77777777" w:rsidR="00A95D95" w:rsidRDefault="00A95D95" w:rsidP="00A95D95">
            <w:pPr>
              <w:pStyle w:val="Prrafodelista"/>
              <w:numPr>
                <w:ilvl w:val="0"/>
                <w:numId w:val="34"/>
              </w:numPr>
              <w:ind w:left="360"/>
            </w:pPr>
            <w:r>
              <w:t>Carta del Sr. Francisco Linker presentada el día 06.07.2015 (Anexo 9).</w:t>
            </w:r>
          </w:p>
          <w:p w14:paraId="4C8A2148" w14:textId="77777777" w:rsidR="001D47A3" w:rsidRDefault="001D47A3" w:rsidP="00552DD0"/>
        </w:tc>
      </w:tr>
      <w:tr w:rsidR="001D47A3" w:rsidRPr="0025129B" w14:paraId="7EEFEDD0" w14:textId="77777777" w:rsidTr="00552DD0">
        <w:trPr>
          <w:trHeight w:val="319"/>
        </w:trPr>
        <w:tc>
          <w:tcPr>
            <w:tcW w:w="5000" w:type="pct"/>
            <w:gridSpan w:val="2"/>
            <w:tcBorders>
              <w:bottom w:val="single" w:sz="4" w:space="0" w:color="auto"/>
            </w:tcBorders>
          </w:tcPr>
          <w:p w14:paraId="24A16145" w14:textId="77777777" w:rsidR="001D47A3" w:rsidRDefault="001D47A3" w:rsidP="00552DD0">
            <w:pPr>
              <w:jc w:val="left"/>
              <w:rPr>
                <w:color w:val="FF0000"/>
              </w:rPr>
            </w:pPr>
            <w:r w:rsidRPr="00F15F8C">
              <w:rPr>
                <w:b/>
              </w:rPr>
              <w:t>Hecho (s):</w:t>
            </w:r>
            <w:r w:rsidRPr="007E2D5C">
              <w:t xml:space="preserve"> </w:t>
            </w:r>
          </w:p>
          <w:p w14:paraId="5E1D6330" w14:textId="77777777" w:rsidR="00A95D95" w:rsidRPr="00A95D95" w:rsidRDefault="001D47A3" w:rsidP="00A95D95">
            <w:pPr>
              <w:pStyle w:val="Prrafodelista"/>
              <w:numPr>
                <w:ilvl w:val="0"/>
                <w:numId w:val="44"/>
              </w:numPr>
              <w:ind w:left="360"/>
              <w:rPr>
                <w:b/>
                <w:color w:val="FF0000"/>
              </w:rPr>
            </w:pPr>
            <w:r w:rsidRPr="00245CC7">
              <w:rPr>
                <w:rFonts w:ascii="Calibri" w:eastAsia="Times New Roman" w:hAnsi="Calibri"/>
                <w:color w:val="000000"/>
                <w:lang w:eastAsia="es-CL"/>
              </w:rPr>
              <w:t>Durante la</w:t>
            </w:r>
            <w:r w:rsidR="00A95D95">
              <w:rPr>
                <w:rFonts w:ascii="Calibri" w:eastAsia="Times New Roman" w:hAnsi="Calibri"/>
                <w:color w:val="000000"/>
                <w:lang w:eastAsia="es-CL"/>
              </w:rPr>
              <w:t xml:space="preserve"> </w:t>
            </w:r>
            <w:r w:rsidRPr="00245CC7">
              <w:rPr>
                <w:rFonts w:ascii="Calibri" w:eastAsia="Times New Roman" w:hAnsi="Calibri"/>
                <w:color w:val="000000"/>
                <w:lang w:eastAsia="es-CL"/>
              </w:rPr>
              <w:t>inspección</w:t>
            </w:r>
            <w:r w:rsidR="00A95D95">
              <w:rPr>
                <w:rFonts w:ascii="Calibri" w:eastAsia="Times New Roman" w:hAnsi="Calibri"/>
                <w:color w:val="000000"/>
                <w:lang w:eastAsia="es-CL"/>
              </w:rPr>
              <w:t xml:space="preserve"> del día 05.05.2015</w:t>
            </w:r>
            <w:r w:rsidRPr="00245CC7">
              <w:rPr>
                <w:rFonts w:ascii="Calibri" w:eastAsia="Times New Roman" w:hAnsi="Calibri"/>
                <w:color w:val="000000"/>
                <w:lang w:eastAsia="es-CL"/>
              </w:rPr>
              <w:t xml:space="preserve">, </w:t>
            </w:r>
            <w:r w:rsidR="00A95D95">
              <w:rPr>
                <w:rFonts w:ascii="Calibri" w:eastAsia="Times New Roman" w:hAnsi="Calibri"/>
                <w:color w:val="000000"/>
                <w:lang w:eastAsia="es-CL"/>
              </w:rPr>
              <w:t xml:space="preserve">no se evidenció la construcción de </w:t>
            </w:r>
            <w:r w:rsidR="00277FD9">
              <w:rPr>
                <w:rFonts w:ascii="Calibri" w:eastAsia="Times New Roman" w:hAnsi="Calibri"/>
                <w:color w:val="000000"/>
                <w:lang w:eastAsia="es-CL"/>
              </w:rPr>
              <w:t>viviendas</w:t>
            </w:r>
            <w:r w:rsidR="00A95D95">
              <w:rPr>
                <w:rFonts w:ascii="Calibri" w:eastAsia="Times New Roman" w:hAnsi="Calibri"/>
                <w:color w:val="000000"/>
                <w:lang w:eastAsia="es-CL"/>
              </w:rPr>
              <w:t xml:space="preserve">, ni de sistema de captación, tratamiento y distribución de agua potable, </w:t>
            </w:r>
            <w:r w:rsidR="00277FD9">
              <w:rPr>
                <w:rFonts w:ascii="Calibri" w:eastAsia="Times New Roman" w:hAnsi="Calibri"/>
                <w:color w:val="000000"/>
                <w:lang w:eastAsia="es-CL"/>
              </w:rPr>
              <w:t>así</w:t>
            </w:r>
            <w:r w:rsidR="00A95D95">
              <w:rPr>
                <w:rFonts w:ascii="Calibri" w:eastAsia="Times New Roman" w:hAnsi="Calibri"/>
                <w:color w:val="000000"/>
                <w:lang w:eastAsia="es-CL"/>
              </w:rPr>
              <w:t xml:space="preserve"> como tampoco, no se observaron sistemas para el tratamiento de aguas servidas de ningún tipo.</w:t>
            </w:r>
          </w:p>
          <w:p w14:paraId="63D6F9AA" w14:textId="77777777" w:rsidR="001D47A3" w:rsidRPr="00311183" w:rsidRDefault="001D47A3" w:rsidP="00552DD0">
            <w:pPr>
              <w:jc w:val="left"/>
              <w:rPr>
                <w:b/>
                <w:color w:val="FF0000"/>
              </w:rPr>
            </w:pPr>
            <w:r w:rsidRPr="008E34C9">
              <w:rPr>
                <w:b/>
              </w:rPr>
              <w:t>Resultado</w:t>
            </w:r>
            <w:r>
              <w:rPr>
                <w:b/>
              </w:rPr>
              <w:t xml:space="preserve"> (s)</w:t>
            </w:r>
            <w:r w:rsidRPr="008E34C9">
              <w:rPr>
                <w:b/>
              </w:rPr>
              <w:t xml:space="preserve"> examen de Información: </w:t>
            </w:r>
          </w:p>
          <w:p w14:paraId="4934D423" w14:textId="77777777" w:rsidR="00A95D95" w:rsidRPr="00E07F44" w:rsidRDefault="00A95D95" w:rsidP="00A95D95">
            <w:pPr>
              <w:pStyle w:val="Prrafodelista"/>
              <w:numPr>
                <w:ilvl w:val="0"/>
                <w:numId w:val="44"/>
              </w:numPr>
              <w:ind w:left="360"/>
              <w:rPr>
                <w:b/>
              </w:rPr>
            </w:pPr>
            <w:r>
              <w:t xml:space="preserve">Según lo informado por el Sr. Linker en su carta del 06.07.15 (Anexo 9) los proyectos de parcelación consideran un sistema de elevación de aguas mediante bombas sumergidas, estanques y una red de distribución de agua para abastecer a las distintas parcelas, para ello cuenta con los derechos de agua respectivos. Respecto a las aguas servidas, informa que cada cabaña deberá contar con un sistema particular de alcantarillado, que deberá cumplir con la normativa del Ministerio de Salud. </w:t>
            </w:r>
          </w:p>
          <w:p w14:paraId="0ABB1357" w14:textId="77777777" w:rsidR="001D47A3" w:rsidRDefault="00A95D95" w:rsidP="00646EF5">
            <w:pPr>
              <w:pStyle w:val="Prrafodelista"/>
              <w:numPr>
                <w:ilvl w:val="0"/>
                <w:numId w:val="44"/>
              </w:numPr>
              <w:ind w:left="360"/>
            </w:pPr>
            <w:r>
              <w:t xml:space="preserve">En base a estos antecedentes </w:t>
            </w:r>
            <w:r w:rsidR="001D47A3">
              <w:t xml:space="preserve">se puede indicar que las Parcelas Lago </w:t>
            </w:r>
            <w:r w:rsidR="00277FD9">
              <w:t>Tinquilco</w:t>
            </w:r>
            <w:r w:rsidR="001D47A3">
              <w:t xml:space="preserve"> I y II, </w:t>
            </w:r>
            <w:r>
              <w:t xml:space="preserve">no </w:t>
            </w:r>
            <w:r w:rsidR="00646EF5">
              <w:t xml:space="preserve">presentan proyectos de saneamiento ambiental con las </w:t>
            </w:r>
            <w:r w:rsidR="00277FD9">
              <w:t>características</w:t>
            </w:r>
            <w:r w:rsidR="00646EF5">
              <w:t xml:space="preserve"> señaladas en los literales o.1 al o.4 del RSEIA, que obliguen al proyecto a someterse al SEIA. </w:t>
            </w:r>
          </w:p>
          <w:p w14:paraId="45E1B52A" w14:textId="77777777" w:rsidR="00646EF5" w:rsidRPr="00E07F44" w:rsidRDefault="00646EF5" w:rsidP="00646EF5">
            <w:pPr>
              <w:pStyle w:val="Prrafodelista"/>
              <w:ind w:left="360"/>
            </w:pPr>
          </w:p>
        </w:tc>
      </w:tr>
    </w:tbl>
    <w:p w14:paraId="5583316F" w14:textId="77777777"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p w14:paraId="250C4651" w14:textId="77777777" w:rsidR="007015BE" w:rsidRPr="0025129B" w:rsidRDefault="007015BE" w:rsidP="00C958D0">
      <w:pPr>
        <w:pStyle w:val="Ttulo1"/>
      </w:pPr>
      <w:bookmarkStart w:id="127" w:name="_Toc353998131"/>
      <w:bookmarkStart w:id="128" w:name="_Toc353998204"/>
      <w:bookmarkStart w:id="129" w:name="_Toc352840404"/>
      <w:bookmarkStart w:id="130" w:name="_Toc352841464"/>
      <w:bookmarkStart w:id="131" w:name="_Toc426471721"/>
      <w:bookmarkEnd w:id="127"/>
      <w:bookmarkEnd w:id="128"/>
      <w:r w:rsidRPr="0025129B">
        <w:lastRenderedPageBreak/>
        <w:t>CONCLUSIONES.</w:t>
      </w:r>
      <w:bookmarkEnd w:id="129"/>
      <w:bookmarkEnd w:id="130"/>
      <w:bookmarkEnd w:id="131"/>
    </w:p>
    <w:p w14:paraId="62F266D8" w14:textId="77777777" w:rsidR="00CE010E" w:rsidRPr="0025129B" w:rsidRDefault="00CE010E" w:rsidP="00893A4E">
      <w:pPr>
        <w:pStyle w:val="Prrafodelista"/>
        <w:ind w:left="0"/>
        <w:rPr>
          <w:rFonts w:cstheme="minorHAnsi"/>
          <w:b/>
          <w:sz w:val="14"/>
          <w:szCs w:val="24"/>
        </w:rPr>
      </w:pPr>
    </w:p>
    <w:p w14:paraId="08604902" w14:textId="745A6BEF" w:rsidR="0020607D" w:rsidRPr="00402F1D" w:rsidRDefault="0020607D" w:rsidP="0020607D">
      <w:pPr>
        <w:rPr>
          <w:rFonts w:cstheme="minorHAnsi"/>
          <w:sz w:val="20"/>
          <w:szCs w:val="20"/>
        </w:rPr>
      </w:pPr>
      <w:r>
        <w:rPr>
          <w:rFonts w:cstheme="minorHAnsi"/>
          <w:sz w:val="20"/>
          <w:szCs w:val="20"/>
        </w:rPr>
        <w:t xml:space="preserve">En atención a los hechos investigados, y la información analizada, es posible concluir que respecto de los proyectos “Parcelas Lago Tinquilco I y II” de la comuna de Pucón, no se acreditan las causales de ingreso contemplados en las letras </w:t>
      </w:r>
      <w:r>
        <w:rPr>
          <w:sz w:val="20"/>
          <w:szCs w:val="20"/>
        </w:rPr>
        <w:t>g, o y p del artículo 3 del respectivo Reglamento del Sistema de Evaluación de Impacto Ambiental (SEIA) D.S. N° 40/2012 MMA.</w:t>
      </w:r>
    </w:p>
    <w:p w14:paraId="70DD91B6" w14:textId="77777777" w:rsidR="0020607D" w:rsidRDefault="0020607D" w:rsidP="00C32CB5">
      <w:pPr>
        <w:rPr>
          <w:rFonts w:cstheme="minorHAnsi"/>
          <w:sz w:val="20"/>
          <w:szCs w:val="20"/>
        </w:rPr>
      </w:pPr>
    </w:p>
    <w:p w14:paraId="7F2BF7F6" w14:textId="77777777" w:rsidR="0020607D" w:rsidRDefault="0020607D" w:rsidP="00C32CB5">
      <w:pPr>
        <w:rPr>
          <w:rFonts w:cstheme="minorHAnsi"/>
          <w:sz w:val="20"/>
          <w:szCs w:val="20"/>
        </w:rPr>
      </w:pPr>
    </w:p>
    <w:p w14:paraId="7B38A76C" w14:textId="77777777" w:rsidR="00F36F7C" w:rsidRDefault="00F36F7C" w:rsidP="00893A4E">
      <w:pPr>
        <w:pStyle w:val="Prrafodelista"/>
        <w:ind w:left="0"/>
        <w:rPr>
          <w:rFonts w:cstheme="minorHAnsi"/>
          <w:b/>
          <w:sz w:val="14"/>
          <w:szCs w:val="24"/>
        </w:rPr>
      </w:pPr>
    </w:p>
    <w:p w14:paraId="477BC289" w14:textId="77777777" w:rsidR="00277FD9" w:rsidRPr="0025129B" w:rsidRDefault="00277FD9" w:rsidP="00893A4E">
      <w:pPr>
        <w:pStyle w:val="Prrafodelista"/>
        <w:ind w:left="0"/>
        <w:rPr>
          <w:rFonts w:cstheme="minorHAnsi"/>
          <w:b/>
          <w:sz w:val="14"/>
          <w:szCs w:val="24"/>
        </w:rPr>
        <w:sectPr w:rsidR="00277FD9" w:rsidRPr="0025129B" w:rsidSect="00A70F8F">
          <w:pgSz w:w="15840" w:h="12240" w:orient="landscape"/>
          <w:pgMar w:top="1134" w:right="1134" w:bottom="1134" w:left="1134" w:header="709" w:footer="709" w:gutter="0"/>
          <w:cols w:space="708"/>
          <w:docGrid w:linePitch="360"/>
        </w:sectPr>
      </w:pPr>
    </w:p>
    <w:p w14:paraId="71E2D59D" w14:textId="77777777" w:rsidR="005B38F1" w:rsidRPr="0025129B" w:rsidRDefault="005B38F1" w:rsidP="005B38F1">
      <w:pPr>
        <w:pStyle w:val="Ttulo1"/>
      </w:pPr>
      <w:bookmarkStart w:id="132" w:name="_Toc352840405"/>
      <w:bookmarkStart w:id="133" w:name="_Toc352841465"/>
      <w:bookmarkStart w:id="134" w:name="_Toc426471722"/>
      <w:r w:rsidRPr="0025129B">
        <w:lastRenderedPageBreak/>
        <w:t>ANEXOS.</w:t>
      </w:r>
      <w:bookmarkEnd w:id="132"/>
      <w:bookmarkEnd w:id="133"/>
      <w:bookmarkEnd w:id="134"/>
    </w:p>
    <w:p w14:paraId="2629CBB1"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00"/>
        <w:gridCol w:w="9088"/>
      </w:tblGrid>
      <w:tr w:rsidR="005B38F1" w:rsidRPr="0025129B" w14:paraId="0CAEE353" w14:textId="77777777" w:rsidTr="00FB7CBE">
        <w:trPr>
          <w:trHeight w:val="286"/>
          <w:jc w:val="center"/>
        </w:trPr>
        <w:tc>
          <w:tcPr>
            <w:tcW w:w="540" w:type="pct"/>
            <w:shd w:val="clear" w:color="auto" w:fill="D9D9D9" w:themeFill="background1" w:themeFillShade="D9"/>
          </w:tcPr>
          <w:p w14:paraId="2C780F42" w14:textId="77777777" w:rsidR="005B38F1" w:rsidRPr="0025129B" w:rsidRDefault="005B38F1" w:rsidP="00995411">
            <w:pPr>
              <w:jc w:val="center"/>
              <w:rPr>
                <w:rFonts w:cstheme="minorHAnsi"/>
                <w:b/>
              </w:rPr>
            </w:pPr>
            <w:r w:rsidRPr="0025129B">
              <w:rPr>
                <w:rFonts w:cstheme="minorHAnsi"/>
                <w:b/>
              </w:rPr>
              <w:t>N° Anexo</w:t>
            </w:r>
          </w:p>
        </w:tc>
        <w:tc>
          <w:tcPr>
            <w:tcW w:w="4460" w:type="pct"/>
            <w:shd w:val="clear" w:color="auto" w:fill="D9D9D9" w:themeFill="background1" w:themeFillShade="D9"/>
          </w:tcPr>
          <w:p w14:paraId="14EE152C"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1937D12C" w14:textId="77777777" w:rsidTr="00FB7CBE">
        <w:trPr>
          <w:trHeight w:val="286"/>
          <w:jc w:val="center"/>
        </w:trPr>
        <w:tc>
          <w:tcPr>
            <w:tcW w:w="540" w:type="pct"/>
            <w:vAlign w:val="center"/>
          </w:tcPr>
          <w:p w14:paraId="2C538C51" w14:textId="77777777" w:rsidR="005B38F1" w:rsidRPr="0025129B" w:rsidRDefault="005B38F1" w:rsidP="00995411">
            <w:pPr>
              <w:jc w:val="center"/>
              <w:rPr>
                <w:rFonts w:cstheme="minorHAnsi"/>
              </w:rPr>
            </w:pPr>
            <w:r w:rsidRPr="0025129B">
              <w:rPr>
                <w:rFonts w:cstheme="minorHAnsi"/>
              </w:rPr>
              <w:t>1</w:t>
            </w:r>
          </w:p>
        </w:tc>
        <w:tc>
          <w:tcPr>
            <w:tcW w:w="4460" w:type="pct"/>
            <w:vAlign w:val="center"/>
          </w:tcPr>
          <w:p w14:paraId="1C3ADCDD" w14:textId="77777777" w:rsidR="005B38F1" w:rsidRPr="0025129B" w:rsidRDefault="00D86152" w:rsidP="00D86152">
            <w:pPr>
              <w:rPr>
                <w:rFonts w:cstheme="minorHAnsi"/>
              </w:rPr>
            </w:pPr>
            <w:r w:rsidRPr="00D86152">
              <w:t>Denuncias y antecedentes complementarios presentados por el Comité de Protección y Desarrollo Sus</w:t>
            </w:r>
            <w:r>
              <w:t>tentable de Tinquilco.</w:t>
            </w:r>
          </w:p>
        </w:tc>
      </w:tr>
      <w:tr w:rsidR="008B3FD1" w:rsidRPr="0025129B" w14:paraId="42726CED" w14:textId="77777777" w:rsidTr="00FB7CBE">
        <w:trPr>
          <w:trHeight w:val="286"/>
          <w:jc w:val="center"/>
        </w:trPr>
        <w:tc>
          <w:tcPr>
            <w:tcW w:w="540" w:type="pct"/>
            <w:vAlign w:val="center"/>
          </w:tcPr>
          <w:p w14:paraId="0D603205" w14:textId="77777777" w:rsidR="008B3FD1" w:rsidRPr="0025129B" w:rsidRDefault="008B3FD1" w:rsidP="002B4626">
            <w:pPr>
              <w:jc w:val="center"/>
              <w:rPr>
                <w:rFonts w:cstheme="minorHAnsi"/>
              </w:rPr>
            </w:pPr>
            <w:r>
              <w:rPr>
                <w:rFonts w:cstheme="minorHAnsi"/>
              </w:rPr>
              <w:t>2</w:t>
            </w:r>
          </w:p>
        </w:tc>
        <w:tc>
          <w:tcPr>
            <w:tcW w:w="4460" w:type="pct"/>
            <w:vAlign w:val="center"/>
          </w:tcPr>
          <w:p w14:paraId="3E6BA3A9" w14:textId="77777777" w:rsidR="008B3FD1" w:rsidRPr="00D86152" w:rsidRDefault="00A50B48" w:rsidP="00D86152">
            <w:r>
              <w:t>Denuncia del Sr. Antonio Lara Aguilar.</w:t>
            </w:r>
          </w:p>
        </w:tc>
      </w:tr>
      <w:tr w:rsidR="008B3FD1" w:rsidRPr="0025129B" w14:paraId="6CC0684A" w14:textId="77777777" w:rsidTr="00FB7CBE">
        <w:trPr>
          <w:trHeight w:val="264"/>
          <w:jc w:val="center"/>
        </w:trPr>
        <w:tc>
          <w:tcPr>
            <w:tcW w:w="540" w:type="pct"/>
            <w:vAlign w:val="center"/>
          </w:tcPr>
          <w:p w14:paraId="3AC99478" w14:textId="77777777" w:rsidR="008B3FD1" w:rsidRPr="0025129B" w:rsidRDefault="008B3FD1" w:rsidP="002B4626">
            <w:pPr>
              <w:jc w:val="center"/>
              <w:rPr>
                <w:rFonts w:cstheme="minorHAnsi"/>
              </w:rPr>
            </w:pPr>
            <w:r>
              <w:rPr>
                <w:rFonts w:cstheme="minorHAnsi"/>
              </w:rPr>
              <w:t>3</w:t>
            </w:r>
          </w:p>
        </w:tc>
        <w:tc>
          <w:tcPr>
            <w:tcW w:w="4460" w:type="pct"/>
            <w:vAlign w:val="center"/>
          </w:tcPr>
          <w:p w14:paraId="6251874C" w14:textId="4A2FFF3C" w:rsidR="008B3FD1" w:rsidRPr="0025129B" w:rsidRDefault="008B3FD1" w:rsidP="00CA6D91">
            <w:pPr>
              <w:rPr>
                <w:rFonts w:cstheme="minorHAnsi"/>
              </w:rPr>
            </w:pPr>
            <w:r w:rsidRPr="007C5103">
              <w:rPr>
                <w:rFonts w:cstheme="minorHAnsi"/>
              </w:rPr>
              <w:t>Formulario de Solicitud de Actividades de Fiscalización Ambiental N° 89-2015</w:t>
            </w:r>
            <w:r>
              <w:rPr>
                <w:rFonts w:cstheme="minorHAnsi"/>
              </w:rPr>
              <w:t>.</w:t>
            </w:r>
          </w:p>
        </w:tc>
      </w:tr>
      <w:tr w:rsidR="008B3FD1" w:rsidRPr="0025129B" w14:paraId="430583E5" w14:textId="77777777" w:rsidTr="00FB7CBE">
        <w:trPr>
          <w:trHeight w:val="286"/>
          <w:jc w:val="center"/>
        </w:trPr>
        <w:tc>
          <w:tcPr>
            <w:tcW w:w="540" w:type="pct"/>
            <w:vAlign w:val="center"/>
          </w:tcPr>
          <w:p w14:paraId="2C6DDE7D" w14:textId="77777777" w:rsidR="008B3FD1" w:rsidRPr="0025129B" w:rsidRDefault="008B3FD1" w:rsidP="002B4626">
            <w:pPr>
              <w:jc w:val="center"/>
              <w:rPr>
                <w:rFonts w:cstheme="minorHAnsi"/>
              </w:rPr>
            </w:pPr>
            <w:r>
              <w:rPr>
                <w:rFonts w:cstheme="minorHAnsi"/>
              </w:rPr>
              <w:t>4</w:t>
            </w:r>
          </w:p>
        </w:tc>
        <w:tc>
          <w:tcPr>
            <w:tcW w:w="4460" w:type="pct"/>
            <w:vAlign w:val="center"/>
          </w:tcPr>
          <w:p w14:paraId="0DFD21C7" w14:textId="77777777" w:rsidR="008B3FD1" w:rsidRPr="0025129B" w:rsidRDefault="008B3FD1" w:rsidP="00995411">
            <w:pPr>
              <w:rPr>
                <w:rFonts w:cstheme="minorHAnsi"/>
              </w:rPr>
            </w:pPr>
            <w:r>
              <w:rPr>
                <w:rFonts w:cstheme="minorHAnsi"/>
              </w:rPr>
              <w:t>Acta de inspección ambiental de fecha 05.05.2015.</w:t>
            </w:r>
          </w:p>
        </w:tc>
      </w:tr>
      <w:tr w:rsidR="008B3FD1" w:rsidRPr="0025129B" w14:paraId="294A647E" w14:textId="77777777" w:rsidTr="00FB7CBE">
        <w:trPr>
          <w:trHeight w:val="286"/>
          <w:jc w:val="center"/>
        </w:trPr>
        <w:tc>
          <w:tcPr>
            <w:tcW w:w="540" w:type="pct"/>
            <w:vAlign w:val="center"/>
          </w:tcPr>
          <w:p w14:paraId="45A1AF4C" w14:textId="77777777" w:rsidR="008B3FD1" w:rsidRDefault="008B3FD1" w:rsidP="002B4626">
            <w:pPr>
              <w:jc w:val="center"/>
              <w:rPr>
                <w:rFonts w:cstheme="minorHAnsi"/>
              </w:rPr>
            </w:pPr>
            <w:r>
              <w:rPr>
                <w:rFonts w:cstheme="minorHAnsi"/>
              </w:rPr>
              <w:t>5</w:t>
            </w:r>
          </w:p>
        </w:tc>
        <w:tc>
          <w:tcPr>
            <w:tcW w:w="4460" w:type="pct"/>
            <w:vAlign w:val="center"/>
          </w:tcPr>
          <w:p w14:paraId="66CEDEE8" w14:textId="77777777" w:rsidR="008B3FD1" w:rsidRPr="0025129B" w:rsidRDefault="008B3FD1" w:rsidP="00995411">
            <w:pPr>
              <w:rPr>
                <w:rFonts w:cstheme="minorHAnsi"/>
              </w:rPr>
            </w:pPr>
            <w:r>
              <w:rPr>
                <w:rFonts w:cstheme="minorHAnsi"/>
              </w:rPr>
              <w:t xml:space="preserve">Oficio MZS N° 306/02.06.2015 de la </w:t>
            </w:r>
            <w:r w:rsidR="00277FD9">
              <w:rPr>
                <w:rFonts w:cstheme="minorHAnsi"/>
              </w:rPr>
              <w:t>Superintendencia</w:t>
            </w:r>
            <w:r>
              <w:rPr>
                <w:rFonts w:cstheme="minorHAnsi"/>
              </w:rPr>
              <w:t xml:space="preserve"> del Medio Ambiente.</w:t>
            </w:r>
          </w:p>
        </w:tc>
      </w:tr>
      <w:tr w:rsidR="008B3FD1" w:rsidRPr="0025129B" w14:paraId="542D1FCD" w14:textId="77777777" w:rsidTr="00FB7CBE">
        <w:trPr>
          <w:trHeight w:val="286"/>
          <w:jc w:val="center"/>
        </w:trPr>
        <w:tc>
          <w:tcPr>
            <w:tcW w:w="540" w:type="pct"/>
            <w:vAlign w:val="center"/>
          </w:tcPr>
          <w:p w14:paraId="25FDF311" w14:textId="77777777" w:rsidR="008B3FD1" w:rsidRDefault="008B3FD1" w:rsidP="002B4626">
            <w:pPr>
              <w:jc w:val="center"/>
              <w:rPr>
                <w:rFonts w:cstheme="minorHAnsi"/>
              </w:rPr>
            </w:pPr>
            <w:r>
              <w:rPr>
                <w:rFonts w:cstheme="minorHAnsi"/>
              </w:rPr>
              <w:t>6</w:t>
            </w:r>
          </w:p>
        </w:tc>
        <w:tc>
          <w:tcPr>
            <w:tcW w:w="4460" w:type="pct"/>
            <w:vAlign w:val="center"/>
          </w:tcPr>
          <w:p w14:paraId="1A629CFC" w14:textId="77777777" w:rsidR="008B3FD1" w:rsidRPr="0025129B" w:rsidRDefault="008B3FD1" w:rsidP="009157B9">
            <w:pPr>
              <w:rPr>
                <w:rFonts w:cstheme="minorHAnsi"/>
              </w:rPr>
            </w:pPr>
            <w:r>
              <w:rPr>
                <w:rFonts w:cstheme="minorHAnsi"/>
              </w:rPr>
              <w:t>Oficio N° 292/17.04.2014 de la Municipalidad de Pucón.</w:t>
            </w:r>
          </w:p>
        </w:tc>
      </w:tr>
      <w:tr w:rsidR="008B3FD1" w:rsidRPr="0025129B" w14:paraId="568C21FF" w14:textId="77777777" w:rsidTr="00FB7CBE">
        <w:trPr>
          <w:trHeight w:val="286"/>
          <w:jc w:val="center"/>
        </w:trPr>
        <w:tc>
          <w:tcPr>
            <w:tcW w:w="540" w:type="pct"/>
            <w:vAlign w:val="center"/>
          </w:tcPr>
          <w:p w14:paraId="6229D469" w14:textId="77777777" w:rsidR="008B3FD1" w:rsidRDefault="008B3FD1" w:rsidP="002B4626">
            <w:pPr>
              <w:jc w:val="center"/>
              <w:rPr>
                <w:rFonts w:cstheme="minorHAnsi"/>
              </w:rPr>
            </w:pPr>
            <w:r>
              <w:rPr>
                <w:rFonts w:cstheme="minorHAnsi"/>
              </w:rPr>
              <w:t>7</w:t>
            </w:r>
          </w:p>
        </w:tc>
        <w:tc>
          <w:tcPr>
            <w:tcW w:w="4460" w:type="pct"/>
            <w:vAlign w:val="center"/>
          </w:tcPr>
          <w:p w14:paraId="79C6B148" w14:textId="77777777" w:rsidR="008B3FD1" w:rsidRPr="0025129B" w:rsidRDefault="008B3FD1" w:rsidP="009157B9">
            <w:pPr>
              <w:rPr>
                <w:rFonts w:cstheme="minorHAnsi"/>
              </w:rPr>
            </w:pPr>
            <w:r>
              <w:rPr>
                <w:rFonts w:cstheme="minorHAnsi"/>
              </w:rPr>
              <w:t>Oficio N° 862/16.09.2014 de la Municipalidad de Pucón.</w:t>
            </w:r>
          </w:p>
        </w:tc>
      </w:tr>
      <w:tr w:rsidR="008B3FD1" w:rsidRPr="0025129B" w14:paraId="4C987714" w14:textId="77777777" w:rsidTr="00FB7CBE">
        <w:trPr>
          <w:trHeight w:val="286"/>
          <w:jc w:val="center"/>
        </w:trPr>
        <w:tc>
          <w:tcPr>
            <w:tcW w:w="540" w:type="pct"/>
            <w:vAlign w:val="center"/>
          </w:tcPr>
          <w:p w14:paraId="590123CE" w14:textId="77777777" w:rsidR="008B3FD1" w:rsidRDefault="008B3FD1" w:rsidP="002B4626">
            <w:pPr>
              <w:jc w:val="center"/>
              <w:rPr>
                <w:rFonts w:cstheme="minorHAnsi"/>
              </w:rPr>
            </w:pPr>
            <w:r>
              <w:rPr>
                <w:rFonts w:cstheme="minorHAnsi"/>
              </w:rPr>
              <w:t>8</w:t>
            </w:r>
          </w:p>
        </w:tc>
        <w:tc>
          <w:tcPr>
            <w:tcW w:w="4460" w:type="pct"/>
            <w:vAlign w:val="center"/>
          </w:tcPr>
          <w:p w14:paraId="1BC76C75" w14:textId="77777777" w:rsidR="008B3FD1" w:rsidRPr="0025129B" w:rsidRDefault="008B3FD1" w:rsidP="00995411">
            <w:pPr>
              <w:rPr>
                <w:rFonts w:cstheme="minorHAnsi"/>
              </w:rPr>
            </w:pPr>
            <w:r>
              <w:rPr>
                <w:rFonts w:cstheme="minorHAnsi"/>
              </w:rPr>
              <w:t>Oficio N° 60/17.03.2015 del Servicio de Evaluación Ambiental Región de La Araucanía.</w:t>
            </w:r>
          </w:p>
        </w:tc>
      </w:tr>
      <w:tr w:rsidR="008B3FD1" w:rsidRPr="0025129B" w14:paraId="7330E911" w14:textId="77777777" w:rsidTr="00FB7CBE">
        <w:trPr>
          <w:trHeight w:val="286"/>
          <w:jc w:val="center"/>
        </w:trPr>
        <w:tc>
          <w:tcPr>
            <w:tcW w:w="540" w:type="pct"/>
            <w:vAlign w:val="center"/>
          </w:tcPr>
          <w:p w14:paraId="101D2B69" w14:textId="77777777" w:rsidR="008B3FD1" w:rsidRDefault="008B3FD1" w:rsidP="002B4626">
            <w:pPr>
              <w:jc w:val="center"/>
              <w:rPr>
                <w:rFonts w:cstheme="minorHAnsi"/>
              </w:rPr>
            </w:pPr>
            <w:r>
              <w:rPr>
                <w:rFonts w:cstheme="minorHAnsi"/>
              </w:rPr>
              <w:t>9</w:t>
            </w:r>
          </w:p>
        </w:tc>
        <w:tc>
          <w:tcPr>
            <w:tcW w:w="4460" w:type="pct"/>
            <w:vAlign w:val="center"/>
          </w:tcPr>
          <w:p w14:paraId="4A171943" w14:textId="77777777" w:rsidR="008B3FD1" w:rsidRPr="0025129B" w:rsidRDefault="008B3FD1" w:rsidP="00995411">
            <w:pPr>
              <w:rPr>
                <w:rFonts w:cstheme="minorHAnsi"/>
              </w:rPr>
            </w:pPr>
            <w:r>
              <w:rPr>
                <w:rFonts w:cstheme="minorHAnsi"/>
              </w:rPr>
              <w:t>Carta del Sr. Francisco Linker presentada el día 06.06.2015.</w:t>
            </w:r>
          </w:p>
        </w:tc>
      </w:tr>
      <w:tr w:rsidR="008B3FD1" w:rsidRPr="0025129B" w14:paraId="1CA38DC7" w14:textId="77777777" w:rsidTr="00FB7CBE">
        <w:trPr>
          <w:trHeight w:val="286"/>
          <w:jc w:val="center"/>
        </w:trPr>
        <w:tc>
          <w:tcPr>
            <w:tcW w:w="540" w:type="pct"/>
            <w:vAlign w:val="center"/>
          </w:tcPr>
          <w:p w14:paraId="366A2730" w14:textId="77777777" w:rsidR="008B3FD1" w:rsidRDefault="008B3FD1" w:rsidP="002B4626">
            <w:pPr>
              <w:jc w:val="center"/>
              <w:rPr>
                <w:rFonts w:cstheme="minorHAnsi"/>
              </w:rPr>
            </w:pPr>
            <w:r>
              <w:rPr>
                <w:rFonts w:cstheme="minorHAnsi"/>
              </w:rPr>
              <w:t>10</w:t>
            </w:r>
          </w:p>
        </w:tc>
        <w:tc>
          <w:tcPr>
            <w:tcW w:w="4460" w:type="pct"/>
            <w:vAlign w:val="center"/>
          </w:tcPr>
          <w:p w14:paraId="216E3993" w14:textId="77777777" w:rsidR="008B3FD1" w:rsidRPr="0025129B" w:rsidRDefault="008B3FD1" w:rsidP="00995411">
            <w:pPr>
              <w:rPr>
                <w:rFonts w:cstheme="minorHAnsi"/>
              </w:rPr>
            </w:pPr>
            <w:r>
              <w:rPr>
                <w:rFonts w:cstheme="minorHAnsi"/>
              </w:rPr>
              <w:t>Oficio N° 187/10.04.2015 de la Corporación Nacional Forestal Región de La Araucanía.</w:t>
            </w:r>
          </w:p>
        </w:tc>
      </w:tr>
      <w:tr w:rsidR="008B3FD1" w:rsidRPr="0025129B" w14:paraId="7B2A33E5" w14:textId="77777777" w:rsidTr="00FB7CBE">
        <w:trPr>
          <w:trHeight w:val="286"/>
          <w:jc w:val="center"/>
        </w:trPr>
        <w:tc>
          <w:tcPr>
            <w:tcW w:w="540" w:type="pct"/>
            <w:vAlign w:val="center"/>
          </w:tcPr>
          <w:p w14:paraId="4982C8CF" w14:textId="77777777" w:rsidR="008B3FD1" w:rsidRDefault="00A50B48" w:rsidP="00995411">
            <w:pPr>
              <w:jc w:val="center"/>
              <w:rPr>
                <w:rFonts w:cstheme="minorHAnsi"/>
              </w:rPr>
            </w:pPr>
            <w:r>
              <w:rPr>
                <w:rFonts w:cstheme="minorHAnsi"/>
              </w:rPr>
              <w:t>11</w:t>
            </w:r>
          </w:p>
        </w:tc>
        <w:tc>
          <w:tcPr>
            <w:tcW w:w="4460" w:type="pct"/>
            <w:vAlign w:val="center"/>
          </w:tcPr>
          <w:p w14:paraId="395E8BE9" w14:textId="77777777" w:rsidR="008B3FD1" w:rsidRPr="0025129B" w:rsidRDefault="008B3FD1" w:rsidP="00995411">
            <w:pPr>
              <w:rPr>
                <w:rFonts w:cstheme="minorHAnsi"/>
              </w:rPr>
            </w:pPr>
            <w:r>
              <w:rPr>
                <w:rFonts w:cstheme="minorHAnsi"/>
              </w:rPr>
              <w:t>Oficio N° 130/08.06.2015 del Servicio Nacional de Turismo Región de La Araucanía.</w:t>
            </w:r>
          </w:p>
        </w:tc>
      </w:tr>
    </w:tbl>
    <w:p w14:paraId="1D15D89F"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0FD85C" w15:done="0"/>
  <w15:commentEx w15:paraId="68EC08FA" w15:done="0"/>
  <w15:commentEx w15:paraId="42214A91" w15:done="0"/>
  <w15:commentEx w15:paraId="12367E2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D52123" w14:textId="77777777" w:rsidR="00264F20" w:rsidRDefault="00264F20" w:rsidP="00870FF2">
      <w:r>
        <w:separator/>
      </w:r>
    </w:p>
    <w:p w14:paraId="49652643" w14:textId="77777777" w:rsidR="00264F20" w:rsidRDefault="00264F20" w:rsidP="00870FF2"/>
    <w:p w14:paraId="4879BD6B" w14:textId="77777777" w:rsidR="00264F20" w:rsidRDefault="00264F20"/>
  </w:endnote>
  <w:endnote w:type="continuationSeparator" w:id="0">
    <w:p w14:paraId="09817498" w14:textId="77777777" w:rsidR="00264F20" w:rsidRDefault="00264F20" w:rsidP="00870FF2">
      <w:r>
        <w:continuationSeparator/>
      </w:r>
    </w:p>
    <w:p w14:paraId="4662A4EA" w14:textId="77777777" w:rsidR="00264F20" w:rsidRDefault="00264F20" w:rsidP="00870FF2"/>
    <w:p w14:paraId="515D851A" w14:textId="77777777" w:rsidR="00264F20" w:rsidRDefault="00264F20"/>
  </w:endnote>
  <w:endnote w:type="continuationNotice" w:id="1">
    <w:p w14:paraId="17C35410" w14:textId="77777777" w:rsidR="00264F20" w:rsidRDefault="00264F20"/>
    <w:p w14:paraId="3B7C9BB7" w14:textId="77777777" w:rsidR="00264F20" w:rsidRDefault="00264F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760D0A23" w14:textId="77777777" w:rsidR="00F872F1" w:rsidRDefault="00F872F1">
        <w:pPr>
          <w:pStyle w:val="Piedepgina"/>
          <w:jc w:val="right"/>
        </w:pPr>
        <w:r w:rsidRPr="004E5529">
          <w:fldChar w:fldCharType="begin"/>
        </w:r>
        <w:r w:rsidRPr="004E5529">
          <w:instrText>PAGE   \* MERGEFORMAT</w:instrText>
        </w:r>
        <w:r w:rsidRPr="004E5529">
          <w:fldChar w:fldCharType="separate"/>
        </w:r>
        <w:r w:rsidR="008A52F9" w:rsidRPr="008A52F9">
          <w:rPr>
            <w:noProof/>
            <w:lang w:val="es-ES"/>
          </w:rPr>
          <w:t>2</w:t>
        </w:r>
        <w:r w:rsidRPr="004E5529">
          <w:fldChar w:fldCharType="end"/>
        </w:r>
      </w:p>
    </w:sdtContent>
  </w:sdt>
  <w:p w14:paraId="6D4ADD9E" w14:textId="77777777" w:rsidR="00F872F1" w:rsidRPr="00411E4F" w:rsidRDefault="00F872F1"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C24EECE" w14:textId="77777777" w:rsidR="00F872F1" w:rsidRPr="00411E4F" w:rsidRDefault="00F872F1"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5FEA5124" w14:textId="77777777" w:rsidR="00F872F1" w:rsidRDefault="00F872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B52E0" w14:textId="77777777" w:rsidR="00F872F1" w:rsidRDefault="00F872F1" w:rsidP="00870FF2">
    <w:pPr>
      <w:pStyle w:val="Piedepgina"/>
    </w:pPr>
  </w:p>
  <w:p w14:paraId="6867477F" w14:textId="77777777" w:rsidR="00F872F1" w:rsidRDefault="00F872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3935D7" w14:textId="77777777" w:rsidR="00264F20" w:rsidRDefault="00264F20" w:rsidP="00870FF2">
      <w:r>
        <w:separator/>
      </w:r>
    </w:p>
    <w:p w14:paraId="56D35FAE" w14:textId="77777777" w:rsidR="00264F20" w:rsidRDefault="00264F20" w:rsidP="00870FF2"/>
    <w:p w14:paraId="060A899B" w14:textId="77777777" w:rsidR="00264F20" w:rsidRDefault="00264F20"/>
  </w:footnote>
  <w:footnote w:type="continuationSeparator" w:id="0">
    <w:p w14:paraId="073E2CCD" w14:textId="77777777" w:rsidR="00264F20" w:rsidRDefault="00264F20" w:rsidP="00870FF2">
      <w:r>
        <w:continuationSeparator/>
      </w:r>
    </w:p>
    <w:p w14:paraId="774968FF" w14:textId="77777777" w:rsidR="00264F20" w:rsidRDefault="00264F20" w:rsidP="00870FF2"/>
    <w:p w14:paraId="564DE523" w14:textId="77777777" w:rsidR="00264F20" w:rsidRDefault="00264F20"/>
  </w:footnote>
  <w:footnote w:type="continuationNotice" w:id="1">
    <w:p w14:paraId="43477E2F" w14:textId="77777777" w:rsidR="00264F20" w:rsidRDefault="00264F20"/>
    <w:p w14:paraId="28C0B841" w14:textId="77777777" w:rsidR="00264F20" w:rsidRDefault="00264F2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51148" w14:textId="77777777" w:rsidR="00F872F1" w:rsidRDefault="00F872F1" w:rsidP="00870FF2">
    <w:pPr>
      <w:pStyle w:val="Encabezado"/>
    </w:pPr>
    <w:r>
      <w:rPr>
        <w:noProof/>
        <w:lang w:eastAsia="es-CL"/>
      </w:rPr>
      <w:drawing>
        <wp:anchor distT="0" distB="0" distL="114300" distR="114300" simplePos="0" relativeHeight="251659264" behindDoc="0" locked="0" layoutInCell="1" allowOverlap="1" wp14:anchorId="051C190B" wp14:editId="21F977D7">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93620"/>
    <w:multiLevelType w:val="hybridMultilevel"/>
    <w:tmpl w:val="9E140A0A"/>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41104A"/>
    <w:multiLevelType w:val="hybridMultilevel"/>
    <w:tmpl w:val="0FE05EE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2C678F5"/>
    <w:multiLevelType w:val="hybridMultilevel"/>
    <w:tmpl w:val="321A81F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6A97E4F"/>
    <w:multiLevelType w:val="hybridMultilevel"/>
    <w:tmpl w:val="4DE852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72C15CE"/>
    <w:multiLevelType w:val="hybridMultilevel"/>
    <w:tmpl w:val="D08ACA80"/>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A4E473E"/>
    <w:multiLevelType w:val="hybridMultilevel"/>
    <w:tmpl w:val="A1360CB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C115343"/>
    <w:multiLevelType w:val="hybridMultilevel"/>
    <w:tmpl w:val="08EE04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44215D5"/>
    <w:multiLevelType w:val="hybridMultilevel"/>
    <w:tmpl w:val="3C22694E"/>
    <w:lvl w:ilvl="0" w:tplc="33546B2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892563D"/>
    <w:multiLevelType w:val="hybridMultilevel"/>
    <w:tmpl w:val="4410801E"/>
    <w:lvl w:ilvl="0" w:tplc="C3925D4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1A86918"/>
    <w:multiLevelType w:val="hybridMultilevel"/>
    <w:tmpl w:val="F48A0334"/>
    <w:lvl w:ilvl="0" w:tplc="33546B2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2E5580E"/>
    <w:multiLevelType w:val="hybridMultilevel"/>
    <w:tmpl w:val="787237DA"/>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562B7946"/>
    <w:multiLevelType w:val="hybridMultilevel"/>
    <w:tmpl w:val="628E412E"/>
    <w:lvl w:ilvl="0" w:tplc="ED86CEAC">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6414168"/>
    <w:multiLevelType w:val="hybridMultilevel"/>
    <w:tmpl w:val="787237DA"/>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5B0C2A2F"/>
    <w:multiLevelType w:val="hybridMultilevel"/>
    <w:tmpl w:val="F6801BA0"/>
    <w:lvl w:ilvl="0" w:tplc="C3925D4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8B6622B"/>
    <w:multiLevelType w:val="hybridMultilevel"/>
    <w:tmpl w:val="CF48AF8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9F6535F"/>
    <w:multiLevelType w:val="hybridMultilevel"/>
    <w:tmpl w:val="C8C0053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nsid w:val="6A396D73"/>
    <w:multiLevelType w:val="hybridMultilevel"/>
    <w:tmpl w:val="3CF01900"/>
    <w:lvl w:ilvl="0" w:tplc="8C54F1EA">
      <w:start w:val="1"/>
      <w:numFmt w:val="bullet"/>
      <w:lvlText w:val=""/>
      <w:lvlJc w:val="left"/>
      <w:pPr>
        <w:ind w:left="1004" w:hanging="360"/>
      </w:pPr>
      <w:rPr>
        <w:rFonts w:ascii="Symbol" w:hAnsi="Symbol" w:hint="default"/>
        <w:color w:val="auto"/>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6">
    <w:nsid w:val="75A6233E"/>
    <w:multiLevelType w:val="hybridMultilevel"/>
    <w:tmpl w:val="787237DA"/>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5C13E70"/>
    <w:multiLevelType w:val="hybridMultilevel"/>
    <w:tmpl w:val="EBA25C6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0">
    <w:nsid w:val="7BCA46ED"/>
    <w:multiLevelType w:val="hybridMultilevel"/>
    <w:tmpl w:val="B48AA10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8"/>
  </w:num>
  <w:num w:numId="3">
    <w:abstractNumId w:val="24"/>
  </w:num>
  <w:num w:numId="4">
    <w:abstractNumId w:val="41"/>
  </w:num>
  <w:num w:numId="5">
    <w:abstractNumId w:val="29"/>
  </w:num>
  <w:num w:numId="6">
    <w:abstractNumId w:val="39"/>
  </w:num>
  <w:num w:numId="7">
    <w:abstractNumId w:val="25"/>
  </w:num>
  <w:num w:numId="8">
    <w:abstractNumId w:val="9"/>
  </w:num>
  <w:num w:numId="9">
    <w:abstractNumId w:val="18"/>
  </w:num>
  <w:num w:numId="10">
    <w:abstractNumId w:val="18"/>
  </w:num>
  <w:num w:numId="11">
    <w:abstractNumId w:val="18"/>
  </w:num>
  <w:num w:numId="12">
    <w:abstractNumId w:val="16"/>
  </w:num>
  <w:num w:numId="13">
    <w:abstractNumId w:val="10"/>
  </w:num>
  <w:num w:numId="14">
    <w:abstractNumId w:val="4"/>
  </w:num>
  <w:num w:numId="15">
    <w:abstractNumId w:val="38"/>
  </w:num>
  <w:num w:numId="16">
    <w:abstractNumId w:val="17"/>
  </w:num>
  <w:num w:numId="17">
    <w:abstractNumId w:val="31"/>
  </w:num>
  <w:num w:numId="18">
    <w:abstractNumId w:val="28"/>
  </w:num>
  <w:num w:numId="19">
    <w:abstractNumId w:val="8"/>
  </w:num>
  <w:num w:numId="20">
    <w:abstractNumId w:val="2"/>
  </w:num>
  <w:num w:numId="21">
    <w:abstractNumId w:val="13"/>
  </w:num>
  <w:num w:numId="22">
    <w:abstractNumId w:val="12"/>
  </w:num>
  <w:num w:numId="23">
    <w:abstractNumId w:val="35"/>
  </w:num>
  <w:num w:numId="24">
    <w:abstractNumId w:val="15"/>
  </w:num>
  <w:num w:numId="25">
    <w:abstractNumId w:val="34"/>
  </w:num>
  <w:num w:numId="26">
    <w:abstractNumId w:val="18"/>
  </w:num>
  <w:num w:numId="27">
    <w:abstractNumId w:val="20"/>
  </w:num>
  <w:num w:numId="28">
    <w:abstractNumId w:val="6"/>
  </w:num>
  <w:num w:numId="29">
    <w:abstractNumId w:val="0"/>
  </w:num>
  <w:num w:numId="30">
    <w:abstractNumId w:val="5"/>
  </w:num>
  <w:num w:numId="31">
    <w:abstractNumId w:val="37"/>
  </w:num>
  <w:num w:numId="32">
    <w:abstractNumId w:val="26"/>
  </w:num>
  <w:num w:numId="33">
    <w:abstractNumId w:val="23"/>
  </w:num>
  <w:num w:numId="34">
    <w:abstractNumId w:val="27"/>
  </w:num>
  <w:num w:numId="35">
    <w:abstractNumId w:val="33"/>
  </w:num>
  <w:num w:numId="36">
    <w:abstractNumId w:val="1"/>
  </w:num>
  <w:num w:numId="37">
    <w:abstractNumId w:val="30"/>
  </w:num>
  <w:num w:numId="38">
    <w:abstractNumId w:val="14"/>
  </w:num>
  <w:num w:numId="39">
    <w:abstractNumId w:val="11"/>
  </w:num>
  <w:num w:numId="40">
    <w:abstractNumId w:val="19"/>
  </w:num>
  <w:num w:numId="41">
    <w:abstractNumId w:val="22"/>
  </w:num>
  <w:num w:numId="42">
    <w:abstractNumId w:val="40"/>
  </w:num>
  <w:num w:numId="43">
    <w:abstractNumId w:val="3"/>
  </w:num>
  <w:num w:numId="44">
    <w:abstractNumId w:val="32"/>
  </w:num>
  <w:num w:numId="45">
    <w:abstractNumId w:val="36"/>
  </w:num>
  <w:num w:numId="46">
    <w:abstractNumId w:val="7"/>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Rodriguez Sepulveda">
    <w15:presenceInfo w15:providerId="AD" w15:userId="S-1-5-21-3284860813-3422782453-1684473521-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0D22"/>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5E4A"/>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7AE"/>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642"/>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68C"/>
    <w:rsid w:val="000C5064"/>
    <w:rsid w:val="000C63A4"/>
    <w:rsid w:val="000C76C0"/>
    <w:rsid w:val="000C7A5F"/>
    <w:rsid w:val="000D03DA"/>
    <w:rsid w:val="000D079E"/>
    <w:rsid w:val="000D1CFD"/>
    <w:rsid w:val="000D259C"/>
    <w:rsid w:val="000D3D2A"/>
    <w:rsid w:val="000D4297"/>
    <w:rsid w:val="000D5DA4"/>
    <w:rsid w:val="000D607C"/>
    <w:rsid w:val="000D6468"/>
    <w:rsid w:val="000D6F8D"/>
    <w:rsid w:val="000D703E"/>
    <w:rsid w:val="000D7453"/>
    <w:rsid w:val="000E0232"/>
    <w:rsid w:val="000E03D8"/>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A4F"/>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7A3"/>
    <w:rsid w:val="001D4892"/>
    <w:rsid w:val="001D4E85"/>
    <w:rsid w:val="001D5ED2"/>
    <w:rsid w:val="001D628F"/>
    <w:rsid w:val="001D62BA"/>
    <w:rsid w:val="001D6569"/>
    <w:rsid w:val="001D671B"/>
    <w:rsid w:val="001D7091"/>
    <w:rsid w:val="001D753E"/>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92F"/>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0E4"/>
    <w:rsid w:val="0020034A"/>
    <w:rsid w:val="00201037"/>
    <w:rsid w:val="00201F5E"/>
    <w:rsid w:val="002023A9"/>
    <w:rsid w:val="00202A97"/>
    <w:rsid w:val="00202C10"/>
    <w:rsid w:val="00203904"/>
    <w:rsid w:val="002041E0"/>
    <w:rsid w:val="00204F4A"/>
    <w:rsid w:val="002055B0"/>
    <w:rsid w:val="00205F3E"/>
    <w:rsid w:val="0020607D"/>
    <w:rsid w:val="00206810"/>
    <w:rsid w:val="0020745E"/>
    <w:rsid w:val="002075BD"/>
    <w:rsid w:val="002101DD"/>
    <w:rsid w:val="00210DC6"/>
    <w:rsid w:val="00211110"/>
    <w:rsid w:val="00211207"/>
    <w:rsid w:val="00213626"/>
    <w:rsid w:val="00213FEE"/>
    <w:rsid w:val="002142CA"/>
    <w:rsid w:val="00215AFD"/>
    <w:rsid w:val="00216F4B"/>
    <w:rsid w:val="00217C8E"/>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920"/>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5CC7"/>
    <w:rsid w:val="0024620A"/>
    <w:rsid w:val="00247085"/>
    <w:rsid w:val="0024720C"/>
    <w:rsid w:val="0024734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4F20"/>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77FD9"/>
    <w:rsid w:val="00281E9F"/>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12"/>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626"/>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06B4"/>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E6"/>
    <w:rsid w:val="003506F5"/>
    <w:rsid w:val="00351985"/>
    <w:rsid w:val="0035202D"/>
    <w:rsid w:val="003528FA"/>
    <w:rsid w:val="00353892"/>
    <w:rsid w:val="00353D48"/>
    <w:rsid w:val="00355B73"/>
    <w:rsid w:val="003564D0"/>
    <w:rsid w:val="00356891"/>
    <w:rsid w:val="00356F1D"/>
    <w:rsid w:val="00357B3F"/>
    <w:rsid w:val="00360029"/>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044"/>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676"/>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3C6"/>
    <w:rsid w:val="004055ED"/>
    <w:rsid w:val="00405BF1"/>
    <w:rsid w:val="00406C7D"/>
    <w:rsid w:val="00407008"/>
    <w:rsid w:val="00410B2C"/>
    <w:rsid w:val="00410E97"/>
    <w:rsid w:val="00411E4F"/>
    <w:rsid w:val="00412AF1"/>
    <w:rsid w:val="0041332A"/>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BF"/>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B54"/>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47FD"/>
    <w:rsid w:val="00556C53"/>
    <w:rsid w:val="0055760F"/>
    <w:rsid w:val="00557733"/>
    <w:rsid w:val="00561FE6"/>
    <w:rsid w:val="00562576"/>
    <w:rsid w:val="005626CB"/>
    <w:rsid w:val="00562E33"/>
    <w:rsid w:val="0056524C"/>
    <w:rsid w:val="00566134"/>
    <w:rsid w:val="0056732B"/>
    <w:rsid w:val="0056791E"/>
    <w:rsid w:val="00567BDF"/>
    <w:rsid w:val="00570699"/>
    <w:rsid w:val="00570BD0"/>
    <w:rsid w:val="00570BEE"/>
    <w:rsid w:val="00570CBA"/>
    <w:rsid w:val="00570CF4"/>
    <w:rsid w:val="0057110E"/>
    <w:rsid w:val="00571A79"/>
    <w:rsid w:val="00571CB4"/>
    <w:rsid w:val="00571F24"/>
    <w:rsid w:val="00572E3D"/>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A13"/>
    <w:rsid w:val="00585F85"/>
    <w:rsid w:val="00586943"/>
    <w:rsid w:val="00586F88"/>
    <w:rsid w:val="005902C5"/>
    <w:rsid w:val="00590501"/>
    <w:rsid w:val="00590961"/>
    <w:rsid w:val="00590B9E"/>
    <w:rsid w:val="0059159E"/>
    <w:rsid w:val="0059185C"/>
    <w:rsid w:val="00591882"/>
    <w:rsid w:val="005920F3"/>
    <w:rsid w:val="005932E9"/>
    <w:rsid w:val="00593850"/>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390"/>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1DF"/>
    <w:rsid w:val="005C7820"/>
    <w:rsid w:val="005C7B1F"/>
    <w:rsid w:val="005D0362"/>
    <w:rsid w:val="005D11F0"/>
    <w:rsid w:val="005D1342"/>
    <w:rsid w:val="005D13E6"/>
    <w:rsid w:val="005D20F1"/>
    <w:rsid w:val="005D2ED0"/>
    <w:rsid w:val="005D34ED"/>
    <w:rsid w:val="005D3716"/>
    <w:rsid w:val="005D4D9F"/>
    <w:rsid w:val="005D4E79"/>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2090"/>
    <w:rsid w:val="005F32AE"/>
    <w:rsid w:val="005F3632"/>
    <w:rsid w:val="005F401E"/>
    <w:rsid w:val="005F44B3"/>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46EF5"/>
    <w:rsid w:val="00651B79"/>
    <w:rsid w:val="0065224C"/>
    <w:rsid w:val="00653159"/>
    <w:rsid w:val="00653573"/>
    <w:rsid w:val="00653686"/>
    <w:rsid w:val="006537F5"/>
    <w:rsid w:val="006538D0"/>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40E"/>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0B7B"/>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781"/>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961"/>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6DE8"/>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07D58"/>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52"/>
    <w:rsid w:val="0072047F"/>
    <w:rsid w:val="007217D2"/>
    <w:rsid w:val="007217F4"/>
    <w:rsid w:val="00721C96"/>
    <w:rsid w:val="00721FD5"/>
    <w:rsid w:val="007223A9"/>
    <w:rsid w:val="007224D2"/>
    <w:rsid w:val="007227B4"/>
    <w:rsid w:val="00724855"/>
    <w:rsid w:val="00724B0A"/>
    <w:rsid w:val="007252DB"/>
    <w:rsid w:val="00726DAC"/>
    <w:rsid w:val="0072716C"/>
    <w:rsid w:val="0072757A"/>
    <w:rsid w:val="007304B0"/>
    <w:rsid w:val="00731782"/>
    <w:rsid w:val="00731C0C"/>
    <w:rsid w:val="00731C3C"/>
    <w:rsid w:val="0073249E"/>
    <w:rsid w:val="00732F31"/>
    <w:rsid w:val="007334C3"/>
    <w:rsid w:val="00733D76"/>
    <w:rsid w:val="00733ED7"/>
    <w:rsid w:val="00733F81"/>
    <w:rsid w:val="007351EE"/>
    <w:rsid w:val="00735419"/>
    <w:rsid w:val="00735436"/>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752"/>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10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5C4"/>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0B4"/>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70A"/>
    <w:rsid w:val="00834C85"/>
    <w:rsid w:val="00835E6B"/>
    <w:rsid w:val="00836848"/>
    <w:rsid w:val="00837502"/>
    <w:rsid w:val="0084123C"/>
    <w:rsid w:val="00842C4E"/>
    <w:rsid w:val="00844132"/>
    <w:rsid w:val="00844837"/>
    <w:rsid w:val="00846F29"/>
    <w:rsid w:val="00847194"/>
    <w:rsid w:val="00847391"/>
    <w:rsid w:val="0084765A"/>
    <w:rsid w:val="00847ABE"/>
    <w:rsid w:val="00851DFB"/>
    <w:rsid w:val="00853006"/>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2F9"/>
    <w:rsid w:val="008A56BD"/>
    <w:rsid w:val="008A65EF"/>
    <w:rsid w:val="008A6FA0"/>
    <w:rsid w:val="008A74EB"/>
    <w:rsid w:val="008A7EF8"/>
    <w:rsid w:val="008B0D81"/>
    <w:rsid w:val="008B1371"/>
    <w:rsid w:val="008B16FD"/>
    <w:rsid w:val="008B178D"/>
    <w:rsid w:val="008B2604"/>
    <w:rsid w:val="008B3E1E"/>
    <w:rsid w:val="008B3ED9"/>
    <w:rsid w:val="008B3F5E"/>
    <w:rsid w:val="008B3FD1"/>
    <w:rsid w:val="008B3FD4"/>
    <w:rsid w:val="008B49A0"/>
    <w:rsid w:val="008B52CE"/>
    <w:rsid w:val="008B5498"/>
    <w:rsid w:val="008B6037"/>
    <w:rsid w:val="008B7341"/>
    <w:rsid w:val="008B7994"/>
    <w:rsid w:val="008B79AC"/>
    <w:rsid w:val="008B7E11"/>
    <w:rsid w:val="008C0040"/>
    <w:rsid w:val="008C0545"/>
    <w:rsid w:val="008C1301"/>
    <w:rsid w:val="008C1E10"/>
    <w:rsid w:val="008C2A6A"/>
    <w:rsid w:val="008C3190"/>
    <w:rsid w:val="008C329A"/>
    <w:rsid w:val="008C436C"/>
    <w:rsid w:val="008C4867"/>
    <w:rsid w:val="008C495D"/>
    <w:rsid w:val="008C55D7"/>
    <w:rsid w:val="008C5AD0"/>
    <w:rsid w:val="008C6419"/>
    <w:rsid w:val="008C6764"/>
    <w:rsid w:val="008C69E5"/>
    <w:rsid w:val="008C7A84"/>
    <w:rsid w:val="008D004D"/>
    <w:rsid w:val="008D0465"/>
    <w:rsid w:val="008D12A1"/>
    <w:rsid w:val="008D14E8"/>
    <w:rsid w:val="008D188D"/>
    <w:rsid w:val="008D4941"/>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8F7A3E"/>
    <w:rsid w:val="00900418"/>
    <w:rsid w:val="00900640"/>
    <w:rsid w:val="009006C8"/>
    <w:rsid w:val="009009EB"/>
    <w:rsid w:val="00901F47"/>
    <w:rsid w:val="0090252F"/>
    <w:rsid w:val="00902969"/>
    <w:rsid w:val="00902D32"/>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57B9"/>
    <w:rsid w:val="00916722"/>
    <w:rsid w:val="00917121"/>
    <w:rsid w:val="00917358"/>
    <w:rsid w:val="00917CED"/>
    <w:rsid w:val="00921E40"/>
    <w:rsid w:val="0092210C"/>
    <w:rsid w:val="00922267"/>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1C6F"/>
    <w:rsid w:val="009524F3"/>
    <w:rsid w:val="00952620"/>
    <w:rsid w:val="00953453"/>
    <w:rsid w:val="0095362A"/>
    <w:rsid w:val="00953634"/>
    <w:rsid w:val="00953C51"/>
    <w:rsid w:val="00954454"/>
    <w:rsid w:val="00955724"/>
    <w:rsid w:val="0095619B"/>
    <w:rsid w:val="00956C23"/>
    <w:rsid w:val="009578F3"/>
    <w:rsid w:val="00957F90"/>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417"/>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1972"/>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61E2"/>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0B48"/>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5D95"/>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306"/>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DDD"/>
    <w:rsid w:val="00AD4ECA"/>
    <w:rsid w:val="00AD5221"/>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51C"/>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2C5"/>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6F19"/>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4E65"/>
    <w:rsid w:val="00B6557E"/>
    <w:rsid w:val="00B65D57"/>
    <w:rsid w:val="00B668BA"/>
    <w:rsid w:val="00B67463"/>
    <w:rsid w:val="00B67CA4"/>
    <w:rsid w:val="00B702B7"/>
    <w:rsid w:val="00B70AED"/>
    <w:rsid w:val="00B70B8C"/>
    <w:rsid w:val="00B70BC3"/>
    <w:rsid w:val="00B71A3A"/>
    <w:rsid w:val="00B72FC5"/>
    <w:rsid w:val="00B7338B"/>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0F1"/>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4AC3"/>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57E9E"/>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8BF"/>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6D91"/>
    <w:rsid w:val="00CA76ED"/>
    <w:rsid w:val="00CA7E2F"/>
    <w:rsid w:val="00CB0AC4"/>
    <w:rsid w:val="00CB15D3"/>
    <w:rsid w:val="00CB2006"/>
    <w:rsid w:val="00CB208C"/>
    <w:rsid w:val="00CB29C1"/>
    <w:rsid w:val="00CB33DD"/>
    <w:rsid w:val="00CB3554"/>
    <w:rsid w:val="00CB36AF"/>
    <w:rsid w:val="00CB38D6"/>
    <w:rsid w:val="00CB4079"/>
    <w:rsid w:val="00CB49C1"/>
    <w:rsid w:val="00CB4A05"/>
    <w:rsid w:val="00CB563F"/>
    <w:rsid w:val="00CB57CF"/>
    <w:rsid w:val="00CB5BC0"/>
    <w:rsid w:val="00CB6204"/>
    <w:rsid w:val="00CB6A41"/>
    <w:rsid w:val="00CB6C25"/>
    <w:rsid w:val="00CC0275"/>
    <w:rsid w:val="00CC076B"/>
    <w:rsid w:val="00CC0F95"/>
    <w:rsid w:val="00CC1273"/>
    <w:rsid w:val="00CC30A3"/>
    <w:rsid w:val="00CC390A"/>
    <w:rsid w:val="00CC39FE"/>
    <w:rsid w:val="00CC3A4F"/>
    <w:rsid w:val="00CC4D97"/>
    <w:rsid w:val="00CC5E4B"/>
    <w:rsid w:val="00CC5E66"/>
    <w:rsid w:val="00CC5F87"/>
    <w:rsid w:val="00CD1295"/>
    <w:rsid w:val="00CD257F"/>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2B6"/>
    <w:rsid w:val="00D25326"/>
    <w:rsid w:val="00D25333"/>
    <w:rsid w:val="00D26767"/>
    <w:rsid w:val="00D279C6"/>
    <w:rsid w:val="00D27F7A"/>
    <w:rsid w:val="00D30623"/>
    <w:rsid w:val="00D31243"/>
    <w:rsid w:val="00D31B4E"/>
    <w:rsid w:val="00D33105"/>
    <w:rsid w:val="00D33151"/>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1336"/>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4DF9"/>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0605"/>
    <w:rsid w:val="00D81229"/>
    <w:rsid w:val="00D81C34"/>
    <w:rsid w:val="00D83309"/>
    <w:rsid w:val="00D84313"/>
    <w:rsid w:val="00D8486B"/>
    <w:rsid w:val="00D84A17"/>
    <w:rsid w:val="00D84ACF"/>
    <w:rsid w:val="00D84BD0"/>
    <w:rsid w:val="00D84E71"/>
    <w:rsid w:val="00D85C73"/>
    <w:rsid w:val="00D85D5E"/>
    <w:rsid w:val="00D86113"/>
    <w:rsid w:val="00D86114"/>
    <w:rsid w:val="00D86152"/>
    <w:rsid w:val="00D86230"/>
    <w:rsid w:val="00D866B2"/>
    <w:rsid w:val="00D869D7"/>
    <w:rsid w:val="00D878CB"/>
    <w:rsid w:val="00D91C47"/>
    <w:rsid w:val="00D9332F"/>
    <w:rsid w:val="00D948DC"/>
    <w:rsid w:val="00D94CA2"/>
    <w:rsid w:val="00D9592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247"/>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BB3"/>
    <w:rsid w:val="00DE2C76"/>
    <w:rsid w:val="00DE2CB4"/>
    <w:rsid w:val="00DE2F09"/>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6F6"/>
    <w:rsid w:val="00E0394F"/>
    <w:rsid w:val="00E03A75"/>
    <w:rsid w:val="00E044D8"/>
    <w:rsid w:val="00E047E4"/>
    <w:rsid w:val="00E05A5B"/>
    <w:rsid w:val="00E05F00"/>
    <w:rsid w:val="00E0684E"/>
    <w:rsid w:val="00E07F44"/>
    <w:rsid w:val="00E10D02"/>
    <w:rsid w:val="00E1177E"/>
    <w:rsid w:val="00E11937"/>
    <w:rsid w:val="00E11B48"/>
    <w:rsid w:val="00E124DB"/>
    <w:rsid w:val="00E1385D"/>
    <w:rsid w:val="00E13F9F"/>
    <w:rsid w:val="00E14570"/>
    <w:rsid w:val="00E15654"/>
    <w:rsid w:val="00E15809"/>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9C3"/>
    <w:rsid w:val="00E90CA6"/>
    <w:rsid w:val="00E914C4"/>
    <w:rsid w:val="00E91FD3"/>
    <w:rsid w:val="00E92831"/>
    <w:rsid w:val="00E92DBB"/>
    <w:rsid w:val="00E936EE"/>
    <w:rsid w:val="00E94D49"/>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B85"/>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1AA"/>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37AE"/>
    <w:rsid w:val="00F345A3"/>
    <w:rsid w:val="00F34FE9"/>
    <w:rsid w:val="00F36999"/>
    <w:rsid w:val="00F36F7C"/>
    <w:rsid w:val="00F4078E"/>
    <w:rsid w:val="00F40832"/>
    <w:rsid w:val="00F40A29"/>
    <w:rsid w:val="00F415B3"/>
    <w:rsid w:val="00F41D2C"/>
    <w:rsid w:val="00F42417"/>
    <w:rsid w:val="00F43294"/>
    <w:rsid w:val="00F44919"/>
    <w:rsid w:val="00F45118"/>
    <w:rsid w:val="00F478FD"/>
    <w:rsid w:val="00F50FAA"/>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9C8"/>
    <w:rsid w:val="00F85F89"/>
    <w:rsid w:val="00F872F1"/>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CBE"/>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2FF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fcolinkerplitt@gmail.com" TargetMode="External"/><Relationship Id="rId3" Type="http://schemas.openxmlformats.org/officeDocument/2006/relationships/customXml" Target="../customXml/item3.xml"/><Relationship Id="rId21" Type="http://schemas.openxmlformats.org/officeDocument/2006/relationships/image" Target="media/image2.emf"/><Relationship Id="rId34" Type="http://schemas.microsoft.com/office/2011/relationships/commentsExtended" Target="commentsExtended.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6.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5.png"/><Relationship Id="rId30"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i73lU1Nh7r9x2IMStt/fkfK8PqY=</DigestValue>
    </Reference>
    <Reference URI="#idOfficeObject" Type="http://www.w3.org/2000/09/xmldsig#Object">
      <DigestMethod Algorithm="http://www.w3.org/2000/09/xmldsig#sha1"/>
      <DigestValue>Hizq/x6CzXl9OCh2P3rN4n63xXY=</DigestValue>
    </Reference>
    <Reference URI="#idSignedProperties" Type="http://uri.etsi.org/01903#SignedProperties">
      <Transforms>
        <Transform Algorithm="http://www.w3.org/TR/2001/REC-xml-c14n-20010315"/>
      </Transforms>
      <DigestMethod Algorithm="http://www.w3.org/2000/09/xmldsig#sha1"/>
      <DigestValue>XRxTO7OZPP3fFpCyu7pZmVCQ6YU=</DigestValue>
    </Reference>
    <Reference URI="#idValidSigLnImg" Type="http://www.w3.org/2000/09/xmldsig#Object">
      <DigestMethod Algorithm="http://www.w3.org/2000/09/xmldsig#sha1"/>
      <DigestValue>vDbkMuPenmYLJql9lIjM9nug5/Y=</DigestValue>
    </Reference>
    <Reference URI="#idInvalidSigLnImg" Type="http://www.w3.org/2000/09/xmldsig#Object">
      <DigestMethod Algorithm="http://www.w3.org/2000/09/xmldsig#sha1"/>
      <DigestValue>PXzUtH69axy8teQYmtEknlRXTm0=</DigestValue>
    </Reference>
  </SignedInfo>
  <SignatureValue>cvMs2AKN8QHL5Yr5l0mlzMfYNNHC7e6jysk8AIB8m3+NL9+Ux9hl/kEfqjYqZlEp5IuwlHGc8MbP
3wC5SkZIXhQT3quLhDv4vGnoWjVLCMGc3BqYbt7ud4Gfkbnwhk9xEuyd5MdJejRN1cSG8TSJh2wq
XhiCEs4djzNQ19vL1/64wYJSWPUmbGMn8CvEQoPsWumSGyDF3sdjXWVVvh0ldlEw6UYOPI5uL51t
M2xlT8Ypz5lzut1z6ELaFNUW5YkRrILnkq2hFQLC2mT1KoBisUucS9UZAsQ3cNf/Bf13n61KsOeH
5Hee+suNiJogY83h7C5iqL1NGYNwkvttDgR8lA==</SignatureValue>
  <KeyInfo>
    <X509Data>
      <X509Certificate>MIIHOTCCBiGgAwIBAgIQOPPRFmn/ABcPU4EH8xxKlzANBgkqhkiG9w0BAQUFADCB4DELMAkGA1UE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IGRlIENoaWxlIENBMR8wHQYJKoZIhvcNAQkBFhBlLXNpZ25AZS1zaWduLmNsMB4XDTE1MDIwNjAw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</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X/FnihY+eLl/8iEt1KJ43odbXY8=</DigestValue>
      </Reference>
      <Reference URI="/word/media/image1.emf?ContentType=image/x-emf">
        <DigestMethod Algorithm="http://www.w3.org/2000/09/xmldsig#sha1"/>
        <DigestValue>udtZqIhNsqZOhy0InIqM6fhV22A=</DigestValue>
      </Reference>
      <Reference URI="/word/media/image6.jpeg?ContentType=image/jpeg">
        <DigestMethod Algorithm="http://www.w3.org/2000/09/xmldsig#sha1"/>
        <DigestValue>C3zq5+tBX9REcsCKNWPCBhxnd4M=</DigestValue>
      </Reference>
      <Reference URI="/word/media/image4.png?ContentType=image/png">
        <DigestMethod Algorithm="http://www.w3.org/2000/09/xmldsig#sha1"/>
        <DigestValue>gDxdZRcGH7kAh72hSVKw2AKg6y4=</DigestValue>
      </Reference>
      <Reference URI="/word/media/image3.emf?ContentType=image/x-emf">
        <DigestMethod Algorithm="http://www.w3.org/2000/09/xmldsig#sha1"/>
        <DigestValue>MXo/0X9e2reXee9VHWWypBnQU/U=</DigestValue>
      </Reference>
      <Reference URI="/word/settings.xml?ContentType=application/vnd.openxmlformats-officedocument.wordprocessingml.settings+xml">
        <DigestMethod Algorithm="http://www.w3.org/2000/09/xmldsig#sha1"/>
        <DigestValue>JNocscBOXzM5FbjNYQdoQZi7tDw=</DigestValue>
      </Reference>
      <Reference URI="/word/fontTable.xml?ContentType=application/vnd.openxmlformats-officedocument.wordprocessingml.fontTable+xml">
        <DigestMethod Algorithm="http://www.w3.org/2000/09/xmldsig#sha1"/>
        <DigestValue>Wv9JEk7Vt48nzZErKUsJyMtM5Uw=</DigestValue>
      </Reference>
      <Reference URI="/word/stylesWithEffects.xml?ContentType=application/vnd.ms-word.stylesWithEffects+xml">
        <DigestMethod Algorithm="http://www.w3.org/2000/09/xmldsig#sha1"/>
        <DigestValue>EQSjLohg8UXXBlVza+NL/JqBW4s=</DigestValue>
      </Reference>
      <Reference URI="/word/numbering.xml?ContentType=application/vnd.openxmlformats-officedocument.wordprocessingml.numbering+xml">
        <DigestMethod Algorithm="http://www.w3.org/2000/09/xmldsig#sha1"/>
        <DigestValue>DkaOusa1JJpUcy8CHQDFfKYZcO8=</DigestValue>
      </Reference>
      <Reference URI="/word/webSettings.xml?ContentType=application/vnd.openxmlformats-officedocument.wordprocessingml.webSettings+xml">
        <DigestMethod Algorithm="http://www.w3.org/2000/09/xmldsig#sha1"/>
        <DigestValue>wnCuwsOr7rj7L/ueRAYUglAQ6sY=</DigestValue>
      </Reference>
      <Reference URI="/word/media/image7.jpeg?ContentType=image/jpeg">
        <DigestMethod Algorithm="http://www.w3.org/2000/09/xmldsig#sha1"/>
        <DigestValue>AyoqjpdRKL3r/f/tnXWIUhVehxo=</DigestValue>
      </Reference>
      <Reference URI="/word/media/image8.jpeg?ContentType=image/jpeg">
        <DigestMethod Algorithm="http://www.w3.org/2000/09/xmldsig#sha1"/>
        <DigestValue>j8fLFXiJkLn0nxAA1xkzfaKMgeU=</DigestValue>
      </Reference>
      <Reference URI="/word/document.xml?ContentType=application/vnd.openxmlformats-officedocument.wordprocessingml.document.main+xml">
        <DigestMethod Algorithm="http://www.w3.org/2000/09/xmldsig#sha1"/>
        <DigestValue>qcfmMWJeSbUlQx25NA7LLFABZCs=</DigestValue>
      </Reference>
      <Reference URI="/word/footnotes.xml?ContentType=application/vnd.openxmlformats-officedocument.wordprocessingml.footnotes+xml">
        <DigestMethod Algorithm="http://www.w3.org/2000/09/xmldsig#sha1"/>
        <DigestValue>wit99hmkEs2TJWZF9p58go+/Ks8=</DigestValue>
      </Reference>
      <Reference URI="/word/footer1.xml?ContentType=application/vnd.openxmlformats-officedocument.wordprocessingml.footer+xml">
        <DigestMethod Algorithm="http://www.w3.org/2000/09/xmldsig#sha1"/>
        <DigestValue>pQGZwmIWXrs2lxlUmuKRcnqNUOM=</DigestValue>
      </Reference>
      <Reference URI="/word/media/image5.png?ContentType=image/png">
        <DigestMethod Algorithm="http://www.w3.org/2000/09/xmldsig#sha1"/>
        <DigestValue>5U5pzOrkMrfLziITNPi8qt3yxaA=</DigestValue>
      </Reference>
      <Reference URI="/word/header1.xml?ContentType=application/vnd.openxmlformats-officedocument.wordprocessingml.header+xml">
        <DigestMethod Algorithm="http://www.w3.org/2000/09/xmldsig#sha1"/>
        <DigestValue>kAOFI/ZcKF456Z7HdYWBzBHuhm0=</DigestValue>
      </Reference>
      <Reference URI="/word/endnotes.xml?ContentType=application/vnd.openxmlformats-officedocument.wordprocessingml.endnotes+xml">
        <DigestMethod Algorithm="http://www.w3.org/2000/09/xmldsig#sha1"/>
        <DigestValue>eMcw41ES2OeXPX0wJLSZdOCPs9k=</DigestValue>
      </Reference>
      <Reference URI="/word/footer2.xml?ContentType=application/vnd.openxmlformats-officedocument.wordprocessingml.footer+xml">
        <DigestMethod Algorithm="http://www.w3.org/2000/09/xmldsig#sha1"/>
        <DigestValue>iTNry5MaH+XwrrZdiwYSzqks04g=</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03M1qr6jhVsbFlCaotNBF3iWuug=</DigestValue>
      </Reference>
    </Manifest>
    <SignatureProperties>
      <SignatureProperty Id="idSignatureTime" Target="#idPackageSignature">
        <mdssi:SignatureTime>
          <mdssi:Format>YYYY-MM-DDThh:mm:ssTZD</mdssi:Format>
          <mdssi:Value>2015-09-16T13:19:52Z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JkAAABFAAAAAAAAAAAAAAA5FQAApQkAACBFTUYAAAEApPsAAAwAAAABAAAAAAAAAAAAAAAAAAAAVgUAAAADAADiAQAADwEAAAAAAAAAAAAAAAAAAGZaBwBVIgQARgAAACwAAAAgAAAARU1GKwFAAQAcAAAAEAAAAAIQwNsBAAAAeAAAAHgAAABGAAAAyBEAALwRAABFTUYrIkAEAAwAAAAAAAAAHkAJAAwAAAAAAAAAJEABAAwAAAAAAAAAMEACABAAAAAEAAAAAACAPyFABwAMAAAAAAAAAAhAAAUUEQAAC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LvPRBCEEIQQu89EUIQQhBCEEIRQhBCEEIQQhFCEEIRQhBCEUIQQhFCEEIQQhBCEEIQQhBCEEIQQhBCEEIQQhBC7z0QQhBCEELvPRBCEEIQQhBCEEIQQhBCEEIQQhBCEEIQQhBCEEIQQhBCTAAAAGQAAAAAAAAAAAAAAJkAAABFAAAAAAAAAAAAAACaAAAARg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16</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2015-09-16T13:19:52Z</xd:SigningTime>
          <xd:SigningCertificate>
            <xd:Cert>
              <xd:CertDigest>
                <DigestMethod Algorithm="http://www.w3.org/2000/09/xmldsig#sha1"/>
                <DigestValue>Jt18xFyQsF6jZWSYMlIESPFg3Gw=</DigestValue>
              </xd:CertDigest>
              <xd:IssuerSerial>
                <X509IssuerName>E=e-sign@e-sign.cl, CN=E-Sign Firma Electronica Avanzada para Estado de Chile CA, OU=Class 2 Managed PKI Individual Subscriber CA, OU=Symantec Trust Network, O=E-Sign S.A., C=CL</X509IssuerName>
                <X509SerialNumber>75702736700010193049902582572936612503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iAMB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GFS4G02AIocZFKwDXBSAQAAAFy0bFJMwmxSAJBfB7ANcFIBAAAAXLRsUnS0bFKgdV8HoHVfByhuNgAQLmFSVN5vUgEAAABctGxSNG42AIAB8HYNXOt231vrdjRuNgBkAQAAAAAAAAAAAACXYj51l2I+dQi3PQAACAAAAAIAAAAAAABcbjYALGo+dQAAAAAAAAAAjG82AAYAAACAbzYABgAAAAAAAAAAAAAAgG82AJRuNgD26j11AAAAAAACAAAAADYABgAAAIBvNgAGAAAATBI/dQAAAAAAAAAAgG82AAYAAAAgZPsBwG42AJ4uPXUAAAAAAAIAAIBvNgAGAAAAZHYACAAAAAAlAAAADAAAAAMAAAAYAAAADAAAAAAAAAISAAAADAAAAAEAAAAWAAAADAAAAAgAAABUAAAAVAAAAAwAAAA6AAAAIAAAAF0AAAABAAAAWyQNQlUl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n//f/9//3//f/9//3//f/9//3//f/9//3//f/9//3//f/9//3//f/9//38AAP9//3//f/9//3//f/9//3//f/9//3//f/9//3//f/9//3//f/9//3//f/9//3//f/9//3//f/9//3//f/9//3//f/9//3//f/9//3//f/9//3//f/9//3//f/9//3//f/9//3//f/9//3//f/9//3//f/9//3//f/9//3//f/9//3//f/9//3//f/9//3//f/9//3//f/9//3//f/9//3//f/9//3//f/9//3//f/9//3//f/9//3//f/9//3//f/9//3//f/9//3//f/9//3//f/9//3//f/9//3//f/9//3//f/9//3//f/9//3//f/9//3//f/9//3//f/9//3//f/9//3//f/9//3//f/9//3//f/9//3//f/9//3//f/9//3//f/9//3//f/9//3//f/9//3//f/9//3//f/9//3//f/9//3//f/9//3//f/9//3//f/9//3//f/9//3//f/9//3//f/9//3//f/9//3//f/9//3//f/9//3//f/9//3//f/9//3//f/9//3//f/9//3//f/9//3//f/9//3//f/5//3/+f/9//3//f/9//3//f/9//n//f/9//3//f/9//3//f/5//3/+f/5//n//f/5//3//f/9//3//f/9//3//f/9//3//f/9//3//f/9//3//f/9//3//fwAA/3//f/9//3//f/9//3//f/9//3//f/9//3//f/9//3//f/9//3//f/9//3//f/9//3//f/9//3//f/9//3//f/9//3//f/9//3//f/9//3//f/9//3//f/9//3//f/9//3//f/9//3//f/9//3//f/9//3//f/9//3//f/9//3//f/9//3//f/9//3//f/9//3//f/9//3//f/9//3//f/9//3//f/9//3//f/9//3//f/9//3//f/9//3//f/9//3//f/9//3//f/9//3//f/9//3//f/9//3//f/9//3//f/9//3//f/9//3//f/9//3//f/9//3//f/9//3//f/9//3//f/9//3//f/9//3//f/9//3//f/9//3//f/9//3//f/9//3//f/9//3//f/9//3//f/9//3//f/9//3//f/9//3//f/9//3//f/9//3//f/9//3//f/9//3//f/9//3//f/9//3//f/9//3//f/9//3//f/9//3//f/9//3//f/9//3//f/9//3//f/9//3//f/9//3//f/9//3//f/9//3//f/9//3//f/9//3//f/9//3//f/9//3//f/9//3//f/9//3//f/9//n//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e/9//3v/f/9//3//f/9//3//f/9//3//f/9//3//f/9//3//f/9//3//fwAA/3//f/9//3//f/9//3//f/9//3//f/9//3//f/9//3//f/9//3//f/9//3//f/9//3//f/9//3//f/9//3//f/9//3//f/9//3//f/9//3//f/9//3//f/9//3//f/9//3//f/9//3//f/9//3//f/9//3//f/9//3//f/9//3//f/9//3//f/9//3//f/9//3//f/9//3//f/9//3//f/9//3//f/9//3//f/9//3//f/9//3//f/9//3//f/9//3//f/9//3//f/9//3//f/9//3//f/9//3//f/9//3//f/9//3//f/9//3//f/9//3//f/9//3//f/9//3//f/9//3//f/9//3//f/9//3//f/9//3//f/9//3//f/9//3//f/9//3//f/9//3//f/9//3//f/9//3//f/9//3//f/9//3//f/9//3//f/9//3//f/9//3//f/9//3//f/9//3//f/9//3//f/9//3//f/9//3//f/9//3//f/9//3//f/9//3//f/9//3//f/9//3//f/9//3//f/9//3//f/9//3//f/9//3//f/9//3//f/9//3//f/9//3//f/9//3//f/9//3v/f/97/3v/e/97/3v/e/97/3//e/9//3//f/9//3//f/9//3//f/9//3//f/9//3//f/9/AAD/f/9//3//f/9//3//f/9//3//f/9//3//f/9//3//f/9//3//f/9//3//f/9//3//f/9//3//f/9//3//f/9//3//f/9//3//f/9//3//f/9//3//f/9//3//f/9//3//f/9//3//f/9//3//f/9//3//f/9//3//f/9//3//f/9//3//f/9//3//f/9//3//f/9//3//f/9//3//f/9//3//f/9//3//f/9//3//f/9//3//f/9//3//f/9//3//f/9//3//f/9//3//f/9//3//f/9//3//f/9//3//f/9//3//f/9//3//f/9//3//f/9//3//f/9//3//f/9//3//f/9//3//f/9//3//f/9//3//f/9//3//f/9//3//f/9//3//f/9//3//f/9//3//f/9//3//f/9//3//f/9//3//f/9//3//f/9//3//f/9//3//f/9//3//f/9//3//f/9//3//f/9//3//f/9//3//f/9//3//f/9//3//f/9//3//f/9//3//f/9//3//f/9//3//f/9//3//f/97/3v/f/97/3//f/9//3//f/9//3//e/9//3//f/9//3//f/9//3//f/9//3//f/9//3//f/97/3v/f/9//3v/f/9//3//f/9//3//f/9//3//f/9//3//f/9//38AAP9//3//f/9//3//f/9//3//f/9//3//f/9//3//f/9//3//f/9//3//f/9//3//f/9//3//f/9//3//f/9//3//f/9//3//f/9//3//f/9//3//f/9//3//f/9//3//f/9//3//f/9//3//f/9//3//f/9//3//f/9//3//f/9//3//f/9//3//f/9//3//f/9//3//f/9//3//f/9//3//f/9//3//f/9//3//f/9//3//f/9//3//f/9//3//f/9//3//f/9//3//f/9//3//f/9//3//f/9//3//f/9//3//f/9//3//f/9//3//f/9//3//f/9//3//f/9//3//f/9//3//f/9//3//f/9//3//f/9//3//f/9//3//f/9//3//f/9//3//f/9//3/de/5//3//f/9//3//f/9//3//f/9//3//f/9//3//f/9//3//f/9//3//f/9//3//f/9//3//f/9//3//f/9//3//f/9//3//f/9//3//f/9//3//f/9//3//f/9//3//f/9//3//f/9//3//f/9//3//f/9//3/+e/57/nv/f/57/3v+e/9//nv/f/57/3//f/9//3//f/9//3//e/9//3v/f/9//3//f/9//3//f/9//3//f/9//3//f/9//3//f/9//3//f/9//3//fwAA/3//f/9//3//f/9//3//f/9//3//f/9//3//f/9//3//f/9//3//f/9//3//f/9//3//f/9//3//f/9//3//f/9//3//f/9//3//f/9//3//f/9//3//f/9//3//f/9//3//f/9//3//f/9//3//f/9//3//f/9//3//f/9//3//f/9//3//f/9//3//f/9//3//f/9//3//f/9//3//f/9//3//f/9//3//f/9//3//f/9//3//f/9//3//f/9//3//f/9//3//f/9//3//f/9//3//f/9//3//f/9//3//f/9//3//f/9//3//f/9//3//f/9//3//f/9//3//f/9//3//f/9//3//f/9//3//f/9//3//f/9//3//f/9//3//f/9//3//f/5//3/ff/9//3//f/9//3/fe/9//3//f/9//3//f/9//3//f/9//3//f/9//3//f/9//3//f/9//3//f/9//3//f/9//3//f/9//3//f/9//3//f/9//3//f/9//3//f/9//3//f/9//3//f/9//3//f/9//3/+f/1//X/9f/5//X//f/5//n/+f/9//n//f/5//n/+f/9//n//f/9//3//f/9//3//f/5//n/+f/5/vH/df/5//3//f/9//3//f/9//3//f/9//3//f/9//3//f/9/AAD/f/9//3//f/9//3//f/9//3//f/9//3//f/9//3//f/9//3//f/9//3//f/9//3//f/9//3//f/9//3//f/9//3//f/9//3//f/9//3//f/9//3//f/9//3//f/9//3//f/9//3//f/9//3//f/9//3//f/9//3//f/9//3//f/9//3//f/9//3//f/9//3//f/9//3//f/9//3//f/9//3//f/9//3//f/9//3//f/9//3//f/9//3//f/9//3//f/9//3//f/9//3//f/9//3//f/9//3//f/9//3//f/9//3//f/9//3//f/9//3//f/9//3//f/9//3//f/9//3//f/9//3//f/9//3//f/9//3//f/9//3//f/9//3/+f/9//3//f/9//3//f/9//3//f/97/3//f/9//3//f/9//3vfe/9//3//f/9//3//f/9//3//f/9//3//f/9//3//f/9//3//f/9//3//f/9//3//f/9//3//f/9//3//f/9//3//f/9//3//f/9//3//f/9//3//f/9//3//f/5//n/9f/5//n/+f/5//3/df/5//n//f/5//3/+f/5/3n//f95//3//f/9//3//f/9//3//f/9//n/+f/1//n//f/9//3//f/9//3//f/9//3//f/9//3//f/9//38AAP9//3//f/9//3//f/9//3//f/9//3//f/9//3//f/9//3//f/9//3//f/9//3//f/9//3//f/9//3//f/9//3//f/9//3//f/9//3//f/9//3//f/9//3//f/9//3//f/9//3//f/9//3//f/9//3//f/9//3//f/9//3//f/9//3//f/9//3//f/9//3//f/9//3//f/9//3//f/9//3//f/9//3//f/9//3//f/9//3//f/9//3//f/9//3//f/9//3//f/9//3//f/9//3//f/9//3//f/9//3//f/9//3//f/9//3//f/9//3//f/9//3//f/9//3//f/9//3//f/9//3//f/9//3//f/9//3//f/9//3//f/9//3//f/9//3//f/97/3//e/97/3v/e/97/3v/e/9//3ffc59v/3v/f/9/33v/f/9//3//f/9//3//f/9//3//f/9//3//f/9//3//f/9//3//f/9//3//f/9//3//f/9//3//f/9//3//f/9//3//f/9//3//f/9//3//f/9//3//f/9//3/ef/9//3//f/9//3//f/9//3//f/9//3//f/9//3//f/97/3//e/97/3f/d/93/3v/e/973nPfe/9//3//f/9//3//f/9//3//f/9//3//f/9//3//f/9//3//fwAA/3//f/9//3//f/9//3//f/9//3//f/9//3//f/9//3//f/9//3//f/9//3//f/9//3//f/9//3//f/9//3//f/9//3//f/9//3//f/9//3//f/9//3//f/9//3//f/9//3//f/9//3//f/9//3//f/9//3//f/9//3//f/9//3//f/9//3//f/9//3//f/9//3//f/9//3//f/9//3//f/9//3//f/9//3//f/9//3//f/9//3//f/9//3//f/9//3//f/9//3//f/9//3//f/9//3//f/9//3//f/9//3//f/9//3//f/9//3//f/9//3//f/9//3//f/9//3//f/9//3//f/9//3//f/9//3//f/9//3//f/9//3//f/9//3//f/97/3v/d/9//3v/e/97/3f/c/9z/3P/d/93/3v/d/9//3//f997/3//f/9//3//f/9//3//f/9//3//f/9//3//f/9//3//f/9//3//f/9//3//f/9//3//f/9//3//f/9//3//f/9//3//f957/3//f/9//3//f/9//3//f/9//3//f/97/3v/e/97/3f/d/93/3f/b99vv2vfa15bf1deV15THU8cSxtHG0vaQl1Tn2Pfa/9z/3v/e/97/3//f/9//3//f/9//3//f/9//3//f/9//3//f/9/AAD/f/9//3//f/9//3//f/9//3//f/9//3//f/9//3//f/9//3//f/9//3//f/9//3//f/9//3//f/9//3//f/9//3//f/9//3//f/9//3//f/9//3//f/9//3//f/9//3//f/9//3//f/9//3//f/9//3//f/9//3//f/9//3//f/9//3//f/9//3//f/9//3//f/9//3//f/9//3//f/9//3//f/9//3//f/9//3//f/9//3//f/9//3//f/9//3//f/9//3//f/9//3//f/9//3//f/9//3//f/9//3//f/9//3//f/9//3//f/9//3//f/9//3//f/9//3//f/9//3//f/9//3//f/9//3//f/9//3//f/9//3//f/9//3//e/93/3v/e/97/3f/d/9zv2teW/tKdzo2MhUuFS70LdlSO2Pfe/9//3//f/9//3//f/9//3//f/9//3//f/9//3//f/9//3//f/9//3//f/9//3//f/9//3//f/9//3//f/9//3//f/9//3//f/9//3//f/9//3//f/9//3//d/93/2v/Z99fv1t/T19LHUOZLngqWSY3Hhce9hX2FdUR1RXVFdYV1RHVEdUR1RHUEfUVkw1xDXANkRk2Ln9b/3f/f/9//3//f/9//3//f/9//3//f/9//3//f/9//38AAP9//3//f/9//3//f/9//3//f/9//3//f/9//3//f/9//3//f/9//3//f/9//3//f/9//3//f/9//3//f/9//3//f/9//3//f/9//3//f/9//3//f/9//3//f/9//3//f/9//3//f/9//3//f/9//3//f/9//3//f/9//3//f/9//3//f/9//3//f/9//3//f/9//3//f/9//3//f/9//3//f/9//3//f/9//3//f/9//3//f/9//3//f/9//3//f/9//3//f/9//3//f/9//3//f/9//3//f/9//3//f/9//3//f/9//3//f/9//3//f/9//3//f/9//3//f/9//3//f/9//3//f/9//3//f/9//3//f/9//3//f/9//3v/e/93/3f/b79nPFOXPtIpcB1PGU8ZLhEuES8RTxUOEQ4RqQxvKZdSv3f/f/9//3//f/9//3//f/9//3//f/9//3//f/9//3//f/9//3//f/9//3//f/9//3//f/9//3//f/97/3v/d/97/3f/e/93/3v/d/9733Pfb31nW1/5VvlOVi5XKhUiFR70GfQZsxGzEdMR1BGzDdMNsw3UDbMNtBG0FdQZ1BkWHhYeWCJYIlkm1BWSEXANkRUuCQ4F1B39Tv97/3//f/9//3//f/9//3//f/9//3//f/9//3//fwAA/3//f/9//3//f/9//3//f/9//3//f/9//3//f/9//3//f/9//3//f/9//3//f/9//3//f/9//3//f/9//3//f/9//3//f/9//3//f/9//3//f/9//3//f/9//3//f/9//3/df/1//n//f/5//3//f/9//3//f/9//3//f/9//3//f/9//3//f/9//3//f/9//3//f/9//3//f/9//3//f/9//3//f/9//3//f/9//3//f/9//3//f/9//3//f/9//3//f/9//3//f/9//3//f/9//3//f/9//3//f/9//3//f/9//3//f/9//3//f/9//3//f/9//3//f/9//3//f/9//n/+f/5//X/9f/5//Xv/f/9//3//d/93/3f/d/9rX095LrMVUQ1yEZMVchVQEVAVLxFPFU8ZsyWzJXIh7hTtFOwYyhiXTv9//3/ef/5//3//f/9//3//f/9//3//f/9//3//f/9//3//f/9//3//f/9//3//e/9//3//f/93/2/fX79Xn1N/UxxDujqZNjYqFSYVJvQh9CH0HfQh9CHzIbIdsRlvFZAZsR3yJfMluD64PvpKPFOfX79n/2//c/97/3v/e/93/3f/c/93/3f/e/97/3s7W3Y+DQ0xDXIZ/3v/f/9//3//f/9//3//f/9//3//f/9//3//f/9/AAD/f/9//3//f/9//3//f/9//3//f/9//3//f/9//3//f/9//3//f/9//3//f/9//3//f/9//3//f/9//3//f/9//3//f/9//3//f/9//3//f/9//3//f/9//3//f/9//3/ff/9//3//f/9//3//d/53/3v/e/97/3//e/9//3//f/9//3//f/9//3v/f/97/3//e/9//3//f/97/3v/e/9//3//f/5//3/+f/9//3//f/9//3//f/9//3//f/9//3//f/9//3//f/9//3//f/9//3//f/9//3//f/9//3//f/9//3//f/9//3//f/9//3//f/9//3//f/9//3//f/9//n/+f91//n/+f/9//3//f/97/3v/d/93v2e8RrQhURFyEZIRcg1RDTAJcxk3LtxGPle/a/93/3v/d/9z/3f/e5tK7hDtFBM2/3v/e/9//3/+e/9//3v/f/9//3//e/97/3f/e/93/3f/c/9z/3P/c79rv2d9Y1xb+k64RnU+VTZ4Ljcm9RkWHhUe9R30GRUe1BX0GfQZFR4VHhYiFh42JvtGPFN+W99n/2//c/9z/3f/c/93/3f/e/97/3//e/9//3//f/9//3/+e/9//3//f/9//3//f/9/nmd4PjINEA1cY/9//3//f/9//3//f/9//3//f/9//3//f/9//38AAP9//3//f/9//3//f/9//3//f/9//3//f/9//3//f/9//3//f/9//3//f/9//3//f/9//3//f/9//3//f/9//3//f/9//3//f/9//3//f/9//3//f/9//3//f/9//3//f/9//3v/e/9z/2//a/9r/2e/W59bv2O/Y99nv2PfZ79nv2u/Z99rv2vfa99r/2/fb/9z/3P/d/93/3f/d/97/3v/f/9//3//f/9//3//f/9//3//f/9//3//f/9//3//f/9//3//f/9//3//f/9//3//f/9//3//e/97/3v/e/97/3//f/9//3//f/9//3//f/9//3//f/9//3//f/9//3//f/9//3//d/9//3v/e/97/3ufZ5lCkR1xGdMh1CFwFQwNbh12Ol1b/3P/d/97/3f/e993/3v/f/9//3//f993/3PPABANLxH/b/9z/3v/d/97/3f/e/93/3ffa99n32O/W59Tf08eQ9w6mjJ5LlgqeSpYJjci9Rn1GdQV9Rn0GfQhsR2xHdIhFCYUJlYudzJeT15Tv1vfY/9r/2//b/9v/3P/c/93/3f/e/93/3v/d/97/3v/f/9//3//e/9//3v/f/9//3//f/9//3//f/9//3//f/9//3//ex5PcxUwEflWvXf/f/9//3//f/9//3//f/9//3//f/9//3//fwAA/3//f/9//3//f/9//3//f/9//3//f/9//3//f/9//3//f/9//3//f/9//3//f/9//3//f/9//3//f/9//3//f/9//3//f/9//3//f/9//3//f/9//3//f/9//3//f/9//3f/c19bmD7zJdIhsRmwFdId8x3THfQh1CH0JdQh0yU1MjQ2FDI0MjQyVTZVNnY6VTZ2Ppc+mEKXPrhCuUb6SjtXO1sbV1xffWO/a59nv2ffb/9v32//c/9z/3f/c/93/3P/d/93/3f/d/97/3f/e/93/3v/d/97/3f/e/93/3v/e/9//3//f/97/3v/e/9//3//f/97/3//e/9//3//f/93/3v/c/9z/3f/d99v32/1LZMhURWSHU8RDQmSGbk6/2v/b/9v/3P/c/9z/3P/e/97/3//e/9//3v/e993/3ffYxMBlRG0Fb9fn1ddU/pG2ka5Qpk+ukJ4OjYuFCpXLhYiFyIWHhceFh43IhceNyLVFfUZ9RkWHjcimi7dNh5Df1ueY79j/2v/b/9z/3P/d/9v/3P/c/93/3P/d/9z/3f/d/97/3f/d/9z/3f/d/97/3v/e/97/3//f/9//3//f/9//3//f/9//3//f/9//3//f/9/3nv/e/93eTpSDVERGlv/f/9//3//f/9//3//f/9//3//f/9//3//f/9/AAD/f/9//3//f/9//3//f/9//3//f/9//3//f/9//3//f/9//3//f/9//3//f/9//3//f/9//3//f/9//3//f/9//3//f/9//3//f/9//3//f/9//3//f/9//3//f/9//3//f/97/3NdXzxXXVefX59bflddU15XXVNeVxxTHE/7TtpK2Ua5Qpg+uEKXPrhCmD52OnY6lz52OlY2NTJVNlY2mTZ5LnkueC6aMpoymjJ5LpoyeTKaMpo22zrcOtw+2z4bT/pOG1MbU11bXVt+X11fn2OfY59nn2ffa99r/2/fa/9z/3P/d/9z/3f/c/93/3f/e/93/3f/d/93/3f/d/9z/2v/b/9z/2//cz9T9inwDFIVMhFSEZMZ3D7/Y/9r31u/V79X31vfX99fn1d/V15TG08aSxpL+kr6Rpg+eDpZMtkZ8gASAVIJeS70HVYudzaYOnc2eDZ4NjYu0yHzIRQq8iXyJRQuVTa4PtpGHE88U59fv2P/a/9v/3P/b/9z/3f/c/93/3//e/9//3v/f/97/3//e/9//3v/f/97/3v/d/9//3//f/9//3//f/9//3//f/9//3//f/9//3//f/9//3//f/9//3//f/9//3/+f91//3//f/97/3e0IVINLw2/b/9//3//f/9//3//f/9//3//f/9//3//f/9//38AAP9//3//f/9//3//f/9//3//f/9//3//f/9//3//f/9//3//f/9//3//f/9//3//f/9//3//f/9//3//f/9//3//f/9//3//f/9//3//f/9//3//f/9//3//f/9//3//f997/3//f/97/3f/e/93/3f/d/93/3f/e/93/3f/d/93/3f/d/93/3f/c/93/3P/d/9v/3P/b/9vv2u/Z79nv2dfU19PPkseR/1C/EK7Oro6mTaZNpkymTJ4MngyWC54MnY2dj5WOnY6VTpWOlU6VjpWOnY6VTp2PnY+lz52PnY6djZ2NlY2djp3Opg+lz64PnY6lz64PrhClz64Prg+2UIbR9k+mDY3LnIVMRFTEVMVVBWVHRguvD66OncyVi7ZOto2mS42JjcmNypYLlcudzKXNnYyVC5VKlUqeC5XKjgmdRGWEfAA9h0WJvMhNS6XOlU2dzq6Qj1TPlN/V79f/2//b/93/3f/d/93/3v/e/97/3f/f/97/3//e/97/3f/e/97/3//f/9//3//f/9//3/+f/9//3//f/9//3//f/9//n//f/9//3/+f/9/3n/+f/9//3//f/9//n/+f/5//n/+f/9//3//f/9//3/+f/5/3H//f997/3ufZ3IVUQmyHf97/3//f/9//3//f/9//3//f/9//3//f/9//3//fwAA/3//f/9//3//f/9//3//f/9//3//f/9//3//f/9//3//f/9//3//f/9//3//f/9//3//f/9//3//f/9//3//f/9//3//f/9//3//f/9//3//f/9//3//f/9//3//f/9//n/+f/9//n//f/9//3/+f/9//3//f/9//3//f/9//3//f/97/3//e/9//3v/f/9//3//e/9//3//f/97/3//f/97/3v/f/97/3//f/9//3//f/9//3//d993vnO+c75rfV9dW11bPFc8VxtTG1P6TrhGl0KXQnY+l0J2PnY+NTaYOnc2djZWMpc6lzaYOnYyNS5WMnc2dzZ3Nnc2mDqYNngy0x3UHZMV7gTvBJUdlB0YLns+vEJXMlYymDq4PlQuNCpVLnc2VjIUKvMlVjbZRlQ2tz75Rrc+uDr7Ql9PX1POAPAEURXfZ/9z/3P/e/9z/3v/e/97/3v/e/93/3v/e/9//3//f/9//3//f/9//3//f/9//3//f/9//3//f/9//3//f/9//n//f/9//3//f/9//3//f/5//3/+f/9//n//f/9//3/+f/9//3//f/9//3//f/9//3//f/9//3//f/9//3//f/9//3//f/5//X/+f/9//3vfc3o+MRFxDftG/3//f/9//3//f/9//3//f/9//3//f/9//3//f/9/AAD/f/9//3//f/9//3//f/9//3//f/9//3//f/9//3//f/9//3//f/9//3//f/9//3//f/9//3//f/9//3//f/9//3//f/9//3//f/9//3//f/9//3//f/9//3//f/9//3/+f/5/3H/9f/1//n/9f/5//n/+f/5//n/+f/5/3n/+f/9//3//f/9//3//f/9//3//f/9//3//f/9//3//f/9//n//f/5//n/+f/5//n/+f/5//n/+f/5//n//f/5//3//e/93/3f/d/93/3f/d/93/3f/d/9z/3f/d/97/3P/c/9z/2+/Z79n32ffZ59jf1+fX79jv2O/Y39ffltdW39bf1f1IQ8FMA1REZo6f19fWz9Xn2O/Z59jn1/fa99r32v/b99v32v/c/93/3v/c/9z/3f/e/93/3P/c/9zv1/bRlEZMBn0Lf9332//d/97/3//f/9//3v/f/9//3//f/97/3//f/9//3//f/9//3//f/5//3/+f/9//n//f91/3X/+f/9//n//f/9//3//f/5//n//f/9//3//f/9//3//f/5//3/+f/9//n//f/5//3//f/9//3//f/9//3//f/9//n//f/9//3//f/9//X/9f/1//3v/e99vchlREU8J/2v/d/9//3//f/9//3//f/9//3//f/9//3//f/9//38AAP9//3//f/9//3//f/9//3//f/9//3//f/9//3//f/9//3//f/9//3//f/9//3//f/9//3//f/9//3//f/9//3//f/9//3//f/9//3//f/9//3//f/9//3//f/9//3//f/9//3//f/5//3//f/9//3//f/9//3//f/9//3//f/9//3//f/9//3//f/9//3//f/9//3//f/9//3//f/9//3//f/9//3//f/9//3//f/9//3//f/9//3//f/9//3//f/9//3v/f/97/3//e/9//3v/f/97/3//e/9//3v/f/97/3//f/9//3//f/9//3//f/9//3//f/9//3//f/9//3vcSjERDw04Nt9r/3P/c/93/3v/e/97/3v/e/97/3v/e/9//3//f/9//3//f/9//3/+f/9/3nv/f/97/3f/dwwVLh2qEP9733f/f/57/n/+f/9//3//f/9//3//f/9//3//f/9//3//f/9//3//f/9//3//f/9//3//f/5//3//f/9//3//f/9//3//f/9//3//f/9//3//f/9//3//f/9//3//f/9//3//f/9//3//f/9//3//f/9//3//f/9//3//f/57/3//f/9/33/+f/1//3//d/97NzowETARuj7/b/9//3//f/9//3//f/9//3//f/9//3//f/9//3//fwAA/3//f/9//3//f/9//3//f/9//3//f/9//3//f/9//3//f/9//3//f/9//3//f/9//3//f/9//3//f/9//3//f/9//3//f/9//3//f/9//3//f/9//3//f/9//3//f/9//3//f/9//3//f/9//3//f/9//3//f/9//3//f/9//3//f/9//3//f/9//3//f/9//3//f/9//3//f/9//3//f/9//3//f/9//3//f/9//3//f/9//3//f/9//3//f/9//3//f/9//3//f/9//3//f/9//3//f/9//3//f/9//3//f/9//3//f/9//3//f/9//3//f/9//3//f/9//3//f5IlMBXUKf9z/3f/c/97/3v/e/9//3v/f/9//3//f/9//3//f/9//3/ff/9/33//f/9//n//f75z/3f/e3dCLRnLFBM+33v/e/9//n/9f/5//n/+f/5//3/+f/5//n//f/9//3//f/9//3//f/9//3/ee/9//3//f/9//3//f/9//3//f/9//3//f/9//3//f/9//3//f/9//3//f/9//3//f/9//3//f/9//3//f/9//3//f/9//3//f/9//3//f/17/3//f/9/v3//f/5//3//f/93f2MvGbQlcBn/Z/9z/3v/f/9//3//f/9//3//f/9//3//f/9//3//f/9/AAD/f/9//3//f/9//3//f/9//3//f/9//3//f/9//3//f/9//3//f/9//3//f/9//3//f/9//3//f/9//3//f/9//3//f/9//3//f/9//3//f/9//3//f/9//3//f/9//3//f/9//3//f/9//3//f/9//3//f/9//3//f/9//3//f/9//3//f/9//3//f/9//3//f/9//3//f/9//3//f/9//3//f/9//3//f/9//3//f/9//3//f/9//3//f/9//3//f/9//3//f/9//3//f/9//3//f/9//3//f/9//3//f/9//3//f/9//3//f/9//3//f/9//3//f/9//3//f/9/9DVRHT9f/3f/e/97/nv9f/1//X/+f/5//3//f/9//3//f/97/3//f/9//3//f/9//3//f/93/3P/c/9vLhEvFS4dn2//e/9//3v/f/9//n//f/9//3//f/9//3//f/9//3//f/9//3//f/9//3//f/5//3//f/5//3//f/9/3n//f/9//3//f/9//3//f/9//3//f/9//3//f/9//3//f/9//3//f/9//3//f/9//3//f/9//3//f/9//3//f/9//nv/f/9/33//f/9//3//f/97/3PzLS8VUBkcU/93/3f/f/9//3//f/9//3//f/9//3//f/9//3//f/9//38AAP9//3//f/9//3//f/9//3//f/9//3//f/9//3//f/9//3//f/9//3//f/9//3//f/9//3//f/9//3//f/9//3//f/9//3//f/9//3//f/9//3//f/9//3//f/9//3//f/9//3//f/9//3//f/9//3//f/9//3//f/9//3//f/9//3//f/9//3//f/9//3//f/9//3//f/9//3//f/9//3//f/9//3//f/9//3//f/9//3//f/9//3//f/9//3//f/9//3/+f/9//3//f/5//3//f/9//n//f/9//3/+f/9//3//f/9//3//f/9//3//f/9//3//f/9//3//f/9//3//e8sQmEr/f/9//3/8e/1//H/8f/1//n//f/9//3//f/97/3//e/9//3//f/9//3/fe/9/v2//d/9z20bNBDARNTr/f993/3//e/9//3//f/9//3//f/9//3//f/9//3//f/9//3//f/9//3//f/9//3//f/9//3//f/9//3//f/9//3//e/9//3//f/97/3//f/9//3v/f/9//3//e/9//3//f/9//3//f/9//3//f/9//3//f/9//3//f/9//3//f/9//n//f/9//3//e/93/3c9VwwNcB2xJf93v2v/f/9//3//f/9//3//f/9//3//f/9//3//f/9//3//fwAA/3//f/9//3//f/9//3//f/9//3//f/9//3//f/9//3//f/9//3//f/9//3//f/9//3//f/9//3//f/9//3//f/9//3//f/9//3//f/9//3//f/9//3//f/9//3//f/9//3//f/9//3//f/9//3//f/9//3//f/9//3//f/9//3//f/9//3//f/9//3//f/9//3//f/9//3//f/9//3//f/9//3//f/9//3//f/9//3//f/9//3//f/9//3//f/9//3//f/9//3//f/9//3//f/9//3//f/9//3//f/9//3//f/9//3//f/9//3//f/9//3//f/9//3//f/9//3//f/9/+1ZuKZ5v/3//f/5//X/+f/1//n/+f/9//3//f/9//3//f/9//3//f/9//3//f/9//3v/f/9z/3dPGTARUBmfa/97/3v/f/9//3//f/9//3//f/9//3//f/9//3//f/9//3//f/9//3//f/9//3//f/9//3//f/9733f/f/9//3//f/9//3//f/9//3//f/9//3//f/9//3//f/9//3//f/9//3//f/9//3//f/9//3//f/9//3//f/9//3//f/9//3//f/9//3//f/97/3e/Y7IhkBlvGb9n/3v/f/9//3//f/9//3//f/9//3//f/9//3//f/9//3//f/9/AAD/f/9//3//f/9//3//f/9//3//f/9//3//f/9//3//f/9//3//f/9//3//f/9//3//f/9//3//f/9//3//f/9//3//f/9//3//f/9//3//f/9//3//f/9//3//f/9//3//f/9//3//f/9//3//f/9//3//f/9//3//f/9//3//f/9//3//f/9//3//f/9//3//f/9//3//f/9//3//f/9//3//f/9//3//f/9//3//f/9//3//f/9//3//f/9//3//f/9//3//f/9//3//f/9//3//f/9//3//f/9//3//f/9//3//f/9//3v/f/9//3//f/9//3//f/9//3//f/9/vm//f3xn7zXed953/3/+f/5//3/+f/9//3//f/9//3//f/9//3//f/9//3//f/9//3/ed/9//3t3Qk8Z7Qg3Nv97v3f/e/9//3v/f/9//3//e/9//3//f/97/3//f/9//3//f/9//3//e/9//3//f993/3v/e/97/3v/f/97/3v/f/9//3//f/9//3//f/9//3//f/9//3//f/9//3//f/9//3//f/9//3//f/9//3//f/9//3//f/9//3//f/9//3//f/5//3/+e/97/3f/dzgyUBEuDfpK/3f/d/9//3//f/9//3//f/9//3//f/9//3//f/9//3//f/9//38AAP9//3//f/9//3//f/9//3//f/9//3//f/9//3//f/9//3//f/9//3//f/9//3//f/9//3//f/9//3//f/9//3//f/9//3//f/9//3//f/9//3//f/9//3//f/9//3//f/9//3//f/9//3//f/9//3//f/9//3//f/9//3//f/9//3//f/9//3//f/9//3//f/9//3//f/9//3//f/9//3//f/9//3//f/9//3//f/9//3//f/9//3//f/9//3//f/9//3//f/9//3//f/9//3//f/9//3//f/9//3//f/9//3//f/9//3//f/9//3//f/9//3//f/9//3//f/9//3//f71v/3v/d5RK/3//f/9//3//f/9//3//f/9//3//f/9//3//f/9//3//f/9//3//f/9//3v/dywVkSEvEV9f/3//f/9//3/+f/5//3/+f/9//3//f/9//3//f/9//3//f/9//3//f/9//3//f/9//3//f/9//3//f993/3v/f/9//3//f/9//3//f/9//3//f/9//3//f/9//3//f/9//3//f/9//3//f/9//3//f/9//3//f/9//3//f/9//3//f95//3/+f/17/3v/dx5PUhWTFdId/3Pea/9//3//f/9//3//f/9//3//f/9//3//f/9//3//f/9//3//fwAA/3//f/9//3//f/9//3//f/9//3//f/9//3//f/9//3//f/9//3//f/9//3//f/9//3//f/9//3//f/9//3//f/9//3//f/9//3//f/9//3//f/9//3//f/9//3//f/9//3//f/9//3//f/9//3//f/9//3//f/9//3//f/9//3//f/9//3//f/9//3//f/9//3//f/9//3//f/9//3//f/9//3//f/9//3//f/9//3//f/9//3//f/9//3//f/9//3//f/9//3//f/9//3v/f/97/3//e/9//3//f/9//3/+f/5//n//f/9//3//f/9//n//f/5//n/+f/9//n//f/53/3v/e95z/3v/f993/3//f/9//3//f/9//3//f/9//n//f/9//3//f/9//n//f/9//3//dzxbDREuFdMp/3eec/9//3//f917/3/+f/5//3//f/9//3//f/9//3//f/9//3//f/9//3//f/9//3//f997/3//fxpfry0zPv97/3//f/9//3/+f/9//n//f/9//3//f/9//3//f/5//3//f/9//3//f/9//3//f/9//3//f/9//3//f/9//3//f/9//n/+f/5/3nv/e59nlB1yEXERflf/d/97/3//f/9//3//f/9//3//f/9//3//f/9//3//f/9//3//f/9/AAD/f/9//3//f/9//3//f/9//3//f/9//3//f/9//3//f/9//n/+f/5//3//f/9//3//f/9//3//f/9//3//f/9//3//f/9//3//f/5//3//f/9//3//f/9//3//f/9//3//f/9//3//f/9//3//f/9//3//f/9//3//f/9//3//f/9//3//f/9//3//f/9//3//f/9//3//f/9//3//f/9//3//f/9//3//f/9//3//f/9//3//f/9//3//f/9//3//f/9//3//f/9//3//f/97/3//f/9//3//f/9//3//f/9//n//f/9//3//f/9//3//f/9//3/+f/9//n/+f/57/3v/e/9//3v/f/9//3//f/9//3//f/9//3//f/9//n//f/5//3//f/9//n/+f/5//3v/e/97UiEwGasM32v/d/9//3//f/9//3//f/9//3//f/9//3//f/9//3//f/9//3//f/9//3//f/9//3//f/9//3v/f99zsClOHaoEf2P/d/97/3//f/5/vHv/f/9//3//e/97/3v/f/9//3/+f/9//3//f/9//3//f/9//3//f/9//3//f/9//3//f/9//3/+f/5/vXvff/979im0GVAFHUf/c/93/3/+f99//3//f/9//3//f/9//3//f/9//3//f/9//3//f/9//38AAP9//3//f/9//3//f/9//3//f/9//3//f/9//3//f/9//n//f/5//3//f/9//3//f/9//3//f/9//3//f/5//3//f/9//3//f/5//n/+f/9//3//f/9//3//f/9//3//f/5//3//f/9//3//f/9//3//f/9//3//f/9//3//f/9//3//f/9//3//f/9//3//f/9//3//f/9//3//f/9//3//f/9//3//f/9//3//f/9//3//f/9//3//f/9//3//f/9//3//f/9//3//f/9//3//e/9//3//f/9//3//f/9//n//f/9//3//f/9//3//f/9//3//f/5//n/+f/5//3//f/9//3//f/9//3//f/9//3//f/9//3//f/9//3//f/5//3//f/9//3//f/1//3//d/97P1/wFO8U0zH/d/57/3//f/9//3//e/97/3v/f/9//3//f/9//3//f/9//3//f/9//3//f/9//3//f/9/3nv/f75v/3t3QqoEDg1wHf97/3//f957/n/+f/9//3//e/97/3f/e/97/3/+f/9//3//f/9//3//f/9//3//f/9//3//f/9//3//f/9//3/+f/9/3Xv/f/97/FK0HVEJVyq/X/93/3/+f/9/33v/f/9//3//f/9//3//f/9//3//f/9//3//f/9//3//fwAA/3//f/9//3//f/9//3//f/9//3//f/9//3//f/9//3//f/9//3//f/9//3//f/9//3//f/9//3//f/9//3//f/9//3//f/9//3//f/9//3//f/9//3//f/9//3v/f/9//3//f/9//3//f/9//3//f/9//3//f/9//3//f/9//3//f/9//3//f/9//3//f/9//3//f/9//3//f/9//3//f/9//n//f/5//3//f/9//3//f/9//3//f/9//3//f/9//3//f/9//3//f/9//3//f/9//3//f/9//3//f/9//3//f/9//3//f/9//3//f/9//3//f/9//n/+f/57/3//f/9//3//f/5//n/+f/9//3//f/9//3//f/9//3//f/9//3//f/9//3//f/9//3//f/97/3cXOs4Q7hQ9X/9//nv/f/9//3//f/9//3//f/9//3//f/9//3//f/9//3//f/9//3//f/9//3//f/9//3//f/9//3v/e/93eD4NEQ0RHFv/e/9//3//f/5//3//f/9//3v/e/97/3//f/9//3//f/9//3//f/9//3//f/9//3//f/9//3//f/9//3//f/9//3//f/93/3dOFbIZcRGfW/9z/3//f/9//3//f/9//3//f/9//3//f/9//3//f/9//3//f/9//3//f/9/AAD/f/9//3//f/9//3//f/9//3//f/9//3//f/9//3//f/9//3//f/9//3//f/9//3//f/9//3//f/9//3//f/9//3//f/9//3//f/9//3//f/9//3//f/9//3//f/97/3//f/9//3v/f/9//3//e/9//3//f/97/3//f/9//3v/f/9//3//f/9//3//f/9//3//f/9//3//f/9//3//f/9//3//f/9//3//f/9//3//f/9//3//f/9//3//f/9//3//f/9//3//f/9//3//f/9//3//f/9//3//f/9//3//f/9//3//f/9//3//f/9//3//f/9//3//f/9//3//e/9//n/+f/1//n/+f/5//n/+f/5//3//f/9//3v/f/97/3v/f/9//3//f/9//3/+f/97/3Pfcy8ZMB0uHf973nP+f/5//3//f/9//3//f/9//3//f/9//n//f/9//3//f/9//3//f/9//3//f/9//n//f/5//3//f/93/3f/e04ZThlvIf97/3v/f95//n/+f/9//3//f/97/3//f/9//3//f/9//3//f/9//3//f/9//3//f/9//3//f/9//3//f/9/33//f99z/3d2NrEZLQn7Rv9z/3v/f99//3//f/97/3//f/9//3//f/9//3//f/9//3//f/9//3//f/9//38AAP9//3//f/9//3//f/9//3//f/9//3//f/9//3//f/9//3//f/9//3//f/9//3//f/9//3//f/9//3/+f/5//3//f/9//3//f/9//3//f/9//3//f/9//3//f/9//3//f/9//3//f/9//3//f/9//3//f/9//3//f/9//3//f/9//3//f/9//3//f/9//3//f/9//3//f/9//3//f/9//3//f/97/3v/e/9//3v/f/97/3//e/9//3v/f/9//3//f/9//3//f/9//3//f/9//3//f/9//3//f/9//3//f/9//3//f/9//3//f/9//3//f/9//3//f/9//3//d/93/3v+f/1//X/9f/5//n/+f/5//3//f/9//3//f/97/3//e/9//3//f/9//3//f/9//3v/e/pS7RAuGVdC/3v+e/17/3//f/9//3//f/9//3//f/9//3//f/9//3//f/9//3//f/9//3//f/9//3//f/9//3//f997/3+/b/97PFvrEC4ZXl//e993/3//f/9//n//f/9//3//f/9//3//f/9//3//f/9//3//f/9//3//f/9//3//f/9//3//f/9//3//f/9//3cbS48RsBU0Kv9v/3//f99/33//f/9//3v/e/9//3//f/9//3//f/9//3//f/9//3//f/9//3//fwAA/3//f/9//3//f/9//3//f/9//3//f/9//3//f/9//3//f/9//3//f/9//3//f/9//3//f/9//3//e/97/nv/f/9//3//f/9//3//f/9//3//f/9//3//f/9//3//f/9//n//f/9//3//f/9//3//f/9//3//f/9//3//f/9//3//f/9//3//f/9//3//f/9/33//f/9//3/ff/9//3//f/97/3v/e/9//3v/e/97/3//e/9//3v/f/97/3//f/9//3//f/9//3//f/9//3//f/9//3//f/9//3//f/5//3//f/9//3//f/9//3//f/9//3//e993/3v/e/97/3v/f/9//3//f/9//nv+f/5//3/+f/9//3//f/97/3//e/9//3v/e/97/3//e/97/3f/d/930S3rEOwUn2v/d/5//X//f/9//3//f/9//3//f/9//3//f/9//3//f/9//3//f/9//3//f/9//3//f/9//3//f/9//3//f/9//3f/e9Ix7AzTLf93n2//f/9/3n//f/9//3//f/9//3//f/9//3//f/9//3//f/9//3//f/9//3//f/9//3//f/9//3//f/9//3f/b3AR0hVNBb9j/3f/f/9/33//f/9//3v/e/9//3//f/9//3//f/9//3//f/9//3//f/9//3//f/9/AAD/f/9//3//f/9//3//f/9//3//f/9//3//f/9//3//f/9//3//f/9//3//f/9//3v/f/97/3v/d/93/3f/e/97/3//f/9//3//f/5//3//f/9//3//f/9//3/+f/5//X//f/9//3//f/9//3//f/9//3//f/9//3//f/9//3//f/9//3//f/9//3//f/9//3//f/9//3//f/9//n//f/9//3//f/9//3//f/9//3//f/9//3//f/9//3//f/9//n/+f/5//3//f/9//3//f/9//3//f/9//3//f/5//n//f/9//3//f/9//3//f/9//3//f/9//3//e/9//3f/d/93/3f/c/93/3v/e/97/3//f/9//3//f/9//3//f/9//3//f/93/3v/e/97/3v/e/93v2sMFQ0VkCX/f/93/3/+f/9//3//f/9//3//f/9//3//f/9//3//f/9//3//f/9//3//f/9//3//f/9//3//f95//3//f753/3//f/97XWMuFQ0Rn2f/d/9//3/ff/9//3//f/9//3//f/9//3//f/9//3//f/9//3//f/9//3//f/9//3//f/9//3//f/9//3//c3k2kRGyEbg2/3f/e/9//3//f/9//3//e/9//n//f/9//3//f/9//3//f/9//3//f/9//3//f/9//38AAP9//3//f/9//3//f/9//3//f/9//3//f/9//3//f/9//3//f/9//3//f/9//3f/d99v32+/a99v32v/b/9v/3f/d/97/3f/e/97/3v/e/97/3v/f/9//3//f/9//3//f/97/3v/e/97/3v/e/97/3v/e/97/3v/e/97/3v/e/97/3v/e/97/3v/e/97/3v/e/93/3v/d/97/3f/e/93/3v/f/9//3//f/9//3//f/9//3//f/5//3/+f/9//n/+f/5//n/+e/9//3//f/9//3//f/9//3//f/9//3/+e/9//3//f/9//3//f/9//3//f/9//3v/d/93v2s8W5hKmEa6Qh1LX1ffZ/9v/3P/c/93/3v/f/9//3//f/9//3//f/97/3v/d/97/3v/e/93/3f8Ug0RLRWYRv93/3/de/9//3v/e/97/3//e/9//3v/e/97/3v/e/9//3//f/9//3//f/9//3//f/9//3//f/9//3//f717/3//f/9//3//fxUycR2yKf97/3f/f/9/3n//f/9//3//f/9//3//f/9//3//f/9//3//f/9//3//f/9//3//f/9//3//f/9//3//d59fUA2zFbIV/2v/e/5//n/+f/9//3//d/9//3/+f/9//3//f/9//3//f/9//3//f/9//3//f/9//3//fwAA/3//f/9//3//f/9//3//f/9//3//f/9//3//f/9//3//f/97/3//e79vyRAMGesQDRUNFS4VLhVQGVAZURlQFVIVUhVyGZIdsyHUJdUp1Sn3LTk2ez4YMppCWDp3Plc6eDp3Ong6dzqYPpg6mT6YOpg6eDp4Ong6eDp4Nng6WDaZOpk620LaPttC/EY+T39Tf1OfV99f32P/Y/9j/2f/a/97/3v/f/97/3//e/97/3//f/9//3//f/9//3//f/9//3//e/97/3v/f/9//3//f/9/vnv/f/9//3//f/93/3v/f/9//3//f/9//3//f/97/3+/b59rbyFvIQ0VDBUuFXEZLw1RFZId7AxWNvtO32//e/97/3/fd/9//3/ff11ruE42PtMx0i0VOjc+/lb/cxc2DhUNET1b/3//e51z/3//d/93/3u/b59vXWc8Y99z/3v/c/97/3P/f997/3//f/9//3//f/9//3//f/9//3//f/9//3//f/9//3//f/97v2suEXAdn2f/e/9/33v/f/9//3//f/9//3//f/9//3//f/9//3//f/9//3//f/9//3//f99//3//f997/3//d/9zcBHUGZIVX1P/d/9//n/+f/5//3//d/97/3//f/5//3//f/9//3//f/9//3//f/9//3//f/9//3//f/9/AAD/f/9//3//f/9//3//f/9//3//f/9//3//f/9//3//f/9//3v/e/93fWcMGewUqgwOFQ4V7hAPEe8M7wzvDBANMQ0yDTEJUQ0wDTENMQ0yDVMRMxHxCDIREA0xEVARUBFPEVARTw1QDS8NTw0vCS8NLw1QDS8NUBFQDVERUBFyEXIRkxGTEZMRUQ1yDXINkxGTEZMNcglyCXIJsxG0EbMVkRnzKfMp9C1WOvtK+077Tl1bn2f/b/93/3f/d/93/3ffb/97/3v/f/9//3/+f/5//n//f/9//3+eb/97/3f/e997/3//f/9//nv/e/97/3vfc/tSTx0vGcwMDhUuFaoEqwQvEe4MDhEvFXAd7AxvHTU6PFv/d/9733McW04hLR3sFC4Z6xDsFC8d7hTODFMdUhmsBA0V/3e/a/9//3//f/93mUKRJQ0ZqQwtHU4hDBUuGXg+X1v/d/93/3//f/9//3//f/9//3//f/9//3//f/9//3//f/9//3//f/9//3//c1c6DBGYRv97/3//f/9//3//f/9//3//f/9//3//f/9//3//f/9//3//f/9//3//f95//3//f753/3//e/972T7TGVAJWDL/d/97/3/+f/1//n//d/93/3f/f/5//n//f/9//3//f/9//3//f/9//3//f/9//3//f/9//38AAP9//3//f/9//3//f/9//3//f/9//3//f/9//3//f/9//3//e/9//3v/f7hO2VJ3QtMtsimTJXEdch1RGXMdch2yHZEZsR2xGbEdkRmyHZIZsx3UIdUlFy7TJW8V8iWwHdIhsh2yHZEZkRmRGZEZcBVPES8NTxEuDS4NDQkOCe4EMQkxBTIJMglSDVIJcw1TCVIJUgl0DZQNlRF0CXMJUgWUDREBtRH3HXMNMQW0EZMRkxWSEZIVkhX1IXk2P0+fX/93/3f/e99z/3f/e/5//Xv9e/5//nf/e/970zHvFJpK/3/ff/9//3//f/97/3v/dxxXywwPFc0MkyXcSp9j/3P/c99zf2PbUplGTh3sEC4Zbx3sDPQtv2cWMqwEMBXNCC4VywwuGS4ZzAzuEFQd0AwRETAVkSH/d79v/3//f9939S0vEe0MywwMFQ0ZDBUNFVAZzAhQFTY2/3P/e/9/3nv/f/9//3//f/9//3//f/9//3//f/9//3//f/9//3//f/97n2NOHW8h/3P/d/9//3//f/9//3//f/9//3//f/9//3//f/9//3//f/9//3//f/9/vnf/f/9//3v/e/97v2ewFfMZcBWfY/9//3//f/5//n//f/97/3f/e/9//3/+f/9//3//f/9//3//f/9//3//f/9//3//f/9//3//fwAA/3//f/9//3//f/9//3//f/9//3//f/9//3//f/9//3/+f/9/3Xf/f/97/3v/e/97/3f/e/93/3f/c/9z/3P/d/9v/3P/b/9z/3P/d/9z/3f/b/93/3Pfa/9z/2//c/9z/3P/d/9z/3f/c/93/3P/d/9z/3Pfb99rv2efZ39fn1/bRrtCeTY3MtUlsx1QETANUA1yEVERUREwCVENkxX2HRkeX0f/OhkeOSI5InIJUgUPAVAFcQ2zFZIVkhVQDVARUh20LVc+PVv/c/97/nf9d/57/XP/d/979DUPGc4Q7xj/f/9//3//f/97/3v/e/93cSWsCFIdvUb/c/9z/3N/Y/97/3+/d99333f/e/93uUpPGU8ZTxXNCO0IMRHvCNUh20q/Z/9v/3P/d99vWzoSEa8EMRXTJf9z/3v/f/9/HF/tDO4ILxXTLZhGuU4VOng+cR0OCcwATxUcV99z/3//f/9//3//f/9//3//f/9//3//f/9//3//f/9//3//f/9//3f/e1U+LBXaTv93/3v/f/9//3/+f/9//3//f/97/3//f/9//3//f/9//3//f/9//3//f/9/33f/e/9z/3eXPm8NkA37Rv97v3f/f/9//n/+f/9//3f/d/97/3/ef/9//3//f/9//3//f/9//3//f/9//3//f/9//3//f/9/AAD/f/9//3//f/9//3//f/9//3//f/9//3//f/9//3//f/9//n/9f/5//n//f/9//3//f/97/3v/e/97/3v/e/97/3//f/9//3//f/97/3//e/9/33sVPk4l+1r/d/9/33P/f/97/3//e/9//3//f/97/3//f/9//3//f/97/3v/e/9//3v/e/97/3//e/93/3N9Yztb+VJ1PvEtbh0sFQwNkRkwDfUhH0v/Z/9v/3P/a/9rv2M9U5g+FC6QIW4ZLRVQHS8ZTxktGUwZjiHXSv9v/3P/a/93/3PtEA8VrgxyJf9/33//f/9//3//e/9732/MDDIZERHYLdYpWDp/W/93/3v/f/9//3/fd79z/3/fc/93HVdvHaoA7QiLAD9T/2//d99v/3f/d/93/3d/Y/IQ8AitBFY2/3f/d/93/3/SNVAV7gibQv9z/3f/e/9732//c99nLxGqAI8h/3v/f7x3/3//f/9//3//f/9//3//f/9//3//f/9//3//f/9//3//e/97nmdNHbEp/3f/d/97/3//f/9//n//f/9//3//f/9//3//f/9//3//f/9//3//f/9//3v/d/97/3N/X5AdkBWyGf93/3f/f71//3//f/9//3//f/9//3//f/9//3//f/9//3//f/9//3//f/9//3//f/9//3//f/9//38AAP9//3//f/9//3//f/9//3//f/9//3//f/9//3//f/9//n//f/5//3/+f/9//3//f/9//3//f/9//3//f/97/3//f/9//3//f/9//3//f/9//38dZ6kURgjzPf9/33v/f/9//3//f/9//3//f/9//3//f/9//3//f/9//3//f/9//n/9f/17/n/+f/9//3v/e/97/3//e/9//3v/d1tf2E6xJU8ZTxlwHXAd/E7/d99v/3P/d/93/3v/d/97/3v/e/pSNDZOHW8dbx1vHU4VbxnSJZ9f/2/0LQ4RDhVQHVdG/3//f/5//3//e/97328+W60IzwjRCPEMzwhQFcoEsCXfd/9/nnP/f/9//3/fd/9/33P/d/93cCGIAA0Rf1//d79r/3f/d/9z/3N/YxkyEhESEVAREy7/a/9z/3//fxxf7QjvCJpC/3f/e/9//3ffc99rv2OTHS4R8zH/f/9//3/+f/9//3//f/9//3//f/9//3//f/9//3//f/9//3//f/9/33f/dxM2CxG/Z/9z/3v/e/9//3/+f/5//3//f/9//3//f/9//3//f/9//3//f/9//3//d/97v2v/dzUyTxUuDT5T/3f/f/5//n/ef/9//3v/f/9//3/+f/9//3//f/9//3//f/9//3//f/9//3//f/9//3//f/9//3//fwAA/3//f/9//3//f/9//3//f/9//3//f/9//3//f/9//3/ff99//3/ff/9//3//f/9//3//f/9//3//f/9//3/+f/9//n//f/9//3//f/9//3//f7A1qRTJFNlW/3v/e/9//3//f/9//3//f/9//3//f/9//3//f/9//3//f/9//3//f/9//3//f/9//3//f/9//3//e/97/3f/f/97/3//c/9z/29WPgwVLRnrFPI1/3v/e/97/3//f/9//3v/f/93/3f/d/93v2fbRtUhUhHxCLYdMg0ZLjARTxWIAJ9j/3v/f/9//3//f/9//3s8X9Qt7wzyEI8AMxF0HYsAkB0LEQoZG2P/f993/3v/f/9/33f/f75v/39cZ+kYRATfd79v/3v/d/9znWN2QlAdMhUzEVMVzADIAIsZel//d79z/3vVKc0E7Qz0NV5n/3//e/97v2cXMu0I7Ah+Y993/3/+f/9//3//f/9//3//f/9//3//f/9//3//f/9//3//f/9//3/ee/9/G1tuHVY6/3f/d/9//3//f/5//n/+f/9//3//f/9//3//f/9//3//f/9//3//e/97/3v/bz5XcBlQGdQp/3eeb/9/3H/+f953/3//f/9//3//f/9//n//f/9//3//f/9//3//f/9//3//f/9//3//f/9//3//f/9/AAD/f/9//3//f/9//3//f/9//3//f/9//3//f/9//3//f/9//3//f99//3//f/9//3//f/9//3//f/9//3/+f/9//n//f/5//3/+f/9//3v/e/9/ZwjKFCwh/3//e/9/3nv/f/9//3//f/9//3//f/9//3//f/9//3//f/9//3//f/9//3//f/9//3//f/9//3//e/9//3v/f/97/3v/e/9//3v/d/97v2/yNQsZLB1NIf97/3v/e/97/3//f/9//3/+d/97/3P/c/9z/3N/X75C0QhUGa4EMBXLCI8h/3f/d/97/3//f/97/3vfb1U+igTODI4EVBn/a/9v/281MqkE6hCPKd9z/3v/e99z/3//f753/3//f/9//3+dc/9//3+da7ZGjCFrHU0dDRXVLb9r32vTJY4hah3cb/9//3//e99vsyHsEA0ZqhAuIXApLx0OEQ4RLhU2Ov97/3/df/5//n//f/9//3//f/9//3//f/9//3//f/9//3//f/9//3/de/9//3v/d/ItDBH/b/93/3v/f/9//n/+f/9//3//f/9//3//f/9//3//f/9//3//f/9/33f/d/9z1ClOEW8VHFP/d/9//n/9f/1//3v/d/97/3//f/9//n//f/97/3v/f/9//3//f/9//3//f/9//3//f/9//3//f/9//38AAP9//3//f/9//3//f/9//3//f/9//3//f/9//3//f/9//3//f/9//3//f/9//3//f/9//3//f/9//3//f/9//3//f/9//3//f/9//3//f/9/n2vMEKoMuE7/d/9//3//f/9//3//f/9//3//f/9//3//f/9//3//f/9//3//f/9//3//f/9//3//f/9//3//f/9//3v/f/97/3//f/9//3//f/x7/3/fd/9/VkLsFC4ZVz7/e/93/3v/e/57/3/9f/9//3//f/9//3//e/97/3vfd5pK7BDLEKkI8zXfc/93/3v/f99z/3v/fxI2LRmqCFc6DhEvEZId/2//c/9rmULsDOsMHFf/e/97/3//f/9//3//f/9/3n//f/9/nG+2Uo0ljiWvKfAxt0p+Z/93/3v/e/97/3v/e/9//3//f/9//39eYxQ6DBnKEMsQ7hQOFcwMkinbUr9v/3//f/9//n//f/9//3//f/9//3//f/9//3//f/9//3//f/9//3//f/9//3//f/93PVdOGZhC/3f/e/97/3//f/5//3//f/9//3//f/9//3//f/9//3//f/5//nv/f79vX19RGW8V8SX/e/97/3//f/9//3//f/9//3//f/9//3//f/9//3//f/9//3//f/9//3//f/9//3//f/9//3//f/9//3//fwAA/3//f/9//3//f/9//3//f/9//3//f/9//3//f/9//3//f/9//3//f/9//3//f/9//3//f/9//3//f/9//3//f/9//3//f/9//3//f/9//3/9Ws0QiggcW/93/3/+f/9//3//f/9//3//f/9//3//f/9//3//f/9//3//f/9//3//f/9//3//f/9//3//f/9//3v/f/97/3//e/9//3//f/1/+nv+f/97/3f/ezAdUR0OFb9r/3P/e/9//n/+f/1//n//f/9//3//f/9//3//f/9/v3NdZ6gMRgRGBP97/3//e79v/3v/e3ZGLB2HCPtS/3M9Vw0R7AwMDV9b/2v/cw4R7Ay5Sv9z33f/f997/3//f/9//3//f/9//3//f75z/3v/e/93/3f/d/97/3v/e/97/3//f/9//3//f/9//3//e/9//3tdY/M1DRXLDA4VX2O/b/97/3//f/9//n//f/9//3//f/9//3//f/9//3//f/9//3//f/9//3//f/9//3/de/93/3u/Z9IlsCH/c/93/3v/f/9/3n//f/9//3//f/9//n//f/9//3//f/9//n//f/93/3v3MVIZLAmcW/93/3//f/9//3//f/9//3//f/9//3//f/9//3//f/9//3//f/9//3//f/9//3//f/9//3//f/9//3//f/9/AAD/f/9//3//f/9//3//f/9//3//f/9//3//f/9//3//f/9//3//f/9//3//f/9//3//f/9//3//f/9//3//f/9//3//f/9//3//f/9//3//e3lKzRBpBJ9r/3v/f/9//3//f/9//3//f/9//3//f/9//3//f/9//3//f/9//3//f/9//3//f/9//3//f/9//3//f/9//3//f/9//3//f/5//n/9f/9//3v/e79v/VLMDKoIv2f/e/97/3/+f/9//n//f/9//3//f/9//3//f/9//3v/f/9/sDELHcoYv3Pfd/9//3v/f35rChkLGfpW/3f/e99vn2NvHS0ViQCxJbIlywjsEPtW/3v/f/9//3//f/9//3//f/9//3//f/9//3//d/93/3v/d/97/3v/e75z/3//f/9//3//f/9//3//f99333f/e/97/3u/b39jHFffc/93/3//f/9//n//f/5//3//f/9//3//f/9//3//f/9//3//f/9//3//f/9//3//f/9//3//d/9z2kpOGRtX/3v/f/9//3//f/9//3//f/9//3//f/9//3//f/9//3//f/57/3vfczEZchmwHf9z/3v/f/9//3//f/9//3//f/9//3//f/9//3//f/9//3//f/9//3//f/9//3//f/9//3//f/9//3//f/9//38AAP9//3//f/9//3//f/9//3//f/9//3//f/9//3//f/9//3//f/9//3//f/9//3//f/9//3//f/9//3//f/9//3//f/9//3//f/9//3//f/979TnNFCgA/3v/e/9//n//f/9//3//f/9//3//f/9//3//f/9//3//f/9//3//f/9//3//f/9//3//f/9//3//f/9//3//f/9//n/+f/1//X/9f/9//3v/e79v/3c2Oi4Zygzfb/97/3v/e/9//n//f/9//3//f/9//3//f/9//3//f/9//3//fzxnnm//f/9//3//f79zbSVMJVxj/3v/e99v/3f/d59nl0ZNGeoM6gwLEfM1v2//f/97/3//f99//3//f/9//3//f/9/33v/e/97/3//e/9//3v/f/9//3//f/9//3//f/9//3//f/9//3//f/93/3v/e/97/3v/d99z/3f/e/9//3//f/5//n//f/9//3//f/9//3//f/9//3//f/9//3//f/9//3//f95//3//f/93/3ffZ48h8jH/c/9//3v/f/9//3//f/9//3//f/5//3//f/9//3//f/57/3v/e3lGERVyGfpG/3P/e/9//3//f/9//3//f/9//3//f/9//3//f/9//3//f/9//3//f/9//3//f/9//3//f/9//3//f/9//3//fwAA/3//f/9//3//f/9//3//f/9//3//f/9//3//f/9//3//f/9//3//f/9//3//f/9//3//f/9//3//f/9//3//f/9//3//f/9//3//f/9//3vUNc0QSAD/e/9//3//f/9//3//f/9//3//f/9//3//f/9//3//f/9//3//f/9//3//f/97/3//f/9//3//f/9//3//f/9//n/+f/x//H/8f/53/3v/e99v/3ufZ3AdLRVvId9v/3//f/9//3//f/5//3//f/9//3//f/9//3//f/9/v3f/f/9//3/fd/9//3v/f/9/dUoqIVxn/3//e/97/3//e99z/3vfb99z+lb5UvpWfmf/f/9/33v/f/9//3//f/5//3//f/9//3//f/9//3//f/9//3v/e/97/3//f/9//3//f/9//3//f/9//3/ee/97/3//e/97/3f/f/97/3//f/9//3//f/5//n/+f/9//3//f/9//3//f/9//3//f/9//3//f/9//3//f/9//3//f993/3v/e/9vdj5tHZ5n/3v/f/9//3//f/9//3//f/9//3//f/9//3//f/9//3//e/93DxlSHTAV/3P/b/9//3//f/9//3//f/9//3//f/9//3//f/9//3//f/9//3//f/9//3//f/9//3//f/9//3//f/9//3//f/9/AAD/f/9//3//f/9//3//f/9//3//f/9//3//f/9//3//f/9//3//f/9//3//f/9//3//f/9//3//f/9//3//f/9//3//f/9//3//f/9//3//f5IpzRBpBP97/3v/f/9//3//f/9//3//f/9//3//f/9//3//f/9//3//f/9//3//f/97/3v/e/9//3//f/9//3//f/9//3//f/1//X/8f/1//3v/d/93/3e/a08Zbx2IBLhO/3v/e/9//3//f/9//3//f/9//3//f/9//3//f/9//3//f/9//3//f/9//3//f997/3tTRp1v/3+/c/9/33f/e/9//3//d/97/3//e99z/3v/e/97/3//f/9//3//f/9//3/ef/9//3//f/9//3/fe/9//3//f/9//3//f/9//3//f/9//3//f/9//3//f/9//3//f/9//3//f/57/nf+d/57/nv+f/5//3/+f/9//3//f/9//3//f/9//3//f/9//3//f/9//3//f/9//3/+f/9/vnf/f/93/3d+X00Zl0r/d/9//3//f/97/3//f/9//3//f/9//3//f/9//3//e/97HVsvGXIh0yn/c/9z/3v/f/9//3//f/9//3//f/9//3//f/9//3//f/9//3//f/9//3//f/9//3//f/9//3//f/9//3//f/9//38AAP9//3//f/9//3//f/9//3//f/9//3//f/9//3//f/9//3//f/9//3//f/9//3//f/9//3//f/9//3//f/9//3//f/9//3//f/9//3//f/97cSmsDMwQ/3v/e/9//3//f/9//3//f/9//3//f/9//3//f/9//3//f/9//3//f/9//3//e/9//3//f/9//3//f/9//3//f/9//3/+f/5//3//e79r/3NfX08ZDRUMFfIx/3v/e/9//3/ff/9//3//f/9//3//f/9//3//f/9//3//f/9//3//f/9//3//f/9//39ca/9//3++d/9//3//f753/3//f/9/vnP/f/9//3//f99733v/f/9//3//f99//3//f/9//n//f/9//3//e/9//3//f/9//3//f/9/3nv/f/9//3//f/9//3//f/9/3nv+f/9//3/+f/17/3/+f/9//n//f/9//3//f/9/3n//f/9//3//f/9//3//f/9//3//f/9//3//f/9//3//f95//3//f/93/3f/d/970S3QLb9v/3//e/9/33v/f/97/3//f/9//3//f/9//3//f/93/3c2PnEhcyEdU/9z/3P/f/9//3//f/9//3//f/9//3//f/9//3//f/9//3//f/9//3//f/9//3//f/9//3//f/9//3//f/9//3//fwAA/3//f/9//3//f/9//3//f/9//3//f/9//3//f/9//3//f/9//3//f/9//3//f/9//3//f/9//3//f/9//3//f/9//3//f/9//3//f/9//3svIawM7RT/e/97/3//f/9//3//f/9//3//f/9//3//f/9//3//f/9//3//f/9//3//f/9//3v/f/9//3//f/9//3//f/9//3//f/9//3v/e79r/3dXOg0VLhkMFfIx/3f/e/973nf/f/9//3/ff/9//3//f/9//3//f/9//3//f/9//n//f/9//3//f/9//3//f/9//3+9d/9//3++d/9//3//f713/3//f/9/vXf/f997/3//f/9/33//f/9//3/ef/9//3//f/9//3//f/9//3//f95//3//f/9//3//f/9//3//f/9//3//f/9//3//f/9//nv/f/5//3/+f/1//n//f/5//3/ef/9//3//f/9//3//f/9//3//f/9//3//f/9//3//f/9//3//f/9//3//f/9//3v/e/93/3fYTisVnmf/d/97/3v/e/9//3//f/9//3//f/9//3//f/9//3v/d3EhDxUPFf93/3P/e/9//3/+f/9//3//f/9//3//f/9//3//f/9//3//f/9//3//f/9//3//f/9//3//f/9//3//f/9//3//f/9/AAD/f/9//3//f/9//3//f/9//3//f/9//3//f/9//3//f/9//3//f/9//3//f/9//3//f/9//3//f/9//3//f/9//3//f/9//3//f/9//3//e3AlrBCLCP97/3v/f/9//3//f/9//3//f/9//3//f/9//3//f/9//3//f/9//3//f/9//3//f/9//3/+f/5//n/+f/9//3//e/97/3v/e/93XlvTKU8ZDRUuGdpO/3v/d/9//3//f/9//3//f/9//3//f/9//3//f/9//3//f/9//3/+f/9//3//f/9/3Xv/f/9//3//f/9//3//f/9//3//f/9//3//f/9//3//f/9//3//f/9//3//f/9//3//f/9//3//f/9//3//f/9//3//f/9//3//f/9//3//f/9//3//f/9//3//f/9//3//f/9//3//f/9//3/+f/9//n//f/5//3//f/9//3//f/9//3//f/9//3//f/9//3//f/9//3//f/9//3//f/9//3//f/9//3//f/9//3v/e/93biETNv93/3f/f/93/3//e/9//3//f/9//3//f/9//3v/e39jLxUQFRYy/3P/e/93/3/+f/9//3//f/9//3//f/9//3//f/9//3//f/9//3//f/9//3//f/9//3//f/9//3//f/9//3//f/9//38AAP9//3//f/9//3//f/9//3//f/9//3//f/9//3//f/9//3//f/9//3//f/9//3//f/9//3//f/9//3//f/9//3//f/9//3//f/9//3//f/9/cCWsDGoE/3v/e/9//3//f/9//3//f/9//3//f/9//3//f/9//3//f/9//3//f/9//3//f99//3/+f/5//Hv8e/5//3//d/93/3f/d39fmUItFW8dDRWxKT1b/3v/d/97/3v/f/9//3//f/9//3//f/9//3//f/9//3//f/9//3//f/9//n+9e917/3//f/9//3//f/9//3//f/9//3//f/9//3//f/9//3//f/9//3//f/9//3//f/9//3//f/9//3//f/9//3//f/9//3//f/9//3//f/9//3//f/9//3//f/9//3//f/9//3//f/9//3//f/9//3//f/9//n//f/5//3//f/9//3//f/9//3//f/9//3//f/9//3//f/9//3//f/9//3//f/9//3//f/9//3//f/9//3v/e/93/3cSMrApv2f/d/93/3v/e/9//nv/f/9//3//f/9//nv/e99vukpRGVEZu0r/c/933nf/f9573Xv/f/9//3//f/9//3//f/9//3//f/9//3//f/9//3//f/9//3//f/9//3//f/9//3//f/9//3//fwAA/3//f/9//3//f/9//3//f/9//3//f/9//3//f/9//3//f/9//3//f/9//3//f/9//3//f/9//3//f/9//3//f/9//3//f/9//3//f/9//3uSKYsIigj/e/9//3//f/9//3//f/9//3//f/9//3//f/9//3//f/9//3//f/9//3//f/9//3+9e/1//n//f/57/3//c/97/3ffa3k+kyEwFU4ZyQh3Rv97/3f/d/9//3v/f/9//3//f/9//3//f/9//3//f/9//3//f/9//3//f/9//3//f/9//3//f957/3//f/9//3//f/9//3//f/9//3//f/9//3//f/9//3//f/9//3//f/9//3//f/9//3//f/9//3//f/9//3//f/9//3//f/9//3//f/9//3//f/9//3//f/9//3//f/9//3//f/9//3//f/9//3//f/9//3//f/9//3//f/9//3//f/9//3//f/9//3//f/9//3//f/9//3//f/9//3//f/9//3//f/9//3//f/97/3v/dxtXTRkbU/93/3f/e997/3//f/9//3//f/9//n/+f/97/3fUKVIZEBG/Z/9z/3//f/9//3v/f/9//3/fe/9//3//f/9//3//f/9//3//f/9//3//f/9//3//f/9//3//f/9//3//f/9//3//f/9/AAD/f/9//3//f/9//3//f/9//3//f/9//3//f/9//3//f/9//3//f/9//3//f/9//3//f/9//3//f/9//3//f/9//3//f/9//3//f/9//3//e5ItiwhIAP93/3v/f95//3//f/9//3//f/9//3//f/9//3//f/9//3//f/9//3//f/9/33//f/9//3/+d91z/3v/c/93/2/ZRpEhLxUPES8VsSn/c/9733P/e/9/v3f/f/9//3/+f/9//3//f/9//3//f/9//3//f/9//3//f/9//3//f/9//3++d/9/3nf/f/9//3//f/9//3//f/9//3//f/9//3//f/9//3//f/9//3//f/9//3//f/9//3//f/9//3//f/9//3//f/9//3//f/9//3//f/9//3//f/9//3//f/9//3//f/9//3//f/9//3//f/9//3//f/9//3//f/9//3//f/9//3//f/9//3//f/9//3//f/9//3//f/9//3//f/9//3//f/9//3//f/9//3//f/9//3//e/93329vHRQy/3f/c/9733v/f/57/3//f/9//3/+f/17/3f/d1AV8AwQEf9z/3f/e/9//3//e/93/3//f/9//3//f/9//3//f/9//3//f/9//3//f/9//3//f/9//3//f/9//3//f/9//3//f/9//38AAP9//3//f/9//3//f/9//3//f/9//3//f/9//3//f/9//3//f/9//3//f/9//3//f/9//3//f/9//3//f/9//3//f/9//3//f/9//3//f/970zGLCGkE33P/f/57/3//f/9//3//f/9//3//f/9//3//f/9//3//f/9//3//f/9//3//f/9/33v/e/97/3v/c/9zuUaQIS0VLhUuGTY6Xl//e/93/3//f/9/33vff/9//3//f/9//3//f/9//3//f/9//3//f/9//3//f/9//3//f/9//3v/e993/3//f953/3//f/9//3//f/9//3//f/9//3//f/9//3//f/9//3//f/9//3//f/9//3//f/9//3//f/9//3//f/9//3//f/9//3//f/9//3//f/9//3//f/9//3//f/9//3//f/9//3//f/9//3//f/9//3//f/9//3//f/9//3//f/9//3//f/9//3//f/9//3//f/9//3//f/9//3//f/9//3//f/9//3//f/9//3//f/9//3f/dxMybx3fZ/93/3f/f/57/3//f/9//3//f/5//X//d/9vDw0yEbUh/3f/d9533Xf/d993/3v/e/97/3f/f/97/3//f/9//3//f/9//3//f/9//3//f/9//3//f/9//3//f/9//3//f/9//3//fwAA/3//f/9//3//f/9//3//f/9//3//f/9//3//f/9//3//f/9//3//f/9//3//f/9//3//f/9//3//f/9//3//f/9//3//f/9//3//f/9//3/TMYsISAC/b/97/nv/f/9//3//f/9//3//f/9//3//f/9//3//f/9//3//f/9//3/de/9//3/fd99z/3e/Y9tGsh1xGe0MDREUNn9j/3f/d/97/3//e993/3//f/9/33//f/9//3//f/9//3//f/9//3//f/9//3//f/9//3//f/9//3v/f/9//3/fd/9//3//f/9//3//f/9//3//f/9//3//f/9//3//f/9//3//f/9//3//f/9//3//f/9//3//f/9//3//f/9//3//f/9//3//f/9//3//f/9//3//f/9//3//f/9//3//f/9//3//f/9//3//f/9//3//f/9//3//f/9//3//f/9//3//f/9//3//f/9//3//f/9//3//f/9//3//f/9//3//f/9//3//f/9//3/+f/9//3v/e/9z+0otERtP/3P/d/9//3/+e/9//3//f99//n/8e/93X1swEVMRWjb/c/93/nv/f/97/3v/e/97/3f/e/9//3//e/9//3//f/9//3//f/9//3//f/9//3//f/9//3//f/9//3//f/9//3//f/9/AAD/f/9//3//f/9//3//f/9//3//f/9//3//f/9//3//f/9//3//f/9//3//f/9//3//f/9//3//f/9//3//f/9//3//f/9//3//f/9//3//e/Q1iwhpBH9n/3/+e/9//n//f/9//3//f/9//3//f/9//3//f/9//3//f/9//3//f/9/3Xf/d/97/295PnIZEA0QCVIVWDZfW/93/3v/f/9//3/+f/57/3//f99/vnv/f/9//3//f/9//3//f/9//3//f/9//3//f/9//3//f/9//3//e/9/vm8aX5VK/3v/f/9//3//f/9//3//f/9//3//f/9//3//f/9//3//f/9//3//f/9//3//f/9//3//f/9//3//f/9//3//f/9//3//f/9//3//f/9//3//f/9//3//f/9//3//f/9//3//f/9//3//f/9//3//f/9//3//f/9//3//f/9//3//f/5//3//f/9//3//f/9//3//f/9//3//f/9//3//f/9//3//f/9//3/+f/9//3//f/93/3e/Y28Z8ynfb/97/3//f/9//3v/f/9//3/9f/1//3c+V1IRUxFaNv9z/3f/f7x3/3tcX9hS+FKeZ/97/3//e/9//3//f/9//3//f/9//3//f/9//3//f/9//3//f/9//3//f/9//3//f/9//38AAP9//3//f/9//3//f/9//3//f/9//3//f/9//3//f/9//3//f/9//3//f/9//3//f/9//3//f/9//3//f/9//3//f/9//3//f/9//3//e/971DWrDEgAXmP/e/97/3//f/9//3//f/9//3//f/9//3//f/9//3//f/9//3//f/9//3v/e3xfEzItFS8VMRUQERgyP1f/c/93/3v/f/9//3/9e/9//3/+f757/3//f99//3//f/9//3//f/9//3//f/9//3//f/9//3//f/9//3//e/9/W2MrIcgQ8TX/e993/3//f/9//3//f/9//3//f/9//3//f/9//3//f/9//3//f/9//3//f/9//3//f/9//3//f/9//3//f/9//3//f/9//3//f/9//3//f/9//3//f/9//3//f/9//3//f/9//3//f/9//3//f/9//3//f/9//3//f/9//3//f/5//3//f/9//3//f/9//3//f/9//3//f/9//3//f/9//3//f/9//3/+f/9//3//f/97/3v/d/9zkB0tEZ9j/3udc/9//n//f/9//3/ff/9//Xv/dxxTURUPDVk2/3P/b31nVEJMHU0dLBkLFQwVEzp9Z/9//3v/f/9//3//f/9//3//f/9//3//f/9//3//f/9//3//f/9//3//f/9//3//fwAA/3//f/9//3//f/9//3//f/9//3//f/9//3//f/9//3//f/9//3//f/9//3//f/9//3//f/9//3//f/9//3//f/9//3//f/9//3//f/9//3s2PokEaAQdV/9733f/f/97/3//e/9//3v/f/9//3//f/9//3//f/9//3//f/9//3v6StMlTxVPFXAdTx1XPp9n/3v/e/9//3//f/9//3//f/9//3//f/9//3//f/9//3//f/9//3//f/9//3//f/9//3//f/9//3//f/9//3//f/9//3tsJSsdyBBcY/9733P/f/9//3//f/9//3//f/9//3//f/9//3//f/9//3//f/9//3//f/9//3//f/9//3//f/9//3//f/9//3//f/9//3//f/9//3//f/9//3//f/9//3//f/9//3//f/9//3//f/9//3//f/9//3//f/9//3//f/9//3//f/9//3//f/9//3//f/9//3//f/9//3//f/9//3//f/9//3//f/9//3//f/9//3//f/9//3//f/9//3eXQpAduUb/d/9//Hv8e/5//3++e/9//3/ff/97fWfKDJAdNi7fX9QdlBkQCS4RTRUuFcwIUB3MENtS/3v/f/9//3/+f/9//3//f/9//3//f/9//3//f/9//3//f/9//3//f/9//3//f/9/AAD/f/9//3//f/9//3//f/9//3//f/9//3//f/9//3//f/9//3//f/9//3//f/9//3/+f/9//3//f/9//3//f/9//3//f/9//3//f/9//3v/exQ+qQxHAPtW/3v/f/9//3//e/9//3//e/97/3//f/9/33P/e/97/3v/e59rdUJvIZEZUBEODbIhmUafZ/93/3//f/9//3//f/9//3//f/9//3//f/9//3//f/9//3//f/9//3//f/9//3//f/9//3//f/9//3//f/9//3//f/9//3v/e8cQZQTRNd9v/3v/f/9//3//f/9//3//f/9//3//f/9//3//f/9//3//f/9//3//f/9//3//f/9//3//f/9//3//f/9//3//f/9//3//f/9//3//f/9//3//f/9//3//f/9//3//f/9//3//f/9//3//f/9//3//f/9//3//f/9//3//f/9//3//f/9//3//f/9//3//f/9//3//f/9//3//f/9//3//f/9//3//f/9//3v/f/97/3//f/9//3//dztXbxkVLv93/3v9f/5/u3u8e/9//3/ff993/3ufa24d6wwODVERMQUzBXMRkRl3PppC3U6tCBAZ1DH/d/97/3/+f/5//n//f/9//3//f/9//3//f/9//3//f/9//3//f/9//3//f/9//38AAP9//3//f/9//3//f/9//3//f/9//3//f/9//3//f/9//3//f/9//3//f/9//3//f/9//3//f/9//3//f/9//3//f/9//3//f/9//3v/f/978jmoECQEt1b/f/9//n/df/9//n/+f/5//n/+f/5//3v/e/93/2/bRtQhUQ1SDVIRzAQVMp9j/3P/e/97/3//e/9//3//f/9//3//f/9//3//f/9//3//f/9//3//f/9//3//f/9//3//f/9//3//f/9//3//f/9//3//f/9//3//f3xrxxCmDJ5r/3vfc55v/3//f/9//3//f/9//3//f/9//3//f/9//3//f/9//3//f/9//3//f/9//3//f/9//3//f/9//3//f/9//3//f/9//3//f/9//3//f/9//3//f/9//3//f/9//3//f/9//3//f/9//3//f/9//3//f/9//3//f/9//3//f/9//3//f/9//3//f/9//3//f/9//3//f/9//3//f/9//3//f/9//3//f/9//3//f/9//3//f/97/3NOFZEd/2//e/9/3n//f/9/3nvee/9//3//c/93UBnuCDERMA1RERYmX1P/b/9v/3f/b80MEBn1Nf97/3//e/9//n//f/9//3//f/9//3//f/9//3//f/9//3//f/9//3//f/9//3//fwAA/3//f/9//3//f/9//3//f/9//3//f/9//3//f/9//3//f/9//3//f/9//3//f/9//3//f/9//3//f/9//3//f/9//3//e/9//3v/e/97/3ttKacQIwTXWv9//3/9f/5//n/df7x/3X/df/5//3v/e51jVTZvGbIZchEwBZURvTrfZ/9z/3f/e99333v/f/9//3//f/9//3//f/9//3//f/9//3//f/9//3//f/9//3//f/9//3//f/9//3//f/9//3//f/9//3//f/9//3//f993/3//e/93/3vfd/97/3//f/9//3//f/9//3//f/9//3//f/9//3//f/9//3//f/9//3//f/9//3//f/9//3//f/9//3//f/9//3//f/9//3//f/9//3//f/9//3//f/9//3//f/9//3//f/9//3//f/9//3//f/9//3//f/9//3//f/9//3//f/9//3//f/9//3//f/9//3//f/9//3//f/9//3//f/9//3//f/9//3//f/9//3//e/9//3//f/5//3v/c3AZLxGfY99z/3//f/9/3n//f/97/3Pfb/9vNzLNAPAIzgRyGV9X/2//c/9v/2//b/93rAhRIRU6/3v/e/9//nv+f/5//3//f/9//3//f/9//3//f/9//3//f/9//3//f/9//3//f/9/AAD/f/9//3//f/9//3//f/9//3//f/9//3//f/9//3//f/9//3//f/9//3//f/9//3//f/9//3//f/9//3//f/9//3//f/9//3v/f/97/3//e2wlpxBECPhe/3//f9x//X/+f/9//3//f/9//3v6Um8hcB1wHQ4R7AgVKp9b/2//Z/97/3v/e/9//3//f/9/3n//f/9//3/+f/9//3//f/9//3//f/9//3//f/9//3//f/9//3//f/9//3//f/9//3//f/9//3//f/9//3//f/9//3//e/97/3//e/9//3++c/9//3//f/9//3//f/9//3//f/9//3//f/9//3//f/9//3//f/9//3//f/9//3//f/9//3//f/9//3//f/9//3//f/9//3//f/9//3//f/9//3//f/9//3//f/9//3//f/9//3//f/9//3//f/9//3//f/9//3//f/9//3//f/9//3//f/9//3//f/9//3//f/9//3//f/9//3//f/9//3//f/9//3//f/9//3//f/9//3//e/930yVxGdxK/3v/f/9/nnv/f/9/vWv/d/9nsh1RETINUhExEQ4Rv2v/d99v/3f/b/93/FJQHe0Uf2f/d/9//3//f/5//3//f/9//3//f/9//3//f/9//3//f/9//3//f/9//3//f/9//38AAP9//3//f/9//3//f/9//3//f/9//3//f/9//3//f/9//3//f/9//3//f/9//3//f/9//3//f/9//3//f/9//3//f/9//3//f/97/3//e/9/xxBEAAMAG1/fd/9//nv/f/93/3ffa/tSsSnsEA0VsikOFbIpuUr/b/93/3P/c/9733P/f/9//3/ee/5//n//f/5//n/+f/9//n//f/9//3//f/9//3//f/9//3//f/9//3//f/9//3//f/9//3//f/9//3//f/9//3//f/9//3/fe/9//3//f953/3//f/9//3//f/9//3//f/9//3//f/9//3//f/9//3//f/9//3//f/9//3//f/9//3//f/9//3//f/9//3//f/9//3//f/9//3//f/9//3//f/9//3//f/9//3//f/9//3//f/9//3//f/9//3//f/9//3//f/9//3//f/9//3//f/9//3//f/9//3//f/9//3//f/9//3//f/9//3//f/9//3//f/9//3//f/9//3//f/9//3/+f/97/283MnIZWDr/d/9/33//f993/3v/d7hC7ARQDVERtB3/SlAVkSFuIX1n/3f/d/9zPVstGe0U0zH/e/97/3v/f/5//n/+f/9//3//f/9//3//f/9//3//f/9//3//f/9//3//f/9//3//fwAA/3//f/9//3//f/9//3//f/9//3//f/9//3//f/9//3//f/9//3//f/9//3//f/9//3//f/9//3//f/9//3//f/9//n/+f/5//3//f/9//3vIDAQAZwC/a/97/3f/b99rH0v2ITANUBGyHZEd8yk1Op5nvm//e/9//3//f/9//3//f/9//3//f/9//n//f91//3/+f/9//3//f/9//3//f/9//3//f/9//3//f/9//3//f/9//3//f/9//3//f/9//3//f/9//3//f/9//3//f957/3//f/9//3//f953/3//f/9//3//f/9//3//f/9//3//f/9//3//f/9//3//f/9//3//f/9//3//f/9//3//f/9//3//f/9//3//f/9//3//f/9//3//f/9//3//f/9//3//f/9//3//f/9//3//f/9//3//f/9//3//f/9//3//f/9//3//f/9//3//f/9//3//f/9//3//f/9//3//f/9//3//f/9//3//f/9//3//f/9//3//f/9//3//f/9//3f/d3k2cxn2Lf97/3v/f95z/3+/a/QxTxWzIXAV3Eb/b/9zXVcsGQsVTSGwLfI1EzbJDC0dLiG/c/9733P/f/9//3/+f/9//3//f/9//3//f/9//3//f/9//3//f/9//3//f/9//3//f/9/AAD/f/9//3//f/9//3//f/9//3//f/9//3//f/9//3//f/9//3//f/9//3//f/9//3//f/9//3//f/9//3//f/9//n/+f/5//n/+f/9//3v/e7Ep6wztDP9z32seT9MlUBVSDXQRUhFyFTYuf1v/c/93/3f/f/9//n/df/9//n/+f/9//3/+f/9//n/+f/1//3/+f/9//3//f/9//3//f/9//3//f/9//3//f/9//3//f/9//3//f/9//3//f/9//3//f/9//3//f/9//3//f/9//3//f/9//3//f/9//n//f/9//3//f/9//3//f/9//3//f/9//3//f/9//3//f/9//3//f/9//3//f/9//3//f/9//3//f/9//3//f/9//3//f/9//3//f/9//3//f/9//3//f/9//3//f/9//3//f/9//3//f/9//3//f/9//3//f/9//3//f/9//3//f/9//3//f/9//3//f/9//3//f/9//3//f/9//3//f/9//3//f/9//3//f/9//3/ff/9//3//d/9zeTYyEfYp/3P/e/9z/3s8V/MtLxkOEdQpn2P/b/9zv2f/d/9z8jUtHQwZTSHpEG0ljyl+Z/97/3v/f/9//3//f/9//3//f/9//3//f/9//3//f/9//3//f/9//3//f/9//3//f/9//38AAP9//3//f/9//3//f/9//3//f/9//3//f/9//3//f/9//3//f/9//3//f/9//3//f/9//3//f/9//3//f/9//3//f99//3//f/9//3f/d/93/3dfW1k6kx1yGVEVcRVQFXEdFjI+V99v/3v/e/97/3v/f/9//3//f/9//3//f/9//3//f/9//3//f/9//3//f/9//3//f/9//3//f/9//3//f/9//3//f/9//3//f/9//3//f/9//3//f/9//3//f/9//3//f/9//3//f/9//3//f/9//3//f/9//3//f/9//3//f/9//3//f/9//3//f/9//3//f/9//3//f/9//3//f/9//3//f/9//3//f/9//3//f/9//3//f/9//3//f/9//3//f/9//3//f/9//3//f/9//3//f/9//3//f/9//3//f/9//3//f/9//3//f/9//3//f/9//3//f/9//3//f/9//3//f/9//3//f/9//3//f/9//3//f/9//3//f/9//3//f/9//3//f/9//3//f/97/2/9RnMVcxn/e/93/3cbT5AhywhQHZpGv2//e/97/3f/d/93/3v/d79vXl/5Vjpfnm/fd/9//3//f/97/3//f/9//3//f/9//3//f/9//3//f/9//3//f/9//3//f/9//3//f/9//3//fwAA/3//f/9//3//f/9//3//f/9//3//f/9//3//f/9//3//f/9//3//f/9//3//f/9//3//f/9//3//f/9//3//f993/3//f/97/3v/e35jdz5PGXEdURkwFQ4NcR03MvtK33P/e/97/3//e/97/3v/f/9//3//f/9//3//f/9//3//f/9//3//f/9//3//f/9//3//f/9//3//f/9//3//f/9//3//f/9//3//f/9//3//f/9//3//f/9//3//f/9//3//f/9//3//f/9//3//f/9//3//f/9//3//f/9//3//f/9//3//f/9//3//f/9//3//f/9//3//f/9//3//f/9//3//f/9//3//f/9//3//f/9//3//f/9//3//f/9//3//f/9//3//f/9//3//f/9//3//f/9//3//f/9//3//f/9//3//f/9//3//f/9//3//f/9//3//f/9//3//f/9//3//f/9//3//f/9//3//f/9//3//f/9//3//f/9//3//f/9//3//f/9//3//f/5//3//c/1GUhX2Kf93/3N3OnAVywjTKRxX33P/e/9/33v/f/97/3v/d/93/3Pfb99z/3v/e/9//3v/e/97/3//f/9//3//f/9//3//f/9//3//f/9//3//f/9//3//f/9//3//f/9//3//f/9/AAD/f/9//3//f/9//3//f/9//3//f/9//3//f/9//3//f/9//3/+f/9//3//f/9/33u+d/9//3//f/9//3//f/9//3v/d79ruUaxJQwRDBUNFQ0V7BAvHRU6X2P/e/97/3v/f/5//3//f/9//3//f/9//3//f/9//3//f/9//3//f/9//3//f/9//3//f/9//3//f/9//3//f/9//3//f/9//3//f/9//3//f/9//3//f/9//3//f/9//3//f/9//3//f/9//3//f/9//3//f/9//3//f/9//3//f/9//3//f/9//3//f/9//3//f/9//3//f/9//3//f/9//3//f/9//3//f/9//3//f/9//3//f/9//3//f/9//3//f/9//3//f/9//3//f/9//3//f/9//3//f/9//3//f/9//3//f/9//3//f/9//3//f/9//3//f/9//3//f/9//3//f/9//3//f/9//3//f/9//3//f/9//3//f/9//3//f/9//3//f/9//3//f/9//3//f/9//n//d99vX1cxDVEV/3cTNi4NLw0VLl1f/3v/f/9//3/ef99//3//f/97/3f/e/93/3//f/9//3//f/97/3//f/9//3//f/9//3//f/9//3//f/9//3//f/9//3//f/9//3//f/9//3//f/9//38AAP9//3//f/9//3//f/9//3//f/9//3//f/9//3//f/9/vXf/f/9//3/fe/97/3//f/9//3//e/9//3v/f55vG1c3NnIdDg1wHW8dDBUtGfMx/Fafa/97/3//e79333f/f/1//X/9f/9//3//f/9//3//f/9//3//f/9//3/+f/9//3//f/9//3//f/9//3//f/9//3//f/9//3//f/9//3//f/9//3//f/9//3//f/9//3//f/9//3//f/9//3//f/9//3//f/9//3//f/9//3//f/9//3//f/9//3//f/9//3//f/9//3//f/9//3//f/9//3//f/9//3//f/9//3//f/9//3//f/9//3//f/9//3//f/9//3//f/9//3//f/9//3//f/9//3//f/9//3//f/9//3//f/9//3//f/9//3//f/9//3//f/9//3//f/9//3//f/9//3//f/9//3//f/9//3//f/9//3//f/9//3//f/9//3//f/9//3//f/9//3//e/9//3//f/9//3/+f/9//3PbQlIVsyGPJS0ZcR28Rt9r/3v/d9173H/+f95//3//f/9//3v/e/93/3v/d/9//3v/f/9//3//f/9//3//f/9//3//f/9//3//f/9//3//f/9//3//f/9//3//f/9//3//f/9//3//fwAA/3//f/9//3//f/9//3//f/9//3//f/9//3//f/9//3//f/9//3//e/9//3//f/93/3f/d/97fmd2Rm4hLBlNGXEdDxEOEZEhuEZ+Y/93/3v/f/97/3v/e/9//3//f/9//3//f/9//3//f/5//3/+f/5//n//f/5//3//f/9//3//f/9//3//f/9//3//f/9//3//f/9//3//f/9//3//f/9//3//f/9//3//f/9//3//f/9//3//f/9//3//f/9//3//f/9//3//f/9//3//f/9//3//f/9//3//f/9//3//f/9//3//f/9//3//f/9//3//f/9//3//f/9//3//f/9//3//f/9//3//f/9//3//f/9//3//f/9//3//f/9//3//f/9//3//f/9//3//f/9//3//f/9//3//f/9//3//f/9//3//f/9//3//f/9//3//f/9//3//f/9//3//f/9//3//f/9//3//f/9//3//f/9//3//f/9//3//f/9//3//f/9//3v/f/9//3//f/9//3v/c9tGzQSrAI8pbSEdW/9z/3v/e/53/n/+f91//3//f/9//3//f/9//3//e/9//3//f/9//3//f/9//3//f/9//3//f/9//3//f/9//3//f/9//3//f/9//3//f/9//3//f/9//3//f/9/AAD/f/9//3//f/9//3//f/9//3//f/9//3//f/9//3//f993/3f/d/93/3v/e99vPVu5SvMtDBUMES0VThlNGW4dNjodV99z/3v/d/97/3v/f/9//3//f/9/33//f/5//3/fd/97/3v/f/57/n/+f/5//X/9f/1//3//f/9//3//f/9//3//f/9//3//f/9//3//f/9//3//f/9//3//f/9//3//f/9//3//f/9//3//f/9//3//f/9//3//f/9//3//f/9//3//f/9//3//f/9//3//f/9//3//f/9//3//f/9//3//f/9//3//f/9//3//f/9//3//f/9//3//f/9//3//f/9//3//f/9//3//f/9//3//f/9//3//f/9//3//f/9//3//f/9//3//f/9//3//f/9//3//f/9//3//f/9//3//f/9//3//f/9//3//f/9//3//f/9//3//f/9//3//f/9//3//f/9//3//f/9//3//f/9//3//f/9//3//f/9//3v/e/97/3//f/9/3H//f/9zNTIPDZIhbiHfc/97/3//e/97/3//f/9/3n//f/9/33//f/9//3/+f/5//3//f/9//3/+f/9//3//f/9//3//f/9//3//f/9//3//f/9//3//f/9//3//f/9//3//f/9//3//f/9//38AAP9//3//f/9//3//f/9//3//f/9//3//f/9//3//f/97/3v/d/97f2OYRpElLhkOES8ZDhEvFZEdVzYdT99r/3f/e/9//3//f/9//3//f/9/33v/f/9//3//f/57/3/+f/9//3//f/9//3//f/9//3//f/9//3//f/9//3//f/9//3//f/9//3//f/9//3//f/9//3//f/9//3//f/9//3//f/9//3//f/9//3//f/9//3//f/9//3//f/9//3//f/9//3//f/9//3//f/9//3//f/9//3//f/9//3//f/9//3//f/9//3//f/9//3//f/9//3//f/9//3//f/9//3//f/9//3//f/9//3//f/9//3//f/9//3//f/9//3//f/9//3//f/9//3//f/9//3//f/9//3//f/9//3//f/9//3//f/9//3//f/9//3//f/9//3//f/9//3//f/9//3//f/9//3//f/9//3//f/9//3//f/9//3//f/9//3//f/9//3//e/97/3//f/9//n/+f/9//3O/Y5s+u0bfc/9//3/+f/9//3//f/9//3//f/9//nv+f/5//n/9f/5//3//f/9//3/+f/5//n//f/9//3//f/9//3//f/9//3//f/9//3//f/9//3//f/9//3//f/9//3//f/9//3//fwAA/3//f/9//3//f/9//3//f/9//3//f/9//3//f/93/3e4StItDBUMFQwVDBHsEE4ZFTYcU99r/3f/c/93/3P/e/9//3//f/5//n//f/5//n//f/9//3//f/9//3//f/9//n//f/57/nv/e/9//3//f/9//3//f/9//3//f/9//3//f/9//3//f/9//3//f/9//3//f/9//3//f/9//n//f/9//3//f/9//3//f/9//3//f/9//3//f/9//3//f/9//3//f/9//3//f/9//3//f/9//3//f/9//3//f/9//3//f/9//3//f/9//3//f/9//3//f/9//3//f/9//3//f/9//3//f/9//3//f/9//3//f/9//3//f/9//3//f/9//3//f/9//3//f/9//3//f/9//3//f/9//3//f/9//3//f/9//3//f/9//3//f/9//3//f/9//3//f/9//3//f/9//3//f/9//3//f/9//3//f/9//3//f/9//3//f/9//3//f/97/3v/f/9//3//f91//3/fb/9332//c/973Xf9f/5//n//f/9//3//f/9//3//f/1//n/9f91/3X//f/9//3//f/9//n//f/5//n//f/9//3//f/9//3//f/9//3//f/9//3//f/9//3//f/9//3//f/9//3//f/9/AAD/f/9//3//f/9//3//f/9//3//e/97/3f/c7hK8zHKDAsV6xDqECwZEzYaV79v33P/f/97/3//f/9//3//f/9//3//f/9//3//f/9//3//f/9//3//f/9//3//f/9//3//f/9//3//f/9//3//f/9//3//f/9//3//f/9//3//f/9//3//f/9//3//f/9//3//f/9//3//f/9//3//f/9//3//f/9//3//f/9//3//f/9//3//f/9//3//f/9//3//f/9//3//f/9//3//f/9//3//f/9//3//f/9//3//f/9//3//f/9//3//f/9//3//f/9//3//f/9//3//f/9//3//f/9//3//f/9//3//f/9//3//f/9//3//f/9//3//f/9//3//f/9//3//f/9//3//f/9//3//f/9//3//f/9//3//f/9//3//f/9//3//f/9//3//f/9//3//f/9//3//f/9//3//f/9//3//f/9//3//f/9//3//f/9//3//f/9//3//f/9//3//f/9//3//f/9//3//f/9//3//f/9//3//f/9//3//f/9//3//f/9//3//f/9//3//f/9//3//f/9//3//f/9//3//f/9//3//f/9//3//f/9//3//f/9//3//f/9//3//f/9//3//f/9//3//f/9//38AAP9//3//f/9//3//f/9//3+/b/97/3MbU04dDBHLCKkEjyHZTv93/3v/d99z/3f/f/9//3//f/9//3//f/9//3//f/9//3//f/9//3//f/9//3//f/9//3//f/9//3//f/9//3//f/9//3//f/9//3//f/9//3//f/9//3//f/9//3//f/9//3//f/9//3//f/9//3//f/9//3//f/9//3//f/9//3//f/9//3//f/9//3//f/9//3//f/9//3//f/9//3//f/9//3//f/9//3//f/9//3//f/9//3//f/9//3//f/9//3//f/9//3//f/9//3//f/9//3//f/9//3//f/9//3//f/9//3//f/9//3//f/9//3//f/9//3//f/9//3//f/9//3//f/9//3//f/9//3//f/9//3//f/9//3//f/9//3//f/9//3//f/9//3//f/9//3//f/9//3//f/9//3//f/9//3//f/9//3//f/9//3//f/9//3//f/9//3//f/9//3//f/9//3//f/9//3//f/9//3//f/9//3//f/9//3//f/9//3//f/9//3//f/9//3//f/9//3//f/9//3//f/9//3//f/9//3//f/9//3//f/9//3//f/9//3//f/9//3//f/9//3//f/9//3//f/9//3//fwAA/3//f/9//3//f/9//3//e/9//3d2QusQ6hAtGfMx/3f/d/97/3//d/97/3v/f/9//3//f/9//3//f/9//3//f/9//3//f/9//3//f/9//3//f/9//3//f/9//3//f/9//3//f/9//3//f/9//3//f/9//3//f/9//3//f/9//3//f/9//3//f/9//3//f/9//3//f/9//3//f/9//3//f/9//3//f/9//3//f/9//3//f/9//3//f/9//3//f/9//3//f/9//3//f/9//3//f/9//3//f/9//3//f/9//3//f/9//3//f/9//3//f/9//3//f/9//3//f/9//3//f/9//3//f/9//3//f/9//3//f/9//3//f/9//3//f/9//3//f/9//3//f/9//3//f/9//3//f/9//3//f/9//3//f/9//3//f/9//3//f/9//3//f/9//3//f/9//3//f/9//3//f/9//3//f/9//3//f/9//3//f/9//3//f/9//3//f/9//3//f/9//3//f/9//3//f/9//3//f/9//3//f/9//3//f/9//3//f/9//3//f/9//3//f/9//3//f/9//3//f/9//3//f/9//3//f/9//3//f/9//3//f/9//3//f/9//3//f/9//3//f/9//3//f/9//3//f/9/AAD/f/9//3//f/9//3//f/9//3t1RskQyRALGX5n/3P/e/93/3//e/9//3v/f/973nf/f/9//3//f/9//3//f/9//3//f/9//3//f/9//3//f/9//3//f/9//3//f/9//3//f/9//3//f/9//3//f/9//3//f/9//3//f/9//3//f/9//3//f/9//3//f/9//3//f/9//3//f/9//3//f/9//3//f/9//3//f/9//3//f/9//3//f/9//3//f/9//3//f/9//3//f/9//3//f/9//3//f/9//3//f/9//3//f/9//3//f/9//3//f/9//3//f/9//3//f/9//3//f/9//3//f/9//3//f/9//3//f/9//3//f/9//3//f/9//3//f/9//3//f/9//3//f/9//3//f/9//3//f/9//3//f/9//3//f/9//3//f/9//3//f/9//3//f/9//3//f/9//3//f/9//3//f/9//3//f/9//3//f/9//3//f/9//3//f/9//3//f/9//3//f/9//3//f/9//3//f/9//3//f/9//3//f/9//3//f/9//3//f/9//3//f/9//3//f/9//3//f/9//3//f/9//3//f/9//3//f/9//3//f/9//3//f/9//3//f/9//3//f/9//3//f/9//3//f/9//38AAP9//3//f/9//3//f/9//3//e+gY6RinDP9//3f/e99z/3v/f/9//3//f/97/3//f/9//3//f/9//3//f/9//3//f/9//3//f/9//3//f/9//3//f/9//3//f/9//3//f/9//3//f/9//3//f/9//3//f/9//3//f/9//3//f/9//3//f/9//3//f/9//3//f/9//3//f/9//3//f/9//3//f/9//3//f/9//3//f/9//3//f/9//3//f/9//3//f/9//3//f/9//3//f/9//3//f/9//3//f/9//3//f/9//3//f/9//3//f/9//3//f/9//3//f/9//3//f/9//3//f/9//3//f/9//3//f/9//3//f/9//3//f/9//3//f/9//3//f/9//3//f/9//3//f/9//3//f/9//3//f/9//3//f/9//3//f/9//3//f/9//3//f/9//3//f/9//3//f/9//3//f/9//3//f/9//3//f/9//3//f/9//3//f/9//3//f/9//3//f/9//3//f/9//3//f/9//3//f/9//3//f/9//3//f/9//3//f/9//3//f/9//3//f/9//3//f/9//3//f/9//3//f/9//3//f/9//3//f/9//3//f/9//3//f/9//3//f/9//3//f/9//3//f/9//3//fwAA/3//f/9//3//f/9//3//f/9/hQxDBBpfv3P/d/97/3//e/9733v/f/9//3//f957/3//f/9//3//f/9//3//f/9//3//f/9//3//f/9//3//f/9//3//f/9//3//f/9//3//f/9//3//f/9//3//f/9//3//f/9//3//f/9//3//f/9//3//f/9//3//f/9//3//f/9//3//f/9//3//f/9//3//f/9//3//f/9//3//f/9//3//f/9//3//f/9//3//f/9//3//f/9//3//f/9//3//f/9//3//f/9//3//f/9//3//f/9//3//f/9//3//f/9//3//f/9//3//f/9//3//f/9//3//f/9//3//f/9//3//f/9//3//f/9//3//f/9//3//f/9//3//f/9//3//f/9//3//f/9//3//f/9//3//f/9//3//f/9//3//f/9//3//f/9//3//f/9//3//f/9//3//f/9//3//f/9//3//f/9//3//f/9//3//f/9//3//f/9//3//f/9//3//f/9//3//f/9//3//f/9//3//f/9//3//f/9//3//f/9//3//f/9//3//f/9//3//f/9//3//f/9//3//f/9//3//f/9//3//f/9//3//f/9//3//f/9//3//f/9//3//f/9//3//f/9/AAD/f/9//3//f/9//3//f/9//39aZ9ZW/3//f/9//3//f/9//3//f/9//3/ee/9//3//f/9//3//f/9//3//f/9//3//f/9//3//f/9//3//f/9//3//f/9//3//f/9//3//f/9//3//f/9//3//f/9//3//f/9//3//f/9//3//f/9//3//f/9//3//f/9//3//f/9//3//f/9//3//f/9//3//f/9//3//f/9//3//f/9//3//f/9//3//f/9//3//f/9//3//f/9//3//f/9//3//f/9//3//f/9//3//f/9//3//f/9//3//f/9//3//f/9//3//f/9//3//f/9//3//f/9//3//f/9//3//f/9//3//f/9//3//f/9//3//f/9//3//f/9//3//f/9//3//f/9//3//f/9//3//f/9//3//f/9//3//f/9//3//f/9//3//f/9//3//f/9//3//f/9//3//f/9//3//f/9//3//f/9//3//f/9//3//f/9//3//f/9//3//f/9//3//f/9//3//f/9//3//f/9//3//f/9//3//f/9//3//f/9//3//f/9//3//f/9//3//f/9//3//f/9//3//f/9//3//f/9//3//f/9//3//f/9//3//f/9//3//f/9//3//f/9//3//f/9//38AAP9//3//f/9//3//f/9//3//f/9/33v/f997/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BCEEIQQhBCEEIQQhBCEEIQQhBCEEIQQhBCEEIQQhBCEEIQQhBCEEIQQhBCEEIQQhBCEELvPRBCEEIQQu89EELvPRBC7z0QQu89EELvPRBC7z0QQu89EELvPRBC7z0QQhBCEELvPRBCEEIQQu89EELvPRBC7z0QQu89EELvPRBCEEIQQhBCEEIQQhBCEEIQQu89EELvPRBC7z0QQu89EEIQQhBC7z0QQhBCEELvPRBCEEIQQhBCEEIQQhBCEEIQQhBCEELvPRBCEEIQQu89EEIQQhBC7z0QQhBCEELvPRBCEEIQQhBCEEIQQhBCEEIQQhBCEELvPRBCEEIQQu89EELvPRBC7z0QQu89EELvPRBC7z0QQu89EELvPRBC7z0QQhBCEEIQQhBCEEIQQhBCEEIQQhBCEEIQQhBCEEIQQhBC7z0QQu89EELvPRBC7z0QQu89EELvPRBC7z0QQu89EELvPRBC7z0QQu89EELvPRBCEEIQQhBCEEIQQhBCEEIQQu89EELvPRBC7z0QQu89EELvPRBC7z0QQu89EELvPRBCEEIQQvA9EEIQQhBC8D0QQhBCEEIQQhBCEEIQQhBCEEIQQhBCEEIQQhBCEEIQQhBC7z0QQu89EELvPRBC7z0QQhBCEEIQQhBCEEIQQhBCEELvPRBC7z0QQu89EELvPQ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DMAAAADAAAAGQAAACRAAAAcwAAAAEAAABbJA1CVSUNQgwAAABkAAAAFQAAAEwAAAAAAAAAAAAAAAAAAAD//////////3gAAABEAGkAZQBnAG8AIABNAGEAbABkAG8AbgBhAGQAbwAgAEIAcgBhAHYAbwAAAAgAAAADAAAABwAAAAcAAAAHAAAABAAAAAoAAAAHAAAAAwAAAAcAAAAHAAAABwAAAAcAAAAHAAAABwAAAAQAAAAHAAAABQAAAAcAAAAGAAAABw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</Object>
  <Object Id="idInvalidSigLnImg">AQAAAGwAAAAAAAAAAAAAAD8BAACfAAAAAAAAAAAAAAAcLAAADhYAACBFTUYAAAEAvAc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CoqjYA6yReUgCBPQAXAAAEAQAAAAAEAAAkqzYACSVeUpyIdYsyrDYAAAQAAAECAAAAAAAAfKo2ABj+NgAY/jYA2Ko2AIAB8HYNXOt231vrdtiqNgBkAQAAAAAAAAAAAACXYj51l2I+dVi2PQAACAAAAAIAAAAAAAAAqzYALGo+dQAAAAAAAAAAMqw2AAcAAAAkrDYABwAAAAAAAAAAAAAAJKw2ADirNgD26j11AAAAAAACAAAAADYABwAAACSsNgAHAAAATBI/dQAAAAAAAAAAJKw2AAcAAAAgZPsBZKs2AJ4uPXUAAAAAAAIAACSsNgAHAAAAZHYACAAAAAAlAAAADAAAAAEAAAAYAAAADAAAAP8AAAISAAAADAAAAAEAAAAeAAAAGAAAACoAAAAGAAAAhAAAABYAAAAlAAAADAAAAAEAAABUAAAAqAAAACsAAAAGAAAAggAAABUAAAABAAAAWyQNQlUl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AAAAAAAygAAAAAAAAAsY64CgPj//wAAAAAAAAAAAAAAAAAAAAAQY64CgPj//wqXAAAAAPB2DVzrdt9b63ZkrTYAZAEAAAAAAAAAAAAAl2I+dZdiPnVtYV1SAAAAAIAWDQC8wj0AAAC8A21hXVIAAAAAgBUNACBk+wEAaAUDiK02AK1gXVKoB0cA/AEAAMStNgBxYF1S/AEAAAAAAACXYj51l2I+dfwBAAAACAAAAAIAAAAAAADcrTYALGo+dQAAAAAAAAAADq82AAcAAAAArzYABwAAAAAAAAAAAAAAAK82ABSuNgD26j11AAAAAAACAAAAADYABwAAAACvNgAHAAAATBI/dQAAAAAAAAAAAK82AAcAAAAgZPsBQK42AJ4uPXUAAAAAAAIAAACvN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YVLgbTYAihxkUrANcFIBAAAAXLRsUkzCbFIAkF8HsA1wUgEAAABctGxSdLRsUqB1XwegdV8HKG42ABAuYVJU3m9SAQAAAFy0bFI0bjYAgAHwdg1c63bfW+t2NG42AGQBAAAAAAAAAAAAAJdiPnWXYj51CLc9AAAIAAAAAgAAAAAAAFxuNgAsaj51AAAAAAAAAACMbzYABgAAAIBvNgAGAAAAAAAAAAAAAACAbzYAlG42APbqPXUAAAAAAAIAAAAANgAGAAAAgG82AAYAAABMEj91AAAAAAAAAACAbzYABgAAACBk+wHAbjYAni49dQAAAAAAAgAAgG82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n//f/5//3//f/9//3//f/9//3/+f/9//3//f/9//3//f/9//n//f/5//n/+f/9//n//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97/3//e/9//3//f/9//3//f/9//3//f/9//3//f/9//3//f/9//3//f/9/AAD/f/9//3//f/9//3//f/9//3//f/9//3//f/9//3//f/9//3//f/9//3//f/9//3//f/9//3//f/9//3//f/9//3//f/9//3//f/9//3//f/9//3//f/9//3//f/9//3//f/9//3//f/9//3//f/9//3//f/9//3//f/9//3//f/9//3//f/9//3//f/9//3//f/9//3//f/9//3//f/9//3//f/9//3//f/9//3//f/9//3//f/9//3//f/9//3//f/9//3//f/9//3//f/9//3//f/9//3//f/9//3//f/9//3//f/9//3//f/9//3//f/9//3//f/9//3//f/9//3//f/9//3//f/9//3//f/9//3//f/9//3//f/9//3//f/9//3//f/9//3//f/9//3//f/9//3//f/9//3//f/9//3//f/9//3//f/9//3//f/9//3//f/9//3//f/9//3//f/9//3//f/9//3//f/9//3//f/9//3//f/9//3//f/9//3//f/9//3//f/9//3//f/9//3//f/9//3//f/9//3//f/9//3//f/9//3//f/9//3//f/9//3//f/9//3//f/9//3//e/9//3v/e/97/3v/e/97/3v/f/97/3//f/9//3//f/9//3//f/9//3//f/9//3//f/9//38AAP9//3//f/9//3//f/9//3//f/9//3//f/9//3//f/9//3//f/9//3//f/9//3//f/9//3//f/9//3//f/9//3//f/9//3//f/9//3//f/9//3//f/9//3//f/9//3//f/9//3//f/9//3//f/9//3//f/9//3//f/9//3//f/9//3//f/9//3//f/9//3//f/9//3//f/9//3//f/9//3//f/9//3//f/9//3//f/9//3//f/9//3//f/9//3//f/9//3//f/9//3//f/9//3//f/9//3//f/9//3//f/9//3//f/9//3//f/9//3//f/9//3//f/9//3//f/9//3//f/9//3//f/9//3//f/9//3//f/9//3//f/9//3//f/9//3//f/9//3//f/9//3//f/9//3//f/9//3//f/9//3//f/9//3//f/9//3//f/9//3//f/9//3//f/9//3//f/9//3//f/9//3//f/9//3//f/9//3//f/9//3//f/9//3//f/9//3//f/9//3//f/9//3//f/9//3//f/9//3v/e/9//3v/f/9//3//f/9//3//f/97/3//f/9//3//f/9//3//f/9//3//f/9//3//f/9//3v/e/9//3//e/9//3//f/9//3//f/9//3//f/9//3//f/9//3//fwAA/3//f/9//3//f/9//3//f/9//3//f/9//3//f/9//3//f/9//3//f/9//3//f/9//3//f/9//3//f/9//3//f/9//3//f/9//3//f/9//3//f/9//3//f/9//3//f/9//3//f/9//3//f/9//3//f/9//3//f/9//3//f/9//3//f/9//3//f/9//3//f/9//3//f/9//3//f/9//3//f/9//3//f/9//3//f/9//3//f/9//3//f/9//3//f/9//3//f/9//3//f/9//3//f/9//3//f/9//3//f/9//3//f/9//3//f/9//3//f/9//3//f/9//3//f/9//3//f/9//3//f/9//3//f/9//3//f/9//3//f/9//3//f/9//3//f/9//3//f/9//3//f917/n//f/9//3//f/9//3//f/9//3//f/9//3//f/9//3//f/9//3//f/9//3//f/9//3//f/9//3//f/9//3//f/9//3//f/9//3//f/9//3//f/9//3//f/9//3//f/9//3//f/9//3//f/9//3//f/9//3//f/57/nv+e/9//nv/e/57/3/+e/9//nv/f/9//3//f/9//3//f/97/3//e/9//3//f/9//3//f/9//3//f/9//3//f/9//3//f/9//3//f/9//3//f/9/AAD/f/9//3//f/9//3//f/9//3//f/9//3//f/9//3//f/9//3//f/9//3//f/9//3//f/9//3//f/9//3//f/9//3//f/9//3//f/9//3//f/9//3//f/9//3//f/9//3//f/9//3//f/9//3//f/9//3//f/9//3//f/9//3//f/9//3//f/9//3//f/9//3//f/9//3//f/9//3//f/9//3//f/9//3//f/9//3//f/9//3//f/9//3//f/9//3//f/9//3//f/9//3//f/9//3//f/9//3//f/9//3//f/9//3//f/9//3//f/9//3//f/9//3//f/9//3//f/9//3//f/9//3//f/9//3//f/9//3//f/9//3//f/9//3//f/9//3//f/9//n//f99//3//f/9//3//f997/3//f/9//3//f/9//3//f/9//3//f/9//3//f/9//3//f/9//3//f/9//3//f/9//3//f/9//3//f/9//3//f/9//3//f/9//3//f/9//3//f/9//3//f/9//3//f/9//3//f/5//X/9f/1//n/9f/9//n/+f/5//3/+f/9//n/+f/5//3/+f/9//3//f/9//3//f/9//n/+f/5//n+8f91//n//f/9//3//f/9//3//f/9//3//f/9//3//f/9//38AAP9//3//f/9//3//f/9//3//f/9//3//f/9//3//f/9//3//f/9//3//f/9//3//f/9//3//f/9//3//f/9//3//f/9//3//f/9//3//f/9//3//f/9//3//f/9//3//f/9//3//f/9//3//f/9//3//f/9//3//f/9//3//f/9//3//f/9//3//f/9//3//f/9//3//f/9//3//f/9//3//f/9//3//f/9//3//f/9//3//f/9//3//f/9//3//f/9//3//f/9//3//f/9//3//f/9//3//f/9//3//f/9//3//f/9//3//f/9//3//f/9//3//f/9//3//f/9//3//f/9//3//f/9//3//f/9//3//f/9//3//f/9//3//f/5//3//f/9//3//f/9//3//f/9//3v/f/9//3//f/9//3//e997/3//f/9//3//f/9//3//f/9//3//f/9//3//f/9//3//f/9//3//f/9//3//f/9//3//f/9//3//f/9//3//f/9//3//f/9//3//f/9//3//f/9//3//f/9//n/+f/1//n/+f/5//n//f91//n/+f/9//n//f/5//n/ef/9/3n//f/9//3//f/9//3//f/9//3/+f/5//X/+f/9//3//f/9//3//f/9//3//f/9//3//f/9//3//fwAA/3//f/9//3//f/9//3//f/9//3//f/9//3//f/9//3//f/9//3//f/9//3//f/9//3//f/9//3//f/9//3//f/9//3//f/9//3//f/9//3//f/9//3//f/9//3//f/9//3//f/9//3//f/9//3//f/9//3//f/9//3//f/9//3//f/9//3//f/9//3//f/9//3//f/9//3//f/9//3//f/9//3//f/9//3//f/9//3//f/9//3//f/9//3//f/9//3//f/9//3//f/9//3//f/9//3//f/9//3//f/9//3//f/9//3//f/9//3//f/9//3//f/9//3//f/9//3//f/9//3//f/9//3//f/9//3//f/9//3//f/9//3//f/9//3//f/9//3v/f/97/3v/e/97/3v/e/97/3//d99zn2//e/9//3/fe/9//3//f/9//3//f/9//3//f/9//3//f/9//3//f/9//3//f/9//3//f/9//3//f/9//3//f/9//3//f/9//3//f/9//3//f/9//3//f/9//3//f/9//3//f95//3//f/9//3//f/9//3//f/9//3//f/9//3//f/9//3v/f/97/3v/d/93/3f/e/97/3vec997/3//f/9//3//f/9//3//f/9//3//f/9//3//f/9//3//f/9/AAD/f/9//3//f/9//3//f/9//3//f/9//3//f/9//3//f/9//3//f/9//3//f/9//3//f/9//3//f/9//3//f/9//3//f/9//3//f/9//3//f/9//3//f/9//3//f/9//3//f/9//3//f/9//3//f/9//3//f/9//3//f/9//3//f/9//3//f/9//3//f/9//3//f/9//3//f/9//3//f/9//3//f/9//3//f/9//3//f/9//3//f/9//3//f/9//3//f/9//3//f/9//3//f/9//3//f/9//3//f/9//3//f/9//3//f/9//3//f/9//3//f/9//3//f/9//3//f/9//3//f/9//3//f/9//3//f/9//3//f/9//3//f/9//3//f/9//3v/e/93/3//e/97/3v/d/9z/3P/c/93/3f/e/93/3//f/9/33v/f/9//3//f/9//3//f/9//3//f/9//3//f/9//3//f/9//3//f/9//3//f/9//3//f/9//3//f/9//3//f/9//3//f/9/3nv/f/9//3//f/9//3//f/9//3//f/9//3v/e/97/3v/d/93/3f/d/9v32+/a99rXlt/V15XXlMdTxxLG0cbS9pCXVOfY99r/3P/e/97/3v/f/9//3//f/9//3//f/9//3//f/9//3//f/9//38AAP9//3//f/9//3//f/9//3//f/9//3//f/9//3//f/9//3//f/9//3//f/9//3//f/9//3//f/9//3//f/9//3//f/9//3//f/9//3//f/9//3//f/9//3//f/9//3//f/9//3//f/9//3//f/9//3//f/9//3//f/9//3//f/9//3//f/9//3//f/9//3//f/9//3//f/9//3//f/9//3//f/9//3//f/9//3//f/9//3//f/9//3//f/9//3//f/9//3//f/9//3//f/9//3//f/9//3//f/9//3//f/9//3//f/9//3//f/9//3//f/9//3//f/9//3//f/9//3//f/9//3//f/9//3//f/9//3//f/9//3//f/9//3//f/97/3f/e/97/3v/d/93/3O/a15b+0p3OjYyFS4VLvQt2VI7Y997/3//f/9//3//f/9//3//f/9//3//f/9//3//f/9//3//f/9//3//f/9//3//f/9//3//f/9//3//f/9//3//f/9//3//f/9//3//f/9//3//f/9//3//f/93/3f/a/9n31+/W39PX0sdQ5kueCpZJjceFx72FfYV1RHVFdUV1hXVEdUR1RHVEdQR9RWTDXENcA2RGTYuf1v/d/9//3//f/9//3//f/9//3//f/9//3//f/9//3//fwAA/3//f/9//3//f/9//3//f/9//3//f/9//3//f/9//3//f/9//3//f/9//3//f/9//3//f/9//3//f/9//3//f/9//3//f/9//3//f/9//3//f/9//3//f/9//3//f/9//3//f/9//3//f/9//3//f/9//3//f/9//3//f/9//3//f/9//3//f/9//3//f/9//3//f/9//3//f/9//3//f/9//3//f/9//3//f/9//3//f/9//3//f/9//3//f/9//3//f/9//3//f/9//3//f/9//3//f/9//3//f/9//3//f/9//3//f/9//3//f/9//3//f/9//3//f/9//3//f/9//3//f/9//3//f/9//3//f/9//3//f/9//3//e/97/3f/d/9vv2c8U5c+0ilwHU8ZTxkuES4RLxFPFQ4RDhGpDG8pl1K/d/9//3//f/9//3//f/9//3//f/9//3//f/9//3//f/9//3//f/9//3//f/9//3//f/9//3//f/9//3v/e/93/3v/d/97/3f/e/93/3vfc99vfWdbX/lW+U5WLlcqFSIVHvQZ9BmzEbMR0xHUEbMN0w2zDdQNsw20EbQV1BnUGRYeFh5YIlgiWSbUFZIRcA2RFS4JDgXUHf1O/3v/f/9//3//f/9//3//f/9//3//f/9//3//f/9/AAD/f/9//3//f/9//3//f/9//3//f/9//3//f/9//3//f/9//3//f/9//3//f/9//3//f/9//3//f/9//3//f/9//3//f/9//3//f/9//3//f/9//3//f/9//3//f/9//3//f91//X/+f/9//n//f/9//3//f/9//3//f/9//3//f/9//3//f/9//3//f/9//3//f/9//3//f/9//3//f/9//3//f/9//3//f/9//3//f/9//3//f/9//3//f/9//3//f/9//3//f/9//3//f/9//3//f/9//3//f/9//3//f/9//3//f/9//3//f/9//3//f/9//3//f/9//3//f/9//3/+f/5//n/9f/1//n/9e/9//3//f/93/3f/d/93/2tfT3kusxVRDXIRkxVyFVARUBUvEU8VTxmzJbMlciHuFO0U7BjKGJdO/3//f95//n//f/9//3//f/9//3//f/9//3//f/9//3//f/9//3//f/9//3//f/97/3//f/9//3f/b99fv1efU39THEO6Opk2NioVJhUm9CH0IfQd9CH0IfMhsh2xGW8VkBmxHfIl8yW4Prg++ko8U59fv2f/b/9z/3v/e/97/3f/d/9z/3f/d/97/3v/eztbdj4NDTENchn/e/9//3//f/9//3//f/9//3//f/9//3//f/9//38AAP9//3//f/9//3//f/9//3//f/9//3//f/9//3//f/9//3//f/9//3//f/9//3//f/9//3//f/9//3//f/9//3//f/9//3//f/9//3//f/9//3//f/9//3//f/9//3//f99//3//f/9//3//f/93/nf/e/97/3v/f/97/3//f/9//3//f/9//3//e/9//3v/f/97/3//f/9//3v/e/97/3//f/9//n//f/5//3//f/9//3//f/9//3//f/9//3//f/9//3//f/9//3//f/9//3//f/9//3//f/9//3//f/9//3//f/9//3//f/9//3//f/9//3//f/9//3//f/9//3/+f/5/3X/+f/5//3//f/9//3v/e/93/3e/Z7xGtCFREXIRkhFyDVENMAlzGTcu3EY+V79r/3f/e/93/3P/d/97m0ruEO0UEzb/e/97/3//f/57/3//e/9//3//f/97/3v/d/97/3f/d/9z/3P/c/9zv2u/Z31jXFv6TrhGdT5VNnguNyb1GRYeFR71HfQZFR7UFfQZ9BkVHhUeFiIWHjYm+0Y8U35b32f/b/9z/3P/d/9z/3f/d/97/3v/f/97/3//f/9//3//f/57/3//f/9//3//f/9//3+eZ3g+Mg0QDVxj/3//f/9//3//f/9//3//f/9//3//f/9//3//fwAA/3//f/9//3//f/9//3//f/9//3//f/9//3//f/9//3//f/9//3//f/9//3//f/9//3//f/9//3//f/9//3//f/9//3//f/9//3//f/9//3//f/9//3//f/9//3//f/9//3//e/97/3P/b/9r/2v/Z79bn1u/Y79j32e/Y99nv2e/a79n32u/a99r32v/b99v/3P/c/93/3f/d/93/3v/e/9//3//f/9//3//f/9//3//f/9//3//f/9//3//f/9//3//f/9//3//f/9//3//f/9//3//f/97/3v/e/97/3v/f/9//3//f/9//3//f/9//3//f/9//3//f/9//3//f/9//3//f/93/3//e/97/3v/e59nmUKRHXEZ0yHUIXAVDA1uHXY6XVv/c/93/3v/d/9733f/e/9//3//f/9/33f/c88AEA0vEf9v/3P/e/93/3v/d/97/3f/d99r32ffY79bn1N/Tx5D3DqaMnkuWCp5KlgmNyL1GfUZ1BX1GfQZ9CGxHbEd0iEUJhQmVi53Ml5PXlO/W99j/2v/b/9v/2//c/9z/3f/d/97/3f/e/93/3v/e/9//3//f/97/3//e/9//3//f/9//3//f/9//3//f/9//3//f/97Hk9zFTAR+Va9d/9//3//f/9//3//f/9//3//f/9//3//f/9/AAD/f/9//3//f/9//3//f/9//3//f/9//3//f/9//3//f/9//3//f/9//3//f/9//3//f/9//3//f/9//3//f/9//3//f/9//3//f/9//3//f/9//3//f/9//3//f/9//3//d/9zX1uYPvMl0iGxGbAV0h3zHdMd9CHUIfQl1CHTJTUyNDYUMjQyNDJVNlU2djpVNnY+lz6YQpc+uEK5RvpKO1c7WxtXXF99Y79rn2e/Z99v/2/fb/9z/3P/d/9z/3f/c/93/3f/d/93/3v/d/97/3f/e/93/3v/d/97/3f/e/97/3//f/9//3v/e/97/3//f/9//3v/f/97/3//f/9//3f/e/9z/3P/d/9332/fb/UtkyFRFZIdTxENCZIZuTr/a/9v/2//c/9z/3P/c/97/3v/f/97/3//e/9733f/d99jEwGVEbQVv1+fV11T+kbaRrlCmT66Qng6Ni4UKlcuFiIXIhYeFx4WHjciFx43ItUV9Rn1GRYeNyKaLt02HkN/W55jv2P/a/9v/3P/c/93/2//c/9z/3f/c/93/3P/d/93/3v/d/93/3P/d/93/3v/e/97/3v/f/9//3//f/9//3//f/9//3//f/9//3//f/9//3/ee/97/3d5OlINUREaW/9//3//f/9//3//f/9//3//f/9//3//f/9//38AAP9//3//f/9//3//f/9//3//f/9//3//f/9//3//f/9//3//f/9//3//f/9//3//f/9//3//f/9//3//f/9//3//f/9//3//f/9//3//f/9//3//f/9//3//f/9//3//f/9//3v/c11fPFddV59fn1t+V11TXlddU15XHFMcT/tO2krZRrlCmD64Qpc+uEKYPnY6djqXPnY6VjY1MlU2VjaZNnkueS54LpoymjKaMnkumjJ5MpoymjbbOtw63D7bPhtP+k4bUxtTXVtdW35fXV+fY59jn2efZ99r32v/b99r/3P/c/93/3P/d/9z/3f/d/97/3f/d/93/3f/d/93/3P/a/9v/3P/b/9zP1P2KfAMUhUyEVIRkxncPv9j/2vfW79Xv1ffW99f31+fV39XXlMbTxpLGkv6SvpGmD54Olky2RnyABIBUgl5LvQdVi53Npg6dzZ4Nng2Ni7TIfMhFCryJfIlFC5VNrg+2kYcTzxTn1+/Y/9r/2//c/9v/3P/d/9z/3f/f/97/3//e/9//3v/f/97/3//e/9//3v/e/93/3//f/9//3//f/9//3//f/9//3//f/9//3//f/9//3//f/9//3//f/9//3//f/5/3X//f/9//3v/d7QhUg0vDb9v/3//f/9//3//f/9//3//f/9//3//f/9//3//fwAA/3//f/9//3//f/9//3//f/9//3//f/9//3//f/9//3//f/9//3//f/9//3//f/9//3//f/9//3//f/9//3//f/9//3//f/9//3//f/9//3//f/9//3//f/9//3//f/9/33v/f/9//3v/d/97/3f/d/93/3f/d/97/3f/d/93/3f/d/93/3f/d/9z/3f/c/93/2//c/9v/2+/a79nv2e/Z19TX08+Sx5H/UL8Qrs6ujqZNpk2mTKZMngyeDJYLngydjZ2PlY6djpVOlY6VTpWOlY6djpVOnY+dj6XPnY+djp2NnY2VjZ2Onc6mD6XPrg+djqXPrg+uEKXPrg+uD7ZQhtH2T6YNjcuchUxEVMRUxVUFZUdGC68Pro6dzJWLtk62jaZLjYmNyY3KlguVy53Mpc2djJULlUqVSp4LlcqOCZ1EZYR8AD2HRYm8yE1Lpc6VTZ3OrpCPVM+U39Xv1//b/9v/3f/d/93/3f/e/97/3v/d/9//3v/f/97/3v/d/97/3v/f/9//3//f/9//3//f/5//3//f/9//3//f/9//3/+f/9//3//f/5//3/ef/5//3//f/9//3/+f/5//n/+f/5//3//f/9//3//f/5//n/cf/9/33v/e59nchVRCbId/3v/f/9//3//f/9//3//f/9//3//f/9//3//f/9/AAD/f/9//3//f/9//3//f/9//3//f/9//3//f/9//3//f/9//3//f/9//3//f/9//3//f/9//3//f/9//3//f/9//3//f/9//3//f/9//3//f/9//3//f/9//3//f/9//3/+f/5//3/+f/9//3//f/5//3//f/9//3//f/9//3//f/9//3v/f/97/3//e/9//3//f/97/3//f/9//3v/f/9//3v/e/9//3v/f/9//3//f/9//3//f/9333e+c75zvmt9X11bXVs8VzxXG1MbU/pOuEaXQpdCdj6XQnY+dj41Npg6dzZ2NlYylzqXNpg6djI1LlYydzZ3Nnc2dzaYOpg2eDLTHdQdkxXuBO8ElR2UHRguez68QlcyVjKYOrg+VC40KlUudzZWMhQq8yVWNtlGVDa3PvlGtz64OvtCX09fU84A8ARRFd9n/3P/c/97/3P/e/97/3v/e/97/3f/e/97/3//f/9//3//f/9//3//f/9//3//f/9//3//f/9//3//f/9//3/+f/9//3//f/9//3//f/9//n//f/5//3/+f/9//3//f/5//3//f/9//3//f/9//3//f/9//3//f/9//3//f/9//3//f/9//n/9f/5//3//e99zej4xEXEN+0b/f/9//3//f/9//3//f/9//3//f/9//3//f/9//38AAP9//3//f/9//3//f/9//3//f/9//3//f/9//3//f/9//3//f/9//3//f/9//3//f/9//3//f/9//3//f/9//3//f/9//3//f/9//3//f/9//3//f/9//3//f/9//3//f/5//n/cf/1//X/+f/1//n/+f/5//n/+f/5//n/ef/5//3//f/9//3//f/9//3//f/9//3//f/9//3//f/9//3/+f/9//n/+f/5//n/+f/5//n/+f/5//n/+f/9//n//f/97/3f/d/93/3f/d/93/3f/d/93/3P/d/93/3v/c/9z/3P/b79nv2ffZ99nn2N/X59fv2O/Y79jf19+W11bf1t/V/UhDwUwDVERmjp/X19bP1efY79nn2OfX99r32vfa/9v32/fa/9z/3f/e/9z/3P/d/97/3f/c/9z/3O/X9tGURkwGfQt/3ffb/93/3v/f/9//3//e/9//3//f/9//3v/f/9//3//f/9//3//f/9//n//f/5//3/+f/9/3X/df/5//3/+f/9//3//f/9//n/+f/9//3//f/9//3//f/9//n//f/5//3/+f/9//n//f/9//3//f/9//3//f/9//3/+f/9//3//f/9//3/9f/1//X//e/97329yGVERTwn/a/93/3//f/9//3//f/9//3//f/9//3//f/9//3//fwAA/3//f/9//3//f/9//3//f/9//3//f/9//3//f/9//3//f/9//3//f/9//3//f/9//3//f/9//3//f/9//3//f/9//3//f/9//3//f/9//3//f/9//3//f/9//3//f/9//3//f/9//n//f/9//3//f/9//3//f/9//3//f/9//3//f/9//3//f/9//3//f/9//3//f/9//3//f/9//3//f/9//3//f/9//3//f/9//3//f/9//3//f/9//3//f/9//3//e/9//3v/f/97/3//e/9//3v/f/97/3//e/9//3v/f/9//3//f/9//3//f/9//3//f/9//3//f/9//3//e9xKMREPDTg232v/c/9z/3f/e/97/3v/e/97/3v/e/97/3//f/9//3//f/9//3//f/5//3/ee/9//3v/d/93DBUuHaoQ/3vfd/9//nv+f/5//3//f/9//3//f/9//3//f/9//3//f/9//3//f/9//3//f/9//3//f/9//n//f/9//3//f/9//3//f/9//3//f/9//3//f/9//3//f/9//3//f/9//3//f/9//3//f/9//3//f/9//3//f/9//3//f/9//nv/f/9//3/ff/5//X//f/93/3s3OjARMBG6Pv9v/3//f/9//3//f/9//3//f/9//3//f/9//3//f/9/AAD/f/9//3//f/9//3//f/9//3//f/9//3//f/9//3//f/9//3//f/9//3//f/9//3//f/9//3//f/9//3//f/9//3//f/9//3//f/9//3//f/9//3//f/9//3//f/9//3//f/9//3//f/9//3//f/9//3//f/9//3//f/9//3//f/9//3//f/9//3//f/9//3//f/9//3//f/9//3//f/9//3//f/9//3//f/9//3//f/9//3//f/9//3//f/9//3//f/9//3//f/9//3//f/9//3//f/9//3//f/9//3//f/9//3//f/9//3//f/9//3//f/9//3//f/9//3//f/9/kiUwFdQp/3P/d/9z/3v/e/97/3//e/9//3//f/9//3//f/9//3//f99//3/ff/9//3/+f/9/vnP/d/97d0ItGcsUEz7fe/97/3/+f/1//n/+f/5//n//f/5//n/+f/9//3//f/9//3//f/9//3//f957/3//f/9//3//f/9//3//f/9//3//f/9//3//f/9//3//f/9//3//f/9//3//f/9//3//f/9//3//f/9//3//f/9//3//f/9//3//f/9//Xv/f/9//3+/f/9//n//f/9//3d/Yy8ZtCVwGf9n/3P/e/9//3//f/9//3//f/9//3//f/9//3//f/9//38AAP9//3//f/9//3//f/9//3//f/9//3//f/9//3//f/9//3//f/9//3//f/9//3//f/9//3//f/9//3//f/9//3//f/9//3//f/9//3//f/9//3//f/9//3//f/9//3//f/9//3//f/9//3//f/9//3//f/9//3//f/9//3//f/9//3//f/9//3//f/9//3//f/9//3//f/9//3//f/9//3//f/9//3//f/9//3//f/9//3//f/9//3//f/9//3//f/9//3//f/9//3//f/9//3//f/9//3//f/9//3//f/9//3//f/9//3//f/9//3//f/9//3//f/9//3//f/9//3/0NVEdP1//d/97/3v+e/1//X/9f/5//n//f/9//3//f/9//3v/f/9//3//f/9//3//f/9//3f/c/9z/28uES8VLh2fb/97/3//e/9//3/+f/9//3//f/9//3//f/9//3//f/9//3//f/9//3//f/9//n//f/9//n//f/9//3/ef/9//3//f/9//3//f/9//3//f/9//3//f/9//3//f/9//3//f/9//3//f/9//3//f/9//3//f/9//3//f/9//3/+e/9//3/ff/9//3//f/9//3v/c/MtLxVQGRxT/3f/d/9//3//f/9//3//f/9//3//f/9//3//f/9//3//fwAA/3//f/9//3//f/9//3//f/9//3//f/9//3//f/9//3//f/9//3//f/9//3//f/9//3//f/9//3//f/9//3//f/9//3//f/9//3//f/9//3//f/9//3//f/9//3//f/9//3//f/9//3//f/9//3//f/9//3//f/9//3//f/9//3//f/9//3//f/9//3//f/9//3//f/9//3//f/9//3//f/9//3//f/9//3//f/9//3//f/9//3//f/9//3//f/9//3//f/5//3//f/9//n//f/9//3/+f/9//3//f/5//3//f/9//3//f/9//3//f/9//3//f/9//3//f/9//3//f/97yxCYSv9//3//f/x7/X/8f/x//X/+f/9//3//f/9//3v/f/97/3//f/9//3//f997/3+/b/93/3PbRs0EMBE1Ov9/33f/f/97/3//f/9//3//f/9//3//f/9//3//f/9//3//f/9//3//f/9//3//f/9//3//f/9//3//f/9//3//f/97/3//f/9//3v/f/9//3//e/9//3//f/97/3//f/9//3//f/9//3//f/9//3//f/9//3//f/9//3//f/9//3/+f/9//3//f/97/3f/dz1XDA1wHbEl/3e/a/9//3//f/9//3//f/9//3//f/9//3//f/9//3//f/9/AAD/f/9//3//f/9//3//f/9//3//f/9//3//f/9//3//f/9//3//f/9//3//f/9//3//f/9//3//f/9//3//f/9//3//f/9//3//f/9//3//f/9//3//f/9//3//f/9//3//f/9//3//f/9//3//f/9//3//f/9//3//f/9//3//f/9//3//f/9//3//f/9//3//f/9//3//f/9//3//f/9//3//f/9//3//f/9//3//f/9//3//f/9//3//f/9//3//f/9//3//f/9//3//f/9//3//f/9//3//f/9//3//f/9//3//f/9//3//f/9//3//f/9//3//f/9//3//f/9//3/7Vm4pnm//f/9//n/9f/5//X/+f/5//3//f/9//3//f/9//3//f/9//3//f/9//3//e/9//3P/d08ZMBFQGZ9r/3v/e/9//3//f/9//3//f/9//3//f/9//3//f/9//3//f/9//3//f/9//3//f/9//3//f/9//3vfd/9//3//f/9//3//f/9//3//f/9//3//f/9//3//f/9//3//f/9//3//f/9//3//f/9//3//f/9//3//f/9//3//f/9//3//f/9//3//f/9//3v/d79jsiGQGW8Zv2f/e/9//3//f/9//3//f/9//3//f/9//3//f/9//3//f/9//38AAP9//3//f/9//3//f/9//3//f/9//3//f/9//3//f/9//3//f/9//3//f/9//3//f/9//3//f/9//3//f/9//3//f/9//3//f/9//3//f/9//3//f/9//3//f/9//3//f/9//3//f/9//3//f/9//3//f/9//3//f/9//3//f/9//3//f/9//3//f/9//3//f/9//3//f/9//3//f/9//3//f/9//3//f/9//3//f/9//3//f/9//3//f/9//3//f/9//3//f/9//3//f/9//3//f/9//3//f/9//3//f/9//3//f/9//3//e/9//3//f/9//3//f/9//3//f/9//3++b/9/fGfvNd533nf/f/5//n//f/5//3//f/9//3//f/9//3//f/9//3//f/9//3//f953/3//e3dCTxntCDc2/3u/d/97/3//e/9//3//f/97/3//f/9//3v/f/9//3//f/9//3//f/97/3//f/9/33f/e/97/3v/e/9//3v/e/9//3//f/9//3//f/9//3//f/9//3//f/9//3//f/9//3//f/9//3//f/9//3//f/9//3//f/9//3//f/9//3//f/9//n//f/57/3v/d/93ODJQES4N+kr/d/93/3//f/9//3//f/9//3//f/9//3//f/9//3//f/9//3//fwAA/3//f/9//3//f/9//3//f/9//3//f/9//3//f/9//3//f/9//3//f/9//3//f/9//3//f/9//3//f/9//3//f/9//3//f/9//3//f/9//3//f/9//3//f/9//3//f/9//3//f/9//3//f/9//3//f/9//3//f/9//3//f/9//3//f/9//3//f/9//3//f/9//3//f/9//3//f/9//3//f/9//3//f/9//3//f/9//3//f/9//3//f/9//3//f/9//3//f/9//3//f/9//3//f/9//3//f/9//3//f/9//3//f/9//3//f/9//3//f/9//3//f/9//3//f/9//3//f/9/vW//e/93lEr/f/9//3//f/9//3//f/9//3//f/9//3//f/9//3//f/9//3//f/9//3//e/93LBWRIS8RX1//f/9//3//f/5//n//f/5//3//f/9//3//f/9//3//f/9//3//f/9//3//f/9//3//f/9//3//f/9/33f/e/9//3//f/9//3//f/9//3//f/9//3//f/9//3//f/9//3//f/9//3//f/9//3//f/9//3//f/9//3//f/9//3//f/9/3n//f/5//Xv/e/93Hk9SFZMV0h3/c95r/3//f/9//3//f/9//3//f/9//3//f/9//3//f/9//3//f/9/AAD/f/9//3//f/9//3//f/9//3//f/9//3//f/9//3//f/9//3//f/9//3//f/9//3//f/9//3//f/9//3//f/9//3//f/9//3//f/9//3//f/9//3//f/9//3//f/9//3//f/9//3//f/9//3//f/9//3//f/9//3//f/9//3//f/9//3//f/9//3//f/9//3//f/9//3//f/9//3//f/9//3//f/9//3//f/9//3//f/9//3//f/9//3//f/9//3//f/9//3//f/9//3//e/9//3v/f/97/3//f/9//3//f/5//n/+f/9//3//f/9//3/+f/9//n/+f/5//3/+f/9//nf/e/973nP/e/9/33f/f/9//3//f/9//3//f/9//3/+f/9//3//f/9//3/+f/9//3//f/93PFsNES4V0yn/d55z/3//f/9/3Xv/f/5//n//f/9//3//f/9//3//f/9//3//f/9//3//f/9//3//f/9/33v/f/9/Gl+vLTM+/3v/f/9//3//f/5//3/+f/9//3//f/9//3//f/9//n//f/9//3//f/9//3//f/9//3//f/9//3//f/9//3//f/9//3/+f/5//n/ee/97n2eUHXIRcRF+V/93/3v/f/9//3//f/9//3//f/9//3//f/9//3//f/9//3//f/9//38AAP9//3//f/9//3//f/9//3//f/9//3//f/9//3//f/9//3/+f/5//n//f/9//3//f/9//3//f/9//3//f/9//3//f/9//3//f/9//n//f/9//3//f/9//3//f/9//3//f/9//3//f/9//3//f/9//3//f/9//3//f/9//3//f/9//3//f/9//3//f/9//3//f/9//3//f/9//3//f/9//3//f/9//3//f/9//3//f/9//3//f/9//3//f/9//3//f/9//3//f/9//3//f/9//3v/f/9//3//f/9//3//f/9//3/+f/9//3//f/9//3//f/9//3//f/5//3/+f/5//nv/e/97/3//e/9//3//f/9//3//f/9//3//f/9//3/+f/9//n//f/9//3/+f/5//n//e/97/3tSITAZqwzfa/93/3//f/9//3//f/9//3//f/9//3//f/9//3//f/9//3//f/9//3//f/9//3//f/9//3//e/9/33OwKU4dqgR/Y/93/3v/f/9//n+8e/9//3//f/97/3v/e/9//3//f/5//3//f/9//3//f/9//3//f/9//3//f/9//3//f/9//3//f/5//n+9e99//3v2KbQZUAUdR/9z/3f/f/5/33//f/9//3//f/9//3//f/9//3//f/9//3//f/9//3//fwAA/3//f/9//3//f/9//3//f/9//3//f/9//3//f/9//3/+f/9//n//f/9//3//f/9//3//f/9//3//f/9//n//f/9//3//f/9//n/+f/5//3//f/9//3//f/9//3//f/9//n//f/9//3//f/9//3//f/9//3//f/9//3//f/9//3//f/9//3//f/9//3//f/9//3//f/9//3//f/9//3//f/9//3//f/9//3//f/9//3//f/9//3//f/9//3//f/9//3//f/9//3//f/9//3//f/97/3//f/9//3//f/9//3/+f/9//3//f/9//3//f/9//3//f/9//n/+f/5//n//f/9//3//f/9//3//f/9//3//f/9//3//f/9//3//f/9//n//f/9//3//f/9//X//f/93/3s/X/AU7xTTMf93/nv/f/9//3//f/97/3v/e/9//3//f/9//3//f/9//3//f/9//3//f/9//3//f/9//3/ee/9/vm//e3dCqgQODXAd/3v/f/9/3nv+f/5//3//f/97/3v/d/97/3v/f/5//3//f/9//3//f/9//3//f/9//3//f/9//3//f/9//3//f/5//3/de/9//3v8UrQdUQlXKr9f/3f/f/5//3/fe/9//3//f/9//3//f/9//3//f/9//3//f/9//3//f/9/AAD/f/9//3//f/9//3//f/9//3//f/9//3//f/9//3//f/9//3//f/9//3//f/9//3//f/9//3//f/9//3//f/9//3//f/9//3//f/9//3//f/9//3//f/9//3//e/9//3//f/9//3//f/9//3//f/9//3//f/9//3//f/9//3//f/9//3//f/9//3//f/9//3//f/9//3//f/9//3//f/9//3/+f/9//n//f/9//3//f/9//3//f/9//3//f/9//3//f/9//3//f/9//3//f/9//3//f/9//3//f/9//3//f/9//3//f/9//3//f/9//3//f/9//3/+f/5//nv/f/9//3//f/9//n/+f/5//3//f/9//3//f/9//3//f/9//3//f/9//3//f/9//3//f/9//3v/dxc6zhDuFD1f/3/+e/9//3//f/9//3//f/9//3//f/9//3//f/9//3//f/9//3//f/9//3//f/9//3//f/9//3//e/97/3d4Pg0RDREcW/97/3//f/9//n//f/9//3//e/97/3v/f/9//3//f/9//3//f/9//3//f/9//3//f/9//3//f/9//3//f/9//3//f/9//3f/d04VshlxEZ9b/3P/f/9//3//f/9//3//f/9//3//f/9//3//f/9//3//f/9//3//f/9//38AAP9//3//f/9//3//f/9//3//f/9//3//f/9//3//f/9//3//f/9//3//f/9//3//f/9//3//f/9//3//f/9//3//f/9//3//f/9//3//f/9//3//f/9//3//f/9//3v/f/9//3//e/9//3//f/97/3//f/9//3v/f/9//3//e/9//3//f/9//3//f/9//3//f/9//3//f/9//3//f/9//3//f/9//3//f/9//3//f/9//3//f/9//3//f/9//3//f/9//3//f/9//3//f/9//3//f/9//3//f/9//3//f/9//3//f/9//3//f/9//3//f/9//3//f/9//3//f/97/3/+f/5//X/+f/5//n/+f/5//n//f/9//3//e/9//3v/e/9//3//f/9//3//f/5//3v/c99zLxkwHS4d/3vec/5//n//f/9//3//f/9//3//f/9//3/+f/9//3//f/9//3//f/9//3//f/9//3/+f/9//n//f/9//3f/d/97ThlOGW8h/3v/e/9/3n/+f/5//3//f/9//3v/f/9//3//f/9//3//f/9//3//f/9//3//f/9//3//f/9//3//f/9//3/ff/9/33P/d3Y2sRktCftG/3P/e/9/33//f/9//3v/f/9//3//f/9//3//f/9//3//f/9//3//f/9//3//fwAA/3//f/9//3//f/9//3//f/9//3//f/9//3//f/9//3//f/9//3//f/9//3//f/9//3//f/9//3//f/5//n//f/9//3//f/9//3//f/9//3//f/9//3//f/9//3//f/9//3//f/9//3//f/9//3//f/9//3//f/9//3//f/9//3//f/9//3//f/9//3//f/9//3//f/9//3//f/9//3//f/9//3v/e/97/3//e/9//3v/f/97/3//e/9//3//f/9//3//f/9//3//f/9//3//f/9//3//f/9//3//f/9//3//f/9//3//f/9//3//f/9//3//f/9//3//f/93/3f/e/5//X/9f/1//n/+f/5//n//f/9//3//f/9//3v/f/97/3//f/9//3//f/9//3//e/97+lLtEC4ZV0L/e/57/Xv/f/9//3//f/9//3//f/9//3//f/9//3//f/9//3//f/9//3//f/9//3//f/9//3//f/9/33v/f79v/3s8W+sQLhleX/9733f/f/9//3/+f/9//3//f/9//3//f/9//3//f/9//3//f/9//3//f/9//3//f/9//3//f/9//3//f/9//3//dxtLjxGwFTQq/2//f/9/33/ff/9//3//e/97/3//f/9//3//f/9//3//f/9//3//f/9//3//f/9/AAD/f/9//3//f/9//3//f/9//3//f/9//3//f/9//3//f/9//3//f/9//3//f/9//3//f/9//3//f/97/3v+e/9//3//f/9//3//f/9//3//f/9//3//f/9//3//f/9//3/+f/9//3//f/9//3//f/9//3//f/9//3//f/9//3//f/9//3//f/9//3//f/9//3/ff/9//3//f99//3//f/9//3v/e/97/3//e/97/3v/f/97/3//e/9//3v/f/9//3//f/9//3//f/9//3//f/9//3//f/9//3//f/9//n//f/9//3//f/9//3//f/9//3//f/9733f/e/97/3v/e/9//3//f/9//3/+e/5//n//f/5//3//f/9//3v/f/97/3//e/97/3v/f/97/3v/d/93/3fRLesQ7BSfa/93/n/9f/9//3//f/9//3//f/9//3//f/9//3//f/9//3//f/9//3//f/9//3//f/9//3//f/9//3//f/9//3//d/970jHsDNMt/3efb/9//3/ef/9//3//f/9//3//f/9//3//f/9//3//f/9//3//f/9//3//f/9//3//f/9//3//f/9//3//d/9vcBHSFU0Fv2P/d/9//3/ff/9//3//e/97/3//f/9//3//f/9//3//f/9//3//f/9//3//f/9//38AAP9//3//f/9//3//f/9//3//f/9//3//f/9//3//f/9//3//f/9//3//f/9//3//e/9//3v/e/93/3f/d/97/3v/f/9//3//f/9//n//f/9//3//f/9//3//f/5//n/9f/9//3//f/9//3//f/9//3//f/9//3//f/9//3//f/9//3//f/9//3//f/9//3//f/9//3//f/9//3/+f/9//3//f/9//3//f/9//3//f/9//3//f/9//3//f/9//3/+f/5//n//f/9//3//f/9//3//f/9//3//f/9//n/+f/9//3//f/9//3//f/9//3//f/9//3//f/97/3//d/93/3f/d/9z/3f/e/97/3v/f/9//3//f/9//3//f/9//3//f/9//3f/e/97/3v/e/97/3e/awwVDRWQJf9//3f/f/5//3//f/9//3//f/9//3//f/9//3//f/9//3//f/9//3//f/9//3//f/9//3//f/9/3n//f/9/vnf/f/9//3tdYy4VDRGfZ/93/3//f99//3//f/9//3//f/9//3//f/9//3//f/9//3//f/9//3//f/9//3//f/9//3//f/9//3//f/9zeTaREbIRuDb/d/97/3//f/9//3//f/97/3/+f/9//3//f/9//3//f/9//3//f/9//3//f/9//3//fwAA/3//f/9//3//f/9//3//f/9//3//f/9//3//f/9//3//f/9//3//f/9//3//d/9332/fb79r32/fa/9v/2//d/93/3v/d/97/3v/e/97/3v/e/9//3//f/9//3//f/9//3v/e/97/3v/e/97/3v/e/97/3v/e/97/3v/e/97/3v/e/97/3v/e/97/3v/e/97/3f/e/93/3v/d/97/3f/e/9//3//f/9//3//f/9//3//f/9//n//f/5//3/+f/5//n/+f/57/3//f/9//3//f/9//3//f/9//3//f/57/3//f/9//3//f/9//3//f/9//3//e/93/3e/azxbmEqYRrpCHUtfV99n/2//c/9z/3f/e/9//3//f/9//3//f/9//3v/e/93/3v/e/97/3f/d/xSDREtFZhG/3f/f917/3//e/97/3v/f/97/3//e/97/3v/e/97/3//f/9//3//f/9//3//f/9//3//f/9//3//f/9/vXv/f/9//3//f/9/FTJxHbIp/3v/d/9//3/ef/9//3//f/9//3//f/9//3//f/9//3//f/9//3//f/9//3//f/9//3//f/9//3//f/93n19QDbMVshX/a/97/n/+f/5//3//f/93/3//f/5//3//f/9//3//f/9//3//f/9//3//f/9//3//f/9/AAD/f/9//3//f/9//3//f/9//3//f/9//3//f/9//3//f/9//3v/f/97v2/JEAwZ6xANFQ0VLhUuFVAZUBlRGVAVUhVSFXIZkh2zIdQl1SnVKfctOTZ7PhgymkJYOnc+Vzp4Onc6eDp3Opg+mDqZPpg6mDp4Ong6eDp4Ong2eDpYNpk6mTrbQto+20L8Rj5Pf1N/U59X31/fY/9j/2P/Z/9r/3v/e/9//3v/f/97/3v/f/9//3//f/9//3//f/9//3//f/97/3v/e/9//3//f/9//3++e/9//3//f/9//3f/e/9//3//f/9//3//f/9//3v/f79vn2tvIW8hDRUMFS4VcRkvDVEVkh3sDFY2+07fb/97/3v/f993/3//f99/XWu4TjY+0zHSLRU6Nz7+Vv9zFzYOFQ0RPVv/f/97nXP/f/93/3f/e79vn29dZzxj33P/e/9z/3v/c/9/33v/f/9//3//f/9//3//f/9//3//f/9//3//f/9//3//f/9//3u/ay4RcB2fZ/97/3/fe/9//3//f/9//3//f/9//3//f/9//3//f/9//3//f/9//3//f/9/33//f/9/33v/f/93/3NwEdQZkhVfU/93/3/+f/5//n//f/93/3v/f/9//n//f/9//3//f/9//3//f/9//3//f/9//3//f/9//38AAP9//3//f/9//3//f/9//3//f/9//3//f/9//3//f/9//3//e/97/3d9ZwwZ7BSqDA4VDhXuEA8R7wzvDO8MEA0xDTINMQlRDTANMQ0xDTINUxEzEfEIMhEQDTERUBFQEU8RUBFPDVANLw1PDS8JLw0vDVANLw1QEVANURFQEXIRchGTEZMRkxFRDXINcg2TEZMRkw1yCXIJcgmzEbQRsxWRGfMp8yn0LVY6+0r7TvtOXVufZ/9v/3f/d/93/3f/d99v/3v/e/9//3//f/5//n/+f/9//3//f55v/3v/d/9733v/f/9//3/+e/97/3v/e99z+1JPHS8ZzAwOFS4VqgSrBC8R7gwOES8VcB3sDG8dNTo8W/93/3vfcxxbTiEtHewULhnrEOwULx3uFM4MUx1SGawEDRX/d79r/3//f/9//3eZQpElDRmpDC0dTiEMFS4ZeD5fW/93/3f/f/9//3//f/9//3//f/9//3//f/9//3//f/9//3//f/9//3//f/9zVzoMEZhG/3v/f/9//3//f/9//3//f/9//3//f/9//3//f/9//3//f/9//3//f/9/3n//f/9/vnf/f/97/3vZPtMZUAlYMv93/3v/f/5//X/+f/93/3f/d/9//n/+f/9//3//f/9//3//f/9//3//f/9//3//f/9//3//fwAA/3//f/9//3//f/9//3//f/9//3//f/9//3//f/9//3//f/97/3//e/9/uE7ZUndC0y2yKZMlcR1yHVEZcx1yHbIdkRmxHbEZsR2RGbIdkhmzHdQh1SUXLtMlbxXyJbAd0iGyHbIdkRmRGZEZkRlwFU8RLw1PES4NLg0NCQ4J7gQxCTEFMgkyCVINUglzDVMJUglSCXQNlA2VEXQJcwlSBZQNEQG1Efcdcw0xBbQRkxGTFZIRkhWSFfUheTY/T59f/3f/d/9733P/d/97/n/9e/17/n/+d/97/3vTMe8Umkr/f99//3//f/9//3v/e/93HFfLDA8VzQyTJdxKn2P/c/9z33N/Y9tSmUZOHewQLhlvHewM9C2/ZxYyrAQwFc0ILhXLDC4ZLhnMDO4QVB3QDBERMBWRIf93v2//f/9/33f1LS8R7QzLDAwVDRkMFQ0VUBnMCFAVNjb/c/97/3/ee/9//3//f/9//3//f/9//3//f/9//3//f/9//3//f/9//3ufY04dbyH/c/93/3//f/9//3//f/9//3//f/9//3//f/9//3//f/9//3//f/9//3++d/9//3//e/97/3u/Z7AV8xlwFZ9j/3//f/9//n/+f/9//3v/d/97/3//f/5//3//f/9//3//f/9//3//f/9//3//f/9//3//f/9/AAD/f/9//3//f/9//3//f/9//3//f/9//3//f/9//3//f/5//3/dd/9//3v/e/97/3v/d/97/3f/d/9z/3P/c/93/2//c/9v/3P/c/93/3P/d/9v/3f/c99r/3P/b/9z/3P/c/93/3P/d/9z/3f/c/93/3P/c99v32u/Z59nf1+fX9tGu0J5Njcy1SWzHVARMA1QDXIRURFRETAJUQ2TFfYdGR5fR/86GR45IjkicglSBQ8BUAVxDbMVkhWSFVANUBFSHbQtVz49W/9z/3v+d/13/nv9c/93/3v0NQ8ZzhDvGP9//3//f/9//3v/e/97/3dxJawIUh29Rv9z/3P/c39j/3v/f79333ffd/97/3e5Sk8ZTxlPFc0I7QgxEe8I1SHbSr9n/2//c/93329bOhIRrwQxFdMl/3P/e/9//38cX+0M7ggvFdMtmEa5ThU6eD5xHQ4JzABPFRxX33P/f/9//3//f/9//3//f/9//3//f/9//3//f/9//3//f/9//3//d/97VT4sFdpO/3f/e/9//3//f/5//3//f/9//3v/f/9//3//f/9//3//f/9//3//f/9//3/fd/97/3P/d5c+bw2QDftG/3u/d/9//3/+f/5//3//d/93/3v/f95//3//f/9//3//f/9//3//f/9//3//f/9//3//f/9//38AAP9//3//f/9//3//f/9//3//f/9//3//f/9//3//f/9//3/+f/1//n/+f/9//3//f/9//3v/e/97/3v/e/97/3v/f/9//3//f/9//3v/f/97/3/fexU+TiX7Wv93/3/fc/9//3v/f/97/3//f/9//3v/f/9//3//f/9//3v/e/97/3//e/97/3v/f/97/3f/c31jO1v5UnU+8S1uHSwVDA2RGTAN9SEfS/9n/2//c/9r/2u/Yz1TmD4ULpAhbhktFVAdLxlPGS0ZTBmOIddK/2//c/9r/3f/c+0QDxWuDHIl/3/ff/9//3//f/97/3vfb8wMMhkREdgt1ilYOn9b/3f/e/9//3//f993v3P/f99z/3cdV28dqgDtCIsAP1P/b/9332//d/93/3f/d39j8hDwCK0EVjb/d/93/3f/f9I1UBXuCJtC/3P/d/97/3vfb/9z32cvEaoAjyH/e/9/vHf/f/9//3//f/9//3//f/9//3//f/9//3//f/9//3//f/97/3ueZ00dsSn/d/93/3v/f/9//3/+f/9//3//f/9//3//f/9//3//f/9//3//f/9//3//e/93/3v/c39fkB2QFbIZ/3f/d/9/vX//f/9//3//f/9//3//f/9//3//f/9//3//f/9//3//f/9//3//f/9//3//f/9//3//fwAA/3//f/9//3//f/9//3//f/9//3//f/9//3//f/9//3/+f/9//n//f/5//3//f/9//3//f/9//3//f/9//3v/f/9//3//f/9//3//f/9//3//fx1nqRRGCPM9/3/fe/9//3//f/9//3//f/9//3//f/9//3//f/9//3//f/9//3/+f/1//Xv+f/5//3//e/97/3v/f/97/3//e/93W1/YTrElTxlPGXAdcB38Tv9332//c/93/3f/e/93/3v/e/97+lI0Nk4dbx1vHW8dThVvGdIln1//b/QtDhEOFVAdV0b/f/9//n//f/97/3vfbz5brQjPCNEI8QzPCFAVygSwJd93/3+ec/9//3//f993/3/fc/93/3dwIYgADRF/X/93v2v/d/93/3P/c39jGTISERIRUBETLv9r/3P/f/9/HF/tCO8ImkL/d/97/3//d99z32u/Y5MdLhHzMf9//3//f/5//3//f/9//3//f/9//3//f/9//3//f/9//3//f/9//3/fd/93EzYLEb9n/3P/e/97/3//f/5//n//f/9//3//f/9//3//f/9//3//f/9//3//f/93/3u/a/93NTJPFS4NPlP/d/9//n/+f95//3//e/9//3//f/5//3//f/9//3//f/9//3//f/9//3//f/9//3//f/9//3//f/9/AAD/f/9//3//f/9//3//f/9//3//f/9//3//f/9//3//f99/33//f99//3//f/9//3//f/9//3//f/9//3//f/5//3/+f/9//3//f/9//3//f/9/sDWpFMkU2Vb/e/97/3//f/9//3//f/9//3//f/9//3//f/9//3//f/9//3//f/9//3//f/9//3//f/9//3//f/97/3v/d/9//3v/f/9z/3P/b1Y+DBUtGesU8jX/e/97/3v/f/9//3//e/9//3f/d/93/3e/Z9tG1SFSEfEIth0yDRkuMBFPFYgAn2P/e/9//3//f/9//3//ezxf1C3vDPIQjwAzEXQdiwCQHQsRChkbY/9/33f/e/9//3/fd/9/vm//f1xn6RhEBN93v2//e/93/3OdY3ZCUB0yFTMRUxXMAMgAixl6X/93v3P/e9UpzQTtDPQ1Xmf/f/97/3u/Zxcy7QjsCH5j33f/f/5//3//f/9//3//f/9//3//f/9//3//f/9//3//f/9//3//f957/38bW24dVjr/d/93/3//f/9//n/+f/5//3//f/9//3//f/9//3//f/9//3//f/97/3v/e/9vPldwGVAZ1Cn/d55v/3/cf/5/3nf/f/9//3//f/9//3/+f/9//3//f/9//3//f/9//3//f/9//3//f/9//3//f/9//38AAP9//3//f/9//3//f/9//3//f/9//3//f/9//3//f/9//3//f/9/33//f/9//3//f/9//3//f/9//3//f/5//3/+f/9//n//f/5//3//e/97/39nCMoULCH/f/97/3/ee/9//3//f/9//3//f/9//3//f/9//3//f/9//3//f/9//3//f/9//3//f/9//3//f/97/3//e/9//3v/e/97/3//e/93/3u/b/I1CxksHU0h/3v/e/97/3v/f/9//3//f/53/3v/c/9z/3P/c39fvkLRCFQZrgQwFcsIjyH/d/93/3v/f/9//3v/e99vVT6KBM4MjgRUGf9r/2//bzUyqQTqEI8p33P/e/9733P/f/9/vnf/f/9//3//f51z/3//f51rtkaMIWsdTR0NFdUtv2vfa9MljiFqHdxv/3//f/9732+zIewQDRmqEC4hcCkvHQ4RDhEuFTY6/3v/f91//n/+f/9//3//f/9//3//f/9//3//f/9//3//f/9//3//f917/3//e/938i0MEf9v/3f/e/9//3/+f/5//3//f/9//3//f/9//3//f/9//3//f/9//3/fd/93/3PUKU4RbxUcU/93/3/+f/1//X//e/93/3v/f/9//3/+f/9//3v/e/9//3//f/9//3//f/9//3//f/9//3//f/9//3//fwAA/3//f/9//3//f/9//3//f/9//3//f/9//3//f/9//3//f/9//3//f/9//3//f/9//3//f/9//3//f/9//3//f/9//3//f/9//3//f/9//3+fa8wQqgy4Tv93/3//f/9//3//f/9//3//f/9//3//f/9//3//f/9//3//f/9//3//f/9//3//f/9//3//f/9//3//e/9//3v/f/9//3//f/9//Hv/f993/39WQuwULhlXPv97/3f/e/97/nv/f/1//3//f/9//3//f/97/3v/e993mkrsEMsQqQjzNd9z/3f/e/9/33P/e/9/EjYtGaoIVzoOES8Rkh3/b/9z/2uZQuwM6wwcV/97/3v/f/9//3//f/9//3/ef/9//3+cb7ZSjSWOJa8p8DG3Sn5n/3f/e/97/3v/e/97/3//f/9//3//f15jFDoMGcoQyxDuFA4VzAySKdtSv2//f/9//3/+f/9//3//f/9//3//f/9//3//f/9//3//f/9//3//f/9//3//f/9//3c9V04ZmEL/d/97/3v/f/9//n//f/9//3//f/9//3//f/9//3//f/9//n/+e/9/v29fX1EZbxXxJf97/3v/f/9//3//f/9//3//f/9//3//f/9//3//f/9//3//f/9//3//f/9//3//f/9//3//f/9//3//f/9/AAD/f/9//3//f/9//3//f/9//3//f/9//3//f/9//3//f/9//3//f/9//3//f/9//3//f/9//3//f/9//3//f/9//3//f/9//3//f/9//3//f/1azRCKCBxb/3f/f/5//3//f/9//3//f/9//3//f/9//3//f/9//3//f/9//3//f/9//3//f/9//3//f/9//3//e/9//3v/f/97/3//f/9//X/6e/5//3v/d/97MB1RHQ4Vv2v/c/97/3/+f/5//X/+f/9//3//f/9//3//f/9//3+/c11nqAxGBEYE/3v/f/97v2//e/97dkYsHYcI+1L/cz1XDRHsDAwNX1v/a/9zDhHsDLlK/3Pfd/9/33v/f/9//3//f/9//3//f/9/vnP/e/97/3f/d/93/3v/e/97/3v/f/9//3//f/9//3//f/97/3//e11j8zUNFcsMDhVfY79v/3v/f/9//3/+f/9//3//f/9//3//f/9//3//f/9//3//f/9//3//f/9//3//f917/3f/e79n0iWwIf9z/3f/e/9//3/ef/9//3//f/9//3/+f/9//3//f/9//3/+f/9//3f/e/cxUhksCZxb/3f/f/9//3//f/9//3//f/9//3//f/9//3//f/9//3//f/9//3//f/9//3//f/9//3//f/9//3//f/9//38AAP9//3//f/9//3//f/9//3//f/9//3//f/9//3//f/9//3//f/9//3//f/9//3//f/9//3//f/9//3//f/9//3//f/9//3//f/9//3//f/97eUrNEGkEn2v/e/9//3//f/9//3//f/9//3//f/9//3//f/9//3//f/9//3//f/9//3//f/9//3//f/9//3//f/9//3//f/9//3//f/9//n/+f/1//3//e/97v2/9UswMqgi/Z/97/3v/f/5//3/+f/9//3//f/9//3//f/9//3//e/9//3+wMQsdyhi/c993/3//e/9/fmsKGQsZ+lb/d/9732+fY28dLRWJALElsiXLCOwQ+1b/e/9//3//f/9//3//f/9//3//f/9//3//f/93/3f/e/93/3v/e/97vnP/f/9//3//f/9//3//f/9/33ffd/97/3v/e79vf2McV99z/3f/f/9//3/+f/9//n//f/9//3//f/9//3//f/9//3//f/9//3//f/9//3//f/9//3//f/93/3PaSk4ZG1f/e/9//3//f/9//3//f/9//3//f/9//3//f/9//3//f/9//nv/e99zMRlyGbAd/3P/e/9//3//f/9//3//f/9//3//f/9//3//f/9//3//f/9//3//f/9//3//f/9//3//f/9//3//f/9//3//fwAA/3//f/9//3//f/9//3//f/9//3//f/9//3//f/9//3//f/9//3//f/9//3//f/9//3//f/9//3//f/9//3//f/9//3//f/9//3//f/9//3v1Oc0UKAD/e/97/3/+f/9//3//f/9//3//f/9//3//f/9//3//f/9//3//f/9//3//f/9//3//f/9//3//f/9//3//f/9//3/+f/5//X/9f/1//3//e/97v2//dzY6LhnKDN9v/3v/e/97/3/+f/9//3//f/9//3//f/9//3//f/9//3//f/9/PGeeb/9//3//f/9/v3NtJUwlXGP/e/9732//d/93n2eXRk0Z6gzqDAsR8zW/b/9//3v/f/9/33//f/9//3//f/9//3/fe/97/3v/f/97/3//e/9//3//f/9//3//f/9//3//f/9//3//f/9//3f/e/97/3v/e/9333P/d/97/3//f/9//n/+f/9//3//f/9//3//f/9//3//f/9//3//f/9//3//f/9/3n//f/9//3f/d99njyHyMf9z/3//e/9//3//f/9//3//f/9//n//f/9//3//f/9//nv/e/97eUYRFXIZ+kb/c/97/3//f/9//3//f/9//3//f/9//3//f/9//3//f/9//3//f/9//3//f/9//3//f/9//3//f/9//3//f/9/AAD/f/9//3//f/9//3//f/9//3//f/9//3//f/9//3//f/9//3//f/9//3//f/9//3//f/9//3//f/9//3//f/9//3//f/9//3//f/9//3//e9Q1zRBIAP97/3//f/9//3//f/9//3//f/9//3//f/9//3//f/9//3//f/9//3//f/9//3v/f/9//3//f/9//3//f/9//3/+f/5//H/8f/x//nf/e/9732//e59ncB0tFW8h32//f/9//3//f/9//n//f/9//3//f/9//3//f/9//3+/d/9//3//f993/3//e/9//391SiohXGf/f/97/3v/f/9733P/e99v33P6VvlS+lZ+Z/9//3/fe/9//3//f/9//n//f/9//3//f/9//3//f/9//3//e/97/3v/f/9//3//f/9//3//f/9//3//f957/3v/f/97/3v/d/9//3v/f/9//3//f/9//n/+f/5//3//f/9//3//f/9//3//f/9//3//f/9//3//f/9//3//f/9/33f/e/97/292Pm0dnmf/e/9//3//f/9//3//f/9//3//f/9//3//f/9//3//f/97/3cPGVIdMBX/c/9v/3//f/9//3//f/9//3//f/9//3//f/9//3//f/9//3//f/9//3//f/9//3//f/9//3//f/9//3//f/9//38AAP9//3//f/9//3//f/9//3//f/9//3//f/9//3//f/9//3//f/9//3//f/9//3//f/9//3//f/9//3//f/9//3//f/9//3//f/9//3//f/9/kinNEGkE/3v/e/9//3//f/9//3//f/9//3//f/9//3//f/9//3//f/9//3//f/9//3v/e/97/3//f/9//3//f/9//3//f/9//X/9f/x//X//e/93/3f/d79rTxlvHYgEuE7/e/97/3//f/9//3//f/9//3//f/9//3//f/9//3//f/9//3//f/9//3//f/9/33v/e1NGnW//f79z/3/fd/97/3//f/93/3v/f/9733P/e/97/3v/f/9//3//f/9//3//f95//3//f/9//3//f997/3//f/9//3//f/9//3//f/9//3//f/9//3//f/9//3//f/9//3//f/9//nv+d/53/nv+e/5//n//f/5//3//f/9//3//f/9//3//f/9//3//f/9//3//f/9//3//f/5//3++d/9//3f/d35fTRmXSv93/3//f/9//3v/f/9//3//f/9//3//f/9//3//f/97/3sdWy8ZciHTKf9z/3P/e/9//3//f/9//3//f/9//3//f/9//3//f/9//3//f/9//3//f/9//3//f/9//3//f/9//3//f/9//3//fwAA/3//f/9//3//f/9//3//f/9//3//f/9//3//f/9//3//f/9//3//f/9//3//f/9//3//f/9//3//f/9//3//f/9//3//f/9//3//f/9//3txKawMzBD/e/97/3//f/9//3//f/9//3//f/9//3//f/9//3//f/9//3//f/9//3//f/97/3//f/9//3//f/9//3//f/9//3//f/5//n//f/97v2v/c19fTxkNFQwV8jH/e/97/3//f99//3//f/9//3//f/9//3//f/9//3//f/9//3//f/9//3//f/9//3//f1xr/3//f753/3//f/9/vnf/f/9//3++c/9//3//f/9/33vfe/9//3//f/9/33//f/9//3/+f/9//3//f/97/3//f/9//3//f/9//3/ee/9//3//f/9//3//f/9//3/ee/5//3//f/5//Xv/f/5//3/+f/9//3//f/9//3/ef/9//3//f/9//3//f/9//3//f/9//3//f/9//3//f/9/3n//f/9//3f/d/93/3vRLdAtv2//f/97/3/fe/9//3v/f/9//3//f/9//3//f/9//3f/dzY+cSFzIR1T/3P/c/9//3//f/9//3//f/9//3//f/9//3//f/9//3//f/9//3//f/9//3//f/9//3//f/9//3//f/9//3//f/9/AAD/f/9//3//f/9//3//f/9//3//f/9//3//f/9//3//f/9//3//f/9//3//f/9//3//f/9//3//f/9//3//f/9//3//f/9//3//f/9//3//ey8hrAztFP97/3v/f/9//3//f/9//3//f/9//3//f/9//3//f/9//3//f/9//3//f/9//3//e/9//3//f/9//3//f/9//3//f/9//3//e/97v2v/d1c6DRUuGQwV8jH/d/97/3ved/9//3//f99//3//f/9//3//f/9//3//f/9//3/+f/9//3//f/9//3//f/9//3//f713/3//f753/3//f/9/vXf/f/9//3+9d/9/33v/f/9//3/ff/9//3//f95//3//f/9//3//f/9//3//f/9/3n//f/9//3//f/9//3//f/9//3//f/9//3//f/9//3/+e/9//n//f/5//X/+f/9//n//f95//3//f/9//3//f/9//3//f/9//3//f/9//3//f/9//3//f/9//3//f/9//3//e/97/3f/d9hOKxWeZ/93/3v/e/97/3//f/9//3//f/9//3//f/9//3//e/93cSEPFQ8V/3f/c/97/3//f/5//3//f/9//3//f/9//3//f/9//3//f/9//3//f/9//3//f/9//3//f/9//3//f/9//3//f/9//38AAP9//3//f/9//3//f/9//3//f/9//3//f/9//3//f/9//3//f/9//3//f/9//3//f/9//3//f/9//3//f/9//3//f/9//3//f/9//3//f/97cCWsEIsI/3v/e/9//3//f/9//3//f/9//3//f/9//3//f/9//3//f/9//3//f/9//3//f/9//3//f/5//n/+f/5//3//f/97/3v/e/97/3deW9MpTxkNFS4Z2k7/e/93/3//f/9//3//f/9//3//f/9//3//f/9//3//f/9//3//f/5//3//f/9//3/de/9//3//f/9//3//f/9//3//f/9//3//f/9//3//f/9//3//f/9//3//f/9//3//f/9//3//f/9//3//f/9//3//f/9//3//f/9//3//f/9//3//f/9//3//f/9//3//f/9//3//f/9//3//f/5//3/+f/9//n//f/9//3//f/9//3//f/9//3//f/9//3//f/9//3//f/9//3//f/9//3//f/9//3//f/9//3//e/97/3duIRM2/3f/d/9//3f/f/97/3//f/9//3//f/9//3//e/97f2MvFRAVFjL/c/97/3f/f/5//3//f/9//3//f/9//3//f/9//3//f/9//3//f/9//3//f/9//3//f/9//3//f/9//3//f/9//3//fwAA/3//f/9//3//f/9//3//f/9//3//f/9//3//f/9//3//f/9//3//f/9//3//f/9//3//f/9//3//f/9//3//f/9//3//f/9//3//f/9//39wJawMagT/e/97/3//f/9//3//f/9//3//f/9//3//f/9//3//f/9//3//f/9//3//f/9/33//f/5//n/8e/x7/n//f/93/3f/d/93f1+ZQi0Vbx0NFbEpPVv/e/93/3v/e/9//3//f/9//3//f/9//3//f/9//3//f/9//3//f/9//3/+f7173Xv/f/9//3//f/9//3//f/9//3//f/9//3//f/9//3//f/9//3//f/9//3//f/9//3//f/9//3//f/9//3//f/9//3//f/9//3//f/9//3//f/9//3//f/9//3//f/9//3//f/9//3//f/9//3//f/9//3/+f/9//n//f/9//3//f/9//3//f/9//3//f/9//3//f/9//3//f/9//3//f/9//3//f/9//3//f/9//3//e/97/3f/dxIysCm/Z/93/3f/e/97/3/+e/9//3//f/9//3/+e/9732+6SlEZURm7Sv9z/3fed/9/3nvde/9//3//f/9//3//f/9//3//f/9//3//f/9//3//f/9//3//f/9//3//f/9//3//f/9//3//f/9/AAD/f/9//3//f/9//3//f/9//3//f/9//3//f/9//3//f/9//3//f/9//3//f/9//3//f/9//3//f/9//3//f/9//3//f/9//3//f/9//3//e5IpiwiKCP97/3//f/9//3//f/9//3//f/9//3//f/9//3//f/9//3//f/9//3//f/9//3//f717/X/+f/9//nv/f/9z/3v/d99reT6TITAVThnJCHdG/3v/d/93/3//e/9//3//f/9//3//f/9//3//f/9//3//f/9//3//f/9//3//f/9//3//f/9/3nv/f/9//3//f/9//3//f/9//3//f/9//3//f/9//3//f/9//3//f/9//3//f/9//3//f/9//3//f/9//3//f/9//3//f/9//3//f/9//3//f/9//3//f/9//3//f/9//3//f/9//3//f/9//3//f/9//3//f/9//3//f/9//3//f/9//3//f/9//3//f/9//3//f/9//3//f/9//3//f/9//3//f/9//3//f/9//3v/e/93G1dNGRtT/3f/d/9733v/f/9//3//f/9//3/+f/5//3v/d9QpUhkQEb9n/3P/f/9//3//e/9//3//f997/3//f/9//3//f/9//3//f/9//3//f/9//3//f/9//3//f/9//3//f/9//3//f/9//38AAP9//3//f/9//3//f/9//3//f/9//3//f/9//3//f/9//3//f/9//3//f/9//3//f/9//3//f/9//3//f/9//3//f/9//3//f/9//3//f/97ki2LCEgA/3f/e/9/3n//f/9//3//f/9//3//f/9//3//f/9//3//f/9//3//f/9//3/ff/9//3//f/533XP/e/9z/3f/b9lGkSEvFQ8RLxWxKf9z/3vfc/97/3+/d/9//3//f/5//3//f/9//3//f/9//3//f/9//3//f/9//3//f/9//3//f753/3/ed/9//3//f/9//3//f/9//3//f/9//3//f/9//3//f/9//3//f/9//3//f/9//3//f/9//3//f/9//3//f/9//3//f/9//3//f/9//3//f/9//3//f/9//3//f/9//3//f/9//3//f/9//3//f/9//3//f/9//3//f/9//3//f/9//3//f/9//3//f/9//3//f/9//3//f/9//3//f/9//3//f/9//3//f/9//3//f/97/3ffb28dFDL/d/9z/3vfe/9//nv/f/9//3//f/5//Xv/d/93UBXwDBAR/3P/d/97/3//f/97/3f/f/9//3//f/9//3//f/9//3//f/9//3//f/9//3//f/9//3//f/9//3//f/9//3//f/9//3//fwAA/3//f/9//3//f/9//3//f/9//3//f/9//3//f/9//3//f/9//3//f/9//3//f/9//3//f/9//3//f/9//3//f/9//3//f/9//3//f/9//3vTMYsIaQTfc/9//nv/f/9//3//f/9//3//f/9//3//f/9//3//f/9//3//f/9//3//f/9//3/fe/97/3v/e/9z/3O5RpAhLRUuFS4ZNjpeX/97/3f/f/9//3/fe99//3//f/9//3//f/9//3//f/9//3//f/9//3//f/9//3//f/9//3//e/9733f/f/9/3nf/f/9//3//f/9//3//f/9//3//f/9//3//f/9//3//f/9//3//f/9//3//f/9//3//f/9//3//f/9//3//f/9//3//f/9//3//f/9//3//f/9//3//f/9//3//f/9//3//f/9//3//f/9//3//f/9//3//f/9//3//f/9//3//f/9//3//f/9//3//f/9//3//f/9//3//f/9//3//f/9//3//f/9//3//f/9//3//d/93EzJvHd9n/3f/d/9//nv/f/9//3//f/9//n/9f/93/28PDTIRtSH/d/933nfdd/9333f/e/97/3v/d/9//3v/f/9//3//f/9//3//f/9//3//f/9//3//f/9//3//f/9//3//f/9//3//f/9/AAD/f/9//3//f/9//3//f/9//3//f/9//3//f/9//3//f/9//3//f/9//3//f/9//3//f/9//3//f/9//3//f/9//3//f/9//3//f/9//3//f9MxiwhIAL9v/3v+e/9//3//f/9//3//f/9//3//f/9//3//f/9//3//f/9//3//f917/3//f99333P/d79j20ayHXEZ7QwNERQ2f2P/d/93/3v/f/9733f/f/9//3/ff/9//3//f/9//3//f/9//3//f/9//3//f/9//3//f/9//3//e/9//3//f993/3//f/9//3//f/9//3//f/9//3//f/9//3//f/9//3//f/9//3//f/9//3//f/9//3//f/9//3//f/9//3//f/9//3//f/9//3//f/9//3//f/9//3//f/9//3//f/9//3//f/9//3//f/9//3//f/9//3//f/9//3//f/9//3//f/9//3//f/9//3//f/9//3//f/9//3//f/9//3//f/9//3//f/9//3//f/5//3//e/97/3P7Si0RG0//c/93/3//f/57/3//f/9/33/+f/x7/3dfWzARUxFaNv9z/3f+e/9//3v/e/97/3v/d/97/3//f/97/3//f/9//3//f/9//3//f/9//3//f/9//3//f/9//3//f/9//3//f/9//38AAP9//3//f/9//3//f/9//3//f/9//3//f/9//3//f/9//3//f/9//3//f/9//3//f/9//3//f/9//3//f/9//3//f/9//3//f/9//3//f/979DWLCGkEf2f/f/57/3/+f/9//3//f/9//3//f/9//3//f/9//3//f/9//3//f/9//3/dd/93/3v/b3k+chkQDRAJUhVYNl9b/3f/e/9//3//f/5//nv/f/9/33++e/9//3//f/9//3//f/9//3//f/9//3//f/9//3//f/9//3//f/97/3++bxpflUr/e/9//3//f/9//3//f/9//3//f/9//3//f/9//3//f/9//3//f/9//3//f/9//3//f/9//3//f/9//3//f/9//3//f/9//3//f/9//3//f/9//3//f/9//3//f/9//3//f/9//3//f/9//3//f/9//3//f/9//3//f/9//3//f/9//n//f/9//3//f/9//3//f/9//3//f/9//3//f/9//3//f/9//3//f/5//3//f/9//3f/d79jbxnzKd9v/3v/f/9//3//e/9//3//f/1//X//dz5XUhFTEVo2/3P/d/9/vHf/e1xf2FL4Up5n/3v/f/97/3//f/9//3//f/9//3//f/9//3//f/9//3//f/9//3//f/9//3//f/9//3//fwAA/3//f/9//3//f/9//3//f/9//3//f/9//3//f/9//3//f/9//3//f/9//3//f/9//3//f/9//3//f/9//3//f/9//3//f/9//3//f/97/3vUNasMSABeY/97/3v/f/9//3//f/9//3//f/9//3//f/9//3//f/9//3//f/9//3//e/97fF8TMi0VLxUxFRARGDI/V/9z/3f/e/9//3//f/17/3//f/5/vnv/f/9/33//f/9//3//f/9//3//f/9//3//f/9//3//f/9//3//f/97/39bYyshyBDxNf9733f/f/9//3//f/9//3//f/9//3//f/9//3//f/9//3//f/9//3//f/9//3//f/9//3//f/9//3//f/9//3//f/9//3//f/9//3//f/9//3//f/9//3//f/9//3//f/9//3//f/9//3//f/9//3//f/9//3//f/9//3//f/9//n//f/9//3//f/9//3//f/9//3//f/9//3//f/9//3//f/9//3//f/5//3//f/9//3v/e/93/3OQHS0Rn2P/e51z/3/+f/9//3//f99//3/9e/93HFNRFQ8NWTb/c/9vfWdUQkwdTR0sGQsVDBUTOn1n/3//e/9//3//f/9//3//f/9//3//f/9//3//f/9//3//f/9//3//f/9//3//f/9/AAD/f/9//3//f/9//3//f/9//3//f/9//3//f/9//3//f/9//3//f/9//3//f/9//3//f/9//3//f/9//3//f/9//3//f/9//3//f/9//3//ezY+iQRoBB1X/3vfd/9//3v/f/97/3//e/9//3//f/9//3//f/9//3//f/9//3//e/pK0yVPFU8VcB1PHVc+n2f/e/97/3//f/9//3//f/9//3//f/9//3//f/9//3//f/9//3//f/9//3//f/9//3//f/9//3//f/9//3//f/9//3//e2wlKx3IEFxj/3vfc/9//3//f/9//3//f/9//3//f/9//3//f/9//3//f/9//3//f/9//3//f/9//3//f/9//3//f/9//3//f/9//3//f/9//3//f/9//3//f/9//3//f/9//3//f/9//3//f/9//3//f/9//3//f/9//3//f/9//3//f/9//3//f/9//3//f/9//3//f/9//3//f/9//3//f/9//3//f/9//3//f/9//3//f/9//3//f/9//3//d5dCkB25Rv93/3/8e/x7/n//f757/3//f99//3t9Z8oMkB02Lt9f1B2UGRAJLhFNFS4VzAhQHcwQ21L/e/9//3//f/5//3//f/9//3//f/9//3//f/9//3//f/9//3//f/9//3//f/9//38AAP9//3//f/9//3//f/9//3//f/9//3//f/9//3//f/9//3//f/9//3//f/9//3//f/5//3//f/9//3//f/9//3//f/9//3//f/9//3//e/97FD6pDEcA+1b/e/9//3//f/97/3//f/97/3v/f/9//3/fc/97/3v/e/97n2t1Qm8hkRlQEQ4NsiGZRp9n/3f/f/9//3//f/9//3//f/9//3//f/9//3//f/9//3//f/9//3//f/9//3//f/9//3//f/9//3//f/9//3//f/9//3//e/97xxBlBNE132//e/9//3//f/9//3//f/9//3//f/9//3//f/9//3//f/9//3//f/9//3//f/9//3//f/9//3//f/9//3//f/9//3//f/9//3//f/9//3//f/9//3//f/9//3//f/9//3//f/9//3//f/9//3//f/9//3//f/9//3//f/9//3//f/9//3//f/9//3//f/9//3//f/9//3//f/9//3//f/9//3//f/9//3//e/9//3v/f/9//3//f/93O1dvGRUu/3f/e/1//n+7e7x7/3//f99/33f/e59rbh3rDA4NURExBTMFcxGRGXc+mkLdTq0IEBnUMf93/3v/f/5//n/+f/9//3//f/9//3//f/9//3//f/9//3//f/9//3//f/9//3//fwAA/3//f/9//3//f/9//3//f/9//3//f/9//3//f/9//3//f/9//3//f/9//3//f/9//3//f/9//3//f/9//3//f/9//3//f/9//3//e/9//3vyOagQJAS3Vv9//3/+f91//3/+f/5//n/+f/5//n//e/97/3f/b9tG1CFRDVINUhHMBBUyn2P/c/97/3v/f/97/3//f/9//3//f/9//3//f/9//3//f/9//3//f/9//3//f/9//3//f/9//3//f/9//3//f/9//3//f/9//3//f/9/fGvHEKYMnmv/e99znm//f/9//3//f/9//3//f/9//3//f/9//3//f/9//3//f/9//3//f/9//3//f/9//3//f/9//3//f/9//3//f/9//3//f/9//3//f/9//3//f/9//3//f/9//3//f/9//3//f/9//3//f/9//3//f/9//3//f/9//3//f/9//3//f/9//3//f/9//3//f/9//3//f/9//3//f/9//3//f/9//3//f/9//3//f/9//3//f/9//3v/c04VkR3/b/97/3/ef/9//3/ee957/3//f/9z/3dQGe4IMREwDVERFiZfU/9v/2//d/9vzQwQGfU1/3v/f/97/3/+f/9//3//f/9//3//f/9//3//f/9//3//f/9//3//f/9//3//f/9/AAD/f/9//3//f/9//3//f/9//3//f/9//3//f/9//3//f/9//3//f/9//3//f/9//3//f/9//3//f/9//3//f/9//3//f/97/3//e/97/3v/e20ppxAjBNda/3//f/1//n/+f91/vH/df91//n//e/97nWNVNm8ZshlyETAFlRG9Ot9n/3P/d/9733ffe/9//3//f/9//3//f/9//3//f/9//3//f/9//3//f/9//3//f/9//3//f/9//3//f/9//3//f/9//3//f/9//3//f/9/33f/f/97/3f/e993/3v/f/9//3//f/9//3//f/9//3//f/9//3//f/9//3//f/9//3//f/9//3//f/9//3//f/9//3//f/9//3//f/9//3//f/9//3//f/9//3//f/9//3//f/9//3//f/9//3//f/9//3//f/9//3//f/9//3//f/9//3//f/9//3//f/9//3//f/9//3//f/9//3//f/9//3//f/9//3//f/9//3//f/9//3//f/97/3//f/9//n//e/9zcBkvEZ9j33P/f/9//3/ef/9//3v/c99v/283Ms0A8AjOBHIZX1f/b/9z/2//b/9v/3esCFEhFTr/e/97/3/+e/5//n//f/9//3//f/9//3//f/9//3//f/9//3//f/9//3//f/9//38AAP9//3//f/9//3//f/9//3//f/9//3//f/9//3//f/9//3//f/9//3//f/9//3//f/9//3//f/9//3//f/9//3//f/9//3//e/9//3v/f/97bCWnEEQI+F7/f/9/3H/9f/5//3//f/9//3//e/pSbyFwHXAdDhHsCBUqn1v/b/9n/3v/e/97/3//f/9//3/ef/9//3//f/5//3//f/9//3//f/9//3//f/9//3//f/9//3//f/9//3//f/9//3//f/9//3//f/9//3//f/9//3//f/97/3v/f/97/3//f75z/3//f/9//3//f/9//3//f/9//3//f/9//3//f/9//3//f/9//3//f/9//3//f/9//3//f/9//3//f/9//3//f/9//3//f/9//3//f/9//3//f/9//3//f/9//3//f/9//3//f/9//3//f/9//3//f/9//3//f/9//3//f/9//3//f/9//3//f/9//3//f/9//3//f/9//3//f/9//3//f/9//3//f/9//3//f/9//3//f/97/3fTJXEZ3Er/e/9//3+ee/9//3+9a/93/2eyHVERMg1SETERDhG/a/9332//d/9v/3f8UlAd7RR/Z/93/3//f/9//n//f/9//3//f/9//3//f/9//3//f/9//3//f/9//3//f/9//3//fwAA/3//f/9//3//f/9//3//f/9//3//f/9//3//f/9//3//f/9//3//f/9//3//f/9//3//f/9//3//f/9//3//f/9//3//f/9//3v/f/97/3/HEEQAAwAbX993/3/+e/9//3f/d99r+1KxKewQDRWyKQ4Vsim5Sv9v/3f/c/9z/3vfc/9//3//f957/n/+f/9//n/+f/5//3/+f/9//3//f/9//3//f/9//3//f/9//3//f/9//3//f/9//3//f/9//3//f/9//3//f/9//3//f997/3//f/9/3nf/f/9//3//f/9//3//f/9//3//f/9//3//f/9//3//f/9//3//f/9//3//f/9//3//f/9//3//f/9//3//f/9//3//f/9//3//f/9//3//f/9//3//f/9//3//f/9//3//f/9//3//f/9//3//f/9//3//f/9//3//f/9//3//f/9//3//f/9//3//f/9//3//f/9//3//f/9//3//f/9//3//f/9//3//f/9//3//f/9//3//f/5//3v/bzcychlYOv93/3/ff/9/33f/e/93uELsBFANURG0Hf9KUBWRIW4hfWf/d/93/3M9Wy0Z7RTTMf97/3v/e/9//n/+f/5//3//f/9//3//f/9//3//f/9//3//f/9//3//f/9//3//f/9/AAD/f/9//3//f/9//3//f/9//3//f/9//3//f/9//3//f/9//3//f/9//3//f/9//3//f/9//3//f/9//3//f/9//3/+f/5//n//f/9//3//e8gMBABnAL9r/3v/d/9v32sfS/YhMA1QEbIdkR3zKTU6nme+b/97/3//f/9//3//f/9//3//f/9//3/+f/9/3X//f/5//3//f/9//3//f/9//3//f/9//3//f/9//3//f/9//3//f/9//3//f/9//3//f/9//3//f/9//3//f/9/3nv/f/9//3//f/9/3nf/f/9//3//f/9//3//f/9//3//f/9//3//f/9//3//f/9//3//f/9//3//f/9//3//f/9//3//f/9//3//f/9//3//f/9//3//f/9//3//f/9//3//f/9//3//f/9//3//f/9//3//f/9//3//f/9//3//f/9//3//f/9//3//f/9//3//f/9//3//f/9//3//f/9//3//f/9//3//f/9//3//f/9//3//f/9//3//f/9//3//d/93eTZzGfYt/3v/e/9/3nP/f79r9DFPFbMhcBXcRv9v/3NdVywZCxVNIbAt8jUTNskMLR0uIb9z/3vfc/9//3//f/5//3//f/9//3//f/9//3//f/9//3//f/9//3//f/9//3//f/9//38AAP9//3//f/9//3//f/9//3//f/9//3//f/9//3//f/9//3//f/9//3//f/9//3//f/9//3//f/9//3//f/9//3/+f/5//n/+f/5//3//e/97sSnrDO0M/3Pfax5P0yVQFVINdBFSEXIVNi5/W/9z/3f/d/9//3/+f91//3/+f/5//3//f/5//3/+f/5//X//f/5//3//f/9//3//f/9//3//f/9//3//f/9//3//f/9//3//f/9//3//f/9//3//f/9//3//f/9//3//f/9//3//f/9//3//f/9//3/+f/9//3//f/9//3//f/9//3//f/9//3//f/9//3//f/9//3//f/9//3//f/9//3//f/9//3//f/9//3//f/9//3//f/9//3//f/9//3//f/9//3//f/9//3//f/9//3//f/9//3//f/9//3//f/9//3//f/9//3//f/9//3//f/9//3//f/9//3//f/9//3//f/9//3//f/9//3//f/9//3//f/9//3//f/9//3//f99//3//f/93/3N5NjIR9in/c/97/3P/ezxX8y0vGQ4R1CmfY/9v/3O/Z/93/3PyNS0dDBlNIekQbSWPKX5n/3v/e/9//3//f/9//3//f/9//3//f/9//3//f/9//3//f/9//3//f/9//3//f/9//3//fwAA/3//f/9//3//f/9//3//f/9//3//f/9//3//f/9//3//f/9//3//f/9//3//f/9//3//f/9//3//f/9//3//f/9/33//f/9//3//d/93/3f/d19bWTqTHXIZURVxFVAVcR0WMj5X32//e/97/3v/e/9//3//f/9//3//f/9//3//f/9//3//f/9//3//f/9//3//f/9//3//f/9//3//f/9//3//f/9//3//f/9//3//f/9//3//f/9//3//f/9//3//f/9//3//f/9//3//f/9//3//f/9//3//f/9//3//f/9//3//f/9//3//f/9//3//f/9//3//f/9//3//f/9//3//f/9//3//f/9//3//f/9//3//f/9//3//f/9//3//f/9//3//f/9//3//f/9//3//f/9//3//f/9//3//f/9//3//f/9//3//f/9//3//f/9//3//f/9//3//f/9//3//f/9//3//f/9//3//f/9//3//f/9//3//f/9//3//f/9//3//f/9//3//f/9//3v/b/1GcxVzGf97/3f/dxtPkCHLCFAdmka/b/97/3v/d/93/3f/e/93v29eX/lWOl+eb993/3//f/9//3v/f/9//3//f/9//3//f/9//3//f/9//3//f/9//3//f/9//3//f/9//3//f/9/AAD/f/9//3//f/9//3//f/9//3//f/9//3//f/9//3//f/9//3//f/9//3//f/9//3//f/9//3//f/9//3//f/9/33f/f/9//3v/e/97fmN3Pk8ZcR1RGTAVDg1xHTcy+0rfc/97/3v/f/97/3v/e/9//3//f/9//3//f/9//3//f/9//3//f/9//3//f/9//3//f/9//3//f/9//3//f/9//3//f/9//3//f/9//3//f/9//3//f/9//3//f/9//3//f/9//3//f/9//3//f/9//3//f/9//3//f/9//3//f/9//3//f/9//3//f/9//3//f/9//3//f/9//3//f/9//3//f/9//3//f/9//3//f/9//3//f/9//3//f/9//3//f/9//3//f/9//3//f/9//3//f/9//3//f/9//3//f/9//3//f/9//3//f/9//3//f/9//3//f/9//3//f/9//3//f/9//3//f/9//3//f/9//3//f/9//3//f/9//3//f/9//3//f/9//3//f/9//n//f/9z/UZSFfYp/3f/c3c6cBXLCNMpHFffc/97/3/fe/9//3v/e/93/3f/c99v33P/e/97/3//e/97/3v/f/9//3//f/9//3//f/9//3//f/9//3//f/9//3//f/9//3//f/9//3//f/9//38AAP9//3//f/9//3//f/9//3//f/9//3//f/9//3//f/9//3//f/5//3//f/9//3/fe753/3//f/9//3//f/9//3//e/93v2u5RrElDBEMFQ0VDRXsEC8dFTpfY/97/3v/e/9//n//f/9//3//f/9//3//f/9//3//f/9//3//f/9//3//f/9//3//f/9//3//f/9//3//f/9//3//f/9//3//f/9//3//f/9//3//f/9//3//f/9//3//f/9//3//f/9//3//f/9//3//f/9//3//f/9//3//f/9//3//f/9//3//f/9//3//f/9//3//f/9//3//f/9//3//f/9//3//f/9//3//f/9//3//f/9//3//f/9//3//f/9//3//f/9//3//f/9//3//f/9//3//f/9//3//f/9//3//f/9//3//f/9//3//f/9//3//f/9//3//f/9//3//f/9//3//f/9//3//f/9//3//f/9//3//f/9//3//f/9//3//f/9//3//f/9//3//f/9//3/+f/93329fVzENURX/dxM2Lg0vDRUuXV//e/9//3//f95/33//f/9//3v/d/97/3f/f/9//3//f/9//3v/f/9//3//f/9//3//f/9//3//f/9//3//f/9//3//f/9//3//f/9//3//f/9//3//fwAA/3//f/9//3//f/9//3//f/9//3//f/9//3//f/9//3+9d/9//3//f997/3v/f/9//3//f/97/3//e/9/nm8bVzc2ch0ODXAdbx0MFS0Z8zH8Vp9r/3v/f/97v3ffd/9//X/9f/1//3//f/9//3//f/9//3//f/9//3//f/5//3//f/9//3//f/9//3//f/9//3//f/9//3//f/9//3//f/9//3//f/9//3//f/9//3//f/9//3//f/9//3//f/9//3//f/9//3//f/9//3//f/9//3//f/9//3//f/9//3//f/9//3//f/9//3//f/9//3//f/9//3//f/9//3//f/9//3//f/9//3//f/9//3//f/9//3//f/9//3//f/9//3//f/9//3//f/9//3//f/9//3//f/9//3//f/9//3//f/9//3//f/9//3//f/9//3//f/9//3//f/9//3//f/9//3//f/9//3//f/9//3//f/9//3//f/9//3//f/9//3//f/97/3//f/9//3//f/5//3//c9tCUhWzIY8lLRlxHbxG32v/e/933Xvcf/5/3n//f/9//3//e/97/3f/e/93/3//e/9//3//f/9//3//f/9//3//f/9//3//f/9//3//f/9//3//f/9//3//f/9//3//f/9//3//f/9/AAD/f/9//3//f/9//3//f/9//3//f/9//3//f/9//3//f/9//3//f/97/3//f/9//3f/d/93/3t+Z3ZGbiEsGU0ZcR0PEQ4RkSG4Rn5j/3f/e/9//3v/e/97/3//f/9//3//f/9//3//f/9//n//f/5//n/+f/9//n//f/9//3//f/9//3//f/9//3//f/9//3//f/9//3//f/9//3//f/9//3//f/9//3//f/9//3//f/9//3//f/9//3//f/9//3//f/9//3//f/9//3//f/9//3//f/9//3//f/9//3//f/9//3//f/9//3//f/9//3//f/9//3//f/9//3//f/9//3//f/9//3//f/9//3//f/9//3//f/9//3//f/9//3//f/9//3//f/9//3//f/9//3//f/9//3//f/9//3//f/9//3//f/9//3//f/9//3//f/9//3//f/9//3//f/9//3//f/9//3//f/9//3//f/9//3//f/9//3//f/9//3//f/9//3//e/9//3//f/9//3//e/9z20bNBKsAjyltIR1b/3P/e/97/nf+f/5/3X//f/9//3//f/9//3//f/97/3//f/9//3//f/9//3//f/9//3//f/9//3//f/9//3//f/9//3//f/9//3//f/9//3//f/9//3//f/9//38AAP9//3//f/9//3//f/9//3//f/9//3//f/9//3//f/9/33f/d/93/3f/e/973289W7lK8y0MFQwRLRVOGU0Zbh02Oh1X33P/e/93/3v/e/9//3//f/9//3/ff/9//n//f993/3v/e/9//nv+f/5//n/9f/1//X//f/9//3//f/9//3//f/9//3//f/9//3//f/9//3//f/9//3//f/9//3//f/9//3//f/9//3//f/9//3//f/9//3//f/9//3//f/9//3//f/9//3//f/9//3//f/9//3//f/9//3//f/9//3//f/9//3//f/9//3//f/9//3//f/9//3//f/9//3//f/9//3//f/9//3//f/9//3//f/9//3//f/9//3//f/9//3//f/9//3//f/9//3//f/9//3//f/9//3//f/9//3//f/9//3//f/9//3//f/9//3//f/9//3//f/9//3//f/9//3//f/9//3//f/9//3//f/9//3//f/9//3//f/9//3//e/97/3v/f/9//3/cf/9//3M1Mg8NkiFuId9z/3v/f/97/3v/f/9//3/ef/9//3/ff/9//3//f/5//n//f/9//3//f/5//3//f/9//3//f/9//3//f/9//3//f/9//3//f/9//3//f/9//3//f/9//3//f/9//3//fwAA/3//f/9//3//f/9//3//f/9//3//f/9//3//f/9//3v/e/93/3t/Y5hGkSUuGQ4RLxkOES8VkR1XNh1P32v/d/97/3//f/9//3//f/9//3/fe/9//3//f/9//nv/f/5//3//f/9//3//f/9//3//f/9//3//f/9//3//f/9//3//f/9//3//f/9//3//f/9//3//f/9//3//f/9//3//f/9//3//f/9//3//f/9//3//f/9//3//f/9//3//f/9//3//f/9//3//f/9//3//f/9//3//f/9//3//f/9//3//f/9//3//f/9//3//f/9//3//f/9//3//f/9//3//f/9//3//f/9//3//f/9//3//f/9//3//f/9//3//f/9//3//f/9//3//f/9//3//f/9//3//f/9//3//f/9//3//f/9//3//f/9//3//f/9//3//f/9//3//f/9//3//f/9//3//f/9//3//f/9//3//f/9//3//f/9//3//f/9//3//f/97/3v/f/9//3/+f/5//3//c79jmz67Rt9z/3//f/5//3//f/9//3//f/9//3/+e/5//n/+f/1//n//f/9//3//f/5//n/+f/9//3//f/9//3//f/9//3//f/9//3//f/9//3//f/9//3//f/9//3//f/9//3//f/9/AAD/f/9//3//f/9//3//f/9//3//f/9//3//f/9//3f/d7hK0i0MFQwVDBUMEewQThkVNhxT32v/d/9z/3f/c/97/3//f/9//n/+f/9//n/+f/9//3//f/9//3//f/9//3/+f/9//nv+e/97/3//f/9//3//f/9//3//f/9//3//f/9//3//f/9//3//f/9//3//f/9//3//f/9//3/+f/9//3//f/9//3//f/9//3//f/9//3//f/9//3//f/9//3//f/9//3//f/9//3//f/9//3//f/9//3//f/9//3//f/9//3//f/9//3//f/9//3//f/9//3//f/9//3//f/9//3//f/9//3//f/9//3//f/9//3//f/9//3//f/9//3//f/9//3//f/9//3//f/9//3//f/9//3//f/9//3//f/9//3//f/9//3//f/9//3//f/9//3//f/9//3//f/9//3//f/9//3//f/9//3//f/9//3//f/9//3//f/9//3//f/9//3v/e/9//3//f/9/3X//f99v/3ffb/9z/3vdd/1//n/+f/9//3//f/9//3//f/9//X/+f/1/3X/df/9//3//f/9//3/+f/9//n/+f/9//3//f/9//3//f/9//3//f/9//3//f/9//3//f/9//3//f/9//3//f/9//38AAP9//3//f/9//3//f/9//3//f/97/3v/d/9zuErzMcoMCxXrEOoQLBkTNhpXv2/fc/9//3v/f/9//3//f/9//3//f/9//3//f/9//3//f/9//3//f/9//3//f/9//3//f/9//3//f/9//3//f/9//3//f/9//3//f/9//3//f/9//3//f/9//3//f/9//3//f/9//3//f/9//3//f/9//3//f/9//3//f/9//3//f/9//3//f/9//3//f/9//3//f/9//3//f/9//3//f/9//3//f/9//3//f/9//3//f/9//3//f/9//3//f/9//3//f/9//3//f/9//3//f/9//3//f/9//3//f/9//3//f/9//3//f/9//3//f/9//3//f/9//3//f/9//3//f/9//3//f/9//3//f/9//3//f/9//3//f/9//3//f/9//3//f/9//3//f/9//3//f/9//3//f/9//3//f/9//3//f/9//3//f/9//3//f/9//3//f/9//3//f/9//3//f/9//3//f/9//3//f/9//3//f/9//3//f/9//3//f/9//3//f/9//3//f/9//3//f/9//3//f/9//3//f/9//3//f/9//3//f/9//3//f/9//3//f/9//3//f/9//3//f/9//3//f/9//3//f/9//3//fwAA/3//f/9//3//f/9//3//f79v/3v/cxtTTh0MEcsIqQSPIdlO/3f/e/9333P/d/9//3//f/9//3//f/9//3//f/9//3//f/9//3//f/9//3//f/9//3//f/9//3//f/9//3//f/9//3//f/9//3//f/9//3//f/9//3//f/9//3//f/9//3//f/9//3//f/9//3//f/9//3//f/9//3//f/9//3//f/9//3//f/9//3//f/9//3//f/9//3//f/9//3//f/9//3//f/9//3//f/9//3//f/9//3//f/9//3//f/9//3//f/9//3//f/9//3//f/9//3//f/9//3//f/9//3//f/9//3//f/9//3//f/9//3//f/9//3//f/9//3//f/9//3//f/9//3//f/9//3//f/9//3//f/9//3//f/9//3//f/9//3//f/9//3//f/9//3//f/9//3//f/9//3//f/9//3//f/9//3//f/9//3//f/9//3//f/9//3//f/9//3//f/9//3//f/9//3//f/9//3//f/9//3//f/9//3//f/9//3//f/9//3//f/9//3//f/9//3//f/9//3//f/9//3//f/9//3//f/9//3//f/9//3//f/9//3//f/9//3//f/9//3//f/9//3//f/9//3//f/9/AAD/f/9//3//f/9//3//f/97/3//d3ZC6xDqEC0Z8zH/d/93/3v/f/93/3v/e/9//3//f/9//3//f/9//3//f/9//3//f/9//3//f/9//3//f/9//3//f/9//3//f/9//3//f/9//3//f/9//3//f/9//3//f/9//3//f/9//3//f/9//3//f/9//3//f/9//3//f/9//3//f/9//3//f/9//3//f/9//3//f/9//3//f/9//3//f/9//3//f/9//3//f/9//3//f/9//3//f/9//3//f/9//3//f/9//3//f/9//3//f/9//3//f/9//3//f/9//3//f/9//3//f/9//3//f/9//3//f/9//3//f/9//3//f/9//3//f/9//3//f/9//3//f/9//3//f/9//3//f/9//3//f/9//3//f/9//3//f/9//3//f/9//3//f/9//3//f/9//3//f/9//3//f/9//3//f/9//3//f/9//3//f/9//3//f/9//3//f/9//3//f/9//3//f/9//3//f/9//3//f/9//3//f/9//3//f/9//3//f/9//3//f/9//3//f/9//3//f/9//3//f/9//3//f/9//3//f/9//3//f/9//3//f/9//3//f/9//3//f/9//3//f/9//3//f/9//3//f/9//38AAP9//3//f/9//3//f/9//3//e3VGyRDJEAsZfmf/c/97/3f/f/97/3//e/9//3ved/9//3//f/9//3//f/9//3//f/9//3//f/9//3//f/9//3//f/9//3//f/9//3//f/9//3//f/9//3//f/9//3//f/9//3//f/9//3//f/9//3//f/9//3//f/9//3//f/9//3//f/9//3//f/9//3//f/9//3//f/9//3//f/9//3//f/9//3//f/9//3//f/9//3//f/9//3//f/9//3//f/9//3//f/9//3//f/9//3//f/9//3//f/9//3//f/9//3//f/9//3//f/9//3//f/9//3//f/9//3//f/9//3//f/9//3//f/9//3//f/9//3//f/9//3//f/9//3//f/9//3//f/9//3//f/9//3//f/9//3//f/9//3//f/9//3//f/9//3//f/9//3//f/9//3//f/9//3//f/9//3//f/9//3//f/9//3//f/9//3//f/9//3//f/9//3//f/9//3//f/9//3//f/9//3//f/9//3//f/9//3//f/9//3//f/9//3//f/9//3//f/9//3//f/9//3//f/9//3//f/9//3//f/9//3//f/9//3//f/9//3//f/9//3//f/9//3//f/9//3//fwAA/3//f/9//3//f/9//3//f/976BjpGKcM/3//d/9733P/e/9//3//f/9//3v/f/9//3//f/9//3//f/9//3//f/9//3//f/9//3//f/9//3//f/9//3//f/9//3//f/9//3//f/9//3//f/9//3//f/9//3//f/9//3//f/9//3//f/9//3//f/9//3//f/9//3//f/9//3//f/9//3//f/9//3//f/9//3//f/9//3//f/9//3//f/9//3//f/9//3//f/9//3//f/9//3//f/9//3//f/9//3//f/9//3//f/9//3//f/9//3//f/9//3//f/9//3//f/9//3//f/9//3//f/9//3//f/9//3//f/9//3//f/9//3//f/9//3//f/9//3//f/9//3//f/9//3//f/9//3//f/9//3//f/9//3//f/9//3//f/9//3//f/9//3//f/9//3//f/9//3//f/9//3//f/9//3//f/9//3//f/9//3//f/9//3//f/9//3//f/9//3//f/9//3//f/9//3//f/9//3//f/9//3//f/9//3//f/9//3//f/9//3//f/9//3//f/9//3//f/9//3//f/9//3//f/9//3//f/9//3//f/9//3//f/9//3//f/9//3//f/9//3//f/9//3//f/9/AAD/f/9//3//f/9//3//f/9//3+FDEMEGl+/c/93/3v/f/97/3vfe/9//3//f/9/3nv/f/9//3//f/9//3//f/9//3//f/9//3//f/9//3//f/9//3//f/9//3//f/9//3//f/9//3//f/9//3//f/9//3//f/9//3//f/9//3//f/9//3//f/9//3//f/9//3//f/9//3//f/9//3//f/9//3//f/9//3//f/9//3//f/9//3//f/9//3//f/9//3//f/9//3//f/9//3//f/9//3//f/9//3//f/9//3//f/9//3//f/9//3//f/9//3//f/9//3//f/9//3//f/9//3//f/9//3//f/9//3//f/9//3//f/9//3//f/9//3//f/9//3//f/9//3//f/9//3//f/9//3//f/9//3//f/9//3//f/9//3//f/9//3//f/9//3//f/9//3//f/9//3//f/9//3//f/9//3//f/9//3//f/9//3//f/9//3//f/9//3//f/9//3//f/9//3//f/9//3//f/9//3//f/9//3//f/9//3//f/9//3//f/9//3//f/9//3//f/9//3//f/9//3//f/9//3//f/9//3//f/9//3//f/9//3//f/9//3//f/9//3//f/9//3//f/9//3//f/9//38AAP9//3//f/9//3//f/9//3//f1pn1lb/f/9//3//f/9//3//f/9//3//f957/3//f/9//3//f/9//3//f/9//3//f/9//3//f/9//3//f/9//3//f/9//3//f/9//3//f/9//3//f/9//3//f/9//3//f/9//3//f/9//3//f/9//3//f/9//3//f/9//3//f/9//3//f/9//3//f/9//3//f/9//3//f/9//3//f/9//3//f/9//3//f/9//3//f/9//3//f/9//3//f/9//3//f/9//3//f/9//3//f/9//3//f/9//3//f/9//3//f/9//3//f/9//3//f/9//3//f/9//3//f/9//3//f/9//3//f/9//3//f/9//3//f/9//3//f/9//3//f/9//3//f/9//3//f/9//3//f/9//3//f/9//3//f/9//3//f/9//3//f/9//3//f/9//3//f/9//3//f/9//3//f/9//3//f/9//3//f/9//3//f/9//3//f/9//3//f/9//3//f/9//3//f/9//3//f/9//3//f/9//3//f/9//3//f/9//3//f/9//3//f/9//3//f/9//3//f/9//3//f/9//3//f/9//3//f/9//3//f/9//3//f/9//3//f/9//3//f/9//3//f/9//3//fwAA/3//f/9//3//f/9//3//f/9//3/fe/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EEIQQhBCEEIQQhBCEEIQQhBCEEIQQhBCEEIQQhBCEEIQQhBCEEIQQhBCEEIQQhBCEEIQQu89EEIQQhBC7z0QQu89EELvPRBC7z0QQu89EELvPRBC7z0QQu89EELvPRBCEEIQQu89EEIQQhBC7z0QQu89EELvPRBC7z0QQu89EEIQQhBCEEIQQhBCEEIQQhBC7z0QQu89EELvPRBC7z0QQhBCEELvPRBCEEIQQu89EEIQQhBCEEIQQhBCEEIQQhBCEEIQQu89EEIQQhBC7z0QQhBCEELvPRBCEEIQQu89EEIQQhBCEEIQQhBCEEIQQhBCEEIQQu89EEIQQhBC7z0QQu89EELvPRBC7z0QQu89EELvPRBC7z0QQu89EELvPRBCEEIQQhBCEEIQQhBCEEIQQhBCEEIQQhBCEEIQQhBCEELvPRBC7z0QQu89EELvPRBC7z0QQu89EELvPRBC7z0QQu89EELvPRBC7z0QQu89EEIQQhBCEEIQQhBCEEIQQhBC7z0QQu89EELvPRBC7z0QQu89EELvPRBC7z0QQu89EEIQQhBC8D0QQhBCEELwPRBCEEIQQhBCEEIQQhBCEEIQQhBCEEIQQhBCEEIQQhBCEELvPRBC7z0QQu89EELvPRBCEEIQQhBCEEIQQhBCEEIQQu89EELvPRBC7z0QQu89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MwAAAAMAAAAZAAAAJEAAABzAAAAAQAAAFskDUJVJQ1CDAAAAGQAAAAVAAAATAAAAAAAAAAAAAAAAAAAAP//////////eAAAAEQAaQBlAGcAbwAgAE0AYQBsAGQAbwBuAGEAZABvACAAQgByAGEAdgBvAAAACAAAAAMAAAAHAAAABwAAAAcAAAAEAAAACgAAAAcAAAADAAAABwAAAAcAAAAHAAAABwAAAAcAAAAHAAAABAAAAAcAAAAFAAAABwAAAAYAAAAH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+gtq4H20wr99MLnruaSFSmtdXUU=</DigestValue>
    </Reference>
    <Reference URI="#idOfficeObject" Type="http://www.w3.org/2000/09/xmldsig#Object">
      <DigestMethod Algorithm="http://www.w3.org/2000/09/xmldsig#sha1"/>
      <DigestValue>Xrx+5/jQuRTVaDYGF6bjngb7QOU=</DigestValue>
    </Reference>
    <Reference URI="#idSignedProperties" Type="http://uri.etsi.org/01903#SignedProperties">
      <Transforms>
        <Transform Algorithm="http://www.w3.org/TR/2001/REC-xml-c14n-20010315"/>
      </Transforms>
      <DigestMethod Algorithm="http://www.w3.org/2000/09/xmldsig#sha1"/>
      <DigestValue>i/f6iWnndExnL1z6QUel/06FyHM=</DigestValue>
    </Reference>
    <Reference URI="#idValidSigLnImg" Type="http://www.w3.org/2000/09/xmldsig#Object">
      <DigestMethod Algorithm="http://www.w3.org/2000/09/xmldsig#sha1"/>
      <DigestValue>tHieyjdZTIUlwCpaBqEZKRXRJAk=</DigestValue>
    </Reference>
    <Reference URI="#idInvalidSigLnImg" Type="http://www.w3.org/2000/09/xmldsig#Object">
      <DigestMethod Algorithm="http://www.w3.org/2000/09/xmldsig#sha1"/>
      <DigestValue>/NsKc7YJGzSkR/w2cuP3qqchr/o=</DigestValue>
    </Reference>
  </SignedInfo>
  <SignatureValue>ghmpTChMUTJTR/+tgnb3MO+CxCq9VXmnLEAblQO10aa91QuAZuUeCL0cQUBXWp45eNNBrQpUzJv6
iyhFE48a6fDcU4JeMQxjoZMFWQrCieK0dL6MLyyv9bHQd9l8zVYSAMPNR297WP/i/VrbAc8q7Z/t
NihMaMimRrAl0J1IH9rlG1aSs1CFH8krqauAB8nrYTA79GIvKMM6S+31j2k3GMayt/y0ugqFD56p
GUIp0kPT5rF+uJydiAom7m5FOetKtV0VzKiUkozdBj5Wr9iWLSPkTecMdfFbDAfanMKH4xcLk2AC
dQhXhpnfW/ZsYUdj3LfiKjgD1AXJvEQgYPH9mw==</SignatureValue>
  <KeyInfo>
    <X509Data>
      <X509Certificate>MIIHWjCCBkKgAwIBAgIQN86uSTg/pTAxEYsixwm4WjANBgkqhkiG9w0BAQUFADCB4DELMAkGA1UE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IGRlIENoaWxlIENBMR8wHQYJKoZIhvcNAQkBFhBlLXNpZ25AZS1zaWduLmNsMB4XDTE1MDExNjAw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</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X/FnihY+eLl/8iEt1KJ43odbXY8=</DigestValue>
      </Reference>
      <Reference URI="/word/media/image1.emf?ContentType=image/x-emf">
        <DigestMethod Algorithm="http://www.w3.org/2000/09/xmldsig#sha1"/>
        <DigestValue>udtZqIhNsqZOhy0InIqM6fhV22A=</DigestValue>
      </Reference>
      <Reference URI="/word/media/image6.jpeg?ContentType=image/jpeg">
        <DigestMethod Algorithm="http://www.w3.org/2000/09/xmldsig#sha1"/>
        <DigestValue>C3zq5+tBX9REcsCKNWPCBhxnd4M=</DigestValue>
      </Reference>
      <Reference URI="/word/media/image4.png?ContentType=image/png">
        <DigestMethod Algorithm="http://www.w3.org/2000/09/xmldsig#sha1"/>
        <DigestValue>gDxdZRcGH7kAh72hSVKw2AKg6y4=</DigestValue>
      </Reference>
      <Reference URI="/word/media/image3.emf?ContentType=image/x-emf">
        <DigestMethod Algorithm="http://www.w3.org/2000/09/xmldsig#sha1"/>
        <DigestValue>MXo/0X9e2reXee9VHWWypBnQU/U=</DigestValue>
      </Reference>
      <Reference URI="/word/settings.xml?ContentType=application/vnd.openxmlformats-officedocument.wordprocessingml.settings+xml">
        <DigestMethod Algorithm="http://www.w3.org/2000/09/xmldsig#sha1"/>
        <DigestValue>JNocscBOXzM5FbjNYQdoQZi7tDw=</DigestValue>
      </Reference>
      <Reference URI="/word/fontTable.xml?ContentType=application/vnd.openxmlformats-officedocument.wordprocessingml.fontTable+xml">
        <DigestMethod Algorithm="http://www.w3.org/2000/09/xmldsig#sha1"/>
        <DigestValue>Wv9JEk7Vt48nzZErKUsJyMtM5Uw=</DigestValue>
      </Reference>
      <Reference URI="/word/stylesWithEffects.xml?ContentType=application/vnd.ms-word.stylesWithEffects+xml">
        <DigestMethod Algorithm="http://www.w3.org/2000/09/xmldsig#sha1"/>
        <DigestValue>EQSjLohg8UXXBlVza+NL/JqBW4s=</DigestValue>
      </Reference>
      <Reference URI="/word/numbering.xml?ContentType=application/vnd.openxmlformats-officedocument.wordprocessingml.numbering+xml">
        <DigestMethod Algorithm="http://www.w3.org/2000/09/xmldsig#sha1"/>
        <DigestValue>DkaOusa1JJpUcy8CHQDFfKYZcO8=</DigestValue>
      </Reference>
      <Reference URI="/word/webSettings.xml?ContentType=application/vnd.openxmlformats-officedocument.wordprocessingml.webSettings+xml">
        <DigestMethod Algorithm="http://www.w3.org/2000/09/xmldsig#sha1"/>
        <DigestValue>wnCuwsOr7rj7L/ueRAYUglAQ6sY=</DigestValue>
      </Reference>
      <Reference URI="/word/media/image7.jpeg?ContentType=image/jpeg">
        <DigestMethod Algorithm="http://www.w3.org/2000/09/xmldsig#sha1"/>
        <DigestValue>AyoqjpdRKL3r/f/tnXWIUhVehxo=</DigestValue>
      </Reference>
      <Reference URI="/word/media/image8.jpeg?ContentType=image/jpeg">
        <DigestMethod Algorithm="http://www.w3.org/2000/09/xmldsig#sha1"/>
        <DigestValue>j8fLFXiJkLn0nxAA1xkzfaKMgeU=</DigestValue>
      </Reference>
      <Reference URI="/word/document.xml?ContentType=application/vnd.openxmlformats-officedocument.wordprocessingml.document.main+xml">
        <DigestMethod Algorithm="http://www.w3.org/2000/09/xmldsig#sha1"/>
        <DigestValue>qcfmMWJeSbUlQx25NA7LLFABZCs=</DigestValue>
      </Reference>
      <Reference URI="/word/footnotes.xml?ContentType=application/vnd.openxmlformats-officedocument.wordprocessingml.footnotes+xml">
        <DigestMethod Algorithm="http://www.w3.org/2000/09/xmldsig#sha1"/>
        <DigestValue>wit99hmkEs2TJWZF9p58go+/Ks8=</DigestValue>
      </Reference>
      <Reference URI="/word/footer1.xml?ContentType=application/vnd.openxmlformats-officedocument.wordprocessingml.footer+xml">
        <DigestMethod Algorithm="http://www.w3.org/2000/09/xmldsig#sha1"/>
        <DigestValue>pQGZwmIWXrs2lxlUmuKRcnqNUOM=</DigestValue>
      </Reference>
      <Reference URI="/word/media/image5.png?ContentType=image/png">
        <DigestMethod Algorithm="http://www.w3.org/2000/09/xmldsig#sha1"/>
        <DigestValue>5U5pzOrkMrfLziITNPi8qt3yxaA=</DigestValue>
      </Reference>
      <Reference URI="/word/header1.xml?ContentType=application/vnd.openxmlformats-officedocument.wordprocessingml.header+xml">
        <DigestMethod Algorithm="http://www.w3.org/2000/09/xmldsig#sha1"/>
        <DigestValue>kAOFI/ZcKF456Z7HdYWBzBHuhm0=</DigestValue>
      </Reference>
      <Reference URI="/word/endnotes.xml?ContentType=application/vnd.openxmlformats-officedocument.wordprocessingml.endnotes+xml">
        <DigestMethod Algorithm="http://www.w3.org/2000/09/xmldsig#sha1"/>
        <DigestValue>eMcw41ES2OeXPX0wJLSZdOCPs9k=</DigestValue>
      </Reference>
      <Reference URI="/word/footer2.xml?ContentType=application/vnd.openxmlformats-officedocument.wordprocessingml.footer+xml">
        <DigestMethod Algorithm="http://www.w3.org/2000/09/xmldsig#sha1"/>
        <DigestValue>iTNry5MaH+XwrrZdiwYSzqks04g=</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03M1qr6jhVsbFlCaotNBF3iWuug=</DigestValue>
      </Reference>
    </Manifest>
    <SignatureProperties>
      <SignatureProperty Id="idSignatureTime" Target="#idPackageSignature">
        <mdssi:SignatureTime>
          <mdssi:Format>YYYY-MM-DDThh:mm:ssTZD</mdssi:Format>
          <mdssi:Value>2015-09-22T17:43:52Z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2015-09-22T17:43:52Z</xd:SigningTime>
          <xd:SigningCertificate>
            <xd:Cert>
              <xd:CertDigest>
                <DigestMethod Algorithm="http://www.w3.org/2000/09/xmldsig#sha1"/>
                <DigestValue>q7RpCSaYfSXkKizVqLilyzpYBa0=</DigestValue>
              </xd:CertDigest>
              <xd:IssuerSerial>
                <X509IssuerName>E=e-sign@e-sign.cl, CN=E-Sign Firma Electronica Avanzada para Estado de Chile CA, OU=Class 2 Managed PKI Individual Subscriber CA, OU=Symantec Trust Network, O=E-Sign S.A., C=CL</X509IssuerName>
                <X509SerialNumber>74180687861363549389217276389730400346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u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lriGkkAOqGfms426ZrAQAAAGQ1omuINaNrIDgGAjjbpmsBAAAAZDWia3w1omsgMwYCIDMGAtBpJABvaXlrAKymawEAAABkNaJr3GkkAIABg3UOXH514Ft+ddxpJABkAQAAAAAAAAAAAACNYjl3jWI5d2A3TgAACAAAAAIAAAAAAAAEaiQAImo5dwAAAAAAAAAANGskAAYAAAAoayQABgAAAAAAAAAAAAAAKGskADxqJADu6jh3AAAAAAACAAAAACQABgAAAChrJAAGAAAATBI6dwAAAAAAAAAAKGskAAYAAAAQZPIBaGokAJUuOHcAAAAAAAIAAChrJA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TAKD4///yAQAAAAAAAPxLAwOA+P//CABYfvv2//8AAAAAAAAAAOBLAwOA+P////8AAAAAJAD1cZZ3KkDGKP7///+qOJJ3ojSSd4j2jgcYuKAHYxch8CIAigH+nX51cMqNa+YXAS8AAAAAAAAAALBuJAAAAAAA0GwkADPKjWtMbSQAAAAAAIDkTgCwbiQAAAAAAJRtJAB0x41rTG0kAIDkTgABAAAAgOROAAEAAACQx41rAAAAAJhuJAAgZk4AkG4kAIDkTgCAAYN1nxATACQdCrI4bSQANoF+dVg1UwUAAAAAgAGDdThtJABVgX51gAGDdQAAAS9gC44GYG0kAJOAfnUBAAAASG0kABAAAABUAGEAaABvAGBtJADVI3drpG0kAHxtJACWIndrjG0kAC8wf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QEBAQEBAQEBAQEBAQEBAQEBAQEBAQEBAQEBAQEBAQEGZYmdAAAAAFloABhcgruncAEBAQEBAQEBAQEBAQEBAQEBAQEBAQEBAQEBAQEBAQEBAQEBAQEBAQEBAQEBAQEBAQEBAQEBAQEBAQEBAQEBAQEBAQEBAQEBAQEBAQEBAQEBAQEBAQEBAQEBAQEBAQEBAQEBAQEBAQEBAQEBAQEBAQEBAQEBAQEBAQEBAQEBAQEBAQEBAQEBAQEBAQEBAQEBAQEBAQEBAQEBAQEBAQEBAQEBAQEBAaWIxKOLvXp4PE5Ejfb0UxMAABJ6OwEBAQ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QEBAQEBAQEBAQEBAQEBAQEBAQEBAQEBAQEBp6CDElQ5AQEBAQEBAQEBAQEBAQEBLd5KAIaqOgEBAQEBAQEBAQEBAQEBAQEBAQEBAQEBAQEBAQEBAQEBAQEBAQEBAQEBAQEBAQEBAQEBAQEBAQEBAQEBAQEBAQEBAQEBAQEBAQEBAQEBAQEBAQEBAQEBAQEBAQEBAQEBAQEBAQEBAQEBAQEBAQEBAQEBAQEBAQEBAQEBAQEBAQEBAQEBAQEBAQEBAQEBAQEBAQEBAQEBAQEBAQEB4rzhQwQBAQEBAQEBAQEBAQEBAQEBAQEBAf9BKw+2BQEBA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QEBAQEBAQEBAQEBAQEBAQEBAQEBAQEF8RpaTAEBAQEBAQEBAQEBAQEBAQEBAQEBAQEBAQEBWB1tH1gBAQEBAQEBAQEBAQEBAQEBAQEBAQEBAQEBAQEBAQEBAQEBAQEBAQEBAQEBAQEBAQEBAQEBAQEBAQEBAQEBAQEBAQEBAQEBAQEBAQEBAQEBAQEBAQEBAQEBAQEBAQEBAQEBAQEBAQEBAQEBAQEBAQEBAQEBAQEBAQEBAQEBAQEBAQEBAQEBAQEBAQEBAQEBAQEBAQE4ZF6WBAEBAQEBAQEBAQEBAQEBAQEBAQEBAQEBAQEBAQElWp9hXQEBA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QEBAQEBAQEBAQEBAQEBAQEBAQEBb+lxwQEBAQEBAQEBAQEBAQEBAQEBAQEBAQEBAQEBAQEBAQEBAVNGlwEBAQEBAQEBAQEBAQEBAQEBAQEBAQEBAQEBAQEBAQEBAQEBAQEBAQEBAQEBAQEBAQEBAQEBAQEBAQEBAQEBAQEBAQEBAQEBAQEBAQEBAQEBAQEBAQEBAQEBAQEBAQEBAQEBAQEBAQEBAQEBAQEBAQEBAQEBAQEBAQEBAQEBAQEBAQEBAQEBAQEBAQEBAQEBTuOmOwEBAQEBAQEBAQEBAQEBAQEBAQEBAQEBAQEBAQEBAQEBAQFwoxGuAQEB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QEBAQEBAQEBAQEBAQEBAQEBAVfvTwEBAQEBAQEBAQEBAQEBAQEBAQEBAQEBAQEBAQEBAQEBAQEBAQEBqgC1AQEBAQEBAQEBAQEBAQEBAQEBAQEBAQEBAQEBAQEBAQEBAQEBAQEBAQEBAQEBAQEBAQEBAQEBAQEBAQEBAQEBAQEBAQEBAQEBAQHkXA7BAQEBAQEBAQEBAQEBAQEBAQEBAQEBAQEBAQEBAQEBAQEBAQEBAQEBAQEBAQEBAQEBAQEBAQEBAQEBAQEBAb9UI6EBAQEBAQEBAQEBAQEBAQEBAQEBAQEBAQEBAQEBAQEBAQEBAQEBAXQAAKcBAQEBAQEBAQEBAQEBAQEBAQEBAQEBAQEBAQEBAQEBAQEBAQEBAQEBAQEBAQEBAQEBAQEBAQEBAQEBAQEBAQEBAQEBAQEBAQEBJxYA4gEBAQ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QEBAQEBAQEBAQEBAQEBAQE9r5IBAQEBAQEBAQEBAQEBAQEBAQEBAQEBAQEBAQEBAQEBAQEBAQEBAQEBAXRhqGoBAQEBAQEBAQEBAQEBAQEBAQEBAQEBAQEBAQEBAQEBAQEBAQEBAQEBAQEBAQEBAQEBAQEBAQEBAQEBAQEBAQEBAQEBAQEBAQEBfADtAQEBAQEBAQEBAQEBAQEBAQEBAQEBAQEBAQEBAQEBAQEBAQEBAQEBAQEBAQEBAQEBAQEBAQEBAQEBAQEl4K/bAQEBAQEBAQEBAQEBAQEBAQEBAQEBAQEBAQEBAQEBAQEBAQEBAQEBAQEB9RSIAQEBAQEBAQEBAQEBAQEBAQEBAQEBAQEBAQEBAQEBAQEBAQEBAQEBAQEBAQEBAQEBAQEBAQEBAQEBAQEBAQEBAQEBAQEBAQEBAR8ALgEBAQ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QEBAQEBAQEBAQEBAQEBApinXQEBAQEBAQEBAQEBAQEBAQEBAQEBAQEBAQEBAQEBAQEBAQEBAQEBAQEBAQEGQSpjAQEBAQEBAQEBAQEBAQEBAQEBAQEBAQEBAQEBAQEBAQEBAQEBAQEBAQEBAQEBAQEBAQEBAQEBAQEBAQEBAQEBAQEBAQEBAQEBqwCUAQEBAQEBAQEBAQEBAQEBAQEBAQEBAQEBAQEBAQEBAQEBAQEBAQEBAQEBAQEBAQEBAQEBAQEBAQEBAZ7gPgEBAQEBAQEBAQEBAQEBAQEBAQEBAQEBAQEBAQEBAQEBAQEBAQEBAQEBAQEBASJt7gEBAQEBAQEBAQEBAQEBAQEBAQEBAQEBAQEBAQEBAQEBAQEBAQEBAQEBAQEBAQEBAQEBAQEBAQEBAQEBAQEBAQEBAQEBAQEBAeEAJgEBAQ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QEBAQEBAQEBAQEBAQGxbNIBAQEBAQEBAQEBAQEBAQEBAQEBAQEBAQEBAQEBAQEBAQEBAQEBAQEBAQEBAQEBsXyCAwEBAQEBAQEBAQEBAQEBAQEBAQEBAQEBAQEBAQEBAQEBAQEBAQEBAQEBAQEBAQEBAQEBAQEBAQEBAQEBAQEBAQEBAQEBAQGPiwDBAQEBAQEBAQEBAQEBAQEBAQEBAQEBAQEBAQEBAQEBAQEBAQEBAQEBAQEBAQEBAQEBAQEBAQEBAQEBb9XrAQEBAQEBAQEBAQEBAQEBAQEBAQEBAQEBAQEBAQEBAQEBAQEBAQEBAQEBAQG+w2BTg+wBAQEBAQEBAQEBAQEBAQEBAQEBAQEBAQEBAQEBAQEBAQEBAQEBAQEBAQEBAQEBAQEBAQEBAQEBAQEBAQEBAQEBAQEBAQEBVQAaAQEB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QEBAQEBAQEBAQEBAf499gEBAQEBAQEBAQEBAQEBAQEBAQEBAQEBAQEBAQEBAQEBAQEBAQEBAQEBAQEBoAAQAvuG3gEBAQEBAQEBAQEBAQEBAQEBAQEBAQEBAQEBAQEBAQEBAQHbQ6aVwQEBAQEBAQEBAQEBAQEBAQEBAQEBAQEBAQEBAQEBAQH0AJYBAQEBAQEBAQEBAQEBAQEBAQEBAQEBAQEBAQEBAQEBAQEBAQEBAQEBAQEBAQEBAQEBAQEBAQEBAQHllXYBAQEBAQEBAQEBAQEBAQEBAQEBAQEBAQEBAQEBAQEBAQEBAQEBAQEBAQEBeQAAywE1dcYBAQEBAQEBAQEBAQEBAQEBAQEBAQEBAQEBAQEBAQEBAQFEAAAAAPUBAQEBAQEBAQEBAQEBAQEBAQEBAQEBAQEBAQEBAQEBKCtNAQEBAQEBAQEBAQEBNtREAQEB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QEBAQEBAQEBAQHCugIBAQEBAQEBAQEBAQEBAQEBAQEBAQEBAQEBAQEBAQEBAQEBAQEBAQEBAQEBAQEBAQEBAQHtEPcBAQEBAQEBAQEBAQEBAQEBAQEBAQEBAQEBAQEBAQEBAQEBAQEBAQEBAQEBAQEBAQEBAQEBAQEBAQEBAQEBAQEBAQEBAYkA7QEBAQEBAQEBAQEBAXEA1QEBAQEBAQEBAQEBAQEBAQEBAQEBAQEBAQEBAQEBAQEBAQEBAQEBAQGznkkBAQEBAQEBAQEBAQEBAQEBAQEBAQEBAQEBAQEBAQEBAQEBAQEBAQEBAQEBAQEBAQEBAQEB+yu3AQEBAQEBAQEBAQEBAQEBAQEBAQEBAQEBAQEBAQEBAQEBAQEBAQEBAQEBAQEBAQEBAQEBAQEBAQEBAQEBAQEBAQEBAQGqAIgBAQEBAQEBAQEBAQEjAJ4BAQE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QEBAQEBAQEBAbFwngEBAQEBAQEBAQEBAQEBAQEBAQEBAQEBAQEBAQEBAQEBAQEBAQEBAQEBAQEBAQEBAQEBAQFQAJEBAQEBAQEBAQEBAQEBAQEBAQEBAQEBAQEBAQEBAQEBAQEBAQEBAQEBAQEBAQEBAQEBAQEBAQEBAQEBAQEBAQEBAQEBARoAsAEBAQEBAQEBAQEBAV4AtgEBAQEBAQEBAQEBAQEBAQEBAQEBAQEBAQEBAQEBAQEBAQEBAQEBAQGbbLgBAbgNQaMXl8tp++DbOgIBAQEBAQEBAQEBAQEBAQEBAQEBAQEBAQEBAQEBAQEBAQEBAQEBTSrlAQEBAQEBAQEBAQEBAQEBAQEBAQEBAQEBAQEBAQEBAQEBAQEBAQEBAQEBAQEBAQEBAQEBAQEBAQEBAQEBAQEBAQEBAQEVANsBAQEBAQEBAQEBAQF4ALYBAQE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QEBAQEBAQEBAQEBAQEBAQEBAQEBAQEBAQEBAQEBAQEBAQEBAQEBAQEBAQEBAQEBAQEBAQEBAQEBAQE1ABRnAHcBAQEBAQEBAQEBAQEBAQEBAQEBAQEBAQEBAQEBAQEBAQEBAQEBAQEBAXIAAAAAAACNAQEBUQBZAQEBAQEBAQEBAQEBAQEBjgAAjwEBkACRAQEBAQEBAQEBAQEBAQEBAQEBAQEBAQEBAQEBAQEBAQEBAQEBAQEBAQEBAQE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QEBAQEBAQEBAQEBAQEBAQEBAQEBAQEBAQEBAQEBAQEBAQEBAQEBAQEBAQEBAQEBAQEBAQEBAQEBAQEBPgAAAEgBAQEBAQEBAQEBAQEBAQEBAQEBAQEBAQEBAQEBAQEBAQEBAQEBAQEBAQEBOR0AAAAAAHMBAXwAfQEBAQEBAQEBAQEBAQF+ACt/gFyBAQEBAQEBAQEBAQEBAQEBAQEBAQEBAQEBAQEBAQEBAQEBAQEBAQEBAQEBAQEBAQE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QEBAQEBAQEBAQEBAQEBAQEBAQEBAQEBAQEBAQEBAQEBAQEBAQEBAQEBAQEBAQEBAQEBAQEBAQEBAQEBAQUCAQEBAQEBAQEBAQEBAQEBAQEBAQEBAQEBAQEBAQEBAQEBAQEBAQEBAQEBAQEBAQEBbG0AAFMCAQEbAG4BAQEBAQEBAQEBAQEBAQEBAQEBAQEBAQEBAQEBAQEBAQEBAQEBAQEBAQEBAQEBAQEBAQEBAQEBAQEBAQEBAQEBAQE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QEBAQEBAQEBAQEBAQEBAQEBAQEBAQEBAQEBAQEBAQEBAQEBAQEBAQEBAQEBAQEBAQEBAQEBAQEBAQEBAQEBAQEBAQEBAQEBAQEBAQEBAQEBAQEBAQEBAQEBAQEBAQEBAQEBAQEBAQEBAQEBAQEBAQEBZAAAZQEBAQEBAQEBAQEBAQEBAQEBAQEBAQEBAQEBAQEBAQEBAQEBAQEBAQEBAQEBAQEBAQEBAQEBAQEBAQEBAQEBAQEBAQEBAQE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QEBAQEBAQEBAQEBAQEBAQEBAQEBAQEBAQEBAQEBAQEBAQEBAQEBAQEBAQEBAQEBAQEBAQEBAQEBAQEBAQEBAQEBAQEBAQEBAQEBAQEBAQEBAQEBAQEBAQEBAQEBAQEBAQEBAQEBAQEBAQEBAQEBAQEBAQFfEQBgAQEBAQEBAQEBAQEBAQEBAQEBAQEBAQEBAQEBAQEBAQEBAQEBAQEBAQEBAQEBAQEBAQEBAQEBAQEBAQEBAQEBAQEBAQE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QEBAQEBAQEBAQEBAQEBAQEBAQEBAQEBAQEBAQEBAQEBAQEBAQEBAQEBAQEBAQEBAQEBAQEBAQEBAQEBAQEBAQEBAQEBAQEBAQEBAQEBAQEBAQEBAQEBAQEBAQEBAQEBAQEBAQEBAQEBAQEBAQEBAQEBAQEBAQFbAFwHAQEBAQEBAQEBAQEBAQEBAQEBAQEBAQEBAQEBAQEBAQEBAQEBAQEBAQEBAQEBAQEBAQEBAQEBAQEBAQEBAQEBAQEBAQEBAQEBAQEBAQEBAQEBAQEBAQEBAQEBAQEBAQEBAQEBAQEBAQEBAQEBAQEBAQEBAQEBAQEBAQEBAQEBAQEBAQEBAQEBAQEBAQEBAQEBAQEBAQEBAQEBAQEBAQEBAQEBAQEBAQEBAQEBAQEBAQEBAQEBWFkAWgEBAQEBAQEBAQEBAQEBAQEBAQEBAQEBAQEBAQEBAQEBAQEBAQEBAQEBAQEBAQEBAQEBAQEBAQEBAQEBAQEBAQEBAQEBAQEBAQEBAQEBAQEBAQEBAQEBAQEBAQEBAQEBAQEBAQEBAQEBAQEBAQEBAQEBAQEBAQEBAQEBAQEBAQEBAQEBAQEBAQEBAQEBAQEBAQEBAQEBAQEBAQEBAQEBAQEBAQEBAQEBAQEBAQEBAQEBAQEBAQFWAABXAQEBAQEBAQEBAQEBAQEBAQEBAQEBAQEBAQEBAQEBAQEBAQEBAQEBAQEBAQEBAQEBAQEBAQEBAQEBAQEBAQEBAQEBAQEBAQEBAQEBAQEBAQEBAQEBAQEBAQEBAQEBAQEBAQEBAQEBAQEBAQEBAQEBAQEBAQEBAQEBAQEBAQEBAQEBAQEBAQEBAQEBAQEBAQEBAQEBAQEBAQEBAQEBAQEBAQEBAQEBAQEBAQEBAQEBAQEBAQEBAVQAAFUBAQEBAQEBAQEBAQEBAQEBAQEBAQEBAQEBAQEBAQEBAQEBAQEBAQEBAQEBAQEBAQEBAQEBAQEBAQEBAQEBAQE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QEBAQEBAQEBAQEBAQEBAQEBAQEBAQEBAQEBAQEBAQEBAQEBAQEBAQEBAQEBAQEBAQEBAQEBAQEBAQEBAQEBAQEBAQEBAQEBAQEBAQEBAQEBAQFJAABKS0wBAQEBAQEBAQEBAQEBAQEBAQEBAQEBAQEBAQEBAQEBAQEBTQAATgEBAQEBAQEBAQEBAQEBAQEBAQEBAQEBAQEBAQEBAQEBAQEBAQEBAQEBAQEBAQEBAQEBAQEBAQEBAQEBAQEBAQEBAQEBAQEBAQEBAQEBAQEBAQEBAQEBAQEBAQEBAQEBAQEBAQEBAQEBAQEBAQEBAQEBAQEBAQEBAQEBAQEBAQEBAQEBAQEBAQEBAQEBLAAAAAApQkNERQEBAQEBAQEBAQEBAQEBAQEBAQEBAQEBAQEBAQEBAQFGAEcBAQEBAQEBAQEBAQEBAQEBAQEBAQEBAQEBAQEBAQEBAQEBAQEBAQEBAQJIAQEBAQEBAQEBAQEBAQEBAQEBAQEBAQEBAQEBAQEBAQEBAQEBAQEBAQEBAQEBAQEBAQEBAQEBAQEBAQEBAQEBAQEBAQEBAQEBAQEBAQEBAQEBAQEBAQEBAQEBAQEBAQEBAQEtJi4VAAAAACocLzAxMjM0NTY3OAYGBgYGBwYGBjk6OyY8ND0+Pz9AGQBBAQEBAQEBAQEBAQEBAQEBAQEBAQEBAQEBAQEBAQEBAQEBAQEBAQEBAQEBAQEBAQEBAQEBAQEBAQEBAQEBAQEBAQEBAQEBAQEBAQEBAQEBAQEBAQEBAQEBAQEBAQEBAQEBAQEBAQEBAQEBAQEBAQEBAQEBAQEBAQEBAQEBAQEBAQEBAQEBAQEBAQEBAQEBAQEBJSYnKBYAAAAAAAApKgAAAAAAAAAAACkAAAAAAAAAAAAAAAAAAAArLAEBAQEBAQEBAQEBAQEBAQEBAQEBAQEBAQEBAQEBAQEBAQEBAQEBAQEBAQEBAQEBAQEBAQEBAQEBAQEBAQEBAQEBAQEBAQEBAQEBAQEBAQEBAQEBAQEBAQEBAQEBAQEBAQEBAQEBAQEBAQEBAQEBAQEBAQEBAQEBAQEBAQEBAQEBAQEBAQEBAQEBAQEBAQEBAQEBAQEHCAkKCwwNDg8QERITFBURExYXGBkaGxIcHR4fIB8hIg0jJAEBAQEBAQEBAQEBAQEBAQEBAQEBAQEBAQEBAQEBAQEBAQEBAQEBAQEBAQEBAQEBAQEBAQEBAQEBAQEBAQEBAQEBAQEBAQEBAQEBAQEBAQEBAQEBAQEBAQEBAQEBAQEBAQEBAQEBAQEBAQEBAQEBAQEBAQEBAQEBAQEBAQEBAQEBAQEBAQEBAQEBAQEBAQEBAQEBAQEBAQEBAQEBAQEBAQIDAgQCAgUGAwQ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JDR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JygW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BpAHQAZQB6ACAATQAuAAEB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Object Id="idInvalidSigLnImg">AQAAAGwAAAAAAAAAAAAAABUBAAB/AAAAAAAAAAAAAABSJgAApREAACBFTUYAAAEAV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UKYkADnOdWsA4U4AFwAABAEAAAAABAAAzKYkAFfOdWsGmYAm2qckAAAEAAABAgAAAAAAACSmJADA+SQAwPkkAICmJACAAYN1Dlx+deBbfnWApiQAZAEAAAAAAAAAAAAAjWI5d41iOXdYNk4AAAgAAAACAAAAAAAAqKYkACJqOXcAAAAAAAAAANqnJAAHAAAAzKckAAcAAAAAAAAAAAAAAMynJADgpiQA7uo4dwAAAAAAAgAAAAAkAAcAAADMpyQABwAAAEwSOncAAAAAAAAAAMynJAAHAAAAEGTyAQynJACVLjh3AAAAAAACAADMpyQ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BMAoPj///IBAAAAAAAA/EsDA4D4//8IAFh++/b//wAAAAAAAAAA4EsDA4D4/////wAAAABKAAQAAADwFkQAgBZEALxCTgAMqSQA/I10a/AWRAAAH0oA7ld0awAAAACAFkQAvEJOAEB96wHuV3RrAAAAAIAVRAAQZPIBAFITAjCpJABgV3RrCA0pAPwBAABsqSQAJFd0a/wBAAAAAAAAjWI5d41iOXf8AQAAAAgAAAACAAAAAAAAhKkkACJqOXcAAAAAAAAAALaqJAAHAAAAqKokAAcAAAAAAAAAAAAAAKiqJAC8qSQA7uo4dwAAAAAAAgAAAAAkAAcAAACoqiQABwAAAEwSOncAAAAAAAAAAKiqJAAHAAAAEGTyAeipJACVLjh3AAAAAAACAACoqi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lriGkkAOqGfms426ZrAQAAAGQ1omuINaNrIDgGAjjbpmsBAAAAZDWia3w1omsgMwYCIDMGAtBpJABvaXlrAKymawEAAABkNaJr3GkkAIABg3UOXH514Ft+ddxpJABkAQAAAAAAAAAAAACNYjl3jWI5d2A3TgAACAAAAAIAAAAAAAAEaiQAImo5dwAAAAAAAAAANGskAAYAAAAoayQABgAAAAAAAAAAAAAAKGskADxqJADu6jh3AAAAAAACAAAAACQABgAAAChrJAAGAAAATBI6dwAAAAAAAAAAKGskAAYAAAAQZPIBaGokAJUuOHcAAAAAAAIAAChrJ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TAKD4///yAQAAAAAAAPxLAwOA+P//CABYfvv2//8AAAAAAAAAAOBLAwOA+P////8AAAAAAAAAAAAAAAAAAAAAAAAAAAAAoGwkAIj2jgc4xX12gQ4hJiIAigGsbCQAaGl5dgAAAAAAAAAAZG0kANaGeHYHAAAAAAAAAJQYAW4AAAAAYL1FBAEAAABgvUUEAAAAAA8AAAAGAAAAgAGDdWC9RQTYJo0HgAGDdY8QEwBhFQomAAAkADaBfnXYJo0HYL1FBIABg3UYbSQAVYF+dYABg3WUGAFulBgBbkBtJACTgH51AQAAAChtJAD+nX51cMqNawAAAW4AAAAAAAAAAEBvJAAAAAAAYG0kADPKjWvcbSQAAAAAAIDkTgBAbyQAAAAAACRuJAB0x41rjG0kAC8wf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QEBAQEBAQEBAQEBAQEBAQEBAQEBAQEBAQEBAQEBAQEGZYmdAAAAAFloABhcgruncAEBAQEBAQEBAQEBAQEBAQEBAQEBAQEBAQEBAQEBAQEBAQEBAQEBAQEBAQEBAQEBAQEBAQEBAQEBAQEBAQEBAQEBAQEBAQEBAQEBAQEBAQEBAQEBAQEBAQEBAQEBAQEBAQEBAQEBAQEBAQEBAQEBAQEBAQEBAQEBAQEBAQEBAQEBAQEBAQEBAQEBAQEBAQEBAQEBAQEBAQEBAQEBAQEBAQEBAQEBAaWIxKOLvXp4PE5Ejfb0UxMAABJ6OwEBAQ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QEBAQEBAQEBAQEBAQEBAQEBAQEBAQEBAQEBp6CDElQ5AQEBAQEBAQEBAQEBAQEBLd5KAIaqOgEBAQEBAQEBAQEBAQEBAQEBAQEBAQEBAQEBAQEBAQEBAQEBAQEBAQEBAQEBAQEBAQEBAQEBAQEBAQEBAQEBAQEBAQEBAQEBAQEBAQEBAQEBAQEBAQEBAQEBAQEBAQEBAQEBAQEBAQEBAQEBAQEBAQEBAQEBAQEBAQEBAQEBAQEBAQEBAQEBAQEBAQEBAQEBAQEBAQEBAQEBAQEB4rzhQwQBAQEBAQEBAQEBAQEBAQEBAQEBAf9BKw+2BQEBA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QEBAQEBAQEBAQEBAQEBAQEBAQEBAQEF8RpaTAEBAQEBAQEBAQEBAQEBAQEBAQEBAQEBAQEBWB1tH1gBAQEBAQEBAQEBAQEBAQEBAQEBAQEBAQEBAQEBAQEBAQEBAQEBAQEBAQEBAQEBAQEBAQEBAQEBAQEBAQEBAQEBAQEBAQEBAQEBAQEBAQEBAQEBAQEBAQEBAQEBAQEBAQEBAQEBAQEBAQEBAQEBAQEBAQEBAQEBAQEBAQEBAQEBAQEBAQEBAQEBAQEBAQEBAQEBAQE4ZF6WBAEBAQEBAQEBAQEBAQEBAQEBAQEBAQEBAQEBAQElWp9hXQEBA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QEBAQEBAQEBAQEBAQEBAQEBAQEBb+lxwQEBAQEBAQEBAQEBAQEBAQEBAQEBAQEBAQEBAQEBAQEBAVNGlwEBAQEBAQEBAQEBAQEBAQEBAQEBAQEBAQEBAQEBAQEBAQEBAQEBAQEBAQEBAQEBAQEBAQEBAQEBAQEBAQEBAQEBAQEBAQEBAQEBAQEBAQEBAQEBAQEBAQEBAQEBAQEBAQEBAQEBAQEBAQEBAQEBAQEBAQEBAQEBAQEBAQEBAQEBAQEBAQEBAQEBAQEBAQEBTuOmOwEBAQEBAQEBAQEBAQEBAQEBAQEBAQEBAQEBAQEBAQEBAQFwoxGuAQEB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QEBAQEBAQEBAQEBAQEBAQEBAVfvTwEBAQEBAQEBAQEBAQEBAQEBAQEBAQEBAQEBAQEBAQEBAQEBAQEBqgC1AQEBAQEBAQEBAQEBAQEBAQEBAQEBAQEBAQEBAQEBAQEBAQEBAQEBAQEBAQEBAQEBAQEBAQEBAQEBAQEBAQEBAQEBAQEBAQEBAQHkXA7BAQEBAQEBAQEBAQEBAQEBAQEBAQEBAQEBAQEBAQEBAQEBAQEBAQEBAQEBAQEBAQEBAQEBAQEBAQEBAQEBAb9UI6EBAQEBAQEBAQEBAQEBAQEBAQEBAQEBAQEBAQEBAQEBAQEBAQEBAXQAAKcBAQEBAQEBAQEBAQEBAQEBAQEBAQEBAQEBAQEBAQEBAQEBAQEBAQEBAQEBAQEBAQEBAQEBAQEBAQEBAQEBAQEBAQEBAQEBAQEBJxYA4gEBAQ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QEBAQEBAQEBAQEBAQEBAQE9r5IBAQEBAQEBAQEBAQEBAQEBAQEBAQEBAQEBAQEBAQEBAQEBAQEBAQEBAXRhqGoBAQEBAQEBAQEBAQEBAQEBAQEBAQEBAQEBAQEBAQEBAQEBAQEBAQEBAQEBAQEBAQEBAQEBAQEBAQEBAQEBAQEBAQEBAQEBAQEBfADtAQEBAQEBAQEBAQEBAQEBAQEBAQEBAQEBAQEBAQEBAQEBAQEBAQEBAQEBAQEBAQEBAQEBAQEBAQEBAQEl4K/bAQEBAQEBAQEBAQEBAQEBAQEBAQEBAQEBAQEBAQEBAQEBAQEBAQEBAQEB9RSIAQEBAQEBAQEBAQEBAQEBAQEBAQEBAQEBAQEBAQEBAQEBAQEBAQEBAQEBAQEBAQEBAQEBAQEBAQEBAQEBAQEBAQEBAQEBAQEBAR8ALgEBAQ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QEBAQEBAQEBAQEBAQEBApinXQEBAQEBAQEBAQEBAQEBAQEBAQEBAQEBAQEBAQEBAQEBAQEBAQEBAQEBAQEGQSpjAQEBAQEBAQEBAQEBAQEBAQEBAQEBAQEBAQEBAQEBAQEBAQEBAQEBAQEBAQEBAQEBAQEBAQEBAQEBAQEBAQEBAQEBAQEBAQEBqwCUAQEBAQEBAQEBAQEBAQEBAQEBAQEBAQEBAQEBAQEBAQEBAQEBAQEBAQEBAQEBAQEBAQEBAQEBAQEBAZ7gPgEBAQEBAQEBAQEBAQEBAQEBAQEBAQEBAQEBAQEBAQEBAQEBAQEBAQEBAQEBASJt7gEBAQEBAQEBAQEBAQEBAQEBAQEBAQEBAQEBAQEBAQEBAQEBAQEBAQEBAQEBAQEBAQEBAQEBAQEBAQEBAQEBAQEBAQEBAQEBAeEAJgEBAQ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QEBAQEBAQEBAQEBAQGxbNIBAQEBAQEBAQEBAQEBAQEBAQEBAQEBAQEBAQEBAQEBAQEBAQEBAQEBAQEBAQEBsXyCAwEBAQEBAQEBAQEBAQEBAQEBAQEBAQEBAQEBAQEBAQEBAQEBAQEBAQEBAQEBAQEBAQEBAQEBAQEBAQEBAQEBAQEBAQEBAQGPiwDBAQEBAQEBAQEBAQEBAQEBAQEBAQEBAQEBAQEBAQEBAQEBAQEBAQEBAQEBAQEBAQEBAQEBAQEBAQEBb9XrAQEBAQEBAQEBAQEBAQEBAQEBAQEBAQEBAQEBAQEBAQEBAQEBAQEBAQEBAQG+w2BTg+wBAQEBAQEBAQEBAQEBAQEBAQEBAQEBAQEBAQEBAQEBAQEBAQEBAQEBAQEBAQEBAQEBAQEBAQEBAQEBAQEBAQEBAQEBAQEBVQAaAQEB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QEBAQEBAQEBAQEBAf499gEBAQEBAQEBAQEBAQEBAQEBAQEBAQEBAQEBAQEBAQEBAQEBAQEBAQEBAQEBoAAQAvuG3gEBAQEBAQEBAQEBAQEBAQEBAQEBAQEBAQEBAQEBAQEBAQHbQ6aVwQEBAQEBAQEBAQEBAQEBAQEBAQEBAQEBAQEBAQEBAQH0AJYBAQEBAQEBAQEBAQEBAQEBAQEBAQEBAQEBAQEBAQEBAQEBAQEBAQEBAQEBAQEBAQEBAQEBAQEBAQHllXYBAQEBAQEBAQEBAQEBAQEBAQEBAQEBAQEBAQEBAQEBAQEBAQEBAQEBAQEBeQAAywE1dcYBAQEBAQEBAQEBAQEBAQEBAQEBAQEBAQEBAQEBAQEBAQFEAAAAAPUBAQEBAQEBAQEBAQEBAQEBAQEBAQEBAQEBAQEBAQEBKCtNAQEBAQEBAQEBAQEBNtREAQEB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QEBAQEBAQEBAQHCugIBAQEBAQEBAQEBAQEBAQEBAQEBAQEBAQEBAQEBAQEBAQEBAQEBAQEBAQEBAQEBAQEBAQHtEPcBAQEBAQEBAQEBAQEBAQEBAQEBAQEBAQEBAQEBAQEBAQEBAQEBAQEBAQEBAQEBAQEBAQEBAQEBAQEBAQEBAQEBAQEBAYkA7QEBAQEBAQEBAQEBAXEA1QEBAQEBAQEBAQEBAQEBAQEBAQEBAQEBAQEBAQEBAQEBAQEBAQEBAQGznkkBAQEBAQEBAQEBAQEBAQEBAQEBAQEBAQEBAQEBAQEBAQEBAQEBAQEBAQEBAQEBAQEBAQEB+yu3AQEBAQEBAQEBAQEBAQEBAQEBAQEBAQEBAQEBAQEBAQEBAQEBAQEBAQEBAQEBAQEBAQEBAQEBAQEBAQEBAQEBAQEBAQGqAIgBAQEBAQEBAQEBAQEjAJ4BAQE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QEBAQEBAQEBAbFwngEBAQEBAQEBAQEBAQEBAQEBAQEBAQEBAQEBAQEBAQEBAQEBAQEBAQEBAQEBAQEBAQEBAQFQAJEBAQEBAQEBAQEBAQEBAQEBAQEBAQEBAQEBAQEBAQEBAQEBAQEBAQEBAQEBAQEBAQEBAQEBAQEBAQEBAQEBAQEBAQEBARoAsAEBAQEBAQEBAQEBAV4AtgEBAQEBAQEBAQEBAQEBAQEBAQEBAQEBAQEBAQEBAQEBAQEBAQEBAQGbbLgBAbgNQaMXl8tp++DbOgIBAQEBAQEBAQEBAQEBAQEBAQEBAQEBAQEBAQEBAQEBAQEBAQEBTSrlAQEBAQEBAQEBAQEBAQEBAQEBAQEBAQEBAQEBAQEBAQEBAQEBAQEBAQEBAQEBAQEBAQEBAQEBAQEBAQEBAQEBAQEBAQEVANsBAQEBAQEBAQEBAQF4ALYBAQE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QEBAQEBAQEBAQEBAQEBAQEBAQEBAQEBAQEBAQEBAQEBAQEBAQEBAQEBAQEBAQEBAQEBAQEBAQEBAQE1ABRnAHcBAQEBAQEBAQEBAQEBAQEBAQEBAQEBAQEBAQEBAQEBAQEBAQEBAQEBAXIAAAAAAACNAQEBUQBZAQEBAQEBAQEBAQEBAQEBjgAAjwEBkACRAQEBAQEBAQEBAQEBAQEBAQEBAQEBAQEBAQEBAQEBAQEBAQEBAQEBAQEBAQE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QEBAQEBAQEBAQEBAQEBAQEBAQEBAQEBAQEBAQEBAQEBAQEBAQEBAQEBAQEBAQEBAQEBAQEBAQEBAQEBPgAAAEgBAQEBAQEBAQEBAQEBAQEBAQEBAQEBAQEBAQEBAQEBAQEBAQEBAQEBAQEBOR0AAAAAAHMBAXwAfQEBAQEBAQEBAQEBAQF+ACt/gFyBAQEBAQEBAQEBAQEBAQEBAQEBAQEBAQEBAQEBAQEBAQEBAQEBAQEBAQEBAQEBAQE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QEBAQEBAQEBAQEBAQEBAQEBAQEBAQEBAQEBAQEBAQEBAQEBAQEBAQEBAQEBAQEBAQEBAQEBAQEBAQEBAQUCAQEBAQEBAQEBAQEBAQEBAQEBAQEBAQEBAQEBAQEBAQEBAQEBAQEBAQEBAQEBAQEBbG0AAFMCAQEbAG4BAQEBAQEBAQEBAQEBAQEBAQEBAQEBAQEBAQEBAQEBAQEBAQEBAQEBAQEBAQEBAQEBAQEBAQEBAQEBAQEBAQEBAQE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QEBAQEBAQEBAQEBAQEBAQEBAQEBAQEBAQEBAQEBAQEBAQEBAQEBAQEBAQEBAQEBAQEBAQEBAQEBAQEBAQEBAQEBAQEBAQEBAQEBAQEBAQEBAQEBAQEBAQEBAQEBAQEBAQEBAQEBAQEBAQEBAQEBAQEBZAAAZQEBAQEBAQEBAQEBAQEBAQEBAQEBAQEBAQEBAQEBAQEBAQEBAQEBAQEBAQEBAQEBAQEBAQEBAQEBAQEBAQEBAQEBAQEBAQE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QEBAQEBAQEBAQEBAQEBAQEBAQEBAQEBAQEBAQEBAQEBAQEBAQEBAQEBAQEBAQEBAQEBAQEBAQEBAQEBAQEBAQEBAQEBAQEBAQEBAQEBAQEBAQEBAQEBAQEBAQEBAQEBAQEBAQEBAQEBAQEBAQEBAQEBAQFfEQBgAQEBAQEBAQEBAQEBAQEBAQEBAQEBAQEBAQEBAQEBAQEBAQEBAQEBAQEBAQEBAQEBAQEBAQEBAQEBAQEBAQEBAQEBAQE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QEBAQEBAQEBAQEBAQEBAQEBAQEBAQEBAQEBAQEBAQEBAQEBAQEBAQEBAQEBAQEBAQEBAQEBAQEBAQEBAQEBAQEBAQEBAQEBAQEBAQEBAQEBAQEBAQEBAQEBAQEBAQEBAQEBAQEBAQEBAQEBAQEBAQEBAQEBAQFbAFwHAQEBAQEBAQEBAQEBAQEBAQEBAQEBAQEBAQEBAQEBAQEBAQEBAQEBAQEBAQEBAQEBAQEBAQEBAQEBAQEBAQEBAQEBAQEBAQEBAQEBAQEBAQEBAQEBAQEBAQEBAQEBAQEBAQEBAQEBAQEBAQEBAQEBAQEBAQEBAQEBAQEBAQEBAQEBAQEBAQEBAQEBAQEBAQEBAQEBAQEBAQEBAQEBAQEBAQEBAQEBAQEBAQEBAQEBAQEBAQEBWFkAWgEBAQEBAQEBAQEBAQEBAQEBAQEBAQEBAQEBAQEBAQEBAQEBAQEBAQEBAQEBAQEBAQEBAQEBAQEBAQEBAQEBAQEBAQEBAQEBAQEBAQEBAQEBAQEBAQEBAQEBAQEBAQEBAQEBAQEBAQEBAQEBAQEBAQEBAQEBAQEBAQEBAQEBAQEBAQEBAQEBAQEBAQEBAQEBAQEBAQEBAQEBAQEBAQEBAQEBAQEBAQEBAQEBAQEBAQEBAQEBAQFWAABXAQEBAQEBAQEBAQEBAQEBAQEBAQEBAQEBAQEBAQEBAQEBAQEBAQEBAQEBAQEBAQEBAQEBAQEBAQEBAQEBAQEBAQEBAQEBAQEBAQEBAQEBAQEBAQEBAQEBAQEBAQEBAQEBAQEBAQEBAQEBAQEBAQEBAQEBAQEBAQEBAQEBAQEBAQEBAQEBAQEBAQEBAQEBAQEBAQEBAQEBAQEBAQEBAQEBAQEBAQEBAQEBAQEBAQEBAQEBAQEBAVQAAFUBAQEBAQEBAQEBAQEBAQEBAQEBAQEBAQEBAQEBAQEBAQEBAQEBAQEBAQEBAQEBAQEBAQEBAQEBAQEBAQEBAQE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QEBAQEBAQEBAQEBAQEBAQEBAQEBAQEBAQEBAQEBAQEBAQEBAQEBAQEBAQEBAQEBAQEBAQEBAQEBAQEBAQEBAQEBAQEBAQEBAQEBAQEBAQEBAQFJAABKS0wBAQEBAQEBAQEBAQEBAQEBAQEBAQEBAQEBAQEBAQEBAQEBTQAATgEBAQEBAQEBAQEBAQEBAQEBAQEBAQEBAQEBAQEBAQEBAQEBAQEBAQEBAQEBAQEBAQEBAQEBAQEBAQEBAQEBAQEBAQEBAQEBAQEBAQEBAQEBAQEBAQEBAQEBAQEBAQEBAQEBAQEBAQEBAQEBAQEBAQEBAQEBAQEBAQEBAQEBAQEBAQEBAQEBAQEBAQEBLAAAAAApQkNERQEBAQEBAQEBAQEBAQEBAQEBAQEBAQEBAQEBAQEBAQFGAEcBAQEBAQEBAQEBAQEBAQEBAQEBAQEBAQEBAQEBAQEBAQEBAQEBAQEBAQJIAQEBAQEBAQEBAQEBAQEBAQEBAQEBAQEBAQEBAQEBAQEBAQEBAQEBAQEBAQEBAQEBAQEBAQEBAQEBAQEBAQEBAQEBAQEBAQEBAQEBAQEBAQEBAQEBAQEBAQEBAQEBAQEBAQEtJi4VAAAAACocLzAxMjM0NTY3OAYGBgYGBwYGBjk6OyY8ND0+Pz9AGQBBAQEBAQEBAQEBAQEBAQEBAQEBAQEBAQEBAQEBAQEBAQEBAQEBAQEBAQEBAQEBAQEBAQEBAQEBAQEBAQEBAQEBAQEBAQEBAQEBAQEBAQEBAQEBAQEBAQEBAQEBAQEBAQEBAQEBAQEBAQEBAQEBAQEBAQEBAQEBAQEBAQEBAQEBAQEBAQEBAQEBAQEBAQEBAQEBJSYnKBYAAAAAAAApKgAAAAAAAAAAACkAAAAAAAAAAAAAAAAAAAArLAEBAQEBAQEBAQEBAQEBAQEBAQEBAQEBAQEBAQEBAQEBAQEBAQEBAQEBAQEBAQEBAQEBAQEBAQEBAQEBAQEBAQEBAQEBAQEBAQEBAQEBAQEBAQEBAQEBAQEBAQEBAQEBAQEBAQEBAQEBAQEBAQEBAQEBAQEBAQEBAQEBAQEBAQEBAQEBAQEBAQEBAQEBAQEBAQEBAQEHCAkKCwwNDg8QERITFBURExYXGBkaGxIcHR4fIB8hIg0jJAEBAQEBAQEBAQEBAQEBAQEBAQEBAQEBAQEBAQEBAQEBAQEBAQEBAQEBAQEBAQEBAQEBAQEBAQEBAQEBAQEBAQEBAQEBAQEBAQEBAQEBAQEBAQEBAQEBAQEBAQEBAQEBAQEBAQEBAQEBAQEBAQEBAQEBAQEBAQEBAQEBAQEBAQEBAQEBAQEBAQEBAQEBAQEBAQEBAQEBAQEBAQEBAQEBAQIDAgQCAgUGAwQ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JDR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JygW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BpAHQAZQB6ACAATQAuAG0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uPrAJnagNxEbhnmIt9CtJEStZ4w=</DigestValue>
    </Reference>
    <Reference URI="#idOfficeObject" Type="http://www.w3.org/2000/09/xmldsig#Object">
      <DigestMethod Algorithm="http://www.w3.org/2000/09/xmldsig#sha1"/>
      <DigestValue>FK6T0j545tTInGi8I4mtUIQ4LHY=</DigestValue>
    </Reference>
    <Reference URI="#idSignedProperties" Type="http://uri.etsi.org/01903#SignedProperties">
      <Transforms>
        <Transform Algorithm="http://www.w3.org/TR/2001/REC-xml-c14n-20010315"/>
      </Transforms>
      <DigestMethod Algorithm="http://www.w3.org/2000/09/xmldsig#sha1"/>
      <DigestValue>S6Ls8xXu03WOo7UH4nsiuVteLik=</DigestValue>
    </Reference>
    <Reference URI="#idValidSigLnImg" Type="http://www.w3.org/2000/09/xmldsig#Object">
      <DigestMethod Algorithm="http://www.w3.org/2000/09/xmldsig#sha1"/>
      <DigestValue>xFz2+pz4jx0F2dvUgjHY5ysU21c=</DigestValue>
    </Reference>
    <Reference URI="#idInvalidSigLnImg" Type="http://www.w3.org/2000/09/xmldsig#Object">
      <DigestMethod Algorithm="http://www.w3.org/2000/09/xmldsig#sha1"/>
      <DigestValue>2cZI44GGsHIjObMgPkE1qriMt2w=</DigestValue>
    </Reference>
  </SignedInfo>
  <SignatureValue>eIh4OZfY9tw/MXy3Gn5Gex/ZiddezgBtdD++y8A8PX3zxLmuv1h5SUJu7s0zKtYPiBWQ3Qmy0zq7
ByFfzGLxcATGH0Mk4oa0H/Ya1nh4zfyHiz3D2WuqSlgWrGCUVzwdaTBwZiVe0s3aWoXSJqnI/j1d
ANfCCLH3KN6AdcR3rsAehnxddZb9uNaY+pw3iyzALFoGDzCB4CZkuY9gua3kQBIVNDDtBXHJPB7q
0liz6Ii/CNsp4mBUfvyQqvhhsoWypJ5O4F+Y8fytQQd2FHbY7rW6NYIx38Z2Cn4edRUhg71AMH3l
L7vD7RqCPcIhWXei/7AG53szVvXnwPJF7VJHZg==</SignatureValue>
  <KeyInfo>
    <X509Data>
      <X509Certificate>MIIHVjCCBj6gAwIBAgIQWLOgO8OsmbH8GOwJTVT7IjANBgkqhkiG9w0BAQUFADCB4DELMAkGA1UE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IGRlIENoaWxlIENBMR8wHQYJKoZIhvcNAQkBFhBlLXNpZ25AZS1zaWduLmNsMB4XDTE1MDUxNTAw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</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X/FnihY+eLl/8iEt1KJ43odbXY8=</DigestValue>
      </Reference>
      <Reference URI="/word/media/image1.emf?ContentType=image/x-emf">
        <DigestMethod Algorithm="http://www.w3.org/2000/09/xmldsig#sha1"/>
        <DigestValue>udtZqIhNsqZOhy0InIqM6fhV22A=</DigestValue>
      </Reference>
      <Reference URI="/word/media/image6.jpeg?ContentType=image/jpeg">
        <DigestMethod Algorithm="http://www.w3.org/2000/09/xmldsig#sha1"/>
        <DigestValue>C3zq5+tBX9REcsCKNWPCBhxnd4M=</DigestValue>
      </Reference>
      <Reference URI="/word/media/image4.png?ContentType=image/png">
        <DigestMethod Algorithm="http://www.w3.org/2000/09/xmldsig#sha1"/>
        <DigestValue>gDxdZRcGH7kAh72hSVKw2AKg6y4=</DigestValue>
      </Reference>
      <Reference URI="/word/media/image3.emf?ContentType=image/x-emf">
        <DigestMethod Algorithm="http://www.w3.org/2000/09/xmldsig#sha1"/>
        <DigestValue>MXo/0X9e2reXee9VHWWypBnQU/U=</DigestValue>
      </Reference>
      <Reference URI="/word/settings.xml?ContentType=application/vnd.openxmlformats-officedocument.wordprocessingml.settings+xml">
        <DigestMethod Algorithm="http://www.w3.org/2000/09/xmldsig#sha1"/>
        <DigestValue>JNocscBOXzM5FbjNYQdoQZi7tDw=</DigestValue>
      </Reference>
      <Reference URI="/word/fontTable.xml?ContentType=application/vnd.openxmlformats-officedocument.wordprocessingml.fontTable+xml">
        <DigestMethod Algorithm="http://www.w3.org/2000/09/xmldsig#sha1"/>
        <DigestValue>Wv9JEk7Vt48nzZErKUsJyMtM5Uw=</DigestValue>
      </Reference>
      <Reference URI="/word/stylesWithEffects.xml?ContentType=application/vnd.ms-word.stylesWithEffects+xml">
        <DigestMethod Algorithm="http://www.w3.org/2000/09/xmldsig#sha1"/>
        <DigestValue>EQSjLohg8UXXBlVza+NL/JqBW4s=</DigestValue>
      </Reference>
      <Reference URI="/word/numbering.xml?ContentType=application/vnd.openxmlformats-officedocument.wordprocessingml.numbering+xml">
        <DigestMethod Algorithm="http://www.w3.org/2000/09/xmldsig#sha1"/>
        <DigestValue>DkaOusa1JJpUcy8CHQDFfKYZcO8=</DigestValue>
      </Reference>
      <Reference URI="/word/webSettings.xml?ContentType=application/vnd.openxmlformats-officedocument.wordprocessingml.webSettings+xml">
        <DigestMethod Algorithm="http://www.w3.org/2000/09/xmldsig#sha1"/>
        <DigestValue>wnCuwsOr7rj7L/ueRAYUglAQ6sY=</DigestValue>
      </Reference>
      <Reference URI="/word/media/image7.jpeg?ContentType=image/jpeg">
        <DigestMethod Algorithm="http://www.w3.org/2000/09/xmldsig#sha1"/>
        <DigestValue>AyoqjpdRKL3r/f/tnXWIUhVehxo=</DigestValue>
      </Reference>
      <Reference URI="/word/media/image8.jpeg?ContentType=image/jpeg">
        <DigestMethod Algorithm="http://www.w3.org/2000/09/xmldsig#sha1"/>
        <DigestValue>j8fLFXiJkLn0nxAA1xkzfaKMgeU=</DigestValue>
      </Reference>
      <Reference URI="/word/document.xml?ContentType=application/vnd.openxmlformats-officedocument.wordprocessingml.document.main+xml">
        <DigestMethod Algorithm="http://www.w3.org/2000/09/xmldsig#sha1"/>
        <DigestValue>qcfmMWJeSbUlQx25NA7LLFABZCs=</DigestValue>
      </Reference>
      <Reference URI="/word/footnotes.xml?ContentType=application/vnd.openxmlformats-officedocument.wordprocessingml.footnotes+xml">
        <DigestMethod Algorithm="http://www.w3.org/2000/09/xmldsig#sha1"/>
        <DigestValue>wit99hmkEs2TJWZF9p58go+/Ks8=</DigestValue>
      </Reference>
      <Reference URI="/word/footer1.xml?ContentType=application/vnd.openxmlformats-officedocument.wordprocessingml.footer+xml">
        <DigestMethod Algorithm="http://www.w3.org/2000/09/xmldsig#sha1"/>
        <DigestValue>pQGZwmIWXrs2lxlUmuKRcnqNUOM=</DigestValue>
      </Reference>
      <Reference URI="/word/media/image5.png?ContentType=image/png">
        <DigestMethod Algorithm="http://www.w3.org/2000/09/xmldsig#sha1"/>
        <DigestValue>5U5pzOrkMrfLziITNPi8qt3yxaA=</DigestValue>
      </Reference>
      <Reference URI="/word/header1.xml?ContentType=application/vnd.openxmlformats-officedocument.wordprocessingml.header+xml">
        <DigestMethod Algorithm="http://www.w3.org/2000/09/xmldsig#sha1"/>
        <DigestValue>kAOFI/ZcKF456Z7HdYWBzBHuhm0=</DigestValue>
      </Reference>
      <Reference URI="/word/endnotes.xml?ContentType=application/vnd.openxmlformats-officedocument.wordprocessingml.endnotes+xml">
        <DigestMethod Algorithm="http://www.w3.org/2000/09/xmldsig#sha1"/>
        <DigestValue>eMcw41ES2OeXPX0wJLSZdOCPs9k=</DigestValue>
      </Reference>
      <Reference URI="/word/footer2.xml?ContentType=application/vnd.openxmlformats-officedocument.wordprocessingml.footer+xml">
        <DigestMethod Algorithm="http://www.w3.org/2000/09/xmldsig#sha1"/>
        <DigestValue>iTNry5MaH+XwrrZdiwYSzqks04g=</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03M1qr6jhVsbFlCaotNBF3iWuug=</DigestValue>
      </Reference>
    </Manifest>
    <SignatureProperties>
      <SignatureProperty Id="idSignatureTime" Target="#idPackageSignature">
        <mdssi:SignatureTime>
          <mdssi:Format>YYYY-MM-DDThh:mm:ssTZD</mdssi:Format>
          <mdssi:Value>2015-09-22T17:57:01Z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It0////////////AAAA////////////ewAA////////////AAAA////////////AAAA/////////////2hA////////////MAUA////////////AAAA////////////AAAA////////////AAAA////////////cXsK////////////AAAA////////////AAAA////////////AAAA////////////AAAA////////////AAAA////////////AAAA////////////x4gG////////////AAAA////////////AAAA////////////AAAA////////////AAAA////////////AAAA////////////AAAA////////////AAAA////////////AAAA////////////ICYA////////////AAAA////////////AAAA////////////AAAA////////////cXsK////////////AAAA////////////AAAA////////////////////////////////////////////////////////////////////////////////////////////////////////////////////////////////////////////////////////////////////////////////////////////////////////////+/v/////////////////////////////////////////////////////////////////////////////////////////////////////////////////////////////////////////////AwAE////////////KZ0H////////////////////////////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2015-09-22T17:57:01Z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a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lr6GooAOqGfms426ZrAQAAAGQ1omuINaNrICg9BDjbpmsBAAAAZDWia3w1omvg2zwE4Ns8BDBrKABvaXlrAKymawEAAABkNaJrPGsoAIABg3UOXH514Ft+dTxrKABkAQAAAAAAAAAAAACNYjl3jWI5d2A3PQAACAAAAAIAAAAAAABkaygAImo5dwAAAAAAAAAAlGwoAAYAAACIbCgABgAAAAAAAAAAAAAAiGwoAJxrKADu6jh3AAAAAAACAAAAACgABgAAAIhsKAAGAAAATBI6dwAAAAAAAAAAiGwoAAYAAAAQZPcByGsoAJUuOHcAAAAAAAIAAIhsKA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TAKD4///yAQAAAAAAAPxLAwOA+P//CABYfvv2//8AAAAAAAAAAOBLAwOA+P////8AAAAAAAD+nX51cMqNazIIAX4AAAAAAAAAAOg4bgUAAAAAvBYhOCIAigH+nX51cMqNa94WAbkAAAAAAAAAABBwKAAAAAAAMG4oADPKjWusbigAAAAAAIDkPQAQcCgAAAAAAPRuKAB0x41rrG4oAIDkPQABAAAAgOQ9AAEAAACQx41rAAAAAPhvKAAgZj0A8G8oAIDkPQCAAYN1nxATAKIHCjaYbigANoF+dYDmbAUAAAAAgAGDdZhuKABVgX51gAGDdQAAAbmgAU4JwG4oAJOAfnUBAAAAqG4oABAAAABUAGEAaABvAMBuKADVI3drBG8oANxuKACWIndr7G4oAC8wf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lAAAAAoAAABgAAAATQAAAGwAAAABAAAAWyQNQlUlDUIKAAAAYAAAAAwAAABMAAAAAAAAAAAAAAAAAAAA//////////9kAAAASgBlAGYAZQAgAE0AWgBTACAAUwBNAEEABQAAAAYAAAAEAAAABgAAAAMAAAAIAAAABgAAAAY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B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sKcoADnOdWsA4T0AFwAABAEAAAAABAAALKgoAFfOdWtz0j+WOqkoAAAEAAABAgAAAAAAAISnKAAg+ygAIPsoAOCnKACAAYN1Dlx+deBbfnXgpygAZAEAAAAAAAAAAAAAjWI5d41iOXdYNj0AAAgAAAACAAAAAAAACKgoACJqOXcAAAAAAAAAADqpKAAHAAAALKkoAAcAAAAAAAAAAAAAACypKABAqCgA7uo4dwAAAAAAAgAAAAAoAAcAAAAsqSgABwAAAEwSOncAAAAAAAAAACypKAAHAAAAEGT3AWyoKACVLjh3AAAAAAACAAAsqSg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BMAoPj///IBAAAAAAAA/EsDA4D4//8IAFh++/b//wAAAAAAAAAA4EsDA4D4/////wAAAAAxAAQAAADwFhgAgBYYALxCPQBsqigA/I10a/AWGAAAHzEA7ld0awAAAACAFhgAvEI9AEB99AHuV3RrAAAAAIAVGAAQZPcBAFKJA5CqKABgV3RrCA1MAPwBAADMqigAJFd0a/wBAAAAAAAAjWI5d41iOXf8AQAAAAgAAAACAAAAAAAA5KooACJqOXcAAAAAAAAAABasKAAHAAAACKwoAAcAAAAAAAAAAAAAAAisKAAcqygA7uo4dwAAAAAAAgAAAAAoAAcAAAAIrCgABwAAAEwSOncAAAAAAAAAAAisKAAHAAAAEGT3AUirKACVLjh3AAAAAAACAAAIrC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lr6GooAOqGfms426ZrAQAAAGQ1omuINaNrICg9BDjbpmsBAAAAZDWia3w1omvg2zwE4Ns8BDBrKABvaXlrAKymawEAAABkNaJrPGsoAIABg3UOXH514Ft+dTxrKABkAQAAAAAAAAAAAACNYjl3jWI5d2A3PQAACAAAAAIAAAAAAABkaygAImo5dwAAAAAAAAAAlGwoAAYAAACIbCgABgAAAAAAAAAAAAAAiGwoAJxrKADu6jh3AAAAAAACAAAAACgABgAAAIhsKAAGAAAATBI6dwAAAAAAAAAAiGwoAAYAAAAQZPcByGsoAJUuOHcAAAAAAAIAAIhsK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TAKD4///yAQAAAAAAAPxLAwOA+P//CABYfvv2//8AAAAAAAAAAOBLAwOA+P////8AAAAAAAAAAAAAAAAAAAAAAAAAAAAAAG4oAOg4bgU4xX12jhohNyIAigEMbigAaGl5dgAAAAAAAAAAxG4oANaGeHYHAAAAAAAAAN4XAVYAAAAAoEV0AgEAAACgRXQCAAAAAA8AAAAGAAAAgAGDdaBFdAJI6WwFgAGDdY8QEwCjFgryAAAoADaBfnVI6WwFoEV0AoABg3V4bigAVYF+dYABg3XeFwFW3hcBVqBuKACTgH51AQAAAIhuKAD+nX51cMqNawAAAVYAAAAAAAAAAKBwKAAAAAAAwG4oADPKjWs8bygAAAAAAIDkPQCgcCgAAAAAAIRvKAB0x41r7G4oAC8wf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lAAAAAoAAABgAAAATQAAAGwAAAABAAAAWyQNQlUlDUIKAAAAYAAAAAwAAABMAAAAAAAAAAAAAAAAAAAA//////////9kAAAASgBlAGYAZQAgAE0AWgBTACAAUwBNAEEABQAAAAYAAAAEAAAABgAAAAMAAAAIAAAABgAAAAY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B27D79A1-48D8-4C48-8199-967B5390BD66}">
  <ds:schemaRefs>
    <ds:schemaRef ds:uri="http://schemas.openxmlformats.org/officeDocument/2006/bibliography"/>
  </ds:schemaRefs>
</ds:datastoreItem>
</file>

<file path=customXml/itemProps11.xml><?xml version="1.0" encoding="utf-8"?>
<ds:datastoreItem xmlns:ds="http://schemas.openxmlformats.org/officeDocument/2006/customXml" ds:itemID="{AF39F458-A954-4DFD-B05D-D5113F74EA5F}">
  <ds:schemaRefs>
    <ds:schemaRef ds:uri="http://schemas.openxmlformats.org/officeDocument/2006/bibliography"/>
  </ds:schemaRefs>
</ds:datastoreItem>
</file>

<file path=customXml/itemProps12.xml><?xml version="1.0" encoding="utf-8"?>
<ds:datastoreItem xmlns:ds="http://schemas.openxmlformats.org/officeDocument/2006/customXml" ds:itemID="{F1D201FB-41FA-4B7C-A7C2-E06C620C9628}">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1D6ABD88-C7D7-4366-8AD3-4C8A7A76FDCE}">
  <ds:schemaRefs>
    <ds:schemaRef ds:uri="http://schemas.openxmlformats.org/officeDocument/2006/bibliography"/>
  </ds:schemaRefs>
</ds:datastoreItem>
</file>

<file path=customXml/itemProps6.xml><?xml version="1.0" encoding="utf-8"?>
<ds:datastoreItem xmlns:ds="http://schemas.openxmlformats.org/officeDocument/2006/customXml" ds:itemID="{57DB5B6D-FC11-4FD9-8D08-F12FC0F29D96}">
  <ds:schemaRefs>
    <ds:schemaRef ds:uri="http://schemas.openxmlformats.org/officeDocument/2006/bibliography"/>
  </ds:schemaRefs>
</ds:datastoreItem>
</file>

<file path=customXml/itemProps7.xml><?xml version="1.0" encoding="utf-8"?>
<ds:datastoreItem xmlns:ds="http://schemas.openxmlformats.org/officeDocument/2006/customXml" ds:itemID="{323BBE31-AFDF-469E-9C59-CD2C66853E70}">
  <ds:schemaRefs>
    <ds:schemaRef ds:uri="http://schemas.openxmlformats.org/officeDocument/2006/bibliography"/>
  </ds:schemaRefs>
</ds:datastoreItem>
</file>

<file path=customXml/itemProps8.xml><?xml version="1.0" encoding="utf-8"?>
<ds:datastoreItem xmlns:ds="http://schemas.openxmlformats.org/officeDocument/2006/customXml" ds:itemID="{DA1CBA62-D000-4131-852E-C3298D6BE1A8}">
  <ds:schemaRefs>
    <ds:schemaRef ds:uri="http://schemas.openxmlformats.org/officeDocument/2006/bibliography"/>
  </ds:schemaRefs>
</ds:datastoreItem>
</file>

<file path=customXml/itemProps9.xml><?xml version="1.0" encoding="utf-8"?>
<ds:datastoreItem xmlns:ds="http://schemas.openxmlformats.org/officeDocument/2006/customXml" ds:itemID="{B685FA79-EDF0-44A6-9168-C3C938473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14</Pages>
  <Words>3535</Words>
  <Characters>19448</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22938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 Bravo</cp:lastModifiedBy>
  <cp:revision>4</cp:revision>
  <cp:lastPrinted>2015-09-15T14:14:00Z</cp:lastPrinted>
  <dcterms:created xsi:type="dcterms:W3CDTF">2015-09-15T14:19:00Z</dcterms:created>
  <dcterms:modified xsi:type="dcterms:W3CDTF">2015-09-15T15:33:00Z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