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6.xml" ContentType="application/vnd.openxmlformats-officedocument.customXml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customXml/itemProps12.xml" ContentType="application/vnd.openxmlformats-officedocument.customXmlProperti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customXml/itemProps9.xml" ContentType="application/vnd.openxmlformats-officedocument.customXmlProperties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E251B2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EE251B3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EE251B4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EE251B5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EE251B6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EE251B7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EE251B8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EE251B9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EE251BA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EE251BB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EE251BC" w14:textId="77777777" w:rsidR="000C128D" w:rsidRPr="0025129B" w:rsidRDefault="000C128D" w:rsidP="00612EF2">
      <w:pPr>
        <w:spacing w:line="276" w:lineRule="auto"/>
        <w:rPr>
          <w:rFonts w:cstheme="minorHAnsi"/>
        </w:rPr>
      </w:pPr>
    </w:p>
    <w:p w14:paraId="3EE251BD" w14:textId="77777777" w:rsidR="000C128D" w:rsidRPr="0025129B" w:rsidRDefault="000C128D" w:rsidP="00A4794E">
      <w:pPr>
        <w:spacing w:line="276" w:lineRule="auto"/>
        <w:rPr>
          <w:rFonts w:cstheme="minorHAnsi"/>
        </w:rPr>
      </w:pPr>
    </w:p>
    <w:p w14:paraId="3EE251BE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3EE251BF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3EE251C0" w14:textId="77777777" w:rsidR="009604F6" w:rsidRPr="00C83C2D" w:rsidRDefault="009604F6" w:rsidP="0066261F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C83C2D">
        <w:rPr>
          <w:b/>
        </w:rPr>
        <w:t>INFORME DE FISCALIZACIÓN AMBIENTAL</w:t>
      </w:r>
      <w:bookmarkEnd w:id="0"/>
      <w:bookmarkEnd w:id="1"/>
      <w:bookmarkEnd w:id="2"/>
      <w:bookmarkEnd w:id="3"/>
    </w:p>
    <w:p w14:paraId="3EE251C1" w14:textId="77777777" w:rsidR="00697654" w:rsidRPr="00C83C2D" w:rsidRDefault="00697654" w:rsidP="006B4FA6">
      <w:pPr>
        <w:spacing w:line="276" w:lineRule="auto"/>
        <w:jc w:val="center"/>
        <w:rPr>
          <w:rFonts w:cstheme="minorHAnsi"/>
          <w:b/>
        </w:rPr>
      </w:pPr>
    </w:p>
    <w:p w14:paraId="3EE251C2" w14:textId="77777777" w:rsidR="009604F6" w:rsidRPr="00C83C2D" w:rsidRDefault="009604F6" w:rsidP="006B4FA6">
      <w:pPr>
        <w:spacing w:line="276" w:lineRule="auto"/>
        <w:jc w:val="center"/>
        <w:rPr>
          <w:rFonts w:cstheme="minorHAnsi"/>
          <w:b/>
        </w:rPr>
      </w:pPr>
    </w:p>
    <w:p w14:paraId="3EE251C4" w14:textId="6638A297" w:rsidR="0066261F" w:rsidRPr="00C83C2D" w:rsidRDefault="00031A1E" w:rsidP="006B4FA6">
      <w:pPr>
        <w:spacing w:line="276" w:lineRule="auto"/>
        <w:jc w:val="center"/>
        <w:rPr>
          <w:rFonts w:cstheme="minorHAnsi"/>
          <w:b/>
        </w:rPr>
      </w:pPr>
      <w:r w:rsidRPr="00C83C2D">
        <w:rPr>
          <w:b/>
        </w:rPr>
        <w:t>EXAMEN DE INFORMACIÓN</w:t>
      </w:r>
    </w:p>
    <w:p w14:paraId="3EE251C5" w14:textId="77777777" w:rsidR="006B4FA6" w:rsidRPr="00C83C2D" w:rsidRDefault="006B4FA6" w:rsidP="006B4FA6">
      <w:pPr>
        <w:spacing w:line="276" w:lineRule="auto"/>
        <w:jc w:val="center"/>
        <w:rPr>
          <w:rFonts w:cstheme="minorHAnsi"/>
          <w:b/>
        </w:rPr>
      </w:pPr>
    </w:p>
    <w:p w14:paraId="3EE251C6" w14:textId="77777777" w:rsidR="006B4FA6" w:rsidRPr="00C83C2D" w:rsidRDefault="006B4FA6" w:rsidP="006B4FA6">
      <w:pPr>
        <w:spacing w:line="276" w:lineRule="auto"/>
        <w:jc w:val="center"/>
        <w:rPr>
          <w:rFonts w:cstheme="minorHAnsi"/>
          <w:b/>
        </w:rPr>
      </w:pPr>
    </w:p>
    <w:p w14:paraId="3EE251C8" w14:textId="595107B1" w:rsidR="0066261F" w:rsidRPr="00C83C2D" w:rsidRDefault="00063AF0" w:rsidP="006B4FA6">
      <w:pPr>
        <w:spacing w:line="276" w:lineRule="auto"/>
        <w:jc w:val="center"/>
        <w:rPr>
          <w:rFonts w:cstheme="minorHAnsi"/>
          <w:b/>
          <w:color w:val="000000" w:themeColor="text1"/>
          <w:sz w:val="32"/>
          <w:szCs w:val="32"/>
        </w:rPr>
      </w:pPr>
      <w:r>
        <w:rPr>
          <w:b/>
          <w:color w:val="000000" w:themeColor="text1"/>
        </w:rPr>
        <w:t xml:space="preserve">CENTRAL TERMOELECTRICA </w:t>
      </w:r>
      <w:r w:rsidR="00DD6D43">
        <w:rPr>
          <w:b/>
          <w:color w:val="000000" w:themeColor="text1"/>
        </w:rPr>
        <w:t>NUEVA RENCA</w:t>
      </w:r>
      <w:r>
        <w:rPr>
          <w:b/>
          <w:color w:val="000000" w:themeColor="text1"/>
        </w:rPr>
        <w:t xml:space="preserve"> </w:t>
      </w:r>
      <w:r w:rsidR="002759C6">
        <w:rPr>
          <w:b/>
          <w:color w:val="000000" w:themeColor="text1"/>
        </w:rPr>
        <w:t>SOCIEDAD ELÉ</w:t>
      </w:r>
      <w:r w:rsidR="00DD6D43">
        <w:rPr>
          <w:b/>
          <w:color w:val="000000" w:themeColor="text1"/>
        </w:rPr>
        <w:t>CTRICA SANTIAGO Spa.</w:t>
      </w:r>
    </w:p>
    <w:p w14:paraId="3EE251C9" w14:textId="77777777" w:rsidR="006B4FA6" w:rsidRPr="009C13E0" w:rsidRDefault="006B4FA6" w:rsidP="006B4FA6">
      <w:pPr>
        <w:spacing w:line="276" w:lineRule="auto"/>
        <w:jc w:val="center"/>
        <w:rPr>
          <w:rFonts w:cstheme="minorHAnsi"/>
          <w:b/>
          <w:sz w:val="32"/>
          <w:szCs w:val="32"/>
          <w:highlight w:val="yellow"/>
        </w:rPr>
      </w:pPr>
    </w:p>
    <w:p w14:paraId="3EE251CA" w14:textId="7ADE359A" w:rsidR="00697654" w:rsidRPr="006B783F" w:rsidRDefault="001A0A7C" w:rsidP="00404CB8">
      <w:pPr>
        <w:jc w:val="center"/>
        <w:rPr>
          <w:b/>
          <w:szCs w:val="28"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1043C5">
        <w:rPr>
          <w:b/>
        </w:rPr>
        <w:t>DFZ-</w:t>
      </w:r>
      <w:bookmarkEnd w:id="4"/>
      <w:bookmarkEnd w:id="5"/>
      <w:bookmarkEnd w:id="6"/>
      <w:bookmarkEnd w:id="7"/>
      <w:r w:rsidR="001043C5" w:rsidRPr="001043C5">
        <w:rPr>
          <w:b/>
        </w:rPr>
        <w:t>2015-4082</w:t>
      </w:r>
      <w:r w:rsidR="006B783F" w:rsidRPr="001043C5">
        <w:rPr>
          <w:b/>
        </w:rPr>
        <w:t>-XIII-NE-EI</w:t>
      </w:r>
    </w:p>
    <w:p w14:paraId="3EE251CB" w14:textId="77777777" w:rsidR="00697654" w:rsidRPr="009C13E0" w:rsidRDefault="00697654" w:rsidP="006B4FA6">
      <w:pPr>
        <w:spacing w:line="276" w:lineRule="auto"/>
        <w:jc w:val="center"/>
        <w:rPr>
          <w:rFonts w:cstheme="minorHAnsi"/>
          <w:b/>
          <w:sz w:val="28"/>
          <w:szCs w:val="32"/>
          <w:highlight w:val="yellow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CF71DA" w14:paraId="74179803" w14:textId="77777777" w:rsidTr="00CF71DA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22F973" w14:textId="77777777" w:rsidR="00CF71DA" w:rsidRDefault="00CF71DA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bookmarkStart w:id="8" w:name="_Toc205640089"/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3C89795" w14:textId="77777777" w:rsidR="00CF71DA" w:rsidRDefault="00CF71DA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16BEAB3" w14:textId="77777777" w:rsidR="00CF71DA" w:rsidRDefault="00CF71DA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CF71DA" w14:paraId="126B364A" w14:textId="77777777" w:rsidTr="00CF71DA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F93C4" w14:textId="77777777" w:rsidR="00CF71DA" w:rsidRDefault="00CF71DA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49699" w14:textId="0F2C684B" w:rsidR="00CF71DA" w:rsidRDefault="00CF71DA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highlight w:val="yellow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Claudia Pastore</w:t>
            </w:r>
            <w:r w:rsidR="00EB28E4">
              <w:rPr>
                <w:rFonts w:cstheme="minorHAnsi"/>
                <w:sz w:val="18"/>
                <w:szCs w:val="18"/>
                <w:lang w:val="es-ES_tradnl"/>
              </w:rPr>
              <w:t xml:space="preserve"> H</w:t>
            </w:r>
            <w:r>
              <w:rPr>
                <w:rFonts w:cstheme="minorHAnsi"/>
                <w:sz w:val="18"/>
                <w:szCs w:val="18"/>
                <w:lang w:val="es-ES_tradnl"/>
              </w:rPr>
              <w:t>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267F7" w14:textId="77777777" w:rsidR="00CF71DA" w:rsidRDefault="00197404">
            <w:pPr>
              <w:spacing w:line="276" w:lineRule="auto"/>
              <w:jc w:val="center"/>
              <w:rPr>
                <w:rFonts w:ascii="Calibri" w:hAnsi="Calibri" w:cs="Calibri"/>
                <w:color w:val="FF0000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8"/>
                <w:szCs w:val="18"/>
                <w:lang w:val="es-ES"/>
              </w:rPr>
              <w:pict w14:anchorId="4F088A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60pt">
                  <v:imagedata r:id="rId19" o:title=""/>
                  <o:lock v:ext="edit" ungrouping="t" rotation="t" aspectratio="f" cropping="t" verticies="t" grouping="t"/>
                  <o:signatureline v:ext="edit" id="{5D98EE56-DB85-4E4E-B67A-1C03AE539019}" provid="{00000000-0000-0000-0000-000000000000}" o:suggestedsigner="Claudia Pastore H." o:suggestedsigner2="Jefe Sección Operativa DFZ." issignatureline="t"/>
                </v:shape>
              </w:pict>
            </w:r>
          </w:p>
        </w:tc>
      </w:tr>
      <w:tr w:rsidR="00CF71DA" w14:paraId="0E1005DD" w14:textId="77777777" w:rsidTr="00CF71DA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E7A44" w14:textId="77777777" w:rsidR="00CF71DA" w:rsidRDefault="00CF71DA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Revisado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5642F" w14:textId="35A9B115" w:rsidR="00CF71DA" w:rsidRDefault="006E6596">
            <w:pPr>
              <w:spacing w:line="276" w:lineRule="auto"/>
              <w:jc w:val="center"/>
              <w:rPr>
                <w:rFonts w:cstheme="minorHAnsi"/>
                <w:color w:val="FF0000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"/>
              </w:rPr>
              <w:t>Claudia Quiroga</w:t>
            </w:r>
            <w:r w:rsidR="00EB28E4">
              <w:rPr>
                <w:rFonts w:cstheme="minorHAnsi"/>
                <w:sz w:val="18"/>
                <w:szCs w:val="18"/>
                <w:lang w:val="es-ES"/>
              </w:rPr>
              <w:t xml:space="preserve"> M</w:t>
            </w:r>
            <w:r>
              <w:rPr>
                <w:rFonts w:cstheme="minorHAnsi"/>
                <w:sz w:val="18"/>
                <w:szCs w:val="18"/>
                <w:lang w:val="es-ES"/>
              </w:rPr>
              <w:t>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144FB" w14:textId="77777777" w:rsidR="00CF71DA" w:rsidRDefault="00197404">
            <w:pPr>
              <w:spacing w:line="276" w:lineRule="auto"/>
              <w:jc w:val="center"/>
              <w:rPr>
                <w:rFonts w:ascii="Calibri" w:hAnsi="Calibri" w:cs="Calibri"/>
                <w:noProof/>
                <w:color w:val="FF0000"/>
                <w:sz w:val="18"/>
                <w:szCs w:val="18"/>
                <w:lang w:val="es-ES" w:eastAsia="es-CL"/>
              </w:rPr>
            </w:pPr>
            <w:r>
              <w:rPr>
                <w:rFonts w:cs="Calibri"/>
                <w:sz w:val="18"/>
                <w:szCs w:val="18"/>
                <w:lang w:val="es-ES"/>
              </w:rPr>
              <w:pict w14:anchorId="15A414F9">
                <v:shape id="_x0000_i1026" type="#_x0000_t75" alt="Línea de firma de Microsoft Office..." style="width:114pt;height:56.4pt">
                  <v:imagedata r:id="rId20" o:title=""/>
                  <o:lock v:ext="edit" ungrouping="t" rotation="t" aspectratio="f" cropping="t" verticies="t" grouping="t"/>
                  <o:signatureline v:ext="edit" id="{B41EE147-4D5A-4DD1-AC4E-A610BF56ADBE}" provid="{00000000-0000-0000-0000-000000000000}" o:suggestedsigner="Claudia Quiroga M." o:suggestedsigner2="Profesional División Fiscalización" o:suggestedsigneremail="francisco.alegre@sma.gob.cl" issignatureline="t"/>
                </v:shape>
              </w:pict>
            </w:r>
          </w:p>
        </w:tc>
      </w:tr>
      <w:tr w:rsidR="00CF71DA" w14:paraId="38F59193" w14:textId="77777777" w:rsidTr="00CF71DA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D9700" w14:textId="77777777" w:rsidR="00CF71DA" w:rsidRDefault="00CF71DA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698D0" w14:textId="49FB3012" w:rsidR="00CF71DA" w:rsidRDefault="00CF71DA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Victor Hugo Delgado</w:t>
            </w:r>
            <w:r w:rsidR="00EB28E4">
              <w:rPr>
                <w:rFonts w:cstheme="minorHAnsi"/>
                <w:sz w:val="18"/>
                <w:szCs w:val="18"/>
                <w:lang w:val="es-ES_tradnl"/>
              </w:rPr>
              <w:t xml:space="preserve"> S</w:t>
            </w:r>
            <w:r>
              <w:rPr>
                <w:rFonts w:cstheme="minorHAnsi"/>
                <w:sz w:val="18"/>
                <w:szCs w:val="18"/>
                <w:lang w:val="es-ES_tradnl"/>
              </w:rPr>
              <w:t>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15E26" w14:textId="77777777" w:rsidR="00CF71DA" w:rsidRDefault="00197404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s-ES"/>
              </w:rPr>
            </w:pPr>
            <w:r>
              <w:rPr>
                <w:rFonts w:cs="Calibri"/>
                <w:sz w:val="18"/>
                <w:szCs w:val="18"/>
                <w:lang w:val="es-ES"/>
              </w:rPr>
              <w:pict w14:anchorId="52C5538C">
                <v:shape id="_x0000_i1027" type="#_x0000_t75" alt="Línea de firma de Microsoft Office..." style="width:114pt;height:56.4pt">
                  <v:imagedata r:id="rId21" o:title=""/>
                  <o:lock v:ext="edit" ungrouping="t" rotation="t" aspectratio="f" cropping="t" verticies="t" grouping="t"/>
                  <o:signatureline v:ext="edit" id="{0789D95F-C630-461F-86FB-2CBCEA2B68A3}" provid="{00000000-0000-0000-0000-000000000000}" o:suggestedsigner="Victor Hugo Delgado S." o:suggestedsigner2="Profesional División Fiscalización" allowcomments="t" issignatureline="t"/>
                </v:shape>
              </w:pict>
            </w:r>
          </w:p>
        </w:tc>
      </w:tr>
    </w:tbl>
    <w:p w14:paraId="3EE251DC" w14:textId="77777777" w:rsidR="001A4615" w:rsidRPr="009C13E0" w:rsidRDefault="000F672C">
      <w:pPr>
        <w:jc w:val="left"/>
        <w:rPr>
          <w:highlight w:val="yellow"/>
        </w:rPr>
      </w:pPr>
      <w:r w:rsidRPr="009C13E0">
        <w:rPr>
          <w:highlight w:val="yellow"/>
        </w:rPr>
        <w:br w:type="page"/>
      </w:r>
    </w:p>
    <w:p w14:paraId="3EE251DD" w14:textId="77777777" w:rsidR="00F55D44" w:rsidRPr="007436C8" w:rsidRDefault="00655D0C" w:rsidP="00694B31">
      <w:pPr>
        <w:pStyle w:val="Ttulo1"/>
        <w:numPr>
          <w:ilvl w:val="0"/>
          <w:numId w:val="0"/>
        </w:numPr>
        <w:jc w:val="center"/>
        <w:rPr>
          <w:sz w:val="20"/>
        </w:rPr>
      </w:pPr>
      <w:bookmarkStart w:id="9" w:name="_Toc352940725"/>
      <w:bookmarkStart w:id="10" w:name="_Toc353998174"/>
      <w:bookmarkStart w:id="11" w:name="_Toc421866546"/>
      <w:bookmarkEnd w:id="8"/>
      <w:r w:rsidRPr="007436C8">
        <w:rPr>
          <w:sz w:val="20"/>
        </w:rPr>
        <w:lastRenderedPageBreak/>
        <w:t>Tabla de Contenidos</w:t>
      </w:r>
      <w:bookmarkEnd w:id="9"/>
      <w:bookmarkEnd w:id="10"/>
      <w:bookmarkEnd w:id="11"/>
    </w:p>
    <w:p w14:paraId="79EF11CF" w14:textId="77777777" w:rsidR="00E04F1B" w:rsidRDefault="003753A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r w:rsidRPr="007436C8">
        <w:fldChar w:fldCharType="begin"/>
      </w:r>
      <w:r w:rsidRPr="007436C8">
        <w:instrText xml:space="preserve"> TOC \o "1-3" \h \z \u </w:instrText>
      </w:r>
      <w:r w:rsidRPr="007436C8">
        <w:fldChar w:fldCharType="separate"/>
      </w:r>
      <w:hyperlink w:anchor="_Toc421866546" w:history="1">
        <w:r w:rsidR="00E04F1B" w:rsidRPr="00D07BB8">
          <w:rPr>
            <w:rStyle w:val="Hipervnculo"/>
            <w:noProof/>
          </w:rPr>
          <w:t>Tabla de Contenidos</w:t>
        </w:r>
        <w:r w:rsidR="00E04F1B">
          <w:rPr>
            <w:noProof/>
            <w:webHidden/>
          </w:rPr>
          <w:tab/>
        </w:r>
        <w:r w:rsidR="00E04F1B">
          <w:rPr>
            <w:noProof/>
            <w:webHidden/>
          </w:rPr>
          <w:fldChar w:fldCharType="begin"/>
        </w:r>
        <w:r w:rsidR="00E04F1B">
          <w:rPr>
            <w:noProof/>
            <w:webHidden/>
          </w:rPr>
          <w:instrText xml:space="preserve"> PAGEREF _Toc421866546 \h </w:instrText>
        </w:r>
        <w:r w:rsidR="00E04F1B">
          <w:rPr>
            <w:noProof/>
            <w:webHidden/>
          </w:rPr>
        </w:r>
        <w:r w:rsidR="00E04F1B">
          <w:rPr>
            <w:noProof/>
            <w:webHidden/>
          </w:rPr>
          <w:fldChar w:fldCharType="separate"/>
        </w:r>
        <w:r w:rsidR="003E253A">
          <w:rPr>
            <w:noProof/>
            <w:webHidden/>
          </w:rPr>
          <w:t>2</w:t>
        </w:r>
        <w:r w:rsidR="00E04F1B">
          <w:rPr>
            <w:noProof/>
            <w:webHidden/>
          </w:rPr>
          <w:fldChar w:fldCharType="end"/>
        </w:r>
      </w:hyperlink>
    </w:p>
    <w:p w14:paraId="638B34B9" w14:textId="77777777" w:rsidR="00E04F1B" w:rsidRDefault="004352E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21866547" w:history="1">
        <w:r w:rsidR="00E04F1B" w:rsidRPr="00D07BB8">
          <w:rPr>
            <w:rStyle w:val="Hipervnculo"/>
            <w:noProof/>
          </w:rPr>
          <w:t>1.</w:t>
        </w:r>
        <w:r w:rsidR="00E04F1B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E04F1B" w:rsidRPr="00D07BB8">
          <w:rPr>
            <w:rStyle w:val="Hipervnculo"/>
            <w:noProof/>
          </w:rPr>
          <w:t>RESUMEN.</w:t>
        </w:r>
        <w:r w:rsidR="00E04F1B">
          <w:rPr>
            <w:noProof/>
            <w:webHidden/>
          </w:rPr>
          <w:tab/>
        </w:r>
        <w:r w:rsidR="00E04F1B">
          <w:rPr>
            <w:noProof/>
            <w:webHidden/>
          </w:rPr>
          <w:fldChar w:fldCharType="begin"/>
        </w:r>
        <w:r w:rsidR="00E04F1B">
          <w:rPr>
            <w:noProof/>
            <w:webHidden/>
          </w:rPr>
          <w:instrText xml:space="preserve"> PAGEREF _Toc421866547 \h </w:instrText>
        </w:r>
        <w:r w:rsidR="00E04F1B">
          <w:rPr>
            <w:noProof/>
            <w:webHidden/>
          </w:rPr>
        </w:r>
        <w:r w:rsidR="00E04F1B">
          <w:rPr>
            <w:noProof/>
            <w:webHidden/>
          </w:rPr>
          <w:fldChar w:fldCharType="separate"/>
        </w:r>
        <w:r w:rsidR="003E253A">
          <w:rPr>
            <w:noProof/>
            <w:webHidden/>
          </w:rPr>
          <w:t>3</w:t>
        </w:r>
        <w:r w:rsidR="00E04F1B">
          <w:rPr>
            <w:noProof/>
            <w:webHidden/>
          </w:rPr>
          <w:fldChar w:fldCharType="end"/>
        </w:r>
      </w:hyperlink>
    </w:p>
    <w:p w14:paraId="6E72873A" w14:textId="77777777" w:rsidR="00E04F1B" w:rsidRDefault="004352E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21866548" w:history="1">
        <w:r w:rsidR="00E04F1B" w:rsidRPr="00D07BB8">
          <w:rPr>
            <w:rStyle w:val="Hipervnculo"/>
            <w:noProof/>
          </w:rPr>
          <w:t>2.</w:t>
        </w:r>
        <w:r w:rsidR="00E04F1B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E04F1B" w:rsidRPr="00D07BB8">
          <w:rPr>
            <w:rStyle w:val="Hipervnculo"/>
            <w:noProof/>
          </w:rPr>
          <w:t>IDENTIFICACIÓN DEL PROYECTO, INSTALACIÓN, ACTIVIDAD O FUENTE FISCALIZADA</w:t>
        </w:r>
        <w:r w:rsidR="00E04F1B">
          <w:rPr>
            <w:noProof/>
            <w:webHidden/>
          </w:rPr>
          <w:tab/>
        </w:r>
        <w:r w:rsidR="00E04F1B">
          <w:rPr>
            <w:noProof/>
            <w:webHidden/>
          </w:rPr>
          <w:fldChar w:fldCharType="begin"/>
        </w:r>
        <w:r w:rsidR="00E04F1B">
          <w:rPr>
            <w:noProof/>
            <w:webHidden/>
          </w:rPr>
          <w:instrText xml:space="preserve"> PAGEREF _Toc421866548 \h </w:instrText>
        </w:r>
        <w:r w:rsidR="00E04F1B">
          <w:rPr>
            <w:noProof/>
            <w:webHidden/>
          </w:rPr>
        </w:r>
        <w:r w:rsidR="00E04F1B">
          <w:rPr>
            <w:noProof/>
            <w:webHidden/>
          </w:rPr>
          <w:fldChar w:fldCharType="separate"/>
        </w:r>
        <w:r w:rsidR="003E253A">
          <w:rPr>
            <w:noProof/>
            <w:webHidden/>
          </w:rPr>
          <w:t>4</w:t>
        </w:r>
        <w:r w:rsidR="00E04F1B">
          <w:rPr>
            <w:noProof/>
            <w:webHidden/>
          </w:rPr>
          <w:fldChar w:fldCharType="end"/>
        </w:r>
      </w:hyperlink>
    </w:p>
    <w:p w14:paraId="3ABABD19" w14:textId="77777777" w:rsidR="00E04F1B" w:rsidRDefault="004352EB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21866549" w:history="1">
        <w:r w:rsidR="00E04F1B" w:rsidRPr="00D07BB8">
          <w:rPr>
            <w:rStyle w:val="Hipervnculo"/>
            <w:noProof/>
          </w:rPr>
          <w:t>2.1.</w:t>
        </w:r>
        <w:r w:rsidR="00E04F1B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E04F1B" w:rsidRPr="00D07BB8">
          <w:rPr>
            <w:rStyle w:val="Hipervnculo"/>
            <w:noProof/>
          </w:rPr>
          <w:t>Antecedentes Generales</w:t>
        </w:r>
        <w:r w:rsidR="00E04F1B">
          <w:rPr>
            <w:noProof/>
            <w:webHidden/>
          </w:rPr>
          <w:tab/>
        </w:r>
        <w:r w:rsidR="00E04F1B">
          <w:rPr>
            <w:noProof/>
            <w:webHidden/>
          </w:rPr>
          <w:fldChar w:fldCharType="begin"/>
        </w:r>
        <w:r w:rsidR="00E04F1B">
          <w:rPr>
            <w:noProof/>
            <w:webHidden/>
          </w:rPr>
          <w:instrText xml:space="preserve"> PAGEREF _Toc421866549 \h </w:instrText>
        </w:r>
        <w:r w:rsidR="00E04F1B">
          <w:rPr>
            <w:noProof/>
            <w:webHidden/>
          </w:rPr>
        </w:r>
        <w:r w:rsidR="00E04F1B">
          <w:rPr>
            <w:noProof/>
            <w:webHidden/>
          </w:rPr>
          <w:fldChar w:fldCharType="separate"/>
        </w:r>
        <w:r w:rsidR="003E253A">
          <w:rPr>
            <w:noProof/>
            <w:webHidden/>
          </w:rPr>
          <w:t>4</w:t>
        </w:r>
        <w:r w:rsidR="00E04F1B">
          <w:rPr>
            <w:noProof/>
            <w:webHidden/>
          </w:rPr>
          <w:fldChar w:fldCharType="end"/>
        </w:r>
      </w:hyperlink>
    </w:p>
    <w:p w14:paraId="28F539D5" w14:textId="77777777" w:rsidR="00E04F1B" w:rsidRDefault="004352E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21866550" w:history="1">
        <w:r w:rsidR="00E04F1B" w:rsidRPr="00D07BB8">
          <w:rPr>
            <w:rStyle w:val="Hipervnculo"/>
            <w:noProof/>
          </w:rPr>
          <w:t>3.</w:t>
        </w:r>
        <w:r w:rsidR="00E04F1B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E04F1B" w:rsidRPr="00D07BB8">
          <w:rPr>
            <w:rStyle w:val="Hipervnculo"/>
            <w:noProof/>
          </w:rPr>
          <w:t>INSTRUMENTOS DE GESTIÓN AMBIENTAL QUE REGULAN LA ACTIVIDAD FISCALIZADA.</w:t>
        </w:r>
        <w:r w:rsidR="00E04F1B">
          <w:rPr>
            <w:noProof/>
            <w:webHidden/>
          </w:rPr>
          <w:tab/>
        </w:r>
        <w:r w:rsidR="00E04F1B">
          <w:rPr>
            <w:noProof/>
            <w:webHidden/>
          </w:rPr>
          <w:fldChar w:fldCharType="begin"/>
        </w:r>
        <w:r w:rsidR="00E04F1B">
          <w:rPr>
            <w:noProof/>
            <w:webHidden/>
          </w:rPr>
          <w:instrText xml:space="preserve"> PAGEREF _Toc421866550 \h </w:instrText>
        </w:r>
        <w:r w:rsidR="00E04F1B">
          <w:rPr>
            <w:noProof/>
            <w:webHidden/>
          </w:rPr>
        </w:r>
        <w:r w:rsidR="00E04F1B">
          <w:rPr>
            <w:noProof/>
            <w:webHidden/>
          </w:rPr>
          <w:fldChar w:fldCharType="separate"/>
        </w:r>
        <w:r w:rsidR="003E253A">
          <w:rPr>
            <w:noProof/>
            <w:webHidden/>
          </w:rPr>
          <w:t>5</w:t>
        </w:r>
        <w:r w:rsidR="00E04F1B">
          <w:rPr>
            <w:noProof/>
            <w:webHidden/>
          </w:rPr>
          <w:fldChar w:fldCharType="end"/>
        </w:r>
      </w:hyperlink>
    </w:p>
    <w:p w14:paraId="62B85A5F" w14:textId="77777777" w:rsidR="00E04F1B" w:rsidRDefault="004352E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21866551" w:history="1">
        <w:r w:rsidR="00E04F1B" w:rsidRPr="00D07BB8">
          <w:rPr>
            <w:rStyle w:val="Hipervnculo"/>
            <w:noProof/>
          </w:rPr>
          <w:t>4.</w:t>
        </w:r>
        <w:r w:rsidR="00E04F1B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E04F1B" w:rsidRPr="00D07BB8">
          <w:rPr>
            <w:rStyle w:val="Hipervnculo"/>
            <w:noProof/>
          </w:rPr>
          <w:t>DESCRIPCIÓN DE LA FUENTE.</w:t>
        </w:r>
        <w:r w:rsidR="00E04F1B">
          <w:rPr>
            <w:noProof/>
            <w:webHidden/>
          </w:rPr>
          <w:tab/>
        </w:r>
        <w:r w:rsidR="00E04F1B">
          <w:rPr>
            <w:noProof/>
            <w:webHidden/>
          </w:rPr>
          <w:fldChar w:fldCharType="begin"/>
        </w:r>
        <w:r w:rsidR="00E04F1B">
          <w:rPr>
            <w:noProof/>
            <w:webHidden/>
          </w:rPr>
          <w:instrText xml:space="preserve"> PAGEREF _Toc421866551 \h </w:instrText>
        </w:r>
        <w:r w:rsidR="00E04F1B">
          <w:rPr>
            <w:noProof/>
            <w:webHidden/>
          </w:rPr>
        </w:r>
        <w:r w:rsidR="00E04F1B">
          <w:rPr>
            <w:noProof/>
            <w:webHidden/>
          </w:rPr>
          <w:fldChar w:fldCharType="separate"/>
        </w:r>
        <w:r w:rsidR="003E253A">
          <w:rPr>
            <w:noProof/>
            <w:webHidden/>
          </w:rPr>
          <w:t>5</w:t>
        </w:r>
        <w:r w:rsidR="00E04F1B">
          <w:rPr>
            <w:noProof/>
            <w:webHidden/>
          </w:rPr>
          <w:fldChar w:fldCharType="end"/>
        </w:r>
      </w:hyperlink>
    </w:p>
    <w:p w14:paraId="556FDEFA" w14:textId="77777777" w:rsidR="00E04F1B" w:rsidRDefault="004352EB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21866552" w:history="1">
        <w:r w:rsidR="00E04F1B" w:rsidRPr="00D07BB8">
          <w:rPr>
            <w:rStyle w:val="Hipervnculo"/>
            <w:noProof/>
          </w:rPr>
          <w:t>4.1.</w:t>
        </w:r>
        <w:r w:rsidR="00E04F1B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E04F1B" w:rsidRPr="00D07BB8">
          <w:rPr>
            <w:rStyle w:val="Hipervnculo"/>
            <w:noProof/>
          </w:rPr>
          <w:t>Motivo de la Actividad de Fiscalización.</w:t>
        </w:r>
        <w:r w:rsidR="00E04F1B">
          <w:rPr>
            <w:noProof/>
            <w:webHidden/>
          </w:rPr>
          <w:tab/>
        </w:r>
        <w:r w:rsidR="00E04F1B">
          <w:rPr>
            <w:noProof/>
            <w:webHidden/>
          </w:rPr>
          <w:fldChar w:fldCharType="begin"/>
        </w:r>
        <w:r w:rsidR="00E04F1B">
          <w:rPr>
            <w:noProof/>
            <w:webHidden/>
          </w:rPr>
          <w:instrText xml:space="preserve"> PAGEREF _Toc421866552 \h </w:instrText>
        </w:r>
        <w:r w:rsidR="00E04F1B">
          <w:rPr>
            <w:noProof/>
            <w:webHidden/>
          </w:rPr>
        </w:r>
        <w:r w:rsidR="00E04F1B">
          <w:rPr>
            <w:noProof/>
            <w:webHidden/>
          </w:rPr>
          <w:fldChar w:fldCharType="separate"/>
        </w:r>
        <w:r w:rsidR="003E253A">
          <w:rPr>
            <w:noProof/>
            <w:webHidden/>
          </w:rPr>
          <w:t>5</w:t>
        </w:r>
        <w:r w:rsidR="00E04F1B">
          <w:rPr>
            <w:noProof/>
            <w:webHidden/>
          </w:rPr>
          <w:fldChar w:fldCharType="end"/>
        </w:r>
      </w:hyperlink>
    </w:p>
    <w:p w14:paraId="3FCA0F50" w14:textId="77777777" w:rsidR="00E04F1B" w:rsidRDefault="004352EB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21866553" w:history="1">
        <w:r w:rsidR="00E04F1B" w:rsidRPr="00D07BB8">
          <w:rPr>
            <w:rStyle w:val="Hipervnculo"/>
            <w:noProof/>
          </w:rPr>
          <w:t>4.2.</w:t>
        </w:r>
        <w:r w:rsidR="00E04F1B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E04F1B" w:rsidRPr="00D07BB8">
          <w:rPr>
            <w:rStyle w:val="Hipervnculo"/>
            <w:noProof/>
          </w:rPr>
          <w:t>Descripción de la Unidad de Generación Eléctrica (UGE).</w:t>
        </w:r>
        <w:r w:rsidR="00E04F1B">
          <w:rPr>
            <w:noProof/>
            <w:webHidden/>
          </w:rPr>
          <w:tab/>
        </w:r>
        <w:r w:rsidR="00E04F1B">
          <w:rPr>
            <w:noProof/>
            <w:webHidden/>
          </w:rPr>
          <w:fldChar w:fldCharType="begin"/>
        </w:r>
        <w:r w:rsidR="00E04F1B">
          <w:rPr>
            <w:noProof/>
            <w:webHidden/>
          </w:rPr>
          <w:instrText xml:space="preserve"> PAGEREF _Toc421866553 \h </w:instrText>
        </w:r>
        <w:r w:rsidR="00E04F1B">
          <w:rPr>
            <w:noProof/>
            <w:webHidden/>
          </w:rPr>
        </w:r>
        <w:r w:rsidR="00E04F1B">
          <w:rPr>
            <w:noProof/>
            <w:webHidden/>
          </w:rPr>
          <w:fldChar w:fldCharType="separate"/>
        </w:r>
        <w:r w:rsidR="003E253A">
          <w:rPr>
            <w:noProof/>
            <w:webHidden/>
          </w:rPr>
          <w:t>5</w:t>
        </w:r>
        <w:r w:rsidR="00E04F1B">
          <w:rPr>
            <w:noProof/>
            <w:webHidden/>
          </w:rPr>
          <w:fldChar w:fldCharType="end"/>
        </w:r>
      </w:hyperlink>
    </w:p>
    <w:p w14:paraId="45BA3885" w14:textId="77777777" w:rsidR="00E04F1B" w:rsidRDefault="004352EB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21866554" w:history="1">
        <w:r w:rsidR="00E04F1B" w:rsidRPr="00D07BB8">
          <w:rPr>
            <w:rStyle w:val="Hipervnculo"/>
            <w:noProof/>
          </w:rPr>
          <w:t>4.3.</w:t>
        </w:r>
        <w:r w:rsidR="00E04F1B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E04F1B" w:rsidRPr="00D07BB8">
          <w:rPr>
            <w:rStyle w:val="Hipervnculo"/>
            <w:noProof/>
          </w:rPr>
          <w:t>Identificación de la chimenea.</w:t>
        </w:r>
        <w:r w:rsidR="00E04F1B">
          <w:rPr>
            <w:noProof/>
            <w:webHidden/>
          </w:rPr>
          <w:tab/>
        </w:r>
        <w:r w:rsidR="00E04F1B">
          <w:rPr>
            <w:noProof/>
            <w:webHidden/>
          </w:rPr>
          <w:fldChar w:fldCharType="begin"/>
        </w:r>
        <w:r w:rsidR="00E04F1B">
          <w:rPr>
            <w:noProof/>
            <w:webHidden/>
          </w:rPr>
          <w:instrText xml:space="preserve"> PAGEREF _Toc421866554 \h </w:instrText>
        </w:r>
        <w:r w:rsidR="00E04F1B">
          <w:rPr>
            <w:noProof/>
            <w:webHidden/>
          </w:rPr>
        </w:r>
        <w:r w:rsidR="00E04F1B">
          <w:rPr>
            <w:noProof/>
            <w:webHidden/>
          </w:rPr>
          <w:fldChar w:fldCharType="separate"/>
        </w:r>
        <w:r w:rsidR="003E253A">
          <w:rPr>
            <w:noProof/>
            <w:webHidden/>
          </w:rPr>
          <w:t>5</w:t>
        </w:r>
        <w:r w:rsidR="00E04F1B">
          <w:rPr>
            <w:noProof/>
            <w:webHidden/>
          </w:rPr>
          <w:fldChar w:fldCharType="end"/>
        </w:r>
      </w:hyperlink>
    </w:p>
    <w:p w14:paraId="14171299" w14:textId="77777777" w:rsidR="00E04F1B" w:rsidRDefault="004352EB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21866555" w:history="1">
        <w:r w:rsidR="00E04F1B" w:rsidRPr="00D07BB8">
          <w:rPr>
            <w:rStyle w:val="Hipervnculo"/>
            <w:noProof/>
          </w:rPr>
          <w:t>4.4.</w:t>
        </w:r>
        <w:r w:rsidR="00E04F1B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E04F1B" w:rsidRPr="00D07BB8">
          <w:rPr>
            <w:rStyle w:val="Hipervnculo"/>
            <w:noProof/>
          </w:rPr>
          <w:t>Metodologías de medición de emisiones utilizado: CEMS / Método Alternativo.</w:t>
        </w:r>
        <w:r w:rsidR="00E04F1B">
          <w:rPr>
            <w:noProof/>
            <w:webHidden/>
          </w:rPr>
          <w:tab/>
        </w:r>
        <w:r w:rsidR="00E04F1B">
          <w:rPr>
            <w:noProof/>
            <w:webHidden/>
          </w:rPr>
          <w:fldChar w:fldCharType="begin"/>
        </w:r>
        <w:r w:rsidR="00E04F1B">
          <w:rPr>
            <w:noProof/>
            <w:webHidden/>
          </w:rPr>
          <w:instrText xml:space="preserve"> PAGEREF _Toc421866555 \h </w:instrText>
        </w:r>
        <w:r w:rsidR="00E04F1B">
          <w:rPr>
            <w:noProof/>
            <w:webHidden/>
          </w:rPr>
        </w:r>
        <w:r w:rsidR="00E04F1B">
          <w:rPr>
            <w:noProof/>
            <w:webHidden/>
          </w:rPr>
          <w:fldChar w:fldCharType="separate"/>
        </w:r>
        <w:r w:rsidR="003E253A">
          <w:rPr>
            <w:noProof/>
            <w:webHidden/>
          </w:rPr>
          <w:t>5</w:t>
        </w:r>
        <w:r w:rsidR="00E04F1B">
          <w:rPr>
            <w:noProof/>
            <w:webHidden/>
          </w:rPr>
          <w:fldChar w:fldCharType="end"/>
        </w:r>
      </w:hyperlink>
    </w:p>
    <w:p w14:paraId="5431279C" w14:textId="77777777" w:rsidR="00E04F1B" w:rsidRDefault="004352EB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21866556" w:history="1">
        <w:r w:rsidR="00E04F1B" w:rsidRPr="00D07BB8">
          <w:rPr>
            <w:rStyle w:val="Hipervnculo"/>
            <w:bCs/>
            <w:noProof/>
          </w:rPr>
          <w:t>4.5.</w:t>
        </w:r>
        <w:r w:rsidR="00E04F1B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E04F1B" w:rsidRPr="00D07BB8">
          <w:rPr>
            <w:rStyle w:val="Hipervnculo"/>
            <w:bCs/>
            <w:noProof/>
          </w:rPr>
          <w:t>Aspectos relativos al Seguimiento Ambiental</w:t>
        </w:r>
        <w:r w:rsidR="00E04F1B">
          <w:rPr>
            <w:noProof/>
            <w:webHidden/>
          </w:rPr>
          <w:tab/>
        </w:r>
        <w:r w:rsidR="00E04F1B">
          <w:rPr>
            <w:noProof/>
            <w:webHidden/>
          </w:rPr>
          <w:fldChar w:fldCharType="begin"/>
        </w:r>
        <w:r w:rsidR="00E04F1B">
          <w:rPr>
            <w:noProof/>
            <w:webHidden/>
          </w:rPr>
          <w:instrText xml:space="preserve"> PAGEREF _Toc421866556 \h </w:instrText>
        </w:r>
        <w:r w:rsidR="00E04F1B">
          <w:rPr>
            <w:noProof/>
            <w:webHidden/>
          </w:rPr>
        </w:r>
        <w:r w:rsidR="00E04F1B">
          <w:rPr>
            <w:noProof/>
            <w:webHidden/>
          </w:rPr>
          <w:fldChar w:fldCharType="separate"/>
        </w:r>
        <w:r w:rsidR="003E253A">
          <w:rPr>
            <w:noProof/>
            <w:webHidden/>
          </w:rPr>
          <w:t>6</w:t>
        </w:r>
        <w:r w:rsidR="00E04F1B">
          <w:rPr>
            <w:noProof/>
            <w:webHidden/>
          </w:rPr>
          <w:fldChar w:fldCharType="end"/>
        </w:r>
      </w:hyperlink>
    </w:p>
    <w:p w14:paraId="7CC97611" w14:textId="77777777" w:rsidR="00E04F1B" w:rsidRDefault="004352EB">
      <w:pPr>
        <w:pStyle w:val="TDC3"/>
        <w:tabs>
          <w:tab w:val="left" w:pos="1320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21866557" w:history="1">
        <w:r w:rsidR="00E04F1B" w:rsidRPr="00D07BB8">
          <w:rPr>
            <w:rStyle w:val="Hipervnculo"/>
            <w:bCs/>
            <w:noProof/>
          </w:rPr>
          <w:t>4.5.1.</w:t>
        </w:r>
        <w:r w:rsidR="00E04F1B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="00E04F1B" w:rsidRPr="00D07BB8">
          <w:rPr>
            <w:rStyle w:val="Hipervnculo"/>
            <w:bCs/>
            <w:noProof/>
          </w:rPr>
          <w:t>Documentos Revisados</w:t>
        </w:r>
        <w:r w:rsidR="00E04F1B">
          <w:rPr>
            <w:noProof/>
            <w:webHidden/>
          </w:rPr>
          <w:tab/>
        </w:r>
        <w:r w:rsidR="00E04F1B">
          <w:rPr>
            <w:noProof/>
            <w:webHidden/>
          </w:rPr>
          <w:fldChar w:fldCharType="begin"/>
        </w:r>
        <w:r w:rsidR="00E04F1B">
          <w:rPr>
            <w:noProof/>
            <w:webHidden/>
          </w:rPr>
          <w:instrText xml:space="preserve"> PAGEREF _Toc421866557 \h </w:instrText>
        </w:r>
        <w:r w:rsidR="00E04F1B">
          <w:rPr>
            <w:noProof/>
            <w:webHidden/>
          </w:rPr>
        </w:r>
        <w:r w:rsidR="00E04F1B">
          <w:rPr>
            <w:noProof/>
            <w:webHidden/>
          </w:rPr>
          <w:fldChar w:fldCharType="separate"/>
        </w:r>
        <w:r w:rsidR="003E253A">
          <w:rPr>
            <w:noProof/>
            <w:webHidden/>
          </w:rPr>
          <w:t>6</w:t>
        </w:r>
        <w:r w:rsidR="00E04F1B">
          <w:rPr>
            <w:noProof/>
            <w:webHidden/>
          </w:rPr>
          <w:fldChar w:fldCharType="end"/>
        </w:r>
      </w:hyperlink>
    </w:p>
    <w:p w14:paraId="57C367AE" w14:textId="77777777" w:rsidR="00E04F1B" w:rsidRDefault="004352EB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21866558" w:history="1">
        <w:r w:rsidR="00E04F1B" w:rsidRPr="00D07BB8">
          <w:rPr>
            <w:rStyle w:val="Hipervnculo"/>
            <w:bCs/>
            <w:noProof/>
          </w:rPr>
          <w:t>4.6.</w:t>
        </w:r>
        <w:r w:rsidR="00E04F1B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E04F1B" w:rsidRPr="00D07BB8">
          <w:rPr>
            <w:rStyle w:val="Hipervnculo"/>
            <w:bCs/>
            <w:noProof/>
          </w:rPr>
          <w:t>Metodología de Evaluación</w:t>
        </w:r>
        <w:r w:rsidR="00E04F1B">
          <w:rPr>
            <w:noProof/>
            <w:webHidden/>
          </w:rPr>
          <w:tab/>
        </w:r>
        <w:r w:rsidR="00E04F1B">
          <w:rPr>
            <w:noProof/>
            <w:webHidden/>
          </w:rPr>
          <w:fldChar w:fldCharType="begin"/>
        </w:r>
        <w:r w:rsidR="00E04F1B">
          <w:rPr>
            <w:noProof/>
            <w:webHidden/>
          </w:rPr>
          <w:instrText xml:space="preserve"> PAGEREF _Toc421866558 \h </w:instrText>
        </w:r>
        <w:r w:rsidR="00E04F1B">
          <w:rPr>
            <w:noProof/>
            <w:webHidden/>
          </w:rPr>
        </w:r>
        <w:r w:rsidR="00E04F1B">
          <w:rPr>
            <w:noProof/>
            <w:webHidden/>
          </w:rPr>
          <w:fldChar w:fldCharType="separate"/>
        </w:r>
        <w:r w:rsidR="003E253A">
          <w:rPr>
            <w:noProof/>
            <w:webHidden/>
          </w:rPr>
          <w:t>6</w:t>
        </w:r>
        <w:r w:rsidR="00E04F1B">
          <w:rPr>
            <w:noProof/>
            <w:webHidden/>
          </w:rPr>
          <w:fldChar w:fldCharType="end"/>
        </w:r>
      </w:hyperlink>
    </w:p>
    <w:p w14:paraId="7E6D61A3" w14:textId="77777777" w:rsidR="00E04F1B" w:rsidRDefault="004352E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21866559" w:history="1">
        <w:r w:rsidR="00E04F1B" w:rsidRPr="00D07BB8">
          <w:rPr>
            <w:rStyle w:val="Hipervnculo"/>
            <w:noProof/>
          </w:rPr>
          <w:t>5.</w:t>
        </w:r>
        <w:r w:rsidR="00E04F1B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E04F1B" w:rsidRPr="00D07BB8">
          <w:rPr>
            <w:rStyle w:val="Hipervnculo"/>
            <w:noProof/>
          </w:rPr>
          <w:t>HECHOS CONSTATADOS.</w:t>
        </w:r>
        <w:r w:rsidR="00E04F1B">
          <w:rPr>
            <w:noProof/>
            <w:webHidden/>
          </w:rPr>
          <w:tab/>
        </w:r>
        <w:r w:rsidR="00E04F1B">
          <w:rPr>
            <w:noProof/>
            <w:webHidden/>
          </w:rPr>
          <w:fldChar w:fldCharType="begin"/>
        </w:r>
        <w:r w:rsidR="00E04F1B">
          <w:rPr>
            <w:noProof/>
            <w:webHidden/>
          </w:rPr>
          <w:instrText xml:space="preserve"> PAGEREF _Toc421866559 \h </w:instrText>
        </w:r>
        <w:r w:rsidR="00E04F1B">
          <w:rPr>
            <w:noProof/>
            <w:webHidden/>
          </w:rPr>
        </w:r>
        <w:r w:rsidR="00E04F1B">
          <w:rPr>
            <w:noProof/>
            <w:webHidden/>
          </w:rPr>
          <w:fldChar w:fldCharType="separate"/>
        </w:r>
        <w:r w:rsidR="003E253A">
          <w:rPr>
            <w:noProof/>
            <w:webHidden/>
          </w:rPr>
          <w:t>7</w:t>
        </w:r>
        <w:r w:rsidR="00E04F1B">
          <w:rPr>
            <w:noProof/>
            <w:webHidden/>
          </w:rPr>
          <w:fldChar w:fldCharType="end"/>
        </w:r>
      </w:hyperlink>
    </w:p>
    <w:p w14:paraId="4547ABD7" w14:textId="77777777" w:rsidR="00E04F1B" w:rsidRDefault="004352EB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21866560" w:history="1">
        <w:r w:rsidR="00E04F1B" w:rsidRPr="00D07BB8">
          <w:rPr>
            <w:rStyle w:val="Hipervnculo"/>
            <w:noProof/>
          </w:rPr>
          <w:t>5.1.</w:t>
        </w:r>
        <w:r w:rsidR="00E04F1B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E04F1B" w:rsidRPr="00D07BB8">
          <w:rPr>
            <w:rStyle w:val="Hipervnculo"/>
            <w:noProof/>
          </w:rPr>
          <w:t>Resumen de datos reportados durante el 1</w:t>
        </w:r>
        <w:r w:rsidR="00E04F1B" w:rsidRPr="00D07BB8">
          <w:rPr>
            <w:rStyle w:val="Hipervnculo"/>
            <w:noProof/>
            <w:vertAlign w:val="superscript"/>
          </w:rPr>
          <w:t>er</w:t>
        </w:r>
        <w:r w:rsidR="00E04F1B" w:rsidRPr="00D07BB8">
          <w:rPr>
            <w:rStyle w:val="Hipervnculo"/>
            <w:noProof/>
          </w:rPr>
          <w:t xml:space="preserve"> reporte trimestral.</w:t>
        </w:r>
        <w:r w:rsidR="00E04F1B">
          <w:rPr>
            <w:noProof/>
            <w:webHidden/>
          </w:rPr>
          <w:tab/>
        </w:r>
        <w:r w:rsidR="00E04F1B">
          <w:rPr>
            <w:noProof/>
            <w:webHidden/>
          </w:rPr>
          <w:fldChar w:fldCharType="begin"/>
        </w:r>
        <w:r w:rsidR="00E04F1B">
          <w:rPr>
            <w:noProof/>
            <w:webHidden/>
          </w:rPr>
          <w:instrText xml:space="preserve"> PAGEREF _Toc421866560 \h </w:instrText>
        </w:r>
        <w:r w:rsidR="00E04F1B">
          <w:rPr>
            <w:noProof/>
            <w:webHidden/>
          </w:rPr>
        </w:r>
        <w:r w:rsidR="00E04F1B">
          <w:rPr>
            <w:noProof/>
            <w:webHidden/>
          </w:rPr>
          <w:fldChar w:fldCharType="separate"/>
        </w:r>
        <w:r w:rsidR="003E253A">
          <w:rPr>
            <w:noProof/>
            <w:webHidden/>
          </w:rPr>
          <w:t>7</w:t>
        </w:r>
        <w:r w:rsidR="00E04F1B">
          <w:rPr>
            <w:noProof/>
            <w:webHidden/>
          </w:rPr>
          <w:fldChar w:fldCharType="end"/>
        </w:r>
      </w:hyperlink>
    </w:p>
    <w:p w14:paraId="431EEF53" w14:textId="77777777" w:rsidR="00E04F1B" w:rsidRDefault="004352EB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21866563" w:history="1">
        <w:r w:rsidR="00E04F1B" w:rsidRPr="00D07BB8">
          <w:rPr>
            <w:rStyle w:val="Hipervnculo"/>
            <w:noProof/>
          </w:rPr>
          <w:t>5.2.</w:t>
        </w:r>
        <w:r w:rsidR="00E04F1B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E04F1B" w:rsidRPr="00D07BB8">
          <w:rPr>
            <w:rStyle w:val="Hipervnculo"/>
            <w:noProof/>
          </w:rPr>
          <w:t>Resumen de datos reportados durante el 2</w:t>
        </w:r>
        <w:r w:rsidR="00E04F1B" w:rsidRPr="00D07BB8">
          <w:rPr>
            <w:rStyle w:val="Hipervnculo"/>
            <w:noProof/>
            <w:vertAlign w:val="superscript"/>
          </w:rPr>
          <w:t>o</w:t>
        </w:r>
        <w:r w:rsidR="00E04F1B" w:rsidRPr="00D07BB8">
          <w:rPr>
            <w:rStyle w:val="Hipervnculo"/>
            <w:noProof/>
          </w:rPr>
          <w:t xml:space="preserve"> reporte trimestral.</w:t>
        </w:r>
        <w:r w:rsidR="00E04F1B">
          <w:rPr>
            <w:noProof/>
            <w:webHidden/>
          </w:rPr>
          <w:tab/>
        </w:r>
        <w:r w:rsidR="00E04F1B">
          <w:rPr>
            <w:noProof/>
            <w:webHidden/>
          </w:rPr>
          <w:fldChar w:fldCharType="begin"/>
        </w:r>
        <w:r w:rsidR="00E04F1B">
          <w:rPr>
            <w:noProof/>
            <w:webHidden/>
          </w:rPr>
          <w:instrText xml:space="preserve"> PAGEREF _Toc421866563 \h </w:instrText>
        </w:r>
        <w:r w:rsidR="00E04F1B">
          <w:rPr>
            <w:noProof/>
            <w:webHidden/>
          </w:rPr>
        </w:r>
        <w:r w:rsidR="00E04F1B">
          <w:rPr>
            <w:noProof/>
            <w:webHidden/>
          </w:rPr>
          <w:fldChar w:fldCharType="separate"/>
        </w:r>
        <w:r w:rsidR="003E253A">
          <w:rPr>
            <w:noProof/>
            <w:webHidden/>
          </w:rPr>
          <w:t>9</w:t>
        </w:r>
        <w:r w:rsidR="00E04F1B">
          <w:rPr>
            <w:noProof/>
            <w:webHidden/>
          </w:rPr>
          <w:fldChar w:fldCharType="end"/>
        </w:r>
      </w:hyperlink>
    </w:p>
    <w:p w14:paraId="073B8309" w14:textId="77777777" w:rsidR="00E04F1B" w:rsidRDefault="004352EB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21866567" w:history="1">
        <w:r w:rsidR="00E04F1B" w:rsidRPr="00D07BB8">
          <w:rPr>
            <w:rStyle w:val="Hipervnculo"/>
            <w:noProof/>
          </w:rPr>
          <w:t>5.3.</w:t>
        </w:r>
        <w:r w:rsidR="00E04F1B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E04F1B" w:rsidRPr="00D07BB8">
          <w:rPr>
            <w:rStyle w:val="Hipervnculo"/>
            <w:noProof/>
          </w:rPr>
          <w:t>Resumen de datos reportados durante el 3</w:t>
        </w:r>
        <w:r w:rsidR="00E04F1B" w:rsidRPr="00D07BB8">
          <w:rPr>
            <w:rStyle w:val="Hipervnculo"/>
            <w:noProof/>
            <w:vertAlign w:val="superscript"/>
          </w:rPr>
          <w:t>er</w:t>
        </w:r>
        <w:r w:rsidR="00E04F1B" w:rsidRPr="00D07BB8">
          <w:rPr>
            <w:rStyle w:val="Hipervnculo"/>
            <w:noProof/>
          </w:rPr>
          <w:t xml:space="preserve"> reporte trimestral.</w:t>
        </w:r>
        <w:r w:rsidR="00E04F1B">
          <w:rPr>
            <w:noProof/>
            <w:webHidden/>
          </w:rPr>
          <w:tab/>
        </w:r>
        <w:r w:rsidR="00E04F1B">
          <w:rPr>
            <w:noProof/>
            <w:webHidden/>
          </w:rPr>
          <w:fldChar w:fldCharType="begin"/>
        </w:r>
        <w:r w:rsidR="00E04F1B">
          <w:rPr>
            <w:noProof/>
            <w:webHidden/>
          </w:rPr>
          <w:instrText xml:space="preserve"> PAGEREF _Toc421866567 \h </w:instrText>
        </w:r>
        <w:r w:rsidR="00E04F1B">
          <w:rPr>
            <w:noProof/>
            <w:webHidden/>
          </w:rPr>
        </w:r>
        <w:r w:rsidR="00E04F1B">
          <w:rPr>
            <w:noProof/>
            <w:webHidden/>
          </w:rPr>
          <w:fldChar w:fldCharType="separate"/>
        </w:r>
        <w:r w:rsidR="003E253A">
          <w:rPr>
            <w:noProof/>
            <w:webHidden/>
          </w:rPr>
          <w:t>11</w:t>
        </w:r>
        <w:r w:rsidR="00E04F1B">
          <w:rPr>
            <w:noProof/>
            <w:webHidden/>
          </w:rPr>
          <w:fldChar w:fldCharType="end"/>
        </w:r>
      </w:hyperlink>
    </w:p>
    <w:p w14:paraId="2ADAF5CB" w14:textId="77777777" w:rsidR="00E04F1B" w:rsidRDefault="004352EB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21866570" w:history="1">
        <w:r w:rsidR="00E04F1B" w:rsidRPr="00D07BB8">
          <w:rPr>
            <w:rStyle w:val="Hipervnculo"/>
            <w:noProof/>
          </w:rPr>
          <w:t>5.4.</w:t>
        </w:r>
        <w:r w:rsidR="00E04F1B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E04F1B" w:rsidRPr="00D07BB8">
          <w:rPr>
            <w:rStyle w:val="Hipervnculo"/>
            <w:noProof/>
          </w:rPr>
          <w:t>Resumen de datos reportados durante el 4</w:t>
        </w:r>
        <w:r w:rsidR="00E04F1B" w:rsidRPr="00D07BB8">
          <w:rPr>
            <w:rStyle w:val="Hipervnculo"/>
            <w:noProof/>
            <w:vertAlign w:val="superscript"/>
          </w:rPr>
          <w:t>o</w:t>
        </w:r>
        <w:r w:rsidR="00E04F1B" w:rsidRPr="00D07BB8">
          <w:rPr>
            <w:rStyle w:val="Hipervnculo"/>
            <w:noProof/>
          </w:rPr>
          <w:t xml:space="preserve"> reporte trimestral.</w:t>
        </w:r>
        <w:r w:rsidR="00E04F1B">
          <w:rPr>
            <w:noProof/>
            <w:webHidden/>
          </w:rPr>
          <w:tab/>
        </w:r>
        <w:r w:rsidR="00E04F1B">
          <w:rPr>
            <w:noProof/>
            <w:webHidden/>
          </w:rPr>
          <w:fldChar w:fldCharType="begin"/>
        </w:r>
        <w:r w:rsidR="00E04F1B">
          <w:rPr>
            <w:noProof/>
            <w:webHidden/>
          </w:rPr>
          <w:instrText xml:space="preserve"> PAGEREF _Toc421866570 \h </w:instrText>
        </w:r>
        <w:r w:rsidR="00E04F1B">
          <w:rPr>
            <w:noProof/>
            <w:webHidden/>
          </w:rPr>
        </w:r>
        <w:r w:rsidR="00E04F1B">
          <w:rPr>
            <w:noProof/>
            <w:webHidden/>
          </w:rPr>
          <w:fldChar w:fldCharType="separate"/>
        </w:r>
        <w:r w:rsidR="003E253A">
          <w:rPr>
            <w:noProof/>
            <w:webHidden/>
          </w:rPr>
          <w:t>13</w:t>
        </w:r>
        <w:r w:rsidR="00E04F1B">
          <w:rPr>
            <w:noProof/>
            <w:webHidden/>
          </w:rPr>
          <w:fldChar w:fldCharType="end"/>
        </w:r>
      </w:hyperlink>
    </w:p>
    <w:p w14:paraId="41D73005" w14:textId="77777777" w:rsidR="00E04F1B" w:rsidRDefault="004352E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21866575" w:history="1">
        <w:r w:rsidR="00E04F1B" w:rsidRPr="00D07BB8">
          <w:rPr>
            <w:rStyle w:val="Hipervnculo"/>
            <w:noProof/>
          </w:rPr>
          <w:t>6.</w:t>
        </w:r>
        <w:r w:rsidR="00E04F1B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E04F1B" w:rsidRPr="00D07BB8">
          <w:rPr>
            <w:rStyle w:val="Hipervnculo"/>
            <w:noProof/>
          </w:rPr>
          <w:t>CONCLUSIONES.</w:t>
        </w:r>
        <w:r w:rsidR="00E04F1B">
          <w:rPr>
            <w:noProof/>
            <w:webHidden/>
          </w:rPr>
          <w:tab/>
        </w:r>
        <w:r w:rsidR="00E04F1B">
          <w:rPr>
            <w:noProof/>
            <w:webHidden/>
          </w:rPr>
          <w:fldChar w:fldCharType="begin"/>
        </w:r>
        <w:r w:rsidR="00E04F1B">
          <w:rPr>
            <w:noProof/>
            <w:webHidden/>
          </w:rPr>
          <w:instrText xml:space="preserve"> PAGEREF _Toc421866575 \h </w:instrText>
        </w:r>
        <w:r w:rsidR="00E04F1B">
          <w:rPr>
            <w:noProof/>
            <w:webHidden/>
          </w:rPr>
        </w:r>
        <w:r w:rsidR="00E04F1B">
          <w:rPr>
            <w:noProof/>
            <w:webHidden/>
          </w:rPr>
          <w:fldChar w:fldCharType="separate"/>
        </w:r>
        <w:r w:rsidR="003E253A">
          <w:rPr>
            <w:noProof/>
            <w:webHidden/>
          </w:rPr>
          <w:t>15</w:t>
        </w:r>
        <w:r w:rsidR="00E04F1B">
          <w:rPr>
            <w:noProof/>
            <w:webHidden/>
          </w:rPr>
          <w:fldChar w:fldCharType="end"/>
        </w:r>
      </w:hyperlink>
    </w:p>
    <w:p w14:paraId="3EE251E8" w14:textId="77777777" w:rsidR="00655D0C" w:rsidRPr="009C13E0" w:rsidRDefault="003753AB" w:rsidP="00655D0C">
      <w:pPr>
        <w:rPr>
          <w:highlight w:val="yellow"/>
        </w:rPr>
      </w:pPr>
      <w:r w:rsidRPr="007436C8">
        <w:fldChar w:fldCharType="end"/>
      </w:r>
    </w:p>
    <w:p w14:paraId="3EE251E9" w14:textId="77777777" w:rsidR="00655D0C" w:rsidRPr="009C13E0" w:rsidRDefault="001A4615" w:rsidP="004155AC">
      <w:pPr>
        <w:jc w:val="left"/>
        <w:rPr>
          <w:highlight w:val="yellow"/>
        </w:rPr>
        <w:sectPr w:rsidR="00655D0C" w:rsidRPr="009C13E0" w:rsidSect="00A70F8F">
          <w:footerReference w:type="default" r:id="rId22"/>
          <w:headerReference w:type="first" r:id="rId23"/>
          <w:footerReference w:type="first" r:id="rId24"/>
          <w:type w:val="continuous"/>
          <w:pgSz w:w="12240" w:h="15840" w:code="1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9C13E0">
        <w:rPr>
          <w:highlight w:val="yellow"/>
        </w:rPr>
        <w:br w:type="page"/>
      </w:r>
    </w:p>
    <w:p w14:paraId="3EE251EA" w14:textId="77777777" w:rsidR="002C445A" w:rsidRPr="00C7603C" w:rsidRDefault="00ED4317" w:rsidP="005749E1">
      <w:pPr>
        <w:pStyle w:val="Ttulo1"/>
      </w:pPr>
      <w:bookmarkStart w:id="12" w:name="_Toc352840376"/>
      <w:bookmarkStart w:id="13" w:name="_Toc352841436"/>
      <w:bookmarkStart w:id="14" w:name="_Toc421866547"/>
      <w:r w:rsidRPr="00C7603C">
        <w:lastRenderedPageBreak/>
        <w:t>RESUMEN</w:t>
      </w:r>
      <w:r w:rsidR="00B1722C" w:rsidRPr="00C7603C">
        <w:t>.</w:t>
      </w:r>
      <w:bookmarkEnd w:id="12"/>
      <w:bookmarkEnd w:id="13"/>
      <w:bookmarkEnd w:id="14"/>
    </w:p>
    <w:p w14:paraId="3EE251EB" w14:textId="77777777" w:rsidR="00ED4317" w:rsidRPr="00C7603C" w:rsidRDefault="00ED4317" w:rsidP="00ED4317">
      <w:pPr>
        <w:jc w:val="left"/>
        <w:rPr>
          <w:rFonts w:cstheme="minorHAnsi"/>
          <w:b/>
          <w:sz w:val="20"/>
          <w:szCs w:val="20"/>
        </w:rPr>
      </w:pPr>
    </w:p>
    <w:p w14:paraId="4EF00877" w14:textId="15476E16" w:rsidR="007C550A" w:rsidRDefault="00083B04" w:rsidP="00083B04">
      <w:pPr>
        <w:rPr>
          <w:sz w:val="20"/>
          <w:szCs w:val="20"/>
        </w:rPr>
      </w:pPr>
      <w:r w:rsidRPr="00084404">
        <w:rPr>
          <w:sz w:val="20"/>
          <w:szCs w:val="20"/>
        </w:rPr>
        <w:t xml:space="preserve">El presente informe corresponde a un “Examen de Información” realizado por la Superintendencia del Medio Ambiente (SMA) en base a los Reportes Trimestrales de los Monitoreos Continuos de Emisiones de </w:t>
      </w:r>
      <w:r w:rsidR="00084404" w:rsidRPr="00084404">
        <w:rPr>
          <w:sz w:val="20"/>
          <w:szCs w:val="20"/>
        </w:rPr>
        <w:t>la</w:t>
      </w:r>
      <w:r w:rsidR="002B35BB" w:rsidRPr="00084404">
        <w:rPr>
          <w:sz w:val="20"/>
          <w:szCs w:val="20"/>
        </w:rPr>
        <w:t xml:space="preserve"> </w:t>
      </w:r>
      <w:r w:rsidR="00415F47">
        <w:rPr>
          <w:b/>
          <w:sz w:val="20"/>
          <w:szCs w:val="20"/>
        </w:rPr>
        <w:t>Central Termoeléctrica Nueva Renca</w:t>
      </w:r>
      <w:r w:rsidR="007678B6" w:rsidRPr="00084404">
        <w:rPr>
          <w:b/>
          <w:sz w:val="20"/>
          <w:szCs w:val="20"/>
        </w:rPr>
        <w:t xml:space="preserve"> </w:t>
      </w:r>
      <w:r w:rsidR="00E21CDF" w:rsidRPr="00084404">
        <w:rPr>
          <w:sz w:val="20"/>
          <w:szCs w:val="20"/>
        </w:rPr>
        <w:t>perteneciente</w:t>
      </w:r>
      <w:r w:rsidR="002B35BB" w:rsidRPr="00084404">
        <w:rPr>
          <w:sz w:val="20"/>
          <w:szCs w:val="20"/>
        </w:rPr>
        <w:t xml:space="preserve"> a la </w:t>
      </w:r>
      <w:r w:rsidR="00415F47">
        <w:rPr>
          <w:sz w:val="20"/>
          <w:szCs w:val="20"/>
        </w:rPr>
        <w:t xml:space="preserve">Sociedad Eléctrica Santiago Spa. </w:t>
      </w:r>
    </w:p>
    <w:p w14:paraId="352E828D" w14:textId="77777777" w:rsidR="00415F47" w:rsidRPr="009B3267" w:rsidRDefault="00415F47" w:rsidP="00083B04">
      <w:pPr>
        <w:rPr>
          <w:sz w:val="20"/>
          <w:szCs w:val="20"/>
        </w:rPr>
      </w:pPr>
    </w:p>
    <w:p w14:paraId="235A704F" w14:textId="51808C15" w:rsidR="001F6E2B" w:rsidRPr="0000522C" w:rsidRDefault="001F6E2B" w:rsidP="001F6E2B">
      <w:pPr>
        <w:rPr>
          <w:sz w:val="20"/>
          <w:szCs w:val="20"/>
        </w:rPr>
      </w:pPr>
      <w:r w:rsidRPr="009C6DCD">
        <w:rPr>
          <w:sz w:val="20"/>
          <w:szCs w:val="20"/>
        </w:rPr>
        <w:t xml:space="preserve">El objetivo </w:t>
      </w:r>
      <w:r w:rsidRPr="001F6E2B">
        <w:rPr>
          <w:sz w:val="20"/>
          <w:szCs w:val="20"/>
        </w:rPr>
        <w:t>de este examen, es verificar si los reportes trimestrales actualizados cumplen, con lo exigido en la resolución exenta N° 705 de 24 de Agosto de 2015, de la Superintendencia del Medio Ambiente, que “ requiere información que indica e instruye la forma y el modo de presentación de los antecedentes solicitados a Eléctrica Santiago SPA.”, además de verificar el cumplimiento</w:t>
      </w:r>
      <w:r w:rsidRPr="009C6DCD">
        <w:rPr>
          <w:sz w:val="20"/>
          <w:szCs w:val="20"/>
        </w:rPr>
        <w:t xml:space="preserve"> de los requisitos y límites de emisión establecidos en el D.S.13/11 del Ministerio de Medio Ambiente, que establece “Norma de emisión para Centrales Termoeléctricas”, durante las horas de funcionamiento de la fuente dentro del periodo de un año calendario.</w:t>
      </w:r>
    </w:p>
    <w:p w14:paraId="5F935E70" w14:textId="77777777" w:rsidR="001F6E2B" w:rsidRPr="0000522C" w:rsidRDefault="001F6E2B" w:rsidP="001F6E2B">
      <w:pPr>
        <w:rPr>
          <w:sz w:val="20"/>
          <w:szCs w:val="20"/>
        </w:rPr>
      </w:pPr>
    </w:p>
    <w:p w14:paraId="339AE36D" w14:textId="77777777" w:rsidR="001F6E2B" w:rsidRDefault="001F6E2B" w:rsidP="001F6E2B">
      <w:pPr>
        <w:rPr>
          <w:sz w:val="20"/>
          <w:szCs w:val="20"/>
        </w:rPr>
      </w:pPr>
      <w:r w:rsidRPr="0000522C">
        <w:rPr>
          <w:sz w:val="20"/>
          <w:szCs w:val="20"/>
        </w:rPr>
        <w:t xml:space="preserve">Para efectos de evaluar el cumplimiento de los límites de emisión establecidos en la norma, se requiere de acuerdo al artículo 12 del D.S.13/11, que “los titulares de las fuentes emisoras presenten a la Superintendencia un reporte del monitoreo continuo de emisiones, trimestralmente, durante un año calendario”. </w:t>
      </w:r>
    </w:p>
    <w:p w14:paraId="5813A649" w14:textId="77777777" w:rsidR="001F6E2B" w:rsidRDefault="001F6E2B" w:rsidP="001F6E2B">
      <w:pPr>
        <w:rPr>
          <w:sz w:val="20"/>
          <w:szCs w:val="20"/>
        </w:rPr>
      </w:pPr>
    </w:p>
    <w:p w14:paraId="04DF289F" w14:textId="1E1A8B4A" w:rsidR="001F6E2B" w:rsidRDefault="001F6E2B" w:rsidP="001F6E2B">
      <w:pPr>
        <w:rPr>
          <w:sz w:val="20"/>
          <w:szCs w:val="20"/>
        </w:rPr>
      </w:pPr>
      <w:r>
        <w:rPr>
          <w:sz w:val="20"/>
          <w:szCs w:val="20"/>
        </w:rPr>
        <w:t xml:space="preserve">Por presentar inconsistencias en la caracterización en los reportes del año 2014, mediante la resolución mencionada anteriormente, ésta Superintendencia resolvió que se deben ingresar los reportes trimestrales actualizados, </w:t>
      </w:r>
      <w:r w:rsidR="003B6D29">
        <w:rPr>
          <w:sz w:val="20"/>
          <w:szCs w:val="20"/>
        </w:rPr>
        <w:t xml:space="preserve">los cuales deberán incluir la corrección de datos que corresponda en los casos en que existan promedios horarios de concentración de MP negativos, de acuerdo a lo señalado en la Resolución Exenta N°542, de 6 de Julio de 2015. </w:t>
      </w:r>
    </w:p>
    <w:p w14:paraId="00261709" w14:textId="77777777" w:rsidR="001F6E2B" w:rsidRDefault="001F6E2B" w:rsidP="001F6E2B">
      <w:pPr>
        <w:rPr>
          <w:sz w:val="20"/>
          <w:szCs w:val="20"/>
        </w:rPr>
      </w:pPr>
    </w:p>
    <w:p w14:paraId="504E5B62" w14:textId="77777777" w:rsidR="001F6E2B" w:rsidRDefault="001F6E2B" w:rsidP="001F6E2B">
      <w:pPr>
        <w:rPr>
          <w:sz w:val="20"/>
          <w:szCs w:val="20"/>
        </w:rPr>
      </w:pPr>
      <w:r w:rsidRPr="0000522C">
        <w:rPr>
          <w:sz w:val="20"/>
          <w:szCs w:val="20"/>
        </w:rPr>
        <w:t xml:space="preserve">Los </w:t>
      </w:r>
      <w:r>
        <w:rPr>
          <w:sz w:val="20"/>
          <w:szCs w:val="20"/>
        </w:rPr>
        <w:t xml:space="preserve">nuevos </w:t>
      </w:r>
      <w:r w:rsidRPr="0000522C">
        <w:rPr>
          <w:sz w:val="20"/>
          <w:szCs w:val="20"/>
        </w:rPr>
        <w:t>reportes presentados por el titular de la fuente para evaluar su cumplimiento con la normativa expuesta, se detalla en la tabla N° 1 que se presenta a continuación:</w:t>
      </w:r>
    </w:p>
    <w:p w14:paraId="239D7AD9" w14:textId="77777777" w:rsidR="00083B04" w:rsidRPr="009B3267" w:rsidRDefault="00083B04" w:rsidP="00083B04">
      <w:pPr>
        <w:jc w:val="center"/>
        <w:rPr>
          <w:b/>
          <w:sz w:val="18"/>
          <w:szCs w:val="18"/>
        </w:rPr>
      </w:pPr>
      <w:r w:rsidRPr="009B3267">
        <w:rPr>
          <w:b/>
          <w:sz w:val="18"/>
          <w:szCs w:val="18"/>
        </w:rPr>
        <w:t xml:space="preserve">Tabla N°1 </w:t>
      </w:r>
    </w:p>
    <w:p w14:paraId="6B7E98C4" w14:textId="77777777" w:rsidR="00083B04" w:rsidRPr="009B3267" w:rsidRDefault="00083B04" w:rsidP="00083B04">
      <w:pPr>
        <w:jc w:val="center"/>
        <w:rPr>
          <w:b/>
          <w:sz w:val="18"/>
          <w:szCs w:val="18"/>
        </w:rPr>
      </w:pPr>
      <w:r w:rsidRPr="009B3267">
        <w:rPr>
          <w:b/>
          <w:sz w:val="18"/>
          <w:szCs w:val="18"/>
        </w:rPr>
        <w:t>Ingreso de Reporte trimestral ante la SMA.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94"/>
        <w:gridCol w:w="1262"/>
        <w:gridCol w:w="8532"/>
      </w:tblGrid>
      <w:tr w:rsidR="00083B04" w:rsidRPr="009C13E0" w14:paraId="1334AA2D" w14:textId="77777777" w:rsidTr="00474FE6">
        <w:trPr>
          <w:jc w:val="center"/>
        </w:trPr>
        <w:tc>
          <w:tcPr>
            <w:tcW w:w="394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72B79169" w14:textId="77777777" w:rsidR="00083B04" w:rsidRPr="009C13E0" w:rsidRDefault="00083B04" w:rsidP="000414F3">
            <w:pPr>
              <w:jc w:val="center"/>
              <w:rPr>
                <w:sz w:val="18"/>
                <w:szCs w:val="18"/>
              </w:rPr>
            </w:pPr>
            <w:r w:rsidRPr="009C13E0">
              <w:rPr>
                <w:sz w:val="18"/>
                <w:szCs w:val="18"/>
              </w:rPr>
              <w:t>N°</w:t>
            </w:r>
          </w:p>
        </w:tc>
        <w:tc>
          <w:tcPr>
            <w:tcW w:w="1262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07524CE1" w14:textId="77777777" w:rsidR="00083B04" w:rsidRPr="009C13E0" w:rsidRDefault="00083B04" w:rsidP="000414F3">
            <w:pPr>
              <w:jc w:val="center"/>
              <w:rPr>
                <w:sz w:val="18"/>
                <w:szCs w:val="18"/>
              </w:rPr>
            </w:pPr>
            <w:r w:rsidRPr="009C13E0">
              <w:rPr>
                <w:sz w:val="18"/>
                <w:szCs w:val="18"/>
              </w:rPr>
              <w:t>Fecha</w:t>
            </w:r>
          </w:p>
        </w:tc>
        <w:tc>
          <w:tcPr>
            <w:tcW w:w="8532" w:type="dxa"/>
            <w:shd w:val="clear" w:color="auto" w:fill="F2F2F2" w:themeFill="background1" w:themeFillShade="F2"/>
          </w:tcPr>
          <w:p w14:paraId="7B5BFE38" w14:textId="77777777" w:rsidR="00083B04" w:rsidRPr="009C13E0" w:rsidRDefault="00083B04" w:rsidP="000414F3">
            <w:pPr>
              <w:jc w:val="center"/>
              <w:rPr>
                <w:sz w:val="18"/>
                <w:szCs w:val="18"/>
              </w:rPr>
            </w:pPr>
            <w:r w:rsidRPr="009C13E0">
              <w:rPr>
                <w:sz w:val="18"/>
                <w:szCs w:val="18"/>
              </w:rPr>
              <w:t>Etapa</w:t>
            </w:r>
          </w:p>
        </w:tc>
      </w:tr>
      <w:tr w:rsidR="00474FE6" w:rsidRPr="009C13E0" w14:paraId="1BE64A8F" w14:textId="77777777" w:rsidTr="001F47F3">
        <w:trPr>
          <w:jc w:val="center"/>
        </w:trPr>
        <w:tc>
          <w:tcPr>
            <w:tcW w:w="394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712F53" w14:textId="77777777" w:rsidR="00474FE6" w:rsidRPr="009C13E0" w:rsidRDefault="00474FE6" w:rsidP="00474FE6">
            <w:pPr>
              <w:jc w:val="center"/>
              <w:rPr>
                <w:sz w:val="18"/>
                <w:szCs w:val="18"/>
              </w:rPr>
            </w:pPr>
            <w:r w:rsidRPr="009C13E0">
              <w:rPr>
                <w:sz w:val="18"/>
                <w:szCs w:val="18"/>
              </w:rPr>
              <w:t>1</w:t>
            </w:r>
          </w:p>
        </w:tc>
        <w:tc>
          <w:tcPr>
            <w:tcW w:w="1262" w:type="dxa"/>
            <w:tcBorders>
              <w:left w:val="single" w:sz="4" w:space="0" w:color="auto"/>
            </w:tcBorders>
            <w:vAlign w:val="center"/>
          </w:tcPr>
          <w:p w14:paraId="1F317F16" w14:textId="54ED2D3E" w:rsidR="00474FE6" w:rsidRPr="00415F47" w:rsidRDefault="001F47F3" w:rsidP="00474FE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15/09</w:t>
            </w:r>
            <w:r w:rsidR="00474FE6" w:rsidRPr="00415F47">
              <w:rPr>
                <w:sz w:val="18"/>
                <w:szCs w:val="18"/>
              </w:rPr>
              <w:t>/15</w:t>
            </w:r>
          </w:p>
        </w:tc>
        <w:tc>
          <w:tcPr>
            <w:tcW w:w="8532" w:type="dxa"/>
          </w:tcPr>
          <w:p w14:paraId="48E5331A" w14:textId="77777777" w:rsidR="00474FE6" w:rsidRPr="009C13E0" w:rsidRDefault="00474FE6" w:rsidP="00474FE6">
            <w:pPr>
              <w:rPr>
                <w:sz w:val="18"/>
                <w:szCs w:val="18"/>
              </w:rPr>
            </w:pPr>
            <w:r w:rsidRPr="009C13E0">
              <w:rPr>
                <w:sz w:val="18"/>
                <w:szCs w:val="18"/>
              </w:rPr>
              <w:t>El titular ingreso a la plataforma de Termoeléctricas de la SMA el Primer Reporte trimestral que va desde el 23/12/13 al 31/03/14</w:t>
            </w:r>
          </w:p>
        </w:tc>
      </w:tr>
      <w:tr w:rsidR="00474FE6" w:rsidRPr="009C13E0" w14:paraId="4D10C312" w14:textId="77777777" w:rsidTr="001F47F3">
        <w:trPr>
          <w:jc w:val="center"/>
        </w:trPr>
        <w:tc>
          <w:tcPr>
            <w:tcW w:w="394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C708D1" w14:textId="77777777" w:rsidR="00474FE6" w:rsidRPr="009C13E0" w:rsidRDefault="00474FE6" w:rsidP="00474FE6">
            <w:pPr>
              <w:jc w:val="center"/>
              <w:rPr>
                <w:sz w:val="18"/>
                <w:szCs w:val="18"/>
              </w:rPr>
            </w:pPr>
            <w:r w:rsidRPr="009C13E0">
              <w:rPr>
                <w:sz w:val="18"/>
                <w:szCs w:val="18"/>
              </w:rPr>
              <w:t>2</w:t>
            </w:r>
          </w:p>
        </w:tc>
        <w:tc>
          <w:tcPr>
            <w:tcW w:w="1262" w:type="dxa"/>
            <w:tcBorders>
              <w:left w:val="single" w:sz="4" w:space="0" w:color="auto"/>
            </w:tcBorders>
            <w:vAlign w:val="center"/>
          </w:tcPr>
          <w:p w14:paraId="2AAA34F6" w14:textId="137195E7" w:rsidR="00474FE6" w:rsidRPr="00415F47" w:rsidRDefault="001F47F3" w:rsidP="00474FE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15/09</w:t>
            </w:r>
            <w:r w:rsidRPr="00415F47">
              <w:rPr>
                <w:sz w:val="18"/>
                <w:szCs w:val="18"/>
              </w:rPr>
              <w:t>/15</w:t>
            </w:r>
          </w:p>
        </w:tc>
        <w:tc>
          <w:tcPr>
            <w:tcW w:w="8532" w:type="dxa"/>
          </w:tcPr>
          <w:p w14:paraId="5EBE7EBB" w14:textId="77777777" w:rsidR="00474FE6" w:rsidRPr="009C13E0" w:rsidRDefault="00474FE6" w:rsidP="00474FE6">
            <w:pPr>
              <w:rPr>
                <w:sz w:val="18"/>
                <w:szCs w:val="18"/>
              </w:rPr>
            </w:pPr>
            <w:r w:rsidRPr="009C13E0">
              <w:rPr>
                <w:sz w:val="18"/>
                <w:szCs w:val="18"/>
              </w:rPr>
              <w:t>El titular ingreso a la plataforma de Termoeléctricas de la SMA el Segundo Reporte trimestral que va desde el 01/04/14 al 30/06/14</w:t>
            </w:r>
          </w:p>
        </w:tc>
      </w:tr>
      <w:tr w:rsidR="00474FE6" w:rsidRPr="009C13E0" w14:paraId="090740A1" w14:textId="77777777" w:rsidTr="001F47F3">
        <w:trPr>
          <w:jc w:val="center"/>
        </w:trPr>
        <w:tc>
          <w:tcPr>
            <w:tcW w:w="394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185C0A" w14:textId="77777777" w:rsidR="00474FE6" w:rsidRPr="009C13E0" w:rsidRDefault="00474FE6" w:rsidP="00474FE6">
            <w:pPr>
              <w:jc w:val="center"/>
              <w:rPr>
                <w:sz w:val="18"/>
                <w:szCs w:val="18"/>
              </w:rPr>
            </w:pPr>
            <w:r w:rsidRPr="009C13E0">
              <w:rPr>
                <w:sz w:val="18"/>
                <w:szCs w:val="18"/>
              </w:rPr>
              <w:t>3</w:t>
            </w:r>
          </w:p>
        </w:tc>
        <w:tc>
          <w:tcPr>
            <w:tcW w:w="1262" w:type="dxa"/>
            <w:tcBorders>
              <w:left w:val="single" w:sz="4" w:space="0" w:color="auto"/>
            </w:tcBorders>
            <w:vAlign w:val="center"/>
          </w:tcPr>
          <w:p w14:paraId="1C8F9E96" w14:textId="4B33C1DB" w:rsidR="00474FE6" w:rsidRPr="00415F47" w:rsidRDefault="001F47F3" w:rsidP="00474FE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15/09</w:t>
            </w:r>
            <w:r w:rsidRPr="00415F47">
              <w:rPr>
                <w:sz w:val="18"/>
                <w:szCs w:val="18"/>
              </w:rPr>
              <w:t>/15</w:t>
            </w:r>
          </w:p>
        </w:tc>
        <w:tc>
          <w:tcPr>
            <w:tcW w:w="8532" w:type="dxa"/>
          </w:tcPr>
          <w:p w14:paraId="4CC3A7C0" w14:textId="77777777" w:rsidR="00474FE6" w:rsidRPr="009C13E0" w:rsidRDefault="00474FE6" w:rsidP="00474FE6">
            <w:pPr>
              <w:rPr>
                <w:sz w:val="18"/>
                <w:szCs w:val="18"/>
              </w:rPr>
            </w:pPr>
            <w:r w:rsidRPr="009C13E0">
              <w:rPr>
                <w:sz w:val="18"/>
                <w:szCs w:val="18"/>
              </w:rPr>
              <w:t>El titular ingreso a la plataforma de Termoeléctricas de la SMA el Tercer Reporte trimestral que va desde el 01/07/14 al 30/09/14</w:t>
            </w:r>
          </w:p>
        </w:tc>
      </w:tr>
      <w:tr w:rsidR="00474FE6" w:rsidRPr="00AB0391" w14:paraId="431B10E6" w14:textId="77777777" w:rsidTr="001F47F3">
        <w:trPr>
          <w:jc w:val="center"/>
        </w:trPr>
        <w:tc>
          <w:tcPr>
            <w:tcW w:w="394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64705BA" w14:textId="77777777" w:rsidR="00474FE6" w:rsidRPr="00AB0391" w:rsidRDefault="00474FE6" w:rsidP="00474FE6">
            <w:pPr>
              <w:jc w:val="center"/>
              <w:rPr>
                <w:sz w:val="18"/>
                <w:szCs w:val="18"/>
              </w:rPr>
            </w:pPr>
            <w:r w:rsidRPr="00AB0391">
              <w:rPr>
                <w:sz w:val="18"/>
                <w:szCs w:val="18"/>
              </w:rPr>
              <w:t>4</w:t>
            </w:r>
          </w:p>
        </w:tc>
        <w:tc>
          <w:tcPr>
            <w:tcW w:w="1262" w:type="dxa"/>
            <w:tcBorders>
              <w:left w:val="single" w:sz="4" w:space="0" w:color="auto"/>
            </w:tcBorders>
            <w:vAlign w:val="center"/>
          </w:tcPr>
          <w:p w14:paraId="1DB394FA" w14:textId="0190EA1A" w:rsidR="00474FE6" w:rsidRPr="00415F47" w:rsidRDefault="001F47F3" w:rsidP="00474FE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15/09</w:t>
            </w:r>
            <w:r w:rsidRPr="00415F47">
              <w:rPr>
                <w:sz w:val="18"/>
                <w:szCs w:val="18"/>
              </w:rPr>
              <w:t>/15</w:t>
            </w:r>
          </w:p>
        </w:tc>
        <w:tc>
          <w:tcPr>
            <w:tcW w:w="8532" w:type="dxa"/>
          </w:tcPr>
          <w:p w14:paraId="0D66FD96" w14:textId="4EE638B7" w:rsidR="00474FE6" w:rsidRPr="00AB0391" w:rsidRDefault="00474FE6" w:rsidP="00474FE6">
            <w:pPr>
              <w:rPr>
                <w:sz w:val="18"/>
                <w:szCs w:val="18"/>
              </w:rPr>
            </w:pPr>
            <w:r w:rsidRPr="00AB0391">
              <w:rPr>
                <w:sz w:val="18"/>
                <w:szCs w:val="18"/>
              </w:rPr>
              <w:t>El titular ingreso a la plataforma de Termoel</w:t>
            </w:r>
            <w:r w:rsidR="00BF7CFD">
              <w:rPr>
                <w:sz w:val="18"/>
                <w:szCs w:val="18"/>
              </w:rPr>
              <w:t>éctricas de la SMA el Cuarto</w:t>
            </w:r>
            <w:r w:rsidRPr="00AB0391">
              <w:rPr>
                <w:sz w:val="18"/>
                <w:szCs w:val="18"/>
              </w:rPr>
              <w:t xml:space="preserve"> Reporte trimestral que va desde el 01/10/14 al 31/12/14</w:t>
            </w:r>
          </w:p>
        </w:tc>
      </w:tr>
    </w:tbl>
    <w:p w14:paraId="0064243F" w14:textId="75CFEFA3" w:rsidR="00083B04" w:rsidRPr="00AB0391" w:rsidRDefault="00001E8E" w:rsidP="00001E8E">
      <w:pPr>
        <w:tabs>
          <w:tab w:val="left" w:pos="1984"/>
        </w:tabs>
      </w:pPr>
      <w:r w:rsidRPr="00AB0391">
        <w:tab/>
      </w:r>
    </w:p>
    <w:p w14:paraId="1CCF2C74" w14:textId="4D9E649E" w:rsidR="00083B04" w:rsidRPr="00A4303D" w:rsidRDefault="002E05D1" w:rsidP="00083B04">
      <w:pPr>
        <w:rPr>
          <w:sz w:val="20"/>
          <w:szCs w:val="20"/>
        </w:rPr>
      </w:pPr>
      <w:r w:rsidRPr="00A4303D">
        <w:rPr>
          <w:sz w:val="20"/>
          <w:szCs w:val="20"/>
        </w:rPr>
        <w:t xml:space="preserve">Cabe señalar </w:t>
      </w:r>
      <w:r w:rsidR="00A4303D" w:rsidRPr="00A4303D">
        <w:rPr>
          <w:sz w:val="20"/>
          <w:szCs w:val="20"/>
        </w:rPr>
        <w:t>que la</w:t>
      </w:r>
      <w:r w:rsidR="003D64B4" w:rsidRPr="00A4303D">
        <w:rPr>
          <w:sz w:val="20"/>
          <w:szCs w:val="20"/>
        </w:rPr>
        <w:t xml:space="preserve"> </w:t>
      </w:r>
      <w:r w:rsidR="00D63A5F">
        <w:rPr>
          <w:b/>
          <w:sz w:val="20"/>
          <w:szCs w:val="20"/>
        </w:rPr>
        <w:t>Central Termoeléctrica Nueva Renca</w:t>
      </w:r>
      <w:r w:rsidR="003D64B4" w:rsidRPr="00A4303D">
        <w:rPr>
          <w:sz w:val="20"/>
          <w:szCs w:val="20"/>
        </w:rPr>
        <w:t xml:space="preserve"> </w:t>
      </w:r>
      <w:r w:rsidR="00083B04" w:rsidRPr="00A4303D">
        <w:rPr>
          <w:sz w:val="20"/>
          <w:szCs w:val="20"/>
        </w:rPr>
        <w:t xml:space="preserve">cuenta con sus respectivos Sistemas de Monitoreo Continuo de Emisiones (CEMS) validados ante esta Superintendencia bajo </w:t>
      </w:r>
      <w:r w:rsidR="007C1F7E" w:rsidRPr="00A4303D">
        <w:rPr>
          <w:b/>
          <w:sz w:val="20"/>
          <w:szCs w:val="20"/>
        </w:rPr>
        <w:t xml:space="preserve">Resolución N° </w:t>
      </w:r>
      <w:r w:rsidR="002B7B15">
        <w:rPr>
          <w:b/>
          <w:sz w:val="20"/>
          <w:szCs w:val="20"/>
        </w:rPr>
        <w:t>373</w:t>
      </w:r>
      <w:r w:rsidRPr="00A4303D">
        <w:rPr>
          <w:b/>
          <w:sz w:val="20"/>
          <w:szCs w:val="20"/>
        </w:rPr>
        <w:t>/</w:t>
      </w:r>
      <w:r w:rsidR="00B16A95" w:rsidRPr="00A4303D">
        <w:rPr>
          <w:b/>
          <w:sz w:val="20"/>
          <w:szCs w:val="20"/>
        </w:rPr>
        <w:t>14</w:t>
      </w:r>
      <w:r w:rsidR="002B7B15">
        <w:rPr>
          <w:b/>
          <w:sz w:val="20"/>
          <w:szCs w:val="20"/>
        </w:rPr>
        <w:t xml:space="preserve"> y Resolución N°195/15 </w:t>
      </w:r>
      <w:r w:rsidR="00083B04" w:rsidRPr="00A4303D">
        <w:rPr>
          <w:sz w:val="20"/>
          <w:szCs w:val="20"/>
        </w:rPr>
        <w:t>, por lo cual la información presentada es de carácter oficial para el cumplimiento de las especificaciones del D.S.13/2011.</w:t>
      </w:r>
    </w:p>
    <w:p w14:paraId="52E90E05" w14:textId="77777777" w:rsidR="00083B04" w:rsidRPr="0016110E" w:rsidRDefault="00083B04" w:rsidP="00083B04">
      <w:pPr>
        <w:rPr>
          <w:sz w:val="20"/>
          <w:szCs w:val="20"/>
        </w:rPr>
      </w:pPr>
    </w:p>
    <w:p w14:paraId="0EF2C817" w14:textId="20CA82A9" w:rsidR="00524752" w:rsidRDefault="00524752" w:rsidP="00524752">
      <w:pPr>
        <w:rPr>
          <w:sz w:val="20"/>
          <w:szCs w:val="20"/>
        </w:rPr>
      </w:pPr>
      <w:r>
        <w:rPr>
          <w:rFonts w:cstheme="minorHAnsi"/>
          <w:sz w:val="20"/>
        </w:rPr>
        <w:t xml:space="preserve">Del </w:t>
      </w:r>
      <w:r w:rsidRPr="00631F9D">
        <w:rPr>
          <w:rFonts w:cstheme="minorHAnsi"/>
          <w:sz w:val="20"/>
        </w:rPr>
        <w:t xml:space="preserve">examen de información realizado a los 4 Reportes Trimestrales </w:t>
      </w:r>
      <w:r>
        <w:rPr>
          <w:rFonts w:cstheme="minorHAnsi"/>
          <w:sz w:val="20"/>
        </w:rPr>
        <w:t xml:space="preserve">actualizados </w:t>
      </w:r>
      <w:r w:rsidRPr="00631F9D">
        <w:rPr>
          <w:rFonts w:cstheme="minorHAnsi"/>
          <w:sz w:val="20"/>
        </w:rPr>
        <w:t xml:space="preserve">ingresados por </w:t>
      </w:r>
      <w:r>
        <w:rPr>
          <w:rFonts w:cstheme="minorHAnsi"/>
          <w:sz w:val="20"/>
        </w:rPr>
        <w:t xml:space="preserve">la </w:t>
      </w:r>
      <w:r w:rsidRPr="00A4303D">
        <w:rPr>
          <w:b/>
          <w:sz w:val="20"/>
          <w:szCs w:val="20"/>
        </w:rPr>
        <w:t>Cent</w:t>
      </w:r>
      <w:r>
        <w:rPr>
          <w:b/>
          <w:sz w:val="20"/>
          <w:szCs w:val="20"/>
        </w:rPr>
        <w:t xml:space="preserve">ral Termoeléctrica Nueva Renca </w:t>
      </w:r>
      <w:r w:rsidRPr="001F6E80">
        <w:rPr>
          <w:sz w:val="20"/>
          <w:szCs w:val="20"/>
        </w:rPr>
        <w:t>Perteneciente</w:t>
      </w:r>
      <w:r>
        <w:rPr>
          <w:sz w:val="20"/>
          <w:szCs w:val="20"/>
        </w:rPr>
        <w:t xml:space="preserve"> a la Sociedad eléctrica Santiago Spa</w:t>
      </w:r>
      <w:r>
        <w:rPr>
          <w:b/>
          <w:sz w:val="20"/>
          <w:szCs w:val="20"/>
        </w:rPr>
        <w:t>.</w:t>
      </w:r>
      <w:r w:rsidRPr="00631F9D">
        <w:rPr>
          <w:sz w:val="20"/>
          <w:szCs w:val="20"/>
        </w:rPr>
        <w:t xml:space="preserve">, no </w:t>
      </w:r>
      <w:r w:rsidRPr="00631F9D">
        <w:rPr>
          <w:rFonts w:cstheme="minorHAnsi"/>
          <w:sz w:val="20"/>
          <w:szCs w:val="20"/>
          <w:lang w:val="es-ES" w:eastAsia="es-ES"/>
        </w:rPr>
        <w:t>presenta</w:t>
      </w:r>
      <w:r>
        <w:rPr>
          <w:rFonts w:cstheme="minorHAnsi"/>
          <w:sz w:val="20"/>
          <w:szCs w:val="20"/>
          <w:lang w:val="es-ES" w:eastAsia="es-ES"/>
        </w:rPr>
        <w:t>n</w:t>
      </w:r>
      <w:r w:rsidRPr="00631F9D">
        <w:rPr>
          <w:rFonts w:cstheme="minorHAnsi"/>
          <w:sz w:val="20"/>
          <w:szCs w:val="20"/>
          <w:lang w:val="es-ES" w:eastAsia="es-ES"/>
        </w:rPr>
        <w:t xml:space="preserve"> </w:t>
      </w:r>
      <w:r>
        <w:rPr>
          <w:rFonts w:cstheme="minorHAnsi"/>
          <w:sz w:val="20"/>
          <w:szCs w:val="20"/>
          <w:lang w:val="es-ES" w:eastAsia="es-ES"/>
        </w:rPr>
        <w:t>hallazgos.</w:t>
      </w:r>
    </w:p>
    <w:p w14:paraId="14035960" w14:textId="77777777" w:rsidR="00524752" w:rsidRDefault="00524752" w:rsidP="00524752">
      <w:pPr>
        <w:rPr>
          <w:sz w:val="20"/>
          <w:szCs w:val="20"/>
        </w:rPr>
      </w:pPr>
    </w:p>
    <w:p w14:paraId="64360087" w14:textId="77777777" w:rsidR="003230E8" w:rsidRPr="00417AE9" w:rsidRDefault="003230E8" w:rsidP="00524752">
      <w:pPr>
        <w:rPr>
          <w:sz w:val="20"/>
          <w:szCs w:val="20"/>
        </w:rPr>
      </w:pPr>
    </w:p>
    <w:p w14:paraId="0695E427" w14:textId="77777777" w:rsidR="00524752" w:rsidRDefault="00524752" w:rsidP="00524752">
      <w:pPr>
        <w:ind w:firstLine="432"/>
        <w:rPr>
          <w:b/>
        </w:rPr>
      </w:pPr>
      <w:r w:rsidRPr="00206F29">
        <w:rPr>
          <w:b/>
          <w:sz w:val="20"/>
          <w:szCs w:val="20"/>
        </w:rPr>
        <w:t xml:space="preserve">En virtud de lo anterior, la </w:t>
      </w:r>
      <w:r w:rsidRPr="004034A8">
        <w:rPr>
          <w:b/>
          <w:sz w:val="20"/>
          <w:szCs w:val="20"/>
        </w:rPr>
        <w:t>Cent</w:t>
      </w:r>
      <w:r>
        <w:rPr>
          <w:b/>
          <w:sz w:val="20"/>
          <w:szCs w:val="20"/>
        </w:rPr>
        <w:t xml:space="preserve">ral Termoeléctrica Nueva Renca, cumplió con </w:t>
      </w:r>
      <w:r w:rsidRPr="00206F29">
        <w:rPr>
          <w:b/>
          <w:sz w:val="20"/>
          <w:szCs w:val="20"/>
        </w:rPr>
        <w:t xml:space="preserve">el límite de emisión de MP durante las horas de funcionamiento de la fuente para el año 2014. </w:t>
      </w:r>
    </w:p>
    <w:p w14:paraId="523A4E42" w14:textId="77777777" w:rsidR="00134FB4" w:rsidRPr="00B43B07" w:rsidRDefault="00134FB4" w:rsidP="00134FB4">
      <w:pPr>
        <w:pStyle w:val="Prrafodelista"/>
        <w:rPr>
          <w:rFonts w:cstheme="minorHAnsi"/>
          <w:sz w:val="18"/>
          <w:szCs w:val="18"/>
          <w:highlight w:val="yellow"/>
        </w:rPr>
      </w:pPr>
    </w:p>
    <w:p w14:paraId="44EA479E" w14:textId="77777777" w:rsidR="00083B04" w:rsidRPr="009C13E0" w:rsidRDefault="00083B04" w:rsidP="007C550A">
      <w:pPr>
        <w:pStyle w:val="Prrafodelista"/>
        <w:spacing w:line="276" w:lineRule="auto"/>
        <w:ind w:left="426"/>
        <w:rPr>
          <w:sz w:val="16"/>
          <w:szCs w:val="16"/>
          <w:highlight w:val="yellow"/>
        </w:rPr>
      </w:pPr>
    </w:p>
    <w:p w14:paraId="1F5783B5" w14:textId="77777777" w:rsidR="00083B04" w:rsidRPr="009C13E0" w:rsidRDefault="00083B04" w:rsidP="007C550A">
      <w:pPr>
        <w:rPr>
          <w:rFonts w:cstheme="minorHAnsi"/>
          <w:b/>
          <w:color w:val="FF0000"/>
          <w:sz w:val="20"/>
          <w:szCs w:val="20"/>
          <w:highlight w:val="yellow"/>
        </w:rPr>
      </w:pPr>
    </w:p>
    <w:p w14:paraId="35A8C905" w14:textId="77777777" w:rsidR="00083B04" w:rsidRPr="009C13E0" w:rsidRDefault="00083B04" w:rsidP="007C550A">
      <w:pPr>
        <w:rPr>
          <w:rFonts w:cstheme="minorHAnsi"/>
          <w:b/>
          <w:color w:val="FF0000"/>
          <w:sz w:val="20"/>
          <w:szCs w:val="20"/>
          <w:highlight w:val="yellow"/>
        </w:rPr>
      </w:pPr>
    </w:p>
    <w:p w14:paraId="3EE251F3" w14:textId="77777777" w:rsidR="00ED4317" w:rsidRPr="00D93395" w:rsidRDefault="00ED4317" w:rsidP="007C550A">
      <w:pPr>
        <w:rPr>
          <w:rFonts w:cstheme="minorHAnsi"/>
          <w:b/>
          <w:sz w:val="20"/>
          <w:szCs w:val="20"/>
        </w:rPr>
      </w:pPr>
      <w:r w:rsidRPr="00D93395">
        <w:rPr>
          <w:rFonts w:cstheme="minorHAnsi"/>
          <w:b/>
          <w:sz w:val="20"/>
          <w:szCs w:val="20"/>
        </w:rPr>
        <w:br w:type="page"/>
      </w:r>
    </w:p>
    <w:p w14:paraId="3EE251F4" w14:textId="77777777" w:rsidR="00ED4317" w:rsidRPr="00D93395" w:rsidRDefault="009847C7" w:rsidP="009847C7">
      <w:pPr>
        <w:pStyle w:val="Ttulo1"/>
      </w:pPr>
      <w:bookmarkStart w:id="15" w:name="_Toc421866548"/>
      <w:r w:rsidRPr="00D93395">
        <w:lastRenderedPageBreak/>
        <w:t>IDENTIFICACIÓN DEL PROYECTO,</w:t>
      </w:r>
      <w:r w:rsidR="00677A75" w:rsidRPr="00D93395">
        <w:t xml:space="preserve"> INSTALACIÓN, </w:t>
      </w:r>
      <w:r w:rsidRPr="00D93395">
        <w:t>ACTIVIDAD O FUENTE FISCALIZADA</w:t>
      </w:r>
      <w:bookmarkEnd w:id="15"/>
    </w:p>
    <w:p w14:paraId="3EE251F5" w14:textId="77777777" w:rsidR="00ED4317" w:rsidRPr="00D93395" w:rsidRDefault="00ED4317" w:rsidP="00ED4317"/>
    <w:p w14:paraId="3EE251F6" w14:textId="77777777" w:rsidR="00ED4317" w:rsidRPr="00D93395" w:rsidRDefault="00ED4317" w:rsidP="00C958D0">
      <w:pPr>
        <w:pStyle w:val="Ttulo2"/>
      </w:pPr>
      <w:bookmarkStart w:id="16" w:name="_Toc352840378"/>
      <w:bookmarkStart w:id="17" w:name="_Toc352841438"/>
      <w:bookmarkStart w:id="18" w:name="_Toc353998104"/>
      <w:bookmarkStart w:id="19" w:name="_Toc353998177"/>
      <w:bookmarkStart w:id="20" w:name="_Toc382383532"/>
      <w:bookmarkStart w:id="21" w:name="_Toc382472354"/>
      <w:bookmarkStart w:id="22" w:name="_Toc390184266"/>
      <w:bookmarkStart w:id="23" w:name="_Toc390359997"/>
      <w:bookmarkStart w:id="24" w:name="_Toc390777018"/>
      <w:bookmarkStart w:id="25" w:name="_Toc421866549"/>
      <w:r w:rsidRPr="00D93395">
        <w:t>Antecedentes Generales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tbl>
      <w:tblPr>
        <w:tblpPr w:leftFromText="141" w:rightFromText="141" w:vertAnchor="text" w:horzAnchor="margin" w:tblpY="293"/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23"/>
        <w:gridCol w:w="591"/>
        <w:gridCol w:w="6363"/>
      </w:tblGrid>
      <w:tr w:rsidR="00083B04" w:rsidRPr="00D93395" w14:paraId="44B375EB" w14:textId="77777777" w:rsidTr="00083B04">
        <w:trPr>
          <w:trHeight w:val="37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4705681" w14:textId="31DCD0E1" w:rsidR="00083B04" w:rsidRPr="00D93395" w:rsidRDefault="00083B04" w:rsidP="00B43B07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bookmarkStart w:id="26" w:name="_Toc353998105"/>
            <w:bookmarkStart w:id="27" w:name="_Toc353998178"/>
            <w:bookmarkEnd w:id="26"/>
            <w:bookmarkEnd w:id="27"/>
            <w:r w:rsidRPr="00D93395">
              <w:rPr>
                <w:rFonts w:cstheme="minorHAnsi"/>
                <w:b/>
                <w:sz w:val="20"/>
                <w:szCs w:val="20"/>
              </w:rPr>
              <w:t>Identificación de la actividad, proyecto o fuente fiscalizada</w:t>
            </w:r>
            <w:r w:rsidR="007C550A" w:rsidRPr="00D93395">
              <w:rPr>
                <w:rFonts w:cstheme="minorHAnsi"/>
                <w:b/>
                <w:sz w:val="20"/>
                <w:szCs w:val="20"/>
              </w:rPr>
              <w:t>:</w:t>
            </w:r>
            <w:r w:rsidR="00410E6A">
              <w:rPr>
                <w:rFonts w:cstheme="minorHAnsi"/>
                <w:sz w:val="20"/>
                <w:szCs w:val="20"/>
              </w:rPr>
              <w:t xml:space="preserve"> </w:t>
            </w:r>
            <w:r w:rsidR="00410E6A">
              <w:rPr>
                <w:rFonts w:cstheme="minorHAnsi"/>
                <w:sz w:val="20"/>
                <w:szCs w:val="20"/>
                <w:lang w:val="es-ES" w:eastAsia="es-ES"/>
              </w:rPr>
              <w:t>Cen</w:t>
            </w:r>
            <w:r w:rsidR="00B43B07">
              <w:rPr>
                <w:rFonts w:cstheme="minorHAnsi"/>
                <w:sz w:val="20"/>
                <w:szCs w:val="20"/>
                <w:lang w:val="es-ES" w:eastAsia="es-ES"/>
              </w:rPr>
              <w:t>tral Termoeléctrica Nueva Renca.</w:t>
            </w:r>
          </w:p>
        </w:tc>
      </w:tr>
      <w:tr w:rsidR="00083B04" w:rsidRPr="00D93395" w14:paraId="6753F409" w14:textId="77777777" w:rsidTr="00083B04">
        <w:trPr>
          <w:trHeight w:val="294"/>
        </w:trPr>
        <w:tc>
          <w:tcPr>
            <w:tcW w:w="1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3BF9728" w14:textId="76BDC805" w:rsidR="00083B04" w:rsidRPr="00D93395" w:rsidRDefault="00083B04" w:rsidP="00B43B07">
            <w:pPr>
              <w:rPr>
                <w:rFonts w:cstheme="minorHAnsi"/>
                <w:b/>
                <w:sz w:val="20"/>
                <w:szCs w:val="20"/>
              </w:rPr>
            </w:pPr>
            <w:r w:rsidRPr="00D93395">
              <w:rPr>
                <w:rFonts w:cstheme="minorHAnsi"/>
                <w:b/>
                <w:sz w:val="20"/>
                <w:szCs w:val="20"/>
              </w:rPr>
              <w:t>Región:</w:t>
            </w:r>
            <w:r w:rsidR="00E27C46" w:rsidRPr="00D93395">
              <w:rPr>
                <w:rFonts w:cstheme="minorHAnsi"/>
                <w:sz w:val="20"/>
                <w:szCs w:val="20"/>
              </w:rPr>
              <w:t xml:space="preserve"> </w:t>
            </w:r>
            <w:r w:rsidR="00B43B07">
              <w:rPr>
                <w:rFonts w:cstheme="minorHAnsi"/>
                <w:sz w:val="20"/>
                <w:szCs w:val="20"/>
              </w:rPr>
              <w:t>Metropolitana.</w:t>
            </w:r>
          </w:p>
        </w:tc>
        <w:tc>
          <w:tcPr>
            <w:tcW w:w="31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816AAC1" w14:textId="77777777" w:rsidR="00083B04" w:rsidRPr="00D93395" w:rsidRDefault="00083B04" w:rsidP="00083B04">
            <w:pPr>
              <w:spacing w:after="100" w:line="276" w:lineRule="auto"/>
              <w:ind w:left="46"/>
              <w:rPr>
                <w:rFonts w:cstheme="minorHAnsi"/>
                <w:sz w:val="20"/>
                <w:szCs w:val="20"/>
              </w:rPr>
            </w:pPr>
            <w:r w:rsidRPr="00D93395">
              <w:rPr>
                <w:rFonts w:cstheme="minorHAnsi"/>
                <w:b/>
                <w:sz w:val="20"/>
                <w:szCs w:val="20"/>
              </w:rPr>
              <w:t>Ubicación de la actividad, proyecto o fuente fiscalizada:</w:t>
            </w:r>
            <w:r w:rsidRPr="00D93395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8A1840E" w14:textId="09A9761F" w:rsidR="00083B04" w:rsidRPr="00D93395" w:rsidRDefault="00082AA3" w:rsidP="00C016A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Avenida Jorge Hirmas N° 2964, Renca.</w:t>
            </w:r>
          </w:p>
        </w:tc>
      </w:tr>
      <w:tr w:rsidR="00083B04" w:rsidRPr="00D93395" w14:paraId="76488D7E" w14:textId="77777777" w:rsidTr="00083B04">
        <w:trPr>
          <w:trHeight w:val="299"/>
        </w:trPr>
        <w:tc>
          <w:tcPr>
            <w:tcW w:w="1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AC5ED4A" w14:textId="2071F135" w:rsidR="00083B04" w:rsidRPr="00D93395" w:rsidRDefault="00083B04" w:rsidP="00083B04">
            <w:pPr>
              <w:rPr>
                <w:rFonts w:cstheme="minorHAnsi"/>
                <w:sz w:val="20"/>
                <w:szCs w:val="20"/>
              </w:rPr>
            </w:pPr>
            <w:r w:rsidRPr="00D93395">
              <w:rPr>
                <w:rFonts w:cstheme="minorHAnsi"/>
                <w:b/>
                <w:sz w:val="20"/>
                <w:szCs w:val="20"/>
              </w:rPr>
              <w:t>Provincia:</w:t>
            </w:r>
            <w:r w:rsidRPr="00D93395">
              <w:rPr>
                <w:rFonts w:cstheme="minorHAnsi"/>
                <w:sz w:val="20"/>
                <w:szCs w:val="20"/>
              </w:rPr>
              <w:t xml:space="preserve"> </w:t>
            </w:r>
            <w:r w:rsidR="00B43B07">
              <w:rPr>
                <w:rFonts w:cstheme="minorHAnsi"/>
                <w:sz w:val="20"/>
                <w:szCs w:val="20"/>
              </w:rPr>
              <w:t>Santiago.</w:t>
            </w:r>
          </w:p>
        </w:tc>
        <w:tc>
          <w:tcPr>
            <w:tcW w:w="31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2CF890" w14:textId="77777777" w:rsidR="00083B04" w:rsidRPr="00D93395" w:rsidRDefault="00083B04" w:rsidP="00083B04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083B04" w:rsidRPr="00D93395" w14:paraId="77C2063B" w14:textId="77777777" w:rsidTr="00083B04">
        <w:trPr>
          <w:trHeight w:val="236"/>
        </w:trPr>
        <w:tc>
          <w:tcPr>
            <w:tcW w:w="1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8690B2A" w14:textId="41B39056" w:rsidR="00083B04" w:rsidRPr="00D93395" w:rsidRDefault="00083B04" w:rsidP="00470C3B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D93395">
              <w:rPr>
                <w:rFonts w:cstheme="minorHAnsi"/>
                <w:b/>
                <w:sz w:val="20"/>
                <w:szCs w:val="20"/>
              </w:rPr>
              <w:t>Comuna:</w:t>
            </w:r>
            <w:r w:rsidR="00B43B07">
              <w:rPr>
                <w:rFonts w:cstheme="minorHAnsi"/>
                <w:sz w:val="20"/>
                <w:szCs w:val="20"/>
              </w:rPr>
              <w:t xml:space="preserve"> Renca.</w:t>
            </w:r>
          </w:p>
        </w:tc>
        <w:tc>
          <w:tcPr>
            <w:tcW w:w="31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DE35C7" w14:textId="77777777" w:rsidR="00083B04" w:rsidRPr="00D93395" w:rsidRDefault="00083B04" w:rsidP="00083B04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083B04" w:rsidRPr="00D93395" w14:paraId="6C0FD3F5" w14:textId="77777777" w:rsidTr="00083B04">
        <w:trPr>
          <w:trHeight w:val="354"/>
        </w:trPr>
        <w:tc>
          <w:tcPr>
            <w:tcW w:w="1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975F7B2" w14:textId="77777777" w:rsidR="00083B04" w:rsidRPr="00D93395" w:rsidRDefault="00083B04" w:rsidP="00083B04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D93395">
              <w:rPr>
                <w:rFonts w:cstheme="minorHAnsi"/>
                <w:b/>
                <w:sz w:val="20"/>
                <w:szCs w:val="20"/>
              </w:rPr>
              <w:t>Titular de la actividad, proyecto o fuente fiscalizada:</w:t>
            </w:r>
          </w:p>
          <w:p w14:paraId="6DAC6804" w14:textId="4F43CC30" w:rsidR="00083B04" w:rsidRPr="00D93395" w:rsidRDefault="00082AA3" w:rsidP="00470C3B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>Eléctrica Santiago Spa.</w:t>
            </w:r>
          </w:p>
        </w:tc>
        <w:tc>
          <w:tcPr>
            <w:tcW w:w="3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A1F4111" w14:textId="66FA7755" w:rsidR="00083B04" w:rsidRPr="00D93395" w:rsidRDefault="00083B04" w:rsidP="00083B04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D93395">
              <w:rPr>
                <w:rFonts w:cstheme="minorHAnsi"/>
                <w:b/>
                <w:sz w:val="20"/>
                <w:szCs w:val="20"/>
              </w:rPr>
              <w:t xml:space="preserve">RUT o RUN: </w:t>
            </w:r>
            <w:r w:rsidR="00082AA3">
              <w:rPr>
                <w:rFonts w:cstheme="minorHAnsi"/>
                <w:sz w:val="20"/>
              </w:rPr>
              <w:t>96.717.620-6</w:t>
            </w:r>
          </w:p>
        </w:tc>
      </w:tr>
      <w:tr w:rsidR="00083B04" w:rsidRPr="00D93395" w14:paraId="2719E104" w14:textId="77777777" w:rsidTr="00083B04">
        <w:trPr>
          <w:trHeight w:val="277"/>
        </w:trPr>
        <w:tc>
          <w:tcPr>
            <w:tcW w:w="181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6435358" w14:textId="77777777" w:rsidR="00083B04" w:rsidRPr="00D93395" w:rsidRDefault="00083B04" w:rsidP="00083B04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D93395">
              <w:rPr>
                <w:rFonts w:cstheme="minorHAnsi"/>
                <w:b/>
                <w:sz w:val="20"/>
                <w:szCs w:val="20"/>
              </w:rPr>
              <w:t>Domicilio Titular:</w:t>
            </w:r>
            <w:r w:rsidRPr="00D93395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FE11BD4" w14:textId="3F0A2AA9" w:rsidR="00083B04" w:rsidRPr="00D93395" w:rsidRDefault="00082AA3" w:rsidP="00083B04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Avenida Jorge Hirmas N° 2964.</w:t>
            </w:r>
          </w:p>
        </w:tc>
        <w:tc>
          <w:tcPr>
            <w:tcW w:w="3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9F56B16" w14:textId="1D30931C" w:rsidR="00083B04" w:rsidRPr="00D93395" w:rsidRDefault="00083B04" w:rsidP="00083B04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D93395">
              <w:rPr>
                <w:rFonts w:cstheme="minorHAnsi"/>
                <w:b/>
                <w:sz w:val="20"/>
                <w:szCs w:val="20"/>
              </w:rPr>
              <w:t>Correo electrónico</w:t>
            </w:r>
            <w:r w:rsidR="00470C3B" w:rsidRPr="00D93395">
              <w:rPr>
                <w:color w:val="000000"/>
                <w:sz w:val="18"/>
                <w:szCs w:val="18"/>
                <w:shd w:val="clear" w:color="auto" w:fill="FFFFFF"/>
              </w:rPr>
              <w:t xml:space="preserve">: </w:t>
            </w:r>
            <w:hyperlink r:id="rId25" w:history="1">
              <w:r w:rsidR="00DE0BE8" w:rsidRPr="004B7B6D">
                <w:rPr>
                  <w:rStyle w:val="Hipervnculo"/>
                  <w:rFonts w:cstheme="minorHAnsi"/>
                  <w:sz w:val="20"/>
                </w:rPr>
                <w:t>mambiente_centro@aes.com</w:t>
              </w:r>
            </w:hyperlink>
            <w:r w:rsidR="00DE0BE8">
              <w:rPr>
                <w:rFonts w:cstheme="minorHAnsi"/>
                <w:sz w:val="20"/>
              </w:rPr>
              <w:t xml:space="preserve"> </w:t>
            </w:r>
          </w:p>
        </w:tc>
      </w:tr>
      <w:tr w:rsidR="00083B04" w:rsidRPr="00D93395" w14:paraId="3C86FAD7" w14:textId="77777777" w:rsidTr="00083B04">
        <w:trPr>
          <w:trHeight w:val="179"/>
        </w:trPr>
        <w:tc>
          <w:tcPr>
            <w:tcW w:w="181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A2EDF" w14:textId="77777777" w:rsidR="00083B04" w:rsidRPr="00D93395" w:rsidRDefault="00083B04" w:rsidP="00083B04">
            <w:pPr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3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B44E161" w14:textId="1CB12EF8" w:rsidR="00083B04" w:rsidRPr="00D93395" w:rsidRDefault="00083B04" w:rsidP="00083B04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D93395">
              <w:rPr>
                <w:rFonts w:cstheme="minorHAnsi"/>
                <w:b/>
                <w:sz w:val="20"/>
                <w:szCs w:val="20"/>
              </w:rPr>
              <w:t>Teléfono:</w:t>
            </w:r>
            <w:r w:rsidRPr="00D93395">
              <w:rPr>
                <w:rFonts w:cstheme="minorHAnsi"/>
                <w:sz w:val="20"/>
                <w:szCs w:val="20"/>
              </w:rPr>
              <w:t xml:space="preserve"> </w:t>
            </w:r>
            <w:r w:rsidR="00082AA3">
              <w:rPr>
                <w:rFonts w:cstheme="minorHAnsi"/>
                <w:sz w:val="20"/>
              </w:rPr>
              <w:t>(56-2) 26804760.</w:t>
            </w:r>
          </w:p>
        </w:tc>
      </w:tr>
      <w:tr w:rsidR="00083B04" w:rsidRPr="00D93395" w14:paraId="76CB6CA2" w14:textId="77777777" w:rsidTr="00083B04">
        <w:trPr>
          <w:trHeight w:val="391"/>
        </w:trPr>
        <w:tc>
          <w:tcPr>
            <w:tcW w:w="1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151D137" w14:textId="77777777" w:rsidR="00083B04" w:rsidRPr="00D93395" w:rsidRDefault="00083B04" w:rsidP="00083B04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D93395">
              <w:rPr>
                <w:rFonts w:cstheme="minorHAnsi"/>
                <w:b/>
                <w:sz w:val="20"/>
                <w:szCs w:val="20"/>
              </w:rPr>
              <w:t>Identificación del Representante Legal:</w:t>
            </w:r>
            <w:r w:rsidRPr="00D93395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AD3ECEB" w14:textId="06F22072" w:rsidR="00083B04" w:rsidRPr="00D93395" w:rsidRDefault="00DE0BE8" w:rsidP="00083B04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 xml:space="preserve">Osvaldo Ledezma </w:t>
            </w:r>
            <w:proofErr w:type="spellStart"/>
            <w:r>
              <w:rPr>
                <w:rFonts w:cstheme="minorHAnsi"/>
                <w:sz w:val="20"/>
                <w:szCs w:val="20"/>
                <w:lang w:val="es-ES" w:eastAsia="es-ES"/>
              </w:rPr>
              <w:t>Ayarza</w:t>
            </w:r>
            <w:proofErr w:type="spellEnd"/>
            <w:r>
              <w:rPr>
                <w:rFonts w:cstheme="minorHAnsi"/>
                <w:sz w:val="20"/>
                <w:szCs w:val="20"/>
                <w:lang w:val="es-ES" w:eastAsia="es-ES"/>
              </w:rPr>
              <w:t>.</w:t>
            </w:r>
          </w:p>
        </w:tc>
        <w:tc>
          <w:tcPr>
            <w:tcW w:w="3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F34C738" w14:textId="5040751B" w:rsidR="00083B04" w:rsidRPr="00D93395" w:rsidRDefault="00083B04" w:rsidP="00083B04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 w:rsidRPr="00D93395">
              <w:rPr>
                <w:rFonts w:cstheme="minorHAnsi"/>
                <w:b/>
                <w:sz w:val="20"/>
                <w:szCs w:val="20"/>
              </w:rPr>
              <w:t>RUT o RUN:</w:t>
            </w:r>
            <w:r w:rsidR="00993ABF" w:rsidRPr="00D93395">
              <w:rPr>
                <w:rFonts w:cstheme="minorHAnsi"/>
                <w:sz w:val="20"/>
                <w:szCs w:val="20"/>
              </w:rPr>
              <w:t xml:space="preserve"> </w:t>
            </w:r>
            <w:r w:rsidR="00DE0BE8">
              <w:rPr>
                <w:rFonts w:cstheme="minorHAnsi"/>
                <w:sz w:val="20"/>
              </w:rPr>
              <w:t>8.091.012-6</w:t>
            </w:r>
          </w:p>
        </w:tc>
      </w:tr>
      <w:tr w:rsidR="00083B04" w:rsidRPr="00D93395" w14:paraId="36F9F93E" w14:textId="77777777" w:rsidTr="00083B04">
        <w:trPr>
          <w:trHeight w:val="299"/>
        </w:trPr>
        <w:tc>
          <w:tcPr>
            <w:tcW w:w="181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5137304" w14:textId="77777777" w:rsidR="00083B04" w:rsidRPr="00D93395" w:rsidRDefault="00083B04" w:rsidP="00083B04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D93395">
              <w:rPr>
                <w:rFonts w:cstheme="minorHAnsi"/>
                <w:b/>
                <w:sz w:val="20"/>
                <w:szCs w:val="20"/>
              </w:rPr>
              <w:t>Domicilio Representante Legal:</w:t>
            </w:r>
          </w:p>
          <w:p w14:paraId="06305D83" w14:textId="55EAA3FC" w:rsidR="00083B04" w:rsidRPr="00D93395" w:rsidRDefault="00DE0BE8" w:rsidP="00BD6178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</w:rPr>
              <w:t>Rosario Norte 532, piso 19. Las Condes.</w:t>
            </w:r>
          </w:p>
        </w:tc>
        <w:tc>
          <w:tcPr>
            <w:tcW w:w="3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8802437" w14:textId="18B35712" w:rsidR="00083B04" w:rsidRPr="00D93395" w:rsidRDefault="00083B04" w:rsidP="00083B04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D93395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D93395">
              <w:rPr>
                <w:rFonts w:cstheme="minorHAnsi"/>
                <w:sz w:val="20"/>
                <w:szCs w:val="20"/>
              </w:rPr>
              <w:t xml:space="preserve"> </w:t>
            </w:r>
            <w:r w:rsidRPr="00D93395">
              <w:rPr>
                <w:rFonts w:cstheme="minorHAnsi"/>
                <w:b/>
                <w:sz w:val="20"/>
                <w:szCs w:val="20"/>
              </w:rPr>
              <w:t>:</w:t>
            </w:r>
            <w:r w:rsidR="00410E6A">
              <w:rPr>
                <w:rFonts w:cstheme="minorHAnsi"/>
                <w:sz w:val="20"/>
                <w:szCs w:val="20"/>
              </w:rPr>
              <w:t xml:space="preserve"> </w:t>
            </w:r>
            <w:hyperlink r:id="rId26" w:history="1">
              <w:r w:rsidR="00DE0BE8" w:rsidRPr="004B7B6D">
                <w:rPr>
                  <w:rStyle w:val="Hipervnculo"/>
                  <w:rFonts w:cstheme="minorHAnsi"/>
                  <w:sz w:val="20"/>
                </w:rPr>
                <w:t>Osvaldo.ledezma@aes.com</w:t>
              </w:r>
            </w:hyperlink>
            <w:r w:rsidR="00DE0BE8">
              <w:rPr>
                <w:rFonts w:cstheme="minorHAnsi"/>
                <w:sz w:val="20"/>
              </w:rPr>
              <w:t xml:space="preserve"> </w:t>
            </w:r>
          </w:p>
        </w:tc>
      </w:tr>
      <w:tr w:rsidR="00083B04" w:rsidRPr="00D93395" w14:paraId="1F2AADD6" w14:textId="77777777" w:rsidTr="00083B04">
        <w:trPr>
          <w:trHeight w:val="166"/>
        </w:trPr>
        <w:tc>
          <w:tcPr>
            <w:tcW w:w="181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BA042" w14:textId="77777777" w:rsidR="00083B04" w:rsidRPr="00D93395" w:rsidRDefault="00083B04" w:rsidP="00083B04">
            <w:pPr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3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A9FCA8F" w14:textId="3D4C51A5" w:rsidR="00083B04" w:rsidRPr="00D93395" w:rsidRDefault="00083B04" w:rsidP="00083B04">
            <w:pPr>
              <w:widowControl w:val="0"/>
              <w:spacing w:after="120" w:line="285" w:lineRule="auto"/>
              <w:rPr>
                <w:sz w:val="16"/>
                <w:szCs w:val="16"/>
              </w:rPr>
            </w:pPr>
            <w:r w:rsidRPr="00D93395">
              <w:rPr>
                <w:rFonts w:cstheme="minorHAnsi"/>
                <w:b/>
                <w:sz w:val="20"/>
                <w:szCs w:val="20"/>
              </w:rPr>
              <w:t>Teléfono:</w:t>
            </w:r>
            <w:r w:rsidRPr="00D93395">
              <w:t xml:space="preserve"> </w:t>
            </w:r>
            <w:r w:rsidR="00DE0BE8">
              <w:rPr>
                <w:rFonts w:ascii="TahomaNormal" w:hAnsi="TahomaNormal" w:cs="TahomaNormal"/>
                <w:color w:val="222222"/>
                <w:sz w:val="15"/>
                <w:szCs w:val="15"/>
                <w:lang w:eastAsia="es-ES"/>
              </w:rPr>
              <w:t>(56-2) 2 6868900</w:t>
            </w:r>
          </w:p>
        </w:tc>
      </w:tr>
      <w:tr w:rsidR="00083B04" w:rsidRPr="009C13E0" w14:paraId="303E5493" w14:textId="77777777" w:rsidTr="009F127A">
        <w:trPr>
          <w:trHeight w:val="318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35BB512" w14:textId="77777777" w:rsidR="00083B04" w:rsidRPr="009F127A" w:rsidRDefault="00083B04" w:rsidP="00083B04">
            <w:pPr>
              <w:spacing w:after="100" w:line="276" w:lineRule="auto"/>
              <w:ind w:left="425" w:hanging="425"/>
              <w:rPr>
                <w:rFonts w:cstheme="minorHAnsi"/>
                <w:sz w:val="20"/>
                <w:szCs w:val="20"/>
              </w:rPr>
            </w:pPr>
            <w:r w:rsidRPr="009F127A">
              <w:rPr>
                <w:rFonts w:cstheme="minorHAnsi"/>
                <w:b/>
                <w:sz w:val="20"/>
                <w:szCs w:val="20"/>
              </w:rPr>
              <w:t>Fase de la actividad, proyecto o fuente fiscalizada:</w:t>
            </w:r>
            <w:r w:rsidRPr="009F127A">
              <w:rPr>
                <w:rFonts w:cstheme="minorHAnsi"/>
                <w:sz w:val="20"/>
                <w:szCs w:val="20"/>
              </w:rPr>
              <w:t xml:space="preserve"> </w:t>
            </w:r>
            <w:r w:rsidRPr="009F127A">
              <w:rPr>
                <w:sz w:val="20"/>
                <w:szCs w:val="20"/>
              </w:rPr>
              <w:t>Fase de Operación.</w:t>
            </w:r>
          </w:p>
        </w:tc>
      </w:tr>
      <w:tr w:rsidR="00083B04" w:rsidRPr="009C13E0" w14:paraId="2723EAD3" w14:textId="77777777" w:rsidTr="009F127A">
        <w:trPr>
          <w:trHeight w:val="318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23F477E" w14:textId="77777777" w:rsidR="00083B04" w:rsidRPr="009F127A" w:rsidRDefault="00083B04" w:rsidP="00083B04">
            <w:pPr>
              <w:rPr>
                <w:rFonts w:cstheme="minorHAnsi"/>
                <w:b/>
                <w:sz w:val="20"/>
                <w:szCs w:val="20"/>
              </w:rPr>
            </w:pPr>
            <w:r w:rsidRPr="009F127A">
              <w:rPr>
                <w:rFonts w:cstheme="minorHAnsi"/>
                <w:b/>
                <w:sz w:val="20"/>
                <w:szCs w:val="20"/>
              </w:rPr>
              <w:t>Tipo de fuente:</w:t>
            </w:r>
          </w:p>
          <w:p w14:paraId="30A6A08A" w14:textId="5D2553CD" w:rsidR="00083B04" w:rsidRPr="009F127A" w:rsidRDefault="00082AA3" w:rsidP="00470C3B">
            <w:pPr>
              <w:spacing w:after="100" w:line="276" w:lineRule="auto"/>
              <w:ind w:left="425" w:hanging="425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Turbina Ciclo Combinado</w:t>
            </w:r>
            <w:r w:rsidR="00410E6A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34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999F7" w14:textId="77777777" w:rsidR="00083B04" w:rsidRPr="009F127A" w:rsidRDefault="00083B04" w:rsidP="00083B04">
            <w:pPr>
              <w:rPr>
                <w:rFonts w:cstheme="minorHAnsi"/>
                <w:sz w:val="20"/>
                <w:szCs w:val="20"/>
              </w:rPr>
            </w:pPr>
            <w:r w:rsidRPr="009F127A">
              <w:rPr>
                <w:rFonts w:cstheme="minorHAnsi"/>
                <w:b/>
                <w:sz w:val="20"/>
                <w:szCs w:val="20"/>
              </w:rPr>
              <w:t>Combustibles utilizados:</w:t>
            </w:r>
            <w:r w:rsidRPr="009F127A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5444551" w14:textId="058D0E1D" w:rsidR="00083B04" w:rsidRPr="009F127A" w:rsidRDefault="00082AA3" w:rsidP="00083B04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Gas Natural y petróleo Diésel.</w:t>
            </w:r>
          </w:p>
        </w:tc>
      </w:tr>
      <w:tr w:rsidR="00083B04" w:rsidRPr="009C13E0" w14:paraId="1F127306" w14:textId="77777777" w:rsidTr="009F127A">
        <w:trPr>
          <w:trHeight w:val="318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7F4758C" w14:textId="79C49128" w:rsidR="00083B04" w:rsidRPr="009F127A" w:rsidRDefault="00E70E97" w:rsidP="00083B04">
            <w:pPr>
              <w:rPr>
                <w:rFonts w:cstheme="minorHAnsi"/>
                <w:sz w:val="20"/>
                <w:szCs w:val="20"/>
              </w:rPr>
            </w:pPr>
            <w:r w:rsidRPr="009F127A">
              <w:rPr>
                <w:rFonts w:cstheme="minorHAnsi"/>
                <w:b/>
                <w:sz w:val="20"/>
                <w:szCs w:val="20"/>
              </w:rPr>
              <w:t>Método de Medición</w:t>
            </w:r>
            <w:r w:rsidR="00083B04" w:rsidRPr="009F127A">
              <w:rPr>
                <w:rFonts w:cstheme="minorHAnsi"/>
                <w:b/>
                <w:sz w:val="20"/>
                <w:szCs w:val="20"/>
              </w:rPr>
              <w:t>:</w:t>
            </w:r>
            <w:r w:rsidRPr="009F127A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9F127A">
              <w:rPr>
                <w:rFonts w:cstheme="minorHAnsi"/>
                <w:sz w:val="20"/>
                <w:szCs w:val="20"/>
              </w:rPr>
              <w:t>CEMS</w:t>
            </w:r>
            <w:r w:rsidRPr="009F127A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9F127A">
              <w:rPr>
                <w:rFonts w:cstheme="minorHAnsi"/>
                <w:sz w:val="20"/>
                <w:szCs w:val="20"/>
              </w:rPr>
              <w:t xml:space="preserve">de </w:t>
            </w:r>
            <w:r w:rsidR="00083B04" w:rsidRPr="009F127A">
              <w:rPr>
                <w:rFonts w:cstheme="minorHAnsi"/>
                <w:sz w:val="20"/>
                <w:szCs w:val="20"/>
              </w:rPr>
              <w:t>Material Particulado.</w:t>
            </w:r>
          </w:p>
          <w:p w14:paraId="684E4DFB" w14:textId="16FAD9C0" w:rsidR="00083B04" w:rsidRPr="009F127A" w:rsidRDefault="00572715" w:rsidP="00C50CA0">
            <w:pPr>
              <w:tabs>
                <w:tab w:val="left" w:pos="1102"/>
                <w:tab w:val="left" w:pos="3264"/>
              </w:tabs>
              <w:rPr>
                <w:rFonts w:cstheme="minorHAnsi"/>
                <w:sz w:val="20"/>
                <w:szCs w:val="20"/>
              </w:rPr>
            </w:pPr>
            <w:r w:rsidRPr="009F127A">
              <w:rPr>
                <w:rFonts w:cstheme="minorHAnsi"/>
                <w:sz w:val="20"/>
                <w:szCs w:val="20"/>
              </w:rPr>
              <w:tab/>
            </w:r>
            <w:r w:rsidR="00C50CA0">
              <w:rPr>
                <w:rFonts w:cstheme="minorHAnsi"/>
                <w:sz w:val="20"/>
                <w:szCs w:val="20"/>
              </w:rPr>
              <w:tab/>
            </w:r>
          </w:p>
        </w:tc>
      </w:tr>
    </w:tbl>
    <w:p w14:paraId="3EE25225" w14:textId="77777777" w:rsidR="00AF4041" w:rsidRPr="009C13E0" w:rsidRDefault="00AF4041" w:rsidP="006A4CE9">
      <w:pPr>
        <w:pStyle w:val="Ttulo2"/>
        <w:numPr>
          <w:ilvl w:val="0"/>
          <w:numId w:val="0"/>
        </w:numPr>
        <w:rPr>
          <w:highlight w:val="yellow"/>
        </w:rPr>
      </w:pPr>
    </w:p>
    <w:p w14:paraId="7FA1CC2F" w14:textId="77777777" w:rsidR="006A4CE9" w:rsidRPr="009C13E0" w:rsidRDefault="006A4CE9" w:rsidP="006A4CE9">
      <w:pPr>
        <w:rPr>
          <w:highlight w:val="yellow"/>
        </w:rPr>
        <w:sectPr w:rsidR="006A4CE9" w:rsidRPr="009C13E0" w:rsidSect="00E349AF">
          <w:type w:val="continuous"/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</w:p>
    <w:p w14:paraId="3EE2523C" w14:textId="77777777" w:rsidR="00B1722C" w:rsidRPr="009D4159" w:rsidRDefault="00B1722C" w:rsidP="00C958D0">
      <w:pPr>
        <w:pStyle w:val="Ttulo1"/>
      </w:pPr>
      <w:bookmarkStart w:id="28" w:name="_Toc352162448"/>
      <w:bookmarkStart w:id="29" w:name="_Toc352162785"/>
      <w:bookmarkStart w:id="30" w:name="_Toc352840384"/>
      <w:bookmarkStart w:id="31" w:name="_Toc352841444"/>
      <w:bookmarkStart w:id="32" w:name="_Toc421866550"/>
      <w:r w:rsidRPr="009D4159">
        <w:lastRenderedPageBreak/>
        <w:t xml:space="preserve">INSTRUMENTOS DE </w:t>
      </w:r>
      <w:r w:rsidR="005F32AE" w:rsidRPr="009D4159">
        <w:t xml:space="preserve">GESTIÓN AMBIENTAL QUE REGULAN </w:t>
      </w:r>
      <w:r w:rsidRPr="009D4159">
        <w:t>LA ACTIVIDAD FISCALIZADA.</w:t>
      </w:r>
      <w:bookmarkEnd w:id="28"/>
      <w:bookmarkEnd w:id="29"/>
      <w:bookmarkEnd w:id="30"/>
      <w:bookmarkEnd w:id="31"/>
      <w:bookmarkEnd w:id="32"/>
    </w:p>
    <w:p w14:paraId="3EE2523D" w14:textId="77777777" w:rsidR="00ED4317" w:rsidRPr="009D4159" w:rsidRDefault="00ED4317" w:rsidP="00C97715">
      <w:pPr>
        <w:rPr>
          <w:sz w:val="20"/>
          <w:szCs w:val="20"/>
        </w:rPr>
      </w:pPr>
    </w:p>
    <w:tbl>
      <w:tblPr>
        <w:tblW w:w="4895" w:type="pct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00"/>
      </w:tblGrid>
      <w:tr w:rsidR="003714C8" w:rsidRPr="009D4159" w14:paraId="3EE25240" w14:textId="77777777" w:rsidTr="002436EA">
        <w:trPr>
          <w:trHeight w:val="498"/>
        </w:trPr>
        <w:tc>
          <w:tcPr>
            <w:tcW w:w="5000" w:type="pct"/>
            <w:shd w:val="clear" w:color="000000" w:fill="D9D9D9"/>
            <w:noWrap/>
          </w:tcPr>
          <w:p w14:paraId="3EE2523F" w14:textId="2918B971" w:rsidR="003714C8" w:rsidRPr="009D4159" w:rsidRDefault="006A4CE9" w:rsidP="00075A70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9D415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>Norma (s) de Emisión, especificar:</w:t>
            </w:r>
          </w:p>
        </w:tc>
      </w:tr>
      <w:tr w:rsidR="006A4CE9" w:rsidRPr="009D4159" w14:paraId="3EE25253" w14:textId="77777777" w:rsidTr="002436EA">
        <w:trPr>
          <w:trHeight w:val="498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14:paraId="3EE25252" w14:textId="2338A5E2" w:rsidR="006A4CE9" w:rsidRPr="009D4159" w:rsidRDefault="006A4CE9" w:rsidP="005749E1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 w:rsidRPr="009D4159">
              <w:rPr>
                <w:rFonts w:cstheme="minorHAnsi"/>
                <w:sz w:val="20"/>
                <w:szCs w:val="20"/>
              </w:rPr>
              <w:t>D.S. N°13/2011 del Ministerio del Medio Ambiente. Norma de Emisión para Centrales</w:t>
            </w:r>
            <w:r w:rsidR="004A7953" w:rsidRPr="009D4159">
              <w:rPr>
                <w:rFonts w:cstheme="minorHAnsi"/>
                <w:sz w:val="20"/>
                <w:szCs w:val="20"/>
              </w:rPr>
              <w:t xml:space="preserve">  Termoeléctricas.</w:t>
            </w:r>
          </w:p>
        </w:tc>
      </w:tr>
    </w:tbl>
    <w:p w14:paraId="246BE3B5" w14:textId="77777777" w:rsidR="00DD3C5C" w:rsidRPr="009D4159" w:rsidRDefault="00DD3C5C" w:rsidP="00DD3C5C">
      <w:bookmarkStart w:id="33" w:name="_Toc352840385"/>
      <w:bookmarkStart w:id="34" w:name="_Toc352841445"/>
    </w:p>
    <w:p w14:paraId="3EE2525E" w14:textId="1182F876" w:rsidR="00317531" w:rsidRPr="009D4159" w:rsidRDefault="00DD3C5C" w:rsidP="00DD3C5C">
      <w:pPr>
        <w:pStyle w:val="Ttulo1"/>
      </w:pPr>
      <w:bookmarkStart w:id="35" w:name="_Toc421866551"/>
      <w:r w:rsidRPr="009D4159">
        <w:t>DESCRIPCIÓN DE LA FUENTE</w:t>
      </w:r>
      <w:r w:rsidR="00B1722C" w:rsidRPr="009D4159">
        <w:t>.</w:t>
      </w:r>
      <w:bookmarkEnd w:id="33"/>
      <w:bookmarkEnd w:id="34"/>
      <w:bookmarkEnd w:id="35"/>
    </w:p>
    <w:p w14:paraId="3EE2525F" w14:textId="77777777" w:rsidR="00B1722C" w:rsidRPr="009D4159" w:rsidRDefault="00B1722C" w:rsidP="00B1722C"/>
    <w:p w14:paraId="3EE25260" w14:textId="77777777" w:rsidR="00B1722C" w:rsidRPr="009D4159" w:rsidRDefault="00F67BC0" w:rsidP="00C958D0">
      <w:pPr>
        <w:pStyle w:val="Ttulo2"/>
      </w:pPr>
      <w:bookmarkStart w:id="36" w:name="_Toc352840386"/>
      <w:bookmarkStart w:id="37" w:name="_Toc352841446"/>
      <w:bookmarkStart w:id="38" w:name="_Toc353998112"/>
      <w:bookmarkStart w:id="39" w:name="_Toc353998185"/>
      <w:bookmarkStart w:id="40" w:name="_Toc382383537"/>
      <w:bookmarkStart w:id="41" w:name="_Toc382472359"/>
      <w:bookmarkStart w:id="42" w:name="_Toc390184270"/>
      <w:bookmarkStart w:id="43" w:name="_Toc390360001"/>
      <w:bookmarkStart w:id="44" w:name="_Toc390777022"/>
      <w:bookmarkStart w:id="45" w:name="_Toc421866552"/>
      <w:r w:rsidRPr="009D4159">
        <w:t>Motivo de la A</w:t>
      </w:r>
      <w:r w:rsidR="00B1722C" w:rsidRPr="009D4159">
        <w:t>ctividad de Fiscalización</w:t>
      </w:r>
      <w:r w:rsidR="00893A4E" w:rsidRPr="009D4159">
        <w:t>.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tbl>
      <w:tblPr>
        <w:tblW w:w="483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7"/>
        <w:gridCol w:w="7743"/>
      </w:tblGrid>
      <w:tr w:rsidR="00B1722C" w:rsidRPr="009D4159" w14:paraId="3EE25267" w14:textId="77777777" w:rsidTr="002436EA">
        <w:trPr>
          <w:trHeight w:val="551"/>
          <w:jc w:val="center"/>
        </w:trPr>
        <w:tc>
          <w:tcPr>
            <w:tcW w:w="1013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EE25262" w14:textId="77777777" w:rsidR="00B1722C" w:rsidRPr="009D4159" w:rsidRDefault="00B1722C" w:rsidP="00570BD0">
            <w:pPr>
              <w:jc w:val="left"/>
              <w:rPr>
                <w:b/>
                <w:i/>
                <w:sz w:val="20"/>
                <w:szCs w:val="20"/>
              </w:rPr>
            </w:pPr>
            <w:r w:rsidRPr="009D4159">
              <w:rPr>
                <w:b/>
                <w:sz w:val="20"/>
                <w:szCs w:val="20"/>
              </w:rPr>
              <w:t>Motivo:</w:t>
            </w:r>
            <w:r w:rsidR="005626CB" w:rsidRPr="009D4159">
              <w:rPr>
                <w:b/>
                <w:sz w:val="20"/>
                <w:szCs w:val="20"/>
              </w:rPr>
              <w:t xml:space="preserve"> </w:t>
            </w:r>
          </w:p>
          <w:p w14:paraId="3EE25263" w14:textId="6DD516B7" w:rsidR="00B1722C" w:rsidRPr="009D4159" w:rsidRDefault="00DD3C5C" w:rsidP="00DD3C5C">
            <w:pPr>
              <w:jc w:val="left"/>
              <w:rPr>
                <w:sz w:val="20"/>
                <w:szCs w:val="20"/>
              </w:rPr>
            </w:pPr>
            <w:r w:rsidRPr="009D4159">
              <w:rPr>
                <w:rFonts w:cstheme="minorHAnsi"/>
                <w:sz w:val="20"/>
              </w:rPr>
              <w:t>Programado</w:t>
            </w:r>
          </w:p>
        </w:tc>
        <w:tc>
          <w:tcPr>
            <w:tcW w:w="3987" w:type="pct"/>
            <w:shd w:val="clear" w:color="auto" w:fill="auto"/>
          </w:tcPr>
          <w:p w14:paraId="3EE25264" w14:textId="77777777" w:rsidR="00B1722C" w:rsidRPr="009D4159" w:rsidRDefault="00F64DF2" w:rsidP="00570BD0">
            <w:pPr>
              <w:jc w:val="left"/>
              <w:rPr>
                <w:b/>
                <w:sz w:val="20"/>
                <w:szCs w:val="20"/>
              </w:rPr>
            </w:pPr>
            <w:r w:rsidRPr="009D4159">
              <w:rPr>
                <w:b/>
                <w:sz w:val="20"/>
                <w:szCs w:val="20"/>
              </w:rPr>
              <w:t>Descripción del m</w:t>
            </w:r>
            <w:r w:rsidR="00B1722C" w:rsidRPr="009D4159">
              <w:rPr>
                <w:b/>
                <w:sz w:val="20"/>
                <w:szCs w:val="20"/>
              </w:rPr>
              <w:t xml:space="preserve">otivo: </w:t>
            </w:r>
          </w:p>
          <w:p w14:paraId="3EE25266" w14:textId="64A18FE8" w:rsidR="00B1722C" w:rsidRPr="009D4159" w:rsidRDefault="002436EA" w:rsidP="00DD3C5C">
            <w:pPr>
              <w:jc w:val="left"/>
              <w:rPr>
                <w:color w:val="FF0000"/>
                <w:sz w:val="20"/>
                <w:szCs w:val="20"/>
                <w:lang w:val="es-ES"/>
              </w:rPr>
            </w:pPr>
            <w:r w:rsidRPr="009D4159">
              <w:rPr>
                <w:rFonts w:cstheme="minorHAnsi"/>
                <w:sz w:val="20"/>
                <w:szCs w:val="20"/>
              </w:rPr>
              <w:t>Revisión</w:t>
            </w:r>
            <w:r w:rsidR="00DD3C5C" w:rsidRPr="009D4159">
              <w:rPr>
                <w:rFonts w:cstheme="minorHAnsi"/>
                <w:sz w:val="20"/>
                <w:szCs w:val="20"/>
              </w:rPr>
              <w:t xml:space="preserve"> de los Reportes Trimestrales de los Sistemas de Monitoreo Continuo de Emisiones.</w:t>
            </w:r>
          </w:p>
        </w:tc>
      </w:tr>
    </w:tbl>
    <w:p w14:paraId="3EE25268" w14:textId="77777777" w:rsidR="00B1722C" w:rsidRPr="009C13E0" w:rsidRDefault="00B1722C" w:rsidP="00B1722C">
      <w:pPr>
        <w:rPr>
          <w:highlight w:val="yellow"/>
        </w:rPr>
      </w:pPr>
    </w:p>
    <w:p w14:paraId="4C1C6FD2" w14:textId="490BCF25" w:rsidR="00DD3C5C" w:rsidRPr="00E14E88" w:rsidRDefault="002436EA" w:rsidP="00DD3C5C">
      <w:pPr>
        <w:pStyle w:val="Ttulo2"/>
      </w:pPr>
      <w:bookmarkStart w:id="46" w:name="_Toc421866553"/>
      <w:r w:rsidRPr="00E14E88">
        <w:t>Descripción de la Unidad de G</w:t>
      </w:r>
      <w:r w:rsidR="00DD3C5C" w:rsidRPr="00E14E88">
        <w:t xml:space="preserve">eneración </w:t>
      </w:r>
      <w:r w:rsidRPr="00E14E88">
        <w:t>E</w:t>
      </w:r>
      <w:r w:rsidR="00DD3C5C" w:rsidRPr="00E14E88">
        <w:t>léctrica (UGE).</w:t>
      </w:r>
      <w:bookmarkEnd w:id="46"/>
    </w:p>
    <w:tbl>
      <w:tblPr>
        <w:tblStyle w:val="Tablaconcuadrcula"/>
        <w:tblW w:w="4762" w:type="pct"/>
        <w:jc w:val="center"/>
        <w:tblLook w:val="04A0" w:firstRow="1" w:lastRow="0" w:firstColumn="1" w:lastColumn="0" w:noHBand="0" w:noVBand="1"/>
      </w:tblPr>
      <w:tblGrid>
        <w:gridCol w:w="2379"/>
        <w:gridCol w:w="2173"/>
        <w:gridCol w:w="2589"/>
        <w:gridCol w:w="2562"/>
      </w:tblGrid>
      <w:tr w:rsidR="00DD3C5C" w:rsidRPr="009C13E0" w14:paraId="36DF9059" w14:textId="77777777" w:rsidTr="000414F3">
        <w:trPr>
          <w:trHeight w:val="580"/>
          <w:jc w:val="center"/>
        </w:trPr>
        <w:tc>
          <w:tcPr>
            <w:tcW w:w="1226" w:type="pct"/>
            <w:tcBorders>
              <w:bottom w:val="single" w:sz="4" w:space="0" w:color="auto"/>
              <w:right w:val="single" w:sz="4" w:space="0" w:color="auto"/>
            </w:tcBorders>
          </w:tcPr>
          <w:p w14:paraId="5F28E9BC" w14:textId="77777777" w:rsidR="00E70E97" w:rsidRPr="00E14E88" w:rsidRDefault="00DD3C5C" w:rsidP="000414F3">
            <w:pPr>
              <w:rPr>
                <w:b/>
                <w:sz w:val="18"/>
                <w:szCs w:val="18"/>
              </w:rPr>
            </w:pPr>
            <w:r w:rsidRPr="00E14E88">
              <w:rPr>
                <w:b/>
                <w:sz w:val="18"/>
                <w:szCs w:val="18"/>
              </w:rPr>
              <w:t>Identificación de la Unidad:</w:t>
            </w:r>
            <w:r w:rsidR="00E70E97" w:rsidRPr="00E14E88">
              <w:rPr>
                <w:b/>
                <w:sz w:val="18"/>
                <w:szCs w:val="18"/>
              </w:rPr>
              <w:t xml:space="preserve"> </w:t>
            </w:r>
          </w:p>
          <w:p w14:paraId="79FA9A09" w14:textId="6AA72E68" w:rsidR="00DD3C5C" w:rsidRPr="00E14E88" w:rsidRDefault="009316E2" w:rsidP="000414F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Central Nueva Renca.</w:t>
            </w:r>
          </w:p>
        </w:tc>
        <w:tc>
          <w:tcPr>
            <w:tcW w:w="1120" w:type="pct"/>
            <w:tcBorders>
              <w:left w:val="single" w:sz="4" w:space="0" w:color="auto"/>
              <w:bottom w:val="single" w:sz="4" w:space="0" w:color="auto"/>
            </w:tcBorders>
          </w:tcPr>
          <w:p w14:paraId="51A53386" w14:textId="77777777" w:rsidR="00E70E97" w:rsidRPr="00E14E88" w:rsidRDefault="00E70E97" w:rsidP="000414F3">
            <w:pPr>
              <w:rPr>
                <w:b/>
                <w:sz w:val="18"/>
                <w:szCs w:val="18"/>
              </w:rPr>
            </w:pPr>
            <w:r w:rsidRPr="00E14E88">
              <w:rPr>
                <w:b/>
                <w:sz w:val="18"/>
                <w:szCs w:val="18"/>
              </w:rPr>
              <w:t>Conformación:</w:t>
            </w:r>
          </w:p>
          <w:p w14:paraId="1DF447CE" w14:textId="271E7DAF" w:rsidR="00DD3C5C" w:rsidRPr="00E14E88" w:rsidRDefault="00E70E97" w:rsidP="00597D07">
            <w:pPr>
              <w:rPr>
                <w:sz w:val="18"/>
                <w:szCs w:val="18"/>
              </w:rPr>
            </w:pPr>
            <w:r w:rsidRPr="00E14E88">
              <w:rPr>
                <w:b/>
                <w:sz w:val="18"/>
                <w:szCs w:val="18"/>
              </w:rPr>
              <w:t xml:space="preserve"> </w:t>
            </w:r>
            <w:r w:rsidR="005A1D03">
              <w:rPr>
                <w:sz w:val="18"/>
                <w:szCs w:val="18"/>
              </w:rPr>
              <w:t>Turbina Gas.</w:t>
            </w:r>
          </w:p>
        </w:tc>
        <w:tc>
          <w:tcPr>
            <w:tcW w:w="1334" w:type="pct"/>
            <w:tcBorders>
              <w:bottom w:val="single" w:sz="4" w:space="0" w:color="auto"/>
              <w:right w:val="single" w:sz="4" w:space="0" w:color="auto"/>
            </w:tcBorders>
          </w:tcPr>
          <w:p w14:paraId="3F73591E" w14:textId="2BB89914" w:rsidR="00DD3C5C" w:rsidRPr="00E14E88" w:rsidRDefault="00DD3C5C" w:rsidP="000414F3">
            <w:pPr>
              <w:rPr>
                <w:b/>
                <w:sz w:val="18"/>
                <w:szCs w:val="18"/>
              </w:rPr>
            </w:pPr>
            <w:r w:rsidRPr="00E14E88">
              <w:rPr>
                <w:b/>
                <w:sz w:val="18"/>
                <w:szCs w:val="18"/>
              </w:rPr>
              <w:t>Combustible Principal Utilizado:</w:t>
            </w:r>
            <w:r w:rsidR="00E70E97" w:rsidRPr="00E14E88">
              <w:rPr>
                <w:b/>
                <w:sz w:val="18"/>
                <w:szCs w:val="18"/>
              </w:rPr>
              <w:t xml:space="preserve"> </w:t>
            </w:r>
            <w:r w:rsidR="009316E2">
              <w:rPr>
                <w:sz w:val="18"/>
                <w:szCs w:val="18"/>
              </w:rPr>
              <w:t>Gas Natural.</w:t>
            </w:r>
          </w:p>
          <w:p w14:paraId="472E9EFA" w14:textId="77777777" w:rsidR="00DD3C5C" w:rsidRPr="00E14E88" w:rsidRDefault="00DD3C5C" w:rsidP="000414F3">
            <w:pPr>
              <w:rPr>
                <w:sz w:val="18"/>
                <w:szCs w:val="18"/>
              </w:rPr>
            </w:pPr>
          </w:p>
        </w:tc>
        <w:tc>
          <w:tcPr>
            <w:tcW w:w="1320" w:type="pct"/>
            <w:tcBorders>
              <w:bottom w:val="single" w:sz="4" w:space="0" w:color="auto"/>
              <w:right w:val="single" w:sz="4" w:space="0" w:color="auto"/>
            </w:tcBorders>
          </w:tcPr>
          <w:p w14:paraId="6295B6CF" w14:textId="0BA64DBD" w:rsidR="00DD3C5C" w:rsidRPr="00E14E88" w:rsidRDefault="00E70E97" w:rsidP="000414F3">
            <w:pPr>
              <w:rPr>
                <w:b/>
                <w:sz w:val="18"/>
                <w:szCs w:val="18"/>
              </w:rPr>
            </w:pPr>
            <w:r w:rsidRPr="00E14E88">
              <w:rPr>
                <w:b/>
                <w:sz w:val="18"/>
                <w:szCs w:val="18"/>
              </w:rPr>
              <w:t xml:space="preserve">Potencia Térmica: </w:t>
            </w:r>
            <w:r w:rsidR="009316E2">
              <w:rPr>
                <w:sz w:val="18"/>
                <w:szCs w:val="18"/>
              </w:rPr>
              <w:t>464,4394</w:t>
            </w:r>
            <w:r w:rsidRPr="00E14E88">
              <w:rPr>
                <w:sz w:val="18"/>
                <w:szCs w:val="18"/>
              </w:rPr>
              <w:t xml:space="preserve"> </w:t>
            </w:r>
            <w:proofErr w:type="spellStart"/>
            <w:r w:rsidRPr="00E14E88">
              <w:rPr>
                <w:sz w:val="18"/>
                <w:szCs w:val="18"/>
              </w:rPr>
              <w:t>MWt</w:t>
            </w:r>
            <w:proofErr w:type="spellEnd"/>
            <w:r w:rsidRPr="00E14E88">
              <w:rPr>
                <w:sz w:val="18"/>
                <w:szCs w:val="18"/>
              </w:rPr>
              <w:t>.</w:t>
            </w:r>
          </w:p>
          <w:p w14:paraId="249302CF" w14:textId="77777777" w:rsidR="00DD3C5C" w:rsidRPr="00E14E88" w:rsidRDefault="00DD3C5C" w:rsidP="000414F3">
            <w:pPr>
              <w:rPr>
                <w:sz w:val="18"/>
                <w:szCs w:val="18"/>
              </w:rPr>
            </w:pPr>
          </w:p>
        </w:tc>
      </w:tr>
    </w:tbl>
    <w:p w14:paraId="488A4673" w14:textId="77777777" w:rsidR="00DD3C5C" w:rsidRPr="009C13E0" w:rsidRDefault="00DD3C5C" w:rsidP="00DD3C5C">
      <w:pPr>
        <w:pStyle w:val="Prrafodelista"/>
        <w:ind w:left="360"/>
        <w:rPr>
          <w:b/>
          <w:highlight w:val="yellow"/>
        </w:rPr>
      </w:pPr>
    </w:p>
    <w:p w14:paraId="7BBD85A3" w14:textId="2144E8F7" w:rsidR="00DD3C5C" w:rsidRPr="00E14E88" w:rsidRDefault="00DD3C5C" w:rsidP="00DD3C5C">
      <w:pPr>
        <w:pStyle w:val="Ttulo2"/>
      </w:pPr>
      <w:bookmarkStart w:id="47" w:name="_Toc421866554"/>
      <w:r w:rsidRPr="00E14E88">
        <w:t>Identificación de la chimenea.</w:t>
      </w:r>
      <w:bookmarkEnd w:id="47"/>
    </w:p>
    <w:tbl>
      <w:tblPr>
        <w:tblStyle w:val="Tablaconcuadrcula"/>
        <w:tblW w:w="4762" w:type="pct"/>
        <w:jc w:val="center"/>
        <w:tblLook w:val="04A0" w:firstRow="1" w:lastRow="0" w:firstColumn="1" w:lastColumn="0" w:noHBand="0" w:noVBand="1"/>
      </w:tblPr>
      <w:tblGrid>
        <w:gridCol w:w="2063"/>
        <w:gridCol w:w="2550"/>
        <w:gridCol w:w="5090"/>
      </w:tblGrid>
      <w:tr w:rsidR="00DD3C5C" w:rsidRPr="00E14E88" w14:paraId="1816D77D" w14:textId="77777777" w:rsidTr="000414F3">
        <w:trPr>
          <w:jc w:val="center"/>
        </w:trPr>
        <w:tc>
          <w:tcPr>
            <w:tcW w:w="1063" w:type="pct"/>
            <w:tcBorders>
              <w:right w:val="single" w:sz="4" w:space="0" w:color="auto"/>
            </w:tcBorders>
          </w:tcPr>
          <w:p w14:paraId="0F39E6F1" w14:textId="2D5FAA78" w:rsidR="00597D07" w:rsidRPr="00E14E88" w:rsidRDefault="00DD3C5C" w:rsidP="000414F3">
            <w:pPr>
              <w:rPr>
                <w:b/>
                <w:sz w:val="18"/>
                <w:szCs w:val="18"/>
              </w:rPr>
            </w:pPr>
            <w:r w:rsidRPr="00E14E88">
              <w:rPr>
                <w:b/>
                <w:sz w:val="18"/>
                <w:szCs w:val="18"/>
              </w:rPr>
              <w:t>Coordenadas UTM:</w:t>
            </w:r>
          </w:p>
          <w:p w14:paraId="08AE9A3C" w14:textId="6E1AE0F7" w:rsidR="00597D07" w:rsidRPr="00E14E88" w:rsidRDefault="00597D07" w:rsidP="00597D07">
            <w:pPr>
              <w:jc w:val="left"/>
              <w:rPr>
                <w:sz w:val="18"/>
                <w:szCs w:val="18"/>
              </w:rPr>
            </w:pPr>
            <w:r w:rsidRPr="00E14E88">
              <w:rPr>
                <w:b/>
                <w:sz w:val="18"/>
                <w:szCs w:val="18"/>
              </w:rPr>
              <w:t>N</w:t>
            </w:r>
            <w:r w:rsidR="009316E2">
              <w:rPr>
                <w:sz w:val="18"/>
                <w:szCs w:val="18"/>
              </w:rPr>
              <w:t xml:space="preserve">  6301072</w:t>
            </w:r>
          </w:p>
          <w:p w14:paraId="19FE758C" w14:textId="4F11A9FE" w:rsidR="00DD3C5C" w:rsidRPr="00E14E88" w:rsidRDefault="00597D07" w:rsidP="00597D07">
            <w:pPr>
              <w:jc w:val="left"/>
              <w:rPr>
                <w:sz w:val="18"/>
                <w:szCs w:val="18"/>
              </w:rPr>
            </w:pPr>
            <w:r w:rsidRPr="00E14E88">
              <w:rPr>
                <w:b/>
                <w:sz w:val="18"/>
                <w:szCs w:val="18"/>
              </w:rPr>
              <w:t>E</w:t>
            </w:r>
            <w:r w:rsidRPr="00E14E88">
              <w:rPr>
                <w:sz w:val="18"/>
                <w:szCs w:val="18"/>
              </w:rPr>
              <w:t xml:space="preserve"> </w:t>
            </w:r>
            <w:r w:rsidR="004A7953" w:rsidRPr="00E14E88">
              <w:rPr>
                <w:sz w:val="18"/>
                <w:szCs w:val="18"/>
              </w:rPr>
              <w:t xml:space="preserve">  </w:t>
            </w:r>
            <w:r w:rsidR="009316E2">
              <w:rPr>
                <w:sz w:val="18"/>
                <w:szCs w:val="18"/>
              </w:rPr>
              <w:t>343189</w:t>
            </w:r>
            <w:r w:rsidR="00DD3C5C" w:rsidRPr="00E14E88">
              <w:rPr>
                <w:sz w:val="18"/>
                <w:szCs w:val="18"/>
              </w:rPr>
              <w:br/>
            </w:r>
          </w:p>
        </w:tc>
        <w:tc>
          <w:tcPr>
            <w:tcW w:w="1314" w:type="pct"/>
            <w:tcBorders>
              <w:left w:val="single" w:sz="4" w:space="0" w:color="auto"/>
              <w:right w:val="single" w:sz="4" w:space="0" w:color="auto"/>
            </w:tcBorders>
          </w:tcPr>
          <w:p w14:paraId="51F034F4" w14:textId="427E6B3B" w:rsidR="00DD3C5C" w:rsidRPr="00E14E88" w:rsidRDefault="00DD3C5C" w:rsidP="000414F3">
            <w:pPr>
              <w:rPr>
                <w:sz w:val="18"/>
                <w:szCs w:val="18"/>
              </w:rPr>
            </w:pPr>
            <w:r w:rsidRPr="00E14E88">
              <w:rPr>
                <w:b/>
                <w:sz w:val="18"/>
                <w:szCs w:val="18"/>
              </w:rPr>
              <w:t>Altura (m):</w:t>
            </w:r>
            <w:r w:rsidR="00597D07" w:rsidRPr="00E14E88">
              <w:rPr>
                <w:b/>
                <w:sz w:val="18"/>
                <w:szCs w:val="18"/>
              </w:rPr>
              <w:t xml:space="preserve"> </w:t>
            </w:r>
            <w:r w:rsidR="009316E2">
              <w:rPr>
                <w:sz w:val="18"/>
                <w:szCs w:val="18"/>
              </w:rPr>
              <w:t>50</w:t>
            </w:r>
            <w:r w:rsidR="000A3A28" w:rsidRPr="00E14E88">
              <w:rPr>
                <w:sz w:val="18"/>
                <w:szCs w:val="18"/>
              </w:rPr>
              <w:t xml:space="preserve"> m.</w:t>
            </w:r>
          </w:p>
          <w:p w14:paraId="072C5E38" w14:textId="77777777" w:rsidR="00DD3C5C" w:rsidRPr="00E14E88" w:rsidRDefault="00DD3C5C" w:rsidP="000414F3">
            <w:pPr>
              <w:rPr>
                <w:sz w:val="18"/>
                <w:szCs w:val="18"/>
              </w:rPr>
            </w:pPr>
          </w:p>
        </w:tc>
        <w:tc>
          <w:tcPr>
            <w:tcW w:w="2623" w:type="pct"/>
            <w:tcBorders>
              <w:left w:val="single" w:sz="4" w:space="0" w:color="auto"/>
            </w:tcBorders>
          </w:tcPr>
          <w:p w14:paraId="4C273B32" w14:textId="6A7E84BE" w:rsidR="00DD3C5C" w:rsidRPr="00E14E88" w:rsidRDefault="00DD3C5C" w:rsidP="00597D07">
            <w:pPr>
              <w:rPr>
                <w:sz w:val="18"/>
                <w:szCs w:val="18"/>
              </w:rPr>
            </w:pPr>
            <w:r w:rsidRPr="00E14E88">
              <w:rPr>
                <w:b/>
                <w:sz w:val="18"/>
                <w:szCs w:val="18"/>
              </w:rPr>
              <w:t>Diámetro Interno (m):</w:t>
            </w:r>
            <w:r w:rsidR="000A3A28" w:rsidRPr="00E14E88">
              <w:rPr>
                <w:b/>
                <w:sz w:val="18"/>
                <w:szCs w:val="18"/>
              </w:rPr>
              <w:t xml:space="preserve"> </w:t>
            </w:r>
            <w:r w:rsidR="009316E2">
              <w:rPr>
                <w:sz w:val="18"/>
                <w:szCs w:val="18"/>
              </w:rPr>
              <w:t>5,7</w:t>
            </w:r>
            <w:r w:rsidR="00597D07" w:rsidRPr="00E14E88">
              <w:rPr>
                <w:sz w:val="18"/>
                <w:szCs w:val="18"/>
              </w:rPr>
              <w:t xml:space="preserve"> m.</w:t>
            </w:r>
          </w:p>
        </w:tc>
      </w:tr>
      <w:tr w:rsidR="00DD3C5C" w:rsidRPr="009C13E0" w14:paraId="017FD33C" w14:textId="77777777" w:rsidTr="000414F3">
        <w:trPr>
          <w:trHeight w:val="535"/>
          <w:jc w:val="center"/>
        </w:trPr>
        <w:tc>
          <w:tcPr>
            <w:tcW w:w="5000" w:type="pct"/>
            <w:gridSpan w:val="3"/>
          </w:tcPr>
          <w:p w14:paraId="53E4899B" w14:textId="1E779E14" w:rsidR="00DD3C5C" w:rsidRPr="00E14E88" w:rsidRDefault="00DD3C5C" w:rsidP="009316E2">
            <w:pPr>
              <w:rPr>
                <w:sz w:val="18"/>
                <w:szCs w:val="18"/>
              </w:rPr>
            </w:pPr>
            <w:r w:rsidRPr="00E14E88">
              <w:rPr>
                <w:b/>
                <w:sz w:val="18"/>
                <w:szCs w:val="18"/>
              </w:rPr>
              <w:t>Unidad que emite</w:t>
            </w:r>
            <w:r w:rsidRPr="00BB3DA6">
              <w:rPr>
                <w:sz w:val="18"/>
                <w:szCs w:val="18"/>
              </w:rPr>
              <w:t xml:space="preserve">: </w:t>
            </w:r>
            <w:r w:rsidR="009316E2">
              <w:rPr>
                <w:sz w:val="18"/>
                <w:szCs w:val="18"/>
              </w:rPr>
              <w:t xml:space="preserve">Central Nueva Renca. </w:t>
            </w:r>
          </w:p>
        </w:tc>
      </w:tr>
    </w:tbl>
    <w:p w14:paraId="1FD742B2" w14:textId="77777777" w:rsidR="00DD3C5C" w:rsidRPr="004334A6" w:rsidRDefault="00DD3C5C" w:rsidP="00DD3C5C"/>
    <w:p w14:paraId="381E7C0B" w14:textId="77777777" w:rsidR="00DD3C5C" w:rsidRPr="004334A6" w:rsidRDefault="00DD3C5C" w:rsidP="00DD3C5C"/>
    <w:p w14:paraId="20266C5A" w14:textId="77B59986" w:rsidR="00DD3C5C" w:rsidRPr="004334A6" w:rsidRDefault="00D152CF" w:rsidP="00D152CF">
      <w:pPr>
        <w:pStyle w:val="Ttulo2"/>
      </w:pPr>
      <w:bookmarkStart w:id="48" w:name="_Toc421866555"/>
      <w:r w:rsidRPr="004334A6">
        <w:t>Metodolog</w:t>
      </w:r>
      <w:r w:rsidR="000414F3" w:rsidRPr="004334A6">
        <w:t>í</w:t>
      </w:r>
      <w:r w:rsidRPr="004334A6">
        <w:t xml:space="preserve">as de </w:t>
      </w:r>
      <w:r w:rsidR="002436EA" w:rsidRPr="004334A6">
        <w:t>medición</w:t>
      </w:r>
      <w:r w:rsidRPr="004334A6">
        <w:t xml:space="preserve"> de emisiones utilizado</w:t>
      </w:r>
      <w:r w:rsidR="000A3A28" w:rsidRPr="004334A6">
        <w:t>: CEMS</w:t>
      </w:r>
      <w:r w:rsidRPr="004334A6">
        <w:t xml:space="preserve"> </w:t>
      </w:r>
      <w:r w:rsidR="000A3A28" w:rsidRPr="004334A6">
        <w:t>/ Método Alternativo.</w:t>
      </w:r>
      <w:bookmarkEnd w:id="48"/>
    </w:p>
    <w:p w14:paraId="0CCFAF48" w14:textId="77777777" w:rsidR="000A3A28" w:rsidRPr="004334A6" w:rsidRDefault="000A3A28" w:rsidP="000A3A28"/>
    <w:tbl>
      <w:tblPr>
        <w:tblStyle w:val="Tablaconcuadrcula"/>
        <w:tblW w:w="7551" w:type="dxa"/>
        <w:tblInd w:w="731" w:type="dxa"/>
        <w:tblLayout w:type="fixed"/>
        <w:tblLook w:val="04A0" w:firstRow="1" w:lastRow="0" w:firstColumn="1" w:lastColumn="0" w:noHBand="0" w:noVBand="1"/>
      </w:tblPr>
      <w:tblGrid>
        <w:gridCol w:w="5295"/>
        <w:gridCol w:w="2256"/>
      </w:tblGrid>
      <w:tr w:rsidR="000A3A28" w:rsidRPr="004334A6" w14:paraId="07CDD9B2" w14:textId="77777777" w:rsidTr="003B75E1">
        <w:trPr>
          <w:trHeight w:val="310"/>
        </w:trPr>
        <w:tc>
          <w:tcPr>
            <w:tcW w:w="52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D1774D2" w14:textId="77777777" w:rsidR="000A3A28" w:rsidRPr="00A64F45" w:rsidRDefault="000A3A28" w:rsidP="000414F3">
            <w:pPr>
              <w:rPr>
                <w:b/>
                <w:sz w:val="18"/>
                <w:szCs w:val="18"/>
              </w:rPr>
            </w:pPr>
            <w:r w:rsidRPr="00A64F45">
              <w:rPr>
                <w:b/>
                <w:sz w:val="18"/>
                <w:szCs w:val="18"/>
              </w:rPr>
              <w:t>Parámetro</w:t>
            </w:r>
          </w:p>
        </w:tc>
        <w:tc>
          <w:tcPr>
            <w:tcW w:w="2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3472A" w14:textId="77777777" w:rsidR="000A3A28" w:rsidRPr="00A64F45" w:rsidRDefault="000A3A28" w:rsidP="000414F3">
            <w:pPr>
              <w:jc w:val="center"/>
              <w:rPr>
                <w:b/>
                <w:sz w:val="18"/>
                <w:szCs w:val="18"/>
              </w:rPr>
            </w:pPr>
            <w:r w:rsidRPr="00A64F45">
              <w:rPr>
                <w:b/>
                <w:sz w:val="18"/>
                <w:szCs w:val="18"/>
              </w:rPr>
              <w:t>MP</w:t>
            </w:r>
          </w:p>
        </w:tc>
      </w:tr>
      <w:tr w:rsidR="000A3A28" w:rsidRPr="004334A6" w14:paraId="75747356" w14:textId="77777777" w:rsidTr="003B75E1">
        <w:trPr>
          <w:trHeight w:val="310"/>
        </w:trPr>
        <w:tc>
          <w:tcPr>
            <w:tcW w:w="52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19CDB3F" w14:textId="7CD3C7B0" w:rsidR="000A3A28" w:rsidRPr="00A64F45" w:rsidRDefault="000A3A28" w:rsidP="000414F3">
            <w:pPr>
              <w:rPr>
                <w:b/>
                <w:sz w:val="18"/>
                <w:szCs w:val="18"/>
              </w:rPr>
            </w:pPr>
            <w:r w:rsidRPr="00A64F45">
              <w:rPr>
                <w:b/>
                <w:sz w:val="18"/>
                <w:szCs w:val="18"/>
              </w:rPr>
              <w:t xml:space="preserve">Método de medición </w:t>
            </w:r>
          </w:p>
        </w:tc>
        <w:tc>
          <w:tcPr>
            <w:tcW w:w="22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8EB2F6" w14:textId="7B13F351" w:rsidR="000A3A28" w:rsidRPr="009316E2" w:rsidRDefault="000A3A28" w:rsidP="00C9477A">
            <w:pPr>
              <w:jc w:val="center"/>
              <w:rPr>
                <w:sz w:val="18"/>
                <w:szCs w:val="18"/>
                <w:highlight w:val="yellow"/>
              </w:rPr>
            </w:pPr>
            <w:r w:rsidRPr="009316E2">
              <w:rPr>
                <w:sz w:val="18"/>
                <w:szCs w:val="18"/>
              </w:rPr>
              <w:t>CEMS</w:t>
            </w:r>
          </w:p>
        </w:tc>
      </w:tr>
      <w:tr w:rsidR="000A3A28" w:rsidRPr="004334A6" w14:paraId="69778EAD" w14:textId="77777777" w:rsidTr="003B75E1">
        <w:trPr>
          <w:trHeight w:val="310"/>
        </w:trPr>
        <w:tc>
          <w:tcPr>
            <w:tcW w:w="52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F79A0A2" w14:textId="77777777" w:rsidR="000A3A28" w:rsidRPr="00A64F45" w:rsidRDefault="000A3A28" w:rsidP="000414F3">
            <w:pPr>
              <w:rPr>
                <w:b/>
                <w:sz w:val="18"/>
                <w:szCs w:val="18"/>
              </w:rPr>
            </w:pPr>
            <w:r w:rsidRPr="00A64F45">
              <w:rPr>
                <w:b/>
                <w:sz w:val="18"/>
                <w:szCs w:val="18"/>
              </w:rPr>
              <w:t>Escala o Rango de medición</w:t>
            </w:r>
          </w:p>
        </w:tc>
        <w:tc>
          <w:tcPr>
            <w:tcW w:w="22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7ED9D5" w14:textId="5E57417C" w:rsidR="000A3A28" w:rsidRPr="009316E2" w:rsidRDefault="00186914" w:rsidP="00C9477A">
            <w:pPr>
              <w:jc w:val="center"/>
              <w:rPr>
                <w:sz w:val="18"/>
                <w:szCs w:val="18"/>
                <w:highlight w:val="yellow"/>
              </w:rPr>
            </w:pPr>
            <w:r w:rsidRPr="006A4B66">
              <w:rPr>
                <w:sz w:val="18"/>
                <w:szCs w:val="18"/>
              </w:rPr>
              <w:t>0 – 10</w:t>
            </w:r>
            <w:r w:rsidR="000A3A28" w:rsidRPr="006A4B66">
              <w:rPr>
                <w:sz w:val="18"/>
                <w:szCs w:val="18"/>
              </w:rPr>
              <w:t xml:space="preserve"> mg/m3</w:t>
            </w:r>
            <w:r w:rsidRPr="006A4B66">
              <w:rPr>
                <w:sz w:val="18"/>
                <w:szCs w:val="18"/>
              </w:rPr>
              <w:t>N</w:t>
            </w:r>
          </w:p>
        </w:tc>
      </w:tr>
      <w:tr w:rsidR="000A3A28" w:rsidRPr="004334A6" w14:paraId="47B12279" w14:textId="77777777" w:rsidTr="003B75E1">
        <w:trPr>
          <w:trHeight w:val="310"/>
        </w:trPr>
        <w:tc>
          <w:tcPr>
            <w:tcW w:w="52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AD4FCB" w14:textId="77777777" w:rsidR="000A3A28" w:rsidRPr="00ED41E9" w:rsidRDefault="000A3A28" w:rsidP="000414F3">
            <w:pPr>
              <w:rPr>
                <w:b/>
                <w:sz w:val="18"/>
                <w:szCs w:val="18"/>
              </w:rPr>
            </w:pPr>
            <w:r w:rsidRPr="00ED41E9">
              <w:rPr>
                <w:b/>
                <w:sz w:val="18"/>
                <w:szCs w:val="18"/>
              </w:rPr>
              <w:t xml:space="preserve">Fecha validación </w:t>
            </w:r>
          </w:p>
        </w:tc>
        <w:tc>
          <w:tcPr>
            <w:tcW w:w="22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113F2C" w14:textId="125D54A7" w:rsidR="000A3A28" w:rsidRPr="009316E2" w:rsidRDefault="006A4B66" w:rsidP="00C9477A">
            <w:pPr>
              <w:jc w:val="center"/>
              <w:rPr>
                <w:sz w:val="18"/>
                <w:szCs w:val="18"/>
                <w:highlight w:val="yellow"/>
              </w:rPr>
            </w:pPr>
            <w:r w:rsidRPr="006A4B66">
              <w:rPr>
                <w:sz w:val="18"/>
                <w:szCs w:val="18"/>
              </w:rPr>
              <w:t>26/01</w:t>
            </w:r>
            <w:r w:rsidR="00ED41E9" w:rsidRPr="006A4B66">
              <w:rPr>
                <w:sz w:val="18"/>
                <w:szCs w:val="18"/>
              </w:rPr>
              <w:t>/14</w:t>
            </w:r>
          </w:p>
        </w:tc>
      </w:tr>
      <w:tr w:rsidR="000A3A28" w:rsidRPr="009C13E0" w14:paraId="6A3DC1E5" w14:textId="77777777" w:rsidTr="003B75E1">
        <w:trPr>
          <w:trHeight w:val="310"/>
        </w:trPr>
        <w:tc>
          <w:tcPr>
            <w:tcW w:w="52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1844B3B" w14:textId="77777777" w:rsidR="000A3A28" w:rsidRPr="004334A6" w:rsidRDefault="000A3A28" w:rsidP="000414F3">
            <w:pPr>
              <w:rPr>
                <w:b/>
                <w:sz w:val="18"/>
                <w:szCs w:val="18"/>
              </w:rPr>
            </w:pPr>
            <w:r w:rsidRPr="004334A6">
              <w:rPr>
                <w:b/>
                <w:sz w:val="18"/>
                <w:szCs w:val="18"/>
              </w:rPr>
              <w:t>N° Resolución validación del CEMS otorgada por la SMA.</w:t>
            </w:r>
          </w:p>
        </w:tc>
        <w:tc>
          <w:tcPr>
            <w:tcW w:w="22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7283F9" w14:textId="65AB56B9" w:rsidR="000A3A28" w:rsidRPr="009316E2" w:rsidRDefault="009316E2" w:rsidP="00C9477A">
            <w:pPr>
              <w:jc w:val="center"/>
              <w:rPr>
                <w:sz w:val="18"/>
                <w:szCs w:val="18"/>
                <w:highlight w:val="yellow"/>
              </w:rPr>
            </w:pPr>
            <w:r w:rsidRPr="009316E2">
              <w:rPr>
                <w:sz w:val="18"/>
                <w:szCs w:val="18"/>
              </w:rPr>
              <w:t>373</w:t>
            </w:r>
            <w:r w:rsidR="00597D07" w:rsidRPr="009316E2">
              <w:rPr>
                <w:sz w:val="18"/>
                <w:szCs w:val="18"/>
              </w:rPr>
              <w:t>/14</w:t>
            </w:r>
          </w:p>
        </w:tc>
      </w:tr>
    </w:tbl>
    <w:p w14:paraId="3EE252CF" w14:textId="4EB52A58" w:rsidR="009524F3" w:rsidRPr="009C13E0" w:rsidRDefault="00DD3C5C" w:rsidP="000414F3">
      <w:pPr>
        <w:rPr>
          <w:rFonts w:cstheme="minorHAnsi"/>
          <w:b/>
          <w:sz w:val="14"/>
          <w:szCs w:val="24"/>
          <w:highlight w:val="yellow"/>
        </w:rPr>
      </w:pPr>
      <w:r w:rsidRPr="009C13E0">
        <w:rPr>
          <w:highlight w:val="yellow"/>
        </w:rPr>
        <w:br w:type="page"/>
      </w:r>
    </w:p>
    <w:p w14:paraId="3EE252D0" w14:textId="77777777" w:rsidR="00E73ECE" w:rsidRPr="009C13E0" w:rsidRDefault="00E73ECE" w:rsidP="00C958D0">
      <w:pPr>
        <w:pStyle w:val="Ttulo3"/>
        <w:rPr>
          <w:highlight w:val="yellow"/>
        </w:rPr>
        <w:sectPr w:rsidR="00E73ECE" w:rsidRPr="009C13E0" w:rsidSect="00E349A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  <w:bookmarkStart w:id="49" w:name="_Toc352840391"/>
      <w:bookmarkStart w:id="50" w:name="_Toc352841451"/>
    </w:p>
    <w:p w14:paraId="3EE252D1" w14:textId="77777777" w:rsidR="00F265C2" w:rsidRPr="00C5738C" w:rsidRDefault="00F265C2" w:rsidP="00F265C2">
      <w:pPr>
        <w:pStyle w:val="Ttulo2"/>
        <w:rPr>
          <w:bCs/>
        </w:rPr>
      </w:pPr>
      <w:bookmarkStart w:id="51" w:name="_Toc382383544"/>
      <w:bookmarkStart w:id="52" w:name="_Toc382472366"/>
      <w:bookmarkStart w:id="53" w:name="_Toc390184276"/>
      <w:bookmarkStart w:id="54" w:name="_Toc390360007"/>
      <w:bookmarkStart w:id="55" w:name="_Toc390777028"/>
      <w:bookmarkStart w:id="56" w:name="_Toc421866556"/>
      <w:bookmarkStart w:id="57" w:name="_Toc352840392"/>
      <w:bookmarkStart w:id="58" w:name="_Toc352841452"/>
      <w:bookmarkEnd w:id="49"/>
      <w:bookmarkEnd w:id="50"/>
      <w:r w:rsidRPr="00C5738C">
        <w:rPr>
          <w:bCs/>
        </w:rPr>
        <w:lastRenderedPageBreak/>
        <w:t xml:space="preserve">Aspectos </w:t>
      </w:r>
      <w:r w:rsidR="00430772" w:rsidRPr="00C5738C">
        <w:rPr>
          <w:bCs/>
        </w:rPr>
        <w:t xml:space="preserve">relativos </w:t>
      </w:r>
      <w:r w:rsidRPr="00C5738C">
        <w:rPr>
          <w:bCs/>
        </w:rPr>
        <w:t>al Seguimiento Ambiental</w:t>
      </w:r>
      <w:bookmarkEnd w:id="51"/>
      <w:bookmarkEnd w:id="52"/>
      <w:bookmarkEnd w:id="53"/>
      <w:bookmarkEnd w:id="54"/>
      <w:bookmarkEnd w:id="55"/>
      <w:bookmarkEnd w:id="56"/>
    </w:p>
    <w:p w14:paraId="3EE252D2" w14:textId="77777777" w:rsidR="00F265C2" w:rsidRPr="00C5738C" w:rsidRDefault="00F265C2" w:rsidP="00F265C2">
      <w:pPr>
        <w:rPr>
          <w:b/>
          <w:bCs/>
        </w:rPr>
      </w:pPr>
    </w:p>
    <w:p w14:paraId="3EE252D3" w14:textId="77777777" w:rsidR="00F265C2" w:rsidRPr="00C5738C" w:rsidRDefault="00F265C2" w:rsidP="00F265C2">
      <w:pPr>
        <w:pStyle w:val="Ttulo3"/>
        <w:rPr>
          <w:bCs/>
        </w:rPr>
      </w:pPr>
      <w:bookmarkStart w:id="59" w:name="_Toc382383545"/>
      <w:bookmarkStart w:id="60" w:name="_Toc382472367"/>
      <w:bookmarkStart w:id="61" w:name="_Toc390184277"/>
      <w:bookmarkStart w:id="62" w:name="_Toc390360008"/>
      <w:bookmarkStart w:id="63" w:name="_Toc390777029"/>
      <w:bookmarkStart w:id="64" w:name="_Toc421866557"/>
      <w:r w:rsidRPr="00C5738C">
        <w:rPr>
          <w:bCs/>
        </w:rPr>
        <w:t>Documentos Revisados</w:t>
      </w:r>
      <w:bookmarkEnd w:id="59"/>
      <w:bookmarkEnd w:id="60"/>
      <w:bookmarkEnd w:id="61"/>
      <w:bookmarkEnd w:id="62"/>
      <w:bookmarkEnd w:id="63"/>
      <w:bookmarkEnd w:id="64"/>
    </w:p>
    <w:tbl>
      <w:tblPr>
        <w:tblW w:w="1232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"/>
        <w:gridCol w:w="3006"/>
        <w:gridCol w:w="2029"/>
        <w:gridCol w:w="2126"/>
        <w:gridCol w:w="2268"/>
        <w:gridCol w:w="2552"/>
      </w:tblGrid>
      <w:tr w:rsidR="006F2D31" w:rsidRPr="00C6731B" w14:paraId="2D6BC302" w14:textId="77777777" w:rsidTr="009503F2">
        <w:trPr>
          <w:trHeight w:val="530"/>
          <w:jc w:val="center"/>
        </w:trPr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056CA4F" w14:textId="77777777" w:rsidR="006F2D31" w:rsidRPr="00C6731B" w:rsidRDefault="006F2D31" w:rsidP="004A744B">
            <w:pPr>
              <w:jc w:val="center"/>
              <w:rPr>
                <w:b/>
                <w:sz w:val="20"/>
              </w:rPr>
            </w:pPr>
            <w:r w:rsidRPr="00C6731B">
              <w:rPr>
                <w:b/>
                <w:sz w:val="20"/>
              </w:rPr>
              <w:t>N°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14:paraId="5C9C2246" w14:textId="77777777" w:rsidR="006F2D31" w:rsidRPr="00C6731B" w:rsidRDefault="006F2D31" w:rsidP="004A744B">
            <w:pPr>
              <w:jc w:val="center"/>
              <w:rPr>
                <w:b/>
                <w:sz w:val="20"/>
              </w:rPr>
            </w:pPr>
            <w:r w:rsidRPr="00C6731B">
              <w:rPr>
                <w:b/>
                <w:sz w:val="20"/>
              </w:rPr>
              <w:t>Documento Remitido</w:t>
            </w: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CDBAEA5" w14:textId="362E4A7D" w:rsidR="006F2D31" w:rsidRPr="00C6731B" w:rsidRDefault="006F2D31" w:rsidP="004A744B">
            <w:pPr>
              <w:jc w:val="center"/>
              <w:rPr>
                <w:b/>
                <w:sz w:val="20"/>
              </w:rPr>
            </w:pPr>
            <w:r w:rsidRPr="00C6731B">
              <w:rPr>
                <w:b/>
                <w:sz w:val="20"/>
              </w:rPr>
              <w:t>Plazo de entrega</w:t>
            </w:r>
            <w:r w:rsidR="00FC6A17" w:rsidRPr="00C6731B">
              <w:rPr>
                <w:b/>
                <w:sz w:val="20"/>
              </w:rPr>
              <w:t xml:space="preserve"> *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2C7DA44" w14:textId="77777777" w:rsidR="006F2D31" w:rsidRPr="00C6731B" w:rsidRDefault="006F2D31" w:rsidP="004A744B">
            <w:pPr>
              <w:jc w:val="center"/>
              <w:rPr>
                <w:b/>
                <w:sz w:val="20"/>
              </w:rPr>
            </w:pPr>
            <w:r w:rsidRPr="00C6731B">
              <w:rPr>
                <w:b/>
                <w:sz w:val="20"/>
              </w:rPr>
              <w:t>Fecha entrega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80D32F4" w14:textId="77777777" w:rsidR="006F2D31" w:rsidRPr="00C6731B" w:rsidRDefault="006F2D31" w:rsidP="004A744B">
            <w:pPr>
              <w:jc w:val="center"/>
              <w:rPr>
                <w:b/>
                <w:sz w:val="20"/>
              </w:rPr>
            </w:pPr>
            <w:r w:rsidRPr="00C6731B">
              <w:rPr>
                <w:b/>
                <w:sz w:val="20"/>
              </w:rPr>
              <w:t>Periodo que reporta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D6882B8" w14:textId="77777777" w:rsidR="006F2D31" w:rsidRPr="00C6731B" w:rsidRDefault="006F2D31" w:rsidP="004A744B">
            <w:pPr>
              <w:jc w:val="center"/>
              <w:rPr>
                <w:b/>
                <w:sz w:val="20"/>
              </w:rPr>
            </w:pPr>
            <w:r w:rsidRPr="00C6731B">
              <w:rPr>
                <w:b/>
                <w:sz w:val="20"/>
              </w:rPr>
              <w:t>Observaciones</w:t>
            </w:r>
          </w:p>
        </w:tc>
      </w:tr>
      <w:tr w:rsidR="00436A89" w:rsidRPr="00C6731B" w14:paraId="7AEEEFD8" w14:textId="77777777" w:rsidTr="00537B75">
        <w:trPr>
          <w:trHeight w:val="240"/>
          <w:jc w:val="center"/>
        </w:trPr>
        <w:tc>
          <w:tcPr>
            <w:tcW w:w="34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4E870" w14:textId="77777777" w:rsidR="00436A89" w:rsidRPr="00C6731B" w:rsidRDefault="00436A89" w:rsidP="00436A89">
            <w:pP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</w:pPr>
            <w:r w:rsidRPr="00C6731B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1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14F5D9D2" w14:textId="77777777" w:rsidR="00436A89" w:rsidRPr="00C6731B" w:rsidRDefault="00436A89" w:rsidP="00436A89">
            <w:pPr>
              <w:jc w:val="center"/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</w:pPr>
            <w:r w:rsidRPr="00C6731B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Reporte Trimestral N° 1</w:t>
            </w: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20B8E" w14:textId="17DDB778" w:rsidR="00436A89" w:rsidRPr="00C6731B" w:rsidRDefault="00436A89" w:rsidP="00436A89">
            <w:pPr>
              <w:jc w:val="center"/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15/09</w:t>
            </w:r>
            <w:r w:rsidRPr="00C6731B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/15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21E40" w14:textId="573F8EF2" w:rsidR="00436A89" w:rsidRPr="00C6731B" w:rsidRDefault="00436A89" w:rsidP="00436A89">
            <w:pPr>
              <w:jc w:val="center"/>
              <w:rPr>
                <w:sz w:val="18"/>
                <w:szCs w:val="18"/>
              </w:rPr>
            </w:pP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15/09</w:t>
            </w:r>
            <w:r w:rsidRPr="00C6731B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/15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FF6B06" w14:textId="77777777" w:rsidR="00436A89" w:rsidRPr="00C6731B" w:rsidRDefault="00436A89" w:rsidP="00436A8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C6731B">
              <w:rPr>
                <w:sz w:val="18"/>
                <w:szCs w:val="18"/>
              </w:rPr>
              <w:t>23/12/13 al 31/03/14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B97CA1" w14:textId="057141E1" w:rsidR="00436A89" w:rsidRPr="00C6731B" w:rsidRDefault="00436A89" w:rsidP="00436A8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Dentro</w:t>
            </w:r>
            <w:r w:rsidRPr="00C6731B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 xml:space="preserve"> de plazo</w:t>
            </w:r>
          </w:p>
        </w:tc>
      </w:tr>
      <w:tr w:rsidR="00436A89" w:rsidRPr="00C6731B" w14:paraId="71861F95" w14:textId="77777777" w:rsidTr="00537B75">
        <w:trPr>
          <w:trHeight w:val="240"/>
          <w:jc w:val="center"/>
        </w:trPr>
        <w:tc>
          <w:tcPr>
            <w:tcW w:w="34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43CFC" w14:textId="77777777" w:rsidR="00436A89" w:rsidRPr="00C6731B" w:rsidRDefault="00436A89" w:rsidP="00436A89">
            <w:pP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</w:pPr>
            <w:r w:rsidRPr="00C6731B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2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55471C6" w14:textId="77777777" w:rsidR="00436A89" w:rsidRPr="00C6731B" w:rsidRDefault="00436A89" w:rsidP="00436A89">
            <w:pPr>
              <w:jc w:val="center"/>
            </w:pPr>
            <w:r w:rsidRPr="00C6731B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Reporte Trimestral N° 2</w:t>
            </w: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DBE27" w14:textId="78399366" w:rsidR="00436A89" w:rsidRPr="00C6731B" w:rsidRDefault="00436A89" w:rsidP="00436A89">
            <w:pPr>
              <w:jc w:val="center"/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15/09</w:t>
            </w:r>
            <w:r w:rsidRPr="00C6731B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/15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4B683" w14:textId="247EEB20" w:rsidR="00436A89" w:rsidRPr="00C6731B" w:rsidRDefault="00436A89" w:rsidP="00436A89">
            <w:pPr>
              <w:jc w:val="center"/>
              <w:rPr>
                <w:sz w:val="18"/>
                <w:szCs w:val="18"/>
              </w:rPr>
            </w:pP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15/09</w:t>
            </w:r>
            <w:r w:rsidRPr="00C6731B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/15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2A78FD" w14:textId="77777777" w:rsidR="00436A89" w:rsidRPr="00C6731B" w:rsidRDefault="00436A89" w:rsidP="00436A8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C6731B">
              <w:rPr>
                <w:sz w:val="18"/>
                <w:szCs w:val="18"/>
              </w:rPr>
              <w:t>01/04/14 al 30/06/14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703AA1" w14:textId="61450610" w:rsidR="00436A89" w:rsidRPr="00C6731B" w:rsidRDefault="00436A89" w:rsidP="00436A8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Dentro</w:t>
            </w:r>
            <w:r w:rsidRPr="00C6731B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 xml:space="preserve"> de plazo</w:t>
            </w:r>
          </w:p>
        </w:tc>
      </w:tr>
      <w:tr w:rsidR="00436A89" w:rsidRPr="00C6731B" w14:paraId="4F7898D8" w14:textId="77777777" w:rsidTr="00537B75">
        <w:trPr>
          <w:trHeight w:val="240"/>
          <w:jc w:val="center"/>
        </w:trPr>
        <w:tc>
          <w:tcPr>
            <w:tcW w:w="34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682F3" w14:textId="77777777" w:rsidR="00436A89" w:rsidRPr="00C6731B" w:rsidRDefault="00436A89" w:rsidP="00436A89">
            <w:pP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</w:pPr>
            <w:r w:rsidRPr="00C6731B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3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A8A8CCD" w14:textId="77777777" w:rsidR="00436A89" w:rsidRPr="00C6731B" w:rsidRDefault="00436A89" w:rsidP="00436A89">
            <w:pPr>
              <w:jc w:val="center"/>
            </w:pPr>
            <w:r w:rsidRPr="00C6731B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Reporte Trimestral N° 3</w:t>
            </w: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87D39" w14:textId="3A9E2958" w:rsidR="00436A89" w:rsidRPr="00C6731B" w:rsidRDefault="00436A89" w:rsidP="00436A89">
            <w:pPr>
              <w:jc w:val="center"/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15/09</w:t>
            </w:r>
            <w:r w:rsidRPr="00C6731B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/15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8CB25" w14:textId="3ADE2C6F" w:rsidR="00436A89" w:rsidRPr="00C6731B" w:rsidRDefault="00436A89" w:rsidP="00436A89">
            <w:pPr>
              <w:jc w:val="center"/>
              <w:rPr>
                <w:sz w:val="18"/>
                <w:szCs w:val="18"/>
              </w:rPr>
            </w:pP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15/09</w:t>
            </w:r>
            <w:r w:rsidRPr="00C6731B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/15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9649AB" w14:textId="77777777" w:rsidR="00436A89" w:rsidRPr="00C6731B" w:rsidRDefault="00436A89" w:rsidP="00436A8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C6731B">
              <w:rPr>
                <w:sz w:val="18"/>
                <w:szCs w:val="18"/>
              </w:rPr>
              <w:t>01/07/14 al 30/09/14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950F4B" w14:textId="04F3AB74" w:rsidR="00436A89" w:rsidRPr="00C6731B" w:rsidRDefault="00436A89" w:rsidP="00436A89">
            <w:pPr>
              <w:jc w:val="center"/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Dentro</w:t>
            </w:r>
            <w:r w:rsidRPr="00C6731B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 xml:space="preserve"> de plazo</w:t>
            </w:r>
          </w:p>
        </w:tc>
      </w:tr>
      <w:tr w:rsidR="00436A89" w:rsidRPr="00C6731B" w14:paraId="65833CEE" w14:textId="77777777" w:rsidTr="00537B75">
        <w:trPr>
          <w:trHeight w:val="240"/>
          <w:jc w:val="center"/>
        </w:trPr>
        <w:tc>
          <w:tcPr>
            <w:tcW w:w="34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C862F" w14:textId="77777777" w:rsidR="00436A89" w:rsidRPr="00C6731B" w:rsidRDefault="00436A89" w:rsidP="00436A89">
            <w:pP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</w:pPr>
            <w:r w:rsidRPr="00C6731B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4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A04B29D" w14:textId="77777777" w:rsidR="00436A89" w:rsidRPr="00C6731B" w:rsidRDefault="00436A89" w:rsidP="00436A89">
            <w:pPr>
              <w:jc w:val="center"/>
            </w:pPr>
            <w:r w:rsidRPr="00C6731B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Reporte Trimestral N° 4</w:t>
            </w: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4D5F9" w14:textId="336FE11A" w:rsidR="00436A89" w:rsidRPr="00C6731B" w:rsidRDefault="00436A89" w:rsidP="00436A89">
            <w:pPr>
              <w:jc w:val="center"/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15/09</w:t>
            </w:r>
            <w:r w:rsidRPr="00C6731B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/15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1A059" w14:textId="68DE4C43" w:rsidR="00436A89" w:rsidRPr="00C6731B" w:rsidRDefault="00436A89" w:rsidP="00436A89">
            <w:pPr>
              <w:jc w:val="center"/>
              <w:rPr>
                <w:sz w:val="18"/>
                <w:szCs w:val="18"/>
              </w:rPr>
            </w:pP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15/09</w:t>
            </w:r>
            <w:r w:rsidRPr="00C6731B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/15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016FF1" w14:textId="77777777" w:rsidR="00436A89" w:rsidRPr="00C6731B" w:rsidRDefault="00436A89" w:rsidP="00436A8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C6731B">
              <w:rPr>
                <w:sz w:val="18"/>
                <w:szCs w:val="18"/>
              </w:rPr>
              <w:t>01/10/14 al 31/12/14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3042E5" w14:textId="46F4A346" w:rsidR="00436A89" w:rsidRPr="00C6731B" w:rsidRDefault="00436A89" w:rsidP="00436A8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Dentro</w:t>
            </w:r>
            <w:r w:rsidRPr="00C6731B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 xml:space="preserve"> de plazo</w:t>
            </w:r>
          </w:p>
        </w:tc>
      </w:tr>
    </w:tbl>
    <w:p w14:paraId="76C56C52" w14:textId="1FEFB026" w:rsidR="005E72F5" w:rsidRPr="00C6731B" w:rsidRDefault="00FC6A17" w:rsidP="00FC6A17">
      <w:pPr>
        <w:spacing w:after="160" w:line="252" w:lineRule="auto"/>
        <w:ind w:firstLine="576"/>
        <w:rPr>
          <w:sz w:val="20"/>
          <w:szCs w:val="20"/>
        </w:rPr>
      </w:pPr>
      <w:r w:rsidRPr="00C6731B">
        <w:rPr>
          <w:sz w:val="20"/>
          <w:szCs w:val="20"/>
        </w:rPr>
        <w:t xml:space="preserve">(*) Plazos de entrega definidos en Resolución Exenta </w:t>
      </w:r>
      <w:r w:rsidR="004352EB" w:rsidRPr="001F6E2B">
        <w:rPr>
          <w:sz w:val="20"/>
          <w:szCs w:val="20"/>
        </w:rPr>
        <w:t>705 de 24 de Agosto de 2015</w:t>
      </w:r>
      <w:r w:rsidRPr="00C6731B">
        <w:rPr>
          <w:sz w:val="20"/>
          <w:szCs w:val="20"/>
        </w:rPr>
        <w:t>.</w:t>
      </w:r>
    </w:p>
    <w:p w14:paraId="15E31202" w14:textId="77777777" w:rsidR="009503F2" w:rsidRPr="00C6731B" w:rsidRDefault="009503F2" w:rsidP="006F2D31">
      <w:pPr>
        <w:rPr>
          <w:rFonts w:cstheme="minorHAnsi"/>
          <w:sz w:val="16"/>
          <w:szCs w:val="16"/>
        </w:rPr>
      </w:pPr>
    </w:p>
    <w:p w14:paraId="1A219879" w14:textId="3625A6C3" w:rsidR="009503F2" w:rsidRPr="00C6731B" w:rsidRDefault="009503F2" w:rsidP="009503F2">
      <w:pPr>
        <w:pStyle w:val="Ttulo2"/>
        <w:rPr>
          <w:bCs/>
        </w:rPr>
      </w:pPr>
      <w:bookmarkStart w:id="65" w:name="_Toc421866558"/>
      <w:r w:rsidRPr="00C6731B">
        <w:rPr>
          <w:bCs/>
        </w:rPr>
        <w:t>Metodología de Evaluación</w:t>
      </w:r>
      <w:bookmarkEnd w:id="65"/>
    </w:p>
    <w:p w14:paraId="46C79CA6" w14:textId="77777777" w:rsidR="00A6400C" w:rsidRPr="00C6731B" w:rsidRDefault="00A6400C">
      <w:pPr>
        <w:jc w:val="left"/>
        <w:rPr>
          <w:rFonts w:cstheme="minorHAnsi"/>
          <w:sz w:val="16"/>
          <w:szCs w:val="16"/>
        </w:rPr>
      </w:pPr>
    </w:p>
    <w:p w14:paraId="1E171A1B" w14:textId="37D345B0" w:rsidR="00D62C7C" w:rsidRPr="00C6731B" w:rsidRDefault="00840F90" w:rsidP="00840F90">
      <w:pPr>
        <w:rPr>
          <w:sz w:val="20"/>
          <w:szCs w:val="20"/>
        </w:rPr>
      </w:pPr>
      <w:r w:rsidRPr="00C6731B">
        <w:rPr>
          <w:sz w:val="20"/>
          <w:szCs w:val="20"/>
        </w:rPr>
        <w:t xml:space="preserve">Con el objetivo de realizar una </w:t>
      </w:r>
      <w:r w:rsidR="00D62C7C" w:rsidRPr="00C6731B">
        <w:rPr>
          <w:sz w:val="20"/>
          <w:szCs w:val="20"/>
        </w:rPr>
        <w:t>evaluación d</w:t>
      </w:r>
      <w:r w:rsidRPr="00C6731B">
        <w:rPr>
          <w:sz w:val="20"/>
          <w:szCs w:val="20"/>
        </w:rPr>
        <w:t xml:space="preserve">el cumplimiento de </w:t>
      </w:r>
      <w:r w:rsidR="002436EA" w:rsidRPr="00C6731B">
        <w:rPr>
          <w:sz w:val="20"/>
          <w:szCs w:val="20"/>
        </w:rPr>
        <w:t>todos los r</w:t>
      </w:r>
      <w:bookmarkStart w:id="66" w:name="_GoBack"/>
      <w:bookmarkEnd w:id="66"/>
      <w:r w:rsidR="002436EA" w:rsidRPr="00C6731B">
        <w:rPr>
          <w:sz w:val="20"/>
          <w:szCs w:val="20"/>
        </w:rPr>
        <w:t>equerimientos establecidos</w:t>
      </w:r>
      <w:r w:rsidR="00D62C7C" w:rsidRPr="00C6731B">
        <w:rPr>
          <w:sz w:val="20"/>
          <w:szCs w:val="20"/>
        </w:rPr>
        <w:t xml:space="preserve"> </w:t>
      </w:r>
      <w:r w:rsidRPr="00C6731B">
        <w:rPr>
          <w:sz w:val="20"/>
          <w:szCs w:val="20"/>
        </w:rPr>
        <w:t>en</w:t>
      </w:r>
      <w:r w:rsidR="002436EA" w:rsidRPr="00C6731B">
        <w:rPr>
          <w:sz w:val="20"/>
          <w:szCs w:val="20"/>
        </w:rPr>
        <w:t xml:space="preserve"> el</w:t>
      </w:r>
      <w:r w:rsidRPr="00C6731B">
        <w:rPr>
          <w:sz w:val="20"/>
          <w:szCs w:val="20"/>
        </w:rPr>
        <w:t xml:space="preserve"> </w:t>
      </w:r>
      <w:r w:rsidR="00D62C7C" w:rsidRPr="00C6731B">
        <w:rPr>
          <w:sz w:val="20"/>
          <w:szCs w:val="20"/>
        </w:rPr>
        <w:t>D.S.13/11 del Ministerio de Medio Ambiente</w:t>
      </w:r>
      <w:r w:rsidRPr="00C6731B">
        <w:rPr>
          <w:sz w:val="20"/>
          <w:szCs w:val="20"/>
        </w:rPr>
        <w:t xml:space="preserve">, </w:t>
      </w:r>
      <w:r w:rsidR="00D62C7C" w:rsidRPr="00C6731B">
        <w:rPr>
          <w:sz w:val="20"/>
          <w:szCs w:val="20"/>
        </w:rPr>
        <w:t>se han definido los siguientes criterios</w:t>
      </w:r>
      <w:r w:rsidR="00DD726F" w:rsidRPr="00C6731B">
        <w:rPr>
          <w:sz w:val="20"/>
          <w:szCs w:val="20"/>
        </w:rPr>
        <w:t>:</w:t>
      </w:r>
    </w:p>
    <w:p w14:paraId="036911D7" w14:textId="77777777" w:rsidR="00D62C7C" w:rsidRPr="00C6731B" w:rsidRDefault="00D62C7C" w:rsidP="00840F90"/>
    <w:p w14:paraId="74F5BCE3" w14:textId="1D5F2E77" w:rsidR="00840F90" w:rsidRPr="00C6731B" w:rsidRDefault="00840F90" w:rsidP="004A6F87">
      <w:pPr>
        <w:pStyle w:val="Prrafodelista"/>
        <w:numPr>
          <w:ilvl w:val="0"/>
          <w:numId w:val="3"/>
        </w:numPr>
        <w:spacing w:after="200" w:line="276" w:lineRule="auto"/>
      </w:pPr>
      <w:r w:rsidRPr="00C6731B">
        <w:rPr>
          <w:b/>
        </w:rPr>
        <w:t>Evaluación de requerimientos de carácter administrativos</w:t>
      </w:r>
      <w:r w:rsidR="00232E2B" w:rsidRPr="00C6731B">
        <w:t>:</w:t>
      </w:r>
      <w:r w:rsidRPr="00C6731B">
        <w:t xml:space="preserve"> </w:t>
      </w:r>
    </w:p>
    <w:p w14:paraId="79255229" w14:textId="51BB2BB4" w:rsidR="00840F90" w:rsidRPr="00C6731B" w:rsidRDefault="00840F90" w:rsidP="004A6F87">
      <w:pPr>
        <w:pStyle w:val="Prrafodelista"/>
        <w:numPr>
          <w:ilvl w:val="0"/>
          <w:numId w:val="5"/>
        </w:numPr>
        <w:spacing w:after="200" w:line="276" w:lineRule="auto"/>
        <w:ind w:left="709"/>
        <w:rPr>
          <w:sz w:val="20"/>
          <w:szCs w:val="20"/>
        </w:rPr>
      </w:pPr>
      <w:r w:rsidRPr="00C6731B">
        <w:rPr>
          <w:sz w:val="20"/>
          <w:szCs w:val="20"/>
        </w:rPr>
        <w:t xml:space="preserve">Tener </w:t>
      </w:r>
      <w:r w:rsidR="00232E2B" w:rsidRPr="00C6731B">
        <w:rPr>
          <w:sz w:val="20"/>
          <w:szCs w:val="20"/>
        </w:rPr>
        <w:t>i</w:t>
      </w:r>
      <w:r w:rsidRPr="00C6731B">
        <w:rPr>
          <w:sz w:val="20"/>
          <w:szCs w:val="20"/>
        </w:rPr>
        <w:t xml:space="preserve">mplementado y certificado el CEMS. </w:t>
      </w:r>
    </w:p>
    <w:p w14:paraId="27CDE3C9" w14:textId="77777777" w:rsidR="00840F90" w:rsidRPr="00C6731B" w:rsidRDefault="00840F90" w:rsidP="004A6F87">
      <w:pPr>
        <w:pStyle w:val="Prrafodelista"/>
        <w:numPr>
          <w:ilvl w:val="0"/>
          <w:numId w:val="5"/>
        </w:numPr>
        <w:spacing w:after="200" w:line="276" w:lineRule="auto"/>
        <w:ind w:left="709"/>
        <w:rPr>
          <w:sz w:val="20"/>
          <w:szCs w:val="20"/>
        </w:rPr>
      </w:pPr>
      <w:r w:rsidRPr="00C6731B">
        <w:rPr>
          <w:sz w:val="20"/>
          <w:szCs w:val="20"/>
        </w:rPr>
        <w:t>Haber enviado los 4 Reportes Trimestrales de las emisiones en los plazos y modos establecidos.</w:t>
      </w:r>
    </w:p>
    <w:p w14:paraId="20A85749" w14:textId="77777777" w:rsidR="00840F90" w:rsidRPr="00C6731B" w:rsidRDefault="00840F90" w:rsidP="00840F90">
      <w:pPr>
        <w:pStyle w:val="Prrafodelista"/>
        <w:ind w:left="1440"/>
      </w:pPr>
    </w:p>
    <w:p w14:paraId="14887CF3" w14:textId="77777777" w:rsidR="00232E2B" w:rsidRPr="00C6731B" w:rsidRDefault="00840F90" w:rsidP="004A6F87">
      <w:pPr>
        <w:pStyle w:val="Prrafodelista"/>
        <w:numPr>
          <w:ilvl w:val="0"/>
          <w:numId w:val="3"/>
        </w:numPr>
        <w:spacing w:after="200" w:line="276" w:lineRule="auto"/>
      </w:pPr>
      <w:r w:rsidRPr="00C6731B">
        <w:rPr>
          <w:b/>
        </w:rPr>
        <w:t>Evaluación de requerimientos de carácter Técnicos</w:t>
      </w:r>
      <w:r w:rsidRPr="00C6731B">
        <w:t xml:space="preserve">: </w:t>
      </w:r>
    </w:p>
    <w:p w14:paraId="59688877" w14:textId="25F950D8" w:rsidR="00840F90" w:rsidRPr="00C6731B" w:rsidRDefault="00840F90" w:rsidP="004A6F87">
      <w:pPr>
        <w:pStyle w:val="Prrafodelista"/>
        <w:numPr>
          <w:ilvl w:val="0"/>
          <w:numId w:val="5"/>
        </w:numPr>
        <w:spacing w:after="200" w:line="276" w:lineRule="auto"/>
        <w:ind w:left="709"/>
        <w:rPr>
          <w:sz w:val="20"/>
          <w:szCs w:val="20"/>
        </w:rPr>
      </w:pPr>
      <w:r w:rsidRPr="00C6731B">
        <w:rPr>
          <w:sz w:val="20"/>
          <w:szCs w:val="20"/>
        </w:rPr>
        <w:t xml:space="preserve">Se </w:t>
      </w:r>
      <w:r w:rsidR="00BE54FB" w:rsidRPr="00C6731B">
        <w:rPr>
          <w:sz w:val="20"/>
          <w:szCs w:val="20"/>
        </w:rPr>
        <w:t>e</w:t>
      </w:r>
      <w:r w:rsidRPr="00C6731B">
        <w:rPr>
          <w:sz w:val="20"/>
          <w:szCs w:val="20"/>
        </w:rPr>
        <w:t>val</w:t>
      </w:r>
      <w:r w:rsidR="00BE54FB" w:rsidRPr="00C6731B">
        <w:rPr>
          <w:sz w:val="20"/>
          <w:szCs w:val="20"/>
        </w:rPr>
        <w:t>úa</w:t>
      </w:r>
      <w:r w:rsidRPr="00C6731B">
        <w:rPr>
          <w:sz w:val="20"/>
          <w:szCs w:val="20"/>
        </w:rPr>
        <w:t xml:space="preserve"> el cumplimiento </w:t>
      </w:r>
      <w:r w:rsidR="00602BF4" w:rsidRPr="00C6731B">
        <w:rPr>
          <w:sz w:val="20"/>
          <w:szCs w:val="20"/>
        </w:rPr>
        <w:t>de</w:t>
      </w:r>
      <w:r w:rsidR="00DD726F" w:rsidRPr="00C6731B">
        <w:rPr>
          <w:sz w:val="20"/>
          <w:szCs w:val="20"/>
        </w:rPr>
        <w:t>l</w:t>
      </w:r>
      <w:r w:rsidRPr="00C6731B">
        <w:rPr>
          <w:sz w:val="20"/>
          <w:szCs w:val="20"/>
        </w:rPr>
        <w:t xml:space="preserve"> límite de emisión aplicable</w:t>
      </w:r>
      <w:r w:rsidR="00DD726F" w:rsidRPr="00C6731B">
        <w:rPr>
          <w:sz w:val="20"/>
          <w:szCs w:val="20"/>
        </w:rPr>
        <w:t xml:space="preserve"> </w:t>
      </w:r>
      <w:r w:rsidR="00BE54FB" w:rsidRPr="00C6731B">
        <w:rPr>
          <w:sz w:val="20"/>
          <w:szCs w:val="20"/>
        </w:rPr>
        <w:t>para Material Particulado (</w:t>
      </w:r>
      <w:r w:rsidRPr="00C6731B">
        <w:rPr>
          <w:sz w:val="20"/>
          <w:szCs w:val="20"/>
        </w:rPr>
        <w:t>MP</w:t>
      </w:r>
      <w:r w:rsidR="00BE54FB" w:rsidRPr="00C6731B">
        <w:rPr>
          <w:sz w:val="20"/>
          <w:szCs w:val="20"/>
        </w:rPr>
        <w:t xml:space="preserve">), </w:t>
      </w:r>
      <w:r w:rsidR="00DD726F" w:rsidRPr="00C6731B">
        <w:rPr>
          <w:sz w:val="20"/>
          <w:szCs w:val="20"/>
        </w:rPr>
        <w:t xml:space="preserve">para </w:t>
      </w:r>
      <w:r w:rsidRPr="00C6731B">
        <w:rPr>
          <w:sz w:val="20"/>
          <w:szCs w:val="20"/>
        </w:rPr>
        <w:t>cada hora de funcionamiento de la fuente</w:t>
      </w:r>
      <w:r w:rsidR="00DD726F" w:rsidRPr="00C6731B">
        <w:rPr>
          <w:sz w:val="20"/>
          <w:szCs w:val="20"/>
        </w:rPr>
        <w:t xml:space="preserve">, de acuerdo a los datos </w:t>
      </w:r>
      <w:r w:rsidRPr="00C6731B">
        <w:rPr>
          <w:sz w:val="20"/>
          <w:szCs w:val="20"/>
        </w:rPr>
        <w:t>informado</w:t>
      </w:r>
      <w:r w:rsidR="00DD726F" w:rsidRPr="00C6731B">
        <w:rPr>
          <w:sz w:val="20"/>
          <w:szCs w:val="20"/>
        </w:rPr>
        <w:t>s</w:t>
      </w:r>
      <w:r w:rsidRPr="00C6731B">
        <w:rPr>
          <w:sz w:val="20"/>
          <w:szCs w:val="20"/>
        </w:rPr>
        <w:t xml:space="preserve"> en los 4 reportes trimestrales.</w:t>
      </w:r>
    </w:p>
    <w:p w14:paraId="5BB53730" w14:textId="2A1CF28B" w:rsidR="00840F90" w:rsidRPr="00C6731B" w:rsidRDefault="00840F90" w:rsidP="004A6F87">
      <w:pPr>
        <w:pStyle w:val="Prrafodelista"/>
        <w:numPr>
          <w:ilvl w:val="0"/>
          <w:numId w:val="5"/>
        </w:numPr>
        <w:spacing w:after="200" w:line="276" w:lineRule="auto"/>
        <w:ind w:left="709"/>
        <w:rPr>
          <w:sz w:val="20"/>
          <w:szCs w:val="20"/>
        </w:rPr>
      </w:pPr>
      <w:r w:rsidRPr="00C6731B">
        <w:rPr>
          <w:sz w:val="20"/>
          <w:szCs w:val="20"/>
        </w:rPr>
        <w:t xml:space="preserve">Para evaluar el cumplimiento de los límites de emisión durante las horas de funcionamiento de la fuente, se realiza </w:t>
      </w:r>
      <w:r w:rsidR="00DD726F" w:rsidRPr="00C6731B">
        <w:rPr>
          <w:sz w:val="20"/>
          <w:szCs w:val="20"/>
        </w:rPr>
        <w:t xml:space="preserve">un resumen </w:t>
      </w:r>
      <w:r w:rsidR="00602BF4" w:rsidRPr="00C6731B">
        <w:rPr>
          <w:sz w:val="20"/>
          <w:szCs w:val="20"/>
        </w:rPr>
        <w:t xml:space="preserve">por cada reporte trimestral </w:t>
      </w:r>
      <w:r w:rsidR="00DD726F" w:rsidRPr="00C6731B">
        <w:rPr>
          <w:sz w:val="20"/>
          <w:szCs w:val="20"/>
        </w:rPr>
        <w:t>de la</w:t>
      </w:r>
      <w:r w:rsidRPr="00C6731B">
        <w:rPr>
          <w:sz w:val="20"/>
          <w:szCs w:val="20"/>
        </w:rPr>
        <w:t xml:space="preserve">s horas de funcionamiento de la fuente, </w:t>
      </w:r>
      <w:r w:rsidR="00DD726F" w:rsidRPr="00C6731B">
        <w:rPr>
          <w:sz w:val="20"/>
          <w:szCs w:val="20"/>
        </w:rPr>
        <w:t xml:space="preserve">las </w:t>
      </w:r>
      <w:r w:rsidRPr="00C6731B">
        <w:rPr>
          <w:sz w:val="20"/>
          <w:szCs w:val="20"/>
        </w:rPr>
        <w:t xml:space="preserve">que de acuerdo </w:t>
      </w:r>
      <w:r w:rsidR="00DD726F" w:rsidRPr="00C6731B">
        <w:rPr>
          <w:sz w:val="20"/>
          <w:szCs w:val="20"/>
        </w:rPr>
        <w:t>a</w:t>
      </w:r>
      <w:r w:rsidRPr="00C6731B">
        <w:rPr>
          <w:sz w:val="20"/>
          <w:szCs w:val="20"/>
        </w:rPr>
        <w:t xml:space="preserve"> la norma, corresponden a </w:t>
      </w:r>
      <w:r w:rsidR="00DD726F" w:rsidRPr="00C6731B">
        <w:rPr>
          <w:sz w:val="20"/>
          <w:szCs w:val="20"/>
        </w:rPr>
        <w:t xml:space="preserve">las horas </w:t>
      </w:r>
      <w:r w:rsidRPr="00C6731B">
        <w:rPr>
          <w:sz w:val="20"/>
          <w:szCs w:val="20"/>
        </w:rPr>
        <w:t xml:space="preserve">de </w:t>
      </w:r>
      <w:r w:rsidR="00DD726F" w:rsidRPr="00C6731B">
        <w:rPr>
          <w:sz w:val="20"/>
          <w:szCs w:val="20"/>
        </w:rPr>
        <w:t>e</w:t>
      </w:r>
      <w:r w:rsidRPr="00C6731B">
        <w:rPr>
          <w:sz w:val="20"/>
          <w:szCs w:val="20"/>
        </w:rPr>
        <w:t xml:space="preserve">ncendido, en </w:t>
      </w:r>
      <w:r w:rsidR="00DD726F" w:rsidRPr="00C6731B">
        <w:rPr>
          <w:sz w:val="20"/>
          <w:szCs w:val="20"/>
        </w:rPr>
        <w:t>r</w:t>
      </w:r>
      <w:r w:rsidRPr="00C6731B">
        <w:rPr>
          <w:sz w:val="20"/>
          <w:szCs w:val="20"/>
        </w:rPr>
        <w:t>égimen</w:t>
      </w:r>
      <w:r w:rsidR="00DD726F" w:rsidRPr="00C6731B">
        <w:rPr>
          <w:sz w:val="20"/>
          <w:szCs w:val="20"/>
        </w:rPr>
        <w:t xml:space="preserve"> y a</w:t>
      </w:r>
      <w:r w:rsidRPr="00C6731B">
        <w:rPr>
          <w:sz w:val="20"/>
          <w:szCs w:val="20"/>
        </w:rPr>
        <w:t>pagado</w:t>
      </w:r>
      <w:r w:rsidR="00DD726F" w:rsidRPr="00C6731B">
        <w:rPr>
          <w:sz w:val="20"/>
          <w:szCs w:val="20"/>
        </w:rPr>
        <w:t xml:space="preserve">, así como las </w:t>
      </w:r>
      <w:r w:rsidRPr="00C6731B">
        <w:rPr>
          <w:sz w:val="20"/>
          <w:szCs w:val="20"/>
        </w:rPr>
        <w:t xml:space="preserve">fallas. </w:t>
      </w:r>
      <w:r w:rsidR="00E00299" w:rsidRPr="00C6731B">
        <w:rPr>
          <w:sz w:val="20"/>
          <w:szCs w:val="20"/>
        </w:rPr>
        <w:t xml:space="preserve">Con ello se obtiene el </w:t>
      </w:r>
      <w:r w:rsidRPr="00C6731B">
        <w:rPr>
          <w:sz w:val="20"/>
          <w:szCs w:val="20"/>
        </w:rPr>
        <w:t>total de horas en que la fuente funcion</w:t>
      </w:r>
      <w:r w:rsidR="00E00299" w:rsidRPr="00C6731B">
        <w:rPr>
          <w:sz w:val="20"/>
          <w:szCs w:val="20"/>
        </w:rPr>
        <w:t>ó</w:t>
      </w:r>
      <w:r w:rsidRPr="00C6731B">
        <w:rPr>
          <w:sz w:val="20"/>
          <w:szCs w:val="20"/>
        </w:rPr>
        <w:t xml:space="preserve"> </w:t>
      </w:r>
      <w:r w:rsidR="002436EA" w:rsidRPr="00C6731B">
        <w:rPr>
          <w:sz w:val="20"/>
          <w:szCs w:val="20"/>
        </w:rPr>
        <w:t>en cada estado operacional.</w:t>
      </w:r>
    </w:p>
    <w:p w14:paraId="3FE19816" w14:textId="582E055C" w:rsidR="00840F90" w:rsidRPr="00C6731B" w:rsidRDefault="00E00299" w:rsidP="004A6F87">
      <w:pPr>
        <w:pStyle w:val="Prrafodelista"/>
        <w:numPr>
          <w:ilvl w:val="0"/>
          <w:numId w:val="5"/>
        </w:numPr>
        <w:spacing w:after="200" w:line="276" w:lineRule="auto"/>
        <w:ind w:left="709"/>
        <w:rPr>
          <w:sz w:val="20"/>
          <w:szCs w:val="20"/>
        </w:rPr>
      </w:pPr>
      <w:r w:rsidRPr="00C6731B">
        <w:rPr>
          <w:sz w:val="20"/>
          <w:szCs w:val="20"/>
        </w:rPr>
        <w:t xml:space="preserve">Para cada </w:t>
      </w:r>
      <w:r w:rsidR="00840F90" w:rsidRPr="00C6731B">
        <w:rPr>
          <w:sz w:val="20"/>
          <w:szCs w:val="20"/>
        </w:rPr>
        <w:t>un</w:t>
      </w:r>
      <w:r w:rsidRPr="00C6731B">
        <w:rPr>
          <w:sz w:val="20"/>
          <w:szCs w:val="20"/>
        </w:rPr>
        <w:t>o de esos periodos de funcionamiento, s</w:t>
      </w:r>
      <w:r w:rsidR="00840F90" w:rsidRPr="00C6731B">
        <w:rPr>
          <w:sz w:val="20"/>
          <w:szCs w:val="20"/>
        </w:rPr>
        <w:t xml:space="preserve">e evalúa el total de las horas que estuvieron en cumplimiento con el límite </w:t>
      </w:r>
      <w:r w:rsidRPr="00C6731B">
        <w:rPr>
          <w:sz w:val="20"/>
          <w:szCs w:val="20"/>
        </w:rPr>
        <w:t xml:space="preserve">de emisión de MP </w:t>
      </w:r>
      <w:r w:rsidR="00840F90" w:rsidRPr="00C6731B">
        <w:rPr>
          <w:sz w:val="20"/>
          <w:szCs w:val="20"/>
        </w:rPr>
        <w:t xml:space="preserve">y cuantas horas </w:t>
      </w:r>
      <w:r w:rsidRPr="00C6731B">
        <w:rPr>
          <w:sz w:val="20"/>
          <w:szCs w:val="20"/>
        </w:rPr>
        <w:t xml:space="preserve">superaron </w:t>
      </w:r>
      <w:r w:rsidR="00840F90" w:rsidRPr="00C6731B">
        <w:rPr>
          <w:sz w:val="20"/>
          <w:szCs w:val="20"/>
        </w:rPr>
        <w:t xml:space="preserve">el límite </w:t>
      </w:r>
      <w:r w:rsidRPr="00C6731B">
        <w:rPr>
          <w:sz w:val="20"/>
          <w:szCs w:val="20"/>
        </w:rPr>
        <w:t>de emisión establecido para MP.</w:t>
      </w:r>
      <w:r w:rsidR="00840F90" w:rsidRPr="00C6731B">
        <w:rPr>
          <w:sz w:val="20"/>
          <w:szCs w:val="20"/>
        </w:rPr>
        <w:t xml:space="preserve"> </w:t>
      </w:r>
    </w:p>
    <w:p w14:paraId="4345633B" w14:textId="357C4A8C" w:rsidR="003475AA" w:rsidRPr="00C6731B" w:rsidRDefault="00840F90" w:rsidP="004A6F87">
      <w:pPr>
        <w:pStyle w:val="Prrafodelista"/>
        <w:numPr>
          <w:ilvl w:val="0"/>
          <w:numId w:val="5"/>
        </w:numPr>
        <w:spacing w:after="200" w:line="276" w:lineRule="auto"/>
        <w:ind w:left="709"/>
        <w:rPr>
          <w:sz w:val="20"/>
          <w:szCs w:val="20"/>
        </w:rPr>
      </w:pPr>
      <w:r w:rsidRPr="00C6731B">
        <w:rPr>
          <w:sz w:val="20"/>
          <w:szCs w:val="20"/>
        </w:rPr>
        <w:t>De</w:t>
      </w:r>
      <w:r w:rsidR="002436EA" w:rsidRPr="00C6731B">
        <w:rPr>
          <w:sz w:val="20"/>
          <w:szCs w:val="20"/>
        </w:rPr>
        <w:t>l total de</w:t>
      </w:r>
      <w:r w:rsidRPr="00C6731B">
        <w:rPr>
          <w:sz w:val="20"/>
          <w:szCs w:val="20"/>
        </w:rPr>
        <w:t xml:space="preserve"> horas </w:t>
      </w:r>
      <w:r w:rsidR="003475AA" w:rsidRPr="00C6731B">
        <w:rPr>
          <w:sz w:val="20"/>
          <w:szCs w:val="20"/>
        </w:rPr>
        <w:t xml:space="preserve">en </w:t>
      </w:r>
      <w:r w:rsidRPr="00C6731B">
        <w:rPr>
          <w:sz w:val="20"/>
          <w:szCs w:val="20"/>
        </w:rPr>
        <w:t xml:space="preserve">que </w:t>
      </w:r>
      <w:r w:rsidR="003475AA" w:rsidRPr="00C6731B">
        <w:rPr>
          <w:sz w:val="20"/>
          <w:szCs w:val="20"/>
        </w:rPr>
        <w:t xml:space="preserve">se superaron </w:t>
      </w:r>
      <w:r w:rsidR="002436EA" w:rsidRPr="00C6731B">
        <w:rPr>
          <w:sz w:val="20"/>
          <w:szCs w:val="20"/>
        </w:rPr>
        <w:t>los</w:t>
      </w:r>
      <w:r w:rsidR="003475AA" w:rsidRPr="00C6731B">
        <w:rPr>
          <w:sz w:val="20"/>
          <w:szCs w:val="20"/>
        </w:rPr>
        <w:t xml:space="preserve"> límites de emisión, </w:t>
      </w:r>
      <w:r w:rsidRPr="00C6731B">
        <w:rPr>
          <w:sz w:val="20"/>
          <w:szCs w:val="20"/>
        </w:rPr>
        <w:t xml:space="preserve">se verifican cuantas de esas horas fueron debidamente justificadas y cuantas de esas horas no fueron debidamente justificadas. Estas últimas serán consideradas como incumplimientos de los límites de emisión de la norma. </w:t>
      </w:r>
    </w:p>
    <w:p w14:paraId="0FA745C3" w14:textId="5FCCC943" w:rsidR="005E72F5" w:rsidRPr="00C6731B" w:rsidRDefault="003475AA" w:rsidP="004A6F87">
      <w:pPr>
        <w:pStyle w:val="Prrafodelista"/>
        <w:numPr>
          <w:ilvl w:val="0"/>
          <w:numId w:val="5"/>
        </w:numPr>
        <w:spacing w:after="200" w:line="276" w:lineRule="auto"/>
        <w:ind w:left="709"/>
        <w:rPr>
          <w:rFonts w:cstheme="minorHAnsi"/>
          <w:sz w:val="20"/>
          <w:szCs w:val="20"/>
        </w:rPr>
      </w:pPr>
      <w:r w:rsidRPr="00C6731B">
        <w:rPr>
          <w:sz w:val="20"/>
          <w:szCs w:val="20"/>
        </w:rPr>
        <w:t xml:space="preserve">Para las </w:t>
      </w:r>
      <w:r w:rsidR="00840F90" w:rsidRPr="00C6731B">
        <w:rPr>
          <w:sz w:val="20"/>
          <w:szCs w:val="20"/>
        </w:rPr>
        <w:t>horas de funcionamiento en régimen, no se aceptan justificaciones en aquellos valores que superen los l</w:t>
      </w:r>
      <w:r w:rsidRPr="00C6731B">
        <w:rPr>
          <w:sz w:val="20"/>
          <w:szCs w:val="20"/>
        </w:rPr>
        <w:t>í</w:t>
      </w:r>
      <w:r w:rsidR="00840F90" w:rsidRPr="00C6731B">
        <w:rPr>
          <w:sz w:val="20"/>
          <w:szCs w:val="20"/>
        </w:rPr>
        <w:t>mites aplicables</w:t>
      </w:r>
      <w:r w:rsidRPr="00C6731B">
        <w:rPr>
          <w:sz w:val="20"/>
          <w:szCs w:val="20"/>
        </w:rPr>
        <w:t>,</w:t>
      </w:r>
      <w:r w:rsidR="00840F90" w:rsidRPr="00C6731B">
        <w:rPr>
          <w:sz w:val="20"/>
          <w:szCs w:val="20"/>
        </w:rPr>
        <w:t xml:space="preserve"> dado que</w:t>
      </w:r>
      <w:r w:rsidR="00E21646" w:rsidRPr="00C6731B">
        <w:rPr>
          <w:sz w:val="20"/>
          <w:szCs w:val="20"/>
        </w:rPr>
        <w:t>,</w:t>
      </w:r>
      <w:r w:rsidR="00840F90" w:rsidRPr="00C6731B">
        <w:rPr>
          <w:sz w:val="20"/>
          <w:szCs w:val="20"/>
        </w:rPr>
        <w:t xml:space="preserve"> durante estas horas, la fuente debe dar cumplimiento con los </w:t>
      </w:r>
      <w:r w:rsidR="00BB3229" w:rsidRPr="00C6731B">
        <w:rPr>
          <w:sz w:val="20"/>
          <w:szCs w:val="20"/>
        </w:rPr>
        <w:t>límites</w:t>
      </w:r>
      <w:r w:rsidR="00840F90" w:rsidRPr="00C6731B">
        <w:rPr>
          <w:sz w:val="20"/>
          <w:szCs w:val="20"/>
        </w:rPr>
        <w:t xml:space="preserve"> aplicables al 100%</w:t>
      </w:r>
      <w:r w:rsidR="00E21646" w:rsidRPr="00C6731B">
        <w:rPr>
          <w:sz w:val="20"/>
          <w:szCs w:val="20"/>
        </w:rPr>
        <w:t>.</w:t>
      </w:r>
      <w:r w:rsidR="00840F90" w:rsidRPr="00C6731B">
        <w:rPr>
          <w:sz w:val="20"/>
          <w:szCs w:val="20"/>
        </w:rPr>
        <w:t xml:space="preserve"> </w:t>
      </w:r>
      <w:r w:rsidR="00E21646" w:rsidRPr="00C6731B">
        <w:rPr>
          <w:sz w:val="20"/>
          <w:szCs w:val="20"/>
        </w:rPr>
        <w:t>L</w:t>
      </w:r>
      <w:r w:rsidR="00840F90" w:rsidRPr="00C6731B">
        <w:rPr>
          <w:sz w:val="20"/>
          <w:szCs w:val="20"/>
        </w:rPr>
        <w:t xml:space="preserve">uego cualquier valor que supere el límite de emisión establecido, durante el estado de régimen, </w:t>
      </w:r>
      <w:r w:rsidRPr="00C6731B">
        <w:rPr>
          <w:sz w:val="20"/>
          <w:szCs w:val="20"/>
        </w:rPr>
        <w:t xml:space="preserve">es considerado </w:t>
      </w:r>
      <w:r w:rsidR="00840F90" w:rsidRPr="00C6731B">
        <w:rPr>
          <w:sz w:val="20"/>
          <w:szCs w:val="20"/>
        </w:rPr>
        <w:t>un incumplimiento de la norma</w:t>
      </w:r>
      <w:r w:rsidRPr="00C6731B">
        <w:rPr>
          <w:sz w:val="20"/>
          <w:szCs w:val="20"/>
        </w:rPr>
        <w:t xml:space="preserve"> de emisión</w:t>
      </w:r>
      <w:r w:rsidR="00840F90" w:rsidRPr="00C6731B">
        <w:rPr>
          <w:sz w:val="20"/>
          <w:szCs w:val="20"/>
        </w:rPr>
        <w:t>.</w:t>
      </w:r>
      <w:r w:rsidR="005E72F5" w:rsidRPr="00C6731B">
        <w:rPr>
          <w:sz w:val="20"/>
          <w:szCs w:val="20"/>
        </w:rPr>
        <w:br w:type="page"/>
      </w:r>
    </w:p>
    <w:p w14:paraId="3EE25310" w14:textId="77777777" w:rsidR="004E583C" w:rsidRPr="00BE11AD" w:rsidRDefault="004E583C" w:rsidP="00C958D0">
      <w:pPr>
        <w:pStyle w:val="Ttulo1"/>
      </w:pPr>
      <w:bookmarkStart w:id="67" w:name="_Toc352840394"/>
      <w:bookmarkStart w:id="68" w:name="_Toc352841454"/>
      <w:bookmarkStart w:id="69" w:name="_Toc421866559"/>
      <w:bookmarkEnd w:id="57"/>
      <w:bookmarkEnd w:id="58"/>
      <w:r w:rsidRPr="00BE11AD">
        <w:lastRenderedPageBreak/>
        <w:t>H</w:t>
      </w:r>
      <w:r w:rsidR="0024720C" w:rsidRPr="00BE11AD">
        <w:t>ECHOS CONSTATADOS</w:t>
      </w:r>
      <w:r w:rsidRPr="00BE11AD">
        <w:t>.</w:t>
      </w:r>
      <w:bookmarkEnd w:id="67"/>
      <w:bookmarkEnd w:id="68"/>
      <w:bookmarkEnd w:id="69"/>
    </w:p>
    <w:p w14:paraId="3EE25311" w14:textId="77777777" w:rsidR="00D17CB6" w:rsidRPr="00BE11AD" w:rsidRDefault="00D17CB6" w:rsidP="00D17CB6">
      <w:pPr>
        <w:rPr>
          <w:sz w:val="16"/>
          <w:szCs w:val="16"/>
        </w:rPr>
      </w:pPr>
    </w:p>
    <w:p w14:paraId="3431F1EF" w14:textId="722B31F7" w:rsidR="007A5E0C" w:rsidRPr="00BE11AD" w:rsidRDefault="00D87A2E" w:rsidP="004A744B">
      <w:pPr>
        <w:pStyle w:val="Ttulo2"/>
      </w:pPr>
      <w:bookmarkStart w:id="70" w:name="_Toc421866560"/>
      <w:bookmarkStart w:id="71" w:name="_Ref352922216"/>
      <w:bookmarkStart w:id="72" w:name="_Toc353998120"/>
      <w:bookmarkStart w:id="73" w:name="_Toc353998193"/>
      <w:bookmarkStart w:id="74" w:name="_Toc382383547"/>
      <w:bookmarkStart w:id="75" w:name="_Toc382472369"/>
      <w:bookmarkStart w:id="76" w:name="_Toc390184279"/>
      <w:bookmarkStart w:id="77" w:name="_Toc390360010"/>
      <w:bookmarkStart w:id="78" w:name="_Toc390777031"/>
      <w:r w:rsidRPr="00BE11AD">
        <w:t xml:space="preserve">Resumen </w:t>
      </w:r>
      <w:r w:rsidR="007A5E0C" w:rsidRPr="00BE11AD">
        <w:t>de datos reportados durante el 1</w:t>
      </w:r>
      <w:r w:rsidR="007A5E0C" w:rsidRPr="00BE11AD">
        <w:rPr>
          <w:vertAlign w:val="superscript"/>
        </w:rPr>
        <w:t>er</w:t>
      </w:r>
      <w:r w:rsidR="007A5E0C" w:rsidRPr="00BE11AD">
        <w:t xml:space="preserve"> reporte trimestral</w:t>
      </w:r>
      <w:r w:rsidR="00701071" w:rsidRPr="00BE11AD">
        <w:t>.</w:t>
      </w:r>
      <w:bookmarkEnd w:id="70"/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3788"/>
      </w:tblGrid>
      <w:tr w:rsidR="00A74310" w:rsidRPr="001D7B7E" w14:paraId="3EE2531C" w14:textId="77777777" w:rsidTr="005D728A">
        <w:trPr>
          <w:trHeight w:val="319"/>
        </w:trPr>
        <w:tc>
          <w:tcPr>
            <w:tcW w:w="5000" w:type="pct"/>
            <w:tcBorders>
              <w:bottom w:val="single" w:sz="4" w:space="0" w:color="auto"/>
            </w:tcBorders>
          </w:tcPr>
          <w:bookmarkEnd w:id="71"/>
          <w:bookmarkEnd w:id="72"/>
          <w:bookmarkEnd w:id="73"/>
          <w:bookmarkEnd w:id="74"/>
          <w:bookmarkEnd w:id="75"/>
          <w:bookmarkEnd w:id="76"/>
          <w:bookmarkEnd w:id="77"/>
          <w:bookmarkEnd w:id="78"/>
          <w:p w14:paraId="3EE25319" w14:textId="5B5241CE" w:rsidR="000D607C" w:rsidRPr="001D7B7E" w:rsidRDefault="00F15F8C" w:rsidP="008F751D">
            <w:r w:rsidRPr="001D7B7E">
              <w:rPr>
                <w:b/>
              </w:rPr>
              <w:t>Exigencia (s)</w:t>
            </w:r>
            <w:r w:rsidR="00A74310" w:rsidRPr="001D7B7E">
              <w:rPr>
                <w:b/>
              </w:rPr>
              <w:t>:</w:t>
            </w:r>
            <w:r w:rsidRPr="001D7B7E">
              <w:rPr>
                <w:b/>
              </w:rPr>
              <w:t xml:space="preserve"> </w:t>
            </w:r>
            <w:r w:rsidR="007A5E0C" w:rsidRPr="001D7B7E">
              <w:t xml:space="preserve"> </w:t>
            </w:r>
          </w:p>
          <w:p w14:paraId="7DB3669B" w14:textId="12F65885" w:rsidR="007A5E0C" w:rsidRPr="001D7B7E" w:rsidRDefault="007A5E0C" w:rsidP="004A6F87">
            <w:pPr>
              <w:pStyle w:val="Prrafodelista"/>
              <w:numPr>
                <w:ilvl w:val="0"/>
                <w:numId w:val="6"/>
              </w:numPr>
              <w:ind w:left="426"/>
            </w:pPr>
            <w:r w:rsidRPr="001D7B7E">
              <w:t xml:space="preserve">Artículo 12° del D.S. N°13/2011: “Los titulares de </w:t>
            </w:r>
            <w:r w:rsidR="00701071" w:rsidRPr="001D7B7E">
              <w:t xml:space="preserve">las fuentes emisoras </w:t>
            </w:r>
            <w:r w:rsidR="007D7330" w:rsidRPr="001D7B7E">
              <w:t>presentarán…</w:t>
            </w:r>
            <w:r w:rsidR="00701071" w:rsidRPr="001D7B7E">
              <w:t xml:space="preserve"> un reporte del monitoreo continuo de emisiones, </w:t>
            </w:r>
            <w:r w:rsidR="00E21646" w:rsidRPr="001D7B7E">
              <w:t>trimestralmente</w:t>
            </w:r>
            <w:r w:rsidR="00701071" w:rsidRPr="001D7B7E">
              <w:t>, durante un año calendario,…”</w:t>
            </w:r>
          </w:p>
          <w:p w14:paraId="69BC24F3" w14:textId="77777777" w:rsidR="00E21646" w:rsidRPr="001D7B7E" w:rsidRDefault="00E21646" w:rsidP="00E21646">
            <w:pPr>
              <w:pStyle w:val="Prrafodelista"/>
              <w:ind w:left="426"/>
              <w:rPr>
                <w:sz w:val="16"/>
                <w:szCs w:val="16"/>
              </w:rPr>
            </w:pPr>
          </w:p>
          <w:p w14:paraId="3C7D5F9C" w14:textId="5519B9B9" w:rsidR="00F15F8C" w:rsidRPr="001D7B7E" w:rsidRDefault="009E2F00" w:rsidP="004A6F87">
            <w:pPr>
              <w:pStyle w:val="Prrafodelista"/>
              <w:numPr>
                <w:ilvl w:val="0"/>
                <w:numId w:val="6"/>
              </w:numPr>
              <w:ind w:left="426"/>
            </w:pPr>
            <w:r w:rsidRPr="001D7B7E">
              <w:t xml:space="preserve">Circular IN.AD.N°1/2015 “Interpretación administrativa del Decreto N°13, de 2011, MMA, Norma de emisión para centrales </w:t>
            </w:r>
            <w:r w:rsidR="00E21646" w:rsidRPr="001D7B7E">
              <w:t>termoeléctricas de</w:t>
            </w:r>
            <w:r w:rsidRPr="001D7B7E">
              <w:t xml:space="preserve"> reemplazo de Circular N°</w:t>
            </w:r>
            <w:r w:rsidR="00E21646" w:rsidRPr="001D7B7E">
              <w:t xml:space="preserve">2, de 18 de diciembre de 2013” Define </w:t>
            </w:r>
            <w:r w:rsidRPr="001D7B7E">
              <w:t>“Horas de funcionamiento</w:t>
            </w:r>
            <w:r w:rsidR="00E21646" w:rsidRPr="001D7B7E">
              <w:t>:</w:t>
            </w:r>
            <w:r w:rsidRPr="001D7B7E">
              <w:t xml:space="preserve"> Corresponde a aquel periodo de tiempo en el cual la unidad q</w:t>
            </w:r>
            <w:r w:rsidR="00DD118E" w:rsidRPr="001D7B7E">
              <w:t>uema comb</w:t>
            </w:r>
            <w:r w:rsidRPr="001D7B7E">
              <w:t xml:space="preserve">ustible e incluye </w:t>
            </w:r>
            <w:r w:rsidR="005E72F5" w:rsidRPr="001D7B7E">
              <w:t>las horas de encendido, horas de operación en régimen y horas de apagado.”</w:t>
            </w:r>
          </w:p>
          <w:p w14:paraId="71E26154" w14:textId="606C4905" w:rsidR="00E21646" w:rsidRPr="001D7B7E" w:rsidRDefault="008D1111" w:rsidP="008D1111">
            <w:pPr>
              <w:tabs>
                <w:tab w:val="left" w:pos="3156"/>
              </w:tabs>
              <w:rPr>
                <w:sz w:val="16"/>
                <w:szCs w:val="16"/>
              </w:rPr>
            </w:pPr>
            <w:r w:rsidRPr="001D7B7E">
              <w:rPr>
                <w:sz w:val="16"/>
                <w:szCs w:val="16"/>
              </w:rPr>
              <w:tab/>
            </w:r>
          </w:p>
          <w:p w14:paraId="56F6D169" w14:textId="77777777" w:rsidR="00B83754" w:rsidRPr="001D7B7E" w:rsidRDefault="00B83754" w:rsidP="004A6F87">
            <w:pPr>
              <w:pStyle w:val="Prrafodelista"/>
              <w:numPr>
                <w:ilvl w:val="0"/>
                <w:numId w:val="6"/>
              </w:numPr>
              <w:ind w:left="426"/>
              <w:rPr>
                <w:b/>
              </w:rPr>
            </w:pPr>
            <w:r w:rsidRPr="001D7B7E">
              <w:rPr>
                <w:rFonts w:cstheme="minorHAnsi"/>
                <w:sz w:val="18"/>
                <w:szCs w:val="18"/>
              </w:rPr>
              <w:t xml:space="preserve">Punto N° 5, letra a, de la Interpretación Administrativa del D.S. N°13 (Circular </w:t>
            </w:r>
            <w:proofErr w:type="spellStart"/>
            <w:r w:rsidRPr="001D7B7E">
              <w:rPr>
                <w:rFonts w:cstheme="minorHAnsi"/>
                <w:sz w:val="18"/>
                <w:szCs w:val="18"/>
              </w:rPr>
              <w:t>IN.AD.N°</w:t>
            </w:r>
            <w:proofErr w:type="spellEnd"/>
            <w:r w:rsidRPr="001D7B7E">
              <w:rPr>
                <w:rFonts w:cstheme="minorHAnsi"/>
                <w:sz w:val="18"/>
                <w:szCs w:val="18"/>
              </w:rPr>
              <w:t xml:space="preserve"> 1/2015): “</w:t>
            </w:r>
            <w:r w:rsidRPr="001D7B7E">
              <w:rPr>
                <w:rFonts w:cstheme="minorHAnsi"/>
                <w:i/>
                <w:sz w:val="18"/>
                <w:szCs w:val="18"/>
              </w:rPr>
              <w:t>Para el caso de MP, SO</w:t>
            </w:r>
            <w:r w:rsidRPr="001D7B7E">
              <w:rPr>
                <w:rFonts w:cstheme="minorHAnsi"/>
                <w:i/>
                <w:sz w:val="18"/>
                <w:szCs w:val="18"/>
                <w:vertAlign w:val="subscript"/>
              </w:rPr>
              <w:t xml:space="preserve">2 </w:t>
            </w:r>
            <w:r w:rsidRPr="001D7B7E">
              <w:rPr>
                <w:rFonts w:cstheme="minorHAnsi"/>
                <w:i/>
                <w:sz w:val="18"/>
                <w:szCs w:val="18"/>
              </w:rPr>
              <w:t>y NO</w:t>
            </w:r>
            <w:r w:rsidRPr="001D7B7E">
              <w:rPr>
                <w:rFonts w:cstheme="minorHAnsi"/>
                <w:i/>
                <w:sz w:val="18"/>
                <w:szCs w:val="18"/>
                <w:vertAlign w:val="subscript"/>
              </w:rPr>
              <w:t>x</w:t>
            </w:r>
            <w:r w:rsidRPr="001D7B7E">
              <w:rPr>
                <w:rFonts w:cstheme="minorHAnsi"/>
                <w:i/>
                <w:sz w:val="18"/>
                <w:szCs w:val="18"/>
              </w:rPr>
              <w:t xml:space="preserve">, se debe determinar el promedio horario </w:t>
            </w:r>
            <w:r w:rsidRPr="001D7B7E">
              <w:rPr>
                <w:rFonts w:cstheme="minorHAnsi"/>
                <w:b/>
                <w:i/>
                <w:sz w:val="18"/>
                <w:szCs w:val="18"/>
              </w:rPr>
              <w:t>de cada hora de funcionamiento, durante un año calendario.</w:t>
            </w:r>
            <w:r w:rsidRPr="001D7B7E">
              <w:rPr>
                <w:rFonts w:cstheme="minorHAnsi"/>
                <w:i/>
                <w:sz w:val="18"/>
                <w:szCs w:val="18"/>
              </w:rPr>
              <w:t xml:space="preserve"> </w:t>
            </w:r>
            <w:r w:rsidRPr="001D7B7E">
              <w:rPr>
                <w:rFonts w:cstheme="minorHAnsi"/>
                <w:b/>
                <w:i/>
                <w:sz w:val="18"/>
                <w:szCs w:val="18"/>
              </w:rPr>
              <w:t>El promedio horario obtenido (o sustituido) en cada hora de funcionamiento debe compararse con el límite de emisión aplicable</w:t>
            </w:r>
            <w:r w:rsidRPr="001D7B7E">
              <w:rPr>
                <w:rFonts w:cstheme="minorHAnsi"/>
                <w:i/>
                <w:sz w:val="18"/>
                <w:szCs w:val="18"/>
              </w:rPr>
              <w:t xml:space="preserve"> </w:t>
            </w:r>
            <w:r w:rsidRPr="001D7B7E">
              <w:rPr>
                <w:rFonts w:cstheme="minorHAnsi"/>
                <w:b/>
                <w:i/>
                <w:sz w:val="18"/>
                <w:szCs w:val="18"/>
              </w:rPr>
              <w:t>y determinar para cada una de esas horas de funcionamiento si es una hora de conformidad o de inconformidad”</w:t>
            </w:r>
            <w:r w:rsidRPr="001D7B7E">
              <w:rPr>
                <w:rFonts w:cstheme="minorHAnsi"/>
                <w:b/>
                <w:sz w:val="18"/>
                <w:szCs w:val="18"/>
              </w:rPr>
              <w:t>.</w:t>
            </w:r>
          </w:p>
          <w:p w14:paraId="55CC95DD" w14:textId="76283D98" w:rsidR="00E21646" w:rsidRPr="001D7B7E" w:rsidRDefault="005046DE" w:rsidP="005046DE">
            <w:pPr>
              <w:pStyle w:val="Prrafodelista"/>
              <w:tabs>
                <w:tab w:val="left" w:pos="5335"/>
              </w:tabs>
              <w:rPr>
                <w:b/>
                <w:sz w:val="16"/>
                <w:szCs w:val="16"/>
              </w:rPr>
            </w:pPr>
            <w:r w:rsidRPr="001D7B7E">
              <w:rPr>
                <w:b/>
                <w:sz w:val="16"/>
                <w:szCs w:val="16"/>
              </w:rPr>
              <w:tab/>
            </w:r>
          </w:p>
          <w:p w14:paraId="3EE2531B" w14:textId="1D18A366" w:rsidR="00E21646" w:rsidRPr="001D7B7E" w:rsidRDefault="00E21646" w:rsidP="004A6F87">
            <w:pPr>
              <w:pStyle w:val="Prrafodelista"/>
              <w:numPr>
                <w:ilvl w:val="0"/>
                <w:numId w:val="6"/>
              </w:numPr>
              <w:ind w:left="426"/>
            </w:pPr>
            <w:r w:rsidRPr="001D7B7E">
              <w:t>Punto N° 3 del artículo tercero de la resolución exenta N° 33 “</w:t>
            </w:r>
            <w:r w:rsidRPr="001D7B7E">
              <w:rPr>
                <w:b/>
                <w:i/>
              </w:rPr>
              <w:t xml:space="preserve">en caso que se detecte una superación del </w:t>
            </w:r>
            <w:r w:rsidR="00D0456D" w:rsidRPr="001D7B7E">
              <w:rPr>
                <w:b/>
                <w:i/>
              </w:rPr>
              <w:t>límite</w:t>
            </w:r>
            <w:r w:rsidRPr="001D7B7E">
              <w:rPr>
                <w:b/>
                <w:i/>
              </w:rPr>
              <w:t xml:space="preserve"> horario, el regulado </w:t>
            </w:r>
            <w:r w:rsidR="00D0456D" w:rsidRPr="001D7B7E">
              <w:rPr>
                <w:b/>
                <w:i/>
              </w:rPr>
              <w:t>deberá</w:t>
            </w:r>
            <w:r w:rsidRPr="001D7B7E">
              <w:rPr>
                <w:b/>
                <w:i/>
              </w:rPr>
              <w:t xml:space="preserve"> justificar que tal superación se debe a una operación de </w:t>
            </w:r>
            <w:r w:rsidR="00D0456D" w:rsidRPr="001D7B7E">
              <w:rPr>
                <w:b/>
                <w:i/>
              </w:rPr>
              <w:t>encendido o apagado, o que s</w:t>
            </w:r>
            <w:r w:rsidRPr="001D7B7E">
              <w:rPr>
                <w:b/>
                <w:i/>
              </w:rPr>
              <w:t>e</w:t>
            </w:r>
            <w:r w:rsidR="00D0456D" w:rsidRPr="001D7B7E">
              <w:rPr>
                <w:b/>
                <w:i/>
              </w:rPr>
              <w:t xml:space="preserve"> </w:t>
            </w:r>
            <w:r w:rsidRPr="001D7B7E">
              <w:rPr>
                <w:b/>
                <w:i/>
              </w:rPr>
              <w:t>debe a fallas producto de un caso fortuito o de fuerza mayor</w:t>
            </w:r>
            <w:r w:rsidRPr="001D7B7E">
              <w:t>”.</w:t>
            </w:r>
          </w:p>
        </w:tc>
      </w:tr>
      <w:tr w:rsidR="00A74310" w:rsidRPr="001D7B7E" w14:paraId="3EE25324" w14:textId="77777777" w:rsidTr="005D728A">
        <w:trPr>
          <w:trHeight w:val="627"/>
        </w:trPr>
        <w:tc>
          <w:tcPr>
            <w:tcW w:w="5000" w:type="pct"/>
          </w:tcPr>
          <w:p w14:paraId="733BB45D" w14:textId="77777777" w:rsidR="00755F53" w:rsidRPr="005D79C1" w:rsidRDefault="00755F53" w:rsidP="00755F53">
            <w:r w:rsidRPr="005D79C1">
              <w:t>Con relación a los datos del  1</w:t>
            </w:r>
            <w:r w:rsidRPr="005D79C1">
              <w:rPr>
                <w:vertAlign w:val="superscript"/>
              </w:rPr>
              <w:t>er</w:t>
            </w:r>
            <w:r w:rsidRPr="005D79C1">
              <w:t xml:space="preserve"> reporte trimestral, representados en la Tabla 1, es posible indicar que:</w:t>
            </w:r>
          </w:p>
          <w:tbl>
            <w:tblPr>
              <w:tblStyle w:val="Tablaconcuadrcula"/>
              <w:tblW w:w="4913" w:type="pct"/>
              <w:tblInd w:w="137" w:type="dxa"/>
              <w:tblLook w:val="04A0" w:firstRow="1" w:lastRow="0" w:firstColumn="1" w:lastColumn="0" w:noHBand="0" w:noVBand="1"/>
            </w:tblPr>
            <w:tblGrid>
              <w:gridCol w:w="2127"/>
              <w:gridCol w:w="11199"/>
            </w:tblGrid>
            <w:tr w:rsidR="00CD4873" w:rsidRPr="005D79C1" w14:paraId="18A6707B" w14:textId="77777777" w:rsidTr="007D7330">
              <w:trPr>
                <w:trHeight w:val="333"/>
                <w:tblHeader/>
              </w:trPr>
              <w:tc>
                <w:tcPr>
                  <w:tcW w:w="798" w:type="pct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C8C77D0" w14:textId="2B8CE765" w:rsidR="00CD4873" w:rsidRPr="005D79C1" w:rsidRDefault="00CD4873" w:rsidP="00E97837">
                  <w:pPr>
                    <w:spacing w:line="276" w:lineRule="auto"/>
                    <w:jc w:val="center"/>
                    <w:rPr>
                      <w:rFonts w:ascii="Calibri" w:hAnsi="Calibri" w:cstheme="minorHAnsi"/>
                      <w:b/>
                    </w:rPr>
                  </w:pPr>
                  <w:r w:rsidRPr="005D79C1">
                    <w:rPr>
                      <w:rFonts w:ascii="Calibri" w:hAnsi="Calibri" w:cstheme="minorHAnsi"/>
                      <w:b/>
                    </w:rPr>
                    <w:t>Período de operación</w:t>
                  </w:r>
                </w:p>
              </w:tc>
              <w:tc>
                <w:tcPr>
                  <w:tcW w:w="4202" w:type="pct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3DD377C" w14:textId="77777777" w:rsidR="00CD4873" w:rsidRPr="005D79C1" w:rsidRDefault="00CD4873" w:rsidP="00E97837">
                  <w:pPr>
                    <w:spacing w:line="276" w:lineRule="auto"/>
                    <w:jc w:val="center"/>
                    <w:rPr>
                      <w:rFonts w:ascii="Calibri" w:hAnsi="Calibri" w:cstheme="minorHAnsi"/>
                      <w:b/>
                    </w:rPr>
                  </w:pPr>
                  <w:r w:rsidRPr="005D79C1">
                    <w:rPr>
                      <w:rFonts w:ascii="Calibri" w:hAnsi="Calibri" w:cstheme="minorHAnsi"/>
                      <w:b/>
                    </w:rPr>
                    <w:t>Hechos Constatados y Observaciones</w:t>
                  </w:r>
                </w:p>
              </w:tc>
            </w:tr>
            <w:tr w:rsidR="00CD4873" w:rsidRPr="00987FFE" w14:paraId="002CDD29" w14:textId="77777777" w:rsidTr="007D7330">
              <w:trPr>
                <w:trHeight w:val="687"/>
              </w:trPr>
              <w:tc>
                <w:tcPr>
                  <w:tcW w:w="798" w:type="pct"/>
                  <w:vAlign w:val="center"/>
                </w:tcPr>
                <w:p w14:paraId="643BAD7B" w14:textId="46122C33" w:rsidR="00CD4873" w:rsidRPr="00A813A9" w:rsidRDefault="00CD4873" w:rsidP="007A251E">
                  <w:pPr>
                    <w:spacing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 w:rsidRPr="00A813A9">
                    <w:rPr>
                      <w:rFonts w:cstheme="minorHAnsi"/>
                      <w:sz w:val="18"/>
                      <w:szCs w:val="18"/>
                    </w:rPr>
                    <w:t>Horas de Encendido (HE)</w:t>
                  </w:r>
                </w:p>
              </w:tc>
              <w:tc>
                <w:tcPr>
                  <w:tcW w:w="4202" w:type="pct"/>
                </w:tcPr>
                <w:p w14:paraId="639FAFEC" w14:textId="314A56F3" w:rsidR="00CD4873" w:rsidRPr="00A813A9" w:rsidRDefault="00BD58D3" w:rsidP="00EB28E4">
                  <w:pPr>
                    <w:pStyle w:val="Prrafodelista"/>
                    <w:numPr>
                      <w:ilvl w:val="0"/>
                      <w:numId w:val="8"/>
                    </w:numPr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Se registraron un total de 22</w:t>
                  </w:r>
                  <w:r w:rsidR="008C5301" w:rsidRPr="00A813A9">
                    <w:rPr>
                      <w:sz w:val="18"/>
                      <w:szCs w:val="18"/>
                    </w:rPr>
                    <w:t xml:space="preserve"> horas de Encendido</w:t>
                  </w:r>
                  <w:r w:rsidR="008E0E16">
                    <w:rPr>
                      <w:sz w:val="18"/>
                      <w:szCs w:val="18"/>
                    </w:rPr>
                    <w:t xml:space="preserve">, de las cuales </w:t>
                  </w:r>
                  <w:r w:rsidR="00EB28E4">
                    <w:rPr>
                      <w:sz w:val="18"/>
                      <w:szCs w:val="18"/>
                    </w:rPr>
                    <w:t>6</w:t>
                  </w:r>
                  <w:r>
                    <w:rPr>
                      <w:sz w:val="18"/>
                      <w:szCs w:val="18"/>
                    </w:rPr>
                    <w:t xml:space="preserve"> horas</w:t>
                  </w:r>
                  <w:r w:rsidR="009F358B" w:rsidRPr="00A813A9">
                    <w:rPr>
                      <w:sz w:val="18"/>
                      <w:szCs w:val="18"/>
                    </w:rPr>
                    <w:t xml:space="preserve"> superan el límite  </w:t>
                  </w:r>
                  <w:r w:rsidR="00517858" w:rsidRPr="00A813A9">
                    <w:rPr>
                      <w:sz w:val="18"/>
                      <w:szCs w:val="18"/>
                    </w:rPr>
                    <w:t>de emisión de MP por sobre los 3</w:t>
                  </w:r>
                  <w:r w:rsidR="009F358B" w:rsidRPr="00A813A9">
                    <w:rPr>
                      <w:sz w:val="18"/>
                      <w:szCs w:val="18"/>
                    </w:rPr>
                    <w:t>0 mg/Nm</w:t>
                  </w:r>
                  <w:r w:rsidR="009F358B" w:rsidRPr="00A813A9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="00A813A9" w:rsidRPr="00A813A9">
                    <w:rPr>
                      <w:sz w:val="18"/>
                      <w:szCs w:val="18"/>
                      <w:vertAlign w:val="superscript"/>
                    </w:rPr>
                    <w:t xml:space="preserve"> </w:t>
                  </w:r>
                  <w:r w:rsidR="00A813A9" w:rsidRPr="00A813A9">
                    <w:rPr>
                      <w:sz w:val="18"/>
                      <w:szCs w:val="18"/>
                    </w:rPr>
                    <w:t xml:space="preserve">para Petróleo diésel 2 como combustible. </w:t>
                  </w:r>
                  <w:r w:rsidR="009F358B" w:rsidRPr="00A813A9">
                    <w:rPr>
                      <w:sz w:val="18"/>
                      <w:szCs w:val="18"/>
                    </w:rPr>
                    <w:t>Para verificar si están debidamente justificadas dichas emisiones, se revisaron  los datos operacionales de la fuente, esto es, potencia y estado de la UGE.</w:t>
                  </w:r>
                  <w:r w:rsidR="00A813A9" w:rsidRPr="00A813A9">
                    <w:rPr>
                      <w:sz w:val="18"/>
                      <w:szCs w:val="18"/>
                    </w:rPr>
                    <w:t xml:space="preserve"> </w:t>
                  </w:r>
                  <w:r w:rsidR="009F358B" w:rsidRPr="00A813A9">
                    <w:rPr>
                      <w:sz w:val="18"/>
                      <w:szCs w:val="18"/>
                    </w:rPr>
                    <w:t>De la revisión de los datos se observó que la caracterización se ajusta a las condiciones operacionales de la fuente durante las</w:t>
                  </w:r>
                  <w:r w:rsidR="00B62725" w:rsidRPr="00A813A9">
                    <w:rPr>
                      <w:sz w:val="18"/>
                      <w:szCs w:val="18"/>
                    </w:rPr>
                    <w:t xml:space="preserve"> horas reportadas. Luego, l</w:t>
                  </w:r>
                  <w:r w:rsidR="008E0E16">
                    <w:rPr>
                      <w:sz w:val="18"/>
                      <w:szCs w:val="18"/>
                    </w:rPr>
                    <w:t xml:space="preserve">as </w:t>
                  </w:r>
                  <w:r w:rsidR="00EB28E4">
                    <w:rPr>
                      <w:sz w:val="18"/>
                      <w:szCs w:val="18"/>
                    </w:rPr>
                    <w:t>6</w:t>
                  </w:r>
                  <w:r w:rsidR="009F358B" w:rsidRPr="00A813A9">
                    <w:rPr>
                      <w:sz w:val="18"/>
                      <w:szCs w:val="18"/>
                    </w:rPr>
                    <w:t xml:space="preserve"> horas de incumplimiento califican para el periodo en que la norma permite la excedencia de los lími</w:t>
                  </w:r>
                  <w:r>
                    <w:rPr>
                      <w:sz w:val="18"/>
                      <w:szCs w:val="18"/>
                    </w:rPr>
                    <w:t>tes</w:t>
                  </w:r>
                  <w:r w:rsidR="00A813A9" w:rsidRPr="00A813A9">
                    <w:rPr>
                      <w:sz w:val="18"/>
                      <w:szCs w:val="18"/>
                    </w:rPr>
                    <w:t xml:space="preserve">. </w:t>
                  </w:r>
                  <w:r w:rsidR="00D46AD6" w:rsidRPr="00A813A9">
                    <w:rPr>
                      <w:sz w:val="18"/>
                      <w:szCs w:val="18"/>
                    </w:rPr>
                    <w:t xml:space="preserve"> (Tabla 1 y Gráfico 1).</w:t>
                  </w:r>
                </w:p>
              </w:tc>
            </w:tr>
            <w:tr w:rsidR="00CD4873" w:rsidRPr="00987FFE" w14:paraId="2C7F8DD7" w14:textId="77777777" w:rsidTr="007D7330">
              <w:trPr>
                <w:trHeight w:val="679"/>
              </w:trPr>
              <w:tc>
                <w:tcPr>
                  <w:tcW w:w="798" w:type="pct"/>
                  <w:vAlign w:val="center"/>
                </w:tcPr>
                <w:p w14:paraId="6171B62D" w14:textId="42367712" w:rsidR="00CD4873" w:rsidRPr="000D4FDE" w:rsidRDefault="00CD4873" w:rsidP="007A251E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60"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 w:rsidRPr="000D4FDE">
                    <w:rPr>
                      <w:rFonts w:cstheme="minorHAnsi"/>
                      <w:sz w:val="18"/>
                      <w:szCs w:val="18"/>
                    </w:rPr>
                    <w:t>Horas de Régimen (RE)</w:t>
                  </w:r>
                </w:p>
              </w:tc>
              <w:tc>
                <w:tcPr>
                  <w:tcW w:w="4202" w:type="pct"/>
                  <w:vAlign w:val="center"/>
                </w:tcPr>
                <w:p w14:paraId="4661AEE6" w14:textId="43C6B41E" w:rsidR="006164A8" w:rsidRPr="000D4FDE" w:rsidRDefault="006164A8" w:rsidP="004A6F87">
                  <w:pPr>
                    <w:pStyle w:val="Prrafodelista"/>
                    <w:numPr>
                      <w:ilvl w:val="0"/>
                      <w:numId w:val="2"/>
                    </w:numPr>
                    <w:ind w:left="377"/>
                    <w:rPr>
                      <w:rFonts w:cstheme="minorHAnsi"/>
                      <w:sz w:val="18"/>
                      <w:szCs w:val="18"/>
                    </w:rPr>
                  </w:pPr>
                  <w:r w:rsidRPr="000D4FDE">
                    <w:rPr>
                      <w:sz w:val="18"/>
                      <w:szCs w:val="18"/>
                    </w:rPr>
                    <w:t>Todas las horas en régimen</w:t>
                  </w:r>
                  <w:r w:rsidR="000D4FDE" w:rsidRPr="000D4FDE">
                    <w:rPr>
                      <w:sz w:val="18"/>
                      <w:szCs w:val="18"/>
                    </w:rPr>
                    <w:t xml:space="preserve"> que funcionaron con petróleo Diésel 2</w:t>
                  </w:r>
                  <w:r w:rsidRPr="000D4FDE">
                    <w:rPr>
                      <w:sz w:val="18"/>
                      <w:szCs w:val="18"/>
                    </w:rPr>
                    <w:t>, mantuvieron sus emisiones de MP bajo el límite de emis</w:t>
                  </w:r>
                  <w:r w:rsidR="00DD55FF" w:rsidRPr="000D4FDE">
                    <w:rPr>
                      <w:sz w:val="18"/>
                      <w:szCs w:val="18"/>
                    </w:rPr>
                    <w:t>ión establecido en la norma de 3</w:t>
                  </w:r>
                  <w:r w:rsidRPr="000D4FDE">
                    <w:rPr>
                      <w:sz w:val="18"/>
                      <w:szCs w:val="18"/>
                    </w:rPr>
                    <w:t>0 mg/Nm</w:t>
                  </w:r>
                  <w:r w:rsidRPr="000D4FDE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Pr="000D4FDE">
                    <w:rPr>
                      <w:sz w:val="18"/>
                      <w:szCs w:val="18"/>
                    </w:rPr>
                    <w:t xml:space="preserve">. (Tabla 1 y Gráfico </w:t>
                  </w:r>
                  <w:r w:rsidR="00D46AD6" w:rsidRPr="000D4FDE">
                    <w:rPr>
                      <w:sz w:val="18"/>
                      <w:szCs w:val="18"/>
                    </w:rPr>
                    <w:t>2</w:t>
                  </w:r>
                  <w:r w:rsidRPr="000D4FDE">
                    <w:rPr>
                      <w:sz w:val="18"/>
                      <w:szCs w:val="18"/>
                    </w:rPr>
                    <w:t>).</w:t>
                  </w:r>
                </w:p>
              </w:tc>
            </w:tr>
            <w:tr w:rsidR="00CD4873" w:rsidRPr="00016DC5" w14:paraId="788B2B7B" w14:textId="77777777" w:rsidTr="0060640A">
              <w:trPr>
                <w:trHeight w:val="465"/>
              </w:trPr>
              <w:tc>
                <w:tcPr>
                  <w:tcW w:w="798" w:type="pct"/>
                  <w:vAlign w:val="center"/>
                </w:tcPr>
                <w:p w14:paraId="75EDFEC5" w14:textId="3E82BF83" w:rsidR="00CD4873" w:rsidRPr="00016DC5" w:rsidRDefault="00CD4873" w:rsidP="007A251E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60"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 w:rsidRPr="00016DC5">
                    <w:rPr>
                      <w:rFonts w:cstheme="minorHAnsi"/>
                      <w:sz w:val="18"/>
                      <w:szCs w:val="18"/>
                    </w:rPr>
                    <w:t>Horas de Apagado (HA)</w:t>
                  </w:r>
                </w:p>
              </w:tc>
              <w:tc>
                <w:tcPr>
                  <w:tcW w:w="4202" w:type="pct"/>
                </w:tcPr>
                <w:p w14:paraId="6B4F19A4" w14:textId="2E0194F0" w:rsidR="006E789D" w:rsidRPr="00016DC5" w:rsidRDefault="002C71D8" w:rsidP="000D4FDE">
                  <w:pPr>
                    <w:pStyle w:val="Prrafodelista"/>
                    <w:numPr>
                      <w:ilvl w:val="0"/>
                      <w:numId w:val="8"/>
                    </w:num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Se registraron un total de 4</w:t>
                  </w:r>
                  <w:r w:rsidR="006E789D" w:rsidRPr="00016DC5">
                    <w:rPr>
                      <w:sz w:val="18"/>
                      <w:szCs w:val="18"/>
                    </w:rPr>
                    <w:t xml:space="preserve"> horas de Apagado (HA)</w:t>
                  </w:r>
                  <w:r w:rsidR="000D4FDE" w:rsidRPr="00016DC5">
                    <w:rPr>
                      <w:sz w:val="18"/>
                      <w:szCs w:val="18"/>
                    </w:rPr>
                    <w:t xml:space="preserve"> </w:t>
                  </w:r>
                  <w:r w:rsidR="00A221C2" w:rsidRPr="00016DC5">
                    <w:rPr>
                      <w:sz w:val="18"/>
                      <w:szCs w:val="18"/>
                    </w:rPr>
                    <w:t xml:space="preserve">las cuales </w:t>
                  </w:r>
                  <w:r w:rsidR="000D4FDE" w:rsidRPr="00016DC5">
                    <w:rPr>
                      <w:sz w:val="18"/>
                      <w:szCs w:val="18"/>
                    </w:rPr>
                    <w:t>se encuentran bajo</w:t>
                  </w:r>
                  <w:r w:rsidR="006E789D" w:rsidRPr="00016DC5">
                    <w:rPr>
                      <w:sz w:val="18"/>
                      <w:szCs w:val="18"/>
                    </w:rPr>
                    <w:t xml:space="preserve"> el límite  de emisión de MP por sobre los 30 mg/</w:t>
                  </w:r>
                  <w:r w:rsidR="000D4FDE" w:rsidRPr="00016DC5">
                    <w:rPr>
                      <w:sz w:val="18"/>
                      <w:szCs w:val="18"/>
                    </w:rPr>
                    <w:t>Nm</w:t>
                  </w:r>
                  <w:r w:rsidR="000D4FDE" w:rsidRPr="00016DC5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="009E05FF" w:rsidRPr="00016DC5">
                    <w:rPr>
                      <w:sz w:val="18"/>
                      <w:szCs w:val="18"/>
                      <w:vertAlign w:val="superscript"/>
                    </w:rPr>
                    <w:t xml:space="preserve">.  </w:t>
                  </w:r>
                  <w:r w:rsidR="009E05FF" w:rsidRPr="00016DC5">
                    <w:rPr>
                      <w:sz w:val="18"/>
                      <w:szCs w:val="18"/>
                    </w:rPr>
                    <w:t>(</w:t>
                  </w:r>
                  <w:r w:rsidR="00792DEF" w:rsidRPr="00016DC5">
                    <w:rPr>
                      <w:sz w:val="18"/>
                      <w:szCs w:val="18"/>
                    </w:rPr>
                    <w:t>Tabla 1 y Gráfico 3</w:t>
                  </w:r>
                  <w:r w:rsidR="006E789D" w:rsidRPr="00016DC5">
                    <w:rPr>
                      <w:sz w:val="18"/>
                      <w:szCs w:val="18"/>
                    </w:rPr>
                    <w:t>).</w:t>
                  </w:r>
                </w:p>
                <w:p w14:paraId="2B47B22D" w14:textId="22B3E0AF" w:rsidR="00CD4873" w:rsidRPr="00016DC5" w:rsidRDefault="00CD4873" w:rsidP="006E789D">
                  <w:pPr>
                    <w:rPr>
                      <w:rFonts w:cstheme="minorHAnsi"/>
                      <w:sz w:val="18"/>
                      <w:szCs w:val="18"/>
                    </w:rPr>
                  </w:pPr>
                </w:p>
              </w:tc>
            </w:tr>
            <w:tr w:rsidR="00CD4873" w:rsidRPr="00016DC5" w14:paraId="1334E781" w14:textId="77777777" w:rsidTr="00BB5C1E">
              <w:trPr>
                <w:trHeight w:val="367"/>
              </w:trPr>
              <w:tc>
                <w:tcPr>
                  <w:tcW w:w="798" w:type="pct"/>
                  <w:vAlign w:val="center"/>
                </w:tcPr>
                <w:p w14:paraId="17819FC5" w14:textId="38F9D37D" w:rsidR="00CD4873" w:rsidRPr="00016DC5" w:rsidRDefault="00CD4873" w:rsidP="007A251E">
                  <w:pPr>
                    <w:spacing w:after="60"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 w:rsidRPr="00016DC5">
                    <w:rPr>
                      <w:rFonts w:cstheme="minorHAnsi"/>
                      <w:sz w:val="18"/>
                      <w:szCs w:val="18"/>
                    </w:rPr>
                    <w:t>Horas de Falla (F)</w:t>
                  </w:r>
                </w:p>
              </w:tc>
              <w:tc>
                <w:tcPr>
                  <w:tcW w:w="4202" w:type="pct"/>
                </w:tcPr>
                <w:p w14:paraId="39C69AFE" w14:textId="510C9658" w:rsidR="00CD4873" w:rsidRPr="00016DC5" w:rsidRDefault="008F2C9E" w:rsidP="004A6F87">
                  <w:pPr>
                    <w:pStyle w:val="Prrafodelista"/>
                    <w:numPr>
                      <w:ilvl w:val="0"/>
                      <w:numId w:val="2"/>
                    </w:numPr>
                    <w:rPr>
                      <w:sz w:val="18"/>
                      <w:szCs w:val="18"/>
                    </w:rPr>
                  </w:pPr>
                  <w:r w:rsidRPr="00016DC5">
                    <w:rPr>
                      <w:sz w:val="18"/>
                      <w:szCs w:val="18"/>
                    </w:rPr>
                    <w:t>No se reportan horas de fallas (F) en este reporte trimestral.</w:t>
                  </w:r>
                </w:p>
              </w:tc>
            </w:tr>
            <w:tr w:rsidR="00B53949" w:rsidRPr="00016DC5" w14:paraId="0531B23B" w14:textId="77777777" w:rsidTr="00C357CF">
              <w:trPr>
                <w:trHeight w:val="367"/>
              </w:trPr>
              <w:tc>
                <w:tcPr>
                  <w:tcW w:w="798" w:type="pct"/>
                  <w:vAlign w:val="center"/>
                </w:tcPr>
                <w:p w14:paraId="51FD1F50" w14:textId="55B5D5BC" w:rsidR="00B53949" w:rsidRPr="00016DC5" w:rsidRDefault="00B53949" w:rsidP="00B53949">
                  <w:pPr>
                    <w:spacing w:after="60"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>Horas de Detención Programadas (D</w:t>
                  </w:r>
                  <w:r w:rsidRPr="00DC1DA0">
                    <w:rPr>
                      <w:rFonts w:cstheme="minorHAnsi"/>
                      <w:sz w:val="18"/>
                      <w:szCs w:val="18"/>
                    </w:rPr>
                    <w:t>P)</w:t>
                  </w:r>
                  <w:r>
                    <w:rPr>
                      <w:rFonts w:cstheme="minorHAnsi"/>
                      <w:sz w:val="18"/>
                      <w:szCs w:val="18"/>
                    </w:rPr>
                    <w:t xml:space="preserve"> y Horas Disponibles Sin Despacho (DSD).</w:t>
                  </w:r>
                </w:p>
              </w:tc>
              <w:tc>
                <w:tcPr>
                  <w:tcW w:w="4202" w:type="pct"/>
                  <w:vAlign w:val="center"/>
                </w:tcPr>
                <w:p w14:paraId="76A7248A" w14:textId="3BD58170" w:rsidR="00B53949" w:rsidRPr="00016DC5" w:rsidRDefault="00B53949" w:rsidP="00B53949">
                  <w:pPr>
                    <w:pStyle w:val="Prrafodelista"/>
                    <w:numPr>
                      <w:ilvl w:val="0"/>
                      <w:numId w:val="2"/>
                    </w:numPr>
                    <w:rPr>
                      <w:sz w:val="18"/>
                      <w:szCs w:val="18"/>
                    </w:rPr>
                  </w:pPr>
                  <w:r w:rsidRPr="00E836B2">
                    <w:rPr>
                      <w:sz w:val="18"/>
                      <w:szCs w:val="18"/>
                    </w:rPr>
                    <w:t>Si bien la norma no regula el cumplimiento de los límites de emisión durante estas horas de estado de la UGE, se revisaron los datos reportados, constatándose que no presentan inconsistencias.</w:t>
                  </w:r>
                </w:p>
              </w:tc>
            </w:tr>
          </w:tbl>
          <w:p w14:paraId="3EE25323" w14:textId="0C903FFF" w:rsidR="004F4661" w:rsidRPr="005D79C1" w:rsidRDefault="00634E0E" w:rsidP="004F4661">
            <w:pPr>
              <w:rPr>
                <w:b/>
              </w:rPr>
            </w:pPr>
            <w:r w:rsidRPr="00016DC5">
              <w:rPr>
                <w:b/>
              </w:rPr>
              <w:t>De acuerdo a los antecedentes, durante el 1</w:t>
            </w:r>
            <w:r w:rsidRPr="00016DC5">
              <w:rPr>
                <w:b/>
                <w:vertAlign w:val="superscript"/>
              </w:rPr>
              <w:t>er</w:t>
            </w:r>
            <w:r w:rsidRPr="00016DC5">
              <w:rPr>
                <w:b/>
              </w:rPr>
              <w:t xml:space="preserve"> trimestre la fuente funcionó bajo el límite aplicable.</w:t>
            </w:r>
            <w:r w:rsidRPr="00792DEF">
              <w:rPr>
                <w:b/>
              </w:rPr>
              <w:t xml:space="preserve"> </w:t>
            </w:r>
          </w:p>
        </w:tc>
      </w:tr>
    </w:tbl>
    <w:p w14:paraId="3EE25325" w14:textId="77777777" w:rsidR="00A74310" w:rsidRPr="001D7B7E" w:rsidRDefault="00A74310">
      <w:pPr>
        <w:jc w:val="left"/>
        <w:rPr>
          <w:rFonts w:cstheme="minorHAnsi"/>
          <w:b/>
          <w:color w:val="000000" w:themeColor="text1"/>
          <w:sz w:val="14"/>
          <w:szCs w:val="24"/>
        </w:rPr>
        <w:sectPr w:rsidR="00A74310" w:rsidRPr="001D7B7E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W w:w="137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59"/>
        <w:gridCol w:w="6253"/>
      </w:tblGrid>
      <w:tr w:rsidR="00F551C3" w:rsidRPr="001D7B7E" w14:paraId="3EE253A5" w14:textId="77777777" w:rsidTr="007A7FAC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253A4" w14:textId="7DA99EF4" w:rsidR="00F551C3" w:rsidRPr="001D7B7E" w:rsidRDefault="002E49EE" w:rsidP="00742C5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1D7B7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  <w:r w:rsidR="005626CB" w:rsidRPr="001D7B7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 </w:t>
            </w:r>
          </w:p>
        </w:tc>
      </w:tr>
      <w:tr w:rsidR="008E0E16" w:rsidRPr="001D7B7E" w14:paraId="3EE253A8" w14:textId="77777777" w:rsidTr="008E0E16">
        <w:trPr>
          <w:trHeight w:val="2805"/>
          <w:jc w:val="center"/>
        </w:trPr>
        <w:tc>
          <w:tcPr>
            <w:tcW w:w="2558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C3B7B" w14:textId="77777777" w:rsidR="00537B75" w:rsidRDefault="00537B75" w:rsidP="00F551C3">
            <w:pPr>
              <w:jc w:val="center"/>
              <w:rPr>
                <w:noProof/>
                <w:lang w:eastAsia="es-CL"/>
              </w:rPr>
            </w:pPr>
          </w:p>
          <w:p w14:paraId="1FA2BF8B" w14:textId="0E28204F" w:rsidR="00F551C3" w:rsidRDefault="008E0E16" w:rsidP="00F551C3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346C2FDF" wp14:editId="64875D67">
                  <wp:extent cx="4653192" cy="24384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972" cy="244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E253A6" w14:textId="6BF1DD65" w:rsidR="00537B75" w:rsidRPr="001D7B7E" w:rsidRDefault="00537B75" w:rsidP="00F551C3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442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6A389" w14:textId="77777777" w:rsidR="00B756C3" w:rsidRDefault="00B756C3" w:rsidP="00F551C3">
            <w:pPr>
              <w:jc w:val="center"/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</w:pPr>
          </w:p>
          <w:p w14:paraId="247471BB" w14:textId="35FF05BF" w:rsidR="002D7FD9" w:rsidRDefault="00FC6D59" w:rsidP="00F551C3">
            <w:pPr>
              <w:jc w:val="center"/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55326B41" wp14:editId="73657A7C">
                  <wp:extent cx="3837633" cy="2069123"/>
                  <wp:effectExtent l="0" t="0" r="0" b="762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9171" cy="20861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EE253A7" w14:textId="223BD64C" w:rsidR="00F551C3" w:rsidRPr="001D7B7E" w:rsidRDefault="00F551C3" w:rsidP="00F551C3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</w:tr>
      <w:tr w:rsidR="008E0E16" w:rsidRPr="001D7B7E" w14:paraId="3EE253AD" w14:textId="77777777" w:rsidTr="008E0E16">
        <w:trPr>
          <w:trHeight w:val="300"/>
          <w:jc w:val="center"/>
        </w:trPr>
        <w:tc>
          <w:tcPr>
            <w:tcW w:w="2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253AA" w14:textId="4675BFFE" w:rsidR="00CF2166" w:rsidRPr="001D7B7E" w:rsidRDefault="00CF2166" w:rsidP="00066A0C">
            <w:pPr>
              <w:pStyle w:val="Descripcin"/>
              <w:jc w:val="center"/>
              <w:rPr>
                <w:rFonts w:eastAsia="Times New Roman"/>
                <w:b w:val="0"/>
                <w:color w:val="000000"/>
                <w:szCs w:val="18"/>
                <w:lang w:eastAsia="es-CL"/>
              </w:rPr>
            </w:pPr>
            <w:bookmarkStart w:id="79" w:name="_Toc353998127"/>
            <w:bookmarkStart w:id="80" w:name="_Toc353998200"/>
            <w:bookmarkStart w:id="81" w:name="_Toc382383551"/>
            <w:bookmarkStart w:id="82" w:name="_Toc382472373"/>
            <w:bookmarkStart w:id="83" w:name="_Toc390184283"/>
            <w:bookmarkStart w:id="84" w:name="_Toc390360014"/>
            <w:bookmarkStart w:id="85" w:name="_Toc390777035"/>
            <w:bookmarkStart w:id="86" w:name="_Toc421866561"/>
            <w:r w:rsidRPr="001D7B7E">
              <w:t>Tabla 1</w:t>
            </w:r>
            <w:bookmarkEnd w:id="79"/>
            <w:bookmarkEnd w:id="80"/>
            <w:bookmarkEnd w:id="81"/>
            <w:bookmarkEnd w:id="82"/>
            <w:bookmarkEnd w:id="83"/>
            <w:bookmarkEnd w:id="84"/>
            <w:bookmarkEnd w:id="85"/>
            <w:r w:rsidR="00DE49E5" w:rsidRPr="001D7B7E">
              <w:t xml:space="preserve">:  </w:t>
            </w:r>
            <w:r w:rsidR="00DE49E5" w:rsidRPr="001D7B7E">
              <w:rPr>
                <w:b w:val="0"/>
              </w:rPr>
              <w:t>Resumen de promedios Horarios de Material Particulado (MP) – 1° Trimestre</w:t>
            </w:r>
            <w:bookmarkEnd w:id="86"/>
          </w:p>
        </w:tc>
        <w:tc>
          <w:tcPr>
            <w:tcW w:w="2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253AC" w14:textId="1ABCE7F2" w:rsidR="00CF2166" w:rsidRPr="001D7B7E" w:rsidRDefault="00DB529A" w:rsidP="00066A0C">
            <w:pPr>
              <w:pStyle w:val="Descripcin"/>
              <w:jc w:val="center"/>
              <w:rPr>
                <w:rFonts w:eastAsia="Times New Roman"/>
                <w:b w:val="0"/>
                <w:color w:val="000000"/>
                <w:szCs w:val="18"/>
                <w:lang w:eastAsia="es-CL"/>
              </w:rPr>
            </w:pPr>
            <w:bookmarkStart w:id="87" w:name="_Toc421866562"/>
            <w:r w:rsidRPr="001D7B7E">
              <w:rPr>
                <w:szCs w:val="18"/>
              </w:rPr>
              <w:t>Gráfico 1</w:t>
            </w:r>
            <w:r w:rsidR="00370BF8" w:rsidRPr="001D7B7E">
              <w:rPr>
                <w:szCs w:val="18"/>
              </w:rPr>
              <w:t xml:space="preserve">: </w:t>
            </w:r>
            <w:r w:rsidR="00370BF8" w:rsidRPr="001D7B7E">
              <w:rPr>
                <w:b w:val="0"/>
                <w:szCs w:val="18"/>
              </w:rPr>
              <w:t>Datos MP medi</w:t>
            </w:r>
            <w:r w:rsidR="00A904C8" w:rsidRPr="001D7B7E">
              <w:rPr>
                <w:b w:val="0"/>
                <w:szCs w:val="18"/>
              </w:rPr>
              <w:t>dos durante las Horas de Encendido (H</w:t>
            </w:r>
            <w:r w:rsidR="00370BF8" w:rsidRPr="001D7B7E">
              <w:rPr>
                <w:b w:val="0"/>
                <w:szCs w:val="18"/>
              </w:rPr>
              <w:t>E)</w:t>
            </w:r>
            <w:bookmarkEnd w:id="87"/>
          </w:p>
        </w:tc>
      </w:tr>
      <w:tr w:rsidR="008E0E16" w:rsidRPr="001D7B7E" w14:paraId="3EE253BC" w14:textId="77777777" w:rsidTr="008E0E16">
        <w:trPr>
          <w:trHeight w:val="2793"/>
          <w:jc w:val="center"/>
        </w:trPr>
        <w:tc>
          <w:tcPr>
            <w:tcW w:w="2558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9C052" w14:textId="77777777" w:rsidR="00B756C3" w:rsidRDefault="00B756C3" w:rsidP="00590961">
            <w:pPr>
              <w:jc w:val="center"/>
              <w:rPr>
                <w:rFonts w:cstheme="minorHAnsi"/>
                <w:b/>
                <w:noProof/>
                <w:sz w:val="18"/>
                <w:szCs w:val="20"/>
                <w:lang w:eastAsia="es-CL"/>
              </w:rPr>
            </w:pPr>
          </w:p>
          <w:p w14:paraId="272CF58F" w14:textId="6F4329A4" w:rsidR="00964CC9" w:rsidRDefault="00B756C3" w:rsidP="00590961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noProof/>
                <w:sz w:val="18"/>
                <w:szCs w:val="20"/>
                <w:lang w:eastAsia="es-CL"/>
              </w:rPr>
              <w:drawing>
                <wp:inline distT="0" distB="0" distL="0" distR="0" wp14:anchorId="30BCFBF6" wp14:editId="674B2BBE">
                  <wp:extent cx="3733056" cy="2010508"/>
                  <wp:effectExtent l="0" t="0" r="1270" b="889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1441" cy="20204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43EB2B0" w14:textId="3CBE25D5" w:rsidR="00C454C8" w:rsidRPr="001D7B7E" w:rsidRDefault="00C454C8" w:rsidP="00590961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</w:p>
        </w:tc>
        <w:tc>
          <w:tcPr>
            <w:tcW w:w="2442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253BB" w14:textId="2CD37FE2" w:rsidR="00964CC9" w:rsidRPr="001D7B7E" w:rsidRDefault="00B756C3" w:rsidP="00590961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noProof/>
                <w:sz w:val="18"/>
                <w:szCs w:val="20"/>
                <w:lang w:eastAsia="es-CL"/>
              </w:rPr>
              <w:drawing>
                <wp:inline distT="0" distB="0" distL="0" distR="0" wp14:anchorId="4C5C57B6" wp14:editId="2911D938">
                  <wp:extent cx="3885427" cy="2092570"/>
                  <wp:effectExtent l="0" t="0" r="1270" b="317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3465" cy="2102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E16" w:rsidRPr="001D7B7E" w14:paraId="3EE253C1" w14:textId="77777777" w:rsidTr="008E0E16">
        <w:trPr>
          <w:trHeight w:val="367"/>
          <w:jc w:val="center"/>
        </w:trPr>
        <w:tc>
          <w:tcPr>
            <w:tcW w:w="2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7B088" w14:textId="01D2E897" w:rsidR="00964CC9" w:rsidRPr="001D7B7E" w:rsidRDefault="00964CC9" w:rsidP="00A904C8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bookmarkStart w:id="88" w:name="_Toc353998129"/>
            <w:bookmarkStart w:id="89" w:name="_Toc353998202"/>
            <w:bookmarkStart w:id="90" w:name="_Toc382383553"/>
            <w:bookmarkStart w:id="91" w:name="_Toc382472375"/>
            <w:bookmarkStart w:id="92" w:name="_Toc390184285"/>
            <w:bookmarkStart w:id="93" w:name="_Toc390360016"/>
            <w:bookmarkStart w:id="94" w:name="_Toc390777037"/>
            <w:r w:rsidRPr="001D7B7E">
              <w:rPr>
                <w:b/>
                <w:sz w:val="18"/>
                <w:szCs w:val="18"/>
              </w:rPr>
              <w:t>Gráfico 2</w:t>
            </w:r>
            <w:r w:rsidRPr="001D7B7E">
              <w:rPr>
                <w:sz w:val="18"/>
                <w:szCs w:val="18"/>
              </w:rPr>
              <w:t xml:space="preserve">: </w:t>
            </w:r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r w:rsidRPr="001D7B7E">
              <w:rPr>
                <w:sz w:val="18"/>
                <w:szCs w:val="18"/>
              </w:rPr>
              <w:t xml:space="preserve">Datos MP medidos </w:t>
            </w:r>
            <w:r w:rsidR="00815739">
              <w:rPr>
                <w:sz w:val="18"/>
                <w:szCs w:val="18"/>
              </w:rPr>
              <w:t>durante las Horas de Régimen (RE</w:t>
            </w:r>
            <w:r w:rsidRPr="001D7B7E">
              <w:rPr>
                <w:sz w:val="18"/>
                <w:szCs w:val="18"/>
              </w:rPr>
              <w:t>)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EE253C0" w14:textId="7DF28DAA" w:rsidR="00964CC9" w:rsidRPr="001D7B7E" w:rsidRDefault="00D46AD6" w:rsidP="00A904C8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D7B7E">
              <w:rPr>
                <w:b/>
                <w:sz w:val="18"/>
                <w:szCs w:val="18"/>
              </w:rPr>
              <w:t>Gráfico 3</w:t>
            </w:r>
            <w:r w:rsidR="008A7ED3" w:rsidRPr="001D7B7E">
              <w:rPr>
                <w:sz w:val="18"/>
                <w:szCs w:val="18"/>
              </w:rPr>
              <w:t>: Datos MP medid</w:t>
            </w:r>
            <w:r w:rsidR="001D0D7E">
              <w:rPr>
                <w:sz w:val="18"/>
                <w:szCs w:val="18"/>
              </w:rPr>
              <w:t>os durante las Horas de Apagado (HA</w:t>
            </w:r>
            <w:r w:rsidR="008A7ED3" w:rsidRPr="001D7B7E">
              <w:rPr>
                <w:sz w:val="18"/>
                <w:szCs w:val="18"/>
              </w:rPr>
              <w:t>)</w:t>
            </w:r>
          </w:p>
        </w:tc>
      </w:tr>
    </w:tbl>
    <w:p w14:paraId="7901AB5F" w14:textId="77777777" w:rsidR="00B62725" w:rsidRDefault="00B62725">
      <w:pPr>
        <w:jc w:val="left"/>
        <w:rPr>
          <w:rFonts w:cstheme="minorHAnsi"/>
          <w:b/>
          <w:sz w:val="24"/>
          <w:szCs w:val="20"/>
        </w:rPr>
      </w:pPr>
    </w:p>
    <w:p w14:paraId="501863CE" w14:textId="77777777" w:rsidR="00B62725" w:rsidRDefault="00B62725">
      <w:pPr>
        <w:jc w:val="left"/>
        <w:rPr>
          <w:rFonts w:cstheme="minorHAnsi"/>
          <w:b/>
          <w:sz w:val="24"/>
          <w:szCs w:val="20"/>
        </w:rPr>
      </w:pPr>
    </w:p>
    <w:p w14:paraId="0E1F33C7" w14:textId="77777777" w:rsidR="008E0E16" w:rsidRPr="001D7B7E" w:rsidRDefault="008E0E16">
      <w:pPr>
        <w:jc w:val="left"/>
        <w:rPr>
          <w:rFonts w:cstheme="minorHAnsi"/>
          <w:b/>
          <w:sz w:val="24"/>
          <w:szCs w:val="20"/>
        </w:rPr>
      </w:pPr>
    </w:p>
    <w:p w14:paraId="162297D9" w14:textId="05057A66" w:rsidR="00402697" w:rsidRPr="001D7B7E" w:rsidRDefault="00402697" w:rsidP="00402697">
      <w:pPr>
        <w:pStyle w:val="Ttulo2"/>
      </w:pPr>
      <w:bookmarkStart w:id="95" w:name="_Toc421866563"/>
      <w:r w:rsidRPr="001D7B7E">
        <w:t>Resumen de datos reportados durante el 2</w:t>
      </w:r>
      <w:r w:rsidRPr="001D7B7E">
        <w:rPr>
          <w:vertAlign w:val="superscript"/>
        </w:rPr>
        <w:t>o</w:t>
      </w:r>
      <w:r w:rsidRPr="001D7B7E">
        <w:t xml:space="preserve"> reporte trimestral.</w:t>
      </w:r>
      <w:bookmarkEnd w:id="95"/>
    </w:p>
    <w:p w14:paraId="48280A77" w14:textId="77777777" w:rsidR="00402697" w:rsidRPr="001D7B7E" w:rsidRDefault="00402697" w:rsidP="00402697">
      <w:pPr>
        <w:rPr>
          <w:sz w:val="16"/>
          <w:szCs w:val="16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3788"/>
      </w:tblGrid>
      <w:tr w:rsidR="00402697" w:rsidRPr="00BE11AD" w14:paraId="6833022E" w14:textId="77777777" w:rsidTr="00E539F8">
        <w:trPr>
          <w:trHeight w:val="319"/>
        </w:trPr>
        <w:tc>
          <w:tcPr>
            <w:tcW w:w="5000" w:type="pct"/>
            <w:tcBorders>
              <w:bottom w:val="single" w:sz="4" w:space="0" w:color="auto"/>
            </w:tcBorders>
          </w:tcPr>
          <w:p w14:paraId="43265EA2" w14:textId="77777777" w:rsidR="00402697" w:rsidRPr="001D7B7E" w:rsidRDefault="00402697" w:rsidP="00E539F8">
            <w:r w:rsidRPr="001D7B7E">
              <w:rPr>
                <w:b/>
              </w:rPr>
              <w:t xml:space="preserve">Exigencia (s): </w:t>
            </w:r>
            <w:r w:rsidRPr="001D7B7E">
              <w:t xml:space="preserve"> </w:t>
            </w:r>
          </w:p>
          <w:p w14:paraId="0E85B401" w14:textId="77777777" w:rsidR="0077430F" w:rsidRPr="001D7B7E" w:rsidRDefault="0077430F" w:rsidP="004A6F87">
            <w:pPr>
              <w:pStyle w:val="Prrafodelista"/>
              <w:numPr>
                <w:ilvl w:val="0"/>
                <w:numId w:val="6"/>
              </w:numPr>
              <w:ind w:left="426"/>
            </w:pPr>
            <w:r w:rsidRPr="001D7B7E">
              <w:t>Artículo 12° del D.S. N°13/2011: “Los titulares de las fuentes emisoras presentarán… un reporte del monitoreo continuo de emisiones, trimestralmente, durante un año calendario,…”</w:t>
            </w:r>
          </w:p>
          <w:p w14:paraId="3A574AF4" w14:textId="77777777" w:rsidR="0077430F" w:rsidRPr="001D7B7E" w:rsidRDefault="0077430F" w:rsidP="0077430F">
            <w:pPr>
              <w:pStyle w:val="Prrafodelista"/>
              <w:ind w:left="426"/>
              <w:rPr>
                <w:sz w:val="16"/>
                <w:szCs w:val="16"/>
              </w:rPr>
            </w:pPr>
          </w:p>
          <w:p w14:paraId="41E33C25" w14:textId="77777777" w:rsidR="0077430F" w:rsidRPr="001D7B7E" w:rsidRDefault="0077430F" w:rsidP="004A6F87">
            <w:pPr>
              <w:pStyle w:val="Prrafodelista"/>
              <w:numPr>
                <w:ilvl w:val="0"/>
                <w:numId w:val="6"/>
              </w:numPr>
              <w:ind w:left="426"/>
            </w:pPr>
            <w:r w:rsidRPr="001D7B7E">
              <w:t>Circular IN.AD.N°1/2015 “Interpretación administrativa del Decreto N°13, de 2011, MMA, Norma de emisión para centrales termoeléctricas de reemplazo de Circular N°2, de 18 de diciembre de 2013” Define “Horas de funcionamiento: Corresponde a aquel periodo de tiempo en el cual la unidad quema combustible e incluye las horas de encendido, horas de operación en régimen y horas de apagado.”</w:t>
            </w:r>
          </w:p>
          <w:p w14:paraId="4587388C" w14:textId="77777777" w:rsidR="0077430F" w:rsidRPr="001D7B7E" w:rsidRDefault="0077430F" w:rsidP="0077430F">
            <w:pPr>
              <w:rPr>
                <w:sz w:val="16"/>
                <w:szCs w:val="16"/>
              </w:rPr>
            </w:pPr>
          </w:p>
          <w:p w14:paraId="6F913C48" w14:textId="77777777" w:rsidR="0077430F" w:rsidRPr="001D7B7E" w:rsidRDefault="0077430F" w:rsidP="004A6F87">
            <w:pPr>
              <w:pStyle w:val="Prrafodelista"/>
              <w:numPr>
                <w:ilvl w:val="0"/>
                <w:numId w:val="6"/>
              </w:numPr>
              <w:ind w:left="426"/>
              <w:rPr>
                <w:b/>
              </w:rPr>
            </w:pPr>
            <w:r w:rsidRPr="001D7B7E">
              <w:rPr>
                <w:rFonts w:cstheme="minorHAnsi"/>
                <w:sz w:val="18"/>
                <w:szCs w:val="18"/>
              </w:rPr>
              <w:t xml:space="preserve">Punto N° 5, letra a, de la Interpretación Administrativa del D.S. N°13 (Circular </w:t>
            </w:r>
            <w:proofErr w:type="spellStart"/>
            <w:r w:rsidRPr="001D7B7E">
              <w:rPr>
                <w:rFonts w:cstheme="minorHAnsi"/>
                <w:sz w:val="18"/>
                <w:szCs w:val="18"/>
              </w:rPr>
              <w:t>IN.AD.N°</w:t>
            </w:r>
            <w:proofErr w:type="spellEnd"/>
            <w:r w:rsidRPr="001D7B7E">
              <w:rPr>
                <w:rFonts w:cstheme="minorHAnsi"/>
                <w:sz w:val="18"/>
                <w:szCs w:val="18"/>
              </w:rPr>
              <w:t xml:space="preserve"> 1/2015): “</w:t>
            </w:r>
            <w:r w:rsidRPr="001D7B7E">
              <w:rPr>
                <w:rFonts w:cstheme="minorHAnsi"/>
                <w:i/>
                <w:sz w:val="18"/>
                <w:szCs w:val="18"/>
              </w:rPr>
              <w:t>Para el caso de MP, SO</w:t>
            </w:r>
            <w:r w:rsidRPr="001D7B7E">
              <w:rPr>
                <w:rFonts w:cstheme="minorHAnsi"/>
                <w:i/>
                <w:sz w:val="18"/>
                <w:szCs w:val="18"/>
                <w:vertAlign w:val="subscript"/>
              </w:rPr>
              <w:t xml:space="preserve">2 </w:t>
            </w:r>
            <w:r w:rsidRPr="001D7B7E">
              <w:rPr>
                <w:rFonts w:cstheme="minorHAnsi"/>
                <w:i/>
                <w:sz w:val="18"/>
                <w:szCs w:val="18"/>
              </w:rPr>
              <w:t>y NO</w:t>
            </w:r>
            <w:r w:rsidRPr="001D7B7E">
              <w:rPr>
                <w:rFonts w:cstheme="minorHAnsi"/>
                <w:i/>
                <w:sz w:val="18"/>
                <w:szCs w:val="18"/>
                <w:vertAlign w:val="subscript"/>
              </w:rPr>
              <w:t>x</w:t>
            </w:r>
            <w:r w:rsidRPr="001D7B7E">
              <w:rPr>
                <w:rFonts w:cstheme="minorHAnsi"/>
                <w:i/>
                <w:sz w:val="18"/>
                <w:szCs w:val="18"/>
              </w:rPr>
              <w:t xml:space="preserve">, se debe determinar el promedio horario </w:t>
            </w:r>
            <w:r w:rsidRPr="001D7B7E">
              <w:rPr>
                <w:rFonts w:cstheme="minorHAnsi"/>
                <w:b/>
                <w:i/>
                <w:sz w:val="18"/>
                <w:szCs w:val="18"/>
              </w:rPr>
              <w:t>de cada hora de funcionamiento, durante un año calendario.</w:t>
            </w:r>
            <w:r w:rsidRPr="001D7B7E">
              <w:rPr>
                <w:rFonts w:cstheme="minorHAnsi"/>
                <w:i/>
                <w:sz w:val="18"/>
                <w:szCs w:val="18"/>
              </w:rPr>
              <w:t xml:space="preserve"> </w:t>
            </w:r>
            <w:r w:rsidRPr="001D7B7E">
              <w:rPr>
                <w:rFonts w:cstheme="minorHAnsi"/>
                <w:b/>
                <w:i/>
                <w:sz w:val="18"/>
                <w:szCs w:val="18"/>
              </w:rPr>
              <w:t>El promedio horario obtenido (o sustituido) en cada hora de funcionamiento debe compararse con el límite de emisión aplicable</w:t>
            </w:r>
            <w:r w:rsidRPr="001D7B7E">
              <w:rPr>
                <w:rFonts w:cstheme="minorHAnsi"/>
                <w:i/>
                <w:sz w:val="18"/>
                <w:szCs w:val="18"/>
              </w:rPr>
              <w:t xml:space="preserve"> </w:t>
            </w:r>
            <w:r w:rsidRPr="001D7B7E">
              <w:rPr>
                <w:rFonts w:cstheme="minorHAnsi"/>
                <w:b/>
                <w:i/>
                <w:sz w:val="18"/>
                <w:szCs w:val="18"/>
              </w:rPr>
              <w:t>y determinar para cada una de esas horas de funcionamiento si es una hora de conformidad o de inconformidad”</w:t>
            </w:r>
            <w:r w:rsidRPr="001D7B7E">
              <w:rPr>
                <w:rFonts w:cstheme="minorHAnsi"/>
                <w:b/>
                <w:sz w:val="18"/>
                <w:szCs w:val="18"/>
              </w:rPr>
              <w:t>.</w:t>
            </w:r>
          </w:p>
          <w:p w14:paraId="31C285CD" w14:textId="77777777" w:rsidR="0077430F" w:rsidRPr="001D7B7E" w:rsidRDefault="0077430F" w:rsidP="0077430F">
            <w:pPr>
              <w:pStyle w:val="Prrafodelista"/>
              <w:rPr>
                <w:b/>
                <w:sz w:val="16"/>
                <w:szCs w:val="16"/>
              </w:rPr>
            </w:pPr>
          </w:p>
          <w:p w14:paraId="140D95A8" w14:textId="0E93D5D4" w:rsidR="00402697" w:rsidRPr="00BE11AD" w:rsidRDefault="0077430F" w:rsidP="0077430F">
            <w:pPr>
              <w:rPr>
                <w:b/>
              </w:rPr>
            </w:pPr>
            <w:r w:rsidRPr="001D7B7E">
              <w:t>Punto N° 3 del artículo tercero de la resolución exenta N° 33 “</w:t>
            </w:r>
            <w:r w:rsidRPr="001D7B7E">
              <w:rPr>
                <w:b/>
                <w:i/>
              </w:rPr>
              <w:t>en caso que se detecte una superación del límite horario, el regulado deberá justificar que tal superación se debe a una operación de encendido o apagado, o que se debe a fallas producto de un caso fortuito o de fuerza mayor</w:t>
            </w:r>
            <w:r w:rsidRPr="001D7B7E">
              <w:t>”.</w:t>
            </w:r>
          </w:p>
        </w:tc>
      </w:tr>
      <w:tr w:rsidR="00402697" w:rsidRPr="00792DEF" w14:paraId="4FEA3552" w14:textId="77777777" w:rsidTr="00E539F8">
        <w:trPr>
          <w:trHeight w:val="627"/>
        </w:trPr>
        <w:tc>
          <w:tcPr>
            <w:tcW w:w="5000" w:type="pct"/>
          </w:tcPr>
          <w:p w14:paraId="71EEC7A9" w14:textId="1E316E04" w:rsidR="0077430F" w:rsidRPr="00792DEF" w:rsidRDefault="00402697" w:rsidP="00E539F8">
            <w:r w:rsidRPr="00792DEF">
              <w:t>Con relación a los datos del  2</w:t>
            </w:r>
            <w:r w:rsidR="00F649CD" w:rsidRPr="00792DEF">
              <w:rPr>
                <w:vertAlign w:val="superscript"/>
              </w:rPr>
              <w:t>do</w:t>
            </w:r>
            <w:r w:rsidRPr="00792DEF">
              <w:t xml:space="preserve"> reporte trimestral, representados en la Tabla </w:t>
            </w:r>
            <w:r w:rsidR="00C4485B" w:rsidRPr="00792DEF">
              <w:t>2</w:t>
            </w:r>
            <w:r w:rsidR="00D561C6" w:rsidRPr="00792DEF">
              <w:t>, es posible indicar que:</w:t>
            </w:r>
          </w:p>
          <w:tbl>
            <w:tblPr>
              <w:tblStyle w:val="Tablaconcuadrcula"/>
              <w:tblW w:w="4913" w:type="pct"/>
              <w:tblInd w:w="137" w:type="dxa"/>
              <w:tblLook w:val="04A0" w:firstRow="1" w:lastRow="0" w:firstColumn="1" w:lastColumn="0" w:noHBand="0" w:noVBand="1"/>
            </w:tblPr>
            <w:tblGrid>
              <w:gridCol w:w="2409"/>
              <w:gridCol w:w="10917"/>
            </w:tblGrid>
            <w:tr w:rsidR="00402697" w:rsidRPr="00792DEF" w14:paraId="7E4C8F54" w14:textId="77777777" w:rsidTr="0077430F">
              <w:trPr>
                <w:trHeight w:val="333"/>
                <w:tblHeader/>
              </w:trPr>
              <w:tc>
                <w:tcPr>
                  <w:tcW w:w="904" w:type="pct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47B6A28" w14:textId="77777777" w:rsidR="00402697" w:rsidRPr="00792DEF" w:rsidRDefault="00402697" w:rsidP="00E539F8">
                  <w:pPr>
                    <w:spacing w:line="276" w:lineRule="auto"/>
                    <w:jc w:val="center"/>
                    <w:rPr>
                      <w:rFonts w:ascii="Calibri" w:hAnsi="Calibri" w:cstheme="minorHAnsi"/>
                      <w:b/>
                    </w:rPr>
                  </w:pPr>
                  <w:r w:rsidRPr="00792DEF">
                    <w:rPr>
                      <w:rFonts w:ascii="Calibri" w:hAnsi="Calibri" w:cstheme="minorHAnsi"/>
                      <w:b/>
                    </w:rPr>
                    <w:t>Período de operación</w:t>
                  </w:r>
                </w:p>
              </w:tc>
              <w:tc>
                <w:tcPr>
                  <w:tcW w:w="4096" w:type="pct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DA42C83" w14:textId="77777777" w:rsidR="00402697" w:rsidRPr="00792DEF" w:rsidRDefault="00402697" w:rsidP="00E539F8">
                  <w:pPr>
                    <w:spacing w:line="276" w:lineRule="auto"/>
                    <w:jc w:val="center"/>
                    <w:rPr>
                      <w:rFonts w:ascii="Calibri" w:hAnsi="Calibri" w:cstheme="minorHAnsi"/>
                      <w:b/>
                    </w:rPr>
                  </w:pPr>
                  <w:r w:rsidRPr="00792DEF">
                    <w:rPr>
                      <w:rFonts w:ascii="Calibri" w:hAnsi="Calibri" w:cstheme="minorHAnsi"/>
                      <w:b/>
                    </w:rPr>
                    <w:t>Hechos Constatados y Observaciones</w:t>
                  </w:r>
                </w:p>
              </w:tc>
            </w:tr>
            <w:tr w:rsidR="00402697" w:rsidRPr="00987FFE" w14:paraId="3EBE514D" w14:textId="77777777" w:rsidTr="00C974D5">
              <w:trPr>
                <w:trHeight w:val="534"/>
              </w:trPr>
              <w:tc>
                <w:tcPr>
                  <w:tcW w:w="904" w:type="pct"/>
                  <w:vAlign w:val="center"/>
                </w:tcPr>
                <w:p w14:paraId="5A237F60" w14:textId="77777777" w:rsidR="00402697" w:rsidRPr="00C5444E" w:rsidRDefault="00402697" w:rsidP="00C974D5">
                  <w:pPr>
                    <w:spacing w:line="276" w:lineRule="auto"/>
                    <w:jc w:val="left"/>
                    <w:rPr>
                      <w:rFonts w:cstheme="minorHAnsi"/>
                      <w:sz w:val="18"/>
                      <w:szCs w:val="18"/>
                    </w:rPr>
                  </w:pPr>
                  <w:r w:rsidRPr="00C5444E">
                    <w:rPr>
                      <w:rFonts w:cstheme="minorHAnsi"/>
                      <w:sz w:val="18"/>
                      <w:szCs w:val="18"/>
                    </w:rPr>
                    <w:t>Horas de Encendido (HE).</w:t>
                  </w:r>
                </w:p>
              </w:tc>
              <w:tc>
                <w:tcPr>
                  <w:tcW w:w="4096" w:type="pct"/>
                  <w:vAlign w:val="center"/>
                </w:tcPr>
                <w:p w14:paraId="1EDA7B71" w14:textId="6021FD04" w:rsidR="007709BB" w:rsidRPr="00CC47F0" w:rsidRDefault="00D502C8" w:rsidP="00CC47F0">
                  <w:pPr>
                    <w:pStyle w:val="Prrafodelista"/>
                    <w:numPr>
                      <w:ilvl w:val="0"/>
                      <w:numId w:val="4"/>
                    </w:numPr>
                    <w:rPr>
                      <w:rFonts w:cstheme="minorHAnsi"/>
                      <w:sz w:val="18"/>
                      <w:szCs w:val="18"/>
                    </w:rPr>
                  </w:pPr>
                  <w:r w:rsidRPr="00C5444E">
                    <w:rPr>
                      <w:sz w:val="18"/>
                      <w:szCs w:val="18"/>
                    </w:rPr>
                    <w:t>Se registraron un tot</w:t>
                  </w:r>
                  <w:r w:rsidR="00CC47F0">
                    <w:rPr>
                      <w:sz w:val="18"/>
                      <w:szCs w:val="18"/>
                    </w:rPr>
                    <w:t>al de 20</w:t>
                  </w:r>
                  <w:r w:rsidRPr="00C5444E">
                    <w:rPr>
                      <w:sz w:val="18"/>
                      <w:szCs w:val="18"/>
                    </w:rPr>
                    <w:t xml:space="preserve"> hor</w:t>
                  </w:r>
                  <w:r w:rsidR="0001607C" w:rsidRPr="00C5444E">
                    <w:rPr>
                      <w:sz w:val="18"/>
                      <w:szCs w:val="18"/>
                    </w:rPr>
                    <w:t>as de Encendido, de las cuales 1 hora</w:t>
                  </w:r>
                  <w:r w:rsidRPr="00C5444E">
                    <w:rPr>
                      <w:sz w:val="18"/>
                      <w:szCs w:val="18"/>
                    </w:rPr>
                    <w:t xml:space="preserve"> supera</w:t>
                  </w:r>
                  <w:r w:rsidR="0001607C" w:rsidRPr="00C5444E">
                    <w:rPr>
                      <w:sz w:val="18"/>
                      <w:szCs w:val="18"/>
                    </w:rPr>
                    <w:t xml:space="preserve"> el límite </w:t>
                  </w:r>
                  <w:r w:rsidR="001D0D7E" w:rsidRPr="00C5444E">
                    <w:rPr>
                      <w:sz w:val="18"/>
                      <w:szCs w:val="18"/>
                    </w:rPr>
                    <w:t>de emisión de MP por sobre los 3</w:t>
                  </w:r>
                  <w:r w:rsidRPr="00C5444E">
                    <w:rPr>
                      <w:sz w:val="18"/>
                      <w:szCs w:val="18"/>
                    </w:rPr>
                    <w:t>0 mg/Nm</w:t>
                  </w:r>
                  <w:r w:rsidRPr="00C5444E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Pr="00C5444E">
                    <w:rPr>
                      <w:sz w:val="18"/>
                      <w:szCs w:val="18"/>
                    </w:rPr>
                    <w:t>. Para verificar si está debidam</w:t>
                  </w:r>
                  <w:r w:rsidR="0001607C" w:rsidRPr="00C5444E">
                    <w:rPr>
                      <w:sz w:val="18"/>
                      <w:szCs w:val="18"/>
                    </w:rPr>
                    <w:t>ente justificada dicha emisión</w:t>
                  </w:r>
                  <w:r w:rsidRPr="00C5444E">
                    <w:rPr>
                      <w:sz w:val="18"/>
                      <w:szCs w:val="18"/>
                    </w:rPr>
                    <w:t>, se revisaron  los datos operacionales de la fuente, esto es, potencia y estado de la UGE.</w:t>
                  </w:r>
                  <w:r w:rsidR="000064AF" w:rsidRPr="00C5444E">
                    <w:rPr>
                      <w:sz w:val="18"/>
                      <w:szCs w:val="18"/>
                    </w:rPr>
                    <w:t xml:space="preserve"> </w:t>
                  </w:r>
                  <w:r w:rsidRPr="00C5444E">
                    <w:rPr>
                      <w:sz w:val="18"/>
                      <w:szCs w:val="18"/>
                    </w:rPr>
                    <w:t>De la revisión de los datos se observó que la caracterización se ajusta a las condiciones operac</w:t>
                  </w:r>
                  <w:r w:rsidR="0001607C" w:rsidRPr="00C5444E">
                    <w:rPr>
                      <w:sz w:val="18"/>
                      <w:szCs w:val="18"/>
                    </w:rPr>
                    <w:t>ionales de la fuente durante la hora reportada. Luego, la</w:t>
                  </w:r>
                  <w:r w:rsidRPr="00C5444E">
                    <w:rPr>
                      <w:sz w:val="18"/>
                      <w:szCs w:val="18"/>
                    </w:rPr>
                    <w:t xml:space="preserve"> hora de incumplimiento califica para el periodo en que la norma permite la excedencia de los límites.</w:t>
                  </w:r>
                  <w:r w:rsidR="009B0E00" w:rsidRPr="00C5444E">
                    <w:rPr>
                      <w:sz w:val="18"/>
                      <w:szCs w:val="18"/>
                    </w:rPr>
                    <w:t xml:space="preserve"> </w:t>
                  </w:r>
                  <w:r w:rsidR="00667489" w:rsidRPr="00C5444E">
                    <w:rPr>
                      <w:sz w:val="18"/>
                      <w:szCs w:val="18"/>
                    </w:rPr>
                    <w:t>(</w:t>
                  </w:r>
                  <w:r w:rsidR="00DB529A" w:rsidRPr="00C5444E">
                    <w:rPr>
                      <w:sz w:val="18"/>
                      <w:szCs w:val="18"/>
                    </w:rPr>
                    <w:t>Tabla 2</w:t>
                  </w:r>
                  <w:r w:rsidR="00667489" w:rsidRPr="00C5444E">
                    <w:rPr>
                      <w:sz w:val="18"/>
                      <w:szCs w:val="18"/>
                    </w:rPr>
                    <w:t xml:space="preserve"> y Gráfico </w:t>
                  </w:r>
                  <w:r w:rsidR="00151B38" w:rsidRPr="00C5444E">
                    <w:rPr>
                      <w:sz w:val="18"/>
                      <w:szCs w:val="18"/>
                    </w:rPr>
                    <w:t>4</w:t>
                  </w:r>
                  <w:r w:rsidR="00667489" w:rsidRPr="00C5444E">
                    <w:rPr>
                      <w:sz w:val="18"/>
                      <w:szCs w:val="18"/>
                    </w:rPr>
                    <w:t>).</w:t>
                  </w:r>
                </w:p>
              </w:tc>
            </w:tr>
            <w:tr w:rsidR="00402697" w:rsidRPr="00987FFE" w14:paraId="3BF65AA1" w14:textId="77777777" w:rsidTr="00D94A3E">
              <w:trPr>
                <w:trHeight w:val="577"/>
              </w:trPr>
              <w:tc>
                <w:tcPr>
                  <w:tcW w:w="904" w:type="pct"/>
                  <w:vAlign w:val="center"/>
                </w:tcPr>
                <w:p w14:paraId="2641DA1B" w14:textId="77777777" w:rsidR="00402697" w:rsidRPr="00C5444E" w:rsidRDefault="00402697" w:rsidP="00C974D5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60" w:line="276" w:lineRule="auto"/>
                    <w:jc w:val="left"/>
                    <w:rPr>
                      <w:rFonts w:cstheme="minorHAnsi"/>
                      <w:sz w:val="18"/>
                      <w:szCs w:val="18"/>
                    </w:rPr>
                  </w:pPr>
                  <w:r w:rsidRPr="00C5444E">
                    <w:rPr>
                      <w:rFonts w:cstheme="minorHAnsi"/>
                      <w:sz w:val="18"/>
                      <w:szCs w:val="18"/>
                    </w:rPr>
                    <w:t>Horas de Régimen (RE).</w:t>
                  </w:r>
                </w:p>
              </w:tc>
              <w:tc>
                <w:tcPr>
                  <w:tcW w:w="4096" w:type="pct"/>
                  <w:vAlign w:val="center"/>
                </w:tcPr>
                <w:p w14:paraId="4758FD33" w14:textId="780DDED0" w:rsidR="00216782" w:rsidRPr="00471B94" w:rsidRDefault="00471B94" w:rsidP="00471B94">
                  <w:pPr>
                    <w:pStyle w:val="Prrafodelista"/>
                    <w:numPr>
                      <w:ilvl w:val="0"/>
                      <w:numId w:val="4"/>
                    </w:numPr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Se registran un total de 1043</w:t>
                  </w:r>
                  <w:r w:rsidR="00D05584" w:rsidRPr="00C5444E">
                    <w:rPr>
                      <w:sz w:val="18"/>
                      <w:szCs w:val="18"/>
                    </w:rPr>
                    <w:t xml:space="preserve"> horas en régimen, las cuales </w:t>
                  </w:r>
                  <w:r w:rsidR="00C024A8" w:rsidRPr="00C5444E">
                    <w:rPr>
                      <w:sz w:val="18"/>
                      <w:szCs w:val="18"/>
                    </w:rPr>
                    <w:t>mantuvieron sus emisiones de MP bajo el límite de emis</w:t>
                  </w:r>
                  <w:r w:rsidR="001D0D7E" w:rsidRPr="00C5444E">
                    <w:rPr>
                      <w:sz w:val="18"/>
                      <w:szCs w:val="18"/>
                    </w:rPr>
                    <w:t>ión establecido en la norma de 3</w:t>
                  </w:r>
                  <w:r w:rsidR="00C024A8" w:rsidRPr="00C5444E">
                    <w:rPr>
                      <w:sz w:val="18"/>
                      <w:szCs w:val="18"/>
                    </w:rPr>
                    <w:t>0 mg/Nm</w:t>
                  </w:r>
                  <w:r w:rsidR="00C024A8" w:rsidRPr="00C5444E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="00C024A8" w:rsidRPr="00C5444E">
                    <w:rPr>
                      <w:sz w:val="18"/>
                      <w:szCs w:val="18"/>
                    </w:rPr>
                    <w:t xml:space="preserve">. </w:t>
                  </w:r>
                  <w:r w:rsidR="00402697" w:rsidRPr="00C5444E">
                    <w:rPr>
                      <w:sz w:val="18"/>
                      <w:szCs w:val="18"/>
                    </w:rPr>
                    <w:t>(</w:t>
                  </w:r>
                  <w:r w:rsidR="00C024A8" w:rsidRPr="00C5444E">
                    <w:rPr>
                      <w:sz w:val="18"/>
                      <w:szCs w:val="18"/>
                    </w:rPr>
                    <w:t xml:space="preserve">Tabla </w:t>
                  </w:r>
                  <w:r w:rsidR="00C974D5" w:rsidRPr="00C5444E">
                    <w:rPr>
                      <w:sz w:val="18"/>
                      <w:szCs w:val="18"/>
                    </w:rPr>
                    <w:t>2</w:t>
                  </w:r>
                  <w:r w:rsidR="00C024A8" w:rsidRPr="00C5444E">
                    <w:rPr>
                      <w:sz w:val="18"/>
                      <w:szCs w:val="18"/>
                    </w:rPr>
                    <w:t xml:space="preserve"> y </w:t>
                  </w:r>
                  <w:r w:rsidR="00402697" w:rsidRPr="00C5444E">
                    <w:rPr>
                      <w:sz w:val="18"/>
                      <w:szCs w:val="18"/>
                    </w:rPr>
                    <w:t>Gráfico</w:t>
                  </w:r>
                  <w:r w:rsidR="00151B38" w:rsidRPr="00C5444E">
                    <w:rPr>
                      <w:sz w:val="18"/>
                      <w:szCs w:val="18"/>
                    </w:rPr>
                    <w:t xml:space="preserve"> 5</w:t>
                  </w:r>
                  <w:r w:rsidR="00402697" w:rsidRPr="00C5444E">
                    <w:rPr>
                      <w:sz w:val="18"/>
                      <w:szCs w:val="18"/>
                    </w:rPr>
                    <w:t>).</w:t>
                  </w:r>
                </w:p>
              </w:tc>
            </w:tr>
            <w:tr w:rsidR="00667489" w:rsidRPr="00987FFE" w14:paraId="6C8B6E0A" w14:textId="77777777" w:rsidTr="006E4C68">
              <w:trPr>
                <w:trHeight w:val="230"/>
              </w:trPr>
              <w:tc>
                <w:tcPr>
                  <w:tcW w:w="904" w:type="pct"/>
                  <w:shd w:val="clear" w:color="auto" w:fill="auto"/>
                  <w:vAlign w:val="center"/>
                </w:tcPr>
                <w:p w14:paraId="74FFA8CE" w14:textId="68B36AB9" w:rsidR="00667489" w:rsidRPr="00C5444E" w:rsidRDefault="00667489" w:rsidP="00667489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60" w:line="276" w:lineRule="auto"/>
                    <w:jc w:val="left"/>
                    <w:rPr>
                      <w:rFonts w:cstheme="minorHAnsi"/>
                      <w:sz w:val="18"/>
                      <w:szCs w:val="18"/>
                    </w:rPr>
                  </w:pPr>
                  <w:r w:rsidRPr="00C5444E">
                    <w:rPr>
                      <w:rFonts w:cstheme="minorHAnsi"/>
                      <w:sz w:val="18"/>
                      <w:szCs w:val="18"/>
                    </w:rPr>
                    <w:t>Horas de Apagado (HA).</w:t>
                  </w:r>
                </w:p>
              </w:tc>
              <w:tc>
                <w:tcPr>
                  <w:tcW w:w="4096" w:type="pct"/>
                  <w:shd w:val="clear" w:color="auto" w:fill="auto"/>
                </w:tcPr>
                <w:p w14:paraId="0EFBCA45" w14:textId="407B882F" w:rsidR="00667489" w:rsidRPr="00C5444E" w:rsidRDefault="00471B94" w:rsidP="00471B94">
                  <w:pPr>
                    <w:pStyle w:val="Prrafodelista"/>
                    <w:numPr>
                      <w:ilvl w:val="0"/>
                      <w:numId w:val="7"/>
                    </w:numPr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Se registraron 6</w:t>
                  </w:r>
                  <w:r w:rsidR="0073484F" w:rsidRPr="00C5444E">
                    <w:rPr>
                      <w:sz w:val="18"/>
                      <w:szCs w:val="18"/>
                    </w:rPr>
                    <w:t xml:space="preserve"> hora</w:t>
                  </w:r>
                  <w:r>
                    <w:rPr>
                      <w:sz w:val="18"/>
                      <w:szCs w:val="18"/>
                    </w:rPr>
                    <w:t>s</w:t>
                  </w:r>
                  <w:r w:rsidR="000064AF" w:rsidRPr="00C5444E">
                    <w:rPr>
                      <w:sz w:val="18"/>
                      <w:szCs w:val="18"/>
                    </w:rPr>
                    <w:t xml:space="preserve"> de Apagado, </w:t>
                  </w:r>
                  <w:r w:rsidR="0073484F" w:rsidRPr="00C5444E">
                    <w:rPr>
                      <w:sz w:val="18"/>
                      <w:szCs w:val="18"/>
                    </w:rPr>
                    <w:t>la</w:t>
                  </w:r>
                  <w:r>
                    <w:rPr>
                      <w:sz w:val="18"/>
                      <w:szCs w:val="18"/>
                    </w:rPr>
                    <w:t xml:space="preserve">s cuales mantuvieron sus emisiones de MP bajo el </w:t>
                  </w:r>
                  <w:r w:rsidR="000064AF" w:rsidRPr="00C5444E">
                    <w:rPr>
                      <w:sz w:val="18"/>
                      <w:szCs w:val="18"/>
                    </w:rPr>
                    <w:t xml:space="preserve">límite  de emisión </w:t>
                  </w:r>
                  <w:r>
                    <w:rPr>
                      <w:sz w:val="18"/>
                      <w:szCs w:val="18"/>
                    </w:rPr>
                    <w:t>establecido en la norma de</w:t>
                  </w:r>
                  <w:r w:rsidR="000064AF" w:rsidRPr="00C5444E">
                    <w:rPr>
                      <w:sz w:val="18"/>
                      <w:szCs w:val="18"/>
                    </w:rPr>
                    <w:t xml:space="preserve"> 30 mg/Nm</w:t>
                  </w:r>
                  <w:r w:rsidR="000064AF" w:rsidRPr="00C5444E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="000064AF" w:rsidRPr="00C5444E">
                    <w:rPr>
                      <w:sz w:val="18"/>
                      <w:szCs w:val="18"/>
                    </w:rPr>
                    <w:t xml:space="preserve">. (Tabla 2 y Gráfico </w:t>
                  </w:r>
                  <w:r w:rsidR="00792DEF" w:rsidRPr="00C5444E">
                    <w:rPr>
                      <w:sz w:val="18"/>
                      <w:szCs w:val="18"/>
                    </w:rPr>
                    <w:t>6</w:t>
                  </w:r>
                  <w:r w:rsidR="000064AF" w:rsidRPr="00C5444E">
                    <w:rPr>
                      <w:sz w:val="18"/>
                      <w:szCs w:val="18"/>
                    </w:rPr>
                    <w:t>).</w:t>
                  </w:r>
                </w:p>
              </w:tc>
            </w:tr>
            <w:tr w:rsidR="00667489" w:rsidRPr="00987FFE" w14:paraId="16D18058" w14:textId="77777777" w:rsidTr="00C974D5">
              <w:trPr>
                <w:trHeight w:val="290"/>
              </w:trPr>
              <w:tc>
                <w:tcPr>
                  <w:tcW w:w="904" w:type="pct"/>
                  <w:vAlign w:val="center"/>
                </w:tcPr>
                <w:p w14:paraId="3C095F95" w14:textId="77777777" w:rsidR="00667489" w:rsidRPr="00C5444E" w:rsidRDefault="00667489" w:rsidP="00667489">
                  <w:pPr>
                    <w:spacing w:after="60" w:line="276" w:lineRule="auto"/>
                    <w:jc w:val="left"/>
                    <w:rPr>
                      <w:rFonts w:cstheme="minorHAnsi"/>
                      <w:sz w:val="18"/>
                      <w:szCs w:val="18"/>
                    </w:rPr>
                  </w:pPr>
                  <w:r w:rsidRPr="00C5444E">
                    <w:rPr>
                      <w:rFonts w:cstheme="minorHAnsi"/>
                      <w:sz w:val="18"/>
                      <w:szCs w:val="18"/>
                    </w:rPr>
                    <w:t>Horas de Falla (F).</w:t>
                  </w:r>
                </w:p>
              </w:tc>
              <w:tc>
                <w:tcPr>
                  <w:tcW w:w="4096" w:type="pct"/>
                  <w:vAlign w:val="center"/>
                </w:tcPr>
                <w:p w14:paraId="1E3FF61D" w14:textId="01214B6E" w:rsidR="00667489" w:rsidRPr="00C5444E" w:rsidRDefault="0084746B" w:rsidP="004A6F87">
                  <w:pPr>
                    <w:pStyle w:val="Prrafodelista"/>
                    <w:numPr>
                      <w:ilvl w:val="0"/>
                      <w:numId w:val="4"/>
                    </w:numPr>
                    <w:rPr>
                      <w:rFonts w:cstheme="minorHAnsi"/>
                      <w:sz w:val="18"/>
                      <w:szCs w:val="18"/>
                    </w:rPr>
                  </w:pPr>
                  <w:r w:rsidRPr="00C5444E">
                    <w:rPr>
                      <w:sz w:val="18"/>
                      <w:szCs w:val="18"/>
                    </w:rPr>
                    <w:t xml:space="preserve">No se registraron </w:t>
                  </w:r>
                  <w:r w:rsidR="00EA2830" w:rsidRPr="00C5444E">
                    <w:rPr>
                      <w:sz w:val="18"/>
                      <w:szCs w:val="18"/>
                    </w:rPr>
                    <w:t>horas de Fallas</w:t>
                  </w:r>
                  <w:r w:rsidRPr="00C5444E">
                    <w:rPr>
                      <w:sz w:val="18"/>
                      <w:szCs w:val="18"/>
                    </w:rPr>
                    <w:t xml:space="preserve"> (F) para este reporte trimestral. </w:t>
                  </w:r>
                </w:p>
              </w:tc>
            </w:tr>
            <w:tr w:rsidR="00E32722" w:rsidRPr="00987FFE" w14:paraId="4D6BD0C5" w14:textId="77777777" w:rsidTr="00D94A3E">
              <w:trPr>
                <w:trHeight w:val="491"/>
              </w:trPr>
              <w:tc>
                <w:tcPr>
                  <w:tcW w:w="904" w:type="pct"/>
                  <w:vAlign w:val="center"/>
                </w:tcPr>
                <w:p w14:paraId="4410A3FA" w14:textId="3E98F857" w:rsidR="00E32722" w:rsidRPr="00C5444E" w:rsidRDefault="00E32722" w:rsidP="00E32722">
                  <w:pPr>
                    <w:spacing w:after="60" w:line="276" w:lineRule="auto"/>
                    <w:jc w:val="left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>Horas de Detención Programadas (D</w:t>
                  </w:r>
                  <w:r w:rsidRPr="00DC1DA0">
                    <w:rPr>
                      <w:rFonts w:cstheme="minorHAnsi"/>
                      <w:sz w:val="18"/>
                      <w:szCs w:val="18"/>
                    </w:rPr>
                    <w:t>P)</w:t>
                  </w:r>
                  <w:r>
                    <w:rPr>
                      <w:rFonts w:cstheme="minorHAnsi"/>
                      <w:sz w:val="18"/>
                      <w:szCs w:val="18"/>
                    </w:rPr>
                    <w:t xml:space="preserve"> y Horas Disponibles Sin Despacho (DSD).</w:t>
                  </w:r>
                </w:p>
              </w:tc>
              <w:tc>
                <w:tcPr>
                  <w:tcW w:w="4096" w:type="pct"/>
                  <w:vAlign w:val="center"/>
                </w:tcPr>
                <w:p w14:paraId="4D6F99CB" w14:textId="677B80D1" w:rsidR="00E32722" w:rsidRPr="00C5444E" w:rsidRDefault="00E32722" w:rsidP="00E32722">
                  <w:pPr>
                    <w:pStyle w:val="Prrafodelista"/>
                    <w:numPr>
                      <w:ilvl w:val="0"/>
                      <w:numId w:val="4"/>
                    </w:numPr>
                    <w:spacing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 w:rsidRPr="00E836B2">
                    <w:rPr>
                      <w:sz w:val="18"/>
                      <w:szCs w:val="18"/>
                    </w:rPr>
                    <w:t>Si bien la norma no regula el cumplimiento de los límites de emisión durante estas horas de estado de la UGE, se revisaron los datos reportados, constatándose que no presentan inconsistencias.</w:t>
                  </w:r>
                </w:p>
              </w:tc>
            </w:tr>
          </w:tbl>
          <w:p w14:paraId="6437E8C8" w14:textId="37EDC14C" w:rsidR="00402697" w:rsidRPr="00792DEF" w:rsidRDefault="00F32F6C" w:rsidP="004D6732">
            <w:pPr>
              <w:rPr>
                <w:b/>
              </w:rPr>
            </w:pPr>
            <w:r w:rsidRPr="00FF159E">
              <w:rPr>
                <w:b/>
              </w:rPr>
              <w:t xml:space="preserve">De acuerdo </w:t>
            </w:r>
            <w:r>
              <w:rPr>
                <w:b/>
              </w:rPr>
              <w:t>a los antecedentes, durante el 2</w:t>
            </w:r>
            <w:r>
              <w:rPr>
                <w:b/>
                <w:vertAlign w:val="superscript"/>
              </w:rPr>
              <w:t>do</w:t>
            </w:r>
            <w:r w:rsidRPr="00FF159E">
              <w:rPr>
                <w:b/>
              </w:rPr>
              <w:t xml:space="preserve"> trimestre la fuente funcionó bajo el límite aplicable.</w:t>
            </w:r>
            <w:r w:rsidRPr="00303713">
              <w:rPr>
                <w:b/>
              </w:rPr>
              <w:t xml:space="preserve">  </w:t>
            </w:r>
          </w:p>
        </w:tc>
      </w:tr>
    </w:tbl>
    <w:p w14:paraId="2CAC3C1B" w14:textId="0A9146B9" w:rsidR="00402697" w:rsidRPr="009C13E0" w:rsidRDefault="00402697" w:rsidP="00D561C6">
      <w:pPr>
        <w:tabs>
          <w:tab w:val="left" w:pos="1920"/>
        </w:tabs>
        <w:rPr>
          <w:rFonts w:cstheme="minorHAnsi"/>
          <w:sz w:val="14"/>
          <w:szCs w:val="24"/>
          <w:highlight w:val="yellow"/>
        </w:rPr>
        <w:sectPr w:rsidR="00402697" w:rsidRPr="009C13E0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606C3272" w14:textId="77777777" w:rsidR="00402697" w:rsidRPr="009C13E0" w:rsidRDefault="00402697" w:rsidP="00402697">
      <w:pPr>
        <w:rPr>
          <w:highlight w:val="yellow"/>
        </w:rPr>
      </w:pPr>
    </w:p>
    <w:tbl>
      <w:tblPr>
        <w:tblW w:w="137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90"/>
        <w:gridCol w:w="7122"/>
      </w:tblGrid>
      <w:tr w:rsidR="00344F99" w:rsidRPr="009C13E0" w14:paraId="1BFEF8FE" w14:textId="77777777" w:rsidTr="0002525C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640C1" w14:textId="77777777" w:rsidR="00344F99" w:rsidRPr="00151B38" w:rsidRDefault="00344F99" w:rsidP="0002525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151B3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5A7AD3" w:rsidRPr="009C13E0" w14:paraId="3C58C64A" w14:textId="77777777" w:rsidTr="00F07D63">
        <w:trPr>
          <w:trHeight w:val="2805"/>
          <w:jc w:val="center"/>
        </w:trPr>
        <w:tc>
          <w:tcPr>
            <w:tcW w:w="2403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65553" w14:textId="77777777" w:rsidR="00F07D63" w:rsidRDefault="00F07D63" w:rsidP="0002525C">
            <w:pPr>
              <w:jc w:val="center"/>
              <w:rPr>
                <w:noProof/>
                <w:lang w:eastAsia="es-CL"/>
              </w:rPr>
            </w:pPr>
          </w:p>
          <w:p w14:paraId="6BA435B4" w14:textId="77777777" w:rsidR="00344F99" w:rsidRDefault="00F07D63" w:rsidP="0002525C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D7E16FC" wp14:editId="6A5A4B12">
                  <wp:extent cx="3953510" cy="2207260"/>
                  <wp:effectExtent l="0" t="0" r="8890" b="254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7916" cy="2226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A2E9B0" w14:textId="6182442B" w:rsidR="00F07D63" w:rsidRPr="00151B38" w:rsidRDefault="00F07D63" w:rsidP="0002525C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597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BCE5E" w14:textId="77543208" w:rsidR="00E0560D" w:rsidRPr="00151B38" w:rsidRDefault="00030CF6" w:rsidP="00030CF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1EEED0B6" wp14:editId="663E190F">
                  <wp:extent cx="4030980" cy="2173368"/>
                  <wp:effectExtent l="0" t="0" r="762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0313" cy="217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AD3" w:rsidRPr="009C13E0" w14:paraId="774F0259" w14:textId="77777777" w:rsidTr="00F07D63">
        <w:trPr>
          <w:trHeight w:val="300"/>
          <w:jc w:val="center"/>
        </w:trPr>
        <w:tc>
          <w:tcPr>
            <w:tcW w:w="2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BCC11" w14:textId="4B85F147" w:rsidR="00344F99" w:rsidRPr="00151B38" w:rsidRDefault="00344F99" w:rsidP="00066A0C">
            <w:pPr>
              <w:pStyle w:val="Descripcin"/>
              <w:jc w:val="center"/>
              <w:rPr>
                <w:rFonts w:eastAsia="Times New Roman"/>
                <w:b w:val="0"/>
                <w:color w:val="000000"/>
                <w:szCs w:val="18"/>
                <w:lang w:eastAsia="es-CL"/>
              </w:rPr>
            </w:pPr>
            <w:bookmarkStart w:id="96" w:name="_Toc421866564"/>
            <w:r w:rsidRPr="00151B38">
              <w:t xml:space="preserve">Tabla </w:t>
            </w:r>
            <w:r w:rsidR="00C533F6" w:rsidRPr="00151B38">
              <w:t>2</w:t>
            </w:r>
            <w:r w:rsidRPr="00151B38">
              <w:t xml:space="preserve">:  </w:t>
            </w:r>
            <w:r w:rsidRPr="00151B38">
              <w:rPr>
                <w:b w:val="0"/>
              </w:rPr>
              <w:t xml:space="preserve">Resumen de promedios Horarios </w:t>
            </w:r>
            <w:r w:rsidR="00A25DC2" w:rsidRPr="00151B38">
              <w:rPr>
                <w:b w:val="0"/>
              </w:rPr>
              <w:t>de Material Particulado (MP) – 2</w:t>
            </w:r>
            <w:r w:rsidRPr="00151B38">
              <w:rPr>
                <w:b w:val="0"/>
              </w:rPr>
              <w:t>° Trimestre</w:t>
            </w:r>
            <w:bookmarkEnd w:id="96"/>
          </w:p>
        </w:tc>
        <w:tc>
          <w:tcPr>
            <w:tcW w:w="2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07115" w14:textId="523A04B2" w:rsidR="00344F99" w:rsidRPr="00151B38" w:rsidRDefault="00344F99" w:rsidP="00066A0C">
            <w:pPr>
              <w:pStyle w:val="Descripcin"/>
              <w:jc w:val="center"/>
              <w:rPr>
                <w:rFonts w:eastAsia="Times New Roman"/>
                <w:b w:val="0"/>
                <w:color w:val="000000"/>
                <w:szCs w:val="18"/>
                <w:lang w:eastAsia="es-CL"/>
              </w:rPr>
            </w:pPr>
            <w:bookmarkStart w:id="97" w:name="_Toc421866565"/>
            <w:r w:rsidRPr="00151B38">
              <w:t xml:space="preserve">Gráfico </w:t>
            </w:r>
            <w:r w:rsidR="00151B38">
              <w:t>4</w:t>
            </w:r>
            <w:r w:rsidRPr="00151B38">
              <w:t xml:space="preserve">: </w:t>
            </w:r>
            <w:r w:rsidRPr="00151B38">
              <w:rPr>
                <w:b w:val="0"/>
              </w:rPr>
              <w:t>Datos MP medidos durante las Horas de Encendido (HE)</w:t>
            </w:r>
            <w:bookmarkEnd w:id="97"/>
          </w:p>
        </w:tc>
      </w:tr>
      <w:tr w:rsidR="005A7AD3" w:rsidRPr="009C13E0" w14:paraId="1622CE72" w14:textId="77777777" w:rsidTr="00F07D63">
        <w:trPr>
          <w:trHeight w:val="2793"/>
          <w:jc w:val="center"/>
        </w:trPr>
        <w:tc>
          <w:tcPr>
            <w:tcW w:w="2403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EDF80" w14:textId="77777777" w:rsidR="005A7AD3" w:rsidRDefault="005A7AD3" w:rsidP="0002525C">
            <w:pPr>
              <w:jc w:val="center"/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</w:pPr>
          </w:p>
          <w:p w14:paraId="2C761E87" w14:textId="406C3254" w:rsidR="00344F99" w:rsidRDefault="005A7AD3" w:rsidP="0002525C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4CD16D00" wp14:editId="1CCC9E84">
                  <wp:extent cx="3697502" cy="1991360"/>
                  <wp:effectExtent l="0" t="0" r="0" b="889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838" cy="1997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D1A1ABA" w14:textId="774C4BD2" w:rsidR="00E0560D" w:rsidRPr="00151B38" w:rsidRDefault="00E0560D" w:rsidP="0002525C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597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017ED" w14:textId="5F98A544" w:rsidR="00344F99" w:rsidRPr="00151B38" w:rsidRDefault="005A7AD3" w:rsidP="0002525C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noProof/>
                <w:sz w:val="18"/>
                <w:szCs w:val="20"/>
                <w:lang w:eastAsia="es-CL"/>
              </w:rPr>
              <w:drawing>
                <wp:inline distT="0" distB="0" distL="0" distR="0" wp14:anchorId="04AE618C" wp14:editId="7B4B2E5C">
                  <wp:extent cx="3735231" cy="2011680"/>
                  <wp:effectExtent l="0" t="0" r="0" b="762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0560" cy="2025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AD3" w:rsidRPr="009C13E0" w14:paraId="45B4427B" w14:textId="77777777" w:rsidTr="00F07D63">
        <w:trPr>
          <w:trHeight w:val="367"/>
          <w:jc w:val="center"/>
        </w:trPr>
        <w:tc>
          <w:tcPr>
            <w:tcW w:w="2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69BBE" w14:textId="0C8819BC" w:rsidR="00344F99" w:rsidRPr="00151B38" w:rsidRDefault="00344F99" w:rsidP="00066A0C">
            <w:pPr>
              <w:pStyle w:val="Descripcin"/>
              <w:jc w:val="center"/>
              <w:rPr>
                <w:rFonts w:eastAsia="Times New Roman"/>
                <w:b w:val="0"/>
                <w:color w:val="000000"/>
                <w:szCs w:val="18"/>
                <w:lang w:eastAsia="es-CL"/>
              </w:rPr>
            </w:pPr>
            <w:bookmarkStart w:id="98" w:name="_Toc421866566"/>
            <w:r w:rsidRPr="00151B38">
              <w:t xml:space="preserve">Gráfico </w:t>
            </w:r>
            <w:r w:rsidR="00151B38">
              <w:t>5</w:t>
            </w:r>
            <w:r w:rsidRPr="00151B38">
              <w:t xml:space="preserve">: </w:t>
            </w:r>
            <w:r w:rsidRPr="00151B38">
              <w:rPr>
                <w:b w:val="0"/>
              </w:rPr>
              <w:t xml:space="preserve">Datos MP medidos </w:t>
            </w:r>
            <w:r w:rsidR="00AA64E8">
              <w:rPr>
                <w:b w:val="0"/>
              </w:rPr>
              <w:t>durante las Horas de Régimen (</w:t>
            </w:r>
            <w:bookmarkEnd w:id="98"/>
            <w:r w:rsidR="00815739">
              <w:rPr>
                <w:b w:val="0"/>
              </w:rPr>
              <w:t>RE)</w:t>
            </w:r>
          </w:p>
        </w:tc>
        <w:tc>
          <w:tcPr>
            <w:tcW w:w="2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1A7EF" w14:textId="20C64D66" w:rsidR="00344F99" w:rsidRPr="00151B38" w:rsidRDefault="00151B38" w:rsidP="00066A0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151B38">
              <w:rPr>
                <w:b/>
                <w:sz w:val="18"/>
                <w:szCs w:val="18"/>
              </w:rPr>
              <w:t>Gráfico 6</w:t>
            </w:r>
            <w:r w:rsidR="004F0B77" w:rsidRPr="00151B38">
              <w:rPr>
                <w:sz w:val="18"/>
                <w:szCs w:val="18"/>
              </w:rPr>
              <w:t>: Datos MP medido</w:t>
            </w:r>
            <w:r w:rsidR="0072334B">
              <w:rPr>
                <w:sz w:val="18"/>
                <w:szCs w:val="18"/>
              </w:rPr>
              <w:t>s durante las Horas de Apagado (H</w:t>
            </w:r>
            <w:r w:rsidR="004F0B77" w:rsidRPr="00151B38">
              <w:rPr>
                <w:sz w:val="18"/>
                <w:szCs w:val="18"/>
              </w:rPr>
              <w:t>A)</w:t>
            </w:r>
          </w:p>
        </w:tc>
      </w:tr>
    </w:tbl>
    <w:p w14:paraId="5A52E890" w14:textId="77777777" w:rsidR="00402697" w:rsidRPr="009C13E0" w:rsidRDefault="00402697" w:rsidP="00402697">
      <w:pPr>
        <w:jc w:val="left"/>
        <w:rPr>
          <w:highlight w:val="yellow"/>
        </w:rPr>
        <w:sectPr w:rsidR="00402697" w:rsidRPr="009C13E0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76652C3A" w14:textId="7D929DF2" w:rsidR="00117E5A" w:rsidRPr="00DB7CA6" w:rsidRDefault="00117E5A" w:rsidP="00117E5A">
      <w:pPr>
        <w:pStyle w:val="Ttulo2"/>
      </w:pPr>
      <w:bookmarkStart w:id="99" w:name="_Toc421866567"/>
      <w:r w:rsidRPr="00DB7CA6">
        <w:lastRenderedPageBreak/>
        <w:t>Resumen de datos reportados durante el 3</w:t>
      </w:r>
      <w:r w:rsidRPr="00DB7CA6">
        <w:rPr>
          <w:vertAlign w:val="superscript"/>
        </w:rPr>
        <w:t>er</w:t>
      </w:r>
      <w:r w:rsidRPr="00DB7CA6">
        <w:t xml:space="preserve"> reporte trimestral.</w:t>
      </w:r>
      <w:bookmarkEnd w:id="99"/>
    </w:p>
    <w:p w14:paraId="225E9D81" w14:textId="77777777" w:rsidR="00117E5A" w:rsidRPr="00DB7CA6" w:rsidRDefault="00117E5A" w:rsidP="00117E5A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3788"/>
      </w:tblGrid>
      <w:tr w:rsidR="00117E5A" w:rsidRPr="00DB7CA6" w14:paraId="43B1060F" w14:textId="77777777" w:rsidTr="004C3DB6">
        <w:trPr>
          <w:trHeight w:val="319"/>
        </w:trPr>
        <w:tc>
          <w:tcPr>
            <w:tcW w:w="5000" w:type="pct"/>
            <w:tcBorders>
              <w:bottom w:val="single" w:sz="4" w:space="0" w:color="auto"/>
            </w:tcBorders>
          </w:tcPr>
          <w:p w14:paraId="22CD1370" w14:textId="77777777" w:rsidR="00117E5A" w:rsidRPr="00DB7CA6" w:rsidRDefault="00117E5A" w:rsidP="004C3DB6">
            <w:r w:rsidRPr="00DB7CA6">
              <w:rPr>
                <w:b/>
              </w:rPr>
              <w:t xml:space="preserve">Exigencia (s): </w:t>
            </w:r>
            <w:r w:rsidRPr="00DB7CA6">
              <w:t xml:space="preserve"> </w:t>
            </w:r>
          </w:p>
          <w:p w14:paraId="05B2104A" w14:textId="77777777" w:rsidR="00F25038" w:rsidRPr="00DB7CA6" w:rsidRDefault="00F25038" w:rsidP="004A6F87">
            <w:pPr>
              <w:pStyle w:val="Prrafodelista"/>
              <w:numPr>
                <w:ilvl w:val="0"/>
                <w:numId w:val="6"/>
              </w:numPr>
              <w:ind w:left="426"/>
            </w:pPr>
            <w:r w:rsidRPr="00DB7CA6">
              <w:t>Artículo 12° del D.S. N°13/2011: “Los titulares de las fuentes emisoras presentarán… un reporte del monitoreo continuo de emisiones, trimestralmente, durante un año calendario,…”</w:t>
            </w:r>
          </w:p>
          <w:p w14:paraId="1B27A7EC" w14:textId="77777777" w:rsidR="00F25038" w:rsidRPr="00DB7CA6" w:rsidRDefault="00F25038" w:rsidP="00F25038">
            <w:pPr>
              <w:pStyle w:val="Prrafodelista"/>
              <w:ind w:left="426"/>
              <w:rPr>
                <w:sz w:val="16"/>
                <w:szCs w:val="16"/>
              </w:rPr>
            </w:pPr>
          </w:p>
          <w:p w14:paraId="5B61D5AF" w14:textId="77777777" w:rsidR="00F25038" w:rsidRPr="00DB7CA6" w:rsidRDefault="00F25038" w:rsidP="004A6F87">
            <w:pPr>
              <w:pStyle w:val="Prrafodelista"/>
              <w:numPr>
                <w:ilvl w:val="0"/>
                <w:numId w:val="6"/>
              </w:numPr>
              <w:ind w:left="426"/>
            </w:pPr>
            <w:r w:rsidRPr="00DB7CA6">
              <w:t>Circular IN.AD.N°1/2015 “Interpretación administrativa del Decreto N°13, de 2011, MMA, Norma de emisión para centrales termoeléctricas de reemplazo de Circular N°2, de 18 de diciembre de 2013” Define “Horas de funcionamiento: Corresponde a aquel periodo de tiempo en el cual la unidad quema combustible e incluye las horas de encendido, horas de operación en régimen y horas de apagado.”</w:t>
            </w:r>
          </w:p>
          <w:p w14:paraId="534F8951" w14:textId="77777777" w:rsidR="00F25038" w:rsidRPr="00DB7CA6" w:rsidRDefault="00F25038" w:rsidP="00F25038">
            <w:pPr>
              <w:rPr>
                <w:sz w:val="16"/>
                <w:szCs w:val="16"/>
              </w:rPr>
            </w:pPr>
          </w:p>
          <w:p w14:paraId="2D53D419" w14:textId="77777777" w:rsidR="00F25038" w:rsidRPr="00DB7CA6" w:rsidRDefault="00F25038" w:rsidP="004A6F87">
            <w:pPr>
              <w:pStyle w:val="Prrafodelista"/>
              <w:numPr>
                <w:ilvl w:val="0"/>
                <w:numId w:val="6"/>
              </w:numPr>
              <w:ind w:left="426"/>
              <w:rPr>
                <w:b/>
              </w:rPr>
            </w:pPr>
            <w:r w:rsidRPr="00DB7CA6">
              <w:rPr>
                <w:rFonts w:cstheme="minorHAnsi"/>
                <w:sz w:val="18"/>
                <w:szCs w:val="18"/>
              </w:rPr>
              <w:t xml:space="preserve">Punto N° 5, letra a, de la Interpretación Administrativa del D.S. N°13 (Circular </w:t>
            </w:r>
            <w:proofErr w:type="spellStart"/>
            <w:r w:rsidRPr="00DB7CA6">
              <w:rPr>
                <w:rFonts w:cstheme="minorHAnsi"/>
                <w:sz w:val="18"/>
                <w:szCs w:val="18"/>
              </w:rPr>
              <w:t>IN.AD.N°</w:t>
            </w:r>
            <w:proofErr w:type="spellEnd"/>
            <w:r w:rsidRPr="00DB7CA6">
              <w:rPr>
                <w:rFonts w:cstheme="minorHAnsi"/>
                <w:sz w:val="18"/>
                <w:szCs w:val="18"/>
              </w:rPr>
              <w:t xml:space="preserve"> 1/2015): “</w:t>
            </w:r>
            <w:r w:rsidRPr="00DB7CA6">
              <w:rPr>
                <w:rFonts w:cstheme="minorHAnsi"/>
                <w:i/>
                <w:sz w:val="18"/>
                <w:szCs w:val="18"/>
              </w:rPr>
              <w:t>Para el caso de MP, SO</w:t>
            </w:r>
            <w:r w:rsidRPr="00DB7CA6">
              <w:rPr>
                <w:rFonts w:cstheme="minorHAnsi"/>
                <w:i/>
                <w:sz w:val="18"/>
                <w:szCs w:val="18"/>
                <w:vertAlign w:val="subscript"/>
              </w:rPr>
              <w:t xml:space="preserve">2 </w:t>
            </w:r>
            <w:r w:rsidRPr="00DB7CA6">
              <w:rPr>
                <w:rFonts w:cstheme="minorHAnsi"/>
                <w:i/>
                <w:sz w:val="18"/>
                <w:szCs w:val="18"/>
              </w:rPr>
              <w:t>y NO</w:t>
            </w:r>
            <w:r w:rsidRPr="00DB7CA6">
              <w:rPr>
                <w:rFonts w:cstheme="minorHAnsi"/>
                <w:i/>
                <w:sz w:val="18"/>
                <w:szCs w:val="18"/>
                <w:vertAlign w:val="subscript"/>
              </w:rPr>
              <w:t>x</w:t>
            </w:r>
            <w:r w:rsidRPr="00DB7CA6">
              <w:rPr>
                <w:rFonts w:cstheme="minorHAnsi"/>
                <w:i/>
                <w:sz w:val="18"/>
                <w:szCs w:val="18"/>
              </w:rPr>
              <w:t xml:space="preserve">, se debe determinar el promedio horario </w:t>
            </w:r>
            <w:r w:rsidRPr="00DB7CA6">
              <w:rPr>
                <w:rFonts w:cstheme="minorHAnsi"/>
                <w:b/>
                <w:i/>
                <w:sz w:val="18"/>
                <w:szCs w:val="18"/>
              </w:rPr>
              <w:t>de cada hora de funcionamiento, durante un año calendario.</w:t>
            </w:r>
            <w:r w:rsidRPr="00DB7CA6">
              <w:rPr>
                <w:rFonts w:cstheme="minorHAnsi"/>
                <w:i/>
                <w:sz w:val="18"/>
                <w:szCs w:val="18"/>
              </w:rPr>
              <w:t xml:space="preserve"> </w:t>
            </w:r>
            <w:r w:rsidRPr="00DB7CA6">
              <w:rPr>
                <w:rFonts w:cstheme="minorHAnsi"/>
                <w:b/>
                <w:i/>
                <w:sz w:val="18"/>
                <w:szCs w:val="18"/>
              </w:rPr>
              <w:t>El promedio horario obtenido (o sustituido) en cada hora de funcionamiento debe compararse con el límite de emisión aplicable</w:t>
            </w:r>
            <w:r w:rsidRPr="00DB7CA6">
              <w:rPr>
                <w:rFonts w:cstheme="minorHAnsi"/>
                <w:i/>
                <w:sz w:val="18"/>
                <w:szCs w:val="18"/>
              </w:rPr>
              <w:t xml:space="preserve"> </w:t>
            </w:r>
            <w:r w:rsidRPr="00DB7CA6">
              <w:rPr>
                <w:rFonts w:cstheme="minorHAnsi"/>
                <w:b/>
                <w:i/>
                <w:sz w:val="18"/>
                <w:szCs w:val="18"/>
              </w:rPr>
              <w:t>y determinar para cada una de esas horas de funcionamiento si es una hora de conformidad o de inconformidad”</w:t>
            </w:r>
            <w:r w:rsidRPr="00DB7CA6">
              <w:rPr>
                <w:rFonts w:cstheme="minorHAnsi"/>
                <w:b/>
                <w:sz w:val="18"/>
                <w:szCs w:val="18"/>
              </w:rPr>
              <w:t>.</w:t>
            </w:r>
          </w:p>
          <w:p w14:paraId="03FC9D99" w14:textId="77777777" w:rsidR="00F25038" w:rsidRPr="00DB7CA6" w:rsidRDefault="00F25038" w:rsidP="00F25038">
            <w:pPr>
              <w:pStyle w:val="Prrafodelista"/>
              <w:rPr>
                <w:b/>
                <w:sz w:val="16"/>
                <w:szCs w:val="16"/>
              </w:rPr>
            </w:pPr>
          </w:p>
          <w:p w14:paraId="74C84FF9" w14:textId="0D36BA3F" w:rsidR="00B83754" w:rsidRPr="00DB7CA6" w:rsidRDefault="00F25038" w:rsidP="004A6F87">
            <w:pPr>
              <w:pStyle w:val="Prrafodelista"/>
              <w:numPr>
                <w:ilvl w:val="0"/>
                <w:numId w:val="6"/>
              </w:numPr>
              <w:ind w:left="426"/>
              <w:rPr>
                <w:b/>
              </w:rPr>
            </w:pPr>
            <w:r w:rsidRPr="00DB7CA6">
              <w:t>Punto N° 3 del artículo tercero de la resolución exenta N° 33 “</w:t>
            </w:r>
            <w:r w:rsidRPr="00DB7CA6">
              <w:rPr>
                <w:b/>
                <w:i/>
              </w:rPr>
              <w:t>en caso que se detecte una superación del límite horario, el regulado deberá justificar que tal superación se debe a una operación de encendido o apagado, o que se debe a fallas producto de un caso fortuito o de fuerza mayor</w:t>
            </w:r>
            <w:r w:rsidRPr="00DB7CA6">
              <w:t>”.</w:t>
            </w:r>
          </w:p>
        </w:tc>
      </w:tr>
      <w:tr w:rsidR="00117E5A" w:rsidRPr="00DB7CA6" w14:paraId="6E0C7259" w14:textId="77777777" w:rsidTr="004C3DB6">
        <w:trPr>
          <w:trHeight w:val="627"/>
        </w:trPr>
        <w:tc>
          <w:tcPr>
            <w:tcW w:w="5000" w:type="pct"/>
          </w:tcPr>
          <w:p w14:paraId="7C6B4DEF" w14:textId="2B5D55AE" w:rsidR="00117E5A" w:rsidRPr="00733785" w:rsidRDefault="00117E5A" w:rsidP="004C3DB6">
            <w:r w:rsidRPr="00DB7CA6">
              <w:t xml:space="preserve">Con relación a </w:t>
            </w:r>
            <w:r w:rsidRPr="00733785">
              <w:t>los datos del  3</w:t>
            </w:r>
            <w:r w:rsidRPr="00733785">
              <w:rPr>
                <w:vertAlign w:val="superscript"/>
              </w:rPr>
              <w:t>er</w:t>
            </w:r>
            <w:r w:rsidRPr="00733785">
              <w:t xml:space="preserve"> reporte trimestral, representados en la Tabla </w:t>
            </w:r>
            <w:r w:rsidR="00AD49E9" w:rsidRPr="00733785">
              <w:t>3</w:t>
            </w:r>
            <w:r w:rsidRPr="00733785">
              <w:t>, es posible indicar que:</w:t>
            </w:r>
          </w:p>
          <w:tbl>
            <w:tblPr>
              <w:tblStyle w:val="Tablaconcuadrcula"/>
              <w:tblW w:w="4913" w:type="pct"/>
              <w:tblInd w:w="137" w:type="dxa"/>
              <w:tblLook w:val="04A0" w:firstRow="1" w:lastRow="0" w:firstColumn="1" w:lastColumn="0" w:noHBand="0" w:noVBand="1"/>
            </w:tblPr>
            <w:tblGrid>
              <w:gridCol w:w="2268"/>
              <w:gridCol w:w="11058"/>
            </w:tblGrid>
            <w:tr w:rsidR="00117E5A" w:rsidRPr="00733785" w14:paraId="5CC35C7D" w14:textId="77777777" w:rsidTr="00F25038">
              <w:trPr>
                <w:trHeight w:val="333"/>
                <w:tblHeader/>
              </w:trPr>
              <w:tc>
                <w:tcPr>
                  <w:tcW w:w="851" w:type="pct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3B99C66E" w14:textId="77777777" w:rsidR="00117E5A" w:rsidRPr="00733785" w:rsidRDefault="00117E5A" w:rsidP="004C3DB6">
                  <w:pPr>
                    <w:spacing w:line="276" w:lineRule="auto"/>
                    <w:jc w:val="center"/>
                    <w:rPr>
                      <w:rFonts w:ascii="Calibri" w:hAnsi="Calibri" w:cstheme="minorHAnsi"/>
                      <w:b/>
                    </w:rPr>
                  </w:pPr>
                  <w:r w:rsidRPr="00733785">
                    <w:rPr>
                      <w:rFonts w:ascii="Calibri" w:hAnsi="Calibri" w:cstheme="minorHAnsi"/>
                      <w:b/>
                    </w:rPr>
                    <w:t>Período de operación</w:t>
                  </w:r>
                </w:p>
              </w:tc>
              <w:tc>
                <w:tcPr>
                  <w:tcW w:w="4149" w:type="pct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55E4680" w14:textId="77777777" w:rsidR="00117E5A" w:rsidRPr="00733785" w:rsidRDefault="00117E5A" w:rsidP="004C3DB6">
                  <w:pPr>
                    <w:spacing w:line="276" w:lineRule="auto"/>
                    <w:jc w:val="center"/>
                    <w:rPr>
                      <w:rFonts w:ascii="Calibri" w:hAnsi="Calibri" w:cstheme="minorHAnsi"/>
                      <w:b/>
                    </w:rPr>
                  </w:pPr>
                  <w:r w:rsidRPr="00733785">
                    <w:rPr>
                      <w:rFonts w:ascii="Calibri" w:hAnsi="Calibri" w:cstheme="minorHAnsi"/>
                      <w:b/>
                    </w:rPr>
                    <w:t>Hechos Constatados y Observaciones</w:t>
                  </w:r>
                </w:p>
              </w:tc>
            </w:tr>
            <w:tr w:rsidR="00820EFA" w:rsidRPr="00987FFE" w14:paraId="3022AE6C" w14:textId="77777777" w:rsidTr="00E87C79">
              <w:trPr>
                <w:trHeight w:val="687"/>
              </w:trPr>
              <w:tc>
                <w:tcPr>
                  <w:tcW w:w="851" w:type="pct"/>
                  <w:vAlign w:val="center"/>
                </w:tcPr>
                <w:p w14:paraId="4DC005E5" w14:textId="74EB8540" w:rsidR="00820EFA" w:rsidRPr="000C4A7D" w:rsidRDefault="00820EFA" w:rsidP="00820EFA">
                  <w:pPr>
                    <w:spacing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 w:rsidRPr="000C4A7D">
                    <w:rPr>
                      <w:rFonts w:cstheme="minorHAnsi"/>
                      <w:sz w:val="18"/>
                      <w:szCs w:val="18"/>
                    </w:rPr>
                    <w:t>Horas de Encendido (HE).</w:t>
                  </w:r>
                </w:p>
              </w:tc>
              <w:tc>
                <w:tcPr>
                  <w:tcW w:w="4149" w:type="pct"/>
                  <w:vAlign w:val="center"/>
                </w:tcPr>
                <w:p w14:paraId="064F6D59" w14:textId="6AA62A8B" w:rsidR="004775E8" w:rsidRPr="00DF2F7B" w:rsidRDefault="000C6483" w:rsidP="00DF2F7B">
                  <w:pPr>
                    <w:pStyle w:val="Prrafodelista"/>
                    <w:numPr>
                      <w:ilvl w:val="0"/>
                      <w:numId w:val="2"/>
                    </w:numPr>
                    <w:rPr>
                      <w:rFonts w:cstheme="minorHAnsi"/>
                      <w:sz w:val="18"/>
                      <w:szCs w:val="18"/>
                    </w:rPr>
                  </w:pPr>
                  <w:r w:rsidRPr="000C4A7D">
                    <w:rPr>
                      <w:sz w:val="18"/>
                      <w:szCs w:val="18"/>
                    </w:rPr>
                    <w:t xml:space="preserve">Se registraron un total de 20 horas de Encendido, </w:t>
                  </w:r>
                  <w:r w:rsidR="0094659C" w:rsidRPr="00C5444E">
                    <w:rPr>
                      <w:sz w:val="18"/>
                      <w:szCs w:val="18"/>
                    </w:rPr>
                    <w:t>las cuales mantuvieron sus emisiones de MP bajo el límite de emisión establecido en la norma de 30 mg/Nm</w:t>
                  </w:r>
                  <w:r w:rsidR="0094659C" w:rsidRPr="00C5444E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="0094659C" w:rsidRPr="00DF2F7B">
                    <w:rPr>
                      <w:sz w:val="18"/>
                      <w:szCs w:val="18"/>
                    </w:rPr>
                    <w:t xml:space="preserve"> </w:t>
                  </w:r>
                  <w:r w:rsidR="00C612E2" w:rsidRPr="00DF2F7B">
                    <w:rPr>
                      <w:sz w:val="18"/>
                      <w:szCs w:val="18"/>
                    </w:rPr>
                    <w:t>(Tabla 3 y Gráfico 7).</w:t>
                  </w:r>
                </w:p>
              </w:tc>
            </w:tr>
            <w:tr w:rsidR="00820EFA" w:rsidRPr="00987FFE" w14:paraId="39DDB113" w14:textId="77777777" w:rsidTr="00F25038">
              <w:trPr>
                <w:trHeight w:val="679"/>
              </w:trPr>
              <w:tc>
                <w:tcPr>
                  <w:tcW w:w="851" w:type="pct"/>
                  <w:vAlign w:val="center"/>
                </w:tcPr>
                <w:p w14:paraId="3D8A3CD3" w14:textId="77483E5E" w:rsidR="00820EFA" w:rsidRPr="000C4A7D" w:rsidRDefault="00820EFA" w:rsidP="00820EFA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60"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 w:rsidRPr="000C4A7D">
                    <w:rPr>
                      <w:rFonts w:cstheme="minorHAnsi"/>
                      <w:sz w:val="18"/>
                      <w:szCs w:val="18"/>
                    </w:rPr>
                    <w:t>Horas de Régimen (RE).</w:t>
                  </w:r>
                </w:p>
              </w:tc>
              <w:tc>
                <w:tcPr>
                  <w:tcW w:w="4149" w:type="pct"/>
                  <w:vAlign w:val="center"/>
                </w:tcPr>
                <w:p w14:paraId="7B4C5173" w14:textId="49BF1E92" w:rsidR="00820EFA" w:rsidRPr="000C4A7D" w:rsidRDefault="0073795F" w:rsidP="004A6F87">
                  <w:pPr>
                    <w:pStyle w:val="Prrafodelista"/>
                    <w:numPr>
                      <w:ilvl w:val="0"/>
                      <w:numId w:val="2"/>
                    </w:numPr>
                    <w:ind w:left="377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Se registraron un total de 648</w:t>
                  </w:r>
                  <w:r w:rsidR="00E038C1" w:rsidRPr="000C4A7D">
                    <w:rPr>
                      <w:sz w:val="18"/>
                      <w:szCs w:val="18"/>
                    </w:rPr>
                    <w:t xml:space="preserve"> Horas de Régimen (RE), las cuales</w:t>
                  </w:r>
                  <w:r w:rsidR="00820EFA" w:rsidRPr="000C4A7D">
                    <w:rPr>
                      <w:sz w:val="18"/>
                      <w:szCs w:val="18"/>
                    </w:rPr>
                    <w:t xml:space="preserve"> mantuvieron sus emisiones de MP bajo el límite de emis</w:t>
                  </w:r>
                  <w:r w:rsidR="00CD3AAE" w:rsidRPr="000C4A7D">
                    <w:rPr>
                      <w:sz w:val="18"/>
                      <w:szCs w:val="18"/>
                    </w:rPr>
                    <w:t>ión establecido en la norma de 3</w:t>
                  </w:r>
                  <w:r w:rsidR="00820EFA" w:rsidRPr="000C4A7D">
                    <w:rPr>
                      <w:sz w:val="18"/>
                      <w:szCs w:val="18"/>
                    </w:rPr>
                    <w:t>0 mg/Nm</w:t>
                  </w:r>
                  <w:r w:rsidR="00820EFA" w:rsidRPr="000C4A7D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="00E038C1" w:rsidRPr="000C4A7D">
                    <w:rPr>
                      <w:sz w:val="18"/>
                      <w:szCs w:val="18"/>
                    </w:rPr>
                    <w:t xml:space="preserve">. </w:t>
                  </w:r>
                  <w:r w:rsidR="00820EFA" w:rsidRPr="000C4A7D">
                    <w:rPr>
                      <w:sz w:val="18"/>
                      <w:szCs w:val="18"/>
                    </w:rPr>
                    <w:t xml:space="preserve">(Tabla </w:t>
                  </w:r>
                  <w:r w:rsidR="006654F2" w:rsidRPr="000C4A7D">
                    <w:rPr>
                      <w:sz w:val="18"/>
                      <w:szCs w:val="18"/>
                    </w:rPr>
                    <w:t>3</w:t>
                  </w:r>
                  <w:r w:rsidR="00820EFA" w:rsidRPr="000C4A7D">
                    <w:rPr>
                      <w:sz w:val="18"/>
                      <w:szCs w:val="18"/>
                    </w:rPr>
                    <w:t xml:space="preserve"> y Gráfico</w:t>
                  </w:r>
                  <w:r w:rsidR="00C612E2" w:rsidRPr="000C4A7D">
                    <w:rPr>
                      <w:sz w:val="18"/>
                      <w:szCs w:val="18"/>
                    </w:rPr>
                    <w:t xml:space="preserve"> 8)</w:t>
                  </w:r>
                  <w:r w:rsidR="00820EFA" w:rsidRPr="000C4A7D">
                    <w:rPr>
                      <w:sz w:val="18"/>
                      <w:szCs w:val="18"/>
                    </w:rPr>
                    <w:t>.</w:t>
                  </w:r>
                </w:p>
              </w:tc>
            </w:tr>
            <w:tr w:rsidR="00820EFA" w:rsidRPr="00987FFE" w14:paraId="00DEE04C" w14:textId="77777777" w:rsidTr="00E87C79">
              <w:trPr>
                <w:trHeight w:val="720"/>
              </w:trPr>
              <w:tc>
                <w:tcPr>
                  <w:tcW w:w="851" w:type="pct"/>
                  <w:shd w:val="clear" w:color="auto" w:fill="auto"/>
                  <w:vAlign w:val="center"/>
                </w:tcPr>
                <w:p w14:paraId="08DEE8F8" w14:textId="741FC5AE" w:rsidR="00820EFA" w:rsidRPr="000C4A7D" w:rsidRDefault="00820EFA" w:rsidP="00820EFA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 w:rsidRPr="000C4A7D">
                    <w:rPr>
                      <w:rFonts w:cstheme="minorHAnsi"/>
                      <w:sz w:val="18"/>
                      <w:szCs w:val="18"/>
                    </w:rPr>
                    <w:t>Horas de Apagado (HA).</w:t>
                  </w:r>
                </w:p>
              </w:tc>
              <w:tc>
                <w:tcPr>
                  <w:tcW w:w="4149" w:type="pct"/>
                  <w:shd w:val="clear" w:color="auto" w:fill="auto"/>
                  <w:vAlign w:val="center"/>
                </w:tcPr>
                <w:p w14:paraId="6A9C1502" w14:textId="7BFECDEE" w:rsidR="00820EFA" w:rsidRPr="000C4A7D" w:rsidRDefault="00A65F60" w:rsidP="004A6F87">
                  <w:pPr>
                    <w:pStyle w:val="Prrafodelista"/>
                    <w:numPr>
                      <w:ilvl w:val="0"/>
                      <w:numId w:val="2"/>
                    </w:numPr>
                    <w:ind w:left="377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Se registraron</w:t>
                  </w:r>
                  <w:r w:rsidR="000C4A7D" w:rsidRPr="000C4A7D">
                    <w:rPr>
                      <w:sz w:val="18"/>
                      <w:szCs w:val="18"/>
                    </w:rPr>
                    <w:t xml:space="preserve"> 1</w:t>
                  </w:r>
                  <w:r>
                    <w:rPr>
                      <w:sz w:val="18"/>
                      <w:szCs w:val="18"/>
                    </w:rPr>
                    <w:t>2</w:t>
                  </w:r>
                  <w:r w:rsidR="000C4A7D" w:rsidRPr="000C4A7D">
                    <w:rPr>
                      <w:sz w:val="18"/>
                      <w:szCs w:val="18"/>
                    </w:rPr>
                    <w:t xml:space="preserve"> hora</w:t>
                  </w:r>
                  <w:r>
                    <w:rPr>
                      <w:sz w:val="18"/>
                      <w:szCs w:val="18"/>
                    </w:rPr>
                    <w:t>s</w:t>
                  </w:r>
                  <w:r w:rsidR="000C4A7D" w:rsidRPr="000C4A7D">
                    <w:rPr>
                      <w:sz w:val="18"/>
                      <w:szCs w:val="18"/>
                    </w:rPr>
                    <w:t xml:space="preserve"> de Apagado, </w:t>
                  </w:r>
                  <w:r>
                    <w:rPr>
                      <w:sz w:val="18"/>
                      <w:szCs w:val="18"/>
                    </w:rPr>
                    <w:t>de las cuales 2</w:t>
                  </w:r>
                  <w:r w:rsidRPr="00C5444E">
                    <w:rPr>
                      <w:sz w:val="18"/>
                      <w:szCs w:val="18"/>
                    </w:rPr>
                    <w:t xml:space="preserve"> hora</w:t>
                  </w:r>
                  <w:r>
                    <w:rPr>
                      <w:sz w:val="18"/>
                      <w:szCs w:val="18"/>
                    </w:rPr>
                    <w:t>s</w:t>
                  </w:r>
                  <w:r w:rsidRPr="00C5444E">
                    <w:rPr>
                      <w:sz w:val="18"/>
                      <w:szCs w:val="18"/>
                    </w:rPr>
                    <w:t xml:space="preserve"> supera</w:t>
                  </w:r>
                  <w:r>
                    <w:rPr>
                      <w:sz w:val="18"/>
                      <w:szCs w:val="18"/>
                    </w:rPr>
                    <w:t>n</w:t>
                  </w:r>
                  <w:r w:rsidRPr="00C5444E">
                    <w:rPr>
                      <w:sz w:val="18"/>
                      <w:szCs w:val="18"/>
                    </w:rPr>
                    <w:t xml:space="preserve"> el límite de emisión de MP por sobre los 30 mg/Nm</w:t>
                  </w:r>
                  <w:r w:rsidRPr="00C5444E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Pr="00C5444E">
                    <w:rPr>
                      <w:sz w:val="18"/>
                      <w:szCs w:val="18"/>
                    </w:rPr>
                    <w:t xml:space="preserve">. Para verificar si está debidamente justificada dicha emisión, se revisaron  los datos operacionales de la fuente, esto es, potencia y estado de la UGE. De la revisión de los datos se observó que la caracterización se ajusta a las condiciones operacionales de la fuente durante la hora reportada. Luego, la hora de incumplimiento califica para el periodo en que la norma permite la excedencia de los límites. </w:t>
                  </w:r>
                  <w:r w:rsidR="00820EFA" w:rsidRPr="000C4A7D">
                    <w:rPr>
                      <w:sz w:val="18"/>
                      <w:szCs w:val="18"/>
                    </w:rPr>
                    <w:t>(</w:t>
                  </w:r>
                  <w:r w:rsidR="00C612E2" w:rsidRPr="000C4A7D">
                    <w:rPr>
                      <w:sz w:val="18"/>
                      <w:szCs w:val="18"/>
                    </w:rPr>
                    <w:t>Tabla 3 y Gráfico 9</w:t>
                  </w:r>
                  <w:r w:rsidR="00820EFA" w:rsidRPr="000C4A7D">
                    <w:rPr>
                      <w:sz w:val="18"/>
                      <w:szCs w:val="18"/>
                    </w:rPr>
                    <w:t>).</w:t>
                  </w:r>
                </w:p>
              </w:tc>
            </w:tr>
            <w:tr w:rsidR="00820EFA" w:rsidRPr="00FF159E" w14:paraId="582F5807" w14:textId="77777777" w:rsidTr="00BE353F">
              <w:trPr>
                <w:trHeight w:val="537"/>
              </w:trPr>
              <w:tc>
                <w:tcPr>
                  <w:tcW w:w="851" w:type="pct"/>
                  <w:vAlign w:val="center"/>
                </w:tcPr>
                <w:p w14:paraId="014F6CAD" w14:textId="0C9EB907" w:rsidR="00820EFA" w:rsidRPr="00FF159E" w:rsidRDefault="00820EFA" w:rsidP="00820EFA">
                  <w:pPr>
                    <w:spacing w:after="60"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 w:rsidRPr="00FF159E">
                    <w:rPr>
                      <w:rFonts w:cstheme="minorHAnsi"/>
                      <w:sz w:val="18"/>
                      <w:szCs w:val="18"/>
                    </w:rPr>
                    <w:t>Horas de Falla (F).</w:t>
                  </w:r>
                </w:p>
              </w:tc>
              <w:tc>
                <w:tcPr>
                  <w:tcW w:w="4149" w:type="pct"/>
                  <w:vAlign w:val="center"/>
                </w:tcPr>
                <w:p w14:paraId="6F52D7D7" w14:textId="019098B9" w:rsidR="00733785" w:rsidRPr="00FF159E" w:rsidRDefault="00F43611" w:rsidP="004A6F87">
                  <w:pPr>
                    <w:pStyle w:val="Prrafodelista"/>
                    <w:numPr>
                      <w:ilvl w:val="0"/>
                      <w:numId w:val="2"/>
                    </w:numPr>
                    <w:rPr>
                      <w:rFonts w:cstheme="minorHAnsi"/>
                      <w:sz w:val="18"/>
                      <w:szCs w:val="18"/>
                    </w:rPr>
                  </w:pPr>
                  <w:r w:rsidRPr="00FF159E">
                    <w:rPr>
                      <w:sz w:val="18"/>
                      <w:szCs w:val="18"/>
                    </w:rPr>
                    <w:t>No se reportaron Horas de Falla (F) en este reporte trimestral.</w:t>
                  </w:r>
                </w:p>
              </w:tc>
            </w:tr>
            <w:tr w:rsidR="00A65F60" w:rsidRPr="00FF159E" w14:paraId="66B0E553" w14:textId="77777777" w:rsidTr="00BE353F">
              <w:trPr>
                <w:trHeight w:val="537"/>
              </w:trPr>
              <w:tc>
                <w:tcPr>
                  <w:tcW w:w="851" w:type="pct"/>
                  <w:vAlign w:val="center"/>
                </w:tcPr>
                <w:p w14:paraId="355C4572" w14:textId="583D9815" w:rsidR="00A65F60" w:rsidRPr="00FF159E" w:rsidRDefault="00A65F60" w:rsidP="00A65F60">
                  <w:pPr>
                    <w:spacing w:after="60"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>Horas de Detención Programadas (D</w:t>
                  </w:r>
                  <w:r w:rsidRPr="00DC1DA0">
                    <w:rPr>
                      <w:rFonts w:cstheme="minorHAnsi"/>
                      <w:sz w:val="18"/>
                      <w:szCs w:val="18"/>
                    </w:rPr>
                    <w:t>P)</w:t>
                  </w:r>
                  <w:r>
                    <w:rPr>
                      <w:rFonts w:cstheme="minorHAnsi"/>
                      <w:sz w:val="18"/>
                      <w:szCs w:val="18"/>
                    </w:rPr>
                    <w:t xml:space="preserve"> y Horas Disponibles Sin Despacho (DSD).</w:t>
                  </w:r>
                </w:p>
              </w:tc>
              <w:tc>
                <w:tcPr>
                  <w:tcW w:w="4149" w:type="pct"/>
                  <w:vAlign w:val="center"/>
                </w:tcPr>
                <w:p w14:paraId="2FE10606" w14:textId="4E00306D" w:rsidR="00A65F60" w:rsidRPr="00FF159E" w:rsidRDefault="00A65F60" w:rsidP="00A65F60">
                  <w:pPr>
                    <w:pStyle w:val="Prrafodelista"/>
                    <w:numPr>
                      <w:ilvl w:val="0"/>
                      <w:numId w:val="2"/>
                    </w:numPr>
                    <w:rPr>
                      <w:sz w:val="18"/>
                      <w:szCs w:val="18"/>
                    </w:rPr>
                  </w:pPr>
                  <w:r w:rsidRPr="00E836B2">
                    <w:rPr>
                      <w:sz w:val="18"/>
                      <w:szCs w:val="18"/>
                    </w:rPr>
                    <w:t>Si bien la norma no regula el cumplimiento de los límites de emisión durante estas horas de estado de la UGE, se revisaron los datos reportados, constatándose que no presentan inconsistencias.</w:t>
                  </w:r>
                </w:p>
              </w:tc>
            </w:tr>
          </w:tbl>
          <w:p w14:paraId="53152A81" w14:textId="3A431A7A" w:rsidR="000D3013" w:rsidRPr="00DB7CA6" w:rsidRDefault="00A36B09" w:rsidP="007D7D85">
            <w:r w:rsidRPr="00FF159E">
              <w:rPr>
                <w:b/>
              </w:rPr>
              <w:t>De acuerdo a los antecedentes, durante el 3</w:t>
            </w:r>
            <w:r w:rsidRPr="00FF159E">
              <w:rPr>
                <w:b/>
                <w:vertAlign w:val="superscript"/>
              </w:rPr>
              <w:t>er</w:t>
            </w:r>
            <w:r w:rsidRPr="00FF159E">
              <w:rPr>
                <w:b/>
              </w:rPr>
              <w:t xml:space="preserve"> trimestre la fuente funcionó bajo el límite aplicable.</w:t>
            </w:r>
            <w:r w:rsidRPr="00303713">
              <w:rPr>
                <w:b/>
              </w:rPr>
              <w:t xml:space="preserve">  </w:t>
            </w:r>
          </w:p>
        </w:tc>
      </w:tr>
    </w:tbl>
    <w:p w14:paraId="6E8BB837" w14:textId="77777777" w:rsidR="00117E5A" w:rsidRPr="009C13E0" w:rsidRDefault="00117E5A" w:rsidP="00117E5A">
      <w:pPr>
        <w:jc w:val="left"/>
        <w:rPr>
          <w:rFonts w:cstheme="minorHAnsi"/>
          <w:b/>
          <w:color w:val="000000" w:themeColor="text1"/>
          <w:sz w:val="14"/>
          <w:szCs w:val="24"/>
          <w:highlight w:val="yellow"/>
        </w:rPr>
        <w:sectPr w:rsidR="00117E5A" w:rsidRPr="009C13E0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012707CD" w14:textId="77777777" w:rsidR="00117E5A" w:rsidRPr="009C13E0" w:rsidRDefault="00117E5A" w:rsidP="00117E5A">
      <w:pPr>
        <w:rPr>
          <w:highlight w:val="yellow"/>
        </w:rPr>
      </w:pPr>
    </w:p>
    <w:tbl>
      <w:tblPr>
        <w:tblW w:w="137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50"/>
        <w:gridCol w:w="7262"/>
      </w:tblGrid>
      <w:tr w:rsidR="00117E5A" w:rsidRPr="009C13E0" w14:paraId="5C2A1FA4" w14:textId="77777777" w:rsidTr="004C3DB6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2F3A7" w14:textId="77777777" w:rsidR="00117E5A" w:rsidRPr="00D20588" w:rsidRDefault="00117E5A" w:rsidP="004C3DB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D2058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E950F7" w:rsidRPr="009C13E0" w14:paraId="47CBF51F" w14:textId="77777777" w:rsidTr="00B31AF1">
        <w:trPr>
          <w:trHeight w:val="2805"/>
          <w:jc w:val="center"/>
        </w:trPr>
        <w:tc>
          <w:tcPr>
            <w:tcW w:w="2352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3A322" w14:textId="77777777" w:rsidR="00B31AF1" w:rsidRDefault="00B31AF1" w:rsidP="004C3DB6">
            <w:pPr>
              <w:jc w:val="center"/>
              <w:rPr>
                <w:noProof/>
                <w:lang w:eastAsia="es-CL"/>
              </w:rPr>
            </w:pPr>
          </w:p>
          <w:p w14:paraId="4AE62B4A" w14:textId="77777777" w:rsidR="00117E5A" w:rsidRDefault="00B31AF1" w:rsidP="004C3DB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4A52DCA1" wp14:editId="312BBCC1">
                  <wp:extent cx="3909023" cy="2182423"/>
                  <wp:effectExtent l="0" t="0" r="0" b="889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2857" cy="2195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0CB0F1" w14:textId="53BE65C3" w:rsidR="00B31AF1" w:rsidRPr="00D20588" w:rsidRDefault="00B31AF1" w:rsidP="004C3DB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648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CE9A4" w14:textId="27474339" w:rsidR="008623A5" w:rsidRPr="00D20588" w:rsidRDefault="00D1461F" w:rsidP="00D1461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5C9EEB23" wp14:editId="53C0D20E">
                  <wp:extent cx="3910112" cy="2108200"/>
                  <wp:effectExtent l="0" t="0" r="0" b="635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0980" cy="2114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0F7" w:rsidRPr="009C13E0" w14:paraId="542FB08F" w14:textId="77777777" w:rsidTr="00B31AF1">
        <w:trPr>
          <w:trHeight w:val="300"/>
          <w:jc w:val="center"/>
        </w:trPr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7771B" w14:textId="25E0FE29" w:rsidR="00117E5A" w:rsidRPr="00D20588" w:rsidRDefault="00117E5A" w:rsidP="00D57331">
            <w:pPr>
              <w:pStyle w:val="Descripcin"/>
              <w:rPr>
                <w:rFonts w:eastAsia="Times New Roman"/>
                <w:b w:val="0"/>
                <w:color w:val="000000"/>
                <w:szCs w:val="18"/>
                <w:lang w:eastAsia="es-CL"/>
              </w:rPr>
            </w:pPr>
            <w:bookmarkStart w:id="100" w:name="_Toc421866568"/>
            <w:r w:rsidRPr="00D20588">
              <w:t xml:space="preserve">Tabla </w:t>
            </w:r>
            <w:r w:rsidR="006654F2" w:rsidRPr="00D20588">
              <w:t>3</w:t>
            </w:r>
            <w:r w:rsidRPr="00D20588">
              <w:t xml:space="preserve">:  </w:t>
            </w:r>
            <w:r w:rsidRPr="00D20588">
              <w:rPr>
                <w:b w:val="0"/>
              </w:rPr>
              <w:t xml:space="preserve">Resumen de promedios Horarios de Material Particulado (MP) – </w:t>
            </w:r>
            <w:r w:rsidR="00AD49E9" w:rsidRPr="00D20588">
              <w:rPr>
                <w:b w:val="0"/>
              </w:rPr>
              <w:t>3</w:t>
            </w:r>
            <w:r w:rsidRPr="00D20588">
              <w:rPr>
                <w:b w:val="0"/>
              </w:rPr>
              <w:t>° Trimestre</w:t>
            </w:r>
            <w:bookmarkEnd w:id="100"/>
          </w:p>
        </w:tc>
        <w:tc>
          <w:tcPr>
            <w:tcW w:w="2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146A3" w14:textId="61AFF029" w:rsidR="00117E5A" w:rsidRPr="00D20588" w:rsidRDefault="00117E5A" w:rsidP="00AD49E9">
            <w:pPr>
              <w:pStyle w:val="Descripcin"/>
              <w:rPr>
                <w:rFonts w:eastAsia="Times New Roman"/>
                <w:b w:val="0"/>
                <w:color w:val="000000"/>
                <w:szCs w:val="18"/>
                <w:lang w:eastAsia="es-CL"/>
              </w:rPr>
            </w:pPr>
            <w:bookmarkStart w:id="101" w:name="_Toc421866569"/>
            <w:r w:rsidRPr="00D20588">
              <w:t xml:space="preserve">Gráfico </w:t>
            </w:r>
            <w:r w:rsidR="002C2B93" w:rsidRPr="00D20588">
              <w:t>7</w:t>
            </w:r>
            <w:r w:rsidRPr="00D20588">
              <w:t xml:space="preserve">: </w:t>
            </w:r>
            <w:r w:rsidRPr="00D20588">
              <w:rPr>
                <w:b w:val="0"/>
              </w:rPr>
              <w:t>Datos MP medidos durante las Horas de Encendido (HE)</w:t>
            </w:r>
            <w:bookmarkEnd w:id="101"/>
          </w:p>
        </w:tc>
      </w:tr>
      <w:tr w:rsidR="00E950F7" w:rsidRPr="009C13E0" w14:paraId="5D35E8B5" w14:textId="77777777" w:rsidTr="00B31AF1">
        <w:trPr>
          <w:trHeight w:val="2793"/>
          <w:jc w:val="center"/>
        </w:trPr>
        <w:tc>
          <w:tcPr>
            <w:tcW w:w="2352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2B1AA" w14:textId="77777777" w:rsidR="00E950F7" w:rsidRDefault="00E950F7" w:rsidP="004C3DB6">
            <w:pPr>
              <w:jc w:val="center"/>
              <w:rPr>
                <w:rFonts w:cstheme="minorHAnsi"/>
                <w:b/>
                <w:noProof/>
                <w:sz w:val="18"/>
                <w:szCs w:val="20"/>
                <w:lang w:eastAsia="es-CL"/>
              </w:rPr>
            </w:pPr>
          </w:p>
          <w:p w14:paraId="1176ED4F" w14:textId="60DE9F7E" w:rsidR="001D1B35" w:rsidRDefault="00E950F7" w:rsidP="004C3DB6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noProof/>
                <w:sz w:val="18"/>
                <w:szCs w:val="20"/>
                <w:lang w:eastAsia="es-CL"/>
              </w:rPr>
              <w:drawing>
                <wp:inline distT="0" distB="0" distL="0" distR="0" wp14:anchorId="21DAE4C2" wp14:editId="09806B57">
                  <wp:extent cx="3659774" cy="1971040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5485" cy="19741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CD3C15B" w14:textId="47FFD72E" w:rsidR="00CC37A2" w:rsidRPr="00D20588" w:rsidRDefault="00CC37A2" w:rsidP="004C3DB6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</w:p>
        </w:tc>
        <w:tc>
          <w:tcPr>
            <w:tcW w:w="2648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31C00" w14:textId="77777777" w:rsidR="00E950F7" w:rsidRDefault="00E950F7" w:rsidP="004C3DB6">
            <w:pPr>
              <w:jc w:val="center"/>
              <w:rPr>
                <w:rFonts w:cstheme="minorHAnsi"/>
                <w:b/>
                <w:noProof/>
                <w:sz w:val="18"/>
                <w:szCs w:val="20"/>
                <w:lang w:eastAsia="es-CL"/>
              </w:rPr>
            </w:pPr>
          </w:p>
          <w:p w14:paraId="699D5654" w14:textId="37995E92" w:rsidR="001D1B35" w:rsidRDefault="00E950F7" w:rsidP="004C3DB6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noProof/>
                <w:sz w:val="18"/>
                <w:szCs w:val="20"/>
                <w:lang w:eastAsia="es-CL"/>
              </w:rPr>
              <w:drawing>
                <wp:inline distT="0" distB="0" distL="0" distR="0" wp14:anchorId="5C9EBADF" wp14:editId="08DA029E">
                  <wp:extent cx="3640908" cy="1960880"/>
                  <wp:effectExtent l="0" t="0" r="0" b="127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7139" cy="1964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AE6396E" w14:textId="28391960" w:rsidR="00CC37A2" w:rsidRPr="00D20588" w:rsidRDefault="00CC37A2" w:rsidP="00E950F7">
            <w:pPr>
              <w:rPr>
                <w:rFonts w:cstheme="minorHAnsi"/>
                <w:b/>
                <w:sz w:val="18"/>
                <w:szCs w:val="20"/>
              </w:rPr>
            </w:pPr>
          </w:p>
        </w:tc>
      </w:tr>
      <w:tr w:rsidR="00E950F7" w:rsidRPr="009C13E0" w14:paraId="07000D80" w14:textId="77777777" w:rsidTr="00B31AF1">
        <w:trPr>
          <w:trHeight w:val="367"/>
          <w:jc w:val="center"/>
        </w:trPr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FC41E" w14:textId="4A0F9AB7" w:rsidR="001D1B35" w:rsidRPr="00D20588" w:rsidRDefault="002C2B93" w:rsidP="00B93455">
            <w:pPr>
              <w:jc w:val="left"/>
              <w:rPr>
                <w:rFonts w:cstheme="minorHAnsi"/>
                <w:b/>
                <w:sz w:val="18"/>
                <w:szCs w:val="20"/>
              </w:rPr>
            </w:pPr>
            <w:r w:rsidRPr="00D20588">
              <w:rPr>
                <w:b/>
                <w:sz w:val="18"/>
                <w:szCs w:val="18"/>
              </w:rPr>
              <w:t>Gráfico 8</w:t>
            </w:r>
            <w:r w:rsidR="001D1B35" w:rsidRPr="00D20588">
              <w:rPr>
                <w:sz w:val="18"/>
                <w:szCs w:val="18"/>
              </w:rPr>
              <w:t xml:space="preserve">: Datos MP medidos </w:t>
            </w:r>
            <w:r w:rsidR="00B93455">
              <w:rPr>
                <w:sz w:val="18"/>
                <w:szCs w:val="18"/>
              </w:rPr>
              <w:t>durante las Horas de Régimen (RE</w:t>
            </w:r>
            <w:r w:rsidR="001D1B35" w:rsidRPr="00D20588">
              <w:rPr>
                <w:sz w:val="18"/>
                <w:szCs w:val="18"/>
              </w:rPr>
              <w:t>)</w:t>
            </w:r>
          </w:p>
        </w:tc>
        <w:tc>
          <w:tcPr>
            <w:tcW w:w="2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C092C93" w14:textId="73AD7393" w:rsidR="001D1B35" w:rsidRPr="00D20588" w:rsidRDefault="001D1B35" w:rsidP="008F5227">
            <w:pPr>
              <w:jc w:val="left"/>
              <w:rPr>
                <w:rFonts w:cstheme="minorHAnsi"/>
                <w:b/>
                <w:sz w:val="18"/>
                <w:szCs w:val="20"/>
              </w:rPr>
            </w:pPr>
            <w:r w:rsidRPr="00D20588">
              <w:rPr>
                <w:b/>
                <w:sz w:val="18"/>
                <w:szCs w:val="18"/>
              </w:rPr>
              <w:t>Gráf</w:t>
            </w:r>
            <w:r w:rsidR="002C2B93" w:rsidRPr="00D20588">
              <w:rPr>
                <w:b/>
                <w:sz w:val="18"/>
                <w:szCs w:val="18"/>
              </w:rPr>
              <w:t>ico 9</w:t>
            </w:r>
            <w:r w:rsidRPr="00D20588">
              <w:rPr>
                <w:sz w:val="18"/>
                <w:szCs w:val="18"/>
              </w:rPr>
              <w:t>: Datos MP medidos durante las Horas de Apagado  (HA)</w:t>
            </w:r>
          </w:p>
        </w:tc>
      </w:tr>
    </w:tbl>
    <w:p w14:paraId="3213F63E" w14:textId="77777777" w:rsidR="008D5DF5" w:rsidRDefault="008D5DF5">
      <w:pPr>
        <w:jc w:val="left"/>
        <w:rPr>
          <w:rFonts w:cstheme="minorHAnsi"/>
          <w:b/>
          <w:sz w:val="24"/>
          <w:szCs w:val="20"/>
          <w:highlight w:val="yellow"/>
        </w:rPr>
      </w:pPr>
    </w:p>
    <w:p w14:paraId="21C0D7D4" w14:textId="77777777" w:rsidR="00D6554D" w:rsidRPr="009C13E0" w:rsidRDefault="00D6554D">
      <w:pPr>
        <w:jc w:val="left"/>
        <w:rPr>
          <w:rFonts w:cstheme="minorHAnsi"/>
          <w:b/>
          <w:sz w:val="24"/>
          <w:szCs w:val="20"/>
          <w:highlight w:val="yellow"/>
        </w:rPr>
      </w:pPr>
    </w:p>
    <w:p w14:paraId="161445D6" w14:textId="11814F25" w:rsidR="00F5685E" w:rsidRPr="007C06B7" w:rsidRDefault="00F5685E" w:rsidP="00F5685E">
      <w:pPr>
        <w:pStyle w:val="Ttulo2"/>
      </w:pPr>
      <w:bookmarkStart w:id="102" w:name="_Toc421866570"/>
      <w:r w:rsidRPr="007C06B7">
        <w:lastRenderedPageBreak/>
        <w:t>Resumen de datos reportados durante el 4</w:t>
      </w:r>
      <w:r w:rsidRPr="007C06B7">
        <w:rPr>
          <w:vertAlign w:val="superscript"/>
        </w:rPr>
        <w:t>o</w:t>
      </w:r>
      <w:r w:rsidRPr="007C06B7">
        <w:t xml:space="preserve"> reporte trimestral.</w:t>
      </w:r>
      <w:bookmarkEnd w:id="102"/>
    </w:p>
    <w:p w14:paraId="22C7E0EF" w14:textId="77777777" w:rsidR="00F5685E" w:rsidRPr="007C06B7" w:rsidRDefault="00F5685E" w:rsidP="00F5685E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3788"/>
      </w:tblGrid>
      <w:tr w:rsidR="00F5685E" w:rsidRPr="007C06B7" w14:paraId="14DDC679" w14:textId="77777777" w:rsidTr="004C3DB6">
        <w:trPr>
          <w:trHeight w:val="319"/>
        </w:trPr>
        <w:tc>
          <w:tcPr>
            <w:tcW w:w="5000" w:type="pct"/>
            <w:tcBorders>
              <w:bottom w:val="single" w:sz="4" w:space="0" w:color="auto"/>
            </w:tcBorders>
          </w:tcPr>
          <w:p w14:paraId="690D0185" w14:textId="77777777" w:rsidR="00F5685E" w:rsidRPr="007C06B7" w:rsidRDefault="00F5685E" w:rsidP="004C3DB6">
            <w:r w:rsidRPr="007C06B7">
              <w:rPr>
                <w:b/>
              </w:rPr>
              <w:t xml:space="preserve">Exigencia (s): </w:t>
            </w:r>
            <w:r w:rsidRPr="007C06B7">
              <w:t xml:space="preserve"> </w:t>
            </w:r>
          </w:p>
          <w:p w14:paraId="3BD6084B" w14:textId="77777777" w:rsidR="00570D04" w:rsidRPr="007C06B7" w:rsidRDefault="00570D04" w:rsidP="004A6F87">
            <w:pPr>
              <w:pStyle w:val="Prrafodelista"/>
              <w:numPr>
                <w:ilvl w:val="0"/>
                <w:numId w:val="6"/>
              </w:numPr>
              <w:ind w:left="426"/>
            </w:pPr>
            <w:r w:rsidRPr="007C06B7">
              <w:t>Artículo 12° del D.S. N°13/2011: “Los titulares de las fuentes emisoras presentarán… un reporte del monitoreo continuo de emisiones, trimestralmente, durante un año calendario,…”</w:t>
            </w:r>
          </w:p>
          <w:p w14:paraId="1D090921" w14:textId="77777777" w:rsidR="00570D04" w:rsidRPr="007C06B7" w:rsidRDefault="00570D04" w:rsidP="00570D04">
            <w:pPr>
              <w:pStyle w:val="Prrafodelista"/>
              <w:ind w:left="426"/>
              <w:rPr>
                <w:sz w:val="16"/>
                <w:szCs w:val="16"/>
              </w:rPr>
            </w:pPr>
          </w:p>
          <w:p w14:paraId="7EAFEF55" w14:textId="77777777" w:rsidR="00570D04" w:rsidRPr="007C06B7" w:rsidRDefault="00570D04" w:rsidP="004A6F87">
            <w:pPr>
              <w:pStyle w:val="Prrafodelista"/>
              <w:numPr>
                <w:ilvl w:val="0"/>
                <w:numId w:val="6"/>
              </w:numPr>
              <w:ind w:left="426"/>
            </w:pPr>
            <w:r w:rsidRPr="007C06B7">
              <w:t>Circular IN.AD.N°1/2015 “Interpretación administrativa del Decreto N°13, de 2011, MMA, Norma de emisión para centrales termoeléctricas de reemplazo de Circular N°2, de 18 de diciembre de 2013” Define “Horas de funcionamiento: Corresponde a aquel periodo de tiempo en el cual la unidad quema combustible e incluye las horas de encendido, horas de operación en régimen y horas de apagado.”</w:t>
            </w:r>
          </w:p>
          <w:p w14:paraId="3E7D807F" w14:textId="77777777" w:rsidR="00570D04" w:rsidRPr="007C06B7" w:rsidRDefault="00570D04" w:rsidP="00570D04">
            <w:pPr>
              <w:rPr>
                <w:sz w:val="16"/>
                <w:szCs w:val="16"/>
              </w:rPr>
            </w:pPr>
          </w:p>
          <w:p w14:paraId="6FB76246" w14:textId="77777777" w:rsidR="00570D04" w:rsidRPr="007C06B7" w:rsidRDefault="00570D04" w:rsidP="004A6F87">
            <w:pPr>
              <w:pStyle w:val="Prrafodelista"/>
              <w:numPr>
                <w:ilvl w:val="0"/>
                <w:numId w:val="6"/>
              </w:numPr>
              <w:ind w:left="426"/>
              <w:rPr>
                <w:b/>
              </w:rPr>
            </w:pPr>
            <w:r w:rsidRPr="007C06B7">
              <w:rPr>
                <w:rFonts w:cstheme="minorHAnsi"/>
                <w:sz w:val="18"/>
                <w:szCs w:val="18"/>
              </w:rPr>
              <w:t xml:space="preserve">Punto N° 5, letra a, de la Interpretación Administrativa del D.S. N°13 (Circular </w:t>
            </w:r>
            <w:proofErr w:type="spellStart"/>
            <w:r w:rsidRPr="007C06B7">
              <w:rPr>
                <w:rFonts w:cstheme="minorHAnsi"/>
                <w:sz w:val="18"/>
                <w:szCs w:val="18"/>
              </w:rPr>
              <w:t>IN.AD.N°</w:t>
            </w:r>
            <w:proofErr w:type="spellEnd"/>
            <w:r w:rsidRPr="007C06B7">
              <w:rPr>
                <w:rFonts w:cstheme="minorHAnsi"/>
                <w:sz w:val="18"/>
                <w:szCs w:val="18"/>
              </w:rPr>
              <w:t xml:space="preserve"> 1/2015): “</w:t>
            </w:r>
            <w:r w:rsidRPr="007C06B7">
              <w:rPr>
                <w:rFonts w:cstheme="minorHAnsi"/>
                <w:i/>
                <w:sz w:val="18"/>
                <w:szCs w:val="18"/>
              </w:rPr>
              <w:t>Para el caso de MP, SO</w:t>
            </w:r>
            <w:r w:rsidRPr="007C06B7">
              <w:rPr>
                <w:rFonts w:cstheme="minorHAnsi"/>
                <w:i/>
                <w:sz w:val="18"/>
                <w:szCs w:val="18"/>
                <w:vertAlign w:val="subscript"/>
              </w:rPr>
              <w:t xml:space="preserve">2 </w:t>
            </w:r>
            <w:r w:rsidRPr="007C06B7">
              <w:rPr>
                <w:rFonts w:cstheme="minorHAnsi"/>
                <w:i/>
                <w:sz w:val="18"/>
                <w:szCs w:val="18"/>
              </w:rPr>
              <w:t>y NO</w:t>
            </w:r>
            <w:r w:rsidRPr="007C06B7">
              <w:rPr>
                <w:rFonts w:cstheme="minorHAnsi"/>
                <w:i/>
                <w:sz w:val="18"/>
                <w:szCs w:val="18"/>
                <w:vertAlign w:val="subscript"/>
              </w:rPr>
              <w:t>x</w:t>
            </w:r>
            <w:r w:rsidRPr="007C06B7">
              <w:rPr>
                <w:rFonts w:cstheme="minorHAnsi"/>
                <w:i/>
                <w:sz w:val="18"/>
                <w:szCs w:val="18"/>
              </w:rPr>
              <w:t xml:space="preserve">, se debe determinar el promedio horario </w:t>
            </w:r>
            <w:r w:rsidRPr="007C06B7">
              <w:rPr>
                <w:rFonts w:cstheme="minorHAnsi"/>
                <w:b/>
                <w:i/>
                <w:sz w:val="18"/>
                <w:szCs w:val="18"/>
              </w:rPr>
              <w:t>de cada hora de funcionamiento, durante un año calendario.</w:t>
            </w:r>
            <w:r w:rsidRPr="007C06B7">
              <w:rPr>
                <w:rFonts w:cstheme="minorHAnsi"/>
                <w:i/>
                <w:sz w:val="18"/>
                <w:szCs w:val="18"/>
              </w:rPr>
              <w:t xml:space="preserve"> </w:t>
            </w:r>
            <w:r w:rsidRPr="007C06B7">
              <w:rPr>
                <w:rFonts w:cstheme="minorHAnsi"/>
                <w:b/>
                <w:i/>
                <w:sz w:val="18"/>
                <w:szCs w:val="18"/>
              </w:rPr>
              <w:t>El promedio horario obtenido (o sustituido) en cada hora de funcionamiento debe compararse con el límite de emisión aplicable</w:t>
            </w:r>
            <w:r w:rsidRPr="007C06B7">
              <w:rPr>
                <w:rFonts w:cstheme="minorHAnsi"/>
                <w:i/>
                <w:sz w:val="18"/>
                <w:szCs w:val="18"/>
              </w:rPr>
              <w:t xml:space="preserve"> </w:t>
            </w:r>
            <w:r w:rsidRPr="007C06B7">
              <w:rPr>
                <w:rFonts w:cstheme="minorHAnsi"/>
                <w:b/>
                <w:i/>
                <w:sz w:val="18"/>
                <w:szCs w:val="18"/>
              </w:rPr>
              <w:t>y determinar para cada una de esas horas de funcionamiento si es una hora de conformidad o de inconformidad”</w:t>
            </w:r>
            <w:r w:rsidRPr="007C06B7">
              <w:rPr>
                <w:rFonts w:cstheme="minorHAnsi"/>
                <w:b/>
                <w:sz w:val="18"/>
                <w:szCs w:val="18"/>
              </w:rPr>
              <w:t>.</w:t>
            </w:r>
          </w:p>
          <w:p w14:paraId="694204F9" w14:textId="77777777" w:rsidR="00570D04" w:rsidRPr="007C06B7" w:rsidRDefault="00570D04" w:rsidP="00570D04">
            <w:pPr>
              <w:pStyle w:val="Prrafodelista"/>
              <w:rPr>
                <w:b/>
                <w:sz w:val="16"/>
                <w:szCs w:val="16"/>
              </w:rPr>
            </w:pPr>
          </w:p>
          <w:p w14:paraId="4383082F" w14:textId="24C5B3E1" w:rsidR="00F5685E" w:rsidRPr="007C06B7" w:rsidRDefault="00570D04" w:rsidP="004A6F87">
            <w:pPr>
              <w:pStyle w:val="Prrafodelista"/>
              <w:numPr>
                <w:ilvl w:val="0"/>
                <w:numId w:val="6"/>
              </w:numPr>
              <w:ind w:left="426"/>
              <w:rPr>
                <w:b/>
              </w:rPr>
            </w:pPr>
            <w:r w:rsidRPr="007C06B7">
              <w:t>Punto N° 3 del artículo tercero de la resolución exenta N° 33 “</w:t>
            </w:r>
            <w:r w:rsidRPr="007C06B7">
              <w:rPr>
                <w:b/>
                <w:i/>
              </w:rPr>
              <w:t>en caso que se detecte una superación del límite horario, el regulado deberá justificar que tal superación se debe a una operación de encendido o apagado, o que se debe a fallas producto de un caso fortuito o de fuerza mayor</w:t>
            </w:r>
            <w:r w:rsidRPr="007C06B7">
              <w:t>”.</w:t>
            </w:r>
          </w:p>
        </w:tc>
      </w:tr>
      <w:tr w:rsidR="00F5685E" w:rsidRPr="009C13E0" w14:paraId="43DD0DAE" w14:textId="77777777" w:rsidTr="004C3DB6">
        <w:trPr>
          <w:trHeight w:val="627"/>
        </w:trPr>
        <w:tc>
          <w:tcPr>
            <w:tcW w:w="5000" w:type="pct"/>
          </w:tcPr>
          <w:p w14:paraId="6131A000" w14:textId="733D1436" w:rsidR="00F5685E" w:rsidRPr="005E7285" w:rsidRDefault="00EA17DA" w:rsidP="004C3DB6">
            <w:r w:rsidRPr="005E7285">
              <w:t>Con relación a los datos del  4</w:t>
            </w:r>
            <w:r w:rsidR="001E2E49" w:rsidRPr="005E7285">
              <w:rPr>
                <w:vertAlign w:val="superscript"/>
              </w:rPr>
              <w:t>to</w:t>
            </w:r>
            <w:r w:rsidR="00F5685E" w:rsidRPr="005E7285">
              <w:t xml:space="preserve"> reporte trimestral, representados en la Tabla 4, es posible indicar que:</w:t>
            </w:r>
          </w:p>
          <w:tbl>
            <w:tblPr>
              <w:tblStyle w:val="Tablaconcuadrcula"/>
              <w:tblW w:w="4860" w:type="pct"/>
              <w:tblInd w:w="137" w:type="dxa"/>
              <w:tblLook w:val="04A0" w:firstRow="1" w:lastRow="0" w:firstColumn="1" w:lastColumn="0" w:noHBand="0" w:noVBand="1"/>
            </w:tblPr>
            <w:tblGrid>
              <w:gridCol w:w="2552"/>
              <w:gridCol w:w="10630"/>
            </w:tblGrid>
            <w:tr w:rsidR="00F5685E" w:rsidRPr="005E7285" w14:paraId="6FE007AE" w14:textId="77777777" w:rsidTr="00570D04">
              <w:trPr>
                <w:trHeight w:val="333"/>
                <w:tblHeader/>
              </w:trPr>
              <w:tc>
                <w:tcPr>
                  <w:tcW w:w="968" w:type="pct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7D41ABB" w14:textId="77777777" w:rsidR="00F5685E" w:rsidRPr="005E7285" w:rsidRDefault="00F5685E" w:rsidP="004C3DB6">
                  <w:pPr>
                    <w:spacing w:line="276" w:lineRule="auto"/>
                    <w:jc w:val="center"/>
                    <w:rPr>
                      <w:rFonts w:ascii="Calibri" w:hAnsi="Calibri" w:cstheme="minorHAnsi"/>
                      <w:b/>
                    </w:rPr>
                  </w:pPr>
                  <w:r w:rsidRPr="005E7285">
                    <w:rPr>
                      <w:rFonts w:ascii="Calibri" w:hAnsi="Calibri" w:cstheme="minorHAnsi"/>
                      <w:b/>
                    </w:rPr>
                    <w:t>Período de operación</w:t>
                  </w:r>
                </w:p>
              </w:tc>
              <w:tc>
                <w:tcPr>
                  <w:tcW w:w="4032" w:type="pct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2F126601" w14:textId="77777777" w:rsidR="00F5685E" w:rsidRPr="005E7285" w:rsidRDefault="00F5685E" w:rsidP="004C3DB6">
                  <w:pPr>
                    <w:spacing w:line="276" w:lineRule="auto"/>
                    <w:jc w:val="center"/>
                    <w:rPr>
                      <w:rFonts w:ascii="Calibri" w:hAnsi="Calibri" w:cstheme="minorHAnsi"/>
                      <w:b/>
                    </w:rPr>
                  </w:pPr>
                  <w:r w:rsidRPr="005E7285">
                    <w:rPr>
                      <w:rFonts w:ascii="Calibri" w:hAnsi="Calibri" w:cstheme="minorHAnsi"/>
                      <w:b/>
                    </w:rPr>
                    <w:t>Hechos Constatados y Observaciones</w:t>
                  </w:r>
                </w:p>
              </w:tc>
            </w:tr>
            <w:tr w:rsidR="000E436A" w:rsidRPr="00987FFE" w14:paraId="0A141768" w14:textId="77777777" w:rsidTr="00FB3E93">
              <w:trPr>
                <w:trHeight w:val="687"/>
              </w:trPr>
              <w:tc>
                <w:tcPr>
                  <w:tcW w:w="968" w:type="pct"/>
                  <w:vAlign w:val="center"/>
                </w:tcPr>
                <w:p w14:paraId="00939DD1" w14:textId="492EBBD8" w:rsidR="000E436A" w:rsidRPr="0074372A" w:rsidRDefault="000E436A" w:rsidP="000E436A">
                  <w:pPr>
                    <w:spacing w:line="276" w:lineRule="auto"/>
                    <w:jc w:val="left"/>
                    <w:rPr>
                      <w:rFonts w:cstheme="minorHAnsi"/>
                      <w:sz w:val="18"/>
                      <w:szCs w:val="18"/>
                    </w:rPr>
                  </w:pPr>
                  <w:r w:rsidRPr="0074372A">
                    <w:rPr>
                      <w:rFonts w:cstheme="minorHAnsi"/>
                      <w:sz w:val="18"/>
                      <w:szCs w:val="18"/>
                    </w:rPr>
                    <w:t>Horas de Encendido (HE).</w:t>
                  </w:r>
                </w:p>
              </w:tc>
              <w:tc>
                <w:tcPr>
                  <w:tcW w:w="4032" w:type="pct"/>
                  <w:vAlign w:val="center"/>
                </w:tcPr>
                <w:p w14:paraId="1695C0DA" w14:textId="021F2335" w:rsidR="000E436A" w:rsidRPr="0074372A" w:rsidRDefault="009E0B89" w:rsidP="00AE52FD">
                  <w:pPr>
                    <w:pStyle w:val="Prrafodelista"/>
                    <w:numPr>
                      <w:ilvl w:val="0"/>
                      <w:numId w:val="4"/>
                    </w:numPr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Se registraron un total de 10</w:t>
                  </w:r>
                  <w:r w:rsidR="000909EB" w:rsidRPr="0074372A">
                    <w:rPr>
                      <w:sz w:val="18"/>
                      <w:szCs w:val="18"/>
                    </w:rPr>
                    <w:t xml:space="preserve"> horas</w:t>
                  </w:r>
                  <w:r w:rsidR="00AE52FD" w:rsidRPr="0074372A">
                    <w:rPr>
                      <w:sz w:val="18"/>
                      <w:szCs w:val="18"/>
                    </w:rPr>
                    <w:t xml:space="preserve"> de Encendido, las cuales mantuvieron sus emisiones bajo</w:t>
                  </w:r>
                  <w:r w:rsidR="000909EB" w:rsidRPr="0074372A">
                    <w:rPr>
                      <w:sz w:val="18"/>
                      <w:szCs w:val="18"/>
                    </w:rPr>
                    <w:t xml:space="preserve"> el lí</w:t>
                  </w:r>
                  <w:r w:rsidR="00AE52FD" w:rsidRPr="0074372A">
                    <w:rPr>
                      <w:sz w:val="18"/>
                      <w:szCs w:val="18"/>
                    </w:rPr>
                    <w:t>mite  de emisión de MP de</w:t>
                  </w:r>
                  <w:r w:rsidR="000909EB" w:rsidRPr="0074372A">
                    <w:rPr>
                      <w:sz w:val="18"/>
                      <w:szCs w:val="18"/>
                    </w:rPr>
                    <w:t xml:space="preserve"> 30 mg/Nm</w:t>
                  </w:r>
                  <w:r w:rsidR="000909EB" w:rsidRPr="0074372A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="00AE52FD" w:rsidRPr="0074372A">
                    <w:rPr>
                      <w:sz w:val="18"/>
                      <w:szCs w:val="18"/>
                    </w:rPr>
                    <w:t xml:space="preserve"> </w:t>
                  </w:r>
                  <w:r w:rsidR="00F87D29" w:rsidRPr="0074372A">
                    <w:rPr>
                      <w:sz w:val="18"/>
                      <w:szCs w:val="18"/>
                    </w:rPr>
                    <w:t>(Tabla 4 y Gráfico 10</w:t>
                  </w:r>
                  <w:r w:rsidR="000909EB" w:rsidRPr="0074372A">
                    <w:rPr>
                      <w:sz w:val="18"/>
                      <w:szCs w:val="18"/>
                    </w:rPr>
                    <w:t>).</w:t>
                  </w:r>
                </w:p>
              </w:tc>
            </w:tr>
            <w:tr w:rsidR="000E436A" w:rsidRPr="00987FFE" w14:paraId="5861D14A" w14:textId="77777777" w:rsidTr="00FB3E93">
              <w:trPr>
                <w:trHeight w:val="679"/>
              </w:trPr>
              <w:tc>
                <w:tcPr>
                  <w:tcW w:w="968" w:type="pct"/>
                  <w:vAlign w:val="center"/>
                </w:tcPr>
                <w:p w14:paraId="3FD2AAB3" w14:textId="6140D2DA" w:rsidR="000E436A" w:rsidRPr="00A4365B" w:rsidRDefault="000E436A" w:rsidP="000E436A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60" w:line="276" w:lineRule="auto"/>
                    <w:jc w:val="left"/>
                    <w:rPr>
                      <w:rFonts w:cstheme="minorHAnsi"/>
                      <w:sz w:val="18"/>
                      <w:szCs w:val="18"/>
                    </w:rPr>
                  </w:pPr>
                  <w:r w:rsidRPr="00A4365B">
                    <w:rPr>
                      <w:rFonts w:cstheme="minorHAnsi"/>
                      <w:sz w:val="18"/>
                      <w:szCs w:val="18"/>
                    </w:rPr>
                    <w:t>Horas de Régimen (RE).</w:t>
                  </w:r>
                </w:p>
              </w:tc>
              <w:tc>
                <w:tcPr>
                  <w:tcW w:w="4032" w:type="pct"/>
                  <w:vAlign w:val="center"/>
                </w:tcPr>
                <w:p w14:paraId="0FEB7E88" w14:textId="0AD79062" w:rsidR="000E436A" w:rsidRPr="00A4365B" w:rsidRDefault="009E0B89" w:rsidP="00EB28E4">
                  <w:pPr>
                    <w:pStyle w:val="Prrafodelista"/>
                    <w:numPr>
                      <w:ilvl w:val="0"/>
                      <w:numId w:val="2"/>
                    </w:numPr>
                    <w:ind w:left="377"/>
                    <w:jc w:val="left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Se registraron un total de 5</w:t>
                  </w:r>
                  <w:r w:rsidR="00EB28E4">
                    <w:rPr>
                      <w:sz w:val="18"/>
                      <w:szCs w:val="18"/>
                    </w:rPr>
                    <w:t>3</w:t>
                  </w:r>
                  <w:r>
                    <w:rPr>
                      <w:sz w:val="18"/>
                      <w:szCs w:val="18"/>
                    </w:rPr>
                    <w:t>7</w:t>
                  </w:r>
                  <w:r w:rsidR="003F2564" w:rsidRPr="00A4365B">
                    <w:rPr>
                      <w:sz w:val="18"/>
                      <w:szCs w:val="18"/>
                    </w:rPr>
                    <w:t xml:space="preserve"> horas de</w:t>
                  </w:r>
                  <w:r w:rsidR="0050038A">
                    <w:rPr>
                      <w:sz w:val="18"/>
                      <w:szCs w:val="18"/>
                    </w:rPr>
                    <w:t xml:space="preserve"> Régimen</w:t>
                  </w:r>
                  <w:r w:rsidR="00F121B2" w:rsidRPr="00A4365B">
                    <w:rPr>
                      <w:sz w:val="18"/>
                      <w:szCs w:val="18"/>
                    </w:rPr>
                    <w:t xml:space="preserve"> (R</w:t>
                  </w:r>
                  <w:r w:rsidR="003F2564" w:rsidRPr="00A4365B">
                    <w:rPr>
                      <w:sz w:val="18"/>
                      <w:szCs w:val="18"/>
                    </w:rPr>
                    <w:t>E) para este reporte trimestral que mantuvieron sus emisiones bajo el límite  de emisión de MP de 30 mg/Nm</w:t>
                  </w:r>
                  <w:r w:rsidR="003F2564" w:rsidRPr="00A4365B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="003F2564" w:rsidRPr="00A4365B">
                    <w:rPr>
                      <w:sz w:val="18"/>
                      <w:szCs w:val="18"/>
                    </w:rPr>
                    <w:t xml:space="preserve"> (Tab</w:t>
                  </w:r>
                  <w:r w:rsidR="00A4365B">
                    <w:rPr>
                      <w:sz w:val="18"/>
                      <w:szCs w:val="18"/>
                    </w:rPr>
                    <w:t>la 4 y Gráfico 11</w:t>
                  </w:r>
                  <w:r w:rsidR="003F2564" w:rsidRPr="00A4365B">
                    <w:rPr>
                      <w:sz w:val="18"/>
                      <w:szCs w:val="18"/>
                    </w:rPr>
                    <w:t>).</w:t>
                  </w:r>
                </w:p>
              </w:tc>
            </w:tr>
            <w:tr w:rsidR="000E436A" w:rsidRPr="00987FFE" w14:paraId="5D34F80F" w14:textId="77777777" w:rsidTr="008557C2">
              <w:trPr>
                <w:trHeight w:val="306"/>
              </w:trPr>
              <w:tc>
                <w:tcPr>
                  <w:tcW w:w="968" w:type="pct"/>
                  <w:shd w:val="clear" w:color="auto" w:fill="auto"/>
                  <w:vAlign w:val="center"/>
                </w:tcPr>
                <w:p w14:paraId="3BA6F254" w14:textId="08902B2B" w:rsidR="000E436A" w:rsidRPr="00A4365B" w:rsidRDefault="000E436A" w:rsidP="000E436A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line="276" w:lineRule="auto"/>
                    <w:jc w:val="left"/>
                    <w:rPr>
                      <w:rFonts w:cstheme="minorHAnsi"/>
                      <w:sz w:val="18"/>
                      <w:szCs w:val="18"/>
                    </w:rPr>
                  </w:pPr>
                  <w:r w:rsidRPr="00A4365B">
                    <w:rPr>
                      <w:rFonts w:cstheme="minorHAnsi"/>
                      <w:sz w:val="18"/>
                      <w:szCs w:val="18"/>
                    </w:rPr>
                    <w:t>Horas de Apagado (HA).</w:t>
                  </w:r>
                </w:p>
              </w:tc>
              <w:tc>
                <w:tcPr>
                  <w:tcW w:w="4032" w:type="pct"/>
                  <w:shd w:val="clear" w:color="auto" w:fill="auto"/>
                  <w:vAlign w:val="center"/>
                </w:tcPr>
                <w:p w14:paraId="0EAB5051" w14:textId="47BF182E" w:rsidR="000E436A" w:rsidRPr="00A4365B" w:rsidRDefault="009E0B89" w:rsidP="009E0B89">
                  <w:pPr>
                    <w:pStyle w:val="Prrafodelista"/>
                    <w:numPr>
                      <w:ilvl w:val="0"/>
                      <w:numId w:val="2"/>
                    </w:numPr>
                    <w:ind w:left="377"/>
                    <w:jc w:val="left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Se registraron un total de 3</w:t>
                  </w:r>
                  <w:r w:rsidRPr="0074372A">
                    <w:rPr>
                      <w:sz w:val="18"/>
                      <w:szCs w:val="18"/>
                    </w:rPr>
                    <w:t xml:space="preserve"> horas de </w:t>
                  </w:r>
                  <w:r>
                    <w:rPr>
                      <w:sz w:val="18"/>
                      <w:szCs w:val="18"/>
                    </w:rPr>
                    <w:t>Apagado</w:t>
                  </w:r>
                  <w:r w:rsidRPr="0074372A">
                    <w:rPr>
                      <w:sz w:val="18"/>
                      <w:szCs w:val="18"/>
                    </w:rPr>
                    <w:t>, las cuales mantuvieron sus emisiones bajo el límite  de emisión de MP de 30 mg/Nm</w:t>
                  </w:r>
                  <w:r w:rsidRPr="0074372A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Pr="0074372A">
                    <w:rPr>
                      <w:sz w:val="18"/>
                      <w:szCs w:val="18"/>
                    </w:rPr>
                    <w:t xml:space="preserve"> (Tabla </w:t>
                  </w:r>
                  <w:r>
                    <w:rPr>
                      <w:sz w:val="18"/>
                      <w:szCs w:val="18"/>
                    </w:rPr>
                    <w:t>4 y Gráfico 12</w:t>
                  </w:r>
                  <w:r w:rsidRPr="0074372A">
                    <w:rPr>
                      <w:sz w:val="18"/>
                      <w:szCs w:val="18"/>
                    </w:rPr>
                    <w:t>).</w:t>
                  </w:r>
                </w:p>
              </w:tc>
            </w:tr>
            <w:tr w:rsidR="000E436A" w:rsidRPr="00987FFE" w14:paraId="1442F48C" w14:textId="77777777" w:rsidTr="00FB3E93">
              <w:trPr>
                <w:trHeight w:val="395"/>
              </w:trPr>
              <w:tc>
                <w:tcPr>
                  <w:tcW w:w="968" w:type="pct"/>
                  <w:vAlign w:val="center"/>
                </w:tcPr>
                <w:p w14:paraId="541D3FF9" w14:textId="7FC08160" w:rsidR="000E436A" w:rsidRPr="00A4365B" w:rsidRDefault="000E436A" w:rsidP="000E436A">
                  <w:pPr>
                    <w:spacing w:after="60" w:line="276" w:lineRule="auto"/>
                    <w:jc w:val="left"/>
                    <w:rPr>
                      <w:rFonts w:cstheme="minorHAnsi"/>
                      <w:sz w:val="18"/>
                      <w:szCs w:val="18"/>
                    </w:rPr>
                  </w:pPr>
                  <w:r w:rsidRPr="00A4365B">
                    <w:rPr>
                      <w:rFonts w:cstheme="minorHAnsi"/>
                      <w:sz w:val="18"/>
                      <w:szCs w:val="18"/>
                    </w:rPr>
                    <w:t>Horas de Falla (F).</w:t>
                  </w:r>
                </w:p>
              </w:tc>
              <w:tc>
                <w:tcPr>
                  <w:tcW w:w="4032" w:type="pct"/>
                  <w:vAlign w:val="center"/>
                </w:tcPr>
                <w:p w14:paraId="012C1C36" w14:textId="106791D2" w:rsidR="000E436A" w:rsidRPr="00A4365B" w:rsidRDefault="005631DF" w:rsidP="004A6F87">
                  <w:pPr>
                    <w:pStyle w:val="Prrafodelista"/>
                    <w:numPr>
                      <w:ilvl w:val="0"/>
                      <w:numId w:val="2"/>
                    </w:numPr>
                    <w:ind w:left="377"/>
                    <w:jc w:val="left"/>
                    <w:rPr>
                      <w:rFonts w:cstheme="minorHAnsi"/>
                      <w:sz w:val="18"/>
                      <w:szCs w:val="18"/>
                    </w:rPr>
                  </w:pPr>
                  <w:r w:rsidRPr="00A4365B">
                    <w:rPr>
                      <w:rFonts w:cstheme="minorHAnsi"/>
                      <w:sz w:val="18"/>
                      <w:szCs w:val="18"/>
                    </w:rPr>
                    <w:t>No se registran Horas de Falla para este reporte</w:t>
                  </w:r>
                  <w:r w:rsidRPr="00A4365B">
                    <w:rPr>
                      <w:sz w:val="18"/>
                      <w:szCs w:val="18"/>
                    </w:rPr>
                    <w:t xml:space="preserve">. </w:t>
                  </w:r>
                </w:p>
              </w:tc>
            </w:tr>
            <w:tr w:rsidR="004A4B12" w:rsidRPr="00987FFE" w14:paraId="2E7EC6F9" w14:textId="77777777" w:rsidTr="00FB3E93">
              <w:trPr>
                <w:trHeight w:val="395"/>
              </w:trPr>
              <w:tc>
                <w:tcPr>
                  <w:tcW w:w="968" w:type="pct"/>
                  <w:vAlign w:val="center"/>
                </w:tcPr>
                <w:p w14:paraId="3CB997B2" w14:textId="14C07811" w:rsidR="004A4B12" w:rsidRPr="00A4365B" w:rsidRDefault="004A4B12" w:rsidP="004A4B12">
                  <w:pPr>
                    <w:spacing w:after="60" w:line="276" w:lineRule="auto"/>
                    <w:jc w:val="left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>Horas de Detención Programadas (D</w:t>
                  </w:r>
                  <w:r w:rsidRPr="00DC1DA0">
                    <w:rPr>
                      <w:rFonts w:cstheme="minorHAnsi"/>
                      <w:sz w:val="18"/>
                      <w:szCs w:val="18"/>
                    </w:rPr>
                    <w:t>P)</w:t>
                  </w:r>
                  <w:r>
                    <w:rPr>
                      <w:rFonts w:cstheme="minorHAnsi"/>
                      <w:sz w:val="18"/>
                      <w:szCs w:val="18"/>
                    </w:rPr>
                    <w:t xml:space="preserve"> y Horas Disponibles Sin Despacho (DSD).</w:t>
                  </w:r>
                </w:p>
              </w:tc>
              <w:tc>
                <w:tcPr>
                  <w:tcW w:w="4032" w:type="pct"/>
                  <w:vAlign w:val="center"/>
                </w:tcPr>
                <w:p w14:paraId="36FD4CF9" w14:textId="36CAE511" w:rsidR="004A4B12" w:rsidRPr="00A4365B" w:rsidRDefault="004A4B12" w:rsidP="004A4B12">
                  <w:pPr>
                    <w:pStyle w:val="Prrafodelista"/>
                    <w:numPr>
                      <w:ilvl w:val="0"/>
                      <w:numId w:val="2"/>
                    </w:numPr>
                    <w:ind w:left="377"/>
                    <w:jc w:val="left"/>
                    <w:rPr>
                      <w:rFonts w:cstheme="minorHAnsi"/>
                      <w:sz w:val="18"/>
                      <w:szCs w:val="18"/>
                    </w:rPr>
                  </w:pPr>
                  <w:r w:rsidRPr="00E836B2">
                    <w:rPr>
                      <w:sz w:val="18"/>
                      <w:szCs w:val="18"/>
                    </w:rPr>
                    <w:t>Si bien la norma no regula el cumplimiento de los límites de emisión durante estas horas de estado de la UGE, se revisaron los datos reportados, constatándose que no presentan inconsistencias.</w:t>
                  </w:r>
                </w:p>
              </w:tc>
            </w:tr>
          </w:tbl>
          <w:p w14:paraId="59D462BF" w14:textId="368A6050" w:rsidR="00F5685E" w:rsidRPr="005E7285" w:rsidRDefault="00B50F7B" w:rsidP="00AC5DB5">
            <w:r w:rsidRPr="001D3DDF">
              <w:rPr>
                <w:b/>
              </w:rPr>
              <w:t>De acuerdo a los antecedentes, durante el 4</w:t>
            </w:r>
            <w:r w:rsidRPr="001D3DDF">
              <w:rPr>
                <w:b/>
                <w:vertAlign w:val="superscript"/>
              </w:rPr>
              <w:t>to</w:t>
            </w:r>
            <w:r w:rsidRPr="001D3DDF">
              <w:rPr>
                <w:b/>
              </w:rPr>
              <w:t xml:space="preserve"> trimestre la fuente funcionó bajo el límite aplicable.</w:t>
            </w:r>
            <w:r w:rsidRPr="005E7285">
              <w:rPr>
                <w:b/>
              </w:rPr>
              <w:t xml:space="preserve"> </w:t>
            </w:r>
          </w:p>
        </w:tc>
      </w:tr>
    </w:tbl>
    <w:p w14:paraId="1262B351" w14:textId="77777777" w:rsidR="00F5685E" w:rsidRPr="009C13E0" w:rsidRDefault="00F5685E" w:rsidP="00F5685E">
      <w:pPr>
        <w:jc w:val="left"/>
        <w:rPr>
          <w:rFonts w:cstheme="minorHAnsi"/>
          <w:b/>
          <w:color w:val="000000" w:themeColor="text1"/>
          <w:sz w:val="14"/>
          <w:szCs w:val="24"/>
          <w:highlight w:val="yellow"/>
        </w:rPr>
        <w:sectPr w:rsidR="00F5685E" w:rsidRPr="009C13E0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6F85DB80" w14:textId="77777777" w:rsidR="00F5685E" w:rsidRPr="009C13E0" w:rsidRDefault="00F5685E" w:rsidP="00F5685E">
      <w:pPr>
        <w:rPr>
          <w:highlight w:val="yellow"/>
        </w:rPr>
      </w:pPr>
    </w:p>
    <w:tbl>
      <w:tblPr>
        <w:tblW w:w="137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56"/>
        <w:gridCol w:w="6856"/>
      </w:tblGrid>
      <w:tr w:rsidR="00F5685E" w:rsidRPr="009C13E0" w14:paraId="044F15E6" w14:textId="77777777" w:rsidTr="004C3DB6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2BCBA" w14:textId="77777777" w:rsidR="00F5685E" w:rsidRPr="00E01323" w:rsidRDefault="00F5685E" w:rsidP="004C3DB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E0132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BA2686" w:rsidRPr="009C13E0" w14:paraId="4D58B526" w14:textId="77777777" w:rsidTr="00A16DF5">
        <w:trPr>
          <w:trHeight w:val="2805"/>
          <w:jc w:val="center"/>
        </w:trPr>
        <w:tc>
          <w:tcPr>
            <w:tcW w:w="2352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B925F" w14:textId="77777777" w:rsidR="00A16DF5" w:rsidRDefault="00A16DF5" w:rsidP="004C3DB6">
            <w:pPr>
              <w:jc w:val="center"/>
              <w:rPr>
                <w:noProof/>
                <w:lang w:eastAsia="es-CL"/>
              </w:rPr>
            </w:pPr>
          </w:p>
          <w:p w14:paraId="568EC01F" w14:textId="77777777" w:rsidR="00F5685E" w:rsidRDefault="00A16DF5" w:rsidP="00A16DF5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E21E48C" wp14:editId="3D0C6D23">
                  <wp:extent cx="4038600" cy="2254767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6844" cy="22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07C270" w14:textId="778B17ED" w:rsidR="00A16DF5" w:rsidRPr="00E01323" w:rsidRDefault="00A16DF5" w:rsidP="004C3DB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648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B3121" w14:textId="14864E3A" w:rsidR="00244D74" w:rsidRPr="00E01323" w:rsidRDefault="00BA2686" w:rsidP="00244D74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018AC3C8" wp14:editId="0AF7F4FC">
                  <wp:extent cx="3939555" cy="2124075"/>
                  <wp:effectExtent l="0" t="0" r="381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712" cy="2131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59B" w:rsidRPr="009C13E0" w14:paraId="55B84463" w14:textId="77777777" w:rsidTr="00A16DF5">
        <w:trPr>
          <w:trHeight w:val="300"/>
          <w:jc w:val="center"/>
        </w:trPr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A5DCD" w14:textId="694CD8DE" w:rsidR="00F5685E" w:rsidRPr="00E01323" w:rsidRDefault="00F5685E" w:rsidP="00B21593">
            <w:pPr>
              <w:pStyle w:val="Descripcin"/>
              <w:jc w:val="center"/>
              <w:rPr>
                <w:rFonts w:eastAsia="Times New Roman"/>
                <w:b w:val="0"/>
                <w:color w:val="000000"/>
                <w:szCs w:val="18"/>
                <w:lang w:eastAsia="es-CL"/>
              </w:rPr>
            </w:pPr>
            <w:bookmarkStart w:id="103" w:name="_Toc421866571"/>
            <w:r w:rsidRPr="00E01323">
              <w:t xml:space="preserve">Tabla </w:t>
            </w:r>
            <w:r w:rsidR="006654F2" w:rsidRPr="00E01323">
              <w:t>4</w:t>
            </w:r>
            <w:r w:rsidRPr="00E01323">
              <w:t xml:space="preserve">:  </w:t>
            </w:r>
            <w:r w:rsidRPr="00E01323">
              <w:rPr>
                <w:b w:val="0"/>
              </w:rPr>
              <w:t xml:space="preserve">Resumen de promedios Horarios de Material Particulado (MP) – </w:t>
            </w:r>
            <w:r w:rsidR="004C3DB6" w:rsidRPr="00E01323">
              <w:rPr>
                <w:b w:val="0"/>
              </w:rPr>
              <w:t>4</w:t>
            </w:r>
            <w:r w:rsidRPr="00E01323">
              <w:rPr>
                <w:b w:val="0"/>
              </w:rPr>
              <w:t>° Trimestre</w:t>
            </w:r>
            <w:bookmarkEnd w:id="103"/>
          </w:p>
        </w:tc>
        <w:tc>
          <w:tcPr>
            <w:tcW w:w="2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D69FF" w14:textId="50CE90A0" w:rsidR="00F5685E" w:rsidRPr="00E01323" w:rsidRDefault="00F5685E" w:rsidP="00B21593">
            <w:pPr>
              <w:pStyle w:val="Descripcin"/>
              <w:jc w:val="center"/>
              <w:rPr>
                <w:rFonts w:eastAsia="Times New Roman"/>
                <w:b w:val="0"/>
                <w:color w:val="000000"/>
                <w:szCs w:val="18"/>
                <w:lang w:eastAsia="es-CL"/>
              </w:rPr>
            </w:pPr>
            <w:bookmarkStart w:id="104" w:name="_Toc421866572"/>
            <w:r w:rsidRPr="00E01323">
              <w:t xml:space="preserve">Gráfico </w:t>
            </w:r>
            <w:r w:rsidR="003868D8">
              <w:t>10</w:t>
            </w:r>
            <w:r w:rsidRPr="00E01323">
              <w:t xml:space="preserve">: </w:t>
            </w:r>
            <w:r w:rsidRPr="00E01323">
              <w:rPr>
                <w:b w:val="0"/>
              </w:rPr>
              <w:t>Datos MP medido</w:t>
            </w:r>
            <w:r w:rsidR="009264FA" w:rsidRPr="00E01323">
              <w:rPr>
                <w:b w:val="0"/>
              </w:rPr>
              <w:t>s durante las Horas de Encendido (HE</w:t>
            </w:r>
            <w:r w:rsidRPr="00E01323">
              <w:rPr>
                <w:b w:val="0"/>
              </w:rPr>
              <w:t>)</w:t>
            </w:r>
            <w:bookmarkEnd w:id="104"/>
          </w:p>
        </w:tc>
      </w:tr>
      <w:tr w:rsidR="006C1D30" w:rsidRPr="009C13E0" w14:paraId="76FD6033" w14:textId="77777777" w:rsidTr="006C1D30">
        <w:trPr>
          <w:trHeight w:val="300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80D79F" w14:textId="77777777" w:rsidR="0078659B" w:rsidRDefault="0078659B" w:rsidP="00CF4F8D">
            <w:pPr>
              <w:pStyle w:val="Descripcin"/>
              <w:jc w:val="center"/>
              <w:rPr>
                <w:noProof/>
                <w:lang w:eastAsia="es-CL"/>
              </w:rPr>
            </w:pPr>
          </w:p>
          <w:p w14:paraId="24DCD737" w14:textId="77777777" w:rsidR="006C1D30" w:rsidRDefault="0078659B" w:rsidP="00CF4F8D">
            <w:pPr>
              <w:pStyle w:val="Descripcin"/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11A3E5DA" wp14:editId="7A761C3E">
                  <wp:extent cx="4032356" cy="2171700"/>
                  <wp:effectExtent l="0" t="0" r="635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9465" cy="2180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038BDBE" w14:textId="25F893ED" w:rsidR="0078659B" w:rsidRPr="0078659B" w:rsidRDefault="0078659B" w:rsidP="0078659B"/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9532D4B" w14:textId="69944F6B" w:rsidR="006C1D30" w:rsidRPr="00E01323" w:rsidRDefault="009B4B50" w:rsidP="00244D74">
            <w:pPr>
              <w:pStyle w:val="Descripcin"/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6DB128F9" wp14:editId="653EF869">
                  <wp:extent cx="4022997" cy="2166660"/>
                  <wp:effectExtent l="0" t="0" r="0" b="508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0090" cy="21758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D30" w:rsidRPr="009C13E0" w14:paraId="69708380" w14:textId="77777777" w:rsidTr="006C1D30">
        <w:trPr>
          <w:trHeight w:val="300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0E9E93" w14:textId="334BC7DB" w:rsidR="006C1D30" w:rsidRPr="00E01323" w:rsidRDefault="006C1D30" w:rsidP="00CF4F8D">
            <w:pPr>
              <w:pStyle w:val="Descripcin"/>
              <w:jc w:val="center"/>
            </w:pPr>
            <w:bookmarkStart w:id="105" w:name="_Toc421866574"/>
            <w:r>
              <w:t>Gráfico 11</w:t>
            </w:r>
            <w:r w:rsidRPr="00E01323">
              <w:t xml:space="preserve">: </w:t>
            </w:r>
            <w:r w:rsidRPr="00E01323">
              <w:rPr>
                <w:b w:val="0"/>
              </w:rPr>
              <w:t>Datos MP medi</w:t>
            </w:r>
            <w:r>
              <w:rPr>
                <w:b w:val="0"/>
              </w:rPr>
              <w:t xml:space="preserve">dos </w:t>
            </w:r>
            <w:r w:rsidR="00DB2F5D">
              <w:rPr>
                <w:b w:val="0"/>
              </w:rPr>
              <w:t>durante las Horas de Régimen (RE</w:t>
            </w:r>
            <w:r>
              <w:rPr>
                <w:b w:val="0"/>
              </w:rPr>
              <w:t>).</w:t>
            </w:r>
          </w:p>
        </w:tc>
        <w:bookmarkEnd w:id="105"/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A730416" w14:textId="6C39982A" w:rsidR="006C1D30" w:rsidRPr="00E01323" w:rsidRDefault="00DB2F5D" w:rsidP="00CF4F8D">
            <w:pPr>
              <w:pStyle w:val="Descripcin"/>
              <w:jc w:val="center"/>
            </w:pPr>
            <w:r>
              <w:t>Gráfico 12</w:t>
            </w:r>
            <w:r w:rsidRPr="00E01323">
              <w:t xml:space="preserve">: </w:t>
            </w:r>
            <w:r w:rsidRPr="00E01323">
              <w:rPr>
                <w:b w:val="0"/>
              </w:rPr>
              <w:t>Datos MP medi</w:t>
            </w:r>
            <w:r>
              <w:rPr>
                <w:b w:val="0"/>
              </w:rPr>
              <w:t>dos durante las Horas de Apagado (HA).</w:t>
            </w:r>
          </w:p>
        </w:tc>
      </w:tr>
    </w:tbl>
    <w:p w14:paraId="07DBCB56" w14:textId="77777777" w:rsidR="00A70F8F" w:rsidRPr="009C13E0" w:rsidRDefault="00A70F8F">
      <w:pPr>
        <w:jc w:val="left"/>
        <w:rPr>
          <w:highlight w:val="yellow"/>
        </w:rPr>
        <w:sectPr w:rsidR="00A70F8F" w:rsidRPr="009C13E0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3EE253F3" w14:textId="77777777" w:rsidR="007015BE" w:rsidRPr="001F6E80" w:rsidRDefault="007015BE" w:rsidP="00C958D0">
      <w:pPr>
        <w:pStyle w:val="Ttulo1"/>
      </w:pPr>
      <w:bookmarkStart w:id="106" w:name="_Toc353998131"/>
      <w:bookmarkStart w:id="107" w:name="_Toc353998204"/>
      <w:bookmarkStart w:id="108" w:name="_Toc352840404"/>
      <w:bookmarkStart w:id="109" w:name="_Toc352841464"/>
      <w:bookmarkStart w:id="110" w:name="_Toc421866575"/>
      <w:bookmarkEnd w:id="106"/>
      <w:bookmarkEnd w:id="107"/>
      <w:r w:rsidRPr="001F6E80">
        <w:lastRenderedPageBreak/>
        <w:t>CONCLUSIONES.</w:t>
      </w:r>
      <w:bookmarkEnd w:id="108"/>
      <w:bookmarkEnd w:id="109"/>
      <w:bookmarkEnd w:id="110"/>
    </w:p>
    <w:p w14:paraId="62035F88" w14:textId="543FC291" w:rsidR="003C3BE6" w:rsidRPr="007B57A4" w:rsidRDefault="003C3BE6" w:rsidP="007B57A4">
      <w:pPr>
        <w:rPr>
          <w:b/>
          <w:sz w:val="20"/>
          <w:szCs w:val="20"/>
        </w:rPr>
      </w:pPr>
    </w:p>
    <w:p w14:paraId="2F8DA7C5" w14:textId="05089E5F" w:rsidR="007B57A4" w:rsidRDefault="007B57A4" w:rsidP="007B57A4">
      <w:pPr>
        <w:rPr>
          <w:sz w:val="20"/>
          <w:szCs w:val="20"/>
        </w:rPr>
      </w:pPr>
      <w:r>
        <w:rPr>
          <w:rFonts w:cstheme="minorHAnsi"/>
          <w:sz w:val="20"/>
        </w:rPr>
        <w:t xml:space="preserve">Del </w:t>
      </w:r>
      <w:r w:rsidRPr="00631F9D">
        <w:rPr>
          <w:rFonts w:cstheme="minorHAnsi"/>
          <w:sz w:val="20"/>
        </w:rPr>
        <w:t xml:space="preserve">examen de información realizado a los 4 Reportes Trimestrales </w:t>
      </w:r>
      <w:r>
        <w:rPr>
          <w:rFonts w:cstheme="minorHAnsi"/>
          <w:sz w:val="20"/>
        </w:rPr>
        <w:t xml:space="preserve">actualizados </w:t>
      </w:r>
      <w:r w:rsidRPr="00631F9D">
        <w:rPr>
          <w:rFonts w:cstheme="minorHAnsi"/>
          <w:sz w:val="20"/>
        </w:rPr>
        <w:t xml:space="preserve">ingresados por </w:t>
      </w:r>
      <w:r>
        <w:rPr>
          <w:rFonts w:cstheme="minorHAnsi"/>
          <w:sz w:val="20"/>
        </w:rPr>
        <w:t xml:space="preserve">la </w:t>
      </w:r>
      <w:r w:rsidRPr="00A4303D">
        <w:rPr>
          <w:b/>
          <w:sz w:val="20"/>
          <w:szCs w:val="20"/>
        </w:rPr>
        <w:t>Cent</w:t>
      </w:r>
      <w:r>
        <w:rPr>
          <w:b/>
          <w:sz w:val="20"/>
          <w:szCs w:val="20"/>
        </w:rPr>
        <w:t xml:space="preserve">ral Termoeléctrica Nueva Renca </w:t>
      </w:r>
      <w:r w:rsidRPr="001F6E80">
        <w:rPr>
          <w:sz w:val="20"/>
          <w:szCs w:val="20"/>
        </w:rPr>
        <w:t>Perteneciente</w:t>
      </w:r>
      <w:r>
        <w:rPr>
          <w:sz w:val="20"/>
          <w:szCs w:val="20"/>
        </w:rPr>
        <w:t xml:space="preserve"> a la Sociedad eléctrica Santiago Spa</w:t>
      </w:r>
      <w:r>
        <w:rPr>
          <w:b/>
          <w:sz w:val="20"/>
          <w:szCs w:val="20"/>
        </w:rPr>
        <w:t>.</w:t>
      </w:r>
      <w:r w:rsidRPr="00631F9D">
        <w:rPr>
          <w:sz w:val="20"/>
          <w:szCs w:val="20"/>
        </w:rPr>
        <w:t xml:space="preserve">, no </w:t>
      </w:r>
      <w:r w:rsidRPr="00631F9D">
        <w:rPr>
          <w:rFonts w:cstheme="minorHAnsi"/>
          <w:sz w:val="20"/>
          <w:szCs w:val="20"/>
          <w:lang w:val="es-ES" w:eastAsia="es-ES"/>
        </w:rPr>
        <w:t>presenta</w:t>
      </w:r>
      <w:r>
        <w:rPr>
          <w:rFonts w:cstheme="minorHAnsi"/>
          <w:sz w:val="20"/>
          <w:szCs w:val="20"/>
          <w:lang w:val="es-ES" w:eastAsia="es-ES"/>
        </w:rPr>
        <w:t>n</w:t>
      </w:r>
      <w:r w:rsidRPr="00631F9D">
        <w:rPr>
          <w:rFonts w:cstheme="minorHAnsi"/>
          <w:sz w:val="20"/>
          <w:szCs w:val="20"/>
          <w:lang w:val="es-ES" w:eastAsia="es-ES"/>
        </w:rPr>
        <w:t xml:space="preserve"> </w:t>
      </w:r>
      <w:r>
        <w:rPr>
          <w:rFonts w:cstheme="minorHAnsi"/>
          <w:sz w:val="20"/>
          <w:szCs w:val="20"/>
          <w:lang w:val="es-ES" w:eastAsia="es-ES"/>
        </w:rPr>
        <w:t>hallazgos, cumpliendo con lo establecido en la</w:t>
      </w:r>
      <w:r w:rsidRPr="00417AE9">
        <w:rPr>
          <w:sz w:val="20"/>
          <w:szCs w:val="20"/>
        </w:rPr>
        <w:t xml:space="preserve"> </w:t>
      </w:r>
      <w:r w:rsidRPr="009C6DCD">
        <w:rPr>
          <w:sz w:val="20"/>
          <w:szCs w:val="20"/>
        </w:rPr>
        <w:t xml:space="preserve">resolución exenta N° </w:t>
      </w:r>
      <w:r w:rsidRPr="001F6E2B">
        <w:rPr>
          <w:sz w:val="20"/>
          <w:szCs w:val="20"/>
        </w:rPr>
        <w:t>705 de 24 de Agosto de 2015, de la Superintendencia del Medio Ambiente, que “requiere información que indica e instruye la forma y el modo de presentación de los antecedentes solicit</w:t>
      </w:r>
      <w:r>
        <w:rPr>
          <w:sz w:val="20"/>
          <w:szCs w:val="20"/>
        </w:rPr>
        <w:t>ados a Eléctrica Santiago SPA.”</w:t>
      </w:r>
    </w:p>
    <w:p w14:paraId="3ADE8106" w14:textId="77777777" w:rsidR="007B57A4" w:rsidRPr="00417AE9" w:rsidRDefault="007B57A4" w:rsidP="007B57A4">
      <w:pPr>
        <w:rPr>
          <w:sz w:val="20"/>
          <w:szCs w:val="20"/>
        </w:rPr>
      </w:pPr>
    </w:p>
    <w:p w14:paraId="6869F0B4" w14:textId="45F8A76C" w:rsidR="007B57A4" w:rsidRDefault="007B57A4" w:rsidP="00EB28E4">
      <w:pPr>
        <w:rPr>
          <w:b/>
        </w:rPr>
      </w:pPr>
      <w:r w:rsidRPr="00206F29">
        <w:rPr>
          <w:b/>
          <w:sz w:val="20"/>
          <w:szCs w:val="20"/>
        </w:rPr>
        <w:t xml:space="preserve">En virtud de lo anterior, la </w:t>
      </w:r>
      <w:r w:rsidRPr="004034A8">
        <w:rPr>
          <w:b/>
          <w:sz w:val="20"/>
          <w:szCs w:val="20"/>
        </w:rPr>
        <w:t>Cent</w:t>
      </w:r>
      <w:r>
        <w:rPr>
          <w:b/>
          <w:sz w:val="20"/>
          <w:szCs w:val="20"/>
        </w:rPr>
        <w:t xml:space="preserve">ral Termoeléctrica Nueva Renca, cumplió con </w:t>
      </w:r>
      <w:r w:rsidRPr="00206F29">
        <w:rPr>
          <w:b/>
          <w:sz w:val="20"/>
          <w:szCs w:val="20"/>
        </w:rPr>
        <w:t xml:space="preserve">el límite de emisión de MP durante las horas de funcionamiento de la fuente para el año 2014. </w:t>
      </w:r>
    </w:p>
    <w:p w14:paraId="1B23BB87" w14:textId="77777777" w:rsidR="00BD1FA2" w:rsidRDefault="00BD1FA2" w:rsidP="003C3BE6">
      <w:pPr>
        <w:tabs>
          <w:tab w:val="left" w:pos="1062"/>
        </w:tabs>
      </w:pPr>
    </w:p>
    <w:p w14:paraId="44DDE7B6" w14:textId="77777777" w:rsidR="00BD1FA2" w:rsidRDefault="00BD1FA2" w:rsidP="003C3BE6">
      <w:pPr>
        <w:tabs>
          <w:tab w:val="left" w:pos="1062"/>
        </w:tabs>
      </w:pPr>
    </w:p>
    <w:p w14:paraId="100EF767" w14:textId="77777777" w:rsidR="00BD1FA2" w:rsidRDefault="00BD1FA2" w:rsidP="003C3BE6">
      <w:pPr>
        <w:tabs>
          <w:tab w:val="left" w:pos="1062"/>
        </w:tabs>
      </w:pPr>
    </w:p>
    <w:p w14:paraId="2935EC6E" w14:textId="77777777" w:rsidR="00BD1FA2" w:rsidRDefault="00BD1FA2" w:rsidP="003C3BE6">
      <w:pPr>
        <w:tabs>
          <w:tab w:val="left" w:pos="1062"/>
        </w:tabs>
      </w:pPr>
    </w:p>
    <w:p w14:paraId="50EA3302" w14:textId="77777777" w:rsidR="00BD1FA2" w:rsidRDefault="00BD1FA2" w:rsidP="003C3BE6">
      <w:pPr>
        <w:tabs>
          <w:tab w:val="left" w:pos="1062"/>
        </w:tabs>
      </w:pPr>
    </w:p>
    <w:p w14:paraId="1EE97981" w14:textId="77777777" w:rsidR="00A975F6" w:rsidRDefault="00A975F6" w:rsidP="003C3BE6">
      <w:pPr>
        <w:tabs>
          <w:tab w:val="left" w:pos="1062"/>
        </w:tabs>
      </w:pPr>
    </w:p>
    <w:p w14:paraId="6FA73CE7" w14:textId="77777777" w:rsidR="00A975F6" w:rsidRDefault="00A975F6" w:rsidP="003C3BE6">
      <w:pPr>
        <w:tabs>
          <w:tab w:val="left" w:pos="1062"/>
        </w:tabs>
      </w:pPr>
    </w:p>
    <w:p w14:paraId="6F1D8433" w14:textId="2E69BFF5" w:rsidR="0073274C" w:rsidRDefault="0073274C" w:rsidP="00071240">
      <w:pPr>
        <w:jc w:val="center"/>
        <w:rPr>
          <w:sz w:val="20"/>
          <w:szCs w:val="20"/>
        </w:rPr>
      </w:pPr>
    </w:p>
    <w:p w14:paraId="056327D6" w14:textId="77777777" w:rsidR="00BD1FA2" w:rsidRPr="004B731C" w:rsidRDefault="00BD1FA2" w:rsidP="00BD1FA2">
      <w:pPr>
        <w:rPr>
          <w:sz w:val="20"/>
          <w:szCs w:val="20"/>
        </w:rPr>
      </w:pPr>
    </w:p>
    <w:p w14:paraId="17FD7D99" w14:textId="404C5E6A" w:rsidR="00BD1FA2" w:rsidRPr="004B731C" w:rsidRDefault="00BD1FA2" w:rsidP="00BD1FA2">
      <w:pPr>
        <w:jc w:val="center"/>
        <w:rPr>
          <w:b/>
          <w:sz w:val="20"/>
          <w:szCs w:val="20"/>
        </w:rPr>
      </w:pPr>
    </w:p>
    <w:p w14:paraId="43B3AB18" w14:textId="5AE1EA1D" w:rsidR="00BD1FA2" w:rsidRDefault="00BD1FA2" w:rsidP="003C3BE6">
      <w:pPr>
        <w:tabs>
          <w:tab w:val="left" w:pos="1062"/>
        </w:tabs>
      </w:pPr>
    </w:p>
    <w:p w14:paraId="3674CDE8" w14:textId="25B52374" w:rsidR="00C101D9" w:rsidRDefault="00D17D8F" w:rsidP="003C3BE6">
      <w:pPr>
        <w:tabs>
          <w:tab w:val="left" w:pos="1062"/>
        </w:tabs>
      </w:pPr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0DEF75A1" wp14:editId="5C16D25F">
            <wp:simplePos x="0" y="0"/>
            <wp:positionH relativeFrom="column">
              <wp:posOffset>5720443</wp:posOffset>
            </wp:positionH>
            <wp:positionV relativeFrom="paragraph">
              <wp:posOffset>833665</wp:posOffset>
            </wp:positionV>
            <wp:extent cx="1003935" cy="864870"/>
            <wp:effectExtent l="0" t="0" r="5715" b="0"/>
            <wp:wrapSquare wrapText="bothSides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935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FEB65" w14:textId="77777777" w:rsidR="00C101D9" w:rsidRPr="00C101D9" w:rsidRDefault="00C101D9" w:rsidP="00C101D9"/>
    <w:p w14:paraId="7D80A5D4" w14:textId="77777777" w:rsidR="00C101D9" w:rsidRPr="00C101D9" w:rsidRDefault="00C101D9" w:rsidP="00C101D9"/>
    <w:p w14:paraId="3F7A67E1" w14:textId="77777777" w:rsidR="00C101D9" w:rsidRPr="00C101D9" w:rsidRDefault="00C101D9" w:rsidP="00C101D9"/>
    <w:p w14:paraId="739121BC" w14:textId="77777777" w:rsidR="00C101D9" w:rsidRPr="00C101D9" w:rsidRDefault="00C101D9" w:rsidP="00C101D9"/>
    <w:p w14:paraId="168849B3" w14:textId="77777777" w:rsidR="00C101D9" w:rsidRPr="00C101D9" w:rsidRDefault="00C101D9" w:rsidP="00C101D9"/>
    <w:p w14:paraId="20931401" w14:textId="77777777" w:rsidR="00C101D9" w:rsidRPr="00C101D9" w:rsidRDefault="00C101D9" w:rsidP="00C101D9"/>
    <w:p w14:paraId="71293AC7" w14:textId="77777777" w:rsidR="00C101D9" w:rsidRPr="00C101D9" w:rsidRDefault="00C101D9" w:rsidP="00C101D9"/>
    <w:p w14:paraId="610570BF" w14:textId="77777777" w:rsidR="00C101D9" w:rsidRPr="00C101D9" w:rsidRDefault="00C101D9" w:rsidP="00C101D9"/>
    <w:p w14:paraId="637E7751" w14:textId="77777777" w:rsidR="00C101D9" w:rsidRPr="00C101D9" w:rsidRDefault="00C101D9" w:rsidP="00C101D9"/>
    <w:p w14:paraId="6FDC237B" w14:textId="77777777" w:rsidR="00C101D9" w:rsidRPr="00C101D9" w:rsidRDefault="00C101D9" w:rsidP="00C101D9"/>
    <w:p w14:paraId="1676E8F8" w14:textId="77777777" w:rsidR="00C101D9" w:rsidRPr="00C101D9" w:rsidRDefault="00C101D9" w:rsidP="00C101D9"/>
    <w:p w14:paraId="6C01F20C" w14:textId="77777777" w:rsidR="00C101D9" w:rsidRPr="00C101D9" w:rsidRDefault="00C101D9" w:rsidP="00C101D9"/>
    <w:p w14:paraId="6B801521" w14:textId="77777777" w:rsidR="00C101D9" w:rsidRPr="00C101D9" w:rsidRDefault="00C101D9" w:rsidP="00C101D9"/>
    <w:p w14:paraId="38D95BB0" w14:textId="77777777" w:rsidR="00C101D9" w:rsidRPr="00C101D9" w:rsidRDefault="00C101D9" w:rsidP="00C101D9"/>
    <w:p w14:paraId="311DD05D" w14:textId="059F4D80" w:rsidR="00C101D9" w:rsidRDefault="00C101D9" w:rsidP="00C101D9"/>
    <w:p w14:paraId="4B6CE3D1" w14:textId="2B6CAB3C" w:rsidR="003C3BE6" w:rsidRDefault="00C101D9" w:rsidP="00C101D9">
      <w:pPr>
        <w:tabs>
          <w:tab w:val="left" w:pos="6840"/>
        </w:tabs>
      </w:pPr>
      <w:r>
        <w:tab/>
      </w:r>
    </w:p>
    <w:p w14:paraId="02F1DC44" w14:textId="77777777" w:rsidR="00C101D9" w:rsidRDefault="00C101D9" w:rsidP="00C101D9">
      <w:pPr>
        <w:tabs>
          <w:tab w:val="left" w:pos="6840"/>
        </w:tabs>
      </w:pPr>
    </w:p>
    <w:p w14:paraId="139BCA6A" w14:textId="77777777" w:rsidR="00C101D9" w:rsidRDefault="00C101D9" w:rsidP="00C101D9">
      <w:pPr>
        <w:tabs>
          <w:tab w:val="left" w:pos="6840"/>
        </w:tabs>
      </w:pPr>
    </w:p>
    <w:p w14:paraId="5AB0F058" w14:textId="77777777" w:rsidR="00C101D9" w:rsidRDefault="00C101D9" w:rsidP="00C101D9">
      <w:pPr>
        <w:tabs>
          <w:tab w:val="left" w:pos="6840"/>
        </w:tabs>
      </w:pPr>
    </w:p>
    <w:p w14:paraId="5101346A" w14:textId="77777777" w:rsidR="00C101D9" w:rsidRDefault="00C101D9" w:rsidP="00C101D9">
      <w:pPr>
        <w:tabs>
          <w:tab w:val="left" w:pos="6840"/>
        </w:tabs>
      </w:pPr>
    </w:p>
    <w:p w14:paraId="3644952F" w14:textId="77777777" w:rsidR="00C101D9" w:rsidRDefault="00C101D9" w:rsidP="00C101D9">
      <w:pPr>
        <w:tabs>
          <w:tab w:val="left" w:pos="6840"/>
        </w:tabs>
      </w:pPr>
    </w:p>
    <w:p w14:paraId="001BFB47" w14:textId="29F5E948" w:rsidR="00C101D9" w:rsidRDefault="00C101D9" w:rsidP="00C101D9">
      <w:pPr>
        <w:tabs>
          <w:tab w:val="left" w:pos="6840"/>
        </w:tabs>
        <w:jc w:val="center"/>
      </w:pPr>
    </w:p>
    <w:p w14:paraId="4789305F" w14:textId="688CD246" w:rsidR="00C101D9" w:rsidRDefault="00C101D9" w:rsidP="00C101D9"/>
    <w:p w14:paraId="041EAD53" w14:textId="77777777" w:rsidR="00692AAE" w:rsidRPr="00C101D9" w:rsidRDefault="00692AAE" w:rsidP="00C101D9">
      <w:pPr>
        <w:jc w:val="center"/>
        <w:rPr>
          <w:b/>
          <w:sz w:val="20"/>
          <w:szCs w:val="20"/>
        </w:rPr>
      </w:pPr>
    </w:p>
    <w:sectPr w:rsidR="00692AAE" w:rsidRPr="00C101D9" w:rsidSect="00A70F8F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4E31EC" w14:textId="77777777" w:rsidR="00537B75" w:rsidRDefault="00537B75" w:rsidP="00870FF2">
      <w:r>
        <w:separator/>
      </w:r>
    </w:p>
    <w:p w14:paraId="19DE1C07" w14:textId="77777777" w:rsidR="00537B75" w:rsidRDefault="00537B75" w:rsidP="00870FF2"/>
    <w:p w14:paraId="78E60498" w14:textId="77777777" w:rsidR="00537B75" w:rsidRDefault="00537B75"/>
  </w:endnote>
  <w:endnote w:type="continuationSeparator" w:id="0">
    <w:p w14:paraId="7C8D3A15" w14:textId="77777777" w:rsidR="00537B75" w:rsidRDefault="00537B75" w:rsidP="00870FF2">
      <w:r>
        <w:continuationSeparator/>
      </w:r>
    </w:p>
    <w:p w14:paraId="50FA41F2" w14:textId="77777777" w:rsidR="00537B75" w:rsidRDefault="00537B75" w:rsidP="00870FF2"/>
    <w:p w14:paraId="2BC0C6BE" w14:textId="77777777" w:rsidR="00537B75" w:rsidRDefault="00537B75"/>
  </w:endnote>
  <w:endnote w:type="continuationNotice" w:id="1">
    <w:p w14:paraId="0108D9EB" w14:textId="77777777" w:rsidR="00537B75" w:rsidRDefault="00537B75"/>
    <w:p w14:paraId="4B9CC9D0" w14:textId="77777777" w:rsidR="00537B75" w:rsidRDefault="00537B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111" w:csb1="00000000"/>
  </w:font>
  <w:font w:name="TahomaNorma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5710982"/>
      <w:docPartObj>
        <w:docPartGallery w:val="Page Numbers (Bottom of Page)"/>
        <w:docPartUnique/>
      </w:docPartObj>
    </w:sdtPr>
    <w:sdtEndPr/>
    <w:sdtContent>
      <w:p w14:paraId="3EE254C1" w14:textId="77777777" w:rsidR="00537B75" w:rsidRDefault="00537B75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4352EB" w:rsidRPr="004352EB">
          <w:rPr>
            <w:noProof/>
            <w:lang w:val="es-ES"/>
          </w:rPr>
          <w:t>6</w:t>
        </w:r>
        <w:r w:rsidRPr="004E5529">
          <w:fldChar w:fldCharType="end"/>
        </w:r>
      </w:p>
    </w:sdtContent>
  </w:sdt>
  <w:p w14:paraId="3EE254C2" w14:textId="77777777" w:rsidR="00537B75" w:rsidRPr="00411E4F" w:rsidRDefault="00537B75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14:paraId="3EE254C3" w14:textId="76B0BA07" w:rsidR="00537B75" w:rsidRPr="00411E4F" w:rsidRDefault="00537B75" w:rsidP="00411E4F">
    <w:pPr>
      <w:tabs>
        <w:tab w:val="left" w:pos="1276"/>
        <w:tab w:val="left" w:pos="1843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Teatinos 280, piso 8</w:t>
    </w:r>
    <w:r w:rsidR="00CF6492">
      <w:rPr>
        <w:color w:val="000000" w:themeColor="text1"/>
        <w:sz w:val="16"/>
        <w:szCs w:val="16"/>
      </w:rPr>
      <w:t xml:space="preserve"> y 9</w:t>
    </w:r>
    <w:r w:rsidRPr="00411E4F">
      <w:rPr>
        <w:color w:val="000000" w:themeColor="text1"/>
        <w:sz w:val="16"/>
        <w:szCs w:val="16"/>
      </w:rPr>
      <w:t xml:space="preserve">, Santiago / </w:t>
    </w:r>
    <w:hyperlink r:id="rId1" w:history="1">
      <w:r w:rsidRPr="00411E4F">
        <w:rPr>
          <w:color w:val="0000FF"/>
          <w:sz w:val="16"/>
          <w:szCs w:val="16"/>
          <w:u w:val="single"/>
        </w:rPr>
        <w:t>www.sma.gob.cl</w:t>
      </w:r>
    </w:hyperlink>
  </w:p>
  <w:p w14:paraId="3EE254C4" w14:textId="77777777" w:rsidR="00537B75" w:rsidRDefault="00537B7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E254C6" w14:textId="77777777" w:rsidR="00537B75" w:rsidRDefault="00537B75" w:rsidP="00870FF2">
    <w:pPr>
      <w:pStyle w:val="Piedepgina"/>
    </w:pPr>
  </w:p>
  <w:p w14:paraId="3EE254C7" w14:textId="77777777" w:rsidR="00537B75" w:rsidRDefault="00537B7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95F4AC" w14:textId="77777777" w:rsidR="00537B75" w:rsidRDefault="00537B75" w:rsidP="00870FF2">
      <w:r>
        <w:separator/>
      </w:r>
    </w:p>
    <w:p w14:paraId="4CD81412" w14:textId="77777777" w:rsidR="00537B75" w:rsidRDefault="00537B75" w:rsidP="00870FF2"/>
    <w:p w14:paraId="1886C91D" w14:textId="77777777" w:rsidR="00537B75" w:rsidRDefault="00537B75"/>
  </w:footnote>
  <w:footnote w:type="continuationSeparator" w:id="0">
    <w:p w14:paraId="3436A6A4" w14:textId="77777777" w:rsidR="00537B75" w:rsidRDefault="00537B75" w:rsidP="00870FF2">
      <w:r>
        <w:continuationSeparator/>
      </w:r>
    </w:p>
    <w:p w14:paraId="2FA3B1D4" w14:textId="77777777" w:rsidR="00537B75" w:rsidRDefault="00537B75" w:rsidP="00870FF2"/>
    <w:p w14:paraId="35E9DA19" w14:textId="77777777" w:rsidR="00537B75" w:rsidRDefault="00537B75"/>
  </w:footnote>
  <w:footnote w:type="continuationNotice" w:id="1">
    <w:p w14:paraId="05D462BD" w14:textId="77777777" w:rsidR="00537B75" w:rsidRDefault="00537B75"/>
    <w:p w14:paraId="3FDCAED2" w14:textId="77777777" w:rsidR="00537B75" w:rsidRDefault="00537B7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E254C5" w14:textId="77777777" w:rsidR="00537B75" w:rsidRDefault="00537B75" w:rsidP="00870FF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3EE254C8" wp14:editId="3EE254C9">
          <wp:simplePos x="0" y="0"/>
          <wp:positionH relativeFrom="margin">
            <wp:align>center</wp:align>
          </wp:positionH>
          <wp:positionV relativeFrom="paragraph">
            <wp:posOffset>-145415</wp:posOffset>
          </wp:positionV>
          <wp:extent cx="4000500" cy="3093085"/>
          <wp:effectExtent l="0" t="0" r="0" b="0"/>
          <wp:wrapSquare wrapText="bothSides"/>
          <wp:docPr id="18" name="Imagen 18" descr="logo_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v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0" cy="309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91FFC"/>
    <w:multiLevelType w:val="hybridMultilevel"/>
    <w:tmpl w:val="912847BC"/>
    <w:lvl w:ilvl="0" w:tplc="3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2E2928"/>
    <w:multiLevelType w:val="hybridMultilevel"/>
    <w:tmpl w:val="39ECA34C"/>
    <w:lvl w:ilvl="0" w:tplc="3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E3D2819"/>
    <w:multiLevelType w:val="hybridMultilevel"/>
    <w:tmpl w:val="247851CA"/>
    <w:lvl w:ilvl="0" w:tplc="3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3170288"/>
    <w:multiLevelType w:val="hybridMultilevel"/>
    <w:tmpl w:val="BEAEB68C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5">
    <w:nsid w:val="50D12B33"/>
    <w:multiLevelType w:val="hybridMultilevel"/>
    <w:tmpl w:val="40767C16"/>
    <w:lvl w:ilvl="0" w:tplc="3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14D13D6"/>
    <w:multiLevelType w:val="hybridMultilevel"/>
    <w:tmpl w:val="4DB6C100"/>
    <w:lvl w:ilvl="0" w:tplc="3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B380B9D"/>
    <w:multiLevelType w:val="hybridMultilevel"/>
    <w:tmpl w:val="5AFCCCE0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6F091B"/>
    <w:multiLevelType w:val="hybridMultilevel"/>
    <w:tmpl w:val="E8D49934"/>
    <w:lvl w:ilvl="0" w:tplc="3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A4B7366"/>
    <w:multiLevelType w:val="multilevel"/>
    <w:tmpl w:val="AEF0D8C0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0"/>
  </w:num>
  <w:num w:numId="3">
    <w:abstractNumId w:val="9"/>
  </w:num>
  <w:num w:numId="4">
    <w:abstractNumId w:val="8"/>
  </w:num>
  <w:num w:numId="5">
    <w:abstractNumId w:val="2"/>
  </w:num>
  <w:num w:numId="6">
    <w:abstractNumId w:val="3"/>
  </w:num>
  <w:num w:numId="7">
    <w:abstractNumId w:val="5"/>
  </w:num>
  <w:num w:numId="8">
    <w:abstractNumId w:val="6"/>
  </w:num>
  <w:num w:numId="9">
    <w:abstractNumId w:val="1"/>
  </w:num>
  <w:num w:numId="10">
    <w:abstractNumId w:val="1"/>
  </w:num>
  <w:num w:numId="11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mailMerge>
    <w:mainDocumentType w:val="envelopes"/>
    <w:dataType w:val="textFile"/>
    <w:activeRecord w:val="-1"/>
  </w:mailMerge>
  <w:defaultTabStop w:val="708"/>
  <w:hyphenationZone w:val="425"/>
  <w:characterSpacingControl w:val="doNotCompress"/>
  <w:hdrShapeDefaults>
    <o:shapedefaults v:ext="edit" spidmax="1105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24C"/>
    <w:rsid w:val="00000CA5"/>
    <w:rsid w:val="000014DF"/>
    <w:rsid w:val="000014E8"/>
    <w:rsid w:val="00001B55"/>
    <w:rsid w:val="00001E8E"/>
    <w:rsid w:val="00001ED1"/>
    <w:rsid w:val="00002A64"/>
    <w:rsid w:val="00002D54"/>
    <w:rsid w:val="0000344F"/>
    <w:rsid w:val="0000471C"/>
    <w:rsid w:val="00004C82"/>
    <w:rsid w:val="00004D1D"/>
    <w:rsid w:val="00004DA9"/>
    <w:rsid w:val="0000504B"/>
    <w:rsid w:val="000050B6"/>
    <w:rsid w:val="00005BEF"/>
    <w:rsid w:val="000063B5"/>
    <w:rsid w:val="000064AF"/>
    <w:rsid w:val="0000671C"/>
    <w:rsid w:val="000067FE"/>
    <w:rsid w:val="00006FE0"/>
    <w:rsid w:val="000070A0"/>
    <w:rsid w:val="00007F36"/>
    <w:rsid w:val="00010951"/>
    <w:rsid w:val="000111CD"/>
    <w:rsid w:val="00011B43"/>
    <w:rsid w:val="00011D99"/>
    <w:rsid w:val="00012236"/>
    <w:rsid w:val="0001223F"/>
    <w:rsid w:val="000122B5"/>
    <w:rsid w:val="00012AA2"/>
    <w:rsid w:val="00012EFD"/>
    <w:rsid w:val="00013F46"/>
    <w:rsid w:val="000143C8"/>
    <w:rsid w:val="00015199"/>
    <w:rsid w:val="000151C7"/>
    <w:rsid w:val="0001607C"/>
    <w:rsid w:val="000165D1"/>
    <w:rsid w:val="00016950"/>
    <w:rsid w:val="00016DC5"/>
    <w:rsid w:val="00017147"/>
    <w:rsid w:val="0001781A"/>
    <w:rsid w:val="000179CE"/>
    <w:rsid w:val="0002008E"/>
    <w:rsid w:val="0002019C"/>
    <w:rsid w:val="000201D0"/>
    <w:rsid w:val="000201ED"/>
    <w:rsid w:val="0002025A"/>
    <w:rsid w:val="000209B6"/>
    <w:rsid w:val="00021B10"/>
    <w:rsid w:val="0002294B"/>
    <w:rsid w:val="00022D91"/>
    <w:rsid w:val="00024A45"/>
    <w:rsid w:val="00024A72"/>
    <w:rsid w:val="00024ECF"/>
    <w:rsid w:val="00024F04"/>
    <w:rsid w:val="0002525C"/>
    <w:rsid w:val="000254B9"/>
    <w:rsid w:val="00025B2E"/>
    <w:rsid w:val="00025CB5"/>
    <w:rsid w:val="00025D19"/>
    <w:rsid w:val="000261BD"/>
    <w:rsid w:val="00026898"/>
    <w:rsid w:val="00026918"/>
    <w:rsid w:val="0003074D"/>
    <w:rsid w:val="00030CF6"/>
    <w:rsid w:val="00030FFA"/>
    <w:rsid w:val="000314CF"/>
    <w:rsid w:val="00031A1E"/>
    <w:rsid w:val="00031CDC"/>
    <w:rsid w:val="00032BC7"/>
    <w:rsid w:val="00032CEC"/>
    <w:rsid w:val="00032D4D"/>
    <w:rsid w:val="00032DB0"/>
    <w:rsid w:val="00032F48"/>
    <w:rsid w:val="0003408B"/>
    <w:rsid w:val="00034CE1"/>
    <w:rsid w:val="00035709"/>
    <w:rsid w:val="0003599B"/>
    <w:rsid w:val="00035E71"/>
    <w:rsid w:val="000361F7"/>
    <w:rsid w:val="00036314"/>
    <w:rsid w:val="00036B9D"/>
    <w:rsid w:val="00036D37"/>
    <w:rsid w:val="000378D0"/>
    <w:rsid w:val="00037D08"/>
    <w:rsid w:val="00037F70"/>
    <w:rsid w:val="00040F4E"/>
    <w:rsid w:val="000414F3"/>
    <w:rsid w:val="00041C3F"/>
    <w:rsid w:val="00041FA4"/>
    <w:rsid w:val="00042CA6"/>
    <w:rsid w:val="00043318"/>
    <w:rsid w:val="0004340C"/>
    <w:rsid w:val="00043B71"/>
    <w:rsid w:val="00044B58"/>
    <w:rsid w:val="00044ED6"/>
    <w:rsid w:val="00045365"/>
    <w:rsid w:val="00045DA2"/>
    <w:rsid w:val="000463A5"/>
    <w:rsid w:val="0004795B"/>
    <w:rsid w:val="00047D2A"/>
    <w:rsid w:val="00050D4E"/>
    <w:rsid w:val="00050FA9"/>
    <w:rsid w:val="00051C01"/>
    <w:rsid w:val="000527F0"/>
    <w:rsid w:val="000532FE"/>
    <w:rsid w:val="000534A8"/>
    <w:rsid w:val="00053B98"/>
    <w:rsid w:val="00053EB2"/>
    <w:rsid w:val="00053FAE"/>
    <w:rsid w:val="0005403F"/>
    <w:rsid w:val="000542ED"/>
    <w:rsid w:val="00054F6E"/>
    <w:rsid w:val="00055CA3"/>
    <w:rsid w:val="00055E3E"/>
    <w:rsid w:val="00055E6D"/>
    <w:rsid w:val="000563EB"/>
    <w:rsid w:val="00056D41"/>
    <w:rsid w:val="00056D80"/>
    <w:rsid w:val="000570D6"/>
    <w:rsid w:val="000572EE"/>
    <w:rsid w:val="00057509"/>
    <w:rsid w:val="00060039"/>
    <w:rsid w:val="00060CEE"/>
    <w:rsid w:val="000613BF"/>
    <w:rsid w:val="000624CE"/>
    <w:rsid w:val="0006259B"/>
    <w:rsid w:val="00063AF0"/>
    <w:rsid w:val="000643D4"/>
    <w:rsid w:val="000644EA"/>
    <w:rsid w:val="00064B76"/>
    <w:rsid w:val="0006599F"/>
    <w:rsid w:val="00065B0D"/>
    <w:rsid w:val="00065CBB"/>
    <w:rsid w:val="00066188"/>
    <w:rsid w:val="00066524"/>
    <w:rsid w:val="000667E1"/>
    <w:rsid w:val="00066A0C"/>
    <w:rsid w:val="00066E7A"/>
    <w:rsid w:val="00067155"/>
    <w:rsid w:val="00067715"/>
    <w:rsid w:val="00071004"/>
    <w:rsid w:val="000710E0"/>
    <w:rsid w:val="00071240"/>
    <w:rsid w:val="0007139D"/>
    <w:rsid w:val="00071ABB"/>
    <w:rsid w:val="0007229B"/>
    <w:rsid w:val="000728A8"/>
    <w:rsid w:val="000730EC"/>
    <w:rsid w:val="000745F3"/>
    <w:rsid w:val="0007466F"/>
    <w:rsid w:val="000747F0"/>
    <w:rsid w:val="00075A70"/>
    <w:rsid w:val="000766E6"/>
    <w:rsid w:val="00077364"/>
    <w:rsid w:val="00082230"/>
    <w:rsid w:val="0008249D"/>
    <w:rsid w:val="00082AA3"/>
    <w:rsid w:val="00082C6F"/>
    <w:rsid w:val="00083084"/>
    <w:rsid w:val="000830DD"/>
    <w:rsid w:val="00083A21"/>
    <w:rsid w:val="00083B04"/>
    <w:rsid w:val="00083B96"/>
    <w:rsid w:val="00084320"/>
    <w:rsid w:val="00084404"/>
    <w:rsid w:val="00084F38"/>
    <w:rsid w:val="00085CB7"/>
    <w:rsid w:val="00087118"/>
    <w:rsid w:val="00087258"/>
    <w:rsid w:val="000909EB"/>
    <w:rsid w:val="0009113B"/>
    <w:rsid w:val="00091159"/>
    <w:rsid w:val="000914A4"/>
    <w:rsid w:val="00091C81"/>
    <w:rsid w:val="00091D16"/>
    <w:rsid w:val="000927D0"/>
    <w:rsid w:val="00092FAB"/>
    <w:rsid w:val="0009302D"/>
    <w:rsid w:val="000932E2"/>
    <w:rsid w:val="00093700"/>
    <w:rsid w:val="00094E56"/>
    <w:rsid w:val="000959D8"/>
    <w:rsid w:val="00095A4A"/>
    <w:rsid w:val="00096213"/>
    <w:rsid w:val="00096366"/>
    <w:rsid w:val="00096587"/>
    <w:rsid w:val="000A004C"/>
    <w:rsid w:val="000A027D"/>
    <w:rsid w:val="000A0A40"/>
    <w:rsid w:val="000A0CB3"/>
    <w:rsid w:val="000A216C"/>
    <w:rsid w:val="000A25C7"/>
    <w:rsid w:val="000A2C39"/>
    <w:rsid w:val="000A3133"/>
    <w:rsid w:val="000A321B"/>
    <w:rsid w:val="000A3227"/>
    <w:rsid w:val="000A38C4"/>
    <w:rsid w:val="000A3A28"/>
    <w:rsid w:val="000A46D4"/>
    <w:rsid w:val="000A48D7"/>
    <w:rsid w:val="000A4CBA"/>
    <w:rsid w:val="000A4D15"/>
    <w:rsid w:val="000A5EA8"/>
    <w:rsid w:val="000A6324"/>
    <w:rsid w:val="000A6543"/>
    <w:rsid w:val="000A6BEE"/>
    <w:rsid w:val="000A7307"/>
    <w:rsid w:val="000A7B10"/>
    <w:rsid w:val="000B0BEE"/>
    <w:rsid w:val="000B1041"/>
    <w:rsid w:val="000B12C1"/>
    <w:rsid w:val="000B1300"/>
    <w:rsid w:val="000B32AE"/>
    <w:rsid w:val="000B34B2"/>
    <w:rsid w:val="000B41A3"/>
    <w:rsid w:val="000B4852"/>
    <w:rsid w:val="000B4F86"/>
    <w:rsid w:val="000B5555"/>
    <w:rsid w:val="000B5C2E"/>
    <w:rsid w:val="000B5FEC"/>
    <w:rsid w:val="000B6651"/>
    <w:rsid w:val="000B6CA6"/>
    <w:rsid w:val="000B7063"/>
    <w:rsid w:val="000B76EF"/>
    <w:rsid w:val="000B795B"/>
    <w:rsid w:val="000B7F06"/>
    <w:rsid w:val="000C0369"/>
    <w:rsid w:val="000C052E"/>
    <w:rsid w:val="000C07FD"/>
    <w:rsid w:val="000C128D"/>
    <w:rsid w:val="000C2348"/>
    <w:rsid w:val="000C2811"/>
    <w:rsid w:val="000C3C98"/>
    <w:rsid w:val="000C4A7D"/>
    <w:rsid w:val="000C5064"/>
    <w:rsid w:val="000C5CDF"/>
    <w:rsid w:val="000C63A4"/>
    <w:rsid w:val="000C6483"/>
    <w:rsid w:val="000C76C0"/>
    <w:rsid w:val="000D0399"/>
    <w:rsid w:val="000D03DA"/>
    <w:rsid w:val="000D049B"/>
    <w:rsid w:val="000D0612"/>
    <w:rsid w:val="000D079E"/>
    <w:rsid w:val="000D1CFD"/>
    <w:rsid w:val="000D259C"/>
    <w:rsid w:val="000D2EB5"/>
    <w:rsid w:val="000D3013"/>
    <w:rsid w:val="000D3AFA"/>
    <w:rsid w:val="000D3BA3"/>
    <w:rsid w:val="000D3D2A"/>
    <w:rsid w:val="000D419C"/>
    <w:rsid w:val="000D4297"/>
    <w:rsid w:val="000D4FDE"/>
    <w:rsid w:val="000D5DA4"/>
    <w:rsid w:val="000D607C"/>
    <w:rsid w:val="000D6468"/>
    <w:rsid w:val="000D66D0"/>
    <w:rsid w:val="000D6F8D"/>
    <w:rsid w:val="000D703E"/>
    <w:rsid w:val="000D7453"/>
    <w:rsid w:val="000E0232"/>
    <w:rsid w:val="000E0ADA"/>
    <w:rsid w:val="000E0AF3"/>
    <w:rsid w:val="000E0B34"/>
    <w:rsid w:val="000E257A"/>
    <w:rsid w:val="000E41BE"/>
    <w:rsid w:val="000E436A"/>
    <w:rsid w:val="000E4500"/>
    <w:rsid w:val="000E5424"/>
    <w:rsid w:val="000E5869"/>
    <w:rsid w:val="000E6410"/>
    <w:rsid w:val="000E6BBD"/>
    <w:rsid w:val="000E7508"/>
    <w:rsid w:val="000E7F5E"/>
    <w:rsid w:val="000E7F69"/>
    <w:rsid w:val="000F0389"/>
    <w:rsid w:val="000F04B7"/>
    <w:rsid w:val="000F18C3"/>
    <w:rsid w:val="000F2852"/>
    <w:rsid w:val="000F2969"/>
    <w:rsid w:val="000F2C68"/>
    <w:rsid w:val="000F319E"/>
    <w:rsid w:val="000F4400"/>
    <w:rsid w:val="000F57A1"/>
    <w:rsid w:val="000F59DD"/>
    <w:rsid w:val="000F672C"/>
    <w:rsid w:val="000F6B45"/>
    <w:rsid w:val="000F75A2"/>
    <w:rsid w:val="000F7853"/>
    <w:rsid w:val="000F7BB4"/>
    <w:rsid w:val="000F7CAB"/>
    <w:rsid w:val="0010059B"/>
    <w:rsid w:val="00100AA4"/>
    <w:rsid w:val="00101423"/>
    <w:rsid w:val="00101474"/>
    <w:rsid w:val="001016B9"/>
    <w:rsid w:val="00101E3C"/>
    <w:rsid w:val="00102D00"/>
    <w:rsid w:val="0010359D"/>
    <w:rsid w:val="001037CD"/>
    <w:rsid w:val="00103B5C"/>
    <w:rsid w:val="00103C98"/>
    <w:rsid w:val="001043C5"/>
    <w:rsid w:val="001046C2"/>
    <w:rsid w:val="001051A0"/>
    <w:rsid w:val="00105331"/>
    <w:rsid w:val="0010633A"/>
    <w:rsid w:val="0010657A"/>
    <w:rsid w:val="001066B9"/>
    <w:rsid w:val="00106E74"/>
    <w:rsid w:val="00106EC8"/>
    <w:rsid w:val="00106F43"/>
    <w:rsid w:val="0010707C"/>
    <w:rsid w:val="001078C3"/>
    <w:rsid w:val="001110E6"/>
    <w:rsid w:val="0011126A"/>
    <w:rsid w:val="0011210B"/>
    <w:rsid w:val="00112687"/>
    <w:rsid w:val="00112F5A"/>
    <w:rsid w:val="00114819"/>
    <w:rsid w:val="00114CDD"/>
    <w:rsid w:val="00114F6F"/>
    <w:rsid w:val="001157D9"/>
    <w:rsid w:val="00116B99"/>
    <w:rsid w:val="001173C8"/>
    <w:rsid w:val="00117CCF"/>
    <w:rsid w:val="00117E5A"/>
    <w:rsid w:val="001213FE"/>
    <w:rsid w:val="0012347A"/>
    <w:rsid w:val="00124E81"/>
    <w:rsid w:val="001258E8"/>
    <w:rsid w:val="00125EBB"/>
    <w:rsid w:val="001262E8"/>
    <w:rsid w:val="001271F2"/>
    <w:rsid w:val="00127548"/>
    <w:rsid w:val="00127654"/>
    <w:rsid w:val="00127992"/>
    <w:rsid w:val="001306AB"/>
    <w:rsid w:val="001308C7"/>
    <w:rsid w:val="00131A24"/>
    <w:rsid w:val="00131BE3"/>
    <w:rsid w:val="00133F13"/>
    <w:rsid w:val="0013411C"/>
    <w:rsid w:val="00134757"/>
    <w:rsid w:val="00134FB4"/>
    <w:rsid w:val="0013592F"/>
    <w:rsid w:val="00136697"/>
    <w:rsid w:val="001367F2"/>
    <w:rsid w:val="001369AA"/>
    <w:rsid w:val="0013718E"/>
    <w:rsid w:val="00137BD1"/>
    <w:rsid w:val="00140182"/>
    <w:rsid w:val="00140395"/>
    <w:rsid w:val="001405F0"/>
    <w:rsid w:val="00140D14"/>
    <w:rsid w:val="00140E0D"/>
    <w:rsid w:val="00141036"/>
    <w:rsid w:val="00141601"/>
    <w:rsid w:val="00142515"/>
    <w:rsid w:val="001427F8"/>
    <w:rsid w:val="00143D2D"/>
    <w:rsid w:val="001459DD"/>
    <w:rsid w:val="00145C53"/>
    <w:rsid w:val="00145CEB"/>
    <w:rsid w:val="001462E0"/>
    <w:rsid w:val="00146821"/>
    <w:rsid w:val="0015012C"/>
    <w:rsid w:val="001502FD"/>
    <w:rsid w:val="00150C92"/>
    <w:rsid w:val="00151026"/>
    <w:rsid w:val="00151376"/>
    <w:rsid w:val="001516D4"/>
    <w:rsid w:val="00151B38"/>
    <w:rsid w:val="00152606"/>
    <w:rsid w:val="001528A4"/>
    <w:rsid w:val="00152BEC"/>
    <w:rsid w:val="00153445"/>
    <w:rsid w:val="00154606"/>
    <w:rsid w:val="00154906"/>
    <w:rsid w:val="00155ECF"/>
    <w:rsid w:val="0015698E"/>
    <w:rsid w:val="00157687"/>
    <w:rsid w:val="00157FB2"/>
    <w:rsid w:val="001600A8"/>
    <w:rsid w:val="001601E6"/>
    <w:rsid w:val="0016103C"/>
    <w:rsid w:val="0016110E"/>
    <w:rsid w:val="0016128E"/>
    <w:rsid w:val="001612E8"/>
    <w:rsid w:val="001619D7"/>
    <w:rsid w:val="00161A44"/>
    <w:rsid w:val="0016238F"/>
    <w:rsid w:val="0016278E"/>
    <w:rsid w:val="00162AC3"/>
    <w:rsid w:val="001630E3"/>
    <w:rsid w:val="00166482"/>
    <w:rsid w:val="00167133"/>
    <w:rsid w:val="001672BB"/>
    <w:rsid w:val="00167879"/>
    <w:rsid w:val="001678BF"/>
    <w:rsid w:val="00167E77"/>
    <w:rsid w:val="00170726"/>
    <w:rsid w:val="00170FB4"/>
    <w:rsid w:val="001710A7"/>
    <w:rsid w:val="0017134A"/>
    <w:rsid w:val="00171C41"/>
    <w:rsid w:val="001721D3"/>
    <w:rsid w:val="00172324"/>
    <w:rsid w:val="001727B0"/>
    <w:rsid w:val="0017295D"/>
    <w:rsid w:val="00172A1E"/>
    <w:rsid w:val="00172EB1"/>
    <w:rsid w:val="00173317"/>
    <w:rsid w:val="001738C0"/>
    <w:rsid w:val="001745DB"/>
    <w:rsid w:val="001749EF"/>
    <w:rsid w:val="00174FCF"/>
    <w:rsid w:val="00175895"/>
    <w:rsid w:val="001762A9"/>
    <w:rsid w:val="001775D6"/>
    <w:rsid w:val="001779AA"/>
    <w:rsid w:val="00180229"/>
    <w:rsid w:val="0018023D"/>
    <w:rsid w:val="001806E7"/>
    <w:rsid w:val="00180B72"/>
    <w:rsid w:val="00184321"/>
    <w:rsid w:val="0018444B"/>
    <w:rsid w:val="00184755"/>
    <w:rsid w:val="00184BAA"/>
    <w:rsid w:val="001851D1"/>
    <w:rsid w:val="00186447"/>
    <w:rsid w:val="00186914"/>
    <w:rsid w:val="001879F6"/>
    <w:rsid w:val="0019037C"/>
    <w:rsid w:val="001905F9"/>
    <w:rsid w:val="001913B4"/>
    <w:rsid w:val="00191BC7"/>
    <w:rsid w:val="00193576"/>
    <w:rsid w:val="00193926"/>
    <w:rsid w:val="001941E2"/>
    <w:rsid w:val="0019441D"/>
    <w:rsid w:val="00194AA0"/>
    <w:rsid w:val="00194EC6"/>
    <w:rsid w:val="00195342"/>
    <w:rsid w:val="001953CE"/>
    <w:rsid w:val="001955C8"/>
    <w:rsid w:val="001958DF"/>
    <w:rsid w:val="001966A1"/>
    <w:rsid w:val="0019673D"/>
    <w:rsid w:val="001967A4"/>
    <w:rsid w:val="00196DD8"/>
    <w:rsid w:val="00197322"/>
    <w:rsid w:val="00197404"/>
    <w:rsid w:val="00197EE1"/>
    <w:rsid w:val="001A0A7C"/>
    <w:rsid w:val="001A13BC"/>
    <w:rsid w:val="001A145E"/>
    <w:rsid w:val="001A1CD5"/>
    <w:rsid w:val="001A1E8F"/>
    <w:rsid w:val="001A20BA"/>
    <w:rsid w:val="001A2A49"/>
    <w:rsid w:val="001A30A8"/>
    <w:rsid w:val="001A3AA6"/>
    <w:rsid w:val="001A4615"/>
    <w:rsid w:val="001A47BC"/>
    <w:rsid w:val="001A4BD1"/>
    <w:rsid w:val="001A58D0"/>
    <w:rsid w:val="001A68CB"/>
    <w:rsid w:val="001A7DC4"/>
    <w:rsid w:val="001B168E"/>
    <w:rsid w:val="001B2A74"/>
    <w:rsid w:val="001B2C5E"/>
    <w:rsid w:val="001B35C5"/>
    <w:rsid w:val="001B3D23"/>
    <w:rsid w:val="001B3E84"/>
    <w:rsid w:val="001B40C7"/>
    <w:rsid w:val="001B4C0F"/>
    <w:rsid w:val="001B5335"/>
    <w:rsid w:val="001B559A"/>
    <w:rsid w:val="001B5E27"/>
    <w:rsid w:val="001B68F3"/>
    <w:rsid w:val="001B6EFE"/>
    <w:rsid w:val="001B73DB"/>
    <w:rsid w:val="001C0020"/>
    <w:rsid w:val="001C0959"/>
    <w:rsid w:val="001C0C19"/>
    <w:rsid w:val="001C21EB"/>
    <w:rsid w:val="001C249A"/>
    <w:rsid w:val="001C3AF7"/>
    <w:rsid w:val="001C4159"/>
    <w:rsid w:val="001C450E"/>
    <w:rsid w:val="001C49B5"/>
    <w:rsid w:val="001C55A8"/>
    <w:rsid w:val="001C73A6"/>
    <w:rsid w:val="001C7ADB"/>
    <w:rsid w:val="001D0D7E"/>
    <w:rsid w:val="001D0E57"/>
    <w:rsid w:val="001D0F57"/>
    <w:rsid w:val="001D1B35"/>
    <w:rsid w:val="001D1C40"/>
    <w:rsid w:val="001D2FA6"/>
    <w:rsid w:val="001D3055"/>
    <w:rsid w:val="001D3DDF"/>
    <w:rsid w:val="001D4382"/>
    <w:rsid w:val="001D4892"/>
    <w:rsid w:val="001D4E85"/>
    <w:rsid w:val="001D5ED2"/>
    <w:rsid w:val="001D628F"/>
    <w:rsid w:val="001D62BA"/>
    <w:rsid w:val="001D671B"/>
    <w:rsid w:val="001D7091"/>
    <w:rsid w:val="001D778B"/>
    <w:rsid w:val="001D7B7E"/>
    <w:rsid w:val="001D7BF0"/>
    <w:rsid w:val="001D7DC5"/>
    <w:rsid w:val="001E034C"/>
    <w:rsid w:val="001E1431"/>
    <w:rsid w:val="001E1A4D"/>
    <w:rsid w:val="001E2073"/>
    <w:rsid w:val="001E296D"/>
    <w:rsid w:val="001E2E03"/>
    <w:rsid w:val="001E2E49"/>
    <w:rsid w:val="001E3E66"/>
    <w:rsid w:val="001E42ED"/>
    <w:rsid w:val="001E4527"/>
    <w:rsid w:val="001E5BF3"/>
    <w:rsid w:val="001E6904"/>
    <w:rsid w:val="001E6DD9"/>
    <w:rsid w:val="001F03B3"/>
    <w:rsid w:val="001F0DA6"/>
    <w:rsid w:val="001F13F3"/>
    <w:rsid w:val="001F19D3"/>
    <w:rsid w:val="001F2440"/>
    <w:rsid w:val="001F2527"/>
    <w:rsid w:val="001F29C4"/>
    <w:rsid w:val="001F2C82"/>
    <w:rsid w:val="001F2D03"/>
    <w:rsid w:val="001F30D1"/>
    <w:rsid w:val="001F316E"/>
    <w:rsid w:val="001F3214"/>
    <w:rsid w:val="001F47F3"/>
    <w:rsid w:val="001F4BFD"/>
    <w:rsid w:val="001F4C6D"/>
    <w:rsid w:val="001F5098"/>
    <w:rsid w:val="001F50B7"/>
    <w:rsid w:val="001F510B"/>
    <w:rsid w:val="001F58A8"/>
    <w:rsid w:val="001F5C4D"/>
    <w:rsid w:val="001F61FF"/>
    <w:rsid w:val="001F693A"/>
    <w:rsid w:val="001F6E2B"/>
    <w:rsid w:val="001F6E80"/>
    <w:rsid w:val="001F6F6B"/>
    <w:rsid w:val="0020034A"/>
    <w:rsid w:val="00201037"/>
    <w:rsid w:val="00201F5E"/>
    <w:rsid w:val="002023A9"/>
    <w:rsid w:val="00202A97"/>
    <w:rsid w:val="00202C10"/>
    <w:rsid w:val="00203904"/>
    <w:rsid w:val="002039BF"/>
    <w:rsid w:val="002041E0"/>
    <w:rsid w:val="00204F4A"/>
    <w:rsid w:val="00205F3E"/>
    <w:rsid w:val="00206810"/>
    <w:rsid w:val="00206F29"/>
    <w:rsid w:val="0020743D"/>
    <w:rsid w:val="0020745E"/>
    <w:rsid w:val="002075BD"/>
    <w:rsid w:val="00207D18"/>
    <w:rsid w:val="002101DD"/>
    <w:rsid w:val="00210DC6"/>
    <w:rsid w:val="00211110"/>
    <w:rsid w:val="00211207"/>
    <w:rsid w:val="002124BC"/>
    <w:rsid w:val="00212A4D"/>
    <w:rsid w:val="00213626"/>
    <w:rsid w:val="00213FEE"/>
    <w:rsid w:val="00214021"/>
    <w:rsid w:val="002142CA"/>
    <w:rsid w:val="00215681"/>
    <w:rsid w:val="00215AFD"/>
    <w:rsid w:val="00216782"/>
    <w:rsid w:val="00216F4B"/>
    <w:rsid w:val="00217C09"/>
    <w:rsid w:val="00220239"/>
    <w:rsid w:val="002205ED"/>
    <w:rsid w:val="00220810"/>
    <w:rsid w:val="00220916"/>
    <w:rsid w:val="0022099E"/>
    <w:rsid w:val="0022148F"/>
    <w:rsid w:val="002215AB"/>
    <w:rsid w:val="00222186"/>
    <w:rsid w:val="00222A33"/>
    <w:rsid w:val="00222AE4"/>
    <w:rsid w:val="00223350"/>
    <w:rsid w:val="00223908"/>
    <w:rsid w:val="002239B3"/>
    <w:rsid w:val="00223D5D"/>
    <w:rsid w:val="00224479"/>
    <w:rsid w:val="00224527"/>
    <w:rsid w:val="00224FEB"/>
    <w:rsid w:val="00225251"/>
    <w:rsid w:val="0022587E"/>
    <w:rsid w:val="002273C4"/>
    <w:rsid w:val="00227623"/>
    <w:rsid w:val="00230321"/>
    <w:rsid w:val="00230483"/>
    <w:rsid w:val="00230753"/>
    <w:rsid w:val="00231280"/>
    <w:rsid w:val="00231629"/>
    <w:rsid w:val="00231679"/>
    <w:rsid w:val="00231EAB"/>
    <w:rsid w:val="00232492"/>
    <w:rsid w:val="00232607"/>
    <w:rsid w:val="0023288E"/>
    <w:rsid w:val="00232DF7"/>
    <w:rsid w:val="00232E2B"/>
    <w:rsid w:val="00232E90"/>
    <w:rsid w:val="00233386"/>
    <w:rsid w:val="00234A03"/>
    <w:rsid w:val="00234AA0"/>
    <w:rsid w:val="00234EFE"/>
    <w:rsid w:val="00235364"/>
    <w:rsid w:val="002357D7"/>
    <w:rsid w:val="00235DC7"/>
    <w:rsid w:val="0023602F"/>
    <w:rsid w:val="00236583"/>
    <w:rsid w:val="002366E9"/>
    <w:rsid w:val="00236904"/>
    <w:rsid w:val="002403C0"/>
    <w:rsid w:val="0024106B"/>
    <w:rsid w:val="00241AF3"/>
    <w:rsid w:val="0024310D"/>
    <w:rsid w:val="002436EA"/>
    <w:rsid w:val="002437CC"/>
    <w:rsid w:val="002449F3"/>
    <w:rsid w:val="00244B8C"/>
    <w:rsid w:val="00244D74"/>
    <w:rsid w:val="00245881"/>
    <w:rsid w:val="00245C77"/>
    <w:rsid w:val="0024620A"/>
    <w:rsid w:val="00247085"/>
    <w:rsid w:val="0024720C"/>
    <w:rsid w:val="002508D1"/>
    <w:rsid w:val="00250E09"/>
    <w:rsid w:val="00250F03"/>
    <w:rsid w:val="002511A9"/>
    <w:rsid w:val="0025129B"/>
    <w:rsid w:val="002513B2"/>
    <w:rsid w:val="0025178C"/>
    <w:rsid w:val="00252113"/>
    <w:rsid w:val="00252A13"/>
    <w:rsid w:val="002536D9"/>
    <w:rsid w:val="00254CF9"/>
    <w:rsid w:val="00254FDC"/>
    <w:rsid w:val="00255384"/>
    <w:rsid w:val="00255BCB"/>
    <w:rsid w:val="00255D3F"/>
    <w:rsid w:val="0025629B"/>
    <w:rsid w:val="0025679A"/>
    <w:rsid w:val="00256CEC"/>
    <w:rsid w:val="002574F8"/>
    <w:rsid w:val="00257735"/>
    <w:rsid w:val="00257FDA"/>
    <w:rsid w:val="00260F3B"/>
    <w:rsid w:val="002610B0"/>
    <w:rsid w:val="00261EC8"/>
    <w:rsid w:val="00262345"/>
    <w:rsid w:val="0026265A"/>
    <w:rsid w:val="00262705"/>
    <w:rsid w:val="002628E3"/>
    <w:rsid w:val="002645A1"/>
    <w:rsid w:val="00265340"/>
    <w:rsid w:val="00266182"/>
    <w:rsid w:val="002663EA"/>
    <w:rsid w:val="002667BF"/>
    <w:rsid w:val="00270321"/>
    <w:rsid w:val="002706FF"/>
    <w:rsid w:val="00272050"/>
    <w:rsid w:val="00273D9D"/>
    <w:rsid w:val="00273FC0"/>
    <w:rsid w:val="00274084"/>
    <w:rsid w:val="00274331"/>
    <w:rsid w:val="00275382"/>
    <w:rsid w:val="002754B3"/>
    <w:rsid w:val="00275782"/>
    <w:rsid w:val="002759C6"/>
    <w:rsid w:val="00276829"/>
    <w:rsid w:val="00276BDC"/>
    <w:rsid w:val="00276C4E"/>
    <w:rsid w:val="00277045"/>
    <w:rsid w:val="002770D6"/>
    <w:rsid w:val="002776D1"/>
    <w:rsid w:val="002802A8"/>
    <w:rsid w:val="0028256B"/>
    <w:rsid w:val="00282614"/>
    <w:rsid w:val="00282D18"/>
    <w:rsid w:val="00282E21"/>
    <w:rsid w:val="00282F9A"/>
    <w:rsid w:val="00283370"/>
    <w:rsid w:val="002840A6"/>
    <w:rsid w:val="00284B2B"/>
    <w:rsid w:val="00284C1A"/>
    <w:rsid w:val="00285DFE"/>
    <w:rsid w:val="00285EBE"/>
    <w:rsid w:val="00286E65"/>
    <w:rsid w:val="00290008"/>
    <w:rsid w:val="002906BC"/>
    <w:rsid w:val="00290C4F"/>
    <w:rsid w:val="002911A5"/>
    <w:rsid w:val="00291C23"/>
    <w:rsid w:val="00293341"/>
    <w:rsid w:val="0029336A"/>
    <w:rsid w:val="002941AB"/>
    <w:rsid w:val="0029468E"/>
    <w:rsid w:val="00294A5D"/>
    <w:rsid w:val="002962EE"/>
    <w:rsid w:val="00296EB1"/>
    <w:rsid w:val="002A0631"/>
    <w:rsid w:val="002A08E2"/>
    <w:rsid w:val="002A145D"/>
    <w:rsid w:val="002A1F56"/>
    <w:rsid w:val="002A234E"/>
    <w:rsid w:val="002A2426"/>
    <w:rsid w:val="002A2E40"/>
    <w:rsid w:val="002A2FB3"/>
    <w:rsid w:val="002A348C"/>
    <w:rsid w:val="002A35CA"/>
    <w:rsid w:val="002A35E3"/>
    <w:rsid w:val="002A3F87"/>
    <w:rsid w:val="002A5978"/>
    <w:rsid w:val="002A71DD"/>
    <w:rsid w:val="002A723B"/>
    <w:rsid w:val="002A7530"/>
    <w:rsid w:val="002A767C"/>
    <w:rsid w:val="002A7933"/>
    <w:rsid w:val="002A79CF"/>
    <w:rsid w:val="002A7BB9"/>
    <w:rsid w:val="002A7CCA"/>
    <w:rsid w:val="002A7F02"/>
    <w:rsid w:val="002B011F"/>
    <w:rsid w:val="002B043C"/>
    <w:rsid w:val="002B0541"/>
    <w:rsid w:val="002B0A57"/>
    <w:rsid w:val="002B15D6"/>
    <w:rsid w:val="002B1940"/>
    <w:rsid w:val="002B1ACE"/>
    <w:rsid w:val="002B237A"/>
    <w:rsid w:val="002B35BB"/>
    <w:rsid w:val="002B38EB"/>
    <w:rsid w:val="002B39D3"/>
    <w:rsid w:val="002B3D93"/>
    <w:rsid w:val="002B43F8"/>
    <w:rsid w:val="002B4962"/>
    <w:rsid w:val="002B6084"/>
    <w:rsid w:val="002B6CF4"/>
    <w:rsid w:val="002B70DE"/>
    <w:rsid w:val="002B721F"/>
    <w:rsid w:val="002B745D"/>
    <w:rsid w:val="002B78CB"/>
    <w:rsid w:val="002B791B"/>
    <w:rsid w:val="002B7B15"/>
    <w:rsid w:val="002C0146"/>
    <w:rsid w:val="002C104B"/>
    <w:rsid w:val="002C12FB"/>
    <w:rsid w:val="002C149B"/>
    <w:rsid w:val="002C2080"/>
    <w:rsid w:val="002C26EF"/>
    <w:rsid w:val="002C2A84"/>
    <w:rsid w:val="002C2B93"/>
    <w:rsid w:val="002C2ECE"/>
    <w:rsid w:val="002C3114"/>
    <w:rsid w:val="002C31C9"/>
    <w:rsid w:val="002C3879"/>
    <w:rsid w:val="002C3BA1"/>
    <w:rsid w:val="002C3E40"/>
    <w:rsid w:val="002C445A"/>
    <w:rsid w:val="002C4F99"/>
    <w:rsid w:val="002C5BB7"/>
    <w:rsid w:val="002C6C41"/>
    <w:rsid w:val="002C6FE7"/>
    <w:rsid w:val="002C71D8"/>
    <w:rsid w:val="002D0947"/>
    <w:rsid w:val="002D0E74"/>
    <w:rsid w:val="002D1A2C"/>
    <w:rsid w:val="002D1D1D"/>
    <w:rsid w:val="002D226C"/>
    <w:rsid w:val="002D2D00"/>
    <w:rsid w:val="002D3466"/>
    <w:rsid w:val="002D35E5"/>
    <w:rsid w:val="002D3B7A"/>
    <w:rsid w:val="002D3C2D"/>
    <w:rsid w:val="002D40E6"/>
    <w:rsid w:val="002D40FA"/>
    <w:rsid w:val="002D4125"/>
    <w:rsid w:val="002D43C9"/>
    <w:rsid w:val="002D4814"/>
    <w:rsid w:val="002D5305"/>
    <w:rsid w:val="002D5999"/>
    <w:rsid w:val="002D5F4F"/>
    <w:rsid w:val="002D781C"/>
    <w:rsid w:val="002D7FD9"/>
    <w:rsid w:val="002E0155"/>
    <w:rsid w:val="002E05D1"/>
    <w:rsid w:val="002E08AE"/>
    <w:rsid w:val="002E1A50"/>
    <w:rsid w:val="002E28D3"/>
    <w:rsid w:val="002E356D"/>
    <w:rsid w:val="002E49EE"/>
    <w:rsid w:val="002E56AC"/>
    <w:rsid w:val="002E606C"/>
    <w:rsid w:val="002E68C9"/>
    <w:rsid w:val="002E6CF9"/>
    <w:rsid w:val="002E7609"/>
    <w:rsid w:val="002E7D02"/>
    <w:rsid w:val="002E7E85"/>
    <w:rsid w:val="002F10B9"/>
    <w:rsid w:val="002F10EE"/>
    <w:rsid w:val="002F275D"/>
    <w:rsid w:val="002F2B91"/>
    <w:rsid w:val="002F2C88"/>
    <w:rsid w:val="002F3175"/>
    <w:rsid w:val="002F3ABF"/>
    <w:rsid w:val="002F4823"/>
    <w:rsid w:val="002F4826"/>
    <w:rsid w:val="002F5007"/>
    <w:rsid w:val="002F53E8"/>
    <w:rsid w:val="002F5A3E"/>
    <w:rsid w:val="002F763A"/>
    <w:rsid w:val="002F7F5A"/>
    <w:rsid w:val="003001D8"/>
    <w:rsid w:val="003001F1"/>
    <w:rsid w:val="00300538"/>
    <w:rsid w:val="00300D25"/>
    <w:rsid w:val="003015AF"/>
    <w:rsid w:val="00301A56"/>
    <w:rsid w:val="00301D14"/>
    <w:rsid w:val="00301DCD"/>
    <w:rsid w:val="00302A6A"/>
    <w:rsid w:val="00303666"/>
    <w:rsid w:val="00303713"/>
    <w:rsid w:val="003037FD"/>
    <w:rsid w:val="00304586"/>
    <w:rsid w:val="00304B84"/>
    <w:rsid w:val="00304EE3"/>
    <w:rsid w:val="00305BFA"/>
    <w:rsid w:val="0030623C"/>
    <w:rsid w:val="0030651D"/>
    <w:rsid w:val="00307639"/>
    <w:rsid w:val="003078D8"/>
    <w:rsid w:val="00311183"/>
    <w:rsid w:val="003117EE"/>
    <w:rsid w:val="003126A6"/>
    <w:rsid w:val="00312859"/>
    <w:rsid w:val="0031288C"/>
    <w:rsid w:val="003132F2"/>
    <w:rsid w:val="00313356"/>
    <w:rsid w:val="00313A76"/>
    <w:rsid w:val="00313C07"/>
    <w:rsid w:val="00313DCE"/>
    <w:rsid w:val="00313E65"/>
    <w:rsid w:val="0031423A"/>
    <w:rsid w:val="003145BB"/>
    <w:rsid w:val="00314BD9"/>
    <w:rsid w:val="003151B8"/>
    <w:rsid w:val="003154A4"/>
    <w:rsid w:val="00315534"/>
    <w:rsid w:val="003161C4"/>
    <w:rsid w:val="00316D2F"/>
    <w:rsid w:val="00317531"/>
    <w:rsid w:val="0031764D"/>
    <w:rsid w:val="00317CDB"/>
    <w:rsid w:val="00320050"/>
    <w:rsid w:val="0032011E"/>
    <w:rsid w:val="00320209"/>
    <w:rsid w:val="00320535"/>
    <w:rsid w:val="0032074C"/>
    <w:rsid w:val="00320E63"/>
    <w:rsid w:val="00321539"/>
    <w:rsid w:val="00322B23"/>
    <w:rsid w:val="00323004"/>
    <w:rsid w:val="003230C2"/>
    <w:rsid w:val="003230E8"/>
    <w:rsid w:val="00326669"/>
    <w:rsid w:val="003276C8"/>
    <w:rsid w:val="00327B7F"/>
    <w:rsid w:val="00327E47"/>
    <w:rsid w:val="00327E68"/>
    <w:rsid w:val="003301DC"/>
    <w:rsid w:val="003307F8"/>
    <w:rsid w:val="00331741"/>
    <w:rsid w:val="003317EB"/>
    <w:rsid w:val="00331CB8"/>
    <w:rsid w:val="00331F00"/>
    <w:rsid w:val="00332602"/>
    <w:rsid w:val="00332E3C"/>
    <w:rsid w:val="00333529"/>
    <w:rsid w:val="0033369B"/>
    <w:rsid w:val="00333FEB"/>
    <w:rsid w:val="00334D6D"/>
    <w:rsid w:val="003354B6"/>
    <w:rsid w:val="0033586E"/>
    <w:rsid w:val="00335921"/>
    <w:rsid w:val="00335E8A"/>
    <w:rsid w:val="00337AC4"/>
    <w:rsid w:val="00337C34"/>
    <w:rsid w:val="003402EA"/>
    <w:rsid w:val="003410F3"/>
    <w:rsid w:val="0034110B"/>
    <w:rsid w:val="0034154F"/>
    <w:rsid w:val="00341A61"/>
    <w:rsid w:val="00341ACD"/>
    <w:rsid w:val="00341B09"/>
    <w:rsid w:val="00341CF8"/>
    <w:rsid w:val="00341E30"/>
    <w:rsid w:val="00342F07"/>
    <w:rsid w:val="003440E5"/>
    <w:rsid w:val="00344651"/>
    <w:rsid w:val="00344F99"/>
    <w:rsid w:val="0034592D"/>
    <w:rsid w:val="00345CB7"/>
    <w:rsid w:val="00345DA7"/>
    <w:rsid w:val="003469F6"/>
    <w:rsid w:val="00347146"/>
    <w:rsid w:val="003475AA"/>
    <w:rsid w:val="0035002F"/>
    <w:rsid w:val="003506F5"/>
    <w:rsid w:val="00351726"/>
    <w:rsid w:val="00351985"/>
    <w:rsid w:val="0035202D"/>
    <w:rsid w:val="003528FA"/>
    <w:rsid w:val="0035325E"/>
    <w:rsid w:val="00353892"/>
    <w:rsid w:val="00353D48"/>
    <w:rsid w:val="00355B73"/>
    <w:rsid w:val="003564D0"/>
    <w:rsid w:val="00356891"/>
    <w:rsid w:val="00356F1D"/>
    <w:rsid w:val="00357B3F"/>
    <w:rsid w:val="003608D4"/>
    <w:rsid w:val="00360A74"/>
    <w:rsid w:val="003618B3"/>
    <w:rsid w:val="00361DCD"/>
    <w:rsid w:val="0036257B"/>
    <w:rsid w:val="003639D0"/>
    <w:rsid w:val="00364559"/>
    <w:rsid w:val="003653BC"/>
    <w:rsid w:val="003653EF"/>
    <w:rsid w:val="00365780"/>
    <w:rsid w:val="00365929"/>
    <w:rsid w:val="003659C7"/>
    <w:rsid w:val="00365E48"/>
    <w:rsid w:val="00365F91"/>
    <w:rsid w:val="00365FEC"/>
    <w:rsid w:val="003661A8"/>
    <w:rsid w:val="00367FCA"/>
    <w:rsid w:val="00370BF8"/>
    <w:rsid w:val="003714C8"/>
    <w:rsid w:val="003726DF"/>
    <w:rsid w:val="003730DF"/>
    <w:rsid w:val="00373C3B"/>
    <w:rsid w:val="00373F0F"/>
    <w:rsid w:val="00374A12"/>
    <w:rsid w:val="00374B8B"/>
    <w:rsid w:val="003753AB"/>
    <w:rsid w:val="0037558E"/>
    <w:rsid w:val="003755FC"/>
    <w:rsid w:val="00375CDF"/>
    <w:rsid w:val="00375F52"/>
    <w:rsid w:val="003763BC"/>
    <w:rsid w:val="00376413"/>
    <w:rsid w:val="00377234"/>
    <w:rsid w:val="00377549"/>
    <w:rsid w:val="00380BC0"/>
    <w:rsid w:val="00381A51"/>
    <w:rsid w:val="00382CA0"/>
    <w:rsid w:val="00382E82"/>
    <w:rsid w:val="00383164"/>
    <w:rsid w:val="0038320F"/>
    <w:rsid w:val="00383341"/>
    <w:rsid w:val="0038378C"/>
    <w:rsid w:val="003846D5"/>
    <w:rsid w:val="00384E8E"/>
    <w:rsid w:val="00385A04"/>
    <w:rsid w:val="00386140"/>
    <w:rsid w:val="00386180"/>
    <w:rsid w:val="0038636B"/>
    <w:rsid w:val="003868D8"/>
    <w:rsid w:val="0038698F"/>
    <w:rsid w:val="00386DFB"/>
    <w:rsid w:val="003903DE"/>
    <w:rsid w:val="00390AC2"/>
    <w:rsid w:val="003911EC"/>
    <w:rsid w:val="00391226"/>
    <w:rsid w:val="003914B1"/>
    <w:rsid w:val="00392405"/>
    <w:rsid w:val="003938E6"/>
    <w:rsid w:val="00393CB9"/>
    <w:rsid w:val="00393D6E"/>
    <w:rsid w:val="003945FE"/>
    <w:rsid w:val="00394BD6"/>
    <w:rsid w:val="003958B2"/>
    <w:rsid w:val="00396086"/>
    <w:rsid w:val="003960EE"/>
    <w:rsid w:val="003964D4"/>
    <w:rsid w:val="0039671E"/>
    <w:rsid w:val="003968F2"/>
    <w:rsid w:val="00396E5D"/>
    <w:rsid w:val="003A00D6"/>
    <w:rsid w:val="003A0C18"/>
    <w:rsid w:val="003A0DCD"/>
    <w:rsid w:val="003A141A"/>
    <w:rsid w:val="003A14ED"/>
    <w:rsid w:val="003A15A0"/>
    <w:rsid w:val="003A1E28"/>
    <w:rsid w:val="003A231D"/>
    <w:rsid w:val="003A29C8"/>
    <w:rsid w:val="003A3080"/>
    <w:rsid w:val="003A3B4F"/>
    <w:rsid w:val="003A526C"/>
    <w:rsid w:val="003A5803"/>
    <w:rsid w:val="003A5CA1"/>
    <w:rsid w:val="003A617E"/>
    <w:rsid w:val="003A68E5"/>
    <w:rsid w:val="003A68F5"/>
    <w:rsid w:val="003A6D7E"/>
    <w:rsid w:val="003A7015"/>
    <w:rsid w:val="003A7450"/>
    <w:rsid w:val="003A7596"/>
    <w:rsid w:val="003A7CCC"/>
    <w:rsid w:val="003B0E67"/>
    <w:rsid w:val="003B293F"/>
    <w:rsid w:val="003B2F78"/>
    <w:rsid w:val="003B306C"/>
    <w:rsid w:val="003B4023"/>
    <w:rsid w:val="003B4468"/>
    <w:rsid w:val="003B471E"/>
    <w:rsid w:val="003B4803"/>
    <w:rsid w:val="003B5469"/>
    <w:rsid w:val="003B5DD0"/>
    <w:rsid w:val="003B616A"/>
    <w:rsid w:val="003B644E"/>
    <w:rsid w:val="003B6D29"/>
    <w:rsid w:val="003B75E1"/>
    <w:rsid w:val="003B7804"/>
    <w:rsid w:val="003B78F8"/>
    <w:rsid w:val="003B7E6B"/>
    <w:rsid w:val="003B7E73"/>
    <w:rsid w:val="003C07EE"/>
    <w:rsid w:val="003C0E2F"/>
    <w:rsid w:val="003C115D"/>
    <w:rsid w:val="003C1524"/>
    <w:rsid w:val="003C2165"/>
    <w:rsid w:val="003C2CAA"/>
    <w:rsid w:val="003C3727"/>
    <w:rsid w:val="003C3BE6"/>
    <w:rsid w:val="003C3CE7"/>
    <w:rsid w:val="003C4280"/>
    <w:rsid w:val="003C434F"/>
    <w:rsid w:val="003C46B1"/>
    <w:rsid w:val="003C5651"/>
    <w:rsid w:val="003C5CBD"/>
    <w:rsid w:val="003C627B"/>
    <w:rsid w:val="003C67ED"/>
    <w:rsid w:val="003C72DE"/>
    <w:rsid w:val="003C73D6"/>
    <w:rsid w:val="003C7576"/>
    <w:rsid w:val="003C7CE4"/>
    <w:rsid w:val="003C7FBD"/>
    <w:rsid w:val="003D0187"/>
    <w:rsid w:val="003D08F7"/>
    <w:rsid w:val="003D157A"/>
    <w:rsid w:val="003D16AF"/>
    <w:rsid w:val="003D24B7"/>
    <w:rsid w:val="003D28C1"/>
    <w:rsid w:val="003D310F"/>
    <w:rsid w:val="003D3E6E"/>
    <w:rsid w:val="003D448D"/>
    <w:rsid w:val="003D44DA"/>
    <w:rsid w:val="003D4D60"/>
    <w:rsid w:val="003D64B4"/>
    <w:rsid w:val="003D64E2"/>
    <w:rsid w:val="003D6833"/>
    <w:rsid w:val="003D69F3"/>
    <w:rsid w:val="003D70F8"/>
    <w:rsid w:val="003D75A1"/>
    <w:rsid w:val="003E087A"/>
    <w:rsid w:val="003E13E1"/>
    <w:rsid w:val="003E1F2F"/>
    <w:rsid w:val="003E22AE"/>
    <w:rsid w:val="003E253A"/>
    <w:rsid w:val="003E253C"/>
    <w:rsid w:val="003E2784"/>
    <w:rsid w:val="003E2A86"/>
    <w:rsid w:val="003E33BE"/>
    <w:rsid w:val="003E3C4D"/>
    <w:rsid w:val="003E3CD8"/>
    <w:rsid w:val="003E3E42"/>
    <w:rsid w:val="003E4013"/>
    <w:rsid w:val="003E405A"/>
    <w:rsid w:val="003E4333"/>
    <w:rsid w:val="003E452C"/>
    <w:rsid w:val="003E490F"/>
    <w:rsid w:val="003E52FB"/>
    <w:rsid w:val="003E5948"/>
    <w:rsid w:val="003E5B75"/>
    <w:rsid w:val="003E677C"/>
    <w:rsid w:val="003E7370"/>
    <w:rsid w:val="003E73E7"/>
    <w:rsid w:val="003E7DFA"/>
    <w:rsid w:val="003F0492"/>
    <w:rsid w:val="003F0CD0"/>
    <w:rsid w:val="003F2503"/>
    <w:rsid w:val="003F2564"/>
    <w:rsid w:val="003F29F5"/>
    <w:rsid w:val="003F2A1E"/>
    <w:rsid w:val="003F2DDE"/>
    <w:rsid w:val="003F2E83"/>
    <w:rsid w:val="003F348F"/>
    <w:rsid w:val="003F42D1"/>
    <w:rsid w:val="003F445D"/>
    <w:rsid w:val="003F45CD"/>
    <w:rsid w:val="003F5557"/>
    <w:rsid w:val="003F6A79"/>
    <w:rsid w:val="003F78AE"/>
    <w:rsid w:val="004013DF"/>
    <w:rsid w:val="004013FD"/>
    <w:rsid w:val="0040162E"/>
    <w:rsid w:val="00401ED3"/>
    <w:rsid w:val="00401FDD"/>
    <w:rsid w:val="00401FFA"/>
    <w:rsid w:val="00402697"/>
    <w:rsid w:val="00402F58"/>
    <w:rsid w:val="00403251"/>
    <w:rsid w:val="0040340B"/>
    <w:rsid w:val="004034A8"/>
    <w:rsid w:val="0040396F"/>
    <w:rsid w:val="004041CB"/>
    <w:rsid w:val="00404652"/>
    <w:rsid w:val="00404685"/>
    <w:rsid w:val="00404AA7"/>
    <w:rsid w:val="00404CB8"/>
    <w:rsid w:val="0040501E"/>
    <w:rsid w:val="00405128"/>
    <w:rsid w:val="004055ED"/>
    <w:rsid w:val="00405BF1"/>
    <w:rsid w:val="00406C7D"/>
    <w:rsid w:val="00407008"/>
    <w:rsid w:val="00410B2C"/>
    <w:rsid w:val="00410E6A"/>
    <w:rsid w:val="00410E97"/>
    <w:rsid w:val="00411E4F"/>
    <w:rsid w:val="00412AF1"/>
    <w:rsid w:val="00413732"/>
    <w:rsid w:val="00413B60"/>
    <w:rsid w:val="00413EC4"/>
    <w:rsid w:val="004142EF"/>
    <w:rsid w:val="004144D0"/>
    <w:rsid w:val="004155AC"/>
    <w:rsid w:val="004155C8"/>
    <w:rsid w:val="00415F47"/>
    <w:rsid w:val="00417062"/>
    <w:rsid w:val="00417AAC"/>
    <w:rsid w:val="00420D12"/>
    <w:rsid w:val="004210EA"/>
    <w:rsid w:val="00421B7F"/>
    <w:rsid w:val="00421FA9"/>
    <w:rsid w:val="004227AB"/>
    <w:rsid w:val="00423337"/>
    <w:rsid w:val="0042374D"/>
    <w:rsid w:val="00423A56"/>
    <w:rsid w:val="00423AEA"/>
    <w:rsid w:val="00425361"/>
    <w:rsid w:val="00426252"/>
    <w:rsid w:val="00426952"/>
    <w:rsid w:val="0042727C"/>
    <w:rsid w:val="00430040"/>
    <w:rsid w:val="00430271"/>
    <w:rsid w:val="00430772"/>
    <w:rsid w:val="00430B42"/>
    <w:rsid w:val="00430BF8"/>
    <w:rsid w:val="00430F38"/>
    <w:rsid w:val="00431E10"/>
    <w:rsid w:val="004322D7"/>
    <w:rsid w:val="0043271D"/>
    <w:rsid w:val="0043331D"/>
    <w:rsid w:val="004334A6"/>
    <w:rsid w:val="004343C5"/>
    <w:rsid w:val="00434883"/>
    <w:rsid w:val="004349E8"/>
    <w:rsid w:val="004352EB"/>
    <w:rsid w:val="004358E1"/>
    <w:rsid w:val="00435985"/>
    <w:rsid w:val="00435D7F"/>
    <w:rsid w:val="00435F87"/>
    <w:rsid w:val="00436A89"/>
    <w:rsid w:val="00436FC3"/>
    <w:rsid w:val="0043732C"/>
    <w:rsid w:val="004379EE"/>
    <w:rsid w:val="00437A64"/>
    <w:rsid w:val="004404C2"/>
    <w:rsid w:val="00440575"/>
    <w:rsid w:val="00440B01"/>
    <w:rsid w:val="00440CF3"/>
    <w:rsid w:val="00441B14"/>
    <w:rsid w:val="00441F7A"/>
    <w:rsid w:val="00442855"/>
    <w:rsid w:val="00442A1E"/>
    <w:rsid w:val="00442C02"/>
    <w:rsid w:val="00443E10"/>
    <w:rsid w:val="0044417B"/>
    <w:rsid w:val="00444804"/>
    <w:rsid w:val="004449C5"/>
    <w:rsid w:val="004451A0"/>
    <w:rsid w:val="00445553"/>
    <w:rsid w:val="00446035"/>
    <w:rsid w:val="00446AB4"/>
    <w:rsid w:val="00446BB4"/>
    <w:rsid w:val="00447E0A"/>
    <w:rsid w:val="004503C7"/>
    <w:rsid w:val="0045092A"/>
    <w:rsid w:val="0045093A"/>
    <w:rsid w:val="00450B79"/>
    <w:rsid w:val="00451D48"/>
    <w:rsid w:val="004523D2"/>
    <w:rsid w:val="00452486"/>
    <w:rsid w:val="0045292B"/>
    <w:rsid w:val="00452BD8"/>
    <w:rsid w:val="00453471"/>
    <w:rsid w:val="00453DF7"/>
    <w:rsid w:val="00454853"/>
    <w:rsid w:val="00454BAD"/>
    <w:rsid w:val="0045519A"/>
    <w:rsid w:val="0045600B"/>
    <w:rsid w:val="0045696E"/>
    <w:rsid w:val="00456EC8"/>
    <w:rsid w:val="004609F7"/>
    <w:rsid w:val="00461B5E"/>
    <w:rsid w:val="00461FB7"/>
    <w:rsid w:val="00462BB1"/>
    <w:rsid w:val="004638B4"/>
    <w:rsid w:val="004648A4"/>
    <w:rsid w:val="0046541D"/>
    <w:rsid w:val="0046595E"/>
    <w:rsid w:val="00465A70"/>
    <w:rsid w:val="00466427"/>
    <w:rsid w:val="00466594"/>
    <w:rsid w:val="00467477"/>
    <w:rsid w:val="00470C3B"/>
    <w:rsid w:val="00470CB6"/>
    <w:rsid w:val="00470E80"/>
    <w:rsid w:val="0047130A"/>
    <w:rsid w:val="00471B94"/>
    <w:rsid w:val="00472B9D"/>
    <w:rsid w:val="00474868"/>
    <w:rsid w:val="00474FE6"/>
    <w:rsid w:val="0047548F"/>
    <w:rsid w:val="00475A32"/>
    <w:rsid w:val="00476725"/>
    <w:rsid w:val="00476C0D"/>
    <w:rsid w:val="004772E3"/>
    <w:rsid w:val="004775E8"/>
    <w:rsid w:val="004779C1"/>
    <w:rsid w:val="0048056A"/>
    <w:rsid w:val="00480C33"/>
    <w:rsid w:val="00481188"/>
    <w:rsid w:val="00481401"/>
    <w:rsid w:val="00482C11"/>
    <w:rsid w:val="00483B2C"/>
    <w:rsid w:val="00483FB9"/>
    <w:rsid w:val="00485A37"/>
    <w:rsid w:val="00485CAC"/>
    <w:rsid w:val="00486F12"/>
    <w:rsid w:val="00486F67"/>
    <w:rsid w:val="0048757C"/>
    <w:rsid w:val="00487ACA"/>
    <w:rsid w:val="00487B4E"/>
    <w:rsid w:val="004900A7"/>
    <w:rsid w:val="00490357"/>
    <w:rsid w:val="00492D68"/>
    <w:rsid w:val="004931A6"/>
    <w:rsid w:val="00494E75"/>
    <w:rsid w:val="0049548E"/>
    <w:rsid w:val="00495F0A"/>
    <w:rsid w:val="0049640A"/>
    <w:rsid w:val="00496D5F"/>
    <w:rsid w:val="00497242"/>
    <w:rsid w:val="0049726D"/>
    <w:rsid w:val="0049765A"/>
    <w:rsid w:val="00497690"/>
    <w:rsid w:val="004A034C"/>
    <w:rsid w:val="004A0B4B"/>
    <w:rsid w:val="004A0BCE"/>
    <w:rsid w:val="004A17B4"/>
    <w:rsid w:val="004A18FC"/>
    <w:rsid w:val="004A26F7"/>
    <w:rsid w:val="004A33DC"/>
    <w:rsid w:val="004A3B87"/>
    <w:rsid w:val="004A3E38"/>
    <w:rsid w:val="004A462A"/>
    <w:rsid w:val="004A4B12"/>
    <w:rsid w:val="004A5B28"/>
    <w:rsid w:val="004A636C"/>
    <w:rsid w:val="004A643E"/>
    <w:rsid w:val="004A6995"/>
    <w:rsid w:val="004A6AD9"/>
    <w:rsid w:val="004A6F87"/>
    <w:rsid w:val="004A6FAF"/>
    <w:rsid w:val="004A7056"/>
    <w:rsid w:val="004A744B"/>
    <w:rsid w:val="004A7953"/>
    <w:rsid w:val="004B0636"/>
    <w:rsid w:val="004B0C22"/>
    <w:rsid w:val="004B1613"/>
    <w:rsid w:val="004B1647"/>
    <w:rsid w:val="004B19F7"/>
    <w:rsid w:val="004B1B78"/>
    <w:rsid w:val="004B1F2E"/>
    <w:rsid w:val="004B2F8D"/>
    <w:rsid w:val="004B35AA"/>
    <w:rsid w:val="004B3828"/>
    <w:rsid w:val="004B3990"/>
    <w:rsid w:val="004B429B"/>
    <w:rsid w:val="004B4B9A"/>
    <w:rsid w:val="004B5875"/>
    <w:rsid w:val="004B61BE"/>
    <w:rsid w:val="004B6F25"/>
    <w:rsid w:val="004C0B67"/>
    <w:rsid w:val="004C0C1E"/>
    <w:rsid w:val="004C10F8"/>
    <w:rsid w:val="004C19B4"/>
    <w:rsid w:val="004C2673"/>
    <w:rsid w:val="004C2838"/>
    <w:rsid w:val="004C3272"/>
    <w:rsid w:val="004C3542"/>
    <w:rsid w:val="004C3DB6"/>
    <w:rsid w:val="004C4105"/>
    <w:rsid w:val="004C4432"/>
    <w:rsid w:val="004C4C3D"/>
    <w:rsid w:val="004C4F88"/>
    <w:rsid w:val="004C5519"/>
    <w:rsid w:val="004C5B47"/>
    <w:rsid w:val="004C643F"/>
    <w:rsid w:val="004C743C"/>
    <w:rsid w:val="004C7C79"/>
    <w:rsid w:val="004C7CCD"/>
    <w:rsid w:val="004D0BF8"/>
    <w:rsid w:val="004D1812"/>
    <w:rsid w:val="004D1C20"/>
    <w:rsid w:val="004D2283"/>
    <w:rsid w:val="004D2832"/>
    <w:rsid w:val="004D37E2"/>
    <w:rsid w:val="004D3E8B"/>
    <w:rsid w:val="004D4819"/>
    <w:rsid w:val="004D4CB9"/>
    <w:rsid w:val="004D51BF"/>
    <w:rsid w:val="004D56A7"/>
    <w:rsid w:val="004D5847"/>
    <w:rsid w:val="004D5960"/>
    <w:rsid w:val="004D5D71"/>
    <w:rsid w:val="004D6732"/>
    <w:rsid w:val="004D7210"/>
    <w:rsid w:val="004D7305"/>
    <w:rsid w:val="004E0C67"/>
    <w:rsid w:val="004E10D5"/>
    <w:rsid w:val="004E19E0"/>
    <w:rsid w:val="004E2345"/>
    <w:rsid w:val="004E2A8C"/>
    <w:rsid w:val="004E2E7C"/>
    <w:rsid w:val="004E3CD6"/>
    <w:rsid w:val="004E3F33"/>
    <w:rsid w:val="004E436E"/>
    <w:rsid w:val="004E461D"/>
    <w:rsid w:val="004E4851"/>
    <w:rsid w:val="004E495F"/>
    <w:rsid w:val="004E4E18"/>
    <w:rsid w:val="004E5529"/>
    <w:rsid w:val="004E583C"/>
    <w:rsid w:val="004E59A5"/>
    <w:rsid w:val="004E659A"/>
    <w:rsid w:val="004E74FC"/>
    <w:rsid w:val="004E7807"/>
    <w:rsid w:val="004F0276"/>
    <w:rsid w:val="004F074C"/>
    <w:rsid w:val="004F0B77"/>
    <w:rsid w:val="004F0FF5"/>
    <w:rsid w:val="004F1096"/>
    <w:rsid w:val="004F129C"/>
    <w:rsid w:val="004F1334"/>
    <w:rsid w:val="004F1733"/>
    <w:rsid w:val="004F1B25"/>
    <w:rsid w:val="004F284D"/>
    <w:rsid w:val="004F3438"/>
    <w:rsid w:val="004F3484"/>
    <w:rsid w:val="004F3C95"/>
    <w:rsid w:val="004F3E0E"/>
    <w:rsid w:val="004F3E7E"/>
    <w:rsid w:val="004F4661"/>
    <w:rsid w:val="004F545B"/>
    <w:rsid w:val="004F68EA"/>
    <w:rsid w:val="004F75A5"/>
    <w:rsid w:val="004F789B"/>
    <w:rsid w:val="004F7F2A"/>
    <w:rsid w:val="004F7F32"/>
    <w:rsid w:val="00500090"/>
    <w:rsid w:val="0050038A"/>
    <w:rsid w:val="00500749"/>
    <w:rsid w:val="005007A3"/>
    <w:rsid w:val="00501997"/>
    <w:rsid w:val="00502B80"/>
    <w:rsid w:val="00503112"/>
    <w:rsid w:val="00504410"/>
    <w:rsid w:val="005046DE"/>
    <w:rsid w:val="00505AE9"/>
    <w:rsid w:val="005065F1"/>
    <w:rsid w:val="00506F88"/>
    <w:rsid w:val="00507892"/>
    <w:rsid w:val="005078B6"/>
    <w:rsid w:val="005079D5"/>
    <w:rsid w:val="00507F8E"/>
    <w:rsid w:val="00510002"/>
    <w:rsid w:val="00510831"/>
    <w:rsid w:val="00511A96"/>
    <w:rsid w:val="00511AE3"/>
    <w:rsid w:val="00511B92"/>
    <w:rsid w:val="005120AF"/>
    <w:rsid w:val="00512407"/>
    <w:rsid w:val="00512A7D"/>
    <w:rsid w:val="00512B2D"/>
    <w:rsid w:val="00513796"/>
    <w:rsid w:val="00513B7E"/>
    <w:rsid w:val="005140CE"/>
    <w:rsid w:val="005143C1"/>
    <w:rsid w:val="00514AD0"/>
    <w:rsid w:val="00514C8B"/>
    <w:rsid w:val="00515A65"/>
    <w:rsid w:val="00516E42"/>
    <w:rsid w:val="00517174"/>
    <w:rsid w:val="00517858"/>
    <w:rsid w:val="005212B3"/>
    <w:rsid w:val="00522616"/>
    <w:rsid w:val="00522C00"/>
    <w:rsid w:val="00522CBC"/>
    <w:rsid w:val="00522EB1"/>
    <w:rsid w:val="005236BD"/>
    <w:rsid w:val="00523797"/>
    <w:rsid w:val="00523C18"/>
    <w:rsid w:val="00523DB2"/>
    <w:rsid w:val="00524752"/>
    <w:rsid w:val="00524A42"/>
    <w:rsid w:val="00525CD9"/>
    <w:rsid w:val="00525FA6"/>
    <w:rsid w:val="0052658E"/>
    <w:rsid w:val="005273C2"/>
    <w:rsid w:val="00527851"/>
    <w:rsid w:val="005279FE"/>
    <w:rsid w:val="00530545"/>
    <w:rsid w:val="005307F6"/>
    <w:rsid w:val="00530BFB"/>
    <w:rsid w:val="00532107"/>
    <w:rsid w:val="00532381"/>
    <w:rsid w:val="005325B1"/>
    <w:rsid w:val="00533637"/>
    <w:rsid w:val="00534223"/>
    <w:rsid w:val="00534C73"/>
    <w:rsid w:val="005366A4"/>
    <w:rsid w:val="00537821"/>
    <w:rsid w:val="00537885"/>
    <w:rsid w:val="00537B75"/>
    <w:rsid w:val="00540978"/>
    <w:rsid w:val="00542757"/>
    <w:rsid w:val="00542B69"/>
    <w:rsid w:val="00542D17"/>
    <w:rsid w:val="005430E2"/>
    <w:rsid w:val="00544322"/>
    <w:rsid w:val="00544A49"/>
    <w:rsid w:val="005456D6"/>
    <w:rsid w:val="00545BA6"/>
    <w:rsid w:val="005461B1"/>
    <w:rsid w:val="00546E2F"/>
    <w:rsid w:val="0054739D"/>
    <w:rsid w:val="0054782A"/>
    <w:rsid w:val="0054784C"/>
    <w:rsid w:val="0055048E"/>
    <w:rsid w:val="00551662"/>
    <w:rsid w:val="00551817"/>
    <w:rsid w:val="0055181F"/>
    <w:rsid w:val="00551901"/>
    <w:rsid w:val="00551E33"/>
    <w:rsid w:val="005521FF"/>
    <w:rsid w:val="0055272F"/>
    <w:rsid w:val="00553469"/>
    <w:rsid w:val="00553D2C"/>
    <w:rsid w:val="00553E0A"/>
    <w:rsid w:val="00556C53"/>
    <w:rsid w:val="0055760F"/>
    <w:rsid w:val="00557733"/>
    <w:rsid w:val="00561FE6"/>
    <w:rsid w:val="00562576"/>
    <w:rsid w:val="005626CB"/>
    <w:rsid w:val="00562A42"/>
    <w:rsid w:val="00562E33"/>
    <w:rsid w:val="00562F26"/>
    <w:rsid w:val="005631DF"/>
    <w:rsid w:val="0056468E"/>
    <w:rsid w:val="00564FE2"/>
    <w:rsid w:val="0056524C"/>
    <w:rsid w:val="005652E6"/>
    <w:rsid w:val="00566134"/>
    <w:rsid w:val="0056791E"/>
    <w:rsid w:val="00567BDF"/>
    <w:rsid w:val="00570699"/>
    <w:rsid w:val="00570BD0"/>
    <w:rsid w:val="00570BEE"/>
    <w:rsid w:val="00570CBA"/>
    <w:rsid w:val="00570CF4"/>
    <w:rsid w:val="00570D04"/>
    <w:rsid w:val="0057110E"/>
    <w:rsid w:val="00571A79"/>
    <w:rsid w:val="00571CB4"/>
    <w:rsid w:val="00571F24"/>
    <w:rsid w:val="00572715"/>
    <w:rsid w:val="005730AA"/>
    <w:rsid w:val="00573427"/>
    <w:rsid w:val="0057395B"/>
    <w:rsid w:val="00574144"/>
    <w:rsid w:val="005745FB"/>
    <w:rsid w:val="005749E1"/>
    <w:rsid w:val="00574B15"/>
    <w:rsid w:val="00574D6A"/>
    <w:rsid w:val="00575467"/>
    <w:rsid w:val="00576283"/>
    <w:rsid w:val="00576D82"/>
    <w:rsid w:val="00576ED0"/>
    <w:rsid w:val="005774DD"/>
    <w:rsid w:val="00577AFB"/>
    <w:rsid w:val="00577DF0"/>
    <w:rsid w:val="00580036"/>
    <w:rsid w:val="005804AE"/>
    <w:rsid w:val="00580798"/>
    <w:rsid w:val="00580A96"/>
    <w:rsid w:val="0058124E"/>
    <w:rsid w:val="005814A8"/>
    <w:rsid w:val="00582DBD"/>
    <w:rsid w:val="00583124"/>
    <w:rsid w:val="0058386E"/>
    <w:rsid w:val="005838CB"/>
    <w:rsid w:val="00583A3A"/>
    <w:rsid w:val="0058506B"/>
    <w:rsid w:val="00585427"/>
    <w:rsid w:val="00585F85"/>
    <w:rsid w:val="00586943"/>
    <w:rsid w:val="00586F88"/>
    <w:rsid w:val="00587228"/>
    <w:rsid w:val="005902C5"/>
    <w:rsid w:val="00590501"/>
    <w:rsid w:val="00590961"/>
    <w:rsid w:val="00590A2C"/>
    <w:rsid w:val="00590B9E"/>
    <w:rsid w:val="0059159E"/>
    <w:rsid w:val="0059185C"/>
    <w:rsid w:val="00591882"/>
    <w:rsid w:val="005920F3"/>
    <w:rsid w:val="005932E9"/>
    <w:rsid w:val="005939F9"/>
    <w:rsid w:val="005941AE"/>
    <w:rsid w:val="005951B3"/>
    <w:rsid w:val="005958F6"/>
    <w:rsid w:val="00595C0A"/>
    <w:rsid w:val="00595FAB"/>
    <w:rsid w:val="00596346"/>
    <w:rsid w:val="0059679E"/>
    <w:rsid w:val="00596DB6"/>
    <w:rsid w:val="00597D07"/>
    <w:rsid w:val="005A00CD"/>
    <w:rsid w:val="005A046E"/>
    <w:rsid w:val="005A0753"/>
    <w:rsid w:val="005A09EC"/>
    <w:rsid w:val="005A19DF"/>
    <w:rsid w:val="005A1D03"/>
    <w:rsid w:val="005A2238"/>
    <w:rsid w:val="005A3033"/>
    <w:rsid w:val="005A3194"/>
    <w:rsid w:val="005A36D8"/>
    <w:rsid w:val="005A4864"/>
    <w:rsid w:val="005A4A73"/>
    <w:rsid w:val="005A5169"/>
    <w:rsid w:val="005A6BE1"/>
    <w:rsid w:val="005A707B"/>
    <w:rsid w:val="005A7218"/>
    <w:rsid w:val="005A7AD3"/>
    <w:rsid w:val="005A7B47"/>
    <w:rsid w:val="005B004B"/>
    <w:rsid w:val="005B070B"/>
    <w:rsid w:val="005B0992"/>
    <w:rsid w:val="005B0A3E"/>
    <w:rsid w:val="005B1122"/>
    <w:rsid w:val="005B2F34"/>
    <w:rsid w:val="005B309A"/>
    <w:rsid w:val="005B38F1"/>
    <w:rsid w:val="005B39A7"/>
    <w:rsid w:val="005B4EB4"/>
    <w:rsid w:val="005B5515"/>
    <w:rsid w:val="005B5632"/>
    <w:rsid w:val="005B6CC1"/>
    <w:rsid w:val="005B6F0D"/>
    <w:rsid w:val="005B72EA"/>
    <w:rsid w:val="005B73BA"/>
    <w:rsid w:val="005B76B0"/>
    <w:rsid w:val="005B7A92"/>
    <w:rsid w:val="005B7D61"/>
    <w:rsid w:val="005C0C0B"/>
    <w:rsid w:val="005C0DC7"/>
    <w:rsid w:val="005C1196"/>
    <w:rsid w:val="005C14D3"/>
    <w:rsid w:val="005C1760"/>
    <w:rsid w:val="005C178A"/>
    <w:rsid w:val="005C20AF"/>
    <w:rsid w:val="005C2A02"/>
    <w:rsid w:val="005C2EB3"/>
    <w:rsid w:val="005C3396"/>
    <w:rsid w:val="005C35FB"/>
    <w:rsid w:val="005C3CB5"/>
    <w:rsid w:val="005C3CEF"/>
    <w:rsid w:val="005C4BF1"/>
    <w:rsid w:val="005C50DF"/>
    <w:rsid w:val="005C5A92"/>
    <w:rsid w:val="005C71AA"/>
    <w:rsid w:val="005C7627"/>
    <w:rsid w:val="005C7820"/>
    <w:rsid w:val="005C7B1F"/>
    <w:rsid w:val="005D0362"/>
    <w:rsid w:val="005D1342"/>
    <w:rsid w:val="005D13E6"/>
    <w:rsid w:val="005D20F1"/>
    <w:rsid w:val="005D2ED0"/>
    <w:rsid w:val="005D34ED"/>
    <w:rsid w:val="005D3716"/>
    <w:rsid w:val="005D4D9F"/>
    <w:rsid w:val="005D53B4"/>
    <w:rsid w:val="005D6975"/>
    <w:rsid w:val="005D6F69"/>
    <w:rsid w:val="005D728A"/>
    <w:rsid w:val="005D74DB"/>
    <w:rsid w:val="005D79C1"/>
    <w:rsid w:val="005E1B47"/>
    <w:rsid w:val="005E2F04"/>
    <w:rsid w:val="005E3440"/>
    <w:rsid w:val="005E4562"/>
    <w:rsid w:val="005E49C4"/>
    <w:rsid w:val="005E4E5C"/>
    <w:rsid w:val="005E5C17"/>
    <w:rsid w:val="005E652B"/>
    <w:rsid w:val="005E6B2C"/>
    <w:rsid w:val="005E7285"/>
    <w:rsid w:val="005E72F5"/>
    <w:rsid w:val="005E74CA"/>
    <w:rsid w:val="005E795F"/>
    <w:rsid w:val="005F0594"/>
    <w:rsid w:val="005F0903"/>
    <w:rsid w:val="005F165A"/>
    <w:rsid w:val="005F1C45"/>
    <w:rsid w:val="005F1D40"/>
    <w:rsid w:val="005F251F"/>
    <w:rsid w:val="005F2A90"/>
    <w:rsid w:val="005F32AE"/>
    <w:rsid w:val="005F3632"/>
    <w:rsid w:val="005F401E"/>
    <w:rsid w:val="005F5BB2"/>
    <w:rsid w:val="005F6443"/>
    <w:rsid w:val="005F67E9"/>
    <w:rsid w:val="005F722C"/>
    <w:rsid w:val="005F731A"/>
    <w:rsid w:val="005F7CE3"/>
    <w:rsid w:val="00601380"/>
    <w:rsid w:val="00601DE7"/>
    <w:rsid w:val="006022ED"/>
    <w:rsid w:val="0060261D"/>
    <w:rsid w:val="00602BF4"/>
    <w:rsid w:val="00602DDC"/>
    <w:rsid w:val="00602F5E"/>
    <w:rsid w:val="006030EE"/>
    <w:rsid w:val="00603725"/>
    <w:rsid w:val="00603ED1"/>
    <w:rsid w:val="00604474"/>
    <w:rsid w:val="006044DA"/>
    <w:rsid w:val="0060607F"/>
    <w:rsid w:val="0060640A"/>
    <w:rsid w:val="00606C35"/>
    <w:rsid w:val="00606FA5"/>
    <w:rsid w:val="00607071"/>
    <w:rsid w:val="0060748E"/>
    <w:rsid w:val="00607F95"/>
    <w:rsid w:val="00610017"/>
    <w:rsid w:val="006100DA"/>
    <w:rsid w:val="00610124"/>
    <w:rsid w:val="006107B5"/>
    <w:rsid w:val="00610B07"/>
    <w:rsid w:val="00611093"/>
    <w:rsid w:val="00611125"/>
    <w:rsid w:val="006113AF"/>
    <w:rsid w:val="006115FA"/>
    <w:rsid w:val="00611D4C"/>
    <w:rsid w:val="00611E07"/>
    <w:rsid w:val="006127EB"/>
    <w:rsid w:val="00612E3B"/>
    <w:rsid w:val="00612EF2"/>
    <w:rsid w:val="006135F2"/>
    <w:rsid w:val="006139D9"/>
    <w:rsid w:val="006145EF"/>
    <w:rsid w:val="006156B8"/>
    <w:rsid w:val="00615757"/>
    <w:rsid w:val="006164A8"/>
    <w:rsid w:val="00616A6B"/>
    <w:rsid w:val="006173F1"/>
    <w:rsid w:val="00620084"/>
    <w:rsid w:val="00620382"/>
    <w:rsid w:val="00620768"/>
    <w:rsid w:val="00620857"/>
    <w:rsid w:val="00621066"/>
    <w:rsid w:val="0062228F"/>
    <w:rsid w:val="0062270E"/>
    <w:rsid w:val="00622A41"/>
    <w:rsid w:val="00622DC1"/>
    <w:rsid w:val="0062316E"/>
    <w:rsid w:val="006231A5"/>
    <w:rsid w:val="00623394"/>
    <w:rsid w:val="00624559"/>
    <w:rsid w:val="00624861"/>
    <w:rsid w:val="00624C7F"/>
    <w:rsid w:val="006250F4"/>
    <w:rsid w:val="006251A9"/>
    <w:rsid w:val="0062585B"/>
    <w:rsid w:val="00626046"/>
    <w:rsid w:val="006269AD"/>
    <w:rsid w:val="006270FF"/>
    <w:rsid w:val="00627676"/>
    <w:rsid w:val="00627BAB"/>
    <w:rsid w:val="00627F19"/>
    <w:rsid w:val="00627F25"/>
    <w:rsid w:val="006308E9"/>
    <w:rsid w:val="00630B88"/>
    <w:rsid w:val="0063120E"/>
    <w:rsid w:val="00631F67"/>
    <w:rsid w:val="00632A84"/>
    <w:rsid w:val="00632DD4"/>
    <w:rsid w:val="00632EB8"/>
    <w:rsid w:val="00633274"/>
    <w:rsid w:val="00633BDD"/>
    <w:rsid w:val="006347A4"/>
    <w:rsid w:val="00634A6D"/>
    <w:rsid w:val="00634C68"/>
    <w:rsid w:val="00634CAA"/>
    <w:rsid w:val="00634E0E"/>
    <w:rsid w:val="00635D23"/>
    <w:rsid w:val="00636E65"/>
    <w:rsid w:val="00637EE1"/>
    <w:rsid w:val="0064007E"/>
    <w:rsid w:val="006401B3"/>
    <w:rsid w:val="00641B98"/>
    <w:rsid w:val="00641CF4"/>
    <w:rsid w:val="00641DA9"/>
    <w:rsid w:val="00641DE9"/>
    <w:rsid w:val="00641F01"/>
    <w:rsid w:val="0064251A"/>
    <w:rsid w:val="00642529"/>
    <w:rsid w:val="00642600"/>
    <w:rsid w:val="0064325B"/>
    <w:rsid w:val="006435A3"/>
    <w:rsid w:val="0064367E"/>
    <w:rsid w:val="006451DA"/>
    <w:rsid w:val="00645824"/>
    <w:rsid w:val="00645F60"/>
    <w:rsid w:val="00646222"/>
    <w:rsid w:val="00646DE3"/>
    <w:rsid w:val="00650958"/>
    <w:rsid w:val="00650E0E"/>
    <w:rsid w:val="0065224C"/>
    <w:rsid w:val="00652D44"/>
    <w:rsid w:val="00653159"/>
    <w:rsid w:val="00653573"/>
    <w:rsid w:val="00653686"/>
    <w:rsid w:val="006537F5"/>
    <w:rsid w:val="00653DEA"/>
    <w:rsid w:val="00654CF3"/>
    <w:rsid w:val="006551B5"/>
    <w:rsid w:val="00655D0C"/>
    <w:rsid w:val="00656287"/>
    <w:rsid w:val="00657169"/>
    <w:rsid w:val="006577B8"/>
    <w:rsid w:val="006578B4"/>
    <w:rsid w:val="006579A5"/>
    <w:rsid w:val="00660089"/>
    <w:rsid w:val="00661200"/>
    <w:rsid w:val="00661314"/>
    <w:rsid w:val="0066138C"/>
    <w:rsid w:val="0066142F"/>
    <w:rsid w:val="006614F6"/>
    <w:rsid w:val="00661669"/>
    <w:rsid w:val="00661D7D"/>
    <w:rsid w:val="00662453"/>
    <w:rsid w:val="0066261F"/>
    <w:rsid w:val="006629E9"/>
    <w:rsid w:val="006631B7"/>
    <w:rsid w:val="006632E4"/>
    <w:rsid w:val="006641C8"/>
    <w:rsid w:val="00664562"/>
    <w:rsid w:val="006654F2"/>
    <w:rsid w:val="006655C3"/>
    <w:rsid w:val="00665ED5"/>
    <w:rsid w:val="00666B2A"/>
    <w:rsid w:val="00666F0A"/>
    <w:rsid w:val="00667489"/>
    <w:rsid w:val="00667C57"/>
    <w:rsid w:val="0067005A"/>
    <w:rsid w:val="006703F2"/>
    <w:rsid w:val="006707F5"/>
    <w:rsid w:val="00670A2B"/>
    <w:rsid w:val="00671017"/>
    <w:rsid w:val="006711FE"/>
    <w:rsid w:val="00671A79"/>
    <w:rsid w:val="0067245E"/>
    <w:rsid w:val="00672569"/>
    <w:rsid w:val="0067295E"/>
    <w:rsid w:val="006729AB"/>
    <w:rsid w:val="0067385E"/>
    <w:rsid w:val="006745B4"/>
    <w:rsid w:val="0067540E"/>
    <w:rsid w:val="00675607"/>
    <w:rsid w:val="0067615C"/>
    <w:rsid w:val="00676A0A"/>
    <w:rsid w:val="00677332"/>
    <w:rsid w:val="00677A75"/>
    <w:rsid w:val="00677E91"/>
    <w:rsid w:val="00677FFE"/>
    <w:rsid w:val="0068114C"/>
    <w:rsid w:val="00682516"/>
    <w:rsid w:val="0068279C"/>
    <w:rsid w:val="00683143"/>
    <w:rsid w:val="006831A1"/>
    <w:rsid w:val="006835B8"/>
    <w:rsid w:val="00683ECC"/>
    <w:rsid w:val="00683F6F"/>
    <w:rsid w:val="00684994"/>
    <w:rsid w:val="0068528C"/>
    <w:rsid w:val="0068563D"/>
    <w:rsid w:val="00685700"/>
    <w:rsid w:val="006875CB"/>
    <w:rsid w:val="00690718"/>
    <w:rsid w:val="00690EE4"/>
    <w:rsid w:val="00691394"/>
    <w:rsid w:val="0069152D"/>
    <w:rsid w:val="00692519"/>
    <w:rsid w:val="006925CE"/>
    <w:rsid w:val="00692AAE"/>
    <w:rsid w:val="006931B2"/>
    <w:rsid w:val="006931D8"/>
    <w:rsid w:val="00693DC6"/>
    <w:rsid w:val="00693DED"/>
    <w:rsid w:val="0069426F"/>
    <w:rsid w:val="006946B5"/>
    <w:rsid w:val="00694B31"/>
    <w:rsid w:val="00694F27"/>
    <w:rsid w:val="00695A7F"/>
    <w:rsid w:val="00695DCE"/>
    <w:rsid w:val="00696095"/>
    <w:rsid w:val="00696921"/>
    <w:rsid w:val="00696EB7"/>
    <w:rsid w:val="00697171"/>
    <w:rsid w:val="00697654"/>
    <w:rsid w:val="00697B17"/>
    <w:rsid w:val="006A0C26"/>
    <w:rsid w:val="006A0D3B"/>
    <w:rsid w:val="006A2724"/>
    <w:rsid w:val="006A329E"/>
    <w:rsid w:val="006A344E"/>
    <w:rsid w:val="006A3702"/>
    <w:rsid w:val="006A3D75"/>
    <w:rsid w:val="006A3DF9"/>
    <w:rsid w:val="006A4B66"/>
    <w:rsid w:val="006A4CE9"/>
    <w:rsid w:val="006A53BB"/>
    <w:rsid w:val="006A6500"/>
    <w:rsid w:val="006A7B3F"/>
    <w:rsid w:val="006B0F73"/>
    <w:rsid w:val="006B1328"/>
    <w:rsid w:val="006B1B2C"/>
    <w:rsid w:val="006B1CFF"/>
    <w:rsid w:val="006B2783"/>
    <w:rsid w:val="006B27B8"/>
    <w:rsid w:val="006B2A2F"/>
    <w:rsid w:val="006B32DE"/>
    <w:rsid w:val="006B35F4"/>
    <w:rsid w:val="006B367A"/>
    <w:rsid w:val="006B4FA6"/>
    <w:rsid w:val="006B4FB2"/>
    <w:rsid w:val="006B56DA"/>
    <w:rsid w:val="006B6AB0"/>
    <w:rsid w:val="006B6C7E"/>
    <w:rsid w:val="006B6D00"/>
    <w:rsid w:val="006B7418"/>
    <w:rsid w:val="006B783F"/>
    <w:rsid w:val="006B79F9"/>
    <w:rsid w:val="006B7CF0"/>
    <w:rsid w:val="006C1A14"/>
    <w:rsid w:val="006C1D30"/>
    <w:rsid w:val="006C2C03"/>
    <w:rsid w:val="006C300B"/>
    <w:rsid w:val="006C3A04"/>
    <w:rsid w:val="006C48DD"/>
    <w:rsid w:val="006C4B91"/>
    <w:rsid w:val="006C4D3C"/>
    <w:rsid w:val="006C4F34"/>
    <w:rsid w:val="006C5B13"/>
    <w:rsid w:val="006C5FB6"/>
    <w:rsid w:val="006C6129"/>
    <w:rsid w:val="006C63B8"/>
    <w:rsid w:val="006C6860"/>
    <w:rsid w:val="006C733E"/>
    <w:rsid w:val="006C7F52"/>
    <w:rsid w:val="006D07A6"/>
    <w:rsid w:val="006D0D49"/>
    <w:rsid w:val="006D224E"/>
    <w:rsid w:val="006D2E9C"/>
    <w:rsid w:val="006D3D70"/>
    <w:rsid w:val="006D4238"/>
    <w:rsid w:val="006D57CF"/>
    <w:rsid w:val="006D5B98"/>
    <w:rsid w:val="006D5CC9"/>
    <w:rsid w:val="006D673F"/>
    <w:rsid w:val="006D7104"/>
    <w:rsid w:val="006E02D5"/>
    <w:rsid w:val="006E04F3"/>
    <w:rsid w:val="006E145A"/>
    <w:rsid w:val="006E1660"/>
    <w:rsid w:val="006E16B8"/>
    <w:rsid w:val="006E2AF7"/>
    <w:rsid w:val="006E2B93"/>
    <w:rsid w:val="006E418B"/>
    <w:rsid w:val="006E4817"/>
    <w:rsid w:val="006E4C68"/>
    <w:rsid w:val="006E51CB"/>
    <w:rsid w:val="006E6596"/>
    <w:rsid w:val="006E71E9"/>
    <w:rsid w:val="006E7463"/>
    <w:rsid w:val="006E76D9"/>
    <w:rsid w:val="006E789D"/>
    <w:rsid w:val="006F060A"/>
    <w:rsid w:val="006F1454"/>
    <w:rsid w:val="006F14F9"/>
    <w:rsid w:val="006F19B0"/>
    <w:rsid w:val="006F2916"/>
    <w:rsid w:val="006F2D31"/>
    <w:rsid w:val="006F3725"/>
    <w:rsid w:val="006F4936"/>
    <w:rsid w:val="006F4974"/>
    <w:rsid w:val="006F6CAC"/>
    <w:rsid w:val="006F749D"/>
    <w:rsid w:val="00700554"/>
    <w:rsid w:val="00700BEE"/>
    <w:rsid w:val="00700E43"/>
    <w:rsid w:val="00700FFA"/>
    <w:rsid w:val="00701071"/>
    <w:rsid w:val="007015BE"/>
    <w:rsid w:val="00701801"/>
    <w:rsid w:val="00701906"/>
    <w:rsid w:val="00701A88"/>
    <w:rsid w:val="007027DC"/>
    <w:rsid w:val="00703ACB"/>
    <w:rsid w:val="00703C4B"/>
    <w:rsid w:val="0070405D"/>
    <w:rsid w:val="0070513D"/>
    <w:rsid w:val="00705869"/>
    <w:rsid w:val="00705BBA"/>
    <w:rsid w:val="00705D95"/>
    <w:rsid w:val="00706101"/>
    <w:rsid w:val="007064B8"/>
    <w:rsid w:val="00707679"/>
    <w:rsid w:val="00707B84"/>
    <w:rsid w:val="00710073"/>
    <w:rsid w:val="007103CE"/>
    <w:rsid w:val="00710781"/>
    <w:rsid w:val="00710D1E"/>
    <w:rsid w:val="00711340"/>
    <w:rsid w:val="00711A3E"/>
    <w:rsid w:val="00712330"/>
    <w:rsid w:val="007124F5"/>
    <w:rsid w:val="0071270C"/>
    <w:rsid w:val="0071289F"/>
    <w:rsid w:val="0071371F"/>
    <w:rsid w:val="0071379D"/>
    <w:rsid w:val="00713C22"/>
    <w:rsid w:val="0071438E"/>
    <w:rsid w:val="00714B77"/>
    <w:rsid w:val="00714C4E"/>
    <w:rsid w:val="00715D6A"/>
    <w:rsid w:val="007177D0"/>
    <w:rsid w:val="00720178"/>
    <w:rsid w:val="0072047F"/>
    <w:rsid w:val="007217D2"/>
    <w:rsid w:val="007217F4"/>
    <w:rsid w:val="00721C96"/>
    <w:rsid w:val="00721FD5"/>
    <w:rsid w:val="007223A9"/>
    <w:rsid w:val="007227B4"/>
    <w:rsid w:val="007228C7"/>
    <w:rsid w:val="0072334B"/>
    <w:rsid w:val="00724855"/>
    <w:rsid w:val="00724B0A"/>
    <w:rsid w:val="007252DB"/>
    <w:rsid w:val="00725AF3"/>
    <w:rsid w:val="00726DAC"/>
    <w:rsid w:val="0072716C"/>
    <w:rsid w:val="0072757A"/>
    <w:rsid w:val="007304B0"/>
    <w:rsid w:val="00731C0C"/>
    <w:rsid w:val="00731C3C"/>
    <w:rsid w:val="0073249E"/>
    <w:rsid w:val="0073274C"/>
    <w:rsid w:val="00732F31"/>
    <w:rsid w:val="007334C3"/>
    <w:rsid w:val="00733785"/>
    <w:rsid w:val="00733AA9"/>
    <w:rsid w:val="00733D76"/>
    <w:rsid w:val="00733ED7"/>
    <w:rsid w:val="00733F81"/>
    <w:rsid w:val="0073484F"/>
    <w:rsid w:val="007351EE"/>
    <w:rsid w:val="0073527B"/>
    <w:rsid w:val="0073529A"/>
    <w:rsid w:val="00735419"/>
    <w:rsid w:val="00735A8A"/>
    <w:rsid w:val="00736349"/>
    <w:rsid w:val="00737358"/>
    <w:rsid w:val="0073795F"/>
    <w:rsid w:val="00737FBF"/>
    <w:rsid w:val="00740AAA"/>
    <w:rsid w:val="007419DF"/>
    <w:rsid w:val="00741A71"/>
    <w:rsid w:val="00742258"/>
    <w:rsid w:val="007423C9"/>
    <w:rsid w:val="00742C5F"/>
    <w:rsid w:val="007436C8"/>
    <w:rsid w:val="0074372A"/>
    <w:rsid w:val="00743879"/>
    <w:rsid w:val="00744398"/>
    <w:rsid w:val="0074576C"/>
    <w:rsid w:val="00746135"/>
    <w:rsid w:val="007461AB"/>
    <w:rsid w:val="007464C8"/>
    <w:rsid w:val="00746992"/>
    <w:rsid w:val="00746B14"/>
    <w:rsid w:val="0074743B"/>
    <w:rsid w:val="00750DE2"/>
    <w:rsid w:val="00751648"/>
    <w:rsid w:val="00751F36"/>
    <w:rsid w:val="007526E8"/>
    <w:rsid w:val="007533F9"/>
    <w:rsid w:val="00754962"/>
    <w:rsid w:val="00754E46"/>
    <w:rsid w:val="0075527A"/>
    <w:rsid w:val="00755E8F"/>
    <w:rsid w:val="00755F53"/>
    <w:rsid w:val="007570CB"/>
    <w:rsid w:val="0075729F"/>
    <w:rsid w:val="00760457"/>
    <w:rsid w:val="00760531"/>
    <w:rsid w:val="007618F3"/>
    <w:rsid w:val="00761BE8"/>
    <w:rsid w:val="00761F0D"/>
    <w:rsid w:val="00761F40"/>
    <w:rsid w:val="00762039"/>
    <w:rsid w:val="007648BD"/>
    <w:rsid w:val="0076498E"/>
    <w:rsid w:val="0076510F"/>
    <w:rsid w:val="007653F3"/>
    <w:rsid w:val="00765B65"/>
    <w:rsid w:val="00765FAC"/>
    <w:rsid w:val="00766258"/>
    <w:rsid w:val="007662C6"/>
    <w:rsid w:val="00766528"/>
    <w:rsid w:val="007669D5"/>
    <w:rsid w:val="00766A85"/>
    <w:rsid w:val="0076727E"/>
    <w:rsid w:val="00767346"/>
    <w:rsid w:val="0076760B"/>
    <w:rsid w:val="007678B6"/>
    <w:rsid w:val="00767EBC"/>
    <w:rsid w:val="00767F33"/>
    <w:rsid w:val="0077091A"/>
    <w:rsid w:val="007709BB"/>
    <w:rsid w:val="00770F92"/>
    <w:rsid w:val="007718FE"/>
    <w:rsid w:val="0077192F"/>
    <w:rsid w:val="007719D4"/>
    <w:rsid w:val="0077430F"/>
    <w:rsid w:val="00774918"/>
    <w:rsid w:val="00774CC5"/>
    <w:rsid w:val="00775147"/>
    <w:rsid w:val="007765B6"/>
    <w:rsid w:val="007768B9"/>
    <w:rsid w:val="00776EE3"/>
    <w:rsid w:val="0077725A"/>
    <w:rsid w:val="007778B6"/>
    <w:rsid w:val="00777E94"/>
    <w:rsid w:val="00780378"/>
    <w:rsid w:val="00780B8F"/>
    <w:rsid w:val="00781488"/>
    <w:rsid w:val="00781587"/>
    <w:rsid w:val="00781853"/>
    <w:rsid w:val="00781F20"/>
    <w:rsid w:val="007827FB"/>
    <w:rsid w:val="0078342E"/>
    <w:rsid w:val="00783AB2"/>
    <w:rsid w:val="00783B82"/>
    <w:rsid w:val="00784368"/>
    <w:rsid w:val="0078470F"/>
    <w:rsid w:val="007849CE"/>
    <w:rsid w:val="00784C3B"/>
    <w:rsid w:val="007850B6"/>
    <w:rsid w:val="0078518F"/>
    <w:rsid w:val="007853AF"/>
    <w:rsid w:val="00785AEF"/>
    <w:rsid w:val="0078659B"/>
    <w:rsid w:val="00786A25"/>
    <w:rsid w:val="00787363"/>
    <w:rsid w:val="00790629"/>
    <w:rsid w:val="00791465"/>
    <w:rsid w:val="00791996"/>
    <w:rsid w:val="00792D32"/>
    <w:rsid w:val="00792DEF"/>
    <w:rsid w:val="007934D0"/>
    <w:rsid w:val="00793F34"/>
    <w:rsid w:val="007946A1"/>
    <w:rsid w:val="00794AB0"/>
    <w:rsid w:val="00794FE7"/>
    <w:rsid w:val="007951B4"/>
    <w:rsid w:val="007951D2"/>
    <w:rsid w:val="00795542"/>
    <w:rsid w:val="00796527"/>
    <w:rsid w:val="007966D5"/>
    <w:rsid w:val="007968A4"/>
    <w:rsid w:val="00796AD5"/>
    <w:rsid w:val="00797330"/>
    <w:rsid w:val="007977E1"/>
    <w:rsid w:val="00797832"/>
    <w:rsid w:val="007A067A"/>
    <w:rsid w:val="007A0B8E"/>
    <w:rsid w:val="007A0DF0"/>
    <w:rsid w:val="007A1D08"/>
    <w:rsid w:val="007A1DEE"/>
    <w:rsid w:val="007A1F83"/>
    <w:rsid w:val="007A251E"/>
    <w:rsid w:val="007A399E"/>
    <w:rsid w:val="007A3A01"/>
    <w:rsid w:val="007A3B50"/>
    <w:rsid w:val="007A3C01"/>
    <w:rsid w:val="007A3DE8"/>
    <w:rsid w:val="007A4189"/>
    <w:rsid w:val="007A434E"/>
    <w:rsid w:val="007A43F4"/>
    <w:rsid w:val="007A552D"/>
    <w:rsid w:val="007A58F5"/>
    <w:rsid w:val="007A5E0C"/>
    <w:rsid w:val="007A6EF8"/>
    <w:rsid w:val="007A771C"/>
    <w:rsid w:val="007A7FAC"/>
    <w:rsid w:val="007B01D0"/>
    <w:rsid w:val="007B2656"/>
    <w:rsid w:val="007B3748"/>
    <w:rsid w:val="007B40B6"/>
    <w:rsid w:val="007B453F"/>
    <w:rsid w:val="007B4CCF"/>
    <w:rsid w:val="007B4F9C"/>
    <w:rsid w:val="007B57A4"/>
    <w:rsid w:val="007B5E84"/>
    <w:rsid w:val="007B696F"/>
    <w:rsid w:val="007B7525"/>
    <w:rsid w:val="007B7B0F"/>
    <w:rsid w:val="007B7F16"/>
    <w:rsid w:val="007C06B7"/>
    <w:rsid w:val="007C06CA"/>
    <w:rsid w:val="007C0893"/>
    <w:rsid w:val="007C099C"/>
    <w:rsid w:val="007C1035"/>
    <w:rsid w:val="007C15CC"/>
    <w:rsid w:val="007C1F7E"/>
    <w:rsid w:val="007C2616"/>
    <w:rsid w:val="007C264D"/>
    <w:rsid w:val="007C2FDE"/>
    <w:rsid w:val="007C387F"/>
    <w:rsid w:val="007C38A5"/>
    <w:rsid w:val="007C4020"/>
    <w:rsid w:val="007C443C"/>
    <w:rsid w:val="007C48DF"/>
    <w:rsid w:val="007C4D33"/>
    <w:rsid w:val="007C4E43"/>
    <w:rsid w:val="007C546E"/>
    <w:rsid w:val="007C547B"/>
    <w:rsid w:val="007C54FE"/>
    <w:rsid w:val="007C550A"/>
    <w:rsid w:val="007C55DF"/>
    <w:rsid w:val="007C5E49"/>
    <w:rsid w:val="007C60EE"/>
    <w:rsid w:val="007C6521"/>
    <w:rsid w:val="007C6958"/>
    <w:rsid w:val="007C6C2B"/>
    <w:rsid w:val="007C6CB4"/>
    <w:rsid w:val="007C718A"/>
    <w:rsid w:val="007C7490"/>
    <w:rsid w:val="007C79D3"/>
    <w:rsid w:val="007D0E03"/>
    <w:rsid w:val="007D11D4"/>
    <w:rsid w:val="007D256A"/>
    <w:rsid w:val="007D2D6A"/>
    <w:rsid w:val="007D2F2F"/>
    <w:rsid w:val="007D3712"/>
    <w:rsid w:val="007D3E26"/>
    <w:rsid w:val="007D4288"/>
    <w:rsid w:val="007D42BA"/>
    <w:rsid w:val="007D4A9B"/>
    <w:rsid w:val="007D5C46"/>
    <w:rsid w:val="007D6170"/>
    <w:rsid w:val="007D639C"/>
    <w:rsid w:val="007D6A09"/>
    <w:rsid w:val="007D6D8A"/>
    <w:rsid w:val="007D703D"/>
    <w:rsid w:val="007D7330"/>
    <w:rsid w:val="007D77D5"/>
    <w:rsid w:val="007D7CB5"/>
    <w:rsid w:val="007D7D85"/>
    <w:rsid w:val="007E252B"/>
    <w:rsid w:val="007E2D5C"/>
    <w:rsid w:val="007E37BA"/>
    <w:rsid w:val="007E37F2"/>
    <w:rsid w:val="007E4EAB"/>
    <w:rsid w:val="007E5C38"/>
    <w:rsid w:val="007E6664"/>
    <w:rsid w:val="007E698F"/>
    <w:rsid w:val="007E6EBD"/>
    <w:rsid w:val="007E7C90"/>
    <w:rsid w:val="007E7D76"/>
    <w:rsid w:val="007E7F84"/>
    <w:rsid w:val="007E7FA2"/>
    <w:rsid w:val="007F2A76"/>
    <w:rsid w:val="007F35DA"/>
    <w:rsid w:val="007F3D9D"/>
    <w:rsid w:val="007F4E95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6A73"/>
    <w:rsid w:val="007F7188"/>
    <w:rsid w:val="007F766C"/>
    <w:rsid w:val="007F7EFF"/>
    <w:rsid w:val="00801D5A"/>
    <w:rsid w:val="00801E75"/>
    <w:rsid w:val="008030B9"/>
    <w:rsid w:val="0080350B"/>
    <w:rsid w:val="00803E5C"/>
    <w:rsid w:val="0080413C"/>
    <w:rsid w:val="008053A4"/>
    <w:rsid w:val="00805682"/>
    <w:rsid w:val="00805C4A"/>
    <w:rsid w:val="00805F3E"/>
    <w:rsid w:val="008064D5"/>
    <w:rsid w:val="0080660F"/>
    <w:rsid w:val="008069E9"/>
    <w:rsid w:val="00806BF5"/>
    <w:rsid w:val="008070DA"/>
    <w:rsid w:val="00807108"/>
    <w:rsid w:val="00810B33"/>
    <w:rsid w:val="00811341"/>
    <w:rsid w:val="008118D1"/>
    <w:rsid w:val="00812355"/>
    <w:rsid w:val="00813866"/>
    <w:rsid w:val="00813B13"/>
    <w:rsid w:val="00815739"/>
    <w:rsid w:val="00815765"/>
    <w:rsid w:val="0081689B"/>
    <w:rsid w:val="00816C77"/>
    <w:rsid w:val="0081722E"/>
    <w:rsid w:val="0081770A"/>
    <w:rsid w:val="00820A31"/>
    <w:rsid w:val="00820EFA"/>
    <w:rsid w:val="0082113C"/>
    <w:rsid w:val="00821713"/>
    <w:rsid w:val="008227BF"/>
    <w:rsid w:val="008229FE"/>
    <w:rsid w:val="00823EA7"/>
    <w:rsid w:val="0082492D"/>
    <w:rsid w:val="00825AC1"/>
    <w:rsid w:val="00826B70"/>
    <w:rsid w:val="00826DB9"/>
    <w:rsid w:val="00826DCB"/>
    <w:rsid w:val="00826F84"/>
    <w:rsid w:val="00827D10"/>
    <w:rsid w:val="00830361"/>
    <w:rsid w:val="0083056C"/>
    <w:rsid w:val="00831E8A"/>
    <w:rsid w:val="00833225"/>
    <w:rsid w:val="00833532"/>
    <w:rsid w:val="00833643"/>
    <w:rsid w:val="00834C85"/>
    <w:rsid w:val="00835E6B"/>
    <w:rsid w:val="008363CB"/>
    <w:rsid w:val="00836848"/>
    <w:rsid w:val="00837502"/>
    <w:rsid w:val="00840F90"/>
    <w:rsid w:val="0084123C"/>
    <w:rsid w:val="00841409"/>
    <w:rsid w:val="00842C4E"/>
    <w:rsid w:val="00844132"/>
    <w:rsid w:val="0084432D"/>
    <w:rsid w:val="00844837"/>
    <w:rsid w:val="0084538C"/>
    <w:rsid w:val="00846F29"/>
    <w:rsid w:val="00847391"/>
    <w:rsid w:val="0084746B"/>
    <w:rsid w:val="00847ABE"/>
    <w:rsid w:val="00851B51"/>
    <w:rsid w:val="00851DFB"/>
    <w:rsid w:val="0085259E"/>
    <w:rsid w:val="008530DC"/>
    <w:rsid w:val="00853370"/>
    <w:rsid w:val="008539A8"/>
    <w:rsid w:val="008540D5"/>
    <w:rsid w:val="00854180"/>
    <w:rsid w:val="00854390"/>
    <w:rsid w:val="008549D3"/>
    <w:rsid w:val="00854AAB"/>
    <w:rsid w:val="00854BCF"/>
    <w:rsid w:val="00854D8B"/>
    <w:rsid w:val="008556C8"/>
    <w:rsid w:val="008557C2"/>
    <w:rsid w:val="00855A92"/>
    <w:rsid w:val="00856A62"/>
    <w:rsid w:val="00856AC4"/>
    <w:rsid w:val="00857172"/>
    <w:rsid w:val="00857743"/>
    <w:rsid w:val="00857784"/>
    <w:rsid w:val="008600F3"/>
    <w:rsid w:val="008604BE"/>
    <w:rsid w:val="00860731"/>
    <w:rsid w:val="00860892"/>
    <w:rsid w:val="00860FB3"/>
    <w:rsid w:val="008612EB"/>
    <w:rsid w:val="008623A5"/>
    <w:rsid w:val="00862596"/>
    <w:rsid w:val="0086377C"/>
    <w:rsid w:val="0086381C"/>
    <w:rsid w:val="008642C8"/>
    <w:rsid w:val="00865023"/>
    <w:rsid w:val="0086595E"/>
    <w:rsid w:val="00865CB8"/>
    <w:rsid w:val="00865E28"/>
    <w:rsid w:val="0086631B"/>
    <w:rsid w:val="008700A3"/>
    <w:rsid w:val="0087071B"/>
    <w:rsid w:val="00870FF2"/>
    <w:rsid w:val="00871FEC"/>
    <w:rsid w:val="008723E2"/>
    <w:rsid w:val="00872CF9"/>
    <w:rsid w:val="00873408"/>
    <w:rsid w:val="00873D5F"/>
    <w:rsid w:val="00874115"/>
    <w:rsid w:val="008744BF"/>
    <w:rsid w:val="00874E6F"/>
    <w:rsid w:val="00875FEB"/>
    <w:rsid w:val="00876696"/>
    <w:rsid w:val="008768B5"/>
    <w:rsid w:val="0087691F"/>
    <w:rsid w:val="00876A69"/>
    <w:rsid w:val="008807AE"/>
    <w:rsid w:val="008816F2"/>
    <w:rsid w:val="00882292"/>
    <w:rsid w:val="008828BD"/>
    <w:rsid w:val="0088303A"/>
    <w:rsid w:val="0088305A"/>
    <w:rsid w:val="008836D2"/>
    <w:rsid w:val="00883778"/>
    <w:rsid w:val="008837DB"/>
    <w:rsid w:val="0088480B"/>
    <w:rsid w:val="00884A4F"/>
    <w:rsid w:val="0088597A"/>
    <w:rsid w:val="00885B91"/>
    <w:rsid w:val="00885C95"/>
    <w:rsid w:val="0088614D"/>
    <w:rsid w:val="00886702"/>
    <w:rsid w:val="00886CF7"/>
    <w:rsid w:val="00886D47"/>
    <w:rsid w:val="0088752C"/>
    <w:rsid w:val="00890A91"/>
    <w:rsid w:val="00890F01"/>
    <w:rsid w:val="00891AD8"/>
    <w:rsid w:val="00892186"/>
    <w:rsid w:val="008921EB"/>
    <w:rsid w:val="00892629"/>
    <w:rsid w:val="00892B68"/>
    <w:rsid w:val="00893521"/>
    <w:rsid w:val="00893A4E"/>
    <w:rsid w:val="008945AC"/>
    <w:rsid w:val="00894C7E"/>
    <w:rsid w:val="00894CDD"/>
    <w:rsid w:val="00894DA5"/>
    <w:rsid w:val="008953F0"/>
    <w:rsid w:val="008959EC"/>
    <w:rsid w:val="008962A0"/>
    <w:rsid w:val="00896B2E"/>
    <w:rsid w:val="00896E1E"/>
    <w:rsid w:val="00896E65"/>
    <w:rsid w:val="008A03C1"/>
    <w:rsid w:val="008A11BC"/>
    <w:rsid w:val="008A1729"/>
    <w:rsid w:val="008A175E"/>
    <w:rsid w:val="008A20FE"/>
    <w:rsid w:val="008A21BB"/>
    <w:rsid w:val="008A24C2"/>
    <w:rsid w:val="008A2A7E"/>
    <w:rsid w:val="008A4063"/>
    <w:rsid w:val="008A4793"/>
    <w:rsid w:val="008A47DF"/>
    <w:rsid w:val="008A56BD"/>
    <w:rsid w:val="008A65EF"/>
    <w:rsid w:val="008A6FA0"/>
    <w:rsid w:val="008A74EB"/>
    <w:rsid w:val="008A7ED3"/>
    <w:rsid w:val="008A7EF8"/>
    <w:rsid w:val="008B0D81"/>
    <w:rsid w:val="008B1371"/>
    <w:rsid w:val="008B16FD"/>
    <w:rsid w:val="008B178D"/>
    <w:rsid w:val="008B2604"/>
    <w:rsid w:val="008B3E1E"/>
    <w:rsid w:val="008B3ED9"/>
    <w:rsid w:val="008B3F5E"/>
    <w:rsid w:val="008B3FD4"/>
    <w:rsid w:val="008B4156"/>
    <w:rsid w:val="008B49A0"/>
    <w:rsid w:val="008B52CE"/>
    <w:rsid w:val="008B5498"/>
    <w:rsid w:val="008B577D"/>
    <w:rsid w:val="008B6037"/>
    <w:rsid w:val="008B70CA"/>
    <w:rsid w:val="008B7341"/>
    <w:rsid w:val="008B773E"/>
    <w:rsid w:val="008B79AC"/>
    <w:rsid w:val="008B7E11"/>
    <w:rsid w:val="008C0040"/>
    <w:rsid w:val="008C0545"/>
    <w:rsid w:val="008C1301"/>
    <w:rsid w:val="008C1E10"/>
    <w:rsid w:val="008C2A6A"/>
    <w:rsid w:val="008C3190"/>
    <w:rsid w:val="008C329A"/>
    <w:rsid w:val="008C3BF5"/>
    <w:rsid w:val="008C436C"/>
    <w:rsid w:val="008C4867"/>
    <w:rsid w:val="008C495D"/>
    <w:rsid w:val="008C5301"/>
    <w:rsid w:val="008C55D7"/>
    <w:rsid w:val="008C6419"/>
    <w:rsid w:val="008C6764"/>
    <w:rsid w:val="008C69E5"/>
    <w:rsid w:val="008C7A84"/>
    <w:rsid w:val="008D004D"/>
    <w:rsid w:val="008D0465"/>
    <w:rsid w:val="008D1111"/>
    <w:rsid w:val="008D12A1"/>
    <w:rsid w:val="008D14E8"/>
    <w:rsid w:val="008D188D"/>
    <w:rsid w:val="008D5521"/>
    <w:rsid w:val="008D5A2A"/>
    <w:rsid w:val="008D5DF5"/>
    <w:rsid w:val="008D6661"/>
    <w:rsid w:val="008D7DE9"/>
    <w:rsid w:val="008E05D7"/>
    <w:rsid w:val="008E0E16"/>
    <w:rsid w:val="008E1670"/>
    <w:rsid w:val="008E1747"/>
    <w:rsid w:val="008E2AAC"/>
    <w:rsid w:val="008E34C9"/>
    <w:rsid w:val="008E3CE4"/>
    <w:rsid w:val="008E3CF7"/>
    <w:rsid w:val="008E4AB3"/>
    <w:rsid w:val="008E5601"/>
    <w:rsid w:val="008E5DB7"/>
    <w:rsid w:val="008E5EDD"/>
    <w:rsid w:val="008E611A"/>
    <w:rsid w:val="008E6804"/>
    <w:rsid w:val="008F0091"/>
    <w:rsid w:val="008F031D"/>
    <w:rsid w:val="008F04D6"/>
    <w:rsid w:val="008F0D85"/>
    <w:rsid w:val="008F0EA7"/>
    <w:rsid w:val="008F1858"/>
    <w:rsid w:val="008F1938"/>
    <w:rsid w:val="008F1A0A"/>
    <w:rsid w:val="008F2135"/>
    <w:rsid w:val="008F2C9E"/>
    <w:rsid w:val="008F3472"/>
    <w:rsid w:val="008F4BA2"/>
    <w:rsid w:val="008F4C80"/>
    <w:rsid w:val="008F5227"/>
    <w:rsid w:val="008F55BE"/>
    <w:rsid w:val="008F5D99"/>
    <w:rsid w:val="008F5FCE"/>
    <w:rsid w:val="008F642B"/>
    <w:rsid w:val="008F6DA0"/>
    <w:rsid w:val="008F74FC"/>
    <w:rsid w:val="008F751D"/>
    <w:rsid w:val="00900418"/>
    <w:rsid w:val="00900640"/>
    <w:rsid w:val="009006C8"/>
    <w:rsid w:val="009009EB"/>
    <w:rsid w:val="00901F47"/>
    <w:rsid w:val="0090252F"/>
    <w:rsid w:val="00902969"/>
    <w:rsid w:val="00902FB6"/>
    <w:rsid w:val="009031EC"/>
    <w:rsid w:val="00903909"/>
    <w:rsid w:val="00904793"/>
    <w:rsid w:val="009049CA"/>
    <w:rsid w:val="00904ED6"/>
    <w:rsid w:val="009055C7"/>
    <w:rsid w:val="00905A2B"/>
    <w:rsid w:val="00905C7E"/>
    <w:rsid w:val="00906386"/>
    <w:rsid w:val="00906AE0"/>
    <w:rsid w:val="00906E52"/>
    <w:rsid w:val="00907280"/>
    <w:rsid w:val="009075D0"/>
    <w:rsid w:val="00907C8C"/>
    <w:rsid w:val="00910CB2"/>
    <w:rsid w:val="00910E39"/>
    <w:rsid w:val="00910E8A"/>
    <w:rsid w:val="0091154E"/>
    <w:rsid w:val="0091285E"/>
    <w:rsid w:val="00912F49"/>
    <w:rsid w:val="00914251"/>
    <w:rsid w:val="00914C65"/>
    <w:rsid w:val="0091502F"/>
    <w:rsid w:val="00915097"/>
    <w:rsid w:val="00915F23"/>
    <w:rsid w:val="00916311"/>
    <w:rsid w:val="00916722"/>
    <w:rsid w:val="00916732"/>
    <w:rsid w:val="00917070"/>
    <w:rsid w:val="00917121"/>
    <w:rsid w:val="00917358"/>
    <w:rsid w:val="00917CED"/>
    <w:rsid w:val="0092036C"/>
    <w:rsid w:val="00921E40"/>
    <w:rsid w:val="0092210C"/>
    <w:rsid w:val="00922269"/>
    <w:rsid w:val="0092340E"/>
    <w:rsid w:val="00923ACE"/>
    <w:rsid w:val="00923D11"/>
    <w:rsid w:val="00923DB2"/>
    <w:rsid w:val="00923F12"/>
    <w:rsid w:val="00924D2B"/>
    <w:rsid w:val="00925DA0"/>
    <w:rsid w:val="00925F4F"/>
    <w:rsid w:val="009264FA"/>
    <w:rsid w:val="009270FB"/>
    <w:rsid w:val="00930583"/>
    <w:rsid w:val="009310C3"/>
    <w:rsid w:val="00931423"/>
    <w:rsid w:val="009316E2"/>
    <w:rsid w:val="00933771"/>
    <w:rsid w:val="009348E6"/>
    <w:rsid w:val="00934A9F"/>
    <w:rsid w:val="00934F54"/>
    <w:rsid w:val="00935865"/>
    <w:rsid w:val="00937C17"/>
    <w:rsid w:val="0094023B"/>
    <w:rsid w:val="009402F2"/>
    <w:rsid w:val="00940342"/>
    <w:rsid w:val="00941238"/>
    <w:rsid w:val="009415AA"/>
    <w:rsid w:val="00942AF8"/>
    <w:rsid w:val="00942EB6"/>
    <w:rsid w:val="00943525"/>
    <w:rsid w:val="009443AA"/>
    <w:rsid w:val="00944662"/>
    <w:rsid w:val="00944ACE"/>
    <w:rsid w:val="00945D84"/>
    <w:rsid w:val="00945E33"/>
    <w:rsid w:val="00945F0D"/>
    <w:rsid w:val="009463AB"/>
    <w:rsid w:val="00946463"/>
    <w:rsid w:val="0094659C"/>
    <w:rsid w:val="00946A3C"/>
    <w:rsid w:val="00946F38"/>
    <w:rsid w:val="00947052"/>
    <w:rsid w:val="00947CDE"/>
    <w:rsid w:val="00947E0F"/>
    <w:rsid w:val="009503F2"/>
    <w:rsid w:val="00950A96"/>
    <w:rsid w:val="00951B2F"/>
    <w:rsid w:val="009524F3"/>
    <w:rsid w:val="00952620"/>
    <w:rsid w:val="00953312"/>
    <w:rsid w:val="00953453"/>
    <w:rsid w:val="0095362A"/>
    <w:rsid w:val="00953634"/>
    <w:rsid w:val="00953C51"/>
    <w:rsid w:val="00953E1B"/>
    <w:rsid w:val="00954454"/>
    <w:rsid w:val="00954F90"/>
    <w:rsid w:val="00955724"/>
    <w:rsid w:val="0095619B"/>
    <w:rsid w:val="00956C23"/>
    <w:rsid w:val="009578F3"/>
    <w:rsid w:val="00957933"/>
    <w:rsid w:val="00960216"/>
    <w:rsid w:val="009604F6"/>
    <w:rsid w:val="00960662"/>
    <w:rsid w:val="0096071F"/>
    <w:rsid w:val="00961031"/>
    <w:rsid w:val="009612C8"/>
    <w:rsid w:val="00962135"/>
    <w:rsid w:val="00963323"/>
    <w:rsid w:val="0096428C"/>
    <w:rsid w:val="00964CC9"/>
    <w:rsid w:val="00964F01"/>
    <w:rsid w:val="009650D5"/>
    <w:rsid w:val="00966FA8"/>
    <w:rsid w:val="00967134"/>
    <w:rsid w:val="009674D0"/>
    <w:rsid w:val="00967D8E"/>
    <w:rsid w:val="0097096B"/>
    <w:rsid w:val="00970D41"/>
    <w:rsid w:val="009717A5"/>
    <w:rsid w:val="00972374"/>
    <w:rsid w:val="00972887"/>
    <w:rsid w:val="00972E0C"/>
    <w:rsid w:val="0097351F"/>
    <w:rsid w:val="0097354C"/>
    <w:rsid w:val="009737BB"/>
    <w:rsid w:val="00973B40"/>
    <w:rsid w:val="009742AE"/>
    <w:rsid w:val="00974953"/>
    <w:rsid w:val="00974DC0"/>
    <w:rsid w:val="00975D30"/>
    <w:rsid w:val="009762AA"/>
    <w:rsid w:val="0097744F"/>
    <w:rsid w:val="00977F00"/>
    <w:rsid w:val="0098022D"/>
    <w:rsid w:val="009802F2"/>
    <w:rsid w:val="00980829"/>
    <w:rsid w:val="009819B1"/>
    <w:rsid w:val="00981A14"/>
    <w:rsid w:val="00981DA6"/>
    <w:rsid w:val="00982BFB"/>
    <w:rsid w:val="00982E88"/>
    <w:rsid w:val="00983159"/>
    <w:rsid w:val="0098367F"/>
    <w:rsid w:val="0098394F"/>
    <w:rsid w:val="009847C7"/>
    <w:rsid w:val="00984DBE"/>
    <w:rsid w:val="009855D7"/>
    <w:rsid w:val="009858BD"/>
    <w:rsid w:val="00985990"/>
    <w:rsid w:val="009860C3"/>
    <w:rsid w:val="0098640F"/>
    <w:rsid w:val="009867CF"/>
    <w:rsid w:val="00986A2B"/>
    <w:rsid w:val="00987CD6"/>
    <w:rsid w:val="00987FC9"/>
    <w:rsid w:val="00987FFE"/>
    <w:rsid w:val="009900D8"/>
    <w:rsid w:val="009902C4"/>
    <w:rsid w:val="0099058E"/>
    <w:rsid w:val="00990903"/>
    <w:rsid w:val="00991382"/>
    <w:rsid w:val="009914AB"/>
    <w:rsid w:val="0099175E"/>
    <w:rsid w:val="00991DA4"/>
    <w:rsid w:val="00992B09"/>
    <w:rsid w:val="0099308E"/>
    <w:rsid w:val="00993ABF"/>
    <w:rsid w:val="009943EE"/>
    <w:rsid w:val="00995041"/>
    <w:rsid w:val="00995276"/>
    <w:rsid w:val="0099538A"/>
    <w:rsid w:val="00995411"/>
    <w:rsid w:val="009954FB"/>
    <w:rsid w:val="009958EF"/>
    <w:rsid w:val="00995BD4"/>
    <w:rsid w:val="00995FC2"/>
    <w:rsid w:val="00996418"/>
    <w:rsid w:val="00996448"/>
    <w:rsid w:val="00997B98"/>
    <w:rsid w:val="009A036C"/>
    <w:rsid w:val="009A0C1C"/>
    <w:rsid w:val="009A1344"/>
    <w:rsid w:val="009A1BC1"/>
    <w:rsid w:val="009A1CAD"/>
    <w:rsid w:val="009A229D"/>
    <w:rsid w:val="009A2422"/>
    <w:rsid w:val="009A2C3E"/>
    <w:rsid w:val="009A2CF1"/>
    <w:rsid w:val="009A3287"/>
    <w:rsid w:val="009A361F"/>
    <w:rsid w:val="009A3D79"/>
    <w:rsid w:val="009A468A"/>
    <w:rsid w:val="009A5C0A"/>
    <w:rsid w:val="009A5CBA"/>
    <w:rsid w:val="009A6259"/>
    <w:rsid w:val="009A6566"/>
    <w:rsid w:val="009A65D7"/>
    <w:rsid w:val="009A6C5D"/>
    <w:rsid w:val="009A6DA0"/>
    <w:rsid w:val="009A76DF"/>
    <w:rsid w:val="009A7A51"/>
    <w:rsid w:val="009B0062"/>
    <w:rsid w:val="009B0594"/>
    <w:rsid w:val="009B0824"/>
    <w:rsid w:val="009B0D07"/>
    <w:rsid w:val="009B0E00"/>
    <w:rsid w:val="009B0F6F"/>
    <w:rsid w:val="009B11AE"/>
    <w:rsid w:val="009B139A"/>
    <w:rsid w:val="009B1C89"/>
    <w:rsid w:val="009B2E8F"/>
    <w:rsid w:val="009B3267"/>
    <w:rsid w:val="009B3888"/>
    <w:rsid w:val="009B4B50"/>
    <w:rsid w:val="009B5943"/>
    <w:rsid w:val="009B65ED"/>
    <w:rsid w:val="009B68F1"/>
    <w:rsid w:val="009B6BC9"/>
    <w:rsid w:val="009B76C6"/>
    <w:rsid w:val="009B76F0"/>
    <w:rsid w:val="009C016D"/>
    <w:rsid w:val="009C0300"/>
    <w:rsid w:val="009C0A27"/>
    <w:rsid w:val="009C0C29"/>
    <w:rsid w:val="009C13E0"/>
    <w:rsid w:val="009C176A"/>
    <w:rsid w:val="009C2389"/>
    <w:rsid w:val="009C28C7"/>
    <w:rsid w:val="009C2B42"/>
    <w:rsid w:val="009C2D43"/>
    <w:rsid w:val="009C4537"/>
    <w:rsid w:val="009C4E09"/>
    <w:rsid w:val="009C5488"/>
    <w:rsid w:val="009C60CE"/>
    <w:rsid w:val="009C6AAE"/>
    <w:rsid w:val="009C74D5"/>
    <w:rsid w:val="009C7B04"/>
    <w:rsid w:val="009D08D8"/>
    <w:rsid w:val="009D1727"/>
    <w:rsid w:val="009D1C00"/>
    <w:rsid w:val="009D2491"/>
    <w:rsid w:val="009D2610"/>
    <w:rsid w:val="009D2AE5"/>
    <w:rsid w:val="009D2C75"/>
    <w:rsid w:val="009D36A5"/>
    <w:rsid w:val="009D4159"/>
    <w:rsid w:val="009D493D"/>
    <w:rsid w:val="009D4C53"/>
    <w:rsid w:val="009D4D3C"/>
    <w:rsid w:val="009D600F"/>
    <w:rsid w:val="009D622F"/>
    <w:rsid w:val="009D68DF"/>
    <w:rsid w:val="009D6EB5"/>
    <w:rsid w:val="009E05FF"/>
    <w:rsid w:val="009E08C6"/>
    <w:rsid w:val="009E0B89"/>
    <w:rsid w:val="009E0D6A"/>
    <w:rsid w:val="009E166B"/>
    <w:rsid w:val="009E1CBA"/>
    <w:rsid w:val="009E2D14"/>
    <w:rsid w:val="009E2F00"/>
    <w:rsid w:val="009E36FA"/>
    <w:rsid w:val="009E38BB"/>
    <w:rsid w:val="009E391B"/>
    <w:rsid w:val="009E436C"/>
    <w:rsid w:val="009E44A7"/>
    <w:rsid w:val="009E5166"/>
    <w:rsid w:val="009E5A55"/>
    <w:rsid w:val="009E6449"/>
    <w:rsid w:val="009E69C9"/>
    <w:rsid w:val="009E734E"/>
    <w:rsid w:val="009E7469"/>
    <w:rsid w:val="009E775E"/>
    <w:rsid w:val="009F056B"/>
    <w:rsid w:val="009F0A83"/>
    <w:rsid w:val="009F0C43"/>
    <w:rsid w:val="009F0D3E"/>
    <w:rsid w:val="009F127A"/>
    <w:rsid w:val="009F15D8"/>
    <w:rsid w:val="009F18DE"/>
    <w:rsid w:val="009F1CAA"/>
    <w:rsid w:val="009F2BD4"/>
    <w:rsid w:val="009F2F86"/>
    <w:rsid w:val="009F3293"/>
    <w:rsid w:val="009F358B"/>
    <w:rsid w:val="009F3CF6"/>
    <w:rsid w:val="009F5946"/>
    <w:rsid w:val="009F59E6"/>
    <w:rsid w:val="009F5B94"/>
    <w:rsid w:val="009F5DB6"/>
    <w:rsid w:val="009F6015"/>
    <w:rsid w:val="009F7A6E"/>
    <w:rsid w:val="009F7B8C"/>
    <w:rsid w:val="009F7E49"/>
    <w:rsid w:val="00A009CB"/>
    <w:rsid w:val="00A00D33"/>
    <w:rsid w:val="00A00D70"/>
    <w:rsid w:val="00A02130"/>
    <w:rsid w:val="00A021FF"/>
    <w:rsid w:val="00A0340E"/>
    <w:rsid w:val="00A03532"/>
    <w:rsid w:val="00A03AD6"/>
    <w:rsid w:val="00A03D28"/>
    <w:rsid w:val="00A03E27"/>
    <w:rsid w:val="00A04B1E"/>
    <w:rsid w:val="00A05090"/>
    <w:rsid w:val="00A0533C"/>
    <w:rsid w:val="00A058BC"/>
    <w:rsid w:val="00A05A96"/>
    <w:rsid w:val="00A062E1"/>
    <w:rsid w:val="00A063F8"/>
    <w:rsid w:val="00A10812"/>
    <w:rsid w:val="00A11393"/>
    <w:rsid w:val="00A123AA"/>
    <w:rsid w:val="00A126FA"/>
    <w:rsid w:val="00A137D3"/>
    <w:rsid w:val="00A1554F"/>
    <w:rsid w:val="00A15B20"/>
    <w:rsid w:val="00A16DF5"/>
    <w:rsid w:val="00A16E8F"/>
    <w:rsid w:val="00A1701D"/>
    <w:rsid w:val="00A20507"/>
    <w:rsid w:val="00A20BD7"/>
    <w:rsid w:val="00A21157"/>
    <w:rsid w:val="00A217DE"/>
    <w:rsid w:val="00A221C2"/>
    <w:rsid w:val="00A22A24"/>
    <w:rsid w:val="00A22DDE"/>
    <w:rsid w:val="00A22E32"/>
    <w:rsid w:val="00A23366"/>
    <w:rsid w:val="00A249A6"/>
    <w:rsid w:val="00A24E57"/>
    <w:rsid w:val="00A252E0"/>
    <w:rsid w:val="00A25A85"/>
    <w:rsid w:val="00A25DC2"/>
    <w:rsid w:val="00A25EEE"/>
    <w:rsid w:val="00A2659D"/>
    <w:rsid w:val="00A30059"/>
    <w:rsid w:val="00A30716"/>
    <w:rsid w:val="00A3099D"/>
    <w:rsid w:val="00A3196E"/>
    <w:rsid w:val="00A32423"/>
    <w:rsid w:val="00A32C6F"/>
    <w:rsid w:val="00A336AB"/>
    <w:rsid w:val="00A34796"/>
    <w:rsid w:val="00A3497F"/>
    <w:rsid w:val="00A34FCF"/>
    <w:rsid w:val="00A35185"/>
    <w:rsid w:val="00A3538B"/>
    <w:rsid w:val="00A35783"/>
    <w:rsid w:val="00A35D21"/>
    <w:rsid w:val="00A36377"/>
    <w:rsid w:val="00A366CA"/>
    <w:rsid w:val="00A36B09"/>
    <w:rsid w:val="00A37A87"/>
    <w:rsid w:val="00A37C59"/>
    <w:rsid w:val="00A4026E"/>
    <w:rsid w:val="00A40FB0"/>
    <w:rsid w:val="00A41177"/>
    <w:rsid w:val="00A415D5"/>
    <w:rsid w:val="00A417B7"/>
    <w:rsid w:val="00A41B34"/>
    <w:rsid w:val="00A4231C"/>
    <w:rsid w:val="00A4303D"/>
    <w:rsid w:val="00A4365B"/>
    <w:rsid w:val="00A43C65"/>
    <w:rsid w:val="00A443AE"/>
    <w:rsid w:val="00A45ECD"/>
    <w:rsid w:val="00A45FEC"/>
    <w:rsid w:val="00A46A36"/>
    <w:rsid w:val="00A46C2F"/>
    <w:rsid w:val="00A4794E"/>
    <w:rsid w:val="00A47EF9"/>
    <w:rsid w:val="00A50454"/>
    <w:rsid w:val="00A511B5"/>
    <w:rsid w:val="00A51E07"/>
    <w:rsid w:val="00A52999"/>
    <w:rsid w:val="00A5317D"/>
    <w:rsid w:val="00A53B3C"/>
    <w:rsid w:val="00A552BC"/>
    <w:rsid w:val="00A55CAD"/>
    <w:rsid w:val="00A56071"/>
    <w:rsid w:val="00A56141"/>
    <w:rsid w:val="00A56494"/>
    <w:rsid w:val="00A56B1E"/>
    <w:rsid w:val="00A56CF0"/>
    <w:rsid w:val="00A57469"/>
    <w:rsid w:val="00A608D5"/>
    <w:rsid w:val="00A61985"/>
    <w:rsid w:val="00A61F91"/>
    <w:rsid w:val="00A62531"/>
    <w:rsid w:val="00A635C5"/>
    <w:rsid w:val="00A63A28"/>
    <w:rsid w:val="00A6400C"/>
    <w:rsid w:val="00A64445"/>
    <w:rsid w:val="00A64564"/>
    <w:rsid w:val="00A64D8A"/>
    <w:rsid w:val="00A64F10"/>
    <w:rsid w:val="00A64F45"/>
    <w:rsid w:val="00A65031"/>
    <w:rsid w:val="00A6521A"/>
    <w:rsid w:val="00A6522A"/>
    <w:rsid w:val="00A65C7B"/>
    <w:rsid w:val="00A65F60"/>
    <w:rsid w:val="00A66B67"/>
    <w:rsid w:val="00A66BA0"/>
    <w:rsid w:val="00A66BAF"/>
    <w:rsid w:val="00A66E6B"/>
    <w:rsid w:val="00A66F45"/>
    <w:rsid w:val="00A671BF"/>
    <w:rsid w:val="00A672B3"/>
    <w:rsid w:val="00A678C3"/>
    <w:rsid w:val="00A705D6"/>
    <w:rsid w:val="00A70F8F"/>
    <w:rsid w:val="00A7265C"/>
    <w:rsid w:val="00A72B28"/>
    <w:rsid w:val="00A735FA"/>
    <w:rsid w:val="00A736E5"/>
    <w:rsid w:val="00A74310"/>
    <w:rsid w:val="00A755F7"/>
    <w:rsid w:val="00A75789"/>
    <w:rsid w:val="00A764D6"/>
    <w:rsid w:val="00A7676D"/>
    <w:rsid w:val="00A767F5"/>
    <w:rsid w:val="00A768C0"/>
    <w:rsid w:val="00A77ABA"/>
    <w:rsid w:val="00A813A9"/>
    <w:rsid w:val="00A8192B"/>
    <w:rsid w:val="00A8202C"/>
    <w:rsid w:val="00A823C2"/>
    <w:rsid w:val="00A824FC"/>
    <w:rsid w:val="00A830EB"/>
    <w:rsid w:val="00A8353A"/>
    <w:rsid w:val="00A83BB7"/>
    <w:rsid w:val="00A83D8B"/>
    <w:rsid w:val="00A84B82"/>
    <w:rsid w:val="00A85B9B"/>
    <w:rsid w:val="00A86792"/>
    <w:rsid w:val="00A8710E"/>
    <w:rsid w:val="00A87C51"/>
    <w:rsid w:val="00A90028"/>
    <w:rsid w:val="00A904C8"/>
    <w:rsid w:val="00A911D3"/>
    <w:rsid w:val="00A91326"/>
    <w:rsid w:val="00A920A2"/>
    <w:rsid w:val="00A92AA4"/>
    <w:rsid w:val="00A93340"/>
    <w:rsid w:val="00A938C0"/>
    <w:rsid w:val="00A9424B"/>
    <w:rsid w:val="00A96712"/>
    <w:rsid w:val="00A96A22"/>
    <w:rsid w:val="00A96D7D"/>
    <w:rsid w:val="00A975E9"/>
    <w:rsid w:val="00A975F6"/>
    <w:rsid w:val="00AA0A35"/>
    <w:rsid w:val="00AA0D84"/>
    <w:rsid w:val="00AA11B0"/>
    <w:rsid w:val="00AA1C25"/>
    <w:rsid w:val="00AA31BD"/>
    <w:rsid w:val="00AA3E7B"/>
    <w:rsid w:val="00AA554E"/>
    <w:rsid w:val="00AA57AB"/>
    <w:rsid w:val="00AA64E8"/>
    <w:rsid w:val="00AA7464"/>
    <w:rsid w:val="00AA7528"/>
    <w:rsid w:val="00AA7E5C"/>
    <w:rsid w:val="00AB0391"/>
    <w:rsid w:val="00AB04F5"/>
    <w:rsid w:val="00AB0996"/>
    <w:rsid w:val="00AB0E28"/>
    <w:rsid w:val="00AB212F"/>
    <w:rsid w:val="00AB21C5"/>
    <w:rsid w:val="00AB23E0"/>
    <w:rsid w:val="00AB2FCC"/>
    <w:rsid w:val="00AB3D28"/>
    <w:rsid w:val="00AB463D"/>
    <w:rsid w:val="00AB51EC"/>
    <w:rsid w:val="00AB5B1E"/>
    <w:rsid w:val="00AB5E6C"/>
    <w:rsid w:val="00AB5F22"/>
    <w:rsid w:val="00AB60F4"/>
    <w:rsid w:val="00AB711F"/>
    <w:rsid w:val="00AB77BD"/>
    <w:rsid w:val="00AB7C65"/>
    <w:rsid w:val="00AB7D21"/>
    <w:rsid w:val="00AC0243"/>
    <w:rsid w:val="00AC061F"/>
    <w:rsid w:val="00AC156C"/>
    <w:rsid w:val="00AC1CFA"/>
    <w:rsid w:val="00AC2103"/>
    <w:rsid w:val="00AC2188"/>
    <w:rsid w:val="00AC28DD"/>
    <w:rsid w:val="00AC3602"/>
    <w:rsid w:val="00AC3887"/>
    <w:rsid w:val="00AC406E"/>
    <w:rsid w:val="00AC48B5"/>
    <w:rsid w:val="00AC4B53"/>
    <w:rsid w:val="00AC5DB5"/>
    <w:rsid w:val="00AC5F18"/>
    <w:rsid w:val="00AC60AB"/>
    <w:rsid w:val="00AC67FF"/>
    <w:rsid w:val="00AC74E8"/>
    <w:rsid w:val="00AC7740"/>
    <w:rsid w:val="00AC793E"/>
    <w:rsid w:val="00AD0173"/>
    <w:rsid w:val="00AD02E0"/>
    <w:rsid w:val="00AD0C36"/>
    <w:rsid w:val="00AD1552"/>
    <w:rsid w:val="00AD190F"/>
    <w:rsid w:val="00AD24A4"/>
    <w:rsid w:val="00AD2572"/>
    <w:rsid w:val="00AD2644"/>
    <w:rsid w:val="00AD27E5"/>
    <w:rsid w:val="00AD3A66"/>
    <w:rsid w:val="00AD3AA8"/>
    <w:rsid w:val="00AD3B93"/>
    <w:rsid w:val="00AD49E9"/>
    <w:rsid w:val="00AD4ECA"/>
    <w:rsid w:val="00AD5AC1"/>
    <w:rsid w:val="00AD624F"/>
    <w:rsid w:val="00AE1D04"/>
    <w:rsid w:val="00AE2439"/>
    <w:rsid w:val="00AE3F4C"/>
    <w:rsid w:val="00AE4069"/>
    <w:rsid w:val="00AE52B0"/>
    <w:rsid w:val="00AE52FD"/>
    <w:rsid w:val="00AE549D"/>
    <w:rsid w:val="00AE6B78"/>
    <w:rsid w:val="00AE6F5B"/>
    <w:rsid w:val="00AF158A"/>
    <w:rsid w:val="00AF1A13"/>
    <w:rsid w:val="00AF1E07"/>
    <w:rsid w:val="00AF2309"/>
    <w:rsid w:val="00AF28FD"/>
    <w:rsid w:val="00AF2AEC"/>
    <w:rsid w:val="00AF3610"/>
    <w:rsid w:val="00AF37A3"/>
    <w:rsid w:val="00AF3FDB"/>
    <w:rsid w:val="00AF4041"/>
    <w:rsid w:val="00AF537F"/>
    <w:rsid w:val="00AF5E61"/>
    <w:rsid w:val="00AF5F1E"/>
    <w:rsid w:val="00AF6071"/>
    <w:rsid w:val="00AF61A0"/>
    <w:rsid w:val="00AF68A8"/>
    <w:rsid w:val="00AF7431"/>
    <w:rsid w:val="00AF7B53"/>
    <w:rsid w:val="00AF7CB8"/>
    <w:rsid w:val="00AF7FC5"/>
    <w:rsid w:val="00B0060D"/>
    <w:rsid w:val="00B00771"/>
    <w:rsid w:val="00B01A1B"/>
    <w:rsid w:val="00B03680"/>
    <w:rsid w:val="00B0380E"/>
    <w:rsid w:val="00B0406A"/>
    <w:rsid w:val="00B04C24"/>
    <w:rsid w:val="00B05624"/>
    <w:rsid w:val="00B0594B"/>
    <w:rsid w:val="00B06300"/>
    <w:rsid w:val="00B063F2"/>
    <w:rsid w:val="00B06493"/>
    <w:rsid w:val="00B06670"/>
    <w:rsid w:val="00B10DE2"/>
    <w:rsid w:val="00B11E62"/>
    <w:rsid w:val="00B12680"/>
    <w:rsid w:val="00B133EA"/>
    <w:rsid w:val="00B13683"/>
    <w:rsid w:val="00B136BF"/>
    <w:rsid w:val="00B13BF4"/>
    <w:rsid w:val="00B15D50"/>
    <w:rsid w:val="00B166E2"/>
    <w:rsid w:val="00B16A95"/>
    <w:rsid w:val="00B1722C"/>
    <w:rsid w:val="00B172D9"/>
    <w:rsid w:val="00B173F7"/>
    <w:rsid w:val="00B175A0"/>
    <w:rsid w:val="00B17D01"/>
    <w:rsid w:val="00B17E47"/>
    <w:rsid w:val="00B213A4"/>
    <w:rsid w:val="00B21593"/>
    <w:rsid w:val="00B21618"/>
    <w:rsid w:val="00B21D89"/>
    <w:rsid w:val="00B21DB3"/>
    <w:rsid w:val="00B22CBB"/>
    <w:rsid w:val="00B239A7"/>
    <w:rsid w:val="00B23A82"/>
    <w:rsid w:val="00B23D61"/>
    <w:rsid w:val="00B23D9D"/>
    <w:rsid w:val="00B23F58"/>
    <w:rsid w:val="00B245DB"/>
    <w:rsid w:val="00B24B40"/>
    <w:rsid w:val="00B25211"/>
    <w:rsid w:val="00B25995"/>
    <w:rsid w:val="00B25ACB"/>
    <w:rsid w:val="00B261DA"/>
    <w:rsid w:val="00B31532"/>
    <w:rsid w:val="00B318E7"/>
    <w:rsid w:val="00B31AF1"/>
    <w:rsid w:val="00B31C3E"/>
    <w:rsid w:val="00B31CD2"/>
    <w:rsid w:val="00B32054"/>
    <w:rsid w:val="00B32288"/>
    <w:rsid w:val="00B32895"/>
    <w:rsid w:val="00B3354E"/>
    <w:rsid w:val="00B336E0"/>
    <w:rsid w:val="00B34588"/>
    <w:rsid w:val="00B34A01"/>
    <w:rsid w:val="00B34B82"/>
    <w:rsid w:val="00B34D80"/>
    <w:rsid w:val="00B351D8"/>
    <w:rsid w:val="00B35541"/>
    <w:rsid w:val="00B35A06"/>
    <w:rsid w:val="00B35B37"/>
    <w:rsid w:val="00B360D2"/>
    <w:rsid w:val="00B364B3"/>
    <w:rsid w:val="00B36A24"/>
    <w:rsid w:val="00B3758D"/>
    <w:rsid w:val="00B4051B"/>
    <w:rsid w:val="00B40A59"/>
    <w:rsid w:val="00B415DA"/>
    <w:rsid w:val="00B417C3"/>
    <w:rsid w:val="00B41C1F"/>
    <w:rsid w:val="00B41E8E"/>
    <w:rsid w:val="00B42044"/>
    <w:rsid w:val="00B4206A"/>
    <w:rsid w:val="00B421C6"/>
    <w:rsid w:val="00B42446"/>
    <w:rsid w:val="00B42CD8"/>
    <w:rsid w:val="00B4328A"/>
    <w:rsid w:val="00B43B07"/>
    <w:rsid w:val="00B45152"/>
    <w:rsid w:val="00B454C5"/>
    <w:rsid w:val="00B45EC3"/>
    <w:rsid w:val="00B464A0"/>
    <w:rsid w:val="00B464BC"/>
    <w:rsid w:val="00B467E5"/>
    <w:rsid w:val="00B47A11"/>
    <w:rsid w:val="00B50DB8"/>
    <w:rsid w:val="00B50F7B"/>
    <w:rsid w:val="00B513D3"/>
    <w:rsid w:val="00B51B11"/>
    <w:rsid w:val="00B53949"/>
    <w:rsid w:val="00B53B9B"/>
    <w:rsid w:val="00B53D6D"/>
    <w:rsid w:val="00B54365"/>
    <w:rsid w:val="00B5481C"/>
    <w:rsid w:val="00B54979"/>
    <w:rsid w:val="00B54C06"/>
    <w:rsid w:val="00B551FC"/>
    <w:rsid w:val="00B55C4E"/>
    <w:rsid w:val="00B55DD0"/>
    <w:rsid w:val="00B560F1"/>
    <w:rsid w:val="00B56F0A"/>
    <w:rsid w:val="00B5753B"/>
    <w:rsid w:val="00B61F34"/>
    <w:rsid w:val="00B61F3C"/>
    <w:rsid w:val="00B61FA1"/>
    <w:rsid w:val="00B62725"/>
    <w:rsid w:val="00B627F5"/>
    <w:rsid w:val="00B6360B"/>
    <w:rsid w:val="00B63D7B"/>
    <w:rsid w:val="00B63F3D"/>
    <w:rsid w:val="00B63FD3"/>
    <w:rsid w:val="00B64407"/>
    <w:rsid w:val="00B64910"/>
    <w:rsid w:val="00B65036"/>
    <w:rsid w:val="00B6557E"/>
    <w:rsid w:val="00B65D57"/>
    <w:rsid w:val="00B668BA"/>
    <w:rsid w:val="00B67463"/>
    <w:rsid w:val="00B702B7"/>
    <w:rsid w:val="00B70AED"/>
    <w:rsid w:val="00B70B8C"/>
    <w:rsid w:val="00B70BC3"/>
    <w:rsid w:val="00B71A3A"/>
    <w:rsid w:val="00B72405"/>
    <w:rsid w:val="00B734AF"/>
    <w:rsid w:val="00B73B23"/>
    <w:rsid w:val="00B75474"/>
    <w:rsid w:val="00B756C3"/>
    <w:rsid w:val="00B75F92"/>
    <w:rsid w:val="00B7695A"/>
    <w:rsid w:val="00B77677"/>
    <w:rsid w:val="00B80715"/>
    <w:rsid w:val="00B80CE3"/>
    <w:rsid w:val="00B81448"/>
    <w:rsid w:val="00B814BB"/>
    <w:rsid w:val="00B816F5"/>
    <w:rsid w:val="00B825D2"/>
    <w:rsid w:val="00B82B89"/>
    <w:rsid w:val="00B8361B"/>
    <w:rsid w:val="00B836EA"/>
    <w:rsid w:val="00B83754"/>
    <w:rsid w:val="00B83AA5"/>
    <w:rsid w:val="00B841FC"/>
    <w:rsid w:val="00B84DC4"/>
    <w:rsid w:val="00B85920"/>
    <w:rsid w:val="00B85964"/>
    <w:rsid w:val="00B85DC1"/>
    <w:rsid w:val="00B865B5"/>
    <w:rsid w:val="00B86A0B"/>
    <w:rsid w:val="00B8713C"/>
    <w:rsid w:val="00B87A80"/>
    <w:rsid w:val="00B87D48"/>
    <w:rsid w:val="00B907C8"/>
    <w:rsid w:val="00B90EC4"/>
    <w:rsid w:val="00B91847"/>
    <w:rsid w:val="00B919EC"/>
    <w:rsid w:val="00B929EC"/>
    <w:rsid w:val="00B93455"/>
    <w:rsid w:val="00B9472E"/>
    <w:rsid w:val="00B94C7A"/>
    <w:rsid w:val="00B950E2"/>
    <w:rsid w:val="00B96652"/>
    <w:rsid w:val="00B9732F"/>
    <w:rsid w:val="00B97776"/>
    <w:rsid w:val="00BA0FDE"/>
    <w:rsid w:val="00BA1C30"/>
    <w:rsid w:val="00BA1D2C"/>
    <w:rsid w:val="00BA2686"/>
    <w:rsid w:val="00BA292C"/>
    <w:rsid w:val="00BA2EA1"/>
    <w:rsid w:val="00BA3822"/>
    <w:rsid w:val="00BA3889"/>
    <w:rsid w:val="00BA4966"/>
    <w:rsid w:val="00BA4D1E"/>
    <w:rsid w:val="00BA5057"/>
    <w:rsid w:val="00BA5436"/>
    <w:rsid w:val="00BA564C"/>
    <w:rsid w:val="00BA591E"/>
    <w:rsid w:val="00BA63D5"/>
    <w:rsid w:val="00BA6810"/>
    <w:rsid w:val="00BA6AE8"/>
    <w:rsid w:val="00BA7E40"/>
    <w:rsid w:val="00BB0C89"/>
    <w:rsid w:val="00BB11FC"/>
    <w:rsid w:val="00BB1285"/>
    <w:rsid w:val="00BB26CB"/>
    <w:rsid w:val="00BB2AA3"/>
    <w:rsid w:val="00BB2D52"/>
    <w:rsid w:val="00BB2ECB"/>
    <w:rsid w:val="00BB3229"/>
    <w:rsid w:val="00BB3476"/>
    <w:rsid w:val="00BB3DA6"/>
    <w:rsid w:val="00BB40A9"/>
    <w:rsid w:val="00BB413F"/>
    <w:rsid w:val="00BB5C1E"/>
    <w:rsid w:val="00BB6A4D"/>
    <w:rsid w:val="00BB7F9D"/>
    <w:rsid w:val="00BC035B"/>
    <w:rsid w:val="00BC05D6"/>
    <w:rsid w:val="00BC0B4F"/>
    <w:rsid w:val="00BC19A0"/>
    <w:rsid w:val="00BC1BC6"/>
    <w:rsid w:val="00BC2D9F"/>
    <w:rsid w:val="00BC3906"/>
    <w:rsid w:val="00BC4897"/>
    <w:rsid w:val="00BC56FA"/>
    <w:rsid w:val="00BC59AA"/>
    <w:rsid w:val="00BC59E7"/>
    <w:rsid w:val="00BC6619"/>
    <w:rsid w:val="00BC6A16"/>
    <w:rsid w:val="00BC77A3"/>
    <w:rsid w:val="00BC7F97"/>
    <w:rsid w:val="00BD0010"/>
    <w:rsid w:val="00BD09BB"/>
    <w:rsid w:val="00BD0C3A"/>
    <w:rsid w:val="00BD13DD"/>
    <w:rsid w:val="00BD154F"/>
    <w:rsid w:val="00BD1FA2"/>
    <w:rsid w:val="00BD21AE"/>
    <w:rsid w:val="00BD22B6"/>
    <w:rsid w:val="00BD22E7"/>
    <w:rsid w:val="00BD2661"/>
    <w:rsid w:val="00BD27A6"/>
    <w:rsid w:val="00BD28FC"/>
    <w:rsid w:val="00BD2F21"/>
    <w:rsid w:val="00BD3E3A"/>
    <w:rsid w:val="00BD3ED0"/>
    <w:rsid w:val="00BD3FD5"/>
    <w:rsid w:val="00BD4654"/>
    <w:rsid w:val="00BD475F"/>
    <w:rsid w:val="00BD4B0C"/>
    <w:rsid w:val="00BD4E2F"/>
    <w:rsid w:val="00BD4E3B"/>
    <w:rsid w:val="00BD55DA"/>
    <w:rsid w:val="00BD577F"/>
    <w:rsid w:val="00BD5823"/>
    <w:rsid w:val="00BD58D3"/>
    <w:rsid w:val="00BD6178"/>
    <w:rsid w:val="00BD6515"/>
    <w:rsid w:val="00BD6C97"/>
    <w:rsid w:val="00BD7904"/>
    <w:rsid w:val="00BD7911"/>
    <w:rsid w:val="00BD7918"/>
    <w:rsid w:val="00BE11AD"/>
    <w:rsid w:val="00BE188F"/>
    <w:rsid w:val="00BE19E9"/>
    <w:rsid w:val="00BE1C62"/>
    <w:rsid w:val="00BE1DA3"/>
    <w:rsid w:val="00BE1F24"/>
    <w:rsid w:val="00BE2CAB"/>
    <w:rsid w:val="00BE353F"/>
    <w:rsid w:val="00BE35C5"/>
    <w:rsid w:val="00BE36C3"/>
    <w:rsid w:val="00BE42D5"/>
    <w:rsid w:val="00BE4515"/>
    <w:rsid w:val="00BE49D4"/>
    <w:rsid w:val="00BE54FB"/>
    <w:rsid w:val="00BE5F83"/>
    <w:rsid w:val="00BE617A"/>
    <w:rsid w:val="00BE6698"/>
    <w:rsid w:val="00BE68C0"/>
    <w:rsid w:val="00BE7153"/>
    <w:rsid w:val="00BE7985"/>
    <w:rsid w:val="00BF0C97"/>
    <w:rsid w:val="00BF1AE9"/>
    <w:rsid w:val="00BF1CCA"/>
    <w:rsid w:val="00BF2245"/>
    <w:rsid w:val="00BF255F"/>
    <w:rsid w:val="00BF2CB3"/>
    <w:rsid w:val="00BF33CB"/>
    <w:rsid w:val="00BF4957"/>
    <w:rsid w:val="00BF4F9D"/>
    <w:rsid w:val="00BF501D"/>
    <w:rsid w:val="00BF53BB"/>
    <w:rsid w:val="00BF5674"/>
    <w:rsid w:val="00BF5833"/>
    <w:rsid w:val="00BF6264"/>
    <w:rsid w:val="00BF7010"/>
    <w:rsid w:val="00BF7234"/>
    <w:rsid w:val="00BF7827"/>
    <w:rsid w:val="00BF7CFD"/>
    <w:rsid w:val="00C0025D"/>
    <w:rsid w:val="00C0057A"/>
    <w:rsid w:val="00C00947"/>
    <w:rsid w:val="00C01444"/>
    <w:rsid w:val="00C016AB"/>
    <w:rsid w:val="00C01E79"/>
    <w:rsid w:val="00C024A8"/>
    <w:rsid w:val="00C027FB"/>
    <w:rsid w:val="00C03B80"/>
    <w:rsid w:val="00C03CEF"/>
    <w:rsid w:val="00C03E48"/>
    <w:rsid w:val="00C041CC"/>
    <w:rsid w:val="00C046FC"/>
    <w:rsid w:val="00C04AA1"/>
    <w:rsid w:val="00C04C0A"/>
    <w:rsid w:val="00C05167"/>
    <w:rsid w:val="00C0541B"/>
    <w:rsid w:val="00C05D14"/>
    <w:rsid w:val="00C0631E"/>
    <w:rsid w:val="00C06C92"/>
    <w:rsid w:val="00C07655"/>
    <w:rsid w:val="00C076D8"/>
    <w:rsid w:val="00C07EBA"/>
    <w:rsid w:val="00C101D9"/>
    <w:rsid w:val="00C11035"/>
    <w:rsid w:val="00C11CA9"/>
    <w:rsid w:val="00C11E1E"/>
    <w:rsid w:val="00C12775"/>
    <w:rsid w:val="00C12900"/>
    <w:rsid w:val="00C12ADF"/>
    <w:rsid w:val="00C12E77"/>
    <w:rsid w:val="00C134DE"/>
    <w:rsid w:val="00C148DE"/>
    <w:rsid w:val="00C1527B"/>
    <w:rsid w:val="00C1538E"/>
    <w:rsid w:val="00C1544B"/>
    <w:rsid w:val="00C17BC0"/>
    <w:rsid w:val="00C17DEC"/>
    <w:rsid w:val="00C203CA"/>
    <w:rsid w:val="00C2061C"/>
    <w:rsid w:val="00C20F9D"/>
    <w:rsid w:val="00C21754"/>
    <w:rsid w:val="00C21F50"/>
    <w:rsid w:val="00C220A1"/>
    <w:rsid w:val="00C22876"/>
    <w:rsid w:val="00C228D0"/>
    <w:rsid w:val="00C22EAD"/>
    <w:rsid w:val="00C23BB5"/>
    <w:rsid w:val="00C25E42"/>
    <w:rsid w:val="00C25F27"/>
    <w:rsid w:val="00C26CCC"/>
    <w:rsid w:val="00C2799E"/>
    <w:rsid w:val="00C30833"/>
    <w:rsid w:val="00C30F00"/>
    <w:rsid w:val="00C31811"/>
    <w:rsid w:val="00C320CD"/>
    <w:rsid w:val="00C3257A"/>
    <w:rsid w:val="00C32C7E"/>
    <w:rsid w:val="00C32E8B"/>
    <w:rsid w:val="00C33030"/>
    <w:rsid w:val="00C333F3"/>
    <w:rsid w:val="00C33ACA"/>
    <w:rsid w:val="00C344A1"/>
    <w:rsid w:val="00C3500F"/>
    <w:rsid w:val="00C37013"/>
    <w:rsid w:val="00C3748F"/>
    <w:rsid w:val="00C37579"/>
    <w:rsid w:val="00C37DEB"/>
    <w:rsid w:val="00C40993"/>
    <w:rsid w:val="00C42310"/>
    <w:rsid w:val="00C4255C"/>
    <w:rsid w:val="00C426ED"/>
    <w:rsid w:val="00C42A31"/>
    <w:rsid w:val="00C42B93"/>
    <w:rsid w:val="00C4366B"/>
    <w:rsid w:val="00C4449B"/>
    <w:rsid w:val="00C44806"/>
    <w:rsid w:val="00C4485B"/>
    <w:rsid w:val="00C448FC"/>
    <w:rsid w:val="00C4511A"/>
    <w:rsid w:val="00C4524A"/>
    <w:rsid w:val="00C452D7"/>
    <w:rsid w:val="00C454C8"/>
    <w:rsid w:val="00C475B6"/>
    <w:rsid w:val="00C476C4"/>
    <w:rsid w:val="00C476F5"/>
    <w:rsid w:val="00C47A6B"/>
    <w:rsid w:val="00C47AD6"/>
    <w:rsid w:val="00C47C36"/>
    <w:rsid w:val="00C47D40"/>
    <w:rsid w:val="00C47D51"/>
    <w:rsid w:val="00C5050C"/>
    <w:rsid w:val="00C50CA0"/>
    <w:rsid w:val="00C514DE"/>
    <w:rsid w:val="00C51BB5"/>
    <w:rsid w:val="00C51EFB"/>
    <w:rsid w:val="00C52948"/>
    <w:rsid w:val="00C52E77"/>
    <w:rsid w:val="00C5323D"/>
    <w:rsid w:val="00C533F6"/>
    <w:rsid w:val="00C53723"/>
    <w:rsid w:val="00C53A1A"/>
    <w:rsid w:val="00C540BB"/>
    <w:rsid w:val="00C5444E"/>
    <w:rsid w:val="00C549BF"/>
    <w:rsid w:val="00C567A5"/>
    <w:rsid w:val="00C56952"/>
    <w:rsid w:val="00C56E7C"/>
    <w:rsid w:val="00C56F21"/>
    <w:rsid w:val="00C570A8"/>
    <w:rsid w:val="00C572FE"/>
    <w:rsid w:val="00C5738C"/>
    <w:rsid w:val="00C57E35"/>
    <w:rsid w:val="00C60057"/>
    <w:rsid w:val="00C60168"/>
    <w:rsid w:val="00C609E7"/>
    <w:rsid w:val="00C61157"/>
    <w:rsid w:val="00C612E2"/>
    <w:rsid w:val="00C616AF"/>
    <w:rsid w:val="00C63CBA"/>
    <w:rsid w:val="00C64025"/>
    <w:rsid w:val="00C6404C"/>
    <w:rsid w:val="00C644B9"/>
    <w:rsid w:val="00C649FD"/>
    <w:rsid w:val="00C64B33"/>
    <w:rsid w:val="00C65033"/>
    <w:rsid w:val="00C655FB"/>
    <w:rsid w:val="00C65C51"/>
    <w:rsid w:val="00C65CAD"/>
    <w:rsid w:val="00C67037"/>
    <w:rsid w:val="00C6707D"/>
    <w:rsid w:val="00C6720B"/>
    <w:rsid w:val="00C6731B"/>
    <w:rsid w:val="00C6784D"/>
    <w:rsid w:val="00C678F7"/>
    <w:rsid w:val="00C67F2E"/>
    <w:rsid w:val="00C67F64"/>
    <w:rsid w:val="00C71210"/>
    <w:rsid w:val="00C71838"/>
    <w:rsid w:val="00C71F0D"/>
    <w:rsid w:val="00C72709"/>
    <w:rsid w:val="00C728DE"/>
    <w:rsid w:val="00C748A7"/>
    <w:rsid w:val="00C75104"/>
    <w:rsid w:val="00C7603C"/>
    <w:rsid w:val="00C76DBD"/>
    <w:rsid w:val="00C77247"/>
    <w:rsid w:val="00C773EA"/>
    <w:rsid w:val="00C81090"/>
    <w:rsid w:val="00C81456"/>
    <w:rsid w:val="00C8180B"/>
    <w:rsid w:val="00C82327"/>
    <w:rsid w:val="00C8376D"/>
    <w:rsid w:val="00C83C2D"/>
    <w:rsid w:val="00C847E7"/>
    <w:rsid w:val="00C84BC7"/>
    <w:rsid w:val="00C84C69"/>
    <w:rsid w:val="00C854E4"/>
    <w:rsid w:val="00C85545"/>
    <w:rsid w:val="00C8580D"/>
    <w:rsid w:val="00C85B56"/>
    <w:rsid w:val="00C86752"/>
    <w:rsid w:val="00C869A5"/>
    <w:rsid w:val="00C86D0B"/>
    <w:rsid w:val="00C871C7"/>
    <w:rsid w:val="00C87D64"/>
    <w:rsid w:val="00C87FC8"/>
    <w:rsid w:val="00C9098B"/>
    <w:rsid w:val="00C90F84"/>
    <w:rsid w:val="00C91525"/>
    <w:rsid w:val="00C91BD0"/>
    <w:rsid w:val="00C931BB"/>
    <w:rsid w:val="00C93288"/>
    <w:rsid w:val="00C9351C"/>
    <w:rsid w:val="00C93811"/>
    <w:rsid w:val="00C94191"/>
    <w:rsid w:val="00C9467D"/>
    <w:rsid w:val="00C94689"/>
    <w:rsid w:val="00C9477A"/>
    <w:rsid w:val="00C9499C"/>
    <w:rsid w:val="00C94C39"/>
    <w:rsid w:val="00C94C56"/>
    <w:rsid w:val="00C94F11"/>
    <w:rsid w:val="00C95046"/>
    <w:rsid w:val="00C95172"/>
    <w:rsid w:val="00C95380"/>
    <w:rsid w:val="00C95504"/>
    <w:rsid w:val="00C958D0"/>
    <w:rsid w:val="00C959B7"/>
    <w:rsid w:val="00C95BB4"/>
    <w:rsid w:val="00C96448"/>
    <w:rsid w:val="00C96A58"/>
    <w:rsid w:val="00C974A1"/>
    <w:rsid w:val="00C974D5"/>
    <w:rsid w:val="00C97715"/>
    <w:rsid w:val="00CA0510"/>
    <w:rsid w:val="00CA0FB0"/>
    <w:rsid w:val="00CA11D5"/>
    <w:rsid w:val="00CA279C"/>
    <w:rsid w:val="00CA3F78"/>
    <w:rsid w:val="00CA44D2"/>
    <w:rsid w:val="00CA525A"/>
    <w:rsid w:val="00CA53F5"/>
    <w:rsid w:val="00CA53FD"/>
    <w:rsid w:val="00CA61DB"/>
    <w:rsid w:val="00CA6620"/>
    <w:rsid w:val="00CA76ED"/>
    <w:rsid w:val="00CA781F"/>
    <w:rsid w:val="00CA7B63"/>
    <w:rsid w:val="00CB00C5"/>
    <w:rsid w:val="00CB0AC4"/>
    <w:rsid w:val="00CB15D3"/>
    <w:rsid w:val="00CB2006"/>
    <w:rsid w:val="00CB208C"/>
    <w:rsid w:val="00CB29C1"/>
    <w:rsid w:val="00CB33DD"/>
    <w:rsid w:val="00CB36AF"/>
    <w:rsid w:val="00CB38D6"/>
    <w:rsid w:val="00CB4079"/>
    <w:rsid w:val="00CB49C1"/>
    <w:rsid w:val="00CB4A05"/>
    <w:rsid w:val="00CB5476"/>
    <w:rsid w:val="00CB563F"/>
    <w:rsid w:val="00CB57CF"/>
    <w:rsid w:val="00CB5BC0"/>
    <w:rsid w:val="00CB6204"/>
    <w:rsid w:val="00CB6A41"/>
    <w:rsid w:val="00CB6C25"/>
    <w:rsid w:val="00CC076B"/>
    <w:rsid w:val="00CC0F95"/>
    <w:rsid w:val="00CC1273"/>
    <w:rsid w:val="00CC2CE4"/>
    <w:rsid w:val="00CC30A3"/>
    <w:rsid w:val="00CC37A2"/>
    <w:rsid w:val="00CC390A"/>
    <w:rsid w:val="00CC39FE"/>
    <w:rsid w:val="00CC3A4F"/>
    <w:rsid w:val="00CC47F0"/>
    <w:rsid w:val="00CC4D97"/>
    <w:rsid w:val="00CC50E6"/>
    <w:rsid w:val="00CC5E4B"/>
    <w:rsid w:val="00CC5E66"/>
    <w:rsid w:val="00CC5F87"/>
    <w:rsid w:val="00CC6956"/>
    <w:rsid w:val="00CC7235"/>
    <w:rsid w:val="00CD1295"/>
    <w:rsid w:val="00CD263C"/>
    <w:rsid w:val="00CD3244"/>
    <w:rsid w:val="00CD32E5"/>
    <w:rsid w:val="00CD3643"/>
    <w:rsid w:val="00CD3AAE"/>
    <w:rsid w:val="00CD3E54"/>
    <w:rsid w:val="00CD4873"/>
    <w:rsid w:val="00CD4CBC"/>
    <w:rsid w:val="00CD511E"/>
    <w:rsid w:val="00CD51C9"/>
    <w:rsid w:val="00CD558A"/>
    <w:rsid w:val="00CD6491"/>
    <w:rsid w:val="00CD66DE"/>
    <w:rsid w:val="00CD6A64"/>
    <w:rsid w:val="00CD6E57"/>
    <w:rsid w:val="00CD74F1"/>
    <w:rsid w:val="00CD7E0B"/>
    <w:rsid w:val="00CE0026"/>
    <w:rsid w:val="00CE010E"/>
    <w:rsid w:val="00CE08BD"/>
    <w:rsid w:val="00CE15CB"/>
    <w:rsid w:val="00CE18B2"/>
    <w:rsid w:val="00CE29A9"/>
    <w:rsid w:val="00CE3BBB"/>
    <w:rsid w:val="00CE4A93"/>
    <w:rsid w:val="00CE4AD5"/>
    <w:rsid w:val="00CE505A"/>
    <w:rsid w:val="00CE5380"/>
    <w:rsid w:val="00CE54D0"/>
    <w:rsid w:val="00CE5D57"/>
    <w:rsid w:val="00CE5E8F"/>
    <w:rsid w:val="00CE6369"/>
    <w:rsid w:val="00CE63CD"/>
    <w:rsid w:val="00CE7C7A"/>
    <w:rsid w:val="00CF0863"/>
    <w:rsid w:val="00CF1B87"/>
    <w:rsid w:val="00CF1EA6"/>
    <w:rsid w:val="00CF2166"/>
    <w:rsid w:val="00CF2530"/>
    <w:rsid w:val="00CF2EA6"/>
    <w:rsid w:val="00CF4394"/>
    <w:rsid w:val="00CF4F8D"/>
    <w:rsid w:val="00CF6492"/>
    <w:rsid w:val="00CF687F"/>
    <w:rsid w:val="00CF68E5"/>
    <w:rsid w:val="00CF6EE7"/>
    <w:rsid w:val="00CF71DA"/>
    <w:rsid w:val="00CF7C2F"/>
    <w:rsid w:val="00D0095D"/>
    <w:rsid w:val="00D00F57"/>
    <w:rsid w:val="00D0121B"/>
    <w:rsid w:val="00D017D1"/>
    <w:rsid w:val="00D0182D"/>
    <w:rsid w:val="00D024E3"/>
    <w:rsid w:val="00D03836"/>
    <w:rsid w:val="00D03E8A"/>
    <w:rsid w:val="00D03F37"/>
    <w:rsid w:val="00D0456D"/>
    <w:rsid w:val="00D04A32"/>
    <w:rsid w:val="00D04DB5"/>
    <w:rsid w:val="00D05584"/>
    <w:rsid w:val="00D05C25"/>
    <w:rsid w:val="00D064D5"/>
    <w:rsid w:val="00D0655F"/>
    <w:rsid w:val="00D11000"/>
    <w:rsid w:val="00D110D4"/>
    <w:rsid w:val="00D112A1"/>
    <w:rsid w:val="00D12410"/>
    <w:rsid w:val="00D128CB"/>
    <w:rsid w:val="00D1461F"/>
    <w:rsid w:val="00D14EA8"/>
    <w:rsid w:val="00D14EB5"/>
    <w:rsid w:val="00D152CF"/>
    <w:rsid w:val="00D1626B"/>
    <w:rsid w:val="00D16926"/>
    <w:rsid w:val="00D16F25"/>
    <w:rsid w:val="00D171C9"/>
    <w:rsid w:val="00D17284"/>
    <w:rsid w:val="00D1782B"/>
    <w:rsid w:val="00D17CB6"/>
    <w:rsid w:val="00D17D8F"/>
    <w:rsid w:val="00D20588"/>
    <w:rsid w:val="00D20651"/>
    <w:rsid w:val="00D207B6"/>
    <w:rsid w:val="00D20991"/>
    <w:rsid w:val="00D20C2A"/>
    <w:rsid w:val="00D21006"/>
    <w:rsid w:val="00D21243"/>
    <w:rsid w:val="00D2315A"/>
    <w:rsid w:val="00D23404"/>
    <w:rsid w:val="00D235C7"/>
    <w:rsid w:val="00D240DC"/>
    <w:rsid w:val="00D24A4F"/>
    <w:rsid w:val="00D25326"/>
    <w:rsid w:val="00D25333"/>
    <w:rsid w:val="00D25740"/>
    <w:rsid w:val="00D26767"/>
    <w:rsid w:val="00D271C0"/>
    <w:rsid w:val="00D279C6"/>
    <w:rsid w:val="00D27F7A"/>
    <w:rsid w:val="00D30623"/>
    <w:rsid w:val="00D31243"/>
    <w:rsid w:val="00D31A5A"/>
    <w:rsid w:val="00D31B4E"/>
    <w:rsid w:val="00D32C49"/>
    <w:rsid w:val="00D33105"/>
    <w:rsid w:val="00D33859"/>
    <w:rsid w:val="00D3411C"/>
    <w:rsid w:val="00D341FB"/>
    <w:rsid w:val="00D3455A"/>
    <w:rsid w:val="00D34F14"/>
    <w:rsid w:val="00D35A1A"/>
    <w:rsid w:val="00D35FEC"/>
    <w:rsid w:val="00D37352"/>
    <w:rsid w:val="00D37566"/>
    <w:rsid w:val="00D377D7"/>
    <w:rsid w:val="00D41ACF"/>
    <w:rsid w:val="00D4200F"/>
    <w:rsid w:val="00D42111"/>
    <w:rsid w:val="00D43010"/>
    <w:rsid w:val="00D4329E"/>
    <w:rsid w:val="00D433DB"/>
    <w:rsid w:val="00D43979"/>
    <w:rsid w:val="00D43C5B"/>
    <w:rsid w:val="00D4468B"/>
    <w:rsid w:val="00D448A4"/>
    <w:rsid w:val="00D44B09"/>
    <w:rsid w:val="00D45169"/>
    <w:rsid w:val="00D45335"/>
    <w:rsid w:val="00D456EC"/>
    <w:rsid w:val="00D457C3"/>
    <w:rsid w:val="00D45967"/>
    <w:rsid w:val="00D45E51"/>
    <w:rsid w:val="00D46AD6"/>
    <w:rsid w:val="00D46ECD"/>
    <w:rsid w:val="00D47C59"/>
    <w:rsid w:val="00D502C8"/>
    <w:rsid w:val="00D50732"/>
    <w:rsid w:val="00D5100D"/>
    <w:rsid w:val="00D51CC5"/>
    <w:rsid w:val="00D520B3"/>
    <w:rsid w:val="00D52176"/>
    <w:rsid w:val="00D526FD"/>
    <w:rsid w:val="00D52F07"/>
    <w:rsid w:val="00D55400"/>
    <w:rsid w:val="00D55861"/>
    <w:rsid w:val="00D55D5E"/>
    <w:rsid w:val="00D561C6"/>
    <w:rsid w:val="00D5620A"/>
    <w:rsid w:val="00D56AE2"/>
    <w:rsid w:val="00D56ECD"/>
    <w:rsid w:val="00D56FC8"/>
    <w:rsid w:val="00D57331"/>
    <w:rsid w:val="00D578E2"/>
    <w:rsid w:val="00D607F3"/>
    <w:rsid w:val="00D6150F"/>
    <w:rsid w:val="00D62C7C"/>
    <w:rsid w:val="00D63A5F"/>
    <w:rsid w:val="00D63CD6"/>
    <w:rsid w:val="00D63E36"/>
    <w:rsid w:val="00D64262"/>
    <w:rsid w:val="00D6503D"/>
    <w:rsid w:val="00D6554D"/>
    <w:rsid w:val="00D65EE0"/>
    <w:rsid w:val="00D65F23"/>
    <w:rsid w:val="00D6772E"/>
    <w:rsid w:val="00D701C7"/>
    <w:rsid w:val="00D70312"/>
    <w:rsid w:val="00D70AB8"/>
    <w:rsid w:val="00D70CF5"/>
    <w:rsid w:val="00D719AD"/>
    <w:rsid w:val="00D71B77"/>
    <w:rsid w:val="00D71E5B"/>
    <w:rsid w:val="00D72441"/>
    <w:rsid w:val="00D72663"/>
    <w:rsid w:val="00D72734"/>
    <w:rsid w:val="00D72C06"/>
    <w:rsid w:val="00D735AF"/>
    <w:rsid w:val="00D75E3A"/>
    <w:rsid w:val="00D76376"/>
    <w:rsid w:val="00D81229"/>
    <w:rsid w:val="00D8131C"/>
    <w:rsid w:val="00D81C34"/>
    <w:rsid w:val="00D84313"/>
    <w:rsid w:val="00D8486B"/>
    <w:rsid w:val="00D84A17"/>
    <w:rsid w:val="00D84ACF"/>
    <w:rsid w:val="00D84BD0"/>
    <w:rsid w:val="00D84E71"/>
    <w:rsid w:val="00D851DD"/>
    <w:rsid w:val="00D85B84"/>
    <w:rsid w:val="00D85C73"/>
    <w:rsid w:val="00D85D5E"/>
    <w:rsid w:val="00D86113"/>
    <w:rsid w:val="00D86114"/>
    <w:rsid w:val="00D86150"/>
    <w:rsid w:val="00D86230"/>
    <w:rsid w:val="00D866B2"/>
    <w:rsid w:val="00D869B8"/>
    <w:rsid w:val="00D869D7"/>
    <w:rsid w:val="00D878CB"/>
    <w:rsid w:val="00D87A2E"/>
    <w:rsid w:val="00D91C47"/>
    <w:rsid w:val="00D9332F"/>
    <w:rsid w:val="00D93395"/>
    <w:rsid w:val="00D948DC"/>
    <w:rsid w:val="00D94A3E"/>
    <w:rsid w:val="00D94CA2"/>
    <w:rsid w:val="00D95854"/>
    <w:rsid w:val="00D95974"/>
    <w:rsid w:val="00D95B5D"/>
    <w:rsid w:val="00D95F91"/>
    <w:rsid w:val="00D961CF"/>
    <w:rsid w:val="00D96600"/>
    <w:rsid w:val="00D96D6A"/>
    <w:rsid w:val="00D96F4A"/>
    <w:rsid w:val="00D97992"/>
    <w:rsid w:val="00D97C63"/>
    <w:rsid w:val="00DA0110"/>
    <w:rsid w:val="00DA06FF"/>
    <w:rsid w:val="00DA1B66"/>
    <w:rsid w:val="00DA1EF9"/>
    <w:rsid w:val="00DA2898"/>
    <w:rsid w:val="00DA2A3B"/>
    <w:rsid w:val="00DA316F"/>
    <w:rsid w:val="00DA4C90"/>
    <w:rsid w:val="00DA4EEC"/>
    <w:rsid w:val="00DA5047"/>
    <w:rsid w:val="00DA6040"/>
    <w:rsid w:val="00DA662B"/>
    <w:rsid w:val="00DA6A16"/>
    <w:rsid w:val="00DA6CCD"/>
    <w:rsid w:val="00DA77EB"/>
    <w:rsid w:val="00DA7841"/>
    <w:rsid w:val="00DB0281"/>
    <w:rsid w:val="00DB13D1"/>
    <w:rsid w:val="00DB1ADB"/>
    <w:rsid w:val="00DB2101"/>
    <w:rsid w:val="00DB25C3"/>
    <w:rsid w:val="00DB2F5D"/>
    <w:rsid w:val="00DB327E"/>
    <w:rsid w:val="00DB3CFF"/>
    <w:rsid w:val="00DB4ADF"/>
    <w:rsid w:val="00DB4FAF"/>
    <w:rsid w:val="00DB526D"/>
    <w:rsid w:val="00DB529A"/>
    <w:rsid w:val="00DB52B0"/>
    <w:rsid w:val="00DB5884"/>
    <w:rsid w:val="00DB58D3"/>
    <w:rsid w:val="00DB59CA"/>
    <w:rsid w:val="00DB5CD8"/>
    <w:rsid w:val="00DB5FA8"/>
    <w:rsid w:val="00DB6E19"/>
    <w:rsid w:val="00DB74AF"/>
    <w:rsid w:val="00DB79CE"/>
    <w:rsid w:val="00DB7CA6"/>
    <w:rsid w:val="00DB7EE8"/>
    <w:rsid w:val="00DC05D1"/>
    <w:rsid w:val="00DC0C01"/>
    <w:rsid w:val="00DC10C2"/>
    <w:rsid w:val="00DC1261"/>
    <w:rsid w:val="00DC1491"/>
    <w:rsid w:val="00DC1DB4"/>
    <w:rsid w:val="00DC247C"/>
    <w:rsid w:val="00DC2890"/>
    <w:rsid w:val="00DC2B58"/>
    <w:rsid w:val="00DC2E56"/>
    <w:rsid w:val="00DC31C7"/>
    <w:rsid w:val="00DC32B4"/>
    <w:rsid w:val="00DC3DF6"/>
    <w:rsid w:val="00DC44B8"/>
    <w:rsid w:val="00DC46C3"/>
    <w:rsid w:val="00DC49B5"/>
    <w:rsid w:val="00DC57B3"/>
    <w:rsid w:val="00DC6C57"/>
    <w:rsid w:val="00DD032D"/>
    <w:rsid w:val="00DD06FC"/>
    <w:rsid w:val="00DD0A7B"/>
    <w:rsid w:val="00DD0BC8"/>
    <w:rsid w:val="00DD0EC4"/>
    <w:rsid w:val="00DD118E"/>
    <w:rsid w:val="00DD16A0"/>
    <w:rsid w:val="00DD1EF0"/>
    <w:rsid w:val="00DD2172"/>
    <w:rsid w:val="00DD22B9"/>
    <w:rsid w:val="00DD3396"/>
    <w:rsid w:val="00DD34C0"/>
    <w:rsid w:val="00DD3C5C"/>
    <w:rsid w:val="00DD4B76"/>
    <w:rsid w:val="00DD508D"/>
    <w:rsid w:val="00DD55FF"/>
    <w:rsid w:val="00DD5DA3"/>
    <w:rsid w:val="00DD6D43"/>
    <w:rsid w:val="00DD726F"/>
    <w:rsid w:val="00DD7953"/>
    <w:rsid w:val="00DD79B6"/>
    <w:rsid w:val="00DD7F9F"/>
    <w:rsid w:val="00DE0AF4"/>
    <w:rsid w:val="00DE0BE8"/>
    <w:rsid w:val="00DE24C6"/>
    <w:rsid w:val="00DE2C76"/>
    <w:rsid w:val="00DE2CB4"/>
    <w:rsid w:val="00DE2F31"/>
    <w:rsid w:val="00DE35D8"/>
    <w:rsid w:val="00DE3CA7"/>
    <w:rsid w:val="00DE4429"/>
    <w:rsid w:val="00DE49E5"/>
    <w:rsid w:val="00DE4C12"/>
    <w:rsid w:val="00DE4E9E"/>
    <w:rsid w:val="00DE6511"/>
    <w:rsid w:val="00DE65E4"/>
    <w:rsid w:val="00DE7039"/>
    <w:rsid w:val="00DE7656"/>
    <w:rsid w:val="00DF077D"/>
    <w:rsid w:val="00DF115E"/>
    <w:rsid w:val="00DF1545"/>
    <w:rsid w:val="00DF2C74"/>
    <w:rsid w:val="00DF2F7B"/>
    <w:rsid w:val="00DF3D48"/>
    <w:rsid w:val="00DF4206"/>
    <w:rsid w:val="00DF4A4A"/>
    <w:rsid w:val="00DF4CE8"/>
    <w:rsid w:val="00DF4F80"/>
    <w:rsid w:val="00DF5091"/>
    <w:rsid w:val="00DF57A5"/>
    <w:rsid w:val="00DF5922"/>
    <w:rsid w:val="00DF6930"/>
    <w:rsid w:val="00DF7173"/>
    <w:rsid w:val="00DF762E"/>
    <w:rsid w:val="00DF7888"/>
    <w:rsid w:val="00DF7BD2"/>
    <w:rsid w:val="00DF7C4F"/>
    <w:rsid w:val="00E00299"/>
    <w:rsid w:val="00E01323"/>
    <w:rsid w:val="00E0242B"/>
    <w:rsid w:val="00E02456"/>
    <w:rsid w:val="00E038C1"/>
    <w:rsid w:val="00E0394F"/>
    <w:rsid w:val="00E03A75"/>
    <w:rsid w:val="00E044D8"/>
    <w:rsid w:val="00E047E4"/>
    <w:rsid w:val="00E04F1B"/>
    <w:rsid w:val="00E0560D"/>
    <w:rsid w:val="00E05A5B"/>
    <w:rsid w:val="00E05F00"/>
    <w:rsid w:val="00E0684E"/>
    <w:rsid w:val="00E10D02"/>
    <w:rsid w:val="00E1177E"/>
    <w:rsid w:val="00E11937"/>
    <w:rsid w:val="00E11B48"/>
    <w:rsid w:val="00E124DB"/>
    <w:rsid w:val="00E1385D"/>
    <w:rsid w:val="00E13F9F"/>
    <w:rsid w:val="00E1409D"/>
    <w:rsid w:val="00E14570"/>
    <w:rsid w:val="00E14E88"/>
    <w:rsid w:val="00E15654"/>
    <w:rsid w:val="00E15860"/>
    <w:rsid w:val="00E1596B"/>
    <w:rsid w:val="00E15C15"/>
    <w:rsid w:val="00E15D41"/>
    <w:rsid w:val="00E16546"/>
    <w:rsid w:val="00E200A3"/>
    <w:rsid w:val="00E2010B"/>
    <w:rsid w:val="00E2031E"/>
    <w:rsid w:val="00E20B48"/>
    <w:rsid w:val="00E20CAA"/>
    <w:rsid w:val="00E21235"/>
    <w:rsid w:val="00E21646"/>
    <w:rsid w:val="00E21CDF"/>
    <w:rsid w:val="00E21D0E"/>
    <w:rsid w:val="00E21F78"/>
    <w:rsid w:val="00E22AE1"/>
    <w:rsid w:val="00E22E37"/>
    <w:rsid w:val="00E2343C"/>
    <w:rsid w:val="00E23B56"/>
    <w:rsid w:val="00E23B91"/>
    <w:rsid w:val="00E24253"/>
    <w:rsid w:val="00E24BEC"/>
    <w:rsid w:val="00E24FCD"/>
    <w:rsid w:val="00E2596A"/>
    <w:rsid w:val="00E25AD8"/>
    <w:rsid w:val="00E25CD6"/>
    <w:rsid w:val="00E26E05"/>
    <w:rsid w:val="00E27531"/>
    <w:rsid w:val="00E276AD"/>
    <w:rsid w:val="00E277B3"/>
    <w:rsid w:val="00E278C7"/>
    <w:rsid w:val="00E27C46"/>
    <w:rsid w:val="00E3038C"/>
    <w:rsid w:val="00E309B4"/>
    <w:rsid w:val="00E30C68"/>
    <w:rsid w:val="00E31662"/>
    <w:rsid w:val="00E31BB0"/>
    <w:rsid w:val="00E32722"/>
    <w:rsid w:val="00E32A65"/>
    <w:rsid w:val="00E32CFA"/>
    <w:rsid w:val="00E32E5D"/>
    <w:rsid w:val="00E33120"/>
    <w:rsid w:val="00E33AA0"/>
    <w:rsid w:val="00E33AAC"/>
    <w:rsid w:val="00E33BCE"/>
    <w:rsid w:val="00E349AF"/>
    <w:rsid w:val="00E34B8A"/>
    <w:rsid w:val="00E34D61"/>
    <w:rsid w:val="00E34E1D"/>
    <w:rsid w:val="00E3517B"/>
    <w:rsid w:val="00E352D2"/>
    <w:rsid w:val="00E356B9"/>
    <w:rsid w:val="00E37071"/>
    <w:rsid w:val="00E3738A"/>
    <w:rsid w:val="00E406CE"/>
    <w:rsid w:val="00E40C75"/>
    <w:rsid w:val="00E411A1"/>
    <w:rsid w:val="00E41326"/>
    <w:rsid w:val="00E414DA"/>
    <w:rsid w:val="00E418DA"/>
    <w:rsid w:val="00E41B8D"/>
    <w:rsid w:val="00E41DBA"/>
    <w:rsid w:val="00E438D7"/>
    <w:rsid w:val="00E43D02"/>
    <w:rsid w:val="00E43D53"/>
    <w:rsid w:val="00E44A04"/>
    <w:rsid w:val="00E45419"/>
    <w:rsid w:val="00E46A02"/>
    <w:rsid w:val="00E47677"/>
    <w:rsid w:val="00E50AC3"/>
    <w:rsid w:val="00E511DC"/>
    <w:rsid w:val="00E52480"/>
    <w:rsid w:val="00E52659"/>
    <w:rsid w:val="00E531A6"/>
    <w:rsid w:val="00E539F8"/>
    <w:rsid w:val="00E54BDD"/>
    <w:rsid w:val="00E54D0B"/>
    <w:rsid w:val="00E551AA"/>
    <w:rsid w:val="00E557C7"/>
    <w:rsid w:val="00E55BD7"/>
    <w:rsid w:val="00E55D1E"/>
    <w:rsid w:val="00E55FD8"/>
    <w:rsid w:val="00E5656F"/>
    <w:rsid w:val="00E5682F"/>
    <w:rsid w:val="00E60D58"/>
    <w:rsid w:val="00E612E4"/>
    <w:rsid w:val="00E619FD"/>
    <w:rsid w:val="00E61EA5"/>
    <w:rsid w:val="00E61F33"/>
    <w:rsid w:val="00E62D9F"/>
    <w:rsid w:val="00E6312C"/>
    <w:rsid w:val="00E63B50"/>
    <w:rsid w:val="00E645B3"/>
    <w:rsid w:val="00E648DA"/>
    <w:rsid w:val="00E648DF"/>
    <w:rsid w:val="00E6492B"/>
    <w:rsid w:val="00E661B0"/>
    <w:rsid w:val="00E66902"/>
    <w:rsid w:val="00E67765"/>
    <w:rsid w:val="00E67CBA"/>
    <w:rsid w:val="00E707A0"/>
    <w:rsid w:val="00E70BA9"/>
    <w:rsid w:val="00E70E97"/>
    <w:rsid w:val="00E70EB6"/>
    <w:rsid w:val="00E7144D"/>
    <w:rsid w:val="00E71C3A"/>
    <w:rsid w:val="00E73715"/>
    <w:rsid w:val="00E73C11"/>
    <w:rsid w:val="00E73ECE"/>
    <w:rsid w:val="00E7400F"/>
    <w:rsid w:val="00E74D3B"/>
    <w:rsid w:val="00E7527E"/>
    <w:rsid w:val="00E75C49"/>
    <w:rsid w:val="00E76295"/>
    <w:rsid w:val="00E7691E"/>
    <w:rsid w:val="00E76CA8"/>
    <w:rsid w:val="00E80968"/>
    <w:rsid w:val="00E815E2"/>
    <w:rsid w:val="00E824AC"/>
    <w:rsid w:val="00E82562"/>
    <w:rsid w:val="00E82F5B"/>
    <w:rsid w:val="00E838DE"/>
    <w:rsid w:val="00E83EC8"/>
    <w:rsid w:val="00E840A1"/>
    <w:rsid w:val="00E841C7"/>
    <w:rsid w:val="00E8429B"/>
    <w:rsid w:val="00E84997"/>
    <w:rsid w:val="00E84C4D"/>
    <w:rsid w:val="00E856D1"/>
    <w:rsid w:val="00E85D79"/>
    <w:rsid w:val="00E8635E"/>
    <w:rsid w:val="00E864C6"/>
    <w:rsid w:val="00E86D96"/>
    <w:rsid w:val="00E86E8B"/>
    <w:rsid w:val="00E86E90"/>
    <w:rsid w:val="00E872D6"/>
    <w:rsid w:val="00E87378"/>
    <w:rsid w:val="00E87C1E"/>
    <w:rsid w:val="00E87C79"/>
    <w:rsid w:val="00E90CA6"/>
    <w:rsid w:val="00E911D7"/>
    <w:rsid w:val="00E914C4"/>
    <w:rsid w:val="00E91881"/>
    <w:rsid w:val="00E91FD3"/>
    <w:rsid w:val="00E92831"/>
    <w:rsid w:val="00E92DBB"/>
    <w:rsid w:val="00E9364A"/>
    <w:rsid w:val="00E936EE"/>
    <w:rsid w:val="00E950F7"/>
    <w:rsid w:val="00E951D5"/>
    <w:rsid w:val="00E9543E"/>
    <w:rsid w:val="00E95663"/>
    <w:rsid w:val="00E95BBB"/>
    <w:rsid w:val="00E96B20"/>
    <w:rsid w:val="00E97837"/>
    <w:rsid w:val="00E97B4B"/>
    <w:rsid w:val="00E97E51"/>
    <w:rsid w:val="00EA0D97"/>
    <w:rsid w:val="00EA12E7"/>
    <w:rsid w:val="00EA17DA"/>
    <w:rsid w:val="00EA1B50"/>
    <w:rsid w:val="00EA2830"/>
    <w:rsid w:val="00EA2992"/>
    <w:rsid w:val="00EA2DB9"/>
    <w:rsid w:val="00EA3F3F"/>
    <w:rsid w:val="00EA4024"/>
    <w:rsid w:val="00EA61DD"/>
    <w:rsid w:val="00EA689E"/>
    <w:rsid w:val="00EA68C2"/>
    <w:rsid w:val="00EA6DA3"/>
    <w:rsid w:val="00EA736B"/>
    <w:rsid w:val="00EA7B6B"/>
    <w:rsid w:val="00EA7C53"/>
    <w:rsid w:val="00EA7C68"/>
    <w:rsid w:val="00EB08B2"/>
    <w:rsid w:val="00EB159B"/>
    <w:rsid w:val="00EB1B1E"/>
    <w:rsid w:val="00EB28E4"/>
    <w:rsid w:val="00EB349C"/>
    <w:rsid w:val="00EB4204"/>
    <w:rsid w:val="00EB4622"/>
    <w:rsid w:val="00EB4CFB"/>
    <w:rsid w:val="00EB54D2"/>
    <w:rsid w:val="00EB5EC3"/>
    <w:rsid w:val="00EB6CCD"/>
    <w:rsid w:val="00EB6F44"/>
    <w:rsid w:val="00EC00F8"/>
    <w:rsid w:val="00EC0965"/>
    <w:rsid w:val="00EC1033"/>
    <w:rsid w:val="00EC1FC4"/>
    <w:rsid w:val="00EC3A7F"/>
    <w:rsid w:val="00EC4391"/>
    <w:rsid w:val="00EC4920"/>
    <w:rsid w:val="00EC4BE2"/>
    <w:rsid w:val="00EC4C47"/>
    <w:rsid w:val="00EC4F81"/>
    <w:rsid w:val="00EC500B"/>
    <w:rsid w:val="00EC588E"/>
    <w:rsid w:val="00EC5A18"/>
    <w:rsid w:val="00EC6790"/>
    <w:rsid w:val="00EC742A"/>
    <w:rsid w:val="00EC7450"/>
    <w:rsid w:val="00EC77E5"/>
    <w:rsid w:val="00EC7EAE"/>
    <w:rsid w:val="00ED0235"/>
    <w:rsid w:val="00ED0874"/>
    <w:rsid w:val="00ED0C41"/>
    <w:rsid w:val="00ED2098"/>
    <w:rsid w:val="00ED274A"/>
    <w:rsid w:val="00ED2B1C"/>
    <w:rsid w:val="00ED2F45"/>
    <w:rsid w:val="00ED33D1"/>
    <w:rsid w:val="00ED4112"/>
    <w:rsid w:val="00ED41E9"/>
    <w:rsid w:val="00ED4317"/>
    <w:rsid w:val="00ED466D"/>
    <w:rsid w:val="00ED48A3"/>
    <w:rsid w:val="00ED48BC"/>
    <w:rsid w:val="00ED4D9C"/>
    <w:rsid w:val="00ED685E"/>
    <w:rsid w:val="00ED6DAE"/>
    <w:rsid w:val="00ED762E"/>
    <w:rsid w:val="00EE01F7"/>
    <w:rsid w:val="00EE07EA"/>
    <w:rsid w:val="00EE0912"/>
    <w:rsid w:val="00EE145C"/>
    <w:rsid w:val="00EE15D5"/>
    <w:rsid w:val="00EE1635"/>
    <w:rsid w:val="00EE19D5"/>
    <w:rsid w:val="00EE26E7"/>
    <w:rsid w:val="00EE308C"/>
    <w:rsid w:val="00EE336B"/>
    <w:rsid w:val="00EE3915"/>
    <w:rsid w:val="00EE3CD8"/>
    <w:rsid w:val="00EE4598"/>
    <w:rsid w:val="00EE471C"/>
    <w:rsid w:val="00EE5FBE"/>
    <w:rsid w:val="00EE6149"/>
    <w:rsid w:val="00EE6820"/>
    <w:rsid w:val="00EE7BB3"/>
    <w:rsid w:val="00EF0090"/>
    <w:rsid w:val="00EF0949"/>
    <w:rsid w:val="00EF09E6"/>
    <w:rsid w:val="00EF0C4E"/>
    <w:rsid w:val="00EF1367"/>
    <w:rsid w:val="00EF28CA"/>
    <w:rsid w:val="00EF414C"/>
    <w:rsid w:val="00EF4596"/>
    <w:rsid w:val="00EF4D23"/>
    <w:rsid w:val="00EF5011"/>
    <w:rsid w:val="00EF510F"/>
    <w:rsid w:val="00EF5AE1"/>
    <w:rsid w:val="00EF5BA8"/>
    <w:rsid w:val="00EF5C8D"/>
    <w:rsid w:val="00EF6342"/>
    <w:rsid w:val="00EF6BFE"/>
    <w:rsid w:val="00EF6CDD"/>
    <w:rsid w:val="00EF6CE4"/>
    <w:rsid w:val="00EF7532"/>
    <w:rsid w:val="00F000B3"/>
    <w:rsid w:val="00F00CB6"/>
    <w:rsid w:val="00F02841"/>
    <w:rsid w:val="00F029BF"/>
    <w:rsid w:val="00F033B4"/>
    <w:rsid w:val="00F04D47"/>
    <w:rsid w:val="00F05442"/>
    <w:rsid w:val="00F05C50"/>
    <w:rsid w:val="00F0604A"/>
    <w:rsid w:val="00F06712"/>
    <w:rsid w:val="00F074BA"/>
    <w:rsid w:val="00F07A93"/>
    <w:rsid w:val="00F07BDF"/>
    <w:rsid w:val="00F07D63"/>
    <w:rsid w:val="00F07DC9"/>
    <w:rsid w:val="00F1016F"/>
    <w:rsid w:val="00F106F8"/>
    <w:rsid w:val="00F10739"/>
    <w:rsid w:val="00F10A88"/>
    <w:rsid w:val="00F12041"/>
    <w:rsid w:val="00F121B2"/>
    <w:rsid w:val="00F1257D"/>
    <w:rsid w:val="00F12971"/>
    <w:rsid w:val="00F141B4"/>
    <w:rsid w:val="00F1430E"/>
    <w:rsid w:val="00F1516D"/>
    <w:rsid w:val="00F158C9"/>
    <w:rsid w:val="00F15F8C"/>
    <w:rsid w:val="00F162F9"/>
    <w:rsid w:val="00F16F8F"/>
    <w:rsid w:val="00F17B46"/>
    <w:rsid w:val="00F206CF"/>
    <w:rsid w:val="00F21B35"/>
    <w:rsid w:val="00F21D37"/>
    <w:rsid w:val="00F21D38"/>
    <w:rsid w:val="00F228C5"/>
    <w:rsid w:val="00F232B7"/>
    <w:rsid w:val="00F2388E"/>
    <w:rsid w:val="00F23FC9"/>
    <w:rsid w:val="00F25038"/>
    <w:rsid w:val="00F25566"/>
    <w:rsid w:val="00F265C2"/>
    <w:rsid w:val="00F265EB"/>
    <w:rsid w:val="00F26991"/>
    <w:rsid w:val="00F26A9A"/>
    <w:rsid w:val="00F26DA3"/>
    <w:rsid w:val="00F26ECD"/>
    <w:rsid w:val="00F27596"/>
    <w:rsid w:val="00F27915"/>
    <w:rsid w:val="00F27BB3"/>
    <w:rsid w:val="00F30200"/>
    <w:rsid w:val="00F30209"/>
    <w:rsid w:val="00F305C7"/>
    <w:rsid w:val="00F3263E"/>
    <w:rsid w:val="00F32A6A"/>
    <w:rsid w:val="00F32F6C"/>
    <w:rsid w:val="00F345A3"/>
    <w:rsid w:val="00F34FE9"/>
    <w:rsid w:val="00F3575A"/>
    <w:rsid w:val="00F36F7C"/>
    <w:rsid w:val="00F4045D"/>
    <w:rsid w:val="00F4078E"/>
    <w:rsid w:val="00F40832"/>
    <w:rsid w:val="00F40D8E"/>
    <w:rsid w:val="00F40E40"/>
    <w:rsid w:val="00F415B3"/>
    <w:rsid w:val="00F41D2C"/>
    <w:rsid w:val="00F42417"/>
    <w:rsid w:val="00F430BF"/>
    <w:rsid w:val="00F43294"/>
    <w:rsid w:val="00F43611"/>
    <w:rsid w:val="00F44919"/>
    <w:rsid w:val="00F45118"/>
    <w:rsid w:val="00F478FD"/>
    <w:rsid w:val="00F5050C"/>
    <w:rsid w:val="00F52607"/>
    <w:rsid w:val="00F52A6E"/>
    <w:rsid w:val="00F54247"/>
    <w:rsid w:val="00F5451D"/>
    <w:rsid w:val="00F548E8"/>
    <w:rsid w:val="00F551C3"/>
    <w:rsid w:val="00F556DD"/>
    <w:rsid w:val="00F55C39"/>
    <w:rsid w:val="00F55D0C"/>
    <w:rsid w:val="00F55D44"/>
    <w:rsid w:val="00F56063"/>
    <w:rsid w:val="00F5685E"/>
    <w:rsid w:val="00F5688D"/>
    <w:rsid w:val="00F57A3A"/>
    <w:rsid w:val="00F600C1"/>
    <w:rsid w:val="00F618D5"/>
    <w:rsid w:val="00F6195C"/>
    <w:rsid w:val="00F6239E"/>
    <w:rsid w:val="00F63D03"/>
    <w:rsid w:val="00F649CD"/>
    <w:rsid w:val="00F64DF2"/>
    <w:rsid w:val="00F659CA"/>
    <w:rsid w:val="00F66041"/>
    <w:rsid w:val="00F67264"/>
    <w:rsid w:val="00F672A0"/>
    <w:rsid w:val="00F67AA5"/>
    <w:rsid w:val="00F67BC0"/>
    <w:rsid w:val="00F70158"/>
    <w:rsid w:val="00F70321"/>
    <w:rsid w:val="00F71E3A"/>
    <w:rsid w:val="00F71F08"/>
    <w:rsid w:val="00F7216E"/>
    <w:rsid w:val="00F740FC"/>
    <w:rsid w:val="00F74319"/>
    <w:rsid w:val="00F747E9"/>
    <w:rsid w:val="00F74EBC"/>
    <w:rsid w:val="00F7553B"/>
    <w:rsid w:val="00F75576"/>
    <w:rsid w:val="00F75E9E"/>
    <w:rsid w:val="00F75F10"/>
    <w:rsid w:val="00F8001F"/>
    <w:rsid w:val="00F80CA6"/>
    <w:rsid w:val="00F8104A"/>
    <w:rsid w:val="00F814D0"/>
    <w:rsid w:val="00F81E2F"/>
    <w:rsid w:val="00F8294E"/>
    <w:rsid w:val="00F82E8F"/>
    <w:rsid w:val="00F83F72"/>
    <w:rsid w:val="00F84078"/>
    <w:rsid w:val="00F84CF6"/>
    <w:rsid w:val="00F853E1"/>
    <w:rsid w:val="00F85F89"/>
    <w:rsid w:val="00F87D29"/>
    <w:rsid w:val="00F90275"/>
    <w:rsid w:val="00F90553"/>
    <w:rsid w:val="00F91989"/>
    <w:rsid w:val="00F91ED4"/>
    <w:rsid w:val="00F93893"/>
    <w:rsid w:val="00F93A91"/>
    <w:rsid w:val="00F93D4F"/>
    <w:rsid w:val="00F93E35"/>
    <w:rsid w:val="00F93F3E"/>
    <w:rsid w:val="00F943DC"/>
    <w:rsid w:val="00F94CDE"/>
    <w:rsid w:val="00F9568B"/>
    <w:rsid w:val="00F967E4"/>
    <w:rsid w:val="00F97A3A"/>
    <w:rsid w:val="00F97CD6"/>
    <w:rsid w:val="00F97E5F"/>
    <w:rsid w:val="00FA02DE"/>
    <w:rsid w:val="00FA05AA"/>
    <w:rsid w:val="00FA061F"/>
    <w:rsid w:val="00FA101E"/>
    <w:rsid w:val="00FA154F"/>
    <w:rsid w:val="00FA1D17"/>
    <w:rsid w:val="00FA224B"/>
    <w:rsid w:val="00FA2771"/>
    <w:rsid w:val="00FA2B85"/>
    <w:rsid w:val="00FA2F3D"/>
    <w:rsid w:val="00FA323A"/>
    <w:rsid w:val="00FA3577"/>
    <w:rsid w:val="00FA37A6"/>
    <w:rsid w:val="00FA3D06"/>
    <w:rsid w:val="00FA4FC4"/>
    <w:rsid w:val="00FA509D"/>
    <w:rsid w:val="00FA569C"/>
    <w:rsid w:val="00FA5F2C"/>
    <w:rsid w:val="00FA5FC6"/>
    <w:rsid w:val="00FA6607"/>
    <w:rsid w:val="00FA72A6"/>
    <w:rsid w:val="00FA76FB"/>
    <w:rsid w:val="00FA7A17"/>
    <w:rsid w:val="00FB03EE"/>
    <w:rsid w:val="00FB0F57"/>
    <w:rsid w:val="00FB0FED"/>
    <w:rsid w:val="00FB29E6"/>
    <w:rsid w:val="00FB3057"/>
    <w:rsid w:val="00FB3342"/>
    <w:rsid w:val="00FB3562"/>
    <w:rsid w:val="00FB36CA"/>
    <w:rsid w:val="00FB3E93"/>
    <w:rsid w:val="00FB451B"/>
    <w:rsid w:val="00FB4539"/>
    <w:rsid w:val="00FB486D"/>
    <w:rsid w:val="00FB4BA9"/>
    <w:rsid w:val="00FB4E1A"/>
    <w:rsid w:val="00FB54D8"/>
    <w:rsid w:val="00FB6A42"/>
    <w:rsid w:val="00FB7842"/>
    <w:rsid w:val="00FB7C56"/>
    <w:rsid w:val="00FB7F26"/>
    <w:rsid w:val="00FC0918"/>
    <w:rsid w:val="00FC0E2F"/>
    <w:rsid w:val="00FC1D96"/>
    <w:rsid w:val="00FC1DC1"/>
    <w:rsid w:val="00FC1F5A"/>
    <w:rsid w:val="00FC26AA"/>
    <w:rsid w:val="00FC27BF"/>
    <w:rsid w:val="00FC2953"/>
    <w:rsid w:val="00FC340D"/>
    <w:rsid w:val="00FC3995"/>
    <w:rsid w:val="00FC4021"/>
    <w:rsid w:val="00FC405E"/>
    <w:rsid w:val="00FC423B"/>
    <w:rsid w:val="00FC4DAF"/>
    <w:rsid w:val="00FC5499"/>
    <w:rsid w:val="00FC69D0"/>
    <w:rsid w:val="00FC6A17"/>
    <w:rsid w:val="00FC6D59"/>
    <w:rsid w:val="00FC7262"/>
    <w:rsid w:val="00FC743A"/>
    <w:rsid w:val="00FC7832"/>
    <w:rsid w:val="00FD0F0E"/>
    <w:rsid w:val="00FD19EA"/>
    <w:rsid w:val="00FD1CAD"/>
    <w:rsid w:val="00FD2F8E"/>
    <w:rsid w:val="00FD3209"/>
    <w:rsid w:val="00FD49C2"/>
    <w:rsid w:val="00FD4D8C"/>
    <w:rsid w:val="00FD5551"/>
    <w:rsid w:val="00FD6098"/>
    <w:rsid w:val="00FD6310"/>
    <w:rsid w:val="00FD6FC0"/>
    <w:rsid w:val="00FD7F19"/>
    <w:rsid w:val="00FE05AE"/>
    <w:rsid w:val="00FE0A2E"/>
    <w:rsid w:val="00FE0CFC"/>
    <w:rsid w:val="00FE0F63"/>
    <w:rsid w:val="00FE113F"/>
    <w:rsid w:val="00FE363A"/>
    <w:rsid w:val="00FE473A"/>
    <w:rsid w:val="00FE54B5"/>
    <w:rsid w:val="00FE6393"/>
    <w:rsid w:val="00FE6841"/>
    <w:rsid w:val="00FE7758"/>
    <w:rsid w:val="00FF058E"/>
    <w:rsid w:val="00FF08D8"/>
    <w:rsid w:val="00FF10A4"/>
    <w:rsid w:val="00FF159E"/>
    <w:rsid w:val="00FF222C"/>
    <w:rsid w:val="00FF3167"/>
    <w:rsid w:val="00FF320E"/>
    <w:rsid w:val="00FF33FE"/>
    <w:rsid w:val="00FF3615"/>
    <w:rsid w:val="00FF3949"/>
    <w:rsid w:val="00FF4531"/>
    <w:rsid w:val="00FF4CC3"/>
    <w:rsid w:val="00FF513B"/>
    <w:rsid w:val="00FF54EE"/>
    <w:rsid w:val="00FF588D"/>
    <w:rsid w:val="00FF6809"/>
    <w:rsid w:val="00FF6A42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593"/>
    <o:shapelayout v:ext="edit">
      <o:idmap v:ext="edit" data="1"/>
    </o:shapelayout>
  </w:shapeDefaults>
  <w:decimalSymbol w:val="."/>
  <w:listSeparator w:val=","/>
  <w14:docId w14:val="3EE251B2"/>
  <w15:docId w15:val="{E153F7A5-008A-4190-8957-53D5CB3E5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1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Descripcin">
    <w:name w:val="caption"/>
    <w:aliases w:val="Epígrafe 2"/>
    <w:basedOn w:val="Ttulo2"/>
    <w:next w:val="Normal"/>
    <w:link w:val="Descripcin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Puesto">
    <w:name w:val="Title"/>
    <w:basedOn w:val="Normal"/>
    <w:next w:val="Normal"/>
    <w:link w:val="Puest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Descripcin"/>
    <w:link w:val="EpigrafeCar"/>
    <w:qFormat/>
    <w:rsid w:val="001066B9"/>
    <w:pPr>
      <w:jc w:val="center"/>
    </w:p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Descripcin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  <w:style w:type="table" w:styleId="Tabladecuadrcula4-nfasis1">
    <w:name w:val="Grid Table 4 Accent 1"/>
    <w:basedOn w:val="Tablanormal"/>
    <w:uiPriority w:val="49"/>
    <w:rsid w:val="00692AAE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numbering" Target="numbering.xml"/><Relationship Id="rId18" Type="http://schemas.openxmlformats.org/officeDocument/2006/relationships/endnotes" Target="endnotes.xml"/><Relationship Id="rId26" Type="http://schemas.openxmlformats.org/officeDocument/2006/relationships/hyperlink" Target="mailto:Osvaldo.ledezma@aes.com" TargetMode="External"/><Relationship Id="rId39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3.emf"/><Relationship Id="rId34" Type="http://schemas.openxmlformats.org/officeDocument/2006/relationships/image" Target="media/image12.png"/><Relationship Id="rId42" Type="http://schemas.openxmlformats.org/officeDocument/2006/relationships/image" Target="media/image20.png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footnotes" Target="footnotes.xml"/><Relationship Id="rId25" Type="http://schemas.openxmlformats.org/officeDocument/2006/relationships/hyperlink" Target="mailto:mambiente_centro@aes.com" TargetMode="External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webSettings" Target="webSettings.xml"/><Relationship Id="rId20" Type="http://schemas.openxmlformats.org/officeDocument/2006/relationships/image" Target="media/image2.emf"/><Relationship Id="rId29" Type="http://schemas.openxmlformats.org/officeDocument/2006/relationships/image" Target="media/image7.png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footer" Target="footer2.xml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settings" Target="settings.xml"/><Relationship Id="rId23" Type="http://schemas.openxmlformats.org/officeDocument/2006/relationships/header" Target="header1.xml"/><Relationship Id="rId28" Type="http://schemas.openxmlformats.org/officeDocument/2006/relationships/image" Target="media/image6.png"/><Relationship Id="rId36" Type="http://schemas.openxmlformats.org/officeDocument/2006/relationships/image" Target="media/image14.png"/><Relationship Id="rId10" Type="http://schemas.openxmlformats.org/officeDocument/2006/relationships/customXml" Target="../customXml/item10.xml"/><Relationship Id="rId19" Type="http://schemas.openxmlformats.org/officeDocument/2006/relationships/image" Target="media/image1.emf"/><Relationship Id="rId31" Type="http://schemas.openxmlformats.org/officeDocument/2006/relationships/image" Target="media/image9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footer" Target="footer1.xm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image" Target="media/image13.png"/><Relationship Id="rId43" Type="http://schemas.openxmlformats.org/officeDocument/2006/relationships/image" Target="media/image2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2TIjDIrN4UtPENB6S/vn9WAcOhw=</DigestValue>
    </Reference>
    <Reference Type="http://www.w3.org/2000/09/xmldsig#Object" URI="#idOfficeObject">
      <DigestMethod Algorithm="http://www.w3.org/2000/09/xmldsig#sha1"/>
      <DigestValue>GX7JDXMzfXCp4AXWmjwHBd8lYsY=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Hk+r2ziuoMDK+Oes/xXVJxXt/4k=</DigestValue>
    </Reference>
    <Reference Type="http://www.w3.org/2000/09/xmldsig#Object" URI="#idValidSigLnImg">
      <DigestMethod Algorithm="http://www.w3.org/2000/09/xmldsig#sha1"/>
      <DigestValue>NyHwDWsah7PimcSgjh/Nf+MRRfM=</DigestValue>
    </Reference>
    <Reference Type="http://www.w3.org/2000/09/xmldsig#Object" URI="#idInvalidSigLnImg">
      <DigestMethod Algorithm="http://www.w3.org/2000/09/xmldsig#sha1"/>
      <DigestValue>Eb+Nwm05MGSvZn9nlQGqWYeVyjQ=</DigestValue>
    </Reference>
  </SignedInfo>
  <SignatureValue>g9924Un63Q1Gj3k79lRHeNCy0eTn32jL4Ipz8lTmDJbbpthd5G/Z9TzI7IXt3EuRJy4mFrizmUb8
dq8vacrbUgInlJGhzCckcbyCpchZtUHGH/W0JRB/5I1t7Z/Vs7s0BCGHHzHTxVn3fts1l2ct09w/
kbtzaHUY2zrS8PVqPnyJ92O4xJ4Gnsen54pzygHsVy+IAsRo31a8y1ThMdVcRc9EcQKsKqUszWxs
VqqD5sDc1ydysXPoxvQuEV3+RQd5f4G4bwT4iTopP4dDyW5rI2+Z/YAaNHUTbDtvHdZhbxkipMBN
7v6wq6GefhdtnaFOJfGdXlqgaO5ZHaRXnKEl6A==</SignatureValue>
  <KeyInfo>
    <X509Data>
      <X509Certificate>MIIHRDCCBiygAwIBAgIQOw3kq6fgLw1kHEE23LW1F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IxMTAwMDAwMFoXDTE2MDIxMTIzNTk1OVowggEqMQswCQYDVQQGEwJDTDEtMCsGA1UECAwkTUVUUk9QT0xJVEFOQSAtIFJFR0lPTiBNRVRST1BPTElUQU5BMREwDwYDVQQHDAhzYW50aWFnbzEsMCoGA1UECgwjU3VwZXJpbnRlbmRlbmNpYSBkZWwgTWVkaW8gQW1iaWVudGUxKjAoBgNVBAsTIVRlcm1zIG9mIHVzZSBhdCB3d3cuZS1zaWduLmNsL3JwYTEZMBcGA1UECxQQUlVUIC0gMTU1MTgxMjMtMDEVMBMGA1UEDAwMZmlzY2FsaXphZG9yMSMwIQYDVQQDDBp2aWN0b3IgaHVnbyBkZWxnYWRvIHNlZ3VyYTEoMCYGCSqGSIb3DQEJARYZdmljdG9yLmRlbGdhZG9Ac21hLmdvYi5jbDCCASIwDQYJKoZIhvcNAQEBBQADggEPADCCAQoCggEBAOKBZyp//bXRMMv7MSMmU6sNLndrd7rPIpwJFIb7pWH20+ep8G+arK94Z0WCSU0vAD2O5lu3b5/mkl7OG1s3tpntf2eeE1naJMBVErIV0GyxTHe0zB0UirsgxDHUhFFC5jj4OwPBVlClNn/Ouz4i56gMdvRbbMyNUAAV2VHkMZEx9JxF7it2BGU3dVvtm55iyk8Gj3iWYKpn4izK8cYBeM4lYd0SkjgZl/9Vig4iBGUnVyt8Fyge+Z95jfVwcsz7PsTTiQe53CG4dmVRG1na13gKtCvWqi3tVPTIoSXNlWAK0BWmu/fzNv3Q9W9Dt5rajw2pXaid6azl8VRhx3up9c0CAwEAAaOCAqswggKnMCMGA1UdEQQcMBqgGAYIKwYBBAHBAQGgDBYKMTU1MTgxMjMtMDAJBgNVHRMEAjAAMAsGA1UdDwQEAwIF4DBmBgNVHR8EXzBdMFugWaBXhlVodHRwOi8vb25zaXRlY3JsLnZlcmlzaWduLmNvbS9FU2lnblNBQXV0b3JpZGFkZGVSZWdpc3Ryb0VzdGFkb2RlQ2hpbGVHMi9MYXRlc3RDUkwuY3JsMB8GA1UdIwQYMBaAFBuqHp69mXnvc2XECSpZdHwxdCuCMB0GA1UdDgQWBBRprzD/hLu1FHQxxBT22ZpGtHp3fTA7BggrBgEFBQcBAQQvMC0wKwYIKwYBBQUHMAGGH2h0dHA6Ly9vbnNpdGUtb2NzcC52ZXJpc2lnbi5jb20wggEXBgNVHSAEggEOMIIBCjCCAQYGC2CGSAGG+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+EIBAQQEAwIHgDARBgpghkgBhvhFAQYJBAMBAf8wHQYDVR0lBBYwFAYIKwYBBQUHAwIGCCsGAQUFBwMEMCMGA1UdEgQcMBqgGAYIKwYBBAHBAQKgDBYKOTk1NTE3NDAtSzANBgkqhkiG9w0BAQUFAAOCAQEADHMm+oXn6UttdFS1XMi6ECUQ7PcwRDlLf1dWbiLqFDuqdY8QBdXq4KfJbSplaRiAtabdCdVgtjnK1o44cW6SzEMrYxrQewHGnQJOZDEK/7y46TwboFGyS5MPWIayKQocyZQxoM+iPtcKB+rd0x7sR6YS46wuHHHLmDaFfaihivNn34hkKy2WI57YzZyRaWEw0TThrdy/zMlsYlt30DwJUe4VsnvZ23f+quc2l04chkCp3orBIPdMhEaqYZKREZ8YJa56wmaBCLK0+ovo3g0jNGPyfjA8hDNrWom87rTHrogdWLusk/5XeRysolmdlzMrb+ro73GjGzcHYGQzHmeNP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4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</Transform>
          <Transform Algorithm="http://www.w3.org/TR/2001/REC-xml-c14n-20010315"/>
        </Transforms>
        <DigestMethod Algorithm="http://www.w3.org/2000/09/xmldsig#sha1"/>
        <DigestValue>0Oc4rfhkl5ITKqvDc7gwCtvgQOo=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document.xml?ContentType=application/vnd.openxmlformats-officedocument.wordprocessingml.document.main+xml">
        <DigestMethod Algorithm="http://www.w3.org/2000/09/xmldsig#sha1"/>
        <DigestValue>n9pencI4VGujNTSCCs+F/Wgb8XM=</DigestValue>
      </Reference>
      <Reference URI="/word/endnotes.xml?ContentType=application/vnd.openxmlformats-officedocument.wordprocessingml.endnotes+xml">
        <DigestMethod Algorithm="http://www.w3.org/2000/09/xmldsig#sha1"/>
        <DigestValue>fTgqJHu0XEoXhsfBvSgF6tkTSkg=</DigestValue>
      </Reference>
      <Reference URI="/word/fontTable.xml?ContentType=application/vnd.openxmlformats-officedocument.wordprocessingml.fontTable+xml">
        <DigestMethod Algorithm="http://www.w3.org/2000/09/xmldsig#sha1"/>
        <DigestValue>Ekg39YVlZAZZU1l5v6SqcFpxdXY=</DigestValue>
      </Reference>
      <Reference URI="/word/footer1.xml?ContentType=application/vnd.openxmlformats-officedocument.wordprocessingml.footer+xml">
        <DigestMethod Algorithm="http://www.w3.org/2000/09/xmldsig#sha1"/>
        <DigestValue>DRS5Hgm4PFLbmM+kRDHYMqcJCDo=</DigestValue>
      </Reference>
      <Reference URI="/word/footer2.xml?ContentType=application/vnd.openxmlformats-officedocument.wordprocessingml.footer+xml">
        <DigestMethod Algorithm="http://www.w3.org/2000/09/xmldsig#sha1"/>
        <DigestValue>10aUCLZj1YqOHzcShfD/M4A9OI4=</DigestValue>
      </Reference>
      <Reference URI="/word/footnotes.xml?ContentType=application/vnd.openxmlformats-officedocument.wordprocessingml.footnotes+xml">
        <DigestMethod Algorithm="http://www.w3.org/2000/09/xmldsig#sha1"/>
        <DigestValue>vItIkgTwS3wJEpS5CVUTXmSMkwg=</DigestValue>
      </Reference>
      <Reference URI="/word/header1.xml?ContentType=application/vnd.openxmlformats-officedocument.wordprocessingml.header+xml">
        <DigestMethod Algorithm="http://www.w3.org/2000/09/xmldsig#sha1"/>
        <DigestValue>b5Bv5rR9FlSluY35sSUob3f+9CY=</DigestValue>
      </Reference>
      <Reference URI="/word/media/image1.emf?ContentType=image/x-emf">
        <DigestMethod Algorithm="http://www.w3.org/2000/09/xmldsig#sha1"/>
        <DigestValue>Pf++/q9A7+v9kOPdJ9ZsayFWPhM=</DigestValue>
      </Reference>
      <Reference URI="/word/media/image10.png?ContentType=image/png">
        <DigestMethod Algorithm="http://www.w3.org/2000/09/xmldsig#sha1"/>
        <DigestValue>723RjLK3FEDJrLDE8rbK7jeuU5E=</DigestValue>
      </Reference>
      <Reference URI="/word/media/image11.png?ContentType=image/png">
        <DigestMethod Algorithm="http://www.w3.org/2000/09/xmldsig#sha1"/>
        <DigestValue>deTUzDZf6sd6fHuGkgcw8ZBpjco=</DigestValue>
      </Reference>
      <Reference URI="/word/media/image12.png?ContentType=image/png">
        <DigestMethod Algorithm="http://www.w3.org/2000/09/xmldsig#sha1"/>
        <DigestValue>gy0G5EiHbDqUXkkvVgcV7r/zjiY=</DigestValue>
      </Reference>
      <Reference URI="/word/media/image13.png?ContentType=image/png">
        <DigestMethod Algorithm="http://www.w3.org/2000/09/xmldsig#sha1"/>
        <DigestValue>+y41WMSg8YnJIFwOARXNCgHFbTg=</DigestValue>
      </Reference>
      <Reference URI="/word/media/image14.png?ContentType=image/png">
        <DigestMethod Algorithm="http://www.w3.org/2000/09/xmldsig#sha1"/>
        <DigestValue>8ghN3Q8BPVR2LxB6o10WsU4l4qo=</DigestValue>
      </Reference>
      <Reference URI="/word/media/image15.png?ContentType=image/png">
        <DigestMethod Algorithm="http://www.w3.org/2000/09/xmldsig#sha1"/>
        <DigestValue>9fBOSxJXqgf9jfUoRCDkSNwP76w=</DigestValue>
      </Reference>
      <Reference URI="/word/media/image16.png?ContentType=image/png">
        <DigestMethod Algorithm="http://www.w3.org/2000/09/xmldsig#sha1"/>
        <DigestValue>Fv5Bz6z3eAwnv0ECqJaOiQBko54=</DigestValue>
      </Reference>
      <Reference URI="/word/media/image17.png?ContentType=image/png">
        <DigestMethod Algorithm="http://www.w3.org/2000/09/xmldsig#sha1"/>
        <DigestValue>vnJJPi6erSa8xsQNJKVCujW6hVU=</DigestValue>
      </Reference>
      <Reference URI="/word/media/image18.png?ContentType=image/png">
        <DigestMethod Algorithm="http://www.w3.org/2000/09/xmldsig#sha1"/>
        <DigestValue>wmR5cgbU8Mc5Lip2NBEvqLLt2Zk=</DigestValue>
      </Reference>
      <Reference URI="/word/media/image19.png?ContentType=image/png">
        <DigestMethod Algorithm="http://www.w3.org/2000/09/xmldsig#sha1"/>
        <DigestValue>L6D4a2FCatc3yNrdxiYtnG9w7Y0=</DigestValue>
      </Reference>
      <Reference URI="/word/media/image2.emf?ContentType=image/x-emf">
        <DigestMethod Algorithm="http://www.w3.org/2000/09/xmldsig#sha1"/>
        <DigestValue>Iq77YpxSXzp3dymuh0f/9/bJp10=</DigestValue>
      </Reference>
      <Reference URI="/word/media/image20.png?ContentType=image/png">
        <DigestMethod Algorithm="http://www.w3.org/2000/09/xmldsig#sha1"/>
        <DigestValue>pgdnvB+3h04vdq8ng0lTRZq9a3E=</DigestValue>
      </Reference>
      <Reference URI="/word/media/image21.png?ContentType=image/png">
        <DigestMethod Algorithm="http://www.w3.org/2000/09/xmldsig#sha1"/>
        <DigestValue>CepRrw/pwlDXPOENnh/N52thtNQ=</DigestValue>
      </Reference>
      <Reference URI="/word/media/image3.emf?ContentType=image/x-emf">
        <DigestMethod Algorithm="http://www.w3.org/2000/09/xmldsig#sha1"/>
        <DigestValue>vJxwfcpDxBjY/Q0S3kixQOTVfP8=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media/image5.png?ContentType=image/png">
        <DigestMethod Algorithm="http://www.w3.org/2000/09/xmldsig#sha1"/>
        <DigestValue>rfnTQtgyO1QaQVbFIOSu+sBswRs=</DigestValue>
      </Reference>
      <Reference URI="/word/media/image6.png?ContentType=image/png">
        <DigestMethod Algorithm="http://www.w3.org/2000/09/xmldsig#sha1"/>
        <DigestValue>zxRMP0O/h+nqPBRThNYExjAHz1Q=</DigestValue>
      </Reference>
      <Reference URI="/word/media/image7.png?ContentType=image/png">
        <DigestMethod Algorithm="http://www.w3.org/2000/09/xmldsig#sha1"/>
        <DigestValue>Et0SOr8HH1jIaAWVgRPTKWO6wRs=</DigestValue>
      </Reference>
      <Reference URI="/word/media/image8.png?ContentType=image/png">
        <DigestMethod Algorithm="http://www.w3.org/2000/09/xmldsig#sha1"/>
        <DigestValue>FlJ4ovVzM0lVp6jM2dV6Ycok6Dk=</DigestValue>
      </Reference>
      <Reference URI="/word/media/image9.png?ContentType=image/png">
        <DigestMethod Algorithm="http://www.w3.org/2000/09/xmldsig#sha1"/>
        <DigestValue>4O/B8FELGo+C+/VU2kKFESY869o=</DigestValue>
      </Reference>
      <Reference URI="/word/numbering.xml?ContentType=application/vnd.openxmlformats-officedocument.wordprocessingml.numbering+xml">
        <DigestMethod Algorithm="http://www.w3.org/2000/09/xmldsig#sha1"/>
        <DigestValue>Bl5oeG7yHrDOsigpATfeE2IBB5c=</DigestValue>
      </Reference>
      <Reference URI="/word/settings.xml?ContentType=application/vnd.openxmlformats-officedocument.wordprocessingml.settings+xml">
        <DigestMethod Algorithm="http://www.w3.org/2000/09/xmldsig#sha1"/>
        <DigestValue>QqwAZlFGDhvGApbqbsh61+yMuOM=</DigestValue>
      </Reference>
      <Reference URI="/word/styles.xml?ContentType=application/vnd.openxmlformats-officedocument.wordprocessingml.styles+xml">
        <DigestMethod Algorithm="http://www.w3.org/2000/09/xmldsig#sha1"/>
        <DigestValue>v1+kU2fTzidBu3oAJxDSbAUkCfE=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kzqC/Aorr6e0Z9GcF5gggD2LEB8=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2015-10-29T15:59:40Z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{0789D95F-C630-461F-86FB-2CBCEA2B68A3}</SetupID>
          <SignatureText/>
          <SignatureImage>AQAAAGwAAAAAAAAAAAAAAH4AAABMAAAAAAAAAAAAAAB9EQAAmwoAACBFTUYAAAEA+JoAAA8AAAABAAAAAAAAAAAAAAAAAAAAgAcAADgEAAClAgAAfQEAAAAAAAAAAAAAAAAAANVVCgBI0AUARgAAACwAAAAgAAAARU1GKwFAAQAcAAAAEAAAAAIQwNsBAAAAeAAAAHgAAABGAAAAyBwAALwcAABFTUYrIkAEAAwAAAAAAAAAHkAJAAwAAAAAAAAAJEABAAwAAAAAAAAAMEACABAAAAAEAAAAAACAPyFABwAMAAAAAAAAAAhAAAUUHAAACBwAAAIQwNsBAAAAAAAAAAAAAAAAAAAAAAAAAAEAAACJUE5HDQoaCgAAAA1JSERSAAAA0wAAAIAIBgAAAJEdXIAAAAABc1JHQgCuzhzpAAAACXBIWXMAAB7CAAAewgFu0HU+AAAAGXRFWHRTb2Z0d2FyZQBNaWNyb3NvZnQgT2ZmaWNlf+01cQAAG2tJREFUeF7tnQW4FkUXx0fFDiywUEQsVEDFTlQMVLCxEBNFATuwsFvEQGyxEzsQC+xGVBALExUTUezkN98399m7d7bed2Z3733PeZ77EHff2dnzztkz53/+50yzf//9d5QSEQ2IBqrWQLPpI3SuehQZQDQgGlAYk4hoQDTgQANiTA6UKEOIBtCAGJOsA9GAIw2IMTlSpAwjGhBjkjUgGnCkATEmR4qUYUQDYkyyBkQDjjQgxuRIkTKMaECMSdaAaMCRBsSYHClShhENiDHJGhANONKAGJMjRcowogExJlkDogFHGhBjcqRIGUY0IMYka0A04EgDYkyOFPnXX3+pl156Sa277rqORkwe5u2331ZHHHGEGjFiRPLFcoV3DYgxOVLxlVdeqd5880316KOPqlNOOcXRqPHDvPjii+qXX35Rq6yyijr++OPVjjvumMt95SZ2DVRkTLyFWTRbbrml6PX/Gnj//ffVueeeq0aOHKmee+457x5qu+22U/vuu6966qmn1OjRo9XAgQPV5MmTVb9+/eQ7KUgDFRlTs2bN1JFHHqkXTPPmzQuaerlui04++ugjtdNOO6nDDz/cqzE98MADatttt1Vbb721VkLnzp3V3nvvrfbff3/tnRZeeOFyKadGZlORMaGbJ554Qnsm3sIi06sspxvTjDPOqFXB333KRRddpB5//PF6t8CY5p13XrXppptqT7XAAgv4nIKMbdFAxd/6Iossot/Cd999t9p+++1rXrlLLrmk+uOPP7QeNthgA+2l2rRp40UvGI1N1lprLbXXXnup/v376zn06dPHy/1lULsGKjYmhjv00EMVX6AYk1Lzzz+/NqBOnTqp1VZbTb3wwgtejImdwGabbWb9NnnBYdC33HKL/tlll13UDTfcoGaZZRZZ/zlooCpjYn4XXnihNir+rGVZbrnl6rZexrB86OPVV1/VXidKMOSPP/5Y7bbbbtro2PYdd9xxavPNN/cxHRkzoIGqjQnPBJL0zz//1MUMtajhZZddVg0ZMkQ/Op5g9tln96KGH3/8UbVo0SJy7LZt2yqQRbadCy64oEb7Lr30UnXZZZfpH7yXiB8NVG1MTOvMM89Up59+ujaqvIU3LnB00TLbbLOpr776yvs0PvjgA9WqVavI+8w333zqt99+q/f7vn37ahidHQTgyBlnnCEorIdvyokxsbUgE1+EMRGMf/3116ply5Ye1JNtyLnmmqvuA3hqH/L333/HDosxGSAkeCHGfvnll6vvvvtOQ+hLLLGEfgnOPPPMPqZZk2M6MSY0xxd01113qR122CFXRS666KJq0qRJpTCmKVOm6Gcnqc2PD7EZSvg+cR4SyPz2229XH374oQYo+Pepp54quSkHX5YzY9p9991V165dczcm3rBlQatMbuebb75RSy21lIOvp+EQ0w9aSBx3pplmSryG+fHymzp1qjrvvPPUmDFj9DYwCilMHFAucNvRFRQrb5lhhhnyvmXk/Qj+8ZITJ05UrVu39jKvP//8M3ZcvFJwu2kuBpTA2MPfEQwW4l0EOL179+6K54Dhsthii3l5hqY6qDPPhIJIEoJo5ckPY8///fffl+L7AR5nu4uBP/TQQ17m9Pvvv8eOS0xloxMdc8wx6rrrrov9LHA6PyCGgBSvvfaa2nXXXdXOO+9sNVAvD9iIB3VqTOuvv75mTOdpTLxp2VaVQdZbbz11yCGH6O2uL0nyFhiybSuIV5p11llTTWueeeZR55xzjr6W5POee+6pUUB4f/yUaTeQ6oFyusipMTHnjh07qi+//DK3fAYBeVlipsUXX1wbdocOHbx9fXPOOacC6AC1swm655qwcD2fy0qCXXvttXVshTz99NOaroT3gwu4ySabeHvOPAaGZQ9rhWd0Ic6NaZ999lHXXnutrq/JQ9iSrLTSSnncKtU91llnHQ07+5L27durd999V9O4bII+iHnCwhaUuCmrMQXHgXlh2BfXX3+99sDMB5Z8NeP60lXSuDzDfvvtl3RZ6t87N6YVV1xRHXTQQbkZE/klw4lL/dQeL+StnQZNq3QKJGzjtrUAIDa6EYv9k08+UWzFXQhbP37IW4EGjhs3Tu2xxx46viqz4J0BWsgD8hJwmWdzbkwokrcmmfqll17au14JyOMYAd4nELoBpesrr7yyt9uCEj744IOqW7du1nv89NNPVloXHoSkrWshFjv77LP1sFCXmNeaa66pjj766NJsv5nbww8/rMuFoFkBErk0IqNTL8Z02GGH6ez6xRdf7Pq7azAeb5p27dp5v0/aGxAzsg3zlWfiWQ0H0DanKOicrSfew6dsuOGGip/33ntPl+fgBXn7mzovn/e2jY2XxgvhPfGavivDvRgTWwre0HkIhFJfpNKs83/nnXd0bgYEzCeix7Y2SuLeuEmwetbnjboe0u99992ne2J06dJFQ/I+48jgPNgR3Xrrrerbb7/V1c54yLzEizExecqqafgRFSi7esCff/7Z1VBVj/Ppp5/qN+CwYcOqHitugDj0Mo7G5IviFDVXUM0nn3xSewSgdraaPoSXF0WqeCCQOcCvIryhN2Mi+Xf++ed7N6Yy5TzYRq2xxhq6fNyn2BgO5n5x3D2fwEjc8xKv0KeCcnoXwtaeokc89K+//qrjNECQosWbMREos3f2Lbh14PgyyGOPPaa3dzw7nDdfzWZATCspi6clGFQnG3TuW3+9e/dWo0aNUhtttFFFtwLcoCMW3h8Pd8ABB3jTb0UTnP4hb8bEhHhLv/HGGzqR60vI9qfN7Puagxn3kUce0bECNVb83RdMvOqqq6pXXnmlQVk8vDwKAqMEhgbgSBHGRIKUUp20wvX33HOPNn62p7ykoDiVWbwaE7Qi6P1UevqSL774ohTGdOONNyoWK8YNM8BnzgXonTYBPXr0qKfW8ePHa1g6SgjIgbF9o1q2+/NyoeYtTvA+sC14OYKGEir48u4+1qNXY1pooYU0ouNTyqJs3viwD4yX5O++BL3aEL233nortj8EPMZnnnnG17Qix4URQ24nLGyFga7xPkD68P7ySKf4UoBXY2LSvuOHMpBcmcMyyyxTL0ZkK+WTN2gDXoC+k3r2JRFlXS802POw+k1ci/fE+4DCAqSwe4niGbqei+/xvBvTgQceqOjDfdRRR3l5lrnnntvLuFkG5W162mmnaRKoEdoXA9dSzepDbOXraUrlmQ+Vtr7iueCzgrDBQAf4IJEPmkjcBHRdFLLo47swY3o3JvbpJ554ohdjIj4pQ8IWqNaUrJsuTWT/4a75Mib4d7zlQfaMpAFi2EpBxvVpTFCattpqK41ogt6Bvg0ePNjnOi7F2N6NiafEjbMnds2H+vzzz3PLrAe/LRYLCen7779f0ccOQyI5CU8N8IG3LrEcXDBoNVxPohXjRw9sb/gTJjcvA/pYkJvKssDpM46HCRpTXP4pOH+2pMR0eA1XQukHPdBhO7DFvfnmmxUlKbUkuRhTr169tKJdd36NKoSr5AtkLGgoaTwJyBSLhipUsu5k4Om9fs0116hLLrmkrs832z8gXRava4GwCeBgBC8FjSeNsCWliHPQoEFpLo+8hhcICBzH2sBI58Vw9dVXqxVWWKGqcRvrh3Mxpm222UZDxa6NifyDq8JAvEha6hPehh8WUHB7xxaPYNs0VuGZgaJN1WraRcIY9Lr74YcftPeL8ujBGImEqA0xs90TnhzGl1V4VsCD119/XeudTlR4U57P/D3rmE3p+lyMCYWxDXAtkBldGRNxRFbhDc+bGMGz8QO9xQjb2wkTJmQaFkSOdsZ4SXTGtpEKV5vwO3MWFOhYFl1geBTHEdfFCcnh4cOHaw+MN6QLFQV1MBF4UbDNZBwRzwyIoIJBcVj8cRn6rF8I+ZY55pgj68ecXA+aFiwPh+5vg6uJH7JQiyisZLuI0Mo4jm2NV8DwAHmSuhaFH5pdAm29wsaEMeN9MFLGhLBM9yLjHTn6k5J1qpuHDh3qRJdNZZDcPBPbABJ0Bx98sDPdYZx0Ki1CoPZzUqARtnygVsQPQWHhEV/RaMUI2ziC/3BOiOK9cMkAbIV7771XL+qwADjQzRax9X1I0guxLHw3gAK+GxLsGAlbWNgHQXn55Zd1O4LVV1/dOys+ad5l/X1uxsSXwBvOpTGBSBVhTKb7TxCKBrFjwX/22Wf1Yi/KECiUNMbEWx94Gp4ZL4MLLrhArw28AJ8F4QsKAAbj2oyJ66hmZiuZpQcD3odqXRBJEEH6kJ900knWNMNtt92mWRNQpXxU6pbVMCqZV27GZBZMJZOM+gwLsIi6FbzNFVdcUW9axCwsaKDysOCFTGoAPh38ObZnGBP97AjgBwwYYEXXiLsoOowSQA7YBRhHnAAeAFczFh4Rr8RuAUQPKD/oJfGu8Clh/ZNsTYNwuvxeG+tYuRoThVsuSwCKqGUCQbQx1fFS5It4vrCw2CkYJLYBgTNn0RI/AhqMHTtWLb/88pFrCPY9wIYtQY0nY6tno+Tg6ThGBuNgSwhCGD5SJuhduZ4jPqFBsYtwmYdqrAaSZd65GhNZ8TvvvFO/hYsQ3rIsknB8EVyozI3rADdsAmUIhnhY4OcBhoB6hQXIne0c3onDx4Jb0549e2oPEdefgTgKT0gvcJsEEUQ8Ix4IA6P05eSTT05E+QAVAD3o9ERBp0hlGsjVmKjDgaNXlDGNGDFCxwZBIX4A1TJsatC3Z5991noAAUxtEqMsPnpc0N/AoG0GpQwDEOZe/H7atGkaXg5uTYHAk86ehZrEcT1RxsTLAXQOxG3jjTfW28Y0MDnPjMfkM9UmcCtbfk3rU7kaE6orsi84iy1cUs42J9gqDC9BPGM7GgePBYEVLxFMxGIkZvFG9Vkg7uDzW2yxRR3J86abbtLsCGD1OAHcCHY7Apbns8DXxECAGZy+nhYgIG9EkpedAgidiBsN5G5MEDSz5F3cPOb/RgkjZfwfFZ0gjUao+aE2KSygXhgSngQ6UVB4HnPYGlsrYPLwKRg8N/EKHoDPg/ARm7DNA4iIE5jxMO/Zij3//PM6n0XZNjkitq2gg3jdJGF7itFRpMdnRNxqIHdj4s0M8kQmPW+BGBsWSr3Dx6yEgQ1AAyBtYh7b6RYcyGzG4LmIWfBuYSFxTU6HbS7sCeInDCSqaSVGxu8BNQAfgLD5CYpB4bgvZd4YfFjwWNCHSAiD/on40UDuxkR/BKgsrowpC6JnY19gCIZLZ1QchtuBkQnMgbFtdTgmYcvnIXmyaG3GxOcpziNngyGRJ8PjkTg1QjyGB6FRDDEmMHxUDomza02lMXEPhmKMiViQ7R9bRM5aSorL/Cyv2ho1d2NioXIEpCtJcyyluZfNEEC9wr25g8E7mX/4ZzCko97qMMaDjAE8kG2rh3chPoPLBjzO3EmKYkDELvSzgCMI2JCmTgtmRbAzE9tBjIi+GzwrKGDasgxX30ctj5O7MaFsl/mLamukiI/C8QML0MDlQMv0fQMFjGp6H656hWYEYwHGd1AYB08DAMBWkKYoVCLTUpgYKg0CFxwPGN7kiUAaAXcMgbWWF3VRz16IMRGck5dp0aJFrs8dVSod9gLESPyfKbk3k4zyFgAQQcH74sVA/NjaIXgMvA9ekP7bMML5s9KyexBE4jQoQXg3WBX8mbYMI1fF18jNCjEm8jrkcmzBsk+9E/yzCINbH9C8ML+Ptz0gCTkkA5sDqRNfwXIICkE/xNCw8H80pWT7B8gBu4C/EyvSfJ//q9SQuBetAIiZGAsPZ6SpNCfxuQ58jV2IMRFYE9DnbUwkTNnWderUqU6ftmb2GBdbtWAdES8AapfCdU80ByHmCQp0I5KhwNXA4WwRg7A84AM5HmDxrGLQPQoHbT3NsxBes95bro/XQCHGxAILL8A8vijoPuF+drbWWFByxowZU29KgBAQP4MdaqkghvtmBEYB4ALGRAuruLbNdO4hTrKhfmFdEL/hfZg7W0O6xoYhcvMZyR/lsZLs9yjEmJiKrVWVbzXANmB7FRS2eUGBQ4f3ssVX5JhOOOGEOjoUBgE0TXkFYAAInam8TXoWIHRIpXiYqEb/nHZOLRP3wIgM2MD/Rx0fWWtNTJL0nOfvCzMmyJ8s7ChCaRolsOCzHJNCfEEDECNs8YJNSPCWeB+C+iiBcUC5BXQeIGiK6c4666yKKn6hJZHEDjMqSBADt2OcJHeDAojhsiYsjZ7lmnQaKNSYCNAriRvMo2EI0GPSCvFE8GQOQBCSyMZT9u/fXy9im7B1u+OOOzSkzTYVnh2UnmoFY8Eb4mnYMpJrIulr4wbCwGCbWZZTP6p99qb2+cKMiSCcuKIaYwLCTtPFNPilgeYZwbuYQwUoDycPFBYWL4sdL0b5RTh3VO2CwLvCgqBk/KqrrortLYjxco1IOTVQmDGRbA3HL1lVRKxh49vFjRNE79jWAUpQ2sBWzcQkMBNAGwEU2IaxgLMmVOPmwNYUVA4vyUuFcg6ao+CVwgRZMw6xGMzzpthWOOv3XtbrCzMmFJIl3rEpkDoeci1ZBPYFWzYgbRoxsrUCqQOup6kjfDZiIowrDdKW5d7QqDBMDIKtXDBnhXeiJgkeXRh+JzYj3wU8L1JeDRRqTPR9AzmzlUb4Uhl8NZgX5HkguOJ9iKVgJhA/sfVLOkki69xI7AK385wYaZTQ6B9ona0nCWO2sHgvKE0+D4zL+jxyvV0DhRoT7GkY03kaE7VLlDZgRPRWgJXQvXt3BfjgUoC8aZUMXw5aUtoENTVK/OAdYcQX1RfQpS5qZaxCjYmFDdOgmoVMiUFaoaQcaJt8EYgcuS7X3Y1ACEH98H7HHntsxV6ukj54afUg1/nRQKHG5OKRTA+7uLFgM7C9YvtG8pN/h3M71cyF2I/8DzERcU1jPv2uGj3U+mcLNyYQNECESptJRqFseB1KvfFCxEN0RQKlo4jO1VGU1EJhOBgpiGAUk6HWF1mtPH/hxtStWzcdNxG3uBC8AzQfSjxgVhOvIPDb6FsHFSdLda5tTiSbYZWTNGbbKCIaQAOFGxPbIhZkpcZk8i5UnYKEASpgTMEyC5gDUHOgCVVqSMbTUYTHXOHViYgGghoo3JgqOXbFPADgA916qFSFgEr7qrCwtQMGJ0aqpCoX5I+GJKBz5J3CzVdkOYkGjAYKNyYmkrWMnW0WFB+2WVSYwqy2CR6JUvORI0dmNiRYCZQ6QMTFUEVEA0kaKIUxEctwGh2nckcJhkHehuM8iYNMn7io0yG4nt7mEGHTAgMggxytQoLV9GVIUqD8XjRQKs8ElYcuQDZjotybmIqScfhyQNtBsR3yxf9hDHiwNIYEmjhkyBDdl4EGja7akMkyqy0NlMYz4XWCJQ3w5ICbKTXHiKJ6GwRPceCrA7UDbAAhTGpzBUkWrhweiXgoPFZtLQV52mo1UApj4iEM6ZWSB4rfiIUoiUha4METIAALIIuOHj06ltlAPAQPjmNc4L2JiAZcaKA0xgSth5oijChYDZv0kMbYMCR60kUdpsw4AAr8HkJr1hPQk+YhvxcNFG5M1OmwyGFuA2Ennf5t+8qIp2gwElUlyxaSa6hQpQmKiGjAhwYKMSZiFI69Z7sFS4GSbXpr8/esxkRBHZ8LGxKkVhKrsLbZNkqjER/LR8YMaiBXY6JVFQvfIHSwqo1w0DFUnyxCTEXiNniSH12CYECwbQRUSAIhstxPrhUNxGkgF2PCOwA54y0GDx7coCuqmWCWuia8DvES3YEQkDm2c5wyQT8616UVsoxEA0ka8GpMIG2UYZO/oatP0skOnI4HkGA7+iX4IDQ2oagPXh+Hj9HPm8pUto4iooGiNODFmEiCsoXjWJWhQ4dGni8UfmgqbyGjmtPIw7+HZwfJlH5zeDv6KGCggswVtXzkvl5jJpqUUHwHOZRq1iwCrYjP2YxpwoQJuukj/eqozqV/BIYqbIUsGpZrfWrAmWeiCQiFeFS0hk80T/sAdOsZO3Zsg8vhy9HopE2bNpqwanrdcWGlJRVp5yTXiQbSaqBqY6KaFTQNJkHfvn3T3jfyuuBJgDQVIZFLPwRQQIirYSmiZ3nVDykDNEkNVGRM5IkogSD4xxO5KgNHw+Z8WcrBaZGFR4rLEVVSo9Qkv0l5qMI1kNmYQOVo3Aj5FLjbtbRs2VJD3oAMtmK/8P1km+f6G5DxKtVAamOaOHGiPiGPRvO0s3IpeDryT4AXwOP8CfydRmyHlaX5nFwjGnCtgVTGBB0HZkH4ALBqJ2OK8TjfiPOKKC0nLqKntohooLFpINaYxo0bp3r16qVoVtKhQwenz0ZMRPstDIqDjbt06VI3vmzdnKpaBstJA5HGRAP78ePHO/dGHCdJvMW5sn369Kk6T5TEqshJj3Ib0UDDVl80i+/atauuDeKkCFdCPzvaIXMU5qBBg/QRKlECvw6GQ1InILh+IqKBsmignmdiywULgW1dFtJpmoeh/By2eJpG9DDIOf2BozrjBDKrABBptC/X5KGBesZE62ByOxTquRYWfhpD4r5t27bVB38lCaAInk5ENFAGDdQZEyBA7969vRhS1gfFmOHiJQlAxdSpU5Muk9+LBnLRQJ0xUToOo6EMAqshzamCxHckeUVEA2XQQJ0xtWvXTpGYZYtVtFCbRDviJCHG87ElTbqv/L48GuBcYnKUZZA6Yxo4cKAutqP5fdbSCdcPAtk1zVm1HOGZ1ArM9dxkvHJpoCyGhFbqARA0bqQRJCxtyiiaN29eiOYmT56cWG3LxDgBo9JznQp5MLlpk9ZAg6QtBNNp06bpEnAO8+Ikcgwsz0VLLBR1iFnw2yCukpipSa/PRvVwVgYEHX3MIV54CcrCSZDiUnv06JHYy6FaDcC8IIZLEpqotG/fPuky+b1oIBcNJBJdCfBN5SysBNgLeC6Oc6GpiQ+PRR8IigGThOYrrVu3TrpMfi8ayEUDicYUnAX0HnNWEYZFv4YpU6aojh076h7froSEbZrTK2jYktTJyNWcZBzRQJIGMhlT2LA4pQIhwdqzZ0/dJ7xfv3659WVIE1clKUB+LxpwpYGKjSk4AeIbysvhyRFfsfUDtKiE0U0lL+2Sk4ROrpxyLiIaKIsGnK5Gcj4DBgzQz0aZBbkiKEocZZlWhg0bpk/7SxIaqdB8UkQ0UBYNODWm4EPRyRUBaie5SpehYAGgTQH0y4OxnkbSxFRpxpFrRAOuNODNmMwEzWmAHGJGl1dyQ8DZHJPJwdAQVTkuc/jw4brjUatWrVw9m4wjGshVA96NyTwNiB8/yKRJk/RWDo8FQojXYjsoIhpozBrIzZiCSsL7pO0+1JiVK3OvLQ0UYky1pWJ52lrRgBhTrXzT8pzeNSDG5F3FcoNa0YAYU6180/Kc3jUgxuRdxXKDWtHAf8qt7pA4SupoAAAAAElFTkSuQmCCAAhAAQgkAAAAGAAAAAIQwNsBAAAAAwAAAAAAAAAAAAAAAAAAABtAAABAAAAANAAAAAEAAAACAAAAAAAAvwAAAL8AAFNDAAAAQwMAAAAAAACAAAAAgP7//UIAAACAAAAAgP//mUIhAAAACAAAAGIAAAAMAAAAAQAAABUAAAAMAAAABAAAABUAAAAMAAAABAAAAEYAAAAUAAAACAAAAFROUFAGAQAAUQAAAIAOAAAAAAAAAAAAAH4AAABMAAAAAAAAAAAAAAAAAAAAAAAAANMAAACAAAAAUAAAADAAAACAAAAAAA4AAAAAAACGAO4AfwAAAE0AAAAoAAAA0wAAAIAAAAABAAEAAAAAAAAAAAAAAAAAAAAAAAAAAAAAAAAAAAAAAP///wD//////////////////////////////////+C5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Be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D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FEAAAAkbgAAAAAAAAAAAAB+AAAATAAAAAAAAAAAAAAAAAAAAAAAAADTAAAAgAAAAFAAAADUAwAAJAQAAABqAAAAAAAAxgCIAH8AAABNAAAAKAAAANMAAACAAAAAAQAIAAAAAAAAAAAAAAAAAAAAAADrAAAAAAAAAAAAAAD///8A+/v7AMTExADV1dUASEhIAJWVlQBnZ2cAfn5+AJ2dnQA+Pj4AMDAwAKurqwC1tbUAcHBwAPHx8QCqqqoAUFBQALOzswC/v78APT09AJOTkwApKSkA8PDwAHR0dADQ0NAAcXFxALKysgCgoKAAnp6eAAQEBADn5+cA5ubmADo6OgB4eHgA0tLSAHV1dQBDQ0MArq6uACwsLADs7OwAj4+PAK2trQCYmJgAzMzMAN7e3gBTU1MAjIyMAFlZWQCXl5cANzc3AJmZmQCGhoYApaWlAFdXVwD5+fkAx8fHAG9vbwDR0dEAjY2NAJCQkADOzs4Aurq6AN/f3wDr6+sAuLi4AEVFRQD9/f0A9/f3AGVlZQCWlpYAgoKCAOPj4wDd3d0AlJSUAE9PTwDLy8sAgYGBAEZGRgBOTk4AXl5eAO7u7gBra2sAVlZWAOnp6QBaWloAW1tbAKysrAD6+voApKSkAM3NzQBJSUkAVVVVAFJSUgCOjo4A09PTAFxcXABUVFQAe3t7ALm5uQB/f38AwMDAAOjo6ADa2toA7e3tAE1NTQDk5OQAwsLCAMHBwQCmpqYASkpKAOXl5QC8vLwAUVFRAHZ2dgCcnJwA8/PzAOLi4gAVFRUAY2NjALu7uwBkZGQA+Pj4AMbGxgD+/v4AcnJyAG5ubgDU1NQAhISEAJKSkgCbm5sAiIiIAKioqAC3t7cAo6OjALS0tAB3d3cAS0tLANvb2wChoaEAvb29ANbW1gCKiooA4eHhAHl5eQBMTEwAg4ODAHp6egCampoAbW1tAMrKygAvLy8Atra2AGpqagCRkZEA2dnZAIuLiwCJiYkANjY2ANfX1wB9fX0AQUFBAKmpqQCnp6cAQkJCAGFhYQDg4OAAbGxsAMPDwwA/Pz8AZmZmANzc3AC+vr4AfHx8ANjY2ABzc3MAoqKiADw8PABEREQAX19fAC4uLgA4ODgA6urqAAgICABYWFgAh4eHAPz8/ABgYGAAOTk5APLy8gDFxcUAJycnABMTEwBAQEAAFxcXAEdHRwCwsLAAaWlpAJ+fnwBiYmIAz8/PAICAgACvr68AycnJAIWFhQAUFBQA9vb2AGhoaAACAgIAFhYWAPX19QAkJCQA9PT0ACsrKwAbGxsA7+/vACYmJgAyMjIABwcHABEREQAtLS0ADAwMACUlJQDIyMgAOzs7ALGxsQAxMTEAGBgYADMzMwA1NTUAKCgoAF1dXQAGBgYADg4OABISE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UjGIo5/AQEBAQEBAQEBAQEBAQEBAQEBAQEBAQEBAQEBAQEBAQEBAQEBAQEBAQEBAQEBAQEBAQEBAQEBAQEBAQEBAQEBAQEBAQEBAQEBAQEBAQEBAQEBAQEBAQEBAQEBAQEBAQEBAQEBAQEBAQEBAQEBAQEBAQEBAQEBAQEBAQEBAQEBAQEBAQEBAQEBAQEBAQEBAQEBAQEBAQEBAQEBAQEBAQEBAQEBAQEBAQEBAQEBAQEBAQEBAAEBAQEBAQEBAQEBAQEBAQEBAQEBAQEBAQEBGSIYi6ZRP5ROfwEBAQEBAQEBAQEBAQEBAQEBAQEBAQEBAQEBAQEBAQEBAQEBAQEBAQEBAQEBAQEBAQEBAQEBAQEBAQEBAQEBAQEBAQEBAQEBAQEBAQEBAQEBAQEBAQEBAQEBAQEBAQEBAQEBAQEBAQEBAQEBAQEBAQEBAQEBAQEBAQEBAQEBAQEBAQEBAQEBAQEBAQEBAQEBAQEBAQEBAQEBAQEBAQEBAQEBAQEBAQEBAQEBAQEBAQEAAQEBAQEBAQEBAQEBAQEBAQEBAQEBAQEBKxp4AQEBAQEBAQGJSAEBAQEBAQEBAQEBAQEBAQEBAQEBAQEBAQEBAQEBAQEBAQEBAQEBAQEBAQEBAQEBAQEBAQEBAQEBAQEBAQEBAQEBAQEBAQEBAQEBAQEBAQEBAQEBAQEBAQEBAQEBAQEBAQEBAQEBAQEBAQEBAQEBAQEBAQEBAQEBAQEBAQEBAQEBAQEBAQEBAQEBAQEBAQEBAQEBAQEBAQEBAQEBAQEBAQEBAQEBAQEBAQEBAQEBAQABAQEBAQEBAQEBAQEBAQEBAQEBAQEBnJJmAQEBAQEBAQEBAQElAQEBAQEBAQEB12gBAQEBAQEBAQEBAQEBAQEBAQEBAQEBAQEBAQEBAQEBAQEBAQEBAQEBAQEBAQEBAQEBAQEBAQEBAQEBAQEBAQEBAQEBAQEBAQEBAQEBAQEBAQEBAQEBAQEBAQEBAQEBAQEBAQEBAQEBAQEBAQEBAQEBAQEBAQEBAQEBAQEBAQEBAQEBAQEBAQEBAQEBAQEBAQEBAQEBAQEBAQEBAQEBAQEBAQEBAAEBAQEBAQEBAQEBAQEBAQEBAQF6uSnOAQEBAQEBAQEBAQEBAVlwAQEBAQEBAQG9cgEBAQEBAQEBAQEBAQEBAQEBAQEBAQEBAQEBAQEBAQEBAQEBAQEBAQEBAQEBAQEBAQEBAQEBAQEBAQEBAQEBAQEBAQEBAQEBAQEBAQEBAQEBAQEBAQEBAQEBAQEBAQEBAQEBAQEBAQEBAQEBAQEBAQEBAQEBAQEBAQEBAQEBAQEBAQEBAQEBAQEBAQEBAQEBAQEBAQEBAQEBAQEBAQEBAQEBAQEAAQEBAQEBAQEBAQEBAQEBAQGNVoF8AQEBAQEBAQEBAQEBAQEBAbgBAQEBAQEBAQF9AQEBAQEBAQEBAQEBAQEBAQEBAQEBAQEBAQEBAQEBAQEBAQEBAQEBAQEBAQEBAQEBAQEBAQEBAQEBAQEBAQEBAQEBAQEBAQEBAQEBAQEBAQEBAQEBAQEBAQEBAQEBAQEBAQEBAQEBAQEBAQEBAQEBAQEBAQEBAQEBAQEBAQEBAQEBAQEBAQEBAQEBAQEBAQEBAQEBAQEBAQEBAQEBAQEBAQEBAQABAQEBAQEBAQEBAQEBAWgpCCoBAQEBAQEBAQEBAQEBAQEBAQEBuAEBAQEBAQEBAacBAQEBAQEBAQEBAQEBAQEBAQEBAQEBAQEBAQEBAQEBAQEBAQEBAQEBAQEBAQEBAQEBAQEBAQEBAQEBAQEBAQEBAQEBAQEBAQEBAQEBAQEBAQEBAQEBAQEBAQEBAQEBAQEBAQEBAQEBAQEBAQEBAQEBAQEBAQEBAQEBAQEBAQEBAQEBAQEBAQEBAQEBAQEBAQEBAQEBAQEBAQEBAQEBAQEBAQEBAAEBAQEBAQEBAQEBaJKICUQBAQEBAQEBAQEBAQEBAQEBAQEBAQF91wEBAQEBAQEBnEABAQEBAQEBAQEBAQEBAQEBAQEBAQEBAQEBAQEBAQEBAQEBAQEBAQEBAQEBAQEBAQEBAQEBAQEBAQEBAQEBAQEBAQEBAQEBAQEBAQEBAQEBAQEBAQEBAQEBAQEBAQEBAQEBAQEBAQEBAQEBAQEBAQEBAQEBAQEBAQEBAQEBAQEBAQEBAQEBAQEBAQEBAQEBAQEBAQEBAQEBAQEBAQEBAQEBAQEAAQEBAQEBAQEfyXIczgEBAQEBAQEBAQEBAQEBAQEBAQEBAQEBARBBAQEBAQEBAQHGLAEBAQEBAQEBAQEBAQEBAQEBAQEBAQEBAQEBAQEBAQEBAQEBAQEBAQEBAQEBAQEBAQEBAQEBAQEBAQEBAQEBAQEBAQEBAQEBAQEBAQEBAQEBAQEBAQEBAQEBAQEBAQEBAQEBAQEBAQEBAQEBAQEBAQEBAQEBAQEBAQEBAQEBAQEBAQEBAQEBAQEBAQEBAQEBAQEBAQEBAQEBAQEBAQEBAQEBAQABAQEBAXRiRTxEAQEBAQEBAQEBAQEBAQEBAQEBAQEBAQEBAQEBBCkBAQEBAQEBAT5rAQEBAQEBAQEBAQEBAQEBAQEBAQEBAQEBAQEBAQEBAQEBAQEBAQEBAQEBAQEBAQEBAQEBAQEBAQEBAQEBAQEBAQEBAQEBAQEBAQEBAQEBAQEBAQEBAQEBAQEBAQEBAQEBAQEBAQEBAQEBAQEBAQEBAQEBAQEBAQEBAQEBAQEBAQEBAQEBAQEBAQEBAQEBAQEBAQEBAQEBAQEBAQEBAQEBAQEBAAEBAQGqGhcBAQEBAQEBAQEBAQEBAQEBAQEBAQEBAQEBAQEBAQGfnQEBAQEBAQEBrFcBAQEBAQEBAQEBAQEBAQEBAQEBAQEBAQEBAQEBAQEBAQEBAQEBAQEBAQEBAQEBAQEBAQEBAQEBAQEBAQEBAQEBAQEBAQEBAQEBAQEBAQEBAQEBAQEBAQEBAQEBAQEBAQEBAQEBAQEBAQEBAQEBAQEBAQEBAQEBAQEBAQEBAQEBAQEBAQEBAQEBAQEBAQEBAQEBAQEBAQEBAQEBAQEBAQEBAQEAAQEBQiABAQEBAQEBAQEBAQEBAQEBAQEBAQEBAQEBAQEBAQEBAdckAQEBAQEBAQF4WQEBAQEBAQEBAQEBAQEBAQEBAQEBAQEBAQEBAQEBAQEBAQEBAQEBAQEBAQEBAQEBAQEBAQEBAQEBAQEBAQEBAQEBAQEBAQEBAQEBAQEBAQEBAQEBAQEBAQEBAQEBAQEBAQEBAQEBAQEBAQEBAQEBAQEBAQEBAQEBAQEBAQEBAQEBAQEBAQEBAQEBAQEBAQEBAQEBAQEBAQEBAQEBAQEBAQEBAQABAU2rAQEBAQEBAQEBAQEBAQEBAQEBAQEBAQEBAQEBAQEBAQEB0qABAQEBAQEBAXUJAQEBAQEBAQEBAQEBAQEBAQEBAQEBAQEBAQEBAQEBAQEBAQEBAQEBAQEBAQEBAQEBAQEBAQEBAQEBAQEBAQEBAQEBAQEBAQEBAQEBAQEBAQEBAQEBAQEBAQEBAQEBAQEBAQEBAQEBAQEBAQEBAQEBAQEBAQEBAQEBAQEBAQEBAQQBAQEBAQEBAQEBAQEBAQEBAQEBAQEBAQEBAQEBAQEBAQEBAAEBuAEBAQEBAQEBAQEBAQEBAQEBAQEBAQEBAQEBAQEBAQEBAQGfOwEBAQEBAQEBSMwBAQEBAQEBAQEBAQEBAQEBAQEBAQEBAQEBAQEBAQEBAQEBAQEBAQEBAQEBAQEBAQEBAQEBAQEBAQEBAQEBAQEBAQEBAQEBAQEBAQEBAQEBAQEBAQEBAQEBAQEBAQEBAQEBAQEBAQEBAQEBAQEBAQEBAQEBAQEBAQEBAQEBAQEBAQEBAQEBAQEBAQEBAQEBAQEBAQEBAQEBAQEBAQEBAQEBAQEAAQGjNQEBAQEBAQEBAQEBAQEBAQEBAQEBAQEBAQEBAQEBAQEBASOaAQEBAQEBAQFvOQEBAQEBAQEBAQEBAQEBAQEBAQEBAQEBAQEBAQEBAQEBAQEBAQEBAQEBAQEBAQEBAQEBAQEBAQEBAQEBAQEBAQEBAQEBAQEBAQEBAQEBAQEBAQEBAQEBAQEBAQEBAQEBAQEBAQEBAQEBAQEBAQEBAQEBAQEBAQEBAQEBAQEBAQEBAQEBAQEBAQEBAQEBAQEBAQEBAQEBAQEBAQEBAQEBAQEBAQABAQHBHwEBAQEBAQEBAQEBAQEBAQEBAQEBAQEBAQEBAQEBAQEBPioBAQEBAQEBAWoIAQEBAQEBAQEBAQEBAQEBAQEBAQEBAQEBAQEBAQEBAQEBAQEBAQEBAQEBAQEBAQEBAQEBAQEBAQEBAQEBAQEBAQEBAQEBAQEBAQEBAQEBAQEBAQEBAQEBAQEBAQEBAQEBAQEBAQEBAQEBAQEBAQEBAQEBAQEBAQEBAQEBAQEBAQEBAQEBAQEBAQEBAQEBAQEBAQEBAQEBAQEBAQEBAQEBAQEBAAEBAXy1rgEBAQEBAQEBAQEBAQEBAQEBAQEBQ9IBAQEBAQEBAQExOAEBAQEBAQEBRDABAQEBAQEBAQEBAQEBAQEBAQEBAQEBAQEBAQEBAQEBAQEBAQEBAQEBAQEBAQEBAQEBAQEBAQEBAQEBAQEBAQEBAQEBAQEBAQEBAQEBAQEBAQEBAQEBAQEBAQEBAQEBAQEBAQEBAQEBAQEBAQEBAQEBAQEBAQEBAQEBAQEBAQEBAQEBAQEBAQEBAQEBAQEBAQEBAQEBAQEBAQEBAQEBAQEBAQEAAQEBAUNOowEBAQEBAQEBAQEBAQEBAQEBAQFJ6jKEAQEBAQEBAa9oAQEBAQEBAQHSuwEBAQEBAQEBAQEBAQEBAQEBAQEBAQEBAQEBAQEBAQEBAQEBAQEBAQEBAQEBAQEBAQEBAQEBAQEBAQEBAQEBAQEBAQEBAQEBAQEBAQEBAQEBAQEBAQEBAQEBAQEBAQEBAQEBAQEBAQEBAQEBAQEBAQEBAQEBAQEBAQEBAQEBAQEBAQEBAQEBAQEBAQEBAQEBAQEBAQEBAQEBAQEBAQEBAQEBAQABAQEBAQGAMAEBAQEBAQEBAQEBAQEBAQEBAQEBKdZPWQEBAQEBuAEBAQEBAQEBAQG7AQEBAQEBAQEBAQEBAQEBAQEBAQEBAQEBAQEBAQEBAQEBAQEBAQEBAQEBAQEBAQEBAQEBAQEBAQEBAQEBAQEBAQEBAQEBAQEBAQEBAQEBAQEBAQEBAQEBAQEBAQEBAQEBAQEBAQEBAQEBAQEBAQEBAQEBAQEBAQEBAQEBAQEBAQEBAQEBAQEBAQEBAQEBAQEBAQEBAQEBAQEBAQEBAQEBAQEBAAEBAQEBAQFf4joBAQEBAQEBAQEBAQEBAQEBAQEBAZqx4HgBAQG4AQEBAQEBAQEBATYBAQEBAQEBAQEBAQEBAQEBAQEBAQEBAQEBAQEBAQEBAQEBAQEBAQEBAQEBAQEBAQEBAQEBAQEBAQEBAQEBAQEBAQEBAQEBAQEBAQEBAQEBAQEBAQEBAQEBAQEBAQEBAQEBAQEBAQEBAQEBAQEBAQEBAQEBAQEBAQEBAQEBAQEBAQEBAQEBAQEBAQEBAQEBAQEBAQEBAQEBAQEBAQEBAQEBAQEAAQEBAQEBAQEBlVUBAQEBAQEBAQEBAQEBAQEBAQEBAXxZwBR7ATYBAQEBAQEBAQEBNgEBAQEBAQEBAQEBAQEBAQEBAQEBAQEBAQEBAQEBAQEBAQEBAQEBAQEBAQEBAQEBAQEBAQEBAQEBAQEBAQEBAQEBAQEBAQEBAQEBAQEBAQEBAQEBAQEBAQEBAQEBAQEBAQEBAQEBAQEBAQEBAQEBAQEBAQEBAQEBAQEBAQEBAQEBAQEBAQEBAQEBAQEBAQEBAQEBAQEBAQEBAQEBAQEBAQEBAQABAQEBAQEBAQEBq+KHAQEBAQEBAQEBAQEBAQEBAQEBAQF8O+kLuQEBAQEBAQEBAQE2AQEBAQEBAQEBAQEBAQEBAQEBAQEBAQEBAQEBAQEBAQEBAQEBAQEBAQEBAQEBAQEBAQEBAQEBAQEBAQEBAQEBAQEBAQEBAQEBAQEBAQEBAQEBAQEBAQEBAQEBAQEBAQEBAQEBAQEBAQEBAQEBAQEBAQEBAQEBAQEBAQEBAQEBAQEBAQEBAQEBAQEBAQEBAQEBAQEBAQEBAQEBAQEBAQEBAQEBAAEBAQEBAQEBAQEBAVngOAEBAQEBAQEBAQEBAQEBAQEBAQEBAQ7oxgEBAQEBAQEBAVABAQEBAQEBAQEBAQEBAQEBAQEBAQEBAQEBAQEBAQEBAQEBAQEBAQEBAQEBAQEBAQEBAQEBAQEBAQEBAQEBAQEBAQEBAQEBAQEBAQEBAQEBAQEBAQEBAQEBAQEBAQEBAQEBAQEBAQEBAQEBAQEBAQEBAQEBAQEBAQEBAQEBAQEBAQEBAQEBAQEBAQEBAQEBAQEBAQEBAQEBAQEBAQEBAQEBAQEAAQEBAQEBAQEBAQEBAXwv5D4BAQEBAQEBAQEBAQEBAQEBAQEBVQGawXUBAQEBAQEB5wEBAQEBAQEBAQEBAQEBAQEBAQEBAQEBAQEBAQEBAQEBAQEBAQEBAQEBAQEBAQEBAQEBAQEBAQEBAQEBAQEBAQEBAQEBAQEBAQEBAQEBAQEBAQEBAQEBAQEBAQEBAQEBAQEBAQEBAQEBAQEBAQEBAQEBAQEBAQEBAQEBAQEBAQEBAQEBAQEBAQEBAQEBAQEBAQEBAQEBAQEBAQEBAQEBAQEBAQABAQEBAQEBAQEBAQEBAQEBM7FwAQEBAQEBAQEBAQEBAQEBAQHDAQHUClt7AQEBAQG4AQEBAQEBAQEBAQEBAQEBAQEBAQEBAQEBAQEBAQEBAQEBAQEBAQEBAQEBAQEBAQEBAQEBAQEBAQEBAQEBAQEBAQEBAQEBAQEBAQEBAQEBAQEBAQEBAQEBAQEBAQEBAQEBAQEBAQEBAQEBAQEBAQEBAQEBAQEBAQEBAQEBAQEBAQEBAQEBAQEBAQEBAQEBAQEBAQEBAQEBAQEBAQEBAQEBAQEBAAEBAQEBAQEBAQEBAQEBAQEBAUpbGQEBAQEBAQEBAQEBAQEBAWkBAQEBNVuZjAEBAVYBAQEBAQEBAQEBAQEBAQEBAQEBAQEBAQEBAQEBAQEBAQEBAQEBAQEBAQEBAQEBAQEBAQEBAQEBAQEBAQEBAQEBAQEBAQEBAQEBAQEBAQEBAQEBAQEBAQEBAQEBAQEBAQEBAQEBAQEBAQEBAQEBAQEBAQEBAQEBAQEBAQEBAQEBAQEBAQEBAQEBAQEBAQEBAQEBAQEBAQEBAQEBAQEBAQEBAQEAAQEBAQEBAQEBAQEBAQEBAQEBAQHJTyABAQEBAQEBAQEBAQFvoAEBAQEBjbhBmSoBVQEBAQEBAQEBAQEBAQEBAQEBAQEBAQEBAQEBAQEBAQEBAQEBAQEBAQEBAQEBAQEBAQEBAQEBAQEBAQEBAQEBAQEBAQEBAQEBAQEBAQEBAQEBAQEBAQEBAQEBAQEBAQEBAQEBAQEBAQEBAQEBAQEBAQEBAQEBAQEBAQEBAQEBAQEBAQEBAQEBAQEBAQEBAQEBAQEBAQEBAQEBAQEBAQEBAQEBAQABAQEBAQEBAQEBAQEBAQEBAQEBAQFEDnEfAQEBAQEBAQEBARASAQEBAQEBN8OmPcXDAQEBAQEBAQEBAQEBAQEBAQEBAQEBAQEBAQEBAQEBAQEBAQEBAQEBAQEBAQEBAQEBAQEBAQEBAQEBAQEBAQEBAQEBAQEBAQEBAQEBAQEBAQEBAQEBAQEBAQEBAQEBAQEBAQEBAQEBAQEBAQEBAQEBAQEBAQEBAQEBAQEBAQEBAQEBAQEBAQEBAQEBAQEBAQEBAQEBAQEBAQEBAQEBAQEBAQEBAAEBAQEBAQEBAQEBAQEBAQEBAQEBAQEBzplxzgEBAQEBAQEBfkABAQEBAQEBAbNjAQpySgEBAQEBAQEBAQEBAQEBAQEBAQEBAQEBAQEBAQEBAQEBAQEBAQEBAQEBAQEBAQEBAQEBAQEBAQEBAQEBAQEBAQEBAQEBAQEBAQEBAQEBAQEBAQEBAQEBAQEBAQEBAQEBAQEBAQEBAQEBAQEBAQEBAQEBAQEBAQEBAQEBAQEBAQEBAQEBAQEBAQEBAQEBAQEBAQEBAQEBAQEBAQEBAQEBAQEAAQEBAQEBAQEBAQEBAQEBAQEBAQEBAQEBAWi7U28BAQEBAQGRAQEBAQEBAQEBATwxYQFqiIFDAQEBAQEBAQEBAQEBAQEBAQEBAQEBAQEBAQEBAQEBAQEBAQEBAQEBAQEBAQEBAQEBAQEBAQEBAQEBAQEBAQEBAQEBAQEBAQEBAQEBAQEBAQEBAQEBAQEBAQEBAQEBAQEBAQEBAQEBAQEBAQEBAQEBAQEBAQEBAQEBAQEBAQEBAQEBAQEBAQEBAQEBAQEBAQEBAQEBAQEBAQEBAQEBAQABAQEBAQEBAQEBAQEBAQEBAQEBAQEBAQEBAQEPfnEEAQEBAd4BAQEBAQEBAQEBAQ3mAQEBKIiQdAEBAQEBAQEBAQEBAQEBAQEBAQEBAQEBAQEBAQEBAQEBAQEBAQEBAQEBAQEBAQEBAQEBAQEBAQEBAQEBAQEBAQEBAQEBAQEBAQEBAQEBAQEBAQEBAQEBAQEBAQEBAQEBAQEBAQEBAQEBAQEBAQEBAQEBAQEBAQEBAQEBAQEBAQEBAQEBAQEBAQEBAQEBAQEBAQEBAQEBAQEBAQEBAAEBAQEBAQEBAQEBAQEBAQEBAQEBAQEBAQEBAQEBfDRLLAGKuAEBAQEBAQEBAQEBAeVgAQEBAdI0GHUBAQEBAQEBAQEBAQEBAQEBAQEBAQEBAQEBAQEBAQEBAQEBAQEBAQEBAQEBAQEBAQEBAQEBAQEBAQEBAQEBAQEBAQEBAQEBAQEBAQEBAQEBAQEBAQEBAQEBAQEBAQEBAQEBAQEBAQEBAQEBAQEBAQEBAQEBAQEBAQEBAQEBAQEBAQEBAQEBAQEBAQEBAQEBAQEBAQEBAQEBAQEAAQEBAQEBAQEBAQEBAQEBAQEBAQEBAQEBAQEBAQEBAQGCkXkcAQEBAQEBAQEBAQEBSz+kAQEBAQEBgX1/AQEBAQEBAQEBAQEBAQEBAQEBAQEBAQEBAQEBAQEBAQEBAQEBAQEBAQEBAQEBAQEBAQEBAQEBAQEBAQEBAQEBAQEBAQEBAQEBAQEBAQEBAQEBAQEBAQEBAQEBAQEBAQEBAQEBAQEBAQEBAQEBAQEBAQEBAQEBAQEBAQEBAQEBAQEBAQEBAQEBAQEBAQEBAQEBAQEBAQEBAQABAQEBAQEBAQEBAQEBAQEBAQEBAQEBAQEBAQEBAQEBAQEBXFvJAQEBAQEBAQEBAQFLAUCRAQEBAQEBAcR9YwEBAQEBAQEBAQEBAQEBAQEBAQEBAQEBAQEBAQEBAQEBAQEBAQEBAQEBAQEBAQEBAQEBAQEBAQEBAQEBAQEBAQEBAQEBAQEBAQEBAQEBAQEBAQEBAQEBAQEBAQEBAQEBAQEBAQEBAQEBAQEBAQEBAQEBAQEBAQEBAQEBAQEBAQEBAQEBAQEBAQEBAQEBAQEBAQEBAQEBAAEBAQEBAQEBAQEBAQEBAQEBAQEBAQEBAQEBAQEBAQEBAQEuARkKJHoBAQEBAQEBAQUBAUAUQwEBAQEBAQHfch0BAQEBAQEBAQEBAQEBAQEBAQEBAQEBAQEBAQEBAQEBAQEBAQEBAQEBAQEBAQEBAQEBAQEBAQEBAQEBAQEBAQEBAQEBAQEBAQEBAQEBAQEBAQEBAQEBAQEBAQEBAQEBAQEBAQEBAQEBAQEBAQEBAQEBAQEBAQEBAQEBAQEBAQEBAQEBAQEBAQEBAQEBAQEBAQEBAQEAAQEBAQEBAQEBAQEBAQEBAQEBAQEBAQEBAQEBAQEBAQEBATYBAQEjpMdRAQEBAQEBcQEBAc6kdAEBAQEBAQEBamQIegEBAQEBAQEBAQEBAQEBAQEBAQEBAQEBAQEBAQEBAQEBAQEBAQEBAQEBAQEBAQEBAQEBAQEBAQEBAQEBAQEBAQEBAQEBAQEBAQEBAQEBAQEBAQEBAQEBAQEBAQEBAQEBAQEBAQEBAQEBAQEBAQEBAQEBAQEBAQEBAQEBAQEBAQEBAQEBAQEBAQEBAQEBAQEBAQABAQEBAQEBAQEBAQEBAQEBAQEBAQEBAQEBAQEBAQEBAQEDKwEBAQEBdapOIwEBAQFuAQEBAVi8UQEBAQEBAQEBAUScfW8BAQEBAQEBAQEBAQEBAQEBAQEBAQEBAQEBAQEBAQEBAQEBAQEBAQEBAQEBAQEBAQEBAQEBAQEBAQEBAQEBAQEBAQEBAQEBAQEBAQEBAQEBAQEBAQEBAQEBAQEBAQEBAQEBAQEBAQEBAQEBAQEBAQEBAQEBAQEBAQEBAQEBAQEBAQEBAQEBAQEBAQEBAQEBAAEBAQEBAQEBAQEBAQEBAQEBAQEBAQEBAQEBAQEBAQEBAYE9AQEBAQEBAVg7waIBAUsBAQEBAVjk1wEBAQEBAQEBAQF8WQ7KAQEBAQEBAQEBAQEBAQEBAQEBAQEBAQEBAQEBAQEBAQEBAQEBAQEBAQEBAQEBAQEBAQEBAQEBAQEBAQEBAQEBAQEBAQEBAQEBAQEBAQEBAQEBAQEBAQEBAQEBAQEBAQEBAQEBAQEBAQEBAQEBAQEBAQEBAQEBAQEBAQEBAQEBAQEBAQEBAQEBAQEBAQEAAQEBAQEBAQEBAQEBAQEBAQEBAQEBAQEBAQEBAQEBAQEBNgEBAQEBAQEBAQEBPgV+SwEBAQEBAVie1wEBAQEBAQEBAQEBAd+QPAEBAQEBAQEBAQEBAQEBAQEBAQEBAQEBAQEBAQEBAQEBAQEBAQEBAQEBAQEBAQEBAQEBAQEBAQEBAQEBAQEBAQEBAQEBAQEBAQEBAQEBAQEBAQEBAQEBAQEBAQEBAQEBAQEBAQEBAQEBAQEBAQEBAQEBAQEBAQEBAQEBAQEBAQEBAQEBAQEBAQEBAQABAQEBAQEBAQEBAQEBAQEBAQEBAQEBAQEBAQEBAQEBAQFbAQEBAQEBAQEBAQEBAb3jCj4BAQEBATeyWAEBAQEBAQEBAQEBAQFAkq9oAQEBAQEBAQEBAQEBAQEBAQEBAQEBAQEBAQEBAQEBAQEBAQEBAQEBAQEBAQEBAQEBAQEBAQEBAQEBAQEBAQEBAQEBAQEBAQEBAQEBAQEBAQEBAQEBAQEBAQEBAQEBAQEBAQEBAQEBAQEBAQEBAQEBAQEBAQEBAQEBAQEBAQEBAQEBAQEBAQEBAAEBAQEBAQEBAQEBAQEBAQEBAQEBAQEBAQEBAQEBAQEBUX0BAQEBAQEBAQEBAQEBAV0BxsFydAEBAVikNwEBAQEBAQEBAQEBAQEBukYkqAEBAQEBAQEBAQEBAQEBAQEBAQEBAQEBAQEBAQEBAQEBAQEBAQEBAQEBAQEBAQEBAQEBAQEBAQEBAQEBAQEBAQEBAQEBAQEBAQEBAQEBAQEBAQEBAQEBAQEBAQEBAQEBAQEBAQEBAQEBAQEBAQEBAQEBAQEBAQEBAQEBAQEBAQEBAQEBAQEAAQEBAQEBAQEBAQEBAQEBAQEBAQEBAQEBAQEBAQEBAQGE4QEBAQEBAQEBAQEBAQEBSwEBAUnPLhkBAc7ifAEBAQEBAQEBAQEBAQEBAQE+fkoBAQEBAQEBAQEBAQEBAQEBAQEBAQEBAQEBAQEBAQEBAQEBAQEBAQEBAQEBAQEBAQEBAQEBAQEBAQEBAQEBAQEBAQEBAQEBAQEBAQEBAQEBAQEBAQEBAQEBAQEBAQEBAQEBAQEBAQEBAQEBAQEBAQEBAQEBAQEBAQEBAQEBAQEBAQEBAQABAQEBAQEBAQEBAQEBAQEBAQEBAQEBAQEBAQEBAQEBAVZEAQEBAQEBAQEBAQEBAQFLAQEBAQG6RomdATfgfAEBAQEBAQEBAQEBAQEBAQEBVGJk1wEBAQEBAQEBAQEBAQEBAQEBAQEBAQEBAQEBAQEBAQEBAQEBAQEBAQEBAQEBAQEBAQEBAQEBAQEBAQEBAQEBAQEBAQEBAQEBAQEBAQEBAQEBAQEBAQEBAQEBAQEBAQEBAQEBAQEBAQEBAQEBAQEBAQEBAQEBAQEBAQEBAQEBAQEBAAEBAQEBAQEBAQEBAQEBAQEBAQEBAQEBAQEBAQEBAQEBYQEBAQEBAQEBAQEBAQEBAVsBAQEBAQEBAVphuJbDAQEBAQEBAQEBAQEBAQEBAQEBAQIziIwBAQEBAQEBAQEBAQEBAQEBAQEBAQEBAQEBAQEBAQEBAQEBAQEBAQEBAQEBAQEBAQEBAQEBAQEBAQEBAQEBAQEBAQEBAQEBAQEBAQEBAQEBAQEBAQEBAQEBAQEBAQEBAQEBAQEBAQEBAQEBAQEBAQEBAQEBAQEBAQEBAQEBAQEAAQEBAQEBAQEBAQEBAQEBAQEBAQEBAQEBAQEBAQEBAQFhAQEBAQEBAQEBAQEBAQEBbgEBAQEBAQEBAQHSkLTDQwEBAQEBAQEBAQEBAQEBAQEBAQEBqJVHAgEBAQEBAQEBAQEBAQEBAQEBAQEBAQEBAQEBAQEBAQEBAQEBAQEBAQEBAQEBAQEBAQEBAQEBAQEBAQEBAQEBAQEBAQEBAQEBAQEBAQEBAQEBAQEBAQEBAQEBAQEBAQEBAQEBAQEBAQEBAQEBAQEBAQEBAQEBAQEBAQEBAQABAQEBAQEBAQEBAQEBAQEBAQEBAQEBAQEBAQEBAQEBloEBAQEBAQEBAQEBAQEBAQE2AQEBAQEBAQEBAQEBAWsAVd8BAQEBAQEBAQEBAQEBAQEBAQEBAddHDpsBAQEBAQEBAQEBAQHU0gEBAQEBAQEBAQEBAQEBAQEBAQEBAQEBAQEBAQEBAQEBAQEBAQEBAQEBAQEBAQEBAQEBAQEBAQEBAQEBAQEBAQEBAQEBAQEBAQEBAQEBAQEBAQEBAQEBAQEBAQEBAQEBAQEBAQEBAQEBAQEBAAEBAQEBAQEBAQEBAQEBAQEBAQEBAQEBAQEBAQEBAQFergEBAQEBAQEBAQEBAQEBATYBAQEBAQEBAQEBAZbAUJaTgRSAAgEBAQEBAQEBAQEBAQEBAQEBAQEBJpOLAQEBAQEBAQEcVSJyERkBAQEBAQEBAQEBAQEBAQEBAQEBAQEBAQEBAQEBAQEBAQEBAQEBAQEBAQEBAQEBAQEBAQEBAQEBAQEBAQEBAQEBAQEBAQEBAQEBAQEBAQEBAQEBAQEBAQEBAQEBAQEBAQEBAQEBAQEBAQEAAQEBAQEBAQEBAQEBAQEBAQEBAQEBAQEBAQEBAQEBAYkBAQEBAQEBAQEBAQEBAQEBNgEBAQEBAQEBAQEBYXyQhUaUASM2kV8BAQEBAQEBAQEBAQEBAQEBAQEBAUkiYm8BAQEBcb4BAQEBTQkBAQEBAQEBAQEBAQEBAQEBAQEBAQEBAQEBAQEBAQEBAQEBAQEBAQEBAQEBAQEBAQEBAQEBAQEBAQEBAQEBAQEBAQEBAQEBAQEBAQEBAQEBAQEBAQEBAQEBAQEBAQEBAQEBAQEBAQEBAQABAQEBAQEBAQEBAQEBAQEBAQEBAQEBAQEBAQEBAQEBSwEBAQEBAQEBAQEBAQEBAdSzAQEBAQEBAQEBAQFOAQGeATlaAQE3zAU8NwEBAQEBAQEBAQEBAQEBAQEBAQECK32FAVOmAQEBAQEBgmMBAQEBAQEBAQEBAQEBAQEBAQEBAQEBAQEBAQEBAQEBAQEBAQEBAQEBAQEBAQEBAQEBAQEBAQEBAQEBAQEBAQEBAQEBAQEBAQEBAQEBAQEBAQEBAQEBAQEBAQEBAQEBAQEBAQEBAQEBAAEBAQEBAQEBAQEBAQEBAQEBAQEBAQEBAQEBAQEBAViqAQEBAQEBAQEBAQEBAQEBapMBAQEBAQEBAQEBAWkBAbvSAU56AQEBARlQNoUBAQEBAQEBAQEBAQEBAQEBAQEBAVqes1gBAQEBAQEBpboBAQEBAQEBAQEBAQEBAQEBAQEBAQEBAQEBAQEBAQEBAQEBAQEBAQEBAQEBAQEBAQEBAQEBAQEBAQEBAQEBAQEBAQEBAQEBAQEBAQEBAQEBAQEBAQEBAQEBAQEBAQEBAQEBAQEBAQEAAQEBAQEBAQEBAQEBAQEBAQEBAQEBAQEBAQEBAQEBDYYBAQEBAQEBAQEBAQEBAQEgrQEBAQEBAQEBAQEBMAEBcCoBuqQBAQEBAQF8hGmqnwEBAQEBAQEBAQEBAQEBAQEBljsPg36uAQEBAQFYfgEBAQEBAQEBAQEBAQEBAQEBAQEBAQEBAQEBAQEBAQEBAQEBAQEBAQEBAQEBAQEBAQEBAQEBAQEBAQEBAQEBAQEBAQEBAQEBAQEBAQEBAQEBAQEBAQEBAQEBAQEBAQEBAQEBAQEBAQABAQEBAQEBAQEBAQEBAQEBAQEBAQEBAQEBAQEBAQGgZgEBAQEBAQEBAQEBAQEBAWWLAQEBAQEBAQEBAR9kAQF6qgEBBAfIAQEBAQEBAdQrXE3SAQEBAQEBAQEBAQEBAQHDAQEBAVfFDQEBAQEJjQEBAQEBAQEBAQEBAQEBAQEBAQEBAQEBAQEBAQEBAQEBAQEBAQEBAQEBAQEBAQEBAQEBAQEBAQEBAQEBAQEBAQEBAQEBAQEBAQEBAQEBAQEBAQEBAQEBAQEBAQEBAQEBAQEBAQEBAAEBAQEBAQEBAQEBAQEBAQEBAQEBAQEBAQEBAQEBAUIBAQEBAQEBAQEBAQEBAQEBjDUBAQEBAQEBAQEBrKMBAQHBAQEBO9oBAQEBAQFiBQVfdX5WowEBAQEBAQEBAQEBqtcBAQEBAQEsrZx6AQHPAQEBAQEBAQEBAQEBAQEBAQEBAQEBAQEBAQEBAQEBAQEBAQEBAQEBAQEBAQEBAQEBAQEBAQEBAQEBAQEBAQEBAQEBAQEBAQEBAQEBAQEBAQEBAQEBAQEBAQEBAQEBAQEBAQEBAQEAAQEBAQEBAQEBAQEBAQEBAQEBAQEBAQEBAQEBAQEBBQEBAQEBAQEBAQEBAQEBAQGMNQEBAQEBAQEBAQEzrAEBAbgBAQEBtLoBAQEBbhkBAU9lAQFrd8c9AQEBAQEBAQTMAQEBAQEBAQEBzjQitoKrAQEBAQF1AQEBAQEBAQEBAQEBAQEBAQEBAQEBAQEBAQEBAQEBAQEBAQEBAQEBAQEBAQEBAQEBAQEBAQEBAQEBAQEBAQEBAQEBAQEBAQEBAQEBAQEBAQEBAQEBAQEBAQEBAQEBAQABAQEBAQEBAQEBAQEBAQEBAQEBAQEBAQEBAQEBASB9AQEBAQEBAQEBAQEBAQEBAYw1AQEBAQEBAQEBASksAQEBYQEBAQHHFAEBAX8OAQEBARYBAQEBfAlhla4BAQEBbgEBAQEBAQEBAQEBAQFzkLsBAQEBAV4BAQEBAQEBAQEBAQEBAQEBAQEBAQEBAQEBAQEBAQEBAQEBAQEBAQEBAQEBAQEBAQEBAQEBAQEBAQEBAQEBAQEBAQEBAQEBAQEBAQEBAQEBAQEBAQEBAQEBAQEBAQEBAAEBAQEBAQEBAQEBAQEBAQEBAQEBAQEBAQEBAQEBhyYBAQEBAQEBAQEBAQEBAQEBjDUBAQEBAQEBAQEBOXQBAQFWAQEBAVUSNAEBXr4BAQEBJjUBAQEBAT4wpN5kKD6GAQEBAQEBAQEBAQEBAQEBDs8TAQEBcgEBAQEBAQEBAQEBAQEBAQEBAQEBAQEBAQEBAQEBAQEBAQEBAQEBAQEBAQEBAQEBAQEBAQEBAQEBAQEBAQEBAQEBAQEBAQEBAQEBAQEBAQEBAQEBAQEBAQEBAQEBAQEAAQEBAQEBAQEBAQEBAQEBAQEBAQEBAQEBAQEBAQF+tgEBAQEBAQEBAQEBAQEBAQGMNQEBAQEBAQEBAQFdAQEBAa9EAQEBLgHPSAEIbwEBAQEBEQEBAQEQgwEBei6a3U29AQEBAQEBAQEBAQEBAQF0Rjg5bQFFAQEBAQEBAQEBAQEBAQEBAQEBAQEBAQEBAQEBAQEBAQEBAQEBAQEBAQEBAQEBAQEBAQEBAQEBAQEBAQEBAQEBAQEBAQEBAQEBAQEBAQEBAQEBAQEBAQEBAQEBAQEBAQABAQEBAQEBAQEBAQEBAQEBAQEBAQEBAQEBAQEBAUsBAQEBAQEBAQEBAQEBAQEBAYw1AQEBAQEBAQEBAUsBAQEBr1EBAQFczgFbAQirAQEBAQGzAQEBQ2kBAQEBDV6UF8lTBjcBAQEBAQEBAQEBAQGAAQEtNlABAQEBAQEBAQEBAQEBAQEBAQEBAQEBAQEBAQEBAQEBAQEBAQEBAQEBAQEBAQEBAQEBAQEBAQEBAQEBAQEBAQEBAQEBAQEBAQEBAQEBAQEBAQEBAQEBAQEBAQEBAQEBAAEBAQEBAQEBAQEBAQEBAQEBAQEBAQEBAQEBAQEBoQEBAQEBAQEBAQEBAQEBAQEBjBwBAQEBAQEBAQEBSwEBAQGUrgEBAVsBAcs0xg0BAQEBAccBAQGvpgEBAQEB3FGJQmgErzAVzgEBAQEBAQEBATF6AQHFepOgdAEBAQEBAQEBAQEBAQEBAQEBAQEBAQEBAQEBAQEBAQEBAQEBAQEBAQEBAQEBAQEBAQEBAQEBAQEBAQEBAQEBAQEBAQEBAQEBAQEBAQEBAQEBAQEBAQEBAQEBAQEAAQEBAQEBAQEBAQEBAQEBAQEBAQEBAQEBAQEBAUN3AQEBAQEBAQEBAQEBAQEBAQGMbQEBAQEBAQEBAQGRAQEBAcQbAQEBJQEBAVaPuAEBAQEBNcsBAakBAQEBAc7baQEPQgEBAQQiYTQfAQEBAQEBREYBAWABAXqgDmoBAQEBAQEBAQEBAQEBAQEBAQEBAQEBAQEBAQEBAQEBAQEBAQEBAQEBAQEBAQEBAQEBAQEBAQEBAQEBAQEBAQEBAQEBAQEBAQEBAQEBAQEBAQEBAQEBAQEBAQABAQEBAQEBAQEBAQEBAQEBAQEBAQEBAQEBAQEBmFkBAQEBAQEBAQEBAQEBAQEBAYw1AQEBAQEBAQEBAbUBAQEBGcYBAQGhAQEBQ1wRugEBAQEDcwEEzAEBAQEBZM8yPgFzZQEBAQEBQINFfjoBAQEBuQGMJgEBAQEBMaeNAQEBAQEBAQEBAQEBAQEBAQEBAQEBAQEBAQEBAQEBAQEBAQEBAQEBAQEBAQEBAQEBAQEBAQEBAQEBAQEBAQEBAQEBAQEBAQEBAQEBAQEBAQEBAQEBAQEBAAEBAQEBAQEBAQEBAQEBAQEBAQEBAQEBAQEBAQF+FwEBAQEBAQEBAQEBAQEBAQEBjDUBAQEBAQEBAQEBLgEBAQEfOwEBAcEBAQEBhBzDAQEBAWqOAZOmAQEBAQGJ2hPMZIo8AQEBAQEBAQG6c8d3lgGSAccBAQEBAQEBAbBQOgEBAQEBAQEBAQEBAQEBAQEBAQEBAQEBAQEBAQEBAQEBAQEBAQEBAQEBAQEBAQEBAQEBAQEBAQEBAQEBAQEBAQEBAQEBAQEBAQEBAQEBAQEBAQEBAQEAAQEBAQEBAQEBAQEBAQEBAQEBAQEBAQEBAQEBAQsBAQEBAQEBAQEBAQEBAQEBAQGMNQEBAQEBAQEBAQEnAQEBAQG4AQFoBwEBAQEBSxyVzs4BdBgBiQEBAQEBbNmTPAGGWYMBAQEBAQEBvccBAbocRRQMBwEBAQEBAQEBAQEMmQ0BAQEBAQEBAQEBAQEBAQEBAQEBAQEBAQEBAQEBAQEBAQEBAQEBAQEBAQEBAQEBAQEBAQEBAQEBAQEBAQEBAQEBAQEBAQEBAQEBAQEBAQEBAQEBAQABAQEBAQEBAQEBAQEBAQEBAQEBAQEBAQEBAQEBpAEBAQEBAQEBAQEBAQEBAQEBAYw1AQEBAQEBAQEBAb/XAQEBerEBAZRXAQEBAQEtTX8JjwEBfgFLAQEBAQHFg0U7AQFkFQEBAQEBAQEBwQEBAQEBAdhxUys3AQEBAQEBAQEBa6WGAQEBAQEBAQEBAQEBAQEBAQEBAQEBAQEBAQEBAQEBAQEBAQEBAQEBAQEBAQEBAQEBAQEBAQEBAQEBAQEBAQEBAQEBAQEBAQEBAQEBAQEBAQEBAAEBAQEBAQEBAQEBAQEBAQEBAQEBAQEBAQEBAVq5AQEBAQEBAQEBAQEBAQEBAQEBjDUBAQEBAQEBAQEBDtQBAQEBzgEBiGYBAQEBAQFWfAEBAQFVATABAQEBAVxKQpwBAa7VAQEBAQEBAWspAQEBAQEB1gEBTA5VnTcBAQEBAQEBAQR9gwEBAQEBAQEBAQEBAQEBAQEBAQEBAQEBAQEBAQEBAQEBAQEBAQEBAQEBAQEBAQEBAQEBAQEBAQEBAQEBAQEBAQEBAQEBAQEBAQEBAQEBAQEAAQEBAQEBAQEBAQEBAQEBAQEBAQEBAQEBAQEBR6sBAQEBAQEBAQEBAQEBAQEBAQGMNQEBAQEBAQEBAQEBAQEBAQEBAQEBAQEBAQEBAQJQAQEBATnSpwEBAQE4M38AkgEBrciUAQEBAQEBkc4BAQEBAQHTAQEBAQF1kDliIAEBAQEBAQF1r5UPAQEBAQEBAQEBAQEBAQEBAQEBAQEBAQEBAQEBAQEBAQEBAQEBAQEBAQEBAQEBAQEBAQEBAQEBAQEBAQEBAQEBAQEBAQEBAQEBAQEBAQABAQEBAQEBAQEBAQEBAQEBAQEBAQEBAQEBAQFbAQEBAQEBAQEBAQEBAQEBAQEBAXA1AQEBAQEBAQEBAQEBAQEBAQEBAQEBAQEBAQEBAbN6AQEBz4opAQEBAUVYAdAyAUByAX0BAQEBAQHRAQEBAQEBriFRAQEBAQEBAVEVUjlaAXoCAQEB0o55BAEBAQEBAQEBAQEBAQEBAQEBAQEBAQEBAQEBAQEBAQEBAQEBAQEBAQEBAQEBAQEBAQEBAQEBAQEBAQEBAQEBAQEBAQEBAQEBAQEBAAEBAQEBAQEBAQEBAQEBAQEBAQEBAQEBAQEBAU8BAQEBAQEBAQEBAQEBAQEBAQEBbIYBAQEBAQEBAQEBAQEBAQEBAQEBAQEBAQEBAQEBfH0BAQGvqBABAQEBNgEBVwDMGgEBWJMBAQEBUQoBAQEBAQFijW0BAQEBAQEBAQEBeldSzYjOAQEBAQGjmW0BAQEBAQEBAQEBAQEBAQEBAQEBAQEBAQEBAQEBAQEBAQEBAQEBAQEBAQEBAQEBAQEBAQEBAQEBAQEBAQEBAQEBAQEBAQEBAQEAAQEBAQEBAQEBAQEBAQEBAQEBAQEBAQEBAQGWmgEBAQEBAQEBAQEBAQEBAQEBAQHIggEBAQEBAQEBAQEBAQEBAQEBAQEBAQEBAQEBAQEBfXoBAck0OAEBATo8AQEBaAIBAQEBMa4BAQE1ygEBAQEBATYBXgEBAQEBAQEBAQEBAYZjja1Pk8gBAQEBywdzAQEBAQEBAQEBAQEBAQEBAQEBAQEBAQEBAQEBAQEBAQEBAQEBAQEBAQEBAQEBAQEBAQEBAQEBAQEBAQEBAQEBAQEBAQEBAQABAQEBAQEBAQEBAQEBAQEBAQEBAQEBAQEBAYhAAQEBAQEBAQEBAQEBAQEBAQEBAUgVAQEBAQEBAQEBAQEBAQEBAQEBAQEBAQEBAQEBAQG6fgEBxjA6AQEBDhcBAQEBAQEBAQEBxwEBAVYBAQEBAQF0lQGSAQEBAQEBAQEBAQEBQgEBAQF6NZlFDVgBAQS7LwEBAQEBAQEBAQEBAQEBAQEBAQEBAQEBAQEBAQEBAQEBAQEBAQEBAQEBAQEBAQEBAQEBAQEBAQEBAQEBAQEBAQEBAQEBAAEBAQEBAQEBAQEBAQEBAQEBAQEBAQEBAQEBJQEBAQEBAQEBAQEBAQEBAQEBAQEBLJ0BAQEBAQEBAQEBAQEBAQEBAQEBAQEBAQEBAQEBAQF3AQF4uDoBAQFpAQEBAQEBAQEBAQF6BwEgFAEBAQEBAXMDAYMBAQEBAQEBAQEBASocAQEBAQEBAQGWcneSLQGPxUoBAQEBAQEBAQEBAQEBAQEBAQEBAQEBAQEBAQEBAQEBAQEBAQEBAQEBAQEBAQEBAQEBAQEBAQEBAQEBAQEBAQEBAQEAAQEBAQEBAQEBAQEBAQEBAQEBAQEBAQEBAQFgAQEBAQEBAQEBAQEBAQEBAQEBAQGmkgEBAQEBAQEBAQEBAQEBAQEBvkMBAQEBAQEBAQEBAaaBAT42ZwEBUXIBAQEBAQEBAQEBAQFouAVYAQEBAQEBMAEBFTcBAQEBAQEBAQEBwwEBAQEBAQEBAQEBAVGCmQ6oBFCEAQEBAQEBAQEBAQEBAQEBAQEBAQEBAQEBAQEBAQEBAQEBAQEBAQEBAQEBAQEBAQEBAQEBAQEBAQEBAQEBAQEBAQABAQEBAQEBAQEBAQEBAQEBAQEBAQEBAQEBxCoBAQEBAQEBAQEBAQEBAQEBAQEBAWqgAQEBAQEBAQEBAQEBAQEBAQEAowEBAQEBAQEBARBuhjABcDAoAQGaZwEBAQEBAQEBAQEBAQEBAQEBAQEBAQFWAQF/ZQEBAQEBAQEBAY99AQEBAQEBAQEBAQEBAQEBAYwIGFxQBAEBAQEBAQEBAQEBAQEBAQEBAQEBAQEBAQEBAQEBAQEBAQEBAQEBAQEBAQEBAQEBAQEBAQEBAQEBAQEBAQEBAAEBAQEBAQEBAQEBAQEBAQEBAQEBAQEBAQFdWAEBAQEBAQEBAQEBAQEBAQEBAQEBSAgBAQEBAQEBAQEBAQEBAQEBAQEBAQEBAQEBAQEBvT6ntb8WwMElXcJhw2mRwy5PJAgrhAEBAQEBAQEBAQEBP4MBAQGUAQEBAQEBAQEBUA8BAQEBAQEBAQEBAQEBAQEBAQEBIDO8YHUBAQEBAQEBAQEBAQEBAQEBAQEBAQEBAQEBAQEBAQEBAQEBAQEBAQEBAQEBAQEBAQEBAQEBAQEBAQEBAQEAAQEBAQEBAQEBAQEBAQEBAQEBAQEBAQEBAaEBAQEBAQEBAQEBAQEBAQEBAQEBAQF8uwEBAQEBAQEBAQEBAQEBAQEBAQEBAQEBAQEBAQEBAQEBUlEAQwEBUAEBAQEBAQEBAQEBAQEBAQEBAQEBAQEVfwEBAV4BAQEBAQEBAQG8AQEBAQEBAQEBAQEBAQEBAQEBAQEBAQG9FLQ5vgEBAQEBAQEBAQEBAQEBAQEBAQEBAQEBAQEBAQEBAQEBAQEBAQEBAQEBAQEBAQEBAQEBAQEBAQEBAQABAQEBAQEBAQEBAQEBAQEBAQEBAQEBAQEDjgEBAQEBAQEBAQEBAQEBAQEBAQEBAQE2AQEBAQEBAQEBAQEBAQEBAQEBAQEBAQEBAQEBAQEBAQGtAQABAWujAQEBAQEBAQEBAQEBAQEBAQEBAQEBAVwBAQEBuQEBAQEBAQEBDIQBAQEBAQEBAQEBAQEBAQEBAQEBAQEBAQEBjitwDq+jugEBAQEBAQEBAQEBAQEBAQEBAQEBAQEBAQEBAQEBAQEBAQEBAQEBAQEBAQEBAQEBAQEBAQEBAAEBAQEBAQEBAQEBAQEBAQEBAQEBAQEBAVYXAQEBAQEBAQEBAQEBAQEBAQEBAQEBAW4BAQEBAQEBAQEBAQEBAQEBAQEBAQEBAQEBAQEBAQEBAbYctwEBGjcBAQEBAQEBAQEBAQEBAQEBAQEBAQEBuAEBAQGdAQEBAQEBAQEuAQEBAQEBAQEBAQEBAQEBAQEBAQEBAQEBAQEBh5wBAX9NckdRAQEBAQEBAQEBAQEBAQEBAQEBAQEBAQEBAQEBAQEBAQEBAQEBAQEBAQEBAQEBAQEBAQEAAQEBAQEBAQEBAQEBAQEBAQEBAQEBAQEBsQEBAQEBAQEBAQEBAQEBAQEBAQEBAQEBswEBAQEBAQEBAQEBAQEBAQEBAQEBAQEBAQEBAQEBAQEBAWK0AQFPAQEBAQEBAQEBAQEBAQEBAQEBAQEBAQE2AQEBATwCAQEBAQEBAbUBAQEBAQEBAQEBAQEBAQEBAQEBAQEBAQEBAQEBCRABAQEBF0avfmsBAQEBAQEBAQEBAQEBAQEBAQEBAQEBAQEBAQEBAQEBAQEBAQEBAQEBAQEBAQEBAQABAQEBAQEBAQEBAQEBAQEBAQEBAQEBAWaZAQEBAQEBAQEBAQEBAQEBAQEBAQEBAQERAQEBAQEBAQEBAQEBAQEBAQEBAQEBAQEBAQEBAQEBAQEBsLF6AWABAQEBAQEBAQEBAQEBAQEBAQEBAQEBZiIBAQEBjJ8BAQEBAQFoJAEBAQEBAQEBAQEBAQEBAQEBAQEBAQEBAQEBAQEBsgEBAQEBAQEBZZUYRhcBAQEBAQEBAQEBAQEBAQEBAQEBAQEBAQEBAQEBAQEBAQEBAQEBAQEBAQEBAAEBAQEBAQEBAQEBAQEBAQEBAQEBAQEBrRkBAQEBAQEBAQEBAQEBAQEBAQEBAQEBAZl6AQEBAQEBAQEBAQEBAQEBAQEBAQEBAQEBAQEBAQEBAQEBADdwhAEBAQEBAQEBAQEBAQEBAQEBAQEBAQFBogEBAQFmHAEBAQEBARsNAQEBAQEBAQEBAQEBAQEBAQEBAQEBAQEBAQEBAQEvrgEBAQEBAQEBAQEfRq85QQEBAQEBAQEBAQEBAQEBAQEBAQEBAQEBAQEBAQEBAQEBAQEBAQEBAQEAAQEBAQEBAQEBAQEBAQEBAQEBAQEBAQFOAQEBAQEBAQEBAQEBAQEBAQEBAQEBAQEBUg8BAQEBAQEBAQEBAQEBAQEBAQEBAQEBAQEBAQEBAQEBAQEFjSQXAQEBAQEBAQEBAQEBAQEBAQEBAQEBATQtAQEBAQEvAQEBAQEBcqsBAQEBAQEBAQEBAQEBAQEBAQEBAQEBAQEBAQEBAVmsAQEBAQEBAQEBAQEBAQFlk2CdFwEBAQEBAQEBAQEBAQEBAQEBAQEBAQEBAQEBAQEBAQEBAQEBAQABAQEBAQEBAQEBAQEBAQEBAQEBAQEBpqcBAQEBAQEBAQEBAQEBAQEBAQEBAQEBAQEpXwEBAQEBAQEBAQEBAQEBAQEBAQEBAQEBAQEBAQEBAQEBATuoUwEBAQEBAQEBAQEBAQEBAQEBAQEBAQEBVgEBAQEBAS8BAQEBAQFCAQEBAQEBAQEBAQEBAQEBAQEBAQEBAQEBAQEBAQEBqQEBAQEBAQEBAQEBAQEBAQEBAVE8OaoSAQEBAQEBAQEBAQEBAQEBAQEBAQEBAQEBAQEBAQEBAQEBAAEBAQEBAQEBAQEBAQEBAQEBAQEBAQE0OAEBAQEBAQEBAQEBAQEBAQEBAQEBAQEBAV5fAQEBAQEBAQEBAQEBAQEBAQEBAQEBAQEBAQEBAQEBAQEBY6NOAQEBAQEBAQEBAQEBAQEBAQEBAQEBAQFLAQEBAQEBgQEBAQEBAaQBAQEBAQEBAQEBAQEBAQEBAQEBAQEBAQEBAQEBAVsjAQEBAQEBAQEBAQEBAQEBAQEBAQEBAXsYpZRDAQEBAQEBAQEBAQEBAQEBAQEBAQEBAQEBAQEBAQEAAQEBAQEBAQEBAQEBAQEBAQEBAQEBAZ4BAQEBAQEBAQEBAQEBAQEBAQEBAQEBAQEBM18BAQEBAQEBAQEBAQEBAQEBAQEBAQEBAQEBAQEBAQEBAQGfbqABAQEBAQEBAQEBAQEBAQEBAQEBAQEBAVsBAQEBAQFGAQEBAQEBTgEBAQEBAQEBAQEBAQEBAQEBAQEBAQEBAQEBATqhjwEBAQEBAQEBAQEBAQEBAQEBAQEBAQEBAQEBikd+ogEBAQEBAQEBAQEBAQEBAQEBAQEBAQEBAQEBAQABAQEBAQEBAQEBAQEBAQEBAQEBAQEflQEBAQEBAQEBAQEBAQEBAQEBAQEBAQEBAQE8lgEBAQEBAQEBAQEBAQEBAQEBAQEBAQEBAQEBAQEBAQEBAQGXmAEBAQEBAQEBAQEBAQEBAQEBAQEBAQEBmQEBAQEBAZoBAQEBAQFpAQEBAQEBAQEBAQEBAQEBAQEBAQEBAQEBAZtPnEMBAQEBAQEBAQEBAQEBAQEBAQEBAQEBAQEBAQEBAQFInXJfAQEBAQEBAQEBAQEBAQEBAQEBAQEBAQEBAAEBAQEBAQEBAQEBAQEBAQEBAQEBAXKKAQEBAQEBAQEBAQEBAQEBAQEBAQEBAQEBAYuMAQEBAQEBAQEBAQEBAQEBAQEBAQEBAQEBAQEBAQEBAQEBAQBJAQEBAQEBAQEBAQEBAQEBAQEBAQEBAY2OAQEBAQEBRgEBAQEBj5ABAQEBAQEBAQEBAQEBAQEBAQEBAQEBAWWRkjcBAQEBAQEBAQEBAQEBAQEBAQEBAQEBAQEBAQEBAQEBAQEBAQ2TlFgBAQEBAQEBAQEBAQEBAQEBAQEBAQEAAQEBAQEBAQEBAQEBAQEBAQEBAQEBCgEBAQEBAQEBAQEBAQEBAQEBAQEBAQEBAQEBhAwBAQEBAQEBAQEBAQEBAQEBAQEBAQEBAQEBAQEBAQEBAQEBMioBAQEBAQEBAQEBAQEBAQEBAQEBAQEBhRsBAQEBAQGGQwEBAQGHhgEBAQEBAQEBAQEBAQEBAQEBAQEBKIiJhAEBAQEBAQEBAQEBAQEBAQEBAQEBAQEBAQEBAQEBAQEBAQEBAQEBAQFRSoFYAQEBAQEBAQEBAQEBAQEBAQEBAQABAQEBAQEBAQEBAQEBAQEBAQEBAX+AAQEBAQEBAQEBAQEBAQEBAQEBAQEBAQEBAQGBLAEBAQEBAQEBAQEBAQEBAQEBAQEBAQEBAQEBAQEBAQEBAQEhEAEBAQEBAQEBAQEBAQEBAQEBAQEBAQGCOAEBAQEBARN1AQEBAXNrAQEBAQEBAQEBAQEBAQEBAQEBHAUkHwEBAQEBAQEBAQEBAQEBAQEBAQEBAQEBAQEBAQEBAQEBAQEBAQEBAQEBAQEBAYMoAQEBAQEBAQEBAQEBAQEBAQEBAAEBAQEBAQEBAQEBAQEBAQEBAQEBfSABAQEBAQEBAQEBAQEBAQEBAQEBAQEBAQEBARxXAQEBAQEBAQEBAQEBAQEBAQEBAQEBAQEBAQEBAQEBAQEBAQAvAQEBAQEBAQEBAQEBAQEBAQEBAQEBAX5RAQEBAQEBWnsBAQEBJB8BAQEBAQEBAQEBAQEBAQFsUFZwAQEBAQEBAQEBAQEBAQEBAQEBAQEBAQEBAQEBAQEBAQEBAQEBAQEBAQEBAQEBAQEBH3sBAQEBAQEBAQEBAQEBAQEBAQEAAQEBAQEBAQEBAQEBAQEBAQEBAQElAQEBAQEBAQEBAQEBAQEBAQEBAQEBAQEBAQEBbVcBAQEBAQEBAQEBAQEBAQEBAQEBAQEBAQEBAQEBAQEBAQF1dlABAQEBAQEBAQEBAQEBAQEBAQEBAQEBdwEBAQEBAQEgeAEBAQF5egEBAQEBAQEBAQEBAXtdUxB8AQEBAQEBAQEBAQEBAQEBAQEBAQEBAQEBAQEBAQEBAQEBAQEBAQEBAQEBAQEBAQEBAQEBAQEBAQEBAQEBAQEBAQEBAQEBAQABAQEBAQEBAQEBAQEBAQEBAQEBaxUBAQEBAQEBAQEBAQEBAQEBAQEBAQEBAQEBAQFKbAEBAQEBAQEBAQEBAQEBAQEBAQEBAQEBAQEBAQEBAQEBAW1bbgEBAQEBAQEBAQEBAQEBAQEBAQEBAQEFAQEBAQEBAW9wAQEBAXEPAQEBAQEBAQEBD3Ilc3QBAQEBAQEBAQEBAQEBAQEBAQEBAQEBAQEBAQEBAQEBAQEBAQEBAQEBAQEBAQEBAQEBAQEBAQEBAQEBAQEBAQEBAQEBAQEBAQEBAAEBAQEBAQEBAQEBAQEBAQEBAQFVAQEBAQEBAQEBAQEBAQEBAQEBAQEBAQEBAQEBASlfAQEBAQEBAQEBAQEBAQEBAQEBAQEBAQEBAQEBAQEBAQEBZEhlOgEBAQEBAQEBAQEBAQEBAQEBAQEBAUsBAQEBAQEBZlkBAQEBZ2gBAQEBAQEBNWkOagEBAQEBAQEBAQEBAQEBAQEBAQEBAQEBAQEBAQEBAQEBAQEBAQEBAQEBAQEBAQEBAQEBAQEBAQEBAQEBAQEBAQEBAQEBAQEBAQEBAQEAAQEBAQEBAQEBAQEBAQEBAQEBAQUBAQEBAQEBAQEBAQEBAQEBAQEBAQEBAQEBAQEBXl8BAQEBAQEBAQEBAQEBAQEBAQEBAQEBAQEBAQEBAQEBAQFgASAbAQEBAQEBAQEBAQEBAQEBAQEBAQEBYQEBAQEBAQEBKwEBAQEBAQEBAQEXYltjAQEBAQEBAQEBAQEBAQEBAQEBAQEBAQEBAQEBAQEBAQEBAQEBAQEBAQEBAQEBAQEBAQEBAQEBAQEBAQEBAQEBAQEBAQEBAQEBAQEBAQEBAQABAQEBAQEBAQEBAQEBAQEBAQFZVwEBAQEBAQEBAQEBAQEBAQEBAQEBAQEBAQEBAQEOWgEBAQEBAQEBAQEBAQEBAQEBAQEBAQEBAQEBAQEBAQEBAVsBAjwBAQEBAQEBAQEBAQEBAQEBAQEBAQFcAQEBAQEBAQEGAQEBAQEBAQFJXUUfAQEBAQEBAQEBAQEBAQEBAQEBAQEBAQEBAQEBAQEBAQEBAQEBAQEBAQEBAQEBAQEBAQEBAQEBAQEBAQEBAQEBAQEBAQEBAQEBAQEBAQEBAQEBAAEBAQEBAQEBAQEBAQEBAQEBAQoBAQEBAQEBAQEBAQEBAQEBAQEBAQEBAQEBAQEBAVNUAQEBAQEBAQEBAQEBAQEBAQEBAQEBAQEBAQEBAQEBAQEBVQEBSgEBAQEBAQEBAQEBAQEBAQEBAQEBAVYBAQEBAQEBAVcBAQEBAQEoUxhYAQEBAQEBAQEBAQEBAQEBAQEBAQEBAQEBAQEBAQEBAQEBAQEBAQEBAQEBAQEBAQEBAQEBAQEBAQEBAQEBAQEBAQEBAQEBAQEBAQEBAQEBAQEBAQEAAQEBAQEBAQEBAQEBAQEBAQFMTQEBAQEBAQEBAQEBAQEBAQEBAQEBAQEBAQEBAQEBTgEBAQEBAQEBAQEBAQEBAQEBAQEBAQEBAQEBAQEBAQEBAQFPAQFGAQEBAQEBAQEBAQEBAQEBAQEBAQEBUAEBAQEBAQFRGwEBAQFEB1IXAQEBAQEBAQEBAQEBAQEBAQEBAQEBAQEBAQEBAQEBAQEBAQEBAQEBAQEBAQEBAQEBAQEBAQEBAQEBAQEBAQEBAQEBAQEBAQEBAQEBAQEBAQEBAQEBAQABAQEBAQEBAQEBAQEBAQEBAUJDAQEBAQEBAQEBAQEBAQEBAQEBAQEBAQEBAQEBAQEBAQEBAQEBAQEBAQEBAQEBAQEBAQEBAQEBAQEBAQEBAQEBREUBAUYBAQEBAQEBAQEBAQEBAQEBAQEBAQFHSAEBAQEBAUk+AQEBSksgAQEBAQEBAQEBAQEBAQEBAQEBAQEBAQEBAQEBAQEBAQEBAQEBAQEBAQEBAQEBAQEBAQEBAQEBAQEBAQEBAQEBAQEBAQEBAQEBAQEBAQEBAQEBAQEBAQEBAAEBAQEBAQEBAQEBAQEBAQE4OQEBAQEBAQEBAQEBAQEBAQEBAQEBAQEBAQEBAQEBAQEBAQEBAQEBAQEBAQEBAQEBAQEBAQEBAQEBAQEBAQEBAQE6OwE3OwEBAQEBAQEBAQEBAQEBAQEBAQEBATw9AQEBAQEBPj8BQApBAQEBAQEBAQEBAQEBAQEBAQEBAQEBAQEBAQEBAQEBAQEBAQEBAQEBAQEBAQEBAQEBAQEBAQEBAQEBAQEBAQEBAQEBAQEBAQEBAQEBAQEBAQEBAQEBAQEBAQEAAQEBAQEBAQEBAQEBAQEBATIBAQEBAQEBAQEBAQEBAQEBAQEBAQEBAQEBAQEBAQEBAQEBAQEBAQEBAQEBAQEBAQEBAQEBAQEBAQEBAQEBAQEBARAMAR8mAQEBAQEBAQEBAQEBAQEBAQEBAQEBAzMBAQEBAQE0ATU2NwEBAQEBAQEBAQEBAQEBAQEBAQEBAQEBAQEBAQEBAQEBAQEBAQEBAQEBAQEBAQEBAQEBAQEBAQEBAQEBAQEBAQEBAQEBAQEBAQEBAQEBAQEBAQEBAQEBAQEBAQABAQEBAQEBAQEBAQEBAQEpKgEBAQEBAQEBAQEBAQEBAQEBAQEBAQEBAQEBAQEBAQEBAQEBAQEBAQEBAQEBAQEBAQEBAQEBAQEBAQEBAQEBAQEBKywBEi0BAQEBAQEBAQEBAQEBAQEBAQEBAQEBLgEBAQEBIC8wMQEBAQEBAQEBAQEBAQEBAQEBAQEBAQEBAQEBAQEBAQEBAQEBAQEBAQEBAQEBAQEBAQEBAQEBAQEBAQEBAQEBAQEBAQEBAQEBAQEBAQEBAQEBAQEBAQEBAQEBAQEBAAEBAQEBAQEBAQEBAQEBICEBAQEBAQEBAQEBAQEBAQEBAQEBAQEBAQEBAQEBAQEBAQEBAQEBAQEBAQEBAQEBAQEBAQEBAQEBAQEBAQEBAQEBAQEiIwEkAQEBAQEBAQEBAQEBAQEBAQEBAQEBAQElAQEBAQEmJygBAQEBAQEBAQEBAQEBAQEBAQEBAQEBAQEBAQEBAQEBAQEBAQEBAQEBAQEBAQEBAQEBAQEBAQEBAQEBAQEBAQEBAQEBAQEBAQEBAQEBAQEBAQEBAQEBAQEBAQEBAQEAAQEBAQEBAQEBAQEBAQEWFwEBAQEBAQEBAQEBAQEBAQEBAQEBAQEBAQEBAQEBAQEBAQEBAQEBAQEBAQEBAQEBAQEBAQEBAQEBAQEBAQEBAQEBARgZARoBAQEBAQEBAQEBAQEBAQEBAQEBAQEBARscAQEBHR4fAQEBAQEBAQEBAQEBAQEBAQEBAQEBAQEBAQEBAQEBAQEBAQEBAQEBAQEBAQEBAQEBAQEBAQEBAQEBAQEBAQEBAQEBAQEBAQEBAQEBAQEBAQEBAQEBAQEBAQEBAQEBAQABAQEBAQEBAQEBAQEBAg0BAQEBAQEBAQEBAQEBAQEBAQEBAQEBAQEBAQEBAQEBAQEBAQEBAQEBAQEBAQEBAQEBAQEBAQEBAQEBAQEBAQEBAQEBDg8QAwEBAQEBAQEBAQEBAQEBAQEBAQEBAQEBARESARMUFQEBAQEBAQEBAQEBAQEBAQEBAQEBAQEBAQEBAQEBAQEBAQEBAQEBAQEBAQEBAQEBAQEBAQEBAQEBAQEBAQEBAQEBAQEBAQEBAQEBAQEBAQEBAQEBAQEBAQEBAQEBAQEBAAEBAQEBAQEBAQEBAQEBAQEBAQEBAQEBAQEBAQEBAQEBAQEBAQEBAQEBAQEBAQEBAQEBAQEBAQEBAQEBAQEBAQEBAQEBAQEBAQEBAQEBAQEBAQEGBwgBAQEBAQEBAQEBAQEBAQEBAQEBAQEBAQEBAQkKCwwBAQEBAQEBAQEBAQEBAQEBAQEBAQEBAQEBAQEBAQEBAQEBAQEBAQEBAQEBAQEBAQEBAQEBAQEBAQEBAQEBAQEBAQEBAQEBAQEBAQEBAQEBAQEBAQEBAQEBAQEBAQEBAQEAAQEBAQEBAQEBAQEBAQEBAQEBAQEBAQEBAQEBAQEBAQEBAQEBAQEBAQEBAQEBAQEBAQEBAQEBAQEBAQEBAQEBAQEBAQEBAQEBAQEBAQEBAQEBAQIDAQEBAQEBAQEBAQEBAQEBAQEBAQEBAQEBAQEBBAU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RgAAABQAAAAIAAAAVE5QUAcBAABMAAAAZAAAAAAAAAAAAAAAfgAAAEwAAAAAAAAAAAAAAH8AAABN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2015-10-29T15:59:40Z</xd:SigningTime>
          <xd:SigningCertificate>
            <xd:Cert>
              <xd:CertDigest>
                <DigestMethod Algorithm="http://www.w3.org/2000/09/xmldsig#sha1"/>
                <DigestValue>GnsILXXpaG03Q0LjSImJay1FcgI=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78496589599831430002558285128878372119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KYByah/ZJl+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UFAAOCAQEAM0uyGtO65BLlaiR5LcYT9nfPBor7TltNfukdmpC6w80l3X/5ymAfpNnnZfhVot8NMRnAcYaLtQI5T7S4IKGMSXynFA8IWYDv2UftbeRnSU4EfQp04yab6cdymaMjgfIw0k78NhSo9s7LeCr2pYAq++Mls40o/gGU31Fi27O42O7Wmo8Do+UwavQS0/TYpx9AYZZ/I4LRP778wGsW/Wf0v5u+F7BPJcwtB7pF6wCOIzifjmlwMDiAvGnUIE6W2LClDhAdx7sVtuc9nEb7tlCltDPJU8aAI79LSvr9Jro+3Ghgr77U4GuGgO8FDVwyHzs8QKnVHPcaTh5pGWnnOwHGq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D8BAACfAAAAAAAAAAAAAAAULAAADRYAACBFTUYAAAEALJkAAM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FAAAANAEAABUAAADxAAAABQAAAEQAAAARAAAAIQDwAAAAAAAAAAAAAACAPwAAAAAAAAAAAACAPwAAAAAAAAAAAAAAAAAAAAAAAAAAAAAAAAAAAAAAAAAAJQAAAAwAAAAAAACAKAAAAAwAAAABAAAAUgAAAHABAAABAAAA8////wAAAAAAAAAAAAAAAJABAAAAAAABAAAAAHMAZQBnAG8AZQAgAHUAaQAAAAAAAAAAAAAAAAAAAAAAAAAAAAAAAAAAAAAAAAAAAAAAAAAAAAAAAAAAAAAAAAAAAPp2Yifjd1iIbGooLGxq//8AAAAAcnZ+WgAA+JcfAOkA3gAAAAAAWCpEAEyXHwBQ83N2AAAAAAAAQ2hhclVwcGVyVwCIQABwiUAAyCPYBgCRQACklx8AgAFQdg5cS3bgW0t2pJcfAGQBAACNYph1jWKYdVDoEQEACAAAAAIAAAAAAADElx8AImqYdQAAAAAAAAAA/pgfAAkAAADsmB8ACQAAAAAAAAAAAAAA7JgfAPyXHwDu6pd1AAAAAAACAAAAAB8ACQAAAOyYHwAJAAAATBKZdQAAAAAAAAAA7JgfAAkAAAAAAAAAKJgfAJUul3UAAAAAAAIAAOyYHwAJAAAAZHYACAAAAAAlAAAADAAAAAEAAAAYAAAADAAAAAAAAAISAAAADAAAAAEAAAAeAAAAGAAAAPEAAAAFAAAANQEAABYAAAAlAAAADAAAAAEAAABUAAAAiAAAAPIAAAAFAAAAMwEAABUAAAABAAAAqwoNQnIcDULyAAAABQAAAAoAAABMAAAAAAAAAAAAAAAAAAAA//////////9gAAAAMgA5AC0AMQAwAC0AMgAwADEANQAHAAAABwAAAAUAAAAHAAAABwAAAAUAAAAHAAAABwAAAAcAAAAHAAAASwAAAEAAAAAwAAAABQAAACAAAAABAAAAAQAAABAAAAAAAAAAAAAAAEABAACgAAAAAAAAAAAAAABAAQAAoAAAAFIAAABwAQAAAgAAABQAAAAJAAAAAAAAAAAAAAC8AgAAAAAAAAECAiJTAHkAcwB0AGUAbQAAAAAAAAAAAOIAAAAAAAAALFNiAoD4//8AAAAAAAAAAAAAAAAAAAAAEFNiAoD4//86lwAAAAAfAP48+nZYTB8A9XH+drJiBQH+////jOP5dvLg+XYcYx4OuFlEAGBhHg7oRR8AImqYdQAAAAAAAAAAHEcfAAYAAAAQRx8ABgAAAAAAAAAAAAAAdGEeDmA7XQh0YR4OAAAAAGA7XQg4Rh8AjWKYdY1imHUAAAAAAAgAAAACAAAAAAAAQEYfACJqmHUAAAAAAAAAAHZHHwAHAAAAaEcfAAcAAAAAAAAAAAAAAGhHHwB4Rh8A7uqXdQAAAAAAAgAAAAAfAAcAAABoRx8ABwAAAEwSmXUAAAAAAAAAAGhHHwAHAAAAAAAAAKRGHwCVLpd1AAAAAAACAABoRx8ABw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Pp21vbjdwAAAADQzBQOCEtAAAEAAAAgrf0NAAAAAHhT+g0DAAAACEtAAChM+g0AAAAAeFP6DZUeE2kDAAAAAgAAAAAAAABYAAAACIJJaaBFHwApXkt2AABAAA5cS3bgW0t2yEUfAGQBAACNYph1jWKYdcDrFA4ACAAAAAIAAAAAAADoRR8AImqYdQAAAAAAAAAAHEcfAAYAAAAQRx8ABgAAAAAAAAAAAAAAEEcfACBGHwDu6pd1AAAAAAACAAAAAB8ABgAAABBHHwAGAAAATBKZdQAAAAAAAAAAEEcfAAYAAAAAAAAATEYfAJUul3UAAAAAAAIAABBHHwAGAAAAZHYACAAAAAAlAAAADAAAAAMAAAAYAAAADAAAAAAAAAISAAAADAAAAAEAAAAWAAAADAAAAAgAAABUAAAAVAAAAAwAAAA3AAAAIAAAAFoAAAABAAAAqwoNQnIcDUIMAAAAWwAAAAEAAABMAAAABAAAAAsAAAA3AAAAIgAAAFsAAABQAAAAWABGxh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CAAAAA0AQAAVgAAAC0AAAAgAAAACA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M5xMz8AAAAAAAAAANKfMz8AADRCAAAAQiQAAAAkAAAAznEzPwAAAAAAAAAA0p8zPwAANEIAAABCBAAAAHMAAAAMAAAAAAAAAA0AAAAQAAAALQAAACAAAABSAAAAcAEAAAQAAAAQAAAABwAAAAAAAAAAAAAAvAIAAAAAAAAHAgIiUwB5AHMAdABlAG0AAADIAKD4///yAQAAAAAAAPyL1QWA+P//CABYfvv2//8AAAAAAAAAAOCL1QWA+P////8AAAAAAAD1AAAAgvvofT776H3i4CBpcLAoCHDUHg5kZP4NgRYhLyIAigHkZB8AuGQfAGhO+g0gDQCEfGcfALHhIGkgDQCEAAAAAHCwKAjYBrsGaGYfANCxSWlmZP4NAAAAANCxSWkgDQAAZGT+DQEAAAAAAAAABwAAAGRk/g0AAAAAAAAAAOxkHwBkzhJpIAAAAP////8AAAAAAAAAABUAAAAAAAAAcAAAAAEAAAABAAAAJAAAACQAAAAQAAAAAAAAAAAAKAjYBrsGARsBAP////83FwoprGUfAKxlHwB6sSBpAAAAAAAAAADQdh0OAAAAAAEAAAAAAAAAbGUfAC8wTHZkdgAIAAAAACUAAAAMAAAABAAAAEYAAAAoAAAAHAAAAEdESUMCAAAAAAAAAAAAAAB/AAAATQAAAAAAAAAhAAAACAAAAGIAAAAMAAAAAQAAABUAAAAMAAAABAAAABUAAAAMAAAABAAAAEYAAAAUAAAACAAAAFROUFAGAQAAUQAAAGQOAAAtAAAAIAAAAIQAAABUAAAAAAAAAAAAAAAAAAAAAAAAANIAAAB/AAAAUAAAADAAAACAAAAA5A0AAAAAAACGAO4AfgAAAEwAAAAoAAAA0gAAAH8AAAABAAEAAAAAAAAAAAAAAAAAAAAAAAAAAAAAAAAAAAAAAP///wD//////////////////////////////////8AA///////////////////////////////////AAP//////////////////////////////////wAz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5P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UQAAAFBtAAAtAAAAIAAAAIQAAABUAAAAAAAAAAAAAAAAAAAAAAAAANIAAAB/AAAAUAAAANQDAAAkBAAALGkAAAAAAADGAIgAfgAAAEwAAAAoAAAA0gAAAH8AAAABAAgAAAAAAAAAAAAAAAAAAAAAAOsAAAAAAAAAAAAAAP///wD+/v4A+/v7AMTExADV1dUASEhIAJWVlQBnZ2cAfn5+AJ2dnQA+Pj4AMDAwAKurqwC1tbUAcHBwAPHx8QCqqqoAUFBQALOzswC/v78APT09AJOTkwApKSkA8PDwAHR0dADQ0NAAcXFxALKysgCgoKAAnp6eAAQEBADn5+cA5ubmADo6OgB4eHgA0tLSAHV1dQBDQ0MArq6uACwsLADs7OwAj4+PAK2trQCYmJgAzMzMAN7e3gBTU1MAjIyMAFlZWQCXl5cANzc3AJmZmQCGhoYApaWlAFdXVwD5+fkAx8fHAG9vbwDR0dEAjY2NAJCQkADOzs4Aurq6AN/f3wDr6+sAuLi4AEVFRQD9/f0A9/f3AGVlZQCWlpYAgoKCAOPj4wDd3d0AlJSUAE9PTwDLy8sAgYGBAEZGRgBOTk4AXl5eAO7u7gBra2sAVlZWAOnp6QBaWloAW1tbAKysrAD6+voApKSkAM3NzQBJSUkAVVVVAFJSUgCOjo4A09PTAFxcXABUVFQAe3t7ALm5uQB/f38AwMDAAOjo6ADa2toA7e3tAE1NTQDk5OQAwsLCAMHBwQCmpqYASkpKAOXl5QC8vLwAUVFRAHZ2dgCcnJwA8/PzAOLi4gAVFRUAY2NjALu7uwBkZGQA+Pj4AMbGxgBycnIAbm5uANTU1ACEhIQAkpKSAJubmwCIiIgAqKioALe3twCjo6MAtLS0AHd3dwBLS0sA29vbAKGhoQC9vb0A1tbWAIqKigDh4eEAeXl5AExMTACDg4MAenp6AJqamgBtbW0AysrKAC8vLwC2trYAampqAJGRkQDZ2dkAi4uLAImJiQA2NjYA19fXAH19fQBBQUEAqampAKenpwBCQkIAYWFhAODg4ABsbGwAw8PDAD8/PwBmZmYA3NzcAL6+vgB8fHwA2NjYAHNzcwCioqIAPDw8AERERABfX18ALi4uADg4OADq6uoACAgIAFhYWACHh4cA/Pz8AGBgYAA5OTkA8vLyAMXFxQAnJycAExMTAEBAQAAXFxcAR0dHALCwsABpaWkAn5+fAGJiYgDPz88AgICAAK+vrwDJyckAhYWFABQUFAD29vYAaGhoAAICAgAWFhYA9fX1ACQkJAD09PQAKysrABsbGwDv7+8AJiYmADIyMgAHBwcAERERAC0tLQAMDAwAJSUlAMjIyAA7OzsAsbGxADExMQAYGBgAMzMzADU1NQAoKCgAXV1dAAYGBgAODg4AEhIS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UnGI45/AQEBAQEBAQEBAQEBAQEBAQEBAQEBAQEBAQEBAQEBAQEBAQEBAQEBAQEBAQEBAQEBAQEBAQEBAQEBAQEBAQEBAQEBAQEBAQEBAQEBAQEBAQEBAQEBAQEBAQEBAQEBAQEBAQEBAQEBAQEBAQEBAQEBAQEBAQEBAQEBAQEBAQEBAQEBAQEBAQEBAQEBAQEBAQEBAQEBAQEBAQEBAQEBAQEBAQEBAQEBAQEBAQEBAQEBAQEAAAEBAQEBAQEBAQEBAQEBAQEBAQEBAQEBAQEBGiMZi6ZSQJRPfwEBAQEBAQEBAQEBAQEBAQEBAQEBAQEBAQEBAQEBAQEBAQEBAQEBAQEBAQEBAQEBAQEBAQEBAQEBAQEBAQEBAQEBAQEBAQEBAQEBAQEBAQEBAQEBAQEBAQEBAQEBAQEBAQEBAQEBAQEBAQEBAQEBAQEBAQEBAQEBAQEBAQEBAQEBAQEBAQEBAQEBAQEBAQEBAQEBAQEBAQEBAQEBAQEBAQEBAQEBAQEBAQEBAQEBAQAAAQEBAQEBAQEBAQEBAQEBAQEBAQEBAQEBLBt5AQEBAQEBAQGJSQEBAQEBAQEBAQEBAQEBAQEBAQEBAQEBAQEBAQEBAQEBAQEBAQEBAQEBAQEBAQEBAQEBAQEBAQEBAQEBAQEBAQEBAQEBAQEBAQEBAQEBAQEBAQEBAQEBAQEBAQEBAQEBAQEBAQEBAQEBAQEBAQEBAQEBAQEBAQEBAQEBAQEBAQEBAQEBAQEBAQEBAQEBAQEBAQEBAQEBAQEBAQEBAQEBAQEBAQEBAQEBAQEBAQEBAAABAQEBAQEBAQEBAQEBAQEBAQEBAQEBnJJnAQEBAQEBAQEBAQEmAQEBAQEBAQEB12kBAQEBAQEBAQEBAQEBAQEBAQEBAQEBAQEBAQEBAQEBAQEBAQEBAQEBAQEBAQEBAQEBAQEBAQEBAQEBAQEBAQEBAQEBAQEBAQEBAQEBAQEBAQEBAQEBAQEBAQEBAQEBAQEBAQEBAQEBAQEBAQEBAQEBAQEBAQEBAQEBAQEBAQEBAQEBAQEBAQEBAQEBAQEBAQEBAQEBAQEBAQEBAQEBAQEBAQEAAAEBAQEBAQEBAQEBAQEBAQEBAQF7uSrOAQEBAQEBAQEBAQEBAVpxAQEBAQEBAQG9cwEBAQEBAQEBAQEBAQEBAQEBAQEBAQEBAQEBAQEBAQEBAQEBAQEBAQEBAQEBAQEBAQEBAQEBAQEBAQEBAQEBAQEBAQEBAQEBAQEBAQEBAQEBAQEBAQEBAQEBAQEBAQEBAQEBAQEBAQEBAQEBAQEBAQEBAQEBAQEBAQEBAQEBAQEBAQEBAQEBAQEBAQEBAQEBAQEBAQEBAQEBAQEBAQEBAQEBAQAAAQEBAQEBAQEBAQEBAQEBAQGNV4ECAQEBAQEBAQEBAQEBAQEBAbgBAQEBAQEBAQF9AQEBAQEBAQEBAQEBAQEBAQEBAQEBAQEBAQEBAQEBAQEBAQEBAQEBAQEBAQEBAQEBAQEBAQEBAQEBAQEBAQEBAQEBAQEBAQEBAQEBAQEBAQEBAQEBAQEBAQEBAQEBAQEBAQEBAQEBAQEBAQEBAQEBAQEBAQEBAQEBAQEBAQEBAQEBAQEBAQEBAQEBAQEBAQEBAQEBAQEBAQEBAQEBAQEBAQEBAAABAQEBAQEBAQEBAQEBAWkqCSsBAQEBAQEBAQEBAQEBAQEBAQEBuAEBAQEBAQEBAacBAQEBAQEBAQEBAQEBAQEBAQEBAQEBAQEBAQEBAQEBAQEBAQEBAQEBAQEBAQEBAQEBAQEBAQEBAQEBAQEBAQEBAQEBAQEBAQEBAQEBAQEBAQEBAQEBAQEBAQEBAQEBAQEBAQEBAQEBAQEBAQEBAQEBAQEBAQEBAQEBAQEBAQEBAQEBAQEBAQEBAQEBAQEBAQEBAQEBAQEBAQEBAQEBAQEBAQEAAAEBAQEBAQEBAQEBaZKICkUBAQEBAQEBAQEBAQEBAQEBAQEBAQF91wEBAQEBAQEBnEEBAQEBAQEBAQEBAQEBAQEBAQEBAQEBAQEBAQEBAQEBAQEBAQEBAQEBAQEBAQEBAQEBAQEBAQEBAQEBAQEBAQEBAQEBAQEBAQEBAQEBAQEBAQEBAQEBAQEBAQEBAQEBAQEBAQEBAQEBAQEBAQEBAQEBAQEBAQEBAQEBAQEBAQEBAQEBAQEBAQEBAQEBAQEBAQEBAQEBAQEBAQEBAQEBAQEBAQAAAQEBAQEBAQEgyXMdzgEBAQEBAQEBAQEBAQEBAQEBAQEBAQEBARFCAQEBAQEBAQHGLQEBAQEBAQEBAQEBAQEBAQEBAQEBAQEBAQEBAQEBAQEBAQEBAQEBAQEBAQEBAQEBAQEBAQEBAQEBAQEBAQEBAQEBAQEBAQEBAQEBAQEBAQEBAQEBAQEBAQEBAQEBAQEBAQEBAQEBAQEBAQEBAQEBAQEBAQEBAQEBAQEBAQEBAQEBAQEBAQEBAQEBAQEBAQEBAQEBAQEBAQEBAQEBAQEBAQEBAAABAQEBAXVjRj1FAQEBAQEBAQEBAQEBAQEBAQEBAQEBAQEBAQEBBSoBAQEBAQEBAT9sAQEBAQEBAQEBAQEBAQEBAQEBAQEBAQEBAQEBAQEBAQEBAQEBAQEBAQEBAQEBAQEBAQEBAQEBAQEBAQEBAQEBAQEBAQEBAQEBAQEBAQEBAQEBAQEBAQEBAQEBAQEBAQEBAQEBAQEBAQEBAQEBAQEBAQEBAQEBAQEBAQEBAQEBAQEBAQEBAQEBAQEBAQEBAQEBAQEBAQEBAQEBAQEBAQEBAQEAAAEBAQGqGxgBAQEBAQEBAQEBAQEBAQEBAQEBAQEBAQEBAQEBAQGfnQEBAQEBAQEBrFgBAQEBAQEBAQEBAQEBAQEBAQEBAQEBAQEBAQEBAQEBAQEBAQEBAQEBAQEBAQEBAQEBAQEBAQEBAQEBAQEBAQEBAQEBAQEBAQEBAQEBAQEBAQEBAQEBAQEBAQEBAQEBAQEBAQEBAQEBAQEBAQEBAQEBAQEBAQEBAQEBAQEBAQEBAQEBAQEBAQEBAQEBAQEBAQEBAQEBAQEBAQEBAQEBAQEBAQAAAQEBQyEBAQEBAQEBAQEBAQEBAQEBAQEBAQEBAQEBAQEBAQEBAdclAQEBAQEBAQF5WgEBAQEBAQEBAQEBAQEBAQEBAQEBAQEBAQEBAQEBAQEBAQEBAQEBAQEBAQEBAQEBAQEBAQEBAQEBAQEBAQEBAQEBAQEBAQEBAQEBAQEBAQEBAQEBAQEBAQEBAQEBAQEBAQEBAQEBAQEBAQEBAQEBAQEBAQEBAQEBAQEBAQEBAQEBAQEBAQEBAQEBAQEBAQEBAQEBAQEBAQEBAQEBAQEBAQEBAAABAU6rAQEBAQEBAQEBAQEBAQEBAQEBAQEBAQEBAQEBAQEBAQEB0qABAQEBAQEBAXYKAQEBAQEBAQEBAQEBAQEBAQEBAQEBAQEBAQEBAQEBAQEBAQEBAQEBAQEBAQEBAQEBAQEBAQEBAQEBAQEBAQEBAQEBAQEBAQEBAQEBAQEBAQEBAQEBAQEBAQEBAQEBAQEBAQEBAQEBAQEBAQEBAQEBAQEBAQEBAQEBAQEBAQEBAQUBAQEBAQEBAQEBAQEBAQEBAQEBAQEBAQEBAQEBAQEBAQEAAAEBuAEBAQEBAQEBAQEBAQEBAQEBAQEBAQEBAQEBAQEBAQEBAQGfPAEBAQEBAQEBScwBAQEBAQEBAQEBAQEBAQEBAQEBAQEBAQEBAQEBAQEBAQEBAQEBAQEBAQEBAQEBAQEBAQEBAQEBAQEBAQEBAQEBAQEBAQEBAQEBAQEBAQEBAQEBAQEBAQEBAQEBAQEBAQEBAQEBAQEBAQEBAQEBAQEBAQEBAQEBAQEBAQEBAQEBAQEBAQEBAQEBAQEBAQEBAQEBAQEBAQEBAQEBAQEBAQEBAQAAAQGjNgEBAQEBAQEBAQEBAQEBAQEBAQEBAQEBAQEBAQEBAQEBASSaAQEBAQEBAQFwOgEBAQEBAQEBAQEBAQEBAQEBAQEBAQEBAQEBAQEBAQEBAQEBAQEBAQEBAQEBAQEBAQEBAQEBAQEBAQEBAQEBAQEBAQEBAQEBAQEBAQEBAQEBAQEBAQEBAQEBAQEBAQEBAQEBAQEBAQEBAQEBAQEBAQEBAQEBAQEBAQEBAQEBAQEBAQEBAQEBAQEBAQEBAQEBAQEBAQEBAQEBAQEBAQEBAQEBAAABAQHBIAEBAQEBAQEBAQEBAQEBAQEBAQEBAQEBAQEBAQEBAQEBPysBAQEBAQEBAWsJAQEBAQEBAQEBAQEBAQEBAQEBAQEBAQEBAQEBAQEBAQEBAQEBAQEBAQEBAQEBAQEBAQEBAQEBAQEBAQEBAQEBAQEBAQEBAQEBAQEBAQEBAQEBAQEBAQEBAQEBAQEBAQEBAQEBAQEBAQEBAQEBAQEBAQEBAQEBAQEBAQEBAQEBAQEBAQEBAQEBAQEBAQEBAQEBAQEBAQEBAQEBAQEBAQEBAQEAAAEBAQK1rgEBAQEBAQEBAQEBAQEBAQEBAQEBRNIBAQEBAQEBAQEyOQEBAQEBAQEBRTEBAQEBAQEBAQEBAQEBAQEBAQEBAQEBAQEBAQEBAQEBAQEBAQEBAQEBAQEBAQEBAQEBAQEBAQEBAQEBAQEBAQEBAQEBAQEBAQEBAQEBAQEBAQEBAQEBAQEBAQEBAQEBAQEBAQEBAQEBAQEBAQEBAQEBAQEBAQEBAQEBAQEBAQEBAQEBAQEBAQEBAQEBAQEBAQEBAQEBAQEBAQEBAQEBAQEBAQAAAQEBAURPowEBAQEBAQEBAQEBAQEBAQEBAQFK6jOEAQEBAQEBAa9pAQEBAQEBAQHSuwEBAQEBAQEBAQEBAQEBAQEBAQEBAQEBAQEBAQEBAQEBAQEBAQEBAQEBAQEBAQEBAQEBAQEBAQEBAQEBAQEBAQEBAQEBAQEBAQEBAQEBAQEBAQEBAQEBAQEBAQEBAQEBAQEBAQEBAQEBAQEBAQEBAQEBAQEBAQEBAQEBAQEBAQEBAQEBAQEBAQEBAQEBAQEBAQEBAQEBAQEBAQEBAQEBAQEBAAABAQEBAQGAMQEBAQEBAQEBAQEBAQEBAQEBAQEBKtZQWgEBAQEBuAEBAQEBAQEBAQG7AQEBAQEBAQEBAQEBAQEBAQEBAQEBAQEBAQEBAQEBAQEBAQEBAQEBAQEBAQEBAQEBAQEBAQEBAQEBAQEBAQEBAQEBAQEBAQEBAQEBAQEBAQEBAQEBAQEBAQEBAQEBAQEBAQEBAQEBAQEBAQEBAQEBAQEBAQEBAQEBAQEBAQEBAQEBAQEBAQEBAQEBAQEBAQEBAQEBAQEBAQEBAQEBAQEBAQEAAAEBAQEBAQFg4jsBAQEBAQEBAQEBAQEBAQEBAQEBAZqx4HkBAQG4AQEBAQEBAQEBATcBAQEBAQEBAQEBAQEBAQEBAQEBAQEBAQEBAQEBAQEBAQEBAQEBAQEBAQEBAQEBAQEBAQEBAQEBAQEBAQEBAQEBAQEBAQEBAQEBAQEBAQEBAQEBAQEBAQEBAQEBAQEBAQEBAQEBAQEBAQEBAQEBAQEBAQEBAQEBAQEBAQEBAQEBAQEBAQEBAQEBAQEBAQEBAQEBAQEBAQEBAQEBAQEBAQEBAQAAAQEBAQEBAQEBlVYBAQEBAQEBAQEBAQEBAQEBAQEBAQJawBV8ATcBAQEBAQEBAQEBNwEBAQEBAQEBAQEBAQEBAQEBAQEBAQEBAQEBAQEBAQEBAQEBAQEBAQEBAQEBAQEBAQEBAQEBAQEBAQEBAQEBAQEBAQEBAQEBAQEBAQEBAQEBAQEBAQEBAQEBAQEBAQEBAQEBAQEBAQEBAQEBAQEBAQEBAQEBAQEBAQEBAQEBAQEBAQEBAQEBAQEBAQEBAQEBAQEBAQEBAQEBAQEBAQEBAQEBAAABAQEBAQEBAQEBq+KHAQEBAQEBAQEBAQEBAQEBAQEBAQECPOkMuQEBAQEBAQEBAQE3AQEBAQEBAQEBAQEBAQEBAQEBAQEBAQEBAQEBAQEBAQEBAQEBAQEBAQEBAQEBAQEBAQEBAQEBAQEBAQEBAQEBAQEBAQEBAQEBAQEBAQEBAQEBAQEBAQEBAQEBAQEBAQEBAQEBAQEBAQEBAQEBAQEBAQEBAQEBAQEBAQEBAQEBAQEBAQEBAQEBAQEBAQEBAQEBAQEBAQEBAQEBAQEBAQEBAQEAAAEBAQEBAQEBAQEBAVrgOQEBAQEBAQEBAQEBAQEBAQEBAQEBAQ/oxgEBAQEBAQEBAVEBAQEBAQEBAQEBAQEBAQEBAQEBAQEBAQEBAQEBAQEBAQEBAQEBAQEBAQEBAQEBAQEBAQEBAQEBAQEBAQEBAQEBAQEBAQEBAQEBAQEBAQEBAQEBAQEBAQEBAQEBAQEBAQEBAQEBAQEBAQEBAQEBAQEBAQEBAQEBAQEBAQEBAQEBAQEBAQEBAQEBAQEBAQEBAQEBAQEBAQEBAQEBAQEBAQEBAQAAAQEBAQEBAQEBAQEBAQIw5D8BAQEBAQEBAQEBAQEBAQEBAQEBVgGawXYBAQEBAQEB5wEBAQEBAQEBAQEBAQEBAQEBAQEBAQEBAQEBAQEBAQEBAQEBAQEBAQEBAQEBAQEBAQEBAQEBAQEBAQEBAQEBAQEBAQEBAQEBAQEBAQEBAQEBAQEBAQEBAQEBAQEBAQEBAQEBAQEBAQEBAQEBAQEBAQEBAQEBAQEBAQEBAQEBAQEBAQEBAQEBAQEBAQEBAQEBAQEBAQEBAQEBAQEBAQEBAQEBAAABAQEBAQEBAQEBAQEBAQEBNLFxAQEBAQEBAQEBAQEBAQEBAQHDAQHUC1x8AQEBAQG4AQEBAQEBAQEBAQEBAQEBAQEBAQEBAQEBAQEBAQEBAQEBAQEBAQEBAQEBAQEBAQEBAQEBAQEBAQEBAQEBAQEBAQEBAQEBAQEBAQEBAQEBAQEBAQEBAQEBAQEBAQEBAQEBAQEBAQEBAQEBAQEBAQEBAQEBAQEBAQEBAQEBAQEBAQEBAQEBAQEBAQEBAQEBAQEBAQEBAQEBAQEBAQEBAQEBAQEAAAEBAQEBAQEBAQEBAQEBAQEBAUtcGgEBAQEBAQEBAQEBAQEBAWoBAQEBNlyZjAEBAVcBAQEBAQEBAQEBAQEBAQEBAQEBAQEBAQEBAQEBAQEBAQEBAQEBAQEBAQEBAQEBAQEBAQEBAQEBAQEBAQEBAQEBAQEBAQEBAQEBAQEBAQEBAQEBAQEBAQEBAQEBAQEBAQEBAQEBAQEBAQEBAQEBAQEBAQEBAQEBAQEBAQEBAQEBAQEBAQEBAQEBAQEBAQEBAQEBAQEBAQEBAQEBAQEBAQEBAQAAAQEBAQEBAQEBAQEBAQEBAQEBAQHJUCEBAQEBAQEBAQEBAQFwoAEBAQEBjbhCmSsBVgEBAQEBAQEBAQEBAQEBAQEBAQEBAQEBAQEBAQEBAQEBAQEBAQEBAQEBAQEBAQEBAQEBAQEBAQEBAQEBAQEBAQEBAQEBAQEBAQEBAQEBAQEBAQEBAQEBAQEBAQEBAQEBAQEBAQEBAQEBAQEBAQEBAQEBAQEBAQEBAQEBAQEBAQEBAQEBAQEBAQEBAQEBAQEBAQEBAQEBAQEBAQEBAQEBAQEB//8BAQEBAQEBAQEBAQEBAQEBAQEBAQFFD3IgAQEBAQEBAQEBARETAQEBAQEBOMOmPsXDAQEBAQEBAQEBAQEBAQEBAQEBAQEBAQEBAQEBAQEBAQEBAQEBAQEBAQEBAQEBAQEBAQEBAQEBAQEBAQEBAQEBAQEBAQEBAQEBAQEBAQEBAQEBAQEBAQEBAQEBAQEBAQEBAQEBAQEBAQEBAQEBAQEBAQEBAQEBAQEBAQEBAQEBAQEBAQEBAQEBAQEBAQEBAQEBAQEBAQEBAQEBAQEBAQEBAQH//wEBAQEBAQEBAQEBAQEBAQEBAQEBAQEBzplyzgEBAQEBAQEBfkEBAQEBAQEBAbNkAQtzSwEBAQEBAQEBAQEBAQEBAQEBAQEBAQEBAQEBAQEBAQEBAQEBAQEBAQEBAQEBAQEBAQEBAQEBAQEBAQEBAQEBAQEBAQEBAQEBAQEBAQEBAQEBAQEBAQEBAQEBAQEBAQEBAQEBAQEBAQEBAQEBAQEBAQEBAQEBAQEBAQEBAQEBAQEBAQEBAQEBAQEBAQEBAQEBAQEBAQEBAQEBAQEBAQEBAf//AQEBAQEBAQEBAQEBAQEBAQEBAQEBAQEBAWm7VHABAQEBAQGRAQEBAQEBAQEBAT0yYgFriIFEAQEBAQEBAQEBAQEBAQEBAQEBAQEBAQEBAQEBAQEBAQEBAQEBAQEBAQEBAQEBAQEBAQEBAQEBAQEBAQEBAQEBAQEBAQEBAQEBAQEBAQEBAQEBAQEBAQEBAQEBAQEBAQEBAQEBAQEBAQEBAQEBAQEBAQEBAQEBAQEBAQEBAQEBAQEBAQEBAQEBAQEBAQEBAQEBAQEBAQEBAQEBAQEB//8BAQEBAQEBAQEBAQEBAQEBAQEBAQEBAQEBAQEQfnIFAQEBAd4BAQEBAQEBAQEBAQ7mAQEBKYiQdQEBAQEBAQEBAQEBAQEBAQEBAQEBAQEBAQEBAQEBAQEBAQEBAQEBAQEBAQEBAQEBAQEBAQEBAQEBAQEBAQEBAQEBAQEBAQEBAQEBAQEBAQEBAQEBAQEBAQEBAQEBAQEBAQEBAQEBAQEBAQEBAQEBAQEBAQEBAQEBAQEBAQEBAQEBAQEBAQEBAQEBAQEBAQEBAQEBAQEBAQEBAQH//wEBAQEBAQEBAQEBAQEBAQEBAQEBAQEBAQEBAQEBAjVMLQGKuAEBAQEBAQEBAQEBAeVhAQEBAdI1GXYBAQEBAQEBAQEBAQEBAQEBAQEBAQEBAQEBAQEBAQEBAQEBAQEBAQEBAQEBAQEBAQEBAQEBAQEBAQEBAQEBAQEBAQEBAQEBAQEBAQEBAQEBAQEBAQEBAQEBAQEBAQEBAQEBAQEBAQEBAQEBAQEBAQEBAQEBAQEBAQEBAQEBAQEBAQEBAQEBAQEBAQEBAQEBAQEBAQEBAQEBAf//AQEBAQEBAQEBAQEBAQEBAQEBAQEBAQEBAQEBAQEBAQGCkXodAQEBAQEBAQEBAQEBTECkAQEBAQEBgX1/AQEBAQEBAQEBAQEBAQEBAQEBAQEBAQEBAQEBAQEBAQEBAQEBAQEBAQEBAQEBAQEBAQEBAQEBAQEBAQEBAQEBAQEBAQEBAQEBAQEBAQEBAQEBAQEBAQEBAQEBAQEBAQEBAQEBAQEBAQEBAQEBAQEBAQEBAQEBAQEBAQEBAQEBAQEBAQEBAQEBAQEBAQEBAQEBAQEBAQEB//8BAQEBAQEBAQEBAQEBAQEBAQEBAQEBAQEBAQEBAQEBAQEBXVzJAQEBAQEBAQEBAQFMAUGRAQEBAQEBAcR9ZAEBAQEBAQEBAQEBAQEBAQEBAQEBAQEBAQEBAQEBAQEBAQEBAQEBAQEBAQEBAQEBAQEBAQEBAQEBAQEBAQEBAQEBAQEBAQEBAQEBAQEBAQEBAQEBAQEBAQEBAQEBAQEBAQEBAQEBAQEBAQEBAQEBAQEBAQEBAQEBAQEBAQEBAQEBAQEBAQEBAQEBAQEBAQEBAQEBAQH//wEBAQEBAQEBAQEBAQEBAQEBAQEBAQEBAQEBAQEBAQEBAQEvARoLJXsBAQEBAQEBAQYBAUEVRAEBAQEBAQHfcx4BAQEBAQEBAQEBAQEBAQEBAQEBAQEBAQEBAQEBAQEBAQEBAQEBAQEBAQEBAQEBAQEBAQEBAQEBAQEBAQEBAQEBAQEBAQEBAQEBAQEBAQEBAQEBAQEBAQEBAQEBAQEBAQEBAQEBAQEBAQEBAQEBAQEBAQEBAQEBAQEBAQEBAQEBAQEBAQEBAQEBAQEBAQEBAQEBAf//AQEBAQEBAQEBAQEBAQEBAQEBAQEBAQEBAQEBAQEBAQEBATcBAQEkpMdSAQEBAQEBcgEBAc6kdQEBAQEBAQEBa2UJewEBAQEBAQEBAQEBAQEBAQEBAQEBAQEBAQEBAQEBAQEBAQEBAQEBAQEBAQEBAQEBAQEBAQEBAQEBAQEBAQEBAQEBAQEBAQEBAQEBAQEBAQEBAQEBAQEBAQEBAQEBAQEBAQEBAQEBAQEBAQEBAQEBAQEBAQEBAQEBAQEBAQEBAQEBAQEBAQEBAQEBAQEBAQEB//8BAQEBAQEBAQEBAQEBAQEBAQEBAQEBAQEBAQEBAQEBAQEELAEBAQEBdqpPJAEBAQFvAQEBAVm8UgEBAQEBAQEBAUWcfXABAQEBAQEBAQEBAQEBAQEBAQEBAQEBAQEBAQEBAQEBAQEBAQEBAQEBAQEBAQEBAQEBAQEBAQEBAQEBAQEBAQEBAQEBAQEBAQEBAQEBAQEBAQEBAQEBAQEBAQEBAQEBAQEBAQEBAQEBAQEBAQEBAQEBAQEBAQEBAQEBAQEBAQEBAQEBAQEBAQEBAQEBAQH//wEBAQEBAQEBAQEBAQEBAQEBAQEBAQEBAQEBAQEBAQEBAYE+AQEBAQEBAVk8waIBAUwBAQEBAVnk1wEBAQEBAQEBAQECWg/KAQEBAQEBAQEBAQEBAQEBAQEBAQEBAQEBAQEBAQEBAQEBAQEBAQEBAQEBAQEBAQEBAQEBAQEBAQEBAQEBAQEBAQEBAQEBAQEBAQEBAQEBAQEBAQEBAQEBAQEBAQEBAQEBAQEBAQEBAQEBAQEBAQEBAQEBAQEBAQEBAQEBAQEBAQEBAQEBAQEBAQEBAf//AQEBAQEBAQEBAQEBAQEBAQEBAQEBAQEBAQEBAQEBAQEBNwEBAQEBAQEBAQEBPwZ+TAEBAQEBAVme1wEBAQEBAQEBAQEBAd+QPQEBAQEBAQEBAQEBAQEBAQEBAQEBAQEBAQEBAQEBAQEBAQEBAQEBAQEBAQEBAQEBAQEBAQEBAQEBAQEBAQEBAQEBAQEBAQEBAQEBAQEBAQEBAQEBAQEBAQEBAQEBAQEBAQEBAQEBAQEBAQEBAQEBAQEBAQEBAQEBAQEBAQEBAQEBAQEBAQEBAQEB//8BAQEBAQEBAQEBAQEBAQEBAQEBAQEBAQEBAQEBAQEBAQFcAQEBAQEBAQEBAQEBAb3jCz8BAQEBATiyWQEBAQEBAQEBAQEBAQFBkq9pAQEBAQEBAQEBAQEBAQEBAQEBAQEBAQEBAQEBAQEBAQEBAQEBAQEBAQEBAQEBAQEBAQEBAQEBAQEBAQEBAQEBAQEBAQEBAQEBAQEBAQEBAQEBAQEBAQEBAQEBAQEBAQEBAQEBAQEBAQEBAQEBAQEBAQEBAQEBAQEBAQEBAQEBAQEBAQEBAQH//wEBAQEBAQEBAQEBAQEBAQEBAQEBAQEBAQEBAQEBAQEBUn0BAQEBAQEBAQEBAQEBAV4BxsFzdQEBAVmkOAEBAQEBAQEBAQEBAQEBukclqAEBAQEBAQEBAQEBAQEBAQEBAQEBAQEBAQEBAQEBAQEBAQEBAQEBAQEBAQEBAQEBAQEBAQEBAQEBAQEBAQEBAQEBAQEBAQEBAQEBAQEBAQEBAQEBAQEBAQEBAQEBAQEBAQEBAQEBAQEBAQEBAQEBAQEBAQEBAQEBAQEBAQEBAQEBAQEBAf//AQEBAQEBAQEBAQEBAQEBAQEBAQEBAQEBAQEBAQEBAQGE4QEBAQEBAQEBAQEBAQEBTAEBAUrPLxoBAc7iAgEBAQEBAQEBAQEBAQEBAQE/fksBAQEBAQEBAQEBAQEBAQEBAQEBAQEBAQEBAQEBAQEBAQEBAQEBAQEBAQEBAQEBAQEBAQEBAQEBAQEBAQEBAQEBAQEBAQEBAQEBAQEBAQEBAQEBAQEBAQEBAQEBAQEBAQEBAQEBAQEBAQEBAQEBAQEBAQEBAQEBAQEBAQEBAQEBAQEB//8BAQEBAQEBAQEBAQEBAQEBAQEBAQEBAQEBAQEBAQEBAVdFAQEBAQEBAQEBAQEBAQFMAQEBAQG6R4mdATjgAgEBAQEBAQEBAQEBAQEBAQEBVWNl1wEBAQEBAQEBAQEBAQEBAQEBAQEBAQEBAQEBAQEBAQEBAQEBAQEBAQEBAQEBAQEBAQEBAQEBAQEBAQEBAQEBAQEBAQEBAQEBAQEBAQEBAQEBAQEBAQEBAQEBAQEBAQEBAQEBAQEBAQEBAQEBAQEBAQEBAQEBAQEBAQEBAQEBAQH//wEBAQEBAQEBAQEBAQEBAQEBAQEBAQEBAQEBAQEBAQEBYgEBAQEBAQEBAQEBAQEBAVwBAQEBAQEBAVtiuJbDAQEBAQEBAQEBAQEBAQEBAQEBAQM0iIwBAQEBAQEBAQEBAQEBAQEBAQEBAQEBAQEBAQEBAQEBAQEBAQEBAQEBAQEBAQEBAQEBAQEBAQEBAQEBAQEBAQEBAQEBAQEBAQEBAQEBAQEBAQEBAQEBAQEBAQEBAQEBAQEBAQEBAQEBAQEBAQEBAQEBAQEBAQEBAQEBAQEBAf//AQEBAQEBAQEBAQEBAQEBAQEBAQEBAQEBAQEBAQEBAQFiAQEBAQEBAQEBAQEBAQEBbwEBAQEBAQEBAQHSkLTDRAEBAQEBAQEBAQEBAQEBAQEBAQEBqJVIAwEBAQEBAQEBAQEBAQEBAQEBAQEBAQEBAQEBAQEBAQEBAQEBAQEBAQEBAQEBAQEBAQEBAQEBAQEBAQEBAQEBAQEBAQEBAQEBAQEBAQEBAQEBAQEBAQEBAQEBAQEBAQEBAQEBAQEBAQEBAQEBAQEBAQEBAQEBAQEBAQEB//8BAQEBAQEBAQEBAQEBAQEBAQEBAQEBAQEBAQEBAQEBloEBAQEBAQEBAQEBAQEBAQE3AQEBAQEBAQEBAQEBAWwAVt8BAQEBAQEBAQEBAQEBAQEBAQEBAddID5sBAQEBAQEBAQEBAQHU0gEBAQEBAQEBAQEBAQEBAQEBAQEBAQEBAQEBAQEBAQEBAQEBAQEBAQEBAQEBAQEBAQEBAQEBAQEBAQEBAQEBAQEBAQEBAQEBAQEBAQEBAQEBAQEBAQEBAQEBAQEBAQEBAQEBAQEBAQEBAQH//wEBAQEBAQEBAQEBAQEBAQEBAQEBAQEBAQEBAQEBAQFfrgEBAQEBAQEBAQEBAQEBATcBAQEBAQEBAQEBAZbAUZaTgRWAAwEBAQEBAQEBAQEBAQEBAQEBAQEBJ5OLAQEBAQEBAQEdViNzEhoBAQEBAQEBAQEBAQEBAQEBAQEBAQEBAQEBAQEBAQEBAQEBAQEBAQEBAQEBAQEBAQEBAQEBAQEBAQEBAQEBAQEBAQEBAQEBAQEBAQEBAQEBAQEBAQEBAQEBAQEBAQEBAQEBAQEBAQEBAf//AQEBAQEBAQEBAQEBAQEBAQEBAQEBAQEBAQEBAQEBAYkBAQEBAQEBAQEBAQEBAQEBNwEBAQEBAQEBAQEBYgKQhUeUASQ3kWABAQEBAQEBAQEBAQEBAQEBAQEBAUojY3ABAQEBcr4BAQEBTgoBAQEBAQEBAQEBAQEBAQEBAQEBAQEBAQEBAQEBAQEBAQEBAQEBAQEBAQEBAQEBAQEBAQEBAQEBAQEBAQEBAQEBAQEBAQEBAQEBAQEBAQEBAQEBAQEBAQEBAQEBAQEBAQEBAQEBAQEB//8BAQEBAQEBAQEBAQEBAQEBAQEBAQEBAQEBAQEBAQEBTAEBAQEBAQEBAQEBAQEBAdSzAQEBAQEBAQEBAQFPAQGeATpbAQE4zAY9OAEBAQEBAQEBAQEBAQEBAQEBAQEDLH2FAVSmAQEBAQEBgmQBAQEBAQEBAQEBAQEBAQEBAQEBAQEBAQEBAQEBAQEBAQEBAQEBAQEBAQEBAQEBAQEBAQEBAQEBAQEBAQEBAQEBAQEBAQEBAQEBAQEBAQEBAQEBAQEBAQEBAQEBAQEBAQEBAQEBAQH//wEBAQEBAQEBAQEBAQEBAQEBAQEBAQEBAQEBAQEBAVmqAQEBAQEBAQEBAQEBAQEBa5MBAQEBAQEBAQEBAWoBAbvSAU97AQEBARpRN4UBAQEBAQEBAQEBAQEBAQEBAQEBAVues1kBAQEBAQEBpboBAQEBAQEBAQEBAQEBAQEBAQEBAQEBAQEBAQEBAQEBAQEBAQEBAQEBAQEBAQEBAQEBAQEBAQEBAQEBAQEBAQEBAQEBAQEBAQEBAQEBAQEBAQEBAQEBAQEBAQEBAQEBAQEBAQEBAf//AQEBAQEBAQEBAQEBAQEBAQEBAQEBAQEBAQEBAQEBDoYBAQEBAQEBAQEBAQEBAQEhrQEBAQEBAQEBAQEBMQEBcSsBuqQBAQEBAQEChGqqnwEBAQEBAQEBAQEBAQEBAQEBljwQg36uAQEBAQFZfgEBAQEBAQEBAQEBAQEBAQEBAQEBAQEBAQEBAQEBAQEBAQEBAQEBAQEBAQEBAQEBAQEBAQEBAQEBAQEBAQEBAQEBAQEBAQEBAQEBAQEBAQEBAQEBAQEBAQEBAQEBAQEBAQEBAQEB//8BAQEBAQEBAQEBAQEBAQEBAQEBAQEBAQEBAQEBAQGgZwEBAQEBAQEBAQEBAQEBAWaLAQEBAQEBAQEBASBlAQF7qgEBBQjIAQEBAQEBAdQsXU7SAQEBAQEBAQEBAQEBAQHDAQEBAVjFDgEBAQEKjQEBAQEBAQEBAQEBAQEBAQEBAQEBAQEBAQEBAQEBAQEBAQEBAQEBAQEBAQEBAQEBAQEBAQEBAQEBAQEBAQEBAQEBAQEBAQEBAQEBAQEBAQEBAQEBAQEBAQEBAQEBAQEBAQEBAQH//wEBAQEBAQEBAQEBAQEBAQEBAQEBAQEBAQEBAQEBAUMBAQEBAQEBAQEBAQEBAQEBjDYBAQEBAQEBAQEBrKMBAQHBAQEBPNoBAQEBAQFjBgZgdn5XowEBAQEBAQEBAQEBqtcBAQEBAQEtrZx7AQHPAQEBAQEBAQEBAQEBAQEBAQEBAQEBAQEBAQEBAQEBAQEBAQEBAQEBAQEBAQEBAQEBAQEBAQEBAQEBAQEBAQEBAQEBAQEBAQEBAQEBAQEBAQEBAQEBAQEBAQEBAQEBAQEBAQEBAf//AQEBAQEBAQEBAQEBAQEBAQEBAQEBAQEBAQEBAQEBBgEBAQEBAQEBAQEBAQEBAQGMNgEBAQEBAQEBAQE0rAEBAbgBAQEBtLoBAQEBbxoBAVBmAQFseMc+AQEBAQEBAQXMAQEBAQEBAQEBzjUjtoKrAQEBAQF2AQEBAQEBAQEBAQEBAQEBAQEBAQEBAQEBAQEBAQEBAQEBAQEBAQEBAQEBAQEBAQEBAQEBAQEBAQEBAQEBAQEBAQEBAQEBAQEBAQEBAQEBAQEBAQEBAQEBAQEBAQEB//8BAQEBAQEBAQEBAQEBAQEBAQEBAQEBAQEBAQEBASF9AQEBAQEBAQEBAQEBAQEBAYw2AQEBAQEBAQEBASotAQEBYgEBAQHHFQEBAX8PAQEBARcBAQEBAgpila4BAQEBbwEBAQEBAQEBAQEBAQF0kLsBAQEBAV8BAQEBAQEBAQEBAQEBAQEBAQEBAQEBAQEBAQEBAQEBAQEBAQEBAQEBAQEBAQEBAQEBAQEBAQEBAQEBAQEBAQEBAQEBAQEBAQEBAQEBAQEBAQEBAQEBAQEBAQEBAQH//wEBAQEBAQEBAQEBAQEBAQEBAQEBAQEBAQEBAQEBhycBAQEBAQEBAQEBAQEBAQEBjDYBAQEBAQEBAQEBOnUBAQFXAQEBAVYTNQEBX74BAQEBJzYBAQEBAT8xpN5lKT+GAQEBAQEBAQEBAQEBAQEBD88UAQEBcwEBAQEBAQEBAQEBAQEBAQEBAQEBAQEBAQEBAQEBAQEBAQEBAQEBAQEBAQEBAQEBAQEBAQEBAQEBAQEBAQEBAQEBAQEBAQEBAQEBAQEBAQEBAQEBAQEBAQEBAQEBAf//AQEBAQEBAQEBAQEBAQEBAQEBAQEBAQEBAQEBAQF+tgEBAQEBAQEBAQEBAQEBAQGMNgEBAQEBAQEBAQFeAQEBAa9FAQEBLwHPSQEJcAEBAQEBEgEBAQERgwEBey+a3U69AQEBAQEBAQEBAQEBAQF1Rzk6bgFGAQEBAQEBAQEBAQEBAQEBAQEBAQEBAQEBAQEBAQEBAQEBAQEBAQEBAQEBAQEBAQEBAQEBAQEBAQEBAQEBAQEBAQEBAQEBAQEBAQEBAQEBAQEBAQEBAQEBAQEBAQEB//8BAQEBAQEBAQEBAQEBAQEBAQEBAQEBAQEBAQEBAUwBAQEBAQEBAQEBAQEBAQEBAYw2AQEBAQEBAQEBAUwBAQEBr1IBAQFdzgFcAQmrAQEBAQGzAQEBRGoBAQEBDl+UGMlUBzgBAQEBAQEBAQEBAQGAAQEuN1EBAQEBAQEBAQEBAQEBAQEBAQEBAQEBAQEBAQEBAQEBAQEBAQEBAQEBAQEBAQEBAQEBAQEBAQEBAQEBAQEBAQEBAQEBAQEBAQEBAQEBAQEBAQEBAQEBAQEBAQEBAQH//wEBAQEBAQEBAQEBAQEBAQEBAQEBAQEBAQEBAQEBoQEBAQEBAQEBAQEBAQEBAQEBjB0BAQEBAQEBAQEBTAEBAQGUrgEBAVwBAcs1xg4BAQEBAccBAQGvpgEBAQEB3FKJQ2kFrzEWzgEBAQEBAQEBATJ7AQHFe5OgdQEBAQEBAQEBAQEBAQEBAQEBAQEBAQEBAQEBAQEBAQEBAQEBAQEBAQEBAQEBAQEBAQEBAQEBAQEBAQEBAQEBAQEBAQEBAQEBAQEBAQEBAQEBAQEBAQEBAQEBAQAAAQEBAQEBAQEBAQEBAQEBAQEBAQEBAQEBAQEBAUR4AQEBAQEBAQEBAQEBAQEBAQGMbgEBAQEBAQEBAQGRAQEBAcQcAQEBJgEBAVePuAEBAQEBNssBAakBAQEBAc7bagEQQwEBAQUjYjUgAQEBAQEBRUcBAWEBAXugD2sBAQEBAQEBAQEBAQEBAQEBAQEBAQEBAQEBAQEBAQEBAQEBAQEBAQEBAQEBAQEBAQEBAQEBAQEBAQEBAQEBAQEBAQEBAQEBAQEBAQEBAQEBAQEBAQEBAQEBAAABAQEBAQEBAQEBAQEBAQEBAQEBAQEBAQEBAQEBmFoBAQEBAQEBAQEBAQEBAQEBAYw2AQEBAQEBAQEBAbUBAQEBGsYBAQGhAQEBRF0SugEBAQEEdAEFzAEBAQEBZc8zPwF0ZgEBAQEBQYNGfjsBAQEBuQGMJwEBAQEBMqeNAQEBAQEBAQEBAQEBAQEBAQEBAQEBAQEBAQEBAQEBAQEBAQEBAQEBAQEBAQEBAQEBAQEBAQEBAQEBAQEBAQEBAQEBAQEBAQEBAQEBAQEBAQEBAQEBAQEAAAEBAQEBAQEBAQEBAQEBAQEBAQEBAQEBAQEBAQF+GAEBAQEBAQEBAQEBAQEBAQEBjDYBAQEBAQEBAQEBLwEBAQEgPAEBAcEBAQEBhB3DAQEBAWuOAZOmAQEBAQGJ2hTMZYo9AQEBAQEBAQG6dMd4lgGSAccBAQEBAQEBAbBROwEBAQEBAQEBAQEBAQEBAQEBAQEBAQEBAQEBAQEBAQEBAQEBAQEBAQEBAQEBAQEBAQEBAQEBAQEBAQEBAQEBAQEBAQEBAQEBAQEBAQEBAQEBAQEBAQAAAQEBAQEBAQEBAQEBAQEBAQEBAQEBAQEBAQEBAQwBAQEBAQEBAQEBAQEBAQEBAQGMNgEBAQEBAQEBAQEoAQEBAQG4AQFpCAEBAQEBTB2Vzs4BdRkBiQEBAQEBbdmTPQGGWoMBAQEBAQEBvccBAbodRhUNCAEBAQEBAQEBAQENmQ4BAQEBAQEBAQEBAQEBAQEBAQEBAQEBAQEBAQEBAQEBAQEBAQEBAQEBAQEBAQEBAQEBAQEBAQEBAQEBAQEBAQEBAQEBAQEBAQEBAQEBAQEBAQEBAAABAQEBAQEBAQEBAQEBAQEBAQEBAQEBAQEBAQEBpAEBAQEBAQEBAQEBAQEBAQEBAYw2AQEBAQEBAQEBAb/XAQEBe7EBAZRYAQEBAQEuTn8KjwEBfgFMAQEBAQHFg0Y8AQFlFgEBAQEBAQEBwQEBAQEBAdhyVCw4AQEBAQEBAQEBbKWGAQEBAQEBAQEBAQEBAQEBAQEBAQEBAQEBAQEBAQEBAQEBAQEBAQEBAQEBAQEBAQEBAQEBAQEBAQEBAQEBAQEBAQEBAQEBAQEBAQEBAQEBAQEAAAEBAQEBAQEBAQEBAQEBAQEBAQEBAQEBAQEBAVu5AQEBAQEBAQEBAQEBAQEBAQEBjDYBAQEBAQEBAQEBD9QBAQEBzgEBiGcBAQEBAQFXAgEBAQFWATEBAQEBAV1LQ5wBAa7VAQEBAQEBAWwqAQEBAQEB1gEBTQ9WnTgBAQEBAQEBAQV9gwEBAQEBAQEBAQEBAQEBAQEBAQEBAQEBAQEBAQEBAQEBAQEBAQEBAQEBAQEBAQEBAQEBAQEBAQEBAQEBAQEBAQEBAQEBAQEBAQEBAQEBAQAAAQEBAQEBAQEBAQEBAQEBAQEBAQEBAQEBAQEBSKsBAQEBAQEBAQEBAQEBAQEBAQGMNgEBAQEBAQEBAQEBAQEBAQEBAQEBAQEBAQEBAQNRAQEBATrSpwEBAQE5NH8AkgEBrciUAQEBAQEBkc4BAQEBAQHTAQEBAQF2kDpjIQEBAQEBAQF2r5UQAQEBAQEBAQEBAQEBAQEBAQEBAQEBAQEBAQEBAQEBAQEBAQEBAQEBAQEBAQEBAQEBAQEBAQEBAQEBAQEBAQEBAQEBAQEBAQEBAQEBAAABAQEBAQEBAQEBAQEBAQEBAQEBAQEBAQEBAQFcAQEBAQEBAQEBAQEBAQEBAQEBAXE2AQEBAQEBAQEBAQEBAQEBAQEBAQEBAQEBAQEBAbN7AQEBz4oqAQEBAUZZAdAzAUFzAX0BAQEBAQHRAQEBAQEBriJSAQEBAQEBAVIWUzpbAXsDAQEB0o56BQEBAQEBAQEBAQEBAQEBAQEBAQEBAQEBAQEBAQEBAQEBAQEBAQEBAQEBAQEBAQEBAQEBAQEBAQEBAQEBAQEBAQEBAQEBAQEBAQEAAAEBAQEBAQEBAQEBAQEBAQEBAQEBAQEBAQEBAVABAQEBAQEBAQEBAQEBAQEBAQEBbYYBAQEBAQEBAQEBAQEBAQEBAQEBAQEBAQEBAQEBAn0BAQGvqBEBAQEBNwEBWADMGwEBWZMBAQEBUgsBAQEBAQFjjW4BAQEBAQEBAQEBe1hTzYjOAQEBAQGjmW4BAQEBAQEBAQEBAQEBAQEBAQEBAQEBAQEBAQEBAQEBAQEBAQEBAQEBAQEBAQEBAQEBAQEBAQEBAQEBAQEBAQEBAQEBAQEBAQAAAQEBAQEBAQEBAQEBAQEBAQEBAQEBAQEBAQGWmgEBAQEBAQEBAQEBAQEBAQEBAQHIggEBAQEBAQEBAQEBAQEBAQEBAQEBAQEBAQEBAQEBfXsBAck1OQEBATs9AQEBaQMBAQEBMq4BAQE2ygEBAQEBATcBXwEBAQEBAQEBAQEBAYZkja1Qk8gBAQEBywh0AQEBAQEBAQEBAQEBAQEBAQEBAQEBAQEBAQEBAQEBAQEBAQEBAQEBAQEBAQEBAQEBAQEBAQEBAQEBAQEBAQEBAQEBAQEBAAABAQEBAQEBAQEBAQEBAQEBAQEBAQEBAQEBAYhBAQEBAQEBAQEBAQEBAQEBAQEBAUkWAQEBAQEBAQEBAQEBAQEBAQEBAQEBAQEBAQEBAQG6fgEBxjE7AQEBDxgBAQEBAQEBAQEBxwEBAVcBAQEBAQF1lQGSAQEBAQEBAQEBAQEBQwEBAQF7NplGDlkBAQW7MAEBAQEBAQEBAQEBAQEBAQEBAQEBAQEBAQEBAQEBAQEBAQEBAQEBAQEBAQEBAQEBAQEBAQEBAQEBAQEBAQEBAQEBAQEAAAEBAQEBAQEBAQEBAQEBAQEBAQEBAQEBAQEBJgEBAQEBAQEBAQEBAQEBAQEBAQEBLZ0BAQEBAQEBAQEBAQEBAQEBAQEBAQEBAQEBAQEBAQF4AQF5uDsBAQFqAQEBAQEBAQEBAQF7CAEhFQEBAQEBAXQEAYMBAQEBAQEBAQEBASsdAQEBAQEBAQGWc3iSLgGPxUsBAQEBAQEBAQEBAQEBAQEBAQEBAQEBAQEBAQEBAQEBAQEBAQEBAQEBAQEBAQEBAQEBAQEBAQEBAQEBAQEBAQEBAQAAAQEBAQEBAQEBAQEBAQEBAQEBAQEBAQEBAQFhAQEBAQEBAQEBAQEBAQEBAQEBAQGmkgEBAQEBAQEBAQEBAQEBAQEBvkQBAQEBAQEBAQEBAaaBAT83aAEBUnMBAQEBAQEBAQEBAQFpuAZZAQEBAQEBMQEBFjgBAQEBAQEBAQEBwwEBAQEBAQEBAQEBAVKCmQ+oBVGEAQEBAQEBAQEBAQEBAQEBAQEBAQEBAQEBAQEBAQEBAQEBAQEBAQEBAQEBAQEBAQEBAQEBAQEBAQEBAQEBAQEBAAABAQEBAQEBAQEBAQEBAQEBAQEBAQEBAQEBxCsBAQEBAQEBAQEBAQEBAQEBAQEBAWugAQEBAQEBAQEBAQEBAQEBAQEAowEBAQEBAQEBARFvhjEBcTEpAQGaaAEBAQEBAQEBAQEBAQEBAQEBAQEBAQFXAQF/ZgEBAQEBAQEBAY99AQEBAQEBAQEBAQEBAQEBAYwJGV1RBQEBAQEBAQEBAQEBAQEBAQEBAQEBAQEBAQEBAQEBAQEBAQEBAQEBAQEBAQEBAQEBAQEBAQEBAQEBAQEBAQEAAAEBAQEBAQEBAQEBAQEBAQEBAQEBAQEBAQFeWQEBAQEBAQEBAQEBAQEBAQEBAQEBSQkBAQEBAQEBAQEBAQEBAQEBAQEBAQEBAQEBAQEBvT+ntb8XwMEmXsJiw2qRwy9QJQkshAEBAQEBAQEBAQEBQIMBAQGUAQEBAQEBAQEBURABAQEBAQEBAQEBAQEBAQEBAQEBITS8YXYBAQEBAQEBAQEBAQEBAQEBAQEBAQEBAQEBAQEBAQEBAQEBAQEBAQEBAQEBAQEBAQEBAQEBAQEBAQEBAQAAAQEBAQEBAQEBAQEBAQEBAQEBAQEBAQEBAaEBAQEBAQEBAQEBAQEBAQEBAQEBAQECuwEBAQEBAQEBAQEBAQEBAQEBAQEBAQEBAQEBAQEBAQEBU1IARAEBUQEBAQEBAQEBAQEBAQEBAQEBAQEBAQEWfwEBAV8BAQEBAQEBAQG8AQEBAQEBAQEBAQEBAQEBAQEBAQEBAQG9FbQ6vgEBAQEBAQEBAQEBAQEBAQEBAQEBAQEBAQEBAQEBAQEBAQEBAQEBAQEBAQEBAQEBAQEBAQEBAQEBAAABAQEBAQEBAQEBAQEBAQEBAQEBAQEBAQEEjgEBAQEBAQEBAQEBAQEBAQEBAQEBAQE3AQEBAQEBAQEBAQEBAQEBAQEBAQEBAQEBAQEBAQEBAQGtAQABAWyjAQEBAQEBAQEBAQEBAQEBAQEBAQEBAV0BAQEBuQEBAQEBAQEBDYQBAQEBAQEBAQEBAQEBAQEBAQEBAQEBAQEBjixxD6+jugEBAQEBAQEBAQEBAQEBAQEBAQEBAQEBAQEBAQEBAQEBAQEBAQEBAQEBAQEBAQEBAQEBAQEAAAEBAQEBAQEBAQEBAQEBAQEBAQEBAQEBAVcYAQEBAQEBAQEBAQEBAQEBAQEBAQEBAW8BAQEBAQEBAQEBAQEBAQEBAQEBAQEBAQEBAQEBAQEBAbYdtwEBGzgBAQEBAQEBAQEBAQEBAQEBAQEBAQEBuAEBAQGdAQEBAQEBAQEvAQEBAQEBAQEBAQEBAQEBAQEBAQEBAQEBAQEBh5wBAX9Oc0hSAQEBAQEBAQEBAQEBAQEBAQEBAQEBAQEBAQEBAQEBAQEBAQEBAQEBAQEBAQEBAQEBAQAAAQEBAQEBAQEBAQEBAQEBAQEBAQEBAQEBsQEBAQEBAQEBAQEBAQEBAQEBAQEBAQEBswEBAQEBAQEBAQEBAQEBAQEBAQEBAQEBAQEBAQEBAQEBAWO0AQFQAQEBAQEBAQEBAQEBAQEBAQEBAQEBAQE3AQEBAT0DAQEBAQEBAbUBAQEBAQEBAQEBAQEBAQEBAQEBAQEBAQEBAQEBChEBAQEBGEevfmwBAQEBAQEBAQEBAQEBAQEBAQEBAQEBAQEBAQEBAQEBAQEBAQEBAQEBAQEBAQEBAAABAQEBAQEBAQEBAQEBAQEBAQEBAQEBAWeZAQEBAQEBAQEBAQEBAQEBAQEBAQEBAQESAQEBAQEBAQEBAQEBAQEBAQEBAQEBAQEBAQEBAQEBAQEBsLF7AWEBAQEBAQEBAQEBAQEBAQEBAQEBAQEBZyMBAQEBjJ8BAQEBAQFpJQEBAQEBAQEBAQEBAQEBAQEBAQEBAQEBAQEBAQEBsgEBAQEBAQEBZpUZRxgBAQEBAQEBAQEBAQEBAQEBAQEBAQEBAQEBAQEBAQEBAQEBAQEBAQEBAQEAAAEBAQEBAQEBAQEBAQEBAQEBAQEBAQEBrRoBAQEBAQEBAQEBAQEBAQEBAQEBAQEBAZl7AQEBAQEBAQEBAQEBAQEBAQEBAQEBAQEBAQEBAQEBAQEBADhxhAEBAQEBAQEBAQEBAQEBAQEBAQEBAQFCogEBAQFnHQEBAQEBARwOAQEBAQEBAQEBAQEBAQEBAQEBAQEBAQEBAQEBAQEwrgEBAQEBAQEBAQEgR686QgEBAQEBAQEBAQEBAQEBAQEBAQEBAQEBAQEBAQEBAQEBAQEBAQEBAQAAAQEBAQEBAQEBAQEBAQEBAQEBAQEBAQFPAQEBAQEBAQEBAQEBAQEBAQEBAQEBAQEBUxABAQEBAQEBAQEBAQEBAQEBAQEBAQEBAQEBAQEBAQEBAQEGjSUYAQEBAQEBAQEBAQEBAQEBAQEBAQEBATUuAQEBAQEwAQEBAQEBc6sBAQEBAQEBAQEBAQEBAQEBAQEBAQEBAQEBAQEBAVqsAQEBAQEBAQEBAQEBAQFmk2GdGAEBAQEBAQEBAQEBAQEBAQEBAQEBAQEBAQEBAQEBAQEBAQEBAAABAQEBAQEBAQEBAQEBAQEBAQEBAQEBpqcBAQEBAQEBAQEBAQEBAQEBAQEBAQEBAQEqYAEBAQEBAQEBAQEBAQEBAQEBAQEBAQEBAQEBAQEBAQEBATyoVAEBAQEBAQEBAQEBAQEBAQEBAQEBAQEBVwEBAQEBATABAQEBAQFDAQEBAQEBAQEBAQEBAQEBAQEBAQEBAQEBAQEBAQEBqQEBAQEBAQEBAQEBAQEBAQEBAVI9OqoTAQEBAQEBAQEBAQEBAQEBAQEBAQEBAQEBAQEBAQEBAQEAAAEBAQEBAQEBAQEBAQEBAQEBAQEBAQE1OQEBAQEBAQEBAQEBAQEBAQEBAQEBAQEBAV9gAQEBAQEBAQEBAQEBAQEBAQEBAQEBAQEBAQEBAQEBAQEBZKNPAQEBAQEBAQEBAQEBAQEBAQEBAQEBAQFMAQEBAQEBgQEBAQEBAaQBAQEBAQEBAQEBAQEBAQEBAQEBAQEBAQEBAQEBAVwkAQEBAQEBAQEBAQEBAQEBAQEBAQEBAXwZpZREAQEBAQEBAQEBAQEBAQEBAQEBAQEBAQEBAQEBAQAAAQEBAQEBAQEBAQEBAQEBAQEBAQEBAZ4BAQEBAQEBAQEBAQEBAQEBAQEBAQEBAQEBNGABAQEBAQEBAQEBAQEBAQEBAQEBAQEBAQEBAQEBAQEBAQGfb6ABAQEBAQEBAQEBAQEBAQEBAQEBAQEBAVwBAQEBAQFHAQEBAQEBTwEBAQEBAQEBAQEBAQEBAQEBAQEBAQEBAQEBATuhjwEBAQEBAQEBAQEBAQEBAQEBAQEBAQEBAQEBikh+ogEBAQEBAQEBAQEBAQEBAQEBAQEBAQEBAQEBAAABAQEBAQEBAQEBAQEBAQEBAQEBAQEglQEBAQEBAQEBAQEBAQEBAQEBAQEBAQEBAQE9lgEBAQEBAQEBAQEBAQEBAQEBAQEBAQEBAQEBAQEBAQEBAQGXmAEBAQEBAQEBAQEBAQEBAQEBAQEBAQEBmQEBAQEBAZoBAQEBAQFqAQEBAQEBAQEBAQEBAQEBAQEBAQEBAQEBAZtQnEQBAQEBAQEBAQEBAQEBAQEBAQEBAQEBAQEBAQEBAQFJnXNgAQEBAQEBAQEBAQEBAQEBAQEBAQEBAQEAAAEBAQEBAQEBAQEBAQEBAQEBAQEBAXOKAQEBAQEBAQEBAQEBAQEBAQEBAQEBAQEBAYuMAQEBAQEBAQEBAQEBAQEBAQEBAQEBAQEBAQEBAQEBAQEBAQBKAQEBAQEBAQEBAQEBAQEBAQEBAQEBAY2OAQEBAQEBRwEBAQEBj5ABAQEBAQEBAQEBAQEBAQEBAQEBAQEBAWaRkjgBAQEBAQEBAQEBAQEBAQEBAQEBAQEBAQEBAQEBAQEBAQEBAQ6TlFkBAQEBAQEBAQEBAQEBAQEBAQEBAQAAAQEBAQEBAQEBAQEBAQEBAQEBAQEBCwEBAQEBAQEBAQEBAQEBAQEBAQEBAQEBAQEBhA0BAQEBAQEBAQEBAQEBAQEBAQEBAQEBAQEBAQEBAQEBAQEBMysBAQEBAQEBAQEBAQEBAQEBAQEBAQEBhRwBAQEBAQGGRAEBAQGHhgEBAQEBAQEBAQEBAQEBAQEBAQEBKYiJhAEBAQEBAQEBAQEBAQEBAQEBAQEBAQEBAQEBAQEBAQEBAQEBAQEBAQFSS4FZAQEBAQEBAQEBAQEBAQEBAQEBAAABAQEBAQEBAQEBAQEBAQEBAQEBAX+AAQEBAQEBAQEBAQEBAQEBAQEBAQEBAQEBAQGBLQEBAQEBAQEBAQEBAQEBAQEBAQEBAQEBAQEBAQEBAQEBAQEiEQEBAQEBAQEBAQEBAQEBAQEBAQEBAQGCOQEBAQEBARR2AQEBAXRsAQEBAQEBAQEBAQEBAQEBAQEBHQYlIAEBAQEBAQEBAQEBAQEBAQEBAQEBAQEBAQEBAQEBAQEBAQEBAQEBAQEBAQEBAYMpAQEBAQEBAQEBAQEBAQEBAQEAAAEBAQEBAQEBAQEBAQEBAQEBAQEBfSEBAQEBAQEBAQEBAQEBAQEBAQEBAQEBAQEBAR1YAQEBAQEBAQEBAQEBAQEBAQEBAQEBAQEBAQEBAQEBAQEBAQAwAQEBAQEBAQEBAQEBAQEBAQEBAQEBAX5SAQEBAQEBW3wBAQEBJSABAQEBAQEBAQEBAQEBAQFtUVdxAQEBAQEBAQEBAQEBAQEBAQEBAQEBAQEBAQEBAQEBAQEBAQEBAQEBAQEBAQEBAQEBIHwBAQEBAQEBAQEBAQEBAQEBAQAAAQEBAQEBAQEBAQEBAQEBAQEBAQEmAQEBAQEBAQEBAQEBAQEBAQEBAQEBAQEBAQEBblgBAQEBAQEBAQEBAQEBAQEBAQEBAQEBAQEBAQEBAQEBAQF2d1EBAQEBAQEBAQEBAQEBAQEBAQEBAQEBeAEBAQEBAQEheQEBAQF6ewEBAQEBAQEBAQEBAXxeVBECAQEBAQEBAQEBAQEBAQEBAQEBAQEBAQEBAQEBAQEBAQEBAQEBAQEBAQEBAQEBAQEBAQEBAQEBAQEBAQEBAQEBAQEBAQEBAAABAQEBAQEBAQEBAQEBAQEBAQEBbBYBAQEBAQEBAQEBAQEBAQEBAQEBAQEBAQEBAQFLbQEBAQEBAQEBAQEBAQEBAQEBAQEBAQEBAQEBAQEBAQEBAW5cbwEBAQEBAQEBAQEBAQEBAQEBAQEBAQEGAQEBAQEBAXBxAQEBAXIQAQEBAQEBAQEBEHMmdHUBAQEBAQEBAQEBAQEBAQEBAQEBAQEBAQEBAQEBAQEBAQEBAQEBAQEBAQEBAQEBAQEBAQEBAQEBAQEBAQEBAQEBAQEBAQEBAQEAAAEBAQEBAQEBAQEBAQEBAQEBAQFWAQEBAQEBAQEBAQEBAQEBAQEBAQEBAQEBAQEBASpgAQEBAQEBAQEBAQEBAQEBAQEBAQEBAQEBAQEBAQEBAQEBZUlmOwEBAQEBAQEBAQEBAQEBAQEBAQEBAUwBAQEBAQEBZ1oBAQEBaGkBAQEBAQEBNmoPawEBAQEBAQEBAQEBAQEBAQEBAQEBAQEBAQEBAQEBAQEBAQEBAQEBAQEBAQEBAQEBAQEBAQEBAQEBAQEBAQEBAQEBAQEBAQEBAQEBAQAAAQEBAQEBAQEBAQEBAQEBAQEBAQYBAQEBAQEBAQEBAQEBAQEBAQEBAQEBAQEBAQEBX2ABAQEBAQEBAQEBAQEBAQEBAQEBAQEBAQEBAQEBAQEBAQFhASEcAQEBAQEBAQEBAQEBAQEBAQEBAQEBYgEBAQEBAQEBLAEBAQEBAQEBAQEYY1xkAQEBAQEBAQEBAQEBAQEBAQEBAQEBAQEBAQEBAQEBAQEBAQEBAQEBAQEBAQEBAQEBAQEBAQEBAQEBAQEBAQEBAQEBAQEBAQEBAQEBAQEBAAABAQEBAQEBAQEBAQEBAQEBAQFaWAEBAQEBAQEBAQEBAQEBAQEBAQEBAQEBAQEBAQEPWwEBAQEBAQEBAQEBAQEBAQEBAQEBAQEBAQEBAQEBAQEBAVwBAz0BAQEBAQEBAQEBAQEBAQEBAQEBAQFdAQEBAQEBAQEHAQEBAQEBAQFKXkYgAQEBAQEBAQEBAQEBAQEBAQEBAQEBAQEBAQEBAQEBAQEBAQEBAQEBAQEBAQEBAQEBAQEBAQEBAQEBAQEBAQEBAQEBAQEBAQEBAQEBAQEBAQEAAAEBAQEBAQEBAQEBAQEBAQEBAQsBAQEBAQEBAQEBAQEBAQEBAQEBAQEBAQEBAQEBAVRVAQEBAQEBAQEBAQEBAQEBAQEBAQEBAQEBAQEBAQEBAQEBVgEBSwEBAQEBAQEBAQEBAQEBAQEBAQEBAVcBAQEBAQEBAVgBAQEBAQEpVBlZAQEBAQEBAQEBAQEBAQEBAQEBAQEBAQEBAQEBAQEBAQEBAQEBAQEBAQEBAQEBAQEBAQEBAQEBAQEBAQEBAQEBAQEBAQEBAQEBAQEBAQEBAQEBAQAAAQEBAQEBAQEBAQEBAQEBAQFNTgEBAQEBAQEBAQEBAQEBAQEBAQEBAQEBAQEBAQEBTwEBAQEBAQEBAQEBAQEBAQEBAQEBAQEBAQEBAQEBAQEBAQFQAQFHAQEBAQEBAQEBAQEBAQEBAQEBAQEBUQEBAQEBAQFSHAEBAQFFCFMYAQEBAQEBAQEBAQEBAQEBAQEBAQEBAQEBAQEBAQEBAQEBAQEBAQEBAQEBAQEBAQEBAQEBAQEBAQEBAQEBAQEBAQEBAQEBAQEBAQEBAQEBAQEBAQEBAAABAQEBAQEBAQEBAQEBAQEBAUNEAQEBAQEBAQEBAQEBAQEBAQEBAQEBAQEBAQEBAQEBAQEBAQEBAQEBAQEBAQEBAQEBAQEBAQEBAQEBAQEBAQEBRUYBAUcBAQEBAQEBAQEBAQEBAQEBAQEBAQFISQEBAQEBAUo/AQEBS0whAQEBAQEBAQEBAQEBAQEBAQEBAQEBAQEBAQEBAQEBAQEBAQEBAQEBAQEBAQEBAQEBAQEBAQEBAQEBAQEBAQEBAQEBAQEBAQEBAQEBAQEBAQEBAQEBAQEAAAEBAQEBAQEBAQEBAQEBAQE5OgEBAQEBAQEBAQEBAQEBAQEBAQEBAQEBAQEBAQEBAQEBAQEBAQEBAQEBAQEBAQEBAQEBAQEBAQEBAQEBAQEBAQE7PAE4PAEBAQEBAQEBAQEBAQEBAQEBAQEBAT0+AQEBAQEBP0ABQQtCAQEBAQEBAQEBAQEBAQEBAQEBAQEBAQEBAQEBAQEBAQEBAQEBAQEBAQEBAQEBAQEBAQEBAQEBAQEBAQEBAQEBAQEBAQEBAQEBAQEBAQEBAQEBAQEBAQEBAQAAAQEBAQEBAQEBAQEBAQEBATMBAQEBAQEBAQEBAQEBAQEBAQEBAQEBAQEBAQEBAQEBAQEBAQEBAQEBAQEBAQEBAQEBAQEBAQEBAQEBAQEBAQEBARENASAnAQEBAQEBAQEBAQEBAQEBAQEBAQEBBDQBAQEBAQE1ATY3OAEBAQEBAQEBAQEBAQEBAQEBAQEBAQEBAQEBAQEBAQEBAQEBAQEBAQEBAQEBAQEBAQEBAQEBAQEBAQEBAQEBAQEBAQEBAQEBAQEBAQEBAQEBAQEBAQEBAQEBAAABAQEBAQEBAQEBAQEBAQEqKwEBAQEBAQEBAQEBAQEBAQEBAQEBAQEBAQEBAQEBAQEBAQEBAQEBAQEBAQEBAQEBAQEBAQEBAQEBAQEBAQEBAQEBLC0BEy4BAQEBAQEBAQEBAQEBAQEBAQEBAQEBLwEBAQEBITAxMgEBAQEBAQEBAQEBAQEBAQEBAQEBAQEBAQEBAQEBAQEBAQEBAQEBAQEBAQEBAQEBAQEBAQEBAQEBAQEBAQEBAQEBAQEBAQEBAQEBAQEBAQEBAQEBAQEBAQEBAQEAAAEBAQEBAQEBAQEBAQEBISIBAQEBAQEBAQEBAQEBAQEBAQEBAQEBAQEBAQEBAQEBAQEBAQEBAQEBAQEBAQEBAQEBAQEBAQEBAQEBAQEBAQEBAQEjJAElAQEBAQEBAQEBAQEBAQEBAQEBAQEBAQEmAQEBAQEnKCkBAQEBAQEBAQEBAQEBAQEBAQEBAQEBAQEBAQEBAQEBAQEBAQEBAQEBAQEBAQEBAQEBAQEBAQEBAQEBAQEBAQEBAQEBAQEBAQEBAQEBAQEBAQEBAQEBAQEBAQEBAQAAAQEBAQEBAQEBAQEBAQEXGAEBAQEBAQEBAQEBAQEBAQEBAQEBAQEBAQEBAQEBAQEBAQEBAQEBAQEBAQEBAQEBAQEBAQEBAQEBAQEBAQEBAQEBARkaARsBAQEBAQEBAQEBAQEBAQEBAQEBAQEBARwdAQEBHh8gAQEBAQEBAQEBAQEBAQEBAQEBAQEBAQEBAQEBAQEBAQEBAQEBAQEBAQEBAQEBAQEBAQEBAQEBAQEBAQEBAQEBAQEBAQEBAQEBAQEBAQEBAQEBAQEBAQEBAQEBAQEBAAABAQEBAQEBAQEBAQEBAw4BAQEBAQEBAQEBAQEBAQEBAQEBAQEBAQEBAQEBAQEBAQEBAQEBAQEBAQEBAQEBAQEBAQEBAQEBAQEBAQEBAQEBAQEBDxARBAEBAQEBAQEBAQEBAQEBAQEBAQEBAQEBARITARQVFgEBAQEBAQEBAQEBAQEBAQEBAQEBAQEBAQEBAQEBAQEBAQEBAQEBAQEBAQEBAQEBAQEBAQEBAQEBAQEBAQEBAQEBAQEBAQEBAQEBAQEBAQEBAQEBAQEBAQEBAQEBAQEAAAEBAQEBAQEBAQEBAQEBAQEBAQEBAQEBAQEBAQEBAQEBAQEBAQEBAQEBAQEBAQEBAQEBAQEBAQEBAQEBAQEBAQEBAQEBAQEBAQEBAQEBAQEBAQEHCAkBAQEBAQEBAQEBAQEBAQEBAQEBAQEBAQEBAQoLDA0BAQEBAQEBAQEBAQEBAQEBAQEBAQEBAQEBAQEBAQEBAQEBAQEBAQEBAQEBAQEBAQEBAQEBAQEBAQEBAQEBAQEBAQEBAQEBAQEBAQEBAQEBAQEBAQEBAQEBAQEBAQEBAQAAAQEBAQEBAQEBAQEBAQEBAQEBAQEBAQEBAQEBAQEBAQEBAQEBAQEBAQEBAQEBAQEBAQEBAQEBAQEBAQEBAQEBAQEBAQEBAQEBAQEBAQEBAQEBAQMEAQEBAQEBAQEBAQEBAQEBAQEBAQEBAQEBAQEBBQY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AARgAAABQAAAAIAAAAVE5QUAcBAAB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AAAAAMAAAAYQAAAJUAAABxAAAAAQAAAKsKDUJyHA1CDAAAAGEAAAAWAAAATAAAAAAAAAAAAAAAAAAAAP//////////eAAAAFYAaQBjAHQAbwByACAASAB1AGcAbwAgAEQAZQBsAGcAYQBkAG8AIABTAC4ACAAAAAMAAAAGAAAABAAAAAgAAAAFAAAABAAAAAkAAAAHAAAACAAAAAgAAAAEAAAACQAAAAcAAAADAAAACAAAAAcAAAAIAAAACAAAAAQAAAAHAAAAAwAAAEsAAABAAAAAMAAAAAUAAAAgAAAAAQAAAAEAAAAQAAAAAAAAAAAAAABAAQAAoAAAAAAAAAAAAAAAQAEAAKAAAAAlAAAADAAAAAIAAAAnAAAAGAAAAAQAAAAAAAAA////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BgBAAAMAAAAdgAAAMgAAACGAAAAAQAAAKsKDUJyHA1CDAAAAHYAAAAiAAAATAAAAAAAAAAAAAAAAAAAAP//////////kAAAAFAAcgBvAGYAZQBzAGkAbwBuAGEAbAAgAEQAaQB2AGkAcwBpAPMAbgAgAEYAaQBzAGMAYQBsAGkAegBhAGMAaQDzAG4ABwAAAAUAAAAIAAAABAAAAAcAAAAGAAAAAwAAAAgAAAAHAAAABwAAAAMAAAAEAAAACQAAAAMAAAAGAAAAAwAAAAYAAAADAAAACAAAAAcAAAAEAAAABgAAAAMAAAAGAAAABgAAAAcAAAADAAAAAwAAAAYAAAAHAAAABgAAAAMAAAAIAAAABwAAAEsAAABAAAAAMAAAAAUAAAAgAAAAAQAAAAEAAAAQAAAAAAAAAAAAAABAAQAAoAAAAAAAAAAAAAAAQAEAAKAAAAAlAAAADAAAAAIAAAAnAAAAGAAAAAQAAAAAAAAA////AAAAAAAlAAAADAAAAAQAAABMAAAAZAAAAAsAAACLAAAA/wAAAJsAAAALAAAAiwAAAPUAAAARAAAAIQDwAAAAAAAAAAAAAACAPwAAAAAAAAAAAACAPwAAAAAAAAAAAAAAAAAAAAAAAAAAAAAAAAAAAAAAAAAAJQAAAAwAAAAAAACAKAAAAAwAAAAEAAAAJQAAAAwAAAABAAAAGAAAAAwAAAAAAAACEgAAAAwAAAABAAAAFgAAAAwAAAAAAAAAVAAAADgBAAAMAAAAiwAAAP4AAACbAAAAAQAAAKsKDUJyHA1CDAAAAIsAAAAnAAAATAAAAAQAAAALAAAAiwAAAAABAACcAAAAnAAAAEYAaQByAG0AYQBkAG8AIABwAG8AcgA6ACAAdgBpAGMAdABvAHIAIABoAHUAZwBvACAAZABlAGwAZwBhAGQAbwAgAHMAZQBnAHUAcgBhAAAABgAAAAMAAAAFAAAACwAAAAcAAAAIAAAACAAAAAQAAAAIAAAACAAAAAUAAAADAAAABAAAAAYAAAADAAAABgAAAAQAAAAIAAAABQAAAAQAAAAHAAAABwAAAAgAAAAIAAAABAAAAAgAAAAHAAAAAwAAAAgAAAAHAAAACAAAAAgAAAAEAAAABgAAAAcAAAAIAAAABwAAAAUAAAAHAAAAFgAAAAwAAAAAAAAAJQAAAAwAAAACAAAADgAAABQAAAAAAAAAEAAAABQAAAA=</Object>
  <Object Id="idInvalidSigLnImg">AQAAAGwAAAAAAAAAAAAAAD8BAACfAAAAAAAAAAAAAAAULAAADRYAACBFTUYAAAEAYJ0A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/eCwupxf4gMFTQwUs4yVdYwUs4MFjcMFjcwUs4vUMkHCxoAAABfhK2Cwur///////////////+Hh4cKEi0tTcEyVdYwUs4wUs4yVdYOGT4wQlcAAABfhK3M5vb///////////////////9aWloGCxsvUMkyVdYyVdYjPZkBAgJGYYAAAABfhK2Cwur///+xfUqxfUqod0ZdXV0GCxslQKEyVdYyVdYyVdYyVdYhOY8CBAoAAABfhK3M5vb///////////9CQkIRHksvUcsyVdYyVdYaLXEIDiMiOpIyVdYrSroMFTRfhK2Cwur////q9fyCwuoPFhssTL8yVdYtTsQRHUk2NjaxsbE/Pz8KEi0bL3YHDSBfhK3M5vb///+CwuqCwupBYnYLEy8aLXEICxJ1dXX5+fn///////+er7ozR10AAABfhK2Cwur///+CwuqCwuqCwupgj62NjY3b29v///////////////+CwupfhK0AAABfhK3M5vb////q9fyCwuqCwurc7vn////////////////////////T6fhfhK0AAABfhK2Cwur///////////////////////////////////////////+CwupfhK0AAABfhK2u2PGCwurN5/eCwurN5/eCwurN5/eCwurN5/eCwurN5/eCwuqz2vJfhK0AAACCwupfhK1fhK1fhK1fhK1fhK1fhK1fhK1fhK1fhK1fhK1fhK1fhK1fhK2CwuoAAAAAAAAAAAAAAAAAAAAAAAAAAAAAAAAAAAAAAAAAAAAAAAAAAAAAAAAAAAAAAAAAAAAnAAAAGAAAAAEAAAAAAAAA////AAAAAAAlAAAADAAAAAEAAABMAAAAZAAAACoAAAAFAAAAhAAAABUAAAAqAAAABQAAAFsAAAARAAAAIQDwAAAAAAAAAAAAAACAPwAAAAAAAAAAAACAPwAAAAAAAAAAAAAAAAAAAAAAAAAAAAAAAAAAAAAAAAAAJQAAAAwAAAAAAACAKAAAAAwAAAABAAAAUgAAAHABAAABAAAA8////wAAAAAAAAAAAAAAAJABAAAAAAABAAAAAHMAZQBnAG8AZQAgAHUAaQAAAAAAAAAAAAAAAAAAAAAAAAAAAAAAAAAAAAAAAAAAAAAAAAAAAAAAAAAAAAAAAAAAAPp2Yifjd1iIbGooLGxq//8AAAAAcnZ+WgAA+JcfAOkA3gAAAAAAWCpEAEyXHwBQ83N2AAAAAAAAQ2hhclVwcGVyVwCIQABwiUAAyCPYBgCRQACklx8AgAFQdg5cS3bgW0t2pJcfAGQBAACNYph1jWKYdVDoEQEACAAAAAIAAAAAAADElx8AImqYdQAAAAAAAAAA/pgfAAkAAADsmB8ACQAAAAAAAAAAAAAA7JgfAPyXHwDu6pd1AAAAAAACAAAAAB8ACQAAAOyYHwAJAAAATBKZdQAAAAAAAAAA7JgfAAkAAAAAAAAAKJgfAJUul3UAAAAAAAIAAOyYHwAJAAAAZHYACAAAAAAlAAAADAAAAAEAAAAYAAAADAAAAP8AAAISAAAADAAAAAEAAAAeAAAAGAAAACoAAAAFAAAAhQAAABYAAAAlAAAADAAAAAEAAABUAAAAqAAAACsAAAAFAAAAgwAAABUAAAABAAAAqwoNQnIcDUIrAAAABQAAAA8AAABMAAAAAAAAAAAAAAAAAAAA//////////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4gAAAAAAAAAsU2ICgPj//wAAAAAAAAAAAAAAAAAAAAAQU2ICgPj//zqXAAAAAB8A/jz6dlhMHwD1cf52smIFAf7///+M4/l28uD5dhxjHg64WUQAYGEeDuhFHwAiaph1AAAAAAAAAAAcRx8ABgAAABBHHwAGAAAAAAAAAAAAAAB0YR4OYDtdCHRhHg4AAAAAYDtdCDhGHwCNYph1jWKYdQAAAAAACAAAAAIAAAAAAABARh8AImqYdQAAAAAAAAAAdkcfAAcAAABoRx8ABwAAAAAAAAAAAAAAaEcfAHhGHwDu6pd1AAAAAAACAAAAAB8ABwAAAGhHHwAHAAAATBKZdQAAAAAAAAAAaEcfAAcAAAAAAAAApEYfAJUul3UAAAAAAAIAAGhHHwAH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+nbW9uN3AAAAANDMFA4IS0AAAQAAACCt/Q0AAAAAeFP6DQMAAAAIS0AAKEz6DQAAAAB4U/oNlR4TaQMAAAACAAAAAAAAAFgAAAAIgklpoEUfACleS3YAAEAADlxLduBbS3bIRR8AZAEAAI1imHWNYph1wOsUDgAIAAAAAgAAAAAAAOhFHwAiaph1AAAAAAAAAAAcRx8ABgAAABBHHwAGAAAAAAAAAAAAAAAQRx8AIEYfAO7ql3UAAAAAAAIAAAAAHwAGAAAAEEcfAAYAAABMEpl1AAAAAAAAAAAQRx8ABgAAAAAAAABMRh8AlS6XdQAAAAAAAgAAEEcfAAYAAABkdgAIAAAAACUAAAAMAAAAAwAAABgAAAAMAAAAAAAAAhIAAAAMAAAAAQAAABYAAAAMAAAACAAAAFQAAABUAAAADAAAADcAAAAgAAAAWgAAAAEAAACrCg1CchwNQgwAAABbAAAAAQAAAEwAAAAEAAAACwAAADcAAAAiAAAAWwAAAFAAAABYAP4N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znEzPwAAAAAAAAAA0p8zPwAANEIAAABCJAAAACQAAADOcTM/AAAAAAAAAADSnzM/AAA0QgAAAEIEAAAAcwAAAAwAAAAAAAAADQAAABAAAAAtAAAAIAAAAFIAAABwAQAABAAAABAAAAAHAAAAAAAAAAAAAAC8AgAAAAAAAAcCAiJTAHkAcwB0AGUAbQAAAMgAoPj///IBAAAAAAAA/IvVBYD4//8IAFh++/b//wAAAAAAAAAA4IvVBYD4/////wAAAAAoCBD9PA7+nUt2b4lxab4PAbAAAAAAcNQeDlBmHwDwECEqIgCKAUmMcWkQZR8AAAAAAHCwKAhQZh8AJIiAElhlHwDZi3FpUwBlAGcAbwBlACAAVQBJAAAAAAD1i3FpKGYfAOEAAADQZB8AS+QhaaBvJg7hAAAAAQAAAC79PA4AAB8A6uMhaQQAAAAFAAAAAAAAAAAAAAAAAAAALv08DtxmHwAli3FpiAsHDgQAAABwsCgIAAAAAEmLcWkAAAAAAABlAGcAbwBlACAAVQBJAAAACjGsZR8ArGUfAOEAAABIZR8AAAAAABD9PA4AAAAAAQAAAAAAAABsZR8ALzBMdmR2AAgAAAAAJQAAAAwAAAAEAAAARgAAACgAAAAcAAAAR0RJQwIAAAAAAAAAAAAAAH8AAABNAAAAAAAAACEAAAAIAAAAYgAAAAwAAAABAAAAFQAAAAwAAAAEAAAAFQAAAAwAAAAEAAAARgAAABQAAAAIAAAAVE5QUAYBAABRAAAAZA4AAC0AAAAgAAAAhAAAAFQAAAAAAAAAAAAAAAAAAAAAAAAA0gAAAH8AAABQAAAAMAAAAIAAAADkDQAAAAAAAIYA7gB+AAAATAAAACgAAADSAAAAfwAAAAEAAQAAAAAAAAAAAAAAAAAAAAAAAAAAAAAAAAAAAAAA////AP//////////////////////////////////wAD//////////////////////////////////8AA///////////////////////////////////AD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Dk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9RAAAAUG0AAC0AAAAgAAAAhAAAAFQAAAAAAAAAAAAAAAAAAAAAAAAA0gAAAH8AAABQAAAA1AMAACQEAAAsaQAAAAAAAMYAiAB+AAAATAAAACgAAADSAAAAfwAAAAEACAAAAAAAAAAAAAAAAAAAAAAA6wAAAAAAAAAAAAAA////AP7+/gD7+/sAxMTEANXV1QBISEgAlZWVAGdnZwB+fn4AnZ2dAD4+PgAwMDAAq6urALW1tQBwcHAA8fHxAKqqqgBQUFAAs7OzAL+/vwA9PT0Ak5OTACkpKQDw8PAAdHR0ANDQ0ABxcXEAsrKyAKCgoACenp4ABAQEAOfn5wDm5uYAOjo6AHh4eADS0tIAdXV1AENDQwCurq4ALCwsAOzs7ACPj48Ara2tAJiYmADMzMwA3t7eAFNTUwCMjIwAWVlZAJeXlwA3NzcAmZmZAIaGhgClpaUAV1dXAPn5+QDHx8cAb29vANHR0QCNjY0AkJCQAM7OzgC6uroA39/fAOvr6wC4uLgARUVFAP39/QD39/cAZWVlAJaWlgCCgoIA4+PjAN3d3QCUlJQAT09PAMvLywCBgYEARkZGAE5OTgBeXl4A7u7uAGtrawBWVlYA6enpAFpaWgBbW1sArKysAPr6+gCkpKQAzc3NAElJSQBVVVUAUlJSAI6OjgDT09MAXFxcAFRUVAB7e3sAubm5AH9/fwDAwMAA6OjoANra2gDt7e0ATU1NAOTk5ADCwsIAwcHBAKampgBKSkoA5eXlALy8vABRUVEAdnZ2AJycnADz8/MA4uLiABUVFQBjY2MAu7u7AGRkZAD4+PgAxsbGAHJycgBubm4A1NTUAISEhACSkpIAm5ubAIiIiACoqKgAt7e3AKOjowC0tLQAd3d3AEtLSwDb29sAoaGhAL29vQDW1tYAioqKAOHh4QB5eXkATExMAIODgwB6enoAmpqaAG1tbQDKysoALy8vALa2tgBqamoAkZGRANnZ2QCLi4sAiYmJADY2NgDX19cAfX19AEFBQQCpqakAp6enAEJCQgBhYWEA4ODgAGxsbADDw8MAPz8/AGZmZgDc3NwAvr6+AHx8fADY2NgAc3NzAKKiogA8PDwAREREAF9fXwAuLi4AODg4AOrq6gAICAgAWFhYAIeHhwD8/PwAYGBgADk5OQDy8vIAxcXFACcnJwATExMAQEBAABcXFwBHR0cAsLCwAGlpaQCfn58AYmJiAM/PzwCAgIAAr6+vAMnJyQCFhYUAFBQUAPb29gBoaGgAAgICABYWFgD19fUAJCQkAPT09AArKysAGxsbAO/v7wAmJiYAMjIyAAcHBwAREREALS0tAAwMDAAlJSUAyMjIADs7OwCxsbEAMTExABgYGAAzMzMANTU1ACgoKABdXV0ABgYGAA4ODgASEhI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ScYjjn8BAQEBAQEBAQEBAQEBAQEBAQEBAQEBAQEBAQEBAQEBAQEBAQEBAQEBAQEBAQEBAQEBAQEBAQEBAQEBAQEBAQEBAQEBAQEBAQEBAQEBAQEBAQEBAQEBAQEBAQEBAQEBAQEBAQEBAQEBAQEBAQEBAQEBAQEBAQEBAQEBAQEBAQEBAQEBAQEBAQEBAQEBAQEBAQEBAQEBAQEBAQEBAQEBAQEBAQEBAQEBAQEBAQEBAQEBAQAAAQEBAQEBAQEBAQEBAQEBAQEBAQEBAQEBAQEaIxmLplJAlE9/AQEBAQEBAQEBAQEBAQEBAQEBAQEBAQEBAQEBAQEBAQEBAQEBAQEBAQEBAQEBAQEBAQEBAQEBAQEBAQEBAQEBAQEBAQEBAQEBAQEBAQEBAQEBAQEBAQEBAQEBAQEBAQEBAQEBAQEBAQEBAQEBAQEBAQEBAQEBAQEBAQEBAQEBAQEBAQEBAQEBAQEBAQEBAQEBAQEBAQEBAQEBAQEBAQEBAQEBAQEBAQEBAQEBAQEBAAABAQEBAQEBAQEBAQEBAQEBAQEBAQEBAQEsG3kBAQEBAQEBAYlJAQEBAQEBAQEBAQEBAQEBAQEBAQEBAQEBAQEBAQEBAQEBAQEBAQEBAQEBAQEBAQEBAQEBAQEBAQEBAQEBAQEBAQEBAQEBAQEBAQEBAQEBAQEBAQEBAQEBAQEBAQEBAQEBAQEBAQEBAQEBAQEBAQEBAQEBAQEBAQEBAQEBAQEBAQEBAQEBAQEBAQEBAQEBAQEBAQEBAQEBAQEBAQEBAQEBAQEBAQEBAQEBAQEBAQEAAAEBAQEBAQEBAQEBAQEBAQEBAQEBAQGckmcBAQEBAQEBAQEBASYBAQEBAQEBAQHXaQEBAQEBAQEBAQEBAQEBAQEBAQEBAQEBAQEBAQEBAQEBAQEBAQEBAQEBAQEBAQEBAQEBAQEBAQEBAQEBAQEBAQEBAQEBAQEBAQEBAQEBAQEBAQEBAQEBAQEBAQEBAQEBAQEBAQEBAQEBAQEBAQEBAQEBAQEBAQEBAQEBAQEBAQEBAQEBAQEBAQEBAQEBAQEBAQEBAQEBAQEBAQEBAQEBAQEBAQAAAQEBAQEBAQEBAQEBAQEBAQEBAXu5Ks4BAQEBAQEBAQEBAQEBWnEBAQEBAQEBAb1zAQEBAQEBAQEBAQEBAQEBAQEBAQEBAQEBAQEBAQEBAQEBAQEBAQEBAQEBAQEBAQEBAQEBAQEBAQEBAQEBAQEBAQEBAQEBAQEBAQEBAQEBAQEBAQEBAQEBAQEBAQEBAQEBAQEBAQEBAQEBAQEBAQEBAQEBAQEBAQEBAQEBAQEBAQEBAQEBAQEBAQEBAQEBAQEBAQEBAQEBAQEBAQEBAQEBAQEBAAABAQEBAQEBAQEBAQEBAQEBAY1XgQIBAQEBAQEBAQEBAQEBAQEBuAEBAQEBAQEBAX0BAQEBAQEBAQEBAQEBAQEBAQEBAQEBAQEBAQEBAQEBAQEBAQEBAQEBAQEBAQEBAQEBAQEBAQEBAQEBAQEBAQEBAQEBAQEBAQEBAQEBAQEBAQEBAQEBAQEBAQEBAQEBAQEBAQEBAQEBAQEBAQEBAQEBAQEBAQEBAQEBAQEBAQEBAQEBAQEBAQEBAQEBAQEBAQEBAQEBAQEBAQEBAQEBAQEBAQEAAAEBAQEBAQEBAQEBAQEBaSoJKwEBAQEBAQEBAQEBAQEBAQEBAQG4AQEBAQEBAQEBpwEBAQEBAQEBAQEBAQEBAQEBAQEBAQEBAQEBAQEBAQEBAQEBAQEBAQEBAQEBAQEBAQEBAQEBAQEBAQEBAQEBAQEBAQEBAQEBAQEBAQEBAQEBAQEBAQEBAQEBAQEBAQEBAQEBAQEBAQEBAQEBAQEBAQEBAQEBAQEBAQEBAQEBAQEBAQEBAQEBAQEBAQEBAQEBAQEBAQEBAQEBAQEBAQEBAQEBAQAAAQEBAQEBAQEBAQFpkogKRQEBAQEBAQEBAQEBAQEBAQEBAQEBAX3XAQEBAQEBAQGcQQEBAQEBAQEBAQEBAQEBAQEBAQEBAQEBAQEBAQEBAQEBAQEBAQEBAQEBAQEBAQEBAQEBAQEBAQEBAQEBAQEBAQEBAQEBAQEBAQEBAQEBAQEBAQEBAQEBAQEBAQEBAQEBAQEBAQEBAQEBAQEBAQEBAQEBAQEBAQEBAQEBAQEBAQEBAQEBAQEBAQEBAQEBAQEBAQEBAQEBAQEBAQEBAQEBAQEBAAABAQEBAQEBASDJcx3OAQEBAQEBAQEBAQEBAQEBAQEBAQEBAQEBEUIBAQEBAQEBAcYtAQEBAQEBAQEBAQEBAQEBAQEBAQEBAQEBAQEBAQEBAQEBAQEBAQEBAQEBAQEBAQEBAQEBAQEBAQEBAQEBAQEBAQEBAQEBAQEBAQEBAQEBAQEBAQEBAQEBAQEBAQEBAQEBAQEBAQEBAQEBAQEBAQEBAQEBAQEBAQEBAQEBAQEBAQEBAQEBAQEBAQEBAQEBAQEBAQEBAQEBAQEBAQEBAQEBAQEAAAEBAQEBdWNGPUUBAQEBAQEBAQEBAQEBAQEBAQEBAQEBAQEBAQEFKgEBAQEBAQEBP2wBAQEBAQEBAQEBAQEBAQEBAQEBAQEBAQEBAQEBAQEBAQEBAQEBAQEBAQEBAQEBAQEBAQEBAQEBAQEBAQEBAQEBAQEBAQEBAQEBAQEBAQEBAQEBAQEBAQEBAQEBAQEBAQEBAQEBAQEBAQEBAQEBAQEBAQEBAQEBAQEBAQEBAQEBAQEBAQEBAQEBAQEBAQEBAQEBAQEBAQEBAQEBAQEBAQEBAQAAAQEBAaobGAEBAQEBAQEBAQEBAQEBAQEBAQEBAQEBAQEBAQEBAZ+dAQEBAQEBAQGsWAEBAQEBAQEBAQEBAQEBAQEBAQEBAQEBAQEBAQEBAQEBAQEBAQEBAQEBAQEBAQEBAQEBAQEBAQEBAQEBAQEBAQEBAQEBAQEBAQEBAQEBAQEBAQEBAQEBAQEBAQEBAQEBAQEBAQEBAQEBAQEBAQEBAQEBAQEBAQEBAQEBAQEBAQEBAQEBAQEBAQEBAQEBAQEBAQEBAQEBAQEBAQEBAQEBAQEBAAABAQFDIQEBAQEBAQEBAQEBAQEBAQEBAQEBAQEBAQEBAQEBAQEB1yUBAQEBAQEBAXlaAQEBAQEBAQEBAQEBAQEBAQEBAQEBAQEBAQEBAQEBAQEBAQEBAQEBAQEBAQEBAQEBAQEBAQEBAQEBAQEBAQEBAQEBAQEBAQEBAQEBAQEBAQEBAQEBAQEBAQEBAQEBAQEBAQEBAQEBAQEBAQEBAQEBAQEBAQEBAQEBAQEBAQEBAQEBAQEBAQEBAQEBAQEBAQEBAQEBAQEBAQEBAQEBAQEBAQEAAAEBTqsBAQEBAQEBAQEBAQEBAQEBAQEBAQEBAQEBAQEBAQEBAQHSoAEBAQEBAQEBdgoBAQEBAQEBAQEBAQEBAQEBAQEBAQEBAQEBAQEBAQEBAQEBAQEBAQEBAQEBAQEBAQEBAQEBAQEBAQEBAQEBAQEBAQEBAQEBAQEBAQEBAQEBAQEBAQEBAQEBAQEBAQEBAQEBAQEBAQEBAQEBAQEBAQEBAQEBAQEBAQEBAQEBAQEBBQEBAQEBAQEBAQEBAQEBAQEBAQEBAQEBAQEBAQEBAQEBAQAAAQG4AQEBAQEBAQEBAQEBAQEBAQEBAQEBAQEBAQEBAQEBAQEBAZ88AQEBAQEBAQFJzAEBAQEBAQEBAQEBAQEBAQEBAQEBAQEBAQEBAQEBAQEBAQEBAQEBAQEBAQEBAQEBAQEBAQEBAQEBAQEBAQEBAQEBAQEBAQEBAQEBAQEBAQEBAQEBAQEBAQEBAQEBAQEBAQEBAQEBAQEBAQEBAQEBAQEBAQEBAQEBAQEBAQEBAQEBAQEBAQEBAQEBAQEBAQEBAQEBAQEBAQEBAQEBAQEBAQEBAAABAaM2AQEBAQEBAQEBAQEBAQEBAQEBAQEBAQEBAQEBAQEBAQEBJJoBAQEBAQEBAXA6AQEBAQEBAQEBAQEBAQEBAQEBAQEBAQEBAQEBAQEBAQEBAQEBAQEBAQEBAQEBAQEBAQEBAQEBAQEBAQEBAQEBAQEBAQEBAQEBAQEBAQEBAQEBAQEBAQEBAQEBAQEBAQEBAQEBAQEBAQEBAQEBAQEBAQEBAQEBAQEBAQEBAQEBAQEBAQEBAQEBAQEBAQEBAQEBAQEBAQEBAQEBAQEBAQEBAQEAAAEBAcEgAQEBAQEBAQEBAQEBAQEBAQEBAQEBAQEBAQEBAQEBAQE/KwEBAQEBAQEBawkBAQEBAQEBAQEBAQEBAQEBAQEBAQEBAQEBAQEBAQEBAQEBAQEBAQEBAQEBAQEBAQEBAQEBAQEBAQEBAQEBAQEBAQEBAQEBAQEBAQEBAQEBAQEBAQEBAQEBAQEBAQEBAQEBAQEBAQEBAQEBAQEBAQEBAQEBAQEBAQEBAQEBAQEBAQEBAQEBAQEBAQEBAQEBAQEBAQEBAQEBAQEBAQEBAQEBAQAAAQEBArWuAQEBAQEBAQEBAQEBAQEBAQEBAQFE0gEBAQEBAQEBATI5AQEBAQEBAQFFMQEBAQEBAQEBAQEBAQEBAQEBAQEBAQEBAQEBAQEBAQEBAQEBAQEBAQEBAQEBAQEBAQEBAQEBAQEBAQEBAQEBAQEBAQEBAQEBAQEBAQEBAQEBAQEBAQEBAQEBAQEBAQEBAQEBAQEBAQEBAQEBAQEBAQEBAQEBAQEBAQEBAQEBAQEBAQEBAQEBAQEBAQEBAQEBAQEBAQEBAQEBAQEBAQEBAQEBAAABAQEBRE+jAQEBAQEBAQEBAQEBAQEBAQEBAUrqM4QBAQEBAQEBr2kBAQEBAQEBAdK7AQEBAQEBAQEBAQEBAQEBAQEBAQEBAQEBAQEBAQEBAQEBAQEBAQEBAQEBAQEBAQEBAQEBAQEBAQEBAQEBAQEBAQEBAQEBAQEBAQEBAQEBAQEBAQEBAQEBAQEBAQEBAQEBAQEBAQEBAQEBAQEBAQEBAQEBAQEBAQEBAQEBAQEBAQEBAQEBAQEBAQEBAQEBAQEBAQEBAQEBAQEBAQEBAQEBAQEAAAEBAQEBAYAxAQEBAQEBAQEBAQEBAQEBAQEBAQEq1lBaAQEBAQG4AQEBAQEBAQEBAbsBAQEBAQEBAQEBAQEBAQEBAQEBAQEBAQEBAQEBAQEBAQEBAQEBAQEBAQEBAQEBAQEBAQEBAQEBAQEBAQEBAQEBAQEBAQEBAQEBAQEBAQEBAQEBAQEBAQEBAQEBAQEBAQEBAQEBAQEBAQEBAQEBAQEBAQEBAQEBAQEBAQEBAQEBAQEBAQEBAQEBAQEBAQEBAQEBAQEBAQEBAQEBAQEBAQEBAQAAAQEBAQEBAWDiOwEBAQEBAQEBAQEBAQEBAQEBAQEBmrHgeQEBAbgBAQEBAQEBAQEBNwEBAQEBAQEBAQEBAQEBAQEBAQEBAQEBAQEBAQEBAQEBAQEBAQEBAQEBAQEBAQEBAQEBAQEBAQEBAQEBAQEBAQEBAQEBAQEBAQEBAQEBAQEBAQEBAQEBAQEBAQEBAQEBAQEBAQEBAQEBAQEBAQEBAQEBAQEBAQEBAQEBAQEBAQEBAQEBAQEBAQEBAQEBAQEBAQEBAQEBAQEBAQEBAQEBAQEBAAABAQEBAQEBAQGVVgEBAQEBAQEBAQEBAQEBAQEBAQEBAlrAFXwBNwEBAQEBAQEBAQE3AQEBAQEBAQEBAQEBAQEBAQEBAQEBAQEBAQEBAQEBAQEBAQEBAQEBAQEBAQEBAQEBAQEBAQEBAQEBAQEBAQEBAQEBAQEBAQEBAQEBAQEBAQEBAQEBAQEBAQEBAQEBAQEBAQEBAQEBAQEBAQEBAQEBAQEBAQEBAQEBAQEBAQEBAQEBAQEBAQEBAQEBAQEBAQEBAQEBAQEBAQEBAQEBAQEBAQEAAAEBAQEBAQEBAQGr4ocBAQEBAQEBAQEBAQEBAQEBAQEBAQI86Qy5AQEBAQEBAQEBATcBAQEBAQEBAQEBAQEBAQEBAQEBAQEBAQEBAQEBAQEBAQEBAQEBAQEBAQEBAQEBAQEBAQEBAQEBAQEBAQEBAQEBAQEBAQEBAQEBAQEBAQEBAQEBAQEBAQEBAQEBAQEBAQEBAQEBAQEBAQEBAQEBAQEBAQEBAQEBAQEBAQEBAQEBAQEBAQEBAQEBAQEBAQEBAQEBAQEBAQEBAQEBAQEBAQEBAQAAAQEBAQEBAQEBAQEBWuA5AQEBAQEBAQEBAQEBAQEBAQEBAQEBD+jGAQEBAQEBAQEBUQEBAQEBAQEBAQEBAQEBAQEBAQEBAQEBAQEBAQEBAQEBAQEBAQEBAQEBAQEBAQEBAQEBAQEBAQEBAQEBAQEBAQEBAQEBAQEBAQEBAQEBAQEBAQEBAQEBAQEBAQEBAQEBAQEBAQEBAQEBAQEBAQEBAQEBAQEBAQEBAQEBAQEBAQEBAQEBAQEBAQEBAQEBAQEBAQEBAQEBAQEBAQEBAQEBAQEBAAABAQEBAQEBAQEBAQEBAjDkPwEBAQEBAQEBAQEBAQEBAQEBAQFWAZrBdgEBAQEBAQHnAQEBAQEBAQEBAQEBAQEBAQEBAQEBAQEBAQEBAQEBAQEBAQEBAQEBAQEBAQEBAQEBAQEBAQEBAQEBAQEBAQEBAQEBAQEBAQEBAQEBAQEBAQEBAQEBAQEBAQEBAQEBAQEBAQEBAQEBAQEBAQEBAQEBAQEBAQEBAQEBAQEBAQEBAQEBAQEBAQEBAQEBAQEBAQEBAQEBAQEBAQEBAQEBAQEBAQEAAAEBAQEBAQEBAQEBAQEBAQE0sXEBAQEBAQEBAQEBAQEBAQEBAcMBAdQLXHwBAQEBAbgBAQEBAQEBAQEBAQEBAQEBAQEBAQEBAQEBAQEBAQEBAQEBAQEBAQEBAQEBAQEBAQEBAQEBAQEBAQEBAQEBAQEBAQEBAQEBAQEBAQEBAQEBAQEBAQEBAQEBAQEBAQEBAQEBAQEBAQEBAQEBAQEBAQEBAQEBAQEBAQEBAQEBAQEBAQEBAQEBAQEBAQEBAQEBAQEBAQEBAQEBAQEBAQEBAQEBAQAAAQEBAQEBAQEBAQEBAQEBAQEBS1waAQEBAQEBAQEBAQEBAQEBagEBAQE2XJmMAQEBVwEBAQEBAQEBAQEBAQEBAQEBAQEBAQEBAQEBAQEBAQEBAQEBAQEBAQEBAQEBAQEBAQEBAQEBAQEBAQEBAQEBAQEBAQEBAQEBAQEBAQEBAQEBAQEBAQEBAQEBAQEBAQEBAQEBAQEBAQEBAQEBAQEBAQEBAQEBAQEBAQEBAQEBAQEBAQEBAQEBAQEBAQEBAQEBAQEBAQEBAQEBAQEBAQEBAQEBAAABAQEBAQEBAQEBAQEBAQEBAQEBAclQIQEBAQEBAQEBAQEBAXCgAQEBAQGNuEKZKwFWAQEBAQEBAQEBAQEBAQEBAQEBAQEBAQEBAQEBAQEBAQEBAQEBAQEBAQEBAQEBAQEBAQEBAQEBAQEBAQEBAQEBAQEBAQEBAQEBAQEBAQEBAQEBAQEBAQEBAQEBAQEBAQEBAQEBAQEBAQEBAQEBAQEBAQEBAQEBAQEBAQEBAQEBAQEBAQEBAQEBAQEBAQEBAQEBAQEBAQEBAQEBAQEBAQEBAQEAAAEBAQEBAQEBAQEBAQEBAQEBAQEBAUUPciABAQEBAQEBAQEBERMBAQEBAQE4w6Y+xcMBAQEBAQEBAQEBAQEBAQEBAQEBAQEBAQEBAQEBAQEBAQEBAQEBAQEBAQEBAQEBAQEBAQEBAQEBAQEBAQEBAQEBAQEBAQEBAQEBAQEBAQEBAQEBAQEBAQEBAQEBAQEBAQEBAQEBAQEBAQEBAQEBAQEBAQEBAQEBAQEBAQEBAQEBAQEBAQEBAQEBAQEBAQEBAQEBAQEBAQEBAQEBAQEBAQEBAQAAAQEBAQEBAQEBAQEBAQEBAQEBAQEBAQHOmXLOAQEBAQEBAQF+QQEBAQEBAQEBs2QBC3NLAQEBAQEBAQEBAQEBAQEBAQEBAQEBAQEBAQEBAQEBAQEBAQEBAQEBAQEBAQEBAQEBAQEBAQEBAQEBAQEBAQEBAQEBAQEBAQEBAQEBAQEBAQEBAQEBAQEBAQEBAQEBAQEBAQEBAQEBAQEBAQEBAQEBAQEBAQEBAQEBAQEBAQEBAQEBAQEBAQEBAQEBAQEBAQEBAQEBAQEBAQEBAQEBAQEBAAABAQEBAQEBAQEBAQEBAQEBAQEBAQEBAQEBabtUcAEBAQEBAZEBAQEBAQEBAQEBPTJiAWuIgUQBAQEBAQEBAQEBAQEBAQEBAQEBAQEBAQEBAQEBAQEBAQEBAQEBAQEBAQEBAQEBAQEBAQEBAQEBAQEBAQEBAQEBAQEBAQEBAQEBAQEBAQEBAQEBAQEBAQEBAQEBAQEBAQEBAQEBAQEBAQEBAQEBAQEBAQEBAQEBAQEBAQEBAQEBAQEBAQEBAQEBAQEBAQEBAQEBAQEBAQEBAQEBAQEAAAEBAQEBAQEBAQEBAQEBAQEBAQEBAQEBAQEBARB+cgUBAQEB3gEBAQEBAQEBAQEBDuYBAQEpiJB1AQEBAQEBAQEBAQEBAQEBAQEBAQEBAQEBAQEBAQEBAQEBAQEBAQEBAQEBAQEBAQEBAQEBAQEBAQEBAQEBAQEBAQEBAQEBAQEBAQEBAQEBAQEBAQEBAQEBAQEBAQEBAQEBAQEBAQEBAQEBAQEBAQEBAQEBAQEBAQEBAQEBAQEBAQEBAQEBAQEBAQEBAQEBAQEBAQEBAQEBAQEBAQAAAQEBAQEBAQEBAQEBAQEBAQEBAQEBAQEBAQEBAQECNUwtAYq4AQEBAQEBAQEBAQEB5WEBAQEB0jUZdgEBAQEBAQEBAQEBAQEBAQEBAQEBAQEBAQEBAQEBAQEBAQEBAQEBAQEBAQEBAQEBAQEBAQEBAQEBAQEBAQEBAQEBAQEBAQEBAQEBAQEBAQEBAQEBAQEBAQEBAQEBAQEBAQEBAQEBAQEBAQEBAQEBAQEBAQEBAQEBAQEBAQEBAQEBAQEBAQEBAQEBAQEBAQEBAQEBAQEBAQEBAAABAQEBAQEBAQEBAQEBAQEBAQEBAQEBAQEBAQEBAQEBAYKReh0BAQEBAQEBAQEBAQFMQKQBAQEBAQGBfX8BAQEBAQEBAQEBAQEBAQEBAQEBAQEBAQEBAQEBAQEBAQEBAQEBAQEBAQEBAQEBAQEBAQEBAQEBAQEBAQEBAQEBAQEBAQEBAQEBAQEBAQEBAQEBAQEBAQEBAQEBAQEBAQEBAQEBAQEBAQEBAQEBAQEBAQEBAQEBAQEBAQEBAQEBAQEBAQEBAQEBAQEBAQEBAQEBAQEBAQEAAAEBAQEBAQEBAQEBAQEBAQEBAQEBAQEBAQEBAQEBAQEBAQFdXMkBAQEBAQEBAQEBAUwBQZEBAQEBAQEBxH1kAQEBAQEBAQEBAQEBAQEBAQEBAQEBAQEBAQEBAQEBAQEBAQEBAQEBAQEBAQEBAQEBAQEBAQEBAQEBAQEBAQEBAQEBAQEBAQEBAQEBAQEBAQEBAQEBAQEBAQEBAQEBAQEBAQEBAQEBAQEBAQEBAQEBAQEBAQEBAQEBAQEBAQEBAQEBAQEBAQEBAQEBAQEBAQEBAQEBAQAAAQEBAQEBAQEBAQEBAQEBAQEBAQEBAQEBAQEBAQEBAQEBAS8BGgslewEBAQEBAQEBBgEBQRVEAQEBAQEBAd9zHgEBAQEBAQEBAQEBAQEBAQEBAQEBAQEBAQEBAQEBAQEBAQEBAQEBAQEBAQEBAQEBAQEBAQEBAQEBAQEBAQEBAQEBAQEBAQEBAQEBAQEBAQEBAQEBAQEBAQEBAQEBAQEBAQEBAQEBAQEBAQEBAQEBAQEBAQEBAQEBAQEBAQEBAQEBAQEBAQEBAQEBAQEBAQEBAQEBAAABAQEBAQEBAQEBAQEBAQEBAQEBAQEBAQEBAQEBAQEBAQEBNwEBASSkx1IBAQEBAQFyAQEBzqR1AQEBAQEBAQFrZQl7AQEBAQEBAQEBAQEBAQEBAQEBAQEBAQEBAQEBAQEBAQEBAQEBAQEBAQEBAQEBAQEBAQEBAQEBAQEBAQEBAQEBAQEBAQEBAQEBAQEBAQEBAQEBAQEBAQEBAQEBAQEBAQEBAQEBAQEBAQEBAQEBAQEBAQEBAQEBAQEBAQEBAQEBAQEBAQEBAQEBAQEBAQEBAQEAAAEBAQEBAQEBAQEBAQEBAQEBAQEBAQEBAQEBAQEBAQEBAQQsAQEBAQF2qk8kAQEBAW8BAQEBWbxSAQEBAQEBAQEBRZx9cAEBAQEBAQEBAQEBAQEBAQEBAQEBAQEBAQEBAQEBAQEBAQEBAQEBAQEBAQEBAQEBAQEBAQEBAQEBAQEBAQEBAQEBAQEBAQEBAQEBAQEBAQEBAQEBAQEBAQEBAQEBAQEBAQEBAQEBAQEBAQEBAQEBAQEBAQEBAQEBAQEBAQEBAQEBAQEBAQEBAQEBAQEBAQAAAQEBAQEBAQEBAQEBAQEBAQEBAQEBAQEBAQEBAQEBAQEBgT4BAQEBAQEBWTzBogEBTAEBAQEBWeTXAQEBAQEBAQEBAQJaD8oBAQEBAQEBAQEBAQEBAQEBAQEBAQEBAQEBAQEBAQEBAQEBAQEBAQEBAQEBAQEBAQEBAQEBAQEBAQEBAQEBAQEBAQEBAQEBAQEBAQEBAQEBAQEBAQEBAQEBAQEBAQEBAQEBAQEBAQEBAQEBAQEBAQEBAQEBAQEBAQEBAQEBAQEBAQEBAQEBAQEBAQEBAAABAQEBAQEBAQEBAQEBAQEBAQEBAQEBAQEBAQEBAQEBAQE3AQEBAQEBAQEBAQE/Bn5MAQEBAQEBWZ7XAQEBAQEBAQEBAQEB35A9AQEBAQEBAQEBAQEBAQEBAQEBAQEBAQEBAQEBAQEBAQEBAQEBAQEBAQEBAQEBAQEBAQEBAQEBAQEBAQEBAQEBAQEBAQEBAQEBAQEBAQEBAQEBAQEBAQEBAQEBAQEBAQEBAQEBAQEBAQEBAQEBAQEBAQEBAQEBAQEBAQEBAQEBAQEBAQEBAQEBAQEAAAEBAQEBAQEBAQEBAQEBAQEBAQEBAQEBAQEBAQEBAQEBAVwBAQEBAQEBAQEBAQEBveMLPwEBAQEBOLJZAQEBAQEBAQEBAQEBAUGSr2kBAQEBAQEBAQEBAQEBAQEBAQEBAQEBAQEBAQEBAQEBAQEBAQEBAQEBAQEBAQEBAQEBAQEBAQEBAQEBAQEBAQEBAQEBAQEBAQEBAQEBAQEBAQEBAQEBAQEBAQEBAQEBAQEBAQEBAQEBAQEBAQEBAQEBAQEBAQEBAQEBAQEBAQEBAQEBAQEBAQAAAQEBAQEBAQEBAQEBAQEBAQEBAQEBAQEBAQEBAQEBAQFSfQEBAQEBAQEBAQEBAQEBXgHGwXN1AQEBWaQ4AQEBAQEBAQEBAQEBAQG6RyWoAQEBAQEBAQEBAQEBAQEBAQEBAQEBAQEBAQEBAQEBAQEBAQEBAQEBAQEBAQEBAQEBAQEBAQEBAQEBAQEBAQEBAQEBAQEBAQEBAQEBAQEBAQEBAQEBAQEBAQEBAQEBAQEBAQEBAQEBAQEBAQEBAQEBAQEBAQEBAQEBAQEBAQEBAQEBAQEBAAABAQEBAQEBAQEBAQEBAQEBAQEBAQEBAQEBAQEBAQEBAYThAQEBAQEBAQEBAQEBAQFMAQEBSs8vGgEBzuICAQEBAQEBAQEBAQEBAQEBAT9+SwEBAQEBAQEBAQEBAQEBAQEBAQEBAQEBAQEBAQEBAQEBAQEBAQEBAQEBAQEBAQEBAQEBAQEBAQEBAQEBAQEBAQEBAQEBAQEBAQEBAQEBAQEBAQEBAQEBAQEBAQEBAQEBAQEBAQEBAQEBAQEBAQEBAQEBAQEBAQEBAQEBAQEBAQEBAQEAAAEBAQEBAQEBAQEBAQEBAQEBAQEBAQEBAQEBAQEBAQEBV0UBAQEBAQEBAQEBAQEBAUwBAQEBAbpHiZ0BOOACAQEBAQEBAQEBAQEBAQEBAQFVY2XXAQEBAQEBAQEBAQEBAQEBAQEBAQEBAQEBAQEBAQEBAQEBAQEBAQEBAQEBAQEBAQEBAQEBAQEBAQEBAQEBAQEBAQEBAQEBAQEBAQEBAQEBAQEBAQEBAQEBAQEBAQEBAQEBAQEBAQEBAQEBAQEBAQEBAQEBAQEBAQEBAQEBAQEBAQAAAQEBAQEBAQEBAQEBAQEBAQEBAQEBAQEBAQEBAQEBAQFiAQEBAQEBAQEBAQEBAQEBXAEBAQEBAQEBW2K4lsMBAQEBAQEBAQEBAQEBAQEBAQEBAzSIjAEBAQEBAQEBAQEBAQEBAQEBAQEBAQEBAQEBAQEBAQEBAQEBAQEBAQEBAQEBAQEBAQEBAQEBAQEBAQEBAQEBAQEBAQEBAQEBAQEBAQEBAQEBAQEBAQEBAQEBAQEBAQEBAQEBAQEBAQEBAQEBAQEBAQEBAQEBAQEBAQEBAQEBAAABAQEBAQEBAQEBAQEBAQEBAQEBAQEBAQEBAQEBAQEBAWIBAQEBAQEBAQEBAQEBAQFvAQEBAQEBAQEBAdKQtMNEAQEBAQEBAQEBAQEBAQEBAQEBAQGolUgDAQEBAQEBAQEBAQEBAQEBAQEBAQEBAQEBAQEBAQEBAQEBAQEBAQEBAQEBAQEBAQEBAQEBAQEBAQEBAQEBAQEBAQEBAQEBAQEBAQEBAQEBAQEBAQEBAQEBAQEBAQEBAQEBAQEBAQEBAQEBAQEBAQEBAQEBAQEBAQEBAQEAAAEBAQEBAQEBAQEBAQEBAQEBAQEBAQEBAQEBAQEBAQGWgQEBAQEBAQEBAQEBAQEBATcBAQEBAQEBAQEBAQEBbABW3wEBAQEBAQEBAQEBAQEBAQEBAQEB10gPmwEBAQEBAQEBAQEBAdTSAQEBAQEBAQEBAQEBAQEBAQEBAQEBAQEBAQEBAQEBAQEBAQEBAQEBAQEBAQEBAQEBAQEBAQEBAQEBAQEBAQEBAQEBAQEBAQEBAQEBAQEBAQEBAQEBAQEBAQEBAQEBAQEBAQEBAQEBAQEBAQAAAQEBAQEBAQEBAQEBAQEBAQEBAQEBAQEBAQEBAQEBAV+uAQEBAQEBAQEBAQEBAQEBNwEBAQEBAQEBAQEBlsBRlpOBFYADAQEBAQEBAQEBAQEBAQEBAQEBAQEnk4sBAQEBAQEBAR1WI3MSGgEBAQEBAQEBAQEBAQEBAQEBAQEBAQEBAQEBAQEBAQEBAQEBAQEBAQEBAQEBAQEBAQEBAQEBAQEBAQEBAQEBAQEBAQEBAQEBAQEBAQEBAQEBAQEBAQEBAQEBAQEBAQEBAQEBAQEBAQEBAAABAQEBAQEBAQEBAQEBAQEBAQEBAQEBAQEBAQEBAQEBiQEBAQEBAQEBAQEBAQEBAQE3AQEBAQEBAQEBAQFiApCFR5QBJDeRYAEBAQEBAQEBAQEBAQEBAQEBAQEBSiNjcAEBAQFyvgEBAQFOCgEBAQEBAQEBAQEBAQEBAQEBAQEBAQEBAQEBAQEBAQEBAQEBAQEBAQEBAQEBAQEBAQEBAQEBAQEBAQEBAQEBAQEBAQEBAQEBAQEBAQEBAQEBAQEBAQEBAQEBAQEBAQEBAQEBAQEBAQEAAAEBAQEBAQEBAQEBAQEBAQEBAQEBAQEBAQEBAQEBAQFMAQEBAQEBAQEBAQEBAQEB1LMBAQEBAQEBAQEBAU8BAZ4BOlsBATjMBj04AQEBAQEBAQEBAQEBAQEBAQEBAQMsfYUBVKYBAQEBAQGCZAEBAQEBAQEBAQEBAQEBAQEBAQEBAQEBAQEBAQEBAQEBAQEBAQEBAQEBAQEBAQEBAQEBAQEBAQEBAQEBAQEBAQEBAQEBAQEBAQEBAQEBAQEBAQEBAQEBAQEBAQEBAQEBAQEBAQEBAQAAAQEBAQEBAQEBAQEBAQEBAQEBAQEBAQEBAQEBAQEBWaoBAQEBAQEBAQEBAQEBAQFrkwEBAQEBAQEBAQEBagEBu9IBT3sBAQEBGlE3hQEBAQEBAQEBAQEBAQEBAQEBAQEBW56zWQEBAQEBAQGlugEBAQEBAQEBAQEBAQEBAQEBAQEBAQEBAQEBAQEBAQEBAQEBAQEBAQEBAQEBAQEBAQEBAQEBAQEBAQEBAQEBAQEBAQEBAQEBAQEBAQEBAQEBAQEBAQEBAQEBAQEBAQEBAQEBAQEBAAABAQEBAQEBAQEBAQEBAQEBAQEBAQEBAQEBAQEBAQEOhgEBAQEBAQEBAQEBAQEBASGtAQEBAQEBAQEBAQExAQFxKwG6pAEBAQEBAQKEaqqfAQEBAQEBAQEBAQEBAQEBAQGWPBCDfq4BAQEBAVl+AQEBAQEBAQEBAQEBAQEBAQEBAQEBAQEBAQEBAQEBAQEBAQEBAQEBAQEBAQEBAQEBAQEBAQEBAQEBAQEBAQEBAQEBAQEBAQEBAQEBAQEBAQEBAQEBAQEBAQEBAQEBAQEBAQEBAQEAAAEBAQEBAQEBAQEBAQEBAQEBAQEBAQEBAQEBAQEBAaBnAQEBAQEBAQEBAQEBAQEBZosBAQEBAQEBAQEBIGUBAXuqAQEFCMgBAQEBAQEB1CxdTtIBAQEBAQEBAQEBAQEBAcMBAQEBWMUOAQEBAQqNAQEBAQEBAQEBAQEBAQEBAQEBAQEBAQEBAQEBAQEBAQEBAQEBAQEBAQEBAQEBAQEBAQEBAQEBAQEBAQEBAQEBAQEBAQEBAQEBAQEBAQEBAQEBAQEBAQEBAQEBAQEBAQEBAQEBAQAAAQEBAQEBAQEBAQEBAQEBAQEBAQEBAQEBAQEBAQEBQwEBAQEBAQEBAQEBAQEBAQGMNgEBAQEBAQEBAQGsowEBAcEBAQE82gEBAQEBAWMGBmB2flejAQEBAQEBAQEBAQGq1wEBAQEBAS2tnHsBAc8BAQEBAQEBAQEBAQEBAQEBAQEBAQEBAQEBAQEBAQEBAQEBAQEBAQEBAQEBAQEBAQEBAQEBAQEBAQEBAQEBAQEBAQEBAQEBAQEBAQEBAQEBAQEBAQEBAQEBAQEBAQEBAQEBAQEBAAABAQEBAQEBAQEBAQEBAQEBAQEBAQEBAQEBAQEBAQEGAQEBAQEBAQEBAQEBAQEBAYw2AQEBAQEBAQEBATSsAQEBuAEBAQG0ugEBAQFvGgEBUGYBAWx4xz4BAQEBAQEBBcwBAQEBAQEBAQHONSO2gqsBAQEBAXYBAQEBAQEBAQEBAQEBAQEBAQEBAQEBAQEBAQEBAQEBAQEBAQEBAQEBAQEBAQEBAQEBAQEBAQEBAQEBAQEBAQEBAQEBAQEBAQEBAQEBAQEBAQEBAQEBAQEBAQEBAQEAAAEBAQEBAQEBAQEBAQEBAQEBAQEBAQEBAQEBAQEBIX0BAQEBAQEBAQEBAQEBAQEBjDYBAQEBAQEBAQEBKi0BAQFiAQEBAccVAQEBfw8BAQEBFwEBAQECCmKVrgEBAQFvAQEBAQEBAQEBAQEBAXSQuwEBAQEBXwEBAQEBAQEBAQEBAQEBAQEBAQEBAQEBAQEBAQEBAQEBAQEBAQEBAQEBAQEBAQEBAQEBAQEBAQEBAQEBAQEBAQEBAQEBAQEBAQEBAQEBAQEBAQEBAQEBAQEBAQEBAQAAAQEBAQEBAQEBAQEBAQEBAQEBAQEBAQEBAQEBAQGHJwEBAQEBAQEBAQEBAQEBAQGMNgEBAQEBAQEBAQE6dQEBAVcBAQEBVhM1AQFfvgEBAQEnNgEBAQEBPzGk3mUpP4YBAQEBAQEBAQEBAQEBAQEPzxQBAQFzAQEBAQEBAQEBAQEBAQEBAQEBAQEBAQEBAQEBAQEBAQEBAQEBAQEBAQEBAQEBAQEBAQEBAQEBAQEBAQEBAQEBAQEBAQEBAQEBAQEBAQEBAQEBAQEBAQEBAQEBAQEBAAABAQEBAQEBAQEBAQEBAQEBAQEBAQEBAQEBAQEBAX62AQEBAQEBAQEBAQEBAQEBAYw2AQEBAQEBAQEBAV4BAQEBr0UBAQEvAc9JAQlwAQEBAQESAQEBARGDAQF7L5rdTr0BAQEBAQEBAQEBAQEBAXVHOTpuAUYBAQEBAQEBAQEBAQEBAQEBAQEBAQEBAQEBAQEBAQEBAQEBAQEBAQEBAQEBAQEBAQEBAQEBAQEBAQEBAQEBAQEBAQEBAQEBAQEBAQEBAQEBAQEBAQEBAQEBAQEBAQEAAAEBAQEBAQEBAQEBAQEBAQEBAQEBAQEBAQEBAQEBTAEBAQEBAQEBAQEBAQEBAQEBjDYBAQEBAQEBAQEBTAEBAQGvUgEBAV3OAVwBCasBAQEBAbMBAQFEagEBAQEOX5QYyVQHOAEBAQEBAQEBAQEBAYABAS43UQEBAQEBAQEBAQEBAQEBAQEBAQEBAQEBAQEBAQEBAQEBAQEBAQEBAQEBAQEBAQEBAQEBAQEBAQEBAQEBAQEBAQEBAQEBAQEBAQEBAQEBAQEBAQEBAQEBAQEBAQEBAQAAAQEBAQEBAQEBAQEBAQEBAQEBAQEBAQEBAQEBAQGhAQEBAQEBAQEBAQEBAQEBAQGMHQEBAQEBAQEBAQFMAQEBAZSuAQEBXAEByzXGDgEBAQEBxwEBAa+mAQEBAQHcUolDaQWvMRbOAQEBAQEBAQEBMnsBAcV7k6B1AQEBAQEBAQEBAQEBAQEBAQEBAQEBAQEBAQEBAQEBAQEBAQEBAQEBAQEBAQEBAQEBAQEBAQEBAQEBAQEBAQEBAQEBAQEBAQEBAQEBAQEBAQEBAQEBAQEBAQEBAAABAQEBAQEBAQEBAQEBAQEBAQEBAQEBAQEBAQEBRHgBAQEBAQEBAQEBAQEBAQEBAYxuAQEBAQEBAQEBAZEBAQEBxBwBAQEmAQEBV4+4AQEBAQE2ywEBqQEBAQEBzttqARBDAQEBBSNiNSABAQEBAQFFRwEBYQEBe6APawEBAQEBAQEBAQEBAQEBAQEBAQEBAQEBAQEBAQEBAQEBAQEBAQEBAQEBAQEBAQEBAQEBAQEBAQEBAQEBAQEBAQEBAQEBAQEBAQEBAQEBAQEBAQEBAQEBAQEAAAEBAQEBAQEBAQEBAQEBAQEBAQEBAQEBAQEBAQGYWgEBAQEBAQEBAQEBAQEBAQEBjDYBAQEBAQEBAQEBtQEBAQEaxgEBAaEBAQFEXRK6AQEBAQR0AQXMAQEBAQFlzzM/AXRmAQEBAQFBg0Z+OwEBAQG5AYwnAQEBAQEyp40BAQEBAQEBAQEBAQEBAQEBAQEBAQEBAQEBAQEBAQEBAQEBAQEBAQEBAQEBAQEBAQEBAQEBAQEBAQEBAQEBAQEBAQEBAQEBAQEBAQEBAQEBAQEBAQEBAQAAAQEBAQEBAQEBAQEBAQEBAQEBAQEBAQEBAQEBAX4YAQEBAQEBAQEBAQEBAQEBAQGMNgEBAQEBAQEBAQEvAQEBASA8AQEBwQEBAQGEHcMBAQEBa44Bk6YBAQEBAYnaFMxlij0BAQEBAQEBAbp0x3iWAZIBxwEBAQEBAQEBsFE7AQEBAQEBAQEBAQEBAQEBAQEBAQEBAQEBAQEBAQEBAQEBAQEBAQEBAQEBAQEBAQEBAQEBAQEBAQEBAQEBAQEBAQEBAQEBAQEBAQEBAQEBAQEBAQEBAAABAQEBAQEBAQEBAQEBAQEBAQEBAQEBAQEBAQEBDAEBAQEBAQEBAQEBAQEBAQEBAYw2AQEBAQEBAQEBASgBAQEBAbgBAWkIAQEBAQFMHZXOzgF1GQGJAQEBAQFt2ZM9AYZagwEBAQEBAQG9xwEBuh1GFQ0IAQEBAQEBAQEBAQ2ZDgEBAQEBAQEBAQEBAQEBAQEBAQEBAQEBAQEBAQEBAQEBAQEBAQEBAQEBAQEBAQEBAQEBAQEBAQEBAQEBAQEBAQEBAQEBAQEBAQEBAQEBAQEBAQEAAAEBAQEBAQEBAQEBAQEBAQEBAQEBAQEBAQEBAQGkAQEBAQEBAQEBAQEBAQEBAQEBjDYBAQEBAQEBAQEBv9cBAQF7sQEBlFgBAQEBAS5OfwqPAQF+AUwBAQEBAcWDRjwBAWUWAQEBAQEBAQHBAQEBAQEB2HJULDgBAQEBAQEBAQFspYYBAQEBAQEBAQEBAQEBAQEBAQEBAQEBAQEBAQEBAQEBAQEBAQEBAQEBAQEBAQEBAQEBAQEBAQEBAQEBAQEBAQEBAQEBAQEBAQEBAQEBAQEBAQAAAQEBAQEBAQEBAQEBAQEBAQEBAQEBAQEBAQEBW7kBAQEBAQEBAQEBAQEBAQEBAQGMNgEBAQEBAQEBAQEP1AEBAQHOAQGIZwEBAQEBAVcCAQEBAVYBMQEBAQEBXUtDnAEBrtUBAQEBAQEBbCoBAQEBAQHWAQFND1adOAEBAQEBAQEBBX2DAQEBAQEBAQEBAQEBAQEBAQEBAQEBAQEBAQEBAQEBAQEBAQEBAQEBAQEBAQEBAQEBAQEBAQEBAQEBAQEBAQEBAQEBAQEBAQEBAQEBAQEBAAABAQEBAQEBAQEBAQEBAQEBAQEBAQEBAQEBAQFIqwEBAQEBAQEBAQEBAQEBAQEBAYw2AQEBAQEBAQEBAQEBAQEBAQEBAQEBAQEBAQEBA1EBAQEBOtKnAQEBATk0fwCSAQGtyJQBAQEBAQGRzgEBAQEBAdMBAQEBAXaQOmMhAQEBAQEBAXavlRABAQEBAQEBAQEBAQEBAQEBAQEBAQEBAQEBAQEBAQEBAQEBAQEBAQEBAQEBAQEBAQEBAQEBAQEBAQEBAQEBAQEBAQEBAQEBAQEBAQEAAAEBAQEBAQEBAQEBAQEBAQEBAQEBAQEBAQEBAVwBAQEBAQEBAQEBAQEBAQEBAQEBcTYBAQEBAQEBAQEBAQEBAQEBAQEBAQEBAQEBAQEBs3sBAQHPiioBAQEBRlkB0DMBQXMBfQEBAQEBAdEBAQEBAQGuIlIBAQEBAQEBUhZTOlsBewMBAQHSjnoFAQEBAQEBAQEBAQEBAQEBAQEBAQEBAQEBAQEBAQEBAQEBAQEBAQEBAQEBAQEBAQEBAQEBAQEBAQEBAQEBAQEBAQEBAQEBAQEBAQAAAQEBAQEBAQEBAQEBAQEBAQEBAQEBAQEBAQEBUAEBAQEBAQEBAQEBAQEBAQEBAQFthgEBAQEBAQEBAQEBAQEBAQEBAQEBAQEBAQEBAQECfQEBAa+oEQEBAQE3AQFYAMwbAQFZkwEBAQFSCwEBAQEBAWONbgEBAQEBAQEBAQF7WFPNiM4BAQEBAaOZbgEBAQEBAQEBAQEBAQEBAQEBAQEBAQEBAQEBAQEBAQEBAQEBAQEBAQEBAQEBAQEBAQEBAQEBAQEBAQEBAQEBAQEBAQEBAQEBAAABAQEBAQEBAQEBAQEBAQEBAQEBAQEBAQEBAZaaAQEBAQEBAQEBAQEBAQEBAQEBAciCAQEBAQEBAQEBAQEBAQEBAQEBAQEBAQEBAQEBAQF9ewEByTU5AQEBOz0BAQFpAwEBAQEyrgEBATbKAQEBAQEBNwFfAQEBAQEBAQEBAQEBhmSNrVCTyAEBAQHLCHQBAQEBAQEBAQEBAQEBAQEBAQEBAQEBAQEBAQEBAQEBAQEBAQEBAQEBAQEBAQEBAQEBAQEBAQEBAQEBAQEBAQEBAQEBAQEAAAEBAQEBAQEBAQEBAQEBAQEBAQEBAQEBAQEBiEEBAQEBAQEBAQEBAQEBAQEBAQEBSRYBAQEBAQEBAQEBAQEBAQEBAQEBAQEBAQEBAQEBAbp+AQHGMTsBAQEPGAEBAQEBAQEBAQHHAQEBVwEBAQEBAXWVAZIBAQEBAQEBAQEBAQFDAQEBAXs2mUYOWQEBBbswAQEBAQEBAQEBAQEBAQEBAQEBAQEBAQEBAQEBAQEBAQEBAQEBAQEBAQEBAQEBAQEBAQEBAQEBAQEBAQEBAQEBAQEBAQAAAQEBAQEBAQEBAQEBAQEBAQEBAQEBAQEBAQEmAQEBAQEBAQEBAQEBAQEBAQEBAQEtnQEBAQEBAQEBAQEBAQEBAQEBAQEBAQEBAQEBAQEBAXgBAXm4OwEBAWoBAQEBAQEBAQEBAXsIASEVAQEBAQEBdAQBgwEBAQEBAQEBAQEBKx0BAQEBAQEBAZZzeJIuAY/FSwEBAQEBAQEBAQEBAQEBAQEBAQEBAQEBAQEBAQEBAQEBAQEBAQEBAQEBAQEBAQEBAQEBAQEBAQEBAQEBAQEBAQEBAAABAQEBAQEBAQEBAQEBAQEBAQEBAQEBAQEBAWEBAQEBAQEBAQEBAQEBAQEBAQEBAaaSAQEBAQEBAQEBAQEBAQEBAQG+RAEBAQEBAQEBAQEBpoEBPzdoAQFScwEBAQEBAQEBAQEBAWm4BlkBAQEBAQExAQEWOAEBAQEBAQEBAQHDAQEBAQEBAQEBAQEBUoKZD6gFUYQBAQEBAQEBAQEBAQEBAQEBAQEBAQEBAQEBAQEBAQEBAQEBAQEBAQEBAQEBAQEBAQEBAQEBAQEBAQEBAQEBAQEAAAEBAQEBAQEBAQEBAQEBAQEBAQEBAQEBAQHEKwEBAQEBAQEBAQEBAQEBAQEBAQEBa6ABAQEBAQEBAQEBAQEBAQEBAQCjAQEBAQEBAQEBEW+GMQFxMSkBAZpoAQEBAQEBAQEBAQEBAQEBAQEBAQEBAVcBAX9mAQEBAQEBAQEBj30BAQEBAQEBAQEBAQEBAQEBjAkZXVEFAQEBAQEBAQEBAQEBAQEBAQEBAQEBAQEBAQEBAQEBAQEBAQEBAQEBAQEBAQEBAQEBAQEBAQEBAQEBAQEBAQAAAQEBAQEBAQEBAQEBAQEBAQEBAQEBAQEBAV5ZAQEBAQEBAQEBAQEBAQEBAQEBAQFJCQEBAQEBAQEBAQEBAQEBAQEBAQEBAQEBAQEBAQG9P6e1vxfAwSZewmLDapHDL1AlCSyEAQEBAQEBAQEBAQFAgwEBAZQBAQEBAQEBAQFREAEBAQEBAQEBAQEBAQEBAQEBAQEhNLxhdgEBAQEBAQEBAQEBAQEBAQEBAQEBAQEBAQEBAQEBAQEBAQEBAQEBAQEBAQEBAQEBAQEBAQEBAQEBAQEBAAABAQEBAQEBAQEBAQEBAQEBAQEBAQEBAQEBoQEBAQEBAQEBAQEBAQEBAQEBAQEBAQK7AQEBAQEBAQEBAQEBAQEBAQEBAQEBAQEBAQEBAQEBAQFTUgBEAQFRAQEBAQEBAQEBAQEBAQEBAQEBAQEBARZ/AQEBXwEBAQEBAQEBAbwBAQEBAQEBAQEBAQEBAQEBAQEBAQEBAb0VtDq+AQEBAQEBAQEBAQEBAQEBAQEBAQEBAQEBAQEBAQEBAQEBAQEBAQEBAQEBAQEBAQEBAQEBAQEBAQEAAAEBAQEBAQEBAQEBAQEBAQEBAQEBAQEBAQSOAQEBAQEBAQEBAQEBAQEBAQEBAQEBATcBAQEBAQEBAQEBAQEBAQEBAQEBAQEBAQEBAQEBAQEBAa0BAAEBbKMBAQEBAQEBAQEBAQEBAQEBAQEBAQEBXQEBAQG5AQEBAQEBAQENhAEBAQEBAQEBAQEBAQEBAQEBAQEBAQEBAQGOLHEPr6O6AQEBAQEBAQEBAQEBAQEBAQEBAQEBAQEBAQEBAQEBAQEBAQEBAQEBAQEBAQEBAQEBAQEBAQAAAQEBAQEBAQEBAQEBAQEBAQEBAQEBAQEBVxgBAQEBAQEBAQEBAQEBAQEBAQEBAQEBbwEBAQEBAQEBAQEBAQEBAQEBAQEBAQEBAQEBAQEBAQEBth23AQEbOAEBAQEBAQEBAQEBAQEBAQEBAQEBAQG4AQEBAZ0BAQEBAQEBAS8BAQEBAQEBAQEBAQEBAQEBAQEBAQEBAQEBAQGHnAEBf05zSFIBAQEBAQEBAQEBAQEBAQEBAQEBAQEBAQEBAQEBAQEBAQEBAQEBAQEBAQEBAQEBAQEBAAABAQEBAQEBAQEBAQEBAQEBAQEBAQEBAQGxAQEBAQEBAQEBAQEBAQEBAQEBAQEBAQGzAQEBAQEBAQEBAQEBAQEBAQEBAQEBAQEBAQEBAQEBAQEBY7QBAVABAQEBAQEBAQEBAQEBAQEBAQEBAQEBATcBAQEBPQMBAQEBAQEBtQEBAQEBAQEBAQEBAQEBAQEBAQEBAQEBAQEBAQEKEQEBAQEYR69+bAEBAQEBAQEBAQEBAQEBAQEBAQEBAQEBAQEBAQEBAQEBAQEBAQEBAQEBAQEBAQEAAAEBAQEBAQEBAQEBAQEBAQEBAQEBAQEBZ5kBAQEBAQEBAQEBAQEBAQEBAQEBAQEBARIBAQEBAQEBAQEBAQEBAQEBAQEBAQEBAQEBAQEBAQEBAQGwsXsBYQEBAQEBAQEBAQEBAQEBAQEBAQEBAQFnIwEBAQGMnwEBAQEBAWklAQEBAQEBAQEBAQEBAQEBAQEBAQEBAQEBAQEBAQGyAQEBAQEBAQFmlRlHGAEBAQEBAQEBAQEBAQEBAQEBAQEBAQEBAQEBAQEBAQEBAQEBAQEBAQEBAQAAAQEBAQEBAQEBAQEBAQEBAQEBAQEBAQGtGgEBAQEBAQEBAQEBAQEBAQEBAQEBAQEBmXsBAQEBAQEBAQEBAQEBAQEBAQEBAQEBAQEBAQEBAQEBAQEAOHGEAQEBAQEBAQEBAQEBAQEBAQEBAQEBAUKiAQEBAWcdAQEBAQEBHA4BAQEBAQEBAQEBAQEBAQEBAQEBAQEBAQEBAQEBATCuAQEBAQEBAQEBASBHrzpCAQEBAQEBAQEBAQEBAQEBAQEBAQEBAQEBAQEBAQEBAQEBAQEBAQEBAAABAQEBAQEBAQEBAQEBAQEBAQEBAQEBAU8BAQEBAQEBAQEBAQEBAQEBAQEBAQEBAQFTEAEBAQEBAQEBAQEBAQEBAQEBAQEBAQEBAQEBAQEBAQEBAQaNJRgBAQEBAQEBAQEBAQEBAQEBAQEBAQEBNS4BAQEBATABAQEBAQFzqwEBAQEBAQEBAQEBAQEBAQEBAQEBAQEBAQEBAQEBWqwBAQEBAQEBAQEBAQEBAWaTYZ0YAQEBAQEBAQEBAQEBAQEBAQEBAQEBAQEBAQEBAQEBAQEBAQEAAAEBAQEBAQEBAQEBAQEBAQEBAQEBAQGmpwEBAQEBAQEBAQEBAQEBAQEBAQEBAQEBASpgAQEBAQEBAQEBAQEBAQEBAQEBAQEBAQEBAQEBAQEBAQEBPKhUAQEBAQEBAQEBAQEBAQEBAQEBAQEBAQFXAQEBAQEBMAEBAQEBAUMBAQEBAQEBAQEBAQEBAQEBAQEBAQEBAQEBAQEBAQGpAQEBAQEBAQEBAQEBAQEBAQEBUj06qhMBAQEBAQEBAQEBAQEBAQEBAQEBAQEBAQEBAQEBAQEBAQAAAQEBAQEBAQEBAQEBAQEBAQEBAQEBATU5AQEBAQEBAQEBAQEBAQEBAQEBAQEBAQEBX2ABAQEBAQEBAQEBAQEBAQEBAQEBAQEBAQEBAQEBAQEBAQFko08BAQEBAQEBAQEBAQEBAQEBAQEBAQEBAUwBAQEBAQGBAQEBAQEBpAEBAQEBAQEBAQEBAQEBAQEBAQEBAQEBAQEBAQEBXCQBAQEBAQEBAQEBAQEBAQEBAQEBAQEBfBmllEQBAQEBAQEBAQEBAQEBAQEBAQEBAQEBAQEBAQEBAAABAQEBAQEBAQEBAQEBAQEBAQEBAQEBngEBAQEBAQEBAQEBAQEBAQEBAQEBAQEBAQE0YAEBAQEBAQEBAQEBAQEBAQEBAQEBAQEBAQEBAQEBAQEBAZ9voAEBAQEBAQEBAQEBAQEBAQEBAQEBAQEBXAEBAQEBAUcBAQEBAQFPAQEBAQEBAQEBAQEBAQEBAQEBAQEBAQEBAQEBO6GPAQEBAQEBAQEBAQEBAQEBAQEBAQEBAQEBAQGKSH6iAQEBAQEBAQEBAQEBAQEBAQEBAQEBAQEBAQEAAAEBAQEBAQEBAQEBAQEBAQEBAQEBASCVAQEBAQEBAQEBAQEBAQEBAQEBAQEBAQEBAT2WAQEBAQEBAQEBAQEBAQEBAQEBAQEBAQEBAQEBAQEBAQEBAZeYAQEBAQEBAQEBAQEBAQEBAQEBAQEBAQGZAQEBAQEBmgEBAQEBAWoBAQEBAQEBAQEBAQEBAQEBAQEBAQEBAQEBm1CcRAEBAQEBAQEBAQEBAQEBAQEBAQEBAQEBAQEBAQEBAUmdc2ABAQEBAQEBAQEBAQEBAQEBAQEBAQEBAQAAAQEBAQEBAQEBAQEBAQEBAQEBAQEBc4oBAQEBAQEBAQEBAQEBAQEBAQEBAQEBAQEBi4wBAQEBAQEBAQEBAQEBAQEBAQEBAQEBAQEBAQEBAQEBAQEBAEoBAQEBAQEBAQEBAQEBAQEBAQEBAQEBjY4BAQEBAQFHAQEBAQGPkAEBAQEBAQEBAQEBAQEBAQEBAQEBAQEBZpGSOAEBAQEBAQEBAQEBAQEBAQEBAQEBAQEBAQEBAQEBAQEBAQEBDpOUWQEBAQEBAQEBAQEBAQEBAQEBAQEBAAABAQEBAQEBAQEBAQEBAQEBAQEBAQELAQEBAQEBAQEBAQEBAQEBAQEBAQEBAQEBAQGEDQEBAQEBAQEBAQEBAQEBAQEBAQEBAQEBAQEBAQEBAQEBAQEzKwEBAQEBAQEBAQEBAQEBAQEBAQEBAQGFHAEBAQEBAYZEAQEBAYeGAQEBAQEBAQEBAQEBAQEBAQEBAQEpiImEAQEBAQEBAQEBAQEBAQEBAQEBAQEBAQEBAQEBAQEBAQEBAQEBAQEBAVJLgVkBAQEBAQEBAQEBAQEBAQEBAQEAAAEBAQEBAQEBAQEBAQEBAQEBAQEBf4ABAQEBAQEBAQEBAQEBAQEBAQEBAQEBAQEBAYEtAQEBAQEBAQEBAQEBAQEBAQEBAQEBAQEBAQEBAQEBAQEBASIRAQEBAQEBAQEBAQEBAQEBAQEBAQEBAYI5AQEBAQEBFHYBAQEBdGwBAQEBAQEBAQEBAQEBAQEBAQEdBiUgAQEBAQEBAQEBAQEBAQEBAQEBAQEBAQEBAQEBAQEBAQEBAQEBAQEBAQEBAQEBgykBAQEBAQEBAQEBAQEBAQEBAQAAAQEBAQEBAQEBAQEBAQEBAQEBAQF9IQEBAQEBAQEBAQEBAQEBAQEBAQEBAQEBAQEBHVgBAQEBAQEBAQEBAQEBAQEBAQEBAQEBAQEBAQEBAQEBAQEBADABAQEBAQEBAQEBAQEBAQEBAQEBAQEBflIBAQEBAQFbfAEBAQElIAEBAQEBAQEBAQEBAQEBAW1RV3EBAQEBAQEBAQEBAQEBAQEBAQEBAQEBAQEBAQEBAQEBAQEBAQEBAQEBAQEBAQEBAQEgfAEBAQEBAQEBAQEBAQEBAQEBAAABAQEBAQEBAQEBAQEBAQEBAQEBASYBAQEBAQEBAQEBAQEBAQEBAQEBAQEBAQEBAQFuWAEBAQEBAQEBAQEBAQEBAQEBAQEBAQEBAQEBAQEBAQEBAXZ3UQEBAQEBAQEBAQEBAQEBAQEBAQEBAQF4AQEBAQEBASF5AQEBAXp7AQEBAQEBAQEBAQEBfF5UEQIBAQEBAQEBAQEBAQEBAQEBAQEBAQEBAQEBAQEBAQEBAQEBAQEBAQEBAQEBAQEBAQEBAQEBAQEBAQEBAQEBAQEBAQEBAQEAAAEBAQEBAQEBAQEBAQEBAQEBAQFsFgEBAQEBAQEBAQEBAQEBAQEBAQEBAQEBAQEBAUttAQEBAQEBAQEBAQEBAQEBAQEBAQEBAQEBAQEBAQEBAQEBblxvAQEBAQEBAQEBAQEBAQEBAQEBAQEBAQYBAQEBAQEBcHEBAQEBchABAQEBAQEBAQEQcyZ0dQEBAQEBAQEBAQEBAQEBAQEBAQEBAQEBAQEBAQEBAQEBAQEBAQEBAQEBAQEBAQEBAQEBAQEBAQEBAQEBAQEBAQEBAQEBAQEBAQAAAQEBAQEBAQEBAQEBAQEBAQEBAVYBAQEBAQEBAQEBAQEBAQEBAQEBAQEBAQEBAQEBKmABAQEBAQEBAQEBAQEBAQEBAQEBAQEBAQEBAQEBAQEBAQFlSWY7AQEBAQEBAQEBAQEBAQEBAQEBAQEBTAEBAQEBAQFnWgEBAQFoaQEBAQEBAQE2ag9rAQEBAQEBAQEBAQEBAQEBAQEBAQEBAQEBAQEBAQEBAQEBAQEBAQEBAQEBAQEBAQEBAQEBAQEBAQEBAQEBAQEBAQEBAQEBAQEBAQEBAAABAQEBAQEBAQEBAQEBAQEBAQEBBgEBAQEBAQEBAQEBAQEBAQEBAQEBAQEBAQEBAQFfYAEBAQEBAQEBAQEBAQEBAQEBAQEBAQEBAQEBAQEBAQEBAWEBIRwBAQEBAQEBAQEBAQEBAQEBAQEBAQFiAQEBAQEBAQEsAQEBAQEBAQEBARhjXGQBAQEBAQEBAQEBAQEBAQEBAQEBAQEBAQEBAQEBAQEBAQEBAQEBAQEBAQEBAQEBAQEBAQEBAQEBAQEBAQEBAQEBAQEBAQEBAQEBAQEBAQEAAAEBAQEBAQEBAQEBAQEBAQEBAVpYAQEBAQEBAQEBAQEBAQEBAQEBAQEBAQEBAQEBAQ9bAQEBAQEBAQEBAQEBAQEBAQEBAQEBAQEBAQEBAQEBAQEBXAEDPQEBAQEBAQEBAQEBAQEBAQEBAQEBAV0BAQEBAQEBAQcBAQEBAQEBAUpeRiABAQEBAQEBAQEBAQEBAQEBAQEBAQEBAQEBAQEBAQEBAQEBAQEBAQEBAQEBAQEBAQEBAQEBAQEBAQEBAQEBAQEBAQEBAQEBAQEBAQEBAQEBAQAAAQEBAQEBAQEBAQEBAQEBAQEBCwEBAQEBAQEBAQEBAQEBAQEBAQEBAQEBAQEBAQEBVFUBAQEBAQEBAQEBAQEBAQEBAQEBAQEBAQEBAQEBAQEBAQFWAQFLAQEBAQEBAQEBAQEBAQEBAQEBAQEBVwEBAQEBAQEBWAEBAQEBASlUGVkBAQEBAQEBAQEBAQEBAQEBAQEBAQEBAQEBAQEBAQEBAQEBAQEBAQEBAQEBAQEBAQEBAQEBAQEBAQEBAQEBAQEBAQEBAQEBAQEBAQEBAQEBAQEBAAABAQEBAQEBAQEBAQEBAQEBAU1OAQEBAQEBAQEBAQEBAQEBAQEBAQEBAQEBAQEBAQFPAQEBAQEBAQEBAQEBAQEBAQEBAQEBAQEBAQEBAQEBAQEBAVABAUcBAQEBAQEBAQEBAQEBAQEBAQEBAQFRAQEBAQEBAVIcAQEBAUUIUxgBAQEBAQEBAQEBAQEBAQEBAQEBAQEBAQEBAQEBAQEBAQEBAQEBAQEBAQEBAQEBAQEBAQEBAQEBAQEBAQEBAQEBAQEBAQEBAQEBAQEBAQEBAQEBAQEAAAEBAQEBAQEBAQEBAQEBAQEBQ0QBAQEBAQEBAQEBAQEBAQEBAQEBAQEBAQEBAQEBAQEBAQEBAQEBAQEBAQEBAQEBAQEBAQEBAQEBAQEBAQEBAQFFRgEBRwEBAQEBAQEBAQEBAQEBAQEBAQEBAUhJAQEBAQEBSj8BAQFLTCEBAQEBAQEBAQEBAQEBAQEBAQEBAQEBAQEBAQEBAQEBAQEBAQEBAQEBAQEBAQEBAQEBAQEBAQEBAQEBAQEBAQEBAQEBAQEBAQEBAQEBAQEBAQEBAQEBAQAAAQEBAQEBAQEBAQEBAQEBATk6AQEBAQEBAQEBAQEBAQEBAQEBAQEBAQEBAQEBAQEBAQEBAQEBAQEBAQEBAQEBAQEBAQEBAQEBAQEBAQEBAQEBATs8ATg8AQEBAQEBAQEBAQEBAQEBAQEBAQEBPT4BAQEBAQE/QAFBC0IBAQEBAQEBAQEBAQEBAQEBAQEBAQEBAQEBAQEBAQEBAQEBAQEBAQEBAQEBAQEBAQEBAQEBAQEBAQEBAQEBAQEBAQEBAQEBAQEBAQEBAQEBAQEBAQEBAQEBAAABAQEBAQEBAQEBAQEBAQEBMwEBAQEBAQEBAQEBAQEBAQEBAQEBAQEBAQEBAQEBAQEBAQEBAQEBAQEBAQEBAQEBAQEBAQEBAQEBAQEBAQEBAQEBEQ0BICcBAQEBAQEBAQEBAQEBAQEBAQEBAQEENAEBAQEBATUBNjc4AQEBAQEBAQEBAQEBAQEBAQEBAQEBAQEBAQEBAQEBAQEBAQEBAQEBAQEBAQEBAQEBAQEBAQEBAQEBAQEBAQEBAQEBAQEBAQEBAQEBAQEBAQEBAQEBAQEBAQEAAAEBAQEBAQEBAQEBAQEBASorAQEBAQEBAQEBAQEBAQEBAQEBAQEBAQEBAQEBAQEBAQEBAQEBAQEBAQEBAQEBAQEBAQEBAQEBAQEBAQEBAQEBAQEsLQETLgEBAQEBAQEBAQEBAQEBAQEBAQEBAQEvAQEBAQEhMDEyAQEBAQEBAQEBAQEBAQEBAQEBAQEBAQEBAQEBAQEBAQEBAQEBAQEBAQEBAQEBAQEBAQEBAQEBAQEBAQEBAQEBAQEBAQEBAQEBAQEBAQEBAQEBAQEBAQEBAQEBAQAAAQEBAQEBAQEBAQEBAQEhIgEBAQEBAQEBAQEBAQEBAQEBAQEBAQEBAQEBAQEBAQEBAQEBAQEBAQEBAQEBAQEBAQEBAQEBAQEBAQEBAQEBAQEBASMkASUBAQEBAQEBAQEBAQEBAQEBAQEBAQEBASYBAQEBAScoKQEBAQEBAQEBAQEBAQEBAQEBAQEBAQEBAQEBAQEBAQEBAQEBAQEBAQEBAQEBAQEBAQEBAQEBAQEBAQEBAQEBAQEBAQEBAQEBAQEBAQEBAQEBAQEBAQEBAQEBAQEBAAABAQEBAQEBAQEBAQEBARcYAQEBAQEBAQEBAQEBAQEBAQEBAQEBAQEBAQEBAQEBAQEBAQEBAQEBAQEBAQEBAQEBAQEBAQEBAQEBAQEBAQEBAQEBGRoBGwEBAQEBAQEBAQEBAQEBAQEBAQEBAQEBHB0BAQEeHyABAQEBAQEBAQEBAQEBAQEBAQEBAQEBAQEBAQEBAQEBAQEBAQEBAQEBAQEBAQEBAQEBAQEBAQEBAQEBAQEBAQEBAQEBAQEBAQEBAQEBAQEBAQEBAQEBAQEBAQEBAQEAAAEBAQEBAQEBAQEBAQEDDgEBAQEBAQEBAQEBAQEBAQEBAQEBAQEBAQEBAQEBAQEBAQEBAQEBAQEBAQEBAQEBAQEBAQEBAQEBAQEBAQEBAQEBAQEPEBEEAQEBAQEBAQEBAQEBAQEBAQEBAQEBAQEBEhMBFBUWAQEBAQEBAQEBAQEBAQEBAQEBAQEBAQEBAQEBAQEBAQEBAQEBAQEBAQEBAQEBAQEBAQEBAQEBAQEBAQEBAQEBAQEBAQEBAQEBAQEBAQEBAQEBAQEBAQEBAQEBAQEBAQAAAQEBAQEBAQEBAQEBAQEBAQEBAQEBAQEBAQEBAQEBAQEBAQEBAQEBAQEBAQEBAQEBAQEBAQEBAQEBAQEBAQEBAQEBAQEBAQEBAQEBAQEBAQEBAQcICQEBAQEBAQEBAQEBAQEBAQEBAQEBAQEBAQEBCgsMDQEBAQEBAQEBAQEBAQEBAQEBAQEBAQEBAQEBAQEBAQEBAQEBAQEBAQEBAQEBAQEBAQEBAQEBAQEBAQEBAQEBAQEBAQEBAQEBAQEBAQEBAQEBAQEBAQEBAQEBAQEBAQEBAAABAQEBAQEBAQEBAQEBAQEBAQEBAQEBAQEBAQEBAQEBAQEBAQEBAQEBAQEBAQEBAQEBAQEBAQEBAQEBAQEBAQEBAQEBAQEBAQEBAQEBAQEBAQEBAwQBAQEBAQEBAQEBAQEBAQEBAQEBAQEBAQEBAQEFBg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ABGAAAAFAAAAAgAAABUTlBQBwEAAEYAAAAUAAAACAAAAEdESUMDAAAAIgAAAAwAAAD/////IgAAAAwAAAD/////JQAAAAwAAAANAACAKAAAAAwAAAAEAAAAIgAAAAwAAAD/////IgAAAAwAAAD+////JwAAABgAAAAEAAAAAAAAAP///wAAAAAAJQAAAAwAAAAEAAAATAAAAGQAAAAAAAAAYQAAAD8BAACbAAAAAAAAAGEAAABAAQAAOwAAACEA8AAAAAAAAAAAAAAAgD8AAAAAAAAAAAAAgD8AAAAAAAAAAAAAAAAAAAAAAAAAAAAAAAAAAAAAAAAAACUAAAAMAAAAAAAAgCgAAAAMAAAABAAAACcAAAAYAAAABAAAAAAAAAD///8AAAAAACUAAAAMAAAABAAAAEwAAABkAAAACwAAAGEAAAA0AQAAcQAAAAsAAABhAAAAKgEAABEAAAAhAPAAAAAAAAAAAAAAAIA/AAAAAAAAAAAAAIA/AAAAAAAAAAAAAAAAAAAAAAAAAAAAAAAAAAAAAAAAAAAlAAAADAAAAAAAAIAoAAAADAAAAAQAAAAlAAAADAAAAAEAAAAYAAAADAAAAAAAAAISAAAADAAAAAEAAAAeAAAAGAAAAAsAAABhAAAANQEAAHIAAAAlAAAADAAAAAEAAABUAAAA0AAAAAwAAABhAAAAlQAAAHEAAAABAAAAqwoNQnIcDUIMAAAAYQAAABYAAABMAAAAAAAAAAAAAAAAAAAA//////////94AAAAVgBpAGMAdABvAHIAIABIAHUAZwBvACAARABlAGwAZwBhAGQAbwAgAFMALgAIAAAAAwAAAAYAAAAEAAAACAAAAAUAAAAEAAAACQAAAAcAAAAIAAAACAAAAAQAAAAJAAAABwAAAAMAAAAIAAAABwAAAAgAAAAIAAAABAAAAAcAAAADAAAASwAAAEAAAAAwAAAABQAAACAAAAABAAAAAQAAABAAAAAAAAAAAAAAAEABAACgAAAAAAAAAAAAAABAAQAAoAAAACUAAAAMAAAAAgAAACcAAAAYAAAABAAAAAAAAAD///8AAAAAACUAAAAMAAAABAAAAEwAAABkAAAACwAAAHYAAAA0AQAAhgAAAAsAAAB2AAAAKgEAABEAAAAhAPAAAAAAAAAAAAAAAIA/AAAAAAAAAAAAAIA/AAAAAAAAAAAAAAAAAAAAAAAAAAAAAAAAAAAAAAAAAAAlAAAADAAAAAAAAIAoAAAADAAAAAQAAAAlAAAADAAAAAEAAAAYAAAADAAAAAAAAAISAAAADAAAAAEAAAAeAAAAGAAAAAsAAAB2AAAANQEAAIcAAAAlAAAADAAAAAEAAABUAAAAGAEAAAwAAAB2AAAAyAAAAIYAAAABAAAAqwoNQnIcDUIMAAAAdgAAACIAAABMAAAAAAAAAAAAAAAAAAAA//////////+QAAAAUAByAG8AZgBlAHMAaQBvAG4AYQBsACAARABpAHYAaQBzAGkA8wBuACAARgBpAHMAYwBhAGwAaQB6AGEAYwBpAPMAbgAHAAAABQAAAAgAAAAEAAAABwAAAAYAAAADAAAACAAAAAcAAAAHAAAAAwAAAAQAAAAJAAAAAwAAAAYAAAADAAAABgAAAAMAAAAIAAAABwAAAAQAAAAGAAAAAwAAAAYAAAAGAAAABwAAAAMAAAADAAAABgAAAAcAAAAGAAAAAwAAAAgAAAAHAAAASwAAAEAAAAAwAAAABQAAACAAAAABAAAAAQAAABAAAAAAAAAAAAAAAEABAACgAAAAAAAAAAAAAABAAQAAoAAAACUAAAAMAAAAAgAAACcAAAAYAAAABAAAAAAAAAD///8AAAAAACUAAAAMAAAABAAAAEwAAABkAAAACwAAAIsAAAD/AAAAmwAAAAsAAACLAAAA9QAAABEAAAAhAPAAAAAAAAAAAAAAAIA/AAAAAAAAAAAAAIA/AAAAAAAAAAAAAAAAAAAAAAAAAAAAAAAAAAAAAAAAAAAlAAAADAAAAAAAAIAoAAAADAAAAAQAAAAlAAAADAAAAAEAAAAYAAAADAAAAAAAAAISAAAADAAAAAEAAAAWAAAADAAAAAAAAABUAAAAOAEAAAwAAACLAAAA/gAAAJsAAAABAAAAqwoNQnIcDUIMAAAAiwAAACcAAABMAAAABAAAAAsAAACLAAAAAAEAAJwAAACcAAAARgBpAHIAbQBhAGQAbwAgAHAAbwByADoAIAB2AGkAYwB0AG8AcgAgAGgAdQBnAG8AIABkAGUAbABnAGEAZABvACAAcwBlAGcAdQByAGEAAAAGAAAAAwAAAAUAAAALAAAABwAAAAgAAAAIAAAABAAAAAgAAAAIAAAABQAAAAMAAAAEAAAABgAAAAMAAAAGAAAABAAAAAgAAAAFAAAABAAAAAcAAAAHAAAACAAAAAgAAAAEAAAACAAAAAcAAAADAAAACAAAAAcAAAAIAAAACAAAAAQAAAAGAAAABwAAAAgAAAAHAAAABQAAAAc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APVO+WP+e4Gk+OCzOeNJS0ln3y43DycN1WFAruY7kLg=</DigestValue>
    </Reference>
    <Reference Type="http://www.w3.org/2000/09/xmldsig#Object" URI="#idOfficeObject">
      <DigestMethod Algorithm="http://www.w3.org/2001/04/xmlenc#sha256"/>
      <DigestValue>6c6d0BO3SEp/6DfNm24C25HH4dcDGKedh3KCMzmT12A=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jWE8nqKpy1R0LYMCuN6yhMPhO3xgTqe9+Bjl8I3Ph/M=</DigestValue>
    </Reference>
    <Reference Type="http://www.w3.org/2000/09/xmldsig#Object" URI="#idValidSigLnImg">
      <DigestMethod Algorithm="http://www.w3.org/2001/04/xmlenc#sha256"/>
      <DigestValue>LkwYFf3b+LFwQIM1Yw/LkNRQTe9286gpj9jxiwpvjQw=</DigestValue>
    </Reference>
    <Reference Type="http://www.w3.org/2000/09/xmldsig#Object" URI="#idInvalidSigLnImg">
      <DigestMethod Algorithm="http://www.w3.org/2001/04/xmlenc#sha256"/>
      <DigestValue>b0AIHGFOitu4w7WmNd8rUSw1tPQQ3x+qbAqWCzEm4Hg=</DigestValue>
    </Reference>
  </SignedInfo>
  <SignatureValue>a3dPABCkNAwrfnNLX7w3kFViSBx8C/TVHrigu9cBkN4775rZ3lTSdegzSu4/ab3YZ3REygYrSNgx
sGX3UFtHU+1sgbfOxkUO/toO5jMcxKuduojpmaHF4aHkGbr2whmYGmVBQjBMr6mBPXuwRIfr86Sp
oz3VEVQ4CkRsSrvhkgZvcPZotOs7g1xMdBNCexlQ22koLahVjkxUeFqCXt07rjVn6LW9jvQFbGfb
BZOVtXgbv2gD2D+LyA2nLLWWJO9ePpi+Iv9H5wPkd9NqKxY0Ab4T9Z/UsqjoskpTKUhP3+A4d3EJ
IcvUegKDezniN4b1fHBk6EeJW/81pYlyP1hVVg==</SignatureValue>
  <KeyInfo>
    <X509Data>
      <X509Certificate>MIIHQTCCBimgAwIBAgIQZ6Fr+I/ezDS+EXVlwUgM1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gyNTAwMDAwMFoXDTE2MDgyNDIzNTk1OVowggEnMQswCQYDVQQGEwJDTDEtMCsGA1UECAwkTUVUUk9QT0xJVEFOQSAtIFJFR0lPTiBNRVRST1BPTElUQU5BMREwDwYDVQQHDAhTYW50aWFnbzEsMCoGA1UECgwjU3VwZXJpbnRlbmRlbmNpYSBkZWwgTWVkaW8gQW1iaWVudGUxKjAoBgNVBAsTIVRlcm1zIG9mIHVzZSBhdCB3d3cuZS1zaWduLmNsL3JwYTEZMBcGA1UECxQQUlVUIC0gMTAwMjQwMDQtMTEVMBMGA1UEDAwMRmlzY2FsaXphZG9yMR8wHQYDVQQDDBZDbGF1ZGlhIFF1aXJvZ2EgTXXDsW96MSkwJwYJKoZIhvcNAQkBFhpjbGF1ZGlhLnF1aXJvZ2FAc21hLmdvYi5jbDCCASIwDQYJKoZIhvcNAQEBBQADggEPADCCAQoCggEBAMCVM5Vv0j8zzERDsOHoBzQ7PqDPmPqsT5lleX7BSQb4v+zmlTv2tRKEEgU4plsVHoGyaPlSKD/At2JLUaCOYexJrjxeg29z0iTbdDJCZBHW7XrP9TxNYleC4XZ19UcFh0UYQyBdk95Pvsv8a/7RFDhw+kEmIdS4mHNcH5ezXw6LvsXj2REpMrMgro/gLH85boPL67moDHCfzkObqU1W0QRwZBUyog66rhhhyYCmzxfJeep+3GwR2DtVnWtyHsq7+tOCNd6nKTdda2VRmCN24arPh+NdmhvyvkpaNXkAdEvR3NlNvIYdZ2qYzsNELszMXnl+KNpC4Z1K3gwjMq6RTYUCAwEAAaOCAqswggKnMCMGA1UdEQQcMBqgGAYIKwYBBAHBAQGgDBYKMTAwMjQwMDQtMTAJBgNVHRMEAjAAMAsGA1UdDwQEAwIF4DBmBgNVHR8EXzBdMFugWaBXhlVodHRwOi8vb25zaXRlY3JsLnZlcmlzaWduLmNvbS9FU2lnblNBQXV0b3JpZGFkZGVSZWdpc3Ryb0VzdGFkb2RlQ2hpbGVHMi9MYXRlc3RDUkwuY3JsMB8GA1UdIwQYMBaAFBuqHp69mXnvc2XECSpZdHwxdCuCMB0GA1UdDgQWBBQjCxEkSHxmyi3f7xGzq/catuuB+TA7BggrBgEFBQcBAQQvMC0wKwYIKwYBBQUHMAGGH2h0dHA6Ly9vbnNpdGUtb2NzcC52ZXJpc2lnbi5jb20wggEXBgNVHSAEggEOMIIBCjCCAQYGC2CGSAGG+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+EIBAQQEAwIHgDARBgpghkgBhvhFAQYJBAMBAf8wHQYDVR0lBBYwFAYIKwYBBQUHAwIGCCsGAQUFBwMEMCMGA1UdEgQcMBqgGAYIKwYBBAHBAQKgDBYKOTk1NTE3NDAtSzANBgkqhkiG9w0BAQsFAAOCAQEAandqsDtsgh21gx9ZO68KUqOWITaV5c/SFcEnXQ0aBR+vmnXKNH3BaDFudYEydpg5IJakwlkiHOJ1SpmA/nrFKvhUbKDzn9t7+UruhvPi1l92YZmL3S6r4NRhaVtUfHDD6oJZH5LfDS4z26XysnUfSxOsTnlnybLdKodQnf1BAfC1tQFkUvLaL40SpGTgyAhvH1tPYees/io/EphCGpIGTSKzcP3qA5aad48KDYslI1D5dvA8Qly39X/srCzy3+7RMklLkfvMrIXAg9Rthe6Q/v89uAiNE47F9gK8PjgC5gEkAqNgAOsA5VKQXuDot3tEl6Mtr2znBicjnmsMEJmHS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4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</Transform>
          <Transform Algorithm="http://www.w3.org/TR/2001/REC-xml-c14n-20010315"/>
        </Transforms>
        <DigestMethod Algorithm="http://www.w3.org/2001/04/xmlenc#sha256"/>
        <DigestValue>cmCOCv7GiMl87VB0lJPTPe6VQcUImtZ4VrwXOkFM9Ns=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DO4pNPjyA54YIiBTxW/r2FIl3z2WsyjYcRdl8LMklHA=</DigestValue>
      </Reference>
      <Reference URI="/word/document.xml?ContentType=application/vnd.openxmlformats-officedocument.wordprocessingml.document.main+xml">
        <DigestMethod Algorithm="http://www.w3.org/2001/04/xmlenc#sha256"/>
        <DigestValue>wc/8YNqq9SpVd/8R6q/47BKv8uHOzvzJBMIS6uggTr0=</DigestValue>
      </Reference>
      <Reference URI="/word/endnotes.xml?ContentType=application/vnd.openxmlformats-officedocument.wordprocessingml.endnotes+xml">
        <DigestMethod Algorithm="http://www.w3.org/2001/04/xmlenc#sha256"/>
        <DigestValue>irKpJbTgJOC10Drh5Wwzk0HJSPGRzEd5uRJxxHuadxM=</DigestValue>
      </Reference>
      <Reference URI="/word/fontTable.xml?ContentType=application/vnd.openxmlformats-officedocument.wordprocessingml.fontTable+xml">
        <DigestMethod Algorithm="http://www.w3.org/2001/04/xmlenc#sha256"/>
        <DigestValue>c0quSnBbpypfAA3CIeeeHtDvKpJn7W7IoyrjzDMfZHc=</DigestValue>
      </Reference>
      <Reference URI="/word/footer1.xml?ContentType=application/vnd.openxmlformats-officedocument.wordprocessingml.footer+xml">
        <DigestMethod Algorithm="http://www.w3.org/2001/04/xmlenc#sha256"/>
        <DigestValue>y1y/34xMk5aDBNwpjYJW2X28Gt11y4iXNlNOAcMVBSE=</DigestValue>
      </Reference>
      <Reference URI="/word/footer2.xml?ContentType=application/vnd.openxmlformats-officedocument.wordprocessingml.footer+xml">
        <DigestMethod Algorithm="http://www.w3.org/2001/04/xmlenc#sha256"/>
        <DigestValue>1Qbh00a7NOwh1RmE4vUAbasq2I3PPnfynldigXy6HO4=</DigestValue>
      </Reference>
      <Reference URI="/word/footnotes.xml?ContentType=application/vnd.openxmlformats-officedocument.wordprocessingml.footnotes+xml">
        <DigestMethod Algorithm="http://www.w3.org/2001/04/xmlenc#sha256"/>
        <DigestValue>oFwXJYKx/nRIKQOzqmpDd0brLDpYVfplVwBAx7OH764=</DigestValue>
      </Reference>
      <Reference URI="/word/header1.xml?ContentType=application/vnd.openxmlformats-officedocument.wordprocessingml.header+xml">
        <DigestMethod Algorithm="http://www.w3.org/2001/04/xmlenc#sha256"/>
        <DigestValue>NHd+xZZ3Qm/bPjeb2phJl1seWJNhYDDTFYsMYMgs8mo=</DigestValue>
      </Reference>
      <Reference URI="/word/media/image1.emf?ContentType=image/x-emf">
        <DigestMethod Algorithm="http://www.w3.org/2001/04/xmlenc#sha256"/>
        <DigestValue>1Gd/RKbTJhbSV/lkNSFWH1OxhZgNdHE4MwtQxfDv83o=</DigestValue>
      </Reference>
      <Reference URI="/word/media/image10.png?ContentType=image/png">
        <DigestMethod Algorithm="http://www.w3.org/2001/04/xmlenc#sha256"/>
        <DigestValue>1m3ajNuHZD26Y533Qvnb014Z4qq6Lgz4CpWEtn29fPQ=</DigestValue>
      </Reference>
      <Reference URI="/word/media/image11.png?ContentType=image/png">
        <DigestMethod Algorithm="http://www.w3.org/2001/04/xmlenc#sha256"/>
        <DigestValue>OshD8BMk78QB3tpLSIJWZmlj07K+70smiRkUXCiL6ro=</DigestValue>
      </Reference>
      <Reference URI="/word/media/image12.png?ContentType=image/png">
        <DigestMethod Algorithm="http://www.w3.org/2001/04/xmlenc#sha256"/>
        <DigestValue>d5VHc+qAPzSw1CcaEoBK0LAjbOedoDKHhqKrLMhiHG4=</DigestValue>
      </Reference>
      <Reference URI="/word/media/image13.png?ContentType=image/png">
        <DigestMethod Algorithm="http://www.w3.org/2001/04/xmlenc#sha256"/>
        <DigestValue>OBUDphbHGTavkFiCrXaJ7WxSOwe+DHhumDMpUznZbGA=</DigestValue>
      </Reference>
      <Reference URI="/word/media/image14.png?ContentType=image/png">
        <DigestMethod Algorithm="http://www.w3.org/2001/04/xmlenc#sha256"/>
        <DigestValue>D24JQVmwTY10BqYRcHNyXS8qYncHQWexZR/iMQcnZys=</DigestValue>
      </Reference>
      <Reference URI="/word/media/image15.png?ContentType=image/png">
        <DigestMethod Algorithm="http://www.w3.org/2001/04/xmlenc#sha256"/>
        <DigestValue>ikOPB+OzPpNmB6yzG+/USAKkJgpDmC8FnHK7gf+cjAE=</DigestValue>
      </Reference>
      <Reference URI="/word/media/image16.png?ContentType=image/png">
        <DigestMethod Algorithm="http://www.w3.org/2001/04/xmlenc#sha256"/>
        <DigestValue>ZfwEYwUyGtLWVqYZLMJmBZwIgDROlGTyY6Cgrev79Ts=</DigestValue>
      </Reference>
      <Reference URI="/word/media/image17.png?ContentType=image/png">
        <DigestMethod Algorithm="http://www.w3.org/2001/04/xmlenc#sha256"/>
        <DigestValue>wtUwGwPAx4CBnoQUKSHuDaQyKLBFb6b/XMrOSgqhYL0=</DigestValue>
      </Reference>
      <Reference URI="/word/media/image18.png?ContentType=image/png">
        <DigestMethod Algorithm="http://www.w3.org/2001/04/xmlenc#sha256"/>
        <DigestValue>M2+i0zI408yZybB2sTitcbRUYve8Y2FbLDFQTw5tN94=</DigestValue>
      </Reference>
      <Reference URI="/word/media/image19.png?ContentType=image/png">
        <DigestMethod Algorithm="http://www.w3.org/2001/04/xmlenc#sha256"/>
        <DigestValue>IG0X9ns2Vd0xdaglBF59hTw+sbAXBwXyDtmt8XrvJaY=</DigestValue>
      </Reference>
      <Reference URI="/word/media/image2.emf?ContentType=image/x-emf">
        <DigestMethod Algorithm="http://www.w3.org/2001/04/xmlenc#sha256"/>
        <DigestValue>b5ZNRGMfQw6qm/WQ8qduhm+1Cz8nCboGslafXpwGE88=</DigestValue>
      </Reference>
      <Reference URI="/word/media/image20.png?ContentType=image/png">
        <DigestMethod Algorithm="http://www.w3.org/2001/04/xmlenc#sha256"/>
        <DigestValue>RE9CtERLunvKFt9AqRGyjXuHcvour0Yhm6wmkjI2GII=</DigestValue>
      </Reference>
      <Reference URI="/word/media/image21.png?ContentType=image/png">
        <DigestMethod Algorithm="http://www.w3.org/2001/04/xmlenc#sha256"/>
        <DigestValue>FpZa7XwuHjwTKke2dBOkIAuFS5IeZraNikGRsUmwthw=</DigestValue>
      </Reference>
      <Reference URI="/word/media/image3.emf?ContentType=image/x-emf">
        <DigestMethod Algorithm="http://www.w3.org/2001/04/xmlenc#sha256"/>
        <DigestValue>5pwIhUHFkqwEqdus8Gi2rqhMf5PUkoQpb0SQA7n5XkQ=</DigestValue>
      </Reference>
      <Reference URI="/word/media/image4.png?ContentType=image/png">
        <DigestMethod Algorithm="http://www.w3.org/2001/04/xmlenc#sha256"/>
        <DigestValue>014rDYpMntf/FAchJksO66Ry/FgMOUt05wbVvHssX2s=</DigestValue>
      </Reference>
      <Reference URI="/word/media/image5.png?ContentType=image/png">
        <DigestMethod Algorithm="http://www.w3.org/2001/04/xmlenc#sha256"/>
        <DigestValue>OOPSHQfrzNzNorA/8S36Vr6YR+n+YcU3QSGjVvptqnM=</DigestValue>
      </Reference>
      <Reference URI="/word/media/image6.png?ContentType=image/png">
        <DigestMethod Algorithm="http://www.w3.org/2001/04/xmlenc#sha256"/>
        <DigestValue>FaOfmNHQh7G6Cq5cLnKkoNV+de727oVb+ZLE9DuwpAI=</DigestValue>
      </Reference>
      <Reference URI="/word/media/image7.png?ContentType=image/png">
        <DigestMethod Algorithm="http://www.w3.org/2001/04/xmlenc#sha256"/>
        <DigestValue>a7BBJ5E241yc9G4INu3l+SfZGgF1u7mnPoAd1lnlido=</DigestValue>
      </Reference>
      <Reference URI="/word/media/image8.png?ContentType=image/png">
        <DigestMethod Algorithm="http://www.w3.org/2001/04/xmlenc#sha256"/>
        <DigestValue>44sKgdgjQjtq7AajhstwkQoDmfyPb2wl3nbEBZjdRZY=</DigestValue>
      </Reference>
      <Reference URI="/word/media/image9.png?ContentType=image/png">
        <DigestMethod Algorithm="http://www.w3.org/2001/04/xmlenc#sha256"/>
        <DigestValue>+yEjYQTigM25JaQ19b1LEK4hW7bPXl3bhFL+1nw1QhE=</DigestValue>
      </Reference>
      <Reference URI="/word/numbering.xml?ContentType=application/vnd.openxmlformats-officedocument.wordprocessingml.numbering+xml">
        <DigestMethod Algorithm="http://www.w3.org/2001/04/xmlenc#sha256"/>
        <DigestValue>KbOIlGVtAbqJlqaDIjRzKn5+4I8LoLo4zFwT6ik9X9o=</DigestValue>
      </Reference>
      <Reference URI="/word/settings.xml?ContentType=application/vnd.openxmlformats-officedocument.wordprocessingml.settings+xml">
        <DigestMethod Algorithm="http://www.w3.org/2001/04/xmlenc#sha256"/>
        <DigestValue>9dRwlwv9Up9A7ZLgtkdHCtajN6ZZ6AqeJ8FlSZLDWM4=</DigestValue>
      </Reference>
      <Reference URI="/word/styles.xml?ContentType=application/vnd.openxmlformats-officedocument.wordprocessingml.styles+xml">
        <DigestMethod Algorithm="http://www.w3.org/2001/04/xmlenc#sha256"/>
        <DigestValue>jO8Lv8wEc8gBU1R+WUjKdLrdZKj9EFTriqwxTxcy2G4=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K7x8shqT79vjFipC37FzJvGn9ovBKqAMkuuyDCoQRaQ=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2015-10-29T18:06:27Z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{B41EE147-4D5A-4DD1-AC4E-A610BF56ADBE}</SetupID>
          <SignatureText/>
          <SignatureImage>AQAAAGwAAAAAAAAAAAAAAFYAAAA8AAAAAAAAAAAAAAD7CwAAZwgAACBFTUYAAAEA5McAAAwAAAABAAAAAAAAAAAAAAAAAAAAgAcAADgEAAClAgAAfQEAAAAAAAAAAAAAAAAAANVVCgBI0AUARgAAACwAAAAgAAAARU1GKwFAAQAcAAAAEAAAAAIQwNsBAAAAYAAAAGAAAABGAAAACBAAAPwPAABFTUYrIkAEAAwAAAAAAAAAHkAJAAwAAAAAAAAAJEABAAwAAAAAAAAAMEACABAAAAAEAAAAAACAPyFABwAMAAAAAAAAAAhAAAVUDwAASA8AAAIQwNsBAAAAAAAAAAAAAAAAAAAAAAAAAAEAAAD/2P/gABBKRklGAAEBAQDIAMgAAP/bAEMACgcHCQcGCgkICQsLCgwPGRAPDg4PHhYXEhkkICYlIyAjIigtOTAoKjYrIiMyRDI2Oz1AQEAmMEZLRT5KOT9APf/bAEMBCwsLDw0PHRAQHT0pIyk9PT09PT09PT09PT09PT09PT09PT09PT09PT09PT09PT09PT09PT09PT09PT09PT09Pf/AABEIAIAAt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Fbf8+8P/fAo+xW3/PvD/3wKnooAg+xW3/PvD/3wKPsdr/z7w/98Cp6KAIPsdt/z7w/98Cj7Ha/8+8P/fAqesDZ4iiYmeWGYA8fZUVdw90fp/33VRjzdQNgWdqRkW8P/fAo+x2v/PvD/wB8Cq41Py1H2i0vIv8Atl5n/oBarNvdQ3cXmW8iSJnGVOcH0Pofak4tAJ9itv8An3h/74FH2O2/594f++BU1LSAg+yWv/PCH/vgUfY7X/n3h/74FT0UAQfYrb/n3h/74FH2K2/594f++BU9J060AQ/Yrb/n3h/74FH2K2/594f++BVZ9bslDskjyomd7wxNIi465ZQRx9a0Kbi1ugIPsVt/z7w/98Cj7Fbf8+8P/fAqeikBB9itv+feH/vgUfYrb/n3h/74FT0UAQfYrb/n3h/74FH2K2/594f++BU9FAEH2K2/594f++BRU9FABRRRQAUUUUAFFVby/SzMabJJZ5c+XFGMs2Op54AGRySByPWq/wBlvr3m8n+zRH/ljbMdx/3pOv8A3yB9TVKPVgTXWqW9rL5I3TXJGRBENzn3x2HucD3qPTrSdLi5vLrYk9yFHlIchFXOAT3bk5P0HbNWra0gs4vLtokjUnJCjqfU+p96mpuSSsgEpaSjPOM81AC1Un1GODUrayKs0lwGYEdFCjOT9e341aJwMngVz0M7zXC3kaCS6upN0EZ4CwKrKrMew+Yt/wACx1rSEea4G1dXkdqFDBnlfiOJBlnPsP6ngd6riwkvfn1MhkPS2Q/ux/vf3z9ePbvU1pZi3LSyOZbiT78pGM+wHZR2H8zk1apc3L8P3gUdVITS5IYwA8w8iMDsW+Ucegzn6A1cJWOMkkKqjkk8AVQg/wCJhqJuP+Xe2LJF6O/Rm/DlR9W9qbMP7VvHtz/x525Hnekr9Qn+6OCfUkDsRT5ej+YDrLVjfXpjit3FsY96Tscb+QOF64PYnrg8Y5rRrFiv2mnmezVZbq4wIwfuxxDO1nI6A5ZgOp3D0JBpM4tIr6a+vy0bXLBZLiQKPlAVsDoo3BuB/jTlT6oDaorFutQg1a4g0+xuFlSX95NLC4IWNTyMjuxwv0J9q2qiUXG1wCiiipAKKKKACiiigAooooAr3VlBeBPOU7kOUdWKMv0YEEVD/Z8qn91qN2o7Kdjj82Un9avUVSk1oBSxqMXIe2uB/dKtEfzy2fyFPgvlll8mWN4J8ZEcmPmHqpHB/A8d8VarN1OUSz21nCN9yZUl4/5ZorAsxPbIBUeucdM017zsBpUzyk83zdvz7dufan1HcTx2tvJNM22ONSzH2qFqBmeIbiU2sdjaLvuL1vLC5xhP42J7DHGf9oVcsbJLKM/NvmfBkkIxuPsOwHYdqz9Dimuby71O7GJJG8mJP+eUa9R9d2c+pFbdazfKvZr5gJVG+leeUWNsxWRxulkU8xJ7f7R5A/E9uZb67NuqRwqJLmU4ijPc9yfRR3P9SKdZ2gtISCxklc75ZCOXb1/oB2AAqV7q5mBLFEkEKRRKEjQBVUdAB2rGutPjvr6S2t5Z44S2+7EchCkkfd9i3U47e7A1fuLiSaY2tmcSD/WS4yIh/VvQdup7A2La3jtYFiiBCjnk5JJ6knuSec003DXqAltaQWUIitokijHO1Rjn19z71RvIbW0nD2tlbNqFyxCN5YDE92YgZwO5+g6kVfuLiO1t3nmbbGgyT1//AFmq9hbybnvLpcXMw+718pOyD+Z9TntiiLesn/w4GNZaHd22s3qQ322KTEzy7MylnCq4BPAz5QPQ4zgAda0NMhS21a+hti5t0ji3bnL/AL07i3JJOdpQn8Kt2XzS3cvVXmIX6KoU/qDVlUVM7VC5OTgYyfWqnUb0YDqKKKxAKKKKACiiigAooooAKToKgu76GzVfMJLucJGgy7n0A/zjvVX7FPqJ3ajhIO1ohyD/ANdD/F/ujj/eqlHS72ADfS6gTHpe3y+jXbDKD/cH8Z9+g9+lWrOyiso2Ee5nc7pJHOXkPqT/AJx0HFTgBVAUAAcADtS0OXRbAFY2qztNMyR4K2pU7T0edv8AVqfYEhj9VNalzOlrbSzynCRIXY+wGTWZaW7/AGi1hmH71Abu4x/z0bIA+nLY/wB0VdPT3n/X9fqBp2tutraxQJkrGoUE9TjufeoZ71ba2WRgzvIcRRr95yegH4flgk03VbsWtpjazySsI0jT7zk9ce+Mn045os7N1lN1eFWuWGAF+7Cv91f6nv8ATACS05pALZWjxM9xcsHupfvEdEHZF9h+p59gk1xJcTNbWbYZeJZsZEfsPVvbt1PYFrTyagSloxS36PcD+L2T/wCK6emT0twwR28KxQoERegFDdnd7gJb28dtCIolwo565JPck9yfWpaKr307QWx8oAzOQkQPQsen4DqfYGoV5MCuw/tDUNp5trRgT6PL1H4L1+pH92rzMEQsxwoGST2qO1t1tLZIUJIUcserHqSfcnJ/GotS+e0MA63DCLHsfvfku4/hVP3mktgF01Sunwlhh3HmMPRmO4/qTVqiipbu7gFFFFIAooooAKKKjmmjt4XlmdY40G5mY4AFAElZrahLeyNDpYVgpw9y4zGh7gf3z9OB3PaoxHPrR3Th4LA/dh5V5h6v3Vf9nqe/pWoiLGipGoVFGAqjAAq7KO+rAr2mnxWjNJlpbhxh5pDl29vYewwKtUUVLbbuwCiiikBn60f+JeoP3GnhV/8AdMig/hiooLtYo5LraZZruQ+RGvV1HC49Bgbs9t1Lrl0BamxiCyXV4DFGhGQM8Fm9FAyfwptn4et7ZFLy3Ly7QpYXEigAdFADcKOwz+dbx5VT94CFXSHWPMunM98sXEUQ3bdx4VR2A28scZ3DOOAL32Wa95vsLD/z7ocg/wC+e/0HHrmk0eCGK0aWCNI1uJDKNoxkdFP4qBV+pnLWy6AIAAAAMAUtFFZAFUkH2nUmc/6u2GxfdyMk/gMD8TVi5nFtbSSkFtgyFHVj2A9z0ptnAbe1SNiGfq7DuxOSfzJqlorgT1TJ8/VQv8NvHuP++3A/EAH/AL6q2SFUkkADkk1T0oF7U3LD5rpzN/wE8L/46FojomwLtFFFSAUUUUAFFFFABWVfqs2s2UN0wFthpEU9JJQRtB9cDJA7nn+GtWmTQx3ETRTxpJG3DI6gg/UGqi7O4D6Ko/2Rar/qzcRDssdxIij6KGx+lL/ZuPu3l2P+2uf5ii0e4F2iqX9nt/z/AF3/AN9L/hS/2exP/H7d/wDfY/wosu4Fyqd1dssv2a0VZLkjJz92Mf3m/oOp/MihcRyzXDWlhe3JlX/WylgVhHvxy3oPxPbNmDR/syMsN9druYsxyhLMe5JXmr5YrVsBLSzVdRY7mkaEZklbq8jD9ML0A4AerGpytFp8vlnEj4jQ+jMQoP5kVFHpksW7bqd58zFj8sXJP/AKq3lrdNfWUC6hI2XaU740PCjHYD+Jlpq0pJt/n/kBrxxrFEkaDCoAoHoBT6peTqIHy3luf962J/k4oxqSj71pIfoyf1ao5b9QLtFUvP1Bfv2UDD/pncEn9VFH9oSqf3unXaD+8NjD9GJ/SlyP+mgHXI867gg/hU+a/wCH3R+ZB/4DVusi11a1aWe4laSIO21TLC6DavHUjHXcfxrQgvba5Gbe4hlH+w4b+VVOMlo0BX1Y+bFHZKfmu28s47J1c/8AfIIz6sKvAADA4ArPsj9s1G4vDykebeH6A/OfxYY/4AK0aUtLRAKKKKgAopCcEe/tS0AFFFFABRRRQAUUUUAFFFFAFW0062sWkNrGYxISxQO2wEnJIXOBknPAq1RRTbb1YDWZVxuIGTgZPU1Rc/8AFRQBj/y6ybff50z/AOy1Nc2Ed1d2txIz7rZmZFGCpJGMkEdcdCMHk+tSXNnbXiqt1bxThTlRIgbB9Rmqi0gJqKQAKAAAAOABUNvA8Bk33M0+9iwEgX5B6DaBx9cn3qAJqgvZmhtHaPHmHCR5/vE4X9SKsVTlPn6nFEPuwL5rf7xyq/pvP4CqjuBYhhWCCOJM7I1Crn0AxVTVrFbuylEdtby3BXbGZkBCk8bufTrj2q8M85paSk07gZtvodvaW8cVrLdQhFABWdj074OVz+FP+zahF/qr5JR6XEIJP4qVx+VX6Kr2knvqBnteX1uM3GnmRR/FbSB/xw20/gM1ejcSRq4DAMAQGBBH1B6U6ipbT6AFFFFIAooooAKKKKACiiigAooooAKKKKACiiigAooooAbJIsUbSSEKiAsxPYCq+nxusLSzArLO3mOp/hzwF/AAD6g1ZIDDDAEehpad9LAFFFFIAooooAKKKKACiiigAooooA//2QAAAAhAAQgkAAAAGAAAAAIQwNsBAAAAAwAAAAAAAAAAAAAAAAAAABtAAABAAAAANAAAAAEAAAACAAAAAAAAvwAAAL8AADZDAAAAQwMAAAAAAACAAAAAgP//rUIAAACAAAAAgP//c0IhAAAACAAAAGIAAAAMAAAAAQAAABUAAAAMAAAABAAAABUAAAAMAAAABAAAAFEAAAB4tgAAAAAAAAAAAABWAAAAPAAAAAAAAAAAAAAAAAAAAAAAAAC2AAAAgAAAAFAAAAAoAAAAeAAAAAC2AAAAAAAAIADMAFcAAAA9AAAAKAAAALY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ee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vnuVUv9/vnf/f713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mcZ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997M0b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heGWP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e1RO33/f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+3Whlj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dU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1a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de/9//3//f957/3//f/9//3//f957/3//f/9//3//f/9//3//f/9//3//f/9//3//f/9/3nv/f/9//3//f/9//3//f/9//3//f/9//3//f753U0r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/f/9//3//f957/3//f/9//3//f/9//3//f/9//3//f/9//3//f/9//3//f/9//3//f/9//3//f957/3//f/9//3//f/9//3//f/9/33v/f3RO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ee/9//3//f/9//3//f/9//3//f95733//f/9//3//f/9//3//f/9//3//f/9//3/ee/9//3//f/9//3//f/9//3//f/9//3//f997/38ZY9he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/f95733v/f/9//3//f/9//3//f/9//3//f/9//3//f/9//3//f/9//3//f/9//3//f/9//3//f/9//3//f/9//3//f/9//3//f/9//3//f/9/33tUSv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fe/9//3//f/9//3//f/9//3/fe/9//3//f/9//3//f/9//3//f/9//3/ee/9//3//f5xz/3//f/9//3//f/9//3//f/9//3//f/9//3//f/9/lVKed/9//3//f/9//n//f/9//3//f/9//3//f/9//3//f/9//3//f/9//3//f/9//3//f/9//3//f/9//3/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vnf/f/9//3/wPfA9W2v/f/9//3//f/9//3//f/9//3//f/9//3//f/9//3//f/9/nHNKKQghGGP/f/9//3//f/9//3//f/9//3//f/9//3//f/9//3/ff55zt1b/f99//3//f/9//3//f/9//3//f/9//3//f/9//3//f/9//3//f/9//3//f/9//3//f/9//3//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/9/rjn4Yv9//3//f/9//3//f/9/33+/e/9/3nv/f/9//3//f/9//3//f957/3//f/9/3nv/f/9//3//f/9//3//f/9//3//f/9//3//f/9/33v/f3VO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753CSEaZ/9//3//f/9//38aY9A5rzUyRpxz3nv/f/9//3//f/9//3//f/9//3//f/9//3//f/9//3//f/9//3//f/9//3//f/9//3//f/9//3+WUp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917/3/+f/9//nv/f/9//3//f/9//3//f/9//3//f/9//3//f/9//3/fe3xvfW//f/9//3//f99/jjH/f997/3//f/9//3//f/9//3//f/9//3//f/9//3//f/9//3//f/9//3//f/9//3//f/9//3//f/9//3//f/9/338zRv9//3//f/9//3/+f/9//3//f/9//3//f/9//3/fe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+ec/JB/3//f/9//3//f/9//3//f/9//3//f/9//3//f/9//3//f/9//3//f/9//3//f/9//3//f/9//3//f/9//3//f/9/uFrfe/9//3//f/9//3//f/9//3/+e/9//3/ee/9//3//f/9//3/+f/9//n/de/9//3//f997/3//f/9//3//f/9//3//f/9//3/ff/9//3+ec5ZWllJ8b/9//3//f997/3//f/9//3//f/9//3//f/9//3//f/9//3//f/9//3//f/9//3//f/9//3//f/9//3//f/9//3//f/9//3//f/9//3//f/9//3//f/9//3//f/9//3//f/9//3//f/9//3//f/9//3//f/9//3//f/9//3//f/9//3//f/9//3//f/9//3//f/9//3//f/9//3/fe/9//3+cc/9/3nv/f/9//3//f/9//3//f/9//3//f/9//3//f/9//3//f/9//3//f/9/PGtVSv9//3//f/9//3//f/9//3//f/9//3//f/9//3//f/9//3//f/9//3//f/9//3//f/9//3//f/9//3//f/9//3//fztnO2f/f/9//3//f/9//3//f/9//3//f/9//3//f/9/llKed957/3/+f/9//3//f/9//3//f/9/33vff99//3/ff997/3//f793PGdUSrA10Dl1Tn1v/3//f/9//3//f99//3//f/9//3//f/9//3//f/9//3//f/9//3//f/9//3//f/9//3//f/9//3//f/9//3//f/9//3//f/9//3//f/9//3//f/9//3//f/9//3//f/9//3//f/9//3//f/9//3//f/9//3//f/9//3//f/9//3//f/9//3//f/9//3//f/9//3//f/9//3//f/9/33v/f/9//3//f/9/3nv/f/9//3//f/9//3//f/9//3//f/9//3//f/9//3//f/9//3//f/pit1b/f/9//3//f/9//3//f/9//3//f/9//3//f/9//3//f/9//3//f/9//3//f/9//3//f/9//3//f/9//3//f/9//3+/e5ZS/3//f/9//3//f/9//3//f/9//3//f/9//3/ff5dSdlL/f/9//3//f/9/33vfe99//3//f/9//3//f/9/v3c9a3ZS0T3RPZdWnnPfe/9//3//f/9//3++e/9//3//f/9//3//f/9//3//f/9//3//f/9//3//f/9//3//f/9//3//f/9//3//f/9//3//f/9//3//f/9//3//f/9//3//f/9//3//f/9//3//f/9//3//f/9//3//f/9//3//f/9//3//f/9//3//f/9//3//f/9//3//f/9//3//f/9//3//f/9//3//f/9//3/fe/9/33/fe/9/33//f/9//3//f/9//3//f/9//3//f/9//3//f/9//3//f/9//3//f/9//38aY3ZS/3//f/9//3//f/9//3//f/9//3//f/9//3//f/9//3//f/9//3//f/9//3//f/9//3//f/9//3//f/9//3//f/9//3+WVr97/3//f/9//3//f/9//3/ee/9//3/fe997/39/c28x33//f/9//3//f/9//3//f/9/v3s8a5dW8kHyPRNGdk47Z99//3//f797/3//f99733v/f/9//3//f/9//3//f/9//3//f/9//3//f/9//3//f/9//3//f/9//3//f/9//3//f/9//3//f/9//3//f/9//3//f/9//3//f/9//3//f/9//3//f/9//3//f/9//3//f/9//3//f/9//3//f/9//3//f/9//3//f/9//3//f/9//3//f/9//3//f/9//3//f/9//3//f/9//3//f/9/33v/f/9//3//f/9//3//f/9//3//f/9//3//f/9//3//f/9//3//f/9//3//f/9/XGtUSv9//3//f/9//3//f/9//3//f/9//3//f/9//3//f/9//3//f/9//3//f/9//3//f/9//3//f/9//3//f/9//3//f/9/O2c7Z/9//3//f/9/33v/f/9//3//f/9//3//f/9//382SplSv3v/f99/33t/c7la80HRORNGuFo7Z55z33v/f/9//3//f/9/33//f/9//3//f/9//3//f/9//3//f/9//3//f/9//3//f/9//3//f/9//3//f/9//3//f/9//3//f/9//3//f/9//3//f/9//3//f/9//3//f/9//3//f/9//3//f/9//3//f/9//3//f/9//3//f/9//3//f/9//3//f/9//3//f/9//3//f/9//3//f/9//3//f/9//3//f/9//3//f/9//3//f/9/NUrzPfI92Frfe/9//3//f/9//3//f/9//3//f/9//3//f/9//3//f/9//3//f/9//3//f7938T3/f99//3//f/9//3//f/9//3//f/9//3//f/9//3//f/9//3//f/9//3//f/9//3//f/9//3//f/9//3//f/9//3//f99/llL/f/9//3//f997/3//f/9//3+/e/9//3+/e/9/f29RLVlOOEq0ORZGu1odZ593/3/ff997/3//f/9//3//f/9/33/fe/9//3//f957/3/+f/9/vHfde/5//3/+f/9//3//f/9//3//f/9//3//f/9//3//f/9//3//f/9//3//f/9//3//f/9//3//f/9//3//f/9//3//f/9//3//f/9//3//f/9//3//f/9//3//f/9//3//f/9//3//f/9//3//f/9//3//f/9//3//f/9//3//f/9//3//f/9//3//f/9//3//f/9//3+4Vuscf3P/f/9//3//f/9//3//f/9//3//f/9//3//f/9//3//f/9//3//f/9//3//f/9//3//f9E9/3//f/9//3//f/9//3//f/9//3//f/9//3//f/9//3//f/9//3//f/9//3//f/9//3//f/9//3//f/9/33v/f/9/33v/f1ZO/3//f/9//3/fe/9//3//f/9/v3dca5dSVUrTPfRB1D28Wl9v33//f99/v3v/f/9//3//f/9//3//f/9//3//f/9//3//f/9//3//f/9//3//f/9//3//f/5//n//f/9//3//f/9//3//f/9//3//f/9//3//f/9//3//f/9//3//f/9//3//f/9//3//f/9//3//f/9//3//f/9//3/fe/9//3//f/9//3//f/9//3//f/57/n/+f/9//3//f/9//3/+f/9//3//f/9//3//f/9//3//f/9//3//f/9//3//f/9//3//f/9//388a/E9GmPff/9//3//f/9//3//f/9//n/+f/17/3/+f/9//3//f/9//3/ff/9//3/fe/9//3/QOf9/v3f/f/9//3//f/9//3//f/9//3//f/9//3//f/9//3//f/9//3//f/9//3//f/9//3//f/9//3//f/9//3//f/9//39fb95i33/ff19v/GLZWjVK0T0TRnZO+V5ca79333//f593sjn/f797/3//f/9//3//f/9//3//f/9//3//f/9//3//f/9//3//f/9//3//f/9//3//f/9//3//f/9//3//f/9//3//f/9//3//f/9//3//f/9//3//f/9//3//f/9//3//f/9//3//f/9//3//f/9//3//f/9//3//f/9//3//f/9//3//f/9//3//f/9//3//f/9//3/+e/9//3//f/9//3//f/9//3//f/9//3//f/9//3//f/9//3//f/9//3//f/9//3//f/9/vnf/f/E9GmPfe/9//3//f/9/33v/f/9//3//f/5//3//f/9//3//f/9//3//f/9//3//f/9/VEqec/9//3//f/9//3//f/9//3//f/9//3//f/9//3//f/9//3//f/9//3//f/9//3//f/9/33//f/9//3//f797XG8aZ9peOEoxKThKF0ZZTtteXmt/c/9//3//f/9//3//f/9/33//fzVKXmv/f/9/33//f/9//3/+f/9//n//f/9//3//f/9//3//f/9//3//f/9//3//f/9//3//f/9//3//f/9//3//f/9//3//f957/3//f/9//3//f/9//3//f/9//3//f/9//3//f/9//3//f/9//3//f/9//3//f/9//3//f/9//3//f99/33v/f/9//3/ee/9//3//f/9//3//f/9//3//f/9//3//f/9//3//f/9//3//f/9//3//f/9//3//f/9//3//f/9//3//f/9/33v/f7A5G2Pff/9//3//f/9//3//f/9/3nv+f/5//n/+f/5//3//f/9//n/+f/9//n//f/Ze+F7/f/9//3//f/9//3//f/9//3//f79733/fe/9//3//f/9//3//f/9/33+/e39zP2v9Yv1ieFI3StQ90z31QXlS/WJfb39zu1pfb99//3//f/9//3//f/9//3//f/9//3//f/9//38cZzVK/3/ff/9//3//f/9//3/+f/9//3//f/9//3//f/9//3//f/9//3//f/9//3//f/9//3//f/9//3//f/9//3//f/9//3//f/9//3//f/9//3//f/9//3//f/9//3//f/9//3//f/9//3//f/9//3//f/9//3//f/9//3//f/9//3//f/9//3//f/9//3//f/9//3//f/9//3/ff/9//3//f/9//3//f/9//3//f/9//3//f/9//3//f/9//3//f/9//3//f/9//3//f/9/v3v/fxNC2l7ff99/33//f/9//3//f/9//3//f/9//3//f/9//3//f/9//3//f/9//3+ec3VO/3//f/9//3//f/9//3//f/9//3//f99/v3t9bzxn2VqXVnZOFUYVQhZGNkp5Urpa/GIdY593v3v/f/9//3//f99/v3v/f39zHWf/f/9//3/fe99//3//f/9//3//f/9//3//f/9/338TQn5z/3//f/9//3//f/5//3//f/9//3//f/9//3//f/9//3//f/9//3//f/9//3//f/9//3//f/9//3//f/9//3//f/9//3//f/9//3//f/9//3//f/9//3//f/9//3//f/9//3//f/9//3//f/9//3//f/9//3//f/9//3//f/9//3//f/9/33//f99733/ff/9//3//f/9//3//f/9//3//f/9//3//f/9//3//f/9//3//f/9//3//f/9//3//f/9//3//f/9//3/fe/9/33/ffxVGulr/f/9//3/ff797/3//f99733/fe99//3/ff99//3//f797339/c39zH2dSMd9i3l65VrdWllJ1TjNGEkLRPdE98kE0SnZO2Vr6Yl1rfm+fc/9//3/fe/9/33v/f/9//3//f/9//3//f/9//3//f/9/33//f3VO33+/d/9//3//f/9//3//f/9//3//f/9//3//f/9/uVp2Uv9//3//f/9//3//f/5//3//f/9//3//f/9//3//f/9//3//f/9//3//f/9//3//f/9//3//f/9//3//f/9//3//f/9//3//f/9//3//f/9//3//f/9//3//f/9//3//f/9//3//f/9//3//f/9//3//f/9//3//f/9//3//f99//3//f/9//3//f/9//3//f99/fnM8axtnO2f6Yvpi2VrZXrha2Fq4WtlauFrYWrha2Vq4Wvpe2V76Xtle+V7ZXvpe2V4cZ3dSHGccZ3dS/GL7XnAxNko2SrpauVpWTjZKd1I1RhRGkTXUPRZG9kH1QTdKFkY2SjdKWE6aVt1eUzG/Wh9nXm9db55zv3fff/9//3//f/9//3//f/9//3//f/9/33//f/5//3/+f/9//n//f/5//3/+f/9//n//f/5//n/+f/9//3/4Xt97/3//f/9//n//f/5//3/+f/9//3//f/9//3//f/9/0T3ff997/3//f/9//3//f/9//3//f/9//3//f/9//3//f/9//3//f/9//3//f/9//3//f/9//3//f/9//3//f/9//3//f/9//3//f/9//3//f/9//3//f/9//3//f/9//3//f/9//3//f/9//3//f/9//3//f/9//3//f/9//3//f/9//39+c/piNEawOY810T0TRnZOuFrZXtle+mIbYzxrPGdda1xrfW9ca11vXGt9b1xrXW9ca1xrPGtcaztnXGs7Z1xr+l6fdzxnPWt/b/tif3M9Z3hSVk77Yt9/n3d/c59333v/f1prW2v/f99/33//f/9//3//f/9//3//f9peHmf/f/9//3//f/9//3//f/9//3/ff/9/33//f/9//3//f/9//3//f/5//3//f/9//n/+f/5//3/+f/9//3//f/9//3//f/9/W2sYY997/3//f/9//3//f/9//3//f/9//3//f/9//3//f7hauFb/f/9//3//f/9//3//f/9//3//f/9//3//f/9//3//f/9//3//f/9//3//f/9//3//f/9//3//f/9//3//f/9//3//f/9//3//f/9//3//f/9//3//f/9//3//f/9//3//f/9//3//f/9//3//f/9//3//f/9//3//f/9/v3u3Vo41VU7ZXr93/3//f/9//3//f/9//3//f/9//3//f/9//3//f/9//3//f/9//3//f/9//3//f/9//3//f/9//3//f/9//3//f99//3//f997/3//f5hSd1Kfd/9//3//f/9//384Z1pr/3//f/9//3//f/9//n//f/9//387Z/ti33//f/9//3//f/9//3//f/9//3//f/9//3//f/9//3//f/9//3//f/9//3//f/9//3//f/9//3//f/9//3//f/9//3//f/9/lVL/f/9//3//f/9//3//f/9//3//f/9//3//f/9//3//f48x/3//f/9//3//f/9//3//f/9//3//f/9//3//f/9//3//f/9//3//f/9//3//f/9//3//f/9//3//f/9//3//f/9//3//f/9//3//f/9//3//f/9//3//f/9//3//f/9//3//f/9//3//f/9//3//f/9/33v/f/9/33t8b9A5GmP/f/9//3//f/9//3//f/9//3//f/9//3//f/9//3//f/9//3//f/9//3//f/9//3//f/9//3//f/9//3//f/9//3//f/9//3//f/9//3//f/9//3//f/piVUqfc/9//3//f997/38zRv9//3//f/9//3//f/9//3//f797/3/UPf9//3//f99//3//f/9//3//f/9//3//f/9//3//f/9//3//f/9//3//f/9//3//f/9//3//f/9//3//f/9//3//f/9//3++d1trfG//f/9//3//f/9//3//f/9//3//f/9/33//f/9//391Tvpe/3//f/9//3//f/9//3//f/9//3//f/9//3//f/9//3//f/9//3//f/9//3//f/9//3//f/9//3//f/9//3//f/9//3//f/9//3//f/9//3//f/9//3//f/9//3//f/9//3//f/9//3//f/9//3//f/9//3//f/9/0Dm/d/9/33v/f/9//3//f/9//3//f/9//3//f/9//3//f/9//3//f/9//3//f/9//3//f/9//3//f/9//3//f/9//3//f/9//3//f/9//3//f/9//3//f/9/33v/f55z0T3fe/9/33//f99/G2P6Xv9//3//f/9//3//f/9//3//f99/N0q/e/9//3//f/9//3//f/9//3//f/9//3//f/9//3//f/9//3//f/9//3//f/9//3//f/9//3//f/9//3//f/9//3//f/9//3+dcxlj/3//f/9//3//f/9//3//f/9//3//f/9//3//f/9/v3vROf9//3//f/9//3//f/9//3//f/9//3//f/9//3//f/9//3//f/9//3//f/9//3//f/9//3//f/9//3//f/9//3//f/9//3//f/9//3//f/9//3//f/9//3//f/9//3//f/9//3//f/9//3//f/9//3//f/9//386Z1VO33v/f/9//3//f/9//3//f/9//3//f/9//3//f/9//3//f/9//3//f/9//3//f/9//3//f/9//3//f/9//3//f/9//3//f/9//3//f/9//3//f/9//3//f957/3//f7938D19b/9//3/ff/9/VU6fd/9//3//f/9//3//f/9//3/ff7lWXm//f/9//3//f/9//3/+f/9//3//f/9//3//f/9//3//f/9//3//f/9//3//f/9//3//f/9//3//f/9//3//f/9//3//f/9/33+XVv9/33//f/9//3//f/9//3//f/9//3//f/9//3/fe/9/E0Jdb/9//3//f/9//3//f/9//3//f/9//3//f/9//3//f/9//3//f/9//3//f/9//3//f/9//3//f/9//3//f/9//3//f/9//3//f/9//3//f/9//3//f/9//3//f/9//3//f/9//3//f/9//3//f/9//3//f/9/dU7ZXr97/3//f/9//3//f/9//3//f/9//3//f/9//3//f/9//3//f/9//3//f/9//3//f/9//3//f/9//3//f/9//3//f/9//3//f/9//3//f/9//3//f/9//3//f/9//3//f997EUJba/9//3/fe9ha33/ff/9//3//f/5//3//f/9//39db7dW/3//f/9//3//f/9//3//f/9//3//f/9//3//f/9//3//f/5//3/+f/9//n//f/5//3/+f/9//n//f/5//3//f/9//3//f/9/GmNca/9//3//f/9//3//f/9//3//f/9//3//f/9/33v/f35vVk7/f/9//3//f/9//3//f/9//3//f/9//3//f/9//3//f/9//3//f/9//3//f/9//3//f/9//3//f/9//3//f/9//3//f/9//3//f/9//3//f/9//3//f/9//3//f/9//3//f/9//3//f/9//3//f/9/vnf/f31zLCn/f797/3//f/9//3//f/9//3//f/9//3//f/9//3//f/9//3//f/9//3//f/9//3//f/9//3//f/9//3//f/9//3//f/9//3//f/9//3//f/9//3//f913/3//f/9//3//f997VEq3Vv9//39+b/le/3/ee/9//X/+f/5//n//f/9/v3dUSv9//3//f/9//3//f/9//3//f/9//3//f/9//3//f/9//3//f/9//3//f/9//3//f/9//3//f/9//3//f/9//3//f99//3//f793llL/f/9//3//f/9//3//f/9//3//f/9/3nvfe/9/v3f/f7A133//f/9//3//f/9//3//f/9//3//f/9//3//f/9//3//f/9//3//f/9//3//f/9//3//f/9//3//f/9//3//f/9//3//f/9//3//f/9//3//f/9//3//f/9//3//f/9//3//f/9//3//f/9//3//f997/3//f/JBd1L/f/9//3//f/9//3//f/9//3//f/9//3//f/9//3//f/9//3//f/9//3//f/9//3//f/9//3//f/9//3//f/9//3//f/9//3//f/9//3//f/9//3//f5xz/3//f/9//3//f753dk77Yv9//38TQv9//3//f/5//n//f/5//3//f/9/dU6+d/9//3//f/9//3//f/9//3//f/9//3//f/9//3//f/9//3//f/9//3//f/9//3//f/9//3//f/9//3//f/9//3/fe/9//3//f3VO33//f/9//3//f/9//3//f/9//3//f/9//3//f99//3+4Vtla/3//f/9//3//f/9//3//f/9//3//f/9//3//f/9//3//f/9//3//f/9//3//f/9//3//f/9//3//f/9//3//f/9//3//f/9//3//f/9//3//f/9//3//f/9//3//f/9//3//f/9//3//f/9//n//f/9//3/ff04tHWf/f/9//3//f/9//3//f/9//3//f/9//3//f/9//3//f/9//3//f/9//3//f/9//3//f/9//3//f/9//3//f/9//3//f/9//3//f/9//3//f/9/3nv/f/9//3/fe/9//3//f/9/FUZYTv9/HGM8a/9/33v/f/9//n//f/9//3/ffxxnGmP/f/9//3//f/9/33v/f/9//3//f/9//3//f/9//3//f/9//3//f/9//3//f/9//3//f/9//3//f/9//3//f/9//3//f/9//387Z/pi/3//f/9//3//f/9//3/+f/5//X//f/9//3/fe/9/v3sTQt97/3//f/9//3//f/9//3//f/9//3//f/9//3//f/9//3//f/9//3//f/9//3//f/9//3//f/9//3//f/9//3//f/9//3//f/9//3//f/9//3//f/9//3//f/9//3//f/9//3//f/9//3//f/9//3//f/9//39+c48xfW//f/9//3//f/9//3//f/9//3//f/9//3//f/9//3//f/9//3//f/9//3//f/9//3//f/9//3//f/9//3//f/9//3//f/9//3//f/9//3//f/9/3nv/f/9//3//f997/3//f99/u1qZVr97Vkr/f/9//3//f/9//3//f/9//3+/e7dW33//f/9//3//f/9//3//f/9//3//f/9//3//f/9//3//f/9//3//f/9//3//f/9//3//f/9//3//f/9//3//f/9//3//f/9//391Uv9//3//f/9//3//f/9//3/+f/9/3Xv/f/9//3//f/9/E0bfe997/3//f/9//3//f/9//3//f/9//3//f/9//3//f/9//3//f/9//3//f/9//3//f/9//3//f/9//3//f/9//3//f/9//3//f/9//3//f/9//3//f/9//3//f/9//3//f/9//3//f/9//3//f/9//3//f/9//3/4XtA9nnPff/9//3//f/9//3//f/5//3//f/9//3//f/9//3//f/9//3//f/9//3//f/9//3//f/9//3//f/9//3//f/9//3//f/9//3//f/9//3//f/9//3//f/9//3//f/9//3//f99/+V5WTlVK/3/fe/9/33//f/9//3//f/5//38TQv9//3//f/9//n/+f/9//3//f/9//3//f/9//3//f/9//3//f/9//3//f/9//3//f/9//3//f/9//3//f/9//3//f/9/33//f7972Fq/e/9/33//f/9//3//f/5//3//f/9//3//f/9//3+/e35zEkL/f/9//3//f/9//n//f/9//3//f/9//3//f/9//3//f/9//3//f/9//3//f/9//3//f/9//3//f/9//3//f/9//3//f/9//3//f/9//3//f/9//3//f/9//3//f/9//3//f/9//3//f/9//3//f/9//3//f/9//386Z00tPGf/f/9/33/ee/9//n//f/9//3//f/9//3//f/9//3//f/9//3//f/9//3//f/9//3//f/9//3//f/9//3//f/9//3//f/9//3//f/9//3//f/9//3//f/9//3//f/9/33v/f/9/2V7ROXhS/3//f99//3//f713/Xv/f/9/uVpea/9//3/+f/5//3//f/9//3//f/9//3//f/9//3//f/9//3//f/9//3//f/9//3//f/9//3//f/9//3//f/9//3//f/9//3//f55zllL/f/9//3//f/9//3/+f/9//3//f/9//3//f/9//3/fe3ZOn3f/f/9//3//f/9//3//f/9//3//f/9//3//f/9//3//f/9//3//f/9//3//f/9//3//f/9//3//f/9//3//f/9//3//f/9//3//f/9//3//f/9//3//f/9//3//f/9//3//f/9//3//f/9//3//f/9//3//f/9//39+c/M9uFb/f/9//3++d/9//3//f/9//3//f/9//3//f/9//3//f/9//3//f/9//3//f/9//3//f/9//3//f/9//3//f/9//3//f/9//3//f/9//3//f/9//3//f/9//3//f/9//3//f5932l6QNd97n3f/f99//3//f/9/vHf/f59zuVr/f/9//nv+f/5//3//f/9//3//f/9//3//f/9//3//f/9//3//f/9//3//f/9//3//f/9//3//f/9//3//f/9/3nv/f/9//3//fzNGv3v/f997/3//f/9/3Xv/f/9//3//f/9//3//f/9//3/ZXtle/3//f/9//3/+f/9//3//f/9//3//f/9//3//f/9//3//f/9//3//f/9//3//f/9//3//f/9//3//f/9//3//f/9//3//f/9//3//f/9//3//f/9//3//f/9//3//f/9//3//f/9//3//f/9//3//f/9//3//f/9//3+fc9I5VU7/f/9//3++e/9//3//f/9//3//f/9//3//f/9//3//f/9//3//f/9//3//f/9//3//f/9//3//f/9//3//f/9//3//f/9//3//f/9//3//f/9//3//f/9//3//f/9//3//f/9/VkoVRt9//3//f99733v/f/9//3//f1dO/3//f/9//3//f/9//3//f/9//3//f/9//3//f/9//3//f/9//3//f/9//3//f/9//3//f/9//3//f/9//3//f/9//3//f/9//387Zxpn/3//f/9//3//f/9//3//f/9//3//f/9//3//f/9/fnNVSv9//3//f/9//3//f/9//3//f/9//3//f/9//3//f/9//3//f/9//3//f/9//3//f/9//3//f/9//3//f/9//3//f/9//3//f/9//3//f/9//3//f/9//3//f/9//3//f/9//3//f/9//3//f/9//3//f/9//3//f99733/fezVK8j2/e/9//3//f/9/33//f/9//3/+f/9//3//f/9//3//f/9//3//f/9//3//f/9//3//f/9//3//f/9//3//f/9//3//f/9//3//f/9//3//f/9//3//f957/3//f99/33v/fz5rkjXTPX9z33//f/9//3+/d99733+6Wr9333//f/9//n//f/9//3//f/9//3//f/9//3//f/9//3//f/9//3//f/9//3//f/9//3//f/9//3//f/9//3//f/9//3//f997/3+VUr97/3//f997/3//f/9//3//f/9//3//f/9//3//f997VUq/d/9//3//f/9//3//f/9//3//f/9//3//f/9//3//f/9//3//f/9//3//f/9//3//f/9//3//f/9//3//f/9//3//f/9//3//f/9//3//f/9//3//f/9//3//f/9//3//f/9//3//f/9//3//f/9//3//f/9//3//f/9//3//f5dS0Tl/c997/3//f/9//3//f/5//3/+f/9//3//f/9//3//f/9//3//f/9//3//f/9//3//f/9//3//f/9//3//f/9//3//f/9//3//f/9//3//f/9//3//f/9//3//f/9/33v/f1hOf3M3Sv1i/3+fc593/3//f/9/X29/b99//3//f/9//3//f/9//3//f/9//3//f/9//3//f/9//3//f/9//3//f/9//3//f/9//3//f/9//3//f/9//3/ee/9//3/fe/9/2Fpba/9//3//f/9//3//f/9//3//f/9//3//f/9//3//f7haO2f/f/9//3//f/9//3//f/9//3//f/9//3//f/9//3//f/9//3//f/9//3//f/9//3//f/9//3//f/9//3//f/9//3//f/9//3//f/9//3//f/9//3//f/9//3//f/9//3//f/9//3//f/9//3//f/9//3//f/9/33v/f99/33v/fxtnkDXZWp93/3//f/9//3//f/9//n//f/9//3//f/9//3//f/9//3//f/9//3//f/9//3//f/9//3//f/9//3//f/9//3//f/9//3//f/9//3//f/9//3/+f957/3//f/9//3+aVjdK1D1QLdM5NkoURrE5NUp/c19vV07/f/9//3//f/9//3//f/9//3//f/9//3//f/9//3//f/9//3//f/9//3//f/9//3//f/9//3//f/9//3//f/9//3//f/9/33//f31v2Fr/f/9//3//f/9//3//f/9//3//f/9//3//f/9//39+c3ZO/3//f/9//3//f/9//3//f/9//3//f/9//3//f/9//3//f/9//3//f/9//3//f/9//3//f/9//3//f/9//3//f/9//3//f/9//3//f/9//3//f/9//3//f/9//3//f/9//3//f/9//3//f/9//3//f/9//3//f/9//3//f/9//3//f79780GYVn5v/3//f/9//3//f/9//3//f/9//3//f/9//3//f/9//3//f/9//3//f/9//3//f/9//3//f/9//3//f/9//3//f/9//3//f/9//3//f/9//3//f/9//3//f5931D31Qf9/338WRj5r/3/ff/9/uVZ4Uk4tn3f/f997/3//f/9//3//f/9//3//f/9//3//f/9//3//f/9//3//f/9//3//f/9//3//f/9//3//f/9//3//f/9//3++e/9//3//f3RO/3/fe/9//3//f/9//3//f/9//3//f/9//3//f/9/338TRv9//3//f/9//3//f/9//3//f/9//3//f/9//3//f/9//3//f/9//3//f/9//3//f/9//3//f/9//3//f/9//3//f/9//3//f/9//3//f/9//3//f/9//3//f/9//3//f/9//3//f/9//3//f/9//3//f/9//3/+f/5//3//f/9//3//f/9/mFbzQfti/3/ff/9//3//f/9//3//f/9//n//f917/3//f/9//3//f/9//3//f/9//3//f/9//3//f/9//3//f/9//3//f/9//3//f/9//3/de/5//3//f/9//38VRl9v9kXff99//3+ZVnhS33//f/9/33vaXhRG80G/d997/3//f/9//3//f/9//3//f/9//3//f/9//3//f/9//3//f/9//3//f/9//3//f/9//3//f/9//3//f/9//3//f/9//398b9da/3//f/9//3//f/9//3//f/9//3//f/9//3//f99/+mIbZ/9//3/fe/9//3//f/9//3//f/9//3//f/9//3//f/9//3//f/9//3//f/9//3//f/9//3//f/9//3//f/9//3//f/9//3//f/9//3//f/9//3//f/9//3//f/9//3//f/9//3//f/9//3//f/9//3//f/9//n/9f/9//3//f/9//3//f/9/Xm+QNTVK/3//f797/3//f/9//3//f/9//n//f/9//3//f/9//3//f/9//3//f/9//3//f/9//3//f/9//3//f/9//3//f/9//3//f/9//3/+f/9//3//f7970z2/e/5i/mL/f99//3+5VphWv3v/f/9//393Tv9/FEZ2Tr93/3//f/9//3//f/9//3//f/9//3//f/9//3//f/9//3//f/9//3//f/9//3//f/9//3//f/9//3//f/9//3//f/9/33u2Vr97/3//f/9//3//f/9//3//f/9//3//f/9//3//f793llL/f/9//3//f/9//3//f/9//3//f/9//3//f/9//3//f/9//3//f/9//3//f/9//3//f/9//3//f/9//3//f/9//3//f/9//3//f/9//3//f/9//3//f/9//3//f/9//3//f/9//3//f/9//3//f/9//3//f/1//X/9f/5//3//f/9//3/fe/9//393UpA1Xm//f/9/33//f/9//3//f/9//3/de/9//3//f/9//3//f/9//3//f/9//3//f/9//3//f/9//3//f/9//3//f/9//3//f/5//n//f/9//3+/d5E1/3//fxZG33+/e/9/v3vZWpdS/39/c/9/V07/f/9/fm9VSrZWnXP/f/9/vnffe/9//3//f/9//3//f/9//3//f/9//3//f/9//3//f/9//3//f/9//3//f/9//3//f/9//3//f/9/11oZY/9//3//f/9//3//f/9//3//f/9//3//f997/3//f1VOv3f/f/9//3//f/9//3//f/9//3//f/9//3//f/9//3//f/9//3//f/9//3//f/9//3//f/9//3//f/9//3//f/9//3//f/9//3//f/9//3//f/9//3//f/9//3//f/9//3//f/9//3//f/9//3//f/9//3//f/5//n/+f/9//3//f/9//3//f/9//39da/M92l6/d/9//3//f/9//3/ee/9//3//f/9//3//f/9//3//f/9//3//f/9//3//f/9//3//f/9//3//f/9//3//f/9//3//f/9//3/fe/9/v3uyOf9//382Rt9733v/f/9/33+3VvE9/3//fxxnf3P/f/9/3387a5VS917ee/9//3//f/9//3//f/9//3//f/9//3//f/9//3//f/9//3//f/9//3//f/9//3//f/9//3//f/9//3//f553dVL/f997/3//f/9//3//f/9//3//f/9//3//f/9//3/6Xjxr/3//f/9//3//f/9//3//f/9//3//f/9//3//f/9//3//f/9//3//f/9//3//f/9//3//f/9//3//f/9//3//f/9//3//f/9//3//f/9//3//f/9//3//f/9//3//f/9//3//f/9//3//f/9//3//f/9//3//f/9//3//f/9//3//f/9//3//f31z/3//fxNCVUp+b99//3//f/9//3//f957/3//f/9//3//f/9//3//f/9//3//f/9//3//f/9//3//f/9//3//f/9//3//f/9//n//f/9//3/ff9970j3/f797Pmu6Wv9//3/fe997/399c9E5n3P/f9ta33//f99/33vfe7ZWlFK9d/9/33v/f/9//3//f/9//3//f/9//3//f/9//3//f/9//3//f/9//3//f/9//3//f/9//3//f/9//3//f9daGmf/f/9//3//f/9//3//f/5//3//f/9//3//f/9/33t1Tv9//3//f/9//3//f/9//3//f/9//3//f/9//3//f/9//3//f/9//3//f/9//3//f/9//3//f/9//3//f/9//3//f/9//3//f/9//3//f/9//3//f/9//3//f/9//3//f/9//3//f/9//3//f/9//3//f/9//3//f/9//3//f/9//3//f/9//3//f/9/v3f/f/pi80H7Yv9//3//f997/3//f/9//3//f/9//3//f/9//3//f/9//3//f/9//3//f/9//3//f/9//3//f/9//3//f/9//n//f/9//3+/exRGv3v/f793NUr/f/9//3//f/9//39caxNC/39XTt9/33//f/9//3//f51zMkbYWv9//3//f/9//3//f/9//3//f/9//3//f/9//3//f/9//3//f/9//3//f/9//3//f/9//3//f/9//3+dc5VS/3//f/9//3//f/9//3//f/9//3//f/9//3//f/9/VU7fe/9/33v/f/9//3//f/9//3//f/9//3//f/9//3//f/9//3//f/9//3//f/9//3//f/9//3//f/9//3//f/9//3//f/9//3//f/9//3//f/9//3//f/9//3//f/9//3//f/9//3//f/9//3//f/9//3//f/9//3//f/9//3/+f/9//X/9f/5//3/ee/9//3//f59zV07zPTxr/3//f997/3//f/9//3//f/9//3//f/9//3//f/9//3//f/9//3//f/9//3//f/9//3//f/9//3//f/9/3nv/f/9/3393Tj1r/3/fe3ZSfXO+d/9//3+8d/9//39+b5A1217fe797/3//f/9/3nv/f/9/+V5WTt9733v/f/9//3//f/9//3//f/9//3//f/9//3//f/9//3//f/9//3//f/9//3//f/9//3//f/9//3+3Wn1v33v/f/9//3//f/9//n//f/9//3//f/9/33//fxpjPGv/f/9//3//f/9//3//f/9//3//f/9//3//f/9//3//f/9//3//f/9//3//f/9//3//f/9//3//f/9//3//f/9//3//f/9//3//f/9//3//f/9//3//f/9//3//f/9//3//f/9//3//f/9//3//f/9//3//f/9//3//f/9//3/+f/9//n/+f/9//3//f/9/33v/f/9/PGsTQnZS33v/f99//3//f/9//3//f/9//3//f/9//3//f/9//3//f/9//3//f/9//3//f/9//3//f/9//n//f/9//3//f/9/+2K5Vv9//39db7dW/3//f917/3//f/9//39/c7I5/GLff/9//3//f/9//3//f/9/fW8SQr9733v/f/9//3//f/9//3//f/9//3//f/9//3//f/9//3//f/9//3//f/9//3//f/9//3//f/9/nnO3Vv9//3//f/9//3//f/9//3//f/9//3//f/9//3//f5ZS33v/f/9//3//f/9//3//f/9//3//f/9//3//f/9//3//f/9//3//f/9//3//f/9//3//f/9//3//f/9//3//f/9//3//f/9//3//f/9//3//f/9//3//f/9//3//f/9//3//f/9//3//f/9//3//f/9//3//f/9//3//f/9//3//f/9//3//f/9//3//f/9//3/ee/9//3+WUjRGPGf/f/9//3/fe/9//3//f/5//3/+f/5//n//f/9//3//f/9//3//f/9//3//f/9//3//f/5//3//f/9/33v/f99/kTX/f/9/33sTQv9//3//f/9//3//f/9//39/c7I5X2//f/9//3//f/9//3//f/5//38zRhxn33/ff/9//3/ee/9//3//f/9//3//f/9//3//f/9//3//f/9//3//f/9//3/ff/9//3//f/9/dk6/d/9//3//f917/3//f/9//3//f/9//3//f/9/339USv9/33//f/9//3//f/9//3//f/9//3//f/9//3//f/9//3//f/9//3//f/9//3//f/9//3//f/9//3//f/9//3//f/9//3//f/9//3//f/9//3//f/9//3//f/9//3//f/9//3//f/9//3//f/9//3//f/9//3//f/9//3//f/9//3//f/9//3//f/9//3//f713/3//f753/38cZzVK217/f797/3//f997/3//f7t3/3//f/9//3//f/9//3//f/9//3//f/9//3//f/9//3//f/9//3//f/9//3//fzZK33vfe/9/2Vpba/9//3//f/9//3/fe/9//3+5WhRGHWf/f797/3//f/9//3//f/9//3+ZVjVK/3//f51z/3//f/9//3//f/9//3//f/9//3//f/9//3//f/9//3//f/9//3//f/9//3//f59zd1L/f/9//n//f/9//3//f/9/33//f/9//3//f/9/+mJeb/9//3//f/9//3//f/9//3//f/9//3//f/9//3//f/9//3//f/9//3//f/9//3//f/9//3//f/9//3//f/9//3//f/9//3//f/9//3//f/9//3//f/9//3//f/9//3//f/9//3//f/9//3//f/9//3//f/9//3//f/9//3//f/9//3//f/9//3//f/9//3//f917/3//f99//3+fc3dO80Hfe/9//3//f/9/nHP/f/9//3//f/9//3//f/9//3//f/9//3//f/9//3//f/9//3//f997/3//f/9//38bY9la33//f35zdU7/f/9//3//f/9//3//f59z/393UvRB/GL/f/9//3//f/9//n//f/9//39+c9E9fXP/f753/3//f/9//n//f/9//3//f/9//3//f/9//3//f/9//3//f/9//3/fe99//3//fzRGn3f/f/5//3//f997/3//f/9/33//f/9//3//f/9/VUr/f/9//3//f/9//3//f/9//3//f/9//3//f/9//3//f/9//3//f/9//3//f/9//3//f/9//3//f/9//3//f/9//3//f/9//3//f/9//3//f/9//3//f/9//3//f/9//3//f/9//3//f/9//3//f/9//3//f/9//3//f/9//3//f/9//3//f/9//3//f/9//3/ee/9//3//f/9//3+/e11r0T23Vv9//3/fe/9//3//f/9//3//f/9//3//f/9//3//f/9//3//f/9//3//f/9//3//f/9//3//f/9/v3fzPf9//3+/d1VK/3//f/9//3//f99//3//f/9/d1J/bzVKfm/fe/9//3//f/9//3//f/9/33+/d1RKO2v/f/9//3//f/9//3//f/9//3//f/9//3//f/9//3//f/9//3//f/9//3//f/9//3+fd1RK/3//f99//3//f/9//3//f/9//3//f/9//3//fzVK/3//f/9//3//f/9//3//f/9//3//f/9//3//f/9//3//f/9//3//f/9//3//f/9//3//f/9//3//f/9//3//f/9//3//f/9//3//f/9//3//f/9//3//f/9//3//f/9//3//f/9//3//f/9//3//f/9//3//f/9//3//f/9//3//f/9//3//f/9//3//f957/3//f957/3//f793/3/ff/9/VErQOZ1z/3/fe/9//3//f/9//3//f/9//3//f/9//3//f/9//3//f/9//3/+f/9//n//f/9//3//f/9/FEJ/c/9/33vZWj1r33//f/9//3/ee/9//3/ffzxr/39+b7A1fnPfe/9//3//f/9//3//f/9//3//f1RK+V7/f/9//3//f/9//3//f/9//3//f/9//3//f/9//3//f/9//3//f/9//3//f997/39USjpn/3+ed/9//3//f99//3//f/9//n//f/9//3/aWn5v/3//f/9//3//f/9//3//f/9//3//f/9//3//f/9//3//f/9//3//f/9//3//f/9//3//f/9//3//f/9//3//f/9//3//f/9//3//f/9//3//f/9//3//f/9//3//f/9//3//f/9//3//f/9//3//f/9//3//f/9//3//f/9//3//f/9//3//f/9//3//f957/3//f/9/33//f997/3//f/9/O2fQOZZS/3/fe/9//3//f/9//3//f/9//n//f/9//3//f/9//3//f/9//3/+f/9//3//f/9//3//f19vV07/f/9/v3s1Rv9//3/+f/9//3//f997/3//f/pe/3/fe5A1nnP/f/9//3//f/9//3//f/9/v3v/f9ha2Frff/9//3//f/9//3//f/9//3//f/9//3//f/9//3//f/9//3//f/9//3//f/9/nnM0Sv9//3//f/9//3//f/9//3/9f/9//3//f997v3fZWv9//3//f/9//3//f/9//3//f/9//3//f/9//3//f/9//3//f/9//3//f/9//3//f/9//3//f/9//3//f/9//3//f/9//3//f/9//3//f/9//3//f/9//3//f/9//3//f/9//3//f/9//3//f/9//3//f/9//3//f/9//3//f/9//3//f/9//3//f/9//3/fe/9//3//f/9//3//f/9//3/ff/9/v3c0ShNG/3+/e/9//3//f/9//3//f/9//n//f/5//3//f/9//3//f/9//n/+f/9//3//f/9//3//fzZKXW//f/9/FUa/d/9//3//f/57/3//f/9/nnNda/9/33+/e7A5n3P/f59z/3//f/9/3nvff/9/33//f7dWG2eec99//3//f/9//3//f/9//3//f/9//3//f/9//3//f/9//3//f/9//3+ec/9/dlIcZ/9//3//f/9/3nv/f/5//n/+f/9//3//f/9/dk7/f/9//3//f/9//3//f/9//3//f/9//3//f/9//3//f/9//3//f/9//3//f/9//3//f/9//3//f/9//3//f/9//3//f/9//3//f/9//3//f/9//3//f/9//3//f/9//3//f/9//3//f/9//3//f/9//3//f/9//3//f/9//3//f/9//3//f/9//3//f/9//3//f/9//3//f/9//3//f/9//3//f/9//38cZ28xf2+/e/9//3//f/9//3//f/9//n//f/9//3//f/9//3//f/5//3//f/9//3//f/9//3/6Xtla33v/f7lWPmv/f/9/3Hf/f/9//3//f/9/XG+/d/9//39+czRGG2P/f/9//3//f/9//3//f/9//3//f3ZS+l6/d/9//3//f/9//3//f/9//3//f/9//3//f/9//n//f/9//3//f/9//3//f797FEb/f997/3//f/9//3/+f/5//n/+f/9//3//fzVK/3//f/9//3//f/9//3//f/9//3//f/9//3//f/9//3//f/9//3//f/9//3//f/9//3//f/9//3//f/9//3//f/9//3//f/9//3//f/9//3//f/9//3//f/9//3//f/9//3//f/9//3//f/9//3//f/9//3//f/9//3//f/9//3//f/9//3//f/9//3//f/9//3//f/9//3//f/9//3//f/9//3//f/9//3//f7E1d06fc/9/33//f/9//3/+f/9//3//f957/3//f/9//3//f/9//3//f/9//3//f/9//3+PMd9/33+fczdK33//f/5//n//f/9//3//f/9/XW//f/9//39+c/I9fm//f/9//3//f/9//3//f797/3//f9leVU7/f/9//3//f/9/3nv/f/9//n/+f/9//3//f/9//3//f/9//3//f/9//3/fe/tiuVr/f/9//3//f/5//n/+f/5//n//f/9/v3c8aztr/3//f/9//3//f/9//3//f/9//3//f/9//3//f/9//3//f/9//3//f/9//3//f/9//3//f/9//3//f/9//3//f/9//3//f/9//3//f/9//3//f/9//3//f/9//3//f/9//3//f/9//3//f/9//3//f/9//3//f/9//3//f/9//3//f/9//3//f/9//3//f/9//3//f/9//3//f/9//3//f/9//3//f/9//3//f/pe8j35Xv9//3//f/9//3//f/9//3//f957/3//f/9//3//f/9//3//f/9//3//f753PWtXTv9/33sWRt9//3//f/9//3//f/9//3//f1tr/3//f793/3+fd/JBfW//f/9//3//f99//3//f99//3//f5930Dn/f/9//3//f/9//3//f/9//3//f/9//3//f/9//3//f/9//3//f/9//3/fezVKn3P/f/9//3//f/5//n//f/5//3//f/9/n3f5Xv9//3//f/9//3//f/9//3//f/9//3//f/9//3//f/9//3//f/9//3//f/9//3//f/9//3//f/9//3//f/9//3//f/9//3//f/9//3//f/9//3//f/9//3//f/9//3//f/9//3//f/9//3//f/9//3//f/9//3//f/9//3//f/9//3//f/9//3//f/9//3//f/9//3//f/9//3//f/9//3//f/9//3//f/9//3//f11vEkZ1Ut9733v/f757/3+9d/9//3//f/9//3//f/9//3//f/5//3//f/9//3//f99/9EHff/9//GLbXv9//3/ee/9//3//f/9//3++e753v3f/f593/388ZzRKXGv/f/9/vnf/f/9/33v/f/9//3+/d7938kHff/9//3/fe/9//3//f957/3//f/5//3//f/9//3//f/9//3//f/9//38bYzRK/3/ff/9//3/+f/9//n/+f/5//3//f/9/VU7/f/9//3//f/9//3//f/9//3//f/9//3//f/9//3//f/9//3//f/9//3//f/9//3//f/9//3//f/9//3//f/9//3//f/9//3//f/9//3//f/9//3//f/9//3//f/9//3//f/9//3//f/9//3//f/9//3//f/9//3//f/9//3//f/9//3//f/9//3//f/9//3//f/9//3//f/9//3//f/9//3//f/9//3//f/9//3//f/9/VE7wPb97v3v/f3xv/3//f753/3//f/9//3//f/9//3//f/9//3//f/9//3/ffx1nmFLff/9/sjn/f/9//3//f/9//3//f/9//3++d997/3//f99//38aYzRK/3+/e/9//3/ff/9//3//f/9//3//f99/8T3/f/9/33//f/9//3//f/9//3/+f/9//3//f/9//3//f/9//3//f997/380Rl1v/3//f/9//3//f/9//n//f/9//3//f3VO/3//f/9//3//f/9//3//f/9//3//f/9//3//f/9//3//f/9//3//f/9//3//f/9//3//f/9//3//f/9//3//f/9//3//f/9//3//f/9//3//f/9//3//f/9//3//f/9//3//f/9//3//f/9//3//f/9//3//f/9//3//f/9//3//f/9//3//f/9//3//f/9//3//f/9//3//f/9//3//f/9//3//f/9//3//f/9//3//f/9/XW+wNdlannP/f99//3//f997/3//f/9//3//f/9//3//f/9//3//f/9//3//f/NBXm//f1dKfnP/f/9//3//f/9//3//f/9/nXP/f3xv/3//f753/388a7A1/3/ff797/3/fe/9//3//f/9/33+/e/9/E0Jda/9//3+/d997/3//f957/3//f/9//3//f/9//3//f/9/vnv/f99733/ROf9//3//f/9//3//f/9//n//f/9//3+4Vr93/3//f/9//3//f/9//3//f/9//3//f/9//3//f/9//3//f/9//3//f/9//3//f/9//3//f/9//3//f/9//3//f/9//3//f/9//3//f/9//3//f/9//3//f/9//3//f/9//3//f/9//3//f/9//3//f/9//3//f/9//3//f/9//3//f/9//3//f/9//3//f/9//3//f/9//3//f/9//3//f/9//3//f/9//3//f/9//3//f/9//380RhRGv3u/d/9//3++d/9//3//f/9//3//f/9//3//f/9//3//f/9//39eb/RB33+fc3ZO33v/f/9//3//f/9//3//f1pr/3/fe997/3//f99//3+6WvNB/3//f99//3/ee/9//3//f/9//3/ff997dk47Z/9//3/fe/9//3//f/9//3//f/9//3//f/9//3//f/9//3//f/9/uFqYUv9//3//f/9//3//f/9//3//f/9/XW8bZ/9//3//f/9//3//f/9//3//f/9//3//f/9//3//f/9//3//f/9//3//f/9//3//f/9//3//f/9//3//f/9//3//f/9//3//f/9//3//f/9//3//f/9//3//f/9//3//f/9//3//f/9//3//f/9//3//f/9//3//f/9//3//f/9//3//f/9//3//f/9//3//f/9//3//f/9//3//f/9//3//f/9//n/+f/5//3//f/9/v3f/f/9//3/7YpA1n3P/f51z/3//f/9//3//f/9//3//f/9//n//f/9//3//f/9//38WRvxi/38URr93/3//f/9//3//f/9/3nv/f5tz/3//f997/3/fe/9/339WTrha/3/ee/9//n/+f/9//3//f/9//3//f593VUpdb/9//3/ff/9//3//f/9//3//f/9//3//f/9//3//f713/3+/d/9/FEY+a/9//3//f/9//3//f/9//3//f997l1L/f/9//3//f957/3//f/9//3//f/9//3//f/9//3//f/9//3//f/9//3//f/9//3//f/9//3//f/9//3//f/9//3//f/9//3//f/9//3//f/9//3//f/9//3//f/9//3//f/9//3//f/9//3//f/9//3//f/9//3//f/9//3//f/9//3//f/9//3//f/9//3//f/9//3//f/9//3//f/9//3//f/9//3//f/9//3//f/9//3//f/9//39+b/E92Fr/f/9//3//f/9//3//f/9//3//f/9//n//f553/3//f/9/33vSPb97ulZ/b997/3//f/9/3nv/f/9//3//f/9//3//f/9//3//f/9//392Ttda/3//f/9//3//f/9//3//f/9//3//f793dlIaY/9//3/fe/9//3//f/9//3//f/9//3//f/9//3//f/9//3//f593sTX/f/9//3//f/9//3//f/9//3//fxNG/3//f/9//3//f/9//3//f/9//3//f/9//3//f/9//3//f/9//3//f/9//3//f/9//3//f/9//3//f/9//3//f/9//3//f/9//3//f/9//3//f/9//3//f/9//3//f/9//3//f/9//3//f/9//3//f/9//3//f/9//3//f/9//3//f/9//3//f/9//3//f/9//3//f/9//3//f/9//3//f/9//3//f/9//3//f/9//3//f/9//3//f/9//3/fexJCt1b/f/9//3//f/9//3//f/9//3//f/9//3//f/9//3//f/9/PGvzQd9/9kHff/9//3/+f/1//n//f/9//3//f/9//3//f/9//3/ff/9/33vxPTxr/3//f/9//3//f/9//n//f/17/3//f15vd1J/c797/3//f/9/vnf/f/9/3nv/f/9/33v/f917/n//f/9//3+/d9teVk7/f/9//3//f/9//3//f/9/3393Ut9//3/fe/9//3//f/9//3//f/9//3//f/9//3//f/9//3//f/9//3//f/9//3//f/9//3//f/9//3//f/9//3//f/9//3//f/9//3//f/9//3//f/9//3//f/9//3//f/9//3//f/9//3//f/9//3//f/9//3//f/9//3//f/9//3//f/9//3//f/9//3//f/9//3//f/9//3//f/9//3//f/9//3//f/9//3//f/9//3//f/9//3//f957/3/ff9E9mFL/f/9//3//f/9//3//f/9//3//f/9//3//f/9//3//f753l1LeYntSf2//f/9//Xv+f/x7/3//f/9//3//f/9//3//f/9/33v/f99//3+xOT1r/3/ff/9//3++d/9//X/+f9x3/3//f99/8j2ec99//3/ff/9//3//f/9//3//f/9//3//f/9//3/ff/9//39/b3ZOfnO/e/9/33//f/9//3/fe/9/2Vq/d/9//3//f/9//3//f/5//3//f/9//3//f/9//3//f/9//3//f/9//3//f/9//3//f/9//3//f/9//3//f/9//3//f/9//3//f/9//3//f/9//3//f/9//3//f/9//3//f/9//3//f/9//3//f/9//3//f/9//3//f/9//3//f/9//3//f/9//3//f/9//3//f/9//3//f/9//3//f/9//3//f/9//3//f/9//3//f/9//3//f/9//3//f/9//39+c7A1f3O/e/9//3//f/9//3//f/9//3//f/9//3//f/9//3//f35vFkb+YnhS/3//f/5//Xv/f/9//3//f/9//3//f/9//3//f/9/33//f/9/v3fSPZ9z/3/fe997/3/ee/9//X/9f/9/33vff/9/0T1+c99//3/fe997/3//f957/3//f/9/3nv/f/9//3//f/9/3399bxRG/3+fc/9/v3v/f/5//3//f1xr+mL/f/9//3//f/9//3//f957/3//f/9//3//f/9//3//f/9//3//f/9//3//f/9//3//f/9//3//f/9//3//f/9//3//f/9//3//f/9//3//f/9//3//f/9//3//f/9//3//f/9//3//f/9//3//f/9//3//f/9//3//f/9//3//f/9//3//f/9//3//f/9//3//f/9//3//f/9//3//f/9//3//f/9//3//f/9//3//f/9//3//f/9//3//f/9//3+fc28x/3//f/9//3//f/9//3//f/9//3//f/9//3//f/9//3//f9xeWE7TPb93/3//f713/3//f/9//3//f/9//3//f/9//3//f/9/33v/f/9/Xm8TQt9733//f/9//3//f/5//3//f/9/33//f/9/8T2ec/9/33/fe/9//3//f/9//3//f/9//3//f/9//3/+f/9//3+5WldO/3+/e/9//3/+f/9//3+/d5ZW/3//f/9//3//f/9//3//f/9//3//f/9//3//f/9//3//f/9//3//f/9//3//f/9//3//f/9//3//f/9//3//f/9//3//f/9//3//f/9//3//f/9//3//f/9//3//f/9//3//f/9//3//f/9//3//f/9//3//f/9//3//f/9//3//f/9//3//f/9//3//f/9//3//f/9//3//f/9//3//f/9//3//f/9//3//f/9//3//f/9//3//f/9/33v/f997/3+QNf9//3//f/9//3//f/9//3//f/9//3//f/9//3//f/9//3/ffxZGcDEdZ997/3//f/9//3//f/5//3//f/9//3//f/9/3nv/f/9//3+/d/9/2Vo0Rv9/33+/e/9//3//f/9//3//f/9/v3f/f/9/0D08a/9//3+dc/9//3/ee/9//3//f/9/3nv+f/1//n/+f/9/33/1QT9r/3//f997/n/9f/9//39USv9//3//f/9//3/ee/9//3//f997/3//f/9//3//f/9//3//f/9//3//f/9//3//f/9//3//f/9//3//f/9//3//f/9//3//f/9//3//f/9//3//f/9//3//f/9//3//f/9//3//f/9//3//f/9//3//f/9//3//f/9//3//f/9//3//f/9//3//f/9//3//f/9//3//f/9//3//f/9//3//f/9//3//f/9//3//f/9//3//f/9//3//f/9/33//f99/VUrfe/9//3//f/9//3//f/9//3//f/9//3//f/9//3//f/9//3+fd7I58z3ff/9//3/ff/9//n//f/5//3//f/9//3//f957/3//f/9//3+ec/9/uFZ2Uv9/33v/f/9//3//f/9//3//f/9/33v/f/9/VEr5Xv9//3//f/9/3nv/f/9//3//f/9//X/8f/x//3//f/9/339yMb97/3/ff/9//X//f/9/dU7fe/9//3//f/9//3//f/9//3//f/9//3//f/9//3//f/9//3//f/9//3//f/9//3//f/9//3//f/9//3//f/9//3//f/9//3//f/9//3//f/9//3//f/9//3//f/9//3//f/9//3//f/9//3//f/9//3//f/9//3//f/9//3//f/9//3//f/9//3//f/9//3//f/9//3//f/9//3//f/9//3//f/9//3//f/9//3//f/9//3//f/9/vnf/f/9/n3f/f48x/3//f/9//3//f/9//3//f/9//3//f/9//3//f/9//3//f793/3/aWnAxHmf/f797/3//f/9//X/+f/5//3//f/9//3//f7x3/3//f99//3//f/9/0T2ec/9//3//f997/3/+f/9//3//f/9/33v/f59zNEo7Z/9//3/ee/9//3/+f753/3//f/5/+3v9f/5//3//f/9/3F43St9//3/de/9//3//f5ZWv3f/f/9//3//f/9//3/fe/9//3//f/9//3//f/9//3//f/9//3//f/9//3//f/9//3//f/9//3//f/9//3//f/9//3//f/9//3//f/9//3//f/9//3//f/9//3//f/9//3//f/9//3//f/9//3//f/9//3//f/9//3//f/9//3//f/9//3//f/9//3//f/9//3//f/9//3//f/9//3//f/9//3//f/9//3//f/9//3//f/9//3//f/9/vnv/f/9/NEp9b/9//3//f/9//3//f/9//3//f/9//3//f/9//3//f/9//3//f793/382StU933//f/9//3//f/5//X//f/9//3//f/9/3Xv/f/9//3//f/9//3//f/9/0Dl9b/9/33//f/9//3//f/9/3nv/f/9/v3v/f99/E0J9b/9//3//f/9//3//f/9//n/+f/5//n/+f/9//3/ff/9/mFZ2Tv9//3/fe/9//3/4Xp53/3//f/9/33//f1trW2vfe/9//3//f/9//3//f/9//3//f/9//3//f/9//3//f/9//3//f/9//3//f/9//3//f/9//3//f/9//3//f/9//3//f/9//3//f/9//3//f/9//3//f/9//3//f/9//3//f/9//3//f/9//3//f/9//3//f/9//3//f/9//3//f/9//3/ee997/3//f/9//3//f/9//3//f/9//3//f/9//3//f/9/33v/f/9/nXNTSvle/3//f/9//3//f/9//3//f/9//3//f/9//3//f/9//3//f/9/3nv/f/9/v3uSNR9nv3v/f/9//3/+f/5//Xv+f/9//3//f/9//3//f/9//3//f/9//3//f1xvM0a/e997/3//f/9//X/+f/9//3//f/9//3/fe/9/0Dmdc/9//3/ee/9//3//f/9//3/de/9//3//f/9/v3f/f/9/sDV+b/9//3//f997v3f5Yv9//3/fe/9/33vfe0wt33//f/9//3//f/9//3//f/9//3//f/9//3//f/9//3//f/9//3//f/9//3//f/9//3//f/9//3//f/9//3//f/9//3//f/9//3//f/9//3//f/9//3//f/9//3//f/9//3//f/9//3//f/9//3//f/9//3//f957/3//f/9//3//f/9//3//f/9//3//f/9//3//f/9//3//f/9//3//f/9//3//f/9//3+2VvA933v/f793/3//f/9//3//f/9//3//f/9//3//f/9//3//f/9//3//f/9/vXf/f/9//WJyMR9n/3+/d/9//3/de/9//3//f/9//3//f/9//3//f/9//3//f/9//3//fztndU7/f/9/33v/f/9//3//f/9//3//f/9//3+fd7938T3/f51z/3//f/9//n/ee/9//3//f/9//3//f/9//3/ff/9/TS2fc99/33//f997VUr/f/9//3/fe/9//3/YXpVS/3//f/9/33//f/9//3//f/9//3//f/9//3//f/9//3//f/9//3//f/9//3//f/9//3//f/9//3//f/9//3//f/9//3//f/9//3//f/9//3//f/9//3//f/9//3//f/9//3//f/9//3//f/9//3//f/9//3//f/9//n//f997/3//f/9//3//f/9//3//f/9//3//f/9//3/fe/9//3//f997vneVUvBBGWP/f957/3//f5xz/3//f/9//3//f/9//3//f/9//3//f/9//3//f/9//3//f957/3//f/9/cTEWRj5r/3//f997/3//f/9/3nv/f/9//3//f/9//3//f/9//3/fe/9/33v/fzNGG2P/f997/3//f/9//3//f/9//3//f/9//3//f11vE0b/f793/3/+f/9//3//f/9//3//f/9//3//f/9//3/fe15vFUb/f/9//3/ff3dS33/ff/9//3/fe/9/fnMrJb97/3/fe/9//3//f/9//3//f/9//3//f/9//3//f/9//3//f/9//3//f/9//3//f/9//3//f/9//3//f/9//3//f/9//3//f/9//3//f/9//3//f/9//3//f/9//3//f/9//3//f/9//3//f/9//3//f/9//3//f/9//3//f/9//3//f/9//3//f/9//3//f/9//3//f/9//3//f1trlVJTSlNKnXO+d997/3//f/9/33//f/9//3//f/9//3//f/9//3//f/9//3//f/9//3//f/9//3//f/9/33//f9tesjUWRr97/3//f/9//3//f/5//3//f/9//3//f/9//3//f/9//3//f/9/v3f/f9A5f3P/f/9//3//f/9//3//f/9//3//f79333v/f5dWXm//f997/3//f/9//3//f99//3//f/9//3//f/9/v3f/f7lWFUb/f593f3NOKbpa/3+/d99//3//f/9/0Dnfe/9//3//f/9//3//f/9//3//f/9//3//f/9//3//f/9//3//f/9//3//f/9//3//f/9//3//f/9//3//f/9//3//f/9//3//f/9//3//f/9//3//f/9//3//f/9//3//f/9//3//f/9//3//f/9//3//f/9//3//f/9/vnu/e997/3/ff/9//3//f/9//3+/e793t1YzSs85EkLXWp5z/3//f/9//3//f/9//3//f95733v/f/9//3//f/9//3//f/9//3//f/9//3//f/9//3//f/9//3/fe/9/33u/e7I53F7VPd9//3/ff/9//3/ce/9//3//f/9//3//f/9//3//f/9//3/fe/9/v3e/d/I933//f/9//3//f/9//3/ee/9/33v/f99733//f5Ax/3/ff/9//3+/e/9//3//f/9//3//f/9/v3v/f/9/v3f/f3hS/GL/fy4pFkazOVAt/GL/f99//3/fe681nXPff/9//3//f/9//3//f/9//3//f/9//3//f/9//3//f/9//3//f/9//3//f/9//3//f/9//3//f/9//3//f/9//3//f/9//3//f/9//3//f/9//3//f/9//3//f/9//3//f/9//3//f/9//3//f/9//3//f/9//3//f/9//3//f99/n3ccZ5dS8kHROdE9NEpVTr5333v/f/9//3//f/9//3/ff/9//3/fe957/3//f/9//3//f/9//3//f/9//3//f/9//3//f957/n//f/9//3//f/9//3//f/9//3+YVppWvFqbVn9z/3//f/9//3/9f/9//3//f/9//3//f/9//3//f957/3//f/9//3/aXlVK/3//f/9//3//f/9//n//f/9//3/ff/ti2155UlExn3fff/9//3//f/9//3//f/9//3+/d/9//3/ff/9/33//f9Q9X28OJbxaX2+fd5I19UG/e/9/33+PNf9/v3v/f/9//3//f/9//3//f/9//3//f/9//3//f/9//3//f/9//3//f/9//3//f/9//3//f/9//3//f/9//3//f/9//3//f/9//3//f/9//3//f/9//3//f/9//3//f/9//3//f/9//3//f/9//3//f/9//3//f/9//3+/d/leE0KxOXZO2Vo9a797/3//f/9//3/fe/9//3//f/9//3//f/9//3//f/9//3//f/9//3+9d/9//3//f/9//3//f/9//3//f/9//n+bc3tv/3//f/9//3//f/9//3//f/9/f3PUPd9/Wk57Ur97v3v/f/1//X//f/9//3//f/9//3//f/9//3//f997/3//f/9/339VTvpi/3//f/9//3//f/57/3//f753rzXaXh5nvF4YRpM1vFqfd/9//3/de/5//n//f/9//3//f79733//f/9/33t/c3Ixixj/fxdG33/ff/1ikjUVRlZOVUr/f/9//3//f/9//3//f/9//3//f/9//3//f/9//3//f/9//3//f/9//3//f/9//3//f/9//3//f/9//3//f/9//3//f/9//3//f/9//3//f/9//3//f/9//3//f/9//3//f/9//3//f/9//3//f/9//3//f/9//3//f51zt1pVTjxr/3//f/9//3//f/9//3//f/9//3//f/9//3//f/9//3//f/9//3//f/9//3/+f/9//3//f/9//3//f/9//3//f/9//3//f/5/OWdZa957/3//f/9//3/+f/9//3/fe/9/NUYfZ597vFpZTv9//3+8d/5//3//f/9//3//f/9//3//f/9//3//f997/3/fe/9//3/zQZ9z/3//f/9//3//f/9//38yRjxn/3//f99/3383ShdG1D2YVv9//3/ee917/3//f1ZOLimyOfM9uFaec997/3+bVs0c338XRt9//3/ff99/uFaXVv9//3//f/9//3//f/9//3//f/9//3//f/9//3//f/9//3//f/9//3//f/9//3//f/9//3//f/9//3//f/9//3//f/9//3//f/9//3//f/9//3//f/9//3//f/9//3//f/9//3//f/9//3//f/9//3//f/9//3/ff/9/33v/f00tnnP/f/9/33v/f/9//3//f/9//3//f/9//3//f/9/3nv/f/9//3//f/9//3//f/9//3//f/9//3//f/9//3//f/9//3//f/9//3//f/9/3nv/f/9//3//f/9//3//f/9//3/fe9970z2/e/9/3F4VRt9//3+/e/5//n//f/5//3//f/9//3//f/9//3//f/9//3//f/9/X2/0Qf9//3//f/9/3nv/f/9/+l6YVr97/3//f793/3/yPf9/d1LyPb9733//f/9/339wMd9/339eb9laVEqQNW8tsjU4ShZG9kH/f797/3//f/9//3//f/9//3//f/9//3//f/9//3//f/9//3//f/9//3//f/9//3//f/9//3//f/9//3//f/9//3//f/9//3//f/9//3//f/9//3//f/9//3//f/9//3//f/9//3//f/9//3//f/9//3//f/9//3//f/9//3//f/9//3+dc/9//3/6Ym0t2Vr/f/9/33v/f/9//3/ff/9/3nv/f/9//3//f/9//3//f/9//3//f/9//3//f/9//3//f/9//3//f/9//3//f/9//3//f/9//3//f/9//3//f/9//3//f/9//3//f/9//3//fxNGXm+/e7972170Qf9//3/+f/173Xv/f753/3//f99//3//f/9//3//f/9//3//f/9/eVIbY/9//3//f/9//3//f/9/kTWfd/9/33v/f/9/+V48a/9/n3OQNR1n33//f99/NUo+a/9/v3v/f/9/33//f39z33+aVtQ9Pmv/f/9//3//f/9//3//f/9//3//f/9//3//f/9//3//f/9//3//f/9//3//f/9//3//f/9//3//f/9//3//f/9//3//f/9//3//f/9//3//f/9//3//f/9//3//f/9//3//f/9//3//f/9//3//f/9//3//f/9//3//f/9//3//f/9//3/fe/9//3+fd5ZSjjHYWv9/33/fe99//3//f/9//3//f/9//3//f/9//3//f/9//3//f/9//3//f/9//3//f/9//3//f/9//3//f/9//3//f/9//3//f/9//3//f/9//3//f/9//3//f/9//39db5Ax/3//f593uloVRr97/3//f/9/nXP/f/9/vnv/f/9//3//f/9//3//f/9//3//f7938j2/e753/3//f/9//3+/e39zjzX/f/9//3//f/9/sTn/f797/3+xNV5r/3/fe3hSmFbff/9/33v/f/9//3//f99/v3eSNXhS/3//f/9//3//f/9//3//f/9//3//f/9//3//f/9//3//f/9//3//f/9//3//f/9//3//f/9//3//f/9//3//f/9//3//f/9//3//f/9//3//f/9//3//f/9//3//f/9//3//f/9//3//f/9//3//f/9//3//f/9//3//f/9//3//f/9//3/fe797/3+/e99/VU7RPdha/3//f/9//3++d/9//3//f/9//3//f/9//3//f/9//3//f/9//3//f/9//3//f/9//3//f/9//3//f/9//3//f/9//3//f/9//3//f/9//3//f/9//3//f/9//3/SOfte/3//fz1nmFZ3Ut97/3//f/9//3//f/5//3//f/9//3//f/9//3//f/9//3//f/piVEr/f997/3//f/9//3//fzRK2Vr/f/9/33v/f9laG2P/f/9//3/SPZhS/3+fd7A5v3v/f/9/33/fe/9//3//f99/n3eQMf9//3//f/9//3//f/9//3//f/9//3//f/9//3//f/9//3//f/9//3//f/9//3//f/9//3//f/9//3//f/9//3//f/9//3//f/9//3//f/9//3//f/9//3//f/9//3//f/9//3//f/9//3//f/9//3//f/9//3//f/9//3//f/9//3/ee/9//3//f/9//3//f/9/v3czRm0xllLff/9//3//f/9/v3v/f/9//3/fe/9//3//f/9//3//f/9//3//f/9//3//f/9//3//f/9//3//f/9//3//f/9//3//f/9//3//f/9//3//f/9//3//f99/XWuQMd9/33u6Wv9/+2LTPf9/v3f/f/9//n/+f/1//X/+f/5//3//f/9//3//f/9//3/ff3ZSG2f/f/9//3//f997/3//f685XWvff/9/33v/fzVG/3+fd/9/n3c1SndSn3fyQf9/33v/f/9//3//f/9//3/ff/9/dk6WUv9//3//f/9//3//f/9//3//f/9//3//f/9//3//f/9//3//f/9//3//f/9//3//f/9//3//f/9//3//f/9//3//f/9//3//f/9//3//f/9//3//f/9//3//f/9//3//f/9//3//f/9//3//f/9//3//f/9//3//f/9//3//f/9//3//f/9/vnffe/9/vnf/f/9//3//f3VOrznXWr9333v/f/9//3//f/9//3//f/9//3//f/9//3//f/9//3//f/9//3//f/9//3//f/9//3//f/9//3//f/9//3//f/9//3//f/9//3//f/9//3//f793NUo9Z797+17/f/9/n3NwMd9//3/fe/9//3/8f/5//X//f/9//3//f/9//3//f/9//3//f28x/3/ff/9//3//f957/3/fe481n3f/f/9/n3e5Wp9z/3//f/9//38URjRGjzV8b/9/vnf/f/9/33v/f/9//3/fe/9/TC2ec/9//3//f/9//3//f/9//3//f/9//3//f/9//3//f/9//3//f/9//3//f/9//3//f/9//3//f/9//3//f/9//3//f/9//3//f/9//3//f/9//3//f/9//3//f/9//3//f/9//3//f/9//3//f/9//3//f/9//3//f/9//3/+f957vXf/f/9//3//f/9/v3v/f99/33v/f797dU6vNdhannP/f99/33v/f/9//3//f/9//3//f/9//3//f/9//3//f/9//3//f/9//3//f/9//3//f/9//3//f/9//3//f/9//3//f/9//3//f/9//3//f9ped07/f7hW/3/ff/9/f3PSPZ9333u+d/9//3/+f/9//n//f/9//3//f/9//3/ee/9//393Utpe33//f/9//3//f917/388a9M9v3v/f/9/n3d2Tv9/n3f/f997/3/YWukgW2v/f/9/33v/f/9//3//f997/3//fzNGlVL/f/9//3//f/9//3//f/9//3//f/9//3//f/9//3//f/9//3//f/9//3//f/9//3//f/9//3//f/9//3//f/9//3//f/9//3//f/9//3//f/9//3//f/9//3//f/9//3//f/9//3//f/9//3//f/9//3//f/9//3//f/9//3//f/9/3nv/f/9//3//f/9//3//f/9//3//f/9//3/YWvI9VEqfd/9//3+/e/9//3//f/9//3//f/9//3//f/9//3//f/9//3//f/9//3//f/9//3//f/9//3//f/9//3//f/9//3//f/9//3//f/9//3/ff04t/3+XUv9//3//f/9/n3MTRlxr/3//f/9//3//f/9//3//f/9//3//f/5//3//f997/3/zPf9//3//f/9//3//f/9//3+5VhVG/3+/e/9/0j3ff/9//3//f/9/33v/f/9//3/fe/9//3//f/9/3nv/f/9/33v/f7Za/3//f/9//3//f/9//3//f/9//3//f/9//3//f/9//3//f/9//3//f/9//3//f/9//3//f/9//3//f/9//3//f/9//3//f/9//3//f/9//3//f/9//3//f/9//3//f/9//3//f/9//3//f/9//3//f/9//3//f/9//3//f/9//3//f/9//3//f/9//3//f/9//3//f/9//3//f/9//3//fxtnsDmwOV1v/3//f/9/nnf/f/9/33v/f/9//3//f/9//3//f/9//3//f/9//3//f/9//3//f/9//3//f/9//3//f/9//3//f/9//3+/d/9/33/ZWlVKllL/f/9//3//f/9/n3dVTrdW33v/f/9//3//f/9//3//f/5//3/9f/5//3/ff99/ulr7Yv9//3//f/5//3//f/9/n3ccY9I9v3v/f7han3f/f797/3//f/9//3//f/9//3//f/9//3//f/9//3//f/9//3//f/9//3//f/9//3//f/9//3//f/9//3//f/9//3//f/9//3//f/9//3//f/9//3//f/9//3//f/9//3//f/9//3//f/9//3//f/9//3//f/9//3//f/9//3//f/9//3//f/9//3//f/9//3//f/9//3//f/9//3//f/9//3//f/9//3//f/9//3//f/9//3//f/9//3//f/9//3//f/9/n3f/f/9/XWvRPRNGXW/ff/9//3//f/9//3//f/9//3//f/9//3//f/9//3//f/9//3//f/9//3//f/9//3//f/9//3//f/9//3//f/9//3//f/9/v3uPNRNG/3//f/9//3//f/9//3+4VvNBn3P/f99//3//f/9//3/+f/5//n/ce/9//3//f793E0L/f/9//3//f/9//3//f/9/v3uYVtE5n3e/d5ZS/3/fe/9//3//f/9//3//f/9//3//f/9//3//f/9//3//f/9//3//f/9//3//f/9//3//f/9//3//f/9//3//f/9//3//f/9//3//f/9//3//f/9//3//f/9//3//f/9//3//f/9//3//f/9//3//f/9//3//f/9//3//f/9//3//f/9//3//f/9//3//f/9//3//f/9//3//f/9//3//f/9//3//f/9//3//f/9//3//f/9//3//f/9//3//f/9//3//f/9//3+/d/9//38bY9A5VU7fe/9//3//f/9//3//f/9//3//f/9//3//f/9//3//f/9//3//f/9//3//f/9//3//f/9//3//f/9//3//f/9/33v/f/9/8T1TSv9//3//f917/3//f997/3+fd/RBHGPff997/3//f/5//n/9f/5//n//f/9/33v/f/JBv3f/f/9//3//f/9//3//f/9//388Z00pllYSQp5z/3//f/9//3//f/9//3//f/9//3/+f/9//3//f/9//3//f/9//3//f/9//3//f/9//3//f/9//3//f/9//3//f/9//3//f/9//3//f/9//3//f/9//3//f/9//3//f/9//3//f/9//3//f/9//3//f/9//3//f/9//3//f/9//3//f/9//3//f/9//3//f/9//3//f/9//3//f/9//3//f/9//3//f/9//3//f/9//3//f/9//3//f/9//3//f/9//3//f/9//3//f99733v/f5dW0Dmfd/9//3//f757/3//f/9//3//f/9//3//f/9//3//f/9//3//f/9//3//f/9//3//f/9//3//f/9//3//f/9//3/ff793Omf/f/9//3/+f/9//3/ff/9//3+fc1dOuVr/f/9/33//f/9//3//f/9//3/fe/9//398b7ZW/3//f/9//3//f/9//3//f/9//3//f641M0r/f957/3//f/9//3//f/9//3//f/9//3//f/9//3//f/9//3//f/9//3//f/9//3//f/9//3//f/9//3//f/9//3//f/9//3//f/9//3//f/9//3//f/9//3//f/9//3//f/9//3//f/9//3//f/9//3//f/9//3//f/9//3//f/9//3//f/9//3//f/9//3//f/9//3//f/9//3//f/9//3//f/9//3//f/9//3//f/9//3//f/9//3//f/9//3//f/9//3//f/9/33//f/9//3/fe/piTCnff/9/vnf/f/9//3//f/9//3//f/9//3//f/9//3//f/9//3//f/9//3//f/9//3//f/9//3//f/9//3//f/9/33v/f/9//3//f917/3//f/9//3//f55z/3+/e9pe8j1+b/9/33//f/9//3//f/9//3//f997/3/wPf9//3//f/9//3//f/5//3//f/9//3//f/9/vXfee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pe8T3/f/9/33v/f/9//3//f/9//3//f/9//3//f/9//3//f/9//3//f/9//3//f/9//3//f/9//3//f/9//3//f/9//3//f/9//3//f/9//3//f957/3//f51z/3//f593FEZWTv9//3/fe/9/33v/f/9//3/+f/9/EUL/f/9//3//f/9//3//f/5//3//f/9//3//f/9//3/ee/9//3//f/9//3//f/9//3//f/9//3//f/9//3//f/9//3//f/9//3//f/9//3//f/9//3//f/9//3//f/9//3//f/9//3//f/9//3//f/9//3//f/9//3//f/9//3//f/9//3//f/9//3//f/9//3//f/9//3//f/9//3//f/9//3//f/9//3//f/9//3//f/9//3//f/9//3//f/9//3//f/9//3//f/9//3//f/9//3//f/9//3//f/9//3//f957/3//f/9//3//f59333+/e0wp/3//f/9//3//f/9//3//f/9//3//f/9//3//f/9//3//f/9//3//f/9//3//f/9//3//f/9//3//f/9//3//f997/3//f/9//3//f/9//3/ee/57/3//f/9//3//f/9/ulrUPdxe/3/ff/9//3//f917/3/+f5VWv3v/f/9//3//f/9//X/9f957/3//f/9/3nv+f5tz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l1I0Sv9//3//f/9//3//f/9//3//f/9//3//f/9//3//f/9//3//f/9//3//f/9//3//f/9//3//f/9//3/fe/9/33v/f/9//3//f/9//3//f/9//3//f/9//nv/f/9//3//f/9/33+aVpI1/GL/f/9/3nv/f/9//390Ur93/3//f/9//3//f/5//X//f/9//3//f/9//3//f957/3//f/9//3//f/9//3//f/9//3//f/9//3//f/9//3//f/9//3//f/9//3//f/9//3//f/9//3//f/9//3//f/9//3//f/9//3//f/9//3//f/9//3//f/9//3//f/9//3//f/9//3//f/9//3//f/9//3//f/9//3//f/9//3//f/9//3//f/9//3//f/9//3//f/9//3//f/9//3//f/9//3//f/9//3//f/9//3//f/9//3//f/9//3/ff/9//3//f/9//3/ff/9/t1YSQnRO33v/f/9/vnf/f/9//3//f/9//3//f/9//3//f/9//3//f/9//3//f/9//3//f/9//3//f/9//3//f/9//3//f/9//3//f/9//3//f/9//3//f/9//3//f/9//3//f/9//3//f/9//3//f1ZOcDF3Tr9733v/f/9/VUr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v3v/f/9//3/ff793PGvYWlRKEkLQOflivnf/f/9/33v/f/9//3//f/9//3//f/9//3//f/9//3//f/9//3//f/9//3//f/9//3//f/9//3//f/9//3//f/9//3//f/9//3//f/9//3//f/9//3//f/9//3//f/9//3//f/9//3//f/9//3//f593+2JWTtI50j1VSvJB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99733+fc/peFEKwNbA58kFUSthaG2eec997/3+/d/9//3//f997/3//f/9//3//f/9//3//f/9//3//f/9//3//f/9//3//f/9//3//f/9//3//f/9//3//f/9//3//f/9//3//f/9//3//f/9//3//f/9//3//f/9//3//f/9//3//f/9//3//f/9/n3f/f/9//3//f997n3f/f/9//3//f/9//3//f/9//3//f/9//3//f/9//3//f/9//3//f/9//3//f/9//3//f/9//3//f/9//3//f/9//3//f/9//3//f/9//3//f/9//3//f/9//3//f/9//3//f/9//3//f/9//3//f/9//3//f/9//3//f/9//3//f/9//3//f/9//3//f/9//3//f/9//3//f/9//3//f/9//3//f/9//3//f/9//3//f/9//3//f/9//3//f/9//3//f/9//3//f/9//3//f997l1aQNW8xNUraXp9z/3//f/9//3//f/9//3//f/9//3/fe753/3//f/9//3//f/9//3//f/9//3//f/9//3//f/9//3//f/9//3//f/9//3//f/9//3//f/9//3//f/9//3//f/9//3//f/9//3//f/9//3//f/9//3//f/9//3//f/9//3//f/9//3//f/9//3//f99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39mEAshE0I8Z39zPWu6Wrlav3ffe99//3//f/9//3//f/9//3//f/9//3//f/9//3//f/9//3//f/9//3//f/9//3//f/9//3//f/9//3//f/9//3//f/9//3//f/9//3//f/9//3//f/9//3//f/9//3//f/9//3//f/9//3//f/9//3/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ddbxtnmFY1ShRGuVpda/9//3//f/9//3//f/9//3//f/9//3//f/9//3//f/9//3//f/9//3//f/9//3//f/9//3//f/9//3//f/9//3//f/9//3//f/9//3//f/9//3//f/9//3//f/9//3//f/9//3//f/9//3//f/9//3//f/9//3//f/9//3//f/9//3//f/9//3/dd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957/3//f/9//3//f/9//3//f/9//3//f/9//3//f/9//3//f/9//3//f/9//3//f/9//3//f/9//3//f/9//3//f/9//3//f/9//3//f/9//3//f/9//3//f/9//3//f/9//3//f/9/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nv/f/9//3//f/9//3//f/9//3//f/9//3//f/9//3//f/9//3//f/9//3//f/9//3//f/9//3//f/9//3//f/9//3//f/9//3//f/9//3//f/9//3//f/9//3//f/9//3//f/9//3//f/9//n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+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5//n/+f/5//3//f/9//3//f/9//3//f/9//3//f/9//3//f/9//3//f/9//3//f/9//3//f/9//3//f/9//3//f/9//3//f/9//3//f/9//3//f/9//3//f/9//3//f/9//3//f/9//3//f/9//3//f/9//38YYxhjGGMYYxhjGGMYYxhjGGMYYxhjGGMYYxhjGGMYYxhjGGMYYxhjGGMYYxhjGGMYYxhjGGMYYxhjGGMYYxhjGmcaYxpnGWMaZxljGWcZYxljGWMZYxhjGWMYYxljGGMYYxhjGGMXYxhjGGM5ZxhjGGMYYxljGGMZYxhjGWMYYxhjGGMYYxhjGGMYYxhjGGM5ZxhjOWcYYzlnGGM5ZxhjOWcYYzlnGGM5ZxhjOWcYYxhjGGMYYxhjGGMYYxhjGGMYYxhjGGMYYxhjGGMYYxhjGGMYYxhjGGMYYxhjGGMYYxhjF2MYYxdjOGMXYxdjF2M3YxdjN2MWYzdjF2M3YxdjOGMYYxhjGGMYYxhjGGMYYxhjGGMYYxhjGGMYYxhjGGMYYxhjGGMYYxhjGGMYYxhjGGMYYxhjGGMYYxhjGGMYYxhjGGMYYxhjGGMYYxhjGGMYYxhjGGMYYxhjGGMYYxhjGGMYYxhjGGMYYxhjTAAAAGQAAAAAAAAAAAAAAFYAAAA8AAAAAAAAAAAAAABXAAAAP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2015-10-29T18:06:27Z</xd:SigningTime>
          <xd:SigningCertificate>
            <xd:Cert>
              <xd:CertDigest>
                <DigestMethod Algorithm="http://www.w3.org/2001/04/xmlenc#sha256"/>
                <DigestValue>cnpJfI8NTtHqHQ96Q2K8FAIpPh+sqOxIkwjz6ddIkQw=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137748633271008038695672469439321214167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KYByah/ZJl+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UFAAOCAQEAM0uyGtO65BLlaiR5LcYT9nfPBor7TltNfukdmpC6w80l3X/5ymAfpNnnZfhVot8NMRnAcYaLtQI5T7S4IKGMSXynFA8IWYDv2UftbeRnSU4EfQp04yab6cdymaMjgfIw0k78NhSo9s7LeCr2pYAq++Mls40o/gGU31Fi27O42O7Wmo8Do+UwavQS0/TYpx9AYZZ/I4LRP778wGsW/Wf0v5u+F7BPJcwtB7pF6wCOIzifjmlwMDiAvGnUIE6W2LClDhAdx7sVtuc9nEb7tlCltDPJU8aAI79LSvr9Jro+3Ghgr77U4GuGgO8FDVwyHzs8QKnVHPcaTh5pGWnnOwHGq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BDIwAApBEAACBFTUYAAAEAJNIAAMs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N525SR0dx6mnWIYS51i//8AAAAA73YSWgAAxJUYAEIAAAAAAAAAGJ0mABiVGACB6fB2AAAAAAAAQ2hhclVwcGVyVwBsJQAwbiUAeDVHBMB1JQBwlRgAQJGRdfSrjXXPq411cJUYAGQBAAApbv90KW7/dBATLwAACAAAAAIAAAAAAACQlRgAfZT/dAAAAAAAAAAAypYYAAkAAAC4lhgACQAAAAAAAAAAAAAAuJYYAMiVGADyk/90AAAAAAACAAAAABgACQAAALiWGAAJAAAAkEkDdQAAAAAAAAAAuJYYAAkAAAAAAAAA9JUYADGT/3QAAAAAAAIAALiWGAAJAAAAZHYACAAAAAAlAAAADAAAAAEAAAAYAAAADAAAAAAAAAISAAAADAAAAAEAAAAeAAAAGAAAAL0AAAAEAAAA9wAAABEAAAAlAAAADAAAAAEAAABUAAAAiAAAAL4AAAAEAAAA9QAAABAAAAABAAAAqwoNQnIcDUK+AAAABAAAAAoAAABMAAAAAAAAAAAAAAAAAAAA//////////9gAAAAMgA5AC0AMQAwAC0AMgAwADEANQAGAAAABgAAAAQAAAAGAAAABgAAAAQAAAAGAAAABgAAAAYAAAAGAAAASwAAAEAAAAAwAAAABQAAACAAAAABAAAAAQAAABAAAAAAAAAAAAAAAAABAACAAAAAAAAAAAAAAAAAAQAAgAAAAFIAAABwAQAAAgAAABAAAAAHAAAAAAAAAAAAAAC8AgAAAAAAAAECAiJTAHkAcwB0AGUAbQAAAEOYAAAAAAhUeYAAAAAAAAAAAAAAAAAAAAAAAAAAAAAAAAABAAAA0FzMghjIQ5imlwAAAAAYAOBa3nboWxgA7eDadjGusgH+////5y/edoIu3nakrBoKiNYmAOiqGgp4VRgAfZT/dAAAAAAAAAAArFYYAAYAAACgVhgABgAAAAIAAAAAAAAA/KoaCiBmGgr8qhoKAAAAACBmGgrIVRgAKW7/dClu/3QAAAAAAAgAAAACAAAAAAAA0FUYAH2U/3QAAAAAAAAAAAZXGAAHAAAA+FYYAAcAAAAAAAAAAAAAAPhWGAAIVhgA8pP/dAAAAAAAAgAAAAAYAAcAAAD4VhgABwAAAJBJA3UAAAAAAAAAAPhWGAAHAAAAAAAAADRWGAAxk/90AAAAAAACAAD4Vhg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lAPitCwqACxkKyC8lAAEAAAD4FBgKAAAAAIDLFwqACxkKyC8lAJDHFwoAAAAAgMsXCuOFT2EDAAAA7IVPYQEAAADwBhAKaM2AYY5oR2FYVRgAQJGRdfSrjXXPq411WFUYAGQBAAApbv90KW7/dFBDKwkACAAAAAIAAAAAAAB4VRgAfZT/dAAAAAAAAAAArFYYAAYAAACgVhgABgAAAAAAAAAAAAAAoFYYALBVGADyk/90AAAAAAACAAAAABgABgAAAKBWGAAGAAAAkEkDdQAAAAAAAAAAoFYYAAYAAAAAAAAA3FUYADGT/3QAAAAAAAIAAKBWGAAGAAAAZHYACAAAAAAlAAAADAAAAAMAAAAYAAAADAAAAAAAAAISAAAADAAAAAEAAAAWAAAADAAAAAgAAABUAAAAVAAAAAoAAAAnAAAAHgAAAEoAAAABAAAAqwoNQnIcDUIKAAAASwAAAAEAAABMAAAABAAAAAkAAAAnAAAAIAAAAEsAAABQAAAAWAC3Eh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Jk/Qj8AAAAAAAAAAEkiQT8AACRCAADIQSQAAAAkAAAAmT9CPwAAAAAAAAAASSJBPwAAJEIAAMhBBAAAAHMAAAAMAAAAAAAAAA0AAAAQAAAAKQAAABkAAABSAAAAcAEAAAQAAAAQAAAABwAAAAAAAAAAAAAAvAIAAAAAAAAHAgIiUwB5AHMAdABlAG0AAABDmAAAAAAIVHmAAAAAAAAAAAAAAAAAAAAAAAAAAAAAAAAAAQAAANBczIIYyEOYppcAAAAAGAA6M1xhBAAAAMA3wcM0NsHDUwBlAGcAbwAAz5ESVQBJAG0UIc8iAIoBgGwYAPEAAAA0bBgAmjNcYdDTHgrxAAAAAQAAAJTdPA1UbBgAOjNcYQQAAAADAAAAAAAAAAAAAAAAAAAAlN08DUBuGAAk3z1iiOoWCgQAAAAoezsEAAAYAKXjPWKIbBgA4nlPYSAAAAD/////AAAAAAAAAAAVAAAAAAAAAHAAAAABAAAAAQAAACQAAAAkAAAAFgAAAAAAAAAAAAAAaLQcCSh7OwRnEAAAPhUKGUhtGABIbRgA0HhbYQAAAAAwUm8SAAAAAAEAAAAAAAAABG0YALPBjnVkdgAIAAAAACUAAAAMAAAABAAAAEYAAAAoAAAAHAAAAEdESUMCAAAAAAAAAAAAAABXAAAAPQAAAAAAAAAhAAAACAAAAGIAAAAMAAAAAQAAABUAAAAMAAAABAAAABUAAAAMAAAABAAAAFEAAAAMtQAAKQAAABkAAABpAAAARQAAAAAAAAAAAAAAAAAAAAAAAAC1AAAAfwAAAFAAAAAoAAAAeAAAAJS0AAAAAAAAIADMAFYAAAA8AAAAKAAAALU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753nXf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fe3RO/3++d/9/nXP/f/9/3nv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386Z/le/3/f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n//f/9//3//f/9/33tUSv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997/3//f/9/2FoaY/9/33v/f/9//n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99//3//f99/VEr/f997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99//3//f7ha+V7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c3VO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33//f99//3+WUr53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vntTSv9/33v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Xf/f/9/3nv/f/9/3nv/f/9//3//f/9//3//f/9//3//f/9//3//f/9//3//f/9//3//f/9/3nv/f/9//3//f/9//3//f/9//3//f/9//3/ff/9/dVK/d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957/3//f/9/33v/f/9//3//f/9//3//f997/3/fe/9//3//f/9//3//f/9//3//f957/3//f957/3//f/9//3//f/9//3//f/9//3//f/9/33v/fxlj+V7/f997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vXf/f/9/3nvee/9//3//f/9//3//f/9//3//f/9//3//f/9//3//f/9//3//f/9//3//f957/3//f/9//3//f/9//3//f/9//3//f/9//3//f/9//3/fezNK/3+/d/9//3//f/5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33v/f997/3//f/9//3//f/9//3//f/9//3//f/9//3//f/9//3//f/9//3//f/9//3//f957vXf/f/9/3nv/f/9//3//f/9//3//f/9//3//f/9//3+2Vp53/3//f/9//3//f/9//3//f/9//3//f/9//3//f/9//3//f/9//3//f/9//3//f/9//3//f/9//3//f/9//3/+f/9//n//f/9//3//f/9//3//f/9//3//f/9//3//f/9//3//f/9//3//f/9//3//f/9//3//f/9//3//f/9//3//f/9//3//f/9//3//fwAA/3//f/9//3//f/9//3//f/9//3//f/9//3//f/9//3//f/9//3//f/9//3//f/9//3//f/9//3//f/9//3//f/9//3//f/9//3//f/9//3//f/9//3//f/9//3//f/9//3//f/9//3//f/9//3//f/9//3//f/9//3//f/9//3+dd/9//3//f8858D1ba/9//3//f/9//3//f/9//3//f/9//3//f/9//3//f/9//397b0op5xwYY/9//3/ee/9//3//f/9//3//f/9//3//f/9//3//f/9/fW+3Wv9//3//f/9//3//f/9//3//f/9//3//f/9//3//f/9//3//f/9//3//f/9//3//f/9//3//f/9//n//f/5//n/+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997/3/POfhe/3//f/9//3//f/9//3/fe99//3/ff/9//3//f/9//3//f/9//3/ee/9/3nvee/9//3//f/9//3//f/9//3//f/9//3//f/9//3/fe/9/dE7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33v/f/9/vncJIRlj/3//f/9//3//f/le0DmPMTNGfG/ee/9//3//f/9//3//f/9//3//f/9//3//f/9//3//f/9//3//f/9//3//f/9//3//f997/3//f5ZWfnP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n//f/9//3//f/9//3//f/9//3//f/9//3//f/9//3//f/9//3//f/9/fG+dc/9//3//f/9/33uvNf9/33//f/9//3//f/9//3//f/9//3//f/9//3//f/9//3//f/9//3//f/9//3//f/9//3//f/9//3//f/9//3/ffzRK/3//f/9//3//f/9//3//f/5//3//f/9//3//f997/3//f/9//n//f/9//3//f/9//n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99733v/f/9//3//f5930T3/f/9//3//f/9//3//f/9//3//f/9//3//f/9//3//f/9//3//f/9//3//f/9//3//f/9//3//f/9//3//f/9//3+3Vt9//3//f/9//3/+f/9//3//f917/3//f997/3//f997/3//f/5//n/+f713/3//f/9/vnv/f/9//3//f/9//3//f/9//3/ff/9//3//f31vt1Z1Tn1v/3//f/9/33//f/9//3//f/9//3//f/9//3//f/9//3//f/9//3//f/9//3//f/9//3//f/9/AAD/f/9//3//f/9//3//f/9//3//f/9//3//f/9//3//f/9//3//f/9//3//f/9//3//f/9//3//f/9//3//f/9//3//f/9//3//f/9//3//f/9//3//f/9//3//f/9//3//f997/3//f713/3//f/9//3//f/9//3//f/9//3//f/9//3//f/9//3//f/9//3//f/9//388a1VO/3//f/9//3//f/9//3//f/9//3//f/9//3//f/9//3//f/9//3//f/9//3//f/9//3//f/9//3//f/9//3//f/9/XGs7Z/9//3//f/9//3//f/9//3//f/9//3//f/9//3+3Vp53/n/+f/9//3//f/9//3//f/9//3//f99//3//f/9/v3v/f/9/v3s8Z1VOrzXxPXVOfXP/f/9//3//f/9//3//f/9//3//f/9//3//f/9//3//f/9//3//f/9//3//f/9//3//f/9//3//fwAA/3//f/9//3//f/9//3//f/9//3//f/9//3//f/9//3//f/9//3//f/9//3//f/9//3//f/9//3//f/9//3//f/9//3//f/9//3//f/9//3//f/9//3//f/9//3//f/9//3/fe/9//3//f/9//3/ee/9//3//f/9//3//f/9//3//f/9//3//f/9//3//f/9//3//f/9/GmOWUv9//3//f/9//3//f/9//3//f/9//3//f/9//3//f/9//3//f/9//3//f/9//3//f/9//3//f/9//3//f/9//3//f593llL/f/9//3//f/9//3//f/9//3//f/9//3//f99/dk6WUv9//3//f/9//3/fe793/3//f/9/33//f/9//3+fc11rdk7xPdA5t1Z9b997/3//f/9//3/fe997/3//f/9//3//f/9//3//f/9//3//f/9//3//f/9//3//f/9//3//f/9//3//f/9//38AAP9//3//f/9//3//f/9//3//f/9//3//f/9//3//f/9//3//f/9//3//f/9//3//f/9//3//f/9//3//f/9//3//f/9//3//f/9//3//f/9//3//f/9//3//f/9//3//f/9//3//f797/3/fe/9//3//f/9//3//f/9//3//f/9//3//f/9//3//f/9//3//f/9/33//fxpjl1L/f/9//3//f/9//3//f/9//3//f/9//3//f/9//3//f/9//3//f/9//3//f/9//3//f/9//3//f/9//3//f/9//3//f5ZS33v/f/9//3//f/9//3//f/9//3//f997/3//f59zbi3/f/9//3/ff/9//3//f/9//3+/e11rl1YTRtI9NEZVTlxr33v/f99/33v/f/9/33v/f/9//3//f/9//3//f/9//3//f/9//3//f/9//3//f/9//3//f/9//3//f/9//3//f/9//3//f/9/AAD/f/9//3//f/9//3//f/9//3//f/9//3//f/9//3//f/9//3//f/9//3//f/9//3//f/9//3//f/9//3//f/9//3//f/9//3//f/9//3//f/9//3//f/9//3//f/9//3/ff/9/33/ff/9//3//f/9//3//f/9//3//f/9//3//f/9//3//f/9//3//f/9//3//f/9//39cazRK/3//f/9//3//f/9//3//f/9//3//f/9//3//f/9//3//f/9//3//f/9//3//f/9//3//f/9//3//f/9//3//f/9//387Zxpj/3/fe/9//3//f/9//3//f/9//3//f/9//3//fzZKeFLfe/9/33+/e39zmFYTQrE5NEaXVjtnfm/fe/9//3/ff/9//3//f997/3//f/9//3//f/9//3//f/9//n//f/9//3//f/9//3//f/9//3//f/9//3//f/9//3//f/9//3//f/9//3//fwAA/3//f/9//3//f/9//3//f/9//3//f/9//3//f/9//3//f/9//3//f/9//3//f/9//3//f/9//3//f/9//3//f/9//3//f/9//3//f/9//3//f/9//3//f/9//3//f/9//381RvNB0j3ZXt97/3//f/9//3//f/9//3//f/9//3//f/9//3//f/9//3//f/9//3//f/9/v3cSQv9//3//f/9//3//f/9//3//f/9//3//f/9//3//f/9//3//f/9//3//f/9//3//f/9//3//f/9//3//f99//3//f/9/33+XVv9//3//f/9/3nv/f/9//3//f99//3//f797/39fb3IxWU5ZTrQ5Fka6Wj5rn3P/f99/33//f/9//3//f/9//3/fe/9//3//f/9//3//f/9//n/de917/3/+f/9//n//f/9//3//f/9//3//f/9//3//f/9//3//f/9//3//f/9//3//f/9//38AAP9//3//f/9//3//f/9//3//f/9//3//f/9//3//f/9//3//f/9//3//f/9//3//f/9//3//f/9//3//f/9//3//f/9//3//f/9//3//f/9//3//f/9//3//f/9//3//f5dS6yBeb/9/33v/f997/3//f/9//3//f/9//3//f/9//3//f/9//3//f/9//3//f/9//3//f/9/0Dn/f99//3//f/9//3//f/9//3//f/9//3//f/9//3//f/9//3//f/9//3//f/9//3//f/9//3//f/9//3/fe/9//3+/d/9/VUr/f/9//3//f997/3//f99//3+ec11rdlJWTtI59EGzObxaX2/ff/9/33+fd/9//3//f/9//3//f/9//3//f/9//3//f/9//3//f/9//3//f/9//3//f/5//n/9e/9//3//f/9//3//f/9//3//f/9//3//f/9//3//f/9//3//f/9//3//f/9/AAD/f/9//3//f/9//3//f/9//3//f/9//3//f/9//3//f/9//3//f/9//n/+f/9//3//f/9//3//f/9//3//f/9//3//f/9//3//f/9//3//f/9//3//f/9//3//f/9//3//fztr8UH6Yv9//3//f99//3//f/9//3//f/5//n//f/9//3//f/9//3//f/9//3//f997/3//f/E9/3+/e/9//3//f/9//3//f/9//3//f/9//3//f/9//3//f/9//3//f/9//3//f/9//3//f/9//3//f/9//3//f/9//3/ff39z3l7/f797f3P8YtpeNEryQRNGllLZXl1vn3f/f/9/v3uyOf9/v3f/f/9//3//f/9//3//f/9//3//f/9//3//f/9//3//f/9//3//f/9//3//f/9//3//f/9//3//f/9//3//f/9//3//f/9//3//f/9//3//f/9//3//f/9//3//f/9//3//fwAA/3//f/9//3//f/9//3//f997/3//f/9//3//f/9//3/+f/9//3//f/9//3//f/5//n//f/9//3//f/9//3//f/9//3//f/9//3//f/9//3//f/9//3//f/9//3//f/9//3+/d9978T35Yt9//3//f/9//3/ee/9//3//f/5//3/+f/9//3//f/9//3//f/9//3//f/9//38zSp9333v/f/9//3//f/9//3//f/9//3//f/9//3//f/9//3//f/9//3//f/9//3//f/9/33/ff/9//3//f/9/v3ddbxpj2l4XRjEpGEYXRlhO2149a39z33//f/9//3//f/9/33//f997NUo9a/9//3//f/9//3/+f/5//n//f/9//3//f/9//3//f/9//3//f/9//3//f/9//3//f/9//3//f/9//3//f/9//3//f957/3//f/9//3//f/9//3//f/9//3//f/9//3//f/9//38AAP9//3//f/9//3//f/9//3//f/9//3//f/9/33v/f/9//3//f/9/33v/f/9//3//f/9//3//f/9//3//f/9//3//f/9//3//f/9//3//f/9//3//f/9//3//f/9//3//f/9//3/ff/9/0Tn6Yv9//3//f/9//3//f/9//3//f/5//n/9f/5//n//f/9//3/+f/9//n//f/9/9174Xv9//3//f/9//3//f/9//3//f/9/33vfe/9//3//f/9//3//f/9//3//f797f3M/ax5n/WJ5UjdK9UGzOfVBeVIeZ19vn3ebWn9z33//f/9//3//f/9//3//f/9//3//f/9//3//fxtnVU7/f/9//3//f/9//3/+f/9//3//f/9//3//f/9//3//f/9//3//f/9//3//f/9//3//f/9//3//f/9//3//f/9//3//f/9//3//f/9//3//f/9//3//f/9//3//f/9//3//f/9/AAD/f/9//3//f/9//3//f/9//3//f/9//3//f/9//3//f/9//3//f/9//3//f/9//3/fe/9/33v/f/9//3//f/9//3//f/9//3//f/9//3//f/9//3//f/9//3//f/9//3//f/9//3/fe/9/FEK5Wt9/33v/f/9//3//f/9//3//f/9//3//f/9//3//f/9//3//f/9//3//f31vdlL/f/9//3//f/9//3//f/9//3//f/9/33+fd35vG2fZXpdSd070QRVGFUY3SnhOulrbXh1nf3O/e99//3//f/9/33u/e/9/f3McY/9//3//f793/3//f/9//3//f/9//3//f/9//3//f/I9n3Pff/9//3//f/9//3/+f/9//3//f/9//3//f/9//3//f/9//3//f/9//3//f/9//3//f/9//3//f/9//3//f/9//3//f/9//3//f/9//3//f/9//3//f/9//3//f/9//3//fwAA/3//f/9//3//f/9//3//f/9//3//f/9//3//f/9//3//f99/33/fe/9//3//f/9//3//f/9//3//f/9//3//f/9//3//f/9//3//f/9//3//f/9//3//f/9//3//f/9//3//f99/33//f99/Nkq5Wv9//3//f99733//f/9/v3v/f997/3//f99/33//f/9/33/ff593f3M/a1It/2LdXrpat1aXVnVOVEoSQvI90TkTRjRGdlK4WhtnXWt/c55z/3//f/9/33v/f/9//3//f/9//3//f/9//3//f/9//3//f99/dlLfe997/3//f/9//3//f/9//3//f/9//3//f/9//3/ZXnZO/3//f/9//3//f/9//3//f/9//3//f/9//3//f/9//3//f/9//3//f/9//3//f/9//3//f/9//3//f/9//3//f/9//3//f/9//3//f/9//3//f/9//3//f/9//3//f/9//38AAP9//3//f/9//3//f/9//3//f/9//3//f997/3//f/9//3//f/9//3//f/9/v3t+cxtnO2cbYxtj2V7ZXrha2Vq4VthauFrYWrhW2Fq4Wtha2V75Xtle+V7ZWtle2V75Xhtjl1IbYz1nV078YtpecDEVRjZKmVa6WjVKVkpWTjVK80GxNdM9NkrVPfVBFkYWRhZGN0o3SppWvFpTMZ5aH2c+a11vfW+/d997/3//f/9//3//f/9//3//f/9/33//f/9//3/+f/9//n//f/5//3/+f/9//n//f/5//n/9f/5/33//f9da33//f/9//3//f/5//n/+f/9//n//f/9//3//f/9/33/yPb9733//f/9//3//f/5//3//f/9//3//f/9//3//f/9//3//f/9//3//f/9//3//f/9//3//f/9//3//f/9//3//f/9//3//f/9//3//f/9//3//f/9//3//f/9//3//f/9/AAD/f/9//3//f/9//3//f/9//3//f/9//3//f/9//3//f59z+mJVSrA5sDXRPTRKdU7ZWtla+l76YhtnPGdda1xrfW9cb31vXG99b1xvfW9cb11vXGtcazxrXGs7a1xrPGv7Yp9zXWs9a39z+16fdz1nmVZWShxn33+/d39vv3u/e/9/Omd8b/9//3/fe/9//3//f/9//3//f/9/2l4/a99//3//f/9//3//f/9//3//f/9/33//f/9//3//f/9//3//f/5//3//f/9//3//f/5//3/+f/9//3//f/9//3//f/9//397b/hi/3//f/9//3//f/9//3//f/9//3//f/9//3//f/9/uFa4Wt9//3//f/9//3//f/9//3//f/9//3//f/9//3//f/9//3//f/9//3//f/9//3//f/9//3//f/9//3//f/9//3//f/9//3//f/9//3//f/9//3//f/9//3//f/9//3//fwAA/3//f/9//3//f/9//3//f/9//3//f/9//3/fe5ZWrzU0SvlennP/f/9//3//f/9//3//f/9//3//f/9//3//f/9//3//f/9//3//f/9//3//f/9//3//f/9//3//f/9//3//f/9/33//f/9/v3f/f/9/mFJWTp93/3//f/9//3//fzlnOWf/f/9//3//f/9//3//f/9//3/ffzxn2l7/f/9//3//f/9//3//f/9//3//f/9//3//f/9//3//f/9//3//f/9//3//f/9//3//f/9//3//f/9//3//f/9//3//f/9//3+VUv9//3//f/9//3//f/9//3//f/9//3//f/9//3//f/9/bjH/f/9//3//f/9//3//f/9//3//f/9//3//f/9//3//f/9//3//f/9//3//f/9//3//f/9//3//f/9//3//f/9//3//f/9//3//f/9//3//f/9//3//f/9//3//f/9//38AAP9//3//f/9//3//f/9//3//f/9//3+/d51zsDkbZ/9//3//f/9//3//f/9//3//f/9//3//f/9//3//f/9//3//f/9//3//f/9//3//f/9//3//f/9//3//f/9//3//f/9//3//f/9//3//f/9//3//f/9/G2M0Sr93/3//f/9//3//fzRK/3//f99//3//f/9//3//f/9/33//f9Q9/3//f/9//3//f/9//3//f/9//3//f/9//3//f/9//3//f/9//3//f/9//3//f/9//3//f/9//3//f/9//3//f/9//3//f957Wmudc/9//3//f/9//3//f/9//3//f/9//3//f/9//3//f3ZS+l7/f/9//3//f/9//3//f/9//3//f/9//3//f/9//3//f/9//3//f/9//3//f/9//3//f/9//3//f/9//3//f/9//3//f/9//3//f/9//3//f/9//3//f/9//3//f/9/AAD/f/9//3//f/9//3//f/9//3//f/9//3+vOb9333/fe/9//3//f/9//3//f/9//3//f/9//3//f/9//3//f/9//3//f/9//3//f/9//3//f/9//3//f/9//3//f/9//3//f/9//3//f/9//3//f/9//3/ff/9/n3ewOd97/3/ff/9/33/6Yvti/3//f997/3//f/9//3//f99//38WRt9//3//f/9//3//f/9//3//f/9//3//f/9//3//f/9//3//f/9//3//f/9//3//f/9//3//f/9//3//f/9//3//f/9//3/fe51z+V7/f99//3//f/9//3//f/9//3//f/9//3//f99//3+/d9E9/3//f/9//3//f/9//3//f/9//3//f/9//3//f/9//3//f/9//3//f/9//3//f/9//3//f/9//3//f/9//3//f/9//3//f/9//3//f/9//3//f/9//3//f/9//3//fwAA/3//f/9//3//f/9//3//f/9//3//fzpndU6/e/9//3//f/9//3//f/9//3//f/9//3//f/9//3//f/9//3//f/9//3//f/9//3//f/9//3//f/9//3//f/9//3//f/9//3//f/9//3//f/9//3//f/9/vnf/f/9/33vQOZ5z/3//f997/39VTr93/3//f/9//3//f/9//3//f997ulpea/9//3//f/9//3//f/9//3//f/9//3//f/9//3//f/9//3//f/9//3//f/9//3//f/9//3//f/9//3//f/9//3//f/9//3/ff7dW/3//f/9//3//f/9//3//f/9//3//f/9//3//f997/3/zQX5z/3//f/9//3//f/9//3//f/9//3//f/9//3//f/9//3//f/9//3//f/9//3//f/9//3//f/9//3//f/9//3//f/9//3//f/9//3//f/9//3//f/9//3//f/9//38AAP9//3//f/9//3//f/9//3//f/9//391Tthav3vff/9//3//f/9//3//f/9//3//f/9//3//f/9//3//f/9//3//f/9//3//f/9//3//f/9//3//f/9//3//f/9//3//f/9//3//f/9//3//f/9//3//f/9/33v/f99733vxPVxr/3//f7932Fq/e/9//3//f/5//n/+f/9//3//fzxruFb/f/9//3//f/9//3/+e/9//3//f/9//3//f/9//3//f/5//3/+f/5//n//f/5//n/+f/9//n/+f/5//3/+f/9//3//f/9//3/5Xlxr/3//f/9//3//f/9//3//f/9//3/+f/9//3/ff99/fnNVSv9//3//f/9//3//f/9//3//f/9//3//f/9//3//f/9//3//f/9//3//f/9//3//f/9//3//f/9//3//f/9//3//f/9//3//f/9//3//f/9//3//f/9//3//f/9/AAD/f/9//3//f/9//3//f/9//3++d/9/fW9NKf9/33vff/9//3//f/9//3//f/9//3//f/9//3//f/9//3//f/9//3//f/9//3//f/9//3//f/9//3//f/9//3//f/9//3//f/9//3//f/9//3//f/9/3nv/f/9/3nv/f/9//39UStha/3//f31vGmP/f957/3/+f/5//n/+f/9//3/fezRK/3//f/9//3//f/9//3//f/9//3//f/9//3//f/9//3//f/9//3//f/9//3//f/9//3//f/9//3//f/9//3//f/9/33//f/9/33uWUv9//3//f/9//3//f/9//3//f/9//3/de/9//3/fe/9/0Tnff/9//3//f/9//3//f/9//3//f/9//3//f/9//3//f/9//3//f/9//3//f/9//3//f/9//3//f/9//3//f/9//3//f/9//3//f/9//3//f/9//3//f/9//3//fwAA/3//f/9//3//f/9//3//f/9//3/ff/9/0T13Ut9//3//f/9//3//f/9//3//f/9//3//f/9//3//f/9//3//f/9//3//f/9//3//f/9//3//f/9//3//f/9//3//f/9//3//f/9//3//f/9//3//f/9/nHP/f/9/33v/f/9/v3dVSvti33//f/JB/3//f/9//X/+f/5//n//f/9//392Tp5z/3//f/9//3//f99//3//f/9//3//f/9//3//f/9//3//f/9//3//f/9//3//f/9//3//f/9//3//f/9//3//f99//3//f/9/dVK/e/9//3//f/9//3//f/9//3//f/5//3//f/9/v3v/f5hW2V7/f/9//3//f/9//3//f/9//3//f/9//3//f/9//3//f/9//3//f/9//3//f/9//3//f/9//3//f/9//3//f/9//3//f/9//3//f/9//3//f/9//3//f/9//38AAP9//3//f/9//3//f/9//3//f/9//3//f/9/Ti09a/9//3//f/9//3//f/9//3//f/9//3//f/9//3//f/9//3//f/9//3//f/9//3//f/9//3//f/9//3//f/9//3//f/9//3//f/9//3//f/9//3/+f/9//3//f/9//3//f/9//38VQnlS/38dZzxn/3/fe/9//3//f/9//3//f/9/HGcbZ/9//3/ff/9//3//f/9//3//f/9//3//f/9//3//f/9//3//f/9//3//f/9//3//f/9//3//f/9//3//f/9//3//f/9//3//fztnGmf/f/9//3//f/9//3//f/9//n/+f/9//3//f/9//3/ff/NB33//f/9//3//f/9//3//f/9//3//f/9//3//f/9//3//f/9//3//f/9//3//f/9//3//f/9//3//f/9//3//f/9//3//f/9//3//f/9//3//f/9//3//f/9/AAD/f/9//3//f/9//3//f/9//3//f/9//3/ff35zbi1+b/9//3//f/9//3//f/9//3//f/9//3//f/9//3//f/9//3//f/9//3//f/9//3//f/9//3//f/9//3//f/9//3//f/9//3//f/9//3//f/9//3//f/9//3//f/9/33v/f99/33+6WplWv3dWSv9//3//f/9/3nv/f/9//3/ff997l1Lff/9//3//f/9/33v/f/9//3//f/9//3//f/9//3//f/9//3//f/9//3//f/9//3//f/9//3//f/9//3//f/9//3//f/9//3//f3RO/3//f/9//3//f/9//3/+f/5//n/de/9//3//f/9//38TRr9333//f/9//3//f/9//3//f/9//3//f/9//3//f/9//3//f/9//3//f/9//3//f/9//3//f/9//3//f/9//3//f/9//3//f/9//3//f/9//3//f/9//3//fwAA/3//f/9//3//f/9//3//f/9//3//f/9//3//fxlj0Dm/d99//3/ff/9//3//f/9//3//f/9//3//f/9//3//f/9//3//f/9//3//f/9//3//f/9//3//f/9//3//f/9//3//f/9//3//f/9//3//f/9//3//f/9//3//f/9//3//f/9//3/ZXndSNUr/f997/3/ff/9//3//f/9//n//fzRG/3//f997/3/+f/5//3//f/9//3//f/9//3//f/9//3//f/9//3//f/9//3//f/9//3//f/9//3//f/9//3//f/9//3/fe/9/v3v5Xr93/3/fe/9//3//f/9//n//f/9//3//f/9//3//f997fW8zRv9//3//f/9//3//f/9//3//f/9//3//f/9//3//f/9//3//f/9//3//f/9//3//f/9//3//f/9//3//f/9//3//f/9//3//f/9//3//f/9//3//f/9//38AAP9//3//f/9//3//f/9//3//f/9//3//f/9//3/ee1prTSk9a/9//3/fe997/3/+f/5//3/+f/9//3//f/9//3//f/9//3//f/9//3//f/9//3//f/9//3//f/9//3//f/9//3//f/9//3//f/9//3//f/9//3//f/9//3//f/9//3//f/9//3+4WtI5d07/f/9/33//f/9/vHf9f/5//3+YVl5v/3//f/5//n/+f/9//3//f/9//3//f/9//3//f/9//3//f/9//3//f/9//3//f/9//3//f/9//3//f/9//3//f/9//3//f/9/fW+WUv9//3//f/9//3//f917/3//f/9//3//f/9//3//f997VU6/d/9//3//f/9//n//f/9//3//f/9//3//f/9//3//f/9//3//f/9//3//f/9//3//f/9//3//f/9//3//f/9//3//f/9//3//f/9//3//f/9//3//f/9/AAD/f/9//3//f/9//3//f/9//3//f/9//3//f/9//3//f59z0j3ZWv9//3/ff957/3//f/9//3//f/9//3//f/9//3//f/9//3//f/9//3//f/9//3//f/9//3//f/9//3//f/9//3//f/9//3//f/9//3//f/9//3//f/9//3//f/9/3nv/f/9/v3faXrE5v3u/e/9//3//f/9//3/de/9/n3eZVv9//3//f/5//3//f/9//3//f/9//3//f/9//3//f/9//3//f/9//3//f/9//3//f/9//3//f/9//3//f/9//3//f/9//3//f/9/M0bfe/9//3//f/9//3/+f/9//3//f/9//3//f/9//3//f/pe2V7/f/9//3//f/9//3//f/9//3//f/9//3//f/9//3//f/9//3//f/9//3//f/9//3//f/9//3//f/9//3//f/9//3//f/9//3//f/9//3//f/9//3//fwAA/3//f/9//3//f/9//3//f/9//3//f/9//3//f/9//3//f593sTlWTv9//3/ff997/3//f/9//3//f/9//n//f/9//3//f/9//3//f/9//3//f/9//3//f/9//3//f/9//3//f/9//3//f/9//3//f/9//3//f/9//3//f/9//3//f/9//3//f/9//381SjVGv3v/f/9/33+/d/9//3//f/9/d07ff/9//3//f/5//3//f/9//3//f/9//3//f/9//3//f/9//3//f/9//3//f/9//3//f/9//3//f/9//3//f/9//3//f/9//3//fztnGmP/f997/3//f/9//n//f/9//3//f/9//3//f/9//399b1VK/3//f/9//3/+f/9//3//f/9//3//f/9//3//f/9//3//f/9//3//f/9//3//f/9//3//f/9//3//f/9//3//f/9//3//f/9//3//f/9//3//f/9//38AAP9//3//f/9//3//f/9//3//f/9//3//f/9//3//f/9/33/ff99/NUYTQr97/3//f/9//3//f/9//3//f/9//n//f/9//3//f/9//3//f/9//3//f/9//3//f/9//3//f/9//3//f/9//3//f/9//3//f/9//3//f/9//3//f/9//3//f/9/33vff/9/XmuRNfQ9f3P/f/9//3//f99733v/f7pav3vfe/9//3//f/9//3//f/9//3//f/9//3//f/9//3//f/9//3//f/9//3//f/9//3//f/9//3//f/9//3/+f/9//3//f/9//3//f5ZWv3v/f/9//3//f/9//3//f/9//3//f/9//3//f/9//39USr97/3//f/9//3//f/9//3//f/9//3//f/9//3//f/9//3//f/9//3//f/9//3//f/9//3//f/9//3//f/9//3//f/9//3//f/9//3//f/9//3//f/9/AAD/f/9//3//f/9//3//f/9//3//f/9//3//f/9//3//f/9//3/ff/9/dk7RPV5v33v/f/9//3//f/57/n/+f/9//3//f/9//3//f/9//3//f/9//3//f/9//3//f/9//3//f/9//3//f/9//3//f/9//3//f/9//3//f/9//3//f/5//3//f/9//3/fe/9/WE5fbzdK/GL/f39zv3f/f/9/339fb15v33//f/9/3nv/f/9//3//f/9//3//f/9//3//f/9//3//f/9//3//f/9//3//f/9//3//f/9//3//f/9//3//f997/3//f793/3+3Wlxr/3//f/9//3//f/9//3//f/9//3//f/9//3//f/9/2VobY/9//3//f/9//3//f/9//3//f/9//3//f/9//3//f/9//3//f/9//3//f/9//3//f/9//3//f/9//3//f/9//3//f/9//3//f/9//3//f/9//3//fwAA/3//f/9//3//f/9//3//f/9//3//f/9//3//f/9//3//f/9//3/fe/9/G2OxOdlav3f/f/9//3//f/9//3/+f/9//3//f/9//3//f/9//3//f/9//3//f/9//3//f/9//3//f/9//3//f/9//3//f/9//3//f/9//3//f/9//3//f/5//3//f/9//3//f5lWWE7UPXExszlXTvRB0j01Sp9zP2t4Uv9//3//f/9//3//f/9//3//f/9//3//f/9//3//f/9//3//f/9//3//f/9//3//f/9//3//f/9//3//f/9//3//f/9//3//f/9/nXPXWv9//3//f/9//3//f/9//3//f/9//3//f/9//3//f35vllL/f/9//3//f/9//3//f/9//3//f/9//3//f/9//3//f/9//3//f/9//3//f/9//3//f/9//3//f/9//3//f/9//3//f/9//3//f/9//3//f/9//38AAP9//3//f/9//3//f/9//3//f/9//3//f/9//3//f/9//3//f/9//3/fe/9/v3cTQpdSfm//f/9//3//f/9//3//f/9//3//f/9//3//f/9//3//f/9//3//f/9//3//f/9//3//f/9//3//f/9//3//f/9//3//f/9//3//f/9//n//f/9//3//f/9/n3fUPdU9/3+/exZGHmf/f797/3+ZVnhSLSm/d/9/33v/f/9//3//f/9//3//f/9//3//f/9//3//f/9//3//f/9//3//f/9//3//f/9//3//f/9//3//f957/3//f957/3//f/9/dU7fe997/3//f997/3//f/9//n//f/9//3//f/9//3//fxJC/3//f/9//3//f/9//3//f/9//3//f/9//3//f/9//3//f/9//3//f/9//3//f/9//3//f/9//3//f/9//3//f/9//3//f/9//3//f/9//3//f/9/AAD/f/9//3//f/9//3//f/9//3//f/9//3//f/9//3//f/9//n//f/9//3//f/9//3+5WvM9G2P/f/9//3//f/9//3//f/9//3//f/9//n//f/9//3//f/9//3//f/9//3//f/9//3//f/9//3//f/9//3//f/9//3//f/9//3//f/5//n//f/9//3//fzZKP2sXRt9//3//f7pWeFL/f/9//3+/e/teFEIUQr93/3//f/9//3//f/9//3//f/9//3//f/9//3//f/9//3//f/9//3//f/9//3//f/9//3//f/9//3//f/9//3//f/9//3//f3xv2F7/f/9/33//f/9//3//f/9//3//f/9//3//f/9/33sbYxpj/3//f/9//3//f/9//3//f/9//3//f/9//3//f/9//3//f/9//3//f/9//3//f/9//3//f/9//3//f/9//3//f/9//3//f/9//3//f/9//3//fwAA/3//f/9//3//f/9//3//f/9//3//f/9//3//f/9//3/9f/5//n//f/9//3//f/9//39eb28xNUr/f/9/n3f/f/9//3//f/9//3/+f/5//3//f/9//3//f/9//3//f/9//3//f/9//3//f/9//3//f/9//3//f/9//3//f/9//3/+f/5//3//f/9/33vTOb973V7+Yt9//3/ff7paeFK/e99//3/ff3dS/38URlVKv3f/f/9//3//f/9//3/fe/9//3//f/9//3//f/9//3//f/9//3//f/9//3//f/9//3//f/9//3//f/9//3//f/9//3/ff5VS33v/f/9//3//f/9//3//f/9//3//f/9//3/ff/9/n3OWUt97/3//f/9//3//f/9//3//f/9//3//f/9//3//f/9//3//f/9//3//f/9//3//f/9//3//f/9//3//f/9//3//f/9//3//f/9//3//f/9//38AAP9//3//f/9//3//f/9//3//f/9//3//f/9//3//f/9//n/9f/5//n//f/9//3//f99//3//f3dSsDVea/9//3//f/9//3/ff/9//3//f917/3//f/9//3//f/9//3//f/9//3//f/9//3//f/9//3//f/9//3//f/9//3//f/9//3/9f/9//3//f593sjn/f/9/Fkb/f797/3+/e/pel1L/f39v/39XTv9//3+fc1VKt1qdc/9//3/ee997/3//f/9//3//f/9//3//f/9//3//f/9//3//f/9//3//f/9//3//f/9//3//f/9//3//f/9//3/YXhlj/3/fe/9//3//f/9//3//f/9//3//f/9/33//f/9/VUq/e/9//3//f/9//3//f/9//3//f/9//3//f/9//3//f/9//3//f/9//3//f/9//3//f/9//3//f/9//3//f/9//3//f/9//3//f/9//3//f/9/AAD/f/9//3//f/9//3//f/9//3//f/9//3//f/9//3//f/5//n/9f/5//3//f/9//3/ff/9/33v/fzxn80G5Wr93/3//f/9//3//f997/3//f/9//3//f/9//3//f/9//3//f/9//3//f/9//3//f/9//3//f/9//3//f/9//3//f/5//3//f/9//3/fe7E1/3//fzZKv3vff99//3/fe7dW0Dn/f/9/HWdfb/9/33/ffzpnlVLWWt57/3//f/9//3//f/9//3//f/9//3//f/9//3//f/9//3//f/9//3//f/9//3//f/9//3//f/9//3//f/9/nXOVUv9/33v/f/9//3//f/9//3/+f/9//3//f/9//3//f/piG2f/f/9//3//f/9//3//f/9//3//f/9//3//f/9//3//f/9//3//f/9//3//f/9//3//f/9//3//f/9//3//f/9//3//f/9//3//f/9//3//fwAA/3//f/9//3//f/9//3//f/9//3//f/9//3//f/9//3//f/9//3//f/9//3//f/9//3//f/9/fW//f/9/M0ZVSp9z33v/f/9//3//f/9/3Xv/f/9//3//f/9//3//f/9//3//f/9//3//f/9//3//f/9//3//f/9//3//f/9//3//f/9//3//f/9/33vzPf9/3389Z9pe/3//f997/3//f55z0Dmfd/9/3F7fe/9/33v/f9971lpzTr57/3//f/9//3//f/9//3//f/9//3//f/9//3//f/9//3//f/9//3//f/9//3//f/9//3//f/9//3//f/9/11o7Z/9//3//f/9//3//f/9//3//f/9//3//f/9//3/fe5ZS/3//f/9//3//f/9//3//f/9//3//f/9//3//f/9//3//f/9//3//f/9//3//f/9//3//f/9//3//f/9//3//f/9//3//f/9//3//f/9//38AAP9//3//f/9//3//f/9//3//f/9//3//f/9//3//f/9//3//f/9//3//f/9//3//f/9//3/ee/9//3+/e997GmPSPfti/3//f99/33v/f/9//3//f/9//3//f/9//3//f/9//3//f/9//3//f/9//3//f/9//3//f/9//3//f/9//3//f/9//3//f797FEK/e/9/v3sURv9/33v/f/9//3//f1xr8j3/fzdK/3+/e/9//3//f/9/vXcRQtha/3//f/9//3//f/9//3//f/9//3//f/9//3//f/9//3//f/9//3//f/9//3//f/9//3//f/9//3//f55zdU7/f/9//3//f/9//3//f/5//3//f/9//3//f/9//39USt97/3/fe/9//3//f/9//3//f/9//3//f/9//3//f/9//3//f/9//3//f/9//3//f/9//3//f/9//3//f/9//3//f/9//3//f/9//3//f/9/AAD/f/9//3//f/9//3//f/9//3//f/9//3//f/9//3//f/9//3//f/9//3//f/9//n/+f917/3//f/9//3//f/9/n3dWSvRBPGf/f/9//3//f/9//3//f/9//3//f/9//3//f/9//3//f/9//3//f/9//3//f/9//3//f/9//3//f/9//3//f/9//3/ff5dSPWv/f797l1Z9b997/3//f7x3/3/ff59zkDXcXr9733//f/9//3//f/9//3/YXndS33v/f/9//3//f/9//3//f/9//3//f/9//3//f/9//3//f/9//3//f/9//3//f/9//3//f/9//3//f9haXW//f/9//3//f/9//3//f/5//3//f/9//3//f/9/G2c7Z/9//3//f/9//3//f/9//3//f/9//3//f/9//3//f/9//3//f/9//3//f/9//3//f/9//3//f/9//3//f/9//3//f/9//3//f/9//3//fwAA/3//f/9//3//f/9//3//f/9//3//f/9//3//f/9//3//f/9//3//f/9//3//f/9//n/+f/5//3//f/9//3/ff/9//38cZxNGdU7ff/9//3//f/9//3//f/9//3//f/9//3//f/9//3//f/9//3//f/9//3//f/9//3//f/9//3/de/9//3//f/9//3/aXrla33//f11ruFr/f/9/vHf/f/9//3//f39zkTX8Yt97/3//f/9//3//f/9//39caxJCvnfff/9//3//f/9//3//f/9//3//f/9//3//f/9//3//f/9//3//f/9//3//f/9//3//f/9//399b7dW33v/f/9//3//f/9//3//f/9//3//f/9/33v/f/9/l1K/e/9//3//f/9//3//f/9//3//f/9//3//f/9//3//f/9//3//f/9//3//f/9//3//f/9//3//f/9//3//f/9//3//f/9//3//f/9//38AAP9//3//f/9//3//f/9//3//f/9//3//f/9//3//f/9//3//f/9//3//f/9//3//f/9//3//f/9//3//f/9//3//f757/3/fe5dWFEY9a/9//3//f/9//3//f/9//n/+f/9//n//f/9//3//f/9//3//f/9//3//f/9//3//f/9//3//f/9//3//f/9/33+RNf9//3/ffxNC/3//f/9//3//f/9//3/ff59zsTlfb/9//3//f/9//3//f/9//3/fe1RKG2f/f997/3//f/9//3//f/9//3//f/9//3//f/9//3//f/9//3//f/9//3//f/9//3//f/9//391Tr9733//f/5//nv/f/9//3//f/9//3//f/9//3//f1RK/3/fe/9//3//f/9//3//f/9//3//f/9//3//f/9//3//f/9//3//f/9//3//f/9//3//f/9//3//f/9//3//f/9//3//f/9//3//f/9/AAD/f/9//3//f/9//3//f/9//3//f/9//3//f/9//3//f/9//3//f/9//3//f/9//3//f/9//3//f/9//3//f/9/vHP/f/9/vnv/fzxnFUbcXv9/v3v/f/9/3nv/f/5/u3f+f/9//n//f/9//3//f/9//3//f/9//3//f/9//3//f/9//3/ff/9//3//f/9/Nkq/e99//3/aWjtn/3//f/9//3//f797/3/ff9la9EEdZ/9/33v/f/9//3//f/5//3//f7lWNEb/f99/nXf/f/9//3//f/9//3//f/9//3//f/9//3//f/9//3//f/9//3//f/9/33v/f/9/n3N2Tv9//n/+f/9//3//f/9//3//f/9//3//f/9//38aYz1r/3//f/9//3//f/9//3//f/9//3//f/9//3//f/9//3//f/9//3//f/9//3//f/9//3//f/9//3//f/9//3//f/9//3//f/9//3//fwAA/3//f/9//3//f/9//3//f/9//3//f/9//3//f/9//3//f/9//3//f/9//3//f/9//3//f/9//3//f/9//3//f/9/vXf/f/9//3/ff793d04UQr97/3//f/9/33u8d/9//3//f/9//3//f/9//3//f/9//3//f/9//3//f/9//3//f/9//3//f/9//3//fxtj2l7fe/9/fnN2Uv9//3//f/9/33//f/9/v3f/f5hW9EEcZ/9//3/ff/9//3//f/9//3//f59z0T2ec/9/33v/f/9//3//f/9//3//f/9//3//f/9//3//f/9//3//f/9//3//f/9/33//f/9/VUqed/9/3nv/f/9//3//f/9//3//f/9//3//f/9/3392Tv9//3//f/9//3//f/9//3//f/9//3//f/9//3//f/9//3//f/9//3//f/9//3//f/9//3//f/9//3//f/9//3//f/9//3//f/9//38AAP9//3//f/9//3//f/9//3//f/9//3//f/9//3//f/9//3//f/9//3//f/9//3//f/9//3//f/9//3//f/9//3//f/5//3//f997/3//f797PGfyPZdS/3//f997/3//f/9//3//f/9//3//f/9//3//f/9//3//f/9//3//f/9//n//f/5//3//f/9//3+/e9I9/3//f793NEr/f997/3//f/9/3nv/f/9//39WTn9zFEZ/b797/3/fe/9//3//f/9//3/fe797M0Zba/9//3//f/9//3//f/9//3//f/9//3//f/9//3//f/9//3//f/9//3//f/9//3//f35zVEr/f/9/3nv/f/9//3//f/9//3//f/9//3//f/9/NEb/f/9//3//f/9//3//f/9//3//f/9//3//f/9//3//f/9//3//f/9//3//f/9//3//f/9//3//f/9//3//f/9//3//f/9//3//f/9/AAD/f/9//3//f/9//3//f/9//3//f/9//3//f/9//3//f/9//3//f/9//3//f/9//3//f/9//3//f/9//3//f/9//n//f/9/vnv/f/9/33v/f/9//391TtA5vnf/f997/3//f/9//3//f/9//3//f/9//3//f/9//3//f/9//3//f/9//3/+f/9//3//f/9//381Rn9v/3/fe/pePWv/f/9//3//f/9//3//f99/XWv/f39zkDWfc797/3//f/9//3//f/9//3//f/9/U0r5Yv9//3//f/9//3//f/9//3//f/9//3//f/9//3//f/9//3//f/9//3//f/9/v3v/fzRKW2v/f793/3//f/9//3//f/9//3//f/9//3//f9peXW//f/9//3//f/9//3//f/9//3//f/9//3//f/9//3//f/9//3//f/9//3//f/9//3//f/9//3//f/9//3//f/9//3//f/9//3//fwAA/3//f/9//3//f/9//3//f/9//3//f/9//3//f/9//3//f/9//3//f/9//3//f/9//3//f/9//3//f/9//3//f/9/3nv/f/9//3//f/9/33//f/9//387a685llL/f99//3//f/9//3//f/9//3/+f/5//3//f/9//3//f/9//3//f/9//n//f/9//3//f/9/PmtXTv9//3+fdzVK/3//f957/3//f/9/vnf/f/9/+l7/f99/bzGfc997/3//f/9//3//f/9//3++d/9/t1bZXt97/3//f/9//3//f/9//3//f/9//3//f/9//3//f/9//3//f/9//3//f/9//3+eczNG/3/ff/9/33//f957/3/+f/5//n//f/9/33+fd9le/3//f/9//3//f/9//3//f/9//3//f/9//3//f/9//3//f/9//3//f/9//3//f/9//3//f/9//3//f/9//3//f/9//3//f/9//38AAP9//3//f/9//3//f/9//3//f/9//3//f/9//3//f/9//3//f/9//3//f/9//3//f/9//3//f/9//3//f/9//3//f957/3//f/9//3//f/9//3//f/9//3+/ezRGNEr/f997/3//f/9//3//f/9//3//f/5//3//f/9//3//f/9//3/+f/9//3//f/9//3//f/9/NUp+c/9//38UQt97/3//f/9//3//f/9/33+fd11r/3/fe99/sDmfd/9/v3f/f/9//3//f997/3/fe/9/l1Y7Z35z/3//f/9//3//f/9//3//f/9//3//f/9//3//f/9//3//f/9//3//f753/3+XVhtn/3//f/9//3//f/9//3/9f/9//3//f/9//392Tv9//3//f/9//3//f/9//3//f/9//3//f/9//3//f/9//3//f/9//3//f/9//3//f/9//3//f/9//3//f/9//3//f/9//3//f/9/AAD/f/9//3//f/9//3//f/9//3//f/9//3//f/9//3//f/9//3//f/9//3//f/9//3//f/9//3//f/9//3//f/9/33//f/9//3//f/9//3//f/9//3//f/9//3//fxtjjzFea797/3//f/9//3//f/9//n//f/5//3//f/9//3//f/9//3/+f/9//3//f/9//3//f/peuFbff/9/ulodZ/9//3/ce/9//3/ee/9//399b59z/3/ff59zE0YbY/9//3//f/9//3//f99//3/fe/9/VU76Yp5z/3//f/9//3//f/9//3//f/9//3//f/9//3/ee/9//3//f/9//3//f/9/v3c1Rt9/33//f/9//3//f/1//n/9f/5//3//f997VUr/f/9//3//f/9//3//f/9//3//f/9//3//f/9//3//f/9//3//f/9//3//f/9//3//f/9//3//f/9//3//f/9//3//f/9//3//fwAA/3//f/9//3//f/9//3//f/9//3//f/9//3//f/9//3//f/9//3//f/9//3//f/9//3//f/9//3//f/9//3//f/9//3//f/9//3//f/9//3//f/9//3//f/9//3//f/9/0jlWTr93/3//f/9//3//f/9//3//f/9//3//f/9//3//f/9//3//f/9//3//f/9//3//f5A133v/f59zV07ff/9//n//f/9//3//f/9//399c/9//3//f5938j1+c/9//3//f/9//3//f/9/33v/f/9/2Vp1Tv9//3//f/9//3//f/9//3/+e/9//3//f/9//3//f/9//3//f/9//3//f/9/+2LaXt9//3//f/9//n//f/5//n/+f/9//3+/ezxnXG//f/9//3//f/9//3//f/9//3//f/9//3//f/9//3//f/9//3//f/9//3//f/9//3//f/9//3//f/9//3//f/9//3//f/9//38AAP9//3//f/9//3//f/9//3//f/9//3//f/9//3//f/9//3//f/9//3//f/9//3//f/9//3//f/9//3//f/9//3//f/9//3//f/9//3//f/9//3//f/9//3//f/9//3//f99/+l7RPfle/3//f/9//3//f/9//3//f/9/33v/f/9//3//f/9//3/+f/9//3//f/9/3ns9Z1dO/3/ffxVC/3/fe/9//3//f/9//3//f/9/Omf/f/9/v3f/f5930j1+b/9//3/fe/9/33v/f/9//3/ff/9/fnPQOd97/3/ff/9//3//f/9//3//f/9//3//f/9//3//f/9//3//f/9//3/ff997NEafd/9//3/fe/9//X/+f/5//n//f/9/33+/d9ha/3//f/9//3//f/9//3//f/9//3//f/9//3//f/9//3//f/9//3//f/9//3//f/9//3//f/9//3//f/9//3//f/9//3//f/9/AAD/f/9//3//f/9//3//f/9//3//f/9//3//f/9//3//f/9//3//f/9//3//f/9//3//f/9//3//f/9//3//f/9//3//f/9//3//f/9//3//f/9//3//f/9//3//f/9//3//f/9/fW8SRpZS33v/f/9/33v/f757/3//f/9//3//f/9//3//f/9//3//f/9//3//f/9//3/0Qf9/338dZ9te/3//f/9//3//f/9//3//f997nnffe/9/v3f/f11rNEp9b/9//3+ed/9//3//f/9//3//f997v3cSQt97/3//f/9//3//f/9//3//f/9//nv/f/9//3//f/9//3//f/9//3//fzxnNEr/f997/3//f/9//n//f/5//3//f/9//391Tv9//3//f/9//3//f/9//3//f/9//3//f/9//3//f/9//3//f/9//3//f/9//3//f/9//3//f/9//3//f/9//3//f/9//3//fwAA/3//f/9//3//f/9//3//f/9//3//f/9//3//f/9//3//f/9//3//f/9//3//f/9//3//f/9//3//f/9//3//f/9//3//f/9//3//f/9//3//f/9//3//f/9//3//f/9//3//f/9//39TSvE9vnffe/9/fXP/f/9/nXf/f/9//3//f/9//3//f/5//3//f/9//nv/f797HWd3Uv9//3+yOf9//3/ee/9//3//f/9//3/fe997v3v/f/9//3//fxtjM0b/f793/3/ff/9//3//f/9//3/fe/9/v3vxPd97/3/fe/9//3//f997/3//f/9//3//f/9//3//f/9//3//f/9/33//fzRGXWv/f/9//3//f/9//3//f/5//3//f/9/VUr/f/9//3//f/9//3//f/9//3//f/9//3//f/9//3//f/9//3//f/9//3//f/9//3//f/9//3//f/9//3//f/9//3//f/9//38AAP9//3//f/9//3//f/9//3//f/9//3//f/9//3//f/9//3//f/9//3//f/9//3//f/9//3//f/9//3//f/9//3//f/9//3//f/9//3//f/9//3//f/9//3//f/9//3//f/9//3//f/9//39db9A52Fq/d/9//3//f/9/3nv/f/9//3//f/9//3//f/9//3//f/9/33//f/9/FEZea/9/Nkqfd/9//3//f/9//3//f/9//3+dc/9/fG//f/9/v3f/f11rkDX/f99733//f/9//3//f/9//3/fe99//38URl1r/3//f99733v/f/9/3nv/f/9//3//f/9//3//f/9//3/fe/9/33/fe/I9/3//f/9//3//f/9//3//f/9//3//f9han3f/f/9//3//f/9//3//f/9//3//f/9//3//f/9//3//f/9//3//f/9//3//f/9//3//f/9//3//f/9//3//f/9//3//f/9/AAD/f/9//3//f/9//3//f/9//3//f/9//3//f/9//3//f/9//3//f/9//3//f/9//3//f/9//3//f/9//3//f/9//3//f/9//3//f/9//3//f/9//3//f/9//3//f/9//3/+f/9/33v/f/9//3//fzVKE0K/e59z/3//f957/3//f/9//3//f/9//3//f/9//3//f/9//3//fz1r9EG/e593Vk7ff/9//3/ff/9//3//f/9/e2//f/9/vnf/f/9/33//f9pa8j3/f99//3//f/57/n//f997/3/fe/9/v3t3Thtj/3//f99//3//f997/3//f/9//3//f/9//3//f/9//3//f997/3+YVphW/3//f/9//3//f/9//3//f/9//39caxxn/3//f/9//3//f/9//3//f/9//3//f/9//3//f/9//3//f/9//3//f/9//3//f/9//3//f/9//3//f/9//3//f/9//3//fwAA/3//f/9//3//f/9//3//f/9//3//f/9//3//f/9//3//f/9//3//f/9//3//f/9//3//f/9//3//f/9//3//f/9//3//f/9//3//f/9//3//f/9//3//f/9//3//f/5//3/+f/9//3+/e/9//3//fxxnkDG/d/9/vnf/f/9//3//f/9//3//f/9//3//f/9//3//f/9//3//fxVGHWf/fzVGn3f/f/9//3//f/9//3//f/9/nHP/f/9/3nv/f797/3/ff3dSuFr/f713/3/+f/5//3//f/9//3/ff/9/n3N2Tl1r/3//f/9//3//f/9//3//f/9//3//f/9//3//f/9/vXf/f793/38URl9v/3//f/9//3//f/9//3//f/9/3393Uv9//3//f/9//3//f/9//3//f/9//3//f/9//3//f/9//3//f/9//3//f/9//3//f/9//3//f/9//3//f/9//3//f/9//38AAP9//3//f/9//3//f/9//3//f/9//3//f/9//3//f/9//3//f/9//3//f/9//3//f/9//3//f/9//3//f/9//3//f/9//3//f/9//3//f/9//3//f/9//3//f/9//n//f/5//3/ee/9//3//f997/3//f35z0TnYWv9//3//f/9//3//f/9//3//f/9//n//f/9/vnf/f/9/33/ff7I533uZVn9zv3v/f/9//3+9d/9//3//f/9//3//f/9//3//f99//3/fe3ZSt1b/f997/3//f/9//3//f997/3/ff/9/n3N2Uvpe/3//f997/3//f/9//3//f/9//3//f/9//3//f/9//3//f99/n3eQNf9//3//f/9//3//f/9//3//f/9/FEb/f/9//3//f957/3//f/9//3//f/9//3//f/9//3//f/9//3//f/9//3//f/9//3//f/9//3//f/9//3//f/9//3//f/9/AAD/f/9//3//f/9//3//f/9//3//f/9//3//f/9//3//f/9//3//f/9//3//f/9//3//f/9//3//f/9//3//f/9//3//f/9//3//f/9//3//f/9//3//f/9//3//f/9//3//f/9//3//f/9//3//f/9//3//f99/8UG4Wv9//3//f/9//3//f/9//3//f/9//3//f/9//3//f/9//39ca/I9/3/2Qf9/33//f/5//n/+f/9//3//f/9//3//f/9//3//f99//3/fexJCPGv/f/9//3//f/9//3//f/9//n//f/9/Xm+XUn5z33//f/9//3/fe/9//3/ee/9//3//f/9//n/+f/9//3//f593+2JWSv9//3//f/9//3//f/9//3//f3ZS/3//f/9//3//f/9//3//f/9//3//f/9//3//f/9//3//f/9//3//f/9//3//f/9//3//f/9//3//f/9//3//f/9//3//fwAA/3//f/9//3//f/9//3//f/9//3//f/9//3//f/9//3//f/9//3//f/9//3//f/9//3//f/9//3//f/9//3//f/9//3//f/9//3//f/9//3//f/9//3//f/9//3//f/9//3//f/9//3//f/9//3//f/9/33vff/9/sTmYUv9//3//f/9//3//f/9//3//f/9//3//f/9//3//f/9/nXOXVt1ee1Zfb/9/3nv9f/1//X//f/9//3//f/9//3//f/9//3/ff/9/33//f9E5PGf/f997/3//f957/3/9f/1/3Hvff/9/33vyQX5v/3//f/9//3//f/9//3//f/9/33v/f/9//3//f/9//3//f15vdk5eb997/3//f/9//3//f997/3/ZWp5z/3/ff/9//3//f/9//n/+f/9//3//f/9//3//f/9//3//f/9//3//f/9//3//f/9//3//f/9//3//f/9//3//f/9//38AAP9//3//f/9//3//f/9//3//f/9//3//f/9//3//f/9//3//f/9//3//f/9//3//f/9//3//f/9//3//f/9//3//f/9//3//f/9//3//f/9//3//f/9//3//f/9//3//f/9//3//f/9//3//f/9//3//f/9//3//f59zkDWfd793/3//f/9//3//f/9//3//f/9//3//f/9//3//f/9/fW8XRt5imVb/f/9/3nv+f/5//3//f/9//3//f/9//3//f/9//3//f/9//3+fd/NBf3P/f797/3//f/5//n/+f/17/3/fe/9//3/xPX1v/3//f99/33v/f/9//3//f/9//3//f/9//3//f/9//3//f31vNEb/f793/3/fe/9//3//f/9/PGsbZ/9//3//f/9//3//f/9//3//f/9//3//f/9//3//f/9//3//f/9//3//f/9//3//f/9//3//f/9//3//f/9//3//f/9/AAD/f/9//3//f/9//3//f/9//3//f/9//3//f/9//3//f/9//3//f/9//3//f/9//3//f/9//3//f/9//3//f/9//3//f/9//3//f/9//3//f/9//3//f/9//3//f/9//3//f/9//3//f/9//3//f/9//3//f/9//3//f593by3/f/9//3//f/9//3//f/9//3//f/9//3//f/9//3//f/9/u1pYTrI5v3v/f/9/vHf/f/9//3//f/9//3//f/9//3//f/9/33vff/9//39daxNGv3f/f997/3/ee/9//X//f/9//3/fe/9//3/xPX1v/3/fe/9//3//f957/3//f/9/33v/f/9//3/+f/9//3//f5hWV07/f997/3//f917/3//f797llL/f/9//3//f/9//3//f/9//3//f/9//3//f/9//3//f/9//3//f/9//3//f/9//3//f/9//3//f/9//3//f/9//3//fwAA/3//f/9//3//f/9//3//f/9//3//f/9//3//f/9//3//f/9//3//f/9//3//f/9//3//f/9//3//f/9//3//f/9//3//f/9//3//f/9//3//f/9//3//f/9//3//f/9//3//f/9//3//f/9//3//f/9//3//f/9//3//f7E5/3//f/9//3//f/9//3//f/9//3//f/9//3//f/9//3//f/9/FUZwMRxn/3//f/9/33v/f/9//3//f/9//3//f/9//3/ee/9/33v/f793/3+5WlVK/3//f753/3//f/9//3//f/9//3++d/9//3/xPTtn/3//f51z/3//f957/3//f/9//3/+f/5//n/9f/9//3//f/VBX2//f/9/33v/f/17/3//f1RO33//f/9//3//f/9//3//f/9//3//f/9//3//f/9//3//f/9//3//f/9//3//f/9//3//f/9//3//f/9//3//f/9//38AAP9//3//f/9//3//f/9//3//f/9//3//f/9//3//f/9//3//f/9//3//f/9//3//f/9//3//f/9//3//f/9//3//f/9//3//f/9//3//f/9//3//f/9//3//f/9//3//f/9//3//f/9//3//f/9//3//f/9//3//f/9//380St97/3//f/9//3//f/9//3//f/9//3//f/9//3//f/9//3//f593sTX0Qd97/3//f/9//3//f/5//n//f/9//3//f/9/3nv/f/9/33v/f35z/3+XVpZS/3/fe/9//3//f/9//3//f/9//3++d/9//39VTtle/3/fe/9//3/+f/9//3//f/9//3/9f/t//X/+f/9//3/ff3Exv3v/f/9//n/+f/9//39UTt97/3//f/9//3//f/9//3//f/9//3//f/9//3//f/9//3//f/9//3//f/9//3//f/9//3//f/9//3//f/9//3//f/9/AAD/f/9//3//f/9//3//f/9//3//f/9//3//f/9//3//f/9//3//f/9//3//f/9//3//f/9//3//f/9//3//f/9//3//f/9//3//f/9//3//f/9//3//f/9//3//f/9//3//f/9//3//f/9//3//f/9//3++d/9//3+/d/9/rzX/f/9//3//f/9//3//f/9//3//f/9//3//f/9//3//f/9/33v/f9tecDE/a/9/33v/f/9//n/+f/5//3//f/9//3//f/9/3Xv/f/9/33v/f/9//3/QOb93/3//f/9//3//f/9//3//f/9//3/fe/9/n3NVShtn/3//f957/3//f/5/33v/f/9//n/8f/x//3//f/9//3/9YjZK/3//f957/3//f/9/t1a/d/9//3//f/9//3//f/9//3//f/9//3//f/9//3//f/9//3//f/9//3//f/9//3//f/9//3//f/9//3//f/9//3//fwAA/3//f/9//3//f/9//3//f/9//3//f/9//3//f/9//3//f/9//3//f/9//3//f/9//3//f/9//3//f/9//3//f/9//3//f/9//3//f/9//3//f/9//3//f/9//3//f/9//3//f/9//3//f/9//3//f/9//3++d/9//39USlxr/3//f/9//3//f/9//3//f/9//3//f/9//3//f/9//3//f/9/v3f/fzZK1D3/f/9//3//f/9//X/+f/5//3//f/9//3/de/9//3/ff/9//3//f/9//3+vOX1v/3//f997/3/+f/9//n/ee/9//3+fd/9/v3sTRlxr/3//f/9//nv/f/9//3/de/5//n/+f/5//3//f/9//3+YVlVK/3//f99//3//f9havnf/f/9//3//f997W2s6Z99//3//f99//3//f/9//3//f/9//3//f/9//3//f/9//3//f/9//3//f/9//3//f/9//38AAP9//3//f/9//3//f/9//3//f/9//3//f/9//3//f/9//3//f/9//3//f/9//3//f/9//3//f/9//3//f/9//3//f/9//3//f/9//3//f957/3//f/9//3//f/9//3//f/9//3//f/9//3//f/9//3//f/9//399c3RO+V7/f/9//3//f/9//3//f/9//3//f/9//3//f/9//3//f/9//3//f/9//3+/d7M5H2fff99//3//f/9//n/+f/5//3/fe/9//3//f/9//3//f/9//3//f/9/fW8SRt9/33v/f/9//3/9f/5//3//f/9//3//f/9//3/xPX1v/3//f/9//3//f/9//3//f/57/3//f/9//3+/d/9//3/ROX5v/3//f/9/33u/e/le/3//f/9//3//f997bC3fe/9//3//f/9//3//f/9//3//f/9//3//f/9//3//f/9//3//f/9//3//f/9//3//f/9/AAD/f/9//3//f/9//3//f/9//3//f/9//3//f/9//3//f/9//3//f/9//3//f/9//3//f/9//3//f/9//3//f/9/3Xv/f/9//3//f/9//3//f/9//3//f/9/33v/f/9//3/fe/9//3//f/9//3//f/9/33v/f5VS8D2+d/9/nnP/f/9//3//f/9//3//f/9//3//f/9//3//f/9//3//f/9//3++d/9//3/cXnIxHmf/f59z/3//f/17/3//f957/3//f/9//3//f/9//3//f/9//3//f/9/O2dVTv9//3/fe/9//3//f/9//3//f/9//3//f593n3fxQf9/nXP/f/9//3/+f917/3//f/9//3//f957/3//f/9//39NLX9v/3+/e/9/v3dVTv9//3//f99//3//f9dallL/f/9/33v/f/9//3//f/9//3//f/9//3//f/9//3//f/9//3//f/9//3//f/9//3//fwAA/3//f/9//3//f/9//3//f/9//3//f/9//3//f/9//3//f/9//3//f/9//3//f/9//3//f/9//3//f/9//3//f/9//3//f/9//3//f/9//3//f/9//3//f/9//3//f/9//3//f/9//3//f/9//3++d7VW8D06Z/9/33v/f/9/nHP/f/9//3//f/9//3//f/9//3//f/9//3//f/9//3//f/9/3nv/f/9//39QLTdKPmv/f/9//3//f/9//3//f/9//3//f/9//3//f/9//3//f/9//3//f/9/NEr6Yv9/33v/f/9//3//f/9//3//f/9//3//f/9/XGszRv9/33v/f/9//3//f/9//3//f/9//3//f/9//3//f/9/XW82Sv9//3//f/9/d1L/f997/3//f99//3+ecysl33v/f/9//3//f/9//3//f/9//3//f/9//3//f/9//3//f/9//3//f/9//3//f/9//38AAP9//3//f/9//3//f/9//3//f/9//3//f/9//3//f/9//3//f/9//3//f/9//3//f/9//3//f/9//3//f/9//3//f/9//3//f/9//3//f/9//3//f/9//3//f/9//3//f997/3//f/9/O2eVUjNKU0p8b757vnf/f/9//3/ee/9//3//f/9//3//f/9//3//f/9//3//f/9//3//f/9//3/+f/9//3//f/9/216RNTZGn3f/f997/3//f/9/3Xv/f/9//3//f/9//3//f/9//3//f/9//3+/d/9/0Tl+b/9//3//f/9//3//f/9//3//f/9/v3u/d/9/dlJ+b99/33vfe/9//3//f997/3//f/9//3//f/9//3+ed/9/mVYVRv9/n3d/b08tuVb/f593/3//f/9//3/QOb93/3/fe/9//3//f/9//3//f/9//3//f/9//3//f/9//3//f/9//3//f/9//3//f/9/AAD/f/9//3//f/9//3//f/9//3//f/9//3//f/9//3//f/9//3//f/9//3//f/9//3//f/9//3//f/9//3//f/9//3//f/9//3/fe797/3//f/9//3//f/9//3//f997vnfYWjNG0D0RQthenXP/f/9//3//f/9//3//f/9//3/ee/9//3//f/9//3//f/9//3//f/9//3//f/9//3//f/9//3//f/9//3//f7930z27WvVB33//f99//3//f917/n//f/9//3//f/9//3//f/9//3//f99//3/fe79380Hfe/9//3//f/9//3//f/9//3//f/9/33/fe/9/cDH/f99//3//f997/3//f/9//3//f/9//3/fe/9//3+/d/9/V04dY/9/LykVRtQ9UC0dZ/9//3//f/9/jzWed99//3//f/9//3//f/9//3//f/9//3//f/9//3//f/9//3//f/9//3//f/9//3//fwAA/3//f/9//3//f/9//3//f/9//3//f/9//3//f/9//3//f/9//3//f/9//3//f/9//3//f/9//3//f/9//3//f/9//3/ff/9//3//f/9//3+eczxndlLyQbA58T0TRnVOnnPfe/9//3//f/9//3//f997/3//f997vXf/f957/3//f/9//3//f/9//3//f/9//3//f/9//3/ee/9//3//f/9//3//f/9/33v/f3dSmla7WptWX2//f99//3/+f/1//3//f/9//3//f/9//3//f/9/33v/f/9//3//f9laVUr/f/9//3//f/9//3/ee/9//3//f997G2O6WnlSUC2fd797/3//f/9//3//f/9//3/fe797/3//f997/3/fe/9/szl/c+4gvFo/a797kjUVRr93/3/fe481/3/fe/9//3//f/9//3//f/9//3//f/9//3//f/9//3//f/9//3//f/9//3//f/9//38AAP9//3//f/9//3//f/9//3//f/9//3//f/9//3//f/9//3//f/9//3//f/9//3//f/9//3//f/9//3//f/9//3//f/9//3//f9972F4zRrA5d1K5Wl1vv3v/f/9//3//f99/33//f/9//3//f/9//3//f/9//3//f/9//3//f713/3//f/9//3//f/9//3//f/9//3//f3tvnHP/f/9//3//f/9//3//f/9//3+fd9M9/39aTpxWv3vfe/9//n/9f/9//3//f/9//3//f/9//3//f/9/33//f/9//3//f1VKG2P/f/9//3//f/9//3//f/9/vnfQOdpaPmu8WjlKkzW9Xn9z/3//f/5//n//f/9//3//f/9/v3v/f/9//3/fe593cjGsGP9/OEq/e/9//WKyORVGd05VSv9//3//f/9//3//f/9//3//f/9//3//f/9//3//f/9//3//f/9//3//f/9//3//f/9/AAD/f/9//3//f/9//3//f/9//3//f/9//3//f/9//3//f/9//3//f/9//3//f/9//3//f/9//3//f/9//3//f/9//3//f/9/nXO2VnVOPGf/f/9//3//f/9//3//f99//3//f/9//3//f/9//3//f/9/33v/f997/3//f/9/3nv/f/9//3//f/9//3//f/9//3//f/9/3ns5Zzln3nv/f/9//3//f957/3//f997/382Sv5iv3ucVllS33//f5tz/3//f/9//3//f/9//3//f/9//3//f/9/33//f997/3//f/I9n3f/f/9//3//f/9//3//fzNGG2P/f99/33/ffzhKFkbUPXdS/3//f/57vXf/f/9/Vk4OJbI50j24Wn1v33/ff7tarBjffxZG/3/ff99/v3u5WpZS/3/fe/9/33v/f/9//3//f/9//3//f/9//3//f/9//3//f/9//3//f/9//3//f/9//3//fwAA/3//f/9//3//f/9//3//f/9//3//f/9//3//f/9//3//f/9//3//f/9//3//f/9//3//f/9//3//f/9//3//f/9//3//f/9/bTGec/9/33//f/9//3//f/9//3//f/9//3//f/9//3//f/9//3//f/9//3//f/9//3//f/9//3//f/9//3//f/9//3//f/9//3//f/9//3//f/9//3//f/9//3//f/9//3//f/9/33v0Qb97/3/cXjZK33//f753/3/+f/9//n//f/9//3//f/9//3//f/9//3//f/9//39/c/RB/3//f/9//3/+f/9//3/6XplWv3v/f/9/v3v/f/NB/3+XUtE933/ff/9//3//f3Ax/3/ff39zuVpVTo81kDGSNVhO9kEWRv9/v3v/f/9//3//f/9//3//f/9//3//f/9//3//f/9//3//f/9//3//f/9//3//f/9//3//f/9//3//f/9//38AAP9//3//f/9//3//f/9//3//f/9//3//f/9//3//f/9//3//f/9//3//f/9//3//f/9//3//f/9//3//f/9//3//f51z/3//f/lebjG4Wv9//3/fe/9//3//f/9//3/fe/9//3//f/9//3//f/5//3//f/9//3//f/9//3//f/9//3//f/9//3//f/9//3//f/9//3//f/9//3//f/9//3//f/9//3//f/9//3//f/9/80Feb79733u7WvVB33//f957/X/de/9/nXP/f/9/33//f/9//3//f/9//3/+f/9/3395Uvti/3//f/9//3//f99//3+QMb9333/fe/9//3/YWj1r/3+fc28xPWe/e/9/v3s2Sj1n/3+fd/9//3//f99/n3Pfe7pW0zlfa/9//3//f/9//3//f/9//3//f/9//3//f/9//3//f/9//3//f/9//3//f/9//3//f/9//3//f/9//3//f/9/AAD/f/9//3//f/9//3//f/9//3//f/9//3//f/9//3//f/9//3//f/9//3//f/9//3//f/9//3//f/9//3//f/9//3//f/9//3//f55zt1aOMdle/3//f997/3//f/9//3//f/9//3//f/9//3//f/9//3//f/9//3//f/9//3//f/9//3//f/9//3//f/9//3//f/9//3//f/9//3//f/9//3//f/9//3//f/9//3//f35vbzH/f/9/v3e6WjZKv3v/f/9//3+dc/9/33vfe/9//3//f/9//3//f/9//3//f/9/n3cTQr9333v/f/9//3//f793n3ePMf9//3//f/9//3+wNf9/v3v/f5A1X2//f99/d1K5Wt9//3/fe/9//3//f/9//3+/d7I5d1L/f/9//3//f/9//3//f/9//3//f/9//3//f/9//3//f/9//3//f/9//3//f/9//3//f/9//3//f/9//3//fwAA/3//f/9//3//f/9//3//f/9//3//f/9//3//f/9//3//f/9//3//f/9//3//f/9//3//f/9//3//f/9//3//f997/3//f99/vnf/f593/380SvE9t1r/f/9//3//f75333v/f/9//3//f/9//3//f/9//3//f/9//3//f/9//3//f/9//3//f/9//3//f/9//3//f/9//3//f/9//3//f/9//3//f/9//3//f/9//3//f9I9217/f/9/Pmt3UndSv3f/f/9//3/ee/9/3nv/f/9//3//f/9//3//f/9//3//f/9/2V5USv9/33v/f/9/33v/f/9/VEq4Wv9//3/ff/9/2Vr7Xv9//3//f7I5mFb/f793kDW/e99//3+/e997/3//f/9/33+fc5A133v/f/9//3//f/9//3//f/9//3//f/9//3//f/9//3//f/9//3//f/9//3//f/9//3//f/9//3//f/9//38AAP9//3//f/9//3//f/9//3//f/9//3//f/9//3//f/9//3//f/9//3//f/9//3//f/9//3//f/9//3//f/9//3//f713/3//f/9//3//f/9//3+fdzNKbS23Vt97/3//f/9/33/fe/9//3//f/9//3//f/9//3//f/9//3//f/9//3//f/9//3//f/9//3//f/9//3//f/9//3//f/9//3//f/9//3//f/9//3//f/9//39da5E133//f7pa/3/7XvNB/3/fe/9//3/+f/9//X/+f/5//3//f/9//3//f/9//3//f/9/dU48a/9//3//f/9/33v/f/9/0D1ca/9//3//f/9/NUr/f797/3+/dzVKmFafdxNC/3//f/9//3//f/9//3//f997/392TpdW/3//f/9//3//f/9//3//f/9//3//f/9//3//f/9//3//f/9//3//f/9//3//f/9//3//f/9//3//f/9/AAD/f/9//3//f/9//3//f/9//3//f/9//3//f/9//3//f/9//3//f/9//3//f/9//3//f/9//3//f/9//3//f/9//3//f/9//3+dc997/3+/d/9//3//f/9/VErPObdWv3e/d/9//3//f99//3//f/9//3//f/9//3//f/9//3//f/9//3//f/9//3//f/9//3//f/9//3//f/9//3//f/9//3//f/9//3//f/9//3//f/9/v3sURj1rn3f7Xv9//39/c3Exv3v/f753/3/+f/1//X/+f/5//3//f/9//3//f/9//3/ff/9/bi3/f997/3//f/9/vXf/f753jzWfc/9//3+fd5hWn3Pff/9//3//fxNCNEqOMX1v/3++d/9//3++e/9/33//f793/39MKZ53/3//f/9//3//f/9//3//f/9//3//f/9//3//f/9//3//f/9//3//f/9//3//f/9//3//f/9//3//fwAA/3//f/9//3//f/9//3//f/9//3//f/9//3//f/9//3//f/9//3//f/9//3//f/9//3//f/9//3//f/9//3//f/9/3Xvee/9//3//f/9//3/fe/9//3/fe/9/v3eWUq812V5+c/9/33/ff/9//3//f/9//3//f/9//3//f/9//3//f/9//3//f/9//3//f/9//3//f/9//3//f/9//3//f/9//3//f/9//3//f/9//3//f/9/+15WTv9/mFb/f99//39fb/NBn3Pff713/3/+f/9//n//f/9//3//f/9//3//f917/3//f5dS2lr/f/9//3//f/9/vXf/fzxn9EG/e/9//3+/e1ZO/3+fc/9/33v/f7daCiFba/9//3//f/9//3//f/9/33v/f/9/VEqVUv9//3//f/9//3//f/9//3//f/9//3//f/9//3//f/9//3//f/9//3//f/9//3//f/9//3//f/9//38AAP9//3//f/9//3//f/9//3//f/9//3//f/9//3//f/9//3//f/9//3//f/9//3//f/9//3//f/9//3//f/9//3//f/9//3/ee/9//3//f/9//3//f99//3//f/9//3//f7dW8kEzRr93/3//f793/3//f/9//3//f/9//3//f/9//3//f/9//3//f/9//3//f/9//3//f/9//3//f/9//3//f/9//3//f/9//3//f/9/33v/f797bi3/f5dW33//f99//39+cxNGO2f/f/9//3//f/9//3//f/9//3//f/9//X//f/9/33//f/NB33v/f/9//3/+f/9/33v/f5lWFUb/f997/3/SPd97/3//f/9//3/fe/9//3//f/9//3//f/9//3++d/9//3/fe/9/1lr/f/9//3//f/9//3//f/9//3//f/9//3//f/9//3//f/9//3//f/9//3//f/9//3//f/9//3//f/9/AAD/f/9//3//f/9//3//f/9//3//f/9//3//f/9//3//f/9//3//f/9//3//f/9//3//f/9//3//f/9//3//f/9//3//f/9//3//f/9//3//f/9//3//f/9//3//f/9//3//f/9/PGewNdE9XWv/f/9//3+ed/9//3//f/9//3//f/9//3//f/9//3//f/9//3//f/9//3//f/9//3//f/9//3//f/9//3//f/9//3//f997/3//f7ladk52Uv9//3//f/9//3+ec3ZSt1bff/9//3//f/9//3//f/5//3/+f/5//n//f997/3+5Whtj/3//f/9//n/+f/9//3+/d/xi80G/e/9/uFa/d/9/33v/f/9//3//f/9//3//f/9//3//f/9//3//f/9//3//f/9//3//f/9//3//f/9//3//f/9//3//f/9//3//f/9//3//f/9//3//f/9//3//f/9//3//f/9//3//fwAA/3//f/9//3//f/9//3//f/9//3//f/9//3//f/9//3//f/9//3//f/9//3//f/9//3//f/9//3//f/9//3//f/9//3//f/9//3//f/9//3//f/9//3//f/9//3//f/9//3+/d997/388a9E9EkJdb797/3//f/9//3//f/9//3//f/9//3//f/9//3//f/9//3//f/9//3//f/9//3//f/9//3//f/9//3//f/9//3//f/9//3+/e24xM0b/f/9/3nv/f997/3//f7hW8z2fd/9//3//f/9//3//f/1//n/9f917/3//f99/v3vyPf9//3//f/9//3//f/9//3+/e3dS0Tmfc793dU7/f793/3//f/9//3//f/9//3//f/9//n//f/9//3//f/9//3//f/9//3//f/9//3//f/9//3//f/9//3//f/9//3//f/9//3//f/9//3//f/9//3//f/9//3//f/9//38AAP9//3//f/9//3//f/9//3//f/9//3//f/9//3//f/9//3//f/9//3//f/9//3//f/9//3//f/9//3//f/9//3//f/9//3//f/9//3//f/9//3//f/9//3//f/9//3//f/9//3//f793/3//fzxnsDl2Tr97/3//f/9/33//f957/3//f/9//3//f/9//3//f/9//3//f/9//3//f/9//3//f/9//3//f/9//3//f/9//3+/e/9//3/yQTNK/3//f/9/3Xv/f/9/33/ff7939EEdZ99//3//f/9/3nv/f/1//n/+e/9//3/ff/9/E0K+d/9//3//f/9//3//f/9//3//fztnbi2WVjNGnXP/f/9//3//f/9//3//f/9//3//f/9//3//f/9//3//f/9//3//f/9//3//f/9//3//f/9//3//f/9//3//f/9//3//f/9//3//f/9//3//f/9//3//f/9//3//f/9/AAD/f/9//3//f/9//3//f/9//3//f/9//3//f/9//3//f/9//3//f/9//3//f/9//3//f/9//3//f/9//3//f/9//3//f/9//3//f/9//3//f/9//3//f/9//3//f/9//3//f/9//3//f/9/33u/e/9/l1LROZ5z/3/ff/9/vXf/f/9//3//f/9//3//f/9//3//f/9//3//f/9//3//f/9//3//f/9//3//f/9//3//f/9//3//f/9/nnM6Z/9//3/+f/5//3//f997/3//f593Vkq6Wt9//3/fe/9/3nv/f/9//3//f99733v/f1xrt1b/f/9//3//f/9//3//f/9/33//f997rzUyRv9/vnf/f/9//3//f/9//3//f/9//3//f/9//3//f/9//3//f/9//3//f/9//3//f/9//3//f/9//3//f/9//3//f/9//3//f/9//3//f/9//3//f/9//3//f/9//3//fwAA/3//f/9//3//f/9//3//f/9//3//f/9//3//f/9//3//f/9//3//f/9//3//f/9//3//f/9//3//f/9//3//f/9//3//f/9//3//f/9//3//f/9//3//f/9//3//f/9//3//f/9/33v/f/9//3/ff99/+mJNLd97/3++d/9//3//f/9//3//f/9//3//f/9//3//f/9//3//f/9//3//f/9//3//f/9//3//f/9//3//f/9//3+/d/9//3//f/9//n//f/9//3//f/9/n3f/f99/2lrzQV1v/3/ff/9//3//f/9//3//f/9/3nv/f885/3//f/9//3//f/9//3//f/9//3//f/9//3+dc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7972V7yQd97/3++e/9//3//f/9//3//f/9//3//f/9//3//f/9//3//f/9//3//f/9//3//f/9//3//f/9/33v/f/9//3/ff/9//3//f/9//3//f/9/vXf/f/9/nXP/f/9/n3M0RlZK/3/ff997/3/fe/9//3//f/9//38xRv9//3//f/9//3//f/5//n//f/9/33v/f/9//3/+f/5//3//f/9//3//f/9//3//f/9//3//f/9//3//f/9//3//f/9//3//f/9//3//f/9//3//f/9//3//f/9//3//f/9//3//f/9//3//f/9//3//f/9//3//f/9/AAD/f/9//3//f/9//3//f/9//3//f/9//3//f/9//3//f/9//3//f/9//3//f/9//3//f/9//3//f/9//3//f/9//3//f/9//3//f/9//3//f/9//3//f/9//3//f/9//3//f/9//3//f/9//3//f/9/v3vfe99/LCn/f/9//3//f/9//3//f/9//3//f/9//3//f/9//3//f/9//3//f/9//3//f/9//3//f/9//3//f/9//3//f/9/33v/f/9//3//f/9//3//f/5/3Xv/f/9//3//f/9//3+7WtQ93WL/f/9//3//f/5//n/+f/9/lVLfe/9//3//f/9//3/+f/1//3//f/9//3/+f957vHf/f/9//3//f/9//3//f/9//3//f/9//3//f/9//3//f/9//3//f/9//3//f/9//3//f/9//3//f/9//3//f/9//3//f/9//3//f/9//3//f/9//3//f/9//3//fwAA/3//f/9//3//f/9//3//f/9//3//f/9//3//f/9//3//f/9//3//f/9//3//f/9//3//f/9//3//f/9//3//f/9//3//f/9//3//f/9//3//f/9//3//f/9//3//f/9//3//f/9//3//f/9/33v/f/9//392UlRK/3//f/9//3//f/9//3//f/9//3//f/9//3//f/9//3//f/9//3//f/9//3//f/9//3//f/9//3//f997/3/fe/9//3/ee/9//3//f99//3//f/9//n/+f/9//3/fe/9//3/ff5pWsjnbXv9//3/fe/9//3//f5VSnnP/f/9//3//f/9//X/9f/9//3/ee/9//3//f/9//n//f/9//3//f/9//3//f/9//3//f/9//3//f/9//3//f/9//3//f/9//3//f/9//3//f/9//3//f/9//3//f/9//3//f/9//3//f/9//3//f/9//3//f/9//38AAP9//3//f/9//3//f/9//3//f/9//3//f/9//3//f/9//3//f/9//3//f/9//3//f/9//3//f/9//3//f/9//3//f/9//3//f/9//3//f/9//3//f/9//3//f/9//3//f/9//3//f/9//3//f/9/33+4WhJCdU7fe/9//3/fe/9//3//f/9//3//f/9//3//f/9//3//f/9//3//f/9//3//f/9//3//f/9//3//f/9//3//f/9//3//f/9//3//f/9//3//f/9//3//f/9//3//f/9//3//f/9//3//f/9/d05wMXdSv3v/f/9//39USv9//3//f/9//3//f/9//3//f/9//3//f/9//3//f/9//3//f/9//3//f/9//3//f/9//3//f/9//3//f/9//3//f/9//3//f/9//3//f/9//3//f/9//3//f/9//3//f/9//3//f/9//3//f/9//3//f/9//3//f/9/AAD/f/9//3//f/9//3//f/9//3//f/9//3//f/9//3//f/9//3//f/9//3//f/9//3//f/9//3//f/9//3//f/9//n//f/5//3//f/9//3//f997/3//f/9/33vfe99//3//f/9/n3c8a7hWVEryQdA9+F6+d/9//3/ee/9//3//f/9//3//f/9//3//f/9//3//f/9//3//f/9//3//f/9//3//f/9//3//f/9//3//f/9//3//f/9//3//f/9//3//f/9//3//f/9//3//f/9//3//f/9//3//f/9//3//f/9/n3fbXlZOsTXyPTRG8kH/f/9//3//f/9//3//f/9//3//f/9//3//f/9//3//f/9//3//f/9//3//f/9//3//f/9//3//f/9//3//f/9//3//f/9//3//f/9//3//f/9//3//f/9//3//f/9//3//f/9//3//f/9//3//f/9//3//f/9//3//fwAA/3//f/9//3//f/9//3//f/9//3//f/9//3//f/9//3//f/9//3//f/9//3//f/9//3//f/9//3//f/9//3//f/9//3//f/9//3//f/9//3//f99//3/ff5932l41RpA10TnyPXVOuFo7Z55z/3//f997/3//f/9//3//f/9//3//f/9//3//f/9//3//f/9//3//f/9//3//f/9//3//f/9//3//f/9//3//f/9//3//f/9//3//f/9//3//f/9//3//f/9//3//f/9//3//f/9//3//f/9//3//f/9//3+/d/9//3//f/9/v3u/e/9//3//f/9//3//f/9//3//f/9//3//f/9//3//f/9//3//f/9//3//f/9//3//f/9//3//f/9//3//f/9//3//f/9//3//f/9//3//f/9//3//f/9//3//f/9//3//f/9//3//f/9//3//f/9//3//f/9//3//f/9//38AAP9//3//f/9//3//f/9//3//f/9//3//f/9//3//f/9//3//f/9//3//f/9//3//f/9//3//f/9//3//f/9//3//f/9//3//f/9//3//f/9/v3eXVo8xjzEURtpef3P/f/9//3//f/9//3//f/9//3//f997nXP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AAD/f/9//3//f/9//3//f/9//3//f/9//3//f/9//3//f/9//3//f/9//3//f/9//3//f/9//3//f/9//3//f/9//3//f/9//3//f/9//3//f4cQCiEURhxnn3M9Z9peuFbfe997/3//f/9//3//f/9//3//f/9//3//f/9//3//f/9//3//f/9//3//f/9//3//f/9//3//f/9//3//f/9//3//f/9//3//f/9//3//f/9//3//f/9//3//f/9//3//f/9//3//f/9//3//f/9//3//f/9//3//f/9//3//f/9/33v/f/9//3//f/9/3nv/f/9//3//f/9//3//f/9//3//f/9//3//f/9//3//f/9//3//f/9//3//f/9//3//f/9//3//f/9//3//f/9//3//f/9//3//f/9//3//f/9//3//f/9//3//f/9//3//f/9//3//f/9//3//f/9//3//f/9//3//fwAA/3//f/9//3//f/9//3//f/9//3//f/9//3//f/9//3//f/9//3//f/9//3//f/9//3//f/9//3//f/9//3//f/9//3//f/9//3//f/9//3+ec31v+2KYVhRGNUaYVl1r/3//f/9//3//f/9//3//f/9//3//f/9//3//f/9//3//f/9//3//f/9//3//f/9//3//f/9//3//f/9//3//f/9//3//f/9//3//f/9//3//f/9//3//f/9//3//f/9//3//f/9//3//f/9//3//f/9//3//f/9//3//f/9//3//f/9//3//f7x3/n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99733v/f/9//3//f/9//3//f/5//3//f/9//3//f/9//3//f/9//3//f/9//3//f/9//3//f/9//3//f/9//3//f/9//3//f/9//3//f/9//3//f/9//3//f/9//3//f/9//3//f/9//3//f/9//3//f/9//3//f/9//3//f/9/3Xv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de/9//3//f/9//3//f/9//3//f/9//3//f/9//3//f/9//3//f/9//3//f/9//3//f/9//3//f/9//3//f/9//3//f/9//3//f/9//3//f/9//3//f/9//3//f/9//3//f/9//3//f/9//3/ee/57/3//f/5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3//f/9//3//f/9//3//f/9//3//f/9//3//f/9//3//f/9//3//f/9//3//f/9//3//f/9//3//f/9//3//f/9//3//f/9//3//f/9//3//f/9//3//f/9//3//f/9//3//f/9//38AABhjGGMYYxhjGGMYYxhjGGMYYxhjGGMYYxhjGGMYYxhjGGMYYxhjGGMYYxhjGGMYYxhjGGMYYxhjGGMYYxhjGGMZYxpjGWMZYxljGmMZYxljGGMZY/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//////////cAAAAEMAbABhAHUAZABpAGEAIABRAHUAaQByAG8AZwBhACAATQAuAAcAAAADAAAABgAAAAcAAAAHAAAAAwAAAAYAAAADAAAACQAAAAcAAAADAAAABAAAAAcAAAAHAAAABgAAAAMAAAAK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IAAABsAAAAAQAAAKsKDUJyHA1CCgAAAGAAAAAiAAAATAAAAAAAAAAAAAAAAAAAAP//////////kAAAAFAAcgBvAGYAZQBzAGkAbwBuAGEAbAAgAEQAaQB2AGkAcwBpAPMAbgAgAEYAaQBzAGMAYQBsAGkAegBhAGMAaQDzAG4ABgAAAAQAAAAHAAAABAAAAAYAAAAFAAAAAwAAAAcAAAAHAAAABgAAAAMAAAADAAAACAAAAAMAAAAFAAAAAwAAAAUAAAADAAAABwAAAAcAAAADAAAABgAAAAMAAAAFAAAABQAAAAYAAAADAAAAAwAAAAUAAAAGAAAABQAAAAMAAAAHAAAABwAAAEsAAABAAAAAMAAAAAUAAAAgAAAAAQAAAAEAAAAQAAAAAAAAAAAAAAAAAQAAgAAAAAAAAAAAAAAAAAEAAIAAAAAlAAAADAAAAAIAAAAnAAAAGAAAAAQAAAAAAAAA////AAAAAAAlAAAADAAAAAQAAABMAAAAZAAAAAkAAABwAAAAywAAAHwAAAAJAAAAcAAAAMMAAAANAAAAIQDwAAAAAAAAAAAAAACAPwAAAAAAAAAAAACAPwAAAAAAAAAAAAAAAAAAAAAAAAAAAAAAAAAAAAAAAAAAJQAAAAwAAAAAAACAKAAAAAwAAAAEAAAAJQAAAAwAAAABAAAAGAAAAAwAAAAAAAACEgAAAAwAAAABAAAAFgAAAAwAAAAAAAAAVAAAABgBAAAKAAAAcAAAAMoAAAB8AAAAAQAAAKsKDUJyHA1CCgAAAHAAAAAiAAAATAAAAAQAAAAJAAAAcAAAAMwAAAB9AAAAkAAAAEYAaQByAG0AYQBkAG8AIABwAG8AcgA6ACAAQwBsAGEAdQBkAGkAYQAgAFEAdQBpAHIAbwBnAGEAIABNAHUA8QBvAHoABgAAAAMAAAAEAAAACQAAAAYAAAAHAAAABwAAAAMAAAAHAAAABwAAAAQAAAADAAAAAwAAAAcAAAADAAAABgAAAAcAAAAHAAAAAwAAAAYAAAADAAAACQAAAAcAAAADAAAABAAAAAcAAAAHAAAABgAAAAMAAAAKAAAABwAAAAcAAAAHAAAABQAAABYAAAAMAAAAAAAAACUAAAAMAAAAAgAAAA4AAAAUAAAAAAAAABAAAAAUAAAA</Object>
  <Object Id="idInvalidSigLnImg">AQAAAGwAAAAAAAAAAAAAAP8AAAB/AAAAAAAAAAAAAABDIwAApBEAACBFTUYAAAEAwNUAANE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fcQAAAAcKDQcKDQcJDQ4WMShFrjFU1TJV1gECBAIDBAECBQoRKyZBowsTMd9x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DeduUkdHcepp1iGEudYv//AAAAAO92EloAAMSVGABCAAAAAAAAABidJgAYlRgAgenwdgAAAAAAAENoYXJVcHBlclcAbCUAMG4lAHg1RwTAdSUAcJUYAECRkXX0q411z6uNdXCVGABkAQAAKW7/dClu/3QQEy8AAAgAAAACAAAAAAAAkJUYAH2U/3QAAAAAAAAAAMqWGAAJAAAAuJYYAAkAAAAAAAAAAAAAALiWGADIlRgA8pP/dAAAAAAAAgAAAAAYAAkAAAC4lhgACQAAAJBJA3UAAAAAAAAAALiWGAAJAAAAAAAAAPSVGAAxk/90AAAAAAACAAC4lhgACQAAAGR2AAgAAAAAJQAAAAwAAAABAAAAGAAAAAwAAAD/AAAC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EOYAAAAAAhUeYAAAAAAAAAAAAAAAAAAAAAAAAAAAAAAAAABAAAA0FzMghjIQ5imlwAAAAAYAOBa3nboWxgA7eDadjGusgH+////5y/edoIu3nakrBoKiNYmAOiqGgp4VRgAfZT/dAAAAAAAAAAArFYYAAYAAACgVhgABgAAAAIAAAAAAAAA/KoaCiBmGgr8qhoKAAAAACBmGgrIVRgAKW7/dClu/3QAAAAAAAgAAAACAAAAAAAA0FUYAH2U/3QAAAAAAAAAAAZXGAAHAAAA+FYYAAcAAAAAAAAAAAAAAPhWGAAIVhgA8pP/dAAAAAAAAgAAAAAYAAcAAAD4VhgABwAAAJBJA3UAAAAAAAAAAPhWGAAHAAAAAAAAADRWGAAxk/90AAAAAAACAAD4Vhg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lAPitCwqACxkKyC8lAAEAAAD4FBgKAAAAAIDLFwqACxkKyC8lAJDHFwoAAAAAgMsXCuOFT2EDAAAA7IVPYQEAAADwBhAKaM2AYY5oR2FYVRgAQJGRdfSrjXXPq411WFUYAGQBAAApbv90KW7/dFBDKwkACAAAAAIAAAAAAAB4VRgAfZT/dAAAAAAAAAAArFYYAAYAAACgVhgABgAAAAAAAAAAAAAAoFYYALBVGADyk/90AAAAAAACAAAAABgABgAAAKBWGAAGAAAAkEkDdQAAAAAAAAAAoFYYAAYAAAAAAAAA3FUYADGT/3QAAAAAAAIAAKBWGAAGAAAAZHYACAAAAAAlAAAADAAAAAMAAAAYAAAADAAAAAAAAAI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Jk/Qj8AAAAAAAAAAEkiQT8AACRCAADIQSQAAAAkAAAAmT9CPwAAAAAAAAAASSJBPwAAJEIAAMhBBAAAAHMAAAAMAAAAAAAAAA0AAAAQAAAAKQAAABkAAABSAAAAcAEAAAQAAAAQAAAABwAAAAAAAAAAAAAAvAIAAAAAAAAHAgIiUwB5AHMAdABlAG0AAABDmAAAAAAIVHmAAAAAAAAAAAAAAAAAAAAAAAAAAAAAAAAAAQAAANBczIIYyEOYppcAAAAAHAkAAAAACNFvEmWwjXXYrHJi7BEBJgAAAAAAz5ES7G0YAPYVIQgiAIoBXvQ9YqxsGAAAAAAAaLQcCextGAAkiIAS9GwYAFMAZQBnAG8AZQAgAFUASQAAAAAAAAAAACXkPWLhAAAAaGwYAJozXGHQ0x4K4QAAAAEAAAAm0W8SAAAYADozXGEEAAAABQAAAAAAAAAAAAAAAAAAACbRbxJ0bhgAJN89YojqFgoEAAAAaLQcCQAAAACl4z1i/////wAAAABTAGUAZwBvAGUAIABVAEkAAAAKYkhtGABIbRgA4QAAAAAAAAAI0W8SAAAAAAEAAAAAAAAABG0YALPBjnVkdgAIAAAAACUAAAAMAAAABAAAAEYAAAAoAAAAHAAAAEdESUMCAAAAAAAAAAAAAABXAAAAPQAAAAAAAAAhAAAACAAAAGIAAAAMAAAAAQAAABUAAAAMAAAABAAAABUAAAAMAAAABAAAAFEAAAAMtQAAKQAAABkAAABpAAAARQAAAAAAAAAAAAAAAAAAAAAAAAC1AAAAfwAAAFAAAAAoAAAAeAAAAJS0AAAAAAAAIADMAFYAAAA8AAAAKAAAALU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753nXf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fe3RO/3++d/9/nXP/f/9/3nv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386Z/le/3/f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n//f/9//3//f/9/33tUSv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997/3//f/9/2FoaY/9/33v/f/9//n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99//3//f99/VEr/f997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99//3//f7ha+V7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c3VO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33//f99//3+WUr53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vntTSv9/33v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Xf/f/9/3nv/f/9/3nv/f/9//3//f/9//3//f/9//3//f/9//3//f/9//3//f/9//3//f/9/3nv/f/9//3//f/9//3//f/9//3//f/9//3/ff/9/dVK/d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957/3//f/9/33v/f/9//3//f/9//3//f997/3/fe/9//3//f/9//3//f/9//3//f957/3//f957/3//f/9//3//f/9//3//f/9//3//f/9/33v/fxlj+V7/f997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vXf/f/9/3nvee/9//3//f/9//3//f/9//3//f/9//3//f/9//3//f/9//3//f/9//3//f957/3//f/9//3//f/9//3//f/9//3//f/9//3//f/9//3/fezNK/3+/d/9//3//f/5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33v/f997/3//f/9//3//f/9//3//f/9//3//f/9//3//f/9//3//f/9//3//f/9//3//f957vXf/f/9/3nv/f/9//3//f/9//3//f/9//3//f/9//3+2Vp53/3//f/9//3//f/9//3//f/9//3//f/9//3//f/9//3//f/9//3//f/9//3//f/9//3//f/9//3//f/9//3/+f/9//n//f/9//3//f/9//3//f/9//3//f/9//3//f/9//3//f/9//3//f/9//3//f/9//3//f/9//3//f/9//3//f/9//3//f/9//3//fwAA/3//f/9//3//f/9//3//f/9//3//f/9//3//f/9//3//f/9//3//f/9//3//f/9//3//f/9//3//f/9//3//f/9//3//f/9//3//f/9//3//f/9//3//f/9//3//f/9//3//f/9//3//f/9//3//f/9//3//f/9//3//f/9//3+dd/9//3//f8858D1ba/9//3//f/9//3//f/9//3//f/9//3//f/9//3//f/9//397b0op5xwYY/9//3/ee/9//3//f/9//3//f/9//3//f/9//3//f/9/fW+3Wv9//3//f/9//3//f/9//3//f/9//3//f/9//3//f/9//3//f/9//3//f/9//3//f/9//3//f/9//n//f/5//n/+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997/3/POfhe/3//f/9//3//f/9//3/fe99//3/ff/9//3//f/9//3//f/9//3/ee/9/3nvee/9//3//f/9//3//f/9//3//f/9//3//f/9//3/fe/9/dE7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33v/f/9/vncJIRlj/3//f/9//3//f/le0DmPMTNGfG/ee/9//3//f/9//3//f/9//3//f/9//3//f/9//3//f/9//3//f/9//3//f/9//3//f997/3//f5ZWfnP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n//f/9//3//f/9//3//f/9//3//f/9//3//f/9//3//f/9//3//f/9/fG+dc/9//3//f/9/33uvNf9/33//f/9//3//f/9//3//f/9//3//f/9//3//f/9//3//f/9//3//f/9//3//f/9//3//f/9//3//f/9//3/ffzRK/3//f/9//3//f/9//3//f/5//3//f/9//3//f997/3//f/9//n//f/9//3//f/9//n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99733v/f/9//3//f5930T3/f/9//3//f/9//3//f/9//3//f/9//3//f/9//3//f/9//3//f/9//3//f/9//3//f/9//3//f/9//3//f/9//3+3Vt9//3//f/9//3/+f/9//3//f917/3//f997/3//f997/3//f/5//n/+f713/3//f/9/vnv/f/9//3//f/9//3//f/9//3/ff/9//3//f31vt1Z1Tn1v/3//f/9/33//f/9//3//f/9//3//f/9//3//f/9//3//f/9//3//f/9//3//f/9//3//f/9/AAD/f/9//3//f/9//3//f/9//3//f/9//3//f/9//3//f/9//3//f/9//3//f/9//3//f/9//3//f/9//3//f/9//3//f/9//3//f/9//3//f/9//3//f/9//3//f/9//3//f997/3//f713/3//f/9//3//f/9//3//f/9//3//f/9//3//f/9//3//f/9//3//f/9//388a1VO/3//f/9//3//f/9//3//f/9//3//f/9//3//f/9//3//f/9//3//f/9//3//f/9//3//f/9//3//f/9//3//f/9/XGs7Z/9//3//f/9//3//f/9//3//f/9//3//f/9//3+3Vp53/n/+f/9//3//f/9//3//f/9//3//f99//3//f/9/v3v/f/9/v3s8Z1VOrzXxPXVOfXP/f/9//3//f/9//3//f/9//3//f/9//3//f/9//3//f/9//3//f/9//3//f/9//3//f/9//3//fwAA/3//f/9//3//f/9//3//f/9//3//f/9//3//f/9//3//f/9//3//f/9//3//f/9//3//f/9//3//f/9//3//f/9//3//f/9//3//f/9//3//f/9//3//f/9//3//f/9//3/fe/9//3//f/9//3/ee/9//3//f/9//3//f/9//3//f/9//3//f/9//3//f/9//3//f/9/GmOWUv9//3//f/9//3//f/9//3//f/9//3//f/9//3//f/9//3//f/9//3//f/9//3//f/9//3//f/9//3//f/9//3//f593llL/f/9//3//f/9//3//f/9//3//f/9//3//f99/dk6WUv9//3//f/9//3/fe793/3//f/9/33//f/9//3+fc11rdk7xPdA5t1Z9b997/3//f/9//3/fe997/3//f/9//3//f/9//3//f/9//3//f/9//3//f/9//3//f/9//3//f/9//3//f/9//38AAP9//3//f/9//3//f/9//3//f/9//3//f/9//3//f/9//3//f/9//3//f/9//3//f/9//3//f/9//3//f/9//3//f/9//3//f/9//3//f/9//3//f/9//3//f/9//3//f/9//3//f797/3/fe/9//3//f/9//3//f/9//3//f/9//3//f/9//3//f/9//3//f/9/33//fxpjl1L/f/9//3//f/9//3//f/9//3//f/9//3//f/9//3//f/9//3//f/9//3//f/9//3//f/9//3//f/9//3//f/9//3//f5ZS33v/f/9//3//f/9//3//f/9//3//f997/3//f59zbi3/f/9//3/ff/9//3//f/9//3+/e11rl1YTRtI9NEZVTlxr33v/f99/33v/f/9/33v/f/9//3//f/9//3//f/9//3//f/9//3//f/9//3//f/9//3//f/9//3//f/9//3//f/9//3//f/9/AAD/f/9//3//f/9//3//f/9//3//f/9//3//f/9//3//f/9//3//f/9//3//f/9//3//f/9//3//f/9//3//f/9//3//f/9//3//f/9//3//f/9//3//f/9//3//f/9//3/ff/9/33/ff/9//3//f/9//3//f/9//3//f/9//3//f/9//3//f/9//3//f/9//3//f/9//39cazRK/3//f/9//3//f/9//3//f/9//3//f/9//3//f/9//3//f/9//3//f/9//3//f/9//3//f/9//3//f/9//3//f/9//387Zxpj/3/fe/9//3//f/9//3//f/9//3//f/9//3//fzZKeFLfe/9/33+/e39zmFYTQrE5NEaXVjtnfm/fe/9//3/ff/9//3//f997/3//f/9//3//f/9//3//f/9//n//f/9//3//f/9//3//f/9//3//f/9//3//f/9//3//f/9//3//f/9//3//fwAA/3//f/9//3//f/9//3//f/9//3//f/9//3//f/9//3//f/9//3//f/9//3//f/9//3//f/9//3//f/9//3//f/9//3//f/9//3//f/9//3//f/9//3//f/9//3//f/9//381RvNB0j3ZXt97/3//f/9//3//f/9//3//f/9//3//f/9//3//f/9//3//f/9//3//f/9/v3cSQv9//3//f/9//3//f/9//3//f/9//3//f/9//3//f/9//3//f/9//3//f/9//3//f/9//3//f/9//3//f99//3//f/9/33+XVv9//3//f/9/3nv/f/9//3//f99//3//f797/39fb3IxWU5ZTrQ5Fka6Wj5rn3P/f99/33//f/9//3//f/9//3/fe/9//3//f/9//3//f/9//n/de917/3/+f/9//n//f/9//3//f/9//3//f/9//3//f/9//3//f/9//3//f/9//3//f/9//38AAP9//3//f/9//3//f/9//3//f/9//3//f/9//3//f/9//3//f/9//3//f/9//3//f/9//3//f/9//3//f/9//3//f/9//3//f/9//3//f/9//3//f/9//3//f/9//3//f5dS6yBeb/9/33v/f997/3//f/9//3//f/9//3//f/9//3//f/9//3//f/9//3//f/9//3//f/9/0Dn/f99//3//f/9//3//f/9//3//f/9//3//f/9//3//f/9//3//f/9//3//f/9//3//f/9//3//f/9//3/fe/9//3+/d/9/VUr/f/9//3//f997/3//f99//3+ec11rdlJWTtI59EGzObxaX2/ff/9/33+fd/9//3//f/9//3//f/9//3//f/9//3//f/9//3//f/9//3//f/9//3//f/5//n/9e/9//3//f/9//3//f/9//3//f/9//3//f/9//3//f/9//3//f/9//3//f/9/AAD/f/9//3//f/9//3//f/9//3//f/9//3//f/9//3//f/9//3//f/9//n/+f/9//3//f/9//3//f/9//3//f/9//3//f/9//3//f/9//3//f/9//3//f/9//3//f/9//3//fztr8UH6Yv9//3//f99//3//f/9//3//f/5//n//f/9//3//f/9//3//f/9//3//f997/3//f/E9/3+/e/9//3//f/9//3//f/9//3//f/9//3//f/9//3//f/9//3//f/9//3//f/9//3//f/9//3//f/9//3//f/9//3/ff39z3l7/f797f3P8YtpeNEryQRNGllLZXl1vn3f/f/9/v3uyOf9/v3f/f/9//3//f/9//3//f/9//3//f/9//3//f/9//3//f/9//3//f/9//3//f/9//3//f/9//3//f/9//3//f/9//3//f/9//3//f/9//3//f/9//3//f/9//3//f/9//3//fwAA/3//f/9//3//f/9//3//f997/3//f/9//3//f/9//3/+f/9//3//f/9//3//f/5//n//f/9//3//f/9//3//f/9//3//f/9//3//f/9//3//f/9//3//f/9//3//f/9//3+/d9978T35Yt9//3//f/9//3/ee/9//3//f/5//3/+f/9//3//f/9//3//f/9//3//f/9//38zSp9333v/f/9//3//f/9//3//f/9//3//f/9//3//f/9//3//f/9//3//f/9//3//f/9/33/ff/9//3//f/9/v3ddbxpj2l4XRjEpGEYXRlhO2149a39z33//f/9//3//f/9/33//f997NUo9a/9//3//f/9//3/+f/5//n//f/9//3//f/9//3//f/9//3//f/9//3//f/9//3//f/9//3//f/9//3//f/9//3//f957/3//f/9//3//f/9//3//f/9//3//f/9//3//f/9//38AAP9//3//f/9//3//f/9//3//f/9//3//f/9/33v/f/9//3//f/9/33v/f/9//3//f/9//3//f/9//3//f/9//3//f/9//3//f/9//3//f/9//3//f/9//3//f/9//3//f/9//3/ff/9/0Tn6Yv9//3//f/9//3//f/9//3//f/5//n/9f/5//n//f/9//3/+f/9//n//f/9/9174Xv9//3//f/9//3//f/9//3//f/9/33vfe/9//3//f/9//3//f/9//3//f797f3M/ax5n/WJ5UjdK9UGzOfVBeVIeZ19vn3ebWn9z33//f/9//3//f/9//3//f/9//3//f/9//3//fxtnVU7/f/9//3//f/9//3/+f/9//3//f/9//3//f/9//3//f/9//3//f/9//3//f/9//3//f/9//3//f/9//3//f/9//3//f/9//3//f/9//3//f/9//3//f/9//3//f/9//3//f/9/AAD/f/9//3//f/9//3//f/9//3//f/9//3//f/9//3//f/9//3//f/9//3//f/9//3/fe/9/33v/f/9//3//f/9//3//f/9//3//f/9//3//f/9//3//f/9//3//f/9//3//f/9//3/fe/9/FEK5Wt9/33v/f/9//3//f/9//3//f/9//3//f/9//3//f/9//3//f/9//3//f31vdlL/f/9//3//f/9//3//f/9//3//f/9/33+fd35vG2fZXpdSd070QRVGFUY3SnhOulrbXh1nf3O/e99//3//f/9/33u/e/9/f3McY/9//3//f793/3//f/9//3//f/9//3//f/9//3//f/I9n3Pff/9//3//f/9//3/+f/9//3//f/9//3//f/9//3//f/9//3//f/9//3//f/9//3//f/9//3//f/9//3//f/9//3//f/9//3//f/9//3//f/9//3//f/9//3//f/9//3//fwAA/3//f/9//3//f/9//3//f/9//3//f/9//3//f/9//3//f99/33/fe/9//3//f/9//3//f/9//3//f/9//3//f/9//3//f/9//3//f/9//3//f/9//3//f/9//3//f/9//3//f99/33//f99/Nkq5Wv9//3//f99733//f/9/v3v/f997/3//f99/33//f/9/33/ff593f3M/a1It/2LdXrpat1aXVnVOVEoSQvI90TkTRjRGdlK4WhtnXWt/c55z/3//f/9/33v/f/9//3//f/9//3//f/9//3//f/9//3//f99/dlLfe997/3//f/9//3//f/9//3//f/9//3//f/9//3/ZXnZO/3//f/9//3//f/9//3//f/9//3//f/9//3//f/9//3//f/9//3//f/9//3//f/9//3//f/9//3//f/9//3//f/9//3//f/9//3//f/9//3//f/9//3//f/9//3//f/9//38AAP9//3//f/9//3//f/9//3//f/9//3//f997/3//f/9//3//f/9//3//f/9/v3t+cxtnO2cbYxtj2V7ZXrha2Vq4VthauFrYWrhW2Fq4Wtha2V75Xtle+V7ZWtle2V75Xhtjl1IbYz1nV078YtpecDEVRjZKmVa6WjVKVkpWTjVK80GxNdM9NkrVPfVBFkYWRhZGN0o3SppWvFpTMZ5aH2c+a11vfW+/d997/3//f/9//3//f/9//3//f/9/33//f/9//3/+f/9//n//f/5//3/+f/9//n//f/5//n/9f/5/33//f9da33//f/9//3//f/5//n/+f/9//n//f/9//3//f/9/33/yPb9733//f/9//3//f/5//3//f/9//3//f/9//3//f/9//3//f/9//3//f/9//3//f/9//3//f/9//3//f/9//3//f/9//3//f/9//3//f/9//3//f/9//3//f/9//3//f/9/AAD/f/9//3//f/9//3//f/9//3//f/9//3//f/9//3//f59z+mJVSrA5sDXRPTRKdU7ZWtla+l76YhtnPGdda1xrfW9cb31vXG99b1xvfW9cb11vXGtcazxrXGs7a1xrPGv7Yp9zXWs9a39z+16fdz1nmVZWShxn33+/d39vv3u/e/9/Omd8b/9//3/fe/9//3//f/9//3//f/9/2l4/a99//3//f/9//3//f/9//3//f/9/33//f/9//3//f/9//3//f/5//3//f/9//3//f/5//3/+f/9//3//f/9//3//f/9//397b/hi/3//f/9//3//f/9//3//f/9//3//f/9//3//f/9/uFa4Wt9//3//f/9//3//f/9//3//f/9//3//f/9//3//f/9//3//f/9//3//f/9//3//f/9//3//f/9//3//f/9//3//f/9//3//f/9//3//f/9//3//f/9//3//f/9//3//fwAA/3//f/9//3//f/9//3//f/9//3//f/9//3/fe5ZWrzU0SvlennP/f/9//3//f/9//3//f/9//3//f/9//3//f/9//3//f/9//3//f/9//3//f/9//3//f/9//3//f/9//3//f/9/33//f/9/v3f/f/9/mFJWTp93/3//f/9//3//fzlnOWf/f/9//3//f/9//3//f/9//3/ffzxn2l7/f/9//3//f/9//3//f/9//3//f/9//3//f/9//3//f/9//3//f/9//3//f/9//3//f/9//3//f/9//3//f/9//3//f/9//3+VUv9//3//f/9//3//f/9//3//f/9//3//f/9//3//f/9/bjH/f/9//3//f/9//3//f/9//3//f/9//3//f/9//3//f/9//3//f/9//3//f/9//3//f/9//3//f/9//3//f/9//3//f/9//3//f/9//3//f/9//3//f/9//3//f/9//38AAP9//3//f/9//3//f/9//3//f/9//3+/d51zsDkbZ/9//3//f/9//3//f/9//3//f/9//3//f/9//3//f/9//3//f/9//3//f/9//3//f/9//3//f/9//3//f/9//3//f/9//3//f/9//3//f/9//3//f/9/G2M0Sr93/3//f/9//3//fzRK/3//f99//3//f/9//3//f/9/33//f9Q9/3//f/9//3//f/9//3//f/9//3//f/9//3//f/9//3//f/9//3//f/9//3//f/9//3//f/9//3//f/9//3//f/9//3//f957Wmudc/9//3//f/9//3//f/9//3//f/9//3//f/9//3//f3ZS+l7/f/9//3//f/9//3//f/9//3//f/9//3//f/9//3//f/9//3//f/9//3//f/9//3//f/9//3//f/9//3//f/9//3//f/9//3//f/9//3//f/9//3//f/9//3//f/9/AAD/f/9//3//f/9//3//f/9//3//f/9//3+vOb9333/fe/9//3//f/9//3//f/9//3//f/9//3//f/9//3//f/9//3//f/9//3//f/9//3//f/9//3//f/9//3//f/9//3//f/9//3//f/9//3//f/9//3/ff/9/n3ewOd97/3/ff/9/33/6Yvti/3//f997/3//f/9//3//f99//38WRt9//3//f/9//3//f/9//3//f/9//3//f/9//3//f/9//3//f/9//3//f/9//3//f/9//3//f/9//3//f/9//3//f/9//3/fe51z+V7/f99//3//f/9//3//f/9//3//f/9//3//f99//3+/d9E9/3//f/9//3//f/9//3//f/9//3//f/9//3//f/9//3//f/9//3//f/9//3//f/9//3//f/9//3//f/9//3//f/9//3//f/9//3//f/9//3//f/9//3//f/9//3//fwAA/3//f/9//3//f/9//3//f/9//3//fzpndU6/e/9//3//f/9//3//f/9//3//f/9//3//f/9//3//f/9//3//f/9//3//f/9//3//f/9//3//f/9//3//f/9//3//f/9//3//f/9//3//f/9//3//f/9/vnf/f/9/33vQOZ5z/3//f997/39VTr93/3//f/9//3//f/9//3//f997ulpea/9//3//f/9//3//f/9//3//f/9//3//f/9//3//f/9//3//f/9//3//f/9//3//f/9//3//f/9//3//f/9//3//f/9//3/ff7dW/3//f/9//3//f/9//3//f/9//3//f/9//3//f997/3/zQX5z/3//f/9//3//f/9//3//f/9//3//f/9//3//f/9//3//f/9//3//f/9//3//f/9//3//f/9//3//f/9//3//f/9//3//f/9//3//f/9//3//f/9//3//f/9//38AAP9//3//f/9//3//f/9//3//f/9//391Tthav3vff/9//3//f/9//3//f/9//3//f/9//3//f/9//3//f/9//3//f/9//3//f/9//3//f/9//3//f/9//3//f/9//3//f/9//3//f/9//3//f/9//3//f/9/33v/f99733vxPVxr/3//f7932Fq/e/9//3//f/5//n/+f/9//3//fzxruFb/f/9//3//f/9//3/+e/9//3//f/9//3//f/9//3//f/5//3/+f/5//n//f/5//n/+f/9//n/+f/5//3/+f/9//3//f/9//3/5Xlxr/3//f/9//3//f/9//3//f/9//3/+f/9//3/ff99/fnNVSv9//3//f/9//3//f/9//3//f/9//3//f/9//3//f/9//3//f/9//3//f/9//3//f/9//3//f/9//3//f/9//3//f/9//3//f/9//3//f/9//3//f/9//3//f/9/AAD/f/9//3//f/9//3//f/9//3++d/9/fW9NKf9/33vff/9//3//f/9//3//f/9//3//f/9//3//f/9//3//f/9//3//f/9//3//f/9//3//f/9//3//f/9//3//f/9//3//f/9//3//f/9//3//f/9/3nv/f/9/3nv/f/9//39UStha/3//f31vGmP/f957/3/+f/5//n/+f/9//3/fezRK/3//f/9//3//f/9//3//f/9//3//f/9//3//f/9//3//f/9//3//f/9//3//f/9//3//f/9//3//f/9//3//f/9/33//f/9/33uWUv9//3//f/9//3//f/9//3//f/9//3/de/9//3/fe/9/0Tnff/9//3//f/9//3//f/9//3//f/9//3//f/9//3//f/9//3//f/9//3//f/9//3//f/9//3//f/9//3//f/9//3//f/9//3//f/9//3//f/9//3//f/9//3//fwAA/3//f/9//3//f/9//3//f/9//3/ff/9/0T13Ut9//3//f/9//3//f/9//3//f/9//3//f/9//3//f/9//3//f/9//3//f/9//3//f/9//3//f/9//3//f/9//3//f/9//3//f/9//3//f/9//3//f/9/nHP/f/9/33v/f/9/v3dVSvti33//f/JB/3//f/9//X/+f/5//n//f/9//392Tp5z/3//f/9//3//f99//3//f/9//3//f/9//3//f/9//3//f/9//3//f/9//3//f/9//3//f/9//3//f/9//3//f99//3//f/9/dVK/e/9//3//f/9//3//f/9//3//f/5//3//f/9/v3v/f5hW2V7/f/9//3//f/9//3//f/9//3//f/9//3//f/9//3//f/9//3//f/9//3//f/9//3//f/9//3//f/9//3//f/9//3//f/9//3//f/9//3//f/9//3//f/9//38AAP9//3//f/9//3//f/9//3//f/9//3//f/9/Ti09a/9//3//f/9//3//f/9//3//f/9//3//f/9//3//f/9//3//f/9//3//f/9//3//f/9//3//f/9//3//f/9//3//f/9//3//f/9//3//f/9//3/+f/9//3//f/9//3//f/9//38VQnlS/38dZzxn/3/fe/9//3//f/9//3//f/9/HGcbZ/9//3/ff/9//3//f/9//3//f/9//3//f/9//3//f/9//3//f/9//3//f/9//3//f/9//3//f/9//3//f/9//3//f/9//3//fztnGmf/f/9//3//f/9//3//f/9//n/+f/9//3//f/9//3/ff/NB33//f/9//3//f/9//3//f/9//3//f/9//3//f/9//3//f/9//3//f/9//3//f/9//3//f/9//3//f/9//3//f/9//3//f/9//3//f/9//3//f/9//3//f/9/AAD/f/9//3//f/9//3//f/9//3//f/9//3/ff35zbi1+b/9//3//f/9//3//f/9//3//f/9//3//f/9//3//f/9//3//f/9//3//f/9//3//f/9//3//f/9//3//f/9//3//f/9//3//f/9//3//f/9//3//f/9//3//f/9/33v/f99/33+6WplWv3dWSv9//3//f/9/3nv/f/9//3/ff997l1Lff/9//3//f/9/33v/f/9//3//f/9//3//f/9//3//f/9//3//f/9//3//f/9//3//f/9//3//f/9//3//f/9//3//f/9//3//f3RO/3//f/9//3//f/9//3/+f/5//n/de/9//3//f/9//38TRr9333//f/9//3//f/9//3//f/9//3//f/9//3//f/9//3//f/9//3//f/9//3//f/9//3//f/9//3//f/9//3//f/9//3//f/9//3//f/9//3//f/9//3//fwAA/3//f/9//3//f/9//3//f/9//3//f/9//3//fxlj0Dm/d99//3/ff/9//3//f/9//3//f/9//3//f/9//3//f/9//3//f/9//3//f/9//3//f/9//3//f/9//3//f/9//3//f/9//3//f/9//3//f/9//3//f/9//3//f/9//3//f/9//3/ZXndSNUr/f997/3/ff/9//3//f/9//n//fzRG/3//f997/3/+f/5//3//f/9//3//f/9//3//f/9//3//f/9//3//f/9//3//f/9//3//f/9//3//f/9//3//f/9//3/fe/9/v3v5Xr93/3/fe/9//3//f/9//n//f/9//3//f/9//3//f997fW8zRv9//3//f/9//3//f/9//3//f/9//3//f/9//3//f/9//3//f/9//3//f/9//3//f/9//3//f/9//3//f/9//3//f/9//3//f/9//3//f/9//3//f/9//38AAP9//3//f/9//3//f/9//3//f/9//3//f/9//3/ee1prTSk9a/9//3/fe997/3/+f/5//3/+f/9//3//f/9//3//f/9//3//f/9//3//f/9//3//f/9//3//f/9//3//f/9//3//f/9//3//f/9//3//f/9//3//f/9//3//f/9//3//f/9//3+4WtI5d07/f/9/33//f/9/vHf9f/5//3+YVl5v/3//f/5//n/+f/9//3//f/9//3//f/9//3//f/9//3//f/9//3//f/9//3//f/9//3//f/9//3//f/9//3//f/9//3//f/9/fW+WUv9//3//f/9//3//f917/3//f/9//3//f/9//3//f997VU6/d/9//3//f/9//n//f/9//3//f/9//3//f/9//3//f/9//3//f/9//3//f/9//3//f/9//3//f/9//3//f/9//3//f/9//3//f/9//3//f/9//3//f/9/AAD/f/9//3//f/9//3//f/9//3//f/9//3//f/9//3//f59z0j3ZWv9//3/ff957/3//f/9//3//f/9//3//f/9//3//f/9//3//f/9//3//f/9//3//f/9//3//f/9//3//f/9//3//f/9//3//f/9//3//f/9//3//f/9//3//f/9/3nv/f/9/v3faXrE5v3u/e/9//3//f/9//3/de/9/n3eZVv9//3//f/5//3//f/9//3//f/9//3//f/9//3//f/9//3//f/9//3//f/9//3//f/9//3//f/9//3//f/9//3//f/9//3//f/9/M0bfe/9//3//f/9//3/+f/9//3//f/9//3//f/9//3//f/pe2V7/f/9//3//f/9//3//f/9//3//f/9//3//f/9//3//f/9//3//f/9//3//f/9//3//f/9//3//f/9//3//f/9//3//f/9//3//f/9//3//f/9//3//fwAA/3//f/9//3//f/9//3//f/9//3//f/9//3//f/9//3//f593sTlWTv9//3/ff997/3//f/9//3//f/9//n//f/9//3//f/9//3//f/9//3//f/9//3//f/9//3//f/9//3//f/9//3//f/9//3//f/9//3//f/9//3//f/9//3//f/9//3//f/9//381SjVGv3v/f/9/33+/d/9//3//f/9/d07ff/9//3//f/5//3//f/9//3//f/9//3//f/9//3//f/9//3//f/9//3//f/9//3//f/9//3//f/9//3//f/9//3//f/9//3//fztnGmP/f997/3//f/9//n//f/9//3//f/9//3//f/9//399b1VK/3//f/9//3/+f/9//3//f/9//3//f/9//3//f/9//3//f/9//3//f/9//3//f/9//3//f/9//3//f/9//3//f/9//3//f/9//3//f/9//3//f/9//38AAP9//3//f/9//3//f/9//3//f/9//3//f/9//3//f/9/33/ff99/NUYTQr97/3//f/9//3//f/9//3//f/9//n//f/9//3//f/9//3//f/9//3//f/9//3//f/9//3//f/9//3//f/9//3//f/9//3//f/9//3//f/9//3//f/9//3//f/9/33vff/9/XmuRNfQ9f3P/f/9//3//f99733v/f7pav3vfe/9//3//f/9//3//f/9//3//f/9//3//f/9//3//f/9//3//f/9//3//f/9//3//f/9//3//f/9//3/+f/9//3//f/9//3//f5ZWv3v/f/9//3//f/9//3//f/9//3//f/9//3//f/9//39USr97/3//f/9//3//f/9//3//f/9//3//f/9//3//f/9//3//f/9//3//f/9//3//f/9//3//f/9//3//f/9//3//f/9//3//f/9//3//f/9//3//f/9/AAD/f/9//3//f/9//3//f/9//3//f/9//3//f/9//3//f/9//3/ff/9/dk7RPV5v33v/f/9//3//f/57/n/+f/9//3//f/9//3//f/9//3//f/9//3//f/9//3//f/9//3//f/9//3//f/9//3//f/9//3//f/9//3//f/9//3//f/5//3//f/9//3/fe/9/WE5fbzdK/GL/f39zv3f/f/9/339fb15v33//f/9/3nv/f/9//3//f/9//3//f/9//3//f/9//3//f/9//3//f/9//3//f/9//3//f/9//3//f/9//3//f997/3//f793/3+3Wlxr/3//f/9//3//f/9//3//f/9//3//f/9//3//f/9/2VobY/9//3//f/9//3//f/9//3//f/9//3//f/9//3//f/9//3//f/9//3//f/9//3//f/9//3//f/9//3//f/9//3//f/9//3//f/9//3//f/9//3//fwAA/3//f/9//3//f/9//3//f/9//3//f/9//3//f/9//3//f/9//3/fe/9/G2OxOdlav3f/f/9//3//f/9//3/+f/9//3//f/9//3//f/9//3//f/9//3//f/9//3//f/9//3//f/9//3//f/9//3//f/9//3//f/9//3//f/9//3//f/5//3//f/9//3//f5lWWE7UPXExszlXTvRB0j01Sp9zP2t4Uv9//3//f/9//3//f/9//3//f/9//3//f/9//3//f/9//3//f/9//3//f/9//3//f/9//3//f/9//3//f/9//3//f/9//3//f/9/nXPXWv9//3//f/9//3//f/9//3//f/9//3//f/9//3//f35vllL/f/9//3//f/9//3//f/9//3//f/9//3//f/9//3//f/9//3//f/9//3//f/9//3//f/9//3//f/9//3//f/9//3//f/9//3//f/9//3//f/9//38AAP9//3//f/9//3//f/9//3//f/9//3//f/9//3//f/9//3//f/9//3/fe/9/v3cTQpdSfm//f/9//3//f/9//3//f/9//3//f/9//3//f/9//3//f/9//3//f/9//3//f/9//3//f/9//3//f/9//3//f/9//3//f/9//3//f/9//n//f/9//3//f/9/n3fUPdU9/3+/exZGHmf/f797/3+ZVnhSLSm/d/9/33v/f/9//3//f/9//3//f/9//3//f/9//3//f/9//3//f/9//3//f/9//3//f/9//3//f/9//3//f957/3//f957/3//f/9/dU7fe997/3//f997/3//f/9//n//f/9//3//f/9//3//fxJC/3//f/9//3//f/9//3//f/9//3//f/9//3//f/9//3//f/9//3//f/9//3//f/9//3//f/9//3//f/9//3//f/9//3//f/9//3//f/9//3//f/9/AAD/f/9//3//f/9//3//f/9//3//f/9//3//f/9//3//f/9//n//f/9//3//f/9//3+5WvM9G2P/f/9//3//f/9//3//f/9//3//f/9//n//f/9//3//f/9//3//f/9//3//f/9//3//f/9//3//f/9//3//f/9//3//f/9//3//f/5//n//f/9//3//fzZKP2sXRt9//3//f7pWeFL/f/9//3+/e/teFEIUQr93/3//f/9//3//f/9//3//f/9//3//f/9//3//f/9//3//f/9//3//f/9//3//f/9//3//f/9//3//f/9//3//f/9//3//f3xv2F7/f/9/33//f/9//3//f/9//3//f/9//3//f/9/33sbYxpj/3//f/9//3//f/9//3//f/9//3//f/9//3//f/9//3//f/9//3//f/9//3//f/9//3//f/9//3//f/9//3//f/9//3//f/9//3//f/9//3//fwAA/3//f/9//3//f/9//3//f/9//3//f/9//3//f/9//3/9f/5//n//f/9//3//f/9//39eb28xNUr/f/9/n3f/f/9//3//f/9//3/+f/5//3//f/9//3//f/9//3//f/9//3//f/9//3//f/9//3//f/9//3//f/9//3//f/9//3/+f/5//3//f/9/33vTOb973V7+Yt9//3/ff7paeFK/e99//3/ff3dS/38URlVKv3f/f/9//3//f/9//3/fe/9//3//f/9//3//f/9//3//f/9//3//f/9//3//f/9//3//f/9//3//f/9//3//f/9//3/ff5VS33v/f/9//3//f/9//3//f/9//3//f/9//3/ff/9/n3OWUt97/3//f/9//3//f/9//3//f/9//3//f/9//3//f/9//3//f/9//3//f/9//3//f/9//3//f/9//3//f/9//3//f/9//3//f/9//3//f/9//38AAP9//3//f/9//3//f/9//3//f/9//3//f/9//3//f/9//n/9f/5//n//f/9//3//f99//3//f3dSsDVea/9//3//f/9//3/ff/9//3//f917/3//f/9//3//f/9//3//f/9//3//f/9//3//f/9//3//f/9//3//f/9//3//f/9//3/9f/9//3//f593sjn/f/9/Fkb/f797/3+/e/pel1L/f39v/39XTv9//3+fc1VKt1qdc/9//3/ee997/3//f/9//3//f/9//3//f/9//3//f/9//3//f/9//3//f/9//3//f/9//3//f/9//3//f/9//3/YXhlj/3/fe/9//3//f/9//3//f/9//3//f/9/33//f/9/VUq/e/9//3//f/9//3//f/9//3//f/9//3//f/9//3//f/9//3//f/9//3//f/9//3//f/9//3//f/9//3//f/9//3//f/9//3//f/9//3//f/9/AAD/f/9//3//f/9//3//f/9//3//f/9//3//f/9//3//f/5//n/9f/5//3//f/9//3/ff/9/33v/fzxn80G5Wr93/3//f/9//3//f997/3//f/9//3//f/9//3//f/9//3//f/9//3//f/9//3//f/9//3//f/9//3//f/9//3//f/5//3//f/9//3/fe7E1/3//fzZKv3vff99//3/fe7dW0Dn/f/9/HWdfb/9/33/ffzpnlVLWWt57/3//f/9//3//f/9//3//f/9//3//f/9//3//f/9//3//f/9//3//f/9//3//f/9//3//f/9//3//f/9/nXOVUv9/33v/f/9//3//f/9//3/+f/9//3//f/9//3//f/piG2f/f/9//3//f/9//3//f/9//3//f/9//3//f/9//3//f/9//3//f/9//3//f/9//3//f/9//3//f/9//3//f/9//3//f/9//3//f/9//3//fwAA/3//f/9//3//f/9//3//f/9//3//f/9//3//f/9//3//f/9//3//f/9//3//f/9//3//f/9/fW//f/9/M0ZVSp9z33v/f/9//3//f/9/3Xv/f/9//3//f/9//3//f/9//3//f/9//3//f/9//3//f/9//3//f/9//3//f/9//3//f/9//3//f/9/33vzPf9/3389Z9pe/3//f997/3//f55z0Dmfd/9/3F7fe/9/33v/f9971lpzTr57/3//f/9//3//f/9//3//f/9//3//f/9//3//f/9//3//f/9//3//f/9//3//f/9//3//f/9//3//f/9/11o7Z/9//3//f/9//3//f/9//3//f/9//3//f/9//3/fe5ZS/3//f/9//3//f/9//3//f/9//3//f/9//3//f/9//3//f/9//3//f/9//3//f/9//3//f/9//3//f/9//3//f/9//3//f/9//3//f/9//38AAP9//3//f/9//3//f/9//3//f/9//3//f/9//3//f/9//3//f/9//3//f/9//3//f/9//3/ee/9//3+/e997GmPSPfti/3//f99/33v/f/9//3//f/9//3//f/9//3//f/9//3//f/9//3//f/9//3//f/9//3//f/9//3//f/9//3//f/9//3//f797FEK/e/9/v3sURv9/33v/f/9//3//f1xr8j3/fzdK/3+/e/9//3//f/9/vXcRQtha/3//f/9//3//f/9//3//f/9//3//f/9//3//f/9//3//f/9//3//f/9//3//f/9//3//f/9//3//f55zdU7/f/9//3//f/9//3//f/5//3//f/9//3//f/9//39USt97/3/fe/9//3//f/9//3//f/9//3//f/9//3//f/9//3//f/9//3//f/9//3//f/9//3//f/9//3//f/9//3//f/9//3//f/9//3//f/9/AAD/f/9//3//f/9//3//f/9//3//f/9//3//f/9//3//f/9//3//f/9//3//f/9//n/+f917/3//f/9//3//f/9/n3dWSvRBPGf/f/9//3//f/9//3//f/9//3//f/9//3//f/9//3//f/9//3//f/9//3//f/9//3//f/9//3//f/9//3//f/9//3/ff5dSPWv/f797l1Z9b997/3//f7x3/3/ff59zkDXcXr9733//f/9//3//f/9//3/YXndS33v/f/9//3//f/9//3//f/9//3//f/9//3//f/9//3//f/9//3//f/9//3//f/9//3//f/9//3//f9haXW//f/9//3//f/9//3//f/5//3//f/9//3//f/9/G2c7Z/9//3//f/9//3//f/9//3//f/9//3//f/9//3//f/9//3//f/9//3//f/9//3//f/9//3//f/9//3//f/9//3//f/9//3//f/9//3//fwAA/3//f/9//3//f/9//3//f/9//3//f/9//3//f/9//3//f/9//3//f/9//3//f/9//n/+f/5//3//f/9//3/ff/9//38cZxNGdU7ff/9//3//f/9//3//f/9//3//f/9//3//f/9//3//f/9//3//f/9//3//f/9//3//f/9//3/de/9//3//f/9//3/aXrla33//f11ruFr/f/9/vHf/f/9//3//f39zkTX8Yt97/3//f/9//3//f/9//39caxJCvnfff/9//3//f/9//3//f/9//3//f/9//3//f/9//3//f/9//3//f/9//3//f/9//3//f/9//399b7dW33v/f/9//3//f/9//3//f/9//3//f/9/33v/f/9/l1K/e/9//3//f/9//3//f/9//3//f/9//3//f/9//3//f/9//3//f/9//3//f/9//3//f/9//3//f/9//3//f/9//3//f/9//3//f/9//38AAP9//3//f/9//3//f/9//3//f/9//3//f/9//3//f/9//3//f/9//3//f/9//3//f/9//3//f/9//3//f/9//3//f757/3/fe5dWFEY9a/9//3//f/9//3//f/9//n/+f/9//n//f/9//3//f/9//3//f/9//3//f/9//3//f/9//3//f/9//3//f/9/33+RNf9//3/ffxNC/3//f/9//3//f/9//3/ff59zsTlfb/9//3//f/9//3//f/9//3/fe1RKG2f/f997/3//f/9//3//f/9//3//f/9//3//f/9//3//f/9//3//f/9//3//f/9//3//f/9//391Tr9733//f/5//nv/f/9//3//f/9//3//f/9//3//f1RK/3/fe/9//3//f/9//3//f/9//3//f/9//3//f/9//3//f/9//3//f/9//3//f/9//3//f/9//3//f/9//3//f/9//3//f/9//3//f/9/AAD/f/9//3//f/9//3//f/9//3//f/9//3//f/9//3//f/9//3//f/9//3//f/9//3//f/9//3//f/9//3//f/9/vHP/f/9/vnv/fzxnFUbcXv9/v3v/f/9/3nv/f/5/u3f+f/9//n//f/9//3//f/9//3//f/9//3//f/9//3//f/9//3/ff/9//3//f/9/Nkq/e99//3/aWjtn/3//f/9//3//f797/3/ff9la9EEdZ/9/33v/f/9//3//f/5//3//f7lWNEb/f99/nXf/f/9//3//f/9//3//f/9//3//f/9//3//f/9//3//f/9//3//f/9/33v/f/9/n3N2Tv9//n/+f/9//3//f/9//3//f/9//3//f/9//38aYz1r/3//f/9//3//f/9//3//f/9//3//f/9//3//f/9//3//f/9//3//f/9//3//f/9//3//f/9//3//f/9//3//f/9//3//f/9//3//fwAA/3//f/9//3//f/9//3//f/9//3//f/9//3//f/9//3//f/9//3//f/9//3//f/9//3//f/9//3//f/9//3//f/9/vXf/f/9//3/ff793d04UQr97/3//f/9/33u8d/9//3//f/9//3//f/9//3//f/9//3//f/9//3//f/9//3//f/9//3//f/9//3//fxtj2l7fe/9/fnN2Uv9//3//f/9/33//f/9/v3f/f5hW9EEcZ/9//3/ff/9//3//f/9//3//f59z0T2ec/9/33v/f/9//3//f/9//3//f/9//3//f/9//3//f/9//3//f/9//3//f/9/33//f/9/VUqed/9/3nv/f/9//3//f/9//3//f/9//3//f/9/3392Tv9//3//f/9//3//f/9//3//f/9//3//f/9//3//f/9//3//f/9//3//f/9//3//f/9//3//f/9//3//f/9//3//f/9//3//f/9//38AAP9//3//f/9//3//f/9//3//f/9//3//f/9//3//f/9//3//f/9//3//f/9//3//f/9//3//f/9//3//f/9//3//f/5//3//f997/3//f797PGfyPZdS/3//f997/3//f/9//3//f/9//3//f/9//3//f/9//3//f/9//3//f/9//n//f/5//3//f/9//3+/e9I9/3//f793NEr/f997/3//f/9/3nv/f/9//39WTn9zFEZ/b797/3/fe/9//3//f/9//3/fe797M0Zba/9//3//f/9//3//f/9//3//f/9//3//f/9//3//f/9//3//f/9//3//f/9//3//f35zVEr/f/9/3nv/f/9//3//f/9//3//f/9//3//f/9/NEb/f/9//3//f/9//3//f/9//3//f/9//3//f/9//3//f/9//3//f/9//3//f/9//3//f/9//3//f/9//3//f/9//3//f/9//3//f/9/AAD/f/9//3//f/9//3//f/9//3//f/9//3//f/9//3//f/9//3//f/9//3//f/9//3//f/9//3//f/9//3//f/9//n//f/9/vnv/f/9/33v/f/9//391TtA5vnf/f997/3//f/9//3//f/9//3//f/9//3//f/9//3//f/9//3//f/9//3/+f/9//3//f/9//381Rn9v/3/fe/pePWv/f/9//3//f/9//3//f99/XWv/f39zkDWfc797/3//f/9//3//f/9//3//f/9/U0r5Yv9//3//f/9//3//f/9//3//f/9//3//f/9//3//f/9//3//f/9//3//f/9/v3v/fzRKW2v/f793/3//f/9//3//f/9//3//f/9//3//f9peXW//f/9//3//f/9//3//f/9//3//f/9//3//f/9//3//f/9//3//f/9//3//f/9//3//f/9//3//f/9//3//f/9//3//f/9//3//fwAA/3//f/9//3//f/9//3//f/9//3//f/9//3//f/9//3//f/9//3//f/9//3//f/9//3//f/9//3//f/9//3//f/9/3nv/f/9//3//f/9/33//f/9//387a685llL/f99//3//f/9//3//f/9//3/+f/5//3//f/9//3//f/9//3//f/9//n//f/9//3//f/9/PmtXTv9//3+fdzVK/3//f957/3//f/9/vnf/f/9/+l7/f99/bzGfc997/3//f/9//3//f/9//3++d/9/t1bZXt97/3//f/9//3//f/9//3//f/9//3//f/9//3//f/9//3//f/9//3//f/9//3+eczNG/3/ff/9/33//f957/3/+f/5//n//f/9/33+fd9le/3//f/9//3//f/9//3//f/9//3//f/9//3//f/9//3//f/9//3//f/9//3//f/9//3//f/9//3//f/9//3//f/9//3//f/9//38AAP9//3//f/9//3//f/9//3//f/9//3//f/9//3//f/9//3//f/9//3//f/9//3//f/9//3//f/9//3//f/9//3//f957/3//f/9//3//f/9//3//f/9//3+/ezRGNEr/f997/3//f/9//3//f/9//3//f/5//3//f/9//3//f/9//3/+f/9//3//f/9//3//f/9/NUp+c/9//38UQt97/3//f/9//3//f/9/33+fd11r/3/fe99/sDmfd/9/v3f/f/9//3//f997/3/fe/9/l1Y7Z35z/3//f/9//3//f/9//3//f/9//3//f/9//3//f/9//3//f/9//3//f753/3+XVhtn/3//f/9//3//f/9//3/9f/9//3//f/9//392Tv9//3//f/9//3//f/9//3//f/9//3//f/9//3//f/9//3//f/9//3//f/9//3//f/9//3//f/9//3//f/9//3//f/9//3//f/9/AAD/f/9//3//f/9//3//f/9//3//f/9//3//f/9//3//f/9//3//f/9//3//f/9//3//f/9//3//f/9//3//f/9/33//f/9//3//f/9//3//f/9//3//f/9//3//fxtjjzFea797/3//f/9//3//f/9//n//f/5//3//f/9//3//f/9//3/+f/9//3//f/9//3//f/peuFbff/9/ulodZ/9//3/ce/9//3/ee/9//399b59z/3/ff59zE0YbY/9//3//f/9//3//f99//3/fe/9/VU76Yp5z/3//f/9//3//f/9//3//f/9//3//f/9//3/ee/9//3//f/9//3//f/9/v3c1Rt9/33//f/9//3//f/1//n/9f/5//3//f997VUr/f/9//3//f/9//3//f/9//3//f/9//3//f/9//3//f/9//3//f/9//3//f/9//3//f/9//3//f/9//3//f/9//3//f/9//3//fwAA/3//f/9//3//f/9//3//f/9//3//f/9//3//f/9//3//f/9//3//f/9//3//f/9//3//f/9//3//f/9//3//f/9//3//f/9//3//f/9//3//f/9//3//f/9//3//f/9/0jlWTr93/3//f/9//3//f/9//3//f/9//3//f/9//3//f/9//3//f/9//3//f/9//3//f5A133v/f59zV07ff/9//n//f/9//3//f/9//399c/9//3//f5938j1+c/9//3//f/9//3//f/9/33v/f/9/2Vp1Tv9//3//f/9//3//f/9//3/+e/9//3//f/9//3//f/9//3//f/9//3//f/9/+2LaXt9//3//f/9//n//f/5//n/+f/9//3+/ezxnXG//f/9//3//f/9//3//f/9//3//f/9//3//f/9//3//f/9//3//f/9//3//f/9//3//f/9//3//f/9//3//f/9//3//f/9//38AAP9//3//f/9//3//f/9//3//f/9//3//f/9//3//f/9//3//f/9//3//f/9//3//f/9//3//f/9//3//f/9//3//f/9//3//f/9//3//f/9//3//f/9//3//f/9//3//f99/+l7RPfle/3//f/9//3//f/9//3//f/9/33v/f/9//3//f/9//3/+f/9//3//f/9/3ns9Z1dO/3/ffxVC/3/fe/9//3//f/9//3//f/9/Omf/f/9/v3f/f5930j1+b/9//3/fe/9/33v/f/9//3/ff/9/fnPQOd97/3/ff/9//3//f/9//3//f/9//3//f/9//3//f/9//3//f/9//3/ff997NEafd/9//3/fe/9//X/+f/5//n//f/9/33+/d9ha/3//f/9//3//f/9//3//f/9//3//f/9//3//f/9//3//f/9//3//f/9//3//f/9//3//f/9//3//f/9//3//f/9//3//f/9/AAD/f/9//3//f/9//3//f/9//3//f/9//3//f/9//3//f/9//3//f/9//3//f/9//3//f/9//3//f/9//3//f/9//3//f/9//3//f/9//3//f/9//3//f/9//3//f/9//3//f/9/fW8SRpZS33v/f/9/33v/f757/3//f/9//3//f/9//3//f/9//3//f/9//3//f/9//3/0Qf9/338dZ9te/3//f/9//3//f/9//3//f997nnffe/9/v3f/f11rNEp9b/9//3+ed/9//3//f/9//3//f997v3cSQt97/3//f/9//3//f/9//3//f/9//nv/f/9//3//f/9//3//f/9//3//fzxnNEr/f997/3//f/9//n//f/5//3//f/9//391Tv9//3//f/9//3//f/9//3//f/9//3//f/9//3//f/9//3//f/9//3//f/9//3//f/9//3//f/9//3//f/9//3//f/9//3//fwAA/3//f/9//3//f/9//3//f/9//3//f/9//3//f/9//3//f/9//3//f/9//3//f/9//3//f/9//3//f/9//3//f/9//3//f/9//3//f/9//3//f/9//3//f/9//3//f/9//3//f/9//39TSvE9vnffe/9/fXP/f/9/nXf/f/9//3//f/9//3//f/5//3//f/9//nv/f797HWd3Uv9//3+yOf9//3/ee/9//3//f/9//3/fe997v3v/f/9//3//fxtjM0b/f793/3/ff/9//3//f/9//3/fe/9/v3vxPd97/3/fe/9//3//f997/3//f/9//3//f/9//3//f/9//3//f/9/33//fzRGXWv/f/9//3//f/9//3//f/5//3//f/9/VUr/f/9//3//f/9//3//f/9//3//f/9//3//f/9//3//f/9//3//f/9//3//f/9//3//f/9//3//f/9//3//f/9//3//f/9//38AAP9//3//f/9//3//f/9//3//f/9//3//f/9//3//f/9//3//f/9//3//f/9//3//f/9//3//f/9//3//f/9//3//f/9//3//f/9//3//f/9//3//f/9//3//f/9//3//f/9//3//f/9//39db9A52Fq/d/9//3//f/9/3nv/f/9//3//f/9//3//f/9//3//f/9/33//f/9/FEZea/9/Nkqfd/9//3//f/9//3//f/9//3+dc/9/fG//f/9/v3f/f11rkDX/f99733//f/9//3//f/9//3/fe99//38URl1r/3//f99733v/f/9/3nv/f/9//3//f/9//3//f/9//3/fe/9/33/fe/I9/3//f/9//3//f/9//3//f/9//3//f9han3f/f/9//3//f/9//3//f/9//3//f/9//3//f/9//3//f/9//3//f/9//3//f/9//3//f/9//3//f/9//3//f/9//3//f/9/AAD/f/9//3//f/9//3//f/9//3//f/9//3//f/9//3//f/9//3//f/9//3//f/9//3//f/9//3//f/9//3//f/9//3//f/9//3//f/9//3//f/9//3//f/9//3//f/9//3/+f/9/33v/f/9//3//fzVKE0K/e59z/3//f957/3//f/9//3//f/9//3//f/9//3//f/9//3//fz1r9EG/e593Vk7ff/9//3/ff/9//3//f/9/e2//f/9/vnf/f/9/33//f9pa8j3/f99//3//f/57/n//f997/3/fe/9/v3t3Thtj/3//f99//3//f997/3//f/9//3//f/9//3//f/9//3//f997/3+YVphW/3//f/9//3//f/9//3//f/9//39caxxn/3//f/9//3//f/9//3//f/9//3//f/9//3//f/9//3//f/9//3//f/9//3//f/9//3//f/9//3//f/9//3//f/9//3//fwAA/3//f/9//3//f/9//3//f/9//3//f/9//3//f/9//3//f/9//3//f/9//3//f/9//3//f/9//3//f/9//3//f/9//3//f/9//3//f/9//3//f/9//3//f/9//3//f/5//3/+f/9//3+/e/9//3//fxxnkDG/d/9/vnf/f/9//3//f/9//3//f/9//3//f/9//3//f/9//3//fxVGHWf/fzVGn3f/f/9//3//f/9//3//f/9/nHP/f/9/3nv/f797/3/ff3dSuFr/f713/3/+f/5//3//f/9//3/ff/9/n3N2Tl1r/3//f/9//3//f/9//3//f/9//3//f/9//3//f/9/vXf/f793/38URl9v/3//f/9//3//f/9//3//f/9/3393Uv9//3//f/9//3//f/9//3//f/9//3//f/9//3//f/9//3//f/9//3//f/9//3//f/9//3//f/9//3//f/9//3//f/9//38AAP9//3//f/9//3//f/9//3//f/9//3//f/9//3//f/9//3//f/9//3//f/9//3//f/9//3//f/9//3//f/9//3//f/9//3//f/9//3//f/9//3//f/9//3//f/9//n//f/5//3/ee/9//3//f997/3//f35z0TnYWv9//3//f/9//3//f/9//3//f/9//n//f/9/vnf/f/9/33/ff7I533uZVn9zv3v/f/9//3+9d/9//3//f/9//3//f/9//3//f99//3/fe3ZSt1b/f997/3//f/9//3//f997/3/ff/9/n3N2Uvpe/3//f997/3//f/9//3//f/9//3//f/9//3//f/9//3//f99/n3eQNf9//3//f/9//3//f/9//3//f/9/FEb/f/9//3//f957/3//f/9//3//f/9//3//f/9//3//f/9//3//f/9//3//f/9//3//f/9//3//f/9//3//f/9//3//f/9/AAD/f/9//3//f/9//3//f/9//3//f/9//3//f/9//3//f/9//3//f/9//3//f/9//3//f/9//3//f/9//3//f/9//3//f/9//3//f/9//3//f/9//3//f/9//3//f/9//3//f/9//3//f/9//3//f/9//3//f99/8UG4Wv9//3//f/9//3//f/9//3//f/9//3//f/9//3//f/9//39ca/I9/3/2Qf9/33//f/5//n/+f/9//3//f/9//3//f/9//3//f99//3/fexJCPGv/f/9//3//f/9//3//f/9//n//f/9/Xm+XUn5z33//f/9//3/fe/9//3/ee/9//3//f/9//n/+f/9//3//f593+2JWSv9//3//f/9//3//f/9//3//f3ZS/3//f/9//3//f/9//3//f/9//3//f/9//3//f/9//3//f/9//3//f/9//3//f/9//3//f/9//3//f/9//3//f/9//3//fwAA/3//f/9//3//f/9//3//f/9//3//f/9//3//f/9//3//f/9//3//f/9//3//f/9//3//f/9//3//f/9//3//f/9//3//f/9//3//f/9//3//f/9//3//f/9//3//f/9//3//f/9//3//f/9//3//f/9/33vff/9/sTmYUv9//3//f/9//3//f/9//3//f/9//3//f/9//3//f/9/nXOXVt1ee1Zfb/9/3nv9f/1//X//f/9//3//f/9//3//f/9//3/ff/9/33//f9E5PGf/f997/3//f957/3/9f/1/3Hvff/9/33vyQX5v/3//f/9//3//f/9//3//f/9/33v/f/9//3//f/9//3//f15vdk5eb997/3//f/9//3//f997/3/ZWp5z/3/ff/9//3//f/9//n/+f/9//3//f/9//3//f/9//3//f/9//3//f/9//3//f/9//3//f/9//3//f/9//3//f/9//38AAP9//3//f/9//3//f/9//3//f/9//3//f/9//3//f/9//3//f/9//3//f/9//3//f/9//3//f/9//3//f/9//3//f/9//3//f/9//3//f/9//3//f/9//3//f/9//3//f/9//3//f/9//3//f/9//3//f/9//3//f59zkDWfd793/3//f/9//3//f/9//3//f/9//3//f/9//3//f/9/fW8XRt5imVb/f/9/3nv+f/5//3//f/9//3//f/9//3//f/9//3//f/9//3+fd/NBf3P/f797/3//f/5//n/+f/17/3/fe/9//3/xPX1v/3//f99/33v/f/9//3//f/9//3//f/9//3//f/9//3//f31vNEb/f793/3/fe/9//3//f/9/PGsbZ/9//3//f/9//3//f/9//3//f/9//3//f/9//3//f/9//3//f/9//3//f/9//3//f/9//3//f/9//3//f/9//3//f/9/AAD/f/9//3//f/9//3//f/9//3//f/9//3//f/9//3//f/9//3//f/9//3//f/9//3//f/9//3//f/9//3//f/9//3//f/9//3//f/9//3//f/9//3//f/9//3//f/9//3//f/9//3//f/9//3//f/9//3//f/9//3//f593by3/f/9//3//f/9//3//f/9//3//f/9//3//f/9//3//f/9/u1pYTrI5v3v/f/9/vHf/f/9//3//f/9//3//f/9//3//f/9/33vff/9//39daxNGv3f/f997/3/ee/9//X//f/9//3/fe/9//3/xPX1v/3/fe/9//3//f957/3//f/9/33v/f/9//3/+f/9//3//f5hWV07/f997/3//f917/3//f797llL/f/9//3//f/9//3//f/9//3//f/9//3//f/9//3//f/9//3//f/9//3//f/9//3//f/9//3//f/9//3//f/9//3//fwAA/3//f/9//3//f/9//3//f/9//3//f/9//3//f/9//3//f/9//3//f/9//3//f/9//3//f/9//3//f/9//3//f/9//3//f/9//3//f/9//3//f/9//3//f/9//3//f/9//3//f/9//3//f/9//3//f/9//3//f/9//3//f7E5/3//f/9//3//f/9//3//f/9//3//f/9//3//f/9//3//f/9/FUZwMRxn/3//f/9/33v/f/9//3//f/9//3//f/9//3/ee/9/33v/f793/3+5WlVK/3//f753/3//f/9//3//f/9//3++d/9//3/xPTtn/3//f51z/3//f957/3//f/9//3/+f/5//n/9f/9//3//f/VBX2//f/9/33v/f/17/3//f1RO33//f/9//3//f/9//3//f/9//3//f/9//3//f/9//3//f/9//3//f/9//3//f/9//3//f/9//3//f/9//3//f/9//38AAP9//3//f/9//3//f/9//3//f/9//3//f/9//3//f/9//3//f/9//3//f/9//3//f/9//3//f/9//3//f/9//3//f/9//3//f/9//3//f/9//3//f/9//3//f/9//3//f/9//3//f/9//3//f/9//3//f/9//3//f/9//380St97/3//f/9//3//f/9//3//f/9//3//f/9//3//f/9//3//f593sTX0Qd97/3//f/9//3//f/5//n//f/9//3//f/9/3nv/f/9/33v/f35z/3+XVpZS/3/fe/9//3//f/9//3//f/9//3++d/9//39VTtle/3/fe/9//3/+f/9//3//f/9//3/9f/t//X/+f/9//3/ff3Exv3v/f/9//n/+f/9//39UTt97/3//f/9//3//f/9//3//f/9//3//f/9//3//f/9//3//f/9//3//f/9//3//f/9//3//f/9//3//f/9//3//f/9/AAD/f/9//3//f/9//3//f/9//3//f/9//3//f/9//3//f/9//3//f/9//3//f/9//3//f/9//3//f/9//3//f/9//3//f/9//3//f/9//3//f/9//3//f/9//3//f/9//3//f/9//3//f/9//3//f/9//3++d/9//3+/d/9/rzX/f/9//3//f/9//3//f/9//3//f/9//3//f/9//3//f/9/33v/f9tecDE/a/9/33v/f/9//n/+f/5//3//f/9//3//f/9/3Xv/f/9/33v/f/9//3/QOb93/3//f/9//3//f/9//3//f/9//3/fe/9/n3NVShtn/3//f957/3//f/5/33v/f/9//n/8f/x//3//f/9//3/9YjZK/3//f957/3//f/9/t1a/d/9//3//f/9//3//f/9//3//f/9//3//f/9//3//f/9//3//f/9//3//f/9//3//f/9//3//f/9//3//f/9//3//fwAA/3//f/9//3//f/9//3//f/9//3//f/9//3//f/9//3//f/9//3//f/9//3//f/9//3//f/9//3//f/9//3//f/9//3//f/9//3//f/9//3//f/9//3//f/9//3//f/9//3//f/9//3//f/9//3//f/9//3++d/9//39USlxr/3//f/9//3//f/9//3//f/9//3//f/9//3//f/9//3//f/9/v3f/fzZK1D3/f/9//3//f/9//X/+f/5//3//f/9//3/de/9//3/ff/9//3//f/9//3+vOX1v/3//f997/3/+f/9//n/ee/9//3+fd/9/v3sTRlxr/3//f/9//nv/f/9//3/de/5//n/+f/5//3//f/9//3+YVlVK/3//f99//3//f9havnf/f/9//3//f997W2s6Z99//3//f99//3//f/9//3//f/9//3//f/9//3//f/9//3//f/9//3//f/9//3//f/9//38AAP9//3//f/9//3//f/9//3//f/9//3//f/9//3//f/9//3//f/9//3//f/9//3//f/9//3//f/9//3//f/9//3//f/9//3//f/9//3//f957/3//f/9//3//f/9//3//f/9//3//f/9//3//f/9//3//f/9//399c3RO+V7/f/9//3//f/9//3//f/9//3//f/9//3//f/9//3//f/9//3//f/9//3+/d7M5H2fff99//3//f/9//n/+f/5//3/fe/9//3//f/9//3//f/9//3//f/9/fW8SRt9/33v/f/9//3/9f/5//3//f/9//3//f/9//3/xPX1v/3//f/9//3//f/9//3//f/57/3//f/9//3+/d/9//3/ROX5v/3//f/9/33u/e/le/3//f/9//3//f997bC3fe/9//3//f/9//3//f/9//3//f/9//3//f/9//3//f/9//3//f/9//3//f/9//3//f/9/AAD/f/9//3//f/9//3//f/9//3//f/9//3//f/9//3//f/9//3//f/9//3//f/9//3//f/9//3//f/9//3//f/9/3Xv/f/9//3//f/9//3//f/9//3//f/9/33v/f/9//3/fe/9//3//f/9//3//f/9/33v/f5VS8D2+d/9/nnP/f/9//3//f/9//3//f/9//3//f/9//3//f/9//3//f/9//3++d/9//3/cXnIxHmf/f59z/3//f/17/3//f957/3//f/9//3//f/9//3//f/9//3//f/9/O2dVTv9//3/fe/9//3//f/9//3//f/9//3//f593n3fxQf9/nXP/f/9//3/+f917/3//f/9//3//f957/3//f/9//39NLX9v/3+/e/9/v3dVTv9//3//f99//3//f9dallL/f/9/33v/f/9//3//f/9//3//f/9//3//f/9//3//f/9//3//f/9//3//f/9//3//fwAA/3//f/9//3//f/9//3//f/9//3//f/9//3//f/9//3//f/9//3//f/9//3//f/9//3//f/9//3//f/9//3//f/9//3//f/9//3//f/9//3//f/9//3//f/9//3//f/9//3//f/9//3//f/9//3++d7VW8D06Z/9/33v/f/9/nHP/f/9//3//f/9//3//f/9//3//f/9//3//f/9//3//f/9/3nv/f/9//39QLTdKPmv/f/9//3//f/9//3//f/9//3//f/9//3//f/9//3//f/9//3//f/9/NEr6Yv9/33v/f/9//3//f/9//3//f/9//3//f/9/XGszRv9/33v/f/9//3//f/9//3//f/9//3//f/9//3//f/9/XW82Sv9//3//f/9/d1L/f997/3//f99//3+ecysl33v/f/9//3//f/9//3//f/9//3//f/9//3//f/9//3//f/9//3//f/9//3//f/9//38AAP9//3//f/9//3//f/9//3//f/9//3//f/9//3//f/9//3//f/9//3//f/9//3//f/9//3//f/9//3//f/9//3//f/9//3//f/9//3//f/9//3//f/9//3//f/9//3//f997/3//f/9/O2eVUjNKU0p8b757vnf/f/9//3/ee/9//3//f/9//3//f/9//3//f/9//3//f/9//3//f/9//3/+f/9//3//f/9/216RNTZGn3f/f997/3//f/9/3Xv/f/9//3//f/9//3//f/9//3//f/9//3+/d/9/0Tl+b/9//3//f/9//3//f/9//3//f/9/v3u/d/9/dlJ+b99/33vfe/9//3//f997/3//f/9//3//f/9//3+ed/9/mVYVRv9/n3d/b08tuVb/f593/3//f/9//3/QOb93/3/fe/9//3//f/9//3//f/9//3//f/9//3//f/9//3//f/9//3//f/9//3//f/9/AAD/f/9//3//f/9//3//f/9//3//f/9//3//f/9//3//f/9//3//f/9//3//f/9//3//f/9//3//f/9//3//f/9//3//f/9//3/fe797/3//f/9//3//f/9//3//f997vnfYWjNG0D0RQthenXP/f/9//3//f/9//3//f/9//3/ee/9//3//f/9//3//f/9//3//f/9//3//f/9//3//f/9//3//f/9//3//f7930z27WvVB33//f99//3//f917/n//f/9//3//f/9//3//f/9//3//f99//3/fe79380Hfe/9//3//f/9//3//f/9//3//f/9/33/fe/9/cDH/f99//3//f997/3//f/9//3//f/9//3/fe/9//3+/d/9/V04dY/9/LykVRtQ9UC0dZ/9//3//f/9/jzWed99//3//f/9//3//f/9//3//f/9//3//f/9//3//f/9//3//f/9//3//f/9//3//fwAA/3//f/9//3//f/9//3//f/9//3//f/9//3//f/9//3//f/9//3//f/9//3//f/9//3//f/9//3//f/9//3//f/9//3/ff/9//3//f/9//3+eczxndlLyQbA58T0TRnVOnnPfe/9//3//f/9//3//f997/3//f997vXf/f957/3//f/9//3//f/9//3//f/9//3//f/9//3/ee/9//3//f/9//3//f/9/33v/f3dSmla7WptWX2//f99//3/+f/1//3//f/9//3//f/9//3//f/9/33v/f/9//3//f9laVUr/f/9//3//f/9//3/ee/9//3//f997G2O6WnlSUC2fd797/3//f/9//3//f/9//3/fe797/3//f997/3/fe/9/szl/c+4gvFo/a797kjUVRr93/3/fe481/3/fe/9//3//f/9//3//f/9//3//f/9//3//f/9//3//f/9//3//f/9//3//f/9//38AAP9//3//f/9//3//f/9//3//f/9//3//f/9//3//f/9//3//f/9//3//f/9//3//f/9//3//f/9//3//f/9//3//f/9//3//f9972F4zRrA5d1K5Wl1vv3v/f/9//3//f99/33//f/9//3//f/9//3//f/9//3//f/9//3//f713/3//f/9//3//f/9//3//f/9//3//f3tvnHP/f/9//3//f/9//3//f/9//3+fd9M9/39aTpxWv3vfe/9//n/9f/9//3//f/9//3//f/9//3//f/9/33//f/9//3//f1VKG2P/f/9//3//f/9//3//f/9/vnfQOdpaPmu8WjlKkzW9Xn9z/3//f/5//n//f/9//3//f/9/v3v/f/9//3/fe593cjGsGP9/OEq/e/9//WKyORVGd05VSv9//3//f/9//3//f/9//3//f/9//3//f/9//3//f/9//3//f/9//3//f/9//3//f/9/AAD/f/9//3//f/9//3//f/9//3//f/9//3//f/9//3//f/9//3//f/9//3//f/9//3//f/9//3//f/9//3//f/9//3//f/9/nXO2VnVOPGf/f/9//3//f/9//3//f99//3//f/9//3//f/9//3//f/9/33v/f997/3//f/9/3nv/f/9//3//f/9//3//f/9//3//f/9/3ns5Zzln3nv/f/9//3//f957/3//f997/382Sv5iv3ucVllS33//f5tz/3//f/9//3//f/9//3//f/9//3//f/9/33//f997/3//f/I9n3f/f/9//3//f/9//3//fzNGG2P/f99/33/ffzhKFkbUPXdS/3//f/57vXf/f/9/Vk4OJbI50j24Wn1v33/ff7tarBjffxZG/3/ff99/v3u5WpZS/3/fe/9/33v/f/9//3//f/9//3//f/9//3//f/9//3//f/9//3//f/9//3//f/9//3//fwAA/3//f/9//3//f/9//3//f/9//3//f/9//3//f/9//3//f/9//3//f/9//3//f/9//3//f/9//3//f/9//3//f/9//3//f/9/bTGec/9/33//f/9//3//f/9//3//f/9//3//f/9//3//f/9//3//f/9//3//f/9//3//f/9//3//f/9//3//f/9//3//f/9//3//f/9//3//f/9//3//f/9//3//f/9//3//f/9/33v0Qb97/3/cXjZK33//f753/3/+f/9//n//f/9//3//f/9//3//f/9//3//f/9//39/c/RB/3//f/9//3/+f/9//3/6XplWv3v/f/9/v3v/f/NB/3+XUtE933/ff/9//3//f3Ax/3/ff39zuVpVTo81kDGSNVhO9kEWRv9/v3v/f/9//3//f/9//3//f/9//3//f/9//3//f/9//3//f/9//3//f/9//3//f/9//3//f/9//3//f/9//38AAP9//3//f/9//3//f/9//3//f/9//3//f/9//3//f/9//3//f/9//3//f/9//3//f/9//3//f/9//3//f/9//3//f51z/3//f/lebjG4Wv9//3/fe/9//3//f/9//3/fe/9//3//f/9//3//f/5//3//f/9//3//f/9//3//f/9//3//f/9//3//f/9//3//f/9//3//f/9//3//f/9//3//f/9//3//f/9//3//f/9/80Feb79733u7WvVB33//f957/X/de/9/nXP/f/9/33//f/9//3//f/9//3/+f/9/3395Uvti/3//f/9//3//f99//3+QMb9333/fe/9//3/YWj1r/3+fc28xPWe/e/9/v3s2Sj1n/3+fd/9//3//f99/n3Pfe7pW0zlfa/9//3//f/9//3//f/9//3//f/9//3//f/9//3//f/9//3//f/9//3//f/9//3//f/9//3//f/9//3//f/9/AAD/f/9//3//f/9//3//f/9//3//f/9//3//f/9//3//f/9//3//f/9//3//f/9//3//f/9//3//f/9//3//f/9//3//f/9//3//f55zt1aOMdle/3//f997/3//f/9//3//f/9//3//f/9//3//f/9//3//f/9//3//f/9//3//f/9//3//f/9//3//f/9//3//f/9//3//f/9//3//f/9//3//f/9//3//f/9//3//f35vbzH/f/9/v3e6WjZKv3v/f/9//3+dc/9/33vfe/9//3//f/9//3//f/9//3//f/9/n3cTQr9333v/f/9//3//f793n3ePMf9//3//f/9//3+wNf9/v3v/f5A1X2//f99/d1K5Wt9//3/fe/9//3//f/9//3+/d7I5d1L/f/9//3//f/9//3//f/9//3//f/9//3//f/9//3//f/9//3//f/9//3//f/9//3//f/9//3//f/9//3//fwAA/3//f/9//3//f/9//3//f/9//3//f/9//3//f/9//3//f/9//3//f/9//3//f/9//3//f/9//3//f/9//3//f997/3//f99/vnf/f593/380SvE9t1r/f/9//3//f75333v/f/9//3//f/9//3//f/9//3//f/9//3//f/9//3//f/9//3//f/9//3//f/9//3//f/9//3//f/9//3//f/9//3//f/9//3//f/9//3//f9I9217/f/9/Pmt3UndSv3f/f/9//3/ee/9/3nv/f/9//3//f/9//3//f/9//3//f/9/2V5USv9/33v/f/9/33v/f/9/VEq4Wv9//3/ff/9/2Vr7Xv9//3//f7I5mFb/f793kDW/e99//3+/e997/3//f/9/33+fc5A133v/f/9//3//f/9//3//f/9//3//f/9//3//f/9//3//f/9//3//f/9//3//f/9//3//f/9//3//f/9//38AAP9//3//f/9//3//f/9//3//f/9//3//f/9//3//f/9//3//f/9//3//f/9//3//f/9//3//f/9//3//f/9//3//f713/3//f/9//3//f/9//3+fdzNKbS23Vt97/3//f/9/33/fe/9//3//f/9//3//f/9//3//f/9//3//f/9//3//f/9//3//f/9//3//f/9//3//f/9//3//f/9//3//f/9//3//f/9//3//f/9//39da5E133//f7pa/3/7XvNB/3/fe/9//3/+f/9//X/+f/5//3//f/9//3//f/9//3//f/9/dU48a/9//3//f/9/33v/f/9/0D1ca/9//3//f/9/NUr/f797/3+/dzVKmFafdxNC/3//f/9//3//f/9//3//f997/392TpdW/3//f/9//3//f/9//3//f/9//3//f/9//3//f/9//3//f/9//3//f/9//3//f/9//3//f/9//3//f/9/AAD/f/9//3//f/9//3//f/9//3//f/9//3//f/9//3//f/9//3//f/9//3//f/9//3//f/9//3//f/9//3//f/9//3//f/9//3+dc997/3+/d/9//3//f/9/VErPObdWv3e/d/9//3//f99//3//f/9//3//f/9//3//f/9//3//f/9//3//f/9//3//f/9//3//f/9//3//f/9//3//f/9//3//f/9//3//f/9//3//f/9/v3sURj1rn3f7Xv9//39/c3Exv3v/f753/3/+f/1//X/+f/5//3//f/9//3//f/9//3/ff/9/bi3/f997/3//f/9/vXf/f753jzWfc/9//3+fd5hWn3Pff/9//3//fxNCNEqOMX1v/3++d/9//3++e/9/33//f793/39MKZ53/3//f/9//3//f/9//3//f/9//3//f/9//3//f/9//3//f/9//3//f/9//3//f/9//3//f/9//3//fwAA/3//f/9//3//f/9//3//f/9//3//f/9//3//f/9//3//f/9//3//f/9//3//f/9//3//f/9//3//f/9//3//f/9/3Xvee/9//3//f/9//3/fe/9//3/fe/9/v3eWUq812V5+c/9/33/ff/9//3//f/9//3//f/9//3//f/9//3//f/9//3//f/9//3//f/9//3//f/9//3//f/9//3//f/9//3//f/9//3//f/9//3//f/9/+15WTv9/mFb/f99//39fb/NBn3Pff713/3/+f/9//n//f/9//3//f/9//3//f917/3//f5dS2lr/f/9//3//f/9/vXf/fzxn9EG/e/9//3+/e1ZO/3+fc/9/33v/f7daCiFba/9//3//f/9//3//f/9/33v/f/9/VEqVUv9//3//f/9//3//f/9//3//f/9//3//f/9//3//f/9//3//f/9//3//f/9//3//f/9//3//f/9//38AAP9//3//f/9//3//f/9//3//f/9//3//f/9//3//f/9//3//f/9//3//f/9//3//f/9//3//f/9//3//f/9//3//f/9//3/ee/9//3//f/9//3//f99//3//f/9//3//f7dW8kEzRr93/3//f793/3//f/9//3//f/9//3//f/9//3//f/9//3//f/9//3//f/9//3//f/9//3//f/9//3//f/9//3//f/9//3//f/9/33v/f797bi3/f5dW33//f99//39+cxNGO2f/f/9//3//f/9//3//f/9//3//f/9//X//f/9/33//f/NB33v/f/9//3/+f/9/33v/f5lWFUb/f997/3/SPd97/3//f/9//3/fe/9//3//f/9//3//f/9//3++d/9//3/fe/9/1lr/f/9//3//f/9//3//f/9//3//f/9//3//f/9//3//f/9//3//f/9//3//f/9//3//f/9//3//f/9/AAD/f/9//3//f/9//3//f/9//3//f/9//3//f/9//3//f/9//3//f/9//3//f/9//3//f/9//3//f/9//3//f/9//3//f/9//3//f/9//3//f/9//3//f/9//3//f/9//3//f/9/PGewNdE9XWv/f/9//3+ed/9//3//f/9//3//f/9//3//f/9//3//f/9//3//f/9//3//f/9//3//f/9//3//f/9//3//f/9//3//f997/3//f7ladk52Uv9//3//f/9//3+ec3ZSt1bff/9//3//f/9//3//f/5//3/+f/5//n//f997/3+5Whtj/3//f/9//n/+f/9//3+/d/xi80G/e/9/uFa/d/9/33v/f/9//3//f/9//3//f/9//3//f/9//3//f/9//3//f/9//3//f/9//3//f/9//3//f/9//3//f/9//3//f/9//3//f/9//3//f/9//3//f/9//3//f/9//3//fwAA/3//f/9//3//f/9//3//f/9//3//f/9//3//f/9//3//f/9//3//f/9//3//f/9//3//f/9//3//f/9//3//f/9//3//f/9//3//f/9//3//f/9//3//f/9//3//f/9//3+/d997/388a9E9EkJdb797/3//f/9//3//f/9//3//f/9//3//f/9//3//f/9//3//f/9//3//f/9//3//f/9//3//f/9//3//f/9//3//f/9//3+/e24xM0b/f/9/3nv/f997/3//f7hW8z2fd/9//3//f/9//3//f/1//n/9f917/3//f99/v3vyPf9//3//f/9//3//f/9//3+/e3dS0Tmfc793dU7/f793/3//f/9//3//f/9//3//f/9//n//f/9//3//f/9//3//f/9//3//f/9//3//f/9//3//f/9//3//f/9//3//f/9//3//f/9//3//f/9//3//f/9//3//f/9//38AAP9//3//f/9//3//f/9//3//f/9//3//f/9//3//f/9//3//f/9//3//f/9//3//f/9//3//f/9//3//f/9//3//f/9//3//f/9//3//f/9//3//f/9//3//f/9//3//f/9//3//f793/3//fzxnsDl2Tr97/3//f/9/33//f957/3//f/9//3//f/9//3//f/9//3//f/9//3//f/9//3//f/9//3//f/9//3//f/9//3+/e/9//3/yQTNK/3//f/9/3Xv/f/9/33/ff7939EEdZ99//3//f/9/3nv/f/1//n/+e/9//3/ff/9/E0K+d/9//3//f/9//3//f/9//3//fztnbi2WVjNGnXP/f/9//3//f/9//3//f/9//3//f/9//3//f/9//3//f/9//3//f/9//3//f/9//3//f/9//3//f/9//3//f/9//3//f/9//3//f/9//3//f/9//3//f/9//3//f/9/AAD/f/9//3//f/9//3//f/9//3//f/9//3//f/9//3//f/9//3//f/9//3//f/9//3//f/9//3//f/9//3//f/9//3//f/9//3//f/9//3//f/9//3//f/9//3//f/9//3//f/9//3//f/9/33u/e/9/l1LROZ5z/3/ff/9/vXf/f/9//3//f/9//3//f/9//3//f/9//3//f/9//3//f/9//3//f/9//3//f/9//3//f/9//3//f/9/nnM6Z/9//3/+f/5//3//f997/3//f593Vkq6Wt9//3/fe/9/3nv/f/9//3//f99733v/f1xrt1b/f/9//3//f/9//3//f/9/33//f997rzUyRv9/vnf/f/9//3//f/9//3//f/9//3//f/9//3//f/9//3//f/9//3//f/9//3//f/9//3//f/9//3//f/9//3//f/9//3//f/9//3//f/9//3//f/9//3//f/9//3//fwAA/3//f/9//3//f/9//3//f/9//3//f/9//3//f/9//3//f/9//3//f/9//3//f/9//3//f/9//3//f/9//3//f/9//3//f/9//3//f/9//3//f/9//3//f/9//3//f/9//3//f/9/33v/f/9//3/ff99/+mJNLd97/3++d/9//3//f/9//3//f/9//3//f/9//3//f/9//3//f/9//3//f/9//3//f/9//3//f/9//3//f/9//3+/d/9//3//f/9//n//f/9//3//f/9/n3f/f99/2lrzQV1v/3/ff/9//3//f/9//3//f/9/3nv/f885/3//f/9//3//f/9//3//f/9//3//f/9//3+dc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7972V7yQd97/3++e/9//3//f/9//3//f/9//3//f/9//3//f/9//3//f/9//3//f/9//3//f/9//3//f/9/33v/f/9//3/ff/9//3//f/9//3//f/9/vXf/f/9/nXP/f/9/n3M0RlZK/3/ff997/3/fe/9//3//f/9//38xRv9//3//f/9//3//f/5//n//f/9/33v/f/9//3/+f/5//3//f/9//3//f/9//3//f/9//3//f/9//3//f/9//3//f/9//3//f/9//3//f/9//3//f/9//3//f/9//3//f/9//3//f/9//3//f/9//3//f/9//3//f/9/AAD/f/9//3//f/9//3//f/9//3//f/9//3//f/9//3//f/9//3//f/9//3//f/9//3//f/9//3//f/9//3//f/9//3//f/9//3//f/9//3//f/9//3//f/9//3//f/9//3//f/9//3//f/9//3//f/9/v3vfe99/LCn/f/9//3//f/9//3//f/9//3//f/9//3//f/9//3//f/9//3//f/9//3//f/9//3//f/9//3//f/9//3//f/9/33v/f/9//3//f/9//3//f/5/3Xv/f/9//3//f/9//3+7WtQ93WL/f/9//3//f/5//n/+f/9/lVLfe/9//3//f/9//3/+f/1//3//f/9//3/+f957vHf/f/9//3//f/9//3//f/9//3//f/9//3//f/9//3//f/9//3//f/9//3//f/9//3//f/9//3//f/9//3//f/9//3//f/9//3//f/9//3//f/9//3//f/9//3//fwAA/3//f/9//3//f/9//3//f/9//3//f/9//3//f/9//3//f/9//3//f/9//3//f/9//3//f/9//3//f/9//3//f/9//3//f/9//3//f/9//3//f/9//3//f/9//3//f/9//3//f/9//3//f/9/33v/f/9//392UlRK/3//f/9//3//f/9//3//f/9//3//f/9//3//f/9//3//f/9//3//f/9//3//f/9//3//f/9//3//f997/3/fe/9//3/ee/9//3//f99//3//f/9//n/+f/9//3/fe/9//3/ff5pWsjnbXv9//3/fe/9//3//f5VSnnP/f/9//3//f/9//X/9f/9//3/ee/9//3//f/9//n//f/9//3//f/9//3//f/9//3//f/9//3//f/9//3//f/9//3//f/9//3//f/9//3//f/9//3//f/9//3//f/9//3//f/9//3//f/9//3//f/9//3//f/9//38AAP9//3//f/9//3//f/9//3//f/9//3//f/9//3//f/9//3//f/9//3//f/9//3//f/9//3//f/9//3//f/9//3//f/9//3//f/9//3//f/9//3//f/9//3//f/9//3//f/9//3//f/9//3//f/9/33+4WhJCdU7fe/9//3/fe/9//3//f/9//3//f/9//3//f/9//3//f/9//3//f/9//3//f/9//3//f/9//3//f/9//3//f/9//3//f/9//3//f/9//3//f/9//3//f/9//3//f/9//3//f/9//3//f/9/d05wMXdSv3v/f/9//39USv9//3//f/9//3//f/9//3//f/9//3//f/9//3//f/9//3//f/9//3//f/9//3//f/9//3//f/9//3//f/9//3//f/9//3//f/9//3//f/9//3//f/9//3//f/9//3//f/9//3//f/9//3//f/9//3//f/9//3//f/9/AAD/f/9//3//f/9//3//f/9//3//f/9//3//f/9//3//f/9//3//f/9//3//f/9//3//f/9//3//f/9//3//f/9//n//f/5//3//f/9//3//f997/3//f/9/33vfe99//3//f/9/n3c8a7hWVEryQdA9+F6+d/9//3/ee/9//3//f/9//3//f/9//3//f/9//3//f/9//3//f/9//3//f/9//3//f/9//3//f/9//3//f/9//3//f/9//3//f/9//3//f/9//3//f/9//3//f/9//3//f/9//3//f/9//3//f/9/n3fbXlZOsTXyPTRG8kH/f/9//3//f/9//3//f/9//3//f/9//3//f/9//3//f/9//3//f/9//3//f/9//3//f/9//3//f/9//3//f/9//3//f/9//3//f/9//3//f/9//3//f/9//3//f/9//3//f/9//3//f/9//3//f/9//3//f/9//3//fwAA/3//f/9//3//f/9//3//f/9//3//f/9//3//f/9//3//f/9//3//f/9//3//f/9//3//f/9//3//f/9//3//f/9//3//f/9//3//f/9//3//f99//3/ff5932l41RpA10TnyPXVOuFo7Z55z/3//f997/3//f/9//3//f/9//3//f/9//3//f/9//3//f/9//3//f/9//3//f/9//3//f/9//3//f/9//3//f/9//3//f/9//3//f/9//3//f/9//3//f/9//3//f/9//3//f/9//3//f/9//3//f/9//3+/d/9//3//f/9/v3u/e/9//3//f/9//3//f/9//3//f/9//3//f/9//3//f/9//3//f/9//3//f/9//3//f/9//3//f/9//3//f/9//3//f/9//3//f/9//3//f/9//3//f/9//3//f/9//3//f/9//3//f/9//3//f/9//3//f/9//3//f/9//38AAP9//3//f/9//3//f/9//3//f/9//3//f/9//3//f/9//3//f/9//3//f/9//3//f/9//3//f/9//3//f/9//3//f/9//3//f/9//3//f/9/v3eXVo8xjzEURtpef3P/f/9//3//f/9//3//f/9//3//f997nXP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AAD/f/9//3//f/9//3//f/9//3//f/9//3//f/9//3//f/9//3//f/9//3//f/9//3//f/9//3//f/9//3//f/9//3//f/9//3//f/9//3//f4cQCiEURhxnn3M9Z9peuFbfe997/3//f/9//3//f/9//3//f/9//3//f/9//3//f/9//3//f/9//3//f/9//3//f/9//3//f/9//3//f/9//3//f/9//3//f/9//3//f/9//3//f/9//3//f/9//3//f/9//3//f/9//3//f/9//3//f/9//3//f/9//3//f/9/33v/f/9//3//f/9/3nv/f/9//3//f/9//3//f/9//3//f/9//3//f/9//3//f/9//3//f/9//3//f/9//3//f/9//3//f/9//3//f/9//3//f/9//3//f/9//3//f/9//3//f/9//3//f/9//3//f/9//3//f/9//3//f/9//3//f/9//3//fwAA/3//f/9//3//f/9//3//f/9//3//f/9//3//f/9//3//f/9//3//f/9//3//f/9//3//f/9//3//f/9//3//f/9//3//f/9//3//f/9//3+ec31v+2KYVhRGNUaYVl1r/3//f/9//3//f/9//3//f/9//3//f/9//3//f/9//3//f/9//3//f/9//3//f/9//3//f/9//3//f/9//3//f/9//3//f/9//3//f/9//3//f/9//3//f/9//3//f/9//3//f/9//3//f/9//3//f/9//3//f/9//3//f/9//3//f/9//3//f7x3/n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99733v/f/9//3//f/9//3//f/5//3//f/9//3//f/9//3//f/9//3//f/9//3//f/9//3//f/9//3//f/9//3//f/9//3//f/9//3//f/9//3//f/9//3//f/9//3//f/9//3//f/9//3//f/9//3//f/9//3//f/9//3//f/9/3Xv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de/9//3//f/9//3//f/9//3//f/9//3//f/9//3//f/9//3//f/9//3//f/9//3//f/9//3//f/9//3//f/9//3//f/9//3//f/9//3//f/9//3//f/9//3//f/9//3//f/9//3//f/9//3/ee/57/3//f/5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3//f/9//3//f/9//3//f/9//3//f/9//3//f/9//3//f/9//3//f/9//3//f/9//3//f/9//3//f/9//3//f/9//3//f/9//3//f/9//3//f/9//3//f/9//3//f/9//3//f/9//38AABhjGGMYYxhjGGMYYxhjGGMYYxhjGGMYYxhjGGMYYxhjGGMYYxhjGGMYYxhjGGMYYxhjGGMYYxhjGGMYYxhjGGMZYxpjGWMZYxljGmMZYxljGGMZY/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//////////cAAAAEMAbABhAHUAZABpAGEAIABRAHUAaQByAG8AZwBhACAATQAuAAcAAAADAAAABgAAAAcAAAAHAAAAAwAAAAYAAAADAAAACQAAAAcAAAADAAAABAAAAAcAAAAHAAAABgAAAAMAAAAK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IAAABsAAAAAQAAAKsKDUJyHA1CCgAAAGAAAAAiAAAATAAAAAAAAAAAAAAAAAAAAP//////////kAAAAFAAcgBvAGYAZQBzAGkAbwBuAGEAbAAgAEQAaQB2AGkAcwBpAPMAbgAgAEYAaQBzAGMAYQBsAGkAegBhAGMAaQDzAG4ABgAAAAQAAAAHAAAABAAAAAYAAAAFAAAAAwAAAAcAAAAHAAAABgAAAAMAAAADAAAACAAAAAMAAAAFAAAAAwAAAAUAAAADAAAABwAAAAcAAAADAAAABgAAAAMAAAAFAAAABQAAAAYAAAADAAAAAwAAAAUAAAAGAAAABQAAAAMAAAAHAAAABwAAAEsAAABAAAAAMAAAAAUAAAAgAAAAAQAAAAEAAAAQAAAAAAAAAAAAAAAAAQAAgAAAAAAAAAAAAAAAAAEAAIAAAAAlAAAADAAAAAIAAAAnAAAAGAAAAAQAAAAAAAAA////AAAAAAAlAAAADAAAAAQAAABMAAAAZAAAAAkAAABwAAAAywAAAHwAAAAJAAAAcAAAAMMAAAANAAAAIQDwAAAAAAAAAAAAAACAPwAAAAAAAAAAAACAPwAAAAAAAAAAAAAAAAAAAAAAAAAAAAAAAAAAAAAAAAAAJQAAAAwAAAAAAACAKAAAAAwAAAAEAAAAJQAAAAwAAAABAAAAGAAAAAwAAAAAAAACEgAAAAwAAAABAAAAFgAAAAwAAAAAAAAAVAAAABgBAAAKAAAAcAAAAMoAAAB8AAAAAQAAAKsKDUJyHA1CCgAAAHAAAAAiAAAATAAAAAQAAAAJAAAAcAAAAMwAAAB9AAAAkAAAAEYAaQByAG0AYQBkAG8AIABwAG8AcgA6ACAAQwBsAGEAdQBkAGkAYQAgAFEAdQBpAHIAbwBnAGEAIABNAHUA8QBvAHoABgAAAAMAAAAEAAAACQAAAAYAAAAHAAAABwAAAAMAAAAHAAAABwAAAAQAAAADAAAAAwAAAAcAAAADAAAABgAAAAcAAAAHAAAAAwAAAAYAAAADAAAACQAAAAcAAAADAAAABAAAAAcAAAAHAAAABgAAAAMAAAAKAAAABwAAAAcAAAAHAAAABQAAABYAAAAMAAAAAAAAACUAAAAMAAAAAgAAAA4AAAAUAAAAAAAAABAAAAAUAAAA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v6yAhPldA11U3kTNABkBwCkyJOk8B3AhBc8YnvHbpi0=</DigestValue>
    </Reference>
    <Reference Type="http://www.w3.org/2000/09/xmldsig#Object" URI="#idOfficeObject">
      <DigestMethod Algorithm="http://www.w3.org/2001/04/xmlenc#sha256"/>
      <DigestValue>1LEMFj1SxmUgw7IpjvNyjIsmto3sR9r/kn2FG1wphpI=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5G4//OwwjICcTl2UdE+aFcCIekpbtZpVLuABY3Xs+js=</DigestValue>
    </Reference>
    <Reference Type="http://www.w3.org/2000/09/xmldsig#Object" URI="#idValidSigLnImg">
      <DigestMethod Algorithm="http://www.w3.org/2001/04/xmlenc#sha256"/>
      <DigestValue>b76HsYHEX6RNIZb9CC6ThY7gUkZvvc9nnL4CzaC8K1M=</DigestValue>
    </Reference>
    <Reference Type="http://www.w3.org/2000/09/xmldsig#Object" URI="#idInvalidSigLnImg">
      <DigestMethod Algorithm="http://www.w3.org/2001/04/xmlenc#sha256"/>
      <DigestValue>k6jvNAMOPBz1HwdLspdBfAcQT/iCQ2ciT27/vZykgk4=</DigestValue>
    </Reference>
  </SignedInfo>
  <SignatureValue>xhl+NWqoLXWbhd8Ab8pxDGuDezAbDOwEzyEfpGf1o3VAUKsY2a5WUL2Tn+fUIc5K83+3bsCG+3bE
Xra/DCa+rksLlq71xJB7Bh9MpxO+dTijK7RmWXHLvrKr3FzofKPa/Q+V6daJsLdXTAEg/dYqmHRm
ImARS7MBuyvhEObItZLXoRJvTVnSmJWPSTZ0+69n+4CnspqNVVClo4kySWgDq6VOuAG5PHpeNssr
y7g0qcG7pg2hII8VNoCpoz2raDcFbR03dqo64CYqNeTHE9sLBdOm9SGqFbUccR+0vZs01v1EuEEq
6dUEGTFOzo4/DdCT0ae/Uj8WeHO2X9vHIxia0A==</SignatureValue>
  <KeyInfo>
    <X509Data>
      <X509Certificate>MIIHODCCBiCgAwIBAgIQEngX8BivDYVK45B2b2FY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kyODAwMDAwMFoXDTE2MDkyN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MnsjoqjqrQoseZzA+HERYDR5ygc5cKxqTwJuoAKlq9ANrr32AJUP7VY7JEv3Y8NbIgcRB5mCzOXaEV7sal6AHmNxeSSH+9iJ2mrebtdo51WOvnEyfqBOTcgaz4vbsApXrXEQm65b7VjrLxN2ij+zGtwmB40yodr1jqUAVM2NJAeULY8iBn+IMubP1/IWVwMjYGqWcyOWuhllUK8nR5gCXtqdyXGA1WHKeBi+qGyHhPIkyWkUcFcpdHvmUV5Z45wQ+TfqBmtGBHzb9WxAYbzY/GpN4/AEbMC2+gcRe4DUNnVNHU7+IS+PnuyHU5emSdEtAGDZWufsGGVbuaMlj4yHt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fbcRLzJbqTRpjWW2EowrVA7jYrjA7BggrBgEFBQcBAQQvMC0wKwYIKwYBBQUHMAGGH2h0dHA6Ly9vbnNpdGUtb2NzcC52ZXJpc2lnbi5jb20wggEXBgNVHSAEggEOMIIBCjCCAQYGC2CGSAGG+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+EIBAQQEAwIHgDARBgpghkgBhvhFAQYJBAMBAf8wHQYDVR0lBBYwFAYIKwYBBQUHAwIGCCsGAQUFBwMEMCMGA1UdEgQcMBqgGAYIKwYBBAHBAQKgDBYKOTk1NTE3NDAtSzANBgkqhkiG9w0BAQsFAAOCAQEACjDYwbwCP7aBsuMu+UDToM/XFvT1iJExHHbUH2wubEWUwegtbpPKq4FFSq14XXe/n4xlZjhOOiakX4kGyKxTxYnrraGH0MmVgAKHE0IkMVBanWjHPCpz0dYDnDlKPNpJ2DfHOxhUx+HtQwFWpuGJsa5sE7+pF4EpledY9VC5qGu5MsYFszQQRZHpVUj+3XDHuZHDTVaJvuDBTasYwuaeL6YIVOd3I3el3hr8GvuyIl9JTOGWbgGNmDwF5ppeeT88aX2RgT9/L8/tPoVUPDAU8DVO/3T5h6vEREyZ5Fxg7b55e01uPznJlU7BI/g49UkUKGMYMz+bCD3GiY/8MdPSk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4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</Transform>
          <Transform Algorithm="http://www.w3.org/TR/2001/REC-xml-c14n-20010315"/>
        </Transforms>
        <DigestMethod Algorithm="http://www.w3.org/2001/04/xmlenc#sha256"/>
        <DigestValue>cmCOCv7GiMl87VB0lJPTPe6VQcUImtZ4VrwXOkFM9Ns=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DO4pNPjyA54YIiBTxW/r2FIl3z2WsyjYcRdl8LMklHA=</DigestValue>
      </Reference>
      <Reference URI="/word/document.xml?ContentType=application/vnd.openxmlformats-officedocument.wordprocessingml.document.main+xml">
        <DigestMethod Algorithm="http://www.w3.org/2001/04/xmlenc#sha256"/>
        <DigestValue>wc/8YNqq9SpVd/8R6q/47BKv8uHOzvzJBMIS6uggTr0=</DigestValue>
      </Reference>
      <Reference URI="/word/endnotes.xml?ContentType=application/vnd.openxmlformats-officedocument.wordprocessingml.endnotes+xml">
        <DigestMethod Algorithm="http://www.w3.org/2001/04/xmlenc#sha256"/>
        <DigestValue>irKpJbTgJOC10Drh5Wwzk0HJSPGRzEd5uRJxxHuadxM=</DigestValue>
      </Reference>
      <Reference URI="/word/fontTable.xml?ContentType=application/vnd.openxmlformats-officedocument.wordprocessingml.fontTable+xml">
        <DigestMethod Algorithm="http://www.w3.org/2001/04/xmlenc#sha256"/>
        <DigestValue>c0quSnBbpypfAA3CIeeeHtDvKpJn7W7IoyrjzDMfZHc=</DigestValue>
      </Reference>
      <Reference URI="/word/footer1.xml?ContentType=application/vnd.openxmlformats-officedocument.wordprocessingml.footer+xml">
        <DigestMethod Algorithm="http://www.w3.org/2001/04/xmlenc#sha256"/>
        <DigestValue>y1y/34xMk5aDBNwpjYJW2X28Gt11y4iXNlNOAcMVBSE=</DigestValue>
      </Reference>
      <Reference URI="/word/footer2.xml?ContentType=application/vnd.openxmlformats-officedocument.wordprocessingml.footer+xml">
        <DigestMethod Algorithm="http://www.w3.org/2001/04/xmlenc#sha256"/>
        <DigestValue>1Qbh00a7NOwh1RmE4vUAbasq2I3PPnfynldigXy6HO4=</DigestValue>
      </Reference>
      <Reference URI="/word/footnotes.xml?ContentType=application/vnd.openxmlformats-officedocument.wordprocessingml.footnotes+xml">
        <DigestMethod Algorithm="http://www.w3.org/2001/04/xmlenc#sha256"/>
        <DigestValue>oFwXJYKx/nRIKQOzqmpDd0brLDpYVfplVwBAx7OH764=</DigestValue>
      </Reference>
      <Reference URI="/word/header1.xml?ContentType=application/vnd.openxmlformats-officedocument.wordprocessingml.header+xml">
        <DigestMethod Algorithm="http://www.w3.org/2001/04/xmlenc#sha256"/>
        <DigestValue>NHd+xZZ3Qm/bPjeb2phJl1seWJNhYDDTFYsMYMgs8mo=</DigestValue>
      </Reference>
      <Reference URI="/word/media/image1.emf?ContentType=image/x-emf">
        <DigestMethod Algorithm="http://www.w3.org/2001/04/xmlenc#sha256"/>
        <DigestValue>1Gd/RKbTJhbSV/lkNSFWH1OxhZgNdHE4MwtQxfDv83o=</DigestValue>
      </Reference>
      <Reference URI="/word/media/image10.png?ContentType=image/png">
        <DigestMethod Algorithm="http://www.w3.org/2001/04/xmlenc#sha256"/>
        <DigestValue>1m3ajNuHZD26Y533Qvnb014Z4qq6Lgz4CpWEtn29fPQ=</DigestValue>
      </Reference>
      <Reference URI="/word/media/image11.png?ContentType=image/png">
        <DigestMethod Algorithm="http://www.w3.org/2001/04/xmlenc#sha256"/>
        <DigestValue>OshD8BMk78QB3tpLSIJWZmlj07K+70smiRkUXCiL6ro=</DigestValue>
      </Reference>
      <Reference URI="/word/media/image12.png?ContentType=image/png">
        <DigestMethod Algorithm="http://www.w3.org/2001/04/xmlenc#sha256"/>
        <DigestValue>d5VHc+qAPzSw1CcaEoBK0LAjbOedoDKHhqKrLMhiHG4=</DigestValue>
      </Reference>
      <Reference URI="/word/media/image13.png?ContentType=image/png">
        <DigestMethod Algorithm="http://www.w3.org/2001/04/xmlenc#sha256"/>
        <DigestValue>OBUDphbHGTavkFiCrXaJ7WxSOwe+DHhumDMpUznZbGA=</DigestValue>
      </Reference>
      <Reference URI="/word/media/image14.png?ContentType=image/png">
        <DigestMethod Algorithm="http://www.w3.org/2001/04/xmlenc#sha256"/>
        <DigestValue>D24JQVmwTY10BqYRcHNyXS8qYncHQWexZR/iMQcnZys=</DigestValue>
      </Reference>
      <Reference URI="/word/media/image15.png?ContentType=image/png">
        <DigestMethod Algorithm="http://www.w3.org/2001/04/xmlenc#sha256"/>
        <DigestValue>ikOPB+OzPpNmB6yzG+/USAKkJgpDmC8FnHK7gf+cjAE=</DigestValue>
      </Reference>
      <Reference URI="/word/media/image16.png?ContentType=image/png">
        <DigestMethod Algorithm="http://www.w3.org/2001/04/xmlenc#sha256"/>
        <DigestValue>ZfwEYwUyGtLWVqYZLMJmBZwIgDROlGTyY6Cgrev79Ts=</DigestValue>
      </Reference>
      <Reference URI="/word/media/image17.png?ContentType=image/png">
        <DigestMethod Algorithm="http://www.w3.org/2001/04/xmlenc#sha256"/>
        <DigestValue>wtUwGwPAx4CBnoQUKSHuDaQyKLBFb6b/XMrOSgqhYL0=</DigestValue>
      </Reference>
      <Reference URI="/word/media/image18.png?ContentType=image/png">
        <DigestMethod Algorithm="http://www.w3.org/2001/04/xmlenc#sha256"/>
        <DigestValue>M2+i0zI408yZybB2sTitcbRUYve8Y2FbLDFQTw5tN94=</DigestValue>
      </Reference>
      <Reference URI="/word/media/image19.png?ContentType=image/png">
        <DigestMethod Algorithm="http://www.w3.org/2001/04/xmlenc#sha256"/>
        <DigestValue>IG0X9ns2Vd0xdaglBF59hTw+sbAXBwXyDtmt8XrvJaY=</DigestValue>
      </Reference>
      <Reference URI="/word/media/image2.emf?ContentType=image/x-emf">
        <DigestMethod Algorithm="http://www.w3.org/2001/04/xmlenc#sha256"/>
        <DigestValue>b5ZNRGMfQw6qm/WQ8qduhm+1Cz8nCboGslafXpwGE88=</DigestValue>
      </Reference>
      <Reference URI="/word/media/image20.png?ContentType=image/png">
        <DigestMethod Algorithm="http://www.w3.org/2001/04/xmlenc#sha256"/>
        <DigestValue>RE9CtERLunvKFt9AqRGyjXuHcvour0Yhm6wmkjI2GII=</DigestValue>
      </Reference>
      <Reference URI="/word/media/image21.png?ContentType=image/png">
        <DigestMethod Algorithm="http://www.w3.org/2001/04/xmlenc#sha256"/>
        <DigestValue>FpZa7XwuHjwTKke2dBOkIAuFS5IeZraNikGRsUmwthw=</DigestValue>
      </Reference>
      <Reference URI="/word/media/image3.emf?ContentType=image/x-emf">
        <DigestMethod Algorithm="http://www.w3.org/2001/04/xmlenc#sha256"/>
        <DigestValue>5pwIhUHFkqwEqdus8Gi2rqhMf5PUkoQpb0SQA7n5XkQ=</DigestValue>
      </Reference>
      <Reference URI="/word/media/image4.png?ContentType=image/png">
        <DigestMethod Algorithm="http://www.w3.org/2001/04/xmlenc#sha256"/>
        <DigestValue>014rDYpMntf/FAchJksO66Ry/FgMOUt05wbVvHssX2s=</DigestValue>
      </Reference>
      <Reference URI="/word/media/image5.png?ContentType=image/png">
        <DigestMethod Algorithm="http://www.w3.org/2001/04/xmlenc#sha256"/>
        <DigestValue>OOPSHQfrzNzNorA/8S36Vr6YR+n+YcU3QSGjVvptqnM=</DigestValue>
      </Reference>
      <Reference URI="/word/media/image6.png?ContentType=image/png">
        <DigestMethod Algorithm="http://www.w3.org/2001/04/xmlenc#sha256"/>
        <DigestValue>FaOfmNHQh7G6Cq5cLnKkoNV+de727oVb+ZLE9DuwpAI=</DigestValue>
      </Reference>
      <Reference URI="/word/media/image7.png?ContentType=image/png">
        <DigestMethod Algorithm="http://www.w3.org/2001/04/xmlenc#sha256"/>
        <DigestValue>a7BBJ5E241yc9G4INu3l+SfZGgF1u7mnPoAd1lnlido=</DigestValue>
      </Reference>
      <Reference URI="/word/media/image8.png?ContentType=image/png">
        <DigestMethod Algorithm="http://www.w3.org/2001/04/xmlenc#sha256"/>
        <DigestValue>44sKgdgjQjtq7AajhstwkQoDmfyPb2wl3nbEBZjdRZY=</DigestValue>
      </Reference>
      <Reference URI="/word/media/image9.png?ContentType=image/png">
        <DigestMethod Algorithm="http://www.w3.org/2001/04/xmlenc#sha256"/>
        <DigestValue>+yEjYQTigM25JaQ19b1LEK4hW7bPXl3bhFL+1nw1QhE=</DigestValue>
      </Reference>
      <Reference URI="/word/numbering.xml?ContentType=application/vnd.openxmlformats-officedocument.wordprocessingml.numbering+xml">
        <DigestMethod Algorithm="http://www.w3.org/2001/04/xmlenc#sha256"/>
        <DigestValue>KbOIlGVtAbqJlqaDIjRzKn5+4I8LoLo4zFwT6ik9X9o=</DigestValue>
      </Reference>
      <Reference URI="/word/settings.xml?ContentType=application/vnd.openxmlformats-officedocument.wordprocessingml.settings+xml">
        <DigestMethod Algorithm="http://www.w3.org/2001/04/xmlenc#sha256"/>
        <DigestValue>9dRwlwv9Up9A7ZLgtkdHCtajN6ZZ6AqeJ8FlSZLDWM4=</DigestValue>
      </Reference>
      <Reference URI="/word/styles.xml?ContentType=application/vnd.openxmlformats-officedocument.wordprocessingml.styles+xml">
        <DigestMethod Algorithm="http://www.w3.org/2001/04/xmlenc#sha256"/>
        <DigestValue>jO8Lv8wEc8gBU1R+WUjKdLrdZKj9EFTriqwxTxcy2G4=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K7x8shqT79vjFipC37FzJvGn9ovBKqAMkuuyDCoQRaQ=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2015-11-11T18:18:13Z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{5D98EE56-DB85-4E4E-B67A-1C03AE539019}</SetupID>
          <SignatureText/>
          <SignatureImage>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+AAAAGXRFWHRTb2Z0d2FyZQBNaWNyb3NvZnQgT2ZmaWNlf+01cQAASclJREFUeF7tXQdgVdWyXben9046hN6b9KYgoqigYscuCNgVu75nQwUVe8feC4goIF16kd4hIZDee25ubvtrzk0gQEJuCuV97v4/TyCn7LP37Nkza9bM1trZ4GquEThHRkB7jvTD1Q3XCCgj4BJIlyCcUyPgEshzajpcnXEJpEsGzqkRcAnkOTUdrs64BNIlA+fUCLgEspHTYbPZjt6pVqsb+RTXbSeOgEsgGyMThG7VahXe/+wXDBs6BK3jPKFWeTTmSa57ThgBl0A2RiTsFkAFvPtNDqY8Og2F6Y/Cx80lkI0ZSpeGbI5RU1lgLFdj354CuLv7QqfzbI6nup7hAsYbKQMWOxYs2wybyg8jh1rhrvFp5INq3KZEcEtw8FARYFOjVXQwLHr9eRe5cG3ZjRAlyiPW7SyBylONyy/tDjss3MGbNpRWlRWLVqbgslFfIjzWCyk7nsb56Co1bRQbMZn/H27R6HX44vdDsNvNiIoPgMpKj1vTuC9TFKPVguJKG26fsgQ2n0CkZsrDKqkp3XC+SaVLIBsoR1arFVsO5yI73x/uKEb/3tGwWTWNlxsKpEprw1MvL0FxUTj8/Q8h3+gOM0zQqAzsHb2n86i5BLKBk63RqPH4zCRoKEjdevnBQIExqmlHNlJFqqhc80uK8emPyfDSWPDwYwMx46PD0MEDdtX5JYwyFS6BdFYgFdZoBfYXqfDPylKo3PS4sk8AFZgb3JsgN3a1GXNWZMJc7oNHpvpizzYDRl/cgu+SFwr4fn5Zki6BdFYgRTgYnflpkQijB8yFlWjb2c/pu+u6UEV5+2vOAZqMKbjmqkvQ+ZL5+OrFDoBJA6vBQo2hb/I7/pce4BJIZ2eLe2t6iQof/ZwIsy2HCsyO3j3jnL37FNfpsCE5HV3aB8NuKEWF2QuXDmvDvUtN3dgE1dsMPTsbj3AJpBOjLlkesnl+u/Qwio0h0NrL0bJdCUJ9vJ24+9SXyMacXWzAsL5uWLexFFcO84SHweHMuASyycP7/+8BIjAqWFGh0uKHv1Vo17oEW49o0SHORivPxN+J8DS+peTmwlTqjc4dPLB7cxEm3RBF7Uvxl738PGwuDVnPpAtOqFJV4q0/UrB7vxHTn7Jg/T86DOkaBKtdA20Td9WUlFzA4o5OXeOxfUsWhvWKpEByWpr43P9VWXYJZD0zp6YerLS74691aowbWgx1Ge1GaxauuqwNt25qsSYKzuFsE6DLR1R4X9gJjqtVJXyjZ1Mf+78qjy7Yp96Zsxrx/YZCrP73IGZ91AnvLyxDkGc6wgLaOVCZJrasHDKHtKUoKizGoJ4dKIiMZQs4eZ7BPdXD6NKQpxAoIeGarFpM/yof1/XToXWMJw7k2jGiJzWYnWE9sn7QFFjGbsW+QyrEBftD6+0BNw+xG4WocX7ajzIVLoGsUyAtJOFa8NaibBwpUmPhs21gNblj047duKeLkdu2naaeqvFbq8CafP62wxZEh/nQs64CwmmXNv6hTVTX58DtLoGsYxJsJOGWkAb2zd9mXJ5wBOEREUhMKUNRiQEXD2oNu0ZDuWmCAVklkBVad+joqEf4uzs0YxMeeQ7IU5O74BLIugRSpcfLszaiuDgA777YmwQzA1KLSXnIL0OHVtH0vJsqOQ5ss6igBH4+Onh7NAOnssnicPYf4BLIOuYgK9+ID+a5457e2fD1TKDiKsDOQ2bozVnwCenb5Jmzqe0w2jSwVPpiRNdC6sbz126sOZgugaxVtGyY8O5uBKiL8fKTA6kNzbzKCxt3p6Bfj9AmC6M8QPSr2WxHaVk5/AKaHvFplk6dAw9xCWSNSXCA4GX4c1UW1h32x8x7DdDIvqqQb3VILdLBJ4C4YXM0lR0Ggw2etB+jI/zp4fDlzGQ835tLIGtIgEpVQUdGiye/MKJ/SD5uGDaAIDWFhJJabLZgV7IZ946irWcj3KNu6tDZUGFUIze7GB4evg62maudHdjHRj60sm0JxFHlWSpYsKIgODPVf1aLNqqmX9XUHrxfoiR2Fa8WzUIaAj1iO2EUm0JKEA+4Yc3O+LH4KZ//kYF9Rg1+vr01oZ1iWDW+JONasf9IDrJzzOje0o8PbioiruQtoLxMg4pSK7y8z3LWoiNgf060pi7zxn2ERUdhFEGiEGiYO0KhM6rLcCSjGClpZuSWmJGTm49D6TrkZpXBWKGB2aqCh6cbM/3McPdQoXuCHvGt/NAiUIf2kcHQy95KqEZtoQBrlb3X6b4p8s/L1x+oxKs/mfDI0HK0TmjruF+ZrAocIPUMeUloF9Wb/9ZUjiIBIy6oI2n5tARU8ApgTrdiG5w5x0YYTCpFC2j4iWWUx7O8KKpm66wIpJqaL72wHAu3ZGDluizs2VKCHZkclhIdJ18mh1LALZIQHTx8KmE3WqFTG2CymWGk0NntfviinHaXNRFqtxIE0q7rEAuMHdYS44aFITQ4RBloZ5uZU2KggEz94ADzrQrw9G01vGhmA0pUxmjUwsvLhLgWXBTNIjp2LgCGCf0j4MmFdqb3bIlCPfH0B/jumz347rd7MKhXR2eH67RedxoFsoIC46Zk5qnUGk6iEUvWHsYfi4/gjzV2JB8pU/KPde52dGjtjmv6+KFdRzXiIvWIDhQj34qoqHBEhBy/cs2UhqJiK9KLM5Ce4o31u0qwbk8+1q0+gn825OG+l/IxpM8O3HxJCK6+qA3cvUWb2emSFPO/4s1S6E9oBvbx+5VZ2Jauxke3tqIFcIxSpqZZAIsZm/eVoF/X6Frvb8wMWWmD7iHPF7YKhLiR4MYFoXFeqTfmlUfvMaMcFQVlmP76Smg0UVi2aFPTBdLOnU7GSrYUuyiWaju7YR91+gRSYr0aMzLS8zDjw8WY9Vclikq9oNUwU29QBMZfHoprBschtk0AvHQiNCLAOn5OjdCZ6mQtp+OuFuirRoB3JDpFm3Bxv0puPW1JIRyEpCNZeHf2Lnw314w7Nh7G5NcP4NJ+Bjx4XUf07x5PmIWaVne8wWRjFuGBTBPeml2GmwcZcc0lJE2IfVrVJF9aw1BKCgHx0AjRjc3hfdhRWFQKP38uEGsB3DRaWJTJPDNNTdt98epDXJuxsJm1cDPQqWpisyhCaENxQQEzJ71pAsicNvybTp9A0u56acZSvP5BGiFlH7QM0+P5iRTCKy5CeJCHKEDOu54/nHz+2arxZDjOTCuKduBRW6r27kmUREXYBBZqMkZUQJCZydGIjQrGm/dehFcmV+CPZQfx+meH8evPwK+sMnF113V48sGL0K19AE1NLW1X6QCfQ/Pg2td2ITvdDWteu4CmAlNaFaE9KpLsHrVZci6u6evQ3Mowq0y8Xd/I8KEKpSYjKhkPDwrnM5tFyOuTKGoshS4nTp8Wj770J+DJd5fbYHDzq+/mOn4vDqiMlRoZeSWYcu+PWLIwCXfeGoeZb97lML8b+OTTJpATHv0dH8+uQNtYC756pgcuGxLL7Zveb5WzcRxqQkXo8Isb4CwIZqcoMrlPosrc8qoUqoFJqWMvao+rL26D3dSa0944gO8WV2DumgW4blQMXnm6E8I8uIp1Ffh0QS5SM/zw0X3+FE4ywNVSNOrYMMojqbvpEdsQaKDzVWLCizP+xtTHR8CH5kZDsUOHM6FCYYUZVtrLHl6yb1fwjacZHBdEQ7QwF+4DT/6IxNxA6Pi9Zh8NDF6Nc6bssqBpiq3enorLbvsbpaTS2dQBmDv/AN58nUiIWsyjhonkaRJIO36bn4t+nYOw4qfLOdEG6j06vw3wfBu4sE66XE3plMXbhnbo12/44+HEfDz06jp8sygF8xcnYfnXg9GyTQu8/mMGhg/xwFUDPKgJa8muthtQVmFHdkYpureNVNg+L7+XBqP5G7zx0p0N7qYIo51aVq3yxf6dh1n5QhYAnZvTLZDSU6bcfvPxarzzFVnqXFyemiAU6goRFHCyXe3Mh8ku9ce87bj2kURYLAGsRVQAjX8ofvj5Ri5srQPDbWA7TQKpQoeWFrSgR6rVysqv9kvL+WeuVDozCrCslLVr3GA4853qahtU5YWuCV5Y+mkUPvpqOSa/loX+t63AVTcNgcZbhy9v76CkI2hqi5RwW92engutmw6+YRbkHxGkswImajgby52oIR6yk012OKZDJOeZEOPnCZufHwLIEoc9lNrSwpFpnumQrZI8d1oyVhSWGcmz9EQpNfvrH8zBK+9ksv/ueOC2cLz9DR09MukSwpnH04BmoXphsQ28+cUaPPzaNhjULWD34D/4t8WMa93Qu22YSH8jxPF08SG5LU198AJcOm450rMKcCQVKMg3wzeoAhf2C8F9twxGpzZh1JzOQzMNGK86LxXoc8L4wWTr7MbAmzZj1oyV+OSz3tC70Z6sxftWHiTgvNUTeq2J27wWO/JLuaYM8KXhriZ60JiWmpaFOObQJO0rw7B+1JCqAkpQUEN3tzpfLea1isL487yNGHfTHOK2gfQXdai0EbGg4/Hc3R3Q+2IPzPzcAxr3ArTvKgLkfNNy4Tzz4QqaLkXQBsTQFqbV7+2Gy3t64/7JnRRhbGxrliUp06mxc6kx92TJmm2Y+cVmzFvB/BMvHZYvyoDeLxweQS2QkXEYX/zihS++n4un74vGs48OZteFB3hmmmyXZkpl1x4dmcL6J7L2lmJwu1HcQgnU1zWG1JxrCCu1CAtGkLsW6UUG5r6ocNFAqXrWUC0gkSQ9PCjHpYRe8sk+D2ck0txsurHGOHKxrCHEplW7M7CQC71Nj25tdbjnvoG46+qeePmt5YR8rWgd1oKLzVnkgLqRu9uitTvw6oeFcE8IhJnhT43OggjCa288R4RCHM0mSFUTbnV8vGgdDbebJWuTMfH5xUja70VlY2CILRzjx7VB93beePWjNfg7yYaZ04cgzN+CZx/OwctvJ6Nvz2gMH9yWmqbxK6qhoqyj/fbCd7vgHtUHuowDWLtxC1pFDj/FYzTYn25CgKGcoqTHgcRMmnt6evQB3GYbVoRPyvYVVFgR5OuLgkJSz/jZAXSMbNz2daLWmrWp8Mr0SzB8RDTCQsPQvRdDoVxCRuKeYjbt2E3Km84bPbuyHIyTSL/FrMKe/CzcMjUVXuHhUHsEIL8iC+EhNix4pzOiGMRoEmmZPWuEQErv5YdGq3gNnJSpr/xO9c8ItSYS7drm4f3/9sKQXgk0EQUstWJg36sxf+lejJm6DD1atcbqNZcipvuvePW1lbh4KFeVIyLtxMc4rCNHc3jXTjeuHDv7sv5IJd5faUP53v2wsv8hgUH8Gmb71bHN2HiP0eSFuAjHuwsKy6CxliIqNpB/l5i883nZKtq0mZm5iA0NQlJWOcKi/BEf56Ms6oaEOuv9ZgWfpvesC8CoUQMdlytzxbArlYdo6VXbsmHTeKNTF2/+Sr6/9qaMtsT5qRkL+N13PHIY+Xo/jL0yHHO/3Ayv0Pa4dqQabQOJkBB7Fj6Bqi7zp96ON0YgqwgN4u5nFBhx2a0LsCXDGxEtijHtwSiMHz3m6GtV2mMwziXDuiJ/dWs88epyxPb8GrGtQrFszW7s2nWQQtyS9qRDyOtvVk6gQCcNc4aEPFFJvPKB1/ZBU0KzUFAJbQ46tYqnoyHYZ+2Qk5oL7khuFga1ilEEMCPDA4HeOQTY3eiVO0gizjYFPDZSH9JKScs3IVdlRKS7D/RKwlgz7xLyvJPWq3yjHmWct1SGaQWD7dXJH2biqadaVlYBihlGuvquVdiaqcdVVzO6M3871L4JGDPMjum3xDjYc0JyaYL9KOPojAQcP96cPPnO1CSG0q7/AynmYNx0mQEfPHM1vOrZdgw6Dd56dgjuvKEHpjz8G9SacPy+ejc6dGjpiNDU0+w2AcR1WLliJQYNqVr59d1U9XsLtdPnfyQiycwE/yzW5yH4ffvlCVxIdCqUKEMdGoITkZOtgyYinRe0QfoRO7r1i+Cf6dw00P4V1MvLy42vsiGLthdKrPDxJAR0Bk0W+crt+xml0TANQ5uJzglDGMevexBlWLQc8yd/TcOaJH90Hd4Cu/9NRmVpe7RsnYc37u9EXgj5Bs10CoXzAqlQYlg+xGZCCjG5i26Zi6xS4njPhOH+63pQnCTycWqhUhEoJY0BnWLUeHpqX4wYtxbPvZ6MVu0SMW5gPLcVMk+oxeqyQ1Ssw3jt9R/ip19WYOGfdgwfLmzuurdtu/RJ6bYGBwiQP/JNKkzZxBtzaOTrivHKs2OpbbmqT7Hzp+WaUWLyQ2BICVKys5BSWoZb2rozPZaQFmtFOiIVAufI/woRg8+rDgNKBEla1QnQBeWVLJIvcRIdt36WA2A0K9DL+S3fybVX72U799Grd1OjhcEHASR2WDi3JwqCXcIB1NwqVTH2F2jx9ne56DY4jJygAmxP1CGSZKjPnmqPANmelYhV8zTnBZLCYCMFrKyiEoNvWYOsCg8s+aQNBvSNctiSAoHU06tjdpoOaWm8mNSrG6/pggmTF8E47ULceGks8S1OUJ27Fx2M/YUcvWhkZRPcraeJINoZmShj32+YkQldlhaVeTugrQjAT58NQFAQoZYarebR4SLowohJybUyzgy0jfLB3wt3KEjCoAGdFcKIhfalmAEiYnoIvheICmKrZv5bFulzejcfVJhMSEophruXJ3Lzy3E5K+7KQB0uMiPQU8+iAw2ITtX3wU7+fulu2ixaDXr0FFYUpVGhoR2/MFQkKtuJmZbZffDQm5mIC/VGfGAJfp6dD4+YNph2vyd6RVRt0c0ljaKNnfwGAsfcqrl9DR77PZKzwrDu8x7o2T0MFtoqotHq33BrvElrwT+rE6nqS3D3cB/ceNEgjLxjC9pHeaNbx1B2qu6naQx0JjyYWiDayYnGJYTvV5QiZfdelJMgAXs8XnnJC5cPFrzs+Caa8v0P5iO/0IS27aMosN5Yu6cYBTsLsXu7G/bvEiDZhD0pdqTMOUTQ2YwKzuXO7buQVejL7byCtDpyN6k1Kghf2q1+hEGojbzK0euCMNwxpvVR6nByehkCfIlINCri68SH13JJdWx59aY0YpM90ad9BSMsdGhqGW47BVKM7W8XFWPx1hTcMT4B372eBF2LaNwwpBxj2ntzP2guKP9YZ50WSKFxTn5mFXaaeuLr6T7o0asFNYPUoJH4aAMGiKNip7f364K9iPTVou+gLkqxr/efMWLs46txeM5Y2BgGqMuuKmOpY7hbER1FzVwVF67z7QyVlZrc8PB981FcUsk0LX/M+jwUlw5mZEIKytdoog1Xr92JB55LhVmfx/DyPtr/PJaDpfcMlnA89yw3ZDLIVRUq3P/EavaBwibcYtmrqW3UmgoYPHLQOt6ALm3jyUjSoXMrD0RGB6Jnlwh4MApUUmBiyFAWkh35BTZEx0gfJKjaMAetAaN97FJl3G1kNmUgLYvmhjoPd1/fiwub220tNotdU4a0ck88/9kB9OgXhs++SoItoBUu7mPE+7cQqlMAloZMvHO9dlogF6w6hPd/UeHhySW46eJedDgZk+WW2/Bmw7MvzYG5rA3umCBpA+RLUvPeeWtHLFxZjEkv/o0Pn7+kzscW5tEutOUhNjbaCWeAx3Zc8wEqMllRLKgM777RGmP7x0DDamN2gsE1ey8LoF+fWOJyK5GYXEZ5DUBpOTUqBciurkDLtt5IOlCOICYdjhvTHi0ivOFD3C0ixA+hYaHU7ozmGNz4QxSAOTeypdsldKkQECxIIsXNN7BquImFZpZxC1QV8lsYWnVO2Td8qGveoahHI/ZvJ5nDPRTRoXb4i4KuQ5uoWXD/4XcOIM9igj41n2lENgzsp8Ebk0hZY/RKw1LWp6PVL5D0oLKY93HzCzvRp58NMyZf4YAoGlNkwVKKFZtT8MpbSaxl4437Jo7nN1V9GLXdW/9ph5irVuKhiQcRHxwFrZR0qNEqqJLy7QR0NQkICKrbGZAoiCmnDAOv/QZ79vvDK8qKDe+MRJe+ksIqs1+726ThAUhr/p5c9UaZQRsm/5CCefO98c2L5eg2ZD7uv60Hpj3Ulb+ry6wQOMXxCEXg+T82OntlBKRj5cQvHgGSScJvXLQWvWNEIs6AdpR+MF1ETaLI7HUcP0MkhvbJUpyWE+WRRgi05KUuTCdxYskhBEbF4/CuckSSKPPqhDBEs/6QjqdONMxGc150TymQAleryFmc/OpimArU+OnbIYxOSApVw1r11jpv4WFcfe98lkMMwpfTu8DH41jYUEOHKTIqFI/d2g7/ee8IvnshmC85XugKCkpRWUaWipcRHm6107Vs1D4HGOobc+8SpCRGoF08Y7qfDyPZg++ik6MY8E5sNeKfiylhKtbBwHhvBuPxsLqjcw/GfauNMSeHQVLRTKYKircc2mlGWTFDcPxenZuRwioYaP16wclX1XmZAv6z6OqqLdlwsweiV0d/hft5onmkY18K2aenSdmLjGuBw/uTEdo6HC9f645uwUQZxVHkaRENi1E53/tTjoQM5Ma9qfh1YRaeubUNooLcOYD0Ck/YqZkBoGgFhQUiSfX0RG30biUopqEA5+cV4P4nZ+Pbeen8uw/umxCKG8b2og1YA/+TJEL2+8VJMQjpwgy/5wHxAaubCHVKMp0KvZWJ9Q4tJ01AW9l8JQ1HxYq2f6w5gvH37iC7JRi+ht1YMX8iw34iXULmlYucrFhGabRwa3JjzZ3YaCvWbWNhep2PklTmyN92fpALjZUI9SWRQSkNrUF+JbfwAxqE92eU5kxs19JVhWFlQnahD8rN+YhryYCAjNwJgLyFGvLbhZXYskeDEP8ieJCZf0nfYFzV11dhD4kgNoZW5uxo1SmQDq2mxoMvrkPrSB88P6WrQrCtjaGl0pXhpRd/x8vT52DmO3dh+MiesJQVYduGNPz42178vOggVO4hjG7o8OmMXhh/TZ/jyLpKZxUrgKuP28WUu/zwwbd78MyNPRVbrNp4zmS4De569Gh3TFQ1sn2wwkQ5WeCPzliOT79357v0sOlKyVccgSAPjxMG3TmYRcBrEfG9+zIQHR2FvTuM8A11R0wLub9he0ReSQWiWXJPbEk7JzQlpwT+4SokxAgX8vRrRxleFZ2vLYeyUKby5jzQ62/NkCGdsRMrAOfTvn7r18PwKMhCTpkv2vTwxuPX6ghriY3Gvio+bMO+31lhlOtqHQ0FzqWm+3drBlZv88JPHzNsJtTFOusX6/Ent+NyWxQmPvAjbKbZUPmEMSOQzoOZG5I2DJdeSCD1zdvh4+9Lb5XcwzoymlT0fieOC0br6zfh6j5ppIrRmxZtywEttbAT+kC0jSFFhvakjQwWSaNNLbZh+PhlOFgcBf/u5fBi7NnNuxK3jm3lkPRGNgHWy4zeqCgrQ3KKBWEt/OHjK9EiJx4oXq0MI68tL6N3LearnWAznYHCPIql3s4oUVU6hBOPa+olkvK69XAp7UdfRcv766kL2UERAAd879B7Czak4gBLBLpzwr3jvfH+3R5opfelQPMq2YYaBKk0vNd1CqSaaNqDr+9C785W5pJI4tMpZoGQydx59+P6e97B4rm8jtw+e6kOnt4aDB0eiYcm9cWgrmITOqGdqNnCQ6LRseUBXDc9ETs+iRGODAFzbyTnFnCdeCKhDY1xCqccyfb1vBRMeecgyq3R6Epc7e4b2jPzMBm/PxzC4zsYE2mkPNq4vbsT1koxpaG1Vc+sw3IMvtAHfmpfhQriHKvFRhSUqSs810aKDchdgtqWkqpnJWREyi//rpD3Gj5zDb2D6QqH07QwkbDbeygXtMK/dNB8HAJpRQHPxpn2Cc2qUnJXW4fhqbv9MKi9V9W3OrMKG9qpk6+vVSCF3Hkg0YiV2wrx0/SuSukQO+OZdXXJTogg0NeORd89htScFGRnlhP01qBdu2iB8hTeoLPCYafXraKw3XZpAB56G9iYeBBdCfEIEeDALiZWWTPQtkMnRoqMmEjPf+5q2qv6ADx+Hc8LvL0LLpmwE9cOtuKiHsEUgqZ4sNSPFRR6avNikostFhWGXhDsKHDgLPbKRLDiYqK1noLiSnUNyTm3IDgoHD3bM9tQntMMdcqdEwMPpgwzHs+Erq6t6d1L3ru+avq5JtS0rWd+vwd7N2fAJzQSz98ehVv7c84V29O5NzTHVXUIpAav/7oZfuzkVRe3o70ntP26m7KFCQuIcxVJuKZFkEP9yzYrnqp8kJOBFd5Hp4Go69hB8Zj437X4baEFXScJo5lZgeuzSZ+qRG5eOcY+shL55R0Q38mKV+6MxuU9fDHrz0NYl1iE71/v54ghOLW31v5dEubMo4XgbdAg2ySmghvTO4XCJo8Vlk89wq4QTfQoKS1CywieGCs2OalZIsy7UgvhTa2rhDalescZ0JDcxHAgmZ61yYb2sRKeJbwj0RiB3RiR2XygDG+8s4umVjiGDqEwDvXk7wWVOIPSyN7UblFzkGbPN+G+u0jCVLSBE1uKXFYltdVOSM3bnFf43AzpOQXR1rx8oA3zVhdg2iQFwWV0o5iGhBeueUNCgDEYdWEhPpw6AGHc5jOKrHjknRK8fGM4Iv2kv070uZ4lbWI+TWCAP/ZvTCFc44khHcUJkbXn3IYtgqbnUcby7dVjIsxDRrs5pNVsoTPj1GQWFCnxc7XOjF5tmQrMRW+hk6LlQsnM1mLkjT/AooljwYBQzHrEE7pKbm1OWFjNoRVrPuPk0WAHN+3dh+xDPATywoblWjR35/q31+CPL9XIzC0nDliCojIOot4dkXoz/vtIBG4dFMn06ArmixjwzKx98LUm4747riDpQeCn+idaQBgRlnzyA7MyMhEdGwVP5s1QDpVd2WSxMq5tRC6LHQT46BEj0Cc1n1OpCxxHi6RMiK1b7Qtwe5a7o6ODEeoubBqxH+vvZ5PGle+wcvdKLWWv9RpEh1gRyhwiOx1CO8eplMTQUdfMRq4xgWFOT8x+MQz+Vh+Y3Su5B5x5iTxhNMjooWr/Z2MRwoIL0bPd4CaNRZNu5iReMbI7pr69AVdMXYCtG5m7TGD6grYGMnWELs9tR8JyDAHuzrHhyz+y8fPTHZTjgq0nhLXkjGtNLQllAsMs/HsHRo/7jbk2jO/S4B0yOACfTr8Y4bFhqCTNx8B/k1BggJ+RtqCv8klOaXtelFdihLcnYSih7SkhRDnVwY7Ew2Xo3l2rMLcd8NLp3BbFmdIik8Wy9EYj2nYR/oHEr4tRynpFw65egu2lREc9vEjH6wB/Dz/lG8+GMMp7TxDIIhq3Adi2vQLdSQyQT2n6xtdIseSERobZ4VGUho1bpQRLNMweh3H7hNaI9hZbjJEXXmMm0/zmJ3ZgeHvS6oeEnxRJ2r5lPcvdMW7cqv0JHRFBAF5j9pxd68tyJpLjosHK9Z4koc7BpiUjqI2jkbI3G+Iqx4Q1MHbLBVVSWIKAYLKTqogIM9/6EXFtB2BPIj3X7g7fthp0aeQoOXGb2L0qJB5IYYkiLVrE047kIsjLsmHQmN+QbKOPoPXDpTfGMOFNyMoSyTqdC+TUXT5OIG12X06KEb8sz8RjNwRRGB2TdiZbJbcRPTXKkvX7cd0ju1HuQyyx4AhG3kwv/mcftPenxlKx7ArJrRIK/HZBMgkDFXj/M8JKhGRkAUnEqJy4yoRJv+KH3xiztdrQustvmP/xHYiOD6NwV3u3JuxN5vWaIqTtfgB7d2di/KNrWI/IHaNun4OfZk1BYJwvcvfvRYiPhDkde6+R26CB71bLdkJ7W1kZ5Fwqjo6iPsWgtmN1lh5XBJahhGD0+2/8hMdnmOEX8xeG3TUenYLouXMRSEWXImMhP0WLAJoj6qOpHE7p4XqnppIRKp06H3uLPEmVsyOOhQGSUirQ55q15AWEQhPky21cg9uG+qOFj8NGPpvtBA1pgbFSh/KcPEREkiHTVPtGcUmrJsjJADAJX3j9+3V4ZEY+YZsoltY7gryiAFY328+je1UIj6FdQ+/dTKHS8FCjl74twrABJejfqcvRcdQy32fqk4vxwwKmCJBmZSOpIXFPHG5++GesnnvfUb2UU1rJvHGg26COTPYKQMAAA1b+5oeWg77GoaQgfDZvHwm9TF/gdd5a0SwOIXGjyswpLSWuV0xETMPYugEJocHQ0iOXbASJLolTlVtmYLEIEyzlJjz++jZi+RF47r/dsHyrlc6OhzIiGQyrtop/kg6ECjvWPoGE1jLuItDNIxZKDUiLN7KT8rh2SmDz8keP0UtRpieRhXF+v9YeCHHXYFBbFi5Q0jI8G5zc2zw9dTzlOIEUKyczt5CchgAEh3FExO13QntLREOUhWhUoVztTyrA8jU7sSuxDNt2ZnFCzHQYAtG/fxBuv7ov3EWRkLRRs1VQeN0Ipzz77lK88IUbWsZo8PKUSKWg042TSrjFFCKQx2e0kBAc+yQs7q/+TELqEdqOrw1QiA+C8dmsFchipduvvicJ1VCM7esfRU5eEXpd/Ds273dwER2zTW6gUPkDW+Ci3iEkOzg4mFHE4K4Y0Ra/zC/Bn0vKkVVCuIbaK8hboVvwx4Kxd/yEObOPcO7I/q7M4BjxJC5zOq4clYCJk3pgcN9oZOZ5IYcnOXh7eeHzH1bQwuiCsMBUdGwTi+QcUhg4TuSb4zmmDtsMCbCYshnt2ooHWA3OcZpX8zRRuCodCxxsKYBBY8TTjydz0luiXTcNnp/am0GFPbhrfDf468RAa3gtnubp5bGnnCCQaobIJDVAi4Q4YbXUv0wdDoMJGTlGfPz5ZnzyO4HxQuJ0ZmoUagGbmYNrM2LtwQr89mcaPv/6A/wzbwo8uKXVJHi62VkOb+o/+GaZH+vxlGLllwMQwBIgG/aU0Us8zMC+Bhf0C4SbVDGlQBm4/Uz7/AhuvdIdCS1EvhzW7p+L9+Gxp/7hX+PxxGQ35iTL+dOUGe8g2lAsilrJVFCtlsKnwtKVSYom69eZILow3wW3oswN7hOC2csYWqNX7+vljiwKamQEzQRObnZqOVYtycKFI1rgyKEiJO6XcoBkv4fEYe5aK35bugbDBq3GpClXoUccbUUSYJduYoSJ/3fjjS1RyjBnVCubEp9Ztj4NX/64nd9HaIifNfpaSVxTIgnNpiEFTzUyZFmYXwgjF7XOPRIjRtnwyX/64es5e+lRu2NAvKw14QycZo/fCek9qQfl3F6k7o4nHYHamwRpqwXVxmSlUkx97m98+TftIP8QVgVhvccwK7PZ3Jib7YtO8X4K2L1l0yHM/CYZW5Kj8P0fm3H7ld2UhCgFQuHjpr++kQekeyM2kOD2rNH0aOUEBCMZRtQYRkYYdIGMJUtJOYfRfe+7O5CRZsHrdw+EB6sl2BlGtJhYWu/WT1ChCWEX92HK3VMUgLy0hITbShJN+V1HjmRysUUolK+l6/bSYfFHz560P6W8HvspAHbHTiwCUJbNScxBbIuWyKD69/Ki7UrtGBDORbv/CWrfQlx73Q9I2l6Mnn0CsPiviZg2cymmf5qIFZvcsPrmj7FjE7dittUbcpij7oORQ7ogMccbhzMroLnAC/c+PptyQKIIF+Pwi9oiMpT4IN+hlBps6p5d7TMxuLFo2QZWo07m2nPHXZMMeO+hzihj5GnW6iJcPaQl2obIVn3ifNecZzpGgr1y6JXjnviH2oVX0ASJz4umVTw5J0Tw+EtOEEhCJrTLGOeDmRNYW3Mk0DkKxH/120ZMeXwLStUt4etbgXHDfXHlFcG4pFcMr+GSr6pHKHeMG9EGlwzbi8Hj1/G+Q7hzTDtHgSezGw6mp2DqN0zJbOOHxR9fRSY2uSXUYPJpXrTPdDw/2szjOsLcRHDKsDnDht9nV2LSzTrSoxTYWYl2vPL2jzCqOnPgKzGifyQCiSmy8CQ2bKOhaCrjQelZGDhoKVJTP+dwWbFtbyU8/UyIDHScPSN0LDFRPMn8Bu0ts8YPaYe5rfOfjUaCysyalB8lGGr3xJpNB2Flta/LRraBB8usvPD4RRg7tgOGjvyIpzkE48svFuP5hwahhGcl8qBEdGnpj3/2mVloyg2f/bAMew+5Mz0iDybW3hl/c2cFsqo3AuTMFIssKTXcy7k4MnHDpO3QuxvgFeJLYZQSMCpsYjW4POaYt4hgANPOwMNJsiN2rDhslANhwNMxyynMxR6aY8s2koCRbOIJtibWgec5O6SeMzqKXu0NuO/Ofgj0IzojZ343whY+SSCDArnFMs6Xk52DVrSvTmxKiic9y8dmrMBrb++Bm94bDzIV4el7riWGRY3Hb7DS+VBrq7bAGg/oSlKonraTsUiqoEkMyBHem7OW9DQyg+a9fYGShadS8pRlVE3wY7ZeVKgHUwCy0VWxr7zw1IxVxNAq8cJknjHNZ1SP5dplibyHpgK917adpBQ0TQdumbPXcWtWVjcQHx/Jal1qwjvbUFAahAEXnGwkl5LdI5lP3n6+qGQ8W+7U0I482qhdFizegXTuBtC4oXO3WEeuDH96cFHdcnVnvPtzBRL3sd4RF4qO0RqdVkdirhk+XPDRwSa8+k4i83OEW6pGQhTt5FGybzZjU9G02JuPkROWodKtM7uZC//2scq3qEjxW7ajBKFxJOp28OJOJA7A8QCfUoqbW7ix0A0fzN2Mn/9IxUZGzViqgqkrNMUqivisEkF9OU0081hW5e8NwBsfzcK3s4ZjDM+DbEw7AfZRwc+DE8BU1MOJxejbhlN4AhBpU5ViHhO0ZrydhNAQA75+vxeG9+bLadOJcPAYhKr0hpPVtbWctR6YFhroGcLPIPtRVjGrivWOjMHiGZWIDOFiOIqBUajVgv2xfDNzV5KOWAmLlGHhjlz8vQr45H4/BTtk5Sfe42CeFwolX08AnbUXh/WOYLUvwruEY1b8ToGkpiT/iOwjJnixxMvyVXRGdCHUWsLHcTSFvyv5L4eYJkpv1DuYfB++I4k5JftT8xwxffZPpyrCs+/tVxK91BTODl1rnO7FBWZhhEd4mhoSTkTjRYfZkJ2bhxVrt0PbehALPxXi31XpSojUREB61Chilc3Y5K1mEl4mPTyPYxCKC3vqsT4lDEosgRNqZqXijetVGNXHhs6BNHUU5cBygPw+2ZrLyUubt2wvPv+tECs35hNCM0JVZEPHdgbEJBgxoKuO49aeJa4DERtJk4NjUlRSjq27EnHbf5Iw+dF/MXpVJFNQGl6E9SQNGc16M5xapGb5MCQn/ObjJVLNWosPTNtGm6gEW/8az4PMqYkIfSjKThnUupNY562jLaX1wEBiXkwTYv4gtz+O3sABcSIODqGoIcfVbObgIHrALDmyhOmof3+biM4xebj9hsG8WraUamMJ3Dr8qdhoy1YWcyvyEY4RZi85zCgFtSjtNGulBhfTg1bRc1/EbVxT6Y6L+vFk1yrbqIxogM2ej2WraFOpStA5msWUbKzwxbjzjh2Ovkl24pLVGWTSs/4iFZx4y+4kBB9rXli0PB9WfmcXlhyU8OD4qxKwccdePDVtJW5+rA2KK5IlhZFfzJO8dKl4dPIECjs37IabXCeJsYNYDfzn5fnYmR5MG9ET0/4Tg27X5THJzF+xAVNZ/GDp7nyMHhslVBYlcZKAFUkfOfiQletmzclCeXE8IaskdOttwFWXhGHcqHZoGSoLr6Kq7gG5rlITqKoUspePDbERCfh7ayo++EyHA1zA7ejUNdQWPt7LpmHv7+GGqEg1IY9UPHx375M+uMxYiuRSN/TrX4mwkEBUcgDUtDXot9axxkXjiuZkesK7KygwkRg1Io5MEqE1iUBxa1DSC+pWEUIIgN4H731eiGIrteSsnkocVoo3HaNv2TF0cDvMX7Mebm5lTEcNYlEDKyY9yiLjFqnBSGGj1oiLCVVykVfx1AZNZTDtVm5BChPHiq9+2oF/mAKxaEMBdIz1jr80Hm/OZ+llZleuZnW3ikoW/9R74qnXl5KkEE7lXEo7mMWoyjhJgtTwOX8u24RDmXyfugg3XEF7lrM94fbOrPywBQd2+OGVib9QitO4Q5KozCogb700FsEsW+hsCNEB7Qod8ORseMfSrMDGXRmY9k0Rz+8JwM8zhyM5laxL227CaiTa8ootFEaPYC8W/nLUi9yeXIBnZ67BvEVSe4gmUrgbpo7X4+6bxyA8wIuQGEkYIrWSq0LfQFJbJBXkuAVEmxomFWKCKIS0p+nONwotOEEgeWILi3PecGkUZn51ECmsqB9No71m83T3QggL1E+4iREUNr3Sq7qlSSkwr83Du1/sIz4Zjisu0aBLrLCIqjXvqYVR3mGkvYjiIpTwQKUxl8VhRO9WHJIqT/Toq+3M02mNp1/YTBvWGy//dyl+XbSRp29xYJjtqNbGwKrEowNYOnAn/y0AMdEWVh8LZxybRAI+58+V27BwEbd8jkqXDga0TfBF4GbWcAyNQMkRLWZ+vBEBzOfZtMWDZZBzaV+qUUxB/uKrLXjhsRAs25aBGybM5vqLxc1j/FjcX0jJshY8sfbPe/Hs9J/w/jtZ8NQbYCSBWUXTJTiA0Rky4mvLADxxiSoLh5rexli9wmSrBaURu+/eGespFP744p0evIjgPxeMudKANpESiTFj1yGgRw8Nishbvfr5LfiNaeYa4rDjhqpw100tyPscwO1bTC9HuJSZDlWmW03K3fE7p7CG4GbDhp0kb4TScQtXmCh1a5k6fqM9jnhAb0uIsHcwrvnqz2V45rUN+HLa6KOTL4+305B99aEYXD+SseFTZTspnh5tLjo3X/yUhgdnpCIk0ogvpl3u8ACd6qtD6LxIoNCY8hinzsWrT9zIPjhO/6rZxHMMZ6WJd19pjbv/uxtvfMGEfzVtM65snXsugmIMyCDNav2/2/DWVxtYjsYTt18qUZEShXws8ZcdhKZAr9/GchTvvziUuwVwpCSLhVVjcc89PMXhtcPMQqhkAV1/THuyA8s7q/DYh3sw7aNUvP/5dEJg1Pr2YHjSxHjzv1cc7Z6aldL8iVC/+sz1SCGp4YN79bj6ni+xfrMH/vvsQoy+tCP7KdrHIWHHkqhqpFMp9qsG8xem4r1VqWTlDOB2e7xQqEjc2LY/G+t3huLhSRHo1cZbSaQrLcmmJifBeX8GR6k9VrLA14b9Ooz6iFmP7mbcPdoNj9w9GDERHspOJ2x5K82ahvAYpPRKJf2LVQdV6N85gEVZGxd21h7HglGEhMlHEcE0eBnt+L0U1wzahFGXcMAUG0e2CW/ccl23+iWfuccq5g88/+pC/GdWHlkvaix/S1Jf6aw4VZxTJFocFh2uGtMbc//ZgPsndiKGGMR3n2weSM+kMtpdNw5DQts4vPz6EmzYXIn4Fu6Y8fgVWPdvHp757AjG3f0XzEVM/NJk4O47pCCBN8vhyWdXIpbwRXZGBn77aBwu6NYa2eUVaBcYDA86U1+9OAiTn17EReWDZycNYjFWGQM19qZm4fOfDyLf5A6iOeg9LBL+fS7hcXHHFowyrPTsyxiCXLhzPwzWDnj3qcvQ65pF+DfDl8/9Cu+9eIsCtykrVTLpZIcUTFKiUvzT3yv34ZXP92PlVh0mjGW+Ug3b+ehkUGi//CsZCe30mHFHgqLWVPwuHQtL6ch/zDfmYdxTc7B0OUOIxGmuGhWOpyb0Q7eW0tdjcWwngnMnzT8rIGHD1gKOXyguv1/qyAj5pWoXq19ajl5RKzQvZ8h88lQ/dFr/O8aQSfM77Z1RI7hN1le65OhjJaEoDRNIVNiQ6M401BLM/ng42nWhRpI0Wqf6KZPiiFvPXW9EANMYXnhoiCCAp1SuolOG9AjEkO9vqxJcloojVNWrD4u0f/8iCjL96FDk4vsPRyM4lB63Yw0q2mnFisdIOTPDjdmRUkDS3d0dZWWlNLMsuOnGC3DzjQxRKhdzO2NdbTli47OZ1+C9VyzITbUhLJ7Cv6oE5SxqbzhhPxVnqIJol9YWrtRa7N4hDD+/cQGunbIcH3ypIYz0Jl6e2p8lamJYmdaELBbq3berCJs2Z+HH5YnILaY9amDx/tByvPZkGLfUk00dO/fWWfNy8d4jUgTWod8Y1EWHcApw5iqsyzBgnWco17gGc2cNwOhuotGpRYkIOMPBPpVc2bSlmP57Ds/dUeP6C9sozp+jbEzDWq0CKWU0woNUWPjFCAy54U+MnrwKF/Zeis/eHoOoQF++TErOydTzdoEKlHgp1zMleeXaFLz00TbaabTbGM4b2iUfv3x8E/yDZVtsWAftDHklZRnx62ImHz3iy7gwEYB6tnpHONLP4X8LNkxIiDn5BNit2Lf6SfZvO7p2ak06GQXzmGpR+iZcbjeGFUWApYKZO/9bWabCPrLRVQR6HVu7NE4gP8UmPEfeZeAJDWGtCPWwvxv30hbrImb/8TlI0q/D+cyU1JngQYNVClKNHdkOP32kxrUTSAPLaYnrpxxk5OZfPp+q1hBEB5DCYuHBmG50xuIS8fwDPXDjcEm4EzKAo9RgzbZ5ezqP3TPj8ouClLN1dBSK3QSyr71nKdcg4+rEP599OA6Pfq1Hq3A9+QCSIkzBdfx/I5pY8gydWg34+99yzF2lxj1jOR6Su83nOpsKV/PFtQcvFVxah+6ELTb8dBnGPLgEi3aHIqb39xjKuG8XVj1rEUt6vzvLz5loNJMdtCuxBHMXHOJkxlBANQgKY/D+vla457pORDgknanqk52yHR1dFGLFjC+2wUN7CHdccZ0CTzgr0sp1Ve9SPpJAd4C3By67sJejJtBxLmLVhVWxXPmbLDq9upK1ekwoNEslhJp5RY4tlRvh0bFU0byQY9rSc1jumQa9kD9qlj6S3UVtYPppsEyUg8YgT7hyWARytz6ET77bgN+XHmIdSz+m3pYjMNCIsEgDBnb2w6RrBrGqBwFsM3cM4p6Obp4IZNuxYVc+4/0sHWMgCZfK4dlPN+CFjw7xPmp7v0CoAlVo247QGA8sDfMjM57PaFp1Sgkn8lBURsbe+5ppHjQP7r2S5p1CAG6EfPOWOqPpjuPbaALHBmPfvKvxI2uE/2dmGZYeLMfSJNZaJM4mxQAkjVPH7ctMYNyqDkL/XlY8OL4VLh/SjhEKKXtMUXQ2w+u4b5BD08vw7Z9G3D46CsHMkzlZJzT8o2tjjtf2FMcZN2UIp6Ocy8M+69MhKmqjRGqhRBZz9XIXOEVCr8fsMhnLzAyGI+mZOyAeR7MxJOflxSJedwzCw7eRXKHk7YpNI46blK+W63W8gyxPbrUahXl+fFMKSxOG2XKwRCkGO3/BPtzz2n4cMZJqFseiC6/1wJjJ/6KUNmoakQoVlYhsqY0VmqNvFzOfjsyynUVYsKkCg3gyX7twv4ZPSo076hTIo9eQuiRyey3L5l0+tCsWb0nBspV5SE8vRjHrZQeGeREwVaNVBO2i7uFor4Cnx4ascVuBMsL4aeEBsq7TMeWW4UpRgFoPNmrS59d9s16qntl80Cm8EF+vF6P/1FmGYp7sZGqCxqRDFMumqGl3nqjOxcSxkG9aE8wXQFppCrRSPW7yX4fuqhYagclqav2aPVcpOURW7NmZwnizHZ++zRrovhrcPU6H16YO5OGaFioWL0ZdUhgk8Ia/oZTHykm1n6Y1iSKXc/eb9u4CxsrjMWNidBU+3Pj04/oFsqrPVnINDVyxo7v78kdiytXHBvOzZPBJlGjuhIe3fspGr3ZuaNNS8LxG7gFNGXNKg1+wFYkHGcO1xZzaXuDC3ZlUxONQQuCvNRMCOTliVVpUhILsfI5V8/Ed5fMsPA3s+ffXYev2LJRqO+DCIaWEmLqiR0IwF7JoVEI/LBBQUVrMOkuFKCN6YKsqRd2k4eGM/zxnK/7ZFY7bLtfz6D05S7zhxchq9sFpgZTKWaIlpEa4IhpHPWWpn1j9GKfc51OOgeC9GnspNnEb2L3djA+eIOlASRVovK5t7KDLNhvKwqN6Lri0wiK0CPCt81GlnIpd2SQWx9FCZARKR1vvRIMom5xE8bQE+21sEwjIQdqz8ihgxo935+Ca+xcju5I2otEXbz9PYHy8YL0OM0PcKzkCT6MTEyAC5lLWtdRn8ChzogmSXtmYQ7oVdKqUDpQeD8zcCm/vBDx7V0vOk7ChnLXyax8BpwXymOVS7QAce2BTj4Ko2TX5HBU94w9+WcePKyCl7SJOsHN50I2d5FPd19KX2Yj+LVBQxrMbZWOoo6nlUKE0O/p3pUBaaPMxIFBzcMWp8fJioSc3JugzHbWxTTii+aUq/Lb4IL6Yux9rNhrJVg/F6MvdsHWPHhcP7+WAXKoWsGyrggVolAL85Cboc1hbyApTpYRu+cvGdIW3lTGIMvmVZUxN7orHWBxMqiGL49rUmXJaIBs7gA29T3KlrMx8mrugCG0DzAzVSe6J6M2mrbyG9qP6+kh/HdM5SOzNqUDHKtiytmdl8IDOvYeNiOOZfwKlHKN8HLtaKGhqut52wTBP0ZTaQUrs2PHZZgLMcoS3if/2+e9ZeO6tNchO86FjqUV8TCW+fPECDOgVh9fI2N9O6CdhGLFO5ZhlR2PshXVSefQyHaQwjqcpvwApXDwRMU5U4KjRT7vCO5Bd0oSv/0xmVbsSdCeWef+YjkrBgYYe1VzbEJxzAimTcCijGHmZpbhtNGltjLFKOPNsNT0RgnA/bsfJTKjvXncv9jK1wUCt1D6WOT+850SzXrb/oqISmIzUnvXt2IKDMqtSDm3SEBMu5HEiz3+4Hd98uYNlByNJKatE+848MGB0Au66YSgrFAqrhqUTb+qN+5/6ClePuK5GRx2l6TM5pnbihVr+CFl45548XBAtseoGOCAUaBt5lsvWpeKhp9YiKDgU307ri3BWmrORXNEcKuOcE0grt5Z9ZCPD2xcxrYTNo1iVZ0se+V4jOaJabGIcGIitM3y/50g5qWQ6xAXVnb9tMFAYWCRLNKCDHCKuWpUJVG1+S5ifHvPWpHL8vvwIVvyTzrz0IhJpPGAwFeLCgRpMvLYnLr+wneKY2MhtrH6GjvfFRwfx2Lg95Cx24dMF2rFiO3N9DzPhzt3XgF69QhjwCWeS2mrccemtiha2S37TKZxGR0/5LDqus//JwC0T/yXpN5BpxlFoywCKXanZ3jxT1EyPaZ7OVE9QfgGT82kHRQb7Kc513ScRNt9763wS7cHh7c2YsZp9EdNBycR0AOM126E0UroC6FjUtnikTr9svaxgq2VqbIapCHFy8BKvlYL6KmrBMrMVe4/kYdHKvfjkyzQkZUv4RAMvXQYuGRSDCy7wxZRr7oNXdcUy0YnSlZoajg7KA1OGofPQH+ATuAnjLm2r1EP6gMEFM2t3DuwTh2GxrG3erwzzfjNh0dJNGDyYZ+4QQWEySB1DIE6RnFdL+uAbK/HMp1nUyDqMHNUKU0ZGswOOk3SbS2WccwJppSAWcxBFFRUWEm5pMnrbNKG1sUhrh0gr0kuNrGRmI0lEqGInxpHt2JKqQZiaJxxA4sgnN/kME48VkVKgWWlWtGQ6735WtlhNDfj3ynT8tbocxdmePGxdjV691bjzRh8M7d0SPTtfRYxR6gCRGih7ffWCqPUl4n3r8M1bQzH984OY+UEyj1M2IoSpGLeO8scLT5JHymXw12uXIOLfjzBy/L/4+mMeKjWKiHYtrTp/6khKHm7l4Vart7pDE+CGW5n/M+3BCNJSml98mv+JTZt/iYIi10QWAoHbdE6cJBmpCCc0i4HSqL7xCLZAd1QySrKPeT09Y5lOq5VIsTgeUhhATAob/l1fgpuvJd2N6QuCCliUOLej0LyWobUKVhL29AiHruIQ7nud4daUVGRxor3CPBldqcQr93bgcc3e6JoglDjiKoSNrBKvFsYMU1VtzBi0cUyq8jRrFyDqZzXtz24dw/H9G5IQV0PrKQVTHeFPDzcVvp85GleO+wO3jj+MpVftwxOPjUAMc2zkXENpJp7DmE7M8pnX/sHPyzOIq5L9HsHUkEFqPDsxHL5MF2GktNmn5ZwTSKGdJDDeq7YY8dc/u/Dkfb1pMIth3lybQv1SKbCJNIWoQZ5iCCewfxt/zPunEN1JLlYRetFIIEA0FmGBHFZPq+S5gXEtvKgFK5GWV4G1/+YgkWm6KSzyNHvZYRSxKi0p5wp5OCSQDsjVMaz42xWtE9wdzE45K0BTLUDcAzkzR8/JUrZmB/3jVE2B38SaEJbUiZXLOK7V5oRkdI7o7Y1Vf1yMK3ia72dLQvH5X7N52gQPl/cyoZKxdEmpqDCzvhPr/kAXgWDK9/23BuCBG7vCnTF+odM1wB2qf9CrrjjnBFKw2qtG9MDtD35DZjbDUm+uwBMPjuSEVVn90mOlJF4NZ6DqY2qN5VRRDJVLFANeEvurYtOKOXD8sGYWlCA9m6VTmCOSzhKA+ayTmFVcTu/SHf9s2IPvgnhmITMRbTxJISWzENllVhw6wOy7PD1eeukwnn5qB6N+dgS08OSJYbE8i4aJ+Pe1ZX5JIJIOm3H9MwcxZjBw/RU8h4fEBMGvFRRIa6V2OjPRKMEmdWY/9G7ji0NrJuGrXzdizlIvOj7Z2JdGRjrtZjd3N9ZADyW3kkdQD4vDhDEdyE0opwZmLlETKRmnks5zTiCJJzPdwBd3j2+N93+uxNOf5bBa2CxMnHAh2rcLY1VfifHK1lN1VrUyidWaQwRNvFzZUpVTnlHJ9NWCfDvSqZ0KistgNpK6T9N0/94s5DHXOpXVeDPyeHRJgZ1VJczILylEhRzYVMQfpriqyN61m0u5h/F91iis3pIOSabT0blw8/BBMPPRKwroaeoz8fidHdCxfyhBYjVj4B4sGVN1MBHxQxPPp9mfQc3C8nzgMXS8W+m29N4xCWduKhRNKhm4/D/J15xw0wX8cfjS5TxKT6KKNq4Sjdqd5gYLazUg3cRpVVjHhWduFJzsqaxeAXDfeHIIafAb8eqvZny9JhxfL/+X20klWsV4ssSdGjG+QcoW4+4hXp6NnEQPJGYXkFDLovJ5FACjleVdWAORtlt5iRtMLOui5B5XMpasKCJvOohF0JmKaXMF8rka+JPrGRUeDQ9rETp3ieLzzTzGmPYgtXNOEXDTE/9gzps9MbwTtRtBaQcbMg+3TNuHnPk65qYzU0/xBBjTVT7keI0XGiawTwHyc5oDsXNyQJ2+zNFXNzmNVxpNERUXUYNwSqffVfeF55xAKjYQJ1OjNeCVpwbh+ksZmZi+FStYQ6eIFci2H6ITcZCJURwsnUEitZKMzy2U5x9aSKti0JaaS8+DMKkHSOWS82H8Q3RoFWplfR4mqDEencBtNJRVHFrzeAzDcUedVAPwsrdXC42wj4UMpsbjIT2xY3sBRnaJVaAosSHtaj9u3UCoD3mGhE7EmVGoqTVlkX+Wqm7uTK1V6f1YDIsa9xxtcu6k0qTekLLzNJ2f0JBPPecEUhkOJXdHxsKOTp19MOfb3kwtYE0chu/yyiqRmSJnHpJRQ+JpYX4JtRXpXhy41i38iM2xZHKIO6Jowwkty5NgNEuRykMVIFmE6GgShODux6VlVEtRTZzRIZjiJkSxpuOybZmYeos4CDJVjnS8XXsyWNhevGPhQFaRT2rOguNixIezdo9xF7YdymvIHJ3Ra08mUp8Zu7b6I885gTw2+iIU1Es2wh20dLQ0+luF2xkr4QlU8eJvUgSFhV1FGpAZV3gwFGadQmql9lQEQaoxCEeGf1FcVaV4oPJ7h1g52yw8asQLL3zALV9JlqcNyEVBn4anxrrzGDspDyPPrZ3MKx67jvBPOItnZWYfcfal591157BAVumlKsjDEQsgW0b++agJVi1QJ0BCVf+srHblz8qJME1qwny/tJ8VL3ycgC1bDqFrV1bAoPCl8pg4o8kbPTt5UQNLmT9x62uHqAzEMkOY2pG+z2GnOZ8016Su/0/dfI4L5Lk0lhp0bRWAwPgj+HN+MgUyTsm72b4lk0rYA8HhxO6EDXMKSMRbSBdqYXUHIi31IMIj4h1Yp6sdHQGXQDopDIq1SLyne2Aeq6np8bRYFASHdySx1J+XBh11PCZOEsFOWXWY52T7tMAm8jwPk1wbEc5EfaWEsqtVj4BLIJ2UBYevaceVfaJx/6pklFZWkujghs3b6OUX2tG5d1teQVTvFNIl/ncsq4dhWSVy0mnntpciqLLFu0TSJZBOCuKxyyR3yI72PPjTYrXgz6X7MWZIDyzemM2SfXqm/ZIU67AMFdGtrQn5OCo0SHGGNhwoxhXDHRBXkw3cBn/LuXuDS0M6PTeOw4/69ooldnmYVc6yWZ+SpzSwKEGH6MIaT6nbJhTh85USmMQ+k9MIEUldc5c0HjcDLoF0UiAlKiMVMBh9RmxoHhav1LGI6jYKVSAuusDZQ5VUaNfah0SmfUhkDVUHmHlmgWcnP/esXeYSSCeHXurvSr0D0ZIDEjwwa0EJsrNFyxlxyWAWDnKmEQ9NYFFVX0/GtXNIYuA54Grl3Gpnbj4/rnEJZIPnWY3BA9zx2TdpLPBViS5tLRjaRxwaJxq5hh70e4JZ3Xcva0keSbEihmXcXfJ4bOxcAumEHB1/Cc+bGTcYhZlWpseU45Y7xTNx7iF2wkJ66sWEeDtSdodhzsqDeOB6KRrgqJHuameS8/T/ZLQVHJu1D++9f7gC2VjJHXReIAmck/1+w7BW+GPuFsxekIYHbuj//2RkmuczXBqyEeOoCCVpWvJfstAa0HgDbdChHVmGhrS2fzebYCaExIgim4MTfr63Bg3n+T5Yx76/iqjRwAFhgT/S1ew8UNQX3boy7LjagGXL92AEU1qVjMazcGB6Az/htF/uEsjTPsQnWKBVsevbRwbgvq1qfD17M0YM66R4667msiHPmgxcMaQjHn5zPX5Zm42veGSJSkDOM5fHdta+u74XuzRkfSN0mn4fFaTFzSN88dmvcZi/aAdGDu3osiA51i6BPE0CV99jzSQOj7+sBTP+svDQtAUYOZyFg4TRriR+OYkj1feS/8HfuwTyLE2a5E737RaKlm002PuvH9at3Y2wmEBEMQFaDoFwGks6S/0/Xa91CeTpGtl6nquRNAumaNx/lRb37IjC7U9tQNKOJCz57XoMGNCyKtn/LHXuLL7WJZBnafAdzrYeE68bhhkfvox9+71YY9EH23ftwcCBrc5Sr87+a10CeZbnwMYsyM1zH8BNj3yL+LBgTL7jCgU8P1/NSJdAnmWBVLGmno+XG+Z+fJfSE7sc13Ee+9sugTzbAinvr1EoXvJ0zufmEsjzefbPwW93CeQ5OCnnc5dcAnk+z/45+O0ugTwHJ+V87pJLIM/n2T8Hv90lkOfgpJzPXXIJ5Pk8++fgt/8fyqwRg/RjMF0AAAAASUVORK5CYIIAAAAIQAEIJAAAABgAAAACEMDbAQAAAAMAAAAAAAAAAAAAAAAAAAAbQAAAQAAAADQAAAABAAAAAgAAAAAAAL8AAAC/AAAkQwAAAEMDAAAAAAAAgAAAAID//51CAAAAgAAAAID//3NCIQAAAAgAAABiAAAADAAAAAEAAAAVAAAADAAAAAQAAAAVAAAADAAAAAQAAABRAAAAeKQAAAAAAAAAAAAATgAAADwAAAAAAAAAAAAAAAAAAAAAAAAApAAAAIAAAABQAAAAKAAAAHgAAAAApAAAAAAAACAAzABPAAAAPQAAACgAAACk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tCkV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RFXIAUQR1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hOtgAUFU8AO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XFZMAGmO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1j1wQQF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MrUA+l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+ATyB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+5SvcAtC3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x21ABt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9YAtAT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VfXAHU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ZKNUa9d/9//3//f/9//3//f/9//3//f/9//3//fxgq1gS5Sv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1JTAHEAERn/f/9//3//f/9//3//f/9//3//f/9//394FdQA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Y1lACTAJQAO2P/f/9//3//f/9//3//f/9//3//f997Fw0VCf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380FfUMdR34ADY+/3//f/9//3//f/9//3//f/9//3++a/cAdx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1wTWLfta1QBUGf9//3//f/9//3//f/9//3//f/9//FL5APc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Y7UA+lb/f9QE1AT/f/9//3//f/9//3//f/9//3//f9xO2QB5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UrWBP57/3+WJdYAnHf/f/9//3//f/9//3//f/9//395OvgA+l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YlVxn/f/9/eEIYAdpi/n//f/9//3//f/9//3//f/9/+y3YAHpn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94CTdC/3//f9pW2QC4Sv9//3//f/9//3//f/9//3//f5cZ2ACb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n+QBba/9//3++b9gAekL/f/9//3//f/9//3//f/9//3u7GRU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n//f/9//3//f/9//3//f/9//3//f/9//3+cQtQA/3//f/9//3sWBZcl/3//f/9//3//f/9//3//f/93Og1VF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++b55nHVsdU/tOuka7RttKHVs9X55r/3v/e/9//3//f/9//3//f/9//3//f/9//3//f/9//3//f/9//3//f/9/ux33Jf9//3//f/9/NQ2ZHf9//3//f/9//3//f/9//3/fcxkBti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Wt3KdUIFwHWANgA2AAZBfgA+AT3ANcA1wAYBTgJOAl5FdohOjKcQtxKXV+/a/9//3//f/9//3//f/9//3//f/9//3//f3wRmUb/f/9//3//f9ghOBX/f/9//3//f/9//3//f/9/nmcaATk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YPtYA1wDWAPUEdxm2IRkyGjZbOlo6fD4ZKvolmR2aHTcRGAnYBBoB+gD4APgA+gD4APYEmB35KTounD56Ql5bfV+dY11fPVcVAVxf/3//f/9//X84MhcJ/3//f/9//3//f/9//3//f35fGAF4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Y21gC0ANQxXGP/e/9//3/+f/9//3//f/9//3//f/9//n//f/9733eeZ31fPVsdV1pCWjr4KbkdWBE4DfYEFwHXANkA+AD3ALYAuQDYADkJOQlbDZkVORXVAHpCXVeeZ/57/3//f/9//38eUxoB2U7/f/9//3//f/9//3//f/9//3//f/9//3//f/9//3//f/9//3//f/9//3//f/9//3//f/9//3//f/9//3//f/9//3//f/9//3//f/9//nv/f/57/3//f/9//3//f/9//3//f/9//3//f/9//3//f/9//3//f/9//3//f/9//3//f/9//3//f/9//3//f/9//3//f/9//3//f/9//3//f/9//3//f/9//3//f/9//3//f/9//3//f/9//3//f/9//3//f/9//3//f/9//3//f/9//3//f/9//X+yBJMEV0b/f/9//3//f/9//3//f/9//3//f/9//3//f/9//3//f/9//3//f/9//3//f/9//3//f/9//3/fd31rvnM7Yz1b+049JrUh/Fa7SrtKOToZMncd2ADVBLYAtQA3DTouvE78Up9n/VYaAdlO/3//f/9//3//f/9//3//f/9//3//f/9//3//f/9//3//f/9//3//f/9//3//f/9//3//f/9//3//f/9//3//f/9//3//f5lOlyUUFbMEkgC0BPYQtiW6Sv9//n//f/9//3//f/9//3//f/9//3//f/9//3//f/9//3//f/9//3//f/9//3//f/9//3//f/9//3//f/9//3//f/9//3//f/9//3//f/9//3//f/9//3//f/9//3//f/9//3//f/9//3//f/9//3//f/9//3//f/9//3//f9dWtABzIf5//3//f/9//3//f/9//3//f/9//3//f/9//3//f/9//3//f/9//3//f/9//3//f/9//3//f/9//3//f/9//3//f/9/HCabQv9//n/+f/9//n/ddxkBu0b+f75z21J7QjoyVwkWAfYEtwDXJdtSfmv+f/9//n//f/9//3//f/9//3//f/9//3//f/9//3//f/9//3//f/9//3//f/9//3//f/9//3//f/9//3/9f1xn0giVAHIAtATSCLEIsgSUBJUAtgAWCZpG/3v/f/9//3//f/9//3//f/9//3//f/9//3//f/9//3//f/9//3//f/9//3//f/9//3//f/9//3//f/9//3//f/9//3//f/9//3//f/9//3//f/9//3//f/9//3//f/9//3//f/9//3//f/9//3//f/9//3//f/9//393QtYAWEb/f/9//3//f/9//3//f/9//3//f/9//3//f/9//3//f/9//3//f/9//3//f/9//3//f/9//3//f/9//3//f/9//3//d5oJfGf/f/9//3//f/9//n/4BFky/3//f/9//3//f/9//3/8SvgEdxkYDZUAFwl1HbtOfGv/f/9//3//f/9//3//f/9//3//f/9//3//f/9//3//f/9//3//f/9//3//f/9//3//f/9/PV+SAHUEtDGdc/9//3//f/9/nXO2MbIE1gD3APgl3nf/f/9//3//f/9//3//f/9//3//f/9//3//f/9//3//f/9//3//f/9//3//f/9//3//f/9//3//f/9//3//f/9//3//f/9//3//f/9//3//f/9//3//f/9//3//f/9//3//f/9//3//f/9//3//f/9//3//f/9/uE61ANhS/3//f/9//3//f/9//3//f/9//3//f/9//3//f/9//3//f/9//3//f/9//3//f/9//3//f/9//3//f/9//3//f/9/vmtZCd97/3//f/9//3//f/9/uB3YHf9//3//f/9//3//f/9/uUb6AFtn/n/db9pO9y31BJcAtwS1IXZCW2f/f/9//n//f/9//3//f/9//3//f/9//3//f1xr1y31EJMA8wzWMd9z/3//f9IEcwDZUv9//3//f/9//3//f/9//3+dczQdlQC1AFw2/nv/f/9//3//f/9//3//f/9//3//f/9//3//f/9//3//f/9//3//f/9//3//f/9//3//f/9//3//f/9//3//f/9//3//f/9//3//f/9//3//f/9//3//f/9//3//f/9//3//f/9//3//f/9//3//f/9//3//f/pStgD6Wv9//3//f/9//3//f/9//3//f/9//3//f/9//3//f/9//3//f/9//3//f/9//3//f/9//3//f/9//3//f/9//3//fz5Tuxn/f/9//3//f/9//3//f1k6uxH/f/9//3//f/9//3//f9pKHAW9b/9//3//f/9//399Z5hGFRG1ALUA8wjWKbhG/3v/f/9//3//f/9//3//f/9//38UFXQdmEZXQtEItQC4If9/tiFzAPle/3//f/9//3//f/9//3//f/9//3//fzdCtQDVBBsq3nf/f/9//3//f/9//3//f/9//3//f/9//3//f/9//3//f/9//3//f/9//3//f/9//3//f/9//3//f/9//3//f/9//3//f/9//3//f/9//3//f/9//3//f/9//3//f/9//3//f/9//3//f/9//3//f/9//389X7YAuU7/f/9//3//f/9//3//f/9//3//f/9//3//f/9//3//f/9//3//f/9//3//f/9//3//f/9//3//f/9//3//f/9//n+eLjgq/3//f/9//3//f/9//3+aRpsN/3//f/9//3//f/9//3/cThoB33v/f/9//3//f/9//3//f/9/fWeaQnYd1QTWALIElCX6Wv9//3/+f/9//3//f1ZGWmP/f/9//397a5IA1QR+X9gElCX/f/9//3//f/9//3//f/9//3//f/9//3//fxtXtQjWANtC/3//f/9//3//f/9//3//f/9//3//f/9//3//f/9//3//f/9//3//f/9//3//f/9//3//f/9//3//f/9//3//f/9//3//f/9//3//f/9//3//f/9//3//f/9//3//f/9//3//f/9//3//f/9//3//f/9/vW+UABg6/3//f/9//3//f/9//3//f/9//3//f/9//3//f/9//3//f/9//3//f/9//3//f/9//3//f/9//3//f/9//3//f/9/XSbcSv9//3//f/9//3//f/9/PF97Cd9z/3//f/9//3//f/9/u0pcAd57/3//f/9//3//f/9//3//f/9//3//f993WjrUCNcEtAB1GZlK/n//f/9//3/0Nf9//3//f/9//380FZQA3EaUAPxS/3//f/9//3//f/9//3//f/9//3//f/9//3//fztf1AgXDb9v/n//f/9//3//f/9//3//f/9//3//f/9//3//f/9//3//f/9//3//f/9//3//f/9//3//f/9//3//f/9//3//f/9//3//f/9//3//f/9//3//f/9//3//f/9//3//f/9//3//f/9//3//f/9//3//f/9/1QgTFf9//3//f/9//3//f/9//3//f/9//3//f/9//3//f/9//3//f/9//3//f/9//3//f/9//3//f/9//3//f/9//3//fz0aPFv/f/9//3//f/9//3//f51vegU8W/9//3//f/9//3//f/xSewX/f/9//3//f/9//3//f/9//3//f/9//3//f/9//3+7ThUNlgC2BBMRO2f/f5lG+1b/f/9//3//f/9/lR22ALtCtgB9Z/9//3//f/9//3//f/9//3//f/9//3//f/9//3//f9tK1gSYGd93/3//f/9//3//f/9//3//f/9//3//f/9//3//f/9//3//f/9//3//f/9//3//f/9//3//f/9//3//f/9//3//f/9//3//f/9//3//f/9//3//f/9//3//f/9//3//f/9//3//f/9//3//f/9//3//fxgy1ADfe/9//3//f/9//3//f/9//3//f/9//3//f/9//3//f/9//3//f/9//3//f/9//3//f/9//3//f/9//3//f/9/33O9Eb5v/3//f/9//3//f/9//3//f9sZHU//f/9//3//f/9//3/bTnsF/n//f/9//3//f/9//3//f/9//3//f/9//3//f/9//3/fd9tSlR3VALYA9yk2Db9z/3//f/9//3//f7YhtgCaOvcE/nf/f/9//3//f/9//3//f/9//3//f/9//3//f/9//3//f/gt+gCbPv9//3//f/9//3//f/9//3//f/9//3//f/9//3//f/9//3//f/9//3//f/9//3//f/9//3//f/9//3//f/9//3//f/9//3//f/9//3//f/9//3//f/9//3//f/9//3//f/9//3//f/9//3//f/9//n9cZ9YAuUr/f/9//3//f/9//3//f/9//3//f/9//3//f/9//3//f/9//3//f/9//3//f/9//3//f/9//3//f/9//3//f31feQ2+c/9//3//f/9//3//f/9//3tcLr02/3//f/9//3//f/9/uko5Ad57/3//f/9//3//f/9//3//f/9//3//f/9//3//f/9//3//f957G2PTDLUAlACYSv9//3//f/9//3+WHbYAXDZYDf13/3//f/9//3//f/9//3//f/9//3//f/9//3//f/9//n/fe/MEOAnec/9//3//f/9//3//f/9//3//f/9//3//f/9//3//f/9//3//f/9//3//f/9//3//f/9//3//f/9//3/+f/5//3//f/9//3//f/9//3//f/9//3//f/9//3//f/9//3//f/9//3//f/9//3//f/9//3+XFXYd/3//f/9//3//f/9//3//f/9//3//f/9//3//f/9//3//f/9//3//f/9//3//f/9//3//f/9//3//f/9//39eV3oJ/3//f/9//3//f/9//3//f/9/mkI+Kv9//3//f/9//3//f/xSWgHef/9//3//f/9//3//f/9//3//f/9//3//f/9//3//f/9//3//f/9//39YQrIE2AB2IZ1r/3//f/9/lyGzAJs6OQX/e/9//3//f/9//3//f/9//3//f/9//3//f/9//3//f/9//3/aUvgAWzb+f/9//3//f/9//3//f/9//3//f/9//3//f/9//3//f/9//3//f/9//3//f/9//3//f/9//3//f/9/PFtaOtgp2CUZLppC2VK9b/9//3//f/9//3//f/9//3//f/9//3//f/9//3//f/9//3//f/9/2k60AJ1v/3//f/9//3//f/9//3//f/9//3//f/9//3//f/9//3//f/9//3//f/9//3//f/9//3//f/9//3//f/9//UocHv9//3//f/9//3//f/9//3//fzxbnA3/e/9//3//f/9//38+W5wJ/n//f/9//3//f/9//3//f/9//3//f/9//3//f/9//3//f/9//3//f/9//n91IRUVlQC1ABg2/3v/f7gh1QTdQloN/nv/f/9//3//f/9//3//f/9//3//f/9//3//f/9//3//f/9//3u2IRkBfWf/f/9//3//f/9//3//f/9//3//f/9//3//f/9//3//f/9//3//f/9//3//f/9//3//f/9/Glc1FdQA1QD2BLUAtgSVBLUEkwB1IflW/3//f/9//3//f/9//3//f/9//3//f/9//3//f/9//3//f/57GAkXNv9//3//f/9//3//f/9//3//f/9//3//f/9//3//f/9//3//f/9//3//f/9//3//f/9//3//f/9//3/+f542ey7/f/9//3//f/9//3//f/9//3+eb9wNvmv/f/9//3//f/9/HVe8Df5//3//f/9//3//f/9//3//f/9//n//f/9//3//f/9//3//f/9//3//f/9/GTJYNvpeFhH3AHcdnWc3ERYJPE86Af97/3//f/9//3//f/9//3//f/9//3//f/9//3//f/9//3//f/9/XF/4ANgh/3//f/9//3//f/9//3//f/9//3//f/9//3//f/9//3//f/9//3//f/9//3//f/9/fGs0FdYAkgBUIRg6l0baUplKV0K1KbEElACVAPQIuU7+f/9//3//f/9//3//f/9//3//f/9//3//f/9//3//fxg21ATed/9//3//f/9//3//f/9//3//f/9//3//f/9//3//f/9//3//f/9//3//f/9//3//f/9//3//f/9//389Jrw2/3//f/9//3//f/9//3//f/9//38cHp9n/3//f/9//3//f59nuw3/f/9//3/+f997eEZ0IfQM0wgUEZcdNzqdc/5//3//f/9//3//f/9//3//f7tOtxn/f/9/eULUANQAlQQWCTxbWgH+d/9//3//f/9//3//f/9//3//f/9//3//f/9//3//f/9//3//f/9/uSU4AZ1r/3//f/9//3//f/9//3//f/9//3//f/9//3//f/9//3//f/9//3//f/9//399Z9QIlACTJb1z/3//f/9//3//f/9//3//fzxjdSG0AJQAVCG+d/9//3//f/9//3//f/9//3//f/9//3//f/9//3++c7cAmEb/f/9//3//f/9//3//f/9//3//f/9//3//f/9//3//f997+Vq9c/9//3//f/9//3//f/9//3//f/9/Pia8Pv9//3//f/9//3//f/9//3//f/5/fi49V/9//3//f/9//39+Y5wF33//f/9/G1uQALUEdACSAHMAtgC3ALYAswBUFfpS/3//f/9//3//f/9//39dZ/YA/Xv/f/9/nW8UFXQEtAi6SjkBv2//f/9//3//f/9//3//f/9//3//f/9//3//f/9//3//f/9//3//f11fGgF6Nv9//3//f/9//3//f/9//3//f/9//3//f/9//3//f/9//3//f/9//3//f71z9AjTAPte/3//f/9//3//f/9//3//f/9//3//f/9/e2dVHbUA0wg7Y/9//3//f/9//3//f/9//3//f/9//3//f/9//3/XLfUI3nv/f/9//3//f/9//3//f/9//3/+f/9//3/+f/9/3nvPDFEATwS4Vv9//3//f/9//3//f/9//3//ez4mHVP+f/9//3//f/9//3//f/9/fnP/fx1H3kL+f/9//3//f/9/v3NcBd97/3/7WpIAlADRENlWnG/cc1tjulL2NfMMuADXADUZ/Hv/f/9//3//f/9//38WCftW/3//f/9/33e0BLYA2AC2AD1b/n//f/9//3//f/9//3//f/9//3//f/9//3//f/9//3//f/9//3/9fxoqOgn/f/9//3//f/9//3//f/9//3//f/9//3//f/9//3//f/9//3//f/9//3/XKbUA+l7/f/9//3//f/9//3//f/9//3//f/9//3//f/9//383RrUA1Qhab/9//3//f/9//3//f/9//3//f/9//3//f/9/uFJyABU6/3//f/9//3//f/9//3//f/9/O2NzJbIIMx35YjdGkwCwBFAAbwS8d/9//3//f/EcbgS4Wv9/3nefLh1TuFaPBPEUeVL/f/9/1TVwAJEAkQi2JX4u/3//f/9//3//f993egXed31rswCTAPM1/3//f/9//3//f/9//3//fxtflR3XABk2/3//f/9//3//f/9/WT6YFf9//3//f1xjGAW4HRYutADVANcpnmv/f/9//3//f/9//3//f/9//3//f/9//3//f/9//3//f/9//39cY/sA+lL/f/9//3//f/9//3//f/9//3//f/9//3//f/9//3//f/9//3//f7xv1wD2Mf9//3//f/9//n+6Uv9//3//f/9//3//f/9//3//f/9//3+6UrUAFA3fd/9//3//f/9//3//f/9//3//f/9//3//f3IpUABOAH1v/3//f/9//3//f/9//3+XTrIAcgCSAHEAjwT0DLQA+FqSIZMAN0b+f/9//3/QEFAAUAA6Z/93Gxb7TpAAkQBPAJIAt05XRpIAkwCwCHEAUQCzBL13/3//f/9//3//fx0m33dyHbQA0Bj/f/9//3//f/9//3//f/9//3//f/9/2lr3Jf9//3//f/9//3//f1xr+AB7Ov9//388X/gA2yX/f7clFwXXBNYAFzadb/9//3//f/9//3//f/9//3//f/9//3//f/9//3//f/9//383Cfop/n//f/9//3//f/9//3//f/9//3//f/9//3//f/9//3//f/5//384PtQE3XP/f/9//3//f/9/1gzZVv9//3//f/9//3//f/9//3//f/9//X+ZTpUA1in/f/9//3//f/9//3//f/9//3//f/9//39SIXMEcgC2Kf9//3//f/9//3//f75zkwRyABY+zxCRBHAAlARyAN93Gl+TAPIQ/3//f/9/kyWTBJIAVR2/a38qFw21CFhGuE50ANQMkwiTADY+/39cY68IcwDUMf9//3//f/97FDZyAG8EUQRyAPpe/3//f/9//3//f/9//3//f/9//3//f/9//3//f/9//3//f/9//3//f5Ud9wB9Z/9/fmMZBX06/3+cQnwmXV/YLdcA1gS3LTxj/3//f/9//3//f/9//3//f/9//3//f/9//3//f/9/2C03Df9//3//f/9//3//f/9//3//f/9//3//f/9//3//f/9//3//f/9/FRFUIf9//3//f/9//3/ee9UAUh3/f/9//3//f/9//3//f/9//3//f/9//38yFZUAnWv/f/9//3//f/9//3//f/9//3//f/9/kymUANQItQA8X/9//3//f/9//395RpIAsQT+e/570AxyAE8AMQCcb/9/kACTAHxv/3//f5lOlSnUCLQAPVf8HdQAkQj/f/9/Ux21AJIAcgC9c/9//3/5WnQAcQC9d/9//n8REXEAMQBOAC8ALwCYTv9//3//f/9//3//f/9//3//f/9//3//f/9//3//f/9//3//f/9//n98Z7QANxX/f79zFwUcJv9/HVt7Cb9n/3+da7UltwCYAPUQWELed/9//3//f/9//3//f/9//3//f/9//3//f3hG2QCda/9//3//f/9//3//f/9//3//f/9//3//f/9//3//f/9//3/+e5UAeUr/f/9//3//f/9//38TEXIAvXf/f/9//3//f/9//3//f/9//3//f/9/2lK1AHhC/3//f/9//3//f/9//3//f/9//3//f3MlkwRWPpkddhn/f/9//3//f/9/dCWyBHIAfGv+fxxbkQBwADAAOmP/f5QhlQD6Wv9//3/fe/171y3VAPkl/CG0AJUp/3//fxtftACSAJME3Xf/f/9//3/SEJQAd0b/f3hKkwCvDLw+eEIwAC8Ajwjfc/9//3//f/9//3//f/9//3//f/9//3//f/9//3//f/9//3//f/9//383PtUA1y3dbzsJ/CH/f79zWgU9T/9//3//f51rNzrUBLgAkwB1HZdGvXP/f/9//n//f/9//3//f/5//n9XOrYAnG//f/9//3//f/9//3//f/9//3//f/9//3//f/9//3//f/9/e2eXANhW/3//f/9//3//f/5/+VpzAPQMOl//f/9//3//f/9//3//f/9//3//f717cwB2Jf9//3//fxxjGl//f/9//3//f/9//38THVEAGGNdX/gAmU7/f/5//3//fzIdcQCUAPpa/3//f7EMUQBRBBQ6/383QrcA9TX/f/9//3//f7lStgCZEXkVlQQ3Pv9//3/+fzQZkwBSAL1z/3//f/5/1TV0APYx/38zHXEAt1I+Rz1bMABQAHEANjr+f/9//3//f/9//3//f/9//3//f/9//3//f/9//3//f/9//3//f/9//38zGbUAmSUYBboZ/3//f9wl3D7/f/9//3//f/9//3/aVrgltQTVAHQAFRmVJXdG+l59a99333uec/pa9Qj0DP5//3//f/9//3//f/9//3//f/9//3//f/9//3//f/9//3//f11jlgB6Z/9//3//f/9//3//f/9/WD6SALQENzr/e/9//3//f/9//3//f/9//3/de7UENBn/f/9//3+3RvYEvnP/f/9//3//f/9/1BCSAPpW/3/YJfgI/n//f/9//38xJXMAkgA3Ov5//3/1LZMATwAQHf9/OmeUAJQh/3//f/9//386Y5UAOAkYCbUA2lL/f/9//3/6XlAAcgD6Wv9//3//f9U1lQC2Lf9/0wyUBJ1zHUs9VzQdcwBxBPMQ/3//f/9//3//f/9//3//f/9//3//f/9//3//f/9//3//f/9//3//f/9/fGPUBNgA1gSaEf9//3/cQtwV32v/f/9//3//f/9//3//f99/mUZ2HXQAtwS4ALUAkwCzAHIAtQC0ALIEG1v/f/9//3//f/9//3//f/9//3//f/9//3//f/9//3//f/9//3/6VpYAvG//f/9//3//f/9//3//f/9/2VKTBLcA1Aj4NTpb/3//f/9//3//f/9/O2OUAJUh/n//f/9/nHO0AHcZ33f/f/9//3/ee5MEkwBXPv5/vmsYDVg6/3//f/9/NUJyAJIAdSH/f/9/2lZyAE8Aawj/f/9/0QjTBP9//3//f/9/fGd0APYEFwm2AJlO/3//f/9//3+ODHEANkb/f/9/fGeQCHIAV0L/f9MMcwC9dx0//0qXTpMAUASTANpS/3//f/9//3//f/9//3//f/9//3//f/9//3//f/9//3//f/9//3//f/9/O2OzCJMA9gj/f/9/fWNaDR5L/3//f/9//3//f/9//3/+f/5//3/ddztjeELWLbYpNBWWIZYhNz6+d/9//3//f/9//3//f/9//3//f/9//3//f/9//3//f/9//3//f/9/Glu2AN1z/3//f/9//3//f/9//3//f/9/3nu1MbQE9gC2BBUJtyF4PhtX+1Y3PrMEtgTZTv9//3//f/9/WErYADUR3nv/f/9/vneSALUENjL/f/9/WjbXBP9//3//f/9/bQhwAJEA3nf/f5xztACUBJ1v/3//f3IhtQC9c/9//3//f1tjlgDVBLoZtQDaVv9//3//e/5/cikwBBAd/38XPrMEkwSRBL9v/3/yEJUAO18eT706/38RFXIEUAB1Jf9//3//f/9//3//f/9//3//f/9//3//f/9//3//f/9//3//f/9//3//f/9/GFtzAHQAWTr/f/9/uRW+Qv5//3//f/9//3//f/9//3//f/9//3//f/9//3//f/9//3//f/9//3//f/9//3//f/9//3//f/9//3//f/9//3//f/9//3//f/9//3//fzpftQCba/9//3//f/9//3//f/9//3//f/9//3+9czdC8wyzAJUAtwCVAJQAlACVBBIZ/3//f/9//3//f/5/9zHYAFcV3nf/f1pjtgC0ANcl/3//f/9/WBE3Nv5//3//f/la0hSWBFdC/3/ed7QAtAT/e/9//39XQrUA+lr/f/9//3+YSrUAOA1ZDbYAmU7/f553kQxTIfIULwBOAJIEtARyAHMlHVdfV/9/1S2VADY+XFc+S/9/PGNPAFAATgC+c/5//3//f/9//3//f/9//3//f/9//3//f/9//3//f/9//3//f/9//3//f/9/9wi1ALgA+CXfc7tGmhW/a/9//3//f/9//3//f/9//3//f/9//3//f/9//3//f/9//3//f/9//3//f/9//3//f/9//3//f/9//3//f/9//3//f/9//3//f/9//3++b5UAOVv/f/9//3//f/9//3//f/9//3//f/9//3//f/9/fW+4Thc6dCEzHdYtmEr/f/9//3//f/9//3//f/9/d0LYAHcVHFcaV7gA1QTVCP9//3//f9tOFwWea/9//3//f713kwiRBL5zXGeSALIE/3//f/9/O2PVADg6/3/+f/9/tSmUAFgROAm1AFhC/3//f5MpUABzAHEAcgBwBHQpOmP+f9933j7/f5dOtgDSDJ1jnjr/f/9/1TVRAE8EVkr+f/9//3//f/9//3//f/9//3//f/9//3//f/9//3//f/9//3//f/9//3//f1oVFwW1ALcAmRl/W7oRP0//f/9//3//f/9//3//f/9//3//f/9//3//f/9//3//f/9//3//f/9//3//f/9//3//f/9//3//f/9//3//f/9//3//f/9//3//f/9//3uTALhO/3//f/9//3//f/9//3//f/9//3//f/9//3//f/9//3//f/9//3//f/9//3//f/9//3//f/9//3//f/9/uUrWANkA9QzWBBMJlACcb/9//3//f3kR1yX+f/9//3/+f9UxlABPBHEIVABSHf9//3//f953cQB1Gf9//n+cc7EEkwB6OpoRtQT3Nf9//3/+f9x3e2dbZ5xv3n//f/9//3//fx9L3nv/e28AUwD4Sj4q/3//f71zTQRMAHxv/3//f/9//3//f/9//3//f/9//3//f/9//3//f/9//3//f/9//3//f/9//3/7KRkB2kLTCNgAeBH8GTwm/3f+f/9//3//f/9//3//f/9//3//f/9//3//f/9//3//f/9//3//f/9//3//f/9//3//f/9//3//f/9//3//f/9//3//f/9//3//f/9/1QRYQv5//3//f/9//3//f/9//3//f/9//3//f/9//3//f/9//3//f/9//3//f/9//3//f/9//3//f/9//3//f/9/O2P1CNgAlAAZKrYEPGf/f/9//3/7UvgEe2f/f/9//3//e7QtcgBRABEVfW//f/9//3/+f/IQbwDedxpj8xCTBDEVnmv9FdYA9zH/f/9//3//f/9//3//f/9//3//f/9//38+U/97/3tVRnQA8wieKv5//3//f957/3v/f/9//3//f/9//3//f/9//3//f/9//3//f/9//3//f/9//3//f/9//3//f/5/nDYaAbtGm3P0DPcAXAWaEX9b/3//f/9//3//f/9//3//f/9//3//f/9//3//f/9//3//f/9//3//f/9//3//f/9//3//f/9//3//f/9//3//f/9//3//f/9//n//f9gxdiX/f/9//3//f/9//3//f/9//3//f/9//3//f/9//3//f/9//3//f/9//3//f/9//3//f/9//3//f/9//3//f/9//X9zBNUA2AC1ANpO/n//f/9//n+ZGbkl/n//f/9//3//fzlre3P/f/9//3//f/9//39RIVEEUQRyBHQAkgibb79rWgnXALch/3//f/9//3//f/9//3//f/9//3//f/9/nXPfd/9//39VSvtaXSadZ/9//3//f/9//3//f/9//3//f/9//3//f/9//3//f/9//3//f/9//3//f/9//3//f/9//3//f7pGGQV8Mv9/vnf1FNkE+ABcKt93/3//f/9//3//f/9//3//f/9//3//f/9//3//f/9//3//f/9//3//f/9//3//f/9//3//f/9//3//f/9//3//f/9//3//f/9//3+ZRvYM/3//f/9//3//f/9//3//f/9//3//f/9//3//f/9//3//f/9//3//f/9//3//f/9//3//f/9//3//f/9//3//f51v1wCVHdUElARWHd9z/3//f/9/v2s4BRtb/3//f/9//3//f/9//3//f/9//3//f/9/+l5PAFEAUQB0JZxz/3+/bx4a9wB3Ff9//3//f/9//3//f/9//3//f/9//3//f993/3f/f/9//3//f946v2f/f/9//3//f/9//3//f/9//3//f/9//3//f/9//3//f/9//3//f/9//3//f/9//3//f/9//39+XzkFGir/f/9//3s3GdQA+AQ9V/9//3//f/9//3//f/9//3//f/9//3//f/9//3//f/9//3//f/9//3//f/9//3//f/9//3//f/9//3//f/9//3//f/9//3//f/9/e2t3AHpn/3//f/9//3//f/9//3//f/9//3//f/9//3//f/9//3//f/9//3//f/9//3//f/9//3//f/9//3//f/9//393RvcA33c9Z5MEtQB5ERtP/3/+f/9/OjI2Df9//3//f/9//3//f/9//3//f/9//3//f/9/33tba/9//3//f/9/33P8FfgAFwn+f/9//3//f/9//3//f/9//3//f/9//3//f71v/3//f/9//39fT35X/3//f/9//3//f/9//3//f/9//3//f/9//3//f/9//3//f/9//3//f/9//3//f/9//3//f/9/nWdaBXkR/3//f/9//nsVGbYAOBHed/9//3//f/9//3//f/9//3//f/9//3//f/9//3//f/9//3//f/9//3//f/9//3//f/9//3//f/9//3//f/9//3//f/9//3//f/9/Fw1XQv9//3//f/9//3//f/9//3//f/9//3//f/9//3//f/9//3//f/9//3//f/9//3//f/9//3//f/9//3//f/9/1imYGf9//3+yCLUEWgE5BRgm/3f+f993OQWbSv9//3//f/9//3//f/9//3//f/9//3//f/9//3//f/9//3//f99zXiJaDfcEvmv/f/9//3//f/9//3//f/9//3//f/9//3/fc/9//3//f/9/3T68Pv9//3//f/9//3//f/9//3//f/9//3//f/9//3//f/9//3//f/9//3//f/9//3//f/9//3//f953OQE5Bf93/3//f/9/v3fyDNYE+yH+e/9//3//f/9//3//f/9//3//f/9//3//f/9//3//f/9//3//f/9//3//f/9//3//f/9//3//f/9//3//f/9//3//f/9//3//fzc21Aj/f/9//3//f/9//3//f/9//3//f/9//3//f/9//3//f/9//3//f/9//3//f/9//3//f/9//3//f/9//3++d9cAWT7+f/9/FRWyBBtbFAkaBbkRXVv/f/tO9wDfc/9//3//f/9//3//f/9//3//f/9//3//f/9//3//f/9//3//d9sV/B3VAB1P/3//f/9//3//f/9//3//f/9//3//f/9/nW//f/9//3//f90+njr/f/9//3//f/9//3//f/9//3//f/9//3//f/9//3//f/9//3//f/9//3//f/9//3//f/9//3//f3oV+QBdW/5//3//f/5/fWfVCPgAPSr/f/9//3//f/9//3//f/9//3//f/9//3//f/9//3//f/9//3//f/9//3//f/9//3//f/9//3//f/9//3//f/9//3//f/9//3+ec9UA+1r/f/9//3//f/9//3//f/9//3//f/9/3XdbZ1xr/3//f/9//3//f/9//3//f/9//3//f/9//3//f/9/2lIaBZxr/3//f9cxtABcY/53+CkZBRkBmj7/e7ohOTL/f/9//3//f/9//3//f/9//3//f/9//3//f/9//3//f/9//3/cERwq1QC9Qv9//3//f/9//3//f/9//3//f/9//3//f9933nf/f/9//39fV742/3//f/9//3//f/9//3//f/9//3//f/9//3//f/9//3//f/9//3//f/9//3//f/9//3//f/9//3/4JToB3Eb/f/9//3//f/9/mkLWABkJHlP+f/9//3//f/9//3//f/9//3//f/9//3//f/9//3//f/9//3//f/9//3//f/9//3//f/9//3//f/9//3//f/9//3//f/9//n+XIXYZ/3//f/9//3//f/9//3//f/9/3ndxJS4AMQAxALIIlSldY/9//3//f/9//3//f/9//3//f/9//n//f5cduBn/f/5//3+YRrYAulL+f/9/21I3CRoBuRkeTzoFPF//f/9//3//f/9//3//f/9//3//f/9//3//f/9//3//f/9/2w19MtQA2iH/f/9//3//f/9//3//f/9//3//f/9//3//e75z/3//f/9/HEv8Gf9//3//f/9//3//f/9//3//f/9//3//f/9//3//f/9//3//f/9//3//f/9//3//f/9//3//f/5/m0L6ADsu/3//f/9//3//f/97mBX4BHoNPUv/f/9//3//f/9//3//f/9//3//f/9//3//f/9//3//f/9//3//f/9//3//f/9//3//f/9//3//f/9//3//f/9//3//f/9/XGfXADtX/3//f/9//3//f/9//3//fxEdLgBtBC0AcACRAJIEcgCSKb13/3//f/9//3//f/9//3//f/9/vHc2CXxr/3//f/9/2lLWABg+/3//f/9/3nNXFRoBmQ15EbkV/n//f/9//3//f/9//3//f/9//3//f/9//3//f/9//3/+fx0efS52HXgV/nv/f/9//3//f/9//3//f/9//3//f/9//3+da/9//n//f/1SPh7/e/9//3//f/9//3//f/9//3//f/9//3//f/9//3//f/9//3//f/9//3//f/9//3//f/9//3//f/pSOwVZEf5//3//f/9//3//fzxXGgH3BJsJfmP/f/9//3//f/9//3//f/9//3//f/9//3//f/9//3//f/9//3//f/9//3//f/9//3//f/9//3//f/9//3//f/9//3//f/9/dR1WFf9//3//f/9//3//f/9//38UQksEl06+c3xvuVpTKU8AcQCRBLhS/3//f/9//3//f/9//3/+f1pCmUL/f/9//3//f/tasgCXKf9//3//f/5//ns3NrcA9gS1ANpS/3//f/9//3//f/9//3//f/9//3//f/9//3//f/9//38aIp4y1ikXCb1z/3//f/9//3//f/9//3//f/9//3//f/9/vm//f/9//39eW/0Zv2//f/9//3//f/9//3//f/9//3//f/9//3//f/9//3//f/9//3//f/9//3//f/9//3//f/9//3+caxgB9wT+d/9//3//f/9//3//d5sV1wQaBbwV/m//f/9//3//f/9//3//f/9//3//f/9//3//f/9//3//f/9//3//f/9//3//f/9//3//f/9//3//f/9//3//f/9//3//f31r1AB6Qv5//3//f/9//3//f/9//3//f/9//3//f/9//3+9d7QxcACSBBU6/3//f/9//3//f/9//n/XCP57/3//f/9//39cZ5IA9Az/f/9//3//f/9//387W9UItwSxCP97/n//f/9//3//f/9//3//f/9//3//f/9//3//f/9/3jocInhClgB9Y/9//3//f/9//3//f/9//3//f/9//3//f9973nf/f/9/nme+ET5b/3//f/9//3//f/9//3//f/9//3//f/9//3//f/9//3//f/9//3//f/9//3//f/9//3//f/9//38XCfgAfWP/f/9//3//f/9//3/dSjsFeQ1bCZ0y/3//f/9//3//f/9//3//f/9//3//f/9//3//f/9//3//f/9//3//f/9//3//f/9//3//f/9//3//f/9//3//f/9//3//f/gt1QS9c/9//3//f/9//3//f/9//3//f/9//3//f/9//3//f/takQSTALhS/3//f/9//3//f1o++C3+f/9//3//f/9/3ndyALQI/3//f/9//3//f/9//399axQNlQD0FJ5v/n//f/9//3//f/9//3//f/9//3//f/9//3//f3wyvBUbW5QAHFP/f/9//3//f/9//3//f/9//3//f/9//3//f3xn/3/+f75zPSIcT/9//3//f/9//3//f/9//3//f/9//3//f/9//3//f/9//3//f/9//3//f/9//3//f/9//3//f/9/VREaBdpO/3//f/9//3//f/9//3vaGboVFwG6DR1T/3//f/9//3//f/9//3//f/9//3//f/9//3//f/9//3//f/9//3//f/9//3//f/9//3//f/9//3//f/9//3//f/9//3/fdzYNlR3/f/9//3//f/9//3//f/9//3//f/9//3//f/9//3/+f1tjcACyBN17/3//f/9/nHP1BLtv/3//f/9//3//f/9/sgR1AP5//3//f/9//3//f/9//3veexIVlADVBD1r/3//f/9//3//f/9//3//f/9//3//f/9//3+8Op0RvWuTAFo+/3//f/9//3//f/9//3//f/9//3//f/9//3++b/9//3//d10m/Ur/f/9//3//f/9//3//f/9//3//f/9//3//f/9//3//f/9//3//f/9//3//f/9//3//f/9//3//fzg2+wA4Nv9//3//f/9//3//f/9/v18XBbwRGgHcEb9n/3//f/9//3//f/9//3//f/9//3//f/9//3//f/9//3//f/9//3//f/9//3//f/9//3//f/9//3//f/9//3//f/9//38aX7gAVzr/f/9//3//f/9//3//f/9//3//f/9//3//f/9//3//fzRCdQRVQv5//3/+f5gp9jH/f/9//3//f/9//3//f5MMcACdc/9//3//f/9//3//f/9//3//fzIhdgSzAPtS/n//f/9//3//f/9//3/+fxIdrwyRCHAEcARzBBQVkQSwDBc6eEa4TvpaXWfee/9//n/+f/5//3//f/9/nm//e/9//3/cEXwy/3//f/9//3//f/9//3//f/9//3//f/9//3//f/9//3//f/9//3//f/9//3//f/9//3//f/9//3/5WvcANxH+f/9//3//f/9//3//f/9/Oy5YBboROQE8It5v/3//f/9//3//f/9//3//f/9//3//f/9//3//f/9//3//f/9//3//f/9//3//f/9//3//f/9//3//f/9//3//f/9//3/3NRkF+1L/f/9//3//f/9//3//f/9//3//f/9//3//f/9//3/+f7EIsRD/f/9/mk41Df9//3//f/9//3//f/9//3/0FHIAOmf/f/9//3//f/9//3//f/9//3//f9UItQCWBBtb/nv/f/9//3//f/9/GmNzBHEAcQByAHEEUwR0BHIEUgCTALUAlQCVAJUAtwTUBHUZ+TFaPttSXGP/e/9/vnf/f/9/GyJ+Lv9//3//f/9//3//f/9//3//f/9//3//f/9//3//f/9//3//f/9//3//f/9//3//f/9//3//f/9/vW+0ANgE3nv/f/9//3//f/9//3//f99zehE8HloFPAVbKv9//3//f/9//3//f/9//3//f/9//3//f/9//3//f/9//3//f/9//3//f/9//3//f/9//3//f/9//3//f/9//3//f/9//38SGdYAOmf+f/9//3//f/9//3//f/9//3//f/9//3//f/9//3+1MZEAGWMbX5QAXWf/f/9//3//f/9//3//f/9/8xhSAJVS/3//f/9//3//f/9//3//f/9//n8dUxUJ1AS3ALlK/n//f/9//3//f/9/Vko2RtlWO2N5QtcAeEbWMVMAukq7TptKm0L2LZchNxXXBPgEtwC6ALcA9gC5Gf5O/3//fzsmHSL/f/9//3//f/9//3//f/9//3//f/9//3//f/9//3//f/9//3//f/9//3//f/9//3//f/9//3//f/9/NBEaBXlG/3//f/9//3//f/9//3/+f/1OWQW9NvcIWwWbNv5//3//f/9//3//f/9//3//f/9//3//f/9//3//f/9//3//f/9//3//f/9//3//f/9//3//f/9//3//f/9//3//f/9//n8WEfUEG2P/f/9//3//f/9//3//f/9//3//f/9//3//f/9/ulKTABgy0wj7Uv9//3//f/9//3//f/9//3//f/EYLgC2Vv9//3//f/9//3//f/9//3//f/9//3vaGRgJ1ASVBBlb/3//f/9//3//f/9//3//f/9/f2edCT1fl06VABpf/3//f/9//3/9f/9//3//e91z3nPec1xfnWM8V/9//3+9OrsV/3//f/9//3//f/9//3//f/9//3//f/9//3//f/9//3//f/9//3//f/9//3//f/9//3//f/9//3//f/ct+ADYKf9//3//f/9//3//f/9//3//fx0mvBlaLhgFnAV+V/9//3//f/9//3//f/9//3//f/9//3//f/9//3//f/9//3//f/9//3//f/9//3//f/9//3//f/9//3//f/9//3//f/5/nXPzELcEmUb/f/9//3//f/9//3//f/9//3//f/9//3//fxpfcwCSABtX/3//f/9//3//f/9//3//f/9//39yKSsA+F7/f/9//3//f/9//3//f/9//3//f/9/nWt4CRgBtQCxBN57/3//f/9//3//f/9//3//f75znQ27Rr1zcwA1Qv9//3//f/9//3//f/9//3//f/9//3//f/9//3u9c/9/3UabDd93/3//f/9//3//f/9//3//f/9//3//f/9//3//f/9//3//f/9//3//f/9//3//f/9//3//f/9//3+ZTtcAFhH/f/9//3//f/9//3//f/9//n/fb1oFHB4ZIhkFmxGfZ/9//3//f/9//3//f/9//3//f/9//3//f/9//3//f/9//3//f/9//3//f/9//3//f/9//3//f/9//3//f/9//3//f/9/nnfzENYA9y3/f/9//3//f/9//3//f/9//3//f/9/fWtTIXIAdkb/f/9//3//f/9//3//f/9//3//f/9//38YY/9//3//f/9//3//f/9//3//f/9//3//f/9/2068DfgItATVMf9//3//f/9//3//f/9//3//f5sRez7/f9UQlCX/f/9//3//f/9//3//f/9//3//f/9//3//f/9/vnP/fz5Tmwm/b/9//3//f/9//3//f/9//3//f/9//3//f/9//3//f/9//3//f/9//3//f/9//3//f/9//3//f/9/OmPXANQA/3v/f/9//3//f/9//3//f/9//3/dQhkBPB6YFTwJuRX/e/5//3//f/9//3//f/9//3//f/9//3//f/9//3//f/9//3//f/9//3//f/9//3//f/9//3//f/9//3//f/9//3//f/5/3nc0GfYAFA3ZUv9//3//f/9//3//f/9//38WNtIINBVPAFtr/3//f/9//3//f/9//3//f/9//3//f/9//3//f/9//3//f/9//3//f/9//3//f/9//3//f/9/uR16DXMAcQSec/9//3//f/9//3//f/9//38aHn46/381HbEM/3//f/9//3//f/9//3//f/9//3//f/9//3//f1xr/389W9wJfmf/f/9//3//f/9//3//f/9//3//f/9//3//f/9//3//f/9//3//f/9//3//f/9//3//f/9//3//f997sgDXAFtj/3//f/9//3//f/9//3//f/9//3+XIRcBey42CTsFWy7/f/9//3//f/9//3//f/9//3//f/9//3//f/9//3//f/9//3//f/9//3//f/9//3//f/9//3//f/9//3//f/9//3//f/9//381PrYEtgBUGTtj/3//f/9//38aX9IEeCH9e7MIMyH/f/9//3//f/9//3//f/9//3//f/9//3//f/9//3//f/9//3//f/9//3//f/9//3//f/9//3//f59nmgm0BFMAGl//f/9//3//f/9//3//f/9/XS5cMv9/tClyAP9//3//f/9//3//f/9//3//f/9//3//f/9//3+db/97nmu9EX9b/3//f/9//3//f/9//3//f/9//3//f/9//3//f/9//3//f/9//3//f/9//3//f/9//3//f/9//3//f/MQ1gC6Sv9//3//f/9//3//f/9//3//f/9//neZHRgBfS72BFwJmzr/f/9//3//f/9//3//f/9//3//f/9//3//f/9//3//f/9//3//f/9//3//f/9//3//f/9//3//f/9//3//f/9//3//f/9//38aXzIVkwC1ADUZmkobY5Ql9gDbTvpW1BRzABtf/3//f/9//3//f/9//3//f/9//3//f/9//3//f/9//3//f/9//3//f/9//3//f/9//3//f/9//3//f5pCOBF0BLdS/3//f/9//3//f/9//3//f3wy2h3/f9UxcwB8b/9//3//f/9//3//f/9//3//f/9//3//f/9/33edc95zWwXcRv9//3//f/9//3//f/9//3//f/9//3//f/9//3//f/9//3//f/9//3//f/9//n/YWjtr/3//f/57/3+VLdcE1y3/f/9//3//f/9//3//f/9//3//f/9/vGv3DBkJXA34AHgNvm/+f/9//3//f/9//3//f/9//3//f/9//3//f/9//3//f/9//3//f/9//3//f/9//3//f/9//3//f/9//3//f/9//3//f/9//3//fzpjlCWyAJEAUQCUBPcIkwSXBHMAV0L/f/9//3//f/9//3//f/9//3//f/9//3//f/9//3//f/9//3//f/9//3//f/9//3//f/9//3//f/9//3//e9EMLwC+c/9//3//f/9//3//f/9//3/cQtwZ/394RlIAG2P/f/9//3//f/9//3//f/9//3//f/9//3//f/9/W2f/f1sJ3EL9f/9//3//f/9//3//f/9//3//f/9//3//f/9//3//f/9//3//f/9//3//f9Q5UAROAG8EEhnZUv9/V0a3ADYV/3//f/9//3//f/9//3//f/9//3//f/9/Gl/WBDgFGQUYAVkR3m//f/9//3//f/9//3//f/9//3//f/9//3//f/9//3//f/9//3//f/9//3//f/9//3//f/9//3//f/9//3//f/9//3//f/9//3//f/9/+FpxAFQh9BCTCPIQ1TF9a/9//3//f/9//3//f/9//3//f/9//3//f/9//3//f/9//3//f/9//3//f/9//3//f/9//3//f/9//3//f/9/O2eUAJQA+07/f/9//3//f/9//3//f/5/f2NZBf53l1JzABQ+/3//f/9//3//f/9//3//f/9//3//f/9//3//f1xj/3+bEXwy/X//f/9//3//f/9//3//f/9//3//f/9//3//f/9//3//f/9//3//f/9//n/YVi4AcQRxAHMAcQAYQjhblwCSAP9//3//f/9//3//f/9//3//f/9//3//f/9/WD6WANYA1wD3ANkp/n//f/9//3//f/9//3//f/9//3//f/9//3//f/9//3//f/9//3//f/9//3//f/9//3//f/9//3//f/9//3//f/9//3//f/9//3//f1Ihti3/f/9//3/+f/9//3//f/9//3//f/9//3//f/9//3//f/9//3//f/9//3//f/9//3//f/9//3//f/9//3//f/9//3//f/9//3+4TrUA9AhcMtoZ/3//f/9//3//f/9//3//f31jWgW+Z/liUQDSOf9//3//f/9//3//f/9//3//f/9//3//f/9//3++c/97PCI8Kv9//3//f/9//3//f/9//3//f/9//3//f/9//3//f/9//3//f/9//3//f/9//3/+e/9/3ns0PpIAcgA2OrQAkwA8a/9//3//f/9//3//f/9//3//f/9//3//f/9/eEqzBLYE1gT3AHlK/3//f/9//3//f/9//3//f/9//3//f/9//3//f/9//3//f/9//3//f/9//3//f/9//3//f/9//3//f/9//3//f/9//3//f/9//3+yCFUd/X//f/9//3//f/9//3//f/9//3//f/9//3//f/9//3//f/9//3//f/9//3//f/9//3//f/9//3//f/9//3//f/9//n98a7UhtADUDFtr/3+YEXou/n//f/9//3//f/9//3//ezkBfmMZY1MA8zn/f/9//3//f/9//3//f/9//3//f/9//3//f/9//3+ea/olGx78f/9//3//f/9//3//f/9//3//f/9//3//f/9//3//f/9//3//f/9//3//f/9//3//f/9//393UnIAkwCVCJIA2Vb/f/9//3//f/9//3//f/9//3//f/9//3//f/9/2Fq1BJQAkwC0AH1n/3//f/9//3//f/9//3//f/9//3//f/9//3//f/9//3//f/9//3//f/9//3//f/9//3//f/9//3//f/9//3//f/9//3//f/9/9TWUADMVG1v/f/9//3//f/9//3//f/9//3//f/9//3//f/9//3//f/9//3//f/9//3//f/9//3//f/9//3//f/9//3+db9ct1wS0BPgx3Xf/f/5//FJbCT1b/3//f/9//3//f/9//3+7EbxG3n/2Pf97/3//f/9//3//f/9//3//f/9//3//f/9//3//f/9/vWu9NpoR/n//f/9//3//f/9//3//f/9//3//f/9//3//f/9//3//f/9//3//f/9//3//f/9//3//f/9//3/0ObMAcQRyAJhO/3//f/9//3//f/9//3//f/9//3//f/9//3//f/9/W2PTCHIAcgSuEP9//3//f/9//3//f/9//3//f/9//3//f/9//3//f/9//3//f/9//3//f/9//3//f/9//3//f/9//3//f/9//3//f/9//3//f/5/N0aTCJUA9RB4Sr1z/3/+f/9//3//f/9//3//f/9//3//f/9//3//f/9//3//f/9//3//f/9//3//f/9//3/6VnYdlgD2AJQpfWv/f/9//3//f/9/2RlZDf9//3//f/9//3//f/9/uxG8Pv5//3//f/9//3//f/9//3//f/9//3//f/9//3//f/9//3//f7xzvTpbCf9//3//f/9//3//f/9//3//f/9//3//f/9//3//f/9//3//f/9//3//f/9//3//f/9//3//f/9//3/PEHEAMAB4Sv9//3//f/9//3//f/9//3//f/9//3//f/9//3//f/9/vnNzKU8E0zn/f/9//3//f/9//3//f/9//3//f/9//3//f/9//3//f/9//3//f/9//3//f/9//3//f/9//3//f/9//3//f/9//3//f/9//3//f/9/vXcUOvQItQDUBLcheUJca/9//3//f/9//3//f/9//3//f/9//3//f/9//3//f/9//3//f/9/nG9YOhYN1gD1BPctXGP/f/9//3//f/9//3//f55v2x1YNv9//3//f/9//3//f14qOS7/f/9//3//f/9//3//f/9//3//f/9//3//f/9//3//f/9//3/ee7w6GQH/f/9//3//f/9//3//f/9//3//f/9//3//f/9//3//f/9//3//f/9//3//f/9//3//f/9//3//f/9/2VovADAENkb/f/9//3//f/9//3//f/9//3//f/9//3//f/9//3//f/9//3/ee/9//3//f/9//3//f/9//3//f/9//3//f/9//3//f/9//3//f/9//3//f/9//3//f/9//3//f/9//3//f/9//3//f/9//3//f/9//3//f/9//3/+fztfFjY3EbUAtgC1AHcZ2DGZRvlWXGc7Z793/3//f/9//3//f993nGs8X3pC2CXUCNgAtwC3IbpO33v/f/9//X//f/9//3//f/9//3//fxxTegnbVv9//3//f/9//399Ntol/3//f/9//3//f/9//3//f/9//3//f/9//3//f/9//3//f/9//397MvkA/3//f/9//3//f/9//3//f/9//3//f/9//3//f/9//3//f/9//3//f/9//3//f/9//3//f/9//3//f717KwAuADRC/3//f/9//3//f/9//3//f/9//3//f/9//3//f/9//3//f/9//3//f/9//3//f/9//3//f/9//3//f/9//3//f/9//3//f/9//3//f/9//3//f/9//3//f/9//3//f/9//3//f/9//3//f/9//3//f/9//3//f/9//3//f/9//3/ed/tSODJWHRYJ1wDYANgA2AD3ADcJ9gQXDfYEFgX4ANoAuAD3BDUJtiG6St13/3//f/9//3//f/9//3//f/9//3//f/9//3//f9kheA3+f/9//3//f/9/P1MWBf9//3//f/9//3//f/9//3//f/9//3//f/9//3//f/9//3//f/9/u0YbAd9z/3//f/9//3//f/9//3//f/9//3//f/9//3//f/9//3//f/9//3//f/9//3//f/9//3//f/9//3//f/I9jhA6Y/9//3//f/9//3//f/9//3//f/9//3//f/9//3//f/9//3//f/9//3//f/9//3//f/9//3//f/9//3//f/9//3//f/9//3//f/9//3//f/9//3//f/9//3//f/9//3//f/9//3//f/9//3//f/9//3//f/9//3//f/9//3//f/9//3//f/9//3/+e71vPF8cV7lKWjr4LdktuSX6LfktOjK6SlxfnWv/f/9//3//f/9//3//f/9//3//f/9//3//f/9//3//f/9//39+Z3sNmkL/f/9//3//fzxT1wCdb/9//3//f/9//3//f/9//3//f/9//3//f/9//3//f/9//3//f11j1wC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TnsFnW/+f/9//3+daxsBPF//f/9//3//f/9//3//f/9//3//f/9//3//f/9//3//f/9//3+/c9gAf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bGfgl/3//f/9//3t8DZlC/3//f/9//3//f/9//3//f/9//3//f/9//3//f/9//3//f/9//3fXBDt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1u8DRpT/3//f/9//CH4Kf9//3//f/9//3//f/9//3//f/9//3//f/9//3//f/9//3//f/57WhEa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SZYEf9//3//fzwyuCH/f/9//3//f/9//3//f/9//3//f/9//3//f/9//3//f/9//3//dxkJuE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WgU5Pv9//n/dSvYE/3//f/9//3//f/9//3//f/9//3//f/9//3//f/9//3//f/9//3tbEVd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k+ew3ee/5/fmP4AL57/3//f/9//3//f/9//3//f/9//3//f/9//3//f/9//3//f/9/WBG3I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wZ9y3+f55vWgUbZ/9//3//f/9//3//f/9//3//f/9//3//f/9//3//f/9//3/+f7sZlh3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RnsJnXP/f3kJN0L/f/9//3//f/9//3//f/9//3//f/9//3//f/9//3//f/9//3+ZHXYhn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+6FRgu/n89Ktct/3//f/9//3//f/9//3//f/9//3//f/9//3//f/9//3//f/9/OjYUEZ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PVM3AZ1vezYWDf5//3//f/9//3//f/9//3//f/9//3//f/9//3//f/9//3//f5lG0gBbZ/9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CIYMt1O2QDed/9//3//f/9//3//f/9//3//f/9//3//f/9//3//f/9//3/6VrQAnm8aX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tCGgX5SvkAmEr/f/9//3//f/9//3//f/9//3//f/9//3//f/9//3//f/9/O2O2ABpfeEr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sZ+h3YBNYt/3//f/9//3//f/9//3//f/9//3//f/9//3//f/9//3//f953tQB3Sjk+W2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RjsF+ARWFf9//3//f/9//3//f/9//3//f/9//3//f/9//3//f/9//3//f9MEtDEbU7c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5EfUAtgDed/9//3//f/9//3//f/9//3//f/9//3//f/9//3//f/9//38SDTQZ3G/WAP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UL4BLYAGlv/f/9//3//f/9//3//f/9//3//f/9//3//f/9//3//f/9/li1wAL5v1AT6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1wTWBFhG/3//f/9//3//f/9//3//f/9//3//f/9//3//f/9//3//f9pSlQB2QvoxGD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khlQB2Hf5//3//f/9//3//f/9//3//f/9//3//f/9//3//f/9//3/de7IAkgiYQvUI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Z7YAkwT/f/9//3//f/9//3//f/9//3//f/9//3//f/9//3//f/9//383OpUE0QySAP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zCJIAO1//f/9//3//f/9//3//f/9//3//f/9//3//f/9//3//f/9/33fSDHEAcgD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z6TALlS/3//f/9//3//f/9//3//f/9//3//f/9//3//f/9//3//f/9/Gl9PBLAM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hWcwByKf9//3//f/9//3//f/9//3//f/9//3//f/9//3//f/9//3//f/5/fG99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AAkAj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TFU4A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Uq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wAAABkAAAAAAAAAAAAAABOAAAAPAAAAAAAAAAAAAAATwAAAD0AAAApAKoAAAAAAAAAAAAAAIA/AAAAAAAAAAAAAIA/AAAAAAAAAAAAAAAAAAAAAAAAAAAAAAAAAAAAAAAAAAAiAAAADAAAAP////9GAAAAHAAAABAAAABFTUYrAkAAAAwAAAAAAAAADgAAABQAAAAAAAAAEAAAABQAAAA=</SignatureImage>
          <SignatureComments/>
          <WindowsVersion>6.1</WindowsVersion>
          <OfficeVersion>15.0</OfficeVersion>
          <ApplicationVersion>15.0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2015-11-11T18:18:13Z</xd:SigningTime>
          <xd:SigningCertificate>
            <xd:Cert>
              <xd:CertDigest>
                <DigestMethod Algorithm="http://www.w3.org/2001/04/xmlenc#sha256"/>
                <DigestValue>kwWDCNOTnx2C4rEnPdVe0eNmMI7BGXxtU5UUD8Ex+ow=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24549665064971818543275356362475919578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KYByah/ZJl+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UFAAOCAQEAM0uyGtO65BLlaiR5LcYT9nfPBor7TltNfukdmpC6w80l3X/5ymAfpNnnZfhVot8NMRnAcYaLtQI5T7S4IKGMSXynFA8IWYDv2UftbeRnSU4EfQp04yab6cdymaMjgfIw0k78NhSo9s7LeCr2pYAq++Mls40o/gGU31Fi27O42O7Wmo8Do+UwavQS0/TYpx9AYZZ/I4LRP778wGsW/Wf0v5u+F7BPJcwtB7pF6wCOIzifjmlwMDiAvGnUIE6W2LClDhAdx7sVtuc9nEb7tlCltDPJU8aAI79LSvr9Jro+3Ghgr77U4GuGgO8FDVwyHzs8QKnVHPcaTh5pGWnnOwHGq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BDIwAApBEAACBFTUYAAAEALMAAAMs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DoAqN5cAAAAAAAo1ToA6ORcANjfXACY1DoAbhycZ6ziXAD1ApxnU1cWrgAAAAAo1ToAJNU6AAAAKQAAAAAA2pgbdWG4HK64Ll0A4NQ6AAEAAAB41DoAgAE6dg5cNXbgWzV2eNQ6AGQBAACNYuN0jWLjdGjBuwIACAAAAAIAAAAAAACY1DoAImrjdAAAAAAAAAAA0tU6AAkAAADA1ToACQAAAAAAAAAAAAAAwNU6ANDUOgDu6uJ0AAAAAAACAAAAADoACQAAAMDVOgAJAAAATBLkdAAAAAAAAAAAwNU6AAkAAAAAAAAA/NQ6AJUu4nQAAAAAAAIAAMDVOgAJAAAAZHYACAAAAAAlAAAADAAAAAEAAAAYAAAADAAAAAAAAAISAAAADAAAAAEAAAAeAAAAGAAAAL0AAAAEAAAA9wAAABEAAAAlAAAADAAAAAEAAABUAAAAiAAAAL4AAAAEAAAA9QAAABAAAAABAAAAqwoNQnIcDUK+AAAABAAAAAoAAABMAAAAAAAAAAAAAAAAAAAA//////////9gAAAAMQAxAC0AMQAxAC0AMgAwADEANQAGAAAABgAAAAQAAAAGAAAABgAAAAQAAAAGAAAABgAAAAYAAAAGAAAASwAAAEAAAAAwAAAABQAAACAAAAABAAAAAQAAABAAAAAAAAAAAAAAAAABAACAAAAAAAAAAAAAAAAAAQAAgAAAAFIAAABwAQAAAgAAABAAAAAHAAAAAAAAAAAAAAC8AgAAAAAAAAECAiJTAHkAcwB0AGUAbQAAABEAoPj///IBAAAAAAAA/Dv+BYD4//8IAFh++/b//wAAAAAAAAAA4Dv+BYD4/////wAAAAA6APVxH3eARDoA9XEfd3I4qQD+////jOMad/LgGnfkqX8LsLRvACiofwsQPjoAImrjdAAAAAAAAAAARD86AAYAAAA4PzoABgAAAAAAAAAAAAAAPKh/C2iJjAg8qH8LAAAAAGiJjAhgPjoAjWLjdI1i43QAAAAAAAgAAAACAAAAAAAAaD46ACJq43QAAAAAAAAAAJ4/OgAHAAAAkD86AAcAAAAAAAAAAAAAAJA/OgCgPjoA7uridAAAAAAAAgAAAAA6AAcAAACQPzoABwAAAEwS5HQAAAAAAAAAAJA/OgAHAAAAAAAAAMw+OgCVLuJ0AAAAAAACAACQPzo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BtAGjzggvQ+4IL6E9tAAEAAADQ2lcEAAAAANDJcAsDAAAA6E9tAOiBoAsAAAAA0MlwC5Ue+2IDAAAAnB77YgEAAABo9X0LCIIxY8Ba+GLwPToAgAE6dg5cNXbgWzV28D06AGQBAACNYuN0jWLjdEgQPQsACAAAAAIAAAAAAAAQPjoAImrjdAAAAAAAAAAARD86AAYAAAA4PzoABgAAAAAAAAAAAAAAOD86AEg+OgDu6uJ0AAAAAAACAAAAADoABgAAADg/OgAGAAAATBLkdAAAAAAAAAAAOD86AAYAAAAAAAAAdD46AJUu4nQAAAAAAAIAADg/OgAGAAAAZHYACAAAAAAlAAAADAAAAAMAAAAYAAAADAAAAAAAAAISAAAADAAAAAEAAAAWAAAADAAAAAgAAABUAAAAVAAAAAoAAAAnAAAAHgAAAEoAAAABAAAAqwoNQnIc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Kw6Pz8AAAAAAAAAAEkiQT8AACRCAADIQSQAAAAkAAAArDo/PwAAAAAAAAAASSJBPwAAJEIAAMhBBAAAAHMAAAAMAAAAAAAAAA0AAAAQAAAAKQAAABkAAABSAAAAcAEAAAQAAAAQAAAABwAAAAAAAAAAAAAAvAIAAAAAAAAHAgIiUwB5AHMAdABlAG0AAAARAKD4///yAQAAAAAAAPw7/gWA+P//CABYfvv2//8AAAAAAAAAAOA7/gWA+P////8AAAAAAAANAAAAOLscrsy6HK7i4AhjoKNVC4AmUyPMK34LRxghWCIAigGIcDoAXHA6AIhsoAsgDQCEIHM6ALHhCGMgDQCEAAAAAKCjVQuQQjsEDHI6ANCxMWPOK34LAAAAANCxMWMgDQAAzCt+CwEAAAAAAAAABwAAAMwrfgsAAAAAAAAAAJBwOgBkzvpiIAAAAP////8AAAAAAAAAABUAAAAAAAAAcAAAAAEAAAABAAAAJAAAACQAAAAQAAAAAAAAAAAAVQuQQjsEARoBAAAAAACxEQp0UHE6AFBxOgB6sQhjAAAAAAAAAABgn0AXAAAAAAEAAAAAAAAAEHE6AC8wNnZkdgAIAAAAACUAAAAMAAAABAAAAEYAAAAoAAAAHAAAAEdESUMCAAAAAAAAAAAAAABPAAAAPQAAAAAAAAAhAAAACAAAAGIAAAAMAAAAAQAAABUAAAAMAAAABAAAABUAAAAMAAAABAAAAFEAAAAwowAAKQAAABkAAABiAAAARQAAAAAAAAAAAAAAAAAAAAAAAACjAAAAfwAAAFAAAAAoAAAAeAAAALiiAAAAAAAAIADMAE4AAAA8AAAAKAAAAKM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fe5MlFTr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EBGTAFEAdk7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+3TrYAExFwBBpj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eBWTADtnnW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39dY7YAERX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GjLWAPla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++c/gE0QT/f/5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2U7XANQx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5cZtQT6Xv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vnf3ALQE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x1XtgCVIf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39XTjVG3nv/f/9//3//f/9//3//f/9//3//f/9//3/4KdcImEr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7dSUgByABEV/3//f/9//3//f/9//3//f/9//3//f/9/eBWzAJ1z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+1MbQEkwC0ABtj/3//f/9//3//f/9//3//f/9//3//exYJNg39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5/NRX1DHUd1wA3Pv9//3//f/9//3//f/9//3//f/9/nWf3BFcZ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9cE9zH7WtYAUxn/f/9//3//f/9//3//f/9//3//fxxX+QD4Mf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Ol/VAPlW/3/TANQE/3//f/9//3//f/9//3//f/9//3/cStkAWD7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7pO1QD/f/9/tynWAL17/3//f/9//3//f/9//3//f/9/mj7YAPta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+2IVcZ/n//f1c+GAHZXv5//3//f/9//3//f/9//3//f9op2QBaY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5/eQ03Qv9//3/7WtkA2Er+f/9//3//f/9//3//f/9//3+4HdgAvHf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398Z9gAW2v/f/9/nWv4AFk+/3//f/9//3//f/9//3//f/97mhUVDf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+f/9//3//f/9//3//f/9//3//f/9//3//f/9//3//f/9//3//f/9//3//f/9//3//f/9//3//f/9//3//f/9/fEL0AP9//3//f/9/9gS4Jf9//3//f/9//3//f/9//3//d1sNVBX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n/+f/9/vm99Zx1b/E78TppGu0q7Rj1bPVueb/97/3v/f/9//3//f/9//3//f/9//3//f/9//3//f/9//3//f/9//3//f7sd1iX/f/9//3//fzUNeB3/f/9//3//f/9//3//f/9//3f4ALYh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11rdyn1CPcA9wDYAPkE+QQZBfgE+ATXAPgAGAU5CTcJmhnaITo2nEL9Tl1fv2//f/9//3//f/9//3//f/9//3//f/9//39bDZpK/3//f/9//3/YIVkV/3//f/9//3//f/9//3//f31jOwU5Ov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OD7VANcAtQD1BFYVtyH5MTo2OjZaOns+GS7ZJZoheRk4ERcJ2QT6ABoB2AD4APkAGAHWAJgd2CU6Mps+mkI9W31ffF99XxxTFQE7W/9//3//f/1/ODL2CP9//n//f/9//3//f/9//39/X/gAmEb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383OrYA1QSzLXxn/3v/f/9//3//f/9//3//f/9//3//f/9//n//f79zv2t9X11f/VZ7Qjo6+Sm4HXkVOA0WBRcB2ADZAPkA1wDXALkA+QQYBVkJWg26GTgR9gB6Ql5bnWf/f/9//3//f/9/HVM7AdlO/3//f/9//3//f/9//3//f/9//3//f/9//3//f/9//3//f/9//3//f/9//3//f/9//3//f/9//3//f/9//3//f/9//3//f/9//3//f/9//nv/f/97/3//f/9//3//f/9//3//f/9//3//f/9//3//f/9//3//f/9//3//f/9//3//f/9//3//f/9/AAD/f/9//3//f/9//3//f/9//3//f/9//3//f/9//3//f/9//3//f/9//3//f/9//3//f/9//3//f/9//3//f/9//3//f/9//3//f/5/kgCTBDdC/3//f/9//3//f/9//3//f/9//3//f/9//3//f/9//3//f/9//3//f/9//3//f/9//3//f/9/vnd+a51vPGMcV/tOHCK1IdtSu0qaRjk6GC6XHbcA1QSVANUAFgk7MpxK/FJ+Zx5X+QDZTv5//3//f/9//3//f/9//3//f/9//3//f/9//3//f/9//3//f/9//3//f/9//3//f/9//3//f/9//3//f/9//3//f/9/33u5TpYlFBWSAJIAswQWEZUhukr/e/5//3//f/9//3//f/9//3//f/9//3//f/9//3//f/9//3//f/9//3//f/9//3//fwAA/3//f/9//3//f/9//3//f/9//3//f/9//3//f/9//3//f/9//3//f/9//3//f/9//3//f/9//3//f/9//3//f/9//3//f/9//3/XVrQEUh3/f/9//3//f/9//3//f/9//3//f/9//3//f/9//3//f/9//3//f/9//3//f/9//3//f/9//3//f/9//3//f/9//3//fzwmekL/f/5//3//f/9/3XcZAbtC/3++c/tWekJbNjcJFwX1ANgE1yXcVn1r/3/+f/9//3//f/9//3//f/9//3//f/9//3//f/9//3//f/9//3//f/9//3//f/9//3//f/9//3//f/9//n9bZ9MMlQCTBJME8wyxCLMIkwC2BLYAFg2aQv9//3//f/9//3//f/9//3//f/9//3//f/9//3//f/9//3//f/9//3//f/9//38AAP9//3//f/9//3//f/9//3//f/9//3//f/9//3//f/9//3//f/9//3//f/9//3//f/9//3//f/9//3//f/9//3//f/9//3//f/9/l0K1AFhG/n//f/9//3//f/9//3//f/9//3//f/9//3//f/9//3//f/9//3//f/9//3//f/9//3//f/9//3//f/9//3//f/9//3d6BZ1r/n//f/5//3/+f/5/9wBaNv9//3//f/9//3//f/97/E7XAJcZFw2VAPYEdh2aSn1r/3//f/9//3//f/9//3//f/9//3//f/9//3//f/9//3//f/9//n//f/9//3//f/9//3//fzxbkwRVALQxfW//f/9//3/ff55ztS2zBLUA+ADXId93/3//f/9//3//f/9//3//f/9//3//f/9//3//f/9//3//f/9//3//f/9/AAD/f/9//3//f/9//3//f/9//3//f/9//3//f/9//3//f/9//3//f/9//3//f/9//3//f/9//3//f/9//3//f/9//3//f/9//3//f5hKtgC4Uv9//3//f/9//3//f/9//3//f/9//3//f/9//3//f/9//3//f/9//3//f/9//3//f/9//3//f/9//3//f/9//3//f51neg3fe/9//3//f/9//3//f9kh2B3/f/9//3//f/9//3//f7lGGgFbY/9/3W/aUtYtFgmXANcElR2XRltn/3//f/9//3//f/9//3//f/9//3//f/9//39cZ9gt9BC0BPMM9zHfc/9/33vzCHMA+Vb/f/9//3//f/9//3//f/9/nXNVIXUA1gQ7Nv97/3//f/9//3//f/9//3//f/9//3//f/9//3//f/9//3//f/9//3//fwAA/3//f/9//3//f/9//3//f/9//3//f/9//3//f/9//3//f/9//3//f/9//3//f/9//3//f/9//3//f/9//3//f/9//3//f/9//3/6UrUAG1v/f/9//3//f/9//3//f/9//3//f/9//3//f/9//3//f/9//3//f/9//3//f/9//3//f/9//3//f/9//3//f/9//38+U5oV/3//f/9//3//f/9//384NtsR/3//f/9//3//f/9//3/bSvsAvW//f/9//3//f/97fWt4RhURtQDVANIE1imYQv97/3//f/9//3//f/9//3//f/9/FBVTGZlKNj7RCJQAuSH/f7YhcwAZX/9//3//f/9//3//f/9//3//f/9//384QrQA1QT6Jf97/3//f/9//3//f/9//3//f/9//3//f/9//3//f/9//3//f/9//38AAP9//3//f/9//3//f/9//3//f/9//3//f/9//3//f/9//3//f/9//3//f/9//3//f/9//3//f/9//3//f/9//3//f/9//3//f/9/PFvWALhK/3//f/9//3//f/9//3//f/9//3//f/9//3//f/9//3//f/9//3//f/9//3//f/9//3//f/9//3//f/9//3//f/9/nS45Lv9//3//f/9//3//f/9/u0p7Df9//3//f/9//3//f/9/u0o7Ad57/3//f/9//3//f/9//3//f55rej6XIdUE1gCxBLQp+lr/f/9//3//f/9//393Slpj/3//f/9/e2uyBNQEn2PYBLQp/3//f/9//3//f/9//3//f/9//3//f/9//38cW7UE1wS6Qv9//3//f/9//3//f/9//3//f/9//3//f/9//3//f/9//3//f/9/AAD/f/9//3//f/9//3//f/9//3//f/9//3//f/9//3//f/9//3//f/9//3//f/9//3//f/9//3//f/9//3//f/9//3//f/9//3//f71vdAA4Pv9//3//f/9//3//f/9//3//f/9//3//f/9//3//f/9//3//f/9//3//f/9//3//f/9//3//f/9//3//f/9//3//f30mvEb/f/9//3//f/9//3//fxxbewm+b/9//3//f/9//3//f7tKOwHff/9//3//f/9//3//f/9//3//f/9//3//dzk21Ai3ALQAVBWZSv57/3//f/9/1DX/f/9//3//f/9/MxG1ALxGtQDbTv9//3//f/9//3//f/9//3//f/9//3//f/9//n87Y7QEFw2/a/5//3//f/9//3//f/9//3//f/9//3//f/9//3//f/9//3//fwAA/3//f/9//3//f/9//3//f/9//3//f/9//3//f/9//3//f/9//3//f/9//3//f/9//3//f/9//3//f/9//3//f/9//3//f/9//3//f/YMExX/f/9//3//f/9//3//f/9//3//f/9//3//f/9//3//f/9//3//f/9//3//f/9//3//f/9//3//f/9//3//f/9//38dGl1f/3//f/9//3//f/9//3+ec1oFXV//f/9//3//f/9//3/cTnwF3n//f/9//3//f/9//3//f/9//3//f/9//3//f/9/3E4UDbcAtgQ0FTtj/3+ZRvxa/n//f/9//3/+f5YhtQDcRrUAnmf/f/9//3//f/9//3//f/9//3//f/9//3//f/9//3/7TtYEuB3fd/9//3//f/9//3//f/9//3//f/9//3//f/9//3//f/9//38AAP9//3//f/9//3//f/9//3//f/9//3//f/9//3//f/9//3//f/9//3//f/9//3//f/9//3//f/9//3//f/9//3//f/9//3//f/9//3/3MdQAvnf/f/9//3//f/9//3//f/9//3//f/9//3//f/9//3//f/9//3//f/9//3//f/9//3//f/9//3//f/9//3//f79v3RGda/9//3//f/9//3//f/9//3vbGf1K/3//f/9//3//f/9/3E5aAf9//3//f/9//3//f/9//3//f/9//3//f/9//3//f/5/33u6TpYdtAC2BNYlNhGeb/9//3//f/9//3+WHbYAejb4BP1z/3//f/9//3//f/9//3//f/9//3//f/9//3//f/9//3v4LdkAnD7/f/9//3//f/9//3//f/9//3//f/9//3//f/9//3//f/9/AAD/f/9//3//f/9//3//f/9//3//f/9//3//f/9//3//f/9//3//f/9//3//f/9//3//f/9//3//f/9//3//f/9//3//f/9//3//f/5/fWvWALpO/3//f/9//3//f/9//3//f/9//3//f/9//3//f/9//3//f/9//3//f/9//3//f/9//3//f/9//3//f/9//3+eY3kN3nf/f/9//3//f/9//3//f/9/Wy6+Ov9//3//f/9//3//f5pGWgHee/9//3//f/9//3//f/9//3//f/9//3//f/9//3//f/9//3/eezxn0wzWAJQAuU7/f/9//3//f/9/tyG2AH06OA3+e/9//3//f/9//3//f/9//3//f/9//3//f/9//3//f/9/33sUCTgJ33P/f/9//3//f/9//3//f/9//3//f/9//3//f/9//3//fwAA/3//f/9//3//f/9//3//f/9//3//f/9//n//f/9//3//f/9//3//f/9//3//f/9//3//f/9//3//f/9//3//f/9//3//f/9//3//f/9/lxVVGf9//3//f/9//3//f/9//3//f/9//3//f/9//3//f/9//3//f/9//3//f/9//3//f/9//3//f/9//3//f/9/PVOaCf9//3//f/9//3//f/9//3//f7tCHSb/f/9//3//f/9//3/8UjkB/n//f/9//3//f/9//3//f/9//3//f/9//3//f/9//3//f/9//3//f/9/OD6yCLcAliF8Z/9//3//f3cdswCbNjkF3nv/f/9//3//f/9//3//f/9//3//f/9//3//f/9//3//f/9/uU4ZAToy/3//f/9//3//f/9//3//f/9//3//f/9//3//f/9//38AAP9//3//f/9//3//f/9//3//f/9//3//f11fWjr5LdglOjJ5QvpWvW//f/9//3//f/9//3//f/9//3//f/9//3//f/9//3//f/9//3//f9lO1QB9b/9//3//f/9//3//f/9//3//f/9//3//f/9//3//f/9//3//f/9//3//f/9//3//f/9//3//f/9//3//f/5OHB7/f/9//3//f/9//3//f/9//388W7wN/3v/f/9//3//f/9/PludCd5//3//f/9//3//f/9//3//f/9//3//f/9//3//f/9//3//f/9//3//f/9/dR01FXUA1gQYNv97/n+5JdQE/UJaCf9//3//f/9//3//f/9//3//f/9//3//f/9//3//f/9//3//f/9/tSE6BX1n/3//f/9//3//f/9//3//f/9//3//f/9//3//f/9/AAD/f/9//3//f/9//3//f/9//3//f/lWVRW0ANUA1QC2ALUAtgSVALQAdB36Wt5//3//f/9//3//f/9//3//f/9//3//f/9//3//f/9//3/+e/cEFzr+f/9//3//f/9//3//f/9//3//f/9//3//f/9//3//f/9//3//f/9//3//f/9//3//f/9//3//f/9//n+dMnsu/3//f/9//3//f/9//3//f/5/vm+7Cb5r/n//f/9//3//fz1bvAn/f/9//3//f/9//3//f/9//3//f/9//3//f/9//3//f/9//3//f/9//3//fxk2NzL6XhUN+ABWGZ1nNg0WCRtPOgXed/9//3//f/9//3//f/9//3//f/9//3//f/9//3//f/9//3/+f31f+ADYIf9//3//f/9//3//f/9//3//f/9//3//f/9//3//fwAA/3//f/9//3//f/9//3//f51vNBXXAJIAVSUYOrhKulK6TldC1S2RALUElQD1DLlO/3//f/9//3//f/9//3//f/9//3//f/9//3//f/9//385NtME33v/f/9//3//f/9//3//f/9//3//f/9//3//f/9//3//f/9//3//f/9//3//f/9//3//f/9//3//f/9/Xiq8Nv9//3//f/9//3//f/9//3//f/9/PR6eZ/9//3//f/9//3+fY9wR/3//f/9//n/fe3hKdB0VDdMINRGWHVg+nXP/f/9//3//f/9//3//f/9//3+6Ttgd/3//f3k+9QDUALYI9ghcX1oB/3v/f/9//3//f/9//3//f/9//3//f/9//3//f/9//3//f/9//3//f9klGAG+b/9//3//f/9//3//f/9//3//f/9//3//f/9//38AAP9//3//f/9//3//f/9/fWvTBLQAcyHdc/9//3//f/9//3//f/9//38bX5UhlACUAFMhv3v/f/9//3//f/9//3//f/9//3//f/9//3//f/9/nW/YAJdG/3//f/9//3//f/9//3//f/9//3//f/9//3//f/9//3/fe/havnP/f/9//3//f/9//3//f/9//3//fx4i3D7/f/9//3//f/9//3//f/9//n//f30qPlf/f/9//3//f/9/f2N7Bf9//3//f/pWkQSVAHQAcgCTAJUAtwCVALMAMxH6Vv9//3//f/9//3//f/9/XWvVAP57/3//f3xrNRVTALQImUY5Ab5r/3//f/9//3//f/9//3//f/9//3//f/9//3//f/9//3//f/9//388WzoBWjb/f/9//3//f/9//3//f/9//3//f/9//3//f/9/AAD/f/9//3//f/9//3++d/QI1AT7Wv9//3//f/9//3//f/9//3//f/9//3//f5xrVR3WALMIXGf/f/9//3//f/9//3//f/9//3//f/9//3//f/9/1yn2DN57/3//f/9//3//f/9//3//f/9//n//f/9//3//f/9/zwhyBE8A2Vr/f/9//3//f/9//3//f/9//3teKvxS/3//f/9//3//f/9//3/+f593/38eR90+/3//f/9//3//f79zfQned/9/+lqzBHQA8hTYVr1zu298Z7pS9znyCNkA1wA2Gfx7/3//f/9//3//f/9/FgnbUv9//3//f793tQS2APkAtgBeX/5//3//f/9//3//f/9//3//f/9//3//f/9//3//f/9//3//f/9//n8aKloN/n//f/9//3//f/9//3//f/9//3//f/9//3//fwAA/3//f/9//3//f/9/tiW1ANla/3//f/9//3//f/9//3//f/9//3//f/9//3//f/9/N0K1ANQEWm//f/9//3//f/9//3//f/9//3//f/9//3//f7lScQAWOv9//3//f/9//3//f/9//3//f1xjcyGyCBMZ+WIWQpMAjwRxBE4AvHf/f/9//38RIU0A2V7/f/53fi4dU5dSjwjREJpS/3//f9QxcABxAJEIlSF/Lv9//3//f/9//3/fd3kF33tcZ7QAcgAUNv9//3//f/9//3//f/9//38aW5Yh1gAZNv5//3//f/9//3//fzg6mRX/f/9//399YxgBuB31KbQA1AD4KX5n/3//f/9//3//f/9//3//f/9//3//f/9//3//f/9//3//f/9/XGPaABpT/3//f/9//3//f/9//3//f/9//3//f/9//38AAP9//3//f/9//3+8b/cA9jH/f/9//3//f/9/ulL/f/9//3//f/9//3//f/9//3//f/9/ulLVBBQN/3v/f/9//3//f/9//3//f/9//3//f/9//39yKVAETQCec/9//3//f/9//3//f/9/uFKSAHMEcgCSAI8EFA20ABlfkiGzABZC/3//f/9/rwxxBFAAW2ffczwa+06QAHAAcAByALdSN0azBJMAsQxxAHIEswTee/9//3//f/9//3s+Kt93cx20APEc/3//f/9//3//f/9//3//f/9//3//f/te9yX/f/9//3//f/9//399a9gAmz7+f/9/PF8ZAdol/3+3IRgJtgD2BBc2vnP/f/9//3//f/9//3//f/9//3//f/9//3//f/9//3//f/5/WA3aKf9//3//f/9//3//f/9//3//f/9//3//f/9/AAD/f/9//3//f/9/OT60BN1z/3//f/9//3//f/YM2VL/f/9//3//f/9//3//f/9//3//f/5/mEq1ALYl/3//f/9//3//f/9//3//f/9//3//f/9/UiFyAHIAlSn/f/9//3//f/9//3++d3IAcgT2PfAUcABwAHMAcgDedxpfcgDzEP9//3//f5QlcgCTADQZv29eJhcNlAR4RphOlADTCJMIkgA2Qv9/XGOPBHMAtC3/f/9//3//dxU6UQBvCFAAcwDZWv9//3//f/9//3//f/9//3//f/9//3/+f/9//3//f/9//3//f/9//3+VHdYAfWf+f35nGAF+Ov5/nEJbIl5jtynXALUA1y0bX/9//3//f/9//3//f/9//3//f/9//3//f/9//3//f9cpNw3+e/9//3//f/9//3//f/9//3//f/9//3//fwAA/3//f/9//3//fxUNdSH/f/9//3//f/9//3/UAHMh/3//f/9//3//f/9//3//f/9//3//f/9/MhW2BJxr/3//f/9//3//f/9//3//f/9//3//f3IltQTUCNUAO1//f/9//3//f/9/eUaSAJAE/3/+e9EMcgBwBDEAvHP/f7EAcwCdc/9//3+ZSrYtswi1BD1XHSK0ALII/n//f1IZ1gSSAJMEvG//f/9/Gl90AJIAvXf/f/1/MhVxAFIATgBQBC8AuVL/f/9//3//f/9//3//f/9//3//f/9//3//f/9//3//f/9//3//f/9/W2fVADcV/3+fczgJ/CX/fxxXnA2/Z/9/nWvWKbYAmAD0DFlC3nf/f/9//3//f/9//3//f/9//3//f/9//3+YRtgAvW//f/9//3//f/9//3//f/9//3//f/9//38AAP9//3//f/9/3ne1AHhG/3//f/9//3//f/9/FBFxAL53/3//f/9//3//f/9//3//f/9//3//f9pSlAB4Rv97/3//f/9//3//f/9//3//f/9//39zJXIAVj6YGXYZ/3//f/9//3//f3QlkQCSAFtn/3/7VpIAUAAwABlf/390HZUA+lr/f/9/33vce9cxtAD5KfsdtASVJf9//38bX5MAkgBzAN53/3//f/9/0xRzAJhK/3+YTnIArwybPnhCLwBQAG4E33f/f/9//3//f/9//3//f/9//3//f/9//3//f/9//3//f/9//3//f/9/Fj7VANcp3XMaBf0h/3/fczkFPU//f/9//3+dbxY21ASXAJQAVBmYRrxv/3/+f/9//3//f/9//3/+f/9/Nja3AHtr/3//f/9//3//f/9//3//f/9//3//f/9/AAD/f/9//3//f3xrlwDYVv9//3//f/9//3//f/lalATTDFtj/3//f/9//3//f/9//3//f/9//3+8e5QEdiX/f/9//38bYztj/3//f/9//3//f/9/ExlxAPhefV/4ALpS/3//f/9//38xHZIAlAAaW/9//3+xDHIAUAAVPv9/V0K2ABY6/3//f/9//3+5TrcAeRGaGZUEVz7/f/9//n9VHXIAcwS9b/9//3//f9U1lQTWLf9/Mx2SBJdSX0s9W1AAUAByABY6/3//f/9//3//f/9//3//f/9//3//f/9//3//f/9//3//f/9//3//f/9/MxXWBJkhOQm6Gf9//3/8Kbw6/3//f/9//3//f/97+laYJdYItQCVABUVtil3RhtfXGvfe997v3P6WhYJ9Az/f/9//3//f/9//3//f/9//3//f/9//3//fwAA/3//f/9//388X7YAWWP/f/9//3//f/9//3//fzc6kwCUBFc633f/f/9//3//f/9//3//f/9//XuUAFQd/n//f/9/uEbWAL5z/3//f/9//3//f/QQcQD6Vv9/2CX3BP9//3//f/9/MSVyAJIAFjb/f/9/9S1yAE8A7xj/fzpjtAB0Hf9//3//f/9/OmN0ADgJ9wS1ALlO/3//f/9/+V5RAFIA+lr/f/9//n/VOXQAti3/f9MMlACdcx1HPlczGXQAUAD0FP5//3//f/9//3//f/9//3//f/9//3//f/9//3//f/9//3//f/9//3/+f3xj0wDYANUAmhX/f/9/vEL9Gb9n/3//f/9//3//f/9//3+/e5pKVh10BJYAuACVAJQAkwByAJQAtQCSBBtb/3//f/9//3//f/9//3//f/9//3//f/9//38AAP9//3//f/9/G1uVAN1z/3//f/9//3//f/9//3//f9lSswi3APUI+DVbX/5//3//f/9//3//fztjtAB1Hf9//3//f5xv1QB3Gd97/3//f/9//ntzALQAVz7+f75nGRFYOv9//3//fzVCcwCSAJYl/3//f9lWkwBPAGwM/3//f9EI9Aj/f/9//3//f1tnlAD2BDgJtQC5Uv9//3//f/9/jgxxADZC/3//f31rjwSSAFdC/3+zCJQAvXc+Q95GuFKTAHEEcwD7Vv9//3//f/9//3//f/9//3//f/9//3//f/9//3//f/9//3//f/9//3/+f1xjsgS0BPYI/3//f35jWgkeT/9//3//f/9//3//f/9//3/+f/9/3XdcY3hC9zG2JVUZdh2XJTc+33f/f/9//3//f/9//3//f/9//3//f/9//3//f/9/AAD/f/9//3//f/pWtgC9c/9//3//f/9//3//f/9//3//f7531TGTAPYAlgAWCZYdeD76VvtWFj6zBLUA2VL/f/9//3//fzdG2AAUEd57/3//f71zkwCUADcy/3//f1k21wTfe/9//3//f20EkABxAP97/3+cc5MAtAR8a/9//39yIZQA3Xf+f/9//39bY3UA9gSaFbYAuVL/f/5//3/9f3MtLwAQHd97Nz6SALQEkATfc/9/8xB0ADtf/k6+Ov9/EhVyAHEAdCH/f/9//3//f/9//3//f/9//3//f/9//3//f/9//3//f/9//3//f/9//3//fxhbcwB0ADk2/3//e7kVnT7+f/9//3//f/9//3//f/9//3//f/9//3//f/9//3//f/9//3//f/9//3//f/9//3//f/9//3//f/9//3//f/9//3//fwAA/3//f/9//387X7UAvG//f/9//3//f/9//3//f/9//3//f/9/vnc3PvQMswC1BLYAtgCUALUAlAQyHf97/3//f/9//3//f9Yt+QBXFf97/397Z7YA1QS3Jf9//3//f1gRWDb+e/9//3/6XtIUlgRXQv9/3ne1BJQA/3//f/9/V0LWAPpa/3/+f/9/mEq1BDgNWhG2ALlO/3++d5AIcyXREFAETgCyBJMEkwRzIT1bXlf/f9UttgA2On1bPkf/fzxfcARQAG8AvW//f/9//3//f/9//3//f/9//3//f/9//3//f/9//3//f/9//3//f/9//3//fxcNlQDZBPgl/3e6RrsZv2v/f/9//3//f/9//3//f/9//3//f/9//3//f/9//3//f/9//3//f/9//3//f/9//3//f/9//3//f/9//3//f/9//38AAP9//3//f/9/nW+1ABhb/3//f/9//3//f/9//3//f/9//3//f/9//3//f55vmE4XOlMdMx21LbhO/3v/f/9//3//f/9//3//f1Y+2ABXERxX+Va4ALQA1Qz+e/9//3vcTvYEvmv/f/9//n++d3IEsQSdc3xncgCyBP9//3//f1xntQA4Pv9//3//f7YtlABYERgFtgQ3Pv9//3+TKU8AlABQAHIATwCULRpf/n+/c94+/3+3UpUA0gycX786/3//f7QxUQQuAFZK/n//f/9//3//f/9//3//f/9//3//f/9//3//f/9//3//f/9//3//f/9//385ERgFtAC3BJgVf1u5DT9P/3//f/9//3//f/9//3//f/9//3//f/9//3//f/9//3//f/9//3//f/9//3//f/9//3//f/9//3//f/9//3//f/9/AAD/f/9//3//f/97kgDZUv9//3//f/9//3//f/9//3//f/9//3//f/9//3//f/9//3//f/9//3//f/9//3//f/9//3//f/9//3//f7lG9wDZABUN1gA0DZQAvXP/f/9//3+ZFdYl/3//f/9//n/2NZQAbwhwBHUEUh3/f/9//3/dd5IAVRn/f/5/vXeQAJQEWTq6EZUAGDb/f/9//n/de3tnXGd8a/9//3//f/9//38fR95733uQAFIA+Uo+Kv9//3++dywEbQR8b/9//3//f/9//3//f/9//3//f/9//3//f/9//3//f/9//3//f/9//3//f/9/HCr5ANtG0wj4BHgRHR48Jv97/n//f/9//3//f/9//3//f/9//3//f/9//3//f/9//3//f/9//3//f/9//3//f/9//3//f/9//3//f/9//3//fwAA/3//f/9//3/+f/UEN0L/f/9//3//f/9//3//f/9//3//f/9//3//f/9//3//f/9//3//f/9//3//f/9//3//f/9//3//f/9//3//fzpfFQ23AJQA+CW2BDtj/3/+f/9/21L4BFpj/3//f/9//nu0LVEAUQAQEX1z/3//f/9//n/RDG8AvXcaY/MQkwQQEZ5r/BXWAPYt/3//f/9//3//f/9//3//f/9//3//f/9/PlPee/97NUZ0APIInyr9e/9//3/+e953/3//f/9//3//f/9//3//f/9//3//f/9//3//f/9//3//f/9//3//f/9//3/+f3syGgGaQptz1Aj3ADsBmhFeW/9//3//f/9//3//f/9//3//f/9//3//f/9//3//f/9//3//f/9//3//f/9//3//f/9//3//f/9//3//f/9//38AAP9//3//f/1//3/YMXcp/3//f/9//3//f/9//3//f/9//3//f/9//3//f/9//3//f/9//3//f/9//3//f/9//3//f/9//3//f/9//3//f/17lAjVANkEtAD7Uv5//3//f/9/mRnaJf5//3//f/9//39Zb3tz/3//f/9//3//f/9/ciVRAHIEcgCVBJIIm3O+a3sN1wDYJf9//3//f/9//3//f/9//3//f/9//3//f51v/3v/f/9/VEr8Wl0mvmf/f/9//3//f/9//3//f/9//3//f/9//3//f/9//3//f/9//3//f/9//3//f/9//3//f/9//3/bShkFnTb/f7579BT6CPgAXCrec/9//3//f/9//3//f/9//3//f/9//3//f/9//3//f/9//3//f/9//3//f/9//3//f/9//3//f/9//3//f/9/AAD/f/9//3//f/9/mUrVDP9//3//f/9//3//f/9//3//f/9//3//f/9//3//f/9//3//f/9//3//f/9//3//f/9//3//f/9//3//f/9//3+db7YAlh20AJQENhnfc/9//3//f79rFwEbW/9//3//f/9//3//f/9//3//f/9//3//f/leTwQwAHEEUyGcc/9/v2/9GfcAVhH/f/9//3//f/9//3//f/9//3//f/9//3/fd95z/3//f/9//3veOp5n/3//f/9//3//f/9//3//f/9//3//f/9//3//f/9//3//f/9//3//f/9//3//f/9//3//f/9/Xls5Cfol/3/+f/97NhXUANgAPlf/f/9//3//f/9//3//f/9//3//f/9//3//f/9//3//f/9//3//f/9//3//f/9//3//f/9//3//f/9//3//fwAA/3//f/9//3//f3tnmAB6Z/9//3//f/9//3//f/9//3//f/9//3//f/9//3//f/9//3//f/9//3//f/9//3//f/9//3//f/9//3//f/9/d0b4BL53XWuSBLYAWQ08U/9//3//f1o2FQ3/f/9//3//f/9//3//f/9//3//f/9//3//f953fG//e/9//3//f79v/Rn4ADgN3nv/f/9//3//f/9//3//f/9//3//f/9//3++c/9//3//f/9/X0ufW/9//3//f/9//3//f/9//3//f/9//3//f/9//3//f/9//3//f/9//3//f/9//3//f/9//3//f55rWgWZFf9//3//f/9/FBnXBDgR/nv/f/9//3//f/9//3//f/9//3//f/9//3//f/9//3//f/9//3//f/9//3//f/9//3//f/9//3//f/9//38AAP9//3//f/9//3//f/YIV0L/f/9//3//f/9//3//f/9//3//f/9//3//f/9//3//f/9//3//f/9//3//f/9//3//f/9//3//f/9//3//f9cpdxX/f/9/0wy0AFoFGAEYKt9z/n/eczoJe0b/f/9//3//f/9//3//f/9//3//f/9//3//f/9//3//f/9//3/fcz4eeg3XAL5v/3//f/9//3//f/9//3//f/9//3//f/9/vnP/f/9//3//f/0+uzr/f/9//3//f/9//3//f/9//3//f/9//3//f/9//3//f/9//3//f/9//3//f/9//3//f/9//3++czkFGAH/d/9//3//f7930Qj2BNsh/nv/f/9//3//f/9//3//f/9//3//f/9//3//f/9//3//f/9//3//f/9//3//f/9//3//f/9//3//f/9/AAD/f/9//3//f/9//383NtQI/3//f/9//3//f/9//3//f/9//3//f/9//3//f/9//3//f/9//3//f/9//3//f/9//3//f/9//3//f/9/3nvXAHo+/n//f/QUswgbWzUN+gC6FT1X/3/bThgF33P/f/9//3//f/9//3//f/9//3//f/9//3//f/9//3//f/9/33f8Gfwd9gD9Sv9//3//f/9//3//f/9//3//f/9//3//f75z/3//f/9//3/dPr4+/3//f/9//3//f/9//3//f/9//3//f/9//3//f/9//3//f/9//3//f/9//3//f/9//3//f/9//396ERoBXVv/f/9//3/+f51r1QQYBT0q/3//f/9//3//f/9//3//f/9//3//f/9//3//f/9//3//f/9//3//f/9//3//f/9//3//f/9//3//fwAA/3//f/9//3//f/9/fW/VAPpW/3//f/9//3//f/9//3//f/9//3//f7xzW2tba/9//3//f/9//3//f/9//3//f/9//3//f/9//3//f9lOGgl7Z/9//3/3MZMAXGPdd/gp+QAZAXo+/3+ZHTky/n//f/9//3//f/9//3//f/9//3//f/9//3//f/9//3//f/9/2w0cKrQAvUb/f/9//3//f/9//3//f/9//3//f/9//3/fc993/3//f/9/X1e9Mv9//3//f/9//3//f/9//3//f/9//3//f/9//3//f/9//3//f/9//3//f/9//3//f/9//3//f/9/+CUZAdxG/3//f/9//3//f5pCtQA5Cf1O/3//f/9//3//f/9//3//f/9//3//f/9//3//f/9//3//f/9//3//f/9//3//f/9//3//f/9//38AAP9//3//f/9//3//f/9/dyGXHf9//3//f/9//3//f/9//3//f997cSFPADEAUgCyCLYpXGP/f/9//3//f/9//3//f/9//3//f/5//3+4HZgV/3/9f/9/mEbXALlO/3//f/xSNwU7BbkZPk86BVxf/3//f/9//3//f/9//3//f/9//3//f/9//3//f/9//3//f/sRXTLVBNoh/3//f/9//3//f/9//3//f/9//3//f/9//3+eb/9//n//f/xKHR7/f/9//3//f/9//3//f/9//3//f/9//3//f/9//3//f/9//3//f/9//3//f/9//3//f/9//3//f5tCGgE7Lv9//3//f/9//3//e5kV+ACbDR1L/3//f/9//3//f/9//3//f/9//3//f/9//3//f/9//3//f/9//3//f/9//3//f/9//3//f/9/AAD/f/9//3//f/9//3//f1xrtgA7V/9//3//f/9//3//f/9//3/wHE4ATAAtAHAAkQBxAHIEciXde/5//3//f/9//3//f/9//3//f7x3FQV8b/9//3//f9pW1QAZPv9//3//f95zNhEaAZkJeRGYFf9//3//f/9//3//f/9//3//f/9//3//f/9//3//f/9//n/8HX0uVRl5Ff53/3//f/9//3//f/9//3//f/9//3//f/9/nWv/f/5//38eUx0a/3v/f/9//3//f/9//3//f/9//3//f/9//3//f/9//3//f/9//3//f/9//3//f/9//3//f/9//38bUzoFeRH9f/9//3//f/9//38cUxoB1wSbCV1j/3//f/9//3//f/9//3//f/9//3//f/9//3//f/9//3//f/9//3//f/9//3//f/9//3//fwAA/3//f/9//3//f/9//3//f5YhVhX/f/9//3//f/9//3//f/5/NUZKBLhSvnOcc7hWdC1PAJIAkADZVv9//3//f/9//3//f/9//39ZQplC/3//f/9//3/6WtMAlyn/f/9//3/+f/9/NjbYBPYEtQC6Uv9//3//f/9//3//f/9//3//f/9//3//f/9//3//f/9/OyaeMvct9wjec/9//3//f/9//3//f/9//3//f/9//3//f75v/3//f/9/XVseGp9v/3//f/9//3//f/9//3//f/9//3//f/9//3//f/9//3//f/9//3//f/9//3//f/9//3//f/9/fGs5BfcE/nv/f/9//3//f/9//3uaFfgI+QDdGf5v/3//f/9//3//f/9//3//f/9//3//f/9//3//f/9//3//f/9//3//f/9//3//f/9//38AAP9//3//f/9//3//f/9//39cZ9UAWT7/f/9//3//f/9//3//f/9//3/+f/9//3//f/9/vXuTLXAAcQAWOv9//3//f/9//3//f/5/2Aj+d/9//3//f/9/XGeSAPQM/3//f/9//3//f/9/G1vVCJYAsgjed/5//3//f/9//3//f/9//3//f/9//3//f/9//3//f702PCZ3PrYAXWP/f/9//3//f/9//3//f/9//3//f/9//3//e75z/3//f75nnRE+W/9//3//f/9//3//f/9//3//f/9//3//f/9//3//f/9//3//f/9//3//f/9//3//f/9//3//f/9/Fgn4AFxf/3//f/9//3//f/5//k46AXkNOgWdMv9//3//f/9//3//f/9//3//f/9//3//f/9//3//f/9//3//f/9//3//f/9//3//f/9/AAD/f/9//3//f/9//3//f/9//3/3KfYIvXP/f/9//3//f/9//3//f/9//3//f/9//3//f/9//3/aWpIEkgDZVv9//3//f/9//396Pvct/n//f/9//3//f953kwCzBP9//3//f/9//3//f/9/XGs0EZUAFRV+a/9//3//f/9//3//f/9//3//f/9//3//f/9//399NrsRPF+UAB1X/3//f/9//3//f/9//3//f/9//3//f/9//3+da/9//3++b14mHE//f/9//3//f/9//3//f/9//3//f/9//3//f/9//3//f/9//3//f/9//3//f/9//3//f/9//3//f1UV+gTbTv9//3//f/9//3//f/972x26ERcFmg09V/9//3//f/9//3//f/9//3//f/9//3//f/9//3//f/9//3//f/9//3//f/9//3//fwAA/3//f/9//3//f/9//3//f/9/33cVCZUd/3//f/9//3//f/9//3//f/9//3//f/9//3//f/9//n86Y3AEkQT+e/9//3//f51z1QC8b/9//3//f/9//3//f5EAlQDee/9//3//f/9//3//f/9/vXcSFXQA9ggca/9//3//f/9//3//f/9//3//f/9//3//f/9/vDaeEZxnkwA5Pv9//3//f/9//3//f/9//3//f/9//3//f/9/nWv/f/9//3c9Iv1O/3//f/9//3//f/9//3//f/9//3//f/9//3//f/9//3//f/9//3//f/9//3//f/9//3//f/9//38YMhsBGDL/f/9//3//f/9//3//f59bNwWbDRoBuw2/Z/9//3//f/9//3//f/9//3//f/9//3//f/9//3//f/9//3//f/9//3//f/9//38AAP9//3//f/9//3//f/9//3//f/9/O1+3AHg+/3//f/9//3//f/9//3//f/9//3//f/9//3//f/9//38UPpYENUL/f/9//3+XKRc2/3//f/9//3//f/9//3+0DHAAvnf/f/9//3//f/9//3//f/9//39TJXYE1AD6Uv9//3//f/9//3//f/9//n8zIa8MsgxwBJEEcgQUGXAE0RAXOnlKmE4aX11n33//f/9//n//f/9//3//f75z/nf/f/9/3RV7Mv9//3//f/9//3//f/9//3//f/9//3//f/9//3//f/9//3//f/9//3//f/9//3//f/9//3//f/5/Gl/3AFgV/n//f/9//3//f/9//3//fzsqeQW6EToFHCL/c/9//3//f/9//3//f/9//3//f/9//3//f/9//3//f/9//3//f/9//3//f/9/AAD/f/9//3//f/9//3//f/9//3//f/9/GDb5APtS/n//f/9//3//f/9//3//f/9//3//f/9//3//f/9//n+QBNEQ/3//f5lONRH/f/9//3//f/9//3//f/9/9BRzABlj/3//f/9//3//f/9//3//f/9//3vVCJQAlggaV/5//3//f/9//3//fzpjUwBxAFEAcgBwAHQEcwRyBDEAkwC1AJUAlQC1ALYA1ARUFfkxOTrbUjtf/3v/f997/3//f/sdfi7/f/9//3//f/9//3//f/9//3//f/9//3//f/9//3//f/9//3//f/9//3//f/9//3//f/9//3//f5xv1QC3AP57/3//f/9//3//f/9//n//c1kNPB45BTwFOib/f/9//3//f/9//3//f/9//3//f/9//3//f/9//3//f/9//3//f/9//3//fwAA/3//f/9//3//f/9//3//f/9//3//f/9/Mxm1AFtn/n//f/9//3//f/9//3//f/9//3//f/9//3//f/9/1jWRABpnGl+1BF1n/3//f/9//3//f/9//3//f/McUQC2Vv9//3//f/9//3//f/9//3//f/5/HE81DdQE2ASZRv9//3//f/9//3//f3dONkLaWhtjmkbXAJlK1jF0ALpK3FKbSptG1S24JTYV9wjXBNgEuQC4ANYA2h3+Tv9//39cKv0h/3//f/9//3//f/9//3//f/9//3//f/9//3//f/9//3//f/9//3//f/9//3//f/9//3//f/9//3//fxMNOgl5Rv9//3//f/9//3//f/9//n/+TjkF3jr3CHsFezb/f/9//3//f/9//3//f/9//3//f/9//3//f/9//3//f/9//3//f/9//38AAP9//3//f/9//3//f/9//3//f/9//3//f917FhHUBDtj/3//f/9//3//f/9//3//f/9//3//f/9//3//f7pOkwD4MdMI21L/f/9//3//f/9//3//f/9//3/QGC8AlVL/f/9//3//f/9//3//f/9//3//f/9/uhUYCbMAlgT4Wv9//3//f/9//3//f/9//3//f35jnQk9W5dSdAA7X/9//3//e/9//H//f/9//3u8b95zvW9cX31jPFv/f/9/nDbbFf9//3//f/9//3//f/9//3//f/9//3//f/9//3//f/9//3//f/9//3//f/9//3//f/9//3//f/9//3/3LfcA2Cn/f/9//3//f/9//3//f/9//3sdKrsVWi4XAZ0JXVf/f/9//3//f/9//3//f/9//3//f/9//3//f/9//3//f/9//3//f/9/AAD/f/9//3//f/9//3//f/9//3//f/9//3//f51zExW2BLpK/3//f/9//3//f/9//3//f/9//3//f/9//386Y3MAsgQbV/9//3//f/9//3//f/9//3//f/9/cy0LAPhe/3//f/9//3//f/9//3//f/9//3//f51vdwUZBbUAsgS9d/9//3//f/9//3//f/9//3/fd50N3Eq9c5QANT7/f/9//3//f/9//3//f/9//3//f/9//3//f9933nf/f/5Kmg3/e/9//3//f/9//3//f/9//3//f/9//3//f/9//3//f/9//3//f/9//3//f/9//3//f/9//3//f/9/mE73APUM/3//f/9//3//f/9//3//f/9/3296CRsaOiIZBbwVnmf/f/9//3//f/9//3//f/9//3//f/9//3//f/9//3//f/9//3//fwAA/3//f/9//3//f/9//3//f/9//3//f/9//3//f31z9BDWABcy/3v/f/9//3//f/9//3//f/9//3/+f31rMh1zAHZC/3//f/9//3//f/9//3//f/9//3//f/9/GGP/f/9//3//f/9//3//f/9//3//f/9//3//f9tOnAkYCZMA1TX/f/9//3//f/9//3//f/9//3+7EVs+/3+0DJQl/n//f/9//3//f/9//3//f/9//3//f/9//3//f51v/38dT5wJvm//f/9//3//f/9//3//f/9//3//f/9//3//f/9//3//f/9//3//f/9//3//f/9//3//f/9//3//fztntgDUAN53/3//f/9//3//f/9//3//f/9/vD4ZBRwamBkbCboZ/3f/f/9//3//f/9//3//f/9//3//f/9//3//f/9//3//f/9//38AAP9//3//f/9//3//f/9//3//f/9//3//f/9//3//f753VRnWADUR2VL/f/9//3//f/9//3//f/9/FzqxCFUZTwB8b/9//3//f/9//3//f/9//3//f/9//3//f/9//3//f/9//3//f/9//3//f/9//3//f/9//3//f7odWQ2UBHAAvnf/f/9//3//f/9//3//f/9/+h2fPv9/NR2RDP9//3//f/9//3//f/9//3//f/9//3//f/9//399b/9/Xl/cCZ9r/3//f/9//3//f/9//3//f/9//3//f/9//3//f/9//3//f/9//3//f/9//3//f/9//3//f/9//3/fe9MA1gBcY/9//3//f/9//3//f/9//3//f/9/liE4BVsuVw07BVsy/3//f/9//3//f/9//3//f/9//3//f/9//3//f/9//3//f/9/AAD/f/9//3//f/9//3//f/9//3//f/9//3//f/9//3//f/9/Nj6VALYAMxU7Y/9//3/+f/9/+VrTBHcd/XuyBDMh/3//f/9//3//f/9//3//f/9//3//f/9//3//f/9//3//f/9//3//f/9//3//f/9//3//f/9//39+Z5oNkwRzABlf/3//f/9//3//f/9//3//f10uOy7/f5MpcgT+f/9//3//f/9//3//f/9//3//f/9//3//f/9/nGv/e35r3RFeV/9//3//f/9//3//f/9//3//f/9//3//f/9//3//f/9//3//f/9//3//f/9//3//f/9//3//f/5//3/SDNcAmUb/f/9//3//f/9//3//f/9//3//f/53eRkZBVwq9gQ7BZw6/3//f/9//3//f/9//3//f/9//3//f/9//3//f/9//3//fwAA/3//f/9//3//f/9//3//f/9//3//f/9//3//f/9//3//f/9/O2MyEbQEtQA1HXpKPGeUJRcFu0obW9QUkwQaX/9//3//f/9//3//f/9//3//f/9//3//f/9//3//f/9//3//f/9//3//f/9//3//f/9//3//f/9//3+aQlgRcwDYVv9//3//f/9//3//f/9//398Mvsh/3/2NXMAnXP/f/9//3//f/9//3//f/9//3//f/9//3//f/97nXPfc1sF/Er+f/9//3//f/9//3//f/9//3//f/9//3//f/9//3//f/9//3//f/9//3//f/1/+V47a/9//3//f/9/tS3WAPgx/3//f/9//3//f/9//3//f/9//3//f71v9gw5CVsJGQV4Dd9v/n//f/9//3//f/9//3//f/9//3//f/9//3//f/9//38AAP9//3//f/9//3//f/9//3//f/9//3//f/9//3//f/9//3//f/5//38aX5QpkgCSAFAAlATWCJMElgCTADdC/3//f/9//3//f/9//3//f/9//3//f/9//3//f/9//3//f/9//3//f/9//3//f/9//3//f/9//3//f/9//3vRDDAAnW//f/9//3//f/9//3//f/9/3Ua7Ff9/WEJTAPpe/3//f/9//3//f/9//3//f/9//3//f/9//3//f1tn/ntbCbw+/n//f/9//3//f/9//3//f/9//3//f/9//3//f/9//3//f/9//3//f/9//3/VOS8ATgBOABIZuE7/f1dC1wAVFf9//3//f/9//3//f/9//3//f/9//3//fzpftgA5BfgAGAVZEd5z/3//f/9//3//f/9//3//f/9//3//f/9//3//f/9/AAD/f/9//3//f/9//3//f/9//3//f/9//3//f/9//3//f/9//3//f/9//3//fxlfcQB0IfQQtAzyEPU1XWv/f/9//3//f/9//3//f/9//3//f/9//3//f/9//3//f/9//3//f/9//3//f/9//3//f/9//3//f/9//3//fxpjtQB0APtS/3//f/9//3//f/9//3//f35jeQn+d7hSUgAUQv9//3//f/9//3//f/9//3//f/9//3//f/9//39bY/9/mxGcMv1//3//f/9//3//f/9//3//f/9//3//f/9//3//f/9//3//f/9//3//f/9/2FZOAHAEkgRyAJEAF0JZX5cAsgT/f/9//3//f/9//3//f/9//3//f/9//3//f3hClgD2BNYAGAXZKf9//3//f/9//3//f/9//3//f/9//3//f/9//3//fwAA/3//f/9//3//f/9//3//f/9//3//f/9//3//f/9//3//f/9//3//f/9//38yHdYt/3//f/9//3//f/9//3//f/9//3//f/9//3//f/9//3//f/9//3//f/9//3//f/9//3//f/9//3//f/9//3//f/9//3//f/9/l07VBNMIXDK5Ff9//3//f/9//3//f/9//3+dY1kF3mvYXlIAsTX/f/9//3//f/9//3//f/9//3//f/9//3//f/9/vnPfezwiHCb/f/9//3//f/9//3//f/9//3//f/9//3//f/9//3//f/9//3//f/9//3//f/9/3Xv/f953ND5xAHIAFjq0AHIAXGv/f/9//3//f/9//3//f/9//3//f/9//3//f5hKsgC2BLUAGAFYSv9//3//f/9//3//f/9//3//f/9//3//f/9//38AAP9//3//f/9//3//f/9//3//f/9//3//f/9//3//f/9//3//f/9//3//f/9/0wxVHf5//3//f/9//3//f/9//3//f/9//3//f/9//3//f/9//3//f/9//3//f/9//3//f/9//3//f/9//3//f/9//3//f/5/nGuVIdUE1Ax8b/9/mRV6Lv9//3//f/9//3//f/9//3c6BV5jOWdSAPM5/3//f/9//3//f/9//3//f/9//3//f/9//3//f/9/vm/6ITwi/H//f/9//3//f/9//3//f/9//3//f/9//3//f/9//3//f/9//3//f/9//3//f/9//3//f/9/mFZyAJMAdAiTANlW/3//f/9//3//f/9//3//f/9//3//f/9//3//f/letAS1BJIA1QR9Z/9//3//f/9//3//f/9//3//f/9//3//f/9/AAD/f/9//3//f/9//3//f/9//3//f/9//3//f/9//3//f/9//3//f/9//3//f9UxtAASFRtb/3//f/9//3//f/9//3//f/9//3//f/9//3//f/9//3//f/9//3//f/9//3//f/9//3//f/9//3//f/9/nGvYMbYAtATYLd53/3/+f9tOewkdV/9//3//f/9//3/+f/9/mg3cSt17Fj7ee/9//3//f/9//3//f/9//3//f/9//3//f/9//3//f5xrvjaZDf5//3//f/9//3//f/9//3//f/9//3//f/9//3//f/9//3//f/9//3//f/9//3//f/9//3//f/9/9TmSAHEEcQCYTv9//3//f/9//3//f/9//3//f/9//3//f/9//3/+f1tn0giSBFEArxD/f/9//3//f/9//3//f/9//3//f/9//3//fwAA/3//f/9//3//f/9//3//f/9//3//f/9//3//f/9//3//f/9//3//f/9//3//fzdCtAiVABYVeEred/9//3//f/9//3//f/9//3//f/9//3//f/9//3//f/9//3//f/9//3//f/9//3//f/9/+1p2HZcA1QC1LX1r/3//f/9//3//f9kZehH/f/9//3//f/9//3//f9sVuz7/f/9//3//f/9//3//f/9//3//f/9//3//f/9//3//f/9//3/dc5w2ew3/f/9//3//f/9//3//f/9//3//f/9//3//f/9//3//f/9//3//f/9//3//f/9//3//f/9//3//f/9/8BRxAFEAWEr/f/9//3//f/9//3//f/9//3//f/9//3//f/9//3//f993cylPCNM5/3//f/9//3//f/9//3//f/9//3//f/9//38AAP9//3//f/9//3//f/9//3//f/9//3//f/9//3//f/9//3//f/9//3//f/9//3//f51zFTrTBLUAswC3IVg+XGv+e/9//n//f/9//3//f/9//3//f/9//3//f/9//3//f/5//3//f51zNzoXDdYA9QTWKVxn/3//f/9//3//f/9//3++b9oZeTr/f/9//3//f/9//389Jjky/3//f/9//3//f/9//3//f/9//3//f/9//3//f/9//3//f/9/3ne9OvkA/3//f/9//3//f/9//3//f/9//3//f/9//3//f/9//3//f/9//3//f/9//3//f/9//3//f/9//3//f9lWLwAPAFZG/3//f/9//3//f/9//3//f/9//3//f/9//3//f/9//3//f/9/vXf/f/9//3//f/9//3//f/9//3//f/9//3//f/9/AAD/f/9//3//f/9//3//f/9//3//f/9//3//f/9//3//f/9//3//f/9//3//f/9//3//f/9//38aXxc6NxG2ALUA1gR3GfkxmUYaW1xnXGe+c/9//3//f/9//3/fd51rG1+aQtgl9AjXANgAtyHaUt97/3//f/5//3//f/9//3//f/9//38dV3oJ/Fb/f/9//3//f/9/njrZJf9//3//f/9//3//f/9//3//f/9//3//f/9//3//f/9//3//f/9/ezIaAf9//3//f/9//3//f/9//3//f/9//3//f/9//3//f/9//3//f/9//3//f/9//3//f/9//3//f/9//3/efwsALwQ0Qv9//3//f/9//3//f/9//3//f/9//3//f/9//3//f/9//3//f/9//3//f/9//3//f/9//3//f/9//3//f/9//3//fwAA/3//f/9//3//f/9//3//f/9//3//f/9//3//f/9//3//f/9//3//f/9//3//f/9//3//f/9//3//f/9/vXMbUxcyVh32BNcAtwDYALcA9wQWBfYI9wgXCfUA+ADaANgA1gA1DZUhukq8d/9//3//f/9//3//f/9//3//f/9//3//f/9//3/aIVcJ/3//f/9//3//fx9PFgn+f/9//3//f/9//3//f/9//3//f/9//3//f/9//3//f/9//3//f9tKGgH/c/9//3//f/9//3//f/9//3//f/9//3//f/9//3//f/9//3//f/9//3//f/9//3//f/9//3//f/9//3/zPW0MOmP/f/9//3//f/9//3//f/9//3//f/9//3//f/9//3//f/9//3//f/9//3//f/9//3//f/9//3//f/9//3//f/9//38AAP9//3//f/9//3//f/9//3//f/9//3//f/9//3//f/9//3//f/9//3//f/9//3//f/9//3//f/9//3//f/9//3//f/9//3+9b1xjG1faTlo6+THZKdkp+i0aLhky205cW51r/3//f/9//3//f/9//3//f/9//3//f/9//3//f/9//3//f/9/fmebEXk+/3//f/9//n9dV9cAvnP/f/9//3//f/9//3//f/9//3//f/9//3//f/9//3//f/9//39dY9gAvm//f/9//3//f/9//3//f/9//3//f/9//3//f/9//3//f/9//3//f/9//3//f/9//3//f/9//3//f/9//3//f/5//3//f/9//3//f/9//3//f/9//3//f/9//3//f/9//3//f/9//3//f/9//3//f/9//3//f/9//3//f/9//3//f/9/AAD/f/9//3//f/9//3//f/9//3//f/9//3//f/9//3//f/9//3//f/9//3//f/9//3//f/9//3//f/9//3//f/9//3//f/9//3//f/9//3//f/9//3//f/9//3//f/9//3//f/9//3//f/9//3//f/9//3//f/9//3//f/9//3//f/9//3//f/9/3Ep7BX1v/n//f/9/fGc7ATtb/3//f/9//3//f/9//3//f/9//3//f/9//3//f/9//3//f/5/v3O3AH1n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mhn5Kf9//3//f/97ew26Rv9//3//f/9//3//f/9//3//f/9//3//f/9//3//f/9//3//f/93+AQ7Y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xxfmwkaV/9//3//f/wh9yX/f/9//3//f/9//3//f/9//3//f/9//3//f/9//3//f/9//3//ezkNGl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zoqVxH/f/9//388Mrkh/3//f/9//3//f/9//3//f/9//3//f/9//3//f/9//3//f/9//3c6CbhO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+c1oJGDr/f/1/3UrWAP9//3//f/9//3//f/9//3//f/9//3//f/9//3//f/9//3//f/97Wg13R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395PpwR3nv/f15jGQG+e/9//3//f/9//3//f/9//3//f/9//3//f/9//3//f/9//3/+f3kVlyH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u7FRcu/n+ebzoBO2f/f/9//3//f/9//3//f/9//3//f/9//3//f/9//3//f/9//3+aGZYh3Xv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EZ6Bb13/396DTZC/3//f/9//3//f/9//3//f/9//3//f/9//3//f/9//3//f/9/uR12Ib1v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97uxkYLv9/HSbYLf9//3//f/9//3//f/9//3//f/9//3//f/9//3//f/9//3//fxk2FRF8Z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z1TOAGdb5w69gj/f/9//3//f/9//3//f/9//3//f/9//3//f/9//3//f/9//3+6SrIAXGfff/5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wdGDLcStkAvXP/f/9//3//f/9//3//f/9//3//f/9//3//f/9//3//f/9/+lK0AJ1vGl/8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n/8RhoFGk/YALlO/3//f/9//3//f/9//3//f/9//3//f/9//3//f/9//3//f1tnlgA7Y3hG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u7Gdod2ATVKf9//3//f/9//3//f/9//3//f/9//3//f/9//3//f/9//3+9c7UAVkY5Pjtf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u0ZcCfcEVhX/f/9//3//f/9//3//f/9//3//f/9//3//f/9//3//f/9//3/TBNUx+lLYKf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993WA32ALUA3nf/f/9//3//f/9//3//f/9//3//f/9//3//f/9//3//f/9/ExETGdxvtgD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91G+AS3ABpb/3//f/9//3//f/9//3//f/9//3//f/9//3//f/9//3//f5YpkQC+b/UE+lb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fb9cEtQBYRv9//3//f/9//3//f/9//3//f/9//3//f/9//3//f/9//3/bUpQAdkbZLRgy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YIbUEdR3/f/9//3//f/9//3//f/9//3//f/9//3//f/9//3//f/9/3XvTBJIIuUb1C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nWe1AJQE/n//f/9//3//f/9//3//f/9//3//f/9//3//f/9//3//f/9/FjaVCLEIkwD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Ew2SADtj/3//f/9//3//f/9//3//f/9//3//f/9//3//f/9//3//f/970gyRAFEA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zc6kwCYUv9//3//f/9//3//f/9//3//f/9//3//f/9//3//f/9//3//fxtfLgDQE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5WnIAky3/f/9//3//f/9//3//f/9//3//f/9//3//f/9//3//f/9//3/+f51zfG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33txAHAE/n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ExVOAP17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5VOfW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//////////cAAAAEMAbABhAHUAZABpAGEAIABQAGEAcwB0AG8AcgBlACAASAAuAAcAAAADAAAABgAAAAcAAAAHAAAAAwAAAAYAAAADAAAABgAAAAYAAAAFAAAABAAAAAcAAAAEAAAABgAAAAMAAAAI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JYAAABsAAAAAQAAAKsKDUJyHA1CCgAAAGAAAAAbAAAATAAAAAAAAAAAAAAAAAAAAP//////////hAAAAEoAZQBmAGUAIABTAGUAYwBjAGkA8wBuACAATwBwAGUAcgBhAHQAaQB2AGEAIABEAEYAWgAuAAAABAAAAAYAAAAEAAAABgAAAAMAAAAGAAAABgAAAAUAAAAFAAAAAwAAAAcAAAAHAAAAAwAAAAkAAAAHAAAABgAAAAQAAAAGAAAABAAAAAMAAAAFAAAABgAAAAMAAAAIAAAABgAAAAYAAAADAAAASwAAAEAAAAAwAAAABQAAACAAAAABAAAAAQAAABAAAAAAAAAAAAAAAAABAACAAAAAAAAAAAAAAAAAAQAAgAAAACUAAAAMAAAAAgAAACcAAAAYAAAABAAAAAAAAAD///8AAAAAACUAAAAMAAAABAAAAEwAAABkAAAACQAAAHAAAADGAAAAfAAAAAkAAABwAAAAvgAAAA0AAAAhAPAAAAAAAAAAAAAAAIA/AAAAAAAAAAAAAIA/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=</Object>
  <Object Id="idInvalidSigLnImg">AQAAAGwAAAAAAAAAAAAAAP8AAAB/AAAAAAAAAAAAAABDIwAApBEAACBFTUYAAAEAyMMAANE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eMBAAAAfqbJd6PIeqDCQFZ4JTd0Lk/HMVPSGy5uFiE4GypVJ0KnHjN9AAABABYAAACcz+7S6ffb7fnC0t1haH0hMm8aLXIuT8ggOIwoRKslP58cK08AAAEAAAAAAMHg9P///////////+bm5k9SXjw/SzBRzTFU0y1NwSAyVzFGXwEBAuMBCA8mnM/u69/SvI9jt4tgjIR9FBosDBEjMVTUMlXWMVPRKUSeDxk4AAAAAAAAAADT6ff///////+Tk5MjK0krSbkvUcsuT8YVJFoTIFIrSbgtTcEQHEcAAAAAAJzP7vT6/bTa8kRleixHhy1Nwi5PxiQtTnBwcJKSki81SRwtZAgOIwABAAAAweD02+35gsLqZ5q6Jz1jNEJyOUZ4qamp+/v7////wdPeVnCJAQECAAAAAACv1/Ho8/ubzu6CwuqMudS3u769vb3////////////L5fZymsABAgMAAAAAAK/X8fz9/uLx+snk9uTy+vz9/v///////////////8vl9nKawAECA+MBAAAAotHvtdryxOL1xOL1tdry0+r32+350+r3tdryxOL1pdPvc5rAAQID4wEAAABpj7ZnjrZqj7Zqj7ZnjrZtkbdukrdtkbdnjrZqj7ZojrZ3rdUCAwQACQAAAAAAAAAAAAAAAAAAAAAAAAAAAAAAAAAAAAAAAAAAAAAAAAAAAAAAAOM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6AKjeXAAAAAAAKNU6AOjkXADY31wAmNQ6AG4cnGes4lwA9QKcZ1NXFq4AAAAAKNU6ACTVOgAAACkAAAAAANqYG3VhuByuuC5dAODUOgABAAAAeNQ6AIABOnYOXDV24Fs1dnjUOgBkAQAAjWLjdI1i43RowbsCAAgAAAACAAAAAAAAmNQ6ACJq43QAAAAAAAAAANLVOgAJAAAAwNU6AAkAAAAAAAAAAAAAAMDVOgDQ1DoA7uridAAAAAAAAgAAAAA6AAkAAADA1ToACQAAAEwS5HQAAAAAAAAAAMDVOgAJAAAAAAAAAPzUOgCVLuJ0AAAAAAACAADA1ToACQAAAGR2AAgAAAAAJQAAAAwAAAABAAAAGAAAAAwAAAD/AAAC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EAoPj///IBAAAAAAAA/Dv+BYD4//8IAFh++/b//wAAAAAAAAAA4Dv+BYD4/////wAAAAA6APVxH3eARDoA9XEfd3I4qQD+////jOMad/LgGnfkqX8LsLRvACiofwsQPjoAImrjdAAAAAAAAAAARD86AAYAAAA4PzoABgAAAAAAAAAAAAAAPKh/C2iJjAg8qH8LAAAAAGiJjAhgPjoAjWLjdI1i43QAAAAAAAgAAAACAAAAAAAAaD46ACJq43QAAAAAAAAAAJ4/OgAHAAAAkD86AAcAAAAAAAAAAAAAAJA/OgCgPjoA7uridAAAAAAAAgAAAAA6AAcAAACQPzoABwAAAEwS5HQAAAAAAAAAAJA/OgAHAAAAAAAAAMw+OgCVLuJ0AAAAAAACAACQPzo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BtAGjzggvQ+4IL6E9tAAEAAADQ2lcEAAAAANDJcAsDAAAA6E9tAOiBoAsAAAAA0MlwC5Ue+2IDAAAAnB77YgEAAABo9X0LCIIxY8Ba+GLwPToAgAE6dg5cNXbgWzV28D06AGQBAACNYuN0jWLjdEgQPQsACAAAAAIAAAAAAAAQPjoAImrjdAAAAAAAAAAARD86AAYAAAA4PzoABgAAAAAAAAAAAAAAOD86AEg+OgDu6uJ0AAAAAAACAAAAADoABgAAADg/OgAGAAAATBLkdAAAAAAAAAAAOD86AAYAAAAAAAAAdD46AJUu4nQAAAAAAAIAADg/OgAGAAAAZHYACAAAAAAlAAAADAAAAAMAAAAYAAAADAAAAAAAAAI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Kw6Pz8AAAAAAAAAAEkiQT8AACRCAADIQSQAAAAkAAAArDo/PwAAAAAAAAAASSJBPwAAJEIAAMhBBAAAAHMAAAAMAAAAAAAAAA0AAAAQAAAAKQAAABkAAABSAAAAcAEAAAQAAAAQAAAABwAAAAAAAAAAAAAAvAIAAAAAAAAHAgIiUwB5AHMAdABlAG0AAAARAKD4///yAQAAAAAAAPw7/gWA+P//CABYfvv2//8AAAAAAAAAAOA7/gWA+P////8AAAAAVQtwmtYW/p01dm+JWWPmEQETAAAAAIAmUyP0cToAxBMhryIAigFJjFljtHA6AAAAAACgo1UL9HE6ACSIgBL8cDoA2YtZY1MAZQBnAG8AZQAgAFUASQAAAAAA9YtZY8xxOgDhAAAAdHA6AEvkCWOgL1wI4QAAAAEAAACOmtYWAAA6AOrjCWMEAAAABQAAAAAAAAAAAAAAAAAAAI6a1haAcjoAJYtZYyjmUwQEAAAAoKNVCwAAAABJi1ljAAAAAAAAZQBnAG8AZQAgAFUASQAAAApMUHE6AFBxOgDhAAAA7HA6AAAAAABwmtYWAAAAAAEAAAAAAAAAEHE6AC8wNnZkdgAIAAAAACUAAAAMAAAABAAAAEYAAAAoAAAAHAAAAEdESUMCAAAAAAAAAAAAAABPAAAAPQAAAAAAAAAhAAAACAAAAGIAAAAMAAAAAQAAABUAAAAMAAAABAAAABUAAAAMAAAABAAAAFEAAAAwowAAKQAAABkAAABiAAAARQAAAAAAAAAAAAAAAAAAAAAAAACjAAAAfwAAAFAAAAAoAAAAeAAAALiiAAAAAAAAIADMAE4AAAA8AAAAKAAAAKM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fe5MlFTr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EBGTAFEAdk7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+3TrYAExFwBBpj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eBWTADtnnW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39dY7YAERX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GjLWAPla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++c/gE0QT/f/5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2U7XANQx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5cZtQT6Xv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vnf3ALQE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x1XtgCVIf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39XTjVG3nv/f/9//3//f/9//3//f/9//3//f/9//3/4KdcImEr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7dSUgByABEV/3//f/9//3//f/9//3//f/9//3//f/9/eBWzAJ1z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+1MbQEkwC0ABtj/3//f/9//3//f/9//3//f/9//3//exYJNg39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5/NRX1DHUd1wA3Pv9//3//f/9//3//f/9//3//f/9/nWf3BFcZ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9cE9zH7WtYAUxn/f/9//3//f/9//3//f/9//3//fxxX+QD4Mf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Ol/VAPlW/3/TANQE/3//f/9//3//f/9//3//f/9//3/cStkAWD7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7pO1QD/f/9/tynWAL17/3//f/9//3//f/9//3//f/9/mj7YAPta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+2IVcZ/n//f1c+GAHZXv5//3//f/9//3//f/9//3//f9op2QBaY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5/eQ03Qv9//3/7WtkA2Er+f/9//3//f/9//3//f/9//3+4HdgAvHf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398Z9gAW2v/f/9/nWv4AFk+/3//f/9//3//f/9//3//f/97mhUVDf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+f/9//3//f/9//3//f/9//3//f/9//3//f/9//3//f/9//3//f/9//3//f/9//3//f/9//3//f/9//3//f/9/fEL0AP9//3//f/9/9gS4Jf9//3//f/9//3//f/9//3//d1sNVBX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n/+f/9/vm99Zx1b/E78TppGu0q7Rj1bPVueb/97/3v/f/9//3//f/9//3//f/9//3//f/9//3//f/9//3//f/9//3//f7sd1iX/f/9//3//fzUNeB3/f/9//3//f/9//3//f/9//3f4ALYh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11rdyn1CPcA9wDYAPkE+QQZBfgE+ATXAPgAGAU5CTcJmhnaITo2nEL9Tl1fv2//f/9//3//f/9//3//f/9//3//f/9//39bDZpK/3//f/9//3/YIVkV/3//f/9//3//f/9//3//f31jOwU5Ov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OD7VANcAtQD1BFYVtyH5MTo2OjZaOns+GS7ZJZoheRk4ERcJ2QT6ABoB2AD4APkAGAHWAJgd2CU6Mps+mkI9W31ffF99XxxTFQE7W/9//3//f/1/ODL2CP9//n//f/9//3//f/9//39/X/gAmEb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383OrYA1QSzLXxn/3v/f/9//3//f/9//3//f/9//3//f/9//n//f79zv2t9X11f/VZ7Qjo6+Sm4HXkVOA0WBRcB2ADZAPkA1wDXALkA+QQYBVkJWg26GTgR9gB6Ql5bnWf/f/9//3//f/9/HVM7AdlO/3//f/9//3//f/9//3//f/9//3//f/9//3//f/9//3//f/9//3//f/9//3//f/9//3//f/9//3//f/9//3//f/9//3//f/9//3//f/9//nv/f/97/3//f/9//3//f/9//3//f/9//3//f/9//3//f/9//3//f/9//3//f/9//3//f/9//3//f/9/AAD/f/9//3//f/9//3//f/9//3//f/9//3//f/9//3//f/9//3//f/9//3//f/9//3//f/9//3//f/9//3//f/9//3//f/9//3//f/5/kgCTBDdC/3//f/9//3//f/9//3//f/9//3//f/9//3//f/9//3//f/9//3//f/9//3//f/9//3//f/9/vnd+a51vPGMcV/tOHCK1IdtSu0qaRjk6GC6XHbcA1QSVANUAFgk7MpxK/FJ+Zx5X+QDZTv5//3//f/9//3//f/9//3//f/9//3//f/9//3//f/9//3//f/9//3//f/9//3//f/9//3//f/9//3//f/9//3//f/9/33u5TpYlFBWSAJIAswQWEZUhukr/e/5//3//f/9//3//f/9//3//f/9//3//f/9//3//f/9//3//f/9//3//f/9//3//fwAA/3//f/9//3//f/9//3//f/9//3//f/9//3//f/9//3//f/9//3//f/9//3//f/9//3//f/9//3//f/9//3//f/9//3//f/9//3/XVrQEUh3/f/9//3//f/9//3//f/9//3//f/9//3//f/9//3//f/9//3//f/9//3//f/9//3//f/9//3//f/9//3//f/9//3//fzwmekL/f/5//3//f/9/3XcZAbtC/3++c/tWekJbNjcJFwX1ANgE1yXcVn1r/3/+f/9//3//f/9//3//f/9//3//f/9//3//f/9//3//f/9//3//f/9//3//f/9//3//f/9//3//f/9//n9bZ9MMlQCTBJME8wyxCLMIkwC2BLYAFg2aQv9//3//f/9//3//f/9//3//f/9//3//f/9//3//f/9//3//f/9//3//f/9//38AAP9//3//f/9//3//f/9//3//f/9//3//f/9//3//f/9//3//f/9//3//f/9//3//f/9//3//f/9//3//f/9//3//f/9//3//f/9/l0K1AFhG/n//f/9//3//f/9//3//f/9//3//f/9//3//f/9//3//f/9//3//f/9//3//f/9//3//f/9//3//f/9//3//f/9//3d6BZ1r/n//f/5//3/+f/5/9wBaNv9//3//f/9//3//f/97/E7XAJcZFw2VAPYEdh2aSn1r/3//f/9//3//f/9//3//f/9//3//f/9//3//f/9//3//f/9//n//f/9//3//f/9//3//fzxbkwRVALQxfW//f/9//3/ff55ztS2zBLUA+ADXId93/3//f/9//3//f/9//3//f/9//3//f/9//3//f/9//3//f/9//3//f/9/AAD/f/9//3//f/9//3//f/9//3//f/9//3//f/9//3//f/9//3//f/9//3//f/9//3//f/9//3//f/9//3//f/9//3//f/9//3//f5hKtgC4Uv9//3//f/9//3//f/9//3//f/9//3//f/9//3//f/9//3//f/9//3//f/9//3//f/9//3//f/9//3//f/9//3//f51neg3fe/9//3//f/9//3//f9kh2B3/f/9//3//f/9//3//f7lGGgFbY/9/3W/aUtYtFgmXANcElR2XRltn/3//f/9//3//f/9//3//f/9//3//f/9//39cZ9gt9BC0BPMM9zHfc/9/33vzCHMA+Vb/f/9//3//f/9//3//f/9/nXNVIXUA1gQ7Nv97/3//f/9//3//f/9//3//f/9//3//f/9//3//f/9//3//f/9//3//fwAA/3//f/9//3//f/9//3//f/9//3//f/9//3//f/9//3//f/9//3//f/9//3//f/9//3//f/9//3//f/9//3//f/9//3//f/9//3/6UrUAG1v/f/9//3//f/9//3//f/9//3//f/9//3//f/9//3//f/9//3//f/9//3//f/9//3//f/9//3//f/9//3//f/9//38+U5oV/3//f/9//3//f/9//384NtsR/3//f/9//3//f/9//3/bSvsAvW//f/9//3//f/97fWt4RhURtQDVANIE1imYQv97/3//f/9//3//f/9//3//f/9/FBVTGZlKNj7RCJQAuSH/f7YhcwAZX/9//3//f/9//3//f/9//3//f/9//384QrQA1QT6Jf97/3//f/9//3//f/9//3//f/9//3//f/9//3//f/9//3//f/9//38AAP9//3//f/9//3//f/9//3//f/9//3//f/9//3//f/9//3//f/9//3//f/9//3//f/9//3//f/9//3//f/9//3//f/9//3//f/9/PFvWALhK/3//f/9//3//f/9//3//f/9//3//f/9//3//f/9//3//f/9//3//f/9//3//f/9//3//f/9//3//f/9//3//f/9/nS45Lv9//3//f/9//3//f/9/u0p7Df9//3//f/9//3//f/9/u0o7Ad57/3//f/9//3//f/9//3//f55rej6XIdUE1gCxBLQp+lr/f/9//3//f/9//393Slpj/3//f/9/e2uyBNQEn2PYBLQp/3//f/9//3//f/9//3//f/9//3//f/9//38cW7UE1wS6Qv9//3//f/9//3//f/9//3//f/9//3//f/9//3//f/9//3//f/9/AAD/f/9//3//f/9//3//f/9//3//f/9//3//f/9//3//f/9//3//f/9//3//f/9//3//f/9//3//f/9//3//f/9//3//f/9//3//f71vdAA4Pv9//3//f/9//3//f/9//3//f/9//3//f/9//3//f/9//3//f/9//3//f/9//3//f/9//3//f/9//3//f/9//3//f30mvEb/f/9//3//f/9//3//fxxbewm+b/9//3//f/9//3//f7tKOwHff/9//3//f/9//3//f/9//3//f/9//3//dzk21Ai3ALQAVBWZSv57/3//f/9/1DX/f/9//3//f/9/MxG1ALxGtQDbTv9//3//f/9//3//f/9//3//f/9//3//f/9//n87Y7QEFw2/a/5//3//f/9//3//f/9//3//f/9//3//f/9//3//f/9//3//fwAA/3//f/9//3//f/9//3//f/9//3//f/9//3//f/9//3//f/9//3//f/9//3//f/9//3//f/9//3//f/9//3//f/9//3//f/9//3//f/YMExX/f/9//3//f/9//3//f/9//3//f/9//3//f/9//3//f/9//3//f/9//3//f/9//3//f/9//3//f/9//3//f/9//38dGl1f/3//f/9//3//f/9//3+ec1oFXV//f/9//3//f/9//3/cTnwF3n//f/9//3//f/9//3//f/9//3//f/9//3//f/9/3E4UDbcAtgQ0FTtj/3+ZRvxa/n//f/9//3/+f5YhtQDcRrUAnmf/f/9//3//f/9//3//f/9//3//f/9//3//f/9//3/7TtYEuB3fd/9//3//f/9//3//f/9//3//f/9//3//f/9//3//f/9//38AAP9//3//f/9//3//f/9//3//f/9//3//f/9//3//f/9//3//f/9//3//f/9//3//f/9//3//f/9//3//f/9//3//f/9//3//f/9//3/3MdQAvnf/f/9//3//f/9//3//f/9//3//f/9//3//f/9//3//f/9//3//f/9//3//f/9//3//f/9//3//f/9//3//f79v3RGda/9//3//f/9//3//f/9//3vbGf1K/3//f/9//3//f/9/3E5aAf9//3//f/9//3//f/9//3//f/9//3//f/9//3//f/5/33u6TpYdtAC2BNYlNhGeb/9//3//f/9//3+WHbYAejb4BP1z/3//f/9//3//f/9//3//f/9//3//f/9//3//f/9//3v4LdkAnD7/f/9//3//f/9//3//f/9//3//f/9//3//f/9//3//f/9/AAD/f/9//3//f/9//3//f/9//3//f/9//3//f/9//3//f/9//3//f/9//3//f/9//3//f/9//3//f/9//3//f/9//3//f/9//3//f/5/fWvWALpO/3//f/9//3//f/9//3//f/9//3//f/9//3//f/9//3//f/9//3//f/9//3//f/9//3//f/9//3//f/9//3+eY3kN3nf/f/9//3//f/9//3//f/9/Wy6+Ov9//3//f/9//3//f5pGWgHee/9//3//f/9//3//f/9//3//f/9//3//f/9//3//f/9//3/eezxn0wzWAJQAuU7/f/9//3//f/9/tyG2AH06OA3+e/9//3//f/9//3//f/9//3//f/9//3//f/9//3//f/9/33sUCTgJ33P/f/9//3//f/9//3//f/9//3//f/9//3//f/9//3//fwAA/3//f/9//3//f/9//3//f/9//3//f/9//n//f/9//3//f/9//3//f/9//3//f/9//3//f/9//3//f/9//3//f/9//3//f/9//3//f/9/lxVVGf9//3//f/9//3//f/9//3//f/9//3//f/9//3//f/9//3//f/9//3//f/9//3//f/9//3//f/9//3//f/9/PVOaCf9//3//f/9//3//f/9//3//f7tCHSb/f/9//3//f/9//3/8UjkB/n//f/9//3//f/9//3//f/9//3//f/9//3//f/9//3//f/9//3//f/9/OD6yCLcAliF8Z/9//3//f3cdswCbNjkF3nv/f/9//3//f/9//3//f/9//3//f/9//3//f/9//3//f/9/uU4ZAToy/3//f/9//3//f/9//3//f/9//3//f/9//3//f/9//38AAP9//3//f/9//3//f/9//3//f/9//3//f11fWjr5LdglOjJ5QvpWvW//f/9//3//f/9//3//f/9//3//f/9//3//f/9//3//f/9//3//f9lO1QB9b/9//3//f/9//3//f/9//3//f/9//3//f/9//3//f/9//3//f/9//3//f/9//3//f/9//3//f/9//3//f/5OHB7/f/9//3//f/9//3//f/9//388W7wN/3v/f/9//3//f/9/PludCd5//3//f/9//3//f/9//3//f/9//3//f/9//3//f/9//3//f/9//3//f/9/dR01FXUA1gQYNv97/n+5JdQE/UJaCf9//3//f/9//3//f/9//3//f/9//3//f/9//3//f/9//3//f/9/tSE6BX1n/3//f/9//3//f/9//3//f/9//3//f/9//3//f/9/AAD/f/9//3//f/9//3//f/9//3//f/lWVRW0ANUA1QC2ALUAtgSVALQAdB36Wt5//3//f/9//3//f/9//3//f/9//3//f/9//3//f/9//3/+e/cEFzr+f/9//3//f/9//3//f/9//3//f/9//3//f/9//3//f/9//3//f/9//3//f/9//3//f/9//3//f/9//n+dMnsu/3//f/9//3//f/9//3//f/5/vm+7Cb5r/n//f/9//3//fz1bvAn/f/9//3//f/9//3//f/9//3//f/9//3//f/9//3//f/9//3//f/9//3//fxk2NzL6XhUN+ABWGZ1nNg0WCRtPOgXed/9//3//f/9//3//f/9//3//f/9//3//f/9//3//f/9//3/+f31f+ADYIf9//3//f/9//3//f/9//3//f/9//3//f/9//3//fwAA/3//f/9//3//f/9//3//f51vNBXXAJIAVSUYOrhKulK6TldC1S2RALUElQD1DLlO/3//f/9//3//f/9//3//f/9//3//f/9//3//f/9//385NtME33v/f/9//3//f/9//3//f/9//3//f/9//3//f/9//3//f/9//3//f/9//3//f/9//3//f/9//3//f/9/Xiq8Nv9//3//f/9//3//f/9//3//f/9/PR6eZ/9//3//f/9//3+fY9wR/3//f/9//n/fe3hKdB0VDdMINRGWHVg+nXP/f/9//3//f/9//3//f/9//3+6Ttgd/3//f3k+9QDUALYI9ghcX1oB/3v/f/9//3//f/9//3//f/9//3//f/9//3//f/9//3//f/9//3//f9klGAG+b/9//3//f/9//3//f/9//3//f/9//3//f/9//38AAP9//3//f/9//3//f/9/fWvTBLQAcyHdc/9//3//f/9//3//f/9//38bX5UhlACUAFMhv3v/f/9//3//f/9//3//f/9//3//f/9//3//f/9/nW/YAJdG/3//f/9//3//f/9//3//f/9//3//f/9//3//f/9//3/fe/havnP/f/9//3//f/9//3//f/9//3//fx4i3D7/f/9//3//f/9//3//f/9//n//f30qPlf/f/9//3//f/9/f2N7Bf9//3//f/pWkQSVAHQAcgCTAJUAtwCVALMAMxH6Vv9//3//f/9//3//f/9/XWvVAP57/3//f3xrNRVTALQImUY5Ab5r/3//f/9//3//f/9//3//f/9//3//f/9//3//f/9//3//f/9//388WzoBWjb/f/9//3//f/9//3//f/9//3//f/9//3//f/9/AAD/f/9//3//f/9//3++d/QI1AT7Wv9//3//f/9//3//f/9//3//f/9//3//f5xrVR3WALMIXGf/f/9//3//f/9//3//f/9//3//f/9//3//f/9/1yn2DN57/3//f/9//3//f/9//3//f/9//n//f/9//3//f/9/zwhyBE8A2Vr/f/9//3//f/9//3//f/9//3teKvxS/3//f/9//3//f/9//3/+f593/38eR90+/3//f/9//3//f79zfQned/9/+lqzBHQA8hTYVr1zu298Z7pS9znyCNkA1wA2Gfx7/3//f/9//3//f/9/FgnbUv9//3//f793tQS2APkAtgBeX/5//3//f/9//3//f/9//3//f/9//3//f/9//3//f/9//3//f/9//n8aKloN/n//f/9//3//f/9//3//f/9//3//f/9//3//fwAA/3//f/9//3//f/9/tiW1ANla/3//f/9//3//f/9//3//f/9//3//f/9//3//f/9/N0K1ANQEWm//f/9//3//f/9//3//f/9//3//f/9//3//f7lScQAWOv9//3//f/9//3//f/9//3//f1xjcyGyCBMZ+WIWQpMAjwRxBE4AvHf/f/9//38RIU0A2V7/f/53fi4dU5dSjwjREJpS/3//f9QxcABxAJEIlSF/Lv9//3//f/9//3/fd3kF33tcZ7QAcgAUNv9//3//f/9//3//f/9//38aW5Yh1gAZNv5//3//f/9//3//fzg6mRX/f/9//399YxgBuB31KbQA1AD4KX5n/3//f/9//3//f/9//3//f/9//3//f/9//3//f/9//3//f/9/XGPaABpT/3//f/9//3//f/9//3//f/9//3//f/9//38AAP9//3//f/9//3+8b/cA9jH/f/9//3//f/9/ulL/f/9//3//f/9//3//f/9//3//f/9/ulLVBBQN/3v/f/9//3//f/9//3//f/9//3//f/9//39yKVAETQCec/9//3//f/9//3//f/9/uFKSAHMEcgCSAI8EFA20ABlfkiGzABZC/3//f/9/rwxxBFAAW2ffczwa+06QAHAAcAByALdSN0azBJMAsQxxAHIEswTee/9//3//f/9//3s+Kt93cx20APEc/3//f/9//3//f/9//3//f/9//3//f/te9yX/f/9//3//f/9//399a9gAmz7+f/9/PF8ZAdol/3+3IRgJtgD2BBc2vnP/f/9//3//f/9//3//f/9//3//f/9//3//f/9//3//f/5/WA3aKf9//3//f/9//3//f/9//3//f/9//3//f/9/AAD/f/9//3//f/9/OT60BN1z/3//f/9//3//f/YM2VL/f/9//3//f/9//3//f/9//3//f/5/mEq1ALYl/3//f/9//3//f/9//3//f/9//3//f/9/UiFyAHIAlSn/f/9//3//f/9//3++d3IAcgT2PfAUcABwAHMAcgDedxpfcgDzEP9//3//f5QlcgCTADQZv29eJhcNlAR4RphOlADTCJMIkgA2Qv9/XGOPBHMAtC3/f/9//3//dxU6UQBvCFAAcwDZWv9//3//f/9//3//f/9//3//f/9//3/+f/9//3//f/9//3//f/9//3+VHdYAfWf+f35nGAF+Ov5/nEJbIl5jtynXALUA1y0bX/9//3//f/9//3//f/9//3//f/9//3//f/9//3//f9cpNw3+e/9//3//f/9//3//f/9//3//f/9//3//fwAA/3//f/9//3//fxUNdSH/f/9//3//f/9//3/UAHMh/3//f/9//3//f/9//3//f/9//3//f/9/MhW2BJxr/3//f/9//3//f/9//3//f/9//3//f3IltQTUCNUAO1//f/9//3//f/9/eUaSAJAE/3/+e9EMcgBwBDEAvHP/f7EAcwCdc/9//3+ZSrYtswi1BD1XHSK0ALII/n//f1IZ1gSSAJMEvG//f/9/Gl90AJIAvXf/f/1/MhVxAFIATgBQBC8AuVL/f/9//3//f/9//3//f/9//3//f/9//3//f/9//3//f/9//3//f/9/W2fVADcV/3+fczgJ/CX/fxxXnA2/Z/9/nWvWKbYAmAD0DFlC3nf/f/9//3//f/9//3//f/9//3//f/9//3+YRtgAvW//f/9//3//f/9//3//f/9//3//f/9//38AAP9//3//f/9/3ne1AHhG/3//f/9//3//f/9/FBFxAL53/3//f/9//3//f/9//3//f/9//3//f9pSlAB4Rv97/3//f/9//3//f/9//3//f/9//39zJXIAVj6YGXYZ/3//f/9//3//f3QlkQCSAFtn/3/7VpIAUAAwABlf/390HZUA+lr/f/9/33vce9cxtAD5KfsdtASVJf9//38bX5MAkgBzAN53/3//f/9/0xRzAJhK/3+YTnIArwybPnhCLwBQAG4E33f/f/9//3//f/9//3//f/9//3//f/9//3//f/9//3//f/9//3//f/9/Fj7VANcp3XMaBf0h/3/fczkFPU//f/9//3+dbxY21ASXAJQAVBmYRrxv/3/+f/9//3//f/9//3/+f/9/Nja3AHtr/3//f/9//3//f/9//3//f/9//3//f/9/AAD/f/9//3//f3xrlwDYVv9//3//f/9//3//f/lalATTDFtj/3//f/9//3//f/9//3//f/9//3+8e5QEdiX/f/9//38bYztj/3//f/9//3//f/9/ExlxAPhefV/4ALpS/3//f/9//38xHZIAlAAaW/9//3+xDHIAUAAVPv9/V0K2ABY6/3//f/9//3+5TrcAeRGaGZUEVz7/f/9//n9VHXIAcwS9b/9//3//f9U1lQTWLf9/Mx2SBJdSX0s9W1AAUAByABY6/3//f/9//3//f/9//3//f/9//3//f/9//3//f/9//3//f/9//3//f/9/MxXWBJkhOQm6Gf9//3/8Kbw6/3//f/9//3//f/97+laYJdYItQCVABUVtil3RhtfXGvfe997v3P6WhYJ9Az/f/9//3//f/9//3//f/9//3//f/9//3//fwAA/3//f/9//388X7YAWWP/f/9//3//f/9//3//fzc6kwCUBFc633f/f/9//3//f/9//3//f/9//XuUAFQd/n//f/9/uEbWAL5z/3//f/9//3//f/QQcQD6Vv9/2CX3BP9//3//f/9/MSVyAJIAFjb/f/9/9S1yAE8A7xj/fzpjtAB0Hf9//3//f/9/OmN0ADgJ9wS1ALlO/3//f/9/+V5RAFIA+lr/f/9//n/VOXQAti3/f9MMlACdcx1HPlczGXQAUAD0FP5//3//f/9//3//f/9//3//f/9//3//f/9//3//f/9//3//f/9//3/+f3xj0wDYANUAmhX/f/9/vEL9Gb9n/3//f/9//3//f/9//3+/e5pKVh10BJYAuACVAJQAkwByAJQAtQCSBBtb/3//f/9//3//f/9//3//f/9//3//f/9//38AAP9//3//f/9/G1uVAN1z/3//f/9//3//f/9//3//f9lSswi3APUI+DVbX/5//3//f/9//3//fztjtAB1Hf9//3//f5xv1QB3Gd97/3//f/9//ntzALQAVz7+f75nGRFYOv9//3//fzVCcwCSAJYl/3//f9lWkwBPAGwM/3//f9EI9Aj/f/9//3//f1tnlAD2BDgJtQC5Uv9//3//f/9/jgxxADZC/3//f31rjwSSAFdC/3+zCJQAvXc+Q95GuFKTAHEEcwD7Vv9//3//f/9//3//f/9//3//f/9//3//f/9//3//f/9//3//f/9//3/+f1xjsgS0BPYI/3//f35jWgkeT/9//3//f/9//3//f/9//3/+f/9/3XdcY3hC9zG2JVUZdh2XJTc+33f/f/9//3//f/9//3//f/9//3//f/9//3//f/9/AAD/f/9//3//f/pWtgC9c/9//3//f/9//3//f/9//3//f7531TGTAPYAlgAWCZYdeD76VvtWFj6zBLUA2VL/f/9//3//fzdG2AAUEd57/3//f71zkwCUADcy/3//f1k21wTfe/9//3//f20EkABxAP97/3+cc5MAtAR8a/9//39yIZQA3Xf+f/9//39bY3UA9gSaFbYAuVL/f/5//3/9f3MtLwAQHd97Nz6SALQEkATfc/9/8xB0ADtf/k6+Ov9/EhVyAHEAdCH/f/9//3//f/9//3//f/9//3//f/9//3//f/9//3//f/9//3//f/9//3//fxhbcwB0ADk2/3//e7kVnT7+f/9//3//f/9//3//f/9//3//f/9//3//f/9//3//f/9//3//f/9//3//f/9//3//f/9//3//f/9//3//f/9//3//fwAA/3//f/9//387X7UAvG//f/9//3//f/9//3//f/9//3//f/9/vnc3PvQMswC1BLYAtgCUALUAlAQyHf97/3//f/9//3//f9Yt+QBXFf97/397Z7YA1QS3Jf9//3//f1gRWDb+e/9//3/6XtIUlgRXQv9/3ne1BJQA/3//f/9/V0LWAPpa/3/+f/9/mEq1BDgNWhG2ALlO/3++d5AIcyXREFAETgCyBJMEkwRzIT1bXlf/f9UttgA2On1bPkf/fzxfcARQAG8AvW//f/9//3//f/9//3//f/9//3//f/9//3//f/9//3//f/9//3//f/9//3//fxcNlQDZBPgl/3e6RrsZv2v/f/9//3//f/9//3//f/9//3//f/9//3//f/9//3//f/9//3//f/9//3//f/9//3//f/9//3//f/9//3//f/9//38AAP9//3//f/9/nW+1ABhb/3//f/9//3//f/9//3//f/9//3//f/9//3//f55vmE4XOlMdMx21LbhO/3v/f/9//3//f/9//3//f1Y+2ABXERxX+Va4ALQA1Qz+e/9//3vcTvYEvmv/f/9//n++d3IEsQSdc3xncgCyBP9//3//f1xntQA4Pv9//3//f7YtlABYERgFtgQ3Pv9//3+TKU8AlABQAHIATwCULRpf/n+/c94+/3+3UpUA0gycX786/3//f7QxUQQuAFZK/n//f/9//3//f/9//3//f/9//3//f/9//3//f/9//3//f/9//3//f/9//385ERgFtAC3BJgVf1u5DT9P/3//f/9//3//f/9//3//f/9//3//f/9//3//f/9//3//f/9//3//f/9//3//f/9//3//f/9//3//f/9//3//f/9/AAD/f/9//3//f/97kgDZUv9//3//f/9//3//f/9//3//f/9//3//f/9//3//f/9//3//f/9//3//f/9//3//f/9//3//f/9//3//f7lG9wDZABUN1gA0DZQAvXP/f/9//3+ZFdYl/3//f/9//n/2NZQAbwhwBHUEUh3/f/9//3/dd5IAVRn/f/5/vXeQAJQEWTq6EZUAGDb/f/9//n/de3tnXGd8a/9//3//f/9//38fR95733uQAFIA+Uo+Kv9//3++dywEbQR8b/9//3//f/9//3//f/9//3//f/9//3//f/9//3//f/9//3//f/9//3//f/9/HCr5ANtG0wj4BHgRHR48Jv97/n//f/9//3//f/9//3//f/9//3//f/9//3//f/9//3//f/9//3//f/9//3//f/9//3//f/9//3//f/9//3//fwAA/3//f/9//3/+f/UEN0L/f/9//3//f/9//3//f/9//3//f/9//3//f/9//3//f/9//3//f/9//3//f/9//3//f/9//3//f/9//3//fzpfFQ23AJQA+CW2BDtj/3/+f/9/21L4BFpj/3//f/9//nu0LVEAUQAQEX1z/3//f/9//n/RDG8AvXcaY/MQkwQQEZ5r/BXWAPYt/3//f/9//3//f/9//3//f/9//3//f/9/PlPee/97NUZ0APIInyr9e/9//3/+e953/3//f/9//3//f/9//3//f/9//3//f/9//3//f/9//3//f/9//3//f/9//3/+f3syGgGaQptz1Aj3ADsBmhFeW/9//3//f/9//3//f/9//3//f/9//3//f/9//3//f/9//3//f/9//3//f/9//3//f/9//3//f/9//3//f/9//38AAP9//3//f/1//3/YMXcp/3//f/9//3//f/9//3//f/9//3//f/9//3//f/9//3//f/9//3//f/9//3//f/9//3//f/9//3//f/9//3//f/17lAjVANkEtAD7Uv5//3//f/9/mRnaJf5//3//f/9//39Zb3tz/3//f/9//3//f/9/ciVRAHIEcgCVBJIIm3O+a3sN1wDYJf9//3//f/9//3//f/9//3//f/9//3//f51v/3v/f/9/VEr8Wl0mvmf/f/9//3//f/9//3//f/9//3//f/9//3//f/9//3//f/9//3//f/9//3//f/9//3//f/9//3/bShkFnTb/f7579BT6CPgAXCrec/9//3//f/9//3//f/9//3//f/9//3//f/9//3//f/9//3//f/9//3//f/9//3//f/9//3//f/9//3//f/9/AAD/f/9//3//f/9/mUrVDP9//3//f/9//3//f/9//3//f/9//3//f/9//3//f/9//3//f/9//3//f/9//3//f/9//3//f/9//3//f/9//3+db7YAlh20AJQENhnfc/9//3//f79rFwEbW/9//3//f/9//3//f/9//3//f/9//3//f/leTwQwAHEEUyGcc/9/v2/9GfcAVhH/f/9//3//f/9//3//f/9//3//f/9//3/fd95z/3//f/9//3veOp5n/3//f/9//3//f/9//3//f/9//3//f/9//3//f/9//3//f/9//3//f/9//3//f/9//3//f/9/Xls5Cfol/3/+f/97NhXUANgAPlf/f/9//3//f/9//3//f/9//3//f/9//3//f/9//3//f/9//3//f/9//3//f/9//3//f/9//3//f/9//3//fwAA/3//f/9//3//f3tnmAB6Z/9//3//f/9//3//f/9//3//f/9//3//f/9//3//f/9//3//f/9//3//f/9//3//f/9//3//f/9//3//f/9/d0b4BL53XWuSBLYAWQ08U/9//3//f1o2FQ3/f/9//3//f/9//3//f/9//3//f/9//3//f953fG//e/9//3//f79v/Rn4ADgN3nv/f/9//3//f/9//3//f/9//3//f/9//3++c/9//3//f/9/X0ufW/9//3//f/9//3//f/9//3//f/9//3//f/9//3//f/9//3//f/9//3//f/9//3//f/9//3//f55rWgWZFf9//3//f/9/FBnXBDgR/nv/f/9//3//f/9//3//f/9//3//f/9//3//f/9//3//f/9//3//f/9//3//f/9//3//f/9//3//f/9//38AAP9//3//f/9//3//f/YIV0L/f/9//3//f/9//3//f/9//3//f/9//3//f/9//3//f/9//3//f/9//3//f/9//3//f/9//3//f/9//3//f9cpdxX/f/9/0wy0AFoFGAEYKt9z/n/eczoJe0b/f/9//3//f/9//3//f/9//3//f/9//3//f/9//3//f/9//3/fcz4eeg3XAL5v/3//f/9//3//f/9//3//f/9//3//f/9/vnP/f/9//3//f/0+uzr/f/9//3//f/9//3//f/9//3//f/9//3//f/9//3//f/9//3//f/9//3//f/9//3//f/9//3++czkFGAH/d/9//3//f7930Qj2BNsh/nv/f/9//3//f/9//3//f/9//3//f/9//3//f/9//3//f/9//3//f/9//3//f/9//3//f/9//3//f/9/AAD/f/9//3//f/9//383NtQI/3//f/9//3//f/9//3//f/9//3//f/9//3//f/9//3//f/9//3//f/9//3//f/9//3//f/9//3//f/9/3nvXAHo+/n//f/QUswgbWzUN+gC6FT1X/3/bThgF33P/f/9//3//f/9//3//f/9//3//f/9//3//f/9//3//f/9/33f8Gfwd9gD9Sv9//3//f/9//3//f/9//3//f/9//3//f75z/3//f/9//3/dPr4+/3//f/9//3//f/9//3//f/9//3//f/9//3//f/9//3//f/9//3//f/9//3//f/9//3//f/9//396ERoBXVv/f/9//3/+f51r1QQYBT0q/3//f/9//3//f/9//3//f/9//3//f/9//3//f/9//3//f/9//3//f/9//3//f/9//3//f/9//3//fwAA/3//f/9//3//f/9/fW/VAPpW/3//f/9//3//f/9//3//f/9//3//f7xzW2tba/9//3//f/9//3//f/9//3//f/9//3//f/9//3//f9lOGgl7Z/9//3/3MZMAXGPdd/gp+QAZAXo+/3+ZHTky/n//f/9//3//f/9//3//f/9//3//f/9//3//f/9//3//f/9/2w0cKrQAvUb/f/9//3//f/9//3//f/9//3//f/9//3/fc993/3//f/9/X1e9Mv9//3//f/9//3//f/9//3//f/9//3//f/9//3//f/9//3//f/9//3//f/9//3//f/9//3//f/9/+CUZAdxG/3//f/9//3//f5pCtQA5Cf1O/3//f/9//3//f/9//3//f/9//3//f/9//3//f/9//3//f/9//3//f/9//3//f/9//3//f/9//38AAP9//3//f/9//3//f/9/dyGXHf9//3//f/9//3//f/9//3//f997cSFPADEAUgCyCLYpXGP/f/9//3//f/9//3//f/9//3//f/5//3+4HZgV/3/9f/9/mEbXALlO/3//f/xSNwU7BbkZPk86BVxf/3//f/9//3//f/9//3//f/9//3//f/9//3//f/9//3//f/sRXTLVBNoh/3//f/9//3//f/9//3//f/9//3//f/9//3+eb/9//n//f/xKHR7/f/9//3//f/9//3//f/9//3//f/9//3//f/9//3//f/9//3//f/9//3//f/9//3//f/9//3//f5tCGgE7Lv9//3//f/9//3//e5kV+ACbDR1L/3//f/9//3//f/9//3//f/9//3//f/9//3//f/9//3//f/9//3//f/9//3//f/9//3//f/9/AAD/f/9//3//f/9//3//f1xrtgA7V/9//3//f/9//3//f/9//3/wHE4ATAAtAHAAkQBxAHIEciXde/5//3//f/9//3//f/9//3//f7x3FQV8b/9//3//f9pW1QAZPv9//3//f95zNhEaAZkJeRGYFf9//3//f/9//3//f/9//3//f/9//3//f/9//3//f/9//n/8HX0uVRl5Ff53/3//f/9//3//f/9//3//f/9//3//f/9/nWv/f/5//38eUx0a/3v/f/9//3//f/9//3//f/9//3//f/9//3//f/9//3//f/9//3//f/9//3//f/9//3//f/9//38bUzoFeRH9f/9//3//f/9//38cUxoB1wSbCV1j/3//f/9//3//f/9//3//f/9//3//f/9//3//f/9//3//f/9//3//f/9//3//f/9//3//fwAA/3//f/9//3//f/9//3//f5YhVhX/f/9//3//f/9//3//f/5/NUZKBLhSvnOcc7hWdC1PAJIAkADZVv9//3//f/9//3//f/9//39ZQplC/3//f/9//3/6WtMAlyn/f/9//3/+f/9/NjbYBPYEtQC6Uv9//3//f/9//3//f/9//3//f/9//3//f/9//3//f/9/OyaeMvct9wjec/9//3//f/9//3//f/9//3//f/9//3//f75v/3//f/9/XVseGp9v/3//f/9//3//f/9//3//f/9//3//f/9//3//f/9//3//f/9//3//f/9//3//f/9//3//f/9/fGs5BfcE/nv/f/9//3//f/9//3uaFfgI+QDdGf5v/3//f/9//3//f/9//3//f/9//3//f/9//3//f/9//3//f/9//3//f/9//3//f/9//38AAP9//3//f/9//3//f/9//39cZ9UAWT7/f/9//3//f/9//3//f/9//3/+f/9//3//f/9/vXuTLXAAcQAWOv9//3//f/9//3//f/5/2Aj+d/9//3//f/9/XGeSAPQM/3//f/9//3//f/9/G1vVCJYAsgjed/5//3//f/9//3//f/9//3//f/9//3//f/9//3//f702PCZ3PrYAXWP/f/9//3//f/9//3//f/9//3//f/9//3//e75z/3//f75nnRE+W/9//3//f/9//3//f/9//3//f/9//3//f/9//3//f/9//3//f/9//3//f/9//3//f/9//3//f/9/Fgn4AFxf/3//f/9//3//f/5//k46AXkNOgWdMv9//3//f/9//3//f/9//3//f/9//3//f/9//3//f/9//3//f/9//3//f/9//3//f/9/AAD/f/9//3//f/9//3//f/9//3/3KfYIvXP/f/9//3//f/9//3//f/9//3//f/9//3//f/9//3/aWpIEkgDZVv9//3//f/9//396Pvct/n//f/9//3//f953kwCzBP9//3//f/9//3//f/9/XGs0EZUAFRV+a/9//3//f/9//3//f/9//3//f/9//3//f/9//399NrsRPF+UAB1X/3//f/9//3//f/9//3//f/9//3//f/9//3+da/9//3++b14mHE//f/9//3//f/9//3//f/9//3//f/9//3//f/9//3//f/9//3//f/9//3//f/9//3//f/9//3//f1UV+gTbTv9//3//f/9//3//f/972x26ERcFmg09V/9//3//f/9//3//f/9//3//f/9//3//f/9//3//f/9//3//f/9//3//f/9//3//fwAA/3//f/9//3//f/9//3//f/9/33cVCZUd/3//f/9//3//f/9//3//f/9//3//f/9//3//f/9//n86Y3AEkQT+e/9//3//f51z1QC8b/9//3//f/9//3//f5EAlQDee/9//3//f/9//3//f/9/vXcSFXQA9ggca/9//3//f/9//3//f/9//3//f/9//3//f/9/vDaeEZxnkwA5Pv9//3//f/9//3//f/9//3//f/9//3//f/9/nWv/f/9//3c9Iv1O/3//f/9//3//f/9//3//f/9//3//f/9//3//f/9//3//f/9//3//f/9//3//f/9//3//f/9//38YMhsBGDL/f/9//3//f/9//3//f59bNwWbDRoBuw2/Z/9//3//f/9//3//f/9//3//f/9//3//f/9//3//f/9//3//f/9//3//f/9//38AAP9//3//f/9//3//f/9//3//f/9/O1+3AHg+/3//f/9//3//f/9//3//f/9//3//f/9//3//f/9//38UPpYENUL/f/9//3+XKRc2/3//f/9//3//f/9//3+0DHAAvnf/f/9//3//f/9//3//f/9//39TJXYE1AD6Uv9//3//f/9//3//f/9//n8zIa8MsgxwBJEEcgQUGXAE0RAXOnlKmE4aX11n33//f/9//n//f/9//3//f75z/nf/f/9/3RV7Mv9//3//f/9//3//f/9//3//f/9//3//f/9//3//f/9//3//f/9//3//f/9//3//f/9//3//f/5/Gl/3AFgV/n//f/9//3//f/9//3//fzsqeQW6EToFHCL/c/9//3//f/9//3//f/9//3//f/9//3//f/9//3//f/9//3//f/9//3//f/9/AAD/f/9//3//f/9//3//f/9//3//f/9/GDb5APtS/n//f/9//3//f/9//3//f/9//3//f/9//3//f/9//n+QBNEQ/3//f5lONRH/f/9//3//f/9//3//f/9/9BRzABlj/3//f/9//3//f/9//3//f/9//3vVCJQAlggaV/5//3//f/9//3//fzpjUwBxAFEAcgBwAHQEcwRyBDEAkwC1AJUAlQC1ALYA1ARUFfkxOTrbUjtf/3v/f997/3//f/sdfi7/f/9//3//f/9//3//f/9//3//f/9//3//f/9//3//f/9//3//f/9//3//f/9//3//f/9//3//f5xv1QC3AP57/3//f/9//3//f/9//n//c1kNPB45BTwFOib/f/9//3//f/9//3//f/9//3//f/9//3//f/9//3//f/9//3//f/9//3//fwAA/3//f/9//3//f/9//3//f/9//3//f/9/Mxm1AFtn/n//f/9//3//f/9//3//f/9//3//f/9//3//f/9/1jWRABpnGl+1BF1n/3//f/9//3//f/9//3//f/McUQC2Vv9//3//f/9//3//f/9//3//f/5/HE81DdQE2ASZRv9//3//f/9//3//f3dONkLaWhtjmkbXAJlK1jF0ALpK3FKbSptG1S24JTYV9wjXBNgEuQC4ANYA2h3+Tv9//39cKv0h/3//f/9//3//f/9//3//f/9//3//f/9//3//f/9//3//f/9//3//f/9//3//f/9//3//f/9//3//fxMNOgl5Rv9//3//f/9//3//f/9//n/+TjkF3jr3CHsFezb/f/9//3//f/9//3//f/9//3//f/9//3//f/9//3//f/9//3//f/9//38AAP9//3//f/9//3//f/9//3//f/9//3//f917FhHUBDtj/3//f/9//3//f/9//3//f/9//3//f/9//3//f7pOkwD4MdMI21L/f/9//3//f/9//3//f/9//3/QGC8AlVL/f/9//3//f/9//3//f/9//3//f/9/uhUYCbMAlgT4Wv9//3//f/9//3//f/9//3//f35jnQk9W5dSdAA7X/9//3//e/9//H//f/9//3u8b95zvW9cX31jPFv/f/9/nDbbFf9//3//f/9//3//f/9//3//f/9//3//f/9//3//f/9//3//f/9//3//f/9//3//f/9//3//f/9//3/3LfcA2Cn/f/9//3//f/9//3//f/9//3sdKrsVWi4XAZ0JXVf/f/9//3//f/9//3//f/9//3//f/9//3//f/9//3//f/9//3//f/9/AAD/f/9//3//f/9//3//f/9//3//f/9//3//f51zExW2BLpK/3//f/9//3//f/9//3//f/9//3//f/9//386Y3MAsgQbV/9//3//f/9//3//f/9//3//f/9/cy0LAPhe/3//f/9//3//f/9//3//f/9//3//f51vdwUZBbUAsgS9d/9//3//f/9//3//f/9//3/fd50N3Eq9c5QANT7/f/9//3//f/9//3//f/9//3//f/9//3//f9933nf/f/5Kmg3/e/9//3//f/9//3//f/9//3//f/9//3//f/9//3//f/9//3//f/9//3//f/9//3//f/9//3//f/9/mE73APUM/3//f/9//3//f/9//3//f/9/3296CRsaOiIZBbwVnmf/f/9//3//f/9//3//f/9//3//f/9//3//f/9//3//f/9//3//fwAA/3//f/9//3//f/9//3//f/9//3//f/9//3//f31z9BDWABcy/3v/f/9//3//f/9//3//f/9//3/+f31rMh1zAHZC/3//f/9//3//f/9//3//f/9//3//f/9/GGP/f/9//3//f/9//3//f/9//3//f/9//3//f9tOnAkYCZMA1TX/f/9//3//f/9//3//f/9//3+7EVs+/3+0DJQl/n//f/9//3//f/9//3//f/9//3//f/9//3//f51v/38dT5wJvm//f/9//3//f/9//3//f/9//3//f/9//3//f/9//3//f/9//3//f/9//3//f/9//3//f/9//3//fztntgDUAN53/3//f/9//3//f/9//3//f/9/vD4ZBRwamBkbCboZ/3f/f/9//3//f/9//3//f/9//3//f/9//3//f/9//3//f/9//38AAP9//3//f/9//3//f/9//3//f/9//3//f/9//3//f753VRnWADUR2VL/f/9//3//f/9//3//f/9/FzqxCFUZTwB8b/9//3//f/9//3//f/9//3//f/9//3//f/9//3//f/9//3//f/9//3//f/9//3//f/9//3//f7odWQ2UBHAAvnf/f/9//3//f/9//3//f/9/+h2fPv9/NR2RDP9//3//f/9//3//f/9//3//f/9//3//f/9//399b/9/Xl/cCZ9r/3//f/9//3//f/9//3//f/9//3//f/9//3//f/9//3//f/9//3//f/9//3//f/9//3//f/9//3/fe9MA1gBcY/9//3//f/9//3//f/9//3//f/9/liE4BVsuVw07BVsy/3//f/9//3//f/9//3//f/9//3//f/9//3//f/9//3//f/9/AAD/f/9//3//f/9//3//f/9//3//f/9//3//f/9//3//f/9/Nj6VALYAMxU7Y/9//3/+f/9/+VrTBHcd/XuyBDMh/3//f/9//3//f/9//3//f/9//3//f/9//3//f/9//3//f/9//3//f/9//3//f/9//3//f/9//39+Z5oNkwRzABlf/3//f/9//3//f/9//3//f10uOy7/f5MpcgT+f/9//3//f/9//3//f/9//3//f/9//3//f/9/nGv/e35r3RFeV/9//3//f/9//3//f/9//3//f/9//3//f/9//3//f/9//3//f/9//3//f/9//3//f/9//3//f/5//3/SDNcAmUb/f/9//3//f/9//3//f/9//3//f/53eRkZBVwq9gQ7BZw6/3//f/9//3//f/9//3//f/9//3//f/9//3//f/9//3//fwAA/3//f/9//3//f/9//3//f/9//3//f/9//3//f/9//3//f/9/O2MyEbQEtQA1HXpKPGeUJRcFu0obW9QUkwQaX/9//3//f/9//3//f/9//3//f/9//3//f/9//3//f/9//3//f/9//3//f/9//3//f/9//3//f/9//3+aQlgRcwDYVv9//3//f/9//3//f/9//398Mvsh/3/2NXMAnXP/f/9//3//f/9//3//f/9//3//f/9//3//f/97nXPfc1sF/Er+f/9//3//f/9//3//f/9//3//f/9//3//f/9//3//f/9//3//f/9//3//f/1/+V47a/9//3//f/9/tS3WAPgx/3//f/9//3//f/9//3//f/9//3//f71v9gw5CVsJGQV4Dd9v/n//f/9//3//f/9//3//f/9//3//f/9//3//f/9//38AAP9//3//f/9//3//f/9//3//f/9//3//f/9//3//f/9//3//f/5//38aX5QpkgCSAFAAlATWCJMElgCTADdC/3//f/9//3//f/9//3//f/9//3//f/9//3//f/9//3//f/9//3//f/9//3//f/9//3//f/9//3//f/9//3vRDDAAnW//f/9//3//f/9//3//f/9/3Ua7Ff9/WEJTAPpe/3//f/9//3//f/9//3//f/9//3//f/9//3//f1tn/ntbCbw+/n//f/9//3//f/9//3//f/9//3//f/9//3//f/9//3//f/9//3//f/9//3/VOS8ATgBOABIZuE7/f1dC1wAVFf9//3//f/9//3//f/9//3//f/9//3//fzpftgA5BfgAGAVZEd5z/3//f/9//3//f/9//3//f/9//3//f/9//3//f/9/AAD/f/9//3//f/9//3//f/9//3//f/9//3//f/9//3//f/9//3//f/9//3//fxlfcQB0IfQQtAzyEPU1XWv/f/9//3//f/9//3//f/9//3//f/9//3//f/9//3//f/9//3//f/9//3//f/9//3//f/9//3//f/9//3//fxpjtQB0APtS/3//f/9//3//f/9//3//f35jeQn+d7hSUgAUQv9//3//f/9//3//f/9//3//f/9//3//f/9//39bY/9/mxGcMv1//3//f/9//3//f/9//3//f/9//3//f/9//3//f/9//3//f/9//3//f/9/2FZOAHAEkgRyAJEAF0JZX5cAsgT/f/9//3//f/9//3//f/9//3//f/9//3//f3hClgD2BNYAGAXZKf9//3//f/9//3//f/9//3//f/9//3//f/9//3//fwAA/3//f/9//3//f/9//3//f/9//3//f/9//3//f/9//3//f/9//3//f/9//38yHdYt/3//f/9//3//f/9//3//f/9//3//f/9//3//f/9//3//f/9//3//f/9//3//f/9//3//f/9//3//f/9//3//f/9//3//f/9/l07VBNMIXDK5Ff9//3//f/9//3//f/9//3+dY1kF3mvYXlIAsTX/f/9//3//f/9//3//f/9//3//f/9//3//f/9/vnPfezwiHCb/f/9//3//f/9//3//f/9//3//f/9//3//f/9//3//f/9//3//f/9//3//f/9/3Xv/f953ND5xAHIAFjq0AHIAXGv/f/9//3//f/9//3//f/9//3//f/9//3//f5hKsgC2BLUAGAFYSv9//3//f/9//3//f/9//3//f/9//3//f/9//38AAP9//3//f/9//3//f/9//3//f/9//3//f/9//3//f/9//3//f/9//3//f/9/0wxVHf5//3//f/9//3//f/9//3//f/9//3//f/9//3//f/9//3//f/9//3//f/9//3//f/9//3//f/9//3//f/9//3//f/5/nGuVIdUE1Ax8b/9/mRV6Lv9//3//f/9//3//f/9//3c6BV5jOWdSAPM5/3//f/9//3//f/9//3//f/9//3//f/9//3//f/9/vm/6ITwi/H//f/9//3//f/9//3//f/9//3//f/9//3//f/9//3//f/9//3//f/9//3//f/9//3//f/9/mFZyAJMAdAiTANlW/3//f/9//3//f/9//3//f/9//3//f/9//3//f/letAS1BJIA1QR9Z/9//3//f/9//3//f/9//3//f/9//3//f/9/AAD/f/9//3//f/9//3//f/9//3//f/9//3//f/9//3//f/9//3//f/9//3//f9UxtAASFRtb/3//f/9//3//f/9//3//f/9//3//f/9//3//f/9//3//f/9//3//f/9//3//f/9//3//f/9//3//f/9/nGvYMbYAtATYLd53/3/+f9tOewkdV/9//3//f/9//3/+f/9/mg3cSt17Fj7ee/9//3//f/9//3//f/9//3//f/9//3//f/9//3//f5xrvjaZDf5//3//f/9//3//f/9//3//f/9//3//f/9//3//f/9//3//f/9//3//f/9//3//f/9//3//f/9/9TmSAHEEcQCYTv9//3//f/9//3//f/9//3//f/9//3//f/9//3/+f1tn0giSBFEArxD/f/9//3//f/9//3//f/9//3//f/9//3//fwAA/3//f/9//3//f/9//3//f/9//3//f/9//3//f/9//3//f/9//3//f/9//3//fzdCtAiVABYVeEred/9//3//f/9//3//f/9//3//f/9//3//f/9//3//f/9//3//f/9//3//f/9//3//f/9/+1p2HZcA1QC1LX1r/3//f/9//3//f9kZehH/f/9//3//f/9//3//f9sVuz7/f/9//3//f/9//3//f/9//3//f/9//3//f/9//3//f/9//3/dc5w2ew3/f/9//3//f/9//3//f/9//3//f/9//3//f/9//3//f/9//3//f/9//3//f/9//3//f/9//3//f/9/8BRxAFEAWEr/f/9//3//f/9//3//f/9//3//f/9//3//f/9//3//f993cylPCNM5/3//f/9//3//f/9//3//f/9//3//f/9//38AAP9//3//f/9//3//f/9//3//f/9//3//f/9//3//f/9//3//f/9//3//f/9//3//f51zFTrTBLUAswC3IVg+XGv+e/9//n//f/9//3//f/9//3//f/9//3//f/9//3//f/5//3//f51zNzoXDdYA9QTWKVxn/3//f/9//3//f/9//3++b9oZeTr/f/9//3//f/9//389Jjky/3//f/9//3//f/9//3//f/9//3//f/9//3//f/9//3//f/9/3ne9OvkA/3//f/9//3//f/9//3//f/9//3//f/9//3//f/9//3//f/9//3//f/9//3//f/9//3//f/9//3//f9lWLwAPAFZG/3//f/9//3//f/9//3//f/9//3//f/9//3//f/9//3//f/9/vXf/f/9//3//f/9//3//f/9//3//f/9//3//f/9/AAD/f/9//3//f/9//3//f/9//3//f/9//3//f/9//3//f/9//3//f/9//3//f/9//3//f/9//38aXxc6NxG2ALUA1gR3GfkxmUYaW1xnXGe+c/9//3//f/9//3/fd51rG1+aQtgl9AjXANgAtyHaUt97/3//f/5//3//f/9//3//f/9//38dV3oJ/Fb/f/9//3//f/9/njrZJf9//3//f/9//3//f/9//3//f/9//3//f/9//3//f/9//3//f/9/ezIaAf9//3//f/9//3//f/9//3//f/9//3//f/9//3//f/9//3//f/9//3//f/9//3//f/9//3//f/9//3/efwsALwQ0Qv9//3//f/9//3//f/9//3//f/9//3//f/9//3//f/9//3//f/9//3//f/9//3//f/9//3//f/9//3//f/9//3//fwAA/3//f/9//3//f/9//3//f/9//3//f/9//3//f/9//3//f/9//3//f/9//3//f/9//3//f/9//3//f/9/vXMbUxcyVh32BNcAtwDYALcA9wQWBfYI9wgXCfUA+ADaANgA1gA1DZUhukq8d/9//3//f/9//3//f/9//3//f/9//3//f/9//3/aIVcJ/3//f/9//3//fx9PFgn+f/9//3//f/9//3//f/9//3//f/9//3//f/9//3//f/9//3//f9tKGgH/c/9//3//f/9//3//f/9//3//f/9//3//f/9//3//f/9//3//f/9//3//f/9//3//f/9//3//f/9//3/zPW0MOmP/f/9//3//f/9//3//f/9//3//f/9//3//f/9//3//f/9//3//f/9//3//f/9//3//f/9//3//f/9//3//f/9//38AAP9//3//f/9//3//f/9//3//f/9//3//f/9//3//f/9//3//f/9//3//f/9//3//f/9//3//f/9//3//f/9//3//f/9//3+9b1xjG1faTlo6+THZKdkp+i0aLhky205cW51r/3//f/9//3//f/9//3//f/9//3//f/9//3//f/9//3//f/9/fmebEXk+/3//f/9//n9dV9cAvnP/f/9//3//f/9//3//f/9//3//f/9//3//f/9//3//f/9//39dY9gAvm//f/9//3//f/9//3//f/9//3//f/9//3//f/9//3//f/9//3//f/9//3//f/9//3//f/9//3//f/9//3//f/5//3//f/9//3//f/9//3//f/9//3//f/9//3//f/9//3//f/9//3//f/9//3//f/9//3//f/9//3//f/9//3//f/9/AAD/f/9//3//f/9//3//f/9//3//f/9//3//f/9//3//f/9//3//f/9//3//f/9//3//f/9//3//f/9//3//f/9//3//f/9//3//f/9//3//f/9//3//f/9//3//f/9//3//f/9//3//f/9//3//f/9//3//f/9//3//f/9//3//f/9//3//f/9/3Ep7BX1v/n//f/9/fGc7ATtb/3//f/9//3//f/9//3//f/9//3//f/9//3//f/9//3//f/5/v3O3AH1n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mhn5Kf9//3//f/97ew26Rv9//3//f/9//3//f/9//3//f/9//3//f/9//3//f/9//3//f/93+AQ7Y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xxfmwkaV/9//3//f/wh9yX/f/9//3//f/9//3//f/9//3//f/9//3//f/9//3//f/9//3//ezkNGl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zoqVxH/f/9//388Mrkh/3//f/9//3//f/9//3//f/9//3//f/9//3//f/9//3//f/9//3c6CbhO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+c1oJGDr/f/1/3UrWAP9//3//f/9//3//f/9//3//f/9//3//f/9//3//f/9//3//f/97Wg13R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395PpwR3nv/f15jGQG+e/9//3//f/9//3//f/9//3//f/9//3//f/9//3//f/9//3/+f3kVlyH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u7FRcu/n+ebzoBO2f/f/9//3//f/9//3//f/9//3//f/9//3//f/9//3//f/9//3+aGZYh3Xv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EZ6Bb13/396DTZC/3//f/9//3//f/9//3//f/9//3//f/9//3//f/9//3//f/9/uR12Ib1v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97uxkYLv9/HSbYLf9//3//f/9//3//f/9//3//f/9//3//f/9//3//f/9//3//fxk2FRF8Z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z1TOAGdb5w69gj/f/9//3//f/9//3//f/9//3//f/9//3//f/9//3//f/9//3+6SrIAXGfff/5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wdGDLcStkAvXP/f/9//3//f/9//3//f/9//3//f/9//3//f/9//3//f/9/+lK0AJ1vGl/8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n/8RhoFGk/YALlO/3//f/9//3//f/9//3//f/9//3//f/9//3//f/9//3//f1tnlgA7Y3hG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u7Gdod2ATVKf9//3//f/9//3//f/9//3//f/9//3//f/9//3//f/9//3+9c7UAVkY5Pjtf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u0ZcCfcEVhX/f/9//3//f/9//3//f/9//3//f/9//3//f/9//3//f/9//3/TBNUx+lLYKf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993WA32ALUA3nf/f/9//3//f/9//3//f/9//3//f/9//3//f/9//3//f/9/ExETGdxvtgD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91G+AS3ABpb/3//f/9//3//f/9//3//f/9//3//f/9//3//f/9//3//f5YpkQC+b/UE+lb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fb9cEtQBYRv9//3//f/9//3//f/9//3//f/9//3//f/9//3//f/9//3/bUpQAdkbZLRgy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YIbUEdR3/f/9//3//f/9//3//f/9//3//f/9//3//f/9//3//f/9/3XvTBJIIuUb1C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nWe1AJQE/n//f/9//3//f/9//3//f/9//3//f/9//3//f/9//3//f/9/FjaVCLEIkwD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Ew2SADtj/3//f/9//3//f/9//3//f/9//3//f/9//3//f/9//3//f/970gyRAFEA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zc6kwCYUv9//3//f/9//3//f/9//3//f/9//3//f/9//3//f/9//3//fxtfLgDQE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5WnIAky3/f/9//3//f/9//3//f/9//3//f/9//3//f/9//3//f/9//3/+f51zfG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33txAHAE/n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ExVOAP17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5VOfW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//////////cAAAAEMAbABhAHUAZABpAGEAIABQAGEAcwB0AG8AcgBlACAASAAuAAcAAAADAAAABgAAAAcAAAAHAAAAAwAAAAYAAAADAAAABgAAAAYAAAAFAAAABAAAAAcAAAAEAAAABgAAAAMAAAAI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JYAAABsAAAAAQAAAKsKDUJyHA1CCgAAAGAAAAAbAAAATAAAAAAAAAAAAAAAAAAAAP//////////hAAAAEoAZQBmAGUAIABTAGUAYwBjAGkA8wBuACAATwBwAGUAcgBhAHQAaQB2AGEAIABEAEYAWgAuAAAABAAAAAYAAAAEAAAABgAAAAMAAAAGAAAABgAAAAUAAAAFAAAAAwAAAAcAAAAHAAAAAwAAAAkAAAAHAAAABgAAAAQAAAAGAAAABAAAAAMAAAAFAAAABgAAAAMAAAAIAAAABgAAAAYAAAADAAAASwAAAEAAAAAwAAAABQAAACAAAAABAAAAAQAAABAAAAAAAAAAAAAAAAABAACAAAAAAAAAAAAAAAAAAQAAgAAAACUAAAAMAAAAAgAAACcAAAAYAAAABAAAAAAAAAD///8AAAAAACUAAAAMAAAABAAAAEwAAABkAAAACQAAAHAAAADGAAAAfAAAAAkAAABwAAAAvgAAAA0AAAAhAPAAAAAAAAAAAAAAAIA/AAAAAAAAAAAAAIA/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636UEWMD4YA6-16-76</_dlc_DocId>
    <_dlc_DocIdUrl xmlns="21c3207e-4ad9-41ce-b187-b126d6257ffb">
      <Url>http://sharepoint2/dfz/_layouts/DocIdRedir.aspx?ID=636UEWMD4YA6-16-76</Url>
      <Description>636UEWMD4YA6-16-76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10.xml><?xml version="1.0" encoding="utf-8"?>
<ds:datastoreItem xmlns:ds="http://schemas.openxmlformats.org/officeDocument/2006/customXml" ds:itemID="{64BA2936-EA92-4FC0-BC8B-0E10519491DF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D36DBEED-50D4-4DFE-9CDB-892E41845042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0E6AFE38-27F0-4203-8B7D-054E521ECD1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2EBAC9-88F3-46E0-BF92-090EE1D4D177}">
  <ds:schemaRefs>
    <ds:schemaRef ds:uri="http://schemas.microsoft.com/office/2006/documentManagement/types"/>
    <ds:schemaRef ds:uri="http://purl.org/dc/terms/"/>
    <ds:schemaRef ds:uri="http://purl.org/dc/dcmitype/"/>
    <ds:schemaRef ds:uri="http://schemas.microsoft.com/office/2006/metadata/properties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21c3207e-4ad9-41ce-b187-b126d6257ffb"/>
  </ds:schemaRefs>
</ds:datastoreItem>
</file>

<file path=customXml/itemProps4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B1C7093-C367-4932-BCB1-6DF2AB5963A3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458D797B-9633-472A-B7ED-3A5CBF6FD899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86AD07A1-CCA5-45B7-935F-D02EDC23B23F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F41E55DC-8BC4-4CAD-B887-6F62E1F6309D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355E2D37-A17A-4902-AAC6-A6ED5D3AB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2220</TotalTime>
  <Pages>15</Pages>
  <Words>3702</Words>
  <Characters>20363</Characters>
  <Application>Microsoft Office Word</Application>
  <DocSecurity>0</DocSecurity>
  <Lines>169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24017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creator>Usuario</dc:creator>
  <cp:lastModifiedBy>Victor Delgado Segura</cp:lastModifiedBy>
  <cp:revision>794</cp:revision>
  <cp:lastPrinted>2015-05-12T17:41:00Z</cp:lastPrinted>
  <dcterms:created xsi:type="dcterms:W3CDTF">2015-05-08T13:20:00Z</dcterms:created>
  <dcterms:modified xsi:type="dcterms:W3CDTF">2015-10-29T15:56:00Z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b9e84a28-bf68-4b6a-a9de-a31c2e3597cc</vt:lpwstr>
  </property>
</Properties>
</file>