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01287" w14:textId="77777777" w:rsidR="00C07655" w:rsidRPr="0025129B" w:rsidRDefault="00C07655" w:rsidP="00612EF2">
      <w:pPr>
        <w:spacing w:line="276" w:lineRule="auto"/>
        <w:rPr>
          <w:rFonts w:cstheme="minorHAnsi"/>
        </w:rPr>
      </w:pPr>
    </w:p>
    <w:p w14:paraId="34037EAA" w14:textId="77777777" w:rsidR="00C07655" w:rsidRPr="0025129B" w:rsidRDefault="00C07655" w:rsidP="00612EF2">
      <w:pPr>
        <w:spacing w:line="276" w:lineRule="auto"/>
        <w:rPr>
          <w:rFonts w:cstheme="minorHAnsi"/>
        </w:rPr>
      </w:pPr>
    </w:p>
    <w:p w14:paraId="051F0D63" w14:textId="77777777" w:rsidR="00C07655" w:rsidRPr="0025129B" w:rsidRDefault="00C07655" w:rsidP="00612EF2">
      <w:pPr>
        <w:spacing w:line="276" w:lineRule="auto"/>
        <w:rPr>
          <w:rFonts w:cstheme="minorHAnsi"/>
        </w:rPr>
      </w:pPr>
    </w:p>
    <w:p w14:paraId="13514956" w14:textId="77777777" w:rsidR="00C07655" w:rsidRPr="0025129B" w:rsidRDefault="00C07655" w:rsidP="00612EF2">
      <w:pPr>
        <w:spacing w:line="276" w:lineRule="auto"/>
        <w:rPr>
          <w:rFonts w:cstheme="minorHAnsi"/>
        </w:rPr>
      </w:pPr>
    </w:p>
    <w:p w14:paraId="30772ED3" w14:textId="77777777" w:rsidR="00C07655" w:rsidRPr="0025129B" w:rsidRDefault="00C07655" w:rsidP="00612EF2">
      <w:pPr>
        <w:spacing w:line="276" w:lineRule="auto"/>
        <w:rPr>
          <w:rFonts w:cstheme="minorHAnsi"/>
        </w:rPr>
      </w:pPr>
    </w:p>
    <w:p w14:paraId="674C3289" w14:textId="77777777" w:rsidR="00C07655" w:rsidRPr="0025129B" w:rsidRDefault="00C07655" w:rsidP="00612EF2">
      <w:pPr>
        <w:spacing w:line="276" w:lineRule="auto"/>
        <w:rPr>
          <w:rFonts w:cstheme="minorHAnsi"/>
        </w:rPr>
      </w:pPr>
    </w:p>
    <w:p w14:paraId="713BA276" w14:textId="77777777" w:rsidR="00C07655" w:rsidRPr="0025129B" w:rsidRDefault="00C07655" w:rsidP="00612EF2">
      <w:pPr>
        <w:spacing w:line="276" w:lineRule="auto"/>
        <w:rPr>
          <w:rFonts w:cstheme="minorHAnsi"/>
        </w:rPr>
      </w:pPr>
    </w:p>
    <w:p w14:paraId="17D469E7" w14:textId="77777777" w:rsidR="00C07655" w:rsidRPr="0025129B" w:rsidRDefault="00C07655" w:rsidP="00612EF2">
      <w:pPr>
        <w:spacing w:line="276" w:lineRule="auto"/>
        <w:rPr>
          <w:rFonts w:cstheme="minorHAnsi"/>
        </w:rPr>
      </w:pPr>
    </w:p>
    <w:p w14:paraId="4AEF7F16" w14:textId="77777777" w:rsidR="00C07655" w:rsidRPr="0025129B" w:rsidRDefault="00C07655" w:rsidP="00612EF2">
      <w:pPr>
        <w:spacing w:line="276" w:lineRule="auto"/>
        <w:rPr>
          <w:rFonts w:cstheme="minorHAnsi"/>
        </w:rPr>
      </w:pPr>
    </w:p>
    <w:p w14:paraId="60EB435C" w14:textId="77777777" w:rsidR="00C07655" w:rsidRPr="0025129B" w:rsidRDefault="00C07655" w:rsidP="00612EF2">
      <w:pPr>
        <w:spacing w:line="276" w:lineRule="auto"/>
        <w:rPr>
          <w:rFonts w:cstheme="minorHAnsi"/>
        </w:rPr>
      </w:pPr>
    </w:p>
    <w:p w14:paraId="3C840E7E" w14:textId="77777777" w:rsidR="000C128D" w:rsidRPr="0025129B" w:rsidRDefault="000C128D" w:rsidP="00612EF2">
      <w:pPr>
        <w:spacing w:line="276" w:lineRule="auto"/>
        <w:rPr>
          <w:rFonts w:cstheme="minorHAnsi"/>
        </w:rPr>
      </w:pPr>
    </w:p>
    <w:p w14:paraId="312CCB18" w14:textId="77777777" w:rsidR="000C128D" w:rsidRPr="0025129B" w:rsidRDefault="000C128D" w:rsidP="00A4794E">
      <w:pPr>
        <w:spacing w:line="276" w:lineRule="auto"/>
        <w:rPr>
          <w:rFonts w:cstheme="minorHAnsi"/>
        </w:rPr>
      </w:pPr>
    </w:p>
    <w:p w14:paraId="1E7830F6" w14:textId="77777777" w:rsidR="00CA0510" w:rsidRPr="0025129B" w:rsidRDefault="00CA0510" w:rsidP="00A4794E">
      <w:pPr>
        <w:spacing w:line="276" w:lineRule="auto"/>
        <w:rPr>
          <w:rFonts w:cstheme="minorHAnsi"/>
        </w:rPr>
      </w:pPr>
    </w:p>
    <w:p w14:paraId="03FB0DA9" w14:textId="77777777" w:rsidR="00CA0510" w:rsidRPr="0025129B" w:rsidRDefault="00CA0510" w:rsidP="00A4794E">
      <w:pPr>
        <w:spacing w:line="276" w:lineRule="auto"/>
        <w:rPr>
          <w:rFonts w:cstheme="minorHAnsi"/>
        </w:rPr>
      </w:pPr>
    </w:p>
    <w:p w14:paraId="5147BA06"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7B869C5" w14:textId="77777777" w:rsidR="00697654" w:rsidRPr="0025129B" w:rsidRDefault="00697654" w:rsidP="006B4FA6">
      <w:pPr>
        <w:spacing w:line="276" w:lineRule="auto"/>
        <w:jc w:val="center"/>
        <w:rPr>
          <w:rFonts w:cstheme="minorHAnsi"/>
          <w:b/>
        </w:rPr>
      </w:pPr>
    </w:p>
    <w:p w14:paraId="08BE927F" w14:textId="77777777" w:rsidR="009604F6" w:rsidRPr="0025129B" w:rsidRDefault="009604F6" w:rsidP="006B4FA6">
      <w:pPr>
        <w:spacing w:line="276" w:lineRule="auto"/>
        <w:jc w:val="center"/>
        <w:rPr>
          <w:rFonts w:cstheme="minorHAnsi"/>
          <w:b/>
        </w:rPr>
      </w:pPr>
    </w:p>
    <w:p w14:paraId="1206C325" w14:textId="77777777" w:rsidR="009604F6" w:rsidRPr="0025129B" w:rsidRDefault="005F1C45" w:rsidP="0066261F">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14:paraId="28790DFA" w14:textId="77777777" w:rsidR="0066261F" w:rsidRPr="0025129B" w:rsidRDefault="0066261F" w:rsidP="006B4FA6">
      <w:pPr>
        <w:spacing w:line="276" w:lineRule="auto"/>
        <w:jc w:val="center"/>
        <w:rPr>
          <w:rFonts w:cstheme="minorHAnsi"/>
          <w:b/>
        </w:rPr>
      </w:pPr>
    </w:p>
    <w:p w14:paraId="4719F7C0" w14:textId="77777777" w:rsidR="006B4FA6" w:rsidRPr="0025129B" w:rsidRDefault="006B4FA6" w:rsidP="006B4FA6">
      <w:pPr>
        <w:spacing w:line="276" w:lineRule="auto"/>
        <w:jc w:val="center"/>
        <w:rPr>
          <w:rFonts w:cstheme="minorHAnsi"/>
          <w:b/>
        </w:rPr>
      </w:pPr>
    </w:p>
    <w:p w14:paraId="4A4268FA" w14:textId="77777777" w:rsidR="006B4FA6" w:rsidRPr="0025129B" w:rsidRDefault="006B4FA6" w:rsidP="006B4FA6">
      <w:pPr>
        <w:spacing w:line="276" w:lineRule="auto"/>
        <w:jc w:val="center"/>
        <w:rPr>
          <w:rFonts w:cstheme="minorHAnsi"/>
          <w:b/>
        </w:rPr>
      </w:pPr>
    </w:p>
    <w:p w14:paraId="65950FFC" w14:textId="35598CF4" w:rsidR="00C10BBB" w:rsidRPr="009A3F97" w:rsidRDefault="00B74059" w:rsidP="00C10BBB">
      <w:pPr>
        <w:spacing w:line="276" w:lineRule="auto"/>
        <w:jc w:val="center"/>
        <w:rPr>
          <w:rFonts w:cstheme="minorHAnsi"/>
          <w:b/>
          <w:sz w:val="32"/>
          <w:szCs w:val="32"/>
        </w:rPr>
      </w:pPr>
      <w:r w:rsidRPr="00B74059">
        <w:rPr>
          <w:b/>
        </w:rPr>
        <w:t>RELLENO SANITARIO LA YESCA</w:t>
      </w:r>
    </w:p>
    <w:p w14:paraId="22931FF9" w14:textId="77777777" w:rsidR="00C10BBB" w:rsidRPr="009A3F97" w:rsidRDefault="00C10BBB" w:rsidP="00C10BBB">
      <w:pPr>
        <w:spacing w:line="276" w:lineRule="auto"/>
        <w:jc w:val="center"/>
        <w:rPr>
          <w:rFonts w:cstheme="minorHAnsi"/>
          <w:b/>
          <w:sz w:val="32"/>
          <w:szCs w:val="32"/>
        </w:rPr>
      </w:pPr>
    </w:p>
    <w:p w14:paraId="013E5CBE" w14:textId="32EB4C5E" w:rsidR="00C10BBB" w:rsidRPr="009A3F97" w:rsidRDefault="00C10BBB" w:rsidP="00C10BBB">
      <w:pPr>
        <w:spacing w:line="276" w:lineRule="auto"/>
        <w:jc w:val="center"/>
        <w:rPr>
          <w:b/>
        </w:rPr>
      </w:pPr>
      <w:bookmarkStart w:id="8" w:name="_Toc350847217"/>
      <w:bookmarkStart w:id="9" w:name="_Toc350928661"/>
      <w:bookmarkStart w:id="10" w:name="_Toc350937998"/>
      <w:bookmarkStart w:id="11" w:name="_Toc351623560"/>
      <w:r w:rsidRPr="009A3F97">
        <w:rPr>
          <w:b/>
        </w:rPr>
        <w:t>DFZ-</w:t>
      </w:r>
      <w:bookmarkEnd w:id="8"/>
      <w:bookmarkEnd w:id="9"/>
      <w:bookmarkEnd w:id="10"/>
      <w:bookmarkEnd w:id="11"/>
      <w:r>
        <w:rPr>
          <w:b/>
        </w:rPr>
        <w:t>2015</w:t>
      </w:r>
      <w:r w:rsidRPr="009A3F97">
        <w:rPr>
          <w:b/>
        </w:rPr>
        <w:t>-</w:t>
      </w:r>
      <w:r w:rsidR="00B74059">
        <w:rPr>
          <w:b/>
        </w:rPr>
        <w:t>495</w:t>
      </w:r>
      <w:r w:rsidRPr="009A3F97">
        <w:rPr>
          <w:b/>
        </w:rPr>
        <w:t>-VI-RCA-IA</w:t>
      </w:r>
    </w:p>
    <w:p w14:paraId="7BEB4EB9"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078627A0" w14:textId="77777777" w:rsidTr="00230321">
        <w:trPr>
          <w:trHeight w:val="567"/>
          <w:jc w:val="center"/>
        </w:trPr>
        <w:tc>
          <w:tcPr>
            <w:tcW w:w="1210" w:type="dxa"/>
            <w:shd w:val="clear" w:color="auto" w:fill="D9D9D9" w:themeFill="background1" w:themeFillShade="D9"/>
            <w:vAlign w:val="center"/>
          </w:tcPr>
          <w:p w14:paraId="0D37FEDB"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838BD8C"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3CC8138"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C10BBB" w:rsidRPr="0025129B" w14:paraId="0428C5F6"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25EBD4D" w14:textId="1B3E4C96" w:rsidR="00C10BBB" w:rsidRPr="0025129B" w:rsidRDefault="001464E3" w:rsidP="00731C0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7910637" w14:textId="16FE4BE5" w:rsidR="00C10BBB" w:rsidRPr="0025129B" w:rsidRDefault="00C10BBB" w:rsidP="00731C0C">
            <w:pPr>
              <w:spacing w:line="276" w:lineRule="auto"/>
              <w:jc w:val="center"/>
              <w:rPr>
                <w:rFonts w:cstheme="minorHAnsi"/>
                <w:b/>
                <w:sz w:val="18"/>
                <w:szCs w:val="18"/>
                <w:lang w:val="es-ES_tradnl"/>
              </w:rPr>
            </w:pPr>
            <w:r>
              <w:rPr>
                <w:rFonts w:cstheme="minorHAnsi"/>
                <w:b/>
                <w:sz w:val="18"/>
                <w:szCs w:val="18"/>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11A8649E" w14:textId="60375BA7" w:rsidR="00C10BBB" w:rsidRPr="0025129B" w:rsidRDefault="009D0D80" w:rsidP="00404CB8">
            <w:pPr>
              <w:spacing w:line="276" w:lineRule="auto"/>
              <w:jc w:val="center"/>
              <w:rPr>
                <w:rFonts w:cs="Calibri"/>
                <w:noProof/>
                <w:sz w:val="18"/>
                <w:szCs w:val="18"/>
                <w:lang w:eastAsia="es-CL"/>
              </w:rPr>
            </w:pPr>
            <w:r>
              <w:rPr>
                <w:rFonts w:cs="Calibri"/>
                <w:sz w:val="18"/>
                <w:szCs w:val="18"/>
              </w:rPr>
              <w:pict w14:anchorId="3708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5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Jefa Sección de Gestión y Coordinación Operativa" o:suggestedsigner2="Fiscalizador DFZ" o:suggestedsigneremail="@sma.gob.cl" issignatureline="t"/>
                </v:shape>
              </w:pict>
            </w:r>
          </w:p>
        </w:tc>
      </w:tr>
      <w:tr w:rsidR="00C10BBB" w:rsidRPr="0025129B" w14:paraId="5995E9B4"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3F2990" w14:textId="77777777" w:rsidR="00C10BBB" w:rsidRPr="0025129B" w:rsidRDefault="00C10BBB"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12A3FD2" w14:textId="69EFB00C" w:rsidR="00C10BBB" w:rsidRPr="0025129B" w:rsidRDefault="00C10BBB" w:rsidP="00731C0C">
            <w:pPr>
              <w:spacing w:line="276" w:lineRule="auto"/>
              <w:jc w:val="center"/>
              <w:rPr>
                <w:rFonts w:cstheme="minorHAnsi"/>
                <w:b/>
                <w:sz w:val="18"/>
                <w:szCs w:val="18"/>
                <w:lang w:val="es-ES_tradnl"/>
              </w:rPr>
            </w:pPr>
            <w:r w:rsidRPr="009A3F97">
              <w:rPr>
                <w:rFonts w:cstheme="minorHAnsi"/>
                <w:b/>
                <w:sz w:val="18"/>
                <w:szCs w:val="18"/>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14:paraId="3CDF3235" w14:textId="315F6C5C" w:rsidR="00C10BBB" w:rsidRDefault="009D0D80" w:rsidP="00404CB8">
            <w:pPr>
              <w:spacing w:line="276" w:lineRule="auto"/>
              <w:jc w:val="center"/>
              <w:rPr>
                <w:rFonts w:cs="Calibri"/>
                <w:sz w:val="18"/>
                <w:szCs w:val="18"/>
              </w:rPr>
            </w:pPr>
            <w:r>
              <w:rPr>
                <w:rFonts w:cs="Calibri"/>
                <w:sz w:val="18"/>
                <w:szCs w:val="18"/>
              </w:rPr>
              <w:pict w14:anchorId="0F90642B">
                <v:shape id="_x0000_i1026" type="#_x0000_t75" alt="Línea de firma de Microsoft Office..." style="width:114pt;height:55.5pt" wrapcoords="-84 0 -84 21262 21600 21262 21600 0 -84 0" o:allowoverlap="f">
                  <v:imagedata r:id="rId20" o:title=""/>
                  <o:lock v:ext="edit" ungrouping="t" rotation="t" aspectratio="f" cropping="t" verticies="t" text="t" grouping="t"/>
                  <o:signatureline v:ext="edit" id="{0F1A3D1F-F7BD-4B17-A2DC-1439CE1878DD}" provid="{00000000-0000-0000-0000-000000000000}" o:suggestedsigner="Karina Olivares M." o:suggestedsigner2="Fiscalizador DFZ" o:suggestedsigneremail="karina.olivares@sma.gob.cl" issignatureline="t"/>
                </v:shape>
              </w:pict>
            </w:r>
          </w:p>
        </w:tc>
      </w:tr>
    </w:tbl>
    <w:p w14:paraId="67337F0C" w14:textId="77777777" w:rsidR="001A4615" w:rsidRPr="0025129B" w:rsidRDefault="000F672C">
      <w:pPr>
        <w:jc w:val="left"/>
      </w:pPr>
      <w:bookmarkStart w:id="12" w:name="_Toc205640089"/>
      <w:r w:rsidRPr="0025129B">
        <w:br w:type="page"/>
      </w:r>
    </w:p>
    <w:p w14:paraId="3D9DD556" w14:textId="77777777" w:rsidR="00F55D44" w:rsidRPr="0068460C" w:rsidRDefault="00D0297A" w:rsidP="00694B31">
      <w:pPr>
        <w:pStyle w:val="Ttulo1"/>
        <w:numPr>
          <w:ilvl w:val="0"/>
          <w:numId w:val="0"/>
        </w:numPr>
        <w:jc w:val="center"/>
        <w:rPr>
          <w:szCs w:val="24"/>
        </w:rPr>
      </w:pPr>
      <w:bookmarkStart w:id="13" w:name="_Toc352940725"/>
      <w:bookmarkStart w:id="14" w:name="_Toc353998174"/>
      <w:bookmarkStart w:id="15" w:name="_Toc437938633"/>
      <w:bookmarkEnd w:id="12"/>
      <w:r w:rsidRPr="0068460C">
        <w:rPr>
          <w:szCs w:val="24"/>
        </w:rPr>
        <w:lastRenderedPageBreak/>
        <w:t>TABLA DE CONTENIDOS</w:t>
      </w:r>
      <w:bookmarkEnd w:id="13"/>
      <w:bookmarkEnd w:id="14"/>
      <w:bookmarkEnd w:id="15"/>
    </w:p>
    <w:p w14:paraId="679EFB39" w14:textId="77777777" w:rsidR="00742CD1"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37938633" w:history="1">
        <w:r w:rsidR="00742CD1" w:rsidRPr="005A0659">
          <w:rPr>
            <w:rStyle w:val="Hipervnculo"/>
            <w:noProof/>
          </w:rPr>
          <w:t>TABLA DE CONTENIDOS</w:t>
        </w:r>
        <w:r w:rsidR="00742CD1">
          <w:rPr>
            <w:noProof/>
            <w:webHidden/>
          </w:rPr>
          <w:tab/>
        </w:r>
        <w:r w:rsidR="00742CD1">
          <w:rPr>
            <w:noProof/>
            <w:webHidden/>
          </w:rPr>
          <w:fldChar w:fldCharType="begin"/>
        </w:r>
        <w:r w:rsidR="00742CD1">
          <w:rPr>
            <w:noProof/>
            <w:webHidden/>
          </w:rPr>
          <w:instrText xml:space="preserve"> PAGEREF _Toc437938633 \h </w:instrText>
        </w:r>
        <w:r w:rsidR="00742CD1">
          <w:rPr>
            <w:noProof/>
            <w:webHidden/>
          </w:rPr>
        </w:r>
        <w:r w:rsidR="00742CD1">
          <w:rPr>
            <w:noProof/>
            <w:webHidden/>
          </w:rPr>
          <w:fldChar w:fldCharType="separate"/>
        </w:r>
        <w:r w:rsidR="003C6620">
          <w:rPr>
            <w:noProof/>
            <w:webHidden/>
          </w:rPr>
          <w:t>2</w:t>
        </w:r>
        <w:r w:rsidR="00742CD1">
          <w:rPr>
            <w:noProof/>
            <w:webHidden/>
          </w:rPr>
          <w:fldChar w:fldCharType="end"/>
        </w:r>
      </w:hyperlink>
    </w:p>
    <w:p w14:paraId="5918A860" w14:textId="77777777" w:rsidR="00742CD1" w:rsidRDefault="009D0D80">
      <w:pPr>
        <w:pStyle w:val="TDC1"/>
        <w:rPr>
          <w:rFonts w:eastAsiaTheme="minorEastAsia" w:cstheme="minorBidi"/>
          <w:b w:val="0"/>
          <w:bCs w:val="0"/>
          <w:caps w:val="0"/>
          <w:noProof/>
          <w:sz w:val="22"/>
          <w:szCs w:val="22"/>
          <w:lang w:eastAsia="es-CL"/>
        </w:rPr>
      </w:pPr>
      <w:hyperlink w:anchor="_Toc437938634" w:history="1">
        <w:r w:rsidR="00742CD1" w:rsidRPr="005A0659">
          <w:rPr>
            <w:rStyle w:val="Hipervnculo"/>
            <w:noProof/>
          </w:rPr>
          <w:t>1.</w:t>
        </w:r>
        <w:r w:rsidR="00742CD1">
          <w:rPr>
            <w:rFonts w:eastAsiaTheme="minorEastAsia" w:cstheme="minorBidi"/>
            <w:b w:val="0"/>
            <w:bCs w:val="0"/>
            <w:caps w:val="0"/>
            <w:noProof/>
            <w:sz w:val="22"/>
            <w:szCs w:val="22"/>
            <w:lang w:eastAsia="es-CL"/>
          </w:rPr>
          <w:tab/>
        </w:r>
        <w:r w:rsidR="00742CD1" w:rsidRPr="005A0659">
          <w:rPr>
            <w:rStyle w:val="Hipervnculo"/>
            <w:noProof/>
          </w:rPr>
          <w:t>RESUMEN.</w:t>
        </w:r>
        <w:r w:rsidR="00742CD1">
          <w:rPr>
            <w:noProof/>
            <w:webHidden/>
          </w:rPr>
          <w:tab/>
        </w:r>
        <w:r w:rsidR="00742CD1">
          <w:rPr>
            <w:noProof/>
            <w:webHidden/>
          </w:rPr>
          <w:fldChar w:fldCharType="begin"/>
        </w:r>
        <w:r w:rsidR="00742CD1">
          <w:rPr>
            <w:noProof/>
            <w:webHidden/>
          </w:rPr>
          <w:instrText xml:space="preserve"> PAGEREF _Toc437938634 \h </w:instrText>
        </w:r>
        <w:r w:rsidR="00742CD1">
          <w:rPr>
            <w:noProof/>
            <w:webHidden/>
          </w:rPr>
        </w:r>
        <w:r w:rsidR="00742CD1">
          <w:rPr>
            <w:noProof/>
            <w:webHidden/>
          </w:rPr>
          <w:fldChar w:fldCharType="separate"/>
        </w:r>
        <w:r w:rsidR="003C6620">
          <w:rPr>
            <w:noProof/>
            <w:webHidden/>
          </w:rPr>
          <w:t>3</w:t>
        </w:r>
        <w:r w:rsidR="00742CD1">
          <w:rPr>
            <w:noProof/>
            <w:webHidden/>
          </w:rPr>
          <w:fldChar w:fldCharType="end"/>
        </w:r>
      </w:hyperlink>
    </w:p>
    <w:p w14:paraId="22004F95" w14:textId="77777777" w:rsidR="00742CD1" w:rsidRDefault="009D0D80">
      <w:pPr>
        <w:pStyle w:val="TDC1"/>
        <w:rPr>
          <w:rFonts w:eastAsiaTheme="minorEastAsia" w:cstheme="minorBidi"/>
          <w:b w:val="0"/>
          <w:bCs w:val="0"/>
          <w:caps w:val="0"/>
          <w:noProof/>
          <w:sz w:val="22"/>
          <w:szCs w:val="22"/>
          <w:lang w:eastAsia="es-CL"/>
        </w:rPr>
      </w:pPr>
      <w:hyperlink w:anchor="_Toc437938635" w:history="1">
        <w:r w:rsidR="00742CD1" w:rsidRPr="005A0659">
          <w:rPr>
            <w:rStyle w:val="Hipervnculo"/>
            <w:noProof/>
          </w:rPr>
          <w:t>2.</w:t>
        </w:r>
        <w:r w:rsidR="00742CD1">
          <w:rPr>
            <w:rFonts w:eastAsiaTheme="minorEastAsia" w:cstheme="minorBidi"/>
            <w:b w:val="0"/>
            <w:bCs w:val="0"/>
            <w:caps w:val="0"/>
            <w:noProof/>
            <w:sz w:val="22"/>
            <w:szCs w:val="22"/>
            <w:lang w:eastAsia="es-CL"/>
          </w:rPr>
          <w:tab/>
        </w:r>
        <w:r w:rsidR="00742CD1" w:rsidRPr="005A0659">
          <w:rPr>
            <w:rStyle w:val="Hipervnculo"/>
            <w:noProof/>
          </w:rPr>
          <w:t>IDENTIFICACIÓN DEL PROYECTO, INSTALACIÓN, ACTIVIDAD O FUENTE FISCALIZADA.</w:t>
        </w:r>
        <w:r w:rsidR="00742CD1">
          <w:rPr>
            <w:noProof/>
            <w:webHidden/>
          </w:rPr>
          <w:tab/>
        </w:r>
        <w:r w:rsidR="00742CD1">
          <w:rPr>
            <w:noProof/>
            <w:webHidden/>
          </w:rPr>
          <w:fldChar w:fldCharType="begin"/>
        </w:r>
        <w:r w:rsidR="00742CD1">
          <w:rPr>
            <w:noProof/>
            <w:webHidden/>
          </w:rPr>
          <w:instrText xml:space="preserve"> PAGEREF _Toc437938635 \h </w:instrText>
        </w:r>
        <w:r w:rsidR="00742CD1">
          <w:rPr>
            <w:noProof/>
            <w:webHidden/>
          </w:rPr>
        </w:r>
        <w:r w:rsidR="00742CD1">
          <w:rPr>
            <w:noProof/>
            <w:webHidden/>
          </w:rPr>
          <w:fldChar w:fldCharType="separate"/>
        </w:r>
        <w:r w:rsidR="003C6620">
          <w:rPr>
            <w:noProof/>
            <w:webHidden/>
          </w:rPr>
          <w:t>4</w:t>
        </w:r>
        <w:r w:rsidR="00742CD1">
          <w:rPr>
            <w:noProof/>
            <w:webHidden/>
          </w:rPr>
          <w:fldChar w:fldCharType="end"/>
        </w:r>
      </w:hyperlink>
    </w:p>
    <w:p w14:paraId="4AEBF894" w14:textId="77777777" w:rsidR="00742CD1" w:rsidRDefault="009D0D80">
      <w:pPr>
        <w:pStyle w:val="TDC1"/>
        <w:rPr>
          <w:rFonts w:eastAsiaTheme="minorEastAsia" w:cstheme="minorBidi"/>
          <w:b w:val="0"/>
          <w:bCs w:val="0"/>
          <w:caps w:val="0"/>
          <w:noProof/>
          <w:sz w:val="22"/>
          <w:szCs w:val="22"/>
          <w:lang w:eastAsia="es-CL"/>
        </w:rPr>
      </w:pPr>
      <w:hyperlink w:anchor="_Toc437938638" w:history="1">
        <w:r w:rsidR="00742CD1" w:rsidRPr="005A0659">
          <w:rPr>
            <w:rStyle w:val="Hipervnculo"/>
            <w:noProof/>
          </w:rPr>
          <w:t>3.</w:t>
        </w:r>
        <w:r w:rsidR="00742CD1">
          <w:rPr>
            <w:rFonts w:eastAsiaTheme="minorEastAsia" w:cstheme="minorBidi"/>
            <w:b w:val="0"/>
            <w:bCs w:val="0"/>
            <w:caps w:val="0"/>
            <w:noProof/>
            <w:sz w:val="22"/>
            <w:szCs w:val="22"/>
            <w:lang w:eastAsia="es-CL"/>
          </w:rPr>
          <w:tab/>
        </w:r>
        <w:r w:rsidR="00742CD1" w:rsidRPr="005A0659">
          <w:rPr>
            <w:rStyle w:val="Hipervnculo"/>
            <w:noProof/>
          </w:rPr>
          <w:t>INSTRUMENTOS DE CARÁCTER AMBIENTAL QUE REGULAN LA ACTIVIDAD FISCALIZADA.</w:t>
        </w:r>
        <w:r w:rsidR="00742CD1">
          <w:rPr>
            <w:noProof/>
            <w:webHidden/>
          </w:rPr>
          <w:tab/>
        </w:r>
        <w:r w:rsidR="00742CD1">
          <w:rPr>
            <w:noProof/>
            <w:webHidden/>
          </w:rPr>
          <w:fldChar w:fldCharType="begin"/>
        </w:r>
        <w:r w:rsidR="00742CD1">
          <w:rPr>
            <w:noProof/>
            <w:webHidden/>
          </w:rPr>
          <w:instrText xml:space="preserve"> PAGEREF _Toc437938638 \h </w:instrText>
        </w:r>
        <w:r w:rsidR="00742CD1">
          <w:rPr>
            <w:noProof/>
            <w:webHidden/>
          </w:rPr>
        </w:r>
        <w:r w:rsidR="00742CD1">
          <w:rPr>
            <w:noProof/>
            <w:webHidden/>
          </w:rPr>
          <w:fldChar w:fldCharType="separate"/>
        </w:r>
        <w:r w:rsidR="003C6620">
          <w:rPr>
            <w:noProof/>
            <w:webHidden/>
          </w:rPr>
          <w:t>6</w:t>
        </w:r>
        <w:r w:rsidR="00742CD1">
          <w:rPr>
            <w:noProof/>
            <w:webHidden/>
          </w:rPr>
          <w:fldChar w:fldCharType="end"/>
        </w:r>
      </w:hyperlink>
    </w:p>
    <w:p w14:paraId="59AC111B" w14:textId="77777777" w:rsidR="00742CD1" w:rsidRDefault="009D0D80">
      <w:pPr>
        <w:pStyle w:val="TDC1"/>
        <w:rPr>
          <w:rFonts w:eastAsiaTheme="minorEastAsia" w:cstheme="minorBidi"/>
          <w:b w:val="0"/>
          <w:bCs w:val="0"/>
          <w:caps w:val="0"/>
          <w:noProof/>
          <w:sz w:val="22"/>
          <w:szCs w:val="22"/>
          <w:lang w:eastAsia="es-CL"/>
        </w:rPr>
      </w:pPr>
      <w:hyperlink w:anchor="_Toc437938639" w:history="1">
        <w:r w:rsidR="00742CD1" w:rsidRPr="005A0659">
          <w:rPr>
            <w:rStyle w:val="Hipervnculo"/>
            <w:noProof/>
          </w:rPr>
          <w:t>4.</w:t>
        </w:r>
        <w:r w:rsidR="00742CD1">
          <w:rPr>
            <w:rFonts w:eastAsiaTheme="minorEastAsia" w:cstheme="minorBidi"/>
            <w:b w:val="0"/>
            <w:bCs w:val="0"/>
            <w:caps w:val="0"/>
            <w:noProof/>
            <w:sz w:val="22"/>
            <w:szCs w:val="22"/>
            <w:lang w:eastAsia="es-CL"/>
          </w:rPr>
          <w:tab/>
        </w:r>
        <w:r w:rsidR="00742CD1" w:rsidRPr="005A0659">
          <w:rPr>
            <w:rStyle w:val="Hipervnculo"/>
            <w:noProof/>
          </w:rPr>
          <w:t>Hallazgos</w:t>
        </w:r>
        <w:r w:rsidR="00742CD1">
          <w:rPr>
            <w:noProof/>
            <w:webHidden/>
          </w:rPr>
          <w:tab/>
        </w:r>
        <w:r w:rsidR="00742CD1">
          <w:rPr>
            <w:noProof/>
            <w:webHidden/>
          </w:rPr>
          <w:fldChar w:fldCharType="begin"/>
        </w:r>
        <w:r w:rsidR="00742CD1">
          <w:rPr>
            <w:noProof/>
            <w:webHidden/>
          </w:rPr>
          <w:instrText xml:space="preserve"> PAGEREF _Toc437938639 \h </w:instrText>
        </w:r>
        <w:r w:rsidR="00742CD1">
          <w:rPr>
            <w:noProof/>
            <w:webHidden/>
          </w:rPr>
        </w:r>
        <w:r w:rsidR="00742CD1">
          <w:rPr>
            <w:noProof/>
            <w:webHidden/>
          </w:rPr>
          <w:fldChar w:fldCharType="separate"/>
        </w:r>
        <w:r w:rsidR="003C6620">
          <w:rPr>
            <w:noProof/>
            <w:webHidden/>
          </w:rPr>
          <w:t>7</w:t>
        </w:r>
        <w:r w:rsidR="00742CD1">
          <w:rPr>
            <w:noProof/>
            <w:webHidden/>
          </w:rPr>
          <w:fldChar w:fldCharType="end"/>
        </w:r>
      </w:hyperlink>
    </w:p>
    <w:p w14:paraId="391917F8" w14:textId="77777777" w:rsidR="00742CD1" w:rsidRDefault="009D0D80">
      <w:pPr>
        <w:pStyle w:val="TDC1"/>
        <w:rPr>
          <w:rFonts w:eastAsiaTheme="minorEastAsia" w:cstheme="minorBidi"/>
          <w:b w:val="0"/>
          <w:bCs w:val="0"/>
          <w:caps w:val="0"/>
          <w:noProof/>
          <w:sz w:val="22"/>
          <w:szCs w:val="22"/>
          <w:lang w:eastAsia="es-CL"/>
        </w:rPr>
      </w:pPr>
      <w:hyperlink w:anchor="_Toc437938640" w:history="1">
        <w:r w:rsidR="00742CD1" w:rsidRPr="005A0659">
          <w:rPr>
            <w:rStyle w:val="Hipervnculo"/>
            <w:noProof/>
          </w:rPr>
          <w:t>5.</w:t>
        </w:r>
        <w:r w:rsidR="00742CD1">
          <w:rPr>
            <w:rFonts w:eastAsiaTheme="minorEastAsia" w:cstheme="minorBidi"/>
            <w:b w:val="0"/>
            <w:bCs w:val="0"/>
            <w:caps w:val="0"/>
            <w:noProof/>
            <w:sz w:val="22"/>
            <w:szCs w:val="22"/>
            <w:lang w:eastAsia="es-CL"/>
          </w:rPr>
          <w:tab/>
        </w:r>
        <w:r w:rsidR="00742CD1" w:rsidRPr="005A0659">
          <w:rPr>
            <w:rStyle w:val="Hipervnculo"/>
            <w:noProof/>
          </w:rPr>
          <w:t>Conclusiones</w:t>
        </w:r>
        <w:r w:rsidR="00742CD1">
          <w:rPr>
            <w:noProof/>
            <w:webHidden/>
          </w:rPr>
          <w:tab/>
        </w:r>
        <w:r w:rsidR="00742CD1">
          <w:rPr>
            <w:noProof/>
            <w:webHidden/>
          </w:rPr>
          <w:fldChar w:fldCharType="begin"/>
        </w:r>
        <w:r w:rsidR="00742CD1">
          <w:rPr>
            <w:noProof/>
            <w:webHidden/>
          </w:rPr>
          <w:instrText xml:space="preserve"> PAGEREF _Toc437938640 \h </w:instrText>
        </w:r>
        <w:r w:rsidR="00742CD1">
          <w:rPr>
            <w:noProof/>
            <w:webHidden/>
          </w:rPr>
        </w:r>
        <w:r w:rsidR="00742CD1">
          <w:rPr>
            <w:noProof/>
            <w:webHidden/>
          </w:rPr>
          <w:fldChar w:fldCharType="separate"/>
        </w:r>
        <w:r w:rsidR="003C6620">
          <w:rPr>
            <w:noProof/>
            <w:webHidden/>
          </w:rPr>
          <w:t>7</w:t>
        </w:r>
        <w:r w:rsidR="00742CD1">
          <w:rPr>
            <w:noProof/>
            <w:webHidden/>
          </w:rPr>
          <w:fldChar w:fldCharType="end"/>
        </w:r>
      </w:hyperlink>
    </w:p>
    <w:p w14:paraId="12B952CC" w14:textId="77777777" w:rsidR="00742CD1" w:rsidRDefault="009D0D80">
      <w:pPr>
        <w:pStyle w:val="TDC1"/>
        <w:rPr>
          <w:rFonts w:eastAsiaTheme="minorEastAsia" w:cstheme="minorBidi"/>
          <w:b w:val="0"/>
          <w:bCs w:val="0"/>
          <w:caps w:val="0"/>
          <w:noProof/>
          <w:sz w:val="22"/>
          <w:szCs w:val="22"/>
          <w:lang w:eastAsia="es-CL"/>
        </w:rPr>
      </w:pPr>
      <w:hyperlink w:anchor="_Toc437938641" w:history="1">
        <w:r w:rsidR="00742CD1" w:rsidRPr="005A0659">
          <w:rPr>
            <w:rStyle w:val="Hipervnculo"/>
            <w:noProof/>
          </w:rPr>
          <w:t>6.</w:t>
        </w:r>
        <w:r w:rsidR="00742CD1">
          <w:rPr>
            <w:rFonts w:eastAsiaTheme="minorEastAsia" w:cstheme="minorBidi"/>
            <w:b w:val="0"/>
            <w:bCs w:val="0"/>
            <w:caps w:val="0"/>
            <w:noProof/>
            <w:sz w:val="22"/>
            <w:szCs w:val="22"/>
            <w:lang w:eastAsia="es-CL"/>
          </w:rPr>
          <w:tab/>
        </w:r>
        <w:r w:rsidR="00742CD1" w:rsidRPr="005A0659">
          <w:rPr>
            <w:rStyle w:val="Hipervnculo"/>
            <w:noProof/>
          </w:rPr>
          <w:t>ANEXOS.</w:t>
        </w:r>
        <w:r w:rsidR="00742CD1">
          <w:rPr>
            <w:noProof/>
            <w:webHidden/>
          </w:rPr>
          <w:tab/>
        </w:r>
        <w:r w:rsidR="00742CD1">
          <w:rPr>
            <w:noProof/>
            <w:webHidden/>
          </w:rPr>
          <w:fldChar w:fldCharType="begin"/>
        </w:r>
        <w:r w:rsidR="00742CD1">
          <w:rPr>
            <w:noProof/>
            <w:webHidden/>
          </w:rPr>
          <w:instrText xml:space="preserve"> PAGEREF _Toc437938641 \h </w:instrText>
        </w:r>
        <w:r w:rsidR="00742CD1">
          <w:rPr>
            <w:noProof/>
            <w:webHidden/>
          </w:rPr>
        </w:r>
        <w:r w:rsidR="00742CD1">
          <w:rPr>
            <w:noProof/>
            <w:webHidden/>
          </w:rPr>
          <w:fldChar w:fldCharType="separate"/>
        </w:r>
        <w:r w:rsidR="003C6620">
          <w:rPr>
            <w:noProof/>
            <w:webHidden/>
          </w:rPr>
          <w:t>8</w:t>
        </w:r>
        <w:r w:rsidR="00742CD1">
          <w:rPr>
            <w:noProof/>
            <w:webHidden/>
          </w:rPr>
          <w:fldChar w:fldCharType="end"/>
        </w:r>
      </w:hyperlink>
    </w:p>
    <w:p w14:paraId="6404B080" w14:textId="77777777" w:rsidR="00655D0C" w:rsidRPr="0025129B" w:rsidRDefault="003753AB" w:rsidP="00655D0C">
      <w:r w:rsidRPr="0025129B">
        <w:fldChar w:fldCharType="end"/>
      </w:r>
    </w:p>
    <w:p w14:paraId="22F403BB" w14:textId="77777777"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14:paraId="063FDFA0" w14:textId="77777777" w:rsidR="002C445A" w:rsidRPr="0025129B" w:rsidRDefault="00ED4317" w:rsidP="005749E1">
      <w:pPr>
        <w:pStyle w:val="Ttulo1"/>
      </w:pPr>
      <w:bookmarkStart w:id="16" w:name="_Toc352840376"/>
      <w:bookmarkStart w:id="17" w:name="_Toc352841436"/>
      <w:bookmarkStart w:id="18" w:name="_Toc437938634"/>
      <w:r w:rsidRPr="0025129B">
        <w:lastRenderedPageBreak/>
        <w:t>RESUMEN</w:t>
      </w:r>
      <w:r w:rsidR="00B1722C" w:rsidRPr="0025129B">
        <w:t>.</w:t>
      </w:r>
      <w:bookmarkEnd w:id="16"/>
      <w:bookmarkEnd w:id="17"/>
      <w:bookmarkEnd w:id="18"/>
    </w:p>
    <w:p w14:paraId="5B72A390" w14:textId="77777777" w:rsidR="00ED4317" w:rsidRPr="0025129B" w:rsidRDefault="00ED4317" w:rsidP="00ED4317">
      <w:pPr>
        <w:jc w:val="left"/>
        <w:rPr>
          <w:rFonts w:cstheme="minorHAnsi"/>
          <w:b/>
          <w:sz w:val="20"/>
          <w:szCs w:val="20"/>
        </w:rPr>
      </w:pPr>
    </w:p>
    <w:p w14:paraId="2E93DE9F" w14:textId="0EF93B2D" w:rsidR="00C10BBB" w:rsidRPr="001A4F78" w:rsidRDefault="00C10BBB" w:rsidP="00C10BBB">
      <w:pPr>
        <w:rPr>
          <w:rFonts w:cstheme="minorHAnsi"/>
          <w:sz w:val="20"/>
          <w:szCs w:val="20"/>
        </w:rPr>
      </w:pPr>
      <w:r w:rsidRPr="001A4F78">
        <w:rPr>
          <w:rFonts w:cstheme="minorHAnsi"/>
          <w:sz w:val="20"/>
          <w:szCs w:val="20"/>
        </w:rPr>
        <w:t xml:space="preserve">El presente documento da cuenta de los resultados de la actividad de fiscalización ambiental realizada por </w:t>
      </w:r>
      <w:r w:rsidR="004820FC">
        <w:rPr>
          <w:rFonts w:cstheme="minorHAnsi"/>
          <w:sz w:val="20"/>
          <w:szCs w:val="20"/>
        </w:rPr>
        <w:t>la Superintendencia del Medio Ambiente</w:t>
      </w:r>
      <w:r w:rsidR="004820FC" w:rsidRPr="004820FC">
        <w:rPr>
          <w:rFonts w:cstheme="minorHAnsi"/>
        </w:rPr>
        <w:t xml:space="preserve"> </w:t>
      </w:r>
      <w:r w:rsidR="00B74059">
        <w:rPr>
          <w:rFonts w:cstheme="minorHAnsi"/>
          <w:sz w:val="20"/>
          <w:szCs w:val="20"/>
        </w:rPr>
        <w:t>en conjunto con la SEREMI</w:t>
      </w:r>
      <w:r w:rsidR="004820FC" w:rsidRPr="004820FC">
        <w:rPr>
          <w:rFonts w:cstheme="minorHAnsi"/>
          <w:sz w:val="20"/>
          <w:szCs w:val="20"/>
        </w:rPr>
        <w:t xml:space="preserve"> </w:t>
      </w:r>
      <w:r w:rsidR="00B74059">
        <w:rPr>
          <w:rFonts w:cstheme="minorHAnsi"/>
          <w:sz w:val="20"/>
          <w:szCs w:val="20"/>
        </w:rPr>
        <w:t>de Salud</w:t>
      </w:r>
      <w:r w:rsidRPr="001A4F78">
        <w:rPr>
          <w:rFonts w:cstheme="minorHAnsi"/>
          <w:sz w:val="20"/>
          <w:szCs w:val="20"/>
        </w:rPr>
        <w:t xml:space="preserve"> </w:t>
      </w:r>
      <w:r w:rsidR="00B74059">
        <w:rPr>
          <w:rFonts w:cstheme="minorHAnsi"/>
          <w:sz w:val="20"/>
          <w:szCs w:val="20"/>
        </w:rPr>
        <w:t xml:space="preserve"> y la SEREMI de Transportes y Telecomunicaciones </w:t>
      </w:r>
      <w:r w:rsidRPr="001A4F78">
        <w:rPr>
          <w:rFonts w:cstheme="minorHAnsi"/>
          <w:sz w:val="20"/>
          <w:szCs w:val="20"/>
        </w:rPr>
        <w:t>de la región del Libertador</w:t>
      </w:r>
      <w:r w:rsidR="004820FC">
        <w:rPr>
          <w:rFonts w:cstheme="minorHAnsi"/>
          <w:sz w:val="20"/>
          <w:szCs w:val="20"/>
        </w:rPr>
        <w:t xml:space="preserve"> General </w:t>
      </w:r>
      <w:r w:rsidRPr="001A4F78">
        <w:rPr>
          <w:rFonts w:cstheme="minorHAnsi"/>
          <w:sz w:val="20"/>
          <w:szCs w:val="20"/>
        </w:rPr>
        <w:t xml:space="preserve"> Bernardo O’Higgins, </w:t>
      </w:r>
      <w:r w:rsidR="00B74059">
        <w:rPr>
          <w:rFonts w:cstheme="minorHAnsi"/>
          <w:sz w:val="20"/>
          <w:szCs w:val="20"/>
        </w:rPr>
        <w:t>a</w:t>
      </w:r>
      <w:r w:rsidR="004820FC" w:rsidRPr="004820FC">
        <w:rPr>
          <w:rFonts w:cstheme="minorHAnsi"/>
          <w:sz w:val="20"/>
          <w:szCs w:val="20"/>
        </w:rPr>
        <w:t>l</w:t>
      </w:r>
      <w:r w:rsidR="00B74059">
        <w:rPr>
          <w:rFonts w:cstheme="minorHAnsi"/>
          <w:sz w:val="20"/>
          <w:szCs w:val="20"/>
        </w:rPr>
        <w:t xml:space="preserve"> proyecto</w:t>
      </w:r>
      <w:r w:rsidR="004820FC" w:rsidRPr="004820FC">
        <w:rPr>
          <w:rFonts w:cstheme="minorHAnsi"/>
          <w:sz w:val="20"/>
          <w:szCs w:val="20"/>
        </w:rPr>
        <w:t xml:space="preserve"> “</w:t>
      </w:r>
      <w:r w:rsidR="00B74059">
        <w:rPr>
          <w:rFonts w:cstheme="minorHAnsi"/>
          <w:sz w:val="20"/>
          <w:szCs w:val="20"/>
        </w:rPr>
        <w:t xml:space="preserve">Relleno Sanitario </w:t>
      </w:r>
      <w:proofErr w:type="spellStart"/>
      <w:r w:rsidR="00B74059">
        <w:rPr>
          <w:rFonts w:cstheme="minorHAnsi"/>
          <w:sz w:val="20"/>
          <w:szCs w:val="20"/>
        </w:rPr>
        <w:t>Colihues</w:t>
      </w:r>
      <w:proofErr w:type="spellEnd"/>
      <w:r w:rsidR="00B74059">
        <w:rPr>
          <w:rFonts w:cstheme="minorHAnsi"/>
          <w:sz w:val="20"/>
          <w:szCs w:val="20"/>
        </w:rPr>
        <w:t xml:space="preserve"> – La Yesca</w:t>
      </w:r>
      <w:r w:rsidR="004820FC" w:rsidRPr="004820FC">
        <w:rPr>
          <w:rFonts w:cstheme="minorHAnsi"/>
          <w:sz w:val="20"/>
          <w:szCs w:val="20"/>
        </w:rPr>
        <w:t xml:space="preserve">” (RCA </w:t>
      </w:r>
      <w:r w:rsidR="00B74059">
        <w:rPr>
          <w:rFonts w:cstheme="minorHAnsi"/>
          <w:sz w:val="20"/>
          <w:szCs w:val="20"/>
        </w:rPr>
        <w:t>976</w:t>
      </w:r>
      <w:r w:rsidR="004820FC" w:rsidRPr="004820FC">
        <w:rPr>
          <w:rFonts w:cstheme="minorHAnsi"/>
          <w:sz w:val="20"/>
          <w:szCs w:val="20"/>
        </w:rPr>
        <w:t>/</w:t>
      </w:r>
      <w:r w:rsidR="00B74059">
        <w:rPr>
          <w:rFonts w:cstheme="minorHAnsi"/>
          <w:sz w:val="20"/>
          <w:szCs w:val="20"/>
        </w:rPr>
        <w:t>1996</w:t>
      </w:r>
      <w:r w:rsidR="004820FC" w:rsidRPr="004820FC">
        <w:rPr>
          <w:rFonts w:cstheme="minorHAnsi"/>
          <w:sz w:val="20"/>
          <w:szCs w:val="20"/>
        </w:rPr>
        <w:t xml:space="preserve">) del titular </w:t>
      </w:r>
      <w:r w:rsidR="00B74059">
        <w:rPr>
          <w:rFonts w:cstheme="minorHAnsi"/>
          <w:sz w:val="20"/>
          <w:szCs w:val="20"/>
        </w:rPr>
        <w:t>I. Municipalidad de Rancagua</w:t>
      </w:r>
      <w:r w:rsidR="004820FC" w:rsidRPr="004820FC">
        <w:rPr>
          <w:rFonts w:cstheme="minorHAnsi"/>
          <w:sz w:val="20"/>
          <w:szCs w:val="20"/>
        </w:rPr>
        <w:t xml:space="preserve">. La actividad fue </w:t>
      </w:r>
      <w:r w:rsidR="00B74059">
        <w:rPr>
          <w:rFonts w:cstheme="minorHAnsi"/>
          <w:sz w:val="20"/>
          <w:szCs w:val="20"/>
        </w:rPr>
        <w:t>desarrollada durante los días 24 y 25</w:t>
      </w:r>
      <w:r w:rsidR="004820FC" w:rsidRPr="004820FC">
        <w:rPr>
          <w:rFonts w:cstheme="minorHAnsi"/>
          <w:sz w:val="20"/>
          <w:szCs w:val="20"/>
        </w:rPr>
        <w:t xml:space="preserve"> de </w:t>
      </w:r>
      <w:r w:rsidR="00B74059">
        <w:rPr>
          <w:rFonts w:cstheme="minorHAnsi"/>
          <w:sz w:val="20"/>
          <w:szCs w:val="20"/>
        </w:rPr>
        <w:t>agost</w:t>
      </w:r>
      <w:r w:rsidR="004820FC">
        <w:rPr>
          <w:rFonts w:cstheme="minorHAnsi"/>
          <w:sz w:val="20"/>
          <w:szCs w:val="20"/>
        </w:rPr>
        <w:t>o</w:t>
      </w:r>
      <w:r w:rsidR="00B74059">
        <w:rPr>
          <w:rFonts w:cstheme="minorHAnsi"/>
          <w:sz w:val="20"/>
          <w:szCs w:val="20"/>
        </w:rPr>
        <w:t xml:space="preserve"> y 10 de septiembre</w:t>
      </w:r>
      <w:r w:rsidR="004820FC">
        <w:rPr>
          <w:rFonts w:cstheme="minorHAnsi"/>
          <w:sz w:val="20"/>
          <w:szCs w:val="20"/>
        </w:rPr>
        <w:t xml:space="preserve"> de 2015</w:t>
      </w:r>
      <w:r w:rsidR="004820FC" w:rsidRPr="004820FC">
        <w:rPr>
          <w:rFonts w:cstheme="minorHAnsi"/>
          <w:sz w:val="20"/>
          <w:szCs w:val="20"/>
        </w:rPr>
        <w:t>.</w:t>
      </w:r>
    </w:p>
    <w:p w14:paraId="196ACC69" w14:textId="77777777" w:rsidR="00ED4317" w:rsidRPr="001A4F78" w:rsidRDefault="00ED4317" w:rsidP="00ED4317">
      <w:pPr>
        <w:rPr>
          <w:rFonts w:cstheme="minorHAnsi"/>
          <w:sz w:val="20"/>
          <w:szCs w:val="20"/>
        </w:rPr>
      </w:pPr>
    </w:p>
    <w:p w14:paraId="123AFE88" w14:textId="77777777" w:rsidR="00C10BBB" w:rsidRPr="001A4F78" w:rsidRDefault="00F15D52" w:rsidP="00C10BBB">
      <w:pPr>
        <w:rPr>
          <w:sz w:val="20"/>
          <w:szCs w:val="20"/>
        </w:rPr>
      </w:pPr>
      <w:r w:rsidRPr="001A4F78">
        <w:rPr>
          <w:rFonts w:cstheme="minorHAnsi"/>
          <w:sz w:val="20"/>
          <w:szCs w:val="20"/>
        </w:rPr>
        <w:t xml:space="preserve">El motivo de la actividad de inspección ambiental correspondió a </w:t>
      </w:r>
      <w:r w:rsidR="00C10BBB" w:rsidRPr="001A4F78">
        <w:rPr>
          <w:rFonts w:cstheme="minorHAnsi"/>
          <w:sz w:val="20"/>
          <w:szCs w:val="20"/>
        </w:rPr>
        <w:t xml:space="preserve">una actividad programada </w:t>
      </w:r>
      <w:r w:rsidR="00C10BBB" w:rsidRPr="001A4F78">
        <w:rPr>
          <w:sz w:val="20"/>
          <w:szCs w:val="20"/>
        </w:rPr>
        <w:t xml:space="preserve">Según Resolución exenta SMA N°769/2014 que fija Programa y Subprogramas Sectoriales de Fiscalización Ambiental de Resoluciones de Calificación Ambiental para el año 2015. </w:t>
      </w:r>
    </w:p>
    <w:p w14:paraId="2880EA7A" w14:textId="2ABF916E" w:rsidR="00F15D52" w:rsidRPr="001A4F78" w:rsidRDefault="00F15D52" w:rsidP="00ED4317">
      <w:pPr>
        <w:rPr>
          <w:rFonts w:cstheme="minorHAnsi"/>
          <w:sz w:val="20"/>
          <w:szCs w:val="20"/>
        </w:rPr>
      </w:pPr>
    </w:p>
    <w:p w14:paraId="25F76DB4" w14:textId="24EBBEF6" w:rsidR="000E67E2" w:rsidRDefault="00D009EF" w:rsidP="00C10BBB">
      <w:pPr>
        <w:rPr>
          <w:rFonts w:cstheme="minorHAnsi"/>
          <w:sz w:val="20"/>
          <w:szCs w:val="20"/>
        </w:rPr>
      </w:pPr>
      <w:r>
        <w:rPr>
          <w:rFonts w:cstheme="minorHAnsi"/>
          <w:sz w:val="20"/>
          <w:szCs w:val="20"/>
        </w:rPr>
        <w:t xml:space="preserve">El proyecto consiste </w:t>
      </w:r>
      <w:r w:rsidR="00422C14">
        <w:rPr>
          <w:rFonts w:cstheme="minorHAnsi"/>
          <w:sz w:val="20"/>
          <w:szCs w:val="20"/>
        </w:rPr>
        <w:t>en una solución sanitaria para la disposición final de residuos sólidos de origen domiciliario para comunas de la Región de O’Higgins.</w:t>
      </w:r>
      <w:r w:rsidR="000E67E2">
        <w:rPr>
          <w:rFonts w:cstheme="minorHAnsi"/>
          <w:sz w:val="20"/>
          <w:szCs w:val="20"/>
        </w:rPr>
        <w:t xml:space="preserve"> Los residuos a depositar en el relleno sanitario son básicamente de origen domiciliario, también aquellos de origen comercial e industrial que sean asimilables en esta categoría. De acuerdo a las características de su diseño y por razones de seguridad, no se depositaran desechos tóxicos, nocivos, peligrosos, explosivos o infecciosos, además de aquellos no manejables como residuos domiciliarios.</w:t>
      </w:r>
    </w:p>
    <w:p w14:paraId="0309A037" w14:textId="42BBA37A" w:rsidR="000E67E2" w:rsidRDefault="000E67E2" w:rsidP="00C10BBB">
      <w:pPr>
        <w:rPr>
          <w:rFonts w:cstheme="minorHAnsi"/>
          <w:sz w:val="20"/>
          <w:szCs w:val="20"/>
        </w:rPr>
      </w:pPr>
      <w:r>
        <w:rPr>
          <w:rFonts w:cstheme="minorHAnsi"/>
          <w:sz w:val="20"/>
          <w:szCs w:val="20"/>
        </w:rPr>
        <w:t xml:space="preserve">La superficie destinada para el relleno será de 17 </w:t>
      </w:r>
      <w:proofErr w:type="spellStart"/>
      <w:r>
        <w:rPr>
          <w:rFonts w:cstheme="minorHAnsi"/>
          <w:sz w:val="20"/>
          <w:szCs w:val="20"/>
        </w:rPr>
        <w:t>há</w:t>
      </w:r>
      <w:proofErr w:type="spellEnd"/>
      <w:r>
        <w:rPr>
          <w:rFonts w:cstheme="minorHAnsi"/>
          <w:sz w:val="20"/>
          <w:szCs w:val="20"/>
        </w:rPr>
        <w:t xml:space="preserve">, donde se habilita cada tres años un sector, de un total de seis, para la disposición </w:t>
      </w:r>
      <w:proofErr w:type="spellStart"/>
      <w:r>
        <w:rPr>
          <w:rFonts w:cstheme="minorHAnsi"/>
          <w:sz w:val="20"/>
          <w:szCs w:val="20"/>
        </w:rPr>
        <w:t>fial</w:t>
      </w:r>
      <w:proofErr w:type="spellEnd"/>
      <w:r>
        <w:rPr>
          <w:rFonts w:cstheme="minorHAnsi"/>
          <w:sz w:val="20"/>
          <w:szCs w:val="20"/>
        </w:rPr>
        <w:t xml:space="preserve"> de desechos.</w:t>
      </w:r>
    </w:p>
    <w:p w14:paraId="1B1654B0" w14:textId="7A0CF389" w:rsidR="000E67E2" w:rsidRDefault="000E67E2" w:rsidP="00C10BBB">
      <w:pPr>
        <w:rPr>
          <w:rFonts w:cstheme="minorHAnsi"/>
          <w:sz w:val="20"/>
          <w:szCs w:val="20"/>
        </w:rPr>
      </w:pPr>
      <w:r>
        <w:rPr>
          <w:rFonts w:cstheme="minorHAnsi"/>
          <w:sz w:val="20"/>
          <w:szCs w:val="20"/>
        </w:rPr>
        <w:t xml:space="preserve">Cada frente de trabajo se cubre diariamente con materiales de alta permeabilidad (arena, grava, ripio), permitiendo el drenaje de los </w:t>
      </w:r>
      <w:proofErr w:type="spellStart"/>
      <w:r>
        <w:rPr>
          <w:rFonts w:cstheme="minorHAnsi"/>
          <w:sz w:val="20"/>
          <w:szCs w:val="20"/>
        </w:rPr>
        <w:t>líquidospercolados</w:t>
      </w:r>
      <w:proofErr w:type="spellEnd"/>
      <w:r>
        <w:rPr>
          <w:rFonts w:cstheme="minorHAnsi"/>
          <w:sz w:val="20"/>
          <w:szCs w:val="20"/>
        </w:rPr>
        <w:t xml:space="preserve"> hacia el fondo, y también de los gases hacia los pozos de venteo.</w:t>
      </w:r>
    </w:p>
    <w:p w14:paraId="5EB8C500" w14:textId="77777777" w:rsidR="00CC2439" w:rsidRPr="001A4F78" w:rsidRDefault="00CC2439" w:rsidP="00C10BBB">
      <w:pPr>
        <w:rPr>
          <w:rFonts w:cstheme="minorHAnsi"/>
          <w:sz w:val="20"/>
          <w:szCs w:val="20"/>
        </w:rPr>
      </w:pPr>
    </w:p>
    <w:p w14:paraId="3882E286" w14:textId="1615C7D2" w:rsidR="00C10BBB" w:rsidRPr="001A4F78" w:rsidRDefault="00C10BBB" w:rsidP="00C10BBB">
      <w:pPr>
        <w:rPr>
          <w:rFonts w:cstheme="minorHAnsi"/>
          <w:sz w:val="20"/>
          <w:szCs w:val="20"/>
        </w:rPr>
      </w:pPr>
      <w:r w:rsidRPr="001A4F78">
        <w:rPr>
          <w:rFonts w:cstheme="minorHAnsi"/>
          <w:sz w:val="20"/>
          <w:szCs w:val="20"/>
        </w:rPr>
        <w:t>Las materias relevantes objeto de la fiscalización incluyeron:</w:t>
      </w:r>
      <w:r w:rsidR="00073B91" w:rsidRPr="00073B91">
        <w:rPr>
          <w:rFonts w:cstheme="minorHAnsi"/>
        </w:rPr>
        <w:t xml:space="preserve"> </w:t>
      </w:r>
      <w:r w:rsidR="00850AC3">
        <w:rPr>
          <w:rFonts w:cstheme="minorHAnsi"/>
          <w:sz w:val="20"/>
          <w:szCs w:val="20"/>
        </w:rPr>
        <w:t>control de residuos que ingresan, control de acceso, manejo de cobertura diaria, manejo de lixiviados, manejo de biogás, cerco perimetral, limpieza superficie relleno y áreas adyacentes</w:t>
      </w:r>
      <w:r w:rsidR="00C972DD">
        <w:rPr>
          <w:rFonts w:cstheme="minorHAnsi"/>
          <w:sz w:val="20"/>
          <w:szCs w:val="20"/>
        </w:rPr>
        <w:t xml:space="preserve"> y manejo de vectores</w:t>
      </w:r>
      <w:r w:rsidR="00850AC3">
        <w:rPr>
          <w:rFonts w:cstheme="minorHAnsi"/>
          <w:sz w:val="20"/>
          <w:szCs w:val="20"/>
        </w:rPr>
        <w:t>.</w:t>
      </w:r>
    </w:p>
    <w:p w14:paraId="599E248D" w14:textId="77777777" w:rsidR="00F15D52" w:rsidRPr="001A4F78" w:rsidRDefault="00F15D52" w:rsidP="00ED4317">
      <w:pPr>
        <w:rPr>
          <w:rFonts w:cstheme="minorHAnsi"/>
          <w:color w:val="FF0000"/>
          <w:sz w:val="20"/>
          <w:szCs w:val="20"/>
        </w:rPr>
      </w:pPr>
    </w:p>
    <w:p w14:paraId="3C4E7200" w14:textId="00DBDB3F" w:rsidR="00A84B9C" w:rsidRPr="00A84B9C" w:rsidRDefault="00ED4317" w:rsidP="00A84B9C">
      <w:pPr>
        <w:rPr>
          <w:rFonts w:cstheme="minorHAnsi"/>
          <w:sz w:val="20"/>
          <w:szCs w:val="20"/>
        </w:rPr>
      </w:pPr>
      <w:r w:rsidRPr="001A4F78">
        <w:rPr>
          <w:rFonts w:cstheme="minorHAnsi"/>
          <w:sz w:val="20"/>
          <w:szCs w:val="20"/>
        </w:rPr>
        <w:t xml:space="preserve">Entre </w:t>
      </w:r>
      <w:r w:rsidR="00F15D52" w:rsidRPr="001A4F78">
        <w:rPr>
          <w:rFonts w:cstheme="minorHAnsi"/>
          <w:sz w:val="20"/>
          <w:szCs w:val="20"/>
        </w:rPr>
        <w:t>los</w:t>
      </w:r>
      <w:r w:rsidRPr="001A4F78">
        <w:rPr>
          <w:rFonts w:cstheme="minorHAnsi"/>
          <w:sz w:val="20"/>
          <w:szCs w:val="20"/>
        </w:rPr>
        <w:t xml:space="preserve"> hechos constatados</w:t>
      </w:r>
      <w:r w:rsidR="00591882" w:rsidRPr="001A4F78">
        <w:rPr>
          <w:rFonts w:cstheme="minorHAnsi"/>
          <w:sz w:val="20"/>
          <w:szCs w:val="20"/>
        </w:rPr>
        <w:t xml:space="preserve"> que representan</w:t>
      </w:r>
      <w:r w:rsidR="00F15D52" w:rsidRPr="001A4F78">
        <w:rPr>
          <w:rFonts w:cstheme="minorHAnsi"/>
          <w:sz w:val="20"/>
          <w:szCs w:val="20"/>
        </w:rPr>
        <w:t xml:space="preserve"> </w:t>
      </w:r>
      <w:r w:rsidR="00F36778" w:rsidRPr="001A4F78">
        <w:rPr>
          <w:rFonts w:cstheme="minorHAnsi"/>
          <w:sz w:val="20"/>
          <w:szCs w:val="20"/>
        </w:rPr>
        <w:t>hallazgos</w:t>
      </w:r>
      <w:r w:rsidRPr="001A4F78">
        <w:rPr>
          <w:rFonts w:cstheme="minorHAnsi"/>
          <w:sz w:val="20"/>
          <w:szCs w:val="20"/>
        </w:rPr>
        <w:t xml:space="preserve"> se encuentran:</w:t>
      </w:r>
      <w:r w:rsidR="003C6620">
        <w:rPr>
          <w:rFonts w:cstheme="minorHAnsi"/>
          <w:sz w:val="20"/>
          <w:szCs w:val="20"/>
        </w:rPr>
        <w:t xml:space="preserve"> la presencia de aves en el frente de trabajo, tales como garzas, gaviotas y tiuques</w:t>
      </w:r>
      <w:r w:rsidR="001464E3">
        <w:rPr>
          <w:rFonts w:cstheme="minorHAnsi"/>
          <w:sz w:val="20"/>
          <w:szCs w:val="20"/>
        </w:rPr>
        <w:t xml:space="preserve">, sin perjuicio de lo anterior, </w:t>
      </w:r>
      <w:r w:rsidR="004C516A" w:rsidRPr="003C6620">
        <w:rPr>
          <w:rFonts w:cstheme="minorHAnsi"/>
          <w:sz w:val="20"/>
          <w:szCs w:val="20"/>
        </w:rPr>
        <w:t>se verifica la conformidad a las materias relevantes objeto de la fiscalización.</w:t>
      </w:r>
    </w:p>
    <w:p w14:paraId="428145F8" w14:textId="77777777" w:rsidR="00E253CE" w:rsidRDefault="00E253CE">
      <w:pPr>
        <w:jc w:val="left"/>
        <w:rPr>
          <w:rFonts w:cstheme="minorHAnsi"/>
          <w:sz w:val="20"/>
          <w:szCs w:val="20"/>
        </w:rPr>
      </w:pPr>
    </w:p>
    <w:p w14:paraId="1B573DD8" w14:textId="77777777" w:rsidR="00ED4317" w:rsidRPr="0025129B" w:rsidRDefault="00ED4317">
      <w:pPr>
        <w:jc w:val="left"/>
        <w:rPr>
          <w:rFonts w:cstheme="minorHAnsi"/>
          <w:b/>
          <w:sz w:val="20"/>
          <w:szCs w:val="20"/>
        </w:rPr>
      </w:pPr>
      <w:r w:rsidRPr="0025129B">
        <w:rPr>
          <w:rFonts w:cstheme="minorHAnsi"/>
          <w:b/>
          <w:sz w:val="20"/>
          <w:szCs w:val="20"/>
        </w:rPr>
        <w:br w:type="page"/>
      </w:r>
    </w:p>
    <w:p w14:paraId="7CEC3925" w14:textId="77777777" w:rsidR="00ED4317" w:rsidRPr="0025129B" w:rsidRDefault="009847C7" w:rsidP="009847C7">
      <w:pPr>
        <w:pStyle w:val="Ttulo1"/>
      </w:pPr>
      <w:bookmarkStart w:id="19" w:name="_Toc437938635"/>
      <w:r w:rsidRPr="0025129B">
        <w:lastRenderedPageBreak/>
        <w:t>IDENTIFICACIÓN DEL PROYECTO,</w:t>
      </w:r>
      <w:r w:rsidR="00677A75">
        <w:t xml:space="preserve"> INSTALACIÓN, </w:t>
      </w:r>
      <w:r w:rsidRPr="0025129B">
        <w:t>ACTIVIDAD O FUENTE FISCALIZADA</w:t>
      </w:r>
      <w:r w:rsidR="0068460C">
        <w:t>.</w:t>
      </w:r>
      <w:bookmarkEnd w:id="19"/>
    </w:p>
    <w:p w14:paraId="0D592AB1" w14:textId="77777777" w:rsidR="00ED4317" w:rsidRPr="0025129B" w:rsidRDefault="00ED4317" w:rsidP="00ED4317"/>
    <w:p w14:paraId="30C791A8" w14:textId="77777777" w:rsidR="00ED4317" w:rsidRPr="0025129B" w:rsidRDefault="00ED4317" w:rsidP="00C958D0">
      <w:pPr>
        <w:pStyle w:val="Ttulo2"/>
      </w:pPr>
      <w:bookmarkStart w:id="20" w:name="_Toc352840378"/>
      <w:bookmarkStart w:id="21" w:name="_Toc352841438"/>
      <w:bookmarkStart w:id="22" w:name="_Toc353998104"/>
      <w:bookmarkStart w:id="23" w:name="_Toc353998177"/>
      <w:bookmarkStart w:id="24" w:name="_Toc382383532"/>
      <w:bookmarkStart w:id="25" w:name="_Toc382472354"/>
      <w:bookmarkStart w:id="26" w:name="_Toc390184266"/>
      <w:bookmarkStart w:id="27" w:name="_Toc390359997"/>
      <w:bookmarkStart w:id="28" w:name="_Toc390777018"/>
      <w:bookmarkStart w:id="29" w:name="_Toc437938636"/>
      <w:r w:rsidRPr="0025129B">
        <w:t>Antecedentes Generales</w:t>
      </w:r>
      <w:bookmarkEnd w:id="20"/>
      <w:bookmarkEnd w:id="21"/>
      <w:bookmarkEnd w:id="22"/>
      <w:bookmarkEnd w:id="23"/>
      <w:bookmarkEnd w:id="24"/>
      <w:bookmarkEnd w:id="25"/>
      <w:bookmarkEnd w:id="26"/>
      <w:bookmarkEnd w:id="27"/>
      <w:bookmarkEnd w:id="28"/>
      <w:r w:rsidR="0068460C">
        <w:t>.</w:t>
      </w:r>
      <w:bookmarkEnd w:id="29"/>
    </w:p>
    <w:p w14:paraId="732BAD33" w14:textId="77777777" w:rsidR="00ED4317" w:rsidRPr="0025129B" w:rsidRDefault="00ED4317" w:rsidP="004E5529">
      <w:pPr>
        <w:jc w:val="left"/>
        <w:rPr>
          <w:rFonts w:cstheme="minorHAnsi"/>
          <w:b/>
          <w:sz w:val="24"/>
          <w:szCs w:val="20"/>
        </w:rPr>
      </w:pPr>
      <w:bookmarkStart w:id="30" w:name="_Toc353998105"/>
      <w:bookmarkStart w:id="31" w:name="_Toc353998178"/>
      <w:bookmarkEnd w:id="30"/>
      <w:bookmarkEnd w:id="31"/>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14:paraId="301F4AAE"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A06F31" w14:textId="77777777"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3ED699C5" w14:textId="4890EE3E" w:rsidR="00230321" w:rsidRPr="00850AC3" w:rsidRDefault="00850AC3" w:rsidP="00230321">
            <w:pPr>
              <w:rPr>
                <w:rFonts w:cstheme="minorHAnsi"/>
                <w:sz w:val="20"/>
                <w:szCs w:val="20"/>
              </w:rPr>
            </w:pPr>
            <w:r w:rsidRPr="00850AC3">
              <w:rPr>
                <w:rFonts w:cstheme="minorHAnsi"/>
                <w:sz w:val="20"/>
                <w:szCs w:val="20"/>
              </w:rPr>
              <w:t>RELLENO SANITARIO LA YESCA</w:t>
            </w:r>
          </w:p>
          <w:p w14:paraId="49D5F4DB" w14:textId="77777777" w:rsidR="00230321" w:rsidRPr="0025129B" w:rsidRDefault="00230321" w:rsidP="00230321">
            <w:pPr>
              <w:rPr>
                <w:rFonts w:cstheme="minorHAnsi"/>
                <w:sz w:val="20"/>
                <w:szCs w:val="20"/>
                <w:lang w:eastAsia="es-ES"/>
              </w:rPr>
            </w:pPr>
          </w:p>
        </w:tc>
      </w:tr>
      <w:tr w:rsidR="00230321" w:rsidRPr="0025129B" w14:paraId="74D0E753"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80B5E0" w14:textId="4FAAF16F"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r w:rsidR="00515B74" w:rsidRPr="00515B74">
              <w:rPr>
                <w:rFonts w:cstheme="minorHAnsi"/>
                <w:sz w:val="20"/>
                <w:szCs w:val="20"/>
              </w:rPr>
              <w:t>Del Libertador General Bernardo O’Higgins.</w:t>
            </w:r>
          </w:p>
          <w:p w14:paraId="53CE22D9" w14:textId="77777777" w:rsidR="00230321" w:rsidRPr="0025129B" w:rsidRDefault="00230321" w:rsidP="0023032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261BBBD2" w14:textId="47CD3F6A"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r w:rsidR="004B26D9">
              <w:rPr>
                <w:rFonts w:cstheme="minorHAnsi"/>
                <w:sz w:val="20"/>
                <w:szCs w:val="20"/>
              </w:rPr>
              <w:t xml:space="preserve">Sector Coligües La Yesca, comuna de </w:t>
            </w:r>
            <w:proofErr w:type="spellStart"/>
            <w:r w:rsidR="004B26D9">
              <w:rPr>
                <w:rFonts w:cstheme="minorHAnsi"/>
                <w:sz w:val="20"/>
                <w:szCs w:val="20"/>
              </w:rPr>
              <w:t>Requínoa</w:t>
            </w:r>
            <w:proofErr w:type="spellEnd"/>
          </w:p>
          <w:p w14:paraId="11012ABA" w14:textId="77777777" w:rsidR="00230321" w:rsidRPr="0025129B" w:rsidRDefault="00230321" w:rsidP="00230321">
            <w:pPr>
              <w:ind w:left="188"/>
              <w:rPr>
                <w:rFonts w:cstheme="minorHAnsi"/>
                <w:sz w:val="20"/>
                <w:szCs w:val="20"/>
              </w:rPr>
            </w:pPr>
          </w:p>
        </w:tc>
      </w:tr>
      <w:tr w:rsidR="00230321" w:rsidRPr="0025129B" w14:paraId="79E42B4F"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475F7B" w14:textId="14CB2F88" w:rsidR="00230321" w:rsidRPr="0025129B" w:rsidRDefault="00230321" w:rsidP="00515B74">
            <w:pPr>
              <w:tabs>
                <w:tab w:val="left" w:pos="1752"/>
              </w:tabs>
              <w:rPr>
                <w:rFonts w:cstheme="minorHAnsi"/>
                <w:b/>
                <w:sz w:val="20"/>
                <w:szCs w:val="20"/>
              </w:rPr>
            </w:pPr>
            <w:r w:rsidRPr="0025129B">
              <w:rPr>
                <w:rFonts w:cstheme="minorHAnsi"/>
                <w:b/>
                <w:sz w:val="20"/>
                <w:szCs w:val="20"/>
              </w:rPr>
              <w:t>Provincia:</w:t>
            </w:r>
            <w:r w:rsidRPr="0025129B">
              <w:rPr>
                <w:rFonts w:cstheme="minorHAnsi"/>
                <w:sz w:val="20"/>
                <w:szCs w:val="20"/>
              </w:rPr>
              <w:t xml:space="preserve"> </w:t>
            </w:r>
            <w:r w:rsidR="00D009EF">
              <w:rPr>
                <w:rFonts w:cstheme="minorHAnsi"/>
                <w:sz w:val="20"/>
                <w:szCs w:val="20"/>
              </w:rPr>
              <w:t>Cachapoal</w:t>
            </w:r>
          </w:p>
          <w:p w14:paraId="06269CC5" w14:textId="77777777" w:rsidR="00230321" w:rsidRPr="0025129B" w:rsidRDefault="00230321" w:rsidP="0023032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1258F60E" w14:textId="77777777" w:rsidR="00230321" w:rsidRPr="0025129B" w:rsidRDefault="00230321" w:rsidP="00230321">
            <w:pPr>
              <w:ind w:left="188"/>
              <w:rPr>
                <w:rFonts w:cstheme="minorHAnsi"/>
                <w:b/>
                <w:sz w:val="20"/>
                <w:szCs w:val="20"/>
              </w:rPr>
            </w:pPr>
          </w:p>
        </w:tc>
      </w:tr>
      <w:tr w:rsidR="00230321" w:rsidRPr="0025129B" w14:paraId="6E8DB270"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5E66B1" w14:textId="3C4F6DBA" w:rsidR="00230321" w:rsidRPr="0025129B" w:rsidRDefault="00230321" w:rsidP="00850AC3">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proofErr w:type="spellStart"/>
            <w:r w:rsidR="00D009EF">
              <w:rPr>
                <w:rFonts w:cstheme="minorHAnsi"/>
                <w:sz w:val="20"/>
                <w:szCs w:val="20"/>
              </w:rPr>
              <w:t>R</w:t>
            </w:r>
            <w:r w:rsidR="00850AC3">
              <w:rPr>
                <w:rFonts w:cstheme="minorHAnsi"/>
                <w:sz w:val="20"/>
                <w:szCs w:val="20"/>
              </w:rPr>
              <w:t>equínoa</w:t>
            </w:r>
            <w:proofErr w:type="spellEnd"/>
          </w:p>
        </w:tc>
        <w:tc>
          <w:tcPr>
            <w:tcW w:w="2296" w:type="pct"/>
            <w:vMerge/>
            <w:tcBorders>
              <w:left w:val="single" w:sz="4" w:space="0" w:color="auto"/>
              <w:bottom w:val="single" w:sz="4" w:space="0" w:color="auto"/>
              <w:right w:val="single" w:sz="4" w:space="0" w:color="auto"/>
            </w:tcBorders>
            <w:shd w:val="clear" w:color="auto" w:fill="FFFFFF"/>
          </w:tcPr>
          <w:p w14:paraId="5D966AD7" w14:textId="77777777" w:rsidR="00230321" w:rsidRPr="0025129B" w:rsidRDefault="00230321" w:rsidP="00230321">
            <w:pPr>
              <w:ind w:left="188"/>
              <w:rPr>
                <w:rFonts w:cstheme="minorHAnsi"/>
                <w:b/>
                <w:sz w:val="20"/>
                <w:szCs w:val="20"/>
              </w:rPr>
            </w:pPr>
          </w:p>
        </w:tc>
      </w:tr>
      <w:tr w:rsidR="00230321" w:rsidRPr="0025129B" w14:paraId="4D70532B"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0367F3" w14:textId="41CB5E1E"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r w:rsidR="00850AC3">
              <w:rPr>
                <w:rFonts w:cstheme="minorHAnsi"/>
                <w:sz w:val="20"/>
                <w:szCs w:val="20"/>
              </w:rPr>
              <w:t>I.</w:t>
            </w:r>
            <w:r w:rsidR="004B26D9">
              <w:rPr>
                <w:rFonts w:cstheme="minorHAnsi"/>
                <w:sz w:val="20"/>
                <w:szCs w:val="20"/>
              </w:rPr>
              <w:t xml:space="preserve"> Municipalidad de Rancagua</w:t>
            </w:r>
          </w:p>
          <w:p w14:paraId="16B7B976" w14:textId="77777777" w:rsidR="00230321" w:rsidRPr="00D235C7" w:rsidRDefault="00230321" w:rsidP="00230321">
            <w:pPr>
              <w:rPr>
                <w:rFonts w:cstheme="minorHAnsi"/>
                <w:sz w:val="20"/>
                <w:szCs w:val="20"/>
                <w:lang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291BA" w14:textId="3E4C8FBB"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r w:rsidR="00A75BFB">
              <w:rPr>
                <w:rFonts w:cstheme="minorHAnsi"/>
                <w:sz w:val="20"/>
                <w:szCs w:val="20"/>
              </w:rPr>
              <w:t>69.080.100-0</w:t>
            </w:r>
          </w:p>
          <w:p w14:paraId="77AD4656" w14:textId="77777777" w:rsidR="00230321" w:rsidRPr="0025129B" w:rsidRDefault="00230321" w:rsidP="00230321">
            <w:pPr>
              <w:rPr>
                <w:rFonts w:cstheme="minorHAnsi"/>
                <w:sz w:val="20"/>
                <w:szCs w:val="20"/>
                <w:lang w:val="es-ES" w:eastAsia="es-ES"/>
              </w:rPr>
            </w:pPr>
          </w:p>
        </w:tc>
      </w:tr>
      <w:tr w:rsidR="00230321" w:rsidRPr="0025129B" w14:paraId="6617A500"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337142" w14:textId="04FA33A8"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r w:rsidR="00A75BFB">
              <w:rPr>
                <w:rFonts w:cstheme="minorHAnsi"/>
                <w:sz w:val="20"/>
                <w:szCs w:val="20"/>
              </w:rPr>
              <w:t>Plaza los Héroes 445</w:t>
            </w:r>
          </w:p>
          <w:p w14:paraId="758CEC9B" w14:textId="77777777" w:rsidR="00230321" w:rsidRPr="0025129B" w:rsidRDefault="00230321" w:rsidP="00230321">
            <w:pPr>
              <w:rPr>
                <w:rFonts w:cstheme="minorHAns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91F223" w14:textId="31633357" w:rsidR="00D009EF"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hyperlink r:id="rId24" w:history="1">
              <w:r w:rsidR="00A75BFB" w:rsidRPr="00753364">
                <w:rPr>
                  <w:rStyle w:val="Hipervnculo"/>
                  <w:rFonts w:cstheme="minorHAnsi"/>
                  <w:sz w:val="20"/>
                  <w:szCs w:val="20"/>
                </w:rPr>
                <w:t>alcalde@rancagua.c</w:t>
              </w:r>
            </w:hyperlink>
            <w:r w:rsidR="00A75BFB">
              <w:rPr>
                <w:rStyle w:val="Hipervnculo"/>
                <w:rFonts w:cstheme="minorHAnsi"/>
                <w:b/>
                <w:sz w:val="20"/>
                <w:szCs w:val="20"/>
              </w:rPr>
              <w:t>l</w:t>
            </w:r>
          </w:p>
          <w:p w14:paraId="4017A4BC" w14:textId="77777777" w:rsidR="00230321" w:rsidRPr="0025129B" w:rsidRDefault="00230321" w:rsidP="00230321">
            <w:pPr>
              <w:rPr>
                <w:rFonts w:cstheme="minorHAnsi"/>
                <w:sz w:val="20"/>
                <w:szCs w:val="20"/>
              </w:rPr>
            </w:pPr>
          </w:p>
        </w:tc>
      </w:tr>
      <w:tr w:rsidR="00230321" w:rsidRPr="0025129B" w14:paraId="579736C6"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421CFA3" w14:textId="5102FE0F"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22103AF" w14:textId="5A1DCA5A" w:rsidR="00230321" w:rsidRPr="0025129B" w:rsidRDefault="00230321" w:rsidP="00A75BFB">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r w:rsidR="00D009EF">
              <w:rPr>
                <w:rFonts w:cstheme="minorHAnsi"/>
                <w:sz w:val="20"/>
                <w:szCs w:val="20"/>
              </w:rPr>
              <w:t xml:space="preserve">(56) </w:t>
            </w:r>
            <w:r w:rsidR="00A75BFB">
              <w:rPr>
                <w:rFonts w:cstheme="minorHAnsi"/>
                <w:sz w:val="20"/>
                <w:szCs w:val="20"/>
              </w:rPr>
              <w:t>722443500</w:t>
            </w:r>
          </w:p>
        </w:tc>
      </w:tr>
      <w:tr w:rsidR="00230321" w:rsidRPr="0025129B" w14:paraId="5F693F16"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1D40D7" w14:textId="211DA4DE"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r w:rsidR="00A75BFB">
              <w:rPr>
                <w:rFonts w:cstheme="minorHAnsi"/>
                <w:sz w:val="20"/>
                <w:szCs w:val="20"/>
              </w:rPr>
              <w:t>Eduardo Soto Romero</w:t>
            </w:r>
          </w:p>
          <w:p w14:paraId="004D5C10" w14:textId="77777777" w:rsidR="00230321" w:rsidRPr="00515B74" w:rsidRDefault="00230321" w:rsidP="00230321">
            <w:pPr>
              <w:rPr>
                <w:rFonts w:cstheme="minorHAnsi"/>
                <w:sz w:val="20"/>
                <w:szCs w:val="20"/>
                <w:lang w:val="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D19121" w14:textId="0D5B88E0"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r w:rsidR="00A75BFB">
              <w:rPr>
                <w:rFonts w:cstheme="minorHAnsi"/>
                <w:sz w:val="20"/>
                <w:szCs w:val="20"/>
              </w:rPr>
              <w:t>7.951.893-K</w:t>
            </w:r>
          </w:p>
          <w:p w14:paraId="2CB96520" w14:textId="77777777" w:rsidR="00230321" w:rsidRPr="0025129B" w:rsidRDefault="00230321" w:rsidP="00230321">
            <w:pPr>
              <w:spacing w:after="100"/>
              <w:jc w:val="left"/>
              <w:rPr>
                <w:rFonts w:cstheme="minorHAnsi"/>
                <w:sz w:val="20"/>
                <w:szCs w:val="20"/>
                <w:lang w:val="es-ES" w:eastAsia="es-ES"/>
              </w:rPr>
            </w:pPr>
          </w:p>
        </w:tc>
      </w:tr>
      <w:tr w:rsidR="00230321" w:rsidRPr="0025129B" w14:paraId="05774BBA"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5935FE7" w14:textId="022247AD" w:rsidR="00515B74" w:rsidRPr="0025129B" w:rsidRDefault="00F64DF2" w:rsidP="00515B74">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r w:rsidR="00A75BFB" w:rsidRPr="00A75BFB">
              <w:rPr>
                <w:rFonts w:cstheme="minorHAnsi"/>
                <w:sz w:val="20"/>
                <w:szCs w:val="20"/>
              </w:rPr>
              <w:t>Plaza los Héroes 445</w:t>
            </w:r>
          </w:p>
          <w:p w14:paraId="63A60D40" w14:textId="77777777" w:rsidR="00230321" w:rsidRPr="0025129B" w:rsidRDefault="00230321" w:rsidP="00230321">
            <w:pPr>
              <w:spacing w:after="100" w:line="276" w:lineRule="auto"/>
              <w:rPr>
                <w:rFonts w:cstheme="minorHAnsi"/>
                <w:b/>
                <w:sz w:val="20"/>
                <w:szCs w:val="20"/>
              </w:rPr>
            </w:pPr>
          </w:p>
          <w:p w14:paraId="74573D6B" w14:textId="77777777" w:rsidR="00230321" w:rsidRPr="0025129B" w:rsidRDefault="00230321" w:rsidP="00230321">
            <w:pPr>
              <w:rPr>
                <w:rFonts w:cstheme="minorHAnsi"/>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DC24A9" w14:textId="36A8EA14"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Correo electrónico:</w:t>
            </w:r>
            <w:r w:rsidRPr="0025129B">
              <w:rPr>
                <w:rFonts w:cstheme="minorHAnsi"/>
                <w:sz w:val="20"/>
                <w:szCs w:val="20"/>
              </w:rPr>
              <w:t xml:space="preserve"> </w:t>
            </w:r>
            <w:hyperlink r:id="rId25" w:history="1">
              <w:r w:rsidR="00A75BFB" w:rsidRPr="00753364">
                <w:rPr>
                  <w:rStyle w:val="Hipervnculo"/>
                  <w:rFonts w:cstheme="minorHAnsi"/>
                  <w:sz w:val="20"/>
                  <w:szCs w:val="20"/>
                </w:rPr>
                <w:t>alcalde@rancagua.c</w:t>
              </w:r>
            </w:hyperlink>
            <w:r w:rsidR="00A75BFB">
              <w:rPr>
                <w:rStyle w:val="Hipervnculo"/>
                <w:rFonts w:cstheme="minorHAnsi"/>
                <w:b/>
                <w:sz w:val="20"/>
                <w:szCs w:val="20"/>
              </w:rPr>
              <w:t>l</w:t>
            </w:r>
          </w:p>
        </w:tc>
      </w:tr>
      <w:tr w:rsidR="00230321" w:rsidRPr="0025129B" w14:paraId="7EA83E28"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CA0DA5D"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1E5F9AD" w14:textId="7C72BFE7"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sidR="00515B74">
              <w:rPr>
                <w:rFonts w:cstheme="minorHAnsi"/>
                <w:sz w:val="20"/>
                <w:szCs w:val="20"/>
              </w:rPr>
              <w:t xml:space="preserve">(56) </w:t>
            </w:r>
            <w:r w:rsidR="00A75BFB">
              <w:rPr>
                <w:rFonts w:cstheme="minorHAnsi"/>
                <w:sz w:val="20"/>
                <w:szCs w:val="20"/>
              </w:rPr>
              <w:t>722443500</w:t>
            </w:r>
          </w:p>
        </w:tc>
      </w:tr>
      <w:tr w:rsidR="004E5529" w:rsidRPr="0025129B" w14:paraId="1D011C9A"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657C58" w14:textId="5F871934"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r w:rsidR="00515B74">
              <w:rPr>
                <w:rFonts w:cstheme="minorHAnsi"/>
                <w:sz w:val="20"/>
                <w:szCs w:val="20"/>
              </w:rPr>
              <w:t>Operación</w:t>
            </w:r>
          </w:p>
          <w:p w14:paraId="2B600088" w14:textId="77777777" w:rsidR="004E5529" w:rsidRPr="0025129B" w:rsidRDefault="004E5529" w:rsidP="00230321">
            <w:pPr>
              <w:rPr>
                <w:rFonts w:cstheme="minorHAnsi"/>
                <w:sz w:val="20"/>
                <w:szCs w:val="20"/>
              </w:rPr>
            </w:pPr>
          </w:p>
        </w:tc>
      </w:tr>
    </w:tbl>
    <w:p w14:paraId="4EB30674"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450B670F" w14:textId="77777777" w:rsidR="00ED4317" w:rsidRPr="0025129B" w:rsidRDefault="00AF4041" w:rsidP="00C958D0">
      <w:pPr>
        <w:pStyle w:val="Ttulo2"/>
      </w:pPr>
      <w:bookmarkStart w:id="32" w:name="_Toc352840379"/>
      <w:bookmarkStart w:id="33" w:name="_Toc352841439"/>
      <w:bookmarkStart w:id="34" w:name="_Toc353998106"/>
      <w:bookmarkStart w:id="35" w:name="_Toc353998179"/>
      <w:bookmarkStart w:id="36" w:name="_Toc382383533"/>
      <w:bookmarkStart w:id="37" w:name="_Toc382472355"/>
      <w:bookmarkStart w:id="38" w:name="_Toc390184267"/>
      <w:bookmarkStart w:id="39" w:name="_Toc390359998"/>
      <w:bookmarkStart w:id="40" w:name="_Toc390777019"/>
      <w:bookmarkStart w:id="41" w:name="_Toc437938637"/>
      <w:r w:rsidRPr="0025129B">
        <w:lastRenderedPageBreak/>
        <w:t>Ubicación</w:t>
      </w:r>
      <w:bookmarkEnd w:id="32"/>
      <w:bookmarkEnd w:id="33"/>
      <w:bookmarkEnd w:id="34"/>
      <w:bookmarkEnd w:id="35"/>
      <w:bookmarkEnd w:id="36"/>
      <w:bookmarkEnd w:id="37"/>
      <w:r w:rsidR="003714C8">
        <w:t xml:space="preserve"> y </w:t>
      </w:r>
      <w:proofErr w:type="spellStart"/>
      <w:r w:rsidR="003714C8">
        <w:t>Layout</w:t>
      </w:r>
      <w:bookmarkEnd w:id="38"/>
      <w:bookmarkEnd w:id="39"/>
      <w:bookmarkEnd w:id="40"/>
      <w:proofErr w:type="spellEnd"/>
      <w:r w:rsidR="0068460C">
        <w:t>.</w:t>
      </w:r>
      <w:bookmarkEnd w:id="41"/>
    </w:p>
    <w:p w14:paraId="617D78E6" w14:textId="77777777"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19"/>
        <w:gridCol w:w="1786"/>
        <w:gridCol w:w="2532"/>
        <w:gridCol w:w="2851"/>
      </w:tblGrid>
      <w:tr w:rsidR="006270FF" w:rsidRPr="0025129B" w14:paraId="58A90239" w14:textId="77777777" w:rsidTr="004E5529">
        <w:trPr>
          <w:trHeight w:val="7075"/>
          <w:jc w:val="center"/>
        </w:trPr>
        <w:tc>
          <w:tcPr>
            <w:tcW w:w="5000" w:type="pct"/>
            <w:gridSpan w:val="4"/>
            <w:shd w:val="clear" w:color="auto" w:fill="FFFFFF"/>
            <w:tcMar>
              <w:top w:w="58" w:type="dxa"/>
              <w:left w:w="58" w:type="dxa"/>
              <w:bottom w:w="58" w:type="dxa"/>
              <w:right w:w="58" w:type="dxa"/>
            </w:tcMar>
            <w:hideMark/>
          </w:tcPr>
          <w:p w14:paraId="2593F037" w14:textId="7AF4A4AE" w:rsidR="00AF4041" w:rsidRDefault="007C15CC" w:rsidP="00AF4041">
            <w:pPr>
              <w:rPr>
                <w:sz w:val="20"/>
                <w:szCs w:val="20"/>
              </w:rPr>
            </w:pPr>
            <w:bookmarkStart w:id="42" w:name="_Toc352840382"/>
            <w:bookmarkStart w:id="43" w:name="_Toc352841442"/>
            <w:bookmarkStart w:id="44" w:name="_Toc352940732"/>
            <w:bookmarkStart w:id="45" w:name="_Toc353998108"/>
            <w:bookmarkStart w:id="46" w:name="_Toc353998181"/>
            <w:r w:rsidRPr="0025129B">
              <w:rPr>
                <w:b/>
              </w:rPr>
              <w:t xml:space="preserve">Figura </w:t>
            </w:r>
            <w:r w:rsidR="003714C8">
              <w:rPr>
                <w:b/>
              </w:rPr>
              <w:t>1</w:t>
            </w:r>
            <w:r w:rsidRPr="0025129B">
              <w:rPr>
                <w:b/>
              </w:rPr>
              <w:t xml:space="preserve">. </w:t>
            </w:r>
            <w:r w:rsidR="00F64DF2">
              <w:rPr>
                <w:b/>
              </w:rPr>
              <w:t>Mapa de ubicación l</w:t>
            </w:r>
            <w:r w:rsidR="006270FF" w:rsidRPr="0025129B">
              <w:rPr>
                <w:b/>
              </w:rPr>
              <w:t xml:space="preserve">ocal </w:t>
            </w:r>
            <w:bookmarkEnd w:id="42"/>
            <w:bookmarkEnd w:id="43"/>
            <w:r w:rsidR="00D84FD8" w:rsidRPr="009A3F97">
              <w:rPr>
                <w:b/>
                <w:sz w:val="20"/>
                <w:szCs w:val="20"/>
              </w:rPr>
              <w:t>(</w:t>
            </w:r>
            <w:r w:rsidR="00D84FD8" w:rsidRPr="009A3F97">
              <w:rPr>
                <w:sz w:val="20"/>
                <w:szCs w:val="20"/>
              </w:rPr>
              <w:t xml:space="preserve">Fuente: Google </w:t>
            </w:r>
            <w:proofErr w:type="spellStart"/>
            <w:r w:rsidR="00D84FD8" w:rsidRPr="009A3F97">
              <w:rPr>
                <w:sz w:val="20"/>
                <w:szCs w:val="20"/>
              </w:rPr>
              <w:t>earth</w:t>
            </w:r>
            <w:proofErr w:type="spellEnd"/>
            <w:r w:rsidR="00D84FD8" w:rsidRPr="009A3F97">
              <w:rPr>
                <w:sz w:val="20"/>
                <w:szCs w:val="20"/>
              </w:rPr>
              <w:t>, 201</w:t>
            </w:r>
            <w:r w:rsidR="00D84FD8">
              <w:rPr>
                <w:sz w:val="20"/>
                <w:szCs w:val="20"/>
              </w:rPr>
              <w:t>5</w:t>
            </w:r>
            <w:r w:rsidR="00D84FD8" w:rsidRPr="009A3F97">
              <w:rPr>
                <w:sz w:val="20"/>
                <w:szCs w:val="20"/>
              </w:rPr>
              <w:t>).</w:t>
            </w:r>
            <w:bookmarkEnd w:id="44"/>
            <w:bookmarkEnd w:id="45"/>
            <w:bookmarkEnd w:id="46"/>
          </w:p>
          <w:p w14:paraId="165E9223" w14:textId="77777777" w:rsidR="00D84FD8" w:rsidRPr="007E2D5C" w:rsidRDefault="00D84FD8" w:rsidP="00AF4041">
            <w:pPr>
              <w:rPr>
                <w:color w:val="FF0000"/>
                <w:sz w:val="20"/>
                <w:szCs w:val="20"/>
              </w:rPr>
            </w:pPr>
          </w:p>
          <w:p w14:paraId="37732D98" w14:textId="1453D47E" w:rsidR="006270FF" w:rsidRPr="003714C8" w:rsidRDefault="00BD5449" w:rsidP="003714C8">
            <w:pPr>
              <w:jc w:val="center"/>
              <w:rPr>
                <w:rFonts w:cstheme="minorHAnsi"/>
                <w:b/>
                <w:noProof/>
                <w:sz w:val="24"/>
                <w:szCs w:val="20"/>
                <w:lang w:eastAsia="es-CL"/>
              </w:rPr>
            </w:pPr>
            <w:r>
              <w:rPr>
                <w:rFonts w:cstheme="minorHAnsi"/>
                <w:b/>
                <w:noProof/>
                <w:sz w:val="24"/>
                <w:szCs w:val="20"/>
                <w:lang w:eastAsia="es-CL"/>
              </w:rPr>
              <w:drawing>
                <wp:inline distT="0" distB="0" distL="0" distR="0" wp14:anchorId="3F0A2284" wp14:editId="6AA40248">
                  <wp:extent cx="6110959" cy="3615615"/>
                  <wp:effectExtent l="0" t="0" r="444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1307" cy="3621737"/>
                          </a:xfrm>
                          <a:prstGeom prst="rect">
                            <a:avLst/>
                          </a:prstGeom>
                          <a:noFill/>
                        </pic:spPr>
                      </pic:pic>
                    </a:graphicData>
                  </a:graphic>
                </wp:inline>
              </w:drawing>
            </w:r>
          </w:p>
        </w:tc>
      </w:tr>
      <w:tr w:rsidR="00285DFE" w:rsidRPr="0025129B" w14:paraId="034A0BBD" w14:textId="77777777" w:rsidTr="004E5529">
        <w:trPr>
          <w:trHeight w:val="229"/>
          <w:jc w:val="center"/>
        </w:trPr>
        <w:tc>
          <w:tcPr>
            <w:tcW w:w="5000" w:type="pct"/>
            <w:gridSpan w:val="4"/>
            <w:shd w:val="clear" w:color="auto" w:fill="FFFFFF"/>
            <w:tcMar>
              <w:top w:w="58" w:type="dxa"/>
              <w:left w:w="58" w:type="dxa"/>
              <w:bottom w:w="58" w:type="dxa"/>
              <w:right w:w="58" w:type="dxa"/>
            </w:tcMar>
          </w:tcPr>
          <w:p w14:paraId="66C73506" w14:textId="77777777" w:rsidR="00285DFE" w:rsidRPr="0025129B" w:rsidRDefault="00F64DF2" w:rsidP="00F36778">
            <w:pPr>
              <w:jc w:val="left"/>
              <w:rPr>
                <w:rFonts w:cstheme="minorHAnsi"/>
                <w:b/>
                <w:sz w:val="20"/>
                <w:szCs w:val="16"/>
              </w:rPr>
            </w:pPr>
            <w:r>
              <w:rPr>
                <w:rFonts w:cstheme="minorHAnsi"/>
                <w:b/>
                <w:sz w:val="20"/>
                <w:szCs w:val="18"/>
              </w:rPr>
              <w:t>Coordenadas UTM de r</w:t>
            </w:r>
            <w:r w:rsidR="00285DFE" w:rsidRPr="0025129B">
              <w:rPr>
                <w:rFonts w:cstheme="minorHAnsi"/>
                <w:b/>
                <w:sz w:val="20"/>
                <w:szCs w:val="18"/>
              </w:rPr>
              <w:t>eferencia</w:t>
            </w:r>
            <w:r w:rsidR="005749E1" w:rsidRPr="0025129B">
              <w:rPr>
                <w:rFonts w:cstheme="minorHAnsi"/>
                <w:b/>
                <w:sz w:val="20"/>
                <w:szCs w:val="18"/>
              </w:rPr>
              <w:t xml:space="preserve"> </w:t>
            </w:r>
          </w:p>
        </w:tc>
      </w:tr>
      <w:tr w:rsidR="00285DFE" w:rsidRPr="0025129B" w14:paraId="679505B0" w14:textId="77777777" w:rsidTr="004E5529">
        <w:trPr>
          <w:trHeight w:val="229"/>
          <w:jc w:val="center"/>
        </w:trPr>
        <w:tc>
          <w:tcPr>
            <w:tcW w:w="1447" w:type="pct"/>
            <w:shd w:val="clear" w:color="auto" w:fill="FFFFFF"/>
            <w:tcMar>
              <w:top w:w="58" w:type="dxa"/>
              <w:left w:w="58" w:type="dxa"/>
              <w:bottom w:w="58" w:type="dxa"/>
              <w:right w:w="58" w:type="dxa"/>
            </w:tcMar>
            <w:hideMark/>
          </w:tcPr>
          <w:p w14:paraId="4AB0FBFF" w14:textId="77777777" w:rsidR="00285DFE" w:rsidRPr="0025129B" w:rsidRDefault="00285DFE" w:rsidP="00570BD0">
            <w:pPr>
              <w:rPr>
                <w:rFonts w:cstheme="minorHAnsi"/>
                <w:b/>
                <w:sz w:val="20"/>
                <w:szCs w:val="18"/>
              </w:rPr>
            </w:pPr>
            <w:proofErr w:type="spellStart"/>
            <w:r w:rsidRPr="0025129B">
              <w:rPr>
                <w:rFonts w:cstheme="minorHAnsi"/>
                <w:b/>
                <w:sz w:val="20"/>
                <w:szCs w:val="18"/>
              </w:rPr>
              <w:t>Datum</w:t>
            </w:r>
            <w:proofErr w:type="spellEnd"/>
            <w:r w:rsidRPr="0025129B">
              <w:rPr>
                <w:rFonts w:cstheme="minorHAnsi"/>
                <w:b/>
                <w:sz w:val="20"/>
                <w:szCs w:val="18"/>
              </w:rPr>
              <w:t>:</w:t>
            </w:r>
            <w:r w:rsidR="00F36778">
              <w:rPr>
                <w:rFonts w:cstheme="minorHAnsi"/>
                <w:b/>
                <w:sz w:val="20"/>
                <w:szCs w:val="18"/>
              </w:rPr>
              <w:t xml:space="preserve"> </w:t>
            </w:r>
            <w:r w:rsidR="00F36778" w:rsidRPr="00F36778">
              <w:rPr>
                <w:rFonts w:cstheme="minorHAnsi"/>
                <w:sz w:val="20"/>
                <w:szCs w:val="18"/>
              </w:rPr>
              <w:t>WGS 84</w:t>
            </w:r>
          </w:p>
        </w:tc>
        <w:tc>
          <w:tcPr>
            <w:tcW w:w="885" w:type="pct"/>
            <w:shd w:val="clear" w:color="auto" w:fill="FFFFFF"/>
          </w:tcPr>
          <w:p w14:paraId="02C0312C" w14:textId="451903FC" w:rsidR="00285DFE" w:rsidRPr="0025129B" w:rsidRDefault="00285DFE" w:rsidP="00570BD0">
            <w:pPr>
              <w:rPr>
                <w:rFonts w:cstheme="minorHAnsi"/>
                <w:b/>
                <w:sz w:val="20"/>
                <w:szCs w:val="18"/>
              </w:rPr>
            </w:pPr>
            <w:r w:rsidRPr="0025129B">
              <w:rPr>
                <w:rFonts w:cstheme="minorHAnsi"/>
                <w:b/>
                <w:sz w:val="20"/>
                <w:szCs w:val="18"/>
              </w:rPr>
              <w:t>Huso:</w:t>
            </w:r>
            <w:r w:rsidR="00D84FD8">
              <w:rPr>
                <w:rFonts w:cstheme="minorHAnsi"/>
                <w:b/>
                <w:sz w:val="20"/>
                <w:szCs w:val="18"/>
              </w:rPr>
              <w:t xml:space="preserve"> </w:t>
            </w:r>
            <w:r w:rsidR="00D84FD8" w:rsidRPr="00D84FD8">
              <w:rPr>
                <w:rFonts w:cstheme="minorHAnsi"/>
                <w:sz w:val="20"/>
                <w:szCs w:val="18"/>
              </w:rPr>
              <w:t>19</w:t>
            </w:r>
          </w:p>
        </w:tc>
        <w:tc>
          <w:tcPr>
            <w:tcW w:w="1255" w:type="pct"/>
            <w:shd w:val="clear" w:color="auto" w:fill="FFFFFF"/>
          </w:tcPr>
          <w:p w14:paraId="222B0CB3" w14:textId="1B02D13A" w:rsidR="00285DFE" w:rsidRPr="00D84FD8" w:rsidRDefault="00285DFE" w:rsidP="00780DA3">
            <w:pPr>
              <w:rPr>
                <w:rFonts w:cstheme="minorHAnsi"/>
                <w:b/>
                <w:sz w:val="20"/>
                <w:szCs w:val="18"/>
              </w:rPr>
            </w:pPr>
            <w:r w:rsidRPr="0025129B">
              <w:rPr>
                <w:rFonts w:cstheme="minorHAnsi"/>
                <w:b/>
                <w:sz w:val="20"/>
                <w:szCs w:val="18"/>
              </w:rPr>
              <w:t>UTM N</w:t>
            </w:r>
            <w:r w:rsidR="00F36778">
              <w:rPr>
                <w:rFonts w:cstheme="minorHAnsi"/>
                <w:b/>
                <w:sz w:val="20"/>
                <w:szCs w:val="18"/>
              </w:rPr>
              <w:t xml:space="preserve"> (m)</w:t>
            </w:r>
            <w:r w:rsidRPr="0025129B">
              <w:rPr>
                <w:rFonts w:cstheme="minorHAnsi"/>
                <w:b/>
                <w:sz w:val="20"/>
                <w:szCs w:val="18"/>
              </w:rPr>
              <w:t>:</w:t>
            </w:r>
            <w:r w:rsidR="00D84FD8">
              <w:rPr>
                <w:rFonts w:cstheme="minorHAnsi"/>
                <w:b/>
                <w:sz w:val="20"/>
                <w:szCs w:val="18"/>
              </w:rPr>
              <w:t xml:space="preserve"> </w:t>
            </w:r>
            <w:r w:rsidR="00532D2F" w:rsidRPr="00532D2F">
              <w:rPr>
                <w:rFonts w:cstheme="minorHAnsi"/>
                <w:sz w:val="20"/>
                <w:szCs w:val="18"/>
              </w:rPr>
              <w:t>6</w:t>
            </w:r>
            <w:r w:rsidR="00532D2F">
              <w:rPr>
                <w:rFonts w:cstheme="minorHAnsi"/>
                <w:sz w:val="20"/>
                <w:szCs w:val="18"/>
              </w:rPr>
              <w:t>.</w:t>
            </w:r>
            <w:r w:rsidR="00BD5449">
              <w:t xml:space="preserve"> </w:t>
            </w:r>
            <w:r w:rsidR="00BD5449" w:rsidRPr="00BD5449">
              <w:rPr>
                <w:rFonts w:cstheme="minorHAnsi"/>
                <w:sz w:val="20"/>
                <w:szCs w:val="18"/>
              </w:rPr>
              <w:t>211</w:t>
            </w:r>
            <w:r w:rsidR="00BD5449">
              <w:rPr>
                <w:rFonts w:cstheme="minorHAnsi"/>
                <w:sz w:val="20"/>
                <w:szCs w:val="18"/>
              </w:rPr>
              <w:t>.</w:t>
            </w:r>
            <w:r w:rsidR="00BD5449" w:rsidRPr="00BD5449">
              <w:rPr>
                <w:rFonts w:cstheme="minorHAnsi"/>
                <w:sz w:val="20"/>
                <w:szCs w:val="18"/>
              </w:rPr>
              <w:t>268</w:t>
            </w:r>
          </w:p>
        </w:tc>
        <w:tc>
          <w:tcPr>
            <w:tcW w:w="1413" w:type="pct"/>
            <w:shd w:val="clear" w:color="auto" w:fill="FFFFFF"/>
          </w:tcPr>
          <w:p w14:paraId="6892ECD8" w14:textId="478D7F85" w:rsidR="00285DFE" w:rsidRPr="0025129B" w:rsidRDefault="00285DFE" w:rsidP="00780DA3">
            <w:pPr>
              <w:rPr>
                <w:rFonts w:cstheme="minorHAnsi"/>
                <w:b/>
                <w:sz w:val="20"/>
                <w:szCs w:val="16"/>
              </w:rPr>
            </w:pPr>
            <w:r w:rsidRPr="0025129B">
              <w:rPr>
                <w:rFonts w:cstheme="minorHAnsi"/>
                <w:b/>
                <w:sz w:val="20"/>
                <w:szCs w:val="16"/>
              </w:rPr>
              <w:t>UTM E</w:t>
            </w:r>
            <w:r w:rsidR="00F36778">
              <w:rPr>
                <w:rFonts w:cstheme="minorHAnsi"/>
                <w:b/>
                <w:sz w:val="20"/>
                <w:szCs w:val="16"/>
              </w:rPr>
              <w:t xml:space="preserve"> (m)</w:t>
            </w:r>
            <w:r w:rsidRPr="0025129B">
              <w:rPr>
                <w:rFonts w:cstheme="minorHAnsi"/>
                <w:b/>
                <w:sz w:val="20"/>
                <w:szCs w:val="16"/>
              </w:rPr>
              <w:t>:</w:t>
            </w:r>
            <w:r w:rsidR="00D84FD8">
              <w:rPr>
                <w:rFonts w:cstheme="minorHAnsi"/>
                <w:b/>
                <w:sz w:val="20"/>
                <w:szCs w:val="16"/>
              </w:rPr>
              <w:t xml:space="preserve"> </w:t>
            </w:r>
            <w:r w:rsidR="002B56CC">
              <w:rPr>
                <w:rFonts w:cstheme="minorHAnsi"/>
                <w:sz w:val="20"/>
                <w:szCs w:val="16"/>
              </w:rPr>
              <w:t>3</w:t>
            </w:r>
            <w:r w:rsidR="00BD5449">
              <w:rPr>
                <w:rFonts w:cstheme="minorHAnsi"/>
                <w:sz w:val="20"/>
                <w:szCs w:val="16"/>
              </w:rPr>
              <w:t>43.140</w:t>
            </w:r>
          </w:p>
        </w:tc>
      </w:tr>
    </w:tbl>
    <w:p w14:paraId="42FB15AC" w14:textId="4F18CD4B" w:rsidR="004C516A" w:rsidRDefault="004C516A" w:rsidP="000B51F7">
      <w:pPr>
        <w:rPr>
          <w:rFonts w:cstheme="minorHAnsi"/>
          <w:b/>
          <w:sz w:val="24"/>
          <w:szCs w:val="20"/>
        </w:rPr>
      </w:pPr>
      <w:bookmarkStart w:id="47" w:name="_Toc352162448"/>
      <w:bookmarkStart w:id="48" w:name="_Toc352162785"/>
      <w:bookmarkStart w:id="49" w:name="_Toc352840384"/>
      <w:bookmarkStart w:id="50" w:name="_Toc352841444"/>
    </w:p>
    <w:p w14:paraId="05888FA4" w14:textId="77777777" w:rsidR="004C516A" w:rsidRDefault="004C516A">
      <w:pPr>
        <w:jc w:val="left"/>
        <w:rPr>
          <w:rFonts w:cstheme="minorHAnsi"/>
          <w:b/>
          <w:sz w:val="24"/>
          <w:szCs w:val="20"/>
        </w:rPr>
      </w:pPr>
      <w:r>
        <w:rPr>
          <w:rFonts w:cstheme="minorHAnsi"/>
          <w:b/>
          <w:sz w:val="24"/>
          <w:szCs w:val="20"/>
        </w:rPr>
        <w:br w:type="page"/>
      </w:r>
    </w:p>
    <w:p w14:paraId="357B448C" w14:textId="146FEBC2" w:rsidR="00B1722C" w:rsidRPr="0025129B" w:rsidRDefault="00B1722C" w:rsidP="00C958D0">
      <w:pPr>
        <w:pStyle w:val="Ttulo1"/>
      </w:pPr>
      <w:bookmarkStart w:id="51" w:name="_Toc437938638"/>
      <w:r w:rsidRPr="0025129B">
        <w:lastRenderedPageBreak/>
        <w:t xml:space="preserve">INSTRUMENTOS DE </w:t>
      </w:r>
      <w:r w:rsidR="00F15D52">
        <w:t>CARÁCTER</w:t>
      </w:r>
      <w:r w:rsidR="005F32AE">
        <w:t xml:space="preserve"> AMBIENTAL QUE REGULAN </w:t>
      </w:r>
      <w:r w:rsidRPr="0025129B">
        <w:t>LA ACTIVIDAD FISCALIZADA.</w:t>
      </w:r>
      <w:bookmarkEnd w:id="47"/>
      <w:bookmarkEnd w:id="48"/>
      <w:bookmarkEnd w:id="49"/>
      <w:bookmarkEnd w:id="50"/>
      <w:bookmarkEnd w:id="51"/>
    </w:p>
    <w:p w14:paraId="55017943"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
        <w:gridCol w:w="1286"/>
        <w:gridCol w:w="1108"/>
        <w:gridCol w:w="993"/>
        <w:gridCol w:w="1418"/>
        <w:gridCol w:w="1842"/>
        <w:gridCol w:w="1559"/>
        <w:gridCol w:w="1252"/>
      </w:tblGrid>
      <w:tr w:rsidR="003714C8" w:rsidRPr="0025129B" w14:paraId="1A213554" w14:textId="77777777" w:rsidTr="003714C8">
        <w:trPr>
          <w:trHeight w:val="498"/>
        </w:trPr>
        <w:tc>
          <w:tcPr>
            <w:tcW w:w="5000" w:type="pct"/>
            <w:gridSpan w:val="8"/>
            <w:shd w:val="clear" w:color="000000" w:fill="D9D9D9"/>
            <w:noWrap/>
          </w:tcPr>
          <w:p w14:paraId="3495E757"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14:paraId="75D8D2F0" w14:textId="27D3748C" w:rsidR="003714C8" w:rsidRPr="0025129B" w:rsidRDefault="003714C8" w:rsidP="00075A70">
            <w:pPr>
              <w:spacing w:line="0" w:lineRule="atLeast"/>
              <w:jc w:val="left"/>
              <w:rPr>
                <w:rFonts w:eastAsia="Times New Roman" w:cs="Calibri"/>
                <w:b/>
                <w:bCs/>
                <w:color w:val="000000"/>
                <w:sz w:val="20"/>
                <w:szCs w:val="20"/>
                <w:lang w:eastAsia="es-CL"/>
              </w:rPr>
            </w:pPr>
          </w:p>
        </w:tc>
      </w:tr>
      <w:tr w:rsidR="00096213" w:rsidRPr="0025129B" w14:paraId="1BC67F30" w14:textId="77777777" w:rsidTr="000B51F7">
        <w:trPr>
          <w:trHeight w:val="498"/>
        </w:trPr>
        <w:tc>
          <w:tcPr>
            <w:tcW w:w="323" w:type="pct"/>
            <w:shd w:val="clear" w:color="auto" w:fill="auto"/>
            <w:vAlign w:val="center"/>
            <w:hideMark/>
          </w:tcPr>
          <w:p w14:paraId="07079FFA"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14:paraId="4A90DFBC"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14:paraId="32E405B1"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70BB1B55"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14:paraId="55148962"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14:paraId="0FE75809"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14:paraId="3929062B"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14:paraId="75DE8299" w14:textId="4B9C724F" w:rsidR="00096213" w:rsidRPr="0025129B" w:rsidRDefault="00096213" w:rsidP="00C07E3E">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14:paraId="744525C2" w14:textId="7417AEDE" w:rsidR="00096213" w:rsidRPr="0025129B" w:rsidRDefault="00F64DF2" w:rsidP="00C07E3E">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14:paraId="6EB070C1" w14:textId="77777777" w:rsidTr="00C07E3E">
        <w:trPr>
          <w:trHeight w:val="498"/>
        </w:trPr>
        <w:tc>
          <w:tcPr>
            <w:tcW w:w="323" w:type="pct"/>
            <w:shd w:val="clear" w:color="auto" w:fill="auto"/>
            <w:noWrap/>
            <w:vAlign w:val="center"/>
            <w:hideMark/>
          </w:tcPr>
          <w:p w14:paraId="290A03B8" w14:textId="15D4E36C" w:rsidR="00096213" w:rsidRPr="007C60EE" w:rsidRDefault="00D84FD8" w:rsidP="007C60EE">
            <w:pPr>
              <w:spacing w:line="0" w:lineRule="atLeast"/>
              <w:jc w:val="center"/>
              <w:rPr>
                <w:color w:val="000000"/>
                <w:sz w:val="20"/>
              </w:rPr>
            </w:pPr>
            <w:r>
              <w:rPr>
                <w:color w:val="000000"/>
                <w:sz w:val="20"/>
              </w:rPr>
              <w:t>1</w:t>
            </w:r>
          </w:p>
        </w:tc>
        <w:tc>
          <w:tcPr>
            <w:tcW w:w="636" w:type="pct"/>
            <w:shd w:val="clear" w:color="auto" w:fill="auto"/>
            <w:noWrap/>
            <w:vAlign w:val="center"/>
          </w:tcPr>
          <w:p w14:paraId="003D74ED" w14:textId="232572D0" w:rsidR="00096213" w:rsidRPr="007C60EE" w:rsidRDefault="00D84FD8" w:rsidP="007C60EE">
            <w:pPr>
              <w:spacing w:line="0" w:lineRule="atLeast"/>
              <w:jc w:val="center"/>
              <w:rPr>
                <w:color w:val="000000"/>
                <w:sz w:val="20"/>
              </w:rPr>
            </w:pPr>
            <w:r>
              <w:rPr>
                <w:color w:val="000000"/>
                <w:sz w:val="20"/>
              </w:rPr>
              <w:t>RCA</w:t>
            </w:r>
          </w:p>
        </w:tc>
        <w:tc>
          <w:tcPr>
            <w:tcW w:w="548" w:type="pct"/>
            <w:shd w:val="clear" w:color="auto" w:fill="auto"/>
            <w:noWrap/>
            <w:vAlign w:val="center"/>
          </w:tcPr>
          <w:p w14:paraId="50BB5BB9" w14:textId="7163816C" w:rsidR="00096213" w:rsidRPr="007C60EE" w:rsidRDefault="00E34D22" w:rsidP="007C60EE">
            <w:pPr>
              <w:spacing w:line="0" w:lineRule="atLeast"/>
              <w:jc w:val="center"/>
              <w:rPr>
                <w:color w:val="000000"/>
                <w:sz w:val="20"/>
              </w:rPr>
            </w:pPr>
            <w:r>
              <w:rPr>
                <w:color w:val="000000"/>
                <w:sz w:val="20"/>
              </w:rPr>
              <w:t>976</w:t>
            </w:r>
          </w:p>
        </w:tc>
        <w:tc>
          <w:tcPr>
            <w:tcW w:w="491" w:type="pct"/>
            <w:vAlign w:val="center"/>
          </w:tcPr>
          <w:p w14:paraId="3EBAA7D1" w14:textId="34BB9ABB" w:rsidR="00096213" w:rsidRPr="007C60EE" w:rsidRDefault="00E34D22" w:rsidP="00532D2F">
            <w:pPr>
              <w:spacing w:line="0" w:lineRule="atLeast"/>
              <w:jc w:val="center"/>
              <w:rPr>
                <w:color w:val="000000"/>
                <w:sz w:val="20"/>
              </w:rPr>
            </w:pPr>
            <w:r>
              <w:rPr>
                <w:color w:val="000000"/>
                <w:sz w:val="20"/>
              </w:rPr>
              <w:t>1996</w:t>
            </w:r>
          </w:p>
        </w:tc>
        <w:tc>
          <w:tcPr>
            <w:tcW w:w="701" w:type="pct"/>
            <w:shd w:val="clear" w:color="auto" w:fill="auto"/>
            <w:noWrap/>
            <w:vAlign w:val="center"/>
          </w:tcPr>
          <w:p w14:paraId="19C4DC76" w14:textId="474413B0" w:rsidR="00096213" w:rsidRPr="007C60EE" w:rsidRDefault="008A2564" w:rsidP="007C60EE">
            <w:pPr>
              <w:spacing w:line="0" w:lineRule="atLeast"/>
              <w:jc w:val="center"/>
              <w:rPr>
                <w:color w:val="000000"/>
                <w:sz w:val="20"/>
              </w:rPr>
            </w:pPr>
            <w:r>
              <w:rPr>
                <w:color w:val="000000"/>
                <w:sz w:val="20"/>
              </w:rPr>
              <w:t xml:space="preserve">Intendencia </w:t>
            </w:r>
            <w:r w:rsidR="00D84FD8">
              <w:rPr>
                <w:color w:val="000000"/>
                <w:sz w:val="20"/>
              </w:rPr>
              <w:t xml:space="preserve"> Región del Libertador General Bernardo O’Higgins</w:t>
            </w:r>
          </w:p>
        </w:tc>
        <w:tc>
          <w:tcPr>
            <w:tcW w:w="911" w:type="pct"/>
            <w:shd w:val="clear" w:color="auto" w:fill="auto"/>
            <w:noWrap/>
            <w:vAlign w:val="center"/>
          </w:tcPr>
          <w:p w14:paraId="304A650C" w14:textId="0D12CEB4" w:rsidR="00096213" w:rsidRPr="007C60EE" w:rsidRDefault="00C07E3E" w:rsidP="00532D2F">
            <w:pPr>
              <w:spacing w:line="0" w:lineRule="atLeast"/>
              <w:rPr>
                <w:color w:val="000000"/>
                <w:sz w:val="20"/>
              </w:rPr>
            </w:pPr>
            <w:r w:rsidRPr="009A3F97">
              <w:rPr>
                <w:rFonts w:eastAsia="Times New Roman" w:cs="Calibri"/>
                <w:color w:val="000000"/>
                <w:sz w:val="20"/>
                <w:szCs w:val="20"/>
                <w:lang w:eastAsia="es-CL"/>
              </w:rPr>
              <w:t>Califica Ambientalmente favorable la Declaración de Impacto Ambiental (DIA) del proyecto</w:t>
            </w:r>
            <w:r>
              <w:rPr>
                <w:rFonts w:eastAsia="Times New Roman" w:cs="Calibri"/>
                <w:color w:val="000000"/>
                <w:sz w:val="20"/>
                <w:szCs w:val="20"/>
                <w:lang w:eastAsia="es-CL"/>
              </w:rPr>
              <w:t xml:space="preserve"> “</w:t>
            </w:r>
            <w:r w:rsidR="00532D2F">
              <w:rPr>
                <w:rFonts w:eastAsia="Times New Roman" w:cs="Calibri"/>
                <w:bCs/>
                <w:color w:val="000000"/>
                <w:sz w:val="20"/>
                <w:szCs w:val="20"/>
                <w:lang w:eastAsia="es-CL"/>
              </w:rPr>
              <w:t>Planta El Inglés</w:t>
            </w:r>
            <w:r>
              <w:rPr>
                <w:rFonts w:eastAsia="Times New Roman" w:cs="Calibri"/>
                <w:bCs/>
                <w:color w:val="000000"/>
                <w:sz w:val="20"/>
                <w:szCs w:val="20"/>
                <w:lang w:eastAsia="es-CL"/>
              </w:rPr>
              <w:t>”</w:t>
            </w:r>
          </w:p>
        </w:tc>
        <w:tc>
          <w:tcPr>
            <w:tcW w:w="771" w:type="pct"/>
            <w:shd w:val="clear" w:color="auto" w:fill="auto"/>
            <w:noWrap/>
            <w:vAlign w:val="center"/>
          </w:tcPr>
          <w:p w14:paraId="0494BE27" w14:textId="5A03D619" w:rsidR="003576C0" w:rsidRDefault="003576C0"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Res. Exenta 165/2004 que resuelve consulta de pertinencia respecto a la construcción de 5 lagunas de almacenamiento, no ingresan al SEIA.</w:t>
            </w:r>
          </w:p>
          <w:p w14:paraId="31135075" w14:textId="158B8D98" w:rsidR="00096213" w:rsidRPr="0025129B" w:rsidRDefault="00E066EE" w:rsidP="005749E1">
            <w:pPr>
              <w:spacing w:line="0" w:lineRule="atLeast"/>
              <w:rPr>
                <w:rFonts w:eastAsia="Times New Roman" w:cs="Calibri"/>
                <w:color w:val="000000"/>
                <w:sz w:val="20"/>
                <w:szCs w:val="20"/>
                <w:lang w:eastAsia="es-CL"/>
              </w:rPr>
            </w:pPr>
            <w:r w:rsidRPr="003576C0">
              <w:rPr>
                <w:rFonts w:eastAsia="Times New Roman" w:cs="Calibri"/>
                <w:color w:val="000000"/>
                <w:sz w:val="20"/>
                <w:szCs w:val="20"/>
                <w:lang w:eastAsia="es-CL"/>
              </w:rPr>
              <w:t>Carta</w:t>
            </w:r>
            <w:r w:rsidR="008A2564" w:rsidRPr="003576C0">
              <w:rPr>
                <w:rFonts w:eastAsia="Times New Roman" w:cs="Calibri"/>
                <w:color w:val="000000"/>
                <w:sz w:val="20"/>
                <w:szCs w:val="20"/>
                <w:lang w:eastAsia="es-CL"/>
              </w:rPr>
              <w:t xml:space="preserve"> 81/2012 que resuelve consulta de pertinencia</w:t>
            </w:r>
            <w:r w:rsidR="008A2564">
              <w:rPr>
                <w:rFonts w:eastAsia="Times New Roman" w:cs="Calibri"/>
                <w:color w:val="000000"/>
                <w:sz w:val="20"/>
                <w:szCs w:val="20"/>
                <w:lang w:eastAsia="es-CL"/>
              </w:rPr>
              <w:t xml:space="preserve"> </w:t>
            </w:r>
            <w:r w:rsidR="003576C0">
              <w:rPr>
                <w:rFonts w:eastAsia="Times New Roman" w:cs="Calibri"/>
                <w:color w:val="000000"/>
                <w:sz w:val="20"/>
                <w:szCs w:val="20"/>
                <w:lang w:eastAsia="es-CL"/>
              </w:rPr>
              <w:t>relativa al manejo de lixiviado por evaporación no requiere ingresar al SEIA</w:t>
            </w:r>
          </w:p>
        </w:tc>
        <w:tc>
          <w:tcPr>
            <w:tcW w:w="619" w:type="pct"/>
            <w:vAlign w:val="center"/>
          </w:tcPr>
          <w:p w14:paraId="4D025CD7" w14:textId="6504BD3D" w:rsidR="00096213" w:rsidRPr="0025129B" w:rsidRDefault="005C4E56" w:rsidP="00C07E3E">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Sí</w:t>
            </w:r>
          </w:p>
        </w:tc>
      </w:tr>
    </w:tbl>
    <w:p w14:paraId="01E2955A" w14:textId="77777777" w:rsidR="00BD4B0C" w:rsidRDefault="00BD4B0C" w:rsidP="000D607C">
      <w:bookmarkStart w:id="52" w:name="_Toc352840390"/>
      <w:bookmarkStart w:id="53" w:name="_Toc352841450"/>
      <w:bookmarkStart w:id="54" w:name="_Toc353998117"/>
      <w:bookmarkStart w:id="55" w:name="_Toc353998190"/>
      <w:bookmarkStart w:id="56" w:name="_Toc382383541"/>
      <w:bookmarkStart w:id="57" w:name="_Toc382472363"/>
    </w:p>
    <w:bookmarkEnd w:id="52"/>
    <w:bookmarkEnd w:id="53"/>
    <w:bookmarkEnd w:id="54"/>
    <w:bookmarkEnd w:id="55"/>
    <w:bookmarkEnd w:id="56"/>
    <w:bookmarkEnd w:id="57"/>
    <w:p w14:paraId="421B2B57" w14:textId="77777777" w:rsidR="009902C4" w:rsidRPr="0025129B" w:rsidRDefault="009902C4" w:rsidP="00FD6FC0">
      <w:pPr>
        <w:rPr>
          <w:rFonts w:cstheme="minorHAnsi"/>
          <w:sz w:val="16"/>
          <w:szCs w:val="16"/>
        </w:rPr>
      </w:pPr>
    </w:p>
    <w:p w14:paraId="275A77CE" w14:textId="77777777" w:rsidR="009524F3" w:rsidRPr="0025129B" w:rsidRDefault="009524F3">
      <w:pPr>
        <w:jc w:val="left"/>
        <w:rPr>
          <w:rFonts w:cstheme="minorHAnsi"/>
          <w:b/>
          <w:sz w:val="14"/>
          <w:szCs w:val="24"/>
        </w:rPr>
      </w:pPr>
      <w:r w:rsidRPr="0025129B">
        <w:rPr>
          <w:rFonts w:cstheme="minorHAnsi"/>
          <w:b/>
          <w:sz w:val="14"/>
          <w:szCs w:val="24"/>
        </w:rPr>
        <w:br w:type="page"/>
      </w:r>
    </w:p>
    <w:p w14:paraId="54B2F373" w14:textId="77777777" w:rsidR="00E73ECE" w:rsidRPr="0025129B" w:rsidRDefault="00E73ECE" w:rsidP="000B51F7">
      <w:pPr>
        <w:pStyle w:val="Ttulo3"/>
        <w:numPr>
          <w:ilvl w:val="0"/>
          <w:numId w:val="0"/>
        </w:numPr>
        <w:ind w:left="720" w:hanging="720"/>
        <w:sectPr w:rsidR="00E73ECE" w:rsidRPr="0025129B" w:rsidSect="00E349AF">
          <w:pgSz w:w="12240" w:h="15840"/>
          <w:pgMar w:top="1134" w:right="1134" w:bottom="1134" w:left="1134" w:header="709" w:footer="709" w:gutter="0"/>
          <w:cols w:space="708"/>
          <w:docGrid w:linePitch="360"/>
        </w:sectPr>
      </w:pPr>
      <w:bookmarkStart w:id="58" w:name="_Toc352840391"/>
      <w:bookmarkStart w:id="59" w:name="_Toc352841451"/>
    </w:p>
    <w:p w14:paraId="703265E8" w14:textId="77777777" w:rsidR="000B51F7" w:rsidRPr="0025129B" w:rsidRDefault="00986EAD" w:rsidP="000B51F7">
      <w:pPr>
        <w:pStyle w:val="Ttulo1"/>
      </w:pPr>
      <w:bookmarkStart w:id="60" w:name="_Toc437938639"/>
      <w:bookmarkEnd w:id="58"/>
      <w:bookmarkEnd w:id="59"/>
      <w:r>
        <w:lastRenderedPageBreak/>
        <w:t>Hallazgos</w:t>
      </w:r>
      <w:bookmarkEnd w:id="60"/>
      <w:r>
        <w:t xml:space="preserve"> </w:t>
      </w:r>
    </w:p>
    <w:p w14:paraId="587C5B08" w14:textId="77777777" w:rsidR="000B51F7" w:rsidRPr="0025129B" w:rsidRDefault="000B51F7" w:rsidP="000B51F7">
      <w:pPr>
        <w:pStyle w:val="Prrafodelista"/>
        <w:ind w:left="0"/>
        <w:rPr>
          <w:rFonts w:cstheme="minorHAnsi"/>
          <w:b/>
          <w:sz w:val="14"/>
          <w:szCs w:val="24"/>
        </w:rPr>
      </w:pPr>
    </w:p>
    <w:p w14:paraId="35BD3586" w14:textId="21A62B42" w:rsidR="000B51F7" w:rsidRPr="0025129B" w:rsidRDefault="000B51F7" w:rsidP="000B51F7">
      <w:pPr>
        <w:rPr>
          <w:rFonts w:cstheme="minorHAnsi"/>
          <w:sz w:val="20"/>
          <w:szCs w:val="20"/>
        </w:rPr>
      </w:pPr>
      <w:r>
        <w:rPr>
          <w:rFonts w:cstheme="minorHAnsi"/>
          <w:sz w:val="20"/>
          <w:szCs w:val="20"/>
        </w:rPr>
        <w:t>De los resultados de las actividades de fiscalización, asociad</w:t>
      </w:r>
      <w:r w:rsidR="00F15D52">
        <w:rPr>
          <w:rFonts w:cstheme="minorHAnsi"/>
          <w:sz w:val="20"/>
          <w:szCs w:val="20"/>
        </w:rPr>
        <w:t>as a los Instrumentos de Carácter</w:t>
      </w:r>
      <w:r>
        <w:rPr>
          <w:rFonts w:cstheme="minorHAnsi"/>
          <w:sz w:val="20"/>
          <w:szCs w:val="20"/>
        </w:rPr>
        <w:t xml:space="preserve"> Ambiental indicados en el </w:t>
      </w:r>
      <w:r w:rsidR="0068460C">
        <w:rPr>
          <w:rFonts w:cstheme="minorHAnsi"/>
          <w:sz w:val="20"/>
          <w:szCs w:val="20"/>
        </w:rPr>
        <w:t xml:space="preserve">punto 3, se puede indicar que </w:t>
      </w:r>
      <w:r w:rsidR="00051F7A">
        <w:rPr>
          <w:rFonts w:cstheme="minorHAnsi"/>
          <w:sz w:val="20"/>
          <w:szCs w:val="20"/>
        </w:rPr>
        <w:t>el/</w:t>
      </w:r>
      <w:proofErr w:type="gramStart"/>
      <w:r w:rsidR="0068460C">
        <w:rPr>
          <w:rFonts w:cstheme="minorHAnsi"/>
          <w:sz w:val="20"/>
          <w:szCs w:val="20"/>
        </w:rPr>
        <w:t>lo</w:t>
      </w:r>
      <w:r>
        <w:rPr>
          <w:rFonts w:cstheme="minorHAnsi"/>
          <w:sz w:val="20"/>
          <w:szCs w:val="20"/>
        </w:rPr>
        <w:t>s principal</w:t>
      </w:r>
      <w:r w:rsidR="00051F7A">
        <w:rPr>
          <w:rFonts w:cstheme="minorHAnsi"/>
          <w:sz w:val="20"/>
          <w:szCs w:val="20"/>
        </w:rPr>
        <w:t>(</w:t>
      </w:r>
      <w:r>
        <w:rPr>
          <w:rFonts w:cstheme="minorHAnsi"/>
          <w:sz w:val="20"/>
          <w:szCs w:val="20"/>
        </w:rPr>
        <w:t>es</w:t>
      </w:r>
      <w:proofErr w:type="gramEnd"/>
      <w:r w:rsidR="00051F7A">
        <w:rPr>
          <w:rFonts w:cstheme="minorHAnsi"/>
          <w:sz w:val="20"/>
          <w:szCs w:val="20"/>
        </w:rPr>
        <w:t>)</w:t>
      </w:r>
      <w:r>
        <w:rPr>
          <w:rFonts w:cstheme="minorHAnsi"/>
          <w:sz w:val="20"/>
          <w:szCs w:val="20"/>
        </w:rPr>
        <w:t xml:space="preserve"> </w:t>
      </w:r>
      <w:r w:rsidR="0068460C">
        <w:rPr>
          <w:rFonts w:cstheme="minorHAnsi"/>
          <w:sz w:val="20"/>
          <w:szCs w:val="20"/>
        </w:rPr>
        <w:t>hallazgo</w:t>
      </w:r>
      <w:r w:rsidR="00051F7A">
        <w:rPr>
          <w:rFonts w:cstheme="minorHAnsi"/>
          <w:sz w:val="20"/>
          <w:szCs w:val="20"/>
        </w:rPr>
        <w:t>(</w:t>
      </w:r>
      <w:r w:rsidR="0068460C">
        <w:rPr>
          <w:rFonts w:cstheme="minorHAnsi"/>
          <w:sz w:val="20"/>
          <w:szCs w:val="20"/>
        </w:rPr>
        <w:t>s</w:t>
      </w:r>
      <w:r w:rsidR="00051F7A">
        <w:rPr>
          <w:rFonts w:cstheme="minorHAnsi"/>
          <w:sz w:val="20"/>
          <w:szCs w:val="20"/>
        </w:rPr>
        <w:t>)</w:t>
      </w:r>
      <w:r w:rsidR="00F15D52">
        <w:rPr>
          <w:rFonts w:cstheme="minorHAnsi"/>
          <w:sz w:val="20"/>
          <w:szCs w:val="20"/>
        </w:rPr>
        <w:t xml:space="preserve"> detectado</w:t>
      </w:r>
      <w:r w:rsidR="00051F7A">
        <w:rPr>
          <w:rFonts w:cstheme="minorHAnsi"/>
          <w:sz w:val="20"/>
          <w:szCs w:val="20"/>
        </w:rPr>
        <w:t>(</w:t>
      </w:r>
      <w:r>
        <w:rPr>
          <w:rFonts w:cstheme="minorHAnsi"/>
          <w:sz w:val="20"/>
          <w:szCs w:val="20"/>
        </w:rPr>
        <w:t>s</w:t>
      </w:r>
      <w:r w:rsidR="00051F7A">
        <w:rPr>
          <w:rFonts w:cstheme="minorHAnsi"/>
          <w:sz w:val="20"/>
          <w:szCs w:val="20"/>
        </w:rPr>
        <w:t>)</w:t>
      </w:r>
      <w:r>
        <w:rPr>
          <w:rFonts w:cstheme="minorHAnsi"/>
          <w:sz w:val="20"/>
          <w:szCs w:val="20"/>
        </w:rPr>
        <w:t xml:space="preserve"> s</w:t>
      </w:r>
      <w:r w:rsidR="00F36778">
        <w:rPr>
          <w:rFonts w:cstheme="minorHAnsi"/>
          <w:sz w:val="20"/>
          <w:szCs w:val="20"/>
        </w:rPr>
        <w:t>e presenta</w:t>
      </w:r>
      <w:r w:rsidR="00051F7A">
        <w:rPr>
          <w:rFonts w:cstheme="minorHAnsi"/>
          <w:sz w:val="20"/>
          <w:szCs w:val="20"/>
        </w:rPr>
        <w:t>(</w:t>
      </w:r>
      <w:r w:rsidR="00F36778">
        <w:rPr>
          <w:rFonts w:cstheme="minorHAnsi"/>
          <w:sz w:val="20"/>
          <w:szCs w:val="20"/>
        </w:rPr>
        <w:t>n</w:t>
      </w:r>
      <w:r w:rsidR="00051F7A">
        <w:rPr>
          <w:rFonts w:cstheme="minorHAnsi"/>
          <w:sz w:val="20"/>
          <w:szCs w:val="20"/>
        </w:rPr>
        <w:t>)</w:t>
      </w:r>
      <w:r w:rsidR="00F36778">
        <w:rPr>
          <w:rFonts w:cstheme="minorHAnsi"/>
          <w:sz w:val="20"/>
          <w:szCs w:val="20"/>
        </w:rPr>
        <w:t xml:space="preserve"> a continuación</w:t>
      </w:r>
      <w:r w:rsidR="00A22D26">
        <w:rPr>
          <w:rFonts w:cstheme="minorHAnsi"/>
          <w:sz w:val="20"/>
          <w:szCs w:val="20"/>
        </w:rPr>
        <w:t xml:space="preserve">, el resto de los hechos </w:t>
      </w:r>
      <w:bookmarkStart w:id="61" w:name="_GoBack"/>
      <w:bookmarkEnd w:id="61"/>
      <w:r>
        <w:rPr>
          <w:rFonts w:cstheme="minorHAnsi"/>
          <w:sz w:val="20"/>
          <w:szCs w:val="20"/>
        </w:rPr>
        <w:t>se encuentra</w:t>
      </w:r>
      <w:r w:rsidR="00F15D52">
        <w:rPr>
          <w:rFonts w:cstheme="minorHAnsi"/>
          <w:sz w:val="20"/>
          <w:szCs w:val="20"/>
        </w:rPr>
        <w:t>n</w:t>
      </w:r>
      <w:r w:rsidR="00051F7A">
        <w:rPr>
          <w:rFonts w:cstheme="minorHAnsi"/>
          <w:sz w:val="20"/>
          <w:szCs w:val="20"/>
        </w:rPr>
        <w:t xml:space="preserve"> descrito</w:t>
      </w:r>
      <w:r>
        <w:rPr>
          <w:rFonts w:cstheme="minorHAnsi"/>
          <w:sz w:val="20"/>
          <w:szCs w:val="20"/>
        </w:rPr>
        <w:t xml:space="preserve">s en el acta de </w:t>
      </w:r>
      <w:r w:rsidR="00F15D52">
        <w:rPr>
          <w:rFonts w:cstheme="minorHAnsi"/>
          <w:sz w:val="20"/>
          <w:szCs w:val="20"/>
        </w:rPr>
        <w:t xml:space="preserve">inspección </w:t>
      </w:r>
      <w:r>
        <w:rPr>
          <w:rFonts w:cstheme="minorHAnsi"/>
          <w:sz w:val="20"/>
          <w:szCs w:val="20"/>
        </w:rPr>
        <w:t>ambiental</w:t>
      </w:r>
      <w:r w:rsidRPr="0025129B">
        <w:rPr>
          <w:rFonts w:cstheme="minorHAnsi"/>
          <w:sz w:val="20"/>
          <w:szCs w:val="20"/>
        </w:rPr>
        <w:t>:</w:t>
      </w:r>
    </w:p>
    <w:p w14:paraId="36BB1392" w14:textId="77777777" w:rsidR="000B51F7" w:rsidRPr="0025129B" w:rsidRDefault="000B51F7" w:rsidP="000B51F7">
      <w:pPr>
        <w:rPr>
          <w:rFonts w:cstheme="minorHAnsi"/>
        </w:rPr>
      </w:pPr>
    </w:p>
    <w:tbl>
      <w:tblPr>
        <w:tblStyle w:val="Tablaconcuadrcula"/>
        <w:tblW w:w="5000" w:type="pct"/>
        <w:jc w:val="center"/>
        <w:tblLook w:val="04A0" w:firstRow="1" w:lastRow="0" w:firstColumn="1" w:lastColumn="0" w:noHBand="0" w:noVBand="1"/>
      </w:tblPr>
      <w:tblGrid>
        <w:gridCol w:w="1147"/>
        <w:gridCol w:w="3356"/>
        <w:gridCol w:w="4393"/>
        <w:gridCol w:w="4892"/>
      </w:tblGrid>
      <w:tr w:rsidR="000B51F7" w:rsidRPr="0025129B" w14:paraId="13F32309" w14:textId="77777777" w:rsidTr="00060B8D">
        <w:trPr>
          <w:trHeight w:val="395"/>
          <w:tblHeader/>
          <w:jc w:val="center"/>
        </w:trPr>
        <w:tc>
          <w:tcPr>
            <w:tcW w:w="416" w:type="pct"/>
            <w:shd w:val="clear" w:color="auto" w:fill="D9D9D9" w:themeFill="background1" w:themeFillShade="D9"/>
            <w:vAlign w:val="center"/>
          </w:tcPr>
          <w:p w14:paraId="41EAA33A" w14:textId="77777777" w:rsidR="000B51F7" w:rsidRPr="0025129B" w:rsidRDefault="000B51F7" w:rsidP="00060B8D">
            <w:pPr>
              <w:jc w:val="center"/>
              <w:rPr>
                <w:rFonts w:cstheme="minorHAnsi"/>
                <w:b/>
              </w:rPr>
            </w:pPr>
            <w:r>
              <w:rPr>
                <w:rFonts w:cstheme="minorHAnsi"/>
                <w:b/>
              </w:rPr>
              <w:t>N° Hecho c</w:t>
            </w:r>
            <w:r w:rsidRPr="0025129B">
              <w:rPr>
                <w:rFonts w:cstheme="minorHAnsi"/>
                <w:b/>
              </w:rPr>
              <w:t>onstatado</w:t>
            </w:r>
          </w:p>
        </w:tc>
        <w:tc>
          <w:tcPr>
            <w:tcW w:w="1217" w:type="pct"/>
            <w:shd w:val="clear" w:color="auto" w:fill="D9D9D9" w:themeFill="background1" w:themeFillShade="D9"/>
            <w:vAlign w:val="center"/>
          </w:tcPr>
          <w:p w14:paraId="6184C415" w14:textId="77777777" w:rsidR="000B51F7" w:rsidRPr="0025129B" w:rsidRDefault="000B51F7" w:rsidP="00060B8D">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593" w:type="pct"/>
            <w:shd w:val="clear" w:color="auto" w:fill="D9D9D9" w:themeFill="background1" w:themeFillShade="D9"/>
            <w:vAlign w:val="center"/>
          </w:tcPr>
          <w:p w14:paraId="3D633591" w14:textId="77777777" w:rsidR="000B51F7" w:rsidRPr="0025129B" w:rsidRDefault="000B51F7" w:rsidP="00060B8D">
            <w:pPr>
              <w:jc w:val="center"/>
              <w:rPr>
                <w:rFonts w:cstheme="minorHAnsi"/>
                <w:b/>
              </w:rPr>
            </w:pPr>
            <w:r>
              <w:rPr>
                <w:rFonts w:cstheme="minorHAnsi"/>
                <w:b/>
              </w:rPr>
              <w:t>Exigencia a</w:t>
            </w:r>
            <w:r w:rsidRPr="0025129B">
              <w:rPr>
                <w:rFonts w:cstheme="minorHAnsi"/>
                <w:b/>
              </w:rPr>
              <w:t>sociada</w:t>
            </w:r>
          </w:p>
        </w:tc>
        <w:tc>
          <w:tcPr>
            <w:tcW w:w="1774" w:type="pct"/>
            <w:shd w:val="clear" w:color="auto" w:fill="D9D9D9" w:themeFill="background1" w:themeFillShade="D9"/>
            <w:vAlign w:val="center"/>
          </w:tcPr>
          <w:p w14:paraId="220AD0A6" w14:textId="77777777" w:rsidR="000B51F7" w:rsidRPr="0025129B" w:rsidRDefault="000B51F7" w:rsidP="00060B8D">
            <w:pPr>
              <w:jc w:val="center"/>
              <w:rPr>
                <w:rFonts w:cstheme="minorHAnsi"/>
                <w:b/>
              </w:rPr>
            </w:pPr>
            <w:r>
              <w:rPr>
                <w:rFonts w:cstheme="minorHAnsi"/>
                <w:b/>
                <w:szCs w:val="22"/>
              </w:rPr>
              <w:t>Hallazgo</w:t>
            </w:r>
          </w:p>
        </w:tc>
      </w:tr>
      <w:tr w:rsidR="00965589" w:rsidRPr="0025129B" w14:paraId="798FC362" w14:textId="77777777" w:rsidTr="00060B8D">
        <w:trPr>
          <w:jc w:val="center"/>
        </w:trPr>
        <w:tc>
          <w:tcPr>
            <w:tcW w:w="416" w:type="pct"/>
            <w:vAlign w:val="center"/>
          </w:tcPr>
          <w:p w14:paraId="405A45DE" w14:textId="52C2CBEB" w:rsidR="00965589" w:rsidRPr="00780DA3" w:rsidRDefault="00C972DD" w:rsidP="00060B8D">
            <w:pPr>
              <w:widowControl w:val="0"/>
              <w:overflowPunct w:val="0"/>
              <w:autoSpaceDE w:val="0"/>
              <w:autoSpaceDN w:val="0"/>
              <w:adjustRightInd w:val="0"/>
              <w:spacing w:after="120" w:line="285" w:lineRule="auto"/>
              <w:jc w:val="center"/>
              <w:rPr>
                <w:rFonts w:cstheme="minorHAnsi"/>
                <w:iCs/>
                <w:sz w:val="18"/>
                <w:szCs w:val="18"/>
              </w:rPr>
            </w:pPr>
            <w:r>
              <w:rPr>
                <w:rFonts w:cstheme="minorHAnsi"/>
                <w:iCs/>
                <w:sz w:val="18"/>
                <w:szCs w:val="18"/>
              </w:rPr>
              <w:t>1</w:t>
            </w:r>
          </w:p>
        </w:tc>
        <w:tc>
          <w:tcPr>
            <w:tcW w:w="1217" w:type="pct"/>
            <w:vAlign w:val="center"/>
          </w:tcPr>
          <w:p w14:paraId="62372479" w14:textId="5C9F87C6" w:rsidR="00965589" w:rsidRPr="00780DA3" w:rsidRDefault="00C972DD" w:rsidP="00A84B9C">
            <w:pPr>
              <w:widowControl w:val="0"/>
              <w:overflowPunct w:val="0"/>
              <w:autoSpaceDE w:val="0"/>
              <w:autoSpaceDN w:val="0"/>
              <w:adjustRightInd w:val="0"/>
              <w:spacing w:after="120" w:line="285" w:lineRule="auto"/>
              <w:jc w:val="left"/>
              <w:rPr>
                <w:rFonts w:cstheme="minorHAnsi"/>
                <w:iCs/>
                <w:sz w:val="18"/>
                <w:szCs w:val="18"/>
              </w:rPr>
            </w:pPr>
            <w:r>
              <w:rPr>
                <w:rFonts w:cstheme="minorHAnsi"/>
                <w:iCs/>
                <w:sz w:val="18"/>
                <w:szCs w:val="18"/>
              </w:rPr>
              <w:t>Manejo de vectores</w:t>
            </w:r>
          </w:p>
        </w:tc>
        <w:tc>
          <w:tcPr>
            <w:tcW w:w="1593" w:type="pct"/>
            <w:vAlign w:val="center"/>
          </w:tcPr>
          <w:p w14:paraId="787F1317" w14:textId="6D5135E5" w:rsidR="00965589" w:rsidRPr="00780DA3" w:rsidRDefault="00C972DD" w:rsidP="000137BE">
            <w:pPr>
              <w:widowControl w:val="0"/>
              <w:overflowPunct w:val="0"/>
              <w:autoSpaceDE w:val="0"/>
              <w:autoSpaceDN w:val="0"/>
              <w:adjustRightInd w:val="0"/>
              <w:spacing w:after="120"/>
              <w:jc w:val="left"/>
              <w:rPr>
                <w:rFonts w:cstheme="minorHAnsi"/>
                <w:sz w:val="18"/>
                <w:szCs w:val="18"/>
              </w:rPr>
            </w:pPr>
            <w:r>
              <w:rPr>
                <w:rFonts w:cstheme="minorHAnsi"/>
                <w:sz w:val="18"/>
                <w:szCs w:val="18"/>
              </w:rPr>
              <w:t>3.5 El proyecto con el fin de minimizar los problemas asociados a vectores sanitarios (ratones, jotes e insectos), a parte de las medidas propias del diseño del relleno como, recubrimiento diario, cortina vegetal, reforestación y cierro, contemplaría desratizar de acuerdo a disposiciones sanitarias y el lavado de camiones luego de la disposición de desechos en el relleno.</w:t>
            </w:r>
          </w:p>
        </w:tc>
        <w:tc>
          <w:tcPr>
            <w:tcW w:w="1774" w:type="pct"/>
            <w:vAlign w:val="center"/>
          </w:tcPr>
          <w:p w14:paraId="3E0C5117" w14:textId="55781B8A" w:rsidR="00965589" w:rsidRDefault="00C972DD" w:rsidP="001464E3">
            <w:pPr>
              <w:widowControl w:val="0"/>
              <w:overflowPunct w:val="0"/>
              <w:autoSpaceDE w:val="0"/>
              <w:autoSpaceDN w:val="0"/>
              <w:adjustRightInd w:val="0"/>
              <w:spacing w:after="120"/>
              <w:rPr>
                <w:rFonts w:cstheme="minorHAnsi"/>
                <w:sz w:val="18"/>
                <w:szCs w:val="18"/>
              </w:rPr>
            </w:pPr>
            <w:r>
              <w:rPr>
                <w:rFonts w:cstheme="minorHAnsi"/>
                <w:sz w:val="18"/>
                <w:szCs w:val="18"/>
              </w:rPr>
              <w:t xml:space="preserve">Todo lo indicado en el considerando 3.5 es desarrollado por el titular. </w:t>
            </w:r>
            <w:r w:rsidR="00965589">
              <w:rPr>
                <w:rFonts w:cstheme="minorHAnsi"/>
                <w:sz w:val="18"/>
                <w:szCs w:val="18"/>
              </w:rPr>
              <w:t>S</w:t>
            </w:r>
            <w:r>
              <w:rPr>
                <w:rFonts w:cstheme="minorHAnsi"/>
                <w:sz w:val="18"/>
                <w:szCs w:val="18"/>
              </w:rPr>
              <w:t>in embargo, s</w:t>
            </w:r>
            <w:r w:rsidR="00965589">
              <w:rPr>
                <w:rFonts w:cstheme="minorHAnsi"/>
                <w:sz w:val="18"/>
                <w:szCs w:val="18"/>
              </w:rPr>
              <w:t>e observó la presencia de aves (garzas, gaviotas, tiuques) tanto en frente de trabajo como en sectores ya cubiertos, sin contarse con sistema de control de aves. Ésta situación no se encuentra abordada en RCA 976/1996 y de acuerdo a lo indicado por encargado de Proactiva y a ITO de la I. Municipalidad, ésta situación no se había generado con anterioridad y se encuentran analizando las acciones  a realizar. Éste hecho será considerado en futuras actividades de fiscalización.</w:t>
            </w:r>
          </w:p>
        </w:tc>
      </w:tr>
    </w:tbl>
    <w:p w14:paraId="0F5439AA" w14:textId="77777777" w:rsidR="003325A5" w:rsidRDefault="003325A5" w:rsidP="00F36778">
      <w:pPr>
        <w:tabs>
          <w:tab w:val="left" w:pos="1418"/>
        </w:tabs>
        <w:rPr>
          <w:rFonts w:cstheme="minorHAnsi"/>
          <w:b/>
          <w:sz w:val="20"/>
          <w:szCs w:val="20"/>
        </w:rPr>
      </w:pPr>
    </w:p>
    <w:p w14:paraId="2D34D832" w14:textId="77777777" w:rsidR="003325A5" w:rsidRDefault="003325A5" w:rsidP="003325A5">
      <w:pPr>
        <w:rPr>
          <w:rFonts w:cstheme="minorHAnsi"/>
          <w:sz w:val="20"/>
          <w:szCs w:val="20"/>
        </w:rPr>
      </w:pPr>
    </w:p>
    <w:p w14:paraId="5F56BACC" w14:textId="77777777" w:rsidR="00986EAD" w:rsidRDefault="00986EAD" w:rsidP="003325A5">
      <w:pPr>
        <w:rPr>
          <w:rFonts w:cstheme="minorHAnsi"/>
          <w:sz w:val="20"/>
          <w:szCs w:val="20"/>
        </w:rPr>
      </w:pPr>
    </w:p>
    <w:p w14:paraId="1D490CA3" w14:textId="77777777" w:rsidR="00986EAD" w:rsidRDefault="00986EAD" w:rsidP="00986EAD">
      <w:pPr>
        <w:pStyle w:val="Ttulo1"/>
      </w:pPr>
      <w:bookmarkStart w:id="62" w:name="_Toc437938640"/>
      <w:r>
        <w:t>Conclusiones</w:t>
      </w:r>
      <w:bookmarkEnd w:id="62"/>
    </w:p>
    <w:p w14:paraId="16768B9B" w14:textId="77777777" w:rsidR="00986EAD" w:rsidRPr="00986EAD" w:rsidRDefault="00986EAD" w:rsidP="00986EAD"/>
    <w:p w14:paraId="544A0B19" w14:textId="16C02E6C" w:rsidR="002F0215" w:rsidRPr="002F0215" w:rsidRDefault="002F0215" w:rsidP="002F0215">
      <w:pPr>
        <w:pStyle w:val="Prrafodelista"/>
        <w:ind w:left="0"/>
        <w:rPr>
          <w:rFonts w:cstheme="minorHAnsi"/>
          <w:sz w:val="20"/>
          <w:szCs w:val="20"/>
        </w:rPr>
      </w:pPr>
      <w:r w:rsidRPr="00986EAD">
        <w:rPr>
          <w:rFonts w:cstheme="minorHAnsi"/>
          <w:sz w:val="20"/>
          <w:szCs w:val="20"/>
        </w:rPr>
        <w:t>En consideración a los hechos constatados, se puede conc</w:t>
      </w:r>
      <w:r>
        <w:rPr>
          <w:rFonts w:cstheme="minorHAnsi"/>
          <w:sz w:val="20"/>
          <w:szCs w:val="20"/>
        </w:rPr>
        <w:t>luir que a pesar de encontrarse</w:t>
      </w:r>
      <w:r w:rsidRPr="00986EAD">
        <w:rPr>
          <w:rFonts w:cstheme="minorHAnsi"/>
          <w:sz w:val="20"/>
          <w:szCs w:val="20"/>
        </w:rPr>
        <w:t xml:space="preserve"> hallazgos, correspondientes principalmente a</w:t>
      </w:r>
      <w:r w:rsidR="003C6620">
        <w:rPr>
          <w:rFonts w:cstheme="minorHAnsi"/>
          <w:sz w:val="20"/>
          <w:szCs w:val="20"/>
        </w:rPr>
        <w:t xml:space="preserve"> la presencia de aves en los frentes de trabajo,</w:t>
      </w:r>
      <w:r w:rsidR="00986EAD" w:rsidRPr="00986EAD">
        <w:rPr>
          <w:rFonts w:cstheme="minorHAnsi"/>
          <w:sz w:val="20"/>
          <w:szCs w:val="20"/>
        </w:rPr>
        <w:t xml:space="preserve"> se verifica </w:t>
      </w:r>
      <w:r w:rsidR="00F15D52">
        <w:rPr>
          <w:rFonts w:cstheme="minorHAnsi"/>
          <w:sz w:val="20"/>
          <w:szCs w:val="20"/>
        </w:rPr>
        <w:t xml:space="preserve">la </w:t>
      </w:r>
      <w:r w:rsidR="00986EAD" w:rsidRPr="00986EAD">
        <w:rPr>
          <w:rFonts w:cstheme="minorHAnsi"/>
          <w:sz w:val="20"/>
          <w:szCs w:val="20"/>
        </w:rPr>
        <w:t xml:space="preserve">conformidad </w:t>
      </w:r>
      <w:r w:rsidRPr="002F0215">
        <w:rPr>
          <w:rFonts w:cstheme="minorHAnsi"/>
          <w:sz w:val="20"/>
          <w:szCs w:val="20"/>
        </w:rPr>
        <w:t>a las materias relevantes objeto de la fiscalización.</w:t>
      </w:r>
    </w:p>
    <w:p w14:paraId="3B8D3645" w14:textId="77777777" w:rsidR="00404BE4" w:rsidRDefault="00404BE4" w:rsidP="000B51F7">
      <w:pPr>
        <w:pStyle w:val="Prrafodelista"/>
        <w:ind w:left="0"/>
        <w:rPr>
          <w:rFonts w:cstheme="minorHAnsi"/>
          <w:sz w:val="20"/>
          <w:szCs w:val="20"/>
        </w:rPr>
      </w:pPr>
    </w:p>
    <w:p w14:paraId="28B67117" w14:textId="594E815D" w:rsidR="00D0297A" w:rsidRPr="00986EAD" w:rsidRDefault="00AB2D77" w:rsidP="000B51F7">
      <w:pPr>
        <w:pStyle w:val="Prrafodelista"/>
        <w:ind w:left="0"/>
        <w:rPr>
          <w:rFonts w:cstheme="minorHAnsi"/>
          <w:sz w:val="20"/>
          <w:szCs w:val="20"/>
        </w:rPr>
      </w:pPr>
      <w:r w:rsidRPr="00AB2D77">
        <w:rPr>
          <w:rFonts w:cstheme="minorHAnsi"/>
          <w:sz w:val="20"/>
          <w:szCs w:val="20"/>
        </w:rPr>
        <w:t>Dicho resultado no obsta a que en el futuro se realicen nuevos procedimientos de fiscalización ambiental, y no lo exime de ninguna clase de responsabilidad que pud</w:t>
      </w:r>
      <w:r w:rsidR="00F15D52">
        <w:rPr>
          <w:rFonts w:cstheme="minorHAnsi"/>
          <w:sz w:val="20"/>
          <w:szCs w:val="20"/>
        </w:rPr>
        <w:t>iese contraer por cualquier hallazgo</w:t>
      </w:r>
      <w:r w:rsidRPr="00AB2D77">
        <w:rPr>
          <w:rFonts w:cstheme="minorHAnsi"/>
          <w:sz w:val="20"/>
          <w:szCs w:val="20"/>
        </w:rPr>
        <w:t xml:space="preserve"> respecto del instrumento que lo regula, que se produzca con anterioridad o simultaneidad a la(s) fecha(s) en que se efectuó la actividad de fiscalización ambiental, y no hubiera sido directamente percibido </w:t>
      </w:r>
      <w:r w:rsidR="00F15D52">
        <w:rPr>
          <w:rFonts w:cstheme="minorHAnsi"/>
          <w:sz w:val="20"/>
          <w:szCs w:val="20"/>
        </w:rPr>
        <w:t xml:space="preserve">y/o constatado </w:t>
      </w:r>
      <w:r w:rsidRPr="00AB2D77">
        <w:rPr>
          <w:rFonts w:cstheme="minorHAnsi"/>
          <w:sz w:val="20"/>
          <w:szCs w:val="20"/>
        </w:rPr>
        <w:t>en la misma por el fiscalizador</w:t>
      </w:r>
      <w:r>
        <w:rPr>
          <w:rFonts w:cstheme="minorHAnsi"/>
          <w:sz w:val="20"/>
          <w:szCs w:val="20"/>
        </w:rPr>
        <w:t>.</w:t>
      </w:r>
    </w:p>
    <w:p w14:paraId="3A2D38AD" w14:textId="5C366FCD" w:rsidR="00953D0A" w:rsidRDefault="00953D0A">
      <w:pPr>
        <w:jc w:val="left"/>
        <w:rPr>
          <w:rFonts w:cstheme="minorHAnsi"/>
          <w:b/>
          <w:sz w:val="20"/>
          <w:szCs w:val="20"/>
        </w:rPr>
      </w:pPr>
      <w:r>
        <w:rPr>
          <w:rFonts w:cstheme="minorHAnsi"/>
          <w:b/>
          <w:sz w:val="20"/>
          <w:szCs w:val="20"/>
        </w:rPr>
        <w:br w:type="page"/>
      </w:r>
    </w:p>
    <w:p w14:paraId="73E40AFA" w14:textId="77777777" w:rsidR="000B51F7" w:rsidRPr="000B51F7" w:rsidRDefault="000B51F7" w:rsidP="00D0297A">
      <w:pPr>
        <w:pStyle w:val="Ttulo1"/>
        <w:rPr>
          <w:sz w:val="20"/>
        </w:rPr>
      </w:pPr>
      <w:bookmarkStart w:id="63" w:name="_Toc352840405"/>
      <w:bookmarkStart w:id="64" w:name="_Toc352841465"/>
      <w:bookmarkStart w:id="65" w:name="_Toc437938641"/>
      <w:r w:rsidRPr="0025129B">
        <w:lastRenderedPageBreak/>
        <w:t>ANEXOS.</w:t>
      </w:r>
      <w:bookmarkEnd w:id="63"/>
      <w:bookmarkEnd w:id="64"/>
      <w:bookmarkEnd w:id="65"/>
    </w:p>
    <w:p w14:paraId="0E8619A0" w14:textId="77777777" w:rsidR="000B51F7" w:rsidRPr="0025129B" w:rsidRDefault="000B51F7" w:rsidP="000B51F7">
      <w:pPr>
        <w:rPr>
          <w:sz w:val="20"/>
          <w:szCs w:val="20"/>
        </w:rPr>
      </w:pPr>
    </w:p>
    <w:p w14:paraId="4991CBE4" w14:textId="77777777" w:rsidR="000B51F7" w:rsidRPr="0025129B" w:rsidRDefault="000B51F7" w:rsidP="000B51F7">
      <w:pPr>
        <w:rPr>
          <w:sz w:val="20"/>
          <w:szCs w:val="20"/>
        </w:rPr>
      </w:pPr>
    </w:p>
    <w:tbl>
      <w:tblPr>
        <w:tblStyle w:val="Tablaconcuadrcula"/>
        <w:tblW w:w="4740" w:type="pct"/>
        <w:jc w:val="center"/>
        <w:tblLook w:val="04A0" w:firstRow="1" w:lastRow="0" w:firstColumn="1" w:lastColumn="0" w:noHBand="0" w:noVBand="1"/>
      </w:tblPr>
      <w:tblGrid>
        <w:gridCol w:w="1187"/>
        <w:gridCol w:w="11884"/>
      </w:tblGrid>
      <w:tr w:rsidR="000B51F7" w:rsidRPr="0025129B" w14:paraId="5BF331D3" w14:textId="77777777" w:rsidTr="0068460C">
        <w:trPr>
          <w:trHeight w:val="292"/>
          <w:jc w:val="center"/>
        </w:trPr>
        <w:tc>
          <w:tcPr>
            <w:tcW w:w="454" w:type="pct"/>
            <w:shd w:val="clear" w:color="auto" w:fill="D9D9D9" w:themeFill="background1" w:themeFillShade="D9"/>
          </w:tcPr>
          <w:p w14:paraId="7947CF94" w14:textId="77777777" w:rsidR="000B51F7" w:rsidRPr="0025129B" w:rsidRDefault="000B51F7" w:rsidP="00060B8D">
            <w:pPr>
              <w:jc w:val="center"/>
              <w:rPr>
                <w:rFonts w:cstheme="minorHAnsi"/>
                <w:b/>
              </w:rPr>
            </w:pPr>
            <w:r w:rsidRPr="0025129B">
              <w:rPr>
                <w:rFonts w:cstheme="minorHAnsi"/>
                <w:b/>
              </w:rPr>
              <w:t>N° Anexo</w:t>
            </w:r>
          </w:p>
        </w:tc>
        <w:tc>
          <w:tcPr>
            <w:tcW w:w="4546" w:type="pct"/>
            <w:shd w:val="clear" w:color="auto" w:fill="D9D9D9" w:themeFill="background1" w:themeFillShade="D9"/>
          </w:tcPr>
          <w:p w14:paraId="52F3543B" w14:textId="77777777" w:rsidR="000B51F7" w:rsidRPr="0025129B" w:rsidRDefault="000B51F7" w:rsidP="00060B8D">
            <w:pPr>
              <w:jc w:val="center"/>
              <w:rPr>
                <w:rFonts w:cstheme="minorHAnsi"/>
                <w:b/>
              </w:rPr>
            </w:pPr>
            <w:r w:rsidRPr="0025129B">
              <w:rPr>
                <w:rFonts w:cstheme="minorHAnsi"/>
                <w:b/>
              </w:rPr>
              <w:t>Nombre Anexo</w:t>
            </w:r>
          </w:p>
        </w:tc>
      </w:tr>
      <w:tr w:rsidR="000B51F7" w:rsidRPr="0025129B" w14:paraId="3C878CA4" w14:textId="77777777" w:rsidTr="0068460C">
        <w:trPr>
          <w:trHeight w:val="292"/>
          <w:jc w:val="center"/>
        </w:trPr>
        <w:tc>
          <w:tcPr>
            <w:tcW w:w="454" w:type="pct"/>
            <w:vAlign w:val="center"/>
          </w:tcPr>
          <w:p w14:paraId="1BCB560E" w14:textId="77777777" w:rsidR="000B51F7" w:rsidRPr="0025129B" w:rsidRDefault="000B51F7" w:rsidP="00060B8D">
            <w:pPr>
              <w:jc w:val="center"/>
              <w:rPr>
                <w:rFonts w:cstheme="minorHAnsi"/>
              </w:rPr>
            </w:pPr>
            <w:r w:rsidRPr="0025129B">
              <w:rPr>
                <w:rFonts w:cstheme="minorHAnsi"/>
              </w:rPr>
              <w:t>1</w:t>
            </w:r>
          </w:p>
        </w:tc>
        <w:tc>
          <w:tcPr>
            <w:tcW w:w="4546" w:type="pct"/>
            <w:vAlign w:val="center"/>
          </w:tcPr>
          <w:p w14:paraId="62B107DD" w14:textId="335E3E64" w:rsidR="000B51F7" w:rsidRPr="0025129B" w:rsidRDefault="00953D0A" w:rsidP="00350518">
            <w:pPr>
              <w:rPr>
                <w:rFonts w:cstheme="minorHAnsi"/>
              </w:rPr>
            </w:pPr>
            <w:r>
              <w:rPr>
                <w:rFonts w:cstheme="minorHAnsi"/>
              </w:rPr>
              <w:t>Acta</w:t>
            </w:r>
            <w:r w:rsidR="0068460C">
              <w:rPr>
                <w:rFonts w:cstheme="minorHAnsi"/>
              </w:rPr>
              <w:t xml:space="preserve"> de</w:t>
            </w:r>
            <w:r>
              <w:rPr>
                <w:rFonts w:cstheme="minorHAnsi"/>
              </w:rPr>
              <w:t xml:space="preserve"> </w:t>
            </w:r>
            <w:r w:rsidR="00350518">
              <w:rPr>
                <w:rFonts w:cstheme="minorHAnsi"/>
              </w:rPr>
              <w:t>Inspección Ambiental de fecha 15</w:t>
            </w:r>
            <w:r>
              <w:rPr>
                <w:rFonts w:cstheme="minorHAnsi"/>
              </w:rPr>
              <w:t xml:space="preserve"> de </w:t>
            </w:r>
            <w:r w:rsidR="00350518">
              <w:rPr>
                <w:rFonts w:cstheme="minorHAnsi"/>
              </w:rPr>
              <w:t>junio</w:t>
            </w:r>
            <w:r>
              <w:rPr>
                <w:rFonts w:cstheme="minorHAnsi"/>
              </w:rPr>
              <w:t xml:space="preserve"> 2015</w:t>
            </w:r>
          </w:p>
        </w:tc>
      </w:tr>
    </w:tbl>
    <w:p w14:paraId="372B43E0" w14:textId="77777777" w:rsidR="005B38F1" w:rsidRPr="005B38F1" w:rsidRDefault="005B38F1" w:rsidP="000B51F7"/>
    <w:sectPr w:rsidR="005B38F1" w:rsidRPr="005B38F1" w:rsidSect="0068460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F6ACE" w14:textId="77777777" w:rsidR="009D0D80" w:rsidRDefault="009D0D80" w:rsidP="00870FF2">
      <w:r>
        <w:separator/>
      </w:r>
    </w:p>
    <w:p w14:paraId="0B114791" w14:textId="77777777" w:rsidR="009D0D80" w:rsidRDefault="009D0D80" w:rsidP="00870FF2"/>
    <w:p w14:paraId="30F33A5A" w14:textId="77777777" w:rsidR="009D0D80" w:rsidRDefault="009D0D80"/>
  </w:endnote>
  <w:endnote w:type="continuationSeparator" w:id="0">
    <w:p w14:paraId="217DD5BF" w14:textId="77777777" w:rsidR="009D0D80" w:rsidRDefault="009D0D80" w:rsidP="00870FF2">
      <w:r>
        <w:continuationSeparator/>
      </w:r>
    </w:p>
    <w:p w14:paraId="737DD4AE" w14:textId="77777777" w:rsidR="009D0D80" w:rsidRDefault="009D0D80" w:rsidP="00870FF2"/>
    <w:p w14:paraId="3D54FE50" w14:textId="77777777" w:rsidR="009D0D80" w:rsidRDefault="009D0D80"/>
  </w:endnote>
  <w:endnote w:type="continuationNotice" w:id="1">
    <w:p w14:paraId="0BDE9FBB" w14:textId="77777777" w:rsidR="009D0D80" w:rsidRDefault="009D0D80"/>
    <w:p w14:paraId="76A28CBE" w14:textId="77777777" w:rsidR="009D0D80" w:rsidRDefault="009D0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6D18895D" w14:textId="77777777" w:rsidR="00FA7A17" w:rsidRDefault="00FA7A17">
        <w:pPr>
          <w:pStyle w:val="Piedepgina"/>
          <w:jc w:val="right"/>
        </w:pPr>
        <w:r w:rsidRPr="004E5529">
          <w:fldChar w:fldCharType="begin"/>
        </w:r>
        <w:r w:rsidRPr="004E5529">
          <w:instrText>PAGE   \* MERGEFORMAT</w:instrText>
        </w:r>
        <w:r w:rsidRPr="004E5529">
          <w:fldChar w:fldCharType="separate"/>
        </w:r>
        <w:r w:rsidR="00A22D26" w:rsidRPr="00A22D26">
          <w:rPr>
            <w:noProof/>
            <w:lang w:val="es-ES"/>
          </w:rPr>
          <w:t>8</w:t>
        </w:r>
        <w:r w:rsidRPr="004E5529">
          <w:fldChar w:fldCharType="end"/>
        </w:r>
      </w:p>
    </w:sdtContent>
  </w:sdt>
  <w:p w14:paraId="615A98F6" w14:textId="77777777" w:rsidR="00FA7A17" w:rsidRPr="00411E4F" w:rsidRDefault="00FA7A17"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BAB1006" w14:textId="213166DC" w:rsidR="00FA7A17" w:rsidRPr="00411E4F" w:rsidRDefault="00953D0A"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00FA7A17" w:rsidRPr="00411E4F">
      <w:rPr>
        <w:color w:val="000000" w:themeColor="text1"/>
        <w:sz w:val="16"/>
        <w:szCs w:val="16"/>
      </w:rPr>
      <w:t xml:space="preserve">, piso </w:t>
    </w:r>
    <w:r>
      <w:rPr>
        <w:color w:val="000000" w:themeColor="text1"/>
        <w:sz w:val="16"/>
        <w:szCs w:val="16"/>
      </w:rPr>
      <w:t>8 y 9</w:t>
    </w:r>
    <w:r w:rsidR="00FA7A17" w:rsidRPr="00411E4F">
      <w:rPr>
        <w:color w:val="000000" w:themeColor="text1"/>
        <w:sz w:val="16"/>
        <w:szCs w:val="16"/>
      </w:rPr>
      <w:t xml:space="preserve">, Santiago / </w:t>
    </w:r>
    <w:hyperlink r:id="rId1" w:history="1">
      <w:r w:rsidR="00FA7A17" w:rsidRPr="00411E4F">
        <w:rPr>
          <w:color w:val="0000FF"/>
          <w:sz w:val="16"/>
          <w:szCs w:val="16"/>
          <w:u w:val="single"/>
        </w:rPr>
        <w:t>www.sma.gob.cl</w:t>
      </w:r>
    </w:hyperlink>
  </w:p>
  <w:p w14:paraId="1C929D49" w14:textId="77777777" w:rsidR="00FA7A17" w:rsidRDefault="00FA7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2CE17" w14:textId="77777777" w:rsidR="00FA7A17" w:rsidRDefault="00FA7A17" w:rsidP="00870FF2">
    <w:pPr>
      <w:pStyle w:val="Piedepgina"/>
    </w:pPr>
  </w:p>
  <w:p w14:paraId="29E93813" w14:textId="77777777" w:rsidR="00FA7A17" w:rsidRDefault="00FA7A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8B3F7" w14:textId="77777777" w:rsidR="009D0D80" w:rsidRDefault="009D0D80" w:rsidP="00870FF2">
      <w:r>
        <w:separator/>
      </w:r>
    </w:p>
    <w:p w14:paraId="707CC6E5" w14:textId="77777777" w:rsidR="009D0D80" w:rsidRDefault="009D0D80" w:rsidP="00870FF2"/>
    <w:p w14:paraId="7DE739EC" w14:textId="77777777" w:rsidR="009D0D80" w:rsidRDefault="009D0D80"/>
  </w:footnote>
  <w:footnote w:type="continuationSeparator" w:id="0">
    <w:p w14:paraId="3D7F71F9" w14:textId="77777777" w:rsidR="009D0D80" w:rsidRDefault="009D0D80" w:rsidP="00870FF2">
      <w:r>
        <w:continuationSeparator/>
      </w:r>
    </w:p>
    <w:p w14:paraId="5D44356C" w14:textId="77777777" w:rsidR="009D0D80" w:rsidRDefault="009D0D80" w:rsidP="00870FF2"/>
    <w:p w14:paraId="1CC25384" w14:textId="77777777" w:rsidR="009D0D80" w:rsidRDefault="009D0D80"/>
  </w:footnote>
  <w:footnote w:type="continuationNotice" w:id="1">
    <w:p w14:paraId="44E5DB04" w14:textId="77777777" w:rsidR="009D0D80" w:rsidRDefault="009D0D80"/>
    <w:p w14:paraId="410FFF85" w14:textId="77777777" w:rsidR="009D0D80" w:rsidRDefault="009D0D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8872" w14:textId="77777777" w:rsidR="00FA7A17" w:rsidRDefault="00FA7A17" w:rsidP="00870FF2">
    <w:pPr>
      <w:pStyle w:val="Encabezado"/>
    </w:pPr>
    <w:r>
      <w:rPr>
        <w:noProof/>
        <w:lang w:eastAsia="es-CL"/>
      </w:rPr>
      <w:drawing>
        <wp:anchor distT="0" distB="0" distL="114300" distR="114300" simplePos="0" relativeHeight="251659264" behindDoc="0" locked="0" layoutInCell="1" allowOverlap="1" wp14:anchorId="02F9DBD4" wp14:editId="46730F3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4DC6414"/>
    <w:multiLevelType w:val="hybridMultilevel"/>
    <w:tmpl w:val="6F72DDB8"/>
    <w:lvl w:ilvl="0" w:tplc="E4FC4430">
      <w:start w:val="1"/>
      <w:numFmt w:val="decimal"/>
      <w:lvlText w:val="%1."/>
      <w:lvlJc w:val="left"/>
      <w:pPr>
        <w:ind w:left="1785" w:hanging="360"/>
      </w:pPr>
      <w:rPr>
        <w:rFonts w:hint="default"/>
      </w:rPr>
    </w:lvl>
    <w:lvl w:ilvl="1" w:tplc="340A0019" w:tentative="1">
      <w:start w:val="1"/>
      <w:numFmt w:val="lowerLetter"/>
      <w:lvlText w:val="%2."/>
      <w:lvlJc w:val="left"/>
      <w:pPr>
        <w:ind w:left="2505" w:hanging="360"/>
      </w:pPr>
    </w:lvl>
    <w:lvl w:ilvl="2" w:tplc="340A001B" w:tentative="1">
      <w:start w:val="1"/>
      <w:numFmt w:val="lowerRoman"/>
      <w:lvlText w:val="%3."/>
      <w:lvlJc w:val="right"/>
      <w:pPr>
        <w:ind w:left="3225" w:hanging="180"/>
      </w:pPr>
    </w:lvl>
    <w:lvl w:ilvl="3" w:tplc="340A000F" w:tentative="1">
      <w:start w:val="1"/>
      <w:numFmt w:val="decimal"/>
      <w:lvlText w:val="%4."/>
      <w:lvlJc w:val="left"/>
      <w:pPr>
        <w:ind w:left="3945" w:hanging="360"/>
      </w:pPr>
    </w:lvl>
    <w:lvl w:ilvl="4" w:tplc="340A0019" w:tentative="1">
      <w:start w:val="1"/>
      <w:numFmt w:val="lowerLetter"/>
      <w:lvlText w:val="%5."/>
      <w:lvlJc w:val="left"/>
      <w:pPr>
        <w:ind w:left="4665" w:hanging="360"/>
      </w:pPr>
    </w:lvl>
    <w:lvl w:ilvl="5" w:tplc="340A001B" w:tentative="1">
      <w:start w:val="1"/>
      <w:numFmt w:val="lowerRoman"/>
      <w:lvlText w:val="%6."/>
      <w:lvlJc w:val="right"/>
      <w:pPr>
        <w:ind w:left="5385" w:hanging="180"/>
      </w:pPr>
    </w:lvl>
    <w:lvl w:ilvl="6" w:tplc="340A000F" w:tentative="1">
      <w:start w:val="1"/>
      <w:numFmt w:val="decimal"/>
      <w:lvlText w:val="%7."/>
      <w:lvlJc w:val="left"/>
      <w:pPr>
        <w:ind w:left="6105" w:hanging="360"/>
      </w:pPr>
    </w:lvl>
    <w:lvl w:ilvl="7" w:tplc="340A0019" w:tentative="1">
      <w:start w:val="1"/>
      <w:numFmt w:val="lowerLetter"/>
      <w:lvlText w:val="%8."/>
      <w:lvlJc w:val="left"/>
      <w:pPr>
        <w:ind w:left="6825" w:hanging="360"/>
      </w:pPr>
    </w:lvl>
    <w:lvl w:ilvl="8" w:tplc="340A001B" w:tentative="1">
      <w:start w:val="1"/>
      <w:numFmt w:val="lowerRoman"/>
      <w:lvlText w:val="%9."/>
      <w:lvlJc w:val="right"/>
      <w:pPr>
        <w:ind w:left="7545"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4"/>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1"/>
  </w:num>
  <w:num w:numId="15">
    <w:abstractNumId w:val="22"/>
  </w:num>
  <w:num w:numId="16">
    <w:abstractNumId w:val="11"/>
  </w:num>
  <w:num w:numId="17">
    <w:abstractNumId w:val="19"/>
  </w:num>
  <w:num w:numId="18">
    <w:abstractNumId w:val="17"/>
  </w:num>
  <w:num w:numId="19">
    <w:abstractNumId w:val="4"/>
  </w:num>
  <w:num w:numId="20">
    <w:abstractNumId w:val="0"/>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4D6"/>
    <w:rsid w:val="00007F36"/>
    <w:rsid w:val="00010951"/>
    <w:rsid w:val="000111CD"/>
    <w:rsid w:val="00011B43"/>
    <w:rsid w:val="00012236"/>
    <w:rsid w:val="0001223F"/>
    <w:rsid w:val="00012AA2"/>
    <w:rsid w:val="00012EFD"/>
    <w:rsid w:val="000137BE"/>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0FA9"/>
    <w:rsid w:val="00051C01"/>
    <w:rsid w:val="00051F7A"/>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3B91"/>
    <w:rsid w:val="000745F3"/>
    <w:rsid w:val="0007466F"/>
    <w:rsid w:val="000747F0"/>
    <w:rsid w:val="00075A70"/>
    <w:rsid w:val="000766E6"/>
    <w:rsid w:val="00077B8E"/>
    <w:rsid w:val="00082204"/>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A41"/>
    <w:rsid w:val="00092FAB"/>
    <w:rsid w:val="0009302D"/>
    <w:rsid w:val="000932E2"/>
    <w:rsid w:val="00093700"/>
    <w:rsid w:val="00094E56"/>
    <w:rsid w:val="000959D8"/>
    <w:rsid w:val="00095A4A"/>
    <w:rsid w:val="00096138"/>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1F7"/>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469D"/>
    <w:rsid w:val="000E5424"/>
    <w:rsid w:val="000E5869"/>
    <w:rsid w:val="000E6410"/>
    <w:rsid w:val="000E67E2"/>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464E3"/>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7D7"/>
    <w:rsid w:val="00196DD8"/>
    <w:rsid w:val="00197322"/>
    <w:rsid w:val="001A0A7C"/>
    <w:rsid w:val="001A13BC"/>
    <w:rsid w:val="001A145E"/>
    <w:rsid w:val="001A1CD5"/>
    <w:rsid w:val="001A1E8F"/>
    <w:rsid w:val="001A20BA"/>
    <w:rsid w:val="001A2A49"/>
    <w:rsid w:val="001A30A8"/>
    <w:rsid w:val="001A37D1"/>
    <w:rsid w:val="001A3AA6"/>
    <w:rsid w:val="001A4615"/>
    <w:rsid w:val="001A47BC"/>
    <w:rsid w:val="001A4F78"/>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65D"/>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56CC"/>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021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3789"/>
    <w:rsid w:val="00326669"/>
    <w:rsid w:val="003276C8"/>
    <w:rsid w:val="00327B7F"/>
    <w:rsid w:val="00327E47"/>
    <w:rsid w:val="00327E68"/>
    <w:rsid w:val="003301DC"/>
    <w:rsid w:val="003307F8"/>
    <w:rsid w:val="00331741"/>
    <w:rsid w:val="003317EB"/>
    <w:rsid w:val="00331CB8"/>
    <w:rsid w:val="003325A5"/>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518"/>
    <w:rsid w:val="003506F5"/>
    <w:rsid w:val="00351985"/>
    <w:rsid w:val="0035202D"/>
    <w:rsid w:val="003528FA"/>
    <w:rsid w:val="00353892"/>
    <w:rsid w:val="00353D48"/>
    <w:rsid w:val="00355B73"/>
    <w:rsid w:val="003564D0"/>
    <w:rsid w:val="00356891"/>
    <w:rsid w:val="00356F1D"/>
    <w:rsid w:val="003576C0"/>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620"/>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B1C"/>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BE4"/>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2C14"/>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44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188"/>
    <w:rsid w:val="00481401"/>
    <w:rsid w:val="004820FC"/>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6D9"/>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16A"/>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5B74"/>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2D2F"/>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45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4E56"/>
    <w:rsid w:val="005C5A92"/>
    <w:rsid w:val="005C71AA"/>
    <w:rsid w:val="005C7820"/>
    <w:rsid w:val="005C7B1F"/>
    <w:rsid w:val="005D0362"/>
    <w:rsid w:val="005D1342"/>
    <w:rsid w:val="005D13E6"/>
    <w:rsid w:val="005D20F1"/>
    <w:rsid w:val="005D2ED0"/>
    <w:rsid w:val="005D34ED"/>
    <w:rsid w:val="005D3716"/>
    <w:rsid w:val="005D448D"/>
    <w:rsid w:val="005D4D9F"/>
    <w:rsid w:val="005D53B4"/>
    <w:rsid w:val="005D6975"/>
    <w:rsid w:val="005D6F69"/>
    <w:rsid w:val="005D728A"/>
    <w:rsid w:val="005D74DB"/>
    <w:rsid w:val="005E1B47"/>
    <w:rsid w:val="005E20F9"/>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50D6"/>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622"/>
    <w:rsid w:val="00680DCF"/>
    <w:rsid w:val="0068114C"/>
    <w:rsid w:val="00682516"/>
    <w:rsid w:val="0068279C"/>
    <w:rsid w:val="00683143"/>
    <w:rsid w:val="006831A1"/>
    <w:rsid w:val="006835B8"/>
    <w:rsid w:val="00683ECC"/>
    <w:rsid w:val="0068460C"/>
    <w:rsid w:val="00684994"/>
    <w:rsid w:val="00684A8B"/>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42E7"/>
    <w:rsid w:val="006A53BB"/>
    <w:rsid w:val="006A6500"/>
    <w:rsid w:val="006A7B3F"/>
    <w:rsid w:val="006B0018"/>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A47"/>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863"/>
    <w:rsid w:val="00713C22"/>
    <w:rsid w:val="0071438E"/>
    <w:rsid w:val="00714B77"/>
    <w:rsid w:val="00714C4E"/>
    <w:rsid w:val="00715D6A"/>
    <w:rsid w:val="007177D0"/>
    <w:rsid w:val="00720178"/>
    <w:rsid w:val="007202BF"/>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2CD1"/>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2522"/>
    <w:rsid w:val="00774918"/>
    <w:rsid w:val="00774CC5"/>
    <w:rsid w:val="00775147"/>
    <w:rsid w:val="007765B6"/>
    <w:rsid w:val="007768B9"/>
    <w:rsid w:val="00776DC5"/>
    <w:rsid w:val="00776EE3"/>
    <w:rsid w:val="0077725A"/>
    <w:rsid w:val="007778B6"/>
    <w:rsid w:val="00777E94"/>
    <w:rsid w:val="00780B8F"/>
    <w:rsid w:val="00780DA3"/>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3DA6"/>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4BA2"/>
    <w:rsid w:val="00815765"/>
    <w:rsid w:val="0081689B"/>
    <w:rsid w:val="00816C77"/>
    <w:rsid w:val="0081722E"/>
    <w:rsid w:val="00820A31"/>
    <w:rsid w:val="0082113C"/>
    <w:rsid w:val="00821713"/>
    <w:rsid w:val="008227BF"/>
    <w:rsid w:val="008229FE"/>
    <w:rsid w:val="00823529"/>
    <w:rsid w:val="00823EA7"/>
    <w:rsid w:val="0082492D"/>
    <w:rsid w:val="00826DB9"/>
    <w:rsid w:val="00827D10"/>
    <w:rsid w:val="00830361"/>
    <w:rsid w:val="0083056C"/>
    <w:rsid w:val="0083188D"/>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0AC3"/>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564"/>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A74"/>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3D0A"/>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5589"/>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386"/>
    <w:rsid w:val="009855D7"/>
    <w:rsid w:val="00985990"/>
    <w:rsid w:val="009860C3"/>
    <w:rsid w:val="0098640F"/>
    <w:rsid w:val="009867CF"/>
    <w:rsid w:val="00986A2B"/>
    <w:rsid w:val="00986EAD"/>
    <w:rsid w:val="00987CD6"/>
    <w:rsid w:val="00987FC9"/>
    <w:rsid w:val="009900D8"/>
    <w:rsid w:val="009902C4"/>
    <w:rsid w:val="0099058E"/>
    <w:rsid w:val="00990903"/>
    <w:rsid w:val="00991382"/>
    <w:rsid w:val="009914AB"/>
    <w:rsid w:val="0099175E"/>
    <w:rsid w:val="00991DA4"/>
    <w:rsid w:val="00991E7C"/>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4FD9"/>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0D80"/>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26"/>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37E0D"/>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2783"/>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67AFB"/>
    <w:rsid w:val="00A70F8F"/>
    <w:rsid w:val="00A7265C"/>
    <w:rsid w:val="00A735FA"/>
    <w:rsid w:val="00A736E5"/>
    <w:rsid w:val="00A74310"/>
    <w:rsid w:val="00A755F7"/>
    <w:rsid w:val="00A75789"/>
    <w:rsid w:val="00A75BFB"/>
    <w:rsid w:val="00A764D6"/>
    <w:rsid w:val="00A7676D"/>
    <w:rsid w:val="00A767F5"/>
    <w:rsid w:val="00A768C0"/>
    <w:rsid w:val="00A8192B"/>
    <w:rsid w:val="00A823C2"/>
    <w:rsid w:val="00A830EB"/>
    <w:rsid w:val="00A8353A"/>
    <w:rsid w:val="00A83632"/>
    <w:rsid w:val="00A83BB7"/>
    <w:rsid w:val="00A83D8B"/>
    <w:rsid w:val="00A84B82"/>
    <w:rsid w:val="00A84B9C"/>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D77"/>
    <w:rsid w:val="00AB2FCC"/>
    <w:rsid w:val="00AB3510"/>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1D7D"/>
    <w:rsid w:val="00AD24A4"/>
    <w:rsid w:val="00AD2572"/>
    <w:rsid w:val="00AD2644"/>
    <w:rsid w:val="00AD27E5"/>
    <w:rsid w:val="00AD3AA8"/>
    <w:rsid w:val="00AD3B93"/>
    <w:rsid w:val="00AD4ECA"/>
    <w:rsid w:val="00AD5AC1"/>
    <w:rsid w:val="00AD624F"/>
    <w:rsid w:val="00AE1D04"/>
    <w:rsid w:val="00AE2439"/>
    <w:rsid w:val="00AE302A"/>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C51"/>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1FC9"/>
    <w:rsid w:val="00B734AF"/>
    <w:rsid w:val="00B73B23"/>
    <w:rsid w:val="00B74059"/>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97A05"/>
    <w:rsid w:val="00B97E07"/>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D7F"/>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449"/>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3E"/>
    <w:rsid w:val="00C07EBA"/>
    <w:rsid w:val="00C10BBB"/>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752"/>
    <w:rsid w:val="00C22876"/>
    <w:rsid w:val="00C228D0"/>
    <w:rsid w:val="00C22EAD"/>
    <w:rsid w:val="00C23BB5"/>
    <w:rsid w:val="00C25E42"/>
    <w:rsid w:val="00C25F27"/>
    <w:rsid w:val="00C2799E"/>
    <w:rsid w:val="00C30833"/>
    <w:rsid w:val="00C30F00"/>
    <w:rsid w:val="00C31811"/>
    <w:rsid w:val="00C31BD8"/>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2E2A"/>
    <w:rsid w:val="00C847E7"/>
    <w:rsid w:val="00C84C69"/>
    <w:rsid w:val="00C85156"/>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2DD"/>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439"/>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9EF"/>
    <w:rsid w:val="00D00F57"/>
    <w:rsid w:val="00D0121B"/>
    <w:rsid w:val="00D0182D"/>
    <w:rsid w:val="00D0297A"/>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4FD8"/>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20D1"/>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6EE"/>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3CE"/>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22"/>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65D"/>
    <w:rsid w:val="00E92831"/>
    <w:rsid w:val="00E92DBB"/>
    <w:rsid w:val="00E9364A"/>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720"/>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D52"/>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4B"/>
    <w:rsid w:val="00F27BB3"/>
    <w:rsid w:val="00F30200"/>
    <w:rsid w:val="00F30209"/>
    <w:rsid w:val="00F345A3"/>
    <w:rsid w:val="00F34FE9"/>
    <w:rsid w:val="00F36778"/>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86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04268B"/>
  <w15:docId w15:val="{3E9C33C7-52DA-43B0-AC9C-FDA28AC0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character" w:styleId="nfasisintenso">
    <w:name w:val="Intense Emphasis"/>
    <w:basedOn w:val="Fuentedeprrafopredeter"/>
    <w:uiPriority w:val="21"/>
    <w:qFormat/>
    <w:rsid w:val="005D448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230114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0872235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5230397">
      <w:bodyDiv w:val="1"/>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alcalde@rancagua.c"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alcalde@rancagua.c"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572FEYPLb5h+Fr8XHaX4AJzWhpw=</DigestValue>
    </Reference>
    <Reference URI="#idOfficeObject" Type="http://www.w3.org/2000/09/xmldsig#Object">
      <DigestMethod Algorithm="http://www.w3.org/2000/09/xmldsig#sha1"/>
      <DigestValue>FvqdYS1dPbqM/joew1MDTNCute8=</DigestValue>
    </Reference>
    <Reference URI="#idSignedProperties" Type="http://uri.etsi.org/01903#SignedProperties">
      <Transforms>
        <Transform Algorithm="http://www.w3.org/TR/2001/REC-xml-c14n-20010315"/>
      </Transforms>
      <DigestMethod Algorithm="http://www.w3.org/2000/09/xmldsig#sha1"/>
      <DigestValue>6RfvdJNmzoGvZDL3i7hZ2Vw7fho=</DigestValue>
    </Reference>
    <Reference URI="#idValidSigLnImg" Type="http://www.w3.org/2000/09/xmldsig#Object">
      <DigestMethod Algorithm="http://www.w3.org/2000/09/xmldsig#sha1"/>
      <DigestValue>2n8whzwylmK4sRAw3jGK6Jnzbkw=</DigestValue>
    </Reference>
    <Reference URI="#idInvalidSigLnImg" Type="http://www.w3.org/2000/09/xmldsig#Object">
      <DigestMethod Algorithm="http://www.w3.org/2000/09/xmldsig#sha1"/>
      <DigestValue>7UIO4bCGbKN2G6PUUR0YjDMylqk=</DigestValue>
    </Reference>
  </SignedInfo>
  <SignatureValue>c1TgByh9ff+9gbMUIcAR+DLtGwoP1bJ6ErsVOzSGml95hYEeNIJ0UXnOQuJ/SvGlz/dvSaIiK/b4
2cMSBgLsN0Slo8Kb9iQxDYdYpTmDLOVYPczmJ0R8m/a7Hnp/lYF+kGoWCVeLglHj+znO80r8OwCH
35BkLOMgiGpNfjnqp437xr9JKMvsUzlxvVXEVbozabeLhqusDDADTaj8nMLlpxah4m1toufPJgoA
lihCJaf2ruMYO2wpQQncAPtplaERqcmWFaLLzjei6DltEzrvdKWBNQEDGLzNk6YUSE533nZulgJp
uDFbwAzEkW6qqybderKiNJip52yBerVkMc2aRQ==</SignatureValue>
  <KeyInfo>
    <X509Data>
      <X509Certificate>MIIHWzCCBkOgAwIBAgIQJTIlfP+2fdmINOHoTB8iFTANBgkqhkiG9w0BAQUFADCB4DELMAkGA1UE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IGRlIENoaWxlIENBMR8wHQYJKoZIhvcNAQkBFhBlLXNpZ25AZS1zaWduLmNsMB4XDTE1MDEyMDAw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</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FaatShJMIiOvCPzcAOgptG7HPgw=</DigestValue>
      </Reference>
      <Reference URI="/word/webSettings.xml?ContentType=application/vnd.openxmlformats-officedocument.wordprocessingml.webSettings+xml">
        <DigestMethod Algorithm="http://www.w3.org/2000/09/xmldsig#sha1"/>
        <DigestValue>SCF1MqP89zRNRN2lEGvmqwjof60=</DigestValue>
      </Reference>
      <Reference URI="/word/media/image4.jpeg?ContentType=image/jpeg">
        <DigestMethod Algorithm="http://www.w3.org/2000/09/xmldsig#sha1"/>
        <DigestValue>QSlTkeJgqoEWZ635QV7fDOTiRcA=</DigestValue>
      </Reference>
      <Reference URI="/word/media/image3.png?ContentType=image/png">
        <DigestMethod Algorithm="http://www.w3.org/2000/09/xmldsig#sha1"/>
        <DigestValue>gDxdZRcGH7kAh72hSVKw2AKg6y4=</DigestValue>
      </Reference>
      <Reference URI="/word/media/image1.emf?ContentType=image/x-emf">
        <DigestMethod Algorithm="http://www.w3.org/2000/09/xmldsig#sha1"/>
        <DigestValue>7LYf5uZbZhEy2gSP7Gjw+xeIgV8=</DigestValue>
      </Reference>
      <Reference URI="/word/media/image2.emf?ContentType=image/x-emf">
        <DigestMethod Algorithm="http://www.w3.org/2000/09/xmldsig#sha1"/>
        <DigestValue>EYeF5aHuc2eLVvRmftbWwWVT72Y=</DigestValue>
      </Reference>
      <Reference URI="/word/theme/theme1.xml?ContentType=application/vnd.openxmlformats-officedocument.theme+xml">
        <DigestMethod Algorithm="http://www.w3.org/2000/09/xmldsig#sha1"/>
        <DigestValue>aed2ly2g7prYFMNM9yD108Dh+QE=</DigestValue>
      </Reference>
      <Reference URI="/word/fontTable.xml?ContentType=application/vnd.openxmlformats-officedocument.wordprocessingml.fontTable+xml">
        <DigestMethod Algorithm="http://www.w3.org/2000/09/xmldsig#sha1"/>
        <DigestValue>Abo7N4n3zfhUyxdmmWOD3u3cSOw=</DigestValue>
      </Reference>
      <Reference URI="/word/header1.xml?ContentType=application/vnd.openxmlformats-officedocument.wordprocessingml.header+xml">
        <DigestMethod Algorithm="http://www.w3.org/2000/09/xmldsig#sha1"/>
        <DigestValue>JV+KbsLNEp7vVdlzSPj/2MqvpME=</DigestValue>
      </Reference>
      <Reference URI="/word/footer1.xml?ContentType=application/vnd.openxmlformats-officedocument.wordprocessingml.footer+xml">
        <DigestMethod Algorithm="http://www.w3.org/2000/09/xmldsig#sha1"/>
        <DigestValue>Kdb2NqT5FQSOb24019S7n0jRbc0=</DigestValue>
      </Reference>
      <Reference URI="/word/document.xml?ContentType=application/vnd.openxmlformats-officedocument.wordprocessingml.document.main+xml">
        <DigestMethod Algorithm="http://www.w3.org/2000/09/xmldsig#sha1"/>
        <DigestValue>qmS3K6Vg1x5mxbfq4Jn9giLI92c=</DigestValue>
      </Reference>
      <Reference URI="/word/numbering.xml?ContentType=application/vnd.openxmlformats-officedocument.wordprocessingml.numbering+xml">
        <DigestMethod Algorithm="http://www.w3.org/2000/09/xmldsig#sha1"/>
        <DigestValue>OAIMOy5iWxrR/d62A2Lji3QBT04=</DigestValue>
      </Reference>
      <Reference URI="/word/endnotes.xml?ContentType=application/vnd.openxmlformats-officedocument.wordprocessingml.endnotes+xml">
        <DigestMethod Algorithm="http://www.w3.org/2000/09/xmldsig#sha1"/>
        <DigestValue>+9DNllCPuEH10rpVlX+G0cty6Cc=</DigestValue>
      </Reference>
      <Reference URI="/word/footer2.xml?ContentType=application/vnd.openxmlformats-officedocument.wordprocessingml.footer+xml">
        <DigestMethod Algorithm="http://www.w3.org/2000/09/xmldsig#sha1"/>
        <DigestValue>j71YuAxD0oFBw8694UBzKZm8uh0=</DigestValue>
      </Reference>
      <Reference URI="/word/footnotes.xml?ContentType=application/vnd.openxmlformats-officedocument.wordprocessingml.footnotes+xml">
        <DigestMethod Algorithm="http://www.w3.org/2000/09/xmldsig#sha1"/>
        <DigestValue>TyHW9BPN9YofE37lzIVWz1TNfy4=</DigestValue>
      </Reference>
      <Reference URI="/word/styles.xml?ContentType=application/vnd.openxmlformats-officedocument.wordprocessingml.styles+xml">
        <DigestMethod Algorithm="http://www.w3.org/2000/09/xmldsig#sha1"/>
        <DigestValue>wmLh4+Cf7fCW4eebqt7LAJkJAok=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OzGEWHdVIv/OSkIn3nISJGZbAkU=</DigestValue>
      </Reference>
    </Manifest>
    <SignatureProperties>
      <SignatureProperty Id="idSignatureTime" Target="#idPackageSignature">
        <mdssi:SignatureTime>
          <mdssi:Format>YYYY-MM-DDThh:mm:ssTZD</mdssi:Format>
          <mdssi:Value>2015-12-23T20:20:58Z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Q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Q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Q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Q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Q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Q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Q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Q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Q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Q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Q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Q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Q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Q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Q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Q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Q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Q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Q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Q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Q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Q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Q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Q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Q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Q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Q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Q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Q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Q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Q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Q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Q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Q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Q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Q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Q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Q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Q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Q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Q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Q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Q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Q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Q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Q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Q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Q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Q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Q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Q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Q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Q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Q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Q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Q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Q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Q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Q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Q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Q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Q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Q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Q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Q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Q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Q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Q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Q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Q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Q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Q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Q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Q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Q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Q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Q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Q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Q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Q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Q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Q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Q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Q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Q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Q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Q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Q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Q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Q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Q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Q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Q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Q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Q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Q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Q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Q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Q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Q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Q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2015-12-23T20:20:58Z</xd:SigningTime>
          <xd:SigningCertificate>
            <xd:Cert>
              <xd:CertDigest>
                <DigestMethod Algorithm="http://www.w3.org/2000/09/xmldsig#sha1"/>
                <DigestValue>UJz9LmgLoooULX4RSE0rXTmRuKY=</DigestValue>
              </xd:CertDigest>
              <xd:IssuerSerial>
                <X509IssuerName>E=e-sign@e-sign.cl, CN=E-Sign Firma Electronica Avanzada para Estado de Chile CA, OU=Class 2 Managed PKI Individual Subscriber CA, OU=Symantec Trust Network, O=E-Sign S.A., C=CL</X509IssuerName>
                <X509SerialNumber>49441811039555411871632329305594208789</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GJI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qD4///yAQAAAAAAAPx73waA+P//CABYfvv2//8AAAAAAAAAAOB73waA+P////8AAAAAJ3eQbS4AqkInd5RvLgAEAAAAOLZdBshqYgbcWJt2mh0h3iIAigG5Qid3AAAAADi2XQaUby4AvHMuAAEAAwAc0OwJAAAAAPBQm3YBAAAAAAAAAAAAAADgbS4AAAAuAAAAAAA4tl0GAAAAABAAAAABAAAAOLZdBgAAAAAAAAAAAAAAAAYAAACAAf92AAAAAMDLXwaAAf92nxATAKISCjE4bi4ANoH6dsDLXwYAAAAAgAH/djhuLgBVgfp2gAH/dgAAAcIgCBAMYG4uAJOA+nYBAAAASG4uABAAAAADAQAAIAgQDGAVAcIgCBAMAAAAAAEAAACMbi4AjG4uAC8w+3Z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A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A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A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A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A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A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A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A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A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A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A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A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A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A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A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A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A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A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A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A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A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A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A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A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A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A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A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A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A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A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A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A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A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A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A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A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A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A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A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A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A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A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A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A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A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A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A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A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A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A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A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A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A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A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A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A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A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A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A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A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A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A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A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A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A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A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A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A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A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A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A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A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A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A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A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A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A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A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A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A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A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A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A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A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A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A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A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A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A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A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A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A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A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A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A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A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A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A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A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A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A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CEgAAAAwAAAABAAAAFgAAAAwAAAAAAAAAVAAAAEQBAAAKAAAAcAAAAMwAAAB8AAAAAQAAAFskDUJVJQ1CCgAAAHAAAAApAAAATAAAAAQAAAAJAAAAcAAAAM4AAAB9AAAAoAAAAEYAaQByAG0AYQBkAG8AIABwAG8AcgA6ACAASwBhAHIAaQBuAGEAIABBAGwAaQBuAGEAIABPAGwAaQB2AGEAcgBlAHMAIABNAGEAbABsAGUAYQBQlg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Object Id="idInvalidSigLnImg">AQAAAGwAAAAAAAAAAAAAAP8AAAB/AAAAAAAAAAAAAABKIwAApREAACBFTUYAAAEAtJU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UKcuADnOTFQA4TkAFwAABAEAAAAABAAAzKcuAFfOTFTPCrhp2qguAAAEAAABAgAAAAAAACSnLgDA+i4AwPouAICnLgCAAf92Dlz6duBb+naApy4AZAEAAAAAAAAAAAAAjWIsd41iLHdYNjkAAAgAAAACAAAAAAAAqKcuACJqLHcAAAAAAAAAANqoLgAHAAAAzKguAAcAAAAAAAAAAAAAAMyoLgDgpy4A7uordwAAAAAAAgAAAAAuAAcAAADMqC4ABwAAAEwSLXcAAAAAAAAAAMyoLgAHAAAAAGRGAgyoLgCVLit3AAAAAAACAADMqC4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wCoPj///IBAAAAAAAA/HvfBoD4//8IAFh++/b//wAAAAAAAAAA4HvfBoD4/////wAAAAA0AAQAAADwFhoAgBYaALxCOQAMqi4A/I1LVPAWGgAAHzQA7ldLVAAAAACAFhoAvEI5AEB9QwLuV0tUAAAAAIAVGgAAZEYCAGIHAzCqLgBgV0tUgBtWAPwBAABsqi4AJFdLVPwBAAAAAAAAjWIsd41iLHf8AQAAAAgAAAACAAAAAAAAhKouACJqLHcAAAAAAAAAALarLgAHAAAAqKsuAAcAAAAAAAAAAAAAAKirLgC8qi4A7uordwAAAAAAAgAAAAAuAAcAAACoqy4ABwAAAEwSLXcAAAAAAAAAAKirLgAHAAAAAGRGAuiqLgCVLit3AAAAAAACAACoqy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BUiGouAOqGVVQ4231UAQAAAGQ1eVSINXpUQFaABDjbfVQBAAAAZDV5VHw1eVSgAJkCoACZAtBqLgBvaVBUAKx9VAEAAABkNXlU3GouAIAB/3YOXPp24Fv6dtxqLgBkAQAAAAAAAAAAAACNYix3jWIsd2A3OQAACAAAAAIAAAAAAAAEay4AImosdwAAAAAAAAAANGwuAAYAAAAobC4ABgAAAAAAAAAAAAAAKGwuADxrLgDu6it3AAAAAAACAAAAAC4ABgAAAChsLgAGAAAATBItdwAAAAAAAAAAKGwuAAYAAAAAZEYCaGsuAJUuK3cAAAAAAAIAAChsL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qD4///yAQAAAAAAAPx73waA+P//CABYfvv2//8AAAAAAAAAAOB73waA+P////8AAAAAAAAAAAAAAAAAAAAAAAAAAAAAoG0uAMhqYgY4xat1ChkhGiIAigGsbS4AaGmndQAAAAAAAAAAZG4uANaGpnUMAAAAAAAAAH0ZARkAAAAAIGfaBAEAAAAgZ9oEAAAAAA8AAAAGAAAAgAH/diBn2gRQ0V8GgAH/do8QEwDRFwrAAAAuADaB+nZQ0V8GIGfaBIAB/3YYbi4AVYH6doAB/3Z9GQEZfRkBGUBuLgCTgPp2AQAAAChuLgD+nfp2cMpkVAAAARkAAAAAAAAAAEBwLgAAAAAAYG4uADPKZFTcbi4AAAAAAIDkOQBAcC4AAAAAACRvLgB0x2RUjG4uAC8w+3Z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A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A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A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A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A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A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A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A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A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A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A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A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A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A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A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A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A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A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A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A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A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A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A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A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A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A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A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A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A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A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A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A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A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A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A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A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A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A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A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A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A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A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A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A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A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A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A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A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A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A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A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A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A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A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A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A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A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A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A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A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A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A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A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A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A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A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A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A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A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A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A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A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A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A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A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A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A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A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A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A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A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A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A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A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A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A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A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A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A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A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A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A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A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A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A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A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A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A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A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A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A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CEgAAAAwAAAABAAAAFgAAAAwAAAAAAAAAVAAAAEQBAAAKAAAAcAAAAMwAAAB8AAAAAQAAAFskDUJVJQ1CCgAAAHAAAAApAAAATAAAAAQAAAAJAAAAcAAAAM4AAAB9AAAAoAAAAEYAaQByAG0AYQBkAG8AIABwAG8AcgA6ACAASwBhAHIAaQBuAGEAIABBAGwAaQBuAGEAIABPAGwAaQB2AGEAcgBlAHMAIABNAGEAbABsAGUAYQD/Vw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5GO9KoqvEG+H7UnACFOV6SWqHxX2o7psoEyIE5L1UCc=</DigestValue>
    </Reference>
    <Reference Type="http://www.w3.org/2000/09/xmldsig#Object" URI="#idOfficeObject">
      <DigestMethod Algorithm="http://www.w3.org/2001/04/xmlenc#sha256"/>
      <DigestValue>OuZAW4kLwWdCoMCLL7XoLnDHMLKia86Z09wQAVQI5aM=</DigestValue>
    </Reference>
    <Reference Type="http://uri.etsi.org/01903#SignedProperties" URI="#idSignedProperties">
      <Transforms>
        <Transform Algorithm="http://www.w3.org/TR/2001/REC-xml-c14n-20010315"/>
      </Transforms>
      <DigestMethod Algorithm="http://www.w3.org/2001/04/xmlenc#sha256"/>
      <DigestValue>nPkB4aiYEaqe7xAuTwNzZfzGuAnEHvnUyDKi+E8ZF8Y=</DigestValue>
    </Reference>
    <Reference Type="http://www.w3.org/2000/09/xmldsig#Object" URI="#idValidSigLnImg">
      <DigestMethod Algorithm="http://www.w3.org/2001/04/xmlenc#sha256"/>
      <DigestValue>glpOAIhFxPIPmLluxrEoJ6vnUjRVH9dXb2LUs/ngcX0=</DigestValue>
    </Reference>
    <Reference Type="http://www.w3.org/2000/09/xmldsig#Object" URI="#idInvalidSigLnImg">
      <DigestMethod Algorithm="http://www.w3.org/2001/04/xmlenc#sha256"/>
      <DigestValue>tcM7u+ESg1RGmJl8Z+zkeGbHqZJaNBzQah+jCoJjDcQ=</DigestValue>
    </Reference>
  </SignedInfo>
  <SignatureValue>gy0M66tqXo8dAho9s+JIvl6sk2kSkNMGXM3G5EhXhO7HDMnWOtDJ7sQILZyM0QxDVhZWXBzU4eZS
4yWJAPtGybb38oRRP2vhvp9I5Fl/qyDezZWPLBNwPkrkHsko4AejGYHjz2CJmOOfLKrQAY37djWw
Q+/XcP/0l8kgAWR5ZkwvAI4KvTR/WwNUaFBBxgznBWunefR0uqXXoFt7OMJu5FXsm/JjNlbazocR
CYKWqPJNZCgV9QetBgHkafjXfk2BbaWP70xp48JGhlwma5HfMmtMRXO8fYX51k6DC+dkSpbg2VId
NVMGZZ91Vg5kCYIXZUoFpAHwXebJXl18E29qMg==</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jyKYZSbCeRB6N8DcAL/bsa3DgcLBXfMItrISFyhSf1g=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KbAvnm19mHE1UzN4hsG5of9c642nF8qoU2VLCFYTBS0=</DigestValue>
      </Reference>
      <Reference URI="/word/endnotes.xml?ContentType=application/vnd.openxmlformats-officedocument.wordprocessingml.endnotes+xml">
        <DigestMethod Algorithm="http://www.w3.org/2001/04/xmlenc#sha256"/>
        <DigestValue>A6Chzl15mOnOYa+WNCzi80yWpDEXxOI1hCLahU9nARo=</DigestValue>
      </Reference>
      <Reference URI="/word/fontTable.xml?ContentType=application/vnd.openxmlformats-officedocument.wordprocessingml.fontTable+xml">
        <DigestMethod Algorithm="http://www.w3.org/2001/04/xmlenc#sha256"/>
        <DigestValue>vq/f/iKu9t6Ni7qO8C7hPJC7kShRrKcZMLC0lnSkBy4=</DigestValue>
      </Reference>
      <Reference URI="/word/footer1.xml?ContentType=application/vnd.openxmlformats-officedocument.wordprocessingml.footer+xml">
        <DigestMethod Algorithm="http://www.w3.org/2001/04/xmlenc#sha256"/>
        <DigestValue>J6eg8yeIAWTf0goikBy1Nx5IHvJvAy1ja60J5qOCuQg=</DigestValue>
      </Reference>
      <Reference URI="/word/footer2.xml?ContentType=application/vnd.openxmlformats-officedocument.wordprocessingml.footer+xml">
        <DigestMethod Algorithm="http://www.w3.org/2001/04/xmlenc#sha256"/>
        <DigestValue>HQM5g9CimE8+UuH+aUic8YhLpenuB+L0WXtxingLRvo=</DigestValue>
      </Reference>
      <Reference URI="/word/footnotes.xml?ContentType=application/vnd.openxmlformats-officedocument.wordprocessingml.footnotes+xml">
        <DigestMethod Algorithm="http://www.w3.org/2001/04/xmlenc#sha256"/>
        <DigestValue>AiylBB6tRp079DjOSji1MZDdtAxWbD3TKnAzAQtvs6g=</DigestValue>
      </Reference>
      <Reference URI="/word/header1.xml?ContentType=application/vnd.openxmlformats-officedocument.wordprocessingml.header+xml">
        <DigestMethod Algorithm="http://www.w3.org/2001/04/xmlenc#sha256"/>
        <DigestValue>ncFLWVPAPI9Qj8sfZERi1iSzq0xHusyrV2AJaajGMRU=</DigestValue>
      </Reference>
      <Reference URI="/word/media/image1.emf?ContentType=image/x-emf">
        <DigestMethod Algorithm="http://www.w3.org/2001/04/xmlenc#sha256"/>
        <DigestValue>4r+M7Piqdci99MNseHy+c8vfeI8CJrVzbJApBn0UWUg=</DigestValue>
      </Reference>
      <Reference URI="/word/media/image2.emf?ContentType=image/x-emf">
        <DigestMethod Algorithm="http://www.w3.org/2001/04/xmlenc#sha256"/>
        <DigestValue>RLcevTXDZDn+fVgFCPKur4LQzbU9IWWjpEqXC3iRfow=</DigestValue>
      </Reference>
      <Reference URI="/word/media/image3.png?ContentType=image/png">
        <DigestMethod Algorithm="http://www.w3.org/2001/04/xmlenc#sha256"/>
        <DigestValue>014rDYpMntf/FAchJksO66Ry/FgMOUt05wbVvHssX2s=</DigestValue>
      </Reference>
      <Reference URI="/word/media/image4.jpeg?ContentType=image/jpeg">
        <DigestMethod Algorithm="http://www.w3.org/2001/04/xmlenc#sha256"/>
        <DigestValue>1DvLqSIohg8RGTdZE74abFe3xnB3AlAH+O8l/AKemw0=</DigestValue>
      </Reference>
      <Reference URI="/word/numbering.xml?ContentType=application/vnd.openxmlformats-officedocument.wordprocessingml.numbering+xml">
        <DigestMethod Algorithm="http://www.w3.org/2001/04/xmlenc#sha256"/>
        <DigestValue>Iml28jTieQcBIzNbX4kzzowVdNQQqKgOCMblSxPBAtc=</DigestValue>
      </Reference>
      <Reference URI="/word/settings.xml?ContentType=application/vnd.openxmlformats-officedocument.wordprocessingml.settings+xml">
        <DigestMethod Algorithm="http://www.w3.org/2001/04/xmlenc#sha256"/>
        <DigestValue>KjgPxOOM3Zga5xJh2akZVYS89OiIgnccqzmYs0NSV2s=</DigestValue>
      </Reference>
      <Reference URI="/word/styles.xml?ContentType=application/vnd.openxmlformats-officedocument.wordprocessingml.styles+xml">
        <DigestMethod Algorithm="http://www.w3.org/2001/04/xmlenc#sha256"/>
        <DigestValue>XWZFv2kbXfmXRpIETg5Lu66aEPeuR/bFEvUP62OZPTM=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nh9DwZE+Ujz5NS1/6IWeOVGxi2NYPvbdK44/P6C5c3E=</DigestValue>
      </Reference>
    </Manifest>
    <SignatureProperties>
      <SignatureProperty Id="idSignatureTime" Target="#idPackageSignature">
        <mdssi:SignatureTime xmlns:mdssi="http://schemas.openxmlformats.org/package/2006/digital-signature">
          <mdssi:Format>YYYY-MM-DDThh:mm:ssTZD</mdssi:Format>
          <mdssi:Value>2015-12-23T20:31:16Z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2015-12-23T20:31:16Z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vBaD4///yAQAAAAAAAPz74QOA+P//CABYfvv2//8AAAAAAAAAAOD74QOA+P////8AAAAAAAD1AAAAmu/rpc7v66Xi4BFgAL3kBuBFuQpso9cKlxkh8iIAigG4axgAjGsYAHBr1gogDQCEUG4YALHhEWAgDQCEAAAAAAC95AZIPRMEPG0YANCxOmBuo9cKAAAAANCxOmAgDQAAbKPXCgEAAAAAAAAABwAAAGyj1woAAAAAAAAAAMBrGABkzgNgIAAAAP////8AAAAAAAAAABUAAAAAAAAAcAAAAAEAAAABAAAAJAAAACQAAAAQAAAAAAAAAAAA5AZIPRMEAR0BAAAAAADrHwoGgGwYAIBsGAB6sRFgAAAAAAAAAADo2aEQAAAAAAEAAAAAAAAAQGwYAC8w9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FwBAAAKAAAAUAAAAPUAAABcAAAAAQAAAKsKDUJyHA1CCgAAAFAAAAAtAAAATAAAAAAAAAAAAAAAAAAAAP//////////qAAAAEoAZQBmAGEAIABTAGUAYwBjAGkA8wBuACAAZABlACAARwBlAHMAdABpAPMAbgAgAHkAIABDAG8AbwByAGQAaQBuAGEAYwBpAPMAbgAgAE8AcABlAC4ALgAuAHMABAAAAAYAAAAEAAAABgAAAAMAAAAGAAAABgAAAAUAAAAFAAAAAwAAAAcAAAAHAAAAAwAAAAcAAAAGAAAAAwAAAAgAAAAGAAAABQAAAAQAAAADAAAABwAAAAcAAAADAAAABQAAAAMAAAAHAAAABwAAAAcAAAAEAAAABwAAAAMAAAAHAAAABgAAAAUAAAADAAAABwAAAAcAAAADAAAACQAAAAcAAAAGAAAAAwAAAAM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K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oCc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d81G9l1YiF1hKCxdYf//AAAAAAt3floAAACVGAACAAAAAAAAAFCUpQBUlBgAUPMMdwAAAAAAAENoYXJVcHBlclcAkqMA8JOjAEgf8AaAm6MArJQYAIAB+nYOXPV24Fv1dqyUGABkAQAAjWJzdY1ic3Wg+RMEAAgAAAACAAAAAAAAzJQYACJqc3UAAAAAAAAAAAaWGAAJAAAA9JUYAAkAAAAAAAAAAAAAAPSVGAAElRgA7upydQAAAAAAAgAAAAAYAAkAAAD0lRgACQAAAEwSdHUAAAAAAAAAAPSVGAAJAAAAAAAAADCVGACVLnJ1AAAAAAACAAD0lR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8FoPj///IBAAAAAAAA/PvhA4D4//8IAFh++/b//wAAAAAAAAAA4PvhA4D4/////wAAAAAYAPVxa3fYQhgA9XFrdwUAiCr+////jONmd/LgZnekSdAK2MGlAOhH0AqQOxgAImpzdQAAAAAAAAAAxDwYAAYAAAC4PBgABgAAAAAAAAAAAAAA/EfQChgcvgr8R9AKAAAAABgcvgrgOxgAjWJzdY1ic3UAAAAAAAgAAAACAAAAAAAA6DsYACJqc3UAAAAAAAAAAB49GAAHAAAAED0YAAcAAAAAAAAAAAAAABA9GAAgPBgA7upydQAAAAAAAgAAAAAYAAcAAAAQPRgABwAAAEwSdHUAAAAAAAAAABA9GAAHAAAAAAAAAEw8GACVLnJ1AAAAAAACAAAQPR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UKaLCrAAAAAADES+YGaLCrADQ7GACVuAFgNDsYADQ7GACcnQFgAAAAAPm3AWCMBDtguDwtYLg8LWCAQi1gAgAAAAAAAABYAAAAAAAAAEg7GAApXvV2AACjAA5c9XbgW/V2cDsYAGQBAACNYnN1jWJzdXhqPwkACAAAAAIAAAAAAACQOxgAImpzdQAAAAAAAAAAxDwYAAYAAAC4PBgABgAAAAAAAAAAAAAAuDwYAMg7GADu6nJ1AAAAAAACAAAAABgABgAAALg8GAAGAAAATBJ0dQAAAAAAAAAAuDwYAAYAAAAAAAAA9DsYAJUucnUAAAAAAAIAALg8G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vBaD4///yAQAAAAAAAPz74QOA+P//CABYfvv2//8AAAAAAAAAAOD74QOA+P////8AAAAA5Aa4bOkK/p31dm+JYmBAJQHqAAAAAOBFuQokbRgABRwhsSIAigFJjGJg5GsYAAAAAAAAveQGJG0YACSIgBIsbBgA2YtiYFMAZQBnAG8AZQAgAFUASQAAAAAA9YtiYPxsGADhAAAApGsYAEvkEmDQ7DQJ4QAAAAEAAADWbOkKAAAYAOrjEmAEAAAABQAAAAAAAAAAAAAAAAAAANZs6QqwbRgAJYtiYJgSLAkEAAAAAL3kBgAAAABJi2JgAAAAAAAAZQBnAG8AZQAgAFUASQAAAArdgGwYAIBsGADhAAAAHGwYAAAAAAC4bOkKAAAAAAEAAAAAAAAAQGwYAC8w9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FwBAAAKAAAAUAAAAPUAAABcAAAAAQAAAKsKDUJyHA1CCgAAAFAAAAAtAAAATAAAAAAAAAAAAAAAAAAAAP//////////qAAAAEoAZQBmAGEAIABTAGUAYwBjAGkA8wBuACAAZABlACAARwBlAHMAdABpAPMAbgAgAHkAIABDAG8AbwByAGQAaQBuAGEAYwBpAPMAbgAgAE8AcABlAC4ALgAuAAAABAAAAAYAAAAEAAAABgAAAAMAAAAGAAAABgAAAAUAAAAFAAAAAwAAAAcAAAAHAAAAAwAAAAcAAAAGAAAAAwAAAAgAAAAGAAAABQAAAAQAAAADAAAABwAAAAcAAAADAAAABQAAAAMAAAAHAAAABwAAAAcAAAAEAAAABwAAAAMAAAAHAAAABgAAAAUAAAADAAAABwAAAAcAAAADAAAACQAAAAcAAAAGAAAAAwAAAAM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D11A269A-E5E3-4003-BD1F-8C38BF3219F7}">
  <ds:schemaRefs>
    <ds:schemaRef ds:uri="http://schemas.openxmlformats.org/officeDocument/2006/bibliography"/>
  </ds:schemaRefs>
</ds:datastoreItem>
</file>

<file path=customXml/itemProps11.xml><?xml version="1.0" encoding="utf-8"?>
<ds:datastoreItem xmlns:ds="http://schemas.openxmlformats.org/officeDocument/2006/customXml" ds:itemID="{E53C8B51-AE02-415E-ADD8-8A13F85C503F}">
  <ds:schemaRefs>
    <ds:schemaRef ds:uri="http://schemas.openxmlformats.org/officeDocument/2006/bibliography"/>
  </ds:schemaRefs>
</ds:datastoreItem>
</file>

<file path=customXml/itemProps12.xml><?xml version="1.0" encoding="utf-8"?>
<ds:datastoreItem xmlns:ds="http://schemas.openxmlformats.org/officeDocument/2006/customXml" ds:itemID="{D7737E3A-E32A-46E6-AC2E-A7F7FCF11F48}">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56D27082-7F9B-48F3-BCFB-FD1CC1F5F829}">
  <ds:schemaRefs>
    <ds:schemaRef ds:uri="http://schemas.openxmlformats.org/officeDocument/2006/bibliography"/>
  </ds:schemaRefs>
</ds:datastoreItem>
</file>

<file path=customXml/itemProps4.xml><?xml version="1.0" encoding="utf-8"?>
<ds:datastoreItem xmlns:ds="http://schemas.openxmlformats.org/officeDocument/2006/customXml" ds:itemID="{0356FDA5-BE0E-4DD1-8AFF-71B7C983BF5F}">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01C62E78-F9CA-427B-BBC2-2C998B59A83A}">
  <ds:schemaRefs>
    <ds:schemaRef ds:uri="http://schemas.openxmlformats.org/officeDocument/2006/bibliography"/>
  </ds:schemaRefs>
</ds:datastoreItem>
</file>

<file path=customXml/itemProps7.xml><?xml version="1.0" encoding="utf-8"?>
<ds:datastoreItem xmlns:ds="http://schemas.openxmlformats.org/officeDocument/2006/customXml" ds:itemID="{81242384-2104-4631-A148-7FAE01B4E191}">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36242AC-8C11-4115-9442-6D792B0F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2704</TotalTime>
  <Pages>8</Pages>
  <Words>1137</Words>
  <Characters>6259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Pastore Herrera</cp:lastModifiedBy>
  <cp:revision>47</cp:revision>
  <cp:lastPrinted>2013-04-08T12:43:00Z</cp:lastPrinted>
  <dcterms:created xsi:type="dcterms:W3CDTF">2015-12-14T18:49:00Z</dcterms:created>
  <dcterms:modified xsi:type="dcterms:W3CDTF">2015-12-23T19:42:00Z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