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stylesWithEffects.xml" ContentType="application/vnd.ms-word.stylesWithEffects+xml"/>
  <Override PartName="/customXml/itemProps2.xml" ContentType="application/vnd.openxmlformats-officedocument.customXmlProperties+xml"/>
  <Override PartName="/word/glossary/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glossary/fontTable.xml" ContentType="application/vnd.openxmlformats-officedocument.wordprocessingml.fontTable+xml"/>
  <Override PartName="/word/fontTable.xml" ContentType="application/vnd.openxmlformats-officedocument.wordprocessingml.fontTable+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word/glossary/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EA1473">
      <w:pPr>
        <w:spacing w:line="276" w:lineRule="auto"/>
        <w:jc w:val="center"/>
        <w:rPr>
          <w:rFonts w:cstheme="minorHAnsi"/>
        </w:rPr>
      </w:pPr>
    </w:p>
    <w:p w:rsidR="000C128D" w:rsidRPr="0025129B" w:rsidRDefault="000C128D" w:rsidP="00EA1473">
      <w:pPr>
        <w:spacing w:line="276" w:lineRule="auto"/>
        <w:jc w:val="center"/>
        <w:rPr>
          <w:rFonts w:cstheme="minorHAnsi"/>
        </w:rPr>
      </w:pPr>
    </w:p>
    <w:p w:rsidR="00CA0510" w:rsidRPr="0025129B" w:rsidRDefault="00CA0510" w:rsidP="00EA1473">
      <w:pPr>
        <w:spacing w:line="276" w:lineRule="auto"/>
        <w:jc w:val="center"/>
        <w:rPr>
          <w:rFonts w:cstheme="minorHAnsi"/>
        </w:rPr>
      </w:pPr>
    </w:p>
    <w:p w:rsidR="00CA0510" w:rsidRPr="009F394F" w:rsidRDefault="00CA0510" w:rsidP="009F394F">
      <w:pPr>
        <w:spacing w:line="276" w:lineRule="auto"/>
        <w:jc w:val="center"/>
        <w:rPr>
          <w:rFonts w:cstheme="minorHAnsi"/>
          <w:b/>
        </w:rPr>
      </w:pPr>
    </w:p>
    <w:p w:rsidR="009604F6" w:rsidRPr="009F394F" w:rsidRDefault="009604F6" w:rsidP="009F394F">
      <w:pPr>
        <w:jc w:val="center"/>
        <w:rPr>
          <w:b/>
        </w:rPr>
      </w:pPr>
      <w:bookmarkStart w:id="0" w:name="_Toc350847214"/>
      <w:bookmarkStart w:id="1" w:name="_Toc350928658"/>
      <w:bookmarkStart w:id="2" w:name="_Toc350937995"/>
      <w:bookmarkStart w:id="3" w:name="_Toc351623557"/>
      <w:r w:rsidRPr="009F394F">
        <w:rPr>
          <w:b/>
        </w:rPr>
        <w:t>INFORME DE FISCALIZACIÓN AMBIENTAL</w:t>
      </w:r>
      <w:bookmarkEnd w:id="0"/>
      <w:bookmarkEnd w:id="1"/>
      <w:bookmarkEnd w:id="2"/>
      <w:bookmarkEnd w:id="3"/>
    </w:p>
    <w:p w:rsidR="009604F6" w:rsidRPr="009F394F" w:rsidRDefault="009604F6" w:rsidP="009F394F">
      <w:pPr>
        <w:spacing w:line="276" w:lineRule="auto"/>
        <w:jc w:val="center"/>
        <w:rPr>
          <w:rFonts w:cstheme="minorHAnsi"/>
          <w:b/>
        </w:rPr>
      </w:pPr>
    </w:p>
    <w:p w:rsidR="009604F6" w:rsidRPr="009F394F" w:rsidRDefault="005F1C45" w:rsidP="009F394F">
      <w:pPr>
        <w:jc w:val="center"/>
        <w:rPr>
          <w:b/>
        </w:rPr>
      </w:pPr>
      <w:bookmarkStart w:id="4" w:name="_Toc350847215"/>
      <w:bookmarkStart w:id="5" w:name="_Toc350928659"/>
      <w:bookmarkStart w:id="6" w:name="_Toc350937996"/>
      <w:bookmarkStart w:id="7" w:name="_Toc351623558"/>
      <w:r w:rsidRPr="009F394F">
        <w:rPr>
          <w:b/>
        </w:rPr>
        <w:t>INSPECCIÓN AMBIENTAL</w:t>
      </w:r>
      <w:bookmarkEnd w:id="4"/>
      <w:bookmarkEnd w:id="5"/>
      <w:bookmarkEnd w:id="6"/>
      <w:bookmarkEnd w:id="7"/>
    </w:p>
    <w:p w:rsidR="006B4FA6" w:rsidRPr="0025129B" w:rsidRDefault="006B4FA6" w:rsidP="00EA1473">
      <w:pPr>
        <w:spacing w:line="276" w:lineRule="auto"/>
        <w:jc w:val="center"/>
        <w:rPr>
          <w:rFonts w:cstheme="minorHAnsi"/>
          <w:b/>
        </w:rPr>
      </w:pPr>
    </w:p>
    <w:p w:rsidR="006B4FA6" w:rsidRDefault="00BD7017" w:rsidP="00EA1473">
      <w:pPr>
        <w:spacing w:line="276" w:lineRule="auto"/>
        <w:jc w:val="center"/>
        <w:rPr>
          <w:rFonts w:cstheme="minorHAnsi"/>
          <w:b/>
        </w:rPr>
      </w:pPr>
      <w:r>
        <w:rPr>
          <w:rFonts w:cstheme="minorHAnsi"/>
          <w:b/>
        </w:rPr>
        <w:t>PLANTEL DE CERDOS PELARCO</w:t>
      </w:r>
    </w:p>
    <w:p w:rsidR="00BD7017" w:rsidRPr="0025129B" w:rsidRDefault="00BD7017" w:rsidP="00EA1473">
      <w:pPr>
        <w:spacing w:line="276" w:lineRule="auto"/>
        <w:jc w:val="center"/>
        <w:rPr>
          <w:rFonts w:cstheme="minorHAnsi"/>
          <w:b/>
        </w:rPr>
      </w:pPr>
    </w:p>
    <w:p w:rsidR="0066261F" w:rsidRPr="00BE2E82" w:rsidRDefault="00BD7017" w:rsidP="00EA1473">
      <w:pPr>
        <w:spacing w:line="276" w:lineRule="auto"/>
        <w:jc w:val="center"/>
        <w:rPr>
          <w:rFonts w:cstheme="minorHAnsi"/>
          <w:b/>
          <w:color w:val="000000" w:themeColor="text1"/>
          <w:sz w:val="32"/>
          <w:szCs w:val="32"/>
        </w:rPr>
      </w:pPr>
      <w:r w:rsidRPr="00BE2E82">
        <w:rPr>
          <w:b/>
          <w:bCs/>
          <w:color w:val="000000" w:themeColor="text1"/>
        </w:rPr>
        <w:t>DFZ-2015-594-VII-RCA-IA</w:t>
      </w:r>
    </w:p>
    <w:p w:rsidR="00EA1473" w:rsidRDefault="00EA1473" w:rsidP="00EA1473"/>
    <w:p w:rsidR="00EA1473" w:rsidRPr="00EA1473" w:rsidRDefault="00EA1473" w:rsidP="00EA1473"/>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936BAC"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36BAC" w:rsidRPr="0025129B" w:rsidRDefault="00F1336C"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936BAC" w:rsidRDefault="00586B36" w:rsidP="004931A6">
            <w:pPr>
              <w:spacing w:line="276" w:lineRule="auto"/>
              <w:jc w:val="center"/>
              <w:rPr>
                <w:rFonts w:cstheme="minorHAnsi"/>
                <w:b/>
                <w:sz w:val="18"/>
                <w:szCs w:val="18"/>
                <w:lang w:val="es-ES_tradnl"/>
              </w:rPr>
            </w:pPr>
            <w:r>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rsidR="00936BAC" w:rsidRDefault="00F1336C" w:rsidP="00731C0C">
            <w:pPr>
              <w:spacing w:line="276" w:lineRule="auto"/>
              <w:jc w:val="center"/>
              <w:rPr>
                <w:rFonts w:cs="Calibri"/>
                <w:sz w:val="16"/>
                <w:szCs w:val="16"/>
              </w:rPr>
            </w:pPr>
            <w:r>
              <w:rPr>
                <w:rFonts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ínea de firma de Microsoft Office..." style="width:112.1pt;height:57.05pt">
                  <v:imagedata r:id="rId20" o:title=""/>
                  <o:lock v:ext="edit" ungrouping="t" rotation="t" aspectratio="f" cropping="t" verticies="t" text="t" grouping="t"/>
                  <o:signatureline v:ext="edit" id="{24E2107E-D7CB-4DE3-A2EF-95596A1BD247}" provid="{00000000-0000-0000-0000-000000000000}" o:suggestedsigner="Boris Cerda P." o:suggestedsigner2="Profesional DFZ" o:suggestedsigneremail="boris.cerda@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EA1473" w:rsidP="00731C0C">
            <w:pPr>
              <w:spacing w:line="276" w:lineRule="auto"/>
              <w:jc w:val="center"/>
              <w:rPr>
                <w:rFonts w:cstheme="minorHAnsi"/>
                <w:b/>
                <w:sz w:val="18"/>
                <w:szCs w:val="18"/>
                <w:lang w:val="es-ES_tradnl"/>
              </w:rPr>
            </w:pPr>
            <w:r>
              <w:rPr>
                <w:rFonts w:cstheme="minorHAns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F1336C" w:rsidP="00404CB8">
            <w:pPr>
              <w:spacing w:line="276" w:lineRule="auto"/>
              <w:jc w:val="center"/>
              <w:rPr>
                <w:rFonts w:cs="Calibri"/>
                <w:sz w:val="18"/>
                <w:szCs w:val="18"/>
              </w:rPr>
            </w:pPr>
            <w:bookmarkStart w:id="8" w:name="_GoBack"/>
            <w:r>
              <w:rPr>
                <w:rFonts w:cs="Calibri"/>
                <w:sz w:val="18"/>
                <w:szCs w:val="18"/>
              </w:rPr>
              <w:pict w14:anchorId="0AC8D299">
                <v:shape id="_x0000_i1027" type="#_x0000_t75" alt="Línea de firma de Microsoft Office..." style="width:112.1pt;height:55.7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Patricio Bustos Z." o:suggestedsigner2="Fiscalizador DFZ" issignatureline="t"/>
                </v:shape>
              </w:pict>
            </w:r>
            <w:bookmarkEnd w:id="8"/>
          </w:p>
        </w:tc>
      </w:tr>
    </w:tbl>
    <w:p w:rsidR="001A4615" w:rsidRPr="0025129B" w:rsidRDefault="000F672C">
      <w:pPr>
        <w:jc w:val="left"/>
      </w:pPr>
      <w:bookmarkStart w:id="9" w:name="_Toc205640089"/>
      <w:r w:rsidRPr="0025129B">
        <w:br w:type="page"/>
      </w:r>
    </w:p>
    <w:p w:rsidR="00F55D44" w:rsidRPr="00070A65" w:rsidRDefault="00655D0C" w:rsidP="00070A65">
      <w:pPr>
        <w:jc w:val="center"/>
        <w:rPr>
          <w:b/>
          <w:sz w:val="20"/>
        </w:rPr>
      </w:pPr>
      <w:bookmarkStart w:id="10" w:name="_Toc352940725"/>
      <w:bookmarkStart w:id="11" w:name="_Toc353998174"/>
      <w:bookmarkEnd w:id="9"/>
      <w:r w:rsidRPr="00070A65">
        <w:rPr>
          <w:b/>
          <w:sz w:val="20"/>
        </w:rPr>
        <w:lastRenderedPageBreak/>
        <w:t>Tabla de Contenidos</w:t>
      </w:r>
      <w:bookmarkEnd w:id="10"/>
      <w:bookmarkEnd w:id="11"/>
    </w:p>
    <w:p w:rsidR="00F1336C"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39239047" w:history="1">
        <w:r w:rsidR="00F1336C" w:rsidRPr="0041233F">
          <w:rPr>
            <w:rStyle w:val="Hipervnculo"/>
            <w:noProof/>
          </w:rPr>
          <w:t>1.</w:t>
        </w:r>
        <w:r w:rsidR="00F1336C">
          <w:rPr>
            <w:rFonts w:eastAsiaTheme="minorEastAsia" w:cstheme="minorBidi"/>
            <w:b w:val="0"/>
            <w:bCs w:val="0"/>
            <w:caps w:val="0"/>
            <w:noProof/>
            <w:sz w:val="22"/>
            <w:szCs w:val="22"/>
            <w:lang w:eastAsia="es-CL"/>
          </w:rPr>
          <w:tab/>
        </w:r>
        <w:r w:rsidR="00F1336C" w:rsidRPr="0041233F">
          <w:rPr>
            <w:rStyle w:val="Hipervnculo"/>
            <w:noProof/>
          </w:rPr>
          <w:t>RESUMEN.</w:t>
        </w:r>
        <w:r w:rsidR="00F1336C">
          <w:rPr>
            <w:noProof/>
            <w:webHidden/>
          </w:rPr>
          <w:tab/>
        </w:r>
        <w:r w:rsidR="00F1336C">
          <w:rPr>
            <w:noProof/>
            <w:webHidden/>
          </w:rPr>
          <w:fldChar w:fldCharType="begin"/>
        </w:r>
        <w:r w:rsidR="00F1336C">
          <w:rPr>
            <w:noProof/>
            <w:webHidden/>
          </w:rPr>
          <w:instrText xml:space="preserve"> PAGEREF _Toc439239047 \h </w:instrText>
        </w:r>
        <w:r w:rsidR="00F1336C">
          <w:rPr>
            <w:noProof/>
            <w:webHidden/>
          </w:rPr>
        </w:r>
        <w:r w:rsidR="00F1336C">
          <w:rPr>
            <w:noProof/>
            <w:webHidden/>
          </w:rPr>
          <w:fldChar w:fldCharType="separate"/>
        </w:r>
        <w:r w:rsidR="00F1336C">
          <w:rPr>
            <w:noProof/>
            <w:webHidden/>
          </w:rPr>
          <w:t>3</w:t>
        </w:r>
        <w:r w:rsidR="00F1336C">
          <w:rPr>
            <w:noProof/>
            <w:webHidden/>
          </w:rPr>
          <w:fldChar w:fldCharType="end"/>
        </w:r>
      </w:hyperlink>
    </w:p>
    <w:p w:rsidR="00F1336C" w:rsidRDefault="00F1336C">
      <w:pPr>
        <w:pStyle w:val="TDC1"/>
        <w:rPr>
          <w:rFonts w:eastAsiaTheme="minorEastAsia" w:cstheme="minorBidi"/>
          <w:b w:val="0"/>
          <w:bCs w:val="0"/>
          <w:caps w:val="0"/>
          <w:noProof/>
          <w:sz w:val="22"/>
          <w:szCs w:val="22"/>
          <w:lang w:eastAsia="es-CL"/>
        </w:rPr>
      </w:pPr>
      <w:hyperlink w:anchor="_Toc439239048" w:history="1">
        <w:r w:rsidRPr="0041233F">
          <w:rPr>
            <w:rStyle w:val="Hipervnculo"/>
            <w:noProof/>
          </w:rPr>
          <w:t>2.</w:t>
        </w:r>
        <w:r>
          <w:rPr>
            <w:rFonts w:eastAsiaTheme="minorEastAsia" w:cstheme="minorBidi"/>
            <w:b w:val="0"/>
            <w:bCs w:val="0"/>
            <w:caps w:val="0"/>
            <w:noProof/>
            <w:sz w:val="22"/>
            <w:szCs w:val="22"/>
            <w:lang w:eastAsia="es-CL"/>
          </w:rPr>
          <w:tab/>
        </w:r>
        <w:r w:rsidRPr="0041233F">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_Toc439239048 \h </w:instrText>
        </w:r>
        <w:r>
          <w:rPr>
            <w:noProof/>
            <w:webHidden/>
          </w:rPr>
        </w:r>
        <w:r>
          <w:rPr>
            <w:noProof/>
            <w:webHidden/>
          </w:rPr>
          <w:fldChar w:fldCharType="separate"/>
        </w:r>
        <w:r>
          <w:rPr>
            <w:noProof/>
            <w:webHidden/>
          </w:rPr>
          <w:t>4</w:t>
        </w:r>
        <w:r>
          <w:rPr>
            <w:noProof/>
            <w:webHidden/>
          </w:rPr>
          <w:fldChar w:fldCharType="end"/>
        </w:r>
      </w:hyperlink>
    </w:p>
    <w:p w:rsidR="00F1336C" w:rsidRDefault="00F1336C">
      <w:pPr>
        <w:pStyle w:val="TDC2"/>
        <w:tabs>
          <w:tab w:val="left" w:pos="880"/>
          <w:tab w:val="right" w:leader="dot" w:pos="9962"/>
        </w:tabs>
        <w:rPr>
          <w:rFonts w:eastAsiaTheme="minorEastAsia" w:cstheme="minorBidi"/>
          <w:smallCaps w:val="0"/>
          <w:noProof/>
          <w:sz w:val="22"/>
          <w:szCs w:val="22"/>
          <w:lang w:eastAsia="es-CL"/>
        </w:rPr>
      </w:pPr>
      <w:hyperlink w:anchor="_Toc439239049" w:history="1">
        <w:r w:rsidRPr="0041233F">
          <w:rPr>
            <w:rStyle w:val="Hipervnculo"/>
            <w:noProof/>
          </w:rPr>
          <w:t>2.1.</w:t>
        </w:r>
        <w:r>
          <w:rPr>
            <w:rFonts w:eastAsiaTheme="minorEastAsia" w:cstheme="minorBidi"/>
            <w:smallCaps w:val="0"/>
            <w:noProof/>
            <w:sz w:val="22"/>
            <w:szCs w:val="22"/>
            <w:lang w:eastAsia="es-CL"/>
          </w:rPr>
          <w:tab/>
        </w:r>
        <w:r w:rsidRPr="0041233F">
          <w:rPr>
            <w:rStyle w:val="Hipervnculo"/>
            <w:noProof/>
          </w:rPr>
          <w:t>Antecedentes Generales.</w:t>
        </w:r>
        <w:r>
          <w:rPr>
            <w:noProof/>
            <w:webHidden/>
          </w:rPr>
          <w:tab/>
        </w:r>
        <w:r>
          <w:rPr>
            <w:noProof/>
            <w:webHidden/>
          </w:rPr>
          <w:fldChar w:fldCharType="begin"/>
        </w:r>
        <w:r>
          <w:rPr>
            <w:noProof/>
            <w:webHidden/>
          </w:rPr>
          <w:instrText xml:space="preserve"> PAGEREF _Toc439239049 \h </w:instrText>
        </w:r>
        <w:r>
          <w:rPr>
            <w:noProof/>
            <w:webHidden/>
          </w:rPr>
        </w:r>
        <w:r>
          <w:rPr>
            <w:noProof/>
            <w:webHidden/>
          </w:rPr>
          <w:fldChar w:fldCharType="separate"/>
        </w:r>
        <w:r>
          <w:rPr>
            <w:noProof/>
            <w:webHidden/>
          </w:rPr>
          <w:t>4</w:t>
        </w:r>
        <w:r>
          <w:rPr>
            <w:noProof/>
            <w:webHidden/>
          </w:rPr>
          <w:fldChar w:fldCharType="end"/>
        </w:r>
      </w:hyperlink>
    </w:p>
    <w:p w:rsidR="00F1336C" w:rsidRDefault="00F1336C">
      <w:pPr>
        <w:pStyle w:val="TDC2"/>
        <w:tabs>
          <w:tab w:val="left" w:pos="880"/>
          <w:tab w:val="right" w:leader="dot" w:pos="9962"/>
        </w:tabs>
        <w:rPr>
          <w:rFonts w:eastAsiaTheme="minorEastAsia" w:cstheme="minorBidi"/>
          <w:smallCaps w:val="0"/>
          <w:noProof/>
          <w:sz w:val="22"/>
          <w:szCs w:val="22"/>
          <w:lang w:eastAsia="es-CL"/>
        </w:rPr>
      </w:pPr>
      <w:hyperlink w:anchor="_Toc439239050" w:history="1">
        <w:r w:rsidRPr="0041233F">
          <w:rPr>
            <w:rStyle w:val="Hipervnculo"/>
            <w:noProof/>
          </w:rPr>
          <w:t>2.2.</w:t>
        </w:r>
        <w:r>
          <w:rPr>
            <w:rFonts w:eastAsiaTheme="minorEastAsia" w:cstheme="minorBidi"/>
            <w:smallCaps w:val="0"/>
            <w:noProof/>
            <w:sz w:val="22"/>
            <w:szCs w:val="22"/>
            <w:lang w:eastAsia="es-CL"/>
          </w:rPr>
          <w:tab/>
        </w:r>
        <w:r w:rsidRPr="0041233F">
          <w:rPr>
            <w:rStyle w:val="Hipervnculo"/>
            <w:noProof/>
          </w:rPr>
          <w:t>Ubicación y Layout.</w:t>
        </w:r>
        <w:r>
          <w:rPr>
            <w:noProof/>
            <w:webHidden/>
          </w:rPr>
          <w:tab/>
        </w:r>
        <w:r>
          <w:rPr>
            <w:noProof/>
            <w:webHidden/>
          </w:rPr>
          <w:fldChar w:fldCharType="begin"/>
        </w:r>
        <w:r>
          <w:rPr>
            <w:noProof/>
            <w:webHidden/>
          </w:rPr>
          <w:instrText xml:space="preserve"> PAGEREF _Toc439239050 \h </w:instrText>
        </w:r>
        <w:r>
          <w:rPr>
            <w:noProof/>
            <w:webHidden/>
          </w:rPr>
        </w:r>
        <w:r>
          <w:rPr>
            <w:noProof/>
            <w:webHidden/>
          </w:rPr>
          <w:fldChar w:fldCharType="separate"/>
        </w:r>
        <w:r>
          <w:rPr>
            <w:noProof/>
            <w:webHidden/>
          </w:rPr>
          <w:t>5</w:t>
        </w:r>
        <w:r>
          <w:rPr>
            <w:noProof/>
            <w:webHidden/>
          </w:rPr>
          <w:fldChar w:fldCharType="end"/>
        </w:r>
      </w:hyperlink>
    </w:p>
    <w:p w:rsidR="00F1336C" w:rsidRDefault="00F1336C">
      <w:pPr>
        <w:pStyle w:val="TDC1"/>
        <w:rPr>
          <w:rFonts w:eastAsiaTheme="minorEastAsia" w:cstheme="minorBidi"/>
          <w:b w:val="0"/>
          <w:bCs w:val="0"/>
          <w:caps w:val="0"/>
          <w:noProof/>
          <w:sz w:val="22"/>
          <w:szCs w:val="22"/>
          <w:lang w:eastAsia="es-CL"/>
        </w:rPr>
      </w:pPr>
      <w:hyperlink w:anchor="_Toc439239051" w:history="1">
        <w:r w:rsidRPr="0041233F">
          <w:rPr>
            <w:rStyle w:val="Hipervnculo"/>
            <w:noProof/>
          </w:rPr>
          <w:t>3.</w:t>
        </w:r>
        <w:r>
          <w:rPr>
            <w:rFonts w:eastAsiaTheme="minorEastAsia" w:cstheme="minorBidi"/>
            <w:b w:val="0"/>
            <w:bCs w:val="0"/>
            <w:caps w:val="0"/>
            <w:noProof/>
            <w:sz w:val="22"/>
            <w:szCs w:val="22"/>
            <w:lang w:eastAsia="es-CL"/>
          </w:rPr>
          <w:tab/>
        </w:r>
        <w:r w:rsidRPr="0041233F">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_Toc439239051 \h </w:instrText>
        </w:r>
        <w:r>
          <w:rPr>
            <w:noProof/>
            <w:webHidden/>
          </w:rPr>
        </w:r>
        <w:r>
          <w:rPr>
            <w:noProof/>
            <w:webHidden/>
          </w:rPr>
          <w:fldChar w:fldCharType="separate"/>
        </w:r>
        <w:r>
          <w:rPr>
            <w:noProof/>
            <w:webHidden/>
          </w:rPr>
          <w:t>7</w:t>
        </w:r>
        <w:r>
          <w:rPr>
            <w:noProof/>
            <w:webHidden/>
          </w:rPr>
          <w:fldChar w:fldCharType="end"/>
        </w:r>
      </w:hyperlink>
    </w:p>
    <w:p w:rsidR="00F1336C" w:rsidRDefault="00F1336C">
      <w:pPr>
        <w:pStyle w:val="TDC1"/>
        <w:rPr>
          <w:rFonts w:eastAsiaTheme="minorEastAsia" w:cstheme="minorBidi"/>
          <w:b w:val="0"/>
          <w:bCs w:val="0"/>
          <w:caps w:val="0"/>
          <w:noProof/>
          <w:sz w:val="22"/>
          <w:szCs w:val="22"/>
          <w:lang w:eastAsia="es-CL"/>
        </w:rPr>
      </w:pPr>
      <w:hyperlink w:anchor="_Toc439239052" w:history="1">
        <w:r w:rsidRPr="0041233F">
          <w:rPr>
            <w:rStyle w:val="Hipervnculo"/>
            <w:noProof/>
          </w:rPr>
          <w:t>4.</w:t>
        </w:r>
        <w:r>
          <w:rPr>
            <w:rFonts w:eastAsiaTheme="minorEastAsia" w:cstheme="minorBidi"/>
            <w:b w:val="0"/>
            <w:bCs w:val="0"/>
            <w:caps w:val="0"/>
            <w:noProof/>
            <w:sz w:val="22"/>
            <w:szCs w:val="22"/>
            <w:lang w:eastAsia="es-CL"/>
          </w:rPr>
          <w:tab/>
        </w:r>
        <w:r w:rsidRPr="0041233F">
          <w:rPr>
            <w:rStyle w:val="Hipervnculo"/>
            <w:noProof/>
          </w:rPr>
          <w:t>ANTECEDENTES DE LA ACTIVIDAD DE FISCALIZACIÓN.</w:t>
        </w:r>
        <w:r>
          <w:rPr>
            <w:noProof/>
            <w:webHidden/>
          </w:rPr>
          <w:tab/>
        </w:r>
        <w:r>
          <w:rPr>
            <w:noProof/>
            <w:webHidden/>
          </w:rPr>
          <w:fldChar w:fldCharType="begin"/>
        </w:r>
        <w:r>
          <w:rPr>
            <w:noProof/>
            <w:webHidden/>
          </w:rPr>
          <w:instrText xml:space="preserve"> PAGEREF _Toc439239052 \h </w:instrText>
        </w:r>
        <w:r>
          <w:rPr>
            <w:noProof/>
            <w:webHidden/>
          </w:rPr>
        </w:r>
        <w:r>
          <w:rPr>
            <w:noProof/>
            <w:webHidden/>
          </w:rPr>
          <w:fldChar w:fldCharType="separate"/>
        </w:r>
        <w:r>
          <w:rPr>
            <w:noProof/>
            <w:webHidden/>
          </w:rPr>
          <w:t>8</w:t>
        </w:r>
        <w:r>
          <w:rPr>
            <w:noProof/>
            <w:webHidden/>
          </w:rPr>
          <w:fldChar w:fldCharType="end"/>
        </w:r>
      </w:hyperlink>
    </w:p>
    <w:p w:rsidR="00F1336C" w:rsidRDefault="00F1336C">
      <w:pPr>
        <w:pStyle w:val="TDC2"/>
        <w:tabs>
          <w:tab w:val="left" w:pos="880"/>
          <w:tab w:val="right" w:leader="dot" w:pos="9962"/>
        </w:tabs>
        <w:rPr>
          <w:rFonts w:eastAsiaTheme="minorEastAsia" w:cstheme="minorBidi"/>
          <w:smallCaps w:val="0"/>
          <w:noProof/>
          <w:sz w:val="22"/>
          <w:szCs w:val="22"/>
          <w:lang w:eastAsia="es-CL"/>
        </w:rPr>
      </w:pPr>
      <w:hyperlink w:anchor="_Toc439239053" w:history="1">
        <w:r w:rsidRPr="0041233F">
          <w:rPr>
            <w:rStyle w:val="Hipervnculo"/>
            <w:noProof/>
          </w:rPr>
          <w:t>4.1.</w:t>
        </w:r>
        <w:r>
          <w:rPr>
            <w:rFonts w:eastAsiaTheme="minorEastAsia" w:cstheme="minorBidi"/>
            <w:smallCaps w:val="0"/>
            <w:noProof/>
            <w:sz w:val="22"/>
            <w:szCs w:val="22"/>
            <w:lang w:eastAsia="es-CL"/>
          </w:rPr>
          <w:tab/>
        </w:r>
        <w:r w:rsidRPr="0041233F">
          <w:rPr>
            <w:rStyle w:val="Hipervnculo"/>
            <w:noProof/>
          </w:rPr>
          <w:t>Motivo de la Actividad de Fiscalización.</w:t>
        </w:r>
        <w:r>
          <w:rPr>
            <w:noProof/>
            <w:webHidden/>
          </w:rPr>
          <w:tab/>
        </w:r>
        <w:r>
          <w:rPr>
            <w:noProof/>
            <w:webHidden/>
          </w:rPr>
          <w:fldChar w:fldCharType="begin"/>
        </w:r>
        <w:r>
          <w:rPr>
            <w:noProof/>
            <w:webHidden/>
          </w:rPr>
          <w:instrText xml:space="preserve"> PAGEREF _Toc439239053 \h </w:instrText>
        </w:r>
        <w:r>
          <w:rPr>
            <w:noProof/>
            <w:webHidden/>
          </w:rPr>
        </w:r>
        <w:r>
          <w:rPr>
            <w:noProof/>
            <w:webHidden/>
          </w:rPr>
          <w:fldChar w:fldCharType="separate"/>
        </w:r>
        <w:r>
          <w:rPr>
            <w:noProof/>
            <w:webHidden/>
          </w:rPr>
          <w:t>8</w:t>
        </w:r>
        <w:r>
          <w:rPr>
            <w:noProof/>
            <w:webHidden/>
          </w:rPr>
          <w:fldChar w:fldCharType="end"/>
        </w:r>
      </w:hyperlink>
    </w:p>
    <w:p w:rsidR="00F1336C" w:rsidRDefault="00F1336C">
      <w:pPr>
        <w:pStyle w:val="TDC2"/>
        <w:tabs>
          <w:tab w:val="left" w:pos="880"/>
          <w:tab w:val="right" w:leader="dot" w:pos="9962"/>
        </w:tabs>
        <w:rPr>
          <w:rFonts w:eastAsiaTheme="minorEastAsia" w:cstheme="minorBidi"/>
          <w:smallCaps w:val="0"/>
          <w:noProof/>
          <w:sz w:val="22"/>
          <w:szCs w:val="22"/>
          <w:lang w:eastAsia="es-CL"/>
        </w:rPr>
      </w:pPr>
      <w:hyperlink w:anchor="_Toc439239054" w:history="1">
        <w:r w:rsidRPr="0041233F">
          <w:rPr>
            <w:rStyle w:val="Hipervnculo"/>
            <w:noProof/>
          </w:rPr>
          <w:t>4.2.</w:t>
        </w:r>
        <w:r>
          <w:rPr>
            <w:rFonts w:eastAsiaTheme="minorEastAsia" w:cstheme="minorBidi"/>
            <w:smallCaps w:val="0"/>
            <w:noProof/>
            <w:sz w:val="22"/>
            <w:szCs w:val="22"/>
            <w:lang w:eastAsia="es-CL"/>
          </w:rPr>
          <w:tab/>
        </w:r>
        <w:r w:rsidRPr="0041233F">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_Toc439239054 \h </w:instrText>
        </w:r>
        <w:r>
          <w:rPr>
            <w:noProof/>
            <w:webHidden/>
          </w:rPr>
        </w:r>
        <w:r>
          <w:rPr>
            <w:noProof/>
            <w:webHidden/>
          </w:rPr>
          <w:fldChar w:fldCharType="separate"/>
        </w:r>
        <w:r>
          <w:rPr>
            <w:noProof/>
            <w:webHidden/>
          </w:rPr>
          <w:t>8</w:t>
        </w:r>
        <w:r>
          <w:rPr>
            <w:noProof/>
            <w:webHidden/>
          </w:rPr>
          <w:fldChar w:fldCharType="end"/>
        </w:r>
      </w:hyperlink>
    </w:p>
    <w:p w:rsidR="00F1336C" w:rsidRDefault="00F1336C">
      <w:pPr>
        <w:pStyle w:val="TDC2"/>
        <w:tabs>
          <w:tab w:val="left" w:pos="880"/>
          <w:tab w:val="right" w:leader="dot" w:pos="9962"/>
        </w:tabs>
        <w:rPr>
          <w:rFonts w:eastAsiaTheme="minorEastAsia" w:cstheme="minorBidi"/>
          <w:smallCaps w:val="0"/>
          <w:noProof/>
          <w:sz w:val="22"/>
          <w:szCs w:val="22"/>
          <w:lang w:eastAsia="es-CL"/>
        </w:rPr>
      </w:pPr>
      <w:hyperlink w:anchor="_Toc439239055" w:history="1">
        <w:r w:rsidRPr="0041233F">
          <w:rPr>
            <w:rStyle w:val="Hipervnculo"/>
            <w:noProof/>
          </w:rPr>
          <w:t>4.3.</w:t>
        </w:r>
        <w:r>
          <w:rPr>
            <w:rFonts w:eastAsiaTheme="minorEastAsia" w:cstheme="minorBidi"/>
            <w:smallCaps w:val="0"/>
            <w:noProof/>
            <w:sz w:val="22"/>
            <w:szCs w:val="22"/>
            <w:lang w:eastAsia="es-CL"/>
          </w:rPr>
          <w:tab/>
        </w:r>
        <w:r w:rsidRPr="0041233F">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_Toc439239055 \h </w:instrText>
        </w:r>
        <w:r>
          <w:rPr>
            <w:noProof/>
            <w:webHidden/>
          </w:rPr>
        </w:r>
        <w:r>
          <w:rPr>
            <w:noProof/>
            <w:webHidden/>
          </w:rPr>
          <w:fldChar w:fldCharType="separate"/>
        </w:r>
        <w:r>
          <w:rPr>
            <w:noProof/>
            <w:webHidden/>
          </w:rPr>
          <w:t>8</w:t>
        </w:r>
        <w:r>
          <w:rPr>
            <w:noProof/>
            <w:webHidden/>
          </w:rPr>
          <w:fldChar w:fldCharType="end"/>
        </w:r>
      </w:hyperlink>
    </w:p>
    <w:p w:rsidR="00F1336C" w:rsidRDefault="00F1336C">
      <w:pPr>
        <w:pStyle w:val="TDC3"/>
        <w:tabs>
          <w:tab w:val="left" w:pos="1320"/>
          <w:tab w:val="right" w:leader="dot" w:pos="9962"/>
        </w:tabs>
        <w:rPr>
          <w:rFonts w:eastAsiaTheme="minorEastAsia" w:cstheme="minorBidi"/>
          <w:i w:val="0"/>
          <w:iCs w:val="0"/>
          <w:noProof/>
          <w:sz w:val="22"/>
          <w:szCs w:val="22"/>
          <w:lang w:eastAsia="es-CL"/>
        </w:rPr>
      </w:pPr>
      <w:hyperlink w:anchor="_Toc439239056" w:history="1">
        <w:r w:rsidRPr="0041233F">
          <w:rPr>
            <w:rStyle w:val="Hipervnculo"/>
            <w:noProof/>
          </w:rPr>
          <w:t>4.3.1.</w:t>
        </w:r>
        <w:r>
          <w:rPr>
            <w:rFonts w:eastAsiaTheme="minorEastAsia" w:cstheme="minorBidi"/>
            <w:i w:val="0"/>
            <w:iCs w:val="0"/>
            <w:noProof/>
            <w:sz w:val="22"/>
            <w:szCs w:val="22"/>
            <w:lang w:eastAsia="es-CL"/>
          </w:rPr>
          <w:tab/>
        </w:r>
        <w:r w:rsidRPr="0041233F">
          <w:rPr>
            <w:rStyle w:val="Hipervnculo"/>
            <w:noProof/>
          </w:rPr>
          <w:t>Primer día de inspección.</w:t>
        </w:r>
        <w:r>
          <w:rPr>
            <w:noProof/>
            <w:webHidden/>
          </w:rPr>
          <w:tab/>
        </w:r>
        <w:r>
          <w:rPr>
            <w:noProof/>
            <w:webHidden/>
          </w:rPr>
          <w:fldChar w:fldCharType="begin"/>
        </w:r>
        <w:r>
          <w:rPr>
            <w:noProof/>
            <w:webHidden/>
          </w:rPr>
          <w:instrText xml:space="preserve"> PAGEREF _Toc439239056 \h </w:instrText>
        </w:r>
        <w:r>
          <w:rPr>
            <w:noProof/>
            <w:webHidden/>
          </w:rPr>
        </w:r>
        <w:r>
          <w:rPr>
            <w:noProof/>
            <w:webHidden/>
          </w:rPr>
          <w:fldChar w:fldCharType="separate"/>
        </w:r>
        <w:r>
          <w:rPr>
            <w:noProof/>
            <w:webHidden/>
          </w:rPr>
          <w:t>8</w:t>
        </w:r>
        <w:r>
          <w:rPr>
            <w:noProof/>
            <w:webHidden/>
          </w:rPr>
          <w:fldChar w:fldCharType="end"/>
        </w:r>
      </w:hyperlink>
    </w:p>
    <w:p w:rsidR="00F1336C" w:rsidRDefault="00F1336C">
      <w:pPr>
        <w:pStyle w:val="TDC3"/>
        <w:tabs>
          <w:tab w:val="left" w:pos="1320"/>
          <w:tab w:val="right" w:leader="dot" w:pos="9962"/>
        </w:tabs>
        <w:rPr>
          <w:rFonts w:eastAsiaTheme="minorEastAsia" w:cstheme="minorBidi"/>
          <w:i w:val="0"/>
          <w:iCs w:val="0"/>
          <w:noProof/>
          <w:sz w:val="22"/>
          <w:szCs w:val="22"/>
          <w:lang w:eastAsia="es-CL"/>
        </w:rPr>
      </w:pPr>
      <w:hyperlink w:anchor="_Toc439239057" w:history="1">
        <w:r w:rsidRPr="0041233F">
          <w:rPr>
            <w:rStyle w:val="Hipervnculo"/>
            <w:noProof/>
          </w:rPr>
          <w:t>4.3.2.</w:t>
        </w:r>
        <w:r>
          <w:rPr>
            <w:rFonts w:eastAsiaTheme="minorEastAsia" w:cstheme="minorBidi"/>
            <w:i w:val="0"/>
            <w:iCs w:val="0"/>
            <w:noProof/>
            <w:sz w:val="22"/>
            <w:szCs w:val="22"/>
            <w:lang w:eastAsia="es-CL"/>
          </w:rPr>
          <w:tab/>
        </w:r>
        <w:r w:rsidRPr="0041233F">
          <w:rPr>
            <w:rStyle w:val="Hipervnculo"/>
            <w:noProof/>
          </w:rPr>
          <w:t>Esquema de recorrido.</w:t>
        </w:r>
        <w:r>
          <w:rPr>
            <w:noProof/>
            <w:webHidden/>
          </w:rPr>
          <w:tab/>
        </w:r>
        <w:r>
          <w:rPr>
            <w:noProof/>
            <w:webHidden/>
          </w:rPr>
          <w:fldChar w:fldCharType="begin"/>
        </w:r>
        <w:r>
          <w:rPr>
            <w:noProof/>
            <w:webHidden/>
          </w:rPr>
          <w:instrText xml:space="preserve"> PAGEREF _Toc439239057 \h </w:instrText>
        </w:r>
        <w:r>
          <w:rPr>
            <w:noProof/>
            <w:webHidden/>
          </w:rPr>
        </w:r>
        <w:r>
          <w:rPr>
            <w:noProof/>
            <w:webHidden/>
          </w:rPr>
          <w:fldChar w:fldCharType="separate"/>
        </w:r>
        <w:r>
          <w:rPr>
            <w:noProof/>
            <w:webHidden/>
          </w:rPr>
          <w:t>9</w:t>
        </w:r>
        <w:r>
          <w:rPr>
            <w:noProof/>
            <w:webHidden/>
          </w:rPr>
          <w:fldChar w:fldCharType="end"/>
        </w:r>
      </w:hyperlink>
    </w:p>
    <w:p w:rsidR="00F1336C" w:rsidRDefault="00F1336C">
      <w:pPr>
        <w:pStyle w:val="TDC3"/>
        <w:tabs>
          <w:tab w:val="left" w:pos="1320"/>
          <w:tab w:val="right" w:leader="dot" w:pos="9962"/>
        </w:tabs>
        <w:rPr>
          <w:rFonts w:eastAsiaTheme="minorEastAsia" w:cstheme="minorBidi"/>
          <w:i w:val="0"/>
          <w:iCs w:val="0"/>
          <w:noProof/>
          <w:sz w:val="22"/>
          <w:szCs w:val="22"/>
          <w:lang w:eastAsia="es-CL"/>
        </w:rPr>
      </w:pPr>
      <w:hyperlink w:anchor="_Toc439239058" w:history="1">
        <w:r w:rsidRPr="0041233F">
          <w:rPr>
            <w:rStyle w:val="Hipervnculo"/>
            <w:noProof/>
          </w:rPr>
          <w:t>4.3.3.</w:t>
        </w:r>
        <w:r>
          <w:rPr>
            <w:rFonts w:eastAsiaTheme="minorEastAsia" w:cstheme="minorBidi"/>
            <w:i w:val="0"/>
            <w:iCs w:val="0"/>
            <w:noProof/>
            <w:sz w:val="22"/>
            <w:szCs w:val="22"/>
            <w:lang w:eastAsia="es-CL"/>
          </w:rPr>
          <w:tab/>
        </w:r>
        <w:r w:rsidRPr="0041233F">
          <w:rPr>
            <w:rStyle w:val="Hipervnculo"/>
            <w:noProof/>
          </w:rPr>
          <w:t>Detalle del Recorrido de la Inspección.</w:t>
        </w:r>
        <w:r>
          <w:rPr>
            <w:noProof/>
            <w:webHidden/>
          </w:rPr>
          <w:tab/>
        </w:r>
        <w:r>
          <w:rPr>
            <w:noProof/>
            <w:webHidden/>
          </w:rPr>
          <w:fldChar w:fldCharType="begin"/>
        </w:r>
        <w:r>
          <w:rPr>
            <w:noProof/>
            <w:webHidden/>
          </w:rPr>
          <w:instrText xml:space="preserve"> PAGEREF _Toc439239058 \h </w:instrText>
        </w:r>
        <w:r>
          <w:rPr>
            <w:noProof/>
            <w:webHidden/>
          </w:rPr>
        </w:r>
        <w:r>
          <w:rPr>
            <w:noProof/>
            <w:webHidden/>
          </w:rPr>
          <w:fldChar w:fldCharType="separate"/>
        </w:r>
        <w:r>
          <w:rPr>
            <w:noProof/>
            <w:webHidden/>
          </w:rPr>
          <w:t>9</w:t>
        </w:r>
        <w:r>
          <w:rPr>
            <w:noProof/>
            <w:webHidden/>
          </w:rPr>
          <w:fldChar w:fldCharType="end"/>
        </w:r>
      </w:hyperlink>
    </w:p>
    <w:p w:rsidR="00F1336C" w:rsidRDefault="00F1336C">
      <w:pPr>
        <w:pStyle w:val="TDC2"/>
        <w:tabs>
          <w:tab w:val="left" w:pos="880"/>
          <w:tab w:val="right" w:leader="dot" w:pos="9962"/>
        </w:tabs>
        <w:rPr>
          <w:rFonts w:eastAsiaTheme="minorEastAsia" w:cstheme="minorBidi"/>
          <w:smallCaps w:val="0"/>
          <w:noProof/>
          <w:sz w:val="22"/>
          <w:szCs w:val="22"/>
          <w:lang w:eastAsia="es-CL"/>
        </w:rPr>
      </w:pPr>
      <w:hyperlink w:anchor="_Toc439239059" w:history="1">
        <w:r w:rsidRPr="0041233F">
          <w:rPr>
            <w:rStyle w:val="Hipervnculo"/>
            <w:bCs/>
            <w:noProof/>
          </w:rPr>
          <w:t>4.4.</w:t>
        </w:r>
        <w:r>
          <w:rPr>
            <w:rFonts w:eastAsiaTheme="minorEastAsia" w:cstheme="minorBidi"/>
            <w:smallCaps w:val="0"/>
            <w:noProof/>
            <w:sz w:val="22"/>
            <w:szCs w:val="22"/>
            <w:lang w:eastAsia="es-CL"/>
          </w:rPr>
          <w:tab/>
        </w:r>
        <w:r w:rsidRPr="0041233F">
          <w:rPr>
            <w:rStyle w:val="Hipervnculo"/>
            <w:bCs/>
            <w:noProof/>
          </w:rPr>
          <w:t>Aspectos relativos al Seguimiento Ambiental.</w:t>
        </w:r>
        <w:r>
          <w:rPr>
            <w:noProof/>
            <w:webHidden/>
          </w:rPr>
          <w:tab/>
        </w:r>
        <w:r>
          <w:rPr>
            <w:noProof/>
            <w:webHidden/>
          </w:rPr>
          <w:fldChar w:fldCharType="begin"/>
        </w:r>
        <w:r>
          <w:rPr>
            <w:noProof/>
            <w:webHidden/>
          </w:rPr>
          <w:instrText xml:space="preserve"> PAGEREF _Toc439239059 \h </w:instrText>
        </w:r>
        <w:r>
          <w:rPr>
            <w:noProof/>
            <w:webHidden/>
          </w:rPr>
        </w:r>
        <w:r>
          <w:rPr>
            <w:noProof/>
            <w:webHidden/>
          </w:rPr>
          <w:fldChar w:fldCharType="separate"/>
        </w:r>
        <w:r>
          <w:rPr>
            <w:noProof/>
            <w:webHidden/>
          </w:rPr>
          <w:t>10</w:t>
        </w:r>
        <w:r>
          <w:rPr>
            <w:noProof/>
            <w:webHidden/>
          </w:rPr>
          <w:fldChar w:fldCharType="end"/>
        </w:r>
      </w:hyperlink>
    </w:p>
    <w:p w:rsidR="00F1336C" w:rsidRDefault="00F1336C">
      <w:pPr>
        <w:pStyle w:val="TDC3"/>
        <w:tabs>
          <w:tab w:val="left" w:pos="1320"/>
          <w:tab w:val="right" w:leader="dot" w:pos="9962"/>
        </w:tabs>
        <w:rPr>
          <w:rFonts w:eastAsiaTheme="minorEastAsia" w:cstheme="minorBidi"/>
          <w:i w:val="0"/>
          <w:iCs w:val="0"/>
          <w:noProof/>
          <w:sz w:val="22"/>
          <w:szCs w:val="22"/>
          <w:lang w:eastAsia="es-CL"/>
        </w:rPr>
      </w:pPr>
      <w:hyperlink w:anchor="_Toc439239060" w:history="1">
        <w:r w:rsidRPr="0041233F">
          <w:rPr>
            <w:rStyle w:val="Hipervnculo"/>
            <w:bCs/>
            <w:noProof/>
          </w:rPr>
          <w:t>4.4.1.</w:t>
        </w:r>
        <w:r>
          <w:rPr>
            <w:rFonts w:eastAsiaTheme="minorEastAsia" w:cstheme="minorBidi"/>
            <w:i w:val="0"/>
            <w:iCs w:val="0"/>
            <w:noProof/>
            <w:sz w:val="22"/>
            <w:szCs w:val="22"/>
            <w:lang w:eastAsia="es-CL"/>
          </w:rPr>
          <w:tab/>
        </w:r>
        <w:r w:rsidRPr="0041233F">
          <w:rPr>
            <w:rStyle w:val="Hipervnculo"/>
            <w:bCs/>
            <w:noProof/>
          </w:rPr>
          <w:t>Documentos Revisados.</w:t>
        </w:r>
        <w:r>
          <w:rPr>
            <w:noProof/>
            <w:webHidden/>
          </w:rPr>
          <w:tab/>
        </w:r>
        <w:r>
          <w:rPr>
            <w:noProof/>
            <w:webHidden/>
          </w:rPr>
          <w:fldChar w:fldCharType="begin"/>
        </w:r>
        <w:r>
          <w:rPr>
            <w:noProof/>
            <w:webHidden/>
          </w:rPr>
          <w:instrText xml:space="preserve"> PAGEREF _Toc439239060 \h </w:instrText>
        </w:r>
        <w:r>
          <w:rPr>
            <w:noProof/>
            <w:webHidden/>
          </w:rPr>
        </w:r>
        <w:r>
          <w:rPr>
            <w:noProof/>
            <w:webHidden/>
          </w:rPr>
          <w:fldChar w:fldCharType="separate"/>
        </w:r>
        <w:r>
          <w:rPr>
            <w:noProof/>
            <w:webHidden/>
          </w:rPr>
          <w:t>10</w:t>
        </w:r>
        <w:r>
          <w:rPr>
            <w:noProof/>
            <w:webHidden/>
          </w:rPr>
          <w:fldChar w:fldCharType="end"/>
        </w:r>
      </w:hyperlink>
    </w:p>
    <w:p w:rsidR="00F1336C" w:rsidRDefault="00F1336C">
      <w:pPr>
        <w:pStyle w:val="TDC1"/>
        <w:rPr>
          <w:rFonts w:eastAsiaTheme="minorEastAsia" w:cstheme="minorBidi"/>
          <w:b w:val="0"/>
          <w:bCs w:val="0"/>
          <w:caps w:val="0"/>
          <w:noProof/>
          <w:sz w:val="22"/>
          <w:szCs w:val="22"/>
          <w:lang w:eastAsia="es-CL"/>
        </w:rPr>
      </w:pPr>
      <w:hyperlink w:anchor="_Toc439239061" w:history="1">
        <w:r w:rsidRPr="0041233F">
          <w:rPr>
            <w:rStyle w:val="Hipervnculo"/>
            <w:noProof/>
          </w:rPr>
          <w:t>5.</w:t>
        </w:r>
        <w:r>
          <w:rPr>
            <w:rFonts w:eastAsiaTheme="minorEastAsia" w:cstheme="minorBidi"/>
            <w:b w:val="0"/>
            <w:bCs w:val="0"/>
            <w:caps w:val="0"/>
            <w:noProof/>
            <w:sz w:val="22"/>
            <w:szCs w:val="22"/>
            <w:lang w:eastAsia="es-CL"/>
          </w:rPr>
          <w:tab/>
        </w:r>
        <w:r w:rsidRPr="0041233F">
          <w:rPr>
            <w:rStyle w:val="Hipervnculo"/>
            <w:noProof/>
          </w:rPr>
          <w:t>HECHOS CONSTATADOS.</w:t>
        </w:r>
        <w:r>
          <w:rPr>
            <w:noProof/>
            <w:webHidden/>
          </w:rPr>
          <w:tab/>
        </w:r>
        <w:r>
          <w:rPr>
            <w:noProof/>
            <w:webHidden/>
          </w:rPr>
          <w:fldChar w:fldCharType="begin"/>
        </w:r>
        <w:r>
          <w:rPr>
            <w:noProof/>
            <w:webHidden/>
          </w:rPr>
          <w:instrText xml:space="preserve"> PAGEREF _Toc439239061 \h </w:instrText>
        </w:r>
        <w:r>
          <w:rPr>
            <w:noProof/>
            <w:webHidden/>
          </w:rPr>
        </w:r>
        <w:r>
          <w:rPr>
            <w:noProof/>
            <w:webHidden/>
          </w:rPr>
          <w:fldChar w:fldCharType="separate"/>
        </w:r>
        <w:r>
          <w:rPr>
            <w:noProof/>
            <w:webHidden/>
          </w:rPr>
          <w:t>11</w:t>
        </w:r>
        <w:r>
          <w:rPr>
            <w:noProof/>
            <w:webHidden/>
          </w:rPr>
          <w:fldChar w:fldCharType="end"/>
        </w:r>
      </w:hyperlink>
    </w:p>
    <w:p w:rsidR="00F1336C" w:rsidRDefault="00F1336C">
      <w:pPr>
        <w:pStyle w:val="TDC2"/>
        <w:tabs>
          <w:tab w:val="left" w:pos="880"/>
          <w:tab w:val="right" w:leader="dot" w:pos="9962"/>
        </w:tabs>
        <w:rPr>
          <w:rFonts w:eastAsiaTheme="minorEastAsia" w:cstheme="minorBidi"/>
          <w:smallCaps w:val="0"/>
          <w:noProof/>
          <w:sz w:val="22"/>
          <w:szCs w:val="22"/>
          <w:lang w:eastAsia="es-CL"/>
        </w:rPr>
      </w:pPr>
      <w:hyperlink w:anchor="_Toc439239062" w:history="1">
        <w:r w:rsidRPr="0041233F">
          <w:rPr>
            <w:rStyle w:val="Hipervnculo"/>
            <w:noProof/>
          </w:rPr>
          <w:t>5.1.</w:t>
        </w:r>
        <w:r>
          <w:rPr>
            <w:rFonts w:eastAsiaTheme="minorEastAsia" w:cstheme="minorBidi"/>
            <w:smallCaps w:val="0"/>
            <w:noProof/>
            <w:sz w:val="22"/>
            <w:szCs w:val="22"/>
            <w:lang w:eastAsia="es-CL"/>
          </w:rPr>
          <w:tab/>
        </w:r>
        <w:r w:rsidRPr="0041233F">
          <w:rPr>
            <w:rStyle w:val="Hipervnculo"/>
            <w:noProof/>
          </w:rPr>
          <w:t>Manejo de agua de lavado de camiones.</w:t>
        </w:r>
        <w:r>
          <w:rPr>
            <w:noProof/>
            <w:webHidden/>
          </w:rPr>
          <w:tab/>
        </w:r>
        <w:r>
          <w:rPr>
            <w:noProof/>
            <w:webHidden/>
          </w:rPr>
          <w:fldChar w:fldCharType="begin"/>
        </w:r>
        <w:r>
          <w:rPr>
            <w:noProof/>
            <w:webHidden/>
          </w:rPr>
          <w:instrText xml:space="preserve"> PAGEREF _Toc439239062 \h </w:instrText>
        </w:r>
        <w:r>
          <w:rPr>
            <w:noProof/>
            <w:webHidden/>
          </w:rPr>
        </w:r>
        <w:r>
          <w:rPr>
            <w:noProof/>
            <w:webHidden/>
          </w:rPr>
          <w:fldChar w:fldCharType="separate"/>
        </w:r>
        <w:r>
          <w:rPr>
            <w:noProof/>
            <w:webHidden/>
          </w:rPr>
          <w:t>11</w:t>
        </w:r>
        <w:r>
          <w:rPr>
            <w:noProof/>
            <w:webHidden/>
          </w:rPr>
          <w:fldChar w:fldCharType="end"/>
        </w:r>
      </w:hyperlink>
    </w:p>
    <w:p w:rsidR="00F1336C" w:rsidRDefault="00F1336C">
      <w:pPr>
        <w:pStyle w:val="TDC2"/>
        <w:tabs>
          <w:tab w:val="left" w:pos="880"/>
          <w:tab w:val="right" w:leader="dot" w:pos="9962"/>
        </w:tabs>
        <w:rPr>
          <w:rFonts w:eastAsiaTheme="minorEastAsia" w:cstheme="minorBidi"/>
          <w:smallCaps w:val="0"/>
          <w:noProof/>
          <w:sz w:val="22"/>
          <w:szCs w:val="22"/>
          <w:lang w:eastAsia="es-CL"/>
        </w:rPr>
      </w:pPr>
      <w:hyperlink w:anchor="_Toc439239063" w:history="1">
        <w:r w:rsidRPr="0041233F">
          <w:rPr>
            <w:rStyle w:val="Hipervnculo"/>
            <w:noProof/>
          </w:rPr>
          <w:t>5.2.</w:t>
        </w:r>
        <w:r>
          <w:rPr>
            <w:rFonts w:eastAsiaTheme="minorEastAsia" w:cstheme="minorBidi"/>
            <w:smallCaps w:val="0"/>
            <w:noProof/>
            <w:sz w:val="22"/>
            <w:szCs w:val="22"/>
            <w:lang w:eastAsia="es-CL"/>
          </w:rPr>
          <w:tab/>
        </w:r>
        <w:r w:rsidRPr="0041233F">
          <w:rPr>
            <w:rStyle w:val="Hipervnculo"/>
            <w:noProof/>
          </w:rPr>
          <w:t>Manejo de Guano.</w:t>
        </w:r>
        <w:r>
          <w:rPr>
            <w:noProof/>
            <w:webHidden/>
          </w:rPr>
          <w:tab/>
        </w:r>
        <w:r>
          <w:rPr>
            <w:noProof/>
            <w:webHidden/>
          </w:rPr>
          <w:fldChar w:fldCharType="begin"/>
        </w:r>
        <w:r>
          <w:rPr>
            <w:noProof/>
            <w:webHidden/>
          </w:rPr>
          <w:instrText xml:space="preserve"> PAGEREF _Toc439239063 \h </w:instrText>
        </w:r>
        <w:r>
          <w:rPr>
            <w:noProof/>
            <w:webHidden/>
          </w:rPr>
        </w:r>
        <w:r>
          <w:rPr>
            <w:noProof/>
            <w:webHidden/>
          </w:rPr>
          <w:fldChar w:fldCharType="separate"/>
        </w:r>
        <w:r>
          <w:rPr>
            <w:noProof/>
            <w:webHidden/>
          </w:rPr>
          <w:t>13</w:t>
        </w:r>
        <w:r>
          <w:rPr>
            <w:noProof/>
            <w:webHidden/>
          </w:rPr>
          <w:fldChar w:fldCharType="end"/>
        </w:r>
      </w:hyperlink>
    </w:p>
    <w:p w:rsidR="00F1336C" w:rsidRDefault="00F1336C">
      <w:pPr>
        <w:pStyle w:val="TDC2"/>
        <w:tabs>
          <w:tab w:val="left" w:pos="880"/>
          <w:tab w:val="right" w:leader="dot" w:pos="9962"/>
        </w:tabs>
        <w:rPr>
          <w:rFonts w:eastAsiaTheme="minorEastAsia" w:cstheme="minorBidi"/>
          <w:smallCaps w:val="0"/>
          <w:noProof/>
          <w:sz w:val="22"/>
          <w:szCs w:val="22"/>
          <w:lang w:eastAsia="es-CL"/>
        </w:rPr>
      </w:pPr>
      <w:hyperlink w:anchor="_Toc439239064" w:history="1">
        <w:r w:rsidRPr="0041233F">
          <w:rPr>
            <w:rStyle w:val="Hipervnculo"/>
            <w:noProof/>
          </w:rPr>
          <w:t>5.3.</w:t>
        </w:r>
        <w:r>
          <w:rPr>
            <w:rFonts w:eastAsiaTheme="minorEastAsia" w:cstheme="minorBidi"/>
            <w:smallCaps w:val="0"/>
            <w:noProof/>
            <w:sz w:val="22"/>
            <w:szCs w:val="22"/>
            <w:lang w:eastAsia="es-CL"/>
          </w:rPr>
          <w:tab/>
        </w:r>
        <w:r w:rsidRPr="0041233F">
          <w:rPr>
            <w:rStyle w:val="Hipervnculo"/>
            <w:noProof/>
          </w:rPr>
          <w:t>Manejo de aguas de contacto.</w:t>
        </w:r>
        <w:r>
          <w:rPr>
            <w:noProof/>
            <w:webHidden/>
          </w:rPr>
          <w:tab/>
        </w:r>
        <w:r>
          <w:rPr>
            <w:noProof/>
            <w:webHidden/>
          </w:rPr>
          <w:fldChar w:fldCharType="begin"/>
        </w:r>
        <w:r>
          <w:rPr>
            <w:noProof/>
            <w:webHidden/>
          </w:rPr>
          <w:instrText xml:space="preserve"> PAGEREF _Toc439239064 \h </w:instrText>
        </w:r>
        <w:r>
          <w:rPr>
            <w:noProof/>
            <w:webHidden/>
          </w:rPr>
        </w:r>
        <w:r>
          <w:rPr>
            <w:noProof/>
            <w:webHidden/>
          </w:rPr>
          <w:fldChar w:fldCharType="separate"/>
        </w:r>
        <w:r>
          <w:rPr>
            <w:noProof/>
            <w:webHidden/>
          </w:rPr>
          <w:t>15</w:t>
        </w:r>
        <w:r>
          <w:rPr>
            <w:noProof/>
            <w:webHidden/>
          </w:rPr>
          <w:fldChar w:fldCharType="end"/>
        </w:r>
      </w:hyperlink>
    </w:p>
    <w:p w:rsidR="00F1336C" w:rsidRDefault="00F1336C">
      <w:pPr>
        <w:pStyle w:val="TDC1"/>
        <w:rPr>
          <w:rFonts w:eastAsiaTheme="minorEastAsia" w:cstheme="minorBidi"/>
          <w:b w:val="0"/>
          <w:bCs w:val="0"/>
          <w:caps w:val="0"/>
          <w:noProof/>
          <w:sz w:val="22"/>
          <w:szCs w:val="22"/>
          <w:lang w:eastAsia="es-CL"/>
        </w:rPr>
      </w:pPr>
      <w:hyperlink w:anchor="_Toc439239065" w:history="1">
        <w:r w:rsidRPr="0041233F">
          <w:rPr>
            <w:rStyle w:val="Hipervnculo"/>
            <w:noProof/>
          </w:rPr>
          <w:t>6.</w:t>
        </w:r>
        <w:r>
          <w:rPr>
            <w:rFonts w:eastAsiaTheme="minorEastAsia" w:cstheme="minorBidi"/>
            <w:b w:val="0"/>
            <w:bCs w:val="0"/>
            <w:caps w:val="0"/>
            <w:noProof/>
            <w:sz w:val="22"/>
            <w:szCs w:val="22"/>
            <w:lang w:eastAsia="es-CL"/>
          </w:rPr>
          <w:tab/>
        </w:r>
        <w:r w:rsidRPr="0041233F">
          <w:rPr>
            <w:rStyle w:val="Hipervnculo"/>
            <w:noProof/>
          </w:rPr>
          <w:t>OTROS HECHOS.</w:t>
        </w:r>
        <w:r>
          <w:rPr>
            <w:noProof/>
            <w:webHidden/>
          </w:rPr>
          <w:tab/>
        </w:r>
        <w:r>
          <w:rPr>
            <w:noProof/>
            <w:webHidden/>
          </w:rPr>
          <w:fldChar w:fldCharType="begin"/>
        </w:r>
        <w:r>
          <w:rPr>
            <w:noProof/>
            <w:webHidden/>
          </w:rPr>
          <w:instrText xml:space="preserve"> PAGEREF _Toc439239065 \h </w:instrText>
        </w:r>
        <w:r>
          <w:rPr>
            <w:noProof/>
            <w:webHidden/>
          </w:rPr>
        </w:r>
        <w:r>
          <w:rPr>
            <w:noProof/>
            <w:webHidden/>
          </w:rPr>
          <w:fldChar w:fldCharType="separate"/>
        </w:r>
        <w:r>
          <w:rPr>
            <w:noProof/>
            <w:webHidden/>
          </w:rPr>
          <w:t>17</w:t>
        </w:r>
        <w:r>
          <w:rPr>
            <w:noProof/>
            <w:webHidden/>
          </w:rPr>
          <w:fldChar w:fldCharType="end"/>
        </w:r>
      </w:hyperlink>
    </w:p>
    <w:p w:rsidR="00F1336C" w:rsidRDefault="00F1336C">
      <w:pPr>
        <w:pStyle w:val="TDC1"/>
        <w:rPr>
          <w:rFonts w:eastAsiaTheme="minorEastAsia" w:cstheme="minorBidi"/>
          <w:b w:val="0"/>
          <w:bCs w:val="0"/>
          <w:caps w:val="0"/>
          <w:noProof/>
          <w:sz w:val="22"/>
          <w:szCs w:val="22"/>
          <w:lang w:eastAsia="es-CL"/>
        </w:rPr>
      </w:pPr>
      <w:hyperlink w:anchor="_Toc439239066" w:history="1">
        <w:r w:rsidRPr="0041233F">
          <w:rPr>
            <w:rStyle w:val="Hipervnculo"/>
            <w:noProof/>
          </w:rPr>
          <w:t>7.</w:t>
        </w:r>
        <w:r>
          <w:rPr>
            <w:rFonts w:eastAsiaTheme="minorEastAsia" w:cstheme="minorBidi"/>
            <w:b w:val="0"/>
            <w:bCs w:val="0"/>
            <w:caps w:val="0"/>
            <w:noProof/>
            <w:sz w:val="22"/>
            <w:szCs w:val="22"/>
            <w:lang w:eastAsia="es-CL"/>
          </w:rPr>
          <w:tab/>
        </w:r>
        <w:r w:rsidRPr="0041233F">
          <w:rPr>
            <w:rStyle w:val="Hipervnculo"/>
            <w:noProof/>
          </w:rPr>
          <w:t>CONCLUSIONES.</w:t>
        </w:r>
        <w:r>
          <w:rPr>
            <w:noProof/>
            <w:webHidden/>
          </w:rPr>
          <w:tab/>
        </w:r>
        <w:r>
          <w:rPr>
            <w:noProof/>
            <w:webHidden/>
          </w:rPr>
          <w:fldChar w:fldCharType="begin"/>
        </w:r>
        <w:r>
          <w:rPr>
            <w:noProof/>
            <w:webHidden/>
          </w:rPr>
          <w:instrText xml:space="preserve"> PAGEREF _Toc439239066 \h </w:instrText>
        </w:r>
        <w:r>
          <w:rPr>
            <w:noProof/>
            <w:webHidden/>
          </w:rPr>
        </w:r>
        <w:r>
          <w:rPr>
            <w:noProof/>
            <w:webHidden/>
          </w:rPr>
          <w:fldChar w:fldCharType="separate"/>
        </w:r>
        <w:r>
          <w:rPr>
            <w:noProof/>
            <w:webHidden/>
          </w:rPr>
          <w:t>18</w:t>
        </w:r>
        <w:r>
          <w:rPr>
            <w:noProof/>
            <w:webHidden/>
          </w:rPr>
          <w:fldChar w:fldCharType="end"/>
        </w:r>
      </w:hyperlink>
    </w:p>
    <w:p w:rsidR="00F1336C" w:rsidRDefault="00F1336C">
      <w:pPr>
        <w:pStyle w:val="TDC1"/>
        <w:rPr>
          <w:rFonts w:eastAsiaTheme="minorEastAsia" w:cstheme="minorBidi"/>
          <w:b w:val="0"/>
          <w:bCs w:val="0"/>
          <w:caps w:val="0"/>
          <w:noProof/>
          <w:sz w:val="22"/>
          <w:szCs w:val="22"/>
          <w:lang w:eastAsia="es-CL"/>
        </w:rPr>
      </w:pPr>
      <w:hyperlink w:anchor="_Toc439239067" w:history="1">
        <w:r w:rsidRPr="0041233F">
          <w:rPr>
            <w:rStyle w:val="Hipervnculo"/>
            <w:noProof/>
          </w:rPr>
          <w:t>8.</w:t>
        </w:r>
        <w:r>
          <w:rPr>
            <w:rFonts w:eastAsiaTheme="minorEastAsia" w:cstheme="minorBidi"/>
            <w:b w:val="0"/>
            <w:bCs w:val="0"/>
            <w:caps w:val="0"/>
            <w:noProof/>
            <w:sz w:val="22"/>
            <w:szCs w:val="22"/>
            <w:lang w:eastAsia="es-CL"/>
          </w:rPr>
          <w:tab/>
        </w:r>
        <w:r w:rsidRPr="0041233F">
          <w:rPr>
            <w:rStyle w:val="Hipervnculo"/>
            <w:noProof/>
          </w:rPr>
          <w:t>DOCUMENTACIÓN SOLICITADA Y ENTREGADA.</w:t>
        </w:r>
        <w:r>
          <w:rPr>
            <w:noProof/>
            <w:webHidden/>
          </w:rPr>
          <w:tab/>
        </w:r>
        <w:r>
          <w:rPr>
            <w:noProof/>
            <w:webHidden/>
          </w:rPr>
          <w:fldChar w:fldCharType="begin"/>
        </w:r>
        <w:r>
          <w:rPr>
            <w:noProof/>
            <w:webHidden/>
          </w:rPr>
          <w:instrText xml:space="preserve"> PAGEREF _Toc439239067 \h </w:instrText>
        </w:r>
        <w:r>
          <w:rPr>
            <w:noProof/>
            <w:webHidden/>
          </w:rPr>
        </w:r>
        <w:r>
          <w:rPr>
            <w:noProof/>
            <w:webHidden/>
          </w:rPr>
          <w:fldChar w:fldCharType="separate"/>
        </w:r>
        <w:r>
          <w:rPr>
            <w:noProof/>
            <w:webHidden/>
          </w:rPr>
          <w:t>19</w:t>
        </w:r>
        <w:r>
          <w:rPr>
            <w:noProof/>
            <w:webHidden/>
          </w:rPr>
          <w:fldChar w:fldCharType="end"/>
        </w:r>
      </w:hyperlink>
    </w:p>
    <w:p w:rsidR="00F1336C" w:rsidRDefault="00F1336C">
      <w:pPr>
        <w:pStyle w:val="TDC1"/>
        <w:rPr>
          <w:rFonts w:eastAsiaTheme="minorEastAsia" w:cstheme="minorBidi"/>
          <w:b w:val="0"/>
          <w:bCs w:val="0"/>
          <w:caps w:val="0"/>
          <w:noProof/>
          <w:sz w:val="22"/>
          <w:szCs w:val="22"/>
          <w:lang w:eastAsia="es-CL"/>
        </w:rPr>
      </w:pPr>
      <w:hyperlink w:anchor="_Toc439239068" w:history="1">
        <w:r w:rsidRPr="0041233F">
          <w:rPr>
            <w:rStyle w:val="Hipervnculo"/>
            <w:noProof/>
          </w:rPr>
          <w:t>9.</w:t>
        </w:r>
        <w:r>
          <w:rPr>
            <w:rFonts w:eastAsiaTheme="minorEastAsia" w:cstheme="minorBidi"/>
            <w:b w:val="0"/>
            <w:bCs w:val="0"/>
            <w:caps w:val="0"/>
            <w:noProof/>
            <w:sz w:val="22"/>
            <w:szCs w:val="22"/>
            <w:lang w:eastAsia="es-CL"/>
          </w:rPr>
          <w:tab/>
        </w:r>
        <w:r w:rsidRPr="0041233F">
          <w:rPr>
            <w:rStyle w:val="Hipervnculo"/>
            <w:noProof/>
          </w:rPr>
          <w:t>ANEXOS.</w:t>
        </w:r>
        <w:r>
          <w:rPr>
            <w:noProof/>
            <w:webHidden/>
          </w:rPr>
          <w:tab/>
        </w:r>
        <w:r>
          <w:rPr>
            <w:noProof/>
            <w:webHidden/>
          </w:rPr>
          <w:fldChar w:fldCharType="begin"/>
        </w:r>
        <w:r>
          <w:rPr>
            <w:noProof/>
            <w:webHidden/>
          </w:rPr>
          <w:instrText xml:space="preserve"> PAGEREF _Toc439239068 \h </w:instrText>
        </w:r>
        <w:r>
          <w:rPr>
            <w:noProof/>
            <w:webHidden/>
          </w:rPr>
        </w:r>
        <w:r>
          <w:rPr>
            <w:noProof/>
            <w:webHidden/>
          </w:rPr>
          <w:fldChar w:fldCharType="separate"/>
        </w:r>
        <w:r>
          <w:rPr>
            <w:noProof/>
            <w:webHidden/>
          </w:rPr>
          <w:t>20</w:t>
        </w:r>
        <w:r>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2" w:name="_Toc352840376"/>
      <w:bookmarkStart w:id="13" w:name="_Toc352841436"/>
      <w:bookmarkStart w:id="14" w:name="_Toc439239047"/>
      <w:r w:rsidRPr="0025129B">
        <w:lastRenderedPageBreak/>
        <w:t>RESUMEN</w:t>
      </w:r>
      <w:r w:rsidR="00B1722C" w:rsidRPr="0025129B">
        <w:t>.</w:t>
      </w:r>
      <w:bookmarkEnd w:id="12"/>
      <w:bookmarkEnd w:id="13"/>
      <w:bookmarkEnd w:id="14"/>
    </w:p>
    <w:p w:rsidR="00ED4317" w:rsidRPr="0025129B" w:rsidRDefault="00ED4317" w:rsidP="00ED4317">
      <w:pPr>
        <w:jc w:val="left"/>
        <w:rPr>
          <w:rFonts w:cstheme="minorHAnsi"/>
          <w:b/>
          <w:sz w:val="20"/>
          <w:szCs w:val="20"/>
        </w:rPr>
      </w:pPr>
    </w:p>
    <w:p w:rsidR="007149FB" w:rsidRPr="0025129B" w:rsidRDefault="007149FB" w:rsidP="007149FB">
      <w:pPr>
        <w:jc w:val="left"/>
        <w:rPr>
          <w:rFonts w:cstheme="minorHAnsi"/>
          <w:b/>
          <w:sz w:val="20"/>
          <w:szCs w:val="20"/>
        </w:rPr>
      </w:pPr>
    </w:p>
    <w:p w:rsidR="007149FB" w:rsidRPr="00E47F59" w:rsidRDefault="007149FB" w:rsidP="007149FB">
      <w:pPr>
        <w:rPr>
          <w:rFonts w:cstheme="minorHAnsi"/>
          <w:sz w:val="20"/>
          <w:szCs w:val="20"/>
        </w:rPr>
      </w:pPr>
      <w:r w:rsidRPr="00E47F59">
        <w:rPr>
          <w:rFonts w:cstheme="minorHAnsi"/>
          <w:sz w:val="20"/>
          <w:szCs w:val="20"/>
        </w:rPr>
        <w:t xml:space="preserve">El presente documento da cuenta de los resultados de la actividad de fiscalización ambiental realizada por el </w:t>
      </w:r>
      <w:r w:rsidR="00386028" w:rsidRPr="00E47F59">
        <w:rPr>
          <w:rFonts w:cstheme="minorHAnsi"/>
          <w:sz w:val="20"/>
          <w:szCs w:val="20"/>
        </w:rPr>
        <w:t>Servicio</w:t>
      </w:r>
      <w:r w:rsidRPr="00E47F59">
        <w:rPr>
          <w:rFonts w:cstheme="minorHAnsi"/>
          <w:sz w:val="20"/>
          <w:szCs w:val="20"/>
        </w:rPr>
        <w:t xml:space="preserve"> Agrícola y Ganadero (SAG)</w:t>
      </w:r>
      <w:r w:rsidR="00C44328">
        <w:rPr>
          <w:rFonts w:cstheme="minorHAnsi"/>
          <w:sz w:val="20"/>
          <w:szCs w:val="20"/>
        </w:rPr>
        <w:t xml:space="preserve"> de la región del Maule</w:t>
      </w:r>
      <w:r w:rsidRPr="00E47F59">
        <w:rPr>
          <w:rFonts w:cstheme="minorHAnsi"/>
          <w:sz w:val="20"/>
          <w:szCs w:val="20"/>
        </w:rPr>
        <w:t xml:space="preserve">, a la unidad </w:t>
      </w:r>
      <w:r w:rsidR="00386028" w:rsidRPr="00E47F59">
        <w:rPr>
          <w:rFonts w:cstheme="minorHAnsi"/>
          <w:sz w:val="20"/>
          <w:szCs w:val="20"/>
        </w:rPr>
        <w:t>fiscalizable “Plantel</w:t>
      </w:r>
      <w:r w:rsidR="00C44328">
        <w:rPr>
          <w:rFonts w:cstheme="minorHAnsi"/>
          <w:sz w:val="20"/>
          <w:szCs w:val="20"/>
        </w:rPr>
        <w:t xml:space="preserve"> de Cerdos Pelarco”</w:t>
      </w:r>
      <w:r w:rsidRPr="00E47F59">
        <w:rPr>
          <w:rFonts w:cstheme="minorHAnsi"/>
          <w:sz w:val="20"/>
          <w:szCs w:val="20"/>
        </w:rPr>
        <w:t xml:space="preserve">. </w:t>
      </w:r>
    </w:p>
    <w:p w:rsidR="007149FB" w:rsidRPr="00E47F59" w:rsidRDefault="007149FB" w:rsidP="007149FB">
      <w:pPr>
        <w:rPr>
          <w:rFonts w:cstheme="minorHAnsi"/>
          <w:sz w:val="20"/>
          <w:szCs w:val="20"/>
        </w:rPr>
      </w:pPr>
    </w:p>
    <w:p w:rsidR="007149FB" w:rsidRPr="00E47F59" w:rsidRDefault="007149FB" w:rsidP="007149FB">
      <w:pPr>
        <w:rPr>
          <w:rFonts w:cstheme="minorHAnsi"/>
          <w:sz w:val="20"/>
          <w:szCs w:val="20"/>
        </w:rPr>
      </w:pPr>
      <w:r w:rsidRPr="00E47F59">
        <w:rPr>
          <w:rFonts w:cstheme="minorHAnsi"/>
          <w:sz w:val="20"/>
          <w:szCs w:val="20"/>
        </w:rPr>
        <w:t>El motivo de la actividad de inspección ambiental correspondió al Sub programa d</w:t>
      </w:r>
      <w:r w:rsidR="00C44328">
        <w:rPr>
          <w:rFonts w:cstheme="minorHAnsi"/>
          <w:sz w:val="20"/>
          <w:szCs w:val="20"/>
        </w:rPr>
        <w:t>e fiscalización, de acuerdo a lo establecido en la</w:t>
      </w:r>
      <w:r w:rsidRPr="00E47F59">
        <w:rPr>
          <w:rFonts w:cstheme="minorHAnsi"/>
          <w:sz w:val="20"/>
          <w:szCs w:val="20"/>
        </w:rPr>
        <w:t xml:space="preserve"> </w:t>
      </w:r>
      <w:r w:rsidRPr="00E47F59">
        <w:rPr>
          <w:sz w:val="20"/>
          <w:szCs w:val="20"/>
        </w:rPr>
        <w:t>Resolución Exenta SMA N°769/2014 que fija Programa y Subprogramas Sectoriales de Fiscalización Ambiental de Resoluciones de Calificación Ambiental para el año 2015</w:t>
      </w:r>
      <w:r w:rsidR="003278C2">
        <w:rPr>
          <w:sz w:val="20"/>
          <w:szCs w:val="20"/>
        </w:rPr>
        <w:t>.</w:t>
      </w:r>
    </w:p>
    <w:p w:rsidR="007149FB" w:rsidRPr="00E47F59" w:rsidRDefault="007149FB" w:rsidP="007149FB">
      <w:pPr>
        <w:rPr>
          <w:rFonts w:cstheme="minorHAnsi"/>
          <w:sz w:val="20"/>
          <w:szCs w:val="20"/>
        </w:rPr>
      </w:pPr>
    </w:p>
    <w:p w:rsidR="007149FB" w:rsidRPr="00E47F59" w:rsidRDefault="007149FB" w:rsidP="007149FB">
      <w:pPr>
        <w:rPr>
          <w:rFonts w:cstheme="minorHAnsi"/>
          <w:sz w:val="20"/>
          <w:szCs w:val="20"/>
        </w:rPr>
      </w:pPr>
      <w:r w:rsidRPr="00E47F59">
        <w:rPr>
          <w:rFonts w:cstheme="minorHAnsi"/>
          <w:sz w:val="20"/>
          <w:szCs w:val="20"/>
        </w:rPr>
        <w:t>La actividad de inspección fue desar</w:t>
      </w:r>
      <w:r w:rsidR="004F4387">
        <w:rPr>
          <w:rFonts w:cstheme="minorHAnsi"/>
          <w:sz w:val="20"/>
          <w:szCs w:val="20"/>
        </w:rPr>
        <w:t xml:space="preserve">rollada el día 28 de septiembre </w:t>
      </w:r>
      <w:r w:rsidRPr="00E47F59">
        <w:rPr>
          <w:rFonts w:cstheme="minorHAnsi"/>
          <w:sz w:val="20"/>
          <w:szCs w:val="20"/>
        </w:rPr>
        <w:t>de 2015, entre las 10:30 a 19:40 horas.</w:t>
      </w:r>
    </w:p>
    <w:p w:rsidR="007149FB" w:rsidRPr="00E47F59" w:rsidRDefault="007149FB" w:rsidP="007149FB">
      <w:pPr>
        <w:rPr>
          <w:rFonts w:cstheme="minorHAnsi"/>
          <w:sz w:val="20"/>
          <w:szCs w:val="20"/>
        </w:rPr>
      </w:pPr>
    </w:p>
    <w:p w:rsidR="007149FB" w:rsidRPr="00E47F59" w:rsidRDefault="007149FB" w:rsidP="007149FB">
      <w:pPr>
        <w:rPr>
          <w:rFonts w:cstheme="minorHAnsi"/>
          <w:sz w:val="20"/>
          <w:szCs w:val="20"/>
        </w:rPr>
      </w:pPr>
      <w:r w:rsidRPr="00E47F59">
        <w:rPr>
          <w:rFonts w:cstheme="minorHAnsi"/>
          <w:sz w:val="20"/>
          <w:szCs w:val="20"/>
        </w:rPr>
        <w:t xml:space="preserve">El proyecto Plantel de Cerdos Pelarco, calificado ambientalmente mediante Resolución de Calificación Ambiental (RCA) N.° 455/2006, contempla la construcción y </w:t>
      </w:r>
      <w:r w:rsidR="00C44328">
        <w:rPr>
          <w:rFonts w:cstheme="minorHAnsi"/>
          <w:sz w:val="20"/>
          <w:szCs w:val="20"/>
        </w:rPr>
        <w:t>opera</w:t>
      </w:r>
      <w:r w:rsidR="00386028" w:rsidRPr="00E47F59">
        <w:rPr>
          <w:rFonts w:cstheme="minorHAnsi"/>
          <w:sz w:val="20"/>
          <w:szCs w:val="20"/>
        </w:rPr>
        <w:t>ción</w:t>
      </w:r>
      <w:r w:rsidRPr="00E47F59">
        <w:rPr>
          <w:rFonts w:cstheme="minorHAnsi"/>
          <w:sz w:val="20"/>
          <w:szCs w:val="20"/>
        </w:rPr>
        <w:t xml:space="preserve"> de un plantel de cerdos con una capacidad de alojamiento máximo de 10.000 hembras, las que ingresarán al plantel en cuatro etapas de 2.500 hembras cada una, contemplando un sistema de tratamiento para los residuos industriales líquidos – RILes basado en un sistema de Biofiltro Dinámico Aeróbico.</w:t>
      </w:r>
    </w:p>
    <w:p w:rsidR="007149FB" w:rsidRPr="00E47F59" w:rsidRDefault="007149FB" w:rsidP="007149FB">
      <w:pPr>
        <w:rPr>
          <w:rFonts w:cstheme="minorHAnsi"/>
          <w:sz w:val="20"/>
          <w:szCs w:val="20"/>
        </w:rPr>
      </w:pPr>
    </w:p>
    <w:p w:rsidR="007149FB" w:rsidRPr="00E47F59" w:rsidRDefault="007149FB" w:rsidP="007149FB">
      <w:pPr>
        <w:rPr>
          <w:rFonts w:cstheme="minorHAnsi"/>
          <w:sz w:val="20"/>
          <w:szCs w:val="20"/>
        </w:rPr>
      </w:pPr>
      <w:r w:rsidRPr="00E47F59">
        <w:rPr>
          <w:rFonts w:cstheme="minorHAnsi"/>
          <w:sz w:val="20"/>
          <w:szCs w:val="20"/>
        </w:rPr>
        <w:t xml:space="preserve">El proyecto </w:t>
      </w:r>
      <w:r w:rsidR="00386028" w:rsidRPr="00E47F59">
        <w:rPr>
          <w:rFonts w:cstheme="minorHAnsi"/>
          <w:sz w:val="20"/>
          <w:szCs w:val="20"/>
        </w:rPr>
        <w:t>considera</w:t>
      </w:r>
      <w:r w:rsidR="00C44328">
        <w:rPr>
          <w:rFonts w:cstheme="minorHAnsi"/>
          <w:sz w:val="20"/>
          <w:szCs w:val="20"/>
        </w:rPr>
        <w:t xml:space="preserve"> 2 Sitios: El primero c</w:t>
      </w:r>
      <w:r w:rsidR="00386028" w:rsidRPr="00E47F59">
        <w:rPr>
          <w:rFonts w:cstheme="minorHAnsi"/>
          <w:sz w:val="20"/>
          <w:szCs w:val="20"/>
        </w:rPr>
        <w:t>ontempla</w:t>
      </w:r>
      <w:r w:rsidRPr="00E47F59">
        <w:rPr>
          <w:rFonts w:cstheme="minorHAnsi"/>
          <w:sz w:val="20"/>
          <w:szCs w:val="20"/>
        </w:rPr>
        <w:t xml:space="preserve"> canchillas de recría, canchillas crianza-celo, monta gestación y </w:t>
      </w:r>
      <w:r w:rsidR="00386028" w:rsidRPr="00E47F59">
        <w:rPr>
          <w:rFonts w:cstheme="minorHAnsi"/>
          <w:sz w:val="20"/>
          <w:szCs w:val="20"/>
        </w:rPr>
        <w:t>maternidad</w:t>
      </w:r>
      <w:r w:rsidR="00C44328">
        <w:rPr>
          <w:rFonts w:cstheme="minorHAnsi"/>
          <w:sz w:val="20"/>
          <w:szCs w:val="20"/>
        </w:rPr>
        <w:t>; mientras que el segundo considera</w:t>
      </w:r>
      <w:r w:rsidRPr="00E47F59">
        <w:rPr>
          <w:rFonts w:cstheme="minorHAnsi"/>
          <w:sz w:val="20"/>
          <w:szCs w:val="20"/>
        </w:rPr>
        <w:t xml:space="preserve"> la etapa destete-venta.</w:t>
      </w:r>
    </w:p>
    <w:p w:rsidR="007149FB" w:rsidRPr="00E47F59" w:rsidRDefault="007149FB" w:rsidP="007149FB">
      <w:pPr>
        <w:rPr>
          <w:rFonts w:cstheme="minorHAnsi"/>
          <w:sz w:val="20"/>
          <w:szCs w:val="20"/>
        </w:rPr>
      </w:pPr>
    </w:p>
    <w:p w:rsidR="009247F9" w:rsidRDefault="007149FB" w:rsidP="00C44328">
      <w:pPr>
        <w:rPr>
          <w:rFonts w:cstheme="minorHAnsi"/>
          <w:sz w:val="20"/>
          <w:szCs w:val="20"/>
        </w:rPr>
      </w:pPr>
      <w:r w:rsidRPr="00E47F59">
        <w:rPr>
          <w:rFonts w:cstheme="minorHAnsi"/>
          <w:sz w:val="20"/>
          <w:szCs w:val="20"/>
        </w:rPr>
        <w:t>El año 2012, mediante RCA N.° 175/2013, se calificó ambientalmente favorable el proyecto "Modificación y Regularización Proyecto Plantel de Cerdos Pelarco"</w:t>
      </w:r>
      <w:r w:rsidR="00015B74">
        <w:rPr>
          <w:rFonts w:cstheme="minorHAnsi"/>
          <w:sz w:val="20"/>
          <w:szCs w:val="20"/>
        </w:rPr>
        <w:t>,</w:t>
      </w:r>
      <w:r w:rsidRPr="00E47F59">
        <w:rPr>
          <w:rFonts w:cstheme="minorHAnsi"/>
          <w:sz w:val="20"/>
          <w:szCs w:val="20"/>
        </w:rPr>
        <w:t xml:space="preserve"> que consiste en la regularización del Stud de machos y la modificación del sistema de tratamiento y disposición final de purines para cada sitio (sitio 1 "Maternidad" y sitio 2 "Engorda"). El proyecto contempla la modificación del sistema de tratamiento aprobado en la RCA N°455/2006, implicando cambios en las unidades de proceso del sistema de tratamiento y la inclusión de lagunas de almacenamiento de efluentes ya tratados, para ser utilizados como agua de riego.</w:t>
      </w:r>
    </w:p>
    <w:p w:rsidR="00C44328" w:rsidRPr="00C44328" w:rsidRDefault="00C44328" w:rsidP="00C44328">
      <w:pPr>
        <w:rPr>
          <w:rFonts w:cstheme="minorHAnsi"/>
          <w:sz w:val="20"/>
          <w:szCs w:val="20"/>
        </w:rPr>
      </w:pPr>
    </w:p>
    <w:p w:rsidR="008F751D" w:rsidRDefault="008F751D" w:rsidP="00C44328">
      <w:pPr>
        <w:rPr>
          <w:rFonts w:cstheme="minorHAnsi"/>
          <w:sz w:val="20"/>
          <w:szCs w:val="20"/>
        </w:rPr>
      </w:pPr>
      <w:r w:rsidRPr="00C44328">
        <w:rPr>
          <w:rFonts w:cstheme="minorHAnsi"/>
          <w:sz w:val="20"/>
          <w:szCs w:val="20"/>
        </w:rPr>
        <w:t xml:space="preserve">Las materias relevantes objeto </w:t>
      </w:r>
      <w:r w:rsidR="00E47F59" w:rsidRPr="00C44328">
        <w:rPr>
          <w:rFonts w:cstheme="minorHAnsi"/>
          <w:sz w:val="20"/>
          <w:szCs w:val="20"/>
        </w:rPr>
        <w:t>de la fiscalización incluyeron el manejo de lavado de aguas de camiones, el manejo de guano y manejo de aguas de contacto</w:t>
      </w:r>
      <w:r w:rsidRPr="00C44328">
        <w:rPr>
          <w:rFonts w:cstheme="minorHAnsi"/>
          <w:sz w:val="20"/>
          <w:szCs w:val="20"/>
        </w:rPr>
        <w:t xml:space="preserve">. </w:t>
      </w:r>
    </w:p>
    <w:p w:rsidR="00C44328" w:rsidRPr="00C44328" w:rsidRDefault="00C44328" w:rsidP="00C44328">
      <w:pPr>
        <w:rPr>
          <w:rFonts w:cstheme="minorHAnsi"/>
          <w:sz w:val="20"/>
          <w:szCs w:val="20"/>
        </w:rPr>
      </w:pPr>
    </w:p>
    <w:p w:rsidR="00ED4317" w:rsidRPr="00C44328" w:rsidRDefault="00ED4317" w:rsidP="00C44328">
      <w:pPr>
        <w:rPr>
          <w:rFonts w:cstheme="minorHAnsi"/>
          <w:sz w:val="20"/>
          <w:szCs w:val="20"/>
        </w:rPr>
      </w:pPr>
      <w:r w:rsidRPr="00C44328">
        <w:rPr>
          <w:rFonts w:cstheme="minorHAnsi"/>
          <w:sz w:val="20"/>
          <w:szCs w:val="20"/>
        </w:rPr>
        <w:t xml:space="preserve">Entre los </w:t>
      </w:r>
      <w:r w:rsidR="000669AF" w:rsidRPr="00C44328">
        <w:rPr>
          <w:rFonts w:cstheme="minorHAnsi"/>
          <w:sz w:val="20"/>
          <w:szCs w:val="20"/>
        </w:rPr>
        <w:t>hallazgos</w:t>
      </w:r>
      <w:r w:rsidRPr="00C44328">
        <w:rPr>
          <w:rFonts w:cstheme="minorHAnsi"/>
          <w:sz w:val="20"/>
          <w:szCs w:val="20"/>
        </w:rPr>
        <w:t xml:space="preserve"> constatados</w:t>
      </w:r>
      <w:r w:rsidR="00591882" w:rsidRPr="00C44328">
        <w:rPr>
          <w:rFonts w:cstheme="minorHAnsi"/>
          <w:sz w:val="20"/>
          <w:szCs w:val="20"/>
        </w:rPr>
        <w:t xml:space="preserve"> </w:t>
      </w:r>
      <w:r w:rsidR="000669AF" w:rsidRPr="00C44328">
        <w:rPr>
          <w:rFonts w:cstheme="minorHAnsi"/>
          <w:sz w:val="20"/>
          <w:szCs w:val="20"/>
        </w:rPr>
        <w:t>durante la fiscalización</w:t>
      </w:r>
      <w:r w:rsidR="00E66D76" w:rsidRPr="00C44328">
        <w:rPr>
          <w:rFonts w:cstheme="minorHAnsi"/>
          <w:sz w:val="20"/>
          <w:szCs w:val="20"/>
        </w:rPr>
        <w:t xml:space="preserve"> se encuentran</w:t>
      </w:r>
      <w:r w:rsidR="00620768" w:rsidRPr="00C44328">
        <w:rPr>
          <w:rFonts w:cstheme="minorHAnsi"/>
          <w:sz w:val="20"/>
          <w:szCs w:val="20"/>
        </w:rPr>
        <w:t xml:space="preserve"> </w:t>
      </w:r>
      <w:r w:rsidR="009247F9" w:rsidRPr="00C44328">
        <w:rPr>
          <w:rFonts w:cstheme="minorHAnsi"/>
          <w:sz w:val="20"/>
          <w:szCs w:val="20"/>
        </w:rPr>
        <w:t xml:space="preserve">realizar lavado de vehículos sin que exista recirculación de aguas hacia el sistema de tratamiento de purines, siendo </w:t>
      </w:r>
      <w:r w:rsidR="00302431" w:rsidRPr="00C44328">
        <w:rPr>
          <w:rFonts w:cstheme="minorHAnsi"/>
          <w:sz w:val="20"/>
          <w:szCs w:val="20"/>
        </w:rPr>
        <w:t xml:space="preserve">estas </w:t>
      </w:r>
      <w:r w:rsidR="009247F9" w:rsidRPr="00C44328">
        <w:rPr>
          <w:rFonts w:cstheme="minorHAnsi"/>
          <w:sz w:val="20"/>
          <w:szCs w:val="20"/>
        </w:rPr>
        <w:t>descargada</w:t>
      </w:r>
      <w:r w:rsidR="00302431" w:rsidRPr="00C44328">
        <w:rPr>
          <w:rFonts w:cstheme="minorHAnsi"/>
          <w:sz w:val="20"/>
          <w:szCs w:val="20"/>
        </w:rPr>
        <w:t>s</w:t>
      </w:r>
      <w:r w:rsidR="009247F9" w:rsidRPr="00C44328">
        <w:rPr>
          <w:rFonts w:cstheme="minorHAnsi"/>
          <w:sz w:val="20"/>
          <w:szCs w:val="20"/>
        </w:rPr>
        <w:t xml:space="preserve"> a un canal ciego (sin salida)</w:t>
      </w:r>
      <w:r w:rsidR="00302431" w:rsidRPr="00C44328">
        <w:rPr>
          <w:rFonts w:cstheme="minorHAnsi"/>
          <w:sz w:val="20"/>
          <w:szCs w:val="20"/>
        </w:rPr>
        <w:t>;</w:t>
      </w:r>
      <w:r w:rsidR="009247F9" w:rsidRPr="00C44328">
        <w:rPr>
          <w:rFonts w:cstheme="minorHAnsi"/>
          <w:sz w:val="20"/>
          <w:szCs w:val="20"/>
        </w:rPr>
        <w:t xml:space="preserve"> </w:t>
      </w:r>
      <w:r w:rsidR="00302431" w:rsidRPr="00C44328">
        <w:rPr>
          <w:rFonts w:cstheme="minorHAnsi"/>
          <w:sz w:val="20"/>
          <w:szCs w:val="20"/>
        </w:rPr>
        <w:t>acopiar el guano heterogéneamente sin formación de pilas,</w:t>
      </w:r>
      <w:r w:rsidR="009247F9" w:rsidRPr="00C44328">
        <w:rPr>
          <w:rFonts w:cstheme="minorHAnsi"/>
          <w:sz w:val="20"/>
          <w:szCs w:val="20"/>
        </w:rPr>
        <w:t xml:space="preserve"> cubrir parcialmente el guano acopiado</w:t>
      </w:r>
      <w:r w:rsidR="00302431" w:rsidRPr="00C44328">
        <w:rPr>
          <w:rFonts w:cstheme="minorHAnsi"/>
          <w:sz w:val="20"/>
          <w:szCs w:val="20"/>
        </w:rPr>
        <w:t xml:space="preserve"> y acumular líquidos captados en la zona de acopio fuera de las zanjas perimetrales sin realizar </w:t>
      </w:r>
      <w:r w:rsidR="00DA54B7" w:rsidRPr="00C44328">
        <w:rPr>
          <w:rFonts w:cstheme="minorHAnsi"/>
          <w:sz w:val="20"/>
          <w:szCs w:val="20"/>
        </w:rPr>
        <w:t xml:space="preserve">recirculación de estas hacia la zona de </w:t>
      </w:r>
      <w:r w:rsidR="00302431" w:rsidRPr="00C44328">
        <w:rPr>
          <w:rFonts w:cstheme="minorHAnsi"/>
          <w:sz w:val="20"/>
          <w:szCs w:val="20"/>
        </w:rPr>
        <w:t>acopio.</w:t>
      </w:r>
      <w:r w:rsidR="009247F9" w:rsidRPr="00C44328">
        <w:rPr>
          <w:rFonts w:cstheme="minorHAnsi"/>
          <w:sz w:val="20"/>
          <w:szCs w:val="20"/>
        </w:rPr>
        <w:t xml:space="preserve"> </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5" w:name="_Toc439239048"/>
      <w:r w:rsidRPr="0025129B">
        <w:t>IDENTIFICACIÓN DEL PROYECTO,</w:t>
      </w:r>
      <w:r w:rsidR="00677A75">
        <w:t xml:space="preserve"> INSTALACIÓN, </w:t>
      </w:r>
      <w:r w:rsidRPr="0025129B">
        <w:t>ACTIVIDAD O FUENTE FISCALIZADA</w:t>
      </w:r>
      <w:r w:rsidR="00D02F7B">
        <w:t>.</w:t>
      </w:r>
      <w:bookmarkEnd w:id="15"/>
    </w:p>
    <w:p w:rsidR="00ED4317" w:rsidRPr="0025129B" w:rsidRDefault="00ED4317" w:rsidP="00ED4317"/>
    <w:p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39239049"/>
      <w:r w:rsidRPr="0025129B">
        <w:t>Antecedentes Generales</w:t>
      </w:r>
      <w:bookmarkEnd w:id="16"/>
      <w:bookmarkEnd w:id="17"/>
      <w:bookmarkEnd w:id="18"/>
      <w:bookmarkEnd w:id="19"/>
      <w:bookmarkEnd w:id="20"/>
      <w:bookmarkEnd w:id="21"/>
      <w:bookmarkEnd w:id="22"/>
      <w:bookmarkEnd w:id="23"/>
      <w:bookmarkEnd w:id="24"/>
      <w:r w:rsidR="00D02F7B">
        <w:t>.</w:t>
      </w:r>
      <w:bookmarkEnd w:id="25"/>
    </w:p>
    <w:p w:rsidR="00AF4041" w:rsidRDefault="00AF4041" w:rsidP="00F1336C">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7149FB" w:rsidRPr="0025129B" w:rsidTr="00E47F59">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149FB" w:rsidRDefault="007149FB" w:rsidP="00E47F59">
            <w:pPr>
              <w:rPr>
                <w:rFonts w:cstheme="minorHAnsi"/>
                <w:sz w:val="20"/>
                <w:szCs w:val="20"/>
              </w:rPr>
            </w:pPr>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7149FB" w:rsidRPr="00D02F7B" w:rsidRDefault="007149FB" w:rsidP="00E47F59">
            <w:pPr>
              <w:rPr>
                <w:rFonts w:cstheme="minorHAnsi"/>
                <w:b/>
                <w:color w:val="000000" w:themeColor="text1"/>
                <w:sz w:val="20"/>
                <w:szCs w:val="20"/>
              </w:rPr>
            </w:pPr>
            <w:r w:rsidRPr="009950DE">
              <w:rPr>
                <w:rFonts w:cstheme="minorHAnsi"/>
                <w:color w:val="000000" w:themeColor="text1"/>
                <w:sz w:val="20"/>
                <w:szCs w:val="20"/>
              </w:rPr>
              <w:t>Plantel de Cerdos Pelarco</w:t>
            </w:r>
          </w:p>
        </w:tc>
      </w:tr>
      <w:tr w:rsidR="007149FB" w:rsidRPr="0025129B" w:rsidTr="00E47F5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149FB" w:rsidRPr="0025129B" w:rsidRDefault="007149FB" w:rsidP="00E47F59">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7149FB" w:rsidRPr="009950DE" w:rsidRDefault="007149FB" w:rsidP="00E47F59">
            <w:pPr>
              <w:rPr>
                <w:rFonts w:cstheme="minorHAnsi"/>
                <w:sz w:val="20"/>
                <w:szCs w:val="20"/>
              </w:rPr>
            </w:pPr>
            <w:r w:rsidRPr="009950DE">
              <w:rPr>
                <w:rFonts w:cstheme="minorHAnsi"/>
                <w:sz w:val="20"/>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rsidR="007149FB" w:rsidRPr="009950DE" w:rsidRDefault="007149FB" w:rsidP="00E47F59">
            <w:pPr>
              <w:spacing w:after="100" w:line="276" w:lineRule="auto"/>
              <w:ind w:left="46"/>
              <w:rPr>
                <w:rFonts w:cstheme="minorHAnsi"/>
                <w:b/>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sidRPr="009950DE">
              <w:rPr>
                <w:rFonts w:cstheme="minorHAnsi"/>
                <w:sz w:val="20"/>
                <w:szCs w:val="20"/>
              </w:rPr>
              <w:t xml:space="preserve">El proyecto se </w:t>
            </w:r>
            <w:r>
              <w:rPr>
                <w:rFonts w:cstheme="minorHAnsi"/>
                <w:sz w:val="20"/>
                <w:szCs w:val="20"/>
              </w:rPr>
              <w:t>ubica</w:t>
            </w:r>
            <w:r w:rsidRPr="009950DE">
              <w:rPr>
                <w:rFonts w:cstheme="minorHAnsi"/>
                <w:sz w:val="20"/>
                <w:szCs w:val="20"/>
              </w:rPr>
              <w:t xml:space="preserve"> en la comuna de Pelarco. Su acceso es a través de la ruta 5 Sur</w:t>
            </w:r>
            <w:r>
              <w:rPr>
                <w:rFonts w:cstheme="minorHAnsi"/>
                <w:sz w:val="20"/>
                <w:szCs w:val="20"/>
              </w:rPr>
              <w:t xml:space="preserve">, </w:t>
            </w:r>
            <w:r w:rsidRPr="009950DE">
              <w:rPr>
                <w:rFonts w:cstheme="minorHAnsi"/>
                <w:sz w:val="20"/>
                <w:szCs w:val="20"/>
              </w:rPr>
              <w:t xml:space="preserve"> Km 223 </w:t>
            </w:r>
            <w:r>
              <w:rPr>
                <w:rFonts w:cstheme="minorHAnsi"/>
                <w:sz w:val="20"/>
                <w:szCs w:val="20"/>
              </w:rPr>
              <w:t xml:space="preserve">(Norte de Talca), lugar donde se debe tomar la </w:t>
            </w:r>
            <w:r w:rsidRPr="009950DE">
              <w:rPr>
                <w:rFonts w:cstheme="minorHAnsi"/>
                <w:sz w:val="20"/>
                <w:szCs w:val="20"/>
              </w:rPr>
              <w:t>dirección Este</w:t>
            </w:r>
            <w:r>
              <w:rPr>
                <w:rFonts w:cstheme="minorHAnsi"/>
                <w:sz w:val="20"/>
                <w:szCs w:val="20"/>
              </w:rPr>
              <w:t xml:space="preserve"> por</w:t>
            </w:r>
            <w:r w:rsidRPr="009950DE">
              <w:rPr>
                <w:rFonts w:cstheme="minorHAnsi"/>
                <w:sz w:val="20"/>
                <w:szCs w:val="20"/>
              </w:rPr>
              <w:t xml:space="preserve"> 14 Km</w:t>
            </w:r>
            <w:r>
              <w:rPr>
                <w:rFonts w:cstheme="minorHAnsi"/>
                <w:sz w:val="20"/>
                <w:szCs w:val="20"/>
              </w:rPr>
              <w:t>,</w:t>
            </w:r>
            <w:r w:rsidRPr="009950DE">
              <w:rPr>
                <w:rFonts w:cstheme="minorHAnsi"/>
                <w:sz w:val="20"/>
                <w:szCs w:val="20"/>
              </w:rPr>
              <w:t xml:space="preserve"> hasta el cruce Santa Lucía, desde</w:t>
            </w:r>
            <w:r>
              <w:rPr>
                <w:rFonts w:cstheme="minorHAnsi"/>
                <w:sz w:val="20"/>
                <w:szCs w:val="20"/>
              </w:rPr>
              <w:t xml:space="preserve"> </w:t>
            </w:r>
            <w:r w:rsidRPr="009950DE">
              <w:rPr>
                <w:rFonts w:cstheme="minorHAnsi"/>
                <w:sz w:val="20"/>
                <w:szCs w:val="20"/>
              </w:rPr>
              <w:t>ahí se continúa en dirección Sur 15.4 Km</w:t>
            </w:r>
            <w:r>
              <w:rPr>
                <w:rFonts w:cstheme="minorHAnsi"/>
                <w:sz w:val="20"/>
                <w:szCs w:val="20"/>
              </w:rPr>
              <w:t>,</w:t>
            </w:r>
            <w:r w:rsidRPr="009950DE">
              <w:rPr>
                <w:rFonts w:cstheme="minorHAnsi"/>
                <w:sz w:val="20"/>
                <w:szCs w:val="20"/>
              </w:rPr>
              <w:t xml:space="preserve"> y finalmente se prosigue en dirección Este 4 Km</w:t>
            </w:r>
            <w:r>
              <w:rPr>
                <w:rFonts w:cstheme="minorHAnsi"/>
                <w:sz w:val="20"/>
                <w:szCs w:val="20"/>
              </w:rPr>
              <w:t xml:space="preserve"> </w:t>
            </w:r>
            <w:r w:rsidRPr="009950DE">
              <w:rPr>
                <w:rFonts w:cstheme="minorHAnsi"/>
                <w:sz w:val="20"/>
                <w:szCs w:val="20"/>
              </w:rPr>
              <w:t>por la ruta K-45.</w:t>
            </w:r>
          </w:p>
        </w:tc>
      </w:tr>
      <w:tr w:rsidR="007149FB" w:rsidRPr="0025129B" w:rsidTr="00E47F5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149FB" w:rsidRPr="0025129B" w:rsidRDefault="007149FB" w:rsidP="00E47F59">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7149FB" w:rsidRPr="0025129B" w:rsidRDefault="007149FB" w:rsidP="00E47F59">
            <w:pPr>
              <w:rPr>
                <w:rFonts w:cstheme="minorHAnsi"/>
                <w:sz w:val="20"/>
                <w:szCs w:val="20"/>
              </w:rPr>
            </w:pPr>
            <w:r>
              <w:rPr>
                <w:rFonts w:cstheme="minorHAnsi"/>
                <w:sz w:val="20"/>
                <w:szCs w:val="20"/>
              </w:rPr>
              <w:t>Talca</w:t>
            </w:r>
          </w:p>
        </w:tc>
        <w:tc>
          <w:tcPr>
            <w:tcW w:w="2296" w:type="pct"/>
            <w:vMerge/>
            <w:tcBorders>
              <w:left w:val="single" w:sz="4" w:space="0" w:color="auto"/>
              <w:right w:val="single" w:sz="4" w:space="0" w:color="auto"/>
            </w:tcBorders>
            <w:shd w:val="clear" w:color="auto" w:fill="FFFFFF"/>
          </w:tcPr>
          <w:p w:rsidR="007149FB" w:rsidRPr="0025129B" w:rsidRDefault="007149FB" w:rsidP="00E47F59">
            <w:pPr>
              <w:ind w:left="188"/>
              <w:rPr>
                <w:rFonts w:cstheme="minorHAnsi"/>
                <w:b/>
                <w:sz w:val="20"/>
                <w:szCs w:val="20"/>
              </w:rPr>
            </w:pPr>
          </w:p>
        </w:tc>
      </w:tr>
      <w:tr w:rsidR="007149FB" w:rsidRPr="0025129B" w:rsidTr="00D02F7B">
        <w:trPr>
          <w:trHeight w:val="89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149FB" w:rsidRPr="000F76D0" w:rsidRDefault="007149FB" w:rsidP="00E47F59">
            <w:pPr>
              <w:spacing w:after="100" w:line="276" w:lineRule="auto"/>
              <w:rPr>
                <w:rFonts w:cstheme="minorHAnsi"/>
                <w:b/>
                <w:sz w:val="20"/>
                <w:szCs w:val="20"/>
              </w:rPr>
            </w:pPr>
            <w:r w:rsidRPr="0025129B">
              <w:rPr>
                <w:rFonts w:cstheme="minorHAnsi"/>
                <w:b/>
                <w:sz w:val="20"/>
                <w:szCs w:val="20"/>
              </w:rPr>
              <w:t>Comuna:</w:t>
            </w:r>
            <w:r>
              <w:rPr>
                <w:rFonts w:cstheme="minorHAnsi"/>
                <w:b/>
                <w:sz w:val="20"/>
                <w:szCs w:val="20"/>
              </w:rPr>
              <w:t xml:space="preserve">                                                                                                        </w:t>
            </w:r>
            <w:r w:rsidRPr="000F76D0">
              <w:rPr>
                <w:rFonts w:cstheme="minorHAnsi"/>
                <w:sz w:val="20"/>
                <w:szCs w:val="20"/>
              </w:rPr>
              <w:t xml:space="preserve">Pelarco </w:t>
            </w:r>
          </w:p>
        </w:tc>
        <w:tc>
          <w:tcPr>
            <w:tcW w:w="2296" w:type="pct"/>
            <w:vMerge/>
            <w:tcBorders>
              <w:left w:val="single" w:sz="4" w:space="0" w:color="auto"/>
              <w:bottom w:val="single" w:sz="4" w:space="0" w:color="auto"/>
              <w:right w:val="single" w:sz="4" w:space="0" w:color="auto"/>
            </w:tcBorders>
            <w:shd w:val="clear" w:color="auto" w:fill="FFFFFF"/>
          </w:tcPr>
          <w:p w:rsidR="007149FB" w:rsidRPr="0025129B" w:rsidRDefault="007149FB" w:rsidP="00E47F59">
            <w:pPr>
              <w:ind w:left="188"/>
              <w:rPr>
                <w:rFonts w:cstheme="minorHAnsi"/>
                <w:b/>
                <w:sz w:val="20"/>
                <w:szCs w:val="20"/>
              </w:rPr>
            </w:pPr>
          </w:p>
        </w:tc>
      </w:tr>
      <w:tr w:rsidR="007149FB" w:rsidRPr="0025129B" w:rsidTr="00E47F5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149FB" w:rsidRPr="0025129B" w:rsidRDefault="007149FB" w:rsidP="00E47F59">
            <w:pPr>
              <w:spacing w:after="100" w:line="276" w:lineRule="auto"/>
              <w:rPr>
                <w:rFonts w:cstheme="minorHAnsi"/>
                <w:b/>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7149FB" w:rsidRPr="00D235C7" w:rsidRDefault="007149FB" w:rsidP="00E47F59">
            <w:pPr>
              <w:rPr>
                <w:rFonts w:cstheme="minorHAnsi"/>
                <w:sz w:val="20"/>
                <w:szCs w:val="20"/>
                <w:lang w:eastAsia="es-ES"/>
              </w:rPr>
            </w:pPr>
            <w:r>
              <w:rPr>
                <w:rFonts w:cstheme="minorHAnsi"/>
                <w:sz w:val="20"/>
                <w:szCs w:val="20"/>
                <w:lang w:eastAsia="es-ES"/>
              </w:rPr>
              <w:t>Agrícola Chorombo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149FB" w:rsidRPr="0025129B" w:rsidRDefault="007149FB" w:rsidP="00E47F59">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7149FB" w:rsidRPr="0025129B" w:rsidRDefault="007149FB" w:rsidP="00E47F59">
            <w:pPr>
              <w:rPr>
                <w:rFonts w:cstheme="minorHAnsi"/>
                <w:sz w:val="20"/>
                <w:szCs w:val="20"/>
                <w:lang w:val="es-ES" w:eastAsia="es-ES"/>
              </w:rPr>
            </w:pPr>
            <w:r w:rsidRPr="000F76D0">
              <w:rPr>
                <w:rFonts w:cstheme="minorHAnsi"/>
                <w:sz w:val="20"/>
                <w:szCs w:val="20"/>
                <w:lang w:val="es-ES" w:eastAsia="es-ES"/>
              </w:rPr>
              <w:t>83</w:t>
            </w:r>
            <w:r>
              <w:rPr>
                <w:rFonts w:cstheme="minorHAnsi"/>
                <w:sz w:val="20"/>
                <w:szCs w:val="20"/>
                <w:lang w:val="es-ES" w:eastAsia="es-ES"/>
              </w:rPr>
              <w:t>.</w:t>
            </w:r>
            <w:r w:rsidRPr="000F76D0">
              <w:rPr>
                <w:rFonts w:cstheme="minorHAnsi"/>
                <w:sz w:val="20"/>
                <w:szCs w:val="20"/>
                <w:lang w:val="es-ES" w:eastAsia="es-ES"/>
              </w:rPr>
              <w:t>659</w:t>
            </w:r>
            <w:r>
              <w:rPr>
                <w:rFonts w:cstheme="minorHAnsi"/>
                <w:sz w:val="20"/>
                <w:szCs w:val="20"/>
                <w:lang w:val="es-ES" w:eastAsia="es-ES"/>
              </w:rPr>
              <w:t>.</w:t>
            </w:r>
            <w:r w:rsidRPr="000F76D0">
              <w:rPr>
                <w:rFonts w:cstheme="minorHAnsi"/>
                <w:sz w:val="20"/>
                <w:szCs w:val="20"/>
                <w:lang w:val="es-ES" w:eastAsia="es-ES"/>
              </w:rPr>
              <w:t>400-2</w:t>
            </w:r>
          </w:p>
        </w:tc>
      </w:tr>
      <w:tr w:rsidR="007149FB" w:rsidRPr="0025129B" w:rsidTr="00E47F5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149FB" w:rsidRPr="0025129B" w:rsidRDefault="007149FB" w:rsidP="00E47F59">
            <w:pPr>
              <w:spacing w:after="10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rsidR="007149FB" w:rsidRPr="0025129B" w:rsidRDefault="007149FB" w:rsidP="00E47F59">
            <w:pPr>
              <w:rPr>
                <w:rFonts w:cstheme="minorHAnsi"/>
                <w:sz w:val="20"/>
                <w:szCs w:val="20"/>
              </w:rPr>
            </w:pPr>
            <w:r w:rsidRPr="000F76D0">
              <w:rPr>
                <w:rFonts w:cstheme="minorHAnsi"/>
                <w:sz w:val="20"/>
                <w:szCs w:val="20"/>
              </w:rPr>
              <w:t>Camino El Mari</w:t>
            </w:r>
            <w:r>
              <w:rPr>
                <w:rFonts w:cstheme="minorHAnsi"/>
                <w:sz w:val="20"/>
                <w:szCs w:val="20"/>
              </w:rPr>
              <w:t>scal 1590 , La Pintana -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149FB" w:rsidRPr="0025129B" w:rsidRDefault="007149FB" w:rsidP="00E47F59">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7149FB" w:rsidRPr="0025129B" w:rsidRDefault="007149FB" w:rsidP="00E47F59">
            <w:pPr>
              <w:rPr>
                <w:rFonts w:cstheme="minorHAnsi"/>
                <w:sz w:val="20"/>
                <w:szCs w:val="20"/>
              </w:rPr>
            </w:pPr>
            <w:r>
              <w:rPr>
                <w:rFonts w:cstheme="minorHAnsi"/>
                <w:sz w:val="20"/>
                <w:szCs w:val="20"/>
              </w:rPr>
              <w:t>jcarmona@chorombosa.cl</w:t>
            </w:r>
          </w:p>
        </w:tc>
      </w:tr>
      <w:tr w:rsidR="007149FB" w:rsidRPr="0025129B" w:rsidTr="00E47F5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149FB" w:rsidRPr="0025129B" w:rsidRDefault="007149FB" w:rsidP="00E47F59">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149FB" w:rsidRPr="0025129B" w:rsidRDefault="007149FB" w:rsidP="00E47F59">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7149FB" w:rsidRPr="0025129B" w:rsidRDefault="007149FB" w:rsidP="00E47F59">
            <w:pPr>
              <w:rPr>
                <w:rFonts w:cstheme="minorHAnsi"/>
                <w:sz w:val="20"/>
                <w:szCs w:val="20"/>
              </w:rPr>
            </w:pPr>
            <w:r>
              <w:rPr>
                <w:rFonts w:cstheme="minorHAnsi"/>
                <w:sz w:val="20"/>
                <w:szCs w:val="20"/>
              </w:rPr>
              <w:t>95912686</w:t>
            </w:r>
          </w:p>
        </w:tc>
      </w:tr>
      <w:tr w:rsidR="007149FB" w:rsidRPr="0025129B" w:rsidTr="00E47F5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149FB" w:rsidRPr="0025129B" w:rsidRDefault="007149FB" w:rsidP="00E47F59">
            <w:pPr>
              <w:spacing w:after="10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rsidR="007149FB" w:rsidRPr="0025129B" w:rsidRDefault="00386028" w:rsidP="00E47F59">
            <w:pPr>
              <w:rPr>
                <w:rFonts w:cstheme="minorHAnsi"/>
                <w:sz w:val="20"/>
                <w:szCs w:val="20"/>
              </w:rPr>
            </w:pPr>
            <w:r>
              <w:rPr>
                <w:rFonts w:cstheme="minorHAnsi"/>
                <w:sz w:val="20"/>
                <w:szCs w:val="20"/>
              </w:rPr>
              <w:t>Cesar</w:t>
            </w:r>
            <w:r w:rsidR="007149FB">
              <w:rPr>
                <w:rFonts w:cstheme="minorHAnsi"/>
                <w:sz w:val="20"/>
                <w:szCs w:val="20"/>
              </w:rPr>
              <w:t xml:space="preserve"> Araya Candia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149FB" w:rsidRPr="0025129B" w:rsidRDefault="007149FB" w:rsidP="00E47F59">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7149FB" w:rsidRPr="0025129B" w:rsidRDefault="007149FB" w:rsidP="00E47F59">
            <w:pPr>
              <w:spacing w:after="100"/>
              <w:jc w:val="left"/>
              <w:rPr>
                <w:rFonts w:cstheme="minorHAnsi"/>
                <w:sz w:val="20"/>
                <w:szCs w:val="20"/>
                <w:lang w:val="es-ES" w:eastAsia="es-ES"/>
              </w:rPr>
            </w:pPr>
            <w:r>
              <w:rPr>
                <w:rFonts w:cstheme="minorHAnsi"/>
                <w:sz w:val="20"/>
                <w:szCs w:val="20"/>
                <w:lang w:val="es-ES" w:eastAsia="es-ES"/>
              </w:rPr>
              <w:t>6.062.483-6</w:t>
            </w:r>
          </w:p>
        </w:tc>
      </w:tr>
      <w:tr w:rsidR="007149FB" w:rsidRPr="0025129B" w:rsidTr="00E47F5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149FB" w:rsidRPr="0025129B" w:rsidRDefault="007149FB" w:rsidP="00E47F59">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rsidR="007149FB" w:rsidRPr="0025129B" w:rsidRDefault="007149FB" w:rsidP="00E47F59">
            <w:pPr>
              <w:rPr>
                <w:rFonts w:cstheme="minorHAnsi"/>
                <w:sz w:val="20"/>
                <w:szCs w:val="20"/>
                <w:lang w:val="es-ES" w:eastAsia="es-ES"/>
              </w:rPr>
            </w:pPr>
            <w:r w:rsidRPr="000F76D0">
              <w:rPr>
                <w:rFonts w:cstheme="minorHAnsi"/>
                <w:sz w:val="20"/>
                <w:szCs w:val="20"/>
              </w:rPr>
              <w:t>Camino El Mari</w:t>
            </w:r>
            <w:r>
              <w:rPr>
                <w:rFonts w:cstheme="minorHAnsi"/>
                <w:sz w:val="20"/>
                <w:szCs w:val="20"/>
              </w:rPr>
              <w:t>scal 1590 , La Pintana -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149FB" w:rsidRDefault="007149FB" w:rsidP="00E47F59">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7149FB" w:rsidRPr="00C15CB9" w:rsidRDefault="007149FB" w:rsidP="00E47F59">
            <w:pPr>
              <w:spacing w:after="100" w:line="276" w:lineRule="auto"/>
              <w:rPr>
                <w:rFonts w:cstheme="minorHAnsi"/>
                <w:sz w:val="20"/>
                <w:szCs w:val="20"/>
              </w:rPr>
            </w:pPr>
            <w:r>
              <w:rPr>
                <w:rFonts w:cstheme="minorHAnsi"/>
                <w:sz w:val="20"/>
                <w:szCs w:val="20"/>
              </w:rPr>
              <w:t>raf@chorombosa-cl</w:t>
            </w:r>
          </w:p>
        </w:tc>
      </w:tr>
      <w:tr w:rsidR="007149FB" w:rsidRPr="0025129B" w:rsidTr="00E47F5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7149FB" w:rsidRPr="0025129B" w:rsidRDefault="007149FB" w:rsidP="00E47F59">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149FB" w:rsidRDefault="007149FB" w:rsidP="00E47F59">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7149FB" w:rsidRPr="0025129B" w:rsidRDefault="007149FB" w:rsidP="00E47F59">
            <w:pPr>
              <w:spacing w:after="100" w:line="276" w:lineRule="auto"/>
              <w:rPr>
                <w:rFonts w:cstheme="minorHAnsi"/>
                <w:sz w:val="20"/>
                <w:szCs w:val="20"/>
                <w:lang w:val="es-ES" w:eastAsia="es-ES"/>
              </w:rPr>
            </w:pPr>
            <w:r>
              <w:rPr>
                <w:rFonts w:cstheme="minorHAnsi"/>
                <w:sz w:val="20"/>
                <w:szCs w:val="20"/>
              </w:rPr>
              <w:t>93376819</w:t>
            </w:r>
          </w:p>
        </w:tc>
      </w:tr>
      <w:tr w:rsidR="007149FB" w:rsidRPr="0025129B" w:rsidTr="00E47F5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149FB" w:rsidRPr="0025129B" w:rsidRDefault="007149FB" w:rsidP="00E47F59">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7149FB" w:rsidRPr="0025129B" w:rsidRDefault="007149FB" w:rsidP="00E47F59">
            <w:pPr>
              <w:rPr>
                <w:rFonts w:cstheme="minorHAnsi"/>
                <w:sz w:val="20"/>
                <w:szCs w:val="20"/>
              </w:rPr>
            </w:pPr>
            <w:r>
              <w:rPr>
                <w:rFonts w:cstheme="minorHAnsi"/>
                <w:sz w:val="20"/>
                <w:szCs w:val="20"/>
              </w:rPr>
              <w:t>Operación</w:t>
            </w:r>
          </w:p>
        </w:tc>
      </w:tr>
    </w:tbl>
    <w:p w:rsidR="007149FB" w:rsidRPr="007149FB" w:rsidRDefault="007149FB" w:rsidP="007149FB">
      <w:pPr>
        <w:sectPr w:rsidR="007149FB" w:rsidRPr="007149F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39239050"/>
      <w:r w:rsidRPr="0025129B">
        <w:t>Ubicación</w:t>
      </w:r>
      <w:bookmarkEnd w:id="28"/>
      <w:bookmarkEnd w:id="29"/>
      <w:bookmarkEnd w:id="30"/>
      <w:bookmarkEnd w:id="31"/>
      <w:bookmarkEnd w:id="32"/>
      <w:bookmarkEnd w:id="33"/>
      <w:r w:rsidR="003714C8">
        <w:t xml:space="preserve"> y Layout</w:t>
      </w:r>
      <w:bookmarkEnd w:id="34"/>
      <w:bookmarkEnd w:id="35"/>
      <w:bookmarkEnd w:id="36"/>
      <w:r w:rsidR="00D02F7B">
        <w:t>.</w:t>
      </w:r>
      <w:bookmarkEnd w:id="37"/>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7149FB">
        <w:trPr>
          <w:trHeight w:val="6373"/>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color w:val="FF0000"/>
                <w:sz w:val="20"/>
                <w:szCs w:val="20"/>
              </w:rPr>
            </w:pPr>
            <w:bookmarkStart w:id="38" w:name="_Toc352840382"/>
            <w:bookmarkStart w:id="39" w:name="_Toc352841442"/>
            <w:bookmarkStart w:id="40" w:name="_Toc352940732"/>
            <w:bookmarkStart w:id="41" w:name="_Toc353998108"/>
            <w:bookmarkStart w:id="42"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bookmarkEnd w:id="38"/>
            <w:bookmarkEnd w:id="39"/>
            <w:r w:rsidR="00EA77E0" w:rsidRPr="008141E4">
              <w:rPr>
                <w:sz w:val="20"/>
                <w:szCs w:val="20"/>
              </w:rPr>
              <w:t>(</w:t>
            </w:r>
            <w:r w:rsidR="00EA77E0" w:rsidRPr="007E2D5C">
              <w:rPr>
                <w:sz w:val="20"/>
                <w:szCs w:val="20"/>
              </w:rPr>
              <w:t xml:space="preserve">Fuente: </w:t>
            </w:r>
            <w:r w:rsidR="00EA77E0">
              <w:rPr>
                <w:sz w:val="20"/>
                <w:szCs w:val="20"/>
              </w:rPr>
              <w:t>Elaborado por personal fiscalizador SAG con la información levantada en terreno)</w:t>
            </w:r>
            <w:bookmarkEnd w:id="40"/>
            <w:bookmarkEnd w:id="41"/>
            <w:bookmarkEnd w:id="42"/>
            <w:r w:rsidR="00D02F7B">
              <w:rPr>
                <w:sz w:val="20"/>
                <w:szCs w:val="20"/>
              </w:rPr>
              <w:t>.</w:t>
            </w:r>
          </w:p>
          <w:p w:rsidR="007149FB" w:rsidRDefault="0095696B" w:rsidP="00AF4041">
            <w:pPr>
              <w:rPr>
                <w:color w:val="FF0000"/>
                <w:sz w:val="20"/>
                <w:szCs w:val="20"/>
              </w:rPr>
            </w:pPr>
            <w:r w:rsidRPr="006E2DA9">
              <w:rPr>
                <w:rFonts w:cstheme="minorHAnsi"/>
                <w:b/>
                <w:noProof/>
                <w:sz w:val="20"/>
                <w:szCs w:val="18"/>
                <w:lang w:eastAsia="es-CL"/>
              </w:rPr>
              <w:drawing>
                <wp:anchor distT="0" distB="0" distL="114300" distR="114300" simplePos="0" relativeHeight="251664384" behindDoc="0" locked="0" layoutInCell="1" allowOverlap="1" wp14:anchorId="469D7015" wp14:editId="20E1B65D">
                  <wp:simplePos x="0" y="0"/>
                  <wp:positionH relativeFrom="column">
                    <wp:posOffset>7897495</wp:posOffset>
                  </wp:positionH>
                  <wp:positionV relativeFrom="paragraph">
                    <wp:posOffset>109855</wp:posOffset>
                  </wp:positionV>
                  <wp:extent cx="454660" cy="553085"/>
                  <wp:effectExtent l="7937" t="0" r="0" b="0"/>
                  <wp:wrapNone/>
                  <wp:docPr id="14" name="Imagen 14"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454660" cy="553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9FB" w:rsidRPr="007E2D5C" w:rsidRDefault="007149FB" w:rsidP="00AF4041">
            <w:pPr>
              <w:rPr>
                <w:color w:val="FF0000"/>
                <w:sz w:val="20"/>
                <w:szCs w:val="20"/>
              </w:rPr>
            </w:pPr>
            <w:r>
              <w:rPr>
                <w:noProof/>
                <w:lang w:eastAsia="es-CL"/>
              </w:rPr>
              <w:drawing>
                <wp:inline distT="0" distB="0" distL="0" distR="0" wp14:anchorId="297C51C6" wp14:editId="2159D819">
                  <wp:extent cx="8516286" cy="3638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531453" cy="3645030"/>
                          </a:xfrm>
                          <a:prstGeom prst="rect">
                            <a:avLst/>
                          </a:prstGeom>
                        </pic:spPr>
                      </pic:pic>
                    </a:graphicData>
                  </a:graphic>
                </wp:inline>
              </w:drawing>
            </w:r>
          </w:p>
          <w:p w:rsidR="006270FF" w:rsidRPr="003714C8" w:rsidRDefault="006270FF" w:rsidP="003714C8">
            <w:pPr>
              <w:jc w:val="center"/>
              <w:rPr>
                <w:rFonts w:cstheme="minorHAnsi"/>
                <w:b/>
                <w:noProof/>
                <w:sz w:val="24"/>
                <w:szCs w:val="20"/>
                <w:lang w:eastAsia="es-CL"/>
              </w:rPr>
            </w:pPr>
          </w:p>
        </w:tc>
      </w:tr>
      <w:tr w:rsidR="007149FB" w:rsidRPr="0025129B" w:rsidTr="004E5529">
        <w:trPr>
          <w:trHeight w:val="229"/>
          <w:jc w:val="center"/>
        </w:trPr>
        <w:tc>
          <w:tcPr>
            <w:tcW w:w="5000" w:type="pct"/>
            <w:gridSpan w:val="4"/>
            <w:shd w:val="clear" w:color="auto" w:fill="FFFFFF"/>
            <w:tcMar>
              <w:top w:w="58" w:type="dxa"/>
              <w:left w:w="58" w:type="dxa"/>
              <w:bottom w:w="58" w:type="dxa"/>
              <w:right w:w="58" w:type="dxa"/>
            </w:tcMar>
          </w:tcPr>
          <w:p w:rsidR="007149FB" w:rsidRPr="0025129B" w:rsidRDefault="007149FB" w:rsidP="00E47F59">
            <w:pPr>
              <w:jc w:val="left"/>
              <w:rPr>
                <w:rFonts w:cstheme="minorHAnsi"/>
                <w:b/>
                <w:sz w:val="20"/>
                <w:szCs w:val="16"/>
              </w:rPr>
            </w:pPr>
            <w:r>
              <w:rPr>
                <w:rFonts w:cstheme="minorHAnsi"/>
                <w:b/>
                <w:sz w:val="20"/>
                <w:szCs w:val="18"/>
              </w:rPr>
              <w:t>Coordenadas UTM de r</w:t>
            </w:r>
            <w:r w:rsidRPr="0025129B">
              <w:rPr>
                <w:rFonts w:cstheme="minorHAnsi"/>
                <w:b/>
                <w:sz w:val="20"/>
                <w:szCs w:val="18"/>
              </w:rPr>
              <w:t xml:space="preserve">eferencia </w:t>
            </w:r>
          </w:p>
        </w:tc>
      </w:tr>
      <w:tr w:rsidR="007149FB" w:rsidRPr="0025129B" w:rsidTr="004E5529">
        <w:trPr>
          <w:trHeight w:val="229"/>
          <w:jc w:val="center"/>
        </w:trPr>
        <w:tc>
          <w:tcPr>
            <w:tcW w:w="1447" w:type="pct"/>
            <w:shd w:val="clear" w:color="auto" w:fill="FFFFFF"/>
            <w:tcMar>
              <w:top w:w="58" w:type="dxa"/>
              <w:left w:w="58" w:type="dxa"/>
              <w:bottom w:w="58" w:type="dxa"/>
              <w:right w:w="58" w:type="dxa"/>
            </w:tcMar>
            <w:hideMark/>
          </w:tcPr>
          <w:p w:rsidR="007149FB" w:rsidRPr="0025129B" w:rsidRDefault="007149FB" w:rsidP="00E47F59">
            <w:pPr>
              <w:rPr>
                <w:rFonts w:cstheme="minorHAnsi"/>
                <w:b/>
                <w:sz w:val="20"/>
                <w:szCs w:val="18"/>
              </w:rPr>
            </w:pPr>
            <w:r w:rsidRPr="0025129B">
              <w:rPr>
                <w:rFonts w:cstheme="minorHAnsi"/>
                <w:b/>
                <w:sz w:val="20"/>
                <w:szCs w:val="18"/>
              </w:rPr>
              <w:t>Datum</w:t>
            </w:r>
            <w:r w:rsidRPr="006E2DA9">
              <w:rPr>
                <w:rFonts w:cstheme="minorHAnsi"/>
                <w:b/>
                <w:sz w:val="20"/>
                <w:szCs w:val="18"/>
              </w:rPr>
              <w:t xml:space="preserve">: </w:t>
            </w:r>
            <w:r w:rsidRPr="00D02F7B">
              <w:rPr>
                <w:rFonts w:cstheme="minorHAnsi"/>
                <w:sz w:val="20"/>
                <w:szCs w:val="18"/>
              </w:rPr>
              <w:t>WGS 84</w:t>
            </w:r>
          </w:p>
        </w:tc>
        <w:tc>
          <w:tcPr>
            <w:tcW w:w="885" w:type="pct"/>
            <w:shd w:val="clear" w:color="auto" w:fill="FFFFFF"/>
          </w:tcPr>
          <w:p w:rsidR="007149FB" w:rsidRPr="0025129B" w:rsidRDefault="007149FB" w:rsidP="00E47F59">
            <w:pPr>
              <w:rPr>
                <w:rFonts w:cstheme="minorHAnsi"/>
                <w:b/>
                <w:sz w:val="20"/>
                <w:szCs w:val="18"/>
              </w:rPr>
            </w:pPr>
            <w:r w:rsidRPr="0025129B">
              <w:rPr>
                <w:rFonts w:cstheme="minorHAnsi"/>
                <w:b/>
                <w:sz w:val="20"/>
                <w:szCs w:val="18"/>
              </w:rPr>
              <w:t>Huso:</w:t>
            </w:r>
            <w:r>
              <w:rPr>
                <w:rFonts w:cstheme="minorHAnsi"/>
                <w:b/>
                <w:sz w:val="20"/>
                <w:szCs w:val="18"/>
              </w:rPr>
              <w:t xml:space="preserve"> </w:t>
            </w:r>
            <w:r w:rsidRPr="00D02F7B">
              <w:rPr>
                <w:rFonts w:cstheme="minorHAnsi"/>
                <w:sz w:val="20"/>
                <w:szCs w:val="18"/>
              </w:rPr>
              <w:t>19</w:t>
            </w:r>
          </w:p>
        </w:tc>
        <w:tc>
          <w:tcPr>
            <w:tcW w:w="1255" w:type="pct"/>
            <w:shd w:val="clear" w:color="auto" w:fill="FFFFFF"/>
          </w:tcPr>
          <w:p w:rsidR="007149FB" w:rsidRPr="0025129B" w:rsidRDefault="007149FB" w:rsidP="00E47F59">
            <w:pPr>
              <w:rPr>
                <w:rFonts w:cstheme="minorHAnsi"/>
                <w:b/>
                <w:sz w:val="20"/>
                <w:szCs w:val="18"/>
              </w:rPr>
            </w:pPr>
            <w:r w:rsidRPr="0025129B">
              <w:rPr>
                <w:rFonts w:cstheme="minorHAnsi"/>
                <w:b/>
                <w:sz w:val="20"/>
                <w:szCs w:val="18"/>
              </w:rPr>
              <w:t>UTM N</w:t>
            </w:r>
            <w:r>
              <w:rPr>
                <w:rFonts w:cstheme="minorHAnsi"/>
                <w:b/>
                <w:sz w:val="20"/>
                <w:szCs w:val="18"/>
              </w:rPr>
              <w:t xml:space="preserve"> (m)</w:t>
            </w:r>
            <w:r w:rsidRPr="0025129B">
              <w:rPr>
                <w:rFonts w:cstheme="minorHAnsi"/>
                <w:b/>
                <w:sz w:val="20"/>
                <w:szCs w:val="18"/>
              </w:rPr>
              <w:t>:</w:t>
            </w:r>
            <w:r>
              <w:t xml:space="preserve"> </w:t>
            </w:r>
            <w:r w:rsidRPr="00D02F7B">
              <w:rPr>
                <w:rFonts w:cstheme="minorHAnsi"/>
                <w:sz w:val="20"/>
                <w:szCs w:val="18"/>
              </w:rPr>
              <w:t>6.083.880 m</w:t>
            </w:r>
          </w:p>
        </w:tc>
        <w:tc>
          <w:tcPr>
            <w:tcW w:w="1413" w:type="pct"/>
            <w:shd w:val="clear" w:color="auto" w:fill="FFFFFF"/>
          </w:tcPr>
          <w:p w:rsidR="007149FB" w:rsidRPr="0025129B" w:rsidRDefault="007149FB" w:rsidP="00E47F59">
            <w:pPr>
              <w:rPr>
                <w:rFonts w:cstheme="minorHAnsi"/>
                <w:b/>
                <w:sz w:val="20"/>
                <w:szCs w:val="16"/>
              </w:rPr>
            </w:pPr>
            <w:r w:rsidRPr="0025129B">
              <w:rPr>
                <w:rFonts w:cstheme="minorHAnsi"/>
                <w:b/>
                <w:sz w:val="20"/>
                <w:szCs w:val="16"/>
              </w:rPr>
              <w:t>UTM E</w:t>
            </w:r>
            <w:r>
              <w:rPr>
                <w:rFonts w:cstheme="minorHAnsi"/>
                <w:b/>
                <w:sz w:val="20"/>
                <w:szCs w:val="16"/>
              </w:rPr>
              <w:t xml:space="preserve"> (m)</w:t>
            </w:r>
            <w:r w:rsidRPr="0025129B">
              <w:rPr>
                <w:rFonts w:cstheme="minorHAnsi"/>
                <w:b/>
                <w:sz w:val="20"/>
                <w:szCs w:val="16"/>
              </w:rPr>
              <w:t>:</w:t>
            </w:r>
            <w:r>
              <w:rPr>
                <w:rFonts w:cstheme="minorHAnsi"/>
                <w:b/>
                <w:sz w:val="20"/>
                <w:szCs w:val="16"/>
              </w:rPr>
              <w:t xml:space="preserve"> </w:t>
            </w:r>
            <w:r w:rsidRPr="00D02F7B">
              <w:rPr>
                <w:rFonts w:cstheme="minorHAnsi"/>
                <w:sz w:val="20"/>
                <w:szCs w:val="16"/>
              </w:rPr>
              <w:t>291.366 m</w:t>
            </w:r>
          </w:p>
        </w:tc>
      </w:tr>
      <w:tr w:rsidR="006270FF" w:rsidRPr="0025129B" w:rsidTr="00D02F7B">
        <w:trPr>
          <w:trHeight w:val="383"/>
          <w:jc w:val="center"/>
        </w:trPr>
        <w:tc>
          <w:tcPr>
            <w:tcW w:w="5000" w:type="pct"/>
            <w:gridSpan w:val="4"/>
            <w:shd w:val="clear" w:color="auto" w:fill="FFFFFF"/>
            <w:tcMar>
              <w:top w:w="58" w:type="dxa"/>
              <w:left w:w="58" w:type="dxa"/>
              <w:bottom w:w="58" w:type="dxa"/>
              <w:right w:w="58" w:type="dxa"/>
            </w:tcMar>
          </w:tcPr>
          <w:p w:rsidR="006270FF" w:rsidRPr="00D02F7B"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7149FB">
              <w:rPr>
                <w:rFonts w:cstheme="minorHAnsi"/>
                <w:sz w:val="20"/>
                <w:szCs w:val="20"/>
              </w:rPr>
              <w:t xml:space="preserve">Desde la ciudad de Talca, tomar la </w:t>
            </w:r>
            <w:r w:rsidR="007149FB" w:rsidRPr="009950DE">
              <w:rPr>
                <w:rFonts w:cstheme="minorHAnsi"/>
                <w:sz w:val="20"/>
                <w:szCs w:val="20"/>
              </w:rPr>
              <w:t>ruta 5 Sur</w:t>
            </w:r>
            <w:r w:rsidR="007149FB">
              <w:rPr>
                <w:rFonts w:cstheme="minorHAnsi"/>
                <w:sz w:val="20"/>
                <w:szCs w:val="20"/>
              </w:rPr>
              <w:t xml:space="preserve"> hacia el norte, hasta llegar al </w:t>
            </w:r>
            <w:r w:rsidR="007149FB" w:rsidRPr="009950DE">
              <w:rPr>
                <w:rFonts w:cstheme="minorHAnsi"/>
                <w:sz w:val="20"/>
                <w:szCs w:val="20"/>
              </w:rPr>
              <w:t xml:space="preserve"> Km 223</w:t>
            </w:r>
            <w:r w:rsidR="007149FB">
              <w:rPr>
                <w:rFonts w:cstheme="minorHAnsi"/>
                <w:sz w:val="20"/>
                <w:szCs w:val="20"/>
              </w:rPr>
              <w:t xml:space="preserve">,  tomar ruta en  </w:t>
            </w:r>
            <w:r w:rsidR="007149FB" w:rsidRPr="009950DE">
              <w:rPr>
                <w:rFonts w:cstheme="minorHAnsi"/>
                <w:sz w:val="20"/>
                <w:szCs w:val="20"/>
              </w:rPr>
              <w:t>dirección Este</w:t>
            </w:r>
            <w:r w:rsidR="007149FB">
              <w:rPr>
                <w:rFonts w:cstheme="minorHAnsi"/>
                <w:sz w:val="20"/>
                <w:szCs w:val="20"/>
              </w:rPr>
              <w:t xml:space="preserve"> por</w:t>
            </w:r>
            <w:r w:rsidR="007149FB" w:rsidRPr="009950DE">
              <w:rPr>
                <w:rFonts w:cstheme="minorHAnsi"/>
                <w:sz w:val="20"/>
                <w:szCs w:val="20"/>
              </w:rPr>
              <w:t xml:space="preserve"> 14 Km</w:t>
            </w:r>
            <w:r w:rsidR="007149FB">
              <w:rPr>
                <w:rFonts w:cstheme="minorHAnsi"/>
                <w:sz w:val="20"/>
                <w:szCs w:val="20"/>
              </w:rPr>
              <w:t>,</w:t>
            </w:r>
            <w:r w:rsidR="007149FB" w:rsidRPr="009950DE">
              <w:rPr>
                <w:rFonts w:cstheme="minorHAnsi"/>
                <w:sz w:val="20"/>
                <w:szCs w:val="20"/>
              </w:rPr>
              <w:t xml:space="preserve"> hasta el cruce Santa Lucía, desde</w:t>
            </w:r>
            <w:r w:rsidR="007149FB">
              <w:rPr>
                <w:rFonts w:cstheme="minorHAnsi"/>
                <w:sz w:val="20"/>
                <w:szCs w:val="20"/>
              </w:rPr>
              <w:t xml:space="preserve"> </w:t>
            </w:r>
            <w:r w:rsidR="007149FB" w:rsidRPr="009950DE">
              <w:rPr>
                <w:rFonts w:cstheme="minorHAnsi"/>
                <w:sz w:val="20"/>
                <w:szCs w:val="20"/>
              </w:rPr>
              <w:t xml:space="preserve">ahí </w:t>
            </w:r>
            <w:r w:rsidR="007149FB">
              <w:rPr>
                <w:rFonts w:cstheme="minorHAnsi"/>
                <w:sz w:val="20"/>
                <w:szCs w:val="20"/>
              </w:rPr>
              <w:t>continuar en</w:t>
            </w:r>
            <w:r w:rsidR="007149FB" w:rsidRPr="009950DE">
              <w:rPr>
                <w:rFonts w:cstheme="minorHAnsi"/>
                <w:sz w:val="20"/>
                <w:szCs w:val="20"/>
              </w:rPr>
              <w:t xml:space="preserve"> dirección Sur 15.4 Km</w:t>
            </w:r>
            <w:r w:rsidR="007149FB">
              <w:rPr>
                <w:rFonts w:cstheme="minorHAnsi"/>
                <w:sz w:val="20"/>
                <w:szCs w:val="20"/>
              </w:rPr>
              <w:t>,</w:t>
            </w:r>
            <w:r w:rsidR="007149FB" w:rsidRPr="009950DE">
              <w:rPr>
                <w:rFonts w:cstheme="minorHAnsi"/>
                <w:sz w:val="20"/>
                <w:szCs w:val="20"/>
              </w:rPr>
              <w:t xml:space="preserve"> y final</w:t>
            </w:r>
            <w:r w:rsidR="00F1336C">
              <w:rPr>
                <w:rFonts w:cstheme="minorHAnsi"/>
                <w:sz w:val="20"/>
                <w:szCs w:val="20"/>
              </w:rPr>
              <w:t>mente se prosigue en dirección e</w:t>
            </w:r>
            <w:r w:rsidR="007149FB" w:rsidRPr="009950DE">
              <w:rPr>
                <w:rFonts w:cstheme="minorHAnsi"/>
                <w:sz w:val="20"/>
                <w:szCs w:val="20"/>
              </w:rPr>
              <w:t>ste 4 Km</w:t>
            </w:r>
            <w:r w:rsidR="007149FB">
              <w:rPr>
                <w:rFonts w:cstheme="minorHAnsi"/>
                <w:sz w:val="20"/>
                <w:szCs w:val="20"/>
              </w:rPr>
              <w:t xml:space="preserve"> </w:t>
            </w:r>
            <w:r w:rsidR="00F1336C">
              <w:rPr>
                <w:rFonts w:cstheme="minorHAnsi"/>
                <w:sz w:val="20"/>
                <w:szCs w:val="20"/>
              </w:rPr>
              <w:t>por la ruta K-45, lugar donde se ubica la instalación.</w:t>
            </w:r>
          </w:p>
        </w:tc>
      </w:tr>
    </w:tbl>
    <w:p w:rsidR="00E73ECE" w:rsidRPr="0025129B" w:rsidRDefault="00E73ECE" w:rsidP="00EA1473">
      <w:pPr>
        <w:pStyle w:val="Textoindependiente"/>
        <w:sectPr w:rsidR="00E73ECE" w:rsidRPr="0025129B" w:rsidSect="00A70F8F">
          <w:pgSz w:w="15840" w:h="12240" w:orient="landscape"/>
          <w:pgMar w:top="1134" w:right="1134" w:bottom="1134" w:left="1134" w:header="709" w:footer="709" w:gutter="0"/>
          <w:cols w:space="708"/>
          <w:docGrid w:linePitch="360"/>
        </w:sectPr>
      </w:pPr>
    </w:p>
    <w:p w:rsidR="00BA0FDE" w:rsidRPr="0025129B" w:rsidRDefault="00BA0FDE" w:rsidP="00BA0FDE">
      <w:pPr>
        <w:rPr>
          <w:sz w:val="20"/>
        </w:rPr>
      </w:pPr>
      <w:bookmarkStart w:id="43" w:name="_Toc352162448"/>
      <w:bookmarkStart w:id="44" w:name="_Toc352162785"/>
      <w:bookmarkStart w:id="45" w:name="_Toc352840384"/>
      <w:bookmarkStart w:id="46"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DD7D17" w:rsidRPr="0025129B" w:rsidTr="00C43A3C">
        <w:trPr>
          <w:trHeight w:val="7050"/>
          <w:jc w:val="center"/>
        </w:trPr>
        <w:tc>
          <w:tcPr>
            <w:tcW w:w="5000" w:type="pct"/>
            <w:shd w:val="clear" w:color="auto" w:fill="FFFFFF"/>
            <w:tcMar>
              <w:top w:w="58" w:type="dxa"/>
              <w:left w:w="58" w:type="dxa"/>
              <w:bottom w:w="58" w:type="dxa"/>
              <w:right w:w="58" w:type="dxa"/>
            </w:tcMar>
            <w:hideMark/>
          </w:tcPr>
          <w:p w:rsidR="00DD7D17" w:rsidRDefault="00DD7D17" w:rsidP="00E47F59">
            <w:pPr>
              <w:rPr>
                <w:b/>
              </w:rPr>
            </w:pPr>
            <w:r w:rsidRPr="0025129B">
              <w:rPr>
                <w:b/>
              </w:rPr>
              <w:t xml:space="preserve">Figura </w:t>
            </w:r>
            <w:r>
              <w:rPr>
                <w:b/>
              </w:rPr>
              <w:t>2</w:t>
            </w:r>
            <w:r w:rsidRPr="0025129B">
              <w:rPr>
                <w:b/>
              </w:rPr>
              <w:t xml:space="preserve">. </w:t>
            </w:r>
            <w:r>
              <w:rPr>
                <w:b/>
              </w:rPr>
              <w:t>Layout del proyecto l</w:t>
            </w:r>
            <w:r w:rsidRPr="0025129B">
              <w:rPr>
                <w:b/>
              </w:rPr>
              <w:t xml:space="preserve">ocal </w:t>
            </w:r>
            <w:r w:rsidRPr="00D02F7B">
              <w:rPr>
                <w:sz w:val="20"/>
                <w:szCs w:val="20"/>
              </w:rPr>
              <w:t>(</w:t>
            </w:r>
            <w:r w:rsidRPr="007E2D5C">
              <w:rPr>
                <w:sz w:val="20"/>
                <w:szCs w:val="20"/>
              </w:rPr>
              <w:t xml:space="preserve">Fuente: </w:t>
            </w:r>
            <w:r w:rsidR="00C43A3C">
              <w:rPr>
                <w:sz w:val="20"/>
                <w:szCs w:val="20"/>
              </w:rPr>
              <w:t>Elaboración propia en base a imagen NEPAssist)</w:t>
            </w:r>
            <w:r w:rsidR="00D02F7B">
              <w:rPr>
                <w:sz w:val="20"/>
                <w:szCs w:val="20"/>
              </w:rPr>
              <w:t>.</w:t>
            </w:r>
          </w:p>
          <w:p w:rsidR="00DD7D17" w:rsidRPr="007E2D5C" w:rsidRDefault="006B3C6B" w:rsidP="00E47F59">
            <w:pPr>
              <w:rPr>
                <w:color w:val="FF0000"/>
                <w:sz w:val="20"/>
                <w:szCs w:val="20"/>
              </w:rPr>
            </w:pPr>
            <w:r>
              <w:rPr>
                <w:noProof/>
                <w:lang w:eastAsia="es-CL"/>
              </w:rPr>
              <w:drawing>
                <wp:anchor distT="0" distB="0" distL="114300" distR="114300" simplePos="0" relativeHeight="251660288" behindDoc="0" locked="0" layoutInCell="1" allowOverlap="1" wp14:anchorId="77BA639F" wp14:editId="448CB8FB">
                  <wp:simplePos x="0" y="0"/>
                  <wp:positionH relativeFrom="margin">
                    <wp:posOffset>184150</wp:posOffset>
                  </wp:positionH>
                  <wp:positionV relativeFrom="margin">
                    <wp:posOffset>377825</wp:posOffset>
                  </wp:positionV>
                  <wp:extent cx="8272780" cy="41402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8272780" cy="4140200"/>
                          </a:xfrm>
                          <a:prstGeom prst="rect">
                            <a:avLst/>
                          </a:prstGeom>
                        </pic:spPr>
                      </pic:pic>
                    </a:graphicData>
                  </a:graphic>
                  <wp14:sizeRelH relativeFrom="margin">
                    <wp14:pctWidth>0</wp14:pctWidth>
                  </wp14:sizeRelH>
                  <wp14:sizeRelV relativeFrom="margin">
                    <wp14:pctHeight>0</wp14:pctHeight>
                  </wp14:sizeRelV>
                </wp:anchor>
              </w:drawing>
            </w:r>
            <w:r w:rsidR="00EA77E0" w:rsidRPr="006E2DA9">
              <w:rPr>
                <w:rFonts w:cstheme="minorHAnsi"/>
                <w:b/>
                <w:noProof/>
                <w:sz w:val="20"/>
                <w:szCs w:val="18"/>
                <w:lang w:eastAsia="es-CL"/>
              </w:rPr>
              <w:drawing>
                <wp:anchor distT="0" distB="0" distL="114300" distR="114300" simplePos="0" relativeHeight="251666432" behindDoc="0" locked="0" layoutInCell="1" allowOverlap="1" wp14:anchorId="39C15721" wp14:editId="49385EE2">
                  <wp:simplePos x="0" y="0"/>
                  <wp:positionH relativeFrom="column">
                    <wp:posOffset>7973209</wp:posOffset>
                  </wp:positionH>
                  <wp:positionV relativeFrom="paragraph">
                    <wp:posOffset>203985</wp:posOffset>
                  </wp:positionV>
                  <wp:extent cx="384289" cy="467480"/>
                  <wp:effectExtent l="0" t="0" r="0" b="8890"/>
                  <wp:wrapNone/>
                  <wp:docPr id="7" name="Imagen 7"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289" cy="46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D17" w:rsidRPr="003714C8" w:rsidRDefault="006B3C6B" w:rsidP="00E47F59">
            <w:pPr>
              <w:jc w:val="center"/>
              <w:rPr>
                <w:rFonts w:cstheme="minorHAnsi"/>
                <w:b/>
                <w:noProof/>
                <w:sz w:val="24"/>
                <w:szCs w:val="20"/>
                <w:lang w:eastAsia="es-CL"/>
              </w:rPr>
            </w:pPr>
            <w:r>
              <w:rPr>
                <w:rFonts w:cstheme="minorHAnsi"/>
                <w:b/>
                <w:noProof/>
                <w:sz w:val="20"/>
                <w:szCs w:val="18"/>
                <w:lang w:eastAsia="es-CL"/>
              </w:rPr>
              <mc:AlternateContent>
                <mc:Choice Requires="wps">
                  <w:drawing>
                    <wp:anchor distT="0" distB="0" distL="114300" distR="114300" simplePos="0" relativeHeight="251667456" behindDoc="0" locked="0" layoutInCell="1" allowOverlap="1" wp14:anchorId="7A3AEF9F" wp14:editId="4207985A">
                      <wp:simplePos x="0" y="0"/>
                      <wp:positionH relativeFrom="column">
                        <wp:posOffset>6609715</wp:posOffset>
                      </wp:positionH>
                      <wp:positionV relativeFrom="paragraph">
                        <wp:posOffset>1543685</wp:posOffset>
                      </wp:positionV>
                      <wp:extent cx="1629410" cy="357505"/>
                      <wp:effectExtent l="0" t="0" r="0" b="4445"/>
                      <wp:wrapNone/>
                      <wp:docPr id="4" name="4 Cuadro de texto"/>
                      <wp:cNvGraphicFramePr/>
                      <a:graphic xmlns:a="http://schemas.openxmlformats.org/drawingml/2006/main">
                        <a:graphicData uri="http://schemas.microsoft.com/office/word/2010/wordprocessingShape">
                          <wps:wsp>
                            <wps:cNvSpPr txBox="1"/>
                            <wps:spPr>
                              <a:xfrm>
                                <a:off x="0" y="0"/>
                                <a:ext cx="1629410" cy="357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336C" w:rsidRDefault="00F1336C">
                                  <w:pPr>
                                    <w:rPr>
                                      <w:b/>
                                      <w:color w:val="C00000"/>
                                      <w:sz w:val="18"/>
                                    </w:rPr>
                                  </w:pPr>
                                  <w:r w:rsidRPr="00AA3D98">
                                    <w:rPr>
                                      <w:b/>
                                      <w:color w:val="C00000"/>
                                      <w:sz w:val="18"/>
                                    </w:rPr>
                                    <w:t xml:space="preserve">PLANTEL DE </w:t>
                                  </w:r>
                                </w:p>
                                <w:p w:rsidR="00F1336C" w:rsidRPr="00AA3D98" w:rsidRDefault="00F1336C">
                                  <w:pPr>
                                    <w:rPr>
                                      <w:b/>
                                      <w:color w:val="C00000"/>
                                      <w:sz w:val="18"/>
                                    </w:rPr>
                                  </w:pPr>
                                  <w:r w:rsidRPr="00AA3D98">
                                    <w:rPr>
                                      <w:b/>
                                      <w:color w:val="C00000"/>
                                      <w:sz w:val="18"/>
                                    </w:rPr>
                                    <w:t>CERDOS PELARCO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520.45pt;margin-top:121.55pt;width:128.3pt;height:28.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" filled="f" stroked="f" strokeweight=".5pt">
                      <v:textbox>
                        <w:txbxContent>
                          <w:p w:rsidR="00F1336C" w:rsidRDefault="00F1336C">
                            <w:pPr>
                              <w:rPr>
                                <w:b/>
                                <w:color w:val="C00000"/>
                                <w:sz w:val="18"/>
                              </w:rPr>
                            </w:pPr>
                            <w:r w:rsidRPr="00AA3D98">
                              <w:rPr>
                                <w:b/>
                                <w:color w:val="C00000"/>
                                <w:sz w:val="18"/>
                              </w:rPr>
                              <w:t xml:space="preserve">PLANTEL DE </w:t>
                            </w:r>
                          </w:p>
                          <w:p w:rsidR="00F1336C" w:rsidRPr="00AA3D98" w:rsidRDefault="00F1336C">
                            <w:pPr>
                              <w:rPr>
                                <w:b/>
                                <w:color w:val="C00000"/>
                                <w:sz w:val="18"/>
                              </w:rPr>
                            </w:pPr>
                            <w:r w:rsidRPr="00AA3D98">
                              <w:rPr>
                                <w:b/>
                                <w:color w:val="C00000"/>
                                <w:sz w:val="18"/>
                              </w:rPr>
                              <w:t>CERDOS PELARCO</w:t>
                            </w:r>
                          </w:p>
                        </w:txbxContent>
                      </v:textbox>
                    </v:shape>
                  </w:pict>
                </mc:Fallback>
              </mc:AlternateContent>
            </w:r>
            <w:r w:rsidRPr="00C43A3C">
              <w:rPr>
                <w:noProof/>
                <w:color w:val="FF0000"/>
                <w:sz w:val="20"/>
                <w:szCs w:val="20"/>
                <w:highlight w:val="yellow"/>
                <w:lang w:eastAsia="es-CL"/>
              </w:rPr>
              <mc:AlternateContent>
                <mc:Choice Requires="wps">
                  <w:drawing>
                    <wp:anchor distT="0" distB="0" distL="114300" distR="114300" simplePos="0" relativeHeight="251662336" behindDoc="0" locked="0" layoutInCell="1" allowOverlap="1" wp14:anchorId="0A683D5F" wp14:editId="5C071218">
                      <wp:simplePos x="0" y="0"/>
                      <wp:positionH relativeFrom="column">
                        <wp:posOffset>6499225</wp:posOffset>
                      </wp:positionH>
                      <wp:positionV relativeFrom="paragraph">
                        <wp:posOffset>1682750</wp:posOffset>
                      </wp:positionV>
                      <wp:extent cx="161925" cy="142875"/>
                      <wp:effectExtent l="76200" t="38100" r="28575" b="123825"/>
                      <wp:wrapNone/>
                      <wp:docPr id="6" name="6 Elipse"/>
                      <wp:cNvGraphicFramePr/>
                      <a:graphic xmlns:a="http://schemas.openxmlformats.org/drawingml/2006/main">
                        <a:graphicData uri="http://schemas.microsoft.com/office/word/2010/wordprocessingShape">
                          <wps:wsp>
                            <wps:cNvSpPr/>
                            <wps:spPr>
                              <a:xfrm>
                                <a:off x="0" y="0"/>
                                <a:ext cx="161925" cy="14287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6 Elipse" o:spid="_x0000_s1026" style="position:absolute;margin-left:511.75pt;margin-top:132.5pt;width:12.75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p>
        </w:tc>
      </w:tr>
    </w:tbl>
    <w:p w:rsidR="00BA0FDE" w:rsidRPr="0025129B" w:rsidRDefault="00BA0FDE" w:rsidP="00EA1473">
      <w:pPr>
        <w:pStyle w:val="Textoindependiente"/>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7" w:name="_Toc439239051"/>
      <w:r w:rsidRPr="0025129B">
        <w:t xml:space="preserve">INSTRUMENTOS DE </w:t>
      </w:r>
      <w:r w:rsidR="005F32AE">
        <w:t xml:space="preserve">GESTIÓN AMBIENTAL QUE REGULAN </w:t>
      </w:r>
      <w:r w:rsidRPr="0025129B">
        <w:t>LA ACTIVIDAD FISCALIZADA.</w:t>
      </w:r>
      <w:bookmarkEnd w:id="43"/>
      <w:bookmarkEnd w:id="44"/>
      <w:bookmarkEnd w:id="45"/>
      <w:bookmarkEnd w:id="46"/>
      <w:bookmarkEnd w:id="47"/>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6"/>
        <w:gridCol w:w="1744"/>
        <w:gridCol w:w="1503"/>
        <w:gridCol w:w="1347"/>
        <w:gridCol w:w="1922"/>
        <w:gridCol w:w="2498"/>
        <w:gridCol w:w="2114"/>
        <w:gridCol w:w="1698"/>
      </w:tblGrid>
      <w:tr w:rsidR="004C35DD" w:rsidRPr="0025129B" w:rsidTr="00E47F59">
        <w:trPr>
          <w:trHeight w:val="498"/>
        </w:trPr>
        <w:tc>
          <w:tcPr>
            <w:tcW w:w="5000" w:type="pct"/>
            <w:gridSpan w:val="8"/>
            <w:shd w:val="clear" w:color="000000" w:fill="D9D9D9"/>
            <w:noWrap/>
          </w:tcPr>
          <w:p w:rsidR="004C35DD" w:rsidRPr="0025129B" w:rsidRDefault="004C35DD" w:rsidP="00E47F59">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4C35DD" w:rsidRPr="0025129B" w:rsidTr="00E47F59">
        <w:trPr>
          <w:trHeight w:val="498"/>
        </w:trPr>
        <w:tc>
          <w:tcPr>
            <w:tcW w:w="323" w:type="pct"/>
            <w:shd w:val="clear" w:color="auto" w:fill="auto"/>
            <w:vAlign w:val="center"/>
            <w:hideMark/>
          </w:tcPr>
          <w:p w:rsidR="004C35DD" w:rsidRPr="0025129B" w:rsidRDefault="004C35DD" w:rsidP="00E47F59">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4C35DD" w:rsidRPr="0025129B" w:rsidRDefault="004C35DD" w:rsidP="00E47F59">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48" w:type="pct"/>
            <w:shd w:val="clear" w:color="auto" w:fill="auto"/>
            <w:vAlign w:val="center"/>
            <w:hideMark/>
          </w:tcPr>
          <w:p w:rsidR="004C35DD" w:rsidRDefault="004C35DD" w:rsidP="00E47F59">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4C35DD" w:rsidRPr="00603ED1" w:rsidRDefault="004C35DD" w:rsidP="00E47F59">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rsidR="004C35DD" w:rsidRPr="0025129B" w:rsidRDefault="004C35DD" w:rsidP="00E47F59">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4C35DD" w:rsidRPr="0025129B" w:rsidRDefault="004C35DD" w:rsidP="00E47F59">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4C35DD" w:rsidRPr="0025129B" w:rsidRDefault="004C35DD" w:rsidP="00E47F59">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771" w:type="pct"/>
            <w:shd w:val="clear" w:color="auto" w:fill="auto"/>
            <w:vAlign w:val="center"/>
            <w:hideMark/>
          </w:tcPr>
          <w:p w:rsidR="004C35DD" w:rsidRPr="0025129B" w:rsidRDefault="004C35DD" w:rsidP="00E47F59">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rsidR="004C35DD" w:rsidRPr="0025129B" w:rsidRDefault="004C35DD" w:rsidP="00E47F59">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4C35DD" w:rsidRPr="0025129B" w:rsidTr="00E47F59">
        <w:trPr>
          <w:trHeight w:val="498"/>
        </w:trPr>
        <w:tc>
          <w:tcPr>
            <w:tcW w:w="323" w:type="pct"/>
            <w:shd w:val="clear" w:color="auto" w:fill="auto"/>
            <w:noWrap/>
            <w:vAlign w:val="center"/>
            <w:hideMark/>
          </w:tcPr>
          <w:p w:rsidR="004C35DD" w:rsidRPr="007C60EE" w:rsidRDefault="004C35DD" w:rsidP="00E47F59">
            <w:pPr>
              <w:spacing w:line="0" w:lineRule="atLeast"/>
              <w:jc w:val="center"/>
              <w:rPr>
                <w:color w:val="000000"/>
                <w:sz w:val="20"/>
              </w:rPr>
            </w:pPr>
            <w:r>
              <w:rPr>
                <w:color w:val="000000"/>
                <w:sz w:val="20"/>
              </w:rPr>
              <w:t>1</w:t>
            </w:r>
          </w:p>
        </w:tc>
        <w:tc>
          <w:tcPr>
            <w:tcW w:w="636" w:type="pct"/>
            <w:shd w:val="clear" w:color="auto" w:fill="auto"/>
            <w:noWrap/>
            <w:vAlign w:val="center"/>
          </w:tcPr>
          <w:p w:rsidR="004C35DD" w:rsidRPr="007C60EE" w:rsidRDefault="004C35DD" w:rsidP="00E47F59">
            <w:pPr>
              <w:spacing w:line="0" w:lineRule="atLeast"/>
              <w:jc w:val="center"/>
              <w:rPr>
                <w:color w:val="000000"/>
                <w:sz w:val="20"/>
              </w:rPr>
            </w:pPr>
            <w:r>
              <w:rPr>
                <w:color w:val="000000"/>
                <w:sz w:val="20"/>
              </w:rPr>
              <w:t>RCA</w:t>
            </w:r>
          </w:p>
        </w:tc>
        <w:tc>
          <w:tcPr>
            <w:tcW w:w="548" w:type="pct"/>
            <w:shd w:val="clear" w:color="auto" w:fill="auto"/>
            <w:noWrap/>
            <w:vAlign w:val="center"/>
          </w:tcPr>
          <w:p w:rsidR="004C35DD" w:rsidRPr="007C60EE" w:rsidRDefault="004C35DD" w:rsidP="00E47F59">
            <w:pPr>
              <w:spacing w:line="0" w:lineRule="atLeast"/>
              <w:jc w:val="center"/>
              <w:rPr>
                <w:color w:val="000000"/>
                <w:sz w:val="20"/>
              </w:rPr>
            </w:pPr>
            <w:r>
              <w:rPr>
                <w:color w:val="000000"/>
                <w:sz w:val="20"/>
              </w:rPr>
              <w:t>455</w:t>
            </w:r>
          </w:p>
        </w:tc>
        <w:tc>
          <w:tcPr>
            <w:tcW w:w="491" w:type="pct"/>
            <w:vAlign w:val="center"/>
          </w:tcPr>
          <w:p w:rsidR="004C35DD" w:rsidRPr="007C60EE" w:rsidRDefault="004C35DD" w:rsidP="00E47F59">
            <w:pPr>
              <w:spacing w:line="0" w:lineRule="atLeast"/>
              <w:jc w:val="center"/>
              <w:rPr>
                <w:color w:val="000000"/>
                <w:sz w:val="20"/>
              </w:rPr>
            </w:pPr>
            <w:r>
              <w:rPr>
                <w:color w:val="000000"/>
                <w:sz w:val="20"/>
              </w:rPr>
              <w:t>2006</w:t>
            </w:r>
          </w:p>
        </w:tc>
        <w:tc>
          <w:tcPr>
            <w:tcW w:w="701" w:type="pct"/>
            <w:shd w:val="clear" w:color="auto" w:fill="auto"/>
            <w:noWrap/>
            <w:vAlign w:val="center"/>
          </w:tcPr>
          <w:p w:rsidR="004C35DD" w:rsidRPr="007C60EE" w:rsidRDefault="004C35DD" w:rsidP="00D02F7B">
            <w:pPr>
              <w:spacing w:line="0" w:lineRule="atLeast"/>
              <w:rPr>
                <w:color w:val="000000"/>
                <w:sz w:val="20"/>
              </w:rPr>
            </w:pPr>
            <w:r>
              <w:rPr>
                <w:color w:val="000000"/>
                <w:sz w:val="20"/>
              </w:rPr>
              <w:t>COREMA</w:t>
            </w:r>
            <w:r w:rsidR="00D02F7B">
              <w:rPr>
                <w:color w:val="000000"/>
                <w:sz w:val="20"/>
              </w:rPr>
              <w:t>,</w:t>
            </w:r>
            <w:r>
              <w:rPr>
                <w:color w:val="000000"/>
                <w:sz w:val="20"/>
              </w:rPr>
              <w:t xml:space="preserve"> Región del Maule</w:t>
            </w:r>
          </w:p>
        </w:tc>
        <w:tc>
          <w:tcPr>
            <w:tcW w:w="911" w:type="pct"/>
            <w:shd w:val="clear" w:color="auto" w:fill="auto"/>
            <w:noWrap/>
            <w:vAlign w:val="center"/>
          </w:tcPr>
          <w:p w:rsidR="004C35DD" w:rsidRPr="007C60EE" w:rsidRDefault="004C35DD" w:rsidP="00D02F7B">
            <w:pPr>
              <w:spacing w:line="0" w:lineRule="atLeast"/>
              <w:rPr>
                <w:color w:val="000000"/>
                <w:sz w:val="20"/>
              </w:rPr>
            </w:pPr>
            <w:r w:rsidRPr="00BD04D0">
              <w:rPr>
                <w:color w:val="000000"/>
                <w:sz w:val="20"/>
              </w:rPr>
              <w:t>Plantel de Cerdos Pelarco</w:t>
            </w:r>
          </w:p>
        </w:tc>
        <w:tc>
          <w:tcPr>
            <w:tcW w:w="771" w:type="pct"/>
            <w:shd w:val="clear" w:color="auto" w:fill="auto"/>
            <w:noWrap/>
            <w:vAlign w:val="center"/>
          </w:tcPr>
          <w:p w:rsidR="004C35DD" w:rsidRPr="0025129B" w:rsidRDefault="004C35DD" w:rsidP="00E47F5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comentarios</w:t>
            </w:r>
          </w:p>
        </w:tc>
        <w:tc>
          <w:tcPr>
            <w:tcW w:w="619" w:type="pct"/>
            <w:vAlign w:val="center"/>
          </w:tcPr>
          <w:p w:rsidR="004C35DD" w:rsidRPr="0025129B" w:rsidRDefault="004C35DD" w:rsidP="00E47F5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4C35DD" w:rsidRPr="0025129B" w:rsidTr="00E47F59">
        <w:trPr>
          <w:trHeight w:val="498"/>
        </w:trPr>
        <w:tc>
          <w:tcPr>
            <w:tcW w:w="323" w:type="pct"/>
            <w:shd w:val="clear" w:color="auto" w:fill="auto"/>
            <w:noWrap/>
            <w:vAlign w:val="center"/>
          </w:tcPr>
          <w:p w:rsidR="004C35DD" w:rsidRDefault="004C35DD" w:rsidP="00E47F59">
            <w:pPr>
              <w:spacing w:line="0" w:lineRule="atLeast"/>
              <w:jc w:val="center"/>
              <w:rPr>
                <w:color w:val="000000"/>
                <w:sz w:val="20"/>
              </w:rPr>
            </w:pPr>
            <w:r>
              <w:rPr>
                <w:color w:val="000000"/>
                <w:sz w:val="20"/>
              </w:rPr>
              <w:t>2</w:t>
            </w:r>
          </w:p>
        </w:tc>
        <w:tc>
          <w:tcPr>
            <w:tcW w:w="636" w:type="pct"/>
            <w:shd w:val="clear" w:color="auto" w:fill="auto"/>
            <w:noWrap/>
            <w:vAlign w:val="center"/>
          </w:tcPr>
          <w:p w:rsidR="004C35DD" w:rsidRDefault="004C35DD" w:rsidP="00E47F59">
            <w:pPr>
              <w:spacing w:line="0" w:lineRule="atLeast"/>
              <w:jc w:val="center"/>
              <w:rPr>
                <w:color w:val="000000"/>
                <w:sz w:val="20"/>
              </w:rPr>
            </w:pPr>
            <w:r>
              <w:rPr>
                <w:color w:val="000000"/>
                <w:sz w:val="20"/>
              </w:rPr>
              <w:t>RCA</w:t>
            </w:r>
          </w:p>
        </w:tc>
        <w:tc>
          <w:tcPr>
            <w:tcW w:w="548" w:type="pct"/>
            <w:shd w:val="clear" w:color="auto" w:fill="auto"/>
            <w:noWrap/>
            <w:vAlign w:val="center"/>
          </w:tcPr>
          <w:p w:rsidR="004C35DD" w:rsidRDefault="004C35DD" w:rsidP="00E47F59">
            <w:pPr>
              <w:spacing w:line="0" w:lineRule="atLeast"/>
              <w:jc w:val="center"/>
              <w:rPr>
                <w:color w:val="000000"/>
                <w:sz w:val="20"/>
              </w:rPr>
            </w:pPr>
            <w:r>
              <w:rPr>
                <w:color w:val="000000"/>
                <w:sz w:val="20"/>
              </w:rPr>
              <w:t>175</w:t>
            </w:r>
          </w:p>
        </w:tc>
        <w:tc>
          <w:tcPr>
            <w:tcW w:w="491" w:type="pct"/>
            <w:vAlign w:val="center"/>
          </w:tcPr>
          <w:p w:rsidR="004C35DD" w:rsidRDefault="004C35DD" w:rsidP="00E47F59">
            <w:pPr>
              <w:spacing w:line="0" w:lineRule="atLeast"/>
              <w:jc w:val="center"/>
              <w:rPr>
                <w:color w:val="000000"/>
                <w:sz w:val="20"/>
              </w:rPr>
            </w:pPr>
            <w:r>
              <w:rPr>
                <w:color w:val="000000"/>
                <w:sz w:val="20"/>
              </w:rPr>
              <w:t>2013</w:t>
            </w:r>
          </w:p>
        </w:tc>
        <w:tc>
          <w:tcPr>
            <w:tcW w:w="701" w:type="pct"/>
            <w:shd w:val="clear" w:color="auto" w:fill="auto"/>
            <w:noWrap/>
            <w:vAlign w:val="center"/>
          </w:tcPr>
          <w:p w:rsidR="004C35DD" w:rsidRDefault="004C35DD" w:rsidP="00D02F7B">
            <w:pPr>
              <w:spacing w:line="0" w:lineRule="atLeast"/>
              <w:rPr>
                <w:color w:val="000000"/>
                <w:sz w:val="20"/>
              </w:rPr>
            </w:pPr>
            <w:r>
              <w:rPr>
                <w:color w:val="000000"/>
                <w:sz w:val="20"/>
              </w:rPr>
              <w:t>Comisión de Evaluación</w:t>
            </w:r>
            <w:r w:rsidR="00D02F7B">
              <w:rPr>
                <w:color w:val="000000"/>
                <w:sz w:val="20"/>
              </w:rPr>
              <w:t>,</w:t>
            </w:r>
            <w:r>
              <w:rPr>
                <w:color w:val="000000"/>
                <w:sz w:val="20"/>
              </w:rPr>
              <w:t xml:space="preserve"> Región del Maule </w:t>
            </w:r>
          </w:p>
        </w:tc>
        <w:tc>
          <w:tcPr>
            <w:tcW w:w="911" w:type="pct"/>
            <w:shd w:val="clear" w:color="auto" w:fill="auto"/>
            <w:noWrap/>
            <w:vAlign w:val="center"/>
          </w:tcPr>
          <w:p w:rsidR="004C35DD" w:rsidRPr="00BD04D0" w:rsidRDefault="004C35DD" w:rsidP="00D02F7B">
            <w:pPr>
              <w:spacing w:line="0" w:lineRule="atLeast"/>
              <w:rPr>
                <w:color w:val="000000"/>
                <w:sz w:val="20"/>
              </w:rPr>
            </w:pPr>
            <w:r>
              <w:rPr>
                <w:color w:val="000000"/>
                <w:sz w:val="20"/>
              </w:rPr>
              <w:t>Modificación y Regularización</w:t>
            </w:r>
          </w:p>
          <w:p w:rsidR="004C35DD" w:rsidRPr="00BD04D0" w:rsidRDefault="004C35DD" w:rsidP="00D02F7B">
            <w:pPr>
              <w:spacing w:line="0" w:lineRule="atLeast"/>
              <w:rPr>
                <w:color w:val="000000"/>
                <w:sz w:val="20"/>
              </w:rPr>
            </w:pPr>
            <w:r w:rsidRPr="00BD04D0">
              <w:rPr>
                <w:color w:val="000000"/>
                <w:sz w:val="20"/>
              </w:rPr>
              <w:t>Plantel de Cerdos Pelarco</w:t>
            </w:r>
          </w:p>
        </w:tc>
        <w:tc>
          <w:tcPr>
            <w:tcW w:w="771" w:type="pct"/>
            <w:shd w:val="clear" w:color="auto" w:fill="auto"/>
            <w:noWrap/>
            <w:vAlign w:val="center"/>
          </w:tcPr>
          <w:p w:rsidR="004C35DD" w:rsidRDefault="004C35DD" w:rsidP="00E47F5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comentarios</w:t>
            </w:r>
          </w:p>
        </w:tc>
        <w:tc>
          <w:tcPr>
            <w:tcW w:w="619" w:type="pct"/>
            <w:vAlign w:val="center"/>
          </w:tcPr>
          <w:p w:rsidR="004C35DD" w:rsidRDefault="004C35DD" w:rsidP="00E47F5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4C35DD" w:rsidRDefault="004C35DD" w:rsidP="00EA1473">
      <w:pPr>
        <w:pStyle w:val="Textoindependiente"/>
        <w:sectPr w:rsidR="004C35DD" w:rsidSect="00834DD2">
          <w:pgSz w:w="15840" w:h="12240" w:orient="landscape"/>
          <w:pgMar w:top="1134" w:right="1134" w:bottom="1134" w:left="1134" w:header="709" w:footer="709" w:gutter="0"/>
          <w:cols w:space="708"/>
          <w:docGrid w:linePitch="360"/>
        </w:sectPr>
      </w:pPr>
    </w:p>
    <w:p w:rsidR="00317531" w:rsidRPr="0025129B" w:rsidRDefault="00B1722C" w:rsidP="00C958D0">
      <w:pPr>
        <w:pStyle w:val="Ttulo1"/>
      </w:pPr>
      <w:bookmarkStart w:id="48" w:name="_Toc352840385"/>
      <w:bookmarkStart w:id="49" w:name="_Toc352841445"/>
      <w:bookmarkStart w:id="50" w:name="_Toc439239052"/>
      <w:r w:rsidRPr="0025129B">
        <w:t>ANTECEDENTES DE LA ACTIVIDAD DE FISCALIZACIÓN.</w:t>
      </w:r>
      <w:bookmarkEnd w:id="48"/>
      <w:bookmarkEnd w:id="49"/>
      <w:bookmarkEnd w:id="50"/>
    </w:p>
    <w:p w:rsidR="00B1722C" w:rsidRPr="0025129B" w:rsidRDefault="00B1722C" w:rsidP="00B1722C"/>
    <w:p w:rsidR="00B1722C" w:rsidRPr="0025129B"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39239053"/>
      <w:r>
        <w:t>Motivo de la A</w:t>
      </w:r>
      <w:r w:rsidR="00B1722C" w:rsidRPr="0025129B">
        <w:t>ctividad de Fiscalización</w:t>
      </w:r>
      <w:r w:rsidR="00893A4E" w:rsidRPr="0025129B">
        <w:t>.</w:t>
      </w:r>
      <w:bookmarkEnd w:id="51"/>
      <w:bookmarkEnd w:id="52"/>
      <w:bookmarkEnd w:id="53"/>
      <w:bookmarkEnd w:id="54"/>
      <w:bookmarkEnd w:id="55"/>
      <w:bookmarkEnd w:id="56"/>
      <w:bookmarkEnd w:id="57"/>
      <w:bookmarkEnd w:id="58"/>
      <w:bookmarkEnd w:id="59"/>
      <w:bookmarkEnd w:id="60"/>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4C35DD" w:rsidP="007C15CC">
            <w:pPr>
              <w:jc w:val="left"/>
              <w:rPr>
                <w:sz w:val="20"/>
                <w:szCs w:val="20"/>
              </w:rPr>
            </w:pPr>
            <w:r>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4C35DD" w:rsidRDefault="00ED7F82" w:rsidP="004C35DD">
            <w:pPr>
              <w:rPr>
                <w:color w:val="FF0000"/>
                <w:sz w:val="20"/>
                <w:szCs w:val="20"/>
              </w:rPr>
            </w:pPr>
            <w:r w:rsidRPr="004C35DD">
              <w:rPr>
                <w:color w:val="000000" w:themeColor="text1"/>
                <w:sz w:val="20"/>
                <w:szCs w:val="20"/>
              </w:rPr>
              <w:t>Según Resolución SMA N° 769</w:t>
            </w:r>
            <w:r w:rsidR="00051C01" w:rsidRPr="004C35DD">
              <w:rPr>
                <w:color w:val="000000" w:themeColor="text1"/>
                <w:sz w:val="20"/>
                <w:szCs w:val="20"/>
              </w:rPr>
              <w:t>/2014</w:t>
            </w:r>
            <w:r w:rsidR="005626CB" w:rsidRPr="004C35DD">
              <w:rPr>
                <w:color w:val="000000" w:themeColor="text1"/>
                <w:sz w:val="20"/>
                <w:szCs w:val="20"/>
              </w:rPr>
              <w:t xml:space="preserve"> que fija </w:t>
            </w:r>
            <w:r w:rsidR="005626CB" w:rsidRPr="004C35DD">
              <w:rPr>
                <w:color w:val="000000" w:themeColor="text1"/>
                <w:sz w:val="20"/>
                <w:szCs w:val="20"/>
                <w:lang w:val="es-ES"/>
              </w:rPr>
              <w:t>Programa y Subprogramas Sectoriales de</w:t>
            </w:r>
            <w:r w:rsidR="004C35DD" w:rsidRPr="004C35DD">
              <w:rPr>
                <w:color w:val="000000" w:themeColor="text1"/>
                <w:sz w:val="20"/>
                <w:szCs w:val="20"/>
                <w:lang w:val="es-ES"/>
              </w:rPr>
              <w:t xml:space="preserve"> </w:t>
            </w:r>
            <w:r w:rsidR="005626CB" w:rsidRPr="004C35DD">
              <w:rPr>
                <w:color w:val="000000" w:themeColor="text1"/>
                <w:sz w:val="20"/>
                <w:szCs w:val="20"/>
                <w:lang w:val="es-ES"/>
              </w:rPr>
              <w:t>Fiscalización Ambiental de Resoluciones de Calific</w:t>
            </w:r>
            <w:r w:rsidR="00051C01" w:rsidRPr="004C35DD">
              <w:rPr>
                <w:color w:val="000000" w:themeColor="text1"/>
                <w:sz w:val="20"/>
                <w:szCs w:val="20"/>
                <w:lang w:val="es-ES"/>
              </w:rPr>
              <w:t>ación Ambiental para el año 201</w:t>
            </w:r>
            <w:r w:rsidRPr="004C35DD">
              <w:rPr>
                <w:color w:val="000000" w:themeColor="text1"/>
                <w:sz w:val="20"/>
                <w:szCs w:val="20"/>
                <w:lang w:val="es-ES"/>
              </w:rPr>
              <w:t>5</w:t>
            </w:r>
            <w:r w:rsidR="004F1B25" w:rsidRPr="004C35DD">
              <w:rPr>
                <w:color w:val="000000" w:themeColor="text1"/>
                <w:sz w:val="20"/>
                <w:szCs w:val="20"/>
                <w:lang w:val="es-ES"/>
              </w:rPr>
              <w:t xml:space="preserve">. </w:t>
            </w:r>
          </w:p>
        </w:tc>
      </w:tr>
    </w:tbl>
    <w:p w:rsidR="00B1722C" w:rsidRPr="0025129B" w:rsidRDefault="00B1722C" w:rsidP="00B1722C"/>
    <w:p w:rsidR="00B1722C" w:rsidRPr="0025129B"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39239054"/>
      <w:r w:rsidRPr="0025129B">
        <w:t xml:space="preserve">Materia </w:t>
      </w:r>
      <w:r w:rsidR="0091285E" w:rsidRPr="0025129B">
        <w:t>Específica Objeto de la Fiscalización</w:t>
      </w:r>
      <w:r w:rsidR="00893A4E" w:rsidRPr="0025129B">
        <w:t xml:space="preserve"> Ambiental.</w:t>
      </w:r>
      <w:bookmarkEnd w:id="61"/>
      <w:bookmarkEnd w:id="62"/>
      <w:bookmarkEnd w:id="63"/>
      <w:bookmarkEnd w:id="64"/>
      <w:bookmarkEnd w:id="65"/>
      <w:bookmarkEnd w:id="66"/>
      <w:bookmarkEnd w:id="67"/>
      <w:bookmarkEnd w:id="68"/>
      <w:bookmarkEnd w:id="69"/>
      <w:bookmarkEnd w:id="70"/>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4C35DD" w:rsidRDefault="004C35DD" w:rsidP="004C35DD">
            <w:pPr>
              <w:pStyle w:val="Prrafodelista"/>
              <w:numPr>
                <w:ilvl w:val="0"/>
                <w:numId w:val="30"/>
              </w:numPr>
              <w:spacing w:line="276" w:lineRule="auto"/>
              <w:rPr>
                <w:rFonts w:eastAsia="Times New Roman" w:cs="Calibri"/>
                <w:color w:val="000000" w:themeColor="text1"/>
                <w:sz w:val="20"/>
                <w:szCs w:val="16"/>
                <w:lang w:eastAsia="es-CL"/>
              </w:rPr>
            </w:pPr>
            <w:r w:rsidRPr="004C35DD">
              <w:rPr>
                <w:rFonts w:eastAsia="Times New Roman" w:cs="Calibri"/>
                <w:color w:val="000000" w:themeColor="text1"/>
                <w:sz w:val="20"/>
                <w:szCs w:val="16"/>
                <w:lang w:eastAsia="es-CL"/>
              </w:rPr>
              <w:t>Manejo de agua de lavado de camiones</w:t>
            </w:r>
            <w:r w:rsidR="008F4BAE">
              <w:rPr>
                <w:rFonts w:eastAsia="Times New Roman" w:cs="Calibri"/>
                <w:color w:val="000000" w:themeColor="text1"/>
                <w:sz w:val="20"/>
                <w:szCs w:val="16"/>
                <w:lang w:eastAsia="es-CL"/>
              </w:rPr>
              <w:t>.</w:t>
            </w:r>
          </w:p>
          <w:p w:rsidR="004C35DD" w:rsidRPr="004C35DD" w:rsidRDefault="004C35DD" w:rsidP="004C35DD">
            <w:pPr>
              <w:pStyle w:val="Prrafodelista"/>
              <w:numPr>
                <w:ilvl w:val="0"/>
                <w:numId w:val="30"/>
              </w:numPr>
              <w:spacing w:line="276" w:lineRule="auto"/>
              <w:rPr>
                <w:rFonts w:eastAsia="Times New Roman" w:cs="Calibri"/>
                <w:color w:val="000000" w:themeColor="text1"/>
                <w:sz w:val="20"/>
                <w:szCs w:val="16"/>
                <w:lang w:eastAsia="es-CL"/>
              </w:rPr>
            </w:pPr>
            <w:r w:rsidRPr="004C35DD">
              <w:rPr>
                <w:rFonts w:eastAsia="Times New Roman" w:cs="Calibri"/>
                <w:color w:val="000000" w:themeColor="text1"/>
                <w:sz w:val="20"/>
                <w:szCs w:val="16"/>
                <w:lang w:eastAsia="es-CL"/>
              </w:rPr>
              <w:t>Manejo de Guano</w:t>
            </w:r>
            <w:r w:rsidR="008F4BAE">
              <w:rPr>
                <w:rFonts w:eastAsia="Times New Roman" w:cs="Calibri"/>
                <w:color w:val="000000" w:themeColor="text1"/>
                <w:sz w:val="20"/>
                <w:szCs w:val="16"/>
                <w:lang w:eastAsia="es-CL"/>
              </w:rPr>
              <w:t>.</w:t>
            </w:r>
          </w:p>
          <w:p w:rsidR="004C35DD" w:rsidRPr="004C35DD" w:rsidRDefault="004C35DD" w:rsidP="004C35DD">
            <w:pPr>
              <w:pStyle w:val="Prrafodelista"/>
              <w:numPr>
                <w:ilvl w:val="0"/>
                <w:numId w:val="30"/>
              </w:numPr>
              <w:spacing w:line="276" w:lineRule="auto"/>
              <w:rPr>
                <w:rFonts w:eastAsia="Times New Roman" w:cs="Calibri"/>
                <w:color w:val="FF0000"/>
                <w:sz w:val="16"/>
                <w:szCs w:val="16"/>
                <w:lang w:eastAsia="es-CL"/>
              </w:rPr>
            </w:pPr>
            <w:r w:rsidRPr="004C35DD">
              <w:rPr>
                <w:rFonts w:eastAsia="Times New Roman" w:cs="Calibri"/>
                <w:color w:val="000000" w:themeColor="text1"/>
                <w:sz w:val="20"/>
                <w:szCs w:val="16"/>
                <w:lang w:eastAsia="es-CL"/>
              </w:rPr>
              <w:t>Manejo de aguas de contacto</w:t>
            </w:r>
            <w:r w:rsidR="008F4BAE">
              <w:rPr>
                <w:rFonts w:eastAsia="Times New Roman" w:cs="Calibri"/>
                <w:color w:val="000000" w:themeColor="text1"/>
                <w:sz w:val="20"/>
                <w:szCs w:val="16"/>
                <w:lang w:eastAsia="es-CL"/>
              </w:rPr>
              <w:t>.</w:t>
            </w:r>
          </w:p>
        </w:tc>
      </w:tr>
    </w:tbl>
    <w:p w:rsidR="00893A4E" w:rsidRPr="0025129B" w:rsidRDefault="00893A4E" w:rsidP="00893A4E"/>
    <w:p w:rsidR="00893A4E" w:rsidRPr="0025129B"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3923905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1"/>
      <w:bookmarkEnd w:id="72"/>
      <w:r w:rsidRPr="0025129B">
        <w:t>.</w:t>
      </w:r>
      <w:bookmarkEnd w:id="73"/>
      <w:bookmarkEnd w:id="74"/>
      <w:bookmarkEnd w:id="75"/>
      <w:bookmarkEnd w:id="76"/>
      <w:bookmarkEnd w:id="77"/>
      <w:bookmarkEnd w:id="78"/>
      <w:bookmarkEnd w:id="79"/>
      <w:bookmarkEnd w:id="80"/>
      <w:bookmarkEnd w:id="81"/>
      <w:bookmarkEnd w:id="82"/>
    </w:p>
    <w:p w:rsidR="00893A4E" w:rsidRPr="0025129B" w:rsidRDefault="00893A4E" w:rsidP="000D703E">
      <w:pPr>
        <w:rPr>
          <w:rFonts w:cstheme="minorHAnsi"/>
          <w:sz w:val="16"/>
          <w:szCs w:val="16"/>
        </w:rPr>
      </w:pPr>
    </w:p>
    <w:p w:rsidR="00D17CB6" w:rsidRDefault="006B4FB2" w:rsidP="00D17CB6">
      <w:pPr>
        <w:pStyle w:val="Ttulo3"/>
      </w:pPr>
      <w:bookmarkStart w:id="83" w:name="_Toc353998115"/>
      <w:bookmarkStart w:id="84" w:name="_Toc353998188"/>
      <w:bookmarkStart w:id="85" w:name="_Toc382383540"/>
      <w:bookmarkStart w:id="86" w:name="_Toc382472362"/>
      <w:bookmarkStart w:id="87" w:name="_Toc390184273"/>
      <w:bookmarkStart w:id="88" w:name="_Toc390360004"/>
      <w:bookmarkStart w:id="89" w:name="_Toc390777025"/>
      <w:bookmarkStart w:id="90" w:name="_Toc439239056"/>
      <w:r w:rsidRPr="0025129B">
        <w:t>Primer día de inspección</w:t>
      </w:r>
      <w:r w:rsidR="008F4BAE">
        <w:t>.</w:t>
      </w:r>
      <w:bookmarkEnd w:id="90"/>
      <w:r w:rsidR="009B139A">
        <w:t xml:space="preserve"> </w:t>
      </w:r>
      <w:r w:rsidRPr="0025129B">
        <w:t xml:space="preserve"> </w:t>
      </w:r>
      <w:bookmarkEnd w:id="83"/>
      <w:bookmarkEnd w:id="84"/>
      <w:bookmarkEnd w:id="85"/>
      <w:bookmarkEnd w:id="86"/>
      <w:bookmarkEnd w:id="87"/>
      <w:bookmarkEnd w:id="88"/>
      <w:bookmarkEnd w:id="89"/>
    </w:p>
    <w:p w:rsidR="004C35DD" w:rsidRPr="004C35DD" w:rsidRDefault="004C35DD" w:rsidP="004C35DD"/>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580"/>
        <w:gridCol w:w="1830"/>
        <w:gridCol w:w="3072"/>
      </w:tblGrid>
      <w:tr w:rsidR="00893A4E" w:rsidRPr="0025129B" w:rsidTr="00F63D27">
        <w:trPr>
          <w:trHeight w:val="249"/>
          <w:jc w:val="center"/>
        </w:trPr>
        <w:tc>
          <w:tcPr>
            <w:tcW w:w="21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4C35DD" w:rsidP="00893A4E">
            <w:pPr>
              <w:rPr>
                <w:sz w:val="20"/>
                <w:szCs w:val="20"/>
              </w:rPr>
            </w:pPr>
            <w:r>
              <w:rPr>
                <w:sz w:val="20"/>
                <w:szCs w:val="20"/>
              </w:rPr>
              <w:t>28-09-2015</w:t>
            </w:r>
          </w:p>
        </w:tc>
        <w:tc>
          <w:tcPr>
            <w:tcW w:w="127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4C35DD" w:rsidP="00893A4E">
            <w:pPr>
              <w:rPr>
                <w:sz w:val="20"/>
                <w:szCs w:val="20"/>
              </w:rPr>
            </w:pPr>
            <w:r>
              <w:rPr>
                <w:sz w:val="20"/>
                <w:szCs w:val="20"/>
              </w:rPr>
              <w:t>10:30</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4C35DD" w:rsidP="00893A4E">
            <w:pPr>
              <w:rPr>
                <w:sz w:val="20"/>
                <w:szCs w:val="20"/>
                <w:lang w:val="es-ES" w:eastAsia="es-ES"/>
              </w:rPr>
            </w:pPr>
            <w:r>
              <w:rPr>
                <w:sz w:val="20"/>
                <w:szCs w:val="20"/>
                <w:lang w:val="es-ES" w:eastAsia="es-ES"/>
              </w:rPr>
              <w:t>19:40</w:t>
            </w:r>
          </w:p>
        </w:tc>
      </w:tr>
      <w:tr w:rsidR="00893A4E" w:rsidRPr="0025129B" w:rsidTr="00F63D27">
        <w:trPr>
          <w:trHeight w:val="163"/>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4C35DD" w:rsidP="00570BD0">
            <w:pPr>
              <w:rPr>
                <w:sz w:val="20"/>
                <w:szCs w:val="20"/>
              </w:rPr>
            </w:pPr>
            <w:r>
              <w:rPr>
                <w:sz w:val="20"/>
                <w:szCs w:val="20"/>
              </w:rPr>
              <w:t>Camilo Uribe P.</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4C35DD" w:rsidP="00570BD0">
            <w:pPr>
              <w:rPr>
                <w:rFonts w:eastAsia="Times New Roman"/>
                <w:sz w:val="20"/>
                <w:szCs w:val="20"/>
              </w:rPr>
            </w:pPr>
            <w:r>
              <w:rPr>
                <w:rFonts w:eastAsia="Times New Roman"/>
                <w:sz w:val="20"/>
                <w:szCs w:val="20"/>
              </w:rPr>
              <w:t>SAG</w:t>
            </w:r>
          </w:p>
        </w:tc>
      </w:tr>
      <w:tr w:rsidR="00893A4E" w:rsidRPr="0025129B" w:rsidTr="00E47F59">
        <w:trPr>
          <w:trHeight w:val="501"/>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Pr="0025129B" w:rsidRDefault="004C35DD" w:rsidP="00570BD0">
            <w:pPr>
              <w:rPr>
                <w:sz w:val="20"/>
                <w:szCs w:val="20"/>
              </w:rPr>
            </w:pPr>
            <w:r>
              <w:rPr>
                <w:sz w:val="20"/>
                <w:szCs w:val="20"/>
              </w:rPr>
              <w:t>Marcelo Quintana L.</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6C3757" w:rsidP="00570BD0">
            <w:pPr>
              <w:rPr>
                <w:sz w:val="20"/>
                <w:szCs w:val="20"/>
              </w:rPr>
            </w:pPr>
            <w:r>
              <w:rPr>
                <w:b/>
                <w:sz w:val="20"/>
                <w:szCs w:val="20"/>
              </w:rPr>
              <w:t>Órgano</w:t>
            </w:r>
            <w:r w:rsidR="00893A4E" w:rsidRPr="0025129B">
              <w:rPr>
                <w:b/>
                <w:sz w:val="20"/>
                <w:szCs w:val="20"/>
              </w:rPr>
              <w:t>:</w:t>
            </w:r>
          </w:p>
          <w:p w:rsidR="00893A4E" w:rsidRPr="0025129B" w:rsidRDefault="004C35DD" w:rsidP="00570BD0">
            <w:pPr>
              <w:rPr>
                <w:rFonts w:eastAsia="Times New Roman"/>
                <w:sz w:val="20"/>
                <w:szCs w:val="20"/>
              </w:rPr>
            </w:pPr>
            <w:r>
              <w:rPr>
                <w:rFonts w:eastAsia="Times New Roman"/>
                <w:sz w:val="20"/>
                <w:szCs w:val="20"/>
              </w:rPr>
              <w:t>SAG</w:t>
            </w:r>
          </w:p>
        </w:tc>
      </w:tr>
      <w:tr w:rsidR="009B139A" w:rsidRPr="0025129B" w:rsidTr="00F63D27">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3D27">
            <w:pPr>
              <w:spacing w:line="0" w:lineRule="atLeast"/>
              <w:jc w:val="left"/>
              <w:rPr>
                <w:b/>
                <w:sz w:val="20"/>
                <w:szCs w:val="20"/>
              </w:rPr>
            </w:pPr>
            <w:r w:rsidRPr="0025129B">
              <w:rPr>
                <w:b/>
                <w:sz w:val="20"/>
                <w:szCs w:val="20"/>
              </w:rPr>
              <w:t>Existió oposición al ingreso:</w:t>
            </w:r>
            <w:r w:rsidRPr="007E2D5C">
              <w:rPr>
                <w:sz w:val="20"/>
                <w:szCs w:val="20"/>
              </w:rPr>
              <w:t xml:space="preserve"> </w:t>
            </w:r>
            <w:sdt>
              <w:sdtPr>
                <w:rPr>
                  <w:sz w:val="20"/>
                  <w:szCs w:val="20"/>
                </w:rPr>
                <w:alias w:val="Elegir"/>
                <w:tag w:val="Elegir"/>
                <w:id w:val="-1130169943"/>
                <w:placeholder>
                  <w:docPart w:val="00E8B9BDFB5E4774A464040136138250"/>
                </w:placeholder>
                <w:dropDownList>
                  <w:listItem w:displayText="Sí" w:value="Sí"/>
                  <w:listItem w:displayText="No" w:value="No"/>
                </w:dropDownList>
              </w:sdtPr>
              <w:sdtContent>
                <w:r w:rsidR="001A53FA">
                  <w:rPr>
                    <w:sz w:val="20"/>
                    <w:szCs w:val="20"/>
                  </w:rPr>
                  <w:t>No</w:t>
                </w:r>
              </w:sdtContent>
            </w:sdt>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63D27">
            <w:pPr>
              <w:spacing w:line="0" w:lineRule="atLeast"/>
              <w:jc w:val="left"/>
              <w:rPr>
                <w:b/>
                <w:sz w:val="20"/>
                <w:szCs w:val="20"/>
              </w:rPr>
            </w:pPr>
            <w:r w:rsidRPr="0025129B">
              <w:rPr>
                <w:b/>
                <w:sz w:val="20"/>
                <w:szCs w:val="20"/>
              </w:rPr>
              <w:t>Existió auxilio de fuerza pública:</w:t>
            </w:r>
            <w:r>
              <w:rPr>
                <w:b/>
                <w:sz w:val="20"/>
                <w:szCs w:val="20"/>
              </w:rPr>
              <w:t xml:space="preserve"> </w:t>
            </w:r>
            <w:sdt>
              <w:sdtPr>
                <w:rPr>
                  <w:sz w:val="20"/>
                  <w:szCs w:val="20"/>
                </w:rPr>
                <w:alias w:val="Elegir"/>
                <w:tag w:val="Elegir"/>
                <w:id w:val="-740565884"/>
                <w:placeholder>
                  <w:docPart w:val="52EF40F159DD40089407E4CC6759A914"/>
                </w:placeholder>
                <w:dropDownList>
                  <w:listItem w:displayText="Sí" w:value="Sí"/>
                  <w:listItem w:displayText="No" w:value="No"/>
                </w:dropDownList>
              </w:sdtPr>
              <w:sdtContent>
                <w:r w:rsidR="001A53FA">
                  <w:rPr>
                    <w:sz w:val="20"/>
                    <w:szCs w:val="20"/>
                  </w:rPr>
                  <w:t>No</w:t>
                </w:r>
              </w:sdtContent>
            </w:sdt>
          </w:p>
        </w:tc>
      </w:tr>
      <w:tr w:rsidR="009B139A" w:rsidRPr="0025129B" w:rsidTr="00F63D27">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3D27">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F63D27">
              <w:rPr>
                <w:b/>
                <w:sz w:val="20"/>
                <w:szCs w:val="20"/>
              </w:rPr>
              <w:t xml:space="preserve"> </w:t>
            </w:r>
            <w:sdt>
              <w:sdtPr>
                <w:rPr>
                  <w:sz w:val="20"/>
                  <w:szCs w:val="20"/>
                </w:rPr>
                <w:alias w:val="Elegir"/>
                <w:tag w:val="Elegir"/>
                <w:id w:val="739377550"/>
                <w:placeholder>
                  <w:docPart w:val="C4E6A74EB12643F8BDD6F1235D25F40B"/>
                </w:placeholder>
                <w:dropDownList>
                  <w:listItem w:displayText="Sí" w:value="Sí"/>
                  <w:listItem w:displayText="No" w:value="No"/>
                </w:dropDownList>
              </w:sdtPr>
              <w:sdtContent>
                <w:r w:rsidR="001A53FA">
                  <w:rPr>
                    <w:sz w:val="20"/>
                    <w:szCs w:val="20"/>
                  </w:rPr>
                  <w:t>Sí</w:t>
                </w:r>
              </w:sdtContent>
            </w:sdt>
            <w:r w:rsidRPr="009B139A">
              <w:rPr>
                <w:b/>
                <w:color w:val="FF0000"/>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63D27">
            <w:pPr>
              <w:spacing w:line="0" w:lineRule="atLeast"/>
              <w:jc w:val="left"/>
              <w:rPr>
                <w:b/>
                <w:sz w:val="20"/>
                <w:szCs w:val="20"/>
              </w:rPr>
            </w:pPr>
            <w:r w:rsidRPr="0025129B">
              <w:rPr>
                <w:b/>
                <w:sz w:val="20"/>
                <w:szCs w:val="20"/>
              </w:rPr>
              <w:t>Existió trato respetuoso y deferente:</w:t>
            </w:r>
            <w:r>
              <w:rPr>
                <w:b/>
                <w:sz w:val="20"/>
                <w:szCs w:val="20"/>
              </w:rPr>
              <w:t xml:space="preserve"> </w:t>
            </w:r>
            <w:sdt>
              <w:sdtPr>
                <w:rPr>
                  <w:sz w:val="20"/>
                  <w:szCs w:val="20"/>
                </w:rPr>
                <w:alias w:val="Elegir"/>
                <w:tag w:val="Elegir"/>
                <w:id w:val="1717701487"/>
                <w:placeholder>
                  <w:docPart w:val="CA1629D7CF844238A092BE0804CDAA6E"/>
                </w:placeholder>
                <w:dropDownList>
                  <w:listItem w:displayText="Sí" w:value="Sí"/>
                  <w:listItem w:displayText="No" w:value="No"/>
                </w:dropDownList>
              </w:sdtPr>
              <w:sdtContent>
                <w:r w:rsidR="001A53FA">
                  <w:rPr>
                    <w:sz w:val="20"/>
                    <w:szCs w:val="20"/>
                  </w:rPr>
                  <w:t>Sí</w:t>
                </w:r>
              </w:sdtContent>
            </w:sdt>
          </w:p>
        </w:tc>
      </w:tr>
      <w:tr w:rsidR="009B139A" w:rsidRPr="0025129B" w:rsidTr="00F63D27">
        <w:trPr>
          <w:trHeight w:val="99"/>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F63D27">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F63D27">
              <w:rPr>
                <w:b/>
                <w:sz w:val="20"/>
                <w:szCs w:val="20"/>
              </w:rPr>
              <w:t xml:space="preserve"> </w:t>
            </w:r>
            <w:sdt>
              <w:sdtPr>
                <w:rPr>
                  <w:sz w:val="20"/>
                  <w:szCs w:val="20"/>
                </w:rPr>
                <w:alias w:val="Elegir"/>
                <w:tag w:val="Elegir"/>
                <w:id w:val="-433979910"/>
                <w:placeholder>
                  <w:docPart w:val="79301E4D8E2F4A9B9CE58C8E169B7848"/>
                </w:placeholder>
                <w:dropDownList>
                  <w:listItem w:displayText="Sí" w:value="Sí"/>
                  <w:listItem w:displayText="No" w:value="No"/>
                </w:dropDownList>
              </w:sdtPr>
              <w:sdtContent>
                <w:r w:rsidR="001A53FA">
                  <w:rPr>
                    <w:sz w:val="20"/>
                    <w:szCs w:val="20"/>
                  </w:rPr>
                  <w:t>No</w:t>
                </w:r>
              </w:sdtContent>
            </w:sdt>
            <w:r w:rsidR="006B4FB2" w:rsidRPr="0025129B">
              <w:rPr>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4C35DD">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4C35DD" w:rsidRPr="004C35DD">
              <w:rPr>
                <w:color w:val="000000" w:themeColor="text1"/>
                <w:sz w:val="20"/>
                <w:szCs w:val="20"/>
              </w:rPr>
              <w:t>Sí (Anexo 1)</w:t>
            </w:r>
          </w:p>
        </w:tc>
      </w:tr>
      <w:tr w:rsidR="009B139A" w:rsidRPr="0025129B" w:rsidTr="00F63D27">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E47F59">
            <w:pPr>
              <w:spacing w:line="0" w:lineRule="atLeast"/>
              <w:rPr>
                <w:b/>
                <w:sz w:val="20"/>
                <w:szCs w:val="20"/>
              </w:rPr>
            </w:pPr>
            <w:r w:rsidRPr="004C35DD">
              <w:rPr>
                <w:b/>
                <w:color w:val="000000" w:themeColor="text1"/>
                <w:sz w:val="20"/>
                <w:szCs w:val="20"/>
              </w:rPr>
              <w:t xml:space="preserve">Observaciones: </w:t>
            </w:r>
            <w:r w:rsidR="004C35DD">
              <w:rPr>
                <w:b/>
                <w:color w:val="000000" w:themeColor="text1"/>
                <w:sz w:val="20"/>
                <w:szCs w:val="20"/>
              </w:rPr>
              <w:t xml:space="preserve"> </w:t>
            </w:r>
            <w:r w:rsidR="004C35DD" w:rsidRPr="004C35DD">
              <w:rPr>
                <w:color w:val="000000" w:themeColor="text1"/>
                <w:sz w:val="20"/>
                <w:szCs w:val="20"/>
              </w:rPr>
              <w:t xml:space="preserve">Titular se acoge a la opción de remitir los antecedentes solicitados durante la inspección a la oficina regional de la SMA en un plazo de 5 días </w:t>
            </w:r>
            <w:r w:rsidR="00E47F59">
              <w:rPr>
                <w:color w:val="000000" w:themeColor="text1"/>
                <w:sz w:val="20"/>
                <w:szCs w:val="20"/>
              </w:rPr>
              <w:t>hábiles</w:t>
            </w:r>
            <w:r w:rsidR="00E47F59" w:rsidRPr="00E47F59">
              <w:rPr>
                <w:color w:val="000000" w:themeColor="text1"/>
                <w:sz w:val="20"/>
                <w:szCs w:val="20"/>
              </w:rPr>
              <w:t>.</w:t>
            </w:r>
          </w:p>
        </w:tc>
      </w:tr>
    </w:tbl>
    <w:p w:rsidR="00413EC4" w:rsidRPr="0025129B" w:rsidRDefault="00413EC4">
      <w:pPr>
        <w:jc w:val="left"/>
        <w:rPr>
          <w:rFonts w:cstheme="minorHAnsi"/>
          <w:b/>
          <w:color w:val="FF0000"/>
          <w:sz w:val="14"/>
          <w:szCs w:val="24"/>
        </w:rPr>
      </w:pPr>
    </w:p>
    <w:p w:rsidR="00413EC4" w:rsidRPr="0025129B" w:rsidRDefault="00413EC4" w:rsidP="00EA1473">
      <w:pPr>
        <w:pStyle w:val="Textoindependiente"/>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1" w:name="_Toc390184274"/>
      <w:bookmarkStart w:id="92" w:name="_Toc390360005"/>
      <w:bookmarkStart w:id="93" w:name="_Toc390777026"/>
      <w:bookmarkStart w:id="94" w:name="_Toc352840390"/>
      <w:bookmarkStart w:id="95" w:name="_Toc352841450"/>
      <w:bookmarkStart w:id="96" w:name="_Toc353998117"/>
      <w:bookmarkStart w:id="97" w:name="_Toc353998190"/>
      <w:bookmarkStart w:id="98" w:name="_Toc382383541"/>
      <w:bookmarkStart w:id="99" w:name="_Toc382472363"/>
      <w:bookmarkStart w:id="100" w:name="_Toc439239057"/>
      <w:r>
        <w:t>Esquema de r</w:t>
      </w:r>
      <w:r w:rsidR="000D607C" w:rsidRPr="000D607C">
        <w:t>ecorrido</w:t>
      </w:r>
      <w:r w:rsidR="006C3757">
        <w:t>.</w:t>
      </w:r>
      <w:bookmarkEnd w:id="100"/>
      <w:r w:rsidR="000D607C">
        <w:t xml:space="preserve"> </w:t>
      </w:r>
      <w:bookmarkEnd w:id="91"/>
      <w:bookmarkEnd w:id="92"/>
      <w:bookmarkEnd w:id="93"/>
    </w:p>
    <w:p w:rsidR="000D607C" w:rsidRDefault="000D607C" w:rsidP="000D607C"/>
    <w:tbl>
      <w:tblPr>
        <w:tblStyle w:val="Tablaconcuadrcula"/>
        <w:tblW w:w="0" w:type="auto"/>
        <w:tblLook w:val="04A0" w:firstRow="1" w:lastRow="0" w:firstColumn="1" w:lastColumn="0" w:noHBand="0" w:noVBand="1"/>
      </w:tblPr>
      <w:tblGrid>
        <w:gridCol w:w="10112"/>
      </w:tblGrid>
      <w:tr w:rsidR="00CC3F14" w:rsidTr="00345586">
        <w:trPr>
          <w:trHeight w:val="6970"/>
        </w:trPr>
        <w:tc>
          <w:tcPr>
            <w:tcW w:w="10112" w:type="dxa"/>
          </w:tcPr>
          <w:p w:rsidR="00345586" w:rsidRPr="00345586" w:rsidRDefault="00345586" w:rsidP="00345586">
            <w:pPr>
              <w:rPr>
                <w:b/>
              </w:rPr>
            </w:pPr>
            <w:r>
              <w:rPr>
                <w:b/>
              </w:rPr>
              <w:t>Figura 3</w:t>
            </w:r>
            <w:r w:rsidRPr="00345586">
              <w:rPr>
                <w:b/>
              </w:rPr>
              <w:t xml:space="preserve">. </w:t>
            </w:r>
            <w:r w:rsidR="00133F03">
              <w:rPr>
                <w:b/>
              </w:rPr>
              <w:t>E</w:t>
            </w:r>
            <w:r>
              <w:rPr>
                <w:b/>
              </w:rPr>
              <w:t xml:space="preserve">staciones </w:t>
            </w:r>
            <w:r w:rsidR="00386028">
              <w:rPr>
                <w:b/>
              </w:rPr>
              <w:t>inspeccionadas</w:t>
            </w:r>
            <w:r>
              <w:rPr>
                <w:b/>
              </w:rPr>
              <w:t xml:space="preserve"> </w:t>
            </w:r>
            <w:r w:rsidRPr="00345586">
              <w:t xml:space="preserve">(Fuente:  Elaboración propia en base a </w:t>
            </w:r>
            <w:r>
              <w:t>imagen Google Earth</w:t>
            </w:r>
            <w:r w:rsidRPr="00345586">
              <w:t>).</w:t>
            </w:r>
          </w:p>
          <w:p w:rsidR="00CC3F14" w:rsidRDefault="00133F03" w:rsidP="000D607C">
            <w:r w:rsidRPr="00761637">
              <w:rPr>
                <w:noProof/>
                <w:highlight w:val="yellow"/>
                <w:lang w:eastAsia="es-CL"/>
              </w:rPr>
              <mc:AlternateContent>
                <mc:Choice Requires="wps">
                  <w:drawing>
                    <wp:anchor distT="0" distB="0" distL="114300" distR="114300" simplePos="0" relativeHeight="251669504" behindDoc="0" locked="0" layoutInCell="1" allowOverlap="1" wp14:anchorId="2783710C" wp14:editId="7894A449">
                      <wp:simplePos x="0" y="0"/>
                      <wp:positionH relativeFrom="column">
                        <wp:posOffset>1842183</wp:posOffset>
                      </wp:positionH>
                      <wp:positionV relativeFrom="paragraph">
                        <wp:posOffset>3341214</wp:posOffset>
                      </wp:positionV>
                      <wp:extent cx="161925" cy="142875"/>
                      <wp:effectExtent l="76200" t="38100" r="28575" b="123825"/>
                      <wp:wrapNone/>
                      <wp:docPr id="8" name="8 Elipse"/>
                      <wp:cNvGraphicFramePr/>
                      <a:graphic xmlns:a="http://schemas.openxmlformats.org/drawingml/2006/main">
                        <a:graphicData uri="http://schemas.microsoft.com/office/word/2010/wordprocessingShape">
                          <wps:wsp>
                            <wps:cNvSpPr/>
                            <wps:spPr>
                              <a:xfrm>
                                <a:off x="0" y="0"/>
                                <a:ext cx="161925" cy="142875"/>
                              </a:xfrm>
                              <a:prstGeom prst="ellipse">
                                <a:avLst/>
                              </a:prstGeom>
                            </wps:spPr>
                            <wps:style>
                              <a:lnRef idx="0">
                                <a:schemeClr val="accent2"/>
                              </a:lnRef>
                              <a:fillRef idx="3">
                                <a:schemeClr val="accent2"/>
                              </a:fillRef>
                              <a:effectRef idx="3">
                                <a:schemeClr val="accent2"/>
                              </a:effectRef>
                              <a:fontRef idx="minor">
                                <a:schemeClr val="lt1"/>
                              </a:fontRef>
                            </wps:style>
                            <wps:txbx>
                              <w:txbxContent>
                                <w:p w:rsidR="00F1336C" w:rsidRPr="00133F03" w:rsidRDefault="00F1336C" w:rsidP="00133F03">
                                  <w:pPr>
                                    <w:jc w:val="center"/>
                                    <w:rPr>
                                      <w:b/>
                                      <w:color w:val="FFFF00"/>
                                      <w:sz w:val="16"/>
                                    </w:rPr>
                                  </w:pPr>
                                  <w:r w:rsidRPr="00133F03">
                                    <w:rPr>
                                      <w:b/>
                                      <w:color w:val="FFFF00"/>
                                      <w:sz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8 Elipse" o:spid="_x0000_s1027" style="position:absolute;left:0;text-align:left;margin-left:145.05pt;margin-top:263.1pt;width:12.75pt;height:1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" fillcolor="#652523 [1637]" stroked="f">
                      <v:fill color2="#ba4442 [3013]" rotate="t" angle="180" colors="0 #9b2d2a;52429f #cb3d3a;1 #ce3b37" focus="100%" type="gradient">
                        <o:fill v:ext="view" type="gradientUnscaled"/>
                      </v:fill>
                      <v:shadow on="t" color="black" opacity="22937f" origin=",.5" offset="0,.63889mm"/>
                      <v:textbox inset="0,0,0,0">
                        <w:txbxContent>
                          <w:p w:rsidR="00F1336C" w:rsidRPr="00133F03" w:rsidRDefault="00F1336C" w:rsidP="00133F03">
                            <w:pPr>
                              <w:jc w:val="center"/>
                              <w:rPr>
                                <w:b/>
                                <w:color w:val="FFFF00"/>
                                <w:sz w:val="16"/>
                              </w:rPr>
                            </w:pPr>
                            <w:r w:rsidRPr="00133F03">
                              <w:rPr>
                                <w:b/>
                                <w:color w:val="FFFF00"/>
                                <w:sz w:val="16"/>
                              </w:rPr>
                              <w:t>1</w:t>
                            </w:r>
                          </w:p>
                        </w:txbxContent>
                      </v:textbox>
                    </v:oval>
                  </w:pict>
                </mc:Fallback>
              </mc:AlternateContent>
            </w:r>
            <w:r w:rsidRPr="00761637">
              <w:rPr>
                <w:noProof/>
                <w:highlight w:val="yellow"/>
                <w:lang w:eastAsia="es-CL"/>
              </w:rPr>
              <mc:AlternateContent>
                <mc:Choice Requires="wps">
                  <w:drawing>
                    <wp:anchor distT="0" distB="0" distL="114300" distR="114300" simplePos="0" relativeHeight="251675648" behindDoc="0" locked="0" layoutInCell="1" allowOverlap="1" wp14:anchorId="77BDB3E1" wp14:editId="43AAAA8F">
                      <wp:simplePos x="0" y="0"/>
                      <wp:positionH relativeFrom="column">
                        <wp:posOffset>2586355</wp:posOffset>
                      </wp:positionH>
                      <wp:positionV relativeFrom="paragraph">
                        <wp:posOffset>184785</wp:posOffset>
                      </wp:positionV>
                      <wp:extent cx="161925" cy="142875"/>
                      <wp:effectExtent l="76200" t="38100" r="28575" b="123825"/>
                      <wp:wrapNone/>
                      <wp:docPr id="12" name="12 Elipse"/>
                      <wp:cNvGraphicFramePr/>
                      <a:graphic xmlns:a="http://schemas.openxmlformats.org/drawingml/2006/main">
                        <a:graphicData uri="http://schemas.microsoft.com/office/word/2010/wordprocessingShape">
                          <wps:wsp>
                            <wps:cNvSpPr/>
                            <wps:spPr>
                              <a:xfrm>
                                <a:off x="0" y="0"/>
                                <a:ext cx="161925" cy="142875"/>
                              </a:xfrm>
                              <a:prstGeom prst="ellipse">
                                <a:avLst/>
                              </a:prstGeom>
                            </wps:spPr>
                            <wps:style>
                              <a:lnRef idx="0">
                                <a:schemeClr val="accent2"/>
                              </a:lnRef>
                              <a:fillRef idx="3">
                                <a:schemeClr val="accent2"/>
                              </a:fillRef>
                              <a:effectRef idx="3">
                                <a:schemeClr val="accent2"/>
                              </a:effectRef>
                              <a:fontRef idx="minor">
                                <a:schemeClr val="lt1"/>
                              </a:fontRef>
                            </wps:style>
                            <wps:txbx>
                              <w:txbxContent>
                                <w:p w:rsidR="00F1336C" w:rsidRPr="00133F03" w:rsidRDefault="00F1336C" w:rsidP="00133F03">
                                  <w:pPr>
                                    <w:jc w:val="center"/>
                                    <w:rPr>
                                      <w:b/>
                                      <w:color w:val="FFFF00"/>
                                      <w:sz w:val="16"/>
                                    </w:rPr>
                                  </w:pPr>
                                  <w:r>
                                    <w:rPr>
                                      <w:b/>
                                      <w:color w:val="FFFF00"/>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12 Elipse" o:spid="_x0000_s1028" style="position:absolute;left:0;text-align:left;margin-left:203.65pt;margin-top:14.55pt;width:12.75pt;height:1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" fillcolor="#652523 [1637]" stroked="f">
                      <v:fill color2="#ba4442 [3013]" rotate="t" angle="180" colors="0 #9b2d2a;52429f #cb3d3a;1 #ce3b37" focus="100%" type="gradient">
                        <o:fill v:ext="view" type="gradientUnscaled"/>
                      </v:fill>
                      <v:shadow on="t" color="black" opacity="22937f" origin=",.5" offset="0,.63889mm"/>
                      <v:textbox inset="0,0,0,0">
                        <w:txbxContent>
                          <w:p w:rsidR="00F1336C" w:rsidRPr="00133F03" w:rsidRDefault="00F1336C" w:rsidP="00133F03">
                            <w:pPr>
                              <w:jc w:val="center"/>
                              <w:rPr>
                                <w:b/>
                                <w:color w:val="FFFF00"/>
                                <w:sz w:val="16"/>
                              </w:rPr>
                            </w:pPr>
                            <w:r>
                              <w:rPr>
                                <w:b/>
                                <w:color w:val="FFFF00"/>
                                <w:sz w:val="16"/>
                              </w:rPr>
                              <w:t>3</w:t>
                            </w:r>
                          </w:p>
                        </w:txbxContent>
                      </v:textbox>
                    </v:oval>
                  </w:pict>
                </mc:Fallback>
              </mc:AlternateContent>
            </w:r>
            <w:r w:rsidRPr="00761637">
              <w:rPr>
                <w:noProof/>
                <w:highlight w:val="yellow"/>
                <w:lang w:eastAsia="es-CL"/>
              </w:rPr>
              <mc:AlternateContent>
                <mc:Choice Requires="wps">
                  <w:drawing>
                    <wp:anchor distT="0" distB="0" distL="114300" distR="114300" simplePos="0" relativeHeight="251671552" behindDoc="0" locked="0" layoutInCell="1" allowOverlap="1" wp14:anchorId="055E187A" wp14:editId="05DDC2B6">
                      <wp:simplePos x="0" y="0"/>
                      <wp:positionH relativeFrom="column">
                        <wp:posOffset>3087370</wp:posOffset>
                      </wp:positionH>
                      <wp:positionV relativeFrom="paragraph">
                        <wp:posOffset>1711325</wp:posOffset>
                      </wp:positionV>
                      <wp:extent cx="161925" cy="142875"/>
                      <wp:effectExtent l="76200" t="38100" r="28575" b="123825"/>
                      <wp:wrapNone/>
                      <wp:docPr id="10" name="10 Elipse"/>
                      <wp:cNvGraphicFramePr/>
                      <a:graphic xmlns:a="http://schemas.openxmlformats.org/drawingml/2006/main">
                        <a:graphicData uri="http://schemas.microsoft.com/office/word/2010/wordprocessingShape">
                          <wps:wsp>
                            <wps:cNvSpPr/>
                            <wps:spPr>
                              <a:xfrm>
                                <a:off x="0" y="0"/>
                                <a:ext cx="161925" cy="142875"/>
                              </a:xfrm>
                              <a:prstGeom prst="ellipse">
                                <a:avLst/>
                              </a:prstGeom>
                            </wps:spPr>
                            <wps:style>
                              <a:lnRef idx="0">
                                <a:schemeClr val="accent2"/>
                              </a:lnRef>
                              <a:fillRef idx="3">
                                <a:schemeClr val="accent2"/>
                              </a:fillRef>
                              <a:effectRef idx="3">
                                <a:schemeClr val="accent2"/>
                              </a:effectRef>
                              <a:fontRef idx="minor">
                                <a:schemeClr val="lt1"/>
                              </a:fontRef>
                            </wps:style>
                            <wps:txbx>
                              <w:txbxContent>
                                <w:p w:rsidR="00F1336C" w:rsidRPr="00133F03" w:rsidRDefault="00F1336C" w:rsidP="00133F03">
                                  <w:pPr>
                                    <w:jc w:val="center"/>
                                    <w:rPr>
                                      <w:b/>
                                      <w:color w:val="FFFF00"/>
                                      <w:sz w:val="16"/>
                                    </w:rPr>
                                  </w:pPr>
                                  <w:r>
                                    <w:rPr>
                                      <w:b/>
                                      <w:color w:val="FFFF00"/>
                                      <w:sz w:val="16"/>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10 Elipse" o:spid="_x0000_s1029" style="position:absolute;left:0;text-align:left;margin-left:243.1pt;margin-top:134.75pt;width:12.75pt;height:1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" fillcolor="#652523 [1637]" stroked="f">
                      <v:fill color2="#ba4442 [3013]" rotate="t" angle="180" colors="0 #9b2d2a;52429f #cb3d3a;1 #ce3b37" focus="100%" type="gradient">
                        <o:fill v:ext="view" type="gradientUnscaled"/>
                      </v:fill>
                      <v:shadow on="t" color="black" opacity="22937f" origin=",.5" offset="0,.63889mm"/>
                      <v:textbox inset="0,0,0,0">
                        <w:txbxContent>
                          <w:p w:rsidR="00F1336C" w:rsidRPr="00133F03" w:rsidRDefault="00F1336C" w:rsidP="00133F03">
                            <w:pPr>
                              <w:jc w:val="center"/>
                              <w:rPr>
                                <w:b/>
                                <w:color w:val="FFFF00"/>
                                <w:sz w:val="16"/>
                              </w:rPr>
                            </w:pPr>
                            <w:r>
                              <w:rPr>
                                <w:b/>
                                <w:color w:val="FFFF00"/>
                                <w:sz w:val="16"/>
                              </w:rPr>
                              <w:t>2</w:t>
                            </w:r>
                          </w:p>
                        </w:txbxContent>
                      </v:textbox>
                    </v:oval>
                  </w:pict>
                </mc:Fallback>
              </mc:AlternateContent>
            </w:r>
            <w:r w:rsidR="00345586">
              <w:rPr>
                <w:noProof/>
                <w:lang w:eastAsia="es-CL"/>
              </w:rPr>
              <mc:AlternateContent>
                <mc:Choice Requires="wps">
                  <w:drawing>
                    <wp:anchor distT="0" distB="0" distL="114300" distR="114300" simplePos="0" relativeHeight="251659264" behindDoc="0" locked="0" layoutInCell="1" allowOverlap="1" wp14:anchorId="1E48DDF3" wp14:editId="6C77841F">
                      <wp:simplePos x="0" y="0"/>
                      <wp:positionH relativeFrom="column">
                        <wp:posOffset>27495</wp:posOffset>
                      </wp:positionH>
                      <wp:positionV relativeFrom="paragraph">
                        <wp:posOffset>119380</wp:posOffset>
                      </wp:positionV>
                      <wp:extent cx="6222671" cy="3918857"/>
                      <wp:effectExtent l="0" t="0" r="26035" b="24765"/>
                      <wp:wrapNone/>
                      <wp:docPr id="3" name="3 Rectángulo"/>
                      <wp:cNvGraphicFramePr/>
                      <a:graphic xmlns:a="http://schemas.openxmlformats.org/drawingml/2006/main">
                        <a:graphicData uri="http://schemas.microsoft.com/office/word/2010/wordprocessingShape">
                          <wps:wsp>
                            <wps:cNvSpPr/>
                            <wps:spPr>
                              <a:xfrm>
                                <a:off x="0" y="0"/>
                                <a:ext cx="6222671" cy="3918857"/>
                              </a:xfrm>
                              <a:prstGeom prst="rect">
                                <a:avLst/>
                              </a:prstGeom>
                              <a:blipFill>
                                <a:blip r:embed="rId2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 Rectángulo" o:spid="_x0000_s1026" style="position:absolute;margin-left:2.15pt;margin-top:9.4pt;width:489.95pt;height:308.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GF0cmljaW8gQnVzdG9zIFp1w7Fp&#10;Z2EAAAWQAwACAAAAFAAAELCQBAACAAAAFAAAEMSSkQACAAAAAzE0AACSkgACAAAAAzE0AADqHAAH&#10;AAAIDAAACKQ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E1OjEyOjIzIDE3OjQxOjUyADIwMTU6MTI6MjMgMTc6NDE6&#10;NTIAAABQAGEAdAByAGkAYwBpAG8AIABCAHUAcwB0AG8AcwAgAFoAdQDxAGkAZwBhAAAA/+ELKm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BwUFBgUEBwYFBggHBwgKEQsKCQkKFQ8QDBEYFRoZGBUYFxseJyEbHSUdFxgiLiIl&#10;KCkrLCsaIC8zLyoyJyorKv/bAEMBBwgICgkKFAsLFCocGBwqKioqKioqKioqKioqKioqKioqKioq&#10;KioqKioqKioqKioqKioqKioqKioqKioqKioqKv/AABEIAkMDc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" strokecolor="#243f60 [1604]" strokeweight="2pt">
                      <v:fill r:id="rId30" o:title="" recolor="t" rotate="t" type="frame"/>
                    </v:rect>
                  </w:pict>
                </mc:Fallback>
              </mc:AlternateContent>
            </w:r>
          </w:p>
        </w:tc>
      </w:tr>
    </w:tbl>
    <w:p w:rsidR="000D607C" w:rsidRDefault="000D607C" w:rsidP="000D607C"/>
    <w:p w:rsidR="000D607C" w:rsidRPr="000D607C" w:rsidRDefault="00893A4E" w:rsidP="000D607C">
      <w:pPr>
        <w:pStyle w:val="Ttulo3"/>
        <w:rPr>
          <w:color w:val="FF0000"/>
          <w:sz w:val="20"/>
        </w:rPr>
      </w:pPr>
      <w:bookmarkStart w:id="101" w:name="_Toc390184275"/>
      <w:bookmarkStart w:id="102" w:name="_Toc390360006"/>
      <w:bookmarkStart w:id="103" w:name="_Toc390777027"/>
      <w:bookmarkStart w:id="104" w:name="_Toc439239058"/>
      <w:r w:rsidRPr="0025129B">
        <w:t>Detalle del Recorrido de la Inspección.</w:t>
      </w:r>
      <w:bookmarkEnd w:id="94"/>
      <w:bookmarkEnd w:id="95"/>
      <w:bookmarkEnd w:id="104"/>
      <w:r w:rsidR="00413EC4" w:rsidRPr="0025129B">
        <w:t xml:space="preserve"> </w:t>
      </w:r>
      <w:bookmarkEnd w:id="96"/>
      <w:bookmarkEnd w:id="97"/>
      <w:bookmarkEnd w:id="98"/>
      <w:bookmarkEnd w:id="99"/>
      <w:bookmarkEnd w:id="101"/>
      <w:bookmarkEnd w:id="102"/>
      <w:bookmarkEnd w:id="103"/>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133F0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133F03" w:rsidP="00133F03">
            <w:pPr>
              <w:jc w:val="center"/>
              <w:rPr>
                <w:rFonts w:eastAsia="Times New Roman" w:cstheme="minorHAnsi"/>
                <w:sz w:val="20"/>
                <w:szCs w:val="20"/>
                <w:lang w:val="es-ES_tradnl" w:eastAsia="es-CL"/>
              </w:rPr>
            </w:pPr>
            <w:r>
              <w:rPr>
                <w:rFonts w:eastAsia="Times New Roman" w:cstheme="minorHAnsi"/>
                <w:sz w:val="20"/>
                <w:szCs w:val="20"/>
                <w:lang w:val="es-ES_tradnl" w:eastAsia="es-CL"/>
              </w:rPr>
              <w:t>Sitio 1</w:t>
            </w:r>
          </w:p>
        </w:tc>
        <w:tc>
          <w:tcPr>
            <w:tcW w:w="2714" w:type="pct"/>
            <w:tcBorders>
              <w:top w:val="nil"/>
              <w:left w:val="nil"/>
              <w:bottom w:val="single" w:sz="4" w:space="0" w:color="auto"/>
              <w:right w:val="single" w:sz="8" w:space="0" w:color="auto"/>
            </w:tcBorders>
            <w:vAlign w:val="center"/>
          </w:tcPr>
          <w:p w:rsidR="000D607C" w:rsidRPr="0025129B" w:rsidRDefault="00133F03" w:rsidP="006C3757">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donde se ubican los pabellones de </w:t>
            </w:r>
            <w:r w:rsidR="00386028">
              <w:rPr>
                <w:rFonts w:eastAsia="Times New Roman" w:cstheme="minorHAnsi"/>
                <w:sz w:val="20"/>
                <w:szCs w:val="20"/>
                <w:lang w:val="es-ES_tradnl" w:eastAsia="es-CL"/>
              </w:rPr>
              <w:t>maternidad</w:t>
            </w:r>
            <w:r>
              <w:rPr>
                <w:rFonts w:eastAsia="Times New Roman" w:cstheme="minorHAnsi"/>
                <w:sz w:val="20"/>
                <w:szCs w:val="20"/>
                <w:lang w:val="es-ES_tradnl" w:eastAsia="es-CL"/>
              </w:rPr>
              <w:t>,  Stud de machos</w:t>
            </w:r>
            <w:r w:rsidR="00386028">
              <w:rPr>
                <w:rFonts w:eastAsia="Times New Roman" w:cstheme="minorHAnsi"/>
                <w:sz w:val="20"/>
                <w:szCs w:val="20"/>
                <w:lang w:val="es-ES_tradnl" w:eastAsia="es-CL"/>
              </w:rPr>
              <w:t xml:space="preserve">, sistema de tratamiento de purines y laguna de acumulación </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386028" w:rsidRDefault="00386028" w:rsidP="00570BD0">
            <w:pPr>
              <w:jc w:val="center"/>
              <w:rPr>
                <w:rFonts w:eastAsia="Times New Roman" w:cstheme="minorHAnsi"/>
                <w:sz w:val="20"/>
                <w:szCs w:val="20"/>
                <w:lang w:eastAsia="es-CL"/>
              </w:rPr>
            </w:pPr>
            <w:r>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386028" w:rsidP="00386028">
            <w:pPr>
              <w:jc w:val="center"/>
              <w:rPr>
                <w:rFonts w:eastAsia="Times New Roman" w:cstheme="minorHAnsi"/>
                <w:sz w:val="20"/>
                <w:szCs w:val="20"/>
                <w:lang w:val="es-ES_tradnl" w:eastAsia="es-CL"/>
              </w:rPr>
            </w:pPr>
            <w:r>
              <w:rPr>
                <w:rFonts w:eastAsia="Times New Roman" w:cstheme="minorHAnsi"/>
                <w:sz w:val="20"/>
                <w:szCs w:val="20"/>
                <w:lang w:val="es-ES_tradnl" w:eastAsia="es-CL"/>
              </w:rPr>
              <w:t>Sitio 2</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386028" w:rsidP="006C3757">
            <w:pPr>
              <w:rPr>
                <w:rFonts w:eastAsia="Times New Roman" w:cstheme="minorHAnsi"/>
                <w:sz w:val="20"/>
                <w:szCs w:val="20"/>
                <w:lang w:val="es-ES_tradnl" w:eastAsia="es-CL"/>
              </w:rPr>
            </w:pPr>
            <w:r>
              <w:rPr>
                <w:rFonts w:eastAsia="Times New Roman" w:cstheme="minorHAnsi"/>
                <w:sz w:val="20"/>
                <w:szCs w:val="20"/>
                <w:lang w:val="es-ES_tradnl" w:eastAsia="es-CL"/>
              </w:rPr>
              <w:t>Sector donde se ubican los pabellones de engorda y sistema de tratamiento de purines y laguna de acumulación</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386028" w:rsidRDefault="00386028" w:rsidP="00570BD0">
            <w:pPr>
              <w:jc w:val="center"/>
              <w:rPr>
                <w:rFonts w:eastAsia="Times New Roman" w:cstheme="minorHAnsi"/>
                <w:sz w:val="20"/>
                <w:szCs w:val="20"/>
                <w:lang w:eastAsia="es-CL"/>
              </w:rPr>
            </w:pPr>
            <w:r>
              <w:rPr>
                <w:rFonts w:eastAsia="Times New Roman" w:cstheme="minorHAnsi"/>
                <w:sz w:val="20"/>
                <w:szCs w:val="20"/>
                <w:lang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386028" w:rsidP="00386028">
            <w:pPr>
              <w:jc w:val="center"/>
              <w:rPr>
                <w:rFonts w:eastAsia="Times New Roman" w:cstheme="minorHAnsi"/>
                <w:sz w:val="20"/>
                <w:szCs w:val="20"/>
                <w:lang w:val="es-ES_tradnl" w:eastAsia="es-CL"/>
              </w:rPr>
            </w:pPr>
            <w:r>
              <w:rPr>
                <w:rFonts w:eastAsia="Times New Roman" w:cstheme="minorHAnsi"/>
                <w:sz w:val="20"/>
                <w:szCs w:val="20"/>
                <w:lang w:val="es-ES_tradnl" w:eastAsia="es-CL"/>
              </w:rPr>
              <w:t>Sitio 3</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386028" w:rsidP="006C3757">
            <w:pPr>
              <w:rPr>
                <w:rFonts w:eastAsia="Times New Roman" w:cstheme="minorHAnsi"/>
                <w:sz w:val="20"/>
                <w:szCs w:val="20"/>
                <w:lang w:val="es-ES_tradnl" w:eastAsia="es-CL"/>
              </w:rPr>
            </w:pPr>
            <w:r>
              <w:rPr>
                <w:rFonts w:eastAsia="Times New Roman" w:cstheme="minorHAnsi"/>
                <w:sz w:val="20"/>
                <w:szCs w:val="20"/>
                <w:lang w:val="es-ES_tradnl" w:eastAsia="es-CL"/>
              </w:rPr>
              <w:t>Sector de acopio de guano</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5" w:name="_Toc352840391"/>
      <w:bookmarkStart w:id="106" w:name="_Toc352841451"/>
    </w:p>
    <w:p w:rsidR="00F265C2" w:rsidRPr="0025129B" w:rsidRDefault="00F265C2" w:rsidP="00F265C2">
      <w:pPr>
        <w:pStyle w:val="Ttulo2"/>
        <w:rPr>
          <w:bCs/>
        </w:rPr>
      </w:pPr>
      <w:bookmarkStart w:id="107" w:name="_Toc382383544"/>
      <w:bookmarkStart w:id="108" w:name="_Toc382472366"/>
      <w:bookmarkStart w:id="109" w:name="_Toc390184276"/>
      <w:bookmarkStart w:id="110" w:name="_Toc390360007"/>
      <w:bookmarkStart w:id="111" w:name="_Toc390777028"/>
      <w:bookmarkStart w:id="112" w:name="_Toc352840392"/>
      <w:bookmarkStart w:id="113" w:name="_Toc352841452"/>
      <w:bookmarkStart w:id="114" w:name="_Toc439239059"/>
      <w:bookmarkEnd w:id="105"/>
      <w:bookmarkEnd w:id="106"/>
      <w:r w:rsidRPr="0025129B">
        <w:rPr>
          <w:bCs/>
        </w:rPr>
        <w:t xml:space="preserve">Aspectos </w:t>
      </w:r>
      <w:r w:rsidR="00430772" w:rsidRPr="0025129B">
        <w:rPr>
          <w:bCs/>
        </w:rPr>
        <w:t xml:space="preserve">relativos </w:t>
      </w:r>
      <w:r w:rsidRPr="0025129B">
        <w:rPr>
          <w:bCs/>
        </w:rPr>
        <w:t>al Seguimiento Ambiental</w:t>
      </w:r>
      <w:bookmarkEnd w:id="107"/>
      <w:bookmarkEnd w:id="108"/>
      <w:bookmarkEnd w:id="109"/>
      <w:bookmarkEnd w:id="110"/>
      <w:bookmarkEnd w:id="111"/>
      <w:r w:rsidR="004A6B12">
        <w:rPr>
          <w:bCs/>
        </w:rPr>
        <w:t>.</w:t>
      </w:r>
      <w:bookmarkEnd w:id="114"/>
    </w:p>
    <w:p w:rsidR="00F265C2" w:rsidRPr="0025129B" w:rsidRDefault="00F265C2" w:rsidP="00F265C2">
      <w:pPr>
        <w:rPr>
          <w:b/>
          <w:bCs/>
        </w:rPr>
      </w:pPr>
    </w:p>
    <w:p w:rsidR="00F265C2" w:rsidRPr="0025129B" w:rsidRDefault="00F265C2" w:rsidP="00F265C2">
      <w:pPr>
        <w:pStyle w:val="Ttulo3"/>
        <w:rPr>
          <w:bCs/>
        </w:rPr>
      </w:pPr>
      <w:bookmarkStart w:id="115" w:name="_Toc382383545"/>
      <w:bookmarkStart w:id="116" w:name="_Toc382472367"/>
      <w:bookmarkStart w:id="117" w:name="_Toc390184277"/>
      <w:bookmarkStart w:id="118" w:name="_Toc390360008"/>
      <w:bookmarkStart w:id="119" w:name="_Toc390777029"/>
      <w:bookmarkStart w:id="120" w:name="_Toc439239060"/>
      <w:r w:rsidRPr="0025129B">
        <w:rPr>
          <w:bCs/>
        </w:rPr>
        <w:t>Documentos Revisados</w:t>
      </w:r>
      <w:bookmarkEnd w:id="115"/>
      <w:bookmarkEnd w:id="116"/>
      <w:bookmarkEnd w:id="117"/>
      <w:bookmarkEnd w:id="118"/>
      <w:bookmarkEnd w:id="119"/>
      <w:r w:rsidR="004A6B12">
        <w:rPr>
          <w:bCs/>
        </w:rPr>
        <w:t>.</w:t>
      </w:r>
      <w:bookmarkEnd w:id="120"/>
    </w:p>
    <w:p w:rsidR="00F265C2" w:rsidRPr="0025129B" w:rsidRDefault="00F265C2" w:rsidP="00F265C2">
      <w:pPr>
        <w:rPr>
          <w:color w:val="1F497D"/>
        </w:rPr>
      </w:pPr>
    </w:p>
    <w:p w:rsidR="00E47F59" w:rsidRDefault="00655668" w:rsidP="00BD3FD5">
      <w:bookmarkStart w:id="121" w:name="_Toc352840394"/>
      <w:bookmarkStart w:id="122" w:name="_Toc352841454"/>
      <w:bookmarkEnd w:id="112"/>
      <w:bookmarkEnd w:id="113"/>
      <w:r w:rsidRPr="00655668">
        <w:t>El proyecto no presenta antecedentes remitidos a la plataforma informática SMA, de seguimiento ambiental, conforme a lo establecido en la Res. Ex. SMA  N.° 844/2012 y sus modificaciones.</w:t>
      </w:r>
    </w:p>
    <w:p w:rsidR="00E47F59" w:rsidRDefault="00E47F59">
      <w:pPr>
        <w:jc w:val="left"/>
      </w:pPr>
      <w:r>
        <w:br w:type="page"/>
      </w:r>
    </w:p>
    <w:p w:rsidR="004E583C" w:rsidRPr="0025129B" w:rsidRDefault="004E583C" w:rsidP="00C958D0">
      <w:pPr>
        <w:pStyle w:val="Ttulo1"/>
      </w:pPr>
      <w:bookmarkStart w:id="123" w:name="_Toc439239061"/>
      <w:r w:rsidRPr="0025129B">
        <w:t>H</w:t>
      </w:r>
      <w:r w:rsidR="0024720C" w:rsidRPr="0025129B">
        <w:t>ECHOS CONSTATADOS</w:t>
      </w:r>
      <w:r w:rsidRPr="0025129B">
        <w:t>.</w:t>
      </w:r>
      <w:bookmarkEnd w:id="121"/>
      <w:bookmarkEnd w:id="122"/>
      <w:bookmarkEnd w:id="123"/>
    </w:p>
    <w:p w:rsidR="00D17CB6" w:rsidRPr="0025129B" w:rsidRDefault="00D17CB6" w:rsidP="00D17CB6"/>
    <w:p w:rsidR="004E583C" w:rsidRPr="0025129B" w:rsidRDefault="0012205D" w:rsidP="00C958D0">
      <w:pPr>
        <w:pStyle w:val="Ttulo2"/>
      </w:pPr>
      <w:bookmarkStart w:id="124" w:name="_Toc439239062"/>
      <w:r>
        <w:t>Manejo de agua de lavado de camiones.</w:t>
      </w:r>
      <w:bookmarkEnd w:id="124"/>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BE7942">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51619B">
              <w:rPr>
                <w:rFonts w:eastAsia="Times New Roman"/>
                <w:color w:val="000000"/>
                <w:lang w:eastAsia="es-CL"/>
              </w:rPr>
              <w:t xml:space="preserve"> </w:t>
            </w:r>
            <w:r w:rsidR="0051619B" w:rsidRPr="00BE7942">
              <w:rPr>
                <w:rFonts w:eastAsia="Times New Roman"/>
                <w:color w:val="000000"/>
                <w:lang w:eastAsia="es-CL"/>
              </w:rPr>
              <w:t>2</w:t>
            </w:r>
          </w:p>
        </w:tc>
      </w:tr>
      <w:tr w:rsidR="00A74310" w:rsidRPr="0025129B" w:rsidTr="005D728A">
        <w:trPr>
          <w:trHeight w:val="319"/>
        </w:trPr>
        <w:tc>
          <w:tcPr>
            <w:tcW w:w="5000" w:type="pct"/>
            <w:gridSpan w:val="2"/>
            <w:tcBorders>
              <w:bottom w:val="single" w:sz="4" w:space="0" w:color="auto"/>
            </w:tcBorders>
          </w:tcPr>
          <w:p w:rsidR="000D607C" w:rsidRDefault="004A6B12" w:rsidP="008F751D">
            <w:pPr>
              <w:rPr>
                <w:b/>
              </w:rPr>
            </w:pPr>
            <w:r>
              <w:rPr>
                <w:b/>
              </w:rPr>
              <w:t>Exigencia</w:t>
            </w:r>
            <w:r w:rsidR="00A74310" w:rsidRPr="0025129B">
              <w:rPr>
                <w:b/>
              </w:rPr>
              <w:t>:</w:t>
            </w:r>
            <w:r w:rsidR="00F15F8C">
              <w:rPr>
                <w:b/>
              </w:rPr>
              <w:t xml:space="preserve"> </w:t>
            </w:r>
          </w:p>
          <w:p w:rsidR="004A6B12" w:rsidRDefault="004A6B12" w:rsidP="008F751D">
            <w:pPr>
              <w:rPr>
                <w:color w:val="FF0000"/>
              </w:rPr>
            </w:pPr>
          </w:p>
          <w:p w:rsidR="00BD5FA1" w:rsidRDefault="00BD5FA1" w:rsidP="00BD5FA1">
            <w:pPr>
              <w:widowControl w:val="0"/>
              <w:overflowPunct w:val="0"/>
              <w:autoSpaceDE w:val="0"/>
              <w:autoSpaceDN w:val="0"/>
              <w:adjustRightInd w:val="0"/>
              <w:spacing w:after="120"/>
              <w:rPr>
                <w:rFonts w:cstheme="minorHAnsi"/>
              </w:rPr>
            </w:pPr>
            <w:r w:rsidRPr="000A765E">
              <w:rPr>
                <w:rFonts w:cstheme="minorHAnsi"/>
                <w:b/>
              </w:rPr>
              <w:t xml:space="preserve">Punto 22. R – Adenda 1. </w:t>
            </w:r>
            <w:r>
              <w:rPr>
                <w:rFonts w:cstheme="minorHAnsi"/>
                <w:b/>
              </w:rPr>
              <w:t xml:space="preserve">Proyecto </w:t>
            </w:r>
            <w:r w:rsidRPr="000A765E">
              <w:rPr>
                <w:rFonts w:cstheme="minorHAnsi"/>
                <w:b/>
              </w:rPr>
              <w:t>“Modificación y Regularización Proyecto Plantel de Cerdos Pelarco</w:t>
            </w:r>
            <w:r w:rsidRPr="000A765E">
              <w:rPr>
                <w:rFonts w:cstheme="minorHAnsi"/>
              </w:rPr>
              <w:t>"</w:t>
            </w:r>
          </w:p>
          <w:p w:rsidR="00F15F8C" w:rsidRDefault="00BD5FA1" w:rsidP="008E4AB3">
            <w:pPr>
              <w:rPr>
                <w:color w:val="FF0000"/>
              </w:rPr>
            </w:pPr>
            <w:r w:rsidRPr="0010010B">
              <w:rPr>
                <w:rFonts w:cstheme="minorHAnsi"/>
                <w:i/>
              </w:rPr>
              <w:t>“Por último, cabe mencionar que el lavado de los camiones se efectuará dentro de las instalaciones del plantel cerca de la planta de tratamiento, teniendo especial cuidado de no contaminar con materia orgánica cursos superficiales o la tierra, cabe mencionar que el agua utilizada para el lavado será recirculada al sistema de tratamiento de purines”</w:t>
            </w:r>
            <w:r w:rsidR="005F0A07">
              <w:rPr>
                <w:rFonts w:cstheme="minorHAnsi"/>
                <w:i/>
              </w:rPr>
              <w:t>.</w:t>
            </w:r>
          </w:p>
          <w:p w:rsidR="00BD5FA1" w:rsidRPr="00BD5FA1" w:rsidRDefault="00BD5FA1" w:rsidP="008E4AB3">
            <w:pPr>
              <w:rPr>
                <w:color w:val="FF0000"/>
              </w:rPr>
            </w:pPr>
          </w:p>
        </w:tc>
      </w:tr>
      <w:tr w:rsidR="00A74310" w:rsidRPr="0025129B" w:rsidTr="005D728A">
        <w:trPr>
          <w:trHeight w:val="627"/>
        </w:trPr>
        <w:tc>
          <w:tcPr>
            <w:tcW w:w="5000" w:type="pct"/>
            <w:gridSpan w:val="2"/>
          </w:tcPr>
          <w:p w:rsidR="00A74310" w:rsidRDefault="004A6B12" w:rsidP="003151B8">
            <w:pPr>
              <w:jc w:val="left"/>
              <w:rPr>
                <w:color w:val="FF0000"/>
              </w:rPr>
            </w:pPr>
            <w:r>
              <w:rPr>
                <w:b/>
              </w:rPr>
              <w:t>Hechos</w:t>
            </w:r>
            <w:r w:rsidR="00F15F8C" w:rsidRPr="00F15F8C">
              <w:rPr>
                <w:b/>
              </w:rPr>
              <w:t>:</w:t>
            </w:r>
            <w:r w:rsidR="00F15F8C" w:rsidRPr="007E2D5C">
              <w:t xml:space="preserve"> </w:t>
            </w:r>
          </w:p>
          <w:p w:rsidR="00311183" w:rsidRDefault="00311183" w:rsidP="003151B8">
            <w:pPr>
              <w:jc w:val="left"/>
              <w:rPr>
                <w:color w:val="FF0000"/>
              </w:rPr>
            </w:pPr>
          </w:p>
          <w:p w:rsidR="00940114" w:rsidRPr="000600CD" w:rsidRDefault="005F32AE" w:rsidP="00940114">
            <w:pPr>
              <w:pStyle w:val="Prrafodelista"/>
              <w:numPr>
                <w:ilvl w:val="0"/>
                <w:numId w:val="28"/>
              </w:numPr>
              <w:ind w:left="284" w:hanging="284"/>
              <w:rPr>
                <w:b/>
              </w:rPr>
            </w:pPr>
            <w:r w:rsidRPr="000600CD">
              <w:rPr>
                <w:rFonts w:ascii="Calibri" w:eastAsia="Times New Roman" w:hAnsi="Calibri"/>
                <w:color w:val="000000"/>
                <w:lang w:eastAsia="es-CL"/>
              </w:rPr>
              <w:t xml:space="preserve"> </w:t>
            </w:r>
            <w:r w:rsidRPr="000600CD">
              <w:rPr>
                <w:rFonts w:ascii="Calibri" w:eastAsia="Times New Roman" w:hAnsi="Calibri"/>
                <w:lang w:eastAsia="es-CL"/>
              </w:rPr>
              <w:t>Durante las actividades de inspección se constató</w:t>
            </w:r>
            <w:r w:rsidR="00940114" w:rsidRPr="000600CD">
              <w:rPr>
                <w:rFonts w:ascii="Calibri" w:eastAsia="Times New Roman" w:hAnsi="Calibri"/>
                <w:lang w:eastAsia="es-CL"/>
              </w:rPr>
              <w:t xml:space="preserve"> una zona </w:t>
            </w:r>
            <w:r w:rsidR="000600CD" w:rsidRPr="000600CD">
              <w:rPr>
                <w:rFonts w:ascii="Calibri" w:eastAsia="Times New Roman" w:hAnsi="Calibri"/>
                <w:lang w:eastAsia="es-CL"/>
              </w:rPr>
              <w:t>para ingre</w:t>
            </w:r>
            <w:r w:rsidR="0020642D">
              <w:rPr>
                <w:rFonts w:ascii="Calibri" w:eastAsia="Times New Roman" w:hAnsi="Calibri"/>
                <w:lang w:eastAsia="es-CL"/>
              </w:rPr>
              <w:t>so de vehículos, la que se enco</w:t>
            </w:r>
            <w:r w:rsidR="000600CD" w:rsidRPr="000600CD">
              <w:rPr>
                <w:rFonts w:ascii="Calibri" w:eastAsia="Times New Roman" w:hAnsi="Calibri"/>
                <w:lang w:eastAsia="es-CL"/>
              </w:rPr>
              <w:t>ntra</w:t>
            </w:r>
            <w:r w:rsidR="0020642D">
              <w:rPr>
                <w:rFonts w:ascii="Calibri" w:eastAsia="Times New Roman" w:hAnsi="Calibri"/>
                <w:lang w:eastAsia="es-CL"/>
              </w:rPr>
              <w:t>ba</w:t>
            </w:r>
            <w:r w:rsidR="000600CD" w:rsidRPr="000600CD">
              <w:rPr>
                <w:rFonts w:ascii="Calibri" w:eastAsia="Times New Roman" w:hAnsi="Calibri"/>
                <w:lang w:eastAsia="es-CL"/>
              </w:rPr>
              <w:t xml:space="preserve"> provista de un sistema de pediluvio y rodiluvio sobre una base de hormigón. Además, en </w:t>
            </w:r>
            <w:r w:rsidR="000600CD">
              <w:rPr>
                <w:rFonts w:ascii="Calibri" w:eastAsia="Times New Roman" w:hAnsi="Calibri"/>
                <w:lang w:eastAsia="es-CL"/>
              </w:rPr>
              <w:t xml:space="preserve">esta </w:t>
            </w:r>
            <w:r w:rsidR="000600CD" w:rsidRPr="000600CD">
              <w:rPr>
                <w:rFonts w:ascii="Calibri" w:eastAsia="Times New Roman" w:hAnsi="Calibri"/>
                <w:lang w:eastAsia="es-CL"/>
              </w:rPr>
              <w:t>zona se realiza</w:t>
            </w:r>
            <w:r w:rsidR="0020642D">
              <w:rPr>
                <w:rFonts w:ascii="Calibri" w:eastAsia="Times New Roman" w:hAnsi="Calibri"/>
                <w:lang w:eastAsia="es-CL"/>
              </w:rPr>
              <w:t>ba</w:t>
            </w:r>
            <w:r w:rsidR="000600CD" w:rsidRPr="000600CD">
              <w:rPr>
                <w:rFonts w:ascii="Calibri" w:eastAsia="Times New Roman" w:hAnsi="Calibri"/>
                <w:lang w:eastAsia="es-CL"/>
              </w:rPr>
              <w:t xml:space="preserve"> el lavado de carrocerías de vehículos mediante el uso de agua y un producto de desinfección denominado </w:t>
            </w:r>
            <w:r w:rsidR="00E05562">
              <w:rPr>
                <w:rFonts w:ascii="Calibri" w:eastAsia="Times New Roman" w:hAnsi="Calibri"/>
                <w:lang w:eastAsia="es-CL"/>
              </w:rPr>
              <w:t>“</w:t>
            </w:r>
            <w:r w:rsidR="000600CD" w:rsidRPr="00E05562">
              <w:rPr>
                <w:rFonts w:ascii="Calibri" w:eastAsia="Times New Roman" w:hAnsi="Calibri"/>
                <w:i/>
                <w:lang w:eastAsia="es-CL"/>
              </w:rPr>
              <w:t>Triofast</w:t>
            </w:r>
            <w:r w:rsidR="00E05562">
              <w:rPr>
                <w:rFonts w:ascii="Calibri" w:eastAsia="Times New Roman" w:hAnsi="Calibri"/>
                <w:lang w:eastAsia="es-CL"/>
              </w:rPr>
              <w:t>”</w:t>
            </w:r>
            <w:r w:rsidR="000600CD" w:rsidRPr="000600CD">
              <w:rPr>
                <w:rFonts w:ascii="Calibri" w:eastAsia="Times New Roman" w:hAnsi="Calibri"/>
                <w:lang w:eastAsia="es-CL"/>
              </w:rPr>
              <w:t xml:space="preserve">, </w:t>
            </w:r>
            <w:r w:rsidR="00E05562">
              <w:rPr>
                <w:rFonts w:ascii="Calibri" w:eastAsia="Times New Roman" w:hAnsi="Calibri"/>
                <w:lang w:eastAsia="es-CL"/>
              </w:rPr>
              <w:t xml:space="preserve">compuesto por una </w:t>
            </w:r>
            <w:r w:rsidR="000600CD" w:rsidRPr="000600CD">
              <w:rPr>
                <w:rFonts w:ascii="Calibri" w:eastAsia="Times New Roman" w:hAnsi="Calibri"/>
                <w:lang w:eastAsia="es-CL"/>
              </w:rPr>
              <w:t>mezcla de amonios cuaterinarios-glutaraldehido.</w:t>
            </w:r>
          </w:p>
          <w:p w:rsidR="000600CD" w:rsidRPr="000600CD" w:rsidRDefault="000600CD" w:rsidP="000600CD">
            <w:pPr>
              <w:pStyle w:val="Prrafodelista"/>
              <w:ind w:left="284"/>
              <w:rPr>
                <w:b/>
              </w:rPr>
            </w:pPr>
          </w:p>
          <w:p w:rsidR="000600CD" w:rsidRPr="000600CD" w:rsidRDefault="000600CD" w:rsidP="00BD5FA1">
            <w:pPr>
              <w:pStyle w:val="Prrafodelista"/>
              <w:numPr>
                <w:ilvl w:val="0"/>
                <w:numId w:val="28"/>
              </w:numPr>
              <w:ind w:left="284" w:hanging="284"/>
              <w:rPr>
                <w:b/>
              </w:rPr>
            </w:pPr>
            <w:r w:rsidRPr="000600CD">
              <w:rPr>
                <w:rFonts w:cstheme="minorHAnsi"/>
              </w:rPr>
              <w:t xml:space="preserve">Las aguas excedentes del lavado de carrocerías </w:t>
            </w:r>
            <w:r w:rsidR="00B96A73">
              <w:rPr>
                <w:rFonts w:cstheme="minorHAnsi"/>
              </w:rPr>
              <w:t>no era</w:t>
            </w:r>
            <w:r w:rsidR="00BD5FA1" w:rsidRPr="000600CD">
              <w:rPr>
                <w:rFonts w:cstheme="minorHAnsi"/>
              </w:rPr>
              <w:t xml:space="preserve"> recirculada al sistema de </w:t>
            </w:r>
            <w:r>
              <w:rPr>
                <w:rFonts w:cstheme="minorHAnsi"/>
              </w:rPr>
              <w:t>trat</w:t>
            </w:r>
            <w:r w:rsidR="00B96A73">
              <w:rPr>
                <w:rFonts w:cstheme="minorHAnsi"/>
              </w:rPr>
              <w:t>amiento de purines, sino que eran</w:t>
            </w:r>
            <w:r w:rsidRPr="000600CD">
              <w:rPr>
                <w:rFonts w:cstheme="minorHAnsi"/>
              </w:rPr>
              <w:t xml:space="preserve"> </w:t>
            </w:r>
            <w:r w:rsidR="00BD5FA1" w:rsidRPr="000600CD">
              <w:rPr>
                <w:rFonts w:cstheme="minorHAnsi"/>
              </w:rPr>
              <w:t>conducida</w:t>
            </w:r>
            <w:r w:rsidRPr="000600CD">
              <w:rPr>
                <w:rFonts w:cstheme="minorHAnsi"/>
              </w:rPr>
              <w:t>s</w:t>
            </w:r>
            <w:r w:rsidR="006612BD">
              <w:rPr>
                <w:rFonts w:cstheme="minorHAnsi"/>
              </w:rPr>
              <w:t xml:space="preserve"> a una zanja para luego ser dispuestas a</w:t>
            </w:r>
            <w:r w:rsidR="00D22BA3" w:rsidRPr="000600CD">
              <w:rPr>
                <w:rFonts w:cstheme="minorHAnsi"/>
              </w:rPr>
              <w:t xml:space="preserve"> un canal ciego (sin salida), excavado</w:t>
            </w:r>
            <w:r w:rsidR="00BD5FA1" w:rsidRPr="000600CD">
              <w:rPr>
                <w:rFonts w:cstheme="minorHAnsi"/>
              </w:rPr>
              <w:t xml:space="preserve"> en tierra, que se interna</w:t>
            </w:r>
            <w:r w:rsidR="006612BD">
              <w:rPr>
                <w:rFonts w:cstheme="minorHAnsi"/>
              </w:rPr>
              <w:t>ba</w:t>
            </w:r>
            <w:r w:rsidR="00BD5FA1" w:rsidRPr="000600CD">
              <w:rPr>
                <w:rFonts w:cstheme="minorHAnsi"/>
              </w:rPr>
              <w:t xml:space="preserve"> en un bosque </w:t>
            </w:r>
            <w:r w:rsidR="006B3C6B" w:rsidRPr="000600CD">
              <w:rPr>
                <w:rFonts w:cstheme="minorHAnsi"/>
              </w:rPr>
              <w:t xml:space="preserve">ubicado </w:t>
            </w:r>
            <w:r w:rsidR="00BD5FA1" w:rsidRPr="000600CD">
              <w:rPr>
                <w:rFonts w:cstheme="minorHAnsi"/>
              </w:rPr>
              <w:t xml:space="preserve">dentro del </w:t>
            </w:r>
            <w:r w:rsidR="00D22BA3" w:rsidRPr="000600CD">
              <w:rPr>
                <w:rFonts w:cstheme="minorHAnsi"/>
              </w:rPr>
              <w:t>Sitio 2</w:t>
            </w:r>
            <w:r w:rsidR="00BD5FA1" w:rsidRPr="000600CD">
              <w:rPr>
                <w:rFonts w:cstheme="minorHAnsi"/>
              </w:rPr>
              <w:t xml:space="preserve">. </w:t>
            </w:r>
          </w:p>
          <w:p w:rsidR="000600CD" w:rsidRPr="000600CD" w:rsidRDefault="000600CD" w:rsidP="000600CD">
            <w:pPr>
              <w:pStyle w:val="Prrafodelista"/>
              <w:rPr>
                <w:rFonts w:cstheme="minorHAnsi"/>
              </w:rPr>
            </w:pPr>
          </w:p>
          <w:p w:rsidR="005D728A" w:rsidRPr="000600CD" w:rsidRDefault="00BD5FA1" w:rsidP="00BD5FA1">
            <w:pPr>
              <w:pStyle w:val="Prrafodelista"/>
              <w:numPr>
                <w:ilvl w:val="0"/>
                <w:numId w:val="28"/>
              </w:numPr>
              <w:ind w:left="284" w:hanging="284"/>
              <w:rPr>
                <w:b/>
              </w:rPr>
            </w:pPr>
            <w:r w:rsidRPr="000600CD">
              <w:rPr>
                <w:rFonts w:cstheme="minorHAnsi"/>
              </w:rPr>
              <w:t xml:space="preserve">Sin perjuicio de lo anterior, </w:t>
            </w:r>
            <w:r w:rsidR="006612BD">
              <w:rPr>
                <w:rFonts w:cstheme="minorHAnsi"/>
              </w:rPr>
              <w:t>e</w:t>
            </w:r>
            <w:r w:rsidR="000600CD" w:rsidRPr="000600CD">
              <w:rPr>
                <w:rFonts w:cstheme="minorHAnsi"/>
              </w:rPr>
              <w:t xml:space="preserve">l sistema de contención de agua de lavados </w:t>
            </w:r>
            <w:r w:rsidRPr="000600CD">
              <w:rPr>
                <w:rFonts w:cstheme="minorHAnsi"/>
              </w:rPr>
              <w:t xml:space="preserve">no </w:t>
            </w:r>
            <w:r w:rsidR="000600CD" w:rsidRPr="000600CD">
              <w:rPr>
                <w:rFonts w:cstheme="minorHAnsi"/>
              </w:rPr>
              <w:t>presenta</w:t>
            </w:r>
            <w:r w:rsidR="006612BD">
              <w:rPr>
                <w:rFonts w:cstheme="minorHAnsi"/>
              </w:rPr>
              <w:t>ba</w:t>
            </w:r>
            <w:r w:rsidR="000600CD" w:rsidRPr="000600CD">
              <w:rPr>
                <w:rFonts w:cstheme="minorHAnsi"/>
              </w:rPr>
              <w:t xml:space="preserve"> </w:t>
            </w:r>
            <w:r w:rsidR="00270BCB">
              <w:rPr>
                <w:rFonts w:cstheme="minorHAnsi"/>
              </w:rPr>
              <w:t xml:space="preserve">evidencia de </w:t>
            </w:r>
            <w:r w:rsidRPr="000600CD">
              <w:rPr>
                <w:rFonts w:cstheme="minorHAnsi"/>
              </w:rPr>
              <w:t xml:space="preserve">derrames </w:t>
            </w:r>
            <w:r w:rsidR="00270BCB">
              <w:rPr>
                <w:rFonts w:cstheme="minorHAnsi"/>
              </w:rPr>
              <w:t xml:space="preserve">o escurrimientos </w:t>
            </w:r>
            <w:r w:rsidRPr="000600CD">
              <w:rPr>
                <w:rFonts w:cstheme="minorHAnsi"/>
              </w:rPr>
              <w:t>hacia otros sectores o cuerpos de agua.</w:t>
            </w:r>
          </w:p>
          <w:p w:rsidR="00BD5FA1" w:rsidRPr="00BD5FA1" w:rsidRDefault="00BD5FA1" w:rsidP="00BD5FA1">
            <w:pPr>
              <w:pStyle w:val="Prrafodelista"/>
              <w:ind w:left="284"/>
              <w:rPr>
                <w:b/>
                <w:color w:val="FF0000"/>
              </w:rPr>
            </w:pPr>
          </w:p>
        </w:tc>
      </w:tr>
    </w:tbl>
    <w:p w:rsidR="00260ABA" w:rsidRDefault="00260ABA" w:rsidP="00EA1473">
      <w:pPr>
        <w:pStyle w:val="Textoindependiente"/>
      </w:pPr>
    </w:p>
    <w:p w:rsidR="009916CA" w:rsidRDefault="009916CA">
      <w:pPr>
        <w:jc w:val="left"/>
      </w:pPr>
      <w:r>
        <w:br w:type="page"/>
      </w:r>
    </w:p>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9916CA" w:rsidRPr="005626CB" w:rsidTr="00E349A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916CA" w:rsidRPr="005626CB" w:rsidRDefault="009916CA" w:rsidP="009916CA">
            <w:pPr>
              <w:jc w:val="center"/>
              <w:rPr>
                <w:rFonts w:eastAsia="Times New Roman"/>
                <w:b/>
                <w:bCs/>
                <w:color w:val="000000"/>
                <w:sz w:val="20"/>
                <w:szCs w:val="20"/>
              </w:rPr>
            </w:pP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9916CA" w:rsidRPr="005626CB" w:rsidTr="009916CA">
        <w:trPr>
          <w:trHeight w:val="4501"/>
          <w:jc w:val="center"/>
        </w:trPr>
        <w:tc>
          <w:tcPr>
            <w:tcW w:w="2499" w:type="pct"/>
            <w:gridSpan w:val="3"/>
            <w:tcBorders>
              <w:top w:val="nil"/>
              <w:left w:val="single" w:sz="4" w:space="0" w:color="auto"/>
              <w:right w:val="single" w:sz="4" w:space="0" w:color="auto"/>
            </w:tcBorders>
            <w:shd w:val="clear" w:color="auto" w:fill="auto"/>
            <w:noWrap/>
            <w:vAlign w:val="center"/>
            <w:hideMark/>
          </w:tcPr>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Default="009916CA" w:rsidP="009916CA">
            <w:pPr>
              <w:jc w:val="center"/>
              <w:rPr>
                <w:rFonts w:eastAsia="Times New Roman"/>
                <w:color w:val="000000"/>
                <w:sz w:val="20"/>
                <w:szCs w:val="20"/>
              </w:rPr>
            </w:pPr>
          </w:p>
          <w:p w:rsidR="009916CA" w:rsidRPr="005626CB" w:rsidRDefault="00940114" w:rsidP="009916CA">
            <w:pPr>
              <w:jc w:val="center"/>
              <w:rPr>
                <w:rFonts w:eastAsia="Times New Roman"/>
                <w:color w:val="000000"/>
                <w:sz w:val="20"/>
                <w:szCs w:val="20"/>
              </w:rPr>
            </w:pPr>
            <w:r>
              <w:rPr>
                <w:noProof/>
                <w:lang w:eastAsia="es-CL"/>
              </w:rPr>
              <mc:AlternateContent>
                <mc:Choice Requires="wps">
                  <w:drawing>
                    <wp:anchor distT="0" distB="0" distL="114300" distR="114300" simplePos="0" relativeHeight="251680768" behindDoc="0" locked="0" layoutInCell="1" allowOverlap="1" wp14:anchorId="0D7F872A" wp14:editId="70710349">
                      <wp:simplePos x="0" y="0"/>
                      <wp:positionH relativeFrom="column">
                        <wp:posOffset>805815</wp:posOffset>
                      </wp:positionH>
                      <wp:positionV relativeFrom="paragraph">
                        <wp:posOffset>-1562735</wp:posOffset>
                      </wp:positionV>
                      <wp:extent cx="2333625" cy="1526540"/>
                      <wp:effectExtent l="0" t="0" r="28575" b="16510"/>
                      <wp:wrapNone/>
                      <wp:docPr id="15" name="15 Anillo"/>
                      <wp:cNvGraphicFramePr/>
                      <a:graphic xmlns:a="http://schemas.openxmlformats.org/drawingml/2006/main">
                        <a:graphicData uri="http://schemas.microsoft.com/office/word/2010/wordprocessingShape">
                          <wps:wsp>
                            <wps:cNvSpPr/>
                            <wps:spPr>
                              <a:xfrm>
                                <a:off x="0" y="0"/>
                                <a:ext cx="2333625" cy="1526540"/>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15 Anillo" o:spid="_x0000_s1026" type="#_x0000_t23" style="position:absolute;margin-left:63.45pt;margin-top:-123.05pt;width:183.75pt;height:12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" adj="0" fillcolor="white [3201]" strokecolor="#c0504d [3205]" strokeweight="2pt"/>
                  </w:pict>
                </mc:Fallback>
              </mc:AlternateContent>
            </w:r>
            <w:r w:rsidR="009916CA">
              <w:rPr>
                <w:noProof/>
                <w:lang w:eastAsia="es-CL"/>
              </w:rPr>
              <w:drawing>
                <wp:anchor distT="0" distB="0" distL="114300" distR="114300" simplePos="0" relativeHeight="251676672" behindDoc="0" locked="0" layoutInCell="1" allowOverlap="1" wp14:anchorId="3A980E17" wp14:editId="76616AE2">
                  <wp:simplePos x="1685925" y="1390650"/>
                  <wp:positionH relativeFrom="margin">
                    <wp:posOffset>610235</wp:posOffset>
                  </wp:positionH>
                  <wp:positionV relativeFrom="margin">
                    <wp:posOffset>17780</wp:posOffset>
                  </wp:positionV>
                  <wp:extent cx="3036570" cy="4047490"/>
                  <wp:effectExtent l="0" t="0" r="0" b="0"/>
                  <wp:wrapSquare wrapText="bothSides"/>
                  <wp:docPr id="47" name="Imagen 47" descr="C:\Users\Camilo Uribe\Documents\Fiscalización Ambiemtal de RCAs 2015\PP Pelarco\Fotos 28-09-2015\DSC06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amilo Uribe\Documents\Fiscalización Ambiemtal de RCAs 2015\PP Pelarco\Fotos 28-09-2015\DSC0666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6570" cy="4047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01" w:type="pct"/>
            <w:gridSpan w:val="3"/>
            <w:tcBorders>
              <w:top w:val="nil"/>
              <w:left w:val="single" w:sz="4" w:space="0" w:color="auto"/>
              <w:right w:val="single" w:sz="4" w:space="0" w:color="auto"/>
            </w:tcBorders>
            <w:shd w:val="clear" w:color="auto" w:fill="auto"/>
            <w:noWrap/>
            <w:vAlign w:val="center"/>
            <w:hideMark/>
          </w:tcPr>
          <w:p w:rsidR="009916CA" w:rsidRPr="005626CB" w:rsidRDefault="00FA2C1F" w:rsidP="009916CA">
            <w:pPr>
              <w:jc w:val="center"/>
              <w:rPr>
                <w:rFonts w:eastAsia="Times New Roman"/>
                <w:color w:val="000000"/>
                <w:sz w:val="20"/>
                <w:szCs w:val="20"/>
              </w:rPr>
            </w:pPr>
            <w:r>
              <w:rPr>
                <w:noProof/>
                <w:lang w:eastAsia="es-CL"/>
              </w:rPr>
              <mc:AlternateContent>
                <mc:Choice Requires="wps">
                  <w:drawing>
                    <wp:anchor distT="0" distB="0" distL="114300" distR="114300" simplePos="0" relativeHeight="251681792" behindDoc="0" locked="0" layoutInCell="1" allowOverlap="1" wp14:anchorId="15D8F74E" wp14:editId="3F942255">
                      <wp:simplePos x="0" y="0"/>
                      <wp:positionH relativeFrom="margin">
                        <wp:posOffset>1529715</wp:posOffset>
                      </wp:positionH>
                      <wp:positionV relativeFrom="margin">
                        <wp:posOffset>1026160</wp:posOffset>
                      </wp:positionV>
                      <wp:extent cx="1527810" cy="2705735"/>
                      <wp:effectExtent l="304800" t="0" r="300990" b="0"/>
                      <wp:wrapNone/>
                      <wp:docPr id="13" name="13 Anillo"/>
                      <wp:cNvGraphicFramePr/>
                      <a:graphic xmlns:a="http://schemas.openxmlformats.org/drawingml/2006/main">
                        <a:graphicData uri="http://schemas.microsoft.com/office/word/2010/wordprocessingShape">
                          <wps:wsp>
                            <wps:cNvSpPr/>
                            <wps:spPr>
                              <a:xfrm rot="2367354">
                                <a:off x="0" y="0"/>
                                <a:ext cx="1527810" cy="2705735"/>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Anillo" o:spid="_x0000_s1026" type="#_x0000_t23" style="position:absolute;margin-left:120.45pt;margin-top:80.8pt;width:120.3pt;height:213.05pt;rotation:2585782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" adj="0" fillcolor="white [3201]" strokecolor="#c0504d [3205]" strokeweight="2pt">
                      <w10:wrap anchorx="margin" anchory="margin"/>
                    </v:shape>
                  </w:pict>
                </mc:Fallback>
              </mc:AlternateContent>
            </w:r>
            <w:r>
              <w:rPr>
                <w:noProof/>
                <w:lang w:eastAsia="es-CL"/>
              </w:rPr>
              <w:drawing>
                <wp:anchor distT="0" distB="0" distL="114300" distR="114300" simplePos="0" relativeHeight="251677696" behindDoc="0" locked="0" layoutInCell="1" allowOverlap="1" wp14:anchorId="1CD268D1" wp14:editId="4F0BE18E">
                  <wp:simplePos x="0" y="0"/>
                  <wp:positionH relativeFrom="margin">
                    <wp:posOffset>22225</wp:posOffset>
                  </wp:positionH>
                  <wp:positionV relativeFrom="margin">
                    <wp:posOffset>417830</wp:posOffset>
                  </wp:positionV>
                  <wp:extent cx="4175760" cy="3133725"/>
                  <wp:effectExtent l="0" t="0" r="0" b="952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amilo Uribe\Documents\Fiscalización Ambiemtal de RCAs 2015\PP Pelarco\Fotos 28-09-2015\DSC06668.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75760"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916CA" w:rsidRPr="00557733"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9916CA" w:rsidRPr="00A3215B" w:rsidRDefault="005C1317" w:rsidP="009916CA">
            <w:pPr>
              <w:rPr>
                <w:rFonts w:eastAsia="Times New Roman"/>
                <w:b/>
                <w:color w:val="000000"/>
                <w:sz w:val="18"/>
                <w:szCs w:val="18"/>
              </w:rPr>
            </w:pPr>
            <w:r w:rsidRPr="00A3215B">
              <w:rPr>
                <w:rFonts w:eastAsia="Times New Roman"/>
                <w:b/>
                <w:color w:val="000000"/>
                <w:sz w:val="18"/>
                <w:szCs w:val="18"/>
              </w:rPr>
              <w:t xml:space="preserve">Fotografía </w:t>
            </w:r>
            <w:r w:rsidRPr="00A3215B">
              <w:rPr>
                <w:rFonts w:eastAsia="Times New Roman"/>
                <w:b/>
                <w:color w:val="000000"/>
                <w:sz w:val="18"/>
                <w:szCs w:val="18"/>
              </w:rPr>
              <w:fldChar w:fldCharType="begin"/>
            </w:r>
            <w:r w:rsidRPr="00A3215B">
              <w:rPr>
                <w:rFonts w:eastAsia="Times New Roman"/>
                <w:b/>
                <w:color w:val="000000"/>
                <w:sz w:val="18"/>
                <w:szCs w:val="18"/>
              </w:rPr>
              <w:instrText xml:space="preserve"> SEQ Fotografía \* ARABIC </w:instrText>
            </w:r>
            <w:r w:rsidRPr="00A3215B">
              <w:rPr>
                <w:rFonts w:eastAsia="Times New Roman"/>
                <w:b/>
                <w:color w:val="000000"/>
                <w:sz w:val="18"/>
                <w:szCs w:val="18"/>
              </w:rPr>
              <w:fldChar w:fldCharType="separate"/>
            </w:r>
            <w:r>
              <w:rPr>
                <w:rFonts w:eastAsia="Times New Roman"/>
                <w:b/>
                <w:noProof/>
                <w:color w:val="000000"/>
                <w:sz w:val="18"/>
                <w:szCs w:val="18"/>
              </w:rPr>
              <w:t>1</w:t>
            </w:r>
            <w:r w:rsidRPr="00A3215B">
              <w:rPr>
                <w:rFonts w:eastAsia="Times New Roman"/>
                <w:b/>
                <w:color w:val="000000"/>
                <w:sz w:val="18"/>
                <w:szCs w:val="18"/>
              </w:rPr>
              <w:fldChar w:fldCharType="end"/>
            </w:r>
            <w:r w:rsidRPr="00A3215B">
              <w:rPr>
                <w:rFonts w:eastAsia="Times New Roman"/>
                <w:b/>
                <w:color w:val="000000"/>
                <w:sz w:val="18"/>
                <w:szCs w:val="18"/>
              </w:rPr>
              <w:t>.</w:t>
            </w:r>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916CA" w:rsidRPr="00557733" w:rsidRDefault="009916CA" w:rsidP="009916CA">
            <w:pPr>
              <w:rPr>
                <w:rFonts w:eastAsia="Times New Roman"/>
                <w:b/>
                <w:color w:val="000000"/>
                <w:sz w:val="18"/>
                <w:szCs w:val="18"/>
              </w:rPr>
            </w:pPr>
            <w:r>
              <w:rPr>
                <w:rFonts w:eastAsia="Times New Roman"/>
                <w:b/>
                <w:color w:val="000000"/>
                <w:sz w:val="18"/>
                <w:szCs w:val="18"/>
              </w:rPr>
              <w:t>Fecha:</w:t>
            </w:r>
            <w:r w:rsidR="005C1317">
              <w:rPr>
                <w:rFonts w:eastAsia="Times New Roman"/>
                <w:b/>
                <w:color w:val="000000"/>
                <w:sz w:val="18"/>
                <w:szCs w:val="18"/>
              </w:rPr>
              <w:t xml:space="preserve"> </w:t>
            </w:r>
            <w:r w:rsidR="005C1317" w:rsidRPr="006B5EE7">
              <w:rPr>
                <w:rFonts w:eastAsia="Times New Roman"/>
                <w:color w:val="000000"/>
                <w:sz w:val="18"/>
                <w:szCs w:val="18"/>
              </w:rPr>
              <w:t>28-09-2015</w:t>
            </w:r>
          </w:p>
        </w:tc>
        <w:tc>
          <w:tcPr>
            <w:tcW w:w="972" w:type="pct"/>
            <w:tcBorders>
              <w:top w:val="single" w:sz="4" w:space="0" w:color="auto"/>
              <w:left w:val="nil"/>
              <w:bottom w:val="single" w:sz="4" w:space="0" w:color="auto"/>
              <w:right w:val="nil"/>
            </w:tcBorders>
            <w:shd w:val="clear" w:color="auto" w:fill="auto"/>
            <w:noWrap/>
            <w:vAlign w:val="center"/>
            <w:hideMark/>
          </w:tcPr>
          <w:p w:rsidR="009916CA" w:rsidRPr="00A3215B" w:rsidRDefault="009916CA" w:rsidP="005C1317">
            <w:pPr>
              <w:rPr>
                <w:rFonts w:eastAsia="Times New Roman"/>
                <w:b/>
                <w:color w:val="000000"/>
                <w:sz w:val="18"/>
                <w:szCs w:val="18"/>
              </w:rPr>
            </w:pPr>
            <w:r w:rsidRPr="00A3215B">
              <w:rPr>
                <w:rFonts w:eastAsia="Times New Roman"/>
                <w:b/>
                <w:color w:val="000000"/>
                <w:sz w:val="18"/>
                <w:szCs w:val="18"/>
              </w:rPr>
              <w:t xml:space="preserve">Fotografía </w:t>
            </w:r>
            <w:r w:rsidR="005C1317">
              <w:rPr>
                <w:rFonts w:eastAsia="Times New Roman"/>
                <w:b/>
                <w:color w:val="000000"/>
                <w:sz w:val="18"/>
                <w:szCs w:val="18"/>
              </w:rPr>
              <w:t>2</w:t>
            </w:r>
            <w:r w:rsidRPr="00A3215B">
              <w:rPr>
                <w:rFonts w:eastAsia="Times New Roman"/>
                <w:b/>
                <w:color w:val="000000"/>
                <w:sz w:val="18"/>
                <w:szCs w:val="18"/>
              </w:rPr>
              <w:t>.</w:t>
            </w:r>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916CA" w:rsidRPr="00557733" w:rsidRDefault="005C1317" w:rsidP="009916CA">
            <w:pPr>
              <w:rPr>
                <w:rFonts w:eastAsia="Times New Roman"/>
                <w:b/>
                <w:color w:val="000000"/>
                <w:sz w:val="18"/>
                <w:szCs w:val="18"/>
              </w:rPr>
            </w:pPr>
            <w:r>
              <w:rPr>
                <w:rFonts w:eastAsia="Times New Roman"/>
                <w:b/>
                <w:color w:val="000000"/>
                <w:sz w:val="18"/>
                <w:szCs w:val="18"/>
              </w:rPr>
              <w:t xml:space="preserve">Fecha: </w:t>
            </w:r>
            <w:r w:rsidRPr="006B5EE7">
              <w:rPr>
                <w:rFonts w:eastAsia="Times New Roman"/>
                <w:color w:val="000000"/>
                <w:sz w:val="18"/>
                <w:szCs w:val="18"/>
              </w:rPr>
              <w:t>28-09-2015</w:t>
            </w:r>
          </w:p>
        </w:tc>
      </w:tr>
      <w:tr w:rsidR="00D22BA3" w:rsidRPr="00557733" w:rsidTr="00E349AF">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22BA3" w:rsidRPr="00557733" w:rsidRDefault="00D22BA3" w:rsidP="00A51E07">
            <w:pPr>
              <w:rPr>
                <w:rFonts w:eastAsia="Times New Roman"/>
                <w:b/>
                <w:color w:val="000000"/>
                <w:sz w:val="18"/>
                <w:szCs w:val="18"/>
              </w:rPr>
            </w:pPr>
            <w:r w:rsidRPr="00557733">
              <w:rPr>
                <w:rFonts w:eastAsia="Times New Roman"/>
                <w:b/>
                <w:color w:val="000000"/>
                <w:sz w:val="18"/>
                <w:szCs w:val="18"/>
              </w:rPr>
              <w:t>Coordenadas WGS84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rsidR="00D22BA3" w:rsidRPr="00D22BA3" w:rsidRDefault="00D22BA3" w:rsidP="00A51E07">
            <w:pPr>
              <w:rPr>
                <w:rFonts w:ascii="Calibri" w:eastAsia="Times New Roman" w:hAnsi="Calibri"/>
                <w:b/>
                <w:color w:val="000000"/>
                <w:sz w:val="18"/>
                <w:szCs w:val="18"/>
              </w:rPr>
            </w:pPr>
            <w:r w:rsidRPr="00D22BA3">
              <w:rPr>
                <w:rFonts w:ascii="Calibri" w:eastAsia="Times New Roman" w:hAnsi="Calibri"/>
                <w:b/>
                <w:color w:val="000000"/>
                <w:sz w:val="18"/>
                <w:szCs w:val="18"/>
              </w:rPr>
              <w:t xml:space="preserve">Norte: </w:t>
            </w:r>
            <w:r w:rsidRPr="006B5EE7">
              <w:rPr>
                <w:rFonts w:ascii="Calibri" w:eastAsia="Times New Roman" w:hAnsi="Calibri"/>
                <w:color w:val="000000"/>
                <w:sz w:val="18"/>
                <w:szCs w:val="18"/>
              </w:rPr>
              <w:t>6.083.642 m</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rsidR="00D22BA3" w:rsidRPr="00D22BA3" w:rsidRDefault="00D22BA3" w:rsidP="00A51E07">
            <w:pPr>
              <w:rPr>
                <w:rFonts w:ascii="Calibri" w:eastAsia="Times New Roman" w:hAnsi="Calibri"/>
                <w:b/>
                <w:color w:val="000000"/>
                <w:sz w:val="18"/>
                <w:szCs w:val="18"/>
              </w:rPr>
            </w:pPr>
            <w:r w:rsidRPr="00D22BA3">
              <w:rPr>
                <w:rFonts w:ascii="Calibri" w:eastAsia="Times New Roman" w:hAnsi="Calibri"/>
                <w:b/>
                <w:color w:val="000000"/>
                <w:sz w:val="18"/>
                <w:szCs w:val="18"/>
              </w:rPr>
              <w:t xml:space="preserve">Este: </w:t>
            </w:r>
            <w:r w:rsidRPr="006B5EE7">
              <w:rPr>
                <w:rFonts w:ascii="Calibri" w:eastAsia="Times New Roman" w:hAnsi="Calibri"/>
                <w:color w:val="000000"/>
                <w:sz w:val="18"/>
                <w:szCs w:val="18"/>
              </w:rPr>
              <w:t>291.538 m</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rsidR="00D22BA3" w:rsidRPr="00557733" w:rsidRDefault="00D22BA3" w:rsidP="00A51E07">
            <w:pPr>
              <w:rPr>
                <w:rFonts w:eastAsia="Times New Roman"/>
                <w:b/>
                <w:color w:val="000000"/>
                <w:sz w:val="18"/>
                <w:szCs w:val="18"/>
              </w:rPr>
            </w:pPr>
            <w:r w:rsidRPr="00557733">
              <w:rPr>
                <w:rFonts w:eastAsia="Times New Roman"/>
                <w:b/>
                <w:color w:val="000000"/>
                <w:sz w:val="18"/>
                <w:szCs w:val="18"/>
              </w:rPr>
              <w:t>Coordenadas WGS84</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rsidR="00D22BA3" w:rsidRPr="00D22BA3" w:rsidRDefault="00D22BA3" w:rsidP="00CF40AA">
            <w:pPr>
              <w:rPr>
                <w:rFonts w:ascii="Calibri" w:eastAsia="Times New Roman" w:hAnsi="Calibri"/>
                <w:b/>
                <w:color w:val="000000"/>
                <w:sz w:val="18"/>
                <w:szCs w:val="18"/>
              </w:rPr>
            </w:pPr>
            <w:r w:rsidRPr="00D22BA3">
              <w:rPr>
                <w:rFonts w:ascii="Calibri" w:eastAsia="Times New Roman" w:hAnsi="Calibri"/>
                <w:b/>
                <w:color w:val="000000"/>
                <w:sz w:val="18"/>
                <w:szCs w:val="18"/>
              </w:rPr>
              <w:t xml:space="preserve">Norte: </w:t>
            </w:r>
            <w:r w:rsidRPr="006B5EE7">
              <w:rPr>
                <w:rFonts w:ascii="Calibri" w:eastAsia="Times New Roman" w:hAnsi="Calibri"/>
                <w:color w:val="000000"/>
                <w:sz w:val="18"/>
                <w:szCs w:val="18"/>
              </w:rPr>
              <w:t>6.083.642 m</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rsidR="00D22BA3" w:rsidRPr="00D22BA3" w:rsidRDefault="00D22BA3" w:rsidP="00CF40AA">
            <w:pPr>
              <w:rPr>
                <w:rFonts w:ascii="Calibri" w:eastAsia="Times New Roman" w:hAnsi="Calibri"/>
                <w:b/>
                <w:color w:val="000000"/>
                <w:sz w:val="18"/>
                <w:szCs w:val="18"/>
              </w:rPr>
            </w:pPr>
            <w:r w:rsidRPr="00D22BA3">
              <w:rPr>
                <w:rFonts w:ascii="Calibri" w:eastAsia="Times New Roman" w:hAnsi="Calibri"/>
                <w:b/>
                <w:color w:val="000000"/>
                <w:sz w:val="18"/>
                <w:szCs w:val="18"/>
              </w:rPr>
              <w:t xml:space="preserve">Este: </w:t>
            </w:r>
            <w:r w:rsidRPr="006B5EE7">
              <w:rPr>
                <w:rFonts w:ascii="Calibri" w:eastAsia="Times New Roman" w:hAnsi="Calibri"/>
                <w:color w:val="000000"/>
                <w:sz w:val="18"/>
                <w:szCs w:val="18"/>
              </w:rPr>
              <w:t>291.538 m</w:t>
            </w:r>
          </w:p>
        </w:tc>
      </w:tr>
      <w:tr w:rsidR="009916CA" w:rsidRPr="00557733" w:rsidTr="00E349AF">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9916CA" w:rsidRPr="00557733" w:rsidRDefault="009916CA"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5C1317" w:rsidRPr="000600CD">
              <w:rPr>
                <w:rFonts w:eastAsia="Times New Roman"/>
                <w:sz w:val="18"/>
                <w:szCs w:val="18"/>
              </w:rPr>
              <w:t xml:space="preserve">Fotografía de la zanja donde </w:t>
            </w:r>
            <w:r w:rsidR="00D22BA3" w:rsidRPr="000600CD">
              <w:rPr>
                <w:rFonts w:eastAsia="Times New Roman"/>
                <w:sz w:val="18"/>
                <w:szCs w:val="18"/>
              </w:rPr>
              <w:t>se conducen</w:t>
            </w:r>
            <w:r w:rsidR="005C1317" w:rsidRPr="000600CD">
              <w:rPr>
                <w:rFonts w:eastAsia="Times New Roman"/>
                <w:sz w:val="18"/>
                <w:szCs w:val="18"/>
              </w:rPr>
              <w:t xml:space="preserve"> las aguas generadas en el lavado de camiones.</w:t>
            </w:r>
          </w:p>
          <w:p w:rsidR="009916CA" w:rsidRPr="00557733" w:rsidRDefault="009916CA" w:rsidP="00A51E07">
            <w:pPr>
              <w:rPr>
                <w:rFonts w:eastAsia="Times New Roman"/>
                <w:color w:val="000000"/>
                <w:sz w:val="18"/>
                <w:szCs w:val="18"/>
              </w:rPr>
            </w:pP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9916CA" w:rsidRPr="00557733" w:rsidRDefault="009916CA"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D22BA3" w:rsidRPr="000600CD">
              <w:rPr>
                <w:rFonts w:eastAsia="Times New Roman"/>
                <w:sz w:val="18"/>
                <w:szCs w:val="18"/>
              </w:rPr>
              <w:t>Fotografía de canal ciego (sin salida) donde se evacuan las aguas de lavado de carrocerías que se interna al interior del bosque ubicado en el Sitio 2</w:t>
            </w:r>
            <w:r w:rsidR="00940114" w:rsidRPr="000600CD">
              <w:rPr>
                <w:rFonts w:eastAsia="Times New Roman"/>
                <w:sz w:val="18"/>
                <w:szCs w:val="18"/>
              </w:rPr>
              <w:t>.</w:t>
            </w:r>
          </w:p>
          <w:p w:rsidR="009916CA" w:rsidRPr="00557733" w:rsidRDefault="009916CA" w:rsidP="00A51E07">
            <w:pPr>
              <w:rPr>
                <w:rFonts w:eastAsia="Times New Roman"/>
                <w:color w:val="000000"/>
                <w:sz w:val="18"/>
                <w:szCs w:val="18"/>
              </w:rPr>
            </w:pPr>
          </w:p>
        </w:tc>
      </w:tr>
      <w:tr w:rsidR="009916CA" w:rsidRPr="00F551C3" w:rsidTr="009916CA">
        <w:trPr>
          <w:trHeight w:val="481"/>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rsidR="009916CA" w:rsidRPr="00F551C3" w:rsidRDefault="009916CA" w:rsidP="00A51E07">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rsidR="009916CA" w:rsidRPr="00F551C3" w:rsidRDefault="009916CA" w:rsidP="00A51E07">
            <w:pPr>
              <w:rPr>
                <w:rFonts w:ascii="Calibri" w:eastAsia="Times New Roman" w:hAnsi="Calibri"/>
                <w:color w:val="000000"/>
                <w:sz w:val="20"/>
                <w:szCs w:val="20"/>
              </w:rPr>
            </w:pPr>
          </w:p>
        </w:tc>
      </w:tr>
    </w:tbl>
    <w:p w:rsidR="00D22BA3" w:rsidRDefault="00D22BA3">
      <w:pPr>
        <w:jc w:val="left"/>
      </w:pPr>
    </w:p>
    <w:p w:rsidR="00D22BA3" w:rsidRDefault="00D22BA3">
      <w:pPr>
        <w:jc w:val="left"/>
      </w:pPr>
    </w:p>
    <w:p w:rsidR="00D22BA3" w:rsidRDefault="00D22BA3">
      <w:pPr>
        <w:jc w:val="left"/>
      </w:pPr>
    </w:p>
    <w:p w:rsidR="00940114" w:rsidRDefault="00D22BA3" w:rsidP="00D22BA3">
      <w:pPr>
        <w:pStyle w:val="Ttulo2"/>
      </w:pPr>
      <w:bookmarkStart w:id="125" w:name="_Toc439239063"/>
      <w:r>
        <w:t>Manejo de Guano</w:t>
      </w:r>
      <w:r w:rsidR="0055272D">
        <w:t>.</w:t>
      </w:r>
      <w:bookmarkEnd w:id="125"/>
    </w:p>
    <w:p w:rsidR="00D22BA3" w:rsidRPr="00D22BA3" w:rsidRDefault="00D22BA3" w:rsidP="00D22BA3"/>
    <w:tbl>
      <w:tblPr>
        <w:tblStyle w:val="Tablaconcuadrcula"/>
        <w:tblW w:w="5000" w:type="pct"/>
        <w:tblLook w:val="04A0" w:firstRow="1" w:lastRow="0" w:firstColumn="1" w:lastColumn="0" w:noHBand="0" w:noVBand="1"/>
      </w:tblPr>
      <w:tblGrid>
        <w:gridCol w:w="3830"/>
        <w:gridCol w:w="9958"/>
      </w:tblGrid>
      <w:tr w:rsidR="00940114" w:rsidRPr="0025129B" w:rsidTr="005D728A">
        <w:trPr>
          <w:trHeight w:val="142"/>
        </w:trPr>
        <w:tc>
          <w:tcPr>
            <w:tcW w:w="1389" w:type="pct"/>
          </w:tcPr>
          <w:p w:rsidR="00940114" w:rsidRPr="008D2014" w:rsidRDefault="00940114" w:rsidP="008E4AB3">
            <w:pPr>
              <w:rPr>
                <w:b/>
              </w:rPr>
            </w:pPr>
            <w:r w:rsidRPr="008D2014">
              <w:rPr>
                <w:b/>
              </w:rPr>
              <w:br w:type="page"/>
            </w:r>
            <w:r w:rsidRPr="008D2014">
              <w:rPr>
                <w:rFonts w:eastAsia="Times New Roman"/>
                <w:b/>
                <w:bCs/>
                <w:color w:val="000000"/>
                <w:lang w:eastAsia="es-CL"/>
              </w:rPr>
              <w:t>Número de hecho constatado</w:t>
            </w:r>
            <w:r w:rsidRPr="008D2014">
              <w:rPr>
                <w:rFonts w:eastAsia="Times New Roman"/>
                <w:b/>
                <w:color w:val="000000"/>
                <w:lang w:eastAsia="es-CL"/>
              </w:rPr>
              <w:t xml:space="preserve">: </w:t>
            </w:r>
            <w:r w:rsidR="0051619B" w:rsidRPr="00F91C51">
              <w:t>2</w:t>
            </w:r>
          </w:p>
        </w:tc>
        <w:tc>
          <w:tcPr>
            <w:tcW w:w="3611" w:type="pct"/>
          </w:tcPr>
          <w:p w:rsidR="00940114" w:rsidRPr="008D2014" w:rsidRDefault="00940114" w:rsidP="008E4AB3">
            <w:pPr>
              <w:rPr>
                <w:b/>
              </w:rPr>
            </w:pPr>
            <w:r w:rsidRPr="008D2014">
              <w:rPr>
                <w:rFonts w:eastAsia="Times New Roman"/>
                <w:b/>
                <w:bCs/>
                <w:color w:val="000000"/>
                <w:lang w:eastAsia="es-CL"/>
              </w:rPr>
              <w:t>Estación N°</w:t>
            </w:r>
            <w:r w:rsidRPr="008D2014">
              <w:rPr>
                <w:rFonts w:eastAsia="Times New Roman"/>
                <w:b/>
                <w:color w:val="000000"/>
                <w:lang w:eastAsia="es-CL"/>
              </w:rPr>
              <w:t>:</w:t>
            </w:r>
            <w:r w:rsidR="008D2014" w:rsidRPr="008D2014">
              <w:rPr>
                <w:rFonts w:eastAsia="Times New Roman"/>
                <w:b/>
                <w:color w:val="000000"/>
                <w:lang w:eastAsia="es-CL"/>
              </w:rPr>
              <w:t xml:space="preserve"> </w:t>
            </w:r>
            <w:r w:rsidR="0051619B" w:rsidRPr="00F91C51">
              <w:rPr>
                <w:rFonts w:eastAsia="Times New Roman"/>
                <w:color w:val="000000"/>
                <w:lang w:eastAsia="es-CL"/>
              </w:rPr>
              <w:t>2</w:t>
            </w:r>
          </w:p>
        </w:tc>
      </w:tr>
      <w:tr w:rsidR="00940114" w:rsidRPr="0025129B" w:rsidTr="005D728A">
        <w:trPr>
          <w:trHeight w:val="319"/>
        </w:trPr>
        <w:tc>
          <w:tcPr>
            <w:tcW w:w="5000" w:type="pct"/>
            <w:gridSpan w:val="2"/>
            <w:tcBorders>
              <w:bottom w:val="single" w:sz="4" w:space="0" w:color="auto"/>
            </w:tcBorders>
          </w:tcPr>
          <w:p w:rsidR="00940114" w:rsidRPr="008D2014" w:rsidRDefault="0055272D" w:rsidP="008F751D">
            <w:pPr>
              <w:rPr>
                <w:b/>
              </w:rPr>
            </w:pPr>
            <w:r>
              <w:rPr>
                <w:b/>
              </w:rPr>
              <w:t>Exigencia</w:t>
            </w:r>
            <w:r w:rsidR="00940114" w:rsidRPr="008D2014">
              <w:rPr>
                <w:b/>
              </w:rPr>
              <w:t xml:space="preserve">: </w:t>
            </w:r>
          </w:p>
          <w:p w:rsidR="00D22BA3" w:rsidRPr="008D2014" w:rsidRDefault="00D22BA3" w:rsidP="008F751D">
            <w:pPr>
              <w:rPr>
                <w:b/>
                <w:color w:val="FF0000"/>
              </w:rPr>
            </w:pPr>
          </w:p>
          <w:p w:rsidR="00D22BA3" w:rsidRPr="008D2014" w:rsidRDefault="00D22BA3" w:rsidP="00D22BA3">
            <w:pPr>
              <w:rPr>
                <w:rFonts w:cstheme="minorHAnsi"/>
                <w:b/>
              </w:rPr>
            </w:pPr>
            <w:r w:rsidRPr="008D2014">
              <w:rPr>
                <w:rFonts w:cstheme="minorHAnsi"/>
                <w:b/>
              </w:rPr>
              <w:t>Considerando 3.1.2. – RCA N.° 175/2013</w:t>
            </w:r>
          </w:p>
          <w:p w:rsidR="00940114" w:rsidRPr="008D2014" w:rsidRDefault="00D22BA3" w:rsidP="00D22BA3">
            <w:pPr>
              <w:rPr>
                <w:color w:val="FF0000"/>
              </w:rPr>
            </w:pPr>
            <w:r w:rsidRPr="008D2014">
              <w:rPr>
                <w:rFonts w:cstheme="minorHAnsi"/>
                <w:i/>
              </w:rPr>
              <w:t>“El acopio del guano y lodo en el sitio de acopio, se realizará a través de pilas, las cuales tendrán dimensiones aproximadas de 3 metros de alto, y 1 ,5 metros de ancho”</w:t>
            </w:r>
          </w:p>
          <w:p w:rsidR="00940114" w:rsidRPr="008D2014" w:rsidRDefault="00940114" w:rsidP="008E4AB3">
            <w:pPr>
              <w:rPr>
                <w:b/>
              </w:rPr>
            </w:pPr>
          </w:p>
          <w:p w:rsidR="008D2014" w:rsidRPr="008D2014" w:rsidRDefault="00D22BA3" w:rsidP="00D22BA3">
            <w:pPr>
              <w:rPr>
                <w:rFonts w:cstheme="minorHAnsi"/>
                <w:b/>
              </w:rPr>
            </w:pPr>
            <w:r w:rsidRPr="008D2014">
              <w:rPr>
                <w:rFonts w:cstheme="minorHAnsi"/>
                <w:b/>
              </w:rPr>
              <w:t>Respuesta 12 – Adenda 1. Proyecto “Plantel de Cerdos Pelarco”</w:t>
            </w:r>
          </w:p>
          <w:p w:rsidR="00D22BA3" w:rsidRPr="00F91C51" w:rsidRDefault="00D22BA3" w:rsidP="00D22BA3">
            <w:pPr>
              <w:rPr>
                <w:rFonts w:cstheme="minorHAnsi"/>
                <w:i/>
              </w:rPr>
            </w:pPr>
            <w:r w:rsidRPr="00F91C51">
              <w:rPr>
                <w:rFonts w:cstheme="minorHAnsi"/>
                <w:i/>
              </w:rPr>
              <w:t>“Las pilas serán cubiertas con plásticos impermeables los días de lluvias pa</w:t>
            </w:r>
            <w:r w:rsidR="00F91C51" w:rsidRPr="00F91C51">
              <w:rPr>
                <w:rFonts w:cstheme="minorHAnsi"/>
                <w:i/>
              </w:rPr>
              <w:t>ra evitar el contacto con agua”.</w:t>
            </w:r>
          </w:p>
          <w:p w:rsidR="00D22BA3" w:rsidRPr="008D2014" w:rsidRDefault="00D22BA3" w:rsidP="00D22BA3">
            <w:pPr>
              <w:rPr>
                <w:b/>
              </w:rPr>
            </w:pPr>
          </w:p>
        </w:tc>
      </w:tr>
      <w:tr w:rsidR="00940114" w:rsidRPr="0025129B" w:rsidTr="005D728A">
        <w:trPr>
          <w:trHeight w:val="627"/>
        </w:trPr>
        <w:tc>
          <w:tcPr>
            <w:tcW w:w="5000" w:type="pct"/>
            <w:gridSpan w:val="2"/>
          </w:tcPr>
          <w:p w:rsidR="00940114" w:rsidRDefault="0055272D" w:rsidP="003151B8">
            <w:pPr>
              <w:rPr>
                <w:color w:val="FF0000"/>
              </w:rPr>
            </w:pPr>
            <w:r>
              <w:rPr>
                <w:b/>
              </w:rPr>
              <w:t>Hechos</w:t>
            </w:r>
            <w:r w:rsidR="00940114" w:rsidRPr="00F15F8C">
              <w:rPr>
                <w:b/>
              </w:rPr>
              <w:t>:</w:t>
            </w:r>
            <w:r w:rsidR="00940114" w:rsidRPr="007E2D5C">
              <w:t xml:space="preserve"> </w:t>
            </w:r>
          </w:p>
          <w:p w:rsidR="00940114" w:rsidRDefault="00940114" w:rsidP="003151B8">
            <w:pPr>
              <w:rPr>
                <w:color w:val="FF0000"/>
              </w:rPr>
            </w:pPr>
          </w:p>
          <w:p w:rsidR="008D2014" w:rsidRPr="004326F8" w:rsidRDefault="00F91C51" w:rsidP="004326F8">
            <w:pPr>
              <w:pStyle w:val="Prrafodelista"/>
              <w:numPr>
                <w:ilvl w:val="0"/>
                <w:numId w:val="31"/>
              </w:numPr>
              <w:ind w:left="284"/>
            </w:pPr>
            <w:r>
              <w:rPr>
                <w:rFonts w:eastAsia="Times New Roman"/>
                <w:color w:val="000000"/>
                <w:lang w:eastAsia="es-CL"/>
              </w:rPr>
              <w:t>Durante la actividad de inspección</w:t>
            </w:r>
            <w:r w:rsidR="00940114" w:rsidRPr="004326F8">
              <w:rPr>
                <w:rFonts w:eastAsia="Times New Roman"/>
                <w:color w:val="000000"/>
                <w:lang w:eastAsia="es-CL"/>
              </w:rPr>
              <w:t xml:space="preserve"> se constató</w:t>
            </w:r>
            <w:r w:rsidR="008D2014" w:rsidRPr="004326F8">
              <w:rPr>
                <w:rFonts w:eastAsia="Times New Roman"/>
                <w:color w:val="000000"/>
                <w:lang w:eastAsia="es-CL"/>
              </w:rPr>
              <w:t xml:space="preserve"> </w:t>
            </w:r>
            <w:r w:rsidR="008D2014" w:rsidRPr="004326F8">
              <w:rPr>
                <w:color w:val="000000" w:themeColor="text1"/>
              </w:rPr>
              <w:t xml:space="preserve">que </w:t>
            </w:r>
            <w:r>
              <w:rPr>
                <w:rFonts w:cstheme="minorHAnsi"/>
              </w:rPr>
              <w:t>no existía</w:t>
            </w:r>
            <w:r w:rsidR="008D2014" w:rsidRPr="004326F8">
              <w:rPr>
                <w:rFonts w:cstheme="minorHAnsi"/>
              </w:rPr>
              <w:t xml:space="preserve"> conformación de pilas en el sitio de acopio de guano, observándose distribución heterogénea del</w:t>
            </w:r>
            <w:r>
              <w:rPr>
                <w:rFonts w:cstheme="minorHAnsi"/>
              </w:rPr>
              <w:t xml:space="preserve"> material dentro de la guanera</w:t>
            </w:r>
            <w:r w:rsidR="008D2014" w:rsidRPr="004326F8">
              <w:rPr>
                <w:rFonts w:cstheme="minorHAnsi"/>
              </w:rPr>
              <w:t xml:space="preserve">. </w:t>
            </w:r>
            <w:r>
              <w:rPr>
                <w:rFonts w:cstheme="minorHAnsi"/>
              </w:rPr>
              <w:t>Al respecto, es posible indicar que esta situación (distinta a lo evaluado y autorizado),</w:t>
            </w:r>
            <w:r w:rsidR="008D2014" w:rsidRPr="004326F8">
              <w:rPr>
                <w:rFonts w:cstheme="minorHAnsi"/>
              </w:rPr>
              <w:t xml:space="preserve"> dadas las condiciones estacionales</w:t>
            </w:r>
            <w:r w:rsidR="004326F8">
              <w:rPr>
                <w:rFonts w:cstheme="minorHAnsi"/>
              </w:rPr>
              <w:t>, facilitan</w:t>
            </w:r>
            <w:r w:rsidR="008D2014" w:rsidRPr="004326F8">
              <w:rPr>
                <w:rFonts w:cstheme="minorHAnsi"/>
              </w:rPr>
              <w:t xml:space="preserve"> </w:t>
            </w:r>
            <w:r w:rsidR="00A609BC" w:rsidRPr="004326F8">
              <w:rPr>
                <w:rFonts w:cstheme="minorHAnsi"/>
              </w:rPr>
              <w:t>la formaci</w:t>
            </w:r>
            <w:r w:rsidR="004326F8">
              <w:rPr>
                <w:rFonts w:cstheme="minorHAnsi"/>
              </w:rPr>
              <w:t xml:space="preserve">ón de apozamientos, </w:t>
            </w:r>
            <w:r w:rsidR="00A609BC" w:rsidRPr="004326F8">
              <w:rPr>
                <w:rFonts w:cstheme="minorHAnsi"/>
              </w:rPr>
              <w:t>generación de barro</w:t>
            </w:r>
            <w:r w:rsidR="004326F8">
              <w:rPr>
                <w:rFonts w:cstheme="minorHAnsi"/>
              </w:rPr>
              <w:t>, menor control del contenido de humedad y mayor dificultad para su manejo</w:t>
            </w:r>
            <w:r w:rsidR="004326F8" w:rsidRPr="004326F8">
              <w:rPr>
                <w:rFonts w:cstheme="minorHAnsi"/>
              </w:rPr>
              <w:t xml:space="preserve">. </w:t>
            </w:r>
          </w:p>
          <w:p w:rsidR="004326F8" w:rsidRPr="008D2014" w:rsidRDefault="004326F8" w:rsidP="004326F8">
            <w:pPr>
              <w:pStyle w:val="Prrafodelista"/>
              <w:ind w:left="284"/>
              <w:jc w:val="left"/>
            </w:pPr>
          </w:p>
          <w:p w:rsidR="008D2014" w:rsidRPr="00F717D9" w:rsidRDefault="00F91C51" w:rsidP="008D2014">
            <w:pPr>
              <w:pStyle w:val="Prrafodelista"/>
              <w:numPr>
                <w:ilvl w:val="0"/>
                <w:numId w:val="31"/>
              </w:numPr>
              <w:ind w:left="284"/>
            </w:pPr>
            <w:r>
              <w:t>Se constató</w:t>
            </w:r>
            <w:r w:rsidR="00E379FD">
              <w:t xml:space="preserve"> </w:t>
            </w:r>
            <w:r>
              <w:t>la existencia de</w:t>
            </w:r>
            <w:r w:rsidR="00F717D9">
              <w:t xml:space="preserve"> cobertura </w:t>
            </w:r>
            <w:r w:rsidR="00E379FD">
              <w:t xml:space="preserve">del guano mediante </w:t>
            </w:r>
            <w:r>
              <w:t>la instalación</w:t>
            </w:r>
            <w:r w:rsidR="00E379FD">
              <w:t xml:space="preserve"> de </w:t>
            </w:r>
            <w:r w:rsidR="00A609BC">
              <w:t>láminas</w:t>
            </w:r>
            <w:r w:rsidR="00E379FD">
              <w:t xml:space="preserve"> </w:t>
            </w:r>
            <w:r w:rsidR="00A609BC">
              <w:t>plástica</w:t>
            </w:r>
            <w:r w:rsidR="00E379FD">
              <w:t xml:space="preserve">s, considerando que las condiciones en el lugar evidenciaban la ocurrencia de precipitaciones recientes. </w:t>
            </w:r>
            <w:r>
              <w:t>Al respecto, se constató que l</w:t>
            </w:r>
            <w:r w:rsidR="00E379FD" w:rsidRPr="00F717D9">
              <w:t>a c</w:t>
            </w:r>
            <w:r w:rsidR="008D2014" w:rsidRPr="00F717D9">
              <w:rPr>
                <w:rFonts w:cstheme="minorHAnsi"/>
              </w:rPr>
              <w:t xml:space="preserve">obertura </w:t>
            </w:r>
            <w:r w:rsidR="00E379FD" w:rsidRPr="00F717D9">
              <w:rPr>
                <w:rFonts w:cstheme="minorHAnsi"/>
              </w:rPr>
              <w:t>del guano</w:t>
            </w:r>
            <w:r w:rsidR="00F717D9">
              <w:rPr>
                <w:rFonts w:cstheme="minorHAnsi"/>
              </w:rPr>
              <w:t>,</w:t>
            </w:r>
            <w:r w:rsidR="00E379FD" w:rsidRPr="00F717D9">
              <w:rPr>
                <w:rFonts w:cstheme="minorHAnsi"/>
              </w:rPr>
              <w:t xml:space="preserve"> mediante plástico</w:t>
            </w:r>
            <w:r w:rsidR="00F717D9">
              <w:rPr>
                <w:rFonts w:cstheme="minorHAnsi"/>
              </w:rPr>
              <w:t>,</w:t>
            </w:r>
            <w:r w:rsidR="00E379FD" w:rsidRPr="00F717D9">
              <w:rPr>
                <w:rFonts w:cstheme="minorHAnsi"/>
              </w:rPr>
              <w:t xml:space="preserve"> </w:t>
            </w:r>
            <w:r w:rsidR="008D2014" w:rsidRPr="00F717D9">
              <w:rPr>
                <w:rFonts w:cstheme="minorHAnsi"/>
              </w:rPr>
              <w:t xml:space="preserve">sólo </w:t>
            </w:r>
            <w:r w:rsidR="00E379FD" w:rsidRPr="00F717D9">
              <w:rPr>
                <w:rFonts w:cstheme="minorHAnsi"/>
              </w:rPr>
              <w:t>era parcial</w:t>
            </w:r>
            <w:r w:rsidR="008D2014" w:rsidRPr="00F717D9">
              <w:rPr>
                <w:rFonts w:cstheme="minorHAnsi"/>
              </w:rPr>
              <w:t xml:space="preserve">. </w:t>
            </w:r>
            <w:r w:rsidR="00FB1264">
              <w:rPr>
                <w:rFonts w:cstheme="minorHAnsi"/>
              </w:rPr>
              <w:t>Dicha</w:t>
            </w:r>
            <w:r w:rsidR="00F717D9">
              <w:rPr>
                <w:rFonts w:cstheme="minorHAnsi"/>
              </w:rPr>
              <w:t xml:space="preserve"> condición (cobertura parcial)</w:t>
            </w:r>
            <w:r w:rsidR="00E379FD" w:rsidRPr="00F717D9">
              <w:rPr>
                <w:rFonts w:cstheme="minorHAnsi"/>
              </w:rPr>
              <w:t xml:space="preserve">, implica </w:t>
            </w:r>
            <w:r w:rsidR="00F717D9">
              <w:rPr>
                <w:rFonts w:cstheme="minorHAnsi"/>
              </w:rPr>
              <w:t xml:space="preserve">una generación importante de </w:t>
            </w:r>
            <w:r w:rsidR="00F717D9" w:rsidRPr="00F717D9">
              <w:rPr>
                <w:rFonts w:cstheme="minorHAnsi"/>
              </w:rPr>
              <w:t>aguas de conta</w:t>
            </w:r>
            <w:r w:rsidR="00F717D9">
              <w:rPr>
                <w:rFonts w:cstheme="minorHAnsi"/>
              </w:rPr>
              <w:t>cto, tal como se observó en las zanjas perimetrales, con</w:t>
            </w:r>
            <w:r w:rsidR="00FB1264">
              <w:rPr>
                <w:rFonts w:cstheme="minorHAnsi"/>
              </w:rPr>
              <w:t>statándose</w:t>
            </w:r>
            <w:r w:rsidR="00F717D9">
              <w:rPr>
                <w:rFonts w:cstheme="minorHAnsi"/>
              </w:rPr>
              <w:t xml:space="preserve"> gran contenido de </w:t>
            </w:r>
            <w:r w:rsidR="00A609BC">
              <w:rPr>
                <w:rFonts w:cstheme="minorHAnsi"/>
              </w:rPr>
              <w:t>este tipo de</w:t>
            </w:r>
            <w:r w:rsidR="00F717D9">
              <w:rPr>
                <w:rFonts w:cstheme="minorHAnsi"/>
              </w:rPr>
              <w:t xml:space="preserve"> aguas</w:t>
            </w:r>
            <w:r w:rsidR="004326F8">
              <w:rPr>
                <w:rFonts w:cstheme="minorHAnsi"/>
              </w:rPr>
              <w:t xml:space="preserve"> (Hecho 3)</w:t>
            </w:r>
            <w:r w:rsidR="00F717D9">
              <w:rPr>
                <w:rFonts w:cstheme="minorHAnsi"/>
              </w:rPr>
              <w:t>.</w:t>
            </w:r>
          </w:p>
          <w:p w:rsidR="008D2014" w:rsidRPr="008D2014" w:rsidRDefault="008D2014" w:rsidP="008D2014">
            <w:pPr>
              <w:jc w:val="left"/>
            </w:pPr>
          </w:p>
        </w:tc>
      </w:tr>
    </w:tbl>
    <w:p w:rsidR="00A609BC" w:rsidRDefault="00A609BC" w:rsidP="00EA1473">
      <w:pPr>
        <w:pStyle w:val="Textoindependiente"/>
      </w:pPr>
    </w:p>
    <w:p w:rsidR="00A609BC" w:rsidRDefault="00A609BC">
      <w:pPr>
        <w:jc w:val="left"/>
        <w:rPr>
          <w:rFonts w:ascii="Calibri" w:hAnsi="Calibri"/>
        </w:rPr>
      </w:pPr>
      <w:r>
        <w:br w:type="page"/>
      </w:r>
    </w:p>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A609BC" w:rsidRPr="005626CB" w:rsidTr="00E349A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609BC" w:rsidRPr="005626CB" w:rsidRDefault="00A609BC" w:rsidP="00CF40AA">
            <w:pPr>
              <w:jc w:val="center"/>
              <w:rPr>
                <w:rFonts w:eastAsia="Times New Roman"/>
                <w:b/>
                <w:bCs/>
                <w:color w:val="000000"/>
                <w:sz w:val="20"/>
                <w:szCs w:val="20"/>
              </w:rPr>
            </w:pPr>
            <w:r>
              <w:br w:type="page"/>
            </w: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A609BC" w:rsidRPr="005626CB" w:rsidTr="00CF40AA">
        <w:trPr>
          <w:trHeight w:val="4501"/>
          <w:jc w:val="center"/>
        </w:trPr>
        <w:tc>
          <w:tcPr>
            <w:tcW w:w="2499" w:type="pct"/>
            <w:gridSpan w:val="3"/>
            <w:tcBorders>
              <w:top w:val="nil"/>
              <w:left w:val="single" w:sz="4" w:space="0" w:color="auto"/>
              <w:right w:val="single" w:sz="4" w:space="0" w:color="auto"/>
            </w:tcBorders>
            <w:shd w:val="clear" w:color="auto" w:fill="auto"/>
            <w:noWrap/>
            <w:vAlign w:val="center"/>
            <w:hideMark/>
          </w:tcPr>
          <w:p w:rsidR="00A609BC" w:rsidRPr="005626CB" w:rsidRDefault="00A609BC" w:rsidP="00CF40AA">
            <w:pPr>
              <w:jc w:val="center"/>
              <w:rPr>
                <w:rFonts w:eastAsia="Times New Roman"/>
                <w:color w:val="000000"/>
                <w:sz w:val="20"/>
                <w:szCs w:val="20"/>
              </w:rPr>
            </w:pPr>
            <w:r w:rsidRPr="006C6B49">
              <w:rPr>
                <w:noProof/>
                <w:lang w:eastAsia="es-CL"/>
              </w:rPr>
              <w:drawing>
                <wp:inline distT="0" distB="0" distL="0" distR="0" wp14:anchorId="582A66C1" wp14:editId="6DB4E2C9">
                  <wp:extent cx="3700732" cy="2776158"/>
                  <wp:effectExtent l="0" t="0" r="0" b="5715"/>
                  <wp:docPr id="54" name="Imagen 54" descr="C:\Users\Camilo Uribe\Documents\Fiscalización Ambiemtal de RCAs 2015\PP Pelarco\Fotos 28-09-2015\DSC0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amilo Uribe\Documents\Fiscalización Ambiemtal de RCAs 2015\PP Pelarco\Fotos 28-09-2015\DSC066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05096" cy="2779432"/>
                          </a:xfrm>
                          <a:prstGeom prst="rect">
                            <a:avLst/>
                          </a:prstGeom>
                          <a:noFill/>
                          <a:ln>
                            <a:noFill/>
                          </a:ln>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rsidR="00A609BC" w:rsidRPr="005626CB" w:rsidRDefault="0078445E" w:rsidP="00CF40AA">
            <w:pPr>
              <w:jc w:val="center"/>
              <w:rPr>
                <w:rFonts w:eastAsia="Times New Roman"/>
                <w:color w:val="000000"/>
                <w:sz w:val="20"/>
                <w:szCs w:val="20"/>
              </w:rPr>
            </w:pPr>
            <w:r>
              <w:rPr>
                <w:noProof/>
                <w:lang w:eastAsia="es-CL"/>
              </w:rPr>
              <mc:AlternateContent>
                <mc:Choice Requires="wps">
                  <w:drawing>
                    <wp:anchor distT="0" distB="0" distL="114300" distR="114300" simplePos="0" relativeHeight="251683840" behindDoc="0" locked="0" layoutInCell="1" allowOverlap="1" wp14:anchorId="555D68AB" wp14:editId="7B85397D">
                      <wp:simplePos x="0" y="0"/>
                      <wp:positionH relativeFrom="column">
                        <wp:posOffset>275590</wp:posOffset>
                      </wp:positionH>
                      <wp:positionV relativeFrom="paragraph">
                        <wp:posOffset>619760</wp:posOffset>
                      </wp:positionV>
                      <wp:extent cx="2068195" cy="895985"/>
                      <wp:effectExtent l="19050" t="38100" r="8255" b="37465"/>
                      <wp:wrapNone/>
                      <wp:docPr id="11" name="11 Anillo"/>
                      <wp:cNvGraphicFramePr/>
                      <a:graphic xmlns:a="http://schemas.openxmlformats.org/drawingml/2006/main">
                        <a:graphicData uri="http://schemas.microsoft.com/office/word/2010/wordprocessingShape">
                          <wps:wsp>
                            <wps:cNvSpPr/>
                            <wps:spPr>
                              <a:xfrm rot="21228942">
                                <a:off x="0" y="0"/>
                                <a:ext cx="2068195" cy="895985"/>
                              </a:xfrm>
                              <a:prstGeom prst="donut">
                                <a:avLst>
                                  <a:gd name="adj" fmla="val 0"/>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11 Anillo" o:spid="_x0000_s1026" type="#_x0000_t23" style="position:absolute;margin-left:21.7pt;margin-top:48.8pt;width:162.85pt;height:70.55pt;rotation:-40529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" adj="0" fillcolor="white [3201]" strokecolor="#c0504d [3205]" strokeweight="2pt"/>
                  </w:pict>
                </mc:Fallback>
              </mc:AlternateContent>
            </w:r>
            <w:r w:rsidR="00A609BC" w:rsidRPr="006C6B49">
              <w:rPr>
                <w:noProof/>
                <w:lang w:eastAsia="es-CL"/>
              </w:rPr>
              <w:drawing>
                <wp:inline distT="0" distB="0" distL="0" distR="0" wp14:anchorId="6F184B69" wp14:editId="1211F129">
                  <wp:extent cx="3645301" cy="2734574"/>
                  <wp:effectExtent l="0" t="0" r="0" b="8890"/>
                  <wp:docPr id="56" name="Imagen 56" descr="C:\Users\Camilo Uribe\Documents\Fiscalización Ambiemtal de RCAs 2015\PP Pelarco\Fotos 28-09-2015\DSC06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amilo Uribe\Documents\Fiscalización Ambiemtal de RCAs 2015\PP Pelarco\Fotos 28-09-2015\DSC0664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9206" cy="2745005"/>
                          </a:xfrm>
                          <a:prstGeom prst="rect">
                            <a:avLst/>
                          </a:prstGeom>
                          <a:noFill/>
                          <a:ln>
                            <a:noFill/>
                          </a:ln>
                        </pic:spPr>
                      </pic:pic>
                    </a:graphicData>
                  </a:graphic>
                </wp:inline>
              </w:drawing>
            </w:r>
          </w:p>
        </w:tc>
      </w:tr>
      <w:tr w:rsidR="00CF40AA" w:rsidRPr="00557733"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CF40AA" w:rsidRPr="00A3215B" w:rsidRDefault="00CF40AA" w:rsidP="00CF40AA">
            <w:pPr>
              <w:rPr>
                <w:rFonts w:eastAsia="Times New Roman"/>
                <w:b/>
                <w:color w:val="000000"/>
                <w:sz w:val="18"/>
                <w:szCs w:val="18"/>
              </w:rPr>
            </w:pPr>
            <w:r w:rsidRPr="00A3215B">
              <w:rPr>
                <w:rFonts w:eastAsia="Times New Roman"/>
                <w:b/>
                <w:color w:val="000000"/>
                <w:sz w:val="18"/>
                <w:szCs w:val="18"/>
              </w:rPr>
              <w:t xml:space="preserve">Fotografía </w:t>
            </w:r>
            <w:r>
              <w:rPr>
                <w:rFonts w:eastAsia="Times New Roman"/>
                <w:b/>
                <w:color w:val="000000"/>
                <w:sz w:val="18"/>
                <w:szCs w:val="18"/>
              </w:rPr>
              <w:t>3.</w:t>
            </w:r>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40AA" w:rsidRPr="00557733" w:rsidRDefault="00CF40AA" w:rsidP="00CF40AA">
            <w:pPr>
              <w:rPr>
                <w:rFonts w:eastAsia="Times New Roman"/>
                <w:b/>
                <w:color w:val="000000"/>
                <w:sz w:val="18"/>
                <w:szCs w:val="18"/>
              </w:rPr>
            </w:pPr>
            <w:r>
              <w:rPr>
                <w:rFonts w:eastAsia="Times New Roman"/>
                <w:b/>
                <w:color w:val="000000"/>
                <w:sz w:val="18"/>
                <w:szCs w:val="18"/>
              </w:rPr>
              <w:t xml:space="preserve">Fecha: </w:t>
            </w:r>
            <w:r w:rsidRPr="000428BD">
              <w:rPr>
                <w:rFonts w:eastAsia="Times New Roman"/>
                <w:color w:val="000000"/>
                <w:sz w:val="18"/>
                <w:szCs w:val="18"/>
              </w:rPr>
              <w:t>28-09-2015</w:t>
            </w:r>
          </w:p>
        </w:tc>
        <w:tc>
          <w:tcPr>
            <w:tcW w:w="972" w:type="pct"/>
            <w:tcBorders>
              <w:top w:val="single" w:sz="4" w:space="0" w:color="auto"/>
              <w:left w:val="nil"/>
              <w:bottom w:val="single" w:sz="4" w:space="0" w:color="auto"/>
              <w:right w:val="nil"/>
            </w:tcBorders>
            <w:shd w:val="clear" w:color="auto" w:fill="auto"/>
            <w:noWrap/>
            <w:vAlign w:val="center"/>
            <w:hideMark/>
          </w:tcPr>
          <w:p w:rsidR="00CF40AA" w:rsidRPr="00A3215B" w:rsidRDefault="00CF40AA" w:rsidP="004326F8">
            <w:pPr>
              <w:rPr>
                <w:rFonts w:eastAsia="Times New Roman"/>
                <w:b/>
                <w:color w:val="000000"/>
                <w:sz w:val="18"/>
                <w:szCs w:val="18"/>
              </w:rPr>
            </w:pPr>
            <w:bookmarkStart w:id="126" w:name="_Toc353998124"/>
            <w:bookmarkStart w:id="127" w:name="_Toc353998197"/>
            <w:r w:rsidRPr="00A3215B">
              <w:rPr>
                <w:rFonts w:eastAsia="Times New Roman"/>
                <w:b/>
                <w:color w:val="000000"/>
                <w:sz w:val="18"/>
                <w:szCs w:val="18"/>
              </w:rPr>
              <w:t xml:space="preserve">Fotografía </w:t>
            </w:r>
            <w:bookmarkEnd w:id="126"/>
            <w:bookmarkEnd w:id="127"/>
            <w:r>
              <w:rPr>
                <w:rFonts w:eastAsia="Times New Roman"/>
                <w:b/>
                <w:color w:val="000000"/>
                <w:sz w:val="18"/>
                <w:szCs w:val="18"/>
              </w:rPr>
              <w:t>4.</w:t>
            </w:r>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40AA" w:rsidRPr="00557733" w:rsidRDefault="00CF40AA" w:rsidP="00CF40AA">
            <w:pPr>
              <w:rPr>
                <w:rFonts w:eastAsia="Times New Roman"/>
                <w:b/>
                <w:color w:val="000000"/>
                <w:sz w:val="18"/>
                <w:szCs w:val="18"/>
              </w:rPr>
            </w:pPr>
            <w:r>
              <w:rPr>
                <w:rFonts w:eastAsia="Times New Roman"/>
                <w:b/>
                <w:color w:val="000000"/>
                <w:sz w:val="18"/>
                <w:szCs w:val="18"/>
              </w:rPr>
              <w:t xml:space="preserve">Fecha: </w:t>
            </w:r>
            <w:r w:rsidRPr="000428BD">
              <w:rPr>
                <w:rFonts w:eastAsia="Times New Roman"/>
                <w:color w:val="000000"/>
                <w:sz w:val="18"/>
                <w:szCs w:val="18"/>
              </w:rPr>
              <w:t>28-09-2015</w:t>
            </w:r>
          </w:p>
        </w:tc>
      </w:tr>
      <w:tr w:rsidR="00CF40AA" w:rsidRPr="00557733" w:rsidTr="00E349AF">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40AA" w:rsidRPr="00557733" w:rsidRDefault="00CF40AA" w:rsidP="00A51E07">
            <w:pPr>
              <w:rPr>
                <w:rFonts w:eastAsia="Times New Roman"/>
                <w:b/>
                <w:color w:val="000000"/>
                <w:sz w:val="18"/>
                <w:szCs w:val="18"/>
              </w:rPr>
            </w:pPr>
            <w:r w:rsidRPr="00557733">
              <w:rPr>
                <w:rFonts w:eastAsia="Times New Roman"/>
                <w:b/>
                <w:color w:val="000000"/>
                <w:sz w:val="18"/>
                <w:szCs w:val="18"/>
              </w:rPr>
              <w:t>Coordenadas WGS84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rsidR="00CF40AA" w:rsidRPr="00CF40AA" w:rsidRDefault="00CF40AA" w:rsidP="00A51E07">
            <w:pPr>
              <w:rPr>
                <w:rFonts w:ascii="Calibri" w:eastAsia="Times New Roman" w:hAnsi="Calibri"/>
                <w:b/>
                <w:sz w:val="18"/>
                <w:szCs w:val="18"/>
              </w:rPr>
            </w:pPr>
            <w:r w:rsidRPr="00CF40AA">
              <w:rPr>
                <w:rFonts w:ascii="Calibri" w:eastAsia="Times New Roman" w:hAnsi="Calibri"/>
                <w:b/>
                <w:sz w:val="18"/>
                <w:szCs w:val="18"/>
              </w:rPr>
              <w:t xml:space="preserve">Norte: </w:t>
            </w:r>
            <w:r w:rsidRPr="000428BD">
              <w:rPr>
                <w:rFonts w:ascii="Calibri" w:eastAsia="Times New Roman" w:hAnsi="Calibri"/>
                <w:sz w:val="18"/>
                <w:szCs w:val="18"/>
              </w:rPr>
              <w:t>6.085.460 m</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rsidR="00CF40AA" w:rsidRPr="00CF40AA" w:rsidRDefault="00CF40AA" w:rsidP="00A51E07">
            <w:pPr>
              <w:rPr>
                <w:rFonts w:ascii="Calibri" w:eastAsia="Times New Roman" w:hAnsi="Calibri"/>
                <w:b/>
                <w:sz w:val="18"/>
                <w:szCs w:val="18"/>
              </w:rPr>
            </w:pPr>
            <w:r w:rsidRPr="00CF40AA">
              <w:rPr>
                <w:rFonts w:ascii="Calibri" w:eastAsia="Times New Roman" w:hAnsi="Calibri"/>
                <w:b/>
                <w:sz w:val="18"/>
                <w:szCs w:val="18"/>
              </w:rPr>
              <w:t>Este:</w:t>
            </w:r>
            <w:r w:rsidRPr="00CF40AA">
              <w:rPr>
                <w:rFonts w:ascii="Times New Roman" w:hAnsi="Times New Roman"/>
                <w:b/>
                <w:sz w:val="18"/>
                <w:szCs w:val="18"/>
                <w:lang w:eastAsia="es-ES"/>
              </w:rPr>
              <w:t xml:space="preserve"> </w:t>
            </w:r>
            <w:r w:rsidRPr="000428BD">
              <w:rPr>
                <w:rFonts w:ascii="Calibri" w:eastAsia="Times New Roman" w:hAnsi="Calibri"/>
                <w:sz w:val="18"/>
                <w:szCs w:val="18"/>
              </w:rPr>
              <w:t>291.066 m</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rsidR="00CF40AA" w:rsidRPr="00557733" w:rsidRDefault="00CF40AA" w:rsidP="00A51E07">
            <w:pPr>
              <w:rPr>
                <w:rFonts w:eastAsia="Times New Roman"/>
                <w:b/>
                <w:color w:val="000000"/>
                <w:sz w:val="18"/>
                <w:szCs w:val="18"/>
              </w:rPr>
            </w:pPr>
            <w:r w:rsidRPr="00557733">
              <w:rPr>
                <w:rFonts w:eastAsia="Times New Roman"/>
                <w:b/>
                <w:color w:val="000000"/>
                <w:sz w:val="18"/>
                <w:szCs w:val="18"/>
              </w:rPr>
              <w:t>Coordenadas WGS84</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rsidR="00CF40AA" w:rsidRPr="00CF40AA" w:rsidRDefault="00CF40AA" w:rsidP="00CF40AA">
            <w:pPr>
              <w:rPr>
                <w:rFonts w:ascii="Calibri" w:eastAsia="Times New Roman" w:hAnsi="Calibri"/>
                <w:b/>
                <w:sz w:val="18"/>
                <w:szCs w:val="18"/>
              </w:rPr>
            </w:pPr>
            <w:r w:rsidRPr="00CF40AA">
              <w:rPr>
                <w:rFonts w:ascii="Calibri" w:eastAsia="Times New Roman" w:hAnsi="Calibri"/>
                <w:b/>
                <w:sz w:val="18"/>
                <w:szCs w:val="18"/>
              </w:rPr>
              <w:t xml:space="preserve">Norte: </w:t>
            </w:r>
            <w:r w:rsidRPr="000428BD">
              <w:rPr>
                <w:rFonts w:ascii="Calibri" w:eastAsia="Times New Roman" w:hAnsi="Calibri"/>
                <w:sz w:val="18"/>
                <w:szCs w:val="18"/>
              </w:rPr>
              <w:t>6.085.460 m</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rsidR="00CF40AA" w:rsidRPr="00CF40AA" w:rsidRDefault="00CF40AA" w:rsidP="00CF40AA">
            <w:pPr>
              <w:rPr>
                <w:rFonts w:ascii="Calibri" w:eastAsia="Times New Roman" w:hAnsi="Calibri"/>
                <w:b/>
                <w:sz w:val="18"/>
                <w:szCs w:val="18"/>
              </w:rPr>
            </w:pPr>
            <w:r w:rsidRPr="00CF40AA">
              <w:rPr>
                <w:rFonts w:ascii="Calibri" w:eastAsia="Times New Roman" w:hAnsi="Calibri"/>
                <w:b/>
                <w:sz w:val="18"/>
                <w:szCs w:val="18"/>
              </w:rPr>
              <w:t>Este:</w:t>
            </w:r>
            <w:r w:rsidRPr="00CF40AA">
              <w:rPr>
                <w:rFonts w:ascii="Times New Roman" w:hAnsi="Times New Roman"/>
                <w:b/>
                <w:sz w:val="18"/>
                <w:szCs w:val="18"/>
                <w:lang w:eastAsia="es-ES"/>
              </w:rPr>
              <w:t xml:space="preserve"> </w:t>
            </w:r>
            <w:r w:rsidRPr="000428BD">
              <w:rPr>
                <w:rFonts w:ascii="Calibri" w:eastAsia="Times New Roman" w:hAnsi="Calibri"/>
                <w:sz w:val="18"/>
                <w:szCs w:val="18"/>
              </w:rPr>
              <w:t>291.066 m</w:t>
            </w:r>
          </w:p>
        </w:tc>
      </w:tr>
      <w:tr w:rsidR="00CF40AA" w:rsidRPr="00557733" w:rsidTr="00E349AF">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F40AA" w:rsidRPr="00557733" w:rsidRDefault="00CF40AA"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78445E">
              <w:rPr>
                <w:rFonts w:eastAsia="Times New Roman"/>
                <w:color w:val="000000"/>
                <w:sz w:val="18"/>
                <w:szCs w:val="18"/>
              </w:rPr>
              <w:t xml:space="preserve">Fotografía del sitio de acopio de guano. Se puede apreciar distribución de guano en forma heterogénea, sin conformación de pilas según lo establecido en la </w:t>
            </w:r>
            <w:r w:rsidR="0078445E" w:rsidRPr="0078445E">
              <w:rPr>
                <w:rFonts w:eastAsia="Times New Roman"/>
                <w:color w:val="000000"/>
                <w:sz w:val="18"/>
                <w:szCs w:val="18"/>
              </w:rPr>
              <w:t>RCA N.° 175/2013</w:t>
            </w:r>
            <w:r w:rsidR="0078445E">
              <w:rPr>
                <w:rFonts w:eastAsia="Times New Roman"/>
                <w:color w:val="000000"/>
                <w:sz w:val="18"/>
                <w:szCs w:val="18"/>
              </w:rPr>
              <w:t xml:space="preserve">. Además, </w:t>
            </w:r>
            <w:r w:rsidR="000428BD">
              <w:rPr>
                <w:rFonts w:eastAsia="Times New Roman"/>
                <w:color w:val="000000"/>
                <w:sz w:val="18"/>
                <w:szCs w:val="18"/>
              </w:rPr>
              <w:t xml:space="preserve">se observa la </w:t>
            </w:r>
            <w:r w:rsidR="0078445E">
              <w:rPr>
                <w:rFonts w:eastAsia="Times New Roman"/>
                <w:color w:val="000000"/>
                <w:sz w:val="18"/>
                <w:szCs w:val="18"/>
              </w:rPr>
              <w:t>presencia de apozamientos de agua y formación de barro.</w:t>
            </w:r>
          </w:p>
          <w:p w:rsidR="00CF40AA" w:rsidRPr="00557733" w:rsidRDefault="00CF40AA" w:rsidP="00A51E07">
            <w:pPr>
              <w:rPr>
                <w:rFonts w:eastAsia="Times New Roman"/>
                <w:color w:val="000000"/>
                <w:sz w:val="18"/>
                <w:szCs w:val="18"/>
              </w:rPr>
            </w:pP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F40AA" w:rsidRPr="00557733" w:rsidRDefault="00CF40AA"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78445E">
              <w:rPr>
                <w:rFonts w:eastAsia="Times New Roman"/>
                <w:color w:val="000000"/>
                <w:sz w:val="18"/>
                <w:szCs w:val="18"/>
              </w:rPr>
              <w:t>En la fotografía se puede apreciar q</w:t>
            </w:r>
            <w:r w:rsidR="000428BD">
              <w:rPr>
                <w:rFonts w:eastAsia="Times New Roman"/>
                <w:color w:val="000000"/>
                <w:sz w:val="18"/>
                <w:szCs w:val="18"/>
              </w:rPr>
              <w:t>ue sólo parte del guano se enco</w:t>
            </w:r>
            <w:r w:rsidR="0078445E">
              <w:rPr>
                <w:rFonts w:eastAsia="Times New Roman"/>
                <w:color w:val="000000"/>
                <w:sz w:val="18"/>
                <w:szCs w:val="18"/>
              </w:rPr>
              <w:t>ntra</w:t>
            </w:r>
            <w:r w:rsidR="000428BD">
              <w:rPr>
                <w:rFonts w:eastAsia="Times New Roman"/>
                <w:color w:val="000000"/>
                <w:sz w:val="18"/>
                <w:szCs w:val="18"/>
              </w:rPr>
              <w:t>ba</w:t>
            </w:r>
            <w:r w:rsidR="0078445E">
              <w:rPr>
                <w:rFonts w:eastAsia="Times New Roman"/>
                <w:color w:val="000000"/>
                <w:sz w:val="18"/>
                <w:szCs w:val="18"/>
              </w:rPr>
              <w:t xml:space="preserve"> cubierto con plástico. </w:t>
            </w:r>
            <w:r w:rsidR="00B8078A">
              <w:rPr>
                <w:rFonts w:eastAsia="Times New Roman"/>
                <w:color w:val="000000"/>
                <w:sz w:val="18"/>
                <w:szCs w:val="18"/>
              </w:rPr>
              <w:t xml:space="preserve">La mayor parte se </w:t>
            </w:r>
            <w:r w:rsidR="000428BD">
              <w:rPr>
                <w:rFonts w:eastAsia="Times New Roman"/>
                <w:color w:val="000000"/>
                <w:sz w:val="18"/>
                <w:szCs w:val="18"/>
              </w:rPr>
              <w:t>presentaba</w:t>
            </w:r>
            <w:r w:rsidR="00B8078A">
              <w:rPr>
                <w:rFonts w:eastAsia="Times New Roman"/>
                <w:color w:val="000000"/>
                <w:sz w:val="18"/>
                <w:szCs w:val="18"/>
              </w:rPr>
              <w:t xml:space="preserve"> descubierto, y según se aprecia, el terreno </w:t>
            </w:r>
            <w:r w:rsidR="000428BD">
              <w:rPr>
                <w:rFonts w:eastAsia="Times New Roman"/>
                <w:color w:val="000000"/>
                <w:sz w:val="18"/>
                <w:szCs w:val="18"/>
              </w:rPr>
              <w:t>exhibía</w:t>
            </w:r>
            <w:r w:rsidR="00B8078A">
              <w:rPr>
                <w:rFonts w:eastAsia="Times New Roman"/>
                <w:color w:val="000000"/>
                <w:sz w:val="18"/>
                <w:szCs w:val="18"/>
              </w:rPr>
              <w:t xml:space="preserve"> evidencia de precipitaciones recientes, con presencia de apozamientos y formación de barro.</w:t>
            </w:r>
          </w:p>
          <w:p w:rsidR="00CF40AA" w:rsidRPr="00557733" w:rsidRDefault="00CF40AA" w:rsidP="00A51E07">
            <w:pPr>
              <w:rPr>
                <w:rFonts w:eastAsia="Times New Roman"/>
                <w:color w:val="000000"/>
                <w:sz w:val="18"/>
                <w:szCs w:val="18"/>
              </w:rPr>
            </w:pPr>
          </w:p>
        </w:tc>
      </w:tr>
      <w:tr w:rsidR="00CF40AA" w:rsidRPr="00F551C3" w:rsidTr="00CF40AA">
        <w:trPr>
          <w:trHeight w:val="481"/>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rsidR="00CF40AA" w:rsidRPr="00F551C3" w:rsidRDefault="00CF40AA" w:rsidP="00A51E07">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rsidR="00CF40AA" w:rsidRPr="00F551C3" w:rsidRDefault="00CF40AA" w:rsidP="00A51E07">
            <w:pPr>
              <w:rPr>
                <w:rFonts w:ascii="Calibri" w:eastAsia="Times New Roman" w:hAnsi="Calibri"/>
                <w:color w:val="000000"/>
                <w:sz w:val="20"/>
                <w:szCs w:val="20"/>
              </w:rPr>
            </w:pPr>
          </w:p>
        </w:tc>
      </w:tr>
    </w:tbl>
    <w:p w:rsidR="00B8078A" w:rsidRDefault="00B8078A">
      <w:pPr>
        <w:jc w:val="left"/>
        <w:rPr>
          <w:rFonts w:ascii="Calibri" w:hAnsi="Calibri"/>
        </w:rPr>
      </w:pPr>
    </w:p>
    <w:p w:rsidR="00B8078A" w:rsidRDefault="00B8078A">
      <w:pPr>
        <w:jc w:val="left"/>
        <w:rPr>
          <w:rFonts w:ascii="Calibri" w:hAnsi="Calibri"/>
        </w:rPr>
      </w:pPr>
      <w:r>
        <w:br w:type="page"/>
      </w:r>
    </w:p>
    <w:tbl>
      <w:tblPr>
        <w:tblStyle w:val="Tablaconcuadrcula"/>
        <w:tblpPr w:leftFromText="141" w:rightFromText="141" w:horzAnchor="margin" w:tblpY="463"/>
        <w:tblW w:w="5000" w:type="pct"/>
        <w:tblLook w:val="04A0" w:firstRow="1" w:lastRow="0" w:firstColumn="1" w:lastColumn="0" w:noHBand="0" w:noVBand="1"/>
      </w:tblPr>
      <w:tblGrid>
        <w:gridCol w:w="3830"/>
        <w:gridCol w:w="9958"/>
      </w:tblGrid>
      <w:tr w:rsidR="00B8078A" w:rsidRPr="0025129B" w:rsidTr="00B8078A">
        <w:trPr>
          <w:trHeight w:val="142"/>
        </w:trPr>
        <w:tc>
          <w:tcPr>
            <w:tcW w:w="1389" w:type="pct"/>
          </w:tcPr>
          <w:p w:rsidR="00B8078A" w:rsidRPr="0025129B" w:rsidRDefault="00B8078A" w:rsidP="00B8078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152319">
              <w:rPr>
                <w:rFonts w:eastAsia="Times New Roman"/>
                <w:color w:val="000000"/>
                <w:lang w:eastAsia="es-CL"/>
              </w:rPr>
              <w:t>3</w:t>
            </w:r>
          </w:p>
        </w:tc>
        <w:tc>
          <w:tcPr>
            <w:tcW w:w="3611" w:type="pct"/>
          </w:tcPr>
          <w:p w:rsidR="00B8078A" w:rsidRPr="0025129B" w:rsidRDefault="00B8078A" w:rsidP="00B8078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152319">
              <w:rPr>
                <w:rFonts w:eastAsia="Times New Roman"/>
                <w:color w:val="000000"/>
                <w:lang w:eastAsia="es-CL"/>
              </w:rPr>
              <w:t>2</w:t>
            </w:r>
          </w:p>
        </w:tc>
      </w:tr>
      <w:tr w:rsidR="00B8078A" w:rsidRPr="0025129B" w:rsidTr="00B8078A">
        <w:trPr>
          <w:trHeight w:val="319"/>
        </w:trPr>
        <w:tc>
          <w:tcPr>
            <w:tcW w:w="5000" w:type="pct"/>
            <w:gridSpan w:val="2"/>
            <w:tcBorders>
              <w:bottom w:val="single" w:sz="4" w:space="0" w:color="auto"/>
            </w:tcBorders>
          </w:tcPr>
          <w:p w:rsidR="00B8078A" w:rsidRDefault="00152319" w:rsidP="00B8078A">
            <w:pPr>
              <w:rPr>
                <w:color w:val="FF0000"/>
              </w:rPr>
            </w:pPr>
            <w:r>
              <w:rPr>
                <w:b/>
              </w:rPr>
              <w:t>Exigencia</w:t>
            </w:r>
            <w:r w:rsidR="00B8078A" w:rsidRPr="0025129B">
              <w:rPr>
                <w:b/>
              </w:rPr>
              <w:t>:</w:t>
            </w:r>
            <w:r w:rsidR="00B8078A">
              <w:rPr>
                <w:b/>
              </w:rPr>
              <w:t xml:space="preserve"> </w:t>
            </w:r>
          </w:p>
          <w:p w:rsidR="00B8078A" w:rsidRDefault="00B8078A" w:rsidP="00B8078A">
            <w:pPr>
              <w:rPr>
                <w:color w:val="FF0000"/>
              </w:rPr>
            </w:pPr>
          </w:p>
          <w:p w:rsidR="00642B45" w:rsidRPr="00F552FE" w:rsidRDefault="00642B45" w:rsidP="00642B45">
            <w:pPr>
              <w:rPr>
                <w:rFonts w:cstheme="minorHAnsi"/>
                <w:b/>
              </w:rPr>
            </w:pPr>
            <w:r w:rsidRPr="00F552FE">
              <w:rPr>
                <w:rFonts w:cstheme="minorHAnsi"/>
                <w:b/>
              </w:rPr>
              <w:t>Considerando 3.3.2.3. – RCA</w:t>
            </w:r>
            <w:r>
              <w:rPr>
                <w:rFonts w:cstheme="minorHAnsi"/>
                <w:b/>
              </w:rPr>
              <w:t xml:space="preserve"> </w:t>
            </w:r>
            <w:r w:rsidRPr="00F552FE">
              <w:rPr>
                <w:rFonts w:cstheme="minorHAnsi"/>
                <w:b/>
              </w:rPr>
              <w:t>N.° 175/2013</w:t>
            </w:r>
          </w:p>
          <w:p w:rsidR="00B8078A" w:rsidRPr="00642B45" w:rsidRDefault="00642B45" w:rsidP="00642B45">
            <w:pPr>
              <w:rPr>
                <w:rFonts w:cstheme="minorHAnsi"/>
                <w:i/>
              </w:rPr>
            </w:pPr>
            <w:r w:rsidRPr="00642B45">
              <w:rPr>
                <w:rFonts w:cstheme="minorHAnsi"/>
                <w:i/>
              </w:rPr>
              <w:t>“El titular impermeabilizará la superficie de acopio y construirá unas canaletas perimetrales con el objeto de captar posibles lixiviados y ser recirculados a las pilas.”</w:t>
            </w:r>
          </w:p>
          <w:p w:rsidR="00642B45" w:rsidRPr="0025129B" w:rsidRDefault="00642B45" w:rsidP="00642B45">
            <w:pPr>
              <w:rPr>
                <w:b/>
              </w:rPr>
            </w:pPr>
          </w:p>
        </w:tc>
      </w:tr>
      <w:tr w:rsidR="00B8078A" w:rsidRPr="0025129B" w:rsidTr="00B8078A">
        <w:trPr>
          <w:trHeight w:val="627"/>
        </w:trPr>
        <w:tc>
          <w:tcPr>
            <w:tcW w:w="5000" w:type="pct"/>
            <w:gridSpan w:val="2"/>
          </w:tcPr>
          <w:p w:rsidR="00B8078A" w:rsidRDefault="00152319" w:rsidP="00B8078A">
            <w:r>
              <w:rPr>
                <w:b/>
              </w:rPr>
              <w:t>Hecho</w:t>
            </w:r>
            <w:r w:rsidR="00B8078A" w:rsidRPr="00F15F8C">
              <w:rPr>
                <w:b/>
              </w:rPr>
              <w:t>:</w:t>
            </w:r>
            <w:r w:rsidR="00B8078A" w:rsidRPr="007E2D5C">
              <w:t xml:space="preserve"> </w:t>
            </w:r>
          </w:p>
          <w:p w:rsidR="00642B45" w:rsidRDefault="00642B45" w:rsidP="00B8078A">
            <w:pPr>
              <w:rPr>
                <w:color w:val="FF0000"/>
              </w:rPr>
            </w:pPr>
          </w:p>
          <w:p w:rsidR="00642B45" w:rsidRPr="00642B45" w:rsidRDefault="00642B45" w:rsidP="00642B45">
            <w:pPr>
              <w:pStyle w:val="Prrafodelista"/>
              <w:numPr>
                <w:ilvl w:val="0"/>
                <w:numId w:val="32"/>
              </w:numPr>
              <w:rPr>
                <w:b/>
                <w:color w:val="FF0000"/>
              </w:rPr>
            </w:pPr>
            <w:r>
              <w:rPr>
                <w:rFonts w:eastAsia="Times New Roman"/>
                <w:color w:val="000000"/>
                <w:lang w:eastAsia="es-CL"/>
              </w:rPr>
              <w:t>Inspeccionado el sector de acopio de guano,</w:t>
            </w:r>
            <w:r>
              <w:rPr>
                <w:rFonts w:cstheme="minorHAnsi"/>
              </w:rPr>
              <w:t xml:space="preserve"> se constató que la capacidad de</w:t>
            </w:r>
            <w:r w:rsidR="002C4125">
              <w:rPr>
                <w:rFonts w:cstheme="minorHAnsi"/>
              </w:rPr>
              <w:t xml:space="preserve"> contención de la zanja se enco</w:t>
            </w:r>
            <w:r>
              <w:rPr>
                <w:rFonts w:cstheme="minorHAnsi"/>
              </w:rPr>
              <w:t>ntra</w:t>
            </w:r>
            <w:r w:rsidR="002C4125">
              <w:rPr>
                <w:rFonts w:cstheme="minorHAnsi"/>
              </w:rPr>
              <w:t>ba</w:t>
            </w:r>
            <w:r>
              <w:rPr>
                <w:rFonts w:cstheme="minorHAnsi"/>
              </w:rPr>
              <w:t xml:space="preserve"> sobrepasada, verificándose </w:t>
            </w:r>
            <w:r w:rsidR="00FA2C1F">
              <w:rPr>
                <w:rFonts w:cstheme="minorHAnsi"/>
              </w:rPr>
              <w:t xml:space="preserve">derivación de </w:t>
            </w:r>
            <w:r>
              <w:rPr>
                <w:rFonts w:cstheme="minorHAnsi"/>
              </w:rPr>
              <w:t xml:space="preserve">líquidos </w:t>
            </w:r>
            <w:r w:rsidR="00FA2C1F">
              <w:rPr>
                <w:rFonts w:cstheme="minorHAnsi"/>
              </w:rPr>
              <w:t>hacia u</w:t>
            </w:r>
            <w:r>
              <w:rPr>
                <w:rFonts w:cstheme="minorHAnsi"/>
              </w:rPr>
              <w:t xml:space="preserve">n </w:t>
            </w:r>
            <w:r w:rsidR="00FA2C1F">
              <w:rPr>
                <w:rFonts w:cstheme="minorHAnsi"/>
              </w:rPr>
              <w:t>canal</w:t>
            </w:r>
            <w:r>
              <w:rPr>
                <w:rFonts w:cstheme="minorHAnsi"/>
              </w:rPr>
              <w:t>, que no cor</w:t>
            </w:r>
            <w:r w:rsidR="002C4125">
              <w:rPr>
                <w:rFonts w:cstheme="minorHAnsi"/>
              </w:rPr>
              <w:t>respondía</w:t>
            </w:r>
            <w:r>
              <w:rPr>
                <w:rFonts w:cstheme="minorHAnsi"/>
              </w:rPr>
              <w:t xml:space="preserve"> a zanja perimetral, fuera de</w:t>
            </w:r>
            <w:r w:rsidR="002C4125">
              <w:rPr>
                <w:rFonts w:cstheme="minorHAnsi"/>
              </w:rPr>
              <w:t>l perímetro del sitio de acopio</w:t>
            </w:r>
            <w:r>
              <w:rPr>
                <w:rFonts w:cstheme="minorHAnsi"/>
              </w:rPr>
              <w:t xml:space="preserve"> </w:t>
            </w:r>
            <w:r w:rsidR="00FA2C1F">
              <w:rPr>
                <w:rFonts w:cstheme="minorHAnsi"/>
              </w:rPr>
              <w:t xml:space="preserve">y </w:t>
            </w:r>
            <w:r w:rsidR="002C4125">
              <w:rPr>
                <w:rFonts w:cstheme="minorHAnsi"/>
              </w:rPr>
              <w:t>sin que existiera</w:t>
            </w:r>
            <w:r>
              <w:rPr>
                <w:rFonts w:cstheme="minorHAnsi"/>
              </w:rPr>
              <w:t xml:space="preserve"> recirculación </w:t>
            </w:r>
            <w:r w:rsidR="00FA2C1F">
              <w:rPr>
                <w:rFonts w:cstheme="minorHAnsi"/>
              </w:rPr>
              <w:t xml:space="preserve">de aguas hacia </w:t>
            </w:r>
            <w:r>
              <w:rPr>
                <w:rFonts w:cstheme="minorHAnsi"/>
              </w:rPr>
              <w:t xml:space="preserve">las pilas. Este canal </w:t>
            </w:r>
            <w:r w:rsidR="009247F9">
              <w:rPr>
                <w:rFonts w:cstheme="minorHAnsi"/>
              </w:rPr>
              <w:t>ciego (sin salida) s</w:t>
            </w:r>
            <w:r>
              <w:rPr>
                <w:rFonts w:cstheme="minorHAnsi"/>
              </w:rPr>
              <w:t>e interna</w:t>
            </w:r>
            <w:r w:rsidR="002C4125">
              <w:rPr>
                <w:rFonts w:cstheme="minorHAnsi"/>
              </w:rPr>
              <w:t>ba</w:t>
            </w:r>
            <w:r>
              <w:rPr>
                <w:rFonts w:cstheme="minorHAnsi"/>
              </w:rPr>
              <w:t xml:space="preserve"> hacia un bosque ubicado colindante al sitio de acopio de guano.</w:t>
            </w:r>
          </w:p>
          <w:p w:rsidR="00B8078A" w:rsidRPr="00642B45" w:rsidRDefault="00B8078A" w:rsidP="00642B45"/>
        </w:tc>
      </w:tr>
    </w:tbl>
    <w:p w:rsidR="00A74310" w:rsidRPr="0025129B" w:rsidRDefault="00B8078A" w:rsidP="00B8078A">
      <w:pPr>
        <w:pStyle w:val="Ttulo2"/>
        <w:sectPr w:rsidR="00A74310" w:rsidRPr="0025129B" w:rsidSect="00A70F8F">
          <w:pgSz w:w="15840" w:h="12240" w:orient="landscape"/>
          <w:pgMar w:top="1134" w:right="1134" w:bottom="1134" w:left="1134" w:header="709" w:footer="709" w:gutter="0"/>
          <w:cols w:space="708"/>
          <w:docGrid w:linePitch="360"/>
        </w:sectPr>
      </w:pPr>
      <w:bookmarkStart w:id="128" w:name="_Toc439239064"/>
      <w:r>
        <w:t>Manejo de aguas de contacto</w:t>
      </w:r>
      <w:r w:rsidR="000428BD">
        <w:t>.</w:t>
      </w:r>
      <w:bookmarkEnd w:id="128"/>
    </w:p>
    <w:tbl>
      <w:tblPr>
        <w:tblW w:w="13687" w:type="dxa"/>
        <w:jc w:val="center"/>
        <w:tblCellMar>
          <w:left w:w="70" w:type="dxa"/>
          <w:right w:w="70" w:type="dxa"/>
        </w:tblCellMar>
        <w:tblLook w:val="04A0" w:firstRow="1" w:lastRow="0" w:firstColumn="1" w:lastColumn="0" w:noHBand="0" w:noVBand="1"/>
      </w:tblPr>
      <w:tblGrid>
        <w:gridCol w:w="2982"/>
        <w:gridCol w:w="3862"/>
        <w:gridCol w:w="2981"/>
        <w:gridCol w:w="3862"/>
      </w:tblGrid>
      <w:tr w:rsidR="00FA2C1F" w:rsidRPr="00F551C3" w:rsidTr="006B3C6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2C1F" w:rsidRPr="005626CB" w:rsidRDefault="00FA2C1F" w:rsidP="006B3C6B">
            <w:pPr>
              <w:jc w:val="center"/>
              <w:rPr>
                <w:rFonts w:ascii="Calibri" w:eastAsia="Times New Roman" w:hAnsi="Calibri"/>
                <w:b/>
                <w:bCs/>
                <w:color w:val="000000"/>
                <w:sz w:val="20"/>
                <w:szCs w:val="20"/>
              </w:rPr>
            </w:pPr>
            <w:bookmarkStart w:id="129" w:name="_Toc353998131"/>
            <w:bookmarkStart w:id="130" w:name="_Toc353998204"/>
            <w:bookmarkStart w:id="131" w:name="_Toc352840403"/>
            <w:bookmarkStart w:id="132" w:name="_Toc352841463"/>
            <w:bookmarkEnd w:id="129"/>
            <w:bookmarkEnd w:id="130"/>
            <w:r>
              <w:br w:type="page"/>
            </w:r>
            <w:r w:rsidR="00A979EC" w:rsidRPr="006C6B49">
              <w:rPr>
                <w:noProof/>
                <w:lang w:eastAsia="es-CL"/>
              </w:rPr>
              <w:drawing>
                <wp:anchor distT="0" distB="0" distL="114300" distR="114300" simplePos="0" relativeHeight="251684864" behindDoc="0" locked="0" layoutInCell="1" allowOverlap="1" wp14:anchorId="29A84956" wp14:editId="381220BD">
                  <wp:simplePos x="0" y="0"/>
                  <wp:positionH relativeFrom="column">
                    <wp:posOffset>5121275</wp:posOffset>
                  </wp:positionH>
                  <wp:positionV relativeFrom="paragraph">
                    <wp:posOffset>172085</wp:posOffset>
                  </wp:positionV>
                  <wp:extent cx="2514600" cy="1886585"/>
                  <wp:effectExtent l="0" t="0" r="0" b="0"/>
                  <wp:wrapNone/>
                  <wp:docPr id="53" name="Imagen 53" descr="C:\Users\Camilo Uribe\Documents\Fiscalización Ambiemtal de RCAs 2015\PP Pelarco\Fotos 28-09-2015\DSC06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amilo Uribe\Documents\Fiscalización Ambiemtal de RCAs 2015\PP Pelarco\Fotos 28-09-2015\DSC066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1886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CB">
              <w:rPr>
                <w:rFonts w:ascii="Calibri" w:eastAsia="Times New Roman" w:hAnsi="Calibri"/>
                <w:b/>
                <w:bCs/>
                <w:color w:val="000000"/>
                <w:sz w:val="20"/>
                <w:szCs w:val="20"/>
              </w:rPr>
              <w:t>Registros</w:t>
            </w:r>
            <w:r>
              <w:rPr>
                <w:rFonts w:ascii="Calibri" w:eastAsia="Times New Roman" w:hAnsi="Calibri"/>
                <w:b/>
                <w:bCs/>
                <w:color w:val="000000"/>
                <w:sz w:val="20"/>
                <w:szCs w:val="20"/>
              </w:rPr>
              <w:t xml:space="preserve">  </w:t>
            </w:r>
          </w:p>
        </w:tc>
      </w:tr>
      <w:tr w:rsidR="00FA2C1F" w:rsidRPr="00F551C3" w:rsidTr="006B3C6B">
        <w:trPr>
          <w:trHeight w:val="2199"/>
          <w:jc w:val="center"/>
        </w:trPr>
        <w:tc>
          <w:tcPr>
            <w:tcW w:w="2500" w:type="pct"/>
            <w:gridSpan w:val="2"/>
            <w:tcBorders>
              <w:top w:val="nil"/>
              <w:left w:val="single" w:sz="4" w:space="0" w:color="auto"/>
              <w:right w:val="single" w:sz="4" w:space="0" w:color="auto"/>
            </w:tcBorders>
            <w:shd w:val="clear" w:color="auto" w:fill="auto"/>
            <w:noWrap/>
            <w:vAlign w:val="center"/>
            <w:hideMark/>
          </w:tcPr>
          <w:p w:rsidR="00FA2C1F" w:rsidRPr="005626CB" w:rsidRDefault="00121A0A" w:rsidP="006B3C6B">
            <w:pPr>
              <w:jc w:val="center"/>
              <w:rPr>
                <w:rFonts w:ascii="Calibri" w:eastAsia="Times New Roman" w:hAnsi="Calibri"/>
                <w:color w:val="000000"/>
                <w:sz w:val="20"/>
                <w:szCs w:val="20"/>
              </w:rPr>
            </w:pPr>
            <w:r>
              <w:rPr>
                <w:noProof/>
                <w:lang w:eastAsia="es-CL"/>
              </w:rPr>
              <mc:AlternateContent>
                <mc:Choice Requires="wps">
                  <w:drawing>
                    <wp:anchor distT="0" distB="0" distL="114300" distR="114300" simplePos="0" relativeHeight="251687936" behindDoc="0" locked="0" layoutInCell="1" allowOverlap="1" wp14:anchorId="2A7ECADA" wp14:editId="5D38DF04">
                      <wp:simplePos x="0" y="0"/>
                      <wp:positionH relativeFrom="column">
                        <wp:posOffset>1317625</wp:posOffset>
                      </wp:positionH>
                      <wp:positionV relativeFrom="paragraph">
                        <wp:posOffset>965200</wp:posOffset>
                      </wp:positionV>
                      <wp:extent cx="1073150" cy="186055"/>
                      <wp:effectExtent l="0" t="0" r="12700" b="328295"/>
                      <wp:wrapNone/>
                      <wp:docPr id="19" name="19 Llamada rectangular redondeada"/>
                      <wp:cNvGraphicFramePr/>
                      <a:graphic xmlns:a="http://schemas.openxmlformats.org/drawingml/2006/main">
                        <a:graphicData uri="http://schemas.microsoft.com/office/word/2010/wordprocessingShape">
                          <wps:wsp>
                            <wps:cNvSpPr/>
                            <wps:spPr>
                              <a:xfrm>
                                <a:off x="2147455" y="1690255"/>
                                <a:ext cx="1073150" cy="186055"/>
                              </a:xfrm>
                              <a:prstGeom prst="wedgeRoundRectCallout">
                                <a:avLst>
                                  <a:gd name="adj1" fmla="val -37476"/>
                                  <a:gd name="adj2" fmla="val 208685"/>
                                  <a:gd name="adj3" fmla="val 16667"/>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336C" w:rsidRPr="00121A0A" w:rsidRDefault="00F1336C" w:rsidP="00121A0A">
                                  <w:pPr>
                                    <w:jc w:val="center"/>
                                    <w:rPr>
                                      <w:b/>
                                      <w:color w:val="000000" w:themeColor="text1"/>
                                      <w:sz w:val="18"/>
                                    </w:rPr>
                                  </w:pPr>
                                  <w:r w:rsidRPr="00121A0A">
                                    <w:rPr>
                                      <w:b/>
                                      <w:color w:val="000000" w:themeColor="text1"/>
                                      <w:sz w:val="18"/>
                                    </w:rPr>
                                    <w:t>Zanja perimetral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19 Llamada rectangular redondeada" o:spid="_x0000_s1030" type="#_x0000_t62" style="position:absolute;left:0;text-align:left;margin-left:103.75pt;margin-top:76pt;width:84.5pt;height:1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" adj="2705,55876" fillcolor="#f79646 [3209]" strokecolor="black [3213]" strokeweight="2pt">
                      <v:textbox inset="0,0,0,0">
                        <w:txbxContent>
                          <w:p w:rsidR="00F1336C" w:rsidRPr="00121A0A" w:rsidRDefault="00F1336C" w:rsidP="00121A0A">
                            <w:pPr>
                              <w:jc w:val="center"/>
                              <w:rPr>
                                <w:b/>
                                <w:color w:val="000000" w:themeColor="text1"/>
                                <w:sz w:val="18"/>
                              </w:rPr>
                            </w:pPr>
                            <w:r w:rsidRPr="00121A0A">
                              <w:rPr>
                                <w:b/>
                                <w:color w:val="000000" w:themeColor="text1"/>
                                <w:sz w:val="18"/>
                              </w:rPr>
                              <w:t>Zanja perimetral</w:t>
                            </w:r>
                          </w:p>
                        </w:txbxContent>
                      </v:textbox>
                    </v:shape>
                  </w:pict>
                </mc:Fallback>
              </mc:AlternateContent>
            </w:r>
            <w:r w:rsidR="00FA2C1F" w:rsidRPr="006C6B49">
              <w:rPr>
                <w:noProof/>
                <w:lang w:eastAsia="es-CL"/>
              </w:rPr>
              <w:drawing>
                <wp:inline distT="0" distB="0" distL="0" distR="0" wp14:anchorId="69D083C7" wp14:editId="7F5C55A3">
                  <wp:extent cx="2478497" cy="1859280"/>
                  <wp:effectExtent l="0" t="0" r="0" b="7620"/>
                  <wp:docPr id="52" name="Imagen 52" descr="C:\Users\Camilo Uribe\Documents\Fiscalización Ambiemtal de RCAs 2015\PP Pelarco\Fotos 28-09-2015\DSC06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amilo Uribe\Documents\Fiscalización Ambiemtal de RCAs 2015\PP Pelarco\Fotos 28-09-2015\DSC0664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0022" cy="1852923"/>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tcPr>
          <w:p w:rsidR="00FA2C1F" w:rsidRDefault="00FA2C1F" w:rsidP="006B3C6B">
            <w:pPr>
              <w:jc w:val="center"/>
              <w:rPr>
                <w:rFonts w:ascii="Calibri" w:eastAsia="Times New Roman" w:hAnsi="Calibri"/>
                <w:sz w:val="20"/>
                <w:szCs w:val="20"/>
              </w:rPr>
            </w:pPr>
          </w:p>
          <w:p w:rsidR="00FA2C1F" w:rsidRDefault="00121A0A" w:rsidP="006B3C6B">
            <w:pPr>
              <w:jc w:val="center"/>
              <w:rPr>
                <w:rFonts w:ascii="Calibri" w:eastAsia="Times New Roman" w:hAnsi="Calibri"/>
                <w:sz w:val="20"/>
                <w:szCs w:val="20"/>
              </w:rPr>
            </w:pPr>
            <w:r>
              <w:rPr>
                <w:noProof/>
                <w:lang w:eastAsia="es-CL"/>
              </w:rPr>
              <mc:AlternateContent>
                <mc:Choice Requires="wps">
                  <w:drawing>
                    <wp:anchor distT="0" distB="0" distL="114300" distR="114300" simplePos="0" relativeHeight="251692032" behindDoc="0" locked="0" layoutInCell="1" allowOverlap="1" wp14:anchorId="144E4115" wp14:editId="192387A4">
                      <wp:simplePos x="0" y="0"/>
                      <wp:positionH relativeFrom="column">
                        <wp:posOffset>1950720</wp:posOffset>
                      </wp:positionH>
                      <wp:positionV relativeFrom="paragraph">
                        <wp:posOffset>66675</wp:posOffset>
                      </wp:positionV>
                      <wp:extent cx="1073150" cy="186055"/>
                      <wp:effectExtent l="0" t="0" r="12700" b="271145"/>
                      <wp:wrapNone/>
                      <wp:docPr id="21" name="21 Llamada rectangular redondeada"/>
                      <wp:cNvGraphicFramePr/>
                      <a:graphic xmlns:a="http://schemas.openxmlformats.org/drawingml/2006/main">
                        <a:graphicData uri="http://schemas.microsoft.com/office/word/2010/wordprocessingShape">
                          <wps:wsp>
                            <wps:cNvSpPr/>
                            <wps:spPr>
                              <a:xfrm>
                                <a:off x="7107382" y="1080655"/>
                                <a:ext cx="1073150" cy="186055"/>
                              </a:xfrm>
                              <a:prstGeom prst="wedgeRoundRectCallout">
                                <a:avLst>
                                  <a:gd name="adj1" fmla="val -25857"/>
                                  <a:gd name="adj2" fmla="val 171453"/>
                                  <a:gd name="adj3" fmla="val 16667"/>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336C" w:rsidRPr="00121A0A" w:rsidRDefault="00F1336C" w:rsidP="00121A0A">
                                  <w:pPr>
                                    <w:jc w:val="center"/>
                                    <w:rPr>
                                      <w:b/>
                                      <w:color w:val="000000" w:themeColor="text1"/>
                                      <w:sz w:val="18"/>
                                    </w:rPr>
                                  </w:pPr>
                                  <w:r>
                                    <w:rPr>
                                      <w:b/>
                                      <w:color w:val="000000" w:themeColor="text1"/>
                                      <w:sz w:val="18"/>
                                    </w:rPr>
                                    <w:t>Canal externo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Llamada rectangular redondeada" o:spid="_x0000_s1031" type="#_x0000_t62" style="position:absolute;left:0;text-align:left;margin-left:153.6pt;margin-top:5.25pt;width:84.5pt;height:1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" adj="5215,47834" fillcolor="#f79646 [3209]" strokecolor="black [3213]" strokeweight="2pt">
                      <v:textbox inset="0,0,0,0">
                        <w:txbxContent>
                          <w:p w:rsidR="00F1336C" w:rsidRPr="00121A0A" w:rsidRDefault="00F1336C" w:rsidP="00121A0A">
                            <w:pPr>
                              <w:jc w:val="center"/>
                              <w:rPr>
                                <w:b/>
                                <w:color w:val="000000" w:themeColor="text1"/>
                                <w:sz w:val="18"/>
                              </w:rPr>
                            </w:pPr>
                            <w:r>
                              <w:rPr>
                                <w:b/>
                                <w:color w:val="000000" w:themeColor="text1"/>
                                <w:sz w:val="18"/>
                              </w:rPr>
                              <w:t>Canal externo</w:t>
                            </w:r>
                          </w:p>
                        </w:txbxContent>
                      </v:textbox>
                    </v:shape>
                  </w:pict>
                </mc:Fallback>
              </mc:AlternateContent>
            </w:r>
          </w:p>
          <w:p w:rsidR="00FA2C1F" w:rsidRPr="003D415B" w:rsidRDefault="006D0CCE" w:rsidP="00FA2C1F">
            <w:pPr>
              <w:jc w:val="center"/>
              <w:rPr>
                <w:rFonts w:ascii="Calibri" w:eastAsia="Times New Roman" w:hAnsi="Calibri"/>
                <w:sz w:val="20"/>
                <w:szCs w:val="20"/>
              </w:rPr>
            </w:pPr>
            <w:r>
              <w:rPr>
                <w:noProof/>
                <w:lang w:eastAsia="es-CL"/>
              </w:rPr>
              <mc:AlternateContent>
                <mc:Choice Requires="wps">
                  <w:drawing>
                    <wp:anchor distT="0" distB="0" distL="114300" distR="114300" simplePos="0" relativeHeight="251693056" behindDoc="0" locked="0" layoutInCell="1" allowOverlap="1" wp14:anchorId="03175D39" wp14:editId="3260017D">
                      <wp:simplePos x="0" y="0"/>
                      <wp:positionH relativeFrom="column">
                        <wp:posOffset>1818005</wp:posOffset>
                      </wp:positionH>
                      <wp:positionV relativeFrom="paragraph">
                        <wp:posOffset>1081405</wp:posOffset>
                      </wp:positionV>
                      <wp:extent cx="368300" cy="131445"/>
                      <wp:effectExtent l="137477" t="33973" r="73978" b="73977"/>
                      <wp:wrapNone/>
                      <wp:docPr id="22" name="22 Conector curvado"/>
                      <wp:cNvGraphicFramePr/>
                      <a:graphic xmlns:a="http://schemas.openxmlformats.org/drawingml/2006/main">
                        <a:graphicData uri="http://schemas.microsoft.com/office/word/2010/wordprocessingShape">
                          <wps:wsp>
                            <wps:cNvCnPr/>
                            <wps:spPr>
                              <a:xfrm rot="16200000" flipV="1">
                                <a:off x="0" y="0"/>
                                <a:ext cx="368300" cy="131445"/>
                              </a:xfrm>
                              <a:prstGeom prst="curvedConnector3">
                                <a:avLst>
                                  <a:gd name="adj1" fmla="val 21893"/>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22 Conector curvado" o:spid="_x0000_s1026" type="#_x0000_t38" style="position:absolute;margin-left:143.15pt;margin-top:85.15pt;width:29pt;height:10.35pt;rotation:90;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" adj="4729" strokecolor="#f79646 [3209]" strokeweight="3pt">
                      <v:stroke endarrow="open"/>
                      <v:shadow on="t" color="black" opacity="22937f" origin=",.5" offset="0,.63889mm"/>
                    </v:shape>
                  </w:pict>
                </mc:Fallback>
              </mc:AlternateContent>
            </w:r>
            <w:r w:rsidR="00121A0A">
              <w:rPr>
                <w:noProof/>
                <w:lang w:eastAsia="es-CL"/>
              </w:rPr>
              <mc:AlternateContent>
                <mc:Choice Requires="wps">
                  <w:drawing>
                    <wp:anchor distT="0" distB="0" distL="114300" distR="114300" simplePos="0" relativeHeight="251689984" behindDoc="0" locked="0" layoutInCell="1" allowOverlap="1" wp14:anchorId="2825F194" wp14:editId="52B18B17">
                      <wp:simplePos x="0" y="0"/>
                      <wp:positionH relativeFrom="column">
                        <wp:posOffset>2131060</wp:posOffset>
                      </wp:positionH>
                      <wp:positionV relativeFrom="paragraph">
                        <wp:posOffset>963930</wp:posOffset>
                      </wp:positionV>
                      <wp:extent cx="1073150" cy="186055"/>
                      <wp:effectExtent l="0" t="0" r="12700" b="309245"/>
                      <wp:wrapNone/>
                      <wp:docPr id="20" name="20 Llamada rectangular redondeada"/>
                      <wp:cNvGraphicFramePr/>
                      <a:graphic xmlns:a="http://schemas.openxmlformats.org/drawingml/2006/main">
                        <a:graphicData uri="http://schemas.microsoft.com/office/word/2010/wordprocessingShape">
                          <wps:wsp>
                            <wps:cNvSpPr/>
                            <wps:spPr>
                              <a:xfrm>
                                <a:off x="7204364" y="2092036"/>
                                <a:ext cx="1073150" cy="186055"/>
                              </a:xfrm>
                              <a:prstGeom prst="wedgeRoundRectCallout">
                                <a:avLst>
                                  <a:gd name="adj1" fmla="val -25857"/>
                                  <a:gd name="adj2" fmla="val 193792"/>
                                  <a:gd name="adj3" fmla="val 16667"/>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336C" w:rsidRPr="00121A0A" w:rsidRDefault="00F1336C" w:rsidP="00121A0A">
                                  <w:pPr>
                                    <w:jc w:val="center"/>
                                    <w:rPr>
                                      <w:b/>
                                      <w:color w:val="000000" w:themeColor="text1"/>
                                      <w:sz w:val="18"/>
                                    </w:rPr>
                                  </w:pPr>
                                  <w:r w:rsidRPr="00121A0A">
                                    <w:rPr>
                                      <w:b/>
                                      <w:color w:val="000000" w:themeColor="text1"/>
                                      <w:sz w:val="18"/>
                                    </w:rPr>
                                    <w:t>Zanja perimetral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Llamada rectangular redondeada" o:spid="_x0000_s1032" type="#_x0000_t62" style="position:absolute;left:0;text-align:left;margin-left:167.8pt;margin-top:75.9pt;width:84.5pt;height:1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" adj="5215,52659" fillcolor="#f79646 [3209]" strokecolor="black [3213]" strokeweight="2pt">
                      <v:textbox inset="0,0,0,0">
                        <w:txbxContent>
                          <w:p w:rsidR="00F1336C" w:rsidRPr="00121A0A" w:rsidRDefault="00F1336C" w:rsidP="00121A0A">
                            <w:pPr>
                              <w:jc w:val="center"/>
                              <w:rPr>
                                <w:b/>
                                <w:color w:val="000000" w:themeColor="text1"/>
                                <w:sz w:val="18"/>
                              </w:rPr>
                            </w:pPr>
                            <w:r w:rsidRPr="00121A0A">
                              <w:rPr>
                                <w:b/>
                                <w:color w:val="000000" w:themeColor="text1"/>
                                <w:sz w:val="18"/>
                              </w:rPr>
                              <w:t>Zanja perimetral</w:t>
                            </w:r>
                          </w:p>
                        </w:txbxContent>
                      </v:textbox>
                    </v:shape>
                  </w:pict>
                </mc:Fallback>
              </mc:AlternateContent>
            </w:r>
          </w:p>
        </w:tc>
      </w:tr>
      <w:tr w:rsidR="00FA2C1F" w:rsidRPr="00557733" w:rsidTr="006B3C6B">
        <w:trPr>
          <w:trHeight w:val="289"/>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rsidR="00FA2C1F" w:rsidRPr="00A3215B" w:rsidRDefault="00FA2C1F" w:rsidP="00222F15">
            <w:pPr>
              <w:rPr>
                <w:rFonts w:ascii="Calibri" w:eastAsia="Times New Roman" w:hAnsi="Calibri"/>
                <w:b/>
                <w:color w:val="000000"/>
                <w:sz w:val="18"/>
                <w:szCs w:val="18"/>
              </w:rPr>
            </w:pPr>
            <w:r w:rsidRPr="00A3215B">
              <w:rPr>
                <w:rFonts w:ascii="Calibri" w:eastAsia="Times New Roman" w:hAnsi="Calibri"/>
                <w:b/>
                <w:color w:val="000000"/>
                <w:sz w:val="18"/>
                <w:szCs w:val="18"/>
              </w:rPr>
              <w:t>Fotografía</w:t>
            </w:r>
            <w:r w:rsidR="00222F15">
              <w:rPr>
                <w:rFonts w:ascii="Calibri" w:eastAsia="Times New Roman" w:hAnsi="Calibri"/>
                <w:b/>
                <w:color w:val="000000"/>
                <w:sz w:val="18"/>
                <w:szCs w:val="18"/>
              </w:rPr>
              <w:t xml:space="preserve"> 5</w:t>
            </w:r>
            <w:r w:rsidRPr="00A3215B">
              <w:rPr>
                <w:rFonts w:ascii="Calibri" w:eastAsia="Times New Roman" w:hAnsi="Calibri"/>
                <w:b/>
                <w:color w:val="000000"/>
                <w:sz w:val="18"/>
                <w:szCs w:val="18"/>
              </w:rPr>
              <w:t>.</w:t>
            </w:r>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A2C1F" w:rsidRPr="00A3215B" w:rsidRDefault="00FA2C1F" w:rsidP="006B3C6B">
            <w:pPr>
              <w:rPr>
                <w:rFonts w:ascii="Calibri" w:eastAsia="Times New Roman" w:hAnsi="Calibri"/>
                <w:b/>
                <w:color w:val="000000"/>
                <w:sz w:val="18"/>
                <w:szCs w:val="18"/>
              </w:rPr>
            </w:pPr>
            <w:r w:rsidRPr="00A3215B">
              <w:rPr>
                <w:rFonts w:ascii="Calibri" w:eastAsia="Times New Roman" w:hAnsi="Calibri"/>
                <w:b/>
                <w:color w:val="000000"/>
                <w:sz w:val="18"/>
                <w:szCs w:val="18"/>
              </w:rPr>
              <w:t>Fecha:</w:t>
            </w:r>
          </w:p>
        </w:tc>
        <w:tc>
          <w:tcPr>
            <w:tcW w:w="1089" w:type="pct"/>
            <w:tcBorders>
              <w:top w:val="single" w:sz="4" w:space="0" w:color="auto"/>
              <w:left w:val="nil"/>
              <w:bottom w:val="single" w:sz="4" w:space="0" w:color="auto"/>
              <w:right w:val="nil"/>
            </w:tcBorders>
            <w:shd w:val="clear" w:color="auto" w:fill="auto"/>
            <w:noWrap/>
            <w:vAlign w:val="center"/>
          </w:tcPr>
          <w:p w:rsidR="00FA2C1F" w:rsidRPr="00A3215B" w:rsidRDefault="00FA2C1F" w:rsidP="006B3C6B">
            <w:pPr>
              <w:rPr>
                <w:rFonts w:ascii="Calibri" w:eastAsia="Times New Roman" w:hAnsi="Calibri"/>
                <w:b/>
                <w:color w:val="000000"/>
                <w:sz w:val="18"/>
                <w:szCs w:val="18"/>
              </w:rPr>
            </w:pPr>
            <w:r w:rsidRPr="003D415B">
              <w:rPr>
                <w:rFonts w:eastAsia="Times New Roman"/>
                <w:b/>
                <w:color w:val="000000"/>
                <w:sz w:val="18"/>
                <w:szCs w:val="18"/>
              </w:rPr>
              <w:t>Fotografía</w:t>
            </w:r>
            <w:r w:rsidR="00222F15">
              <w:rPr>
                <w:rFonts w:eastAsia="Times New Roman"/>
                <w:b/>
                <w:color w:val="000000"/>
                <w:sz w:val="18"/>
                <w:szCs w:val="18"/>
              </w:rPr>
              <w:t xml:space="preserve"> 6</w:t>
            </w:r>
            <w:r>
              <w:rPr>
                <w:rFonts w:eastAsia="Times New Roman"/>
                <w:b/>
                <w:color w:val="000000"/>
                <w:sz w:val="18"/>
                <w:szCs w:val="18"/>
              </w:rPr>
              <w:t>.</w:t>
            </w:r>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A2C1F" w:rsidRPr="00557733" w:rsidRDefault="00FA2C1F" w:rsidP="006B3C6B">
            <w:pPr>
              <w:rPr>
                <w:rFonts w:eastAsia="Times New Roman"/>
                <w:b/>
                <w:color w:val="000000"/>
                <w:sz w:val="18"/>
                <w:szCs w:val="18"/>
              </w:rPr>
            </w:pPr>
            <w:r w:rsidRPr="00557733">
              <w:rPr>
                <w:rFonts w:eastAsia="Times New Roman"/>
                <w:b/>
                <w:color w:val="000000"/>
                <w:sz w:val="18"/>
                <w:szCs w:val="18"/>
              </w:rPr>
              <w:t>Fecha:</w:t>
            </w:r>
          </w:p>
        </w:tc>
      </w:tr>
      <w:tr w:rsidR="00FA2C1F" w:rsidRPr="00557733" w:rsidTr="006B3C6B">
        <w:trPr>
          <w:trHeight w:val="64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A2C1F" w:rsidRPr="00121A0A" w:rsidRDefault="00FA2C1F" w:rsidP="006B3C6B">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00121A0A">
              <w:rPr>
                <w:rFonts w:ascii="Calibri" w:eastAsia="Times New Roman" w:hAnsi="Calibri"/>
                <w:b/>
                <w:color w:val="000000"/>
                <w:sz w:val="18"/>
                <w:szCs w:val="18"/>
              </w:rPr>
              <w:t xml:space="preserve"> </w:t>
            </w:r>
            <w:r w:rsidR="00121A0A" w:rsidRPr="00121A0A">
              <w:rPr>
                <w:rFonts w:ascii="Calibri" w:eastAsia="Times New Roman" w:hAnsi="Calibri"/>
                <w:color w:val="000000"/>
                <w:sz w:val="18"/>
                <w:szCs w:val="18"/>
              </w:rPr>
              <w:t>Fotografía de la zanja perimetral del sitio de acopio de guano.</w:t>
            </w:r>
          </w:p>
          <w:p w:rsidR="00FA2C1F" w:rsidRPr="00A3215B" w:rsidRDefault="00FA2C1F" w:rsidP="006B3C6B">
            <w:pPr>
              <w:rPr>
                <w:rFonts w:ascii="Calibri" w:eastAsia="Times New Roman" w:hAnsi="Calibri"/>
                <w:color w:val="000000"/>
                <w:sz w:val="18"/>
                <w:szCs w:val="18"/>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tcPr>
          <w:p w:rsidR="00FA2C1F" w:rsidRPr="00557733" w:rsidRDefault="00FA2C1F" w:rsidP="006B3C6B">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00121A0A">
              <w:rPr>
                <w:rFonts w:ascii="Calibri" w:eastAsia="Times New Roman" w:hAnsi="Calibri"/>
                <w:b/>
                <w:color w:val="000000"/>
                <w:sz w:val="18"/>
                <w:szCs w:val="18"/>
              </w:rPr>
              <w:t xml:space="preserve"> </w:t>
            </w:r>
            <w:r w:rsidR="00121A0A" w:rsidRPr="00121A0A">
              <w:rPr>
                <w:rFonts w:ascii="Calibri" w:eastAsia="Times New Roman" w:hAnsi="Calibri"/>
                <w:color w:val="000000"/>
                <w:sz w:val="18"/>
                <w:szCs w:val="18"/>
              </w:rPr>
              <w:t xml:space="preserve">Fotografía de la derivación de aguas desde la zanja </w:t>
            </w:r>
            <w:r w:rsidR="00222F15" w:rsidRPr="00121A0A">
              <w:rPr>
                <w:rFonts w:ascii="Calibri" w:eastAsia="Times New Roman" w:hAnsi="Calibri"/>
                <w:color w:val="000000"/>
                <w:sz w:val="18"/>
                <w:szCs w:val="18"/>
              </w:rPr>
              <w:t>perimetral</w:t>
            </w:r>
            <w:r w:rsidR="00121A0A" w:rsidRPr="00121A0A">
              <w:rPr>
                <w:rFonts w:ascii="Calibri" w:eastAsia="Times New Roman" w:hAnsi="Calibri"/>
                <w:color w:val="000000"/>
                <w:sz w:val="18"/>
                <w:szCs w:val="18"/>
              </w:rPr>
              <w:t xml:space="preserve"> hacia canal </w:t>
            </w:r>
            <w:r w:rsidR="008D0B8F">
              <w:rPr>
                <w:rFonts w:ascii="Calibri" w:eastAsia="Times New Roman" w:hAnsi="Calibri"/>
                <w:color w:val="000000"/>
                <w:sz w:val="18"/>
                <w:szCs w:val="18"/>
              </w:rPr>
              <w:t xml:space="preserve">ciego </w:t>
            </w:r>
            <w:r w:rsidR="00121A0A" w:rsidRPr="00121A0A">
              <w:rPr>
                <w:rFonts w:ascii="Calibri" w:eastAsia="Times New Roman" w:hAnsi="Calibri"/>
                <w:color w:val="000000"/>
                <w:sz w:val="18"/>
                <w:szCs w:val="18"/>
              </w:rPr>
              <w:t xml:space="preserve">que se interna en bosque </w:t>
            </w:r>
            <w:r w:rsidR="00222F15" w:rsidRPr="00121A0A">
              <w:rPr>
                <w:rFonts w:ascii="Calibri" w:eastAsia="Times New Roman" w:hAnsi="Calibri"/>
                <w:color w:val="000000"/>
                <w:sz w:val="18"/>
                <w:szCs w:val="18"/>
              </w:rPr>
              <w:t>colindante</w:t>
            </w:r>
            <w:r w:rsidR="00121A0A" w:rsidRPr="00121A0A">
              <w:rPr>
                <w:rFonts w:ascii="Calibri" w:eastAsia="Times New Roman" w:hAnsi="Calibri"/>
                <w:color w:val="000000"/>
                <w:sz w:val="18"/>
                <w:szCs w:val="18"/>
              </w:rPr>
              <w:t xml:space="preserve"> al sitio de acopio de guano.</w:t>
            </w:r>
          </w:p>
        </w:tc>
      </w:tr>
      <w:tr w:rsidR="00A979EC" w:rsidRPr="00F551C3" w:rsidTr="00A979EC">
        <w:trPr>
          <w:trHeight w:val="2122"/>
          <w:jc w:val="center"/>
        </w:trPr>
        <w:tc>
          <w:tcPr>
            <w:tcW w:w="5000" w:type="pct"/>
            <w:gridSpan w:val="4"/>
            <w:tcBorders>
              <w:top w:val="nil"/>
              <w:left w:val="single" w:sz="4" w:space="0" w:color="auto"/>
              <w:right w:val="single" w:sz="4" w:space="0" w:color="auto"/>
            </w:tcBorders>
            <w:shd w:val="clear" w:color="auto" w:fill="auto"/>
            <w:noWrap/>
            <w:vAlign w:val="center"/>
            <w:hideMark/>
          </w:tcPr>
          <w:p w:rsidR="00A979EC" w:rsidRDefault="00A979EC" w:rsidP="006B3C6B">
            <w:pPr>
              <w:jc w:val="center"/>
              <w:rPr>
                <w:rFonts w:ascii="Calibri" w:eastAsia="Times New Roman" w:hAnsi="Calibri"/>
                <w:color w:val="000000"/>
                <w:sz w:val="20"/>
                <w:szCs w:val="20"/>
              </w:rPr>
            </w:pPr>
          </w:p>
          <w:p w:rsidR="00A979EC" w:rsidRDefault="00A979EC" w:rsidP="006B3C6B">
            <w:pPr>
              <w:jc w:val="center"/>
              <w:rPr>
                <w:rFonts w:ascii="Calibri" w:eastAsia="Times New Roman" w:hAnsi="Calibri"/>
                <w:color w:val="000000"/>
                <w:sz w:val="20"/>
                <w:szCs w:val="20"/>
              </w:rPr>
            </w:pPr>
          </w:p>
          <w:p w:rsidR="00A979EC" w:rsidRDefault="00A979EC" w:rsidP="006B3C6B">
            <w:pPr>
              <w:jc w:val="center"/>
              <w:rPr>
                <w:rFonts w:ascii="Calibri" w:eastAsia="Times New Roman" w:hAnsi="Calibri"/>
                <w:color w:val="000000"/>
                <w:sz w:val="20"/>
                <w:szCs w:val="20"/>
              </w:rPr>
            </w:pPr>
          </w:p>
          <w:p w:rsidR="00A979EC" w:rsidRDefault="00A979EC" w:rsidP="006B3C6B">
            <w:pPr>
              <w:jc w:val="center"/>
              <w:rPr>
                <w:rFonts w:ascii="Calibri" w:eastAsia="Times New Roman" w:hAnsi="Calibri"/>
                <w:color w:val="000000"/>
                <w:sz w:val="20"/>
                <w:szCs w:val="20"/>
              </w:rPr>
            </w:pPr>
          </w:p>
          <w:p w:rsidR="00A979EC" w:rsidRDefault="00A979EC" w:rsidP="006B3C6B">
            <w:pPr>
              <w:jc w:val="center"/>
              <w:rPr>
                <w:rFonts w:ascii="Calibri" w:eastAsia="Times New Roman" w:hAnsi="Calibri"/>
                <w:color w:val="000000"/>
                <w:sz w:val="20"/>
                <w:szCs w:val="20"/>
              </w:rPr>
            </w:pPr>
          </w:p>
          <w:p w:rsidR="00A979EC" w:rsidRDefault="00A979EC" w:rsidP="006B3C6B">
            <w:pPr>
              <w:jc w:val="center"/>
              <w:rPr>
                <w:rFonts w:ascii="Calibri" w:eastAsia="Times New Roman" w:hAnsi="Calibri"/>
                <w:color w:val="000000"/>
                <w:sz w:val="20"/>
                <w:szCs w:val="20"/>
              </w:rPr>
            </w:pPr>
          </w:p>
          <w:p w:rsidR="00A979EC" w:rsidRDefault="00A979EC" w:rsidP="006B3C6B">
            <w:pPr>
              <w:jc w:val="center"/>
              <w:rPr>
                <w:rFonts w:ascii="Calibri" w:eastAsia="Times New Roman" w:hAnsi="Calibri"/>
                <w:color w:val="000000"/>
                <w:sz w:val="20"/>
                <w:szCs w:val="20"/>
              </w:rPr>
            </w:pPr>
          </w:p>
          <w:p w:rsidR="00A979EC" w:rsidRDefault="00A979EC" w:rsidP="006B3C6B">
            <w:pPr>
              <w:jc w:val="center"/>
              <w:rPr>
                <w:rFonts w:ascii="Calibri" w:eastAsia="Times New Roman" w:hAnsi="Calibri"/>
                <w:color w:val="000000"/>
                <w:sz w:val="20"/>
                <w:szCs w:val="20"/>
              </w:rPr>
            </w:pPr>
          </w:p>
          <w:p w:rsidR="00A979EC" w:rsidRDefault="00A979EC" w:rsidP="006B3C6B">
            <w:pPr>
              <w:jc w:val="center"/>
              <w:rPr>
                <w:rFonts w:ascii="Calibri" w:eastAsia="Times New Roman" w:hAnsi="Calibri"/>
                <w:color w:val="000000"/>
                <w:sz w:val="20"/>
                <w:szCs w:val="20"/>
              </w:rPr>
            </w:pPr>
          </w:p>
          <w:p w:rsidR="00A979EC" w:rsidRDefault="00A979EC" w:rsidP="006B3C6B">
            <w:pPr>
              <w:jc w:val="center"/>
              <w:rPr>
                <w:rFonts w:ascii="Calibri" w:eastAsia="Times New Roman" w:hAnsi="Calibri"/>
                <w:color w:val="000000"/>
                <w:sz w:val="20"/>
                <w:szCs w:val="20"/>
              </w:rPr>
            </w:pPr>
          </w:p>
          <w:p w:rsidR="00A979EC" w:rsidRDefault="00A979EC" w:rsidP="006B3C6B">
            <w:pPr>
              <w:jc w:val="center"/>
              <w:rPr>
                <w:rFonts w:ascii="Calibri" w:eastAsia="Times New Roman" w:hAnsi="Calibri"/>
                <w:color w:val="000000"/>
                <w:sz w:val="20"/>
                <w:szCs w:val="20"/>
              </w:rPr>
            </w:pPr>
          </w:p>
          <w:p w:rsidR="00A979EC" w:rsidRDefault="00A979EC" w:rsidP="006B3C6B">
            <w:pPr>
              <w:jc w:val="center"/>
              <w:rPr>
                <w:rFonts w:ascii="Calibri" w:eastAsia="Times New Roman" w:hAnsi="Calibri"/>
                <w:color w:val="000000"/>
                <w:sz w:val="20"/>
                <w:szCs w:val="20"/>
              </w:rPr>
            </w:pPr>
          </w:p>
          <w:p w:rsidR="00A979EC" w:rsidRDefault="00A979EC" w:rsidP="006B3C6B">
            <w:pPr>
              <w:jc w:val="center"/>
              <w:rPr>
                <w:rFonts w:ascii="Calibri" w:eastAsia="Times New Roman" w:hAnsi="Calibri"/>
                <w:color w:val="000000"/>
                <w:sz w:val="20"/>
                <w:szCs w:val="20"/>
              </w:rPr>
            </w:pPr>
          </w:p>
          <w:p w:rsidR="00A979EC" w:rsidRPr="005626CB" w:rsidRDefault="00F1336C" w:rsidP="006B3C6B">
            <w:pPr>
              <w:jc w:val="center"/>
              <w:rPr>
                <w:rFonts w:ascii="Calibri" w:eastAsia="Times New Roman" w:hAnsi="Calibri"/>
                <w:color w:val="000000"/>
                <w:sz w:val="20"/>
                <w:szCs w:val="20"/>
              </w:rPr>
            </w:pPr>
            <w:r>
              <w:rPr>
                <w:noProof/>
                <w:lang w:eastAsia="es-CL"/>
              </w:rPr>
              <mc:AlternateContent>
                <mc:Choice Requires="wps">
                  <w:drawing>
                    <wp:anchor distT="0" distB="0" distL="114300" distR="114300" simplePos="0" relativeHeight="251686912" behindDoc="0" locked="0" layoutInCell="1" allowOverlap="1" wp14:anchorId="25AFFAD6" wp14:editId="6B36AFCB">
                      <wp:simplePos x="0" y="0"/>
                      <wp:positionH relativeFrom="column">
                        <wp:posOffset>4288790</wp:posOffset>
                      </wp:positionH>
                      <wp:positionV relativeFrom="paragraph">
                        <wp:posOffset>-1035050</wp:posOffset>
                      </wp:positionV>
                      <wp:extent cx="227330" cy="96520"/>
                      <wp:effectExtent l="0" t="57150" r="1270" b="132080"/>
                      <wp:wrapNone/>
                      <wp:docPr id="18" name="18 Conector recto de flecha"/>
                      <wp:cNvGraphicFramePr/>
                      <a:graphic xmlns:a="http://schemas.openxmlformats.org/drawingml/2006/main">
                        <a:graphicData uri="http://schemas.microsoft.com/office/word/2010/wordprocessingShape">
                          <wps:wsp>
                            <wps:cNvCnPr/>
                            <wps:spPr>
                              <a:xfrm flipH="1" flipV="1">
                                <a:off x="0" y="0"/>
                                <a:ext cx="227330" cy="96520"/>
                              </a:xfrm>
                              <a:prstGeom prst="straightConnector1">
                                <a:avLst/>
                              </a:prstGeom>
                              <a:ln w="28575">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8 Conector recto de flecha" o:spid="_x0000_s1026" type="#_x0000_t32" style="position:absolute;margin-left:337.7pt;margin-top:-81.5pt;width:17.9pt;height:7.6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" strokecolor="red" strokeweight="2.25pt">
                      <v:stroke endarrow="open"/>
                      <v:shadow on="t" color="black" opacity="22937f" origin=",.5" offset="0,.63889mm"/>
                    </v:shape>
                  </w:pict>
                </mc:Fallback>
              </mc:AlternateContent>
            </w:r>
            <w:r w:rsidR="00927D85">
              <w:rPr>
                <w:noProof/>
                <w:lang w:eastAsia="es-CL"/>
              </w:rPr>
              <w:drawing>
                <wp:anchor distT="0" distB="0" distL="114300" distR="114300" simplePos="0" relativeHeight="251685888" behindDoc="0" locked="0" layoutInCell="1" allowOverlap="1" wp14:anchorId="29CABAE1" wp14:editId="61702107">
                  <wp:simplePos x="2225040" y="3749040"/>
                  <wp:positionH relativeFrom="margin">
                    <wp:posOffset>1787525</wp:posOffset>
                  </wp:positionH>
                  <wp:positionV relativeFrom="margin">
                    <wp:posOffset>20320</wp:posOffset>
                  </wp:positionV>
                  <wp:extent cx="5901690" cy="2500630"/>
                  <wp:effectExtent l="0" t="0" r="381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01690" cy="2500630"/>
                          </a:xfrm>
                          <a:prstGeom prst="rect">
                            <a:avLst/>
                          </a:prstGeom>
                        </pic:spPr>
                      </pic:pic>
                    </a:graphicData>
                  </a:graphic>
                  <wp14:sizeRelH relativeFrom="margin">
                    <wp14:pctWidth>0</wp14:pctWidth>
                  </wp14:sizeRelH>
                  <wp14:sizeRelV relativeFrom="margin">
                    <wp14:pctHeight>0</wp14:pctHeight>
                  </wp14:sizeRelV>
                </wp:anchor>
              </w:drawing>
            </w:r>
          </w:p>
        </w:tc>
      </w:tr>
      <w:tr w:rsidR="00A979EC" w:rsidRPr="00557733" w:rsidTr="00A979EC">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rsidR="00A979EC" w:rsidRPr="003D415B" w:rsidRDefault="00A979EC" w:rsidP="006B3C6B">
            <w:pPr>
              <w:rPr>
                <w:rFonts w:eastAsia="Times New Roman"/>
                <w:b/>
                <w:color w:val="000000"/>
                <w:sz w:val="18"/>
                <w:szCs w:val="18"/>
              </w:rPr>
            </w:pPr>
            <w:r w:rsidRPr="003D415B">
              <w:rPr>
                <w:rFonts w:eastAsia="Times New Roman"/>
                <w:b/>
                <w:sz w:val="18"/>
                <w:szCs w:val="18"/>
              </w:rPr>
              <w:t>Fotografía 3.</w:t>
            </w:r>
          </w:p>
        </w:tc>
        <w:tc>
          <w:tcPr>
            <w:tcW w:w="391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979EC" w:rsidRPr="00557733" w:rsidRDefault="00A979EC" w:rsidP="006B3C6B">
            <w:pPr>
              <w:rPr>
                <w:rFonts w:eastAsia="Times New Roman"/>
                <w:b/>
                <w:color w:val="000000"/>
                <w:sz w:val="18"/>
                <w:szCs w:val="18"/>
              </w:rPr>
            </w:pPr>
            <w:r w:rsidRPr="00557733">
              <w:rPr>
                <w:rFonts w:eastAsia="Times New Roman"/>
                <w:color w:val="000000"/>
                <w:sz w:val="18"/>
                <w:szCs w:val="18"/>
              </w:rPr>
              <w:t xml:space="preserve"> </w:t>
            </w:r>
          </w:p>
        </w:tc>
      </w:tr>
      <w:tr w:rsidR="00222F15" w:rsidRPr="00557733" w:rsidTr="00222F15">
        <w:trPr>
          <w:trHeight w:val="549"/>
          <w:jc w:val="center"/>
        </w:trPr>
        <w:tc>
          <w:tcPr>
            <w:tcW w:w="5000" w:type="pct"/>
            <w:gridSpan w:val="4"/>
            <w:tcBorders>
              <w:top w:val="single" w:sz="4" w:space="0" w:color="auto"/>
              <w:left w:val="single" w:sz="4" w:space="0" w:color="auto"/>
              <w:bottom w:val="single" w:sz="4" w:space="0" w:color="000000"/>
              <w:right w:val="single" w:sz="4" w:space="0" w:color="auto"/>
            </w:tcBorders>
            <w:shd w:val="clear" w:color="auto" w:fill="auto"/>
            <w:hideMark/>
          </w:tcPr>
          <w:p w:rsidR="00222F15" w:rsidRDefault="00222F15" w:rsidP="006B3C6B">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Pr>
                <w:rFonts w:ascii="Calibri" w:eastAsia="Times New Roman" w:hAnsi="Calibri"/>
                <w:color w:val="000000"/>
                <w:sz w:val="18"/>
                <w:szCs w:val="18"/>
              </w:rPr>
              <w:t xml:space="preserve">Imagen satelital Google Earth donde puede apreciarse el sitio de acopio de guano, canal perimetral y derivación de aguas desde este último hacia </w:t>
            </w:r>
            <w:r w:rsidR="009247F9">
              <w:rPr>
                <w:rFonts w:ascii="Calibri" w:eastAsia="Times New Roman" w:hAnsi="Calibri"/>
                <w:color w:val="000000"/>
                <w:sz w:val="18"/>
                <w:szCs w:val="18"/>
              </w:rPr>
              <w:t xml:space="preserve">un </w:t>
            </w:r>
            <w:r>
              <w:rPr>
                <w:rFonts w:ascii="Calibri" w:eastAsia="Times New Roman" w:hAnsi="Calibri"/>
                <w:color w:val="000000"/>
                <w:sz w:val="18"/>
                <w:szCs w:val="18"/>
              </w:rPr>
              <w:t xml:space="preserve">canal </w:t>
            </w:r>
            <w:r w:rsidR="009247F9">
              <w:rPr>
                <w:rFonts w:ascii="Calibri" w:eastAsia="Times New Roman" w:hAnsi="Calibri"/>
                <w:color w:val="000000"/>
                <w:sz w:val="18"/>
                <w:szCs w:val="18"/>
              </w:rPr>
              <w:t xml:space="preserve">ciego </w:t>
            </w:r>
            <w:r>
              <w:rPr>
                <w:rFonts w:ascii="Calibri" w:eastAsia="Times New Roman" w:hAnsi="Calibri"/>
                <w:color w:val="000000"/>
                <w:sz w:val="18"/>
                <w:szCs w:val="18"/>
              </w:rPr>
              <w:t>que se interna en bosqu</w:t>
            </w:r>
            <w:r w:rsidR="00224510">
              <w:rPr>
                <w:rFonts w:ascii="Calibri" w:eastAsia="Times New Roman" w:hAnsi="Calibri"/>
                <w:color w:val="000000"/>
                <w:sz w:val="18"/>
                <w:szCs w:val="18"/>
              </w:rPr>
              <w:t>e colindante al sitio. De acuerdo a lo constatado, no existía</w:t>
            </w:r>
            <w:r>
              <w:rPr>
                <w:rFonts w:ascii="Calibri" w:eastAsia="Times New Roman" w:hAnsi="Calibri"/>
                <w:color w:val="000000"/>
                <w:sz w:val="18"/>
                <w:szCs w:val="18"/>
              </w:rPr>
              <w:t xml:space="preserve"> recirculación de aguas desde zanja perimetral hacia el acopio de guano.</w:t>
            </w:r>
          </w:p>
          <w:p w:rsidR="00222F15" w:rsidRPr="003D415B" w:rsidRDefault="00222F15" w:rsidP="006B3C6B">
            <w:pPr>
              <w:rPr>
                <w:rFonts w:ascii="Calibri" w:eastAsia="Times New Roman" w:hAnsi="Calibri"/>
                <w:b/>
                <w:color w:val="000000"/>
                <w:sz w:val="18"/>
                <w:szCs w:val="18"/>
              </w:rPr>
            </w:pPr>
          </w:p>
        </w:tc>
      </w:tr>
    </w:tbl>
    <w:p w:rsidR="00571F24" w:rsidRDefault="007C7490" w:rsidP="00C958D0">
      <w:pPr>
        <w:pStyle w:val="Ttulo1"/>
      </w:pPr>
      <w:bookmarkStart w:id="133" w:name="_Toc439239065"/>
      <w:r w:rsidRPr="0025129B">
        <w:t>OTROS HECHOS.</w:t>
      </w:r>
      <w:bookmarkEnd w:id="131"/>
      <w:bookmarkEnd w:id="132"/>
      <w:bookmarkEnd w:id="133"/>
    </w:p>
    <w:p w:rsidR="00270BCB" w:rsidRPr="00270BCB" w:rsidRDefault="00270BCB" w:rsidP="00270BCB"/>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rsidTr="005B38F1">
        <w:trPr>
          <w:trHeight w:val="300"/>
          <w:jc w:val="center"/>
        </w:trPr>
        <w:tc>
          <w:tcPr>
            <w:tcW w:w="5000" w:type="pct"/>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D8065C">
        <w:trPr>
          <w:trHeight w:val="951"/>
          <w:jc w:val="center"/>
        </w:trPr>
        <w:tc>
          <w:tcPr>
            <w:tcW w:w="5000" w:type="pct"/>
            <w:shd w:val="clear" w:color="auto" w:fill="auto"/>
            <w:noWrap/>
            <w:hideMark/>
          </w:tcPr>
          <w:p w:rsidR="00B417C3" w:rsidRPr="0025129B" w:rsidRDefault="00B417C3" w:rsidP="00224510">
            <w:pPr>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r w:rsidR="00D8065C">
              <w:rPr>
                <w:rFonts w:eastAsia="Times New Roman"/>
                <w:color w:val="000000"/>
                <w:sz w:val="20"/>
                <w:szCs w:val="20"/>
                <w:lang w:eastAsia="es-CL"/>
              </w:rPr>
              <w:t xml:space="preserve"> </w:t>
            </w:r>
            <w:r w:rsidR="00D8065C" w:rsidRPr="00D8065C">
              <w:rPr>
                <w:rFonts w:eastAsia="Times New Roman"/>
                <w:color w:val="000000"/>
                <w:sz w:val="20"/>
                <w:szCs w:val="20"/>
                <w:lang w:eastAsia="es-CL"/>
              </w:rPr>
              <w:t xml:space="preserve">Revisada la plataforma informática de la SMA, se establece que el titular ha remitido la información asociada a sus Resoluciones </w:t>
            </w:r>
            <w:r w:rsidR="00D8065C">
              <w:rPr>
                <w:rFonts w:eastAsia="Times New Roman"/>
                <w:color w:val="000000"/>
                <w:sz w:val="20"/>
                <w:szCs w:val="20"/>
                <w:lang w:eastAsia="es-CL"/>
              </w:rPr>
              <w:t>de Calificación Ambiental N° 455</w:t>
            </w:r>
            <w:r w:rsidR="00D8065C" w:rsidRPr="00D8065C">
              <w:rPr>
                <w:rFonts w:eastAsia="Times New Roman"/>
                <w:color w:val="000000"/>
                <w:sz w:val="20"/>
                <w:szCs w:val="20"/>
                <w:lang w:eastAsia="es-CL"/>
              </w:rPr>
              <w:t>/200</w:t>
            </w:r>
            <w:r w:rsidR="00D8065C">
              <w:rPr>
                <w:rFonts w:eastAsia="Times New Roman"/>
                <w:color w:val="000000"/>
                <w:sz w:val="20"/>
                <w:szCs w:val="20"/>
                <w:lang w:eastAsia="es-CL"/>
              </w:rPr>
              <w:t>6</w:t>
            </w:r>
            <w:r w:rsidR="00D8065C" w:rsidRPr="00D8065C">
              <w:rPr>
                <w:rFonts w:eastAsia="Times New Roman"/>
                <w:color w:val="000000"/>
                <w:sz w:val="20"/>
                <w:szCs w:val="20"/>
                <w:lang w:eastAsia="es-CL"/>
              </w:rPr>
              <w:t xml:space="preserve"> y N.° </w:t>
            </w:r>
            <w:r w:rsidR="00D8065C">
              <w:rPr>
                <w:rFonts w:eastAsia="Times New Roman"/>
                <w:color w:val="000000"/>
                <w:sz w:val="20"/>
                <w:szCs w:val="20"/>
                <w:lang w:eastAsia="es-CL"/>
              </w:rPr>
              <w:t>175/2013</w:t>
            </w:r>
            <w:r w:rsidR="00D8065C" w:rsidRPr="00D8065C">
              <w:rPr>
                <w:rFonts w:eastAsia="Times New Roman"/>
                <w:color w:val="000000"/>
                <w:sz w:val="20"/>
                <w:szCs w:val="20"/>
                <w:lang w:eastAsia="es-CL"/>
              </w:rPr>
              <w:t xml:space="preserve">, en conformidad a lo establecido en la Resolución Exenta SMA N° 574/2012 y sus modificaciones, información que fue actualizada en el sistema por última vez en el sistema con fecha </w:t>
            </w:r>
            <w:r w:rsidR="00D8065C">
              <w:rPr>
                <w:rFonts w:eastAsia="Times New Roman"/>
                <w:color w:val="000000"/>
                <w:sz w:val="20"/>
                <w:szCs w:val="20"/>
                <w:lang w:eastAsia="es-CL"/>
              </w:rPr>
              <w:t>02 y 05 de mayo de 2014 respectivamente</w:t>
            </w:r>
            <w:r w:rsidR="00D8065C" w:rsidRPr="00D8065C">
              <w:rPr>
                <w:rFonts w:eastAsia="Times New Roman"/>
                <w:color w:val="000000"/>
                <w:sz w:val="20"/>
                <w:szCs w:val="20"/>
                <w:lang w:eastAsia="es-CL"/>
              </w:rPr>
              <w:t xml:space="preserve">. </w:t>
            </w:r>
          </w:p>
        </w:tc>
      </w:tr>
    </w:tbl>
    <w:p w:rsidR="007015BE" w:rsidRPr="0025129B" w:rsidRDefault="007015BE">
      <w:pPr>
        <w:jc w:val="left"/>
        <w:rPr>
          <w:rFonts w:cstheme="minorHAnsi"/>
          <w:b/>
          <w:sz w:val="14"/>
          <w:szCs w:val="24"/>
        </w:rPr>
      </w:pPr>
    </w:p>
    <w:p w:rsidR="003410F3" w:rsidRDefault="003410F3" w:rsidP="00893A4E">
      <w:pPr>
        <w:pStyle w:val="Prrafodelista"/>
        <w:ind w:left="0"/>
        <w:rPr>
          <w:rFonts w:cstheme="minorHAnsi"/>
          <w:b/>
          <w:sz w:val="14"/>
          <w:szCs w:val="24"/>
        </w:rPr>
      </w:pPr>
    </w:p>
    <w:p w:rsidR="00260ABA" w:rsidRPr="0025129B" w:rsidRDefault="00260ABA" w:rsidP="00893A4E">
      <w:pPr>
        <w:pStyle w:val="Prrafodelista"/>
        <w:ind w:left="0"/>
        <w:rPr>
          <w:rFonts w:cstheme="minorHAnsi"/>
          <w:b/>
          <w:sz w:val="14"/>
          <w:szCs w:val="24"/>
        </w:rPr>
        <w:sectPr w:rsidR="00260ABA"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34" w:name="_Toc352840404"/>
      <w:bookmarkStart w:id="135" w:name="_Toc352841464"/>
      <w:bookmarkStart w:id="136" w:name="_Toc439239066"/>
      <w:r w:rsidRPr="0025129B">
        <w:t>CONCLUSIONES.</w:t>
      </w:r>
      <w:bookmarkEnd w:id="134"/>
      <w:bookmarkEnd w:id="135"/>
      <w:bookmarkEnd w:id="136"/>
    </w:p>
    <w:p w:rsidR="00CE010E" w:rsidRPr="0025129B" w:rsidRDefault="00CE010E" w:rsidP="00893A4E">
      <w:pPr>
        <w:pStyle w:val="Prrafodelista"/>
        <w:ind w:left="0"/>
        <w:rPr>
          <w:rFonts w:cstheme="minorHAnsi"/>
          <w:b/>
          <w:sz w:val="14"/>
          <w:szCs w:val="24"/>
        </w:rPr>
      </w:pPr>
    </w:p>
    <w:p w:rsidR="00F36F7C" w:rsidRDefault="008D6661" w:rsidP="00224510">
      <w:pPr>
        <w:pStyle w:val="Textoindependiente"/>
        <w:jc w:val="both"/>
      </w:pPr>
      <w:r>
        <w:t>De los resultados de las activi</w:t>
      </w:r>
      <w:r w:rsidR="00D72734">
        <w:t>dades de fiscalización, asociada</w:t>
      </w:r>
      <w:r>
        <w:t>s</w:t>
      </w:r>
      <w:r w:rsidR="00D72734">
        <w:t xml:space="preserve"> a</w:t>
      </w:r>
      <w:r>
        <w:t xml:space="preserve"> los Instrumentos de Gestión Ambiental indicados en el </w:t>
      </w:r>
      <w:r w:rsidR="000669AF">
        <w:t>punto 3, se puede indicar que lo</w:t>
      </w:r>
      <w:r>
        <w:t xml:space="preserve">s principales </w:t>
      </w:r>
      <w:r w:rsidR="000669AF">
        <w:t>hallazgos</w:t>
      </w:r>
      <w:r>
        <w:t xml:space="preserve"> </w:t>
      </w:r>
      <w:r w:rsidR="000669AF">
        <w:t>detectado</w:t>
      </w:r>
      <w:r w:rsidR="00DE7039">
        <w:t>s</w:t>
      </w:r>
      <w:r>
        <w:t xml:space="preserve"> </w:t>
      </w:r>
      <w:r w:rsidR="000669AF">
        <w:t xml:space="preserve">se presentan a continuación. </w:t>
      </w:r>
    </w:p>
    <w:tbl>
      <w:tblPr>
        <w:tblStyle w:val="Tablaconcuadrcula"/>
        <w:tblW w:w="5000" w:type="pct"/>
        <w:jc w:val="center"/>
        <w:tblLook w:val="04A0" w:firstRow="1" w:lastRow="0" w:firstColumn="1" w:lastColumn="0" w:noHBand="0" w:noVBand="1"/>
      </w:tblPr>
      <w:tblGrid>
        <w:gridCol w:w="1147"/>
        <w:gridCol w:w="2788"/>
        <w:gridCol w:w="4396"/>
        <w:gridCol w:w="5457"/>
      </w:tblGrid>
      <w:tr w:rsidR="00E47F59" w:rsidRPr="0025129B" w:rsidTr="00E47F59">
        <w:trPr>
          <w:trHeight w:val="395"/>
          <w:tblHeader/>
          <w:jc w:val="center"/>
        </w:trPr>
        <w:tc>
          <w:tcPr>
            <w:tcW w:w="416" w:type="pct"/>
            <w:shd w:val="clear" w:color="auto" w:fill="D9D9D9" w:themeFill="background1" w:themeFillShade="D9"/>
            <w:vAlign w:val="center"/>
          </w:tcPr>
          <w:p w:rsidR="00E47F59" w:rsidRPr="0025129B" w:rsidRDefault="00E47F59" w:rsidP="00E47F59">
            <w:pPr>
              <w:jc w:val="center"/>
              <w:rPr>
                <w:rFonts w:cstheme="minorHAnsi"/>
                <w:b/>
              </w:rPr>
            </w:pPr>
            <w:r>
              <w:rPr>
                <w:rFonts w:cstheme="minorHAnsi"/>
                <w:b/>
              </w:rPr>
              <w:t>N° Hecho c</w:t>
            </w:r>
            <w:r w:rsidRPr="0025129B">
              <w:rPr>
                <w:rFonts w:cstheme="minorHAnsi"/>
                <w:b/>
              </w:rPr>
              <w:t>onstatado</w:t>
            </w:r>
          </w:p>
        </w:tc>
        <w:tc>
          <w:tcPr>
            <w:tcW w:w="1011" w:type="pct"/>
            <w:shd w:val="clear" w:color="auto" w:fill="D9D9D9" w:themeFill="background1" w:themeFillShade="D9"/>
            <w:vAlign w:val="center"/>
          </w:tcPr>
          <w:p w:rsidR="00E47F59" w:rsidRPr="0025129B" w:rsidRDefault="00E47F59" w:rsidP="00E47F59">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594" w:type="pct"/>
            <w:shd w:val="clear" w:color="auto" w:fill="D9D9D9" w:themeFill="background1" w:themeFillShade="D9"/>
            <w:vAlign w:val="center"/>
          </w:tcPr>
          <w:p w:rsidR="00E47F59" w:rsidRPr="0025129B" w:rsidRDefault="00E47F59" w:rsidP="00E47F59">
            <w:pPr>
              <w:jc w:val="center"/>
              <w:rPr>
                <w:rFonts w:cstheme="minorHAnsi"/>
                <w:b/>
              </w:rPr>
            </w:pPr>
            <w:r>
              <w:rPr>
                <w:rFonts w:cstheme="minorHAnsi"/>
                <w:b/>
              </w:rPr>
              <w:t>Exigencia a</w:t>
            </w:r>
            <w:r w:rsidRPr="0025129B">
              <w:rPr>
                <w:rFonts w:cstheme="minorHAnsi"/>
                <w:b/>
              </w:rPr>
              <w:t>sociada</w:t>
            </w:r>
          </w:p>
        </w:tc>
        <w:tc>
          <w:tcPr>
            <w:tcW w:w="1979" w:type="pct"/>
            <w:shd w:val="clear" w:color="auto" w:fill="D9D9D9" w:themeFill="background1" w:themeFillShade="D9"/>
            <w:vAlign w:val="center"/>
          </w:tcPr>
          <w:p w:rsidR="00E47F59" w:rsidRPr="0025129B" w:rsidRDefault="00E47F59" w:rsidP="00E47F59">
            <w:pPr>
              <w:jc w:val="center"/>
              <w:rPr>
                <w:rFonts w:cstheme="minorHAnsi"/>
                <w:b/>
              </w:rPr>
            </w:pPr>
            <w:r>
              <w:rPr>
                <w:rFonts w:cstheme="minorHAnsi"/>
                <w:b/>
                <w:szCs w:val="22"/>
              </w:rPr>
              <w:t>Hallazgo</w:t>
            </w:r>
          </w:p>
        </w:tc>
      </w:tr>
      <w:tr w:rsidR="00E47F59" w:rsidRPr="0025129B" w:rsidTr="00E47F59">
        <w:trPr>
          <w:jc w:val="center"/>
        </w:trPr>
        <w:tc>
          <w:tcPr>
            <w:tcW w:w="416" w:type="pct"/>
            <w:vAlign w:val="center"/>
          </w:tcPr>
          <w:p w:rsidR="00E47F59" w:rsidRPr="0050296F" w:rsidRDefault="00E47F59" w:rsidP="00E47F59">
            <w:pPr>
              <w:widowControl w:val="0"/>
              <w:overflowPunct w:val="0"/>
              <w:autoSpaceDE w:val="0"/>
              <w:autoSpaceDN w:val="0"/>
              <w:adjustRightInd w:val="0"/>
              <w:spacing w:after="120" w:line="285" w:lineRule="auto"/>
              <w:jc w:val="center"/>
              <w:rPr>
                <w:rFonts w:cstheme="minorHAnsi"/>
                <w:iCs/>
              </w:rPr>
            </w:pPr>
            <w:r w:rsidRPr="0050296F">
              <w:rPr>
                <w:rFonts w:cstheme="minorHAnsi"/>
                <w:iCs/>
              </w:rPr>
              <w:t>1</w:t>
            </w:r>
          </w:p>
        </w:tc>
        <w:tc>
          <w:tcPr>
            <w:tcW w:w="1011" w:type="pct"/>
            <w:vAlign w:val="center"/>
          </w:tcPr>
          <w:p w:rsidR="00E47F59" w:rsidRPr="0050296F" w:rsidRDefault="00E47F59" w:rsidP="00E47F59">
            <w:pPr>
              <w:widowControl w:val="0"/>
              <w:overflowPunct w:val="0"/>
              <w:autoSpaceDE w:val="0"/>
              <w:autoSpaceDN w:val="0"/>
              <w:adjustRightInd w:val="0"/>
              <w:spacing w:after="120" w:line="285" w:lineRule="auto"/>
              <w:jc w:val="center"/>
              <w:rPr>
                <w:rFonts w:cstheme="minorHAnsi"/>
                <w:iCs/>
              </w:rPr>
            </w:pPr>
            <w:r>
              <w:rPr>
                <w:rFonts w:cstheme="minorHAnsi"/>
                <w:iCs/>
              </w:rPr>
              <w:t>Manejo de aguas de lavado de camiones</w:t>
            </w:r>
          </w:p>
        </w:tc>
        <w:tc>
          <w:tcPr>
            <w:tcW w:w="1594" w:type="pct"/>
            <w:vAlign w:val="center"/>
          </w:tcPr>
          <w:p w:rsidR="00E47F59" w:rsidRDefault="00E47F59" w:rsidP="00E47F59">
            <w:pPr>
              <w:widowControl w:val="0"/>
              <w:overflowPunct w:val="0"/>
              <w:autoSpaceDE w:val="0"/>
              <w:autoSpaceDN w:val="0"/>
              <w:adjustRightInd w:val="0"/>
              <w:spacing w:after="120"/>
              <w:rPr>
                <w:rFonts w:cstheme="minorHAnsi"/>
              </w:rPr>
            </w:pPr>
            <w:r w:rsidRPr="000A765E">
              <w:rPr>
                <w:rFonts w:cstheme="minorHAnsi"/>
                <w:b/>
              </w:rPr>
              <w:t xml:space="preserve">Punto 22. R – Adenda 1. </w:t>
            </w:r>
            <w:r>
              <w:rPr>
                <w:rFonts w:cstheme="minorHAnsi"/>
                <w:b/>
              </w:rPr>
              <w:t xml:space="preserve">Proyecto </w:t>
            </w:r>
            <w:r w:rsidRPr="000A765E">
              <w:rPr>
                <w:rFonts w:cstheme="minorHAnsi"/>
                <w:b/>
              </w:rPr>
              <w:t>“Modificación y Regularización Proyecto Plantel de Cerdos Pelarco</w:t>
            </w:r>
            <w:r w:rsidRPr="000A765E">
              <w:rPr>
                <w:rFonts w:cstheme="minorHAnsi"/>
              </w:rPr>
              <w:t>"</w:t>
            </w:r>
          </w:p>
          <w:p w:rsidR="00E47F59" w:rsidRPr="0010010B" w:rsidRDefault="00E47F59" w:rsidP="00E47F59">
            <w:pPr>
              <w:widowControl w:val="0"/>
              <w:overflowPunct w:val="0"/>
              <w:autoSpaceDE w:val="0"/>
              <w:autoSpaceDN w:val="0"/>
              <w:adjustRightInd w:val="0"/>
              <w:spacing w:after="120"/>
              <w:rPr>
                <w:rFonts w:cstheme="minorHAnsi"/>
                <w:i/>
              </w:rPr>
            </w:pPr>
            <w:r w:rsidRPr="0010010B">
              <w:rPr>
                <w:rFonts w:cstheme="minorHAnsi"/>
                <w:i/>
              </w:rPr>
              <w:t>“Por último, cabe mencionar que el lavado de los camiones se efectuará dentro de las instalaciones del plantel cerca de la planta de tratamiento, teniendo especial cuidado de no contaminar con materia orgánica cursos superficiales o la tierra, cabe mencionar que el agua utilizada para el lavado será recirculada al sistema de tratamiento de purines”</w:t>
            </w:r>
            <w:r w:rsidR="00ED1553">
              <w:rPr>
                <w:rFonts w:cstheme="minorHAnsi"/>
                <w:i/>
              </w:rPr>
              <w:t>.</w:t>
            </w:r>
          </w:p>
        </w:tc>
        <w:tc>
          <w:tcPr>
            <w:tcW w:w="1979" w:type="pct"/>
            <w:vAlign w:val="center"/>
          </w:tcPr>
          <w:p w:rsidR="00E47F59" w:rsidRPr="0050296F" w:rsidRDefault="00270BCB" w:rsidP="00224510">
            <w:pPr>
              <w:widowControl w:val="0"/>
              <w:overflowPunct w:val="0"/>
              <w:autoSpaceDE w:val="0"/>
              <w:autoSpaceDN w:val="0"/>
              <w:adjustRightInd w:val="0"/>
              <w:spacing w:after="120"/>
              <w:rPr>
                <w:rFonts w:cstheme="minorHAnsi"/>
              </w:rPr>
            </w:pPr>
            <w:r w:rsidRPr="00270BCB">
              <w:rPr>
                <w:rFonts w:cstheme="minorHAnsi"/>
              </w:rPr>
              <w:t>Las aguas generadas en el lavado de carrocería de vehículos</w:t>
            </w:r>
            <w:r w:rsidR="00E47F59" w:rsidRPr="00270BCB">
              <w:rPr>
                <w:rFonts w:cstheme="minorHAnsi"/>
              </w:rPr>
              <w:t xml:space="preserve"> </w:t>
            </w:r>
            <w:r w:rsidRPr="00270BCB">
              <w:rPr>
                <w:rFonts w:cstheme="minorHAnsi"/>
              </w:rPr>
              <w:t>no e</w:t>
            </w:r>
            <w:r w:rsidR="00224510">
              <w:rPr>
                <w:rFonts w:cstheme="minorHAnsi"/>
              </w:rPr>
              <w:t>ran</w:t>
            </w:r>
            <w:r w:rsidR="00E47F59" w:rsidRPr="00270BCB">
              <w:rPr>
                <w:rFonts w:cstheme="minorHAnsi"/>
              </w:rPr>
              <w:t xml:space="preserve"> </w:t>
            </w:r>
            <w:r w:rsidR="00386028" w:rsidRPr="00270BCB">
              <w:rPr>
                <w:rFonts w:cstheme="minorHAnsi"/>
              </w:rPr>
              <w:t>recirculada</w:t>
            </w:r>
            <w:r w:rsidR="00E47F59" w:rsidRPr="00270BCB">
              <w:rPr>
                <w:rFonts w:cstheme="minorHAnsi"/>
              </w:rPr>
              <w:t xml:space="preserve"> </w:t>
            </w:r>
            <w:r w:rsidR="009247F9">
              <w:rPr>
                <w:rFonts w:cstheme="minorHAnsi"/>
              </w:rPr>
              <w:t>a la planta de tratamiento de purines</w:t>
            </w:r>
            <w:r w:rsidR="00224510">
              <w:rPr>
                <w:rFonts w:cstheme="minorHAnsi"/>
              </w:rPr>
              <w:t>, siendo</w:t>
            </w:r>
            <w:r w:rsidR="00E47F59" w:rsidRPr="00270BCB">
              <w:rPr>
                <w:rFonts w:cstheme="minorHAnsi"/>
              </w:rPr>
              <w:t xml:space="preserve"> conducida</w:t>
            </w:r>
            <w:r w:rsidR="00224510">
              <w:rPr>
                <w:rFonts w:cstheme="minorHAnsi"/>
              </w:rPr>
              <w:t>s</w:t>
            </w:r>
            <w:r w:rsidR="00E47F59" w:rsidRPr="00270BCB">
              <w:rPr>
                <w:rFonts w:cstheme="minorHAnsi"/>
              </w:rPr>
              <w:t xml:space="preserve"> a </w:t>
            </w:r>
            <w:r w:rsidRPr="00270BCB">
              <w:rPr>
                <w:rFonts w:cstheme="minorHAnsi"/>
              </w:rPr>
              <w:t>un canal ciego (sin salida), excavado</w:t>
            </w:r>
            <w:r w:rsidR="00E47F59" w:rsidRPr="00270BCB">
              <w:rPr>
                <w:rFonts w:cstheme="minorHAnsi"/>
              </w:rPr>
              <w:t xml:space="preserve"> en tierra, que se interna en un bosque dentro del predio.</w:t>
            </w:r>
            <w:r w:rsidR="00E47F59" w:rsidRPr="00C33D6C">
              <w:rPr>
                <w:rFonts w:cstheme="minorHAnsi"/>
                <w:color w:val="FF0000"/>
              </w:rPr>
              <w:t xml:space="preserve"> </w:t>
            </w:r>
          </w:p>
        </w:tc>
      </w:tr>
      <w:tr w:rsidR="00222F15" w:rsidRPr="0025129B" w:rsidTr="006B3C6B">
        <w:trPr>
          <w:trHeight w:val="3180"/>
          <w:jc w:val="center"/>
        </w:trPr>
        <w:tc>
          <w:tcPr>
            <w:tcW w:w="416" w:type="pct"/>
            <w:vAlign w:val="center"/>
          </w:tcPr>
          <w:p w:rsidR="00222F15" w:rsidRDefault="00222F15" w:rsidP="00E47F59">
            <w:pPr>
              <w:widowControl w:val="0"/>
              <w:overflowPunct w:val="0"/>
              <w:autoSpaceDE w:val="0"/>
              <w:autoSpaceDN w:val="0"/>
              <w:adjustRightInd w:val="0"/>
              <w:spacing w:after="120" w:line="285" w:lineRule="auto"/>
              <w:jc w:val="center"/>
              <w:rPr>
                <w:rFonts w:cstheme="minorHAnsi"/>
                <w:iCs/>
              </w:rPr>
            </w:pPr>
          </w:p>
          <w:p w:rsidR="00222F15" w:rsidRDefault="00222F15" w:rsidP="00E47F59">
            <w:pPr>
              <w:widowControl w:val="0"/>
              <w:overflowPunct w:val="0"/>
              <w:autoSpaceDE w:val="0"/>
              <w:autoSpaceDN w:val="0"/>
              <w:adjustRightInd w:val="0"/>
              <w:spacing w:after="120" w:line="285" w:lineRule="auto"/>
              <w:jc w:val="center"/>
              <w:rPr>
                <w:rFonts w:cstheme="minorHAnsi"/>
                <w:iCs/>
              </w:rPr>
            </w:pPr>
          </w:p>
          <w:p w:rsidR="00222F15" w:rsidRPr="0050296F" w:rsidRDefault="00222F15" w:rsidP="00E47F59">
            <w:pPr>
              <w:widowControl w:val="0"/>
              <w:overflowPunct w:val="0"/>
              <w:autoSpaceDE w:val="0"/>
              <w:autoSpaceDN w:val="0"/>
              <w:adjustRightInd w:val="0"/>
              <w:spacing w:after="120" w:line="285" w:lineRule="auto"/>
              <w:jc w:val="center"/>
              <w:rPr>
                <w:rFonts w:cstheme="minorHAnsi"/>
                <w:iCs/>
              </w:rPr>
            </w:pPr>
            <w:r w:rsidRPr="0050296F">
              <w:rPr>
                <w:rFonts w:cstheme="minorHAnsi"/>
                <w:iCs/>
              </w:rPr>
              <w:t>2</w:t>
            </w:r>
          </w:p>
          <w:p w:rsidR="00222F15" w:rsidRDefault="00222F15" w:rsidP="00E47F59">
            <w:pPr>
              <w:widowControl w:val="0"/>
              <w:overflowPunct w:val="0"/>
              <w:autoSpaceDE w:val="0"/>
              <w:autoSpaceDN w:val="0"/>
              <w:adjustRightInd w:val="0"/>
              <w:spacing w:after="120" w:line="285" w:lineRule="auto"/>
              <w:jc w:val="center"/>
              <w:rPr>
                <w:rFonts w:cstheme="minorHAnsi"/>
                <w:iCs/>
              </w:rPr>
            </w:pPr>
          </w:p>
          <w:p w:rsidR="00222F15" w:rsidRPr="0050296F" w:rsidRDefault="00222F15" w:rsidP="00E47F59">
            <w:pPr>
              <w:widowControl w:val="0"/>
              <w:overflowPunct w:val="0"/>
              <w:autoSpaceDE w:val="0"/>
              <w:autoSpaceDN w:val="0"/>
              <w:adjustRightInd w:val="0"/>
              <w:spacing w:after="120" w:line="285" w:lineRule="auto"/>
              <w:jc w:val="center"/>
              <w:rPr>
                <w:rFonts w:cstheme="minorHAnsi"/>
                <w:iCs/>
              </w:rPr>
            </w:pPr>
          </w:p>
        </w:tc>
        <w:tc>
          <w:tcPr>
            <w:tcW w:w="1011" w:type="pct"/>
            <w:vAlign w:val="center"/>
          </w:tcPr>
          <w:p w:rsidR="00222F15" w:rsidRDefault="00222F15" w:rsidP="00E47F59">
            <w:pPr>
              <w:widowControl w:val="0"/>
              <w:overflowPunct w:val="0"/>
              <w:autoSpaceDE w:val="0"/>
              <w:autoSpaceDN w:val="0"/>
              <w:adjustRightInd w:val="0"/>
              <w:spacing w:after="120" w:line="285" w:lineRule="auto"/>
              <w:jc w:val="center"/>
              <w:rPr>
                <w:rFonts w:cstheme="minorHAnsi"/>
                <w:iCs/>
              </w:rPr>
            </w:pPr>
          </w:p>
          <w:p w:rsidR="00222F15" w:rsidRDefault="00222F15" w:rsidP="00E47F59">
            <w:pPr>
              <w:widowControl w:val="0"/>
              <w:overflowPunct w:val="0"/>
              <w:autoSpaceDE w:val="0"/>
              <w:autoSpaceDN w:val="0"/>
              <w:adjustRightInd w:val="0"/>
              <w:spacing w:after="120" w:line="285" w:lineRule="auto"/>
              <w:jc w:val="center"/>
              <w:rPr>
                <w:rFonts w:cstheme="minorHAnsi"/>
                <w:iCs/>
              </w:rPr>
            </w:pPr>
          </w:p>
          <w:p w:rsidR="00222F15" w:rsidRPr="0050296F" w:rsidRDefault="00222F15" w:rsidP="00E47F59">
            <w:pPr>
              <w:widowControl w:val="0"/>
              <w:overflowPunct w:val="0"/>
              <w:autoSpaceDE w:val="0"/>
              <w:autoSpaceDN w:val="0"/>
              <w:adjustRightInd w:val="0"/>
              <w:spacing w:after="120" w:line="285" w:lineRule="auto"/>
              <w:jc w:val="center"/>
              <w:rPr>
                <w:rFonts w:cstheme="minorHAnsi"/>
                <w:iCs/>
              </w:rPr>
            </w:pPr>
            <w:r>
              <w:rPr>
                <w:rFonts w:cstheme="minorHAnsi"/>
                <w:iCs/>
              </w:rPr>
              <w:t>Manejo de guano</w:t>
            </w:r>
          </w:p>
          <w:p w:rsidR="00222F15" w:rsidRDefault="00222F15" w:rsidP="00E47F59">
            <w:pPr>
              <w:widowControl w:val="0"/>
              <w:overflowPunct w:val="0"/>
              <w:autoSpaceDE w:val="0"/>
              <w:autoSpaceDN w:val="0"/>
              <w:adjustRightInd w:val="0"/>
              <w:spacing w:after="120" w:line="285" w:lineRule="auto"/>
              <w:jc w:val="center"/>
              <w:rPr>
                <w:rFonts w:cstheme="minorHAnsi"/>
                <w:iCs/>
              </w:rPr>
            </w:pPr>
          </w:p>
          <w:p w:rsidR="00222F15" w:rsidRPr="0050296F" w:rsidRDefault="00222F15" w:rsidP="00E47F59">
            <w:pPr>
              <w:widowControl w:val="0"/>
              <w:overflowPunct w:val="0"/>
              <w:autoSpaceDE w:val="0"/>
              <w:autoSpaceDN w:val="0"/>
              <w:adjustRightInd w:val="0"/>
              <w:spacing w:after="120" w:line="285" w:lineRule="auto"/>
              <w:jc w:val="center"/>
              <w:rPr>
                <w:rFonts w:cstheme="minorHAnsi"/>
                <w:iCs/>
              </w:rPr>
            </w:pPr>
          </w:p>
        </w:tc>
        <w:tc>
          <w:tcPr>
            <w:tcW w:w="1594" w:type="pct"/>
            <w:vAlign w:val="center"/>
          </w:tcPr>
          <w:p w:rsidR="00222F15" w:rsidRPr="000A765E" w:rsidRDefault="00222F15" w:rsidP="00E47F59">
            <w:pPr>
              <w:rPr>
                <w:rFonts w:cstheme="minorHAnsi"/>
                <w:b/>
              </w:rPr>
            </w:pPr>
            <w:r w:rsidRPr="000A765E">
              <w:rPr>
                <w:rFonts w:cstheme="minorHAnsi"/>
                <w:b/>
              </w:rPr>
              <w:t>Considerando 3.1.2. – RCA N.° 175/2013</w:t>
            </w:r>
          </w:p>
          <w:p w:rsidR="00222F15" w:rsidRDefault="00222F15" w:rsidP="00E47F59">
            <w:pPr>
              <w:rPr>
                <w:rFonts w:cstheme="minorHAnsi"/>
                <w:i/>
              </w:rPr>
            </w:pPr>
            <w:r w:rsidRPr="0010010B">
              <w:rPr>
                <w:rFonts w:cstheme="minorHAnsi"/>
                <w:i/>
              </w:rPr>
              <w:t>“El acopio del guano y lodo en el sitio de acopio, se realizará a través de pilas, las cuales tendrán dimensiones aproximadas de 3 metros de alto, y 1 ,5 metros de ancho”</w:t>
            </w:r>
            <w:r w:rsidR="00ED1553">
              <w:rPr>
                <w:rFonts w:cstheme="minorHAnsi"/>
                <w:i/>
              </w:rPr>
              <w:t>.</w:t>
            </w:r>
          </w:p>
          <w:p w:rsidR="00222F15" w:rsidRDefault="00222F15" w:rsidP="00E47F59">
            <w:pPr>
              <w:rPr>
                <w:rFonts w:cstheme="minorHAnsi"/>
                <w:i/>
              </w:rPr>
            </w:pPr>
          </w:p>
          <w:p w:rsidR="00222F15" w:rsidRPr="0010010B" w:rsidRDefault="00222F15" w:rsidP="00E47F59">
            <w:pPr>
              <w:rPr>
                <w:rFonts w:cstheme="minorHAnsi"/>
                <w:i/>
              </w:rPr>
            </w:pPr>
          </w:p>
          <w:p w:rsidR="00222F15" w:rsidRPr="0010010B" w:rsidRDefault="00222F15" w:rsidP="00E47F59">
            <w:pPr>
              <w:rPr>
                <w:rFonts w:cstheme="minorHAnsi"/>
                <w:b/>
              </w:rPr>
            </w:pPr>
            <w:r w:rsidRPr="0010010B">
              <w:rPr>
                <w:rFonts w:cstheme="minorHAnsi"/>
                <w:b/>
              </w:rPr>
              <w:t>Respuesta 12 – Adenda 1. Proyecto “Plantel de Cerdos Pelarco”</w:t>
            </w:r>
          </w:p>
          <w:p w:rsidR="00222F15" w:rsidRPr="0010010B" w:rsidRDefault="00222F15" w:rsidP="00E47F59">
            <w:pPr>
              <w:rPr>
                <w:rFonts w:cstheme="minorHAnsi"/>
                <w:i/>
              </w:rPr>
            </w:pPr>
            <w:r>
              <w:rPr>
                <w:rFonts w:cstheme="minorHAnsi"/>
              </w:rPr>
              <w:t>“</w:t>
            </w:r>
            <w:r w:rsidRPr="00ED1553">
              <w:rPr>
                <w:rFonts w:cstheme="minorHAnsi"/>
                <w:i/>
              </w:rPr>
              <w:t>Las pilas serán cubiertas con plásticos impermeables los días de lluvias para evitar el contacto con agua</w:t>
            </w:r>
            <w:r>
              <w:rPr>
                <w:rFonts w:cstheme="minorHAnsi"/>
              </w:rPr>
              <w:t>”</w:t>
            </w:r>
            <w:r w:rsidR="00ED1553">
              <w:rPr>
                <w:rFonts w:cstheme="minorHAnsi"/>
              </w:rPr>
              <w:t>.</w:t>
            </w:r>
          </w:p>
        </w:tc>
        <w:tc>
          <w:tcPr>
            <w:tcW w:w="1979" w:type="pct"/>
            <w:vAlign w:val="center"/>
          </w:tcPr>
          <w:p w:rsidR="00222F15" w:rsidRDefault="00222F15" w:rsidP="00224510">
            <w:pPr>
              <w:widowControl w:val="0"/>
              <w:overflowPunct w:val="0"/>
              <w:autoSpaceDE w:val="0"/>
              <w:autoSpaceDN w:val="0"/>
              <w:adjustRightInd w:val="0"/>
              <w:spacing w:after="120"/>
              <w:rPr>
                <w:rFonts w:cstheme="minorHAnsi"/>
              </w:rPr>
            </w:pPr>
            <w:r>
              <w:rPr>
                <w:rFonts w:cstheme="minorHAnsi"/>
              </w:rPr>
              <w:t xml:space="preserve">No </w:t>
            </w:r>
            <w:r w:rsidR="00270BCB">
              <w:rPr>
                <w:rFonts w:cstheme="minorHAnsi"/>
              </w:rPr>
              <w:t>se realiza</w:t>
            </w:r>
            <w:r w:rsidR="002724BA">
              <w:rPr>
                <w:rFonts w:cstheme="minorHAnsi"/>
              </w:rPr>
              <w:t>ba</w:t>
            </w:r>
            <w:r>
              <w:rPr>
                <w:rFonts w:cstheme="minorHAnsi"/>
              </w:rPr>
              <w:t xml:space="preserve"> </w:t>
            </w:r>
            <w:r w:rsidR="00270BCB">
              <w:rPr>
                <w:rFonts w:cstheme="minorHAnsi"/>
              </w:rPr>
              <w:t>formación</w:t>
            </w:r>
            <w:r>
              <w:rPr>
                <w:rFonts w:cstheme="minorHAnsi"/>
              </w:rPr>
              <w:t xml:space="preserve"> de pilas en el sitio de acopio de guano</w:t>
            </w:r>
            <w:r w:rsidR="002724BA">
              <w:rPr>
                <w:rFonts w:cstheme="minorHAnsi"/>
              </w:rPr>
              <w:t>, siendo dispuesto en forma heterogénea sobre el terreno.</w:t>
            </w:r>
          </w:p>
          <w:p w:rsidR="00E77436" w:rsidRDefault="00E77436" w:rsidP="00224510">
            <w:pPr>
              <w:widowControl w:val="0"/>
              <w:overflowPunct w:val="0"/>
              <w:autoSpaceDE w:val="0"/>
              <w:autoSpaceDN w:val="0"/>
              <w:adjustRightInd w:val="0"/>
              <w:spacing w:after="120"/>
              <w:rPr>
                <w:rFonts w:cstheme="minorHAnsi"/>
              </w:rPr>
            </w:pPr>
          </w:p>
          <w:p w:rsidR="00222F15" w:rsidRPr="0050296F" w:rsidRDefault="00E71115" w:rsidP="00E77436">
            <w:pPr>
              <w:widowControl w:val="0"/>
              <w:overflowPunct w:val="0"/>
              <w:autoSpaceDE w:val="0"/>
              <w:autoSpaceDN w:val="0"/>
              <w:adjustRightInd w:val="0"/>
              <w:spacing w:after="120"/>
              <w:rPr>
                <w:rFonts w:cstheme="minorHAnsi"/>
              </w:rPr>
            </w:pPr>
            <w:r>
              <w:rPr>
                <w:rFonts w:cstheme="minorHAnsi"/>
              </w:rPr>
              <w:t xml:space="preserve">Cobertura </w:t>
            </w:r>
            <w:r w:rsidR="00222F15">
              <w:rPr>
                <w:rFonts w:cstheme="minorHAnsi"/>
              </w:rPr>
              <w:t>parcial del guano acopiado con plástico</w:t>
            </w:r>
            <w:r w:rsidR="00E77436">
              <w:rPr>
                <w:rFonts w:cstheme="minorHAnsi"/>
              </w:rPr>
              <w:t>.</w:t>
            </w:r>
            <w:r w:rsidR="00222F15">
              <w:rPr>
                <w:rFonts w:cstheme="minorHAnsi"/>
              </w:rPr>
              <w:t xml:space="preserve"> </w:t>
            </w:r>
          </w:p>
        </w:tc>
      </w:tr>
      <w:tr w:rsidR="00E47F59" w:rsidRPr="0025129B" w:rsidTr="00E47F59">
        <w:trPr>
          <w:jc w:val="center"/>
        </w:trPr>
        <w:tc>
          <w:tcPr>
            <w:tcW w:w="416" w:type="pct"/>
            <w:vAlign w:val="center"/>
          </w:tcPr>
          <w:p w:rsidR="00E47F59" w:rsidRPr="0050296F" w:rsidRDefault="00E47F59" w:rsidP="00E47F59">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1011" w:type="pct"/>
            <w:vAlign w:val="center"/>
          </w:tcPr>
          <w:p w:rsidR="00E47F59" w:rsidRDefault="00E47F59" w:rsidP="00E47F59">
            <w:pPr>
              <w:widowControl w:val="0"/>
              <w:overflowPunct w:val="0"/>
              <w:autoSpaceDE w:val="0"/>
              <w:autoSpaceDN w:val="0"/>
              <w:adjustRightInd w:val="0"/>
              <w:spacing w:after="120" w:line="285" w:lineRule="auto"/>
              <w:jc w:val="center"/>
              <w:rPr>
                <w:rFonts w:cstheme="minorHAnsi"/>
                <w:iCs/>
              </w:rPr>
            </w:pPr>
            <w:r>
              <w:rPr>
                <w:rFonts w:cstheme="minorHAnsi"/>
                <w:iCs/>
              </w:rPr>
              <w:t xml:space="preserve">Manejo de aguas de contacto </w:t>
            </w:r>
          </w:p>
        </w:tc>
        <w:tc>
          <w:tcPr>
            <w:tcW w:w="1594" w:type="pct"/>
            <w:vAlign w:val="center"/>
          </w:tcPr>
          <w:p w:rsidR="00E47F59" w:rsidRPr="00F552FE" w:rsidRDefault="00E47F59" w:rsidP="00E47F59">
            <w:pPr>
              <w:rPr>
                <w:rFonts w:cstheme="minorHAnsi"/>
                <w:b/>
              </w:rPr>
            </w:pPr>
            <w:r w:rsidRPr="00F552FE">
              <w:rPr>
                <w:rFonts w:cstheme="minorHAnsi"/>
                <w:b/>
              </w:rPr>
              <w:t>Considerando 3.3.2.3. – RCA</w:t>
            </w:r>
            <w:r>
              <w:rPr>
                <w:rFonts w:cstheme="minorHAnsi"/>
                <w:b/>
              </w:rPr>
              <w:t xml:space="preserve"> </w:t>
            </w:r>
            <w:r w:rsidRPr="00F552FE">
              <w:rPr>
                <w:rFonts w:cstheme="minorHAnsi"/>
                <w:b/>
              </w:rPr>
              <w:t>N.° 175/2013</w:t>
            </w:r>
          </w:p>
          <w:p w:rsidR="00E47F59" w:rsidRPr="0010010B" w:rsidRDefault="00ED1553" w:rsidP="00E47F59">
            <w:pPr>
              <w:rPr>
                <w:rFonts w:cstheme="minorHAnsi"/>
                <w:b/>
              </w:rPr>
            </w:pPr>
            <w:r>
              <w:rPr>
                <w:rFonts w:cstheme="minorHAnsi"/>
              </w:rPr>
              <w:t>“</w:t>
            </w:r>
            <w:r w:rsidR="00E47F59" w:rsidRPr="00ED1553">
              <w:rPr>
                <w:rFonts w:cstheme="minorHAnsi"/>
                <w:i/>
              </w:rPr>
              <w:t>El titular impermeabilizará la superficie de acopio y construirá unas canaletas perimetrales con el objeto de captar posibles lixiviados y ser recirculados a las pilas</w:t>
            </w:r>
            <w:r>
              <w:rPr>
                <w:rFonts w:cstheme="minorHAnsi"/>
              </w:rPr>
              <w:t>”</w:t>
            </w:r>
            <w:r w:rsidR="00E47F59" w:rsidRPr="00E411E0">
              <w:rPr>
                <w:rFonts w:cstheme="minorHAnsi"/>
              </w:rPr>
              <w:t>.</w:t>
            </w:r>
          </w:p>
        </w:tc>
        <w:tc>
          <w:tcPr>
            <w:tcW w:w="1979" w:type="pct"/>
            <w:vAlign w:val="center"/>
          </w:tcPr>
          <w:p w:rsidR="00E47F59" w:rsidRDefault="00E47F59" w:rsidP="00B610FB">
            <w:pPr>
              <w:widowControl w:val="0"/>
              <w:overflowPunct w:val="0"/>
              <w:autoSpaceDE w:val="0"/>
              <w:autoSpaceDN w:val="0"/>
              <w:adjustRightInd w:val="0"/>
              <w:spacing w:after="120"/>
              <w:rPr>
                <w:rFonts w:cstheme="minorHAnsi"/>
              </w:rPr>
            </w:pPr>
            <w:r>
              <w:rPr>
                <w:rFonts w:cstheme="minorHAnsi"/>
              </w:rPr>
              <w:t>La capacidad de contención de la zanja perimetral del sitio de acopio de gua</w:t>
            </w:r>
            <w:r w:rsidR="00B610FB">
              <w:rPr>
                <w:rFonts w:cstheme="minorHAnsi"/>
              </w:rPr>
              <w:t>no se enco</w:t>
            </w:r>
            <w:r>
              <w:rPr>
                <w:rFonts w:cstheme="minorHAnsi"/>
              </w:rPr>
              <w:t>ntra</w:t>
            </w:r>
            <w:r w:rsidR="00B610FB">
              <w:rPr>
                <w:rFonts w:cstheme="minorHAnsi"/>
              </w:rPr>
              <w:t>ba</w:t>
            </w:r>
            <w:r>
              <w:rPr>
                <w:rFonts w:cstheme="minorHAnsi"/>
              </w:rPr>
              <w:t xml:space="preserve"> sobrepasada, </w:t>
            </w:r>
            <w:r w:rsidR="00B610FB">
              <w:rPr>
                <w:rFonts w:cstheme="minorHAnsi"/>
              </w:rPr>
              <w:t xml:space="preserve">observándose la </w:t>
            </w:r>
            <w:r w:rsidR="00222F15">
              <w:rPr>
                <w:rFonts w:cstheme="minorHAnsi"/>
              </w:rPr>
              <w:t xml:space="preserve">derivación de </w:t>
            </w:r>
            <w:r w:rsidR="00386028">
              <w:rPr>
                <w:rFonts w:cstheme="minorHAnsi"/>
              </w:rPr>
              <w:t>líquidos</w:t>
            </w:r>
            <w:r>
              <w:rPr>
                <w:rFonts w:cstheme="minorHAnsi"/>
              </w:rPr>
              <w:t xml:space="preserve"> </w:t>
            </w:r>
            <w:r w:rsidR="00B610FB">
              <w:rPr>
                <w:rFonts w:cstheme="minorHAnsi"/>
              </w:rPr>
              <w:t>hacia canal que no correspondía</w:t>
            </w:r>
            <w:r w:rsidR="00222F15">
              <w:rPr>
                <w:rFonts w:cstheme="minorHAnsi"/>
              </w:rPr>
              <w:t xml:space="preserve"> a zanja perimetral</w:t>
            </w:r>
            <w:r>
              <w:rPr>
                <w:rFonts w:cstheme="minorHAnsi"/>
              </w:rPr>
              <w:t xml:space="preserve">, </w:t>
            </w:r>
            <w:r w:rsidR="00C33D6C">
              <w:rPr>
                <w:rFonts w:cstheme="minorHAnsi"/>
              </w:rPr>
              <w:t>f</w:t>
            </w:r>
            <w:r>
              <w:rPr>
                <w:rFonts w:cstheme="minorHAnsi"/>
              </w:rPr>
              <w:t>uera del perímetro del</w:t>
            </w:r>
            <w:r w:rsidR="00B610FB">
              <w:rPr>
                <w:rFonts w:cstheme="minorHAnsi"/>
              </w:rPr>
              <w:t xml:space="preserve"> sitio de acopio, sin que existiera</w:t>
            </w:r>
            <w:r>
              <w:rPr>
                <w:rFonts w:cstheme="minorHAnsi"/>
              </w:rPr>
              <w:t xml:space="preserve"> recirculación </w:t>
            </w:r>
            <w:r w:rsidR="00C33D6C">
              <w:rPr>
                <w:rFonts w:cstheme="minorHAnsi"/>
              </w:rPr>
              <w:t>de aguas hacia el acopio de guano</w:t>
            </w:r>
          </w:p>
        </w:tc>
      </w:tr>
    </w:tbl>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37" w:name="_Toc352840407"/>
      <w:bookmarkStart w:id="138" w:name="_Toc352841467"/>
      <w:bookmarkStart w:id="139" w:name="_Toc353998137"/>
      <w:bookmarkStart w:id="140" w:name="_Toc353998211"/>
      <w:bookmarkStart w:id="141" w:name="_Toc382383563"/>
      <w:bookmarkStart w:id="142" w:name="_Toc382472384"/>
      <w:bookmarkStart w:id="143" w:name="_Toc390184291"/>
      <w:bookmarkStart w:id="144" w:name="_Toc439239067"/>
      <w:r w:rsidRPr="007E37F2">
        <w:t>DOCUMENTACIÓN SOLICITADA Y ENTREGADA.</w:t>
      </w:r>
      <w:bookmarkEnd w:id="137"/>
      <w:bookmarkEnd w:id="138"/>
      <w:bookmarkEnd w:id="139"/>
      <w:bookmarkEnd w:id="140"/>
      <w:bookmarkEnd w:id="141"/>
      <w:bookmarkEnd w:id="142"/>
      <w:bookmarkEnd w:id="143"/>
      <w:bookmarkEnd w:id="144"/>
    </w:p>
    <w:p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0669AF" w:rsidRPr="004008C4" w:rsidTr="0075306D">
        <w:trPr>
          <w:trHeight w:val="395"/>
        </w:trPr>
        <w:tc>
          <w:tcPr>
            <w:tcW w:w="206" w:type="pct"/>
            <w:shd w:val="clear" w:color="auto" w:fill="D9D9D9" w:themeFill="background1" w:themeFillShade="D9"/>
          </w:tcPr>
          <w:p w:rsidR="00483FB9" w:rsidRPr="004008C4" w:rsidRDefault="00483FB9" w:rsidP="0075306D">
            <w:pPr>
              <w:jc w:val="center"/>
              <w:rPr>
                <w:rFonts w:cstheme="minorHAnsi"/>
                <w:b/>
                <w:color w:val="000000" w:themeColor="text1"/>
              </w:rPr>
            </w:pPr>
            <w:r w:rsidRPr="004008C4">
              <w:rPr>
                <w:rFonts w:cstheme="minorHAnsi"/>
                <w:b/>
                <w:color w:val="000000" w:themeColor="text1"/>
              </w:rPr>
              <w:t>N°</w:t>
            </w:r>
          </w:p>
        </w:tc>
        <w:tc>
          <w:tcPr>
            <w:tcW w:w="613" w:type="pct"/>
            <w:shd w:val="clear" w:color="auto" w:fill="D9D9D9" w:themeFill="background1" w:themeFillShade="D9"/>
          </w:tcPr>
          <w:p w:rsidR="00483FB9" w:rsidRPr="004008C4" w:rsidRDefault="00483FB9" w:rsidP="0075306D">
            <w:pPr>
              <w:jc w:val="center"/>
              <w:rPr>
                <w:rFonts w:cstheme="minorHAnsi"/>
                <w:b/>
                <w:color w:val="000000" w:themeColor="text1"/>
              </w:rPr>
            </w:pPr>
            <w:r w:rsidRPr="004008C4">
              <w:rPr>
                <w:rFonts w:cstheme="minorHAnsi"/>
                <w:b/>
                <w:color w:val="000000" w:themeColor="text1"/>
              </w:rPr>
              <w:t>N° de hecho asociado</w:t>
            </w:r>
          </w:p>
        </w:tc>
        <w:tc>
          <w:tcPr>
            <w:tcW w:w="2007" w:type="pct"/>
            <w:shd w:val="clear" w:color="auto" w:fill="D9D9D9" w:themeFill="background1" w:themeFillShade="D9"/>
          </w:tcPr>
          <w:p w:rsidR="00483FB9" w:rsidRPr="004008C4" w:rsidRDefault="00483FB9" w:rsidP="0075306D">
            <w:pPr>
              <w:jc w:val="center"/>
              <w:rPr>
                <w:rFonts w:cstheme="minorHAnsi"/>
                <w:b/>
                <w:color w:val="000000" w:themeColor="text1"/>
              </w:rPr>
            </w:pPr>
            <w:r w:rsidRPr="004008C4">
              <w:rPr>
                <w:rFonts w:cstheme="minorHAnsi"/>
                <w:b/>
                <w:color w:val="000000" w:themeColor="text1"/>
              </w:rPr>
              <w:t>Documento solicitado</w:t>
            </w:r>
          </w:p>
        </w:tc>
        <w:tc>
          <w:tcPr>
            <w:tcW w:w="654" w:type="pct"/>
            <w:shd w:val="clear" w:color="auto" w:fill="D9D9D9" w:themeFill="background1" w:themeFillShade="D9"/>
          </w:tcPr>
          <w:p w:rsidR="00483FB9" w:rsidRPr="004008C4" w:rsidRDefault="00483FB9" w:rsidP="0075306D">
            <w:pPr>
              <w:jc w:val="center"/>
              <w:rPr>
                <w:rFonts w:cstheme="minorHAnsi"/>
                <w:b/>
                <w:color w:val="000000" w:themeColor="text1"/>
              </w:rPr>
            </w:pPr>
            <w:r w:rsidRPr="004008C4">
              <w:rPr>
                <w:rFonts w:cstheme="minorHAnsi"/>
                <w:b/>
                <w:color w:val="000000" w:themeColor="text1"/>
              </w:rPr>
              <w:t>Plazo de entrega</w:t>
            </w:r>
          </w:p>
        </w:tc>
        <w:tc>
          <w:tcPr>
            <w:tcW w:w="569" w:type="pct"/>
            <w:shd w:val="clear" w:color="auto" w:fill="D9D9D9" w:themeFill="background1" w:themeFillShade="D9"/>
          </w:tcPr>
          <w:p w:rsidR="00483FB9" w:rsidRPr="004008C4" w:rsidRDefault="00483FB9" w:rsidP="0075306D">
            <w:pPr>
              <w:jc w:val="center"/>
              <w:rPr>
                <w:rFonts w:cstheme="minorHAnsi"/>
                <w:b/>
                <w:color w:val="000000" w:themeColor="text1"/>
              </w:rPr>
            </w:pPr>
            <w:r w:rsidRPr="004008C4">
              <w:rPr>
                <w:rFonts w:cstheme="minorHAnsi"/>
                <w:b/>
                <w:color w:val="000000" w:themeColor="text1"/>
              </w:rPr>
              <w:t>Fecha entrega</w:t>
            </w:r>
          </w:p>
        </w:tc>
        <w:tc>
          <w:tcPr>
            <w:tcW w:w="951" w:type="pct"/>
            <w:shd w:val="clear" w:color="auto" w:fill="D9D9D9" w:themeFill="background1" w:themeFillShade="D9"/>
          </w:tcPr>
          <w:p w:rsidR="00483FB9" w:rsidRPr="004008C4" w:rsidRDefault="00483FB9" w:rsidP="0075306D">
            <w:pPr>
              <w:jc w:val="center"/>
              <w:rPr>
                <w:rFonts w:cstheme="minorHAnsi"/>
                <w:b/>
                <w:color w:val="000000" w:themeColor="text1"/>
              </w:rPr>
            </w:pPr>
            <w:r w:rsidRPr="004008C4">
              <w:rPr>
                <w:rFonts w:cstheme="minorHAnsi"/>
                <w:b/>
                <w:color w:val="000000" w:themeColor="text1"/>
              </w:rPr>
              <w:t>Observaciones</w:t>
            </w:r>
          </w:p>
        </w:tc>
      </w:tr>
      <w:tr w:rsidR="0022763B" w:rsidRPr="004008C4" w:rsidTr="0075306D">
        <w:tc>
          <w:tcPr>
            <w:tcW w:w="206" w:type="pct"/>
          </w:tcPr>
          <w:p w:rsidR="0022763B" w:rsidRPr="0075306D" w:rsidRDefault="0022763B" w:rsidP="0075306D">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w:t>
            </w:r>
          </w:p>
        </w:tc>
        <w:tc>
          <w:tcPr>
            <w:tcW w:w="613" w:type="pct"/>
          </w:tcPr>
          <w:p w:rsidR="0022763B" w:rsidRPr="0075306D" w:rsidRDefault="0022763B" w:rsidP="0075306D">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w:t>
            </w:r>
          </w:p>
        </w:tc>
        <w:tc>
          <w:tcPr>
            <w:tcW w:w="2007" w:type="pct"/>
          </w:tcPr>
          <w:p w:rsidR="0022763B" w:rsidRPr="0075306D" w:rsidRDefault="0022763B" w:rsidP="00B610FB">
            <w:pPr>
              <w:widowControl w:val="0"/>
              <w:overflowPunct w:val="0"/>
              <w:autoSpaceDE w:val="0"/>
              <w:autoSpaceDN w:val="0"/>
              <w:adjustRightInd w:val="0"/>
              <w:rPr>
                <w:rFonts w:eastAsia="Times New Roman" w:cs="Century Gothic"/>
                <w:iCs/>
                <w:color w:val="000000" w:themeColor="text1"/>
                <w:kern w:val="28"/>
                <w:lang w:eastAsia="es-CL"/>
              </w:rPr>
            </w:pPr>
            <w:r w:rsidRPr="0075306D">
              <w:rPr>
                <w:rFonts w:eastAsia="Times New Roman" w:cs="Century Gothic"/>
                <w:iCs/>
                <w:color w:val="000000" w:themeColor="text1"/>
                <w:kern w:val="28"/>
                <w:lang w:eastAsia="es-CL"/>
              </w:rPr>
              <w:t>Copia de los informes de laboratorio con los resultados de los análisis del purín tratado (efluente final), de los últimos 6 meses, para los sitios 1 y 3</w:t>
            </w:r>
          </w:p>
        </w:tc>
        <w:tc>
          <w:tcPr>
            <w:tcW w:w="654" w:type="pct"/>
          </w:tcPr>
          <w:p w:rsidR="0022763B" w:rsidRDefault="0022763B">
            <w:r w:rsidRPr="000C6D7A">
              <w:rPr>
                <w:rFonts w:cstheme="minorHAnsi"/>
                <w:color w:val="000000" w:themeColor="text1"/>
              </w:rPr>
              <w:t>05-10-2015</w:t>
            </w:r>
          </w:p>
        </w:tc>
        <w:tc>
          <w:tcPr>
            <w:tcW w:w="569" w:type="pct"/>
          </w:tcPr>
          <w:p w:rsidR="0022763B" w:rsidRDefault="0022763B">
            <w:r w:rsidRPr="00F57BF0">
              <w:rPr>
                <w:rFonts w:cstheme="minorHAnsi"/>
                <w:color w:val="000000" w:themeColor="text1"/>
              </w:rPr>
              <w:t>05-10-2015</w:t>
            </w:r>
          </w:p>
        </w:tc>
        <w:tc>
          <w:tcPr>
            <w:tcW w:w="951" w:type="pct"/>
          </w:tcPr>
          <w:p w:rsidR="0022763B" w:rsidRPr="0075306D" w:rsidRDefault="0022763B" w:rsidP="0075306D">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Sin observaciones</w:t>
            </w:r>
          </w:p>
        </w:tc>
      </w:tr>
      <w:tr w:rsidR="0022763B" w:rsidRPr="004008C4" w:rsidTr="0075306D">
        <w:tc>
          <w:tcPr>
            <w:tcW w:w="206" w:type="pct"/>
          </w:tcPr>
          <w:p w:rsidR="0022763B" w:rsidRPr="0075306D" w:rsidRDefault="0022763B" w:rsidP="0075306D">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2</w:t>
            </w:r>
          </w:p>
        </w:tc>
        <w:tc>
          <w:tcPr>
            <w:tcW w:w="613" w:type="pct"/>
          </w:tcPr>
          <w:p w:rsidR="0022763B" w:rsidRPr="0075306D" w:rsidRDefault="0022763B" w:rsidP="0075306D">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w:t>
            </w:r>
          </w:p>
        </w:tc>
        <w:tc>
          <w:tcPr>
            <w:tcW w:w="2007" w:type="pct"/>
          </w:tcPr>
          <w:p w:rsidR="0022763B" w:rsidRPr="0075306D" w:rsidRDefault="0022763B" w:rsidP="00B610FB">
            <w:pPr>
              <w:widowControl w:val="0"/>
              <w:overflowPunct w:val="0"/>
              <w:autoSpaceDE w:val="0"/>
              <w:autoSpaceDN w:val="0"/>
              <w:adjustRightInd w:val="0"/>
              <w:rPr>
                <w:rFonts w:eastAsia="Times New Roman" w:cs="Century Gothic"/>
                <w:iCs/>
                <w:color w:val="000000" w:themeColor="text1"/>
                <w:kern w:val="28"/>
                <w:lang w:eastAsia="es-CL"/>
              </w:rPr>
            </w:pPr>
            <w:r w:rsidRPr="0075306D">
              <w:rPr>
                <w:rFonts w:eastAsia="Times New Roman" w:cs="Century Gothic"/>
                <w:iCs/>
                <w:color w:val="000000" w:themeColor="text1"/>
                <w:kern w:val="28"/>
                <w:lang w:eastAsia="es-CL"/>
              </w:rPr>
              <w:t>Resultados de monitoreos de aguas subterráneas de los últimos 3 años</w:t>
            </w:r>
          </w:p>
        </w:tc>
        <w:tc>
          <w:tcPr>
            <w:tcW w:w="654" w:type="pct"/>
          </w:tcPr>
          <w:p w:rsidR="0022763B" w:rsidRDefault="0022763B">
            <w:r w:rsidRPr="000C6D7A">
              <w:rPr>
                <w:rFonts w:cstheme="minorHAnsi"/>
                <w:color w:val="000000" w:themeColor="text1"/>
              </w:rPr>
              <w:t>05-10-2015</w:t>
            </w:r>
          </w:p>
        </w:tc>
        <w:tc>
          <w:tcPr>
            <w:tcW w:w="569" w:type="pct"/>
          </w:tcPr>
          <w:p w:rsidR="0022763B" w:rsidRDefault="0022763B">
            <w:r w:rsidRPr="00F57BF0">
              <w:rPr>
                <w:rFonts w:cstheme="minorHAnsi"/>
                <w:color w:val="000000" w:themeColor="text1"/>
              </w:rPr>
              <w:t>05-10-2015</w:t>
            </w:r>
          </w:p>
        </w:tc>
        <w:tc>
          <w:tcPr>
            <w:tcW w:w="951" w:type="pct"/>
          </w:tcPr>
          <w:p w:rsidR="0022763B" w:rsidRDefault="0022763B" w:rsidP="0022763B">
            <w:pPr>
              <w:jc w:val="center"/>
            </w:pPr>
            <w:r w:rsidRPr="00F97358">
              <w:rPr>
                <w:rFonts w:cstheme="minorHAnsi"/>
                <w:color w:val="000000" w:themeColor="text1"/>
              </w:rPr>
              <w:t>Sin observaciones</w:t>
            </w:r>
          </w:p>
        </w:tc>
      </w:tr>
      <w:tr w:rsidR="0022763B" w:rsidRPr="004008C4" w:rsidTr="0075306D">
        <w:tc>
          <w:tcPr>
            <w:tcW w:w="206" w:type="pct"/>
          </w:tcPr>
          <w:p w:rsidR="0022763B" w:rsidRPr="0075306D" w:rsidRDefault="0022763B" w:rsidP="0075306D">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3</w:t>
            </w:r>
          </w:p>
        </w:tc>
        <w:tc>
          <w:tcPr>
            <w:tcW w:w="613" w:type="pct"/>
          </w:tcPr>
          <w:p w:rsidR="0022763B" w:rsidRPr="0075306D" w:rsidRDefault="0022763B" w:rsidP="0075306D">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w:t>
            </w:r>
          </w:p>
        </w:tc>
        <w:tc>
          <w:tcPr>
            <w:tcW w:w="2007" w:type="pct"/>
          </w:tcPr>
          <w:p w:rsidR="0022763B" w:rsidRPr="0075306D" w:rsidRDefault="0022763B" w:rsidP="00B610FB">
            <w:pPr>
              <w:widowControl w:val="0"/>
              <w:overflowPunct w:val="0"/>
              <w:autoSpaceDE w:val="0"/>
              <w:autoSpaceDN w:val="0"/>
              <w:adjustRightInd w:val="0"/>
              <w:rPr>
                <w:rFonts w:eastAsia="Times New Roman" w:cs="Century Gothic"/>
                <w:iCs/>
                <w:color w:val="000000" w:themeColor="text1"/>
                <w:kern w:val="28"/>
                <w:lang w:eastAsia="es-CL"/>
              </w:rPr>
            </w:pPr>
            <w:r w:rsidRPr="0075306D">
              <w:rPr>
                <w:rFonts w:eastAsia="Times New Roman" w:cs="Century Gothic"/>
                <w:iCs/>
                <w:color w:val="000000" w:themeColor="text1"/>
                <w:kern w:val="28"/>
                <w:lang w:eastAsia="es-CL"/>
              </w:rPr>
              <w:t>Documento que acredite la obtención de los PAS N.° 90, 93 y 99</w:t>
            </w:r>
          </w:p>
        </w:tc>
        <w:tc>
          <w:tcPr>
            <w:tcW w:w="654" w:type="pct"/>
          </w:tcPr>
          <w:p w:rsidR="0022763B" w:rsidRDefault="0022763B">
            <w:r w:rsidRPr="000C6D7A">
              <w:rPr>
                <w:rFonts w:cstheme="minorHAnsi"/>
                <w:color w:val="000000" w:themeColor="text1"/>
              </w:rPr>
              <w:t>05-10-2015</w:t>
            </w:r>
          </w:p>
        </w:tc>
        <w:tc>
          <w:tcPr>
            <w:tcW w:w="569" w:type="pct"/>
          </w:tcPr>
          <w:p w:rsidR="0022763B" w:rsidRDefault="0022763B">
            <w:r w:rsidRPr="00F57BF0">
              <w:rPr>
                <w:rFonts w:cstheme="minorHAnsi"/>
                <w:color w:val="000000" w:themeColor="text1"/>
              </w:rPr>
              <w:t>05-10-2015</w:t>
            </w:r>
          </w:p>
        </w:tc>
        <w:tc>
          <w:tcPr>
            <w:tcW w:w="951" w:type="pct"/>
          </w:tcPr>
          <w:p w:rsidR="0022763B" w:rsidRDefault="0022763B" w:rsidP="0022763B">
            <w:pPr>
              <w:jc w:val="center"/>
            </w:pPr>
            <w:r w:rsidRPr="00F97358">
              <w:rPr>
                <w:rFonts w:cstheme="minorHAnsi"/>
                <w:color w:val="000000" w:themeColor="text1"/>
              </w:rPr>
              <w:t>Sin observaciones</w:t>
            </w:r>
          </w:p>
        </w:tc>
      </w:tr>
      <w:tr w:rsidR="0022763B" w:rsidRPr="004008C4" w:rsidTr="0075306D">
        <w:tc>
          <w:tcPr>
            <w:tcW w:w="206" w:type="pct"/>
          </w:tcPr>
          <w:p w:rsidR="0022763B" w:rsidRPr="0075306D" w:rsidRDefault="0022763B" w:rsidP="0075306D">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4</w:t>
            </w:r>
          </w:p>
        </w:tc>
        <w:tc>
          <w:tcPr>
            <w:tcW w:w="613" w:type="pct"/>
          </w:tcPr>
          <w:p w:rsidR="0022763B" w:rsidRPr="0075306D" w:rsidRDefault="0022763B" w:rsidP="0075306D">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w:t>
            </w:r>
          </w:p>
        </w:tc>
        <w:tc>
          <w:tcPr>
            <w:tcW w:w="2007" w:type="pct"/>
          </w:tcPr>
          <w:p w:rsidR="0022763B" w:rsidRPr="0075306D" w:rsidRDefault="0022763B" w:rsidP="00B610FB">
            <w:pPr>
              <w:widowControl w:val="0"/>
              <w:overflowPunct w:val="0"/>
              <w:autoSpaceDE w:val="0"/>
              <w:autoSpaceDN w:val="0"/>
              <w:adjustRightInd w:val="0"/>
              <w:rPr>
                <w:rFonts w:eastAsia="Times New Roman" w:cs="Century Gothic"/>
                <w:iCs/>
                <w:color w:val="000000" w:themeColor="text1"/>
                <w:kern w:val="28"/>
                <w:lang w:eastAsia="es-CL"/>
              </w:rPr>
            </w:pPr>
            <w:r w:rsidRPr="0075306D">
              <w:rPr>
                <w:rFonts w:eastAsia="Times New Roman" w:cs="Century Gothic"/>
                <w:iCs/>
                <w:color w:val="000000" w:themeColor="text1"/>
                <w:kern w:val="28"/>
                <w:lang w:eastAsia="es-CL"/>
              </w:rPr>
              <w:t>Registro de aplicación de purines, con detalle de cantidad, tiempo y lugar de aplicación del año 2015</w:t>
            </w:r>
          </w:p>
        </w:tc>
        <w:tc>
          <w:tcPr>
            <w:tcW w:w="654" w:type="pct"/>
          </w:tcPr>
          <w:p w:rsidR="0022763B" w:rsidRDefault="0022763B">
            <w:r w:rsidRPr="000C6D7A">
              <w:rPr>
                <w:rFonts w:cstheme="minorHAnsi"/>
                <w:color w:val="000000" w:themeColor="text1"/>
              </w:rPr>
              <w:t>05-10-2015</w:t>
            </w:r>
          </w:p>
        </w:tc>
        <w:tc>
          <w:tcPr>
            <w:tcW w:w="569" w:type="pct"/>
          </w:tcPr>
          <w:p w:rsidR="0022763B" w:rsidRDefault="0022763B">
            <w:r w:rsidRPr="00F57BF0">
              <w:rPr>
                <w:rFonts w:cstheme="minorHAnsi"/>
                <w:color w:val="000000" w:themeColor="text1"/>
              </w:rPr>
              <w:t>05-10-2015</w:t>
            </w:r>
          </w:p>
        </w:tc>
        <w:tc>
          <w:tcPr>
            <w:tcW w:w="951" w:type="pct"/>
          </w:tcPr>
          <w:p w:rsidR="0022763B" w:rsidRDefault="0022763B" w:rsidP="0022763B">
            <w:pPr>
              <w:jc w:val="center"/>
            </w:pPr>
            <w:r w:rsidRPr="00F97358">
              <w:rPr>
                <w:rFonts w:cstheme="minorHAnsi"/>
                <w:color w:val="000000" w:themeColor="text1"/>
              </w:rPr>
              <w:t>Sin observaciones</w:t>
            </w:r>
          </w:p>
        </w:tc>
      </w:tr>
      <w:tr w:rsidR="0022763B" w:rsidRPr="004008C4" w:rsidTr="0075306D">
        <w:tc>
          <w:tcPr>
            <w:tcW w:w="206" w:type="pct"/>
          </w:tcPr>
          <w:p w:rsidR="0022763B" w:rsidRPr="0075306D" w:rsidRDefault="0022763B" w:rsidP="0075306D">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5</w:t>
            </w:r>
          </w:p>
        </w:tc>
        <w:tc>
          <w:tcPr>
            <w:tcW w:w="613" w:type="pct"/>
          </w:tcPr>
          <w:p w:rsidR="0022763B" w:rsidRPr="0075306D" w:rsidRDefault="0022763B" w:rsidP="0075306D">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w:t>
            </w:r>
          </w:p>
        </w:tc>
        <w:tc>
          <w:tcPr>
            <w:tcW w:w="2007" w:type="pct"/>
          </w:tcPr>
          <w:p w:rsidR="0022763B" w:rsidRPr="0075306D" w:rsidRDefault="0022763B" w:rsidP="00B610FB">
            <w:pPr>
              <w:widowControl w:val="0"/>
              <w:overflowPunct w:val="0"/>
              <w:autoSpaceDE w:val="0"/>
              <w:autoSpaceDN w:val="0"/>
              <w:adjustRightInd w:val="0"/>
              <w:rPr>
                <w:rFonts w:eastAsia="Times New Roman" w:cs="Century Gothic"/>
                <w:iCs/>
                <w:color w:val="000000" w:themeColor="text1"/>
                <w:kern w:val="28"/>
                <w:lang w:eastAsia="es-CL"/>
              </w:rPr>
            </w:pPr>
            <w:r w:rsidRPr="0075306D">
              <w:rPr>
                <w:rFonts w:eastAsia="Times New Roman" w:cs="Century Gothic"/>
                <w:iCs/>
                <w:color w:val="000000" w:themeColor="text1"/>
                <w:kern w:val="28"/>
                <w:lang w:eastAsia="es-CL"/>
              </w:rPr>
              <w:t>Balance de nitrógeno para las áreas de aplicación de guano, lodos y humus</w:t>
            </w:r>
          </w:p>
        </w:tc>
        <w:tc>
          <w:tcPr>
            <w:tcW w:w="654" w:type="pct"/>
          </w:tcPr>
          <w:p w:rsidR="0022763B" w:rsidRDefault="0022763B">
            <w:r w:rsidRPr="000C6D7A">
              <w:rPr>
                <w:rFonts w:cstheme="minorHAnsi"/>
                <w:color w:val="000000" w:themeColor="text1"/>
              </w:rPr>
              <w:t>05-10-2015</w:t>
            </w:r>
          </w:p>
        </w:tc>
        <w:tc>
          <w:tcPr>
            <w:tcW w:w="569" w:type="pct"/>
          </w:tcPr>
          <w:p w:rsidR="0022763B" w:rsidRDefault="0022763B">
            <w:r w:rsidRPr="00F57BF0">
              <w:rPr>
                <w:rFonts w:cstheme="minorHAnsi"/>
                <w:color w:val="000000" w:themeColor="text1"/>
              </w:rPr>
              <w:t>05-10-2015</w:t>
            </w:r>
          </w:p>
        </w:tc>
        <w:tc>
          <w:tcPr>
            <w:tcW w:w="951" w:type="pct"/>
          </w:tcPr>
          <w:p w:rsidR="0022763B" w:rsidRDefault="0022763B" w:rsidP="0022763B">
            <w:pPr>
              <w:jc w:val="center"/>
            </w:pPr>
            <w:r w:rsidRPr="00F97358">
              <w:rPr>
                <w:rFonts w:cstheme="minorHAnsi"/>
                <w:color w:val="000000" w:themeColor="text1"/>
              </w:rPr>
              <w:t>Sin observaciones</w:t>
            </w:r>
          </w:p>
        </w:tc>
      </w:tr>
      <w:tr w:rsidR="0022763B" w:rsidRPr="004008C4" w:rsidTr="0075306D">
        <w:tc>
          <w:tcPr>
            <w:tcW w:w="206" w:type="pct"/>
          </w:tcPr>
          <w:p w:rsidR="0022763B" w:rsidRPr="0075306D" w:rsidRDefault="0022763B" w:rsidP="0075306D">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6</w:t>
            </w:r>
          </w:p>
        </w:tc>
        <w:tc>
          <w:tcPr>
            <w:tcW w:w="613" w:type="pct"/>
          </w:tcPr>
          <w:p w:rsidR="0022763B" w:rsidRPr="0075306D" w:rsidRDefault="0022763B" w:rsidP="0075306D">
            <w:pPr>
              <w:widowControl w:val="0"/>
              <w:overflowPunct w:val="0"/>
              <w:autoSpaceDE w:val="0"/>
              <w:autoSpaceDN w:val="0"/>
              <w:adjustRightInd w:val="0"/>
              <w:jc w:val="center"/>
              <w:rPr>
                <w:rFonts w:eastAsia="Times New Roman" w:cstheme="minorHAnsi"/>
                <w:iCs/>
                <w:color w:val="000000" w:themeColor="text1"/>
                <w:kern w:val="28"/>
                <w:lang w:eastAsia="es-CL"/>
              </w:rPr>
            </w:pPr>
            <w:r>
              <w:rPr>
                <w:rFonts w:eastAsia="Times New Roman" w:cstheme="minorHAnsi"/>
                <w:iCs/>
                <w:color w:val="000000" w:themeColor="text1"/>
                <w:kern w:val="28"/>
                <w:lang w:eastAsia="es-CL"/>
              </w:rPr>
              <w:t>-</w:t>
            </w:r>
          </w:p>
        </w:tc>
        <w:tc>
          <w:tcPr>
            <w:tcW w:w="2007" w:type="pct"/>
          </w:tcPr>
          <w:p w:rsidR="0022763B" w:rsidRPr="0075306D" w:rsidRDefault="0022763B" w:rsidP="00B610FB">
            <w:pPr>
              <w:widowControl w:val="0"/>
              <w:overflowPunct w:val="0"/>
              <w:autoSpaceDE w:val="0"/>
              <w:autoSpaceDN w:val="0"/>
              <w:adjustRightInd w:val="0"/>
              <w:rPr>
                <w:rFonts w:eastAsia="Times New Roman" w:cstheme="minorHAnsi"/>
                <w:iCs/>
                <w:color w:val="000000" w:themeColor="text1"/>
                <w:kern w:val="28"/>
                <w:lang w:eastAsia="es-CL"/>
              </w:rPr>
            </w:pPr>
            <w:r w:rsidRPr="0075306D">
              <w:rPr>
                <w:rFonts w:eastAsia="Times New Roman" w:cstheme="minorHAnsi"/>
                <w:iCs/>
                <w:color w:val="000000" w:themeColor="text1"/>
                <w:kern w:val="28"/>
                <w:lang w:eastAsia="es-CL"/>
              </w:rPr>
              <w:t>Registro de destinatarios de lodo, guano y humus de enero de 2015 a la fecha</w:t>
            </w:r>
          </w:p>
        </w:tc>
        <w:tc>
          <w:tcPr>
            <w:tcW w:w="654" w:type="pct"/>
          </w:tcPr>
          <w:p w:rsidR="0022763B" w:rsidRDefault="0022763B">
            <w:r w:rsidRPr="000C6D7A">
              <w:rPr>
                <w:rFonts w:cstheme="minorHAnsi"/>
                <w:color w:val="000000" w:themeColor="text1"/>
              </w:rPr>
              <w:t>05-10-2015</w:t>
            </w:r>
          </w:p>
        </w:tc>
        <w:tc>
          <w:tcPr>
            <w:tcW w:w="569" w:type="pct"/>
          </w:tcPr>
          <w:p w:rsidR="0022763B" w:rsidRDefault="0022763B">
            <w:r w:rsidRPr="00F57BF0">
              <w:rPr>
                <w:rFonts w:cstheme="minorHAnsi"/>
                <w:color w:val="000000" w:themeColor="text1"/>
              </w:rPr>
              <w:t>05-10-2015</w:t>
            </w:r>
          </w:p>
        </w:tc>
        <w:tc>
          <w:tcPr>
            <w:tcW w:w="951" w:type="pct"/>
          </w:tcPr>
          <w:p w:rsidR="0022763B" w:rsidRDefault="0022763B" w:rsidP="0022763B">
            <w:pPr>
              <w:jc w:val="center"/>
            </w:pPr>
            <w:r w:rsidRPr="00F97358">
              <w:rPr>
                <w:rFonts w:cstheme="minorHAnsi"/>
                <w:color w:val="000000" w:themeColor="text1"/>
              </w:rPr>
              <w:t>Sin observaciones</w:t>
            </w:r>
          </w:p>
        </w:tc>
      </w:tr>
      <w:tr w:rsidR="0022763B" w:rsidRPr="004008C4" w:rsidTr="0075306D">
        <w:tc>
          <w:tcPr>
            <w:tcW w:w="206" w:type="pct"/>
          </w:tcPr>
          <w:p w:rsidR="0022763B" w:rsidRPr="0075306D" w:rsidRDefault="0022763B" w:rsidP="0075306D">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7</w:t>
            </w:r>
          </w:p>
        </w:tc>
        <w:tc>
          <w:tcPr>
            <w:tcW w:w="613" w:type="pct"/>
          </w:tcPr>
          <w:p w:rsidR="0022763B" w:rsidRPr="0075306D" w:rsidRDefault="0022763B" w:rsidP="0075306D">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w:t>
            </w:r>
          </w:p>
        </w:tc>
        <w:tc>
          <w:tcPr>
            <w:tcW w:w="2007" w:type="pct"/>
          </w:tcPr>
          <w:p w:rsidR="0022763B" w:rsidRPr="0075306D" w:rsidRDefault="0022763B" w:rsidP="00B610FB">
            <w:pPr>
              <w:widowControl w:val="0"/>
              <w:overflowPunct w:val="0"/>
              <w:autoSpaceDE w:val="0"/>
              <w:autoSpaceDN w:val="0"/>
              <w:adjustRightInd w:val="0"/>
              <w:rPr>
                <w:rFonts w:eastAsia="Times New Roman" w:cs="Century Gothic"/>
                <w:iCs/>
                <w:color w:val="000000" w:themeColor="text1"/>
                <w:kern w:val="28"/>
                <w:lang w:eastAsia="es-CL"/>
              </w:rPr>
            </w:pPr>
            <w:r w:rsidRPr="0075306D">
              <w:rPr>
                <w:rFonts w:eastAsia="Times New Roman" w:cs="Century Gothic"/>
                <w:iCs/>
                <w:color w:val="000000" w:themeColor="text1"/>
                <w:kern w:val="28"/>
                <w:lang w:eastAsia="es-CL"/>
              </w:rPr>
              <w:t>Esquema con la ubicación espacial de las unidades de tratamiento biológico y detalle de las superficies por lombrifiltro primario y secundario para sitio 1 y 2</w:t>
            </w:r>
          </w:p>
        </w:tc>
        <w:tc>
          <w:tcPr>
            <w:tcW w:w="654" w:type="pct"/>
          </w:tcPr>
          <w:p w:rsidR="0022763B" w:rsidRDefault="0022763B">
            <w:r w:rsidRPr="000C6D7A">
              <w:rPr>
                <w:rFonts w:cstheme="minorHAnsi"/>
                <w:color w:val="000000" w:themeColor="text1"/>
              </w:rPr>
              <w:t>05-10-2015</w:t>
            </w:r>
          </w:p>
        </w:tc>
        <w:tc>
          <w:tcPr>
            <w:tcW w:w="569" w:type="pct"/>
          </w:tcPr>
          <w:p w:rsidR="0022763B" w:rsidRDefault="0022763B">
            <w:r w:rsidRPr="00F57BF0">
              <w:rPr>
                <w:rFonts w:cstheme="minorHAnsi"/>
                <w:color w:val="000000" w:themeColor="text1"/>
              </w:rPr>
              <w:t>05-10-2015</w:t>
            </w:r>
          </w:p>
        </w:tc>
        <w:tc>
          <w:tcPr>
            <w:tcW w:w="951" w:type="pct"/>
          </w:tcPr>
          <w:p w:rsidR="0022763B" w:rsidRDefault="0022763B" w:rsidP="0022763B">
            <w:pPr>
              <w:jc w:val="center"/>
            </w:pPr>
            <w:r w:rsidRPr="00F97358">
              <w:rPr>
                <w:rFonts w:cstheme="minorHAnsi"/>
                <w:color w:val="000000" w:themeColor="text1"/>
              </w:rPr>
              <w:t>Sin observaciones</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45" w:name="_Toc352840405"/>
      <w:bookmarkStart w:id="146" w:name="_Toc352841465"/>
      <w:bookmarkStart w:id="147" w:name="_Toc439239068"/>
      <w:r w:rsidRPr="0025129B">
        <w:t>ANEXOS.</w:t>
      </w:r>
      <w:bookmarkEnd w:id="145"/>
      <w:bookmarkEnd w:id="146"/>
      <w:bookmarkEnd w:id="147"/>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17464" w:rsidRPr="0025129B" w:rsidTr="00F1336C">
        <w:trPr>
          <w:trHeight w:val="286"/>
          <w:jc w:val="center"/>
        </w:trPr>
        <w:tc>
          <w:tcPr>
            <w:tcW w:w="1038" w:type="pct"/>
            <w:shd w:val="clear" w:color="auto" w:fill="D9D9D9" w:themeFill="background1" w:themeFillShade="D9"/>
          </w:tcPr>
          <w:p w:rsidR="00617464" w:rsidRPr="0025129B" w:rsidRDefault="00617464" w:rsidP="00F1336C">
            <w:pPr>
              <w:jc w:val="center"/>
              <w:rPr>
                <w:rFonts w:cstheme="minorHAnsi"/>
                <w:b/>
              </w:rPr>
            </w:pPr>
            <w:r w:rsidRPr="0025129B">
              <w:rPr>
                <w:rFonts w:cstheme="minorHAnsi"/>
                <w:b/>
              </w:rPr>
              <w:t>N° Anexo</w:t>
            </w:r>
          </w:p>
        </w:tc>
        <w:tc>
          <w:tcPr>
            <w:tcW w:w="3962" w:type="pct"/>
            <w:shd w:val="clear" w:color="auto" w:fill="D9D9D9" w:themeFill="background1" w:themeFillShade="D9"/>
          </w:tcPr>
          <w:p w:rsidR="00617464" w:rsidRPr="0025129B" w:rsidRDefault="00617464" w:rsidP="00F1336C">
            <w:pPr>
              <w:jc w:val="center"/>
              <w:rPr>
                <w:rFonts w:cstheme="minorHAnsi"/>
                <w:b/>
              </w:rPr>
            </w:pPr>
            <w:r w:rsidRPr="0025129B">
              <w:rPr>
                <w:rFonts w:cstheme="minorHAnsi"/>
                <w:b/>
              </w:rPr>
              <w:t>Nombre Anexo</w:t>
            </w:r>
          </w:p>
        </w:tc>
      </w:tr>
      <w:tr w:rsidR="00617464" w:rsidRPr="0025129B" w:rsidTr="00F1336C">
        <w:trPr>
          <w:trHeight w:val="286"/>
          <w:jc w:val="center"/>
        </w:trPr>
        <w:tc>
          <w:tcPr>
            <w:tcW w:w="1038" w:type="pct"/>
            <w:vAlign w:val="center"/>
          </w:tcPr>
          <w:p w:rsidR="00617464" w:rsidRPr="0025129B" w:rsidRDefault="00617464" w:rsidP="00F1336C">
            <w:pPr>
              <w:jc w:val="center"/>
              <w:rPr>
                <w:rFonts w:cstheme="minorHAnsi"/>
              </w:rPr>
            </w:pPr>
            <w:r w:rsidRPr="0025129B">
              <w:rPr>
                <w:rFonts w:cstheme="minorHAnsi"/>
              </w:rPr>
              <w:t>1</w:t>
            </w:r>
          </w:p>
        </w:tc>
        <w:tc>
          <w:tcPr>
            <w:tcW w:w="3962" w:type="pct"/>
            <w:vAlign w:val="center"/>
          </w:tcPr>
          <w:p w:rsidR="00617464" w:rsidRPr="0025129B" w:rsidRDefault="00617464" w:rsidP="00F1336C">
            <w:pPr>
              <w:jc w:val="center"/>
              <w:rPr>
                <w:rFonts w:cstheme="minorHAnsi"/>
              </w:rPr>
            </w:pPr>
            <w:r>
              <w:rPr>
                <w:rFonts w:cstheme="minorHAnsi"/>
              </w:rPr>
              <w:t>Acta de Inspección</w:t>
            </w:r>
          </w:p>
        </w:tc>
      </w:tr>
    </w:tbl>
    <w:p w:rsidR="00617464" w:rsidRDefault="00617464" w:rsidP="00EA1473">
      <w:pPr>
        <w:pStyle w:val="Textoindependiente"/>
      </w:pPr>
    </w:p>
    <w:p w:rsidR="00617464" w:rsidRPr="0025129B" w:rsidRDefault="00617464" w:rsidP="00EA1473">
      <w:pPr>
        <w:pStyle w:val="Textoindependiente"/>
      </w:pPr>
    </w:p>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36C" w:rsidRDefault="00F1336C" w:rsidP="00870FF2">
      <w:r>
        <w:separator/>
      </w:r>
    </w:p>
    <w:p w:rsidR="00F1336C" w:rsidRDefault="00F1336C" w:rsidP="00870FF2"/>
    <w:p w:rsidR="00F1336C" w:rsidRDefault="00F1336C"/>
  </w:endnote>
  <w:endnote w:type="continuationSeparator" w:id="0">
    <w:p w:rsidR="00F1336C" w:rsidRDefault="00F1336C" w:rsidP="00870FF2">
      <w:r>
        <w:continuationSeparator/>
      </w:r>
    </w:p>
    <w:p w:rsidR="00F1336C" w:rsidRDefault="00F1336C" w:rsidP="00870FF2"/>
    <w:p w:rsidR="00F1336C" w:rsidRDefault="00F1336C"/>
  </w:endnote>
  <w:endnote w:type="continuationNotice" w:id="1">
    <w:p w:rsidR="00F1336C" w:rsidRDefault="00F1336C"/>
    <w:p w:rsidR="00F1336C" w:rsidRDefault="00F133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rsidR="00F1336C" w:rsidRDefault="00F1336C">
        <w:pPr>
          <w:pStyle w:val="Piedepgina"/>
          <w:jc w:val="right"/>
        </w:pPr>
        <w:r w:rsidRPr="004E5529">
          <w:fldChar w:fldCharType="begin"/>
        </w:r>
        <w:r w:rsidRPr="004E5529">
          <w:instrText>PAGE   \* MERGEFORMAT</w:instrText>
        </w:r>
        <w:r w:rsidRPr="004E5529">
          <w:fldChar w:fldCharType="separate"/>
        </w:r>
        <w:r w:rsidR="00E764A0" w:rsidRPr="00E764A0">
          <w:rPr>
            <w:noProof/>
            <w:lang w:val="es-ES"/>
          </w:rPr>
          <w:t>2</w:t>
        </w:r>
        <w:r w:rsidRPr="004E5529">
          <w:fldChar w:fldCharType="end"/>
        </w:r>
      </w:p>
    </w:sdtContent>
  </w:sdt>
  <w:p w:rsidR="00F1336C" w:rsidRPr="00411E4F" w:rsidRDefault="00F1336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F1336C" w:rsidRPr="00411E4F" w:rsidRDefault="00F1336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F1336C" w:rsidRDefault="00F1336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36C" w:rsidRDefault="00F1336C" w:rsidP="00870FF2">
    <w:pPr>
      <w:pStyle w:val="Piedepgina"/>
    </w:pPr>
  </w:p>
  <w:p w:rsidR="00F1336C" w:rsidRDefault="00F133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36C" w:rsidRDefault="00F1336C" w:rsidP="00870FF2">
      <w:r>
        <w:separator/>
      </w:r>
    </w:p>
    <w:p w:rsidR="00F1336C" w:rsidRDefault="00F1336C" w:rsidP="00870FF2"/>
    <w:p w:rsidR="00F1336C" w:rsidRDefault="00F1336C"/>
  </w:footnote>
  <w:footnote w:type="continuationSeparator" w:id="0">
    <w:p w:rsidR="00F1336C" w:rsidRDefault="00F1336C" w:rsidP="00870FF2">
      <w:r>
        <w:continuationSeparator/>
      </w:r>
    </w:p>
    <w:p w:rsidR="00F1336C" w:rsidRDefault="00F1336C" w:rsidP="00870FF2"/>
    <w:p w:rsidR="00F1336C" w:rsidRDefault="00F1336C"/>
  </w:footnote>
  <w:footnote w:type="continuationNotice" w:id="1">
    <w:p w:rsidR="00F1336C" w:rsidRDefault="00F1336C"/>
    <w:p w:rsidR="00F1336C" w:rsidRDefault="00F133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36C" w:rsidRDefault="00F1336C" w:rsidP="00870FF2">
    <w:pPr>
      <w:pStyle w:val="Encabezado"/>
    </w:pPr>
    <w:r>
      <w:rPr>
        <w:noProof/>
        <w:lang w:eastAsia="es-CL"/>
      </w:rPr>
      <w:drawing>
        <wp:anchor distT="0" distB="0" distL="114300" distR="114300" simplePos="0" relativeHeight="251659264" behindDoc="0" locked="0" layoutInCell="1" allowOverlap="1" wp14:anchorId="6D895647" wp14:editId="48BFE43F">
          <wp:simplePos x="0" y="0"/>
          <wp:positionH relativeFrom="margin">
            <wp:align>center</wp:align>
          </wp:positionH>
          <wp:positionV relativeFrom="paragraph">
            <wp:posOffset>-145415</wp:posOffset>
          </wp:positionV>
          <wp:extent cx="4000500" cy="3093085"/>
          <wp:effectExtent l="0" t="0" r="0" b="0"/>
          <wp:wrapSquare wrapText="bothSides"/>
          <wp:docPr id="2" name="Imagen 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1BD4072"/>
    <w:multiLevelType w:val="hybridMultilevel"/>
    <w:tmpl w:val="2AD6C9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CC919FC"/>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4A559A9"/>
    <w:multiLevelType w:val="hybridMultilevel"/>
    <w:tmpl w:val="F70873C0"/>
    <w:lvl w:ilvl="0" w:tplc="9F760C9A">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4">
    <w:nsid w:val="751574E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13"/>
  </w:num>
  <w:num w:numId="3">
    <w:abstractNumId w:val="16"/>
  </w:num>
  <w:num w:numId="4">
    <w:abstractNumId w:val="27"/>
  </w:num>
  <w:num w:numId="5">
    <w:abstractNumId w:val="19"/>
  </w:num>
  <w:num w:numId="6">
    <w:abstractNumId w:val="26"/>
  </w:num>
  <w:num w:numId="7">
    <w:abstractNumId w:val="17"/>
  </w:num>
  <w:num w:numId="8">
    <w:abstractNumId w:val="5"/>
  </w:num>
  <w:num w:numId="9">
    <w:abstractNumId w:val="13"/>
  </w:num>
  <w:num w:numId="10">
    <w:abstractNumId w:val="13"/>
  </w:num>
  <w:num w:numId="11">
    <w:abstractNumId w:val="13"/>
  </w:num>
  <w:num w:numId="12">
    <w:abstractNumId w:val="11"/>
  </w:num>
  <w:num w:numId="13">
    <w:abstractNumId w:val="6"/>
  </w:num>
  <w:num w:numId="14">
    <w:abstractNumId w:val="2"/>
  </w:num>
  <w:num w:numId="15">
    <w:abstractNumId w:val="25"/>
  </w:num>
  <w:num w:numId="16">
    <w:abstractNumId w:val="12"/>
  </w:num>
  <w:num w:numId="17">
    <w:abstractNumId w:val="21"/>
  </w:num>
  <w:num w:numId="18">
    <w:abstractNumId w:val="18"/>
  </w:num>
  <w:num w:numId="19">
    <w:abstractNumId w:val="4"/>
  </w:num>
  <w:num w:numId="20">
    <w:abstractNumId w:val="0"/>
  </w:num>
  <w:num w:numId="21">
    <w:abstractNumId w:val="8"/>
  </w:num>
  <w:num w:numId="22">
    <w:abstractNumId w:val="7"/>
  </w:num>
  <w:num w:numId="23">
    <w:abstractNumId w:val="23"/>
  </w:num>
  <w:num w:numId="24">
    <w:abstractNumId w:val="10"/>
  </w:num>
  <w:num w:numId="25">
    <w:abstractNumId w:val="22"/>
  </w:num>
  <w:num w:numId="26">
    <w:abstractNumId w:val="13"/>
  </w:num>
  <w:num w:numId="27">
    <w:abstractNumId w:val="14"/>
  </w:num>
  <w:num w:numId="28">
    <w:abstractNumId w:val="3"/>
  </w:num>
  <w:num w:numId="29">
    <w:abstractNumId w:val="1"/>
  </w:num>
  <w:num w:numId="30">
    <w:abstractNumId w:val="20"/>
  </w:num>
  <w:num w:numId="31">
    <w:abstractNumId w:val="9"/>
  </w:num>
  <w:num w:numId="32">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5B74"/>
    <w:rsid w:val="000165D1"/>
    <w:rsid w:val="00016950"/>
    <w:rsid w:val="00017147"/>
    <w:rsid w:val="0001781A"/>
    <w:rsid w:val="000179CE"/>
    <w:rsid w:val="0002008E"/>
    <w:rsid w:val="0002019C"/>
    <w:rsid w:val="000201D0"/>
    <w:rsid w:val="000201ED"/>
    <w:rsid w:val="0002058E"/>
    <w:rsid w:val="000209B6"/>
    <w:rsid w:val="000219F3"/>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8BD"/>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AB2"/>
    <w:rsid w:val="00054F6E"/>
    <w:rsid w:val="00055CA3"/>
    <w:rsid w:val="00055E3E"/>
    <w:rsid w:val="00055E6D"/>
    <w:rsid w:val="000563EB"/>
    <w:rsid w:val="00056D41"/>
    <w:rsid w:val="00056D80"/>
    <w:rsid w:val="000570D6"/>
    <w:rsid w:val="000572EE"/>
    <w:rsid w:val="00057509"/>
    <w:rsid w:val="000600CD"/>
    <w:rsid w:val="00060CEE"/>
    <w:rsid w:val="000613BF"/>
    <w:rsid w:val="000624CE"/>
    <w:rsid w:val="0006259B"/>
    <w:rsid w:val="000643D4"/>
    <w:rsid w:val="000644EA"/>
    <w:rsid w:val="00064B76"/>
    <w:rsid w:val="0006599F"/>
    <w:rsid w:val="00065CBB"/>
    <w:rsid w:val="00066188"/>
    <w:rsid w:val="000667E1"/>
    <w:rsid w:val="000669AF"/>
    <w:rsid w:val="00066E7A"/>
    <w:rsid w:val="00067155"/>
    <w:rsid w:val="00067715"/>
    <w:rsid w:val="00070A6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133"/>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1A0A"/>
    <w:rsid w:val="0012205D"/>
    <w:rsid w:val="00124E81"/>
    <w:rsid w:val="001258E8"/>
    <w:rsid w:val="00125EBB"/>
    <w:rsid w:val="001262E8"/>
    <w:rsid w:val="001271F2"/>
    <w:rsid w:val="00127654"/>
    <w:rsid w:val="00127992"/>
    <w:rsid w:val="001308C7"/>
    <w:rsid w:val="00131BE3"/>
    <w:rsid w:val="00133F0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319"/>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B8C"/>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3FA"/>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80"/>
    <w:rsid w:val="00202A97"/>
    <w:rsid w:val="00202C10"/>
    <w:rsid w:val="00203904"/>
    <w:rsid w:val="002041E0"/>
    <w:rsid w:val="00204F4A"/>
    <w:rsid w:val="00205F3E"/>
    <w:rsid w:val="0020642D"/>
    <w:rsid w:val="00206810"/>
    <w:rsid w:val="0020745E"/>
    <w:rsid w:val="002075BD"/>
    <w:rsid w:val="002101DD"/>
    <w:rsid w:val="00210DC6"/>
    <w:rsid w:val="00211110"/>
    <w:rsid w:val="00211207"/>
    <w:rsid w:val="00213626"/>
    <w:rsid w:val="00213FEE"/>
    <w:rsid w:val="002142CA"/>
    <w:rsid w:val="00215AFD"/>
    <w:rsid w:val="00216F4B"/>
    <w:rsid w:val="00217E5A"/>
    <w:rsid w:val="00220239"/>
    <w:rsid w:val="002205ED"/>
    <w:rsid w:val="00220810"/>
    <w:rsid w:val="0022099E"/>
    <w:rsid w:val="0022148F"/>
    <w:rsid w:val="002215AB"/>
    <w:rsid w:val="00222186"/>
    <w:rsid w:val="00222A33"/>
    <w:rsid w:val="00222AE4"/>
    <w:rsid w:val="00222F15"/>
    <w:rsid w:val="00223350"/>
    <w:rsid w:val="00223908"/>
    <w:rsid w:val="002239B3"/>
    <w:rsid w:val="00223D5D"/>
    <w:rsid w:val="00224479"/>
    <w:rsid w:val="00224510"/>
    <w:rsid w:val="00224527"/>
    <w:rsid w:val="00224FEB"/>
    <w:rsid w:val="00225251"/>
    <w:rsid w:val="0022587E"/>
    <w:rsid w:val="002273C4"/>
    <w:rsid w:val="00227623"/>
    <w:rsid w:val="0022763B"/>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ABA"/>
    <w:rsid w:val="00260F3B"/>
    <w:rsid w:val="002610B0"/>
    <w:rsid w:val="00261EC8"/>
    <w:rsid w:val="00262345"/>
    <w:rsid w:val="0026265A"/>
    <w:rsid w:val="00262705"/>
    <w:rsid w:val="002628E3"/>
    <w:rsid w:val="00265340"/>
    <w:rsid w:val="002663EA"/>
    <w:rsid w:val="002667BF"/>
    <w:rsid w:val="00270321"/>
    <w:rsid w:val="002706FF"/>
    <w:rsid w:val="00270BCB"/>
    <w:rsid w:val="002719B1"/>
    <w:rsid w:val="00272050"/>
    <w:rsid w:val="002724BA"/>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375"/>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148"/>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125"/>
    <w:rsid w:val="002C445A"/>
    <w:rsid w:val="002C4F99"/>
    <w:rsid w:val="002C5A88"/>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431"/>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8C2"/>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63F"/>
    <w:rsid w:val="00337AC4"/>
    <w:rsid w:val="00337C34"/>
    <w:rsid w:val="003402EA"/>
    <w:rsid w:val="003410F3"/>
    <w:rsid w:val="0034110B"/>
    <w:rsid w:val="0034154F"/>
    <w:rsid w:val="003418F9"/>
    <w:rsid w:val="00341A61"/>
    <w:rsid w:val="00341ACD"/>
    <w:rsid w:val="00341B09"/>
    <w:rsid w:val="00341CF8"/>
    <w:rsid w:val="00341E30"/>
    <w:rsid w:val="00342F07"/>
    <w:rsid w:val="003440E5"/>
    <w:rsid w:val="00344651"/>
    <w:rsid w:val="00345586"/>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6690E"/>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09E"/>
    <w:rsid w:val="003846D5"/>
    <w:rsid w:val="00384E8E"/>
    <w:rsid w:val="00385A04"/>
    <w:rsid w:val="00386028"/>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4F"/>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06FC"/>
    <w:rsid w:val="004008C4"/>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454"/>
    <w:rsid w:val="004227AB"/>
    <w:rsid w:val="00423337"/>
    <w:rsid w:val="0042374D"/>
    <w:rsid w:val="00423A56"/>
    <w:rsid w:val="00423AEA"/>
    <w:rsid w:val="00424466"/>
    <w:rsid w:val="00425361"/>
    <w:rsid w:val="00426252"/>
    <w:rsid w:val="00426952"/>
    <w:rsid w:val="0042727C"/>
    <w:rsid w:val="00430040"/>
    <w:rsid w:val="00430271"/>
    <w:rsid w:val="00430772"/>
    <w:rsid w:val="00430B42"/>
    <w:rsid w:val="00430BF8"/>
    <w:rsid w:val="00431E10"/>
    <w:rsid w:val="004322D7"/>
    <w:rsid w:val="004326F8"/>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19D3"/>
    <w:rsid w:val="00482C11"/>
    <w:rsid w:val="00483B2C"/>
    <w:rsid w:val="00483FB9"/>
    <w:rsid w:val="00485A37"/>
    <w:rsid w:val="00486F12"/>
    <w:rsid w:val="00486F67"/>
    <w:rsid w:val="0048757C"/>
    <w:rsid w:val="00487ACA"/>
    <w:rsid w:val="00487B9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0E88"/>
    <w:rsid w:val="004A17B4"/>
    <w:rsid w:val="004A18FC"/>
    <w:rsid w:val="004A26F7"/>
    <w:rsid w:val="004A33DC"/>
    <w:rsid w:val="004A3B87"/>
    <w:rsid w:val="004A3E38"/>
    <w:rsid w:val="004A462A"/>
    <w:rsid w:val="004A636C"/>
    <w:rsid w:val="004A643E"/>
    <w:rsid w:val="004A6995"/>
    <w:rsid w:val="004A6B12"/>
    <w:rsid w:val="004A6E38"/>
    <w:rsid w:val="004A6FAF"/>
    <w:rsid w:val="004A7056"/>
    <w:rsid w:val="004B0636"/>
    <w:rsid w:val="004B1613"/>
    <w:rsid w:val="004B1647"/>
    <w:rsid w:val="004B19F7"/>
    <w:rsid w:val="004B1B78"/>
    <w:rsid w:val="004B1F2E"/>
    <w:rsid w:val="004B2B47"/>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35DD"/>
    <w:rsid w:val="004C4105"/>
    <w:rsid w:val="004C4432"/>
    <w:rsid w:val="004C4C3D"/>
    <w:rsid w:val="004C4F88"/>
    <w:rsid w:val="004C5519"/>
    <w:rsid w:val="004C643F"/>
    <w:rsid w:val="004C743C"/>
    <w:rsid w:val="004C7C79"/>
    <w:rsid w:val="004C7CCD"/>
    <w:rsid w:val="004D0BF8"/>
    <w:rsid w:val="004D1812"/>
    <w:rsid w:val="004D1AE0"/>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C56"/>
    <w:rsid w:val="004F0FF5"/>
    <w:rsid w:val="004F1096"/>
    <w:rsid w:val="004F129C"/>
    <w:rsid w:val="004F1334"/>
    <w:rsid w:val="004F1733"/>
    <w:rsid w:val="004F1B25"/>
    <w:rsid w:val="004F284D"/>
    <w:rsid w:val="004F3438"/>
    <w:rsid w:val="004F3484"/>
    <w:rsid w:val="004F3C95"/>
    <w:rsid w:val="004F3E7E"/>
    <w:rsid w:val="004F4387"/>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19B"/>
    <w:rsid w:val="00516E42"/>
    <w:rsid w:val="00520BF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952"/>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D"/>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3CB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4C2A"/>
    <w:rsid w:val="0058506B"/>
    <w:rsid w:val="00585427"/>
    <w:rsid w:val="00585F85"/>
    <w:rsid w:val="00586943"/>
    <w:rsid w:val="00586B36"/>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317"/>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0A07"/>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17464"/>
    <w:rsid w:val="00620382"/>
    <w:rsid w:val="00620768"/>
    <w:rsid w:val="00620857"/>
    <w:rsid w:val="0062270E"/>
    <w:rsid w:val="00622A41"/>
    <w:rsid w:val="00622DC1"/>
    <w:rsid w:val="0062316E"/>
    <w:rsid w:val="006231A5"/>
    <w:rsid w:val="00623394"/>
    <w:rsid w:val="00624559"/>
    <w:rsid w:val="00624861"/>
    <w:rsid w:val="0062494C"/>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501"/>
    <w:rsid w:val="0064007E"/>
    <w:rsid w:val="006401B3"/>
    <w:rsid w:val="00641B98"/>
    <w:rsid w:val="00641CF4"/>
    <w:rsid w:val="00641DA9"/>
    <w:rsid w:val="00641DE9"/>
    <w:rsid w:val="00641F01"/>
    <w:rsid w:val="00642529"/>
    <w:rsid w:val="00642600"/>
    <w:rsid w:val="00642B45"/>
    <w:rsid w:val="0064325B"/>
    <w:rsid w:val="0064367E"/>
    <w:rsid w:val="006451DA"/>
    <w:rsid w:val="00645824"/>
    <w:rsid w:val="00646222"/>
    <w:rsid w:val="0065224C"/>
    <w:rsid w:val="00653159"/>
    <w:rsid w:val="00653573"/>
    <w:rsid w:val="00653686"/>
    <w:rsid w:val="006537F5"/>
    <w:rsid w:val="00653DEA"/>
    <w:rsid w:val="006551B5"/>
    <w:rsid w:val="00655668"/>
    <w:rsid w:val="00655D0C"/>
    <w:rsid w:val="00656287"/>
    <w:rsid w:val="00657169"/>
    <w:rsid w:val="006577B8"/>
    <w:rsid w:val="006578B4"/>
    <w:rsid w:val="006579A5"/>
    <w:rsid w:val="00660089"/>
    <w:rsid w:val="00661200"/>
    <w:rsid w:val="006612BD"/>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5764"/>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3C6B"/>
    <w:rsid w:val="006B4FA6"/>
    <w:rsid w:val="006B4FB2"/>
    <w:rsid w:val="006B56DA"/>
    <w:rsid w:val="006B5EE7"/>
    <w:rsid w:val="006B6AB0"/>
    <w:rsid w:val="006B6C7E"/>
    <w:rsid w:val="006B6D00"/>
    <w:rsid w:val="006B79F9"/>
    <w:rsid w:val="006B7CF0"/>
    <w:rsid w:val="006C1A14"/>
    <w:rsid w:val="006C2C03"/>
    <w:rsid w:val="006C300B"/>
    <w:rsid w:val="006C3757"/>
    <w:rsid w:val="006C3A04"/>
    <w:rsid w:val="006C48DD"/>
    <w:rsid w:val="006C4D3C"/>
    <w:rsid w:val="006C4F34"/>
    <w:rsid w:val="006C5B13"/>
    <w:rsid w:val="006C5FB6"/>
    <w:rsid w:val="006C6129"/>
    <w:rsid w:val="006C63B8"/>
    <w:rsid w:val="006C6860"/>
    <w:rsid w:val="006C733E"/>
    <w:rsid w:val="006C7F52"/>
    <w:rsid w:val="006D07A6"/>
    <w:rsid w:val="006D0CCE"/>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9FB"/>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06D"/>
    <w:rsid w:val="007533F9"/>
    <w:rsid w:val="00754962"/>
    <w:rsid w:val="00754E46"/>
    <w:rsid w:val="0075527A"/>
    <w:rsid w:val="00755E8F"/>
    <w:rsid w:val="007570CB"/>
    <w:rsid w:val="0075729F"/>
    <w:rsid w:val="00760457"/>
    <w:rsid w:val="00760531"/>
    <w:rsid w:val="00761637"/>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3D6"/>
    <w:rsid w:val="007827FB"/>
    <w:rsid w:val="00783AB2"/>
    <w:rsid w:val="00783B82"/>
    <w:rsid w:val="00783EDB"/>
    <w:rsid w:val="00784368"/>
    <w:rsid w:val="0078445E"/>
    <w:rsid w:val="0078470F"/>
    <w:rsid w:val="00784C3B"/>
    <w:rsid w:val="007850B6"/>
    <w:rsid w:val="007853AF"/>
    <w:rsid w:val="00786A25"/>
    <w:rsid w:val="00790629"/>
    <w:rsid w:val="00791465"/>
    <w:rsid w:val="00792D32"/>
    <w:rsid w:val="007934D0"/>
    <w:rsid w:val="00793F34"/>
    <w:rsid w:val="0079454A"/>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5B10"/>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6F90"/>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4DD2"/>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96"/>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0B8F"/>
    <w:rsid w:val="008D12A1"/>
    <w:rsid w:val="008D14E8"/>
    <w:rsid w:val="008D188D"/>
    <w:rsid w:val="008D2014"/>
    <w:rsid w:val="008D5521"/>
    <w:rsid w:val="008D5A2A"/>
    <w:rsid w:val="008D6661"/>
    <w:rsid w:val="008D7DE9"/>
    <w:rsid w:val="008E05D7"/>
    <w:rsid w:val="008E087A"/>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BAE"/>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7F9"/>
    <w:rsid w:val="00924D2B"/>
    <w:rsid w:val="00925F4F"/>
    <w:rsid w:val="009270FB"/>
    <w:rsid w:val="00927D85"/>
    <w:rsid w:val="00930583"/>
    <w:rsid w:val="009310C3"/>
    <w:rsid w:val="00931423"/>
    <w:rsid w:val="00933771"/>
    <w:rsid w:val="00934F54"/>
    <w:rsid w:val="00935865"/>
    <w:rsid w:val="00936BAC"/>
    <w:rsid w:val="00937C17"/>
    <w:rsid w:val="00940114"/>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96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6CA"/>
    <w:rsid w:val="0099175E"/>
    <w:rsid w:val="00991DA4"/>
    <w:rsid w:val="00992B09"/>
    <w:rsid w:val="00992D71"/>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D769E"/>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94F"/>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17C4B"/>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01F"/>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09BC"/>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3D6"/>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979EC"/>
    <w:rsid w:val="00AA0A35"/>
    <w:rsid w:val="00AA0D84"/>
    <w:rsid w:val="00AA11B0"/>
    <w:rsid w:val="00AA1C25"/>
    <w:rsid w:val="00AA31BD"/>
    <w:rsid w:val="00AA3D98"/>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3A7"/>
    <w:rsid w:val="00B364B3"/>
    <w:rsid w:val="00B36A24"/>
    <w:rsid w:val="00B3758D"/>
    <w:rsid w:val="00B4051B"/>
    <w:rsid w:val="00B40A59"/>
    <w:rsid w:val="00B417C3"/>
    <w:rsid w:val="00B41C1F"/>
    <w:rsid w:val="00B42044"/>
    <w:rsid w:val="00B4206A"/>
    <w:rsid w:val="00B421C6"/>
    <w:rsid w:val="00B42446"/>
    <w:rsid w:val="00B4328A"/>
    <w:rsid w:val="00B44EA8"/>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0F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78A"/>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6A73"/>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5FA1"/>
    <w:rsid w:val="00BD6515"/>
    <w:rsid w:val="00BD7017"/>
    <w:rsid w:val="00BD7904"/>
    <w:rsid w:val="00BD7911"/>
    <w:rsid w:val="00BE188F"/>
    <w:rsid w:val="00BE19E9"/>
    <w:rsid w:val="00BE1DA3"/>
    <w:rsid w:val="00BE2CAB"/>
    <w:rsid w:val="00BE2E82"/>
    <w:rsid w:val="00BE35C5"/>
    <w:rsid w:val="00BE36C3"/>
    <w:rsid w:val="00BE4515"/>
    <w:rsid w:val="00BE49D4"/>
    <w:rsid w:val="00BE4D98"/>
    <w:rsid w:val="00BE5F83"/>
    <w:rsid w:val="00BE617A"/>
    <w:rsid w:val="00BE6698"/>
    <w:rsid w:val="00BE68C0"/>
    <w:rsid w:val="00BE7153"/>
    <w:rsid w:val="00BE7942"/>
    <w:rsid w:val="00BE7985"/>
    <w:rsid w:val="00BF0C97"/>
    <w:rsid w:val="00BF1AE9"/>
    <w:rsid w:val="00BF1CCA"/>
    <w:rsid w:val="00BF2245"/>
    <w:rsid w:val="00BF255F"/>
    <w:rsid w:val="00BF2AE7"/>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3D6C"/>
    <w:rsid w:val="00C344A1"/>
    <w:rsid w:val="00C3500F"/>
    <w:rsid w:val="00C37013"/>
    <w:rsid w:val="00C3748F"/>
    <w:rsid w:val="00C37579"/>
    <w:rsid w:val="00C37DEB"/>
    <w:rsid w:val="00C40993"/>
    <w:rsid w:val="00C42310"/>
    <w:rsid w:val="00C426ED"/>
    <w:rsid w:val="00C42A31"/>
    <w:rsid w:val="00C42B93"/>
    <w:rsid w:val="00C4366B"/>
    <w:rsid w:val="00C43A3C"/>
    <w:rsid w:val="00C44328"/>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3A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3F14"/>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0AA"/>
    <w:rsid w:val="00CF4394"/>
    <w:rsid w:val="00CF687F"/>
    <w:rsid w:val="00CF68E5"/>
    <w:rsid w:val="00CF6EE7"/>
    <w:rsid w:val="00CF7C2F"/>
    <w:rsid w:val="00D0095D"/>
    <w:rsid w:val="00D00F57"/>
    <w:rsid w:val="00D0121B"/>
    <w:rsid w:val="00D0182D"/>
    <w:rsid w:val="00D02F7B"/>
    <w:rsid w:val="00D03836"/>
    <w:rsid w:val="00D03E8A"/>
    <w:rsid w:val="00D03F37"/>
    <w:rsid w:val="00D04A32"/>
    <w:rsid w:val="00D04DB5"/>
    <w:rsid w:val="00D05C25"/>
    <w:rsid w:val="00D064D5"/>
    <w:rsid w:val="00D0655F"/>
    <w:rsid w:val="00D0757E"/>
    <w:rsid w:val="00D11000"/>
    <w:rsid w:val="00D110D4"/>
    <w:rsid w:val="00D112A1"/>
    <w:rsid w:val="00D128CB"/>
    <w:rsid w:val="00D12CC5"/>
    <w:rsid w:val="00D14EA8"/>
    <w:rsid w:val="00D14EB5"/>
    <w:rsid w:val="00D1626B"/>
    <w:rsid w:val="00D16926"/>
    <w:rsid w:val="00D16F25"/>
    <w:rsid w:val="00D17284"/>
    <w:rsid w:val="00D1782B"/>
    <w:rsid w:val="00D17CB6"/>
    <w:rsid w:val="00D20651"/>
    <w:rsid w:val="00D207B6"/>
    <w:rsid w:val="00D20991"/>
    <w:rsid w:val="00D20C2A"/>
    <w:rsid w:val="00D21006"/>
    <w:rsid w:val="00D22BA3"/>
    <w:rsid w:val="00D2315A"/>
    <w:rsid w:val="00D235C7"/>
    <w:rsid w:val="00D23DC9"/>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8AC"/>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0"/>
    <w:rsid w:val="00D71B77"/>
    <w:rsid w:val="00D72441"/>
    <w:rsid w:val="00D72663"/>
    <w:rsid w:val="00D72734"/>
    <w:rsid w:val="00D72C06"/>
    <w:rsid w:val="00D735AF"/>
    <w:rsid w:val="00D76376"/>
    <w:rsid w:val="00D8065C"/>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54B7"/>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D17"/>
    <w:rsid w:val="00DD7F9F"/>
    <w:rsid w:val="00DE0AF4"/>
    <w:rsid w:val="00DE24C6"/>
    <w:rsid w:val="00DE2C76"/>
    <w:rsid w:val="00DE2CB4"/>
    <w:rsid w:val="00DE2F31"/>
    <w:rsid w:val="00DE35D8"/>
    <w:rsid w:val="00DE3CA7"/>
    <w:rsid w:val="00DE4429"/>
    <w:rsid w:val="00DE4C12"/>
    <w:rsid w:val="00DE4E9E"/>
    <w:rsid w:val="00DE5EAD"/>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562"/>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379FD"/>
    <w:rsid w:val="00E406CE"/>
    <w:rsid w:val="00E411A1"/>
    <w:rsid w:val="00E41326"/>
    <w:rsid w:val="00E414DA"/>
    <w:rsid w:val="00E41B8D"/>
    <w:rsid w:val="00E41DBA"/>
    <w:rsid w:val="00E438D7"/>
    <w:rsid w:val="00E43D02"/>
    <w:rsid w:val="00E43D53"/>
    <w:rsid w:val="00E44A04"/>
    <w:rsid w:val="00E45419"/>
    <w:rsid w:val="00E47677"/>
    <w:rsid w:val="00E47F59"/>
    <w:rsid w:val="00E50AC3"/>
    <w:rsid w:val="00E511DC"/>
    <w:rsid w:val="00E52480"/>
    <w:rsid w:val="00E52659"/>
    <w:rsid w:val="00E531A6"/>
    <w:rsid w:val="00E5431A"/>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53C6"/>
    <w:rsid w:val="00E66902"/>
    <w:rsid w:val="00E66D76"/>
    <w:rsid w:val="00E67CBA"/>
    <w:rsid w:val="00E707A0"/>
    <w:rsid w:val="00E70BA9"/>
    <w:rsid w:val="00E70EB6"/>
    <w:rsid w:val="00E71115"/>
    <w:rsid w:val="00E7144D"/>
    <w:rsid w:val="00E71C3A"/>
    <w:rsid w:val="00E73715"/>
    <w:rsid w:val="00E73772"/>
    <w:rsid w:val="00E73C11"/>
    <w:rsid w:val="00E73ECE"/>
    <w:rsid w:val="00E7400F"/>
    <w:rsid w:val="00E7527E"/>
    <w:rsid w:val="00E75C49"/>
    <w:rsid w:val="00E76295"/>
    <w:rsid w:val="00E764A0"/>
    <w:rsid w:val="00E7691E"/>
    <w:rsid w:val="00E76CA8"/>
    <w:rsid w:val="00E77436"/>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473"/>
    <w:rsid w:val="00EA1B50"/>
    <w:rsid w:val="00EA2992"/>
    <w:rsid w:val="00EA2DB9"/>
    <w:rsid w:val="00EA4024"/>
    <w:rsid w:val="00EA61DD"/>
    <w:rsid w:val="00EA689E"/>
    <w:rsid w:val="00EA6DA3"/>
    <w:rsid w:val="00EA736B"/>
    <w:rsid w:val="00EA77E0"/>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1553"/>
    <w:rsid w:val="00ED2098"/>
    <w:rsid w:val="00ED274A"/>
    <w:rsid w:val="00ED2B1C"/>
    <w:rsid w:val="00ED2F45"/>
    <w:rsid w:val="00ED33D1"/>
    <w:rsid w:val="00ED4112"/>
    <w:rsid w:val="00ED4317"/>
    <w:rsid w:val="00ED466D"/>
    <w:rsid w:val="00ED48A3"/>
    <w:rsid w:val="00ED48BC"/>
    <w:rsid w:val="00ED4D9C"/>
    <w:rsid w:val="00ED67EC"/>
    <w:rsid w:val="00ED685E"/>
    <w:rsid w:val="00ED762E"/>
    <w:rsid w:val="00ED7F82"/>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336C"/>
    <w:rsid w:val="00F1430E"/>
    <w:rsid w:val="00F1516D"/>
    <w:rsid w:val="00F15F8C"/>
    <w:rsid w:val="00F162F9"/>
    <w:rsid w:val="00F16F8F"/>
    <w:rsid w:val="00F17B46"/>
    <w:rsid w:val="00F17CE9"/>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24D5"/>
    <w:rsid w:val="00F43294"/>
    <w:rsid w:val="00F44919"/>
    <w:rsid w:val="00F45118"/>
    <w:rsid w:val="00F478FD"/>
    <w:rsid w:val="00F52607"/>
    <w:rsid w:val="00F52A6E"/>
    <w:rsid w:val="00F52FCB"/>
    <w:rsid w:val="00F5451D"/>
    <w:rsid w:val="00F548E8"/>
    <w:rsid w:val="00F551C3"/>
    <w:rsid w:val="00F556DD"/>
    <w:rsid w:val="00F556ED"/>
    <w:rsid w:val="00F55C39"/>
    <w:rsid w:val="00F55D0C"/>
    <w:rsid w:val="00F55D44"/>
    <w:rsid w:val="00F56063"/>
    <w:rsid w:val="00F5688D"/>
    <w:rsid w:val="00F57A3A"/>
    <w:rsid w:val="00F600C1"/>
    <w:rsid w:val="00F618D5"/>
    <w:rsid w:val="00F6195C"/>
    <w:rsid w:val="00F63D03"/>
    <w:rsid w:val="00F63D27"/>
    <w:rsid w:val="00F64DF2"/>
    <w:rsid w:val="00F659CA"/>
    <w:rsid w:val="00F672A0"/>
    <w:rsid w:val="00F67AA5"/>
    <w:rsid w:val="00F67BC0"/>
    <w:rsid w:val="00F70158"/>
    <w:rsid w:val="00F70321"/>
    <w:rsid w:val="00F717D9"/>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436"/>
    <w:rsid w:val="00F91989"/>
    <w:rsid w:val="00F91C51"/>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C1F"/>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1264"/>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1DD"/>
    <w:rsid w:val="00FC69D0"/>
    <w:rsid w:val="00FC7262"/>
    <w:rsid w:val="00FC743A"/>
    <w:rsid w:val="00FC7832"/>
    <w:rsid w:val="00FD0F0E"/>
    <w:rsid w:val="00FD1CAD"/>
    <w:rsid w:val="00FD2F8E"/>
    <w:rsid w:val="00FD3209"/>
    <w:rsid w:val="00FD32D0"/>
    <w:rsid w:val="00FD49C2"/>
    <w:rsid w:val="00FD4D8C"/>
    <w:rsid w:val="00FD5551"/>
    <w:rsid w:val="00FD6098"/>
    <w:rsid w:val="00FD6FC0"/>
    <w:rsid w:val="00FD7F19"/>
    <w:rsid w:val="00FE011E"/>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4D3A"/>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748051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74192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2.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wmf"/><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jp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7.JPG"/><Relationship Id="rId36" Type="http://schemas.openxmlformats.org/officeDocument/2006/relationships/image" Target="media/image14.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E8B9BDFB5E4774A464040136138250"/>
        <w:category>
          <w:name w:val="General"/>
          <w:gallery w:val="placeholder"/>
        </w:category>
        <w:types>
          <w:type w:val="bbPlcHdr"/>
        </w:types>
        <w:behaviors>
          <w:behavior w:val="content"/>
        </w:behaviors>
        <w:guid w:val="{7B746EDC-FDAE-44AE-8C96-2F2F6A0D1425}"/>
      </w:docPartPr>
      <w:docPartBody>
        <w:p w:rsidR="00FB3633" w:rsidRDefault="007051F1" w:rsidP="007051F1">
          <w:pPr>
            <w:pStyle w:val="00E8B9BDFB5E4774A46404013613825015"/>
          </w:pPr>
          <w:r>
            <w:rPr>
              <w:sz w:val="20"/>
              <w:szCs w:val="20"/>
            </w:rPr>
            <w:t xml:space="preserve">     </w:t>
          </w:r>
        </w:p>
      </w:docPartBody>
    </w:docPart>
    <w:docPart>
      <w:docPartPr>
        <w:name w:val="C4E6A74EB12643F8BDD6F1235D25F40B"/>
        <w:category>
          <w:name w:val="General"/>
          <w:gallery w:val="placeholder"/>
        </w:category>
        <w:types>
          <w:type w:val="bbPlcHdr"/>
        </w:types>
        <w:behaviors>
          <w:behavior w:val="content"/>
        </w:behaviors>
        <w:guid w:val="{2FFC412A-1ECF-4107-8DEF-F7760CEF94D4}"/>
      </w:docPartPr>
      <w:docPartBody>
        <w:p w:rsidR="00FB3633" w:rsidRDefault="007051F1" w:rsidP="007051F1">
          <w:pPr>
            <w:pStyle w:val="C4E6A74EB12643F8BDD6F1235D25F40B1"/>
          </w:pPr>
          <w:r>
            <w:rPr>
              <w:sz w:val="20"/>
              <w:szCs w:val="20"/>
            </w:rPr>
            <w:t xml:space="preserve">     </w:t>
          </w:r>
        </w:p>
      </w:docPartBody>
    </w:docPart>
    <w:docPart>
      <w:docPartPr>
        <w:name w:val="79301E4D8E2F4A9B9CE58C8E169B7848"/>
        <w:category>
          <w:name w:val="General"/>
          <w:gallery w:val="placeholder"/>
        </w:category>
        <w:types>
          <w:type w:val="bbPlcHdr"/>
        </w:types>
        <w:behaviors>
          <w:behavior w:val="content"/>
        </w:behaviors>
        <w:guid w:val="{3C515389-21D8-4A25-A376-B6E4BC6CF9AA}"/>
      </w:docPartPr>
      <w:docPartBody>
        <w:p w:rsidR="00FB3633" w:rsidRDefault="007051F1" w:rsidP="007051F1">
          <w:pPr>
            <w:pStyle w:val="79301E4D8E2F4A9B9CE58C8E169B78481"/>
          </w:pPr>
          <w:r>
            <w:rPr>
              <w:sz w:val="20"/>
              <w:szCs w:val="20"/>
            </w:rPr>
            <w:t xml:space="preserve">     </w:t>
          </w:r>
        </w:p>
      </w:docPartBody>
    </w:docPart>
    <w:docPart>
      <w:docPartPr>
        <w:name w:val="52EF40F159DD40089407E4CC6759A914"/>
        <w:category>
          <w:name w:val="General"/>
          <w:gallery w:val="placeholder"/>
        </w:category>
        <w:types>
          <w:type w:val="bbPlcHdr"/>
        </w:types>
        <w:behaviors>
          <w:behavior w:val="content"/>
        </w:behaviors>
        <w:guid w:val="{412028B2-A898-4CC8-AB36-628B99331698}"/>
      </w:docPartPr>
      <w:docPartBody>
        <w:p w:rsidR="00FB3633" w:rsidRDefault="007051F1" w:rsidP="007051F1">
          <w:pPr>
            <w:pStyle w:val="52EF40F159DD40089407E4CC6759A9141"/>
          </w:pPr>
          <w:r>
            <w:rPr>
              <w:sz w:val="20"/>
              <w:szCs w:val="20"/>
            </w:rPr>
            <w:t xml:space="preserve">     </w:t>
          </w:r>
        </w:p>
      </w:docPartBody>
    </w:docPart>
    <w:docPart>
      <w:docPartPr>
        <w:name w:val="CA1629D7CF844238A092BE0804CDAA6E"/>
        <w:category>
          <w:name w:val="General"/>
          <w:gallery w:val="placeholder"/>
        </w:category>
        <w:types>
          <w:type w:val="bbPlcHdr"/>
        </w:types>
        <w:behaviors>
          <w:behavior w:val="content"/>
        </w:behaviors>
        <w:guid w:val="{41DF28F0-0D1A-432F-B195-B9D890D28B72}"/>
      </w:docPartPr>
      <w:docPartBody>
        <w:p w:rsidR="00FB3633" w:rsidRDefault="007051F1" w:rsidP="007051F1">
          <w:pPr>
            <w:pStyle w:val="CA1629D7CF844238A092BE0804CDAA6E1"/>
          </w:pPr>
          <w:r>
            <w:rPr>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1F1"/>
    <w:rsid w:val="00084F49"/>
    <w:rsid w:val="003949F2"/>
    <w:rsid w:val="003D195A"/>
    <w:rsid w:val="006371AF"/>
    <w:rsid w:val="006E56DA"/>
    <w:rsid w:val="006E6593"/>
    <w:rsid w:val="007051F1"/>
    <w:rsid w:val="007C1D15"/>
    <w:rsid w:val="008C4571"/>
    <w:rsid w:val="00BF7EA5"/>
    <w:rsid w:val="00D71D6B"/>
    <w:rsid w:val="00F672A1"/>
    <w:rsid w:val="00FB3633"/>
    <w:rsid w:val="00FF1CE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051F1"/>
    <w:rPr>
      <w:rFonts w:cs="Times New Roman"/>
      <w:color w:val="808080"/>
    </w:rPr>
  </w:style>
  <w:style w:type="paragraph" w:customStyle="1" w:styleId="00E8B9BDFB5E4774A464040136138250">
    <w:name w:val="00E8B9BDFB5E4774A464040136138250"/>
    <w:rsid w:val="007051F1"/>
    <w:pPr>
      <w:spacing w:after="0" w:line="240" w:lineRule="auto"/>
      <w:jc w:val="both"/>
    </w:pPr>
    <w:rPr>
      <w:rFonts w:eastAsia="Calibri" w:cs="Times New Roman"/>
      <w:lang w:eastAsia="en-US"/>
    </w:rPr>
  </w:style>
  <w:style w:type="paragraph" w:customStyle="1" w:styleId="00E8B9BDFB5E4774A4640401361382501">
    <w:name w:val="00E8B9BDFB5E4774A4640401361382501"/>
    <w:rsid w:val="007051F1"/>
    <w:pPr>
      <w:spacing w:after="0" w:line="240" w:lineRule="auto"/>
      <w:jc w:val="both"/>
    </w:pPr>
    <w:rPr>
      <w:rFonts w:eastAsia="Calibri" w:cs="Times New Roman"/>
      <w:lang w:eastAsia="en-US"/>
    </w:rPr>
  </w:style>
  <w:style w:type="paragraph" w:customStyle="1" w:styleId="00E8B9BDFB5E4774A4640401361382502">
    <w:name w:val="00E8B9BDFB5E4774A4640401361382502"/>
    <w:rsid w:val="007051F1"/>
    <w:pPr>
      <w:spacing w:after="0" w:line="240" w:lineRule="auto"/>
      <w:jc w:val="both"/>
    </w:pPr>
    <w:rPr>
      <w:rFonts w:eastAsia="Calibri" w:cs="Times New Roman"/>
      <w:lang w:eastAsia="en-US"/>
    </w:rPr>
  </w:style>
  <w:style w:type="paragraph" w:customStyle="1" w:styleId="00E8B9BDFB5E4774A4640401361382503">
    <w:name w:val="00E8B9BDFB5E4774A4640401361382503"/>
    <w:rsid w:val="007051F1"/>
    <w:pPr>
      <w:spacing w:after="0" w:line="240" w:lineRule="auto"/>
      <w:jc w:val="both"/>
    </w:pPr>
    <w:rPr>
      <w:rFonts w:eastAsia="Calibri" w:cs="Times New Roman"/>
      <w:lang w:eastAsia="en-US"/>
    </w:rPr>
  </w:style>
  <w:style w:type="paragraph" w:customStyle="1" w:styleId="C1FF2D891E574A8C9F355A1A177BEDBE">
    <w:name w:val="C1FF2D891E574A8C9F355A1A177BEDBE"/>
    <w:rsid w:val="007051F1"/>
  </w:style>
  <w:style w:type="paragraph" w:customStyle="1" w:styleId="ED92C5B375D1440A89AAB67D88E4EC9B">
    <w:name w:val="ED92C5B375D1440A89AAB67D88E4EC9B"/>
    <w:rsid w:val="007051F1"/>
  </w:style>
  <w:style w:type="paragraph" w:customStyle="1" w:styleId="23A53BFDCE2144219EC1116E949A395A">
    <w:name w:val="23A53BFDCE2144219EC1116E949A395A"/>
    <w:rsid w:val="007051F1"/>
  </w:style>
  <w:style w:type="paragraph" w:customStyle="1" w:styleId="FA1129EFB06446939DD6CBFE35424657">
    <w:name w:val="FA1129EFB06446939DD6CBFE35424657"/>
    <w:rsid w:val="007051F1"/>
  </w:style>
  <w:style w:type="paragraph" w:customStyle="1" w:styleId="00E8B9BDFB5E4774A4640401361382504">
    <w:name w:val="00E8B9BDFB5E4774A4640401361382504"/>
    <w:rsid w:val="007051F1"/>
    <w:pPr>
      <w:spacing w:after="0" w:line="240" w:lineRule="auto"/>
      <w:jc w:val="both"/>
    </w:pPr>
    <w:rPr>
      <w:rFonts w:eastAsia="Calibri" w:cs="Times New Roman"/>
      <w:lang w:eastAsia="en-US"/>
    </w:rPr>
  </w:style>
  <w:style w:type="paragraph" w:customStyle="1" w:styleId="23A53BFDCE2144219EC1116E949A395A1">
    <w:name w:val="23A53BFDCE2144219EC1116E949A395A1"/>
    <w:rsid w:val="007051F1"/>
    <w:pPr>
      <w:spacing w:after="0" w:line="240" w:lineRule="auto"/>
      <w:jc w:val="both"/>
    </w:pPr>
    <w:rPr>
      <w:rFonts w:eastAsia="Calibri" w:cs="Times New Roman"/>
      <w:lang w:eastAsia="en-US"/>
    </w:rPr>
  </w:style>
  <w:style w:type="paragraph" w:customStyle="1" w:styleId="C1FF2D891E574A8C9F355A1A177BEDBE1">
    <w:name w:val="C1FF2D891E574A8C9F355A1A177BEDBE1"/>
    <w:rsid w:val="007051F1"/>
    <w:pPr>
      <w:spacing w:after="0" w:line="240" w:lineRule="auto"/>
      <w:jc w:val="both"/>
    </w:pPr>
    <w:rPr>
      <w:rFonts w:eastAsia="Calibri" w:cs="Times New Roman"/>
      <w:lang w:eastAsia="en-US"/>
    </w:rPr>
  </w:style>
  <w:style w:type="paragraph" w:customStyle="1" w:styleId="FA1129EFB06446939DD6CBFE354246571">
    <w:name w:val="FA1129EFB06446939DD6CBFE354246571"/>
    <w:rsid w:val="007051F1"/>
    <w:pPr>
      <w:spacing w:after="0" w:line="240" w:lineRule="auto"/>
      <w:jc w:val="both"/>
    </w:pPr>
    <w:rPr>
      <w:rFonts w:eastAsia="Calibri" w:cs="Times New Roman"/>
      <w:lang w:eastAsia="en-US"/>
    </w:rPr>
  </w:style>
  <w:style w:type="paragraph" w:customStyle="1" w:styleId="ED92C5B375D1440A89AAB67D88E4EC9B1">
    <w:name w:val="ED92C5B375D1440A89AAB67D88E4EC9B1"/>
    <w:rsid w:val="007051F1"/>
    <w:pPr>
      <w:spacing w:after="0" w:line="240" w:lineRule="auto"/>
      <w:jc w:val="both"/>
    </w:pPr>
    <w:rPr>
      <w:rFonts w:eastAsia="Calibri" w:cs="Times New Roman"/>
      <w:lang w:eastAsia="en-US"/>
    </w:rPr>
  </w:style>
  <w:style w:type="paragraph" w:customStyle="1" w:styleId="00E8B9BDFB5E4774A4640401361382505">
    <w:name w:val="00E8B9BDFB5E4774A4640401361382505"/>
    <w:rsid w:val="007051F1"/>
    <w:pPr>
      <w:spacing w:after="0" w:line="240" w:lineRule="auto"/>
      <w:jc w:val="both"/>
    </w:pPr>
    <w:rPr>
      <w:rFonts w:eastAsia="Calibri" w:cs="Times New Roman"/>
      <w:lang w:eastAsia="en-US"/>
    </w:rPr>
  </w:style>
  <w:style w:type="paragraph" w:customStyle="1" w:styleId="23A53BFDCE2144219EC1116E949A395A2">
    <w:name w:val="23A53BFDCE2144219EC1116E949A395A2"/>
    <w:rsid w:val="007051F1"/>
    <w:pPr>
      <w:spacing w:after="0" w:line="240" w:lineRule="auto"/>
      <w:jc w:val="both"/>
    </w:pPr>
    <w:rPr>
      <w:rFonts w:eastAsia="Calibri" w:cs="Times New Roman"/>
      <w:lang w:eastAsia="en-US"/>
    </w:rPr>
  </w:style>
  <w:style w:type="paragraph" w:customStyle="1" w:styleId="C1FF2D891E574A8C9F355A1A177BEDBE2">
    <w:name w:val="C1FF2D891E574A8C9F355A1A177BEDBE2"/>
    <w:rsid w:val="007051F1"/>
    <w:pPr>
      <w:spacing w:after="0" w:line="240" w:lineRule="auto"/>
      <w:jc w:val="both"/>
    </w:pPr>
    <w:rPr>
      <w:rFonts w:eastAsia="Calibri" w:cs="Times New Roman"/>
      <w:lang w:eastAsia="en-US"/>
    </w:rPr>
  </w:style>
  <w:style w:type="paragraph" w:customStyle="1" w:styleId="FA1129EFB06446939DD6CBFE354246572">
    <w:name w:val="FA1129EFB06446939DD6CBFE354246572"/>
    <w:rsid w:val="007051F1"/>
    <w:pPr>
      <w:spacing w:after="0" w:line="240" w:lineRule="auto"/>
      <w:jc w:val="both"/>
    </w:pPr>
    <w:rPr>
      <w:rFonts w:eastAsia="Calibri" w:cs="Times New Roman"/>
      <w:lang w:eastAsia="en-US"/>
    </w:rPr>
  </w:style>
  <w:style w:type="paragraph" w:customStyle="1" w:styleId="ED92C5B375D1440A89AAB67D88E4EC9B2">
    <w:name w:val="ED92C5B375D1440A89AAB67D88E4EC9B2"/>
    <w:rsid w:val="007051F1"/>
    <w:pPr>
      <w:spacing w:after="0" w:line="240" w:lineRule="auto"/>
      <w:jc w:val="both"/>
    </w:pPr>
    <w:rPr>
      <w:rFonts w:eastAsia="Calibri" w:cs="Times New Roman"/>
      <w:lang w:eastAsia="en-US"/>
    </w:rPr>
  </w:style>
  <w:style w:type="paragraph" w:customStyle="1" w:styleId="00E8B9BDFB5E4774A4640401361382506">
    <w:name w:val="00E8B9BDFB5E4774A4640401361382506"/>
    <w:rsid w:val="007051F1"/>
    <w:pPr>
      <w:spacing w:after="0" w:line="240" w:lineRule="auto"/>
      <w:jc w:val="both"/>
    </w:pPr>
    <w:rPr>
      <w:rFonts w:eastAsia="Calibri" w:cs="Times New Roman"/>
      <w:lang w:eastAsia="en-US"/>
    </w:rPr>
  </w:style>
  <w:style w:type="paragraph" w:customStyle="1" w:styleId="23A53BFDCE2144219EC1116E949A395A3">
    <w:name w:val="23A53BFDCE2144219EC1116E949A395A3"/>
    <w:rsid w:val="007051F1"/>
    <w:pPr>
      <w:spacing w:after="0" w:line="240" w:lineRule="auto"/>
      <w:jc w:val="both"/>
    </w:pPr>
    <w:rPr>
      <w:rFonts w:eastAsia="Calibri" w:cs="Times New Roman"/>
      <w:lang w:eastAsia="en-US"/>
    </w:rPr>
  </w:style>
  <w:style w:type="paragraph" w:customStyle="1" w:styleId="C1FF2D891E574A8C9F355A1A177BEDBE3">
    <w:name w:val="C1FF2D891E574A8C9F355A1A177BEDBE3"/>
    <w:rsid w:val="007051F1"/>
    <w:pPr>
      <w:spacing w:after="0" w:line="240" w:lineRule="auto"/>
      <w:jc w:val="both"/>
    </w:pPr>
    <w:rPr>
      <w:rFonts w:eastAsia="Calibri" w:cs="Times New Roman"/>
      <w:lang w:eastAsia="en-US"/>
    </w:rPr>
  </w:style>
  <w:style w:type="paragraph" w:customStyle="1" w:styleId="FA1129EFB06446939DD6CBFE354246573">
    <w:name w:val="FA1129EFB06446939DD6CBFE354246573"/>
    <w:rsid w:val="007051F1"/>
    <w:pPr>
      <w:spacing w:after="0" w:line="240" w:lineRule="auto"/>
      <w:jc w:val="both"/>
    </w:pPr>
    <w:rPr>
      <w:rFonts w:eastAsia="Calibri" w:cs="Times New Roman"/>
      <w:lang w:eastAsia="en-US"/>
    </w:rPr>
  </w:style>
  <w:style w:type="paragraph" w:customStyle="1" w:styleId="ED92C5B375D1440A89AAB67D88E4EC9B3">
    <w:name w:val="ED92C5B375D1440A89AAB67D88E4EC9B3"/>
    <w:rsid w:val="007051F1"/>
    <w:pPr>
      <w:spacing w:after="0" w:line="240" w:lineRule="auto"/>
      <w:jc w:val="both"/>
    </w:pPr>
    <w:rPr>
      <w:rFonts w:eastAsia="Calibri" w:cs="Times New Roman"/>
      <w:lang w:eastAsia="en-US"/>
    </w:rPr>
  </w:style>
  <w:style w:type="paragraph" w:customStyle="1" w:styleId="00E8B9BDFB5E4774A4640401361382507">
    <w:name w:val="00E8B9BDFB5E4774A4640401361382507"/>
    <w:rsid w:val="007051F1"/>
    <w:pPr>
      <w:spacing w:after="0" w:line="240" w:lineRule="auto"/>
      <w:jc w:val="both"/>
    </w:pPr>
    <w:rPr>
      <w:rFonts w:eastAsia="Calibri" w:cs="Times New Roman"/>
      <w:lang w:eastAsia="en-US"/>
    </w:rPr>
  </w:style>
  <w:style w:type="paragraph" w:customStyle="1" w:styleId="23A53BFDCE2144219EC1116E949A395A4">
    <w:name w:val="23A53BFDCE2144219EC1116E949A395A4"/>
    <w:rsid w:val="007051F1"/>
    <w:pPr>
      <w:spacing w:after="0" w:line="240" w:lineRule="auto"/>
      <w:jc w:val="both"/>
    </w:pPr>
    <w:rPr>
      <w:rFonts w:eastAsia="Calibri" w:cs="Times New Roman"/>
      <w:lang w:eastAsia="en-US"/>
    </w:rPr>
  </w:style>
  <w:style w:type="paragraph" w:customStyle="1" w:styleId="C1FF2D891E574A8C9F355A1A177BEDBE4">
    <w:name w:val="C1FF2D891E574A8C9F355A1A177BEDBE4"/>
    <w:rsid w:val="007051F1"/>
    <w:pPr>
      <w:spacing w:after="0" w:line="240" w:lineRule="auto"/>
      <w:jc w:val="both"/>
    </w:pPr>
    <w:rPr>
      <w:rFonts w:eastAsia="Calibri" w:cs="Times New Roman"/>
      <w:lang w:eastAsia="en-US"/>
    </w:rPr>
  </w:style>
  <w:style w:type="paragraph" w:customStyle="1" w:styleId="FA1129EFB06446939DD6CBFE354246574">
    <w:name w:val="FA1129EFB06446939DD6CBFE354246574"/>
    <w:rsid w:val="007051F1"/>
    <w:pPr>
      <w:spacing w:after="0" w:line="240" w:lineRule="auto"/>
      <w:jc w:val="both"/>
    </w:pPr>
    <w:rPr>
      <w:rFonts w:eastAsia="Calibri" w:cs="Times New Roman"/>
      <w:lang w:eastAsia="en-US"/>
    </w:rPr>
  </w:style>
  <w:style w:type="paragraph" w:customStyle="1" w:styleId="ED92C5B375D1440A89AAB67D88E4EC9B4">
    <w:name w:val="ED92C5B375D1440A89AAB67D88E4EC9B4"/>
    <w:rsid w:val="007051F1"/>
    <w:pPr>
      <w:spacing w:after="0" w:line="240" w:lineRule="auto"/>
      <w:jc w:val="both"/>
    </w:pPr>
    <w:rPr>
      <w:rFonts w:eastAsia="Calibri" w:cs="Times New Roman"/>
      <w:lang w:eastAsia="en-US"/>
    </w:rPr>
  </w:style>
  <w:style w:type="paragraph" w:customStyle="1" w:styleId="00E8B9BDFB5E4774A4640401361382508">
    <w:name w:val="00E8B9BDFB5E4774A4640401361382508"/>
    <w:rsid w:val="007051F1"/>
    <w:pPr>
      <w:spacing w:after="0" w:line="240" w:lineRule="auto"/>
      <w:jc w:val="both"/>
    </w:pPr>
    <w:rPr>
      <w:rFonts w:eastAsia="Calibri" w:cs="Times New Roman"/>
      <w:lang w:eastAsia="en-US"/>
    </w:rPr>
  </w:style>
  <w:style w:type="paragraph" w:customStyle="1" w:styleId="23A53BFDCE2144219EC1116E949A395A5">
    <w:name w:val="23A53BFDCE2144219EC1116E949A395A5"/>
    <w:rsid w:val="007051F1"/>
    <w:pPr>
      <w:spacing w:after="0" w:line="240" w:lineRule="auto"/>
      <w:jc w:val="both"/>
    </w:pPr>
    <w:rPr>
      <w:rFonts w:eastAsia="Calibri" w:cs="Times New Roman"/>
      <w:lang w:eastAsia="en-US"/>
    </w:rPr>
  </w:style>
  <w:style w:type="paragraph" w:customStyle="1" w:styleId="C1FF2D891E574A8C9F355A1A177BEDBE5">
    <w:name w:val="C1FF2D891E574A8C9F355A1A177BEDBE5"/>
    <w:rsid w:val="007051F1"/>
    <w:pPr>
      <w:spacing w:after="0" w:line="240" w:lineRule="auto"/>
      <w:jc w:val="both"/>
    </w:pPr>
    <w:rPr>
      <w:rFonts w:eastAsia="Calibri" w:cs="Times New Roman"/>
      <w:lang w:eastAsia="en-US"/>
    </w:rPr>
  </w:style>
  <w:style w:type="paragraph" w:customStyle="1" w:styleId="FA1129EFB06446939DD6CBFE354246575">
    <w:name w:val="FA1129EFB06446939DD6CBFE354246575"/>
    <w:rsid w:val="007051F1"/>
    <w:pPr>
      <w:spacing w:after="0" w:line="240" w:lineRule="auto"/>
      <w:jc w:val="both"/>
    </w:pPr>
    <w:rPr>
      <w:rFonts w:eastAsia="Calibri" w:cs="Times New Roman"/>
      <w:lang w:eastAsia="en-US"/>
    </w:rPr>
  </w:style>
  <w:style w:type="paragraph" w:customStyle="1" w:styleId="ED92C5B375D1440A89AAB67D88E4EC9B5">
    <w:name w:val="ED92C5B375D1440A89AAB67D88E4EC9B5"/>
    <w:rsid w:val="007051F1"/>
    <w:pPr>
      <w:spacing w:after="0" w:line="240" w:lineRule="auto"/>
      <w:jc w:val="both"/>
    </w:pPr>
    <w:rPr>
      <w:rFonts w:eastAsia="Calibri" w:cs="Times New Roman"/>
      <w:lang w:eastAsia="en-US"/>
    </w:rPr>
  </w:style>
  <w:style w:type="paragraph" w:customStyle="1" w:styleId="00E8B9BDFB5E4774A4640401361382509">
    <w:name w:val="00E8B9BDFB5E4774A4640401361382509"/>
    <w:rsid w:val="007051F1"/>
    <w:pPr>
      <w:spacing w:after="0" w:line="240" w:lineRule="auto"/>
      <w:jc w:val="both"/>
    </w:pPr>
    <w:rPr>
      <w:rFonts w:eastAsia="Calibri" w:cs="Times New Roman"/>
      <w:lang w:eastAsia="en-US"/>
    </w:rPr>
  </w:style>
  <w:style w:type="paragraph" w:customStyle="1" w:styleId="23A53BFDCE2144219EC1116E949A395A6">
    <w:name w:val="23A53BFDCE2144219EC1116E949A395A6"/>
    <w:rsid w:val="007051F1"/>
    <w:pPr>
      <w:spacing w:after="0" w:line="240" w:lineRule="auto"/>
      <w:jc w:val="both"/>
    </w:pPr>
    <w:rPr>
      <w:rFonts w:eastAsia="Calibri" w:cs="Times New Roman"/>
      <w:lang w:eastAsia="en-US"/>
    </w:rPr>
  </w:style>
  <w:style w:type="paragraph" w:customStyle="1" w:styleId="C1FF2D891E574A8C9F355A1A177BEDBE6">
    <w:name w:val="C1FF2D891E574A8C9F355A1A177BEDBE6"/>
    <w:rsid w:val="007051F1"/>
    <w:pPr>
      <w:spacing w:after="0" w:line="240" w:lineRule="auto"/>
      <w:jc w:val="both"/>
    </w:pPr>
    <w:rPr>
      <w:rFonts w:eastAsia="Calibri" w:cs="Times New Roman"/>
      <w:lang w:eastAsia="en-US"/>
    </w:rPr>
  </w:style>
  <w:style w:type="paragraph" w:customStyle="1" w:styleId="FA1129EFB06446939DD6CBFE354246576">
    <w:name w:val="FA1129EFB06446939DD6CBFE354246576"/>
    <w:rsid w:val="007051F1"/>
    <w:pPr>
      <w:spacing w:after="0" w:line="240" w:lineRule="auto"/>
      <w:jc w:val="both"/>
    </w:pPr>
    <w:rPr>
      <w:rFonts w:eastAsia="Calibri" w:cs="Times New Roman"/>
      <w:lang w:eastAsia="en-US"/>
    </w:rPr>
  </w:style>
  <w:style w:type="paragraph" w:customStyle="1" w:styleId="ED92C5B375D1440A89AAB67D88E4EC9B6">
    <w:name w:val="ED92C5B375D1440A89AAB67D88E4EC9B6"/>
    <w:rsid w:val="007051F1"/>
    <w:pPr>
      <w:spacing w:after="0" w:line="240" w:lineRule="auto"/>
      <w:jc w:val="both"/>
    </w:pPr>
    <w:rPr>
      <w:rFonts w:eastAsia="Calibri" w:cs="Times New Roman"/>
      <w:lang w:eastAsia="en-US"/>
    </w:rPr>
  </w:style>
  <w:style w:type="paragraph" w:customStyle="1" w:styleId="00E8B9BDFB5E4774A46404013613825010">
    <w:name w:val="00E8B9BDFB5E4774A46404013613825010"/>
    <w:rsid w:val="007051F1"/>
    <w:pPr>
      <w:spacing w:after="0" w:line="240" w:lineRule="auto"/>
      <w:jc w:val="both"/>
    </w:pPr>
    <w:rPr>
      <w:rFonts w:eastAsia="Calibri" w:cs="Times New Roman"/>
      <w:lang w:eastAsia="en-US"/>
    </w:rPr>
  </w:style>
  <w:style w:type="paragraph" w:customStyle="1" w:styleId="23A53BFDCE2144219EC1116E949A395A7">
    <w:name w:val="23A53BFDCE2144219EC1116E949A395A7"/>
    <w:rsid w:val="007051F1"/>
    <w:pPr>
      <w:spacing w:after="0" w:line="240" w:lineRule="auto"/>
      <w:jc w:val="both"/>
    </w:pPr>
    <w:rPr>
      <w:rFonts w:eastAsia="Calibri" w:cs="Times New Roman"/>
      <w:lang w:eastAsia="en-US"/>
    </w:rPr>
  </w:style>
  <w:style w:type="paragraph" w:customStyle="1" w:styleId="C1FF2D891E574A8C9F355A1A177BEDBE7">
    <w:name w:val="C1FF2D891E574A8C9F355A1A177BEDBE7"/>
    <w:rsid w:val="007051F1"/>
    <w:pPr>
      <w:spacing w:after="0" w:line="240" w:lineRule="auto"/>
      <w:jc w:val="both"/>
    </w:pPr>
    <w:rPr>
      <w:rFonts w:eastAsia="Calibri" w:cs="Times New Roman"/>
      <w:lang w:eastAsia="en-US"/>
    </w:rPr>
  </w:style>
  <w:style w:type="paragraph" w:customStyle="1" w:styleId="FA1129EFB06446939DD6CBFE354246577">
    <w:name w:val="FA1129EFB06446939DD6CBFE354246577"/>
    <w:rsid w:val="007051F1"/>
    <w:pPr>
      <w:spacing w:after="0" w:line="240" w:lineRule="auto"/>
      <w:jc w:val="both"/>
    </w:pPr>
    <w:rPr>
      <w:rFonts w:eastAsia="Calibri" w:cs="Times New Roman"/>
      <w:lang w:eastAsia="en-US"/>
    </w:rPr>
  </w:style>
  <w:style w:type="paragraph" w:customStyle="1" w:styleId="ED92C5B375D1440A89AAB67D88E4EC9B7">
    <w:name w:val="ED92C5B375D1440A89AAB67D88E4EC9B7"/>
    <w:rsid w:val="007051F1"/>
    <w:pPr>
      <w:spacing w:after="0" w:line="240" w:lineRule="auto"/>
      <w:jc w:val="both"/>
    </w:pPr>
    <w:rPr>
      <w:rFonts w:eastAsia="Calibri" w:cs="Times New Roman"/>
      <w:lang w:eastAsia="en-US"/>
    </w:rPr>
  </w:style>
  <w:style w:type="paragraph" w:customStyle="1" w:styleId="00E8B9BDFB5E4774A46404013613825011">
    <w:name w:val="00E8B9BDFB5E4774A46404013613825011"/>
    <w:rsid w:val="007051F1"/>
    <w:pPr>
      <w:spacing w:after="0" w:line="240" w:lineRule="auto"/>
      <w:jc w:val="both"/>
    </w:pPr>
    <w:rPr>
      <w:rFonts w:eastAsia="Calibri" w:cs="Times New Roman"/>
      <w:lang w:eastAsia="en-US"/>
    </w:rPr>
  </w:style>
  <w:style w:type="paragraph" w:customStyle="1" w:styleId="23A53BFDCE2144219EC1116E949A395A8">
    <w:name w:val="23A53BFDCE2144219EC1116E949A395A8"/>
    <w:rsid w:val="007051F1"/>
    <w:pPr>
      <w:spacing w:after="0" w:line="240" w:lineRule="auto"/>
      <w:jc w:val="both"/>
    </w:pPr>
    <w:rPr>
      <w:rFonts w:eastAsia="Calibri" w:cs="Times New Roman"/>
      <w:lang w:eastAsia="en-US"/>
    </w:rPr>
  </w:style>
  <w:style w:type="paragraph" w:customStyle="1" w:styleId="C1FF2D891E574A8C9F355A1A177BEDBE8">
    <w:name w:val="C1FF2D891E574A8C9F355A1A177BEDBE8"/>
    <w:rsid w:val="007051F1"/>
    <w:pPr>
      <w:spacing w:after="0" w:line="240" w:lineRule="auto"/>
      <w:jc w:val="both"/>
    </w:pPr>
    <w:rPr>
      <w:rFonts w:eastAsia="Calibri" w:cs="Times New Roman"/>
      <w:lang w:eastAsia="en-US"/>
    </w:rPr>
  </w:style>
  <w:style w:type="paragraph" w:customStyle="1" w:styleId="FA1129EFB06446939DD6CBFE354246578">
    <w:name w:val="FA1129EFB06446939DD6CBFE354246578"/>
    <w:rsid w:val="007051F1"/>
    <w:pPr>
      <w:spacing w:after="0" w:line="240" w:lineRule="auto"/>
      <w:jc w:val="both"/>
    </w:pPr>
    <w:rPr>
      <w:rFonts w:eastAsia="Calibri" w:cs="Times New Roman"/>
      <w:lang w:eastAsia="en-US"/>
    </w:rPr>
  </w:style>
  <w:style w:type="paragraph" w:customStyle="1" w:styleId="ED92C5B375D1440A89AAB67D88E4EC9B8">
    <w:name w:val="ED92C5B375D1440A89AAB67D88E4EC9B8"/>
    <w:rsid w:val="007051F1"/>
    <w:pPr>
      <w:spacing w:after="0" w:line="240" w:lineRule="auto"/>
      <w:jc w:val="both"/>
    </w:pPr>
    <w:rPr>
      <w:rFonts w:eastAsia="Calibri" w:cs="Times New Roman"/>
      <w:lang w:eastAsia="en-US"/>
    </w:rPr>
  </w:style>
  <w:style w:type="paragraph" w:customStyle="1" w:styleId="00E8B9BDFB5E4774A46404013613825012">
    <w:name w:val="00E8B9BDFB5E4774A46404013613825012"/>
    <w:rsid w:val="007051F1"/>
    <w:pPr>
      <w:spacing w:after="0" w:line="240" w:lineRule="auto"/>
      <w:jc w:val="both"/>
    </w:pPr>
    <w:rPr>
      <w:rFonts w:eastAsia="Calibri" w:cs="Times New Roman"/>
      <w:lang w:eastAsia="en-US"/>
    </w:rPr>
  </w:style>
  <w:style w:type="paragraph" w:customStyle="1" w:styleId="23A53BFDCE2144219EC1116E949A395A9">
    <w:name w:val="23A53BFDCE2144219EC1116E949A395A9"/>
    <w:rsid w:val="007051F1"/>
    <w:pPr>
      <w:spacing w:after="0" w:line="240" w:lineRule="auto"/>
      <w:jc w:val="both"/>
    </w:pPr>
    <w:rPr>
      <w:rFonts w:eastAsia="Calibri" w:cs="Times New Roman"/>
      <w:lang w:eastAsia="en-US"/>
    </w:rPr>
  </w:style>
  <w:style w:type="paragraph" w:customStyle="1" w:styleId="C1FF2D891E574A8C9F355A1A177BEDBE9">
    <w:name w:val="C1FF2D891E574A8C9F355A1A177BEDBE9"/>
    <w:rsid w:val="007051F1"/>
    <w:pPr>
      <w:spacing w:after="0" w:line="240" w:lineRule="auto"/>
      <w:jc w:val="both"/>
    </w:pPr>
    <w:rPr>
      <w:rFonts w:eastAsia="Calibri" w:cs="Times New Roman"/>
      <w:lang w:eastAsia="en-US"/>
    </w:rPr>
  </w:style>
  <w:style w:type="paragraph" w:customStyle="1" w:styleId="FA1129EFB06446939DD6CBFE354246579">
    <w:name w:val="FA1129EFB06446939DD6CBFE354246579"/>
    <w:rsid w:val="007051F1"/>
    <w:pPr>
      <w:spacing w:after="0" w:line="240" w:lineRule="auto"/>
      <w:jc w:val="both"/>
    </w:pPr>
    <w:rPr>
      <w:rFonts w:eastAsia="Calibri" w:cs="Times New Roman"/>
      <w:lang w:eastAsia="en-US"/>
    </w:rPr>
  </w:style>
  <w:style w:type="paragraph" w:customStyle="1" w:styleId="ED92C5B375D1440A89AAB67D88E4EC9B9">
    <w:name w:val="ED92C5B375D1440A89AAB67D88E4EC9B9"/>
    <w:rsid w:val="007051F1"/>
    <w:pPr>
      <w:spacing w:after="0" w:line="240" w:lineRule="auto"/>
      <w:jc w:val="both"/>
    </w:pPr>
    <w:rPr>
      <w:rFonts w:eastAsia="Calibri" w:cs="Times New Roman"/>
      <w:lang w:eastAsia="en-US"/>
    </w:rPr>
  </w:style>
  <w:style w:type="paragraph" w:customStyle="1" w:styleId="00E8B9BDFB5E4774A46404013613825013">
    <w:name w:val="00E8B9BDFB5E4774A46404013613825013"/>
    <w:rsid w:val="007051F1"/>
    <w:pPr>
      <w:spacing w:after="0" w:line="240" w:lineRule="auto"/>
      <w:jc w:val="both"/>
    </w:pPr>
    <w:rPr>
      <w:rFonts w:eastAsia="Calibri" w:cs="Times New Roman"/>
      <w:lang w:eastAsia="en-US"/>
    </w:rPr>
  </w:style>
  <w:style w:type="paragraph" w:customStyle="1" w:styleId="23A53BFDCE2144219EC1116E949A395A10">
    <w:name w:val="23A53BFDCE2144219EC1116E949A395A10"/>
    <w:rsid w:val="007051F1"/>
    <w:pPr>
      <w:spacing w:after="0" w:line="240" w:lineRule="auto"/>
      <w:jc w:val="both"/>
    </w:pPr>
    <w:rPr>
      <w:rFonts w:eastAsia="Calibri" w:cs="Times New Roman"/>
      <w:lang w:eastAsia="en-US"/>
    </w:rPr>
  </w:style>
  <w:style w:type="paragraph" w:customStyle="1" w:styleId="C1FF2D891E574A8C9F355A1A177BEDBE10">
    <w:name w:val="C1FF2D891E574A8C9F355A1A177BEDBE10"/>
    <w:rsid w:val="007051F1"/>
    <w:pPr>
      <w:spacing w:after="0" w:line="240" w:lineRule="auto"/>
      <w:jc w:val="both"/>
    </w:pPr>
    <w:rPr>
      <w:rFonts w:eastAsia="Calibri" w:cs="Times New Roman"/>
      <w:lang w:eastAsia="en-US"/>
    </w:rPr>
  </w:style>
  <w:style w:type="paragraph" w:customStyle="1" w:styleId="FA1129EFB06446939DD6CBFE3542465710">
    <w:name w:val="FA1129EFB06446939DD6CBFE3542465710"/>
    <w:rsid w:val="007051F1"/>
    <w:pPr>
      <w:spacing w:after="0" w:line="240" w:lineRule="auto"/>
      <w:jc w:val="both"/>
    </w:pPr>
    <w:rPr>
      <w:rFonts w:eastAsia="Calibri" w:cs="Times New Roman"/>
      <w:lang w:eastAsia="en-US"/>
    </w:rPr>
  </w:style>
  <w:style w:type="paragraph" w:customStyle="1" w:styleId="ED92C5B375D1440A89AAB67D88E4EC9B10">
    <w:name w:val="ED92C5B375D1440A89AAB67D88E4EC9B10"/>
    <w:rsid w:val="007051F1"/>
    <w:pPr>
      <w:spacing w:after="0" w:line="240" w:lineRule="auto"/>
      <w:jc w:val="both"/>
    </w:pPr>
    <w:rPr>
      <w:rFonts w:eastAsia="Calibri" w:cs="Times New Roman"/>
      <w:lang w:eastAsia="en-US"/>
    </w:rPr>
  </w:style>
  <w:style w:type="paragraph" w:customStyle="1" w:styleId="00E8B9BDFB5E4774A46404013613825014">
    <w:name w:val="00E8B9BDFB5E4774A46404013613825014"/>
    <w:rsid w:val="007051F1"/>
    <w:pPr>
      <w:spacing w:after="0" w:line="240" w:lineRule="auto"/>
      <w:jc w:val="both"/>
    </w:pPr>
    <w:rPr>
      <w:rFonts w:eastAsia="Calibri" w:cs="Times New Roman"/>
      <w:lang w:eastAsia="en-US"/>
    </w:rPr>
  </w:style>
  <w:style w:type="paragraph" w:customStyle="1" w:styleId="23A53BFDCE2144219EC1116E949A395A11">
    <w:name w:val="23A53BFDCE2144219EC1116E949A395A11"/>
    <w:rsid w:val="007051F1"/>
    <w:pPr>
      <w:spacing w:after="0" w:line="240" w:lineRule="auto"/>
      <w:jc w:val="both"/>
    </w:pPr>
    <w:rPr>
      <w:rFonts w:eastAsia="Calibri" w:cs="Times New Roman"/>
      <w:lang w:eastAsia="en-US"/>
    </w:rPr>
  </w:style>
  <w:style w:type="paragraph" w:customStyle="1" w:styleId="C1FF2D891E574A8C9F355A1A177BEDBE11">
    <w:name w:val="C1FF2D891E574A8C9F355A1A177BEDBE11"/>
    <w:rsid w:val="007051F1"/>
    <w:pPr>
      <w:spacing w:after="0" w:line="240" w:lineRule="auto"/>
      <w:jc w:val="both"/>
    </w:pPr>
    <w:rPr>
      <w:rFonts w:eastAsia="Calibri" w:cs="Times New Roman"/>
      <w:lang w:eastAsia="en-US"/>
    </w:rPr>
  </w:style>
  <w:style w:type="paragraph" w:customStyle="1" w:styleId="FA1129EFB06446939DD6CBFE3542465711">
    <w:name w:val="FA1129EFB06446939DD6CBFE3542465711"/>
    <w:rsid w:val="007051F1"/>
    <w:pPr>
      <w:spacing w:after="0" w:line="240" w:lineRule="auto"/>
      <w:jc w:val="both"/>
    </w:pPr>
    <w:rPr>
      <w:rFonts w:eastAsia="Calibri" w:cs="Times New Roman"/>
      <w:lang w:eastAsia="en-US"/>
    </w:rPr>
  </w:style>
  <w:style w:type="paragraph" w:customStyle="1" w:styleId="ED92C5B375D1440A89AAB67D88E4EC9B11">
    <w:name w:val="ED92C5B375D1440A89AAB67D88E4EC9B11"/>
    <w:rsid w:val="007051F1"/>
    <w:pPr>
      <w:spacing w:after="0" w:line="240" w:lineRule="auto"/>
      <w:jc w:val="both"/>
    </w:pPr>
    <w:rPr>
      <w:rFonts w:eastAsia="Calibri" w:cs="Times New Roman"/>
      <w:lang w:eastAsia="en-US"/>
    </w:rPr>
  </w:style>
  <w:style w:type="paragraph" w:customStyle="1" w:styleId="C4E6A74EB12643F8BDD6F1235D25F40B">
    <w:name w:val="C4E6A74EB12643F8BDD6F1235D25F40B"/>
    <w:rsid w:val="007051F1"/>
  </w:style>
  <w:style w:type="paragraph" w:customStyle="1" w:styleId="79301E4D8E2F4A9B9CE58C8E169B7848">
    <w:name w:val="79301E4D8E2F4A9B9CE58C8E169B7848"/>
    <w:rsid w:val="007051F1"/>
  </w:style>
  <w:style w:type="paragraph" w:customStyle="1" w:styleId="52EF40F159DD40089407E4CC6759A914">
    <w:name w:val="52EF40F159DD40089407E4CC6759A914"/>
    <w:rsid w:val="007051F1"/>
  </w:style>
  <w:style w:type="paragraph" w:customStyle="1" w:styleId="CA1629D7CF844238A092BE0804CDAA6E">
    <w:name w:val="CA1629D7CF844238A092BE0804CDAA6E"/>
    <w:rsid w:val="007051F1"/>
  </w:style>
  <w:style w:type="paragraph" w:customStyle="1" w:styleId="00E8B9BDFB5E4774A46404013613825015">
    <w:name w:val="00E8B9BDFB5E4774A46404013613825015"/>
    <w:rsid w:val="007051F1"/>
    <w:pPr>
      <w:spacing w:after="0" w:line="240" w:lineRule="auto"/>
      <w:jc w:val="both"/>
    </w:pPr>
    <w:rPr>
      <w:rFonts w:eastAsia="Calibri" w:cs="Times New Roman"/>
      <w:lang w:eastAsia="en-US"/>
    </w:rPr>
  </w:style>
  <w:style w:type="paragraph" w:customStyle="1" w:styleId="52EF40F159DD40089407E4CC6759A9141">
    <w:name w:val="52EF40F159DD40089407E4CC6759A9141"/>
    <w:rsid w:val="007051F1"/>
    <w:pPr>
      <w:spacing w:after="0" w:line="240" w:lineRule="auto"/>
      <w:jc w:val="both"/>
    </w:pPr>
    <w:rPr>
      <w:rFonts w:eastAsia="Calibri" w:cs="Times New Roman"/>
      <w:lang w:eastAsia="en-US"/>
    </w:rPr>
  </w:style>
  <w:style w:type="paragraph" w:customStyle="1" w:styleId="C4E6A74EB12643F8BDD6F1235D25F40B1">
    <w:name w:val="C4E6A74EB12643F8BDD6F1235D25F40B1"/>
    <w:rsid w:val="007051F1"/>
    <w:pPr>
      <w:spacing w:after="0" w:line="240" w:lineRule="auto"/>
      <w:jc w:val="both"/>
    </w:pPr>
    <w:rPr>
      <w:rFonts w:eastAsia="Calibri" w:cs="Times New Roman"/>
      <w:lang w:eastAsia="en-US"/>
    </w:rPr>
  </w:style>
  <w:style w:type="paragraph" w:customStyle="1" w:styleId="CA1629D7CF844238A092BE0804CDAA6E1">
    <w:name w:val="CA1629D7CF844238A092BE0804CDAA6E1"/>
    <w:rsid w:val="007051F1"/>
    <w:pPr>
      <w:spacing w:after="0" w:line="240" w:lineRule="auto"/>
      <w:jc w:val="both"/>
    </w:pPr>
    <w:rPr>
      <w:rFonts w:eastAsia="Calibri" w:cs="Times New Roman"/>
      <w:lang w:eastAsia="en-US"/>
    </w:rPr>
  </w:style>
  <w:style w:type="paragraph" w:customStyle="1" w:styleId="79301E4D8E2F4A9B9CE58C8E169B78481">
    <w:name w:val="79301E4D8E2F4A9B9CE58C8E169B78481"/>
    <w:rsid w:val="007051F1"/>
    <w:pPr>
      <w:spacing w:after="0" w:line="240" w:lineRule="auto"/>
      <w:jc w:val="both"/>
    </w:pPr>
    <w:rPr>
      <w:rFonts w:eastAsia="Calibri" w:cs="Times New Roman"/>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051F1"/>
    <w:rPr>
      <w:rFonts w:cs="Times New Roman"/>
      <w:color w:val="808080"/>
    </w:rPr>
  </w:style>
  <w:style w:type="paragraph" w:customStyle="1" w:styleId="00E8B9BDFB5E4774A464040136138250">
    <w:name w:val="00E8B9BDFB5E4774A464040136138250"/>
    <w:rsid w:val="007051F1"/>
    <w:pPr>
      <w:spacing w:after="0" w:line="240" w:lineRule="auto"/>
      <w:jc w:val="both"/>
    </w:pPr>
    <w:rPr>
      <w:rFonts w:eastAsia="Calibri" w:cs="Times New Roman"/>
      <w:lang w:eastAsia="en-US"/>
    </w:rPr>
  </w:style>
  <w:style w:type="paragraph" w:customStyle="1" w:styleId="00E8B9BDFB5E4774A4640401361382501">
    <w:name w:val="00E8B9BDFB5E4774A4640401361382501"/>
    <w:rsid w:val="007051F1"/>
    <w:pPr>
      <w:spacing w:after="0" w:line="240" w:lineRule="auto"/>
      <w:jc w:val="both"/>
    </w:pPr>
    <w:rPr>
      <w:rFonts w:eastAsia="Calibri" w:cs="Times New Roman"/>
      <w:lang w:eastAsia="en-US"/>
    </w:rPr>
  </w:style>
  <w:style w:type="paragraph" w:customStyle="1" w:styleId="00E8B9BDFB5E4774A4640401361382502">
    <w:name w:val="00E8B9BDFB5E4774A4640401361382502"/>
    <w:rsid w:val="007051F1"/>
    <w:pPr>
      <w:spacing w:after="0" w:line="240" w:lineRule="auto"/>
      <w:jc w:val="both"/>
    </w:pPr>
    <w:rPr>
      <w:rFonts w:eastAsia="Calibri" w:cs="Times New Roman"/>
      <w:lang w:eastAsia="en-US"/>
    </w:rPr>
  </w:style>
  <w:style w:type="paragraph" w:customStyle="1" w:styleId="00E8B9BDFB5E4774A4640401361382503">
    <w:name w:val="00E8B9BDFB5E4774A4640401361382503"/>
    <w:rsid w:val="007051F1"/>
    <w:pPr>
      <w:spacing w:after="0" w:line="240" w:lineRule="auto"/>
      <w:jc w:val="both"/>
    </w:pPr>
    <w:rPr>
      <w:rFonts w:eastAsia="Calibri" w:cs="Times New Roman"/>
      <w:lang w:eastAsia="en-US"/>
    </w:rPr>
  </w:style>
  <w:style w:type="paragraph" w:customStyle="1" w:styleId="C1FF2D891E574A8C9F355A1A177BEDBE">
    <w:name w:val="C1FF2D891E574A8C9F355A1A177BEDBE"/>
    <w:rsid w:val="007051F1"/>
  </w:style>
  <w:style w:type="paragraph" w:customStyle="1" w:styleId="ED92C5B375D1440A89AAB67D88E4EC9B">
    <w:name w:val="ED92C5B375D1440A89AAB67D88E4EC9B"/>
    <w:rsid w:val="007051F1"/>
  </w:style>
  <w:style w:type="paragraph" w:customStyle="1" w:styleId="23A53BFDCE2144219EC1116E949A395A">
    <w:name w:val="23A53BFDCE2144219EC1116E949A395A"/>
    <w:rsid w:val="007051F1"/>
  </w:style>
  <w:style w:type="paragraph" w:customStyle="1" w:styleId="FA1129EFB06446939DD6CBFE35424657">
    <w:name w:val="FA1129EFB06446939DD6CBFE35424657"/>
    <w:rsid w:val="007051F1"/>
  </w:style>
  <w:style w:type="paragraph" w:customStyle="1" w:styleId="00E8B9BDFB5E4774A4640401361382504">
    <w:name w:val="00E8B9BDFB5E4774A4640401361382504"/>
    <w:rsid w:val="007051F1"/>
    <w:pPr>
      <w:spacing w:after="0" w:line="240" w:lineRule="auto"/>
      <w:jc w:val="both"/>
    </w:pPr>
    <w:rPr>
      <w:rFonts w:eastAsia="Calibri" w:cs="Times New Roman"/>
      <w:lang w:eastAsia="en-US"/>
    </w:rPr>
  </w:style>
  <w:style w:type="paragraph" w:customStyle="1" w:styleId="23A53BFDCE2144219EC1116E949A395A1">
    <w:name w:val="23A53BFDCE2144219EC1116E949A395A1"/>
    <w:rsid w:val="007051F1"/>
    <w:pPr>
      <w:spacing w:after="0" w:line="240" w:lineRule="auto"/>
      <w:jc w:val="both"/>
    </w:pPr>
    <w:rPr>
      <w:rFonts w:eastAsia="Calibri" w:cs="Times New Roman"/>
      <w:lang w:eastAsia="en-US"/>
    </w:rPr>
  </w:style>
  <w:style w:type="paragraph" w:customStyle="1" w:styleId="C1FF2D891E574A8C9F355A1A177BEDBE1">
    <w:name w:val="C1FF2D891E574A8C9F355A1A177BEDBE1"/>
    <w:rsid w:val="007051F1"/>
    <w:pPr>
      <w:spacing w:after="0" w:line="240" w:lineRule="auto"/>
      <w:jc w:val="both"/>
    </w:pPr>
    <w:rPr>
      <w:rFonts w:eastAsia="Calibri" w:cs="Times New Roman"/>
      <w:lang w:eastAsia="en-US"/>
    </w:rPr>
  </w:style>
  <w:style w:type="paragraph" w:customStyle="1" w:styleId="FA1129EFB06446939DD6CBFE354246571">
    <w:name w:val="FA1129EFB06446939DD6CBFE354246571"/>
    <w:rsid w:val="007051F1"/>
    <w:pPr>
      <w:spacing w:after="0" w:line="240" w:lineRule="auto"/>
      <w:jc w:val="both"/>
    </w:pPr>
    <w:rPr>
      <w:rFonts w:eastAsia="Calibri" w:cs="Times New Roman"/>
      <w:lang w:eastAsia="en-US"/>
    </w:rPr>
  </w:style>
  <w:style w:type="paragraph" w:customStyle="1" w:styleId="ED92C5B375D1440A89AAB67D88E4EC9B1">
    <w:name w:val="ED92C5B375D1440A89AAB67D88E4EC9B1"/>
    <w:rsid w:val="007051F1"/>
    <w:pPr>
      <w:spacing w:after="0" w:line="240" w:lineRule="auto"/>
      <w:jc w:val="both"/>
    </w:pPr>
    <w:rPr>
      <w:rFonts w:eastAsia="Calibri" w:cs="Times New Roman"/>
      <w:lang w:eastAsia="en-US"/>
    </w:rPr>
  </w:style>
  <w:style w:type="paragraph" w:customStyle="1" w:styleId="00E8B9BDFB5E4774A4640401361382505">
    <w:name w:val="00E8B9BDFB5E4774A4640401361382505"/>
    <w:rsid w:val="007051F1"/>
    <w:pPr>
      <w:spacing w:after="0" w:line="240" w:lineRule="auto"/>
      <w:jc w:val="both"/>
    </w:pPr>
    <w:rPr>
      <w:rFonts w:eastAsia="Calibri" w:cs="Times New Roman"/>
      <w:lang w:eastAsia="en-US"/>
    </w:rPr>
  </w:style>
  <w:style w:type="paragraph" w:customStyle="1" w:styleId="23A53BFDCE2144219EC1116E949A395A2">
    <w:name w:val="23A53BFDCE2144219EC1116E949A395A2"/>
    <w:rsid w:val="007051F1"/>
    <w:pPr>
      <w:spacing w:after="0" w:line="240" w:lineRule="auto"/>
      <w:jc w:val="both"/>
    </w:pPr>
    <w:rPr>
      <w:rFonts w:eastAsia="Calibri" w:cs="Times New Roman"/>
      <w:lang w:eastAsia="en-US"/>
    </w:rPr>
  </w:style>
  <w:style w:type="paragraph" w:customStyle="1" w:styleId="C1FF2D891E574A8C9F355A1A177BEDBE2">
    <w:name w:val="C1FF2D891E574A8C9F355A1A177BEDBE2"/>
    <w:rsid w:val="007051F1"/>
    <w:pPr>
      <w:spacing w:after="0" w:line="240" w:lineRule="auto"/>
      <w:jc w:val="both"/>
    </w:pPr>
    <w:rPr>
      <w:rFonts w:eastAsia="Calibri" w:cs="Times New Roman"/>
      <w:lang w:eastAsia="en-US"/>
    </w:rPr>
  </w:style>
  <w:style w:type="paragraph" w:customStyle="1" w:styleId="FA1129EFB06446939DD6CBFE354246572">
    <w:name w:val="FA1129EFB06446939DD6CBFE354246572"/>
    <w:rsid w:val="007051F1"/>
    <w:pPr>
      <w:spacing w:after="0" w:line="240" w:lineRule="auto"/>
      <w:jc w:val="both"/>
    </w:pPr>
    <w:rPr>
      <w:rFonts w:eastAsia="Calibri" w:cs="Times New Roman"/>
      <w:lang w:eastAsia="en-US"/>
    </w:rPr>
  </w:style>
  <w:style w:type="paragraph" w:customStyle="1" w:styleId="ED92C5B375D1440A89AAB67D88E4EC9B2">
    <w:name w:val="ED92C5B375D1440A89AAB67D88E4EC9B2"/>
    <w:rsid w:val="007051F1"/>
    <w:pPr>
      <w:spacing w:after="0" w:line="240" w:lineRule="auto"/>
      <w:jc w:val="both"/>
    </w:pPr>
    <w:rPr>
      <w:rFonts w:eastAsia="Calibri" w:cs="Times New Roman"/>
      <w:lang w:eastAsia="en-US"/>
    </w:rPr>
  </w:style>
  <w:style w:type="paragraph" w:customStyle="1" w:styleId="00E8B9BDFB5E4774A4640401361382506">
    <w:name w:val="00E8B9BDFB5E4774A4640401361382506"/>
    <w:rsid w:val="007051F1"/>
    <w:pPr>
      <w:spacing w:after="0" w:line="240" w:lineRule="auto"/>
      <w:jc w:val="both"/>
    </w:pPr>
    <w:rPr>
      <w:rFonts w:eastAsia="Calibri" w:cs="Times New Roman"/>
      <w:lang w:eastAsia="en-US"/>
    </w:rPr>
  </w:style>
  <w:style w:type="paragraph" w:customStyle="1" w:styleId="23A53BFDCE2144219EC1116E949A395A3">
    <w:name w:val="23A53BFDCE2144219EC1116E949A395A3"/>
    <w:rsid w:val="007051F1"/>
    <w:pPr>
      <w:spacing w:after="0" w:line="240" w:lineRule="auto"/>
      <w:jc w:val="both"/>
    </w:pPr>
    <w:rPr>
      <w:rFonts w:eastAsia="Calibri" w:cs="Times New Roman"/>
      <w:lang w:eastAsia="en-US"/>
    </w:rPr>
  </w:style>
  <w:style w:type="paragraph" w:customStyle="1" w:styleId="C1FF2D891E574A8C9F355A1A177BEDBE3">
    <w:name w:val="C1FF2D891E574A8C9F355A1A177BEDBE3"/>
    <w:rsid w:val="007051F1"/>
    <w:pPr>
      <w:spacing w:after="0" w:line="240" w:lineRule="auto"/>
      <w:jc w:val="both"/>
    </w:pPr>
    <w:rPr>
      <w:rFonts w:eastAsia="Calibri" w:cs="Times New Roman"/>
      <w:lang w:eastAsia="en-US"/>
    </w:rPr>
  </w:style>
  <w:style w:type="paragraph" w:customStyle="1" w:styleId="FA1129EFB06446939DD6CBFE354246573">
    <w:name w:val="FA1129EFB06446939DD6CBFE354246573"/>
    <w:rsid w:val="007051F1"/>
    <w:pPr>
      <w:spacing w:after="0" w:line="240" w:lineRule="auto"/>
      <w:jc w:val="both"/>
    </w:pPr>
    <w:rPr>
      <w:rFonts w:eastAsia="Calibri" w:cs="Times New Roman"/>
      <w:lang w:eastAsia="en-US"/>
    </w:rPr>
  </w:style>
  <w:style w:type="paragraph" w:customStyle="1" w:styleId="ED92C5B375D1440A89AAB67D88E4EC9B3">
    <w:name w:val="ED92C5B375D1440A89AAB67D88E4EC9B3"/>
    <w:rsid w:val="007051F1"/>
    <w:pPr>
      <w:spacing w:after="0" w:line="240" w:lineRule="auto"/>
      <w:jc w:val="both"/>
    </w:pPr>
    <w:rPr>
      <w:rFonts w:eastAsia="Calibri" w:cs="Times New Roman"/>
      <w:lang w:eastAsia="en-US"/>
    </w:rPr>
  </w:style>
  <w:style w:type="paragraph" w:customStyle="1" w:styleId="00E8B9BDFB5E4774A4640401361382507">
    <w:name w:val="00E8B9BDFB5E4774A4640401361382507"/>
    <w:rsid w:val="007051F1"/>
    <w:pPr>
      <w:spacing w:after="0" w:line="240" w:lineRule="auto"/>
      <w:jc w:val="both"/>
    </w:pPr>
    <w:rPr>
      <w:rFonts w:eastAsia="Calibri" w:cs="Times New Roman"/>
      <w:lang w:eastAsia="en-US"/>
    </w:rPr>
  </w:style>
  <w:style w:type="paragraph" w:customStyle="1" w:styleId="23A53BFDCE2144219EC1116E949A395A4">
    <w:name w:val="23A53BFDCE2144219EC1116E949A395A4"/>
    <w:rsid w:val="007051F1"/>
    <w:pPr>
      <w:spacing w:after="0" w:line="240" w:lineRule="auto"/>
      <w:jc w:val="both"/>
    </w:pPr>
    <w:rPr>
      <w:rFonts w:eastAsia="Calibri" w:cs="Times New Roman"/>
      <w:lang w:eastAsia="en-US"/>
    </w:rPr>
  </w:style>
  <w:style w:type="paragraph" w:customStyle="1" w:styleId="C1FF2D891E574A8C9F355A1A177BEDBE4">
    <w:name w:val="C1FF2D891E574A8C9F355A1A177BEDBE4"/>
    <w:rsid w:val="007051F1"/>
    <w:pPr>
      <w:spacing w:after="0" w:line="240" w:lineRule="auto"/>
      <w:jc w:val="both"/>
    </w:pPr>
    <w:rPr>
      <w:rFonts w:eastAsia="Calibri" w:cs="Times New Roman"/>
      <w:lang w:eastAsia="en-US"/>
    </w:rPr>
  </w:style>
  <w:style w:type="paragraph" w:customStyle="1" w:styleId="FA1129EFB06446939DD6CBFE354246574">
    <w:name w:val="FA1129EFB06446939DD6CBFE354246574"/>
    <w:rsid w:val="007051F1"/>
    <w:pPr>
      <w:spacing w:after="0" w:line="240" w:lineRule="auto"/>
      <w:jc w:val="both"/>
    </w:pPr>
    <w:rPr>
      <w:rFonts w:eastAsia="Calibri" w:cs="Times New Roman"/>
      <w:lang w:eastAsia="en-US"/>
    </w:rPr>
  </w:style>
  <w:style w:type="paragraph" w:customStyle="1" w:styleId="ED92C5B375D1440A89AAB67D88E4EC9B4">
    <w:name w:val="ED92C5B375D1440A89AAB67D88E4EC9B4"/>
    <w:rsid w:val="007051F1"/>
    <w:pPr>
      <w:spacing w:after="0" w:line="240" w:lineRule="auto"/>
      <w:jc w:val="both"/>
    </w:pPr>
    <w:rPr>
      <w:rFonts w:eastAsia="Calibri" w:cs="Times New Roman"/>
      <w:lang w:eastAsia="en-US"/>
    </w:rPr>
  </w:style>
  <w:style w:type="paragraph" w:customStyle="1" w:styleId="00E8B9BDFB5E4774A4640401361382508">
    <w:name w:val="00E8B9BDFB5E4774A4640401361382508"/>
    <w:rsid w:val="007051F1"/>
    <w:pPr>
      <w:spacing w:after="0" w:line="240" w:lineRule="auto"/>
      <w:jc w:val="both"/>
    </w:pPr>
    <w:rPr>
      <w:rFonts w:eastAsia="Calibri" w:cs="Times New Roman"/>
      <w:lang w:eastAsia="en-US"/>
    </w:rPr>
  </w:style>
  <w:style w:type="paragraph" w:customStyle="1" w:styleId="23A53BFDCE2144219EC1116E949A395A5">
    <w:name w:val="23A53BFDCE2144219EC1116E949A395A5"/>
    <w:rsid w:val="007051F1"/>
    <w:pPr>
      <w:spacing w:after="0" w:line="240" w:lineRule="auto"/>
      <w:jc w:val="both"/>
    </w:pPr>
    <w:rPr>
      <w:rFonts w:eastAsia="Calibri" w:cs="Times New Roman"/>
      <w:lang w:eastAsia="en-US"/>
    </w:rPr>
  </w:style>
  <w:style w:type="paragraph" w:customStyle="1" w:styleId="C1FF2D891E574A8C9F355A1A177BEDBE5">
    <w:name w:val="C1FF2D891E574A8C9F355A1A177BEDBE5"/>
    <w:rsid w:val="007051F1"/>
    <w:pPr>
      <w:spacing w:after="0" w:line="240" w:lineRule="auto"/>
      <w:jc w:val="both"/>
    </w:pPr>
    <w:rPr>
      <w:rFonts w:eastAsia="Calibri" w:cs="Times New Roman"/>
      <w:lang w:eastAsia="en-US"/>
    </w:rPr>
  </w:style>
  <w:style w:type="paragraph" w:customStyle="1" w:styleId="FA1129EFB06446939DD6CBFE354246575">
    <w:name w:val="FA1129EFB06446939DD6CBFE354246575"/>
    <w:rsid w:val="007051F1"/>
    <w:pPr>
      <w:spacing w:after="0" w:line="240" w:lineRule="auto"/>
      <w:jc w:val="both"/>
    </w:pPr>
    <w:rPr>
      <w:rFonts w:eastAsia="Calibri" w:cs="Times New Roman"/>
      <w:lang w:eastAsia="en-US"/>
    </w:rPr>
  </w:style>
  <w:style w:type="paragraph" w:customStyle="1" w:styleId="ED92C5B375D1440A89AAB67D88E4EC9B5">
    <w:name w:val="ED92C5B375D1440A89AAB67D88E4EC9B5"/>
    <w:rsid w:val="007051F1"/>
    <w:pPr>
      <w:spacing w:after="0" w:line="240" w:lineRule="auto"/>
      <w:jc w:val="both"/>
    </w:pPr>
    <w:rPr>
      <w:rFonts w:eastAsia="Calibri" w:cs="Times New Roman"/>
      <w:lang w:eastAsia="en-US"/>
    </w:rPr>
  </w:style>
  <w:style w:type="paragraph" w:customStyle="1" w:styleId="00E8B9BDFB5E4774A4640401361382509">
    <w:name w:val="00E8B9BDFB5E4774A4640401361382509"/>
    <w:rsid w:val="007051F1"/>
    <w:pPr>
      <w:spacing w:after="0" w:line="240" w:lineRule="auto"/>
      <w:jc w:val="both"/>
    </w:pPr>
    <w:rPr>
      <w:rFonts w:eastAsia="Calibri" w:cs="Times New Roman"/>
      <w:lang w:eastAsia="en-US"/>
    </w:rPr>
  </w:style>
  <w:style w:type="paragraph" w:customStyle="1" w:styleId="23A53BFDCE2144219EC1116E949A395A6">
    <w:name w:val="23A53BFDCE2144219EC1116E949A395A6"/>
    <w:rsid w:val="007051F1"/>
    <w:pPr>
      <w:spacing w:after="0" w:line="240" w:lineRule="auto"/>
      <w:jc w:val="both"/>
    </w:pPr>
    <w:rPr>
      <w:rFonts w:eastAsia="Calibri" w:cs="Times New Roman"/>
      <w:lang w:eastAsia="en-US"/>
    </w:rPr>
  </w:style>
  <w:style w:type="paragraph" w:customStyle="1" w:styleId="C1FF2D891E574A8C9F355A1A177BEDBE6">
    <w:name w:val="C1FF2D891E574A8C9F355A1A177BEDBE6"/>
    <w:rsid w:val="007051F1"/>
    <w:pPr>
      <w:spacing w:after="0" w:line="240" w:lineRule="auto"/>
      <w:jc w:val="both"/>
    </w:pPr>
    <w:rPr>
      <w:rFonts w:eastAsia="Calibri" w:cs="Times New Roman"/>
      <w:lang w:eastAsia="en-US"/>
    </w:rPr>
  </w:style>
  <w:style w:type="paragraph" w:customStyle="1" w:styleId="FA1129EFB06446939DD6CBFE354246576">
    <w:name w:val="FA1129EFB06446939DD6CBFE354246576"/>
    <w:rsid w:val="007051F1"/>
    <w:pPr>
      <w:spacing w:after="0" w:line="240" w:lineRule="auto"/>
      <w:jc w:val="both"/>
    </w:pPr>
    <w:rPr>
      <w:rFonts w:eastAsia="Calibri" w:cs="Times New Roman"/>
      <w:lang w:eastAsia="en-US"/>
    </w:rPr>
  </w:style>
  <w:style w:type="paragraph" w:customStyle="1" w:styleId="ED92C5B375D1440A89AAB67D88E4EC9B6">
    <w:name w:val="ED92C5B375D1440A89AAB67D88E4EC9B6"/>
    <w:rsid w:val="007051F1"/>
    <w:pPr>
      <w:spacing w:after="0" w:line="240" w:lineRule="auto"/>
      <w:jc w:val="both"/>
    </w:pPr>
    <w:rPr>
      <w:rFonts w:eastAsia="Calibri" w:cs="Times New Roman"/>
      <w:lang w:eastAsia="en-US"/>
    </w:rPr>
  </w:style>
  <w:style w:type="paragraph" w:customStyle="1" w:styleId="00E8B9BDFB5E4774A46404013613825010">
    <w:name w:val="00E8B9BDFB5E4774A46404013613825010"/>
    <w:rsid w:val="007051F1"/>
    <w:pPr>
      <w:spacing w:after="0" w:line="240" w:lineRule="auto"/>
      <w:jc w:val="both"/>
    </w:pPr>
    <w:rPr>
      <w:rFonts w:eastAsia="Calibri" w:cs="Times New Roman"/>
      <w:lang w:eastAsia="en-US"/>
    </w:rPr>
  </w:style>
  <w:style w:type="paragraph" w:customStyle="1" w:styleId="23A53BFDCE2144219EC1116E949A395A7">
    <w:name w:val="23A53BFDCE2144219EC1116E949A395A7"/>
    <w:rsid w:val="007051F1"/>
    <w:pPr>
      <w:spacing w:after="0" w:line="240" w:lineRule="auto"/>
      <w:jc w:val="both"/>
    </w:pPr>
    <w:rPr>
      <w:rFonts w:eastAsia="Calibri" w:cs="Times New Roman"/>
      <w:lang w:eastAsia="en-US"/>
    </w:rPr>
  </w:style>
  <w:style w:type="paragraph" w:customStyle="1" w:styleId="C1FF2D891E574A8C9F355A1A177BEDBE7">
    <w:name w:val="C1FF2D891E574A8C9F355A1A177BEDBE7"/>
    <w:rsid w:val="007051F1"/>
    <w:pPr>
      <w:spacing w:after="0" w:line="240" w:lineRule="auto"/>
      <w:jc w:val="both"/>
    </w:pPr>
    <w:rPr>
      <w:rFonts w:eastAsia="Calibri" w:cs="Times New Roman"/>
      <w:lang w:eastAsia="en-US"/>
    </w:rPr>
  </w:style>
  <w:style w:type="paragraph" w:customStyle="1" w:styleId="FA1129EFB06446939DD6CBFE354246577">
    <w:name w:val="FA1129EFB06446939DD6CBFE354246577"/>
    <w:rsid w:val="007051F1"/>
    <w:pPr>
      <w:spacing w:after="0" w:line="240" w:lineRule="auto"/>
      <w:jc w:val="both"/>
    </w:pPr>
    <w:rPr>
      <w:rFonts w:eastAsia="Calibri" w:cs="Times New Roman"/>
      <w:lang w:eastAsia="en-US"/>
    </w:rPr>
  </w:style>
  <w:style w:type="paragraph" w:customStyle="1" w:styleId="ED92C5B375D1440A89AAB67D88E4EC9B7">
    <w:name w:val="ED92C5B375D1440A89AAB67D88E4EC9B7"/>
    <w:rsid w:val="007051F1"/>
    <w:pPr>
      <w:spacing w:after="0" w:line="240" w:lineRule="auto"/>
      <w:jc w:val="both"/>
    </w:pPr>
    <w:rPr>
      <w:rFonts w:eastAsia="Calibri" w:cs="Times New Roman"/>
      <w:lang w:eastAsia="en-US"/>
    </w:rPr>
  </w:style>
  <w:style w:type="paragraph" w:customStyle="1" w:styleId="00E8B9BDFB5E4774A46404013613825011">
    <w:name w:val="00E8B9BDFB5E4774A46404013613825011"/>
    <w:rsid w:val="007051F1"/>
    <w:pPr>
      <w:spacing w:after="0" w:line="240" w:lineRule="auto"/>
      <w:jc w:val="both"/>
    </w:pPr>
    <w:rPr>
      <w:rFonts w:eastAsia="Calibri" w:cs="Times New Roman"/>
      <w:lang w:eastAsia="en-US"/>
    </w:rPr>
  </w:style>
  <w:style w:type="paragraph" w:customStyle="1" w:styleId="23A53BFDCE2144219EC1116E949A395A8">
    <w:name w:val="23A53BFDCE2144219EC1116E949A395A8"/>
    <w:rsid w:val="007051F1"/>
    <w:pPr>
      <w:spacing w:after="0" w:line="240" w:lineRule="auto"/>
      <w:jc w:val="both"/>
    </w:pPr>
    <w:rPr>
      <w:rFonts w:eastAsia="Calibri" w:cs="Times New Roman"/>
      <w:lang w:eastAsia="en-US"/>
    </w:rPr>
  </w:style>
  <w:style w:type="paragraph" w:customStyle="1" w:styleId="C1FF2D891E574A8C9F355A1A177BEDBE8">
    <w:name w:val="C1FF2D891E574A8C9F355A1A177BEDBE8"/>
    <w:rsid w:val="007051F1"/>
    <w:pPr>
      <w:spacing w:after="0" w:line="240" w:lineRule="auto"/>
      <w:jc w:val="both"/>
    </w:pPr>
    <w:rPr>
      <w:rFonts w:eastAsia="Calibri" w:cs="Times New Roman"/>
      <w:lang w:eastAsia="en-US"/>
    </w:rPr>
  </w:style>
  <w:style w:type="paragraph" w:customStyle="1" w:styleId="FA1129EFB06446939DD6CBFE354246578">
    <w:name w:val="FA1129EFB06446939DD6CBFE354246578"/>
    <w:rsid w:val="007051F1"/>
    <w:pPr>
      <w:spacing w:after="0" w:line="240" w:lineRule="auto"/>
      <w:jc w:val="both"/>
    </w:pPr>
    <w:rPr>
      <w:rFonts w:eastAsia="Calibri" w:cs="Times New Roman"/>
      <w:lang w:eastAsia="en-US"/>
    </w:rPr>
  </w:style>
  <w:style w:type="paragraph" w:customStyle="1" w:styleId="ED92C5B375D1440A89AAB67D88E4EC9B8">
    <w:name w:val="ED92C5B375D1440A89AAB67D88E4EC9B8"/>
    <w:rsid w:val="007051F1"/>
    <w:pPr>
      <w:spacing w:after="0" w:line="240" w:lineRule="auto"/>
      <w:jc w:val="both"/>
    </w:pPr>
    <w:rPr>
      <w:rFonts w:eastAsia="Calibri" w:cs="Times New Roman"/>
      <w:lang w:eastAsia="en-US"/>
    </w:rPr>
  </w:style>
  <w:style w:type="paragraph" w:customStyle="1" w:styleId="00E8B9BDFB5E4774A46404013613825012">
    <w:name w:val="00E8B9BDFB5E4774A46404013613825012"/>
    <w:rsid w:val="007051F1"/>
    <w:pPr>
      <w:spacing w:after="0" w:line="240" w:lineRule="auto"/>
      <w:jc w:val="both"/>
    </w:pPr>
    <w:rPr>
      <w:rFonts w:eastAsia="Calibri" w:cs="Times New Roman"/>
      <w:lang w:eastAsia="en-US"/>
    </w:rPr>
  </w:style>
  <w:style w:type="paragraph" w:customStyle="1" w:styleId="23A53BFDCE2144219EC1116E949A395A9">
    <w:name w:val="23A53BFDCE2144219EC1116E949A395A9"/>
    <w:rsid w:val="007051F1"/>
    <w:pPr>
      <w:spacing w:after="0" w:line="240" w:lineRule="auto"/>
      <w:jc w:val="both"/>
    </w:pPr>
    <w:rPr>
      <w:rFonts w:eastAsia="Calibri" w:cs="Times New Roman"/>
      <w:lang w:eastAsia="en-US"/>
    </w:rPr>
  </w:style>
  <w:style w:type="paragraph" w:customStyle="1" w:styleId="C1FF2D891E574A8C9F355A1A177BEDBE9">
    <w:name w:val="C1FF2D891E574A8C9F355A1A177BEDBE9"/>
    <w:rsid w:val="007051F1"/>
    <w:pPr>
      <w:spacing w:after="0" w:line="240" w:lineRule="auto"/>
      <w:jc w:val="both"/>
    </w:pPr>
    <w:rPr>
      <w:rFonts w:eastAsia="Calibri" w:cs="Times New Roman"/>
      <w:lang w:eastAsia="en-US"/>
    </w:rPr>
  </w:style>
  <w:style w:type="paragraph" w:customStyle="1" w:styleId="FA1129EFB06446939DD6CBFE354246579">
    <w:name w:val="FA1129EFB06446939DD6CBFE354246579"/>
    <w:rsid w:val="007051F1"/>
    <w:pPr>
      <w:spacing w:after="0" w:line="240" w:lineRule="auto"/>
      <w:jc w:val="both"/>
    </w:pPr>
    <w:rPr>
      <w:rFonts w:eastAsia="Calibri" w:cs="Times New Roman"/>
      <w:lang w:eastAsia="en-US"/>
    </w:rPr>
  </w:style>
  <w:style w:type="paragraph" w:customStyle="1" w:styleId="ED92C5B375D1440A89AAB67D88E4EC9B9">
    <w:name w:val="ED92C5B375D1440A89AAB67D88E4EC9B9"/>
    <w:rsid w:val="007051F1"/>
    <w:pPr>
      <w:spacing w:after="0" w:line="240" w:lineRule="auto"/>
      <w:jc w:val="both"/>
    </w:pPr>
    <w:rPr>
      <w:rFonts w:eastAsia="Calibri" w:cs="Times New Roman"/>
      <w:lang w:eastAsia="en-US"/>
    </w:rPr>
  </w:style>
  <w:style w:type="paragraph" w:customStyle="1" w:styleId="00E8B9BDFB5E4774A46404013613825013">
    <w:name w:val="00E8B9BDFB5E4774A46404013613825013"/>
    <w:rsid w:val="007051F1"/>
    <w:pPr>
      <w:spacing w:after="0" w:line="240" w:lineRule="auto"/>
      <w:jc w:val="both"/>
    </w:pPr>
    <w:rPr>
      <w:rFonts w:eastAsia="Calibri" w:cs="Times New Roman"/>
      <w:lang w:eastAsia="en-US"/>
    </w:rPr>
  </w:style>
  <w:style w:type="paragraph" w:customStyle="1" w:styleId="23A53BFDCE2144219EC1116E949A395A10">
    <w:name w:val="23A53BFDCE2144219EC1116E949A395A10"/>
    <w:rsid w:val="007051F1"/>
    <w:pPr>
      <w:spacing w:after="0" w:line="240" w:lineRule="auto"/>
      <w:jc w:val="both"/>
    </w:pPr>
    <w:rPr>
      <w:rFonts w:eastAsia="Calibri" w:cs="Times New Roman"/>
      <w:lang w:eastAsia="en-US"/>
    </w:rPr>
  </w:style>
  <w:style w:type="paragraph" w:customStyle="1" w:styleId="C1FF2D891E574A8C9F355A1A177BEDBE10">
    <w:name w:val="C1FF2D891E574A8C9F355A1A177BEDBE10"/>
    <w:rsid w:val="007051F1"/>
    <w:pPr>
      <w:spacing w:after="0" w:line="240" w:lineRule="auto"/>
      <w:jc w:val="both"/>
    </w:pPr>
    <w:rPr>
      <w:rFonts w:eastAsia="Calibri" w:cs="Times New Roman"/>
      <w:lang w:eastAsia="en-US"/>
    </w:rPr>
  </w:style>
  <w:style w:type="paragraph" w:customStyle="1" w:styleId="FA1129EFB06446939DD6CBFE3542465710">
    <w:name w:val="FA1129EFB06446939DD6CBFE3542465710"/>
    <w:rsid w:val="007051F1"/>
    <w:pPr>
      <w:spacing w:after="0" w:line="240" w:lineRule="auto"/>
      <w:jc w:val="both"/>
    </w:pPr>
    <w:rPr>
      <w:rFonts w:eastAsia="Calibri" w:cs="Times New Roman"/>
      <w:lang w:eastAsia="en-US"/>
    </w:rPr>
  </w:style>
  <w:style w:type="paragraph" w:customStyle="1" w:styleId="ED92C5B375D1440A89AAB67D88E4EC9B10">
    <w:name w:val="ED92C5B375D1440A89AAB67D88E4EC9B10"/>
    <w:rsid w:val="007051F1"/>
    <w:pPr>
      <w:spacing w:after="0" w:line="240" w:lineRule="auto"/>
      <w:jc w:val="both"/>
    </w:pPr>
    <w:rPr>
      <w:rFonts w:eastAsia="Calibri" w:cs="Times New Roman"/>
      <w:lang w:eastAsia="en-US"/>
    </w:rPr>
  </w:style>
  <w:style w:type="paragraph" w:customStyle="1" w:styleId="00E8B9BDFB5E4774A46404013613825014">
    <w:name w:val="00E8B9BDFB5E4774A46404013613825014"/>
    <w:rsid w:val="007051F1"/>
    <w:pPr>
      <w:spacing w:after="0" w:line="240" w:lineRule="auto"/>
      <w:jc w:val="both"/>
    </w:pPr>
    <w:rPr>
      <w:rFonts w:eastAsia="Calibri" w:cs="Times New Roman"/>
      <w:lang w:eastAsia="en-US"/>
    </w:rPr>
  </w:style>
  <w:style w:type="paragraph" w:customStyle="1" w:styleId="23A53BFDCE2144219EC1116E949A395A11">
    <w:name w:val="23A53BFDCE2144219EC1116E949A395A11"/>
    <w:rsid w:val="007051F1"/>
    <w:pPr>
      <w:spacing w:after="0" w:line="240" w:lineRule="auto"/>
      <w:jc w:val="both"/>
    </w:pPr>
    <w:rPr>
      <w:rFonts w:eastAsia="Calibri" w:cs="Times New Roman"/>
      <w:lang w:eastAsia="en-US"/>
    </w:rPr>
  </w:style>
  <w:style w:type="paragraph" w:customStyle="1" w:styleId="C1FF2D891E574A8C9F355A1A177BEDBE11">
    <w:name w:val="C1FF2D891E574A8C9F355A1A177BEDBE11"/>
    <w:rsid w:val="007051F1"/>
    <w:pPr>
      <w:spacing w:after="0" w:line="240" w:lineRule="auto"/>
      <w:jc w:val="both"/>
    </w:pPr>
    <w:rPr>
      <w:rFonts w:eastAsia="Calibri" w:cs="Times New Roman"/>
      <w:lang w:eastAsia="en-US"/>
    </w:rPr>
  </w:style>
  <w:style w:type="paragraph" w:customStyle="1" w:styleId="FA1129EFB06446939DD6CBFE3542465711">
    <w:name w:val="FA1129EFB06446939DD6CBFE3542465711"/>
    <w:rsid w:val="007051F1"/>
    <w:pPr>
      <w:spacing w:after="0" w:line="240" w:lineRule="auto"/>
      <w:jc w:val="both"/>
    </w:pPr>
    <w:rPr>
      <w:rFonts w:eastAsia="Calibri" w:cs="Times New Roman"/>
      <w:lang w:eastAsia="en-US"/>
    </w:rPr>
  </w:style>
  <w:style w:type="paragraph" w:customStyle="1" w:styleId="ED92C5B375D1440A89AAB67D88E4EC9B11">
    <w:name w:val="ED92C5B375D1440A89AAB67D88E4EC9B11"/>
    <w:rsid w:val="007051F1"/>
    <w:pPr>
      <w:spacing w:after="0" w:line="240" w:lineRule="auto"/>
      <w:jc w:val="both"/>
    </w:pPr>
    <w:rPr>
      <w:rFonts w:eastAsia="Calibri" w:cs="Times New Roman"/>
      <w:lang w:eastAsia="en-US"/>
    </w:rPr>
  </w:style>
  <w:style w:type="paragraph" w:customStyle="1" w:styleId="C4E6A74EB12643F8BDD6F1235D25F40B">
    <w:name w:val="C4E6A74EB12643F8BDD6F1235D25F40B"/>
    <w:rsid w:val="007051F1"/>
  </w:style>
  <w:style w:type="paragraph" w:customStyle="1" w:styleId="79301E4D8E2F4A9B9CE58C8E169B7848">
    <w:name w:val="79301E4D8E2F4A9B9CE58C8E169B7848"/>
    <w:rsid w:val="007051F1"/>
  </w:style>
  <w:style w:type="paragraph" w:customStyle="1" w:styleId="52EF40F159DD40089407E4CC6759A914">
    <w:name w:val="52EF40F159DD40089407E4CC6759A914"/>
    <w:rsid w:val="007051F1"/>
  </w:style>
  <w:style w:type="paragraph" w:customStyle="1" w:styleId="CA1629D7CF844238A092BE0804CDAA6E">
    <w:name w:val="CA1629D7CF844238A092BE0804CDAA6E"/>
    <w:rsid w:val="007051F1"/>
  </w:style>
  <w:style w:type="paragraph" w:customStyle="1" w:styleId="00E8B9BDFB5E4774A46404013613825015">
    <w:name w:val="00E8B9BDFB5E4774A46404013613825015"/>
    <w:rsid w:val="007051F1"/>
    <w:pPr>
      <w:spacing w:after="0" w:line="240" w:lineRule="auto"/>
      <w:jc w:val="both"/>
    </w:pPr>
    <w:rPr>
      <w:rFonts w:eastAsia="Calibri" w:cs="Times New Roman"/>
      <w:lang w:eastAsia="en-US"/>
    </w:rPr>
  </w:style>
  <w:style w:type="paragraph" w:customStyle="1" w:styleId="52EF40F159DD40089407E4CC6759A9141">
    <w:name w:val="52EF40F159DD40089407E4CC6759A9141"/>
    <w:rsid w:val="007051F1"/>
    <w:pPr>
      <w:spacing w:after="0" w:line="240" w:lineRule="auto"/>
      <w:jc w:val="both"/>
    </w:pPr>
    <w:rPr>
      <w:rFonts w:eastAsia="Calibri" w:cs="Times New Roman"/>
      <w:lang w:eastAsia="en-US"/>
    </w:rPr>
  </w:style>
  <w:style w:type="paragraph" w:customStyle="1" w:styleId="C4E6A74EB12643F8BDD6F1235D25F40B1">
    <w:name w:val="C4E6A74EB12643F8BDD6F1235D25F40B1"/>
    <w:rsid w:val="007051F1"/>
    <w:pPr>
      <w:spacing w:after="0" w:line="240" w:lineRule="auto"/>
      <w:jc w:val="both"/>
    </w:pPr>
    <w:rPr>
      <w:rFonts w:eastAsia="Calibri" w:cs="Times New Roman"/>
      <w:lang w:eastAsia="en-US"/>
    </w:rPr>
  </w:style>
  <w:style w:type="paragraph" w:customStyle="1" w:styleId="CA1629D7CF844238A092BE0804CDAA6E1">
    <w:name w:val="CA1629D7CF844238A092BE0804CDAA6E1"/>
    <w:rsid w:val="007051F1"/>
    <w:pPr>
      <w:spacing w:after="0" w:line="240" w:lineRule="auto"/>
      <w:jc w:val="both"/>
    </w:pPr>
    <w:rPr>
      <w:rFonts w:eastAsia="Calibri" w:cs="Times New Roman"/>
      <w:lang w:eastAsia="en-US"/>
    </w:rPr>
  </w:style>
  <w:style w:type="paragraph" w:customStyle="1" w:styleId="79301E4D8E2F4A9B9CE58C8E169B78481">
    <w:name w:val="79301E4D8E2F4A9B9CE58C8E169B78481"/>
    <w:rsid w:val="007051F1"/>
    <w:pPr>
      <w:spacing w:after="0" w:line="240" w:lineRule="auto"/>
      <w:jc w:val="both"/>
    </w:pPr>
    <w:rPr>
      <w:rFonts w:eastAsia="Calibri" w:cs="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reqMOJHCPLNpbR/W8qStjOg1mRc=</DigestValue>
    </Reference>
    <Reference URI="#idOfficeObject" Type="http://www.w3.org/2000/09/xmldsig#Object">
      <DigestMethod Algorithm="http://www.w3.org/2000/09/xmldsig#sha1"/>
      <DigestValue>6F7pZLa+Q+3YeCg+/NlbeWmwUys=</DigestValue>
    </Reference>
    <Reference URI="#idSignedProperties" Type="http://uri.etsi.org/01903#SignedProperties">
      <Transforms>
        <Transform Algorithm="http://www.w3.org/TR/2001/REC-xml-c14n-20010315"/>
      </Transforms>
      <DigestMethod Algorithm="http://www.w3.org/2000/09/xmldsig#sha1"/>
      <DigestValue>4fUcyVmQhotEGSkUSZZ6HVoN0qc=</DigestValue>
    </Reference>
    <Reference URI="#idValidSigLnImg" Type="http://www.w3.org/2000/09/xmldsig#Object">
      <DigestMethod Algorithm="http://www.w3.org/2000/09/xmldsig#sha1"/>
      <DigestValue>UaXbw8c+Dsiq/+UDeyhcMJbZsv0=</DigestValue>
    </Reference>
    <Reference URI="#idInvalidSigLnImg" Type="http://www.w3.org/2000/09/xmldsig#Object">
      <DigestMethod Algorithm="http://www.w3.org/2000/09/xmldsig#sha1"/>
      <DigestValue>6gn/duJy9KjYIdxZBhEJYYbBTck=</DigestValue>
    </Reference>
  </SignedInfo>
  <SignatureValue>HRQ1YD8ge3h5VcBks0WWVT9n2djlcR1mlE7d7V+Z1kf5P58Ct7qg10Yh6jFCuKW9HGOSP4zV8+D0
G3IXD2JbPqk9SUpYgQsDGWprz/ZBWv820MFV0LL6OUPRGLvCw3J5ahN+j/SsHIkbMTxnOCQpZpZ7
/UA5lB8r80a71Run7TdiZsri1TcgUrZzhYxC47sNFs5CzMo+8SO2Xe15pkJwYY7KuzbUVB1ydsms
rVpoR+nP5BZPxc3Ou1u5P0zk/Oz6d2QRVgfqlTU3cmjjHr2qrU8noTCqNpMCdPh060QbWyhSN7U8
lxCeEW1lK6nbsDzOJl2P+6tiiej3YYGHAH+xxw==</SignatureValue>
  <KeyInfo>
    <X509Data>
      <X509Certificate>MIIHPjCCBiagAwIBAgIQDZaM6AADtMcZnhC005NdGzANBgkqhkiG9w0BAQUFADCB4DELMAkGA1UE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IGRlIENoaWxlIENBMR8wHQYJKoZIhvcNAQkBFhBlLXNpZ25AZS1zaWduLmNsMB4XDTE1MDExOTAw
MDAwMFoXDTE2MDExOTIzNTk1OVowggEkMQswCQYDVQQGEwJDTDEjMCEGA1UECAwaU0VQVElNQSAt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AQoCggEBAK9rBdtPsjcfznNCzknGZjHYcieKXQWllNUjWYWj5hVSbJ9KTiyECeES+MWJRXq6BTjK
fv7gZJmCKSGHBR6QXQw9nNXAR7Q5Bd5pCDQreC0oOIImWr5/Im90jYq1jS+XIoAsZNIpmwYhWeCj
CGiiP0zANxZY+KIHn8rtmGQitE5Xvh0QnkZx2VXNUybs7uzn7ikeYlPauWsZ05Lnzu1RYNv07tP1
5vO/liO+cmgiFo6YMuj5Ih4F70t1xaWexPW/3GYKUouacgY4X088lMAsYgMNJkQhLgF2U2KCSl5X
1hmnGp9bTYbdYyhtpfFzGt0U8IbGG0k+GOmOp5jmw6mR7DECAwEAAaOCAqswggKnMCMGA1UdEQQc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Hp69mXnvc2XECSpZdHwxdCuCMB0GA1UdDgQWBBTUIh2EbHV6yONgm6//V5dbpBCesjA7BggrBgEF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AQUFBwMEMCMGA1UdEgQcMBqgGAYIKwYBBAHBAQKgDBYKOTk1NTE3NDAtSzANBgkqhkiG9w0BAQUF
AAOCAQEAWQrFxrAve5+a2htzBrIxkrkO7tiaToHrsb5TnDsNigIEDCtK7gH8dj5rojq9fPteYA4Y
qNgWzEPIihDSfGNMhp9uc3b0zRFvrIx7bwGh/51URDHKfYj3W4WZoEC2sMVvcLFKamF4MYEU+2Xb
mqJ+IkZFxA1qEfeKlRDPakCNQ/JSrG4hoOWWBnS/FYBjf6z75kEd9QXHbKoQAeIDHDeZq6uvIDfL
GJ72JWiTOX7Xy5SC/lcQ4mOzfPLmNakuCeqGsSJsRnnaAysO6R7kWX/3ezYy1tlzuRx4QFWSUEO9
09ifDdwuIAflFbsVKoYIK8PdyD5PLxO/X97s9yqshJ+4bA==</X509Certificate>
    </X509Data>
  </KeyInfo>
  <Object xmlns:mdssi="http://schemas.openxmlformats.org/package/2006/digital-signature" Id="idPackageObject">
    <Manifest>
      <Reference URI="/word/glossary/styles.xml?ContentType=application/vnd.openxmlformats-officedocument.wordprocessingml.styles+xml">
        <DigestMethod Algorithm="http://www.w3.org/2000/09/xmldsig#sha1"/>
        <DigestValue>OWuUBbTY6WXgw2UutivzSCDnYy0=</DigestValue>
      </Reference>
      <Reference URI="/word/settings.xml?ContentType=application/vnd.openxmlformats-officedocument.wordprocessingml.settings+xml">
        <DigestMethod Algorithm="http://www.w3.org/2000/09/xmldsig#sha1"/>
        <DigestValue>maSteNFMnndL5bB+qPPPXKjRTNc=</DigestValue>
      </Reference>
      <Reference URI="/word/glossary/settings.xml?ContentType=application/vnd.openxmlformats-officedocument.wordprocessingml.settings+xml">
        <DigestMethod Algorithm="http://www.w3.org/2000/09/xmldsig#sha1"/>
        <DigestValue>+sB+4Zhj9ecoyX79gnt4eb9hbIs=</DigestValue>
      </Reference>
      <Reference URI="/word/media/image10.jpg?ContentType=image/jpeg">
        <DigestMethod Algorithm="http://www.w3.org/2000/09/xmldsig#sha1"/>
        <DigestValue>O97wf9Ry0MRrlRXubbwtq2CxLNw=</DigestValue>
      </Reference>
      <Reference URI="/word/media/image12.jpeg?ContentType=image/jpeg">
        <DigestMethod Algorithm="http://www.w3.org/2000/09/xmldsig#sha1"/>
        <DigestValue>9nhArzg0hKPlsSho5pBX5BFx6H0=</DigestValue>
      </Reference>
      <Reference URI="/word/media/image11.jpeg?ContentType=image/jpeg">
        <DigestMethod Algorithm="http://www.w3.org/2000/09/xmldsig#sha1"/>
        <DigestValue>UOAo7tPPpy1SYWLdENvZK/CPGgo=</DigestValue>
      </Reference>
      <Reference URI="/word/media/image15.png?ContentType=image/png">
        <DigestMethod Algorithm="http://www.w3.org/2000/09/xmldsig#sha1"/>
        <DigestValue>FKj8XVcIsTyyTc0eDlgKI+XyDT0=</DigestValue>
      </Reference>
      <Reference URI="/word/media/image13.jpeg?ContentType=image/jpeg">
        <DigestMethod Algorithm="http://www.w3.org/2000/09/xmldsig#sha1"/>
        <DigestValue>8mb8SfC1zXik/uG2kffjpdDhbOI=</DigestValue>
      </Reference>
      <Reference URI="/word/glossary/document.xml?ContentType=application/vnd.openxmlformats-officedocument.wordprocessingml.document.glossary+xml">
        <DigestMethod Algorithm="http://www.w3.org/2000/09/xmldsig#sha1"/>
        <DigestValue>cggpagkO8HLOkgotrS5PIvEa/rg=</DigestValue>
      </Reference>
      <Reference URI="/word/glossary/stylesWithEffects.xml?ContentType=application/vnd.ms-word.stylesWithEffects+xml">
        <DigestMethod Algorithm="http://www.w3.org/2000/09/xmldsig#sha1"/>
        <DigestValue>l95OicQfH9b0KIogDgaWEJLvRsY=</DigestValue>
      </Reference>
      <Reference URI="/word/glossary/webSettings.xml?ContentType=application/vnd.openxmlformats-officedocument.wordprocessingml.webSettings+xml">
        <DigestMethod Algorithm="http://www.w3.org/2000/09/xmldsig#sha1"/>
        <DigestValue>zc1/q2WodslX0pAdux4ZQmR9PMU=</DigestValue>
      </Reference>
      <Reference URI="/word/webSettings.xml?ContentType=application/vnd.openxmlformats-officedocument.wordprocessingml.webSettings+xml">
        <DigestMethod Algorithm="http://www.w3.org/2000/09/xmldsig#sha1"/>
        <DigestValue>jP7yRcvpEfMl+TTp6MIRRL+BNaQ=</DigestValue>
      </Reference>
      <Reference URI="/word/stylesWithEffects.xml?ContentType=application/vnd.ms-word.stylesWithEffects+xml">
        <DigestMethod Algorithm="http://www.w3.org/2000/09/xmldsig#sha1"/>
        <DigestValue>EQSjLohg8UXXBlVza+NL/JqBW4s=</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vuVzdUQUp4zbq6byacmhjMtFyog=</DigestValue>
      </Reference>
      <Reference URI="/word/fontTable.xml?ContentType=application/vnd.openxmlformats-officedocument.wordprocessingml.fontTable+xml">
        <DigestMethod Algorithm="http://www.w3.org/2000/09/xmldsig#sha1"/>
        <DigestValue>g1AU0QE4xdnWhLqy0uHNaiox8L0=</DigestValue>
      </Reference>
      <Reference URI="/word/glossary/fontTable.xml?ContentType=application/vnd.openxmlformats-officedocument.wordprocessingml.fontTable+xml">
        <DigestMethod Algorithm="http://www.w3.org/2000/09/xmldsig#sha1"/>
        <DigestValue>g1AU0QE4xdnWhLqy0uHNaiox8L0=</DigestValue>
      </Reference>
      <Reference URI="/word/media/image8.jpeg?ContentType=image/jpeg">
        <DigestMethod Algorithm="http://www.w3.org/2000/09/xmldsig#sha1"/>
        <DigestValue>dA871runex4xMx2yq4VSmRL0caY=</DigestValue>
      </Reference>
      <Reference URI="/word/media/image14.jpeg?ContentType=image/jpeg">
        <DigestMethod Algorithm="http://www.w3.org/2000/09/xmldsig#sha1"/>
        <DigestValue>Ur5tlOh6RG2WJU/0TtMWG8CqG3c=</DigestValue>
      </Reference>
      <Reference URI="/word/media/image9.jpeg?ContentType=image/jpeg">
        <DigestMethod Algorithm="http://www.w3.org/2000/09/xmldsig#sha1"/>
        <DigestValue>uZ1iKG1Kkpd/8QiMU/R5ViEu7vc=</DigestValue>
      </Reference>
      <Reference URI="/word/endnotes.xml?ContentType=application/vnd.openxmlformats-officedocument.wordprocessingml.endnotes+xml">
        <DigestMethod Algorithm="http://www.w3.org/2000/09/xmldsig#sha1"/>
        <DigestValue>0LVca2rwxQDJZqtTg59YCfuA0J8=</DigestValue>
      </Reference>
      <Reference URI="/word/header1.xml?ContentType=application/vnd.openxmlformats-officedocument.wordprocessingml.header+xml">
        <DigestMethod Algorithm="http://www.w3.org/2000/09/xmldsig#sha1"/>
        <DigestValue>TzAZq3H/1CprJ8RZAHAEFU4fg+o=</DigestValue>
      </Reference>
      <Reference URI="/word/footer2.xml?ContentType=application/vnd.openxmlformats-officedocument.wordprocessingml.footer+xml">
        <DigestMethod Algorithm="http://www.w3.org/2000/09/xmldsig#sha1"/>
        <DigestValue>UDWvBUgfRU1Oq150X5Xu5jVb39o=</DigestValue>
      </Reference>
      <Reference URI="/word/footnotes.xml?ContentType=application/vnd.openxmlformats-officedocument.wordprocessingml.footnotes+xml">
        <DigestMethod Algorithm="http://www.w3.org/2000/09/xmldsig#sha1"/>
        <DigestValue>Nuvm/zdeynAPzBfE9r+VCHX0JiY=</DigestValue>
      </Reference>
      <Reference URI="/word/document.xml?ContentType=application/vnd.openxmlformats-officedocument.wordprocessingml.document.main+xml">
        <DigestMethod Algorithm="http://www.w3.org/2000/09/xmldsig#sha1"/>
        <DigestValue>9H+QU6X9JkDHL3WNAch3zn2ECZo=</DigestValue>
      </Reference>
      <Reference URI="/word/footer1.xml?ContentType=application/vnd.openxmlformats-officedocument.wordprocessingml.footer+xml">
        <DigestMethod Algorithm="http://www.w3.org/2000/09/xmldsig#sha1"/>
        <DigestValue>Fb7vbYR2PztlEpqS/2YopUe/fAY=</DigestValue>
      </Reference>
      <Reference URI="/word/media/image7.JPG?ContentType=image/jpeg">
        <DigestMethod Algorithm="http://www.w3.org/2000/09/xmldsig#sha1"/>
        <DigestValue>dA871runex4xMx2yq4VSmRL0caY=</DigestValue>
      </Reference>
      <Reference URI="/word/media/image6.png?ContentType=image/png">
        <DigestMethod Algorithm="http://www.w3.org/2000/09/xmldsig#sha1"/>
        <DigestValue>9ieYYepMxS0rO1Y/IBtJwws6JBw=</DigestValue>
      </Reference>
      <Reference URI="/word/media/image1.emf?ContentType=image/x-emf">
        <DigestMethod Algorithm="http://www.w3.org/2000/09/xmldsig#sha1"/>
        <DigestValue>lumBzUvZbeohgQGlMqfPes4amTc=</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9Nj4MKhvuV4lTTm8PUhCBro8lm0=</DigestValue>
      </Reference>
      <Reference URI="/word/media/image3.png?ContentType=image/png">
        <DigestMethod Algorithm="http://www.w3.org/2000/09/xmldsig#sha1"/>
        <DigestValue>gDxdZRcGH7kAh72hSVKw2AKg6y4=</DigestValue>
      </Reference>
      <Reference URI="/word/media/image4.wmf?ContentType=image/x-wmf">
        <DigestMethod Algorithm="http://www.w3.org/2000/09/xmldsig#sha1"/>
        <DigestValue>igzYYS3CWYB0xNJmgLUej+3D4bI=</DigestValue>
      </Reference>
      <Reference URI="/word/media/image5.png?ContentType=image/png">
        <DigestMethod Algorithm="http://www.w3.org/2000/09/xmldsig#sha1"/>
        <DigestValue>qacjR0GcQef3fVwPRjUoJ9wuRq4=</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79Lg5yxDWwadK7dHXQVXSQTi5NQ=</DigestValue>
      </Reference>
      <Reference URI="/word/glossary/_rels/document.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mdssi:RelationshipReference SourceId="rId5"/>
            <mdssi:RelationshipReference SourceId="rId4"/>
          </Transform>
          <Transform Algorithm="http://www.w3.org/TR/2001/REC-xml-c14n-20010315"/>
        </Transforms>
        <DigestMethod Algorithm="http://www.w3.org/2000/09/xmldsig#sha1"/>
        <DigestValue>TSzgFpbx62Xm7Nf7Umrp1/uIwXQ=</DigestValue>
      </Reference>
    </Manifest>
    <SignatureProperties>
      <SignatureProperty Id="idSignatureTime" Target="#idPackageSignature">
        <mdssi:SignatureTime>
          <mdssi:Format>YYYY-MM-DDThh:mm:ssTZD</mdssi:Format>
          <mdssi:Value>2015-12-30T14:48:25Z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MBAQEBAQEBAQEBAQEBAQEBAQEBAQEBAQEBAQEBAQEBAQEBAQEBAQEBAQEBAQEBAQEBAQEBAQEBAQEBAQEBAQEBAQEBAQEBAQEBAQEBAQEBAQEBAQEBAQEBAQEBAQEBAQEBAQEBAQEBAQEBAQEBAQEBAQEBAQEBAQEBAQEBAQEBAQEBAQEBAQH/AQEBAQEBAQEBAQEQf28BAQEBAQEBAQEBAQEBAQEBAQEBAQEBAQEBAQEBAQEBAQEBAQEBAQEBAQEBAQEBAQEBAQEBAQEBAQEBAQEBAQEBAQEBAQEBAQEBAQEBAQEBAQEBAQEBAQEBAQEBAQEBAQEBAQEBAQEBAQEBAQEBAQEBAQEBAQEBAQEB/w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2015-12-30T14:48:25Z</xd:SigningTime>
          <xd:SigningCertificate>
            <xd:Cert>
              <xd:CertDigest>
                <DigestMethod Algorithm="http://www.w3.org/2000/09/xmldsig#sha1"/>
                <DigestValue>bntxKvFgofly9SYk4gduilDf0jA=</DigestValue>
              </xd:CertDigest>
              <xd:IssuerSerial>
                <X509IssuerName>E=e-sign@e-sign.cl, CN=E-Sign Firma Electronica Avanzada para Estado de Chile CA, OU=Class 2 Managed PKI Individual Subscriber CA, OU=Symantec Trust Network, O=E-Sign S.A., C=CL</X509IssuerName>
                <X509SerialNumber>18061666392266825511388502908365659419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xGQ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TAKD4///yAQAAAAAAAPy70wKA+P//CABYfvv2//8AAAAAAAAAAOC70wKA+P////8AAAAA6na+Qup28G8zAKpC6nb0cTMABAAAAIAp9hJccDMAURUhjSIAigH+na52cMptbH8aARoAAAAAAAAAAAxyMwAAAAAALHAzADPKbWyocDMAAAAAAIAFzgEMcjMAAAAAAPBwMwB0x21sqHAzAIAFzgEBAAAAgAXOAQEAAACQx21sAAAAAPRxMwAgljcA7HEzAIAFzgGAAbN2nxATAFERCryUcDMANoGudvBAIwcAAAAAgAGzdpRwMwBVga52gAGzdgAAARpAA98LvHAzAJOArnYBAAAApHAzABAAAABUAGEAaABvALxwMwDVI1dsAHEzANhwMwCWIlds6HAzAC8wr3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Object Id="idInvalidSigLnImg">AQAAAGwAAAAAAAAAAAAAAP8AAAB/AAAAAAAAAAAAAABKIwAApREAACBFTUYAAAEAY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rKkzADnOVWwAAc4BFwAABAEAAAAABAAAKKozAFfOVWz5EP3wNqszAAAEAAABAgAAAAAAAICpMwAc/TMAHP0zANypMwCAAbN2DlyuduBbrnbcqTMAZAEAAAAAAAAAAAAAjWIedo1iHnZYZjcAAAgAAAACAAAAAAAABKozACJqHnYAAAAAAAAAADarMwAHAAAAKKszAAcAAAAAAAAAAAAAACirMwA8qjMA7uoddgAAAAAAAgAAAAAzAAcAAAAoqzMABwAAAEwSH3YAAAAAAAAAACirMwAHAAAAIGQGAmiqMwCVLh12AAAAAAACAAAoqzM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LvTAoD4//8IAFh++/b//wAAAAAAAAAA4LvTAoD4/////wAAAAAjAAQAAADwFhkAgBYZALxyNwCwrDMA/I1UbPAWGQAAJyMA7ldUbAAAAACAFhkAvHI3AEB94AHuV1RsAAAAAIAVGQAgZAYCAGg5BNSsMwBgV1RsuAE9APwBAAAQrTMAJFdUbPwBAAAAAAAAjWIedo1iHnb8AQAAAAgAAAACAAAAAAAAKK0zACJqHnYAAAAAAAAAAFquMwAHAAAATK4zAAcAAAAAAAAAAAAAAEyuMwBgrTMA7uoddgAAAAAAAgAAAAAzAAcAAABMrjMABwAAAEwSH3YAAAAAAAAAAEyuMwAHAAAAIGQGAoytMwCVLh12AAAAAAACAABMrj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lsvDUzAOqGXmw424ZsAQAAAGQ1gmyINYNsgGxlAjjbhmwBAAAAZDWCbHw1gmwAYBcCAGAXAgQ2MwBvaVlsAKyGbAEAAABkNYJsEDYzAIABs3YOXK524FuudhA2MwBkAQAAAAAAAAAAAACNYh52jWIedghnNwAACAAAAAIAAAAAAAA4NjMAImoedgAAAAAAAAAAaDczAAYAAABcNzMABgAAAAAAAAAAAAAAXDczAHA2MwDu6h12AAAAAAACAAAAADMABgAAAFw3MwAGAAAATBIfdgAAAAAAAAAAXDczAAYAAAAgZAYCnDYzAJUuHXYAAAAAAAIAAFw3M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TAKD4///yAQAAAAAAAPy70wKA+P//CABYfvv2//8AAAAAAAAAAOC70wKA+P////8AAAAAAAAAAAAAAAAAAAAAAAAAAAAAAAAAAIAp9hJzZql12RohyiIAigHsR/IBDHAzAGhpqXUAAAAAAAAAAMBwMwDWhqh1CAAAAAAAAAC2DAGkAAAAAGCnHAcBAAAAYKccBwAAAAAGAAAAgAGzdmCnHAe4QyMHgAGzdo8QEwDXFAoFAAAzADaBrna4QyMHYKccB4ABs3Z0cDMAVYGudoABs3a2DAGktgwBpJxwMwCTgK52AQAAAIRwMwD+na52cMptbAAAAaQAAAAAAAAAAJxyMwAAAAAAvHAzADPKbWw4cTMAAAAAAIAFzgGccjMAAAAAAIBxMwB0x21s6HAzAC8wr3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OwJVFgyBefxg6WSDp5sa9keT1mA=</DigestValue>
    </Reference>
    <Reference URI="#idOfficeObject" Type="http://www.w3.org/2000/09/xmldsig#Object">
      <DigestMethod Algorithm="http://www.w3.org/2000/09/xmldsig#sha1"/>
      <DigestValue>72B/5yzPSKpidg9BCwL0VydS1g4=</DigestValue>
    </Reference>
    <Reference URI="#idSignedProperties" Type="http://uri.etsi.org/01903#SignedProperties">
      <Transforms>
        <Transform Algorithm="http://www.w3.org/TR/2001/REC-xml-c14n-20010315"/>
      </Transforms>
      <DigestMethod Algorithm="http://www.w3.org/2000/09/xmldsig#sha1"/>
      <DigestValue>CD/Lky8H7rdIVM10qq9sZ7aDkHY=</DigestValue>
    </Reference>
    <Reference URI="#idValidSigLnImg" Type="http://www.w3.org/2000/09/xmldsig#Object">
      <DigestMethod Algorithm="http://www.w3.org/2000/09/xmldsig#sha1"/>
      <DigestValue>BV3iZOiV7fZJFFGWN3YedoI7SvY=</DigestValue>
    </Reference>
    <Reference URI="#idInvalidSigLnImg" Type="http://www.w3.org/2000/09/xmldsig#Object">
      <DigestMethod Algorithm="http://www.w3.org/2000/09/xmldsig#sha1"/>
      <DigestValue>ak7g7J9havgUu2xnOxi3TZlDTVE=</DigestValue>
    </Reference>
  </SignedInfo>
  <SignatureValue>ihOaRSMUlkfE7Ev4eV0SYLrPQHhCwh7uiFbNvNmrMnvNYKHUD0l2ooXU66ePOTB4SJFABiGkC7yq
k4XCLA5j/loCA2MW1i4J+u+7FeAQnT/brh+bN7JpMfZS7AvvdtVELWqsrdN6TICogo7peg4F+HLS
LxK1xCLJDsSFvMDHmHduHKnWk7k8NSZ6uh3gXM5gSCHunav3LF8K67ZWIBbC7xs323Eb9u7olncs
T+MvLbQ8oqOcgQzZTnjJaX2AU4OVHWfRK28+Gfl9fI/AuOh1+GByOO8NVvugb44usuQ7PVsaO9HW
CPDcudT4bZFtshcGXEuG3076W/BGFg5/BNxdOA==</SignatureValue>
  <KeyInfo>
    <X509Data>
      <X509Certificate>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</X509Certificate>
    </X509Data>
  </KeyInfo>
  <Object xmlns:mdssi="http://schemas.openxmlformats.org/package/2006/digital-signature" Id="idPackageObject">
    <Manifest>
      <Reference URI="/word/glossary/styles.xml?ContentType=application/vnd.openxmlformats-officedocument.wordprocessingml.styles+xml">
        <DigestMethod Algorithm="http://www.w3.org/2000/09/xmldsig#sha1"/>
        <DigestValue>OWuUBbTY6WXgw2UutivzSCDnYy0=</DigestValue>
      </Reference>
      <Reference URI="/word/settings.xml?ContentType=application/vnd.openxmlformats-officedocument.wordprocessingml.settings+xml">
        <DigestMethod Algorithm="http://www.w3.org/2000/09/xmldsig#sha1"/>
        <DigestValue>maSteNFMnndL5bB+qPPPXKjRTNc=</DigestValue>
      </Reference>
      <Reference URI="/word/glossary/settings.xml?ContentType=application/vnd.openxmlformats-officedocument.wordprocessingml.settings+xml">
        <DigestMethod Algorithm="http://www.w3.org/2000/09/xmldsig#sha1"/>
        <DigestValue>+sB+4Zhj9ecoyX79gnt4eb9hbIs=</DigestValue>
      </Reference>
      <Reference URI="/word/media/image10.jpg?ContentType=image/jpeg">
        <DigestMethod Algorithm="http://www.w3.org/2000/09/xmldsig#sha1"/>
        <DigestValue>O97wf9Ry0MRrlRXubbwtq2CxLNw=</DigestValue>
      </Reference>
      <Reference URI="/word/media/image12.jpeg?ContentType=image/jpeg">
        <DigestMethod Algorithm="http://www.w3.org/2000/09/xmldsig#sha1"/>
        <DigestValue>9nhArzg0hKPlsSho5pBX5BFx6H0=</DigestValue>
      </Reference>
      <Reference URI="/word/media/image11.jpeg?ContentType=image/jpeg">
        <DigestMethod Algorithm="http://www.w3.org/2000/09/xmldsig#sha1"/>
        <DigestValue>UOAo7tPPpy1SYWLdENvZK/CPGgo=</DigestValue>
      </Reference>
      <Reference URI="/word/media/image15.png?ContentType=image/png">
        <DigestMethod Algorithm="http://www.w3.org/2000/09/xmldsig#sha1"/>
        <DigestValue>FKj8XVcIsTyyTc0eDlgKI+XyDT0=</DigestValue>
      </Reference>
      <Reference URI="/word/media/image13.jpeg?ContentType=image/jpeg">
        <DigestMethod Algorithm="http://www.w3.org/2000/09/xmldsig#sha1"/>
        <DigestValue>8mb8SfC1zXik/uG2kffjpdDhbOI=</DigestValue>
      </Reference>
      <Reference URI="/word/glossary/document.xml?ContentType=application/vnd.openxmlformats-officedocument.wordprocessingml.document.glossary+xml">
        <DigestMethod Algorithm="http://www.w3.org/2000/09/xmldsig#sha1"/>
        <DigestValue>cggpagkO8HLOkgotrS5PIvEa/rg=</DigestValue>
      </Reference>
      <Reference URI="/word/glossary/stylesWithEffects.xml?ContentType=application/vnd.ms-word.stylesWithEffects+xml">
        <DigestMethod Algorithm="http://www.w3.org/2000/09/xmldsig#sha1"/>
        <DigestValue>l95OicQfH9b0KIogDgaWEJLvRsY=</DigestValue>
      </Reference>
      <Reference URI="/word/glossary/webSettings.xml?ContentType=application/vnd.openxmlformats-officedocument.wordprocessingml.webSettings+xml">
        <DigestMethod Algorithm="http://www.w3.org/2000/09/xmldsig#sha1"/>
        <DigestValue>zc1/q2WodslX0pAdux4ZQmR9PMU=</DigestValue>
      </Reference>
      <Reference URI="/word/webSettings.xml?ContentType=application/vnd.openxmlformats-officedocument.wordprocessingml.webSettings+xml">
        <DigestMethod Algorithm="http://www.w3.org/2000/09/xmldsig#sha1"/>
        <DigestValue>jP7yRcvpEfMl+TTp6MIRRL+BNaQ=</DigestValue>
      </Reference>
      <Reference URI="/word/stylesWithEffects.xml?ContentType=application/vnd.ms-word.stylesWithEffects+xml">
        <DigestMethod Algorithm="http://www.w3.org/2000/09/xmldsig#sha1"/>
        <DigestValue>EQSjLohg8UXXBlVza+NL/JqBW4s=</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vuVzdUQUp4zbq6byacmhjMtFyog=</DigestValue>
      </Reference>
      <Reference URI="/word/fontTable.xml?ContentType=application/vnd.openxmlformats-officedocument.wordprocessingml.fontTable+xml">
        <DigestMethod Algorithm="http://www.w3.org/2000/09/xmldsig#sha1"/>
        <DigestValue>g1AU0QE4xdnWhLqy0uHNaiox8L0=</DigestValue>
      </Reference>
      <Reference URI="/word/glossary/fontTable.xml?ContentType=application/vnd.openxmlformats-officedocument.wordprocessingml.fontTable+xml">
        <DigestMethod Algorithm="http://www.w3.org/2000/09/xmldsig#sha1"/>
        <DigestValue>g1AU0QE4xdnWhLqy0uHNaiox8L0=</DigestValue>
      </Reference>
      <Reference URI="/word/media/image8.jpeg?ContentType=image/jpeg">
        <DigestMethod Algorithm="http://www.w3.org/2000/09/xmldsig#sha1"/>
        <DigestValue>dA871runex4xMx2yq4VSmRL0caY=</DigestValue>
      </Reference>
      <Reference URI="/word/media/image14.jpeg?ContentType=image/jpeg">
        <DigestMethod Algorithm="http://www.w3.org/2000/09/xmldsig#sha1"/>
        <DigestValue>Ur5tlOh6RG2WJU/0TtMWG8CqG3c=</DigestValue>
      </Reference>
      <Reference URI="/word/media/image9.jpeg?ContentType=image/jpeg">
        <DigestMethod Algorithm="http://www.w3.org/2000/09/xmldsig#sha1"/>
        <DigestValue>uZ1iKG1Kkpd/8QiMU/R5ViEu7vc=</DigestValue>
      </Reference>
      <Reference URI="/word/endnotes.xml?ContentType=application/vnd.openxmlformats-officedocument.wordprocessingml.endnotes+xml">
        <DigestMethod Algorithm="http://www.w3.org/2000/09/xmldsig#sha1"/>
        <DigestValue>0LVca2rwxQDJZqtTg59YCfuA0J8=</DigestValue>
      </Reference>
      <Reference URI="/word/header1.xml?ContentType=application/vnd.openxmlformats-officedocument.wordprocessingml.header+xml">
        <DigestMethod Algorithm="http://www.w3.org/2000/09/xmldsig#sha1"/>
        <DigestValue>TzAZq3H/1CprJ8RZAHAEFU4fg+o=</DigestValue>
      </Reference>
      <Reference URI="/word/footer2.xml?ContentType=application/vnd.openxmlformats-officedocument.wordprocessingml.footer+xml">
        <DigestMethod Algorithm="http://www.w3.org/2000/09/xmldsig#sha1"/>
        <DigestValue>UDWvBUgfRU1Oq150X5Xu5jVb39o=</DigestValue>
      </Reference>
      <Reference URI="/word/footnotes.xml?ContentType=application/vnd.openxmlformats-officedocument.wordprocessingml.footnotes+xml">
        <DigestMethod Algorithm="http://www.w3.org/2000/09/xmldsig#sha1"/>
        <DigestValue>Nuvm/zdeynAPzBfE9r+VCHX0JiY=</DigestValue>
      </Reference>
      <Reference URI="/word/document.xml?ContentType=application/vnd.openxmlformats-officedocument.wordprocessingml.document.main+xml">
        <DigestMethod Algorithm="http://www.w3.org/2000/09/xmldsig#sha1"/>
        <DigestValue>9H+QU6X9JkDHL3WNAch3zn2ECZo=</DigestValue>
      </Reference>
      <Reference URI="/word/footer1.xml?ContentType=application/vnd.openxmlformats-officedocument.wordprocessingml.footer+xml">
        <DigestMethod Algorithm="http://www.w3.org/2000/09/xmldsig#sha1"/>
        <DigestValue>Fb7vbYR2PztlEpqS/2YopUe/fAY=</DigestValue>
      </Reference>
      <Reference URI="/word/media/image7.JPG?ContentType=image/jpeg">
        <DigestMethod Algorithm="http://www.w3.org/2000/09/xmldsig#sha1"/>
        <DigestValue>dA871runex4xMx2yq4VSmRL0caY=</DigestValue>
      </Reference>
      <Reference URI="/word/media/image6.png?ContentType=image/png">
        <DigestMethod Algorithm="http://www.w3.org/2000/09/xmldsig#sha1"/>
        <DigestValue>9ieYYepMxS0rO1Y/IBtJwws6JBw=</DigestValue>
      </Reference>
      <Reference URI="/word/media/image1.emf?ContentType=image/x-emf">
        <DigestMethod Algorithm="http://www.w3.org/2000/09/xmldsig#sha1"/>
        <DigestValue>lumBzUvZbeohgQGlMqfPes4amTc=</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9Nj4MKhvuV4lTTm8PUhCBro8lm0=</DigestValue>
      </Reference>
      <Reference URI="/word/media/image3.png?ContentType=image/png">
        <DigestMethod Algorithm="http://www.w3.org/2000/09/xmldsig#sha1"/>
        <DigestValue>gDxdZRcGH7kAh72hSVKw2AKg6y4=</DigestValue>
      </Reference>
      <Reference URI="/word/media/image4.wmf?ContentType=image/x-wmf">
        <DigestMethod Algorithm="http://www.w3.org/2000/09/xmldsig#sha1"/>
        <DigestValue>igzYYS3CWYB0xNJmgLUej+3D4bI=</DigestValue>
      </Reference>
      <Reference URI="/word/media/image5.png?ContentType=image/png">
        <DigestMethod Algorithm="http://www.w3.org/2000/09/xmldsig#sha1"/>
        <DigestValue>qacjR0GcQef3fVwPRjUoJ9wuRq4=</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79Lg5yxDWwadK7dHXQVXSQTi5NQ=</DigestValue>
      </Reference>
      <Reference URI="/word/glossary/_rels/document.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mdssi:RelationshipReference SourceId="rId5"/>
            <mdssi:RelationshipReference SourceId="rId4"/>
          </Transform>
          <Transform Algorithm="http://www.w3.org/TR/2001/REC-xml-c14n-20010315"/>
        </Transforms>
        <DigestMethod Algorithm="http://www.w3.org/2000/09/xmldsig#sha1"/>
        <DigestValue>TSzgFpbx62Xm7Nf7Umrp1/uIwXQ=</DigestValue>
      </Reference>
    </Manifest>
    <SignatureProperties>
      <SignatureProperty Id="idSignatureTime" Target="#idPackageSignature">
        <mdssi:SignatureTime>
          <mdssi:Format>YYYY-MM-DDThh:mm:ssTZD</mdssi:Format>
          <mdssi:Value>2015-12-30T15:04:31Z</mdssi:Value>
        </mdssi:SignatureTime>
      </SignatureProperty>
    </SignatureProperties>
  </Object>
  <Object Id="idOfficeObject">
    <SignatureProperties>
      <SignatureProperty Id="idOfficeV1Details" Target="#idPackageSignature">
        <SignatureInfoV1 xmlns="http://schemas.microsoft.com/office/2006/digsig">
          <SetupID>{24E2107E-D7CB-4DE3-A2EF-95596A1BD247}</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2015-12-30T15:04:31Z</xd:SigningTime>
          <xd:SigningCertificate>
            <xd:Cert>
              <xd:CertDigest>
                <DigestMethod Algorithm="http://www.w3.org/2000/09/xmldsig#sha1"/>
                <DigestValue>WAmlYoavgu0RsCctjwvoWk47OD4=</DigestValue>
              </xd:CertDigest>
              <xd:IssuerSerial>
                <X509IssuerName>E=e-sign@e-sign.cl, CN=E-Sign Firma Electronica Avanzada para Estado de Chile CA, OU=Class 2 Managed PKI Individual Subscriber CA, OU=Symantec Trust Network, O=E-Sign S.A., C=CL</X509IssuerName>
                <X509SerialNumber>132755603099571385926142153295541785357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rM8A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AAEoPBGAAAAAAAAAAAEDgAAAAEAAAA429lqhD08ALrPqGrhBQAEAD88AAICAADMPTwAvD08AH3PqGoA4UYA4QUABAA/PAACAgAA2D08AIAB73UOXOp14Fvqddg9PABkAQAAAAAAAAAAAACNYht2jWIbdmA3RgAACAAAAAIAAAAAAAAAPjwAImobdgAAAAAAAAAAMD88AAYAAAAkPzwABgAAAAAAAAAAAAAAJD88ADg+PADu6hp2AAAAAAACAAAAADwABgAAACQ/PAAGAAAATBIcdgAAAAAAAAAAJD88AAYAAADAZHQCZD48AJUuGnYAAAAAAAIAACQ/PAAGAAAAZHYACAAAAAAlAAAADAAAAAMAAAAYAAAADAAAAAAAAAISAAAADAAAAAEAAAAWAAAADAAAAAgAAABUAAAAVAAAAAwAAAA6AAAAIAAAAF0AAAABAAAAWyQNQlUl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oAAAAAwAAABkAAAAXAAAAHMAAAABAAAAWyQNQlUl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</Object>
  <Object Id="idInvalidSigLnImg">AQAAAGwAAAAAAAAAAAAAAD8BAACfAAAAAAAAAAAAAAAcLAAADhYAACBFTUYAAAEA4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wDAlCsPAAAjAMCOc6oagDhRgCoQUgAAQAAAAAEAAD8qTwAV86oah8fSrYKqzwAAAQAAAEAAAgAAAAAVKk8APD8PADw/DwAsKk8AIAB73UOXOp14FvqdbCpPABkAQAAAAAAAAAAAACNYht2jWIbdlg2RgAACAAAAAIAAAAAAADYqTwAImobdgAAAAAAAAAACqs8AAcAAAD8qjwABwAAAAAAAAAAAAAA/Ko8ABCqPADu6hp2AAAAAAACAAAAADwABwAAAPyqPAAHAAAATBIcdgAAAAAAAAAA/Ko8AAcAAADAZHQCPKo8AJUuGnYAAAAAAAIAAPyqPA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I5IIgPj//wAAAAAAAAAAAAAAAAAAAAAQI5IIgPj//zqXAAAAAO91DlzqdeBb6nU8rDwAZAEAAAAAAAAAAAAAjWIbdo1iG3buV6dqAAAAAIAWKwC8QkYAAAA2Be5Xp2oAAAAAgBUrAMBkdAIAUgAFYKw8AGBXp2pINk4A/AEAAJysPAAkV6dq/AEAAAAAAACNYht2jWIbdvwBAAAACAAAAAIAAAAAAAC0rDwAImobdgAAAAAAAAAA5q08AAcAAADYrTwABwAAAAAAAAAAAAAA2K08AOysPADu6hp2AAAAAAACAAAAADwABwAAANitPAAHAAAATBIcdgAAAAAAAAAA2K08AAcAAADAZHQCGK08AJUuGnYAAAAAAAIAANitPA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AASg8EYAAAAAAAAAAAQOAAAAAQAAADjb2WqEPTwAus+oauEFAAQAPzwAAgIAAMw9PAC8PTwAfc+oagDhRgDhBQAEAD88AAICAADYPTwAgAHvdQ5c6nXgW+p12D08AGQBAAAAAAAAAAAAAI1iG3aNYht2YDdGAAAIAAAAAgAAAAAAAAA+PAAiaht2AAAAAAAAAAAwPzwABgAAACQ/PAAGAAAAAAAAAAAAAAAkPzwAOD48AO7qGnYAAAAAAAIAAAAAPAAGAAAAJD88AAYAAABMEhx2AAAAAAAAAAAkPzwABgAAAMBkdAJkPjwAlS4adgAAAAAAAgAAJD88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A8CoPj///IBAAAAAAAA/LtfB4D4//8IAFh++/b//wAAAAAAAAAA4LtfB4D4/////wAAAADSdwAAAACccjwAIHI8AF+oznfoLa0LMAePB8wAAABDFyHSIgCKAQgAAAAAAAAAAAAAANeozndPAFwANwBDAAIAAAAAAAAAQwA5AC4AZQAAAAAACAAAAAAAAADMAAAACAAKAOSoznfAcjwAAAAAAEMAOgBcAFUAcwBlAHIAcwAAAGIAbwByAGkAcwAuAGMAZQByAGQAYQBcAEEAcABwAEQAYQB0AGEAXABMAG8AYwBhAGwAXABNAGkAYwByAG8AAABvAGYAdABcAFcAaQBuAGQAbwB3AHMAXABUAGUAbQBwAG8AcgBhAHIAeQAgAEkAbgB0AGUAcgC8cDwALzDrdW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BbJA1CVSU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 xsi:nil="true"/>
    <_dlc_DocIdUrl xmlns="21c3207e-4ad9-41ce-b187-b126d6257ffb">
      <Url xsi:nil="true"/>
      <Description xsi:nil="true"/>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34FB1DC7-BA28-424B-A858-443C4764DAD0}">
  <ds:schemaRefs>
    <ds:schemaRef ds:uri="http://schemas.openxmlformats.org/officeDocument/2006/bibliography"/>
  </ds:schemaRefs>
</ds:datastoreItem>
</file>

<file path=customXml/itemProps11.xml><?xml version="1.0" encoding="utf-8"?>
<ds:datastoreItem xmlns:ds="http://schemas.openxmlformats.org/officeDocument/2006/customXml" ds:itemID="{0E81A951-6BAC-47FF-9F91-806486E70B26}">
  <ds:schemaRefs>
    <ds:schemaRef ds:uri="http://schemas.openxmlformats.org/officeDocument/2006/bibliography"/>
  </ds:schemaRefs>
</ds:datastoreItem>
</file>

<file path=customXml/itemProps12.xml><?xml version="1.0" encoding="utf-8"?>
<ds:datastoreItem xmlns:ds="http://schemas.openxmlformats.org/officeDocument/2006/customXml" ds:itemID="{B5D44B7B-C03A-4EDE-97EA-C4F1E26F6597}">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A39D539A-BC82-4295-8EA8-634DFF4221F8}">
  <ds:schemaRefs>
    <ds:schemaRef ds:uri="http://schemas.openxmlformats.org/officeDocument/2006/bibliography"/>
  </ds:schemaRefs>
</ds:datastoreItem>
</file>

<file path=customXml/itemProps5.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6.xml><?xml version="1.0" encoding="utf-8"?>
<ds:datastoreItem xmlns:ds="http://schemas.openxmlformats.org/officeDocument/2006/customXml" ds:itemID="{568FC6F3-543D-452A-8F11-330754F50A17}">
  <ds:schemaRefs>
    <ds:schemaRef ds:uri="http://schemas.openxmlformats.org/officeDocument/2006/bibliography"/>
  </ds:schemaRefs>
</ds:datastoreItem>
</file>

<file path=customXml/itemProps7.xml><?xml version="1.0" encoding="utf-8"?>
<ds:datastoreItem xmlns:ds="http://schemas.openxmlformats.org/officeDocument/2006/customXml" ds:itemID="{E0036D5D-CFEB-4E1B-908C-F848FEB31CE4}">
  <ds:schemaRefs>
    <ds:schemaRef ds:uri="http://schemas.openxmlformats.org/officeDocument/2006/bibliography"/>
  </ds:schemaRefs>
</ds:datastoreItem>
</file>

<file path=customXml/itemProps8.xml><?xml version="1.0" encoding="utf-8"?>
<ds:datastoreItem xmlns:ds="http://schemas.openxmlformats.org/officeDocument/2006/customXml" ds:itemID="{181B9D96-FD65-4E7F-98C0-2B3C5FFE6996}">
  <ds:schemaRefs>
    <ds:schemaRef ds:uri="http://schemas.openxmlformats.org/officeDocument/2006/bibliography"/>
  </ds:schemaRefs>
</ds:datastoreItem>
</file>

<file path=customXml/itemProps9.xml><?xml version="1.0" encoding="utf-8"?>
<ds:datastoreItem xmlns:ds="http://schemas.openxmlformats.org/officeDocument/2006/customXml" ds:itemID="{4BE69230-7B18-4F05-8907-C680A2C6C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20</Pages>
  <Words>2680</Words>
  <Characters>16437</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19079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cp:lastModifiedBy>Patricio Bustos Zuñica</cp:lastModifiedBy>
  <cp:revision>57</cp:revision>
  <cp:lastPrinted>2013-04-08T12:43:00Z</cp:lastPrinted>
  <dcterms:created xsi:type="dcterms:W3CDTF">2015-12-28T15:02:00Z</dcterms:created>
  <dcterms:modified xsi:type="dcterms:W3CDTF">2015-12-30T14:48:00Z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