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footer1.xml" ContentType="application/vnd.openxmlformats-officedocument.wordprocessingml.footer+xml"/>
  <Override PartName="/word/footer7.xml" ContentType="application/vnd.openxmlformats-officedocument.wordprocessingml.footer+xml"/>
  <Override PartName="/word/footer6.xml" ContentType="application/vnd.openxmlformats-officedocument.wordprocessingml.footer+xml"/>
  <Override PartName="/word/footer5.xml" ContentType="application/vnd.openxmlformats-officedocument.wordprocessingml.footer+xml"/>
  <Override PartName="/word/footer4.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footer8.xml" ContentType="application/vnd.openxmlformats-officedocument.wordprocessingml.footer+xml"/>
  <Override PartName="/word/footer16.xml" ContentType="application/vnd.openxmlformats-officedocument.wordprocessingml.footer+xml"/>
  <Override PartName="/word/footer18.xml" ContentType="application/vnd.openxmlformats-officedocument.wordprocessingml.footer+xml"/>
  <Override PartName="/word/footer17.xml" ContentType="application/vnd.openxmlformats-officedocument.wordprocessingml.footer+xml"/>
  <Override PartName="/word/footer10.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customXml/itemProps1.xml" ContentType="application/vnd.openxmlformats-officedocument.customXmlProperties+xml"/>
  <Override PartName="/docProps/custom.xml" ContentType="application/vnd.openxmlformats-officedocument.custom-properties+xml"/>
  <Override PartName="/docProps/core.xml" ContentType="application/vnd.openxmlformats-package.core-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5ABC36" w14:textId="4DB723B5" w:rsidR="00C07655" w:rsidRPr="0025129B" w:rsidRDefault="00085336" w:rsidP="00085336">
      <w:pPr>
        <w:spacing w:line="276" w:lineRule="auto"/>
        <w:jc w:val="center"/>
        <w:rPr>
          <w:rFonts w:cstheme="minorHAnsi"/>
        </w:rPr>
      </w:pPr>
      <w:r>
        <w:rPr>
          <w:noProof/>
          <w:lang w:eastAsia="es-CL"/>
        </w:rPr>
        <w:drawing>
          <wp:inline distT="0" distB="0" distL="0" distR="0" wp14:anchorId="1705D8A4" wp14:editId="5654BD1B">
            <wp:extent cx="4005580" cy="309118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4005580" cy="3091180"/>
                    </a:xfrm>
                    <a:prstGeom prst="rect">
                      <a:avLst/>
                    </a:prstGeom>
                    <a:noFill/>
                  </pic:spPr>
                </pic:pic>
              </a:graphicData>
            </a:graphic>
          </wp:inline>
        </w:drawing>
      </w:r>
    </w:p>
    <w:p w14:paraId="689183AD" w14:textId="15405167" w:rsidR="009604F6" w:rsidRDefault="00857B2A" w:rsidP="00F810CA">
      <w:pPr>
        <w:spacing w:before="240" w:after="240"/>
        <w:jc w:val="center"/>
        <w:rPr>
          <w:b/>
        </w:rPr>
      </w:pPr>
      <w:bookmarkStart w:id="0" w:name="_Toc350847215"/>
      <w:bookmarkStart w:id="1" w:name="_Toc350928659"/>
      <w:bookmarkStart w:id="2" w:name="_Toc350937996"/>
      <w:bookmarkStart w:id="3" w:name="_Toc351623558"/>
      <w:r>
        <w:rPr>
          <w:b/>
        </w:rPr>
        <w:t>NFORME DE FISCALIZA</w:t>
      </w:r>
      <w:r w:rsidR="005F1C45" w:rsidRPr="0025129B">
        <w:rPr>
          <w:b/>
        </w:rPr>
        <w:t>CIÓN AMBIENTAL</w:t>
      </w:r>
      <w:bookmarkEnd w:id="0"/>
      <w:bookmarkEnd w:id="1"/>
      <w:bookmarkEnd w:id="2"/>
      <w:bookmarkEnd w:id="3"/>
    </w:p>
    <w:p w14:paraId="2C1B3433" w14:textId="77777777" w:rsidR="00E2457B" w:rsidRDefault="00E2457B" w:rsidP="00F810CA">
      <w:pPr>
        <w:spacing w:before="240" w:after="240"/>
        <w:jc w:val="center"/>
        <w:rPr>
          <w:b/>
        </w:rPr>
      </w:pPr>
    </w:p>
    <w:p w14:paraId="1C93C17C" w14:textId="22AFC92F" w:rsidR="00E050AD" w:rsidRDefault="00E050AD" w:rsidP="00F810CA">
      <w:pPr>
        <w:spacing w:before="240" w:after="240"/>
        <w:jc w:val="center"/>
        <w:rPr>
          <w:b/>
        </w:rPr>
      </w:pPr>
      <w:r>
        <w:rPr>
          <w:b/>
        </w:rPr>
        <w:t xml:space="preserve">INSPECCIÓN AMBIENTAL </w:t>
      </w:r>
    </w:p>
    <w:p w14:paraId="4EDE467A" w14:textId="77777777" w:rsidR="00E2457B" w:rsidRPr="0025129B" w:rsidRDefault="00E2457B" w:rsidP="00F810CA">
      <w:pPr>
        <w:spacing w:before="240" w:after="240"/>
        <w:jc w:val="center"/>
        <w:rPr>
          <w:b/>
        </w:rPr>
      </w:pPr>
    </w:p>
    <w:p w14:paraId="00BFE1C8" w14:textId="5E07BAB0" w:rsidR="0066261F" w:rsidRPr="00F810CA" w:rsidRDefault="00E050AD" w:rsidP="00E050AD">
      <w:pPr>
        <w:spacing w:before="240" w:after="240"/>
        <w:jc w:val="center"/>
        <w:rPr>
          <w:rFonts w:cstheme="minorHAnsi"/>
          <w:b/>
        </w:rPr>
      </w:pPr>
      <w:r>
        <w:rPr>
          <w:b/>
        </w:rPr>
        <w:t xml:space="preserve">EXTRACCIÓN DE ARIDOS </w:t>
      </w:r>
      <w:r w:rsidR="00E242CD">
        <w:rPr>
          <w:b/>
        </w:rPr>
        <w:t>CONSTRUCTORA AGUA SANTA</w:t>
      </w:r>
      <w:r>
        <w:rPr>
          <w:b/>
        </w:rPr>
        <w:t xml:space="preserve"> </w:t>
      </w:r>
      <w:r w:rsidR="00C42376">
        <w:rPr>
          <w:b/>
        </w:rPr>
        <w:t>–</w:t>
      </w:r>
      <w:r>
        <w:rPr>
          <w:b/>
        </w:rPr>
        <w:t xml:space="preserve"> BUIN</w:t>
      </w:r>
      <w:r w:rsidR="00C42376">
        <w:rPr>
          <w:b/>
        </w:rPr>
        <w:t xml:space="preserve"> </w:t>
      </w:r>
    </w:p>
    <w:p w14:paraId="4D155AF2" w14:textId="561AAF79" w:rsidR="00E2457B" w:rsidRPr="00BE0935" w:rsidRDefault="00E2457B" w:rsidP="00E2457B">
      <w:pPr>
        <w:spacing w:line="276" w:lineRule="auto"/>
        <w:jc w:val="center"/>
        <w:rPr>
          <w:b/>
        </w:rPr>
      </w:pPr>
      <w:r w:rsidRPr="00BE0935">
        <w:rPr>
          <w:b/>
        </w:rPr>
        <w:t>DFZ-2015-</w:t>
      </w:r>
      <w:r w:rsidR="00C42376">
        <w:rPr>
          <w:b/>
        </w:rPr>
        <w:t>55</w:t>
      </w:r>
      <w:r w:rsidRPr="00BE0935">
        <w:rPr>
          <w:b/>
        </w:rPr>
        <w:t>-XIII-RCA-IA</w:t>
      </w:r>
    </w:p>
    <w:p w14:paraId="40792DB2" w14:textId="7C9CD74E" w:rsidR="00697654" w:rsidRPr="00F810CA" w:rsidRDefault="00697654" w:rsidP="006B4FA6">
      <w:pPr>
        <w:spacing w:line="276" w:lineRule="auto"/>
        <w:jc w:val="center"/>
        <w:rPr>
          <w:rFonts w:cstheme="minorHAnsi"/>
          <w:b/>
        </w:rPr>
      </w:pPr>
    </w:p>
    <w:p w14:paraId="422C7764" w14:textId="62EBC51C" w:rsidR="004B175B" w:rsidRDefault="004B175B">
      <w:pPr>
        <w:jc w:val="left"/>
      </w:pPr>
      <w:bookmarkStart w:id="4" w:name="_Toc205640089"/>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4B175B" w:rsidRPr="004B175B" w14:paraId="18926C89" w14:textId="77777777" w:rsidTr="00661948">
        <w:trPr>
          <w:trHeight w:val="567"/>
          <w:jc w:val="center"/>
        </w:trPr>
        <w:tc>
          <w:tcPr>
            <w:tcW w:w="1210" w:type="dxa"/>
            <w:shd w:val="clear" w:color="auto" w:fill="D9D9D9" w:themeFill="background1" w:themeFillShade="D9"/>
            <w:vAlign w:val="center"/>
          </w:tcPr>
          <w:p w14:paraId="15F81412" w14:textId="77777777" w:rsidR="004B175B" w:rsidRPr="004B175B" w:rsidRDefault="004B175B" w:rsidP="004B175B">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6926B1E1" w14:textId="77777777" w:rsidR="004B175B" w:rsidRPr="004B175B" w:rsidRDefault="004B175B" w:rsidP="004B175B">
            <w:pPr>
              <w:spacing w:line="276" w:lineRule="auto"/>
              <w:jc w:val="center"/>
              <w:rPr>
                <w:rFonts w:cstheme="minorHAnsi"/>
                <w:b/>
                <w:sz w:val="18"/>
                <w:szCs w:val="18"/>
                <w:highlight w:val="yellow"/>
                <w:lang w:val="es-ES_tradnl"/>
              </w:rPr>
            </w:pPr>
            <w:r w:rsidRPr="004B175B">
              <w:rPr>
                <w:rFonts w:cstheme="minorHAnsi"/>
                <w:b/>
                <w:sz w:val="18"/>
                <w:szCs w:val="18"/>
                <w:lang w:val="es-ES_tradnl"/>
              </w:rPr>
              <w:t>Nombre</w:t>
            </w:r>
          </w:p>
        </w:tc>
        <w:tc>
          <w:tcPr>
            <w:tcW w:w="2662" w:type="dxa"/>
            <w:shd w:val="clear" w:color="auto" w:fill="D9D9D9" w:themeFill="background1" w:themeFillShade="D9"/>
            <w:vAlign w:val="center"/>
          </w:tcPr>
          <w:p w14:paraId="0C82FF8D" w14:textId="77777777" w:rsidR="004B175B" w:rsidRPr="004B175B" w:rsidRDefault="004B175B" w:rsidP="004B175B">
            <w:pPr>
              <w:spacing w:line="276" w:lineRule="auto"/>
              <w:jc w:val="center"/>
              <w:rPr>
                <w:rFonts w:cstheme="minorHAnsi"/>
                <w:b/>
                <w:sz w:val="18"/>
                <w:szCs w:val="18"/>
                <w:highlight w:val="yellow"/>
                <w:lang w:val="es-ES_tradnl"/>
              </w:rPr>
            </w:pPr>
            <w:r w:rsidRPr="004B175B">
              <w:rPr>
                <w:rFonts w:cstheme="minorHAnsi"/>
                <w:b/>
                <w:sz w:val="18"/>
                <w:szCs w:val="18"/>
                <w:lang w:val="es-ES_tradnl"/>
              </w:rPr>
              <w:t>Firma</w:t>
            </w:r>
          </w:p>
        </w:tc>
      </w:tr>
      <w:tr w:rsidR="004B175B" w:rsidRPr="004B175B" w14:paraId="5A53B2DA" w14:textId="77777777" w:rsidTr="0066194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45A92F8" w14:textId="77777777" w:rsidR="004B175B" w:rsidRPr="004B175B" w:rsidRDefault="004B175B" w:rsidP="004B175B">
            <w:pPr>
              <w:spacing w:line="276" w:lineRule="auto"/>
              <w:jc w:val="center"/>
              <w:rPr>
                <w:rFonts w:cstheme="minorHAnsi"/>
                <w:sz w:val="18"/>
                <w:szCs w:val="18"/>
                <w:lang w:val="es-ES_tradnl"/>
              </w:rPr>
            </w:pPr>
            <w:r w:rsidRPr="004B175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1C50DB5" w14:textId="77777777" w:rsidR="004B175B" w:rsidRPr="004B175B" w:rsidRDefault="004B175B" w:rsidP="004B175B">
            <w:pPr>
              <w:spacing w:line="276" w:lineRule="auto"/>
              <w:jc w:val="center"/>
              <w:rPr>
                <w:rFonts w:cstheme="minorHAnsi"/>
                <w:sz w:val="18"/>
                <w:szCs w:val="18"/>
                <w:lang w:val="es-ES_tradnl"/>
              </w:rPr>
            </w:pPr>
            <w:r w:rsidRPr="004B175B">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14:paraId="5FABBBE2" w14:textId="77777777" w:rsidR="004B175B" w:rsidRPr="004B175B" w:rsidRDefault="0050499E" w:rsidP="004B175B">
            <w:pPr>
              <w:spacing w:line="276" w:lineRule="auto"/>
              <w:jc w:val="center"/>
              <w:rPr>
                <w:rFonts w:cs="Calibri"/>
                <w:sz w:val="18"/>
                <w:szCs w:val="18"/>
                <w:lang w:val="es-ES_tradnl"/>
              </w:rPr>
            </w:pPr>
            <w:r>
              <w:rPr>
                <w:rFonts w:cs="Calibri"/>
                <w:sz w:val="16"/>
                <w:szCs w:val="16"/>
              </w:rPr>
              <w:pict w14:anchorId="3EED16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7.75pt">
                  <v:imagedata r:id="rId20" o:title=""/>
                  <o:lock v:ext="edit" ungrouping="t" rotation="t" aspectratio="f" cropping="t" verticies="t" text="t" grouping="t"/>
                  <o:signatureline v:ext="edit" id="{D163D87D-F327-4830-9A5A-7D2C1C14AAB0}" provid="{00000000-0000-0000-0000-000000000000}" o:suggestedsigner="María Isabel Mallea A." o:suggestedsigner2="Jefe Oficina Región Metropolitana" o:suggestedsigneremail="maria.mallea@sma.gob.cl" issignatureline="t"/>
                </v:shape>
              </w:pict>
            </w:r>
          </w:p>
        </w:tc>
      </w:tr>
      <w:tr w:rsidR="004B175B" w:rsidRPr="004B175B" w14:paraId="13505420" w14:textId="77777777" w:rsidTr="0066194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80148A9" w14:textId="77777777" w:rsidR="004B175B" w:rsidRPr="004B175B" w:rsidRDefault="004B175B" w:rsidP="004B175B">
            <w:pPr>
              <w:spacing w:line="276" w:lineRule="auto"/>
              <w:jc w:val="center"/>
              <w:rPr>
                <w:rFonts w:cstheme="minorHAnsi"/>
                <w:sz w:val="18"/>
                <w:szCs w:val="18"/>
                <w:lang w:val="es-ES_tradnl"/>
              </w:rPr>
            </w:pPr>
            <w:r w:rsidRPr="004B175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444D51B6" w14:textId="77777777" w:rsidR="004B175B" w:rsidRPr="004B175B" w:rsidRDefault="004B175B" w:rsidP="004B175B">
            <w:pPr>
              <w:spacing w:line="276" w:lineRule="auto"/>
              <w:jc w:val="center"/>
              <w:rPr>
                <w:rFonts w:cstheme="minorHAnsi"/>
                <w:sz w:val="18"/>
                <w:szCs w:val="18"/>
                <w:lang w:val="es-ES_tradnl"/>
              </w:rPr>
            </w:pPr>
            <w:r w:rsidRPr="004B175B">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14:paraId="6544968C" w14:textId="77777777" w:rsidR="004B175B" w:rsidRPr="004B175B" w:rsidRDefault="0050499E" w:rsidP="004B175B">
            <w:pPr>
              <w:spacing w:line="276" w:lineRule="auto"/>
              <w:jc w:val="center"/>
              <w:rPr>
                <w:rFonts w:cs="Calibri"/>
                <w:noProof/>
                <w:sz w:val="18"/>
                <w:szCs w:val="18"/>
                <w:lang w:eastAsia="es-CL"/>
              </w:rPr>
            </w:pPr>
            <w:r>
              <w:rPr>
                <w:rFonts w:cs="Calibri"/>
                <w:sz w:val="16"/>
                <w:szCs w:val="16"/>
              </w:rPr>
              <w:pict w14:anchorId="2881BE3F">
                <v:shape id="_x0000_i1026" type="#_x0000_t75" alt="Línea de firma de Microsoft Office..." style="width:114.75pt;height:57.75pt">
                  <v:imagedata r:id="rId21" o:title=""/>
                  <o:lock v:ext="edit" ungrouping="t" rotation="t" aspectratio="f" cropping="t" verticies="t" text="t" grouping="t"/>
                  <o:signatureline v:ext="edit" id="{E93245A2-E716-44CD-ACD4-533821DFD886}" provid="{00000000-0000-0000-0000-000000000000}" o:suggestedsigner="María Isabel Mallea A." o:suggestedsigner2="Jefe Oficina Región Metropolitana" o:suggestedsigneremail="maria.mallea@sma.gob.cl" issignatureline="t"/>
                </v:shape>
              </w:pict>
            </w:r>
          </w:p>
        </w:tc>
      </w:tr>
      <w:tr w:rsidR="004B175B" w:rsidRPr="004B175B" w14:paraId="2BFDD3D9" w14:textId="77777777" w:rsidTr="0066194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BB80C3F" w14:textId="77777777" w:rsidR="004B175B" w:rsidRPr="004B175B" w:rsidRDefault="004B175B" w:rsidP="004B175B">
            <w:pPr>
              <w:spacing w:line="276" w:lineRule="auto"/>
              <w:jc w:val="center"/>
              <w:rPr>
                <w:rFonts w:cstheme="minorHAnsi"/>
                <w:sz w:val="18"/>
                <w:szCs w:val="18"/>
                <w:lang w:val="es-ES_tradnl"/>
              </w:rPr>
            </w:pPr>
            <w:r w:rsidRPr="004B175B">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EBA7E57" w14:textId="77777777" w:rsidR="004B175B" w:rsidRPr="004B175B" w:rsidRDefault="004B175B" w:rsidP="004B175B">
            <w:pPr>
              <w:spacing w:line="276" w:lineRule="auto"/>
              <w:jc w:val="center"/>
              <w:rPr>
                <w:rFonts w:cstheme="minorHAnsi"/>
                <w:sz w:val="18"/>
                <w:szCs w:val="18"/>
                <w:lang w:val="es-ES_tradnl"/>
              </w:rPr>
            </w:pPr>
            <w:r w:rsidRPr="004B175B">
              <w:rPr>
                <w:rFonts w:cstheme="minorHAnsi"/>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14:paraId="438DA4F3" w14:textId="77777777" w:rsidR="004B175B" w:rsidRPr="004B175B" w:rsidRDefault="0050499E" w:rsidP="004B175B">
            <w:pPr>
              <w:spacing w:line="276" w:lineRule="auto"/>
              <w:jc w:val="center"/>
              <w:rPr>
                <w:rFonts w:cs="Calibri"/>
                <w:sz w:val="18"/>
                <w:szCs w:val="18"/>
              </w:rPr>
            </w:pPr>
            <w:r>
              <w:rPr>
                <w:rFonts w:cs="Calibri"/>
                <w:sz w:val="18"/>
                <w:szCs w:val="18"/>
              </w:rPr>
              <w:pict w14:anchorId="146C3348">
                <v:shape id="_x0000_i1027" type="#_x0000_t75" alt="Línea de firma de Microsoft Office..." style="width:114.75pt;height:57.75pt" wrapcoords="-84 0 -84 21262 21600 21262 21600 0 -84 0" o:allowoverlap="f">
                  <v:imagedata r:id="rId22" o:title=""/>
                  <o:lock v:ext="edit" ungrouping="t" rotation="t" aspectratio="f" cropping="t" verticies="t" text="t" grouping="t"/>
                  <o:signatureline v:ext="edit" id="{43450927-A85C-40C6-9F80-A5BB426541F4}" provid="{00000000-0000-0000-0000-000000000000}" o:suggestedsigner="Esteban Dattwyler C." o:suggestedsigner2="Fiscalizador DFZ" o:suggestedsigneremail="esteban.dattwyler@sma.gob.cl" issignatureline="t"/>
                </v:shape>
              </w:pict>
            </w:r>
          </w:p>
        </w:tc>
      </w:tr>
    </w:tbl>
    <w:p w14:paraId="64B5B608" w14:textId="77777777" w:rsidR="0006525D" w:rsidRPr="0025129B" w:rsidRDefault="0006525D" w:rsidP="0006525D">
      <w:pPr>
        <w:sectPr w:rsidR="0006525D" w:rsidRPr="0025129B" w:rsidSect="0050499E">
          <w:footerReference w:type="default" r:id="rId23"/>
          <w:footerReference w:type="first" r:id="rId24"/>
          <w:type w:val="continuous"/>
          <w:pgSz w:w="12240" w:h="15840" w:code="1"/>
          <w:pgMar w:top="1134" w:right="1134" w:bottom="1134" w:left="1134" w:header="709" w:footer="709" w:gutter="0"/>
          <w:cols w:space="708"/>
          <w:titlePg/>
          <w:docGrid w:linePitch="360"/>
        </w:sectPr>
      </w:pPr>
      <w:bookmarkStart w:id="5" w:name="_Toc352940725"/>
      <w:bookmarkStart w:id="6" w:name="_Toc353998174"/>
      <w:bookmarkEnd w:id="4"/>
      <w:r w:rsidRPr="0025129B">
        <w:br w:type="page"/>
      </w:r>
    </w:p>
    <w:p w14:paraId="6359CEA2" w14:textId="7ABC818C" w:rsidR="004B175B" w:rsidRPr="00085336" w:rsidRDefault="004B175B" w:rsidP="004B175B">
      <w:pPr>
        <w:pStyle w:val="Ttulo1"/>
        <w:numPr>
          <w:ilvl w:val="0"/>
          <w:numId w:val="0"/>
        </w:numPr>
        <w:jc w:val="center"/>
        <w:rPr>
          <w:sz w:val="20"/>
        </w:rPr>
      </w:pPr>
      <w:bookmarkStart w:id="7" w:name="_Toc439858728"/>
      <w:r w:rsidRPr="00085336">
        <w:rPr>
          <w:sz w:val="20"/>
        </w:rPr>
        <w:lastRenderedPageBreak/>
        <w:t>Tabla de Contenidos</w:t>
      </w:r>
      <w:bookmarkEnd w:id="5"/>
      <w:bookmarkEnd w:id="6"/>
      <w:bookmarkEnd w:id="7"/>
    </w:p>
    <w:p w14:paraId="092FA3A0" w14:textId="77777777" w:rsidR="00B772CA" w:rsidRDefault="004B175B">
      <w:pPr>
        <w:pStyle w:val="TDC1"/>
        <w:rPr>
          <w:rFonts w:eastAsiaTheme="minorEastAsia" w:cstheme="minorBidi"/>
          <w:b w:val="0"/>
          <w:bCs w:val="0"/>
          <w:caps w:val="0"/>
          <w:noProof/>
          <w:sz w:val="22"/>
          <w:szCs w:val="22"/>
          <w:lang w:eastAsia="es-CL"/>
        </w:rPr>
      </w:pPr>
      <w:r w:rsidRPr="00085336">
        <w:rPr>
          <w:b w:val="0"/>
          <w:bCs w:val="0"/>
          <w:caps w:val="0"/>
        </w:rPr>
        <w:fldChar w:fldCharType="begin"/>
      </w:r>
      <w:r w:rsidRPr="00085336">
        <w:rPr>
          <w:b w:val="0"/>
          <w:bCs w:val="0"/>
          <w:caps w:val="0"/>
        </w:rPr>
        <w:instrText xml:space="preserve"> TOC \o "1-3" \h \z \u </w:instrText>
      </w:r>
      <w:r w:rsidRPr="00085336">
        <w:rPr>
          <w:b w:val="0"/>
          <w:bCs w:val="0"/>
          <w:caps w:val="0"/>
        </w:rPr>
        <w:fldChar w:fldCharType="separate"/>
      </w:r>
      <w:hyperlink w:anchor="_Toc439858728" w:history="1">
        <w:r w:rsidR="00B772CA" w:rsidRPr="001B7D74">
          <w:rPr>
            <w:rStyle w:val="Hipervnculo"/>
            <w:noProof/>
          </w:rPr>
          <w:t>Tabla de Contenidos</w:t>
        </w:r>
        <w:r w:rsidR="00B772CA">
          <w:rPr>
            <w:noProof/>
            <w:webHidden/>
          </w:rPr>
          <w:tab/>
        </w:r>
        <w:r w:rsidR="00B772CA">
          <w:rPr>
            <w:noProof/>
            <w:webHidden/>
          </w:rPr>
          <w:fldChar w:fldCharType="begin"/>
        </w:r>
        <w:r w:rsidR="00B772CA">
          <w:rPr>
            <w:noProof/>
            <w:webHidden/>
          </w:rPr>
          <w:instrText xml:space="preserve"> PAGEREF _Toc439858728 \h </w:instrText>
        </w:r>
        <w:r w:rsidR="00B772CA">
          <w:rPr>
            <w:noProof/>
            <w:webHidden/>
          </w:rPr>
        </w:r>
        <w:r w:rsidR="00B772CA">
          <w:rPr>
            <w:noProof/>
            <w:webHidden/>
          </w:rPr>
          <w:fldChar w:fldCharType="separate"/>
        </w:r>
        <w:r w:rsidR="00B772CA">
          <w:rPr>
            <w:noProof/>
            <w:webHidden/>
          </w:rPr>
          <w:t>2</w:t>
        </w:r>
        <w:r w:rsidR="00B772CA">
          <w:rPr>
            <w:noProof/>
            <w:webHidden/>
          </w:rPr>
          <w:fldChar w:fldCharType="end"/>
        </w:r>
      </w:hyperlink>
    </w:p>
    <w:p w14:paraId="03A4D8B1" w14:textId="77777777" w:rsidR="00B772CA" w:rsidRDefault="00B772CA">
      <w:pPr>
        <w:pStyle w:val="TDC1"/>
        <w:rPr>
          <w:rFonts w:eastAsiaTheme="minorEastAsia" w:cstheme="minorBidi"/>
          <w:b w:val="0"/>
          <w:bCs w:val="0"/>
          <w:caps w:val="0"/>
          <w:noProof/>
          <w:sz w:val="22"/>
          <w:szCs w:val="22"/>
          <w:lang w:eastAsia="es-CL"/>
        </w:rPr>
      </w:pPr>
      <w:hyperlink w:anchor="_Toc439858729" w:history="1">
        <w:r w:rsidRPr="001B7D74">
          <w:rPr>
            <w:rStyle w:val="Hipervnculo"/>
            <w:noProof/>
          </w:rPr>
          <w:t>1.</w:t>
        </w:r>
        <w:r>
          <w:rPr>
            <w:rFonts w:eastAsiaTheme="minorEastAsia" w:cstheme="minorBidi"/>
            <w:b w:val="0"/>
            <w:bCs w:val="0"/>
            <w:caps w:val="0"/>
            <w:noProof/>
            <w:sz w:val="22"/>
            <w:szCs w:val="22"/>
            <w:lang w:eastAsia="es-CL"/>
          </w:rPr>
          <w:tab/>
        </w:r>
        <w:r w:rsidRPr="001B7D74">
          <w:rPr>
            <w:rStyle w:val="Hipervnculo"/>
            <w:noProof/>
          </w:rPr>
          <w:t>RESUMEN.</w:t>
        </w:r>
        <w:r>
          <w:rPr>
            <w:noProof/>
            <w:webHidden/>
          </w:rPr>
          <w:tab/>
        </w:r>
        <w:r>
          <w:rPr>
            <w:noProof/>
            <w:webHidden/>
          </w:rPr>
          <w:fldChar w:fldCharType="begin"/>
        </w:r>
        <w:r>
          <w:rPr>
            <w:noProof/>
            <w:webHidden/>
          </w:rPr>
          <w:instrText xml:space="preserve"> PAGEREF _Toc439858729 \h </w:instrText>
        </w:r>
        <w:r>
          <w:rPr>
            <w:noProof/>
            <w:webHidden/>
          </w:rPr>
        </w:r>
        <w:r>
          <w:rPr>
            <w:noProof/>
            <w:webHidden/>
          </w:rPr>
          <w:fldChar w:fldCharType="separate"/>
        </w:r>
        <w:r>
          <w:rPr>
            <w:noProof/>
            <w:webHidden/>
          </w:rPr>
          <w:t>3</w:t>
        </w:r>
        <w:r>
          <w:rPr>
            <w:noProof/>
            <w:webHidden/>
          </w:rPr>
          <w:fldChar w:fldCharType="end"/>
        </w:r>
      </w:hyperlink>
    </w:p>
    <w:p w14:paraId="6619AE2E" w14:textId="77777777" w:rsidR="00B772CA" w:rsidRDefault="00B772CA">
      <w:pPr>
        <w:pStyle w:val="TDC1"/>
        <w:rPr>
          <w:rFonts w:eastAsiaTheme="minorEastAsia" w:cstheme="minorBidi"/>
          <w:b w:val="0"/>
          <w:bCs w:val="0"/>
          <w:caps w:val="0"/>
          <w:noProof/>
          <w:sz w:val="22"/>
          <w:szCs w:val="22"/>
          <w:lang w:eastAsia="es-CL"/>
        </w:rPr>
      </w:pPr>
      <w:hyperlink w:anchor="_Toc439858730" w:history="1">
        <w:r w:rsidRPr="001B7D74">
          <w:rPr>
            <w:rStyle w:val="Hipervnculo"/>
            <w:rFonts w:cstheme="minorHAnsi"/>
            <w:noProof/>
          </w:rPr>
          <w:t>2.</w:t>
        </w:r>
        <w:r>
          <w:rPr>
            <w:rFonts w:eastAsiaTheme="minorEastAsia" w:cstheme="minorBidi"/>
            <w:b w:val="0"/>
            <w:bCs w:val="0"/>
            <w:caps w:val="0"/>
            <w:noProof/>
            <w:sz w:val="22"/>
            <w:szCs w:val="22"/>
            <w:lang w:eastAsia="es-CL"/>
          </w:rPr>
          <w:tab/>
        </w:r>
        <w:r w:rsidRPr="001B7D74">
          <w:rPr>
            <w:rStyle w:val="Hipervnculo"/>
            <w:rFonts w:cstheme="minorHAnsi"/>
            <w:noProof/>
          </w:rPr>
          <w:t>IDENTIFICACIÓN DEL PROYECTO, INSTALACIÓN, ACTIVIDAD O FUENTE FISCALIZADA</w:t>
        </w:r>
        <w:r>
          <w:rPr>
            <w:noProof/>
            <w:webHidden/>
          </w:rPr>
          <w:tab/>
        </w:r>
        <w:r>
          <w:rPr>
            <w:noProof/>
            <w:webHidden/>
          </w:rPr>
          <w:fldChar w:fldCharType="begin"/>
        </w:r>
        <w:r>
          <w:rPr>
            <w:noProof/>
            <w:webHidden/>
          </w:rPr>
          <w:instrText xml:space="preserve"> PAGEREF _Toc439858730 \h </w:instrText>
        </w:r>
        <w:r>
          <w:rPr>
            <w:noProof/>
            <w:webHidden/>
          </w:rPr>
        </w:r>
        <w:r>
          <w:rPr>
            <w:noProof/>
            <w:webHidden/>
          </w:rPr>
          <w:fldChar w:fldCharType="separate"/>
        </w:r>
        <w:r>
          <w:rPr>
            <w:noProof/>
            <w:webHidden/>
          </w:rPr>
          <w:t>4</w:t>
        </w:r>
        <w:r>
          <w:rPr>
            <w:noProof/>
            <w:webHidden/>
          </w:rPr>
          <w:fldChar w:fldCharType="end"/>
        </w:r>
      </w:hyperlink>
    </w:p>
    <w:p w14:paraId="580D3874" w14:textId="77777777" w:rsidR="00B772CA" w:rsidRDefault="00B772CA">
      <w:pPr>
        <w:pStyle w:val="TDC1"/>
        <w:rPr>
          <w:rFonts w:eastAsiaTheme="minorEastAsia" w:cstheme="minorBidi"/>
          <w:b w:val="0"/>
          <w:bCs w:val="0"/>
          <w:caps w:val="0"/>
          <w:noProof/>
          <w:sz w:val="22"/>
          <w:szCs w:val="22"/>
          <w:lang w:eastAsia="es-CL"/>
        </w:rPr>
      </w:pPr>
      <w:hyperlink w:anchor="_Toc439858734" w:history="1">
        <w:r w:rsidRPr="001B7D74">
          <w:rPr>
            <w:rStyle w:val="Hipervnculo"/>
            <w:noProof/>
          </w:rPr>
          <w:t>3.</w:t>
        </w:r>
        <w:r>
          <w:rPr>
            <w:rFonts w:eastAsiaTheme="minorEastAsia" w:cstheme="minorBidi"/>
            <w:b w:val="0"/>
            <w:bCs w:val="0"/>
            <w:caps w:val="0"/>
            <w:noProof/>
            <w:sz w:val="22"/>
            <w:szCs w:val="22"/>
            <w:lang w:eastAsia="es-CL"/>
          </w:rPr>
          <w:tab/>
        </w:r>
        <w:r w:rsidRPr="001B7D74">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_Toc439858734 \h </w:instrText>
        </w:r>
        <w:r>
          <w:rPr>
            <w:noProof/>
            <w:webHidden/>
          </w:rPr>
        </w:r>
        <w:r>
          <w:rPr>
            <w:noProof/>
            <w:webHidden/>
          </w:rPr>
          <w:fldChar w:fldCharType="separate"/>
        </w:r>
        <w:r>
          <w:rPr>
            <w:noProof/>
            <w:webHidden/>
          </w:rPr>
          <w:t>7</w:t>
        </w:r>
        <w:r>
          <w:rPr>
            <w:noProof/>
            <w:webHidden/>
          </w:rPr>
          <w:fldChar w:fldCharType="end"/>
        </w:r>
      </w:hyperlink>
    </w:p>
    <w:p w14:paraId="0E3B9B07" w14:textId="77777777" w:rsidR="00B772CA" w:rsidRDefault="00B772CA">
      <w:pPr>
        <w:pStyle w:val="TDC1"/>
        <w:rPr>
          <w:rFonts w:eastAsiaTheme="minorEastAsia" w:cstheme="minorBidi"/>
          <w:b w:val="0"/>
          <w:bCs w:val="0"/>
          <w:caps w:val="0"/>
          <w:noProof/>
          <w:sz w:val="22"/>
          <w:szCs w:val="22"/>
          <w:lang w:eastAsia="es-CL"/>
        </w:rPr>
      </w:pPr>
      <w:hyperlink w:anchor="_Toc439858735" w:history="1">
        <w:r w:rsidRPr="001B7D74">
          <w:rPr>
            <w:rStyle w:val="Hipervnculo"/>
            <w:rFonts w:cstheme="minorHAnsi"/>
            <w:noProof/>
          </w:rPr>
          <w:t>4.</w:t>
        </w:r>
        <w:r>
          <w:rPr>
            <w:rFonts w:eastAsiaTheme="minorEastAsia" w:cstheme="minorBidi"/>
            <w:b w:val="0"/>
            <w:bCs w:val="0"/>
            <w:caps w:val="0"/>
            <w:noProof/>
            <w:sz w:val="22"/>
            <w:szCs w:val="22"/>
            <w:lang w:eastAsia="es-CL"/>
          </w:rPr>
          <w:tab/>
        </w:r>
        <w:r w:rsidRPr="001B7D74">
          <w:rPr>
            <w:rStyle w:val="Hipervnculo"/>
            <w:rFonts w:cstheme="minorHAnsi"/>
            <w:noProof/>
          </w:rPr>
          <w:t>ANTECEDENTES DE LA ACTIVIDAD DE FISCALIZACIÓN.</w:t>
        </w:r>
        <w:r>
          <w:rPr>
            <w:noProof/>
            <w:webHidden/>
          </w:rPr>
          <w:tab/>
        </w:r>
        <w:r>
          <w:rPr>
            <w:noProof/>
            <w:webHidden/>
          </w:rPr>
          <w:fldChar w:fldCharType="begin"/>
        </w:r>
        <w:r>
          <w:rPr>
            <w:noProof/>
            <w:webHidden/>
          </w:rPr>
          <w:instrText xml:space="preserve"> PAGEREF _Toc439858735 \h </w:instrText>
        </w:r>
        <w:r>
          <w:rPr>
            <w:noProof/>
            <w:webHidden/>
          </w:rPr>
        </w:r>
        <w:r>
          <w:rPr>
            <w:noProof/>
            <w:webHidden/>
          </w:rPr>
          <w:fldChar w:fldCharType="separate"/>
        </w:r>
        <w:r>
          <w:rPr>
            <w:noProof/>
            <w:webHidden/>
          </w:rPr>
          <w:t>8</w:t>
        </w:r>
        <w:r>
          <w:rPr>
            <w:noProof/>
            <w:webHidden/>
          </w:rPr>
          <w:fldChar w:fldCharType="end"/>
        </w:r>
      </w:hyperlink>
    </w:p>
    <w:p w14:paraId="66D0B2EC" w14:textId="77777777" w:rsidR="00B772CA" w:rsidRDefault="00B772CA">
      <w:pPr>
        <w:pStyle w:val="TDC1"/>
        <w:rPr>
          <w:rFonts w:eastAsiaTheme="minorEastAsia" w:cstheme="minorBidi"/>
          <w:b w:val="0"/>
          <w:bCs w:val="0"/>
          <w:caps w:val="0"/>
          <w:noProof/>
          <w:sz w:val="22"/>
          <w:szCs w:val="22"/>
          <w:lang w:eastAsia="es-CL"/>
        </w:rPr>
      </w:pPr>
      <w:hyperlink w:anchor="_Toc439858744" w:history="1">
        <w:r w:rsidRPr="001B7D74">
          <w:rPr>
            <w:rStyle w:val="Hipervnculo"/>
            <w:noProof/>
          </w:rPr>
          <w:t>5.</w:t>
        </w:r>
        <w:r>
          <w:rPr>
            <w:rFonts w:eastAsiaTheme="minorEastAsia" w:cstheme="minorBidi"/>
            <w:b w:val="0"/>
            <w:bCs w:val="0"/>
            <w:caps w:val="0"/>
            <w:noProof/>
            <w:sz w:val="22"/>
            <w:szCs w:val="22"/>
            <w:lang w:eastAsia="es-CL"/>
          </w:rPr>
          <w:tab/>
        </w:r>
        <w:r w:rsidRPr="001B7D74">
          <w:rPr>
            <w:rStyle w:val="Hipervnculo"/>
            <w:noProof/>
          </w:rPr>
          <w:t>HECHOS CONSTATADOS.</w:t>
        </w:r>
        <w:r>
          <w:rPr>
            <w:noProof/>
            <w:webHidden/>
          </w:rPr>
          <w:tab/>
        </w:r>
        <w:r>
          <w:rPr>
            <w:noProof/>
            <w:webHidden/>
          </w:rPr>
          <w:fldChar w:fldCharType="begin"/>
        </w:r>
        <w:r>
          <w:rPr>
            <w:noProof/>
            <w:webHidden/>
          </w:rPr>
          <w:instrText xml:space="preserve"> PAGEREF _Toc439858744 \h </w:instrText>
        </w:r>
        <w:r>
          <w:rPr>
            <w:noProof/>
            <w:webHidden/>
          </w:rPr>
        </w:r>
        <w:r>
          <w:rPr>
            <w:noProof/>
            <w:webHidden/>
          </w:rPr>
          <w:fldChar w:fldCharType="separate"/>
        </w:r>
        <w:r>
          <w:rPr>
            <w:noProof/>
            <w:webHidden/>
          </w:rPr>
          <w:t>10</w:t>
        </w:r>
        <w:r>
          <w:rPr>
            <w:noProof/>
            <w:webHidden/>
          </w:rPr>
          <w:fldChar w:fldCharType="end"/>
        </w:r>
      </w:hyperlink>
    </w:p>
    <w:p w14:paraId="3598D635" w14:textId="77777777" w:rsidR="00B772CA" w:rsidRDefault="00B772CA">
      <w:pPr>
        <w:pStyle w:val="TDC1"/>
        <w:rPr>
          <w:rFonts w:eastAsiaTheme="minorEastAsia" w:cstheme="minorBidi"/>
          <w:b w:val="0"/>
          <w:bCs w:val="0"/>
          <w:caps w:val="0"/>
          <w:noProof/>
          <w:sz w:val="22"/>
          <w:szCs w:val="22"/>
          <w:lang w:eastAsia="es-CL"/>
        </w:rPr>
      </w:pPr>
      <w:hyperlink w:anchor="_Toc439858752" w:history="1">
        <w:r w:rsidRPr="001B7D74">
          <w:rPr>
            <w:rStyle w:val="Hipervnculo"/>
            <w:noProof/>
          </w:rPr>
          <w:t>6.</w:t>
        </w:r>
        <w:r>
          <w:rPr>
            <w:rFonts w:eastAsiaTheme="minorEastAsia" w:cstheme="minorBidi"/>
            <w:b w:val="0"/>
            <w:bCs w:val="0"/>
            <w:caps w:val="0"/>
            <w:noProof/>
            <w:sz w:val="22"/>
            <w:szCs w:val="22"/>
            <w:lang w:eastAsia="es-CL"/>
          </w:rPr>
          <w:tab/>
        </w:r>
        <w:r w:rsidRPr="001B7D74">
          <w:rPr>
            <w:rStyle w:val="Hipervnculo"/>
            <w:noProof/>
          </w:rPr>
          <w:t>OTROS HECHOS</w:t>
        </w:r>
        <w:r>
          <w:rPr>
            <w:noProof/>
            <w:webHidden/>
          </w:rPr>
          <w:tab/>
        </w:r>
        <w:r>
          <w:rPr>
            <w:noProof/>
            <w:webHidden/>
          </w:rPr>
          <w:fldChar w:fldCharType="begin"/>
        </w:r>
        <w:r>
          <w:rPr>
            <w:noProof/>
            <w:webHidden/>
          </w:rPr>
          <w:instrText xml:space="preserve"> PAGEREF _Toc439858752 \h </w:instrText>
        </w:r>
        <w:r>
          <w:rPr>
            <w:noProof/>
            <w:webHidden/>
          </w:rPr>
        </w:r>
        <w:r>
          <w:rPr>
            <w:noProof/>
            <w:webHidden/>
          </w:rPr>
          <w:fldChar w:fldCharType="separate"/>
        </w:r>
        <w:r>
          <w:rPr>
            <w:noProof/>
            <w:webHidden/>
          </w:rPr>
          <w:t>21</w:t>
        </w:r>
        <w:r>
          <w:rPr>
            <w:noProof/>
            <w:webHidden/>
          </w:rPr>
          <w:fldChar w:fldCharType="end"/>
        </w:r>
      </w:hyperlink>
    </w:p>
    <w:p w14:paraId="69B03F49" w14:textId="77777777" w:rsidR="00B772CA" w:rsidRDefault="00B772CA">
      <w:pPr>
        <w:pStyle w:val="TDC1"/>
        <w:rPr>
          <w:rFonts w:eastAsiaTheme="minorEastAsia" w:cstheme="minorBidi"/>
          <w:b w:val="0"/>
          <w:bCs w:val="0"/>
          <w:caps w:val="0"/>
          <w:noProof/>
          <w:sz w:val="22"/>
          <w:szCs w:val="22"/>
          <w:lang w:eastAsia="es-CL"/>
        </w:rPr>
      </w:pPr>
      <w:hyperlink w:anchor="_Toc439858757" w:history="1">
        <w:r w:rsidRPr="001B7D74">
          <w:rPr>
            <w:rStyle w:val="Hipervnculo"/>
            <w:noProof/>
          </w:rPr>
          <w:t>7.</w:t>
        </w:r>
        <w:r>
          <w:rPr>
            <w:rFonts w:eastAsiaTheme="minorEastAsia" w:cstheme="minorBidi"/>
            <w:b w:val="0"/>
            <w:bCs w:val="0"/>
            <w:caps w:val="0"/>
            <w:noProof/>
            <w:sz w:val="22"/>
            <w:szCs w:val="22"/>
            <w:lang w:eastAsia="es-CL"/>
          </w:rPr>
          <w:tab/>
        </w:r>
        <w:r w:rsidRPr="001B7D74">
          <w:rPr>
            <w:rStyle w:val="Hipervnculo"/>
            <w:noProof/>
          </w:rPr>
          <w:t>CONCLUSIONES.</w:t>
        </w:r>
        <w:r>
          <w:rPr>
            <w:noProof/>
            <w:webHidden/>
          </w:rPr>
          <w:tab/>
        </w:r>
        <w:r>
          <w:rPr>
            <w:noProof/>
            <w:webHidden/>
          </w:rPr>
          <w:fldChar w:fldCharType="begin"/>
        </w:r>
        <w:r>
          <w:rPr>
            <w:noProof/>
            <w:webHidden/>
          </w:rPr>
          <w:instrText xml:space="preserve"> PAGEREF _Toc439858757 \h </w:instrText>
        </w:r>
        <w:r>
          <w:rPr>
            <w:noProof/>
            <w:webHidden/>
          </w:rPr>
        </w:r>
        <w:r>
          <w:rPr>
            <w:noProof/>
            <w:webHidden/>
          </w:rPr>
          <w:fldChar w:fldCharType="separate"/>
        </w:r>
        <w:r>
          <w:rPr>
            <w:noProof/>
            <w:webHidden/>
          </w:rPr>
          <w:t>25</w:t>
        </w:r>
        <w:r>
          <w:rPr>
            <w:noProof/>
            <w:webHidden/>
          </w:rPr>
          <w:fldChar w:fldCharType="end"/>
        </w:r>
      </w:hyperlink>
    </w:p>
    <w:p w14:paraId="2978C137" w14:textId="77777777" w:rsidR="00B772CA" w:rsidRDefault="00B772CA">
      <w:pPr>
        <w:pStyle w:val="TDC1"/>
        <w:rPr>
          <w:rFonts w:eastAsiaTheme="minorEastAsia" w:cstheme="minorBidi"/>
          <w:b w:val="0"/>
          <w:bCs w:val="0"/>
          <w:caps w:val="0"/>
          <w:noProof/>
          <w:sz w:val="22"/>
          <w:szCs w:val="22"/>
          <w:lang w:eastAsia="es-CL"/>
        </w:rPr>
      </w:pPr>
      <w:hyperlink w:anchor="_Toc439858758" w:history="1">
        <w:r w:rsidRPr="001B7D74">
          <w:rPr>
            <w:rStyle w:val="Hipervnculo"/>
            <w:noProof/>
          </w:rPr>
          <w:t>8.</w:t>
        </w:r>
        <w:r>
          <w:rPr>
            <w:rFonts w:eastAsiaTheme="minorEastAsia" w:cstheme="minorBidi"/>
            <w:b w:val="0"/>
            <w:bCs w:val="0"/>
            <w:caps w:val="0"/>
            <w:noProof/>
            <w:sz w:val="22"/>
            <w:szCs w:val="22"/>
            <w:lang w:eastAsia="es-CL"/>
          </w:rPr>
          <w:tab/>
        </w:r>
        <w:r w:rsidRPr="001B7D74">
          <w:rPr>
            <w:rStyle w:val="Hipervnculo"/>
            <w:noProof/>
          </w:rPr>
          <w:t>DOCUMENTACIÓN SOLICITADA Y ENTREGADA</w:t>
        </w:r>
        <w:r>
          <w:rPr>
            <w:noProof/>
            <w:webHidden/>
          </w:rPr>
          <w:tab/>
        </w:r>
        <w:r>
          <w:rPr>
            <w:noProof/>
            <w:webHidden/>
          </w:rPr>
          <w:fldChar w:fldCharType="begin"/>
        </w:r>
        <w:r>
          <w:rPr>
            <w:noProof/>
            <w:webHidden/>
          </w:rPr>
          <w:instrText xml:space="preserve"> PAGEREF _Toc439858758 \h </w:instrText>
        </w:r>
        <w:r>
          <w:rPr>
            <w:noProof/>
            <w:webHidden/>
          </w:rPr>
        </w:r>
        <w:r>
          <w:rPr>
            <w:noProof/>
            <w:webHidden/>
          </w:rPr>
          <w:fldChar w:fldCharType="separate"/>
        </w:r>
        <w:r>
          <w:rPr>
            <w:noProof/>
            <w:webHidden/>
          </w:rPr>
          <w:t>27</w:t>
        </w:r>
        <w:r>
          <w:rPr>
            <w:noProof/>
            <w:webHidden/>
          </w:rPr>
          <w:fldChar w:fldCharType="end"/>
        </w:r>
      </w:hyperlink>
    </w:p>
    <w:p w14:paraId="189931D3" w14:textId="77777777" w:rsidR="00B772CA" w:rsidRDefault="00B772CA">
      <w:pPr>
        <w:pStyle w:val="TDC1"/>
        <w:rPr>
          <w:rFonts w:eastAsiaTheme="minorEastAsia" w:cstheme="minorBidi"/>
          <w:b w:val="0"/>
          <w:bCs w:val="0"/>
          <w:caps w:val="0"/>
          <w:noProof/>
          <w:sz w:val="22"/>
          <w:szCs w:val="22"/>
          <w:lang w:eastAsia="es-CL"/>
        </w:rPr>
      </w:pPr>
      <w:hyperlink w:anchor="_Toc439858759" w:history="1">
        <w:r w:rsidRPr="001B7D74">
          <w:rPr>
            <w:rStyle w:val="Hipervnculo"/>
            <w:noProof/>
          </w:rPr>
          <w:t>9.</w:t>
        </w:r>
        <w:r>
          <w:rPr>
            <w:rFonts w:eastAsiaTheme="minorEastAsia" w:cstheme="minorBidi"/>
            <w:b w:val="0"/>
            <w:bCs w:val="0"/>
            <w:caps w:val="0"/>
            <w:noProof/>
            <w:sz w:val="22"/>
            <w:szCs w:val="22"/>
            <w:lang w:eastAsia="es-CL"/>
          </w:rPr>
          <w:tab/>
        </w:r>
        <w:r w:rsidRPr="001B7D74">
          <w:rPr>
            <w:rStyle w:val="Hipervnculo"/>
            <w:noProof/>
          </w:rPr>
          <w:t>ANEXOS</w:t>
        </w:r>
        <w:r>
          <w:rPr>
            <w:noProof/>
            <w:webHidden/>
          </w:rPr>
          <w:tab/>
        </w:r>
        <w:r>
          <w:rPr>
            <w:noProof/>
            <w:webHidden/>
          </w:rPr>
          <w:fldChar w:fldCharType="begin"/>
        </w:r>
        <w:r>
          <w:rPr>
            <w:noProof/>
            <w:webHidden/>
          </w:rPr>
          <w:instrText xml:space="preserve"> PAGEREF _Toc439858759 \h </w:instrText>
        </w:r>
        <w:r>
          <w:rPr>
            <w:noProof/>
            <w:webHidden/>
          </w:rPr>
        </w:r>
        <w:r>
          <w:rPr>
            <w:noProof/>
            <w:webHidden/>
          </w:rPr>
          <w:fldChar w:fldCharType="separate"/>
        </w:r>
        <w:r>
          <w:rPr>
            <w:noProof/>
            <w:webHidden/>
          </w:rPr>
          <w:t>28</w:t>
        </w:r>
        <w:r>
          <w:rPr>
            <w:noProof/>
            <w:webHidden/>
          </w:rPr>
          <w:fldChar w:fldCharType="end"/>
        </w:r>
      </w:hyperlink>
    </w:p>
    <w:p w14:paraId="3FCB400C" w14:textId="57B522E9" w:rsidR="00655D0C" w:rsidRPr="0025129B" w:rsidRDefault="004B175B" w:rsidP="004B175B">
      <w:pPr>
        <w:jc w:val="left"/>
        <w:sectPr w:rsidR="00655D0C" w:rsidRPr="0025129B" w:rsidSect="00A70F8F">
          <w:footerReference w:type="default" r:id="rId25"/>
          <w:footerReference w:type="first" r:id="rId26"/>
          <w:type w:val="continuous"/>
          <w:pgSz w:w="12240" w:h="15840" w:code="1"/>
          <w:pgMar w:top="1134" w:right="1134" w:bottom="1134" w:left="1134" w:header="709" w:footer="709" w:gutter="0"/>
          <w:cols w:space="708"/>
          <w:titlePg/>
          <w:docGrid w:linePitch="360"/>
        </w:sectPr>
      </w:pPr>
      <w:r w:rsidRPr="00085336">
        <w:fldChar w:fldCharType="end"/>
      </w:r>
    </w:p>
    <w:p w14:paraId="7364D483" w14:textId="77777777" w:rsidR="002C445A" w:rsidRPr="0025129B" w:rsidRDefault="00ED4317" w:rsidP="005749E1">
      <w:pPr>
        <w:pStyle w:val="Ttulo1"/>
      </w:pPr>
      <w:bookmarkStart w:id="8" w:name="_Toc352840376"/>
      <w:bookmarkStart w:id="9" w:name="_Toc352841436"/>
      <w:bookmarkStart w:id="10" w:name="_Toc414626555"/>
      <w:bookmarkStart w:id="11" w:name="_Toc414626599"/>
      <w:bookmarkStart w:id="12" w:name="_Toc439858729"/>
      <w:r w:rsidRPr="0025129B">
        <w:lastRenderedPageBreak/>
        <w:t>RESUMEN</w:t>
      </w:r>
      <w:r w:rsidR="00B1722C" w:rsidRPr="0025129B">
        <w:t>.</w:t>
      </w:r>
      <w:bookmarkEnd w:id="8"/>
      <w:bookmarkEnd w:id="9"/>
      <w:bookmarkEnd w:id="10"/>
      <w:bookmarkEnd w:id="11"/>
      <w:bookmarkEnd w:id="12"/>
    </w:p>
    <w:p w14:paraId="7E39A2B7" w14:textId="77777777" w:rsidR="00ED4317" w:rsidRPr="00F810CA" w:rsidRDefault="00ED4317" w:rsidP="00F810CA">
      <w:pPr>
        <w:rPr>
          <w:rFonts w:cstheme="minorHAnsi"/>
          <w:sz w:val="20"/>
          <w:szCs w:val="20"/>
        </w:rPr>
      </w:pPr>
    </w:p>
    <w:p w14:paraId="65DCFBA3" w14:textId="27602BDC" w:rsidR="00D23E54" w:rsidRPr="00C635E2" w:rsidRDefault="00D23E54" w:rsidP="00D23E54">
      <w:pPr>
        <w:rPr>
          <w:rFonts w:cstheme="minorHAnsi"/>
          <w:sz w:val="20"/>
          <w:szCs w:val="20"/>
        </w:rPr>
      </w:pPr>
      <w:r w:rsidRPr="00085336">
        <w:rPr>
          <w:rFonts w:cstheme="minorHAnsi"/>
          <w:sz w:val="20"/>
          <w:szCs w:val="20"/>
        </w:rPr>
        <w:t>El presente documento da cuenta de la actividad de fiscalización ambiental realizada por</w:t>
      </w:r>
      <w:r w:rsidR="00E13D97" w:rsidRPr="00085336">
        <w:rPr>
          <w:rFonts w:cstheme="minorHAnsi"/>
          <w:sz w:val="20"/>
          <w:szCs w:val="20"/>
        </w:rPr>
        <w:t xml:space="preserve"> </w:t>
      </w:r>
      <w:r w:rsidR="00E050AD" w:rsidRPr="00085336">
        <w:rPr>
          <w:rFonts w:cstheme="minorHAnsi"/>
          <w:sz w:val="20"/>
          <w:szCs w:val="20"/>
        </w:rPr>
        <w:t xml:space="preserve">el </w:t>
      </w:r>
      <w:r w:rsidRPr="00085336">
        <w:rPr>
          <w:rFonts w:cstheme="minorHAnsi"/>
          <w:sz w:val="20"/>
          <w:szCs w:val="20"/>
        </w:rPr>
        <w:t>Servicio Agrícola y Ganadero</w:t>
      </w:r>
      <w:r w:rsidR="00E13D97" w:rsidRPr="00085336">
        <w:rPr>
          <w:rFonts w:cstheme="minorHAnsi"/>
          <w:sz w:val="20"/>
          <w:szCs w:val="20"/>
        </w:rPr>
        <w:t xml:space="preserve">, </w:t>
      </w:r>
      <w:r w:rsidR="00E13D97" w:rsidRPr="00C635E2">
        <w:rPr>
          <w:rFonts w:cstheme="minorHAnsi"/>
          <w:sz w:val="20"/>
          <w:szCs w:val="20"/>
        </w:rPr>
        <w:t xml:space="preserve">Dirección </w:t>
      </w:r>
      <w:r w:rsidR="00E050AD" w:rsidRPr="00C635E2">
        <w:rPr>
          <w:rFonts w:cstheme="minorHAnsi"/>
          <w:sz w:val="20"/>
          <w:szCs w:val="20"/>
        </w:rPr>
        <w:t xml:space="preserve">Regional </w:t>
      </w:r>
      <w:r w:rsidR="00E13D97" w:rsidRPr="00C635E2">
        <w:rPr>
          <w:rFonts w:cstheme="minorHAnsi"/>
          <w:sz w:val="20"/>
          <w:szCs w:val="20"/>
        </w:rPr>
        <w:t xml:space="preserve">de Obras Hidráulicas, Dirección </w:t>
      </w:r>
      <w:r w:rsidR="00E050AD" w:rsidRPr="00C635E2">
        <w:rPr>
          <w:rFonts w:cstheme="minorHAnsi"/>
          <w:sz w:val="20"/>
          <w:szCs w:val="20"/>
        </w:rPr>
        <w:t>Regiona</w:t>
      </w:r>
      <w:r w:rsidR="00E13D97" w:rsidRPr="00C635E2">
        <w:rPr>
          <w:rFonts w:cstheme="minorHAnsi"/>
          <w:sz w:val="20"/>
          <w:szCs w:val="20"/>
        </w:rPr>
        <w:t>l de Aguas y S</w:t>
      </w:r>
      <w:r w:rsidR="008C1C60" w:rsidRPr="00C635E2">
        <w:rPr>
          <w:rFonts w:cstheme="minorHAnsi"/>
          <w:sz w:val="20"/>
          <w:szCs w:val="20"/>
        </w:rPr>
        <w:t>EREMI</w:t>
      </w:r>
      <w:r w:rsidR="00E13D97" w:rsidRPr="00C635E2">
        <w:rPr>
          <w:rFonts w:cstheme="minorHAnsi"/>
          <w:sz w:val="20"/>
          <w:szCs w:val="20"/>
        </w:rPr>
        <w:t xml:space="preserve"> MOP </w:t>
      </w:r>
      <w:r w:rsidR="00085336" w:rsidRPr="00C635E2">
        <w:rPr>
          <w:rFonts w:cstheme="minorHAnsi"/>
          <w:sz w:val="20"/>
          <w:szCs w:val="20"/>
        </w:rPr>
        <w:t xml:space="preserve">de la Región </w:t>
      </w:r>
      <w:r w:rsidRPr="00C635E2">
        <w:rPr>
          <w:rFonts w:cstheme="minorHAnsi"/>
          <w:sz w:val="20"/>
          <w:szCs w:val="20"/>
        </w:rPr>
        <w:t>Metropolitana, a</w:t>
      </w:r>
      <w:r w:rsidR="00E050AD" w:rsidRPr="00C635E2">
        <w:rPr>
          <w:rFonts w:cstheme="minorHAnsi"/>
          <w:sz w:val="20"/>
          <w:szCs w:val="20"/>
        </w:rPr>
        <w:t xml:space="preserve"> los proyectos “Extracción de áridos en </w:t>
      </w:r>
      <w:r w:rsidR="00972589" w:rsidRPr="00C635E2">
        <w:rPr>
          <w:rFonts w:cstheme="minorHAnsi"/>
          <w:sz w:val="20"/>
          <w:szCs w:val="20"/>
        </w:rPr>
        <w:t xml:space="preserve">el río </w:t>
      </w:r>
      <w:r w:rsidR="00E050AD" w:rsidRPr="00C635E2">
        <w:rPr>
          <w:rFonts w:cstheme="minorHAnsi"/>
          <w:sz w:val="20"/>
          <w:szCs w:val="20"/>
        </w:rPr>
        <w:t xml:space="preserve">Maipo </w:t>
      </w:r>
      <w:r w:rsidR="00972589" w:rsidRPr="00C635E2">
        <w:rPr>
          <w:rFonts w:cstheme="minorHAnsi"/>
          <w:sz w:val="20"/>
          <w:szCs w:val="20"/>
        </w:rPr>
        <w:t>Ribera Sur, Concesiones Km 2,3 al 3,3 y 4,3 al 4,65 aguas arriba Puente Maipo</w:t>
      </w:r>
      <w:r w:rsidR="00E050AD" w:rsidRPr="00C635E2">
        <w:rPr>
          <w:rFonts w:cstheme="minorHAnsi"/>
          <w:sz w:val="20"/>
          <w:szCs w:val="20"/>
        </w:rPr>
        <w:t xml:space="preserve">” y “Extracción de áridos en cauce del Río Maipo, del Km 3,3 al 4,3 aguas arriba </w:t>
      </w:r>
      <w:r w:rsidR="00972589" w:rsidRPr="00C635E2">
        <w:rPr>
          <w:rFonts w:cstheme="minorHAnsi"/>
          <w:sz w:val="20"/>
          <w:szCs w:val="20"/>
        </w:rPr>
        <w:t>P</w:t>
      </w:r>
      <w:r w:rsidR="00E050AD" w:rsidRPr="00C635E2">
        <w:rPr>
          <w:rFonts w:cstheme="minorHAnsi"/>
          <w:sz w:val="20"/>
          <w:szCs w:val="20"/>
        </w:rPr>
        <w:t xml:space="preserve">uente Maipo”, del titular </w:t>
      </w:r>
      <w:r w:rsidR="00E13D97" w:rsidRPr="00C635E2">
        <w:rPr>
          <w:rFonts w:cstheme="minorHAnsi"/>
          <w:sz w:val="20"/>
          <w:szCs w:val="20"/>
        </w:rPr>
        <w:t>“Constructora Agua Santa S</w:t>
      </w:r>
      <w:r w:rsidR="00356611" w:rsidRPr="00C635E2">
        <w:rPr>
          <w:rFonts w:cstheme="minorHAnsi"/>
          <w:sz w:val="20"/>
          <w:szCs w:val="20"/>
        </w:rPr>
        <w:t>.A</w:t>
      </w:r>
      <w:r w:rsidR="00BE0EAD" w:rsidRPr="00C635E2">
        <w:rPr>
          <w:rFonts w:cstheme="minorHAnsi"/>
          <w:sz w:val="20"/>
          <w:szCs w:val="20"/>
        </w:rPr>
        <w:t>”</w:t>
      </w:r>
      <w:r w:rsidR="00356611" w:rsidRPr="00C635E2">
        <w:rPr>
          <w:rFonts w:cstheme="minorHAnsi"/>
          <w:sz w:val="20"/>
          <w:szCs w:val="20"/>
        </w:rPr>
        <w:t>.</w:t>
      </w:r>
      <w:r w:rsidRPr="00C635E2">
        <w:rPr>
          <w:rFonts w:cstheme="minorHAnsi"/>
          <w:sz w:val="20"/>
          <w:szCs w:val="20"/>
        </w:rPr>
        <w:t xml:space="preserve"> La acti</w:t>
      </w:r>
      <w:r w:rsidR="00E13D97" w:rsidRPr="00C635E2">
        <w:rPr>
          <w:rFonts w:cstheme="minorHAnsi"/>
          <w:sz w:val="20"/>
          <w:szCs w:val="20"/>
        </w:rPr>
        <w:t xml:space="preserve">vidad fue desarrollada </w:t>
      </w:r>
      <w:r w:rsidR="00A2439C" w:rsidRPr="00C635E2">
        <w:rPr>
          <w:rFonts w:cstheme="minorHAnsi"/>
          <w:sz w:val="20"/>
          <w:szCs w:val="20"/>
        </w:rPr>
        <w:t>el</w:t>
      </w:r>
      <w:r w:rsidR="00752F6E" w:rsidRPr="00C635E2">
        <w:rPr>
          <w:rFonts w:cstheme="minorHAnsi"/>
          <w:sz w:val="20"/>
          <w:szCs w:val="20"/>
        </w:rPr>
        <w:t xml:space="preserve"> </w:t>
      </w:r>
      <w:r w:rsidR="00E13D97" w:rsidRPr="00C635E2">
        <w:rPr>
          <w:rFonts w:cstheme="minorHAnsi"/>
          <w:sz w:val="20"/>
          <w:szCs w:val="20"/>
        </w:rPr>
        <w:t>día 28</w:t>
      </w:r>
      <w:r w:rsidRPr="00C635E2">
        <w:rPr>
          <w:rFonts w:cstheme="minorHAnsi"/>
          <w:sz w:val="20"/>
          <w:szCs w:val="20"/>
        </w:rPr>
        <w:t xml:space="preserve"> de</w:t>
      </w:r>
      <w:r w:rsidR="00E13D97" w:rsidRPr="00C635E2">
        <w:rPr>
          <w:rFonts w:cstheme="minorHAnsi"/>
          <w:sz w:val="20"/>
          <w:szCs w:val="20"/>
        </w:rPr>
        <w:t xml:space="preserve"> Septiembre</w:t>
      </w:r>
      <w:r w:rsidRPr="00C635E2">
        <w:rPr>
          <w:rFonts w:cstheme="minorHAnsi"/>
          <w:sz w:val="20"/>
          <w:szCs w:val="20"/>
        </w:rPr>
        <w:t xml:space="preserve"> de 2015</w:t>
      </w:r>
      <w:r w:rsidR="00A2439C" w:rsidRPr="00C635E2">
        <w:rPr>
          <w:rFonts w:cstheme="minorHAnsi"/>
          <w:sz w:val="20"/>
          <w:szCs w:val="20"/>
        </w:rPr>
        <w:t xml:space="preserve">. Con posterioridad, el día </w:t>
      </w:r>
      <w:r w:rsidR="00752F6E" w:rsidRPr="00C635E2">
        <w:rPr>
          <w:rFonts w:cstheme="minorHAnsi"/>
          <w:sz w:val="20"/>
          <w:szCs w:val="20"/>
        </w:rPr>
        <w:t>23 de noviembre de 2015</w:t>
      </w:r>
      <w:r w:rsidR="00A2439C" w:rsidRPr="00C635E2">
        <w:rPr>
          <w:rFonts w:cstheme="minorHAnsi"/>
          <w:sz w:val="20"/>
          <w:szCs w:val="20"/>
        </w:rPr>
        <w:t>, se llevó a cabo una segunda actividad de fiscalización por la Dirección Regional de Aguas</w:t>
      </w:r>
      <w:r w:rsidRPr="00C635E2">
        <w:rPr>
          <w:rFonts w:cstheme="minorHAnsi"/>
          <w:sz w:val="20"/>
          <w:szCs w:val="20"/>
        </w:rPr>
        <w:t>.</w:t>
      </w:r>
    </w:p>
    <w:p w14:paraId="381C81FC" w14:textId="77777777" w:rsidR="0029304D" w:rsidRPr="00C635E2" w:rsidRDefault="0029304D" w:rsidP="00D23E54">
      <w:pPr>
        <w:rPr>
          <w:rFonts w:cstheme="minorHAnsi"/>
          <w:sz w:val="20"/>
          <w:szCs w:val="20"/>
        </w:rPr>
      </w:pPr>
    </w:p>
    <w:p w14:paraId="3832A900" w14:textId="5BA1EB23" w:rsidR="00BE63FD" w:rsidRPr="00C635E2" w:rsidRDefault="00AB3A1F" w:rsidP="00BE63FD">
      <w:pPr>
        <w:rPr>
          <w:rFonts w:eastAsia="Times New Roman" w:cstheme="minorHAnsi"/>
          <w:sz w:val="20"/>
          <w:szCs w:val="20"/>
          <w:lang w:eastAsia="es-CL"/>
        </w:rPr>
      </w:pPr>
      <w:r w:rsidRPr="00C635E2">
        <w:rPr>
          <w:rFonts w:cstheme="minorHAnsi"/>
          <w:sz w:val="20"/>
          <w:szCs w:val="20"/>
        </w:rPr>
        <w:t xml:space="preserve">El proyecto “Extracción de áridos en el río Maipo Ribera Sur, Concesiones Km 2,3 al 3,3 y 4,3 al 4,65 aguas arriba Puente Maipo”, </w:t>
      </w:r>
      <w:r w:rsidR="00972589" w:rsidRPr="00C635E2">
        <w:rPr>
          <w:rFonts w:cstheme="minorHAnsi"/>
          <w:sz w:val="20"/>
          <w:szCs w:val="20"/>
        </w:rPr>
        <w:t>calificado ambientalmente por la RCA N° 9</w:t>
      </w:r>
      <w:r w:rsidRPr="00C635E2">
        <w:rPr>
          <w:rFonts w:cstheme="minorHAnsi"/>
          <w:sz w:val="20"/>
          <w:szCs w:val="20"/>
        </w:rPr>
        <w:t>97</w:t>
      </w:r>
      <w:r w:rsidR="00972589" w:rsidRPr="00C635E2">
        <w:rPr>
          <w:rFonts w:cstheme="minorHAnsi"/>
          <w:sz w:val="20"/>
          <w:szCs w:val="20"/>
        </w:rPr>
        <w:t>/200</w:t>
      </w:r>
      <w:r w:rsidR="00EA1006" w:rsidRPr="00C635E2">
        <w:rPr>
          <w:rFonts w:cstheme="minorHAnsi"/>
          <w:sz w:val="20"/>
          <w:szCs w:val="20"/>
        </w:rPr>
        <w:t>9</w:t>
      </w:r>
      <w:r w:rsidR="00972589" w:rsidRPr="00C635E2">
        <w:rPr>
          <w:rFonts w:cstheme="minorHAnsi"/>
          <w:sz w:val="20"/>
          <w:szCs w:val="20"/>
        </w:rPr>
        <w:t xml:space="preserve">, </w:t>
      </w:r>
      <w:r w:rsidR="00EA1006" w:rsidRPr="00C635E2">
        <w:rPr>
          <w:rFonts w:eastAsia="Times New Roman" w:cstheme="minorHAnsi"/>
          <w:sz w:val="20"/>
          <w:szCs w:val="20"/>
          <w:lang w:eastAsia="es-CL"/>
        </w:rPr>
        <w:t xml:space="preserve">consiste en extraer material árido dentro de dos sectores del río Maipo, emplazado aguas arriba del puente Maipo, ribera sur. La </w:t>
      </w:r>
      <w:r w:rsidR="00085336" w:rsidRPr="00C635E2">
        <w:rPr>
          <w:rFonts w:eastAsia="Times New Roman" w:cstheme="minorHAnsi"/>
          <w:sz w:val="20"/>
          <w:szCs w:val="20"/>
          <w:lang w:eastAsia="es-CL"/>
        </w:rPr>
        <w:t>extracción total se estima de 4 millones de</w:t>
      </w:r>
      <w:r w:rsidR="00EA1006" w:rsidRPr="00C635E2">
        <w:rPr>
          <w:rFonts w:eastAsia="Times New Roman" w:cstheme="minorHAnsi"/>
          <w:sz w:val="20"/>
          <w:szCs w:val="20"/>
          <w:lang w:eastAsia="es-CL"/>
        </w:rPr>
        <w:t xml:space="preserve"> metros cúbicos, de materias primas o material integral del río. La metodología de explotación se realizará por canelones longitudinales paralelos al río, cada uno de 1.000 metros de longitud y 67 metros de ancho.</w:t>
      </w:r>
      <w:r w:rsidR="00085336" w:rsidRPr="00C635E2">
        <w:rPr>
          <w:rFonts w:eastAsia="Times New Roman" w:cstheme="minorHAnsi"/>
          <w:sz w:val="20"/>
          <w:szCs w:val="20"/>
          <w:lang w:eastAsia="es-CL"/>
        </w:rPr>
        <w:t xml:space="preserve"> </w:t>
      </w:r>
      <w:r w:rsidR="00BE63FD" w:rsidRPr="00C635E2">
        <w:rPr>
          <w:rFonts w:eastAsia="Times New Roman" w:cstheme="minorHAnsi"/>
          <w:sz w:val="20"/>
          <w:szCs w:val="20"/>
          <w:lang w:eastAsia="es-CL"/>
        </w:rPr>
        <w:t>El proyecto no considera el procesamiento del material integral (chancado), el que será transportado a un lugar de procesamiento.</w:t>
      </w:r>
    </w:p>
    <w:p w14:paraId="0EE4EC0E" w14:textId="7ACA898B" w:rsidR="00972589" w:rsidRPr="00C635E2" w:rsidRDefault="00972589" w:rsidP="00972589">
      <w:pPr>
        <w:rPr>
          <w:rFonts w:cstheme="minorHAnsi"/>
          <w:sz w:val="20"/>
          <w:szCs w:val="20"/>
        </w:rPr>
      </w:pPr>
    </w:p>
    <w:p w14:paraId="7F409811" w14:textId="7EE5DF93" w:rsidR="00972589" w:rsidRDefault="00972589" w:rsidP="00972589">
      <w:pPr>
        <w:rPr>
          <w:rFonts w:eastAsia="Times New Roman" w:cstheme="minorHAnsi"/>
          <w:color w:val="000000"/>
          <w:sz w:val="20"/>
          <w:szCs w:val="20"/>
          <w:lang w:eastAsia="es-CL"/>
        </w:rPr>
      </w:pPr>
      <w:r w:rsidRPr="00C635E2">
        <w:rPr>
          <w:rFonts w:cstheme="minorHAnsi"/>
          <w:sz w:val="20"/>
          <w:szCs w:val="20"/>
        </w:rPr>
        <w:t xml:space="preserve">El proyecto </w:t>
      </w:r>
      <w:r w:rsidR="00AB3A1F" w:rsidRPr="00C635E2">
        <w:rPr>
          <w:rFonts w:cstheme="minorHAnsi"/>
          <w:sz w:val="20"/>
          <w:szCs w:val="20"/>
        </w:rPr>
        <w:t xml:space="preserve">“Extracción de áridos en cauce del Río Maipo, del Km 3,3 al 4,3 aguas arriba Puente Maipo”, </w:t>
      </w:r>
      <w:r w:rsidRPr="00C635E2">
        <w:rPr>
          <w:rFonts w:cstheme="minorHAnsi"/>
          <w:sz w:val="20"/>
          <w:szCs w:val="20"/>
        </w:rPr>
        <w:t xml:space="preserve">calificado ambientalmente por la RCA N° </w:t>
      </w:r>
      <w:r w:rsidR="00AB3A1F" w:rsidRPr="00C635E2">
        <w:rPr>
          <w:rFonts w:cstheme="minorHAnsi"/>
          <w:sz w:val="20"/>
          <w:szCs w:val="20"/>
        </w:rPr>
        <w:t>247</w:t>
      </w:r>
      <w:r w:rsidRPr="00C635E2">
        <w:rPr>
          <w:rFonts w:cstheme="minorHAnsi"/>
          <w:sz w:val="20"/>
          <w:szCs w:val="20"/>
        </w:rPr>
        <w:t>/20</w:t>
      </w:r>
      <w:r w:rsidR="00AB3A1F" w:rsidRPr="00C635E2">
        <w:rPr>
          <w:rFonts w:cstheme="minorHAnsi"/>
          <w:sz w:val="20"/>
          <w:szCs w:val="20"/>
        </w:rPr>
        <w:t>1</w:t>
      </w:r>
      <w:r w:rsidRPr="00C635E2">
        <w:rPr>
          <w:rFonts w:cstheme="minorHAnsi"/>
          <w:sz w:val="20"/>
          <w:szCs w:val="20"/>
        </w:rPr>
        <w:t xml:space="preserve">0, consiste </w:t>
      </w:r>
      <w:r w:rsidR="00F72D83" w:rsidRPr="00C635E2">
        <w:rPr>
          <w:rFonts w:eastAsia="Times New Roman" w:cstheme="minorHAnsi"/>
          <w:sz w:val="20"/>
          <w:szCs w:val="20"/>
          <w:lang w:eastAsia="es-CL"/>
        </w:rPr>
        <w:t xml:space="preserve">en extraer material árido dentro de un sector del río Maipo, emplazado aguas arriba del puente Maipo, entre los </w:t>
      </w:r>
      <w:r w:rsidR="00F72D83">
        <w:rPr>
          <w:rFonts w:eastAsia="Times New Roman" w:cstheme="minorHAnsi"/>
          <w:color w:val="000000"/>
          <w:sz w:val="20"/>
          <w:szCs w:val="20"/>
          <w:lang w:eastAsia="es-CL"/>
        </w:rPr>
        <w:t xml:space="preserve">kilómetros 3,3 al 4,3 correspondiendo esta área a la Comuna de Buin, en una concesión otorgada a la empresa, por la Ilustre Municipalidad de Buin. Se considera para esta extracción una cantidad de 3 millones de metros cúbicos, como vida útil de 6,5 años, un promedio anual de 461.538 metros cúbicos. El proyecto no considera el procesamiento del material integral (chancado) el que será transportado a un lugar de procesamiento autorizado. </w:t>
      </w:r>
    </w:p>
    <w:p w14:paraId="44DBE3F5" w14:textId="77777777" w:rsidR="00BE63FD" w:rsidRDefault="00BE63FD" w:rsidP="00972589">
      <w:pPr>
        <w:rPr>
          <w:rFonts w:eastAsia="Times New Roman" w:cstheme="minorHAnsi"/>
          <w:color w:val="000000"/>
          <w:sz w:val="20"/>
          <w:szCs w:val="20"/>
          <w:lang w:eastAsia="es-CL"/>
        </w:rPr>
      </w:pPr>
    </w:p>
    <w:p w14:paraId="1D521A42" w14:textId="77777777" w:rsidR="00972589" w:rsidRPr="00630733" w:rsidRDefault="00972589" w:rsidP="00972589">
      <w:pPr>
        <w:rPr>
          <w:rFonts w:cstheme="minorHAnsi"/>
          <w:sz w:val="20"/>
          <w:szCs w:val="20"/>
        </w:rPr>
      </w:pPr>
      <w:r w:rsidRPr="00630733">
        <w:rPr>
          <w:sz w:val="20"/>
        </w:rPr>
        <w:t xml:space="preserve">La materia relevante objeto de la fiscalización tuvo relación con la </w:t>
      </w:r>
      <w:r w:rsidRPr="00630733">
        <w:rPr>
          <w:color w:val="000000" w:themeColor="text1"/>
          <w:sz w:val="20"/>
        </w:rPr>
        <w:t xml:space="preserve">ejecución de faenas de </w:t>
      </w:r>
      <w:r w:rsidRPr="00630733">
        <w:rPr>
          <w:rFonts w:cstheme="minorHAnsi"/>
          <w:sz w:val="20"/>
          <w:szCs w:val="20"/>
        </w:rPr>
        <w:t>extracción de áridos.</w:t>
      </w:r>
    </w:p>
    <w:p w14:paraId="71C6294B" w14:textId="77777777" w:rsidR="00972589" w:rsidRPr="00630733" w:rsidRDefault="00972589" w:rsidP="00972589">
      <w:pPr>
        <w:rPr>
          <w:rFonts w:cstheme="minorHAnsi"/>
          <w:sz w:val="20"/>
          <w:szCs w:val="20"/>
        </w:rPr>
      </w:pPr>
    </w:p>
    <w:p w14:paraId="1F4D2B68" w14:textId="44E0F969" w:rsidR="00972589" w:rsidRPr="00972589" w:rsidRDefault="00972589" w:rsidP="00972589">
      <w:pPr>
        <w:rPr>
          <w:rFonts w:cstheme="minorHAnsi"/>
          <w:sz w:val="20"/>
          <w:szCs w:val="20"/>
        </w:rPr>
      </w:pPr>
      <w:r w:rsidRPr="00630733">
        <w:rPr>
          <w:rFonts w:cstheme="minorHAnsi"/>
          <w:sz w:val="20"/>
          <w:szCs w:val="20"/>
        </w:rPr>
        <w:t>Entre los hechos constatados que representan los principales hallazgos se indica</w:t>
      </w:r>
      <w:r w:rsidR="00A95540" w:rsidRPr="00630733">
        <w:rPr>
          <w:rFonts w:cstheme="minorHAnsi"/>
          <w:sz w:val="20"/>
          <w:szCs w:val="20"/>
        </w:rPr>
        <w:t>n la extracción de áridos en forma paralela entre ambos proyectos</w:t>
      </w:r>
      <w:r w:rsidR="00630733" w:rsidRPr="00630733">
        <w:rPr>
          <w:rFonts w:cstheme="minorHAnsi"/>
          <w:sz w:val="20"/>
          <w:szCs w:val="20"/>
        </w:rPr>
        <w:t xml:space="preserve"> y la extracción fuera del área de concesión contemplada en la evaluación ambiental. As</w:t>
      </w:r>
      <w:r w:rsidR="007C59C3">
        <w:rPr>
          <w:rFonts w:cstheme="minorHAnsi"/>
          <w:sz w:val="20"/>
          <w:szCs w:val="20"/>
        </w:rPr>
        <w:t xml:space="preserve">imismo, se constató </w:t>
      </w:r>
      <w:r w:rsidR="00630733" w:rsidRPr="00630733">
        <w:rPr>
          <w:rFonts w:cstheme="minorHAnsi"/>
          <w:sz w:val="20"/>
          <w:szCs w:val="20"/>
        </w:rPr>
        <w:t xml:space="preserve">la </w:t>
      </w:r>
      <w:r w:rsidR="004919DF" w:rsidRPr="00630733">
        <w:rPr>
          <w:rFonts w:cstheme="minorHAnsi"/>
          <w:sz w:val="20"/>
          <w:szCs w:val="20"/>
        </w:rPr>
        <w:t>implementación de</w:t>
      </w:r>
      <w:r w:rsidR="004919DF">
        <w:rPr>
          <w:rFonts w:cstheme="minorHAnsi"/>
          <w:sz w:val="20"/>
          <w:szCs w:val="20"/>
        </w:rPr>
        <w:t xml:space="preserve"> </w:t>
      </w:r>
      <w:r w:rsidR="00A95540" w:rsidRPr="00630733">
        <w:rPr>
          <w:rFonts w:cstheme="minorHAnsi"/>
          <w:sz w:val="20"/>
          <w:szCs w:val="20"/>
        </w:rPr>
        <w:t>obras de acumulación de aguas y descarga de residuos líquidos al río Maipo.</w:t>
      </w:r>
      <w:r w:rsidR="004919DF">
        <w:rPr>
          <w:rFonts w:cstheme="minorHAnsi"/>
          <w:sz w:val="20"/>
          <w:szCs w:val="20"/>
        </w:rPr>
        <w:t xml:space="preserve"> </w:t>
      </w:r>
    </w:p>
    <w:p w14:paraId="7FB28825" w14:textId="77777777" w:rsidR="0006525D" w:rsidRPr="0025129B" w:rsidRDefault="0006525D" w:rsidP="0006525D">
      <w:pPr>
        <w:sectPr w:rsidR="0006525D" w:rsidRPr="0025129B" w:rsidSect="0006525D">
          <w:footerReference w:type="default" r:id="rId27"/>
          <w:footerReference w:type="first" r:id="rId28"/>
          <w:pgSz w:w="12240" w:h="15840" w:code="1"/>
          <w:pgMar w:top="1134" w:right="1134" w:bottom="1134" w:left="1134" w:header="709" w:footer="709" w:gutter="0"/>
          <w:cols w:space="708"/>
          <w:titlePg/>
          <w:docGrid w:linePitch="360"/>
        </w:sectPr>
      </w:pPr>
      <w:r w:rsidRPr="0025129B">
        <w:br w:type="page"/>
      </w:r>
    </w:p>
    <w:p w14:paraId="784E1089" w14:textId="77777777" w:rsidR="00972589" w:rsidRPr="00972589" w:rsidRDefault="00972589" w:rsidP="00972589">
      <w:pPr>
        <w:numPr>
          <w:ilvl w:val="0"/>
          <w:numId w:val="2"/>
        </w:numPr>
        <w:contextualSpacing/>
        <w:jc w:val="left"/>
        <w:outlineLvl w:val="0"/>
        <w:rPr>
          <w:rFonts w:cstheme="minorHAnsi"/>
          <w:b/>
          <w:sz w:val="24"/>
          <w:szCs w:val="20"/>
        </w:rPr>
      </w:pPr>
      <w:bookmarkStart w:id="13" w:name="_Toc439858730"/>
      <w:r w:rsidRPr="00972589">
        <w:rPr>
          <w:rFonts w:cstheme="minorHAnsi"/>
          <w:b/>
          <w:sz w:val="24"/>
          <w:szCs w:val="20"/>
        </w:rPr>
        <w:lastRenderedPageBreak/>
        <w:t>IDENTIFICACIÓN DEL PROYECTO, INSTALACIÓN, ACTIVIDAD O FUENTE FISCALIZADA</w:t>
      </w:r>
      <w:bookmarkEnd w:id="13"/>
    </w:p>
    <w:p w14:paraId="65DD5C8B" w14:textId="77777777" w:rsidR="00972589" w:rsidRPr="00972589" w:rsidRDefault="00972589" w:rsidP="00972589"/>
    <w:p w14:paraId="78342C51" w14:textId="77777777" w:rsidR="00972589" w:rsidRPr="00972589" w:rsidRDefault="00972589" w:rsidP="00972589">
      <w:pPr>
        <w:numPr>
          <w:ilvl w:val="1"/>
          <w:numId w:val="2"/>
        </w:numPr>
        <w:contextualSpacing/>
        <w:jc w:val="left"/>
        <w:outlineLvl w:val="1"/>
        <w:rPr>
          <w:rFonts w:cstheme="minorHAnsi"/>
          <w:b/>
          <w:sz w:val="24"/>
          <w:szCs w:val="20"/>
        </w:rPr>
      </w:pPr>
      <w:bookmarkStart w:id="14" w:name="_Toc352840378"/>
      <w:bookmarkStart w:id="15" w:name="_Toc352841438"/>
      <w:bookmarkStart w:id="16" w:name="_Toc353998104"/>
      <w:bookmarkStart w:id="17" w:name="_Toc353998177"/>
      <w:bookmarkStart w:id="18" w:name="_Toc382383532"/>
      <w:bookmarkStart w:id="19" w:name="_Toc382472354"/>
      <w:bookmarkStart w:id="20" w:name="_Toc390184266"/>
      <w:bookmarkStart w:id="21" w:name="_Toc390359997"/>
      <w:bookmarkStart w:id="22" w:name="_Toc390777018"/>
      <w:bookmarkStart w:id="23" w:name="_Toc439847233"/>
      <w:bookmarkStart w:id="24" w:name="_Toc439858731"/>
      <w:r w:rsidRPr="00972589">
        <w:rPr>
          <w:rFonts w:cstheme="minorHAnsi"/>
          <w:b/>
          <w:sz w:val="24"/>
          <w:szCs w:val="20"/>
        </w:rPr>
        <w:t>Antecedentes Generales</w:t>
      </w:r>
      <w:bookmarkEnd w:id="14"/>
      <w:bookmarkEnd w:id="15"/>
      <w:bookmarkEnd w:id="16"/>
      <w:bookmarkEnd w:id="17"/>
      <w:bookmarkEnd w:id="18"/>
      <w:bookmarkEnd w:id="19"/>
      <w:bookmarkEnd w:id="20"/>
      <w:bookmarkEnd w:id="21"/>
      <w:bookmarkEnd w:id="22"/>
      <w:bookmarkEnd w:id="23"/>
      <w:bookmarkEnd w:id="24"/>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01"/>
        <w:gridCol w:w="4635"/>
      </w:tblGrid>
      <w:tr w:rsidR="00972589" w:rsidRPr="00972589" w14:paraId="7E51DA7C" w14:textId="77777777" w:rsidTr="00661948">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6FE969E" w14:textId="77777777" w:rsidR="00972589" w:rsidRPr="00972589" w:rsidRDefault="00972589" w:rsidP="00972589">
            <w:pPr>
              <w:rPr>
                <w:rFonts w:cstheme="minorHAnsi"/>
                <w:sz w:val="20"/>
                <w:szCs w:val="20"/>
              </w:rPr>
            </w:pPr>
            <w:r w:rsidRPr="00972589">
              <w:rPr>
                <w:rFonts w:cstheme="minorHAnsi"/>
                <w:b/>
                <w:sz w:val="20"/>
                <w:szCs w:val="20"/>
              </w:rPr>
              <w:t>Identificación de la actividad, instalación, proyecto o fuente fiscalizada:</w:t>
            </w:r>
            <w:r w:rsidRPr="00972589">
              <w:rPr>
                <w:rFonts w:cstheme="minorHAnsi"/>
                <w:sz w:val="20"/>
                <w:szCs w:val="20"/>
              </w:rPr>
              <w:t xml:space="preserve"> </w:t>
            </w:r>
          </w:p>
          <w:p w14:paraId="2FE4F9DA" w14:textId="32944F08" w:rsidR="00972589" w:rsidRPr="00972589" w:rsidRDefault="00AB3A1F" w:rsidP="00AB3A1F">
            <w:pPr>
              <w:rPr>
                <w:rFonts w:cstheme="minorHAnsi"/>
                <w:sz w:val="20"/>
                <w:szCs w:val="20"/>
                <w:lang w:eastAsia="es-ES"/>
              </w:rPr>
            </w:pPr>
            <w:r>
              <w:rPr>
                <w:rFonts w:cstheme="minorHAnsi"/>
                <w:sz w:val="20"/>
                <w:szCs w:val="20"/>
                <w:lang w:eastAsia="es-ES"/>
              </w:rPr>
              <w:t xml:space="preserve">Extracción de áridos en Puente Maipo </w:t>
            </w:r>
            <w:r w:rsidR="008C1C60">
              <w:rPr>
                <w:rFonts w:cstheme="minorHAnsi"/>
                <w:sz w:val="20"/>
                <w:szCs w:val="20"/>
                <w:lang w:eastAsia="es-ES"/>
              </w:rPr>
              <w:t>–</w:t>
            </w:r>
            <w:r>
              <w:rPr>
                <w:rFonts w:cstheme="minorHAnsi"/>
                <w:sz w:val="20"/>
                <w:szCs w:val="20"/>
                <w:lang w:eastAsia="es-ES"/>
              </w:rPr>
              <w:t xml:space="preserve"> Buin</w:t>
            </w:r>
            <w:r w:rsidR="008C1C60">
              <w:rPr>
                <w:rFonts w:cstheme="minorHAnsi"/>
                <w:sz w:val="20"/>
                <w:szCs w:val="20"/>
                <w:lang w:eastAsia="es-ES"/>
              </w:rPr>
              <w:t xml:space="preserve"> Región Metropolitana</w:t>
            </w:r>
          </w:p>
        </w:tc>
      </w:tr>
      <w:tr w:rsidR="00972589" w:rsidRPr="00972589" w14:paraId="3E37C351" w14:textId="77777777" w:rsidTr="00661948">
        <w:trPr>
          <w:trHeight w:val="482"/>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537D364" w14:textId="77777777" w:rsidR="00972589" w:rsidRPr="00972589" w:rsidRDefault="00972589" w:rsidP="00972589">
            <w:pPr>
              <w:rPr>
                <w:rFonts w:cstheme="minorHAnsi"/>
                <w:b/>
                <w:sz w:val="20"/>
                <w:szCs w:val="20"/>
              </w:rPr>
            </w:pPr>
            <w:r w:rsidRPr="00972589">
              <w:rPr>
                <w:rFonts w:cstheme="minorHAnsi"/>
                <w:b/>
                <w:sz w:val="20"/>
                <w:szCs w:val="20"/>
              </w:rPr>
              <w:t>Región:</w:t>
            </w:r>
            <w:r w:rsidRPr="00972589">
              <w:rPr>
                <w:rFonts w:cstheme="minorHAnsi"/>
                <w:sz w:val="20"/>
                <w:szCs w:val="20"/>
              </w:rPr>
              <w:t xml:space="preserve"> </w:t>
            </w:r>
          </w:p>
          <w:p w14:paraId="69B55F0B" w14:textId="77777777" w:rsidR="00972589" w:rsidRPr="00972589" w:rsidRDefault="00972589" w:rsidP="00972589">
            <w:pPr>
              <w:rPr>
                <w:rFonts w:cstheme="minorHAnsi"/>
                <w:sz w:val="20"/>
                <w:szCs w:val="20"/>
              </w:rPr>
            </w:pPr>
            <w:r w:rsidRPr="00972589">
              <w:rPr>
                <w:rFonts w:cstheme="minorHAnsi"/>
                <w:sz w:val="20"/>
                <w:szCs w:val="20"/>
              </w:rPr>
              <w:t>Metropolitana</w:t>
            </w:r>
          </w:p>
        </w:tc>
        <w:tc>
          <w:tcPr>
            <w:tcW w:w="2309" w:type="pct"/>
            <w:vMerge w:val="restart"/>
            <w:tcBorders>
              <w:top w:val="single" w:sz="4" w:space="0" w:color="auto"/>
              <w:left w:val="single" w:sz="4" w:space="0" w:color="auto"/>
              <w:right w:val="single" w:sz="4" w:space="0" w:color="auto"/>
            </w:tcBorders>
            <w:shd w:val="clear" w:color="auto" w:fill="FFFFFF"/>
            <w:hideMark/>
          </w:tcPr>
          <w:p w14:paraId="6E0C2048" w14:textId="77777777" w:rsidR="00972589" w:rsidRPr="00972589" w:rsidRDefault="00972589" w:rsidP="00972589">
            <w:pPr>
              <w:spacing w:line="276" w:lineRule="auto"/>
              <w:ind w:left="46"/>
              <w:rPr>
                <w:rFonts w:cstheme="minorHAnsi"/>
                <w:b/>
                <w:sz w:val="20"/>
                <w:szCs w:val="20"/>
              </w:rPr>
            </w:pPr>
            <w:r w:rsidRPr="00972589">
              <w:rPr>
                <w:rFonts w:cstheme="minorHAnsi"/>
                <w:b/>
                <w:sz w:val="20"/>
                <w:szCs w:val="20"/>
              </w:rPr>
              <w:t>Ubicación específica de la actividad, proyecto o fuente fiscalizada:</w:t>
            </w:r>
            <w:r w:rsidRPr="00972589">
              <w:rPr>
                <w:rFonts w:cstheme="minorHAnsi"/>
                <w:sz w:val="20"/>
                <w:szCs w:val="20"/>
              </w:rPr>
              <w:t xml:space="preserve"> </w:t>
            </w:r>
          </w:p>
          <w:p w14:paraId="4D2C7956" w14:textId="503C2E31" w:rsidR="00972589" w:rsidRPr="00972589" w:rsidRDefault="00972589" w:rsidP="00AB3A1F">
            <w:pPr>
              <w:ind w:left="18"/>
              <w:rPr>
                <w:rFonts w:cstheme="minorHAnsi"/>
                <w:sz w:val="20"/>
                <w:szCs w:val="20"/>
              </w:rPr>
            </w:pPr>
            <w:r w:rsidRPr="00972589">
              <w:rPr>
                <w:rFonts w:cstheme="minorHAnsi"/>
                <w:sz w:val="20"/>
                <w:szCs w:val="20"/>
              </w:rPr>
              <w:t xml:space="preserve">- </w:t>
            </w:r>
            <w:r w:rsidR="00C514DC">
              <w:rPr>
                <w:rFonts w:cstheme="minorHAnsi"/>
                <w:sz w:val="20"/>
                <w:szCs w:val="20"/>
              </w:rPr>
              <w:t xml:space="preserve">Buin, </w:t>
            </w:r>
            <w:proofErr w:type="spellStart"/>
            <w:r w:rsidR="00C514DC">
              <w:rPr>
                <w:rFonts w:cstheme="minorHAnsi"/>
                <w:sz w:val="20"/>
                <w:szCs w:val="20"/>
              </w:rPr>
              <w:t>Paine</w:t>
            </w:r>
            <w:proofErr w:type="spellEnd"/>
            <w:r w:rsidR="00C514DC">
              <w:rPr>
                <w:rFonts w:cstheme="minorHAnsi"/>
                <w:sz w:val="20"/>
                <w:szCs w:val="20"/>
              </w:rPr>
              <w:t>, Región Metropolitana</w:t>
            </w:r>
          </w:p>
        </w:tc>
      </w:tr>
      <w:tr w:rsidR="00972589" w:rsidRPr="00972589" w14:paraId="0E178396" w14:textId="77777777" w:rsidTr="00661948">
        <w:trPr>
          <w:trHeight w:val="467"/>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4CC38D" w14:textId="77777777" w:rsidR="00972589" w:rsidRPr="00972589" w:rsidRDefault="00972589" w:rsidP="00972589">
            <w:pPr>
              <w:rPr>
                <w:rFonts w:cstheme="minorHAnsi"/>
                <w:b/>
                <w:sz w:val="20"/>
                <w:szCs w:val="20"/>
              </w:rPr>
            </w:pPr>
            <w:r w:rsidRPr="00972589">
              <w:rPr>
                <w:rFonts w:cstheme="minorHAnsi"/>
                <w:b/>
                <w:sz w:val="20"/>
                <w:szCs w:val="20"/>
              </w:rPr>
              <w:t>Provincia:</w:t>
            </w:r>
            <w:r w:rsidRPr="00972589">
              <w:rPr>
                <w:rFonts w:cstheme="minorHAnsi"/>
                <w:sz w:val="20"/>
                <w:szCs w:val="20"/>
              </w:rPr>
              <w:t xml:space="preserve"> </w:t>
            </w:r>
          </w:p>
          <w:p w14:paraId="27F70337" w14:textId="7F14A9D2" w:rsidR="00972589" w:rsidRPr="00972589" w:rsidRDefault="00972589" w:rsidP="00AB3A1F">
            <w:pPr>
              <w:rPr>
                <w:rFonts w:cstheme="minorHAnsi"/>
                <w:sz w:val="20"/>
                <w:szCs w:val="20"/>
              </w:rPr>
            </w:pPr>
            <w:r w:rsidRPr="00972589">
              <w:rPr>
                <w:rFonts w:cstheme="minorHAnsi"/>
                <w:sz w:val="20"/>
                <w:szCs w:val="20"/>
              </w:rPr>
              <w:t>Ma</w:t>
            </w:r>
            <w:r w:rsidR="00AB3A1F">
              <w:rPr>
                <w:rFonts w:cstheme="minorHAnsi"/>
                <w:sz w:val="20"/>
                <w:szCs w:val="20"/>
              </w:rPr>
              <w:t>ipo</w:t>
            </w:r>
          </w:p>
        </w:tc>
        <w:tc>
          <w:tcPr>
            <w:tcW w:w="2309" w:type="pct"/>
            <w:vMerge/>
            <w:tcBorders>
              <w:left w:val="single" w:sz="4" w:space="0" w:color="auto"/>
              <w:right w:val="single" w:sz="4" w:space="0" w:color="auto"/>
            </w:tcBorders>
            <w:shd w:val="clear" w:color="auto" w:fill="FFFFFF"/>
          </w:tcPr>
          <w:p w14:paraId="4A432CB9" w14:textId="77777777" w:rsidR="00972589" w:rsidRPr="00972589" w:rsidRDefault="00972589" w:rsidP="00972589">
            <w:pPr>
              <w:ind w:left="188"/>
              <w:rPr>
                <w:rFonts w:cstheme="minorHAnsi"/>
                <w:b/>
                <w:sz w:val="20"/>
                <w:szCs w:val="20"/>
              </w:rPr>
            </w:pPr>
          </w:p>
        </w:tc>
      </w:tr>
      <w:tr w:rsidR="00972589" w:rsidRPr="00972589" w14:paraId="2D7D340A" w14:textId="77777777" w:rsidTr="00661948">
        <w:trPr>
          <w:trHeight w:val="482"/>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1FC4D2" w14:textId="77777777" w:rsidR="00972589" w:rsidRPr="00972589" w:rsidRDefault="00972589" w:rsidP="00972589">
            <w:pPr>
              <w:spacing w:line="276" w:lineRule="auto"/>
              <w:rPr>
                <w:rFonts w:cstheme="minorHAnsi"/>
                <w:sz w:val="20"/>
                <w:szCs w:val="20"/>
              </w:rPr>
            </w:pPr>
            <w:r w:rsidRPr="00972589">
              <w:rPr>
                <w:rFonts w:cstheme="minorHAnsi"/>
                <w:b/>
                <w:sz w:val="20"/>
                <w:szCs w:val="20"/>
              </w:rPr>
              <w:t>Comuna:</w:t>
            </w:r>
          </w:p>
          <w:p w14:paraId="58CE7006" w14:textId="42E89DA3" w:rsidR="00972589" w:rsidRPr="00972589" w:rsidRDefault="00C514DC" w:rsidP="00972589">
            <w:pPr>
              <w:spacing w:line="276" w:lineRule="auto"/>
              <w:rPr>
                <w:rFonts w:cstheme="minorHAnsi"/>
                <w:sz w:val="20"/>
                <w:szCs w:val="20"/>
              </w:rPr>
            </w:pPr>
            <w:r>
              <w:rPr>
                <w:rFonts w:cstheme="minorHAnsi"/>
                <w:sz w:val="20"/>
                <w:szCs w:val="20"/>
              </w:rPr>
              <w:t>Buin</w:t>
            </w:r>
          </w:p>
        </w:tc>
        <w:tc>
          <w:tcPr>
            <w:tcW w:w="2309" w:type="pct"/>
            <w:vMerge/>
            <w:tcBorders>
              <w:left w:val="single" w:sz="4" w:space="0" w:color="auto"/>
              <w:bottom w:val="single" w:sz="4" w:space="0" w:color="auto"/>
              <w:right w:val="single" w:sz="4" w:space="0" w:color="auto"/>
            </w:tcBorders>
            <w:shd w:val="clear" w:color="auto" w:fill="FFFFFF"/>
          </w:tcPr>
          <w:p w14:paraId="02AC77D1" w14:textId="77777777" w:rsidR="00972589" w:rsidRPr="00972589" w:rsidRDefault="00972589" w:rsidP="00972589">
            <w:pPr>
              <w:ind w:left="188"/>
              <w:rPr>
                <w:rFonts w:cstheme="minorHAnsi"/>
                <w:b/>
                <w:sz w:val="20"/>
                <w:szCs w:val="20"/>
              </w:rPr>
            </w:pPr>
          </w:p>
        </w:tc>
      </w:tr>
      <w:tr w:rsidR="00972589" w:rsidRPr="00972589" w14:paraId="2D395E0D" w14:textId="77777777" w:rsidTr="00661948">
        <w:trPr>
          <w:trHeight w:val="571"/>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42366F" w14:textId="77777777" w:rsidR="00972589" w:rsidRPr="00972589" w:rsidRDefault="00972589" w:rsidP="00972589">
            <w:pPr>
              <w:spacing w:line="276" w:lineRule="auto"/>
              <w:rPr>
                <w:rFonts w:cstheme="minorHAnsi"/>
                <w:b/>
                <w:sz w:val="20"/>
                <w:szCs w:val="20"/>
              </w:rPr>
            </w:pPr>
            <w:r w:rsidRPr="00972589">
              <w:rPr>
                <w:rFonts w:cstheme="minorHAnsi"/>
                <w:b/>
                <w:sz w:val="20"/>
                <w:szCs w:val="20"/>
              </w:rPr>
              <w:t>Titular de la actividad, instalación, proyecto o fuente fiscalizada:</w:t>
            </w:r>
            <w:r w:rsidRPr="00972589">
              <w:rPr>
                <w:rFonts w:cstheme="minorHAnsi"/>
                <w:sz w:val="20"/>
                <w:szCs w:val="20"/>
              </w:rPr>
              <w:t xml:space="preserve"> </w:t>
            </w:r>
          </w:p>
          <w:p w14:paraId="022EFFCB" w14:textId="584D7D94" w:rsidR="00972589" w:rsidRPr="00972589" w:rsidRDefault="00AB3A1F" w:rsidP="00972589">
            <w:pPr>
              <w:rPr>
                <w:rFonts w:cstheme="minorHAnsi"/>
                <w:sz w:val="20"/>
                <w:szCs w:val="20"/>
                <w:lang w:eastAsia="es-ES"/>
              </w:rPr>
            </w:pPr>
            <w:r>
              <w:rPr>
                <w:rFonts w:cstheme="minorHAnsi"/>
                <w:sz w:val="20"/>
                <w:szCs w:val="20"/>
                <w:lang w:eastAsia="es-ES"/>
              </w:rPr>
              <w:t>Constructora Agua Santa S.A.</w:t>
            </w: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17BC73" w14:textId="77777777" w:rsidR="00972589" w:rsidRPr="00972589" w:rsidRDefault="00972589" w:rsidP="00972589">
            <w:pPr>
              <w:spacing w:line="276" w:lineRule="auto"/>
              <w:rPr>
                <w:rFonts w:cstheme="minorHAnsi"/>
                <w:b/>
                <w:sz w:val="20"/>
                <w:szCs w:val="20"/>
              </w:rPr>
            </w:pPr>
            <w:r w:rsidRPr="00972589">
              <w:rPr>
                <w:rFonts w:cstheme="minorHAnsi"/>
                <w:b/>
                <w:sz w:val="20"/>
                <w:szCs w:val="20"/>
              </w:rPr>
              <w:t>RUT o RUN:</w:t>
            </w:r>
            <w:r w:rsidRPr="00972589">
              <w:rPr>
                <w:rFonts w:cstheme="minorHAnsi"/>
                <w:sz w:val="20"/>
                <w:szCs w:val="20"/>
              </w:rPr>
              <w:t xml:space="preserve"> </w:t>
            </w:r>
          </w:p>
          <w:p w14:paraId="09A58058" w14:textId="70F44EB4" w:rsidR="00972589" w:rsidRPr="00972589" w:rsidRDefault="00C514DC" w:rsidP="00972589">
            <w:pPr>
              <w:rPr>
                <w:rFonts w:cstheme="minorHAnsi"/>
                <w:sz w:val="20"/>
                <w:szCs w:val="20"/>
                <w:lang w:val="es-ES" w:eastAsia="es-ES"/>
              </w:rPr>
            </w:pPr>
            <w:r>
              <w:rPr>
                <w:rFonts w:cstheme="minorHAnsi"/>
                <w:sz w:val="20"/>
                <w:szCs w:val="20"/>
                <w:lang w:val="es-ES" w:eastAsia="es-ES"/>
              </w:rPr>
              <w:t>78.206.080-5</w:t>
            </w:r>
          </w:p>
        </w:tc>
      </w:tr>
      <w:tr w:rsidR="00972589" w:rsidRPr="00972589" w14:paraId="0D3DEC5C" w14:textId="77777777" w:rsidTr="00661948">
        <w:trPr>
          <w:trHeight w:val="425"/>
          <w:jc w:val="center"/>
        </w:trPr>
        <w:tc>
          <w:tcPr>
            <w:tcW w:w="269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D9E767" w14:textId="77777777" w:rsidR="00972589" w:rsidRPr="00972589" w:rsidRDefault="00972589" w:rsidP="00972589">
            <w:pPr>
              <w:spacing w:line="276" w:lineRule="auto"/>
              <w:rPr>
                <w:rFonts w:cstheme="minorHAnsi"/>
                <w:b/>
                <w:sz w:val="20"/>
                <w:szCs w:val="20"/>
              </w:rPr>
            </w:pPr>
            <w:r w:rsidRPr="00972589">
              <w:rPr>
                <w:rFonts w:cstheme="minorHAnsi"/>
                <w:b/>
                <w:sz w:val="20"/>
                <w:szCs w:val="20"/>
              </w:rPr>
              <w:t>Domicilio titular:</w:t>
            </w:r>
            <w:r w:rsidRPr="00972589">
              <w:rPr>
                <w:rFonts w:cstheme="minorHAnsi"/>
                <w:sz w:val="20"/>
                <w:szCs w:val="20"/>
              </w:rPr>
              <w:t xml:space="preserve"> </w:t>
            </w:r>
          </w:p>
          <w:p w14:paraId="1E8F0342" w14:textId="51AA1839" w:rsidR="00972589" w:rsidRPr="00972589" w:rsidRDefault="00C514DC" w:rsidP="00972589">
            <w:pPr>
              <w:rPr>
                <w:rFonts w:cstheme="minorHAnsi"/>
                <w:sz w:val="20"/>
                <w:szCs w:val="20"/>
              </w:rPr>
            </w:pPr>
            <w:r>
              <w:rPr>
                <w:rFonts w:cstheme="minorHAnsi"/>
                <w:sz w:val="20"/>
                <w:szCs w:val="20"/>
              </w:rPr>
              <w:t>Avda. San Pablo N°9.900, Pudahuel</w:t>
            </w: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7CAE3A" w14:textId="77777777" w:rsidR="00972589" w:rsidRPr="00972589" w:rsidRDefault="00972589" w:rsidP="00972589">
            <w:pPr>
              <w:spacing w:line="276" w:lineRule="auto"/>
              <w:rPr>
                <w:rFonts w:cstheme="minorHAnsi"/>
                <w:b/>
                <w:sz w:val="20"/>
                <w:szCs w:val="20"/>
              </w:rPr>
            </w:pPr>
            <w:r w:rsidRPr="00972589">
              <w:rPr>
                <w:rFonts w:cstheme="minorHAnsi"/>
                <w:b/>
                <w:sz w:val="20"/>
                <w:szCs w:val="20"/>
              </w:rPr>
              <w:t>Correo electrónico:</w:t>
            </w:r>
            <w:r w:rsidRPr="00972589">
              <w:rPr>
                <w:rFonts w:cstheme="minorHAnsi"/>
                <w:sz w:val="20"/>
                <w:szCs w:val="20"/>
              </w:rPr>
              <w:t xml:space="preserve"> </w:t>
            </w:r>
          </w:p>
          <w:p w14:paraId="1D34CA34" w14:textId="44DE8EDE" w:rsidR="00972589" w:rsidRPr="00972589" w:rsidRDefault="00C514DC" w:rsidP="00C514DC">
            <w:pPr>
              <w:rPr>
                <w:rFonts w:cstheme="minorHAnsi"/>
                <w:sz w:val="20"/>
                <w:szCs w:val="20"/>
              </w:rPr>
            </w:pPr>
            <w:r>
              <w:rPr>
                <w:rFonts w:cstheme="minorHAnsi"/>
                <w:sz w:val="20"/>
                <w:szCs w:val="20"/>
              </w:rPr>
              <w:t>constructora</w:t>
            </w:r>
            <w:r w:rsidR="00972589" w:rsidRPr="00972589">
              <w:rPr>
                <w:rFonts w:cstheme="minorHAnsi"/>
                <w:sz w:val="20"/>
                <w:szCs w:val="20"/>
              </w:rPr>
              <w:t>@a</w:t>
            </w:r>
            <w:r>
              <w:rPr>
                <w:rFonts w:cstheme="minorHAnsi"/>
                <w:sz w:val="20"/>
                <w:szCs w:val="20"/>
              </w:rPr>
              <w:t>sant</w:t>
            </w:r>
            <w:r w:rsidR="00972589" w:rsidRPr="00972589">
              <w:rPr>
                <w:rFonts w:cstheme="minorHAnsi"/>
                <w:sz w:val="20"/>
                <w:szCs w:val="20"/>
              </w:rPr>
              <w:t>a.cl</w:t>
            </w:r>
          </w:p>
        </w:tc>
      </w:tr>
      <w:tr w:rsidR="00972589" w:rsidRPr="00972589" w14:paraId="0464E87C" w14:textId="77777777" w:rsidTr="00661948">
        <w:trPr>
          <w:trHeight w:val="589"/>
          <w:jc w:val="center"/>
        </w:trPr>
        <w:tc>
          <w:tcPr>
            <w:tcW w:w="2691" w:type="pct"/>
            <w:vMerge/>
            <w:tcBorders>
              <w:top w:val="single" w:sz="4" w:space="0" w:color="auto"/>
              <w:left w:val="single" w:sz="4" w:space="0" w:color="auto"/>
              <w:bottom w:val="single" w:sz="4" w:space="0" w:color="auto"/>
              <w:right w:val="single" w:sz="4" w:space="0" w:color="auto"/>
            </w:tcBorders>
            <w:vAlign w:val="center"/>
            <w:hideMark/>
          </w:tcPr>
          <w:p w14:paraId="1BA13321" w14:textId="77777777" w:rsidR="00972589" w:rsidRPr="00972589" w:rsidRDefault="00972589" w:rsidP="00972589">
            <w:pPr>
              <w:jc w:val="left"/>
              <w:rPr>
                <w:rFonts w:cstheme="minorHAnsi"/>
                <w:b/>
                <w:sz w:val="20"/>
                <w:szCs w:val="20"/>
                <w:lang w:val="es-ES" w:eastAsia="es-ES"/>
              </w:rPr>
            </w:pP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2334B30" w14:textId="77777777" w:rsidR="00972589" w:rsidRPr="00972589" w:rsidRDefault="00972589" w:rsidP="00972589">
            <w:pPr>
              <w:spacing w:line="276" w:lineRule="auto"/>
              <w:rPr>
                <w:rFonts w:cstheme="minorHAnsi"/>
                <w:sz w:val="20"/>
                <w:szCs w:val="20"/>
              </w:rPr>
            </w:pPr>
            <w:r w:rsidRPr="00972589">
              <w:rPr>
                <w:rFonts w:cstheme="minorHAnsi"/>
                <w:b/>
                <w:sz w:val="20"/>
                <w:szCs w:val="20"/>
              </w:rPr>
              <w:t>Teléfono:</w:t>
            </w:r>
            <w:r w:rsidRPr="00972589">
              <w:rPr>
                <w:rFonts w:cstheme="minorHAnsi"/>
                <w:sz w:val="20"/>
                <w:szCs w:val="20"/>
              </w:rPr>
              <w:t xml:space="preserve"> </w:t>
            </w:r>
          </w:p>
          <w:p w14:paraId="54D82DE1" w14:textId="378060A5" w:rsidR="00972589" w:rsidRPr="00972589" w:rsidRDefault="00972589" w:rsidP="00C514DC">
            <w:pPr>
              <w:spacing w:line="276" w:lineRule="auto"/>
              <w:rPr>
                <w:rFonts w:cstheme="minorHAnsi"/>
                <w:b/>
                <w:sz w:val="20"/>
                <w:szCs w:val="20"/>
              </w:rPr>
            </w:pPr>
            <w:r w:rsidRPr="00972589">
              <w:rPr>
                <w:rFonts w:cstheme="minorHAnsi"/>
                <w:sz w:val="20"/>
                <w:szCs w:val="20"/>
              </w:rPr>
              <w:t>+56(2) 26</w:t>
            </w:r>
            <w:r w:rsidR="00C514DC">
              <w:rPr>
                <w:rFonts w:cstheme="minorHAnsi"/>
                <w:sz w:val="20"/>
                <w:szCs w:val="20"/>
              </w:rPr>
              <w:t>529500</w:t>
            </w:r>
          </w:p>
        </w:tc>
      </w:tr>
      <w:tr w:rsidR="00972589" w:rsidRPr="00972589" w14:paraId="24767EA4" w14:textId="77777777" w:rsidTr="00661948">
        <w:trPr>
          <w:trHeight w:val="515"/>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37850F" w14:textId="77777777" w:rsidR="00972589" w:rsidRPr="00972589" w:rsidRDefault="00972589" w:rsidP="00972589">
            <w:pPr>
              <w:spacing w:line="276" w:lineRule="auto"/>
              <w:rPr>
                <w:rFonts w:cstheme="minorHAnsi"/>
                <w:b/>
                <w:sz w:val="20"/>
                <w:szCs w:val="20"/>
                <w:lang w:val="es-ES" w:eastAsia="es-ES"/>
              </w:rPr>
            </w:pPr>
            <w:r w:rsidRPr="00972589">
              <w:rPr>
                <w:rFonts w:cstheme="minorHAnsi"/>
                <w:b/>
                <w:sz w:val="20"/>
                <w:szCs w:val="20"/>
              </w:rPr>
              <w:t>Identificación del representante legal:</w:t>
            </w:r>
            <w:r w:rsidRPr="00972589">
              <w:rPr>
                <w:rFonts w:cstheme="minorHAnsi"/>
                <w:sz w:val="20"/>
                <w:szCs w:val="20"/>
              </w:rPr>
              <w:t xml:space="preserve"> </w:t>
            </w:r>
          </w:p>
          <w:p w14:paraId="22F86A24" w14:textId="05D8B6A2" w:rsidR="00972589" w:rsidRPr="00972589" w:rsidRDefault="00C514DC" w:rsidP="00972589">
            <w:pPr>
              <w:rPr>
                <w:rFonts w:cstheme="minorHAnsi"/>
                <w:sz w:val="20"/>
                <w:szCs w:val="20"/>
              </w:rPr>
            </w:pPr>
            <w:r>
              <w:rPr>
                <w:rFonts w:cstheme="minorHAnsi"/>
                <w:sz w:val="20"/>
                <w:szCs w:val="20"/>
              </w:rPr>
              <w:t xml:space="preserve">Patricio Camacho </w:t>
            </w:r>
            <w:proofErr w:type="spellStart"/>
            <w:r>
              <w:rPr>
                <w:rFonts w:cstheme="minorHAnsi"/>
                <w:sz w:val="20"/>
                <w:szCs w:val="20"/>
              </w:rPr>
              <w:t>Ives</w:t>
            </w:r>
            <w:proofErr w:type="spellEnd"/>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0CAAD1" w14:textId="77777777" w:rsidR="00972589" w:rsidRPr="00972589" w:rsidRDefault="00972589" w:rsidP="00972589">
            <w:pPr>
              <w:rPr>
                <w:rFonts w:cstheme="minorHAnsi"/>
                <w:sz w:val="20"/>
                <w:szCs w:val="20"/>
              </w:rPr>
            </w:pPr>
            <w:r w:rsidRPr="00972589">
              <w:rPr>
                <w:rFonts w:cstheme="minorHAnsi"/>
                <w:b/>
                <w:sz w:val="20"/>
                <w:szCs w:val="20"/>
              </w:rPr>
              <w:t>RUT o RUN:</w:t>
            </w:r>
            <w:r w:rsidRPr="00972589">
              <w:rPr>
                <w:rFonts w:cstheme="minorHAnsi"/>
                <w:sz w:val="20"/>
                <w:szCs w:val="20"/>
              </w:rPr>
              <w:t xml:space="preserve"> </w:t>
            </w:r>
          </w:p>
          <w:p w14:paraId="1401CF32" w14:textId="02B1BAE6" w:rsidR="00972589" w:rsidRPr="00972589" w:rsidRDefault="00C514DC" w:rsidP="00C514DC">
            <w:pPr>
              <w:rPr>
                <w:rFonts w:cstheme="minorHAnsi"/>
                <w:b/>
                <w:sz w:val="20"/>
                <w:szCs w:val="20"/>
                <w:lang w:val="es-ES" w:eastAsia="es-ES"/>
              </w:rPr>
            </w:pPr>
            <w:r>
              <w:rPr>
                <w:rFonts w:cstheme="minorHAnsi"/>
                <w:sz w:val="20"/>
                <w:szCs w:val="20"/>
              </w:rPr>
              <w:t>9</w:t>
            </w:r>
            <w:r w:rsidR="00972589" w:rsidRPr="00972589">
              <w:rPr>
                <w:rFonts w:cstheme="minorHAnsi"/>
                <w:sz w:val="20"/>
                <w:szCs w:val="20"/>
              </w:rPr>
              <w:t>.</w:t>
            </w:r>
            <w:r>
              <w:rPr>
                <w:rFonts w:cstheme="minorHAnsi"/>
                <w:sz w:val="20"/>
                <w:szCs w:val="20"/>
              </w:rPr>
              <w:t>982</w:t>
            </w:r>
            <w:r w:rsidR="00972589" w:rsidRPr="00972589">
              <w:rPr>
                <w:rFonts w:cstheme="minorHAnsi"/>
                <w:sz w:val="20"/>
                <w:szCs w:val="20"/>
              </w:rPr>
              <w:t>.</w:t>
            </w:r>
            <w:r>
              <w:rPr>
                <w:rFonts w:cstheme="minorHAnsi"/>
                <w:sz w:val="20"/>
                <w:szCs w:val="20"/>
              </w:rPr>
              <w:t>940</w:t>
            </w:r>
            <w:r w:rsidR="00972589" w:rsidRPr="00972589">
              <w:rPr>
                <w:rFonts w:cstheme="minorHAnsi"/>
                <w:sz w:val="20"/>
                <w:szCs w:val="20"/>
              </w:rPr>
              <w:t>-</w:t>
            </w:r>
            <w:r>
              <w:rPr>
                <w:rFonts w:cstheme="minorHAnsi"/>
                <w:sz w:val="20"/>
                <w:szCs w:val="20"/>
              </w:rPr>
              <w:t>0</w:t>
            </w:r>
          </w:p>
        </w:tc>
      </w:tr>
      <w:tr w:rsidR="00972589" w:rsidRPr="00972589" w14:paraId="3EF4415E" w14:textId="77777777" w:rsidTr="00661948">
        <w:trPr>
          <w:trHeight w:val="469"/>
          <w:jc w:val="center"/>
        </w:trPr>
        <w:tc>
          <w:tcPr>
            <w:tcW w:w="269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E52C5F" w14:textId="77777777" w:rsidR="00972589" w:rsidRPr="00972589" w:rsidRDefault="00972589" w:rsidP="00972589">
            <w:pPr>
              <w:rPr>
                <w:rFonts w:cstheme="minorHAnsi"/>
                <w:sz w:val="20"/>
                <w:szCs w:val="20"/>
              </w:rPr>
            </w:pPr>
            <w:r w:rsidRPr="00972589">
              <w:rPr>
                <w:rFonts w:cstheme="minorHAnsi"/>
                <w:b/>
                <w:sz w:val="20"/>
                <w:szCs w:val="20"/>
              </w:rPr>
              <w:t>Domicilio representante legal:</w:t>
            </w:r>
            <w:r w:rsidRPr="00972589">
              <w:rPr>
                <w:rFonts w:cstheme="minorHAnsi"/>
                <w:sz w:val="20"/>
                <w:szCs w:val="20"/>
              </w:rPr>
              <w:t xml:space="preserve"> </w:t>
            </w:r>
          </w:p>
          <w:p w14:paraId="22E42DB4" w14:textId="2DDC3D14" w:rsidR="00972589" w:rsidRPr="00972589" w:rsidRDefault="00C514DC" w:rsidP="00972589">
            <w:pPr>
              <w:rPr>
                <w:rFonts w:cstheme="minorHAnsi"/>
                <w:b/>
                <w:sz w:val="20"/>
                <w:szCs w:val="20"/>
              </w:rPr>
            </w:pPr>
            <w:r>
              <w:rPr>
                <w:rFonts w:cstheme="minorHAnsi"/>
                <w:sz w:val="20"/>
                <w:szCs w:val="20"/>
              </w:rPr>
              <w:t>Avda. San Pablo N°9.900, Pudahuel</w:t>
            </w: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BA092A" w14:textId="77777777" w:rsidR="00972589" w:rsidRPr="00972589" w:rsidRDefault="00972589" w:rsidP="00972589">
            <w:pPr>
              <w:spacing w:line="276" w:lineRule="auto"/>
              <w:rPr>
                <w:rFonts w:cstheme="minorHAnsi"/>
                <w:sz w:val="20"/>
                <w:szCs w:val="20"/>
              </w:rPr>
            </w:pPr>
            <w:r w:rsidRPr="00972589">
              <w:rPr>
                <w:rFonts w:cstheme="minorHAnsi"/>
                <w:b/>
                <w:sz w:val="20"/>
                <w:szCs w:val="20"/>
              </w:rPr>
              <w:t>Correo electrónico:</w:t>
            </w:r>
          </w:p>
          <w:p w14:paraId="49FE61A1" w14:textId="1263038C" w:rsidR="00972589" w:rsidRPr="00972589" w:rsidRDefault="00C514DC" w:rsidP="00C514DC">
            <w:pPr>
              <w:spacing w:line="276" w:lineRule="auto"/>
              <w:rPr>
                <w:rFonts w:cstheme="minorHAnsi"/>
                <w:sz w:val="20"/>
                <w:szCs w:val="20"/>
                <w:lang w:val="es-ES" w:eastAsia="es-ES"/>
              </w:rPr>
            </w:pPr>
            <w:r>
              <w:rPr>
                <w:rFonts w:cstheme="minorHAnsi"/>
                <w:sz w:val="20"/>
                <w:szCs w:val="20"/>
              </w:rPr>
              <w:t>pcamacho</w:t>
            </w:r>
            <w:r w:rsidR="00972589" w:rsidRPr="00972589">
              <w:rPr>
                <w:rFonts w:cstheme="minorHAnsi"/>
                <w:sz w:val="20"/>
                <w:szCs w:val="20"/>
              </w:rPr>
              <w:t>@a</w:t>
            </w:r>
            <w:r>
              <w:rPr>
                <w:rFonts w:cstheme="minorHAnsi"/>
                <w:sz w:val="20"/>
                <w:szCs w:val="20"/>
              </w:rPr>
              <w:t>sant</w:t>
            </w:r>
            <w:r w:rsidR="00972589" w:rsidRPr="00972589">
              <w:rPr>
                <w:rFonts w:cstheme="minorHAnsi"/>
                <w:sz w:val="20"/>
                <w:szCs w:val="20"/>
              </w:rPr>
              <w:t>a.cl</w:t>
            </w:r>
          </w:p>
        </w:tc>
      </w:tr>
      <w:tr w:rsidR="00972589" w:rsidRPr="00972589" w14:paraId="34A901B9" w14:textId="77777777" w:rsidTr="00661948">
        <w:trPr>
          <w:trHeight w:val="507"/>
          <w:jc w:val="center"/>
        </w:trPr>
        <w:tc>
          <w:tcPr>
            <w:tcW w:w="2691" w:type="pct"/>
            <w:vMerge/>
            <w:tcBorders>
              <w:top w:val="single" w:sz="4" w:space="0" w:color="auto"/>
              <w:left w:val="single" w:sz="4" w:space="0" w:color="auto"/>
              <w:bottom w:val="single" w:sz="4" w:space="0" w:color="auto"/>
              <w:right w:val="single" w:sz="4" w:space="0" w:color="auto"/>
            </w:tcBorders>
            <w:vAlign w:val="center"/>
            <w:hideMark/>
          </w:tcPr>
          <w:p w14:paraId="3B7C91DC" w14:textId="77777777" w:rsidR="00972589" w:rsidRPr="00972589" w:rsidRDefault="00972589" w:rsidP="00972589">
            <w:pPr>
              <w:jc w:val="left"/>
              <w:rPr>
                <w:rFonts w:cstheme="minorHAnsi"/>
                <w:b/>
                <w:sz w:val="20"/>
                <w:szCs w:val="20"/>
                <w:lang w:val="es-ES" w:eastAsia="es-ES"/>
              </w:rPr>
            </w:pP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4F46F2D" w14:textId="77777777" w:rsidR="00972589" w:rsidRPr="00972589" w:rsidRDefault="00972589" w:rsidP="00972589">
            <w:pPr>
              <w:spacing w:line="276" w:lineRule="auto"/>
              <w:rPr>
                <w:rFonts w:cstheme="minorHAnsi"/>
                <w:sz w:val="20"/>
                <w:szCs w:val="20"/>
              </w:rPr>
            </w:pPr>
            <w:r w:rsidRPr="00972589">
              <w:rPr>
                <w:rFonts w:cstheme="minorHAnsi"/>
                <w:b/>
                <w:sz w:val="20"/>
                <w:szCs w:val="20"/>
              </w:rPr>
              <w:t>Teléfono:</w:t>
            </w:r>
            <w:r w:rsidRPr="00972589">
              <w:rPr>
                <w:rFonts w:cstheme="minorHAnsi"/>
                <w:sz w:val="20"/>
                <w:szCs w:val="20"/>
              </w:rPr>
              <w:t xml:space="preserve"> </w:t>
            </w:r>
          </w:p>
          <w:p w14:paraId="2059EB6A" w14:textId="3306A6A1" w:rsidR="00972589" w:rsidRPr="00972589" w:rsidRDefault="00972589" w:rsidP="00C514DC">
            <w:pPr>
              <w:spacing w:line="276" w:lineRule="auto"/>
              <w:rPr>
                <w:rFonts w:cstheme="minorHAnsi"/>
                <w:sz w:val="20"/>
                <w:szCs w:val="20"/>
                <w:lang w:val="es-ES" w:eastAsia="es-ES"/>
              </w:rPr>
            </w:pPr>
            <w:r w:rsidRPr="00972589">
              <w:rPr>
                <w:rFonts w:cstheme="minorHAnsi"/>
                <w:sz w:val="20"/>
                <w:szCs w:val="20"/>
              </w:rPr>
              <w:t xml:space="preserve">+56(2) </w:t>
            </w:r>
            <w:r w:rsidR="00C514DC" w:rsidRPr="00972589">
              <w:rPr>
                <w:rFonts w:cstheme="minorHAnsi"/>
                <w:sz w:val="20"/>
                <w:szCs w:val="20"/>
              </w:rPr>
              <w:t>26</w:t>
            </w:r>
            <w:r w:rsidR="00C514DC">
              <w:rPr>
                <w:rFonts w:cstheme="minorHAnsi"/>
                <w:sz w:val="20"/>
                <w:szCs w:val="20"/>
              </w:rPr>
              <w:t>529500</w:t>
            </w:r>
          </w:p>
        </w:tc>
      </w:tr>
      <w:tr w:rsidR="00972589" w:rsidRPr="00972589" w14:paraId="494026FE" w14:textId="77777777" w:rsidTr="00661948">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B3E33C" w14:textId="77777777" w:rsidR="00972589" w:rsidRPr="00972589" w:rsidRDefault="00972589" w:rsidP="00972589">
            <w:pPr>
              <w:spacing w:line="276" w:lineRule="auto"/>
              <w:ind w:left="425" w:hanging="425"/>
              <w:rPr>
                <w:rFonts w:cstheme="minorHAnsi"/>
                <w:sz w:val="20"/>
                <w:szCs w:val="20"/>
              </w:rPr>
            </w:pPr>
            <w:r w:rsidRPr="00972589">
              <w:rPr>
                <w:rFonts w:cstheme="minorHAnsi"/>
                <w:b/>
                <w:sz w:val="20"/>
                <w:szCs w:val="20"/>
              </w:rPr>
              <w:t>Fase de la actividad, proyecto o fuente fiscalizada:</w:t>
            </w:r>
            <w:r w:rsidRPr="00972589">
              <w:rPr>
                <w:rFonts w:cstheme="minorHAnsi"/>
                <w:sz w:val="20"/>
                <w:szCs w:val="20"/>
              </w:rPr>
              <w:t xml:space="preserve"> </w:t>
            </w:r>
          </w:p>
          <w:p w14:paraId="5A214425" w14:textId="77777777" w:rsidR="00972589" w:rsidRPr="00972589" w:rsidRDefault="00972589" w:rsidP="00972589">
            <w:pPr>
              <w:rPr>
                <w:rFonts w:cstheme="minorHAnsi"/>
                <w:sz w:val="20"/>
                <w:szCs w:val="20"/>
              </w:rPr>
            </w:pPr>
            <w:r w:rsidRPr="00972589">
              <w:rPr>
                <w:rFonts w:cstheme="minorHAnsi"/>
                <w:sz w:val="20"/>
                <w:szCs w:val="20"/>
              </w:rPr>
              <w:t>Operación.</w:t>
            </w:r>
          </w:p>
        </w:tc>
      </w:tr>
    </w:tbl>
    <w:p w14:paraId="698E958E" w14:textId="7E82FDD2" w:rsidR="00A30338" w:rsidRPr="0025129B" w:rsidRDefault="00A30338" w:rsidP="00A30338">
      <w:pPr>
        <w:pStyle w:val="Ttulo2"/>
        <w:numPr>
          <w:ilvl w:val="0"/>
          <w:numId w:val="0"/>
        </w:numPr>
        <w:ind w:left="576"/>
        <w:sectPr w:rsidR="00A30338" w:rsidRPr="0025129B" w:rsidSect="00A30338">
          <w:footerReference w:type="default" r:id="rId29"/>
          <w:headerReference w:type="first" r:id="rId30"/>
          <w:footerReference w:type="first" r:id="rId31"/>
          <w:pgSz w:w="12240" w:h="15840" w:code="1"/>
          <w:pgMar w:top="1134" w:right="1134" w:bottom="1134" w:left="1134" w:header="709" w:footer="709" w:gutter="0"/>
          <w:cols w:space="708"/>
          <w:docGrid w:linePitch="360"/>
        </w:sectPr>
      </w:pPr>
      <w:bookmarkStart w:id="25" w:name="_Toc352840379"/>
      <w:bookmarkStart w:id="26" w:name="_Toc352841439"/>
      <w:bookmarkStart w:id="27" w:name="_Toc353998106"/>
      <w:bookmarkStart w:id="28" w:name="_Toc353998179"/>
      <w:bookmarkStart w:id="29" w:name="_Toc382383533"/>
      <w:bookmarkStart w:id="30" w:name="_Toc382472355"/>
      <w:bookmarkStart w:id="31" w:name="_Toc390184267"/>
      <w:bookmarkStart w:id="32" w:name="_Toc390359998"/>
      <w:bookmarkStart w:id="33" w:name="_Toc390777019"/>
    </w:p>
    <w:p w14:paraId="4A500B44" w14:textId="4AA09B21" w:rsidR="00D6276A" w:rsidRDefault="00D6276A" w:rsidP="00D6276A">
      <w:pPr>
        <w:numPr>
          <w:ilvl w:val="1"/>
          <w:numId w:val="2"/>
        </w:numPr>
        <w:contextualSpacing/>
        <w:jc w:val="left"/>
        <w:outlineLvl w:val="1"/>
        <w:rPr>
          <w:rFonts w:cstheme="minorHAnsi"/>
          <w:b/>
          <w:sz w:val="24"/>
          <w:szCs w:val="20"/>
        </w:rPr>
      </w:pPr>
      <w:bookmarkStart w:id="34" w:name="_Toc439847234"/>
      <w:bookmarkStart w:id="35" w:name="_Toc439858732"/>
      <w:r w:rsidRPr="00D6276A">
        <w:rPr>
          <w:rFonts w:cstheme="minorHAnsi"/>
          <w:b/>
          <w:sz w:val="24"/>
          <w:szCs w:val="20"/>
        </w:rPr>
        <w:lastRenderedPageBreak/>
        <w:t>Ubicación</w:t>
      </w:r>
      <w:bookmarkEnd w:id="25"/>
      <w:bookmarkEnd w:id="26"/>
      <w:bookmarkEnd w:id="27"/>
      <w:bookmarkEnd w:id="28"/>
      <w:bookmarkEnd w:id="29"/>
      <w:bookmarkEnd w:id="30"/>
      <w:r w:rsidRPr="00D6276A">
        <w:rPr>
          <w:rFonts w:cstheme="minorHAnsi"/>
          <w:b/>
          <w:sz w:val="24"/>
          <w:szCs w:val="20"/>
        </w:rPr>
        <w:t xml:space="preserve"> y </w:t>
      </w:r>
      <w:proofErr w:type="spellStart"/>
      <w:r w:rsidRPr="00D6276A">
        <w:rPr>
          <w:rFonts w:cstheme="minorHAnsi"/>
          <w:b/>
          <w:sz w:val="24"/>
          <w:szCs w:val="20"/>
        </w:rPr>
        <w:t>Layout</w:t>
      </w:r>
      <w:bookmarkEnd w:id="31"/>
      <w:bookmarkEnd w:id="32"/>
      <w:bookmarkEnd w:id="33"/>
      <w:bookmarkEnd w:id="34"/>
      <w:bookmarkEnd w:id="35"/>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A30338" w:rsidRPr="00B57549" w14:paraId="6F16A619" w14:textId="77777777" w:rsidTr="00DE1F6C">
        <w:trPr>
          <w:trHeight w:val="6657"/>
          <w:jc w:val="center"/>
        </w:trPr>
        <w:tc>
          <w:tcPr>
            <w:tcW w:w="5000" w:type="pct"/>
            <w:gridSpan w:val="4"/>
            <w:shd w:val="clear" w:color="auto" w:fill="FFFFFF"/>
            <w:tcMar>
              <w:top w:w="58" w:type="dxa"/>
              <w:left w:w="58" w:type="dxa"/>
              <w:bottom w:w="58" w:type="dxa"/>
              <w:right w:w="58" w:type="dxa"/>
            </w:tcMar>
            <w:hideMark/>
          </w:tcPr>
          <w:p w14:paraId="122A4898" w14:textId="77777777" w:rsidR="00A30338" w:rsidRPr="00316AD4" w:rsidRDefault="00A30338" w:rsidP="00DE1F6C">
            <w:pPr>
              <w:pStyle w:val="Descripcin"/>
              <w:jc w:val="both"/>
              <w:rPr>
                <w:sz w:val="22"/>
                <w:szCs w:val="22"/>
              </w:rPr>
            </w:pPr>
            <w:bookmarkStart w:id="36" w:name="_Toc439847235"/>
            <w:bookmarkStart w:id="37" w:name="_Toc439858733"/>
            <w:r w:rsidRPr="00316AD4">
              <w:rPr>
                <w:sz w:val="22"/>
                <w:szCs w:val="22"/>
              </w:rPr>
              <w:t xml:space="preserve">Figura </w:t>
            </w:r>
            <w:r w:rsidRPr="00316AD4">
              <w:rPr>
                <w:sz w:val="22"/>
                <w:szCs w:val="22"/>
              </w:rPr>
              <w:fldChar w:fldCharType="begin"/>
            </w:r>
            <w:r w:rsidRPr="00316AD4">
              <w:rPr>
                <w:sz w:val="22"/>
                <w:szCs w:val="22"/>
              </w:rPr>
              <w:instrText xml:space="preserve"> SEQ Figura \* ARABIC </w:instrText>
            </w:r>
            <w:r w:rsidRPr="00316AD4">
              <w:rPr>
                <w:sz w:val="22"/>
                <w:szCs w:val="22"/>
              </w:rPr>
              <w:fldChar w:fldCharType="separate"/>
            </w:r>
            <w:r w:rsidR="00B772CA">
              <w:rPr>
                <w:noProof/>
                <w:sz w:val="22"/>
                <w:szCs w:val="22"/>
              </w:rPr>
              <w:t>1</w:t>
            </w:r>
            <w:r w:rsidRPr="00316AD4">
              <w:rPr>
                <w:sz w:val="22"/>
                <w:szCs w:val="22"/>
              </w:rPr>
              <w:fldChar w:fldCharType="end"/>
            </w:r>
            <w:r w:rsidRPr="00316AD4">
              <w:rPr>
                <w:b w:val="0"/>
                <w:sz w:val="22"/>
                <w:szCs w:val="22"/>
              </w:rPr>
              <w:t xml:space="preserve">. </w:t>
            </w:r>
            <w:r w:rsidRPr="00316AD4">
              <w:rPr>
                <w:sz w:val="22"/>
                <w:szCs w:val="22"/>
              </w:rPr>
              <w:t xml:space="preserve">Mapa de ubicación local </w:t>
            </w:r>
            <w:r w:rsidRPr="00316AD4">
              <w:rPr>
                <w:b w:val="0"/>
                <w:sz w:val="22"/>
                <w:szCs w:val="22"/>
              </w:rPr>
              <w:t xml:space="preserve">(Fuente: Google </w:t>
            </w:r>
            <w:proofErr w:type="spellStart"/>
            <w:r w:rsidRPr="00316AD4">
              <w:rPr>
                <w:b w:val="0"/>
                <w:sz w:val="22"/>
                <w:szCs w:val="22"/>
              </w:rPr>
              <w:t>Earth</w:t>
            </w:r>
            <w:proofErr w:type="spellEnd"/>
            <w:r w:rsidRPr="00316AD4">
              <w:rPr>
                <w:b w:val="0"/>
                <w:sz w:val="22"/>
                <w:szCs w:val="22"/>
              </w:rPr>
              <w:t>. 2015)</w:t>
            </w:r>
            <w:bookmarkEnd w:id="36"/>
            <w:bookmarkEnd w:id="37"/>
          </w:p>
          <w:p w14:paraId="7B2FAD42" w14:textId="5EC40579" w:rsidR="00A30338" w:rsidRPr="00B57549" w:rsidRDefault="00553449" w:rsidP="00DE1F6C">
            <w:pPr>
              <w:jc w:val="center"/>
              <w:rPr>
                <w:rFonts w:cstheme="minorHAnsi"/>
                <w:b/>
                <w:noProof/>
                <w:sz w:val="24"/>
                <w:szCs w:val="20"/>
                <w:lang w:eastAsia="es-CL"/>
              </w:rPr>
            </w:pPr>
            <w:r>
              <w:rPr>
                <w:noProof/>
                <w:lang w:eastAsia="es-CL"/>
              </w:rPr>
              <w:drawing>
                <wp:inline distT="0" distB="0" distL="0" distR="0" wp14:anchorId="2112D5B7" wp14:editId="10A6D5E1">
                  <wp:extent cx="7020398" cy="4320000"/>
                  <wp:effectExtent l="0" t="0" r="9525"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020398" cy="4320000"/>
                          </a:xfrm>
                          <a:prstGeom prst="rect">
                            <a:avLst/>
                          </a:prstGeom>
                        </pic:spPr>
                      </pic:pic>
                    </a:graphicData>
                  </a:graphic>
                </wp:inline>
              </w:drawing>
            </w:r>
          </w:p>
        </w:tc>
      </w:tr>
      <w:tr w:rsidR="00A30338" w:rsidRPr="00B57549" w14:paraId="36F7859D" w14:textId="77777777" w:rsidTr="00DE1F6C">
        <w:trPr>
          <w:trHeight w:val="229"/>
          <w:jc w:val="center"/>
        </w:trPr>
        <w:tc>
          <w:tcPr>
            <w:tcW w:w="5000" w:type="pct"/>
            <w:gridSpan w:val="4"/>
            <w:shd w:val="clear" w:color="auto" w:fill="FFFFFF"/>
            <w:tcMar>
              <w:top w:w="58" w:type="dxa"/>
              <w:left w:w="58" w:type="dxa"/>
              <w:bottom w:w="58" w:type="dxa"/>
              <w:right w:w="58" w:type="dxa"/>
            </w:tcMar>
          </w:tcPr>
          <w:p w14:paraId="52EF074A" w14:textId="77777777" w:rsidR="00A30338" w:rsidRPr="00B57549" w:rsidRDefault="00A30338" w:rsidP="00DE1F6C">
            <w:pPr>
              <w:jc w:val="left"/>
              <w:rPr>
                <w:rFonts w:cstheme="minorHAnsi"/>
                <w:b/>
                <w:sz w:val="20"/>
                <w:szCs w:val="16"/>
              </w:rPr>
            </w:pPr>
            <w:r w:rsidRPr="00B57549">
              <w:rPr>
                <w:rFonts w:cstheme="minorHAnsi"/>
                <w:b/>
                <w:sz w:val="20"/>
                <w:szCs w:val="18"/>
              </w:rPr>
              <w:t xml:space="preserve">Coordenadas UTM de referencia </w:t>
            </w:r>
          </w:p>
        </w:tc>
      </w:tr>
      <w:tr w:rsidR="00A30338" w:rsidRPr="00B57549" w14:paraId="6D00946E" w14:textId="77777777" w:rsidTr="00DE1F6C">
        <w:trPr>
          <w:trHeight w:val="229"/>
          <w:jc w:val="center"/>
        </w:trPr>
        <w:tc>
          <w:tcPr>
            <w:tcW w:w="1447" w:type="pct"/>
            <w:shd w:val="clear" w:color="auto" w:fill="FFFFFF"/>
            <w:tcMar>
              <w:top w:w="58" w:type="dxa"/>
              <w:left w:w="58" w:type="dxa"/>
              <w:bottom w:w="58" w:type="dxa"/>
              <w:right w:w="58" w:type="dxa"/>
            </w:tcMar>
            <w:hideMark/>
          </w:tcPr>
          <w:p w14:paraId="50CDA8CF" w14:textId="77777777" w:rsidR="00A30338" w:rsidRPr="00B57549" w:rsidRDefault="00A30338" w:rsidP="00DE1F6C">
            <w:pPr>
              <w:rPr>
                <w:rFonts w:cstheme="minorHAnsi"/>
                <w:b/>
                <w:sz w:val="20"/>
                <w:szCs w:val="18"/>
              </w:rPr>
            </w:pPr>
            <w:proofErr w:type="spellStart"/>
            <w:r w:rsidRPr="00B57549">
              <w:rPr>
                <w:rFonts w:cstheme="minorHAnsi"/>
                <w:b/>
                <w:sz w:val="20"/>
                <w:szCs w:val="18"/>
              </w:rPr>
              <w:t>Datum</w:t>
            </w:r>
            <w:proofErr w:type="spellEnd"/>
            <w:r w:rsidRPr="00B57549">
              <w:rPr>
                <w:rFonts w:cstheme="minorHAnsi"/>
                <w:b/>
                <w:sz w:val="20"/>
                <w:szCs w:val="18"/>
              </w:rPr>
              <w:t>:</w:t>
            </w:r>
            <w:r>
              <w:rPr>
                <w:rFonts w:cstheme="minorHAnsi"/>
                <w:b/>
                <w:sz w:val="20"/>
                <w:szCs w:val="18"/>
              </w:rPr>
              <w:t xml:space="preserve"> </w:t>
            </w:r>
            <w:r w:rsidRPr="005C2FEF">
              <w:rPr>
                <w:rFonts w:cstheme="minorHAnsi"/>
                <w:sz w:val="20"/>
                <w:szCs w:val="18"/>
              </w:rPr>
              <w:t>WGS 1984</w:t>
            </w:r>
          </w:p>
        </w:tc>
        <w:tc>
          <w:tcPr>
            <w:tcW w:w="885" w:type="pct"/>
            <w:shd w:val="clear" w:color="auto" w:fill="FFFFFF"/>
          </w:tcPr>
          <w:p w14:paraId="7CD1DFB1" w14:textId="4D8CD417" w:rsidR="00A30338" w:rsidRPr="00B57549" w:rsidRDefault="00A30338" w:rsidP="00553449">
            <w:pPr>
              <w:ind w:left="748" w:hanging="709"/>
              <w:jc w:val="left"/>
              <w:rPr>
                <w:rFonts w:cstheme="minorHAnsi"/>
                <w:b/>
                <w:sz w:val="20"/>
                <w:szCs w:val="18"/>
              </w:rPr>
            </w:pPr>
            <w:r w:rsidRPr="00B57549">
              <w:rPr>
                <w:rFonts w:cstheme="minorHAnsi"/>
                <w:b/>
                <w:sz w:val="20"/>
                <w:szCs w:val="18"/>
              </w:rPr>
              <w:t>Huso:</w:t>
            </w:r>
            <w:r>
              <w:rPr>
                <w:rFonts w:cstheme="minorHAnsi"/>
                <w:b/>
                <w:sz w:val="20"/>
                <w:szCs w:val="18"/>
              </w:rPr>
              <w:t xml:space="preserve"> </w:t>
            </w:r>
            <w:r w:rsidRPr="005C2FEF">
              <w:rPr>
                <w:rFonts w:cstheme="minorHAnsi"/>
                <w:sz w:val="20"/>
                <w:szCs w:val="18"/>
              </w:rPr>
              <w:t>19</w:t>
            </w:r>
          </w:p>
        </w:tc>
        <w:tc>
          <w:tcPr>
            <w:tcW w:w="1255" w:type="pct"/>
            <w:shd w:val="clear" w:color="auto" w:fill="FFFFFF"/>
          </w:tcPr>
          <w:p w14:paraId="29B6CC71" w14:textId="530E32E1" w:rsidR="00A30338" w:rsidRPr="005C2FEF" w:rsidRDefault="00A30338" w:rsidP="00EC1B41">
            <w:pPr>
              <w:rPr>
                <w:rFonts w:cstheme="minorHAnsi"/>
                <w:sz w:val="20"/>
                <w:szCs w:val="18"/>
              </w:rPr>
            </w:pPr>
            <w:r w:rsidRPr="00B57549">
              <w:rPr>
                <w:rFonts w:cstheme="minorHAnsi"/>
                <w:b/>
                <w:sz w:val="20"/>
                <w:szCs w:val="18"/>
              </w:rPr>
              <w:t>UTM N:</w:t>
            </w:r>
            <w:r>
              <w:rPr>
                <w:rFonts w:cstheme="minorHAnsi"/>
                <w:sz w:val="20"/>
                <w:szCs w:val="18"/>
              </w:rPr>
              <w:t xml:space="preserve"> 6.</w:t>
            </w:r>
            <w:r w:rsidR="00EC1B41">
              <w:rPr>
                <w:rFonts w:cstheme="minorHAnsi"/>
                <w:sz w:val="20"/>
                <w:szCs w:val="18"/>
              </w:rPr>
              <w:t>273.700 m.</w:t>
            </w:r>
          </w:p>
        </w:tc>
        <w:tc>
          <w:tcPr>
            <w:tcW w:w="1413" w:type="pct"/>
            <w:shd w:val="clear" w:color="auto" w:fill="FFFFFF"/>
          </w:tcPr>
          <w:p w14:paraId="485481B3" w14:textId="20C57B0C" w:rsidR="00A30338" w:rsidRPr="005C2FEF" w:rsidRDefault="00A30338" w:rsidP="00EC1B41">
            <w:pPr>
              <w:rPr>
                <w:rFonts w:cstheme="minorHAnsi"/>
                <w:sz w:val="20"/>
                <w:szCs w:val="16"/>
              </w:rPr>
            </w:pPr>
            <w:r w:rsidRPr="00B57549">
              <w:rPr>
                <w:rFonts w:cstheme="minorHAnsi"/>
                <w:b/>
                <w:sz w:val="20"/>
                <w:szCs w:val="16"/>
              </w:rPr>
              <w:t>UTM E:</w:t>
            </w:r>
            <w:r>
              <w:rPr>
                <w:rFonts w:cstheme="minorHAnsi"/>
                <w:b/>
                <w:sz w:val="20"/>
                <w:szCs w:val="16"/>
              </w:rPr>
              <w:t xml:space="preserve"> </w:t>
            </w:r>
            <w:r w:rsidR="00EC1B41">
              <w:rPr>
                <w:rFonts w:cstheme="minorHAnsi"/>
                <w:sz w:val="20"/>
                <w:szCs w:val="16"/>
              </w:rPr>
              <w:t xml:space="preserve">343.370 </w:t>
            </w:r>
            <w:r>
              <w:rPr>
                <w:rFonts w:cstheme="minorHAnsi"/>
                <w:sz w:val="20"/>
                <w:szCs w:val="16"/>
              </w:rPr>
              <w:t>m.</w:t>
            </w:r>
          </w:p>
        </w:tc>
      </w:tr>
      <w:tr w:rsidR="00A30338" w:rsidRPr="00B57549" w14:paraId="3DEA6966" w14:textId="77777777" w:rsidTr="00DE1F6C">
        <w:trPr>
          <w:trHeight w:val="728"/>
          <w:jc w:val="center"/>
        </w:trPr>
        <w:tc>
          <w:tcPr>
            <w:tcW w:w="5000" w:type="pct"/>
            <w:gridSpan w:val="4"/>
            <w:shd w:val="clear" w:color="auto" w:fill="FFFFFF"/>
            <w:tcMar>
              <w:top w:w="58" w:type="dxa"/>
              <w:left w:w="58" w:type="dxa"/>
              <w:bottom w:w="58" w:type="dxa"/>
              <w:right w:w="58" w:type="dxa"/>
            </w:tcMar>
          </w:tcPr>
          <w:p w14:paraId="4A4B2916" w14:textId="5E8640BA" w:rsidR="00EC1B41" w:rsidRPr="00B57549" w:rsidRDefault="00A30338" w:rsidP="00EC1B41">
            <w:pPr>
              <w:rPr>
                <w:rFonts w:cstheme="minorHAnsi"/>
                <w:b/>
                <w:sz w:val="20"/>
                <w:szCs w:val="18"/>
              </w:rPr>
            </w:pPr>
            <w:r w:rsidRPr="00767619">
              <w:rPr>
                <w:rFonts w:cstheme="minorHAnsi"/>
                <w:b/>
                <w:sz w:val="20"/>
                <w:szCs w:val="18"/>
              </w:rPr>
              <w:t>Ruta de acceso:</w:t>
            </w:r>
            <w:r w:rsidRPr="00B57549">
              <w:rPr>
                <w:rFonts w:cstheme="minorHAnsi"/>
                <w:b/>
                <w:sz w:val="20"/>
                <w:szCs w:val="18"/>
              </w:rPr>
              <w:t xml:space="preserve"> </w:t>
            </w:r>
          </w:p>
          <w:p w14:paraId="407404D6" w14:textId="593D1291" w:rsidR="00A30338" w:rsidRPr="004919DF" w:rsidRDefault="00767619" w:rsidP="0050499E">
            <w:pPr>
              <w:rPr>
                <w:rFonts w:cstheme="minorHAnsi"/>
                <w:sz w:val="20"/>
                <w:szCs w:val="18"/>
              </w:rPr>
            </w:pPr>
            <w:r w:rsidRPr="00767619">
              <w:rPr>
                <w:rFonts w:cstheme="minorHAnsi"/>
                <w:sz w:val="20"/>
                <w:szCs w:val="18"/>
              </w:rPr>
              <w:t>Desde Santiago dirigirse por Autopista Central (Ruta</w:t>
            </w:r>
            <w:r w:rsidR="004919DF">
              <w:rPr>
                <w:rFonts w:cstheme="minorHAnsi"/>
                <w:sz w:val="20"/>
                <w:szCs w:val="18"/>
              </w:rPr>
              <w:t xml:space="preserve"> </w:t>
            </w:r>
            <w:r w:rsidRPr="00767619">
              <w:rPr>
                <w:rFonts w:cstheme="minorHAnsi"/>
                <w:sz w:val="20"/>
                <w:szCs w:val="18"/>
              </w:rPr>
              <w:t>5 Sur) 33 kilómetros al sur hasta</w:t>
            </w:r>
            <w:r w:rsidR="00C635E2" w:rsidRPr="00767619">
              <w:rPr>
                <w:rFonts w:cstheme="minorHAnsi"/>
                <w:sz w:val="20"/>
                <w:szCs w:val="18"/>
              </w:rPr>
              <w:t xml:space="preserve"> Puente Maipo</w:t>
            </w:r>
            <w:r w:rsidR="0050499E">
              <w:rPr>
                <w:rFonts w:cstheme="minorHAnsi"/>
                <w:sz w:val="20"/>
                <w:szCs w:val="18"/>
              </w:rPr>
              <w:t>;</w:t>
            </w:r>
            <w:r w:rsidR="00C635E2" w:rsidRPr="00767619">
              <w:rPr>
                <w:rFonts w:cstheme="minorHAnsi"/>
                <w:sz w:val="20"/>
                <w:szCs w:val="18"/>
              </w:rPr>
              <w:t xml:space="preserve"> </w:t>
            </w:r>
            <w:r w:rsidRPr="00767619">
              <w:rPr>
                <w:rFonts w:cstheme="minorHAnsi"/>
                <w:sz w:val="20"/>
                <w:szCs w:val="18"/>
              </w:rPr>
              <w:t xml:space="preserve">desde aquí tomar camino ribereño y dirigirse al oriente 2,3 </w:t>
            </w:r>
            <w:r w:rsidR="004919DF">
              <w:rPr>
                <w:rFonts w:cstheme="minorHAnsi"/>
                <w:sz w:val="20"/>
                <w:szCs w:val="18"/>
              </w:rPr>
              <w:t>kilómetros</w:t>
            </w:r>
            <w:r w:rsidRPr="00767619">
              <w:rPr>
                <w:rFonts w:cstheme="minorHAnsi"/>
                <w:sz w:val="20"/>
                <w:szCs w:val="18"/>
              </w:rPr>
              <w:t>.</w:t>
            </w:r>
          </w:p>
        </w:tc>
      </w:tr>
    </w:tbl>
    <w:p w14:paraId="56DA5D8E" w14:textId="77777777" w:rsidR="00A30338" w:rsidRPr="00A30338" w:rsidRDefault="00A30338" w:rsidP="00A3033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A30338" w:rsidRPr="005074E1" w14:paraId="6F7A2B2D" w14:textId="77777777" w:rsidTr="00DC50DA">
        <w:trPr>
          <w:trHeight w:val="80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6A2AB6" w14:textId="77777777" w:rsidR="00A30338" w:rsidRPr="005074E1" w:rsidRDefault="00A30338" w:rsidP="00DE1F6C">
            <w:pPr>
              <w:rPr>
                <w:sz w:val="20"/>
                <w:szCs w:val="20"/>
              </w:rPr>
            </w:pPr>
            <w:r w:rsidRPr="00316AD4">
              <w:rPr>
                <w:b/>
              </w:rPr>
              <w:lastRenderedPageBreak/>
              <w:t xml:space="preserve">Figura </w:t>
            </w:r>
            <w:r w:rsidRPr="00316AD4">
              <w:rPr>
                <w:b/>
              </w:rPr>
              <w:fldChar w:fldCharType="begin"/>
            </w:r>
            <w:r w:rsidRPr="00316AD4">
              <w:rPr>
                <w:b/>
              </w:rPr>
              <w:instrText xml:space="preserve"> SEQ Figura \* ARABIC </w:instrText>
            </w:r>
            <w:r w:rsidRPr="00316AD4">
              <w:rPr>
                <w:b/>
              </w:rPr>
              <w:fldChar w:fldCharType="separate"/>
            </w:r>
            <w:r w:rsidR="00B772CA">
              <w:rPr>
                <w:b/>
                <w:noProof/>
              </w:rPr>
              <w:t>2</w:t>
            </w:r>
            <w:r w:rsidRPr="00316AD4">
              <w:rPr>
                <w:b/>
              </w:rPr>
              <w:fldChar w:fldCharType="end"/>
            </w:r>
            <w:r w:rsidRPr="00316AD4">
              <w:rPr>
                <w:b/>
              </w:rPr>
              <w:t xml:space="preserve">. </w:t>
            </w:r>
            <w:proofErr w:type="spellStart"/>
            <w:r w:rsidRPr="005074E1">
              <w:rPr>
                <w:b/>
              </w:rPr>
              <w:t>Layout</w:t>
            </w:r>
            <w:proofErr w:type="spellEnd"/>
            <w:r w:rsidRPr="005074E1">
              <w:rPr>
                <w:b/>
              </w:rPr>
              <w:t xml:space="preserve"> del proyecto </w:t>
            </w:r>
            <w:r w:rsidRPr="005074E1">
              <w:rPr>
                <w:sz w:val="20"/>
                <w:szCs w:val="20"/>
              </w:rPr>
              <w:t xml:space="preserve">(Fuente: Google </w:t>
            </w:r>
            <w:proofErr w:type="spellStart"/>
            <w:r w:rsidRPr="005074E1">
              <w:rPr>
                <w:sz w:val="20"/>
                <w:szCs w:val="20"/>
              </w:rPr>
              <w:t>Earth</w:t>
            </w:r>
            <w:proofErr w:type="spellEnd"/>
            <w:r w:rsidRPr="005074E1">
              <w:rPr>
                <w:sz w:val="20"/>
                <w:szCs w:val="20"/>
              </w:rPr>
              <w:t>. 2015</w:t>
            </w:r>
            <w:r>
              <w:rPr>
                <w:sz w:val="20"/>
                <w:szCs w:val="20"/>
              </w:rPr>
              <w:t>).</w:t>
            </w:r>
          </w:p>
          <w:p w14:paraId="3AF54C3A" w14:textId="55C1FAEC" w:rsidR="00A30338" w:rsidRPr="005074E1" w:rsidRDefault="00790383" w:rsidP="00DE1F6C">
            <w:pPr>
              <w:jc w:val="center"/>
              <w:rPr>
                <w:rFonts w:cstheme="minorHAnsi"/>
                <w:lang w:eastAsia="es-ES"/>
              </w:rPr>
            </w:pPr>
            <w:r w:rsidRPr="00DC50DA">
              <w:rPr>
                <w:rFonts w:cstheme="minorHAnsi"/>
                <w:noProof/>
                <w:lang w:eastAsia="es-CL"/>
              </w:rPr>
              <mc:AlternateContent>
                <mc:Choice Requires="wps">
                  <w:drawing>
                    <wp:anchor distT="0" distB="0" distL="114300" distR="114300" simplePos="0" relativeHeight="251693056" behindDoc="0" locked="0" layoutInCell="1" allowOverlap="1" wp14:anchorId="02909D0D" wp14:editId="29A67CEA">
                      <wp:simplePos x="0" y="0"/>
                      <wp:positionH relativeFrom="column">
                        <wp:posOffset>3571680</wp:posOffset>
                      </wp:positionH>
                      <wp:positionV relativeFrom="paragraph">
                        <wp:posOffset>2706580</wp:posOffset>
                      </wp:positionV>
                      <wp:extent cx="2080895" cy="297180"/>
                      <wp:effectExtent l="0" t="0" r="14605" b="26670"/>
                      <wp:wrapNone/>
                      <wp:docPr id="24" name="Llamada rectangular 24"/>
                      <wp:cNvGraphicFramePr/>
                      <a:graphic xmlns:a="http://schemas.openxmlformats.org/drawingml/2006/main">
                        <a:graphicData uri="http://schemas.microsoft.com/office/word/2010/wordprocessingShape">
                          <wps:wsp>
                            <wps:cNvSpPr/>
                            <wps:spPr>
                              <a:xfrm>
                                <a:off x="0" y="0"/>
                                <a:ext cx="2080895" cy="297180"/>
                              </a:xfrm>
                              <a:prstGeom prst="wedgeRectCallout">
                                <a:avLst>
                                  <a:gd name="adj1" fmla="val 18800"/>
                                  <a:gd name="adj2" fmla="val 39708"/>
                                </a:avLst>
                              </a:prstGeom>
                              <a:solidFill>
                                <a:sysClr val="window" lastClr="FFFFFF">
                                  <a:lumMod val="75000"/>
                                  <a:alpha val="50000"/>
                                </a:sysClr>
                              </a:solidFill>
                              <a:ln w="12700" cap="flat" cmpd="sng" algn="ctr">
                                <a:solidFill>
                                  <a:sysClr val="windowText" lastClr="000000"/>
                                </a:solidFill>
                                <a:prstDash val="solid"/>
                              </a:ln>
                              <a:effectLst/>
                            </wps:spPr>
                            <wps:txbx>
                              <w:txbxContent>
                                <w:p w14:paraId="6E0BBA94" w14:textId="0E596177" w:rsidR="0050499E" w:rsidRPr="00507D28" w:rsidRDefault="0050499E" w:rsidP="00DC50DA">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Área de Extracción RCA N° 247/2010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909D0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24" o:spid="_x0000_s1026" type="#_x0000_t61" style="position:absolute;left:0;text-align:left;margin-left:281.25pt;margin-top:213.1pt;width:163.85pt;height:23.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" adj="14861,19377" fillcolor="#bfbfbf" strokecolor="windowText" strokeweight="1pt">
                      <v:fill opacity="32896f"/>
                      <v:textbox>
                        <w:txbxContent>
                          <w:p w14:paraId="6E0BBA94" w14:textId="0E596177" w:rsidR="0050499E" w:rsidRPr="00507D28" w:rsidRDefault="0050499E" w:rsidP="00DC50DA">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Área de Extracción RCA N° 247/2010</w:t>
                            </w:r>
                          </w:p>
                        </w:txbxContent>
                      </v:textbox>
                    </v:shape>
                  </w:pict>
                </mc:Fallback>
              </mc:AlternateContent>
            </w:r>
            <w:r w:rsidRPr="00DC50DA">
              <w:rPr>
                <w:rFonts w:cstheme="minorHAnsi"/>
                <w:noProof/>
                <w:lang w:eastAsia="es-CL"/>
              </w:rPr>
              <mc:AlternateContent>
                <mc:Choice Requires="wps">
                  <w:drawing>
                    <wp:anchor distT="0" distB="0" distL="114300" distR="114300" simplePos="0" relativeHeight="251697152" behindDoc="0" locked="0" layoutInCell="1" allowOverlap="1" wp14:anchorId="1D10A14E" wp14:editId="16AD7D80">
                      <wp:simplePos x="0" y="0"/>
                      <wp:positionH relativeFrom="column">
                        <wp:posOffset>6785107</wp:posOffset>
                      </wp:positionH>
                      <wp:positionV relativeFrom="paragraph">
                        <wp:posOffset>1724967</wp:posOffset>
                      </wp:positionV>
                      <wp:extent cx="453390" cy="723666"/>
                      <wp:effectExtent l="0" t="0" r="22860" b="19685"/>
                      <wp:wrapNone/>
                      <wp:docPr id="27" name="Conector recto 27"/>
                      <wp:cNvGraphicFramePr/>
                      <a:graphic xmlns:a="http://schemas.openxmlformats.org/drawingml/2006/main">
                        <a:graphicData uri="http://schemas.microsoft.com/office/word/2010/wordprocessingShape">
                          <wps:wsp>
                            <wps:cNvCnPr/>
                            <wps:spPr>
                              <a:xfrm flipV="1">
                                <a:off x="0" y="0"/>
                                <a:ext cx="453390" cy="723666"/>
                              </a:xfrm>
                              <a:prstGeom prst="line">
                                <a:avLst/>
                              </a:prstGeom>
                              <a:ln>
                                <a:solidFill>
                                  <a:schemeClr val="tx1"/>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ADFD2B" id="Conector recto 27"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4.25pt,135.8pt" to="569.95pt,19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" strokecolor="black [3213]"/>
                  </w:pict>
                </mc:Fallback>
              </mc:AlternateContent>
            </w:r>
            <w:r w:rsidRPr="005074E1">
              <w:rPr>
                <w:noProof/>
                <w:lang w:eastAsia="es-CL"/>
              </w:rPr>
              <mc:AlternateContent>
                <mc:Choice Requires="wps">
                  <w:drawing>
                    <wp:anchor distT="0" distB="0" distL="114300" distR="114300" simplePos="0" relativeHeight="251705344" behindDoc="0" locked="0" layoutInCell="1" allowOverlap="1" wp14:anchorId="4B91F9D8" wp14:editId="4A5E3432">
                      <wp:simplePos x="0" y="0"/>
                      <wp:positionH relativeFrom="column">
                        <wp:posOffset>4961917</wp:posOffset>
                      </wp:positionH>
                      <wp:positionV relativeFrom="paragraph">
                        <wp:posOffset>962033</wp:posOffset>
                      </wp:positionV>
                      <wp:extent cx="448310" cy="212616"/>
                      <wp:effectExtent l="0" t="0" r="751840" b="16510"/>
                      <wp:wrapNone/>
                      <wp:docPr id="34" name="Llamada rectangular 34"/>
                      <wp:cNvGraphicFramePr/>
                      <a:graphic xmlns:a="http://schemas.openxmlformats.org/drawingml/2006/main">
                        <a:graphicData uri="http://schemas.microsoft.com/office/word/2010/wordprocessingShape">
                          <wps:wsp>
                            <wps:cNvSpPr/>
                            <wps:spPr>
                              <a:xfrm>
                                <a:off x="0" y="0"/>
                                <a:ext cx="448310" cy="212616"/>
                              </a:xfrm>
                              <a:prstGeom prst="wedgeRectCallout">
                                <a:avLst>
                                  <a:gd name="adj1" fmla="val 206077"/>
                                  <a:gd name="adj2" fmla="val 48520"/>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906C18" w14:textId="54FFAA15" w:rsidR="0050499E" w:rsidRPr="00790383" w:rsidRDefault="0050499E" w:rsidP="00790383">
                                  <w:pPr>
                                    <w:jc w:val="center"/>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383">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Km </w:t>
                                  </w:r>
                                  <w:r>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Pr="00790383">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1F9D8" id="Llamada rectangular 34" o:spid="_x0000_s1027" type="#_x0000_t61" style="position:absolute;left:0;text-align:left;margin-left:390.7pt;margin-top:75.75pt;width:35.3pt;height:16.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" adj="55313,21280" fillcolor="#bfbfbf [2412]" strokecolor="black [3213]" strokeweight="1pt">
                      <v:fill opacity="32896f"/>
                      <v:textbox>
                        <w:txbxContent>
                          <w:p w14:paraId="09906C18" w14:textId="54FFAA15" w:rsidR="0050499E" w:rsidRPr="00790383" w:rsidRDefault="0050499E" w:rsidP="00790383">
                            <w:pPr>
                              <w:jc w:val="center"/>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383">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Km </w:t>
                            </w:r>
                            <w:r>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Pr="00790383">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shape>
                  </w:pict>
                </mc:Fallback>
              </mc:AlternateContent>
            </w:r>
            <w:r w:rsidRPr="005074E1">
              <w:rPr>
                <w:noProof/>
                <w:lang w:eastAsia="es-CL"/>
              </w:rPr>
              <mc:AlternateContent>
                <mc:Choice Requires="wps">
                  <w:drawing>
                    <wp:anchor distT="0" distB="0" distL="114300" distR="114300" simplePos="0" relativeHeight="251703296" behindDoc="0" locked="0" layoutInCell="1" allowOverlap="1" wp14:anchorId="295F2201" wp14:editId="34926BD0">
                      <wp:simplePos x="0" y="0"/>
                      <wp:positionH relativeFrom="column">
                        <wp:posOffset>3593122</wp:posOffset>
                      </wp:positionH>
                      <wp:positionV relativeFrom="paragraph">
                        <wp:posOffset>1169596</wp:posOffset>
                      </wp:positionV>
                      <wp:extent cx="448310" cy="224155"/>
                      <wp:effectExtent l="266700" t="0" r="27940" b="366395"/>
                      <wp:wrapNone/>
                      <wp:docPr id="32" name="Llamada rectangular 32"/>
                      <wp:cNvGraphicFramePr/>
                      <a:graphic xmlns:a="http://schemas.openxmlformats.org/drawingml/2006/main">
                        <a:graphicData uri="http://schemas.microsoft.com/office/word/2010/wordprocessingShape">
                          <wps:wsp>
                            <wps:cNvSpPr/>
                            <wps:spPr>
                              <a:xfrm>
                                <a:off x="0" y="0"/>
                                <a:ext cx="448310" cy="224155"/>
                              </a:xfrm>
                              <a:prstGeom prst="wedgeRectCallout">
                                <a:avLst>
                                  <a:gd name="adj1" fmla="val -104251"/>
                                  <a:gd name="adj2" fmla="val 197549"/>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5020FF" w14:textId="28A97F96" w:rsidR="0050499E" w:rsidRPr="00790383" w:rsidRDefault="0050499E" w:rsidP="00790383">
                                  <w:pPr>
                                    <w:jc w:val="center"/>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383">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Km </w:t>
                                  </w:r>
                                  <w:r>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Pr="00790383">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F2201" id="Llamada rectangular 32" o:spid="_x0000_s1028" type="#_x0000_t61" style="position:absolute;left:0;text-align:left;margin-left:282.9pt;margin-top:92.1pt;width:35.3pt;height:17.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" adj="-11718,53471" fillcolor="#bfbfbf [2412]" strokecolor="black [3213]" strokeweight="1pt">
                      <v:fill opacity="32896f"/>
                      <v:textbox>
                        <w:txbxContent>
                          <w:p w14:paraId="0E5020FF" w14:textId="28A97F96" w:rsidR="0050499E" w:rsidRPr="00790383" w:rsidRDefault="0050499E" w:rsidP="00790383">
                            <w:pPr>
                              <w:jc w:val="center"/>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383">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Km </w:t>
                            </w:r>
                            <w:r>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Pr="00790383">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shape>
                  </w:pict>
                </mc:Fallback>
              </mc:AlternateContent>
            </w:r>
            <w:r w:rsidRPr="00DC50DA">
              <w:rPr>
                <w:rFonts w:cstheme="minorHAnsi"/>
                <w:noProof/>
                <w:lang w:eastAsia="es-CL"/>
              </w:rPr>
              <mc:AlternateContent>
                <mc:Choice Requires="wps">
                  <w:drawing>
                    <wp:anchor distT="0" distB="0" distL="114300" distR="114300" simplePos="0" relativeHeight="251696128" behindDoc="0" locked="0" layoutInCell="1" allowOverlap="1" wp14:anchorId="5D765E69" wp14:editId="5FF4FE1F">
                      <wp:simplePos x="0" y="0"/>
                      <wp:positionH relativeFrom="column">
                        <wp:posOffset>6128759</wp:posOffset>
                      </wp:positionH>
                      <wp:positionV relativeFrom="paragraph">
                        <wp:posOffset>2448634</wp:posOffset>
                      </wp:positionV>
                      <wp:extent cx="1234159" cy="544152"/>
                      <wp:effectExtent l="0" t="0" r="23495" b="27940"/>
                      <wp:wrapNone/>
                      <wp:docPr id="26" name="Llamada rectangular 26"/>
                      <wp:cNvGraphicFramePr/>
                      <a:graphic xmlns:a="http://schemas.openxmlformats.org/drawingml/2006/main">
                        <a:graphicData uri="http://schemas.microsoft.com/office/word/2010/wordprocessingShape">
                          <wps:wsp>
                            <wps:cNvSpPr/>
                            <wps:spPr>
                              <a:xfrm>
                                <a:off x="0" y="0"/>
                                <a:ext cx="1234159" cy="544152"/>
                              </a:xfrm>
                              <a:prstGeom prst="wedgeRectCallout">
                                <a:avLst>
                                  <a:gd name="adj1" fmla="val 18800"/>
                                  <a:gd name="adj2" fmla="val 39708"/>
                                </a:avLst>
                              </a:prstGeom>
                              <a:solidFill>
                                <a:sysClr val="window" lastClr="FFFFFF">
                                  <a:lumMod val="75000"/>
                                  <a:alpha val="50000"/>
                                </a:sysClr>
                              </a:solidFill>
                              <a:ln w="12700" cap="flat" cmpd="sng" algn="ctr">
                                <a:solidFill>
                                  <a:sysClr val="windowText" lastClr="000000"/>
                                </a:solidFill>
                                <a:prstDash val="solid"/>
                              </a:ln>
                              <a:effectLst/>
                            </wps:spPr>
                            <wps:txbx>
                              <w:txbxContent>
                                <w:p w14:paraId="0CD62F0C" w14:textId="13A92003" w:rsidR="0050499E" w:rsidRPr="00507D28" w:rsidRDefault="0050499E" w:rsidP="00DC50DA">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 de procesamiento de Áridos.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65E69" id="Llamada rectangular 26" o:spid="_x0000_s1029" type="#_x0000_t61" style="position:absolute;left:0;text-align:left;margin-left:482.6pt;margin-top:192.8pt;width:97.2pt;height:42.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" adj="14861,19377" fillcolor="#bfbfbf" strokecolor="windowText" strokeweight="1pt">
                      <v:fill opacity="32896f"/>
                      <v:textbox>
                        <w:txbxContent>
                          <w:p w14:paraId="0CD62F0C" w14:textId="13A92003" w:rsidR="0050499E" w:rsidRPr="00507D28" w:rsidRDefault="0050499E" w:rsidP="00DC50DA">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 de procesamiento de Áridos.</w:t>
                            </w:r>
                          </w:p>
                        </w:txbxContent>
                      </v:textbox>
                    </v:shape>
                  </w:pict>
                </mc:Fallback>
              </mc:AlternateContent>
            </w:r>
            <w:r w:rsidRPr="00DC50DA">
              <w:rPr>
                <w:rFonts w:cstheme="minorHAnsi"/>
                <w:noProof/>
                <w:lang w:eastAsia="es-CL"/>
              </w:rPr>
              <mc:AlternateContent>
                <mc:Choice Requires="wps">
                  <w:drawing>
                    <wp:anchor distT="0" distB="0" distL="114300" distR="114300" simplePos="0" relativeHeight="251694080" behindDoc="0" locked="0" layoutInCell="1" allowOverlap="1" wp14:anchorId="08AF8FFD" wp14:editId="0DC4036F">
                      <wp:simplePos x="0" y="0"/>
                      <wp:positionH relativeFrom="column">
                        <wp:posOffset>4608498</wp:posOffset>
                      </wp:positionH>
                      <wp:positionV relativeFrom="paragraph">
                        <wp:posOffset>1764236</wp:posOffset>
                      </wp:positionV>
                      <wp:extent cx="134199" cy="936840"/>
                      <wp:effectExtent l="0" t="0" r="37465" b="15875"/>
                      <wp:wrapNone/>
                      <wp:docPr id="25" name="Conector recto 25"/>
                      <wp:cNvGraphicFramePr/>
                      <a:graphic xmlns:a="http://schemas.openxmlformats.org/drawingml/2006/main">
                        <a:graphicData uri="http://schemas.microsoft.com/office/word/2010/wordprocessingShape">
                          <wps:wsp>
                            <wps:cNvCnPr/>
                            <wps:spPr>
                              <a:xfrm flipV="1">
                                <a:off x="0" y="0"/>
                                <a:ext cx="134199" cy="936840"/>
                              </a:xfrm>
                              <a:prstGeom prst="line">
                                <a:avLst/>
                              </a:prstGeom>
                              <a:ln>
                                <a:solidFill>
                                  <a:schemeClr val="tx1"/>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7970C0" id="Conector recto 25"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2.85pt,138.9pt" to="373.4pt,2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" strokecolor="black [3213]"/>
                  </w:pict>
                </mc:Fallback>
              </mc:AlternateContent>
            </w:r>
            <w:r w:rsidRPr="005074E1">
              <w:rPr>
                <w:noProof/>
                <w:lang w:eastAsia="es-CL"/>
              </w:rPr>
              <mc:AlternateContent>
                <mc:Choice Requires="wps">
                  <w:drawing>
                    <wp:anchor distT="0" distB="0" distL="114300" distR="114300" simplePos="0" relativeHeight="251701248" behindDoc="0" locked="0" layoutInCell="1" allowOverlap="1" wp14:anchorId="55D55765" wp14:editId="22F4BC0A">
                      <wp:simplePos x="0" y="0"/>
                      <wp:positionH relativeFrom="column">
                        <wp:posOffset>6865779</wp:posOffset>
                      </wp:positionH>
                      <wp:positionV relativeFrom="paragraph">
                        <wp:posOffset>334789</wp:posOffset>
                      </wp:positionV>
                      <wp:extent cx="448310" cy="224155"/>
                      <wp:effectExtent l="0" t="0" r="27940" b="614045"/>
                      <wp:wrapNone/>
                      <wp:docPr id="31" name="Llamada rectangular 31"/>
                      <wp:cNvGraphicFramePr/>
                      <a:graphic xmlns:a="http://schemas.openxmlformats.org/drawingml/2006/main">
                        <a:graphicData uri="http://schemas.microsoft.com/office/word/2010/wordprocessingShape">
                          <wps:wsp>
                            <wps:cNvSpPr/>
                            <wps:spPr>
                              <a:xfrm>
                                <a:off x="0" y="0"/>
                                <a:ext cx="448310" cy="224155"/>
                              </a:xfrm>
                              <a:prstGeom prst="wedgeRectCallout">
                                <a:avLst>
                                  <a:gd name="adj1" fmla="val -1643"/>
                                  <a:gd name="adj2" fmla="val 302661"/>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68B61F" w14:textId="4FEB3B56" w:rsidR="0050499E" w:rsidRPr="00790383" w:rsidRDefault="0050499E" w:rsidP="00790383">
                                  <w:pPr>
                                    <w:jc w:val="center"/>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383">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Km </w:t>
                                  </w:r>
                                  <w:r>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55765" id="Llamada rectangular 31" o:spid="_x0000_s1030" type="#_x0000_t61" style="position:absolute;left:0;text-align:left;margin-left:540.6pt;margin-top:26.35pt;width:35.3pt;height:17.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" adj="10445,76175" fillcolor="#bfbfbf [2412]" strokecolor="black [3213]" strokeweight="1pt">
                      <v:fill opacity="32896f"/>
                      <v:textbox>
                        <w:txbxContent>
                          <w:p w14:paraId="4468B61F" w14:textId="4FEB3B56" w:rsidR="0050499E" w:rsidRPr="00790383" w:rsidRDefault="0050499E" w:rsidP="00790383">
                            <w:pPr>
                              <w:jc w:val="center"/>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383">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Km </w:t>
                            </w:r>
                            <w:r>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4,65</w:t>
                            </w:r>
                          </w:p>
                        </w:txbxContent>
                      </v:textbox>
                    </v:shape>
                  </w:pict>
                </mc:Fallback>
              </mc:AlternateContent>
            </w:r>
            <w:r w:rsidRPr="005074E1">
              <w:rPr>
                <w:noProof/>
                <w:lang w:eastAsia="es-CL"/>
              </w:rPr>
              <mc:AlternateContent>
                <mc:Choice Requires="wps">
                  <w:drawing>
                    <wp:anchor distT="0" distB="0" distL="114300" distR="114300" simplePos="0" relativeHeight="251699200" behindDoc="0" locked="0" layoutInCell="1" allowOverlap="1" wp14:anchorId="4FDA134E" wp14:editId="7E1C6CCE">
                      <wp:simplePos x="0" y="0"/>
                      <wp:positionH relativeFrom="column">
                        <wp:posOffset>429186</wp:posOffset>
                      </wp:positionH>
                      <wp:positionV relativeFrom="paragraph">
                        <wp:posOffset>2947908</wp:posOffset>
                      </wp:positionV>
                      <wp:extent cx="448310" cy="224155"/>
                      <wp:effectExtent l="0" t="0" r="27940" b="614045"/>
                      <wp:wrapNone/>
                      <wp:docPr id="30" name="Llamada rectangular 30"/>
                      <wp:cNvGraphicFramePr/>
                      <a:graphic xmlns:a="http://schemas.openxmlformats.org/drawingml/2006/main">
                        <a:graphicData uri="http://schemas.microsoft.com/office/word/2010/wordprocessingShape">
                          <wps:wsp>
                            <wps:cNvSpPr/>
                            <wps:spPr>
                              <a:xfrm>
                                <a:off x="0" y="0"/>
                                <a:ext cx="448310" cy="224155"/>
                              </a:xfrm>
                              <a:prstGeom prst="wedgeRectCallout">
                                <a:avLst>
                                  <a:gd name="adj1" fmla="val -1643"/>
                                  <a:gd name="adj2" fmla="val 302661"/>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FCC72A" w14:textId="5BAE9BA6" w:rsidR="0050499E" w:rsidRPr="00790383" w:rsidRDefault="0050499E" w:rsidP="00790383">
                                  <w:pPr>
                                    <w:jc w:val="center"/>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383">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Km 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A134E" id="Llamada rectangular 30" o:spid="_x0000_s1031" type="#_x0000_t61" style="position:absolute;left:0;text-align:left;margin-left:33.8pt;margin-top:232.1pt;width:35.3pt;height:17.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" adj="10445,76175" fillcolor="#bfbfbf [2412]" strokecolor="black [3213]" strokeweight="1pt">
                      <v:fill opacity="32896f"/>
                      <v:textbox>
                        <w:txbxContent>
                          <w:p w14:paraId="7DFCC72A" w14:textId="5BAE9BA6" w:rsidR="0050499E" w:rsidRPr="00790383" w:rsidRDefault="0050499E" w:rsidP="00790383">
                            <w:pPr>
                              <w:jc w:val="center"/>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383">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Km 2,3</w:t>
                            </w:r>
                          </w:p>
                        </w:txbxContent>
                      </v:textbox>
                    </v:shape>
                  </w:pict>
                </mc:Fallback>
              </mc:AlternateContent>
            </w:r>
            <w:r w:rsidR="00DC50DA" w:rsidRPr="00DC50DA">
              <w:rPr>
                <w:rFonts w:cstheme="minorHAnsi"/>
                <w:noProof/>
                <w:lang w:eastAsia="es-CL"/>
              </w:rPr>
              <mc:AlternateContent>
                <mc:Choice Requires="wps">
                  <w:drawing>
                    <wp:anchor distT="0" distB="0" distL="114300" distR="114300" simplePos="0" relativeHeight="251688960" behindDoc="0" locked="0" layoutInCell="1" allowOverlap="1" wp14:anchorId="5F4B2504" wp14:editId="338CE532">
                      <wp:simplePos x="0" y="0"/>
                      <wp:positionH relativeFrom="column">
                        <wp:posOffset>2936773</wp:posOffset>
                      </wp:positionH>
                      <wp:positionV relativeFrom="paragraph">
                        <wp:posOffset>221537</wp:posOffset>
                      </wp:positionV>
                      <wp:extent cx="2081241" cy="297180"/>
                      <wp:effectExtent l="0" t="0" r="14605" b="26670"/>
                      <wp:wrapNone/>
                      <wp:docPr id="72" name="Llamada rectangular 72"/>
                      <wp:cNvGraphicFramePr/>
                      <a:graphic xmlns:a="http://schemas.openxmlformats.org/drawingml/2006/main">
                        <a:graphicData uri="http://schemas.microsoft.com/office/word/2010/wordprocessingShape">
                          <wps:wsp>
                            <wps:cNvSpPr/>
                            <wps:spPr>
                              <a:xfrm>
                                <a:off x="0" y="0"/>
                                <a:ext cx="2081241" cy="297180"/>
                              </a:xfrm>
                              <a:prstGeom prst="wedgeRectCallout">
                                <a:avLst>
                                  <a:gd name="adj1" fmla="val 18800"/>
                                  <a:gd name="adj2" fmla="val 39708"/>
                                </a:avLst>
                              </a:prstGeom>
                              <a:solidFill>
                                <a:sysClr val="window" lastClr="FFFFFF">
                                  <a:lumMod val="75000"/>
                                  <a:alpha val="50000"/>
                                </a:sysClr>
                              </a:solidFill>
                              <a:ln w="12700" cap="flat" cmpd="sng" algn="ctr">
                                <a:solidFill>
                                  <a:sysClr val="windowText" lastClr="000000"/>
                                </a:solidFill>
                                <a:prstDash val="solid"/>
                              </a:ln>
                              <a:effectLst/>
                            </wps:spPr>
                            <wps:txbx>
                              <w:txbxContent>
                                <w:p w14:paraId="3ABCC267" w14:textId="744A3452" w:rsidR="0050499E" w:rsidRPr="00507D28" w:rsidRDefault="0050499E" w:rsidP="00DC50DA">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Área de Extracción RCA N° 997/2009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B2504" id="Llamada rectangular 72" o:spid="_x0000_s1032" type="#_x0000_t61" style="position:absolute;left:0;text-align:left;margin-left:231.25pt;margin-top:17.45pt;width:163.9pt;height:23.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" adj="14861,19377" fillcolor="#bfbfbf" strokecolor="windowText" strokeweight="1pt">
                      <v:fill opacity="32896f"/>
                      <v:textbox>
                        <w:txbxContent>
                          <w:p w14:paraId="3ABCC267" w14:textId="744A3452" w:rsidR="0050499E" w:rsidRPr="00507D28" w:rsidRDefault="0050499E" w:rsidP="00DC50DA">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Área de Extracción RCA N° 997/2009</w:t>
                            </w:r>
                          </w:p>
                        </w:txbxContent>
                      </v:textbox>
                    </v:shape>
                  </w:pict>
                </mc:Fallback>
              </mc:AlternateContent>
            </w:r>
            <w:r w:rsidR="00DC50DA" w:rsidRPr="00DC50DA">
              <w:rPr>
                <w:rFonts w:cstheme="minorHAnsi"/>
                <w:noProof/>
                <w:lang w:eastAsia="es-CL"/>
              </w:rPr>
              <mc:AlternateContent>
                <mc:Choice Requires="wps">
                  <w:drawing>
                    <wp:anchor distT="0" distB="0" distL="114300" distR="114300" simplePos="0" relativeHeight="251689984" behindDoc="0" locked="0" layoutInCell="1" allowOverlap="1" wp14:anchorId="591DF7B9" wp14:editId="3F419152">
                      <wp:simplePos x="0" y="0"/>
                      <wp:positionH relativeFrom="column">
                        <wp:posOffset>2661894</wp:posOffset>
                      </wp:positionH>
                      <wp:positionV relativeFrom="paragraph">
                        <wp:posOffset>530076</wp:posOffset>
                      </wp:positionV>
                      <wp:extent cx="1073450" cy="1610017"/>
                      <wp:effectExtent l="0" t="0" r="31750" b="28575"/>
                      <wp:wrapNone/>
                      <wp:docPr id="82" name="Conector recto 82"/>
                      <wp:cNvGraphicFramePr/>
                      <a:graphic xmlns:a="http://schemas.openxmlformats.org/drawingml/2006/main">
                        <a:graphicData uri="http://schemas.microsoft.com/office/word/2010/wordprocessingShape">
                          <wps:wsp>
                            <wps:cNvCnPr/>
                            <wps:spPr>
                              <a:xfrm flipV="1">
                                <a:off x="0" y="0"/>
                                <a:ext cx="1073450" cy="1610017"/>
                              </a:xfrm>
                              <a:prstGeom prst="line">
                                <a:avLst/>
                              </a:prstGeom>
                              <a:ln>
                                <a:solidFill>
                                  <a:schemeClr val="tx1"/>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DABC43" id="Conector recto 82"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6pt,41.75pt" to="294.1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" strokecolor="black [3213]"/>
                  </w:pict>
                </mc:Fallback>
              </mc:AlternateContent>
            </w:r>
            <w:r w:rsidR="00DC50DA" w:rsidRPr="00DC50DA">
              <w:rPr>
                <w:rFonts w:cstheme="minorHAnsi"/>
                <w:noProof/>
                <w:lang w:eastAsia="es-CL"/>
              </w:rPr>
              <mc:AlternateContent>
                <mc:Choice Requires="wps">
                  <w:drawing>
                    <wp:anchor distT="0" distB="0" distL="114300" distR="114300" simplePos="0" relativeHeight="251691008" behindDoc="0" locked="0" layoutInCell="1" allowOverlap="1" wp14:anchorId="6020ECCA" wp14:editId="5170CEAE">
                      <wp:simplePos x="0" y="0"/>
                      <wp:positionH relativeFrom="column">
                        <wp:posOffset>3733368</wp:posOffset>
                      </wp:positionH>
                      <wp:positionV relativeFrom="paragraph">
                        <wp:posOffset>530077</wp:posOffset>
                      </wp:positionV>
                      <wp:extent cx="2804908" cy="605860"/>
                      <wp:effectExtent l="0" t="0" r="33655" b="22860"/>
                      <wp:wrapNone/>
                      <wp:docPr id="83" name="Conector recto 83"/>
                      <wp:cNvGraphicFramePr/>
                      <a:graphic xmlns:a="http://schemas.openxmlformats.org/drawingml/2006/main">
                        <a:graphicData uri="http://schemas.microsoft.com/office/word/2010/wordprocessingShape">
                          <wps:wsp>
                            <wps:cNvCnPr/>
                            <wps:spPr>
                              <a:xfrm>
                                <a:off x="0" y="0"/>
                                <a:ext cx="2804908" cy="605860"/>
                              </a:xfrm>
                              <a:prstGeom prst="line">
                                <a:avLst/>
                              </a:prstGeom>
                              <a:ln>
                                <a:solidFill>
                                  <a:schemeClr val="tx1"/>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4B2C63" id="Conector recto 83"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3.95pt,41.75pt" to="514.8pt,8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" strokecolor="black [3213]"/>
                  </w:pict>
                </mc:Fallback>
              </mc:AlternateContent>
            </w:r>
            <w:r w:rsidR="00DC50DA">
              <w:rPr>
                <w:noProof/>
                <w:lang w:eastAsia="es-CL"/>
              </w:rPr>
              <w:drawing>
                <wp:inline distT="0" distB="0" distL="0" distR="0" wp14:anchorId="009E889B" wp14:editId="25E00A4B">
                  <wp:extent cx="7934556" cy="48600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934556" cy="4860000"/>
                          </a:xfrm>
                          <a:prstGeom prst="rect">
                            <a:avLst/>
                          </a:prstGeom>
                        </pic:spPr>
                      </pic:pic>
                    </a:graphicData>
                  </a:graphic>
                </wp:inline>
              </w:drawing>
            </w:r>
          </w:p>
        </w:tc>
      </w:tr>
    </w:tbl>
    <w:p w14:paraId="6E725081" w14:textId="1303683E" w:rsidR="00A30338" w:rsidRPr="0025129B" w:rsidRDefault="00A30338" w:rsidP="00A30338">
      <w:pPr>
        <w:pStyle w:val="Ttulo2"/>
        <w:numPr>
          <w:ilvl w:val="0"/>
          <w:numId w:val="0"/>
        </w:numPr>
        <w:ind w:left="576"/>
        <w:sectPr w:rsidR="00A30338" w:rsidRPr="0025129B" w:rsidSect="00A30338">
          <w:footerReference w:type="default" r:id="rId34"/>
          <w:headerReference w:type="first" r:id="rId35"/>
          <w:footerReference w:type="first" r:id="rId36"/>
          <w:pgSz w:w="15840" w:h="12240" w:orient="landscape" w:code="1"/>
          <w:pgMar w:top="1134" w:right="1134" w:bottom="1134" w:left="1134" w:header="709" w:footer="709" w:gutter="0"/>
          <w:cols w:space="708"/>
          <w:docGrid w:linePitch="360"/>
        </w:sectPr>
      </w:pPr>
    </w:p>
    <w:p w14:paraId="6B15E298" w14:textId="69C775C3" w:rsidR="00B1722C" w:rsidRDefault="00B1722C" w:rsidP="00C958D0">
      <w:pPr>
        <w:pStyle w:val="Ttulo1"/>
      </w:pPr>
      <w:bookmarkStart w:id="38" w:name="_Toc352162448"/>
      <w:bookmarkStart w:id="39" w:name="_Toc352162785"/>
      <w:bookmarkStart w:id="40" w:name="_Toc352840384"/>
      <w:bookmarkStart w:id="41" w:name="_Toc352841444"/>
      <w:bookmarkStart w:id="42" w:name="_Toc414626556"/>
      <w:bookmarkStart w:id="43" w:name="_Toc414626600"/>
      <w:bookmarkStart w:id="44" w:name="_Toc439858734"/>
      <w:r w:rsidRPr="0025129B">
        <w:lastRenderedPageBreak/>
        <w:t xml:space="preserve">INSTRUMENTOS DE </w:t>
      </w:r>
      <w:r w:rsidR="005F32AE">
        <w:t xml:space="preserve">GESTIÓN AMBIENTAL </w:t>
      </w:r>
      <w:r w:rsidR="00D6276A">
        <w:t xml:space="preserve">QUE REGULAN </w:t>
      </w:r>
      <w:r w:rsidRPr="0025129B">
        <w:t>LA ACTIVIDAD</w:t>
      </w:r>
      <w:r w:rsidR="00D6276A">
        <w:t xml:space="preserve"> FISCALIZADA</w:t>
      </w:r>
      <w:r w:rsidRPr="0025129B">
        <w:t>.</w:t>
      </w:r>
      <w:bookmarkEnd w:id="38"/>
      <w:bookmarkEnd w:id="39"/>
      <w:bookmarkEnd w:id="40"/>
      <w:bookmarkEnd w:id="41"/>
      <w:bookmarkEnd w:id="42"/>
      <w:bookmarkEnd w:id="43"/>
      <w:bookmarkEnd w:id="44"/>
    </w:p>
    <w:p w14:paraId="41A2D92E"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275"/>
        <w:gridCol w:w="1136"/>
        <w:gridCol w:w="1134"/>
        <w:gridCol w:w="2126"/>
        <w:gridCol w:w="2552"/>
        <w:gridCol w:w="1319"/>
      </w:tblGrid>
      <w:tr w:rsidR="00085336" w:rsidRPr="0025129B" w14:paraId="7059E01D" w14:textId="77777777" w:rsidTr="00085336">
        <w:trPr>
          <w:trHeight w:val="498"/>
        </w:trPr>
        <w:tc>
          <w:tcPr>
            <w:tcW w:w="211" w:type="pct"/>
            <w:shd w:val="clear" w:color="auto" w:fill="auto"/>
            <w:vAlign w:val="center"/>
            <w:hideMark/>
          </w:tcPr>
          <w:p w14:paraId="1F728C36" w14:textId="77777777" w:rsidR="005C0261" w:rsidRPr="0025129B" w:rsidRDefault="005C0261"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40" w:type="pct"/>
            <w:shd w:val="clear" w:color="auto" w:fill="auto"/>
            <w:vAlign w:val="center"/>
            <w:hideMark/>
          </w:tcPr>
          <w:p w14:paraId="0879A692" w14:textId="77777777" w:rsidR="005C0261" w:rsidRPr="0025129B" w:rsidRDefault="005C0261"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570" w:type="pct"/>
            <w:shd w:val="clear" w:color="auto" w:fill="auto"/>
            <w:vAlign w:val="center"/>
            <w:hideMark/>
          </w:tcPr>
          <w:p w14:paraId="3DF7F64C" w14:textId="77777777" w:rsidR="005C0261" w:rsidRDefault="005C0261"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6CB0917B" w14:textId="77777777" w:rsidR="005C0261" w:rsidRPr="00603ED1" w:rsidRDefault="005C0261"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9" w:type="pct"/>
            <w:vAlign w:val="center"/>
          </w:tcPr>
          <w:p w14:paraId="4CCA0DA6" w14:textId="77777777" w:rsidR="005C0261" w:rsidRPr="0025129B" w:rsidRDefault="005C0261"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1067" w:type="pct"/>
            <w:shd w:val="clear" w:color="auto" w:fill="auto"/>
            <w:vAlign w:val="center"/>
            <w:hideMark/>
          </w:tcPr>
          <w:p w14:paraId="7E7A7DC8" w14:textId="77777777" w:rsidR="005C0261" w:rsidRPr="0025129B" w:rsidRDefault="005C0261"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281" w:type="pct"/>
            <w:shd w:val="clear" w:color="auto" w:fill="auto"/>
            <w:vAlign w:val="center"/>
            <w:hideMark/>
          </w:tcPr>
          <w:p w14:paraId="3C3851C0" w14:textId="77777777" w:rsidR="005C0261" w:rsidRPr="0025129B" w:rsidRDefault="005C0261"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662" w:type="pct"/>
            <w:shd w:val="clear" w:color="auto" w:fill="auto"/>
            <w:vAlign w:val="center"/>
            <w:hideMark/>
          </w:tcPr>
          <w:p w14:paraId="57A50266" w14:textId="77777777" w:rsidR="005C0261" w:rsidRPr="0025129B" w:rsidRDefault="005C0261" w:rsidP="005C0261">
            <w:pPr>
              <w:spacing w:line="0" w:lineRule="atLeast"/>
              <w:jc w:val="center"/>
              <w:rPr>
                <w:rFonts w:eastAsia="Times New Roman" w:cs="Calibri"/>
                <w:b/>
                <w:bCs/>
                <w:sz w:val="20"/>
                <w:szCs w:val="20"/>
                <w:lang w:eastAsia="es-CL"/>
              </w:rPr>
            </w:pPr>
            <w:r>
              <w:rPr>
                <w:rFonts w:eastAsia="Times New Roman" w:cs="Calibri"/>
                <w:b/>
                <w:bCs/>
                <w:sz w:val="20"/>
                <w:szCs w:val="20"/>
                <w:lang w:eastAsia="es-CL"/>
              </w:rPr>
              <w:t>Comentarios</w:t>
            </w:r>
          </w:p>
        </w:tc>
      </w:tr>
      <w:tr w:rsidR="00085336" w:rsidRPr="00E050AD" w14:paraId="023C41E9" w14:textId="77777777" w:rsidTr="00085336">
        <w:trPr>
          <w:trHeight w:val="498"/>
        </w:trPr>
        <w:tc>
          <w:tcPr>
            <w:tcW w:w="211" w:type="pct"/>
            <w:shd w:val="clear" w:color="auto" w:fill="auto"/>
            <w:noWrap/>
            <w:hideMark/>
          </w:tcPr>
          <w:p w14:paraId="42F7A94D" w14:textId="7A39AD06" w:rsidR="00D23E54" w:rsidRPr="00E050AD" w:rsidRDefault="00D23E54" w:rsidP="007C60EE">
            <w:pPr>
              <w:spacing w:line="0" w:lineRule="atLeast"/>
              <w:jc w:val="center"/>
              <w:rPr>
                <w:color w:val="000000"/>
                <w:sz w:val="20"/>
                <w:szCs w:val="20"/>
              </w:rPr>
            </w:pPr>
            <w:r w:rsidRPr="00E050AD">
              <w:rPr>
                <w:sz w:val="20"/>
                <w:szCs w:val="20"/>
              </w:rPr>
              <w:t>1</w:t>
            </w:r>
          </w:p>
        </w:tc>
        <w:tc>
          <w:tcPr>
            <w:tcW w:w="640" w:type="pct"/>
            <w:shd w:val="clear" w:color="auto" w:fill="auto"/>
            <w:noWrap/>
          </w:tcPr>
          <w:p w14:paraId="3226D70D" w14:textId="11AFC11C" w:rsidR="00D23E54" w:rsidRPr="00E050AD" w:rsidRDefault="00D23E54" w:rsidP="007C60EE">
            <w:pPr>
              <w:spacing w:line="0" w:lineRule="atLeast"/>
              <w:jc w:val="center"/>
              <w:rPr>
                <w:color w:val="000000"/>
                <w:sz w:val="20"/>
                <w:szCs w:val="20"/>
              </w:rPr>
            </w:pPr>
            <w:r w:rsidRPr="00E050AD">
              <w:rPr>
                <w:sz w:val="20"/>
                <w:szCs w:val="20"/>
              </w:rPr>
              <w:t>RCA</w:t>
            </w:r>
          </w:p>
        </w:tc>
        <w:tc>
          <w:tcPr>
            <w:tcW w:w="570" w:type="pct"/>
            <w:shd w:val="clear" w:color="auto" w:fill="auto"/>
            <w:noWrap/>
          </w:tcPr>
          <w:p w14:paraId="1714CCAA" w14:textId="3AF93006" w:rsidR="00D23E54" w:rsidRPr="00E050AD" w:rsidRDefault="00E13D97" w:rsidP="007C60EE">
            <w:pPr>
              <w:spacing w:line="0" w:lineRule="atLeast"/>
              <w:jc w:val="center"/>
              <w:rPr>
                <w:sz w:val="20"/>
                <w:szCs w:val="20"/>
              </w:rPr>
            </w:pPr>
            <w:r w:rsidRPr="00E050AD">
              <w:rPr>
                <w:sz w:val="20"/>
                <w:szCs w:val="20"/>
              </w:rPr>
              <w:t>997/2009</w:t>
            </w:r>
          </w:p>
        </w:tc>
        <w:tc>
          <w:tcPr>
            <w:tcW w:w="569" w:type="pct"/>
          </w:tcPr>
          <w:p w14:paraId="13FC5F6A" w14:textId="058F0275" w:rsidR="00D23E54" w:rsidRPr="00E050AD" w:rsidRDefault="007C4A60" w:rsidP="007C60EE">
            <w:pPr>
              <w:spacing w:line="0" w:lineRule="atLeast"/>
              <w:jc w:val="center"/>
              <w:rPr>
                <w:sz w:val="20"/>
                <w:szCs w:val="20"/>
              </w:rPr>
            </w:pPr>
            <w:r w:rsidRPr="00E050AD">
              <w:rPr>
                <w:sz w:val="20"/>
                <w:szCs w:val="20"/>
              </w:rPr>
              <w:t>27/11/2009</w:t>
            </w:r>
          </w:p>
        </w:tc>
        <w:tc>
          <w:tcPr>
            <w:tcW w:w="1067" w:type="pct"/>
            <w:shd w:val="clear" w:color="auto" w:fill="auto"/>
            <w:noWrap/>
          </w:tcPr>
          <w:p w14:paraId="53E52E30" w14:textId="783949FB" w:rsidR="00D23E54" w:rsidRPr="00E050AD" w:rsidRDefault="00D23E54" w:rsidP="00D6276A">
            <w:pPr>
              <w:spacing w:line="0" w:lineRule="atLeast"/>
              <w:jc w:val="center"/>
              <w:rPr>
                <w:sz w:val="20"/>
                <w:szCs w:val="20"/>
              </w:rPr>
            </w:pPr>
            <w:r w:rsidRPr="00E050AD">
              <w:rPr>
                <w:sz w:val="20"/>
                <w:szCs w:val="20"/>
              </w:rPr>
              <w:t>Comisión Regi</w:t>
            </w:r>
            <w:r w:rsidR="00D6276A">
              <w:rPr>
                <w:sz w:val="20"/>
                <w:szCs w:val="20"/>
              </w:rPr>
              <w:t xml:space="preserve">onal del Medio Ambiente </w:t>
            </w:r>
            <w:r w:rsidR="00D6276A" w:rsidRPr="00E050AD">
              <w:rPr>
                <w:sz w:val="20"/>
                <w:szCs w:val="20"/>
              </w:rPr>
              <w:t>Región Metropolita</w:t>
            </w:r>
            <w:r w:rsidR="00D6276A">
              <w:rPr>
                <w:sz w:val="20"/>
                <w:szCs w:val="20"/>
              </w:rPr>
              <w:t>na</w:t>
            </w:r>
            <w:r w:rsidR="00D6276A" w:rsidRPr="00E050AD">
              <w:rPr>
                <w:sz w:val="20"/>
                <w:szCs w:val="20"/>
              </w:rPr>
              <w:t xml:space="preserve"> de Santiago</w:t>
            </w:r>
          </w:p>
        </w:tc>
        <w:tc>
          <w:tcPr>
            <w:tcW w:w="1281" w:type="pct"/>
            <w:shd w:val="clear" w:color="auto" w:fill="auto"/>
            <w:noWrap/>
          </w:tcPr>
          <w:p w14:paraId="1A29C89F" w14:textId="7F6133C8" w:rsidR="00D23E54" w:rsidRPr="00E050AD" w:rsidRDefault="00E13D97" w:rsidP="007C60EE">
            <w:pPr>
              <w:spacing w:line="0" w:lineRule="atLeast"/>
              <w:rPr>
                <w:color w:val="000000"/>
                <w:sz w:val="20"/>
                <w:szCs w:val="20"/>
              </w:rPr>
            </w:pPr>
            <w:r w:rsidRPr="00E050AD">
              <w:rPr>
                <w:sz w:val="20"/>
                <w:szCs w:val="20"/>
              </w:rPr>
              <w:t xml:space="preserve">“Extracción de </w:t>
            </w:r>
            <w:r w:rsidR="001C4E55" w:rsidRPr="00E050AD">
              <w:rPr>
                <w:sz w:val="20"/>
                <w:szCs w:val="20"/>
              </w:rPr>
              <w:t>Áridos</w:t>
            </w:r>
            <w:r w:rsidRPr="00E050AD">
              <w:rPr>
                <w:sz w:val="20"/>
                <w:szCs w:val="20"/>
              </w:rPr>
              <w:t xml:space="preserve"> en el Rio Maipo Ribera Sur, </w:t>
            </w:r>
            <w:r w:rsidR="001C4E55" w:rsidRPr="00E050AD">
              <w:rPr>
                <w:sz w:val="20"/>
                <w:szCs w:val="20"/>
              </w:rPr>
              <w:t>Concesiones</w:t>
            </w:r>
            <w:r w:rsidR="004919DF">
              <w:rPr>
                <w:sz w:val="20"/>
                <w:szCs w:val="20"/>
              </w:rPr>
              <w:t xml:space="preserve"> </w:t>
            </w:r>
            <w:r w:rsidRPr="00E050AD">
              <w:rPr>
                <w:sz w:val="20"/>
                <w:szCs w:val="20"/>
              </w:rPr>
              <w:t>Km 2,3 al 3,3 y 4,3</w:t>
            </w:r>
            <w:r w:rsidR="004919DF">
              <w:rPr>
                <w:sz w:val="20"/>
                <w:szCs w:val="20"/>
              </w:rPr>
              <w:t xml:space="preserve"> </w:t>
            </w:r>
            <w:r w:rsidRPr="00E050AD">
              <w:rPr>
                <w:sz w:val="20"/>
                <w:szCs w:val="20"/>
              </w:rPr>
              <w:t>al 4,65 Aguas Arribas Puente Maipo”.</w:t>
            </w:r>
          </w:p>
        </w:tc>
        <w:tc>
          <w:tcPr>
            <w:tcW w:w="662" w:type="pct"/>
            <w:shd w:val="clear" w:color="auto" w:fill="auto"/>
            <w:noWrap/>
          </w:tcPr>
          <w:p w14:paraId="500245CA" w14:textId="45681D94" w:rsidR="00D23E54" w:rsidRPr="00E050AD" w:rsidRDefault="00D23E54" w:rsidP="005749E1">
            <w:pPr>
              <w:spacing w:line="0" w:lineRule="atLeast"/>
              <w:rPr>
                <w:rFonts w:eastAsia="Times New Roman" w:cs="Calibri"/>
                <w:color w:val="000000"/>
                <w:sz w:val="20"/>
                <w:szCs w:val="20"/>
                <w:lang w:eastAsia="es-CL"/>
              </w:rPr>
            </w:pPr>
            <w:r w:rsidRPr="00E050AD">
              <w:rPr>
                <w:sz w:val="20"/>
                <w:szCs w:val="20"/>
              </w:rPr>
              <w:t>-</w:t>
            </w:r>
          </w:p>
        </w:tc>
      </w:tr>
      <w:tr w:rsidR="00085336" w:rsidRPr="00E050AD" w14:paraId="59916567" w14:textId="77777777" w:rsidTr="00085336">
        <w:trPr>
          <w:trHeight w:val="498"/>
        </w:trPr>
        <w:tc>
          <w:tcPr>
            <w:tcW w:w="211" w:type="pct"/>
            <w:shd w:val="clear" w:color="auto" w:fill="auto"/>
            <w:noWrap/>
          </w:tcPr>
          <w:p w14:paraId="212661EF" w14:textId="39EC0280" w:rsidR="00E13D97" w:rsidRPr="00E050AD" w:rsidRDefault="00E13D97" w:rsidP="007C60EE">
            <w:pPr>
              <w:spacing w:line="0" w:lineRule="atLeast"/>
              <w:jc w:val="center"/>
              <w:rPr>
                <w:sz w:val="20"/>
                <w:szCs w:val="20"/>
              </w:rPr>
            </w:pPr>
            <w:r w:rsidRPr="00E050AD">
              <w:rPr>
                <w:sz w:val="20"/>
                <w:szCs w:val="20"/>
              </w:rPr>
              <w:t>2</w:t>
            </w:r>
          </w:p>
        </w:tc>
        <w:tc>
          <w:tcPr>
            <w:tcW w:w="640" w:type="pct"/>
            <w:shd w:val="clear" w:color="auto" w:fill="auto"/>
            <w:noWrap/>
          </w:tcPr>
          <w:p w14:paraId="5887D6F4" w14:textId="2E28B96D" w:rsidR="00E13D97" w:rsidRPr="00E050AD" w:rsidRDefault="00E13D97" w:rsidP="007C60EE">
            <w:pPr>
              <w:spacing w:line="0" w:lineRule="atLeast"/>
              <w:jc w:val="center"/>
              <w:rPr>
                <w:sz w:val="20"/>
                <w:szCs w:val="20"/>
              </w:rPr>
            </w:pPr>
            <w:r w:rsidRPr="00E050AD">
              <w:rPr>
                <w:sz w:val="20"/>
                <w:szCs w:val="20"/>
              </w:rPr>
              <w:t>RCA</w:t>
            </w:r>
          </w:p>
        </w:tc>
        <w:tc>
          <w:tcPr>
            <w:tcW w:w="570" w:type="pct"/>
            <w:shd w:val="clear" w:color="auto" w:fill="auto"/>
            <w:noWrap/>
          </w:tcPr>
          <w:p w14:paraId="6E4E3344" w14:textId="6B5E44AA" w:rsidR="00E13D97" w:rsidRPr="00E050AD" w:rsidRDefault="00E13D97" w:rsidP="007C60EE">
            <w:pPr>
              <w:spacing w:line="0" w:lineRule="atLeast"/>
              <w:jc w:val="center"/>
              <w:rPr>
                <w:sz w:val="20"/>
                <w:szCs w:val="20"/>
              </w:rPr>
            </w:pPr>
            <w:r w:rsidRPr="00E050AD">
              <w:rPr>
                <w:sz w:val="20"/>
                <w:szCs w:val="20"/>
              </w:rPr>
              <w:t>247/2010</w:t>
            </w:r>
          </w:p>
        </w:tc>
        <w:tc>
          <w:tcPr>
            <w:tcW w:w="569" w:type="pct"/>
          </w:tcPr>
          <w:p w14:paraId="4911B5BB" w14:textId="5A5DEA97" w:rsidR="00E13D97" w:rsidRPr="00E050AD" w:rsidRDefault="007C4A60" w:rsidP="007C60EE">
            <w:pPr>
              <w:spacing w:line="0" w:lineRule="atLeast"/>
              <w:jc w:val="center"/>
              <w:rPr>
                <w:sz w:val="20"/>
                <w:szCs w:val="20"/>
              </w:rPr>
            </w:pPr>
            <w:r w:rsidRPr="00E050AD">
              <w:rPr>
                <w:sz w:val="20"/>
                <w:szCs w:val="20"/>
              </w:rPr>
              <w:t>30/03/2010</w:t>
            </w:r>
          </w:p>
        </w:tc>
        <w:tc>
          <w:tcPr>
            <w:tcW w:w="1067" w:type="pct"/>
            <w:shd w:val="clear" w:color="auto" w:fill="auto"/>
            <w:noWrap/>
          </w:tcPr>
          <w:p w14:paraId="4775B4B4" w14:textId="525D46D3" w:rsidR="00E13D97" w:rsidRPr="00E050AD" w:rsidRDefault="00E13D97" w:rsidP="007C60EE">
            <w:pPr>
              <w:spacing w:line="0" w:lineRule="atLeast"/>
              <w:jc w:val="center"/>
              <w:rPr>
                <w:sz w:val="20"/>
                <w:szCs w:val="20"/>
              </w:rPr>
            </w:pPr>
            <w:r w:rsidRPr="00E050AD">
              <w:rPr>
                <w:sz w:val="20"/>
                <w:szCs w:val="20"/>
              </w:rPr>
              <w:t>Comisión de Evaluación Ambiental, Región Metropolita</w:t>
            </w:r>
            <w:r w:rsidR="00D6276A">
              <w:rPr>
                <w:sz w:val="20"/>
                <w:szCs w:val="20"/>
              </w:rPr>
              <w:t>na</w:t>
            </w:r>
            <w:r w:rsidRPr="00E050AD">
              <w:rPr>
                <w:sz w:val="20"/>
                <w:szCs w:val="20"/>
              </w:rPr>
              <w:t xml:space="preserve"> de Santiago</w:t>
            </w:r>
          </w:p>
        </w:tc>
        <w:tc>
          <w:tcPr>
            <w:tcW w:w="1281" w:type="pct"/>
            <w:shd w:val="clear" w:color="auto" w:fill="auto"/>
            <w:noWrap/>
          </w:tcPr>
          <w:p w14:paraId="09A23B34" w14:textId="51006D60" w:rsidR="00E13D97" w:rsidRPr="00E050AD" w:rsidRDefault="00E13D97" w:rsidP="007C60EE">
            <w:pPr>
              <w:spacing w:line="0" w:lineRule="atLeast"/>
              <w:rPr>
                <w:sz w:val="20"/>
                <w:szCs w:val="20"/>
              </w:rPr>
            </w:pPr>
            <w:r w:rsidRPr="00E050AD">
              <w:rPr>
                <w:sz w:val="20"/>
                <w:szCs w:val="20"/>
              </w:rPr>
              <w:t xml:space="preserve">“Extracción de </w:t>
            </w:r>
            <w:r w:rsidR="001C4E55" w:rsidRPr="00E050AD">
              <w:rPr>
                <w:sz w:val="20"/>
                <w:szCs w:val="20"/>
              </w:rPr>
              <w:t>Áridos</w:t>
            </w:r>
            <w:r w:rsidRPr="00E050AD">
              <w:rPr>
                <w:sz w:val="20"/>
                <w:szCs w:val="20"/>
              </w:rPr>
              <w:t xml:space="preserve"> en Cauce del Rio Maipo, del Kilómetro 3,3 al 4,3 Aguas Arriba Puente Maipo, Comuna de Buin”.</w:t>
            </w:r>
          </w:p>
        </w:tc>
        <w:tc>
          <w:tcPr>
            <w:tcW w:w="662" w:type="pct"/>
            <w:shd w:val="clear" w:color="auto" w:fill="auto"/>
            <w:noWrap/>
          </w:tcPr>
          <w:p w14:paraId="2FC5FD41" w14:textId="0F5FC740" w:rsidR="00E13D97" w:rsidRPr="00E050AD" w:rsidRDefault="00E13D97" w:rsidP="005749E1">
            <w:pPr>
              <w:spacing w:line="0" w:lineRule="atLeast"/>
              <w:rPr>
                <w:sz w:val="20"/>
                <w:szCs w:val="20"/>
              </w:rPr>
            </w:pPr>
            <w:r w:rsidRPr="00E050AD">
              <w:rPr>
                <w:sz w:val="20"/>
                <w:szCs w:val="20"/>
              </w:rPr>
              <w:t>-</w:t>
            </w:r>
          </w:p>
        </w:tc>
      </w:tr>
    </w:tbl>
    <w:p w14:paraId="5A0C72E1" w14:textId="77777777" w:rsidR="00A30338" w:rsidRPr="00316AD4" w:rsidRDefault="00A30338" w:rsidP="00A30338">
      <w:pPr>
        <w:jc w:val="left"/>
        <w:rPr>
          <w:rFonts w:cstheme="minorHAnsi"/>
          <w:b/>
          <w:sz w:val="14"/>
          <w:szCs w:val="24"/>
        </w:rPr>
      </w:pPr>
    </w:p>
    <w:p w14:paraId="2A9FFF40" w14:textId="77777777" w:rsidR="00A30338" w:rsidRPr="0025129B" w:rsidRDefault="00A30338" w:rsidP="00A30338">
      <w:pPr>
        <w:jc w:val="left"/>
        <w:rPr>
          <w:rFonts w:cstheme="minorHAnsi"/>
          <w:b/>
          <w:color w:val="FF0000"/>
          <w:sz w:val="14"/>
          <w:szCs w:val="24"/>
        </w:rPr>
        <w:sectPr w:rsidR="00A30338" w:rsidRPr="0025129B" w:rsidSect="00A70F8F">
          <w:pgSz w:w="12240" w:h="15840"/>
          <w:pgMar w:top="1134" w:right="1134" w:bottom="1134" w:left="1134" w:header="709" w:footer="709" w:gutter="0"/>
          <w:cols w:space="708"/>
          <w:docGrid w:linePitch="360"/>
        </w:sectPr>
      </w:pPr>
    </w:p>
    <w:p w14:paraId="7F142165" w14:textId="77777777" w:rsidR="00D6276A" w:rsidRPr="00D6276A" w:rsidRDefault="00D6276A" w:rsidP="00D6276A">
      <w:pPr>
        <w:numPr>
          <w:ilvl w:val="0"/>
          <w:numId w:val="2"/>
        </w:numPr>
        <w:contextualSpacing/>
        <w:jc w:val="left"/>
        <w:outlineLvl w:val="0"/>
        <w:rPr>
          <w:rFonts w:cstheme="minorHAnsi"/>
          <w:b/>
          <w:sz w:val="24"/>
          <w:szCs w:val="20"/>
        </w:rPr>
      </w:pPr>
      <w:bookmarkStart w:id="45" w:name="_Toc352840385"/>
      <w:bookmarkStart w:id="46" w:name="_Toc352841445"/>
      <w:bookmarkStart w:id="47" w:name="_Toc439858735"/>
      <w:r w:rsidRPr="00D6276A">
        <w:rPr>
          <w:rFonts w:cstheme="minorHAnsi"/>
          <w:b/>
          <w:sz w:val="24"/>
          <w:szCs w:val="20"/>
        </w:rPr>
        <w:lastRenderedPageBreak/>
        <w:t>ANTECEDENTES DE LA ACTIVIDAD DE FISCALIZACIÓN.</w:t>
      </w:r>
      <w:bookmarkEnd w:id="45"/>
      <w:bookmarkEnd w:id="46"/>
      <w:bookmarkEnd w:id="47"/>
    </w:p>
    <w:p w14:paraId="42522D3B" w14:textId="77777777" w:rsidR="00D6276A" w:rsidRPr="00D6276A" w:rsidRDefault="00D6276A" w:rsidP="00D6276A"/>
    <w:p w14:paraId="659E0EEB" w14:textId="77777777" w:rsidR="00D6276A" w:rsidRPr="00D6276A" w:rsidRDefault="00D6276A" w:rsidP="00D6276A">
      <w:pPr>
        <w:numPr>
          <w:ilvl w:val="1"/>
          <w:numId w:val="2"/>
        </w:numPr>
        <w:contextualSpacing/>
        <w:jc w:val="left"/>
        <w:outlineLvl w:val="1"/>
        <w:rPr>
          <w:rFonts w:cstheme="minorHAnsi"/>
          <w:b/>
          <w:sz w:val="24"/>
          <w:szCs w:val="20"/>
        </w:rPr>
      </w:pPr>
      <w:bookmarkStart w:id="48" w:name="_Toc352840386"/>
      <w:bookmarkStart w:id="49" w:name="_Toc352841446"/>
      <w:bookmarkStart w:id="50" w:name="_Toc353998112"/>
      <w:bookmarkStart w:id="51" w:name="_Toc353998185"/>
      <w:bookmarkStart w:id="52" w:name="_Toc382383537"/>
      <w:bookmarkStart w:id="53" w:name="_Toc382472359"/>
      <w:bookmarkStart w:id="54" w:name="_Toc390184270"/>
      <w:bookmarkStart w:id="55" w:name="_Toc390360001"/>
      <w:bookmarkStart w:id="56" w:name="_Toc390777022"/>
      <w:bookmarkStart w:id="57" w:name="_Toc439847238"/>
      <w:bookmarkStart w:id="58" w:name="_Toc439858736"/>
      <w:r w:rsidRPr="00D6276A">
        <w:rPr>
          <w:rFonts w:cstheme="minorHAnsi"/>
          <w:b/>
          <w:sz w:val="24"/>
          <w:szCs w:val="20"/>
        </w:rPr>
        <w:t>Motivo de la Actividad de Fiscalización.</w:t>
      </w:r>
      <w:bookmarkEnd w:id="48"/>
      <w:bookmarkEnd w:id="49"/>
      <w:bookmarkEnd w:id="50"/>
      <w:bookmarkEnd w:id="51"/>
      <w:bookmarkEnd w:id="52"/>
      <w:bookmarkEnd w:id="53"/>
      <w:bookmarkEnd w:id="54"/>
      <w:bookmarkEnd w:id="55"/>
      <w:bookmarkEnd w:id="56"/>
      <w:bookmarkEnd w:id="57"/>
      <w:bookmarkEnd w:id="58"/>
    </w:p>
    <w:p w14:paraId="7BAF2914" w14:textId="77777777" w:rsidR="00D6276A" w:rsidRPr="00D6276A" w:rsidRDefault="00D6276A" w:rsidP="00D6276A"/>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D6276A" w:rsidRPr="00D6276A" w14:paraId="714BC2DC" w14:textId="77777777" w:rsidTr="00661948">
        <w:trPr>
          <w:trHeight w:val="551"/>
          <w:jc w:val="center"/>
        </w:trPr>
        <w:tc>
          <w:tcPr>
            <w:tcW w:w="1142" w:type="pct"/>
            <w:shd w:val="clear" w:color="auto" w:fill="auto"/>
            <w:tcMar>
              <w:top w:w="58" w:type="dxa"/>
              <w:left w:w="58" w:type="dxa"/>
              <w:bottom w:w="58" w:type="dxa"/>
              <w:right w:w="58" w:type="dxa"/>
            </w:tcMar>
            <w:hideMark/>
          </w:tcPr>
          <w:p w14:paraId="09C7F10F" w14:textId="77777777" w:rsidR="00D6276A" w:rsidRPr="00D6276A" w:rsidRDefault="00D6276A" w:rsidP="00D6276A">
            <w:pPr>
              <w:jc w:val="left"/>
              <w:rPr>
                <w:b/>
                <w:i/>
                <w:sz w:val="20"/>
                <w:szCs w:val="20"/>
              </w:rPr>
            </w:pPr>
            <w:r w:rsidRPr="00D6276A">
              <w:rPr>
                <w:b/>
                <w:sz w:val="20"/>
                <w:szCs w:val="20"/>
              </w:rPr>
              <w:t xml:space="preserve">Motivo: </w:t>
            </w:r>
          </w:p>
          <w:p w14:paraId="56778B9D" w14:textId="77777777" w:rsidR="00D6276A" w:rsidRPr="00D6276A" w:rsidRDefault="00D6276A" w:rsidP="00D6276A">
            <w:pPr>
              <w:jc w:val="left"/>
              <w:rPr>
                <w:sz w:val="20"/>
                <w:szCs w:val="20"/>
              </w:rPr>
            </w:pPr>
            <w:r w:rsidRPr="00D6276A">
              <w:rPr>
                <w:rFonts w:cstheme="minorHAnsi"/>
                <w:sz w:val="20"/>
              </w:rPr>
              <w:t>Programada</w:t>
            </w:r>
          </w:p>
        </w:tc>
        <w:tc>
          <w:tcPr>
            <w:tcW w:w="3858" w:type="pct"/>
            <w:shd w:val="clear" w:color="auto" w:fill="auto"/>
          </w:tcPr>
          <w:p w14:paraId="4333E498" w14:textId="77777777" w:rsidR="00D6276A" w:rsidRPr="00D6276A" w:rsidRDefault="00D6276A" w:rsidP="00D6276A">
            <w:pPr>
              <w:jc w:val="left"/>
              <w:rPr>
                <w:b/>
                <w:sz w:val="20"/>
                <w:szCs w:val="20"/>
              </w:rPr>
            </w:pPr>
            <w:r w:rsidRPr="00D6276A">
              <w:rPr>
                <w:b/>
                <w:sz w:val="20"/>
                <w:szCs w:val="20"/>
              </w:rPr>
              <w:t xml:space="preserve">Descripción del motivo: </w:t>
            </w:r>
          </w:p>
          <w:p w14:paraId="38D57DE6" w14:textId="71B13B28" w:rsidR="00D6276A" w:rsidRPr="00D6276A" w:rsidRDefault="00D6276A" w:rsidP="00DC50DA">
            <w:pPr>
              <w:rPr>
                <w:sz w:val="20"/>
                <w:szCs w:val="20"/>
                <w:lang w:val="es-ES"/>
              </w:rPr>
            </w:pPr>
            <w:r w:rsidRPr="00D6276A">
              <w:rPr>
                <w:sz w:val="20"/>
                <w:szCs w:val="20"/>
              </w:rPr>
              <w:t xml:space="preserve">Según Resolución SMA N°769/2014 que fija Programa y Subprogramas Sectoriales de Fiscalización Ambiental de Resoluciones de Calificación Ambiental para el año 2015. </w:t>
            </w:r>
          </w:p>
        </w:tc>
      </w:tr>
    </w:tbl>
    <w:p w14:paraId="027F57C1" w14:textId="77777777" w:rsidR="00D6276A" w:rsidRPr="00D6276A" w:rsidRDefault="00D6276A" w:rsidP="00D6276A"/>
    <w:p w14:paraId="6A5634E4" w14:textId="77777777" w:rsidR="00D6276A" w:rsidRPr="00D6276A" w:rsidRDefault="00D6276A" w:rsidP="00D6276A">
      <w:pPr>
        <w:numPr>
          <w:ilvl w:val="1"/>
          <w:numId w:val="2"/>
        </w:numPr>
        <w:contextualSpacing/>
        <w:jc w:val="left"/>
        <w:outlineLvl w:val="1"/>
        <w:rPr>
          <w:rFonts w:cstheme="minorHAnsi"/>
          <w:b/>
          <w:sz w:val="24"/>
          <w:szCs w:val="20"/>
        </w:rPr>
      </w:pPr>
      <w:bookmarkStart w:id="59" w:name="_Toc352840387"/>
      <w:bookmarkStart w:id="60" w:name="_Toc352841447"/>
      <w:bookmarkStart w:id="61" w:name="_Toc353998113"/>
      <w:bookmarkStart w:id="62" w:name="_Toc353998186"/>
      <w:bookmarkStart w:id="63" w:name="_Toc382383538"/>
      <w:bookmarkStart w:id="64" w:name="_Toc382472360"/>
      <w:bookmarkStart w:id="65" w:name="_Toc390184271"/>
      <w:bookmarkStart w:id="66" w:name="_Toc390360002"/>
      <w:bookmarkStart w:id="67" w:name="_Toc390777023"/>
      <w:bookmarkStart w:id="68" w:name="_Toc439847239"/>
      <w:bookmarkStart w:id="69" w:name="_Toc439858737"/>
      <w:r w:rsidRPr="00D6276A">
        <w:rPr>
          <w:rFonts w:cstheme="minorHAnsi"/>
          <w:b/>
          <w:sz w:val="24"/>
          <w:szCs w:val="20"/>
        </w:rPr>
        <w:t>Materia Específica Objeto de la Fiscalización Ambiental.</w:t>
      </w:r>
      <w:bookmarkEnd w:id="59"/>
      <w:bookmarkEnd w:id="60"/>
      <w:bookmarkEnd w:id="61"/>
      <w:bookmarkEnd w:id="62"/>
      <w:bookmarkEnd w:id="63"/>
      <w:bookmarkEnd w:id="64"/>
      <w:bookmarkEnd w:id="65"/>
      <w:bookmarkEnd w:id="66"/>
      <w:bookmarkEnd w:id="67"/>
      <w:bookmarkEnd w:id="68"/>
      <w:bookmarkEnd w:id="69"/>
    </w:p>
    <w:p w14:paraId="08380E5D" w14:textId="77777777" w:rsidR="00D6276A" w:rsidRPr="00D6276A" w:rsidRDefault="00D6276A" w:rsidP="00D6276A"/>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8"/>
      </w:tblGrid>
      <w:tr w:rsidR="00D6276A" w:rsidRPr="00D6276A" w14:paraId="4B05AB89" w14:textId="77777777" w:rsidTr="00661948">
        <w:trPr>
          <w:trHeight w:val="431"/>
        </w:trPr>
        <w:tc>
          <w:tcPr>
            <w:tcW w:w="5000" w:type="pct"/>
            <w:tcBorders>
              <w:top w:val="single" w:sz="4" w:space="0" w:color="auto"/>
              <w:left w:val="single" w:sz="4" w:space="0" w:color="auto"/>
              <w:bottom w:val="single" w:sz="4" w:space="0" w:color="auto"/>
              <w:right w:val="single" w:sz="4" w:space="0" w:color="auto"/>
            </w:tcBorders>
            <w:vAlign w:val="center"/>
          </w:tcPr>
          <w:p w14:paraId="42016828" w14:textId="1728120B" w:rsidR="00D6276A" w:rsidRPr="00DC50DA" w:rsidRDefault="00D6276A" w:rsidP="00DC50DA">
            <w:pPr>
              <w:numPr>
                <w:ilvl w:val="0"/>
                <w:numId w:val="7"/>
              </w:numPr>
              <w:spacing w:line="276" w:lineRule="auto"/>
              <w:contextualSpacing/>
              <w:rPr>
                <w:rFonts w:eastAsia="Times New Roman" w:cs="Calibri"/>
                <w:sz w:val="16"/>
                <w:szCs w:val="16"/>
                <w:lang w:eastAsia="es-CL"/>
              </w:rPr>
            </w:pPr>
            <w:r>
              <w:rPr>
                <w:rFonts w:eastAsia="Times New Roman" w:cs="Calibri"/>
                <w:sz w:val="20"/>
                <w:szCs w:val="16"/>
                <w:lang w:eastAsia="es-CL"/>
              </w:rPr>
              <w:t xml:space="preserve">Extracción </w:t>
            </w:r>
            <w:r w:rsidRPr="00D6276A">
              <w:rPr>
                <w:rFonts w:eastAsia="Times New Roman" w:cs="Calibri"/>
                <w:sz w:val="20"/>
                <w:szCs w:val="16"/>
                <w:lang w:eastAsia="es-CL"/>
              </w:rPr>
              <w:t xml:space="preserve">de </w:t>
            </w:r>
            <w:r>
              <w:rPr>
                <w:rFonts w:eastAsia="Times New Roman" w:cs="Calibri"/>
                <w:sz w:val="20"/>
                <w:szCs w:val="16"/>
                <w:lang w:eastAsia="es-CL"/>
              </w:rPr>
              <w:t>Ári</w:t>
            </w:r>
            <w:r w:rsidRPr="00D6276A">
              <w:rPr>
                <w:rFonts w:eastAsia="Times New Roman" w:cs="Calibri"/>
                <w:sz w:val="20"/>
                <w:szCs w:val="16"/>
                <w:lang w:eastAsia="es-CL"/>
              </w:rPr>
              <w:t>dos.</w:t>
            </w:r>
          </w:p>
        </w:tc>
      </w:tr>
    </w:tbl>
    <w:p w14:paraId="33927AEA" w14:textId="77777777" w:rsidR="00D6276A" w:rsidRPr="00D6276A" w:rsidRDefault="00D6276A" w:rsidP="00D6276A"/>
    <w:p w14:paraId="15823C2D" w14:textId="77777777" w:rsidR="00D6276A" w:rsidRPr="00D6276A" w:rsidRDefault="00D6276A" w:rsidP="00D6276A">
      <w:pPr>
        <w:numPr>
          <w:ilvl w:val="1"/>
          <w:numId w:val="2"/>
        </w:numPr>
        <w:contextualSpacing/>
        <w:jc w:val="left"/>
        <w:outlineLvl w:val="1"/>
        <w:rPr>
          <w:rFonts w:cstheme="minorHAnsi"/>
          <w:b/>
          <w:sz w:val="24"/>
          <w:szCs w:val="20"/>
        </w:rPr>
      </w:pPr>
      <w:bookmarkStart w:id="70" w:name="_Toc352162452"/>
      <w:bookmarkStart w:id="71" w:name="_Toc352162789"/>
      <w:bookmarkStart w:id="72" w:name="_Toc352840388"/>
      <w:bookmarkStart w:id="73" w:name="_Toc352841448"/>
      <w:bookmarkStart w:id="74" w:name="_Toc353998114"/>
      <w:bookmarkStart w:id="75" w:name="_Toc353998187"/>
      <w:bookmarkStart w:id="76" w:name="_Toc382383539"/>
      <w:bookmarkStart w:id="77" w:name="_Toc382472361"/>
      <w:bookmarkStart w:id="78" w:name="_Toc390184272"/>
      <w:bookmarkStart w:id="79" w:name="_Toc390360003"/>
      <w:bookmarkStart w:id="80" w:name="_Toc390777024"/>
      <w:bookmarkStart w:id="81" w:name="_Toc439847240"/>
      <w:bookmarkStart w:id="82" w:name="_Toc439858738"/>
      <w:r w:rsidRPr="00D6276A">
        <w:rPr>
          <w:rFonts w:cstheme="minorHAnsi"/>
          <w:b/>
          <w:sz w:val="24"/>
          <w:szCs w:val="20"/>
        </w:rPr>
        <w:t>Aspectos relativos a la ejecución de la Inspección Ambiental</w:t>
      </w:r>
      <w:bookmarkEnd w:id="70"/>
      <w:bookmarkEnd w:id="71"/>
      <w:r w:rsidRPr="00D6276A">
        <w:rPr>
          <w:rFonts w:cstheme="minorHAnsi"/>
          <w:b/>
          <w:sz w:val="24"/>
          <w:szCs w:val="20"/>
        </w:rPr>
        <w:t>.</w:t>
      </w:r>
      <w:bookmarkEnd w:id="72"/>
      <w:bookmarkEnd w:id="73"/>
      <w:bookmarkEnd w:id="74"/>
      <w:bookmarkEnd w:id="75"/>
      <w:bookmarkEnd w:id="76"/>
      <w:bookmarkEnd w:id="77"/>
      <w:bookmarkEnd w:id="78"/>
      <w:bookmarkEnd w:id="79"/>
      <w:bookmarkEnd w:id="80"/>
      <w:bookmarkEnd w:id="81"/>
      <w:bookmarkEnd w:id="82"/>
    </w:p>
    <w:p w14:paraId="404B43AB" w14:textId="77777777" w:rsidR="00D6276A" w:rsidRPr="00D6276A" w:rsidRDefault="00D6276A" w:rsidP="00D6276A">
      <w:pPr>
        <w:rPr>
          <w:rFonts w:cstheme="minorHAnsi"/>
          <w:sz w:val="16"/>
          <w:szCs w:val="16"/>
        </w:rPr>
      </w:pPr>
    </w:p>
    <w:p w14:paraId="226FCF3D" w14:textId="77777777" w:rsidR="00D6276A" w:rsidRPr="00D6276A" w:rsidRDefault="00D6276A" w:rsidP="00D6276A">
      <w:pPr>
        <w:numPr>
          <w:ilvl w:val="2"/>
          <w:numId w:val="2"/>
        </w:numPr>
        <w:contextualSpacing/>
        <w:jc w:val="left"/>
        <w:outlineLvl w:val="2"/>
        <w:rPr>
          <w:rFonts w:cstheme="minorHAnsi"/>
          <w:b/>
          <w:sz w:val="24"/>
          <w:szCs w:val="24"/>
        </w:rPr>
      </w:pPr>
      <w:bookmarkStart w:id="83" w:name="_Toc353998115"/>
      <w:bookmarkStart w:id="84" w:name="_Toc353998188"/>
      <w:bookmarkStart w:id="85" w:name="_Toc382383540"/>
      <w:bookmarkStart w:id="86" w:name="_Toc382472362"/>
      <w:bookmarkStart w:id="87" w:name="_Toc390184273"/>
      <w:bookmarkStart w:id="88" w:name="_Toc390360004"/>
      <w:bookmarkStart w:id="89" w:name="_Toc390777025"/>
      <w:bookmarkStart w:id="90" w:name="_Toc439847241"/>
      <w:bookmarkStart w:id="91" w:name="_Toc439858739"/>
      <w:r w:rsidRPr="00D6276A">
        <w:rPr>
          <w:rFonts w:cstheme="minorHAnsi"/>
          <w:b/>
          <w:sz w:val="24"/>
          <w:szCs w:val="24"/>
        </w:rPr>
        <w:t>Primer día de inspección</w:t>
      </w:r>
      <w:bookmarkEnd w:id="83"/>
      <w:bookmarkEnd w:id="84"/>
      <w:bookmarkEnd w:id="85"/>
      <w:bookmarkEnd w:id="86"/>
      <w:bookmarkEnd w:id="87"/>
      <w:bookmarkEnd w:id="88"/>
      <w:bookmarkEnd w:id="89"/>
      <w:bookmarkEnd w:id="90"/>
      <w:bookmarkEnd w:id="9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277"/>
        <w:gridCol w:w="3625"/>
      </w:tblGrid>
      <w:tr w:rsidR="00D6276A" w:rsidRPr="00D6276A" w14:paraId="2DDA19DD" w14:textId="77777777" w:rsidTr="00661948">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1BB88A" w14:textId="77777777" w:rsidR="00D6276A" w:rsidRPr="00D6276A" w:rsidRDefault="00D6276A" w:rsidP="00D6276A">
            <w:pPr>
              <w:rPr>
                <w:sz w:val="20"/>
                <w:szCs w:val="20"/>
              </w:rPr>
            </w:pPr>
            <w:r w:rsidRPr="00D6276A">
              <w:rPr>
                <w:b/>
                <w:sz w:val="20"/>
                <w:szCs w:val="20"/>
              </w:rPr>
              <w:t xml:space="preserve">Fecha de realización: </w:t>
            </w:r>
          </w:p>
          <w:p w14:paraId="54834BBE" w14:textId="604C8B5C" w:rsidR="00D6276A" w:rsidRPr="00D6276A" w:rsidRDefault="00D6276A" w:rsidP="00D6276A">
            <w:pPr>
              <w:rPr>
                <w:sz w:val="20"/>
                <w:szCs w:val="20"/>
              </w:rPr>
            </w:pPr>
            <w:r>
              <w:rPr>
                <w:sz w:val="20"/>
                <w:szCs w:val="20"/>
              </w:rPr>
              <w:t>2</w:t>
            </w:r>
            <w:r w:rsidRPr="00D6276A">
              <w:rPr>
                <w:sz w:val="20"/>
                <w:szCs w:val="20"/>
              </w:rPr>
              <w:t xml:space="preserve">8 de </w:t>
            </w:r>
            <w:r>
              <w:rPr>
                <w:sz w:val="20"/>
                <w:szCs w:val="20"/>
              </w:rPr>
              <w:t xml:space="preserve">septiembre </w:t>
            </w:r>
            <w:r w:rsidRPr="00D6276A">
              <w:rPr>
                <w:sz w:val="20"/>
                <w:szCs w:val="20"/>
              </w:rPr>
              <w:t>de 2015</w:t>
            </w:r>
          </w:p>
        </w:tc>
        <w:tc>
          <w:tcPr>
            <w:tcW w:w="120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BFD880C" w14:textId="77777777" w:rsidR="00D6276A" w:rsidRPr="00D6276A" w:rsidRDefault="00D6276A" w:rsidP="00D6276A">
            <w:pPr>
              <w:rPr>
                <w:b/>
                <w:sz w:val="20"/>
                <w:szCs w:val="20"/>
              </w:rPr>
            </w:pPr>
            <w:r w:rsidRPr="00D6276A">
              <w:rPr>
                <w:b/>
                <w:sz w:val="20"/>
                <w:szCs w:val="20"/>
              </w:rPr>
              <w:t>Hora de inicio:</w:t>
            </w:r>
          </w:p>
          <w:p w14:paraId="58590DE6" w14:textId="738B21F5" w:rsidR="00D6276A" w:rsidRPr="00D6276A" w:rsidRDefault="00D6276A" w:rsidP="00D6276A">
            <w:pPr>
              <w:rPr>
                <w:sz w:val="20"/>
                <w:szCs w:val="20"/>
              </w:rPr>
            </w:pPr>
            <w:r>
              <w:rPr>
                <w:sz w:val="20"/>
                <w:szCs w:val="20"/>
              </w:rPr>
              <w:t>10:30</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6B770CB7" w14:textId="77777777" w:rsidR="00D6276A" w:rsidRPr="00D6276A" w:rsidRDefault="00D6276A" w:rsidP="00D6276A">
            <w:pPr>
              <w:rPr>
                <w:b/>
                <w:sz w:val="20"/>
                <w:szCs w:val="20"/>
              </w:rPr>
            </w:pPr>
            <w:r w:rsidRPr="00D6276A">
              <w:rPr>
                <w:b/>
                <w:sz w:val="20"/>
                <w:szCs w:val="20"/>
              </w:rPr>
              <w:t>Hora de finalización:</w:t>
            </w:r>
          </w:p>
          <w:p w14:paraId="512FB25A" w14:textId="3BA2B688" w:rsidR="00D6276A" w:rsidRPr="00D6276A" w:rsidRDefault="00D6276A" w:rsidP="00D6276A">
            <w:pPr>
              <w:rPr>
                <w:sz w:val="20"/>
                <w:szCs w:val="20"/>
                <w:lang w:val="es-ES" w:eastAsia="es-ES"/>
              </w:rPr>
            </w:pPr>
            <w:r>
              <w:rPr>
                <w:sz w:val="20"/>
                <w:szCs w:val="20"/>
                <w:lang w:val="es-ES" w:eastAsia="es-ES"/>
              </w:rPr>
              <w:t>14:30</w:t>
            </w:r>
          </w:p>
        </w:tc>
      </w:tr>
      <w:tr w:rsidR="00D6276A" w:rsidRPr="00D6276A" w14:paraId="25BB25F5" w14:textId="77777777" w:rsidTr="00661948">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1EEDBB" w14:textId="77777777" w:rsidR="00D6276A" w:rsidRPr="00D6276A" w:rsidRDefault="00D6276A" w:rsidP="00D6276A">
            <w:pPr>
              <w:rPr>
                <w:sz w:val="20"/>
                <w:szCs w:val="20"/>
              </w:rPr>
            </w:pPr>
            <w:r w:rsidRPr="00D6276A">
              <w:rPr>
                <w:b/>
                <w:sz w:val="20"/>
                <w:szCs w:val="20"/>
              </w:rPr>
              <w:t>Fiscalizador encargado de la actividad:</w:t>
            </w:r>
          </w:p>
          <w:p w14:paraId="7492EC7B" w14:textId="639DB2DA" w:rsidR="00D6276A" w:rsidRPr="00D6276A" w:rsidRDefault="00D6276A" w:rsidP="00D6276A">
            <w:pPr>
              <w:rPr>
                <w:sz w:val="20"/>
                <w:szCs w:val="20"/>
              </w:rPr>
            </w:pPr>
            <w:r>
              <w:rPr>
                <w:sz w:val="20"/>
                <w:szCs w:val="20"/>
              </w:rPr>
              <w:t>Natalia González Piña</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43872AD0" w14:textId="77777777" w:rsidR="00D6276A" w:rsidRPr="00D6276A" w:rsidRDefault="00D6276A" w:rsidP="00D6276A">
            <w:pPr>
              <w:rPr>
                <w:sz w:val="20"/>
                <w:szCs w:val="20"/>
              </w:rPr>
            </w:pPr>
            <w:r w:rsidRPr="00D6276A">
              <w:rPr>
                <w:b/>
                <w:sz w:val="20"/>
                <w:szCs w:val="20"/>
              </w:rPr>
              <w:t>Órgano:</w:t>
            </w:r>
          </w:p>
          <w:p w14:paraId="3382386B" w14:textId="2E8A52B1" w:rsidR="00D6276A" w:rsidRPr="00D6276A" w:rsidRDefault="00D6276A" w:rsidP="00D6276A">
            <w:pPr>
              <w:rPr>
                <w:rFonts w:eastAsia="Times New Roman"/>
                <w:sz w:val="20"/>
                <w:szCs w:val="20"/>
              </w:rPr>
            </w:pPr>
            <w:r>
              <w:rPr>
                <w:rFonts w:eastAsia="Times New Roman"/>
                <w:sz w:val="20"/>
                <w:szCs w:val="20"/>
              </w:rPr>
              <w:t>SAG</w:t>
            </w:r>
          </w:p>
        </w:tc>
      </w:tr>
      <w:tr w:rsidR="00D6276A" w:rsidRPr="00D6276A" w14:paraId="11DC926A" w14:textId="77777777" w:rsidTr="00661948">
        <w:trPr>
          <w:trHeight w:val="439"/>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ABED9D" w14:textId="77777777" w:rsidR="00D6276A" w:rsidRPr="00D6276A" w:rsidRDefault="00D6276A" w:rsidP="00D6276A">
            <w:pPr>
              <w:rPr>
                <w:sz w:val="20"/>
                <w:szCs w:val="20"/>
              </w:rPr>
            </w:pPr>
            <w:r w:rsidRPr="00D6276A">
              <w:rPr>
                <w:b/>
                <w:sz w:val="20"/>
                <w:szCs w:val="20"/>
              </w:rPr>
              <w:t>Fiscalizadores participantes:</w:t>
            </w:r>
          </w:p>
          <w:p w14:paraId="784E097E" w14:textId="77777777" w:rsidR="00D6276A" w:rsidRDefault="00D6276A" w:rsidP="00D6276A">
            <w:pPr>
              <w:rPr>
                <w:sz w:val="20"/>
                <w:szCs w:val="20"/>
              </w:rPr>
            </w:pPr>
            <w:r>
              <w:rPr>
                <w:sz w:val="20"/>
                <w:szCs w:val="20"/>
              </w:rPr>
              <w:t>Ximena Contreras Fernández</w:t>
            </w:r>
          </w:p>
          <w:p w14:paraId="0839B016" w14:textId="77777777" w:rsidR="00D6276A" w:rsidRDefault="00D6276A" w:rsidP="00D6276A">
            <w:pPr>
              <w:rPr>
                <w:sz w:val="20"/>
                <w:szCs w:val="20"/>
              </w:rPr>
            </w:pPr>
            <w:r>
              <w:rPr>
                <w:sz w:val="20"/>
                <w:szCs w:val="20"/>
              </w:rPr>
              <w:t>Víctor Candia Caro</w:t>
            </w:r>
          </w:p>
          <w:p w14:paraId="4C2C6D7E" w14:textId="77777777" w:rsidR="00D6276A" w:rsidRDefault="00661948" w:rsidP="00D6276A">
            <w:pPr>
              <w:rPr>
                <w:sz w:val="20"/>
                <w:szCs w:val="20"/>
              </w:rPr>
            </w:pPr>
            <w:r>
              <w:rPr>
                <w:sz w:val="20"/>
                <w:szCs w:val="20"/>
              </w:rPr>
              <w:t>Doris Águila González</w:t>
            </w:r>
          </w:p>
          <w:p w14:paraId="23305884" w14:textId="77777777" w:rsidR="00661948" w:rsidRDefault="00661948" w:rsidP="00D6276A">
            <w:pPr>
              <w:rPr>
                <w:sz w:val="20"/>
                <w:szCs w:val="20"/>
              </w:rPr>
            </w:pPr>
            <w:r>
              <w:rPr>
                <w:sz w:val="20"/>
                <w:szCs w:val="20"/>
              </w:rPr>
              <w:t>María Inés Cartes Martínez</w:t>
            </w:r>
          </w:p>
          <w:p w14:paraId="1996C107" w14:textId="77777777" w:rsidR="00661948" w:rsidRDefault="00661948" w:rsidP="00D6276A">
            <w:pPr>
              <w:rPr>
                <w:sz w:val="20"/>
                <w:szCs w:val="20"/>
              </w:rPr>
            </w:pPr>
            <w:r>
              <w:rPr>
                <w:sz w:val="20"/>
                <w:szCs w:val="20"/>
              </w:rPr>
              <w:t>Roberto Barrera Miranda</w:t>
            </w:r>
          </w:p>
          <w:p w14:paraId="39C7700F" w14:textId="4FFFF063" w:rsidR="00661948" w:rsidRPr="00D6276A" w:rsidRDefault="00661948" w:rsidP="00D6276A">
            <w:pPr>
              <w:rPr>
                <w:sz w:val="20"/>
                <w:szCs w:val="20"/>
              </w:rPr>
            </w:pPr>
            <w:r>
              <w:rPr>
                <w:sz w:val="20"/>
                <w:szCs w:val="20"/>
              </w:rPr>
              <w:t>Juan Bahamondes Peña</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3322C8FD" w14:textId="77777777" w:rsidR="00D6276A" w:rsidRPr="00D6276A" w:rsidRDefault="00D6276A" w:rsidP="00D6276A">
            <w:pPr>
              <w:rPr>
                <w:sz w:val="20"/>
                <w:szCs w:val="20"/>
              </w:rPr>
            </w:pPr>
            <w:r w:rsidRPr="00D6276A">
              <w:rPr>
                <w:b/>
                <w:sz w:val="20"/>
                <w:szCs w:val="20"/>
              </w:rPr>
              <w:t>Órgano:</w:t>
            </w:r>
          </w:p>
          <w:p w14:paraId="026EFD21" w14:textId="77777777" w:rsidR="00D6276A" w:rsidRDefault="00D6276A" w:rsidP="00D6276A">
            <w:pPr>
              <w:rPr>
                <w:rFonts w:eastAsia="Times New Roman"/>
                <w:sz w:val="20"/>
                <w:szCs w:val="20"/>
              </w:rPr>
            </w:pPr>
            <w:r>
              <w:rPr>
                <w:rFonts w:eastAsia="Times New Roman"/>
                <w:sz w:val="20"/>
                <w:szCs w:val="20"/>
              </w:rPr>
              <w:t>SAG</w:t>
            </w:r>
          </w:p>
          <w:p w14:paraId="0377064F" w14:textId="77777777" w:rsidR="00D6276A" w:rsidRDefault="00D6276A" w:rsidP="00D6276A">
            <w:pPr>
              <w:rPr>
                <w:rFonts w:eastAsia="Times New Roman"/>
                <w:sz w:val="20"/>
                <w:szCs w:val="20"/>
              </w:rPr>
            </w:pPr>
            <w:r>
              <w:rPr>
                <w:rFonts w:eastAsia="Times New Roman"/>
                <w:sz w:val="20"/>
                <w:szCs w:val="20"/>
              </w:rPr>
              <w:t>SAG</w:t>
            </w:r>
          </w:p>
          <w:p w14:paraId="6D19F05C" w14:textId="77777777" w:rsidR="00D6276A" w:rsidRDefault="00661948" w:rsidP="00D6276A">
            <w:pPr>
              <w:rPr>
                <w:rFonts w:eastAsia="Times New Roman"/>
                <w:sz w:val="20"/>
                <w:szCs w:val="20"/>
              </w:rPr>
            </w:pPr>
            <w:r>
              <w:rPr>
                <w:rFonts w:eastAsia="Times New Roman"/>
                <w:sz w:val="20"/>
                <w:szCs w:val="20"/>
              </w:rPr>
              <w:t>DGA</w:t>
            </w:r>
          </w:p>
          <w:p w14:paraId="3CBC69B7" w14:textId="77777777" w:rsidR="00661948" w:rsidRDefault="00661948" w:rsidP="00661948">
            <w:pPr>
              <w:rPr>
                <w:rFonts w:eastAsia="Times New Roman"/>
                <w:sz w:val="20"/>
                <w:szCs w:val="20"/>
              </w:rPr>
            </w:pPr>
            <w:r>
              <w:rPr>
                <w:rFonts w:eastAsia="Times New Roman"/>
                <w:sz w:val="20"/>
                <w:szCs w:val="20"/>
              </w:rPr>
              <w:t>DGA</w:t>
            </w:r>
          </w:p>
          <w:p w14:paraId="433887B3" w14:textId="77777777" w:rsidR="00661948" w:rsidRDefault="00661948" w:rsidP="00D6276A">
            <w:pPr>
              <w:rPr>
                <w:rFonts w:eastAsia="Times New Roman"/>
                <w:sz w:val="20"/>
                <w:szCs w:val="20"/>
              </w:rPr>
            </w:pPr>
            <w:r>
              <w:rPr>
                <w:rFonts w:eastAsia="Times New Roman"/>
                <w:sz w:val="20"/>
                <w:szCs w:val="20"/>
              </w:rPr>
              <w:t>DOH</w:t>
            </w:r>
          </w:p>
          <w:p w14:paraId="58856E12" w14:textId="28B5E0EE" w:rsidR="00661948" w:rsidRPr="00D6276A" w:rsidRDefault="00661948" w:rsidP="00D6276A">
            <w:pPr>
              <w:rPr>
                <w:rFonts w:eastAsia="Times New Roman"/>
                <w:sz w:val="20"/>
                <w:szCs w:val="20"/>
              </w:rPr>
            </w:pPr>
            <w:r>
              <w:rPr>
                <w:rFonts w:eastAsia="Times New Roman"/>
                <w:sz w:val="20"/>
                <w:szCs w:val="20"/>
              </w:rPr>
              <w:t>DOH</w:t>
            </w:r>
          </w:p>
        </w:tc>
      </w:tr>
      <w:tr w:rsidR="00D6276A" w:rsidRPr="00D6276A" w14:paraId="39159AE3" w14:textId="77777777" w:rsidTr="0066194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5E9B93C" w14:textId="6ABAC14E" w:rsidR="00D6276A" w:rsidRPr="00D6276A" w:rsidRDefault="00D6276A" w:rsidP="00D6276A">
            <w:pPr>
              <w:spacing w:line="0" w:lineRule="atLeast"/>
              <w:jc w:val="left"/>
              <w:rPr>
                <w:b/>
                <w:sz w:val="20"/>
                <w:szCs w:val="20"/>
              </w:rPr>
            </w:pPr>
            <w:r w:rsidRPr="00D6276A">
              <w:rPr>
                <w:b/>
                <w:sz w:val="20"/>
                <w:szCs w:val="20"/>
              </w:rPr>
              <w:t>Existió oposición al ingreso:</w:t>
            </w:r>
            <w:r w:rsidRPr="00D6276A">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2740CA4" w14:textId="77777777" w:rsidR="00D6276A" w:rsidRPr="00D6276A" w:rsidRDefault="00D6276A" w:rsidP="00D6276A">
            <w:pPr>
              <w:spacing w:line="0" w:lineRule="atLeast"/>
              <w:jc w:val="left"/>
              <w:rPr>
                <w:b/>
                <w:sz w:val="20"/>
                <w:szCs w:val="20"/>
              </w:rPr>
            </w:pPr>
            <w:r w:rsidRPr="00D6276A">
              <w:rPr>
                <w:b/>
                <w:sz w:val="20"/>
                <w:szCs w:val="20"/>
              </w:rPr>
              <w:t xml:space="preserve">Existió auxilio de fuerza pública: </w:t>
            </w:r>
            <w:r w:rsidRPr="00D6276A">
              <w:rPr>
                <w:sz w:val="20"/>
                <w:szCs w:val="20"/>
              </w:rPr>
              <w:t>No</w:t>
            </w:r>
          </w:p>
        </w:tc>
      </w:tr>
      <w:tr w:rsidR="00D6276A" w:rsidRPr="00D6276A" w14:paraId="037AAD13" w14:textId="77777777" w:rsidTr="0066194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CE3CFDC" w14:textId="77777777" w:rsidR="00D6276A" w:rsidRPr="00D6276A" w:rsidRDefault="00D6276A" w:rsidP="00D6276A">
            <w:pPr>
              <w:spacing w:line="0" w:lineRule="atLeast"/>
              <w:jc w:val="left"/>
              <w:rPr>
                <w:b/>
                <w:sz w:val="20"/>
                <w:szCs w:val="20"/>
              </w:rPr>
            </w:pPr>
            <w:r w:rsidRPr="00D6276A">
              <w:rPr>
                <w:b/>
                <w:sz w:val="20"/>
                <w:szCs w:val="20"/>
              </w:rPr>
              <w:t xml:space="preserve">Existió colaboración por parte de los fiscalizados: </w:t>
            </w:r>
            <w:r w:rsidRPr="00D6276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AA9E9CA" w14:textId="08D63DAB" w:rsidR="00D6276A" w:rsidRPr="00D6276A" w:rsidRDefault="00D6276A" w:rsidP="00661948">
            <w:pPr>
              <w:spacing w:line="0" w:lineRule="atLeast"/>
              <w:jc w:val="left"/>
              <w:rPr>
                <w:b/>
                <w:sz w:val="20"/>
                <w:szCs w:val="20"/>
              </w:rPr>
            </w:pPr>
            <w:r w:rsidRPr="00D6276A">
              <w:rPr>
                <w:b/>
                <w:sz w:val="20"/>
                <w:szCs w:val="20"/>
              </w:rPr>
              <w:t xml:space="preserve">Existió trato respetuoso y deferente: </w:t>
            </w:r>
            <w:r w:rsidR="00661948" w:rsidRPr="00661948">
              <w:rPr>
                <w:sz w:val="20"/>
                <w:szCs w:val="20"/>
              </w:rPr>
              <w:t>Si</w:t>
            </w:r>
          </w:p>
        </w:tc>
      </w:tr>
      <w:tr w:rsidR="00D6276A" w:rsidRPr="00D6276A" w14:paraId="3CBDCA0F" w14:textId="77777777" w:rsidTr="00661948">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44E5858" w14:textId="77777777" w:rsidR="00D6276A" w:rsidRPr="00D6276A" w:rsidRDefault="00D6276A" w:rsidP="00D6276A">
            <w:pPr>
              <w:spacing w:line="0" w:lineRule="atLeast"/>
              <w:jc w:val="left"/>
              <w:rPr>
                <w:b/>
                <w:sz w:val="20"/>
                <w:szCs w:val="20"/>
              </w:rPr>
            </w:pPr>
            <w:r w:rsidRPr="00D6276A">
              <w:rPr>
                <w:b/>
                <w:sz w:val="20"/>
                <w:szCs w:val="20"/>
              </w:rPr>
              <w:t>Entrega de antecedentes solicitados:</w:t>
            </w:r>
            <w:r w:rsidRPr="00D6276A">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C9FE26A" w14:textId="43CC994D" w:rsidR="00D6276A" w:rsidRPr="00D6276A" w:rsidRDefault="00D6276A" w:rsidP="00661948">
            <w:pPr>
              <w:spacing w:line="0" w:lineRule="atLeast"/>
              <w:jc w:val="left"/>
              <w:rPr>
                <w:sz w:val="20"/>
                <w:szCs w:val="20"/>
              </w:rPr>
            </w:pPr>
            <w:r w:rsidRPr="00D6276A">
              <w:rPr>
                <w:b/>
                <w:sz w:val="20"/>
                <w:szCs w:val="20"/>
              </w:rPr>
              <w:t xml:space="preserve"> Entrega de acta:</w:t>
            </w:r>
            <w:r w:rsidRPr="00D6276A">
              <w:rPr>
                <w:sz w:val="20"/>
                <w:szCs w:val="20"/>
              </w:rPr>
              <w:t xml:space="preserve"> Si </w:t>
            </w:r>
            <w:r w:rsidR="00DC50DA" w:rsidRPr="00D6276A">
              <w:rPr>
                <w:sz w:val="20"/>
                <w:szCs w:val="20"/>
              </w:rPr>
              <w:t xml:space="preserve">(Anexo </w:t>
            </w:r>
            <w:r w:rsidR="00DC50DA" w:rsidRPr="00D6276A">
              <w:rPr>
                <w:sz w:val="20"/>
                <w:szCs w:val="20"/>
              </w:rPr>
              <w:fldChar w:fldCharType="begin"/>
            </w:r>
            <w:r w:rsidR="00DC50DA" w:rsidRPr="00D6276A">
              <w:rPr>
                <w:sz w:val="20"/>
                <w:szCs w:val="20"/>
              </w:rPr>
              <w:instrText xml:space="preserve"> SEQ Anexo \* ARABIC </w:instrText>
            </w:r>
            <w:r w:rsidR="00DC50DA" w:rsidRPr="00D6276A">
              <w:rPr>
                <w:sz w:val="20"/>
                <w:szCs w:val="20"/>
              </w:rPr>
              <w:fldChar w:fldCharType="separate"/>
            </w:r>
            <w:r w:rsidR="00B772CA">
              <w:rPr>
                <w:noProof/>
                <w:sz w:val="20"/>
                <w:szCs w:val="20"/>
              </w:rPr>
              <w:t>1</w:t>
            </w:r>
            <w:r w:rsidR="00DC50DA" w:rsidRPr="00D6276A">
              <w:rPr>
                <w:sz w:val="20"/>
                <w:szCs w:val="20"/>
              </w:rPr>
              <w:fldChar w:fldCharType="end"/>
            </w:r>
            <w:r w:rsidR="00DC50DA" w:rsidRPr="00D6276A">
              <w:rPr>
                <w:sz w:val="20"/>
                <w:szCs w:val="20"/>
              </w:rPr>
              <w:t>)</w:t>
            </w:r>
          </w:p>
        </w:tc>
      </w:tr>
      <w:tr w:rsidR="00D6276A" w:rsidRPr="00D6276A" w14:paraId="326CB7AF" w14:textId="77777777" w:rsidTr="00661948">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7FD7B36" w14:textId="77777777" w:rsidR="00D6276A" w:rsidRPr="00D6276A" w:rsidRDefault="00D6276A" w:rsidP="00D6276A">
            <w:pPr>
              <w:spacing w:line="0" w:lineRule="atLeast"/>
              <w:jc w:val="left"/>
              <w:rPr>
                <w:b/>
                <w:sz w:val="20"/>
                <w:szCs w:val="20"/>
              </w:rPr>
            </w:pPr>
            <w:r w:rsidRPr="00D6276A">
              <w:rPr>
                <w:b/>
                <w:sz w:val="20"/>
                <w:szCs w:val="20"/>
              </w:rPr>
              <w:t xml:space="preserve">Observaciones: </w:t>
            </w:r>
            <w:r w:rsidRPr="00D6276A">
              <w:rPr>
                <w:sz w:val="20"/>
                <w:szCs w:val="20"/>
              </w:rPr>
              <w:t xml:space="preserve">-- </w:t>
            </w:r>
          </w:p>
        </w:tc>
      </w:tr>
    </w:tbl>
    <w:p w14:paraId="0FCF9217" w14:textId="77777777" w:rsidR="00D6276A" w:rsidRPr="00D6276A" w:rsidRDefault="00D6276A" w:rsidP="00D6276A">
      <w:pPr>
        <w:jc w:val="left"/>
        <w:rPr>
          <w:rFonts w:cstheme="minorHAnsi"/>
          <w:b/>
          <w:sz w:val="14"/>
          <w:szCs w:val="24"/>
        </w:rPr>
      </w:pPr>
    </w:p>
    <w:p w14:paraId="516A84C0" w14:textId="77777777" w:rsidR="00BA3521" w:rsidRPr="00217E5C" w:rsidRDefault="00BA3521" w:rsidP="00BA3521">
      <w:pPr>
        <w:pStyle w:val="Ttulo3"/>
        <w:rPr>
          <w:sz w:val="24"/>
        </w:rPr>
      </w:pPr>
      <w:bookmarkStart w:id="92" w:name="_Toc439075934"/>
      <w:bookmarkStart w:id="93" w:name="_Toc439157313"/>
      <w:bookmarkStart w:id="94" w:name="_Toc439847242"/>
      <w:bookmarkStart w:id="95" w:name="_Toc439858740"/>
      <w:r>
        <w:rPr>
          <w:sz w:val="24"/>
        </w:rPr>
        <w:t xml:space="preserve">Segundo </w:t>
      </w:r>
      <w:r w:rsidRPr="00217E5C">
        <w:rPr>
          <w:sz w:val="24"/>
        </w:rPr>
        <w:t>día de inspección</w:t>
      </w:r>
      <w:bookmarkEnd w:id="92"/>
      <w:bookmarkEnd w:id="93"/>
      <w:bookmarkEnd w:id="94"/>
      <w:bookmarkEnd w:id="95"/>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277"/>
        <w:gridCol w:w="3625"/>
      </w:tblGrid>
      <w:tr w:rsidR="00D6276A" w:rsidRPr="00D6276A" w14:paraId="64B2C582" w14:textId="77777777" w:rsidTr="00661948">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772D9B" w14:textId="77777777" w:rsidR="00D6276A" w:rsidRPr="00D6276A" w:rsidRDefault="00D6276A" w:rsidP="00D6276A">
            <w:pPr>
              <w:rPr>
                <w:sz w:val="20"/>
                <w:szCs w:val="20"/>
              </w:rPr>
            </w:pPr>
            <w:r w:rsidRPr="00D6276A">
              <w:rPr>
                <w:b/>
                <w:sz w:val="20"/>
                <w:szCs w:val="20"/>
              </w:rPr>
              <w:t xml:space="preserve">Fecha de realización: </w:t>
            </w:r>
          </w:p>
          <w:p w14:paraId="421D7251" w14:textId="0DEDFD08" w:rsidR="00D6276A" w:rsidRPr="00D6276A" w:rsidRDefault="00661948" w:rsidP="00661948">
            <w:pPr>
              <w:rPr>
                <w:sz w:val="20"/>
                <w:szCs w:val="20"/>
              </w:rPr>
            </w:pPr>
            <w:r>
              <w:rPr>
                <w:sz w:val="20"/>
                <w:szCs w:val="20"/>
              </w:rPr>
              <w:t>23</w:t>
            </w:r>
            <w:r w:rsidR="00D6276A" w:rsidRPr="00D6276A">
              <w:rPr>
                <w:sz w:val="20"/>
                <w:szCs w:val="20"/>
              </w:rPr>
              <w:t xml:space="preserve"> de </w:t>
            </w:r>
            <w:r>
              <w:rPr>
                <w:sz w:val="20"/>
                <w:szCs w:val="20"/>
              </w:rPr>
              <w:t>noviembre</w:t>
            </w:r>
            <w:r w:rsidR="00D6276A" w:rsidRPr="00D6276A">
              <w:rPr>
                <w:sz w:val="20"/>
                <w:szCs w:val="20"/>
              </w:rPr>
              <w:t xml:space="preserve"> de 2015</w:t>
            </w:r>
          </w:p>
        </w:tc>
        <w:tc>
          <w:tcPr>
            <w:tcW w:w="120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EB7738D" w14:textId="77777777" w:rsidR="00D6276A" w:rsidRPr="00D6276A" w:rsidRDefault="00D6276A" w:rsidP="00D6276A">
            <w:pPr>
              <w:rPr>
                <w:b/>
                <w:sz w:val="20"/>
                <w:szCs w:val="20"/>
              </w:rPr>
            </w:pPr>
            <w:r w:rsidRPr="00D6276A">
              <w:rPr>
                <w:b/>
                <w:sz w:val="20"/>
                <w:szCs w:val="20"/>
              </w:rPr>
              <w:t>Hora de inicio:</w:t>
            </w:r>
          </w:p>
          <w:p w14:paraId="5ED8D82A" w14:textId="78B18449" w:rsidR="00D6276A" w:rsidRPr="00D6276A" w:rsidRDefault="00661948" w:rsidP="006E54F3">
            <w:pPr>
              <w:rPr>
                <w:sz w:val="20"/>
                <w:szCs w:val="20"/>
              </w:rPr>
            </w:pPr>
            <w:r>
              <w:rPr>
                <w:sz w:val="20"/>
                <w:szCs w:val="20"/>
              </w:rPr>
              <w:t>1</w:t>
            </w:r>
            <w:r w:rsidR="006E54F3">
              <w:rPr>
                <w:sz w:val="20"/>
                <w:szCs w:val="20"/>
              </w:rPr>
              <w:t>2</w:t>
            </w:r>
            <w:r>
              <w:rPr>
                <w:sz w:val="20"/>
                <w:szCs w:val="20"/>
              </w:rPr>
              <w:t>:</w:t>
            </w:r>
            <w:r w:rsidR="006E54F3">
              <w:rPr>
                <w:sz w:val="20"/>
                <w:szCs w:val="20"/>
              </w:rPr>
              <w:t>15</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3FE9AB7C" w14:textId="77777777" w:rsidR="00D6276A" w:rsidRPr="00D6276A" w:rsidRDefault="00D6276A" w:rsidP="00D6276A">
            <w:pPr>
              <w:rPr>
                <w:b/>
                <w:sz w:val="20"/>
                <w:szCs w:val="20"/>
              </w:rPr>
            </w:pPr>
            <w:r w:rsidRPr="00D6276A">
              <w:rPr>
                <w:b/>
                <w:sz w:val="20"/>
                <w:szCs w:val="20"/>
              </w:rPr>
              <w:t>Hora de finalización:</w:t>
            </w:r>
          </w:p>
          <w:p w14:paraId="026480ED" w14:textId="4D2CCCF8" w:rsidR="00D6276A" w:rsidRPr="00D6276A" w:rsidRDefault="006E54F3" w:rsidP="00D6276A">
            <w:pPr>
              <w:rPr>
                <w:sz w:val="20"/>
                <w:szCs w:val="20"/>
                <w:lang w:val="es-ES" w:eastAsia="es-ES"/>
              </w:rPr>
            </w:pPr>
            <w:r>
              <w:rPr>
                <w:sz w:val="20"/>
                <w:szCs w:val="20"/>
                <w:lang w:val="es-ES" w:eastAsia="es-ES"/>
              </w:rPr>
              <w:t>13:10</w:t>
            </w:r>
          </w:p>
        </w:tc>
      </w:tr>
      <w:tr w:rsidR="00D6276A" w:rsidRPr="00D6276A" w14:paraId="7D5AA6F0" w14:textId="77777777" w:rsidTr="00661948">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4FFC06" w14:textId="77777777" w:rsidR="00D6276A" w:rsidRPr="00D6276A" w:rsidRDefault="00D6276A" w:rsidP="00D6276A">
            <w:pPr>
              <w:rPr>
                <w:sz w:val="20"/>
                <w:szCs w:val="20"/>
              </w:rPr>
            </w:pPr>
            <w:r w:rsidRPr="00D6276A">
              <w:rPr>
                <w:b/>
                <w:sz w:val="20"/>
                <w:szCs w:val="20"/>
              </w:rPr>
              <w:t>Fiscalizador encargado de la actividad:</w:t>
            </w:r>
          </w:p>
          <w:p w14:paraId="4C843CF5" w14:textId="1743432A" w:rsidR="00D6276A" w:rsidRPr="006E54F3" w:rsidRDefault="006E54F3" w:rsidP="00D6276A">
            <w:pPr>
              <w:rPr>
                <w:sz w:val="20"/>
                <w:szCs w:val="20"/>
              </w:rPr>
            </w:pPr>
            <w:r>
              <w:rPr>
                <w:sz w:val="20"/>
                <w:szCs w:val="20"/>
              </w:rPr>
              <w:t>María Inés Cartes Martínez</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0823677D" w14:textId="77777777" w:rsidR="00D6276A" w:rsidRPr="00D6276A" w:rsidRDefault="00D6276A" w:rsidP="00D6276A">
            <w:pPr>
              <w:rPr>
                <w:sz w:val="20"/>
                <w:szCs w:val="20"/>
              </w:rPr>
            </w:pPr>
            <w:r w:rsidRPr="00D6276A">
              <w:rPr>
                <w:b/>
                <w:sz w:val="20"/>
                <w:szCs w:val="20"/>
              </w:rPr>
              <w:t>Órgano:</w:t>
            </w:r>
          </w:p>
          <w:p w14:paraId="5145C9C7" w14:textId="7F8B33F2" w:rsidR="00D6276A" w:rsidRPr="006E54F3" w:rsidRDefault="008C1C60" w:rsidP="00D6276A">
            <w:pPr>
              <w:rPr>
                <w:rFonts w:eastAsia="Times New Roman"/>
                <w:sz w:val="20"/>
                <w:szCs w:val="20"/>
              </w:rPr>
            </w:pPr>
            <w:r>
              <w:rPr>
                <w:rFonts w:eastAsia="Times New Roman"/>
                <w:sz w:val="20"/>
                <w:szCs w:val="20"/>
              </w:rPr>
              <w:t>DGA</w:t>
            </w:r>
          </w:p>
        </w:tc>
      </w:tr>
      <w:tr w:rsidR="00D6276A" w:rsidRPr="00D6276A" w14:paraId="1BCDBE6E" w14:textId="77777777" w:rsidTr="00661948">
        <w:trPr>
          <w:trHeight w:val="439"/>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C3489D" w14:textId="77777777" w:rsidR="00D6276A" w:rsidRPr="00D6276A" w:rsidRDefault="00D6276A" w:rsidP="00D6276A">
            <w:pPr>
              <w:rPr>
                <w:sz w:val="20"/>
                <w:szCs w:val="20"/>
              </w:rPr>
            </w:pPr>
            <w:r w:rsidRPr="00D6276A">
              <w:rPr>
                <w:b/>
                <w:sz w:val="20"/>
                <w:szCs w:val="20"/>
              </w:rPr>
              <w:t>Fiscalizadores participantes:</w:t>
            </w:r>
          </w:p>
          <w:p w14:paraId="73C57996" w14:textId="281417E8" w:rsidR="00D6276A" w:rsidRPr="006E54F3" w:rsidRDefault="00E52D3C" w:rsidP="00D6276A">
            <w:pPr>
              <w:rPr>
                <w:sz w:val="20"/>
                <w:szCs w:val="20"/>
              </w:rPr>
            </w:pPr>
            <w:r>
              <w:rPr>
                <w:sz w:val="20"/>
                <w:szCs w:val="20"/>
              </w:rPr>
              <w:t>Soledad Pérez Loyola</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79D6656D" w14:textId="77777777" w:rsidR="00D6276A" w:rsidRPr="00D6276A" w:rsidRDefault="00D6276A" w:rsidP="00D6276A">
            <w:pPr>
              <w:rPr>
                <w:sz w:val="20"/>
                <w:szCs w:val="20"/>
              </w:rPr>
            </w:pPr>
            <w:r w:rsidRPr="00D6276A">
              <w:rPr>
                <w:b/>
                <w:sz w:val="20"/>
                <w:szCs w:val="20"/>
              </w:rPr>
              <w:t>Órgano:</w:t>
            </w:r>
          </w:p>
          <w:p w14:paraId="30FE0334" w14:textId="4CBF74BF" w:rsidR="00D6276A" w:rsidRPr="00D6276A" w:rsidRDefault="008C1C60" w:rsidP="00D6276A">
            <w:pPr>
              <w:rPr>
                <w:rFonts w:eastAsia="Times New Roman"/>
                <w:strike/>
                <w:sz w:val="20"/>
                <w:szCs w:val="20"/>
              </w:rPr>
            </w:pPr>
            <w:r>
              <w:rPr>
                <w:rFonts w:eastAsia="Times New Roman"/>
                <w:sz w:val="20"/>
                <w:szCs w:val="20"/>
              </w:rPr>
              <w:t>D</w:t>
            </w:r>
            <w:r w:rsidR="00E52D3C">
              <w:rPr>
                <w:rFonts w:eastAsia="Times New Roman"/>
                <w:sz w:val="20"/>
                <w:szCs w:val="20"/>
              </w:rPr>
              <w:t>G</w:t>
            </w:r>
            <w:r>
              <w:rPr>
                <w:rFonts w:eastAsia="Times New Roman"/>
                <w:sz w:val="20"/>
                <w:szCs w:val="20"/>
              </w:rPr>
              <w:t>A</w:t>
            </w:r>
          </w:p>
        </w:tc>
      </w:tr>
      <w:tr w:rsidR="00D6276A" w:rsidRPr="00D6276A" w14:paraId="11B8458E" w14:textId="77777777" w:rsidTr="0066194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0F41F3" w14:textId="77777777" w:rsidR="00D6276A" w:rsidRPr="00D6276A" w:rsidRDefault="00D6276A" w:rsidP="00D6276A">
            <w:pPr>
              <w:spacing w:line="0" w:lineRule="atLeast"/>
              <w:jc w:val="left"/>
              <w:rPr>
                <w:b/>
                <w:sz w:val="20"/>
                <w:szCs w:val="20"/>
              </w:rPr>
            </w:pPr>
            <w:r w:rsidRPr="00D6276A">
              <w:rPr>
                <w:b/>
                <w:sz w:val="20"/>
                <w:szCs w:val="20"/>
              </w:rPr>
              <w:t>Existió oposición al ingreso:</w:t>
            </w:r>
            <w:r w:rsidRPr="00D6276A">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761E5C3" w14:textId="77777777" w:rsidR="00D6276A" w:rsidRPr="00D6276A" w:rsidRDefault="00D6276A" w:rsidP="00D6276A">
            <w:pPr>
              <w:spacing w:line="0" w:lineRule="atLeast"/>
              <w:jc w:val="left"/>
              <w:rPr>
                <w:b/>
                <w:sz w:val="20"/>
                <w:szCs w:val="20"/>
              </w:rPr>
            </w:pPr>
            <w:r w:rsidRPr="00D6276A">
              <w:rPr>
                <w:b/>
                <w:sz w:val="20"/>
                <w:szCs w:val="20"/>
              </w:rPr>
              <w:t xml:space="preserve">Existió auxilio de fuerza pública: </w:t>
            </w:r>
            <w:r w:rsidRPr="00D6276A">
              <w:rPr>
                <w:sz w:val="20"/>
                <w:szCs w:val="20"/>
              </w:rPr>
              <w:t>No</w:t>
            </w:r>
          </w:p>
        </w:tc>
      </w:tr>
      <w:tr w:rsidR="00D6276A" w:rsidRPr="00D6276A" w14:paraId="66845311" w14:textId="77777777" w:rsidTr="0066194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55118A6" w14:textId="77777777" w:rsidR="00D6276A" w:rsidRPr="00D6276A" w:rsidRDefault="00D6276A" w:rsidP="00D6276A">
            <w:pPr>
              <w:spacing w:line="0" w:lineRule="atLeast"/>
              <w:jc w:val="left"/>
              <w:rPr>
                <w:b/>
                <w:sz w:val="20"/>
                <w:szCs w:val="20"/>
              </w:rPr>
            </w:pPr>
            <w:r w:rsidRPr="00D6276A">
              <w:rPr>
                <w:b/>
                <w:sz w:val="20"/>
                <w:szCs w:val="20"/>
              </w:rPr>
              <w:t xml:space="preserve">Existió colaboración por parte de los fiscalizados: </w:t>
            </w:r>
            <w:r w:rsidRPr="00D6276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32B7DC1" w14:textId="7797E349" w:rsidR="00D6276A" w:rsidRPr="00D6276A" w:rsidRDefault="00D6276A" w:rsidP="00E52D3C">
            <w:pPr>
              <w:spacing w:line="0" w:lineRule="atLeast"/>
              <w:jc w:val="left"/>
              <w:rPr>
                <w:b/>
                <w:sz w:val="20"/>
                <w:szCs w:val="20"/>
              </w:rPr>
            </w:pPr>
            <w:r w:rsidRPr="00D6276A">
              <w:rPr>
                <w:b/>
                <w:sz w:val="20"/>
                <w:szCs w:val="20"/>
              </w:rPr>
              <w:t xml:space="preserve">Existió trato respetuoso y deferente: </w:t>
            </w:r>
            <w:r w:rsidR="00E52D3C" w:rsidRPr="00E52D3C">
              <w:rPr>
                <w:sz w:val="20"/>
                <w:szCs w:val="20"/>
              </w:rPr>
              <w:t>Si</w:t>
            </w:r>
          </w:p>
        </w:tc>
      </w:tr>
      <w:tr w:rsidR="00D6276A" w:rsidRPr="00D6276A" w14:paraId="628231FD" w14:textId="77777777" w:rsidTr="00661948">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D739A0D" w14:textId="77777777" w:rsidR="00D6276A" w:rsidRPr="00D6276A" w:rsidRDefault="00D6276A" w:rsidP="00D6276A">
            <w:pPr>
              <w:spacing w:line="0" w:lineRule="atLeast"/>
              <w:jc w:val="left"/>
              <w:rPr>
                <w:b/>
                <w:sz w:val="20"/>
                <w:szCs w:val="20"/>
              </w:rPr>
            </w:pPr>
            <w:r w:rsidRPr="00D6276A">
              <w:rPr>
                <w:b/>
                <w:sz w:val="20"/>
                <w:szCs w:val="20"/>
              </w:rPr>
              <w:t>Entrega de antecedentes solicitados:</w:t>
            </w:r>
            <w:r w:rsidRPr="00D6276A">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6E9CD9F" w14:textId="7EFD3021" w:rsidR="00D6276A" w:rsidRPr="00D6276A" w:rsidRDefault="00D6276A" w:rsidP="00661948">
            <w:pPr>
              <w:spacing w:line="0" w:lineRule="atLeast"/>
              <w:jc w:val="left"/>
              <w:rPr>
                <w:sz w:val="20"/>
                <w:szCs w:val="20"/>
              </w:rPr>
            </w:pPr>
            <w:r w:rsidRPr="00D6276A">
              <w:rPr>
                <w:b/>
                <w:sz w:val="20"/>
                <w:szCs w:val="20"/>
              </w:rPr>
              <w:t xml:space="preserve"> Entrega de acta:</w:t>
            </w:r>
            <w:r w:rsidRPr="00D6276A">
              <w:rPr>
                <w:sz w:val="20"/>
                <w:szCs w:val="20"/>
              </w:rPr>
              <w:t xml:space="preserve"> Si </w:t>
            </w:r>
            <w:r w:rsidR="00DC50DA" w:rsidRPr="00D6276A">
              <w:rPr>
                <w:sz w:val="20"/>
                <w:szCs w:val="20"/>
              </w:rPr>
              <w:t xml:space="preserve">(Anexo </w:t>
            </w:r>
            <w:r w:rsidR="00DC50DA" w:rsidRPr="00D6276A">
              <w:rPr>
                <w:sz w:val="20"/>
                <w:szCs w:val="20"/>
              </w:rPr>
              <w:fldChar w:fldCharType="begin"/>
            </w:r>
            <w:r w:rsidR="00DC50DA" w:rsidRPr="00D6276A">
              <w:rPr>
                <w:sz w:val="20"/>
                <w:szCs w:val="20"/>
              </w:rPr>
              <w:instrText xml:space="preserve"> SEQ Anexo \* ARABIC </w:instrText>
            </w:r>
            <w:r w:rsidR="00DC50DA" w:rsidRPr="00D6276A">
              <w:rPr>
                <w:sz w:val="20"/>
                <w:szCs w:val="20"/>
              </w:rPr>
              <w:fldChar w:fldCharType="separate"/>
            </w:r>
            <w:r w:rsidR="00B772CA">
              <w:rPr>
                <w:noProof/>
                <w:sz w:val="20"/>
                <w:szCs w:val="20"/>
              </w:rPr>
              <w:t>2</w:t>
            </w:r>
            <w:r w:rsidR="00DC50DA" w:rsidRPr="00D6276A">
              <w:rPr>
                <w:sz w:val="20"/>
                <w:szCs w:val="20"/>
              </w:rPr>
              <w:fldChar w:fldCharType="end"/>
            </w:r>
            <w:r w:rsidR="00DC50DA" w:rsidRPr="00D6276A">
              <w:rPr>
                <w:sz w:val="20"/>
                <w:szCs w:val="20"/>
              </w:rPr>
              <w:t>)</w:t>
            </w:r>
          </w:p>
        </w:tc>
      </w:tr>
      <w:tr w:rsidR="00D6276A" w:rsidRPr="00D6276A" w14:paraId="0D396D2C" w14:textId="77777777" w:rsidTr="00661948">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7C49FF6" w14:textId="77777777" w:rsidR="00D6276A" w:rsidRPr="00D6276A" w:rsidRDefault="00D6276A" w:rsidP="00D6276A">
            <w:pPr>
              <w:spacing w:line="0" w:lineRule="atLeast"/>
              <w:jc w:val="left"/>
              <w:rPr>
                <w:b/>
                <w:sz w:val="20"/>
                <w:szCs w:val="20"/>
              </w:rPr>
            </w:pPr>
            <w:r w:rsidRPr="00D6276A">
              <w:rPr>
                <w:b/>
                <w:sz w:val="20"/>
                <w:szCs w:val="20"/>
              </w:rPr>
              <w:t xml:space="preserve">Observaciones: </w:t>
            </w:r>
            <w:r w:rsidRPr="00D6276A">
              <w:rPr>
                <w:sz w:val="20"/>
                <w:szCs w:val="20"/>
              </w:rPr>
              <w:t xml:space="preserve">-- </w:t>
            </w:r>
          </w:p>
        </w:tc>
      </w:tr>
    </w:tbl>
    <w:p w14:paraId="2C72779C" w14:textId="77777777" w:rsidR="00A30338" w:rsidRDefault="00A30338">
      <w:pPr>
        <w:jc w:val="left"/>
        <w:rPr>
          <w:rFonts w:cstheme="minorHAnsi"/>
          <w:b/>
          <w:sz w:val="24"/>
          <w:szCs w:val="20"/>
        </w:rPr>
      </w:pPr>
      <w:bookmarkStart w:id="96" w:name="_Toc414626557"/>
      <w:bookmarkStart w:id="97" w:name="_Toc414626601"/>
      <w:bookmarkStart w:id="98" w:name="_Toc390184274"/>
      <w:bookmarkStart w:id="99" w:name="_Toc390360005"/>
      <w:bookmarkStart w:id="100" w:name="_Toc390777026"/>
      <w:bookmarkStart w:id="101" w:name="_Toc352840390"/>
      <w:bookmarkStart w:id="102" w:name="_Toc352841450"/>
      <w:bookmarkStart w:id="103" w:name="_Toc353998117"/>
      <w:bookmarkStart w:id="104" w:name="_Toc353998190"/>
      <w:bookmarkStart w:id="105" w:name="_Toc382383541"/>
      <w:bookmarkStart w:id="106" w:name="_Toc382472363"/>
      <w:r>
        <w:br w:type="page"/>
      </w:r>
    </w:p>
    <w:p w14:paraId="724187A9" w14:textId="77777777" w:rsidR="00BA3521" w:rsidRDefault="00BA3521" w:rsidP="00BA3521">
      <w:pPr>
        <w:pStyle w:val="Ttulo3"/>
      </w:pPr>
      <w:bookmarkStart w:id="107" w:name="_Toc439075935"/>
      <w:bookmarkStart w:id="108" w:name="_Toc439157314"/>
      <w:bookmarkStart w:id="109" w:name="_Toc439847243"/>
      <w:bookmarkStart w:id="110" w:name="_Toc439858741"/>
      <w:bookmarkEnd w:id="96"/>
      <w:bookmarkEnd w:id="97"/>
      <w:bookmarkEnd w:id="98"/>
      <w:bookmarkEnd w:id="99"/>
      <w:bookmarkEnd w:id="100"/>
      <w:r>
        <w:lastRenderedPageBreak/>
        <w:t>Esquema de r</w:t>
      </w:r>
      <w:r w:rsidRPr="000D607C">
        <w:t>ecorrido</w:t>
      </w:r>
      <w:bookmarkEnd w:id="107"/>
      <w:bookmarkEnd w:id="108"/>
      <w:bookmarkEnd w:id="109"/>
      <w:bookmarkEnd w:id="110"/>
      <w:r>
        <w:t xml:space="preserve"> </w:t>
      </w:r>
    </w:p>
    <w:tbl>
      <w:tblPr>
        <w:tblStyle w:val="Tablaconcuadrcula"/>
        <w:tblW w:w="0" w:type="auto"/>
        <w:tblLook w:val="04A0" w:firstRow="1" w:lastRow="0" w:firstColumn="1" w:lastColumn="0" w:noHBand="0" w:noVBand="1"/>
      </w:tblPr>
      <w:tblGrid>
        <w:gridCol w:w="9962"/>
      </w:tblGrid>
      <w:tr w:rsidR="00BA3521" w14:paraId="0CF2ED8A" w14:textId="77777777" w:rsidTr="00DE1F6C">
        <w:tc>
          <w:tcPr>
            <w:tcW w:w="10112" w:type="dxa"/>
          </w:tcPr>
          <w:p w14:paraId="35AE7DC8" w14:textId="77777777" w:rsidR="00BA3521" w:rsidRPr="005074E1" w:rsidRDefault="00BA3521" w:rsidP="00DE1F6C">
            <w:r w:rsidRPr="00316AD4">
              <w:rPr>
                <w:b/>
                <w:sz w:val="22"/>
                <w:szCs w:val="22"/>
              </w:rPr>
              <w:t xml:space="preserve">Figura </w:t>
            </w:r>
            <w:r w:rsidRPr="00316AD4">
              <w:rPr>
                <w:b/>
              </w:rPr>
              <w:fldChar w:fldCharType="begin"/>
            </w:r>
            <w:r w:rsidRPr="00316AD4">
              <w:rPr>
                <w:b/>
                <w:sz w:val="22"/>
                <w:szCs w:val="22"/>
              </w:rPr>
              <w:instrText xml:space="preserve"> SEQ Figura \* ARABIC </w:instrText>
            </w:r>
            <w:r w:rsidRPr="00316AD4">
              <w:rPr>
                <w:b/>
              </w:rPr>
              <w:fldChar w:fldCharType="separate"/>
            </w:r>
            <w:r w:rsidR="00B772CA">
              <w:rPr>
                <w:b/>
                <w:noProof/>
                <w:sz w:val="22"/>
                <w:szCs w:val="22"/>
              </w:rPr>
              <w:t>3</w:t>
            </w:r>
            <w:r w:rsidRPr="00316AD4">
              <w:rPr>
                <w:b/>
              </w:rPr>
              <w:fldChar w:fldCharType="end"/>
            </w:r>
            <w:r w:rsidRPr="00316AD4">
              <w:rPr>
                <w:b/>
                <w:sz w:val="22"/>
                <w:szCs w:val="22"/>
              </w:rPr>
              <w:t xml:space="preserve">. </w:t>
            </w:r>
            <w:r>
              <w:rPr>
                <w:b/>
              </w:rPr>
              <w:t>Recorrido de la Inspección</w:t>
            </w:r>
            <w:r w:rsidRPr="005074E1">
              <w:rPr>
                <w:b/>
              </w:rPr>
              <w:t xml:space="preserve"> </w:t>
            </w:r>
            <w:r w:rsidRPr="005074E1">
              <w:t xml:space="preserve">(Fuente: Google </w:t>
            </w:r>
            <w:proofErr w:type="spellStart"/>
            <w:r w:rsidRPr="005074E1">
              <w:t>Earth</w:t>
            </w:r>
            <w:proofErr w:type="spellEnd"/>
            <w:r w:rsidRPr="005074E1">
              <w:t xml:space="preserve">. 2015). </w:t>
            </w:r>
          </w:p>
          <w:p w14:paraId="021C2638" w14:textId="638C4915" w:rsidR="00BA3521" w:rsidRDefault="009A574F" w:rsidP="00DE1F6C">
            <w:pPr>
              <w:jc w:val="center"/>
            </w:pPr>
            <w:r w:rsidRPr="005074E1">
              <w:rPr>
                <w:noProof/>
                <w:lang w:eastAsia="es-CL"/>
              </w:rPr>
              <mc:AlternateContent>
                <mc:Choice Requires="wps">
                  <w:drawing>
                    <wp:anchor distT="0" distB="0" distL="114300" distR="114300" simplePos="0" relativeHeight="251684864" behindDoc="0" locked="0" layoutInCell="1" allowOverlap="1" wp14:anchorId="5DA2185F" wp14:editId="2EE29268">
                      <wp:simplePos x="0" y="0"/>
                      <wp:positionH relativeFrom="column">
                        <wp:posOffset>1266190</wp:posOffset>
                      </wp:positionH>
                      <wp:positionV relativeFrom="paragraph">
                        <wp:posOffset>2304732</wp:posOffset>
                      </wp:positionV>
                      <wp:extent cx="334010" cy="272415"/>
                      <wp:effectExtent l="0" t="438150" r="27940" b="13335"/>
                      <wp:wrapNone/>
                      <wp:docPr id="38" name="Llamada rectangular 38"/>
                      <wp:cNvGraphicFramePr/>
                      <a:graphic xmlns:a="http://schemas.openxmlformats.org/drawingml/2006/main">
                        <a:graphicData uri="http://schemas.microsoft.com/office/word/2010/wordprocessingShape">
                          <wps:wsp>
                            <wps:cNvSpPr/>
                            <wps:spPr>
                              <a:xfrm>
                                <a:off x="0" y="0"/>
                                <a:ext cx="334010" cy="272415"/>
                              </a:xfrm>
                              <a:prstGeom prst="wedgeRectCallout">
                                <a:avLst>
                                  <a:gd name="adj1" fmla="val 32377"/>
                                  <a:gd name="adj2" fmla="val -212348"/>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E22277" w14:textId="03DF4269" w:rsidR="0050499E" w:rsidRPr="00507D28" w:rsidRDefault="0050499E" w:rsidP="00BA3521">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2185F" id="Llamada rectangular 38" o:spid="_x0000_s1033" type="#_x0000_t61" style="position:absolute;left:0;text-align:left;margin-left:99.7pt;margin-top:181.45pt;width:26.3pt;height:21.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" adj="17793,-35067" fillcolor="#bfbfbf [2412]" strokecolor="black [3213]" strokeweight="1pt">
                      <v:fill opacity="32896f"/>
                      <v:textbox>
                        <w:txbxContent>
                          <w:p w14:paraId="0CE22277" w14:textId="03DF4269" w:rsidR="0050499E" w:rsidRPr="00507D28" w:rsidRDefault="0050499E" w:rsidP="00BA3521">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v:textbox>
                    </v:shape>
                  </w:pict>
                </mc:Fallback>
              </mc:AlternateContent>
            </w:r>
            <w:r w:rsidR="00BD0391" w:rsidRPr="005074E1">
              <w:rPr>
                <w:noProof/>
                <w:lang w:eastAsia="es-CL"/>
              </w:rPr>
              <mc:AlternateContent>
                <mc:Choice Requires="wps">
                  <w:drawing>
                    <wp:anchor distT="0" distB="0" distL="114300" distR="114300" simplePos="0" relativeHeight="251683840" behindDoc="0" locked="0" layoutInCell="1" allowOverlap="1" wp14:anchorId="1276F5C2" wp14:editId="25FBA9B4">
                      <wp:simplePos x="0" y="0"/>
                      <wp:positionH relativeFrom="column">
                        <wp:posOffset>4146868</wp:posOffset>
                      </wp:positionH>
                      <wp:positionV relativeFrom="paragraph">
                        <wp:posOffset>494030</wp:posOffset>
                      </wp:positionV>
                      <wp:extent cx="334010" cy="272415"/>
                      <wp:effectExtent l="0" t="0" r="542290" b="165735"/>
                      <wp:wrapNone/>
                      <wp:docPr id="37" name="Llamada rectangular 37"/>
                      <wp:cNvGraphicFramePr/>
                      <a:graphic xmlns:a="http://schemas.openxmlformats.org/drawingml/2006/main">
                        <a:graphicData uri="http://schemas.microsoft.com/office/word/2010/wordprocessingShape">
                          <wps:wsp>
                            <wps:cNvSpPr/>
                            <wps:spPr>
                              <a:xfrm>
                                <a:off x="0" y="0"/>
                                <a:ext cx="334010" cy="272415"/>
                              </a:xfrm>
                              <a:prstGeom prst="wedgeRectCallout">
                                <a:avLst>
                                  <a:gd name="adj1" fmla="val 195032"/>
                                  <a:gd name="adj2" fmla="val 101872"/>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50F30A" w14:textId="77777777" w:rsidR="0050499E" w:rsidRPr="00507D28" w:rsidRDefault="0050499E" w:rsidP="00BA3521">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6F5C2" id="Llamada rectangular 37" o:spid="_x0000_s1034" type="#_x0000_t61" style="position:absolute;left:0;text-align:left;margin-left:326.55pt;margin-top:38.9pt;width:26.3pt;height:21.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" adj="52927,32804" fillcolor="#bfbfbf [2412]" strokecolor="black [3213]" strokeweight="1pt">
                      <v:fill opacity="32896f"/>
                      <v:textbox>
                        <w:txbxContent>
                          <w:p w14:paraId="5A50F30A" w14:textId="77777777" w:rsidR="0050499E" w:rsidRPr="00507D28" w:rsidRDefault="0050499E" w:rsidP="00BA3521">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shape>
                  </w:pict>
                </mc:Fallback>
              </mc:AlternateContent>
            </w:r>
            <w:r w:rsidR="00BD0391" w:rsidRPr="005074E1">
              <w:rPr>
                <w:noProof/>
                <w:lang w:eastAsia="es-CL"/>
              </w:rPr>
              <mc:AlternateContent>
                <mc:Choice Requires="wps">
                  <w:drawing>
                    <wp:anchor distT="0" distB="0" distL="114300" distR="114300" simplePos="0" relativeHeight="251707392" behindDoc="0" locked="0" layoutInCell="1" allowOverlap="1" wp14:anchorId="67200E24" wp14:editId="1B3CE0C2">
                      <wp:simplePos x="0" y="0"/>
                      <wp:positionH relativeFrom="column">
                        <wp:posOffset>2506953</wp:posOffset>
                      </wp:positionH>
                      <wp:positionV relativeFrom="paragraph">
                        <wp:posOffset>1972719</wp:posOffset>
                      </wp:positionV>
                      <wp:extent cx="334010" cy="272415"/>
                      <wp:effectExtent l="95250" t="266700" r="27940" b="13335"/>
                      <wp:wrapNone/>
                      <wp:docPr id="84" name="Llamada rectangular 84"/>
                      <wp:cNvGraphicFramePr/>
                      <a:graphic xmlns:a="http://schemas.openxmlformats.org/drawingml/2006/main">
                        <a:graphicData uri="http://schemas.microsoft.com/office/word/2010/wordprocessingShape">
                          <wps:wsp>
                            <wps:cNvSpPr/>
                            <wps:spPr>
                              <a:xfrm>
                                <a:off x="0" y="0"/>
                                <a:ext cx="334010" cy="272415"/>
                              </a:xfrm>
                              <a:prstGeom prst="wedgeRectCallout">
                                <a:avLst>
                                  <a:gd name="adj1" fmla="val -72678"/>
                                  <a:gd name="adj2" fmla="val -144106"/>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40E345" w14:textId="1E25CAB6" w:rsidR="0050499E" w:rsidRPr="00507D28" w:rsidRDefault="00E242CD" w:rsidP="00BD0391">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00E24" id="Llamada rectangular 84" o:spid="_x0000_s1035" type="#_x0000_t61" style="position:absolute;left:0;text-align:left;margin-left:197.4pt;margin-top:155.35pt;width:26.3pt;height:21.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" adj="-4898,-20327" fillcolor="#bfbfbf [2412]" strokecolor="black [3213]" strokeweight="1pt">
                      <v:fill opacity="32896f"/>
                      <v:textbox>
                        <w:txbxContent>
                          <w:p w14:paraId="2540E345" w14:textId="1E25CAB6" w:rsidR="0050499E" w:rsidRPr="00507D28" w:rsidRDefault="00E242CD" w:rsidP="00BD0391">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shape>
                  </w:pict>
                </mc:Fallback>
              </mc:AlternateContent>
            </w:r>
            <w:r w:rsidR="00BD0391" w:rsidRPr="005074E1">
              <w:rPr>
                <w:noProof/>
                <w:lang w:eastAsia="es-CL"/>
              </w:rPr>
              <mc:AlternateContent>
                <mc:Choice Requires="wps">
                  <w:drawing>
                    <wp:anchor distT="0" distB="0" distL="114300" distR="114300" simplePos="0" relativeHeight="251680768" behindDoc="0" locked="0" layoutInCell="1" allowOverlap="1" wp14:anchorId="2A77854E" wp14:editId="3E87FEED">
                      <wp:simplePos x="0" y="0"/>
                      <wp:positionH relativeFrom="column">
                        <wp:posOffset>4750653</wp:posOffset>
                      </wp:positionH>
                      <wp:positionV relativeFrom="paragraph">
                        <wp:posOffset>1720009</wp:posOffset>
                      </wp:positionV>
                      <wp:extent cx="334010" cy="272415"/>
                      <wp:effectExtent l="0" t="247650" r="104140" b="13335"/>
                      <wp:wrapNone/>
                      <wp:docPr id="33" name="Llamada rectangular 33"/>
                      <wp:cNvGraphicFramePr/>
                      <a:graphic xmlns:a="http://schemas.openxmlformats.org/drawingml/2006/main">
                        <a:graphicData uri="http://schemas.microsoft.com/office/word/2010/wordprocessingShape">
                          <wps:wsp>
                            <wps:cNvSpPr/>
                            <wps:spPr>
                              <a:xfrm>
                                <a:off x="0" y="0"/>
                                <a:ext cx="334010" cy="272415"/>
                              </a:xfrm>
                              <a:prstGeom prst="wedgeRectCallout">
                                <a:avLst>
                                  <a:gd name="adj1" fmla="val 71578"/>
                                  <a:gd name="adj2" fmla="val -138287"/>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0A5D69" w14:textId="77777777" w:rsidR="0050499E" w:rsidRPr="00507D28" w:rsidRDefault="0050499E" w:rsidP="00BA3521">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7854E" id="Llamada rectangular 33" o:spid="_x0000_s1036" type="#_x0000_t61" style="position:absolute;left:0;text-align:left;margin-left:374.05pt;margin-top:135.45pt;width:26.3pt;height:21.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" adj="26261,-19070" fillcolor="#bfbfbf [2412]" strokecolor="black [3213]" strokeweight="1pt">
                      <v:fill opacity="32896f"/>
                      <v:textbox>
                        <w:txbxContent>
                          <w:p w14:paraId="710A5D69" w14:textId="77777777" w:rsidR="0050499E" w:rsidRPr="00507D28" w:rsidRDefault="0050499E" w:rsidP="00BA3521">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r w:rsidR="00BD0391" w:rsidRPr="005074E1">
              <w:rPr>
                <w:noProof/>
                <w:lang w:eastAsia="es-CL"/>
              </w:rPr>
              <mc:AlternateContent>
                <mc:Choice Requires="wps">
                  <w:drawing>
                    <wp:anchor distT="0" distB="0" distL="114300" distR="114300" simplePos="0" relativeHeight="251682816" behindDoc="0" locked="0" layoutInCell="1" allowOverlap="1" wp14:anchorId="4905FA45" wp14:editId="2C734663">
                      <wp:simplePos x="0" y="0"/>
                      <wp:positionH relativeFrom="column">
                        <wp:posOffset>5547130</wp:posOffset>
                      </wp:positionH>
                      <wp:positionV relativeFrom="paragraph">
                        <wp:posOffset>1618128</wp:posOffset>
                      </wp:positionV>
                      <wp:extent cx="334010" cy="272415"/>
                      <wp:effectExtent l="114300" t="323850" r="27940" b="13335"/>
                      <wp:wrapNone/>
                      <wp:docPr id="36" name="Llamada rectangular 36"/>
                      <wp:cNvGraphicFramePr/>
                      <a:graphic xmlns:a="http://schemas.openxmlformats.org/drawingml/2006/main">
                        <a:graphicData uri="http://schemas.microsoft.com/office/word/2010/wordprocessingShape">
                          <wps:wsp>
                            <wps:cNvSpPr/>
                            <wps:spPr>
                              <a:xfrm>
                                <a:off x="0" y="0"/>
                                <a:ext cx="334010" cy="272415"/>
                              </a:xfrm>
                              <a:prstGeom prst="wedgeRectCallout">
                                <a:avLst>
                                  <a:gd name="adj1" fmla="val -78490"/>
                                  <a:gd name="adj2" fmla="val -170565"/>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88AF3B" w14:textId="77777777" w:rsidR="0050499E" w:rsidRPr="00507D28" w:rsidRDefault="0050499E" w:rsidP="00BA3521">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5FA45" id="Llamada rectangular 36" o:spid="_x0000_s1037" type="#_x0000_t61" style="position:absolute;left:0;text-align:left;margin-left:436.8pt;margin-top:127.4pt;width:26.3pt;height:21.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" adj="-6154,-26042" fillcolor="#bfbfbf [2412]" strokecolor="black [3213]" strokeweight="1pt">
                      <v:fill opacity="32896f"/>
                      <v:textbox>
                        <w:txbxContent>
                          <w:p w14:paraId="6E88AF3B" w14:textId="77777777" w:rsidR="0050499E" w:rsidRPr="00507D28" w:rsidRDefault="0050499E" w:rsidP="00BA3521">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shape>
                  </w:pict>
                </mc:Fallback>
              </mc:AlternateContent>
            </w:r>
            <w:r w:rsidR="00BD0391" w:rsidRPr="005074E1">
              <w:rPr>
                <w:noProof/>
                <w:lang w:eastAsia="es-CL"/>
              </w:rPr>
              <mc:AlternateContent>
                <mc:Choice Requires="wps">
                  <w:drawing>
                    <wp:anchor distT="0" distB="0" distL="114300" distR="114300" simplePos="0" relativeHeight="251681792" behindDoc="0" locked="0" layoutInCell="1" allowOverlap="1" wp14:anchorId="2A807EA0" wp14:editId="17DCA870">
                      <wp:simplePos x="0" y="0"/>
                      <wp:positionH relativeFrom="column">
                        <wp:posOffset>4924557</wp:posOffset>
                      </wp:positionH>
                      <wp:positionV relativeFrom="paragraph">
                        <wp:posOffset>345604</wp:posOffset>
                      </wp:positionV>
                      <wp:extent cx="334010" cy="272415"/>
                      <wp:effectExtent l="0" t="0" r="313690" b="432435"/>
                      <wp:wrapNone/>
                      <wp:docPr id="35" name="Llamada rectangular 35"/>
                      <wp:cNvGraphicFramePr/>
                      <a:graphic xmlns:a="http://schemas.openxmlformats.org/drawingml/2006/main">
                        <a:graphicData uri="http://schemas.microsoft.com/office/word/2010/wordprocessingShape">
                          <wps:wsp>
                            <wps:cNvSpPr/>
                            <wps:spPr>
                              <a:xfrm>
                                <a:off x="0" y="0"/>
                                <a:ext cx="334010" cy="272415"/>
                              </a:xfrm>
                              <a:prstGeom prst="wedgeRectCallout">
                                <a:avLst>
                                  <a:gd name="adj1" fmla="val 131814"/>
                                  <a:gd name="adj2" fmla="val 205718"/>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B75A28" w14:textId="77777777" w:rsidR="0050499E" w:rsidRPr="00507D28" w:rsidRDefault="0050499E" w:rsidP="00BA3521">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07EA0" id="Llamada rectangular 35" o:spid="_x0000_s1038" type="#_x0000_t61" style="position:absolute;left:0;text-align:left;margin-left:387.75pt;margin-top:27.2pt;width:26.3pt;height:21.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" adj="39272,55235" fillcolor="#bfbfbf [2412]" strokecolor="black [3213]" strokeweight="1pt">
                      <v:fill opacity="32896f"/>
                      <v:textbox>
                        <w:txbxContent>
                          <w:p w14:paraId="0CB75A28" w14:textId="77777777" w:rsidR="0050499E" w:rsidRPr="00507D28" w:rsidRDefault="0050499E" w:rsidP="00BA3521">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w:pict>
                </mc:Fallback>
              </mc:AlternateContent>
            </w:r>
            <w:r w:rsidR="00222FAD">
              <w:rPr>
                <w:noProof/>
                <w:lang w:eastAsia="es-CL"/>
              </w:rPr>
              <w:drawing>
                <wp:inline distT="0" distB="0" distL="0" distR="0" wp14:anchorId="02BA2767" wp14:editId="4F8505CE">
                  <wp:extent cx="6046798" cy="3708000"/>
                  <wp:effectExtent l="0" t="0" r="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a:ext>
                            </a:extLst>
                          </a:blip>
                          <a:stretch>
                            <a:fillRect/>
                          </a:stretch>
                        </pic:blipFill>
                        <pic:spPr>
                          <a:xfrm>
                            <a:off x="0" y="0"/>
                            <a:ext cx="6046798" cy="3708000"/>
                          </a:xfrm>
                          <a:prstGeom prst="rect">
                            <a:avLst/>
                          </a:prstGeom>
                        </pic:spPr>
                      </pic:pic>
                    </a:graphicData>
                  </a:graphic>
                </wp:inline>
              </w:drawing>
            </w:r>
          </w:p>
        </w:tc>
      </w:tr>
    </w:tbl>
    <w:p w14:paraId="218E7983" w14:textId="77777777" w:rsidR="000D607C" w:rsidRDefault="000D607C" w:rsidP="000D607C"/>
    <w:p w14:paraId="71D84C89" w14:textId="398F302F" w:rsidR="000D607C" w:rsidRDefault="00893A4E" w:rsidP="00BD0391">
      <w:pPr>
        <w:pStyle w:val="Ttulo3"/>
      </w:pPr>
      <w:bookmarkStart w:id="111" w:name="_Toc414626559"/>
      <w:bookmarkStart w:id="112" w:name="_Toc439847244"/>
      <w:bookmarkStart w:id="113" w:name="_Toc390184275"/>
      <w:bookmarkStart w:id="114" w:name="_Toc390360006"/>
      <w:bookmarkStart w:id="115" w:name="_Toc390777027"/>
      <w:bookmarkStart w:id="116" w:name="_Toc439858742"/>
      <w:r w:rsidRPr="00BD0391">
        <w:t>Detalle del Recorrido de la Inspección</w:t>
      </w:r>
      <w:bookmarkEnd w:id="101"/>
      <w:bookmarkEnd w:id="102"/>
      <w:bookmarkEnd w:id="111"/>
      <w:bookmarkEnd w:id="112"/>
      <w:bookmarkEnd w:id="116"/>
      <w:r w:rsidR="00413EC4" w:rsidRPr="00BD0391">
        <w:t xml:space="preserve"> </w:t>
      </w:r>
      <w:bookmarkEnd w:id="103"/>
      <w:bookmarkEnd w:id="104"/>
      <w:bookmarkEnd w:id="105"/>
      <w:bookmarkEnd w:id="106"/>
      <w:bookmarkEnd w:id="113"/>
      <w:bookmarkEnd w:id="114"/>
      <w:bookmarkEnd w:id="115"/>
    </w:p>
    <w:p w14:paraId="080B6E32" w14:textId="77777777" w:rsidR="00BD0391" w:rsidRPr="00BD0391" w:rsidRDefault="00BD0391" w:rsidP="00BD0391"/>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BD0391" w:rsidRPr="00BD0391" w14:paraId="4357CAA5"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11FD1B95" w14:textId="77777777" w:rsidR="000D607C" w:rsidRPr="00BD0391" w:rsidRDefault="00F64DF2" w:rsidP="00570BD0">
            <w:pPr>
              <w:jc w:val="center"/>
              <w:rPr>
                <w:rFonts w:cstheme="minorHAnsi"/>
                <w:b/>
                <w:sz w:val="20"/>
                <w:szCs w:val="20"/>
                <w:lang w:val="es-ES_tradnl"/>
              </w:rPr>
            </w:pPr>
            <w:r w:rsidRPr="00BD0391">
              <w:rPr>
                <w:rFonts w:cstheme="minorHAnsi"/>
                <w:b/>
                <w:sz w:val="20"/>
                <w:szCs w:val="20"/>
                <w:lang w:val="es-ES_tradnl"/>
              </w:rPr>
              <w:t>N° de e</w:t>
            </w:r>
            <w:r w:rsidR="000D607C" w:rsidRPr="00BD0391">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3617E7B0" w14:textId="77777777" w:rsidR="000D607C" w:rsidRPr="00BD0391" w:rsidRDefault="000D607C" w:rsidP="00570BD0">
            <w:pPr>
              <w:spacing w:before="60" w:after="60"/>
              <w:ind w:left="57" w:right="57"/>
              <w:jc w:val="center"/>
              <w:rPr>
                <w:rFonts w:cstheme="minorHAnsi"/>
                <w:b/>
                <w:sz w:val="20"/>
                <w:szCs w:val="20"/>
              </w:rPr>
            </w:pPr>
            <w:r w:rsidRPr="00BD0391">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4E202C7E" w14:textId="77777777" w:rsidR="000D607C" w:rsidRPr="00BD0391" w:rsidRDefault="00F64DF2" w:rsidP="00570BD0">
            <w:pPr>
              <w:spacing w:before="60" w:after="60"/>
              <w:ind w:left="57" w:right="57"/>
              <w:jc w:val="center"/>
              <w:rPr>
                <w:rFonts w:cstheme="minorHAnsi"/>
                <w:b/>
                <w:sz w:val="20"/>
                <w:szCs w:val="20"/>
              </w:rPr>
            </w:pPr>
            <w:r w:rsidRPr="00BD0391">
              <w:rPr>
                <w:rFonts w:cstheme="minorHAnsi"/>
                <w:b/>
                <w:sz w:val="20"/>
                <w:szCs w:val="20"/>
              </w:rPr>
              <w:t>Descripción e</w:t>
            </w:r>
            <w:r w:rsidR="000D607C" w:rsidRPr="00BD0391">
              <w:rPr>
                <w:rFonts w:cstheme="minorHAnsi"/>
                <w:b/>
                <w:sz w:val="20"/>
                <w:szCs w:val="20"/>
              </w:rPr>
              <w:t>stación</w:t>
            </w:r>
          </w:p>
        </w:tc>
      </w:tr>
      <w:tr w:rsidR="00BD0391" w:rsidRPr="00BD0391" w14:paraId="738710BF"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1A05F2DC" w14:textId="77777777" w:rsidR="000D607C" w:rsidRPr="00BD0391"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7142B05E" w14:textId="77777777" w:rsidR="000D607C" w:rsidRPr="00BD0391"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26750D2C" w14:textId="77777777" w:rsidR="000D607C" w:rsidRPr="00BD0391" w:rsidRDefault="000D607C" w:rsidP="00570BD0">
            <w:pPr>
              <w:spacing w:before="60" w:after="60"/>
              <w:ind w:left="57" w:right="57"/>
              <w:jc w:val="center"/>
              <w:rPr>
                <w:rFonts w:cstheme="minorHAnsi"/>
                <w:b/>
                <w:sz w:val="20"/>
                <w:szCs w:val="20"/>
              </w:rPr>
            </w:pPr>
          </w:p>
        </w:tc>
      </w:tr>
      <w:tr w:rsidR="00BD0391" w:rsidRPr="00BD0391" w14:paraId="39B13955" w14:textId="77777777" w:rsidTr="00DD0D52">
        <w:trPr>
          <w:trHeight w:val="551"/>
          <w:jc w:val="center"/>
        </w:trPr>
        <w:tc>
          <w:tcPr>
            <w:tcW w:w="642" w:type="pct"/>
            <w:tcBorders>
              <w:top w:val="nil"/>
              <w:left w:val="single" w:sz="8" w:space="0" w:color="auto"/>
              <w:bottom w:val="single" w:sz="4" w:space="0" w:color="auto"/>
              <w:right w:val="single" w:sz="4" w:space="0" w:color="auto"/>
            </w:tcBorders>
            <w:noWrap/>
            <w:hideMark/>
          </w:tcPr>
          <w:p w14:paraId="1F9A5F55" w14:textId="21D1717D" w:rsidR="00C705C5" w:rsidRPr="00BD0391" w:rsidRDefault="00C705C5" w:rsidP="00570BD0">
            <w:pPr>
              <w:jc w:val="center"/>
              <w:rPr>
                <w:rFonts w:eastAsia="Times New Roman" w:cstheme="minorHAnsi"/>
                <w:sz w:val="20"/>
                <w:szCs w:val="20"/>
                <w:lang w:val="es-ES_tradnl" w:eastAsia="es-CL"/>
              </w:rPr>
            </w:pPr>
            <w:r w:rsidRPr="00BD0391">
              <w:rPr>
                <w:sz w:val="20"/>
                <w:szCs w:val="20"/>
              </w:rPr>
              <w:t>1</w:t>
            </w:r>
          </w:p>
        </w:tc>
        <w:tc>
          <w:tcPr>
            <w:tcW w:w="1644" w:type="pct"/>
            <w:tcBorders>
              <w:top w:val="nil"/>
              <w:left w:val="nil"/>
              <w:bottom w:val="single" w:sz="4" w:space="0" w:color="auto"/>
              <w:right w:val="single" w:sz="4" w:space="0" w:color="auto"/>
            </w:tcBorders>
          </w:tcPr>
          <w:p w14:paraId="004801BF" w14:textId="6A19A204" w:rsidR="00C705C5" w:rsidRPr="00BD0391" w:rsidRDefault="002A6E84" w:rsidP="00ED33E6">
            <w:pPr>
              <w:rPr>
                <w:rFonts w:eastAsia="Times New Roman" w:cstheme="minorHAnsi"/>
                <w:sz w:val="20"/>
                <w:szCs w:val="20"/>
                <w:lang w:val="es-ES_tradnl" w:eastAsia="es-CL"/>
              </w:rPr>
            </w:pPr>
            <w:r w:rsidRPr="00BD0391">
              <w:rPr>
                <w:sz w:val="20"/>
                <w:szCs w:val="20"/>
              </w:rPr>
              <w:t>Oficina</w:t>
            </w:r>
          </w:p>
        </w:tc>
        <w:tc>
          <w:tcPr>
            <w:tcW w:w="2714" w:type="pct"/>
            <w:tcBorders>
              <w:top w:val="nil"/>
              <w:left w:val="nil"/>
              <w:bottom w:val="single" w:sz="4" w:space="0" w:color="auto"/>
              <w:right w:val="single" w:sz="8" w:space="0" w:color="auto"/>
            </w:tcBorders>
          </w:tcPr>
          <w:p w14:paraId="6577A2E6" w14:textId="1850540A" w:rsidR="00C705C5" w:rsidRPr="00BD0391" w:rsidRDefault="0020702B" w:rsidP="00ED33E6">
            <w:pPr>
              <w:rPr>
                <w:rFonts w:eastAsia="Times New Roman" w:cstheme="minorHAnsi"/>
                <w:sz w:val="20"/>
                <w:szCs w:val="20"/>
                <w:lang w:val="es-ES_tradnl" w:eastAsia="es-CL"/>
              </w:rPr>
            </w:pPr>
            <w:r w:rsidRPr="00BD0391">
              <w:rPr>
                <w:rFonts w:eastAsia="Times New Roman" w:cstheme="minorHAnsi"/>
                <w:sz w:val="20"/>
                <w:szCs w:val="20"/>
                <w:lang w:val="es-ES_tradnl" w:eastAsia="es-CL"/>
              </w:rPr>
              <w:t>Oficina</w:t>
            </w:r>
          </w:p>
        </w:tc>
      </w:tr>
      <w:tr w:rsidR="00BD0391" w:rsidRPr="00BD0391" w14:paraId="63A700B8" w14:textId="77777777" w:rsidTr="00DD0D52">
        <w:trPr>
          <w:trHeight w:val="551"/>
          <w:jc w:val="center"/>
        </w:trPr>
        <w:tc>
          <w:tcPr>
            <w:tcW w:w="642" w:type="pct"/>
            <w:tcBorders>
              <w:top w:val="single" w:sz="4" w:space="0" w:color="auto"/>
              <w:left w:val="single" w:sz="8" w:space="0" w:color="auto"/>
              <w:bottom w:val="single" w:sz="4" w:space="0" w:color="auto"/>
              <w:right w:val="single" w:sz="4" w:space="0" w:color="auto"/>
            </w:tcBorders>
            <w:noWrap/>
          </w:tcPr>
          <w:p w14:paraId="5EF149B1" w14:textId="391BDC46" w:rsidR="00C705C5" w:rsidRPr="00BD0391" w:rsidRDefault="00C705C5" w:rsidP="00570BD0">
            <w:pPr>
              <w:jc w:val="center"/>
              <w:rPr>
                <w:rFonts w:eastAsia="Times New Roman" w:cstheme="minorHAnsi"/>
                <w:sz w:val="20"/>
                <w:szCs w:val="20"/>
                <w:lang w:val="es-ES_tradnl" w:eastAsia="es-CL"/>
              </w:rPr>
            </w:pPr>
            <w:r w:rsidRPr="00BD0391">
              <w:rPr>
                <w:sz w:val="20"/>
                <w:szCs w:val="20"/>
              </w:rPr>
              <w:t>2</w:t>
            </w:r>
          </w:p>
        </w:tc>
        <w:tc>
          <w:tcPr>
            <w:tcW w:w="1644" w:type="pct"/>
            <w:tcBorders>
              <w:top w:val="single" w:sz="4" w:space="0" w:color="auto"/>
              <w:left w:val="nil"/>
              <w:bottom w:val="single" w:sz="4" w:space="0" w:color="auto"/>
              <w:right w:val="single" w:sz="4" w:space="0" w:color="auto"/>
            </w:tcBorders>
          </w:tcPr>
          <w:p w14:paraId="69A50701" w14:textId="746975FA" w:rsidR="00C705C5" w:rsidRPr="00BD0391" w:rsidRDefault="00ED33E6" w:rsidP="00570BD0">
            <w:pPr>
              <w:rPr>
                <w:rFonts w:eastAsia="Times New Roman" w:cstheme="minorHAnsi"/>
                <w:strike/>
                <w:sz w:val="20"/>
                <w:szCs w:val="20"/>
                <w:lang w:val="es-ES_tradnl" w:eastAsia="es-CL"/>
              </w:rPr>
            </w:pPr>
            <w:r w:rsidRPr="00BD0391">
              <w:rPr>
                <w:sz w:val="20"/>
                <w:szCs w:val="20"/>
              </w:rPr>
              <w:t>Tranque</w:t>
            </w:r>
          </w:p>
        </w:tc>
        <w:tc>
          <w:tcPr>
            <w:tcW w:w="2714" w:type="pct"/>
            <w:tcBorders>
              <w:top w:val="single" w:sz="4" w:space="0" w:color="auto"/>
              <w:left w:val="nil"/>
              <w:bottom w:val="single" w:sz="4" w:space="0" w:color="auto"/>
              <w:right w:val="single" w:sz="8" w:space="0" w:color="auto"/>
            </w:tcBorders>
          </w:tcPr>
          <w:p w14:paraId="7B0AAD4B" w14:textId="19D5B96B" w:rsidR="00C705C5" w:rsidRPr="00BD0391" w:rsidRDefault="00ED33E6" w:rsidP="00E26042">
            <w:pPr>
              <w:rPr>
                <w:rFonts w:eastAsia="Times New Roman" w:cstheme="minorHAnsi"/>
                <w:sz w:val="20"/>
                <w:szCs w:val="20"/>
                <w:lang w:val="es-ES_tradnl" w:eastAsia="es-CL"/>
              </w:rPr>
            </w:pPr>
            <w:r w:rsidRPr="00BD0391">
              <w:rPr>
                <w:sz w:val="20"/>
                <w:szCs w:val="20"/>
              </w:rPr>
              <w:t>Tranque de acumulación de agua</w:t>
            </w:r>
            <w:r w:rsidR="002A6E84" w:rsidRPr="00BD0391">
              <w:rPr>
                <w:sz w:val="20"/>
                <w:szCs w:val="20"/>
              </w:rPr>
              <w:t xml:space="preserve"> para proceso</w:t>
            </w:r>
          </w:p>
        </w:tc>
      </w:tr>
      <w:tr w:rsidR="00BD0391" w:rsidRPr="00BD0391" w14:paraId="06BE3EC9" w14:textId="77777777" w:rsidTr="00DD0D52">
        <w:trPr>
          <w:trHeight w:val="551"/>
          <w:jc w:val="center"/>
        </w:trPr>
        <w:tc>
          <w:tcPr>
            <w:tcW w:w="642" w:type="pct"/>
            <w:tcBorders>
              <w:top w:val="single" w:sz="4" w:space="0" w:color="auto"/>
              <w:left w:val="single" w:sz="8" w:space="0" w:color="auto"/>
              <w:bottom w:val="single" w:sz="4" w:space="0" w:color="auto"/>
              <w:right w:val="single" w:sz="4" w:space="0" w:color="auto"/>
            </w:tcBorders>
            <w:noWrap/>
          </w:tcPr>
          <w:p w14:paraId="18D37108" w14:textId="151CC94D" w:rsidR="00C705C5" w:rsidRPr="00BD0391" w:rsidRDefault="00C705C5" w:rsidP="00570BD0">
            <w:pPr>
              <w:jc w:val="center"/>
              <w:rPr>
                <w:rFonts w:eastAsia="Times New Roman" w:cstheme="minorHAnsi"/>
                <w:sz w:val="20"/>
                <w:szCs w:val="20"/>
                <w:lang w:val="es-ES_tradnl" w:eastAsia="es-CL"/>
              </w:rPr>
            </w:pPr>
            <w:r w:rsidRPr="00BD0391">
              <w:rPr>
                <w:sz w:val="20"/>
                <w:szCs w:val="20"/>
              </w:rPr>
              <w:t>3</w:t>
            </w:r>
          </w:p>
        </w:tc>
        <w:tc>
          <w:tcPr>
            <w:tcW w:w="1644" w:type="pct"/>
            <w:tcBorders>
              <w:top w:val="single" w:sz="4" w:space="0" w:color="auto"/>
              <w:left w:val="nil"/>
              <w:bottom w:val="single" w:sz="4" w:space="0" w:color="auto"/>
              <w:right w:val="single" w:sz="4" w:space="0" w:color="auto"/>
            </w:tcBorders>
          </w:tcPr>
          <w:p w14:paraId="02A3FFC0" w14:textId="35FA000E" w:rsidR="00C705C5" w:rsidRPr="00BD0391" w:rsidRDefault="00E3164B" w:rsidP="00570BD0">
            <w:pPr>
              <w:rPr>
                <w:rFonts w:eastAsia="Times New Roman" w:cstheme="minorHAnsi"/>
                <w:sz w:val="20"/>
                <w:szCs w:val="20"/>
                <w:lang w:val="es-ES_tradnl" w:eastAsia="es-CL"/>
              </w:rPr>
            </w:pPr>
            <w:r w:rsidRPr="00BD0391">
              <w:rPr>
                <w:rFonts w:eastAsia="Times New Roman" w:cstheme="minorHAnsi"/>
                <w:sz w:val="20"/>
                <w:szCs w:val="20"/>
                <w:lang w:val="es-ES_tradnl" w:eastAsia="es-CL"/>
              </w:rPr>
              <w:t xml:space="preserve">Planta de procesamiento de </w:t>
            </w:r>
            <w:r w:rsidR="004919DF" w:rsidRPr="00BD0391">
              <w:rPr>
                <w:rFonts w:eastAsia="Times New Roman" w:cstheme="minorHAnsi"/>
                <w:sz w:val="20"/>
                <w:szCs w:val="20"/>
                <w:lang w:val="es-ES_tradnl" w:eastAsia="es-CL"/>
              </w:rPr>
              <w:t>Áridos</w:t>
            </w:r>
          </w:p>
        </w:tc>
        <w:tc>
          <w:tcPr>
            <w:tcW w:w="2714" w:type="pct"/>
            <w:tcBorders>
              <w:top w:val="single" w:sz="4" w:space="0" w:color="auto"/>
              <w:left w:val="nil"/>
              <w:bottom w:val="single" w:sz="4" w:space="0" w:color="auto"/>
              <w:right w:val="single" w:sz="8" w:space="0" w:color="auto"/>
            </w:tcBorders>
          </w:tcPr>
          <w:p w14:paraId="689712EF" w14:textId="1A6FA44C" w:rsidR="00C705C5" w:rsidRPr="00BD0391" w:rsidRDefault="00E3164B" w:rsidP="00E26042">
            <w:pPr>
              <w:rPr>
                <w:rFonts w:eastAsia="Times New Roman" w:cstheme="minorHAnsi"/>
                <w:sz w:val="20"/>
                <w:szCs w:val="20"/>
                <w:lang w:val="es-ES_tradnl" w:eastAsia="es-CL"/>
              </w:rPr>
            </w:pPr>
            <w:r w:rsidRPr="00BD0391">
              <w:rPr>
                <w:rFonts w:eastAsia="Times New Roman" w:cstheme="minorHAnsi"/>
                <w:sz w:val="20"/>
                <w:szCs w:val="20"/>
                <w:lang w:val="es-ES_tradnl" w:eastAsia="es-CL"/>
              </w:rPr>
              <w:t xml:space="preserve">Planta de </w:t>
            </w:r>
            <w:r w:rsidR="004919DF" w:rsidRPr="00BD0391">
              <w:rPr>
                <w:rFonts w:eastAsia="Times New Roman" w:cstheme="minorHAnsi"/>
                <w:sz w:val="20"/>
                <w:szCs w:val="20"/>
                <w:lang w:val="es-ES_tradnl" w:eastAsia="es-CL"/>
              </w:rPr>
              <w:t>áridos</w:t>
            </w:r>
            <w:r w:rsidRPr="00BD0391">
              <w:rPr>
                <w:rFonts w:eastAsia="Times New Roman" w:cstheme="minorHAnsi"/>
                <w:sz w:val="20"/>
                <w:szCs w:val="20"/>
                <w:lang w:val="es-ES_tradnl" w:eastAsia="es-CL"/>
              </w:rPr>
              <w:t xml:space="preserve"> preexistente a los proyectos con RCA</w:t>
            </w:r>
          </w:p>
        </w:tc>
      </w:tr>
      <w:tr w:rsidR="00BD0391" w:rsidRPr="00BD0391" w14:paraId="7663748C" w14:textId="77777777" w:rsidTr="00DD0D52">
        <w:trPr>
          <w:trHeight w:val="551"/>
          <w:jc w:val="center"/>
        </w:trPr>
        <w:tc>
          <w:tcPr>
            <w:tcW w:w="642" w:type="pct"/>
            <w:tcBorders>
              <w:top w:val="single" w:sz="4" w:space="0" w:color="auto"/>
              <w:left w:val="single" w:sz="8" w:space="0" w:color="auto"/>
              <w:bottom w:val="single" w:sz="4" w:space="0" w:color="auto"/>
              <w:right w:val="single" w:sz="4" w:space="0" w:color="auto"/>
            </w:tcBorders>
            <w:noWrap/>
          </w:tcPr>
          <w:p w14:paraId="4B7B54F9" w14:textId="024B9913" w:rsidR="00C705C5" w:rsidRPr="00BD0391" w:rsidRDefault="00BD0391" w:rsidP="00570BD0">
            <w:pPr>
              <w:jc w:val="center"/>
              <w:rPr>
                <w:rFonts w:eastAsia="Times New Roman" w:cstheme="minorHAnsi"/>
                <w:sz w:val="20"/>
                <w:szCs w:val="20"/>
                <w:lang w:val="es-ES_tradnl" w:eastAsia="es-CL"/>
              </w:rPr>
            </w:pPr>
            <w:r w:rsidRPr="00BD0391">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tcPr>
          <w:p w14:paraId="5577B7E3" w14:textId="0CF42946" w:rsidR="00C705C5" w:rsidRPr="00BD0391" w:rsidRDefault="00E3164B" w:rsidP="00570BD0">
            <w:pPr>
              <w:rPr>
                <w:rFonts w:eastAsia="Times New Roman" w:cstheme="minorHAnsi"/>
                <w:sz w:val="20"/>
                <w:szCs w:val="20"/>
                <w:lang w:val="es-ES_tradnl" w:eastAsia="es-CL"/>
              </w:rPr>
            </w:pPr>
            <w:r w:rsidRPr="00BD0391">
              <w:rPr>
                <w:rFonts w:eastAsia="Times New Roman" w:cstheme="minorHAnsi"/>
                <w:sz w:val="20"/>
                <w:szCs w:val="20"/>
                <w:lang w:val="es-ES_tradnl" w:eastAsia="es-CL"/>
              </w:rPr>
              <w:t>Punto de descarga</w:t>
            </w:r>
          </w:p>
        </w:tc>
        <w:tc>
          <w:tcPr>
            <w:tcW w:w="2714" w:type="pct"/>
            <w:tcBorders>
              <w:top w:val="single" w:sz="4" w:space="0" w:color="auto"/>
              <w:left w:val="nil"/>
              <w:bottom w:val="single" w:sz="4" w:space="0" w:color="auto"/>
              <w:right w:val="single" w:sz="8" w:space="0" w:color="auto"/>
            </w:tcBorders>
          </w:tcPr>
          <w:p w14:paraId="6CD65ABA" w14:textId="14432B23" w:rsidR="00E26042" w:rsidRPr="00BD0391" w:rsidRDefault="00E3164B" w:rsidP="00E26042">
            <w:pPr>
              <w:jc w:val="left"/>
              <w:rPr>
                <w:rFonts w:eastAsia="Times New Roman" w:cstheme="minorHAnsi"/>
                <w:sz w:val="20"/>
                <w:szCs w:val="20"/>
                <w:lang w:val="es-ES_tradnl" w:eastAsia="es-CL"/>
              </w:rPr>
            </w:pPr>
            <w:r w:rsidRPr="00BD0391">
              <w:rPr>
                <w:rFonts w:eastAsia="Times New Roman" w:cstheme="minorHAnsi"/>
                <w:sz w:val="20"/>
                <w:szCs w:val="20"/>
                <w:lang w:val="es-ES_tradnl" w:eastAsia="es-CL"/>
              </w:rPr>
              <w:t xml:space="preserve">Descarga de Riles de Planta de </w:t>
            </w:r>
            <w:r w:rsidR="004919DF" w:rsidRPr="00BD0391">
              <w:rPr>
                <w:rFonts w:eastAsia="Times New Roman" w:cstheme="minorHAnsi"/>
                <w:sz w:val="20"/>
                <w:szCs w:val="20"/>
                <w:lang w:val="es-ES_tradnl" w:eastAsia="es-CL"/>
              </w:rPr>
              <w:t>áridos</w:t>
            </w:r>
            <w:r w:rsidRPr="00BD0391">
              <w:rPr>
                <w:rFonts w:eastAsia="Times New Roman" w:cstheme="minorHAnsi"/>
                <w:sz w:val="20"/>
                <w:szCs w:val="20"/>
                <w:lang w:val="es-ES_tradnl" w:eastAsia="es-CL"/>
              </w:rPr>
              <w:t>.</w:t>
            </w:r>
          </w:p>
        </w:tc>
      </w:tr>
      <w:tr w:rsidR="00BD0391" w:rsidRPr="00BD0391" w14:paraId="01D6B30C" w14:textId="77777777" w:rsidTr="00DD0D52">
        <w:trPr>
          <w:trHeight w:val="551"/>
          <w:jc w:val="center"/>
        </w:trPr>
        <w:tc>
          <w:tcPr>
            <w:tcW w:w="642" w:type="pct"/>
            <w:tcBorders>
              <w:top w:val="single" w:sz="4" w:space="0" w:color="auto"/>
              <w:left w:val="single" w:sz="8" w:space="0" w:color="auto"/>
              <w:bottom w:val="single" w:sz="4" w:space="0" w:color="auto"/>
              <w:right w:val="single" w:sz="4" w:space="0" w:color="auto"/>
            </w:tcBorders>
            <w:noWrap/>
          </w:tcPr>
          <w:p w14:paraId="661BD62C" w14:textId="056E7A2C" w:rsidR="00E3164B" w:rsidRPr="00BD0391" w:rsidRDefault="00BD0391" w:rsidP="00E3164B">
            <w:pPr>
              <w:jc w:val="center"/>
              <w:rPr>
                <w:sz w:val="20"/>
                <w:szCs w:val="20"/>
              </w:rPr>
            </w:pPr>
            <w:bookmarkStart w:id="117" w:name="_Toc352840391"/>
            <w:bookmarkStart w:id="118" w:name="_Toc352841451"/>
            <w:r w:rsidRPr="00BD0391">
              <w:rPr>
                <w:sz w:val="20"/>
                <w:szCs w:val="20"/>
              </w:rPr>
              <w:t>5</w:t>
            </w:r>
          </w:p>
        </w:tc>
        <w:tc>
          <w:tcPr>
            <w:tcW w:w="1644" w:type="pct"/>
            <w:tcBorders>
              <w:top w:val="single" w:sz="4" w:space="0" w:color="auto"/>
              <w:left w:val="nil"/>
              <w:bottom w:val="single" w:sz="4" w:space="0" w:color="auto"/>
              <w:right w:val="single" w:sz="4" w:space="0" w:color="auto"/>
            </w:tcBorders>
          </w:tcPr>
          <w:p w14:paraId="54F4531D" w14:textId="110817C4" w:rsidR="00E3164B" w:rsidRPr="00BD0391" w:rsidRDefault="00E3164B" w:rsidP="00E3164B">
            <w:pPr>
              <w:rPr>
                <w:sz w:val="20"/>
                <w:szCs w:val="20"/>
              </w:rPr>
            </w:pPr>
            <w:r w:rsidRPr="00BD0391">
              <w:rPr>
                <w:sz w:val="20"/>
                <w:szCs w:val="20"/>
              </w:rPr>
              <w:t>Frente de trabajo</w:t>
            </w:r>
          </w:p>
        </w:tc>
        <w:tc>
          <w:tcPr>
            <w:tcW w:w="2714" w:type="pct"/>
            <w:tcBorders>
              <w:top w:val="single" w:sz="4" w:space="0" w:color="auto"/>
              <w:left w:val="nil"/>
              <w:bottom w:val="single" w:sz="4" w:space="0" w:color="auto"/>
              <w:right w:val="single" w:sz="8" w:space="0" w:color="auto"/>
            </w:tcBorders>
          </w:tcPr>
          <w:p w14:paraId="3C25666A" w14:textId="7E8461B0" w:rsidR="00E3164B" w:rsidRPr="00BD0391" w:rsidRDefault="00E3164B" w:rsidP="00E3164B">
            <w:pPr>
              <w:rPr>
                <w:sz w:val="20"/>
                <w:szCs w:val="20"/>
              </w:rPr>
            </w:pPr>
            <w:r w:rsidRPr="00BD0391">
              <w:rPr>
                <w:sz w:val="20"/>
                <w:szCs w:val="20"/>
              </w:rPr>
              <w:t xml:space="preserve">Zona de perfilamiento, emparejamiento y nivelación </w:t>
            </w:r>
          </w:p>
        </w:tc>
      </w:tr>
      <w:tr w:rsidR="007C4A60" w:rsidRPr="0025129B" w14:paraId="2322C59A" w14:textId="77777777" w:rsidTr="00DD0D52">
        <w:trPr>
          <w:trHeight w:val="551"/>
          <w:jc w:val="center"/>
        </w:trPr>
        <w:tc>
          <w:tcPr>
            <w:tcW w:w="642" w:type="pct"/>
            <w:tcBorders>
              <w:top w:val="single" w:sz="4" w:space="0" w:color="auto"/>
              <w:left w:val="single" w:sz="8" w:space="0" w:color="auto"/>
              <w:bottom w:val="single" w:sz="4" w:space="0" w:color="auto"/>
              <w:right w:val="single" w:sz="4" w:space="0" w:color="auto"/>
            </w:tcBorders>
            <w:noWrap/>
          </w:tcPr>
          <w:p w14:paraId="7E263946" w14:textId="2763316E" w:rsidR="007C4A60" w:rsidRPr="007C41B1" w:rsidRDefault="00BD0391" w:rsidP="00570BD0">
            <w:pPr>
              <w:jc w:val="center"/>
              <w:rPr>
                <w:sz w:val="20"/>
                <w:szCs w:val="20"/>
              </w:rPr>
            </w:pPr>
            <w:r>
              <w:rPr>
                <w:sz w:val="20"/>
                <w:szCs w:val="20"/>
              </w:rPr>
              <w:t>6</w:t>
            </w:r>
          </w:p>
        </w:tc>
        <w:tc>
          <w:tcPr>
            <w:tcW w:w="1644" w:type="pct"/>
            <w:tcBorders>
              <w:top w:val="single" w:sz="4" w:space="0" w:color="auto"/>
              <w:left w:val="nil"/>
              <w:bottom w:val="single" w:sz="4" w:space="0" w:color="auto"/>
              <w:right w:val="single" w:sz="4" w:space="0" w:color="auto"/>
            </w:tcBorders>
          </w:tcPr>
          <w:p w14:paraId="1B7036FB" w14:textId="6F308C33" w:rsidR="007C4A60" w:rsidRPr="007C41B1" w:rsidRDefault="00D33F5B" w:rsidP="00570BD0">
            <w:pPr>
              <w:rPr>
                <w:sz w:val="20"/>
                <w:szCs w:val="20"/>
              </w:rPr>
            </w:pPr>
            <w:r w:rsidRPr="007C41B1">
              <w:rPr>
                <w:sz w:val="20"/>
                <w:szCs w:val="20"/>
              </w:rPr>
              <w:t>Torre alta tensión</w:t>
            </w:r>
          </w:p>
        </w:tc>
        <w:tc>
          <w:tcPr>
            <w:tcW w:w="2714" w:type="pct"/>
            <w:tcBorders>
              <w:top w:val="single" w:sz="4" w:space="0" w:color="auto"/>
              <w:left w:val="nil"/>
              <w:bottom w:val="single" w:sz="4" w:space="0" w:color="auto"/>
              <w:right w:val="single" w:sz="8" w:space="0" w:color="auto"/>
            </w:tcBorders>
          </w:tcPr>
          <w:p w14:paraId="3AF9FB19" w14:textId="2E52F443" w:rsidR="007C4A60" w:rsidRPr="007C41B1" w:rsidRDefault="007C41B1" w:rsidP="00E3164B">
            <w:pPr>
              <w:rPr>
                <w:sz w:val="20"/>
                <w:szCs w:val="20"/>
              </w:rPr>
            </w:pPr>
            <w:r w:rsidRPr="007C41B1">
              <w:rPr>
                <w:sz w:val="20"/>
                <w:szCs w:val="20"/>
              </w:rPr>
              <w:t>Defensa fluvial</w:t>
            </w:r>
            <w:r w:rsidR="00E3164B">
              <w:rPr>
                <w:sz w:val="20"/>
                <w:szCs w:val="20"/>
              </w:rPr>
              <w:t xml:space="preserve"> de torre ubicada dentro del área de concesión.</w:t>
            </w:r>
          </w:p>
        </w:tc>
      </w:tr>
    </w:tbl>
    <w:p w14:paraId="29E6FC30" w14:textId="77777777" w:rsidR="00BA3521" w:rsidRPr="0025129B" w:rsidRDefault="00BA3521" w:rsidP="00BA3521">
      <w:pPr>
        <w:pStyle w:val="Ttulo2"/>
        <w:rPr>
          <w:bCs/>
        </w:rPr>
      </w:pPr>
      <w:bookmarkStart w:id="119" w:name="_Toc439075937"/>
      <w:bookmarkStart w:id="120" w:name="_Toc439157316"/>
      <w:bookmarkStart w:id="121" w:name="_Toc439847245"/>
      <w:bookmarkStart w:id="122" w:name="_Toc439858743"/>
      <w:r w:rsidRPr="0025129B">
        <w:rPr>
          <w:bCs/>
        </w:rPr>
        <w:t>Aspectos relativos al Seguimiento Ambiental</w:t>
      </w:r>
      <w:bookmarkEnd w:id="119"/>
      <w:bookmarkEnd w:id="120"/>
      <w:bookmarkEnd w:id="121"/>
      <w:bookmarkEnd w:id="122"/>
    </w:p>
    <w:p w14:paraId="1D657A48" w14:textId="77777777" w:rsidR="00BA3521" w:rsidRPr="00B257A3" w:rsidRDefault="00BA3521" w:rsidP="00BA3521">
      <w:pPr>
        <w:rPr>
          <w:b/>
          <w:bCs/>
          <w:sz w:val="16"/>
        </w:rPr>
      </w:pPr>
    </w:p>
    <w:p w14:paraId="621710A9" w14:textId="041A9E53" w:rsidR="00BA3521" w:rsidRPr="00BA3521" w:rsidRDefault="00BA3521" w:rsidP="00BA3521">
      <w:pPr>
        <w:sectPr w:rsidR="00BA3521" w:rsidRPr="00BA3521" w:rsidSect="00A30338">
          <w:pgSz w:w="12240" w:h="15840"/>
          <w:pgMar w:top="1134" w:right="1134" w:bottom="1134" w:left="1134" w:header="709" w:footer="709" w:gutter="0"/>
          <w:cols w:space="708"/>
          <w:docGrid w:linePitch="360"/>
        </w:sectPr>
      </w:pPr>
      <w:r w:rsidRPr="00B257A3">
        <w:rPr>
          <w:sz w:val="20"/>
          <w:szCs w:val="20"/>
        </w:rPr>
        <w:t xml:space="preserve">El titular de la actividad, </w:t>
      </w:r>
      <w:r w:rsidR="00222FAD">
        <w:rPr>
          <w:sz w:val="20"/>
          <w:szCs w:val="20"/>
        </w:rPr>
        <w:t>Constructor</w:t>
      </w:r>
      <w:r w:rsidR="00C65ECC">
        <w:rPr>
          <w:sz w:val="20"/>
          <w:szCs w:val="20"/>
        </w:rPr>
        <w:t>a</w:t>
      </w:r>
      <w:r w:rsidR="00222FAD">
        <w:rPr>
          <w:sz w:val="20"/>
          <w:szCs w:val="20"/>
        </w:rPr>
        <w:t xml:space="preserve"> Agua </w:t>
      </w:r>
      <w:r w:rsidR="00D76061">
        <w:rPr>
          <w:sz w:val="20"/>
          <w:szCs w:val="20"/>
        </w:rPr>
        <w:t>Sa</w:t>
      </w:r>
      <w:r w:rsidR="00222FAD">
        <w:rPr>
          <w:sz w:val="20"/>
          <w:szCs w:val="20"/>
        </w:rPr>
        <w:t>nta S</w:t>
      </w:r>
      <w:r w:rsidRPr="00B257A3">
        <w:rPr>
          <w:sz w:val="20"/>
          <w:szCs w:val="20"/>
        </w:rPr>
        <w:t>.</w:t>
      </w:r>
      <w:r w:rsidR="00D76061">
        <w:rPr>
          <w:sz w:val="20"/>
          <w:szCs w:val="20"/>
        </w:rPr>
        <w:t>A.</w:t>
      </w:r>
      <w:r w:rsidRPr="00B257A3">
        <w:rPr>
          <w:sz w:val="20"/>
          <w:szCs w:val="20"/>
        </w:rPr>
        <w:t>, no ha reportado informes en el Sistema de Seguimiento Ambiental de la Superintendencia del Medio Ambiente</w:t>
      </w:r>
    </w:p>
    <w:p w14:paraId="4543E4C0" w14:textId="77777777" w:rsidR="004E583C" w:rsidRPr="0025129B" w:rsidRDefault="004E583C" w:rsidP="00C958D0">
      <w:pPr>
        <w:pStyle w:val="Ttulo1"/>
      </w:pPr>
      <w:bookmarkStart w:id="123" w:name="_Toc352840394"/>
      <w:bookmarkStart w:id="124" w:name="_Toc352841454"/>
      <w:bookmarkStart w:id="125" w:name="_Toc414626563"/>
      <w:bookmarkStart w:id="126" w:name="_Toc414626603"/>
      <w:bookmarkStart w:id="127" w:name="_Toc439858744"/>
      <w:bookmarkEnd w:id="117"/>
      <w:bookmarkEnd w:id="118"/>
      <w:r w:rsidRPr="0025129B">
        <w:lastRenderedPageBreak/>
        <w:t>H</w:t>
      </w:r>
      <w:r w:rsidR="0024720C" w:rsidRPr="0025129B">
        <w:t>ECHOS CONSTATADOS</w:t>
      </w:r>
      <w:r w:rsidRPr="0025129B">
        <w:t>.</w:t>
      </w:r>
      <w:bookmarkEnd w:id="123"/>
      <w:bookmarkEnd w:id="124"/>
      <w:bookmarkEnd w:id="125"/>
      <w:bookmarkEnd w:id="126"/>
      <w:bookmarkEnd w:id="127"/>
    </w:p>
    <w:p w14:paraId="58AB75C3" w14:textId="77777777" w:rsidR="00D17CB6" w:rsidRPr="0025129B" w:rsidRDefault="00D17CB6" w:rsidP="00D17CB6"/>
    <w:p w14:paraId="44D1A13E" w14:textId="1128266D" w:rsidR="004E583C" w:rsidRPr="0029304D" w:rsidRDefault="0029304D" w:rsidP="00CC5D0F">
      <w:pPr>
        <w:pStyle w:val="Ttulo2"/>
        <w:tabs>
          <w:tab w:val="left" w:pos="12758"/>
        </w:tabs>
        <w:ind w:left="567"/>
      </w:pPr>
      <w:bookmarkStart w:id="128" w:name="_Toc439847247"/>
      <w:bookmarkStart w:id="129" w:name="_Toc439858745"/>
      <w:r w:rsidRPr="0029304D">
        <w:t>Extracción de áridos</w:t>
      </w:r>
      <w:bookmarkEnd w:id="128"/>
      <w:bookmarkEnd w:id="129"/>
    </w:p>
    <w:p w14:paraId="5BEE3D14" w14:textId="77777777" w:rsidR="00A74310" w:rsidRDefault="00A74310">
      <w:pPr>
        <w:jc w:val="left"/>
        <w:rPr>
          <w:rFonts w:cstheme="minorHAnsi"/>
          <w:b/>
          <w:sz w:val="14"/>
          <w:szCs w:val="24"/>
        </w:rPr>
      </w:pPr>
    </w:p>
    <w:tbl>
      <w:tblPr>
        <w:tblStyle w:val="Tablaconcuadrcula"/>
        <w:tblW w:w="0" w:type="auto"/>
        <w:jc w:val="center"/>
        <w:tblLook w:val="04A0" w:firstRow="1" w:lastRow="0" w:firstColumn="1" w:lastColumn="0" w:noHBand="0" w:noVBand="1"/>
      </w:tblPr>
      <w:tblGrid>
        <w:gridCol w:w="2451"/>
        <w:gridCol w:w="10874"/>
      </w:tblGrid>
      <w:tr w:rsidR="00C705C5" w:rsidRPr="00C35263" w14:paraId="77E650EE" w14:textId="77777777" w:rsidTr="00440890">
        <w:trPr>
          <w:jc w:val="center"/>
        </w:trPr>
        <w:tc>
          <w:tcPr>
            <w:tcW w:w="0" w:type="auto"/>
          </w:tcPr>
          <w:p w14:paraId="0F7E24C8" w14:textId="40C9D499" w:rsidR="00C705C5" w:rsidRPr="00CF17DF" w:rsidRDefault="00C705C5" w:rsidP="00DD0D52">
            <w:pPr>
              <w:pStyle w:val="Prrafodelista"/>
              <w:ind w:left="0"/>
            </w:pPr>
            <w:r w:rsidRPr="00CF17DF">
              <w:rPr>
                <w:b/>
              </w:rPr>
              <w:t>N° de hecho constatado:</w:t>
            </w:r>
            <w:r w:rsidR="009D501F" w:rsidRPr="00CF17DF">
              <w:t xml:space="preserve"> 1</w:t>
            </w:r>
          </w:p>
        </w:tc>
        <w:tc>
          <w:tcPr>
            <w:tcW w:w="10640" w:type="dxa"/>
          </w:tcPr>
          <w:p w14:paraId="7555CEAA" w14:textId="3AC5EB37" w:rsidR="00C705C5" w:rsidRPr="00CF17DF" w:rsidRDefault="00C705C5" w:rsidP="00BD0391">
            <w:pPr>
              <w:pStyle w:val="Prrafodelista"/>
              <w:ind w:left="0"/>
            </w:pPr>
            <w:r w:rsidRPr="00CF17DF">
              <w:rPr>
                <w:b/>
              </w:rPr>
              <w:t>Estaci</w:t>
            </w:r>
            <w:r w:rsidR="00C2564D" w:rsidRPr="00CF17DF">
              <w:rPr>
                <w:b/>
              </w:rPr>
              <w:t>o</w:t>
            </w:r>
            <w:r w:rsidRPr="00CF17DF">
              <w:rPr>
                <w:b/>
              </w:rPr>
              <w:t>n</w:t>
            </w:r>
            <w:r w:rsidR="00C2564D" w:rsidRPr="00CF17DF">
              <w:rPr>
                <w:b/>
              </w:rPr>
              <w:t>es</w:t>
            </w:r>
            <w:r w:rsidRPr="00CF17DF">
              <w:rPr>
                <w:b/>
              </w:rPr>
              <w:t xml:space="preserve"> N°:</w:t>
            </w:r>
            <w:r w:rsidR="003A54EB" w:rsidRPr="00CF17DF">
              <w:rPr>
                <w:b/>
              </w:rPr>
              <w:t xml:space="preserve"> </w:t>
            </w:r>
            <w:r w:rsidR="00BD0391">
              <w:t>5</w:t>
            </w:r>
            <w:r w:rsidR="00BD0391" w:rsidRPr="00BD0391">
              <w:t xml:space="preserve"> y 6.</w:t>
            </w:r>
          </w:p>
        </w:tc>
      </w:tr>
      <w:tr w:rsidR="00C705C5" w:rsidRPr="00C35263" w14:paraId="36C9EDEA" w14:textId="77777777" w:rsidTr="00440890">
        <w:trPr>
          <w:jc w:val="center"/>
        </w:trPr>
        <w:tc>
          <w:tcPr>
            <w:tcW w:w="13325" w:type="dxa"/>
            <w:gridSpan w:val="2"/>
          </w:tcPr>
          <w:p w14:paraId="48E3FB89" w14:textId="4FEEDD81" w:rsidR="003A54EB" w:rsidRPr="00CF17DF" w:rsidRDefault="00C705C5" w:rsidP="00DD0D52">
            <w:pPr>
              <w:pStyle w:val="Prrafodelista"/>
              <w:ind w:left="0"/>
            </w:pPr>
            <w:r w:rsidRPr="00CF17DF">
              <w:rPr>
                <w:b/>
              </w:rPr>
              <w:t>Exigencia (s):</w:t>
            </w:r>
            <w:r w:rsidRPr="00CF17DF">
              <w:t xml:space="preserve"> </w:t>
            </w:r>
          </w:p>
          <w:p w14:paraId="5B0E9E11" w14:textId="77777777" w:rsidR="00661948" w:rsidRPr="00CF17DF" w:rsidRDefault="00661948" w:rsidP="00DD0D52">
            <w:pPr>
              <w:pStyle w:val="Prrafodelista"/>
              <w:ind w:left="0"/>
            </w:pPr>
          </w:p>
          <w:p w14:paraId="27A3084E" w14:textId="3014731B" w:rsidR="003A54EB" w:rsidRPr="00CF17DF" w:rsidRDefault="003A54EB" w:rsidP="00DD0D52">
            <w:pPr>
              <w:pStyle w:val="Prrafodelista"/>
              <w:ind w:left="0"/>
              <w:rPr>
                <w:b/>
              </w:rPr>
            </w:pPr>
            <w:r w:rsidRPr="00CF17DF">
              <w:rPr>
                <w:b/>
              </w:rPr>
              <w:t>RCA 997/2009</w:t>
            </w:r>
          </w:p>
          <w:p w14:paraId="1B90901A" w14:textId="1320ED97" w:rsidR="003A54EB" w:rsidRPr="00CF17DF" w:rsidRDefault="003A54EB" w:rsidP="00DD0D52">
            <w:pPr>
              <w:pStyle w:val="Prrafodelista"/>
              <w:ind w:left="0"/>
              <w:rPr>
                <w:u w:val="single"/>
              </w:rPr>
            </w:pPr>
            <w:r w:rsidRPr="00CF17DF">
              <w:rPr>
                <w:u w:val="single"/>
              </w:rPr>
              <w:t>Considerando 3.1 Ubicación</w:t>
            </w:r>
          </w:p>
          <w:p w14:paraId="39D04976" w14:textId="714784A2" w:rsidR="003A54EB" w:rsidRPr="00CF17DF" w:rsidRDefault="003A54EB" w:rsidP="003A54EB">
            <w:pPr>
              <w:shd w:val="clear" w:color="auto" w:fill="FFFFFF"/>
              <w:rPr>
                <w:rFonts w:eastAsia="Times New Roman" w:cstheme="minorHAnsi"/>
                <w:lang w:eastAsia="es-CL"/>
              </w:rPr>
            </w:pPr>
            <w:r w:rsidRPr="00CF17DF">
              <w:rPr>
                <w:rFonts w:eastAsia="Times New Roman" w:cstheme="minorHAnsi"/>
                <w:lang w:eastAsia="es-CL"/>
              </w:rPr>
              <w:t>El proyecto se emplazará en la comuna de Buin, Provincia de Maipo, Región Metropolitana de Santiago. </w:t>
            </w:r>
          </w:p>
          <w:p w14:paraId="069F008F" w14:textId="77777777" w:rsidR="003A54EB" w:rsidRPr="00CF17DF" w:rsidRDefault="003A54EB" w:rsidP="003A54EB">
            <w:pPr>
              <w:shd w:val="clear" w:color="auto" w:fill="FFFFFF"/>
              <w:rPr>
                <w:rFonts w:eastAsia="Times New Roman" w:cstheme="minorHAnsi"/>
                <w:lang w:eastAsia="es-CL"/>
              </w:rPr>
            </w:pPr>
            <w:r w:rsidRPr="00CF17DF">
              <w:rPr>
                <w:rFonts w:eastAsia="Times New Roman" w:cstheme="minorHAnsi"/>
                <w:lang w:eastAsia="es-CL"/>
              </w:rPr>
              <w:t>Las coordenadas UTM (DATUM WGS/84) que conforma el área donde se desarrollará el proyecto son:</w:t>
            </w:r>
          </w:p>
          <w:p w14:paraId="1CE53116" w14:textId="77777777" w:rsidR="003A54EB" w:rsidRPr="00CF17DF" w:rsidRDefault="003A54EB" w:rsidP="003A54EB">
            <w:pPr>
              <w:shd w:val="clear" w:color="auto" w:fill="FFFFFF"/>
              <w:rPr>
                <w:rFonts w:eastAsia="Times New Roman"/>
                <w:lang w:eastAsia="es-CL"/>
              </w:rPr>
            </w:pPr>
            <w:r w:rsidRPr="00CF17DF">
              <w:rPr>
                <w:rFonts w:eastAsia="Times New Roman"/>
                <w:lang w:eastAsia="es-CL"/>
              </w:rPr>
              <w:t> </w:t>
            </w:r>
          </w:p>
          <w:tbl>
            <w:tblPr>
              <w:tblW w:w="5650" w:type="dxa"/>
              <w:jc w:val="center"/>
              <w:tblCellMar>
                <w:left w:w="0" w:type="dxa"/>
                <w:right w:w="0" w:type="dxa"/>
              </w:tblCellMar>
              <w:tblLook w:val="04A0" w:firstRow="1" w:lastRow="0" w:firstColumn="1" w:lastColumn="0" w:noHBand="0" w:noVBand="1"/>
            </w:tblPr>
            <w:tblGrid>
              <w:gridCol w:w="1640"/>
              <w:gridCol w:w="1889"/>
              <w:gridCol w:w="2121"/>
            </w:tblGrid>
            <w:tr w:rsidR="003A54EB" w:rsidRPr="00CF17DF" w14:paraId="4838B79B" w14:textId="77777777" w:rsidTr="003A54EB">
              <w:trPr>
                <w:cantSplit/>
                <w:trHeight w:val="260"/>
                <w:jc w:val="center"/>
              </w:trPr>
              <w:tc>
                <w:tcPr>
                  <w:tcW w:w="0" w:type="auto"/>
                  <w:gridSpan w:val="3"/>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F98E93E"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b/>
                      <w:bCs/>
                      <w:sz w:val="20"/>
                      <w:szCs w:val="20"/>
                      <w:lang w:eastAsia="es-CL"/>
                    </w:rPr>
                    <w:t>Límites Tramo 1</w:t>
                  </w:r>
                </w:p>
              </w:tc>
            </w:tr>
            <w:tr w:rsidR="003A54EB" w:rsidRPr="00CF17DF" w14:paraId="5EEDBC3F" w14:textId="77777777" w:rsidTr="003A54EB">
              <w:trPr>
                <w:cantSplit/>
                <w:trHeight w:val="260"/>
                <w:jc w:val="center"/>
              </w:trPr>
              <w:tc>
                <w:tcPr>
                  <w:tcW w:w="0" w:type="auto"/>
                  <w:tcBorders>
                    <w:top w:val="outset" w:sz="6" w:space="0" w:color="ECE9D8"/>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2E8851B"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b/>
                      <w:bCs/>
                      <w:sz w:val="20"/>
                      <w:szCs w:val="20"/>
                      <w:lang w:eastAsia="es-CL"/>
                    </w:rPr>
                    <w:t>Punto</w:t>
                  </w:r>
                </w:p>
              </w:tc>
              <w:tc>
                <w:tcPr>
                  <w:tcW w:w="0" w:type="auto"/>
                  <w:tcBorders>
                    <w:top w:val="outset" w:sz="6" w:space="0" w:color="ECE9D8"/>
                    <w:left w:val="outset" w:sz="6" w:space="0" w:color="ECE9D8"/>
                    <w:bottom w:val="single" w:sz="8" w:space="0" w:color="auto"/>
                    <w:right w:val="single" w:sz="8" w:space="0" w:color="auto"/>
                  </w:tcBorders>
                  <w:shd w:val="clear" w:color="auto" w:fill="E6E6E6"/>
                  <w:tcMar>
                    <w:top w:w="0" w:type="dxa"/>
                    <w:left w:w="108" w:type="dxa"/>
                    <w:bottom w:w="0" w:type="dxa"/>
                    <w:right w:w="108" w:type="dxa"/>
                  </w:tcMar>
                  <w:vAlign w:val="center"/>
                  <w:hideMark/>
                </w:tcPr>
                <w:p w14:paraId="6D4747CE"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b/>
                      <w:bCs/>
                      <w:sz w:val="20"/>
                      <w:szCs w:val="20"/>
                      <w:lang w:eastAsia="es-CL"/>
                    </w:rPr>
                    <w:t>Este</w:t>
                  </w:r>
                </w:p>
              </w:tc>
              <w:tc>
                <w:tcPr>
                  <w:tcW w:w="0" w:type="auto"/>
                  <w:tcBorders>
                    <w:top w:val="outset" w:sz="6" w:space="0" w:color="ECE9D8"/>
                    <w:left w:val="outset" w:sz="6" w:space="0" w:color="ECE9D8"/>
                    <w:bottom w:val="single" w:sz="8" w:space="0" w:color="auto"/>
                    <w:right w:val="single" w:sz="8" w:space="0" w:color="auto"/>
                  </w:tcBorders>
                  <w:shd w:val="clear" w:color="auto" w:fill="E6E6E6"/>
                  <w:tcMar>
                    <w:top w:w="0" w:type="dxa"/>
                    <w:left w:w="108" w:type="dxa"/>
                    <w:bottom w:w="0" w:type="dxa"/>
                    <w:right w:w="108" w:type="dxa"/>
                  </w:tcMar>
                  <w:vAlign w:val="center"/>
                  <w:hideMark/>
                </w:tcPr>
                <w:p w14:paraId="629A925C"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b/>
                      <w:bCs/>
                      <w:sz w:val="20"/>
                      <w:szCs w:val="20"/>
                      <w:lang w:eastAsia="es-CL"/>
                    </w:rPr>
                    <w:t>Norte</w:t>
                  </w:r>
                </w:p>
              </w:tc>
            </w:tr>
            <w:tr w:rsidR="003A54EB" w:rsidRPr="00CF17DF" w14:paraId="009CF933" w14:textId="77777777" w:rsidTr="003A54EB">
              <w:trPr>
                <w:trHeight w:val="319"/>
                <w:jc w:val="center"/>
              </w:trPr>
              <w:tc>
                <w:tcPr>
                  <w:tcW w:w="0" w:type="auto"/>
                  <w:tcBorders>
                    <w:top w:val="outset" w:sz="6" w:space="0" w:color="ECE9D8"/>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615B9B25"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PT 1.1</w:t>
                  </w:r>
                </w:p>
              </w:tc>
              <w:tc>
                <w:tcPr>
                  <w:tcW w:w="0" w:type="auto"/>
                  <w:tcBorders>
                    <w:top w:val="outset" w:sz="6" w:space="0" w:color="ECE9D8"/>
                    <w:left w:val="outset" w:sz="6" w:space="0" w:color="ECE9D8"/>
                    <w:bottom w:val="single" w:sz="8" w:space="0" w:color="auto"/>
                    <w:right w:val="single" w:sz="8" w:space="0" w:color="auto"/>
                  </w:tcBorders>
                  <w:shd w:val="clear" w:color="auto" w:fill="auto"/>
                  <w:tcMar>
                    <w:top w:w="0" w:type="dxa"/>
                    <w:left w:w="108" w:type="dxa"/>
                    <w:bottom w:w="0" w:type="dxa"/>
                    <w:right w:w="108" w:type="dxa"/>
                  </w:tcMar>
                  <w:vAlign w:val="center"/>
                  <w:hideMark/>
                </w:tcPr>
                <w:p w14:paraId="125BC79D"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341518</w:t>
                  </w:r>
                </w:p>
              </w:tc>
              <w:tc>
                <w:tcPr>
                  <w:tcW w:w="0" w:type="auto"/>
                  <w:tcBorders>
                    <w:top w:val="outset" w:sz="6" w:space="0" w:color="ECE9D8"/>
                    <w:left w:val="outset" w:sz="6" w:space="0" w:color="ECE9D8"/>
                    <w:bottom w:val="single" w:sz="8" w:space="0" w:color="auto"/>
                    <w:right w:val="single" w:sz="8" w:space="0" w:color="auto"/>
                  </w:tcBorders>
                  <w:shd w:val="clear" w:color="auto" w:fill="auto"/>
                  <w:tcMar>
                    <w:top w:w="0" w:type="dxa"/>
                    <w:left w:w="108" w:type="dxa"/>
                    <w:bottom w:w="0" w:type="dxa"/>
                    <w:right w:w="108" w:type="dxa"/>
                  </w:tcMar>
                  <w:vAlign w:val="center"/>
                  <w:hideMark/>
                </w:tcPr>
                <w:p w14:paraId="66059E76"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6272535</w:t>
                  </w:r>
                </w:p>
              </w:tc>
            </w:tr>
            <w:tr w:rsidR="003A54EB" w:rsidRPr="00CF17DF" w14:paraId="0F4D0747" w14:textId="77777777" w:rsidTr="003A54EB">
              <w:trPr>
                <w:trHeight w:val="319"/>
                <w:jc w:val="center"/>
              </w:trPr>
              <w:tc>
                <w:tcPr>
                  <w:tcW w:w="0" w:type="auto"/>
                  <w:tcBorders>
                    <w:top w:val="outset" w:sz="6" w:space="0" w:color="ECE9D8"/>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2110D553"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PT 1.2</w:t>
                  </w:r>
                </w:p>
              </w:tc>
              <w:tc>
                <w:tcPr>
                  <w:tcW w:w="0" w:type="auto"/>
                  <w:tcBorders>
                    <w:top w:val="outset" w:sz="6" w:space="0" w:color="ECE9D8"/>
                    <w:left w:val="outset" w:sz="6" w:space="0" w:color="ECE9D8"/>
                    <w:bottom w:val="single" w:sz="8" w:space="0" w:color="auto"/>
                    <w:right w:val="single" w:sz="8" w:space="0" w:color="auto"/>
                  </w:tcBorders>
                  <w:shd w:val="clear" w:color="auto" w:fill="auto"/>
                  <w:tcMar>
                    <w:top w:w="0" w:type="dxa"/>
                    <w:left w:w="108" w:type="dxa"/>
                    <w:bottom w:w="0" w:type="dxa"/>
                    <w:right w:w="108" w:type="dxa"/>
                  </w:tcMar>
                  <w:vAlign w:val="center"/>
                  <w:hideMark/>
                </w:tcPr>
                <w:p w14:paraId="1DD482AF"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342029</w:t>
                  </w:r>
                </w:p>
              </w:tc>
              <w:tc>
                <w:tcPr>
                  <w:tcW w:w="0" w:type="auto"/>
                  <w:tcBorders>
                    <w:top w:val="outset" w:sz="6" w:space="0" w:color="ECE9D8"/>
                    <w:left w:val="outset" w:sz="6" w:space="0" w:color="ECE9D8"/>
                    <w:bottom w:val="single" w:sz="8" w:space="0" w:color="auto"/>
                    <w:right w:val="single" w:sz="8" w:space="0" w:color="auto"/>
                  </w:tcBorders>
                  <w:shd w:val="clear" w:color="auto" w:fill="auto"/>
                  <w:tcMar>
                    <w:top w:w="0" w:type="dxa"/>
                    <w:left w:w="108" w:type="dxa"/>
                    <w:bottom w:w="0" w:type="dxa"/>
                    <w:right w:w="108" w:type="dxa"/>
                  </w:tcMar>
                  <w:vAlign w:val="center"/>
                  <w:hideMark/>
                </w:tcPr>
                <w:p w14:paraId="7CA63505"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6273214</w:t>
                  </w:r>
                </w:p>
              </w:tc>
            </w:tr>
            <w:tr w:rsidR="003A54EB" w:rsidRPr="00CF17DF" w14:paraId="2323DE66" w14:textId="77777777" w:rsidTr="003A54EB">
              <w:trPr>
                <w:trHeight w:val="319"/>
                <w:jc w:val="center"/>
              </w:trPr>
              <w:tc>
                <w:tcPr>
                  <w:tcW w:w="0" w:type="auto"/>
                  <w:tcBorders>
                    <w:top w:val="outset" w:sz="6" w:space="0" w:color="ECE9D8"/>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91CF3CE"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PT 1.3</w:t>
                  </w:r>
                </w:p>
              </w:tc>
              <w:tc>
                <w:tcPr>
                  <w:tcW w:w="0" w:type="auto"/>
                  <w:tcBorders>
                    <w:top w:val="outset" w:sz="6" w:space="0" w:color="ECE9D8"/>
                    <w:left w:val="outset" w:sz="6" w:space="0" w:color="ECE9D8"/>
                    <w:bottom w:val="single" w:sz="8" w:space="0" w:color="auto"/>
                    <w:right w:val="single" w:sz="8" w:space="0" w:color="auto"/>
                  </w:tcBorders>
                  <w:shd w:val="clear" w:color="auto" w:fill="auto"/>
                  <w:tcMar>
                    <w:top w:w="0" w:type="dxa"/>
                    <w:left w:w="108" w:type="dxa"/>
                    <w:bottom w:w="0" w:type="dxa"/>
                    <w:right w:w="108" w:type="dxa"/>
                  </w:tcMar>
                  <w:vAlign w:val="center"/>
                  <w:hideMark/>
                </w:tcPr>
                <w:p w14:paraId="06C1E47B"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341916</w:t>
                  </w:r>
                </w:p>
              </w:tc>
              <w:tc>
                <w:tcPr>
                  <w:tcW w:w="0" w:type="auto"/>
                  <w:tcBorders>
                    <w:top w:val="outset" w:sz="6" w:space="0" w:color="ECE9D8"/>
                    <w:left w:val="outset" w:sz="6" w:space="0" w:color="ECE9D8"/>
                    <w:bottom w:val="single" w:sz="8" w:space="0" w:color="auto"/>
                    <w:right w:val="single" w:sz="8" w:space="0" w:color="auto"/>
                  </w:tcBorders>
                  <w:shd w:val="clear" w:color="auto" w:fill="auto"/>
                  <w:tcMar>
                    <w:top w:w="0" w:type="dxa"/>
                    <w:left w:w="108" w:type="dxa"/>
                    <w:bottom w:w="0" w:type="dxa"/>
                    <w:right w:w="108" w:type="dxa"/>
                  </w:tcMar>
                  <w:vAlign w:val="center"/>
                  <w:hideMark/>
                </w:tcPr>
                <w:p w14:paraId="5766F077"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6273381</w:t>
                  </w:r>
                </w:p>
              </w:tc>
            </w:tr>
            <w:tr w:rsidR="003A54EB" w:rsidRPr="00CF17DF" w14:paraId="1EF61813" w14:textId="77777777" w:rsidTr="003A54EB">
              <w:trPr>
                <w:trHeight w:val="319"/>
                <w:jc w:val="center"/>
              </w:trPr>
              <w:tc>
                <w:tcPr>
                  <w:tcW w:w="0" w:type="auto"/>
                  <w:tcBorders>
                    <w:top w:val="outset" w:sz="6" w:space="0" w:color="ECE9D8"/>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217A860"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PT 1.4</w:t>
                  </w:r>
                </w:p>
              </w:tc>
              <w:tc>
                <w:tcPr>
                  <w:tcW w:w="0" w:type="auto"/>
                  <w:tcBorders>
                    <w:top w:val="outset" w:sz="6" w:space="0" w:color="ECE9D8"/>
                    <w:left w:val="outset" w:sz="6" w:space="0" w:color="ECE9D8"/>
                    <w:bottom w:val="single" w:sz="8" w:space="0" w:color="auto"/>
                    <w:right w:val="single" w:sz="8" w:space="0" w:color="auto"/>
                  </w:tcBorders>
                  <w:shd w:val="clear" w:color="auto" w:fill="auto"/>
                  <w:tcMar>
                    <w:top w:w="0" w:type="dxa"/>
                    <w:left w:w="108" w:type="dxa"/>
                    <w:bottom w:w="0" w:type="dxa"/>
                    <w:right w:w="108" w:type="dxa"/>
                  </w:tcMar>
                  <w:vAlign w:val="center"/>
                  <w:hideMark/>
                </w:tcPr>
                <w:p w14:paraId="50A342FD"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341327</w:t>
                  </w:r>
                </w:p>
              </w:tc>
              <w:tc>
                <w:tcPr>
                  <w:tcW w:w="0" w:type="auto"/>
                  <w:tcBorders>
                    <w:top w:val="outset" w:sz="6" w:space="0" w:color="ECE9D8"/>
                    <w:left w:val="outset" w:sz="6" w:space="0" w:color="ECE9D8"/>
                    <w:bottom w:val="single" w:sz="8" w:space="0" w:color="auto"/>
                    <w:right w:val="single" w:sz="8" w:space="0" w:color="auto"/>
                  </w:tcBorders>
                  <w:shd w:val="clear" w:color="auto" w:fill="auto"/>
                  <w:tcMar>
                    <w:top w:w="0" w:type="dxa"/>
                    <w:left w:w="108" w:type="dxa"/>
                    <w:bottom w:w="0" w:type="dxa"/>
                    <w:right w:w="108" w:type="dxa"/>
                  </w:tcMar>
                  <w:vAlign w:val="center"/>
                  <w:hideMark/>
                </w:tcPr>
                <w:p w14:paraId="224DD521"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6272595</w:t>
                  </w:r>
                </w:p>
              </w:tc>
            </w:tr>
          </w:tbl>
          <w:p w14:paraId="62065682" w14:textId="77777777" w:rsidR="003A54EB" w:rsidRPr="00CF17DF" w:rsidRDefault="003A54EB" w:rsidP="003A54EB">
            <w:pPr>
              <w:shd w:val="clear" w:color="auto" w:fill="FFFFFF"/>
              <w:rPr>
                <w:rFonts w:eastAsia="Times New Roman" w:cstheme="minorHAnsi"/>
                <w:lang w:eastAsia="es-CL"/>
              </w:rPr>
            </w:pPr>
            <w:r w:rsidRPr="00CF17DF">
              <w:rPr>
                <w:rFonts w:eastAsia="Times New Roman" w:cstheme="minorHAnsi"/>
                <w:lang w:eastAsia="es-CL"/>
              </w:rPr>
              <w:t> </w:t>
            </w:r>
          </w:p>
          <w:tbl>
            <w:tblPr>
              <w:tblW w:w="5650" w:type="dxa"/>
              <w:jc w:val="center"/>
              <w:tblCellMar>
                <w:left w:w="0" w:type="dxa"/>
                <w:right w:w="0" w:type="dxa"/>
              </w:tblCellMar>
              <w:tblLook w:val="04A0" w:firstRow="1" w:lastRow="0" w:firstColumn="1" w:lastColumn="0" w:noHBand="0" w:noVBand="1"/>
            </w:tblPr>
            <w:tblGrid>
              <w:gridCol w:w="1640"/>
              <w:gridCol w:w="1889"/>
              <w:gridCol w:w="2121"/>
            </w:tblGrid>
            <w:tr w:rsidR="003A54EB" w:rsidRPr="00CF17DF" w14:paraId="152AF394" w14:textId="77777777" w:rsidTr="003A54EB">
              <w:trPr>
                <w:cantSplit/>
                <w:trHeight w:val="260"/>
                <w:jc w:val="center"/>
              </w:trPr>
              <w:tc>
                <w:tcPr>
                  <w:tcW w:w="0" w:type="auto"/>
                  <w:gridSpan w:val="3"/>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831AF9D"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b/>
                      <w:bCs/>
                      <w:sz w:val="20"/>
                      <w:szCs w:val="20"/>
                      <w:lang w:eastAsia="es-CL"/>
                    </w:rPr>
                    <w:t>Límites Tramo 2</w:t>
                  </w:r>
                </w:p>
              </w:tc>
            </w:tr>
            <w:tr w:rsidR="003A54EB" w:rsidRPr="00CF17DF" w14:paraId="02012B1A" w14:textId="77777777" w:rsidTr="003A54EB">
              <w:trPr>
                <w:cantSplit/>
                <w:trHeight w:val="260"/>
                <w:jc w:val="center"/>
              </w:trPr>
              <w:tc>
                <w:tcPr>
                  <w:tcW w:w="0" w:type="auto"/>
                  <w:tcBorders>
                    <w:top w:val="outset" w:sz="6" w:space="0" w:color="ECE9D8"/>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BCF2A91"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b/>
                      <w:bCs/>
                      <w:sz w:val="20"/>
                      <w:szCs w:val="20"/>
                      <w:lang w:eastAsia="es-CL"/>
                    </w:rPr>
                    <w:t>Punto</w:t>
                  </w:r>
                </w:p>
              </w:tc>
              <w:tc>
                <w:tcPr>
                  <w:tcW w:w="0" w:type="auto"/>
                  <w:tcBorders>
                    <w:top w:val="outset" w:sz="6" w:space="0" w:color="ECE9D8"/>
                    <w:left w:val="outset" w:sz="6" w:space="0" w:color="ECE9D8"/>
                    <w:bottom w:val="single" w:sz="8" w:space="0" w:color="auto"/>
                    <w:right w:val="single" w:sz="8" w:space="0" w:color="auto"/>
                  </w:tcBorders>
                  <w:shd w:val="clear" w:color="auto" w:fill="E6E6E6"/>
                  <w:tcMar>
                    <w:top w:w="0" w:type="dxa"/>
                    <w:left w:w="108" w:type="dxa"/>
                    <w:bottom w:w="0" w:type="dxa"/>
                    <w:right w:w="108" w:type="dxa"/>
                  </w:tcMar>
                  <w:vAlign w:val="center"/>
                  <w:hideMark/>
                </w:tcPr>
                <w:p w14:paraId="45A0C030"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b/>
                      <w:bCs/>
                      <w:sz w:val="20"/>
                      <w:szCs w:val="20"/>
                      <w:lang w:eastAsia="es-CL"/>
                    </w:rPr>
                    <w:t>Este</w:t>
                  </w:r>
                </w:p>
              </w:tc>
              <w:tc>
                <w:tcPr>
                  <w:tcW w:w="0" w:type="auto"/>
                  <w:tcBorders>
                    <w:top w:val="outset" w:sz="6" w:space="0" w:color="ECE9D8"/>
                    <w:left w:val="outset" w:sz="6" w:space="0" w:color="ECE9D8"/>
                    <w:bottom w:val="single" w:sz="8" w:space="0" w:color="auto"/>
                    <w:right w:val="single" w:sz="8" w:space="0" w:color="auto"/>
                  </w:tcBorders>
                  <w:shd w:val="clear" w:color="auto" w:fill="E6E6E6"/>
                  <w:tcMar>
                    <w:top w:w="0" w:type="dxa"/>
                    <w:left w:w="108" w:type="dxa"/>
                    <w:bottom w:w="0" w:type="dxa"/>
                    <w:right w:w="108" w:type="dxa"/>
                  </w:tcMar>
                  <w:vAlign w:val="center"/>
                  <w:hideMark/>
                </w:tcPr>
                <w:p w14:paraId="42F9BE2A"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b/>
                      <w:bCs/>
                      <w:sz w:val="20"/>
                      <w:szCs w:val="20"/>
                      <w:lang w:eastAsia="es-CL"/>
                    </w:rPr>
                    <w:t>Norte</w:t>
                  </w:r>
                </w:p>
              </w:tc>
            </w:tr>
            <w:tr w:rsidR="003A54EB" w:rsidRPr="00CF17DF" w14:paraId="06B1D767" w14:textId="77777777" w:rsidTr="003A54EB">
              <w:trPr>
                <w:trHeight w:val="319"/>
                <w:jc w:val="center"/>
              </w:trPr>
              <w:tc>
                <w:tcPr>
                  <w:tcW w:w="0" w:type="auto"/>
                  <w:tcBorders>
                    <w:top w:val="outset" w:sz="6" w:space="0" w:color="ECE9D8"/>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01DF2FC2"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PT 2.1</w:t>
                  </w:r>
                </w:p>
              </w:tc>
              <w:tc>
                <w:tcPr>
                  <w:tcW w:w="0" w:type="auto"/>
                  <w:tcBorders>
                    <w:top w:val="outset" w:sz="6" w:space="0" w:color="ECE9D8"/>
                    <w:left w:val="outset" w:sz="6" w:space="0" w:color="ECE9D8"/>
                    <w:bottom w:val="single" w:sz="8" w:space="0" w:color="auto"/>
                    <w:right w:val="single" w:sz="8" w:space="0" w:color="auto"/>
                  </w:tcBorders>
                  <w:shd w:val="clear" w:color="auto" w:fill="auto"/>
                  <w:tcMar>
                    <w:top w:w="0" w:type="dxa"/>
                    <w:left w:w="108" w:type="dxa"/>
                    <w:bottom w:w="0" w:type="dxa"/>
                    <w:right w:w="108" w:type="dxa"/>
                  </w:tcMar>
                  <w:vAlign w:val="center"/>
                  <w:hideMark/>
                </w:tcPr>
                <w:p w14:paraId="6A37D881"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343141</w:t>
                  </w:r>
                </w:p>
              </w:tc>
              <w:tc>
                <w:tcPr>
                  <w:tcW w:w="0" w:type="auto"/>
                  <w:tcBorders>
                    <w:top w:val="outset" w:sz="6" w:space="0" w:color="ECE9D8"/>
                    <w:left w:val="outset" w:sz="6" w:space="0" w:color="ECE9D8"/>
                    <w:bottom w:val="single" w:sz="8" w:space="0" w:color="auto"/>
                    <w:right w:val="single" w:sz="8" w:space="0" w:color="auto"/>
                  </w:tcBorders>
                  <w:shd w:val="clear" w:color="auto" w:fill="auto"/>
                  <w:tcMar>
                    <w:top w:w="0" w:type="dxa"/>
                    <w:left w:w="108" w:type="dxa"/>
                    <w:bottom w:w="0" w:type="dxa"/>
                    <w:right w:w="108" w:type="dxa"/>
                  </w:tcMar>
                  <w:vAlign w:val="center"/>
                  <w:hideMark/>
                </w:tcPr>
                <w:p w14:paraId="7B79B215"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6273734</w:t>
                  </w:r>
                </w:p>
              </w:tc>
            </w:tr>
            <w:tr w:rsidR="003A54EB" w:rsidRPr="00CF17DF" w14:paraId="1CB8669B" w14:textId="77777777" w:rsidTr="003A54EB">
              <w:trPr>
                <w:trHeight w:val="319"/>
                <w:jc w:val="center"/>
              </w:trPr>
              <w:tc>
                <w:tcPr>
                  <w:tcW w:w="0" w:type="auto"/>
                  <w:tcBorders>
                    <w:top w:val="outset" w:sz="6" w:space="0" w:color="ECE9D8"/>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6FA142FC"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PT 2.2</w:t>
                  </w:r>
                </w:p>
              </w:tc>
              <w:tc>
                <w:tcPr>
                  <w:tcW w:w="0" w:type="auto"/>
                  <w:tcBorders>
                    <w:top w:val="outset" w:sz="6" w:space="0" w:color="ECE9D8"/>
                    <w:left w:val="outset" w:sz="6" w:space="0" w:color="ECE9D8"/>
                    <w:bottom w:val="single" w:sz="8" w:space="0" w:color="auto"/>
                    <w:right w:val="single" w:sz="8" w:space="0" w:color="auto"/>
                  </w:tcBorders>
                  <w:shd w:val="clear" w:color="auto" w:fill="auto"/>
                  <w:tcMar>
                    <w:top w:w="0" w:type="dxa"/>
                    <w:left w:w="108" w:type="dxa"/>
                    <w:bottom w:w="0" w:type="dxa"/>
                    <w:right w:w="108" w:type="dxa"/>
                  </w:tcMar>
                  <w:vAlign w:val="center"/>
                  <w:hideMark/>
                </w:tcPr>
                <w:p w14:paraId="1893C312"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343482</w:t>
                  </w:r>
                </w:p>
              </w:tc>
              <w:tc>
                <w:tcPr>
                  <w:tcW w:w="0" w:type="auto"/>
                  <w:tcBorders>
                    <w:top w:val="outset" w:sz="6" w:space="0" w:color="ECE9D8"/>
                    <w:left w:val="outset" w:sz="6" w:space="0" w:color="ECE9D8"/>
                    <w:bottom w:val="single" w:sz="8" w:space="0" w:color="auto"/>
                    <w:right w:val="single" w:sz="8" w:space="0" w:color="auto"/>
                  </w:tcBorders>
                  <w:shd w:val="clear" w:color="auto" w:fill="auto"/>
                  <w:tcMar>
                    <w:top w:w="0" w:type="dxa"/>
                    <w:left w:w="108" w:type="dxa"/>
                    <w:bottom w:w="0" w:type="dxa"/>
                    <w:right w:w="108" w:type="dxa"/>
                  </w:tcMar>
                  <w:vAlign w:val="center"/>
                  <w:hideMark/>
                </w:tcPr>
                <w:p w14:paraId="77AF5763"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6273837</w:t>
                  </w:r>
                </w:p>
              </w:tc>
            </w:tr>
            <w:tr w:rsidR="003A54EB" w:rsidRPr="00CF17DF" w14:paraId="6B53012E" w14:textId="77777777" w:rsidTr="003A54EB">
              <w:trPr>
                <w:trHeight w:val="319"/>
                <w:jc w:val="center"/>
              </w:trPr>
              <w:tc>
                <w:tcPr>
                  <w:tcW w:w="0" w:type="auto"/>
                  <w:tcBorders>
                    <w:top w:val="outset" w:sz="6" w:space="0" w:color="ECE9D8"/>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694502AD"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PT 2.3</w:t>
                  </w:r>
                </w:p>
              </w:tc>
              <w:tc>
                <w:tcPr>
                  <w:tcW w:w="0" w:type="auto"/>
                  <w:tcBorders>
                    <w:top w:val="outset" w:sz="6" w:space="0" w:color="ECE9D8"/>
                    <w:left w:val="outset" w:sz="6" w:space="0" w:color="ECE9D8"/>
                    <w:bottom w:val="single" w:sz="8" w:space="0" w:color="auto"/>
                    <w:right w:val="single" w:sz="8" w:space="0" w:color="auto"/>
                  </w:tcBorders>
                  <w:shd w:val="clear" w:color="auto" w:fill="auto"/>
                  <w:tcMar>
                    <w:top w:w="0" w:type="dxa"/>
                    <w:left w:w="108" w:type="dxa"/>
                    <w:bottom w:w="0" w:type="dxa"/>
                    <w:right w:w="108" w:type="dxa"/>
                  </w:tcMar>
                  <w:vAlign w:val="center"/>
                  <w:hideMark/>
                </w:tcPr>
                <w:p w14:paraId="178493CC"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343094</w:t>
                  </w:r>
                </w:p>
              </w:tc>
              <w:tc>
                <w:tcPr>
                  <w:tcW w:w="0" w:type="auto"/>
                  <w:tcBorders>
                    <w:top w:val="outset" w:sz="6" w:space="0" w:color="ECE9D8"/>
                    <w:left w:val="outset" w:sz="6" w:space="0" w:color="ECE9D8"/>
                    <w:bottom w:val="single" w:sz="8" w:space="0" w:color="auto"/>
                    <w:right w:val="single" w:sz="8" w:space="0" w:color="auto"/>
                  </w:tcBorders>
                  <w:shd w:val="clear" w:color="auto" w:fill="auto"/>
                  <w:tcMar>
                    <w:top w:w="0" w:type="dxa"/>
                    <w:left w:w="108" w:type="dxa"/>
                    <w:bottom w:w="0" w:type="dxa"/>
                    <w:right w:w="108" w:type="dxa"/>
                  </w:tcMar>
                  <w:vAlign w:val="center"/>
                  <w:hideMark/>
                </w:tcPr>
                <w:p w14:paraId="5426B0A1"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6273916</w:t>
                  </w:r>
                </w:p>
              </w:tc>
            </w:tr>
            <w:tr w:rsidR="003A54EB" w:rsidRPr="00CF17DF" w14:paraId="43B46AB6" w14:textId="77777777" w:rsidTr="003A54EB">
              <w:trPr>
                <w:trHeight w:val="319"/>
                <w:jc w:val="center"/>
              </w:trPr>
              <w:tc>
                <w:tcPr>
                  <w:tcW w:w="0" w:type="auto"/>
                  <w:tcBorders>
                    <w:top w:val="outset" w:sz="6" w:space="0" w:color="ECE9D8"/>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6A6122BE"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PT 2.4</w:t>
                  </w:r>
                </w:p>
              </w:tc>
              <w:tc>
                <w:tcPr>
                  <w:tcW w:w="0" w:type="auto"/>
                  <w:tcBorders>
                    <w:top w:val="outset" w:sz="6" w:space="0" w:color="ECE9D8"/>
                    <w:left w:val="outset" w:sz="6" w:space="0" w:color="ECE9D8"/>
                    <w:bottom w:val="single" w:sz="8" w:space="0" w:color="auto"/>
                    <w:right w:val="single" w:sz="8" w:space="0" w:color="auto"/>
                  </w:tcBorders>
                  <w:shd w:val="clear" w:color="auto" w:fill="auto"/>
                  <w:tcMar>
                    <w:top w:w="0" w:type="dxa"/>
                    <w:left w:w="108" w:type="dxa"/>
                    <w:bottom w:w="0" w:type="dxa"/>
                    <w:right w:w="108" w:type="dxa"/>
                  </w:tcMar>
                  <w:vAlign w:val="center"/>
                  <w:hideMark/>
                </w:tcPr>
                <w:p w14:paraId="2B7EB58E"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341327</w:t>
                  </w:r>
                </w:p>
              </w:tc>
              <w:tc>
                <w:tcPr>
                  <w:tcW w:w="0" w:type="auto"/>
                  <w:tcBorders>
                    <w:top w:val="outset" w:sz="6" w:space="0" w:color="ECE9D8"/>
                    <w:left w:val="outset" w:sz="6" w:space="0" w:color="ECE9D8"/>
                    <w:bottom w:val="single" w:sz="8" w:space="0" w:color="auto"/>
                    <w:right w:val="single" w:sz="8" w:space="0" w:color="auto"/>
                  </w:tcBorders>
                  <w:shd w:val="clear" w:color="auto" w:fill="auto"/>
                  <w:tcMar>
                    <w:top w:w="0" w:type="dxa"/>
                    <w:left w:w="108" w:type="dxa"/>
                    <w:bottom w:w="0" w:type="dxa"/>
                    <w:right w:w="108" w:type="dxa"/>
                  </w:tcMar>
                  <w:vAlign w:val="center"/>
                  <w:hideMark/>
                </w:tcPr>
                <w:p w14:paraId="3707DCF5" w14:textId="77777777" w:rsidR="003A54EB" w:rsidRPr="00CF17DF" w:rsidRDefault="003A54EB" w:rsidP="003A54EB">
                  <w:pPr>
                    <w:spacing w:before="100" w:beforeAutospacing="1" w:after="100" w:afterAutospacing="1"/>
                    <w:rPr>
                      <w:rFonts w:eastAsia="Times New Roman" w:cstheme="minorHAnsi"/>
                      <w:sz w:val="20"/>
                      <w:szCs w:val="20"/>
                      <w:lang w:eastAsia="es-CL"/>
                    </w:rPr>
                  </w:pPr>
                  <w:r w:rsidRPr="00CF17DF">
                    <w:rPr>
                      <w:rFonts w:eastAsia="Times New Roman" w:cstheme="minorHAnsi"/>
                      <w:sz w:val="20"/>
                      <w:szCs w:val="20"/>
                      <w:lang w:eastAsia="es-CL"/>
                    </w:rPr>
                    <w:t>6272595</w:t>
                  </w:r>
                </w:p>
              </w:tc>
            </w:tr>
          </w:tbl>
          <w:p w14:paraId="07B14492" w14:textId="77777777" w:rsidR="003A54EB" w:rsidRPr="00CF17DF" w:rsidRDefault="003A54EB" w:rsidP="00DD0D52">
            <w:pPr>
              <w:pStyle w:val="Prrafodelista"/>
              <w:ind w:left="0"/>
              <w:rPr>
                <w:rFonts w:cstheme="minorHAnsi"/>
                <w:b/>
              </w:rPr>
            </w:pPr>
          </w:p>
          <w:p w14:paraId="3FF08BC5" w14:textId="63DDC14B" w:rsidR="003A54EB" w:rsidRPr="00CF17DF" w:rsidRDefault="004B5B8E" w:rsidP="00DD0D52">
            <w:pPr>
              <w:pStyle w:val="Prrafodelista"/>
              <w:ind w:left="0"/>
              <w:rPr>
                <w:u w:val="single"/>
              </w:rPr>
            </w:pPr>
            <w:r w:rsidRPr="00CF17DF">
              <w:rPr>
                <w:u w:val="single"/>
              </w:rPr>
              <w:t>Considerando 3.2 Descripción del proyecto</w:t>
            </w:r>
          </w:p>
          <w:p w14:paraId="2FB307F3" w14:textId="26721A8E" w:rsidR="004B5B8E" w:rsidRPr="00CF17DF" w:rsidRDefault="004B5B8E" w:rsidP="004B5B8E">
            <w:pPr>
              <w:shd w:val="clear" w:color="auto" w:fill="FFFFFF"/>
              <w:rPr>
                <w:rFonts w:eastAsia="Times New Roman" w:cstheme="minorHAnsi"/>
                <w:lang w:eastAsia="es-CL"/>
              </w:rPr>
            </w:pPr>
            <w:r w:rsidRPr="00CF17DF">
              <w:rPr>
                <w:rFonts w:eastAsia="Times New Roman" w:cstheme="minorHAnsi"/>
                <w:lang w:eastAsia="es-CL"/>
              </w:rPr>
              <w:t>El proyecto consiste en extraer material árido dentro de dos sectores del río Maipo, emplazado aguas arriba del puente Maipo, ribera sur. La extracción total se estima de 4.000.000 metros cúbicos, de materias primas o material integral del río, la cual se realizará de la siguiente forma:</w:t>
            </w:r>
          </w:p>
          <w:p w14:paraId="0244B14D" w14:textId="3B109C15" w:rsidR="004B5B8E" w:rsidRPr="00CF17DF" w:rsidRDefault="004B5B8E" w:rsidP="004B5B8E">
            <w:pPr>
              <w:shd w:val="clear" w:color="auto" w:fill="FFFFFF"/>
              <w:ind w:hanging="340"/>
              <w:rPr>
                <w:rFonts w:eastAsia="Times New Roman" w:cstheme="minorHAnsi"/>
                <w:lang w:eastAsia="es-CL"/>
              </w:rPr>
            </w:pPr>
            <w:r w:rsidRPr="00CF17DF">
              <w:rPr>
                <w:rFonts w:eastAsia="Times New Roman" w:cstheme="minorHAnsi"/>
                <w:lang w:eastAsia="es-CL"/>
              </w:rPr>
              <w:t>·</w:t>
            </w:r>
            <w:r w:rsidR="004919DF">
              <w:rPr>
                <w:rFonts w:eastAsia="Times New Roman" w:cstheme="minorHAnsi"/>
                <w:lang w:eastAsia="es-CL"/>
              </w:rPr>
              <w:t xml:space="preserve"> </w:t>
            </w:r>
            <w:r w:rsidR="0050499E">
              <w:rPr>
                <w:rFonts w:eastAsia="Times New Roman" w:cstheme="minorHAnsi"/>
                <w:lang w:eastAsia="es-CL"/>
              </w:rPr>
              <w:t xml:space="preserve">    Tr</w:t>
            </w:r>
            <w:r w:rsidRPr="00CF17DF">
              <w:rPr>
                <w:rFonts w:eastAsia="Times New Roman" w:cstheme="minorHAnsi"/>
                <w:lang w:eastAsia="es-CL"/>
              </w:rPr>
              <w:t>amo 1: entre kilómetro 2,3 al 3,3, se explotarán 3.000.000 m</w:t>
            </w:r>
            <w:r w:rsidRPr="00CF17DF">
              <w:rPr>
                <w:rFonts w:eastAsia="Times New Roman" w:cstheme="minorHAnsi"/>
                <w:vertAlign w:val="superscript"/>
                <w:lang w:eastAsia="es-CL"/>
              </w:rPr>
              <w:t>3</w:t>
            </w:r>
          </w:p>
          <w:p w14:paraId="2052770B" w14:textId="07409A8A" w:rsidR="004B5B8E" w:rsidRPr="00CF17DF" w:rsidRDefault="004B5B8E" w:rsidP="004B5B8E">
            <w:pPr>
              <w:shd w:val="clear" w:color="auto" w:fill="FFFFFF"/>
              <w:ind w:hanging="340"/>
              <w:rPr>
                <w:rFonts w:eastAsia="Times New Roman" w:cstheme="minorHAnsi"/>
                <w:lang w:eastAsia="es-CL"/>
              </w:rPr>
            </w:pPr>
            <w:r w:rsidRPr="00CF17DF">
              <w:rPr>
                <w:rFonts w:eastAsia="Times New Roman" w:cstheme="minorHAnsi"/>
                <w:lang w:eastAsia="es-CL"/>
              </w:rPr>
              <w:t>·</w:t>
            </w:r>
            <w:r w:rsidR="0050499E">
              <w:rPr>
                <w:rFonts w:eastAsia="Times New Roman" w:cstheme="minorHAnsi"/>
                <w:lang w:eastAsia="es-CL"/>
              </w:rPr>
              <w:t xml:space="preserve">    </w:t>
            </w:r>
            <w:r w:rsidR="004919DF">
              <w:rPr>
                <w:rFonts w:eastAsia="Times New Roman" w:cstheme="minorHAnsi"/>
                <w:lang w:eastAsia="es-CL"/>
              </w:rPr>
              <w:t xml:space="preserve"> </w:t>
            </w:r>
            <w:r w:rsidRPr="00CF17DF">
              <w:rPr>
                <w:rFonts w:eastAsia="Times New Roman" w:cstheme="minorHAnsi"/>
                <w:lang w:eastAsia="es-CL"/>
              </w:rPr>
              <w:t>Tramo 2: entre el kilómetro 4,3 al 4,65, se explotarán 1.000.000 m</w:t>
            </w:r>
            <w:r w:rsidRPr="00CF17DF">
              <w:rPr>
                <w:rFonts w:eastAsia="Times New Roman" w:cstheme="minorHAnsi"/>
                <w:vertAlign w:val="superscript"/>
                <w:lang w:eastAsia="es-CL"/>
              </w:rPr>
              <w:t>3</w:t>
            </w:r>
          </w:p>
          <w:p w14:paraId="57AACFCF" w14:textId="4EF328BE" w:rsidR="00C2564D" w:rsidRDefault="004B5B8E" w:rsidP="004B5B8E">
            <w:pPr>
              <w:shd w:val="clear" w:color="auto" w:fill="FFFFFF"/>
              <w:rPr>
                <w:rFonts w:eastAsia="Times New Roman" w:cstheme="minorHAnsi"/>
                <w:lang w:eastAsia="es-CL"/>
              </w:rPr>
            </w:pPr>
            <w:r w:rsidRPr="00CF17DF">
              <w:rPr>
                <w:rFonts w:eastAsia="Times New Roman" w:cstheme="minorHAnsi"/>
                <w:lang w:eastAsia="es-CL"/>
              </w:rPr>
              <w:t>La metodología de explotación se realizará por canelones longitudinales paralelos al río, cada uno de 1.000 metros de longitud y 67 metros de ancho. La actividad extractiva, comenzará por el tramo 2, hasta que sea agotado su volumen dispuesto de 1.000.000 metros cúbicos y posteriormente se continuará explotando el tramo 1.</w:t>
            </w:r>
          </w:p>
          <w:p w14:paraId="610EE08C" w14:textId="77777777" w:rsidR="00C635E2" w:rsidRDefault="00C635E2" w:rsidP="004B5B8E">
            <w:pPr>
              <w:shd w:val="clear" w:color="auto" w:fill="FFFFFF"/>
              <w:rPr>
                <w:rFonts w:eastAsia="Times New Roman" w:cstheme="minorHAnsi"/>
                <w:lang w:eastAsia="es-CL"/>
              </w:rPr>
            </w:pPr>
          </w:p>
          <w:p w14:paraId="562E3E3D" w14:textId="77777777" w:rsidR="00C635E2" w:rsidRPr="00CF17DF" w:rsidRDefault="00C635E2" w:rsidP="004B5B8E">
            <w:pPr>
              <w:shd w:val="clear" w:color="auto" w:fill="FFFFFF"/>
              <w:rPr>
                <w:rFonts w:eastAsia="Times New Roman" w:cstheme="minorHAnsi"/>
                <w:lang w:eastAsia="es-CL"/>
              </w:rPr>
            </w:pPr>
          </w:p>
          <w:p w14:paraId="49E5B0B5" w14:textId="0BB8E9D2" w:rsidR="003A54EB" w:rsidRPr="00CF17DF" w:rsidRDefault="003A54EB" w:rsidP="00DD0D52">
            <w:pPr>
              <w:pStyle w:val="Prrafodelista"/>
              <w:ind w:left="0"/>
              <w:rPr>
                <w:b/>
              </w:rPr>
            </w:pPr>
            <w:r w:rsidRPr="00CF17DF">
              <w:rPr>
                <w:b/>
              </w:rPr>
              <w:lastRenderedPageBreak/>
              <w:t>RCA 247/2010</w:t>
            </w:r>
          </w:p>
          <w:p w14:paraId="2EC9244D" w14:textId="77777777" w:rsidR="007E36B6" w:rsidRPr="00CF17DF" w:rsidRDefault="007E36B6" w:rsidP="00DD0D52">
            <w:pPr>
              <w:pStyle w:val="Prrafodelista"/>
              <w:ind w:left="0"/>
              <w:rPr>
                <w:b/>
              </w:rPr>
            </w:pPr>
          </w:p>
          <w:p w14:paraId="75827C3B" w14:textId="77777777" w:rsidR="007E36B6" w:rsidRPr="00CF17DF" w:rsidRDefault="007E36B6" w:rsidP="00DD0D52">
            <w:pPr>
              <w:pStyle w:val="Prrafodelista"/>
              <w:ind w:left="0"/>
              <w:rPr>
                <w:u w:val="single"/>
              </w:rPr>
            </w:pPr>
            <w:r w:rsidRPr="00CF17DF">
              <w:rPr>
                <w:u w:val="single"/>
              </w:rPr>
              <w:t xml:space="preserve">Considerando 3 </w:t>
            </w:r>
          </w:p>
          <w:p w14:paraId="525D6E7F" w14:textId="6EAFCE29" w:rsidR="007E36B6" w:rsidRPr="00CF17DF" w:rsidRDefault="007E36B6" w:rsidP="00DD0D52">
            <w:pPr>
              <w:pStyle w:val="Prrafodelista"/>
              <w:ind w:left="0"/>
            </w:pPr>
            <w:r w:rsidRPr="00CF17DF">
              <w:t>Se considera para esta extracción, una cantidad de 3 millones de metros cúbicos, como vida útil de 6,5 años, un promedio anual de 461.538 metros cúbicos.</w:t>
            </w:r>
            <w:r w:rsidR="004919DF">
              <w:t xml:space="preserve"> </w:t>
            </w:r>
          </w:p>
          <w:p w14:paraId="29E4D09B" w14:textId="77777777" w:rsidR="007E36B6" w:rsidRPr="00CF17DF" w:rsidRDefault="007E36B6" w:rsidP="00DD0D52">
            <w:pPr>
              <w:pStyle w:val="Prrafodelista"/>
              <w:ind w:left="0"/>
              <w:rPr>
                <w:b/>
              </w:rPr>
            </w:pPr>
          </w:p>
          <w:p w14:paraId="1E50C7AA" w14:textId="77777777" w:rsidR="004B5B8E" w:rsidRPr="00CF17DF" w:rsidRDefault="004B5B8E" w:rsidP="004B5B8E">
            <w:pPr>
              <w:pStyle w:val="Prrafodelista"/>
              <w:ind w:left="0"/>
              <w:rPr>
                <w:u w:val="single"/>
              </w:rPr>
            </w:pPr>
            <w:r w:rsidRPr="00CF17DF">
              <w:rPr>
                <w:u w:val="single"/>
              </w:rPr>
              <w:t>Considerando 3.1 Ubicación</w:t>
            </w:r>
          </w:p>
          <w:p w14:paraId="1C089921" w14:textId="67C91A4D" w:rsidR="004B5B8E" w:rsidRPr="00CF17DF" w:rsidRDefault="004B5B8E" w:rsidP="004B5B8E">
            <w:pPr>
              <w:shd w:val="clear" w:color="auto" w:fill="FFFFFF"/>
              <w:rPr>
                <w:rFonts w:eastAsia="Times New Roman" w:cstheme="minorHAnsi"/>
                <w:lang w:eastAsia="es-CL"/>
              </w:rPr>
            </w:pPr>
            <w:r w:rsidRPr="00CF17DF">
              <w:rPr>
                <w:rFonts w:eastAsia="Times New Roman" w:cstheme="minorHAnsi"/>
                <w:lang w:eastAsia="es-CL"/>
              </w:rPr>
              <w:t>El proyecto, se encuentra emplazado en la comuna de Buin, Provincia de Maipo, Región Metropolitana de Santiago, dentro del cauce del río Maipo, ribera sur. </w:t>
            </w:r>
          </w:p>
          <w:p w14:paraId="2902EF37" w14:textId="184A937E" w:rsidR="004B5B8E" w:rsidRPr="00CF17DF" w:rsidRDefault="004B5B8E" w:rsidP="004B5B8E">
            <w:pPr>
              <w:shd w:val="clear" w:color="auto" w:fill="FFFFFF"/>
              <w:rPr>
                <w:rFonts w:eastAsia="Times New Roman" w:cstheme="minorHAnsi"/>
                <w:lang w:eastAsia="es-CL"/>
              </w:rPr>
            </w:pPr>
            <w:r w:rsidRPr="00CF17DF">
              <w:rPr>
                <w:rFonts w:eastAsia="Times New Roman" w:cstheme="minorHAnsi"/>
                <w:lang w:eastAsia="es-CL"/>
              </w:rPr>
              <w:t>La referencia en la ubicación de este proyecto, se establece en el kilómetro cero, que es el eje del puente Maipo, siendo desde este punto y el límite más cercano del proyecto, lo que denominamos kilómetro 3,3 y el límite más lejano es el kilómetro 4,3.</w:t>
            </w:r>
          </w:p>
          <w:p w14:paraId="5176699D" w14:textId="2E1DC0B1" w:rsidR="004B5B8E" w:rsidRPr="00CF17DF" w:rsidRDefault="004B5B8E" w:rsidP="004B5B8E">
            <w:pPr>
              <w:shd w:val="clear" w:color="auto" w:fill="FFFFFF"/>
              <w:rPr>
                <w:rFonts w:eastAsia="Times New Roman" w:cstheme="minorHAnsi"/>
                <w:lang w:eastAsia="es-CL"/>
              </w:rPr>
            </w:pPr>
            <w:r w:rsidRPr="00CF17DF">
              <w:rPr>
                <w:rFonts w:eastAsia="Times New Roman" w:cstheme="minorHAnsi"/>
                <w:lang w:eastAsia="es-CL"/>
              </w:rPr>
              <w:t xml:space="preserve">Las coordenadas </w:t>
            </w:r>
            <w:r w:rsidR="004919DF" w:rsidRPr="00CF17DF">
              <w:rPr>
                <w:rFonts w:eastAsia="Times New Roman" w:cstheme="minorHAnsi"/>
                <w:lang w:eastAsia="es-CL"/>
              </w:rPr>
              <w:t>geográficas</w:t>
            </w:r>
            <w:r w:rsidRPr="00CF17DF">
              <w:rPr>
                <w:rFonts w:eastAsia="Times New Roman" w:cstheme="minorHAnsi"/>
                <w:lang w:eastAsia="es-CL"/>
              </w:rPr>
              <w:t xml:space="preserve"> geocéntricas UTM 19 </w:t>
            </w:r>
            <w:proofErr w:type="spellStart"/>
            <w:r w:rsidRPr="00CF17DF">
              <w:rPr>
                <w:rFonts w:eastAsia="Times New Roman" w:cstheme="minorHAnsi"/>
                <w:lang w:eastAsia="es-CL"/>
              </w:rPr>
              <w:t>Datum</w:t>
            </w:r>
            <w:proofErr w:type="spellEnd"/>
            <w:r w:rsidRPr="00CF17DF">
              <w:rPr>
                <w:rFonts w:eastAsia="Times New Roman" w:cstheme="minorHAnsi"/>
                <w:lang w:eastAsia="es-CL"/>
              </w:rPr>
              <w:t xml:space="preserve"> Elipsoide WGS-84, donde se realizan las faenas extractivas son: </w:t>
            </w:r>
          </w:p>
          <w:p w14:paraId="5AD2D109" w14:textId="77777777" w:rsidR="00661948" w:rsidRPr="00CF17DF" w:rsidRDefault="00661948" w:rsidP="004B5B8E">
            <w:pPr>
              <w:shd w:val="clear" w:color="auto" w:fill="FFFFFF"/>
              <w:rPr>
                <w:rFonts w:eastAsia="Times New Roman" w:cstheme="minorHAnsi"/>
                <w:lang w:eastAsia="es-CL"/>
              </w:rPr>
            </w:pPr>
          </w:p>
          <w:tbl>
            <w:tblPr>
              <w:tblStyle w:val="Tablaconcuadrcula"/>
              <w:tblW w:w="0" w:type="auto"/>
              <w:tblInd w:w="3602" w:type="dxa"/>
              <w:tblLook w:val="04A0" w:firstRow="1" w:lastRow="0" w:firstColumn="1" w:lastColumn="0" w:noHBand="0" w:noVBand="1"/>
            </w:tblPr>
            <w:tblGrid>
              <w:gridCol w:w="1396"/>
              <w:gridCol w:w="1581"/>
            </w:tblGrid>
            <w:tr w:rsidR="009654C6" w:rsidRPr="00CF17DF" w14:paraId="722C8A09" w14:textId="77777777" w:rsidTr="004B5B8E">
              <w:tc>
                <w:tcPr>
                  <w:tcW w:w="1396" w:type="dxa"/>
                </w:tcPr>
                <w:p w14:paraId="5884B95D" w14:textId="31B86A17" w:rsidR="009654C6" w:rsidRPr="00CF17DF" w:rsidRDefault="009654C6" w:rsidP="004B5B8E">
                  <w:pPr>
                    <w:rPr>
                      <w:rFonts w:eastAsia="Times New Roman" w:cstheme="minorHAnsi"/>
                      <w:lang w:eastAsia="es-CL"/>
                    </w:rPr>
                  </w:pPr>
                  <w:r w:rsidRPr="00CF17DF">
                    <w:rPr>
                      <w:rFonts w:eastAsia="Times New Roman" w:cstheme="minorHAnsi"/>
                      <w:lang w:eastAsia="es-CL"/>
                    </w:rPr>
                    <w:t>Norte</w:t>
                  </w:r>
                </w:p>
              </w:tc>
              <w:tc>
                <w:tcPr>
                  <w:tcW w:w="1581" w:type="dxa"/>
                </w:tcPr>
                <w:p w14:paraId="76C8031E" w14:textId="0ACAC0B6" w:rsidR="009654C6" w:rsidRPr="00CF17DF" w:rsidRDefault="009654C6" w:rsidP="004B5B8E">
                  <w:pPr>
                    <w:rPr>
                      <w:rFonts w:eastAsia="Times New Roman" w:cstheme="minorHAnsi"/>
                      <w:lang w:eastAsia="es-CL"/>
                    </w:rPr>
                  </w:pPr>
                  <w:r w:rsidRPr="00CF17DF">
                    <w:rPr>
                      <w:rFonts w:eastAsia="Times New Roman" w:cstheme="minorHAnsi"/>
                      <w:lang w:eastAsia="es-CL"/>
                    </w:rPr>
                    <w:t>Este</w:t>
                  </w:r>
                </w:p>
              </w:tc>
            </w:tr>
            <w:tr w:rsidR="004B5B8E" w:rsidRPr="00CF17DF" w14:paraId="59B349D7" w14:textId="77777777" w:rsidTr="004B5B8E">
              <w:tc>
                <w:tcPr>
                  <w:tcW w:w="1396" w:type="dxa"/>
                </w:tcPr>
                <w:p w14:paraId="1D7319D5" w14:textId="1F4FBD1E" w:rsidR="004B5B8E" w:rsidRPr="00CF17DF" w:rsidRDefault="009654C6" w:rsidP="004B5B8E">
                  <w:pPr>
                    <w:rPr>
                      <w:rFonts w:eastAsia="Times New Roman" w:cstheme="minorHAnsi"/>
                      <w:lang w:eastAsia="es-CL"/>
                    </w:rPr>
                  </w:pPr>
                  <w:r w:rsidRPr="00CF17DF">
                    <w:rPr>
                      <w:rFonts w:eastAsia="Times New Roman" w:cstheme="minorHAnsi"/>
                      <w:lang w:eastAsia="es-CL"/>
                    </w:rPr>
                    <w:t>6273746</w:t>
                  </w:r>
                </w:p>
              </w:tc>
              <w:tc>
                <w:tcPr>
                  <w:tcW w:w="1581" w:type="dxa"/>
                </w:tcPr>
                <w:p w14:paraId="63B2B414" w14:textId="5116E7D0" w:rsidR="004B5B8E" w:rsidRPr="00CF17DF" w:rsidRDefault="009654C6" w:rsidP="004B5B8E">
                  <w:pPr>
                    <w:rPr>
                      <w:rFonts w:eastAsia="Times New Roman" w:cstheme="minorHAnsi"/>
                      <w:lang w:eastAsia="es-CL"/>
                    </w:rPr>
                  </w:pPr>
                  <w:r w:rsidRPr="00CF17DF">
                    <w:rPr>
                      <w:rFonts w:eastAsia="Times New Roman" w:cstheme="minorHAnsi"/>
                      <w:lang w:eastAsia="es-CL"/>
                    </w:rPr>
                    <w:t>342181</w:t>
                  </w:r>
                </w:p>
              </w:tc>
            </w:tr>
            <w:tr w:rsidR="009654C6" w:rsidRPr="00CF17DF" w14:paraId="7058C798" w14:textId="77777777" w:rsidTr="004B5B8E">
              <w:tc>
                <w:tcPr>
                  <w:tcW w:w="1396" w:type="dxa"/>
                </w:tcPr>
                <w:p w14:paraId="4E24B07F" w14:textId="44643BC7" w:rsidR="009654C6" w:rsidRPr="00CF17DF" w:rsidRDefault="009654C6" w:rsidP="009654C6">
                  <w:pPr>
                    <w:rPr>
                      <w:rFonts w:eastAsia="Times New Roman" w:cstheme="minorHAnsi"/>
                      <w:lang w:eastAsia="es-CL"/>
                    </w:rPr>
                  </w:pPr>
                  <w:r w:rsidRPr="00CF17DF">
                    <w:rPr>
                      <w:rFonts w:eastAsia="Times New Roman" w:cstheme="minorHAnsi"/>
                      <w:lang w:eastAsia="es-CL"/>
                    </w:rPr>
                    <w:t>6273605</w:t>
                  </w:r>
                </w:p>
              </w:tc>
              <w:tc>
                <w:tcPr>
                  <w:tcW w:w="1581" w:type="dxa"/>
                </w:tcPr>
                <w:p w14:paraId="7093C77C" w14:textId="3548E2B2" w:rsidR="009654C6" w:rsidRPr="00CF17DF" w:rsidRDefault="009654C6" w:rsidP="009654C6">
                  <w:pPr>
                    <w:rPr>
                      <w:rFonts w:eastAsia="Times New Roman" w:cstheme="minorHAnsi"/>
                      <w:lang w:eastAsia="es-CL"/>
                    </w:rPr>
                  </w:pPr>
                  <w:r w:rsidRPr="00CF17DF">
                    <w:rPr>
                      <w:rFonts w:eastAsia="Times New Roman" w:cstheme="minorHAnsi"/>
                      <w:lang w:eastAsia="es-CL"/>
                    </w:rPr>
                    <w:t>342244</w:t>
                  </w:r>
                </w:p>
              </w:tc>
            </w:tr>
            <w:tr w:rsidR="009654C6" w:rsidRPr="00CF17DF" w14:paraId="5D8BDC7A" w14:textId="77777777" w:rsidTr="004B5B8E">
              <w:tc>
                <w:tcPr>
                  <w:tcW w:w="1396" w:type="dxa"/>
                </w:tcPr>
                <w:p w14:paraId="4BAA013C" w14:textId="560C0150" w:rsidR="009654C6" w:rsidRPr="00CF17DF" w:rsidRDefault="009654C6" w:rsidP="009654C6">
                  <w:pPr>
                    <w:rPr>
                      <w:rFonts w:eastAsia="Times New Roman" w:cstheme="minorHAnsi"/>
                      <w:lang w:eastAsia="es-CL"/>
                    </w:rPr>
                  </w:pPr>
                  <w:r w:rsidRPr="00CF17DF">
                    <w:rPr>
                      <w:rFonts w:eastAsia="Times New Roman" w:cstheme="minorHAnsi"/>
                      <w:lang w:eastAsia="es-CL"/>
                    </w:rPr>
                    <w:t>6273834</w:t>
                  </w:r>
                </w:p>
              </w:tc>
              <w:tc>
                <w:tcPr>
                  <w:tcW w:w="1581" w:type="dxa"/>
                </w:tcPr>
                <w:p w14:paraId="53FE4AE4" w14:textId="259B2F1C" w:rsidR="009654C6" w:rsidRPr="00CF17DF" w:rsidRDefault="009654C6" w:rsidP="009654C6">
                  <w:pPr>
                    <w:rPr>
                      <w:rFonts w:eastAsia="Times New Roman" w:cstheme="minorHAnsi"/>
                      <w:lang w:eastAsia="es-CL"/>
                    </w:rPr>
                  </w:pPr>
                  <w:r w:rsidRPr="00CF17DF">
                    <w:rPr>
                      <w:rFonts w:eastAsia="Times New Roman" w:cstheme="minorHAnsi"/>
                      <w:lang w:eastAsia="es-CL"/>
                    </w:rPr>
                    <w:t>343184</w:t>
                  </w:r>
                </w:p>
              </w:tc>
            </w:tr>
            <w:tr w:rsidR="009654C6" w:rsidRPr="00CF17DF" w14:paraId="168097A7" w14:textId="77777777" w:rsidTr="004B5B8E">
              <w:tc>
                <w:tcPr>
                  <w:tcW w:w="1396" w:type="dxa"/>
                </w:tcPr>
                <w:p w14:paraId="4CF7A4A1" w14:textId="3615C7AC" w:rsidR="009654C6" w:rsidRPr="00CF17DF" w:rsidRDefault="009654C6" w:rsidP="009654C6">
                  <w:pPr>
                    <w:rPr>
                      <w:rFonts w:eastAsia="Times New Roman" w:cstheme="minorHAnsi"/>
                      <w:lang w:eastAsia="es-CL"/>
                    </w:rPr>
                  </w:pPr>
                  <w:r w:rsidRPr="00CF17DF">
                    <w:rPr>
                      <w:rFonts w:eastAsia="Times New Roman" w:cstheme="minorHAnsi"/>
                      <w:lang w:eastAsia="es-CL"/>
                    </w:rPr>
                    <w:t>6273977</w:t>
                  </w:r>
                </w:p>
              </w:tc>
              <w:tc>
                <w:tcPr>
                  <w:tcW w:w="1581" w:type="dxa"/>
                </w:tcPr>
                <w:p w14:paraId="5373A4A8" w14:textId="7C99EBD8" w:rsidR="009654C6" w:rsidRPr="00CF17DF" w:rsidRDefault="009654C6" w:rsidP="009654C6">
                  <w:pPr>
                    <w:rPr>
                      <w:rFonts w:eastAsia="Times New Roman" w:cstheme="minorHAnsi"/>
                      <w:lang w:eastAsia="es-CL"/>
                    </w:rPr>
                  </w:pPr>
                  <w:r w:rsidRPr="00CF17DF">
                    <w:rPr>
                      <w:rFonts w:eastAsia="Times New Roman" w:cstheme="minorHAnsi"/>
                      <w:lang w:eastAsia="es-CL"/>
                    </w:rPr>
                    <w:t>343150</w:t>
                  </w:r>
                </w:p>
              </w:tc>
            </w:tr>
          </w:tbl>
          <w:p w14:paraId="7B9BE5AB" w14:textId="77777777" w:rsidR="004B5B8E" w:rsidRPr="00CF17DF" w:rsidRDefault="004B5B8E" w:rsidP="004B5B8E">
            <w:pPr>
              <w:shd w:val="clear" w:color="auto" w:fill="FFFFFF"/>
              <w:rPr>
                <w:rFonts w:eastAsia="Times New Roman" w:cstheme="minorHAnsi"/>
                <w:lang w:eastAsia="es-CL"/>
              </w:rPr>
            </w:pPr>
          </w:p>
          <w:p w14:paraId="59BBC05B" w14:textId="4F44D525" w:rsidR="00C705C5" w:rsidRPr="00CF17DF" w:rsidRDefault="00C705C5" w:rsidP="00F023F1">
            <w:pPr>
              <w:shd w:val="clear" w:color="auto" w:fill="FFFFFF"/>
              <w:rPr>
                <w:u w:val="single"/>
              </w:rPr>
            </w:pPr>
            <w:r w:rsidRPr="00CF17DF">
              <w:rPr>
                <w:u w:val="single"/>
              </w:rPr>
              <w:t xml:space="preserve">Considerando </w:t>
            </w:r>
            <w:r w:rsidR="00610289" w:rsidRPr="00CF17DF">
              <w:rPr>
                <w:u w:val="single"/>
              </w:rPr>
              <w:t>3.3.2</w:t>
            </w:r>
            <w:r w:rsidR="007E36B6" w:rsidRPr="00CF17DF">
              <w:rPr>
                <w:u w:val="single"/>
              </w:rPr>
              <w:t xml:space="preserve"> Fase de Operación</w:t>
            </w:r>
          </w:p>
          <w:p w14:paraId="31C7B0B0" w14:textId="3A830432" w:rsidR="004C76CE" w:rsidRPr="00CF17DF" w:rsidRDefault="007E36B6" w:rsidP="00F023F1">
            <w:pPr>
              <w:shd w:val="clear" w:color="auto" w:fill="FFFFFF"/>
            </w:pPr>
            <w:r w:rsidRPr="00CF17DF">
              <w:t>a) Extracción del material.</w:t>
            </w:r>
          </w:p>
          <w:p w14:paraId="12734622" w14:textId="553BCE70" w:rsidR="007E36B6" w:rsidRPr="00CF17DF" w:rsidRDefault="007E36B6" w:rsidP="00F023F1">
            <w:pPr>
              <w:shd w:val="clear" w:color="auto" w:fill="FFFFFF"/>
            </w:pPr>
            <w:r w:rsidRPr="00CF17DF">
              <w:t>Se considera una extracción en etapas, contemplando una recuperación anual media de 6,5 años considerando 375.000 metros cúbicos, que conforme lo estimado, es un volumen factible de recuperar por régimen natural del río.</w:t>
            </w:r>
          </w:p>
          <w:p w14:paraId="71508ECB" w14:textId="451EB89C" w:rsidR="004B154B" w:rsidRPr="00CF17DF" w:rsidRDefault="009C3BFA" w:rsidP="00F023F1">
            <w:pPr>
              <w:shd w:val="clear" w:color="auto" w:fill="FFFFFF"/>
            </w:pPr>
            <w:r w:rsidRPr="00CF17DF">
              <w:t>El método de control de extracción del material consiste en que la explotación se llevará a cabo mediante la excavación de tres secciones formadas por canalones longitudinales paralelos al eje del río, cada uno con una longitud de aproximadamente 1.000 metros a lo largo del cauce y ancho medio de 67 metros. El dimensionamiento de los canelones es una práctica que impide que se altere en forma significativa la mecánica fluvial en el sector de la extracción.</w:t>
            </w:r>
          </w:p>
          <w:p w14:paraId="24F5F80C" w14:textId="77777777" w:rsidR="002C0C18" w:rsidRPr="00CF17DF" w:rsidRDefault="002C0C18" w:rsidP="00F023F1">
            <w:pPr>
              <w:shd w:val="clear" w:color="auto" w:fill="FFFFFF"/>
            </w:pPr>
          </w:p>
          <w:p w14:paraId="7597423F" w14:textId="141E813C" w:rsidR="00F023F1" w:rsidRPr="00CF17DF" w:rsidRDefault="00610289" w:rsidP="00610289">
            <w:pPr>
              <w:pStyle w:val="Prrafodelista"/>
              <w:ind w:left="0"/>
            </w:pPr>
            <w:r w:rsidRPr="00CF17DF">
              <w:t xml:space="preserve">El titular del proyecto en la Adenda N° 1 de la DIA </w:t>
            </w:r>
            <w:r w:rsidR="001C4E55" w:rsidRPr="00CF17DF">
              <w:t>ha</w:t>
            </w:r>
            <w:r w:rsidRPr="00CF17DF">
              <w:t xml:space="preserve"> informado a esta comisión que</w:t>
            </w:r>
            <w:r w:rsidR="00F023F1" w:rsidRPr="00CF17DF">
              <w:t>:</w:t>
            </w:r>
          </w:p>
          <w:p w14:paraId="6AD54105" w14:textId="1B738272" w:rsidR="00C705C5" w:rsidRPr="00CF17DF" w:rsidRDefault="00610289" w:rsidP="00610289">
            <w:pPr>
              <w:pStyle w:val="Prrafodelista"/>
              <w:ind w:left="0"/>
            </w:pPr>
            <w:r w:rsidRPr="00CF17DF">
              <w:t xml:space="preserve">i) </w:t>
            </w:r>
            <w:r w:rsidR="00F023F1" w:rsidRPr="00CF17DF">
              <w:t>L</w:t>
            </w:r>
            <w:r w:rsidRPr="00CF17DF">
              <w:t xml:space="preserve">os proyectos </w:t>
            </w:r>
            <w:r w:rsidR="00F023F1" w:rsidRPr="00CF17DF">
              <w:t xml:space="preserve">“Extracción de áridos en cauce del río Maipo, del Kilómetro 3,3 al 4,3 aguas arriba puente Maipo, Comuna de Buin” y “Extracción de áridos en el río Maipo ribera sur, Concesiones Km 2,2 al 3,3 y 4,3 al 4,65 aguas arriba puente Maipo”, </w:t>
            </w:r>
            <w:r w:rsidRPr="00CF17DF">
              <w:t xml:space="preserve">presentados ante </w:t>
            </w:r>
            <w:r w:rsidR="004919DF">
              <w:t>CONAMA</w:t>
            </w:r>
            <w:r w:rsidRPr="00CF17DF">
              <w:t xml:space="preserve"> RM para su evaluación ambiental, en ningún caso se llevar</w:t>
            </w:r>
            <w:r w:rsidR="00F023F1" w:rsidRPr="00CF17DF">
              <w:t>á</w:t>
            </w:r>
            <w:r w:rsidRPr="00CF17DF">
              <w:t xml:space="preserve">n a </w:t>
            </w:r>
            <w:r w:rsidR="001C4E55" w:rsidRPr="00CF17DF">
              <w:t>ejecución</w:t>
            </w:r>
            <w:r w:rsidRPr="00CF17DF">
              <w:t xml:space="preserve"> en forma simultánea o paralela. Por lo que no corresponde suponer que constituyen un componente de un proyecto de mayor envergadura.”</w:t>
            </w:r>
          </w:p>
          <w:p w14:paraId="12CF53AE" w14:textId="2E1A7A66" w:rsidR="00610289" w:rsidRPr="00CF17DF" w:rsidRDefault="00610289" w:rsidP="002D6221">
            <w:pPr>
              <w:pStyle w:val="Prrafodelista"/>
              <w:ind w:left="0"/>
            </w:pPr>
            <w:r w:rsidRPr="00CF17DF">
              <w:t>ii) El titular del proyecto,</w:t>
            </w:r>
            <w:r w:rsidR="004919DF">
              <w:t xml:space="preserve"> </w:t>
            </w:r>
            <w:r w:rsidRPr="00CF17DF">
              <w:t xml:space="preserve">se </w:t>
            </w:r>
            <w:r w:rsidR="001C4E55" w:rsidRPr="00CF17DF">
              <w:t>compromete</w:t>
            </w:r>
            <w:r w:rsidRPr="00CF17DF">
              <w:t xml:space="preserve"> una vez obtenida la calificación ambiental favorable del proyecto, por medio de una RCA, a comenzar a ejecutar la extracción de material desde el área de la zona de concesión primero y una vez finalizada </w:t>
            </w:r>
            <w:r w:rsidR="002D6221" w:rsidRPr="00CF17DF">
              <w:t>é</w:t>
            </w:r>
            <w:r w:rsidRPr="00CF17DF">
              <w:t xml:space="preserve">sta, comenzar con la </w:t>
            </w:r>
            <w:r w:rsidR="001C4E55" w:rsidRPr="00CF17DF">
              <w:t>segunda</w:t>
            </w:r>
            <w:r w:rsidRPr="00CF17DF">
              <w:t xml:space="preserve"> área de extracción concesionada”</w:t>
            </w:r>
            <w:r w:rsidR="003A54EB" w:rsidRPr="00CF17DF">
              <w:t>.</w:t>
            </w:r>
          </w:p>
        </w:tc>
      </w:tr>
      <w:tr w:rsidR="00C705C5" w:rsidRPr="00C35263" w14:paraId="155553E5" w14:textId="77777777" w:rsidTr="00440890">
        <w:trPr>
          <w:jc w:val="center"/>
        </w:trPr>
        <w:tc>
          <w:tcPr>
            <w:tcW w:w="13325" w:type="dxa"/>
            <w:gridSpan w:val="2"/>
          </w:tcPr>
          <w:p w14:paraId="5BC550A5" w14:textId="05C22842" w:rsidR="00C705C5" w:rsidRDefault="00C705C5" w:rsidP="00944E16">
            <w:pPr>
              <w:pStyle w:val="Prrafodelista"/>
              <w:ind w:left="0"/>
              <w:rPr>
                <w:b/>
              </w:rPr>
            </w:pPr>
            <w:r w:rsidRPr="00C35263">
              <w:rPr>
                <w:b/>
              </w:rPr>
              <w:lastRenderedPageBreak/>
              <w:t>Hecho</w:t>
            </w:r>
            <w:r w:rsidR="00D76061" w:rsidRPr="00C35263">
              <w:rPr>
                <w:b/>
              </w:rPr>
              <w:t>s</w:t>
            </w:r>
            <w:r w:rsidRPr="00C35263">
              <w:rPr>
                <w:b/>
              </w:rPr>
              <w:t xml:space="preserve"> constatado</w:t>
            </w:r>
            <w:r w:rsidR="00D76061" w:rsidRPr="00C35263">
              <w:rPr>
                <w:b/>
              </w:rPr>
              <w:t>s</w:t>
            </w:r>
            <w:r w:rsidRPr="00C35263">
              <w:rPr>
                <w:b/>
              </w:rPr>
              <w:t xml:space="preserve">: </w:t>
            </w:r>
          </w:p>
          <w:p w14:paraId="4364D539" w14:textId="77777777" w:rsidR="00944E16" w:rsidRPr="00C35263" w:rsidRDefault="00944E16" w:rsidP="00944E16">
            <w:pPr>
              <w:pStyle w:val="Prrafodelista"/>
              <w:ind w:left="0"/>
              <w:rPr>
                <w:b/>
              </w:rPr>
            </w:pPr>
          </w:p>
          <w:p w14:paraId="27659BBC" w14:textId="724C00AE" w:rsidR="00DD0D52" w:rsidRDefault="00F023F1" w:rsidP="00944E16">
            <w:pPr>
              <w:pStyle w:val="Prrafodelista"/>
              <w:ind w:left="0"/>
            </w:pPr>
            <w:r w:rsidRPr="00C35263">
              <w:t>Durante la i</w:t>
            </w:r>
            <w:r w:rsidR="00C705C5" w:rsidRPr="00C35263">
              <w:t>nspección ambiental</w:t>
            </w:r>
            <w:r w:rsidR="001C4E55" w:rsidRPr="00C35263">
              <w:t xml:space="preserve"> </w:t>
            </w:r>
            <w:r w:rsidR="00D73436" w:rsidRPr="00C35263">
              <w:rPr>
                <w:color w:val="000000" w:themeColor="text1"/>
              </w:rPr>
              <w:t>realizada el 28 de noviembre de 2015</w:t>
            </w:r>
            <w:r w:rsidR="00D73436" w:rsidRPr="00C35263">
              <w:t xml:space="preserve">, </w:t>
            </w:r>
            <w:r w:rsidR="0029304D" w:rsidRPr="00C35263">
              <w:t>e</w:t>
            </w:r>
            <w:r w:rsidR="001C4E55" w:rsidRPr="00C35263">
              <w:t>n</w:t>
            </w:r>
            <w:r w:rsidR="00DD0D52" w:rsidRPr="00C35263">
              <w:t xml:space="preserve"> coordenadas UTM N- 6273866 y E-342822 (</w:t>
            </w:r>
            <w:proofErr w:type="spellStart"/>
            <w:r w:rsidR="00DD0D52" w:rsidRPr="00C35263">
              <w:t>Datum</w:t>
            </w:r>
            <w:proofErr w:type="spellEnd"/>
            <w:r w:rsidR="00DD0D52" w:rsidRPr="00C35263">
              <w:t xml:space="preserve"> WGS 84)</w:t>
            </w:r>
            <w:r w:rsidR="002D6221" w:rsidRPr="00C35263">
              <w:t>,</w:t>
            </w:r>
            <w:r w:rsidR="00DD0D52" w:rsidRPr="00C35263">
              <w:t xml:space="preserve"> se </w:t>
            </w:r>
            <w:r w:rsidR="001C4E55" w:rsidRPr="00C35263">
              <w:t>observa</w:t>
            </w:r>
            <w:r w:rsidR="00DD0D52" w:rsidRPr="00C35263">
              <w:t xml:space="preserve"> trabajo de perfilamiento, emparejamiento y nivelación. El titular indica que en este lugar se están realizando obras de ordenamiento y cuyo material se carga en dos camiones y se lleva a una planta de procesamiento.</w:t>
            </w:r>
          </w:p>
          <w:p w14:paraId="42E0386D" w14:textId="77777777" w:rsidR="006F0289" w:rsidRDefault="006F0289" w:rsidP="00944E16">
            <w:pPr>
              <w:pStyle w:val="Prrafodelista"/>
              <w:ind w:left="0"/>
            </w:pPr>
          </w:p>
          <w:p w14:paraId="6ED6D618" w14:textId="0AEF871F" w:rsidR="006F0289" w:rsidRDefault="006F0289" w:rsidP="006F0289">
            <w:pPr>
              <w:pStyle w:val="Prrafodelista"/>
              <w:ind w:left="0"/>
            </w:pPr>
            <w:r>
              <w:lastRenderedPageBreak/>
              <w:t xml:space="preserve">En la inspección se solicitó </w:t>
            </w:r>
            <w:r w:rsidRPr="006F0289">
              <w:t xml:space="preserve">registros de </w:t>
            </w:r>
            <w:r>
              <w:t xml:space="preserve">extracción desde el 2011 </w:t>
            </w:r>
            <w:r w:rsidRPr="006F0289">
              <w:t>a la fecha.</w:t>
            </w:r>
            <w:r>
              <w:t xml:space="preserve"> El Titular entregó planilla de registro </w:t>
            </w:r>
            <w:r w:rsidR="00440890">
              <w:t xml:space="preserve">mensual </w:t>
            </w:r>
            <w:r>
              <w:t xml:space="preserve">de </w:t>
            </w:r>
            <w:r w:rsidR="004919DF">
              <w:t xml:space="preserve">extracción </w:t>
            </w:r>
            <w:r>
              <w:t>(</w:t>
            </w:r>
            <w:r w:rsidR="004919DF" w:rsidRPr="00D6276A">
              <w:t xml:space="preserve">Anexo </w:t>
            </w:r>
            <w:r w:rsidR="004919DF" w:rsidRPr="00D6276A">
              <w:fldChar w:fldCharType="begin"/>
            </w:r>
            <w:r w:rsidR="004919DF" w:rsidRPr="00D6276A">
              <w:instrText xml:space="preserve"> SEQ Anexo \* ARABIC </w:instrText>
            </w:r>
            <w:r w:rsidR="004919DF" w:rsidRPr="00D6276A">
              <w:fldChar w:fldCharType="separate"/>
            </w:r>
            <w:r w:rsidR="00B772CA">
              <w:rPr>
                <w:noProof/>
              </w:rPr>
              <w:t>3</w:t>
            </w:r>
            <w:r w:rsidR="004919DF" w:rsidRPr="00D6276A">
              <w:fldChar w:fldCharType="end"/>
            </w:r>
            <w:r>
              <w:t xml:space="preserve">) que señala que entre febrero de 2011 y agosto de 2015 se han </w:t>
            </w:r>
            <w:r w:rsidR="004919DF">
              <w:t>extraído</w:t>
            </w:r>
            <w:r>
              <w:t xml:space="preserve"> aproximadamente 2.430.000 m</w:t>
            </w:r>
            <w:r w:rsidRPr="006F0289">
              <w:rPr>
                <w:vertAlign w:val="superscript"/>
              </w:rPr>
              <w:t>3</w:t>
            </w:r>
            <w:r>
              <w:t xml:space="preserve"> de áridos.</w:t>
            </w:r>
          </w:p>
          <w:p w14:paraId="3719F1BE" w14:textId="77777777" w:rsidR="00440890" w:rsidRDefault="00440890" w:rsidP="006F0289">
            <w:pPr>
              <w:pStyle w:val="Prrafodelista"/>
              <w:ind w:left="0"/>
            </w:pPr>
          </w:p>
          <w:tbl>
            <w:tblPr>
              <w:tblStyle w:val="Tablaconcuadrcula"/>
              <w:tblW w:w="0" w:type="auto"/>
              <w:jc w:val="center"/>
              <w:tblLook w:val="04A0" w:firstRow="1" w:lastRow="0" w:firstColumn="1" w:lastColumn="0" w:noHBand="0" w:noVBand="1"/>
            </w:tblPr>
            <w:tblGrid>
              <w:gridCol w:w="1442"/>
              <w:gridCol w:w="1960"/>
            </w:tblGrid>
            <w:tr w:rsidR="00440890" w:rsidRPr="00440890" w14:paraId="149B5764" w14:textId="77777777" w:rsidTr="00440890">
              <w:trPr>
                <w:trHeight w:val="300"/>
                <w:jc w:val="center"/>
              </w:trPr>
              <w:tc>
                <w:tcPr>
                  <w:tcW w:w="1200" w:type="dxa"/>
                  <w:noWrap/>
                </w:tcPr>
                <w:p w14:paraId="329E502A" w14:textId="26745466" w:rsidR="00440890" w:rsidRPr="00440890" w:rsidRDefault="00440890" w:rsidP="00440890">
                  <w:pPr>
                    <w:pStyle w:val="Prrafodelista"/>
                  </w:pPr>
                  <w:r>
                    <w:t>Año</w:t>
                  </w:r>
                </w:p>
              </w:tc>
              <w:tc>
                <w:tcPr>
                  <w:tcW w:w="1960" w:type="dxa"/>
                  <w:noWrap/>
                </w:tcPr>
                <w:p w14:paraId="7E761F4A" w14:textId="3089F21C" w:rsidR="00440890" w:rsidRPr="00440890" w:rsidRDefault="00440890" w:rsidP="00440890">
                  <w:pPr>
                    <w:pStyle w:val="Prrafodelista"/>
                  </w:pPr>
                  <w:r>
                    <w:t>M</w:t>
                  </w:r>
                  <w:r w:rsidRPr="00440890">
                    <w:rPr>
                      <w:vertAlign w:val="superscript"/>
                    </w:rPr>
                    <w:t>3</w:t>
                  </w:r>
                </w:p>
              </w:tc>
            </w:tr>
            <w:tr w:rsidR="00440890" w:rsidRPr="00440890" w14:paraId="4022FCCD" w14:textId="77777777" w:rsidTr="00440890">
              <w:trPr>
                <w:trHeight w:val="300"/>
                <w:jc w:val="center"/>
              </w:trPr>
              <w:tc>
                <w:tcPr>
                  <w:tcW w:w="1200" w:type="dxa"/>
                  <w:noWrap/>
                  <w:hideMark/>
                </w:tcPr>
                <w:p w14:paraId="410BC613" w14:textId="77777777" w:rsidR="00440890" w:rsidRPr="00440890" w:rsidRDefault="00440890" w:rsidP="00440890">
                  <w:pPr>
                    <w:pStyle w:val="Prrafodelista"/>
                  </w:pPr>
                  <w:r w:rsidRPr="00440890">
                    <w:t>2011</w:t>
                  </w:r>
                </w:p>
              </w:tc>
              <w:tc>
                <w:tcPr>
                  <w:tcW w:w="1960" w:type="dxa"/>
                  <w:noWrap/>
                  <w:hideMark/>
                </w:tcPr>
                <w:p w14:paraId="7BBA9640" w14:textId="77777777" w:rsidR="00440890" w:rsidRPr="00440890" w:rsidRDefault="00440890" w:rsidP="00440890">
                  <w:pPr>
                    <w:pStyle w:val="Prrafodelista"/>
                  </w:pPr>
                  <w:r w:rsidRPr="00440890">
                    <w:t>438903</w:t>
                  </w:r>
                </w:p>
              </w:tc>
            </w:tr>
            <w:tr w:rsidR="00440890" w:rsidRPr="00440890" w14:paraId="3DB507F0" w14:textId="77777777" w:rsidTr="00440890">
              <w:trPr>
                <w:trHeight w:val="300"/>
                <w:jc w:val="center"/>
              </w:trPr>
              <w:tc>
                <w:tcPr>
                  <w:tcW w:w="1200" w:type="dxa"/>
                  <w:noWrap/>
                  <w:hideMark/>
                </w:tcPr>
                <w:p w14:paraId="19491F83" w14:textId="77777777" w:rsidR="00440890" w:rsidRPr="00440890" w:rsidRDefault="00440890" w:rsidP="00440890">
                  <w:pPr>
                    <w:pStyle w:val="Prrafodelista"/>
                  </w:pPr>
                  <w:r w:rsidRPr="00440890">
                    <w:t>2012</w:t>
                  </w:r>
                </w:p>
              </w:tc>
              <w:tc>
                <w:tcPr>
                  <w:tcW w:w="1960" w:type="dxa"/>
                  <w:noWrap/>
                  <w:hideMark/>
                </w:tcPr>
                <w:p w14:paraId="254AB2AB" w14:textId="77777777" w:rsidR="00440890" w:rsidRPr="00440890" w:rsidRDefault="00440890" w:rsidP="00440890">
                  <w:pPr>
                    <w:pStyle w:val="Prrafodelista"/>
                  </w:pPr>
                  <w:r w:rsidRPr="00440890">
                    <w:t>522062</w:t>
                  </w:r>
                </w:p>
              </w:tc>
            </w:tr>
            <w:tr w:rsidR="00440890" w:rsidRPr="00440890" w14:paraId="6913F391" w14:textId="77777777" w:rsidTr="00440890">
              <w:trPr>
                <w:trHeight w:val="300"/>
                <w:jc w:val="center"/>
              </w:trPr>
              <w:tc>
                <w:tcPr>
                  <w:tcW w:w="1200" w:type="dxa"/>
                  <w:noWrap/>
                  <w:hideMark/>
                </w:tcPr>
                <w:p w14:paraId="64FE5668" w14:textId="77777777" w:rsidR="00440890" w:rsidRPr="00440890" w:rsidRDefault="00440890" w:rsidP="00440890">
                  <w:pPr>
                    <w:pStyle w:val="Prrafodelista"/>
                  </w:pPr>
                  <w:r w:rsidRPr="00440890">
                    <w:t>2013</w:t>
                  </w:r>
                </w:p>
              </w:tc>
              <w:tc>
                <w:tcPr>
                  <w:tcW w:w="1960" w:type="dxa"/>
                  <w:noWrap/>
                  <w:hideMark/>
                </w:tcPr>
                <w:p w14:paraId="0C45B3EB" w14:textId="77777777" w:rsidR="00440890" w:rsidRPr="00440890" w:rsidRDefault="00440890" w:rsidP="00440890">
                  <w:pPr>
                    <w:pStyle w:val="Prrafodelista"/>
                  </w:pPr>
                  <w:r w:rsidRPr="00440890">
                    <w:t>567556</w:t>
                  </w:r>
                </w:p>
              </w:tc>
            </w:tr>
            <w:tr w:rsidR="00440890" w:rsidRPr="00440890" w14:paraId="4638B181" w14:textId="77777777" w:rsidTr="00440890">
              <w:trPr>
                <w:trHeight w:val="300"/>
                <w:jc w:val="center"/>
              </w:trPr>
              <w:tc>
                <w:tcPr>
                  <w:tcW w:w="1200" w:type="dxa"/>
                  <w:noWrap/>
                  <w:hideMark/>
                </w:tcPr>
                <w:p w14:paraId="3D740088" w14:textId="77777777" w:rsidR="00440890" w:rsidRPr="00440890" w:rsidRDefault="00440890" w:rsidP="00440890">
                  <w:pPr>
                    <w:pStyle w:val="Prrafodelista"/>
                  </w:pPr>
                  <w:r w:rsidRPr="00440890">
                    <w:t>2014</w:t>
                  </w:r>
                </w:p>
              </w:tc>
              <w:tc>
                <w:tcPr>
                  <w:tcW w:w="1960" w:type="dxa"/>
                  <w:noWrap/>
                  <w:hideMark/>
                </w:tcPr>
                <w:p w14:paraId="264528BD" w14:textId="77777777" w:rsidR="00440890" w:rsidRPr="00440890" w:rsidRDefault="00440890" w:rsidP="00440890">
                  <w:pPr>
                    <w:pStyle w:val="Prrafodelista"/>
                  </w:pPr>
                  <w:r w:rsidRPr="00440890">
                    <w:t>474028</w:t>
                  </w:r>
                </w:p>
              </w:tc>
            </w:tr>
            <w:tr w:rsidR="00440890" w:rsidRPr="00440890" w14:paraId="43E039FD" w14:textId="77777777" w:rsidTr="00440890">
              <w:trPr>
                <w:trHeight w:val="300"/>
                <w:jc w:val="center"/>
              </w:trPr>
              <w:tc>
                <w:tcPr>
                  <w:tcW w:w="1200" w:type="dxa"/>
                  <w:noWrap/>
                  <w:hideMark/>
                </w:tcPr>
                <w:p w14:paraId="07FE6959" w14:textId="57D681F4" w:rsidR="00440890" w:rsidRPr="00440890" w:rsidRDefault="00440890" w:rsidP="00440890">
                  <w:pPr>
                    <w:pStyle w:val="Prrafodelista"/>
                  </w:pPr>
                  <w:r>
                    <w:t>*</w:t>
                  </w:r>
                  <w:r w:rsidRPr="00440890">
                    <w:t>2015</w:t>
                  </w:r>
                </w:p>
              </w:tc>
              <w:tc>
                <w:tcPr>
                  <w:tcW w:w="1960" w:type="dxa"/>
                  <w:noWrap/>
                  <w:hideMark/>
                </w:tcPr>
                <w:p w14:paraId="461C39BF" w14:textId="77777777" w:rsidR="00440890" w:rsidRPr="00440890" w:rsidRDefault="00440890" w:rsidP="00440890">
                  <w:pPr>
                    <w:pStyle w:val="Prrafodelista"/>
                  </w:pPr>
                  <w:r w:rsidRPr="00440890">
                    <w:t>426980</w:t>
                  </w:r>
                </w:p>
              </w:tc>
            </w:tr>
          </w:tbl>
          <w:p w14:paraId="2D7A3311" w14:textId="77777777" w:rsidR="005332E6" w:rsidRPr="00C35263" w:rsidRDefault="005332E6" w:rsidP="00944E16">
            <w:pPr>
              <w:pStyle w:val="Prrafodelista"/>
              <w:ind w:left="0"/>
            </w:pPr>
          </w:p>
          <w:p w14:paraId="4405EF90" w14:textId="17519DA2" w:rsidR="005332E6" w:rsidRDefault="00440890" w:rsidP="00944E16">
            <w:pPr>
              <w:pStyle w:val="Prrafodelista"/>
              <w:ind w:left="0"/>
            </w:pPr>
            <w:r>
              <w:t>En terreno s</w:t>
            </w:r>
            <w:r w:rsidR="005332E6" w:rsidRPr="00C35263">
              <w:t>e observ</w:t>
            </w:r>
            <w:r w:rsidR="006F0289">
              <w:t>ó</w:t>
            </w:r>
            <w:r w:rsidR="005332E6" w:rsidRPr="00C35263">
              <w:t xml:space="preserve"> un sector en el que se extrajo material, en un volumen aproximado de 700.000 m</w:t>
            </w:r>
            <w:r w:rsidR="005332E6" w:rsidRPr="00C35263">
              <w:rPr>
                <w:vertAlign w:val="superscript"/>
              </w:rPr>
              <w:t>3</w:t>
            </w:r>
            <w:r w:rsidR="005332E6" w:rsidRPr="00C35263">
              <w:t>, entre los meses de agosto de 2014 y agosto de 2015, y que falta por extraer alrededor de 1.800.000 m</w:t>
            </w:r>
            <w:r w:rsidR="005332E6" w:rsidRPr="00C35263">
              <w:rPr>
                <w:vertAlign w:val="superscript"/>
              </w:rPr>
              <w:t>3</w:t>
            </w:r>
            <w:r w:rsidR="0050499E">
              <w:t xml:space="preserve"> y c</w:t>
            </w:r>
            <w:r w:rsidR="006F0289">
              <w:t>uyas coordenadas son:</w:t>
            </w:r>
          </w:p>
          <w:p w14:paraId="3E50EDC7" w14:textId="77777777" w:rsidR="00DD0D52" w:rsidRPr="00C35263" w:rsidRDefault="00DD0D52" w:rsidP="00944E16">
            <w:pPr>
              <w:pStyle w:val="Prrafodelista"/>
            </w:pP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6"/>
              <w:gridCol w:w="3556"/>
              <w:gridCol w:w="3557"/>
            </w:tblGrid>
            <w:tr w:rsidR="00DD0D52" w:rsidRPr="00C35263" w14:paraId="1E6D20B9" w14:textId="77777777" w:rsidTr="00DD0D52">
              <w:tc>
                <w:tcPr>
                  <w:tcW w:w="3556" w:type="dxa"/>
                  <w:shd w:val="clear" w:color="auto" w:fill="auto"/>
                </w:tcPr>
                <w:p w14:paraId="21CE9167" w14:textId="77777777" w:rsidR="00DD0D52" w:rsidRPr="00C35263" w:rsidRDefault="00DD0D52" w:rsidP="00944E16">
                  <w:pPr>
                    <w:rPr>
                      <w:rFonts w:cstheme="minorHAnsi"/>
                      <w:sz w:val="20"/>
                      <w:szCs w:val="20"/>
                    </w:rPr>
                  </w:pPr>
                  <w:r w:rsidRPr="00C35263">
                    <w:rPr>
                      <w:rFonts w:cstheme="minorHAnsi"/>
                      <w:sz w:val="20"/>
                      <w:szCs w:val="20"/>
                    </w:rPr>
                    <w:t xml:space="preserve">Punto </w:t>
                  </w:r>
                </w:p>
              </w:tc>
              <w:tc>
                <w:tcPr>
                  <w:tcW w:w="3556" w:type="dxa"/>
                  <w:shd w:val="clear" w:color="auto" w:fill="auto"/>
                </w:tcPr>
                <w:p w14:paraId="0CACEE05" w14:textId="77777777" w:rsidR="00DD0D52" w:rsidRPr="00C35263" w:rsidRDefault="00DD0D52" w:rsidP="00944E16">
                  <w:pPr>
                    <w:rPr>
                      <w:rFonts w:cstheme="minorHAnsi"/>
                      <w:sz w:val="20"/>
                      <w:szCs w:val="20"/>
                    </w:rPr>
                  </w:pPr>
                  <w:r w:rsidRPr="00C35263">
                    <w:rPr>
                      <w:rFonts w:cstheme="minorHAnsi"/>
                      <w:sz w:val="20"/>
                      <w:szCs w:val="20"/>
                    </w:rPr>
                    <w:t>Coordenada Norte (</w:t>
                  </w:r>
                  <w:proofErr w:type="spellStart"/>
                  <w:r w:rsidRPr="00C35263">
                    <w:rPr>
                      <w:rFonts w:cstheme="minorHAnsi"/>
                      <w:sz w:val="20"/>
                      <w:szCs w:val="20"/>
                    </w:rPr>
                    <w:t>Datum</w:t>
                  </w:r>
                  <w:proofErr w:type="spellEnd"/>
                  <w:r w:rsidRPr="00C35263">
                    <w:rPr>
                      <w:rFonts w:cstheme="minorHAnsi"/>
                      <w:sz w:val="20"/>
                      <w:szCs w:val="20"/>
                    </w:rPr>
                    <w:t xml:space="preserve"> WGS 84)</w:t>
                  </w:r>
                </w:p>
              </w:tc>
              <w:tc>
                <w:tcPr>
                  <w:tcW w:w="3557" w:type="dxa"/>
                  <w:shd w:val="clear" w:color="auto" w:fill="auto"/>
                </w:tcPr>
                <w:p w14:paraId="6133E1DF" w14:textId="77777777" w:rsidR="00DD0D52" w:rsidRPr="00C35263" w:rsidRDefault="00DD0D52" w:rsidP="00944E16">
                  <w:pPr>
                    <w:rPr>
                      <w:rFonts w:cstheme="minorHAnsi"/>
                      <w:sz w:val="20"/>
                      <w:szCs w:val="20"/>
                    </w:rPr>
                  </w:pPr>
                  <w:r w:rsidRPr="00C35263">
                    <w:rPr>
                      <w:rFonts w:cstheme="minorHAnsi"/>
                      <w:sz w:val="20"/>
                      <w:szCs w:val="20"/>
                    </w:rPr>
                    <w:t>Coordenada Este (</w:t>
                  </w:r>
                  <w:proofErr w:type="spellStart"/>
                  <w:r w:rsidRPr="00C35263">
                    <w:rPr>
                      <w:rFonts w:cstheme="minorHAnsi"/>
                      <w:sz w:val="20"/>
                      <w:szCs w:val="20"/>
                    </w:rPr>
                    <w:t>Datum</w:t>
                  </w:r>
                  <w:proofErr w:type="spellEnd"/>
                  <w:r w:rsidRPr="00C35263">
                    <w:rPr>
                      <w:rFonts w:cstheme="minorHAnsi"/>
                      <w:sz w:val="20"/>
                      <w:szCs w:val="20"/>
                    </w:rPr>
                    <w:t xml:space="preserve"> WGS84)</w:t>
                  </w:r>
                </w:p>
              </w:tc>
            </w:tr>
            <w:tr w:rsidR="00DD0D52" w:rsidRPr="00C35263" w14:paraId="162C23B4" w14:textId="77777777" w:rsidTr="00DD0D52">
              <w:tc>
                <w:tcPr>
                  <w:tcW w:w="3556" w:type="dxa"/>
                  <w:shd w:val="clear" w:color="auto" w:fill="auto"/>
                </w:tcPr>
                <w:p w14:paraId="5B8D2495" w14:textId="77777777" w:rsidR="00DD0D52" w:rsidRPr="00C35263" w:rsidRDefault="00DD0D52" w:rsidP="00944E16">
                  <w:pPr>
                    <w:rPr>
                      <w:rFonts w:cstheme="minorHAnsi"/>
                      <w:sz w:val="20"/>
                      <w:szCs w:val="20"/>
                    </w:rPr>
                  </w:pPr>
                  <w:r w:rsidRPr="00C35263">
                    <w:rPr>
                      <w:rFonts w:cstheme="minorHAnsi"/>
                      <w:sz w:val="20"/>
                      <w:szCs w:val="20"/>
                    </w:rPr>
                    <w:t>1</w:t>
                  </w:r>
                </w:p>
              </w:tc>
              <w:tc>
                <w:tcPr>
                  <w:tcW w:w="3556" w:type="dxa"/>
                  <w:shd w:val="clear" w:color="auto" w:fill="auto"/>
                </w:tcPr>
                <w:p w14:paraId="50C15DFE" w14:textId="77777777" w:rsidR="00DD0D52" w:rsidRPr="00C35263" w:rsidRDefault="00DD0D52" w:rsidP="00944E16">
                  <w:pPr>
                    <w:rPr>
                      <w:rFonts w:cstheme="minorHAnsi"/>
                      <w:sz w:val="20"/>
                      <w:szCs w:val="20"/>
                    </w:rPr>
                  </w:pPr>
                  <w:r w:rsidRPr="00C35263">
                    <w:rPr>
                      <w:rFonts w:cstheme="minorHAnsi"/>
                      <w:sz w:val="20"/>
                      <w:szCs w:val="20"/>
                    </w:rPr>
                    <w:t>6273386</w:t>
                  </w:r>
                </w:p>
              </w:tc>
              <w:tc>
                <w:tcPr>
                  <w:tcW w:w="3557" w:type="dxa"/>
                  <w:shd w:val="clear" w:color="auto" w:fill="auto"/>
                </w:tcPr>
                <w:p w14:paraId="253FA866" w14:textId="77777777" w:rsidR="00DD0D52" w:rsidRPr="00C35263" w:rsidRDefault="00DD0D52" w:rsidP="00944E16">
                  <w:pPr>
                    <w:rPr>
                      <w:rFonts w:cstheme="minorHAnsi"/>
                      <w:sz w:val="20"/>
                      <w:szCs w:val="20"/>
                    </w:rPr>
                  </w:pPr>
                  <w:r w:rsidRPr="00C35263">
                    <w:rPr>
                      <w:rFonts w:cstheme="minorHAnsi"/>
                      <w:sz w:val="20"/>
                      <w:szCs w:val="20"/>
                    </w:rPr>
                    <w:t>341946</w:t>
                  </w:r>
                </w:p>
              </w:tc>
            </w:tr>
            <w:tr w:rsidR="00DD0D52" w:rsidRPr="00C35263" w14:paraId="4A74B33B" w14:textId="77777777" w:rsidTr="00DD0D52">
              <w:tc>
                <w:tcPr>
                  <w:tcW w:w="3556" w:type="dxa"/>
                  <w:shd w:val="clear" w:color="auto" w:fill="auto"/>
                </w:tcPr>
                <w:p w14:paraId="36627148" w14:textId="77777777" w:rsidR="00DD0D52" w:rsidRPr="00C35263" w:rsidRDefault="00DD0D52" w:rsidP="00944E16">
                  <w:pPr>
                    <w:rPr>
                      <w:rFonts w:cstheme="minorHAnsi"/>
                      <w:sz w:val="20"/>
                      <w:szCs w:val="20"/>
                    </w:rPr>
                  </w:pPr>
                  <w:r w:rsidRPr="00C35263">
                    <w:rPr>
                      <w:rFonts w:cstheme="minorHAnsi"/>
                      <w:sz w:val="20"/>
                      <w:szCs w:val="20"/>
                    </w:rPr>
                    <w:t>2</w:t>
                  </w:r>
                </w:p>
              </w:tc>
              <w:tc>
                <w:tcPr>
                  <w:tcW w:w="3556" w:type="dxa"/>
                  <w:shd w:val="clear" w:color="auto" w:fill="auto"/>
                </w:tcPr>
                <w:p w14:paraId="79A0962B" w14:textId="77777777" w:rsidR="00DD0D52" w:rsidRPr="00C35263" w:rsidRDefault="00DD0D52" w:rsidP="00944E16">
                  <w:pPr>
                    <w:rPr>
                      <w:rFonts w:cstheme="minorHAnsi"/>
                      <w:sz w:val="20"/>
                      <w:szCs w:val="20"/>
                    </w:rPr>
                  </w:pPr>
                  <w:r w:rsidRPr="00C35263">
                    <w:rPr>
                      <w:rFonts w:cstheme="minorHAnsi"/>
                      <w:sz w:val="20"/>
                      <w:szCs w:val="20"/>
                    </w:rPr>
                    <w:t>6273538</w:t>
                  </w:r>
                </w:p>
              </w:tc>
              <w:tc>
                <w:tcPr>
                  <w:tcW w:w="3557" w:type="dxa"/>
                  <w:shd w:val="clear" w:color="auto" w:fill="auto"/>
                </w:tcPr>
                <w:p w14:paraId="20ADE69C" w14:textId="77777777" w:rsidR="00DD0D52" w:rsidRPr="00C35263" w:rsidRDefault="00DD0D52" w:rsidP="00944E16">
                  <w:pPr>
                    <w:rPr>
                      <w:rFonts w:cstheme="minorHAnsi"/>
                      <w:sz w:val="20"/>
                      <w:szCs w:val="20"/>
                    </w:rPr>
                  </w:pPr>
                  <w:r w:rsidRPr="00C35263">
                    <w:rPr>
                      <w:rFonts w:cstheme="minorHAnsi"/>
                      <w:sz w:val="20"/>
                      <w:szCs w:val="20"/>
                    </w:rPr>
                    <w:t>341930</w:t>
                  </w:r>
                </w:p>
              </w:tc>
            </w:tr>
            <w:tr w:rsidR="00DD0D52" w:rsidRPr="00C35263" w14:paraId="25CCA9BA" w14:textId="77777777" w:rsidTr="00DD0D52">
              <w:tc>
                <w:tcPr>
                  <w:tcW w:w="3556" w:type="dxa"/>
                  <w:shd w:val="clear" w:color="auto" w:fill="auto"/>
                </w:tcPr>
                <w:p w14:paraId="7A0CBFFD" w14:textId="77777777" w:rsidR="00DD0D52" w:rsidRPr="00C35263" w:rsidRDefault="00DD0D52" w:rsidP="00944E16">
                  <w:pPr>
                    <w:rPr>
                      <w:rFonts w:cstheme="minorHAnsi"/>
                      <w:sz w:val="20"/>
                      <w:szCs w:val="20"/>
                    </w:rPr>
                  </w:pPr>
                  <w:r w:rsidRPr="00C35263">
                    <w:rPr>
                      <w:rFonts w:cstheme="minorHAnsi"/>
                      <w:sz w:val="20"/>
                      <w:szCs w:val="20"/>
                    </w:rPr>
                    <w:t>3</w:t>
                  </w:r>
                </w:p>
              </w:tc>
              <w:tc>
                <w:tcPr>
                  <w:tcW w:w="3556" w:type="dxa"/>
                  <w:shd w:val="clear" w:color="auto" w:fill="auto"/>
                </w:tcPr>
                <w:p w14:paraId="562E39C8" w14:textId="77777777" w:rsidR="00DD0D52" w:rsidRPr="00C35263" w:rsidRDefault="00DD0D52" w:rsidP="00944E16">
                  <w:pPr>
                    <w:rPr>
                      <w:rFonts w:cstheme="minorHAnsi"/>
                      <w:sz w:val="20"/>
                      <w:szCs w:val="20"/>
                    </w:rPr>
                  </w:pPr>
                  <w:r w:rsidRPr="00C35263">
                    <w:rPr>
                      <w:rFonts w:cstheme="minorHAnsi"/>
                      <w:sz w:val="20"/>
                      <w:szCs w:val="20"/>
                    </w:rPr>
                    <w:t>6273686</w:t>
                  </w:r>
                </w:p>
              </w:tc>
              <w:tc>
                <w:tcPr>
                  <w:tcW w:w="3557" w:type="dxa"/>
                  <w:shd w:val="clear" w:color="auto" w:fill="auto"/>
                </w:tcPr>
                <w:p w14:paraId="466B84A6" w14:textId="77777777" w:rsidR="00DD0D52" w:rsidRPr="00C35263" w:rsidRDefault="00DD0D52" w:rsidP="00944E16">
                  <w:pPr>
                    <w:rPr>
                      <w:rFonts w:cstheme="minorHAnsi"/>
                      <w:sz w:val="20"/>
                      <w:szCs w:val="20"/>
                    </w:rPr>
                  </w:pPr>
                  <w:r w:rsidRPr="00C35263">
                    <w:rPr>
                      <w:rFonts w:cstheme="minorHAnsi"/>
                      <w:sz w:val="20"/>
                      <w:szCs w:val="20"/>
                    </w:rPr>
                    <w:t>342283</w:t>
                  </w:r>
                </w:p>
              </w:tc>
            </w:tr>
            <w:tr w:rsidR="00DD0D52" w:rsidRPr="00C35263" w14:paraId="1E8DBB23" w14:textId="77777777" w:rsidTr="00DD0D52">
              <w:tc>
                <w:tcPr>
                  <w:tcW w:w="3556" w:type="dxa"/>
                  <w:shd w:val="clear" w:color="auto" w:fill="auto"/>
                </w:tcPr>
                <w:p w14:paraId="3797FABF" w14:textId="77777777" w:rsidR="00DD0D52" w:rsidRPr="00C35263" w:rsidRDefault="00DD0D52" w:rsidP="00944E16">
                  <w:pPr>
                    <w:rPr>
                      <w:rFonts w:cstheme="minorHAnsi"/>
                      <w:sz w:val="20"/>
                      <w:szCs w:val="20"/>
                    </w:rPr>
                  </w:pPr>
                  <w:r w:rsidRPr="00C35263">
                    <w:rPr>
                      <w:rFonts w:cstheme="minorHAnsi"/>
                      <w:sz w:val="20"/>
                      <w:szCs w:val="20"/>
                    </w:rPr>
                    <w:t>4</w:t>
                  </w:r>
                </w:p>
              </w:tc>
              <w:tc>
                <w:tcPr>
                  <w:tcW w:w="3556" w:type="dxa"/>
                  <w:shd w:val="clear" w:color="auto" w:fill="auto"/>
                </w:tcPr>
                <w:p w14:paraId="5C7B3160" w14:textId="77777777" w:rsidR="00DD0D52" w:rsidRPr="00C35263" w:rsidRDefault="00DD0D52" w:rsidP="00944E16">
                  <w:pPr>
                    <w:rPr>
                      <w:rFonts w:cstheme="minorHAnsi"/>
                      <w:sz w:val="20"/>
                      <w:szCs w:val="20"/>
                    </w:rPr>
                  </w:pPr>
                  <w:r w:rsidRPr="00C35263">
                    <w:rPr>
                      <w:rFonts w:cstheme="minorHAnsi"/>
                      <w:sz w:val="20"/>
                      <w:szCs w:val="20"/>
                    </w:rPr>
                    <w:t>6273571</w:t>
                  </w:r>
                </w:p>
              </w:tc>
              <w:tc>
                <w:tcPr>
                  <w:tcW w:w="3557" w:type="dxa"/>
                  <w:shd w:val="clear" w:color="auto" w:fill="auto"/>
                </w:tcPr>
                <w:p w14:paraId="7D220E5B" w14:textId="77777777" w:rsidR="00DD0D52" w:rsidRPr="00C35263" w:rsidRDefault="00DD0D52" w:rsidP="00944E16">
                  <w:pPr>
                    <w:rPr>
                      <w:rFonts w:cstheme="minorHAnsi"/>
                      <w:sz w:val="20"/>
                      <w:szCs w:val="20"/>
                    </w:rPr>
                  </w:pPr>
                  <w:r w:rsidRPr="00C35263">
                    <w:rPr>
                      <w:rFonts w:cstheme="minorHAnsi"/>
                      <w:sz w:val="20"/>
                      <w:szCs w:val="20"/>
                    </w:rPr>
                    <w:t>342255</w:t>
                  </w:r>
                </w:p>
              </w:tc>
            </w:tr>
          </w:tbl>
          <w:p w14:paraId="4D73D82F" w14:textId="77777777" w:rsidR="00DD0D52" w:rsidRPr="00C35263" w:rsidRDefault="00DD0D52" w:rsidP="00944E16"/>
          <w:p w14:paraId="26758BC1" w14:textId="1164C774" w:rsidR="00DD0D52" w:rsidRPr="00C35263" w:rsidRDefault="00DD0D52" w:rsidP="00944E16">
            <w:pPr>
              <w:rPr>
                <w:rFonts w:cstheme="minorHAnsi"/>
              </w:rPr>
            </w:pPr>
            <w:r w:rsidRPr="00C35263">
              <w:rPr>
                <w:rFonts w:cstheme="minorHAnsi"/>
              </w:rPr>
              <w:t>A su vez se observ</w:t>
            </w:r>
            <w:r w:rsidR="008C1D37" w:rsidRPr="00C35263">
              <w:rPr>
                <w:rFonts w:cstheme="minorHAnsi"/>
              </w:rPr>
              <w:t>ó</w:t>
            </w:r>
            <w:r w:rsidRPr="00C35263">
              <w:rPr>
                <w:rFonts w:cstheme="minorHAnsi"/>
              </w:rPr>
              <w:t xml:space="preserve"> </w:t>
            </w:r>
            <w:r w:rsidR="008C1D37" w:rsidRPr="00C35263">
              <w:rPr>
                <w:rFonts w:cstheme="minorHAnsi"/>
              </w:rPr>
              <w:t>otro polígono de explotación de áridos</w:t>
            </w:r>
            <w:r w:rsidRPr="00C35263">
              <w:rPr>
                <w:rFonts w:cstheme="minorHAnsi"/>
              </w:rPr>
              <w:t>, el que fue extraído con anterioridad</w:t>
            </w:r>
            <w:r w:rsidR="0050499E">
              <w:rPr>
                <w:rFonts w:cstheme="minorHAnsi"/>
              </w:rPr>
              <w:t>,</w:t>
            </w:r>
            <w:r w:rsidRPr="00C35263">
              <w:rPr>
                <w:rFonts w:cstheme="minorHAnsi"/>
              </w:rPr>
              <w:t xml:space="preserve"> que tiene un camino que conecta ambos. Los puntos de </w:t>
            </w:r>
            <w:r w:rsidR="0050499E">
              <w:rPr>
                <w:rFonts w:cstheme="minorHAnsi"/>
              </w:rPr>
              <w:t>é</w:t>
            </w:r>
            <w:r w:rsidRPr="00C35263">
              <w:rPr>
                <w:rFonts w:cstheme="minorHAnsi"/>
              </w:rPr>
              <w:t>ste son:</w:t>
            </w:r>
          </w:p>
          <w:p w14:paraId="3C61BEF7" w14:textId="77777777" w:rsidR="00F716DC" w:rsidRPr="00C35263" w:rsidRDefault="00F716DC" w:rsidP="00944E16">
            <w:pPr>
              <w:ind w:left="1080"/>
              <w:rPr>
                <w:rFonts w:cstheme="minorHAnsi"/>
              </w:rPr>
            </w:pP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6"/>
              <w:gridCol w:w="3556"/>
              <w:gridCol w:w="3557"/>
            </w:tblGrid>
            <w:tr w:rsidR="00DD0D52" w:rsidRPr="00C35263" w14:paraId="71491A56" w14:textId="77777777" w:rsidTr="00DD0D52">
              <w:tc>
                <w:tcPr>
                  <w:tcW w:w="3556" w:type="dxa"/>
                  <w:shd w:val="clear" w:color="auto" w:fill="auto"/>
                </w:tcPr>
                <w:p w14:paraId="067F23B0" w14:textId="77777777" w:rsidR="00DD0D52" w:rsidRPr="00C35263" w:rsidRDefault="00DD0D52" w:rsidP="00944E16">
                  <w:pPr>
                    <w:rPr>
                      <w:sz w:val="20"/>
                      <w:szCs w:val="20"/>
                    </w:rPr>
                  </w:pPr>
                  <w:r w:rsidRPr="00C35263">
                    <w:rPr>
                      <w:sz w:val="20"/>
                      <w:szCs w:val="20"/>
                    </w:rPr>
                    <w:t xml:space="preserve">Punto </w:t>
                  </w:r>
                </w:p>
              </w:tc>
              <w:tc>
                <w:tcPr>
                  <w:tcW w:w="3556" w:type="dxa"/>
                  <w:shd w:val="clear" w:color="auto" w:fill="auto"/>
                </w:tcPr>
                <w:p w14:paraId="5688CFBB" w14:textId="77777777" w:rsidR="00DD0D52" w:rsidRPr="00C35263" w:rsidRDefault="00DD0D52" w:rsidP="00944E16">
                  <w:pPr>
                    <w:rPr>
                      <w:sz w:val="20"/>
                      <w:szCs w:val="20"/>
                    </w:rPr>
                  </w:pPr>
                  <w:r w:rsidRPr="00C35263">
                    <w:rPr>
                      <w:sz w:val="20"/>
                      <w:szCs w:val="20"/>
                    </w:rPr>
                    <w:t>Coordenada Norte (</w:t>
                  </w:r>
                  <w:proofErr w:type="spellStart"/>
                  <w:r w:rsidRPr="00C35263">
                    <w:rPr>
                      <w:sz w:val="20"/>
                      <w:szCs w:val="20"/>
                    </w:rPr>
                    <w:t>Datum</w:t>
                  </w:r>
                  <w:proofErr w:type="spellEnd"/>
                  <w:r w:rsidRPr="00C35263">
                    <w:rPr>
                      <w:sz w:val="20"/>
                      <w:szCs w:val="20"/>
                    </w:rPr>
                    <w:t xml:space="preserve"> WGS 84)</w:t>
                  </w:r>
                </w:p>
              </w:tc>
              <w:tc>
                <w:tcPr>
                  <w:tcW w:w="3557" w:type="dxa"/>
                  <w:shd w:val="clear" w:color="auto" w:fill="auto"/>
                </w:tcPr>
                <w:p w14:paraId="59962CFF" w14:textId="77777777" w:rsidR="00DD0D52" w:rsidRPr="00C35263" w:rsidRDefault="00DD0D52" w:rsidP="00944E16">
                  <w:pPr>
                    <w:rPr>
                      <w:sz w:val="20"/>
                      <w:szCs w:val="20"/>
                    </w:rPr>
                  </w:pPr>
                  <w:r w:rsidRPr="00C35263">
                    <w:rPr>
                      <w:sz w:val="20"/>
                      <w:szCs w:val="20"/>
                    </w:rPr>
                    <w:t>Coordenada Este (</w:t>
                  </w:r>
                  <w:proofErr w:type="spellStart"/>
                  <w:r w:rsidRPr="00C35263">
                    <w:rPr>
                      <w:sz w:val="20"/>
                      <w:szCs w:val="20"/>
                    </w:rPr>
                    <w:t>Datum</w:t>
                  </w:r>
                  <w:proofErr w:type="spellEnd"/>
                  <w:r w:rsidRPr="00C35263">
                    <w:rPr>
                      <w:sz w:val="20"/>
                      <w:szCs w:val="20"/>
                    </w:rPr>
                    <w:t xml:space="preserve"> WGS84)</w:t>
                  </w:r>
                </w:p>
              </w:tc>
            </w:tr>
            <w:tr w:rsidR="00DD0D52" w:rsidRPr="00C35263" w14:paraId="75BEA174" w14:textId="77777777" w:rsidTr="00DD0D52">
              <w:tc>
                <w:tcPr>
                  <w:tcW w:w="3556" w:type="dxa"/>
                  <w:shd w:val="clear" w:color="auto" w:fill="auto"/>
                </w:tcPr>
                <w:p w14:paraId="1C843E12" w14:textId="77777777" w:rsidR="00DD0D52" w:rsidRPr="00C35263" w:rsidRDefault="00DD0D52" w:rsidP="00944E16">
                  <w:pPr>
                    <w:rPr>
                      <w:sz w:val="20"/>
                      <w:szCs w:val="20"/>
                    </w:rPr>
                  </w:pPr>
                  <w:r w:rsidRPr="00C35263">
                    <w:rPr>
                      <w:sz w:val="20"/>
                      <w:szCs w:val="20"/>
                    </w:rPr>
                    <w:t>1</w:t>
                  </w:r>
                </w:p>
              </w:tc>
              <w:tc>
                <w:tcPr>
                  <w:tcW w:w="3556" w:type="dxa"/>
                  <w:shd w:val="clear" w:color="auto" w:fill="auto"/>
                </w:tcPr>
                <w:p w14:paraId="184DF083" w14:textId="77777777" w:rsidR="00DD0D52" w:rsidRPr="00C35263" w:rsidRDefault="00DD0D52" w:rsidP="00944E16">
                  <w:pPr>
                    <w:rPr>
                      <w:sz w:val="20"/>
                      <w:szCs w:val="20"/>
                    </w:rPr>
                  </w:pPr>
                  <w:r w:rsidRPr="00C35263">
                    <w:rPr>
                      <w:sz w:val="20"/>
                      <w:szCs w:val="20"/>
                    </w:rPr>
                    <w:t>6273519</w:t>
                  </w:r>
                </w:p>
              </w:tc>
              <w:tc>
                <w:tcPr>
                  <w:tcW w:w="3557" w:type="dxa"/>
                  <w:shd w:val="clear" w:color="auto" w:fill="auto"/>
                </w:tcPr>
                <w:p w14:paraId="01109F5F" w14:textId="77777777" w:rsidR="00DD0D52" w:rsidRPr="00C35263" w:rsidRDefault="00DD0D52" w:rsidP="00944E16">
                  <w:pPr>
                    <w:rPr>
                      <w:sz w:val="20"/>
                      <w:szCs w:val="20"/>
                    </w:rPr>
                  </w:pPr>
                  <w:r w:rsidRPr="00C35263">
                    <w:rPr>
                      <w:sz w:val="20"/>
                      <w:szCs w:val="20"/>
                    </w:rPr>
                    <w:t>342235</w:t>
                  </w:r>
                </w:p>
              </w:tc>
            </w:tr>
            <w:tr w:rsidR="00DD0D52" w:rsidRPr="00C35263" w14:paraId="587F1111" w14:textId="77777777" w:rsidTr="00DD0D52">
              <w:tc>
                <w:tcPr>
                  <w:tcW w:w="3556" w:type="dxa"/>
                  <w:shd w:val="clear" w:color="auto" w:fill="auto"/>
                </w:tcPr>
                <w:p w14:paraId="2D44C3D9" w14:textId="77777777" w:rsidR="00DD0D52" w:rsidRPr="00C35263" w:rsidRDefault="00DD0D52" w:rsidP="00944E16">
                  <w:pPr>
                    <w:rPr>
                      <w:sz w:val="20"/>
                      <w:szCs w:val="20"/>
                    </w:rPr>
                  </w:pPr>
                  <w:r w:rsidRPr="00C35263">
                    <w:rPr>
                      <w:sz w:val="20"/>
                      <w:szCs w:val="20"/>
                    </w:rPr>
                    <w:t>2</w:t>
                  </w:r>
                </w:p>
              </w:tc>
              <w:tc>
                <w:tcPr>
                  <w:tcW w:w="3556" w:type="dxa"/>
                  <w:shd w:val="clear" w:color="auto" w:fill="auto"/>
                </w:tcPr>
                <w:p w14:paraId="421A1FA4" w14:textId="77777777" w:rsidR="00DD0D52" w:rsidRPr="00C35263" w:rsidRDefault="00DD0D52" w:rsidP="00944E16">
                  <w:pPr>
                    <w:rPr>
                      <w:sz w:val="20"/>
                      <w:szCs w:val="20"/>
                    </w:rPr>
                  </w:pPr>
                  <w:r w:rsidRPr="00C35263">
                    <w:rPr>
                      <w:sz w:val="20"/>
                      <w:szCs w:val="20"/>
                    </w:rPr>
                    <w:t>6273443</w:t>
                  </w:r>
                </w:p>
              </w:tc>
              <w:tc>
                <w:tcPr>
                  <w:tcW w:w="3557" w:type="dxa"/>
                  <w:shd w:val="clear" w:color="auto" w:fill="auto"/>
                </w:tcPr>
                <w:p w14:paraId="7F3CBF2D" w14:textId="77777777" w:rsidR="00DD0D52" w:rsidRPr="00C35263" w:rsidRDefault="00DD0D52" w:rsidP="00944E16">
                  <w:pPr>
                    <w:rPr>
                      <w:sz w:val="20"/>
                      <w:szCs w:val="20"/>
                    </w:rPr>
                  </w:pPr>
                  <w:r w:rsidRPr="00C35263">
                    <w:rPr>
                      <w:sz w:val="20"/>
                      <w:szCs w:val="20"/>
                    </w:rPr>
                    <w:t>342279</w:t>
                  </w:r>
                </w:p>
              </w:tc>
            </w:tr>
            <w:tr w:rsidR="00DD0D52" w:rsidRPr="00C35263" w14:paraId="07D1A8D7" w14:textId="77777777" w:rsidTr="00DD0D52">
              <w:tc>
                <w:tcPr>
                  <w:tcW w:w="3556" w:type="dxa"/>
                  <w:shd w:val="clear" w:color="auto" w:fill="auto"/>
                </w:tcPr>
                <w:p w14:paraId="1DBE8C6C" w14:textId="77777777" w:rsidR="00DD0D52" w:rsidRPr="00C35263" w:rsidRDefault="00DD0D52" w:rsidP="00944E16">
                  <w:pPr>
                    <w:rPr>
                      <w:sz w:val="20"/>
                      <w:szCs w:val="20"/>
                    </w:rPr>
                  </w:pPr>
                  <w:r w:rsidRPr="00C35263">
                    <w:rPr>
                      <w:sz w:val="20"/>
                      <w:szCs w:val="20"/>
                    </w:rPr>
                    <w:t>3</w:t>
                  </w:r>
                </w:p>
              </w:tc>
              <w:tc>
                <w:tcPr>
                  <w:tcW w:w="3556" w:type="dxa"/>
                  <w:shd w:val="clear" w:color="auto" w:fill="auto"/>
                </w:tcPr>
                <w:p w14:paraId="321DDD82" w14:textId="77777777" w:rsidR="00DD0D52" w:rsidRPr="00C35263" w:rsidRDefault="00DD0D52" w:rsidP="00944E16">
                  <w:pPr>
                    <w:rPr>
                      <w:sz w:val="20"/>
                      <w:szCs w:val="20"/>
                    </w:rPr>
                  </w:pPr>
                  <w:r w:rsidRPr="00C35263">
                    <w:rPr>
                      <w:sz w:val="20"/>
                      <w:szCs w:val="20"/>
                    </w:rPr>
                    <w:t>6273516</w:t>
                  </w:r>
                </w:p>
              </w:tc>
              <w:tc>
                <w:tcPr>
                  <w:tcW w:w="3557" w:type="dxa"/>
                  <w:shd w:val="clear" w:color="auto" w:fill="auto"/>
                </w:tcPr>
                <w:p w14:paraId="3EC788A3" w14:textId="77777777" w:rsidR="00DD0D52" w:rsidRPr="00C35263" w:rsidRDefault="00DD0D52" w:rsidP="00944E16">
                  <w:pPr>
                    <w:rPr>
                      <w:sz w:val="20"/>
                      <w:szCs w:val="20"/>
                    </w:rPr>
                  </w:pPr>
                  <w:r w:rsidRPr="00C35263">
                    <w:rPr>
                      <w:sz w:val="20"/>
                      <w:szCs w:val="20"/>
                    </w:rPr>
                    <w:t>342418</w:t>
                  </w:r>
                </w:p>
              </w:tc>
            </w:tr>
            <w:tr w:rsidR="00DD0D52" w:rsidRPr="00C35263" w14:paraId="728D0780" w14:textId="77777777" w:rsidTr="00DD0D52">
              <w:tc>
                <w:tcPr>
                  <w:tcW w:w="3556" w:type="dxa"/>
                  <w:shd w:val="clear" w:color="auto" w:fill="auto"/>
                </w:tcPr>
                <w:p w14:paraId="1146E87F" w14:textId="77777777" w:rsidR="00DD0D52" w:rsidRPr="00C35263" w:rsidRDefault="00DD0D52" w:rsidP="00944E16">
                  <w:pPr>
                    <w:rPr>
                      <w:sz w:val="20"/>
                      <w:szCs w:val="20"/>
                    </w:rPr>
                  </w:pPr>
                  <w:r w:rsidRPr="00C35263">
                    <w:rPr>
                      <w:sz w:val="20"/>
                      <w:szCs w:val="20"/>
                    </w:rPr>
                    <w:t>4</w:t>
                  </w:r>
                </w:p>
              </w:tc>
              <w:tc>
                <w:tcPr>
                  <w:tcW w:w="3556" w:type="dxa"/>
                  <w:shd w:val="clear" w:color="auto" w:fill="auto"/>
                </w:tcPr>
                <w:p w14:paraId="6851FFF0" w14:textId="77777777" w:rsidR="00DD0D52" w:rsidRPr="00C35263" w:rsidRDefault="00DD0D52" w:rsidP="00944E16">
                  <w:pPr>
                    <w:rPr>
                      <w:sz w:val="20"/>
                      <w:szCs w:val="20"/>
                    </w:rPr>
                  </w:pPr>
                  <w:r w:rsidRPr="00C35263">
                    <w:rPr>
                      <w:sz w:val="20"/>
                      <w:szCs w:val="20"/>
                    </w:rPr>
                    <w:t>6273571</w:t>
                  </w:r>
                </w:p>
              </w:tc>
              <w:tc>
                <w:tcPr>
                  <w:tcW w:w="3557" w:type="dxa"/>
                  <w:shd w:val="clear" w:color="auto" w:fill="auto"/>
                </w:tcPr>
                <w:p w14:paraId="2CD4960C" w14:textId="77777777" w:rsidR="00DD0D52" w:rsidRPr="00C35263" w:rsidRDefault="00DD0D52" w:rsidP="00944E16">
                  <w:pPr>
                    <w:rPr>
                      <w:sz w:val="20"/>
                      <w:szCs w:val="20"/>
                    </w:rPr>
                  </w:pPr>
                  <w:r w:rsidRPr="00C35263">
                    <w:rPr>
                      <w:sz w:val="20"/>
                      <w:szCs w:val="20"/>
                    </w:rPr>
                    <w:t>342255</w:t>
                  </w:r>
                </w:p>
              </w:tc>
            </w:tr>
          </w:tbl>
          <w:p w14:paraId="167E330D" w14:textId="77777777" w:rsidR="00DD0D52" w:rsidRPr="00C35263" w:rsidRDefault="00DD0D52" w:rsidP="00944E16"/>
          <w:p w14:paraId="4E487A17" w14:textId="0C388CDA" w:rsidR="00E9344D" w:rsidRPr="00C35263" w:rsidRDefault="008C1D37" w:rsidP="00944E16">
            <w:r w:rsidRPr="00C35263">
              <w:t>A</w:t>
            </w:r>
            <w:r w:rsidR="003C035A" w:rsidRPr="00C35263">
              <w:t>l analizar la ubicació</w:t>
            </w:r>
            <w:r w:rsidRPr="00C35263">
              <w:t>n de estos polígonos</w:t>
            </w:r>
            <w:r w:rsidR="00CC01E4" w:rsidRPr="00C35263">
              <w:t>, respecto de las áreas de concesión descritas en las respectivas Declaraciones de Impacto Ambiental</w:t>
            </w:r>
            <w:r w:rsidRPr="00C35263">
              <w:t xml:space="preserve"> se puede concluir que</w:t>
            </w:r>
            <w:r w:rsidR="00CC01E4" w:rsidRPr="00C35263">
              <w:t>:</w:t>
            </w:r>
          </w:p>
          <w:p w14:paraId="5BC5C460" w14:textId="77777777" w:rsidR="00E9344D" w:rsidRPr="00C35263" w:rsidRDefault="00E9344D" w:rsidP="00944E16"/>
          <w:p w14:paraId="5D237361" w14:textId="0D73A137" w:rsidR="008C1D37" w:rsidRPr="00C35263" w:rsidRDefault="00CC01E4" w:rsidP="00944E16">
            <w:r w:rsidRPr="00C35263">
              <w:t>a) E</w:t>
            </w:r>
            <w:r w:rsidR="008C1D37" w:rsidRPr="00C35263">
              <w:t xml:space="preserve">l primer polígono </w:t>
            </w:r>
            <w:r w:rsidR="00107A0E" w:rsidRPr="00C35263">
              <w:t xml:space="preserve">se emplaza en el </w:t>
            </w:r>
            <w:r w:rsidR="004919DF" w:rsidRPr="00C35263">
              <w:t>área</w:t>
            </w:r>
            <w:r w:rsidR="008C1D37" w:rsidRPr="00C35263">
              <w:t xml:space="preserve"> de concesión </w:t>
            </w:r>
            <w:r w:rsidR="004919DF" w:rsidRPr="00C35263">
              <w:t>correspondiente al</w:t>
            </w:r>
            <w:r w:rsidR="008C1D37" w:rsidRPr="00C35263">
              <w:t xml:space="preserve"> Km 2,3 al 3,3</w:t>
            </w:r>
            <w:r w:rsidR="003C035A" w:rsidRPr="00C35263">
              <w:t>. En tanto, el segundo polígono se encuentra fuera del área de concesión.</w:t>
            </w:r>
            <w:r w:rsidR="00E9344D" w:rsidRPr="00C35263">
              <w:t xml:space="preserve"> </w:t>
            </w:r>
            <w:r w:rsidR="00107A0E" w:rsidRPr="00C35263">
              <w:t xml:space="preserve">Además, de la comparación de las áreas de concesión presentadas en las DIA de ambos proyectos con los Planos de </w:t>
            </w:r>
            <w:r w:rsidR="004919DF" w:rsidRPr="00C35263">
              <w:t>Polígonos</w:t>
            </w:r>
            <w:r w:rsidR="00107A0E" w:rsidRPr="00C35263">
              <w:t xml:space="preserve"> de Extracción del año 2014 y 2015 (</w:t>
            </w:r>
            <w:r w:rsidR="004919DF" w:rsidRPr="00D6276A">
              <w:t xml:space="preserve">Anexo </w:t>
            </w:r>
            <w:r w:rsidR="004919DF" w:rsidRPr="00D6276A">
              <w:fldChar w:fldCharType="begin"/>
            </w:r>
            <w:r w:rsidR="004919DF" w:rsidRPr="00D6276A">
              <w:instrText xml:space="preserve"> SEQ Anexo \* ARABIC </w:instrText>
            </w:r>
            <w:r w:rsidR="004919DF" w:rsidRPr="00D6276A">
              <w:fldChar w:fldCharType="separate"/>
            </w:r>
            <w:r w:rsidR="00B772CA">
              <w:rPr>
                <w:noProof/>
              </w:rPr>
              <w:t>4</w:t>
            </w:r>
            <w:r w:rsidR="004919DF" w:rsidRPr="00D6276A">
              <w:fldChar w:fldCharType="end"/>
            </w:r>
            <w:r w:rsidR="00107A0E" w:rsidRPr="00C35263">
              <w:t>), entregados por el titular,</w:t>
            </w:r>
            <w:r w:rsidR="00E9344D" w:rsidRPr="00C35263">
              <w:t xml:space="preserve"> se puede evidenciar que aproximadamente el 50 % de la actual área de extracción se encuentra fuera de las áreas de concesión identificadas en</w:t>
            </w:r>
            <w:r w:rsidR="004919DF">
              <w:t xml:space="preserve"> </w:t>
            </w:r>
            <w:r w:rsidR="00E9344D" w:rsidRPr="00C35263">
              <w:t xml:space="preserve">ambas </w:t>
            </w:r>
            <w:r w:rsidR="004919DF" w:rsidRPr="00C35263">
              <w:t>Declaraciones</w:t>
            </w:r>
            <w:r w:rsidR="00E9344D" w:rsidRPr="00C35263">
              <w:t xml:space="preserve"> de Impacto Ambiental.</w:t>
            </w:r>
          </w:p>
          <w:p w14:paraId="3AA3A39F" w14:textId="77777777" w:rsidR="00E9344D" w:rsidRPr="00C35263" w:rsidRDefault="00E9344D" w:rsidP="00944E16"/>
          <w:p w14:paraId="78BCDA66" w14:textId="07225931" w:rsidR="007D7E40" w:rsidRPr="00C35263" w:rsidRDefault="00CC01E4" w:rsidP="00944E16">
            <w:pPr>
              <w:rPr>
                <w:shd w:val="clear" w:color="auto" w:fill="FFFFFF"/>
              </w:rPr>
            </w:pPr>
            <w:r w:rsidRPr="00C35263">
              <w:lastRenderedPageBreak/>
              <w:t>b) D</w:t>
            </w:r>
            <w:r w:rsidR="003C035A" w:rsidRPr="00C35263">
              <w:t xml:space="preserve">e la revisión </w:t>
            </w:r>
            <w:r w:rsidR="00464A8A" w:rsidRPr="00C35263">
              <w:t xml:space="preserve">de imágenes satelitales </w:t>
            </w:r>
            <w:r w:rsidR="00041134" w:rsidRPr="00C35263">
              <w:t>disponibles en</w:t>
            </w:r>
            <w:r w:rsidR="00464A8A" w:rsidRPr="00C35263">
              <w:t xml:space="preserve"> Google </w:t>
            </w:r>
            <w:proofErr w:type="spellStart"/>
            <w:r w:rsidR="00464A8A" w:rsidRPr="00C35263">
              <w:t>Earth</w:t>
            </w:r>
            <w:proofErr w:type="spellEnd"/>
            <w:r w:rsidR="00107A0E" w:rsidRPr="00C35263">
              <w:t>, s</w:t>
            </w:r>
            <w:r w:rsidR="00464A8A" w:rsidRPr="00C35263">
              <w:t xml:space="preserve">e puede evidenciar </w:t>
            </w:r>
            <w:r w:rsidRPr="00C35263">
              <w:t xml:space="preserve">que la explotación de áridos habría comenzado </w:t>
            </w:r>
            <w:r w:rsidR="00012D51" w:rsidRPr="00C35263">
              <w:t xml:space="preserve">aproximadamente a finales del año 2009 en un sector ubicado en el área contemplada en la RCA N° </w:t>
            </w:r>
            <w:r w:rsidR="00B97B87" w:rsidRPr="00C35263">
              <w:t>2</w:t>
            </w:r>
            <w:r w:rsidR="00012D51" w:rsidRPr="00C35263">
              <w:t xml:space="preserve">47/2010 y desde esa fecha </w:t>
            </w:r>
            <w:r w:rsidR="00B97B87" w:rsidRPr="00C35263">
              <w:t xml:space="preserve">a la actualidad, </w:t>
            </w:r>
            <w:r w:rsidR="00012D51" w:rsidRPr="00C35263">
              <w:t xml:space="preserve">la explotación </w:t>
            </w:r>
            <w:r w:rsidR="00B97B87" w:rsidRPr="00C35263">
              <w:t xml:space="preserve">ha ido avanzando </w:t>
            </w:r>
            <w:r w:rsidR="00012D51" w:rsidRPr="00C35263">
              <w:t>en dirección aguas abajo</w:t>
            </w:r>
            <w:r w:rsidR="00B97B87" w:rsidRPr="00C35263">
              <w:t xml:space="preserve"> del rio Maipo,</w:t>
            </w:r>
            <w:r w:rsidR="00012D51" w:rsidRPr="00C35263">
              <w:t xml:space="preserve"> llegando al sector identificado como Tramo </w:t>
            </w:r>
            <w:r w:rsidR="00B97B87" w:rsidRPr="00C35263">
              <w:t>1</w:t>
            </w:r>
            <w:r w:rsidR="00012D51" w:rsidRPr="00C35263">
              <w:t xml:space="preserve"> en la RCA</w:t>
            </w:r>
            <w:r w:rsidR="00B97B87" w:rsidRPr="00C35263">
              <w:t xml:space="preserve"> N° 997/2009. </w:t>
            </w:r>
            <w:r w:rsidR="007D7E40" w:rsidRPr="00C35263">
              <w:t xml:space="preserve">De acuerdo a lo anterior, el proyecto “Extracción de áridos en el río Maipo ribera sur, Concesiones Km 2,2 al 3,3 y 4,3 al 4,65 aguas arriba puente Maipo”, </w:t>
            </w:r>
            <w:r w:rsidR="007D7E40" w:rsidRPr="00C35263">
              <w:rPr>
                <w:shd w:val="clear" w:color="auto" w:fill="FFFFFF"/>
              </w:rPr>
              <w:t>se está ejecutando de forma paralela o simultánea respecto del proyecto “</w:t>
            </w:r>
            <w:r w:rsidR="007D7E40" w:rsidRPr="00C35263">
              <w:t>Extracción de áridos en cauce del río Maipo, del Kilómetro 3,3 al 4,3 aguas arriba puente Maipo, Comuna de Buin</w:t>
            </w:r>
            <w:r w:rsidR="00B97B87" w:rsidRPr="00C35263">
              <w:rPr>
                <w:shd w:val="clear" w:color="auto" w:fill="FFFFFF"/>
              </w:rPr>
              <w:t>”</w:t>
            </w:r>
            <w:r w:rsidR="007D7E40" w:rsidRPr="00C35263">
              <w:rPr>
                <w:shd w:val="clear" w:color="auto" w:fill="FFFFFF"/>
              </w:rPr>
              <w:t xml:space="preserve"> </w:t>
            </w:r>
          </w:p>
          <w:p w14:paraId="329EE8CA" w14:textId="574421B0" w:rsidR="002D6221" w:rsidRPr="00C35263" w:rsidRDefault="002D6221" w:rsidP="00944E16"/>
        </w:tc>
      </w:tr>
    </w:tbl>
    <w:tbl>
      <w:tblPr>
        <w:tblW w:w="13320" w:type="dxa"/>
        <w:jc w:val="center"/>
        <w:tblCellMar>
          <w:left w:w="70" w:type="dxa"/>
          <w:right w:w="70" w:type="dxa"/>
        </w:tblCellMar>
        <w:tblLook w:val="04A0" w:firstRow="1" w:lastRow="0" w:firstColumn="1" w:lastColumn="0" w:noHBand="0" w:noVBand="1"/>
      </w:tblPr>
      <w:tblGrid>
        <w:gridCol w:w="6468"/>
        <w:gridCol w:w="6852"/>
      </w:tblGrid>
      <w:tr w:rsidR="00944E16" w:rsidRPr="00F76C89" w14:paraId="2CF09DE4" w14:textId="77777777" w:rsidTr="00944E16">
        <w:trPr>
          <w:trHeight w:val="19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01D90D" w14:textId="77777777" w:rsidR="00944E16" w:rsidRPr="00F76C89" w:rsidRDefault="00944E16" w:rsidP="00DE1F6C">
            <w:pPr>
              <w:jc w:val="center"/>
              <w:rPr>
                <w:rFonts w:eastAsia="Times New Roman"/>
                <w:b/>
                <w:bCs/>
                <w:sz w:val="20"/>
                <w:szCs w:val="20"/>
                <w:lang w:eastAsia="es-CL"/>
              </w:rPr>
            </w:pPr>
            <w:r>
              <w:rPr>
                <w:rFonts w:eastAsia="Times New Roman"/>
                <w:b/>
                <w:bCs/>
                <w:sz w:val="20"/>
                <w:szCs w:val="20"/>
                <w:lang w:eastAsia="es-CL"/>
              </w:rPr>
              <w:lastRenderedPageBreak/>
              <w:t>Registros</w:t>
            </w:r>
          </w:p>
        </w:tc>
      </w:tr>
      <w:tr w:rsidR="00944E16" w:rsidRPr="00F76C89" w14:paraId="7D2D8979" w14:textId="77777777" w:rsidTr="00D05963">
        <w:trPr>
          <w:trHeight w:val="4543"/>
          <w:jc w:val="center"/>
        </w:trPr>
        <w:tc>
          <w:tcPr>
            <w:tcW w:w="2428" w:type="pct"/>
            <w:tcBorders>
              <w:top w:val="nil"/>
              <w:left w:val="single" w:sz="4" w:space="0" w:color="auto"/>
              <w:right w:val="single" w:sz="4" w:space="0" w:color="auto"/>
            </w:tcBorders>
            <w:shd w:val="clear" w:color="auto" w:fill="auto"/>
            <w:noWrap/>
            <w:vAlign w:val="center"/>
            <w:hideMark/>
          </w:tcPr>
          <w:p w14:paraId="25E60953" w14:textId="79221B66" w:rsidR="00944E16" w:rsidRPr="00F76C89" w:rsidRDefault="00944E16" w:rsidP="00DE1F6C">
            <w:pPr>
              <w:jc w:val="center"/>
              <w:rPr>
                <w:rFonts w:eastAsia="Times New Roman"/>
                <w:sz w:val="20"/>
                <w:szCs w:val="20"/>
                <w:lang w:eastAsia="es-CL"/>
              </w:rPr>
            </w:pPr>
            <w:r w:rsidRPr="00944E16">
              <w:rPr>
                <w:rFonts w:eastAsia="Times New Roman"/>
                <w:noProof/>
                <w:sz w:val="20"/>
                <w:szCs w:val="20"/>
                <w:lang w:eastAsia="es-CL"/>
              </w:rPr>
              <w:drawing>
                <wp:inline distT="0" distB="0" distL="0" distR="0" wp14:anchorId="488DD7A1" wp14:editId="2F88D115">
                  <wp:extent cx="3862660" cy="2880000"/>
                  <wp:effectExtent l="0" t="0" r="5080" b="0"/>
                  <wp:docPr id="44" name="Imagen 44" descr="C:\Users\esteban.dattwyler\Qsync\2015\9 Septiembre\55 Agua Santa\Agua Santa 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teban.dattwyler\Qsync\2015\9 Septiembre\55 Agua Santa\Agua Santa 1 .JPG"/>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862660" cy="2880000"/>
                          </a:xfrm>
                          <a:prstGeom prst="rect">
                            <a:avLst/>
                          </a:prstGeom>
                          <a:noFill/>
                          <a:ln>
                            <a:noFill/>
                          </a:ln>
                        </pic:spPr>
                      </pic:pic>
                    </a:graphicData>
                  </a:graphic>
                </wp:inline>
              </w:drawing>
            </w:r>
          </w:p>
        </w:tc>
        <w:tc>
          <w:tcPr>
            <w:tcW w:w="2572" w:type="pct"/>
            <w:tcBorders>
              <w:top w:val="nil"/>
              <w:left w:val="single" w:sz="4" w:space="0" w:color="auto"/>
              <w:right w:val="single" w:sz="4" w:space="0" w:color="auto"/>
            </w:tcBorders>
            <w:shd w:val="clear" w:color="auto" w:fill="auto"/>
            <w:noWrap/>
            <w:vAlign w:val="center"/>
            <w:hideMark/>
          </w:tcPr>
          <w:p w14:paraId="0500724C" w14:textId="40F8B882" w:rsidR="00944E16" w:rsidRPr="00E3217A" w:rsidRDefault="00944E16" w:rsidP="00DE1F6C">
            <w:pPr>
              <w:autoSpaceDE w:val="0"/>
              <w:autoSpaceDN w:val="0"/>
              <w:adjustRightInd w:val="0"/>
              <w:spacing w:before="4"/>
              <w:ind w:right="-20"/>
              <w:jc w:val="center"/>
              <w:rPr>
                <w:rFonts w:ascii="Times New Roman" w:hAnsi="Times New Roman"/>
                <w:sz w:val="20"/>
                <w:szCs w:val="20"/>
                <w:lang w:eastAsia="es-ES"/>
              </w:rPr>
            </w:pPr>
            <w:r w:rsidRPr="00944E16">
              <w:rPr>
                <w:rFonts w:ascii="Times New Roman" w:hAnsi="Times New Roman"/>
                <w:noProof/>
                <w:sz w:val="20"/>
                <w:szCs w:val="20"/>
                <w:lang w:eastAsia="es-CL"/>
              </w:rPr>
              <w:drawing>
                <wp:inline distT="0" distB="0" distL="0" distR="0" wp14:anchorId="21556361" wp14:editId="7E0FE58C">
                  <wp:extent cx="4223741" cy="2520000"/>
                  <wp:effectExtent l="0" t="0" r="5715" b="0"/>
                  <wp:docPr id="43" name="Imagen 43" descr="C:\Users\esteban.dattwyler\Qsync\2015\9 Septiembre\55 Agua Santa\Agua Sa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teban.dattwyler\Qsync\2015\9 Septiembre\55 Agua Santa\Agua Santa.JPG"/>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4223741" cy="2520000"/>
                          </a:xfrm>
                          <a:prstGeom prst="rect">
                            <a:avLst/>
                          </a:prstGeom>
                          <a:noFill/>
                          <a:ln>
                            <a:noFill/>
                          </a:ln>
                        </pic:spPr>
                      </pic:pic>
                    </a:graphicData>
                  </a:graphic>
                </wp:inline>
              </w:drawing>
            </w:r>
          </w:p>
        </w:tc>
      </w:tr>
      <w:tr w:rsidR="00D05963" w:rsidRPr="00F76C89" w14:paraId="3192844D" w14:textId="77777777" w:rsidTr="00D05963">
        <w:trPr>
          <w:trHeight w:val="197"/>
          <w:jc w:val="center"/>
        </w:trPr>
        <w:tc>
          <w:tcPr>
            <w:tcW w:w="242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14790D" w14:textId="1D3AFF12" w:rsidR="00D05963" w:rsidRPr="00F76C89" w:rsidRDefault="00D05963" w:rsidP="000E07DC">
            <w:pPr>
              <w:jc w:val="left"/>
              <w:rPr>
                <w:rFonts w:eastAsia="Times New Roman"/>
                <w:b/>
                <w:sz w:val="18"/>
                <w:szCs w:val="18"/>
                <w:lang w:eastAsia="es-CL"/>
              </w:rPr>
            </w:pPr>
            <w:proofErr w:type="spellStart"/>
            <w:r w:rsidRPr="00047A6F">
              <w:rPr>
                <w:b/>
                <w:sz w:val="18"/>
                <w:szCs w:val="18"/>
                <w:lang w:val="en-US"/>
              </w:rPr>
              <w:t>Figura</w:t>
            </w:r>
            <w:proofErr w:type="spellEnd"/>
            <w:r w:rsidRPr="00047A6F">
              <w:rPr>
                <w:b/>
                <w:sz w:val="18"/>
                <w:szCs w:val="18"/>
                <w:lang w:val="en-US"/>
              </w:rPr>
              <w:t xml:space="preserve"> </w:t>
            </w:r>
            <w:r w:rsidRPr="00C03F55">
              <w:rPr>
                <w:b/>
                <w:sz w:val="18"/>
                <w:szCs w:val="18"/>
              </w:rPr>
              <w:fldChar w:fldCharType="begin"/>
            </w:r>
            <w:r w:rsidRPr="00047A6F">
              <w:rPr>
                <w:b/>
                <w:sz w:val="18"/>
                <w:szCs w:val="18"/>
                <w:lang w:val="en-US"/>
              </w:rPr>
              <w:instrText xml:space="preserve"> SEQ Figura \* ARABIC </w:instrText>
            </w:r>
            <w:r w:rsidRPr="00C03F55">
              <w:rPr>
                <w:b/>
                <w:sz w:val="18"/>
                <w:szCs w:val="18"/>
              </w:rPr>
              <w:fldChar w:fldCharType="separate"/>
            </w:r>
            <w:r w:rsidR="00B772CA">
              <w:rPr>
                <w:b/>
                <w:noProof/>
                <w:sz w:val="18"/>
                <w:szCs w:val="18"/>
                <w:lang w:val="en-US"/>
              </w:rPr>
              <w:t>4</w:t>
            </w:r>
            <w:r w:rsidRPr="00C03F55">
              <w:rPr>
                <w:b/>
                <w:sz w:val="18"/>
                <w:szCs w:val="18"/>
              </w:rPr>
              <w:fldChar w:fldCharType="end"/>
            </w:r>
            <w:r w:rsidRPr="00047A6F">
              <w:rPr>
                <w:b/>
                <w:sz w:val="18"/>
                <w:szCs w:val="18"/>
                <w:lang w:val="en-US"/>
              </w:rPr>
              <w:t xml:space="preserve"> </w:t>
            </w:r>
          </w:p>
        </w:tc>
        <w:tc>
          <w:tcPr>
            <w:tcW w:w="2572" w:type="pct"/>
            <w:tcBorders>
              <w:top w:val="single" w:sz="4" w:space="0" w:color="auto"/>
              <w:left w:val="nil"/>
              <w:bottom w:val="single" w:sz="4" w:space="0" w:color="auto"/>
              <w:right w:val="single" w:sz="4" w:space="0" w:color="000000"/>
            </w:tcBorders>
            <w:shd w:val="clear" w:color="auto" w:fill="auto"/>
            <w:noWrap/>
            <w:vAlign w:val="center"/>
            <w:hideMark/>
          </w:tcPr>
          <w:p w14:paraId="221598C5" w14:textId="2ADE658F" w:rsidR="00D05963" w:rsidRPr="00F76C89" w:rsidRDefault="00D05963" w:rsidP="00E242CD">
            <w:pPr>
              <w:jc w:val="left"/>
              <w:rPr>
                <w:rFonts w:eastAsia="Times New Roman"/>
                <w:b/>
                <w:sz w:val="18"/>
                <w:szCs w:val="18"/>
                <w:lang w:eastAsia="es-CL"/>
              </w:rPr>
            </w:pPr>
            <w:proofErr w:type="spellStart"/>
            <w:r w:rsidRPr="00047A6F">
              <w:rPr>
                <w:b/>
                <w:sz w:val="18"/>
                <w:szCs w:val="18"/>
                <w:lang w:val="en-US"/>
              </w:rPr>
              <w:t>Figura</w:t>
            </w:r>
            <w:proofErr w:type="spellEnd"/>
            <w:r w:rsidRPr="00047A6F">
              <w:rPr>
                <w:b/>
                <w:sz w:val="18"/>
                <w:szCs w:val="18"/>
                <w:lang w:val="en-US"/>
              </w:rPr>
              <w:t xml:space="preserve"> </w:t>
            </w:r>
            <w:r w:rsidRPr="00C03F55">
              <w:rPr>
                <w:b/>
                <w:sz w:val="18"/>
                <w:szCs w:val="18"/>
              </w:rPr>
              <w:fldChar w:fldCharType="begin"/>
            </w:r>
            <w:r w:rsidRPr="00047A6F">
              <w:rPr>
                <w:b/>
                <w:sz w:val="18"/>
                <w:szCs w:val="18"/>
                <w:lang w:val="en-US"/>
              </w:rPr>
              <w:instrText xml:space="preserve"> SEQ Figura \* ARABIC </w:instrText>
            </w:r>
            <w:r w:rsidRPr="00C03F55">
              <w:rPr>
                <w:b/>
                <w:sz w:val="18"/>
                <w:szCs w:val="18"/>
              </w:rPr>
              <w:fldChar w:fldCharType="separate"/>
            </w:r>
            <w:r w:rsidR="00B772CA">
              <w:rPr>
                <w:b/>
                <w:noProof/>
                <w:sz w:val="18"/>
                <w:szCs w:val="18"/>
                <w:lang w:val="en-US"/>
              </w:rPr>
              <w:t>5</w:t>
            </w:r>
            <w:r w:rsidRPr="00C03F55">
              <w:rPr>
                <w:b/>
                <w:sz w:val="18"/>
                <w:szCs w:val="18"/>
              </w:rPr>
              <w:fldChar w:fldCharType="end"/>
            </w:r>
            <w:r w:rsidRPr="00047A6F">
              <w:rPr>
                <w:b/>
                <w:sz w:val="18"/>
                <w:szCs w:val="18"/>
                <w:lang w:val="en-US"/>
              </w:rPr>
              <w:t xml:space="preserve"> </w:t>
            </w:r>
          </w:p>
        </w:tc>
      </w:tr>
      <w:tr w:rsidR="00D05963" w:rsidRPr="00F76C89" w14:paraId="6F9C4DDB" w14:textId="77777777" w:rsidTr="00D05963">
        <w:trPr>
          <w:trHeight w:val="220"/>
          <w:jc w:val="center"/>
        </w:trPr>
        <w:tc>
          <w:tcPr>
            <w:tcW w:w="2428" w:type="pct"/>
            <w:vMerge w:val="restart"/>
            <w:tcBorders>
              <w:top w:val="single" w:sz="4" w:space="0" w:color="auto"/>
              <w:left w:val="single" w:sz="4" w:space="0" w:color="auto"/>
              <w:bottom w:val="single" w:sz="4" w:space="0" w:color="000000"/>
              <w:right w:val="single" w:sz="4" w:space="0" w:color="000000"/>
            </w:tcBorders>
            <w:shd w:val="clear" w:color="auto" w:fill="auto"/>
            <w:hideMark/>
          </w:tcPr>
          <w:p w14:paraId="419AD662" w14:textId="6DE2116D" w:rsidR="00D05963" w:rsidRDefault="00D05963" w:rsidP="00D05963">
            <w:pPr>
              <w:jc w:val="left"/>
              <w:rPr>
                <w:rFonts w:eastAsia="Times New Roman"/>
                <w:sz w:val="18"/>
                <w:szCs w:val="18"/>
                <w:lang w:eastAsia="es-CL"/>
              </w:rPr>
            </w:pPr>
            <w:r w:rsidRPr="00F76C89">
              <w:rPr>
                <w:rFonts w:eastAsia="Times New Roman"/>
                <w:b/>
                <w:sz w:val="18"/>
                <w:szCs w:val="18"/>
                <w:lang w:eastAsia="es-CL"/>
              </w:rPr>
              <w:t>Descripción medio de Prueba:</w:t>
            </w:r>
            <w:r>
              <w:rPr>
                <w:rFonts w:eastAsia="Times New Roman"/>
                <w:b/>
                <w:sz w:val="18"/>
                <w:szCs w:val="18"/>
                <w:lang w:eastAsia="es-CL"/>
              </w:rPr>
              <w:t xml:space="preserve"> </w:t>
            </w:r>
          </w:p>
          <w:p w14:paraId="6C1F553A" w14:textId="516339A6" w:rsidR="00D05963" w:rsidRPr="00600D9D" w:rsidRDefault="00600D9D" w:rsidP="00D05963">
            <w:pPr>
              <w:jc w:val="left"/>
              <w:rPr>
                <w:rFonts w:eastAsia="Times New Roman"/>
                <w:sz w:val="18"/>
                <w:szCs w:val="18"/>
                <w:lang w:eastAsia="es-CL"/>
              </w:rPr>
            </w:pPr>
            <w:r w:rsidRPr="00600D9D">
              <w:rPr>
                <w:rFonts w:eastAsia="Times New Roman"/>
                <w:sz w:val="18"/>
                <w:szCs w:val="18"/>
                <w:lang w:eastAsia="es-CL"/>
              </w:rPr>
              <w:t xml:space="preserve">Lay </w:t>
            </w:r>
            <w:proofErr w:type="spellStart"/>
            <w:r w:rsidRPr="00600D9D">
              <w:rPr>
                <w:rFonts w:eastAsia="Times New Roman"/>
                <w:sz w:val="18"/>
                <w:szCs w:val="18"/>
                <w:lang w:eastAsia="es-CL"/>
              </w:rPr>
              <w:t>out</w:t>
            </w:r>
            <w:proofErr w:type="spellEnd"/>
            <w:r w:rsidRPr="00600D9D">
              <w:rPr>
                <w:rFonts w:eastAsia="Times New Roman"/>
                <w:sz w:val="18"/>
                <w:szCs w:val="18"/>
                <w:lang w:eastAsia="es-CL"/>
              </w:rPr>
              <w:t xml:space="preserve"> DIA proyecto</w:t>
            </w:r>
            <w:r w:rsidR="000E07DC">
              <w:rPr>
                <w:rFonts w:eastAsia="Times New Roman"/>
                <w:sz w:val="18"/>
                <w:szCs w:val="18"/>
                <w:lang w:eastAsia="es-CL"/>
              </w:rPr>
              <w:t xml:space="preserve"> “</w:t>
            </w:r>
            <w:r w:rsidR="000E07DC" w:rsidRPr="000E07DC">
              <w:rPr>
                <w:rFonts w:eastAsia="Times New Roman"/>
                <w:sz w:val="18"/>
                <w:szCs w:val="18"/>
                <w:lang w:eastAsia="es-CL"/>
              </w:rPr>
              <w:t>Extracción de Áridos en el Rio Maipo Ribera Sur, Concesiones</w:t>
            </w:r>
            <w:r w:rsidR="004919DF">
              <w:rPr>
                <w:rFonts w:eastAsia="Times New Roman"/>
                <w:sz w:val="18"/>
                <w:szCs w:val="18"/>
                <w:lang w:eastAsia="es-CL"/>
              </w:rPr>
              <w:t xml:space="preserve"> </w:t>
            </w:r>
            <w:r w:rsidR="000E07DC" w:rsidRPr="000E07DC">
              <w:rPr>
                <w:rFonts w:eastAsia="Times New Roman"/>
                <w:sz w:val="18"/>
                <w:szCs w:val="18"/>
                <w:lang w:eastAsia="es-CL"/>
              </w:rPr>
              <w:t>Km 2,3 al 3,3 y 4,3</w:t>
            </w:r>
            <w:r w:rsidR="004919DF">
              <w:rPr>
                <w:rFonts w:eastAsia="Times New Roman"/>
                <w:sz w:val="18"/>
                <w:szCs w:val="18"/>
                <w:lang w:eastAsia="es-CL"/>
              </w:rPr>
              <w:t xml:space="preserve"> </w:t>
            </w:r>
            <w:r w:rsidR="000E07DC" w:rsidRPr="000E07DC">
              <w:rPr>
                <w:rFonts w:eastAsia="Times New Roman"/>
                <w:sz w:val="18"/>
                <w:szCs w:val="18"/>
                <w:lang w:eastAsia="es-CL"/>
              </w:rPr>
              <w:t>al 4,65 Aguas Arribas Puente Maipo</w:t>
            </w:r>
            <w:r w:rsidR="000E07DC">
              <w:rPr>
                <w:rFonts w:eastAsia="Times New Roman"/>
                <w:sz w:val="18"/>
                <w:szCs w:val="18"/>
                <w:lang w:eastAsia="es-CL"/>
              </w:rPr>
              <w:t>”</w:t>
            </w:r>
          </w:p>
        </w:tc>
        <w:tc>
          <w:tcPr>
            <w:tcW w:w="2572" w:type="pct"/>
            <w:vMerge w:val="restart"/>
            <w:tcBorders>
              <w:top w:val="single" w:sz="4" w:space="0" w:color="auto"/>
              <w:left w:val="single" w:sz="4" w:space="0" w:color="auto"/>
              <w:bottom w:val="single" w:sz="4" w:space="0" w:color="000000"/>
              <w:right w:val="single" w:sz="4" w:space="0" w:color="000000"/>
            </w:tcBorders>
            <w:shd w:val="clear" w:color="auto" w:fill="auto"/>
            <w:hideMark/>
          </w:tcPr>
          <w:p w14:paraId="091573EE" w14:textId="1CB78BF7" w:rsidR="00D05963" w:rsidRDefault="00D05963" w:rsidP="00D05963">
            <w:pPr>
              <w:jc w:val="left"/>
              <w:rPr>
                <w:rFonts w:eastAsia="Times New Roman"/>
                <w:sz w:val="18"/>
                <w:szCs w:val="18"/>
                <w:lang w:eastAsia="es-CL"/>
              </w:rPr>
            </w:pPr>
            <w:r w:rsidRPr="00F76C89">
              <w:rPr>
                <w:rFonts w:eastAsia="Times New Roman"/>
                <w:b/>
                <w:sz w:val="18"/>
                <w:szCs w:val="18"/>
                <w:lang w:eastAsia="es-CL"/>
              </w:rPr>
              <w:t>Descripción medio de Prueba:</w:t>
            </w:r>
          </w:p>
          <w:p w14:paraId="170D2DA2" w14:textId="4D3F98BC" w:rsidR="00D05963" w:rsidRPr="00F76C89" w:rsidRDefault="000E07DC" w:rsidP="00D05963">
            <w:pPr>
              <w:jc w:val="left"/>
              <w:rPr>
                <w:rFonts w:eastAsia="Times New Roman"/>
                <w:sz w:val="18"/>
                <w:szCs w:val="18"/>
                <w:lang w:eastAsia="es-CL"/>
              </w:rPr>
            </w:pPr>
            <w:r w:rsidRPr="00600D9D">
              <w:rPr>
                <w:rFonts w:eastAsia="Times New Roman"/>
                <w:sz w:val="18"/>
                <w:szCs w:val="18"/>
                <w:lang w:eastAsia="es-CL"/>
              </w:rPr>
              <w:t xml:space="preserve">Lay </w:t>
            </w:r>
            <w:proofErr w:type="spellStart"/>
            <w:r w:rsidRPr="00600D9D">
              <w:rPr>
                <w:rFonts w:eastAsia="Times New Roman"/>
                <w:sz w:val="18"/>
                <w:szCs w:val="18"/>
                <w:lang w:eastAsia="es-CL"/>
              </w:rPr>
              <w:t>out</w:t>
            </w:r>
            <w:proofErr w:type="spellEnd"/>
            <w:r w:rsidRPr="00600D9D">
              <w:rPr>
                <w:rFonts w:eastAsia="Times New Roman"/>
                <w:sz w:val="18"/>
                <w:szCs w:val="18"/>
                <w:lang w:eastAsia="es-CL"/>
              </w:rPr>
              <w:t xml:space="preserve"> DIA proyecto</w:t>
            </w:r>
            <w:r>
              <w:rPr>
                <w:rFonts w:eastAsia="Times New Roman"/>
                <w:sz w:val="18"/>
                <w:szCs w:val="18"/>
                <w:lang w:eastAsia="es-CL"/>
              </w:rPr>
              <w:t xml:space="preserve"> “</w:t>
            </w:r>
            <w:r w:rsidRPr="000E07DC">
              <w:rPr>
                <w:rFonts w:eastAsia="Times New Roman"/>
                <w:sz w:val="18"/>
                <w:szCs w:val="18"/>
                <w:lang w:eastAsia="es-CL"/>
              </w:rPr>
              <w:t>Extracción de Áridos en Cauce del Rio Maipo, del Kilómetro 3,3 al 4,3 Aguas Arriba Puente Maipo, Comuna de Buin</w:t>
            </w:r>
            <w:r>
              <w:rPr>
                <w:rFonts w:eastAsia="Times New Roman"/>
                <w:sz w:val="18"/>
                <w:szCs w:val="18"/>
                <w:lang w:eastAsia="es-CL"/>
              </w:rPr>
              <w:t>”</w:t>
            </w:r>
          </w:p>
        </w:tc>
      </w:tr>
      <w:tr w:rsidR="00D05963" w:rsidRPr="00F76C89" w14:paraId="52D07D4F" w14:textId="77777777" w:rsidTr="00D05963">
        <w:trPr>
          <w:trHeight w:val="503"/>
          <w:jc w:val="center"/>
        </w:trPr>
        <w:tc>
          <w:tcPr>
            <w:tcW w:w="2428" w:type="pct"/>
            <w:vMerge/>
            <w:tcBorders>
              <w:top w:val="single" w:sz="4" w:space="0" w:color="auto"/>
              <w:left w:val="single" w:sz="4" w:space="0" w:color="auto"/>
              <w:bottom w:val="single" w:sz="4" w:space="0" w:color="000000"/>
              <w:right w:val="single" w:sz="4" w:space="0" w:color="000000"/>
            </w:tcBorders>
            <w:vAlign w:val="center"/>
            <w:hideMark/>
          </w:tcPr>
          <w:p w14:paraId="5A63B8A1" w14:textId="77777777" w:rsidR="00D05963" w:rsidRPr="00F76C89" w:rsidRDefault="00D05963" w:rsidP="00D05963">
            <w:pPr>
              <w:jc w:val="left"/>
              <w:rPr>
                <w:rFonts w:eastAsia="Times New Roman"/>
                <w:sz w:val="20"/>
                <w:szCs w:val="20"/>
                <w:lang w:eastAsia="es-CL"/>
              </w:rPr>
            </w:pPr>
          </w:p>
        </w:tc>
        <w:tc>
          <w:tcPr>
            <w:tcW w:w="2572" w:type="pct"/>
            <w:vMerge/>
            <w:tcBorders>
              <w:top w:val="single" w:sz="4" w:space="0" w:color="auto"/>
              <w:left w:val="single" w:sz="4" w:space="0" w:color="auto"/>
              <w:bottom w:val="single" w:sz="4" w:space="0" w:color="000000"/>
              <w:right w:val="single" w:sz="4" w:space="0" w:color="000000"/>
            </w:tcBorders>
            <w:vAlign w:val="center"/>
            <w:hideMark/>
          </w:tcPr>
          <w:p w14:paraId="3EAECBE2" w14:textId="77777777" w:rsidR="00D05963" w:rsidRPr="00F76C89" w:rsidRDefault="00D05963" w:rsidP="00D05963">
            <w:pPr>
              <w:jc w:val="left"/>
              <w:rPr>
                <w:rFonts w:eastAsia="Times New Roman"/>
                <w:sz w:val="20"/>
                <w:szCs w:val="20"/>
                <w:lang w:eastAsia="es-CL"/>
              </w:rPr>
            </w:pPr>
          </w:p>
        </w:tc>
      </w:tr>
    </w:tbl>
    <w:p w14:paraId="7331AC25" w14:textId="77777777" w:rsidR="00D05963" w:rsidRDefault="00D05963">
      <w:r>
        <w:br w:type="page"/>
      </w:r>
    </w:p>
    <w:tbl>
      <w:tblPr>
        <w:tblW w:w="1332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25"/>
      </w:tblGrid>
      <w:tr w:rsidR="00944E16" w:rsidRPr="00F76C89" w14:paraId="78B629E0" w14:textId="77777777" w:rsidTr="00944E16">
        <w:trPr>
          <w:trHeight w:val="197"/>
        </w:trPr>
        <w:tc>
          <w:tcPr>
            <w:tcW w:w="5000" w:type="pct"/>
            <w:shd w:val="clear" w:color="auto" w:fill="auto"/>
            <w:noWrap/>
            <w:vAlign w:val="center"/>
            <w:hideMark/>
          </w:tcPr>
          <w:p w14:paraId="78E4B30E" w14:textId="5A0B00FC" w:rsidR="00944E16" w:rsidRPr="00F76C89" w:rsidRDefault="00944E16" w:rsidP="00DE1F6C">
            <w:pPr>
              <w:jc w:val="center"/>
              <w:rPr>
                <w:rFonts w:eastAsia="Times New Roman"/>
                <w:b/>
                <w:bCs/>
                <w:sz w:val="20"/>
                <w:szCs w:val="20"/>
                <w:lang w:eastAsia="es-CL"/>
              </w:rPr>
            </w:pPr>
            <w:r>
              <w:rPr>
                <w:rFonts w:eastAsia="Times New Roman"/>
                <w:b/>
                <w:bCs/>
                <w:sz w:val="20"/>
                <w:szCs w:val="20"/>
                <w:lang w:eastAsia="es-CL"/>
              </w:rPr>
              <w:lastRenderedPageBreak/>
              <w:t>Registros</w:t>
            </w:r>
          </w:p>
        </w:tc>
      </w:tr>
      <w:tr w:rsidR="00944E16" w:rsidRPr="00F76C89" w14:paraId="3F185AED" w14:textId="77777777" w:rsidTr="00944E16">
        <w:trPr>
          <w:trHeight w:val="4006"/>
        </w:trPr>
        <w:tc>
          <w:tcPr>
            <w:tcW w:w="5000" w:type="pct"/>
            <w:shd w:val="clear" w:color="auto" w:fill="auto"/>
            <w:noWrap/>
            <w:vAlign w:val="center"/>
            <w:hideMark/>
          </w:tcPr>
          <w:p w14:paraId="7F717813" w14:textId="163C0CB5" w:rsidR="00944E16" w:rsidRPr="00F76C89" w:rsidRDefault="000E07DC" w:rsidP="00DE1F6C">
            <w:pPr>
              <w:jc w:val="center"/>
              <w:rPr>
                <w:rFonts w:eastAsia="Times New Roman"/>
                <w:sz w:val="20"/>
                <w:szCs w:val="20"/>
                <w:lang w:eastAsia="es-CL"/>
              </w:rPr>
            </w:pPr>
            <w:r>
              <w:rPr>
                <w:noProof/>
                <w:lang w:eastAsia="es-CL"/>
              </w:rPr>
              <w:drawing>
                <wp:inline distT="0" distB="0" distL="0" distR="0" wp14:anchorId="18C037C6" wp14:editId="21286D5D">
                  <wp:extent cx="6696523" cy="4752000"/>
                  <wp:effectExtent l="0" t="0" r="952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696523" cy="4752000"/>
                          </a:xfrm>
                          <a:prstGeom prst="rect">
                            <a:avLst/>
                          </a:prstGeom>
                        </pic:spPr>
                      </pic:pic>
                    </a:graphicData>
                  </a:graphic>
                </wp:inline>
              </w:drawing>
            </w:r>
          </w:p>
        </w:tc>
      </w:tr>
      <w:tr w:rsidR="00944E16" w:rsidRPr="00E25F3B" w14:paraId="5443BA4E" w14:textId="77777777" w:rsidTr="00944E16">
        <w:trPr>
          <w:trHeight w:val="449"/>
        </w:trPr>
        <w:tc>
          <w:tcPr>
            <w:tcW w:w="5000" w:type="pct"/>
            <w:shd w:val="clear" w:color="auto" w:fill="auto"/>
            <w:noWrap/>
            <w:vAlign w:val="center"/>
            <w:hideMark/>
          </w:tcPr>
          <w:p w14:paraId="246510D6" w14:textId="444B02B8" w:rsidR="00944E16" w:rsidRPr="007C59C3" w:rsidRDefault="00944E16" w:rsidP="00D05963">
            <w:pPr>
              <w:jc w:val="left"/>
              <w:rPr>
                <w:rFonts w:eastAsia="Times New Roman"/>
                <w:b/>
                <w:sz w:val="18"/>
                <w:szCs w:val="18"/>
                <w:lang w:eastAsia="es-CL"/>
              </w:rPr>
            </w:pPr>
            <w:r w:rsidRPr="007C59C3">
              <w:rPr>
                <w:b/>
                <w:sz w:val="18"/>
                <w:szCs w:val="18"/>
              </w:rPr>
              <w:t xml:space="preserve">Figura </w:t>
            </w:r>
            <w:r w:rsidRPr="00C03F55">
              <w:rPr>
                <w:b/>
                <w:sz w:val="18"/>
                <w:szCs w:val="18"/>
              </w:rPr>
              <w:fldChar w:fldCharType="begin"/>
            </w:r>
            <w:r w:rsidRPr="007C59C3">
              <w:rPr>
                <w:b/>
                <w:sz w:val="18"/>
                <w:szCs w:val="18"/>
              </w:rPr>
              <w:instrText xml:space="preserve"> SEQ Figura \* ARABIC </w:instrText>
            </w:r>
            <w:r w:rsidRPr="00C03F55">
              <w:rPr>
                <w:b/>
                <w:sz w:val="18"/>
                <w:szCs w:val="18"/>
              </w:rPr>
              <w:fldChar w:fldCharType="separate"/>
            </w:r>
            <w:r w:rsidR="00B772CA">
              <w:rPr>
                <w:b/>
                <w:noProof/>
                <w:sz w:val="18"/>
                <w:szCs w:val="18"/>
              </w:rPr>
              <w:t>6</w:t>
            </w:r>
            <w:r w:rsidRPr="00C03F55">
              <w:rPr>
                <w:b/>
                <w:sz w:val="18"/>
                <w:szCs w:val="18"/>
              </w:rPr>
              <w:fldChar w:fldCharType="end"/>
            </w:r>
            <w:r w:rsidRPr="007C59C3">
              <w:rPr>
                <w:b/>
                <w:sz w:val="18"/>
                <w:szCs w:val="18"/>
              </w:rPr>
              <w:t xml:space="preserve"> </w:t>
            </w:r>
            <w:r w:rsidRPr="007C59C3">
              <w:rPr>
                <w:sz w:val="18"/>
                <w:szCs w:val="18"/>
              </w:rPr>
              <w:t xml:space="preserve">(Fuente: </w:t>
            </w:r>
            <w:r w:rsidR="00D05963" w:rsidRPr="007C59C3">
              <w:rPr>
                <w:sz w:val="18"/>
                <w:szCs w:val="18"/>
              </w:rPr>
              <w:t>Constructora Agua Santa</w:t>
            </w:r>
            <w:r w:rsidRPr="007C59C3">
              <w:rPr>
                <w:sz w:val="18"/>
                <w:szCs w:val="18"/>
              </w:rPr>
              <w:t>)</w:t>
            </w:r>
          </w:p>
        </w:tc>
      </w:tr>
      <w:tr w:rsidR="00944E16" w:rsidRPr="00F76C89" w14:paraId="45C9FA10" w14:textId="77777777" w:rsidTr="00944E16">
        <w:trPr>
          <w:trHeight w:val="659"/>
        </w:trPr>
        <w:tc>
          <w:tcPr>
            <w:tcW w:w="5000" w:type="pct"/>
            <w:shd w:val="clear" w:color="auto" w:fill="auto"/>
            <w:hideMark/>
          </w:tcPr>
          <w:p w14:paraId="454F3700" w14:textId="77777777" w:rsidR="00944E16" w:rsidRDefault="00944E16" w:rsidP="00DE1F6C">
            <w:pPr>
              <w:jc w:val="left"/>
              <w:rPr>
                <w:rFonts w:eastAsia="Times New Roman"/>
                <w:sz w:val="18"/>
                <w:szCs w:val="18"/>
                <w:lang w:eastAsia="es-CL"/>
              </w:rPr>
            </w:pPr>
            <w:r w:rsidRPr="00F76C89">
              <w:rPr>
                <w:rFonts w:eastAsia="Times New Roman"/>
                <w:b/>
                <w:sz w:val="18"/>
                <w:szCs w:val="18"/>
                <w:lang w:eastAsia="es-CL"/>
              </w:rPr>
              <w:t>Descripción medio de Prueba:</w:t>
            </w:r>
          </w:p>
          <w:p w14:paraId="0AFDCDB9" w14:textId="2B02F113" w:rsidR="00944E16" w:rsidRPr="00F76C89" w:rsidRDefault="000E07DC" w:rsidP="000E07DC">
            <w:pPr>
              <w:rPr>
                <w:rFonts w:eastAsia="Times New Roman"/>
                <w:sz w:val="18"/>
                <w:szCs w:val="18"/>
                <w:lang w:eastAsia="es-CL"/>
              </w:rPr>
            </w:pPr>
            <w:r>
              <w:rPr>
                <w:rFonts w:eastAsia="Times New Roman"/>
                <w:sz w:val="18"/>
                <w:szCs w:val="18"/>
                <w:lang w:eastAsia="es-CL"/>
              </w:rPr>
              <w:t>Planta General del proyecto de extracción de áridos Constructora Agua Santa, de fecha 14-11-2014.</w:t>
            </w:r>
          </w:p>
        </w:tc>
      </w:tr>
    </w:tbl>
    <w:p w14:paraId="6F0842D2" w14:textId="77777777" w:rsidR="00D05963" w:rsidRDefault="00D05963">
      <w:r>
        <w:br w:type="page"/>
      </w:r>
    </w:p>
    <w:tbl>
      <w:tblPr>
        <w:tblW w:w="1332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25"/>
      </w:tblGrid>
      <w:tr w:rsidR="00944E16" w:rsidRPr="00F76C89" w14:paraId="234D988A" w14:textId="77777777" w:rsidTr="00944E16">
        <w:trPr>
          <w:trHeight w:val="197"/>
        </w:trPr>
        <w:tc>
          <w:tcPr>
            <w:tcW w:w="5000" w:type="pct"/>
            <w:shd w:val="clear" w:color="auto" w:fill="auto"/>
            <w:noWrap/>
            <w:vAlign w:val="center"/>
            <w:hideMark/>
          </w:tcPr>
          <w:p w14:paraId="708B1911" w14:textId="69AEB951" w:rsidR="00944E16" w:rsidRPr="00F76C89" w:rsidRDefault="00944E16" w:rsidP="00DE1F6C">
            <w:pPr>
              <w:jc w:val="center"/>
              <w:rPr>
                <w:rFonts w:eastAsia="Times New Roman"/>
                <w:b/>
                <w:bCs/>
                <w:sz w:val="20"/>
                <w:szCs w:val="20"/>
                <w:lang w:eastAsia="es-CL"/>
              </w:rPr>
            </w:pPr>
            <w:r>
              <w:rPr>
                <w:rFonts w:eastAsia="Times New Roman"/>
                <w:b/>
                <w:bCs/>
                <w:sz w:val="20"/>
                <w:szCs w:val="20"/>
                <w:lang w:eastAsia="es-CL"/>
              </w:rPr>
              <w:lastRenderedPageBreak/>
              <w:t>Registros</w:t>
            </w:r>
          </w:p>
        </w:tc>
      </w:tr>
      <w:tr w:rsidR="00944E16" w:rsidRPr="00F76C89" w14:paraId="55D9EFCE" w14:textId="77777777" w:rsidTr="00944E16">
        <w:trPr>
          <w:trHeight w:val="4006"/>
        </w:trPr>
        <w:tc>
          <w:tcPr>
            <w:tcW w:w="5000" w:type="pct"/>
            <w:shd w:val="clear" w:color="auto" w:fill="auto"/>
            <w:noWrap/>
            <w:vAlign w:val="center"/>
            <w:hideMark/>
          </w:tcPr>
          <w:p w14:paraId="72E1A73E" w14:textId="1FDA56AE" w:rsidR="00944E16" w:rsidRPr="00F76C89" w:rsidRDefault="000E07DC" w:rsidP="00DE1F6C">
            <w:pPr>
              <w:jc w:val="center"/>
              <w:rPr>
                <w:rFonts w:eastAsia="Times New Roman"/>
                <w:sz w:val="20"/>
                <w:szCs w:val="20"/>
                <w:lang w:eastAsia="es-CL"/>
              </w:rPr>
            </w:pPr>
            <w:r w:rsidRPr="00D05963">
              <w:rPr>
                <w:rFonts w:eastAsia="Times New Roman"/>
                <w:noProof/>
                <w:sz w:val="20"/>
                <w:szCs w:val="20"/>
                <w:lang w:eastAsia="es-CL"/>
              </w:rPr>
              <w:t xml:space="preserve"> </w:t>
            </w:r>
            <w:r w:rsidRPr="00D05963">
              <w:rPr>
                <w:rFonts w:eastAsia="Times New Roman"/>
                <w:noProof/>
                <w:sz w:val="20"/>
                <w:szCs w:val="20"/>
                <w:lang w:eastAsia="es-CL"/>
              </w:rPr>
              <w:drawing>
                <wp:inline distT="0" distB="0" distL="0" distR="0" wp14:anchorId="2534798B" wp14:editId="692781D7">
                  <wp:extent cx="7495507" cy="4932000"/>
                  <wp:effectExtent l="0" t="0" r="0" b="2540"/>
                  <wp:docPr id="45" name="Imagen 45" descr="C:\Users\esteban.dattwyler\Qsync\2015\9 Septiembre\55 Agua Santa\AS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teban.dattwyler\Qsync\2015\9 Septiembre\55 Agua Santa\AS 2015.JPG"/>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7495507" cy="493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4E16" w:rsidRPr="00F76C89" w14:paraId="186C208E" w14:textId="77777777" w:rsidTr="00944E16">
        <w:trPr>
          <w:trHeight w:val="449"/>
        </w:trPr>
        <w:tc>
          <w:tcPr>
            <w:tcW w:w="5000" w:type="pct"/>
            <w:shd w:val="clear" w:color="auto" w:fill="auto"/>
            <w:noWrap/>
            <w:vAlign w:val="center"/>
            <w:hideMark/>
          </w:tcPr>
          <w:p w14:paraId="24D19C76" w14:textId="31B424E9" w:rsidR="00944E16" w:rsidRPr="00F76C89" w:rsidRDefault="00944E16" w:rsidP="000E07DC">
            <w:pPr>
              <w:jc w:val="left"/>
              <w:rPr>
                <w:rFonts w:eastAsia="Times New Roman"/>
                <w:b/>
                <w:sz w:val="18"/>
                <w:szCs w:val="18"/>
                <w:lang w:eastAsia="es-CL"/>
              </w:rPr>
            </w:pPr>
            <w:r w:rsidRPr="00C03F55">
              <w:rPr>
                <w:b/>
                <w:sz w:val="18"/>
                <w:szCs w:val="18"/>
              </w:rPr>
              <w:t xml:space="preserve">Figura </w:t>
            </w:r>
            <w:r w:rsidRPr="00C03F55">
              <w:rPr>
                <w:b/>
                <w:sz w:val="18"/>
                <w:szCs w:val="18"/>
              </w:rPr>
              <w:fldChar w:fldCharType="begin"/>
            </w:r>
            <w:r w:rsidRPr="00C03F55">
              <w:rPr>
                <w:b/>
                <w:sz w:val="18"/>
                <w:szCs w:val="18"/>
              </w:rPr>
              <w:instrText xml:space="preserve"> SEQ Figura \* ARABIC </w:instrText>
            </w:r>
            <w:r w:rsidRPr="00C03F55">
              <w:rPr>
                <w:b/>
                <w:sz w:val="18"/>
                <w:szCs w:val="18"/>
              </w:rPr>
              <w:fldChar w:fldCharType="separate"/>
            </w:r>
            <w:r w:rsidR="00B772CA">
              <w:rPr>
                <w:b/>
                <w:noProof/>
                <w:sz w:val="18"/>
                <w:szCs w:val="18"/>
              </w:rPr>
              <w:t>7</w:t>
            </w:r>
            <w:r w:rsidRPr="00C03F55">
              <w:rPr>
                <w:b/>
                <w:sz w:val="18"/>
                <w:szCs w:val="18"/>
              </w:rPr>
              <w:fldChar w:fldCharType="end"/>
            </w:r>
            <w:r>
              <w:rPr>
                <w:b/>
                <w:sz w:val="18"/>
                <w:szCs w:val="18"/>
              </w:rPr>
              <w:t xml:space="preserve"> </w:t>
            </w:r>
            <w:r w:rsidRPr="00C03F55">
              <w:rPr>
                <w:sz w:val="18"/>
                <w:szCs w:val="18"/>
              </w:rPr>
              <w:t xml:space="preserve">(Fuente: </w:t>
            </w:r>
            <w:r w:rsidR="000E07DC">
              <w:rPr>
                <w:sz w:val="18"/>
                <w:szCs w:val="18"/>
              </w:rPr>
              <w:t>Constructora Agua Santa)</w:t>
            </w:r>
          </w:p>
        </w:tc>
      </w:tr>
      <w:tr w:rsidR="00944E16" w:rsidRPr="00F76C89" w14:paraId="4F766497" w14:textId="77777777" w:rsidTr="00944E16">
        <w:trPr>
          <w:trHeight w:val="659"/>
        </w:trPr>
        <w:tc>
          <w:tcPr>
            <w:tcW w:w="5000" w:type="pct"/>
            <w:shd w:val="clear" w:color="auto" w:fill="auto"/>
            <w:hideMark/>
          </w:tcPr>
          <w:p w14:paraId="07299838" w14:textId="77777777" w:rsidR="00944E16" w:rsidRDefault="00944E16" w:rsidP="00DE1F6C">
            <w:pPr>
              <w:jc w:val="left"/>
              <w:rPr>
                <w:rFonts w:eastAsia="Times New Roman"/>
                <w:sz w:val="18"/>
                <w:szCs w:val="18"/>
                <w:lang w:eastAsia="es-CL"/>
              </w:rPr>
            </w:pPr>
            <w:r w:rsidRPr="00F76C89">
              <w:rPr>
                <w:rFonts w:eastAsia="Times New Roman"/>
                <w:b/>
                <w:sz w:val="18"/>
                <w:szCs w:val="18"/>
                <w:lang w:eastAsia="es-CL"/>
              </w:rPr>
              <w:t>Descripción medio de Prueba:</w:t>
            </w:r>
          </w:p>
          <w:p w14:paraId="61C14B66" w14:textId="07800E20" w:rsidR="00944E16" w:rsidRPr="00F76C89" w:rsidRDefault="000E07DC" w:rsidP="000E07DC">
            <w:pPr>
              <w:ind w:left="29"/>
              <w:rPr>
                <w:rFonts w:eastAsia="Times New Roman"/>
                <w:sz w:val="18"/>
                <w:szCs w:val="18"/>
                <w:lang w:eastAsia="es-CL"/>
              </w:rPr>
            </w:pPr>
            <w:r>
              <w:rPr>
                <w:rFonts w:eastAsia="Times New Roman"/>
                <w:sz w:val="18"/>
                <w:szCs w:val="18"/>
                <w:lang w:eastAsia="es-CL"/>
              </w:rPr>
              <w:t>Planta General del proyecto de extracción de áridos Constructora Agua Santa, de fecha 11-08-2015.</w:t>
            </w:r>
          </w:p>
        </w:tc>
      </w:tr>
    </w:tbl>
    <w:p w14:paraId="7870BD0F" w14:textId="77777777" w:rsidR="000C57A2" w:rsidRDefault="000C57A2">
      <w:r>
        <w:br w:type="page"/>
      </w:r>
    </w:p>
    <w:tbl>
      <w:tblPr>
        <w:tblW w:w="13320" w:type="dxa"/>
        <w:jc w:val="center"/>
        <w:tblCellMar>
          <w:left w:w="70" w:type="dxa"/>
          <w:right w:w="70" w:type="dxa"/>
        </w:tblCellMar>
        <w:tblLook w:val="04A0" w:firstRow="1" w:lastRow="0" w:firstColumn="1" w:lastColumn="0" w:noHBand="0" w:noVBand="1"/>
      </w:tblPr>
      <w:tblGrid>
        <w:gridCol w:w="6781"/>
        <w:gridCol w:w="6781"/>
      </w:tblGrid>
      <w:tr w:rsidR="007E2D41" w:rsidRPr="00F76C89" w14:paraId="4310CA8A" w14:textId="77777777" w:rsidTr="00DE1F6C">
        <w:trPr>
          <w:trHeight w:val="19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2C0D8D" w14:textId="77777777" w:rsidR="007E2D41" w:rsidRPr="00F76C89" w:rsidRDefault="007E2D41" w:rsidP="007E2D41">
            <w:pPr>
              <w:jc w:val="center"/>
              <w:rPr>
                <w:rFonts w:eastAsia="Times New Roman"/>
                <w:b/>
                <w:bCs/>
                <w:sz w:val="20"/>
                <w:szCs w:val="20"/>
                <w:lang w:eastAsia="es-CL"/>
              </w:rPr>
            </w:pPr>
            <w:r>
              <w:rPr>
                <w:rFonts w:eastAsia="Times New Roman"/>
                <w:b/>
                <w:bCs/>
                <w:sz w:val="20"/>
                <w:szCs w:val="20"/>
                <w:lang w:eastAsia="es-CL"/>
              </w:rPr>
              <w:lastRenderedPageBreak/>
              <w:t>Registros</w:t>
            </w:r>
          </w:p>
        </w:tc>
      </w:tr>
      <w:tr w:rsidR="007E2D41" w:rsidRPr="00F76C89" w14:paraId="38CB3CD1" w14:textId="77777777" w:rsidTr="00DE1F6C">
        <w:trPr>
          <w:trHeight w:val="4543"/>
          <w:jc w:val="center"/>
        </w:trPr>
        <w:tc>
          <w:tcPr>
            <w:tcW w:w="2428" w:type="pct"/>
            <w:tcBorders>
              <w:top w:val="nil"/>
              <w:left w:val="single" w:sz="4" w:space="0" w:color="auto"/>
              <w:right w:val="single" w:sz="4" w:space="0" w:color="auto"/>
            </w:tcBorders>
            <w:shd w:val="clear" w:color="auto" w:fill="auto"/>
            <w:noWrap/>
            <w:vAlign w:val="center"/>
            <w:hideMark/>
          </w:tcPr>
          <w:p w14:paraId="7636F4AF" w14:textId="26D41FED" w:rsidR="007E2D41" w:rsidRPr="00F76C89" w:rsidRDefault="007E2D41" w:rsidP="00DE1F6C">
            <w:pPr>
              <w:jc w:val="center"/>
              <w:rPr>
                <w:rFonts w:eastAsia="Times New Roman"/>
                <w:sz w:val="20"/>
                <w:szCs w:val="20"/>
                <w:lang w:eastAsia="es-CL"/>
              </w:rPr>
            </w:pPr>
            <w:r>
              <w:rPr>
                <w:noProof/>
                <w:lang w:eastAsia="es-CL"/>
              </w:rPr>
              <w:drawing>
                <wp:inline distT="0" distB="0" distL="0" distR="0" wp14:anchorId="32D98CC8" wp14:editId="52BEF460">
                  <wp:extent cx="4259738" cy="2520000"/>
                  <wp:effectExtent l="0" t="0" r="762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a:ext>
                            </a:extLst>
                          </a:blip>
                          <a:stretch>
                            <a:fillRect/>
                          </a:stretch>
                        </pic:blipFill>
                        <pic:spPr>
                          <a:xfrm>
                            <a:off x="0" y="0"/>
                            <a:ext cx="4259738" cy="2520000"/>
                          </a:xfrm>
                          <a:prstGeom prst="rect">
                            <a:avLst/>
                          </a:prstGeom>
                        </pic:spPr>
                      </pic:pic>
                    </a:graphicData>
                  </a:graphic>
                </wp:inline>
              </w:drawing>
            </w:r>
          </w:p>
        </w:tc>
        <w:tc>
          <w:tcPr>
            <w:tcW w:w="2572" w:type="pct"/>
            <w:tcBorders>
              <w:top w:val="nil"/>
              <w:left w:val="single" w:sz="4" w:space="0" w:color="auto"/>
              <w:right w:val="single" w:sz="4" w:space="0" w:color="auto"/>
            </w:tcBorders>
            <w:shd w:val="clear" w:color="auto" w:fill="auto"/>
            <w:noWrap/>
            <w:vAlign w:val="center"/>
            <w:hideMark/>
          </w:tcPr>
          <w:p w14:paraId="3555D4A3" w14:textId="49720101" w:rsidR="007E2D41" w:rsidRPr="00E3217A" w:rsidRDefault="007E2D41" w:rsidP="00DE1F6C">
            <w:pPr>
              <w:autoSpaceDE w:val="0"/>
              <w:autoSpaceDN w:val="0"/>
              <w:adjustRightInd w:val="0"/>
              <w:spacing w:before="4"/>
              <w:ind w:right="-20"/>
              <w:jc w:val="center"/>
              <w:rPr>
                <w:rFonts w:ascii="Times New Roman" w:hAnsi="Times New Roman"/>
                <w:sz w:val="20"/>
                <w:szCs w:val="20"/>
                <w:lang w:eastAsia="es-ES"/>
              </w:rPr>
            </w:pPr>
            <w:r>
              <w:rPr>
                <w:noProof/>
                <w:lang w:eastAsia="es-CL"/>
              </w:rPr>
              <w:drawing>
                <wp:inline distT="0" distB="0" distL="0" distR="0" wp14:anchorId="359D67FE" wp14:editId="11495729">
                  <wp:extent cx="4260800" cy="2520000"/>
                  <wp:effectExtent l="0" t="0" r="698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a:ext>
                            </a:extLst>
                          </a:blip>
                          <a:stretch>
                            <a:fillRect/>
                          </a:stretch>
                        </pic:blipFill>
                        <pic:spPr>
                          <a:xfrm>
                            <a:off x="0" y="0"/>
                            <a:ext cx="4260800" cy="2520000"/>
                          </a:xfrm>
                          <a:prstGeom prst="rect">
                            <a:avLst/>
                          </a:prstGeom>
                        </pic:spPr>
                      </pic:pic>
                    </a:graphicData>
                  </a:graphic>
                </wp:inline>
              </w:drawing>
            </w:r>
          </w:p>
        </w:tc>
      </w:tr>
      <w:tr w:rsidR="007E2D41" w:rsidRPr="007C59C3" w14:paraId="56AF1C59" w14:textId="77777777" w:rsidTr="00DE1F6C">
        <w:trPr>
          <w:trHeight w:val="197"/>
          <w:jc w:val="center"/>
        </w:trPr>
        <w:tc>
          <w:tcPr>
            <w:tcW w:w="242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E90254" w14:textId="7939F0C7" w:rsidR="007E2D41" w:rsidRPr="007C59C3" w:rsidRDefault="007E2D41" w:rsidP="00933D25">
            <w:pPr>
              <w:jc w:val="left"/>
              <w:rPr>
                <w:rFonts w:eastAsia="Times New Roman"/>
                <w:b/>
                <w:sz w:val="18"/>
                <w:szCs w:val="18"/>
                <w:lang w:val="en-US" w:eastAsia="es-CL"/>
              </w:rPr>
            </w:pPr>
            <w:proofErr w:type="spellStart"/>
            <w:r w:rsidRPr="00047A6F">
              <w:rPr>
                <w:b/>
                <w:sz w:val="18"/>
                <w:szCs w:val="18"/>
                <w:lang w:val="en-US"/>
              </w:rPr>
              <w:t>Figura</w:t>
            </w:r>
            <w:proofErr w:type="spellEnd"/>
            <w:r w:rsidRPr="00047A6F">
              <w:rPr>
                <w:b/>
                <w:sz w:val="18"/>
                <w:szCs w:val="18"/>
                <w:lang w:val="en-US"/>
              </w:rPr>
              <w:t xml:space="preserve"> </w:t>
            </w:r>
            <w:r w:rsidRPr="00C03F55">
              <w:rPr>
                <w:b/>
                <w:sz w:val="18"/>
                <w:szCs w:val="18"/>
              </w:rPr>
              <w:fldChar w:fldCharType="begin"/>
            </w:r>
            <w:r w:rsidRPr="00047A6F">
              <w:rPr>
                <w:b/>
                <w:sz w:val="18"/>
                <w:szCs w:val="18"/>
                <w:lang w:val="en-US"/>
              </w:rPr>
              <w:instrText xml:space="preserve"> SEQ Figura \* ARABIC </w:instrText>
            </w:r>
            <w:r w:rsidRPr="00C03F55">
              <w:rPr>
                <w:b/>
                <w:sz w:val="18"/>
                <w:szCs w:val="18"/>
              </w:rPr>
              <w:fldChar w:fldCharType="separate"/>
            </w:r>
            <w:r w:rsidR="00B772CA">
              <w:rPr>
                <w:b/>
                <w:noProof/>
                <w:sz w:val="18"/>
                <w:szCs w:val="18"/>
                <w:lang w:val="en-US"/>
              </w:rPr>
              <w:t>8</w:t>
            </w:r>
            <w:r w:rsidRPr="00C03F55">
              <w:rPr>
                <w:b/>
                <w:sz w:val="18"/>
                <w:szCs w:val="18"/>
              </w:rPr>
              <w:fldChar w:fldCharType="end"/>
            </w:r>
            <w:r w:rsidRPr="00047A6F">
              <w:rPr>
                <w:b/>
                <w:sz w:val="18"/>
                <w:szCs w:val="18"/>
                <w:lang w:val="en-US"/>
              </w:rPr>
              <w:t xml:space="preserve"> </w:t>
            </w:r>
            <w:r w:rsidRPr="00047A6F">
              <w:rPr>
                <w:sz w:val="18"/>
                <w:szCs w:val="18"/>
                <w:lang w:val="en-US"/>
              </w:rPr>
              <w:t xml:space="preserve">(Fuente: </w:t>
            </w:r>
            <w:r w:rsidR="00933D25">
              <w:rPr>
                <w:sz w:val="18"/>
                <w:szCs w:val="18"/>
                <w:lang w:val="en-US"/>
              </w:rPr>
              <w:t>Google Earth Pro, 2015)</w:t>
            </w:r>
          </w:p>
        </w:tc>
        <w:tc>
          <w:tcPr>
            <w:tcW w:w="2572" w:type="pct"/>
            <w:tcBorders>
              <w:top w:val="single" w:sz="4" w:space="0" w:color="auto"/>
              <w:left w:val="nil"/>
              <w:bottom w:val="single" w:sz="4" w:space="0" w:color="auto"/>
              <w:right w:val="single" w:sz="4" w:space="0" w:color="000000"/>
            </w:tcBorders>
            <w:shd w:val="clear" w:color="auto" w:fill="auto"/>
            <w:noWrap/>
            <w:vAlign w:val="center"/>
            <w:hideMark/>
          </w:tcPr>
          <w:p w14:paraId="710B39A3" w14:textId="3AC0B91E" w:rsidR="007E2D41" w:rsidRPr="007C59C3" w:rsidRDefault="007E2D41" w:rsidP="00DE1F6C">
            <w:pPr>
              <w:jc w:val="left"/>
              <w:rPr>
                <w:rFonts w:eastAsia="Times New Roman"/>
                <w:b/>
                <w:sz w:val="18"/>
                <w:szCs w:val="18"/>
                <w:lang w:val="en-US" w:eastAsia="es-CL"/>
              </w:rPr>
            </w:pPr>
            <w:proofErr w:type="spellStart"/>
            <w:r w:rsidRPr="00047A6F">
              <w:rPr>
                <w:b/>
                <w:sz w:val="18"/>
                <w:szCs w:val="18"/>
                <w:lang w:val="en-US"/>
              </w:rPr>
              <w:t>Figura</w:t>
            </w:r>
            <w:proofErr w:type="spellEnd"/>
            <w:r w:rsidRPr="00047A6F">
              <w:rPr>
                <w:b/>
                <w:sz w:val="18"/>
                <w:szCs w:val="18"/>
                <w:lang w:val="en-US"/>
              </w:rPr>
              <w:t xml:space="preserve"> </w:t>
            </w:r>
            <w:r w:rsidRPr="00C03F55">
              <w:rPr>
                <w:b/>
                <w:sz w:val="18"/>
                <w:szCs w:val="18"/>
              </w:rPr>
              <w:fldChar w:fldCharType="begin"/>
            </w:r>
            <w:r w:rsidRPr="00047A6F">
              <w:rPr>
                <w:b/>
                <w:sz w:val="18"/>
                <w:szCs w:val="18"/>
                <w:lang w:val="en-US"/>
              </w:rPr>
              <w:instrText xml:space="preserve"> SEQ Figura \* ARABIC </w:instrText>
            </w:r>
            <w:r w:rsidRPr="00C03F55">
              <w:rPr>
                <w:b/>
                <w:sz w:val="18"/>
                <w:szCs w:val="18"/>
              </w:rPr>
              <w:fldChar w:fldCharType="separate"/>
            </w:r>
            <w:r w:rsidR="00B772CA">
              <w:rPr>
                <w:b/>
                <w:noProof/>
                <w:sz w:val="18"/>
                <w:szCs w:val="18"/>
                <w:lang w:val="en-US"/>
              </w:rPr>
              <w:t>9</w:t>
            </w:r>
            <w:r w:rsidRPr="00C03F55">
              <w:rPr>
                <w:b/>
                <w:sz w:val="18"/>
                <w:szCs w:val="18"/>
              </w:rPr>
              <w:fldChar w:fldCharType="end"/>
            </w:r>
            <w:r w:rsidRPr="00047A6F">
              <w:rPr>
                <w:b/>
                <w:sz w:val="18"/>
                <w:szCs w:val="18"/>
                <w:lang w:val="en-US"/>
              </w:rPr>
              <w:t xml:space="preserve"> </w:t>
            </w:r>
            <w:r w:rsidR="00933D25" w:rsidRPr="00047A6F">
              <w:rPr>
                <w:sz w:val="18"/>
                <w:szCs w:val="18"/>
                <w:lang w:val="en-US"/>
              </w:rPr>
              <w:t xml:space="preserve">(Fuente: </w:t>
            </w:r>
            <w:r w:rsidR="00933D25">
              <w:rPr>
                <w:sz w:val="18"/>
                <w:szCs w:val="18"/>
                <w:lang w:val="en-US"/>
              </w:rPr>
              <w:t>Google Earth Pro, 2015)</w:t>
            </w:r>
          </w:p>
        </w:tc>
      </w:tr>
      <w:tr w:rsidR="007E2D41" w:rsidRPr="00F76C89" w14:paraId="6F65E960" w14:textId="77777777" w:rsidTr="00DE1F6C">
        <w:trPr>
          <w:trHeight w:val="220"/>
          <w:jc w:val="center"/>
        </w:trPr>
        <w:tc>
          <w:tcPr>
            <w:tcW w:w="2428" w:type="pct"/>
            <w:vMerge w:val="restart"/>
            <w:tcBorders>
              <w:top w:val="single" w:sz="4" w:space="0" w:color="auto"/>
              <w:left w:val="single" w:sz="4" w:space="0" w:color="auto"/>
              <w:bottom w:val="single" w:sz="4" w:space="0" w:color="000000"/>
              <w:right w:val="single" w:sz="4" w:space="0" w:color="000000"/>
            </w:tcBorders>
            <w:shd w:val="clear" w:color="auto" w:fill="auto"/>
            <w:hideMark/>
          </w:tcPr>
          <w:p w14:paraId="16DF5F2C" w14:textId="77777777" w:rsidR="007E2D41" w:rsidRDefault="007E2D41" w:rsidP="00DE1F6C">
            <w:pPr>
              <w:jc w:val="left"/>
              <w:rPr>
                <w:rFonts w:eastAsia="Times New Roman"/>
                <w:sz w:val="18"/>
                <w:szCs w:val="18"/>
                <w:lang w:eastAsia="es-CL"/>
              </w:rPr>
            </w:pPr>
            <w:r w:rsidRPr="00F76C89">
              <w:rPr>
                <w:rFonts w:eastAsia="Times New Roman"/>
                <w:b/>
                <w:sz w:val="18"/>
                <w:szCs w:val="18"/>
                <w:lang w:eastAsia="es-CL"/>
              </w:rPr>
              <w:t>Descripción medio de Prueba:</w:t>
            </w:r>
            <w:r>
              <w:rPr>
                <w:rFonts w:eastAsia="Times New Roman"/>
                <w:b/>
                <w:sz w:val="18"/>
                <w:szCs w:val="18"/>
                <w:lang w:eastAsia="es-CL"/>
              </w:rPr>
              <w:t xml:space="preserve"> </w:t>
            </w:r>
          </w:p>
          <w:p w14:paraId="1252D07C" w14:textId="62EB5F41" w:rsidR="007E2D41" w:rsidRPr="00933D25" w:rsidRDefault="00933D25" w:rsidP="00933D25">
            <w:pPr>
              <w:jc w:val="left"/>
              <w:rPr>
                <w:rFonts w:eastAsia="Times New Roman"/>
                <w:sz w:val="18"/>
                <w:szCs w:val="18"/>
                <w:lang w:eastAsia="es-CL"/>
              </w:rPr>
            </w:pPr>
            <w:r>
              <w:rPr>
                <w:rFonts w:eastAsia="Times New Roman"/>
                <w:sz w:val="18"/>
                <w:szCs w:val="18"/>
                <w:lang w:eastAsia="es-CL"/>
              </w:rPr>
              <w:t>Imagen s</w:t>
            </w:r>
            <w:r w:rsidR="000E07DC" w:rsidRPr="00933D25">
              <w:rPr>
                <w:rFonts w:eastAsia="Times New Roman"/>
                <w:sz w:val="18"/>
                <w:szCs w:val="18"/>
                <w:lang w:eastAsia="es-CL"/>
              </w:rPr>
              <w:t>ate</w:t>
            </w:r>
            <w:r w:rsidRPr="00933D25">
              <w:rPr>
                <w:rFonts w:eastAsia="Times New Roman"/>
                <w:sz w:val="18"/>
                <w:szCs w:val="18"/>
                <w:lang w:eastAsia="es-CL"/>
              </w:rPr>
              <w:t xml:space="preserve">lital disponible en Google </w:t>
            </w:r>
            <w:proofErr w:type="spellStart"/>
            <w:r w:rsidRPr="00933D25">
              <w:rPr>
                <w:rFonts w:eastAsia="Times New Roman"/>
                <w:sz w:val="18"/>
                <w:szCs w:val="18"/>
                <w:lang w:eastAsia="es-CL"/>
              </w:rPr>
              <w:t>Earth</w:t>
            </w:r>
            <w:proofErr w:type="spellEnd"/>
            <w:r w:rsidRPr="00933D25">
              <w:rPr>
                <w:rFonts w:eastAsia="Times New Roman"/>
                <w:sz w:val="18"/>
                <w:szCs w:val="18"/>
                <w:lang w:eastAsia="es-CL"/>
              </w:rPr>
              <w:t xml:space="preserve">, de fecha 22/06/2015, en la que se demarca en verde el área de extracción de </w:t>
            </w:r>
            <w:r w:rsidR="004919DF" w:rsidRPr="00933D25">
              <w:rPr>
                <w:rFonts w:eastAsia="Times New Roman"/>
                <w:sz w:val="18"/>
                <w:szCs w:val="18"/>
                <w:lang w:eastAsia="es-CL"/>
              </w:rPr>
              <w:t>áridos</w:t>
            </w:r>
            <w:r w:rsidRPr="00933D25">
              <w:rPr>
                <w:rFonts w:eastAsia="Times New Roman"/>
                <w:sz w:val="18"/>
                <w:szCs w:val="18"/>
                <w:lang w:eastAsia="es-CL"/>
              </w:rPr>
              <w:t xml:space="preserve"> de Constructora Agua Santa.</w:t>
            </w:r>
          </w:p>
        </w:tc>
        <w:tc>
          <w:tcPr>
            <w:tcW w:w="2572" w:type="pct"/>
            <w:vMerge w:val="restart"/>
            <w:tcBorders>
              <w:top w:val="single" w:sz="4" w:space="0" w:color="auto"/>
              <w:left w:val="single" w:sz="4" w:space="0" w:color="auto"/>
              <w:bottom w:val="single" w:sz="4" w:space="0" w:color="000000"/>
              <w:right w:val="single" w:sz="4" w:space="0" w:color="000000"/>
            </w:tcBorders>
            <w:shd w:val="clear" w:color="auto" w:fill="auto"/>
            <w:hideMark/>
          </w:tcPr>
          <w:p w14:paraId="0E14F30D" w14:textId="77777777" w:rsidR="007E2D41" w:rsidRDefault="007E2D41" w:rsidP="00DE1F6C">
            <w:pPr>
              <w:jc w:val="left"/>
              <w:rPr>
                <w:rFonts w:eastAsia="Times New Roman"/>
                <w:sz w:val="18"/>
                <w:szCs w:val="18"/>
                <w:lang w:eastAsia="es-CL"/>
              </w:rPr>
            </w:pPr>
            <w:r w:rsidRPr="00F76C89">
              <w:rPr>
                <w:rFonts w:eastAsia="Times New Roman"/>
                <w:b/>
                <w:sz w:val="18"/>
                <w:szCs w:val="18"/>
                <w:lang w:eastAsia="es-CL"/>
              </w:rPr>
              <w:t>Descripción medio de Prueba:</w:t>
            </w:r>
          </w:p>
          <w:p w14:paraId="54BCF092" w14:textId="62445A65" w:rsidR="007E2D41" w:rsidRPr="00F76C89" w:rsidRDefault="004919DF" w:rsidP="00E168C0">
            <w:pPr>
              <w:jc w:val="left"/>
              <w:rPr>
                <w:rFonts w:eastAsia="Times New Roman"/>
                <w:sz w:val="18"/>
                <w:szCs w:val="18"/>
                <w:lang w:eastAsia="es-CL"/>
              </w:rPr>
            </w:pPr>
            <w:r>
              <w:rPr>
                <w:rFonts w:eastAsia="Times New Roman"/>
                <w:sz w:val="18"/>
                <w:szCs w:val="18"/>
                <w:lang w:eastAsia="es-CL"/>
              </w:rPr>
              <w:t>Superposición</w:t>
            </w:r>
            <w:r w:rsidR="00933D25">
              <w:rPr>
                <w:rFonts w:eastAsia="Times New Roman"/>
                <w:sz w:val="18"/>
                <w:szCs w:val="18"/>
                <w:lang w:eastAsia="es-CL"/>
              </w:rPr>
              <w:t xml:space="preserve"> de </w:t>
            </w:r>
            <w:r w:rsidR="00E168C0" w:rsidRPr="00E168C0">
              <w:rPr>
                <w:rFonts w:eastAsia="Times New Roman"/>
                <w:sz w:val="18"/>
                <w:szCs w:val="18"/>
                <w:lang w:eastAsia="es-CL"/>
              </w:rPr>
              <w:t>Planta General del proyecto de extracción de áridos de fecha 14-11-2014.</w:t>
            </w:r>
            <w:r w:rsidR="0050499E">
              <w:rPr>
                <w:rFonts w:eastAsia="Times New Roman"/>
                <w:sz w:val="18"/>
                <w:szCs w:val="18"/>
                <w:lang w:eastAsia="es-CL"/>
              </w:rPr>
              <w:t xml:space="preserve"> </w:t>
            </w:r>
            <w:r w:rsidR="00933D25">
              <w:rPr>
                <w:rFonts w:eastAsia="Times New Roman"/>
                <w:sz w:val="18"/>
                <w:szCs w:val="18"/>
                <w:lang w:eastAsia="es-CL"/>
              </w:rPr>
              <w:t xml:space="preserve">Imagen </w:t>
            </w:r>
            <w:r w:rsidR="00E168C0">
              <w:rPr>
                <w:rFonts w:eastAsia="Times New Roman"/>
                <w:sz w:val="18"/>
                <w:szCs w:val="18"/>
                <w:lang w:eastAsia="es-CL"/>
              </w:rPr>
              <w:t xml:space="preserve">sobre imagen </w:t>
            </w:r>
            <w:r w:rsidR="00933D25">
              <w:rPr>
                <w:rFonts w:eastAsia="Times New Roman"/>
                <w:sz w:val="18"/>
                <w:szCs w:val="18"/>
                <w:lang w:eastAsia="es-CL"/>
              </w:rPr>
              <w:t>s</w:t>
            </w:r>
            <w:r w:rsidR="00933D25" w:rsidRPr="00933D25">
              <w:rPr>
                <w:rFonts w:eastAsia="Times New Roman"/>
                <w:sz w:val="18"/>
                <w:szCs w:val="18"/>
                <w:lang w:eastAsia="es-CL"/>
              </w:rPr>
              <w:t xml:space="preserve">atelital disponible en Google </w:t>
            </w:r>
            <w:proofErr w:type="spellStart"/>
            <w:r w:rsidR="00933D25" w:rsidRPr="00933D25">
              <w:rPr>
                <w:rFonts w:eastAsia="Times New Roman"/>
                <w:sz w:val="18"/>
                <w:szCs w:val="18"/>
                <w:lang w:eastAsia="es-CL"/>
              </w:rPr>
              <w:t>Earth</w:t>
            </w:r>
            <w:proofErr w:type="spellEnd"/>
            <w:r w:rsidR="00933D25" w:rsidRPr="00933D25">
              <w:rPr>
                <w:rFonts w:eastAsia="Times New Roman"/>
                <w:sz w:val="18"/>
                <w:szCs w:val="18"/>
                <w:lang w:eastAsia="es-CL"/>
              </w:rPr>
              <w:t xml:space="preserve">, de fecha 22/06/2015, en la que se demarca en verde el área de extracción de </w:t>
            </w:r>
            <w:r w:rsidRPr="00933D25">
              <w:rPr>
                <w:rFonts w:eastAsia="Times New Roman"/>
                <w:sz w:val="18"/>
                <w:szCs w:val="18"/>
                <w:lang w:eastAsia="es-CL"/>
              </w:rPr>
              <w:t>áridos</w:t>
            </w:r>
            <w:r w:rsidR="00933D25" w:rsidRPr="00933D25">
              <w:rPr>
                <w:rFonts w:eastAsia="Times New Roman"/>
                <w:sz w:val="18"/>
                <w:szCs w:val="18"/>
                <w:lang w:eastAsia="es-CL"/>
              </w:rPr>
              <w:t xml:space="preserve"> de Constructora Agua Santa.</w:t>
            </w:r>
          </w:p>
        </w:tc>
      </w:tr>
      <w:tr w:rsidR="007E2D41" w:rsidRPr="00F76C89" w14:paraId="042D15AF" w14:textId="77777777" w:rsidTr="00DE1F6C">
        <w:trPr>
          <w:trHeight w:val="503"/>
          <w:jc w:val="center"/>
        </w:trPr>
        <w:tc>
          <w:tcPr>
            <w:tcW w:w="2428" w:type="pct"/>
            <w:vMerge/>
            <w:tcBorders>
              <w:top w:val="single" w:sz="4" w:space="0" w:color="auto"/>
              <w:left w:val="single" w:sz="4" w:space="0" w:color="auto"/>
              <w:bottom w:val="single" w:sz="4" w:space="0" w:color="000000"/>
              <w:right w:val="single" w:sz="4" w:space="0" w:color="000000"/>
            </w:tcBorders>
            <w:vAlign w:val="center"/>
            <w:hideMark/>
          </w:tcPr>
          <w:p w14:paraId="33B70DFF" w14:textId="77777777" w:rsidR="007E2D41" w:rsidRPr="00F76C89" w:rsidRDefault="007E2D41" w:rsidP="00DE1F6C">
            <w:pPr>
              <w:jc w:val="left"/>
              <w:rPr>
                <w:rFonts w:eastAsia="Times New Roman"/>
                <w:sz w:val="20"/>
                <w:szCs w:val="20"/>
                <w:lang w:eastAsia="es-CL"/>
              </w:rPr>
            </w:pPr>
          </w:p>
        </w:tc>
        <w:tc>
          <w:tcPr>
            <w:tcW w:w="2572" w:type="pct"/>
            <w:vMerge/>
            <w:tcBorders>
              <w:top w:val="single" w:sz="4" w:space="0" w:color="auto"/>
              <w:left w:val="single" w:sz="4" w:space="0" w:color="auto"/>
              <w:bottom w:val="single" w:sz="4" w:space="0" w:color="000000"/>
              <w:right w:val="single" w:sz="4" w:space="0" w:color="000000"/>
            </w:tcBorders>
            <w:vAlign w:val="center"/>
            <w:hideMark/>
          </w:tcPr>
          <w:p w14:paraId="10A0CEE0" w14:textId="77777777" w:rsidR="007E2D41" w:rsidRPr="00F76C89" w:rsidRDefault="007E2D41" w:rsidP="00DE1F6C">
            <w:pPr>
              <w:jc w:val="left"/>
              <w:rPr>
                <w:rFonts w:eastAsia="Times New Roman"/>
                <w:sz w:val="20"/>
                <w:szCs w:val="20"/>
                <w:lang w:eastAsia="es-CL"/>
              </w:rPr>
            </w:pPr>
          </w:p>
        </w:tc>
      </w:tr>
    </w:tbl>
    <w:p w14:paraId="497DBAEA" w14:textId="68D24C28" w:rsidR="00682DB6" w:rsidRDefault="00682DB6"/>
    <w:p w14:paraId="66C07AAA" w14:textId="77777777" w:rsidR="00682DB6" w:rsidRDefault="00682DB6">
      <w:pPr>
        <w:jc w:val="left"/>
      </w:pPr>
      <w:r>
        <w:br w:type="page"/>
      </w:r>
    </w:p>
    <w:tbl>
      <w:tblPr>
        <w:tblW w:w="13562" w:type="dxa"/>
        <w:jc w:val="center"/>
        <w:tblCellMar>
          <w:left w:w="70" w:type="dxa"/>
          <w:right w:w="70" w:type="dxa"/>
        </w:tblCellMar>
        <w:tblLook w:val="04A0" w:firstRow="1" w:lastRow="0" w:firstColumn="1" w:lastColumn="0" w:noHBand="0" w:noVBand="1"/>
      </w:tblPr>
      <w:tblGrid>
        <w:gridCol w:w="3255"/>
        <w:gridCol w:w="1844"/>
        <w:gridCol w:w="1701"/>
        <w:gridCol w:w="3260"/>
        <w:gridCol w:w="1701"/>
        <w:gridCol w:w="1801"/>
      </w:tblGrid>
      <w:tr w:rsidR="00682DB6" w:rsidRPr="00F76C89" w14:paraId="1F7E851D" w14:textId="77777777" w:rsidTr="00DE1F6C">
        <w:trPr>
          <w:trHeight w:val="19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3B0013" w14:textId="77777777" w:rsidR="00682DB6" w:rsidRPr="00F76C89" w:rsidRDefault="00682DB6" w:rsidP="00DE1F6C">
            <w:pPr>
              <w:jc w:val="center"/>
              <w:rPr>
                <w:rFonts w:eastAsia="Times New Roman"/>
                <w:b/>
                <w:bCs/>
                <w:sz w:val="20"/>
                <w:szCs w:val="20"/>
                <w:lang w:eastAsia="es-CL"/>
              </w:rPr>
            </w:pPr>
            <w:r>
              <w:rPr>
                <w:rFonts w:eastAsia="Times New Roman"/>
                <w:b/>
                <w:bCs/>
                <w:sz w:val="20"/>
                <w:szCs w:val="20"/>
                <w:lang w:eastAsia="es-CL"/>
              </w:rPr>
              <w:lastRenderedPageBreak/>
              <w:t>Registros</w:t>
            </w:r>
          </w:p>
        </w:tc>
      </w:tr>
      <w:tr w:rsidR="00682DB6" w:rsidRPr="00F76C89" w14:paraId="515A5DD3" w14:textId="77777777" w:rsidTr="00DE1F6C">
        <w:trPr>
          <w:trHeight w:val="4543"/>
          <w:jc w:val="center"/>
        </w:trPr>
        <w:tc>
          <w:tcPr>
            <w:tcW w:w="2507" w:type="pct"/>
            <w:gridSpan w:val="3"/>
            <w:tcBorders>
              <w:top w:val="nil"/>
              <w:left w:val="single" w:sz="4" w:space="0" w:color="auto"/>
              <w:right w:val="single" w:sz="4" w:space="0" w:color="auto"/>
            </w:tcBorders>
            <w:shd w:val="clear" w:color="auto" w:fill="auto"/>
            <w:noWrap/>
            <w:vAlign w:val="center"/>
            <w:hideMark/>
          </w:tcPr>
          <w:p w14:paraId="53C56374" w14:textId="5EFE33FB" w:rsidR="00682DB6" w:rsidRPr="00F76C89" w:rsidRDefault="00682DB6" w:rsidP="00DE1F6C">
            <w:pPr>
              <w:jc w:val="center"/>
              <w:rPr>
                <w:rFonts w:eastAsia="Times New Roman"/>
                <w:sz w:val="20"/>
                <w:szCs w:val="20"/>
                <w:lang w:eastAsia="es-CL"/>
              </w:rPr>
            </w:pPr>
            <w:r>
              <w:rPr>
                <w:rFonts w:eastAsia="Times New Roman"/>
                <w:noProof/>
                <w:sz w:val="20"/>
                <w:szCs w:val="20"/>
                <w:lang w:eastAsia="es-CL"/>
              </w:rPr>
              <w:drawing>
                <wp:inline distT="0" distB="0" distL="0" distR="0" wp14:anchorId="243B978C" wp14:editId="6CA15639">
                  <wp:extent cx="3838553" cy="28800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3838553" cy="2880000"/>
                          </a:xfrm>
                          <a:prstGeom prst="rect">
                            <a:avLst/>
                          </a:prstGeom>
                          <a:noFill/>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568542A3" w14:textId="4F3968C7" w:rsidR="00682DB6" w:rsidRPr="00E3217A" w:rsidRDefault="00682DB6" w:rsidP="00DE1F6C">
            <w:pPr>
              <w:autoSpaceDE w:val="0"/>
              <w:autoSpaceDN w:val="0"/>
              <w:adjustRightInd w:val="0"/>
              <w:spacing w:before="4"/>
              <w:ind w:right="-20"/>
              <w:jc w:val="center"/>
              <w:rPr>
                <w:rFonts w:ascii="Times New Roman" w:hAnsi="Times New Roman"/>
                <w:sz w:val="20"/>
                <w:szCs w:val="20"/>
                <w:lang w:eastAsia="es-ES"/>
              </w:rPr>
            </w:pPr>
            <w:r>
              <w:rPr>
                <w:rFonts w:ascii="Times New Roman" w:hAnsi="Times New Roman"/>
                <w:noProof/>
                <w:sz w:val="20"/>
                <w:szCs w:val="20"/>
                <w:lang w:eastAsia="es-CL"/>
              </w:rPr>
              <w:drawing>
                <wp:inline distT="0" distB="0" distL="0" distR="0" wp14:anchorId="3C54BD6B" wp14:editId="584E0B19">
                  <wp:extent cx="3838553" cy="28800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3838553" cy="2880000"/>
                          </a:xfrm>
                          <a:prstGeom prst="rect">
                            <a:avLst/>
                          </a:prstGeom>
                          <a:noFill/>
                        </pic:spPr>
                      </pic:pic>
                    </a:graphicData>
                  </a:graphic>
                </wp:inline>
              </w:drawing>
            </w:r>
          </w:p>
        </w:tc>
      </w:tr>
      <w:tr w:rsidR="00E168C0" w:rsidRPr="00F76C89" w14:paraId="5498D30A" w14:textId="77777777" w:rsidTr="00DE1F6C">
        <w:trPr>
          <w:trHeight w:val="197"/>
          <w:jc w:val="center"/>
        </w:trPr>
        <w:tc>
          <w:tcPr>
            <w:tcW w:w="1200" w:type="pct"/>
            <w:tcBorders>
              <w:top w:val="single" w:sz="4" w:space="0" w:color="auto"/>
              <w:left w:val="single" w:sz="4" w:space="0" w:color="auto"/>
              <w:bottom w:val="single" w:sz="4" w:space="0" w:color="auto"/>
              <w:right w:val="nil"/>
            </w:tcBorders>
            <w:shd w:val="clear" w:color="auto" w:fill="auto"/>
            <w:noWrap/>
            <w:vAlign w:val="center"/>
            <w:hideMark/>
          </w:tcPr>
          <w:p w14:paraId="12CE561A" w14:textId="77777777" w:rsidR="00E168C0" w:rsidRPr="00F76C89" w:rsidRDefault="00E168C0" w:rsidP="00E168C0">
            <w:pPr>
              <w:pStyle w:val="Descripcin"/>
              <w:rPr>
                <w:rFonts w:eastAsia="Times New Roman"/>
                <w:szCs w:val="18"/>
                <w:lang w:eastAsia="es-CL"/>
              </w:rPr>
            </w:pPr>
            <w:bookmarkStart w:id="130" w:name="_Toc439075950"/>
            <w:bookmarkStart w:id="131" w:name="_Toc439847248"/>
            <w:bookmarkStart w:id="132" w:name="_Toc439858746"/>
            <w:r w:rsidRPr="00F76C89">
              <w:t xml:space="preserve">Fotografía </w:t>
            </w:r>
            <w:r w:rsidRPr="00F76C89">
              <w:fldChar w:fldCharType="begin"/>
            </w:r>
            <w:r w:rsidRPr="00F76C89">
              <w:instrText xml:space="preserve"> SEQ Fotografía \* ARABIC </w:instrText>
            </w:r>
            <w:r w:rsidRPr="00F76C89">
              <w:fldChar w:fldCharType="separate"/>
            </w:r>
            <w:r w:rsidR="00B772CA">
              <w:rPr>
                <w:noProof/>
              </w:rPr>
              <w:t>1</w:t>
            </w:r>
            <w:r w:rsidRPr="00F76C89">
              <w:fldChar w:fldCharType="end"/>
            </w:r>
            <w:r w:rsidRPr="00F76C89">
              <w:rPr>
                <w:szCs w:val="18"/>
              </w:rPr>
              <w:t>.</w:t>
            </w:r>
            <w:bookmarkEnd w:id="130"/>
            <w:bookmarkEnd w:id="131"/>
            <w:bookmarkEnd w:id="132"/>
          </w:p>
        </w:tc>
        <w:tc>
          <w:tcPr>
            <w:tcW w:w="13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C9CCE2" w14:textId="215A26B3" w:rsidR="00E168C0" w:rsidRPr="00F76C89" w:rsidRDefault="00E168C0" w:rsidP="00E168C0">
            <w:pPr>
              <w:jc w:val="left"/>
              <w:rPr>
                <w:rFonts w:eastAsia="Times New Roman"/>
                <w:b/>
                <w:sz w:val="18"/>
                <w:szCs w:val="18"/>
                <w:lang w:eastAsia="es-CL"/>
              </w:rPr>
            </w:pPr>
            <w:r w:rsidRPr="00F76C89">
              <w:rPr>
                <w:rFonts w:eastAsia="Times New Roman"/>
                <w:b/>
                <w:sz w:val="18"/>
                <w:szCs w:val="18"/>
                <w:lang w:eastAsia="es-CL"/>
              </w:rPr>
              <w:t xml:space="preserve">Fecha: </w:t>
            </w:r>
            <w:r>
              <w:rPr>
                <w:rFonts w:eastAsia="Times New Roman"/>
                <w:sz w:val="18"/>
                <w:szCs w:val="18"/>
                <w:lang w:eastAsia="es-CL"/>
              </w:rPr>
              <w:t>28/09/2015</w:t>
            </w:r>
          </w:p>
        </w:tc>
        <w:tc>
          <w:tcPr>
            <w:tcW w:w="1202" w:type="pct"/>
            <w:tcBorders>
              <w:top w:val="single" w:sz="4" w:space="0" w:color="auto"/>
              <w:left w:val="nil"/>
              <w:bottom w:val="single" w:sz="4" w:space="0" w:color="auto"/>
              <w:right w:val="nil"/>
            </w:tcBorders>
            <w:shd w:val="clear" w:color="auto" w:fill="auto"/>
            <w:noWrap/>
            <w:vAlign w:val="center"/>
            <w:hideMark/>
          </w:tcPr>
          <w:p w14:paraId="28C5BEBD" w14:textId="1E3B3F44" w:rsidR="00E168C0" w:rsidRPr="00F76C89" w:rsidRDefault="00E168C0" w:rsidP="00E168C0">
            <w:pPr>
              <w:pStyle w:val="Descripcin"/>
              <w:rPr>
                <w:szCs w:val="18"/>
              </w:rPr>
            </w:pPr>
            <w:bookmarkStart w:id="133" w:name="_Toc439847249"/>
            <w:bookmarkStart w:id="134" w:name="_Toc439858747"/>
            <w:r w:rsidRPr="00F76C89">
              <w:t xml:space="preserve">Fotografía </w:t>
            </w:r>
            <w:r w:rsidRPr="00F76C89">
              <w:fldChar w:fldCharType="begin"/>
            </w:r>
            <w:r w:rsidRPr="00F76C89">
              <w:instrText xml:space="preserve"> SEQ Fotografía \* ARABIC </w:instrText>
            </w:r>
            <w:r w:rsidRPr="00F76C89">
              <w:fldChar w:fldCharType="separate"/>
            </w:r>
            <w:r w:rsidR="00B772CA">
              <w:rPr>
                <w:noProof/>
              </w:rPr>
              <w:t>2</w:t>
            </w:r>
            <w:r w:rsidRPr="00F76C89">
              <w:fldChar w:fldCharType="end"/>
            </w:r>
            <w:r w:rsidRPr="00F76C89">
              <w:rPr>
                <w:szCs w:val="18"/>
              </w:rPr>
              <w:t>.</w:t>
            </w:r>
            <w:bookmarkEnd w:id="133"/>
            <w:bookmarkEnd w:id="134"/>
          </w:p>
        </w:tc>
        <w:tc>
          <w:tcPr>
            <w:tcW w:w="129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331AD2" w14:textId="54357685" w:rsidR="00E168C0" w:rsidRPr="00F76C89" w:rsidRDefault="00E168C0" w:rsidP="00E168C0">
            <w:pPr>
              <w:jc w:val="left"/>
              <w:rPr>
                <w:rFonts w:eastAsia="Times New Roman"/>
                <w:b/>
                <w:sz w:val="18"/>
                <w:szCs w:val="18"/>
                <w:lang w:eastAsia="es-CL"/>
              </w:rPr>
            </w:pPr>
            <w:r w:rsidRPr="00F76C89">
              <w:rPr>
                <w:rFonts w:eastAsia="Times New Roman"/>
                <w:b/>
                <w:sz w:val="18"/>
                <w:szCs w:val="18"/>
                <w:lang w:eastAsia="es-CL"/>
              </w:rPr>
              <w:t xml:space="preserve">Fecha: </w:t>
            </w:r>
            <w:r>
              <w:rPr>
                <w:rFonts w:eastAsia="Times New Roman"/>
                <w:sz w:val="18"/>
                <w:szCs w:val="18"/>
                <w:lang w:eastAsia="es-CL"/>
              </w:rPr>
              <w:t>28/09/2015</w:t>
            </w:r>
          </w:p>
        </w:tc>
      </w:tr>
      <w:tr w:rsidR="00E168C0" w:rsidRPr="00F76C89" w14:paraId="21B0BEAF" w14:textId="77777777" w:rsidTr="00DE1F6C">
        <w:trPr>
          <w:trHeight w:val="197"/>
          <w:jc w:val="center"/>
        </w:trPr>
        <w:tc>
          <w:tcPr>
            <w:tcW w:w="12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E4FDEE" w14:textId="77777777" w:rsidR="00E168C0" w:rsidRPr="00F76C89" w:rsidRDefault="00E168C0" w:rsidP="00E168C0">
            <w:pPr>
              <w:jc w:val="left"/>
              <w:rPr>
                <w:rFonts w:eastAsia="Times New Roman"/>
                <w:b/>
                <w:sz w:val="18"/>
                <w:szCs w:val="18"/>
                <w:lang w:eastAsia="es-CL"/>
              </w:rPr>
            </w:pPr>
            <w:r w:rsidRPr="00F76C89">
              <w:rPr>
                <w:rFonts w:eastAsia="Times New Roman"/>
                <w:b/>
                <w:sz w:val="18"/>
                <w:szCs w:val="18"/>
                <w:lang w:eastAsia="es-CL"/>
              </w:rPr>
              <w:t>Coordenadas DATUM WGS84 HUSO 19</w:t>
            </w:r>
          </w:p>
        </w:tc>
        <w:tc>
          <w:tcPr>
            <w:tcW w:w="680" w:type="pct"/>
            <w:tcBorders>
              <w:top w:val="single" w:sz="4" w:space="0" w:color="auto"/>
              <w:left w:val="nil"/>
              <w:bottom w:val="single" w:sz="4" w:space="0" w:color="auto"/>
              <w:right w:val="single" w:sz="4" w:space="0" w:color="000000"/>
            </w:tcBorders>
            <w:shd w:val="clear" w:color="auto" w:fill="auto"/>
            <w:noWrap/>
            <w:vAlign w:val="center"/>
            <w:hideMark/>
          </w:tcPr>
          <w:p w14:paraId="3CEE3807" w14:textId="20E30BDF" w:rsidR="00E168C0" w:rsidRPr="00F76C89" w:rsidRDefault="00E168C0" w:rsidP="00E168C0">
            <w:pPr>
              <w:jc w:val="left"/>
              <w:rPr>
                <w:rFonts w:eastAsia="Times New Roman"/>
                <w:b/>
                <w:sz w:val="18"/>
                <w:szCs w:val="18"/>
                <w:lang w:eastAsia="es-CL"/>
              </w:rPr>
            </w:pPr>
            <w:r w:rsidRPr="00F76C89">
              <w:rPr>
                <w:rFonts w:eastAsia="Times New Roman"/>
                <w:b/>
                <w:sz w:val="18"/>
                <w:szCs w:val="18"/>
                <w:lang w:eastAsia="es-CL"/>
              </w:rPr>
              <w:t>Norte:</w:t>
            </w:r>
            <w:r w:rsidRPr="00F76C89">
              <w:rPr>
                <w:rFonts w:eastAsia="Times New Roman"/>
                <w:sz w:val="18"/>
                <w:szCs w:val="18"/>
                <w:lang w:eastAsia="es-CL"/>
              </w:rPr>
              <w:t xml:space="preserve"> </w:t>
            </w:r>
            <w:r w:rsidRPr="00E168C0">
              <w:rPr>
                <w:rFonts w:eastAsia="Times New Roman"/>
                <w:sz w:val="18"/>
                <w:szCs w:val="18"/>
                <w:lang w:eastAsia="es-CL"/>
              </w:rPr>
              <w:t>6</w:t>
            </w:r>
            <w:r>
              <w:rPr>
                <w:rFonts w:eastAsia="Times New Roman"/>
                <w:sz w:val="18"/>
                <w:szCs w:val="18"/>
                <w:lang w:eastAsia="es-CL"/>
              </w:rPr>
              <w:t>.</w:t>
            </w:r>
            <w:r w:rsidRPr="00E168C0">
              <w:rPr>
                <w:rFonts w:eastAsia="Times New Roman"/>
                <w:sz w:val="18"/>
                <w:szCs w:val="18"/>
                <w:lang w:eastAsia="es-CL"/>
              </w:rPr>
              <w:t>273</w:t>
            </w:r>
            <w:r>
              <w:rPr>
                <w:rFonts w:eastAsia="Times New Roman"/>
                <w:sz w:val="18"/>
                <w:szCs w:val="18"/>
                <w:lang w:eastAsia="es-CL"/>
              </w:rPr>
              <w:t>.</w:t>
            </w:r>
            <w:r w:rsidRPr="00E168C0">
              <w:rPr>
                <w:rFonts w:eastAsia="Times New Roman"/>
                <w:sz w:val="18"/>
                <w:szCs w:val="18"/>
                <w:lang w:eastAsia="es-CL"/>
              </w:rPr>
              <w:t>866</w:t>
            </w:r>
            <w:r>
              <w:rPr>
                <w:rFonts w:eastAsia="Times New Roman"/>
                <w:sz w:val="18"/>
                <w:szCs w:val="18"/>
                <w:lang w:eastAsia="es-CL"/>
              </w:rPr>
              <w:t xml:space="preserve"> m</w:t>
            </w:r>
            <w:r w:rsidRPr="00E168C0">
              <w:rPr>
                <w:rFonts w:eastAsia="Times New Roman"/>
                <w:sz w:val="18"/>
                <w:szCs w:val="18"/>
                <w:lang w:eastAsia="es-CL"/>
              </w:rPr>
              <w:t xml:space="preserve"> </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19E83099" w14:textId="7E3D81F6" w:rsidR="00E168C0" w:rsidRPr="00F76C89" w:rsidRDefault="00E168C0" w:rsidP="00E168C0">
            <w:pPr>
              <w:jc w:val="left"/>
              <w:rPr>
                <w:rFonts w:eastAsia="Times New Roman"/>
                <w:b/>
                <w:sz w:val="18"/>
                <w:szCs w:val="18"/>
                <w:lang w:eastAsia="es-CL"/>
              </w:rPr>
            </w:pPr>
            <w:r w:rsidRPr="00F76C89">
              <w:rPr>
                <w:rFonts w:eastAsia="Times New Roman"/>
                <w:b/>
                <w:sz w:val="18"/>
                <w:szCs w:val="18"/>
                <w:lang w:eastAsia="es-CL"/>
              </w:rPr>
              <w:t>Este:</w:t>
            </w:r>
            <w:r w:rsidRPr="00F76C89">
              <w:rPr>
                <w:rFonts w:eastAsia="Times New Roman"/>
                <w:sz w:val="18"/>
                <w:szCs w:val="18"/>
                <w:lang w:eastAsia="es-CL"/>
              </w:rPr>
              <w:t xml:space="preserve"> </w:t>
            </w:r>
            <w:r w:rsidRPr="00E168C0">
              <w:rPr>
                <w:rFonts w:eastAsia="Times New Roman"/>
                <w:sz w:val="18"/>
                <w:szCs w:val="18"/>
                <w:lang w:eastAsia="es-CL"/>
              </w:rPr>
              <w:t>342</w:t>
            </w:r>
            <w:r>
              <w:rPr>
                <w:rFonts w:eastAsia="Times New Roman"/>
                <w:sz w:val="18"/>
                <w:szCs w:val="18"/>
                <w:lang w:eastAsia="es-CL"/>
              </w:rPr>
              <w:t>.</w:t>
            </w:r>
            <w:r w:rsidRPr="00E168C0">
              <w:rPr>
                <w:rFonts w:eastAsia="Times New Roman"/>
                <w:sz w:val="18"/>
                <w:szCs w:val="18"/>
                <w:lang w:eastAsia="es-CL"/>
              </w:rPr>
              <w:t>822</w:t>
            </w:r>
            <w:r>
              <w:rPr>
                <w:rFonts w:eastAsia="Times New Roman"/>
                <w:sz w:val="18"/>
                <w:szCs w:val="18"/>
                <w:lang w:eastAsia="es-CL"/>
              </w:rPr>
              <w:t xml:space="preserve"> m.</w:t>
            </w:r>
          </w:p>
        </w:tc>
        <w:tc>
          <w:tcPr>
            <w:tcW w:w="1202" w:type="pct"/>
            <w:tcBorders>
              <w:top w:val="single" w:sz="4" w:space="0" w:color="auto"/>
              <w:left w:val="nil"/>
              <w:bottom w:val="single" w:sz="4" w:space="0" w:color="auto"/>
              <w:right w:val="single" w:sz="4" w:space="0" w:color="000000"/>
            </w:tcBorders>
            <w:shd w:val="clear" w:color="auto" w:fill="auto"/>
            <w:noWrap/>
            <w:vAlign w:val="center"/>
            <w:hideMark/>
          </w:tcPr>
          <w:p w14:paraId="7B9D1F11" w14:textId="36BCF82A" w:rsidR="00E168C0" w:rsidRPr="00F76C89" w:rsidRDefault="00E168C0" w:rsidP="00E168C0">
            <w:pPr>
              <w:jc w:val="left"/>
              <w:rPr>
                <w:rFonts w:eastAsia="Times New Roman"/>
                <w:b/>
                <w:sz w:val="18"/>
                <w:szCs w:val="18"/>
                <w:lang w:eastAsia="es-CL"/>
              </w:rPr>
            </w:pPr>
            <w:r w:rsidRPr="00F76C89">
              <w:rPr>
                <w:rFonts w:eastAsia="Times New Roman"/>
                <w:b/>
                <w:sz w:val="18"/>
                <w:szCs w:val="18"/>
                <w:lang w:eastAsia="es-CL"/>
              </w:rPr>
              <w:t>Coordenadas DATUM WGS84 HUSO 19</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55BDC5F0" w14:textId="4D97FE27" w:rsidR="00E168C0" w:rsidRPr="00F76C89" w:rsidRDefault="00E168C0" w:rsidP="00E168C0">
            <w:pPr>
              <w:jc w:val="left"/>
              <w:rPr>
                <w:rFonts w:eastAsia="Times New Roman"/>
                <w:b/>
                <w:sz w:val="18"/>
                <w:szCs w:val="18"/>
                <w:lang w:eastAsia="es-CL"/>
              </w:rPr>
            </w:pPr>
            <w:r w:rsidRPr="00F76C89">
              <w:rPr>
                <w:rFonts w:eastAsia="Times New Roman"/>
                <w:b/>
                <w:sz w:val="18"/>
                <w:szCs w:val="18"/>
                <w:lang w:eastAsia="es-CL"/>
              </w:rPr>
              <w:t>Norte:</w:t>
            </w:r>
            <w:r w:rsidRPr="00F76C89">
              <w:rPr>
                <w:rFonts w:eastAsia="Times New Roman"/>
                <w:sz w:val="18"/>
                <w:szCs w:val="18"/>
                <w:lang w:eastAsia="es-CL"/>
              </w:rPr>
              <w:t xml:space="preserve"> </w:t>
            </w:r>
            <w:r w:rsidRPr="00E168C0">
              <w:rPr>
                <w:rFonts w:eastAsia="Times New Roman"/>
                <w:sz w:val="18"/>
                <w:szCs w:val="18"/>
                <w:lang w:eastAsia="es-CL"/>
              </w:rPr>
              <w:t>6</w:t>
            </w:r>
            <w:r>
              <w:rPr>
                <w:rFonts w:eastAsia="Times New Roman"/>
                <w:sz w:val="18"/>
                <w:szCs w:val="18"/>
                <w:lang w:eastAsia="es-CL"/>
              </w:rPr>
              <w:t>.</w:t>
            </w:r>
            <w:r w:rsidRPr="00E168C0">
              <w:rPr>
                <w:rFonts w:eastAsia="Times New Roman"/>
                <w:sz w:val="18"/>
                <w:szCs w:val="18"/>
                <w:lang w:eastAsia="es-CL"/>
              </w:rPr>
              <w:t>273</w:t>
            </w:r>
            <w:r>
              <w:rPr>
                <w:rFonts w:eastAsia="Times New Roman"/>
                <w:sz w:val="18"/>
                <w:szCs w:val="18"/>
                <w:lang w:eastAsia="es-CL"/>
              </w:rPr>
              <w:t>.</w:t>
            </w:r>
            <w:r w:rsidRPr="00E168C0">
              <w:rPr>
                <w:rFonts w:eastAsia="Times New Roman"/>
                <w:sz w:val="18"/>
                <w:szCs w:val="18"/>
                <w:lang w:eastAsia="es-CL"/>
              </w:rPr>
              <w:t>866</w:t>
            </w:r>
            <w:r>
              <w:rPr>
                <w:rFonts w:eastAsia="Times New Roman"/>
                <w:sz w:val="18"/>
                <w:szCs w:val="18"/>
                <w:lang w:eastAsia="es-CL"/>
              </w:rPr>
              <w:t xml:space="preserve"> m</w:t>
            </w:r>
            <w:r w:rsidRPr="00E168C0">
              <w:rPr>
                <w:rFonts w:eastAsia="Times New Roman"/>
                <w:sz w:val="18"/>
                <w:szCs w:val="18"/>
                <w:lang w:eastAsia="es-CL"/>
              </w:rPr>
              <w:t xml:space="preserve"> </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6C5F5E47" w14:textId="5A0F4E31" w:rsidR="00E168C0" w:rsidRPr="00F76C89" w:rsidRDefault="00E168C0" w:rsidP="00E168C0">
            <w:pPr>
              <w:jc w:val="left"/>
              <w:rPr>
                <w:rFonts w:eastAsia="Times New Roman"/>
                <w:b/>
                <w:sz w:val="18"/>
                <w:szCs w:val="18"/>
                <w:lang w:eastAsia="es-CL"/>
              </w:rPr>
            </w:pPr>
            <w:r w:rsidRPr="00F76C89">
              <w:rPr>
                <w:rFonts w:eastAsia="Times New Roman"/>
                <w:b/>
                <w:sz w:val="18"/>
                <w:szCs w:val="18"/>
                <w:lang w:eastAsia="es-CL"/>
              </w:rPr>
              <w:t>Este:</w:t>
            </w:r>
            <w:r w:rsidRPr="00F76C89">
              <w:rPr>
                <w:rFonts w:eastAsia="Times New Roman"/>
                <w:sz w:val="18"/>
                <w:szCs w:val="18"/>
                <w:lang w:eastAsia="es-CL"/>
              </w:rPr>
              <w:t xml:space="preserve"> </w:t>
            </w:r>
            <w:r w:rsidRPr="00E168C0">
              <w:rPr>
                <w:rFonts w:eastAsia="Times New Roman"/>
                <w:sz w:val="18"/>
                <w:szCs w:val="18"/>
                <w:lang w:eastAsia="es-CL"/>
              </w:rPr>
              <w:t>342</w:t>
            </w:r>
            <w:r>
              <w:rPr>
                <w:rFonts w:eastAsia="Times New Roman"/>
                <w:sz w:val="18"/>
                <w:szCs w:val="18"/>
                <w:lang w:eastAsia="es-CL"/>
              </w:rPr>
              <w:t>.</w:t>
            </w:r>
            <w:r w:rsidRPr="00E168C0">
              <w:rPr>
                <w:rFonts w:eastAsia="Times New Roman"/>
                <w:sz w:val="18"/>
                <w:szCs w:val="18"/>
                <w:lang w:eastAsia="es-CL"/>
              </w:rPr>
              <w:t>822</w:t>
            </w:r>
            <w:r>
              <w:rPr>
                <w:rFonts w:eastAsia="Times New Roman"/>
                <w:sz w:val="18"/>
                <w:szCs w:val="18"/>
                <w:lang w:eastAsia="es-CL"/>
              </w:rPr>
              <w:t xml:space="preserve"> m.</w:t>
            </w:r>
          </w:p>
        </w:tc>
      </w:tr>
      <w:tr w:rsidR="00682DB6" w:rsidRPr="00F76C89" w14:paraId="016FC83E" w14:textId="77777777" w:rsidTr="00DE1F6C">
        <w:trPr>
          <w:trHeight w:val="22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49000D7" w14:textId="266DFD39" w:rsidR="00682DB6" w:rsidRPr="00DD0D3F" w:rsidRDefault="00682DB6" w:rsidP="00DE1F6C">
            <w:pPr>
              <w:jc w:val="left"/>
              <w:rPr>
                <w:rFonts w:eastAsia="Times New Roman"/>
                <w:sz w:val="18"/>
                <w:szCs w:val="18"/>
                <w:lang w:eastAsia="es-CL"/>
              </w:rPr>
            </w:pPr>
            <w:r w:rsidRPr="00DD0D3F">
              <w:rPr>
                <w:rFonts w:eastAsia="Times New Roman"/>
                <w:b/>
                <w:sz w:val="18"/>
                <w:szCs w:val="18"/>
                <w:lang w:eastAsia="es-CL"/>
              </w:rPr>
              <w:t xml:space="preserve">Descripción medio de Prueba: </w:t>
            </w:r>
            <w:r w:rsidR="00E168C0">
              <w:rPr>
                <w:rFonts w:eastAsia="Times New Roman"/>
                <w:sz w:val="18"/>
                <w:szCs w:val="18"/>
                <w:lang w:eastAsia="es-CL"/>
              </w:rPr>
              <w:t>Sector de trabajos de perfilamiento,</w:t>
            </w:r>
            <w:r w:rsidR="00E168C0" w:rsidRPr="00E168C0">
              <w:rPr>
                <w:rFonts w:eastAsia="Times New Roman"/>
                <w:sz w:val="18"/>
                <w:szCs w:val="18"/>
                <w:lang w:eastAsia="es-CL"/>
              </w:rPr>
              <w:t xml:space="preserve"> emparejamiento y nivelación</w:t>
            </w:r>
            <w:r w:rsidR="00E168C0">
              <w:rPr>
                <w:rFonts w:eastAsia="Times New Roman"/>
                <w:sz w:val="18"/>
                <w:szCs w:val="18"/>
                <w:lang w:eastAsia="es-CL"/>
              </w:rPr>
              <w:t>.</w:t>
            </w:r>
          </w:p>
          <w:p w14:paraId="737CF399" w14:textId="77777777" w:rsidR="00682DB6" w:rsidRPr="00DD0D3F" w:rsidRDefault="00682DB6" w:rsidP="00DE1F6C">
            <w:pPr>
              <w:jc w:val="left"/>
              <w:rPr>
                <w:rFonts w:eastAsia="Times New Roman"/>
                <w:b/>
                <w:sz w:val="18"/>
                <w:szCs w:val="18"/>
                <w:lang w:eastAsia="es-CL"/>
              </w:rPr>
            </w:pP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C62D40E" w14:textId="649828FB" w:rsidR="00E168C0" w:rsidRPr="00DD0D3F" w:rsidRDefault="00E168C0" w:rsidP="00E168C0">
            <w:pPr>
              <w:jc w:val="left"/>
              <w:rPr>
                <w:rFonts w:eastAsia="Times New Roman"/>
                <w:sz w:val="18"/>
                <w:szCs w:val="18"/>
                <w:lang w:eastAsia="es-CL"/>
              </w:rPr>
            </w:pPr>
            <w:r w:rsidRPr="00DD0D3F">
              <w:rPr>
                <w:rFonts w:eastAsia="Times New Roman"/>
                <w:b/>
                <w:sz w:val="18"/>
                <w:szCs w:val="18"/>
                <w:lang w:eastAsia="es-CL"/>
              </w:rPr>
              <w:t xml:space="preserve">Descripción medio de Prueba: </w:t>
            </w:r>
            <w:r>
              <w:rPr>
                <w:rFonts w:eastAsia="Times New Roman"/>
                <w:sz w:val="18"/>
                <w:szCs w:val="18"/>
                <w:lang w:eastAsia="es-CL"/>
              </w:rPr>
              <w:t>Sector de trabajos de perfilamiento,</w:t>
            </w:r>
            <w:r w:rsidRPr="00E168C0">
              <w:rPr>
                <w:rFonts w:eastAsia="Times New Roman"/>
                <w:sz w:val="18"/>
                <w:szCs w:val="18"/>
                <w:lang w:eastAsia="es-CL"/>
              </w:rPr>
              <w:t xml:space="preserve"> emparejamiento y nivelación</w:t>
            </w:r>
            <w:r>
              <w:rPr>
                <w:rFonts w:eastAsia="Times New Roman"/>
                <w:sz w:val="18"/>
                <w:szCs w:val="18"/>
                <w:lang w:eastAsia="es-CL"/>
              </w:rPr>
              <w:t>.</w:t>
            </w:r>
          </w:p>
          <w:p w14:paraId="1B9A16F7" w14:textId="19EA16CF" w:rsidR="00682DB6" w:rsidRPr="00DD0D3F" w:rsidRDefault="00682DB6" w:rsidP="00DE1F6C">
            <w:pPr>
              <w:jc w:val="left"/>
              <w:rPr>
                <w:rFonts w:eastAsia="Times New Roman"/>
                <w:sz w:val="18"/>
                <w:szCs w:val="18"/>
                <w:lang w:eastAsia="es-CL"/>
              </w:rPr>
            </w:pPr>
          </w:p>
        </w:tc>
      </w:tr>
      <w:tr w:rsidR="00682DB6" w:rsidRPr="00F76C89" w14:paraId="3F53CC9A" w14:textId="77777777" w:rsidTr="00DE1F6C">
        <w:trPr>
          <w:trHeight w:val="503"/>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3861A314" w14:textId="77777777" w:rsidR="00682DB6" w:rsidRPr="00F76C89" w:rsidRDefault="00682DB6" w:rsidP="00DE1F6C">
            <w:pPr>
              <w:jc w:val="left"/>
              <w:rPr>
                <w:rFonts w:eastAsia="Times New Roman"/>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14BA04B8" w14:textId="77777777" w:rsidR="00682DB6" w:rsidRPr="00F76C89" w:rsidRDefault="00682DB6" w:rsidP="00DE1F6C">
            <w:pPr>
              <w:jc w:val="left"/>
              <w:rPr>
                <w:rFonts w:eastAsia="Times New Roman"/>
                <w:sz w:val="20"/>
                <w:szCs w:val="20"/>
                <w:lang w:eastAsia="es-CL"/>
              </w:rPr>
            </w:pPr>
          </w:p>
        </w:tc>
      </w:tr>
    </w:tbl>
    <w:p w14:paraId="2075F8B0" w14:textId="77777777" w:rsidR="007E2D41" w:rsidRDefault="007E2D41"/>
    <w:p w14:paraId="08A165CD" w14:textId="77777777" w:rsidR="00682DB6" w:rsidRDefault="00682DB6">
      <w:r>
        <w:br w:type="page"/>
      </w:r>
    </w:p>
    <w:tbl>
      <w:tblPr>
        <w:tblW w:w="13562" w:type="dxa"/>
        <w:jc w:val="center"/>
        <w:tblCellMar>
          <w:left w:w="70" w:type="dxa"/>
          <w:right w:w="70" w:type="dxa"/>
        </w:tblCellMar>
        <w:tblLook w:val="04A0" w:firstRow="1" w:lastRow="0" w:firstColumn="1" w:lastColumn="0" w:noHBand="0" w:noVBand="1"/>
      </w:tblPr>
      <w:tblGrid>
        <w:gridCol w:w="3255"/>
        <w:gridCol w:w="1844"/>
        <w:gridCol w:w="1701"/>
        <w:gridCol w:w="3260"/>
        <w:gridCol w:w="1701"/>
        <w:gridCol w:w="1801"/>
      </w:tblGrid>
      <w:tr w:rsidR="00682DB6" w:rsidRPr="00F76C89" w14:paraId="03491593" w14:textId="77777777" w:rsidTr="00DE1F6C">
        <w:trPr>
          <w:trHeight w:val="19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391E38" w14:textId="52044394" w:rsidR="00682DB6" w:rsidRPr="00F76C89" w:rsidRDefault="00682DB6" w:rsidP="00DE1F6C">
            <w:pPr>
              <w:jc w:val="center"/>
              <w:rPr>
                <w:rFonts w:eastAsia="Times New Roman"/>
                <w:b/>
                <w:bCs/>
                <w:sz w:val="20"/>
                <w:szCs w:val="20"/>
                <w:lang w:eastAsia="es-CL"/>
              </w:rPr>
            </w:pPr>
            <w:r>
              <w:rPr>
                <w:rFonts w:eastAsia="Times New Roman"/>
                <w:b/>
                <w:bCs/>
                <w:sz w:val="20"/>
                <w:szCs w:val="20"/>
                <w:lang w:eastAsia="es-CL"/>
              </w:rPr>
              <w:lastRenderedPageBreak/>
              <w:t>Registros</w:t>
            </w:r>
          </w:p>
        </w:tc>
      </w:tr>
      <w:tr w:rsidR="00682DB6" w:rsidRPr="00F76C89" w14:paraId="0E7BA7FC" w14:textId="77777777" w:rsidTr="00DE1F6C">
        <w:trPr>
          <w:trHeight w:val="4543"/>
          <w:jc w:val="center"/>
        </w:trPr>
        <w:tc>
          <w:tcPr>
            <w:tcW w:w="2507" w:type="pct"/>
            <w:gridSpan w:val="3"/>
            <w:tcBorders>
              <w:top w:val="nil"/>
              <w:left w:val="single" w:sz="4" w:space="0" w:color="auto"/>
              <w:right w:val="single" w:sz="4" w:space="0" w:color="auto"/>
            </w:tcBorders>
            <w:shd w:val="clear" w:color="auto" w:fill="auto"/>
            <w:noWrap/>
            <w:vAlign w:val="center"/>
            <w:hideMark/>
          </w:tcPr>
          <w:p w14:paraId="25CD69F7" w14:textId="3E53ABAA" w:rsidR="00682DB6" w:rsidRPr="00F76C89" w:rsidRDefault="00682DB6" w:rsidP="00DE1F6C">
            <w:pPr>
              <w:jc w:val="center"/>
              <w:rPr>
                <w:rFonts w:eastAsia="Times New Roman"/>
                <w:sz w:val="20"/>
                <w:szCs w:val="20"/>
                <w:lang w:eastAsia="es-CL"/>
              </w:rPr>
            </w:pPr>
            <w:r>
              <w:rPr>
                <w:noProof/>
                <w:lang w:eastAsia="es-CL"/>
              </w:rPr>
              <w:drawing>
                <wp:inline distT="0" distB="0" distL="0" distR="0" wp14:anchorId="2AED7585" wp14:editId="4E201BB0">
                  <wp:extent cx="3839710" cy="2880000"/>
                  <wp:effectExtent l="0" t="0" r="8890"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TA ZONA ALEDAÑA EXPLOTACION.JPG"/>
                          <pic:cNvPicPr/>
                        </pic:nvPicPr>
                        <pic:blipFill>
                          <a:blip r:embed="rId46" cstate="print">
                            <a:extLst>
                              <a:ext uri="{28A0092B-C50C-407E-A947-70E740481C1C}">
                                <a14:useLocalDpi xmlns:a14="http://schemas.microsoft.com/office/drawing/2010/main"/>
                              </a:ext>
                            </a:extLst>
                          </a:blip>
                          <a:stretch>
                            <a:fillRect/>
                          </a:stretch>
                        </pic:blipFill>
                        <pic:spPr>
                          <a:xfrm>
                            <a:off x="0" y="0"/>
                            <a:ext cx="3839710" cy="2880000"/>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54670019" w14:textId="12309F63" w:rsidR="00682DB6" w:rsidRPr="00E3217A" w:rsidRDefault="00682DB6" w:rsidP="00DE1F6C">
            <w:pPr>
              <w:autoSpaceDE w:val="0"/>
              <w:autoSpaceDN w:val="0"/>
              <w:adjustRightInd w:val="0"/>
              <w:spacing w:before="4"/>
              <w:ind w:right="-20"/>
              <w:jc w:val="center"/>
              <w:rPr>
                <w:rFonts w:ascii="Times New Roman" w:hAnsi="Times New Roman"/>
                <w:sz w:val="20"/>
                <w:szCs w:val="20"/>
                <w:lang w:eastAsia="es-ES"/>
              </w:rPr>
            </w:pPr>
            <w:r>
              <w:rPr>
                <w:rFonts w:ascii="Times New Roman" w:hAnsi="Times New Roman"/>
                <w:noProof/>
                <w:sz w:val="20"/>
                <w:szCs w:val="20"/>
                <w:lang w:eastAsia="es-CL"/>
              </w:rPr>
              <w:drawing>
                <wp:inline distT="0" distB="0" distL="0" distR="0" wp14:anchorId="2CBF7FB9" wp14:editId="4A104B53">
                  <wp:extent cx="3838553" cy="288000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3838553" cy="2880000"/>
                          </a:xfrm>
                          <a:prstGeom prst="rect">
                            <a:avLst/>
                          </a:prstGeom>
                          <a:noFill/>
                        </pic:spPr>
                      </pic:pic>
                    </a:graphicData>
                  </a:graphic>
                </wp:inline>
              </w:drawing>
            </w:r>
          </w:p>
        </w:tc>
      </w:tr>
      <w:tr w:rsidR="00E168C0" w:rsidRPr="00F76C89" w14:paraId="3EC85FAF" w14:textId="77777777" w:rsidTr="00DE1F6C">
        <w:trPr>
          <w:trHeight w:val="197"/>
          <w:jc w:val="center"/>
        </w:trPr>
        <w:tc>
          <w:tcPr>
            <w:tcW w:w="1200" w:type="pct"/>
            <w:tcBorders>
              <w:top w:val="single" w:sz="4" w:space="0" w:color="auto"/>
              <w:left w:val="single" w:sz="4" w:space="0" w:color="auto"/>
              <w:bottom w:val="single" w:sz="4" w:space="0" w:color="auto"/>
              <w:right w:val="nil"/>
            </w:tcBorders>
            <w:shd w:val="clear" w:color="auto" w:fill="auto"/>
            <w:noWrap/>
            <w:hideMark/>
          </w:tcPr>
          <w:p w14:paraId="38E82D6A" w14:textId="5035E613" w:rsidR="00E168C0" w:rsidRPr="00F76C89" w:rsidRDefault="00B772CA" w:rsidP="00E168C0">
            <w:pPr>
              <w:pStyle w:val="Descripcin"/>
              <w:rPr>
                <w:rFonts w:eastAsia="Times New Roman"/>
                <w:szCs w:val="18"/>
                <w:lang w:eastAsia="es-CL"/>
              </w:rPr>
            </w:pPr>
            <w:bookmarkStart w:id="135" w:name="_Toc439858748"/>
            <w:r w:rsidRPr="00F76C89">
              <w:t xml:space="preserve">Fotografía </w:t>
            </w:r>
            <w:r w:rsidRPr="00F76C89">
              <w:fldChar w:fldCharType="begin"/>
            </w:r>
            <w:r w:rsidRPr="00F76C89">
              <w:instrText xml:space="preserve"> SEQ Fotografía \* ARABIC </w:instrText>
            </w:r>
            <w:r w:rsidRPr="00F76C89">
              <w:fldChar w:fldCharType="separate"/>
            </w:r>
            <w:r>
              <w:rPr>
                <w:noProof/>
              </w:rPr>
              <w:t>3</w:t>
            </w:r>
            <w:r w:rsidRPr="00F76C89">
              <w:fldChar w:fldCharType="end"/>
            </w:r>
            <w:r w:rsidRPr="00F76C89">
              <w:rPr>
                <w:szCs w:val="18"/>
              </w:rPr>
              <w:t>.</w:t>
            </w:r>
            <w:bookmarkEnd w:id="135"/>
          </w:p>
        </w:tc>
        <w:tc>
          <w:tcPr>
            <w:tcW w:w="1307"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14:paraId="3E22FE32" w14:textId="08959052" w:rsidR="00E168C0" w:rsidRPr="00F76C89" w:rsidRDefault="00E168C0" w:rsidP="00E168C0">
            <w:pPr>
              <w:jc w:val="left"/>
              <w:rPr>
                <w:rFonts w:eastAsia="Times New Roman"/>
                <w:b/>
                <w:sz w:val="18"/>
                <w:szCs w:val="18"/>
                <w:lang w:eastAsia="es-CL"/>
              </w:rPr>
            </w:pPr>
            <w:r w:rsidRPr="00AF1CD5">
              <w:rPr>
                <w:rFonts w:eastAsia="Times New Roman"/>
                <w:b/>
                <w:sz w:val="18"/>
                <w:szCs w:val="18"/>
                <w:lang w:eastAsia="es-CL"/>
              </w:rPr>
              <w:t xml:space="preserve">Fecha: </w:t>
            </w:r>
            <w:r w:rsidRPr="00AF1CD5">
              <w:rPr>
                <w:rFonts w:eastAsia="Times New Roman"/>
                <w:sz w:val="18"/>
                <w:szCs w:val="18"/>
                <w:lang w:eastAsia="es-CL"/>
              </w:rPr>
              <w:t>28/09/2015</w:t>
            </w:r>
          </w:p>
        </w:tc>
        <w:tc>
          <w:tcPr>
            <w:tcW w:w="1202" w:type="pct"/>
            <w:tcBorders>
              <w:top w:val="single" w:sz="4" w:space="0" w:color="auto"/>
              <w:left w:val="nil"/>
              <w:bottom w:val="single" w:sz="4" w:space="0" w:color="auto"/>
              <w:right w:val="nil"/>
            </w:tcBorders>
            <w:shd w:val="clear" w:color="auto" w:fill="auto"/>
            <w:noWrap/>
            <w:vAlign w:val="center"/>
            <w:hideMark/>
          </w:tcPr>
          <w:p w14:paraId="5F7E90F7" w14:textId="77777777" w:rsidR="00E168C0" w:rsidRPr="00F76C89" w:rsidRDefault="00E168C0" w:rsidP="00E168C0">
            <w:pPr>
              <w:pStyle w:val="Descripcin"/>
              <w:rPr>
                <w:szCs w:val="18"/>
              </w:rPr>
            </w:pPr>
            <w:bookmarkStart w:id="136" w:name="_Toc439847251"/>
            <w:bookmarkStart w:id="137" w:name="_Toc439858749"/>
            <w:r w:rsidRPr="00F76C89">
              <w:t xml:space="preserve">Fotografía </w:t>
            </w:r>
            <w:r w:rsidRPr="00F76C89">
              <w:fldChar w:fldCharType="begin"/>
            </w:r>
            <w:r w:rsidRPr="00F76C89">
              <w:instrText xml:space="preserve"> SEQ Fotografía \* ARABIC </w:instrText>
            </w:r>
            <w:r w:rsidRPr="00F76C89">
              <w:fldChar w:fldCharType="separate"/>
            </w:r>
            <w:r w:rsidR="00B772CA">
              <w:rPr>
                <w:noProof/>
              </w:rPr>
              <w:t>4</w:t>
            </w:r>
            <w:r w:rsidRPr="00F76C89">
              <w:fldChar w:fldCharType="end"/>
            </w:r>
            <w:r w:rsidRPr="00F76C89">
              <w:rPr>
                <w:szCs w:val="18"/>
              </w:rPr>
              <w:t>.</w:t>
            </w:r>
            <w:bookmarkEnd w:id="136"/>
            <w:bookmarkEnd w:id="137"/>
          </w:p>
        </w:tc>
        <w:tc>
          <w:tcPr>
            <w:tcW w:w="129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8C348A" w14:textId="0957BC01" w:rsidR="00E168C0" w:rsidRPr="00F76C89" w:rsidRDefault="00E168C0" w:rsidP="00E168C0">
            <w:pPr>
              <w:jc w:val="left"/>
              <w:rPr>
                <w:rFonts w:eastAsia="Times New Roman"/>
                <w:b/>
                <w:sz w:val="18"/>
                <w:szCs w:val="18"/>
                <w:lang w:eastAsia="es-CL"/>
              </w:rPr>
            </w:pPr>
            <w:r w:rsidRPr="00F76C89">
              <w:rPr>
                <w:rFonts w:eastAsia="Times New Roman"/>
                <w:b/>
                <w:sz w:val="18"/>
                <w:szCs w:val="18"/>
                <w:lang w:eastAsia="es-CL"/>
              </w:rPr>
              <w:t xml:space="preserve">Fecha: </w:t>
            </w:r>
            <w:r>
              <w:rPr>
                <w:rFonts w:eastAsia="Times New Roman"/>
                <w:sz w:val="18"/>
                <w:szCs w:val="18"/>
                <w:lang w:eastAsia="es-CL"/>
              </w:rPr>
              <w:t>28/09/2015</w:t>
            </w:r>
          </w:p>
        </w:tc>
      </w:tr>
      <w:tr w:rsidR="00E168C0" w:rsidRPr="00F76C89" w14:paraId="21281872" w14:textId="77777777" w:rsidTr="00DE1F6C">
        <w:trPr>
          <w:trHeight w:val="197"/>
          <w:jc w:val="center"/>
        </w:trPr>
        <w:tc>
          <w:tcPr>
            <w:tcW w:w="12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0B9657" w14:textId="1EAD319C" w:rsidR="00E168C0" w:rsidRPr="00F76C89" w:rsidRDefault="00E168C0" w:rsidP="00E168C0">
            <w:pPr>
              <w:jc w:val="left"/>
              <w:rPr>
                <w:rFonts w:eastAsia="Times New Roman"/>
                <w:b/>
                <w:sz w:val="18"/>
                <w:szCs w:val="18"/>
                <w:lang w:eastAsia="es-CL"/>
              </w:rPr>
            </w:pPr>
            <w:r w:rsidRPr="00F76C89">
              <w:rPr>
                <w:rFonts w:eastAsia="Times New Roman"/>
                <w:b/>
                <w:sz w:val="18"/>
                <w:szCs w:val="18"/>
                <w:lang w:eastAsia="es-CL"/>
              </w:rPr>
              <w:t>Coordenadas DATUM WGS84 HUSO 19</w:t>
            </w:r>
          </w:p>
        </w:tc>
        <w:tc>
          <w:tcPr>
            <w:tcW w:w="680" w:type="pct"/>
            <w:tcBorders>
              <w:top w:val="single" w:sz="4" w:space="0" w:color="auto"/>
              <w:left w:val="nil"/>
              <w:bottom w:val="single" w:sz="4" w:space="0" w:color="auto"/>
              <w:right w:val="single" w:sz="4" w:space="0" w:color="000000"/>
            </w:tcBorders>
            <w:shd w:val="clear" w:color="auto" w:fill="auto"/>
            <w:noWrap/>
            <w:vAlign w:val="center"/>
            <w:hideMark/>
          </w:tcPr>
          <w:p w14:paraId="5F93524F" w14:textId="575EFD2B" w:rsidR="00E168C0" w:rsidRPr="00F76C89" w:rsidRDefault="00E168C0" w:rsidP="00E168C0">
            <w:pPr>
              <w:jc w:val="left"/>
              <w:rPr>
                <w:rFonts w:eastAsia="Times New Roman"/>
                <w:b/>
                <w:sz w:val="18"/>
                <w:szCs w:val="18"/>
                <w:lang w:eastAsia="es-CL"/>
              </w:rPr>
            </w:pPr>
            <w:r w:rsidRPr="00F76C89">
              <w:rPr>
                <w:rFonts w:eastAsia="Times New Roman"/>
                <w:b/>
                <w:sz w:val="18"/>
                <w:szCs w:val="18"/>
                <w:lang w:eastAsia="es-CL"/>
              </w:rPr>
              <w:t>Norte:</w:t>
            </w:r>
            <w:r w:rsidRPr="00F76C89">
              <w:rPr>
                <w:rFonts w:eastAsia="Times New Roman"/>
                <w:sz w:val="18"/>
                <w:szCs w:val="18"/>
                <w:lang w:eastAsia="es-CL"/>
              </w:rPr>
              <w:t xml:space="preserve"> </w:t>
            </w:r>
            <w:r w:rsidRPr="00E168C0">
              <w:rPr>
                <w:rFonts w:eastAsia="Times New Roman"/>
                <w:sz w:val="18"/>
                <w:szCs w:val="18"/>
                <w:lang w:eastAsia="es-CL"/>
              </w:rPr>
              <w:t>6</w:t>
            </w:r>
            <w:r>
              <w:rPr>
                <w:rFonts w:eastAsia="Times New Roman"/>
                <w:sz w:val="18"/>
                <w:szCs w:val="18"/>
                <w:lang w:eastAsia="es-CL"/>
              </w:rPr>
              <w:t>.</w:t>
            </w:r>
            <w:r w:rsidRPr="00E168C0">
              <w:rPr>
                <w:rFonts w:eastAsia="Times New Roman"/>
                <w:sz w:val="18"/>
                <w:szCs w:val="18"/>
                <w:lang w:eastAsia="es-CL"/>
              </w:rPr>
              <w:t>273</w:t>
            </w:r>
            <w:r>
              <w:rPr>
                <w:rFonts w:eastAsia="Times New Roman"/>
                <w:sz w:val="18"/>
                <w:szCs w:val="18"/>
                <w:lang w:eastAsia="es-CL"/>
              </w:rPr>
              <w:t>.</w:t>
            </w:r>
            <w:r w:rsidRPr="00E168C0">
              <w:rPr>
                <w:rFonts w:eastAsia="Times New Roman"/>
                <w:sz w:val="18"/>
                <w:szCs w:val="18"/>
                <w:lang w:eastAsia="es-CL"/>
              </w:rPr>
              <w:t>866</w:t>
            </w:r>
            <w:r>
              <w:rPr>
                <w:rFonts w:eastAsia="Times New Roman"/>
                <w:sz w:val="18"/>
                <w:szCs w:val="18"/>
                <w:lang w:eastAsia="es-CL"/>
              </w:rPr>
              <w:t xml:space="preserve"> m</w:t>
            </w:r>
            <w:r w:rsidRPr="00E168C0">
              <w:rPr>
                <w:rFonts w:eastAsia="Times New Roman"/>
                <w:sz w:val="18"/>
                <w:szCs w:val="18"/>
                <w:lang w:eastAsia="es-CL"/>
              </w:rPr>
              <w:t xml:space="preserve"> </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31C97E36" w14:textId="4F71B891" w:rsidR="00E168C0" w:rsidRPr="00F76C89" w:rsidRDefault="00E168C0" w:rsidP="00E168C0">
            <w:pPr>
              <w:jc w:val="left"/>
              <w:rPr>
                <w:rFonts w:eastAsia="Times New Roman"/>
                <w:b/>
                <w:sz w:val="18"/>
                <w:szCs w:val="18"/>
                <w:lang w:eastAsia="es-CL"/>
              </w:rPr>
            </w:pPr>
            <w:r w:rsidRPr="00F76C89">
              <w:rPr>
                <w:rFonts w:eastAsia="Times New Roman"/>
                <w:b/>
                <w:sz w:val="18"/>
                <w:szCs w:val="18"/>
                <w:lang w:eastAsia="es-CL"/>
              </w:rPr>
              <w:t>Este:</w:t>
            </w:r>
            <w:r w:rsidRPr="00F76C89">
              <w:rPr>
                <w:rFonts w:eastAsia="Times New Roman"/>
                <w:sz w:val="18"/>
                <w:szCs w:val="18"/>
                <w:lang w:eastAsia="es-CL"/>
              </w:rPr>
              <w:t xml:space="preserve"> </w:t>
            </w:r>
            <w:r w:rsidRPr="00E168C0">
              <w:rPr>
                <w:rFonts w:eastAsia="Times New Roman"/>
                <w:sz w:val="18"/>
                <w:szCs w:val="18"/>
                <w:lang w:eastAsia="es-CL"/>
              </w:rPr>
              <w:t>342</w:t>
            </w:r>
            <w:r>
              <w:rPr>
                <w:rFonts w:eastAsia="Times New Roman"/>
                <w:sz w:val="18"/>
                <w:szCs w:val="18"/>
                <w:lang w:eastAsia="es-CL"/>
              </w:rPr>
              <w:t>.</w:t>
            </w:r>
            <w:r w:rsidRPr="00E168C0">
              <w:rPr>
                <w:rFonts w:eastAsia="Times New Roman"/>
                <w:sz w:val="18"/>
                <w:szCs w:val="18"/>
                <w:lang w:eastAsia="es-CL"/>
              </w:rPr>
              <w:t>822</w:t>
            </w:r>
            <w:r>
              <w:rPr>
                <w:rFonts w:eastAsia="Times New Roman"/>
                <w:sz w:val="18"/>
                <w:szCs w:val="18"/>
                <w:lang w:eastAsia="es-CL"/>
              </w:rPr>
              <w:t xml:space="preserve"> m.</w:t>
            </w:r>
          </w:p>
        </w:tc>
        <w:tc>
          <w:tcPr>
            <w:tcW w:w="1202" w:type="pct"/>
            <w:tcBorders>
              <w:top w:val="single" w:sz="4" w:space="0" w:color="auto"/>
              <w:left w:val="nil"/>
              <w:bottom w:val="single" w:sz="4" w:space="0" w:color="auto"/>
              <w:right w:val="single" w:sz="4" w:space="0" w:color="000000"/>
            </w:tcBorders>
            <w:shd w:val="clear" w:color="auto" w:fill="auto"/>
            <w:noWrap/>
            <w:vAlign w:val="center"/>
            <w:hideMark/>
          </w:tcPr>
          <w:p w14:paraId="19FBAB78" w14:textId="76A214C0" w:rsidR="00E168C0" w:rsidRPr="00F76C89" w:rsidRDefault="00E168C0" w:rsidP="00E168C0">
            <w:pPr>
              <w:jc w:val="left"/>
              <w:rPr>
                <w:rFonts w:eastAsia="Times New Roman"/>
                <w:b/>
                <w:sz w:val="18"/>
                <w:szCs w:val="18"/>
                <w:lang w:eastAsia="es-CL"/>
              </w:rPr>
            </w:pPr>
            <w:r w:rsidRPr="00F76C89">
              <w:rPr>
                <w:rFonts w:eastAsia="Times New Roman"/>
                <w:b/>
                <w:sz w:val="18"/>
                <w:szCs w:val="18"/>
                <w:lang w:eastAsia="es-CL"/>
              </w:rPr>
              <w:t>Coordenadas DATUM WGS84 HUSO 19</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66EDE9DE" w14:textId="6611EDDA" w:rsidR="00E168C0" w:rsidRPr="00F76C89" w:rsidRDefault="00E168C0" w:rsidP="00E168C0">
            <w:pPr>
              <w:jc w:val="left"/>
              <w:rPr>
                <w:rFonts w:eastAsia="Times New Roman"/>
                <w:b/>
                <w:sz w:val="18"/>
                <w:szCs w:val="18"/>
                <w:lang w:eastAsia="es-CL"/>
              </w:rPr>
            </w:pPr>
            <w:r w:rsidRPr="00F76C89">
              <w:rPr>
                <w:rFonts w:eastAsia="Times New Roman"/>
                <w:b/>
                <w:sz w:val="18"/>
                <w:szCs w:val="18"/>
                <w:lang w:eastAsia="es-CL"/>
              </w:rPr>
              <w:t>Norte:</w:t>
            </w:r>
            <w:r w:rsidRPr="00F76C89">
              <w:rPr>
                <w:rFonts w:eastAsia="Times New Roman"/>
                <w:sz w:val="18"/>
                <w:szCs w:val="18"/>
                <w:lang w:eastAsia="es-CL"/>
              </w:rPr>
              <w:t xml:space="preserve"> </w:t>
            </w:r>
            <w:r w:rsidRPr="00E168C0">
              <w:rPr>
                <w:rFonts w:eastAsia="Times New Roman"/>
                <w:sz w:val="18"/>
                <w:szCs w:val="18"/>
                <w:lang w:eastAsia="es-CL"/>
              </w:rPr>
              <w:t>6</w:t>
            </w:r>
            <w:r>
              <w:rPr>
                <w:rFonts w:eastAsia="Times New Roman"/>
                <w:sz w:val="18"/>
                <w:szCs w:val="18"/>
                <w:lang w:eastAsia="es-CL"/>
              </w:rPr>
              <w:t>.</w:t>
            </w:r>
            <w:r w:rsidRPr="00E168C0">
              <w:rPr>
                <w:rFonts w:eastAsia="Times New Roman"/>
                <w:sz w:val="18"/>
                <w:szCs w:val="18"/>
                <w:lang w:eastAsia="es-CL"/>
              </w:rPr>
              <w:t>273</w:t>
            </w:r>
            <w:r>
              <w:rPr>
                <w:rFonts w:eastAsia="Times New Roman"/>
                <w:sz w:val="18"/>
                <w:szCs w:val="18"/>
                <w:lang w:eastAsia="es-CL"/>
              </w:rPr>
              <w:t>.</w:t>
            </w:r>
            <w:r w:rsidRPr="00E168C0">
              <w:rPr>
                <w:rFonts w:eastAsia="Times New Roman"/>
                <w:sz w:val="18"/>
                <w:szCs w:val="18"/>
                <w:lang w:eastAsia="es-CL"/>
              </w:rPr>
              <w:t>866</w:t>
            </w:r>
            <w:r>
              <w:rPr>
                <w:rFonts w:eastAsia="Times New Roman"/>
                <w:sz w:val="18"/>
                <w:szCs w:val="18"/>
                <w:lang w:eastAsia="es-CL"/>
              </w:rPr>
              <w:t xml:space="preserve"> m</w:t>
            </w:r>
            <w:r w:rsidRPr="00E168C0">
              <w:rPr>
                <w:rFonts w:eastAsia="Times New Roman"/>
                <w:sz w:val="18"/>
                <w:szCs w:val="18"/>
                <w:lang w:eastAsia="es-CL"/>
              </w:rPr>
              <w:t xml:space="preserve"> </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5031CA3B" w14:textId="727DCD1E" w:rsidR="00E168C0" w:rsidRPr="00F76C89" w:rsidRDefault="00E168C0" w:rsidP="00E168C0">
            <w:pPr>
              <w:jc w:val="left"/>
              <w:rPr>
                <w:rFonts w:eastAsia="Times New Roman"/>
                <w:b/>
                <w:sz w:val="18"/>
                <w:szCs w:val="18"/>
                <w:lang w:eastAsia="es-CL"/>
              </w:rPr>
            </w:pPr>
            <w:r w:rsidRPr="00F76C89">
              <w:rPr>
                <w:rFonts w:eastAsia="Times New Roman"/>
                <w:b/>
                <w:sz w:val="18"/>
                <w:szCs w:val="18"/>
                <w:lang w:eastAsia="es-CL"/>
              </w:rPr>
              <w:t>Este:</w:t>
            </w:r>
            <w:r w:rsidRPr="00F76C89">
              <w:rPr>
                <w:rFonts w:eastAsia="Times New Roman"/>
                <w:sz w:val="18"/>
                <w:szCs w:val="18"/>
                <w:lang w:eastAsia="es-CL"/>
              </w:rPr>
              <w:t xml:space="preserve"> </w:t>
            </w:r>
            <w:r w:rsidRPr="00E168C0">
              <w:rPr>
                <w:rFonts w:eastAsia="Times New Roman"/>
                <w:sz w:val="18"/>
                <w:szCs w:val="18"/>
                <w:lang w:eastAsia="es-CL"/>
              </w:rPr>
              <w:t>342</w:t>
            </w:r>
            <w:r>
              <w:rPr>
                <w:rFonts w:eastAsia="Times New Roman"/>
                <w:sz w:val="18"/>
                <w:szCs w:val="18"/>
                <w:lang w:eastAsia="es-CL"/>
              </w:rPr>
              <w:t>.</w:t>
            </w:r>
            <w:r w:rsidRPr="00E168C0">
              <w:rPr>
                <w:rFonts w:eastAsia="Times New Roman"/>
                <w:sz w:val="18"/>
                <w:szCs w:val="18"/>
                <w:lang w:eastAsia="es-CL"/>
              </w:rPr>
              <w:t>822</w:t>
            </w:r>
            <w:r>
              <w:rPr>
                <w:rFonts w:eastAsia="Times New Roman"/>
                <w:sz w:val="18"/>
                <w:szCs w:val="18"/>
                <w:lang w:eastAsia="es-CL"/>
              </w:rPr>
              <w:t xml:space="preserve"> m.</w:t>
            </w:r>
          </w:p>
        </w:tc>
      </w:tr>
      <w:tr w:rsidR="00682DB6" w:rsidRPr="00F76C89" w14:paraId="36E74162" w14:textId="77777777" w:rsidTr="00DE1F6C">
        <w:trPr>
          <w:trHeight w:val="22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A3E8D2E" w14:textId="40408958" w:rsidR="00682DB6" w:rsidRPr="00DD0D3F" w:rsidRDefault="00682DB6" w:rsidP="00DE1F6C">
            <w:pPr>
              <w:jc w:val="left"/>
              <w:rPr>
                <w:rFonts w:eastAsia="Times New Roman"/>
                <w:sz w:val="18"/>
                <w:szCs w:val="18"/>
                <w:lang w:eastAsia="es-CL"/>
              </w:rPr>
            </w:pPr>
            <w:r w:rsidRPr="00DD0D3F">
              <w:rPr>
                <w:rFonts w:eastAsia="Times New Roman"/>
                <w:b/>
                <w:sz w:val="18"/>
                <w:szCs w:val="18"/>
                <w:lang w:eastAsia="es-CL"/>
              </w:rPr>
              <w:t xml:space="preserve">Descripción medio de Prueba: </w:t>
            </w:r>
            <w:r w:rsidR="00E168C0" w:rsidRPr="00E168C0">
              <w:rPr>
                <w:rFonts w:eastAsia="Times New Roman"/>
                <w:sz w:val="18"/>
                <w:szCs w:val="18"/>
                <w:lang w:eastAsia="es-CL"/>
              </w:rPr>
              <w:t>En las áreas de explotación los taludes no están estabilizados</w:t>
            </w:r>
            <w:r w:rsidR="00E168C0">
              <w:rPr>
                <w:rFonts w:eastAsia="Times New Roman"/>
                <w:sz w:val="18"/>
                <w:szCs w:val="18"/>
                <w:lang w:eastAsia="es-CL"/>
              </w:rPr>
              <w:t>.</w:t>
            </w:r>
          </w:p>
          <w:p w14:paraId="6CBAE74A" w14:textId="77777777" w:rsidR="00682DB6" w:rsidRPr="00DD0D3F" w:rsidRDefault="00682DB6" w:rsidP="00DE1F6C">
            <w:pPr>
              <w:jc w:val="left"/>
              <w:rPr>
                <w:rFonts w:eastAsia="Times New Roman"/>
                <w:b/>
                <w:sz w:val="18"/>
                <w:szCs w:val="18"/>
                <w:lang w:eastAsia="es-CL"/>
              </w:rPr>
            </w:pP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E493E61" w14:textId="550548EF" w:rsidR="00E168C0" w:rsidRPr="00DD0D3F" w:rsidRDefault="00E168C0" w:rsidP="00E168C0">
            <w:pPr>
              <w:jc w:val="left"/>
              <w:rPr>
                <w:rFonts w:eastAsia="Times New Roman"/>
                <w:sz w:val="18"/>
                <w:szCs w:val="18"/>
                <w:lang w:eastAsia="es-CL"/>
              </w:rPr>
            </w:pPr>
            <w:r w:rsidRPr="00DD0D3F">
              <w:rPr>
                <w:rFonts w:eastAsia="Times New Roman"/>
                <w:b/>
                <w:sz w:val="18"/>
                <w:szCs w:val="18"/>
                <w:lang w:eastAsia="es-CL"/>
              </w:rPr>
              <w:t xml:space="preserve">Descripción medio de Prueba: </w:t>
            </w:r>
            <w:r w:rsidR="00DE1F6C">
              <w:rPr>
                <w:rFonts w:eastAsia="Times New Roman"/>
                <w:sz w:val="18"/>
                <w:szCs w:val="18"/>
                <w:lang w:eastAsia="es-CL"/>
              </w:rPr>
              <w:t>Torre de Alta Tensión.</w:t>
            </w:r>
          </w:p>
          <w:p w14:paraId="5947E9F5" w14:textId="3ADC3E27" w:rsidR="00682DB6" w:rsidRPr="00DD0D3F" w:rsidRDefault="00682DB6" w:rsidP="00DE1F6C">
            <w:pPr>
              <w:jc w:val="left"/>
              <w:rPr>
                <w:rFonts w:eastAsia="Times New Roman"/>
                <w:sz w:val="18"/>
                <w:szCs w:val="18"/>
                <w:lang w:eastAsia="es-CL"/>
              </w:rPr>
            </w:pPr>
          </w:p>
        </w:tc>
      </w:tr>
      <w:tr w:rsidR="00682DB6" w:rsidRPr="00F76C89" w14:paraId="07B2480C" w14:textId="77777777" w:rsidTr="00DE1F6C">
        <w:trPr>
          <w:trHeight w:val="503"/>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60C41D39" w14:textId="77777777" w:rsidR="00682DB6" w:rsidRPr="00F76C89" w:rsidRDefault="00682DB6" w:rsidP="00DE1F6C">
            <w:pPr>
              <w:jc w:val="left"/>
              <w:rPr>
                <w:rFonts w:eastAsia="Times New Roman"/>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5EA1FEA1" w14:textId="77777777" w:rsidR="00682DB6" w:rsidRPr="00F76C89" w:rsidRDefault="00682DB6" w:rsidP="00DE1F6C">
            <w:pPr>
              <w:jc w:val="left"/>
              <w:rPr>
                <w:rFonts w:eastAsia="Times New Roman"/>
                <w:sz w:val="20"/>
                <w:szCs w:val="20"/>
                <w:lang w:eastAsia="es-CL"/>
              </w:rPr>
            </w:pPr>
          </w:p>
        </w:tc>
      </w:tr>
    </w:tbl>
    <w:p w14:paraId="54ED95E3" w14:textId="77777777" w:rsidR="00682DB6" w:rsidRDefault="00682DB6">
      <w:r>
        <w:br w:type="page"/>
      </w:r>
    </w:p>
    <w:tbl>
      <w:tblPr>
        <w:tblStyle w:val="Tablaconcuadrcula"/>
        <w:tblW w:w="0" w:type="auto"/>
        <w:tblInd w:w="-5" w:type="dxa"/>
        <w:tblLook w:val="04A0" w:firstRow="1" w:lastRow="0" w:firstColumn="1" w:lastColumn="0" w:noHBand="0" w:noVBand="1"/>
      </w:tblPr>
      <w:tblGrid>
        <w:gridCol w:w="4815"/>
        <w:gridCol w:w="8752"/>
      </w:tblGrid>
      <w:tr w:rsidR="00C705C5" w14:paraId="1975986E" w14:textId="77777777" w:rsidTr="007E2D41">
        <w:tc>
          <w:tcPr>
            <w:tcW w:w="4815" w:type="dxa"/>
          </w:tcPr>
          <w:p w14:paraId="5BC05393" w14:textId="16910806" w:rsidR="00C705C5" w:rsidRDefault="00C705C5" w:rsidP="00DD0D52">
            <w:pPr>
              <w:pStyle w:val="Prrafodelista"/>
              <w:ind w:left="0"/>
            </w:pPr>
            <w:r w:rsidRPr="00E64C35">
              <w:rPr>
                <w:b/>
              </w:rPr>
              <w:lastRenderedPageBreak/>
              <w:t>N° de hecho constatado:</w:t>
            </w:r>
            <w:r>
              <w:t xml:space="preserve"> 2</w:t>
            </w:r>
          </w:p>
        </w:tc>
        <w:tc>
          <w:tcPr>
            <w:tcW w:w="8752" w:type="dxa"/>
          </w:tcPr>
          <w:p w14:paraId="7C530F0E" w14:textId="67BF4DA7" w:rsidR="00C705C5" w:rsidRDefault="004919DF" w:rsidP="00BD0391">
            <w:pPr>
              <w:pStyle w:val="Prrafodelista"/>
              <w:ind w:left="0"/>
            </w:pPr>
            <w:r w:rsidRPr="00BD0391">
              <w:rPr>
                <w:b/>
              </w:rPr>
              <w:t>Estaciones</w:t>
            </w:r>
            <w:r w:rsidR="00BD0391" w:rsidRPr="00BD0391">
              <w:rPr>
                <w:b/>
              </w:rPr>
              <w:t xml:space="preserve"> </w:t>
            </w:r>
            <w:r w:rsidR="00C705C5" w:rsidRPr="00BD0391">
              <w:rPr>
                <w:b/>
              </w:rPr>
              <w:t>N°:</w:t>
            </w:r>
            <w:r w:rsidR="004B4F8B" w:rsidRPr="00BD0391">
              <w:rPr>
                <w:b/>
              </w:rPr>
              <w:t xml:space="preserve"> </w:t>
            </w:r>
            <w:r w:rsidR="00BD0391">
              <w:t>2, 3 y 4.</w:t>
            </w:r>
          </w:p>
        </w:tc>
      </w:tr>
      <w:tr w:rsidR="00C705C5" w14:paraId="08123719" w14:textId="77777777" w:rsidTr="007E2D41">
        <w:tc>
          <w:tcPr>
            <w:tcW w:w="13567" w:type="dxa"/>
            <w:gridSpan w:val="2"/>
          </w:tcPr>
          <w:p w14:paraId="6EF7A4E8" w14:textId="77777777" w:rsidR="00613DA9" w:rsidRDefault="00C705C5" w:rsidP="00B04938">
            <w:pPr>
              <w:pStyle w:val="Prrafodelista"/>
              <w:ind w:left="0"/>
            </w:pPr>
            <w:r w:rsidRPr="00E64C35">
              <w:rPr>
                <w:b/>
              </w:rPr>
              <w:t>Exigencia (s):</w:t>
            </w:r>
            <w:r>
              <w:t xml:space="preserve"> </w:t>
            </w:r>
          </w:p>
          <w:p w14:paraId="14D9246A" w14:textId="77777777" w:rsidR="00613DA9" w:rsidRDefault="00613DA9" w:rsidP="00B04938">
            <w:pPr>
              <w:pStyle w:val="Prrafodelista"/>
              <w:ind w:left="0"/>
            </w:pPr>
          </w:p>
          <w:p w14:paraId="17B1A379" w14:textId="77777777" w:rsidR="00613DA9" w:rsidRPr="00D47E09" w:rsidRDefault="00613DA9" w:rsidP="00613DA9">
            <w:pPr>
              <w:pStyle w:val="Prrafodelista"/>
              <w:ind w:left="0"/>
              <w:rPr>
                <w:b/>
              </w:rPr>
            </w:pPr>
            <w:r w:rsidRPr="00D47E09">
              <w:rPr>
                <w:b/>
              </w:rPr>
              <w:t>RCA 997/2009</w:t>
            </w:r>
          </w:p>
          <w:p w14:paraId="4F656FAE" w14:textId="3F93994C" w:rsidR="00B04938" w:rsidRDefault="001E593D" w:rsidP="00B04938">
            <w:pPr>
              <w:pStyle w:val="Prrafodelista"/>
              <w:ind w:left="0"/>
            </w:pPr>
            <w:r w:rsidRPr="00613DA9">
              <w:rPr>
                <w:u w:val="single"/>
              </w:rPr>
              <w:t>Considerando 3.2</w:t>
            </w:r>
            <w:r w:rsidR="004919DF">
              <w:rPr>
                <w:u w:val="single"/>
              </w:rPr>
              <w:t xml:space="preserve"> </w:t>
            </w:r>
            <w:r w:rsidR="00613DA9" w:rsidRPr="004B5B8E">
              <w:rPr>
                <w:u w:val="single"/>
              </w:rPr>
              <w:t>Descripción del proyecto</w:t>
            </w:r>
          </w:p>
          <w:p w14:paraId="1A994501" w14:textId="0424F635" w:rsidR="001E593D" w:rsidRDefault="00B77560" w:rsidP="00B04938">
            <w:pPr>
              <w:pStyle w:val="Prrafodelista"/>
              <w:ind w:left="0"/>
            </w:pPr>
            <w:r>
              <w:t xml:space="preserve">(…) </w:t>
            </w:r>
            <w:r w:rsidR="00613DA9">
              <w:t>E</w:t>
            </w:r>
            <w:r w:rsidR="001C4E55">
              <w:t>l</w:t>
            </w:r>
            <w:r w:rsidR="001E593D">
              <w:t xml:space="preserve"> proyecto no considera el procesamiento del materia</w:t>
            </w:r>
            <w:r w:rsidR="002D6221">
              <w:t>l</w:t>
            </w:r>
            <w:r w:rsidR="001E593D">
              <w:t xml:space="preserve"> integral (chancado), el que será trasportado a un lugar de procesamiento.</w:t>
            </w:r>
          </w:p>
          <w:p w14:paraId="2FC3689D" w14:textId="77777777" w:rsidR="00B77560" w:rsidRDefault="00B77560" w:rsidP="00B04938">
            <w:pPr>
              <w:pStyle w:val="Prrafodelista"/>
              <w:ind w:left="0"/>
            </w:pPr>
          </w:p>
          <w:p w14:paraId="5F5279ED" w14:textId="77777777" w:rsidR="00B77560" w:rsidRDefault="00B77560" w:rsidP="00B77560">
            <w:pPr>
              <w:pStyle w:val="Prrafodelista"/>
              <w:ind w:left="0"/>
              <w:rPr>
                <w:b/>
              </w:rPr>
            </w:pPr>
            <w:r w:rsidRPr="003A54EB">
              <w:rPr>
                <w:b/>
              </w:rPr>
              <w:t>RCA 247/2010</w:t>
            </w:r>
          </w:p>
          <w:p w14:paraId="7A1C6C42" w14:textId="25B1A196" w:rsidR="00B77560" w:rsidRDefault="00B77560" w:rsidP="00B77560">
            <w:pPr>
              <w:pStyle w:val="Prrafodelista"/>
              <w:ind w:left="0"/>
              <w:rPr>
                <w:u w:val="single"/>
              </w:rPr>
            </w:pPr>
            <w:r w:rsidRPr="003A54EB">
              <w:rPr>
                <w:u w:val="single"/>
              </w:rPr>
              <w:t>Considerando 3</w:t>
            </w:r>
          </w:p>
          <w:p w14:paraId="2A90BB3B" w14:textId="7E399EEA" w:rsidR="00B77560" w:rsidRPr="00B77560" w:rsidRDefault="00B77560" w:rsidP="00B77560">
            <w:pPr>
              <w:pStyle w:val="Prrafodelista"/>
              <w:ind w:left="0"/>
            </w:pPr>
            <w:r w:rsidRPr="00B77560">
              <w:t>(…)</w:t>
            </w:r>
            <w:r w:rsidR="004C76CE">
              <w:t xml:space="preserve"> </w:t>
            </w:r>
            <w:r>
              <w:t>El proyecto no considera el procesamiento del material integral (chancado), el que será trasportado a un lugar de procesamiento autorizado.</w:t>
            </w:r>
          </w:p>
          <w:p w14:paraId="48A1F3C9" w14:textId="14285CBF" w:rsidR="00E92143" w:rsidRDefault="00E92143" w:rsidP="00E92143">
            <w:pPr>
              <w:pStyle w:val="Prrafodelista"/>
              <w:ind w:left="0"/>
            </w:pPr>
          </w:p>
        </w:tc>
      </w:tr>
      <w:tr w:rsidR="00C705C5" w14:paraId="10611E16" w14:textId="77777777" w:rsidTr="007E2D41">
        <w:tc>
          <w:tcPr>
            <w:tcW w:w="13567" w:type="dxa"/>
            <w:gridSpan w:val="2"/>
          </w:tcPr>
          <w:p w14:paraId="09857629" w14:textId="6B09C75E" w:rsidR="00C705C5" w:rsidRDefault="00C705C5" w:rsidP="00DD0D52">
            <w:pPr>
              <w:pStyle w:val="Prrafodelista"/>
              <w:ind w:left="0"/>
              <w:rPr>
                <w:b/>
              </w:rPr>
            </w:pPr>
            <w:r w:rsidRPr="00E64C35">
              <w:rPr>
                <w:b/>
              </w:rPr>
              <w:t>Hecho</w:t>
            </w:r>
            <w:r w:rsidR="00E64C35">
              <w:rPr>
                <w:b/>
              </w:rPr>
              <w:t>(</w:t>
            </w:r>
            <w:r w:rsidRPr="00E64C35">
              <w:rPr>
                <w:b/>
              </w:rPr>
              <w:t>s</w:t>
            </w:r>
            <w:r w:rsidR="00E64C35">
              <w:rPr>
                <w:b/>
              </w:rPr>
              <w:t>)</w:t>
            </w:r>
            <w:r w:rsidRPr="00E64C35">
              <w:rPr>
                <w:b/>
              </w:rPr>
              <w:t xml:space="preserve"> constatado</w:t>
            </w:r>
            <w:r w:rsidR="00E64C35">
              <w:rPr>
                <w:b/>
              </w:rPr>
              <w:t>(</w:t>
            </w:r>
            <w:r w:rsidRPr="00E64C35">
              <w:rPr>
                <w:b/>
              </w:rPr>
              <w:t>s</w:t>
            </w:r>
            <w:r w:rsidR="00E64C35">
              <w:rPr>
                <w:b/>
              </w:rPr>
              <w:t>)</w:t>
            </w:r>
            <w:r w:rsidRPr="00E64C35">
              <w:rPr>
                <w:b/>
              </w:rPr>
              <w:t xml:space="preserve">: </w:t>
            </w:r>
          </w:p>
          <w:p w14:paraId="42CA9E19" w14:textId="77777777" w:rsidR="00F716DC" w:rsidRPr="00E64C35" w:rsidRDefault="00F716DC" w:rsidP="00DD0D52">
            <w:pPr>
              <w:pStyle w:val="Prrafodelista"/>
              <w:ind w:left="0"/>
              <w:rPr>
                <w:b/>
              </w:rPr>
            </w:pPr>
          </w:p>
          <w:p w14:paraId="6012C714" w14:textId="75E4DD4A" w:rsidR="00C705C5" w:rsidRDefault="00D73436" w:rsidP="001E593D">
            <w:r w:rsidRPr="00F716DC">
              <w:rPr>
                <w:color w:val="000000" w:themeColor="text1"/>
              </w:rPr>
              <w:t>En inspección ambiental efectuada el 28 de septiembre de 2015</w:t>
            </w:r>
            <w:r>
              <w:t>, s</w:t>
            </w:r>
            <w:r w:rsidR="00613DA9">
              <w:t>e constat</w:t>
            </w:r>
            <w:r w:rsidR="00C35263">
              <w:t>ó</w:t>
            </w:r>
            <w:r w:rsidR="00613DA9">
              <w:t xml:space="preserve"> en terreno que </w:t>
            </w:r>
            <w:r w:rsidR="001E593D">
              <w:t xml:space="preserve">frente al acceso a la </w:t>
            </w:r>
            <w:r w:rsidR="00B314C3">
              <w:t xml:space="preserve">faena </w:t>
            </w:r>
            <w:r w:rsidR="00613DA9">
              <w:t xml:space="preserve">se encuentra </w:t>
            </w:r>
            <w:r w:rsidR="00B314C3">
              <w:t>una planta de procesamiento perteneciente a</w:t>
            </w:r>
            <w:r w:rsidR="00C35263">
              <w:t xml:space="preserve"> la Constructora Agua Santa S.A.</w:t>
            </w:r>
            <w:r w:rsidR="00613DA9">
              <w:t xml:space="preserve">, en la cual </w:t>
            </w:r>
            <w:r w:rsidR="00B314C3">
              <w:t>se procesa el material extraído</w:t>
            </w:r>
            <w:r w:rsidR="00C35263">
              <w:t xml:space="preserve"> de los proyectos inspeccionados.</w:t>
            </w:r>
            <w:r w:rsidR="00987C06">
              <w:t xml:space="preserve"> </w:t>
            </w:r>
          </w:p>
          <w:p w14:paraId="048F168A" w14:textId="77777777" w:rsidR="00D76061" w:rsidRDefault="00D76061" w:rsidP="001E593D"/>
          <w:p w14:paraId="4B6C2F58" w14:textId="640F86AC" w:rsidR="00CC2CC6" w:rsidRDefault="00D76061" w:rsidP="0050499E">
            <w:r>
              <w:t xml:space="preserve">Esta Planta de procesamiento de </w:t>
            </w:r>
            <w:r w:rsidR="004919DF">
              <w:t>Áridos</w:t>
            </w:r>
            <w:r>
              <w:t xml:space="preserve">, se menciona en las Declaraciones de Impacto Ambiental de ambos proyectos. Aunque no se mencionan sus características, </w:t>
            </w:r>
            <w:r w:rsidR="00527995">
              <w:t>en la DIA del proyecto “</w:t>
            </w:r>
            <w:r w:rsidR="00527995" w:rsidRPr="00527995">
              <w:t>Extracción de Áridos en Cauce del Rio Maipo, del Kilómetro 3,3 al 4,3 Aguas Arriba Puente Maipo, Comuna de Buin</w:t>
            </w:r>
            <w:r w:rsidR="00527995">
              <w:t>”</w:t>
            </w:r>
            <w:r w:rsidR="00C65ECC">
              <w:t xml:space="preserve"> (ver figura </w:t>
            </w:r>
            <w:r w:rsidR="00262E66">
              <w:t>5</w:t>
            </w:r>
            <w:r w:rsidR="00C65ECC">
              <w:t>)</w:t>
            </w:r>
            <w:r w:rsidR="00527995">
              <w:t xml:space="preserve">, se muestra su </w:t>
            </w:r>
            <w:r w:rsidR="004919DF">
              <w:t>ubicación, la</w:t>
            </w:r>
            <w:r w:rsidR="00527995">
              <w:t xml:space="preserve"> que coincide con la Planta constatada en terreno.</w:t>
            </w:r>
            <w:r w:rsidR="00562B61">
              <w:t xml:space="preserve"> En la inspección del día 23 de noviembre de 2015, Eduardo Rojas, representante de Constructora Agua Santa</w:t>
            </w:r>
            <w:r w:rsidR="0050499E">
              <w:t>, señaló</w:t>
            </w:r>
            <w:r w:rsidR="00562B61">
              <w:t xml:space="preserve"> durante la inspección, que el caudal de entrada a la planta de procesamiento es de 200 m</w:t>
            </w:r>
            <w:r w:rsidR="00562B61" w:rsidRPr="00562B61">
              <w:rPr>
                <w:vertAlign w:val="superscript"/>
              </w:rPr>
              <w:t>3</w:t>
            </w:r>
            <w:r w:rsidR="00562B61">
              <w:t>/h mult</w:t>
            </w:r>
            <w:r w:rsidR="00FE180B">
              <w:t>iplicado por un factor de 0,75.</w:t>
            </w:r>
          </w:p>
        </w:tc>
      </w:tr>
    </w:tbl>
    <w:p w14:paraId="16F2D050" w14:textId="77777777" w:rsidR="00682DB6" w:rsidRDefault="00682DB6">
      <w:r>
        <w:br w:type="page"/>
      </w:r>
    </w:p>
    <w:tbl>
      <w:tblPr>
        <w:tblW w:w="13562" w:type="dxa"/>
        <w:jc w:val="center"/>
        <w:tblCellMar>
          <w:left w:w="70" w:type="dxa"/>
          <w:right w:w="70" w:type="dxa"/>
        </w:tblCellMar>
        <w:tblLook w:val="04A0" w:firstRow="1" w:lastRow="0" w:firstColumn="1" w:lastColumn="0" w:noHBand="0" w:noVBand="1"/>
      </w:tblPr>
      <w:tblGrid>
        <w:gridCol w:w="3255"/>
        <w:gridCol w:w="1844"/>
        <w:gridCol w:w="1701"/>
        <w:gridCol w:w="3260"/>
        <w:gridCol w:w="1701"/>
        <w:gridCol w:w="1801"/>
      </w:tblGrid>
      <w:tr w:rsidR="00682DB6" w:rsidRPr="00F76C89" w14:paraId="55A7B8E4" w14:textId="77777777" w:rsidTr="00DE1F6C">
        <w:trPr>
          <w:trHeight w:val="19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A763AC" w14:textId="06A5852D" w:rsidR="00682DB6" w:rsidRPr="00F76C89" w:rsidRDefault="00682DB6" w:rsidP="00DE1F6C">
            <w:pPr>
              <w:jc w:val="center"/>
              <w:rPr>
                <w:rFonts w:eastAsia="Times New Roman"/>
                <w:b/>
                <w:bCs/>
                <w:sz w:val="20"/>
                <w:szCs w:val="20"/>
                <w:lang w:eastAsia="es-CL"/>
              </w:rPr>
            </w:pPr>
            <w:r>
              <w:rPr>
                <w:rFonts w:eastAsia="Times New Roman"/>
                <w:b/>
                <w:bCs/>
                <w:sz w:val="20"/>
                <w:szCs w:val="20"/>
                <w:lang w:eastAsia="es-CL"/>
              </w:rPr>
              <w:lastRenderedPageBreak/>
              <w:t>Registros</w:t>
            </w:r>
          </w:p>
        </w:tc>
      </w:tr>
      <w:tr w:rsidR="00682DB6" w:rsidRPr="00F76C89" w14:paraId="53A1630F" w14:textId="77777777" w:rsidTr="00DE1F6C">
        <w:trPr>
          <w:trHeight w:val="4543"/>
          <w:jc w:val="center"/>
        </w:trPr>
        <w:tc>
          <w:tcPr>
            <w:tcW w:w="2507" w:type="pct"/>
            <w:gridSpan w:val="3"/>
            <w:tcBorders>
              <w:top w:val="nil"/>
              <w:left w:val="single" w:sz="4" w:space="0" w:color="auto"/>
              <w:right w:val="single" w:sz="4" w:space="0" w:color="auto"/>
            </w:tcBorders>
            <w:shd w:val="clear" w:color="auto" w:fill="auto"/>
            <w:noWrap/>
            <w:vAlign w:val="center"/>
            <w:hideMark/>
          </w:tcPr>
          <w:p w14:paraId="1E6CE2E3" w14:textId="3969D1F4" w:rsidR="00682DB6" w:rsidRPr="00F76C89" w:rsidRDefault="00682DB6" w:rsidP="00DE1F6C">
            <w:pPr>
              <w:jc w:val="center"/>
              <w:rPr>
                <w:rFonts w:eastAsia="Times New Roman"/>
                <w:sz w:val="20"/>
                <w:szCs w:val="20"/>
                <w:lang w:eastAsia="es-CL"/>
              </w:rPr>
            </w:pPr>
            <w:r>
              <w:rPr>
                <w:rFonts w:eastAsia="Times New Roman"/>
                <w:noProof/>
                <w:sz w:val="20"/>
                <w:szCs w:val="20"/>
                <w:lang w:eastAsia="es-CL"/>
              </w:rPr>
              <w:drawing>
                <wp:inline distT="0" distB="0" distL="0" distR="0" wp14:anchorId="02F7096E" wp14:editId="3AE13B2E">
                  <wp:extent cx="3838553" cy="288000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3838553" cy="2880000"/>
                          </a:xfrm>
                          <a:prstGeom prst="rect">
                            <a:avLst/>
                          </a:prstGeom>
                          <a:noFill/>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5248F30F" w14:textId="2ECC79A5" w:rsidR="00682DB6" w:rsidRPr="00E3217A" w:rsidRDefault="00682DB6" w:rsidP="00DE1F6C">
            <w:pPr>
              <w:autoSpaceDE w:val="0"/>
              <w:autoSpaceDN w:val="0"/>
              <w:adjustRightInd w:val="0"/>
              <w:spacing w:before="4"/>
              <w:ind w:right="-20"/>
              <w:jc w:val="center"/>
              <w:rPr>
                <w:rFonts w:ascii="Times New Roman" w:hAnsi="Times New Roman"/>
                <w:sz w:val="20"/>
                <w:szCs w:val="20"/>
                <w:lang w:eastAsia="es-ES"/>
              </w:rPr>
            </w:pPr>
            <w:r>
              <w:rPr>
                <w:rFonts w:ascii="Times New Roman" w:hAnsi="Times New Roman"/>
                <w:noProof/>
                <w:sz w:val="20"/>
                <w:szCs w:val="20"/>
                <w:lang w:eastAsia="es-CL"/>
              </w:rPr>
              <w:drawing>
                <wp:inline distT="0" distB="0" distL="0" distR="0" wp14:anchorId="49CF0CEB" wp14:editId="688D088D">
                  <wp:extent cx="3838553" cy="288000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3838553" cy="2880000"/>
                          </a:xfrm>
                          <a:prstGeom prst="rect">
                            <a:avLst/>
                          </a:prstGeom>
                          <a:noFill/>
                        </pic:spPr>
                      </pic:pic>
                    </a:graphicData>
                  </a:graphic>
                </wp:inline>
              </w:drawing>
            </w:r>
          </w:p>
        </w:tc>
      </w:tr>
      <w:tr w:rsidR="00682DB6" w:rsidRPr="00F76C89" w14:paraId="5C18F0D5" w14:textId="77777777" w:rsidTr="00DE1F6C">
        <w:trPr>
          <w:trHeight w:val="197"/>
          <w:jc w:val="center"/>
        </w:trPr>
        <w:tc>
          <w:tcPr>
            <w:tcW w:w="1200" w:type="pct"/>
            <w:tcBorders>
              <w:top w:val="single" w:sz="4" w:space="0" w:color="auto"/>
              <w:left w:val="single" w:sz="4" w:space="0" w:color="auto"/>
              <w:bottom w:val="single" w:sz="4" w:space="0" w:color="auto"/>
              <w:right w:val="nil"/>
            </w:tcBorders>
            <w:shd w:val="clear" w:color="auto" w:fill="auto"/>
            <w:noWrap/>
            <w:vAlign w:val="center"/>
            <w:hideMark/>
          </w:tcPr>
          <w:p w14:paraId="716223C4" w14:textId="77777777" w:rsidR="00682DB6" w:rsidRPr="00F76C89" w:rsidRDefault="00682DB6" w:rsidP="00DE1F6C">
            <w:pPr>
              <w:pStyle w:val="Descripcin"/>
              <w:rPr>
                <w:rFonts w:eastAsia="Times New Roman"/>
                <w:szCs w:val="18"/>
                <w:lang w:eastAsia="es-CL"/>
              </w:rPr>
            </w:pPr>
            <w:bookmarkStart w:id="138" w:name="_Toc439847252"/>
            <w:bookmarkStart w:id="139" w:name="_Toc439858750"/>
            <w:r w:rsidRPr="00F76C89">
              <w:t xml:space="preserve">Fotografía </w:t>
            </w:r>
            <w:r w:rsidRPr="00F76C89">
              <w:fldChar w:fldCharType="begin"/>
            </w:r>
            <w:r w:rsidRPr="00F76C89">
              <w:instrText xml:space="preserve"> SEQ Fotografía \* ARABIC </w:instrText>
            </w:r>
            <w:r w:rsidRPr="00F76C89">
              <w:fldChar w:fldCharType="separate"/>
            </w:r>
            <w:r w:rsidR="00B772CA">
              <w:rPr>
                <w:noProof/>
              </w:rPr>
              <w:t>5</w:t>
            </w:r>
            <w:r w:rsidRPr="00F76C89">
              <w:fldChar w:fldCharType="end"/>
            </w:r>
            <w:r w:rsidRPr="00F76C89">
              <w:rPr>
                <w:szCs w:val="18"/>
              </w:rPr>
              <w:t>.</w:t>
            </w:r>
            <w:bookmarkEnd w:id="138"/>
            <w:bookmarkEnd w:id="139"/>
          </w:p>
        </w:tc>
        <w:tc>
          <w:tcPr>
            <w:tcW w:w="13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0316EE" w14:textId="1343E21B" w:rsidR="00682DB6" w:rsidRPr="00F76C89" w:rsidRDefault="00DE1F6C" w:rsidP="00DE1F6C">
            <w:pPr>
              <w:jc w:val="left"/>
              <w:rPr>
                <w:rFonts w:eastAsia="Times New Roman"/>
                <w:b/>
                <w:sz w:val="18"/>
                <w:szCs w:val="18"/>
                <w:lang w:eastAsia="es-CL"/>
              </w:rPr>
            </w:pPr>
            <w:r w:rsidRPr="00F76C89">
              <w:rPr>
                <w:rFonts w:eastAsia="Times New Roman"/>
                <w:b/>
                <w:sz w:val="18"/>
                <w:szCs w:val="18"/>
                <w:lang w:eastAsia="es-CL"/>
              </w:rPr>
              <w:t xml:space="preserve">Fecha: </w:t>
            </w:r>
            <w:r>
              <w:rPr>
                <w:rFonts w:eastAsia="Times New Roman"/>
                <w:sz w:val="18"/>
                <w:szCs w:val="18"/>
                <w:lang w:eastAsia="es-CL"/>
              </w:rPr>
              <w:t>28/09/2015</w:t>
            </w:r>
          </w:p>
        </w:tc>
        <w:tc>
          <w:tcPr>
            <w:tcW w:w="1202" w:type="pct"/>
            <w:tcBorders>
              <w:top w:val="single" w:sz="4" w:space="0" w:color="auto"/>
              <w:left w:val="nil"/>
              <w:bottom w:val="single" w:sz="4" w:space="0" w:color="auto"/>
              <w:right w:val="nil"/>
            </w:tcBorders>
            <w:shd w:val="clear" w:color="auto" w:fill="auto"/>
            <w:noWrap/>
            <w:vAlign w:val="center"/>
            <w:hideMark/>
          </w:tcPr>
          <w:p w14:paraId="5A9384B2" w14:textId="77777777" w:rsidR="00682DB6" w:rsidRPr="00F76C89" w:rsidRDefault="00682DB6" w:rsidP="00DE1F6C">
            <w:pPr>
              <w:pStyle w:val="Descripcin"/>
              <w:rPr>
                <w:szCs w:val="18"/>
              </w:rPr>
            </w:pPr>
            <w:bookmarkStart w:id="140" w:name="_Toc439847253"/>
            <w:bookmarkStart w:id="141" w:name="_Toc439858751"/>
            <w:r w:rsidRPr="00F76C89">
              <w:t xml:space="preserve">Fotografía </w:t>
            </w:r>
            <w:r w:rsidRPr="00F76C89">
              <w:fldChar w:fldCharType="begin"/>
            </w:r>
            <w:r w:rsidRPr="00F76C89">
              <w:instrText xml:space="preserve"> SEQ Fotografía \* ARABIC </w:instrText>
            </w:r>
            <w:r w:rsidRPr="00F76C89">
              <w:fldChar w:fldCharType="separate"/>
            </w:r>
            <w:r w:rsidR="00B772CA">
              <w:rPr>
                <w:noProof/>
              </w:rPr>
              <w:t>6</w:t>
            </w:r>
            <w:r w:rsidRPr="00F76C89">
              <w:fldChar w:fldCharType="end"/>
            </w:r>
            <w:r w:rsidRPr="00F76C89">
              <w:rPr>
                <w:szCs w:val="18"/>
              </w:rPr>
              <w:t>.</w:t>
            </w:r>
            <w:bookmarkEnd w:id="140"/>
            <w:bookmarkEnd w:id="141"/>
          </w:p>
        </w:tc>
        <w:tc>
          <w:tcPr>
            <w:tcW w:w="129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569181" w14:textId="4BA4750D" w:rsidR="00682DB6" w:rsidRPr="00F76C89" w:rsidRDefault="00DE1F6C" w:rsidP="00DE1F6C">
            <w:pPr>
              <w:jc w:val="left"/>
              <w:rPr>
                <w:rFonts w:eastAsia="Times New Roman"/>
                <w:b/>
                <w:sz w:val="18"/>
                <w:szCs w:val="18"/>
                <w:lang w:eastAsia="es-CL"/>
              </w:rPr>
            </w:pPr>
            <w:r w:rsidRPr="00F76C89">
              <w:rPr>
                <w:rFonts w:eastAsia="Times New Roman"/>
                <w:b/>
                <w:sz w:val="18"/>
                <w:szCs w:val="18"/>
                <w:lang w:eastAsia="es-CL"/>
              </w:rPr>
              <w:t xml:space="preserve">Fecha: </w:t>
            </w:r>
            <w:r>
              <w:rPr>
                <w:rFonts w:eastAsia="Times New Roman"/>
                <w:sz w:val="18"/>
                <w:szCs w:val="18"/>
                <w:lang w:eastAsia="es-CL"/>
              </w:rPr>
              <w:t>28/09/2015</w:t>
            </w:r>
          </w:p>
        </w:tc>
      </w:tr>
      <w:tr w:rsidR="00DE1F6C" w:rsidRPr="00F76C89" w14:paraId="710B3B7C" w14:textId="77777777" w:rsidTr="00DE1F6C">
        <w:trPr>
          <w:trHeight w:val="197"/>
          <w:jc w:val="center"/>
        </w:trPr>
        <w:tc>
          <w:tcPr>
            <w:tcW w:w="12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DBF598" w14:textId="77777777" w:rsidR="00DE1F6C" w:rsidRPr="00F76C89" w:rsidRDefault="00DE1F6C" w:rsidP="00DE1F6C">
            <w:pPr>
              <w:jc w:val="left"/>
              <w:rPr>
                <w:rFonts w:eastAsia="Times New Roman"/>
                <w:b/>
                <w:sz w:val="18"/>
                <w:szCs w:val="18"/>
                <w:lang w:eastAsia="es-CL"/>
              </w:rPr>
            </w:pPr>
            <w:r w:rsidRPr="00F76C89">
              <w:rPr>
                <w:rFonts w:eastAsia="Times New Roman"/>
                <w:b/>
                <w:sz w:val="18"/>
                <w:szCs w:val="18"/>
                <w:lang w:eastAsia="es-CL"/>
              </w:rPr>
              <w:t>Coordenadas DATUM WGS84 HUSO 19</w:t>
            </w:r>
          </w:p>
        </w:tc>
        <w:tc>
          <w:tcPr>
            <w:tcW w:w="680" w:type="pct"/>
            <w:tcBorders>
              <w:top w:val="single" w:sz="4" w:space="0" w:color="auto"/>
              <w:left w:val="nil"/>
              <w:bottom w:val="single" w:sz="4" w:space="0" w:color="auto"/>
              <w:right w:val="single" w:sz="4" w:space="0" w:color="000000"/>
            </w:tcBorders>
            <w:shd w:val="clear" w:color="auto" w:fill="auto"/>
            <w:noWrap/>
            <w:vAlign w:val="center"/>
            <w:hideMark/>
          </w:tcPr>
          <w:p w14:paraId="6869965E" w14:textId="10F20D77" w:rsidR="00DE1F6C" w:rsidRPr="00F76C89" w:rsidRDefault="00DE1F6C" w:rsidP="00DE1F6C">
            <w:pPr>
              <w:jc w:val="left"/>
              <w:rPr>
                <w:rFonts w:eastAsia="Times New Roman"/>
                <w:b/>
                <w:sz w:val="18"/>
                <w:szCs w:val="18"/>
                <w:lang w:eastAsia="es-CL"/>
              </w:rPr>
            </w:pPr>
            <w:r w:rsidRPr="00F76C89">
              <w:rPr>
                <w:rFonts w:eastAsia="Times New Roman"/>
                <w:b/>
                <w:sz w:val="18"/>
                <w:szCs w:val="18"/>
                <w:lang w:eastAsia="es-CL"/>
              </w:rPr>
              <w:t>Norte:</w:t>
            </w:r>
            <w:r w:rsidRPr="00F76C89">
              <w:rPr>
                <w:rFonts w:eastAsia="Times New Roman"/>
                <w:sz w:val="18"/>
                <w:szCs w:val="18"/>
                <w:lang w:eastAsia="es-CL"/>
              </w:rPr>
              <w:t xml:space="preserve"> </w:t>
            </w:r>
            <w:r w:rsidRPr="00DE1F6C">
              <w:rPr>
                <w:rFonts w:eastAsia="Times New Roman"/>
                <w:sz w:val="18"/>
                <w:szCs w:val="18"/>
                <w:lang w:eastAsia="es-CL"/>
              </w:rPr>
              <w:t>6</w:t>
            </w:r>
            <w:r>
              <w:rPr>
                <w:rFonts w:eastAsia="Times New Roman"/>
                <w:sz w:val="18"/>
                <w:szCs w:val="18"/>
                <w:lang w:eastAsia="es-CL"/>
              </w:rPr>
              <w:t>.</w:t>
            </w:r>
            <w:r w:rsidRPr="00DE1F6C">
              <w:rPr>
                <w:rFonts w:eastAsia="Times New Roman"/>
                <w:sz w:val="18"/>
                <w:szCs w:val="18"/>
                <w:lang w:eastAsia="es-CL"/>
              </w:rPr>
              <w:t>273</w:t>
            </w:r>
            <w:r>
              <w:rPr>
                <w:rFonts w:eastAsia="Times New Roman"/>
                <w:sz w:val="18"/>
                <w:szCs w:val="18"/>
                <w:lang w:eastAsia="es-CL"/>
              </w:rPr>
              <w:t>.</w:t>
            </w:r>
            <w:r w:rsidRPr="00DE1F6C">
              <w:rPr>
                <w:rFonts w:eastAsia="Times New Roman"/>
                <w:sz w:val="18"/>
                <w:szCs w:val="18"/>
                <w:lang w:eastAsia="es-CL"/>
              </w:rPr>
              <w:t>881</w:t>
            </w:r>
            <w:r>
              <w:rPr>
                <w:rFonts w:eastAsia="Times New Roman"/>
                <w:sz w:val="18"/>
                <w:szCs w:val="18"/>
                <w:lang w:eastAsia="es-CL"/>
              </w:rPr>
              <w:t xml:space="preserve"> m.</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35BA7F4C" w14:textId="31F4EFD9" w:rsidR="00DE1F6C" w:rsidRPr="00F76C89" w:rsidRDefault="00DE1F6C" w:rsidP="00DE1F6C">
            <w:pPr>
              <w:jc w:val="left"/>
              <w:rPr>
                <w:rFonts w:eastAsia="Times New Roman"/>
                <w:b/>
                <w:sz w:val="18"/>
                <w:szCs w:val="18"/>
                <w:lang w:eastAsia="es-CL"/>
              </w:rPr>
            </w:pPr>
            <w:r w:rsidRPr="00F76C89">
              <w:rPr>
                <w:rFonts w:eastAsia="Times New Roman"/>
                <w:b/>
                <w:sz w:val="18"/>
                <w:szCs w:val="18"/>
                <w:lang w:eastAsia="es-CL"/>
              </w:rPr>
              <w:t>Este:</w:t>
            </w:r>
            <w:r w:rsidRPr="00F76C89">
              <w:rPr>
                <w:rFonts w:eastAsia="Times New Roman"/>
                <w:sz w:val="18"/>
                <w:szCs w:val="18"/>
                <w:lang w:eastAsia="es-CL"/>
              </w:rPr>
              <w:t xml:space="preserve"> </w:t>
            </w:r>
            <w:r w:rsidRPr="00DE1F6C">
              <w:rPr>
                <w:rFonts w:eastAsia="Times New Roman"/>
                <w:sz w:val="18"/>
                <w:szCs w:val="18"/>
                <w:lang w:eastAsia="es-CL"/>
              </w:rPr>
              <w:t>343</w:t>
            </w:r>
            <w:r>
              <w:rPr>
                <w:rFonts w:eastAsia="Times New Roman"/>
                <w:sz w:val="18"/>
                <w:szCs w:val="18"/>
                <w:lang w:eastAsia="es-CL"/>
              </w:rPr>
              <w:t>.</w:t>
            </w:r>
            <w:r w:rsidRPr="00DE1F6C">
              <w:rPr>
                <w:rFonts w:eastAsia="Times New Roman"/>
                <w:sz w:val="18"/>
                <w:szCs w:val="18"/>
                <w:lang w:eastAsia="es-CL"/>
              </w:rPr>
              <w:t>428</w:t>
            </w:r>
            <w:r>
              <w:rPr>
                <w:rFonts w:eastAsia="Times New Roman"/>
                <w:sz w:val="18"/>
                <w:szCs w:val="18"/>
                <w:lang w:eastAsia="es-CL"/>
              </w:rPr>
              <w:t xml:space="preserve"> m.</w:t>
            </w:r>
          </w:p>
        </w:tc>
        <w:tc>
          <w:tcPr>
            <w:tcW w:w="1202" w:type="pct"/>
            <w:tcBorders>
              <w:top w:val="single" w:sz="4" w:space="0" w:color="auto"/>
              <w:left w:val="nil"/>
              <w:bottom w:val="single" w:sz="4" w:space="0" w:color="auto"/>
              <w:right w:val="single" w:sz="4" w:space="0" w:color="000000"/>
            </w:tcBorders>
            <w:shd w:val="clear" w:color="auto" w:fill="auto"/>
            <w:noWrap/>
            <w:vAlign w:val="center"/>
            <w:hideMark/>
          </w:tcPr>
          <w:p w14:paraId="4EB256B5" w14:textId="77777777" w:rsidR="00DE1F6C" w:rsidRPr="00F76C89" w:rsidRDefault="00DE1F6C" w:rsidP="00DE1F6C">
            <w:pPr>
              <w:jc w:val="left"/>
              <w:rPr>
                <w:rFonts w:eastAsia="Times New Roman"/>
                <w:b/>
                <w:sz w:val="18"/>
                <w:szCs w:val="18"/>
                <w:lang w:eastAsia="es-CL"/>
              </w:rPr>
            </w:pPr>
            <w:r w:rsidRPr="00F76C89">
              <w:rPr>
                <w:rFonts w:eastAsia="Times New Roman"/>
                <w:b/>
                <w:sz w:val="18"/>
                <w:szCs w:val="18"/>
                <w:lang w:eastAsia="es-CL"/>
              </w:rPr>
              <w:t>Coordenadas DATUM WGS84 HUSO 19</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2AB53E43" w14:textId="4FF7EE12" w:rsidR="00DE1F6C" w:rsidRPr="00F76C89" w:rsidRDefault="00DE1F6C" w:rsidP="00DE1F6C">
            <w:pPr>
              <w:jc w:val="left"/>
              <w:rPr>
                <w:rFonts w:eastAsia="Times New Roman"/>
                <w:b/>
                <w:sz w:val="18"/>
                <w:szCs w:val="18"/>
                <w:lang w:eastAsia="es-CL"/>
              </w:rPr>
            </w:pPr>
            <w:r w:rsidRPr="00F76C89">
              <w:rPr>
                <w:rFonts w:eastAsia="Times New Roman"/>
                <w:b/>
                <w:sz w:val="18"/>
                <w:szCs w:val="18"/>
                <w:lang w:eastAsia="es-CL"/>
              </w:rPr>
              <w:t>Norte:</w:t>
            </w:r>
            <w:r w:rsidRPr="00F76C89">
              <w:rPr>
                <w:rFonts w:eastAsia="Times New Roman"/>
                <w:sz w:val="18"/>
                <w:szCs w:val="18"/>
                <w:lang w:eastAsia="es-CL"/>
              </w:rPr>
              <w:t xml:space="preserve"> </w:t>
            </w:r>
            <w:r w:rsidRPr="00DE1F6C">
              <w:rPr>
                <w:rFonts w:eastAsia="Times New Roman"/>
                <w:sz w:val="18"/>
                <w:szCs w:val="18"/>
                <w:lang w:eastAsia="es-CL"/>
              </w:rPr>
              <w:t>6</w:t>
            </w:r>
            <w:r>
              <w:rPr>
                <w:rFonts w:eastAsia="Times New Roman"/>
                <w:sz w:val="18"/>
                <w:szCs w:val="18"/>
                <w:lang w:eastAsia="es-CL"/>
              </w:rPr>
              <w:t>.</w:t>
            </w:r>
            <w:r w:rsidRPr="00DE1F6C">
              <w:rPr>
                <w:rFonts w:eastAsia="Times New Roman"/>
                <w:sz w:val="18"/>
                <w:szCs w:val="18"/>
                <w:lang w:eastAsia="es-CL"/>
              </w:rPr>
              <w:t>273</w:t>
            </w:r>
            <w:r>
              <w:rPr>
                <w:rFonts w:eastAsia="Times New Roman"/>
                <w:sz w:val="18"/>
                <w:szCs w:val="18"/>
                <w:lang w:eastAsia="es-CL"/>
              </w:rPr>
              <w:t>.</w:t>
            </w:r>
            <w:r w:rsidRPr="00DE1F6C">
              <w:rPr>
                <w:rFonts w:eastAsia="Times New Roman"/>
                <w:sz w:val="18"/>
                <w:szCs w:val="18"/>
                <w:lang w:eastAsia="es-CL"/>
              </w:rPr>
              <w:t>881</w:t>
            </w:r>
            <w:r>
              <w:rPr>
                <w:rFonts w:eastAsia="Times New Roman"/>
                <w:sz w:val="18"/>
                <w:szCs w:val="18"/>
                <w:lang w:eastAsia="es-CL"/>
              </w:rPr>
              <w:t xml:space="preserve"> m.</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06226862" w14:textId="27A9553A" w:rsidR="00DE1F6C" w:rsidRPr="00F76C89" w:rsidRDefault="00DE1F6C" w:rsidP="00DE1F6C">
            <w:pPr>
              <w:jc w:val="left"/>
              <w:rPr>
                <w:rFonts w:eastAsia="Times New Roman"/>
                <w:b/>
                <w:sz w:val="18"/>
                <w:szCs w:val="18"/>
                <w:lang w:eastAsia="es-CL"/>
              </w:rPr>
            </w:pPr>
            <w:r w:rsidRPr="00F76C89">
              <w:rPr>
                <w:rFonts w:eastAsia="Times New Roman"/>
                <w:b/>
                <w:sz w:val="18"/>
                <w:szCs w:val="18"/>
                <w:lang w:eastAsia="es-CL"/>
              </w:rPr>
              <w:t>Este:</w:t>
            </w:r>
            <w:r w:rsidRPr="00F76C89">
              <w:rPr>
                <w:rFonts w:eastAsia="Times New Roman"/>
                <w:sz w:val="18"/>
                <w:szCs w:val="18"/>
                <w:lang w:eastAsia="es-CL"/>
              </w:rPr>
              <w:t xml:space="preserve"> </w:t>
            </w:r>
            <w:r w:rsidRPr="00DE1F6C">
              <w:rPr>
                <w:rFonts w:eastAsia="Times New Roman"/>
                <w:sz w:val="18"/>
                <w:szCs w:val="18"/>
                <w:lang w:eastAsia="es-CL"/>
              </w:rPr>
              <w:t>343</w:t>
            </w:r>
            <w:r>
              <w:rPr>
                <w:rFonts w:eastAsia="Times New Roman"/>
                <w:sz w:val="18"/>
                <w:szCs w:val="18"/>
                <w:lang w:eastAsia="es-CL"/>
              </w:rPr>
              <w:t>.</w:t>
            </w:r>
            <w:r w:rsidRPr="00DE1F6C">
              <w:rPr>
                <w:rFonts w:eastAsia="Times New Roman"/>
                <w:sz w:val="18"/>
                <w:szCs w:val="18"/>
                <w:lang w:eastAsia="es-CL"/>
              </w:rPr>
              <w:t>428</w:t>
            </w:r>
            <w:r>
              <w:rPr>
                <w:rFonts w:eastAsia="Times New Roman"/>
                <w:sz w:val="18"/>
                <w:szCs w:val="18"/>
                <w:lang w:eastAsia="es-CL"/>
              </w:rPr>
              <w:t xml:space="preserve"> m.</w:t>
            </w:r>
          </w:p>
        </w:tc>
      </w:tr>
      <w:tr w:rsidR="00682DB6" w:rsidRPr="00F76C89" w14:paraId="4F262DBA" w14:textId="77777777" w:rsidTr="00DE1F6C">
        <w:trPr>
          <w:trHeight w:val="22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6F5F39D" w14:textId="1010D0EF" w:rsidR="00682DB6" w:rsidRPr="00DD0D3F" w:rsidRDefault="00682DB6" w:rsidP="00DE1F6C">
            <w:pPr>
              <w:jc w:val="left"/>
              <w:rPr>
                <w:rFonts w:eastAsia="Times New Roman"/>
                <w:sz w:val="18"/>
                <w:szCs w:val="18"/>
                <w:lang w:eastAsia="es-CL"/>
              </w:rPr>
            </w:pPr>
            <w:r w:rsidRPr="00DD0D3F">
              <w:rPr>
                <w:rFonts w:eastAsia="Times New Roman"/>
                <w:b/>
                <w:sz w:val="18"/>
                <w:szCs w:val="18"/>
                <w:lang w:eastAsia="es-CL"/>
              </w:rPr>
              <w:t xml:space="preserve">Descripción medio de Prueba: </w:t>
            </w:r>
            <w:r w:rsidR="00DE1F6C">
              <w:rPr>
                <w:rFonts w:eastAsia="Times New Roman"/>
                <w:sz w:val="18"/>
                <w:szCs w:val="18"/>
                <w:lang w:eastAsia="es-CL"/>
              </w:rPr>
              <w:t>Planta de procesamiento de áridos.</w:t>
            </w:r>
          </w:p>
          <w:p w14:paraId="348FB9B5" w14:textId="77777777" w:rsidR="00682DB6" w:rsidRPr="00DD0D3F" w:rsidRDefault="00682DB6" w:rsidP="00DE1F6C">
            <w:pPr>
              <w:jc w:val="left"/>
              <w:rPr>
                <w:rFonts w:eastAsia="Times New Roman"/>
                <w:b/>
                <w:sz w:val="18"/>
                <w:szCs w:val="18"/>
                <w:lang w:eastAsia="es-CL"/>
              </w:rPr>
            </w:pP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9FF7384" w14:textId="77777777" w:rsidR="00DE1F6C" w:rsidRPr="00DD0D3F" w:rsidRDefault="00682DB6" w:rsidP="00DE1F6C">
            <w:pPr>
              <w:jc w:val="left"/>
              <w:rPr>
                <w:rFonts w:eastAsia="Times New Roman"/>
                <w:sz w:val="18"/>
                <w:szCs w:val="18"/>
                <w:lang w:eastAsia="es-CL"/>
              </w:rPr>
            </w:pPr>
            <w:r w:rsidRPr="00DD0D3F">
              <w:rPr>
                <w:rFonts w:eastAsia="Times New Roman"/>
                <w:b/>
                <w:sz w:val="18"/>
                <w:szCs w:val="18"/>
                <w:lang w:eastAsia="es-CL"/>
              </w:rPr>
              <w:t xml:space="preserve">Descripción medio de Prueba: </w:t>
            </w:r>
            <w:r w:rsidR="00DE1F6C">
              <w:rPr>
                <w:rFonts w:eastAsia="Times New Roman"/>
                <w:sz w:val="18"/>
                <w:szCs w:val="18"/>
                <w:lang w:eastAsia="es-CL"/>
              </w:rPr>
              <w:t>Planta de procesamiento de áridos.</w:t>
            </w:r>
          </w:p>
          <w:p w14:paraId="08D42F45" w14:textId="6558C80C" w:rsidR="00682DB6" w:rsidRPr="00DD0D3F" w:rsidRDefault="00682DB6" w:rsidP="00DE1F6C">
            <w:pPr>
              <w:jc w:val="left"/>
              <w:rPr>
                <w:rFonts w:eastAsia="Times New Roman"/>
                <w:sz w:val="18"/>
                <w:szCs w:val="18"/>
                <w:lang w:eastAsia="es-CL"/>
              </w:rPr>
            </w:pPr>
          </w:p>
        </w:tc>
      </w:tr>
      <w:tr w:rsidR="00682DB6" w:rsidRPr="00F76C89" w14:paraId="4EF5131D" w14:textId="77777777" w:rsidTr="00DE1F6C">
        <w:trPr>
          <w:trHeight w:val="503"/>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06B5133D" w14:textId="77777777" w:rsidR="00682DB6" w:rsidRPr="00F76C89" w:rsidRDefault="00682DB6" w:rsidP="00DE1F6C">
            <w:pPr>
              <w:jc w:val="left"/>
              <w:rPr>
                <w:rFonts w:eastAsia="Times New Roman"/>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6BAFB664" w14:textId="77777777" w:rsidR="00682DB6" w:rsidRPr="00F76C89" w:rsidRDefault="00682DB6" w:rsidP="00DE1F6C">
            <w:pPr>
              <w:jc w:val="left"/>
              <w:rPr>
                <w:rFonts w:eastAsia="Times New Roman"/>
                <w:sz w:val="20"/>
                <w:szCs w:val="20"/>
                <w:lang w:eastAsia="es-CL"/>
              </w:rPr>
            </w:pPr>
          </w:p>
        </w:tc>
      </w:tr>
    </w:tbl>
    <w:p w14:paraId="52F3CBF5" w14:textId="77777777" w:rsidR="00E64C35" w:rsidRDefault="00E64C35" w:rsidP="00A83D8B"/>
    <w:p w14:paraId="40F46237" w14:textId="77777777" w:rsidR="0006525D" w:rsidRPr="0025129B" w:rsidRDefault="0006525D" w:rsidP="0006525D">
      <w:pPr>
        <w:sectPr w:rsidR="0006525D" w:rsidRPr="0025129B" w:rsidSect="0006525D">
          <w:footerReference w:type="default" r:id="rId50"/>
          <w:footerReference w:type="first" r:id="rId51"/>
          <w:pgSz w:w="15840" w:h="12240" w:orient="landscape" w:code="1"/>
          <w:pgMar w:top="1134" w:right="1134" w:bottom="1134" w:left="1134" w:header="709" w:footer="709" w:gutter="0"/>
          <w:cols w:space="708"/>
          <w:titlePg/>
          <w:docGrid w:linePitch="360"/>
        </w:sectPr>
      </w:pPr>
      <w:bookmarkStart w:id="142" w:name="_Toc353998131"/>
      <w:bookmarkStart w:id="143" w:name="_Toc353998204"/>
      <w:bookmarkStart w:id="144" w:name="_Toc352840403"/>
      <w:bookmarkStart w:id="145" w:name="_Toc352841463"/>
      <w:bookmarkStart w:id="146" w:name="_Toc414626572"/>
      <w:bookmarkStart w:id="147" w:name="_Toc414626604"/>
      <w:bookmarkEnd w:id="142"/>
      <w:bookmarkEnd w:id="143"/>
      <w:r w:rsidRPr="0025129B">
        <w:br w:type="page"/>
      </w:r>
    </w:p>
    <w:p w14:paraId="2AE83CAA" w14:textId="64A479CD" w:rsidR="00E64C35" w:rsidRDefault="00E64C35" w:rsidP="005B17D7">
      <w:pPr>
        <w:pStyle w:val="Ttulo1"/>
        <w:rPr>
          <w:sz w:val="20"/>
        </w:rPr>
      </w:pPr>
      <w:bookmarkStart w:id="148" w:name="_Toc439858752"/>
      <w:r w:rsidRPr="00010B9F">
        <w:rPr>
          <w:sz w:val="20"/>
        </w:rPr>
        <w:lastRenderedPageBreak/>
        <w:t>O</w:t>
      </w:r>
      <w:r w:rsidR="007C7490" w:rsidRPr="00010B9F">
        <w:rPr>
          <w:sz w:val="20"/>
        </w:rPr>
        <w:t>TROS HECHOS</w:t>
      </w:r>
      <w:bookmarkEnd w:id="144"/>
      <w:bookmarkEnd w:id="145"/>
      <w:bookmarkEnd w:id="146"/>
      <w:bookmarkEnd w:id="147"/>
      <w:bookmarkEnd w:id="148"/>
    </w:p>
    <w:p w14:paraId="65E66C2E" w14:textId="77777777" w:rsidR="00010B9F" w:rsidRDefault="00010B9F" w:rsidP="00010B9F"/>
    <w:tbl>
      <w:tblPr>
        <w:tblW w:w="13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772CA" w:rsidRPr="0025129B" w14:paraId="62523033" w14:textId="77777777" w:rsidTr="009F363C">
        <w:trPr>
          <w:trHeight w:val="300"/>
          <w:jc w:val="center"/>
        </w:trPr>
        <w:tc>
          <w:tcPr>
            <w:tcW w:w="5000" w:type="pct"/>
            <w:shd w:val="clear" w:color="auto" w:fill="auto"/>
            <w:noWrap/>
            <w:vAlign w:val="center"/>
            <w:hideMark/>
          </w:tcPr>
          <w:p w14:paraId="17563C40" w14:textId="77777777" w:rsidR="00B772CA" w:rsidRPr="0025129B" w:rsidRDefault="00B772CA" w:rsidP="009F363C">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 N°1</w:t>
            </w:r>
          </w:p>
        </w:tc>
      </w:tr>
      <w:tr w:rsidR="00B772CA" w:rsidRPr="0025129B" w14:paraId="00487365" w14:textId="77777777" w:rsidTr="009F363C">
        <w:trPr>
          <w:trHeight w:val="1222"/>
          <w:jc w:val="center"/>
        </w:trPr>
        <w:tc>
          <w:tcPr>
            <w:tcW w:w="5000" w:type="pct"/>
            <w:shd w:val="clear" w:color="auto" w:fill="auto"/>
            <w:noWrap/>
            <w:hideMark/>
          </w:tcPr>
          <w:p w14:paraId="06100346" w14:textId="77777777" w:rsidR="00B772CA" w:rsidRPr="0025129B" w:rsidRDefault="00B772CA" w:rsidP="009F363C">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2F5A59BD" w14:textId="77777777" w:rsidR="00B772CA" w:rsidRPr="00DD7125" w:rsidRDefault="00B772CA" w:rsidP="009F363C">
            <w:pPr>
              <w:jc w:val="left"/>
              <w:rPr>
                <w:rFonts w:eastAsia="Times New Roman"/>
                <w:color w:val="000000"/>
                <w:sz w:val="20"/>
                <w:szCs w:val="20"/>
                <w:lang w:eastAsia="es-CL"/>
              </w:rPr>
            </w:pPr>
            <w:r w:rsidRPr="00DD7125">
              <w:rPr>
                <w:rFonts w:eastAsia="Times New Roman"/>
                <w:color w:val="000000"/>
                <w:sz w:val="20"/>
                <w:szCs w:val="20"/>
                <w:lang w:eastAsia="es-CL"/>
              </w:rPr>
              <w:t>Respecto de la obligación del titular de actualizar la información de sus Resoluciones de Calificación Ambiental vigentes, conforme lo establece la Resolución Exenta SMA N° 574/2012 y Reso</w:t>
            </w:r>
            <w:r>
              <w:rPr>
                <w:rFonts w:eastAsia="Times New Roman"/>
                <w:color w:val="000000"/>
                <w:sz w:val="20"/>
                <w:szCs w:val="20"/>
                <w:lang w:eastAsia="es-CL"/>
              </w:rPr>
              <w:t>lución Exenta SMA N° 1518/2013,</w:t>
            </w:r>
            <w:r w:rsidRPr="00DD7125">
              <w:rPr>
                <w:rFonts w:eastAsia="Times New Roman"/>
                <w:color w:val="000000"/>
                <w:sz w:val="20"/>
                <w:szCs w:val="20"/>
                <w:lang w:eastAsia="es-CL"/>
              </w:rPr>
              <w:t xml:space="preserve"> se </w:t>
            </w:r>
            <w:r>
              <w:rPr>
                <w:rFonts w:eastAsia="Times New Roman"/>
                <w:color w:val="000000"/>
                <w:sz w:val="20"/>
                <w:szCs w:val="20"/>
                <w:lang w:eastAsia="es-CL"/>
              </w:rPr>
              <w:t>verifica</w:t>
            </w:r>
            <w:r w:rsidRPr="00DD7125">
              <w:rPr>
                <w:rFonts w:eastAsia="Times New Roman"/>
                <w:color w:val="000000"/>
                <w:sz w:val="20"/>
                <w:szCs w:val="20"/>
                <w:lang w:eastAsia="es-CL"/>
              </w:rPr>
              <w:t xml:space="preserve"> que:</w:t>
            </w:r>
          </w:p>
          <w:p w14:paraId="3831822D" w14:textId="77777777" w:rsidR="00B772CA" w:rsidRPr="00DD7125" w:rsidRDefault="00B772CA" w:rsidP="009F363C">
            <w:pPr>
              <w:jc w:val="left"/>
              <w:rPr>
                <w:rFonts w:eastAsia="Times New Roman"/>
                <w:color w:val="000000"/>
                <w:sz w:val="20"/>
                <w:szCs w:val="20"/>
                <w:lang w:eastAsia="es-CL"/>
              </w:rPr>
            </w:pPr>
          </w:p>
          <w:p w14:paraId="5E5BBC02" w14:textId="165DBDFD" w:rsidR="00B772CA" w:rsidRPr="0025129B" w:rsidRDefault="00B772CA" w:rsidP="00B772CA">
            <w:pPr>
              <w:jc w:val="left"/>
              <w:rPr>
                <w:rFonts w:eastAsia="Times New Roman"/>
                <w:color w:val="000000"/>
                <w:sz w:val="20"/>
                <w:szCs w:val="20"/>
                <w:lang w:eastAsia="es-CL"/>
              </w:rPr>
            </w:pPr>
            <w:r w:rsidRPr="00DD7125">
              <w:rPr>
                <w:rFonts w:eastAsia="Times New Roman"/>
                <w:color w:val="000000"/>
                <w:sz w:val="20"/>
                <w:szCs w:val="20"/>
                <w:lang w:eastAsia="es-CL"/>
              </w:rPr>
              <w:t>El</w:t>
            </w:r>
            <w:r>
              <w:rPr>
                <w:rFonts w:eastAsia="Times New Roman"/>
                <w:color w:val="000000"/>
                <w:sz w:val="20"/>
                <w:szCs w:val="20"/>
                <w:lang w:eastAsia="es-CL"/>
              </w:rPr>
              <w:t xml:space="preserve"> día </w:t>
            </w:r>
            <w:r>
              <w:rPr>
                <w:rFonts w:eastAsia="Times New Roman"/>
                <w:color w:val="000000"/>
                <w:sz w:val="20"/>
                <w:szCs w:val="20"/>
                <w:lang w:eastAsia="es-CL"/>
              </w:rPr>
              <w:t xml:space="preserve">21 de marzo </w:t>
            </w:r>
            <w:r>
              <w:rPr>
                <w:rFonts w:eastAsia="Times New Roman"/>
                <w:color w:val="000000"/>
                <w:sz w:val="20"/>
                <w:szCs w:val="20"/>
                <w:lang w:eastAsia="es-CL"/>
              </w:rPr>
              <w:t>de 2014, el</w:t>
            </w:r>
            <w:r w:rsidRPr="00DD7125">
              <w:rPr>
                <w:rFonts w:eastAsia="Times New Roman"/>
                <w:color w:val="000000"/>
                <w:sz w:val="20"/>
                <w:szCs w:val="20"/>
                <w:lang w:eastAsia="es-CL"/>
              </w:rPr>
              <w:t xml:space="preserve"> titular </w:t>
            </w:r>
            <w:r>
              <w:rPr>
                <w:rFonts w:eastAsia="Times New Roman"/>
                <w:color w:val="000000"/>
                <w:sz w:val="20"/>
                <w:szCs w:val="20"/>
                <w:lang w:eastAsia="es-CL"/>
              </w:rPr>
              <w:t>remitió</w:t>
            </w:r>
            <w:r w:rsidRPr="00DD7125">
              <w:rPr>
                <w:rFonts w:eastAsia="Times New Roman"/>
                <w:color w:val="000000"/>
                <w:sz w:val="20"/>
                <w:szCs w:val="20"/>
                <w:lang w:eastAsia="es-CL"/>
              </w:rPr>
              <w:t xml:space="preserve"> la información asociada a </w:t>
            </w:r>
            <w:r>
              <w:rPr>
                <w:rFonts w:eastAsia="Times New Roman"/>
                <w:color w:val="000000"/>
                <w:sz w:val="20"/>
                <w:szCs w:val="20"/>
                <w:lang w:eastAsia="es-CL"/>
              </w:rPr>
              <w:t xml:space="preserve">los proyectos </w:t>
            </w:r>
            <w:r w:rsidRPr="003E38E9">
              <w:rPr>
                <w:rFonts w:eastAsia="Times New Roman"/>
                <w:color w:val="000000"/>
                <w:sz w:val="20"/>
                <w:szCs w:val="20"/>
                <w:lang w:eastAsia="es-CL"/>
              </w:rPr>
              <w:t>“</w:t>
            </w:r>
            <w:r w:rsidRPr="00E050AD">
              <w:rPr>
                <w:sz w:val="20"/>
                <w:szCs w:val="20"/>
              </w:rPr>
              <w:t>Extracción de Áridos en el Rio Maipo Ribera Sur, Concesiones</w:t>
            </w:r>
            <w:r>
              <w:rPr>
                <w:sz w:val="20"/>
                <w:szCs w:val="20"/>
              </w:rPr>
              <w:t xml:space="preserve"> </w:t>
            </w:r>
            <w:r w:rsidRPr="00E050AD">
              <w:rPr>
                <w:sz w:val="20"/>
                <w:szCs w:val="20"/>
              </w:rPr>
              <w:t>Km 2,3 al 3,3 y 4,3</w:t>
            </w:r>
            <w:r>
              <w:rPr>
                <w:sz w:val="20"/>
                <w:szCs w:val="20"/>
              </w:rPr>
              <w:t xml:space="preserve"> </w:t>
            </w:r>
            <w:r w:rsidRPr="00E050AD">
              <w:rPr>
                <w:sz w:val="20"/>
                <w:szCs w:val="20"/>
              </w:rPr>
              <w:t>al 4,65 Aguas Arribas Puente Maipo”.</w:t>
            </w:r>
            <w:r w:rsidRPr="003E38E9">
              <w:rPr>
                <w:rFonts w:eastAsia="Times New Roman"/>
                <w:color w:val="000000"/>
                <w:sz w:val="20"/>
                <w:szCs w:val="20"/>
                <w:lang w:eastAsia="es-CL"/>
              </w:rPr>
              <w:t>”</w:t>
            </w:r>
            <w:r>
              <w:rPr>
                <w:rFonts w:eastAsia="Times New Roman"/>
                <w:color w:val="000000"/>
                <w:sz w:val="20"/>
                <w:szCs w:val="20"/>
                <w:lang w:eastAsia="es-CL"/>
              </w:rPr>
              <w:t xml:space="preserve"> (RCA N° </w:t>
            </w:r>
            <w:r>
              <w:rPr>
                <w:rFonts w:eastAsia="Times New Roman"/>
                <w:color w:val="000000"/>
                <w:sz w:val="20"/>
                <w:szCs w:val="20"/>
                <w:lang w:eastAsia="es-CL"/>
              </w:rPr>
              <w:t>997</w:t>
            </w:r>
            <w:r>
              <w:rPr>
                <w:rFonts w:eastAsia="Times New Roman"/>
                <w:color w:val="000000"/>
                <w:sz w:val="20"/>
                <w:szCs w:val="20"/>
                <w:lang w:eastAsia="es-CL"/>
              </w:rPr>
              <w:t>/200</w:t>
            </w:r>
            <w:r>
              <w:rPr>
                <w:rFonts w:eastAsia="Times New Roman"/>
                <w:color w:val="000000"/>
                <w:sz w:val="20"/>
                <w:szCs w:val="20"/>
                <w:lang w:eastAsia="es-CL"/>
              </w:rPr>
              <w:t>9</w:t>
            </w:r>
            <w:r>
              <w:rPr>
                <w:rFonts w:eastAsia="Times New Roman"/>
                <w:color w:val="000000"/>
                <w:sz w:val="20"/>
                <w:szCs w:val="20"/>
                <w:lang w:eastAsia="es-CL"/>
              </w:rPr>
              <w:t>)</w:t>
            </w:r>
            <w:r w:rsidRPr="003E38E9">
              <w:rPr>
                <w:rFonts w:eastAsia="Times New Roman"/>
                <w:color w:val="000000"/>
                <w:sz w:val="20"/>
                <w:szCs w:val="20"/>
                <w:lang w:eastAsia="es-CL"/>
              </w:rPr>
              <w:t xml:space="preserve"> y </w:t>
            </w:r>
            <w:r w:rsidRPr="00B772CA">
              <w:rPr>
                <w:rFonts w:eastAsia="Times New Roman"/>
                <w:color w:val="000000"/>
                <w:sz w:val="20"/>
                <w:szCs w:val="20"/>
                <w:lang w:eastAsia="es-CL"/>
              </w:rPr>
              <w:t xml:space="preserve">“Extracción de Áridos en Cauce del Rio Maipo, del Kilómetro 3,3 al 4,3 Aguas Arriba Puente Maipo, Comuna de Buin”. </w:t>
            </w:r>
            <w:r>
              <w:rPr>
                <w:rFonts w:eastAsia="Times New Roman"/>
                <w:color w:val="000000"/>
                <w:sz w:val="20"/>
                <w:szCs w:val="20"/>
                <w:lang w:eastAsia="es-CL"/>
              </w:rPr>
              <w:t xml:space="preserve">(RCA </w:t>
            </w:r>
            <w:r>
              <w:rPr>
                <w:rFonts w:eastAsia="Times New Roman"/>
                <w:color w:val="000000"/>
                <w:sz w:val="20"/>
                <w:szCs w:val="20"/>
                <w:lang w:eastAsia="es-CL"/>
              </w:rPr>
              <w:t>247</w:t>
            </w:r>
            <w:r>
              <w:rPr>
                <w:rFonts w:eastAsia="Times New Roman"/>
                <w:color w:val="000000"/>
                <w:sz w:val="20"/>
                <w:szCs w:val="20"/>
                <w:lang w:eastAsia="es-CL"/>
              </w:rPr>
              <w:t>/20</w:t>
            </w:r>
            <w:r>
              <w:rPr>
                <w:rFonts w:eastAsia="Times New Roman"/>
                <w:color w:val="000000"/>
                <w:sz w:val="20"/>
                <w:szCs w:val="20"/>
                <w:lang w:eastAsia="es-CL"/>
              </w:rPr>
              <w:t>1</w:t>
            </w:r>
            <w:r>
              <w:rPr>
                <w:rFonts w:eastAsia="Times New Roman"/>
                <w:color w:val="000000"/>
                <w:sz w:val="20"/>
                <w:szCs w:val="20"/>
                <w:lang w:eastAsia="es-CL"/>
              </w:rPr>
              <w:t>0).</w:t>
            </w:r>
          </w:p>
        </w:tc>
      </w:tr>
    </w:tbl>
    <w:p w14:paraId="713C91E3" w14:textId="77777777" w:rsidR="00B772CA" w:rsidRDefault="00B772CA" w:rsidP="00010B9F"/>
    <w:tbl>
      <w:tblPr>
        <w:tblW w:w="13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772CA" w:rsidRPr="00F76C89" w14:paraId="167AAED3" w14:textId="77777777" w:rsidTr="009F363C">
        <w:trPr>
          <w:trHeight w:val="197"/>
          <w:jc w:val="center"/>
        </w:trPr>
        <w:tc>
          <w:tcPr>
            <w:tcW w:w="5000" w:type="pct"/>
            <w:shd w:val="clear" w:color="auto" w:fill="auto"/>
            <w:noWrap/>
            <w:vAlign w:val="center"/>
            <w:hideMark/>
          </w:tcPr>
          <w:p w14:paraId="79B7AD27" w14:textId="77777777" w:rsidR="00B772CA" w:rsidRPr="00F76C89" w:rsidRDefault="00B772CA" w:rsidP="009F363C">
            <w:pPr>
              <w:jc w:val="center"/>
              <w:rPr>
                <w:rFonts w:eastAsia="Times New Roman"/>
                <w:b/>
                <w:bCs/>
                <w:sz w:val="20"/>
                <w:szCs w:val="20"/>
                <w:lang w:eastAsia="es-CL"/>
              </w:rPr>
            </w:pPr>
            <w:r>
              <w:rPr>
                <w:rFonts w:eastAsia="Times New Roman"/>
                <w:b/>
                <w:bCs/>
                <w:sz w:val="20"/>
                <w:szCs w:val="20"/>
                <w:lang w:eastAsia="es-CL"/>
              </w:rPr>
              <w:t>Registros</w:t>
            </w:r>
          </w:p>
        </w:tc>
      </w:tr>
      <w:tr w:rsidR="00B772CA" w:rsidRPr="00F76C89" w14:paraId="1CA6C30E" w14:textId="77777777" w:rsidTr="009F363C">
        <w:trPr>
          <w:trHeight w:val="4006"/>
          <w:jc w:val="center"/>
        </w:trPr>
        <w:tc>
          <w:tcPr>
            <w:tcW w:w="5000" w:type="pct"/>
            <w:shd w:val="clear" w:color="auto" w:fill="auto"/>
            <w:noWrap/>
            <w:vAlign w:val="center"/>
            <w:hideMark/>
          </w:tcPr>
          <w:p w14:paraId="7B919FA7" w14:textId="246C8C82" w:rsidR="00B772CA" w:rsidRPr="00F76C89" w:rsidRDefault="00B772CA" w:rsidP="009F363C">
            <w:pPr>
              <w:jc w:val="center"/>
              <w:rPr>
                <w:rFonts w:eastAsia="Times New Roman"/>
                <w:sz w:val="20"/>
                <w:szCs w:val="20"/>
                <w:lang w:eastAsia="es-CL"/>
              </w:rPr>
            </w:pPr>
            <w:r>
              <w:rPr>
                <w:noProof/>
                <w:lang w:eastAsia="es-CL"/>
              </w:rPr>
              <w:drawing>
                <wp:inline distT="0" distB="0" distL="0" distR="0" wp14:anchorId="73572C0B" wp14:editId="3D9E3B1F">
                  <wp:extent cx="5781455" cy="3600000"/>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81455" cy="3600000"/>
                          </a:xfrm>
                          <a:prstGeom prst="rect">
                            <a:avLst/>
                          </a:prstGeom>
                        </pic:spPr>
                      </pic:pic>
                    </a:graphicData>
                  </a:graphic>
                </wp:inline>
              </w:drawing>
            </w:r>
          </w:p>
        </w:tc>
      </w:tr>
      <w:tr w:rsidR="00B772CA" w:rsidRPr="00F76C89" w14:paraId="3D2C0BEA" w14:textId="77777777" w:rsidTr="009F363C">
        <w:trPr>
          <w:trHeight w:val="449"/>
          <w:jc w:val="center"/>
        </w:trPr>
        <w:tc>
          <w:tcPr>
            <w:tcW w:w="5000" w:type="pct"/>
            <w:shd w:val="clear" w:color="auto" w:fill="auto"/>
            <w:noWrap/>
            <w:vAlign w:val="center"/>
            <w:hideMark/>
          </w:tcPr>
          <w:p w14:paraId="4495AD74" w14:textId="77777777" w:rsidR="00B772CA" w:rsidRPr="00F76C89" w:rsidRDefault="00B772CA" w:rsidP="009F363C">
            <w:pPr>
              <w:jc w:val="left"/>
              <w:rPr>
                <w:rFonts w:eastAsia="Times New Roman"/>
                <w:b/>
                <w:sz w:val="18"/>
                <w:szCs w:val="18"/>
                <w:lang w:eastAsia="es-CL"/>
              </w:rPr>
            </w:pPr>
            <w:r w:rsidRPr="00C03F55">
              <w:rPr>
                <w:b/>
                <w:sz w:val="18"/>
                <w:szCs w:val="18"/>
              </w:rPr>
              <w:t xml:space="preserve">Figura </w:t>
            </w:r>
            <w:r w:rsidRPr="00C03F55">
              <w:rPr>
                <w:b/>
                <w:sz w:val="18"/>
                <w:szCs w:val="18"/>
              </w:rPr>
              <w:fldChar w:fldCharType="begin"/>
            </w:r>
            <w:r w:rsidRPr="00C03F55">
              <w:rPr>
                <w:b/>
                <w:sz w:val="18"/>
                <w:szCs w:val="18"/>
              </w:rPr>
              <w:instrText xml:space="preserve"> SEQ Figura \* ARABIC </w:instrText>
            </w:r>
            <w:r w:rsidRPr="00C03F55">
              <w:rPr>
                <w:b/>
                <w:sz w:val="18"/>
                <w:szCs w:val="18"/>
              </w:rPr>
              <w:fldChar w:fldCharType="separate"/>
            </w:r>
            <w:r>
              <w:rPr>
                <w:b/>
                <w:noProof/>
                <w:sz w:val="18"/>
                <w:szCs w:val="18"/>
              </w:rPr>
              <w:t>10</w:t>
            </w:r>
            <w:r w:rsidRPr="00C03F55">
              <w:rPr>
                <w:b/>
                <w:sz w:val="18"/>
                <w:szCs w:val="18"/>
              </w:rPr>
              <w:fldChar w:fldCharType="end"/>
            </w:r>
            <w:r>
              <w:rPr>
                <w:b/>
                <w:sz w:val="18"/>
                <w:szCs w:val="18"/>
              </w:rPr>
              <w:t xml:space="preserve"> </w:t>
            </w:r>
          </w:p>
        </w:tc>
      </w:tr>
      <w:tr w:rsidR="00B772CA" w:rsidRPr="00F76C89" w14:paraId="783CD3F7" w14:textId="77777777" w:rsidTr="009F363C">
        <w:trPr>
          <w:trHeight w:val="447"/>
          <w:jc w:val="center"/>
        </w:trPr>
        <w:tc>
          <w:tcPr>
            <w:tcW w:w="5000" w:type="pct"/>
            <w:shd w:val="clear" w:color="auto" w:fill="auto"/>
            <w:hideMark/>
          </w:tcPr>
          <w:p w14:paraId="5DD1E281" w14:textId="77777777" w:rsidR="00B772CA" w:rsidRDefault="00B772CA" w:rsidP="009F363C">
            <w:pPr>
              <w:jc w:val="left"/>
              <w:rPr>
                <w:rFonts w:eastAsia="Times New Roman"/>
                <w:sz w:val="18"/>
                <w:szCs w:val="18"/>
                <w:lang w:eastAsia="es-CL"/>
              </w:rPr>
            </w:pPr>
            <w:r w:rsidRPr="00F76C89">
              <w:rPr>
                <w:rFonts w:eastAsia="Times New Roman"/>
                <w:b/>
                <w:sz w:val="18"/>
                <w:szCs w:val="18"/>
                <w:lang w:eastAsia="es-CL"/>
              </w:rPr>
              <w:t>Descripción medio de Prueba:</w:t>
            </w:r>
          </w:p>
          <w:p w14:paraId="57EB482D" w14:textId="4D6E393F" w:rsidR="00B772CA" w:rsidRPr="00F76C89" w:rsidRDefault="00B772CA" w:rsidP="009F363C">
            <w:pPr>
              <w:jc w:val="left"/>
              <w:rPr>
                <w:rFonts w:eastAsia="Times New Roman"/>
                <w:sz w:val="18"/>
                <w:szCs w:val="18"/>
                <w:lang w:eastAsia="es-CL"/>
              </w:rPr>
            </w:pPr>
            <w:r w:rsidRPr="00624C72">
              <w:rPr>
                <w:rFonts w:eastAsia="Times New Roman"/>
                <w:sz w:val="18"/>
                <w:szCs w:val="18"/>
                <w:lang w:eastAsia="es-CL"/>
              </w:rPr>
              <w:t xml:space="preserve">Registro del Sistema de Fiscalización Ambiental de la SMA para la </w:t>
            </w:r>
            <w:r w:rsidRPr="00B772CA">
              <w:rPr>
                <w:rFonts w:eastAsia="Times New Roman"/>
                <w:sz w:val="18"/>
                <w:szCs w:val="18"/>
                <w:lang w:eastAsia="es-CL"/>
              </w:rPr>
              <w:t>RCA N° 997/2009</w:t>
            </w:r>
            <w:r>
              <w:rPr>
                <w:rFonts w:eastAsia="Times New Roman"/>
                <w:sz w:val="18"/>
                <w:szCs w:val="18"/>
                <w:lang w:eastAsia="es-CL"/>
              </w:rPr>
              <w:t>.</w:t>
            </w:r>
          </w:p>
        </w:tc>
      </w:tr>
    </w:tbl>
    <w:p w14:paraId="3BB5AA8D" w14:textId="77777777" w:rsidR="00B772CA" w:rsidRDefault="00B772CA" w:rsidP="00010B9F"/>
    <w:tbl>
      <w:tblPr>
        <w:tblW w:w="13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772CA" w:rsidRPr="00F76C89" w14:paraId="214F586F" w14:textId="77777777" w:rsidTr="009F363C">
        <w:trPr>
          <w:trHeight w:val="197"/>
          <w:jc w:val="center"/>
        </w:trPr>
        <w:tc>
          <w:tcPr>
            <w:tcW w:w="5000" w:type="pct"/>
            <w:shd w:val="clear" w:color="auto" w:fill="auto"/>
            <w:noWrap/>
            <w:vAlign w:val="center"/>
            <w:hideMark/>
          </w:tcPr>
          <w:p w14:paraId="34399D2B" w14:textId="77777777" w:rsidR="00B772CA" w:rsidRPr="00F76C89" w:rsidRDefault="00B772CA" w:rsidP="009F363C">
            <w:pPr>
              <w:jc w:val="center"/>
              <w:rPr>
                <w:rFonts w:eastAsia="Times New Roman"/>
                <w:b/>
                <w:bCs/>
                <w:sz w:val="20"/>
                <w:szCs w:val="20"/>
                <w:lang w:eastAsia="es-CL"/>
              </w:rPr>
            </w:pPr>
            <w:r>
              <w:rPr>
                <w:rFonts w:eastAsia="Times New Roman"/>
                <w:b/>
                <w:bCs/>
                <w:sz w:val="20"/>
                <w:szCs w:val="20"/>
                <w:lang w:eastAsia="es-CL"/>
              </w:rPr>
              <w:t>Registros</w:t>
            </w:r>
          </w:p>
        </w:tc>
      </w:tr>
      <w:tr w:rsidR="00B772CA" w:rsidRPr="00F76C89" w14:paraId="3516E7BA" w14:textId="77777777" w:rsidTr="009F363C">
        <w:trPr>
          <w:trHeight w:val="4006"/>
          <w:jc w:val="center"/>
        </w:trPr>
        <w:tc>
          <w:tcPr>
            <w:tcW w:w="5000" w:type="pct"/>
            <w:shd w:val="clear" w:color="auto" w:fill="auto"/>
            <w:noWrap/>
            <w:vAlign w:val="center"/>
            <w:hideMark/>
          </w:tcPr>
          <w:p w14:paraId="7C005DAE" w14:textId="3F148F3D" w:rsidR="00B772CA" w:rsidRPr="00F76C89" w:rsidRDefault="00B772CA" w:rsidP="009F363C">
            <w:pPr>
              <w:jc w:val="center"/>
              <w:rPr>
                <w:rFonts w:eastAsia="Times New Roman"/>
                <w:sz w:val="20"/>
                <w:szCs w:val="20"/>
                <w:lang w:eastAsia="es-CL"/>
              </w:rPr>
            </w:pPr>
            <w:r>
              <w:rPr>
                <w:noProof/>
                <w:lang w:eastAsia="es-CL"/>
              </w:rPr>
              <w:drawing>
                <wp:inline distT="0" distB="0" distL="0" distR="0" wp14:anchorId="12C7FC9E" wp14:editId="0AE975E5">
                  <wp:extent cx="5740712" cy="3600000"/>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40712" cy="3600000"/>
                          </a:xfrm>
                          <a:prstGeom prst="rect">
                            <a:avLst/>
                          </a:prstGeom>
                        </pic:spPr>
                      </pic:pic>
                    </a:graphicData>
                  </a:graphic>
                </wp:inline>
              </w:drawing>
            </w:r>
          </w:p>
        </w:tc>
      </w:tr>
      <w:tr w:rsidR="00B772CA" w:rsidRPr="00F76C89" w14:paraId="76261354" w14:textId="77777777" w:rsidTr="009F363C">
        <w:trPr>
          <w:trHeight w:val="449"/>
          <w:jc w:val="center"/>
        </w:trPr>
        <w:tc>
          <w:tcPr>
            <w:tcW w:w="5000" w:type="pct"/>
            <w:shd w:val="clear" w:color="auto" w:fill="auto"/>
            <w:noWrap/>
            <w:vAlign w:val="center"/>
            <w:hideMark/>
          </w:tcPr>
          <w:p w14:paraId="4AC4ACCD" w14:textId="77777777" w:rsidR="00B772CA" w:rsidRPr="00F76C89" w:rsidRDefault="00B772CA" w:rsidP="009F363C">
            <w:pPr>
              <w:jc w:val="left"/>
              <w:rPr>
                <w:rFonts w:eastAsia="Times New Roman"/>
                <w:b/>
                <w:sz w:val="18"/>
                <w:szCs w:val="18"/>
                <w:lang w:eastAsia="es-CL"/>
              </w:rPr>
            </w:pPr>
            <w:r w:rsidRPr="00C03F55">
              <w:rPr>
                <w:b/>
                <w:sz w:val="18"/>
                <w:szCs w:val="18"/>
              </w:rPr>
              <w:t xml:space="preserve">Figura </w:t>
            </w:r>
            <w:r w:rsidRPr="00C03F55">
              <w:rPr>
                <w:b/>
                <w:sz w:val="18"/>
                <w:szCs w:val="18"/>
              </w:rPr>
              <w:fldChar w:fldCharType="begin"/>
            </w:r>
            <w:r w:rsidRPr="00C03F55">
              <w:rPr>
                <w:b/>
                <w:sz w:val="18"/>
                <w:szCs w:val="18"/>
              </w:rPr>
              <w:instrText xml:space="preserve"> SEQ Figura \* ARABIC </w:instrText>
            </w:r>
            <w:r w:rsidRPr="00C03F55">
              <w:rPr>
                <w:b/>
                <w:sz w:val="18"/>
                <w:szCs w:val="18"/>
              </w:rPr>
              <w:fldChar w:fldCharType="separate"/>
            </w:r>
            <w:r>
              <w:rPr>
                <w:b/>
                <w:noProof/>
                <w:sz w:val="18"/>
                <w:szCs w:val="18"/>
              </w:rPr>
              <w:t>11</w:t>
            </w:r>
            <w:r w:rsidRPr="00C03F55">
              <w:rPr>
                <w:b/>
                <w:sz w:val="18"/>
                <w:szCs w:val="18"/>
              </w:rPr>
              <w:fldChar w:fldCharType="end"/>
            </w:r>
            <w:r>
              <w:rPr>
                <w:b/>
                <w:sz w:val="18"/>
                <w:szCs w:val="18"/>
              </w:rPr>
              <w:t xml:space="preserve"> </w:t>
            </w:r>
          </w:p>
        </w:tc>
      </w:tr>
      <w:tr w:rsidR="00B772CA" w:rsidRPr="00F76C89" w14:paraId="4905E09E" w14:textId="77777777" w:rsidTr="009F363C">
        <w:trPr>
          <w:trHeight w:val="447"/>
          <w:jc w:val="center"/>
        </w:trPr>
        <w:tc>
          <w:tcPr>
            <w:tcW w:w="5000" w:type="pct"/>
            <w:shd w:val="clear" w:color="auto" w:fill="auto"/>
            <w:hideMark/>
          </w:tcPr>
          <w:p w14:paraId="2DC07C12" w14:textId="77777777" w:rsidR="00B772CA" w:rsidRDefault="00B772CA" w:rsidP="009F363C">
            <w:pPr>
              <w:jc w:val="left"/>
              <w:rPr>
                <w:rFonts w:eastAsia="Times New Roman"/>
                <w:sz w:val="18"/>
                <w:szCs w:val="18"/>
                <w:lang w:eastAsia="es-CL"/>
              </w:rPr>
            </w:pPr>
            <w:r w:rsidRPr="00F76C89">
              <w:rPr>
                <w:rFonts w:eastAsia="Times New Roman"/>
                <w:b/>
                <w:sz w:val="18"/>
                <w:szCs w:val="18"/>
                <w:lang w:eastAsia="es-CL"/>
              </w:rPr>
              <w:t>Descripción medio de Prueba:</w:t>
            </w:r>
          </w:p>
          <w:p w14:paraId="4C64906F" w14:textId="3D02E88C" w:rsidR="00B772CA" w:rsidRPr="00F76C89" w:rsidRDefault="00B772CA" w:rsidP="00B772CA">
            <w:pPr>
              <w:jc w:val="left"/>
              <w:rPr>
                <w:rFonts w:eastAsia="Times New Roman"/>
                <w:sz w:val="18"/>
                <w:szCs w:val="18"/>
                <w:lang w:eastAsia="es-CL"/>
              </w:rPr>
            </w:pPr>
            <w:r w:rsidRPr="00624C72">
              <w:rPr>
                <w:rFonts w:eastAsia="Times New Roman"/>
                <w:sz w:val="18"/>
                <w:szCs w:val="18"/>
                <w:lang w:eastAsia="es-CL"/>
              </w:rPr>
              <w:t>Registro del Sistema de Fiscalización Ambiental de la SMA para la RCA N°</w:t>
            </w:r>
            <w:r>
              <w:rPr>
                <w:rFonts w:eastAsia="Times New Roman"/>
                <w:sz w:val="18"/>
                <w:szCs w:val="18"/>
                <w:lang w:eastAsia="es-CL"/>
              </w:rPr>
              <w:t xml:space="preserve"> </w:t>
            </w:r>
            <w:r>
              <w:rPr>
                <w:rFonts w:eastAsia="Times New Roman"/>
                <w:sz w:val="18"/>
                <w:szCs w:val="18"/>
                <w:lang w:eastAsia="es-CL"/>
              </w:rPr>
              <w:t>247/2010</w:t>
            </w:r>
          </w:p>
        </w:tc>
      </w:tr>
    </w:tbl>
    <w:p w14:paraId="497FC048" w14:textId="77777777" w:rsidR="00B772CA" w:rsidRDefault="00B772CA">
      <w:r>
        <w:br w:type="page"/>
      </w:r>
    </w:p>
    <w:tbl>
      <w:tblPr>
        <w:tblStyle w:val="Tablaconcuadrcula"/>
        <w:tblW w:w="0" w:type="auto"/>
        <w:jc w:val="center"/>
        <w:tblLook w:val="04A0" w:firstRow="1" w:lastRow="0" w:firstColumn="1" w:lastColumn="0" w:noHBand="0" w:noVBand="1"/>
      </w:tblPr>
      <w:tblGrid>
        <w:gridCol w:w="13562"/>
      </w:tblGrid>
      <w:tr w:rsidR="00010B9F" w:rsidRPr="008B667F" w14:paraId="6AD6D741" w14:textId="77777777" w:rsidTr="00FE180B">
        <w:trPr>
          <w:jc w:val="center"/>
        </w:trPr>
        <w:tc>
          <w:tcPr>
            <w:tcW w:w="0" w:type="auto"/>
          </w:tcPr>
          <w:p w14:paraId="2A070851" w14:textId="76E85131" w:rsidR="00010B9F" w:rsidRPr="008B667F" w:rsidRDefault="00010B9F" w:rsidP="00190E19">
            <w:pPr>
              <w:jc w:val="left"/>
              <w:rPr>
                <w:rFonts w:cstheme="minorHAnsi"/>
                <w:b/>
                <w:color w:val="000000" w:themeColor="text1"/>
              </w:rPr>
            </w:pPr>
            <w:r w:rsidRPr="008B667F">
              <w:rPr>
                <w:rFonts w:eastAsia="Times New Roman" w:cstheme="minorHAnsi"/>
                <w:b/>
                <w:bCs/>
                <w:color w:val="000000" w:themeColor="text1"/>
                <w:lang w:eastAsia="es-CL"/>
              </w:rPr>
              <w:lastRenderedPageBreak/>
              <w:t>Otro hecho N°</w:t>
            </w:r>
            <w:r w:rsidR="00190E19">
              <w:rPr>
                <w:rFonts w:eastAsia="Times New Roman" w:cstheme="minorHAnsi"/>
                <w:b/>
                <w:bCs/>
                <w:color w:val="000000" w:themeColor="text1"/>
                <w:lang w:eastAsia="es-CL"/>
              </w:rPr>
              <w:t>2</w:t>
            </w:r>
          </w:p>
        </w:tc>
      </w:tr>
      <w:tr w:rsidR="00010B9F" w:rsidRPr="008B667F" w14:paraId="29633D29" w14:textId="77777777" w:rsidTr="00FE180B">
        <w:trPr>
          <w:trHeight w:val="822"/>
          <w:jc w:val="center"/>
        </w:trPr>
        <w:tc>
          <w:tcPr>
            <w:tcW w:w="0" w:type="auto"/>
          </w:tcPr>
          <w:p w14:paraId="362F51FE" w14:textId="3B1A2FF8" w:rsidR="00010B9F" w:rsidRPr="008B667F" w:rsidRDefault="00010B9F" w:rsidP="00ED33E6">
            <w:pPr>
              <w:rPr>
                <w:rFonts w:eastAsia="Times New Roman" w:cstheme="minorHAnsi"/>
                <w:color w:val="000000" w:themeColor="text1"/>
                <w:lang w:eastAsia="es-CL"/>
              </w:rPr>
            </w:pPr>
            <w:r w:rsidRPr="008B667F">
              <w:rPr>
                <w:rFonts w:eastAsia="Times New Roman" w:cstheme="minorHAnsi"/>
                <w:b/>
                <w:bCs/>
                <w:color w:val="000000" w:themeColor="text1"/>
                <w:lang w:eastAsia="es-CL"/>
              </w:rPr>
              <w:t>Descripción</w:t>
            </w:r>
            <w:r w:rsidRPr="008B667F">
              <w:rPr>
                <w:rFonts w:eastAsia="Times New Roman" w:cstheme="minorHAnsi"/>
                <w:color w:val="000000" w:themeColor="text1"/>
                <w:lang w:eastAsia="es-CL"/>
              </w:rPr>
              <w:t xml:space="preserve">: </w:t>
            </w:r>
          </w:p>
          <w:p w14:paraId="0E373CF8" w14:textId="05C74296" w:rsidR="003D752F" w:rsidRPr="00C635E2" w:rsidRDefault="00010B9F" w:rsidP="00010B9F">
            <w:r w:rsidRPr="00C65ECC">
              <w:t xml:space="preserve">En la inspección ambiental </w:t>
            </w:r>
            <w:r w:rsidR="00A2439C" w:rsidRPr="00C65ECC">
              <w:t xml:space="preserve">efectuada el 28 de septiembre, </w:t>
            </w:r>
            <w:r w:rsidRPr="00C65ECC">
              <w:t>se constató un tranque de</w:t>
            </w:r>
            <w:r w:rsidR="00FA7B66" w:rsidRPr="00C65ECC">
              <w:t xml:space="preserve"> </w:t>
            </w:r>
            <w:r w:rsidR="00A2328C" w:rsidRPr="00C65ECC">
              <w:t xml:space="preserve">acumulación </w:t>
            </w:r>
            <w:r w:rsidR="001A588F" w:rsidRPr="00C65ECC">
              <w:t xml:space="preserve">de aguas </w:t>
            </w:r>
            <w:r w:rsidRPr="00C65ECC">
              <w:t xml:space="preserve">en coordenadas UTM N- 6273879 y E- 343600 (Datum WGS 84), el cual tiene un sistema </w:t>
            </w:r>
            <w:r w:rsidRPr="00C635E2">
              <w:t xml:space="preserve">de impulsión </w:t>
            </w:r>
            <w:r w:rsidR="003D752F" w:rsidRPr="00C635E2">
              <w:t xml:space="preserve">hacia la planta de procesamiento de áridos (6 </w:t>
            </w:r>
            <w:r w:rsidRPr="00C635E2">
              <w:t>bombas y tuberías</w:t>
            </w:r>
            <w:r w:rsidR="003D752F" w:rsidRPr="00C635E2">
              <w:t xml:space="preserve"> de 6”). </w:t>
            </w:r>
          </w:p>
          <w:p w14:paraId="19C0604E" w14:textId="77777777" w:rsidR="003D752F" w:rsidRPr="00C635E2" w:rsidRDefault="003D752F" w:rsidP="00010B9F"/>
          <w:p w14:paraId="1A51CA56" w14:textId="40191FCC" w:rsidR="00010B9F" w:rsidRPr="00010B9F" w:rsidRDefault="00010B9F" w:rsidP="00010B9F">
            <w:r w:rsidRPr="00C635E2">
              <w:t xml:space="preserve">Se solicitó acreditar el origen y titularidad de los derechos de agua, a lo que el titular indicó </w:t>
            </w:r>
            <w:r w:rsidR="004919DF" w:rsidRPr="00C635E2">
              <w:t>en</w:t>
            </w:r>
            <w:r w:rsidR="006F0289" w:rsidRPr="00C635E2">
              <w:t xml:space="preserve"> Carta de fecha </w:t>
            </w:r>
            <w:r w:rsidR="00440890" w:rsidRPr="00C635E2">
              <w:t>2 de octubre de 2015</w:t>
            </w:r>
            <w:r w:rsidR="00C65ECC" w:rsidRPr="00C635E2">
              <w:t xml:space="preserve"> </w:t>
            </w:r>
            <w:r w:rsidR="006F0289" w:rsidRPr="00C635E2">
              <w:t>(</w:t>
            </w:r>
            <w:r w:rsidR="004919DF" w:rsidRPr="00D6276A">
              <w:t xml:space="preserve">Anexo </w:t>
            </w:r>
            <w:r w:rsidR="004919DF" w:rsidRPr="00D6276A">
              <w:fldChar w:fldCharType="begin"/>
            </w:r>
            <w:r w:rsidR="004919DF" w:rsidRPr="00D6276A">
              <w:instrText xml:space="preserve"> SEQ Anexo \* ARABIC </w:instrText>
            </w:r>
            <w:r w:rsidR="004919DF" w:rsidRPr="00D6276A">
              <w:fldChar w:fldCharType="separate"/>
            </w:r>
            <w:r w:rsidR="00B772CA">
              <w:rPr>
                <w:noProof/>
              </w:rPr>
              <w:t>5</w:t>
            </w:r>
            <w:r w:rsidR="004919DF" w:rsidRPr="00D6276A">
              <w:fldChar w:fldCharType="end"/>
            </w:r>
            <w:r w:rsidR="006F0289" w:rsidRPr="00C635E2">
              <w:t>)</w:t>
            </w:r>
            <w:r w:rsidR="00C65ECC" w:rsidRPr="00C635E2">
              <w:t xml:space="preserve"> </w:t>
            </w:r>
            <w:r w:rsidRPr="00C635E2">
              <w:t>que no existen.</w:t>
            </w:r>
            <w:r w:rsidRPr="00010B9F">
              <w:t xml:space="preserve"> </w:t>
            </w:r>
          </w:p>
          <w:p w14:paraId="4ECBF6B2" w14:textId="77777777" w:rsidR="00010B9F" w:rsidRPr="00010B9F" w:rsidRDefault="00010B9F" w:rsidP="00010B9F">
            <w:pPr>
              <w:pStyle w:val="Prrafodelista"/>
            </w:pPr>
          </w:p>
          <w:p w14:paraId="1318618E" w14:textId="77777777" w:rsidR="00010B9F" w:rsidRPr="008B667F" w:rsidRDefault="00010B9F" w:rsidP="00010B9F">
            <w:pPr>
              <w:rPr>
                <w:rFonts w:cstheme="minorHAnsi"/>
                <w:b/>
                <w:color w:val="000000" w:themeColor="text1"/>
              </w:rPr>
            </w:pPr>
          </w:p>
        </w:tc>
      </w:tr>
    </w:tbl>
    <w:tbl>
      <w:tblPr>
        <w:tblW w:w="13562" w:type="dxa"/>
        <w:jc w:val="center"/>
        <w:tblCellMar>
          <w:left w:w="70" w:type="dxa"/>
          <w:right w:w="70" w:type="dxa"/>
        </w:tblCellMar>
        <w:tblLook w:val="04A0" w:firstRow="1" w:lastRow="0" w:firstColumn="1" w:lastColumn="0" w:noHBand="0" w:noVBand="1"/>
      </w:tblPr>
      <w:tblGrid>
        <w:gridCol w:w="3255"/>
        <w:gridCol w:w="1844"/>
        <w:gridCol w:w="1701"/>
        <w:gridCol w:w="3260"/>
        <w:gridCol w:w="1701"/>
        <w:gridCol w:w="1801"/>
      </w:tblGrid>
      <w:tr w:rsidR="002A03E8" w:rsidRPr="00F76C89" w14:paraId="14E60255" w14:textId="77777777" w:rsidTr="00DE1F6C">
        <w:trPr>
          <w:trHeight w:val="19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D34AB7" w14:textId="22E12ECF" w:rsidR="002A03E8" w:rsidRPr="00F76C89" w:rsidRDefault="002A03E8" w:rsidP="00DE1F6C">
            <w:pPr>
              <w:jc w:val="center"/>
              <w:rPr>
                <w:rFonts w:eastAsia="Times New Roman"/>
                <w:b/>
                <w:bCs/>
                <w:sz w:val="20"/>
                <w:szCs w:val="20"/>
                <w:lang w:eastAsia="es-CL"/>
              </w:rPr>
            </w:pPr>
            <w:r>
              <w:rPr>
                <w:rFonts w:eastAsia="Times New Roman"/>
                <w:b/>
                <w:bCs/>
                <w:sz w:val="20"/>
                <w:szCs w:val="20"/>
                <w:lang w:eastAsia="es-CL"/>
              </w:rPr>
              <w:t>Registros</w:t>
            </w:r>
          </w:p>
        </w:tc>
      </w:tr>
      <w:tr w:rsidR="002A03E8" w:rsidRPr="00F76C89" w14:paraId="199F3E67" w14:textId="77777777" w:rsidTr="00DE1F6C">
        <w:trPr>
          <w:trHeight w:val="4543"/>
          <w:jc w:val="center"/>
        </w:trPr>
        <w:tc>
          <w:tcPr>
            <w:tcW w:w="2507" w:type="pct"/>
            <w:gridSpan w:val="3"/>
            <w:tcBorders>
              <w:top w:val="nil"/>
              <w:left w:val="single" w:sz="4" w:space="0" w:color="auto"/>
              <w:right w:val="single" w:sz="4" w:space="0" w:color="auto"/>
            </w:tcBorders>
            <w:shd w:val="clear" w:color="auto" w:fill="auto"/>
            <w:noWrap/>
            <w:vAlign w:val="center"/>
            <w:hideMark/>
          </w:tcPr>
          <w:p w14:paraId="56F44507" w14:textId="47B4986F" w:rsidR="002A03E8" w:rsidRPr="00F76C89" w:rsidRDefault="002A03E8" w:rsidP="00DE1F6C">
            <w:pPr>
              <w:jc w:val="center"/>
              <w:rPr>
                <w:rFonts w:eastAsia="Times New Roman"/>
                <w:sz w:val="20"/>
                <w:szCs w:val="20"/>
                <w:lang w:eastAsia="es-CL"/>
              </w:rPr>
            </w:pPr>
            <w:r>
              <w:rPr>
                <w:rFonts w:eastAsia="Times New Roman"/>
                <w:noProof/>
                <w:sz w:val="20"/>
                <w:szCs w:val="20"/>
                <w:lang w:eastAsia="es-CL"/>
              </w:rPr>
              <w:drawing>
                <wp:inline distT="0" distB="0" distL="0" distR="0" wp14:anchorId="33B5EF9D" wp14:editId="2B47EDD8">
                  <wp:extent cx="3838553" cy="288000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3838553" cy="2880000"/>
                          </a:xfrm>
                          <a:prstGeom prst="rect">
                            <a:avLst/>
                          </a:prstGeom>
                          <a:noFill/>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740908B0" w14:textId="19CF59D8" w:rsidR="002A03E8" w:rsidRPr="00E3217A" w:rsidRDefault="002A03E8" w:rsidP="00DE1F6C">
            <w:pPr>
              <w:autoSpaceDE w:val="0"/>
              <w:autoSpaceDN w:val="0"/>
              <w:adjustRightInd w:val="0"/>
              <w:spacing w:before="4"/>
              <w:ind w:right="-20"/>
              <w:jc w:val="center"/>
              <w:rPr>
                <w:rFonts w:ascii="Times New Roman" w:hAnsi="Times New Roman"/>
                <w:sz w:val="20"/>
                <w:szCs w:val="20"/>
                <w:lang w:eastAsia="es-ES"/>
              </w:rPr>
            </w:pPr>
            <w:r>
              <w:rPr>
                <w:rFonts w:ascii="Times New Roman" w:hAnsi="Times New Roman"/>
                <w:noProof/>
                <w:sz w:val="20"/>
                <w:szCs w:val="20"/>
                <w:lang w:eastAsia="es-CL"/>
              </w:rPr>
              <w:drawing>
                <wp:inline distT="0" distB="0" distL="0" distR="0" wp14:anchorId="1D20E949" wp14:editId="388BB063">
                  <wp:extent cx="3838553" cy="28800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3838553" cy="2880000"/>
                          </a:xfrm>
                          <a:prstGeom prst="rect">
                            <a:avLst/>
                          </a:prstGeom>
                          <a:noFill/>
                        </pic:spPr>
                      </pic:pic>
                    </a:graphicData>
                  </a:graphic>
                </wp:inline>
              </w:drawing>
            </w:r>
          </w:p>
        </w:tc>
      </w:tr>
      <w:tr w:rsidR="002A03E8" w:rsidRPr="00F76C89" w14:paraId="7DF70BDC" w14:textId="77777777" w:rsidTr="00DE1F6C">
        <w:trPr>
          <w:trHeight w:val="197"/>
          <w:jc w:val="center"/>
        </w:trPr>
        <w:tc>
          <w:tcPr>
            <w:tcW w:w="1200" w:type="pct"/>
            <w:tcBorders>
              <w:top w:val="single" w:sz="4" w:space="0" w:color="auto"/>
              <w:left w:val="single" w:sz="4" w:space="0" w:color="auto"/>
              <w:bottom w:val="single" w:sz="4" w:space="0" w:color="auto"/>
              <w:right w:val="nil"/>
            </w:tcBorders>
            <w:shd w:val="clear" w:color="auto" w:fill="auto"/>
            <w:noWrap/>
            <w:vAlign w:val="center"/>
            <w:hideMark/>
          </w:tcPr>
          <w:p w14:paraId="0D29AFA4" w14:textId="77777777" w:rsidR="002A03E8" w:rsidRPr="00F76C89" w:rsidRDefault="002A03E8" w:rsidP="00DE1F6C">
            <w:pPr>
              <w:pStyle w:val="Descripcin"/>
              <w:rPr>
                <w:rFonts w:eastAsia="Times New Roman"/>
                <w:szCs w:val="18"/>
                <w:lang w:eastAsia="es-CL"/>
              </w:rPr>
            </w:pPr>
            <w:bookmarkStart w:id="149" w:name="_Toc439847255"/>
            <w:bookmarkStart w:id="150" w:name="_Toc439858753"/>
            <w:r w:rsidRPr="00F76C89">
              <w:t xml:space="preserve">Fotografía </w:t>
            </w:r>
            <w:r w:rsidRPr="00F76C89">
              <w:fldChar w:fldCharType="begin"/>
            </w:r>
            <w:r w:rsidRPr="00F76C89">
              <w:instrText xml:space="preserve"> SEQ Fotografía \* ARABIC </w:instrText>
            </w:r>
            <w:r w:rsidRPr="00F76C89">
              <w:fldChar w:fldCharType="separate"/>
            </w:r>
            <w:r w:rsidR="00B772CA">
              <w:rPr>
                <w:noProof/>
              </w:rPr>
              <w:t>7</w:t>
            </w:r>
            <w:r w:rsidRPr="00F76C89">
              <w:fldChar w:fldCharType="end"/>
            </w:r>
            <w:r w:rsidRPr="00F76C89">
              <w:rPr>
                <w:szCs w:val="18"/>
              </w:rPr>
              <w:t>.</w:t>
            </w:r>
            <w:bookmarkEnd w:id="149"/>
            <w:bookmarkEnd w:id="150"/>
          </w:p>
        </w:tc>
        <w:tc>
          <w:tcPr>
            <w:tcW w:w="13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43DF3A" w14:textId="77777777" w:rsidR="002A03E8" w:rsidRPr="00F76C89" w:rsidRDefault="002A03E8" w:rsidP="00DE1F6C">
            <w:pPr>
              <w:jc w:val="left"/>
              <w:rPr>
                <w:rFonts w:eastAsia="Times New Roman"/>
                <w:b/>
                <w:sz w:val="18"/>
                <w:szCs w:val="18"/>
                <w:lang w:eastAsia="es-CL"/>
              </w:rPr>
            </w:pPr>
            <w:r w:rsidRPr="00F76C89">
              <w:rPr>
                <w:rFonts w:eastAsia="Times New Roman"/>
                <w:b/>
                <w:sz w:val="18"/>
                <w:szCs w:val="18"/>
                <w:lang w:eastAsia="es-CL"/>
              </w:rPr>
              <w:t xml:space="preserve">Fecha: </w:t>
            </w:r>
            <w:r>
              <w:rPr>
                <w:rFonts w:eastAsia="Times New Roman"/>
                <w:sz w:val="18"/>
                <w:szCs w:val="18"/>
                <w:lang w:eastAsia="es-CL"/>
              </w:rPr>
              <w:t>31</w:t>
            </w:r>
            <w:r w:rsidRPr="00F76C89">
              <w:rPr>
                <w:rFonts w:eastAsia="Times New Roman"/>
                <w:sz w:val="18"/>
                <w:szCs w:val="18"/>
                <w:lang w:eastAsia="es-CL"/>
              </w:rPr>
              <w:t>/0</w:t>
            </w:r>
            <w:r>
              <w:rPr>
                <w:rFonts w:eastAsia="Times New Roman"/>
                <w:sz w:val="18"/>
                <w:szCs w:val="18"/>
                <w:lang w:eastAsia="es-CL"/>
              </w:rPr>
              <w:t>8</w:t>
            </w:r>
            <w:r w:rsidRPr="00F76C89">
              <w:rPr>
                <w:rFonts w:eastAsia="Times New Roman"/>
                <w:sz w:val="18"/>
                <w:szCs w:val="18"/>
                <w:lang w:eastAsia="es-CL"/>
              </w:rPr>
              <w:t>/2015</w:t>
            </w:r>
          </w:p>
        </w:tc>
        <w:tc>
          <w:tcPr>
            <w:tcW w:w="1202" w:type="pct"/>
            <w:tcBorders>
              <w:top w:val="single" w:sz="4" w:space="0" w:color="auto"/>
              <w:left w:val="nil"/>
              <w:bottom w:val="single" w:sz="4" w:space="0" w:color="auto"/>
              <w:right w:val="nil"/>
            </w:tcBorders>
            <w:shd w:val="clear" w:color="auto" w:fill="auto"/>
            <w:noWrap/>
            <w:vAlign w:val="center"/>
            <w:hideMark/>
          </w:tcPr>
          <w:p w14:paraId="2DD773D6" w14:textId="77777777" w:rsidR="002A03E8" w:rsidRPr="00F76C89" w:rsidRDefault="002A03E8" w:rsidP="00DE1F6C">
            <w:pPr>
              <w:pStyle w:val="Descripcin"/>
              <w:rPr>
                <w:szCs w:val="18"/>
              </w:rPr>
            </w:pPr>
            <w:bookmarkStart w:id="151" w:name="_Toc439847256"/>
            <w:bookmarkStart w:id="152" w:name="_Toc439858754"/>
            <w:r w:rsidRPr="00F76C89">
              <w:t xml:space="preserve">Fotografía </w:t>
            </w:r>
            <w:r w:rsidRPr="00F76C89">
              <w:fldChar w:fldCharType="begin"/>
            </w:r>
            <w:r w:rsidRPr="00F76C89">
              <w:instrText xml:space="preserve"> SEQ Fotografía \* ARABIC </w:instrText>
            </w:r>
            <w:r w:rsidRPr="00F76C89">
              <w:fldChar w:fldCharType="separate"/>
            </w:r>
            <w:r w:rsidR="00B772CA">
              <w:rPr>
                <w:noProof/>
              </w:rPr>
              <w:t>8</w:t>
            </w:r>
            <w:r w:rsidRPr="00F76C89">
              <w:fldChar w:fldCharType="end"/>
            </w:r>
            <w:r w:rsidRPr="00F76C89">
              <w:rPr>
                <w:szCs w:val="18"/>
              </w:rPr>
              <w:t>.</w:t>
            </w:r>
            <w:bookmarkEnd w:id="151"/>
            <w:bookmarkEnd w:id="152"/>
          </w:p>
        </w:tc>
        <w:tc>
          <w:tcPr>
            <w:tcW w:w="129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83A252" w14:textId="77777777" w:rsidR="002A03E8" w:rsidRPr="00F76C89" w:rsidRDefault="002A03E8" w:rsidP="00DE1F6C">
            <w:pPr>
              <w:jc w:val="left"/>
              <w:rPr>
                <w:rFonts w:eastAsia="Times New Roman"/>
                <w:b/>
                <w:sz w:val="18"/>
                <w:szCs w:val="18"/>
                <w:lang w:eastAsia="es-CL"/>
              </w:rPr>
            </w:pPr>
            <w:r w:rsidRPr="00F76C89">
              <w:rPr>
                <w:rFonts w:eastAsia="Times New Roman"/>
                <w:b/>
                <w:sz w:val="18"/>
                <w:szCs w:val="18"/>
                <w:lang w:eastAsia="es-CL"/>
              </w:rPr>
              <w:t xml:space="preserve">Fecha: </w:t>
            </w:r>
            <w:r>
              <w:rPr>
                <w:rFonts w:eastAsia="Times New Roman"/>
                <w:sz w:val="18"/>
                <w:szCs w:val="18"/>
                <w:lang w:eastAsia="es-CL"/>
              </w:rPr>
              <w:t>31</w:t>
            </w:r>
            <w:r w:rsidRPr="00F76C89">
              <w:rPr>
                <w:rFonts w:eastAsia="Times New Roman"/>
                <w:sz w:val="18"/>
                <w:szCs w:val="18"/>
                <w:lang w:eastAsia="es-CL"/>
              </w:rPr>
              <w:t>/0</w:t>
            </w:r>
            <w:r>
              <w:rPr>
                <w:rFonts w:eastAsia="Times New Roman"/>
                <w:sz w:val="18"/>
                <w:szCs w:val="18"/>
                <w:lang w:eastAsia="es-CL"/>
              </w:rPr>
              <w:t>8</w:t>
            </w:r>
            <w:r w:rsidRPr="00F76C89">
              <w:rPr>
                <w:rFonts w:eastAsia="Times New Roman"/>
                <w:sz w:val="18"/>
                <w:szCs w:val="18"/>
                <w:lang w:eastAsia="es-CL"/>
              </w:rPr>
              <w:t>/2015</w:t>
            </w:r>
          </w:p>
        </w:tc>
      </w:tr>
      <w:tr w:rsidR="002A03E8" w:rsidRPr="00F76C89" w14:paraId="369A0201" w14:textId="77777777" w:rsidTr="00DE1F6C">
        <w:trPr>
          <w:trHeight w:val="197"/>
          <w:jc w:val="center"/>
        </w:trPr>
        <w:tc>
          <w:tcPr>
            <w:tcW w:w="12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8F0298" w14:textId="77777777" w:rsidR="002A03E8" w:rsidRPr="00F76C89" w:rsidRDefault="002A03E8" w:rsidP="00DE1F6C">
            <w:pPr>
              <w:jc w:val="left"/>
              <w:rPr>
                <w:rFonts w:eastAsia="Times New Roman"/>
                <w:b/>
                <w:sz w:val="18"/>
                <w:szCs w:val="18"/>
                <w:lang w:eastAsia="es-CL"/>
              </w:rPr>
            </w:pPr>
            <w:r w:rsidRPr="00F76C89">
              <w:rPr>
                <w:rFonts w:eastAsia="Times New Roman"/>
                <w:b/>
                <w:sz w:val="18"/>
                <w:szCs w:val="18"/>
                <w:lang w:eastAsia="es-CL"/>
              </w:rPr>
              <w:t>Coordenadas DATUM WGS84 HUSO 19</w:t>
            </w:r>
          </w:p>
        </w:tc>
        <w:tc>
          <w:tcPr>
            <w:tcW w:w="680" w:type="pct"/>
            <w:tcBorders>
              <w:top w:val="single" w:sz="4" w:space="0" w:color="auto"/>
              <w:left w:val="nil"/>
              <w:bottom w:val="single" w:sz="4" w:space="0" w:color="auto"/>
              <w:right w:val="single" w:sz="4" w:space="0" w:color="000000"/>
            </w:tcBorders>
            <w:shd w:val="clear" w:color="auto" w:fill="auto"/>
            <w:noWrap/>
            <w:vAlign w:val="center"/>
            <w:hideMark/>
          </w:tcPr>
          <w:p w14:paraId="4E632482" w14:textId="77777777" w:rsidR="002A03E8" w:rsidRPr="00F76C89" w:rsidRDefault="002A03E8" w:rsidP="00DE1F6C">
            <w:pPr>
              <w:jc w:val="left"/>
              <w:rPr>
                <w:rFonts w:eastAsia="Times New Roman"/>
                <w:b/>
                <w:sz w:val="18"/>
                <w:szCs w:val="18"/>
                <w:lang w:eastAsia="es-CL"/>
              </w:rPr>
            </w:pPr>
            <w:r w:rsidRPr="00F76C89">
              <w:rPr>
                <w:rFonts w:eastAsia="Times New Roman"/>
                <w:b/>
                <w:sz w:val="18"/>
                <w:szCs w:val="18"/>
                <w:lang w:eastAsia="es-CL"/>
              </w:rPr>
              <w:t>Norte:</w:t>
            </w:r>
            <w:r w:rsidRPr="00F76C89">
              <w:rPr>
                <w:rFonts w:eastAsia="Times New Roman"/>
                <w:sz w:val="18"/>
                <w:szCs w:val="18"/>
                <w:lang w:eastAsia="es-CL"/>
              </w:rPr>
              <w:t xml:space="preserve"> </w:t>
            </w:r>
            <w:r>
              <w:rPr>
                <w:rFonts w:eastAsia="Times New Roman"/>
                <w:sz w:val="18"/>
                <w:szCs w:val="18"/>
                <w:lang w:eastAsia="es-CL"/>
              </w:rPr>
              <w:t>6.266.808 m.</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4C7C7E45" w14:textId="77777777" w:rsidR="002A03E8" w:rsidRPr="00F76C89" w:rsidRDefault="002A03E8" w:rsidP="00DE1F6C">
            <w:pPr>
              <w:jc w:val="left"/>
              <w:rPr>
                <w:rFonts w:eastAsia="Times New Roman"/>
                <w:b/>
                <w:sz w:val="18"/>
                <w:szCs w:val="18"/>
                <w:lang w:eastAsia="es-CL"/>
              </w:rPr>
            </w:pPr>
            <w:r w:rsidRPr="00F76C89">
              <w:rPr>
                <w:rFonts w:eastAsia="Times New Roman"/>
                <w:b/>
                <w:sz w:val="18"/>
                <w:szCs w:val="18"/>
                <w:lang w:eastAsia="es-CL"/>
              </w:rPr>
              <w:t>Este:</w:t>
            </w:r>
            <w:r w:rsidRPr="00F76C89">
              <w:rPr>
                <w:rFonts w:eastAsia="Times New Roman"/>
                <w:sz w:val="18"/>
                <w:szCs w:val="18"/>
                <w:lang w:eastAsia="es-CL"/>
              </w:rPr>
              <w:t xml:space="preserve"> </w:t>
            </w:r>
            <w:r>
              <w:rPr>
                <w:rFonts w:eastAsia="Times New Roman"/>
                <w:sz w:val="18"/>
                <w:szCs w:val="18"/>
                <w:lang w:eastAsia="es-CL"/>
              </w:rPr>
              <w:t>293.011 m.</w:t>
            </w:r>
          </w:p>
        </w:tc>
        <w:tc>
          <w:tcPr>
            <w:tcW w:w="1202" w:type="pct"/>
            <w:tcBorders>
              <w:top w:val="single" w:sz="4" w:space="0" w:color="auto"/>
              <w:left w:val="nil"/>
              <w:bottom w:val="single" w:sz="4" w:space="0" w:color="auto"/>
              <w:right w:val="single" w:sz="4" w:space="0" w:color="000000"/>
            </w:tcBorders>
            <w:shd w:val="clear" w:color="auto" w:fill="auto"/>
            <w:noWrap/>
            <w:vAlign w:val="center"/>
            <w:hideMark/>
          </w:tcPr>
          <w:p w14:paraId="5F04FE3F" w14:textId="77777777" w:rsidR="002A03E8" w:rsidRPr="00F76C89" w:rsidRDefault="002A03E8" w:rsidP="00DE1F6C">
            <w:pPr>
              <w:jc w:val="left"/>
              <w:rPr>
                <w:rFonts w:eastAsia="Times New Roman"/>
                <w:b/>
                <w:sz w:val="18"/>
                <w:szCs w:val="18"/>
                <w:lang w:eastAsia="es-CL"/>
              </w:rPr>
            </w:pPr>
            <w:r w:rsidRPr="00F76C89">
              <w:rPr>
                <w:rFonts w:eastAsia="Times New Roman"/>
                <w:b/>
                <w:sz w:val="18"/>
                <w:szCs w:val="18"/>
                <w:lang w:eastAsia="es-CL"/>
              </w:rPr>
              <w:t>Coordenadas DATUM WGS84 HUSO 19</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5D9AA747" w14:textId="77777777" w:rsidR="002A03E8" w:rsidRPr="00F76C89" w:rsidRDefault="002A03E8" w:rsidP="00DE1F6C">
            <w:pPr>
              <w:jc w:val="left"/>
              <w:rPr>
                <w:rFonts w:eastAsia="Times New Roman"/>
                <w:b/>
                <w:sz w:val="18"/>
                <w:szCs w:val="18"/>
                <w:lang w:eastAsia="es-CL"/>
              </w:rPr>
            </w:pPr>
            <w:r w:rsidRPr="00F76C89">
              <w:rPr>
                <w:rFonts w:eastAsia="Times New Roman"/>
                <w:b/>
                <w:sz w:val="18"/>
                <w:szCs w:val="18"/>
                <w:lang w:eastAsia="es-CL"/>
              </w:rPr>
              <w:t>Norte:</w:t>
            </w:r>
            <w:r w:rsidRPr="00F76C89">
              <w:rPr>
                <w:rFonts w:eastAsia="Times New Roman"/>
                <w:sz w:val="18"/>
                <w:szCs w:val="18"/>
                <w:lang w:eastAsia="es-CL"/>
              </w:rPr>
              <w:t xml:space="preserve"> </w:t>
            </w:r>
            <w:r>
              <w:rPr>
                <w:rFonts w:eastAsia="Times New Roman"/>
                <w:sz w:val="18"/>
                <w:szCs w:val="18"/>
                <w:lang w:eastAsia="es-CL"/>
              </w:rPr>
              <w:t>6.267.108 m.</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11103A51" w14:textId="77777777" w:rsidR="002A03E8" w:rsidRPr="00F76C89" w:rsidRDefault="002A03E8" w:rsidP="00DE1F6C">
            <w:pPr>
              <w:jc w:val="left"/>
              <w:rPr>
                <w:rFonts w:eastAsia="Times New Roman"/>
                <w:b/>
                <w:sz w:val="18"/>
                <w:szCs w:val="18"/>
                <w:lang w:eastAsia="es-CL"/>
              </w:rPr>
            </w:pPr>
            <w:r w:rsidRPr="00F76C89">
              <w:rPr>
                <w:rFonts w:eastAsia="Times New Roman"/>
                <w:b/>
                <w:sz w:val="18"/>
                <w:szCs w:val="18"/>
                <w:lang w:eastAsia="es-CL"/>
              </w:rPr>
              <w:t>Este:</w:t>
            </w:r>
            <w:r w:rsidRPr="00F76C89">
              <w:rPr>
                <w:rFonts w:eastAsia="Times New Roman"/>
                <w:sz w:val="18"/>
                <w:szCs w:val="18"/>
                <w:lang w:eastAsia="es-CL"/>
              </w:rPr>
              <w:t xml:space="preserve"> </w:t>
            </w:r>
            <w:r>
              <w:rPr>
                <w:rFonts w:eastAsia="Times New Roman"/>
                <w:sz w:val="18"/>
                <w:szCs w:val="18"/>
                <w:lang w:eastAsia="es-CL"/>
              </w:rPr>
              <w:t>293.0014 m.</w:t>
            </w:r>
          </w:p>
        </w:tc>
      </w:tr>
      <w:tr w:rsidR="002A03E8" w:rsidRPr="00F76C89" w14:paraId="058A38FB" w14:textId="77777777" w:rsidTr="00DE1F6C">
        <w:trPr>
          <w:trHeight w:val="22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D4BAC44" w14:textId="6EDDFD9F" w:rsidR="002A03E8" w:rsidRPr="000F4D52" w:rsidRDefault="002A03E8" w:rsidP="00DE1F6C">
            <w:pPr>
              <w:jc w:val="left"/>
              <w:rPr>
                <w:rFonts w:eastAsia="Times New Roman"/>
                <w:sz w:val="18"/>
                <w:szCs w:val="18"/>
                <w:lang w:eastAsia="es-CL"/>
              </w:rPr>
            </w:pPr>
            <w:r w:rsidRPr="00DD0D3F">
              <w:rPr>
                <w:rFonts w:eastAsia="Times New Roman"/>
                <w:b/>
                <w:sz w:val="18"/>
                <w:szCs w:val="18"/>
                <w:lang w:eastAsia="es-CL"/>
              </w:rPr>
              <w:t xml:space="preserve">Descripción medio de Prueba: </w:t>
            </w:r>
            <w:r w:rsidR="000F4D52" w:rsidRPr="000F4D52">
              <w:rPr>
                <w:rFonts w:eastAsia="Times New Roman"/>
                <w:sz w:val="18"/>
                <w:szCs w:val="18"/>
                <w:lang w:eastAsia="es-CL"/>
              </w:rPr>
              <w:t>Tranque de acumulación de agua para planta de proceso</w:t>
            </w:r>
            <w:r w:rsidRPr="000F4D52">
              <w:rPr>
                <w:rFonts w:eastAsia="Times New Roman"/>
                <w:sz w:val="18"/>
                <w:szCs w:val="18"/>
                <w:lang w:eastAsia="es-CL"/>
              </w:rPr>
              <w:t>.</w:t>
            </w:r>
          </w:p>
          <w:p w14:paraId="6B1C869D" w14:textId="77777777" w:rsidR="002A03E8" w:rsidRPr="00DD0D3F" w:rsidRDefault="002A03E8" w:rsidP="00DE1F6C">
            <w:pPr>
              <w:jc w:val="left"/>
              <w:rPr>
                <w:rFonts w:eastAsia="Times New Roman"/>
                <w:b/>
                <w:sz w:val="18"/>
                <w:szCs w:val="18"/>
                <w:lang w:eastAsia="es-CL"/>
              </w:rPr>
            </w:pP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065340A" w14:textId="1FB269CC" w:rsidR="002A03E8" w:rsidRPr="00DD0D3F" w:rsidRDefault="002A03E8" w:rsidP="000F4D52">
            <w:pPr>
              <w:jc w:val="left"/>
              <w:rPr>
                <w:rFonts w:eastAsia="Times New Roman"/>
                <w:sz w:val="18"/>
                <w:szCs w:val="18"/>
                <w:lang w:eastAsia="es-CL"/>
              </w:rPr>
            </w:pPr>
            <w:r w:rsidRPr="00DD0D3F">
              <w:rPr>
                <w:rFonts w:eastAsia="Times New Roman"/>
                <w:b/>
                <w:sz w:val="18"/>
                <w:szCs w:val="18"/>
                <w:lang w:eastAsia="es-CL"/>
              </w:rPr>
              <w:t>Descripción medio de Prueba:</w:t>
            </w:r>
            <w:r w:rsidR="000F4D52">
              <w:rPr>
                <w:rFonts w:eastAsia="Times New Roman"/>
                <w:b/>
                <w:sz w:val="18"/>
                <w:szCs w:val="18"/>
                <w:lang w:eastAsia="es-CL"/>
              </w:rPr>
              <w:t xml:space="preserve"> </w:t>
            </w:r>
            <w:r w:rsidR="000F4D52" w:rsidRPr="000F4D52">
              <w:rPr>
                <w:rFonts w:eastAsia="Times New Roman"/>
                <w:sz w:val="18"/>
                <w:szCs w:val="18"/>
                <w:lang w:eastAsia="es-CL"/>
              </w:rPr>
              <w:t>Tranque de acumulación de agua para planta de proceso</w:t>
            </w:r>
            <w:r w:rsidRPr="00DD0D3F">
              <w:rPr>
                <w:rFonts w:eastAsia="Times New Roman"/>
                <w:sz w:val="18"/>
                <w:szCs w:val="18"/>
                <w:lang w:eastAsia="es-CL"/>
              </w:rPr>
              <w:t>.</w:t>
            </w:r>
          </w:p>
        </w:tc>
      </w:tr>
      <w:tr w:rsidR="002A03E8" w:rsidRPr="00F76C89" w14:paraId="02BF2ACD" w14:textId="77777777" w:rsidTr="00DE1F6C">
        <w:trPr>
          <w:trHeight w:val="503"/>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22B8A464" w14:textId="77777777" w:rsidR="002A03E8" w:rsidRPr="00F76C89" w:rsidRDefault="002A03E8" w:rsidP="00DE1F6C">
            <w:pPr>
              <w:jc w:val="left"/>
              <w:rPr>
                <w:rFonts w:eastAsia="Times New Roman"/>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20875471" w14:textId="77777777" w:rsidR="002A03E8" w:rsidRPr="00F76C89" w:rsidRDefault="002A03E8" w:rsidP="00DE1F6C">
            <w:pPr>
              <w:jc w:val="left"/>
              <w:rPr>
                <w:rFonts w:eastAsia="Times New Roman"/>
                <w:sz w:val="20"/>
                <w:szCs w:val="20"/>
                <w:lang w:eastAsia="es-CL"/>
              </w:rPr>
            </w:pPr>
          </w:p>
        </w:tc>
      </w:tr>
    </w:tbl>
    <w:p w14:paraId="59253487" w14:textId="77777777" w:rsidR="00010B9F" w:rsidRPr="00010B9F" w:rsidRDefault="00010B9F" w:rsidP="00010B9F"/>
    <w:p w14:paraId="36382C4A" w14:textId="77777777" w:rsidR="00FE180B" w:rsidRDefault="00FE180B">
      <w:r>
        <w:br w:type="page"/>
      </w:r>
    </w:p>
    <w:tbl>
      <w:tblPr>
        <w:tblStyle w:val="Tablaconcuadrcula"/>
        <w:tblW w:w="0" w:type="auto"/>
        <w:jc w:val="center"/>
        <w:tblLook w:val="04A0" w:firstRow="1" w:lastRow="0" w:firstColumn="1" w:lastColumn="0" w:noHBand="0" w:noVBand="1"/>
      </w:tblPr>
      <w:tblGrid>
        <w:gridCol w:w="13562"/>
      </w:tblGrid>
      <w:tr w:rsidR="00010B9F" w:rsidRPr="00C80912" w14:paraId="03C67007" w14:textId="77777777" w:rsidTr="00ED33E6">
        <w:trPr>
          <w:jc w:val="center"/>
        </w:trPr>
        <w:tc>
          <w:tcPr>
            <w:tcW w:w="13562" w:type="dxa"/>
          </w:tcPr>
          <w:p w14:paraId="73FB1E4D" w14:textId="7850EC26" w:rsidR="00C92F4B" w:rsidRPr="00C80912" w:rsidRDefault="00010B9F" w:rsidP="00190E19">
            <w:pPr>
              <w:jc w:val="left"/>
              <w:rPr>
                <w:rFonts w:cstheme="minorHAnsi"/>
                <w:b/>
                <w:color w:val="000000" w:themeColor="text1"/>
              </w:rPr>
            </w:pPr>
            <w:r w:rsidRPr="00C80912">
              <w:rPr>
                <w:rFonts w:eastAsia="Times New Roman" w:cstheme="minorHAnsi"/>
                <w:b/>
                <w:bCs/>
                <w:color w:val="000000" w:themeColor="text1"/>
                <w:lang w:eastAsia="es-CL"/>
              </w:rPr>
              <w:lastRenderedPageBreak/>
              <w:t>Otro hecho N°</w:t>
            </w:r>
            <w:r w:rsidR="00190E19">
              <w:rPr>
                <w:rFonts w:eastAsia="Times New Roman" w:cstheme="minorHAnsi"/>
                <w:b/>
                <w:bCs/>
                <w:color w:val="000000" w:themeColor="text1"/>
                <w:lang w:eastAsia="es-CL"/>
              </w:rPr>
              <w:t>3</w:t>
            </w:r>
          </w:p>
        </w:tc>
      </w:tr>
      <w:tr w:rsidR="00010B9F" w:rsidRPr="00C80912" w14:paraId="37DD2C39" w14:textId="77777777" w:rsidTr="00ED33E6">
        <w:trPr>
          <w:trHeight w:val="822"/>
          <w:jc w:val="center"/>
        </w:trPr>
        <w:tc>
          <w:tcPr>
            <w:tcW w:w="13562" w:type="dxa"/>
          </w:tcPr>
          <w:p w14:paraId="21F21F7F" w14:textId="02171AD3" w:rsidR="00010B9F" w:rsidRDefault="00010B9F" w:rsidP="00ED33E6">
            <w:pPr>
              <w:rPr>
                <w:rFonts w:eastAsia="Times New Roman" w:cstheme="minorHAnsi"/>
                <w:color w:val="000000" w:themeColor="text1"/>
                <w:lang w:eastAsia="es-CL"/>
              </w:rPr>
            </w:pPr>
            <w:r w:rsidRPr="00C80912">
              <w:rPr>
                <w:rFonts w:eastAsia="Times New Roman" w:cstheme="minorHAnsi"/>
                <w:b/>
                <w:bCs/>
                <w:color w:val="000000" w:themeColor="text1"/>
                <w:lang w:eastAsia="es-CL"/>
              </w:rPr>
              <w:t>Descripción</w:t>
            </w:r>
            <w:r w:rsidRPr="00C80912">
              <w:rPr>
                <w:rFonts w:eastAsia="Times New Roman" w:cstheme="minorHAnsi"/>
                <w:color w:val="000000" w:themeColor="text1"/>
                <w:lang w:eastAsia="es-CL"/>
              </w:rPr>
              <w:t xml:space="preserve">: </w:t>
            </w:r>
          </w:p>
          <w:p w14:paraId="51B37D0D" w14:textId="139C10EE" w:rsidR="00C92F4B" w:rsidRDefault="00010B9F" w:rsidP="00ED33E6">
            <w:r w:rsidRPr="00FE180B">
              <w:t xml:space="preserve">Se constató en </w:t>
            </w:r>
            <w:r w:rsidR="00C92F4B" w:rsidRPr="00FE180B">
              <w:t>la inspección realizada</w:t>
            </w:r>
            <w:r w:rsidR="00A2439C" w:rsidRPr="00FE180B">
              <w:t xml:space="preserve"> el 28 de septiembre</w:t>
            </w:r>
            <w:r w:rsidR="00752F6E" w:rsidRPr="00FE180B">
              <w:t>,</w:t>
            </w:r>
            <w:r w:rsidR="00C92F4B" w:rsidRPr="00FE180B">
              <w:t xml:space="preserve"> e</w:t>
            </w:r>
            <w:r w:rsidR="00752F6E" w:rsidRPr="00FE180B">
              <w:t>n</w:t>
            </w:r>
            <w:r w:rsidR="00C92F4B" w:rsidRPr="00FE180B">
              <w:t xml:space="preserve"> </w:t>
            </w:r>
            <w:r w:rsidRPr="00FE180B">
              <w:t xml:space="preserve">coordenadas </w:t>
            </w:r>
            <w:r w:rsidRPr="00010B9F">
              <w:t>UTM</w:t>
            </w:r>
            <w:r w:rsidR="004919DF">
              <w:t xml:space="preserve"> </w:t>
            </w:r>
            <w:r w:rsidRPr="00010B9F">
              <w:t>N-6273906 y E-343377 (Datum WGS 84)</w:t>
            </w:r>
            <w:r w:rsidR="00752F6E">
              <w:t>,</w:t>
            </w:r>
            <w:r w:rsidRPr="00010B9F">
              <w:t xml:space="preserve"> una descarga de aguas con borras producto del lavado de áridos</w:t>
            </w:r>
            <w:r>
              <w:t xml:space="preserve">, descarga que </w:t>
            </w:r>
            <w:r w:rsidRPr="00010B9F">
              <w:t>llega a un canal sin dispositivo especial de decantación. Las borras van quedando a la orilla de este canal y la</w:t>
            </w:r>
            <w:r w:rsidR="00C65ECC">
              <w:t>s</w:t>
            </w:r>
            <w:r w:rsidRPr="00010B9F">
              <w:t xml:space="preserve"> extra</w:t>
            </w:r>
            <w:r w:rsidR="00C65ECC">
              <w:t>erían</w:t>
            </w:r>
            <w:r w:rsidRPr="00010B9F">
              <w:t xml:space="preserve"> areneros.</w:t>
            </w:r>
            <w:r w:rsidR="00C92F4B">
              <w:t xml:space="preserve"> </w:t>
            </w:r>
          </w:p>
          <w:p w14:paraId="0F007B7A" w14:textId="77777777" w:rsidR="00C92F4B" w:rsidRDefault="00C92F4B" w:rsidP="00ED33E6"/>
          <w:p w14:paraId="5FB5C96F" w14:textId="6CEDDD71" w:rsidR="00FE180B" w:rsidRDefault="00C92F4B" w:rsidP="00FE180B">
            <w:r>
              <w:t xml:space="preserve">En inspección efectuada </w:t>
            </w:r>
            <w:r w:rsidR="00FE180B">
              <w:t>el día 23 de noviembre, se constató el punto de descarga al río Maipo, en las coordenadas 6.273.</w:t>
            </w:r>
            <w:r w:rsidR="00BD0391">
              <w:t>940</w:t>
            </w:r>
            <w:r w:rsidR="00FE180B">
              <w:t xml:space="preserve"> N; 343.</w:t>
            </w:r>
            <w:r w:rsidR="00BD0391">
              <w:t>382</w:t>
            </w:r>
            <w:r w:rsidR="00FE180B">
              <w:t xml:space="preserve"> E, </w:t>
            </w:r>
            <w:r w:rsidR="004919DF">
              <w:t>correspondiente</w:t>
            </w:r>
            <w:r w:rsidR="00FE180B">
              <w:t xml:space="preserve"> a los residuos líquidos del lavado de </w:t>
            </w:r>
            <w:r w:rsidR="004919DF">
              <w:t>áridos</w:t>
            </w:r>
            <w:r w:rsidR="00FE180B">
              <w:t xml:space="preserve"> de la planta de procesamiento. Se apreció que las aguas descargadas contienen sedimentos finos </w:t>
            </w:r>
            <w:r w:rsidR="00630733">
              <w:t>en su</w:t>
            </w:r>
            <w:r w:rsidR="00FE180B">
              <w:t xml:space="preserve">spensión y presentan un color café más claro que las aguas del río </w:t>
            </w:r>
            <w:r w:rsidR="004919DF">
              <w:t>Maipo</w:t>
            </w:r>
            <w:r w:rsidR="00FE180B">
              <w:t>, constatándose también la zona de mezcla de las agua</w:t>
            </w:r>
            <w:r w:rsidR="00AD373D">
              <w:t>s</w:t>
            </w:r>
            <w:r w:rsidR="00FE180B">
              <w:t xml:space="preserve"> provenientes de la planta procesadora con las aguas del río </w:t>
            </w:r>
            <w:r w:rsidR="00630733">
              <w:t>M</w:t>
            </w:r>
            <w:r w:rsidR="00FE180B">
              <w:t>aipo.</w:t>
            </w:r>
          </w:p>
          <w:p w14:paraId="5BFDA188" w14:textId="77777777" w:rsidR="00FE180B" w:rsidRDefault="00FE180B" w:rsidP="00FE180B"/>
          <w:p w14:paraId="2C2AC210" w14:textId="31D93FB2" w:rsidR="00FE180B" w:rsidRPr="00B325F1" w:rsidRDefault="00FE180B" w:rsidP="00FE180B">
            <w:pPr>
              <w:widowControl w:val="0"/>
              <w:overflowPunct w:val="0"/>
              <w:autoSpaceDE w:val="0"/>
              <w:autoSpaceDN w:val="0"/>
              <w:adjustRightInd w:val="0"/>
              <w:rPr>
                <w:rFonts w:cstheme="minorHAnsi"/>
                <w:iCs/>
              </w:rPr>
            </w:pPr>
            <w:r w:rsidRPr="00B325F1">
              <w:rPr>
                <w:rFonts w:cstheme="minorHAnsi"/>
                <w:iCs/>
              </w:rPr>
              <w:t xml:space="preserve">En vista de los hechos constatados, </w:t>
            </w:r>
            <w:r>
              <w:rPr>
                <w:rFonts w:cstheme="minorHAnsi"/>
                <w:iCs/>
              </w:rPr>
              <w:t>dado que el titular realiza una descarga a un cuerpo de agua superficial, podría estar afecto al DS N° 90/2000 MINSEGPRES. Sin embargo, el titular no</w:t>
            </w:r>
            <w:r w:rsidRPr="00B325F1">
              <w:rPr>
                <w:rFonts w:cstheme="minorHAnsi"/>
                <w:iCs/>
              </w:rPr>
              <w:t xml:space="preserve"> </w:t>
            </w:r>
            <w:r>
              <w:rPr>
                <w:rFonts w:cstheme="minorHAnsi"/>
                <w:iCs/>
              </w:rPr>
              <w:t xml:space="preserve">ha </w:t>
            </w:r>
            <w:r w:rsidRPr="00B325F1">
              <w:rPr>
                <w:rFonts w:cstheme="minorHAnsi"/>
                <w:iCs/>
              </w:rPr>
              <w:t>presentado a esta Superintendencia la caracterización de sus riles, de acuerdo al procedimiento establecido en la Res. Ex. SMA N° 117/2013.</w:t>
            </w:r>
          </w:p>
          <w:p w14:paraId="56A29FE6" w14:textId="77777777" w:rsidR="00010B9F" w:rsidRPr="00C80912" w:rsidRDefault="00010B9F" w:rsidP="00FE180B">
            <w:pPr>
              <w:rPr>
                <w:rFonts w:cstheme="minorHAnsi"/>
                <w:b/>
                <w:color w:val="000000" w:themeColor="text1"/>
              </w:rPr>
            </w:pPr>
          </w:p>
        </w:tc>
      </w:tr>
    </w:tbl>
    <w:tbl>
      <w:tblPr>
        <w:tblW w:w="13562" w:type="dxa"/>
        <w:jc w:val="center"/>
        <w:tblCellMar>
          <w:left w:w="70" w:type="dxa"/>
          <w:right w:w="70" w:type="dxa"/>
        </w:tblCellMar>
        <w:tblLook w:val="04A0" w:firstRow="1" w:lastRow="0" w:firstColumn="1" w:lastColumn="0" w:noHBand="0" w:noVBand="1"/>
      </w:tblPr>
      <w:tblGrid>
        <w:gridCol w:w="3255"/>
        <w:gridCol w:w="1844"/>
        <w:gridCol w:w="1701"/>
        <w:gridCol w:w="3260"/>
        <w:gridCol w:w="1701"/>
        <w:gridCol w:w="1801"/>
      </w:tblGrid>
      <w:tr w:rsidR="00FE180B" w:rsidRPr="00F76C89" w14:paraId="23961982" w14:textId="77777777" w:rsidTr="006F0289">
        <w:trPr>
          <w:trHeight w:val="19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AB6032" w14:textId="77777777" w:rsidR="00FE180B" w:rsidRPr="00F76C89" w:rsidRDefault="00FE180B" w:rsidP="006F0289">
            <w:pPr>
              <w:jc w:val="center"/>
              <w:rPr>
                <w:rFonts w:eastAsia="Times New Roman"/>
                <w:b/>
                <w:bCs/>
                <w:sz w:val="20"/>
                <w:szCs w:val="20"/>
                <w:lang w:eastAsia="es-CL"/>
              </w:rPr>
            </w:pPr>
            <w:r>
              <w:rPr>
                <w:rFonts w:eastAsia="Times New Roman"/>
                <w:b/>
                <w:bCs/>
                <w:sz w:val="20"/>
                <w:szCs w:val="20"/>
                <w:lang w:eastAsia="es-CL"/>
              </w:rPr>
              <w:t>Registros</w:t>
            </w:r>
          </w:p>
        </w:tc>
      </w:tr>
      <w:tr w:rsidR="00FE180B" w:rsidRPr="00F76C89" w14:paraId="5A5C9918" w14:textId="77777777" w:rsidTr="006F0289">
        <w:trPr>
          <w:trHeight w:val="4543"/>
          <w:jc w:val="center"/>
        </w:trPr>
        <w:tc>
          <w:tcPr>
            <w:tcW w:w="2507" w:type="pct"/>
            <w:gridSpan w:val="3"/>
            <w:tcBorders>
              <w:top w:val="nil"/>
              <w:left w:val="single" w:sz="4" w:space="0" w:color="auto"/>
              <w:right w:val="single" w:sz="4" w:space="0" w:color="auto"/>
            </w:tcBorders>
            <w:shd w:val="clear" w:color="auto" w:fill="auto"/>
            <w:noWrap/>
            <w:vAlign w:val="center"/>
            <w:hideMark/>
          </w:tcPr>
          <w:p w14:paraId="505D64AC" w14:textId="77777777" w:rsidR="00FE180B" w:rsidRPr="00F76C89" w:rsidRDefault="00FE180B" w:rsidP="006F0289">
            <w:pPr>
              <w:jc w:val="center"/>
              <w:rPr>
                <w:rFonts w:eastAsia="Times New Roman"/>
                <w:sz w:val="20"/>
                <w:szCs w:val="20"/>
                <w:lang w:eastAsia="es-CL"/>
              </w:rPr>
            </w:pPr>
            <w:r>
              <w:rPr>
                <w:rFonts w:eastAsia="Times New Roman"/>
                <w:noProof/>
                <w:sz w:val="20"/>
                <w:szCs w:val="20"/>
                <w:lang w:eastAsia="es-CL"/>
              </w:rPr>
              <w:drawing>
                <wp:inline distT="0" distB="0" distL="0" distR="0" wp14:anchorId="7274AC59" wp14:editId="0104CB6C">
                  <wp:extent cx="3838553" cy="288000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3838553" cy="2880000"/>
                          </a:xfrm>
                          <a:prstGeom prst="rect">
                            <a:avLst/>
                          </a:prstGeom>
                          <a:noFill/>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29EBE929" w14:textId="77777777" w:rsidR="00FE180B" w:rsidRPr="00E3217A" w:rsidRDefault="00FE180B" w:rsidP="006F0289">
            <w:pPr>
              <w:autoSpaceDE w:val="0"/>
              <w:autoSpaceDN w:val="0"/>
              <w:adjustRightInd w:val="0"/>
              <w:spacing w:before="4"/>
              <w:ind w:right="-20"/>
              <w:jc w:val="center"/>
              <w:rPr>
                <w:rFonts w:ascii="Times New Roman" w:hAnsi="Times New Roman"/>
                <w:sz w:val="20"/>
                <w:szCs w:val="20"/>
                <w:lang w:eastAsia="es-ES"/>
              </w:rPr>
            </w:pPr>
            <w:r>
              <w:rPr>
                <w:rFonts w:ascii="Times New Roman" w:hAnsi="Times New Roman"/>
                <w:noProof/>
                <w:sz w:val="20"/>
                <w:szCs w:val="20"/>
                <w:lang w:eastAsia="es-CL"/>
              </w:rPr>
              <w:drawing>
                <wp:inline distT="0" distB="0" distL="0" distR="0" wp14:anchorId="2FFC8FBB" wp14:editId="0722B3D5">
                  <wp:extent cx="3841115" cy="2877820"/>
                  <wp:effectExtent l="0" t="0" r="698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3841115" cy="2877820"/>
                          </a:xfrm>
                          <a:prstGeom prst="rect">
                            <a:avLst/>
                          </a:prstGeom>
                          <a:noFill/>
                        </pic:spPr>
                      </pic:pic>
                    </a:graphicData>
                  </a:graphic>
                </wp:inline>
              </w:drawing>
            </w:r>
          </w:p>
        </w:tc>
      </w:tr>
      <w:tr w:rsidR="00FE180B" w:rsidRPr="00F76C89" w14:paraId="6A6C7D56" w14:textId="77777777" w:rsidTr="006F0289">
        <w:trPr>
          <w:trHeight w:val="197"/>
          <w:jc w:val="center"/>
        </w:trPr>
        <w:tc>
          <w:tcPr>
            <w:tcW w:w="1200" w:type="pct"/>
            <w:tcBorders>
              <w:top w:val="single" w:sz="4" w:space="0" w:color="auto"/>
              <w:left w:val="single" w:sz="4" w:space="0" w:color="auto"/>
              <w:bottom w:val="single" w:sz="4" w:space="0" w:color="auto"/>
              <w:right w:val="nil"/>
            </w:tcBorders>
            <w:shd w:val="clear" w:color="auto" w:fill="auto"/>
            <w:noWrap/>
            <w:vAlign w:val="center"/>
            <w:hideMark/>
          </w:tcPr>
          <w:p w14:paraId="2D6A0756" w14:textId="77777777" w:rsidR="00FE180B" w:rsidRPr="00F76C89" w:rsidRDefault="00FE180B" w:rsidP="006F0289">
            <w:pPr>
              <w:pStyle w:val="Descripcin"/>
              <w:rPr>
                <w:rFonts w:eastAsia="Times New Roman"/>
                <w:szCs w:val="18"/>
                <w:lang w:eastAsia="es-CL"/>
              </w:rPr>
            </w:pPr>
            <w:bookmarkStart w:id="153" w:name="_Toc439847257"/>
            <w:bookmarkStart w:id="154" w:name="_Toc439858755"/>
            <w:r w:rsidRPr="00F76C89">
              <w:t xml:space="preserve">Fotografía </w:t>
            </w:r>
            <w:r w:rsidRPr="00F76C89">
              <w:fldChar w:fldCharType="begin"/>
            </w:r>
            <w:r w:rsidRPr="00F76C89">
              <w:instrText xml:space="preserve"> SEQ Fotografía \* ARABIC </w:instrText>
            </w:r>
            <w:r w:rsidRPr="00F76C89">
              <w:fldChar w:fldCharType="separate"/>
            </w:r>
            <w:r w:rsidR="00B772CA">
              <w:rPr>
                <w:noProof/>
              </w:rPr>
              <w:t>9</w:t>
            </w:r>
            <w:r w:rsidRPr="00F76C89">
              <w:fldChar w:fldCharType="end"/>
            </w:r>
            <w:r w:rsidRPr="00F76C89">
              <w:rPr>
                <w:szCs w:val="18"/>
              </w:rPr>
              <w:t>.</w:t>
            </w:r>
            <w:bookmarkEnd w:id="153"/>
            <w:bookmarkEnd w:id="154"/>
          </w:p>
        </w:tc>
        <w:tc>
          <w:tcPr>
            <w:tcW w:w="13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A82B02" w14:textId="3F31958C" w:rsidR="00FE180B" w:rsidRPr="00F76C89" w:rsidRDefault="00FE180B" w:rsidP="00FE180B">
            <w:pPr>
              <w:jc w:val="left"/>
              <w:rPr>
                <w:rFonts w:eastAsia="Times New Roman"/>
                <w:b/>
                <w:sz w:val="18"/>
                <w:szCs w:val="18"/>
                <w:lang w:eastAsia="es-CL"/>
              </w:rPr>
            </w:pPr>
            <w:r w:rsidRPr="00F76C89">
              <w:rPr>
                <w:rFonts w:eastAsia="Times New Roman"/>
                <w:b/>
                <w:sz w:val="18"/>
                <w:szCs w:val="18"/>
                <w:lang w:eastAsia="es-CL"/>
              </w:rPr>
              <w:t xml:space="preserve">Fecha: </w:t>
            </w:r>
            <w:r>
              <w:rPr>
                <w:rFonts w:eastAsia="Times New Roman"/>
                <w:sz w:val="18"/>
                <w:szCs w:val="18"/>
                <w:lang w:eastAsia="es-CL"/>
              </w:rPr>
              <w:t>28/09</w:t>
            </w:r>
            <w:r w:rsidRPr="00F76C89">
              <w:rPr>
                <w:rFonts w:eastAsia="Times New Roman"/>
                <w:sz w:val="18"/>
                <w:szCs w:val="18"/>
                <w:lang w:eastAsia="es-CL"/>
              </w:rPr>
              <w:t>/2015</w:t>
            </w:r>
          </w:p>
        </w:tc>
        <w:tc>
          <w:tcPr>
            <w:tcW w:w="1202" w:type="pct"/>
            <w:tcBorders>
              <w:top w:val="single" w:sz="4" w:space="0" w:color="auto"/>
              <w:left w:val="nil"/>
              <w:bottom w:val="single" w:sz="4" w:space="0" w:color="auto"/>
              <w:right w:val="nil"/>
            </w:tcBorders>
            <w:shd w:val="clear" w:color="auto" w:fill="auto"/>
            <w:noWrap/>
            <w:vAlign w:val="center"/>
            <w:hideMark/>
          </w:tcPr>
          <w:p w14:paraId="6986D17A" w14:textId="77777777" w:rsidR="00FE180B" w:rsidRPr="00F76C89" w:rsidRDefault="00FE180B" w:rsidP="006F0289">
            <w:pPr>
              <w:pStyle w:val="Descripcin"/>
              <w:rPr>
                <w:szCs w:val="18"/>
              </w:rPr>
            </w:pPr>
            <w:bookmarkStart w:id="155" w:name="_Toc439847258"/>
            <w:bookmarkStart w:id="156" w:name="_Toc439858756"/>
            <w:r w:rsidRPr="00F76C89">
              <w:t xml:space="preserve">Fotografía </w:t>
            </w:r>
            <w:r w:rsidRPr="00F76C89">
              <w:fldChar w:fldCharType="begin"/>
            </w:r>
            <w:r w:rsidRPr="00F76C89">
              <w:instrText xml:space="preserve"> SEQ Fotografía \* ARABIC </w:instrText>
            </w:r>
            <w:r w:rsidRPr="00F76C89">
              <w:fldChar w:fldCharType="separate"/>
            </w:r>
            <w:r w:rsidR="00B772CA">
              <w:rPr>
                <w:noProof/>
              </w:rPr>
              <w:t>10</w:t>
            </w:r>
            <w:r w:rsidRPr="00F76C89">
              <w:fldChar w:fldCharType="end"/>
            </w:r>
            <w:r w:rsidRPr="00F76C89">
              <w:rPr>
                <w:szCs w:val="18"/>
              </w:rPr>
              <w:t>.</w:t>
            </w:r>
            <w:bookmarkEnd w:id="155"/>
            <w:bookmarkEnd w:id="156"/>
          </w:p>
        </w:tc>
        <w:tc>
          <w:tcPr>
            <w:tcW w:w="129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1F28C8" w14:textId="75B43953" w:rsidR="00FE180B" w:rsidRPr="00F76C89" w:rsidRDefault="00FE180B" w:rsidP="006F0289">
            <w:pPr>
              <w:jc w:val="left"/>
              <w:rPr>
                <w:rFonts w:eastAsia="Times New Roman"/>
                <w:b/>
                <w:sz w:val="18"/>
                <w:szCs w:val="18"/>
                <w:lang w:eastAsia="es-CL"/>
              </w:rPr>
            </w:pPr>
            <w:r w:rsidRPr="00F76C89">
              <w:rPr>
                <w:rFonts w:eastAsia="Times New Roman"/>
                <w:b/>
                <w:sz w:val="18"/>
                <w:szCs w:val="18"/>
                <w:lang w:eastAsia="es-CL"/>
              </w:rPr>
              <w:t xml:space="preserve">Fecha: </w:t>
            </w:r>
            <w:r>
              <w:rPr>
                <w:rFonts w:eastAsia="Times New Roman"/>
                <w:sz w:val="18"/>
                <w:szCs w:val="18"/>
                <w:lang w:eastAsia="es-CL"/>
              </w:rPr>
              <w:t>28/09</w:t>
            </w:r>
            <w:r w:rsidRPr="00F76C89">
              <w:rPr>
                <w:rFonts w:eastAsia="Times New Roman"/>
                <w:sz w:val="18"/>
                <w:szCs w:val="18"/>
                <w:lang w:eastAsia="es-CL"/>
              </w:rPr>
              <w:t>/2015</w:t>
            </w:r>
          </w:p>
        </w:tc>
      </w:tr>
      <w:tr w:rsidR="00FE180B" w:rsidRPr="00F76C89" w14:paraId="72B9E410" w14:textId="77777777" w:rsidTr="006F0289">
        <w:trPr>
          <w:trHeight w:val="197"/>
          <w:jc w:val="center"/>
        </w:trPr>
        <w:tc>
          <w:tcPr>
            <w:tcW w:w="12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112FAC" w14:textId="77777777" w:rsidR="00FE180B" w:rsidRPr="00F76C89" w:rsidRDefault="00FE180B" w:rsidP="00FE180B">
            <w:pPr>
              <w:jc w:val="left"/>
              <w:rPr>
                <w:rFonts w:eastAsia="Times New Roman"/>
                <w:b/>
                <w:sz w:val="18"/>
                <w:szCs w:val="18"/>
                <w:lang w:eastAsia="es-CL"/>
              </w:rPr>
            </w:pPr>
            <w:r w:rsidRPr="00F76C89">
              <w:rPr>
                <w:rFonts w:eastAsia="Times New Roman"/>
                <w:b/>
                <w:sz w:val="18"/>
                <w:szCs w:val="18"/>
                <w:lang w:eastAsia="es-CL"/>
              </w:rPr>
              <w:t>Coordenadas DATUM WGS84 HUSO 19</w:t>
            </w:r>
          </w:p>
        </w:tc>
        <w:tc>
          <w:tcPr>
            <w:tcW w:w="680" w:type="pct"/>
            <w:tcBorders>
              <w:top w:val="single" w:sz="4" w:space="0" w:color="auto"/>
              <w:left w:val="nil"/>
              <w:bottom w:val="single" w:sz="4" w:space="0" w:color="auto"/>
              <w:right w:val="single" w:sz="4" w:space="0" w:color="000000"/>
            </w:tcBorders>
            <w:shd w:val="clear" w:color="auto" w:fill="auto"/>
            <w:noWrap/>
            <w:vAlign w:val="center"/>
            <w:hideMark/>
          </w:tcPr>
          <w:p w14:paraId="315EB4C0" w14:textId="47CD591B" w:rsidR="00FE180B" w:rsidRPr="00F76C89" w:rsidRDefault="00FE180B" w:rsidP="00FE180B">
            <w:pPr>
              <w:jc w:val="left"/>
              <w:rPr>
                <w:rFonts w:eastAsia="Times New Roman"/>
                <w:b/>
                <w:sz w:val="18"/>
                <w:szCs w:val="18"/>
                <w:lang w:eastAsia="es-CL"/>
              </w:rPr>
            </w:pPr>
            <w:r w:rsidRPr="00F76C89">
              <w:rPr>
                <w:rFonts w:eastAsia="Times New Roman"/>
                <w:b/>
                <w:sz w:val="18"/>
                <w:szCs w:val="18"/>
                <w:lang w:eastAsia="es-CL"/>
              </w:rPr>
              <w:t>Norte:</w:t>
            </w:r>
            <w:r w:rsidRPr="00F76C89">
              <w:rPr>
                <w:rFonts w:eastAsia="Times New Roman"/>
                <w:sz w:val="18"/>
                <w:szCs w:val="18"/>
                <w:lang w:eastAsia="es-CL"/>
              </w:rPr>
              <w:t xml:space="preserve"> </w:t>
            </w:r>
            <w:r w:rsidRPr="00FE180B">
              <w:rPr>
                <w:rFonts w:eastAsia="Times New Roman"/>
                <w:sz w:val="18"/>
                <w:szCs w:val="18"/>
                <w:lang w:eastAsia="es-CL"/>
              </w:rPr>
              <w:t>6</w:t>
            </w:r>
            <w:r>
              <w:rPr>
                <w:rFonts w:eastAsia="Times New Roman"/>
                <w:sz w:val="18"/>
                <w:szCs w:val="18"/>
                <w:lang w:eastAsia="es-CL"/>
              </w:rPr>
              <w:t>.</w:t>
            </w:r>
            <w:r w:rsidRPr="00FE180B">
              <w:rPr>
                <w:rFonts w:eastAsia="Times New Roman"/>
                <w:sz w:val="18"/>
                <w:szCs w:val="18"/>
                <w:lang w:eastAsia="es-CL"/>
              </w:rPr>
              <w:t>273</w:t>
            </w:r>
            <w:r>
              <w:rPr>
                <w:rFonts w:eastAsia="Times New Roman"/>
                <w:sz w:val="18"/>
                <w:szCs w:val="18"/>
                <w:lang w:eastAsia="es-CL"/>
              </w:rPr>
              <w:t>.</w:t>
            </w:r>
            <w:r w:rsidRPr="00FE180B">
              <w:rPr>
                <w:rFonts w:eastAsia="Times New Roman"/>
                <w:sz w:val="18"/>
                <w:szCs w:val="18"/>
                <w:lang w:eastAsia="es-CL"/>
              </w:rPr>
              <w:t xml:space="preserve">906 </w:t>
            </w:r>
            <w:r>
              <w:rPr>
                <w:rFonts w:eastAsia="Times New Roman"/>
                <w:sz w:val="18"/>
                <w:szCs w:val="18"/>
                <w:lang w:eastAsia="es-CL"/>
              </w:rPr>
              <w:t>m.</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1948E65F" w14:textId="52599972" w:rsidR="00FE180B" w:rsidRPr="00F76C89" w:rsidRDefault="00FE180B" w:rsidP="00FE180B">
            <w:pPr>
              <w:jc w:val="left"/>
              <w:rPr>
                <w:rFonts w:eastAsia="Times New Roman"/>
                <w:b/>
                <w:sz w:val="18"/>
                <w:szCs w:val="18"/>
                <w:lang w:eastAsia="es-CL"/>
              </w:rPr>
            </w:pPr>
            <w:r w:rsidRPr="00F76C89">
              <w:rPr>
                <w:rFonts w:eastAsia="Times New Roman"/>
                <w:b/>
                <w:sz w:val="18"/>
                <w:szCs w:val="18"/>
                <w:lang w:eastAsia="es-CL"/>
              </w:rPr>
              <w:t>Este:</w:t>
            </w:r>
            <w:r w:rsidRPr="00F76C89">
              <w:rPr>
                <w:rFonts w:eastAsia="Times New Roman"/>
                <w:sz w:val="18"/>
                <w:szCs w:val="18"/>
                <w:lang w:eastAsia="es-CL"/>
              </w:rPr>
              <w:t xml:space="preserve"> </w:t>
            </w:r>
            <w:r w:rsidRPr="00FE180B">
              <w:rPr>
                <w:rFonts w:eastAsia="Times New Roman"/>
                <w:sz w:val="18"/>
                <w:szCs w:val="18"/>
                <w:lang w:eastAsia="es-CL"/>
              </w:rPr>
              <w:t>343</w:t>
            </w:r>
            <w:r>
              <w:rPr>
                <w:rFonts w:eastAsia="Times New Roman"/>
                <w:sz w:val="18"/>
                <w:szCs w:val="18"/>
                <w:lang w:eastAsia="es-CL"/>
              </w:rPr>
              <w:t>.</w:t>
            </w:r>
            <w:r w:rsidRPr="00FE180B">
              <w:rPr>
                <w:rFonts w:eastAsia="Times New Roman"/>
                <w:sz w:val="18"/>
                <w:szCs w:val="18"/>
                <w:lang w:eastAsia="es-CL"/>
              </w:rPr>
              <w:t xml:space="preserve">377 </w:t>
            </w:r>
            <w:r>
              <w:rPr>
                <w:rFonts w:eastAsia="Times New Roman"/>
                <w:sz w:val="18"/>
                <w:szCs w:val="18"/>
                <w:lang w:eastAsia="es-CL"/>
              </w:rPr>
              <w:t>m.</w:t>
            </w:r>
          </w:p>
        </w:tc>
        <w:tc>
          <w:tcPr>
            <w:tcW w:w="1202" w:type="pct"/>
            <w:tcBorders>
              <w:top w:val="single" w:sz="4" w:space="0" w:color="auto"/>
              <w:left w:val="nil"/>
              <w:bottom w:val="single" w:sz="4" w:space="0" w:color="auto"/>
              <w:right w:val="single" w:sz="4" w:space="0" w:color="000000"/>
            </w:tcBorders>
            <w:shd w:val="clear" w:color="auto" w:fill="auto"/>
            <w:noWrap/>
            <w:vAlign w:val="center"/>
            <w:hideMark/>
          </w:tcPr>
          <w:p w14:paraId="1CBA7BF8" w14:textId="77777777" w:rsidR="00FE180B" w:rsidRPr="00F76C89" w:rsidRDefault="00FE180B" w:rsidP="00FE180B">
            <w:pPr>
              <w:jc w:val="left"/>
              <w:rPr>
                <w:rFonts w:eastAsia="Times New Roman"/>
                <w:b/>
                <w:sz w:val="18"/>
                <w:szCs w:val="18"/>
                <w:lang w:eastAsia="es-CL"/>
              </w:rPr>
            </w:pPr>
            <w:r w:rsidRPr="00F76C89">
              <w:rPr>
                <w:rFonts w:eastAsia="Times New Roman"/>
                <w:b/>
                <w:sz w:val="18"/>
                <w:szCs w:val="18"/>
                <w:lang w:eastAsia="es-CL"/>
              </w:rPr>
              <w:t>Coordenadas DATUM WGS84 HUSO 19</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39328813" w14:textId="2AEA1FCE" w:rsidR="00FE180B" w:rsidRPr="00F76C89" w:rsidRDefault="00FE180B" w:rsidP="00FE180B">
            <w:pPr>
              <w:jc w:val="left"/>
              <w:rPr>
                <w:rFonts w:eastAsia="Times New Roman"/>
                <w:b/>
                <w:sz w:val="18"/>
                <w:szCs w:val="18"/>
                <w:lang w:eastAsia="es-CL"/>
              </w:rPr>
            </w:pPr>
            <w:r w:rsidRPr="00F76C89">
              <w:rPr>
                <w:rFonts w:eastAsia="Times New Roman"/>
                <w:b/>
                <w:sz w:val="18"/>
                <w:szCs w:val="18"/>
                <w:lang w:eastAsia="es-CL"/>
              </w:rPr>
              <w:t>Norte:</w:t>
            </w:r>
            <w:r w:rsidRPr="00F76C89">
              <w:rPr>
                <w:rFonts w:eastAsia="Times New Roman"/>
                <w:sz w:val="18"/>
                <w:szCs w:val="18"/>
                <w:lang w:eastAsia="es-CL"/>
              </w:rPr>
              <w:t xml:space="preserve"> </w:t>
            </w:r>
            <w:r w:rsidRPr="00FE180B">
              <w:rPr>
                <w:rFonts w:eastAsia="Times New Roman"/>
                <w:sz w:val="18"/>
                <w:szCs w:val="18"/>
                <w:lang w:eastAsia="es-CL"/>
              </w:rPr>
              <w:t>6</w:t>
            </w:r>
            <w:r>
              <w:rPr>
                <w:rFonts w:eastAsia="Times New Roman"/>
                <w:sz w:val="18"/>
                <w:szCs w:val="18"/>
                <w:lang w:eastAsia="es-CL"/>
              </w:rPr>
              <w:t>.</w:t>
            </w:r>
            <w:r w:rsidRPr="00FE180B">
              <w:rPr>
                <w:rFonts w:eastAsia="Times New Roman"/>
                <w:sz w:val="18"/>
                <w:szCs w:val="18"/>
                <w:lang w:eastAsia="es-CL"/>
              </w:rPr>
              <w:t>273</w:t>
            </w:r>
            <w:r>
              <w:rPr>
                <w:rFonts w:eastAsia="Times New Roman"/>
                <w:sz w:val="18"/>
                <w:szCs w:val="18"/>
                <w:lang w:eastAsia="es-CL"/>
              </w:rPr>
              <w:t>.</w:t>
            </w:r>
            <w:r w:rsidRPr="00FE180B">
              <w:rPr>
                <w:rFonts w:eastAsia="Times New Roman"/>
                <w:sz w:val="18"/>
                <w:szCs w:val="18"/>
                <w:lang w:eastAsia="es-CL"/>
              </w:rPr>
              <w:t xml:space="preserve">906 </w:t>
            </w:r>
            <w:r>
              <w:rPr>
                <w:rFonts w:eastAsia="Times New Roman"/>
                <w:sz w:val="18"/>
                <w:szCs w:val="18"/>
                <w:lang w:eastAsia="es-CL"/>
              </w:rPr>
              <w:t>m.</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629B1678" w14:textId="1F92D59D" w:rsidR="00FE180B" w:rsidRPr="00F76C89" w:rsidRDefault="00FE180B" w:rsidP="00FE180B">
            <w:pPr>
              <w:jc w:val="left"/>
              <w:rPr>
                <w:rFonts w:eastAsia="Times New Roman"/>
                <w:b/>
                <w:sz w:val="18"/>
                <w:szCs w:val="18"/>
                <w:lang w:eastAsia="es-CL"/>
              </w:rPr>
            </w:pPr>
            <w:r w:rsidRPr="00F76C89">
              <w:rPr>
                <w:rFonts w:eastAsia="Times New Roman"/>
                <w:b/>
                <w:sz w:val="18"/>
                <w:szCs w:val="18"/>
                <w:lang w:eastAsia="es-CL"/>
              </w:rPr>
              <w:t>Este:</w:t>
            </w:r>
            <w:r w:rsidRPr="00F76C89">
              <w:rPr>
                <w:rFonts w:eastAsia="Times New Roman"/>
                <w:sz w:val="18"/>
                <w:szCs w:val="18"/>
                <w:lang w:eastAsia="es-CL"/>
              </w:rPr>
              <w:t xml:space="preserve"> </w:t>
            </w:r>
            <w:r w:rsidRPr="00FE180B">
              <w:rPr>
                <w:rFonts w:eastAsia="Times New Roman"/>
                <w:sz w:val="18"/>
                <w:szCs w:val="18"/>
                <w:lang w:eastAsia="es-CL"/>
              </w:rPr>
              <w:t>343</w:t>
            </w:r>
            <w:r>
              <w:rPr>
                <w:rFonts w:eastAsia="Times New Roman"/>
                <w:sz w:val="18"/>
                <w:szCs w:val="18"/>
                <w:lang w:eastAsia="es-CL"/>
              </w:rPr>
              <w:t>.</w:t>
            </w:r>
            <w:r w:rsidRPr="00FE180B">
              <w:rPr>
                <w:rFonts w:eastAsia="Times New Roman"/>
                <w:sz w:val="18"/>
                <w:szCs w:val="18"/>
                <w:lang w:eastAsia="es-CL"/>
              </w:rPr>
              <w:t xml:space="preserve">377 </w:t>
            </w:r>
            <w:r>
              <w:rPr>
                <w:rFonts w:eastAsia="Times New Roman"/>
                <w:sz w:val="18"/>
                <w:szCs w:val="18"/>
                <w:lang w:eastAsia="es-CL"/>
              </w:rPr>
              <w:t>m.</w:t>
            </w:r>
          </w:p>
        </w:tc>
      </w:tr>
      <w:tr w:rsidR="00FE180B" w:rsidRPr="00F76C89" w14:paraId="5AF6593C" w14:textId="77777777" w:rsidTr="006F0289">
        <w:trPr>
          <w:trHeight w:val="22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6B555C1" w14:textId="42484F36" w:rsidR="00FE180B" w:rsidRPr="0006525D" w:rsidRDefault="00FE180B" w:rsidP="006F0289">
            <w:pPr>
              <w:jc w:val="left"/>
              <w:rPr>
                <w:rFonts w:eastAsia="Times New Roman"/>
                <w:sz w:val="18"/>
                <w:szCs w:val="18"/>
                <w:lang w:eastAsia="es-CL"/>
              </w:rPr>
            </w:pPr>
            <w:r w:rsidRPr="00DD0D3F">
              <w:rPr>
                <w:rFonts w:eastAsia="Times New Roman"/>
                <w:b/>
                <w:sz w:val="18"/>
                <w:szCs w:val="18"/>
                <w:lang w:eastAsia="es-CL"/>
              </w:rPr>
              <w:t xml:space="preserve">Descripción medio de Prueba: </w:t>
            </w:r>
            <w:r w:rsidRPr="00FE180B">
              <w:rPr>
                <w:rFonts w:eastAsia="Times New Roman"/>
                <w:sz w:val="18"/>
                <w:szCs w:val="18"/>
                <w:lang w:eastAsia="es-CL"/>
              </w:rPr>
              <w:t>Tubo que atraviesa el camino frente a la planta y que descarga aguas de proceso de lavado de la planta</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5A7A1C9" w14:textId="4697AA9E" w:rsidR="00FE180B" w:rsidRPr="00DD0D3F" w:rsidRDefault="00FE180B" w:rsidP="00FE180B">
            <w:pPr>
              <w:jc w:val="left"/>
              <w:rPr>
                <w:rFonts w:eastAsia="Times New Roman"/>
                <w:sz w:val="18"/>
                <w:szCs w:val="18"/>
                <w:lang w:eastAsia="es-CL"/>
              </w:rPr>
            </w:pPr>
            <w:r w:rsidRPr="00DD0D3F">
              <w:rPr>
                <w:rFonts w:eastAsia="Times New Roman"/>
                <w:b/>
                <w:sz w:val="18"/>
                <w:szCs w:val="18"/>
                <w:lang w:eastAsia="es-CL"/>
              </w:rPr>
              <w:t xml:space="preserve">Descripción medio de Prueba: </w:t>
            </w:r>
            <w:r>
              <w:rPr>
                <w:rFonts w:eastAsia="Times New Roman"/>
                <w:sz w:val="18"/>
                <w:szCs w:val="18"/>
                <w:lang w:eastAsia="es-CL"/>
              </w:rPr>
              <w:t>C</w:t>
            </w:r>
            <w:r w:rsidRPr="00FE180B">
              <w:rPr>
                <w:rFonts w:eastAsia="Times New Roman"/>
                <w:sz w:val="18"/>
                <w:szCs w:val="18"/>
                <w:lang w:eastAsia="es-CL"/>
              </w:rPr>
              <w:t>anal</w:t>
            </w:r>
            <w:r>
              <w:rPr>
                <w:rFonts w:eastAsia="Times New Roman"/>
                <w:sz w:val="18"/>
                <w:szCs w:val="18"/>
                <w:lang w:eastAsia="es-CL"/>
              </w:rPr>
              <w:t xml:space="preserve"> de descarga al río Maipo de </w:t>
            </w:r>
            <w:r w:rsidRPr="00FE180B">
              <w:rPr>
                <w:rFonts w:eastAsia="Times New Roman"/>
                <w:sz w:val="18"/>
                <w:szCs w:val="18"/>
                <w:lang w:eastAsia="es-CL"/>
              </w:rPr>
              <w:t>agua con borras</w:t>
            </w:r>
          </w:p>
        </w:tc>
      </w:tr>
      <w:tr w:rsidR="00FE180B" w:rsidRPr="00F76C89" w14:paraId="3185BB71" w14:textId="77777777" w:rsidTr="0006525D">
        <w:trPr>
          <w:trHeight w:val="368"/>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37CA3BFF" w14:textId="77777777" w:rsidR="00FE180B" w:rsidRPr="00F76C89" w:rsidRDefault="00FE180B" w:rsidP="006F0289">
            <w:pPr>
              <w:jc w:val="left"/>
              <w:rPr>
                <w:rFonts w:eastAsia="Times New Roman"/>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646C805F" w14:textId="77777777" w:rsidR="00FE180B" w:rsidRPr="00F76C89" w:rsidRDefault="00FE180B" w:rsidP="006F0289">
            <w:pPr>
              <w:jc w:val="left"/>
              <w:rPr>
                <w:rFonts w:eastAsia="Times New Roman"/>
                <w:sz w:val="20"/>
                <w:szCs w:val="20"/>
                <w:lang w:eastAsia="es-CL"/>
              </w:rPr>
            </w:pPr>
          </w:p>
        </w:tc>
      </w:tr>
    </w:tbl>
    <w:p w14:paraId="03116D49" w14:textId="77777777" w:rsidR="0006525D" w:rsidRPr="0025129B" w:rsidRDefault="0006525D" w:rsidP="0006525D">
      <w:pPr>
        <w:sectPr w:rsidR="0006525D" w:rsidRPr="0025129B" w:rsidSect="00C635E2">
          <w:footerReference w:type="default" r:id="rId58"/>
          <w:footerReference w:type="first" r:id="rId59"/>
          <w:pgSz w:w="15840" w:h="12240" w:orient="landscape" w:code="1"/>
          <w:pgMar w:top="1134" w:right="1134" w:bottom="1134" w:left="1134" w:header="709" w:footer="709" w:gutter="0"/>
          <w:cols w:space="708"/>
          <w:titlePg/>
          <w:docGrid w:linePitch="360"/>
        </w:sectPr>
      </w:pPr>
      <w:r w:rsidRPr="0025129B">
        <w:br w:type="page"/>
      </w:r>
    </w:p>
    <w:p w14:paraId="4F92B30A" w14:textId="77BEFDE0" w:rsidR="00F716DC" w:rsidRPr="00F716DC" w:rsidRDefault="00F716DC" w:rsidP="00F716DC">
      <w:pPr>
        <w:pStyle w:val="Ttulo1"/>
      </w:pPr>
      <w:bookmarkStart w:id="157" w:name="_Toc439858757"/>
      <w:r w:rsidRPr="00F716DC">
        <w:lastRenderedPageBreak/>
        <w:t>CONCLUSIONES.</w:t>
      </w:r>
      <w:bookmarkEnd w:id="157"/>
    </w:p>
    <w:p w14:paraId="49EB59BA" w14:textId="77777777" w:rsidR="00F716DC" w:rsidRPr="00F716DC" w:rsidRDefault="00F716DC" w:rsidP="00F716DC">
      <w:pPr>
        <w:contextualSpacing/>
        <w:rPr>
          <w:rFonts w:cstheme="minorHAnsi"/>
          <w:b/>
          <w:sz w:val="14"/>
          <w:szCs w:val="24"/>
        </w:rPr>
      </w:pPr>
    </w:p>
    <w:p w14:paraId="64DE1F44" w14:textId="77777777" w:rsidR="00F716DC" w:rsidRPr="00F716DC" w:rsidRDefault="00F716DC" w:rsidP="00F716DC">
      <w:pPr>
        <w:rPr>
          <w:rFonts w:cstheme="minorHAnsi"/>
          <w:sz w:val="20"/>
          <w:szCs w:val="20"/>
        </w:rPr>
      </w:pPr>
      <w:r w:rsidRPr="00F716DC">
        <w:rPr>
          <w:rFonts w:cstheme="minorHAnsi"/>
          <w:sz w:val="20"/>
          <w:szCs w:val="20"/>
        </w:rPr>
        <w:t xml:space="preserve">De los resultados de las actividades de fiscalización, asociados los Instrumentos de Gestión Ambiental indicados en el punto 3, se puede indicar que los principales Hallazgos detectados se presentan a continuación. </w:t>
      </w:r>
    </w:p>
    <w:tbl>
      <w:tblPr>
        <w:tblStyle w:val="Tablaconcuadrcula1"/>
        <w:tblW w:w="0" w:type="auto"/>
        <w:jc w:val="center"/>
        <w:tblLook w:val="04A0" w:firstRow="1" w:lastRow="0" w:firstColumn="1" w:lastColumn="0" w:noHBand="0" w:noVBand="1"/>
      </w:tblPr>
      <w:tblGrid>
        <w:gridCol w:w="1285"/>
        <w:gridCol w:w="1816"/>
        <w:gridCol w:w="6640"/>
        <w:gridCol w:w="3821"/>
      </w:tblGrid>
      <w:tr w:rsidR="00F716DC" w:rsidRPr="00F716DC" w14:paraId="24E39E97" w14:textId="77777777" w:rsidTr="00C635E2">
        <w:trPr>
          <w:trHeight w:val="395"/>
          <w:tblHeader/>
          <w:jc w:val="center"/>
        </w:trPr>
        <w:tc>
          <w:tcPr>
            <w:tcW w:w="0" w:type="auto"/>
            <w:shd w:val="clear" w:color="auto" w:fill="D9D9D9" w:themeFill="background1" w:themeFillShade="D9"/>
            <w:vAlign w:val="center"/>
          </w:tcPr>
          <w:p w14:paraId="7C630945" w14:textId="77777777" w:rsidR="00F716DC" w:rsidRPr="00F716DC" w:rsidRDefault="00F716DC" w:rsidP="00F716DC">
            <w:pPr>
              <w:jc w:val="center"/>
              <w:rPr>
                <w:rFonts w:cstheme="minorHAnsi"/>
                <w:b/>
              </w:rPr>
            </w:pPr>
            <w:r w:rsidRPr="00F716DC">
              <w:rPr>
                <w:rFonts w:cstheme="minorHAnsi"/>
                <w:b/>
              </w:rPr>
              <w:t>N° Hecho constatado</w:t>
            </w:r>
          </w:p>
        </w:tc>
        <w:tc>
          <w:tcPr>
            <w:tcW w:w="0" w:type="auto"/>
            <w:shd w:val="clear" w:color="auto" w:fill="D9D9D9" w:themeFill="background1" w:themeFillShade="D9"/>
            <w:vAlign w:val="center"/>
          </w:tcPr>
          <w:p w14:paraId="7E679B71" w14:textId="77777777" w:rsidR="00F716DC" w:rsidRPr="00F716DC" w:rsidRDefault="00F716DC" w:rsidP="00F716DC">
            <w:pPr>
              <w:jc w:val="center"/>
              <w:rPr>
                <w:rFonts w:cstheme="minorHAnsi"/>
                <w:b/>
                <w:color w:val="A6A6A6" w:themeColor="background1" w:themeShade="A6"/>
              </w:rPr>
            </w:pPr>
            <w:r w:rsidRPr="00F716DC">
              <w:rPr>
                <w:rFonts w:cstheme="minorHAnsi"/>
                <w:b/>
              </w:rPr>
              <w:t>Materia específica objeto de la fiscalización ambiental.</w:t>
            </w:r>
          </w:p>
        </w:tc>
        <w:tc>
          <w:tcPr>
            <w:tcW w:w="0" w:type="auto"/>
            <w:shd w:val="clear" w:color="auto" w:fill="D9D9D9" w:themeFill="background1" w:themeFillShade="D9"/>
            <w:vAlign w:val="center"/>
          </w:tcPr>
          <w:p w14:paraId="67C33629" w14:textId="77777777" w:rsidR="00F716DC" w:rsidRPr="00F716DC" w:rsidRDefault="00F716DC" w:rsidP="00F716DC">
            <w:pPr>
              <w:jc w:val="center"/>
              <w:rPr>
                <w:rFonts w:cstheme="minorHAnsi"/>
                <w:b/>
              </w:rPr>
            </w:pPr>
            <w:r w:rsidRPr="00F716DC">
              <w:rPr>
                <w:rFonts w:cstheme="minorHAnsi"/>
                <w:b/>
              </w:rPr>
              <w:t>Exigencia asociada</w:t>
            </w:r>
          </w:p>
        </w:tc>
        <w:tc>
          <w:tcPr>
            <w:tcW w:w="0" w:type="auto"/>
            <w:shd w:val="clear" w:color="auto" w:fill="D9D9D9" w:themeFill="background1" w:themeFillShade="D9"/>
            <w:vAlign w:val="center"/>
          </w:tcPr>
          <w:p w14:paraId="4701A354" w14:textId="77777777" w:rsidR="00F716DC" w:rsidRPr="00F716DC" w:rsidRDefault="00F716DC" w:rsidP="00F716DC">
            <w:pPr>
              <w:jc w:val="center"/>
              <w:rPr>
                <w:rFonts w:cstheme="minorHAnsi"/>
                <w:b/>
              </w:rPr>
            </w:pPr>
            <w:r w:rsidRPr="00F716DC">
              <w:rPr>
                <w:rFonts w:cstheme="minorHAnsi"/>
                <w:b/>
                <w:szCs w:val="22"/>
              </w:rPr>
              <w:t>Hallazgo</w:t>
            </w:r>
          </w:p>
        </w:tc>
      </w:tr>
      <w:tr w:rsidR="00F716DC" w:rsidRPr="00F716DC" w14:paraId="139AD4D1" w14:textId="77777777" w:rsidTr="00C635E2">
        <w:trPr>
          <w:trHeight w:val="570"/>
          <w:jc w:val="center"/>
        </w:trPr>
        <w:tc>
          <w:tcPr>
            <w:tcW w:w="0" w:type="auto"/>
            <w:vAlign w:val="center"/>
          </w:tcPr>
          <w:p w14:paraId="4B47CEDC" w14:textId="77777777" w:rsidR="00F716DC" w:rsidRPr="00F716DC" w:rsidRDefault="00F716DC" w:rsidP="00F716DC">
            <w:pPr>
              <w:widowControl w:val="0"/>
              <w:overflowPunct w:val="0"/>
              <w:autoSpaceDE w:val="0"/>
              <w:autoSpaceDN w:val="0"/>
              <w:adjustRightInd w:val="0"/>
              <w:spacing w:after="120" w:line="285" w:lineRule="auto"/>
              <w:jc w:val="center"/>
              <w:rPr>
                <w:rFonts w:cstheme="minorHAnsi"/>
                <w:iCs/>
              </w:rPr>
            </w:pPr>
            <w:r w:rsidRPr="00F716DC">
              <w:rPr>
                <w:rFonts w:cstheme="minorHAnsi"/>
                <w:iCs/>
              </w:rPr>
              <w:t>1</w:t>
            </w:r>
          </w:p>
        </w:tc>
        <w:tc>
          <w:tcPr>
            <w:tcW w:w="0" w:type="auto"/>
            <w:vAlign w:val="center"/>
          </w:tcPr>
          <w:p w14:paraId="1CD7BD1E" w14:textId="0129B90B" w:rsidR="00F716DC" w:rsidRPr="00F716DC" w:rsidRDefault="00F716DC" w:rsidP="00F716DC">
            <w:pPr>
              <w:widowControl w:val="0"/>
              <w:overflowPunct w:val="0"/>
              <w:autoSpaceDE w:val="0"/>
              <w:autoSpaceDN w:val="0"/>
              <w:adjustRightInd w:val="0"/>
              <w:spacing w:after="120" w:line="285" w:lineRule="auto"/>
              <w:jc w:val="center"/>
              <w:rPr>
                <w:rFonts w:cstheme="minorHAnsi"/>
                <w:iCs/>
              </w:rPr>
            </w:pPr>
            <w:r>
              <w:rPr>
                <w:rFonts w:cstheme="minorHAnsi"/>
                <w:iCs/>
              </w:rPr>
              <w:t>Extracción de áridos</w:t>
            </w:r>
          </w:p>
        </w:tc>
        <w:tc>
          <w:tcPr>
            <w:tcW w:w="0" w:type="auto"/>
            <w:vAlign w:val="center"/>
          </w:tcPr>
          <w:p w14:paraId="1B7EF0A8" w14:textId="36DF6755" w:rsidR="00F716DC" w:rsidRPr="00B47A94" w:rsidRDefault="00F716DC" w:rsidP="00F716DC">
            <w:pPr>
              <w:rPr>
                <w:rFonts w:cstheme="minorHAnsi"/>
                <w:b/>
                <w:iCs/>
              </w:rPr>
            </w:pPr>
            <w:r w:rsidRPr="00B47A94">
              <w:rPr>
                <w:rFonts w:cstheme="minorHAnsi"/>
                <w:b/>
                <w:iCs/>
              </w:rPr>
              <w:t>RCA N° 9</w:t>
            </w:r>
            <w:r w:rsidR="00B47A94" w:rsidRPr="00B47A94">
              <w:rPr>
                <w:rFonts w:cstheme="minorHAnsi"/>
                <w:b/>
                <w:iCs/>
              </w:rPr>
              <w:t>97</w:t>
            </w:r>
            <w:r w:rsidRPr="00B47A94">
              <w:rPr>
                <w:rFonts w:cstheme="minorHAnsi"/>
                <w:b/>
                <w:iCs/>
              </w:rPr>
              <w:t>/200</w:t>
            </w:r>
            <w:r w:rsidR="00B47A94" w:rsidRPr="00B47A94">
              <w:rPr>
                <w:rFonts w:cstheme="minorHAnsi"/>
                <w:b/>
                <w:iCs/>
              </w:rPr>
              <w:t>9</w:t>
            </w:r>
          </w:p>
          <w:p w14:paraId="6FE31ED1" w14:textId="77777777" w:rsidR="00F716DC" w:rsidRPr="00F716DC" w:rsidRDefault="00F716DC" w:rsidP="00F716DC">
            <w:pPr>
              <w:numPr>
                <w:ilvl w:val="0"/>
                <w:numId w:val="48"/>
              </w:numPr>
              <w:ind w:left="184" w:hanging="184"/>
              <w:contextualSpacing/>
              <w:rPr>
                <w:rFonts w:cstheme="minorHAnsi"/>
                <w:iCs/>
              </w:rPr>
            </w:pPr>
            <w:r w:rsidRPr="00F716DC">
              <w:rPr>
                <w:rFonts w:cstheme="minorHAnsi"/>
                <w:iCs/>
              </w:rPr>
              <w:t xml:space="preserve">Considerando 3.2 </w:t>
            </w:r>
          </w:p>
          <w:p w14:paraId="4D000754" w14:textId="77777777" w:rsidR="00B47A94" w:rsidRPr="004B5B8E" w:rsidRDefault="00B47A94" w:rsidP="00B47A94">
            <w:pPr>
              <w:pStyle w:val="Prrafodelista"/>
              <w:ind w:left="0"/>
              <w:rPr>
                <w:u w:val="single"/>
              </w:rPr>
            </w:pPr>
            <w:r w:rsidRPr="004B5B8E">
              <w:rPr>
                <w:u w:val="single"/>
              </w:rPr>
              <w:t>Considerando 3.2 Descripción del proyecto</w:t>
            </w:r>
          </w:p>
          <w:p w14:paraId="1525F1C4" w14:textId="77777777" w:rsidR="00B47A94" w:rsidRDefault="00B47A94" w:rsidP="00B47A94">
            <w:pPr>
              <w:shd w:val="clear" w:color="auto" w:fill="FFFFFF"/>
              <w:rPr>
                <w:rFonts w:eastAsia="Times New Roman" w:cstheme="minorHAnsi"/>
                <w:color w:val="000000"/>
                <w:lang w:eastAsia="es-CL"/>
              </w:rPr>
            </w:pPr>
            <w:r w:rsidRPr="004B5B8E">
              <w:rPr>
                <w:rFonts w:eastAsia="Times New Roman" w:cstheme="minorHAnsi"/>
                <w:color w:val="000000"/>
                <w:lang w:eastAsia="es-CL"/>
              </w:rPr>
              <w:t>El proyecto consiste en extraer material árido dentro de dos sectores del río Maipo, emplazado aguas arriba del puente Maipo, ribera sur</w:t>
            </w:r>
            <w:r>
              <w:rPr>
                <w:rFonts w:eastAsia="Times New Roman" w:cstheme="minorHAnsi"/>
                <w:color w:val="000000"/>
                <w:lang w:eastAsia="es-CL"/>
              </w:rPr>
              <w:t xml:space="preserve">. </w:t>
            </w:r>
            <w:r w:rsidRPr="004B5B8E">
              <w:rPr>
                <w:rFonts w:eastAsia="Times New Roman" w:cstheme="minorHAnsi"/>
                <w:color w:val="000000"/>
                <w:lang w:eastAsia="es-CL"/>
              </w:rPr>
              <w:t>La extracción total se estima de 4.000.000 metros cúbicos, de materias primas o material integral del río, la cual se realizará de la siguiente forma:</w:t>
            </w:r>
          </w:p>
          <w:p w14:paraId="13DC8F6A" w14:textId="77777777" w:rsidR="00B47A94" w:rsidRDefault="00B47A94" w:rsidP="00B47A94">
            <w:pPr>
              <w:shd w:val="clear" w:color="auto" w:fill="FFFFFF"/>
              <w:rPr>
                <w:rFonts w:eastAsia="Times New Roman" w:cstheme="minorHAnsi"/>
                <w:color w:val="000000"/>
                <w:lang w:eastAsia="es-CL"/>
              </w:rPr>
            </w:pPr>
          </w:p>
          <w:p w14:paraId="5263725B" w14:textId="5B6E35D4" w:rsidR="00B47A94" w:rsidRPr="00B47A94" w:rsidRDefault="00B47A94" w:rsidP="00B47A94">
            <w:pPr>
              <w:rPr>
                <w:rFonts w:cstheme="minorHAnsi"/>
                <w:b/>
                <w:iCs/>
              </w:rPr>
            </w:pPr>
            <w:r w:rsidRPr="00B47A94">
              <w:rPr>
                <w:rFonts w:cstheme="minorHAnsi"/>
                <w:b/>
                <w:iCs/>
              </w:rPr>
              <w:t xml:space="preserve">RCA N° </w:t>
            </w:r>
            <w:r>
              <w:rPr>
                <w:rFonts w:cstheme="minorHAnsi"/>
                <w:b/>
                <w:iCs/>
              </w:rPr>
              <w:t>24</w:t>
            </w:r>
            <w:r w:rsidRPr="00B47A94">
              <w:rPr>
                <w:rFonts w:cstheme="minorHAnsi"/>
                <w:b/>
                <w:iCs/>
              </w:rPr>
              <w:t>7/20</w:t>
            </w:r>
            <w:r>
              <w:rPr>
                <w:rFonts w:cstheme="minorHAnsi"/>
                <w:b/>
                <w:iCs/>
              </w:rPr>
              <w:t>1</w:t>
            </w:r>
            <w:r w:rsidRPr="00B47A94">
              <w:rPr>
                <w:rFonts w:cstheme="minorHAnsi"/>
                <w:b/>
                <w:iCs/>
              </w:rPr>
              <w:t>0</w:t>
            </w:r>
          </w:p>
          <w:p w14:paraId="0F768F48" w14:textId="77777777" w:rsidR="00B47A94" w:rsidRPr="004B5B8E" w:rsidRDefault="00B47A94" w:rsidP="00B47A94">
            <w:pPr>
              <w:shd w:val="clear" w:color="auto" w:fill="FFFFFF"/>
              <w:rPr>
                <w:rFonts w:eastAsia="Times New Roman" w:cstheme="minorHAnsi"/>
                <w:color w:val="000000"/>
                <w:lang w:eastAsia="es-CL"/>
              </w:rPr>
            </w:pPr>
          </w:p>
          <w:p w14:paraId="3F23426C" w14:textId="3F8B279B" w:rsidR="00B47A94" w:rsidRPr="003A54EB" w:rsidRDefault="00B47A94" w:rsidP="004919DF">
            <w:pPr>
              <w:shd w:val="clear" w:color="auto" w:fill="FFFFFF"/>
              <w:rPr>
                <w:u w:val="single"/>
              </w:rPr>
            </w:pPr>
            <w:r w:rsidRPr="003A54EB">
              <w:rPr>
                <w:u w:val="single"/>
              </w:rPr>
              <w:t xml:space="preserve">Considerando 3.3.2 </w:t>
            </w:r>
          </w:p>
          <w:p w14:paraId="46B80F10" w14:textId="587B48AA" w:rsidR="00B47A94" w:rsidRDefault="00B47A94" w:rsidP="004919DF">
            <w:pPr>
              <w:pStyle w:val="Prrafodelista"/>
              <w:ind w:left="0"/>
            </w:pPr>
            <w:r>
              <w:t>El titular del proyecto en la Adenda N° 1 de la DIA ha informado a esta comisión que:</w:t>
            </w:r>
          </w:p>
          <w:p w14:paraId="1E26ACE2" w14:textId="1EB832BA" w:rsidR="00B47A94" w:rsidRDefault="00B47A94" w:rsidP="004919DF">
            <w:pPr>
              <w:pStyle w:val="Prrafodelista"/>
              <w:ind w:left="0"/>
            </w:pPr>
            <w:r>
              <w:t xml:space="preserve">i) Los proyectos “Extracción de áridos en cauce del río Maipo, del Kilómetro 3,3 al 4,3 aguas arriba puente Maipo, Comuna de Buin” y “Extracción de áridos en el río Maipo ribera sur, Concesiones Km 2,2 al 3,3 y 4,3 al 4,65 aguas arriba puente Maipo”, presentados ante </w:t>
            </w:r>
            <w:r w:rsidR="004919DF">
              <w:t xml:space="preserve">CONAMA </w:t>
            </w:r>
            <w:r>
              <w:t>RM para su evaluación ambiental, en ningún caso se llevarán a ejecución en forma simultánea o paralela. Por lo que no corresponde suponer que constituyen un componente de un proyecto de mayor envergadura.”</w:t>
            </w:r>
          </w:p>
          <w:p w14:paraId="39FA9023" w14:textId="37C677E7" w:rsidR="00B47A94" w:rsidRDefault="00B47A94" w:rsidP="004919DF">
            <w:pPr>
              <w:shd w:val="clear" w:color="auto" w:fill="FFFFFF"/>
              <w:rPr>
                <w:rFonts w:eastAsia="Times New Roman" w:cstheme="minorHAnsi"/>
                <w:color w:val="000000"/>
                <w:lang w:eastAsia="es-CL"/>
              </w:rPr>
            </w:pPr>
            <w:r>
              <w:t>ii)</w:t>
            </w:r>
            <w:r w:rsidR="004919DF">
              <w:t xml:space="preserve"> </w:t>
            </w:r>
            <w:r>
              <w:t>El titular del proyecto,</w:t>
            </w:r>
            <w:r w:rsidR="004919DF">
              <w:t xml:space="preserve"> </w:t>
            </w:r>
            <w:r>
              <w:t>se compromete una vez obtenida la calificación ambiental favorable del proyecto, por medio de una RCA, a comenzar a ejecutar la extracción de material desde el área de la zona de concesión primero y una vez finalizada ésta, comenzar con la segunda área de extracción concesionada</w:t>
            </w:r>
          </w:p>
          <w:p w14:paraId="77222432" w14:textId="76F89860" w:rsidR="00F716DC" w:rsidRPr="00F716DC" w:rsidRDefault="00B47A94" w:rsidP="00B47A94">
            <w:pPr>
              <w:shd w:val="clear" w:color="auto" w:fill="FFFFFF"/>
              <w:ind w:hanging="340"/>
              <w:rPr>
                <w:rFonts w:cstheme="minorHAnsi"/>
                <w:iCs/>
              </w:rPr>
            </w:pPr>
            <w:r w:rsidRPr="00F716DC">
              <w:rPr>
                <w:rFonts w:cstheme="minorHAnsi"/>
                <w:iCs/>
              </w:rPr>
              <w:t xml:space="preserve"> </w:t>
            </w:r>
          </w:p>
        </w:tc>
        <w:tc>
          <w:tcPr>
            <w:tcW w:w="0" w:type="auto"/>
            <w:vAlign w:val="center"/>
          </w:tcPr>
          <w:p w14:paraId="6DB391FA" w14:textId="77777777" w:rsidR="00B47A94" w:rsidRDefault="00B47A94" w:rsidP="00F716DC">
            <w:pPr>
              <w:widowControl w:val="0"/>
              <w:overflowPunct w:val="0"/>
              <w:autoSpaceDE w:val="0"/>
              <w:autoSpaceDN w:val="0"/>
              <w:adjustRightInd w:val="0"/>
              <w:spacing w:after="120"/>
              <w:rPr>
                <w:rFonts w:cstheme="minorHAnsi"/>
              </w:rPr>
            </w:pPr>
          </w:p>
          <w:p w14:paraId="1CF4279F" w14:textId="052BDFCB" w:rsidR="00B47A94" w:rsidRDefault="00B47A94" w:rsidP="00F716DC">
            <w:pPr>
              <w:widowControl w:val="0"/>
              <w:overflowPunct w:val="0"/>
              <w:autoSpaceDE w:val="0"/>
              <w:autoSpaceDN w:val="0"/>
              <w:adjustRightInd w:val="0"/>
              <w:spacing w:after="120"/>
            </w:pPr>
            <w:r>
              <w:t>De acuerdo a lo constatado en terreno, a lo indicado en las RCA y al plano presentado por el titular, se concluy</w:t>
            </w:r>
            <w:r w:rsidR="003859DB">
              <w:t xml:space="preserve">e que se realizó una extracción paralela o </w:t>
            </w:r>
            <w:r>
              <w:t>simultánea en ambos proyectos.</w:t>
            </w:r>
          </w:p>
          <w:p w14:paraId="22668906" w14:textId="77777777" w:rsidR="00E3164B" w:rsidRDefault="00E3164B" w:rsidP="00F716DC">
            <w:pPr>
              <w:widowControl w:val="0"/>
              <w:overflowPunct w:val="0"/>
              <w:autoSpaceDE w:val="0"/>
              <w:autoSpaceDN w:val="0"/>
              <w:adjustRightInd w:val="0"/>
              <w:spacing w:after="120"/>
            </w:pPr>
          </w:p>
          <w:p w14:paraId="52A382EB" w14:textId="67CB4B2B" w:rsidR="00E3164B" w:rsidRDefault="00E3164B" w:rsidP="00F716DC">
            <w:pPr>
              <w:widowControl w:val="0"/>
              <w:overflowPunct w:val="0"/>
              <w:autoSpaceDE w:val="0"/>
              <w:autoSpaceDN w:val="0"/>
              <w:adjustRightInd w:val="0"/>
              <w:spacing w:after="120"/>
              <w:rPr>
                <w:rFonts w:cstheme="minorHAnsi"/>
              </w:rPr>
            </w:pPr>
            <w:r>
              <w:t xml:space="preserve">Adicionalmente se constata la extracción de </w:t>
            </w:r>
            <w:r w:rsidR="004919DF">
              <w:t>áridos</w:t>
            </w:r>
            <w:r>
              <w:t xml:space="preserve"> fuera del área de concesión de la que formó parte la evaluación ambiental de los proyectos.</w:t>
            </w:r>
          </w:p>
          <w:p w14:paraId="5DA0C5B8" w14:textId="77777777" w:rsidR="00B47A94" w:rsidRDefault="00B47A94" w:rsidP="00F716DC">
            <w:pPr>
              <w:widowControl w:val="0"/>
              <w:overflowPunct w:val="0"/>
              <w:autoSpaceDE w:val="0"/>
              <w:autoSpaceDN w:val="0"/>
              <w:adjustRightInd w:val="0"/>
              <w:spacing w:after="120"/>
              <w:rPr>
                <w:rFonts w:cstheme="minorHAnsi"/>
              </w:rPr>
            </w:pPr>
          </w:p>
          <w:p w14:paraId="73D37E22" w14:textId="5358D396" w:rsidR="00F716DC" w:rsidRPr="00F716DC" w:rsidRDefault="00F716DC" w:rsidP="00F716DC">
            <w:pPr>
              <w:widowControl w:val="0"/>
              <w:overflowPunct w:val="0"/>
              <w:autoSpaceDE w:val="0"/>
              <w:autoSpaceDN w:val="0"/>
              <w:adjustRightInd w:val="0"/>
              <w:spacing w:after="120"/>
              <w:rPr>
                <w:rFonts w:cstheme="minorHAnsi"/>
              </w:rPr>
            </w:pPr>
          </w:p>
        </w:tc>
      </w:tr>
      <w:tr w:rsidR="007236DA" w:rsidRPr="00F716DC" w14:paraId="3BD54CD3" w14:textId="77777777" w:rsidTr="00C635E2">
        <w:trPr>
          <w:jc w:val="center"/>
        </w:trPr>
        <w:tc>
          <w:tcPr>
            <w:tcW w:w="0" w:type="auto"/>
            <w:vAlign w:val="center"/>
          </w:tcPr>
          <w:p w14:paraId="00F10270" w14:textId="77777777" w:rsidR="007236DA" w:rsidRDefault="007236DA" w:rsidP="00F716DC">
            <w:pPr>
              <w:widowControl w:val="0"/>
              <w:overflowPunct w:val="0"/>
              <w:autoSpaceDE w:val="0"/>
              <w:autoSpaceDN w:val="0"/>
              <w:adjustRightInd w:val="0"/>
              <w:spacing w:after="120" w:line="285" w:lineRule="auto"/>
              <w:jc w:val="center"/>
              <w:rPr>
                <w:rFonts w:cstheme="minorHAnsi"/>
                <w:iCs/>
              </w:rPr>
            </w:pPr>
          </w:p>
          <w:p w14:paraId="38F7369D" w14:textId="7FD33B74" w:rsidR="007236DA" w:rsidRDefault="00D47E09" w:rsidP="00F716DC">
            <w:pPr>
              <w:widowControl w:val="0"/>
              <w:overflowPunct w:val="0"/>
              <w:autoSpaceDE w:val="0"/>
              <w:autoSpaceDN w:val="0"/>
              <w:adjustRightInd w:val="0"/>
              <w:spacing w:after="120" w:line="285" w:lineRule="auto"/>
              <w:jc w:val="center"/>
              <w:rPr>
                <w:rFonts w:cstheme="minorHAnsi"/>
                <w:iCs/>
              </w:rPr>
            </w:pPr>
            <w:r>
              <w:rPr>
                <w:rFonts w:cstheme="minorHAnsi"/>
                <w:iCs/>
              </w:rPr>
              <w:t>Otro hecho N°</w:t>
            </w:r>
            <w:r w:rsidR="00190E19">
              <w:rPr>
                <w:rFonts w:cstheme="minorHAnsi"/>
                <w:iCs/>
              </w:rPr>
              <w:t>2</w:t>
            </w:r>
          </w:p>
          <w:p w14:paraId="43A72B70" w14:textId="77777777" w:rsidR="007236DA" w:rsidRPr="00F716DC" w:rsidRDefault="007236DA" w:rsidP="00F716DC">
            <w:pPr>
              <w:widowControl w:val="0"/>
              <w:overflowPunct w:val="0"/>
              <w:autoSpaceDE w:val="0"/>
              <w:autoSpaceDN w:val="0"/>
              <w:adjustRightInd w:val="0"/>
              <w:spacing w:after="120" w:line="285" w:lineRule="auto"/>
              <w:jc w:val="center"/>
              <w:rPr>
                <w:rFonts w:cstheme="minorHAnsi"/>
                <w:iCs/>
              </w:rPr>
            </w:pPr>
          </w:p>
        </w:tc>
        <w:tc>
          <w:tcPr>
            <w:tcW w:w="0" w:type="auto"/>
            <w:vAlign w:val="center"/>
          </w:tcPr>
          <w:p w14:paraId="7F3A3070" w14:textId="77777777" w:rsidR="007236DA" w:rsidRDefault="007236DA" w:rsidP="00F716DC">
            <w:pPr>
              <w:widowControl w:val="0"/>
              <w:overflowPunct w:val="0"/>
              <w:autoSpaceDE w:val="0"/>
              <w:autoSpaceDN w:val="0"/>
              <w:adjustRightInd w:val="0"/>
              <w:spacing w:after="120" w:line="285" w:lineRule="auto"/>
              <w:jc w:val="center"/>
              <w:rPr>
                <w:rFonts w:cstheme="minorHAnsi"/>
                <w:iCs/>
              </w:rPr>
            </w:pPr>
          </w:p>
        </w:tc>
        <w:tc>
          <w:tcPr>
            <w:tcW w:w="0" w:type="auto"/>
            <w:vAlign w:val="center"/>
          </w:tcPr>
          <w:p w14:paraId="76614733" w14:textId="77777777" w:rsidR="007236DA" w:rsidRPr="00B47A94" w:rsidRDefault="007236DA" w:rsidP="00F716DC">
            <w:pPr>
              <w:rPr>
                <w:rFonts w:cstheme="minorHAnsi"/>
                <w:b/>
                <w:iCs/>
              </w:rPr>
            </w:pPr>
          </w:p>
        </w:tc>
        <w:tc>
          <w:tcPr>
            <w:tcW w:w="0" w:type="auto"/>
            <w:vAlign w:val="center"/>
          </w:tcPr>
          <w:p w14:paraId="1126A816" w14:textId="0512C081" w:rsidR="007236DA" w:rsidRDefault="00D47E09" w:rsidP="00D47E09">
            <w:pPr>
              <w:widowControl w:val="0"/>
              <w:overflowPunct w:val="0"/>
              <w:autoSpaceDE w:val="0"/>
              <w:autoSpaceDN w:val="0"/>
              <w:adjustRightInd w:val="0"/>
              <w:spacing w:after="120"/>
            </w:pPr>
            <w:r w:rsidRPr="00D47E09">
              <w:rPr>
                <w:rFonts w:cstheme="minorHAnsi"/>
                <w:color w:val="000000" w:themeColor="text1"/>
              </w:rPr>
              <w:t xml:space="preserve">Se constató un tranque de </w:t>
            </w:r>
            <w:r w:rsidRPr="00D47E09">
              <w:rPr>
                <w:color w:val="000000" w:themeColor="text1"/>
              </w:rPr>
              <w:t xml:space="preserve">acumulación de aguas, </w:t>
            </w:r>
            <w:r>
              <w:t>el cual t</w:t>
            </w:r>
            <w:r w:rsidRPr="00010B9F">
              <w:t xml:space="preserve">iene un sistema de impulsión </w:t>
            </w:r>
            <w:r>
              <w:t xml:space="preserve">hacia la planta de procesamiento de áridos. </w:t>
            </w:r>
          </w:p>
          <w:p w14:paraId="2C384098" w14:textId="19765B69" w:rsidR="00D47E09" w:rsidRDefault="00D47E09" w:rsidP="00D47E09">
            <w:r>
              <w:t xml:space="preserve">El titular no </w:t>
            </w:r>
            <w:r w:rsidRPr="00010B9F">
              <w:t>acredit</w:t>
            </w:r>
            <w:r>
              <w:t>ó</w:t>
            </w:r>
            <w:r w:rsidRPr="00010B9F">
              <w:t xml:space="preserve"> el origen y titularidad de </w:t>
            </w:r>
            <w:r>
              <w:t>los derechos de agua.</w:t>
            </w:r>
          </w:p>
          <w:p w14:paraId="0CF55BF4" w14:textId="01A77B02" w:rsidR="00D47E09" w:rsidRDefault="00D47E09" w:rsidP="00D47E09">
            <w:pPr>
              <w:widowControl w:val="0"/>
              <w:overflowPunct w:val="0"/>
              <w:autoSpaceDE w:val="0"/>
              <w:autoSpaceDN w:val="0"/>
              <w:adjustRightInd w:val="0"/>
              <w:spacing w:after="120"/>
              <w:rPr>
                <w:rFonts w:cstheme="minorHAnsi"/>
              </w:rPr>
            </w:pPr>
          </w:p>
        </w:tc>
      </w:tr>
      <w:tr w:rsidR="00D47E09" w:rsidRPr="00F716DC" w14:paraId="36CDD82B" w14:textId="77777777" w:rsidTr="00C635E2">
        <w:trPr>
          <w:jc w:val="center"/>
        </w:trPr>
        <w:tc>
          <w:tcPr>
            <w:tcW w:w="0" w:type="auto"/>
            <w:vAlign w:val="center"/>
          </w:tcPr>
          <w:p w14:paraId="11EAB946" w14:textId="3EE4CF98" w:rsidR="00D47E09" w:rsidRDefault="00D47E09" w:rsidP="00F716D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Otro hecho N°</w:t>
            </w:r>
            <w:r w:rsidR="00190E19">
              <w:rPr>
                <w:rFonts w:cstheme="minorHAnsi"/>
                <w:iCs/>
              </w:rPr>
              <w:t>3</w:t>
            </w:r>
          </w:p>
          <w:p w14:paraId="74D26920" w14:textId="77777777" w:rsidR="00D47E09" w:rsidRDefault="00D47E09" w:rsidP="00F716DC">
            <w:pPr>
              <w:widowControl w:val="0"/>
              <w:overflowPunct w:val="0"/>
              <w:autoSpaceDE w:val="0"/>
              <w:autoSpaceDN w:val="0"/>
              <w:adjustRightInd w:val="0"/>
              <w:spacing w:after="120" w:line="285" w:lineRule="auto"/>
              <w:jc w:val="center"/>
              <w:rPr>
                <w:rFonts w:cstheme="minorHAnsi"/>
                <w:iCs/>
              </w:rPr>
            </w:pPr>
          </w:p>
          <w:p w14:paraId="1AC3193E" w14:textId="77777777" w:rsidR="00D47E09" w:rsidRDefault="00D47E09" w:rsidP="00F716DC">
            <w:pPr>
              <w:widowControl w:val="0"/>
              <w:overflowPunct w:val="0"/>
              <w:autoSpaceDE w:val="0"/>
              <w:autoSpaceDN w:val="0"/>
              <w:adjustRightInd w:val="0"/>
              <w:spacing w:after="120" w:line="285" w:lineRule="auto"/>
              <w:jc w:val="center"/>
              <w:rPr>
                <w:rFonts w:cstheme="minorHAnsi"/>
                <w:iCs/>
              </w:rPr>
            </w:pPr>
          </w:p>
        </w:tc>
        <w:tc>
          <w:tcPr>
            <w:tcW w:w="0" w:type="auto"/>
            <w:vAlign w:val="center"/>
          </w:tcPr>
          <w:p w14:paraId="49AC121A" w14:textId="77777777" w:rsidR="00D47E09" w:rsidRDefault="00D47E09" w:rsidP="00F716DC">
            <w:pPr>
              <w:widowControl w:val="0"/>
              <w:overflowPunct w:val="0"/>
              <w:autoSpaceDE w:val="0"/>
              <w:autoSpaceDN w:val="0"/>
              <w:adjustRightInd w:val="0"/>
              <w:spacing w:after="120" w:line="285" w:lineRule="auto"/>
              <w:jc w:val="center"/>
              <w:rPr>
                <w:rFonts w:cstheme="minorHAnsi"/>
                <w:iCs/>
              </w:rPr>
            </w:pPr>
          </w:p>
        </w:tc>
        <w:tc>
          <w:tcPr>
            <w:tcW w:w="0" w:type="auto"/>
            <w:vAlign w:val="center"/>
          </w:tcPr>
          <w:p w14:paraId="6B7AD1D1" w14:textId="77777777" w:rsidR="00E3164B" w:rsidRPr="00E92143" w:rsidRDefault="00E3164B" w:rsidP="00E3164B">
            <w:pPr>
              <w:widowControl w:val="0"/>
              <w:overflowPunct w:val="0"/>
              <w:autoSpaceDE w:val="0"/>
              <w:autoSpaceDN w:val="0"/>
              <w:adjustRightInd w:val="0"/>
              <w:rPr>
                <w:rFonts w:cstheme="minorHAnsi"/>
                <w:b/>
                <w:iCs/>
              </w:rPr>
            </w:pPr>
            <w:r w:rsidRPr="00E92143">
              <w:rPr>
                <w:rFonts w:cstheme="minorHAnsi"/>
                <w:b/>
                <w:iCs/>
              </w:rPr>
              <w:t xml:space="preserve">D.S. Nº 90/2000 MINSEGPRES. </w:t>
            </w:r>
          </w:p>
          <w:p w14:paraId="61D0353C" w14:textId="77777777" w:rsidR="00E3164B" w:rsidRPr="00E92143" w:rsidRDefault="00E3164B" w:rsidP="00E3164B">
            <w:pPr>
              <w:widowControl w:val="0"/>
              <w:overflowPunct w:val="0"/>
              <w:autoSpaceDE w:val="0"/>
              <w:autoSpaceDN w:val="0"/>
              <w:adjustRightInd w:val="0"/>
              <w:rPr>
                <w:rFonts w:cstheme="minorHAnsi"/>
                <w:iCs/>
                <w:u w:val="single"/>
              </w:rPr>
            </w:pPr>
            <w:r w:rsidRPr="00B325F1">
              <w:rPr>
                <w:rFonts w:cstheme="minorHAnsi"/>
                <w:iCs/>
                <w:u w:val="single"/>
              </w:rPr>
              <w:t>Artículo primero numeral 2</w:t>
            </w:r>
            <w:r w:rsidRPr="00B325F1">
              <w:rPr>
                <w:rFonts w:cstheme="minorHAnsi"/>
                <w:iCs/>
              </w:rPr>
              <w:t>.</w:t>
            </w:r>
          </w:p>
          <w:p w14:paraId="0B9737CF" w14:textId="77777777" w:rsidR="00E3164B" w:rsidRPr="00B325F1" w:rsidRDefault="00E3164B" w:rsidP="00E3164B">
            <w:pPr>
              <w:widowControl w:val="0"/>
              <w:overflowPunct w:val="0"/>
              <w:autoSpaceDE w:val="0"/>
              <w:autoSpaceDN w:val="0"/>
              <w:adjustRightInd w:val="0"/>
              <w:rPr>
                <w:rFonts w:cstheme="minorHAnsi"/>
                <w:iCs/>
              </w:rPr>
            </w:pPr>
            <w:r w:rsidRPr="00B325F1">
              <w:rPr>
                <w:rFonts w:cstheme="minorHAnsi"/>
                <w:iCs/>
              </w:rPr>
              <w:t>Establece que será aplicable a “…los residuos líquidos descargados por las fuentes emisoras, a los cuerpos de aguas marinos y continentales superficiales de la República de Chile...”</w:t>
            </w:r>
          </w:p>
          <w:p w14:paraId="4344C116" w14:textId="77777777" w:rsidR="00E3164B" w:rsidRDefault="00E3164B" w:rsidP="00E3164B">
            <w:pPr>
              <w:pStyle w:val="Prrafodelista"/>
              <w:ind w:left="0"/>
            </w:pPr>
          </w:p>
          <w:p w14:paraId="3FB04E5F" w14:textId="77777777" w:rsidR="00E3164B" w:rsidRDefault="00E3164B" w:rsidP="00E3164B">
            <w:pPr>
              <w:pStyle w:val="Prrafodelista"/>
              <w:ind w:left="0"/>
              <w:rPr>
                <w:b/>
              </w:rPr>
            </w:pPr>
            <w:r w:rsidRPr="00E92143">
              <w:rPr>
                <w:b/>
              </w:rPr>
              <w:t>Resolución Exenta N° 117/2013 SMA</w:t>
            </w:r>
          </w:p>
          <w:p w14:paraId="693F3A39" w14:textId="69BB6322" w:rsidR="00D47E09" w:rsidRPr="00B47A94" w:rsidRDefault="00E3164B" w:rsidP="00E3164B">
            <w:pPr>
              <w:rPr>
                <w:rFonts w:cstheme="minorHAnsi"/>
                <w:b/>
                <w:iCs/>
              </w:rPr>
            </w:pPr>
            <w:r w:rsidRPr="00E92143">
              <w:t>Dicta e instruye normas de carácter general sobre procedimiento de caracterización, medición y control de residuos industriales líquidos.</w:t>
            </w:r>
          </w:p>
        </w:tc>
        <w:tc>
          <w:tcPr>
            <w:tcW w:w="0" w:type="auto"/>
            <w:vAlign w:val="center"/>
          </w:tcPr>
          <w:p w14:paraId="6D4EDC52" w14:textId="66166782" w:rsidR="00D47E09" w:rsidRPr="00D47E09" w:rsidRDefault="00D47E09" w:rsidP="00D47E09">
            <w:pPr>
              <w:rPr>
                <w:rFonts w:cstheme="minorHAnsi"/>
                <w:color w:val="000000" w:themeColor="text1"/>
              </w:rPr>
            </w:pPr>
            <w:r w:rsidRPr="00D47E09">
              <w:rPr>
                <w:color w:val="000000" w:themeColor="text1"/>
              </w:rPr>
              <w:t>Se constató una descarga de aguas con borras producto del lavado de áridos, descarga que se efectúa al río Maipo.</w:t>
            </w:r>
          </w:p>
          <w:p w14:paraId="0567280F" w14:textId="77777777" w:rsidR="00D47E09" w:rsidRDefault="00D47E09" w:rsidP="00D47E09">
            <w:pPr>
              <w:rPr>
                <w:rFonts w:cstheme="minorHAnsi"/>
                <w:b/>
              </w:rPr>
            </w:pPr>
          </w:p>
          <w:p w14:paraId="39A98130" w14:textId="77777777" w:rsidR="00D47E09" w:rsidRDefault="00D47E09" w:rsidP="00D47E09">
            <w:pPr>
              <w:widowControl w:val="0"/>
              <w:overflowPunct w:val="0"/>
              <w:autoSpaceDE w:val="0"/>
              <w:autoSpaceDN w:val="0"/>
              <w:adjustRightInd w:val="0"/>
              <w:spacing w:after="120"/>
              <w:rPr>
                <w:rFonts w:cstheme="minorHAnsi"/>
                <w:color w:val="FF0000"/>
              </w:rPr>
            </w:pPr>
          </w:p>
        </w:tc>
      </w:tr>
    </w:tbl>
    <w:p w14:paraId="3A1D5459" w14:textId="77777777" w:rsidR="0006525D" w:rsidRPr="0025129B" w:rsidRDefault="0006525D" w:rsidP="0006525D">
      <w:pPr>
        <w:sectPr w:rsidR="0006525D" w:rsidRPr="0025129B" w:rsidSect="00C635E2">
          <w:footerReference w:type="default" r:id="rId60"/>
          <w:footerReference w:type="first" r:id="rId61"/>
          <w:pgSz w:w="15840" w:h="12240" w:orient="landscape" w:code="1"/>
          <w:pgMar w:top="1134" w:right="1134" w:bottom="1134" w:left="1134" w:header="709" w:footer="709" w:gutter="0"/>
          <w:cols w:space="708"/>
          <w:titlePg/>
          <w:docGrid w:linePitch="360"/>
        </w:sectPr>
      </w:pPr>
      <w:r w:rsidRPr="0025129B">
        <w:br w:type="page"/>
      </w:r>
    </w:p>
    <w:p w14:paraId="1B974D81" w14:textId="37C234A2" w:rsidR="00C32358" w:rsidRDefault="00C32358" w:rsidP="00C32358">
      <w:pPr>
        <w:pStyle w:val="Ttulo1"/>
      </w:pPr>
      <w:bookmarkStart w:id="158" w:name="_Toc439858758"/>
      <w:r>
        <w:lastRenderedPageBreak/>
        <w:t>DOCUMENTACIÓN SOLICITADA Y ENTREGADA</w:t>
      </w:r>
      <w:bookmarkEnd w:id="158"/>
    </w:p>
    <w:p w14:paraId="5D933AC7" w14:textId="77777777" w:rsidR="005B38F1" w:rsidRPr="0025129B" w:rsidRDefault="005B38F1" w:rsidP="00C32358">
      <w:pPr>
        <w:pStyle w:val="Ttulo1"/>
        <w:numPr>
          <w:ilvl w:val="0"/>
          <w:numId w:val="0"/>
        </w:numPr>
        <w:ind w:left="432"/>
      </w:pPr>
    </w:p>
    <w:tbl>
      <w:tblPr>
        <w:tblStyle w:val="Tablaconcuadrcula2"/>
        <w:tblW w:w="5000" w:type="pct"/>
        <w:tblLook w:val="04A0" w:firstRow="1" w:lastRow="0" w:firstColumn="1" w:lastColumn="0" w:noHBand="0" w:noVBand="1"/>
      </w:tblPr>
      <w:tblGrid>
        <w:gridCol w:w="419"/>
        <w:gridCol w:w="994"/>
        <w:gridCol w:w="3969"/>
        <w:gridCol w:w="1181"/>
        <w:gridCol w:w="1229"/>
        <w:gridCol w:w="2170"/>
      </w:tblGrid>
      <w:tr w:rsidR="00C32358" w:rsidRPr="00C32358" w14:paraId="05256683" w14:textId="77777777" w:rsidTr="00F72D83">
        <w:trPr>
          <w:trHeight w:val="395"/>
        </w:trPr>
        <w:tc>
          <w:tcPr>
            <w:tcW w:w="210" w:type="pct"/>
            <w:shd w:val="clear" w:color="auto" w:fill="D9D9D9" w:themeFill="background1" w:themeFillShade="D9"/>
            <w:vAlign w:val="center"/>
          </w:tcPr>
          <w:p w14:paraId="5249D438" w14:textId="77777777" w:rsidR="00C32358" w:rsidRPr="00C32358" w:rsidRDefault="00C32358" w:rsidP="00C32358">
            <w:pPr>
              <w:jc w:val="center"/>
              <w:rPr>
                <w:rFonts w:cstheme="minorHAnsi"/>
                <w:b/>
                <w:color w:val="000000" w:themeColor="text1"/>
              </w:rPr>
            </w:pPr>
            <w:r w:rsidRPr="00C32358">
              <w:rPr>
                <w:rFonts w:cstheme="minorHAnsi"/>
                <w:b/>
                <w:color w:val="000000" w:themeColor="text1"/>
              </w:rPr>
              <w:t>N°</w:t>
            </w:r>
          </w:p>
        </w:tc>
        <w:tc>
          <w:tcPr>
            <w:tcW w:w="499" w:type="pct"/>
            <w:shd w:val="clear" w:color="auto" w:fill="D9D9D9" w:themeFill="background1" w:themeFillShade="D9"/>
          </w:tcPr>
          <w:p w14:paraId="755F5703" w14:textId="77777777" w:rsidR="00C32358" w:rsidRPr="00C32358" w:rsidRDefault="00C32358" w:rsidP="00C32358">
            <w:pPr>
              <w:jc w:val="center"/>
              <w:rPr>
                <w:rFonts w:cstheme="minorHAnsi"/>
                <w:b/>
                <w:color w:val="000000" w:themeColor="text1"/>
              </w:rPr>
            </w:pPr>
            <w:r w:rsidRPr="00C32358">
              <w:rPr>
                <w:rFonts w:cstheme="minorHAnsi"/>
                <w:b/>
                <w:color w:val="000000" w:themeColor="text1"/>
              </w:rPr>
              <w:t>N° de hecho asociado</w:t>
            </w:r>
          </w:p>
        </w:tc>
        <w:tc>
          <w:tcPr>
            <w:tcW w:w="1992" w:type="pct"/>
            <w:shd w:val="clear" w:color="auto" w:fill="D9D9D9" w:themeFill="background1" w:themeFillShade="D9"/>
            <w:vAlign w:val="center"/>
          </w:tcPr>
          <w:p w14:paraId="6599F2CB" w14:textId="77777777" w:rsidR="00C32358" w:rsidRPr="00C32358" w:rsidRDefault="00C32358" w:rsidP="00C32358">
            <w:pPr>
              <w:jc w:val="center"/>
              <w:rPr>
                <w:rFonts w:cstheme="minorHAnsi"/>
                <w:b/>
                <w:color w:val="000000" w:themeColor="text1"/>
              </w:rPr>
            </w:pPr>
            <w:r w:rsidRPr="00C32358">
              <w:rPr>
                <w:rFonts w:cstheme="minorHAnsi"/>
                <w:b/>
                <w:color w:val="000000" w:themeColor="text1"/>
              </w:rPr>
              <w:t>Documento solicitado</w:t>
            </w:r>
          </w:p>
        </w:tc>
        <w:tc>
          <w:tcPr>
            <w:tcW w:w="593" w:type="pct"/>
            <w:shd w:val="clear" w:color="auto" w:fill="D9D9D9" w:themeFill="background1" w:themeFillShade="D9"/>
            <w:vAlign w:val="center"/>
          </w:tcPr>
          <w:p w14:paraId="5E043461" w14:textId="77777777" w:rsidR="00C32358" w:rsidRPr="00C32358" w:rsidRDefault="00C32358" w:rsidP="00C32358">
            <w:pPr>
              <w:jc w:val="center"/>
              <w:rPr>
                <w:rFonts w:cstheme="minorHAnsi"/>
                <w:b/>
                <w:color w:val="000000" w:themeColor="text1"/>
              </w:rPr>
            </w:pPr>
            <w:r w:rsidRPr="00C32358">
              <w:rPr>
                <w:rFonts w:cstheme="minorHAnsi"/>
                <w:b/>
                <w:color w:val="000000" w:themeColor="text1"/>
              </w:rPr>
              <w:t>Plazo de entrega</w:t>
            </w:r>
          </w:p>
        </w:tc>
        <w:tc>
          <w:tcPr>
            <w:tcW w:w="617" w:type="pct"/>
            <w:shd w:val="clear" w:color="auto" w:fill="D9D9D9" w:themeFill="background1" w:themeFillShade="D9"/>
            <w:vAlign w:val="center"/>
          </w:tcPr>
          <w:p w14:paraId="625A56E3" w14:textId="77777777" w:rsidR="00C32358" w:rsidRPr="00C32358" w:rsidRDefault="00C32358" w:rsidP="00C32358">
            <w:pPr>
              <w:jc w:val="center"/>
              <w:rPr>
                <w:rFonts w:cstheme="minorHAnsi"/>
                <w:b/>
                <w:color w:val="000000" w:themeColor="text1"/>
              </w:rPr>
            </w:pPr>
            <w:r w:rsidRPr="00C32358">
              <w:rPr>
                <w:rFonts w:cstheme="minorHAnsi"/>
                <w:b/>
                <w:color w:val="000000" w:themeColor="text1"/>
              </w:rPr>
              <w:t>Fecha entrega</w:t>
            </w:r>
          </w:p>
        </w:tc>
        <w:tc>
          <w:tcPr>
            <w:tcW w:w="1089" w:type="pct"/>
            <w:shd w:val="clear" w:color="auto" w:fill="D9D9D9" w:themeFill="background1" w:themeFillShade="D9"/>
            <w:vAlign w:val="center"/>
          </w:tcPr>
          <w:p w14:paraId="3EC420A6" w14:textId="77777777" w:rsidR="00C32358" w:rsidRPr="00C32358" w:rsidRDefault="00C32358" w:rsidP="00C32358">
            <w:pPr>
              <w:jc w:val="center"/>
              <w:rPr>
                <w:rFonts w:cstheme="minorHAnsi"/>
                <w:b/>
                <w:color w:val="000000" w:themeColor="text1"/>
              </w:rPr>
            </w:pPr>
            <w:r w:rsidRPr="00C32358">
              <w:rPr>
                <w:rFonts w:cstheme="minorHAnsi"/>
                <w:b/>
                <w:color w:val="000000" w:themeColor="text1"/>
              </w:rPr>
              <w:t>Observaciones</w:t>
            </w:r>
          </w:p>
        </w:tc>
      </w:tr>
      <w:tr w:rsidR="00C32358" w:rsidRPr="00C32358" w14:paraId="6BE32DED" w14:textId="77777777" w:rsidTr="00F72D83">
        <w:tc>
          <w:tcPr>
            <w:tcW w:w="210" w:type="pct"/>
          </w:tcPr>
          <w:p w14:paraId="06DA59C7" w14:textId="77777777" w:rsidR="00C32358" w:rsidRPr="00C32358" w:rsidRDefault="00C32358" w:rsidP="00C32358">
            <w:pPr>
              <w:widowControl w:val="0"/>
              <w:overflowPunct w:val="0"/>
              <w:autoSpaceDE w:val="0"/>
              <w:autoSpaceDN w:val="0"/>
              <w:adjustRightInd w:val="0"/>
              <w:spacing w:after="120" w:line="285" w:lineRule="auto"/>
              <w:rPr>
                <w:rFonts w:cstheme="minorHAnsi"/>
                <w:iCs/>
                <w:color w:val="000000" w:themeColor="text1"/>
              </w:rPr>
            </w:pPr>
            <w:r w:rsidRPr="00C32358">
              <w:rPr>
                <w:rFonts w:cstheme="minorHAnsi"/>
                <w:iCs/>
                <w:color w:val="000000" w:themeColor="text1"/>
              </w:rPr>
              <w:t>1</w:t>
            </w:r>
          </w:p>
        </w:tc>
        <w:tc>
          <w:tcPr>
            <w:tcW w:w="499" w:type="pct"/>
          </w:tcPr>
          <w:p w14:paraId="01B2E4E3" w14:textId="2052AEB0" w:rsidR="00C32358" w:rsidRPr="00C32358" w:rsidRDefault="00C32358" w:rsidP="00C32358">
            <w:pPr>
              <w:widowControl w:val="0"/>
              <w:overflowPunct w:val="0"/>
              <w:autoSpaceDE w:val="0"/>
              <w:autoSpaceDN w:val="0"/>
              <w:adjustRightInd w:val="0"/>
              <w:rPr>
                <w:rFonts w:eastAsia="Times New Roman" w:cstheme="minorHAnsi"/>
                <w:iCs/>
                <w:color w:val="000000" w:themeColor="text1"/>
                <w:kern w:val="28"/>
                <w:lang w:eastAsia="es-CL"/>
              </w:rPr>
            </w:pPr>
          </w:p>
        </w:tc>
        <w:tc>
          <w:tcPr>
            <w:tcW w:w="1992" w:type="pct"/>
          </w:tcPr>
          <w:p w14:paraId="470397C7" w14:textId="79476B55" w:rsidR="00C32358" w:rsidRPr="00C32358" w:rsidRDefault="003859DB" w:rsidP="00C32358">
            <w:pPr>
              <w:rPr>
                <w:rFonts w:cstheme="minorHAnsi"/>
                <w:color w:val="000000" w:themeColor="text1"/>
              </w:rPr>
            </w:pPr>
            <w:r w:rsidRPr="00192E89">
              <w:t>Los registros de peso diario de camiones (placa patente, capacidad m3 y pesaje en toneladas) desde el 2011</w:t>
            </w:r>
            <w:r w:rsidR="004919DF">
              <w:t xml:space="preserve"> </w:t>
            </w:r>
            <w:r w:rsidRPr="00192E89">
              <w:t>a la fecha.</w:t>
            </w:r>
          </w:p>
        </w:tc>
        <w:tc>
          <w:tcPr>
            <w:tcW w:w="593" w:type="pct"/>
          </w:tcPr>
          <w:p w14:paraId="6FE299CA" w14:textId="00F7570A" w:rsidR="00C32358" w:rsidRPr="00C32358" w:rsidRDefault="0006525D" w:rsidP="00C32358">
            <w:pPr>
              <w:rPr>
                <w:rFonts w:cstheme="minorHAnsi"/>
                <w:color w:val="000000" w:themeColor="text1"/>
              </w:rPr>
            </w:pPr>
            <w:r>
              <w:rPr>
                <w:rFonts w:cstheme="minorHAnsi"/>
                <w:color w:val="000000" w:themeColor="text1"/>
              </w:rPr>
              <w:t>5/10/2015</w:t>
            </w:r>
          </w:p>
        </w:tc>
        <w:tc>
          <w:tcPr>
            <w:tcW w:w="617" w:type="pct"/>
          </w:tcPr>
          <w:p w14:paraId="6332CBD3" w14:textId="2BD2D501" w:rsidR="00C32358" w:rsidRPr="00C32358" w:rsidRDefault="0006525D" w:rsidP="00C32358">
            <w:pPr>
              <w:rPr>
                <w:rFonts w:cstheme="minorHAnsi"/>
                <w:color w:val="000000" w:themeColor="text1"/>
              </w:rPr>
            </w:pPr>
            <w:r>
              <w:rPr>
                <w:rFonts w:cstheme="minorHAnsi"/>
                <w:color w:val="000000" w:themeColor="text1"/>
              </w:rPr>
              <w:t>2/10/2015</w:t>
            </w:r>
          </w:p>
        </w:tc>
        <w:tc>
          <w:tcPr>
            <w:tcW w:w="1089" w:type="pct"/>
          </w:tcPr>
          <w:p w14:paraId="2EC237CB" w14:textId="3EF7CAEF" w:rsidR="00C32358" w:rsidRPr="00C32358" w:rsidRDefault="0006525D" w:rsidP="00C32358">
            <w:pPr>
              <w:rPr>
                <w:rFonts w:cstheme="minorHAnsi"/>
                <w:color w:val="000000" w:themeColor="text1"/>
              </w:rPr>
            </w:pPr>
            <w:r>
              <w:rPr>
                <w:rFonts w:cstheme="minorHAnsi"/>
                <w:color w:val="000000" w:themeColor="text1"/>
              </w:rPr>
              <w:t>Ver hecho Constatado N° 1</w:t>
            </w:r>
          </w:p>
        </w:tc>
      </w:tr>
      <w:tr w:rsidR="0006525D" w:rsidRPr="00C32358" w14:paraId="6BA9D4C3" w14:textId="77777777" w:rsidTr="00F72D83">
        <w:tc>
          <w:tcPr>
            <w:tcW w:w="210" w:type="pct"/>
          </w:tcPr>
          <w:p w14:paraId="0565CC5F" w14:textId="77777777" w:rsidR="0006525D" w:rsidRPr="00C32358" w:rsidRDefault="0006525D" w:rsidP="0006525D">
            <w:pPr>
              <w:widowControl w:val="0"/>
              <w:overflowPunct w:val="0"/>
              <w:autoSpaceDE w:val="0"/>
              <w:autoSpaceDN w:val="0"/>
              <w:adjustRightInd w:val="0"/>
              <w:spacing w:after="120" w:line="285" w:lineRule="auto"/>
              <w:rPr>
                <w:rFonts w:cstheme="minorHAnsi"/>
                <w:iCs/>
                <w:color w:val="000000" w:themeColor="text1"/>
              </w:rPr>
            </w:pPr>
            <w:r w:rsidRPr="00C32358">
              <w:rPr>
                <w:rFonts w:cstheme="minorHAnsi"/>
                <w:iCs/>
                <w:color w:val="000000" w:themeColor="text1"/>
              </w:rPr>
              <w:t>2</w:t>
            </w:r>
          </w:p>
        </w:tc>
        <w:tc>
          <w:tcPr>
            <w:tcW w:w="499" w:type="pct"/>
          </w:tcPr>
          <w:p w14:paraId="2D5E01F3" w14:textId="1F044A2A" w:rsidR="0006525D" w:rsidRPr="00C32358" w:rsidRDefault="0006525D" w:rsidP="0006525D">
            <w:pPr>
              <w:widowControl w:val="0"/>
              <w:overflowPunct w:val="0"/>
              <w:autoSpaceDE w:val="0"/>
              <w:autoSpaceDN w:val="0"/>
              <w:adjustRightInd w:val="0"/>
              <w:rPr>
                <w:rFonts w:eastAsia="Times New Roman" w:cstheme="minorHAnsi"/>
                <w:iCs/>
                <w:color w:val="000000" w:themeColor="text1"/>
                <w:kern w:val="28"/>
                <w:lang w:eastAsia="es-CL"/>
              </w:rPr>
            </w:pPr>
          </w:p>
        </w:tc>
        <w:tc>
          <w:tcPr>
            <w:tcW w:w="1992" w:type="pct"/>
          </w:tcPr>
          <w:p w14:paraId="0A7D8BEA" w14:textId="0DDA1FC2" w:rsidR="0006525D" w:rsidRPr="00C32358" w:rsidRDefault="0006525D" w:rsidP="0006525D">
            <w:pPr>
              <w:rPr>
                <w:rFonts w:cstheme="minorHAnsi"/>
                <w:color w:val="000000" w:themeColor="text1"/>
              </w:rPr>
            </w:pPr>
            <w:r w:rsidRPr="00192E89">
              <w:t>Plan de emergencia</w:t>
            </w:r>
            <w:r w:rsidR="004919DF">
              <w:t xml:space="preserve"> </w:t>
            </w:r>
            <w:r w:rsidRPr="00192E89">
              <w:t>y contingencia ante derrames de combustible.</w:t>
            </w:r>
          </w:p>
        </w:tc>
        <w:tc>
          <w:tcPr>
            <w:tcW w:w="593" w:type="pct"/>
          </w:tcPr>
          <w:p w14:paraId="0D6D522C" w14:textId="4D0FA3EF" w:rsidR="0006525D" w:rsidRPr="00C32358" w:rsidRDefault="0006525D" w:rsidP="0006525D">
            <w:pPr>
              <w:rPr>
                <w:rFonts w:cstheme="minorHAnsi"/>
                <w:color w:val="000000" w:themeColor="text1"/>
              </w:rPr>
            </w:pPr>
            <w:r>
              <w:rPr>
                <w:rFonts w:cstheme="minorHAnsi"/>
                <w:color w:val="000000" w:themeColor="text1"/>
              </w:rPr>
              <w:t>5/10/2015</w:t>
            </w:r>
          </w:p>
        </w:tc>
        <w:tc>
          <w:tcPr>
            <w:tcW w:w="617" w:type="pct"/>
          </w:tcPr>
          <w:p w14:paraId="35F6245F" w14:textId="6C10E52F" w:rsidR="0006525D" w:rsidRPr="00C32358" w:rsidRDefault="0006525D" w:rsidP="0006525D">
            <w:pPr>
              <w:rPr>
                <w:rFonts w:cstheme="minorHAnsi"/>
                <w:color w:val="000000" w:themeColor="text1"/>
              </w:rPr>
            </w:pPr>
            <w:r>
              <w:rPr>
                <w:rFonts w:cstheme="minorHAnsi"/>
                <w:color w:val="000000" w:themeColor="text1"/>
              </w:rPr>
              <w:t>2/10/2015</w:t>
            </w:r>
          </w:p>
        </w:tc>
        <w:tc>
          <w:tcPr>
            <w:tcW w:w="1089" w:type="pct"/>
          </w:tcPr>
          <w:p w14:paraId="3EDE27CE" w14:textId="43310000" w:rsidR="0006525D" w:rsidRPr="00C32358" w:rsidRDefault="0006525D" w:rsidP="0006525D">
            <w:pPr>
              <w:rPr>
                <w:rFonts w:cstheme="minorHAnsi"/>
                <w:color w:val="000000" w:themeColor="text1"/>
              </w:rPr>
            </w:pPr>
            <w:r>
              <w:rPr>
                <w:rFonts w:cstheme="minorHAnsi"/>
                <w:color w:val="000000" w:themeColor="text1"/>
              </w:rPr>
              <w:t>Sin Observaciones</w:t>
            </w:r>
          </w:p>
        </w:tc>
      </w:tr>
      <w:tr w:rsidR="0006525D" w:rsidRPr="00C32358" w14:paraId="1D79EC2D" w14:textId="77777777" w:rsidTr="00F72D83">
        <w:tc>
          <w:tcPr>
            <w:tcW w:w="210" w:type="pct"/>
          </w:tcPr>
          <w:p w14:paraId="6D542F41" w14:textId="77777777" w:rsidR="0006525D" w:rsidRPr="00C32358" w:rsidRDefault="0006525D" w:rsidP="0006525D">
            <w:pPr>
              <w:widowControl w:val="0"/>
              <w:overflowPunct w:val="0"/>
              <w:autoSpaceDE w:val="0"/>
              <w:autoSpaceDN w:val="0"/>
              <w:adjustRightInd w:val="0"/>
              <w:spacing w:after="120" w:line="285" w:lineRule="auto"/>
              <w:rPr>
                <w:rFonts w:cstheme="minorHAnsi"/>
                <w:iCs/>
                <w:color w:val="000000" w:themeColor="text1"/>
              </w:rPr>
            </w:pPr>
            <w:r w:rsidRPr="00C32358">
              <w:rPr>
                <w:rFonts w:cstheme="minorHAnsi"/>
                <w:iCs/>
                <w:color w:val="000000" w:themeColor="text1"/>
              </w:rPr>
              <w:t>3</w:t>
            </w:r>
          </w:p>
        </w:tc>
        <w:tc>
          <w:tcPr>
            <w:tcW w:w="499" w:type="pct"/>
          </w:tcPr>
          <w:p w14:paraId="51A5B88A" w14:textId="0D2E1273" w:rsidR="0006525D" w:rsidRPr="00C32358" w:rsidRDefault="0006525D" w:rsidP="0006525D">
            <w:pPr>
              <w:widowControl w:val="0"/>
              <w:overflowPunct w:val="0"/>
              <w:autoSpaceDE w:val="0"/>
              <w:autoSpaceDN w:val="0"/>
              <w:adjustRightInd w:val="0"/>
              <w:rPr>
                <w:rFonts w:eastAsia="Times New Roman" w:cstheme="minorHAnsi"/>
                <w:iCs/>
                <w:color w:val="000000" w:themeColor="text1"/>
                <w:kern w:val="28"/>
                <w:lang w:eastAsia="es-CL"/>
              </w:rPr>
            </w:pPr>
          </w:p>
        </w:tc>
        <w:tc>
          <w:tcPr>
            <w:tcW w:w="1992" w:type="pct"/>
          </w:tcPr>
          <w:p w14:paraId="5DA55D93" w14:textId="5D3D99EA" w:rsidR="0006525D" w:rsidRPr="00C32358" w:rsidRDefault="0006525D" w:rsidP="0006525D">
            <w:pPr>
              <w:rPr>
                <w:rFonts w:cstheme="minorHAnsi"/>
                <w:color w:val="000000" w:themeColor="text1"/>
              </w:rPr>
            </w:pPr>
            <w:r w:rsidRPr="00192E89">
              <w:t>Copia del contrato de suministro de agua potable para baños.</w:t>
            </w:r>
          </w:p>
        </w:tc>
        <w:tc>
          <w:tcPr>
            <w:tcW w:w="593" w:type="pct"/>
          </w:tcPr>
          <w:p w14:paraId="2C03A945" w14:textId="5F35225A" w:rsidR="0006525D" w:rsidRPr="00C32358" w:rsidRDefault="0006525D" w:rsidP="0006525D">
            <w:pPr>
              <w:rPr>
                <w:rFonts w:cstheme="minorHAnsi"/>
                <w:color w:val="000000" w:themeColor="text1"/>
              </w:rPr>
            </w:pPr>
            <w:r>
              <w:rPr>
                <w:rFonts w:cstheme="minorHAnsi"/>
                <w:color w:val="000000" w:themeColor="text1"/>
              </w:rPr>
              <w:t>5/10/2015</w:t>
            </w:r>
          </w:p>
        </w:tc>
        <w:tc>
          <w:tcPr>
            <w:tcW w:w="617" w:type="pct"/>
          </w:tcPr>
          <w:p w14:paraId="23817FE1" w14:textId="1473AE4A" w:rsidR="0006525D" w:rsidRPr="00C32358" w:rsidRDefault="0006525D" w:rsidP="0006525D">
            <w:pPr>
              <w:rPr>
                <w:rFonts w:cstheme="minorHAnsi"/>
                <w:color w:val="000000" w:themeColor="text1"/>
              </w:rPr>
            </w:pPr>
            <w:r>
              <w:rPr>
                <w:rFonts w:cstheme="minorHAnsi"/>
                <w:color w:val="000000" w:themeColor="text1"/>
              </w:rPr>
              <w:t>2/10/2015</w:t>
            </w:r>
          </w:p>
        </w:tc>
        <w:tc>
          <w:tcPr>
            <w:tcW w:w="1089" w:type="pct"/>
          </w:tcPr>
          <w:p w14:paraId="3A139CFA" w14:textId="0E08D1D8" w:rsidR="0006525D" w:rsidRPr="00C32358" w:rsidRDefault="0006525D" w:rsidP="0006525D">
            <w:pPr>
              <w:rPr>
                <w:rFonts w:cstheme="minorHAnsi"/>
                <w:color w:val="000000" w:themeColor="text1"/>
              </w:rPr>
            </w:pPr>
            <w:r>
              <w:rPr>
                <w:rFonts w:cstheme="minorHAnsi"/>
                <w:color w:val="000000" w:themeColor="text1"/>
              </w:rPr>
              <w:t>Sin Observaciones</w:t>
            </w:r>
          </w:p>
        </w:tc>
      </w:tr>
      <w:tr w:rsidR="0006525D" w:rsidRPr="00C32358" w14:paraId="4DF17330" w14:textId="77777777" w:rsidTr="00F72D83">
        <w:tc>
          <w:tcPr>
            <w:tcW w:w="210" w:type="pct"/>
          </w:tcPr>
          <w:p w14:paraId="69664D84" w14:textId="77777777" w:rsidR="0006525D" w:rsidRPr="00C32358" w:rsidRDefault="0006525D" w:rsidP="0006525D">
            <w:pPr>
              <w:widowControl w:val="0"/>
              <w:overflowPunct w:val="0"/>
              <w:autoSpaceDE w:val="0"/>
              <w:autoSpaceDN w:val="0"/>
              <w:adjustRightInd w:val="0"/>
              <w:spacing w:after="120" w:line="285" w:lineRule="auto"/>
              <w:rPr>
                <w:rFonts w:cstheme="minorHAnsi"/>
                <w:iCs/>
                <w:color w:val="000000" w:themeColor="text1"/>
              </w:rPr>
            </w:pPr>
            <w:r w:rsidRPr="00C32358">
              <w:rPr>
                <w:rFonts w:cstheme="minorHAnsi"/>
                <w:iCs/>
                <w:color w:val="000000" w:themeColor="text1"/>
              </w:rPr>
              <w:t>4</w:t>
            </w:r>
          </w:p>
        </w:tc>
        <w:tc>
          <w:tcPr>
            <w:tcW w:w="499" w:type="pct"/>
          </w:tcPr>
          <w:p w14:paraId="14B8B29F" w14:textId="4F09D13D" w:rsidR="0006525D" w:rsidRPr="00C32358" w:rsidRDefault="0006525D" w:rsidP="0006525D">
            <w:pPr>
              <w:widowControl w:val="0"/>
              <w:overflowPunct w:val="0"/>
              <w:autoSpaceDE w:val="0"/>
              <w:autoSpaceDN w:val="0"/>
              <w:adjustRightInd w:val="0"/>
              <w:rPr>
                <w:rFonts w:eastAsia="Times New Roman" w:cstheme="minorHAnsi"/>
                <w:iCs/>
                <w:color w:val="000000" w:themeColor="text1"/>
                <w:kern w:val="28"/>
                <w:lang w:eastAsia="es-CL"/>
              </w:rPr>
            </w:pPr>
          </w:p>
        </w:tc>
        <w:tc>
          <w:tcPr>
            <w:tcW w:w="1992" w:type="pct"/>
          </w:tcPr>
          <w:p w14:paraId="0CA9464C" w14:textId="09EAAB51" w:rsidR="0006525D" w:rsidRPr="00C32358" w:rsidRDefault="0006525D" w:rsidP="0006525D">
            <w:pPr>
              <w:rPr>
                <w:rFonts w:cstheme="minorHAnsi"/>
                <w:color w:val="000000" w:themeColor="text1"/>
              </w:rPr>
            </w:pPr>
            <w:r w:rsidRPr="00192E89">
              <w:t>Copia de PAS 89 de ambas RCA</w:t>
            </w:r>
          </w:p>
        </w:tc>
        <w:tc>
          <w:tcPr>
            <w:tcW w:w="593" w:type="pct"/>
          </w:tcPr>
          <w:p w14:paraId="54FA7E7E" w14:textId="34F20D52" w:rsidR="0006525D" w:rsidRPr="00C32358" w:rsidRDefault="0006525D" w:rsidP="0006525D">
            <w:pPr>
              <w:rPr>
                <w:rFonts w:cstheme="minorHAnsi"/>
                <w:color w:val="000000" w:themeColor="text1"/>
              </w:rPr>
            </w:pPr>
            <w:r>
              <w:rPr>
                <w:rFonts w:cstheme="minorHAnsi"/>
                <w:color w:val="000000" w:themeColor="text1"/>
              </w:rPr>
              <w:t>5/10/2015</w:t>
            </w:r>
          </w:p>
        </w:tc>
        <w:tc>
          <w:tcPr>
            <w:tcW w:w="617" w:type="pct"/>
          </w:tcPr>
          <w:p w14:paraId="28D37A0C" w14:textId="44F5E4B8" w:rsidR="0006525D" w:rsidRPr="00C32358" w:rsidRDefault="0006525D" w:rsidP="0006525D">
            <w:pPr>
              <w:rPr>
                <w:rFonts w:cstheme="minorHAnsi"/>
                <w:color w:val="000000" w:themeColor="text1"/>
              </w:rPr>
            </w:pPr>
            <w:r>
              <w:rPr>
                <w:rFonts w:cstheme="minorHAnsi"/>
                <w:color w:val="000000" w:themeColor="text1"/>
              </w:rPr>
              <w:t>2/10/2015</w:t>
            </w:r>
          </w:p>
        </w:tc>
        <w:tc>
          <w:tcPr>
            <w:tcW w:w="1089" w:type="pct"/>
          </w:tcPr>
          <w:p w14:paraId="53FDE2C5" w14:textId="04418DB1" w:rsidR="0006525D" w:rsidRPr="00C32358" w:rsidRDefault="004919DF" w:rsidP="0006525D">
            <w:pPr>
              <w:rPr>
                <w:rFonts w:cstheme="minorHAnsi"/>
                <w:color w:val="000000" w:themeColor="text1"/>
              </w:rPr>
            </w:pPr>
            <w:r>
              <w:rPr>
                <w:rFonts w:cstheme="minorHAnsi"/>
                <w:color w:val="000000" w:themeColor="text1"/>
              </w:rPr>
              <w:t>El titular</w:t>
            </w:r>
            <w:r w:rsidR="0006525D">
              <w:rPr>
                <w:rFonts w:cstheme="minorHAnsi"/>
                <w:color w:val="000000" w:themeColor="text1"/>
              </w:rPr>
              <w:t xml:space="preserve"> entrega copia de las RCA.</w:t>
            </w:r>
          </w:p>
        </w:tc>
      </w:tr>
      <w:tr w:rsidR="0006525D" w:rsidRPr="00C32358" w14:paraId="6198B80A" w14:textId="77777777" w:rsidTr="00F72D83">
        <w:tc>
          <w:tcPr>
            <w:tcW w:w="210" w:type="pct"/>
          </w:tcPr>
          <w:p w14:paraId="329346E8" w14:textId="2E734A09" w:rsidR="0006525D" w:rsidRPr="00C32358" w:rsidRDefault="0006525D" w:rsidP="0006525D">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5</w:t>
            </w:r>
          </w:p>
        </w:tc>
        <w:tc>
          <w:tcPr>
            <w:tcW w:w="499" w:type="pct"/>
          </w:tcPr>
          <w:p w14:paraId="5713FD6F" w14:textId="01824B8A" w:rsidR="0006525D" w:rsidRPr="00C32358" w:rsidRDefault="0006525D" w:rsidP="0006525D">
            <w:pPr>
              <w:widowControl w:val="0"/>
              <w:overflowPunct w:val="0"/>
              <w:autoSpaceDE w:val="0"/>
              <w:autoSpaceDN w:val="0"/>
              <w:adjustRightInd w:val="0"/>
              <w:rPr>
                <w:rFonts w:eastAsia="Times New Roman" w:cstheme="minorHAnsi"/>
                <w:iCs/>
                <w:color w:val="000000" w:themeColor="text1"/>
                <w:kern w:val="28"/>
                <w:lang w:eastAsia="es-CL"/>
              </w:rPr>
            </w:pPr>
          </w:p>
        </w:tc>
        <w:tc>
          <w:tcPr>
            <w:tcW w:w="1992" w:type="pct"/>
          </w:tcPr>
          <w:p w14:paraId="34EE6C48" w14:textId="01273A4D" w:rsidR="0006525D" w:rsidRPr="00C32358" w:rsidRDefault="0006525D" w:rsidP="0006525D">
            <w:pPr>
              <w:rPr>
                <w:rFonts w:cstheme="minorHAnsi"/>
                <w:iCs/>
              </w:rPr>
            </w:pPr>
            <w:r>
              <w:t>Origen y titularidad de lo</w:t>
            </w:r>
            <w:r w:rsidRPr="00192E89">
              <w:t>s derechos de aguas subterráneos y superficiales.</w:t>
            </w:r>
          </w:p>
        </w:tc>
        <w:tc>
          <w:tcPr>
            <w:tcW w:w="593" w:type="pct"/>
          </w:tcPr>
          <w:p w14:paraId="39BCE1A5" w14:textId="28545032" w:rsidR="0006525D" w:rsidRPr="00C32358" w:rsidRDefault="0006525D" w:rsidP="0006525D">
            <w:pPr>
              <w:rPr>
                <w:rFonts w:cstheme="minorHAnsi"/>
                <w:color w:val="000000" w:themeColor="text1"/>
              </w:rPr>
            </w:pPr>
            <w:r>
              <w:rPr>
                <w:rFonts w:cstheme="minorHAnsi"/>
                <w:color w:val="000000" w:themeColor="text1"/>
              </w:rPr>
              <w:t>5/10/2015</w:t>
            </w:r>
          </w:p>
        </w:tc>
        <w:tc>
          <w:tcPr>
            <w:tcW w:w="617" w:type="pct"/>
          </w:tcPr>
          <w:p w14:paraId="1E294877" w14:textId="644EC794" w:rsidR="0006525D" w:rsidRPr="00C32358" w:rsidRDefault="0006525D" w:rsidP="0006525D">
            <w:pPr>
              <w:rPr>
                <w:rFonts w:cstheme="minorHAnsi"/>
                <w:color w:val="000000" w:themeColor="text1"/>
              </w:rPr>
            </w:pPr>
            <w:r>
              <w:rPr>
                <w:rFonts w:cstheme="minorHAnsi"/>
                <w:color w:val="000000" w:themeColor="text1"/>
              </w:rPr>
              <w:t>--</w:t>
            </w:r>
          </w:p>
        </w:tc>
        <w:tc>
          <w:tcPr>
            <w:tcW w:w="1089" w:type="pct"/>
          </w:tcPr>
          <w:p w14:paraId="30CDC8AF" w14:textId="0957F668" w:rsidR="0006525D" w:rsidRPr="00C32358" w:rsidRDefault="0006525D" w:rsidP="0006525D">
            <w:pPr>
              <w:rPr>
                <w:rFonts w:cstheme="minorHAnsi"/>
                <w:color w:val="000000" w:themeColor="text1"/>
              </w:rPr>
            </w:pPr>
            <w:r>
              <w:t>El titular indica que no existen los antecedentes.</w:t>
            </w:r>
          </w:p>
        </w:tc>
      </w:tr>
      <w:tr w:rsidR="0006525D" w:rsidRPr="00C32358" w14:paraId="4F73C486" w14:textId="77777777" w:rsidTr="00F72D83">
        <w:tc>
          <w:tcPr>
            <w:tcW w:w="210" w:type="pct"/>
          </w:tcPr>
          <w:p w14:paraId="19B7B7DB" w14:textId="2747333B" w:rsidR="0006525D" w:rsidRDefault="0006525D" w:rsidP="0006525D">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6</w:t>
            </w:r>
          </w:p>
        </w:tc>
        <w:tc>
          <w:tcPr>
            <w:tcW w:w="499" w:type="pct"/>
          </w:tcPr>
          <w:p w14:paraId="38150CB3" w14:textId="77777777" w:rsidR="0006525D" w:rsidRPr="00C32358" w:rsidRDefault="0006525D" w:rsidP="0006525D">
            <w:pPr>
              <w:widowControl w:val="0"/>
              <w:overflowPunct w:val="0"/>
              <w:autoSpaceDE w:val="0"/>
              <w:autoSpaceDN w:val="0"/>
              <w:adjustRightInd w:val="0"/>
              <w:rPr>
                <w:rFonts w:eastAsia="Times New Roman" w:cstheme="minorHAnsi"/>
                <w:iCs/>
                <w:color w:val="000000" w:themeColor="text1"/>
                <w:kern w:val="28"/>
                <w:lang w:eastAsia="es-CL"/>
              </w:rPr>
            </w:pPr>
          </w:p>
        </w:tc>
        <w:tc>
          <w:tcPr>
            <w:tcW w:w="1992" w:type="pct"/>
          </w:tcPr>
          <w:p w14:paraId="1A94F517" w14:textId="3CA1AD6A" w:rsidR="0006525D" w:rsidRPr="00192E89" w:rsidRDefault="0006525D" w:rsidP="0006525D">
            <w:r w:rsidRPr="00192E89">
              <w:t>Autorización por parte de la DGA de obras de defensa de la Torre de Alta Tensión.</w:t>
            </w:r>
          </w:p>
        </w:tc>
        <w:tc>
          <w:tcPr>
            <w:tcW w:w="593" w:type="pct"/>
          </w:tcPr>
          <w:p w14:paraId="5F8B2076" w14:textId="0C3D28A6" w:rsidR="0006525D" w:rsidRPr="00C32358" w:rsidRDefault="0006525D" w:rsidP="0006525D">
            <w:pPr>
              <w:rPr>
                <w:rFonts w:cstheme="minorHAnsi"/>
                <w:color w:val="000000" w:themeColor="text1"/>
              </w:rPr>
            </w:pPr>
            <w:r>
              <w:rPr>
                <w:rFonts w:cstheme="minorHAnsi"/>
                <w:color w:val="000000" w:themeColor="text1"/>
              </w:rPr>
              <w:t>5/10/2015</w:t>
            </w:r>
          </w:p>
        </w:tc>
        <w:tc>
          <w:tcPr>
            <w:tcW w:w="617" w:type="pct"/>
          </w:tcPr>
          <w:p w14:paraId="7769360A" w14:textId="214D10FE" w:rsidR="0006525D" w:rsidRPr="00C32358" w:rsidRDefault="0006525D" w:rsidP="0006525D">
            <w:pPr>
              <w:rPr>
                <w:rFonts w:cstheme="minorHAnsi"/>
                <w:color w:val="000000" w:themeColor="text1"/>
              </w:rPr>
            </w:pPr>
            <w:r>
              <w:rPr>
                <w:rFonts w:cstheme="minorHAnsi"/>
                <w:color w:val="000000" w:themeColor="text1"/>
              </w:rPr>
              <w:t>2/10/2015</w:t>
            </w:r>
          </w:p>
        </w:tc>
        <w:tc>
          <w:tcPr>
            <w:tcW w:w="1089" w:type="pct"/>
          </w:tcPr>
          <w:p w14:paraId="1A4B2269" w14:textId="49334BDE" w:rsidR="0006525D" w:rsidRPr="00C32358" w:rsidRDefault="0006525D" w:rsidP="0006525D">
            <w:pPr>
              <w:rPr>
                <w:rFonts w:cstheme="minorHAnsi"/>
                <w:color w:val="000000" w:themeColor="text1"/>
              </w:rPr>
            </w:pPr>
            <w:r>
              <w:rPr>
                <w:rFonts w:cstheme="minorHAnsi"/>
                <w:color w:val="000000" w:themeColor="text1"/>
              </w:rPr>
              <w:t>Sin Observaciones</w:t>
            </w:r>
          </w:p>
        </w:tc>
      </w:tr>
      <w:tr w:rsidR="0006525D" w:rsidRPr="00C32358" w14:paraId="396BD819" w14:textId="77777777" w:rsidTr="00F72D83">
        <w:tc>
          <w:tcPr>
            <w:tcW w:w="210" w:type="pct"/>
          </w:tcPr>
          <w:p w14:paraId="24908498" w14:textId="794DFAD0" w:rsidR="0006525D" w:rsidRDefault="0006525D" w:rsidP="0006525D">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7</w:t>
            </w:r>
          </w:p>
        </w:tc>
        <w:tc>
          <w:tcPr>
            <w:tcW w:w="499" w:type="pct"/>
          </w:tcPr>
          <w:p w14:paraId="573B8F4A" w14:textId="77777777" w:rsidR="0006525D" w:rsidRPr="00C32358" w:rsidRDefault="0006525D" w:rsidP="0006525D">
            <w:pPr>
              <w:widowControl w:val="0"/>
              <w:overflowPunct w:val="0"/>
              <w:autoSpaceDE w:val="0"/>
              <w:autoSpaceDN w:val="0"/>
              <w:adjustRightInd w:val="0"/>
              <w:rPr>
                <w:rFonts w:eastAsia="Times New Roman" w:cstheme="minorHAnsi"/>
                <w:iCs/>
                <w:color w:val="000000" w:themeColor="text1"/>
                <w:kern w:val="28"/>
                <w:lang w:eastAsia="es-CL"/>
              </w:rPr>
            </w:pPr>
          </w:p>
        </w:tc>
        <w:tc>
          <w:tcPr>
            <w:tcW w:w="1992" w:type="pct"/>
          </w:tcPr>
          <w:p w14:paraId="22F4DC15" w14:textId="37AFDF94" w:rsidR="0006525D" w:rsidRPr="00192E89" w:rsidRDefault="0006525D" w:rsidP="0006525D">
            <w:r w:rsidRPr="00192E89">
              <w:t>Acreditar la Autorización de la Planta</w:t>
            </w:r>
            <w:r w:rsidR="004919DF">
              <w:t xml:space="preserve"> </w:t>
            </w:r>
            <w:r w:rsidRPr="00192E89">
              <w:t>de procesamiento.</w:t>
            </w:r>
          </w:p>
        </w:tc>
        <w:tc>
          <w:tcPr>
            <w:tcW w:w="593" w:type="pct"/>
          </w:tcPr>
          <w:p w14:paraId="26ABCF12" w14:textId="2491ABF4" w:rsidR="0006525D" w:rsidRPr="00C32358" w:rsidRDefault="0006525D" w:rsidP="0006525D">
            <w:pPr>
              <w:rPr>
                <w:rFonts w:cstheme="minorHAnsi"/>
                <w:color w:val="000000" w:themeColor="text1"/>
              </w:rPr>
            </w:pPr>
            <w:r>
              <w:rPr>
                <w:rFonts w:cstheme="minorHAnsi"/>
                <w:color w:val="000000" w:themeColor="text1"/>
              </w:rPr>
              <w:t>5/10/2015</w:t>
            </w:r>
          </w:p>
        </w:tc>
        <w:tc>
          <w:tcPr>
            <w:tcW w:w="617" w:type="pct"/>
          </w:tcPr>
          <w:p w14:paraId="2833BD48" w14:textId="1D38A0E0" w:rsidR="0006525D" w:rsidRPr="00C32358" w:rsidRDefault="0006525D" w:rsidP="0006525D">
            <w:pPr>
              <w:rPr>
                <w:rFonts w:cstheme="minorHAnsi"/>
                <w:color w:val="000000" w:themeColor="text1"/>
              </w:rPr>
            </w:pPr>
            <w:r>
              <w:rPr>
                <w:rFonts w:cstheme="minorHAnsi"/>
                <w:color w:val="000000" w:themeColor="text1"/>
              </w:rPr>
              <w:t>--</w:t>
            </w:r>
          </w:p>
        </w:tc>
        <w:tc>
          <w:tcPr>
            <w:tcW w:w="1089" w:type="pct"/>
          </w:tcPr>
          <w:p w14:paraId="63F14188" w14:textId="32496C5C" w:rsidR="0006525D" w:rsidRPr="00C32358" w:rsidRDefault="0006525D" w:rsidP="0006525D">
            <w:pPr>
              <w:rPr>
                <w:rFonts w:cstheme="minorHAnsi"/>
                <w:color w:val="000000" w:themeColor="text1"/>
              </w:rPr>
            </w:pPr>
            <w:r>
              <w:t>El titular indica que no tiene documentos donde conste la autorización; solamente presentan certificado de tratamiento de residuos líquidos fecales.</w:t>
            </w:r>
          </w:p>
        </w:tc>
      </w:tr>
      <w:tr w:rsidR="0006525D" w:rsidRPr="00C32358" w14:paraId="07012BD3" w14:textId="77777777" w:rsidTr="00F72D83">
        <w:tc>
          <w:tcPr>
            <w:tcW w:w="210" w:type="pct"/>
          </w:tcPr>
          <w:p w14:paraId="3A6827BA" w14:textId="52FAF2B3" w:rsidR="0006525D" w:rsidRDefault="0006525D" w:rsidP="0006525D">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8</w:t>
            </w:r>
          </w:p>
        </w:tc>
        <w:tc>
          <w:tcPr>
            <w:tcW w:w="499" w:type="pct"/>
          </w:tcPr>
          <w:p w14:paraId="48C8EA54" w14:textId="77777777" w:rsidR="0006525D" w:rsidRPr="00C32358" w:rsidRDefault="0006525D" w:rsidP="0006525D">
            <w:pPr>
              <w:widowControl w:val="0"/>
              <w:overflowPunct w:val="0"/>
              <w:autoSpaceDE w:val="0"/>
              <w:autoSpaceDN w:val="0"/>
              <w:adjustRightInd w:val="0"/>
              <w:rPr>
                <w:rFonts w:eastAsia="Times New Roman" w:cstheme="minorHAnsi"/>
                <w:iCs/>
                <w:color w:val="000000" w:themeColor="text1"/>
                <w:kern w:val="28"/>
                <w:lang w:eastAsia="es-CL"/>
              </w:rPr>
            </w:pPr>
          </w:p>
        </w:tc>
        <w:tc>
          <w:tcPr>
            <w:tcW w:w="1992" w:type="pct"/>
          </w:tcPr>
          <w:p w14:paraId="5ED27799" w14:textId="1C0B0933" w:rsidR="0006525D" w:rsidRPr="00192E89" w:rsidRDefault="0006525D" w:rsidP="0006525D">
            <w:r w:rsidRPr="00192E89">
              <w:t>Copias de informes</w:t>
            </w:r>
            <w:r w:rsidR="004919DF">
              <w:t xml:space="preserve"> </w:t>
            </w:r>
            <w:r w:rsidRPr="00192E89">
              <w:t>trimestrales de las medidas implementadas.</w:t>
            </w:r>
          </w:p>
        </w:tc>
        <w:tc>
          <w:tcPr>
            <w:tcW w:w="593" w:type="pct"/>
          </w:tcPr>
          <w:p w14:paraId="4B4315AD" w14:textId="254DE94F" w:rsidR="0006525D" w:rsidRPr="00C32358" w:rsidRDefault="0006525D" w:rsidP="0006525D">
            <w:pPr>
              <w:rPr>
                <w:rFonts w:cstheme="minorHAnsi"/>
                <w:color w:val="000000" w:themeColor="text1"/>
              </w:rPr>
            </w:pPr>
            <w:r>
              <w:rPr>
                <w:rFonts w:cstheme="minorHAnsi"/>
                <w:color w:val="000000" w:themeColor="text1"/>
              </w:rPr>
              <w:t>5/10/2015</w:t>
            </w:r>
          </w:p>
        </w:tc>
        <w:tc>
          <w:tcPr>
            <w:tcW w:w="617" w:type="pct"/>
          </w:tcPr>
          <w:p w14:paraId="67A379AB" w14:textId="38FC4FD8" w:rsidR="0006525D" w:rsidRPr="00C32358" w:rsidRDefault="0006525D" w:rsidP="0006525D">
            <w:pPr>
              <w:rPr>
                <w:rFonts w:cstheme="minorHAnsi"/>
                <w:color w:val="000000" w:themeColor="text1"/>
              </w:rPr>
            </w:pPr>
            <w:r>
              <w:rPr>
                <w:rFonts w:cstheme="minorHAnsi"/>
                <w:color w:val="000000" w:themeColor="text1"/>
              </w:rPr>
              <w:t>2/10/2015</w:t>
            </w:r>
          </w:p>
        </w:tc>
        <w:tc>
          <w:tcPr>
            <w:tcW w:w="1089" w:type="pct"/>
          </w:tcPr>
          <w:p w14:paraId="057F7D93" w14:textId="2479F71E" w:rsidR="0006525D" w:rsidRPr="00C32358" w:rsidRDefault="0006525D" w:rsidP="0006525D">
            <w:pPr>
              <w:rPr>
                <w:rFonts w:cstheme="minorHAnsi"/>
                <w:color w:val="000000" w:themeColor="text1"/>
              </w:rPr>
            </w:pPr>
            <w:r>
              <w:rPr>
                <w:rFonts w:cstheme="minorHAnsi"/>
                <w:color w:val="000000" w:themeColor="text1"/>
              </w:rPr>
              <w:t>Sin Observaciones</w:t>
            </w:r>
          </w:p>
        </w:tc>
      </w:tr>
      <w:tr w:rsidR="0006525D" w:rsidRPr="00C32358" w14:paraId="3873A5C9" w14:textId="77777777" w:rsidTr="00F72D83">
        <w:tc>
          <w:tcPr>
            <w:tcW w:w="210" w:type="pct"/>
          </w:tcPr>
          <w:p w14:paraId="61D0EF28" w14:textId="47ABD81A" w:rsidR="0006525D" w:rsidRDefault="0006525D" w:rsidP="0006525D">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9</w:t>
            </w:r>
          </w:p>
        </w:tc>
        <w:tc>
          <w:tcPr>
            <w:tcW w:w="499" w:type="pct"/>
          </w:tcPr>
          <w:p w14:paraId="2773AD2C" w14:textId="77777777" w:rsidR="0006525D" w:rsidRPr="00C32358" w:rsidRDefault="0006525D" w:rsidP="0006525D">
            <w:pPr>
              <w:widowControl w:val="0"/>
              <w:overflowPunct w:val="0"/>
              <w:autoSpaceDE w:val="0"/>
              <w:autoSpaceDN w:val="0"/>
              <w:adjustRightInd w:val="0"/>
              <w:rPr>
                <w:rFonts w:eastAsia="Times New Roman" w:cstheme="minorHAnsi"/>
                <w:iCs/>
                <w:color w:val="000000" w:themeColor="text1"/>
                <w:kern w:val="28"/>
                <w:lang w:eastAsia="es-CL"/>
              </w:rPr>
            </w:pPr>
          </w:p>
        </w:tc>
        <w:tc>
          <w:tcPr>
            <w:tcW w:w="1992" w:type="pct"/>
          </w:tcPr>
          <w:p w14:paraId="1BC72A15" w14:textId="4C5B6946" w:rsidR="0006525D" w:rsidRPr="00192E89" w:rsidRDefault="0006525D" w:rsidP="0006525D">
            <w:r>
              <w:t>Registro de los informes topográficos respectivos de toda el área del proyecto, incluyendo los tramos y el área de explotación original.</w:t>
            </w:r>
          </w:p>
        </w:tc>
        <w:tc>
          <w:tcPr>
            <w:tcW w:w="593" w:type="pct"/>
          </w:tcPr>
          <w:p w14:paraId="42A62AD7" w14:textId="428FEAA2" w:rsidR="0006525D" w:rsidRPr="00C32358" w:rsidRDefault="0006525D" w:rsidP="0006525D">
            <w:pPr>
              <w:rPr>
                <w:rFonts w:cstheme="minorHAnsi"/>
                <w:color w:val="000000" w:themeColor="text1"/>
              </w:rPr>
            </w:pPr>
            <w:r>
              <w:rPr>
                <w:rFonts w:cstheme="minorHAnsi"/>
                <w:color w:val="000000" w:themeColor="text1"/>
              </w:rPr>
              <w:t>5/10/2015</w:t>
            </w:r>
          </w:p>
        </w:tc>
        <w:tc>
          <w:tcPr>
            <w:tcW w:w="617" w:type="pct"/>
          </w:tcPr>
          <w:p w14:paraId="7BC65152" w14:textId="26292889" w:rsidR="0006525D" w:rsidRPr="00C32358" w:rsidRDefault="0006525D" w:rsidP="0006525D">
            <w:pPr>
              <w:rPr>
                <w:rFonts w:cstheme="minorHAnsi"/>
                <w:color w:val="000000" w:themeColor="text1"/>
              </w:rPr>
            </w:pPr>
            <w:r>
              <w:rPr>
                <w:rFonts w:cstheme="minorHAnsi"/>
                <w:color w:val="000000" w:themeColor="text1"/>
              </w:rPr>
              <w:t>2/10/2015</w:t>
            </w:r>
          </w:p>
        </w:tc>
        <w:tc>
          <w:tcPr>
            <w:tcW w:w="1089" w:type="pct"/>
          </w:tcPr>
          <w:p w14:paraId="022AA11E" w14:textId="760A080C" w:rsidR="0006525D" w:rsidRPr="00C32358" w:rsidRDefault="0006525D" w:rsidP="0006525D">
            <w:pPr>
              <w:rPr>
                <w:rFonts w:cstheme="minorHAnsi"/>
                <w:color w:val="000000" w:themeColor="text1"/>
              </w:rPr>
            </w:pPr>
            <w:r>
              <w:rPr>
                <w:rFonts w:cstheme="minorHAnsi"/>
                <w:color w:val="000000" w:themeColor="text1"/>
              </w:rPr>
              <w:t>Ver hecho Constatado N° 1</w:t>
            </w:r>
          </w:p>
        </w:tc>
      </w:tr>
    </w:tbl>
    <w:p w14:paraId="42313F1D" w14:textId="111B5B34" w:rsidR="0006525D" w:rsidRDefault="0006525D" w:rsidP="005B38F1">
      <w:pPr>
        <w:rPr>
          <w:sz w:val="20"/>
          <w:szCs w:val="20"/>
        </w:rPr>
      </w:pPr>
    </w:p>
    <w:p w14:paraId="7837D2FD" w14:textId="77777777" w:rsidR="0006525D" w:rsidRPr="00C635E2" w:rsidRDefault="0006525D" w:rsidP="0006525D">
      <w:pPr>
        <w:sectPr w:rsidR="0006525D" w:rsidRPr="00C635E2" w:rsidSect="0006525D">
          <w:footerReference w:type="default" r:id="rId62"/>
          <w:footerReference w:type="first" r:id="rId63"/>
          <w:pgSz w:w="12240" w:h="15840" w:code="1"/>
          <w:pgMar w:top="1134" w:right="1134" w:bottom="1134" w:left="1134" w:header="709" w:footer="709" w:gutter="0"/>
          <w:cols w:space="708"/>
          <w:titlePg/>
          <w:docGrid w:linePitch="360"/>
        </w:sectPr>
      </w:pPr>
      <w:bookmarkStart w:id="159" w:name="_Toc414626560"/>
      <w:bookmarkStart w:id="160" w:name="_Toc414626602"/>
      <w:bookmarkStart w:id="161" w:name="_Toc382383544"/>
      <w:bookmarkStart w:id="162" w:name="_Toc382472366"/>
      <w:bookmarkStart w:id="163" w:name="_Toc390184276"/>
      <w:bookmarkStart w:id="164" w:name="_Toc390360007"/>
      <w:bookmarkStart w:id="165" w:name="_Toc390777028"/>
      <w:bookmarkStart w:id="166" w:name="_Toc352840392"/>
      <w:bookmarkStart w:id="167" w:name="_Toc352841452"/>
      <w:r w:rsidRPr="00C635E2">
        <w:br w:type="page"/>
      </w:r>
    </w:p>
    <w:p w14:paraId="61DFD470" w14:textId="0D89DC13" w:rsidR="00661948" w:rsidRPr="00C635E2" w:rsidRDefault="00C32358" w:rsidP="00661948">
      <w:pPr>
        <w:pStyle w:val="Ttulo1"/>
      </w:pPr>
      <w:bookmarkStart w:id="168" w:name="_Toc439858759"/>
      <w:r w:rsidRPr="00C635E2">
        <w:lastRenderedPageBreak/>
        <w:t>ANEXOS</w:t>
      </w:r>
      <w:bookmarkEnd w:id="159"/>
      <w:bookmarkEnd w:id="160"/>
      <w:bookmarkEnd w:id="168"/>
    </w:p>
    <w:p w14:paraId="36634E66" w14:textId="77777777" w:rsidR="00C32358" w:rsidRPr="00C635E2" w:rsidRDefault="00C32358" w:rsidP="00C32358"/>
    <w:tbl>
      <w:tblPr>
        <w:tblStyle w:val="Tablaconcuadrcula"/>
        <w:tblW w:w="5000" w:type="pct"/>
        <w:jc w:val="center"/>
        <w:tblLook w:val="04A0" w:firstRow="1" w:lastRow="0" w:firstColumn="1" w:lastColumn="0" w:noHBand="0" w:noVBand="1"/>
      </w:tblPr>
      <w:tblGrid>
        <w:gridCol w:w="2068"/>
        <w:gridCol w:w="7894"/>
      </w:tblGrid>
      <w:tr w:rsidR="00C635E2" w:rsidRPr="00C635E2" w14:paraId="360EC19E" w14:textId="77777777" w:rsidTr="00C635E2">
        <w:trPr>
          <w:trHeight w:val="286"/>
          <w:jc w:val="center"/>
        </w:trPr>
        <w:tc>
          <w:tcPr>
            <w:tcW w:w="1038" w:type="pct"/>
            <w:shd w:val="clear" w:color="auto" w:fill="D9D9D9" w:themeFill="background1" w:themeFillShade="D9"/>
          </w:tcPr>
          <w:p w14:paraId="776007B2" w14:textId="77777777" w:rsidR="00C32358" w:rsidRPr="00C635E2" w:rsidRDefault="00C32358" w:rsidP="00F72D83">
            <w:pPr>
              <w:jc w:val="center"/>
              <w:rPr>
                <w:rFonts w:cstheme="minorHAnsi"/>
                <w:b/>
              </w:rPr>
            </w:pPr>
            <w:r w:rsidRPr="00C635E2">
              <w:rPr>
                <w:rFonts w:cstheme="minorHAnsi"/>
                <w:b/>
              </w:rPr>
              <w:t>N° Anexo</w:t>
            </w:r>
          </w:p>
        </w:tc>
        <w:tc>
          <w:tcPr>
            <w:tcW w:w="3962" w:type="pct"/>
            <w:shd w:val="clear" w:color="auto" w:fill="D9D9D9" w:themeFill="background1" w:themeFillShade="D9"/>
          </w:tcPr>
          <w:p w14:paraId="3A144102" w14:textId="77777777" w:rsidR="00C32358" w:rsidRPr="00C635E2" w:rsidRDefault="00C32358" w:rsidP="00F72D83">
            <w:pPr>
              <w:jc w:val="center"/>
              <w:rPr>
                <w:rFonts w:cstheme="minorHAnsi"/>
                <w:b/>
              </w:rPr>
            </w:pPr>
            <w:r w:rsidRPr="00C635E2">
              <w:rPr>
                <w:rFonts w:cstheme="minorHAnsi"/>
                <w:b/>
              </w:rPr>
              <w:t>Nombre Anexo</w:t>
            </w:r>
          </w:p>
        </w:tc>
      </w:tr>
      <w:tr w:rsidR="00C635E2" w:rsidRPr="00C635E2" w14:paraId="1403303D" w14:textId="77777777" w:rsidTr="00C635E2">
        <w:trPr>
          <w:trHeight w:val="286"/>
          <w:jc w:val="center"/>
        </w:trPr>
        <w:tc>
          <w:tcPr>
            <w:tcW w:w="1038" w:type="pct"/>
            <w:vAlign w:val="center"/>
          </w:tcPr>
          <w:p w14:paraId="6F26A6B5" w14:textId="77777777" w:rsidR="00C32358" w:rsidRPr="00C635E2" w:rsidRDefault="00C32358" w:rsidP="00F72D83">
            <w:pPr>
              <w:jc w:val="center"/>
              <w:rPr>
                <w:rFonts w:cstheme="minorHAnsi"/>
              </w:rPr>
            </w:pPr>
            <w:r w:rsidRPr="00C635E2">
              <w:rPr>
                <w:rFonts w:cstheme="minorHAnsi"/>
              </w:rPr>
              <w:t>1</w:t>
            </w:r>
          </w:p>
        </w:tc>
        <w:tc>
          <w:tcPr>
            <w:tcW w:w="3962" w:type="pct"/>
            <w:vAlign w:val="center"/>
          </w:tcPr>
          <w:p w14:paraId="38D66591" w14:textId="77777777" w:rsidR="00C32358" w:rsidRPr="00C635E2" w:rsidRDefault="00C32358" w:rsidP="00F72D83">
            <w:pPr>
              <w:rPr>
                <w:rFonts w:cstheme="minorHAnsi"/>
              </w:rPr>
            </w:pPr>
            <w:r w:rsidRPr="00C635E2">
              <w:rPr>
                <w:rFonts w:cstheme="minorHAnsi"/>
              </w:rPr>
              <w:t>Acta de Inspección Ambiental de 28/09/2015</w:t>
            </w:r>
          </w:p>
        </w:tc>
      </w:tr>
      <w:tr w:rsidR="00C635E2" w:rsidRPr="00C635E2" w14:paraId="1BAFBD98" w14:textId="77777777" w:rsidTr="00C635E2">
        <w:trPr>
          <w:trHeight w:val="264"/>
          <w:jc w:val="center"/>
        </w:trPr>
        <w:tc>
          <w:tcPr>
            <w:tcW w:w="1038" w:type="pct"/>
            <w:vAlign w:val="center"/>
          </w:tcPr>
          <w:p w14:paraId="595E4F5A" w14:textId="77777777" w:rsidR="00C32358" w:rsidRPr="00C635E2" w:rsidRDefault="00C32358" w:rsidP="00F72D83">
            <w:pPr>
              <w:jc w:val="center"/>
              <w:rPr>
                <w:rFonts w:cstheme="minorHAnsi"/>
              </w:rPr>
            </w:pPr>
            <w:r w:rsidRPr="00C635E2">
              <w:rPr>
                <w:rFonts w:cstheme="minorHAnsi"/>
              </w:rPr>
              <w:t>2</w:t>
            </w:r>
          </w:p>
        </w:tc>
        <w:tc>
          <w:tcPr>
            <w:tcW w:w="3962" w:type="pct"/>
            <w:vAlign w:val="center"/>
          </w:tcPr>
          <w:p w14:paraId="12171C92" w14:textId="77777777" w:rsidR="00C32358" w:rsidRPr="00C635E2" w:rsidRDefault="00C32358" w:rsidP="00F72D83">
            <w:pPr>
              <w:rPr>
                <w:rFonts w:cstheme="minorHAnsi"/>
              </w:rPr>
            </w:pPr>
            <w:r w:rsidRPr="00C635E2">
              <w:rPr>
                <w:rFonts w:cstheme="minorHAnsi"/>
              </w:rPr>
              <w:t>Acta de Inspección Ambiental de 23/11/2015</w:t>
            </w:r>
          </w:p>
        </w:tc>
      </w:tr>
      <w:tr w:rsidR="00C635E2" w:rsidRPr="00C635E2" w14:paraId="20D2CF1D" w14:textId="77777777" w:rsidTr="00C635E2">
        <w:trPr>
          <w:trHeight w:val="286"/>
          <w:jc w:val="center"/>
        </w:trPr>
        <w:tc>
          <w:tcPr>
            <w:tcW w:w="1038" w:type="pct"/>
            <w:vAlign w:val="center"/>
          </w:tcPr>
          <w:p w14:paraId="2144C713" w14:textId="2BDDF87A" w:rsidR="00C32358" w:rsidRPr="00C635E2" w:rsidRDefault="004919DF" w:rsidP="00F72D83">
            <w:pPr>
              <w:jc w:val="center"/>
              <w:rPr>
                <w:rFonts w:cstheme="minorHAnsi"/>
              </w:rPr>
            </w:pPr>
            <w:r>
              <w:rPr>
                <w:rFonts w:cstheme="minorHAnsi"/>
              </w:rPr>
              <w:t>3</w:t>
            </w:r>
          </w:p>
        </w:tc>
        <w:tc>
          <w:tcPr>
            <w:tcW w:w="3962" w:type="pct"/>
            <w:vAlign w:val="center"/>
          </w:tcPr>
          <w:p w14:paraId="6695EDDB" w14:textId="6998C72C" w:rsidR="00C32358" w:rsidRPr="00C635E2" w:rsidRDefault="00AD373D" w:rsidP="00F72D83">
            <w:pPr>
              <w:rPr>
                <w:rFonts w:cstheme="minorHAnsi"/>
              </w:rPr>
            </w:pPr>
            <w:r>
              <w:t>P</w:t>
            </w:r>
            <w:r w:rsidR="004919DF">
              <w:t>lanilla de registro mensual de extracción</w:t>
            </w:r>
          </w:p>
        </w:tc>
      </w:tr>
      <w:tr w:rsidR="00C635E2" w:rsidRPr="00C635E2" w14:paraId="06644343" w14:textId="77777777" w:rsidTr="00C635E2">
        <w:trPr>
          <w:trHeight w:val="286"/>
          <w:jc w:val="center"/>
        </w:trPr>
        <w:tc>
          <w:tcPr>
            <w:tcW w:w="1038" w:type="pct"/>
            <w:vAlign w:val="center"/>
          </w:tcPr>
          <w:p w14:paraId="554A7757" w14:textId="7D922E3E" w:rsidR="0006525D" w:rsidRPr="00C635E2" w:rsidRDefault="004919DF" w:rsidP="00F72D83">
            <w:pPr>
              <w:jc w:val="center"/>
              <w:rPr>
                <w:rFonts w:cstheme="minorHAnsi"/>
              </w:rPr>
            </w:pPr>
            <w:r>
              <w:rPr>
                <w:rFonts w:cstheme="minorHAnsi"/>
              </w:rPr>
              <w:t>4</w:t>
            </w:r>
          </w:p>
        </w:tc>
        <w:tc>
          <w:tcPr>
            <w:tcW w:w="3962" w:type="pct"/>
            <w:vAlign w:val="center"/>
          </w:tcPr>
          <w:p w14:paraId="24D12424" w14:textId="07A6FA53" w:rsidR="0006525D" w:rsidRPr="00C635E2" w:rsidRDefault="004919DF" w:rsidP="00F72D83">
            <w:pPr>
              <w:rPr>
                <w:rFonts w:cstheme="minorHAnsi"/>
              </w:rPr>
            </w:pPr>
            <w:r w:rsidRPr="00C35263">
              <w:t>Planos de Polígonos de Extracción del año 2014 y 2015</w:t>
            </w:r>
          </w:p>
        </w:tc>
      </w:tr>
      <w:tr w:rsidR="00C635E2" w:rsidRPr="00C635E2" w14:paraId="605EAD1E" w14:textId="77777777" w:rsidTr="00C635E2">
        <w:trPr>
          <w:trHeight w:val="286"/>
          <w:jc w:val="center"/>
        </w:trPr>
        <w:tc>
          <w:tcPr>
            <w:tcW w:w="1038" w:type="pct"/>
            <w:vAlign w:val="center"/>
          </w:tcPr>
          <w:p w14:paraId="014DF7D1" w14:textId="6C04FD20" w:rsidR="0006525D" w:rsidRPr="00C635E2" w:rsidRDefault="004919DF" w:rsidP="00F72D83">
            <w:pPr>
              <w:jc w:val="center"/>
              <w:rPr>
                <w:rFonts w:cstheme="minorHAnsi"/>
              </w:rPr>
            </w:pPr>
            <w:r>
              <w:rPr>
                <w:rFonts w:cstheme="minorHAnsi"/>
              </w:rPr>
              <w:t>5</w:t>
            </w:r>
          </w:p>
        </w:tc>
        <w:tc>
          <w:tcPr>
            <w:tcW w:w="3962" w:type="pct"/>
            <w:vAlign w:val="center"/>
          </w:tcPr>
          <w:p w14:paraId="2728B96F" w14:textId="45D0CE68" w:rsidR="0006525D" w:rsidRPr="00C635E2" w:rsidRDefault="004919DF" w:rsidP="00F72D83">
            <w:pPr>
              <w:rPr>
                <w:rFonts w:cstheme="minorHAnsi"/>
              </w:rPr>
            </w:pPr>
            <w:r w:rsidRPr="00C635E2">
              <w:t>Carta de fecha 2 de octubre de 2015</w:t>
            </w:r>
          </w:p>
        </w:tc>
      </w:tr>
    </w:tbl>
    <w:p w14:paraId="1CC58DDB" w14:textId="77777777" w:rsidR="00661948" w:rsidRPr="002A42AE" w:rsidRDefault="00661948" w:rsidP="00C635E2">
      <w:pPr>
        <w:rPr>
          <w:color w:val="FF0000"/>
          <w:sz w:val="20"/>
          <w:szCs w:val="20"/>
        </w:rPr>
      </w:pPr>
      <w:bookmarkStart w:id="169" w:name="_GoBack"/>
      <w:bookmarkEnd w:id="161"/>
      <w:bookmarkEnd w:id="162"/>
      <w:bookmarkEnd w:id="163"/>
      <w:bookmarkEnd w:id="164"/>
      <w:bookmarkEnd w:id="165"/>
      <w:bookmarkEnd w:id="166"/>
      <w:bookmarkEnd w:id="167"/>
      <w:bookmarkEnd w:id="169"/>
    </w:p>
    <w:sectPr w:rsidR="00661948" w:rsidRPr="002A42AE" w:rsidSect="00C635E2">
      <w:footerReference w:type="default" r:id="rId64"/>
      <w:footerReference w:type="first" r:id="rId65"/>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93F2D5" w14:textId="77777777" w:rsidR="00BB31E9" w:rsidRDefault="00BB31E9" w:rsidP="00870FF2">
      <w:r>
        <w:separator/>
      </w:r>
    </w:p>
    <w:p w14:paraId="70D7A613" w14:textId="77777777" w:rsidR="00BB31E9" w:rsidRDefault="00BB31E9" w:rsidP="00870FF2"/>
    <w:p w14:paraId="1C0B18CC" w14:textId="77777777" w:rsidR="00BB31E9" w:rsidRDefault="00BB31E9"/>
  </w:endnote>
  <w:endnote w:type="continuationSeparator" w:id="0">
    <w:p w14:paraId="04112EF6" w14:textId="77777777" w:rsidR="00BB31E9" w:rsidRDefault="00BB31E9" w:rsidP="00870FF2">
      <w:r>
        <w:continuationSeparator/>
      </w:r>
    </w:p>
    <w:p w14:paraId="2243408D" w14:textId="77777777" w:rsidR="00BB31E9" w:rsidRDefault="00BB31E9" w:rsidP="00870FF2"/>
    <w:p w14:paraId="09102902" w14:textId="77777777" w:rsidR="00BB31E9" w:rsidRDefault="00BB31E9"/>
  </w:endnote>
  <w:endnote w:type="continuationNotice" w:id="1">
    <w:p w14:paraId="7FD40CC8" w14:textId="77777777" w:rsidR="00BB31E9" w:rsidRDefault="00BB31E9"/>
    <w:p w14:paraId="04FB620D" w14:textId="77777777" w:rsidR="00BB31E9" w:rsidRDefault="00BB31E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7836573"/>
      <w:docPartObj>
        <w:docPartGallery w:val="Page Numbers (Bottom of Page)"/>
        <w:docPartUnique/>
      </w:docPartObj>
    </w:sdtPr>
    <w:sdtContent>
      <w:p w14:paraId="2A154E43" w14:textId="77777777" w:rsidR="0050499E" w:rsidRDefault="0050499E">
        <w:pPr>
          <w:pStyle w:val="Piedepgina"/>
          <w:jc w:val="right"/>
        </w:pPr>
        <w:r w:rsidRPr="004E5529">
          <w:fldChar w:fldCharType="begin"/>
        </w:r>
        <w:r w:rsidRPr="004E5529">
          <w:instrText>PAGE   \* MERGEFORMAT</w:instrText>
        </w:r>
        <w:r w:rsidRPr="004E5529">
          <w:fldChar w:fldCharType="separate"/>
        </w:r>
        <w:r w:rsidRPr="00AD2A94">
          <w:rPr>
            <w:noProof/>
            <w:lang w:val="es-ES"/>
          </w:rPr>
          <w:t>2</w:t>
        </w:r>
        <w:r w:rsidRPr="004E5529">
          <w:fldChar w:fldCharType="end"/>
        </w:r>
      </w:p>
    </w:sdtContent>
  </w:sdt>
  <w:p w14:paraId="0E6835C3" w14:textId="77777777" w:rsidR="0050499E" w:rsidRPr="00411E4F" w:rsidRDefault="0050499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EE33003" w14:textId="77777777" w:rsidR="0050499E" w:rsidRPr="00411E4F" w:rsidRDefault="0050499E"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7CB5C970" w14:textId="77777777" w:rsidR="0050499E" w:rsidRDefault="0050499E">
    <w:pPr>
      <w:pStyle w:val="Piedepgin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BC172E" w14:textId="77777777" w:rsidR="0050499E" w:rsidRDefault="0050499E" w:rsidP="00870FF2">
    <w:pPr>
      <w:pStyle w:val="Piedepgina"/>
    </w:pPr>
  </w:p>
  <w:p w14:paraId="70D22709" w14:textId="77777777" w:rsidR="0050499E" w:rsidRDefault="0050499E"/>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680632"/>
      <w:docPartObj>
        <w:docPartGallery w:val="Page Numbers (Bottom of Page)"/>
        <w:docPartUnique/>
      </w:docPartObj>
    </w:sdtPr>
    <w:sdtContent>
      <w:p w14:paraId="7D4988B6" w14:textId="77777777" w:rsidR="0050499E" w:rsidRDefault="0050499E">
        <w:pPr>
          <w:pStyle w:val="Piedepgina"/>
          <w:jc w:val="right"/>
        </w:pPr>
        <w:r w:rsidRPr="004E5529">
          <w:fldChar w:fldCharType="begin"/>
        </w:r>
        <w:r w:rsidRPr="004E5529">
          <w:instrText>PAGE   \* MERGEFORMAT</w:instrText>
        </w:r>
        <w:r w:rsidRPr="004E5529">
          <w:fldChar w:fldCharType="separate"/>
        </w:r>
        <w:r w:rsidR="00655CC8" w:rsidRPr="00655CC8">
          <w:rPr>
            <w:noProof/>
            <w:lang w:val="es-ES"/>
          </w:rPr>
          <w:t>20</w:t>
        </w:r>
        <w:r w:rsidRPr="004E5529">
          <w:fldChar w:fldCharType="end"/>
        </w:r>
      </w:p>
    </w:sdtContent>
  </w:sdt>
  <w:p w14:paraId="090EAE8C" w14:textId="77777777" w:rsidR="0050499E" w:rsidRPr="00411E4F" w:rsidRDefault="0050499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134AF13A" w14:textId="77777777" w:rsidR="0050499E" w:rsidRPr="00411E4F" w:rsidRDefault="0050499E"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3D14F2AC" w14:textId="77777777" w:rsidR="0050499E" w:rsidRDefault="0050499E">
    <w:pPr>
      <w:pStyle w:val="Piedepgina"/>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2EC428" w14:textId="77777777" w:rsidR="0050499E" w:rsidRDefault="0050499E" w:rsidP="00870FF2">
    <w:pPr>
      <w:pStyle w:val="Piedepgina"/>
    </w:pPr>
  </w:p>
  <w:p w14:paraId="3C280660" w14:textId="77777777" w:rsidR="0050499E" w:rsidRDefault="0050499E"/>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7594512"/>
      <w:docPartObj>
        <w:docPartGallery w:val="Page Numbers (Bottom of Page)"/>
        <w:docPartUnique/>
      </w:docPartObj>
    </w:sdtPr>
    <w:sdtContent>
      <w:p w14:paraId="4F854D68" w14:textId="77777777" w:rsidR="0050499E" w:rsidRDefault="0050499E">
        <w:pPr>
          <w:pStyle w:val="Piedepgina"/>
          <w:jc w:val="right"/>
        </w:pPr>
        <w:r w:rsidRPr="004E5529">
          <w:fldChar w:fldCharType="begin"/>
        </w:r>
        <w:r w:rsidRPr="004E5529">
          <w:instrText>PAGE   \* MERGEFORMAT</w:instrText>
        </w:r>
        <w:r w:rsidRPr="004E5529">
          <w:fldChar w:fldCharType="separate"/>
        </w:r>
        <w:r w:rsidR="00655CC8" w:rsidRPr="00655CC8">
          <w:rPr>
            <w:noProof/>
            <w:lang w:val="es-ES"/>
          </w:rPr>
          <w:t>24</w:t>
        </w:r>
        <w:r w:rsidRPr="004E5529">
          <w:fldChar w:fldCharType="end"/>
        </w:r>
      </w:p>
    </w:sdtContent>
  </w:sdt>
  <w:p w14:paraId="47F7676C" w14:textId="77777777" w:rsidR="0050499E" w:rsidRPr="00411E4F" w:rsidRDefault="0050499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9476F80" w14:textId="77777777" w:rsidR="0050499E" w:rsidRPr="00411E4F" w:rsidRDefault="0050499E"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448D7677" w14:textId="77777777" w:rsidR="0050499E" w:rsidRDefault="0050499E">
    <w:pPr>
      <w:pStyle w:val="Piedepgina"/>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BE1B79" w14:textId="77777777" w:rsidR="0050499E" w:rsidRDefault="0050499E" w:rsidP="00870FF2">
    <w:pPr>
      <w:pStyle w:val="Piedepgina"/>
    </w:pPr>
  </w:p>
  <w:p w14:paraId="1130CF99" w14:textId="77777777" w:rsidR="0050499E" w:rsidRDefault="0050499E"/>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11552759"/>
      <w:docPartObj>
        <w:docPartGallery w:val="Page Numbers (Bottom of Page)"/>
        <w:docPartUnique/>
      </w:docPartObj>
    </w:sdtPr>
    <w:sdtContent>
      <w:p w14:paraId="4B908428" w14:textId="77777777" w:rsidR="0050499E" w:rsidRDefault="0050499E">
        <w:pPr>
          <w:pStyle w:val="Piedepgina"/>
          <w:jc w:val="right"/>
        </w:pPr>
        <w:r w:rsidRPr="004E5529">
          <w:fldChar w:fldCharType="begin"/>
        </w:r>
        <w:r w:rsidRPr="004E5529">
          <w:instrText>PAGE   \* MERGEFORMAT</w:instrText>
        </w:r>
        <w:r w:rsidRPr="004E5529">
          <w:fldChar w:fldCharType="separate"/>
        </w:r>
        <w:r w:rsidR="00B772CA" w:rsidRPr="00B772CA">
          <w:rPr>
            <w:noProof/>
            <w:lang w:val="es-ES"/>
          </w:rPr>
          <w:t>26</w:t>
        </w:r>
        <w:r w:rsidRPr="004E5529">
          <w:fldChar w:fldCharType="end"/>
        </w:r>
      </w:p>
    </w:sdtContent>
  </w:sdt>
  <w:p w14:paraId="022ADC56" w14:textId="77777777" w:rsidR="0050499E" w:rsidRPr="00411E4F" w:rsidRDefault="0050499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1536EA3" w14:textId="77777777" w:rsidR="0050499E" w:rsidRPr="00411E4F" w:rsidRDefault="0050499E"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38C8412E" w14:textId="77777777" w:rsidR="0050499E" w:rsidRDefault="0050499E">
    <w:pPr>
      <w:pStyle w:val="Piedepgina"/>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250B26" w14:textId="77777777" w:rsidR="0050499E" w:rsidRDefault="0050499E" w:rsidP="00870FF2">
    <w:pPr>
      <w:pStyle w:val="Piedepgina"/>
    </w:pPr>
  </w:p>
  <w:p w14:paraId="50299489" w14:textId="77777777" w:rsidR="0050499E" w:rsidRDefault="0050499E"/>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58671403"/>
      <w:docPartObj>
        <w:docPartGallery w:val="Page Numbers (Bottom of Page)"/>
        <w:docPartUnique/>
      </w:docPartObj>
    </w:sdtPr>
    <w:sdtContent>
      <w:p w14:paraId="0B82FB6A" w14:textId="77777777" w:rsidR="0050499E" w:rsidRDefault="0050499E">
        <w:pPr>
          <w:pStyle w:val="Piedepgina"/>
          <w:jc w:val="right"/>
        </w:pPr>
        <w:r w:rsidRPr="004E5529">
          <w:fldChar w:fldCharType="begin"/>
        </w:r>
        <w:r w:rsidRPr="004E5529">
          <w:instrText>PAGE   \* MERGEFORMAT</w:instrText>
        </w:r>
        <w:r w:rsidRPr="004E5529">
          <w:fldChar w:fldCharType="separate"/>
        </w:r>
        <w:r w:rsidRPr="0006525D">
          <w:rPr>
            <w:noProof/>
            <w:lang w:val="es-ES"/>
          </w:rPr>
          <w:t>26</w:t>
        </w:r>
        <w:r w:rsidRPr="004E5529">
          <w:fldChar w:fldCharType="end"/>
        </w:r>
      </w:p>
    </w:sdtContent>
  </w:sdt>
  <w:p w14:paraId="3AF3B6BF" w14:textId="77777777" w:rsidR="0050499E" w:rsidRPr="00411E4F" w:rsidRDefault="0050499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32B6A1CB" w14:textId="77777777" w:rsidR="0050499E" w:rsidRPr="00411E4F" w:rsidRDefault="0050499E"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2369AB82" w14:textId="77777777" w:rsidR="0050499E" w:rsidRDefault="0050499E">
    <w:pPr>
      <w:pStyle w:val="Piedepgina"/>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B9AC53" w14:textId="77777777" w:rsidR="0050499E" w:rsidRDefault="0050499E" w:rsidP="00870FF2">
    <w:pPr>
      <w:pStyle w:val="Piedepgina"/>
    </w:pPr>
  </w:p>
  <w:p w14:paraId="1914BA15" w14:textId="77777777" w:rsidR="0050499E" w:rsidRDefault="0050499E"/>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9742361"/>
      <w:docPartObj>
        <w:docPartGallery w:val="Page Numbers (Bottom of Page)"/>
        <w:docPartUnique/>
      </w:docPartObj>
    </w:sdtPr>
    <w:sdtContent>
      <w:p w14:paraId="701E3B07" w14:textId="77777777" w:rsidR="0050499E" w:rsidRDefault="0050499E">
        <w:pPr>
          <w:pStyle w:val="Piedepgina"/>
          <w:jc w:val="right"/>
        </w:pPr>
        <w:r w:rsidRPr="004E5529">
          <w:fldChar w:fldCharType="begin"/>
        </w:r>
        <w:r w:rsidRPr="004E5529">
          <w:instrText>PAGE   \* MERGEFORMAT</w:instrText>
        </w:r>
        <w:r w:rsidRPr="004E5529">
          <w:fldChar w:fldCharType="separate"/>
        </w:r>
        <w:r w:rsidR="00B772CA" w:rsidRPr="00B772CA">
          <w:rPr>
            <w:noProof/>
            <w:lang w:val="es-ES"/>
          </w:rPr>
          <w:t>28</w:t>
        </w:r>
        <w:r w:rsidRPr="004E5529">
          <w:fldChar w:fldCharType="end"/>
        </w:r>
      </w:p>
    </w:sdtContent>
  </w:sdt>
  <w:p w14:paraId="52CB657E" w14:textId="77777777" w:rsidR="0050499E" w:rsidRPr="00411E4F" w:rsidRDefault="0050499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001669E" w14:textId="77777777" w:rsidR="0050499E" w:rsidRPr="00411E4F" w:rsidRDefault="0050499E"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30CA9F0E" w14:textId="77777777" w:rsidR="0050499E" w:rsidRDefault="0050499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82AD8E" w14:textId="77777777" w:rsidR="0050499E" w:rsidRDefault="0050499E" w:rsidP="00870FF2">
    <w:pPr>
      <w:pStyle w:val="Piedepgina"/>
    </w:pPr>
  </w:p>
  <w:p w14:paraId="48490DFB" w14:textId="77777777" w:rsidR="0050499E" w:rsidRDefault="0050499E"/>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9CF272" w14:textId="77777777" w:rsidR="0050499E" w:rsidRDefault="0050499E" w:rsidP="00870FF2">
    <w:pPr>
      <w:pStyle w:val="Piedepgina"/>
    </w:pPr>
  </w:p>
  <w:p w14:paraId="1C0DD85B" w14:textId="77777777" w:rsidR="0050499E" w:rsidRDefault="0050499E"/>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472906"/>
      <w:docPartObj>
        <w:docPartGallery w:val="Page Numbers (Bottom of Page)"/>
        <w:docPartUnique/>
      </w:docPartObj>
    </w:sdtPr>
    <w:sdtContent>
      <w:p w14:paraId="32854653" w14:textId="77777777" w:rsidR="0050499E" w:rsidRDefault="0050499E" w:rsidP="00085336">
        <w:pPr>
          <w:pStyle w:val="Piedepgina"/>
          <w:jc w:val="right"/>
        </w:pPr>
        <w:r w:rsidRPr="004E5529">
          <w:fldChar w:fldCharType="begin"/>
        </w:r>
        <w:r w:rsidRPr="004E5529">
          <w:instrText>PAGE   \* MERGEFORMAT</w:instrText>
        </w:r>
        <w:r w:rsidRPr="004E5529">
          <w:fldChar w:fldCharType="separate"/>
        </w:r>
        <w:r w:rsidRPr="0006525D">
          <w:rPr>
            <w:noProof/>
            <w:lang w:val="es-ES"/>
          </w:rPr>
          <w:t>2</w:t>
        </w:r>
        <w:r w:rsidRPr="004E5529">
          <w:fldChar w:fldCharType="end"/>
        </w:r>
      </w:p>
    </w:sdtContent>
  </w:sdt>
  <w:p w14:paraId="3DE7B585" w14:textId="77777777" w:rsidR="0050499E" w:rsidRPr="00411E4F" w:rsidRDefault="0050499E" w:rsidP="00085336">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D2B8136" w14:textId="77777777" w:rsidR="0050499E" w:rsidRPr="00411E4F" w:rsidRDefault="0050499E" w:rsidP="00085336">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9C2348" w14:textId="77777777" w:rsidR="0050499E" w:rsidRDefault="0050499E" w:rsidP="00870FF2">
    <w:pPr>
      <w:pStyle w:val="Piedepgina"/>
    </w:pPr>
  </w:p>
  <w:p w14:paraId="63026735" w14:textId="77777777" w:rsidR="0050499E" w:rsidRDefault="0050499E"/>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723501"/>
      <w:docPartObj>
        <w:docPartGallery w:val="Page Numbers (Bottom of Page)"/>
        <w:docPartUnique/>
      </w:docPartObj>
    </w:sdtPr>
    <w:sdtContent>
      <w:p w14:paraId="3E89C23E" w14:textId="77777777" w:rsidR="0050499E" w:rsidRDefault="0050499E">
        <w:pPr>
          <w:pStyle w:val="Piedepgina"/>
          <w:jc w:val="right"/>
        </w:pPr>
        <w:r w:rsidRPr="004E5529">
          <w:fldChar w:fldCharType="begin"/>
        </w:r>
        <w:r w:rsidRPr="004E5529">
          <w:instrText>PAGE   \* MERGEFORMAT</w:instrText>
        </w:r>
        <w:r w:rsidRPr="004E5529">
          <w:fldChar w:fldCharType="separate"/>
        </w:r>
        <w:r w:rsidRPr="00AD2A94">
          <w:rPr>
            <w:noProof/>
            <w:lang w:val="es-ES"/>
          </w:rPr>
          <w:t>2</w:t>
        </w:r>
        <w:r w:rsidRPr="004E5529">
          <w:fldChar w:fldCharType="end"/>
        </w:r>
      </w:p>
    </w:sdtContent>
  </w:sdt>
  <w:p w14:paraId="45EDA0FC" w14:textId="77777777" w:rsidR="0050499E" w:rsidRPr="00411E4F" w:rsidRDefault="0050499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845C2EE" w14:textId="77777777" w:rsidR="0050499E" w:rsidRPr="00411E4F" w:rsidRDefault="0050499E"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37540711" w14:textId="77777777" w:rsidR="0050499E" w:rsidRDefault="0050499E">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277589" w14:textId="77777777" w:rsidR="0050499E" w:rsidRDefault="0050499E" w:rsidP="00870FF2">
    <w:pPr>
      <w:pStyle w:val="Piedepgina"/>
    </w:pPr>
  </w:p>
  <w:p w14:paraId="40D502D4" w14:textId="77777777" w:rsidR="0050499E" w:rsidRDefault="0050499E"/>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Content>
      <w:p w14:paraId="1E0C45A6" w14:textId="77777777" w:rsidR="0050499E" w:rsidRDefault="0050499E">
        <w:pPr>
          <w:pStyle w:val="Piedepgina"/>
          <w:jc w:val="right"/>
        </w:pPr>
        <w:r w:rsidRPr="004E5529">
          <w:fldChar w:fldCharType="begin"/>
        </w:r>
        <w:r w:rsidRPr="004E5529">
          <w:instrText>PAGE   \* MERGEFORMAT</w:instrText>
        </w:r>
        <w:r w:rsidRPr="004E5529">
          <w:fldChar w:fldCharType="separate"/>
        </w:r>
        <w:r w:rsidR="00B772CA" w:rsidRPr="00B772CA">
          <w:rPr>
            <w:noProof/>
            <w:lang w:val="es-ES"/>
          </w:rPr>
          <w:t>4</w:t>
        </w:r>
        <w:r w:rsidRPr="004E5529">
          <w:fldChar w:fldCharType="end"/>
        </w:r>
      </w:p>
    </w:sdtContent>
  </w:sdt>
  <w:p w14:paraId="57D8BBB5" w14:textId="77777777" w:rsidR="0050499E" w:rsidRPr="00411E4F" w:rsidRDefault="0050499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30A5F6C1" w14:textId="77777777" w:rsidR="0050499E" w:rsidRPr="00411E4F" w:rsidRDefault="0050499E"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69F82872" w14:textId="77777777" w:rsidR="0050499E" w:rsidRDefault="0050499E">
    <w:pPr>
      <w:pStyle w:val="Piedep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962EE9" w14:textId="77777777" w:rsidR="0050499E" w:rsidRDefault="0050499E" w:rsidP="00870FF2">
    <w:pPr>
      <w:pStyle w:val="Piedepgina"/>
    </w:pPr>
  </w:p>
  <w:p w14:paraId="7C92862B" w14:textId="77777777" w:rsidR="0050499E" w:rsidRDefault="0050499E"/>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95421810"/>
      <w:docPartObj>
        <w:docPartGallery w:val="Page Numbers (Bottom of Page)"/>
        <w:docPartUnique/>
      </w:docPartObj>
    </w:sdtPr>
    <w:sdtContent>
      <w:p w14:paraId="09E00C0D" w14:textId="77777777" w:rsidR="0050499E" w:rsidRDefault="0050499E">
        <w:pPr>
          <w:pStyle w:val="Piedepgina"/>
          <w:jc w:val="right"/>
        </w:pPr>
        <w:r w:rsidRPr="004E5529">
          <w:fldChar w:fldCharType="begin"/>
        </w:r>
        <w:r w:rsidRPr="004E5529">
          <w:instrText>PAGE   \* MERGEFORMAT</w:instrText>
        </w:r>
        <w:r w:rsidRPr="004E5529">
          <w:fldChar w:fldCharType="separate"/>
        </w:r>
        <w:r w:rsidR="00655CC8" w:rsidRPr="00655CC8">
          <w:rPr>
            <w:noProof/>
            <w:lang w:val="es-ES"/>
          </w:rPr>
          <w:t>9</w:t>
        </w:r>
        <w:r w:rsidRPr="004E5529">
          <w:fldChar w:fldCharType="end"/>
        </w:r>
      </w:p>
    </w:sdtContent>
  </w:sdt>
  <w:p w14:paraId="733AF54F" w14:textId="77777777" w:rsidR="0050499E" w:rsidRPr="00411E4F" w:rsidRDefault="0050499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37E1C672" w14:textId="77777777" w:rsidR="0050499E" w:rsidRPr="00411E4F" w:rsidRDefault="0050499E"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6B86C8DF" w14:textId="77777777" w:rsidR="0050499E" w:rsidRDefault="0050499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F6D91E" w14:textId="77777777" w:rsidR="00BB31E9" w:rsidRDefault="00BB31E9" w:rsidP="00870FF2">
      <w:r>
        <w:separator/>
      </w:r>
    </w:p>
    <w:p w14:paraId="30F44C89" w14:textId="77777777" w:rsidR="00BB31E9" w:rsidRDefault="00BB31E9" w:rsidP="00870FF2"/>
    <w:p w14:paraId="2728E855" w14:textId="77777777" w:rsidR="00BB31E9" w:rsidRDefault="00BB31E9"/>
  </w:footnote>
  <w:footnote w:type="continuationSeparator" w:id="0">
    <w:p w14:paraId="45865F69" w14:textId="77777777" w:rsidR="00BB31E9" w:rsidRDefault="00BB31E9" w:rsidP="00870FF2">
      <w:r>
        <w:continuationSeparator/>
      </w:r>
    </w:p>
    <w:p w14:paraId="4F071610" w14:textId="77777777" w:rsidR="00BB31E9" w:rsidRDefault="00BB31E9" w:rsidP="00870FF2"/>
    <w:p w14:paraId="5DE63243" w14:textId="77777777" w:rsidR="00BB31E9" w:rsidRDefault="00BB31E9"/>
  </w:footnote>
  <w:footnote w:type="continuationNotice" w:id="1">
    <w:p w14:paraId="53E9609D" w14:textId="77777777" w:rsidR="00BB31E9" w:rsidRDefault="00BB31E9"/>
    <w:p w14:paraId="3B2C490B" w14:textId="77777777" w:rsidR="00BB31E9" w:rsidRDefault="00BB31E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C0BCE5" w14:textId="77777777" w:rsidR="0050499E" w:rsidRDefault="0050499E" w:rsidP="00870FF2">
    <w:pPr>
      <w:pStyle w:val="Encabezado"/>
    </w:pPr>
    <w:r>
      <w:rPr>
        <w:noProof/>
        <w:lang w:eastAsia="es-CL"/>
      </w:rPr>
      <w:drawing>
        <wp:anchor distT="0" distB="0" distL="114300" distR="114300" simplePos="0" relativeHeight="251659264" behindDoc="0" locked="0" layoutInCell="1" allowOverlap="1" wp14:anchorId="4AB0CB54" wp14:editId="7B751F64">
          <wp:simplePos x="0" y="0"/>
          <wp:positionH relativeFrom="margin">
            <wp:align>center</wp:align>
          </wp:positionH>
          <wp:positionV relativeFrom="paragraph">
            <wp:posOffset>-145415</wp:posOffset>
          </wp:positionV>
          <wp:extent cx="4000500" cy="3093085"/>
          <wp:effectExtent l="0" t="0" r="0" b="0"/>
          <wp:wrapSquare wrapText="bothSides"/>
          <wp:docPr id="23" name="Imagen 23"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BFBFCD" w14:textId="47DDF5C3" w:rsidR="0050499E" w:rsidRDefault="0050499E" w:rsidP="00870FF2">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
    <w:nsid w:val="16DE039E"/>
    <w:multiLevelType w:val="hybridMultilevel"/>
    <w:tmpl w:val="BD76CDC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8">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0">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47525040"/>
    <w:multiLevelType w:val="multilevel"/>
    <w:tmpl w:val="BF30078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b/>
        <w:color w:val="000000" w:themeColor="text1"/>
      </w:rPr>
    </w:lvl>
    <w:lvl w:ilvl="2">
      <w:start w:val="1"/>
      <w:numFmt w:val="decimal"/>
      <w:pStyle w:val="Ttulo3"/>
      <w:lvlText w:val="%1.%2.%3."/>
      <w:lvlJc w:val="left"/>
      <w:pPr>
        <w:ind w:left="1571"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4BD31734"/>
    <w:multiLevelType w:val="multilevel"/>
    <w:tmpl w:val="A5C4C836"/>
    <w:lvl w:ilvl="0">
      <w:start w:val="4"/>
      <w:numFmt w:val="decimal"/>
      <w:lvlText w:val="%1"/>
      <w:lvlJc w:val="left"/>
      <w:pPr>
        <w:ind w:left="480" w:hanging="480"/>
      </w:pPr>
      <w:rPr>
        <w:rFonts w:hint="default"/>
      </w:rPr>
    </w:lvl>
    <w:lvl w:ilvl="1">
      <w:start w:val="3"/>
      <w:numFmt w:val="decimal"/>
      <w:lvlText w:val="%1.%2"/>
      <w:lvlJc w:val="left"/>
      <w:pPr>
        <w:ind w:left="696" w:hanging="480"/>
      </w:pPr>
      <w:rPr>
        <w:rFonts w:hint="default"/>
      </w:rPr>
    </w:lvl>
    <w:lvl w:ilvl="2">
      <w:start w:val="3"/>
      <w:numFmt w:val="decimal"/>
      <w:lvlText w:val="%1.%2.%3"/>
      <w:lvlJc w:val="left"/>
      <w:pPr>
        <w:ind w:left="1152" w:hanging="720"/>
      </w:pPr>
      <w:rPr>
        <w:rFonts w:hint="default"/>
      </w:rPr>
    </w:lvl>
    <w:lvl w:ilvl="3">
      <w:start w:val="1"/>
      <w:numFmt w:val="decimal"/>
      <w:lvlText w:val="%1.%2.%3.%4"/>
      <w:lvlJc w:val="left"/>
      <w:pPr>
        <w:ind w:left="1368" w:hanging="72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160" w:hanging="1080"/>
      </w:pPr>
      <w:rPr>
        <w:rFonts w:hint="default"/>
      </w:rPr>
    </w:lvl>
    <w:lvl w:ilvl="6">
      <w:start w:val="1"/>
      <w:numFmt w:val="decimal"/>
      <w:lvlText w:val="%1.%2.%3.%4.%5.%6.%7"/>
      <w:lvlJc w:val="left"/>
      <w:pPr>
        <w:ind w:left="2736" w:hanging="1440"/>
      </w:pPr>
      <w:rPr>
        <w:rFonts w:hint="default"/>
      </w:rPr>
    </w:lvl>
    <w:lvl w:ilvl="7">
      <w:start w:val="1"/>
      <w:numFmt w:val="decimal"/>
      <w:lvlText w:val="%1.%2.%3.%4.%5.%6.%7.%8"/>
      <w:lvlJc w:val="left"/>
      <w:pPr>
        <w:ind w:left="2952" w:hanging="1440"/>
      </w:pPr>
      <w:rPr>
        <w:rFonts w:hint="default"/>
      </w:rPr>
    </w:lvl>
    <w:lvl w:ilvl="8">
      <w:start w:val="1"/>
      <w:numFmt w:val="decimal"/>
      <w:lvlText w:val="%1.%2.%3.%4.%5.%6.%7.%8.%9"/>
      <w:lvlJc w:val="left"/>
      <w:pPr>
        <w:ind w:left="3528" w:hanging="1800"/>
      </w:pPr>
      <w:rPr>
        <w:rFonts w:hint="default"/>
      </w:rPr>
    </w:lvl>
  </w:abstractNum>
  <w:abstractNum w:abstractNumId="15">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ECF07CF"/>
    <w:multiLevelType w:val="hybridMultilevel"/>
    <w:tmpl w:val="8D22C154"/>
    <w:lvl w:ilvl="0" w:tplc="6D722CD2">
      <w:start w:val="2"/>
      <w:numFmt w:val="bullet"/>
      <w:lvlText w:val="-"/>
      <w:lvlJc w:val="left"/>
      <w:pPr>
        <w:ind w:left="1600" w:hanging="360"/>
      </w:pPr>
      <w:rPr>
        <w:rFonts w:ascii="Verdana" w:eastAsia="Times New Roman" w:hAnsi="Verdana" w:cs="Century Gothic" w:hint="default"/>
      </w:rPr>
    </w:lvl>
    <w:lvl w:ilvl="1" w:tplc="340A0003" w:tentative="1">
      <w:start w:val="1"/>
      <w:numFmt w:val="bullet"/>
      <w:lvlText w:val="o"/>
      <w:lvlJc w:val="left"/>
      <w:pPr>
        <w:ind w:left="2320" w:hanging="360"/>
      </w:pPr>
      <w:rPr>
        <w:rFonts w:ascii="Courier New" w:hAnsi="Courier New" w:cs="Courier New" w:hint="default"/>
      </w:rPr>
    </w:lvl>
    <w:lvl w:ilvl="2" w:tplc="340A0005" w:tentative="1">
      <w:start w:val="1"/>
      <w:numFmt w:val="bullet"/>
      <w:lvlText w:val=""/>
      <w:lvlJc w:val="left"/>
      <w:pPr>
        <w:ind w:left="3040" w:hanging="360"/>
      </w:pPr>
      <w:rPr>
        <w:rFonts w:ascii="Wingdings" w:hAnsi="Wingdings" w:hint="default"/>
      </w:rPr>
    </w:lvl>
    <w:lvl w:ilvl="3" w:tplc="340A0001" w:tentative="1">
      <w:start w:val="1"/>
      <w:numFmt w:val="bullet"/>
      <w:lvlText w:val=""/>
      <w:lvlJc w:val="left"/>
      <w:pPr>
        <w:ind w:left="3760" w:hanging="360"/>
      </w:pPr>
      <w:rPr>
        <w:rFonts w:ascii="Symbol" w:hAnsi="Symbol" w:hint="default"/>
      </w:rPr>
    </w:lvl>
    <w:lvl w:ilvl="4" w:tplc="340A0003" w:tentative="1">
      <w:start w:val="1"/>
      <w:numFmt w:val="bullet"/>
      <w:lvlText w:val="o"/>
      <w:lvlJc w:val="left"/>
      <w:pPr>
        <w:ind w:left="4480" w:hanging="360"/>
      </w:pPr>
      <w:rPr>
        <w:rFonts w:ascii="Courier New" w:hAnsi="Courier New" w:cs="Courier New" w:hint="default"/>
      </w:rPr>
    </w:lvl>
    <w:lvl w:ilvl="5" w:tplc="340A0005" w:tentative="1">
      <w:start w:val="1"/>
      <w:numFmt w:val="bullet"/>
      <w:lvlText w:val=""/>
      <w:lvlJc w:val="left"/>
      <w:pPr>
        <w:ind w:left="5200" w:hanging="360"/>
      </w:pPr>
      <w:rPr>
        <w:rFonts w:ascii="Wingdings" w:hAnsi="Wingdings" w:hint="default"/>
      </w:rPr>
    </w:lvl>
    <w:lvl w:ilvl="6" w:tplc="340A0001" w:tentative="1">
      <w:start w:val="1"/>
      <w:numFmt w:val="bullet"/>
      <w:lvlText w:val=""/>
      <w:lvlJc w:val="left"/>
      <w:pPr>
        <w:ind w:left="5920" w:hanging="360"/>
      </w:pPr>
      <w:rPr>
        <w:rFonts w:ascii="Symbol" w:hAnsi="Symbol" w:hint="default"/>
      </w:rPr>
    </w:lvl>
    <w:lvl w:ilvl="7" w:tplc="340A0003" w:tentative="1">
      <w:start w:val="1"/>
      <w:numFmt w:val="bullet"/>
      <w:lvlText w:val="o"/>
      <w:lvlJc w:val="left"/>
      <w:pPr>
        <w:ind w:left="6640" w:hanging="360"/>
      </w:pPr>
      <w:rPr>
        <w:rFonts w:ascii="Courier New" w:hAnsi="Courier New" w:cs="Courier New" w:hint="default"/>
      </w:rPr>
    </w:lvl>
    <w:lvl w:ilvl="8" w:tplc="340A0005" w:tentative="1">
      <w:start w:val="1"/>
      <w:numFmt w:val="bullet"/>
      <w:lvlText w:val=""/>
      <w:lvlJc w:val="left"/>
      <w:pPr>
        <w:ind w:left="7360" w:hanging="360"/>
      </w:pPr>
      <w:rPr>
        <w:rFonts w:ascii="Wingdings" w:hAnsi="Wingdings" w:hint="default"/>
      </w:rPr>
    </w:lvl>
  </w:abstractNum>
  <w:abstractNum w:abstractNumId="19">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65622ADB"/>
    <w:multiLevelType w:val="hybridMultilevel"/>
    <w:tmpl w:val="E0EA1D9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6A6B5E60"/>
    <w:multiLevelType w:val="hybridMultilevel"/>
    <w:tmpl w:val="ADD2C126"/>
    <w:lvl w:ilvl="0" w:tplc="06FC6164">
      <w:start w:val="1"/>
      <w:numFmt w:val="upperRoman"/>
      <w:lvlText w:val="%1."/>
      <w:lvlJc w:val="left"/>
      <w:pPr>
        <w:ind w:left="1152" w:hanging="720"/>
      </w:pPr>
      <w:rPr>
        <w:rFonts w:hint="default"/>
      </w:rPr>
    </w:lvl>
    <w:lvl w:ilvl="1" w:tplc="340A0019" w:tentative="1">
      <w:start w:val="1"/>
      <w:numFmt w:val="lowerLetter"/>
      <w:lvlText w:val="%2."/>
      <w:lvlJc w:val="left"/>
      <w:pPr>
        <w:ind w:left="1512" w:hanging="360"/>
      </w:pPr>
    </w:lvl>
    <w:lvl w:ilvl="2" w:tplc="340A001B" w:tentative="1">
      <w:start w:val="1"/>
      <w:numFmt w:val="lowerRoman"/>
      <w:lvlText w:val="%3."/>
      <w:lvlJc w:val="right"/>
      <w:pPr>
        <w:ind w:left="2232" w:hanging="180"/>
      </w:pPr>
    </w:lvl>
    <w:lvl w:ilvl="3" w:tplc="340A000F" w:tentative="1">
      <w:start w:val="1"/>
      <w:numFmt w:val="decimal"/>
      <w:lvlText w:val="%4."/>
      <w:lvlJc w:val="left"/>
      <w:pPr>
        <w:ind w:left="2952" w:hanging="360"/>
      </w:pPr>
    </w:lvl>
    <w:lvl w:ilvl="4" w:tplc="340A0019" w:tentative="1">
      <w:start w:val="1"/>
      <w:numFmt w:val="lowerLetter"/>
      <w:lvlText w:val="%5."/>
      <w:lvlJc w:val="left"/>
      <w:pPr>
        <w:ind w:left="3672" w:hanging="360"/>
      </w:pPr>
    </w:lvl>
    <w:lvl w:ilvl="5" w:tplc="340A001B" w:tentative="1">
      <w:start w:val="1"/>
      <w:numFmt w:val="lowerRoman"/>
      <w:lvlText w:val="%6."/>
      <w:lvlJc w:val="right"/>
      <w:pPr>
        <w:ind w:left="4392" w:hanging="180"/>
      </w:pPr>
    </w:lvl>
    <w:lvl w:ilvl="6" w:tplc="340A000F" w:tentative="1">
      <w:start w:val="1"/>
      <w:numFmt w:val="decimal"/>
      <w:lvlText w:val="%7."/>
      <w:lvlJc w:val="left"/>
      <w:pPr>
        <w:ind w:left="5112" w:hanging="360"/>
      </w:pPr>
    </w:lvl>
    <w:lvl w:ilvl="7" w:tplc="340A0019" w:tentative="1">
      <w:start w:val="1"/>
      <w:numFmt w:val="lowerLetter"/>
      <w:lvlText w:val="%8."/>
      <w:lvlJc w:val="left"/>
      <w:pPr>
        <w:ind w:left="5832" w:hanging="360"/>
      </w:pPr>
    </w:lvl>
    <w:lvl w:ilvl="8" w:tplc="340A001B" w:tentative="1">
      <w:start w:val="1"/>
      <w:numFmt w:val="lowerRoman"/>
      <w:lvlText w:val="%9."/>
      <w:lvlJc w:val="right"/>
      <w:pPr>
        <w:ind w:left="6552" w:hanging="180"/>
      </w:pPr>
    </w:lvl>
  </w:abstractNum>
  <w:abstractNum w:abstractNumId="24">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5">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6">
    <w:nsid w:val="70872CC9"/>
    <w:multiLevelType w:val="hybridMultilevel"/>
    <w:tmpl w:val="A9385FC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7785064B"/>
    <w:multiLevelType w:val="hybridMultilevel"/>
    <w:tmpl w:val="C7D4A0A6"/>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9">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7F3603EF"/>
    <w:multiLevelType w:val="hybridMultilevel"/>
    <w:tmpl w:val="9F90CBC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5"/>
  </w:num>
  <w:num w:numId="2">
    <w:abstractNumId w:val="12"/>
  </w:num>
  <w:num w:numId="3">
    <w:abstractNumId w:val="16"/>
  </w:num>
  <w:num w:numId="4">
    <w:abstractNumId w:val="30"/>
  </w:num>
  <w:num w:numId="5">
    <w:abstractNumId w:val="20"/>
  </w:num>
  <w:num w:numId="6">
    <w:abstractNumId w:val="29"/>
  </w:num>
  <w:num w:numId="7">
    <w:abstractNumId w:val="17"/>
  </w:num>
  <w:num w:numId="8">
    <w:abstractNumId w:val="5"/>
  </w:num>
  <w:num w:numId="9">
    <w:abstractNumId w:val="12"/>
  </w:num>
  <w:num w:numId="10">
    <w:abstractNumId w:val="12"/>
  </w:num>
  <w:num w:numId="11">
    <w:abstractNumId w:val="12"/>
  </w:num>
  <w:num w:numId="12">
    <w:abstractNumId w:val="10"/>
  </w:num>
  <w:num w:numId="13">
    <w:abstractNumId w:val="6"/>
  </w:num>
  <w:num w:numId="14">
    <w:abstractNumId w:val="1"/>
  </w:num>
  <w:num w:numId="15">
    <w:abstractNumId w:val="27"/>
  </w:num>
  <w:num w:numId="16">
    <w:abstractNumId w:val="11"/>
  </w:num>
  <w:num w:numId="17">
    <w:abstractNumId w:val="22"/>
  </w:num>
  <w:num w:numId="18">
    <w:abstractNumId w:val="19"/>
  </w:num>
  <w:num w:numId="19">
    <w:abstractNumId w:val="4"/>
  </w:num>
  <w:num w:numId="20">
    <w:abstractNumId w:val="0"/>
  </w:num>
  <w:num w:numId="21">
    <w:abstractNumId w:val="8"/>
  </w:num>
  <w:num w:numId="22">
    <w:abstractNumId w:val="7"/>
  </w:num>
  <w:num w:numId="23">
    <w:abstractNumId w:val="25"/>
  </w:num>
  <w:num w:numId="24">
    <w:abstractNumId w:val="9"/>
  </w:num>
  <w:num w:numId="25">
    <w:abstractNumId w:val="24"/>
  </w:num>
  <w:num w:numId="26">
    <w:abstractNumId w:val="12"/>
  </w:num>
  <w:num w:numId="27">
    <w:abstractNumId w:val="13"/>
  </w:num>
  <w:num w:numId="28">
    <w:abstractNumId w:val="3"/>
  </w:num>
  <w:num w:numId="29">
    <w:abstractNumId w:val="12"/>
  </w:num>
  <w:num w:numId="30">
    <w:abstractNumId w:val="12"/>
  </w:num>
  <w:num w:numId="31">
    <w:abstractNumId w:val="12"/>
  </w:num>
  <w:num w:numId="32">
    <w:abstractNumId w:val="12"/>
  </w:num>
  <w:num w:numId="33">
    <w:abstractNumId w:val="12"/>
  </w:num>
  <w:num w:numId="34">
    <w:abstractNumId w:val="12"/>
  </w:num>
  <w:num w:numId="35">
    <w:abstractNumId w:val="12"/>
  </w:num>
  <w:num w:numId="36">
    <w:abstractNumId w:val="12"/>
  </w:num>
  <w:num w:numId="37">
    <w:abstractNumId w:val="12"/>
  </w:num>
  <w:num w:numId="38">
    <w:abstractNumId w:val="12"/>
  </w:num>
  <w:num w:numId="39">
    <w:abstractNumId w:val="12"/>
  </w:num>
  <w:num w:numId="40">
    <w:abstractNumId w:val="12"/>
  </w:num>
  <w:num w:numId="41">
    <w:abstractNumId w:val="12"/>
  </w:num>
  <w:num w:numId="42">
    <w:abstractNumId w:val="26"/>
  </w:num>
  <w:num w:numId="43">
    <w:abstractNumId w:val="21"/>
  </w:num>
  <w:num w:numId="44">
    <w:abstractNumId w:val="31"/>
  </w:num>
  <w:num w:numId="45">
    <w:abstractNumId w:val="23"/>
  </w:num>
  <w:num w:numId="46">
    <w:abstractNumId w:val="28"/>
  </w:num>
  <w:num w:numId="47">
    <w:abstractNumId w:val="14"/>
  </w:num>
  <w:num w:numId="48">
    <w:abstractNumId w:val="18"/>
  </w:num>
  <w:num w:numId="49">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0B9F"/>
    <w:rsid w:val="000111CD"/>
    <w:rsid w:val="00011B43"/>
    <w:rsid w:val="00012236"/>
    <w:rsid w:val="0001223F"/>
    <w:rsid w:val="00012AA2"/>
    <w:rsid w:val="00012D51"/>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0E31"/>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134"/>
    <w:rsid w:val="00041C3F"/>
    <w:rsid w:val="00041FA4"/>
    <w:rsid w:val="00042CA6"/>
    <w:rsid w:val="00043318"/>
    <w:rsid w:val="0004340C"/>
    <w:rsid w:val="00043B71"/>
    <w:rsid w:val="00044B58"/>
    <w:rsid w:val="00044ED6"/>
    <w:rsid w:val="00045DA2"/>
    <w:rsid w:val="000463A5"/>
    <w:rsid w:val="0004795B"/>
    <w:rsid w:val="00047D2A"/>
    <w:rsid w:val="00050D4E"/>
    <w:rsid w:val="00050FA9"/>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25D"/>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336"/>
    <w:rsid w:val="00085CB7"/>
    <w:rsid w:val="00087118"/>
    <w:rsid w:val="00087258"/>
    <w:rsid w:val="000904AB"/>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57A2"/>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7DC"/>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4D52"/>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07A0E"/>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9"/>
    <w:rsid w:val="001502FD"/>
    <w:rsid w:val="00151023"/>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C8"/>
    <w:rsid w:val="001879F6"/>
    <w:rsid w:val="0019037C"/>
    <w:rsid w:val="001905F9"/>
    <w:rsid w:val="00190E1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8F"/>
    <w:rsid w:val="001A58D0"/>
    <w:rsid w:val="001A68CB"/>
    <w:rsid w:val="001A6BA8"/>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4E55"/>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93D"/>
    <w:rsid w:val="001E5BF3"/>
    <w:rsid w:val="001E6904"/>
    <w:rsid w:val="001E6DD9"/>
    <w:rsid w:val="001E710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666"/>
    <w:rsid w:val="001F693A"/>
    <w:rsid w:val="001F6F6B"/>
    <w:rsid w:val="0020034A"/>
    <w:rsid w:val="00201037"/>
    <w:rsid w:val="00201F5E"/>
    <w:rsid w:val="002023A9"/>
    <w:rsid w:val="00202A97"/>
    <w:rsid w:val="00202C10"/>
    <w:rsid w:val="00203904"/>
    <w:rsid w:val="002041E0"/>
    <w:rsid w:val="00204F4A"/>
    <w:rsid w:val="00205F3E"/>
    <w:rsid w:val="00206810"/>
    <w:rsid w:val="0020702B"/>
    <w:rsid w:val="0020745E"/>
    <w:rsid w:val="002075BD"/>
    <w:rsid w:val="002101DD"/>
    <w:rsid w:val="00210DC6"/>
    <w:rsid w:val="00211110"/>
    <w:rsid w:val="00211207"/>
    <w:rsid w:val="00213626"/>
    <w:rsid w:val="00213FEE"/>
    <w:rsid w:val="002142CA"/>
    <w:rsid w:val="00215AFD"/>
    <w:rsid w:val="00215D8D"/>
    <w:rsid w:val="00216F4B"/>
    <w:rsid w:val="00220239"/>
    <w:rsid w:val="002205ED"/>
    <w:rsid w:val="00220810"/>
    <w:rsid w:val="0022099E"/>
    <w:rsid w:val="0022148F"/>
    <w:rsid w:val="002215AB"/>
    <w:rsid w:val="00222186"/>
    <w:rsid w:val="00222A33"/>
    <w:rsid w:val="00222AE4"/>
    <w:rsid w:val="00222FAD"/>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992"/>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2E66"/>
    <w:rsid w:val="00265340"/>
    <w:rsid w:val="002663EA"/>
    <w:rsid w:val="002667BF"/>
    <w:rsid w:val="00270321"/>
    <w:rsid w:val="002706FF"/>
    <w:rsid w:val="00270E7A"/>
    <w:rsid w:val="00272050"/>
    <w:rsid w:val="00272310"/>
    <w:rsid w:val="00273D9D"/>
    <w:rsid w:val="00273FC0"/>
    <w:rsid w:val="00274084"/>
    <w:rsid w:val="00274331"/>
    <w:rsid w:val="00275382"/>
    <w:rsid w:val="002754B3"/>
    <w:rsid w:val="00275782"/>
    <w:rsid w:val="00276829"/>
    <w:rsid w:val="00276BDC"/>
    <w:rsid w:val="00276C4E"/>
    <w:rsid w:val="00277045"/>
    <w:rsid w:val="002770D6"/>
    <w:rsid w:val="002776D1"/>
    <w:rsid w:val="0028201E"/>
    <w:rsid w:val="0028256B"/>
    <w:rsid w:val="00282614"/>
    <w:rsid w:val="00282D18"/>
    <w:rsid w:val="00282E21"/>
    <w:rsid w:val="00282F9A"/>
    <w:rsid w:val="00283370"/>
    <w:rsid w:val="002840A6"/>
    <w:rsid w:val="00284B2B"/>
    <w:rsid w:val="00284C1A"/>
    <w:rsid w:val="00285DFE"/>
    <w:rsid w:val="00285EBE"/>
    <w:rsid w:val="00286E65"/>
    <w:rsid w:val="0028750F"/>
    <w:rsid w:val="00290008"/>
    <w:rsid w:val="002906BC"/>
    <w:rsid w:val="00290C4F"/>
    <w:rsid w:val="002911A5"/>
    <w:rsid w:val="00291C23"/>
    <w:rsid w:val="0029304D"/>
    <w:rsid w:val="00293341"/>
    <w:rsid w:val="0029336A"/>
    <w:rsid w:val="00293B0D"/>
    <w:rsid w:val="002941AB"/>
    <w:rsid w:val="0029468E"/>
    <w:rsid w:val="00294A5D"/>
    <w:rsid w:val="002962EE"/>
    <w:rsid w:val="00296EB1"/>
    <w:rsid w:val="002A03E8"/>
    <w:rsid w:val="002A0631"/>
    <w:rsid w:val="002A08E2"/>
    <w:rsid w:val="002A145D"/>
    <w:rsid w:val="002A1F56"/>
    <w:rsid w:val="002A234E"/>
    <w:rsid w:val="002A2426"/>
    <w:rsid w:val="002A2E40"/>
    <w:rsid w:val="002A35CA"/>
    <w:rsid w:val="002A3F87"/>
    <w:rsid w:val="002A3F9A"/>
    <w:rsid w:val="002A42AE"/>
    <w:rsid w:val="002A5978"/>
    <w:rsid w:val="002A6E84"/>
    <w:rsid w:val="002A71DD"/>
    <w:rsid w:val="002A7530"/>
    <w:rsid w:val="002A767C"/>
    <w:rsid w:val="002A7933"/>
    <w:rsid w:val="002A7BB9"/>
    <w:rsid w:val="002A7CCA"/>
    <w:rsid w:val="002A7F02"/>
    <w:rsid w:val="002B0541"/>
    <w:rsid w:val="002B0747"/>
    <w:rsid w:val="002B0A57"/>
    <w:rsid w:val="002B0CC2"/>
    <w:rsid w:val="002B15D6"/>
    <w:rsid w:val="002B1940"/>
    <w:rsid w:val="002B1ACE"/>
    <w:rsid w:val="002B237A"/>
    <w:rsid w:val="002B38EB"/>
    <w:rsid w:val="002B39D3"/>
    <w:rsid w:val="002B3D93"/>
    <w:rsid w:val="002B43F8"/>
    <w:rsid w:val="002B4962"/>
    <w:rsid w:val="002B6084"/>
    <w:rsid w:val="002B6CF4"/>
    <w:rsid w:val="002B70DE"/>
    <w:rsid w:val="002B7128"/>
    <w:rsid w:val="002B721F"/>
    <w:rsid w:val="002B745D"/>
    <w:rsid w:val="002B78CB"/>
    <w:rsid w:val="002C0C18"/>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6221"/>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2FB2"/>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399B"/>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611"/>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9DB"/>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54EB"/>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35A"/>
    <w:rsid w:val="003C07EE"/>
    <w:rsid w:val="003C0D53"/>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2F"/>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A68"/>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B6"/>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890"/>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422"/>
    <w:rsid w:val="00461B5E"/>
    <w:rsid w:val="00462BB1"/>
    <w:rsid w:val="004638B4"/>
    <w:rsid w:val="004648A4"/>
    <w:rsid w:val="00464A8A"/>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188"/>
    <w:rsid w:val="00481401"/>
    <w:rsid w:val="00482C11"/>
    <w:rsid w:val="00483B2C"/>
    <w:rsid w:val="00483FB9"/>
    <w:rsid w:val="00485A37"/>
    <w:rsid w:val="00486F12"/>
    <w:rsid w:val="00486F67"/>
    <w:rsid w:val="0048757C"/>
    <w:rsid w:val="00487ACA"/>
    <w:rsid w:val="00490357"/>
    <w:rsid w:val="004919DF"/>
    <w:rsid w:val="00492D68"/>
    <w:rsid w:val="004931A6"/>
    <w:rsid w:val="00494E75"/>
    <w:rsid w:val="0049548E"/>
    <w:rsid w:val="00495BA3"/>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54B"/>
    <w:rsid w:val="004B1613"/>
    <w:rsid w:val="004B1647"/>
    <w:rsid w:val="004B175B"/>
    <w:rsid w:val="004B19F7"/>
    <w:rsid w:val="004B1B78"/>
    <w:rsid w:val="004B1F2E"/>
    <w:rsid w:val="004B2F8D"/>
    <w:rsid w:val="004B35AA"/>
    <w:rsid w:val="004B3828"/>
    <w:rsid w:val="004B3990"/>
    <w:rsid w:val="004B429B"/>
    <w:rsid w:val="004B4B9A"/>
    <w:rsid w:val="004B4F8B"/>
    <w:rsid w:val="004B5875"/>
    <w:rsid w:val="004B5B8E"/>
    <w:rsid w:val="004B61BE"/>
    <w:rsid w:val="004B6F25"/>
    <w:rsid w:val="004C0B67"/>
    <w:rsid w:val="004C0C1E"/>
    <w:rsid w:val="004C19B4"/>
    <w:rsid w:val="004C2673"/>
    <w:rsid w:val="004C2838"/>
    <w:rsid w:val="004C3272"/>
    <w:rsid w:val="004C33B5"/>
    <w:rsid w:val="004C3542"/>
    <w:rsid w:val="004C4105"/>
    <w:rsid w:val="004C4432"/>
    <w:rsid w:val="004C4C3D"/>
    <w:rsid w:val="004C4F88"/>
    <w:rsid w:val="004C5519"/>
    <w:rsid w:val="004C643F"/>
    <w:rsid w:val="004C743C"/>
    <w:rsid w:val="004C76CE"/>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6CB3"/>
    <w:rsid w:val="004E6D4D"/>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499E"/>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4CA8"/>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95"/>
    <w:rsid w:val="005279FE"/>
    <w:rsid w:val="00530545"/>
    <w:rsid w:val="005307F6"/>
    <w:rsid w:val="00530BFB"/>
    <w:rsid w:val="00532107"/>
    <w:rsid w:val="00532381"/>
    <w:rsid w:val="005325B1"/>
    <w:rsid w:val="005332E6"/>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4F0"/>
    <w:rsid w:val="0054784C"/>
    <w:rsid w:val="00547944"/>
    <w:rsid w:val="0055048E"/>
    <w:rsid w:val="00551662"/>
    <w:rsid w:val="00551817"/>
    <w:rsid w:val="00551901"/>
    <w:rsid w:val="00551E33"/>
    <w:rsid w:val="005521FF"/>
    <w:rsid w:val="0055272F"/>
    <w:rsid w:val="00553449"/>
    <w:rsid w:val="00553469"/>
    <w:rsid w:val="00553D2C"/>
    <w:rsid w:val="00553E0A"/>
    <w:rsid w:val="00556C53"/>
    <w:rsid w:val="0055760F"/>
    <w:rsid w:val="00557733"/>
    <w:rsid w:val="00561FE6"/>
    <w:rsid w:val="00562576"/>
    <w:rsid w:val="005626CB"/>
    <w:rsid w:val="00562B61"/>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74D"/>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17D7"/>
    <w:rsid w:val="005B309A"/>
    <w:rsid w:val="005B38F1"/>
    <w:rsid w:val="005B39A7"/>
    <w:rsid w:val="005B5515"/>
    <w:rsid w:val="005B5632"/>
    <w:rsid w:val="005B6CC1"/>
    <w:rsid w:val="005B72EA"/>
    <w:rsid w:val="005B73BA"/>
    <w:rsid w:val="005B76B0"/>
    <w:rsid w:val="005B7D61"/>
    <w:rsid w:val="005C02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0D9D"/>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289"/>
    <w:rsid w:val="006107B5"/>
    <w:rsid w:val="00610B07"/>
    <w:rsid w:val="00611093"/>
    <w:rsid w:val="00611125"/>
    <w:rsid w:val="006113AF"/>
    <w:rsid w:val="006115FA"/>
    <w:rsid w:val="00611E07"/>
    <w:rsid w:val="006127EB"/>
    <w:rsid w:val="00612E3B"/>
    <w:rsid w:val="00612EF2"/>
    <w:rsid w:val="006139D9"/>
    <w:rsid w:val="00613DA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733"/>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CC8"/>
    <w:rsid w:val="00655D0C"/>
    <w:rsid w:val="00656287"/>
    <w:rsid w:val="00657169"/>
    <w:rsid w:val="006577B8"/>
    <w:rsid w:val="006578B4"/>
    <w:rsid w:val="006579A5"/>
    <w:rsid w:val="00660089"/>
    <w:rsid w:val="00661200"/>
    <w:rsid w:val="0066138C"/>
    <w:rsid w:val="0066142F"/>
    <w:rsid w:val="006614F6"/>
    <w:rsid w:val="00661669"/>
    <w:rsid w:val="00661948"/>
    <w:rsid w:val="00662453"/>
    <w:rsid w:val="0066261F"/>
    <w:rsid w:val="006629E9"/>
    <w:rsid w:val="006631B7"/>
    <w:rsid w:val="006632E4"/>
    <w:rsid w:val="006641C8"/>
    <w:rsid w:val="00664562"/>
    <w:rsid w:val="006655C3"/>
    <w:rsid w:val="00665ED5"/>
    <w:rsid w:val="00666B2A"/>
    <w:rsid w:val="00667C57"/>
    <w:rsid w:val="00667FCE"/>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4BE"/>
    <w:rsid w:val="00677A75"/>
    <w:rsid w:val="00677E91"/>
    <w:rsid w:val="00677FFE"/>
    <w:rsid w:val="0068114C"/>
    <w:rsid w:val="00682503"/>
    <w:rsid w:val="00682516"/>
    <w:rsid w:val="0068279C"/>
    <w:rsid w:val="00682DB6"/>
    <w:rsid w:val="00683143"/>
    <w:rsid w:val="006831A1"/>
    <w:rsid w:val="006835B8"/>
    <w:rsid w:val="00683ECC"/>
    <w:rsid w:val="00684994"/>
    <w:rsid w:val="0068528C"/>
    <w:rsid w:val="0068563D"/>
    <w:rsid w:val="00685700"/>
    <w:rsid w:val="00686FB7"/>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68B"/>
    <w:rsid w:val="006D5B98"/>
    <w:rsid w:val="006D5CC9"/>
    <w:rsid w:val="006D61C8"/>
    <w:rsid w:val="006D673F"/>
    <w:rsid w:val="006D7104"/>
    <w:rsid w:val="006E02D5"/>
    <w:rsid w:val="006E145A"/>
    <w:rsid w:val="006E1660"/>
    <w:rsid w:val="006E16B8"/>
    <w:rsid w:val="006E2AF7"/>
    <w:rsid w:val="006E374C"/>
    <w:rsid w:val="006E54F3"/>
    <w:rsid w:val="006E7463"/>
    <w:rsid w:val="006E76D9"/>
    <w:rsid w:val="006F028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396"/>
    <w:rsid w:val="00705869"/>
    <w:rsid w:val="00705BBA"/>
    <w:rsid w:val="00706101"/>
    <w:rsid w:val="007064B8"/>
    <w:rsid w:val="00707679"/>
    <w:rsid w:val="00707B50"/>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36DA"/>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B13"/>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2F6E"/>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619"/>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383"/>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1B4"/>
    <w:rsid w:val="007A1DEE"/>
    <w:rsid w:val="007A1F83"/>
    <w:rsid w:val="007A399E"/>
    <w:rsid w:val="007A3A01"/>
    <w:rsid w:val="007A3B50"/>
    <w:rsid w:val="007A3C01"/>
    <w:rsid w:val="007A3DE8"/>
    <w:rsid w:val="007A4189"/>
    <w:rsid w:val="007A434E"/>
    <w:rsid w:val="007A43F4"/>
    <w:rsid w:val="007A54E1"/>
    <w:rsid w:val="007A552D"/>
    <w:rsid w:val="007A58F5"/>
    <w:rsid w:val="007A771C"/>
    <w:rsid w:val="007A7FAC"/>
    <w:rsid w:val="007B01D0"/>
    <w:rsid w:val="007B40B6"/>
    <w:rsid w:val="007B453F"/>
    <w:rsid w:val="007B4F9C"/>
    <w:rsid w:val="007B5E84"/>
    <w:rsid w:val="007B696F"/>
    <w:rsid w:val="007B7009"/>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1B1"/>
    <w:rsid w:val="007C42D1"/>
    <w:rsid w:val="007C443C"/>
    <w:rsid w:val="007C48DF"/>
    <w:rsid w:val="007C4A60"/>
    <w:rsid w:val="007C4D33"/>
    <w:rsid w:val="007C4E43"/>
    <w:rsid w:val="007C546E"/>
    <w:rsid w:val="007C547B"/>
    <w:rsid w:val="007C54FE"/>
    <w:rsid w:val="007C55DF"/>
    <w:rsid w:val="007C59C3"/>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D7E40"/>
    <w:rsid w:val="007E252B"/>
    <w:rsid w:val="007E2D41"/>
    <w:rsid w:val="007E2D5C"/>
    <w:rsid w:val="007E36B6"/>
    <w:rsid w:val="007E37BA"/>
    <w:rsid w:val="007E37F2"/>
    <w:rsid w:val="007E4EAB"/>
    <w:rsid w:val="007E6664"/>
    <w:rsid w:val="007E698F"/>
    <w:rsid w:val="007E6EBD"/>
    <w:rsid w:val="007E7C90"/>
    <w:rsid w:val="007E7D76"/>
    <w:rsid w:val="007E7F84"/>
    <w:rsid w:val="007E7FA2"/>
    <w:rsid w:val="007F2A76"/>
    <w:rsid w:val="007F35DA"/>
    <w:rsid w:val="007F3D9D"/>
    <w:rsid w:val="007F45FC"/>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46A2"/>
    <w:rsid w:val="00804E74"/>
    <w:rsid w:val="008053A4"/>
    <w:rsid w:val="00805682"/>
    <w:rsid w:val="00805C3B"/>
    <w:rsid w:val="00805C4A"/>
    <w:rsid w:val="00805F3E"/>
    <w:rsid w:val="008064D5"/>
    <w:rsid w:val="0080660F"/>
    <w:rsid w:val="008069E9"/>
    <w:rsid w:val="00806BF5"/>
    <w:rsid w:val="00807077"/>
    <w:rsid w:val="008070DA"/>
    <w:rsid w:val="00810681"/>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57B2A"/>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60"/>
    <w:rsid w:val="00870FF2"/>
    <w:rsid w:val="00871FEC"/>
    <w:rsid w:val="008723E2"/>
    <w:rsid w:val="00872CF9"/>
    <w:rsid w:val="008733BE"/>
    <w:rsid w:val="00873408"/>
    <w:rsid w:val="00873D5F"/>
    <w:rsid w:val="00874115"/>
    <w:rsid w:val="008744BF"/>
    <w:rsid w:val="00874E6F"/>
    <w:rsid w:val="00875FEB"/>
    <w:rsid w:val="00876696"/>
    <w:rsid w:val="008768B5"/>
    <w:rsid w:val="0087691F"/>
    <w:rsid w:val="00876A69"/>
    <w:rsid w:val="00880FF0"/>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32F"/>
    <w:rsid w:val="008945AC"/>
    <w:rsid w:val="00894C7E"/>
    <w:rsid w:val="00894CDD"/>
    <w:rsid w:val="00894DA5"/>
    <w:rsid w:val="008953F0"/>
    <w:rsid w:val="008959EC"/>
    <w:rsid w:val="008962A0"/>
    <w:rsid w:val="00896B2E"/>
    <w:rsid w:val="00896E1E"/>
    <w:rsid w:val="00896E65"/>
    <w:rsid w:val="008A03C1"/>
    <w:rsid w:val="008A0F29"/>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C60"/>
    <w:rsid w:val="008C1D37"/>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980"/>
    <w:rsid w:val="008E5DB7"/>
    <w:rsid w:val="008E5EDD"/>
    <w:rsid w:val="008E6804"/>
    <w:rsid w:val="008F0091"/>
    <w:rsid w:val="008F031D"/>
    <w:rsid w:val="008F04D6"/>
    <w:rsid w:val="008F0D85"/>
    <w:rsid w:val="008F0EA7"/>
    <w:rsid w:val="008F1858"/>
    <w:rsid w:val="008F1938"/>
    <w:rsid w:val="008F1A0A"/>
    <w:rsid w:val="008F2135"/>
    <w:rsid w:val="008F2EFC"/>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60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971"/>
    <w:rsid w:val="00925A25"/>
    <w:rsid w:val="00925F4F"/>
    <w:rsid w:val="00926613"/>
    <w:rsid w:val="009270FB"/>
    <w:rsid w:val="00930583"/>
    <w:rsid w:val="009310C3"/>
    <w:rsid w:val="00931423"/>
    <w:rsid w:val="00933771"/>
    <w:rsid w:val="00933D25"/>
    <w:rsid w:val="00934F54"/>
    <w:rsid w:val="00935865"/>
    <w:rsid w:val="00937C17"/>
    <w:rsid w:val="0094023B"/>
    <w:rsid w:val="009402F2"/>
    <w:rsid w:val="00940342"/>
    <w:rsid w:val="00941238"/>
    <w:rsid w:val="009415AA"/>
    <w:rsid w:val="00942AF8"/>
    <w:rsid w:val="00943525"/>
    <w:rsid w:val="009443AA"/>
    <w:rsid w:val="00944662"/>
    <w:rsid w:val="00944ACE"/>
    <w:rsid w:val="00944E16"/>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54C6"/>
    <w:rsid w:val="00967134"/>
    <w:rsid w:val="009674D0"/>
    <w:rsid w:val="0097096B"/>
    <w:rsid w:val="00970D41"/>
    <w:rsid w:val="009717A5"/>
    <w:rsid w:val="00972374"/>
    <w:rsid w:val="00972589"/>
    <w:rsid w:val="00972887"/>
    <w:rsid w:val="00972E0C"/>
    <w:rsid w:val="0097351F"/>
    <w:rsid w:val="0097354C"/>
    <w:rsid w:val="00973B40"/>
    <w:rsid w:val="009742AE"/>
    <w:rsid w:val="00974953"/>
    <w:rsid w:val="00974DC0"/>
    <w:rsid w:val="00975288"/>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14C"/>
    <w:rsid w:val="0098640F"/>
    <w:rsid w:val="009867CF"/>
    <w:rsid w:val="00986A2B"/>
    <w:rsid w:val="00987C06"/>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20"/>
    <w:rsid w:val="009A229D"/>
    <w:rsid w:val="009A2C3E"/>
    <w:rsid w:val="009A2CF1"/>
    <w:rsid w:val="009A361F"/>
    <w:rsid w:val="009A3D79"/>
    <w:rsid w:val="009A468A"/>
    <w:rsid w:val="009A574F"/>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3BFA"/>
    <w:rsid w:val="009C4537"/>
    <w:rsid w:val="009C4E09"/>
    <w:rsid w:val="009C5488"/>
    <w:rsid w:val="009C60CE"/>
    <w:rsid w:val="009C6AAE"/>
    <w:rsid w:val="009C74D5"/>
    <w:rsid w:val="009C7B04"/>
    <w:rsid w:val="009D08D8"/>
    <w:rsid w:val="009D1727"/>
    <w:rsid w:val="009D1BB8"/>
    <w:rsid w:val="009D2491"/>
    <w:rsid w:val="009D2610"/>
    <w:rsid w:val="009D2AE5"/>
    <w:rsid w:val="009D2C75"/>
    <w:rsid w:val="009D36A5"/>
    <w:rsid w:val="009D4C53"/>
    <w:rsid w:val="009D4D3C"/>
    <w:rsid w:val="009D501F"/>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A82"/>
    <w:rsid w:val="00A16E8F"/>
    <w:rsid w:val="00A1701D"/>
    <w:rsid w:val="00A20507"/>
    <w:rsid w:val="00A20BD7"/>
    <w:rsid w:val="00A21157"/>
    <w:rsid w:val="00A217DE"/>
    <w:rsid w:val="00A22DDE"/>
    <w:rsid w:val="00A22E32"/>
    <w:rsid w:val="00A2328C"/>
    <w:rsid w:val="00A23366"/>
    <w:rsid w:val="00A2439C"/>
    <w:rsid w:val="00A249A6"/>
    <w:rsid w:val="00A24E57"/>
    <w:rsid w:val="00A252E0"/>
    <w:rsid w:val="00A25A85"/>
    <w:rsid w:val="00A2659D"/>
    <w:rsid w:val="00A30059"/>
    <w:rsid w:val="00A30338"/>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2B9A"/>
    <w:rsid w:val="00A43C65"/>
    <w:rsid w:val="00A443AE"/>
    <w:rsid w:val="00A459AA"/>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25"/>
    <w:rsid w:val="00A84B82"/>
    <w:rsid w:val="00A86792"/>
    <w:rsid w:val="00A8710E"/>
    <w:rsid w:val="00A87C51"/>
    <w:rsid w:val="00A90028"/>
    <w:rsid w:val="00A911D3"/>
    <w:rsid w:val="00A91326"/>
    <w:rsid w:val="00A920A2"/>
    <w:rsid w:val="00A92AA4"/>
    <w:rsid w:val="00A938C0"/>
    <w:rsid w:val="00A9424B"/>
    <w:rsid w:val="00A95540"/>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A1F"/>
    <w:rsid w:val="00AB3D28"/>
    <w:rsid w:val="00AB51EC"/>
    <w:rsid w:val="00AB5E6C"/>
    <w:rsid w:val="00AB60F4"/>
    <w:rsid w:val="00AB711F"/>
    <w:rsid w:val="00AB77BD"/>
    <w:rsid w:val="00AB7C65"/>
    <w:rsid w:val="00AB7D21"/>
    <w:rsid w:val="00AC0243"/>
    <w:rsid w:val="00AC061F"/>
    <w:rsid w:val="00AC1CFA"/>
    <w:rsid w:val="00AC2103"/>
    <w:rsid w:val="00AC28DD"/>
    <w:rsid w:val="00AC2DB3"/>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73D"/>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4938"/>
    <w:rsid w:val="00B05624"/>
    <w:rsid w:val="00B0594B"/>
    <w:rsid w:val="00B06300"/>
    <w:rsid w:val="00B063F2"/>
    <w:rsid w:val="00B06493"/>
    <w:rsid w:val="00B06670"/>
    <w:rsid w:val="00B10DE2"/>
    <w:rsid w:val="00B12680"/>
    <w:rsid w:val="00B1278A"/>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4C3"/>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47A94"/>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2CA"/>
    <w:rsid w:val="00B77560"/>
    <w:rsid w:val="00B77677"/>
    <w:rsid w:val="00B80715"/>
    <w:rsid w:val="00B80CE3"/>
    <w:rsid w:val="00B81448"/>
    <w:rsid w:val="00B814BB"/>
    <w:rsid w:val="00B825D2"/>
    <w:rsid w:val="00B82B89"/>
    <w:rsid w:val="00B8361B"/>
    <w:rsid w:val="00B83AA5"/>
    <w:rsid w:val="00B841FC"/>
    <w:rsid w:val="00B8494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97B87"/>
    <w:rsid w:val="00BA0FDE"/>
    <w:rsid w:val="00BA1D2C"/>
    <w:rsid w:val="00BA292C"/>
    <w:rsid w:val="00BA2EA1"/>
    <w:rsid w:val="00BA352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1E9"/>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391"/>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0EAD"/>
    <w:rsid w:val="00BE188F"/>
    <w:rsid w:val="00BE19E9"/>
    <w:rsid w:val="00BE1DA3"/>
    <w:rsid w:val="00BE2CAB"/>
    <w:rsid w:val="00BE35C5"/>
    <w:rsid w:val="00BE36C3"/>
    <w:rsid w:val="00BE4515"/>
    <w:rsid w:val="00BE49D4"/>
    <w:rsid w:val="00BE5F83"/>
    <w:rsid w:val="00BE617A"/>
    <w:rsid w:val="00BE63FD"/>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124"/>
    <w:rsid w:val="00BF6264"/>
    <w:rsid w:val="00BF7010"/>
    <w:rsid w:val="00BF7234"/>
    <w:rsid w:val="00C0025D"/>
    <w:rsid w:val="00C0057A"/>
    <w:rsid w:val="00C00947"/>
    <w:rsid w:val="00C01444"/>
    <w:rsid w:val="00C01E79"/>
    <w:rsid w:val="00C027FB"/>
    <w:rsid w:val="00C0379F"/>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64D"/>
    <w:rsid w:val="00C25E42"/>
    <w:rsid w:val="00C25F27"/>
    <w:rsid w:val="00C2799E"/>
    <w:rsid w:val="00C30833"/>
    <w:rsid w:val="00C30F00"/>
    <w:rsid w:val="00C31811"/>
    <w:rsid w:val="00C320CD"/>
    <w:rsid w:val="00C32358"/>
    <w:rsid w:val="00C3257A"/>
    <w:rsid w:val="00C32C7E"/>
    <w:rsid w:val="00C33030"/>
    <w:rsid w:val="00C333F3"/>
    <w:rsid w:val="00C33ACA"/>
    <w:rsid w:val="00C344A1"/>
    <w:rsid w:val="00C34848"/>
    <w:rsid w:val="00C3500F"/>
    <w:rsid w:val="00C35263"/>
    <w:rsid w:val="00C37013"/>
    <w:rsid w:val="00C3748F"/>
    <w:rsid w:val="00C37579"/>
    <w:rsid w:val="00C37DEB"/>
    <w:rsid w:val="00C40993"/>
    <w:rsid w:val="00C42310"/>
    <w:rsid w:val="00C42376"/>
    <w:rsid w:val="00C426ED"/>
    <w:rsid w:val="00C42A31"/>
    <w:rsid w:val="00C42B93"/>
    <w:rsid w:val="00C4366B"/>
    <w:rsid w:val="00C43B86"/>
    <w:rsid w:val="00C44806"/>
    <w:rsid w:val="00C448FC"/>
    <w:rsid w:val="00C4511A"/>
    <w:rsid w:val="00C452D7"/>
    <w:rsid w:val="00C475B6"/>
    <w:rsid w:val="00C476C4"/>
    <w:rsid w:val="00C476F5"/>
    <w:rsid w:val="00C47A6B"/>
    <w:rsid w:val="00C47AD6"/>
    <w:rsid w:val="00C47D40"/>
    <w:rsid w:val="00C47D51"/>
    <w:rsid w:val="00C514DC"/>
    <w:rsid w:val="00C514DE"/>
    <w:rsid w:val="00C51BB5"/>
    <w:rsid w:val="00C51EFB"/>
    <w:rsid w:val="00C52E77"/>
    <w:rsid w:val="00C5323D"/>
    <w:rsid w:val="00C53723"/>
    <w:rsid w:val="00C53A1A"/>
    <w:rsid w:val="00C540BB"/>
    <w:rsid w:val="00C549BF"/>
    <w:rsid w:val="00C56952"/>
    <w:rsid w:val="00C569AF"/>
    <w:rsid w:val="00C56E7C"/>
    <w:rsid w:val="00C56F21"/>
    <w:rsid w:val="00C5752D"/>
    <w:rsid w:val="00C57E35"/>
    <w:rsid w:val="00C60057"/>
    <w:rsid w:val="00C609E7"/>
    <w:rsid w:val="00C61157"/>
    <w:rsid w:val="00C616AF"/>
    <w:rsid w:val="00C635E2"/>
    <w:rsid w:val="00C63CBA"/>
    <w:rsid w:val="00C64025"/>
    <w:rsid w:val="00C6404C"/>
    <w:rsid w:val="00C649FD"/>
    <w:rsid w:val="00C65033"/>
    <w:rsid w:val="00C655FB"/>
    <w:rsid w:val="00C65C51"/>
    <w:rsid w:val="00C65CAD"/>
    <w:rsid w:val="00C65ECC"/>
    <w:rsid w:val="00C67037"/>
    <w:rsid w:val="00C6720B"/>
    <w:rsid w:val="00C678F7"/>
    <w:rsid w:val="00C67F64"/>
    <w:rsid w:val="00C705C5"/>
    <w:rsid w:val="00C71210"/>
    <w:rsid w:val="00C71838"/>
    <w:rsid w:val="00C71F0D"/>
    <w:rsid w:val="00C72709"/>
    <w:rsid w:val="00C728DE"/>
    <w:rsid w:val="00C75104"/>
    <w:rsid w:val="00C76DBD"/>
    <w:rsid w:val="00C77247"/>
    <w:rsid w:val="00C773EA"/>
    <w:rsid w:val="00C81090"/>
    <w:rsid w:val="00C81456"/>
    <w:rsid w:val="00C8180B"/>
    <w:rsid w:val="00C82327"/>
    <w:rsid w:val="00C83421"/>
    <w:rsid w:val="00C847E7"/>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2F4B"/>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06"/>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3FF"/>
    <w:rsid w:val="00CB6A41"/>
    <w:rsid w:val="00CB6C25"/>
    <w:rsid w:val="00CC01E4"/>
    <w:rsid w:val="00CC076B"/>
    <w:rsid w:val="00CC0F95"/>
    <w:rsid w:val="00CC1273"/>
    <w:rsid w:val="00CC2CC6"/>
    <w:rsid w:val="00CC30A3"/>
    <w:rsid w:val="00CC390A"/>
    <w:rsid w:val="00CC39FE"/>
    <w:rsid w:val="00CC3A4F"/>
    <w:rsid w:val="00CC4D97"/>
    <w:rsid w:val="00CC5D0F"/>
    <w:rsid w:val="00CC5E4B"/>
    <w:rsid w:val="00CC5E66"/>
    <w:rsid w:val="00CC5F87"/>
    <w:rsid w:val="00CD026C"/>
    <w:rsid w:val="00CD1295"/>
    <w:rsid w:val="00CD263C"/>
    <w:rsid w:val="00CD3244"/>
    <w:rsid w:val="00CD3643"/>
    <w:rsid w:val="00CD3E54"/>
    <w:rsid w:val="00CD4CBC"/>
    <w:rsid w:val="00CD511E"/>
    <w:rsid w:val="00CD558A"/>
    <w:rsid w:val="00CD6491"/>
    <w:rsid w:val="00CD66DE"/>
    <w:rsid w:val="00CD6E57"/>
    <w:rsid w:val="00CD7353"/>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7DF"/>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963"/>
    <w:rsid w:val="00D05C25"/>
    <w:rsid w:val="00D064D5"/>
    <w:rsid w:val="00D0655F"/>
    <w:rsid w:val="00D11000"/>
    <w:rsid w:val="00D110D4"/>
    <w:rsid w:val="00D112A1"/>
    <w:rsid w:val="00D128CB"/>
    <w:rsid w:val="00D1310E"/>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3E54"/>
    <w:rsid w:val="00D240DC"/>
    <w:rsid w:val="00D24A4F"/>
    <w:rsid w:val="00D25326"/>
    <w:rsid w:val="00D25333"/>
    <w:rsid w:val="00D26767"/>
    <w:rsid w:val="00D279C6"/>
    <w:rsid w:val="00D27F7A"/>
    <w:rsid w:val="00D30623"/>
    <w:rsid w:val="00D31243"/>
    <w:rsid w:val="00D31B4E"/>
    <w:rsid w:val="00D33105"/>
    <w:rsid w:val="00D33859"/>
    <w:rsid w:val="00D33F5B"/>
    <w:rsid w:val="00D34F14"/>
    <w:rsid w:val="00D35A1A"/>
    <w:rsid w:val="00D37352"/>
    <w:rsid w:val="00D377D7"/>
    <w:rsid w:val="00D405C8"/>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47E09"/>
    <w:rsid w:val="00D50732"/>
    <w:rsid w:val="00D520B3"/>
    <w:rsid w:val="00D526FD"/>
    <w:rsid w:val="00D52F07"/>
    <w:rsid w:val="00D55400"/>
    <w:rsid w:val="00D55861"/>
    <w:rsid w:val="00D55D5E"/>
    <w:rsid w:val="00D5620A"/>
    <w:rsid w:val="00D56ECD"/>
    <w:rsid w:val="00D56FC8"/>
    <w:rsid w:val="00D578E2"/>
    <w:rsid w:val="00D6150F"/>
    <w:rsid w:val="00D6276A"/>
    <w:rsid w:val="00D63CD6"/>
    <w:rsid w:val="00D63E36"/>
    <w:rsid w:val="00D64262"/>
    <w:rsid w:val="00D65EE0"/>
    <w:rsid w:val="00D65F23"/>
    <w:rsid w:val="00D6772E"/>
    <w:rsid w:val="00D701C7"/>
    <w:rsid w:val="00D70312"/>
    <w:rsid w:val="00D705B4"/>
    <w:rsid w:val="00D70AB8"/>
    <w:rsid w:val="00D70CF5"/>
    <w:rsid w:val="00D719AD"/>
    <w:rsid w:val="00D71B77"/>
    <w:rsid w:val="00D72441"/>
    <w:rsid w:val="00D72663"/>
    <w:rsid w:val="00D72734"/>
    <w:rsid w:val="00D72C06"/>
    <w:rsid w:val="00D73436"/>
    <w:rsid w:val="00D735AF"/>
    <w:rsid w:val="00D76061"/>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0DA"/>
    <w:rsid w:val="00DC57B3"/>
    <w:rsid w:val="00DD032D"/>
    <w:rsid w:val="00DD06FC"/>
    <w:rsid w:val="00DD0A7B"/>
    <w:rsid w:val="00DD0BC8"/>
    <w:rsid w:val="00DD0D52"/>
    <w:rsid w:val="00DD16A0"/>
    <w:rsid w:val="00DD1EF0"/>
    <w:rsid w:val="00DD2172"/>
    <w:rsid w:val="00DD22B9"/>
    <w:rsid w:val="00DD3396"/>
    <w:rsid w:val="00DD34C0"/>
    <w:rsid w:val="00DD3B96"/>
    <w:rsid w:val="00DD4B76"/>
    <w:rsid w:val="00DD508D"/>
    <w:rsid w:val="00DD5DA3"/>
    <w:rsid w:val="00DD7953"/>
    <w:rsid w:val="00DD79B6"/>
    <w:rsid w:val="00DD7F9F"/>
    <w:rsid w:val="00DE0AF4"/>
    <w:rsid w:val="00DE1950"/>
    <w:rsid w:val="00DE1F6C"/>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0AD"/>
    <w:rsid w:val="00E05A5B"/>
    <w:rsid w:val="00E05F00"/>
    <w:rsid w:val="00E0684E"/>
    <w:rsid w:val="00E10D02"/>
    <w:rsid w:val="00E1177E"/>
    <w:rsid w:val="00E11937"/>
    <w:rsid w:val="00E11B48"/>
    <w:rsid w:val="00E124DB"/>
    <w:rsid w:val="00E1385D"/>
    <w:rsid w:val="00E13D97"/>
    <w:rsid w:val="00E13F9F"/>
    <w:rsid w:val="00E14570"/>
    <w:rsid w:val="00E15654"/>
    <w:rsid w:val="00E15860"/>
    <w:rsid w:val="00E15C15"/>
    <w:rsid w:val="00E15D41"/>
    <w:rsid w:val="00E16546"/>
    <w:rsid w:val="00E168C0"/>
    <w:rsid w:val="00E200A3"/>
    <w:rsid w:val="00E2010B"/>
    <w:rsid w:val="00E20CAA"/>
    <w:rsid w:val="00E21235"/>
    <w:rsid w:val="00E21D0E"/>
    <w:rsid w:val="00E21F78"/>
    <w:rsid w:val="00E22AE1"/>
    <w:rsid w:val="00E23B56"/>
    <w:rsid w:val="00E23B91"/>
    <w:rsid w:val="00E24253"/>
    <w:rsid w:val="00E242CD"/>
    <w:rsid w:val="00E2457B"/>
    <w:rsid w:val="00E24BEC"/>
    <w:rsid w:val="00E24FCD"/>
    <w:rsid w:val="00E2596A"/>
    <w:rsid w:val="00E25AD8"/>
    <w:rsid w:val="00E25CD6"/>
    <w:rsid w:val="00E26042"/>
    <w:rsid w:val="00E26E05"/>
    <w:rsid w:val="00E27531"/>
    <w:rsid w:val="00E276AD"/>
    <w:rsid w:val="00E277B3"/>
    <w:rsid w:val="00E27A64"/>
    <w:rsid w:val="00E3038C"/>
    <w:rsid w:val="00E309B4"/>
    <w:rsid w:val="00E30C68"/>
    <w:rsid w:val="00E3164B"/>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3B"/>
    <w:rsid w:val="00E406CE"/>
    <w:rsid w:val="00E411A1"/>
    <w:rsid w:val="00E41326"/>
    <w:rsid w:val="00E414DA"/>
    <w:rsid w:val="00E41B8D"/>
    <w:rsid w:val="00E41DBA"/>
    <w:rsid w:val="00E420C1"/>
    <w:rsid w:val="00E43827"/>
    <w:rsid w:val="00E438D7"/>
    <w:rsid w:val="00E43D02"/>
    <w:rsid w:val="00E43D53"/>
    <w:rsid w:val="00E44A04"/>
    <w:rsid w:val="00E45419"/>
    <w:rsid w:val="00E47677"/>
    <w:rsid w:val="00E50AC3"/>
    <w:rsid w:val="00E511DC"/>
    <w:rsid w:val="00E52480"/>
    <w:rsid w:val="00E52659"/>
    <w:rsid w:val="00E52D3C"/>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4C35"/>
    <w:rsid w:val="00E66902"/>
    <w:rsid w:val="00E67CBA"/>
    <w:rsid w:val="00E707A0"/>
    <w:rsid w:val="00E70BA9"/>
    <w:rsid w:val="00E70EB6"/>
    <w:rsid w:val="00E7144D"/>
    <w:rsid w:val="00E71981"/>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143"/>
    <w:rsid w:val="00E92831"/>
    <w:rsid w:val="00E92DBB"/>
    <w:rsid w:val="00E9344D"/>
    <w:rsid w:val="00E9364A"/>
    <w:rsid w:val="00E936EE"/>
    <w:rsid w:val="00E951D5"/>
    <w:rsid w:val="00E95663"/>
    <w:rsid w:val="00E95BBB"/>
    <w:rsid w:val="00E96B20"/>
    <w:rsid w:val="00E97B4B"/>
    <w:rsid w:val="00E97E51"/>
    <w:rsid w:val="00EA0D97"/>
    <w:rsid w:val="00EA1006"/>
    <w:rsid w:val="00EA12E7"/>
    <w:rsid w:val="00EA1B50"/>
    <w:rsid w:val="00EA2992"/>
    <w:rsid w:val="00EA2DB9"/>
    <w:rsid w:val="00EA4024"/>
    <w:rsid w:val="00EA61DD"/>
    <w:rsid w:val="00EA689E"/>
    <w:rsid w:val="00EA6DA3"/>
    <w:rsid w:val="00EA736B"/>
    <w:rsid w:val="00EA7B6B"/>
    <w:rsid w:val="00EA7C53"/>
    <w:rsid w:val="00EB0456"/>
    <w:rsid w:val="00EB08B2"/>
    <w:rsid w:val="00EB159B"/>
    <w:rsid w:val="00EB1B1E"/>
    <w:rsid w:val="00EB2B6F"/>
    <w:rsid w:val="00EB4622"/>
    <w:rsid w:val="00EB54D2"/>
    <w:rsid w:val="00EB5EC3"/>
    <w:rsid w:val="00EB6CCD"/>
    <w:rsid w:val="00EB6F44"/>
    <w:rsid w:val="00EC00F8"/>
    <w:rsid w:val="00EC1033"/>
    <w:rsid w:val="00EC1A72"/>
    <w:rsid w:val="00EC1B41"/>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33E6"/>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1E5F"/>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1AFA"/>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3F1"/>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163"/>
    <w:rsid w:val="00F17B46"/>
    <w:rsid w:val="00F21B35"/>
    <w:rsid w:val="00F21D37"/>
    <w:rsid w:val="00F21D38"/>
    <w:rsid w:val="00F22143"/>
    <w:rsid w:val="00F232B7"/>
    <w:rsid w:val="00F2388E"/>
    <w:rsid w:val="00F23FC9"/>
    <w:rsid w:val="00F25566"/>
    <w:rsid w:val="00F25C2A"/>
    <w:rsid w:val="00F265C2"/>
    <w:rsid w:val="00F265EB"/>
    <w:rsid w:val="00F26991"/>
    <w:rsid w:val="00F26A9A"/>
    <w:rsid w:val="00F26DA3"/>
    <w:rsid w:val="00F26ECD"/>
    <w:rsid w:val="00F27596"/>
    <w:rsid w:val="00F27915"/>
    <w:rsid w:val="00F27BB3"/>
    <w:rsid w:val="00F30200"/>
    <w:rsid w:val="00F30209"/>
    <w:rsid w:val="00F33D40"/>
    <w:rsid w:val="00F345A3"/>
    <w:rsid w:val="00F34FE9"/>
    <w:rsid w:val="00F36F7C"/>
    <w:rsid w:val="00F37DE7"/>
    <w:rsid w:val="00F4078E"/>
    <w:rsid w:val="00F40832"/>
    <w:rsid w:val="00F415B3"/>
    <w:rsid w:val="00F41D2C"/>
    <w:rsid w:val="00F42417"/>
    <w:rsid w:val="00F43294"/>
    <w:rsid w:val="00F44919"/>
    <w:rsid w:val="00F45118"/>
    <w:rsid w:val="00F478FD"/>
    <w:rsid w:val="00F500A1"/>
    <w:rsid w:val="00F52607"/>
    <w:rsid w:val="00F52A6E"/>
    <w:rsid w:val="00F5451D"/>
    <w:rsid w:val="00F548E8"/>
    <w:rsid w:val="00F551C3"/>
    <w:rsid w:val="00F556DD"/>
    <w:rsid w:val="00F55C39"/>
    <w:rsid w:val="00F55D0C"/>
    <w:rsid w:val="00F55D44"/>
    <w:rsid w:val="00F56063"/>
    <w:rsid w:val="00F5688D"/>
    <w:rsid w:val="00F56A54"/>
    <w:rsid w:val="00F57A3A"/>
    <w:rsid w:val="00F600C1"/>
    <w:rsid w:val="00F618D5"/>
    <w:rsid w:val="00F6195C"/>
    <w:rsid w:val="00F63D03"/>
    <w:rsid w:val="00F64DF2"/>
    <w:rsid w:val="00F659CA"/>
    <w:rsid w:val="00F672A0"/>
    <w:rsid w:val="00F67AA5"/>
    <w:rsid w:val="00F67BC0"/>
    <w:rsid w:val="00F70158"/>
    <w:rsid w:val="00F70321"/>
    <w:rsid w:val="00F716DC"/>
    <w:rsid w:val="00F71E3A"/>
    <w:rsid w:val="00F71F08"/>
    <w:rsid w:val="00F7216E"/>
    <w:rsid w:val="00F72D83"/>
    <w:rsid w:val="00F740FC"/>
    <w:rsid w:val="00F74319"/>
    <w:rsid w:val="00F747E9"/>
    <w:rsid w:val="00F74EBC"/>
    <w:rsid w:val="00F7553B"/>
    <w:rsid w:val="00F75576"/>
    <w:rsid w:val="00F75E9E"/>
    <w:rsid w:val="00F75F10"/>
    <w:rsid w:val="00F8001F"/>
    <w:rsid w:val="00F80CA6"/>
    <w:rsid w:val="00F8104A"/>
    <w:rsid w:val="00F810CA"/>
    <w:rsid w:val="00F814D0"/>
    <w:rsid w:val="00F81E2F"/>
    <w:rsid w:val="00F8294E"/>
    <w:rsid w:val="00F82E8F"/>
    <w:rsid w:val="00F83F72"/>
    <w:rsid w:val="00F84078"/>
    <w:rsid w:val="00F84CF6"/>
    <w:rsid w:val="00F853E1"/>
    <w:rsid w:val="00F85F89"/>
    <w:rsid w:val="00F86BEA"/>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D6C"/>
    <w:rsid w:val="00FA2F3D"/>
    <w:rsid w:val="00FA3577"/>
    <w:rsid w:val="00FA37A6"/>
    <w:rsid w:val="00FA3D06"/>
    <w:rsid w:val="00FA4FC4"/>
    <w:rsid w:val="00FA509D"/>
    <w:rsid w:val="00FA569C"/>
    <w:rsid w:val="00FA5F2C"/>
    <w:rsid w:val="00FA6607"/>
    <w:rsid w:val="00FA72A6"/>
    <w:rsid w:val="00FA76FB"/>
    <w:rsid w:val="00FA7A17"/>
    <w:rsid w:val="00FA7B66"/>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7FC"/>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180B"/>
    <w:rsid w:val="00FE363A"/>
    <w:rsid w:val="00FE473A"/>
    <w:rsid w:val="00FE54B5"/>
    <w:rsid w:val="00FE6393"/>
    <w:rsid w:val="00FE6841"/>
    <w:rsid w:val="00FE7758"/>
    <w:rsid w:val="00FF058E"/>
    <w:rsid w:val="00FF08D8"/>
    <w:rsid w:val="00FF10A4"/>
    <w:rsid w:val="00FF3167"/>
    <w:rsid w:val="00FF320E"/>
    <w:rsid w:val="00FF33FE"/>
    <w:rsid w:val="00FF39A3"/>
    <w:rsid w:val="00FF4531"/>
    <w:rsid w:val="00FF4C0F"/>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7A65307"/>
  <w15:docId w15:val="{65E80F58-5CD4-4671-BB23-B7D500BAC6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ind w:left="720"/>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F716DC"/>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C32358"/>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939672">
      <w:bodyDiv w:val="1"/>
      <w:marLeft w:val="0"/>
      <w:marRight w:val="0"/>
      <w:marTop w:val="0"/>
      <w:marBottom w:val="0"/>
      <w:divBdr>
        <w:top w:val="none" w:sz="0" w:space="0" w:color="auto"/>
        <w:left w:val="none" w:sz="0" w:space="0" w:color="auto"/>
        <w:bottom w:val="none" w:sz="0" w:space="0" w:color="auto"/>
        <w:right w:val="none" w:sz="0" w:space="0" w:color="auto"/>
      </w:divBdr>
      <w:divsChild>
        <w:div w:id="442499129">
          <w:marLeft w:val="399"/>
          <w:marRight w:val="0"/>
          <w:marTop w:val="0"/>
          <w:marBottom w:val="0"/>
          <w:divBdr>
            <w:top w:val="none" w:sz="0" w:space="0" w:color="auto"/>
            <w:left w:val="none" w:sz="0" w:space="0" w:color="auto"/>
            <w:bottom w:val="none" w:sz="0" w:space="0" w:color="auto"/>
            <w:right w:val="none" w:sz="0" w:space="0" w:color="auto"/>
          </w:divBdr>
        </w:div>
        <w:div w:id="14426906">
          <w:marLeft w:val="399"/>
          <w:marRight w:val="0"/>
          <w:marTop w:val="0"/>
          <w:marBottom w:val="0"/>
          <w:divBdr>
            <w:top w:val="none" w:sz="0" w:space="0" w:color="auto"/>
            <w:left w:val="none" w:sz="0" w:space="0" w:color="auto"/>
            <w:bottom w:val="none" w:sz="0" w:space="0" w:color="auto"/>
            <w:right w:val="none" w:sz="0" w:space="0" w:color="auto"/>
          </w:divBdr>
        </w:div>
        <w:div w:id="1100879981">
          <w:marLeft w:val="399"/>
          <w:marRight w:val="0"/>
          <w:marTop w:val="0"/>
          <w:marBottom w:val="0"/>
          <w:divBdr>
            <w:top w:val="none" w:sz="0" w:space="0" w:color="auto"/>
            <w:left w:val="none" w:sz="0" w:space="0" w:color="auto"/>
            <w:bottom w:val="none" w:sz="0" w:space="0" w:color="auto"/>
            <w:right w:val="none" w:sz="0" w:space="0" w:color="auto"/>
          </w:divBdr>
        </w:div>
        <w:div w:id="776172346">
          <w:marLeft w:val="360"/>
          <w:marRight w:val="0"/>
          <w:marTop w:val="0"/>
          <w:marBottom w:val="0"/>
          <w:divBdr>
            <w:top w:val="none" w:sz="0" w:space="0" w:color="auto"/>
            <w:left w:val="none" w:sz="0" w:space="0" w:color="auto"/>
            <w:bottom w:val="none" w:sz="0" w:space="0" w:color="auto"/>
            <w:right w:val="none" w:sz="0" w:space="0" w:color="auto"/>
          </w:divBdr>
        </w:div>
        <w:div w:id="584731560">
          <w:marLeft w:val="700"/>
          <w:marRight w:val="0"/>
          <w:marTop w:val="0"/>
          <w:marBottom w:val="0"/>
          <w:divBdr>
            <w:top w:val="none" w:sz="0" w:space="0" w:color="auto"/>
            <w:left w:val="none" w:sz="0" w:space="0" w:color="auto"/>
            <w:bottom w:val="none" w:sz="0" w:space="0" w:color="auto"/>
            <w:right w:val="none" w:sz="0" w:space="0" w:color="auto"/>
          </w:divBdr>
        </w:div>
        <w:div w:id="87701599">
          <w:marLeft w:val="700"/>
          <w:marRight w:val="0"/>
          <w:marTop w:val="0"/>
          <w:marBottom w:val="0"/>
          <w:divBdr>
            <w:top w:val="none" w:sz="0" w:space="0" w:color="auto"/>
            <w:left w:val="none" w:sz="0" w:space="0" w:color="auto"/>
            <w:bottom w:val="none" w:sz="0" w:space="0" w:color="auto"/>
            <w:right w:val="none" w:sz="0" w:space="0" w:color="auto"/>
          </w:divBdr>
        </w:div>
        <w:div w:id="707609633">
          <w:marLeft w:val="360"/>
          <w:marRight w:val="0"/>
          <w:marTop w:val="0"/>
          <w:marBottom w:val="0"/>
          <w:divBdr>
            <w:top w:val="none" w:sz="0" w:space="0" w:color="auto"/>
            <w:left w:val="none" w:sz="0" w:space="0" w:color="auto"/>
            <w:bottom w:val="none" w:sz="0" w:space="0" w:color="auto"/>
            <w:right w:val="none" w:sz="0" w:space="0" w:color="auto"/>
          </w:divBdr>
        </w:div>
        <w:div w:id="1286110340">
          <w:marLeft w:val="360"/>
          <w:marRight w:val="0"/>
          <w:marTop w:val="0"/>
          <w:marBottom w:val="0"/>
          <w:divBdr>
            <w:top w:val="none" w:sz="0" w:space="0" w:color="auto"/>
            <w:left w:val="none" w:sz="0" w:space="0" w:color="auto"/>
            <w:bottom w:val="none" w:sz="0" w:space="0" w:color="auto"/>
            <w:right w:val="none" w:sz="0" w:space="0" w:color="auto"/>
          </w:divBdr>
        </w:div>
      </w:divsChild>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58025897">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1351257">
      <w:bodyDiv w:val="1"/>
      <w:marLeft w:val="0"/>
      <w:marRight w:val="0"/>
      <w:marTop w:val="0"/>
      <w:marBottom w:val="0"/>
      <w:divBdr>
        <w:top w:val="none" w:sz="0" w:space="0" w:color="auto"/>
        <w:left w:val="none" w:sz="0" w:space="0" w:color="auto"/>
        <w:bottom w:val="none" w:sz="0" w:space="0" w:color="auto"/>
        <w:right w:val="none" w:sz="0" w:space="0" w:color="auto"/>
      </w:divBdr>
      <w:divsChild>
        <w:div w:id="7913667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81965881">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29023300">
      <w:bodyDiv w:val="1"/>
      <w:marLeft w:val="0"/>
      <w:marRight w:val="0"/>
      <w:marTop w:val="0"/>
      <w:marBottom w:val="0"/>
      <w:divBdr>
        <w:top w:val="none" w:sz="0" w:space="0" w:color="auto"/>
        <w:left w:val="none" w:sz="0" w:space="0" w:color="auto"/>
        <w:bottom w:val="none" w:sz="0" w:space="0" w:color="auto"/>
        <w:right w:val="none" w:sz="0" w:space="0" w:color="auto"/>
      </w:divBdr>
    </w:div>
    <w:div w:id="365523873">
      <w:bodyDiv w:val="1"/>
      <w:marLeft w:val="0"/>
      <w:marRight w:val="0"/>
      <w:marTop w:val="0"/>
      <w:marBottom w:val="0"/>
      <w:divBdr>
        <w:top w:val="none" w:sz="0" w:space="0" w:color="auto"/>
        <w:left w:val="none" w:sz="0" w:space="0" w:color="auto"/>
        <w:bottom w:val="none" w:sz="0" w:space="0" w:color="auto"/>
        <w:right w:val="none" w:sz="0" w:space="0" w:color="auto"/>
      </w:divBdr>
      <w:divsChild>
        <w:div w:id="1043945900">
          <w:marLeft w:val="399"/>
          <w:marRight w:val="0"/>
          <w:marTop w:val="0"/>
          <w:marBottom w:val="0"/>
          <w:divBdr>
            <w:top w:val="none" w:sz="0" w:space="0" w:color="auto"/>
            <w:left w:val="none" w:sz="0" w:space="0" w:color="auto"/>
            <w:bottom w:val="none" w:sz="0" w:space="0" w:color="auto"/>
            <w:right w:val="none" w:sz="0" w:space="0" w:color="auto"/>
          </w:divBdr>
        </w:div>
        <w:div w:id="1053773119">
          <w:marLeft w:val="399"/>
          <w:marRight w:val="0"/>
          <w:marTop w:val="0"/>
          <w:marBottom w:val="0"/>
          <w:divBdr>
            <w:top w:val="none" w:sz="0" w:space="0" w:color="auto"/>
            <w:left w:val="none" w:sz="0" w:space="0" w:color="auto"/>
            <w:bottom w:val="none" w:sz="0" w:space="0" w:color="auto"/>
            <w:right w:val="none" w:sz="0" w:space="0" w:color="auto"/>
          </w:divBdr>
        </w:div>
        <w:div w:id="372585596">
          <w:marLeft w:val="399"/>
          <w:marRight w:val="0"/>
          <w:marTop w:val="0"/>
          <w:marBottom w:val="0"/>
          <w:divBdr>
            <w:top w:val="none" w:sz="0" w:space="0" w:color="auto"/>
            <w:left w:val="none" w:sz="0" w:space="0" w:color="auto"/>
            <w:bottom w:val="none" w:sz="0" w:space="0" w:color="auto"/>
            <w:right w:val="none" w:sz="0" w:space="0" w:color="auto"/>
          </w:divBdr>
        </w:div>
        <w:div w:id="395012268">
          <w:marLeft w:val="399"/>
          <w:marRight w:val="0"/>
          <w:marTop w:val="0"/>
          <w:marBottom w:val="0"/>
          <w:divBdr>
            <w:top w:val="none" w:sz="0" w:space="0" w:color="auto"/>
            <w:left w:val="none" w:sz="0" w:space="0" w:color="auto"/>
            <w:bottom w:val="none" w:sz="0" w:space="0" w:color="auto"/>
            <w:right w:val="none" w:sz="0" w:space="0" w:color="auto"/>
          </w:divBdr>
        </w:div>
        <w:div w:id="708647754">
          <w:marLeft w:val="399"/>
          <w:marRight w:val="0"/>
          <w:marTop w:val="0"/>
          <w:marBottom w:val="0"/>
          <w:divBdr>
            <w:top w:val="none" w:sz="0" w:space="0" w:color="auto"/>
            <w:left w:val="none" w:sz="0" w:space="0" w:color="auto"/>
            <w:bottom w:val="none" w:sz="0" w:space="0" w:color="auto"/>
            <w:right w:val="none" w:sz="0" w:space="0" w:color="auto"/>
          </w:divBdr>
        </w:div>
      </w:divsChild>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footer" Target="footer4.xml"/><Relationship Id="rId39" Type="http://schemas.openxmlformats.org/officeDocument/2006/relationships/image" Target="media/image10.jpeg"/><Relationship Id="rId21" Type="http://schemas.openxmlformats.org/officeDocument/2006/relationships/image" Target="media/image3.emf"/><Relationship Id="rId34" Type="http://schemas.openxmlformats.org/officeDocument/2006/relationships/footer" Target="footer9.xml"/><Relationship Id="rId42" Type="http://schemas.openxmlformats.org/officeDocument/2006/relationships/image" Target="media/image13.png"/><Relationship Id="rId47" Type="http://schemas.openxmlformats.org/officeDocument/2006/relationships/image" Target="media/image18.png"/><Relationship Id="rId50" Type="http://schemas.openxmlformats.org/officeDocument/2006/relationships/footer" Target="footer11.xml"/><Relationship Id="rId55" Type="http://schemas.openxmlformats.org/officeDocument/2006/relationships/image" Target="media/image24.png"/><Relationship Id="rId63" Type="http://schemas.openxmlformats.org/officeDocument/2006/relationships/footer" Target="footer18.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6.png"/><Relationship Id="rId37"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image" Target="media/image16.png"/><Relationship Id="rId53" Type="http://schemas.openxmlformats.org/officeDocument/2006/relationships/image" Target="media/image22.png"/><Relationship Id="rId58" Type="http://schemas.openxmlformats.org/officeDocument/2006/relationships/footer" Target="footer13.xml"/><Relationship Id="rId66"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1.xml"/><Relationship Id="rId28" Type="http://schemas.openxmlformats.org/officeDocument/2006/relationships/footer" Target="footer6.xml"/><Relationship Id="rId36" Type="http://schemas.openxmlformats.org/officeDocument/2006/relationships/footer" Target="footer10.xml"/><Relationship Id="rId49" Type="http://schemas.openxmlformats.org/officeDocument/2006/relationships/image" Target="media/image20.png"/><Relationship Id="rId57" Type="http://schemas.openxmlformats.org/officeDocument/2006/relationships/image" Target="media/image26.png"/><Relationship Id="rId61" Type="http://schemas.openxmlformats.org/officeDocument/2006/relationships/footer" Target="footer16.xml"/><Relationship Id="rId10" Type="http://schemas.openxmlformats.org/officeDocument/2006/relationships/customXml" Target="../customXml/item10.xml"/><Relationship Id="rId19" Type="http://schemas.openxmlformats.org/officeDocument/2006/relationships/image" Target="media/image1.png"/><Relationship Id="rId31" Type="http://schemas.openxmlformats.org/officeDocument/2006/relationships/footer" Target="footer8.xml"/><Relationship Id="rId44" Type="http://schemas.openxmlformats.org/officeDocument/2006/relationships/image" Target="media/image15.png"/><Relationship Id="rId52" Type="http://schemas.openxmlformats.org/officeDocument/2006/relationships/image" Target="media/image21.png"/><Relationship Id="rId60" Type="http://schemas.openxmlformats.org/officeDocument/2006/relationships/footer" Target="footer15.xml"/><Relationship Id="rId65" Type="http://schemas.openxmlformats.org/officeDocument/2006/relationships/footer" Target="footer20.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4.emf"/><Relationship Id="rId27" Type="http://schemas.openxmlformats.org/officeDocument/2006/relationships/footer" Target="footer5.xml"/><Relationship Id="rId30" Type="http://schemas.openxmlformats.org/officeDocument/2006/relationships/header" Target="header1.xml"/><Relationship Id="rId35" Type="http://schemas.openxmlformats.org/officeDocument/2006/relationships/header" Target="header2.xml"/><Relationship Id="rId43" Type="http://schemas.openxmlformats.org/officeDocument/2006/relationships/image" Target="media/image14.png"/><Relationship Id="rId48" Type="http://schemas.openxmlformats.org/officeDocument/2006/relationships/image" Target="media/image19.png"/><Relationship Id="rId56" Type="http://schemas.openxmlformats.org/officeDocument/2006/relationships/image" Target="media/image25.png"/><Relationship Id="rId64" Type="http://schemas.openxmlformats.org/officeDocument/2006/relationships/footer" Target="footer19.xml"/><Relationship Id="rId8" Type="http://schemas.openxmlformats.org/officeDocument/2006/relationships/customXml" Target="../customXml/item8.xml"/><Relationship Id="rId51" Type="http://schemas.openxmlformats.org/officeDocument/2006/relationships/footer" Target="footer12.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footer" Target="footer3.xml"/><Relationship Id="rId33" Type="http://schemas.openxmlformats.org/officeDocument/2006/relationships/image" Target="media/image7.png"/><Relationship Id="rId38" Type="http://schemas.openxmlformats.org/officeDocument/2006/relationships/image" Target="media/image9.jpeg"/><Relationship Id="rId46" Type="http://schemas.openxmlformats.org/officeDocument/2006/relationships/image" Target="media/image17.jpeg"/><Relationship Id="rId59" Type="http://schemas.openxmlformats.org/officeDocument/2006/relationships/footer" Target="footer14.xml"/><Relationship Id="rId67" Type="http://schemas.openxmlformats.org/officeDocument/2006/relationships/theme" Target="theme/theme1.xml"/><Relationship Id="rId20" Type="http://schemas.openxmlformats.org/officeDocument/2006/relationships/image" Target="media/image2.emf"/><Relationship Id="rId41" Type="http://schemas.openxmlformats.org/officeDocument/2006/relationships/image" Target="media/image12.jpeg"/><Relationship Id="rId54" Type="http://schemas.openxmlformats.org/officeDocument/2006/relationships/image" Target="media/image23.png"/><Relationship Id="rId62" Type="http://schemas.openxmlformats.org/officeDocument/2006/relationships/footer" Target="footer17.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1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1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15.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17.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19.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5.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7.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9.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iwf1klY22XY/yMRzD8rjbOINmpw=</DigestValue>
    </Reference>
    <Reference Type="http://www.w3.org/2000/09/xmldsig#Object" URI="#idOfficeObject">
      <DigestMethod Algorithm="http://www.w3.org/2000/09/xmldsig#sha1"/>
      <DigestValue>Xecu9LhLdxS1TIKsZTMwMsv9uqI=</DigestValue>
    </Reference>
    <Reference Type="http://uri.etsi.org/01903#SignedProperties" URI="#idSignedProperties">
      <Transforms>
        <Transform Algorithm="http://www.w3.org/TR/2001/REC-xml-c14n-20010315"/>
      </Transforms>
      <DigestMethod Algorithm="http://www.w3.org/2000/09/xmldsig#sha1"/>
      <DigestValue>n4WW/uFVOYK0dIUNurzx+hGEEVM=</DigestValue>
    </Reference>
    <Reference Type="http://www.w3.org/2000/09/xmldsig#Object" URI="#idValidSigLnImg">
      <DigestMethod Algorithm="http://www.w3.org/2000/09/xmldsig#sha1"/>
      <DigestValue>WG9UDabEY4BoAqs/VxvbPU7KH0o=</DigestValue>
    </Reference>
    <Reference Type="http://www.w3.org/2000/09/xmldsig#Object" URI="#idInvalidSigLnImg">
      <DigestMethod Algorithm="http://www.w3.org/2000/09/xmldsig#sha1"/>
      <DigestValue>Zcux5xh/tWApoDIyyFwl2BPr+Q0=</DigestValue>
    </Reference>
  </SignedInfo>
  <SignatureValue>WELXUzmgtrgySLwIBbS0rQlGYHGcn2LV/pLnTDIalC+beevHK98Qv1LWuUvrV7x923xGQWHb2PXB
kRrmohR3/Q1dV3B/lS708rMQ/soOCXNIplewRH9ZXP1JOiau2OxvOvSo78Bath5wWgYnPFty5FfX
PJcLhDr4i9L1A/7jEEr9PIYw8fvNpwUWTRHRXTXIxNHsi41NRRm3HIEKv0Rlzro8td9H/erC89vA
h/brPBa2OWQ15AchUSLF26Te2xn51A43wsafiGCN4Ub8pAkmWnXTr6lzKxYOujGjLMxtnVTaBTO9
NarzhUnMB8OEQJFiUEs0VUvcGGWRXyatqbECvg==</SignatureValue>
  <KeyInfo>
    <X509Data>
      <X509Certificate>MIIHSjCCBjKgAwIBAgIQJDJJy9QbUQVLjMH9z0ixA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sKiNEhJvNCdb8V+qFIj8NzIpK9VgCPRAJkBRIAURfZHzQDo9PTg6MFsefR/OlMSTkt9L0teg4L11LJZkKsjZhYNab4bN33bozNgEqazyjJ2TgJhuZEWG/uiFcrjndbuQ0iR/FmkexJ9VpscXAug0rul38Dv5gAppAGv4uaRyJHxC/7BU+pgW3joilkFxL+d+vQwotFGMmBcoUH6tvKT6gn/iLghzgmQEspNd+ob6jjih5KCPFUfPgYxdZ7lgdVu1lWBqAu6t1oTzH/WNMoVE/XivgEsOQ3oyvuIjgR+u4CJxu98+pbZgrVdzNUtwaKdpVykcwV/oFCrm7FdBhqhSp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Transform>
          <Transform Algorithm="http://www.w3.org/TR/2001/REC-xml-c14n-20010315"/>
        </Transforms>
        <DigestMethod Algorithm="http://www.w3.org/2000/09/xmldsig#sha1"/>
        <DigestValue>NR/bLlRqIPrzLa1qhm58IfRPlQ4=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1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1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1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17.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19.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7.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9.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dGwfuZEF1xxmIQwDW2N8J2+Q5bw=</DigestValue>
      </Reference>
      <Reference URI="/word/document.xml?ContentType=application/vnd.openxmlformats-officedocument.wordprocessingml.document.main+xml">
        <DigestMethod Algorithm="http://www.w3.org/2000/09/xmldsig#sha1"/>
        <DigestValue>tpLyz/gMqMXMMKh75kmaD/jHpzg=</DigestValue>
      </Reference>
      <Reference URI="/word/endnotes.xml?ContentType=application/vnd.openxmlformats-officedocument.wordprocessingml.endnotes+xml">
        <DigestMethod Algorithm="http://www.w3.org/2000/09/xmldsig#sha1"/>
        <DigestValue>+DFISqN1PPjx6Zzk1oJmXJjw9w0=</DigestValue>
      </Reference>
      <Reference URI="/word/fontTable.xml?ContentType=application/vnd.openxmlformats-officedocument.wordprocessingml.fontTable+xml">
        <DigestMethod Algorithm="http://www.w3.org/2000/09/xmldsig#sha1"/>
        <DigestValue>2fSI2eEPIp79jqlO3YxPRq8HaF0=</DigestValue>
      </Reference>
      <Reference URI="/word/footer1.xml?ContentType=application/vnd.openxmlformats-officedocument.wordprocessingml.footer+xml">
        <DigestMethod Algorithm="http://www.w3.org/2000/09/xmldsig#sha1"/>
        <DigestValue>pUsWlKdNnsrgEYTsIVTVRYFOE4M=</DigestValue>
      </Reference>
      <Reference URI="/word/footer10.xml?ContentType=application/vnd.openxmlformats-officedocument.wordprocessingml.footer+xml">
        <DigestMethod Algorithm="http://www.w3.org/2000/09/xmldsig#sha1"/>
        <DigestValue>gxtEKuwJi9ubN9GuAQvAJ84qFp0=</DigestValue>
      </Reference>
      <Reference URI="/word/footer11.xml?ContentType=application/vnd.openxmlformats-officedocument.wordprocessingml.footer+xml">
        <DigestMethod Algorithm="http://www.w3.org/2000/09/xmldsig#sha1"/>
        <DigestValue>2DQPlEfAwDXy37HbV/COL3pwrqk=</DigestValue>
      </Reference>
      <Reference URI="/word/footer12.xml?ContentType=application/vnd.openxmlformats-officedocument.wordprocessingml.footer+xml">
        <DigestMethod Algorithm="http://www.w3.org/2000/09/xmldsig#sha1"/>
        <DigestValue>Plr6lcY68lCyD/jA/pgELVSLYh8=</DigestValue>
      </Reference>
      <Reference URI="/word/footer13.xml?ContentType=application/vnd.openxmlformats-officedocument.wordprocessingml.footer+xml">
        <DigestMethod Algorithm="http://www.w3.org/2000/09/xmldsig#sha1"/>
        <DigestValue>zJYy56/JLNb33BsnxIU23qhgeEU=</DigestValue>
      </Reference>
      <Reference URI="/word/footer14.xml?ContentType=application/vnd.openxmlformats-officedocument.wordprocessingml.footer+xml">
        <DigestMethod Algorithm="http://www.w3.org/2000/09/xmldsig#sha1"/>
        <DigestValue>dYhaoGLyl9iZ5qCb8HVkXIy3iBo=</DigestValue>
      </Reference>
      <Reference URI="/word/footer15.xml?ContentType=application/vnd.openxmlformats-officedocument.wordprocessingml.footer+xml">
        <DigestMethod Algorithm="http://www.w3.org/2000/09/xmldsig#sha1"/>
        <DigestValue>AkLfADWHOqbFUjMnihAF8qLJ2cQ=</DigestValue>
      </Reference>
      <Reference URI="/word/footer16.xml?ContentType=application/vnd.openxmlformats-officedocument.wordprocessingml.footer+xml">
        <DigestMethod Algorithm="http://www.w3.org/2000/09/xmldsig#sha1"/>
        <DigestValue>MbVtbW5u5BYd4CUuuBEpIqlqm04=</DigestValue>
      </Reference>
      <Reference URI="/word/footer17.xml?ContentType=application/vnd.openxmlformats-officedocument.wordprocessingml.footer+xml">
        <DigestMethod Algorithm="http://www.w3.org/2000/09/xmldsig#sha1"/>
        <DigestValue>mv+AxPuYL3f0A4zHshQDRhR5C/Y=</DigestValue>
      </Reference>
      <Reference URI="/word/footer18.xml?ContentType=application/vnd.openxmlformats-officedocument.wordprocessingml.footer+xml">
        <DigestMethod Algorithm="http://www.w3.org/2000/09/xmldsig#sha1"/>
        <DigestValue>1IOih0jUjGq4p9XG7HqmM6J1K1w=</DigestValue>
      </Reference>
      <Reference URI="/word/footer19.xml?ContentType=application/vnd.openxmlformats-officedocument.wordprocessingml.footer+xml">
        <DigestMethod Algorithm="http://www.w3.org/2000/09/xmldsig#sha1"/>
        <DigestValue>yonsRbiWvbquL1ncX4nQ73PlglU=</DigestValue>
      </Reference>
      <Reference URI="/word/footer2.xml?ContentType=application/vnd.openxmlformats-officedocument.wordprocessingml.footer+xml">
        <DigestMethod Algorithm="http://www.w3.org/2000/09/xmldsig#sha1"/>
        <DigestValue>jQIKXtIeTxG2TbXXBBTGhf943J4=</DigestValue>
      </Reference>
      <Reference URI="/word/footer20.xml?ContentType=application/vnd.openxmlformats-officedocument.wordprocessingml.footer+xml">
        <DigestMethod Algorithm="http://www.w3.org/2000/09/xmldsig#sha1"/>
        <DigestValue>mje+xehQHY4xmzpwRf7vAf2xWlM=</DigestValue>
      </Reference>
      <Reference URI="/word/footer3.xml?ContentType=application/vnd.openxmlformats-officedocument.wordprocessingml.footer+xml">
        <DigestMethod Algorithm="http://www.w3.org/2000/09/xmldsig#sha1"/>
        <DigestValue>8aQbXD2R/6N0OKQTY4t5bpCN6fg=</DigestValue>
      </Reference>
      <Reference URI="/word/footer4.xml?ContentType=application/vnd.openxmlformats-officedocument.wordprocessingml.footer+xml">
        <DigestMethod Algorithm="http://www.w3.org/2000/09/xmldsig#sha1"/>
        <DigestValue>h1XrlTMzNINDd4UDgZNQ1mRIrTA=</DigestValue>
      </Reference>
      <Reference URI="/word/footer5.xml?ContentType=application/vnd.openxmlformats-officedocument.wordprocessingml.footer+xml">
        <DigestMethod Algorithm="http://www.w3.org/2000/09/xmldsig#sha1"/>
        <DigestValue>1YWK8J50jTpYkaXV/dz+Vikl58Y=</DigestValue>
      </Reference>
      <Reference URI="/word/footer6.xml?ContentType=application/vnd.openxmlformats-officedocument.wordprocessingml.footer+xml">
        <DigestMethod Algorithm="http://www.w3.org/2000/09/xmldsig#sha1"/>
        <DigestValue>pVAnWcqcwGVfei8dPh0anynijlY=</DigestValue>
      </Reference>
      <Reference URI="/word/footer7.xml?ContentType=application/vnd.openxmlformats-officedocument.wordprocessingml.footer+xml">
        <DigestMethod Algorithm="http://www.w3.org/2000/09/xmldsig#sha1"/>
        <DigestValue>WCsh4hg5++DTUNrN2pIUAtVn3f8=</DigestValue>
      </Reference>
      <Reference URI="/word/footer8.xml?ContentType=application/vnd.openxmlformats-officedocument.wordprocessingml.footer+xml">
        <DigestMethod Algorithm="http://www.w3.org/2000/09/xmldsig#sha1"/>
        <DigestValue>howAedO7Hj0u1KaX4BLCCzsekDc=</DigestValue>
      </Reference>
      <Reference URI="/word/footer9.xml?ContentType=application/vnd.openxmlformats-officedocument.wordprocessingml.footer+xml">
        <DigestMethod Algorithm="http://www.w3.org/2000/09/xmldsig#sha1"/>
        <DigestValue>9nK1bO7/OXxK9Kku2N0AnFmiZw8=</DigestValue>
      </Reference>
      <Reference URI="/word/footnotes.xml?ContentType=application/vnd.openxmlformats-officedocument.wordprocessingml.footnotes+xml">
        <DigestMethod Algorithm="http://www.w3.org/2000/09/xmldsig#sha1"/>
        <DigestValue>lTYpoaKA1Ro6Ltgus2vUinZ4rsU=</DigestValue>
      </Reference>
      <Reference URI="/word/header1.xml?ContentType=application/vnd.openxmlformats-officedocument.wordprocessingml.header+xml">
        <DigestMethod Algorithm="http://www.w3.org/2000/09/xmldsig#sha1"/>
        <DigestValue>OR62/+zOphawKHHkbG0gzeqQbNI=</DigestValue>
      </Reference>
      <Reference URI="/word/header2.xml?ContentType=application/vnd.openxmlformats-officedocument.wordprocessingml.header+xml">
        <DigestMethod Algorithm="http://www.w3.org/2000/09/xmldsig#sha1"/>
        <DigestValue>zIVGRMkR3kj6o99hay7EbrehzrQ=</DigestValue>
      </Reference>
      <Reference URI="/word/media/image1.png?ContentType=image/png">
        <DigestMethod Algorithm="http://www.w3.org/2000/09/xmldsig#sha1"/>
        <DigestValue>xTunAha/5NNLLYng2R5o5o2gl+c=</DigestValue>
      </Reference>
      <Reference URI="/word/media/image10.jpeg?ContentType=image/jpeg">
        <DigestMethod Algorithm="http://www.w3.org/2000/09/xmldsig#sha1"/>
        <DigestValue>GfvAUj5uD8Xv+gnY2rch4IaNdFo=</DigestValue>
      </Reference>
      <Reference URI="/word/media/image11.png?ContentType=image/png">
        <DigestMethod Algorithm="http://www.w3.org/2000/09/xmldsig#sha1"/>
        <DigestValue>KO+s89ZwEswtgczPzl6jhVmtz7w=</DigestValue>
      </Reference>
      <Reference URI="/word/media/image12.jpeg?ContentType=image/jpeg">
        <DigestMethod Algorithm="http://www.w3.org/2000/09/xmldsig#sha1"/>
        <DigestValue>5DIzJkz53EMPwzi1adPhS4iMyLA=</DigestValue>
      </Reference>
      <Reference URI="/word/media/image13.png?ContentType=image/png">
        <DigestMethod Algorithm="http://www.w3.org/2000/09/xmldsig#sha1"/>
        <DigestValue>tnRj9PzkAQaJ/kgfvilRfk8knso=</DigestValue>
      </Reference>
      <Reference URI="/word/media/image14.png?ContentType=image/png">
        <DigestMethod Algorithm="http://www.w3.org/2000/09/xmldsig#sha1"/>
        <DigestValue>3mfYbuBzfhKSNRK1QXjJbbkhsV4=</DigestValue>
      </Reference>
      <Reference URI="/word/media/image15.png?ContentType=image/png">
        <DigestMethod Algorithm="http://www.w3.org/2000/09/xmldsig#sha1"/>
        <DigestValue>gyqxk2nucU5SfM5gg23FP4qoaOw=</DigestValue>
      </Reference>
      <Reference URI="/word/media/image16.png?ContentType=image/png">
        <DigestMethod Algorithm="http://www.w3.org/2000/09/xmldsig#sha1"/>
        <DigestValue>Kol5Tg+LhOK6lxSpRcI2FFCV7nM=</DigestValue>
      </Reference>
      <Reference URI="/word/media/image17.jpeg?ContentType=image/jpeg">
        <DigestMethod Algorithm="http://www.w3.org/2000/09/xmldsig#sha1"/>
        <DigestValue>5IjEWmnq6CN8lH7VR6Cl89+ocks=</DigestValue>
      </Reference>
      <Reference URI="/word/media/image18.png?ContentType=image/png">
        <DigestMethod Algorithm="http://www.w3.org/2000/09/xmldsig#sha1"/>
        <DigestValue>eTd7eGN6oFYKUO9S+Iu8lTOSy04=</DigestValue>
      </Reference>
      <Reference URI="/word/media/image19.png?ContentType=image/png">
        <DigestMethod Algorithm="http://www.w3.org/2000/09/xmldsig#sha1"/>
        <DigestValue>oeciCxvM5TS0Y+u5FGsTdB40Udg=</DigestValue>
      </Reference>
      <Reference URI="/word/media/image2.emf?ContentType=image/x-emf">
        <DigestMethod Algorithm="http://www.w3.org/2000/09/xmldsig#sha1"/>
        <DigestValue>O88/iaKWzEKpZP6EG88pzmqJXH4=</DigestValue>
      </Reference>
      <Reference URI="/word/media/image20.png?ContentType=image/png">
        <DigestMethod Algorithm="http://www.w3.org/2000/09/xmldsig#sha1"/>
        <DigestValue>TbfSIhyuGwqOZWvE5+cwJlAfiNI=</DigestValue>
      </Reference>
      <Reference URI="/word/media/image21.png?ContentType=image/png">
        <DigestMethod Algorithm="http://www.w3.org/2000/09/xmldsig#sha1"/>
        <DigestValue>PwLBvpKTdyl+IShoDCQ6t1F1cYU=</DigestValue>
      </Reference>
      <Reference URI="/word/media/image22.png?ContentType=image/png">
        <DigestMethod Algorithm="http://www.w3.org/2000/09/xmldsig#sha1"/>
        <DigestValue>np871/mAd614r/Z3jbUKLzVsMNI=</DigestValue>
      </Reference>
      <Reference URI="/word/media/image23.png?ContentType=image/png">
        <DigestMethod Algorithm="http://www.w3.org/2000/09/xmldsig#sha1"/>
        <DigestValue>vwHCkfwcwY6+jbv1yoOuno1hjew=</DigestValue>
      </Reference>
      <Reference URI="/word/media/image24.png?ContentType=image/png">
        <DigestMethod Algorithm="http://www.w3.org/2000/09/xmldsig#sha1"/>
        <DigestValue>XFX2wyREHSs2GNMGX9KjtvTXmtQ=</DigestValue>
      </Reference>
      <Reference URI="/word/media/image25.png?ContentType=image/png">
        <DigestMethod Algorithm="http://www.w3.org/2000/09/xmldsig#sha1"/>
        <DigestValue>p0HgfTAj8SMeuIFBS8DqZdM6s10=</DigestValue>
      </Reference>
      <Reference URI="/word/media/image26.png?ContentType=image/png">
        <DigestMethod Algorithm="http://www.w3.org/2000/09/xmldsig#sha1"/>
        <DigestValue>QdsI4THwP7gQPr9bk+s8rHacVKg=</DigestValue>
      </Reference>
      <Reference URI="/word/media/image3.emf?ContentType=image/x-emf">
        <DigestMethod Algorithm="http://www.w3.org/2000/09/xmldsig#sha1"/>
        <DigestValue>4VrfcH3ONIltG+GV1KGgP1SFriA=</DigestValue>
      </Reference>
      <Reference URI="/word/media/image4.emf?ContentType=image/x-emf">
        <DigestMethod Algorithm="http://www.w3.org/2000/09/xmldsig#sha1"/>
        <DigestValue>Gku/xDec8tI8GvD8+Qt2Vu/M5G0=</DigestValue>
      </Reference>
      <Reference URI="/word/media/image5.png?ContentType=image/png">
        <DigestMethod Algorithm="http://www.w3.org/2000/09/xmldsig#sha1"/>
        <DigestValue>gDxdZRcGH7kAh72hSVKw2AKg6y4=</DigestValue>
      </Reference>
      <Reference URI="/word/media/image6.png?ContentType=image/png">
        <DigestMethod Algorithm="http://www.w3.org/2000/09/xmldsig#sha1"/>
        <DigestValue>NtY8bgDPpfOXF1c8O03klA1DpPE=</DigestValue>
      </Reference>
      <Reference URI="/word/media/image7.png?ContentType=image/png">
        <DigestMethod Algorithm="http://www.w3.org/2000/09/xmldsig#sha1"/>
        <DigestValue>KwyI3urDZ3npmL3Nx1ZYFgsbhVE=</DigestValue>
      </Reference>
      <Reference URI="/word/media/image8.png?ContentType=image/png">
        <DigestMethod Algorithm="http://www.w3.org/2000/09/xmldsig#sha1"/>
        <DigestValue>viTMYp0h6NFcFb1tgdBXQ9/GAkU=</DigestValue>
      </Reference>
      <Reference URI="/word/media/image9.jpeg?ContentType=image/jpeg">
        <DigestMethod Algorithm="http://www.w3.org/2000/09/xmldsig#sha1"/>
        <DigestValue>q57tn1XFQs55rPgr8Lx1EtIGItU=</DigestValue>
      </Reference>
      <Reference URI="/word/numbering.xml?ContentType=application/vnd.openxmlformats-officedocument.wordprocessingml.numbering+xml">
        <DigestMethod Algorithm="http://www.w3.org/2000/09/xmldsig#sha1"/>
        <DigestValue>CPTKpfCHZnflXPLPeDtw7eiCKvk=</DigestValue>
      </Reference>
      <Reference URI="/word/settings.xml?ContentType=application/vnd.openxmlformats-officedocument.wordprocessingml.settings+xml">
        <DigestMethod Algorithm="http://www.w3.org/2000/09/xmldsig#sha1"/>
        <DigestValue>jx7IrRS3GL2NF0AZm6tCzAzA5Fw=</DigestValue>
      </Reference>
      <Reference URI="/word/styles.xml?ContentType=application/vnd.openxmlformats-officedocument.wordprocessingml.styles+xml">
        <DigestMethod Algorithm="http://www.w3.org/2000/09/xmldsig#sha1"/>
        <DigestValue>6j/yZcK/FH6cMoTJwSdRWFqpao0=</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cVFu4ELihFwgtWsHIcZNuwuv5kY=</DigestValue>
      </Reference>
    </Manifest>
    <SignatureProperties>
      <SignatureProperty Id="idSignatureTime" Target="#idPackageSignature">
        <mdssi:SignatureTime xmlns:mdssi="http://schemas.openxmlformats.org/package/2006/digital-signature">
          <mdssi:Format>YYYY-MM-DDThh:mm:ssTZD</mdssi:Format>
          <mdssi:Value>2016-01-06T19:49:28Z</mdssi:Value>
        </mdssi:SignatureTime>
      </SignatureProperty>
    </SignatureProperties>
  </Object>
  <Object Id="idOfficeObject">
    <SignatureProperties>
      <SignatureProperty Id="idOfficeV1Details" Target="#idPackageSignature">
        <SignatureInfoV1 xmlns="http://schemas.microsoft.com/office/2006/digsig">
          <SetupID>{43450927-A85C-40C6-9F80-A5BB426541F4}</SetupID>
          <SignatureText/>
          <SignatureImage>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nv/f/9//3//f/9//3//f/9//3//f/9//3//f/9//3//f/9//3//f/9//3//f/9//3//f/9//3//f/9//3//f/9//3//f/9//3//f/9//3//f/9//3//f/9//3//f/9//3//f/9//3//f/9//3//f/9//3//f/9//3//f/9//3//f/9//3//f/9//3//f/9//3//f/9//3//f/9//3//f/9//3//f/9//3//f/9//3//f/9//3//f/9//3//f/9//3//f/9//39dbzlK/3//f/9//3//f/9//3//f/9//3//f/9//3//f/9//3//f/9//3//f/9//3//f/9//3//f/9//3//f/9//3//f/9//3//f/9//3//f/9//3//f/9//3//f/9//3//f/9//3//f/9//3//f/9//3//f/9//3//f/9//3//f/9//3//f/9//3//f/9//3//f/9//3//f/9//3//f/9//3//f/9//3//f/9//3//f/9//3//f/9//3//f/9//3//f/9//3//f/9//3//f/9//3//f/9//3//f/9//3//f/9//3//f/9//3//f/9//3//f/9//3//f/9//3//f/9//3//f/9//3//f/9//3//f/9//3//f/9//3//f/9//3//f/9//3//f/9//3//f/9//3//f/9//3//f/9//3//f/9//3//f/9//3//f/9//3//f/9//3//f/9//3//f/9//3//f/9//3//f/9//3//f/9//3//f/9//3//f/9//3//f/9//3//f/9//3//f/9//3//f/9//3//f/9//3//f/9//3//f/9//3//f/9//3//f/9//3//f/9//3//f/9//3//f/9//3//f/9//3//f/9//3//f/9//3//f/9//3//f/9//3//f/9//3//f/9//3//f/9//3//f/9//3//f997tyT8Yv9//3//f/9//3//f/9//3//f/9//3//f/9//3//f/9//3//f/9//3//f/9//3//f/9//3//f/9//3//f/9//3//f/9//3//f/9//3//f/9//3//f/9//3//f/9//3//f/9//3//f/9//3//f/9//3//f/9//3//f/9//3//f/9//3//f/9//3//f/9//3//f/9//3//f/9//3//f/9//3//f/9//3//f/9//3//f/9//3//f/9//3//f/9//3//f/9//3//f/9//3//f/9//3//f/9//3//f/9//3//f/9//3//f/9//3//f/9//3//f/9//3//f/9//3//f/9//3//f/9//3//f/9//3//f/9//3//f/9//3//f/9//3//f/9//3//f/9//3//f/9//3//f/9//3//f/9//3//f/9//3//f/9//3//f/9//3//f/9//3//f/9//3//f/9//3//f/9//3//f/9//3//f/9//3//f/9//3//f/9//3//f/9//3//f/9//3//f/9//3//f/9//3//f/9//3//f/9//3//f/9//3//f/9//3//f/9//3//f/9//3//f/9//3//f/9//3//f/9//3//f/9//3//f/9//3//f/9//3//f/9//3//f/9//3//f/9//3//f/9//3//f/9//38bSvgs/3//f/9//3//f/9//3//f/9//3//f/9//3//f/9//3//f/9//3//f/9//3//f/9//3//f/9//3//f/9//3//f/9//3//f/9//3//f/9//3//f/9//3//f/9//3//f/9//3//f/9//3//f/9//3//f/9//3//f/9//3//f/9//3//f/9//3//f/9//3//f/9//3//f/9//3//f/9//3//f/9//3//f/9//3//f/9//3//f/9//3//f/9//3//f/9//3//f/9//3//f/9//3//f/9//3//f/9//3//f/9//3//f/9//3//f/9//3//f/9//3//f/9//3//f/9//3//f/9//3//f/9//3//f/9//3//f/9//3//f/9//3//f/9//3//f/9//3//f/9//3//f/9//3//f/9//3//f/9//3//f/9//3//f/9//3//f/9//3//f/9//3//f/9//3//f/9//3//f/9//3//f/9//3//f/9//3//f/9//3//f/9//3//f/9//3//f/9//3//f/9//3//f/9//3//f/9//3//f/9//3//f/9//3//f/9//3//f/9//3//f/9//3//f/9//3//f/9//3//f/9//3//f/9//3//f/9//3//f/9//3//f/9//3//f/9//3//f/9//3//f/9//3//f5532SzZQf9//3//f/9//3//f/9//3//f/9//3//f/9//3//f/9//3//f/9//3//f/9//3//f/9//3//f/9//3//f/9//3//f/9//3//f/9//3//f/9//3//f/9//3//f/9//3//f/9//3//f/9//3//f/9//3//f/9//3//f/9//3//f/9//3//f/9//3//f/9//3//f/9//3//f/9//3//f/9//3//f/9//3//f/9//3//f/9//3//f/9//3//f/9//3//f/9//3//f/9//3//f/9//3//f/9//3//f/9//3//f/9//3//f/9//3//f/9//3//f/9//3//f/9//3//f/9//3//f/9//3//f/9//3//f/9//3//f/9//3//f/9//3//f/9//3//f/9//3//f/9//3//f/9//3//f/9//3//f/9//3//f/9//3//f/9//3//f/9//3//f/9//3//f/9//3//f/9//3//f/9//3//f/9//3//f/9//3//f/9//3//f/9//3//f/9//3//f/9//3//f/9//3//f/9//3//f/9//3//f/9//3//f/9//3//f/9//3//f/9//3//f/9//3//f/9//3//f/9//3//f/9//3//f/9//3//f/9//3//f/9//3//f/9//3//f/9//3//f/9//3//f/9//3/aRfksXW//f/9//3//f/9//3//f/9//3//f/9//3//f/9//3//f/9//3//f/9//3//f/9//3//f/9//3//f/9//3//f/9//3//f/9//3//f/9//3//f/9//3//f/9//3//f/9//3//f/9//3//f/9//3//f/9//3//f/9//3//f/9//3//f/9//3//f/9//3//f/9//3//f/9//3//f/9//3//f/9//3//f/9//3//f/9//3//f/9//3//f/9//3//f/9//3//f/9//3//f/9//3//f/9//3//f/9//3//f/9//3//f/9//3//f/9//3//f/9//3//f/9//3//f/9//3//f/9//3//f/9//3//f/9//3//f/9//3//f/9//3//f/9//3//f/9//3//f/9//3//f/9//3//f/9//3//f/9//3//f/9//3//f/9//3//f/9//3//f/9//3//f/9//3//f/9//3//f/9//3//f/9//3//f/9//3//f/9//3//f/9//3//f/9//3//f/9//3//f/9//3//f/9//3//f/9//3//f/9//3//f/9//3//f/9//3//f/9//3//f/9//3//f/9//3//f/9//3//f/9//3//f/9//3//f/9//3//f/9//3//f/9//3//f/9//3//f/9//3//f/9//3//f593Gi15Of9//3//f/9//3//f/9//3//f/9//3//f/9//3//f/9//3//f/9//3//f/9//3//f/9//3//f/9//3//f/9//3//f/9//3//f/9//3//f/9//3//f/9//3//f/9//3//f/9//3//f/9//3//f/9//3//f/9//3//f/9//3//f/9//3//f/9//3//f/9//3//f/9//3//f/9//3//f/9//3//f/9//3//f/9//3//f/9//3//f/9//3//f/9//3//f/9//3//f/9//3//f/9//3//f/9//3//f/9//3//f/9//3//f/9//3//f/9//3//f/9//3//f/9//3//f/9//3//f/9//3//f/9//3//f/9//3//f/9//3//f/9//3//f/9//3//f/9//3//f/9//3//f/9//3//f/9//3//f/9//3//f/9//3//f/9//3//f/9//3//f/9//3//f/9//3//f/9//3//f/9//3//f/9//3//f/9//3//f/9//3//f/9//3//f/9//3//f/9//3//f/9//3//f/9//3//f/9//3//f/9//3//f/9//3//f/9//3//f/9//3//f/9//3//f/9//3//f/9//3//f/9//3//f/9//3//f/9//3//f/9//3//f/9//3//f/9//3//f/9//3//f/9//3+ZPRoxfm//f/9//3//f/9//3//f/9//3//f/9//3//f/9//3//f/9//3//f/9//3//f/9//3//f/9//3//f/9//3//f/9//3//f/9//3//f/9//3//f/9//3//f/9//3//f/9//3//f/9//3//f/9//3//f/9//3//f/9//3//f/9//3//f/9//3//f/9//3//f/9//3//f/9//3//f/9//3//f/9//3//f/9//3//f/9//3//f/9//3//f/9//3//f/9//3//f/9//3//f/9//3//f/9//3//f/9//3//f/9//3//f/9//3//f/9//3//f/9//3//f/9//3//f/9//3//f/9//3//f/9//3//f/9//3//f/9//3//f/9//3//f/9//3//f/9//3//f/9//3//f/9//3//f/9//3//f/9//3//f/9//3//f/9//3//f/9//3//f/9//3//f/9//3//f/9//3//f/9//3//f/9//3//f/9//3//f/9//3//f/9//3//f/9//3//f/9//3//f/9//3//f/9//3//f/9//3//f/9//3//f/9//3//f/9//3//f/9//3//f/9//3//f/9//3//f/9//3//f/9//3//f/9//3//f/9//3//f/9//3//f/9//3//f/9//3//f/9//3//f/9//3//f593WzlYNf9//3//f/9//3//f/9//3//f/9//3//f/9//3//f/9//3//f/9/3nv/f/9//3//f/9//3//f/9//3//f/9//3//f/9//3//f/9//3//f/9//3//f/9//3//f/9//3//f/9//3//f/9//3//f/9//3//f/9//3//f/9//3//f/9//3//f/9//3//f/9//3//f/9//3//f/9//3//f/9//3//f/9//3//f/9//3//f/9//3//f/9//3//f/9//3//f/9//3//f/9//3//f/9//3//f/9//3//f/9//3//f/9//3//f/9//3//f/9//3//f/9//3//f/9//3//f/9//3//f/9//3//f/9//3//f/9//3//f/9//3//f/9//3//f/9//3//f/9//3//f/9//3//f/9//3//f/9//3//f/9//3//f/9//3//f/9//3//f/9//3//f/9//3//f/9//3//f/9//3//f/9//3//f/9//3//f/9//3//f/9//3//f/9//3//f/9//3//f/9//3//f/9//3//f/9//3//f/9//3//f/9//3//f/9//3//f/9//3//f/9//3//f/9//3//f/9//3//f/9//3//f/9//3//f/9//3//f/9//3//f/9//3//f/9//3//f/9//3//f/9//3//f/9//3+ZPTw5nnP/f/9//3//f/9//3//f/9//3//f/9//3//f/9//3//f/9//3//f/9//3//f/9//3//f/9//3//f/9//3//f/9//3//f/9//3//f/9//3//f/9//3//f/9//3//f/9//3//f/9//3//f/9//3//f/9//3//f/9//3//f/9//3//f/9//3//f/9//3//f/9//3//f/9//3//f/9//3//f/9//3//f/9//3//f/9//3//f/9//3//f/9//3//f/9//3//f/9//3//f/9//3//f/9//3//f/9//3//f/9//3//f/9//3//f/9//3//f/9//3//f/9//3//f/9//3//f/9//3//f/9//3//f/9//3//f/9//3//f/9//3//f/9//3//f/9//3//f/9//3//f/9//3//f/9//3//f/9//3//f/9//3//f/9//3//f/9//3//f/9//3//f/9//3//f/9//3//f/9//3//f/9//3//f/9//3//f/9//3//f/9//3//f/9//3//f/9//3//f/9//3//f/9//3//f/9//3//f/9//3//f/9//3//f/9//3//f/9//3//f/9//3//f/9//3//f/9//3//f/9//3//f/9//3//f/9//3//f/9//3//f/9//3//f/9//3//f/9//3//f/9//3//f35v+jD7Sf9//3//f/9//3//f/9//3//f/9//3//f/9//3//f/9//3//f/9//3//f/9//3//f/9//3//f/9//3//f/9//3//f/9//3//f/9//3//f/9//3//f/9//3//f/9//3//f/9//3//f/9//3//f/9//3//f/9//3//f/9//3//f/9//3//f/9//3//f/9//3//f/9//3//f/9//3//f/9//3//f/9//3//f/9//3//f/9//3//f/9//3//f/9//3//f/9//3//f/9//3//f/9//3//f/9//3//f/9//3//f/9//3//f/9//3//f/9//3//f/9//3//f/9//3//f/9//3//f/9//3//f/9//3//f/9//3//f/9//3//f/9//3//f/9//3//f/9//3//f/9//3//f/9//3//f/9//3//f/9//3//f/9//3//f/9//3//f/9//3//f/9//3//f/9//3//f/9//3//f/9//3//f/9//3//f/9//3//f/9//3//f/9//3//f/9//3//f/9//3//f/9//3//f/9//3//f/9//3//f/9//3//f/9//3//f/9//3//f/9//3//f/9//3//f/9//3//f/9//3//f/9//3//f/9//3//f/9//3//f/9//3//f/9//3//f/9//3//f/9//3//f/9//396Ofks33//f/9//3//f/9//3//f/9//3//f/9//3//f/9//3//f/9//3//f/9//3//f/9//3//f/9//3//f/9//3//f/9//3//f/9//3//f/9//3//f/9//3//f/9//3//f/9//3//f/9//3//f/9//3//f/9//3//f/9//3//f/9//3//f/9//3//f/9//3//f/9//3//f/9//3//f/9//3//f/9//3//f/9//3//f/9//3//f/9//3//f/9//3//f/9//3//f/9//3//f/9//3//f/9//3//f/9//3//f/9//3//f/9//3//f/9//3//f/9//3//f/9//3//f/9//3//f/9//3//f/9//3//f/9//3//f/9//3//f/9//3//f/9//3//f/9//3//f/9//3//f/9//3//f/9//3//f/9//3//f/9//3//f/9//3//f/9//3//f/9//3//f/9//3//f/9//3//f/9//3//f/9//3//f/9//3//f/9//3//f/9//3//f/9//3//f/9//3//f/9//3//f/9//3//f/9//3//f/9//3//f/9//3//f/9//3//f/9//3//f/9//3//f/9//3//f/9//3//f/9//3//f/9//3//f/9//3//f/9//3//f/9//3//f/9//3//f/9//3//f/9//3//f7taGzE6Tv9//3//f/9//3//f/9//3//f/9//3//f/9//3//f/9//3//f/9//3//f/9//3//f/9//3//f/9//3//f/9//3//f/9//3//f/9//3//f/9//3//f/9//3//f/9//3//f/9//3//f/9//3//f/9//3//f/9//3//f/9//3//f/9//3//f/9//3//f/9//3//f/9//3//f/9//3//f/9//3//f/9//3//f/9//3//f/9//3//f/9//3//f/9//3//f/9//3//f/9//3//f/9//3//f/9//3//f/9//3//f/9//3//f/9//3//f/9//3//f/9//3//f/9//3//f/9//3//f/9//3//f/9//3//f/9//3//f/9//3//f/9//3//f/9//3//f/9//3//f/9//3//f/9//3//f/9//3//f/9//3//f/9//3//f/9//3//f/9//3//f/9//3//f/9//3//f/9//3//f/9//3//f/9//3//f/9//3//f/9//3//f/9//3//f/9//3//f/9//3//f/9//3//f/9//3//f/9/33u2Of9//3//f/9//3//f/9//3//f/9//3//f/9//3//f/9//3//f/9//3//f/9//3//f/9//3//f/9//3//f/9//3//f/9//3//f/9//3//f/9//3//f/9//38ZMTo1/3//f/9//3//f/9//3//f/9//3//f/9//3//f/9//3//f/9//3//f/9//3//f/9//3//f/9//3//f/9//3//f/9//3//f/9//3//f/9//3//f/9//3//f/9//3//f/9//3//f/9//3//f/9//3//f/9//3//f/9//3//f/9//3//f/9//3//f/9//3//f/9//3//f/9//3//f/9//3//f/9//3//f/9//3//f/9//3//f/9//3//f/9//3//f/9//3//f/9//3//f/9//3//f/9//3//f/9//3//f/9//3//f/9//3//f/9//3//f/9//3//f/9//3//f/9//3//f/9//3//f/9//3//f/9//3//f/9//3//f/9//3//f/9//3//f/9//3//f/9//3//f/9//3//f/9//3//f/9//3//f/9//3//f/9//3//f/9/XWv/f/9//3//f/9//3//f/9//3//f/9//3//f/9//3//f/9//3//f/9//3//f/9//3//f/9//3//f/9//3//f/9//3//f/9//3//f/9//3/ff5Ycmlb/f/9//3//f/9//3//f/9//3//f/9//3//f/9//3//f/9//3//f/9//3//f/9//3//f/9//3//f/9//3//f/9//3//f/9//3//f/9//3//f/9//3//f1tWOzGbWv9//3//f/9//3//f/9//3//f/9//3//f/9//3//f/9//3//f/9//3//f/9//3//f/9//3//f/9//3//f/9//3//f/9//3//f/9//3//f/9//3//f/9//3//f/9//3//f/9//3//f/9//3//f/9//3//f/9//3//f/9//3//f/9//3//f/9//3//f/9//3//f/9//3//f/9//3//f/9//3//f/9//3//f/9//3//f/9//3//f/9//3//f/9//3//f/9//3//f/9//3//f/9//3//f/9//3//f/9//3//f/9//3//f/9//3//f/9//3//f/9//3//f/9//3//f/9//3//f/9//3//f/9//3//f/9//3//f/9//3//f/9//3//f/9//3//f/9//3//f/9//3//f/9//3//f/9//3//f/9//3//f/9//3//f/9//39SEBhG/3//f/9//3//f/9//3//f/9//3//f/9//3//f/9//3//f/9//3//f/9//3//f/9//3//f/9//3//f/9//3//f/9//3//f/9//3//f/9/Ny0WKf9//3//f/9//3//f/9//3//f/9//3//f/9//3//f/9//3//f/9//3//f/9//3//f/9//3//f/9//3//f/9//3//f/9//3//f/9//3//f/9//3//f/9/33tbNTgx/3//f/9//3//f/9//3//f/9//3//f/9//3//f/9//3//f/9//3//f/9//3//f/9//3//f/9//3//f/9//3//f/9//3//f/9//3//f/9//3//f/9//3//f/9//3//f/9//3//f/9//3//f/9//3//f/9//3//f/9//3//f/9//3//f/9//3//f/9//3//f/9//3//f/9//3//f/9//3//f/9//3//f/9//3//f/9//3//f/9//3//f/9//3//f/9//3//f/9//3//f/9//3//f/9//3//f/9//3//f/9//3//f/9//3//f/9//3//f/9//3//f/9//3//f/9//3//f/9//3//f/9//3//f/9//3//f/9//3//f/9//3//f/9//3//f/9//3//f/9//3//f/9//3//f/9//3//f/9//3//f/9//3//f/9//3//fxcp9ij/f/9//3//f/9//3//f/9//3//f/9//3//f/9//3//f/9//3//f/9//3//f/9//3//f/9//3//f/9//3//f/9//3//f/9//3//f/9//38ZRtgkXGv/f/9//3//f/9//3//f/9//3//f/9//3//f/9//3//f/9//3//f/9//3//f/9//3//f/9//3//f/9//3//f/9//3//f/9//3//f/9//3//f/9//3//f9pFGzEcY/9//3//f/9//3//f/9//3//f/9//3//f/9//3//f/9//3//f/9//3//f/9//3//f/9//3//f/9//3//f/9//3//f/9//3//f/9//3//f/9//3//f/9//3//f/9//3//f/9//3//f/9//3//f/9//3//f/9//3//f/9//3//f/9//3//f/9//3//f/9//3//f/9//3//f/9//3//f/9//3//f/9//3//f/9//3//f/9//3//f/9//3//f/9//3//f/9//3//f/9//3//f/9//3//f/9//3//f/9//3//f/9//3//f/9//3//f/9//3//f/9//3//f/9//3//f/9//3//f/9//3//f/9//3//f/9//3//f/9//3//f/9//3//f/9//3//f/9//3//f/9//3//f/9//3//f/9//3//f/9//3//f/9//3//f/9/dzXXIN9//3//f/9//3//f/9//3//f/9//3//f/9//3//f/9//3//f/9//3//f/9//3//f/9//3//f/9//3//f/9//3++d/9//3//f/9//3//f11v+SgZRv9//3//f/9//3//f/9//3//f/9//3//f/9//3//f/9//3//f/9//3//f/9//3//f/9//3//f/9//3//f/9//3//f/9//3//f/9//3//f/9//3//f/9/XWs8NftF/3//f/9//3//f/9//3//f/9//3//f/9//3//f/9//3//f/9//3//f/9//3//f/9//3//f/9//3//f/9//3//f/9//3//f/9//3//f/9//3//f/9//3//f/9//3//f/9//3//f/9//3//f/9//3//f/9//3//f/9//3//f/9//3//f/9//3//f/9//3//f/9//3//f/9//3//f/9//3//f/9//3//f/9//3//f/9//3//f/9//3//f/9//3//f/9//3//f/9//3//f/9//3//f/9//3//f/9//3//f/9//3//f/9//3//f/9//3//f/9//3//f/9//3//f/9//3//f/9//3//f/9//3//f/9//3//f/9//3//f/9//3//f/9//3//f/9//3//f/9//3//f/9//3//f/9//3//f/9//3//f/9//3//f/9//386TtgkXW//f/9//3//f/9//3//f/9//3//f/9//3//f/9//3//f/9//3//f/9//3//f/9//3//f/9//3//f/9//3/7YjIQulr/f/9//3//f/9//39ZNfco/3//f/9//3//f/9//3//f/9//3//f/9//3//f/9//3//f/9//3//f/9//3//f/9//3//f/9//3//f/9//3//f/9//3//f/9//3//f/9//3//f/9//3//f3o9+Sy+d/9//3//f/9//3//f/9//3//f/9//3//f/9//3//f/9//3//f/9//3//f/9//3//f/9//3//f/9//3//f/9//3//f/9//3//f/9//3//f/9//3//f/9//3//f/9//3//f/9//3//f/9//3//f/9//3//f/9//3//f/9//3//f/9//3//f/9//3//f/9//3//f/9//3//f/9//3//f/9//3//f/9//3//f/9//3//f/9//3//f/9//3//f/9//3//f/9//3//f/9//3//f/9//3//f/9//3//f/9//3//f/9//3//f/9//3//f/9//3//f/9//3//f/9//3//f/9//3//f/9//3//f/9//3//f/9//3//f/9//3//f/9//3//f/9//3//f/9//3//f/9//3//f/9//3//f/9//3//f/9//3//f/9//3//f9ta2CS7Wv9//3//f/9//3//f/9//3//f/9//3//f/9//3//f/9//3//f/9//3//f/9//3//f/9//3//f/9//3//fzxrchTXPf9//3//f/9//3//fxpK+Shda/9//3//f/9//3//f/9//3//f/9//3//f/9//3//f/9//3//f/9//3//f/9//3//f/9//3//f/9//3//f/9//3//f/9//3//f/9//3//f/9//3//f/9/3F49ORpK/3//f/9//3//f/9//3//f/9//3//f/9//3//f/9//3//f/9//3//f/9//3//f/9//3//f/9//3//f/9//3//f/9//3//f/9//3//f/9//3//f/9//3//f/9//3//f/9//3//f/9//3//f/9//3//f/9//3//f/9//3//f/9//3//f/9//3//f/9//3//f/9//3//f/9//3//f/9//3//f/9//3//f/9//3//f/9//3//f/9//3//f/9//3//f/9//3//f/9//3//f/9//3//f/9//3//f/9//3//f/9//3//f/9//3//f/9//3//f/9//3//f/9//3//f/9//3//f/9//3//f/9//3//f/9//3//f/9//3//f/9//3//f/9//3//f/9//3//f/9//3//f/9//3//f/9//3//f/9//3//f/9//3//f/9/PGv5KDlO/3//f/9//3//f/9//3//f/9//3//f/9//3//f/9//3//f/9//3//f/9//3//f/9//3//f/9//3//f/9//3+UGNUg/3//f/9//3//f/9/fW/6KPlB/3//f/9//3//f/9//3//f/9//3//f/9//3//f/9//3//f/9//3//f/9//3//f/9//3//f/9//3//f/9//3//f/9//3//f/9//3//f/9//3//f/9//3//fzkxOzV9b/9//3//f/9//3//f/9//3//f/9//3//f/9//3//f/9/fXP/f/9//3//f/9//3//f/9//3//f/9//3//f/9//3//f/9//3//f/9//3//f/9//3//f/9//3//f/9//3//f/9//3//f/9//3//f/9//3//f/9//3//f/9//3//f/9//3//f/9//3//f/9//3//f/9//3//f/9//3//f/9//3//f/9//3//f/9//3//f/9//3//f/9//3//f/9//3//f/9//3//f/9//3//f/9//3//f/9//3//f/9//3//f/9//3//f/9//3//f/9//3//f/9//3//f/9//3//f/9//3//f/9//3//f/9//3//f/9//3//f/9//3//f/9//3//f/9//3//f/9//3//f/9//3//f/9//3//f/9//3//f/9//3//f/9//3++e/gk2D3/f/9//3//f/9//3//f/9//3//f/9//3//f/9//3//f/9//3//f/9/217/f/9//3//f/9//3//f/9//3//f5k5+Cjfe/9//3//f/9//3//f3o5GCn/f/9//3//f/9//3//f/9//3//f/9//3//f/9//3//f/9//3//f/9//3//f/9//3//f/9//3//f/9//3//f/9//3//f/9//3//f/9//3//f/9//3//f/9/m1YbMftF/3//f/9//3//f/9//3//f/9//3//f/9//3//f/9/dTVREF1v/3//f/9//3//f/9//3//f/9//3//f/9//3//f/9//3//f/9//3//f/9//3//f/9//3//f/9//3//f/9//3//f/9//3//f/9//3//f/9//3//f/9//3//f/9//3//f/9//3//f/9//3//f/9//3//f/9//3//f/9//3//f/9//3//f/9//3//f/9//3//f/9//3//f/9//3//f/9//3//f/9//3//f/9//3//f/9//3//f/9//3//f/9//3//f/9//3//f/9//3//f/9//3//f/9//3//f/9//3//f/9//3//f/9//3//f/9//3//f/9//3//f/9//3//f/9//3//f/9//3//f/9//3//f/9//3//f/9//3//f/9//3//f/9//3//f/9/1iB4Nf9//3//f/9//3//f/9//3//f/9//3//f/9//3//f/9//3//f/9//3+UHFlO/3//f/9//3//f/9//3//f/9/GUr5KBxj/3//f/9//3//f/9/fFb6LF1v/3//f/9//3//f/9//3//f/9//3//f/9//3//f/9//3//f/9//3//f/9//3//f/9//3//f/9//3//f/9//3//f/9//3//f/9//3//f/9//3//f/9//3/ee1s5GjHfe/9//3//f/9//3//f/9//3//f/9//3//f/9//380LbQgeU7/f/9//3//f/9//3//f/9//3//f/9//3//f/9//3//f/9//3//f/9//3//f/9//3//f/9//3//f/9//3//f/9//3//f/9//3//f/9//3//f/9//3//f/9//3//f/9//3//f/9//3//f/9//3//f/9//3//f/9//3//f/9//3//f/9//3//f/9//3//f/9//3//f/9//3//f/9//3//f/9//3//f/9//3//f/9//3//f/9//3//f/9//3//f/9//3//f/9//3//f/9//3//f/9//3//f/9//3//f/9//3//f/9//3//f/9//3//f/9//3//f/9//3//f/9//3//f/9//3//f/9//3//f/9//3//f/9//3//f/9//3//f/9//3//f/9//3/3KDct/3//f/9//3//f/9//3//f/9//3//f/9//3//f/9//3//f/9//3//f5pWtyB9b/9//3//f/9//3//f/9//3/8YhoxOk7/f/9//3//f/9//38+azsxOk7/f/9//3//f/9//3//f/9//3//f/9//3//f/9//3//f/9//3//f/9//3//f/9//3//f/9//3//f/9//3//f/9//3//f/9//3//f/9//3//f/9//3//f/9/Ok5cOTtO/3//f/9//3//f/9//3//f/9//3//f/9//3//f1hOtSCWNf9//3//f/9//3//f/9//3//f/9//3//f/9//3//f/9//3//f/9//3//f/9//3//f/9//3//f/9//3//f/9//3//f/9//3//f/9//3//f/9//3//f/9//3//f/9//3//f/9//3//f/9//3//f/9//3//f/9//3//f/9//3//f/9//3//f/9//3//f/9//3//f/9//3//f/9//3//f/9//3//f/9//3//f/9//3//f/9//3//f/9//3//f/9//3//f/9//3//f/9//3//f/9//3//f/9//3//f/9//3//f/9//3//f/9//3//f/9//3//f/9//3//f/9//3//f/9//3//f/9//3//f/9//3//f/9//3//f/9//3//f/9//3//f/9//3//fxYpFyn/f/9//3//f/9//3//f/9//3//f/9//3//f/9//3//f/9//3//f/9//38YLfYo/3//f/9//3//f/9//3//f7532CR4Of9//3//f/9//3//f/9/fD1XMf9//3//f/9//3//f/9//3//f/9//3//f/9//3//f/9//3//f/9//3//f/9//3//f/9//3//f/9//3//f/9//3//f/9//3//f/9//3//f/9//3//f/9//3//fxkxGS3/f/9//3//f/9//3//f/9//3/9ZnpS/3//f/9/fXNzFPUg/3//f/9//3//f/9//3//f/9//3//f/9//3//f/9//3//f/9//3//f/9//3//f/9//3//f/9//3//f/9//3//f/9//3//f/9//3//f/9//3//f/9//3//f/9//3//f/9//3//f/9//3//f/9//3//f/9//3//f/9//3//f/9//3//f/9//3//f/9//3//f/9//3//f/9//3//f/9//3//f/9//3//f/9//3//f/9//3//f/9//3//f/9//3//f/9//3//f/9//3//f/9//3//f/9//3//f/9//3//f/9//3//f/9//3//f/9//3//f/9//3//f/9//3//f/9//3//f/9//3//f/9//3//f/9//3//f/9//3//f/9//3//f/9//3//f/9/eDX4KP9//3//f/9//3//f/9//3//f/9//3//f/9//3//f/9//3//f/9//3//f9te+SgZSv9//3//f/9//3//f/9//384Ldck/3//f/9//3//f/9//3/7Rfko33//f/9//3//f/9//3//f/9//3//f/9//3//f/9//3//f/9//3//f/9//3//f/9//3//f/9//3//f/9//3//f/9//3//f/9//3//f/9//3//f/9//3//f/9/XFI8OXtW/3//f/9//3//f/9//3//f31vFi3/f/9//3//f9MctRx9c/9//3//f/9//3//f/9//3+3PZMY1SSaVv9//3//f/9//3//f/9//3//f/9//3//f/9//3//f/9//3//f/9//3//f/9//3//f/9//3//f/9//3//f/9//3//f/9//3//f/9//3//f/9//3//f/9//3//f/9//3//f/9//3//f/9//3//f/9//3//f/9//3//f/9//3//f/9//3//f/9//3//f/9//3//f/9//3//f/9//3//f/9//3//f/9//3//f/9//3//f/9//3//f/9//3//f/9//3//f/9//3//f/9//3//f/9//3//f/9//3//f/9//3//f/9//3//f/9//3/eexxn/3//f/9//3//f/9//3//f/9//3//f/9//3//f/9//3+4Odgkvnv/f/9//3//f/9//3//f/9//3//f/9//3//f/9//3//f/9//3//f/9//3/2JPgofW//f/9//3//f/9//3//fxlK+iwcZ/9//3//f/9//3//f7xeXDm7Wv9//3//f/9//3//f/9//3//f/9//3//f/9//3//f/9//3//f/9//3//f/9//3//f/9//3//f/9//3//f/9//3//f/9//3//f/9//3//f/9//3//f/9//3+ed/ks+Cz/f/9//3//f/9//3//f/9//39UFL93/3//f/9/+EW1HDlK/3//f/9//3//f/9//3/ZWpQctRyVHJUc1z3/f/9//3//f/9//3//f/9//3//f/9//3//f/9//3//f/9//3//f/9//3//f/9//3//f/9//3//f/9//3//f/9//3//f/9//3//f/9//3//f/9//3//f/9//3//f/9//3//f/9//3//f/9//3//f/9//3//f/9//3//f/9//3//f/9//3//f/9//3//f/9//3//f/9//3//f/9//3//f/9//3//f/9//3//f/9//3//f/9//3//f/9//3//f/9//3//f/9//3//f/9//3//f/9//3//f/9//3//f/9//3//f/9//3//f55z1yQWLb53/3//f/9//3//f/9//3//f/9//3//f/9//3//fzlK2CSec/9//3//f/9//3//f/9//3//f/9//3//f/9//3//f/9//3//f/9//3//fzxn2CR4Nf9//3//f/9//3//f/9/HWf6KBpK/3//f/9//3//f/9/33ucQdlB/3//f/9//3//f/9//3//f/9//3//f/9//3//f/9//3//f/9//3//f/9//3//f/9//3//f/9//3//f/9//3//f/9//3//f/9//3//f/9//3//f/9//3//f/9/+kU8NZtW/3//f/9//3//f/9//3//fzkxe1L/f/9//39db5QYtBz/f/9//3//f/9//3//fzhK9yR1Ldc5dBTXIHc1/3//f/9//3//f/9//3//f/9//3//f/9//3//f/9//3//f/9//3//f/9//3//f/9//3//f/9//3//f/9//3//f/9//3//f/9//3//f/9//3//f/9//3//f/9//3//f/9//3//f/9//3//f/9//3//f/9//3//f/9//3//f/9//3//f/9//3//f/9//3//f/9//3//f/9//3//f/9//3//f/9//3//f/9//3//f/9//3//f/9//3//f/9//3//f/9//3//f/9//3//f/9//3//f/9//3//f/9//3//f/9//3//f/9//3+ec/go+CjcXv9//3//f/9//3//f/9//3//f/9//3//f/9/WU4bMRxn/3//f/9//3//f/9//3//f/9//3//f/9//3//f/9//3//f/9//3//f/9//3+ZOfkoHGf/f/9//3//f/9//3//fxktWDX/f/9//3//f/9//3//f1xO+Sz/f/9//3//f/9//3//f/9//3//f/9//3//f/9//3//f/9//3//f/9//3//f/9//3//f/9//3//f/9//3//f/9//3//f/9//3//f/9//3//f/9//3//f/9//3+/d/koGCn/f/9//3//f/9//3//f/9/+kl4Nf9//3//f/9/0xy1HBxj/3//f/9//3//f/9/WU74JLc5/3+7WnQU2CS4Of9//3//f/9//3//f/9//3//f/9//3//f/9//3//f/9//3//f/9//3//f/9//3//f/9//3//f/9//3//f/9//3//f/9//3//f/9//3//f/9//3//f/9//3//f/9//3//f/9//3//f/9//3//f/9//3//f/9//3//f/9//3//f/9//3//f/9//3//f/9//3//f/9//3//f/9//3//f/9//3//f/9//3//f/9//3//f/9//3//f/9//3//f/9//3//f/9//3//f/9//3//f/9//3//f/9//3//f/9//3//f/9//3//f/9/33t4NfksuT3/f/9//3//f/9//3//f/9//3//f/9//3+7Whox3F7/f/9//3//f/9//3//f/9//3//f/9//3//f/9//3//f/9//3//f/9//3//fz1r2CRXNf9//3//f/9//3//f/9/u0EaLd97/3//f/9//3//f/9//mJ8Pbta/3//f/9//3//f/9//3//f/9//3//f/9//3//f/9//3//f/9//3//f/9//3//f/9//3//f/9//3//f/9//3//f/9//3//f/9//3//f/9//3//f/9//3//f/9/+kU8OZpS/3//f/9//3//f/9//3/9Ztck/3//f/9//39ZTtYgdjH/f/9//3//f/9//3+5WhkpNin/f/9/HWe2IBot2Dn/f/9//3//f/9//3//f/9//3//f/9//3//f/9//3//f/9//3//f/9//3//f/9//3//f/9//3//f/9//3//f/9//3//f/9//3//f/9//3//f/9//3//f/9//3//f/9//3//f/9//3//f/9//3//f/9//3//f/9//3//f/9//3//f/9//3//f/9//3//f/9//3//f/9//3//f/9//3//f/9//3//f/9//3//f/9//3//f/9//3//f/9//3//f/9//3//f/9//3//f/9//3//f/9//3//f/9//3//f/9//3//f/9//3//f/9/O04aMfgs/WL/f/9//3//f/9//3//f/9//3//f/xiGzF6Uv9//3//f/9//3//f/9//3//f/9//3//f/9//3//f/9//3//f/9//3//f/9//393NdkkPGf/f/9//3//f/9//386Tlw521r/f/9//3//f/9//3+edzsxNy3/f/9//3//f/9//3//f/9/33t5Tv9//3//f/9//3//f/9//3//f/9//3//f/9//3//f/9//3//f/9//3//f/9//3//f/9//3//f/9//3//f/9//3//f/9//399c/osGC3/f/9//3//f/9//3//f99/+jCaVv9//3//f99/kxxzEN97/3//f/9//3//f31vtRz2JP9//3//f35z1yT6LLg9/3//f/9//3//f/9//3//f/9//3//f/9//3//f/9//3//f/9//3//f/9//3//f/9//3//f/9//3//f/9//3//f/9//3//f/9//3//f/9//3//f/9//3//f/9//3//f/9//3//f/9//3//f/9//3//f/9/33+dc/9//3//f/9//3//f/9//3//f/9//3//f/9//3//f/9//3//f/9//3//f/9//3//f/9//3//f/9//3//f/9//3//f/9//3//f/9//3//f/9//3//f/9//3//f/9//3//f/9//3//f/9//3//f/9//3//f9xe+Cj5KDtO/3//f/9//3//f/9//3//f/9/fm/YJFpO/3//f/9//3//f/9//3//f/9//3//f/9//3//f/9//3//f/9//3//f/9//3//fz1n+SS5Pf9//3//f/9//3//fz1rOzEZRv9//3//f/9//3//f/9/mTn5LP9//3//f/9//3//f/9//38bY7Qc/3//f/9//3//f/9//3//f/9//3//f/9//3//f/9//3//f/9//3//f/9//3//f/9//3//f/9//3//f/9//3//f/9//3//f/9/mT08Ndxe/3//f/9//3//f/9//3+8RdpB/3//f/9//39ULRcp1z3/f/9//3//f/9/33+1GJUY/3//f/9//3/cXtgg+Sg5Sv9//3//f/9//3//f/9//3//f/9//3//f/9//3//f/9//3//f/9//3//f/9//3//f/9//3//f/9//3//f/9//3//f/9//3//f/9//3//f/9//3//f/9//3//f/9//3//f/9//3//f/9//3//f/9//3//f/9//3//f/9//3//f/9//3//f/9//3//f/9//3//f/9//3//f/9//3//f/9//3//f/9//3//f/9//3//f/9//3//f/9//3//f/9//3//f/9//3//f/9//3//f/9//3//f/9//3//f/9//3//f/9//3//f/9//3++d7o92Sx5NV1r/3//f/9//3//f/9//3+ed/ko2EH/f/9//3//f/9//3//f/9//3//f/9//3//f/9//3//f/9//3//f/9//3//f/9//383KdgkfXP/f/9//3//f/9//381KVcx/3//f/9//3//f/9//3/eXp1B/F7/f/9//3//f/9//3//f757MAjff/9//3//f/9//3//f/9//3//f997v3v/f/9//3//f/9//3//f/9//3//f/9//3//f/9//3//f/9//3//f/9//3//f/9//39+c9ksmTn/f/9//3//f/9//3//f35aGS3/f/9//3//f/tiUhCTGN97/3//f/9//3//f9Qg+SgcY/9//3//f/9/3F63IBotOk7/f/9//3//f/9//3//f/9//3//f/9//3//f/9//3//f/9//3//f/9//3//f/9//3//f/9//3//f/9//3//f/9//3//f/9//3//f/9//3//f/9//3//f/9//3//f/9//3//f/9//3//f/9//3//f/9//3//f/9//3//f/9//3//f/9//3//f/9//3//f/9//3//f/9//3//f/9//3//f/9//3//f/9//3//f/9//3//f/9//3//f/9//3//f/9//3//f/9//3//f/9//3//f/9//3//f/9//3//f/9//3//f/9//3//f/9//38+axkt+SzaRf9//3//f/9//3//f/9/GS3ZQf9//3//f/9//3//f/9//3//f/9//3//f/9//3//f/9//3//f/9//3//f/9//3//f9taGSmYPf9//3//f/9//3//f/pF+iyec/9//3//f/9//3//fzxnvUHaQf9//3//f/9//3//f/9//38cZ/9//3//f/9//3//f/9//3+ec9MgcxRzFPYkelL/f/9//3//f/9//3//f/9//3//f/9//3//f/9//3//f/9//3//f/9//3//f/9/eDk7MRxn/3//f/9//3//f/9/Hmd9PT1n/3//f/9//39xFJQY1zn/f/9//3//f/9/ljUZKTlK/3//f/9//3//fz1r2Cj5KJtW/3//f/9//3//f/9//3//f/9//3//f/9//3//f/9//3//f/9//3//f/9//3//f/9//3//f/9//3//f/9//3//f/9//3//f/9//3//f/9//3//f/9//3//f/9//3//f/9//3//f/9//3//f/9//3//f/9//3//f/9//3//f/9//3//f/9/vndda/xiPWs8a35zv3vff/9//3//f/9//3//f/9//3//f/9//3//f/9//3//f/9//3//f/9//3//f/9//3//f/9//3//f/9//3//f/9//3//f/9//3//f/9//3//f/9//3//f/9//39bTvkoGTHdYt9//3//f/9//3/3KHgx/3//f/9//3//f/9//3//f/9//3//f/9//3//f/9//3//f/9//3//f/9//3//f/9//3/2JLcgfXP/f/9//3//f/9/3F4bMVlO/3//f/9//3//f/9//39ZNRkt33//f/9//3//f/9//3//f/9//3//f/9//3//f/9//3//f/MkcxhyEHMQtRzXIBYpnnf/f/9//3//f/9//3//f/9//3//f/9//3//f/9//3//f/9//3//f/9//39da9koODH/f/9//3//f/9//3/fezkx+kn/f/9//3//fxZCtCBzFBYl/3//f/9//3+aVvgkdzH/f/9//3//f/9//38cZ7cg+Si7Xv9//3//f/9//3//f/9//3//f/9//3//f/9//3//f/9//3//f/9//3//f/9//3//f/9//3//f/9//3//f/9//3//f/9//3//f/9//3//f/9//3//f/9//3//f/9//3//f/9//3//f/9//3//f/9//3//f/9//3//f/9//3//f3pS1SC3IPgkGSkaLfks+izYJNgo+Cg6NXo5mkHaRTtOfFZ7VtxePm+fd797/3//f/9//3//f/9//3//f/9//3//f/9//3//f/9//3//f/9//3//f/9//3//f/9//3//f/9//3//f/9//3//f/9/nnO6PdgkGS3+Zv9//3//fxgpOTH/f/9//3//f/9//3//f/9//3//f/9//3//f/9//3//f/9//3//f/9//3//f/9//3//f7tW+Sj5Rf9//3//f/9//3//f/komj3/f/9//3//f/9//3//f71efDm7Wv9//3//f/9//3//f/9/HGeyHJMYVS38Yv9//3//f99/cxTUHP9//395UtYg+ST3JNte/3//f/9//3//f/9//3//f/9//3//f/9//3//f/9//3//f/9//3//f/9/2UFcORlK/3//f/9//3//f/9/uj17Of9//3//f/9/v3tSENg9thw5Sv9//3//f99/lRzXIP9//3//f/9//3//f/9/PWvYJPos/GL/f/9//3//f/9//3//f/9//3//f/9//3//f/9//3//f/9//3//f/9//3//f/9//3//f/9//3//f/9//3//f/9//3//f/9//3//f/9//3//f/9//3//f/9//3//f/9//3//f/9//3//f/9//3//f/9//3//f/9//3//fzUttiCUGFcpuDW4NflBuDmYOXgxeDEXJfgotxy4INkoPDU7NTw1PDVcOfos+iw7NVs5ej3bRftJfVacWh5nHWt+c997/3//f/9//3//f/9//3//f/9//3//f/9//3//f/9//3//f/9//3//f/9//3//f/9/fm9aNfosWTUea/9/WDHXJP9//3//f/9//3//f/9//3//f/9//3//f/9//3//f/9//3//f/9//3//f/9//3//f/9//3/WILYg33v/f/9//3//f/9/HErYJH5z/3//f/9//3//f/9/vne+RblB/3//f/9//3//f/9/vndyFHMUMQy2HJUYdjX/f/9/vnt0FNUg/3//f/9/3nuXNdgg2CT5Rf9//3//f/9//3//f/9//3//f/9//3//f/9//3//f/9//3//f/9//3+ec/ksGS2+d/9//3//f/9//3+7Xlw5HGf/f/9//3//fxYpmDm4Obccnnf/f/9//38WJbccXW//f/9//3//f/9//3//fx1nuCD5KBxn/3//f/9//3//f/9//3//f/9//3//f/9//3//f/9//3//f/9//3//f/9//3//f/9//3//f/9//3//f/9//3//f/9//3//f/9//3//f/9//3//f/9//3//f/9//3//f/9//3//f/9//3//f/9//3//f/9//3//f797tRw2Kf9//3//f/9//3//f/9//3//f/9//3//f99733t+b9xee1J7TlxO+kFZNXo5OjEaLbkk+zA8NV05XDk8NV05fT0aMbxFej09UjxOfVrdYj5rXW+/e/9//3//f/9//3//f/9//3//f/9//3//f/9//3//f/9//F46MdkovEF5Ndgkvnf/f/9//3//f/9//3//f/9//3//f/9//3//f/9//3//f/9//3//f/9//3//f/9//3//fxhG+SQYRv9//3//f/9//3+aVn45+UX/f/9//3//f997WU7XPZ5WGjHff/9//3//f/9//3/aXtUgdS3/f3lOlBj5KDct33//f5MYtRj/f/9//3//f/9/elK3IPooNi3/f/9//3//f/9//3//f/9//3//f/9//3//f/9//3//f/9//3//f/9/+UU8NdpB/3//f/9//3//f/9/WzkaSv9//3//f/9/elLXJBxn+CS4Pf9//3//f7c5GilZTv9//3//f/9//3//f/9//38dZ9ko+Sgda/9//3//f/9//3//f/9//3//f/9//3//f/9//3//f/9//3//f/9//3//f/9//3//f/9//3//f/9//3//f/9//3//f/9//3//f/9//3//f/9//3//f/9//3//f/9//3//f/9//3//f/9//3//f/9//3//f/9//3/VILYgPWv/f/9//3//f/9//3//f/9//3//f/9//3//f/9//3//f/9//3//f/9//3//f/9//3+/c15rvFqdVvpFuz28QXw9OzU8OXw9PTkbMTw5OzV9PfosnUG8RdtFmT19Vv5mPWs9a793v3v/f/9//3//f/9//3//f/9/XE63HNgklhgcY/9//3//f/9//3//f/9//3//f/9//3//f/9//3//f/9//3//f/9//3//f/9//3//f/9/33tUENYg/3//f/9//3//f7972CA5Mf9//3/bYjYtthy3IF1vHmedQbta/3//f/9//3//f9pelRjXPf9//3/fe7Qc2CQVKf9/FSm2HF1v/3//f/9//3//fx1ntxwbLRct/3//f/9//3//f/9//3//f/9//3+ed997/3//f/9//3//f/9//3/fe/co2CS/e/9//3//f/9//3+6QRkt/3//f/9//3/fe3UYHGMXKfgkfW//f/9/mlK2ILg1/3//f/9//3//f/9//3//f/9/nFr6LNkonnP/f/9//3//f/9//3//f/9//3//f/9//3//f/9//3//f/9//3//f/9//3//f/9//3//f/9//3//f/9//3//f/9//3//f/9//3//f/9//3//f/9//3//f/9//3//f/9//3//f/9//3//f/9//3//f/9//3//fx1n9yT4KP1i/3//f/9//3//f/9//3//f/9//3//f/9//3//f/9//3//f/9//3//f/9//3//f/9//3//f/9//3//f/9//3//f55zn3PcXrxaHmNdUhtKnD3dQZw9u0E7OX1BPDV8PX09OzVcOXw9Wzm8QV1SG0p9Vr1eHWf9Zl5rWDHYIPkoO07fe/9//3//f/9//3//f/9//3//f/9//3//f/9//3//f/9//3//f/9//3//f/9//3//f5c12CB6Uv9//3/fe35zu1o4KdggWDG2ILcgGClaTt97/3++d1w5ukH/f/9//3//f/9/XGuUFDUp/3//f/9//381KdggtzlZSvggOUr/f/9//3//f/9//39daxktOzFXNf9//3//f/9//3//f/9/ulqSGHQYlBgWKZpW/3//f/9//3//f/9/u1oaLdlB/3//f/9//3//f91iPDUcZ/9//3//f/9/Ny3ZQZtWGinZQf9//3+ed5QU1SD/f/9//3//f/9//3//f/9//3//f7xe+ixaNb93/3//f/9//3//f/9//3//f/9//3//f/9//3//f/9//3//f/9//3//f/9//3//f/9//3//f/9//3//f/9//3//f/9//3//f/9//3//f/9//3//f/9//3//f/9//3//f/9//3//f/9//3//f/9//3//f/9//3+ec1o1+SjZQd9//3//f/9//3//f/9//3//f/9//3//f/9//3//f/9//3//f/9//3//f/9//3//f/9//3//f/9//3//f/9//3//f/9//3//f/9//3//f/9//3+/d55zXmvcXh5jfVZcUvxJuz06MVs1GzF9QXw9PDUbNRw1GzE7MZYY+SS3INckWjXbRdtBPU48TpxWXFK9XntWnFq8Wr1em1a8WntWvV6bVh5nW1ZbUjtOPFLaRZo9OTG1HJQUOjX5LNko2Sj6LJcclhj3JFtOXWv/f/9//3//f/9/+0U7Nb53/3//f/9//3//f3EQtBTff/9//3//f/9/mDm4ILk9lBT2IP9//3//f/9//3//f/9//39XLRsxeTX/f/9//3//f/9/PGtyFHIQsxhzFLYc2CT2JH1z/3//f/9//3//f1g1+Syec/9//3//f/9//39bOfpF/3//f/9//396Utgk/3/XINcgfm//f/9/kxi2HH1z/3//f/9//3//f/9//3//f/9//38dZ/osGjF+c/9//3//f/9//3//f/9//3//f/9//3//f/9//3//f/9//3//f/9//3//f/9//3//f/9//3//f/9//3//f/9//3//f/9//3//f/9//3//f/9//3//f/9//3//f/9//3//f/9//3//f/9//3//f/9//3//f/9/v3f8Rfos+CjcXv9//3//f/9//3//f/9//3//f/9//3//f/9//3//f/9//3//f/9//3//f/9//3//f/9//3//f/9//3//f/9//3//f/9//3//f/9//3//f/9//3//f/9//3//f/9//3//f/9//3++d35zn3M+Zz9nvl47Sro9uCA5LZs59yTYIPkkPDVcObxBfD1dOXw9XDkbNX09XTk8OTs1XT08OVw1+jA8ORoxXDn6LDs1Gi06NVIQdBR7ObpB+UVbUtxefnO3IBkt/3//f/9//3//f/9//3/cXjw5m1b/f/9//3//f/9/Vi2VGLpa/3//f/9//3//f1ct+ijYIJUY21r/f/9//3//f/9//3//f/9/mTn6LNlB/3//f/9//39UMXIQ+17/f/9/HGO4ObYc1yBZTv9//3//f/9//GLZJLk9/3//f/9//3//fxxK+Sj/f/9//3//f797lhg9ZzlKGi24Of9//392Ndcgmlb/f/9//3//f/9//3//f/9//3//f/9/Pmv6LDoxn3P/f/9//3//f/9//3//f/9//3//f/9//3//f/9//3//f/9//3//f/9//3//f/9//3//f/9//3//f/9//3//f/9//3//f/9//3//f/9//3//f/9//3//f/9//3//f/9//3//f/9//3//f/9//3//f/9//3//f/9/PWf3JPooejlea/9//3//f/9//3//f753v3eec55zv3ffe997/3//f/9//3//f/9//3//f/9//3//f/9//3//f/9//3//f/9//3//f/9//3//f/9//3//f/9//3//f/9//3//f/9//3//f/9//3//f/9//3//f/9/fW/ZIPlB/3//f793+0X5JDs1XVIdZz1nn3Nda15vHGMdZx1nXmv8Yh1n/GJea55zfm9da59zvnf/f/9/ljW3HLpW/3//f/9//3//fztO+yz8Xv9//3//f/9//3//f757WjV5Nf9//3//f/9//3+6VpQU9CD/f/9//3//f/9//383Ldccthz1IP9//3//f/9//3//f/9//3//f1cxGi2bUv9//3//f5EUUQzff/9//3//f/9/v3u6PbcgVzH/f/9//3//f5g5uCBda/9//3//f/9/Hmd9PZtW/3//f/9//39YMdk9/3+VHLYY/3//f5lWlRiWNf9//3//f/9//3//f/9//3//f/9//3//fx1n2SgaLR1j/3//f/9//3//f/9//3//f/9//3//f/9//3//f/9//3//f/9//3//f/9//3//f/9//3//f/9//3//f/9//3//f/9//3//f/9//3//f/9//3//f/9//3//f/9//3//f/9//3//f/9//3//f/9//3//f/9//3//f/9/O04aLfos20W/d/9/WU7VILYctyDXINgkuCDYINgk2SjYJBktOTGaPftFG0p7Uv1iPWe/d/9//3//f/9//3//f/9//3//f/9//3//f/9//3//f/9//3//f/9//3//f/9//3//f/9//3//f/9//3//f/9//3++d/kkuDn/f/9//3//f7932kEaMTsxXVK/d/9/vnfzIJYxfnP/f/9//3//f/9//3//f/9//3//f/9//3+ZUpUYtzn/f/9//3//f/9/nnf5KJk9/3//f/9//3//f/9//398Vvkofm//f/9//3//f/9/khS1GPte/3//f/9//3//f5531yS1GNYcPGf/f/9//3//f/9//3//f/9//395OfksnnP/f/9/khhREP9//3//f/9//3//f/9/HWf2JDgtnnP/f/9/fm/4KBcp/3//f/9//3//f71BejX/f/9//3//f1pS+Sj/f7c9GSXYPf9/nnNzEPUc/3//f/9//3//f/9//3//f997fW9db9xeu1rbRfko+SgZRhpGGkr6QdpB2T25Pbk92UH5QTlKWU7bWh1nvnf/f/9//3//f/9//3//f/9//3//f/9//3//f/9//3//f/9//3//f/9//3//f/9//3//f/9//3//f/9//3//f/9//3//f/9//3//f/9//3//f/9//3//f/9//3//f35vHEq5JPkoXVLVIJUY1yD4JLk92D35Qbg5mDVXLTgt+Ci3HLgg+ij6KBw1GzEbMRsxGjF7ObtBPU4bTptW3F4cY997/3//f/9//3//f/9//3//f/9//3//f/9//3//f/9//3//f/9//3//f/9//3//f99/2ChYMf9//3//f/9//3//f55zXFL6LBot+0VZTlIUcxR0FHcx33v/f/9//3//f/9//3//f/9//3//f11rUxA2Lf9//3//f/9//3//f1gxGi2+d/9//3//f/9//3//f7tankE5Sv9//3//f/9//38YRrQYsxi+d/9//3//f/9//38dZ5UYlRQ2Kf9//3//f/9//3//f/9//3//f/9/WjEZLf9//3+RGDEM+17/f/9//3//f/9//3//f/9/2UF1GJtW/3//f/lBGy2aVv9//3//f/9/PVL6KJ93/3//f/9/v3uWHNxaPGu2GHQU/3//f5IUUhD8Xrxae1YZRtpBuz0ZLRot+iz6LLko+izZJPoo+SSWGNcg2CT5KNgktyC2GLccdRS3HLcc2CS3JPkolhx0FFIQFCV9b/9//3//f/9//3//f/9//3//f/9//3//f/9//3//f/9//3//f/9//3//f/9//3//f/9//3//f/9//3//f/9//3//f/9//3//f/9//3//f/9//3//f/9//3//f59z20XaKFw11yAZKRop2SRYMfhFnnf/f/9//3//f/9//39daxxjmlK8Wrk9mTl6Ndkk2SgbMV05fTl+PZ5BfT07Md1J/Ek7SpxaPm+ed/9//3//f/9//3//f/9//3//f/9//3//f/9//3//f/9//3/XJBcp/3//f/9//3//f/9//3//f/9/O074KDsxdBRTEJUUthzWHBhG/3//f/9//3//f/9//3//f/9/v3dSEBUl/3//f/9//3//f/9/vFo8MXtS/3//f/9//3//f/9//3/cRRkt/3//f/9//3//f/9/kRSUGLIUPGf/f/9//3//f/9/tzmVGHQUXW//f/9//3//f/9//3//f/9//3/fe/owlzn/f3QxchRVLf9//3//f/9//3//f/9//3//f/1ilRyYOf9//3+WGPck/3//f/9//39ebxsx+UX/f/9//3//f5o9WDEdZ5UclhgXKTkxcxCUGJYc2SSXHLcgOC2bPXo52kUaSrxWu1r8YhxnPWc9a11ruT3ZKPoomzleb593fnN+c35zXW/bXrtaWU63OZMUchRyFJY1/3//f/9//3//f/9//3//f/9//3//f/9//3//f/9//3//f/9//3//f/9//3//f/9//3//f/9//3//f/9//3//f/9//3//f/9//3//f/9//3//f/9//3//f/9//3//f15rvD3ZJFw5WzWaOdgg+izZKPgkuj18Vvtev3v/f/9//3//f/9//3//f/9//3++d11r3F5aUjtOukHcQbw9GjHZKDsxXDm+RVw5ezl8OdxFPE7eXv1iHWc9a793/3//f/9//3//f/9//3//f/co1yT/f/9//3//f/9//3//f/9//3//f793PE47MXQUUgzXINcg+STWIFpO33v/f/9//3//f/9//399b1MQVi3/f/9//3//f/9//3/fe/gkWTH/f/9//3//f/9//3//fxtKOzU8Z/9//3//f/9//388a1AMlBizHP9//3//f/9//3//f/QglBgUJf9//3//f/9//3//f/9//3//f/9/HmeXIBxnulovCHAQ/3//f/9//3//f/9//3//f/9//3+/dxcpFinfe/lF+SR6Uv9//3//f/9/ez06Nd1ePE6ZPTo1dhjXJBotGCmUFNYgfFJ2MXMUFCW/e/9//3//f/9//3//f/9//3//f/9//3//f/9//3//f71eGCnZJLggmDVaTtteXWt9b55zfW88Z1lO2D1zFHIU9j3/f/9//3//f/9//3//f/9//3//f/9//3//f/9//3//f/9//3//f/9//3//f/9//3//f/9//3//f/9//3//f/9//3//f/9//3//f/9//3//f/9//3//f/9//3//f/9//3//f19rezn6LFw5XVLcXhpGOC35KPos+iz6LBkxej0bTpxaXW++d/9//3//f/9//3//f/9//3//f/9//3//f793PWs/a71aHEqaPZs9ezl8PVw5nUF9PTw13kW9QZxBXlI8Tt9i/mI/a59zejXXIP9//3//f/9/lTVYSv9//3//f/9//3//f/97fFJZMVMMthgYJZo9lRi2HDctOk48a/9//3//f7c5lRxZTv9//3//f/9//3//f/9/2UH6KD1n/3//f/9//3//f/9/n3M7MfpF/3//f/9//3//f/9/33v3QZUx/3//f/9//3//f/9/fm9SEFIQXW//f/9//3//f/9//3//f/9//3//f31W9yj/f3Qt8iD/f/9//3//f/9//3//f/9//3//f/9//3+4OdYcfnPXINYc/mL7SVo5+SzZKNgku0E8Tv9if2/fe9ck+kWec1QQlRj/fzxnUQw1Jf9//3//f/9//3//f/9//3//f/9//3//f/9//3//f/9//3//f/1iFynYIPko+ii4JNcgtyC3ILcg+CSVGHQUlTX/f/9//3//f/9//3//f/9//3//f/9//3//f/9//3//f/9//3//f/9//3//f/9//3//f/9//3//f/9//3//f/9//3//f/9//3//f/9//3//f/9//3//f/9//3//f/9//3//f/9//3//fx1jHUrZKFs1XVK/e/9/n3O7WhtKWTH4KNkoGzH7LBsxejmbPRtKe1L8Yn5znnf/f/9//3//f/9//3//f/9//3//f/9//3//f/9/33s9Zz9r3l4cSttBmz2cPTo1fDm+RXw9nUH5JLcg/Un9SX1WuDkwDFEQNCk9a797/3//f/9//3//f/9/PmfUHFQUdRTYOTlK1Rx1FLcctRi1HJMUlRyzGP9//3//f/9//3//f/9//39+c/kouT3/f/9//3//f/9//3//f7tB+Sj/f/9//3//f/9//3//f/9//3//f/9//3//f/9//3//f1hKkRS/d/9//3//f/9//3//f/9//3//f/9//3/6RflF/3//f/9//3//f/9//3//f/9//3+fdz1rHWd8VhxO2CR0FPkodBgZLd5eXmvfe793GjE8Tv9//3//f/9/W1LZJL97chR1FNta/38zJfte/3//f/9//3//f/9//3//f/9//3//f/9//3//f/9//3//f/9//3//f753vFr5Qdo9Vy1YLRYldzHYPbtWvnf/f/9//3//f/9//3//f/9//3//f/9//3//f/9//3//f/9//3//f/9//3//f/9//3//f/9//3//f/9//3//f/9//3//f/9//3//f/9//3//f/9//3//f/9//3//f/9//3//f/9//3//f/9//3//f39vHEo7Nfos20Vec/9//3//f/9/33sdZ5tWGka7QTktGjEbMTw1GzFcORoxvUW7QTxSfFoeZ15vf3O/e/9//3//f/9//3//f/9//3//f/9//3//f/9//3+/exxjX2s+Z1gx2CQcSno1vEFZMVEMDwhzFDEMODH9Sd1F/EV+Vr5aH2ecWh5nOkpSDHQUlRicVvxeGEJXLZQYkxS2Nf9//3//f/9//3//f/9//3//f/9/WTG4JN97/3//f/9//3//f/9/Wk5dOXpS/3//f/9//3//f/9//3//f/9//3//f/9//3//f/9//3//f/9//3//f/9//3//f/9//3//f/9//3//f/9/ODGed593fnM+a3xanVraRZo9+CwaMTkx3EH7Rd1ePmt/c5c1Oi34ILccfW//f/9//3+aPTsxv3v/f/9//3/ff9YgWDGWNbYcGEL/f/9//3//f/9//3//f/9//3//f/9//3//f/9//3//f/9//3//f/9//3//f/9//3//f/9//3//f/9//3//f/9//3//f/9//3//f/9//3//f/9//3//f/9//3//f/9//3//f/9//3//f/9//3//f/9//3//f/9//3//f/9//3+dd/9//3//f/9//3//f/9//3//f/9//3//f/9//3//f/9//3//f/9//3//f/9//3//f/9//3//f997fVI7NfswvEH+Yv9//3//f/9//3//f/9//3//f55zHWN8UhtKG0a7Pbs9GC1bOTsxXT0bMX09fD2cQZs9HU4bSr5eHmdfb15v33/ff/9//3//f/9//3//f/9/GUYaKRtj/3//f/9/n3e/dxdCchBUGHQU+Sh7PbxBvEGbObxBXDndRXw91yR0FFMUdBh5Ob1afVb+Yj5rPWufd997/3//f/9//3//f/9//3/8Yvoo+UX/f/9//3//f/9//3+/e1s5Fy3/f/9//3//f/9//3//f/9//3//f/9//3//f/9//3//f/9//3//f/9//3/fe35zPWu7WntWO0q5QdpFGTE7Nbgo1yTYKDgxPEo7StxePWe/d/9//3//f/9//3//f/9//3/1JPgkthxWLf9//3//f/xiGzHZQf9//3//f/9/WU63IBYplRh2Mf9//3//f/9//3//f/9//3//f/9//3//f/9//3//f/9//3//f/9//3//f/9//3//f/9//3//f/9//3//f/9//3//f/9//3//f/9//3//f/9//3//f/9//3//f/9//3//f/9//3//f/9//3//f/9//3//f/9//3//f/9//3//f/9//3//f/9//3//f/9//3//f/9//3//f/9//3//f/9//3//f/9//3//f/9//3//f/9//3//f/9//3//f/9//mJ7ORsxfD2+Xt9//3//f/9//3//f/9//3//f/9//3//f/9//3//f/9/v3deaz5n3F6cVjxO/EmaPXo1GjH6LBox+zA6MV05Wzm9RZs9HU78STxOXFK6PdgkOk5eb59z33v/f/9//3//f1lKtBjXHNggeTFaTr9333u/dz1nPmecVvpBkxRTFFMUlRgaLTs1fT1bOXw93kXdSR5OHU78RT1OnlreXv9m2CjXIH9vf29+c797/3//f/9/XE6dQdxe/3//f/9//3//f/9/v3ufdz1n/WabWr1enFobTtpF/Um7QXs5GS3aKLkklyCXHNgkGC3bQRpKO06cVh1nXWv/f/9//3//f/9//3//f/9//3//f/9//3//f/9//3//f99/lBi2HLccXWv/f/9//39bOfos33v/f/9//3//f9QglRhzGJYx/3//f/9//3//f/9//3//f/9//3//f/9//3//f/9//3//f/9//3//f/9//3//f/9//3//f/9//3//f/9//3//f/9//3//f/9//3//f/9//3//f/9//3//f/9//3//f/9//3//f/9//3//f/9//3//f/9//3//f/9//3//f/9//3//f/9//3//f/9//3//f/9//3//f/9//3//f/9//3//f/9//3//f/9//3//f/9//3//f/9//3//f/9//3//f/9/X2/7RRsxPDn8SX9z/3//f/9//3//f/9//3//f/9//3//f/9//3//f/9//3//f/9//3//f/9//3//f/9//3+ec35v/GK8WntSnVZcTjxK20FaNdcgtyDYJPos+Sz6LBkxGzE7NVs53EUeTnw5tiC1GFQUMgxXMZg5XVYbSl1S+kUcStgkUxC2HLYcOzEaMZtB/Em8RTs1fT2+RTs5fT0aMTw1Gi35KJYcOjE7NVs1ez06NToxez06NdgolRw5MRktOjEZLVs5lyDZJPosGzH6LBs12CjaKPosmz27QTtKWkq8VvxiPWe+d/9//3//f/9//3//f/9//3//f/9//3//f/9//3//f/9//3//f/9//3//f/9//3//f/9//39da1IQlBj0IP9//3//fxlGXDk6Sv9//3//f/9/fW8wDDEMXWv/f/9//3//f/9//3//f/9//3//f/9//3//f/9//3//f/9//3//f/9//3//f/9//3//f/9//3//f/9//3//f/9//3//f/9//3//f/9//3//f/9//3//f/9//3//f/9//3//f/9//3//f/9//3//f/9//3//f/9//3//f/9//3//f/9//3//f/9//3//f/9//3//f/9//3//f/9//3//f/9//3//f/9//3//f/9//3//f/9//3//f/9//3//f/9//3//f/9/XmvcRRoxHDWbQT9r/3//f/9//3//f/9//3//f/9//3//f/9//3//f/9//3//f/9//3//f/9//3//f/9//3//f/9//3//f/9//3//f/9/XWvYJBtKnnOfcz1nn3f8Xv5ivVqcVjxOG0p9VvpBVi1TEJUYdRi2HBkpOzEeTns5ezkYKVEMMgyUGPkk+Si4IDsxOzFdOVsxGzEbMVo1Gi36KPkodRS3IDsx+Cj5LBot+Ci3JNgklhyWHNgg2SjaKLkkGjFcORoxXDlcOZ1BvUEeTj9WP1KfWv5JXlL8ST1OPE58Vl1SnVreYv1ivVrdXj9r/WIdZ/1iHWcdZx1nPmcdZ15rXm9eb15vXW9dbz1rfm9db35vXW9+c553GkZzFHQU216ed553n3MaLVo1nneed55znne+d7tW+17fe793n3efc55zv3f/f35vv3e/d39vn3Ofc35zn3N/c793v3efc593f3Nfb39zHmceZz9rfVbeXr5ePFJ9WjxSHE4cTttFu0GbQVo5nEFZNXo1GTEYLdcg1ySWHJYcthxyEL93/3//f/9//3//f/9//3//f/9//3//f/9//3//f/9//3//f/9//3//f/9//3//f/9//3//f/9//3//f/9//3//f/9//3//f/9//3//f/9//3//f/9//3//f/9//3//f/9//3//f/9/33t8Uns5+iycQb1e/3//f/9//3//f/9//3//f/9//3//f/9//3//f/9//3//f/9//3//f/9//3//f/9//3//f/9//3//f/9//3+ed7cgmDn/f/9//3//f/9//3//f/9//3//f/9//3//f/9/21qXMbYclhj5JLYcWDG3ObtamlaUGHMUUxQdZx9nnD07NZs9P2v/f/9//3//f/9//3+4OTwx217/f/9//3//f/9//39fbzs1+kH/f55z33tfbz5r/WL9Yv5ifFY8TjxOvVrbRdxBmj2cPbxB3UXcRd5F3EU6Nf1JXDl8PVw5fD3eSXw9nUWdQTw5XD2cQd1F3UWcQd1JfD2dQf5J/kndSb5F3UX+TT9S/kkdTrUccxSTGP1JvUH+SToxuCTdST5O/UkeTh5O3kn+Sd1FH06dQd5F/kn9Sd1F/kl8PZxBPDmdQVs5fD19PVw5nD37MBsxPDUbNTw5GjHZKPowOzX6LPosOjU6NfkwvEHcRdxF+0UcStpBOk47TltSW1K9Wpxa3F78YvxiHGc9axtj/3//f/9//3//f/9//3//f/9//3//f/9//3//f/9//3//f/9//3//f/9//3//f/9//3//f/9//3//f/9//3//f/9//3//f/9//3//f/9//3//f/9//3//f/9//3//f/9//3//f/9//3//f/9//38fZ5s9fT07NR1OXm//f/9//3//f/9//3//f/9//3//f/9//3//f/9//3//f/9//3//f/9//3//f/9//3//f/9//3//f/9/9yh4Nf9//3//f/9//3//f/9//3//f/9//3//f/9//3//f/9//3/8YvhBNy2VGLcctyC2HJUYtBwxDD1r/3//f39vPU76LJw9XFK/d/9//3//f5932ST3JP9//3//f/9//3//f/9/20XZKL93/3//f/9//3//f/9//3//f/9//3//f/9//3//f/9//3//f/9//3//f/9//3+/d793v3ffe793PmsdYx1nPmt/cz5rf2/dXh9n/WI/a/5i3mJ9Vr5eW1L+Yh5n/mL+Yr5aO05QEFEQPE7+Yh5jfFLYJBkxnVadVt5efFaeWr5ePE5cUv5i/mI+a91ivV4eZx5nPms+az5rPmt/c593X2+fc11rn3Ofc99733v/f/9//3//f/9//3//f/9//3//f/9//3//f/9//3//f/9//3//f/9//3//f/9//3//f/9//3//f/9//3//f/9//3//f/9//3//f/9//3//f/9//3//f/9//3//f/9//3//f/9//3//f/9//3//f/9//3//f/9//3//f/9//3//f/9//3//f/9//3//f/9//3//f/9//3//f/9//3//f/9//3//f/9//38+ax1KOzUbMXs5fVbfe/9//3//f/9//3//f/9//3//f/9//3//f/9//3//f/9//3//f/9//3//f/9//3//f/9//39YMfck/3//f/9//3//f/9//3//f/9//3//f/9//3//f/9//3//f/9//3//f/9/PGt5Ttc5VjFULbpW/3//f/9//3//f15rXVJcORoxuz0+a/9//3+YNfoo217/f/9//3//f/9//38+azw1+UX/f/9//3//f/9//3//f/9//3//f/9//3//f/9//3//f/9//3//f/9//3//f/9//3//f/9//3//f/9//3//f/9//3//f/9//3//f/9//3//f/9//3//f/9//3//f/9//3//f1hOMyn/f/9//3//f5o9GzGec/9//3//f/9//3//f/9//3//f/9//3//f/9//3//f/9//3//f/9//3//f/9//3//f/9//3//f/9//3//f/9//3//f/9//3//f/9//3//f/9//3//f/9//3//f/9//3//f/9//3//f/9//3//f/9//3//f/9//3//f/9//3//f/9//3//f/9//3//f/9//3//f/9//3//f/9//3//f/9//3//f/9//3//f/9//3//f/9//3//f/9//3//f/9//3//f/9//3//f/9//3//f/9//3//f/9//3//f/9//3//f/9//3/fe/5i/UUbMTw1HU79Zv9//3//f/9//3//f/9//3//f/9//3//f/9//3//f/9//3//f/9//3//f/9//3//f7g5+Cj/f/9//3//f/9//3//f/9//3//f/9//3//f/9//3//f/9//3//f/9//3//f/9//3//f/9//3//f/9//3//f/9//3//f/9/Xmv9RVw1OjF9Ut1e+ihZMf9//3//f/9//3//f/9/WTU7Nb57/3//f/9//3//f/9//3//f/9//3//f/9//3//f/9//3//f/9//3//f/9//3//f/9//3//f/9//3//f/9//3//f/9//3//f/9//3//f/9//3//f/9//3//f/9//3//f/9//3//f/9//3//f/9/vF48NVtO/3//f/9//3//f/9//3//f/9//3//f/9//3//f/9//3//f/9//3//f/9//3//f/9//3//f/9//3//f/9//3//f/9//3//f/9//3//f/9//3//f/9//3//f/9//3//f/9//3//f/9//3//f/9//3//f/9//3//f/9//3//f/9//3//f/9//3//f/9//3//f/9//3//f/9//3//f/9//3//f/9//3//f/9//3//f/9//3//f/9//3//f/9//3//f/9//3//f/9//3//f/9//3//f/9//3//f/9//3//f/9//3//f/9//3//f39zXE5cORs1ez1cVr93/3//f/9//3//f/9//3//f/9//3//f/9//3//f/9//3//f/9//3//f/9/GUbZKJ53/3//f/9//3//f/9//3//f/9//3//f/9//3//f/9//3//f/9//3//f/9//3//f/9//3//f/9//3//f/9//3//f/9//3//f/9/Xm+dWls1OzXYJPko+2L/f/9//3//f/9//3+8Xls1Gkb/f/9//3//f/9//3//f/9//3//f/9//3//f/9//3//f/9//3//f/9//3//f/9//3//f/9//3//f/9//3//f/9//3//f/9//3//f/9//3//f/9//3//f/9//3//f/9//3//f/9//3//f/9//3//f/kwGS3/f/9//3//f/9//3//f/9//3//f/9//3//f/9//3//f/9//3//f/9//3//f/9//3//f/9//3//f/9//3//f/9//3//f/9//3//f/9//3//f/9//3//f/9//3//f/9//3//f/9//3//f/9//3//f/9//3//f/9//3//f/9//3//f/9//3//f/9//3//f/9//3//f/9//3//f/9//3//f/9//3//f/9//3//f/9//3//f/9//3//f/9//3//f/9//3//f/9//3//f/9//3//f/9//3//f/9//3//f/9//3//f/9//3//f/9//3//f997HmfcRRsx+jDcRf1i/3//f/9//3//f/9//3//f/9//3//f/9//3//f/9//3//f/9//396UhsxG2P/f/9//3//f/9//3//f/9//3//f/9//3//f/9//3//f/9//3//f/9//3//f/9//3//f/9//3//f/9//3//f/9//3//f/9//3//f/9//38+Z11O1iDXIBxOf2//f/9//3//f/9/WjUaLb97/3//f/9//3//f/9//3//f/9//3//f/9//3//f/9//3//f/9//3//f/9//3//f/9//3//f/9//3//f/9//3//f/9//3//f/9//3//f/9//3//f/9//3//f/9//3//f/9//3//f/9//3//f/9/GUY8OZta/3//f/9//3//f/9//3//f/9//3//f/9//3//f/9//3//f/9//3//f/9//3//f/9//3//f/9//3//f/9//3//f/9//3//f/9//3//f/9//3//f/9//3//f/9//3//f/9//3//f/9//3//f/9//3//f/9//3//f/9//3//f/9//3//f/9//3//f/9//3//f/9//3//f/9//3//f/9//3//f/9//3//f/9//3//f/9//3//f/9//3//f/9//3//f/9//3//f/9//3//f/9//3//f/9//3//f/9//3//f/9//3//f/9//3//f/9//3//f/9/Hmf8STsxPDU6NXxWnnf/f/9//3//f/9//3//f/9//3//f/9//3//f/9//3//fxxnGy2aVv9//3//f/9//3//f/9//3//f/9//3//f/9//3//f/9//3//f/9//3//f/9//3//f/9//3//f/9//3//f/9//3//f/9//3//f/9//3//f/9//3+YNfkofDkbMXs9/mbff/9//3+bVjw5Gkr/f/9//3//f/9//3//f/9//3//f/9//3//f/9//3//f/9//3//f/9//3//f/9//3//f/9//3//f/9//3//f/9//3//f/9//3//f/9//3//f/9//3//f/9//3//f/9//3//f/9//3//f/9//3+ec9koeTX/f/9//3//f/9//3//f/9//3//f/9//3//f/9//3//f/9//3//f/9//3//f/9//3//f/9//3//f/9//3//f/9//3//f/9//3//f/9//3//f/9//3//f/9//3//f/9//3//f/9//3//f/9//3//f/9//3//f/9//3//f/9//3//f/9//3//f/9//3//f/9//3//f/9//3//f/9//3//f/9//3//f/9//3//f/9//3//f/9//3//f/9//3//f/9//3//f/9//3//f/9//3//f/9//3//f/9//3//f/9//3//f/9//3//f/9//3//f/9//3//f/9//3+cVt1FOzU8NbtFvV7ff/9//3//f/9//3//f/9//3//f/9//3//f/9/vnf6LDpO/3//f/9//3//f/9//3//f/9//3//f/9//3//f/9//3//f/9//3//f/9//3//f/9//3//f/9//3//f/9//3//f/9//3//f/9//3//f/9//3//f35v2SRZNX9zXE76MNos3EXdYv9/ejnYKL57/3//f/9//3//f/9//3//f/9//3//f/9//3//f/9//3//f/9//3//f/9//3//f/9//3//f/9//3//f/9//3//f/9//3//f/9//3//f/9//3//f/9//3//f/9//3//f/9//3//f/9//3//f/9/mj36LJ5z/3//f/9//3//f/9//3//f/9//3//f/9//3//f/9//3//f/9//3//f/9//3//f/9//3//f/9//3//f/9//3//f/9//3//f/9//3//f/9//3//f/9//3//f/9//3//f/9//3//f/9//3//f/9//3//f/9//3//f/9//3//f/9//3//f/9//3//f/9//3//f/9//3//f/9//3//f/9//3//f/9//3//f/9//3//f/9//3//f/9//3//f/9//3//f/9//3//f/9//3//f/9//3//f/9//3//f/9//3//f/9//3//f/9//3//f/9//3//f/9//3//f/9//3+fcztKOjHZLPowukH8Yv9//3//f/9//3//f/9//3//f/9//3//f/go2T3/f/9//3//f/9//3//f/9//3//f/9//3//f/9//3//f/9//3//f/9//3//f/9//3//f/9//3//f/9//3//f/9//3//f/9//3//f/9//3//f/9//393Nbkg/GL/f997HWecPVw5+jCdQTsxGkr/f/9//3//f/9//3//f/9//3//f/9//3//f/9//3//f/9//3//f/9//3//f/9//3//f/9//3//f/9//3//f/9//3//f/9//3//f/9//3//f/9//3//f/9//3//f/9//3//f/9//3//f/9//3/8Yjw1uT3/f/9//3//f/9//3//f/9//3//f/9//3//f/9//3//f/9//3//f/9//3//f/9//3//f/9//3//f/9//3//f/9//3//f/9//3//f/9//3//f/9//3//f/9//3//f/9//3//f/9//3//f/9//3//f/9//3//f/9//3//f/9//3//f/9//3//f/9//3//f/9//3//f/9//3//f/9//3//f/9//3//f/9//3//f/9//3//f/9//3//f/9//3//f/9//3//f/9//3//f/9//3//f/9//3//f/9//3//f/9//3//f/9//3//f/9//3//f/9//3//f/9//3//f/9//3//fz5nPE5cNRsxOjEbTn5v/3//f/9//3//f/9//3//f/9/OC1YMf9//3//f/9//3//f/9//3//f/9//3//f/9//3//f/9//3//f/9//3//f/9//3//f/9//3//f/9//3//f/9//3//f/9//3//f/9//3//f/9//3//f55ztyA4Lf9//3//f/9/Xm/eYvxF2Ci2IFxSPWv/f/9//3//f/9//3//f/9//3//f/9//3//f/9//3//f/9//3//f/9//3//f/9//3//f/9//3//f/9//3//f/9//3//f/9//3//f/9//3//f/9//3//f/9//3//f/9//3//f/9//3//f/9/WTUaMd97/3//f/9//3//f/9//3//f/9//3//f/9//3//f/9//3//f/9//3//f/9//3//f/9//3//f/9//3//f/9//3//f/9//3//f/9//3//f/9//3//f/9//3//f/9//3//f/9//3//f/9//3//f/9//3//f/9//3//f/9//3//f/9//3//f/9//3//f/9//3//f/9//3//f/9//3//f/9//3//f/9//3//f/9//3//f/9//3//f/9//3//f/9//3//f/9//3//f/9//3//f/9//3//f/9//3//f/9//3//f/9//3//f/9//3//f/9//3//f/9//3//f/9//3//f/9//3//f7973l6bPRoxGjFaNVtSnnf/f/9//3//f/9//39XMRgp/3//f/9//3//f/9//3//f/9//3//f/9//3//f/9//3//f/9//3+ed/9//3//f/9//3//f/9//3//f5lW0iDfe/9//3//f/9//3//f/9//3//f/9//3/ZPfkoHGf/f/9//3//f/9//3+cWvoo+SgbMTk1fFZ+c/9//3//f/9//3//f/9//3//f/9//3//f/9//3//f/9//3//f/9//3//f/9//3//f/9//3//f/9//3//f/9//3//f/9//3//f/9//3//f/9//3//f/9//3//f/9//3//f/9//3+bWhsxOk7/f/9//3//f/9//3//f/9//3//f/9//3//f/9//3//f/9//3//f/9//3//f/9//3//f/9//3//f/9//3//f/9//3//f/9//3//f/9//3//f/9//3//f/9//3//f/9//3//f/9//3//f/9//3//f/9//3//f/9//3//f/9//3//f/9//3//f/9//3//f/9//3//f/9//3//f/9//3//f/9//3//f/9//3//f/9//3//f/9//3//f/9//3//f/9//3//f/9//3//f/9//3//f/9//3//f/9//3//f/9//3//f/9//3//f/9//3//f/9//3//f/9//3//f/9//3//f/9//3//f/9/v3c8Tjo1GzX5KJs9vF7/f/9//3//f/lFtyD/f/9//3//f/9//3//f/9//3//f/9//3//f/9//3//f/9//3+UNVAQ1j3/f/9//3//f/9//3//f/9/0hyTGH1v/3//f/9//3//f/9//3//f/9//3//f55z1yA4Mf9//3//f/9//3//f/9/vEE7NZ1WnlpbOfosejmcWt97/3//f/9//3//f/9//3/fe/9//3//f/9//3//f/9//3//f/9//3//f/9//3//f/9//3//f/9//3//f/9//3//f/9//3//f/9//3//f/9//3//f/9//3//f/9//3//f/9/+CgZLf9//3//f/9//3//f/9//3//f/9//3//f/9//3//f/9//3//f/9//3//f/9//3//f/9//3//f/9//3//f/9//3//f/9//3//f/9//3//f/9//3//f/9//3//f/9//3//f/9//3//f/9//3//f/9//3//f/9//3//f/9//3//f/9//3//f/9//3//f/9//3//f/9//3//f/9//3//f/9//3//f/9//3//f/9//3//f/9//3//f/9//3//f/9//3//f/9//3//f/9//3//f/9//3//f/9//3//f/9//3//f/9//3//f/9//3//f/9//3//f/9//3//f/9//3//f/9//3//f/9//3//f/9//38+azxOejkbMfgsuUEcZ/9/OUr5KH1v/3//f/9//3//f/9//3//f/9//3//f/9//3//f/9//3//f7AYkxwzKf9//3//f/9//3//f/9//3/VPTIl/3//f/9//3//f/9//3//f/9//3//f/9//3+4PRopu1r/f/9//3//f/9//3/cXvosOTH/f997PmcdSvos+Sx5OR1n/3//f/9//3//f/9//3//f/9//3//f/9//3//f/9//3//f/9//3//f/9//3//f/9//3//f/9//3//f/9//3//f/9//3//f/9//3//f/9//3//f/9//3//f/9//386Tjs1mlr/f/9//3//f/9//3//f/9//3//f/9//3//f/9//3//f/9//3//f/9//3//f/9//3//f/9//3//f/9//3//f/9//3//f/9//3//f/9//3//f/9//3//f/9//3//f/9//3//f/9//3//f/9//3//f/9//3//f/9//3//f/9//3//f/9//3//f/9//3//f/9//3//f/9//3//f/9//3//f/9//3//f/9//3//f/9//3//f/9//3//f/9//3//f/9//3//f/9//3//f/9//3//f/9//3//f/9//3//f/9//3//f/9//3//f/9//3//f/9//3//f/9//3//f/9//3//f/9//3//f/9//3//f/9//3//f51Wejn5KNoo1yS5Pfoo+2L/f/9//3//f/9//3//f/9//3//f/9//3//f/9//3//f/9/uVYXQv9//3//f/9//3//f/9//3//f/9//3//f/9//3//f/9//3//f/9//3//f/9//3//f553txwXLf9//3//f/9//3//f/9/WjX7MLxa/3//f/9/Xm+5PVo12Sg6MZtW/3//f/9//3//f/9//3//f/9//3//f/9//3//f/9//3//f/9//3//f/9//3//f/9//3//f/9//3//f/9//3//f/9//3//f/9//3//f/9//3//f/9//3//f99/uCTXJP9//3//f/9//3//f/9//3//f/9//3//f/9//3//f/9//3//f/9//3//f/9//3//f/9//3//f/9//3//f/9//3//f/9//3//f/9//3//f/9//3//f/9//3//f/9//3//f/9//3//f/9//3//f/9//3//f/9//3//f/9//3//f/9//3//f/9//3//f/9//3//f/9//3//f/9//3//f/9//3//f/9//3//f/9//3//f/9//3//f/9//3//f/9//3//f/9//3//f/9//3//f/9//3//f/9//3//f/9//3//f/9//3//f/9//3//f/9//3//f/9//3//f/9//3//f/9//3//f/9//3//f/9//3//f/9//3//f15vG0o5Mdgk1yAXKXpSnnf/f/9//3//f/9//3//f/9//3//f/9//3//f/9//3//f/9//3//f/9//3//f/9//3//f/9//3//f/9//3//f/9//3//f/9//3//f/9//3//f/9//3+XOfko+17/f/9//3//f/9//39+c1s1+Cz/f/9//3//f/9//39fa7tBOzXZKLk9XW//f/9//3//f/9//3//f/9//3//f/9//3//f/9//3//f/9//3//f/9//3//f/9//3//f/9//3//f/9//3//f/9//3//f/9//3//f/9//3//f/9//3+YPTw1m1b/f/9//3//f/9//3//f/9//3//f/9//3//f/9//3//f/9//3//f/9//3//f/9//3//f/9//3//f/9//3//f/9//3//f/9//3//f/9//3//f/9//3//f/9//3//f/9//3//f/9//3//f/9//3//f/9//3//f/9//3//f/9//3//f/9//3//f/9//3//f/9//3//f/9//3//f/9//3//f/9//3//f/9//3//f/9//3//f/9//3//f/9//3//f/9//3//f/9//3//f/9//3//f/9//3//f/9//3//f/9//3//f/9//3//f/9//3//f/9//3//f/9//3//f/9//3//f/9//3//f/9//3//f/9//3//f/9//3//f/9/v3fXIDktGi0aLXo5e1aed/9//3//f/9//3//f/9//3//f/9//3//f/9//3//f/9//3//f/9//3//f/9//3//f/9//3//f/9//3//f/9//3//f/9//3//f/9//3//f55zthyUHP9//3//f/9//3//f/9/nFo8NRpK/3//f/9//3//f/9//39da1xSezn5LDkxOk7fe/9//3//f/9//3//f/9//3//f/9//3//f/9//3//f/9//3//f/9//3//f/9//3//f/9//3//f/9//3//f/9//3//f/9//3//f/9//3//f11v+ih5Of9//3//f/9//3//f/9//3//f/9//3//f/9//3//f/9//3//f/9//3//f/9//3//f/9//3//f/9//3//f/9//3//f/9//3//f/9//3//f/9//3//f/9//3//f/9//3//f/9//3//f/9//3//f/9//3//f/9//3//f/9//3//f/9//3//f/9//3//f/9//3//f/9//3//f/9//3//f/9//3//f/9//3//f/9//3//f/9//3//f/9//3//f/9//3//f/9//3//f/9//3//f/9//3//f/9//3//f/9//3//f/9//3//f/9//3//f/9//3//f/9//3//f/9//3//f/9//3//f/9//3//f/9//3//f/9//3//f/9//3//f9cgeDWfc5xW20EZLbgkNzGbVr53/3//f/9//3//f/9//3//f/9//3//f/9//3//f/9//3//f/9//3//f/9//3//f/9//3//f/9//3//f/9//3//f/9//3//f/9//3+3ORklOUr/f/9//3//f/9//3//f/gs+Syec/9//3//f/9//3//f/9//3//f/1imj36LLgk+UXfe/9//3//f/9//3//f/9//3//f/9//3//f/9//3//f/9//3//f/9//3//f/9//3//f/9//3//f/9//3//f/9//3//f/9//3//f/9//382MTwxHGP/f/9//3//f/9//3//f/9//3//f/9//3//f/9//3//f/9//3//f/9//3//f/9//3//f/9//3//f/9//3//f/9//3//f/9//3//f/9//3//f/9//3//f/9//3//f/9//3//f/9//3//f/9//3//f/9//3//f/9//3//f/9//3//f/9//3//f/9//3//f/9//3//f/9//3//f/9//3//f/9//3//f/9//3//f/9//3//f/9//3//f/9//3//f/9//3//f/9//3//f/9//3//f/9//3//f/9//3//f/9//3//f/9//3//f/9//3//f/9//3//f/9//3//f/9//3//f/9//3//f/9//3//f/9//3//f/9//3//f/9/WDE4Lf9//3//f7973F48Svko2Sh5ObtafnP/f/9//3//f/9//3//f/9//3//f/9//3//f/9//3//f/9//3//f/9//3//f/9//3//f/9//3//f/9//3//f/9//3//f997dBTWIP9//3//f/9//3//f/9/HWcbMXg5/3//f/9//3//f/9//3//f/9//3//f797vVoaMdckuUF+c/9//3//f/9//3//f/9//3//f/9//3//f/9//3//f/9//3//f/9//3//f/9//3//f/9//3//f/9//3//f/9//3//f/9//3//f553tySZPf9//3//f/9//3//f/9//3//f/9//3//f/9//3//f/9//3//f/9//3//f/9//3//f/9//3//f/9//3//f/9//3//f/9//3//f/9//3//f/9//3//f/9//3//f/9//3//f/9//3//f/9//3//f/9//3//f/9//3//f/9//3//f/9//3//f/9//3//f/9//3//f/9//3//f/9//3//f/9//3//f/9//3//f/9//3//f/9//3//f/9//3//f/9//3//f/9//3//f/9//3//f/9//3//f/9//3//f/9//3//f/9//3//f/9//3//f/9//3//f/9//3//f/9//3//f/9//3//f/9//3//f/9//3//f/9//3//f/9//3/YPbcc/3//f/9//3//f/9//3/dXttB2Ci3JBgtOUqec/9//3//f/9//3//f/9//3//f/9//3//f/9//3//f/9//3//f/9//3//f/9//3//f/9//3//f/9//3//f/9//3+2NdcgWUr/f/9//3//f/9//3//f3k5GzHcYv9//3//f/9//3//f/9//3//f/9//3//f997vVo5MbgkmDl+c/9//3//f/9//3//f/9//3//f/9//3//f/9//3//f/9//3//f/9//3//f/9//3//f/9//3//f/9//3//f/9//3//f/9//3+4PdkoXWv/f/9//3//f/9//3//f/9//3//f/9//3//f/9//3//f/9//3//f/9//3//f/9//3//f/9//3//f/9//3//f/9//3//f/9//3//f/9//3//f/9//3//f/9//3//f/9//3//f/9//3//f/9//3//f/9//3//f/9//3//f/9//3//f/9//3//f/9//3//f/9//3//f/9//3//f/9//3//f/9//3//f/9//3//f/9//3//f/9//3//f/9//3//f/9//3//f/9//3//f/9//3//f/9//3//f/9//3//f/9//3//f/9//3//f/9//3//f/9//3//f/9//3//f/9//3//f/9//3//f/9//3//f/9//3//f/9//3//fzlK+SR+c/9//3//f/9//3//f/9//3/fex1n20H4KNgkNy27Wv9//3//f/9//3//f/9//3//f/9//3//f/9//3//f/9//3//f/9//3//f/9//3//f/9//3//f/9//3//f/9/1RzWHP9//3//f/9//3//f/9/nnMaLfgo33//f/9//3//f/9//3//f/9//3//f/9//3//f/9/vFoYLZYcGUr/f/9//3//f/9//3//f/9//3//f/9//3//f/9//3//f/9//3//f/9//3//f/9//3//f/9//3//f/9//3//f/9//3//f11v+Sh4Of9//3//f/9//3//f/9//3//f/9//3//f/9//3//f/9//3//f/9//3//f/9//3//f/9//3//f/9//3//f/9//3//f/9//3//f/9//3//f/9//3//f/9//3//f/9//3//f/9//3//f/9//3//f/9//3//f/9//3//f/9//3//f/9//3//f/9//3//f/9//3//f/9//3//f/9//3//f/9//3//f/9//3//f/9//3//f/9//3//f/9//3//f/9//3//f/9//3//f/9//3//f/9//3//f/9//3//f/9//3//f/9//3//f/9//3//f/9//3/ff997/3/ff/9//3//f/9//3//f/9//3//f/9//3//f/9//3//f/9/ulb6KNte/3//f/9//3//f/9//3//f/9//3//f793GUb4JPgk1CCed/9//3//f/9//3//f/9//3//f/9//3//f/9//3//f/9//3//f/9//3//f/9//3//f/9//3//f/9//3+ZUtcg2EH/f/9//3//f/9//3//f1pOGzH5Rf9//3//f/9//3//f/9//3//f/9//3//f/9//3//f/9/W06VHPYofnP/f/9//3//f/9//3//f/9//3//f/9//3//f/9//3//f/9//3//f/9//3//f/9//3//f/9//3//f/9//3//f/9//39XMfosXW//f/9//3//f/9//3//f/9//3//f/9//3//f/9//3//f/9//3//f/9//3//f/9//3//f/9//3//f/9//3//f/9//3//f/9//3//f/9//3//f/9//3//f/9//3//f/9//3//f/9//3//f/9//3//f/9//3//f/9//3//f/9//3//f/9//3//f/9//3//f/9//3//f/9//3//f/9//3//f/9//3//f/9//3//f/9//3//f/9//3//f/9//3//f/9//3//f/9//3//f/9//3//f/9//3//f/9//3//f/9//3//f/9/+2JVLfUktSDWILYg2CDXJNcg1yQYKfcoODE4MZk5uT35RVtSela7Wj1rnneed99//399b/kkWk7/f/9//3//f/9//3//f/9//3//f/9//3//f793VzH2JJY1/3//f/9//3//f/9//3//f/9//3//f/9//3//f/9//3//f/9//3//f/9//3//f/9//3//f/9//3//f/9/1BzWHH1v/3//f/9//3//f/9//38YLfosXW//f/9//3//f/9//3//f/9//3//f/9//3//f/9//3//f/xe1iD2KH5z/3//f/9//3//f/9//3//f/9//3//f/9//3//f/9//3//f/9//3//f/9//3//f/9//3//f/9//3//f/9//3//fz1r+Si5Pf9//3//f/9//3//f/9//3//f/9//3//f/9//3//f/9//3//f/9//3//f/9//3//f/9//3//f/9//3//f/9//3//f/9//3//f/9//3//f/9//3//f/9//3//f/9//3//f/9//3//f/9//3//f/9//3//f/9//3//f/9//3//f/9//3//f/9//3//f/9//3//f/9//3//f/9//3//f/9//3//f/9//3//f/9//3//f/9//3//f/9//3//f/9//3//f/9//3//f/9//3//f/9//3//f/9//3//f/9//3//f/9/HGdSEJQclBi0GPYgeDE3KVgteDFYLTgtGCn3JLcglhzYIPoo2ij7LBot2SjYJPgktyDXJBgplRzWIJg5uT35RdlB2UH5RflF+Un5RdlBmD14NRct1SC2HNYk9z3/f/9//3//f/9//3//f/9//3//f/9//3//f/9//3//f/9//3//f/9//3//f/9//3//f/9//3//f/9//38cZ5QUVi3/f/9//3//f/9//3//fz1r+Sw4Mf9//3//f/9//3//f/9//3//f/9//3//f/9//3//f/9//3/fe9UgtSCed/9//3//f/9//3//f/9//3//f/9//3//f/9//3//f/9//3//f/9//3//f/9//3//f/9//3//f/9//3//f/9//393NdgknnP/f/9//3//f/9//3//f/9//3//f/9//3//f/9//3//f/9//3//f/9//3//f/9//3//f/9//3//f/9//3//f/9//3//f/9//3//f/9//3//f/9//3//f/9//3//f/9//3//f/9//3//f/9//3//f/9//3//f/9//3//f/9//3//f/9//3//f/9//3//f/9//3//f/9//3//f/9//3//f/9//3//f/9//3//f/9//3//f/9//3//f/9//3//f/9//3//f/9//3//f/9//3//f/9//3//f/9//3//f/9//395TrUgUhAZRv9//3//f/9//3//f/9//3//f/9//3//f993vnN9bxxfu1abVjpKGkbaPXk1OS2VGNcg1yC4ILgk2CD6KNgkGy3ZKPos2STZJLcgtxy1HFctWU7/f/9//3//f/9//3//f/9//3//f/9//3//f/9//3//f/9//3//f/9//3//f/9//3//f/9//3//f/9//3//f/9/tjm1HLpa/3//f/9//3//f/9//3/6RTs1uD3/f/9//3//f/9//3//f/9//3//f/9//3//f/9//3//f/9/33u1IFcx/3//f/9//3//f/9//3//f/9//3//f/9//3//f/9//3//f/9//3//f/9//3//f/9//3//f/9//3//f/9//3//fz1r2CSYOf9//3//f/9//3//f/9//3//f/9//3//f/9//3//f/9//3//f/9//3//f/9//3//f/9//3//f/9//3//f/9//3//f/9//3//f/9//3//f/9//3//f/9//3//f/9//3//f/9//3//f/9//3//f/9//3//f/9//3//f/9//3//f/9//3//f/9//3//f/9//3//f/9//3//f/9//3//f/9//3//f/9//3//f/9//3//f/9//3//f/9//3//f/9//3//f/9//3//f/9//3//f/9//3//f/9//3//f/9//3//f/9/VSmWHPgk9iR6Uv9//3//f/9//3//f/9//3//f/9//3//f/9//3//f/9//3//f/9//3//f3gx9yT/f/97v3eec31vXWv7YjxnG2Nca31vvnf/f/9//3//f/9//3//f/9//3//f/9//3//f/9//3//f/9//3//f/9//3//f/9//3//f/9//3//f/9//3//f/9//3//f/9//3++d5MUlBj/f/9//3//f/9//3//f/9/9ygaLfxi/3//f/9//3//f/9//3//f/9//3//f/9//3//f/9//3//f7palRx9b/9//3//f/9//3//f/9//3//f/9//3//f/9//3//f/9//3//f/9//3//f/9//3//f/9//3//f/9//3//f/9//393Nbgknnf/f/9//3//f/9//3//f/9//3//f/9//3//f/9//3//f/9//3//f/9//3//f/9//3//f/9//3//f/9//3//f/9//3//f/9//3//f/9//3//f/9//3//f/9//3//f/9//3//f/9//3//f/9//3//f/9//3//f/9//3//f/9//3//f/9//3//f/9//3//f/9//3//f/9//3//f/9//3//f/9//3//f/9//3//f/9//3//f/9//3//f/9//3//f/9//3//f/9//3//f/9//3//f/9//3//f/9//3//f/9//3//fzxnmDXYKBottiDZQTxr/3//f/9//3//f/9//3//f/9//3//f/9//3//f/9//3//f/9/+UG3HP9//3//f/9//3//f/9//3//f/9//3//f/9//3//f/9//3//f/9//3//f/9//3//f/9//3//f/9//3//f/9//3//f/9//3//f/9//3//f/9//3//f/9//3//f/9//3//f/9/mVLWIHUx/3//f/9//3//f/9//38daxkt9yT/f/9//3//f/9//3//f/9//3//f/9//3//f/9//3//f/9//3+VHLpa/3//f/9//3//f/9//3//f/9//3//f/9//3//f/9//3//f/9//3//f/9//3//f/9//3//f/9//3//f/9//3//f35z2CTZQf9//3//f/9//3//f/9//3//f/9//3//f/9//3//f/9//3//f/9//3//f/9//3//f/9//3//f/9//3//f/9//3//f/9//3//f/9//3//f/9//3//f/9//3//f/9//3//f/9//3//f/9//3//f/9//3//f/9//3//f/9//3//f/9//3//f/9//3//f/9//3//f/9//3//f/9//3//f/9//3//f/9//3//f/9//3//f/9//3//f/9//3//f/9//3//f/9//3//f/9//3//f/9//3//f/9//3//f/9//3//f/9//3//f35vuD0YKdcg2CQ3LVpOvnf/f/9//3//f/9//3//f/9//3//f/9//3//f/9//39aTtgkXWv/f/9//3//f/9//3//f/9//3//f/9//3//f/9//3//f/9//3//f/9//3//f/9//3//f/9//3//f/9//3//f/9//3//f/9//3//f/9//3//f/9//3//f/9//3//f/9//3//fzdKFCX/f/9//3//f/9//3//f/9/elIbMZc5/3//f/9//3//f/9//3//f/9//3//f/9//3//f/9//3/ff5UYu1r/f/9//3//f/9//3//f/9//3//f/9//3//f/9//3//f/9//3//f/9//3//f/9//3//f/9//3//f/9//3//f/9//393Ndckv3f/f/9//3//f/9//3//f/9//3//f/9//3//f/9//3//f/9//3//f/9//3//f/9//3//f/9//3//f/9//3//f/9//3//f/9//3//f/9//3//f/9//3//f/9//3//f/9//3//f/9//3//f/9//3//f/9//3//f/9//3//f/9//3//f/9//3//f/9//3//f/9//3//f/9//3//f/9//3//f/9//3//f/9//3//f/9//3//f/9//3//f/9//3//f/9//3//f/9//3//f/9//3//f/9//3//f/9//3//f/9//3//f/9//3//f99/HWd5Odko2CTYKHg1u1r/f/9//3//f/9//3//f/9//3//f/9//3//fxxj+SS7Wv9//3//f/9//3//f/9//3//f/9//3//f/9//3//f/9//3//f/9//3//f/9//3//f/9//3//f/9//3//f/9//3//f/9//3//f/9//3//f/9//3//f/9//3//f/9//3//f/9//3//f/9//3//f/9//3//f/9//3//f3k5+Sz8Yv9//3//f/9//3//f/9//3//f/9//3//f/9//3//fzlOtiC/e/9//3//f/9//3//f/9//3//f/9//3//f/9//3//f/9//3//f/9//3//f/9//3//f/9//3//f/9//3//f/9//3//f11v+SiXNf9//3//f/9//3//f/9//3//f/9//3//f/9//3//f/9//3//f/9//3//f/9//3//f/9//3//f/9//3//f/9//3//f/9//3//f/9//3//f/9//3//f/9//3//f/9//3//f/9//3//f/9//3//f/9//3//f/9//3//f/9//3//f/9//3//f/9//3//f/9//3//f/9//3//f/9//3//f/9//3//f/9//3//f/9//3//f/9//3//f/9//3//f/9//3//f/9//3//f/9//3//f/9//3//f/9//3//f/9//3//f/9//3//f/9//3//f/9/HGcaSjkt+SzYJBgp2UE9Z/9//3//f/9//3//f/9//3//f/9/nnPYJBlG/3//f/9//3//f/9//3//f/9//3//f/9//3//f/9//3//f/9//3//f/9//3//f/9//3//f/9//3//f/9//3//f/9//3//f/9//3//f/9//3//f/9//3//f/9//3//f/9//3//f/9//3//f/9//3//f/9//3//f/9/XW/5KBgt/3//f/9//3//f/9//3//f/9//3//f/9//3//f31v1iSXOf9//3//f/9//3//f/9//3//f/9//3//f/9//3//f/9//3//f/9//3//f/9//3//f/9//3//f/9//3//f/9//3//f/9//38VLbccnnP/f/9//3//f/9//3//f/9//3//f/9//3//f/9//3//f/9//3//f/9//3//f/9//3//f/9//3//f/9//3//f/9//3//f/9//3//f/9//3//f/9//3//f/9//3//f/9//3//f/9//3//f/9//3//f/9//3//f/9//3//f/9//3//f/9//3//f/9//3//f/9//3//f/9//3//f/9//3//f/9//3//f/9//3//f/9//3//f/9//3//f/9//3//f/9//3//f/9//3//f/9//3//f/9//3//f/9//3//f/9//3//f/9//3//f/9//3//f/9//3+fc/tJ2Cj5KNgk2CSYObta/3//f/9//3//f/9//3//f7YcuDn/f/9//3//f/9//3//f/9//3//f/9//3//f/9//3//f/9//3//f/9//3//f/9//3//f/9//3//f/9//3//f/9//3//f/9//3//f/9//3//f/9//3//f/9//3//f/9//3//f/9//3//f/9//3//f/9//3//f/9//3//f1pO+iz5Rf9//3//f/9//3//f/9//3//f/9//3//fzxn1yS1JN97/3//f/9//3//f/9//3//f/9//3//f/9//3//f/9//3//f/9//3//f/9//3//f/9//3//f/9//3//f/9//3//f/9//3//fz1r1yC4Pf9//3//f/9//3//f/9//3//f/9//3//f/9//3//f/9//3//f/9//3//f/9//3//f/9//3//f/9//3//f/9//3//f/9//3//f/9//3//f/9//3//f/9//3//f/9//3//f/9//3//f/9//3//f/9//3//f/9//3//f/9//3//f/9//3//f/9//3//f/9//3//f/9//3//f/9//3//f/9//3//f/9//3//f/9//3//f/9//3//f/9//3//f/9//3//f/9//3//f/9//3//f/9//3//f/9//3//f/9//3//f/9//3//f/9//3//f/9//3//f/9//3//fz5v+0VZNTox2Si3IFgxWUpda/9//3//f/9/9iQ3Kf9//3//f/9//3//f/9//3//f/9//3//f/9//3//f/9//3//f/9//3//f/9//3//f/9//3//f/9//3//f/9//3//f/9//3//f/9//3//f/9//3//f/9//3//f/9//3//f/9//3//f/9//3//f/9//3//f/9//3//f/9//383Lfko/F7/f/9//3//f/9//3//f/9//3//fxlG2CTWIJ5z/3//f/9//3//f/9//3//f/9//3//f/9//3//f/9//3//f/9//3//f/9//3//f/9//3//f/9//3//f/9//3//f/9//3//f/9//39WMbcgfW//f/9//3//f/9//3//f/9//3//f/9//3//f/9//3//f/9//3//f/9//3//f/9//3//f/9//3//f/9//3//f/9//3//f/9//3//f/9//3//f/9//3//f/9//3//f/9//3//f/9//3//f/9//3//f/9//3//f/9//3//f/9//3//f/9//3//f/9//3//f/9//3//f/9//3//f/9//3//f/9//3//f/9//3//f/9//3//f/9//3//f/9//3//f/9//3//f/9//3//f/9//3//f/9//3//f/9//3//f/9//3//f/9//3//f/9//3//f/9//3//f/9//3//f/9/n3f+YtpFGSnZJNkk1ySYOVlOnndXLfcg/3//f/9//3//f/9//3//f/9//3//f/9//3//f/9//3//f/9//3//f/9//3//f/9//3//f/9//3//f/9//3//f/9//3//f/9//3//f/9//3//f/9//3//f/9//3//f/9//3//f/9//3//f/9//3//f/9//3//f/9//3//f55z9yT3KL97/3//f/9//3//f/9//3/bXvcs+ShWLd97/3//f/9//3//f/9//3//f/9//3//f/9//3//f/9//3//f/9//3//f/9//3//f/9//3//f/9/3nv/f/9//3//f/9//3//f/9//3//f5531iBXLf9//3//f/9//3//f/9//3//f/9//3//f/9//3//f/9//3//f/9//3//f/9//3//f/9//3//f/9//3//f/9//3//f/9//3//f/9//3//f/9//3//f/9//3//f/9//3//f/9//3//f/9//3//f/9//3//f/9//3//f/9//3//f/9//3//f/9//3//f/9//3//f/9//3//f/9//3//f/9//3//f/9//3//f/9//3//f/9//3//f/9//3//f/9//3//f/9//3//f/9//3//f/9//3//f/9//3//f/9//3//f/9//3//f/9//3//f/9//3//f/9//3//f/9//3//f/9//3//f/1i2kFaNfko2CSYHJUclBR5Un1z/3//f/9//3//f/9//3//f/9//3//f/9//3//f/9//3//f/9//3//f/9//3//f/9//3//f/9//3//f/9//3//f/9//3//f/9//3//f/9//3//f/9//3//f/9//3//f/9//3//f/9//3//f/9//3//f/9//3//f/9//3+6WvgoVzH/f/9//3//f/9/OU73KNkoWTG6Vv9//3//f/9//3//f/9//3//f/9//3//f/9//3//f/9//3//f/9//3//f/9//3//f/9//3//f/9//3//f/9//3//f/9//3//f/9//3//f/9//38YStgk+17/f/9//3//f/9//3//f/9//3//f/9//3//f/9//3//f/9//3//f/9//3//f/9//3//f/9//3//f/9//3//f/9//3//f/9//3//f/9//3//f/9//3//f/9//3//f/9//3//f/9//3//f/9//3//f/9//3//f/9//3//f/9//3//f/9//3//f/9//3//f/9//3//f/9//3//f/9//3//f/9//3//f/9//3//f/9//3//f/9//3//f/9//3//f/9//3//f/9//3//f/9//3//f/9//3//f/9//3//f/9//3//f/9//3//f/9//3//f/9//3//f/9//3//f/9//3//f/9//3//f/9/33s+aztK9yS0GPgk2CTXJJg5WU4cZ/9//3//f/9//3//f/9//3//f/9//3//f/9//3//f/9//3//f/9//3//f/9//3//f/9//3//f/9//3//f/9//3//f/9//3//f/9//3//f/9//3//f/9//3//f/9//3//f/9//3//f/9//3//f/9//3//f/9/tz3YJNlB/38cZ7k9tyT6LBgpu1r/f/9//3//f/9//3//f/9//3//f/9//3//f/9//3//f/9//3//f/9//3//f/9//3//f/9//3//f/9//3//f/9//3//f/9//3//f/9//3//f/9//3//f/9/9ST2JP9//3//f/9//3//f/9//3//f/9//3//f/9//3//f/9//3//f/9//3//f/9//3//f/9//3//f/9//3//f/9//3//f/9//3//f/9//3//f/9//3//f/9//3//f/9//3//f/9//3//f/9//3//f/9//3//f/9//3//f/9//3//f/9//3//f/9//3//f/9//3//f/9//3//f/9//3//f/9//3//f/9//3//f/9//3//f/9//3//f/9//3//f/9//3//f/9//3//f/9//3//f/9//3//f/9//3//f/9//3//f/9//3//f/9//3//f/9//3//f/9//3//f/9//3//f/9//3//f/9//3//f/9//3+7WrUYG0raQTkx+CT5KLcgthxXLflFmlZ9c/9//3//f/9//3//f/9//3//f/9//3//f/9//3//f/9//3//f/9//3//f/9//3//f/9//3//f/9//3//f/9//3//f/9//3//f/9//3//f/9//3//f/9//3//f/9//3//f/9//3//f/9//3//f/UklRjWJNgkOi0aRhxj/3//f/9//3//f/9//3//f/9//3//f/9//3//f/9//3//f/9//3//f/9//3//f/9//3//f/9//3//f/9//3//f/9//3//f/9//3//f/9//3//f/9//3//f/9//3/bWrYcWk7/f/9//3//f/9//3//f/9//3//f/9//3//f/9//3//f/9//3//f/9//3//f/9//3//f/9//3//f/9//3//f/9//3//f/9//3//f/9//3//f/9//3//f/9//3//f/9//3//f/9//3//f/9//3//f/9//3//f/9//3//f/9//3//f/9//3//f/9//3//f/9//3//f/9//3//f/9//3//f/9//3//f/9//3//f/9//3//f/9//3//f/9//3//f/9//3//f/9//3//f/9//3//f/9//3//f/9//3//f/9//3//f/9//3//f/9//3//f/9//3//f/9//3//f/9//3//f/9//3//f/9//3//fxxj2CR6Uv9//3+/dztK2j3XJNcg1yT4JLUYtBiXOVlOHGffe/9//3//f/9//3//f/9//3//f/9//3//f/9//3//f/9//3//f/9//3//f/9//3//f/9//3//f/9//3//f/9//3//f/9//3//f/9//3//f/9//3//f/9//3//f/9/PWs6TtYk2SjWIJUcOkr/f/9//3//f/9//3//f/9//3//f/9//3//f/9//3//f/9//3//f/9//3//f/9//3//f/9//3//f/9//3//f/9//3//f/9//3//f/9//3//f/9//3//f/9//3//f/9//3//f/9/9ST3JP9//3//f/9//3//f/9//3//f/9//3//f/9//3//f/9//3//f/9//3//f/9//3//f/9//3//f/9//3//f/9//3//f/9//3//f/9//3//f/9//3//f/9//3//f/9//3//f/9//3//f/9//3//f/9//3//f/9//3//f/9//3//f/9//3//f/9//3//f/9//3//f/9//3//f/9//3//f/9//3//f/9//3//f/9//3//f/9//3//f/9//3//f/9//3//f/9//3//f/9//3//f/9//3//f/9//3//f/9//3//f/9//3//f/9//3//f/9//3//f/9//3//f/9//3//f/9//3//f/9//3//f/9/XW+2HBlG/3//f/9//3//f997XWtaTlcxtRx0FNcgtRy2IFIUkhhWMfdBeU77Xp5z/3//f/9//3//f/9//3//f/9//3//f/9//3//f/9//3//f/9//3//f/9//3//f/9//3//f/9//3//f/9//3//f/9//3//f/9/XW9aUng5GS36LNksOTU7TppStiC1HP9//3//f/9//3//f/9//3//f/9//3//f/9//3//f/9//3//f/9//3//f/9//3//f/9//3//f/9//3//f/9//3//f/9//3//f/9//3//f/9//3//f/9//3//f/9//3//f/9//3/7Ytck+EX/f/9//3//f/9//3//f/9//3//f/9//3//f/9//3//f/9//3//f/9//3//f/9//3//f/9//3//f/9//3//f/9//3//f/9//3//f/9//3//f/9//3//f/9//3//f/9//3//f/9//3//f/9//3//f/9//3//f/9//3//f/9//3//f/9//3//f/9//3//f/9//3//f/9//3//f/9//3//f/9//3//f/9//3//f/9//3//f/9//3//f/9//3//f/9//3//f/9//3//f/9//3//f/9//3//f/9//3//f/9//3//f/9//3//f/9//3//f/9//3//f/9//3//f/9//3//f/9//3//f/9//3++d7Uc+EH/f/9//3//f/9//3//f/9//3//f55zmlbYPRQlkxhTFJUctRyTHFIUTxSvGP9//3//f/9//3//f/9//3//f/9//3//f/9//3//f/9//3//f/9//3//f/9//3//f/9//3//f/9//3//f997/GI7Tlk1+SzZKBoxOjH7RZta/3//f/9//396UrYctzn/f/9//3//f/9//3//f/9//3//f/9//3//f/9//3//f/9//3//f/9//3//f/9//3//f/9//3//f/9//3//f/9//3//f/9//3//f/9//3//f/9//3//f/9//3//f/9//3//f/9/VS34JL5z/3//f/9//3//f/9//3//f/9//3//f/9//3//f/9//3//f/9//3//f/9//3//f/9//3//f/9//3//f/9//3//f/9//3//f/9//3//f/9//3//f/9//3//f/9//3//f/9//3//f/9//3//f/9//3//f/9//3//f/9//3//f/9//3//f/9//3//f/9//3//f/9//3//f/9//3//f/9//3//f/9//3//f/9//3//f/9//3//f/9//3//f/9//3//f/9//3//f/9//3//f/9//3//f/9//3//f/9//3//f/9//3//f/9//3//f/9//3//f/9//3//f/9//3//f/9//3//f/9//3//f997lBi3Pf9//3//f/9//3//f/9//3//f/9//3//f/9//3/fe11rF0aWOdMgUBAuEG4U/3//f/9//3//f/9//3//f/9//3//f/9//3//f/9//3//f/9//3//f/9//3//f/9//3/fezxne1LaQTkx2SgaMfowGTEbStxev3v/f/9//3//f/9//3//f/9/ljW2IDlK/3//f/9//3//f/9//3//f/9//3//f/9//3//f/9//3//f/9//3//f/9//3//f/9//3//f/9//3//f/9//3//f/9//3//f/9//3//f/9//3//f/9//3//f/9//3//f/9//3+ed3MYtzn/f/9//3//f/9//3//f/9//3//f/9//3//f/9//3//f/9//3//f/9//3//f/9//3//f/9//3//f/9//3//f/9//3//f/9//3//f/9//3//f/9//3//f/9//3//f/9//3//f/9//3//f/9//3//f/9//3//f/9//3//f/9//3//f/9//3//f/9//3//f/9//3//f/9//3//f/9//3//f/9//3//f/9//3//f/9//3//f/9//3//f/9//3//f/9//3//f/9//3//f/9//3//f/9//3//f/9//3//f/9//3//f/9//3//f/9//3//f/9//3//f/9//3//f/9//3//f/9//3//f/9//3+1HJc1/3//f/9//3//f/9//3//f/9//3//f/9//3//f/9//3//f/9//3//f9laXGv/f/9//3//f/9//3//f/9//3//f/9//3//f/9//3//f/9//3//f/9/XWubWjpKuj17OfkouSjZKNko20lcUl5vv3v/f/9//3//f/9//3//f/9//3//f/9//3//f/QglRz8Xv9//3//f/9//3//f/9//3//f/9//3//f/9//3//f/9//3//f/9//3//f/9//3//f/9//3//f/9//3//f/9//3//f/9//3//f/9//3//f/9//3//f/9//3//f/9//3//f/9/10G1HH5v/3//f/9//3//f/9//3//f/9//3//f/9//3//f/9//3//f/9//3//f/9//3//f/9//3//f/9//3//f/9//3//f/9//3//f/9//3//f/9//3//f/9//3//f/9//3//f/9//3//f/9//3//f/9//3//f/9//3//f/9//3//f/9//3//f/9//3//f/9//3//f/9//3//f/9//3//f/9//3//f/9//3//f/9//3//f/9//3//f/9//3//f/9//3//f/9//3//f/9//3//f/9//3//f/9//3//f/9//3//f/9//3//f/9//3//f/9//3//f/9//3//f/9//3//f/9//3//f/9//3//f5MYdzH/f/9//3//f/9//3//f/9//3//f/9//3//f/9//3//f/9//3//f/9//3//f/9//3//f/9//3//f/9//3//f/9//3//f/9/33s8Z5tWWk6aPTkx+iz6MBsx2SwYLfpFnFo9a797/3//f/9//3//f/9//3//f/9//3//f/9//3//f/9//3//f/9/vnuTGLQcv3f/f/9//3//f/9//3//f/9//3//f/9//3//f/9//3//f/9//3//f/9//3//f/9//3//f/9//3//f/9//3//f/9//3//f/9//3//f/9//3//f/9//3//f/9//3//f/9//3++d7MYVSn/f/9//3//f/9//3//f/9//3//f/9//3//f/9//3//f/9//3//f/9//3//f/9//3//f/9//3//f/9//3//f/9//3//f/9//3//f/9//3//f/9//3//f/9//3//f/9//3//f/9//3//f/9//3//f/9//3//f/9//3//f/9//3//f/9//3//f/9//3//f/9//3//f/9//3//f/9//3//f/9//3//f/9//3//f/9//3//f/9//3//f/9//3//f/9//3//f/9//3//f/9//3//f/9//3//f/9//3//f/9//3//f/9//3//f/9//3//f/9//3//f/9//3//f/9//3//f/9//3//f/9/9iA1Kf9//3//f/9//3//f/9//3//f/9//3//f/9//3//f/9//3//f/9//3//f/9//3//f/9//3//f/9/v3ccY91eGkr7RVkx2Sj6LDw52SgaMXo520V7Vrta33//f/9//3//f/9//3//f/9//3//f/9//3//f/9//3//f/9//3//f/9//3//f/9//3//fxtnlBy2Of9//3//f/9//3//f/9//3//f/9//3//f/9//3//f/9//3//f/9//3//f/9//3//f/9//3//f/9//3//f/9//3//f/9//3//f/9//3//f/9//3//f/9//3//f/9//3//f/9/90G0HJpS/3//f/9//3//f/9//3//f/9//3//f/9//3//f/9//3//f/9//3//f/9//3//f/9//3//f/9//3//f/9//3//f/9//3//f/9//3//f/9//3//f/9//3//f/9//3//f/9//3//f/9//3//f/9//3//f/9//3//f/9//3//f/9//3//f/9//3//f/9//3//f/9//3//f/9//3//f/9//3//f/9//3//f/9//3//f/9//3//f/9//3//f/9//3//f/9//3//f/9//3//f/9//3//f/9//3//f/9//3//f/9//3//f/9//3//f/9//3//f/9//3//f/9//3//f/9//3//f/9//3/VIBQl/3//f/9//3//f/9//3//f/9//3//f/9//3//f/9//3//f/9//3/fe55zPWfbXvpFVzH3KLck+Sj6LBsx+Sz5KDkxODFcUr1au1q/d/9//3//f/9//3//f/9//3//f/9//3//f/9//3//f/9//3//f/9//3//f/9//3//f/9//3//f/9//3//f/9//3/2QZMYv3v/f/9//3//f/9//3//f/9//3//f/9//3//f/9//3//f/9//3//f/9//3//f/9//3//f/9//3//f/9//3//f/9//3//f/9//3//f/9//3//f/9//3//f/9//3//f/9//3//f3EUNSn/f/9//3//f/9//3//f/9//3//f/9//3//f/9//3//f/9//3//f/9//3//f/9//3//f/9//3//f/9//3//f/9//3//f/9//3//f/9//3//f/9//3//f/9//3//f/9//3//f/9//3//f/9//3//f/9//3//f/9//3//f/9//3//f/9//3//f/9//3//f/9//3//f/9//3//f/9//3//f/9//3//f/9//3//f/9//3//f/9//3//f/9//3//f/9//3//f/9//3//f/9//3//f/9//3//f/9//3//f/9//3//f/9//3//f/9//3//f/9//3//f/9//3//f/9//3//f/9//3//f/UgFCX/f/9//3//f/9//3//f/9//3/fe35zXW/8YnpSW1LaQZk9ODH4KNgouSi4JNkoOjW6PXo1HEpbUtxa/WKfc/9//3//f/9//3//f/9//3//f/9//3//f/9//3//f/9//3//f/9//3//f/9//3//f/9//3//f/9//3//f/9//3//f/9//3//f/9//3//f/9/0yD8Yv9//3//f/9//3//f/9//3//f/9//3//f/9//3//f/9//3//f/9//3//f/9//3//f/9//3//f/9//3//f/9//3//f/9//3//f/9//3//f/9//3//f/9//3//f/9//3//f/9/F0ZYSv9//3//f/9//3//f/9//3//f/9//3//f/9//3//f/9//3//f/9//3//f/9//3//f/9//3//f/9//3//f/9//3//f/9//3//f/9//3//f/9//3//f/9//3//f/9//3//f/9//3//f/9//3//f/9//3//f/9//3//f/9//3//f/9//3//f/9//3//f/9//3//f/9//3//f/9//3//f/9//3//f/9//3//f/9//3//f/9//3//f/9//3//f/9//3//f/9//3//f/9//3//f/9//3//f/9//3//f/9//3//f/9//3//f/9//3//f/9//3//f/9//3//f/9//3//f/9//3//f/9/cRD1IP9/vnddb9xiOk76SXg5OTHXJNkolyDYJPkoGS1aNbo9+kV7TptSHWM9a39v33v/f/9//3//f/9//3//f/9//3//f/9//3//f/9//3//f/9//3//f/9//3//f/9//3//f/9//3//f/9//3//f/9//3//f/9//3//f/9//3//f/9//3//f/9//3//f/9//39+c757/3//f/9//3//f/9//3//f/9//3//f/9//3//f/9//3//f/9//3//f/9//3//f/9//3//f/9//3//f/9//3//f/9//3//f/9//3//f/9//3//f/9//3//f/9//3//f/9//3//f/9//3//f/9//3//f/9//3//f/9//3//f/9//3//f/9//3//f/9//3//f/9//3//f/9//3//f/9//3//f/9//3//f/9//3//f/9//3//f/9//3//f/9//3//f/9//3//f/9//3//f/9//3//f/9//3//f/9//3//f/9//3//f/9//3//f/9//3//f/9//3//f/9//3//f/9//3//f/9//3//f/9//3//f/9//3//f/9//3//f/9//3//f/9//3//f/9//3//f/9//3//f/9//3//f/9//3//f/9//3//f/9//3//f/9//3//f/9//3//f/9//3//f/9//3//f793PWvbXjpKuT2TFLQY+SiXINgo+ShZNbo9+kU6SptSPWefc793/3//f/9//3//f/9//3//f/9//3//f/9//3//f/9//3//f/9//3//f/9//3//f/9//3//f/9//3//f/9//3//f/9//3//f/9//3//f/9//3//f/9//3//f/9//3//f/9//3//f/9//3//f/9//3//f/9//3//f/9//3//f/9//3//f/9//3//f/9//3//f/9//3//f/9//3//f/9//3//f/9//3//f/9//3//f/9//3//f/9//3//f/9//3//f/9//3//f/9//3//f/9//3//f/9//3//f/9//3//f/9//3//f/9//3//f/9//3//f/9//3//f/9//3//f/9//3//f/9//3//f/9//3//f/9//3//f/9//3//f/9//3//f/9//3//f/9//3//f/9//3//f/9//3//f/9//3//f/9//3//f/9//3//f/9//3//f/9//3//f/9//3//f/9//3//f/9//3//f/9//3//f/9//3//f/9//3//f/9//3//f/9//3//f/9//3//f/9//3//f/9//3//f/9//3//f/9//3//f/9//3//f/9//3//f/9//3//f/9//3//f/9//3//f/9//3//f/9//3//f797HGdZTvlJWDUYLbcgtyCXHNckWS26NXEQ8yD8Xl1rv3f/f/9//3//f/9//3//f/9//3//f/9//3//f/9//3//f/9//3//f/9//3//f/9//3//f/9//3//f/9//3//f/9//3//f/9//3//f/9//3//f/9//3//f/9//3//f/9//3//f/9//3//f/9//3//f/9//3//f/9//3//f/9//3//f/9//3//f/9//3//f/9//3//f/9//3//f/9//3//f/9//3//f/9//3//f/9//3//f/9//3//f/9//3//f/9//3//f/9//3//f/9//3//f/9//3//f/9//3//f/9//3//f/9//3//f/9//3//f/9//3//f/9//3//f/9//3//f/9//3//f/9//3//f/9//3//f/9//3//f/9//3//f/9//3//f/9//3//f/9//3//f/9//3//f/9//3//f/9//3//f/9//3//f/9//3//f/9//3//f/9//3//f/9//3//f/9//3//f/9//3//f/9//3//f/9//3//f/9//3//f/9//3//f/9//3//f/9//3//f/9//3//f/9//3//f/9//3//f/9//3//f/9//3//f/9//3//f/9//3//f/9//3//f/9//3//f/9//3//f/9//3//f/9//3/8YjlKmDk4MdYktyCXINgkOC3ZPXpS2148Z75z/3//f3hSkxxULf9//3//f/9//3//f/9//3//f/9//3//f/9//3//f/9//3//f/9//3//f/9//3//f/9//3//f/9//3//f/9//3//f/9//3//f/9//3//f/9//3//f/9//3//f/9//3//f/9//3//f/9//3//f/9//3//f/9//3//f/9//3//f/9//3//f/9//3//f/9//3//f/9//3//f/9//3//f/9//3//f/9//3//f/9//3//f/9//3//f/9//3//f/9//3//f/9//3//f/9//3//f/9//3//f/9//3//f/9//3//f/9//3//f/9//3//f/9//3//f/9//3//f/9//3//f/9//3//f/9//3//f/9//3//f/9//3//f/9//3//f/9//3//f/9//3//f/9//3//f/9//3//f/9//3//f/9//3//f/9//3//f/9//3//f/9//3//f/9//3//f/9//3//f/9//3//f/9//3//f/9//3//f/9//3//f/9//3//f/9//3//f/9//3//f/9//3//f/9//3//f/9//3//f/9//3//f/9//3//f/9//3//f/9//3//f/9//3//f/9//3//f/9//3//f/9//3//f/9//3//f/9/vnc3ShMp1CB1GLcgtRw3LZg5ek77Xp5z/3//f/9//3//f/9//3//f/9/FkJPDLpW/3//f/9//3//f/9//3//f/9//3//f/9//3//f/9//3//f/9//3//f/9//3//f/9//3//f/9//3//f/9//3//f/9//3//f/9//3//f/9//3//f/9//3//f/9//3//f/9//3//f/9//3//f/9//3//f/9//3//f/9//3//f/9//3//f/9//3//f/9//3//f/9//3//f/9//3//f/9//3//f/9//3//f/9//3//f/9//3//f/9//3//f/9//3//f/9//3//f/9//3//f/9//3//f/9//3//f/9//3//f/9//3//f/9//3//f/9//3//f/9//3//f/9//3//f/9//3//f/9//3//f/9//3//f/9//3//f/9//3//f/9//3//f/9//3//f/9//3//f/9//3//f/9//3//f/9//3//f/9//3//f/9//3//f/9//3//f/9//3//f/9//3//f/9//3//f/9//3//f/9//3//f/9//3//f/9//3//f/9//3//f/9//3//f/9//3//f/9//3//f/9//3//f/9//3//f/9//3//f/9//3//f/9//3//f/9//3//f/9//3//f/9//3//f/9//3//f/9//3//f11vMymTGPYktBxyFHlOXGv/f/9//3//f/9//3//f/9//3//f/9//3//f/9//3/ff1xr/3//f/9//3//f/9//3//f/9//3//f/9//3//f/9//3//f/9//3//f/9//3//f/9//3//f/9//3//f/9//3//f/9//3//f/9//3//f/9//3//f/9//3//f/9//3//f/9//3//f/9//3//f/9//3//f/9//3//f/9//3//f/9//3//f/9//3//f/9//3//f/9//3//f/9//3//f/9//3//f/9//3//f/9//3//f/9//3//f/9//3//f/9//3//f/9//3//f/9//3//f/9//3//f/9//3//f/9//3//f/9//3//f/9//3//f/9//3//f/9//3//f/9//3//f/9//3//f/9//3//f/9//3//f/9//3//f/9//3//f/9//3//f/9//3//f/9//3//f/9//3//f/9//3//f/9//3//f/9//3//f/9//3//f/9//3//f/9//3//f/9//3//f/9//3//f/9//3//f/9//3//f/9//3//f/9//3//f/9//3//f/9//3//f/9//3//f/9//3//f/9//3//f/9//3//f/9//3//f/9//3//f/9//3//f/9//3//f/9//3//f/9//3//f/9//3//f/9//3//f5Q1kRgWLfMgF0Y8Z/9//3//f/9//3//f/9//3//f/9//3//f/9//3//f/9//3//f/9//3//f/9//3//f/9//3//f/9//3//f/9//3//f/9//3//f/9//3//f/9//3//f/9//3//f/9//3//f/9//3//f/9//3//f/9//3//f/9//3//f/9//3//f/9//3//f/9//3//f/9//3//f/9//3//f/9//3//f/9//3//f/9//3//f/9//3//f/9//3//f/9//3//f/9//3//f/9//3//f/9//3//f/9//3//f/9//3//f/9//3//f/9//3//f/9/33//f/9//3//f/9//3//f/9//3//f/9//3//f/9//3//f/9//3//f/9//3//f/9//3//f/9//3//f/9//3//f/9//3//f/9//3//f/9//3//f/9//3//f/9//3//f/9//3//f/9//3//f/9//3//f/9//3//f/9//3//f/9//3//f/9//3//f/9//3//f/9//3//f/9//3//f/9//3//f/9//3//f/9//3//f/9//3//f/9//3//f/9//3//f/9//3//f/9//3//f/9//3//f/9//3//f/9//3//f/9//3//f/9//3//f/9//3//f/9//3//f/9//3//f/9//3//f/9//3//f/9//3//f3hSkxyyHHlS/3//f/9//3//f/9//3//f/9//3//f/9//3//f/9//3//f/9//3//f/9//3//f/9//3//f/9//3//f/9//3//f/9//3//f/9//3//f/9//3//f/9//3//f/9//3//f/9//3//f/9//3//f/9//3//f/9//3//f/9//3//f/9//3//f/9//3//f/9//3//f/9//3//f/9//3//f/9//3//f/9//3//f/9//3//f/9//3//f/9//3//f/9//3//f/9//3//f/9//3//f/9//3//f/9//3//f/9//3//f/9//3//f/9//3//f/9//3//f/9//3//f/9//3//f/9//3//f/9//3//f/9//3//f/9//3//f/9//3//f/9//3//f/9//3//f/9//3//f/9//3//f/9//3//f/9//3//f/9//3//f/9//3//f/9//3//f/9//3//f/9//3//f/9//3//f/9//3//f/9//3//f/9//3//f/9//3//f/9//3//f/9//3//f/9//3//f/9//3//f/9//3//f/9//3//f/9//3//f/9//3//f/9//3//f/9//3//f/9//3//f/9//3//f/9//3//f/9//3//f/9//3//f/9//3//f/9//3//f/9//3//f/9//3//f/9//3//f/9//3//f/9/fG9YT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2016-01-06T19:49:28Z</xd:SigningTime>
          <xd:SigningCertificate>
            <xd:Cert>
              <xd:CertDigest>
                <DigestMethod Algorithm="http://www.w3.org/2000/09/xmldsig#sha1"/>
                <DigestValue>EwAfGPVk/t25Y1hBfGxb0E0MHP0=</DigestValue>
              </xd:CertDigest>
              <xd:IssuerSerial>
                <X509IssuerName>E=e-sign@e-sign.cl, CN=E-Sign Firma Electronica Avanzada para Estado de Chile CA, OU=Class 2 Managed PKI Individual Subscriber CA, OU=Symantec Trust Network, O=E-Sign S.A., C=CL</X509IssuerName>
                <X509SerialNumber>48113319456045615462182580337932546306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SAEB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YusQL+FN5AAEAAABwpRoHAAAAAFBJtwsDAAAA+FN5AKBQtwsAAAAAUEm3C5UesWIDAAAAnB6xYgEAAACw5rsLCILnYsBarmI4WDQAgAHNdQ5cyHXgW8h1OFg0AGQBAACNYhR2jWIUdtB3kwsACAAAAAIAAAAAAABYWDQAImoUdgAAAAAAAAAAjFk0AAYAAACAWTQABgAAAAAAAAAAAAAAgFk0AJBYNADu6hN2AAAAAAACAAAAADQABgAAAIBZNAAGAAAATBIVdgAAAAAAAAAAgFk0AAYAAAAAAAAAvFg0AJUuE3YAAAAAAAIAAIBZNAAGAAAAZHYACAAAAAAlAAAADAAAAAMAAAAYAAAADAAAAAAAAAI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DqAaD4///yAQAAAAAAAPwr7wOA+P//CABYfvv2//8AAAAAAAAAAOAr7wOA+P////8AAAAAAAD1AAAAGSMGBs0gBgbi4L5iABOhCAj1dhps/JkL3h0hayIAigF4bzQATG80AGBOtwsgDQCEEHI0ALHhvmIgDQCEAAAAAAAToQjY1hAD/HA0ANCx52Ju/JkLAAAAANCx52IgDQAAbPyZCwEAAAAAAAAABwAAAGz8mQsAAAAAAAAAAIBvNABkzrBiIAAAAP////8AAAAAAAAAABUAAAAAAAAAcAAAAAEAAAABAAAAJAAAACQAAAAQAAAAAAAAAAAAoQjY1hADARwBAP/////VEAqYQHA0AEBwNAB6sb5iAAAAAAAAAADAhDgWAAAAAAEAAAAAAAAAAHA0AC8wyX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Object Id="idInvalidSigLnImg">AQAAAGwAAAAAAAAAAAAAAP8AAAB/AAAAAAAAAAAAAABDIwAApBEAACBFTUYAAAEA5AQ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eP0AAABpj7ZnjrZqj7Zqj7ZnjrZtkbdukrdtkbdnjrZqj7ZojrZ3rdUCAwRh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0dxKpVF1YiApkKCwKZP//AAAAAHl2floAAMCYNAALAAAAAAAAAACTewAUmDQAUPN6dgAAAAAAAENoYXJVcHBlclcAkXkAYJJ5ABD1ngjwmXkAbJg0AIABzXUOXMh14FvIdWyYNABkAQAAjWIUdo1iFHZIjRIDAAgAAAACAAAAAAAAjJg0ACJqFHYAAAAAAAAAAMaZNAAJAAAAtJk0AAkAAAAAAAAAAAAAALSZNADEmDQA7uoTdgAAAAAAAgAAAAA0AAkAAAC0mTQACQAAAEwSFXYAAAAAAAAAALSZNAAJAAAAAAAAAPCYNACVLhN2AAAAAAACAAC0mTQ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OoBoPj///IBAAAAAAAA/CvvA4D4//8IAFh++/b//wAAAAAAAAAA4CvvA4D4/////wAAAAA0APVxuHfIXjQA9XG4dxrj0yr+////jOOzd/Lgs3dUzZMLKA58AJjLkwtYWDQAImoUdgAAAAAAAAAAjFk0AAYAAACAWTQABgAAAAAAAAAAAAAArMuTC+iyxAusy5MLAAAAAOiyxAuoWDQAjWIUdo1iFHYAAAAAAAgAAAACAAAAAAAAsFg0ACJqFHYAAAAAAAAAAOZZNAAHAAAA2Fk0AAcAAAAAAAAAAAAAANhZNADoWDQA7uoTdgAAAAAAAgAAAAA0AAcAAADYWTQABwAAAEwSFXYAAAAAAAAAANhZNAAHAAAAAAAAABRZNACVLhN2AAAAAAACAADYWT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YusQL+FN5AAEAAABwpRoHAAAAAFBJtwsDAAAA+FN5AKBQtwsAAAAAUEm3C5UesWIDAAAAnB6xYgEAAACw5rsLCILnYsBarmI4WDQAgAHNdQ5cyHXgW8h1OFg0AGQBAACNYhR2jWIUdtB3kwsACAAAAAIAAAAAAABYWDQAImoUdgAAAAAAAAAAjFk0AAYAAACAWTQABgAAAAAAAAAAAAAAgFk0AJBYNADu6hN2AAAAAAACAAAAADQABgAAAIBZNAAGAAAATBIVdgAAAAAAAAAAgFk0AAYAAAAAAAAAvFg0AJUuE3YAAAAAAAIAAIBZN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DqAaD4///yAQAAAAAAAPwr7wOA+P//CABYfvv2//8AAAAAAAAAAOAr7wOA+P////8AAAAAoQi4/zER/p3IdW+JD2NPFgGCAAAAAAj1dhrkcDQA0iQhNyIAigFJjA9jpG80AAAAAAAAE6EI5HA0ACSIgBLsbzQA2YsPY1MAZQBnAG8AZQAgAFUASQAAAAAA9YsPY7xwNADhAAAAZG80AEvkv2JYusQL4QAAAAEAAADW/zERAAA0AOrjv2IEAAAABQAAAAAAAAAAAAAAAAAAANb/MRFwcTQAJYsPY3g3nAsEAAAAABOhCAAAAABJiw9jAAAAAAAAZQBnAG8AZQAgAFUASQAAAArEQHA0AEBwNADhAAAA3G80AAAAAAC4/zERAAAAAAEAAAAAAAAAAHA0AC8wyX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C7a3kqIVEeSbHPW/Cd8Aq31DucbiwNjMFh4ODHgJ5rY=</DigestValue>
    </Reference>
    <Reference Type="http://www.w3.org/2000/09/xmldsig#Object" URI="#idOfficeObject">
      <DigestMethod Algorithm="http://www.w3.org/2001/04/xmlenc#sha256"/>
      <DigestValue>oBlXnlyCb4OqPhSQ++Iku0npMgaZiDxOTh8yxPeEwvU=</DigestValue>
    </Reference>
    <Reference Type="http://uri.etsi.org/01903#SignedProperties" URI="#idSignedProperties">
      <Transforms>
        <Transform Algorithm="http://www.w3.org/TR/2001/REC-xml-c14n-20010315"/>
      </Transforms>
      <DigestMethod Algorithm="http://www.w3.org/2001/04/xmlenc#sha256"/>
      <DigestValue>rSEvU6YH1EHTMdPE9PkMMG24eTd8QujfkshAMeqBRpM=</DigestValue>
    </Reference>
    <Reference Type="http://www.w3.org/2000/09/xmldsig#Object" URI="#idValidSigLnImg">
      <DigestMethod Algorithm="http://www.w3.org/2001/04/xmlenc#sha256"/>
      <DigestValue>cZpkwEg0hKkkuNbgrm4/5R25nbxmuBQpCcD+dmzDyl8=</DigestValue>
    </Reference>
    <Reference Type="http://www.w3.org/2000/09/xmldsig#Object" URI="#idInvalidSigLnImg">
      <DigestMethod Algorithm="http://www.w3.org/2001/04/xmlenc#sha256"/>
      <DigestValue>iFg6slGYpfp8CcGg2FHsDAeZONoIAPAL4J9/rzuut3s=</DigestValue>
    </Reference>
  </SignedInfo>
  <SignatureValue>KUOmYPgcNJRQBLQE8MnVz8kjRBwzF/iCK6kxq+tlHeuBz3ZB5W/g5fVUHqIwRdTmshQsIDLfu570
2qd1T7P0ILf2HmFfYNhxz7BTZt60NLvmhrsUKE5ShoUn1LjhhtTHDr3Df3bTrPK6q8b/37i0Hn35
UVFGfBkezQQHg772FufWWiI2lenlrVdbGe5F1rc3HjkAbN/oIJEv63tKNXEBU4gf4TPDvA0VWsVf
Mwbmy3v+lLIa+ttGkLgJenelz/L4A9ZEtKLrJmLYY9M26hRPLvV7jR7SMipdobNRbQwro2EHyw/L
tVp/ADLAP5DsrJm/7XrgMoPzuc0V/TuWK9s5Pw==</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Transform>
          <Transform Algorithm="http://www.w3.org/TR/2001/REC-xml-c14n-20010315"/>
        </Transforms>
        <DigestMethod Algorithm="http://www.w3.org/2001/04/xmlenc#sha256"/>
        <DigestValue>Q9XRiHY0zLZBwiQHW85IfhGAp8Mwoseg7nnnLHmmBdE=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1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1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1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17.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19.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7.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9.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document.xml?ContentType=application/vnd.openxmlformats-officedocument.wordprocessingml.document.main+xml">
        <DigestMethod Algorithm="http://www.w3.org/2001/04/xmlenc#sha256"/>
        <DigestValue>pzg2+qXW2y50gAYeatApBi4+T6ROZfXc+k0PqU8cnUM=</DigestValue>
      </Reference>
      <Reference URI="/word/endnotes.xml?ContentType=application/vnd.openxmlformats-officedocument.wordprocessingml.endnotes+xml">
        <DigestMethod Algorithm="http://www.w3.org/2001/04/xmlenc#sha256"/>
        <DigestValue>Q6BPHIg16uTTHzg+8fruHxoG3peMP9hn4knznF0w/64=</DigestValue>
      </Reference>
      <Reference URI="/word/fontTable.xml?ContentType=application/vnd.openxmlformats-officedocument.wordprocessingml.fontTable+xml">
        <DigestMethod Algorithm="http://www.w3.org/2001/04/xmlenc#sha256"/>
        <DigestValue>B9598FzqL9l0ADbaLys/hDZhFo6FupeqyBpY85WfNfg=</DigestValue>
      </Reference>
      <Reference URI="/word/footer1.xml?ContentType=application/vnd.openxmlformats-officedocument.wordprocessingml.footer+xml">
        <DigestMethod Algorithm="http://www.w3.org/2001/04/xmlenc#sha256"/>
        <DigestValue>CU2fetX6LE0rpnLuSlrIpKG31l3XYmdIXJVKQM/5LBk=</DigestValue>
      </Reference>
      <Reference URI="/word/footer10.xml?ContentType=application/vnd.openxmlformats-officedocument.wordprocessingml.footer+xml">
        <DigestMethod Algorithm="http://www.w3.org/2001/04/xmlenc#sha256"/>
        <DigestValue>7NkpNOES6tSl+/13m4JP9Yw0IBnNXz7L6GHDJSx1Y8A=</DigestValue>
      </Reference>
      <Reference URI="/word/footer11.xml?ContentType=application/vnd.openxmlformats-officedocument.wordprocessingml.footer+xml">
        <DigestMethod Algorithm="http://www.w3.org/2001/04/xmlenc#sha256"/>
        <DigestValue>T4XLZ5N6L1CFXGBeCJy+08ixKPlSLElCLb4vvBLJMZc=</DigestValue>
      </Reference>
      <Reference URI="/word/footer12.xml?ContentType=application/vnd.openxmlformats-officedocument.wordprocessingml.footer+xml">
        <DigestMethod Algorithm="http://www.w3.org/2001/04/xmlenc#sha256"/>
        <DigestValue>EMgZUpeZo41yIvRypooAiHM0GJKtatLd48eSrvPn40g=</DigestValue>
      </Reference>
      <Reference URI="/word/footer13.xml?ContentType=application/vnd.openxmlformats-officedocument.wordprocessingml.footer+xml">
        <DigestMethod Algorithm="http://www.w3.org/2001/04/xmlenc#sha256"/>
        <DigestValue>xLnMH1ZeHd3h3B38/nhVu/Mx8jlRDAfSacj4q9eJgk8=</DigestValue>
      </Reference>
      <Reference URI="/word/footer14.xml?ContentType=application/vnd.openxmlformats-officedocument.wordprocessingml.footer+xml">
        <DigestMethod Algorithm="http://www.w3.org/2001/04/xmlenc#sha256"/>
        <DigestValue>oyq5+NOK+4DzadS5M/nujoIj1ho1QEG84JhzqOihpQ8=</DigestValue>
      </Reference>
      <Reference URI="/word/footer15.xml?ContentType=application/vnd.openxmlformats-officedocument.wordprocessingml.footer+xml">
        <DigestMethod Algorithm="http://www.w3.org/2001/04/xmlenc#sha256"/>
        <DigestValue>AEz7sJLPhZjZb9QsPvUPSzqjNmwO8dHHGPSm3kY8Usg=</DigestValue>
      </Reference>
      <Reference URI="/word/footer16.xml?ContentType=application/vnd.openxmlformats-officedocument.wordprocessingml.footer+xml">
        <DigestMethod Algorithm="http://www.w3.org/2001/04/xmlenc#sha256"/>
        <DigestValue>e+3PZghlnyPg7Ch+WsUyqpQqfXEcJjTdBRkQUafkxpw=</DigestValue>
      </Reference>
      <Reference URI="/word/footer17.xml?ContentType=application/vnd.openxmlformats-officedocument.wordprocessingml.footer+xml">
        <DigestMethod Algorithm="http://www.w3.org/2001/04/xmlenc#sha256"/>
        <DigestValue>2TuvQSiKvF4SCmnrGkx61hUIDlZh3E/ORS5hsFBXO/4=</DigestValue>
      </Reference>
      <Reference URI="/word/footer18.xml?ContentType=application/vnd.openxmlformats-officedocument.wordprocessingml.footer+xml">
        <DigestMethod Algorithm="http://www.w3.org/2001/04/xmlenc#sha256"/>
        <DigestValue>2MXNRGzQx+PDK8ZYUB9MvUJPyOGa6xLmYztnOtbWkVs=</DigestValue>
      </Reference>
      <Reference URI="/word/footer19.xml?ContentType=application/vnd.openxmlformats-officedocument.wordprocessingml.footer+xml">
        <DigestMethod Algorithm="http://www.w3.org/2001/04/xmlenc#sha256"/>
        <DigestValue>SP7MgWBOoBvocOVcBFYbjrpXt8gCIoEvs9V2FPQbJc8=</DigestValue>
      </Reference>
      <Reference URI="/word/footer2.xml?ContentType=application/vnd.openxmlformats-officedocument.wordprocessingml.footer+xml">
        <DigestMethod Algorithm="http://www.w3.org/2001/04/xmlenc#sha256"/>
        <DigestValue>xxIi6MdYOVjFY2K4ja/6EigNO0Ej4Rl7Z++otuAraBQ=</DigestValue>
      </Reference>
      <Reference URI="/word/footer20.xml?ContentType=application/vnd.openxmlformats-officedocument.wordprocessingml.footer+xml">
        <DigestMethod Algorithm="http://www.w3.org/2001/04/xmlenc#sha256"/>
        <DigestValue>BQfpVnVNgzmtaUIoze7sLjYQFqu/ZruhIyzMnY2a0es=</DigestValue>
      </Reference>
      <Reference URI="/word/footer3.xml?ContentType=application/vnd.openxmlformats-officedocument.wordprocessingml.footer+xml">
        <DigestMethod Algorithm="http://www.w3.org/2001/04/xmlenc#sha256"/>
        <DigestValue>9ElNl7F78Ut107tqHfFCU66qwTNIf9xTAuMXlBwaPsw=</DigestValue>
      </Reference>
      <Reference URI="/word/footer4.xml?ContentType=application/vnd.openxmlformats-officedocument.wordprocessingml.footer+xml">
        <DigestMethod Algorithm="http://www.w3.org/2001/04/xmlenc#sha256"/>
        <DigestValue>oRvzq4mzUBnYp1GolKD8SvCzIHTcRqGI5b6tPZqQsRE=</DigestValue>
      </Reference>
      <Reference URI="/word/footer5.xml?ContentType=application/vnd.openxmlformats-officedocument.wordprocessingml.footer+xml">
        <DigestMethod Algorithm="http://www.w3.org/2001/04/xmlenc#sha256"/>
        <DigestValue>ztcvS7hCzPZjvnj1zG1xFx11qOxR/M+L58+gDxWnTDo=</DigestValue>
      </Reference>
      <Reference URI="/word/footer6.xml?ContentType=application/vnd.openxmlformats-officedocument.wordprocessingml.footer+xml">
        <DigestMethod Algorithm="http://www.w3.org/2001/04/xmlenc#sha256"/>
        <DigestValue>BbZAb5hUvewec9rNj400xL9m1god4Bxbv2wELz2CidM=</DigestValue>
      </Reference>
      <Reference URI="/word/footer7.xml?ContentType=application/vnd.openxmlformats-officedocument.wordprocessingml.footer+xml">
        <DigestMethod Algorithm="http://www.w3.org/2001/04/xmlenc#sha256"/>
        <DigestValue>xj5zlnmHGlcSaB1OzAWNH2Xt87yOWs5MEKSfJFweC3E=</DigestValue>
      </Reference>
      <Reference URI="/word/footer8.xml?ContentType=application/vnd.openxmlformats-officedocument.wordprocessingml.footer+xml">
        <DigestMethod Algorithm="http://www.w3.org/2001/04/xmlenc#sha256"/>
        <DigestValue>Pjqm6zS5cL+5sexL+Acw8DbgIv3gCs8IWGM375p24l0=</DigestValue>
      </Reference>
      <Reference URI="/word/footer9.xml?ContentType=application/vnd.openxmlformats-officedocument.wordprocessingml.footer+xml">
        <DigestMethod Algorithm="http://www.w3.org/2001/04/xmlenc#sha256"/>
        <DigestValue>JbS7WSfVwBp/EQwuHWvLqowSLAtXwml1n4vdOjvGIl4=</DigestValue>
      </Reference>
      <Reference URI="/word/footnotes.xml?ContentType=application/vnd.openxmlformats-officedocument.wordprocessingml.footnotes+xml">
        <DigestMethod Algorithm="http://www.w3.org/2001/04/xmlenc#sha256"/>
        <DigestValue>YMYZ/nIfN2zUV1w3bDTj0OoRFdtx4VXTNbEsmcgNmGU=</DigestValue>
      </Reference>
      <Reference URI="/word/header1.xml?ContentType=application/vnd.openxmlformats-officedocument.wordprocessingml.header+xml">
        <DigestMethod Algorithm="http://www.w3.org/2001/04/xmlenc#sha256"/>
        <DigestValue>XsOZWWvJEgzCIDEhlPs3beAeZGKh0ON5lHiDQ8A4Wp4=</DigestValue>
      </Reference>
      <Reference URI="/word/header2.xml?ContentType=application/vnd.openxmlformats-officedocument.wordprocessingml.header+xml">
        <DigestMethod Algorithm="http://www.w3.org/2001/04/xmlenc#sha256"/>
        <DigestValue>BK2oGex0K90tZPIuH3TdxTZhPzsaAt7IgqIbux7YbMY=</DigestValue>
      </Reference>
      <Reference URI="/word/media/image1.png?ContentType=image/png">
        <DigestMethod Algorithm="http://www.w3.org/2001/04/xmlenc#sha256"/>
        <DigestValue>2sH4tZ+uYH0KVSiFAwK76NJlLyFj/1TZi4NAShtVw34=</DigestValue>
      </Reference>
      <Reference URI="/word/media/image10.jpeg?ContentType=image/jpeg">
        <DigestMethod Algorithm="http://www.w3.org/2001/04/xmlenc#sha256"/>
        <DigestValue>2+TtjH3kV7szY3kNeWzEQ44Zt+nCknYFUAo7Ub1KAzo=</DigestValue>
      </Reference>
      <Reference URI="/word/media/image11.png?ContentType=image/png">
        <DigestMethod Algorithm="http://www.w3.org/2001/04/xmlenc#sha256"/>
        <DigestValue>76uYpQy9EtZn9DhZLKD9CI924THEFsjTOChRNrdtZNA=</DigestValue>
      </Reference>
      <Reference URI="/word/media/image12.jpeg?ContentType=image/jpeg">
        <DigestMethod Algorithm="http://www.w3.org/2001/04/xmlenc#sha256"/>
        <DigestValue>9Q72UZJMZRpT0UEkyok0gZsoWXBIBBSu7AhE277sHHI=</DigestValue>
      </Reference>
      <Reference URI="/word/media/image13.png?ContentType=image/png">
        <DigestMethod Algorithm="http://www.w3.org/2001/04/xmlenc#sha256"/>
        <DigestValue>5/Ssf0ypUEoj5Pt9Dcii3d5ylNMo0lBpQA4MTQq9Fvg=</DigestValue>
      </Reference>
      <Reference URI="/word/media/image14.png?ContentType=image/png">
        <DigestMethod Algorithm="http://www.w3.org/2001/04/xmlenc#sha256"/>
        <DigestValue>TO98i5HuNjKczaTPM1z4Oh55H7Mr515Gwreqa236vuM=</DigestValue>
      </Reference>
      <Reference URI="/word/media/image15.png?ContentType=image/png">
        <DigestMethod Algorithm="http://www.w3.org/2001/04/xmlenc#sha256"/>
        <DigestValue>C5LdxB21lG6PrVIHiw+jm8I19VzZO2ea+Jw2xmtNIcU=</DigestValue>
      </Reference>
      <Reference URI="/word/media/image16.png?ContentType=image/png">
        <DigestMethod Algorithm="http://www.w3.org/2001/04/xmlenc#sha256"/>
        <DigestValue>h1GtujtBGgDwSu2PZ6WkCsIzuIBYDT7sTB8YFIKl8kk=</DigestValue>
      </Reference>
      <Reference URI="/word/media/image17.jpeg?ContentType=image/jpeg">
        <DigestMethod Algorithm="http://www.w3.org/2001/04/xmlenc#sha256"/>
        <DigestValue>4PFjssYFg1a6bWO13N08AXn37+z+tVYAcFlTbxTPSqE=</DigestValue>
      </Reference>
      <Reference URI="/word/media/image18.png?ContentType=image/png">
        <DigestMethod Algorithm="http://www.w3.org/2001/04/xmlenc#sha256"/>
        <DigestValue>RtOQ72tYnr3+iLM/EhiHUcyISV7XB2fW6cF/PlSqppg=</DigestValue>
      </Reference>
      <Reference URI="/word/media/image19.png?ContentType=image/png">
        <DigestMethod Algorithm="http://www.w3.org/2001/04/xmlenc#sha256"/>
        <DigestValue>4D/PNtvFipemduhT9h73XipSr2pwbq30CfYfAuF+7vQ=</DigestValue>
      </Reference>
      <Reference URI="/word/media/image2.emf?ContentType=image/x-emf">
        <DigestMethod Algorithm="http://www.w3.org/2001/04/xmlenc#sha256"/>
        <DigestValue>sJ7qwkm2D5iE1mE4EZDPBWPHLVJmyHB5vTjWbvVVRDQ=</DigestValue>
      </Reference>
      <Reference URI="/word/media/image20.png?ContentType=image/png">
        <DigestMethod Algorithm="http://www.w3.org/2001/04/xmlenc#sha256"/>
        <DigestValue>7zbW9mCW5/9I1tmrjSktb9PiYP1H/87HVN9AfomCgXA=</DigestValue>
      </Reference>
      <Reference URI="/word/media/image21.png?ContentType=image/png">
        <DigestMethod Algorithm="http://www.w3.org/2001/04/xmlenc#sha256"/>
        <DigestValue>8RjrjbcNWrldTM13tDVXF++CwaW/QxcNsdC04FYbzNU=</DigestValue>
      </Reference>
      <Reference URI="/word/media/image22.png?ContentType=image/png">
        <DigestMethod Algorithm="http://www.w3.org/2001/04/xmlenc#sha256"/>
        <DigestValue>iuBHgiANxKFUvHaeHsFIAW8uww+kq6WhG7+3BrDkWhs=</DigestValue>
      </Reference>
      <Reference URI="/word/media/image23.png?ContentType=image/png">
        <DigestMethod Algorithm="http://www.w3.org/2001/04/xmlenc#sha256"/>
        <DigestValue>XXrzFBs5qQl7L0dcJ56/yfnOMwnu6jpC4PoJycDe0LE=</DigestValue>
      </Reference>
      <Reference URI="/word/media/image24.png?ContentType=image/png">
        <DigestMethod Algorithm="http://www.w3.org/2001/04/xmlenc#sha256"/>
        <DigestValue>mXCFp+kr1SqD39bMJwLe0sojYxY2PN3zomwgRJ3Xan4=</DigestValue>
      </Reference>
      <Reference URI="/word/media/image25.png?ContentType=image/png">
        <DigestMethod Algorithm="http://www.w3.org/2001/04/xmlenc#sha256"/>
        <DigestValue>fIKzPhsH76BlQEdsUVTqrh+7UPISlZc9ubHc2LkVR5I=</DigestValue>
      </Reference>
      <Reference URI="/word/media/image26.png?ContentType=image/png">
        <DigestMethod Algorithm="http://www.w3.org/2001/04/xmlenc#sha256"/>
        <DigestValue>GgFrbKYk7aGyf7awhXaWcQlp/sVJyBLy3nlwZHrU9/Y=</DigestValue>
      </Reference>
      <Reference URI="/word/media/image3.emf?ContentType=image/x-emf">
        <DigestMethod Algorithm="http://www.w3.org/2001/04/xmlenc#sha256"/>
        <DigestValue>qSLJCUnoTiSizJlXEzMUVknevhDiFyw0lwJ/rz0eZL8=</DigestValue>
      </Reference>
      <Reference URI="/word/media/image4.emf?ContentType=image/x-emf">
        <DigestMethod Algorithm="http://www.w3.org/2001/04/xmlenc#sha256"/>
        <DigestValue>GU8ccwL6IE8qJK1WuiAgBxN6vrFnEfhMHuLxOeHDltg=</DigestValue>
      </Reference>
      <Reference URI="/word/media/image5.png?ContentType=image/png">
        <DigestMethod Algorithm="http://www.w3.org/2001/04/xmlenc#sha256"/>
        <DigestValue>014rDYpMntf/FAchJksO66Ry/FgMOUt05wbVvHssX2s=</DigestValue>
      </Reference>
      <Reference URI="/word/media/image6.png?ContentType=image/png">
        <DigestMethod Algorithm="http://www.w3.org/2001/04/xmlenc#sha256"/>
        <DigestValue>sw7LbYkiqbW3olXcdirSeJs24zNVyAF6MydZCQqYwtk=</DigestValue>
      </Reference>
      <Reference URI="/word/media/image7.png?ContentType=image/png">
        <DigestMethod Algorithm="http://www.w3.org/2001/04/xmlenc#sha256"/>
        <DigestValue>3gj6okzl293qE+4BNETlSYJdA4/ZllAw4O8C0CFHV0U=</DigestValue>
      </Reference>
      <Reference URI="/word/media/image8.png?ContentType=image/png">
        <DigestMethod Algorithm="http://www.w3.org/2001/04/xmlenc#sha256"/>
        <DigestValue>ZpvK5Eyk57xrq20XsB/5I54WgBqQFl9M/2QgoNyofX8=</DigestValue>
      </Reference>
      <Reference URI="/word/media/image9.jpeg?ContentType=image/jpeg">
        <DigestMethod Algorithm="http://www.w3.org/2001/04/xmlenc#sha256"/>
        <DigestValue>CECO7CJVEXLMNlTZXQXdlukP9Vm62Vuyz9q+U+GLnXc=</DigestValue>
      </Reference>
      <Reference URI="/word/numbering.xml?ContentType=application/vnd.openxmlformats-officedocument.wordprocessingml.numbering+xml">
        <DigestMethod Algorithm="http://www.w3.org/2001/04/xmlenc#sha256"/>
        <DigestValue>xV3W9jeYOqtFXXUXs4nYJgl4LsPqmRTJ7zc4aLzQ9EU=</DigestValue>
      </Reference>
      <Reference URI="/word/settings.xml?ContentType=application/vnd.openxmlformats-officedocument.wordprocessingml.settings+xml">
        <DigestMethod Algorithm="http://www.w3.org/2001/04/xmlenc#sha256"/>
        <DigestValue>jZnqIMy4ePsvUECEc2APNAkvrK/YUJOpGeKj+9LkaBQ=</DigestValue>
      </Reference>
      <Reference URI="/word/styles.xml?ContentType=application/vnd.openxmlformats-officedocument.wordprocessingml.styles+xml">
        <DigestMethod Algorithm="http://www.w3.org/2001/04/xmlenc#sha256"/>
        <DigestValue>YupFQFE3KYhHqiAAdS9Yr7mBEqE1eBT8sXHg/ReznaA=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0v90Do194lRN0DW/ao5cMEO9eSNvRDKL+ewa94f+iiM=</DigestValue>
      </Reference>
    </Manifest>
    <SignatureProperties>
      <SignatureProperty Id="idSignatureTime" Target="#idPackageSignature">
        <mdssi:SignatureTime xmlns:mdssi="http://schemas.openxmlformats.org/package/2006/digital-signature">
          <mdssi:Format>YYYY-MM-DDThh:mm:ssTZD</mdssi:Format>
          <mdssi:Value>2016-01-06T20:13:49Z</mdssi:Value>
        </mdssi:SignatureTime>
      </SignatureProperty>
    </SignatureProperties>
  </Object>
  <Object Id="idOfficeObject">
    <SignatureProperties>
      <SignatureProperty Id="idOfficeV1Details" Target="#idPackageSignature">
        <SignatureInfoV1 xmlns="http://schemas.microsoft.com/office/2006/digsig">
          <SetupID>{E93245A2-E716-44CD-ACD4-533821DFD886}</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2016-01-06T20:13:49Z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B+jM38y4I+v9ys/v///wG05IIct+SC+Kq1mwAAAAAAAAAAAQAAANCMx4L4qrWbqrcAAAAAAAD1AAAAlKBso0CgbKNTAGUAZwBvAGUAIADwOEgRAAAAAFcWIc0iAIoB7QAAAMxvJAA7XLVbKLjKDe0AAAABAAAAsN5oEexvJADaW7VbBAAAABgAAAAAAAAAAAAAAAAAAACw3mgR2HEkADUo/lso6sUNBAAAANBdLAhwfSQAAAD+WyBwJABFK6ZbIAAAAP////8AAAAAAAAAABUAAAAAAAAAcAAAAAEAAAABAAAAJAAAACQAAAAWAAAACAAAAAAAAADYVfsI0F0sCLMYAADhGgps4HAkAOBwJAAwhbRbAAAAAAAAAABozUwKAAAAAAEAAAAAAAAAoHAkALPBYX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Object Id="idInvalidSigLnImg">AQAAAGwAAAAAAAAAAAAAAP8AAAB/AAAAAAAAAAAAAABMIwAApREAACBFTUYAAAEAZAE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UQAAAAAfqbJd6PIeqDCQFZ4JTd0Lk/HMVPSGy5uFiE4GypVJ0KnHjN9AAABaQ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RhE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HdxA7GnZIuQBddF0AXf//AAAAAEJ2EloAAGCZJAAMAAAAAAAAALibKwC0mCQAgelDdgAAAAAAAENoYXJVcHBlclcAaSoAMGsqANjUAAnAcioADJkkAECRZHf0q2B3z6tgdwyZJABkAQAAKW59dSlufXX4MjQAAAgAAAACAAAAAAAALJkkAH2UfXUAAAAAAAAAAGaaJAAJAAAAVJokAAkAAAAAAAAAAAAAAFSaJABkmSQA8pN9dQAAAAAAAgAAAAAkAAkAAABUmiQACQAAAJBJgXUAAAAAAAAAAFSaJAAJAAAAAAAAAJCZJAAxk311AAAAAAACAABUmiQ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H6MzfzLgj6/3Kz+////AbTkghy35IL4qrWbAAAAAAAAAAABAAAA0IzHgviqtZuqtwAAAAAkALCzJABSSXZV2IlUCoinxQ30AYpVf0l2VQAAKgAAAAAACAAAAAyvJADfLpVbCAAAAEASUAoAAAAAKQAAAB000V1kryQAR3SXWwAAAABvryQAZK8kAJR0l1smPu5dKgAAAPsAAADssCQAKW59dSlufXUAACoAAAgAAAACAAAAAAAAhK8kAH2UfXUAAAAAAAAAALqwJAAHAAAArLAkAAcAAAAAAAAAAAAAAKywJAC8ryQA8pN9dQAAAAAAAgAAAAAkAAcAAACssCQABwAAAJBJgXUAAAAAAAAAAKywJAAHAAAAAAAAAOivJAAxk311AAAAAAACAACssC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2piodYBjbaMAAAAAMER+AeBlGQwAAABOAQAAAPAtgAEYAAAAQDwkAAEAAABAPSQA1YyqdRjH4db+////2piodcT3FWQwRH4Ba9cVZEw9JADIPCQAQJFkd/SrYHfPq2B3yDwkAGQBAAApbn11KW59dZgBUAoACAAAAAIAAAAAAADoPCQAfZR9dQAAAAAAAAAAHD4kAAYAAAAQPiQABgAAAAAAAAAAAAAAED4kACA9JADyk311AAAAAAACAAAAACQABgAAABA+JAAGAAAAkEmBdQAAAAAAAAAAED4kAAYAAAAAAAAATD0kADGTfXUAAAAAAAIAABA+JA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B+jM38y4I+v9ys/v///wG05IIct+SC+Kq1mwAAAAAAAAAAAQAAANCMx4L4qrWbqrcAAAAA+wjQChcKZbBgd38m/luPFAHrAAAAAAAAAADwOEgRAQAAAGQSIZkiAIoBRHAkAAAAAADYVfsIhHEkACSIgBKMcCQA6Sj+W1MAZQBnAG8AZQAgAFUASQAAAAAABSn+W1xxJADhAAAABHAkADtctVsouMoN4QAAAAEAAADuChcKAAAkANpbtVsEAAAABQAAAAAAAAAAAAAAAAAAAO4KFwoQciQANSj+WyjqxQ0EAAAA2FX7CAAAAABZKP5bCAAAAAAAZQBnAG8AZQAgAFUASQAAAArJ4HAkAOBwJADhAAAAfHAkAAAAAADQChcKAAAAAAEAAAAAAAAAoHAkALPBYX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oWX6F2GRqylenXo9RmvwFtBlERooECyk5J2qqgzwz78=</DigestValue>
    </Reference>
    <Reference Type="http://www.w3.org/2000/09/xmldsig#Object" URI="#idOfficeObject">
      <DigestMethod Algorithm="http://www.w3.org/2001/04/xmlenc#sha256"/>
      <DigestValue>nqNVDMQZpWvfo0uPsYtywAWXEfC6ADXXatGmOvsHei4=</DigestValue>
    </Reference>
    <Reference Type="http://uri.etsi.org/01903#SignedProperties" URI="#idSignedProperties">
      <Transforms>
        <Transform Algorithm="http://www.w3.org/TR/2001/REC-xml-c14n-20010315"/>
      </Transforms>
      <DigestMethod Algorithm="http://www.w3.org/2001/04/xmlenc#sha256"/>
      <DigestValue>/D6J/XLo/9FyB6f1DtdHsvxduSPKygqLJbVDVukfQnU=</DigestValue>
    </Reference>
    <Reference Type="http://www.w3.org/2000/09/xmldsig#Object" URI="#idValidSigLnImg">
      <DigestMethod Algorithm="http://www.w3.org/2001/04/xmlenc#sha256"/>
      <DigestValue>bxLkSAcSsTMZY5Kel0C0juTnKXfTHL8JQbZiZ9Chs0s=</DigestValue>
    </Reference>
    <Reference Type="http://www.w3.org/2000/09/xmldsig#Object" URI="#idInvalidSigLnImg">
      <DigestMethod Algorithm="http://www.w3.org/2001/04/xmlenc#sha256"/>
      <DigestValue>zBc1mbvwTnNAzqCnOFtZv/hP7AbFTpBiKQfSthRbJ1Y=</DigestValue>
    </Reference>
  </SignedInfo>
  <SignatureValue>fnTwnJjrETYRM8NdkhVQ8PPhy87/r7pCn3I2Q7zvQ6ll+/OsFay9sC1pin2vUN70oy/WNBd2Rxll
VF8Bk47wD5C7WrGu1EpADzkFCrcmNuooRDxZ+nj9a+LIt1O4tMhOQq7FIdNV3diOWhhhHRfQl3oY
gMg0NbWnSvAMYN43Z9IdZKVPPNA2ZDOFyrYqGQ8MfH4+jPdJwk64leiwpfeJPg7Z4EA0AhdK3+dm
x0BlfM4Zo7QuOBl07flQpF+MZKF8uqK8UVAChOD8RYtIukq0yV+GQNmAZYPPjFTilx0cqdrAGD5+
H/NEa7O+iB4XQCyg0J4c+nIhODWTdikd38bPpQ==</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Q9XRiHY0zLZBwiQHW85IfhGAp8Mwoseg7nnnLHmmBdE=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1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1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1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17.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19.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7.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9.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document.xml?ContentType=application/vnd.openxmlformats-officedocument.wordprocessingml.document.main+xml">
        <DigestMethod Algorithm="http://www.w3.org/2001/04/xmlenc#sha256"/>
        <DigestValue>pzg2+qXW2y50gAYeatApBi4+T6ROZfXc+k0PqU8cnUM=</DigestValue>
      </Reference>
      <Reference URI="/word/endnotes.xml?ContentType=application/vnd.openxmlformats-officedocument.wordprocessingml.endnotes+xml">
        <DigestMethod Algorithm="http://www.w3.org/2001/04/xmlenc#sha256"/>
        <DigestValue>Q6BPHIg16uTTHzg+8fruHxoG3peMP9hn4knznF0w/64=</DigestValue>
      </Reference>
      <Reference URI="/word/fontTable.xml?ContentType=application/vnd.openxmlformats-officedocument.wordprocessingml.fontTable+xml">
        <DigestMethod Algorithm="http://www.w3.org/2001/04/xmlenc#sha256"/>
        <DigestValue>B9598FzqL9l0ADbaLys/hDZhFo6FupeqyBpY85WfNfg=</DigestValue>
      </Reference>
      <Reference URI="/word/footer1.xml?ContentType=application/vnd.openxmlformats-officedocument.wordprocessingml.footer+xml">
        <DigestMethod Algorithm="http://www.w3.org/2001/04/xmlenc#sha256"/>
        <DigestValue>CU2fetX6LE0rpnLuSlrIpKG31l3XYmdIXJVKQM/5LBk=</DigestValue>
      </Reference>
      <Reference URI="/word/footer10.xml?ContentType=application/vnd.openxmlformats-officedocument.wordprocessingml.footer+xml">
        <DigestMethod Algorithm="http://www.w3.org/2001/04/xmlenc#sha256"/>
        <DigestValue>7NkpNOES6tSl+/13m4JP9Yw0IBnNXz7L6GHDJSx1Y8A=</DigestValue>
      </Reference>
      <Reference URI="/word/footer11.xml?ContentType=application/vnd.openxmlformats-officedocument.wordprocessingml.footer+xml">
        <DigestMethod Algorithm="http://www.w3.org/2001/04/xmlenc#sha256"/>
        <DigestValue>T4XLZ5N6L1CFXGBeCJy+08ixKPlSLElCLb4vvBLJMZc=</DigestValue>
      </Reference>
      <Reference URI="/word/footer12.xml?ContentType=application/vnd.openxmlformats-officedocument.wordprocessingml.footer+xml">
        <DigestMethod Algorithm="http://www.w3.org/2001/04/xmlenc#sha256"/>
        <DigestValue>EMgZUpeZo41yIvRypooAiHM0GJKtatLd48eSrvPn40g=</DigestValue>
      </Reference>
      <Reference URI="/word/footer13.xml?ContentType=application/vnd.openxmlformats-officedocument.wordprocessingml.footer+xml">
        <DigestMethod Algorithm="http://www.w3.org/2001/04/xmlenc#sha256"/>
        <DigestValue>xLnMH1ZeHd3h3B38/nhVu/Mx8jlRDAfSacj4q9eJgk8=</DigestValue>
      </Reference>
      <Reference URI="/word/footer14.xml?ContentType=application/vnd.openxmlformats-officedocument.wordprocessingml.footer+xml">
        <DigestMethod Algorithm="http://www.w3.org/2001/04/xmlenc#sha256"/>
        <DigestValue>oyq5+NOK+4DzadS5M/nujoIj1ho1QEG84JhzqOihpQ8=</DigestValue>
      </Reference>
      <Reference URI="/word/footer15.xml?ContentType=application/vnd.openxmlformats-officedocument.wordprocessingml.footer+xml">
        <DigestMethod Algorithm="http://www.w3.org/2001/04/xmlenc#sha256"/>
        <DigestValue>AEz7sJLPhZjZb9QsPvUPSzqjNmwO8dHHGPSm3kY8Usg=</DigestValue>
      </Reference>
      <Reference URI="/word/footer16.xml?ContentType=application/vnd.openxmlformats-officedocument.wordprocessingml.footer+xml">
        <DigestMethod Algorithm="http://www.w3.org/2001/04/xmlenc#sha256"/>
        <DigestValue>e+3PZghlnyPg7Ch+WsUyqpQqfXEcJjTdBRkQUafkxpw=</DigestValue>
      </Reference>
      <Reference URI="/word/footer17.xml?ContentType=application/vnd.openxmlformats-officedocument.wordprocessingml.footer+xml">
        <DigestMethod Algorithm="http://www.w3.org/2001/04/xmlenc#sha256"/>
        <DigestValue>2TuvQSiKvF4SCmnrGkx61hUIDlZh3E/ORS5hsFBXO/4=</DigestValue>
      </Reference>
      <Reference URI="/word/footer18.xml?ContentType=application/vnd.openxmlformats-officedocument.wordprocessingml.footer+xml">
        <DigestMethod Algorithm="http://www.w3.org/2001/04/xmlenc#sha256"/>
        <DigestValue>2MXNRGzQx+PDK8ZYUB9MvUJPyOGa6xLmYztnOtbWkVs=</DigestValue>
      </Reference>
      <Reference URI="/word/footer19.xml?ContentType=application/vnd.openxmlformats-officedocument.wordprocessingml.footer+xml">
        <DigestMethod Algorithm="http://www.w3.org/2001/04/xmlenc#sha256"/>
        <DigestValue>SP7MgWBOoBvocOVcBFYbjrpXt8gCIoEvs9V2FPQbJc8=</DigestValue>
      </Reference>
      <Reference URI="/word/footer2.xml?ContentType=application/vnd.openxmlformats-officedocument.wordprocessingml.footer+xml">
        <DigestMethod Algorithm="http://www.w3.org/2001/04/xmlenc#sha256"/>
        <DigestValue>xxIi6MdYOVjFY2K4ja/6EigNO0Ej4Rl7Z++otuAraBQ=</DigestValue>
      </Reference>
      <Reference URI="/word/footer20.xml?ContentType=application/vnd.openxmlformats-officedocument.wordprocessingml.footer+xml">
        <DigestMethod Algorithm="http://www.w3.org/2001/04/xmlenc#sha256"/>
        <DigestValue>BQfpVnVNgzmtaUIoze7sLjYQFqu/ZruhIyzMnY2a0es=</DigestValue>
      </Reference>
      <Reference URI="/word/footer3.xml?ContentType=application/vnd.openxmlformats-officedocument.wordprocessingml.footer+xml">
        <DigestMethod Algorithm="http://www.w3.org/2001/04/xmlenc#sha256"/>
        <DigestValue>9ElNl7F78Ut107tqHfFCU66qwTNIf9xTAuMXlBwaPsw=</DigestValue>
      </Reference>
      <Reference URI="/word/footer4.xml?ContentType=application/vnd.openxmlformats-officedocument.wordprocessingml.footer+xml">
        <DigestMethod Algorithm="http://www.w3.org/2001/04/xmlenc#sha256"/>
        <DigestValue>oRvzq4mzUBnYp1GolKD8SvCzIHTcRqGI5b6tPZqQsRE=</DigestValue>
      </Reference>
      <Reference URI="/word/footer5.xml?ContentType=application/vnd.openxmlformats-officedocument.wordprocessingml.footer+xml">
        <DigestMethod Algorithm="http://www.w3.org/2001/04/xmlenc#sha256"/>
        <DigestValue>ztcvS7hCzPZjvnj1zG1xFx11qOxR/M+L58+gDxWnTDo=</DigestValue>
      </Reference>
      <Reference URI="/word/footer6.xml?ContentType=application/vnd.openxmlformats-officedocument.wordprocessingml.footer+xml">
        <DigestMethod Algorithm="http://www.w3.org/2001/04/xmlenc#sha256"/>
        <DigestValue>BbZAb5hUvewec9rNj400xL9m1god4Bxbv2wELz2CidM=</DigestValue>
      </Reference>
      <Reference URI="/word/footer7.xml?ContentType=application/vnd.openxmlformats-officedocument.wordprocessingml.footer+xml">
        <DigestMethod Algorithm="http://www.w3.org/2001/04/xmlenc#sha256"/>
        <DigestValue>xj5zlnmHGlcSaB1OzAWNH2Xt87yOWs5MEKSfJFweC3E=</DigestValue>
      </Reference>
      <Reference URI="/word/footer8.xml?ContentType=application/vnd.openxmlformats-officedocument.wordprocessingml.footer+xml">
        <DigestMethod Algorithm="http://www.w3.org/2001/04/xmlenc#sha256"/>
        <DigestValue>Pjqm6zS5cL+5sexL+Acw8DbgIv3gCs8IWGM375p24l0=</DigestValue>
      </Reference>
      <Reference URI="/word/footer9.xml?ContentType=application/vnd.openxmlformats-officedocument.wordprocessingml.footer+xml">
        <DigestMethod Algorithm="http://www.w3.org/2001/04/xmlenc#sha256"/>
        <DigestValue>JbS7WSfVwBp/EQwuHWvLqowSLAtXwml1n4vdOjvGIl4=</DigestValue>
      </Reference>
      <Reference URI="/word/footnotes.xml?ContentType=application/vnd.openxmlformats-officedocument.wordprocessingml.footnotes+xml">
        <DigestMethod Algorithm="http://www.w3.org/2001/04/xmlenc#sha256"/>
        <DigestValue>YMYZ/nIfN2zUV1w3bDTj0OoRFdtx4VXTNbEsmcgNmGU=</DigestValue>
      </Reference>
      <Reference URI="/word/header1.xml?ContentType=application/vnd.openxmlformats-officedocument.wordprocessingml.header+xml">
        <DigestMethod Algorithm="http://www.w3.org/2001/04/xmlenc#sha256"/>
        <DigestValue>XsOZWWvJEgzCIDEhlPs3beAeZGKh0ON5lHiDQ8A4Wp4=</DigestValue>
      </Reference>
      <Reference URI="/word/header2.xml?ContentType=application/vnd.openxmlformats-officedocument.wordprocessingml.header+xml">
        <DigestMethod Algorithm="http://www.w3.org/2001/04/xmlenc#sha256"/>
        <DigestValue>BK2oGex0K90tZPIuH3TdxTZhPzsaAt7IgqIbux7YbMY=</DigestValue>
      </Reference>
      <Reference URI="/word/media/image1.png?ContentType=image/png">
        <DigestMethod Algorithm="http://www.w3.org/2001/04/xmlenc#sha256"/>
        <DigestValue>2sH4tZ+uYH0KVSiFAwK76NJlLyFj/1TZi4NAShtVw34=</DigestValue>
      </Reference>
      <Reference URI="/word/media/image10.jpeg?ContentType=image/jpeg">
        <DigestMethod Algorithm="http://www.w3.org/2001/04/xmlenc#sha256"/>
        <DigestValue>2+TtjH3kV7szY3kNeWzEQ44Zt+nCknYFUAo7Ub1KAzo=</DigestValue>
      </Reference>
      <Reference URI="/word/media/image11.png?ContentType=image/png">
        <DigestMethod Algorithm="http://www.w3.org/2001/04/xmlenc#sha256"/>
        <DigestValue>76uYpQy9EtZn9DhZLKD9CI924THEFsjTOChRNrdtZNA=</DigestValue>
      </Reference>
      <Reference URI="/word/media/image12.jpeg?ContentType=image/jpeg">
        <DigestMethod Algorithm="http://www.w3.org/2001/04/xmlenc#sha256"/>
        <DigestValue>9Q72UZJMZRpT0UEkyok0gZsoWXBIBBSu7AhE277sHHI=</DigestValue>
      </Reference>
      <Reference URI="/word/media/image13.png?ContentType=image/png">
        <DigestMethod Algorithm="http://www.w3.org/2001/04/xmlenc#sha256"/>
        <DigestValue>5/Ssf0ypUEoj5Pt9Dcii3d5ylNMo0lBpQA4MTQq9Fvg=</DigestValue>
      </Reference>
      <Reference URI="/word/media/image14.png?ContentType=image/png">
        <DigestMethod Algorithm="http://www.w3.org/2001/04/xmlenc#sha256"/>
        <DigestValue>TO98i5HuNjKczaTPM1z4Oh55H7Mr515Gwreqa236vuM=</DigestValue>
      </Reference>
      <Reference URI="/word/media/image15.png?ContentType=image/png">
        <DigestMethod Algorithm="http://www.w3.org/2001/04/xmlenc#sha256"/>
        <DigestValue>C5LdxB21lG6PrVIHiw+jm8I19VzZO2ea+Jw2xmtNIcU=</DigestValue>
      </Reference>
      <Reference URI="/word/media/image16.png?ContentType=image/png">
        <DigestMethod Algorithm="http://www.w3.org/2001/04/xmlenc#sha256"/>
        <DigestValue>h1GtujtBGgDwSu2PZ6WkCsIzuIBYDT7sTB8YFIKl8kk=</DigestValue>
      </Reference>
      <Reference URI="/word/media/image17.jpeg?ContentType=image/jpeg">
        <DigestMethod Algorithm="http://www.w3.org/2001/04/xmlenc#sha256"/>
        <DigestValue>4PFjssYFg1a6bWO13N08AXn37+z+tVYAcFlTbxTPSqE=</DigestValue>
      </Reference>
      <Reference URI="/word/media/image18.png?ContentType=image/png">
        <DigestMethod Algorithm="http://www.w3.org/2001/04/xmlenc#sha256"/>
        <DigestValue>RtOQ72tYnr3+iLM/EhiHUcyISV7XB2fW6cF/PlSqppg=</DigestValue>
      </Reference>
      <Reference URI="/word/media/image19.png?ContentType=image/png">
        <DigestMethod Algorithm="http://www.w3.org/2001/04/xmlenc#sha256"/>
        <DigestValue>4D/PNtvFipemduhT9h73XipSr2pwbq30CfYfAuF+7vQ=</DigestValue>
      </Reference>
      <Reference URI="/word/media/image2.emf?ContentType=image/x-emf">
        <DigestMethod Algorithm="http://www.w3.org/2001/04/xmlenc#sha256"/>
        <DigestValue>sJ7qwkm2D5iE1mE4EZDPBWPHLVJmyHB5vTjWbvVVRDQ=</DigestValue>
      </Reference>
      <Reference URI="/word/media/image20.png?ContentType=image/png">
        <DigestMethod Algorithm="http://www.w3.org/2001/04/xmlenc#sha256"/>
        <DigestValue>7zbW9mCW5/9I1tmrjSktb9PiYP1H/87HVN9AfomCgXA=</DigestValue>
      </Reference>
      <Reference URI="/word/media/image21.png?ContentType=image/png">
        <DigestMethod Algorithm="http://www.w3.org/2001/04/xmlenc#sha256"/>
        <DigestValue>8RjrjbcNWrldTM13tDVXF++CwaW/QxcNsdC04FYbzNU=</DigestValue>
      </Reference>
      <Reference URI="/word/media/image22.png?ContentType=image/png">
        <DigestMethod Algorithm="http://www.w3.org/2001/04/xmlenc#sha256"/>
        <DigestValue>iuBHgiANxKFUvHaeHsFIAW8uww+kq6WhG7+3BrDkWhs=</DigestValue>
      </Reference>
      <Reference URI="/word/media/image23.png?ContentType=image/png">
        <DigestMethod Algorithm="http://www.w3.org/2001/04/xmlenc#sha256"/>
        <DigestValue>XXrzFBs5qQl7L0dcJ56/yfnOMwnu6jpC4PoJycDe0LE=</DigestValue>
      </Reference>
      <Reference URI="/word/media/image24.png?ContentType=image/png">
        <DigestMethod Algorithm="http://www.w3.org/2001/04/xmlenc#sha256"/>
        <DigestValue>mXCFp+kr1SqD39bMJwLe0sojYxY2PN3zomwgRJ3Xan4=</DigestValue>
      </Reference>
      <Reference URI="/word/media/image25.png?ContentType=image/png">
        <DigestMethod Algorithm="http://www.w3.org/2001/04/xmlenc#sha256"/>
        <DigestValue>fIKzPhsH76BlQEdsUVTqrh+7UPISlZc9ubHc2LkVR5I=</DigestValue>
      </Reference>
      <Reference URI="/word/media/image26.png?ContentType=image/png">
        <DigestMethod Algorithm="http://www.w3.org/2001/04/xmlenc#sha256"/>
        <DigestValue>GgFrbKYk7aGyf7awhXaWcQlp/sVJyBLy3nlwZHrU9/Y=</DigestValue>
      </Reference>
      <Reference URI="/word/media/image3.emf?ContentType=image/x-emf">
        <DigestMethod Algorithm="http://www.w3.org/2001/04/xmlenc#sha256"/>
        <DigestValue>qSLJCUnoTiSizJlXEzMUVknevhDiFyw0lwJ/rz0eZL8=</DigestValue>
      </Reference>
      <Reference URI="/word/media/image4.emf?ContentType=image/x-emf">
        <DigestMethod Algorithm="http://www.w3.org/2001/04/xmlenc#sha256"/>
        <DigestValue>GU8ccwL6IE8qJK1WuiAgBxN6vrFnEfhMHuLxOeHDltg=</DigestValue>
      </Reference>
      <Reference URI="/word/media/image5.png?ContentType=image/png">
        <DigestMethod Algorithm="http://www.w3.org/2001/04/xmlenc#sha256"/>
        <DigestValue>014rDYpMntf/FAchJksO66Ry/FgMOUt05wbVvHssX2s=</DigestValue>
      </Reference>
      <Reference URI="/word/media/image6.png?ContentType=image/png">
        <DigestMethod Algorithm="http://www.w3.org/2001/04/xmlenc#sha256"/>
        <DigestValue>sw7LbYkiqbW3olXcdirSeJs24zNVyAF6MydZCQqYwtk=</DigestValue>
      </Reference>
      <Reference URI="/word/media/image7.png?ContentType=image/png">
        <DigestMethod Algorithm="http://www.w3.org/2001/04/xmlenc#sha256"/>
        <DigestValue>3gj6okzl293qE+4BNETlSYJdA4/ZllAw4O8C0CFHV0U=</DigestValue>
      </Reference>
      <Reference URI="/word/media/image8.png?ContentType=image/png">
        <DigestMethod Algorithm="http://www.w3.org/2001/04/xmlenc#sha256"/>
        <DigestValue>ZpvK5Eyk57xrq20XsB/5I54WgBqQFl9M/2QgoNyofX8=</DigestValue>
      </Reference>
      <Reference URI="/word/media/image9.jpeg?ContentType=image/jpeg">
        <DigestMethod Algorithm="http://www.w3.org/2001/04/xmlenc#sha256"/>
        <DigestValue>CECO7CJVEXLMNlTZXQXdlukP9Vm62Vuyz9q+U+GLnXc=</DigestValue>
      </Reference>
      <Reference URI="/word/numbering.xml?ContentType=application/vnd.openxmlformats-officedocument.wordprocessingml.numbering+xml">
        <DigestMethod Algorithm="http://www.w3.org/2001/04/xmlenc#sha256"/>
        <DigestValue>xV3W9jeYOqtFXXUXs4nYJgl4LsPqmRTJ7zc4aLzQ9EU=</DigestValue>
      </Reference>
      <Reference URI="/word/settings.xml?ContentType=application/vnd.openxmlformats-officedocument.wordprocessingml.settings+xml">
        <DigestMethod Algorithm="http://www.w3.org/2001/04/xmlenc#sha256"/>
        <DigestValue>jZnqIMy4ePsvUECEc2APNAkvrK/YUJOpGeKj+9LkaBQ=</DigestValue>
      </Reference>
      <Reference URI="/word/styles.xml?ContentType=application/vnd.openxmlformats-officedocument.wordprocessingml.styles+xml">
        <DigestMethod Algorithm="http://www.w3.org/2001/04/xmlenc#sha256"/>
        <DigestValue>YupFQFE3KYhHqiAAdS9Yr7mBEqE1eBT8sXHg/ReznaA=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0v90Do194lRN0DW/ao5cMEO9eSNvRDKL+ewa94f+iiM=</DigestValue>
      </Reference>
    </Manifest>
    <SignatureProperties>
      <SignatureProperty Id="idSignatureTime" Target="#idPackageSignature">
        <mdssi:SignatureTime xmlns:mdssi="http://schemas.openxmlformats.org/package/2006/digital-signature">
          <mdssi:Format>YYYY-MM-DDThh:mm:ssTZD</mdssi:Format>
          <mdssi:Value>2016-01-06T20:14:10Z</mdssi:Value>
        </mdssi:SignatureTime>
      </SignatureProperty>
    </SignatureProperties>
  </Object>
  <Object Id="idOfficeObject">
    <SignatureProperties>
      <SignatureProperty Id="idOfficeV1Details" Target="#idPackageSignature">
        <SignatureInfoV1 xmlns="http://schemas.microsoft.com/office/2006/digsig">
          <SetupID>{D163D87D-F327-4830-9A5A-7D2C1C14AAB0}</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2016-01-06T20:14:10Z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B+jM38y4I+v9ys/v///wG05IIct+SC+Kq1mwAAAAAAAAAAAQAAANCMx4L4qrWbqrcAAAAAJADaW7VblKBso0CgbKOXvrRb2FX7CAAAAACQmGMRCgAAAPoRIVUiAIoB7G8kAMgiCg4gDQSEsHIkAGa/tFsgDQSEAAAAANhV+wjQXSwInHEkABB83FssSUMKAAAAABB83FsgDQAAGElDCgoAAAAAAAAABwAAABhJQwoAAAAAAAAAACBwJABFK6ZbIAAAAP////8AAAAAAAAAAA8AAAAAAAAAMAAAAAEAAAABAAAADQAAAA0AAAD/////CAAAAAAAAADYVfsI0F0sCLMYAADOEwrJ4HAkAOBwJAAwhbRbAAAAAAAAAAAYSUMKAAAAAAEAAAAAAAAAoHAkALPBYX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Ap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Object Id="idInvalidSigLnImg">AQAAAGwAAAAAAAAAAAAAAP8AAAB/AAAAAAAAAAAAAABMIwAApREAACBFTUYAAAEAZAE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APQ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HdxA7GnZIuQBddF0AXf//AAAAAEJ2EloAAGCZJAAMAAAAAAAAALibKwC0mCQAgelDdgAAAAAAAENoYXJVcHBlclcAaSoAMGsqANjUAAnAcioADJkkAECRZHf0q2B3z6tgdwyZJABkAQAAKW59dSlufXX4MjQAAAgAAAACAAAAAAAALJkkAH2UfXUAAAAAAAAAAGaaJAAJAAAAVJokAAkAAAAAAAAAAAAAAFSaJABkmSQA8pN9dQAAAAAAAgAAAAAkAAkAAABUmiQACQAAAJBJgXUAAAAAAAAAAFSaJAAJAAAAAAAAAJCZJAAxk311AAAAAAACAABUmiQ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H6MzfzLgj6/3Kz+////AbTkghy35IL4qrWbAAAAAAAAAAABAAAA0IzHgviqtZuqtwAAAAAkALCzJABSSXZV2IlUCoinxQ30AYpVf0l2VQAAKgAAAAAACAAAAAyvJADfLpVbCAAAAEASUAoAAAAAKQAAAB000V1kryQAR3SXWwAAAABvryQAZK8kAJR0l1smPu5dKgAAAPsAAADssCQAKW59dSlufXUAACoAAAgAAAACAAAAAAAAhK8kAH2UfXUAAAAAAAAAALqwJAAHAAAArLAkAAcAAAAAAAAAAAAAAKywJAC8ryQA8pN9dQAAAAAAAgAAAAAkAAcAAACssCQABwAAAJBJgXUAAAAAAAAAAKywJAAHAAAAAAAAAOivJAAxk311AAAAAAACAACssC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2piodYBjbaMAAAAAMER+AeBlGQwAAABOAQAAAPAtgAEYAAAAQDwkAAEAAABAPSQA1YyqdRjH4db+////2piodcT3FWQwRH4Ba9cVZEw9JADIPCQAQJFkd/SrYHfPq2B3yDwkAGQBAAApbn11KW59dZgBUAoACAAAAAIAAAAAAADoPCQAfZR9dQAAAAAAAAAAHD4kAAYAAAAQPiQABgAAAAAAAAAAAAAAED4kACA9JADyk311AAAAAAACAAAAACQABgAAABA+JAAGAAAAkEmBdQAAAAAAAAAAED4kAAYAAAAAAAAATD0kADGTfXUAAAAAAAIAABA+JA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B+jM38y4I+v9ys/v///wG05IIct+SC+Kq1mwAAAAAAAAAAAQAAANCMx4L4qrWbqrcAAAAA+whYFUoKZbBgd38m/lsACQEqAAAAAAAAAACQmGMRAQAAAGATIXQiAIoBRHAkAAAAAADYVfsIhHEkACSIgBKMcCQA6Sj+W1MAZQBnAG8AZQAgAFUASQAAAAAABSn+W1xxJADhAAAABHAkADtctVsouMoN4QAAAAEAAAB2FUoKAAAkANpbtVsEAAAABQAAAAAAAAAAAAAAAAAAAHYVSgoQciQANSj+WyjqxQ0EAAAA2FX7CAAAAABZKP5bCAAAAAAAZQBnAG8AZQAgAFUASQAAAArJ4HAkAOBwJADhAAAAfHAkAAAAAABYFUoKAAAAAAEAAAAAAAAAoHAkALPBYX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Bo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76D08457-788F-4635-BC57-3830DE0DBE25}">
  <ds:schemaRefs>
    <ds:schemaRef ds:uri="http://schemas.openxmlformats.org/officeDocument/2006/bibliography"/>
  </ds:schemaRefs>
</ds:datastoreItem>
</file>

<file path=customXml/itemProps11.xml><?xml version="1.0" encoding="utf-8"?>
<ds:datastoreItem xmlns:ds="http://schemas.openxmlformats.org/officeDocument/2006/customXml" ds:itemID="{0D9CD108-A526-4118-A260-0CD1E55D0639}">
  <ds:schemaRefs>
    <ds:schemaRef ds:uri="http://schemas.openxmlformats.org/officeDocument/2006/bibliography"/>
  </ds:schemaRefs>
</ds:datastoreItem>
</file>

<file path=customXml/itemProps12.xml><?xml version="1.0" encoding="utf-8"?>
<ds:datastoreItem xmlns:ds="http://schemas.openxmlformats.org/officeDocument/2006/customXml" ds:itemID="{EAB4DB71-F913-4DF3-AC82-70621CCFF736}">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21D0A24-6C10-4DCE-915F-86CE1706FCE8}">
  <ds:schemaRefs>
    <ds:schemaRef ds:uri="http://schemas.openxmlformats.org/officeDocument/2006/bibliography"/>
  </ds:schemaRefs>
</ds:datastoreItem>
</file>

<file path=customXml/itemProps6.xml><?xml version="1.0" encoding="utf-8"?>
<ds:datastoreItem xmlns:ds="http://schemas.openxmlformats.org/officeDocument/2006/customXml" ds:itemID="{53DA1FC4-1CCE-4277-B98E-CF2018867430}">
  <ds:schemaRefs>
    <ds:schemaRef ds:uri="http://schemas.openxmlformats.org/officeDocument/2006/bibliography"/>
  </ds:schemaRefs>
</ds:datastoreItem>
</file>

<file path=customXml/itemProps7.xml><?xml version="1.0" encoding="utf-8"?>
<ds:datastoreItem xmlns:ds="http://schemas.openxmlformats.org/officeDocument/2006/customXml" ds:itemID="{02EB6227-BCA6-43F6-9896-D31DA8173DB0}">
  <ds:schemaRefs>
    <ds:schemaRef ds:uri="http://schemas.openxmlformats.org/officeDocument/2006/bibliography"/>
  </ds:schemaRefs>
</ds:datastoreItem>
</file>

<file path=customXml/itemProps8.xml><?xml version="1.0" encoding="utf-8"?>
<ds:datastoreItem xmlns:ds="http://schemas.openxmlformats.org/officeDocument/2006/customXml" ds:itemID="{2EE87D7D-24F2-4C90-82DC-4165652C3A2D}">
  <ds:schemaRefs>
    <ds:schemaRef ds:uri="http://schemas.openxmlformats.org/officeDocument/2006/bibliography"/>
  </ds:schemaRefs>
</ds:datastoreItem>
</file>

<file path=customXml/itemProps9.xml><?xml version="1.0" encoding="utf-8"?>
<ds:datastoreItem xmlns:ds="http://schemas.openxmlformats.org/officeDocument/2006/customXml" ds:itemID="{B31B0D20-F14F-495B-AEF8-D20DECEFB7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199</TotalTime>
  <Pages>28</Pages>
  <Words>4223</Words>
  <Characters>23231</Characters>
  <Application>Microsoft Office Word</Application>
  <DocSecurity>0</DocSecurity>
  <Lines>193</Lines>
  <Paragraphs>54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27400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Maria Isabel Mallea Alvarez</cp:lastModifiedBy>
  <cp:revision>12</cp:revision>
  <cp:lastPrinted>2015-11-25T17:45:00Z</cp:lastPrinted>
  <dcterms:created xsi:type="dcterms:W3CDTF">2016-01-06T12:58:00Z</dcterms:created>
  <dcterms:modified xsi:type="dcterms:W3CDTF">2016-01-06T18:52:00Z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