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0A5041" w14:textId="77777777" w:rsidR="00C07655" w:rsidRPr="0025129B" w:rsidRDefault="00C07655" w:rsidP="00612EF2">
      <w:pPr>
        <w:spacing w:line="276" w:lineRule="auto"/>
        <w:rPr>
          <w:rFonts w:cstheme="minorHAnsi"/>
        </w:rPr>
      </w:pPr>
    </w:p>
    <w:p w14:paraId="0CB58D02" w14:textId="77777777" w:rsidR="00C07655" w:rsidRPr="0025129B" w:rsidRDefault="00C07655" w:rsidP="00612EF2">
      <w:pPr>
        <w:spacing w:line="276" w:lineRule="auto"/>
        <w:rPr>
          <w:rFonts w:cstheme="minorHAnsi"/>
        </w:rPr>
      </w:pPr>
    </w:p>
    <w:p w14:paraId="2BEF2C77" w14:textId="77777777" w:rsidR="00C07655" w:rsidRPr="0025129B" w:rsidRDefault="00C07655" w:rsidP="00612EF2">
      <w:pPr>
        <w:spacing w:line="276" w:lineRule="auto"/>
        <w:rPr>
          <w:rFonts w:cstheme="minorHAnsi"/>
        </w:rPr>
      </w:pPr>
    </w:p>
    <w:p w14:paraId="1189A78D" w14:textId="77777777" w:rsidR="00C07655" w:rsidRPr="0025129B" w:rsidRDefault="00C07655" w:rsidP="00612EF2">
      <w:pPr>
        <w:spacing w:line="276" w:lineRule="auto"/>
        <w:rPr>
          <w:rFonts w:cstheme="minorHAnsi"/>
        </w:rPr>
      </w:pPr>
    </w:p>
    <w:p w14:paraId="68ED8949" w14:textId="77777777" w:rsidR="00C07655" w:rsidRPr="0025129B" w:rsidRDefault="00C07655" w:rsidP="00612EF2">
      <w:pPr>
        <w:spacing w:line="276" w:lineRule="auto"/>
        <w:rPr>
          <w:rFonts w:cstheme="minorHAnsi"/>
        </w:rPr>
      </w:pPr>
    </w:p>
    <w:p w14:paraId="7BB8B724" w14:textId="77777777" w:rsidR="00C07655" w:rsidRPr="0025129B" w:rsidRDefault="00C07655" w:rsidP="00612EF2">
      <w:pPr>
        <w:spacing w:line="276" w:lineRule="auto"/>
        <w:rPr>
          <w:rFonts w:cstheme="minorHAnsi"/>
        </w:rPr>
      </w:pPr>
    </w:p>
    <w:p w14:paraId="7856E96B" w14:textId="77777777" w:rsidR="00C07655" w:rsidRPr="0025129B" w:rsidRDefault="00C07655" w:rsidP="00612EF2">
      <w:pPr>
        <w:spacing w:line="276" w:lineRule="auto"/>
        <w:rPr>
          <w:rFonts w:cstheme="minorHAnsi"/>
        </w:rPr>
      </w:pPr>
    </w:p>
    <w:p w14:paraId="3945AC20" w14:textId="77777777" w:rsidR="00C07655" w:rsidRPr="0025129B" w:rsidRDefault="00C07655" w:rsidP="00612EF2">
      <w:pPr>
        <w:spacing w:line="276" w:lineRule="auto"/>
        <w:rPr>
          <w:rFonts w:cstheme="minorHAnsi"/>
        </w:rPr>
      </w:pPr>
    </w:p>
    <w:p w14:paraId="40E92403" w14:textId="77777777" w:rsidR="00C07655" w:rsidRPr="0025129B" w:rsidRDefault="00C07655" w:rsidP="00612EF2">
      <w:pPr>
        <w:spacing w:line="276" w:lineRule="auto"/>
        <w:rPr>
          <w:rFonts w:cstheme="minorHAnsi"/>
        </w:rPr>
      </w:pPr>
    </w:p>
    <w:p w14:paraId="4B175F81" w14:textId="77777777" w:rsidR="00C07655" w:rsidRPr="0025129B" w:rsidRDefault="00C07655" w:rsidP="00612EF2">
      <w:pPr>
        <w:spacing w:line="276" w:lineRule="auto"/>
        <w:rPr>
          <w:rFonts w:cstheme="minorHAnsi"/>
        </w:rPr>
      </w:pPr>
    </w:p>
    <w:p w14:paraId="5AB7BE97" w14:textId="77777777" w:rsidR="000C128D" w:rsidRPr="0025129B" w:rsidRDefault="000C128D" w:rsidP="00612EF2">
      <w:pPr>
        <w:spacing w:line="276" w:lineRule="auto"/>
        <w:rPr>
          <w:rFonts w:cstheme="minorHAnsi"/>
        </w:rPr>
      </w:pPr>
    </w:p>
    <w:p w14:paraId="561781D1" w14:textId="77777777" w:rsidR="000C128D" w:rsidRPr="0025129B" w:rsidRDefault="000C128D" w:rsidP="00A4794E">
      <w:pPr>
        <w:spacing w:line="276" w:lineRule="auto"/>
        <w:rPr>
          <w:rFonts w:cstheme="minorHAnsi"/>
        </w:rPr>
      </w:pPr>
    </w:p>
    <w:p w14:paraId="5EDC1C65" w14:textId="77777777" w:rsidR="00CA0510" w:rsidRPr="0025129B" w:rsidRDefault="00CA0510" w:rsidP="00A4794E">
      <w:pPr>
        <w:spacing w:line="276" w:lineRule="auto"/>
        <w:rPr>
          <w:rFonts w:cstheme="minorHAnsi"/>
        </w:rPr>
      </w:pPr>
    </w:p>
    <w:p w14:paraId="3D3A36FE" w14:textId="77777777" w:rsidR="00CA0510" w:rsidRPr="0025129B" w:rsidRDefault="00CA0510" w:rsidP="00A4794E">
      <w:pPr>
        <w:spacing w:line="276" w:lineRule="auto"/>
        <w:rPr>
          <w:rFonts w:cstheme="minorHAnsi"/>
        </w:rPr>
      </w:pPr>
    </w:p>
    <w:p w14:paraId="7D5C821D" w14:textId="77777777" w:rsidR="009604F6" w:rsidRPr="00FF357C" w:rsidRDefault="009604F6" w:rsidP="0066261F">
      <w:pPr>
        <w:jc w:val="center"/>
        <w:rPr>
          <w:b/>
        </w:rPr>
      </w:pPr>
      <w:bookmarkStart w:id="0" w:name="_Toc350847214"/>
      <w:bookmarkStart w:id="1" w:name="_Toc350928658"/>
      <w:bookmarkStart w:id="2" w:name="_Toc350937995"/>
      <w:bookmarkStart w:id="3" w:name="_Toc351623557"/>
      <w:r w:rsidRPr="00FF357C">
        <w:rPr>
          <w:b/>
        </w:rPr>
        <w:t>INFORME DE FISCALIZACIÓN AMBIENTAL</w:t>
      </w:r>
      <w:bookmarkEnd w:id="0"/>
      <w:bookmarkEnd w:id="1"/>
      <w:bookmarkEnd w:id="2"/>
      <w:bookmarkEnd w:id="3"/>
    </w:p>
    <w:p w14:paraId="60F89C8D" w14:textId="77777777" w:rsidR="00697654" w:rsidRPr="00FF357C" w:rsidRDefault="00697654" w:rsidP="006B4FA6">
      <w:pPr>
        <w:spacing w:line="276" w:lineRule="auto"/>
        <w:jc w:val="center"/>
        <w:rPr>
          <w:rFonts w:cstheme="minorHAnsi"/>
          <w:b/>
        </w:rPr>
      </w:pPr>
    </w:p>
    <w:p w14:paraId="3C9ABD8A" w14:textId="77777777" w:rsidR="009604F6" w:rsidRPr="00FF357C" w:rsidRDefault="009604F6" w:rsidP="006B4FA6">
      <w:pPr>
        <w:spacing w:line="276" w:lineRule="auto"/>
        <w:jc w:val="center"/>
        <w:rPr>
          <w:rFonts w:cstheme="minorHAnsi"/>
          <w:b/>
        </w:rPr>
      </w:pPr>
    </w:p>
    <w:p w14:paraId="17663BB0" w14:textId="77777777" w:rsidR="00891CE8" w:rsidRPr="00FF357C" w:rsidRDefault="00891CE8" w:rsidP="00891CE8">
      <w:pPr>
        <w:jc w:val="center"/>
        <w:rPr>
          <w:rFonts w:cstheme="minorHAnsi"/>
          <w:b/>
        </w:rPr>
      </w:pPr>
      <w:r w:rsidRPr="00FF357C">
        <w:rPr>
          <w:rFonts w:cstheme="minorHAnsi"/>
          <w:b/>
        </w:rPr>
        <w:t>PROGRAMA DE CUMPLIMIENTO</w:t>
      </w:r>
    </w:p>
    <w:p w14:paraId="480C9FA3" w14:textId="77777777" w:rsidR="0066261F" w:rsidRPr="00FF357C" w:rsidRDefault="0066261F" w:rsidP="006B4FA6">
      <w:pPr>
        <w:spacing w:line="276" w:lineRule="auto"/>
        <w:jc w:val="center"/>
        <w:rPr>
          <w:rFonts w:cstheme="minorHAnsi"/>
          <w:b/>
        </w:rPr>
      </w:pPr>
    </w:p>
    <w:p w14:paraId="2754FBBF" w14:textId="77777777" w:rsidR="006B4FA6" w:rsidRPr="00FF357C" w:rsidRDefault="006B4FA6" w:rsidP="006B4FA6">
      <w:pPr>
        <w:spacing w:line="276" w:lineRule="auto"/>
        <w:jc w:val="center"/>
        <w:rPr>
          <w:rFonts w:cstheme="minorHAnsi"/>
          <w:b/>
        </w:rPr>
      </w:pPr>
    </w:p>
    <w:p w14:paraId="024A8577" w14:textId="77777777" w:rsidR="006B4FA6" w:rsidRPr="00FF357C" w:rsidRDefault="006B4FA6" w:rsidP="006B4FA6">
      <w:pPr>
        <w:spacing w:line="276" w:lineRule="auto"/>
        <w:jc w:val="center"/>
        <w:rPr>
          <w:rFonts w:cstheme="minorHAnsi"/>
          <w:b/>
        </w:rPr>
      </w:pPr>
    </w:p>
    <w:p w14:paraId="00F9F0F4" w14:textId="1FDD2E3B" w:rsidR="00AF3858" w:rsidRPr="00FF357C" w:rsidRDefault="005446B0" w:rsidP="006B4FA6">
      <w:pPr>
        <w:spacing w:line="276" w:lineRule="auto"/>
        <w:jc w:val="center"/>
        <w:rPr>
          <w:b/>
        </w:rPr>
      </w:pPr>
      <w:r w:rsidRPr="00FF357C">
        <w:rPr>
          <w:b/>
        </w:rPr>
        <w:t>MINERA ALTOS DE PUNITAQUI</w:t>
      </w:r>
    </w:p>
    <w:p w14:paraId="03434F13" w14:textId="77777777" w:rsidR="005446B0" w:rsidRPr="00FF357C" w:rsidRDefault="005446B0" w:rsidP="006B4FA6">
      <w:pPr>
        <w:spacing w:line="276" w:lineRule="auto"/>
        <w:jc w:val="center"/>
        <w:rPr>
          <w:b/>
        </w:rPr>
      </w:pPr>
    </w:p>
    <w:p w14:paraId="483D43E0" w14:textId="77777777" w:rsidR="005446B0" w:rsidRPr="00FF357C" w:rsidRDefault="005446B0" w:rsidP="006B4FA6">
      <w:pPr>
        <w:spacing w:line="276" w:lineRule="auto"/>
        <w:jc w:val="center"/>
        <w:rPr>
          <w:rFonts w:ascii="Verdana" w:hAnsi="Verdana"/>
          <w:b/>
          <w:bCs/>
          <w:color w:val="000000"/>
          <w:sz w:val="18"/>
          <w:szCs w:val="18"/>
        </w:rPr>
      </w:pPr>
    </w:p>
    <w:p w14:paraId="0F9D6416" w14:textId="41ACDF2C" w:rsidR="00AF3858" w:rsidRPr="00FF357C" w:rsidRDefault="005446B0" w:rsidP="006B4FA6">
      <w:pPr>
        <w:spacing w:line="276" w:lineRule="auto"/>
        <w:jc w:val="center"/>
        <w:rPr>
          <w:b/>
        </w:rPr>
      </w:pPr>
      <w:r w:rsidRPr="00FF357C">
        <w:rPr>
          <w:b/>
        </w:rPr>
        <w:t>DFZ-2015-1250-IV-PC-IA</w:t>
      </w:r>
    </w:p>
    <w:p w14:paraId="443B9E27" w14:textId="77777777" w:rsidR="00AF3858" w:rsidRPr="00FF357C" w:rsidRDefault="00AF385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AF3858" w:rsidRPr="00FF357C" w14:paraId="31EC77CD" w14:textId="77777777" w:rsidTr="00874DB1">
        <w:trPr>
          <w:trHeight w:val="567"/>
          <w:jc w:val="center"/>
        </w:trPr>
        <w:tc>
          <w:tcPr>
            <w:tcW w:w="1210" w:type="dxa"/>
            <w:shd w:val="clear" w:color="auto" w:fill="D9D9D9" w:themeFill="background1" w:themeFillShade="D9"/>
            <w:vAlign w:val="center"/>
          </w:tcPr>
          <w:p w14:paraId="02E718F3" w14:textId="77777777" w:rsidR="00AF3858" w:rsidRPr="00FF357C" w:rsidRDefault="00AF3858" w:rsidP="00AF3858">
            <w:pPr>
              <w:spacing w:line="276" w:lineRule="auto"/>
              <w:jc w:val="center"/>
              <w:rPr>
                <w:rFonts w:cstheme="minorHAnsi"/>
                <w:b/>
                <w:sz w:val="18"/>
                <w:szCs w:val="18"/>
              </w:rPr>
            </w:pPr>
          </w:p>
        </w:tc>
        <w:tc>
          <w:tcPr>
            <w:tcW w:w="2116" w:type="dxa"/>
            <w:shd w:val="clear" w:color="auto" w:fill="D9D9D9" w:themeFill="background1" w:themeFillShade="D9"/>
            <w:vAlign w:val="center"/>
          </w:tcPr>
          <w:p w14:paraId="76B4D9A5" w14:textId="77777777" w:rsidR="00AF3858" w:rsidRPr="00FF357C" w:rsidRDefault="00AF3858" w:rsidP="00AF3858">
            <w:pPr>
              <w:spacing w:line="276" w:lineRule="auto"/>
              <w:jc w:val="center"/>
              <w:rPr>
                <w:rFonts w:cstheme="minorHAnsi"/>
                <w:b/>
                <w:sz w:val="18"/>
                <w:szCs w:val="18"/>
              </w:rPr>
            </w:pPr>
            <w:r w:rsidRPr="00FF357C">
              <w:rPr>
                <w:rFonts w:cstheme="minorHAnsi"/>
                <w:b/>
                <w:sz w:val="18"/>
                <w:szCs w:val="18"/>
              </w:rPr>
              <w:t>Nombre</w:t>
            </w:r>
          </w:p>
        </w:tc>
        <w:tc>
          <w:tcPr>
            <w:tcW w:w="2662" w:type="dxa"/>
            <w:shd w:val="clear" w:color="auto" w:fill="D9D9D9" w:themeFill="background1" w:themeFillShade="D9"/>
            <w:vAlign w:val="center"/>
          </w:tcPr>
          <w:p w14:paraId="130E9811" w14:textId="77777777" w:rsidR="00AF3858" w:rsidRPr="00FF357C" w:rsidRDefault="00AF3858" w:rsidP="00AF3858">
            <w:pPr>
              <w:spacing w:line="276" w:lineRule="auto"/>
              <w:jc w:val="center"/>
              <w:rPr>
                <w:rFonts w:cstheme="minorHAnsi"/>
                <w:b/>
                <w:sz w:val="18"/>
                <w:szCs w:val="18"/>
              </w:rPr>
            </w:pPr>
            <w:r w:rsidRPr="00FF357C">
              <w:rPr>
                <w:rFonts w:cstheme="minorHAnsi"/>
                <w:b/>
                <w:sz w:val="18"/>
                <w:szCs w:val="18"/>
              </w:rPr>
              <w:t>Firma</w:t>
            </w:r>
          </w:p>
        </w:tc>
      </w:tr>
      <w:tr w:rsidR="00AF3858" w:rsidRPr="00FF357C" w14:paraId="0427DDC8" w14:textId="77777777" w:rsidTr="00874DB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BCD314" w14:textId="77777777" w:rsidR="00AF3858" w:rsidRPr="00FF357C" w:rsidRDefault="00AF3858" w:rsidP="00AF3858">
            <w:pPr>
              <w:spacing w:line="276" w:lineRule="auto"/>
              <w:jc w:val="center"/>
              <w:rPr>
                <w:rFonts w:cstheme="minorHAnsi"/>
                <w:sz w:val="18"/>
                <w:szCs w:val="18"/>
              </w:rPr>
            </w:pPr>
            <w:r w:rsidRPr="00FF357C">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1FA9DC8" w14:textId="77777777" w:rsidR="00AF3858" w:rsidRPr="00FF357C" w:rsidRDefault="00AF3858" w:rsidP="00AF3858">
            <w:pPr>
              <w:spacing w:line="276" w:lineRule="auto"/>
              <w:jc w:val="center"/>
              <w:rPr>
                <w:rFonts w:cstheme="minorHAnsi"/>
                <w:b/>
                <w:sz w:val="18"/>
                <w:szCs w:val="18"/>
              </w:rPr>
            </w:pPr>
            <w:r w:rsidRPr="00FF357C">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0683AA45" w14:textId="77777777" w:rsidR="00AF3858" w:rsidRPr="00FF357C" w:rsidRDefault="00C23B50" w:rsidP="00AF3858">
            <w:pPr>
              <w:spacing w:line="276" w:lineRule="auto"/>
              <w:jc w:val="center"/>
              <w:rPr>
                <w:rFonts w:cs="Calibri"/>
                <w:sz w:val="18"/>
                <w:szCs w:val="18"/>
              </w:rPr>
            </w:pPr>
            <w:r>
              <w:rPr>
                <w:rFonts w:cs="Calibri"/>
                <w:sz w:val="16"/>
                <w:szCs w:val="16"/>
              </w:rPr>
              <w:pict w14:anchorId="522F37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5D5F904E-7C31-436C-A09A-79CE59DFCB0F}" provid="{00000000-0000-0000-0000-000000000000}" o:suggestedsigner="Claudia Pastore H." o:suggestedsigner2="Jefa Unidad Operativa DFZ" o:suggestedsigneremail="cpastore@sma.gob.cl" issignatureline="t"/>
                </v:shape>
              </w:pict>
            </w:r>
          </w:p>
        </w:tc>
      </w:tr>
      <w:tr w:rsidR="00AF3858" w:rsidRPr="00FF357C" w14:paraId="38EC1224" w14:textId="77777777" w:rsidTr="00874DB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D19994" w14:textId="77777777" w:rsidR="00AF3858" w:rsidRPr="00FF357C" w:rsidRDefault="00AF3858" w:rsidP="00AF3858">
            <w:pPr>
              <w:spacing w:line="276" w:lineRule="auto"/>
              <w:jc w:val="center"/>
              <w:rPr>
                <w:rFonts w:cstheme="minorHAnsi"/>
                <w:sz w:val="18"/>
                <w:szCs w:val="18"/>
              </w:rPr>
            </w:pPr>
            <w:r w:rsidRPr="00FF357C">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6FDA1B4" w14:textId="77777777" w:rsidR="00AF3858" w:rsidRPr="00FF357C" w:rsidRDefault="00AF3858" w:rsidP="00AF3858">
            <w:pPr>
              <w:spacing w:line="276" w:lineRule="auto"/>
              <w:jc w:val="center"/>
              <w:rPr>
                <w:rFonts w:cstheme="minorHAnsi"/>
                <w:b/>
                <w:sz w:val="18"/>
                <w:szCs w:val="18"/>
              </w:rPr>
            </w:pPr>
            <w:r w:rsidRPr="00FF357C">
              <w:rPr>
                <w:rFonts w:cstheme="minorHAnsi"/>
                <w:b/>
                <w:sz w:val="18"/>
                <w:szCs w:val="18"/>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4B312F30" w14:textId="77777777" w:rsidR="00AF3858" w:rsidRPr="00FF357C" w:rsidRDefault="000E26D9" w:rsidP="00AF3858">
            <w:pPr>
              <w:spacing w:line="276" w:lineRule="auto"/>
              <w:jc w:val="center"/>
              <w:rPr>
                <w:rFonts w:cs="Calibri"/>
                <w:sz w:val="18"/>
                <w:szCs w:val="18"/>
              </w:rPr>
            </w:pPr>
            <w:r>
              <w:rPr>
                <w:rFonts w:cs="Calibri"/>
                <w:sz w:val="18"/>
                <w:szCs w:val="18"/>
              </w:rPr>
              <w:pict w14:anchorId="7E4A4933">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D6D1E8E3-4956-47BD-8920-682C06296848}" provid="{00000000-0000-0000-0000-000000000000}" o:suggestedsigner="Andrea Masuero" o:suggestedsigner2="Fiscalizador DFZ" o:suggestedsigneremail="andrea.masuero@sma.gob.cl" issignatureline="t"/>
                </v:shape>
              </w:pict>
            </w:r>
          </w:p>
        </w:tc>
      </w:tr>
    </w:tbl>
    <w:p w14:paraId="796479A1" w14:textId="2D792249" w:rsidR="000E2E77" w:rsidRPr="00FF357C" w:rsidRDefault="000E2E77">
      <w:pPr>
        <w:jc w:val="left"/>
      </w:pPr>
      <w:bookmarkStart w:id="4" w:name="_Toc205640089"/>
    </w:p>
    <w:p w14:paraId="717593C4" w14:textId="77777777" w:rsidR="000E2E77" w:rsidRPr="00FF357C" w:rsidRDefault="000E2E77">
      <w:pPr>
        <w:jc w:val="left"/>
      </w:pPr>
    </w:p>
    <w:p w14:paraId="75DBB9FD" w14:textId="77777777" w:rsidR="00CE7140" w:rsidRPr="00FF357C" w:rsidRDefault="00CE7140">
      <w:pPr>
        <w:jc w:val="left"/>
      </w:pPr>
    </w:p>
    <w:p w14:paraId="33F8001D" w14:textId="77777777" w:rsidR="00BB0DAC" w:rsidRPr="00FF357C" w:rsidRDefault="00BB0DAC">
      <w:pPr>
        <w:jc w:val="left"/>
      </w:pPr>
    </w:p>
    <w:p w14:paraId="555B43E5" w14:textId="77777777" w:rsidR="00650EB8" w:rsidRPr="00FF357C" w:rsidRDefault="00650EB8">
      <w:pPr>
        <w:jc w:val="left"/>
      </w:pPr>
    </w:p>
    <w:p w14:paraId="247DF5D3" w14:textId="77777777" w:rsidR="00650EB8" w:rsidRPr="00FF357C" w:rsidRDefault="00650EB8">
      <w:pPr>
        <w:jc w:val="left"/>
      </w:pPr>
    </w:p>
    <w:p w14:paraId="0F4C5874" w14:textId="77777777" w:rsidR="00650EB8" w:rsidRPr="00FF357C" w:rsidRDefault="00650EB8">
      <w:pPr>
        <w:jc w:val="left"/>
      </w:pPr>
    </w:p>
    <w:p w14:paraId="7EEA0179" w14:textId="77777777" w:rsidR="00650EB8" w:rsidRPr="00FF357C" w:rsidRDefault="00650EB8">
      <w:pPr>
        <w:jc w:val="left"/>
      </w:pPr>
    </w:p>
    <w:p w14:paraId="72478D05" w14:textId="77777777" w:rsidR="00650EB8" w:rsidRPr="00FF357C" w:rsidRDefault="00650EB8">
      <w:pPr>
        <w:jc w:val="left"/>
      </w:pPr>
    </w:p>
    <w:p w14:paraId="3DF9E1A4" w14:textId="77777777" w:rsidR="00650EB8" w:rsidRPr="00FF357C" w:rsidRDefault="00650EB8">
      <w:pPr>
        <w:jc w:val="left"/>
      </w:pPr>
    </w:p>
    <w:p w14:paraId="46B2C86E" w14:textId="77777777" w:rsidR="000E2E77" w:rsidRPr="00FF357C" w:rsidRDefault="000E2E77">
      <w:pPr>
        <w:jc w:val="left"/>
      </w:pPr>
    </w:p>
    <w:p w14:paraId="1B1563C9" w14:textId="77777777" w:rsidR="00F55D44" w:rsidRPr="00FF357C" w:rsidRDefault="00655D0C" w:rsidP="00694B31">
      <w:pPr>
        <w:pStyle w:val="Ttulo1"/>
        <w:numPr>
          <w:ilvl w:val="0"/>
          <w:numId w:val="0"/>
        </w:numPr>
        <w:jc w:val="center"/>
        <w:rPr>
          <w:sz w:val="20"/>
        </w:rPr>
      </w:pPr>
      <w:bookmarkStart w:id="5" w:name="_Toc352940725"/>
      <w:bookmarkStart w:id="6" w:name="_Toc353998174"/>
      <w:bookmarkStart w:id="7" w:name="_Toc391299703"/>
      <w:bookmarkStart w:id="8" w:name="_Toc435001173"/>
      <w:bookmarkEnd w:id="4"/>
      <w:r w:rsidRPr="00FF357C">
        <w:rPr>
          <w:sz w:val="20"/>
        </w:rPr>
        <w:t>Tabla de Contenidos</w:t>
      </w:r>
      <w:bookmarkEnd w:id="5"/>
      <w:bookmarkEnd w:id="6"/>
      <w:bookmarkEnd w:id="7"/>
      <w:bookmarkEnd w:id="8"/>
    </w:p>
    <w:p w14:paraId="003013EF" w14:textId="77777777" w:rsidR="00853BB3" w:rsidRPr="00FF357C" w:rsidRDefault="003753AB">
      <w:pPr>
        <w:pStyle w:val="TDC1"/>
        <w:rPr>
          <w:rFonts w:eastAsiaTheme="minorEastAsia" w:cstheme="minorBidi"/>
          <w:b w:val="0"/>
          <w:bCs w:val="0"/>
          <w:caps w:val="0"/>
          <w:noProof/>
          <w:sz w:val="22"/>
          <w:szCs w:val="22"/>
          <w:lang w:eastAsia="es-CL"/>
        </w:rPr>
      </w:pPr>
      <w:r w:rsidRPr="00FF357C">
        <w:fldChar w:fldCharType="begin"/>
      </w:r>
      <w:r w:rsidRPr="00FF357C">
        <w:instrText xml:space="preserve"> TOC \o "1-3" \h \z \u </w:instrText>
      </w:r>
      <w:r w:rsidRPr="00FF357C">
        <w:fldChar w:fldCharType="separate"/>
      </w:r>
      <w:hyperlink w:anchor="_Toc435001173" w:history="1">
        <w:r w:rsidR="00853BB3" w:rsidRPr="00FF357C">
          <w:rPr>
            <w:rStyle w:val="Hipervnculo"/>
            <w:noProof/>
          </w:rPr>
          <w:t>Tabla de Contenidos</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_Toc435001173 \h </w:instrText>
        </w:r>
        <w:r w:rsidR="00853BB3" w:rsidRPr="00FF357C">
          <w:rPr>
            <w:noProof/>
            <w:webHidden/>
          </w:rPr>
        </w:r>
        <w:r w:rsidR="00853BB3" w:rsidRPr="00FF357C">
          <w:rPr>
            <w:noProof/>
            <w:webHidden/>
          </w:rPr>
          <w:fldChar w:fldCharType="separate"/>
        </w:r>
        <w:r w:rsidR="000F4F98">
          <w:rPr>
            <w:noProof/>
            <w:webHidden/>
          </w:rPr>
          <w:t>2</w:t>
        </w:r>
        <w:r w:rsidR="00853BB3" w:rsidRPr="00FF357C">
          <w:rPr>
            <w:noProof/>
            <w:webHidden/>
          </w:rPr>
          <w:fldChar w:fldCharType="end"/>
        </w:r>
      </w:hyperlink>
    </w:p>
    <w:p w14:paraId="4F795A11" w14:textId="77777777" w:rsidR="00853BB3" w:rsidRPr="00FF357C" w:rsidRDefault="00C23B50">
      <w:pPr>
        <w:pStyle w:val="TDC1"/>
        <w:rPr>
          <w:rFonts w:eastAsiaTheme="minorEastAsia" w:cstheme="minorBidi"/>
          <w:b w:val="0"/>
          <w:bCs w:val="0"/>
          <w:caps w:val="0"/>
          <w:noProof/>
          <w:sz w:val="22"/>
          <w:szCs w:val="22"/>
          <w:lang w:eastAsia="es-CL"/>
        </w:rPr>
      </w:pPr>
      <w:hyperlink w:anchor="_Toc435001174" w:history="1">
        <w:r w:rsidR="00853BB3" w:rsidRPr="00FF357C">
          <w:rPr>
            <w:rStyle w:val="Hipervnculo"/>
            <w:noProof/>
          </w:rPr>
          <w:t>1.</w:t>
        </w:r>
        <w:r w:rsidR="00853BB3" w:rsidRPr="00FF357C">
          <w:rPr>
            <w:rFonts w:eastAsiaTheme="minorEastAsia" w:cstheme="minorBidi"/>
            <w:b w:val="0"/>
            <w:bCs w:val="0"/>
            <w:caps w:val="0"/>
            <w:noProof/>
            <w:sz w:val="22"/>
            <w:szCs w:val="22"/>
            <w:lang w:eastAsia="es-CL"/>
          </w:rPr>
          <w:tab/>
        </w:r>
        <w:r w:rsidR="00853BB3" w:rsidRPr="00FF357C">
          <w:rPr>
            <w:rStyle w:val="Hipervnculo"/>
            <w:noProof/>
          </w:rPr>
          <w:t>RESUMEN.</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_Toc435001174 \h </w:instrText>
        </w:r>
        <w:r w:rsidR="00853BB3" w:rsidRPr="00FF357C">
          <w:rPr>
            <w:noProof/>
            <w:webHidden/>
          </w:rPr>
        </w:r>
        <w:r w:rsidR="00853BB3" w:rsidRPr="00FF357C">
          <w:rPr>
            <w:noProof/>
            <w:webHidden/>
          </w:rPr>
          <w:fldChar w:fldCharType="separate"/>
        </w:r>
        <w:r w:rsidR="000F4F98">
          <w:rPr>
            <w:noProof/>
            <w:webHidden/>
          </w:rPr>
          <w:t>3</w:t>
        </w:r>
        <w:r w:rsidR="00853BB3" w:rsidRPr="00FF357C">
          <w:rPr>
            <w:noProof/>
            <w:webHidden/>
          </w:rPr>
          <w:fldChar w:fldCharType="end"/>
        </w:r>
      </w:hyperlink>
    </w:p>
    <w:p w14:paraId="7D811863" w14:textId="77777777" w:rsidR="00853BB3" w:rsidRPr="00FF357C" w:rsidRDefault="00C23B50">
      <w:pPr>
        <w:pStyle w:val="TDC1"/>
        <w:rPr>
          <w:rFonts w:eastAsiaTheme="minorEastAsia" w:cstheme="minorBidi"/>
          <w:b w:val="0"/>
          <w:bCs w:val="0"/>
          <w:caps w:val="0"/>
          <w:noProof/>
          <w:sz w:val="22"/>
          <w:szCs w:val="22"/>
          <w:lang w:eastAsia="es-CL"/>
        </w:rPr>
      </w:pPr>
      <w:hyperlink w:anchor="_Toc435001175" w:history="1">
        <w:r w:rsidR="00853BB3" w:rsidRPr="00FF357C">
          <w:rPr>
            <w:rStyle w:val="Hipervnculo"/>
            <w:noProof/>
          </w:rPr>
          <w:t>2.</w:t>
        </w:r>
        <w:r w:rsidR="00853BB3" w:rsidRPr="00FF357C">
          <w:rPr>
            <w:rFonts w:eastAsiaTheme="minorEastAsia" w:cstheme="minorBidi"/>
            <w:b w:val="0"/>
            <w:bCs w:val="0"/>
            <w:caps w:val="0"/>
            <w:noProof/>
            <w:sz w:val="22"/>
            <w:szCs w:val="22"/>
            <w:lang w:eastAsia="es-CL"/>
          </w:rPr>
          <w:tab/>
        </w:r>
        <w:r w:rsidR="00853BB3" w:rsidRPr="00FF357C">
          <w:rPr>
            <w:rStyle w:val="Hipervnculo"/>
            <w:noProof/>
          </w:rPr>
          <w:t>IDENTIFICACIÓN DEL PROYECTO, INSTALACIÓN, ACTIVIDAD O FUENTE FISCALIZADA</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_Toc435001175 \h </w:instrText>
        </w:r>
        <w:r w:rsidR="00853BB3" w:rsidRPr="00FF357C">
          <w:rPr>
            <w:noProof/>
            <w:webHidden/>
          </w:rPr>
        </w:r>
        <w:r w:rsidR="00853BB3" w:rsidRPr="00FF357C">
          <w:rPr>
            <w:noProof/>
            <w:webHidden/>
          </w:rPr>
          <w:fldChar w:fldCharType="separate"/>
        </w:r>
        <w:r w:rsidR="000F4F98">
          <w:rPr>
            <w:noProof/>
            <w:webHidden/>
          </w:rPr>
          <w:t>4</w:t>
        </w:r>
        <w:r w:rsidR="00853BB3" w:rsidRPr="00FF357C">
          <w:rPr>
            <w:noProof/>
            <w:webHidden/>
          </w:rPr>
          <w:fldChar w:fldCharType="end"/>
        </w:r>
      </w:hyperlink>
    </w:p>
    <w:p w14:paraId="6511AF91" w14:textId="77777777" w:rsidR="00853BB3" w:rsidRPr="00FF357C" w:rsidRDefault="00C23B50">
      <w:pPr>
        <w:pStyle w:val="TDC1"/>
        <w:rPr>
          <w:rFonts w:eastAsiaTheme="minorEastAsia" w:cstheme="minorBidi"/>
          <w:b w:val="0"/>
          <w:bCs w:val="0"/>
          <w:caps w:val="0"/>
          <w:noProof/>
          <w:sz w:val="22"/>
          <w:szCs w:val="22"/>
          <w:lang w:eastAsia="es-CL"/>
        </w:rPr>
      </w:pPr>
      <w:hyperlink w:anchor="_Toc435001178" w:history="1">
        <w:r w:rsidR="00853BB3" w:rsidRPr="00FF357C">
          <w:rPr>
            <w:rStyle w:val="Hipervnculo"/>
            <w:noProof/>
          </w:rPr>
          <w:t>3.</w:t>
        </w:r>
        <w:r w:rsidR="00853BB3" w:rsidRPr="00FF357C">
          <w:rPr>
            <w:rFonts w:eastAsiaTheme="minorEastAsia" w:cstheme="minorBidi"/>
            <w:b w:val="0"/>
            <w:bCs w:val="0"/>
            <w:caps w:val="0"/>
            <w:noProof/>
            <w:sz w:val="22"/>
            <w:szCs w:val="22"/>
            <w:lang w:eastAsia="es-CL"/>
          </w:rPr>
          <w:tab/>
        </w:r>
        <w:r w:rsidR="00853BB3" w:rsidRPr="00FF357C">
          <w:rPr>
            <w:rStyle w:val="Hipervnculo"/>
            <w:noProof/>
          </w:rPr>
          <w:t>INSTRUMENTOS DE GESTIÓN AMBIENTAL QUE REGULAN LA ACTIVIDAD FISCALIZADA.</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_Toc435001178 \h </w:instrText>
        </w:r>
        <w:r w:rsidR="00853BB3" w:rsidRPr="00FF357C">
          <w:rPr>
            <w:noProof/>
            <w:webHidden/>
          </w:rPr>
        </w:r>
        <w:r w:rsidR="00853BB3" w:rsidRPr="00FF357C">
          <w:rPr>
            <w:noProof/>
            <w:webHidden/>
          </w:rPr>
          <w:fldChar w:fldCharType="separate"/>
        </w:r>
        <w:r w:rsidR="000F4F98">
          <w:rPr>
            <w:noProof/>
            <w:webHidden/>
          </w:rPr>
          <w:t>5</w:t>
        </w:r>
        <w:r w:rsidR="00853BB3" w:rsidRPr="00FF357C">
          <w:rPr>
            <w:noProof/>
            <w:webHidden/>
          </w:rPr>
          <w:fldChar w:fldCharType="end"/>
        </w:r>
      </w:hyperlink>
    </w:p>
    <w:p w14:paraId="72894BA1" w14:textId="77777777" w:rsidR="00853BB3" w:rsidRPr="00FF357C" w:rsidRDefault="00C23B50">
      <w:pPr>
        <w:pStyle w:val="TDC1"/>
        <w:rPr>
          <w:rFonts w:eastAsiaTheme="minorEastAsia" w:cstheme="minorBidi"/>
          <w:b w:val="0"/>
          <w:bCs w:val="0"/>
          <w:caps w:val="0"/>
          <w:noProof/>
          <w:sz w:val="22"/>
          <w:szCs w:val="22"/>
          <w:lang w:eastAsia="es-CL"/>
        </w:rPr>
      </w:pPr>
      <w:hyperlink w:anchor="_Toc435001179" w:history="1">
        <w:r w:rsidR="00853BB3" w:rsidRPr="00FF357C">
          <w:rPr>
            <w:rStyle w:val="Hipervnculo"/>
            <w:noProof/>
          </w:rPr>
          <w:t>4.</w:t>
        </w:r>
        <w:r w:rsidR="00853BB3" w:rsidRPr="00FF357C">
          <w:rPr>
            <w:rFonts w:eastAsiaTheme="minorEastAsia" w:cstheme="minorBidi"/>
            <w:b w:val="0"/>
            <w:bCs w:val="0"/>
            <w:caps w:val="0"/>
            <w:noProof/>
            <w:sz w:val="22"/>
            <w:szCs w:val="22"/>
            <w:lang w:eastAsia="es-CL"/>
          </w:rPr>
          <w:tab/>
        </w:r>
        <w:r w:rsidR="00853BB3" w:rsidRPr="00FF357C">
          <w:rPr>
            <w:rStyle w:val="Hipervnculo"/>
            <w:noProof/>
          </w:rPr>
          <w:t>ANTECEDENTES DE LA ACTIVIDAD DE FISCALIZACIÓN.</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_Toc435001179 \h </w:instrText>
        </w:r>
        <w:r w:rsidR="00853BB3" w:rsidRPr="00FF357C">
          <w:rPr>
            <w:noProof/>
            <w:webHidden/>
          </w:rPr>
        </w:r>
        <w:r w:rsidR="00853BB3" w:rsidRPr="00FF357C">
          <w:rPr>
            <w:noProof/>
            <w:webHidden/>
          </w:rPr>
          <w:fldChar w:fldCharType="separate"/>
        </w:r>
        <w:r w:rsidR="000F4F98">
          <w:rPr>
            <w:noProof/>
            <w:webHidden/>
          </w:rPr>
          <w:t>6</w:t>
        </w:r>
        <w:r w:rsidR="00853BB3" w:rsidRPr="00FF357C">
          <w:rPr>
            <w:noProof/>
            <w:webHidden/>
          </w:rPr>
          <w:fldChar w:fldCharType="end"/>
        </w:r>
      </w:hyperlink>
    </w:p>
    <w:p w14:paraId="4BE5BC2B" w14:textId="77777777" w:rsidR="00853BB3" w:rsidRPr="00FF357C" w:rsidRDefault="00C23B50">
      <w:pPr>
        <w:pStyle w:val="TDC1"/>
        <w:rPr>
          <w:rFonts w:eastAsiaTheme="minorEastAsia" w:cstheme="minorBidi"/>
          <w:b w:val="0"/>
          <w:bCs w:val="0"/>
          <w:caps w:val="0"/>
          <w:noProof/>
          <w:sz w:val="22"/>
          <w:szCs w:val="22"/>
          <w:lang w:eastAsia="es-CL"/>
        </w:rPr>
      </w:pPr>
      <w:hyperlink w:anchor="_Toc435001186" w:history="1">
        <w:r w:rsidR="00853BB3" w:rsidRPr="00FF357C">
          <w:rPr>
            <w:rStyle w:val="Hipervnculo"/>
            <w:noProof/>
          </w:rPr>
          <w:t>5.</w:t>
        </w:r>
        <w:r w:rsidR="00853BB3" w:rsidRPr="00FF357C">
          <w:rPr>
            <w:rFonts w:eastAsiaTheme="minorEastAsia" w:cstheme="minorBidi"/>
            <w:b w:val="0"/>
            <w:bCs w:val="0"/>
            <w:caps w:val="0"/>
            <w:noProof/>
            <w:sz w:val="22"/>
            <w:szCs w:val="22"/>
            <w:lang w:eastAsia="es-CL"/>
          </w:rPr>
          <w:tab/>
        </w:r>
        <w:r w:rsidR="00853BB3" w:rsidRPr="00FF357C">
          <w:rPr>
            <w:rStyle w:val="Hipervnculo"/>
            <w:noProof/>
          </w:rPr>
          <w:t>EVALUACIÓN DEL PLAN DE ACCIONES Y METAS CONTENIDO EN EL PROGRAMA DE CUMPLIMIENTO</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_Toc435001186 \h </w:instrText>
        </w:r>
        <w:r w:rsidR="00853BB3" w:rsidRPr="00FF357C">
          <w:rPr>
            <w:noProof/>
            <w:webHidden/>
          </w:rPr>
        </w:r>
        <w:r w:rsidR="00853BB3" w:rsidRPr="00FF357C">
          <w:rPr>
            <w:noProof/>
            <w:webHidden/>
          </w:rPr>
          <w:fldChar w:fldCharType="separate"/>
        </w:r>
        <w:r w:rsidR="000F4F98">
          <w:rPr>
            <w:noProof/>
            <w:webHidden/>
          </w:rPr>
          <w:t>8</w:t>
        </w:r>
        <w:r w:rsidR="00853BB3" w:rsidRPr="00FF357C">
          <w:rPr>
            <w:noProof/>
            <w:webHidden/>
          </w:rPr>
          <w:fldChar w:fldCharType="end"/>
        </w:r>
      </w:hyperlink>
    </w:p>
    <w:p w14:paraId="68009F6E" w14:textId="77777777" w:rsidR="00853BB3" w:rsidRPr="00FF357C" w:rsidRDefault="00C23B50">
      <w:pPr>
        <w:pStyle w:val="TDC1"/>
        <w:rPr>
          <w:rFonts w:eastAsiaTheme="minorEastAsia" w:cstheme="minorBidi"/>
          <w:b w:val="0"/>
          <w:bCs w:val="0"/>
          <w:caps w:val="0"/>
          <w:noProof/>
          <w:sz w:val="22"/>
          <w:szCs w:val="22"/>
          <w:lang w:eastAsia="es-CL"/>
        </w:rPr>
      </w:pPr>
      <w:hyperlink w:anchor="_Toc435001206" w:history="1">
        <w:r w:rsidR="00853BB3" w:rsidRPr="00FF357C">
          <w:rPr>
            <w:rStyle w:val="Hipervnculo"/>
            <w:noProof/>
          </w:rPr>
          <w:t>6.</w:t>
        </w:r>
        <w:r w:rsidR="00853BB3" w:rsidRPr="00FF357C">
          <w:rPr>
            <w:rFonts w:eastAsiaTheme="minorEastAsia" w:cstheme="minorBidi"/>
            <w:b w:val="0"/>
            <w:bCs w:val="0"/>
            <w:caps w:val="0"/>
            <w:noProof/>
            <w:sz w:val="22"/>
            <w:szCs w:val="22"/>
            <w:lang w:eastAsia="es-CL"/>
          </w:rPr>
          <w:tab/>
        </w:r>
        <w:r w:rsidR="00853BB3" w:rsidRPr="00FF357C">
          <w:rPr>
            <w:rStyle w:val="Hipervnculo"/>
            <w:noProof/>
          </w:rPr>
          <w:t>CONCLUSIONES.</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_Toc435001206 \h </w:instrText>
        </w:r>
        <w:r w:rsidR="00853BB3" w:rsidRPr="00FF357C">
          <w:rPr>
            <w:noProof/>
            <w:webHidden/>
          </w:rPr>
        </w:r>
        <w:r w:rsidR="00853BB3" w:rsidRPr="00FF357C">
          <w:rPr>
            <w:noProof/>
            <w:webHidden/>
          </w:rPr>
          <w:fldChar w:fldCharType="separate"/>
        </w:r>
        <w:r w:rsidR="000F4F98">
          <w:rPr>
            <w:noProof/>
            <w:webHidden/>
          </w:rPr>
          <w:t>28</w:t>
        </w:r>
        <w:r w:rsidR="00853BB3" w:rsidRPr="00FF357C">
          <w:rPr>
            <w:noProof/>
            <w:webHidden/>
          </w:rPr>
          <w:fldChar w:fldCharType="end"/>
        </w:r>
      </w:hyperlink>
    </w:p>
    <w:p w14:paraId="7AF126CF" w14:textId="77777777" w:rsidR="00853BB3" w:rsidRPr="00FF357C" w:rsidRDefault="00C23B50">
      <w:pPr>
        <w:pStyle w:val="TDC1"/>
        <w:rPr>
          <w:rFonts w:eastAsiaTheme="minorEastAsia" w:cstheme="minorBidi"/>
          <w:b w:val="0"/>
          <w:bCs w:val="0"/>
          <w:caps w:val="0"/>
          <w:noProof/>
          <w:sz w:val="22"/>
          <w:szCs w:val="22"/>
          <w:lang w:eastAsia="es-CL"/>
        </w:rPr>
      </w:pPr>
      <w:hyperlink w:anchor="_Toc435001207" w:history="1">
        <w:r w:rsidR="00853BB3" w:rsidRPr="00FF357C">
          <w:rPr>
            <w:rStyle w:val="Hipervnculo"/>
            <w:noProof/>
          </w:rPr>
          <w:t>7.</w:t>
        </w:r>
        <w:r w:rsidR="00853BB3" w:rsidRPr="00FF357C">
          <w:rPr>
            <w:rFonts w:eastAsiaTheme="minorEastAsia" w:cstheme="minorBidi"/>
            <w:b w:val="0"/>
            <w:bCs w:val="0"/>
            <w:caps w:val="0"/>
            <w:noProof/>
            <w:sz w:val="22"/>
            <w:szCs w:val="22"/>
            <w:lang w:eastAsia="es-CL"/>
          </w:rPr>
          <w:tab/>
        </w:r>
        <w:r w:rsidR="00853BB3" w:rsidRPr="00FF357C">
          <w:rPr>
            <w:rStyle w:val="Hipervnculo"/>
            <w:noProof/>
          </w:rPr>
          <w:t>DOCUMENTACIÓN SOLICITADA Y ENTREGADA.</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_Toc435001207 \h </w:instrText>
        </w:r>
        <w:r w:rsidR="00853BB3" w:rsidRPr="00FF357C">
          <w:rPr>
            <w:noProof/>
            <w:webHidden/>
          </w:rPr>
        </w:r>
        <w:r w:rsidR="00853BB3" w:rsidRPr="00FF357C">
          <w:rPr>
            <w:noProof/>
            <w:webHidden/>
          </w:rPr>
          <w:fldChar w:fldCharType="separate"/>
        </w:r>
        <w:r w:rsidR="000F4F98">
          <w:rPr>
            <w:noProof/>
            <w:webHidden/>
          </w:rPr>
          <w:t>30</w:t>
        </w:r>
        <w:r w:rsidR="00853BB3" w:rsidRPr="00FF357C">
          <w:rPr>
            <w:noProof/>
            <w:webHidden/>
          </w:rPr>
          <w:fldChar w:fldCharType="end"/>
        </w:r>
      </w:hyperlink>
    </w:p>
    <w:p w14:paraId="106AC9F7" w14:textId="77777777" w:rsidR="00853BB3" w:rsidRPr="00FF357C" w:rsidRDefault="00C23B50">
      <w:pPr>
        <w:pStyle w:val="TDC1"/>
        <w:rPr>
          <w:rFonts w:eastAsiaTheme="minorEastAsia" w:cstheme="minorBidi"/>
          <w:b w:val="0"/>
          <w:bCs w:val="0"/>
          <w:caps w:val="0"/>
          <w:noProof/>
          <w:sz w:val="22"/>
          <w:szCs w:val="22"/>
          <w:lang w:eastAsia="es-CL"/>
        </w:rPr>
      </w:pPr>
      <w:hyperlink w:anchor="_Toc435001208" w:history="1">
        <w:r w:rsidR="00853BB3" w:rsidRPr="00FF357C">
          <w:rPr>
            <w:rStyle w:val="Hipervnculo"/>
            <w:noProof/>
          </w:rPr>
          <w:t>8.</w:t>
        </w:r>
        <w:r w:rsidR="00853BB3" w:rsidRPr="00FF357C">
          <w:rPr>
            <w:rFonts w:eastAsiaTheme="minorEastAsia" w:cstheme="minorBidi"/>
            <w:b w:val="0"/>
            <w:bCs w:val="0"/>
            <w:caps w:val="0"/>
            <w:noProof/>
            <w:sz w:val="22"/>
            <w:szCs w:val="22"/>
            <w:lang w:eastAsia="es-CL"/>
          </w:rPr>
          <w:tab/>
        </w:r>
        <w:r w:rsidR="00853BB3" w:rsidRPr="00FF357C">
          <w:rPr>
            <w:rStyle w:val="Hipervnculo"/>
            <w:noProof/>
          </w:rPr>
          <w:t>ANEXOS.</w:t>
        </w:r>
        <w:r w:rsidR="00853BB3" w:rsidRPr="00FF357C">
          <w:rPr>
            <w:noProof/>
            <w:webHidden/>
          </w:rPr>
          <w:tab/>
        </w:r>
        <w:r w:rsidR="00853BB3" w:rsidRPr="00FF357C">
          <w:rPr>
            <w:noProof/>
            <w:webHidden/>
          </w:rPr>
          <w:fldChar w:fldCharType="begin"/>
        </w:r>
        <w:r w:rsidR="00853BB3" w:rsidRPr="00FF357C">
          <w:rPr>
            <w:noProof/>
            <w:webHidden/>
          </w:rPr>
          <w:instrText xml:space="preserve"> PAGEREF _Toc435001208 \h </w:instrText>
        </w:r>
        <w:r w:rsidR="00853BB3" w:rsidRPr="00FF357C">
          <w:rPr>
            <w:noProof/>
            <w:webHidden/>
          </w:rPr>
        </w:r>
        <w:r w:rsidR="00853BB3" w:rsidRPr="00FF357C">
          <w:rPr>
            <w:noProof/>
            <w:webHidden/>
          </w:rPr>
          <w:fldChar w:fldCharType="separate"/>
        </w:r>
        <w:r w:rsidR="000F4F98">
          <w:rPr>
            <w:noProof/>
            <w:webHidden/>
          </w:rPr>
          <w:t>31</w:t>
        </w:r>
        <w:r w:rsidR="00853BB3" w:rsidRPr="00FF357C">
          <w:rPr>
            <w:noProof/>
            <w:webHidden/>
          </w:rPr>
          <w:fldChar w:fldCharType="end"/>
        </w:r>
      </w:hyperlink>
    </w:p>
    <w:p w14:paraId="4B70F108" w14:textId="77777777" w:rsidR="00655D0C" w:rsidRPr="00FF357C" w:rsidRDefault="003753AB" w:rsidP="00655D0C">
      <w:r w:rsidRPr="00FF357C">
        <w:fldChar w:fldCharType="end"/>
      </w:r>
    </w:p>
    <w:p w14:paraId="46DB9ED7" w14:textId="77777777" w:rsidR="00655D0C" w:rsidRPr="00FF357C" w:rsidRDefault="001A4615" w:rsidP="004155AC">
      <w:pPr>
        <w:jc w:val="left"/>
        <w:sectPr w:rsidR="00655D0C" w:rsidRPr="00FF357C"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FF357C">
        <w:br w:type="page"/>
      </w:r>
    </w:p>
    <w:p w14:paraId="72697D43" w14:textId="77777777" w:rsidR="002C445A" w:rsidRPr="00FF357C" w:rsidRDefault="00ED4317" w:rsidP="005749E1">
      <w:pPr>
        <w:pStyle w:val="Ttulo1"/>
      </w:pPr>
      <w:bookmarkStart w:id="9" w:name="_Toc352840376"/>
      <w:bookmarkStart w:id="10" w:name="_Toc352841436"/>
      <w:bookmarkStart w:id="11" w:name="_Toc435001174"/>
      <w:r w:rsidRPr="00FF357C">
        <w:lastRenderedPageBreak/>
        <w:t>RESUMEN</w:t>
      </w:r>
      <w:r w:rsidR="00B1722C" w:rsidRPr="00FF357C">
        <w:t>.</w:t>
      </w:r>
      <w:bookmarkEnd w:id="9"/>
      <w:bookmarkEnd w:id="10"/>
      <w:bookmarkEnd w:id="11"/>
    </w:p>
    <w:p w14:paraId="53F76767" w14:textId="77777777" w:rsidR="00ED4317" w:rsidRPr="00FF357C" w:rsidRDefault="00ED4317" w:rsidP="00ED4317">
      <w:pPr>
        <w:jc w:val="left"/>
        <w:rPr>
          <w:rFonts w:cstheme="minorHAnsi"/>
          <w:b/>
          <w:sz w:val="20"/>
          <w:szCs w:val="20"/>
        </w:rPr>
      </w:pPr>
    </w:p>
    <w:p w14:paraId="5546C231" w14:textId="1C965958" w:rsidR="00ED4317" w:rsidRPr="00FF357C" w:rsidRDefault="00ED4317" w:rsidP="00ED4317">
      <w:pPr>
        <w:rPr>
          <w:rFonts w:cstheme="minorHAnsi"/>
          <w:color w:val="FF0000"/>
          <w:sz w:val="20"/>
          <w:szCs w:val="20"/>
        </w:rPr>
      </w:pPr>
      <w:r w:rsidRPr="00FF357C">
        <w:rPr>
          <w:rFonts w:cstheme="minorHAnsi"/>
          <w:sz w:val="20"/>
          <w:szCs w:val="20"/>
        </w:rPr>
        <w:t>El pr</w:t>
      </w:r>
      <w:r w:rsidR="004041CB" w:rsidRPr="00FF357C">
        <w:rPr>
          <w:rFonts w:cstheme="minorHAnsi"/>
          <w:sz w:val="20"/>
          <w:szCs w:val="20"/>
        </w:rPr>
        <w:t>esente documento da cuenta de los resultados de la</w:t>
      </w:r>
      <w:r w:rsidR="00AF3858" w:rsidRPr="00FF357C">
        <w:rPr>
          <w:rFonts w:cstheme="minorHAnsi"/>
          <w:sz w:val="20"/>
          <w:szCs w:val="20"/>
        </w:rPr>
        <w:t>s</w:t>
      </w:r>
      <w:r w:rsidR="004041CB" w:rsidRPr="00FF357C">
        <w:rPr>
          <w:rFonts w:cstheme="minorHAnsi"/>
          <w:sz w:val="20"/>
          <w:szCs w:val="20"/>
        </w:rPr>
        <w:t xml:space="preserve"> actividad</w:t>
      </w:r>
      <w:r w:rsidR="00AF3858" w:rsidRPr="00FF357C">
        <w:rPr>
          <w:rFonts w:cstheme="minorHAnsi"/>
          <w:sz w:val="20"/>
          <w:szCs w:val="20"/>
        </w:rPr>
        <w:t>es</w:t>
      </w:r>
      <w:r w:rsidR="004041CB" w:rsidRPr="00FF357C">
        <w:rPr>
          <w:rFonts w:cstheme="minorHAnsi"/>
          <w:sz w:val="20"/>
          <w:szCs w:val="20"/>
        </w:rPr>
        <w:t xml:space="preserve"> de </w:t>
      </w:r>
      <w:r w:rsidR="009A6566" w:rsidRPr="00FF357C">
        <w:rPr>
          <w:rFonts w:cstheme="minorHAnsi"/>
          <w:sz w:val="20"/>
          <w:szCs w:val="20"/>
        </w:rPr>
        <w:t>fiscaliz</w:t>
      </w:r>
      <w:r w:rsidR="0025129B" w:rsidRPr="00FF357C">
        <w:rPr>
          <w:rFonts w:cstheme="minorHAnsi"/>
          <w:sz w:val="20"/>
          <w:szCs w:val="20"/>
        </w:rPr>
        <w:t>ación</w:t>
      </w:r>
      <w:r w:rsidRPr="00FF357C">
        <w:rPr>
          <w:rFonts w:cstheme="minorHAnsi"/>
          <w:sz w:val="20"/>
          <w:szCs w:val="20"/>
        </w:rPr>
        <w:t xml:space="preserve"> ambiental realizada</w:t>
      </w:r>
      <w:r w:rsidR="00AF3858" w:rsidRPr="00FF357C">
        <w:rPr>
          <w:rFonts w:cstheme="minorHAnsi"/>
          <w:sz w:val="20"/>
          <w:szCs w:val="20"/>
        </w:rPr>
        <w:t>s</w:t>
      </w:r>
      <w:r w:rsidRPr="00FF357C">
        <w:rPr>
          <w:rFonts w:cstheme="minorHAnsi"/>
          <w:sz w:val="20"/>
          <w:szCs w:val="20"/>
        </w:rPr>
        <w:t xml:space="preserve"> por </w:t>
      </w:r>
      <w:r w:rsidR="0094753A" w:rsidRPr="00FF357C">
        <w:rPr>
          <w:rFonts w:cstheme="minorHAnsi"/>
          <w:sz w:val="20"/>
          <w:szCs w:val="20"/>
        </w:rPr>
        <w:t>la Superintendencia del Medio</w:t>
      </w:r>
      <w:r w:rsidR="00AF3858" w:rsidRPr="00FF357C">
        <w:rPr>
          <w:rFonts w:cstheme="minorHAnsi"/>
          <w:sz w:val="20"/>
          <w:szCs w:val="20"/>
        </w:rPr>
        <w:t xml:space="preserve"> Ambiente</w:t>
      </w:r>
      <w:r w:rsidR="00044009" w:rsidRPr="00FF357C">
        <w:rPr>
          <w:rFonts w:cstheme="minorHAnsi"/>
          <w:sz w:val="20"/>
          <w:szCs w:val="20"/>
        </w:rPr>
        <w:t xml:space="preserve"> </w:t>
      </w:r>
      <w:r w:rsidR="007B7525" w:rsidRPr="00FF357C">
        <w:rPr>
          <w:rFonts w:cstheme="minorHAnsi"/>
          <w:sz w:val="20"/>
          <w:szCs w:val="20"/>
        </w:rPr>
        <w:t>al</w:t>
      </w:r>
      <w:r w:rsidR="00AF3858" w:rsidRPr="00FF357C">
        <w:rPr>
          <w:rFonts w:cstheme="minorHAnsi"/>
          <w:sz w:val="20"/>
          <w:szCs w:val="20"/>
        </w:rPr>
        <w:t xml:space="preserve"> Programa de Cumplimiento de la </w:t>
      </w:r>
      <w:r w:rsidR="00044009" w:rsidRPr="00FF357C">
        <w:rPr>
          <w:rFonts w:cstheme="minorHAnsi"/>
          <w:sz w:val="20"/>
          <w:szCs w:val="20"/>
        </w:rPr>
        <w:t>Minera Altos de Punitaqui (MAP)</w:t>
      </w:r>
      <w:r w:rsidR="00F478FD" w:rsidRPr="00FF357C">
        <w:rPr>
          <w:rFonts w:cstheme="minorHAnsi"/>
          <w:sz w:val="20"/>
          <w:szCs w:val="20"/>
        </w:rPr>
        <w:t xml:space="preserve">. </w:t>
      </w:r>
      <w:r w:rsidR="00BE68C0" w:rsidRPr="00FF357C">
        <w:rPr>
          <w:rFonts w:cstheme="minorHAnsi"/>
          <w:sz w:val="20"/>
          <w:szCs w:val="20"/>
        </w:rPr>
        <w:t>La a</w:t>
      </w:r>
      <w:r w:rsidR="00F478FD" w:rsidRPr="00FF357C">
        <w:rPr>
          <w:rFonts w:cstheme="minorHAnsi"/>
          <w:sz w:val="20"/>
          <w:szCs w:val="20"/>
        </w:rPr>
        <w:t>ctividad</w:t>
      </w:r>
      <w:r w:rsidR="00591882" w:rsidRPr="00FF357C">
        <w:rPr>
          <w:rFonts w:cstheme="minorHAnsi"/>
          <w:sz w:val="20"/>
          <w:szCs w:val="20"/>
        </w:rPr>
        <w:t xml:space="preserve"> de inspecció</w:t>
      </w:r>
      <w:r w:rsidR="0025129B" w:rsidRPr="00FF357C">
        <w:rPr>
          <w:rFonts w:cstheme="minorHAnsi"/>
          <w:sz w:val="20"/>
          <w:szCs w:val="20"/>
        </w:rPr>
        <w:t>n</w:t>
      </w:r>
      <w:r w:rsidR="00F478FD" w:rsidRPr="00FF357C">
        <w:rPr>
          <w:rFonts w:cstheme="minorHAnsi"/>
          <w:sz w:val="20"/>
          <w:szCs w:val="20"/>
        </w:rPr>
        <w:t xml:space="preserve"> </w:t>
      </w:r>
      <w:r w:rsidR="00BE68C0" w:rsidRPr="00FF357C">
        <w:rPr>
          <w:rFonts w:cstheme="minorHAnsi"/>
          <w:sz w:val="20"/>
          <w:szCs w:val="20"/>
        </w:rPr>
        <w:t xml:space="preserve">fue </w:t>
      </w:r>
      <w:r w:rsidR="00F478FD" w:rsidRPr="00FF357C">
        <w:rPr>
          <w:rFonts w:cstheme="minorHAnsi"/>
          <w:sz w:val="20"/>
          <w:szCs w:val="20"/>
        </w:rPr>
        <w:t>desarrollada</w:t>
      </w:r>
      <w:r w:rsidR="0094753A" w:rsidRPr="00FF357C">
        <w:rPr>
          <w:rFonts w:cstheme="minorHAnsi"/>
          <w:sz w:val="20"/>
          <w:szCs w:val="20"/>
        </w:rPr>
        <w:t xml:space="preserve"> </w:t>
      </w:r>
      <w:r w:rsidR="00DE0EB1" w:rsidRPr="00FF357C">
        <w:rPr>
          <w:rFonts w:cstheme="minorHAnsi"/>
          <w:sz w:val="20"/>
          <w:szCs w:val="20"/>
        </w:rPr>
        <w:t>los días 2</w:t>
      </w:r>
      <w:r w:rsidR="00044009" w:rsidRPr="00FF357C">
        <w:rPr>
          <w:rFonts w:cstheme="minorHAnsi"/>
          <w:sz w:val="20"/>
          <w:szCs w:val="20"/>
        </w:rPr>
        <w:t xml:space="preserve">0 y 21 de julio de 2016. </w:t>
      </w:r>
    </w:p>
    <w:p w14:paraId="1694C199" w14:textId="77777777" w:rsidR="00891CE8" w:rsidRPr="00FF357C" w:rsidRDefault="00891CE8" w:rsidP="00891CE8">
      <w:pPr>
        <w:autoSpaceDE w:val="0"/>
        <w:autoSpaceDN w:val="0"/>
        <w:adjustRightInd w:val="0"/>
        <w:rPr>
          <w:rFonts w:cstheme="minorHAnsi"/>
          <w:sz w:val="20"/>
          <w:szCs w:val="20"/>
        </w:rPr>
      </w:pPr>
    </w:p>
    <w:p w14:paraId="63D3BE5B" w14:textId="37D7ED90" w:rsidR="00891CE8" w:rsidRPr="00FF357C" w:rsidRDefault="00891CE8" w:rsidP="0094753A">
      <w:pPr>
        <w:autoSpaceDE w:val="0"/>
        <w:autoSpaceDN w:val="0"/>
        <w:adjustRightInd w:val="0"/>
        <w:rPr>
          <w:rFonts w:cstheme="minorHAnsi"/>
          <w:sz w:val="20"/>
          <w:szCs w:val="20"/>
        </w:rPr>
      </w:pPr>
      <w:r w:rsidRPr="00FF357C">
        <w:rPr>
          <w:rFonts w:cstheme="minorHAnsi"/>
          <w:sz w:val="20"/>
          <w:szCs w:val="20"/>
        </w:rPr>
        <w:t>El objetivo general del Programa de Cumplimiento</w:t>
      </w:r>
      <w:r w:rsidR="00AF3858" w:rsidRPr="00FF357C">
        <w:rPr>
          <w:rFonts w:cstheme="minorHAnsi"/>
          <w:sz w:val="20"/>
          <w:szCs w:val="20"/>
        </w:rPr>
        <w:t xml:space="preserve"> (PDC)</w:t>
      </w:r>
      <w:r w:rsidRPr="00FF357C">
        <w:rPr>
          <w:rFonts w:cstheme="minorHAnsi"/>
          <w:sz w:val="20"/>
          <w:szCs w:val="20"/>
        </w:rPr>
        <w:t xml:space="preserve"> consiste en materializar el cumplimiento de las acciones y metas establecidas en </w:t>
      </w:r>
      <w:r w:rsidR="0094753A" w:rsidRPr="00FF357C">
        <w:rPr>
          <w:rFonts w:cstheme="minorHAnsi"/>
          <w:sz w:val="20"/>
          <w:szCs w:val="20"/>
        </w:rPr>
        <w:t xml:space="preserve">el procedimiento administrativo sancionatorio, iniciado por </w:t>
      </w:r>
      <w:r w:rsidR="00044009" w:rsidRPr="00FF357C">
        <w:rPr>
          <w:rFonts w:cstheme="minorHAnsi"/>
          <w:sz w:val="20"/>
          <w:szCs w:val="20"/>
        </w:rPr>
        <w:t>Res. Ex N°2/Rol N° D-040-2015</w:t>
      </w:r>
      <w:r w:rsidR="0094753A" w:rsidRPr="00FF357C">
        <w:rPr>
          <w:rFonts w:cstheme="minorHAnsi"/>
          <w:sz w:val="20"/>
          <w:szCs w:val="20"/>
        </w:rPr>
        <w:t xml:space="preserve"> de fecha </w:t>
      </w:r>
      <w:r w:rsidR="006C2C1D" w:rsidRPr="00FF357C">
        <w:rPr>
          <w:rFonts w:cstheme="minorHAnsi"/>
          <w:sz w:val="20"/>
          <w:szCs w:val="20"/>
        </w:rPr>
        <w:t>22</w:t>
      </w:r>
      <w:r w:rsidR="0094753A" w:rsidRPr="00FF357C">
        <w:rPr>
          <w:rFonts w:cstheme="minorHAnsi"/>
          <w:sz w:val="20"/>
          <w:szCs w:val="20"/>
        </w:rPr>
        <w:t xml:space="preserve"> de </w:t>
      </w:r>
      <w:r w:rsidR="006C2C1D" w:rsidRPr="00FF357C">
        <w:rPr>
          <w:rFonts w:cstheme="minorHAnsi"/>
          <w:sz w:val="20"/>
          <w:szCs w:val="20"/>
        </w:rPr>
        <w:t>septiembre</w:t>
      </w:r>
      <w:r w:rsidR="0094753A" w:rsidRPr="00FF357C">
        <w:rPr>
          <w:rFonts w:cstheme="minorHAnsi"/>
          <w:sz w:val="20"/>
          <w:szCs w:val="20"/>
        </w:rPr>
        <w:t xml:space="preserve"> de 201</w:t>
      </w:r>
      <w:r w:rsidR="00970144" w:rsidRPr="00FF357C">
        <w:rPr>
          <w:rFonts w:cstheme="minorHAnsi"/>
          <w:sz w:val="20"/>
          <w:szCs w:val="20"/>
        </w:rPr>
        <w:t>5</w:t>
      </w:r>
      <w:r w:rsidR="0094753A" w:rsidRPr="00FF357C">
        <w:rPr>
          <w:rFonts w:cstheme="minorHAnsi"/>
          <w:sz w:val="20"/>
          <w:szCs w:val="20"/>
        </w:rPr>
        <w:t>,</w:t>
      </w:r>
      <w:r w:rsidRPr="00FF357C">
        <w:rPr>
          <w:rFonts w:cstheme="minorHAnsi"/>
          <w:color w:val="FF0000"/>
          <w:sz w:val="20"/>
          <w:szCs w:val="20"/>
        </w:rPr>
        <w:t xml:space="preserve"> </w:t>
      </w:r>
      <w:r w:rsidRPr="00FF357C">
        <w:rPr>
          <w:rFonts w:cstheme="minorHAnsi"/>
          <w:sz w:val="20"/>
          <w:szCs w:val="20"/>
        </w:rPr>
        <w:t xml:space="preserve">tendientes a cumplir satisfactoriamente con las exigencias establecidas en </w:t>
      </w:r>
      <w:r w:rsidR="0094753A" w:rsidRPr="00FF357C">
        <w:rPr>
          <w:rFonts w:cstheme="minorHAnsi"/>
          <w:sz w:val="20"/>
          <w:szCs w:val="20"/>
        </w:rPr>
        <w:t xml:space="preserve">las </w:t>
      </w:r>
      <w:r w:rsidR="00666EB8" w:rsidRPr="00FF357C">
        <w:rPr>
          <w:rFonts w:cstheme="minorHAnsi"/>
          <w:sz w:val="20"/>
          <w:szCs w:val="20"/>
        </w:rPr>
        <w:t>Resolución</w:t>
      </w:r>
      <w:r w:rsidRPr="00FF357C">
        <w:rPr>
          <w:rFonts w:cstheme="minorHAnsi"/>
          <w:sz w:val="20"/>
          <w:szCs w:val="20"/>
        </w:rPr>
        <w:t xml:space="preserve"> de Calificación Ambiental</w:t>
      </w:r>
      <w:r w:rsidR="0094753A" w:rsidRPr="00FF357C">
        <w:rPr>
          <w:rFonts w:cstheme="minorHAnsi"/>
          <w:sz w:val="20"/>
          <w:szCs w:val="20"/>
        </w:rPr>
        <w:t xml:space="preserve"> N°</w:t>
      </w:r>
      <w:r w:rsidRPr="00FF357C">
        <w:rPr>
          <w:rFonts w:cstheme="minorHAnsi"/>
          <w:sz w:val="20"/>
          <w:szCs w:val="20"/>
        </w:rPr>
        <w:t xml:space="preserve"> </w:t>
      </w:r>
      <w:r w:rsidR="006C2C1D" w:rsidRPr="00FF357C">
        <w:rPr>
          <w:rFonts w:cstheme="minorHAnsi"/>
          <w:sz w:val="20"/>
          <w:szCs w:val="20"/>
        </w:rPr>
        <w:t xml:space="preserve">214/2007 </w:t>
      </w:r>
      <w:r w:rsidR="006A2F21" w:rsidRPr="00FF357C">
        <w:rPr>
          <w:rFonts w:cstheme="minorHAnsi"/>
          <w:sz w:val="20"/>
          <w:szCs w:val="20"/>
        </w:rPr>
        <w:t>de</w:t>
      </w:r>
      <w:r w:rsidRPr="00FF357C">
        <w:rPr>
          <w:rFonts w:cstheme="minorHAnsi"/>
          <w:sz w:val="20"/>
          <w:szCs w:val="20"/>
        </w:rPr>
        <w:t xml:space="preserve"> </w:t>
      </w:r>
      <w:r w:rsidR="0094753A" w:rsidRPr="00FF357C">
        <w:rPr>
          <w:rFonts w:cstheme="minorHAnsi"/>
          <w:sz w:val="20"/>
          <w:szCs w:val="20"/>
        </w:rPr>
        <w:t>la C</w:t>
      </w:r>
      <w:r w:rsidR="006C2C1D" w:rsidRPr="00FF357C">
        <w:rPr>
          <w:rFonts w:cstheme="minorHAnsi"/>
          <w:sz w:val="20"/>
          <w:szCs w:val="20"/>
        </w:rPr>
        <w:t xml:space="preserve">OREMA </w:t>
      </w:r>
      <w:r w:rsidR="0094753A" w:rsidRPr="00FF357C">
        <w:rPr>
          <w:rFonts w:cstheme="minorHAnsi"/>
          <w:sz w:val="20"/>
          <w:szCs w:val="20"/>
        </w:rPr>
        <w:t xml:space="preserve">de </w:t>
      </w:r>
      <w:r w:rsidR="00970144" w:rsidRPr="00FF357C">
        <w:rPr>
          <w:rFonts w:cstheme="minorHAnsi"/>
          <w:sz w:val="20"/>
          <w:szCs w:val="20"/>
        </w:rPr>
        <w:t xml:space="preserve">la región de </w:t>
      </w:r>
      <w:r w:rsidR="0094753A" w:rsidRPr="00FF357C">
        <w:rPr>
          <w:rFonts w:cstheme="minorHAnsi"/>
          <w:sz w:val="20"/>
          <w:szCs w:val="20"/>
        </w:rPr>
        <w:t xml:space="preserve">Coquimbo. </w:t>
      </w:r>
    </w:p>
    <w:p w14:paraId="4D3A969A" w14:textId="77777777" w:rsidR="00891CE8" w:rsidRPr="00FF357C" w:rsidRDefault="00891CE8" w:rsidP="00891CE8">
      <w:pPr>
        <w:autoSpaceDE w:val="0"/>
        <w:autoSpaceDN w:val="0"/>
        <w:adjustRightInd w:val="0"/>
        <w:rPr>
          <w:rFonts w:cstheme="minorHAnsi"/>
          <w:sz w:val="20"/>
          <w:szCs w:val="20"/>
        </w:rPr>
      </w:pPr>
    </w:p>
    <w:p w14:paraId="07AB8599" w14:textId="2C8E4275" w:rsidR="005E68EE" w:rsidRPr="00FF357C" w:rsidRDefault="00891CE8" w:rsidP="00891CE8">
      <w:pPr>
        <w:autoSpaceDE w:val="0"/>
        <w:autoSpaceDN w:val="0"/>
        <w:adjustRightInd w:val="0"/>
        <w:rPr>
          <w:rFonts w:cstheme="minorHAnsi"/>
          <w:sz w:val="20"/>
          <w:szCs w:val="20"/>
        </w:rPr>
      </w:pPr>
      <w:r w:rsidRPr="00FF357C">
        <w:rPr>
          <w:rFonts w:cstheme="minorHAnsi"/>
          <w:sz w:val="20"/>
          <w:szCs w:val="20"/>
        </w:rPr>
        <w:t xml:space="preserve">Los objetivos específicos del programa consisten en </w:t>
      </w:r>
      <w:r w:rsidR="0094753A" w:rsidRPr="00FF357C">
        <w:rPr>
          <w:rFonts w:cstheme="minorHAnsi"/>
          <w:sz w:val="20"/>
          <w:szCs w:val="20"/>
        </w:rPr>
        <w:t>dar cumplimiento</w:t>
      </w:r>
      <w:r w:rsidR="00C2436B" w:rsidRPr="00FF357C">
        <w:rPr>
          <w:rFonts w:cstheme="minorHAnsi"/>
          <w:sz w:val="20"/>
          <w:szCs w:val="20"/>
        </w:rPr>
        <w:t>,</w:t>
      </w:r>
      <w:r w:rsidR="0094753A" w:rsidRPr="00FF357C">
        <w:rPr>
          <w:rFonts w:cstheme="minorHAnsi"/>
          <w:sz w:val="20"/>
          <w:szCs w:val="20"/>
        </w:rPr>
        <w:t xml:space="preserve"> a medidas </w:t>
      </w:r>
      <w:r w:rsidR="006A2F21" w:rsidRPr="00FF357C">
        <w:rPr>
          <w:rFonts w:cstheme="minorHAnsi"/>
          <w:sz w:val="20"/>
          <w:szCs w:val="20"/>
        </w:rPr>
        <w:t>señaladas</w:t>
      </w:r>
      <w:r w:rsidR="0094753A" w:rsidRPr="00FF357C">
        <w:rPr>
          <w:rFonts w:cstheme="minorHAnsi"/>
          <w:sz w:val="20"/>
          <w:szCs w:val="20"/>
        </w:rPr>
        <w:t xml:space="preserve"> en la </w:t>
      </w:r>
      <w:r w:rsidR="00C2436B" w:rsidRPr="00FF357C">
        <w:rPr>
          <w:rFonts w:cstheme="minorHAnsi"/>
          <w:sz w:val="20"/>
          <w:szCs w:val="20"/>
        </w:rPr>
        <w:t>R</w:t>
      </w:r>
      <w:r w:rsidR="00081EA7" w:rsidRPr="00FF357C">
        <w:rPr>
          <w:rFonts w:cstheme="minorHAnsi"/>
          <w:sz w:val="20"/>
          <w:szCs w:val="20"/>
        </w:rPr>
        <w:t>esolución</w:t>
      </w:r>
      <w:r w:rsidR="0094753A" w:rsidRPr="00FF357C">
        <w:rPr>
          <w:rFonts w:cstheme="minorHAnsi"/>
          <w:sz w:val="20"/>
          <w:szCs w:val="20"/>
        </w:rPr>
        <w:t xml:space="preserve"> de </w:t>
      </w:r>
      <w:r w:rsidR="00C2436B" w:rsidRPr="00FF357C">
        <w:rPr>
          <w:rFonts w:cstheme="minorHAnsi"/>
          <w:sz w:val="20"/>
          <w:szCs w:val="20"/>
        </w:rPr>
        <w:t>C</w:t>
      </w:r>
      <w:r w:rsidR="0094753A" w:rsidRPr="00FF357C">
        <w:rPr>
          <w:rFonts w:cstheme="minorHAnsi"/>
          <w:sz w:val="20"/>
          <w:szCs w:val="20"/>
        </w:rPr>
        <w:t xml:space="preserve">alificación </w:t>
      </w:r>
      <w:r w:rsidR="00C2436B" w:rsidRPr="00FF357C">
        <w:rPr>
          <w:rFonts w:cstheme="minorHAnsi"/>
          <w:sz w:val="20"/>
          <w:szCs w:val="20"/>
        </w:rPr>
        <w:t>A</w:t>
      </w:r>
      <w:r w:rsidR="0094753A" w:rsidRPr="00FF357C">
        <w:rPr>
          <w:rFonts w:cstheme="minorHAnsi"/>
          <w:sz w:val="20"/>
          <w:szCs w:val="20"/>
        </w:rPr>
        <w:t>mbiental</w:t>
      </w:r>
      <w:r w:rsidR="00081EA7" w:rsidRPr="00FF357C">
        <w:rPr>
          <w:rFonts w:cstheme="minorHAnsi"/>
          <w:sz w:val="20"/>
          <w:szCs w:val="20"/>
        </w:rPr>
        <w:t>,</w:t>
      </w:r>
      <w:r w:rsidR="0094753A" w:rsidRPr="00FF357C">
        <w:rPr>
          <w:rFonts w:cstheme="minorHAnsi"/>
          <w:sz w:val="20"/>
          <w:szCs w:val="20"/>
        </w:rPr>
        <w:t xml:space="preserve"> respecto a</w:t>
      </w:r>
      <w:r w:rsidR="005E68EE" w:rsidRPr="00FF357C">
        <w:rPr>
          <w:rFonts w:cstheme="minorHAnsi"/>
          <w:sz w:val="20"/>
          <w:szCs w:val="20"/>
        </w:rPr>
        <w:t>l</w:t>
      </w:r>
      <w:r w:rsidR="0094753A" w:rsidRPr="00FF357C">
        <w:rPr>
          <w:rFonts w:cstheme="minorHAnsi"/>
          <w:sz w:val="20"/>
          <w:szCs w:val="20"/>
        </w:rPr>
        <w:t xml:space="preserve"> </w:t>
      </w:r>
      <w:r w:rsidR="003B46E8" w:rsidRPr="00FF357C">
        <w:rPr>
          <w:rFonts w:cstheme="minorHAnsi"/>
          <w:sz w:val="20"/>
          <w:szCs w:val="20"/>
        </w:rPr>
        <w:t xml:space="preserve">sistema de conducción de relaves, </w:t>
      </w:r>
      <w:r w:rsidR="00081EA7" w:rsidRPr="00FF357C">
        <w:rPr>
          <w:rFonts w:cstheme="minorHAnsi"/>
          <w:sz w:val="20"/>
          <w:szCs w:val="20"/>
        </w:rPr>
        <w:t xml:space="preserve">al </w:t>
      </w:r>
      <w:r w:rsidR="005E68EE" w:rsidRPr="00FF357C">
        <w:rPr>
          <w:rFonts w:cstheme="minorHAnsi"/>
          <w:sz w:val="20"/>
          <w:szCs w:val="20"/>
        </w:rPr>
        <w:t>manejo de aguas lluvias</w:t>
      </w:r>
      <w:r w:rsidR="003B46E8" w:rsidRPr="00FF357C">
        <w:rPr>
          <w:rFonts w:cstheme="minorHAnsi"/>
          <w:sz w:val="20"/>
          <w:szCs w:val="20"/>
        </w:rPr>
        <w:t xml:space="preserve"> y </w:t>
      </w:r>
      <w:r w:rsidR="00081EA7" w:rsidRPr="00FF357C">
        <w:rPr>
          <w:rFonts w:cstheme="minorHAnsi"/>
          <w:sz w:val="20"/>
          <w:szCs w:val="20"/>
        </w:rPr>
        <w:t xml:space="preserve">a </w:t>
      </w:r>
      <w:r w:rsidR="003B46E8" w:rsidRPr="00FF357C">
        <w:rPr>
          <w:rFonts w:cstheme="minorHAnsi"/>
          <w:sz w:val="20"/>
          <w:szCs w:val="20"/>
        </w:rPr>
        <w:t xml:space="preserve">medidas de </w:t>
      </w:r>
      <w:r w:rsidR="00666EB8" w:rsidRPr="00FF357C">
        <w:rPr>
          <w:rFonts w:cstheme="minorHAnsi"/>
          <w:sz w:val="20"/>
          <w:szCs w:val="20"/>
        </w:rPr>
        <w:t>contingencia</w:t>
      </w:r>
      <w:r w:rsidR="003B46E8" w:rsidRPr="00FF357C">
        <w:rPr>
          <w:rFonts w:cstheme="minorHAnsi"/>
          <w:sz w:val="20"/>
          <w:szCs w:val="20"/>
        </w:rPr>
        <w:t xml:space="preserve"> para enfrentar derrames de pulpas/relaves. </w:t>
      </w:r>
    </w:p>
    <w:p w14:paraId="75A271FA" w14:textId="77777777" w:rsidR="00081EA7" w:rsidRPr="00FF357C" w:rsidRDefault="00081EA7" w:rsidP="00891CE8">
      <w:pPr>
        <w:autoSpaceDE w:val="0"/>
        <w:autoSpaceDN w:val="0"/>
        <w:adjustRightInd w:val="0"/>
        <w:rPr>
          <w:rFonts w:cstheme="minorHAnsi"/>
          <w:sz w:val="20"/>
          <w:szCs w:val="20"/>
        </w:rPr>
      </w:pPr>
    </w:p>
    <w:p w14:paraId="73FB71BD" w14:textId="3F06CCB1" w:rsidR="00081EA7" w:rsidRPr="00FF357C" w:rsidRDefault="00081EA7" w:rsidP="00891CE8">
      <w:pPr>
        <w:autoSpaceDE w:val="0"/>
        <w:autoSpaceDN w:val="0"/>
        <w:adjustRightInd w:val="0"/>
        <w:rPr>
          <w:rFonts w:cstheme="minorHAnsi"/>
          <w:sz w:val="20"/>
          <w:szCs w:val="20"/>
        </w:rPr>
      </w:pPr>
      <w:r w:rsidRPr="00FF357C">
        <w:rPr>
          <w:rFonts w:cstheme="minorHAnsi"/>
          <w:sz w:val="20"/>
          <w:szCs w:val="20"/>
        </w:rPr>
        <w:t xml:space="preserve">Entre los </w:t>
      </w:r>
      <w:r w:rsidR="005A1A10" w:rsidRPr="00FF357C">
        <w:rPr>
          <w:rFonts w:cstheme="minorHAnsi"/>
          <w:sz w:val="20"/>
          <w:szCs w:val="20"/>
        </w:rPr>
        <w:t xml:space="preserve">principales </w:t>
      </w:r>
      <w:r w:rsidRPr="00FF357C">
        <w:rPr>
          <w:rFonts w:cstheme="minorHAnsi"/>
          <w:sz w:val="20"/>
          <w:szCs w:val="20"/>
        </w:rPr>
        <w:t>hechos constatados se encuentran: no ejecutar la impermeabilización de canal de los relaveductos de la forma establecida en el PdC, no impermeabilizar en su totalidad el canal de los relaveductos y no acreditar en toda su exten</w:t>
      </w:r>
      <w:r w:rsidR="00FD6C25" w:rsidRPr="00FF357C">
        <w:rPr>
          <w:rFonts w:cstheme="minorHAnsi"/>
          <w:sz w:val="20"/>
          <w:szCs w:val="20"/>
        </w:rPr>
        <w:t>s</w:t>
      </w:r>
      <w:r w:rsidRPr="00FF357C">
        <w:rPr>
          <w:rFonts w:cstheme="minorHAnsi"/>
          <w:sz w:val="20"/>
          <w:szCs w:val="20"/>
        </w:rPr>
        <w:t xml:space="preserve">ión la pendiente del canal de contorno del tranque de relaves. </w:t>
      </w:r>
    </w:p>
    <w:p w14:paraId="65242607" w14:textId="77777777" w:rsidR="00650EB8" w:rsidRPr="00FF357C" w:rsidRDefault="00650EB8" w:rsidP="00891CE8">
      <w:pPr>
        <w:autoSpaceDE w:val="0"/>
        <w:autoSpaceDN w:val="0"/>
        <w:adjustRightInd w:val="0"/>
        <w:rPr>
          <w:rFonts w:cstheme="minorHAnsi"/>
          <w:sz w:val="20"/>
          <w:szCs w:val="20"/>
        </w:rPr>
      </w:pPr>
    </w:p>
    <w:p w14:paraId="22E57992" w14:textId="544DF4EC" w:rsidR="005E68EE" w:rsidRPr="00FF357C" w:rsidRDefault="005E68EE" w:rsidP="00891CE8">
      <w:pPr>
        <w:autoSpaceDE w:val="0"/>
        <w:autoSpaceDN w:val="0"/>
        <w:adjustRightInd w:val="0"/>
        <w:rPr>
          <w:rFonts w:cstheme="minorHAnsi"/>
          <w:sz w:val="20"/>
          <w:szCs w:val="20"/>
        </w:rPr>
      </w:pPr>
    </w:p>
    <w:p w14:paraId="66C0F884" w14:textId="77777777" w:rsidR="00ED4317" w:rsidRPr="00FF357C" w:rsidRDefault="00ED4317">
      <w:pPr>
        <w:jc w:val="left"/>
        <w:rPr>
          <w:rFonts w:cstheme="minorHAnsi"/>
          <w:b/>
          <w:sz w:val="20"/>
          <w:szCs w:val="20"/>
        </w:rPr>
      </w:pPr>
      <w:r w:rsidRPr="00FF357C">
        <w:rPr>
          <w:rFonts w:cstheme="minorHAnsi"/>
          <w:b/>
          <w:sz w:val="20"/>
          <w:szCs w:val="20"/>
        </w:rPr>
        <w:br w:type="page"/>
      </w:r>
    </w:p>
    <w:p w14:paraId="140AC855" w14:textId="77777777" w:rsidR="00ED4317" w:rsidRPr="00FF357C" w:rsidRDefault="009847C7" w:rsidP="009847C7">
      <w:pPr>
        <w:pStyle w:val="Ttulo1"/>
      </w:pPr>
      <w:bookmarkStart w:id="12" w:name="_Toc435001175"/>
      <w:r w:rsidRPr="00FF357C">
        <w:lastRenderedPageBreak/>
        <w:t>IDENTIFICACIÓN DEL PROYECTO,</w:t>
      </w:r>
      <w:r w:rsidR="00677A75" w:rsidRPr="00FF357C">
        <w:t xml:space="preserve"> INSTALACIÓN, </w:t>
      </w:r>
      <w:r w:rsidRPr="00FF357C">
        <w:t>ACTIVIDAD O FUENTE FISCALIZADA</w:t>
      </w:r>
      <w:bookmarkEnd w:id="12"/>
    </w:p>
    <w:p w14:paraId="7CB41953" w14:textId="77777777" w:rsidR="00ED4317" w:rsidRPr="00FF357C" w:rsidRDefault="00ED4317" w:rsidP="00ED4317"/>
    <w:p w14:paraId="243C8B0D" w14:textId="77777777" w:rsidR="00ED4317" w:rsidRPr="00FF357C"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391299706"/>
      <w:bookmarkStart w:id="23" w:name="_Toc435001176"/>
      <w:r w:rsidRPr="00FF357C">
        <w:t>Antecedentes Generales</w:t>
      </w:r>
      <w:bookmarkEnd w:id="13"/>
      <w:bookmarkEnd w:id="14"/>
      <w:bookmarkEnd w:id="15"/>
      <w:bookmarkEnd w:id="16"/>
      <w:bookmarkEnd w:id="17"/>
      <w:bookmarkEnd w:id="18"/>
      <w:bookmarkEnd w:id="19"/>
      <w:bookmarkEnd w:id="20"/>
      <w:bookmarkEnd w:id="21"/>
      <w:bookmarkEnd w:id="22"/>
      <w:bookmarkEnd w:id="23"/>
    </w:p>
    <w:p w14:paraId="41AF3BFA" w14:textId="77777777" w:rsidR="00ED4317" w:rsidRPr="00FF357C" w:rsidRDefault="00ED4317" w:rsidP="004E5529">
      <w:pPr>
        <w:jc w:val="left"/>
        <w:rPr>
          <w:rFonts w:cstheme="minorHAnsi"/>
          <w:b/>
          <w:sz w:val="24"/>
          <w:szCs w:val="20"/>
        </w:rPr>
      </w:pPr>
      <w:bookmarkStart w:id="24" w:name="_Toc353998105"/>
      <w:bookmarkStart w:id="25" w:name="_Toc353998178"/>
      <w:bookmarkEnd w:id="24"/>
      <w:bookmarkEnd w:id="2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90C43" w:rsidRPr="00FF357C" w14:paraId="7600B23F" w14:textId="77777777" w:rsidTr="00874DB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76F827" w14:textId="77777777" w:rsidR="00E90C43" w:rsidRPr="00FF357C" w:rsidRDefault="00E90C43" w:rsidP="00E90C43">
            <w:pPr>
              <w:rPr>
                <w:rFonts w:cstheme="minorHAnsi"/>
                <w:sz w:val="20"/>
                <w:szCs w:val="20"/>
              </w:rPr>
            </w:pPr>
            <w:r w:rsidRPr="00FF357C">
              <w:rPr>
                <w:rFonts w:cstheme="minorHAnsi"/>
                <w:b/>
                <w:sz w:val="20"/>
                <w:szCs w:val="20"/>
              </w:rPr>
              <w:t>Identificación de la actividad, proyecto o fuente fiscalizada:</w:t>
            </w:r>
            <w:r w:rsidRPr="00FF357C">
              <w:rPr>
                <w:rFonts w:cstheme="minorHAnsi"/>
                <w:sz w:val="20"/>
                <w:szCs w:val="20"/>
              </w:rPr>
              <w:t xml:space="preserve"> </w:t>
            </w:r>
          </w:p>
          <w:p w14:paraId="4E1AD240" w14:textId="6F847588" w:rsidR="00E90C43" w:rsidRPr="00FF357C" w:rsidRDefault="009D60A4" w:rsidP="00E90C43">
            <w:pPr>
              <w:rPr>
                <w:rFonts w:cstheme="minorHAnsi"/>
                <w:sz w:val="20"/>
                <w:szCs w:val="20"/>
                <w:lang w:val="es-ES" w:eastAsia="es-ES"/>
              </w:rPr>
            </w:pPr>
            <w:r w:rsidRPr="00FF357C">
              <w:rPr>
                <w:rFonts w:cstheme="minorHAnsi"/>
                <w:sz w:val="20"/>
                <w:szCs w:val="20"/>
              </w:rPr>
              <w:t>MINERA ALTOS DE PUNITAQUI</w:t>
            </w:r>
          </w:p>
        </w:tc>
      </w:tr>
      <w:tr w:rsidR="00E90C43" w:rsidRPr="00FF357C" w14:paraId="46ED366A" w14:textId="77777777" w:rsidTr="00874DB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C3024A" w14:textId="77777777" w:rsidR="00E90C43" w:rsidRPr="00FF357C" w:rsidRDefault="00E90C43" w:rsidP="00E90C43">
            <w:pPr>
              <w:rPr>
                <w:rFonts w:cstheme="minorHAnsi"/>
                <w:b/>
                <w:sz w:val="20"/>
                <w:szCs w:val="20"/>
              </w:rPr>
            </w:pPr>
            <w:r w:rsidRPr="00FF357C">
              <w:rPr>
                <w:rFonts w:cstheme="minorHAnsi"/>
                <w:b/>
                <w:sz w:val="20"/>
                <w:szCs w:val="20"/>
              </w:rPr>
              <w:t>Región:</w:t>
            </w:r>
            <w:r w:rsidRPr="00FF357C">
              <w:rPr>
                <w:rFonts w:cstheme="minorHAnsi"/>
                <w:sz w:val="20"/>
                <w:szCs w:val="20"/>
              </w:rPr>
              <w:t xml:space="preserve"> de Coquimbo.</w:t>
            </w:r>
          </w:p>
          <w:p w14:paraId="3B3B9DD6" w14:textId="77777777" w:rsidR="00E90C43" w:rsidRPr="00FF357C" w:rsidRDefault="00E90C43" w:rsidP="00E90C43">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7922E31F" w14:textId="77777777" w:rsidR="00E90C43" w:rsidRPr="00FF357C" w:rsidRDefault="00E90C43" w:rsidP="00E90C43">
            <w:pPr>
              <w:spacing w:after="100" w:line="276" w:lineRule="auto"/>
              <w:ind w:left="46"/>
              <w:rPr>
                <w:rFonts w:cstheme="minorHAnsi"/>
                <w:b/>
                <w:sz w:val="20"/>
                <w:szCs w:val="20"/>
              </w:rPr>
            </w:pPr>
            <w:r w:rsidRPr="00FF357C">
              <w:rPr>
                <w:rFonts w:cstheme="minorHAnsi"/>
                <w:b/>
                <w:sz w:val="20"/>
                <w:szCs w:val="20"/>
              </w:rPr>
              <w:t>Ubicación de la actividad, proyecto o fuente fiscalizada:</w:t>
            </w:r>
            <w:r w:rsidRPr="00FF357C">
              <w:rPr>
                <w:rFonts w:cstheme="minorHAnsi"/>
                <w:sz w:val="20"/>
                <w:szCs w:val="20"/>
              </w:rPr>
              <w:t xml:space="preserve"> </w:t>
            </w:r>
          </w:p>
          <w:p w14:paraId="4A7007EF" w14:textId="228A9A37" w:rsidR="00E90C43" w:rsidRPr="00FF357C" w:rsidRDefault="00D324E6" w:rsidP="005446B0">
            <w:pPr>
              <w:rPr>
                <w:rFonts w:cstheme="minorHAnsi"/>
                <w:sz w:val="20"/>
                <w:szCs w:val="20"/>
              </w:rPr>
            </w:pPr>
            <w:r w:rsidRPr="00FF357C">
              <w:rPr>
                <w:rFonts w:cstheme="minorHAnsi"/>
                <w:sz w:val="20"/>
                <w:szCs w:val="20"/>
              </w:rPr>
              <w:t>El proyecto se localiza a 5,5 km. al sureste de la localidad de Punitaqui, a la instalación se accede por la ruta D-605- Km. 30, camino a Combarbalá.</w:t>
            </w:r>
          </w:p>
        </w:tc>
      </w:tr>
      <w:tr w:rsidR="00E90C43" w:rsidRPr="00FF357C" w14:paraId="351CEE2E" w14:textId="77777777" w:rsidTr="00874DB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4D4B24" w14:textId="25642B79" w:rsidR="00E90C43" w:rsidRPr="00FF357C" w:rsidRDefault="00E90C43" w:rsidP="00E90C43">
            <w:pPr>
              <w:rPr>
                <w:rFonts w:cstheme="minorHAnsi"/>
                <w:b/>
                <w:sz w:val="20"/>
                <w:szCs w:val="20"/>
              </w:rPr>
            </w:pPr>
            <w:r w:rsidRPr="00FF357C">
              <w:rPr>
                <w:rFonts w:cstheme="minorHAnsi"/>
                <w:b/>
                <w:sz w:val="20"/>
                <w:szCs w:val="20"/>
              </w:rPr>
              <w:t>Provincia:</w:t>
            </w:r>
            <w:r w:rsidRPr="00FF357C">
              <w:rPr>
                <w:rFonts w:cstheme="minorHAnsi"/>
                <w:sz w:val="20"/>
                <w:szCs w:val="20"/>
              </w:rPr>
              <w:t xml:space="preserve"> de</w:t>
            </w:r>
            <w:r w:rsidR="005446B0" w:rsidRPr="00FF357C">
              <w:rPr>
                <w:rFonts w:cstheme="minorHAnsi"/>
                <w:sz w:val="20"/>
                <w:szCs w:val="20"/>
              </w:rPr>
              <w:t>l Limarí</w:t>
            </w:r>
            <w:r w:rsidRPr="00FF357C">
              <w:rPr>
                <w:rFonts w:cstheme="minorHAnsi"/>
                <w:sz w:val="20"/>
                <w:szCs w:val="20"/>
              </w:rPr>
              <w:t>.</w:t>
            </w:r>
          </w:p>
          <w:p w14:paraId="51485442" w14:textId="77777777" w:rsidR="00E90C43" w:rsidRPr="00FF357C" w:rsidRDefault="00E90C43" w:rsidP="00E90C43">
            <w:pPr>
              <w:rPr>
                <w:rFonts w:cstheme="minorHAnsi"/>
                <w:sz w:val="20"/>
                <w:szCs w:val="20"/>
              </w:rPr>
            </w:pPr>
          </w:p>
        </w:tc>
        <w:tc>
          <w:tcPr>
            <w:tcW w:w="2296" w:type="pct"/>
            <w:vMerge/>
            <w:tcBorders>
              <w:left w:val="single" w:sz="4" w:space="0" w:color="auto"/>
              <w:right w:val="single" w:sz="4" w:space="0" w:color="auto"/>
            </w:tcBorders>
            <w:shd w:val="clear" w:color="auto" w:fill="FFFFFF"/>
          </w:tcPr>
          <w:p w14:paraId="5ED539F2" w14:textId="77777777" w:rsidR="00E90C43" w:rsidRPr="00FF357C" w:rsidRDefault="00E90C43" w:rsidP="00E90C43">
            <w:pPr>
              <w:ind w:left="188"/>
              <w:rPr>
                <w:rFonts w:cstheme="minorHAnsi"/>
                <w:b/>
                <w:sz w:val="20"/>
                <w:szCs w:val="20"/>
              </w:rPr>
            </w:pPr>
          </w:p>
        </w:tc>
      </w:tr>
      <w:tr w:rsidR="00E90C43" w:rsidRPr="00FF357C" w14:paraId="5C91CB95" w14:textId="77777777" w:rsidTr="00874DB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EA1874" w14:textId="322837B4" w:rsidR="00E90C43" w:rsidRPr="00FF357C" w:rsidRDefault="00E90C43" w:rsidP="005446B0">
            <w:pPr>
              <w:spacing w:after="100" w:line="276" w:lineRule="auto"/>
              <w:rPr>
                <w:rFonts w:cstheme="minorHAnsi"/>
                <w:sz w:val="20"/>
                <w:szCs w:val="20"/>
              </w:rPr>
            </w:pPr>
            <w:r w:rsidRPr="00FF357C">
              <w:rPr>
                <w:rFonts w:cstheme="minorHAnsi"/>
                <w:b/>
                <w:sz w:val="20"/>
                <w:szCs w:val="20"/>
              </w:rPr>
              <w:t>Comuna:</w:t>
            </w:r>
            <w:r w:rsidRPr="00FF357C">
              <w:rPr>
                <w:rFonts w:cstheme="minorHAnsi"/>
                <w:sz w:val="20"/>
                <w:szCs w:val="20"/>
              </w:rPr>
              <w:t xml:space="preserve"> </w:t>
            </w:r>
            <w:r w:rsidR="005446B0" w:rsidRPr="00FF357C">
              <w:rPr>
                <w:rFonts w:cstheme="minorHAnsi"/>
                <w:sz w:val="20"/>
                <w:szCs w:val="20"/>
              </w:rPr>
              <w:t>Punitaqui</w:t>
            </w:r>
            <w:r w:rsidRPr="00FF357C">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7CB8E763" w14:textId="77777777" w:rsidR="00E90C43" w:rsidRPr="00FF357C" w:rsidRDefault="00E90C43" w:rsidP="00E90C43">
            <w:pPr>
              <w:ind w:left="188"/>
              <w:rPr>
                <w:rFonts w:cstheme="minorHAnsi"/>
                <w:b/>
                <w:sz w:val="20"/>
                <w:szCs w:val="20"/>
              </w:rPr>
            </w:pPr>
          </w:p>
        </w:tc>
      </w:tr>
      <w:tr w:rsidR="00E90C43" w:rsidRPr="00FF357C" w14:paraId="2D2C406B" w14:textId="77777777" w:rsidTr="00874DB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3BEE77"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Titular de la actividad, proyecto o fuente fiscalizada:</w:t>
            </w:r>
            <w:r w:rsidRPr="00FF357C">
              <w:rPr>
                <w:rFonts w:cstheme="minorHAnsi"/>
                <w:sz w:val="20"/>
                <w:szCs w:val="20"/>
              </w:rPr>
              <w:t xml:space="preserve"> </w:t>
            </w:r>
          </w:p>
          <w:p w14:paraId="7638352D" w14:textId="254DD8A2" w:rsidR="00E90C43" w:rsidRPr="00FF357C" w:rsidRDefault="005446B0" w:rsidP="00DE0EB1">
            <w:pPr>
              <w:rPr>
                <w:rFonts w:cstheme="minorHAnsi"/>
                <w:sz w:val="20"/>
                <w:szCs w:val="20"/>
                <w:lang w:val="es-ES" w:eastAsia="es-ES"/>
              </w:rPr>
            </w:pPr>
            <w:r w:rsidRPr="00FF357C">
              <w:rPr>
                <w:rFonts w:cstheme="minorHAnsi"/>
                <w:sz w:val="20"/>
                <w:szCs w:val="20"/>
                <w:lang w:eastAsia="es-ES"/>
              </w:rPr>
              <w:t xml:space="preserve">Minera Altos de Punitaqui </w:t>
            </w:r>
            <w:r w:rsidR="00666EB8" w:rsidRPr="00FF357C">
              <w:rPr>
                <w:rFonts w:cstheme="minorHAnsi"/>
                <w:sz w:val="20"/>
                <w:szCs w:val="20"/>
                <w:lang w:eastAsia="es-ES"/>
              </w:rPr>
              <w:t>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CF967"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RUT o RUN:</w:t>
            </w:r>
            <w:r w:rsidRPr="00FF357C">
              <w:rPr>
                <w:rFonts w:cstheme="minorHAnsi"/>
                <w:sz w:val="20"/>
                <w:szCs w:val="20"/>
              </w:rPr>
              <w:t xml:space="preserve"> </w:t>
            </w:r>
          </w:p>
          <w:p w14:paraId="3AD8E093" w14:textId="08BE4E4C" w:rsidR="00E90C43" w:rsidRPr="00FF357C" w:rsidRDefault="009D60A4" w:rsidP="00E90C43">
            <w:pPr>
              <w:rPr>
                <w:rFonts w:cstheme="minorHAnsi"/>
                <w:sz w:val="20"/>
                <w:szCs w:val="20"/>
                <w:lang w:val="es-ES" w:eastAsia="es-ES"/>
              </w:rPr>
            </w:pPr>
            <w:r w:rsidRPr="00FF357C">
              <w:rPr>
                <w:rFonts w:cstheme="minorHAnsi"/>
                <w:sz w:val="20"/>
                <w:szCs w:val="20"/>
                <w:lang w:eastAsia="es-ES"/>
              </w:rPr>
              <w:t>76.099.463-4</w:t>
            </w:r>
          </w:p>
        </w:tc>
      </w:tr>
      <w:tr w:rsidR="00E90C43" w:rsidRPr="00FF357C" w14:paraId="28FD036F" w14:textId="77777777" w:rsidTr="00874DB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B01A9F"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Domicilio Titular:</w:t>
            </w:r>
            <w:r w:rsidRPr="00FF357C">
              <w:rPr>
                <w:rFonts w:cstheme="minorHAnsi"/>
                <w:sz w:val="20"/>
                <w:szCs w:val="20"/>
              </w:rPr>
              <w:t xml:space="preserve"> </w:t>
            </w:r>
          </w:p>
          <w:p w14:paraId="1FF9FFC2" w14:textId="48AFACF8" w:rsidR="00E90C43" w:rsidRPr="00FF357C" w:rsidRDefault="009D60A4" w:rsidP="00E90C43">
            <w:pPr>
              <w:rPr>
                <w:rFonts w:cstheme="minorHAnsi"/>
                <w:sz w:val="20"/>
                <w:szCs w:val="20"/>
              </w:rPr>
            </w:pPr>
            <w:r w:rsidRPr="00FF357C">
              <w:rPr>
                <w:rFonts w:cstheme="minorHAnsi"/>
                <w:sz w:val="20"/>
                <w:szCs w:val="20"/>
              </w:rPr>
              <w:t>Miguel Aguirre 280, oficina 47, Ovalle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D57F94"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Correo electrónico:</w:t>
            </w:r>
            <w:r w:rsidRPr="00FF357C">
              <w:rPr>
                <w:rFonts w:cstheme="minorHAnsi"/>
                <w:sz w:val="20"/>
                <w:szCs w:val="20"/>
              </w:rPr>
              <w:t xml:space="preserve"> </w:t>
            </w:r>
          </w:p>
          <w:p w14:paraId="1D8C4342" w14:textId="2A957AFE" w:rsidR="009D60A4" w:rsidRPr="00FF357C" w:rsidRDefault="00C23B50" w:rsidP="009D60A4">
            <w:pPr>
              <w:rPr>
                <w:rFonts w:cstheme="minorHAnsi"/>
                <w:sz w:val="20"/>
                <w:szCs w:val="20"/>
              </w:rPr>
            </w:pPr>
            <w:hyperlink r:id="rId24" w:history="1">
              <w:r w:rsidR="009D60A4" w:rsidRPr="00FF357C">
                <w:rPr>
                  <w:rStyle w:val="Hipervnculo"/>
                  <w:sz w:val="20"/>
                  <w:szCs w:val="20"/>
                </w:rPr>
                <w:t>lautaro.manriquez@altospunitaqui.cl</w:t>
              </w:r>
            </w:hyperlink>
          </w:p>
        </w:tc>
      </w:tr>
      <w:tr w:rsidR="00E90C43" w:rsidRPr="00FF357C" w14:paraId="032F36B9" w14:textId="77777777" w:rsidTr="00874DB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D79859B" w14:textId="77777777" w:rsidR="00E90C43" w:rsidRPr="00FF357C" w:rsidRDefault="00E90C43" w:rsidP="00E90C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073B57"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Teléfono:</w:t>
            </w:r>
            <w:r w:rsidRPr="00FF357C">
              <w:rPr>
                <w:rFonts w:cstheme="minorHAnsi"/>
                <w:sz w:val="20"/>
                <w:szCs w:val="20"/>
              </w:rPr>
              <w:t xml:space="preserve"> </w:t>
            </w:r>
          </w:p>
          <w:p w14:paraId="527C3CA4" w14:textId="4CEC21F4" w:rsidR="00E90C43" w:rsidRPr="00FF357C" w:rsidRDefault="009D60A4" w:rsidP="00E90C43">
            <w:pPr>
              <w:rPr>
                <w:rFonts w:cstheme="minorHAnsi"/>
                <w:sz w:val="20"/>
                <w:szCs w:val="20"/>
              </w:rPr>
            </w:pPr>
            <w:r w:rsidRPr="00FF357C">
              <w:rPr>
                <w:rFonts w:cstheme="minorHAnsi"/>
                <w:sz w:val="20"/>
                <w:szCs w:val="20"/>
              </w:rPr>
              <w:t>(53) 2624612</w:t>
            </w:r>
          </w:p>
        </w:tc>
      </w:tr>
      <w:tr w:rsidR="00E90C43" w:rsidRPr="00FF357C" w14:paraId="400844DE" w14:textId="77777777" w:rsidTr="00874DB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531433" w14:textId="77777777" w:rsidR="00E90C43" w:rsidRPr="00FF357C" w:rsidRDefault="00E90C43" w:rsidP="00E90C43">
            <w:pPr>
              <w:spacing w:after="100" w:line="276" w:lineRule="auto"/>
              <w:rPr>
                <w:rFonts w:cstheme="minorHAnsi"/>
                <w:b/>
                <w:sz w:val="20"/>
                <w:szCs w:val="20"/>
                <w:lang w:val="es-ES" w:eastAsia="es-ES"/>
              </w:rPr>
            </w:pPr>
            <w:r w:rsidRPr="00FF357C">
              <w:rPr>
                <w:rFonts w:cstheme="minorHAnsi"/>
                <w:b/>
                <w:sz w:val="20"/>
                <w:szCs w:val="20"/>
              </w:rPr>
              <w:t>Identificación del Representante Legal:</w:t>
            </w:r>
            <w:r w:rsidRPr="00FF357C">
              <w:rPr>
                <w:rFonts w:cstheme="minorHAnsi"/>
                <w:sz w:val="20"/>
                <w:szCs w:val="20"/>
              </w:rPr>
              <w:t xml:space="preserve"> </w:t>
            </w:r>
          </w:p>
          <w:p w14:paraId="1F3ABCD4" w14:textId="3E8069B5" w:rsidR="00E90C43" w:rsidRPr="00FF357C" w:rsidRDefault="009D60A4" w:rsidP="00E90C43">
            <w:pPr>
              <w:rPr>
                <w:rFonts w:cstheme="minorHAnsi"/>
                <w:sz w:val="20"/>
                <w:szCs w:val="20"/>
              </w:rPr>
            </w:pPr>
            <w:r w:rsidRPr="00FF357C">
              <w:rPr>
                <w:rFonts w:cstheme="minorHAnsi"/>
                <w:sz w:val="20"/>
                <w:szCs w:val="20"/>
              </w:rPr>
              <w:t>Lautaro Manríquez Callejas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6AC265" w14:textId="77777777" w:rsidR="00E90C43" w:rsidRPr="00FF357C" w:rsidRDefault="00E90C43" w:rsidP="00E90C43">
            <w:pPr>
              <w:spacing w:after="100" w:line="276" w:lineRule="auto"/>
              <w:rPr>
                <w:rFonts w:cstheme="minorHAnsi"/>
                <w:b/>
                <w:sz w:val="20"/>
                <w:szCs w:val="20"/>
                <w:lang w:val="es-ES" w:eastAsia="es-ES"/>
              </w:rPr>
            </w:pPr>
            <w:r w:rsidRPr="00FF357C">
              <w:rPr>
                <w:rFonts w:cstheme="minorHAnsi"/>
                <w:b/>
                <w:sz w:val="20"/>
                <w:szCs w:val="20"/>
              </w:rPr>
              <w:t>RUT o RUN:</w:t>
            </w:r>
            <w:r w:rsidRPr="00FF357C">
              <w:rPr>
                <w:rFonts w:cstheme="minorHAnsi"/>
                <w:sz w:val="20"/>
                <w:szCs w:val="20"/>
              </w:rPr>
              <w:t xml:space="preserve"> </w:t>
            </w:r>
          </w:p>
          <w:p w14:paraId="39B06B11" w14:textId="43A8EFD3" w:rsidR="00E90C43" w:rsidRPr="00FF357C" w:rsidRDefault="009D60A4" w:rsidP="00E90C43">
            <w:pPr>
              <w:spacing w:after="100"/>
              <w:jc w:val="left"/>
              <w:rPr>
                <w:rFonts w:cstheme="minorHAnsi"/>
                <w:sz w:val="20"/>
                <w:szCs w:val="20"/>
                <w:lang w:val="es-ES" w:eastAsia="es-ES"/>
              </w:rPr>
            </w:pPr>
            <w:r w:rsidRPr="00FF357C">
              <w:rPr>
                <w:rFonts w:cstheme="minorHAnsi"/>
                <w:sz w:val="20"/>
                <w:szCs w:val="20"/>
                <w:lang w:eastAsia="es-ES"/>
              </w:rPr>
              <w:t>76.099.463-4</w:t>
            </w:r>
          </w:p>
        </w:tc>
      </w:tr>
      <w:tr w:rsidR="00E90C43" w:rsidRPr="00FF357C" w14:paraId="13A403A4" w14:textId="77777777" w:rsidTr="00874DB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46BC63" w14:textId="77777777" w:rsidR="00E90C43" w:rsidRPr="00FF357C" w:rsidRDefault="00E90C43" w:rsidP="00E90C43">
            <w:pPr>
              <w:spacing w:after="100" w:line="276" w:lineRule="auto"/>
              <w:rPr>
                <w:rFonts w:cstheme="minorHAnsi"/>
                <w:b/>
                <w:sz w:val="20"/>
                <w:szCs w:val="20"/>
              </w:rPr>
            </w:pPr>
            <w:r w:rsidRPr="00FF357C">
              <w:rPr>
                <w:rFonts w:cstheme="minorHAnsi"/>
                <w:b/>
                <w:sz w:val="20"/>
                <w:szCs w:val="20"/>
              </w:rPr>
              <w:t>Domicilio Representante Legal:</w:t>
            </w:r>
            <w:r w:rsidRPr="00FF357C">
              <w:rPr>
                <w:rFonts w:cstheme="minorHAnsi"/>
                <w:sz w:val="20"/>
                <w:szCs w:val="20"/>
              </w:rPr>
              <w:t xml:space="preserve"> </w:t>
            </w:r>
          </w:p>
          <w:p w14:paraId="6CB5DD3B" w14:textId="5002A687" w:rsidR="00E90C43" w:rsidRPr="00FF357C" w:rsidRDefault="009D60A4" w:rsidP="00E90C43">
            <w:pPr>
              <w:rPr>
                <w:rFonts w:cstheme="minorHAnsi"/>
                <w:sz w:val="20"/>
                <w:szCs w:val="20"/>
                <w:lang w:val="es-ES" w:eastAsia="es-ES"/>
              </w:rPr>
            </w:pPr>
            <w:r w:rsidRPr="00FF357C">
              <w:rPr>
                <w:rFonts w:cstheme="minorHAnsi"/>
                <w:sz w:val="20"/>
                <w:szCs w:val="20"/>
              </w:rPr>
              <w:t>Miguel Aguirre 280, oficina 47, Ovalle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F51447" w14:textId="77777777" w:rsidR="00E90C43" w:rsidRPr="00FF357C" w:rsidRDefault="00E90C43" w:rsidP="00E90C43">
            <w:pPr>
              <w:spacing w:after="100" w:line="276" w:lineRule="auto"/>
              <w:rPr>
                <w:rFonts w:cstheme="minorHAnsi"/>
                <w:sz w:val="20"/>
                <w:szCs w:val="20"/>
              </w:rPr>
            </w:pPr>
            <w:r w:rsidRPr="00FF357C">
              <w:rPr>
                <w:rFonts w:cstheme="minorHAnsi"/>
                <w:b/>
                <w:sz w:val="20"/>
                <w:szCs w:val="20"/>
              </w:rPr>
              <w:t>Correo electrónico:</w:t>
            </w:r>
            <w:r w:rsidRPr="00FF357C">
              <w:rPr>
                <w:rFonts w:cstheme="minorHAnsi"/>
                <w:sz w:val="20"/>
                <w:szCs w:val="20"/>
              </w:rPr>
              <w:t xml:space="preserve"> </w:t>
            </w:r>
          </w:p>
          <w:p w14:paraId="30179460" w14:textId="03A9DF5A" w:rsidR="00E90C43" w:rsidRPr="00FF357C" w:rsidRDefault="00C23B50" w:rsidP="00E90C43">
            <w:pPr>
              <w:spacing w:after="100" w:line="276" w:lineRule="auto"/>
              <w:rPr>
                <w:rFonts w:cstheme="minorHAnsi"/>
                <w:sz w:val="20"/>
                <w:szCs w:val="20"/>
                <w:lang w:val="es-ES" w:eastAsia="es-ES"/>
              </w:rPr>
            </w:pPr>
            <w:hyperlink r:id="rId25" w:history="1">
              <w:r w:rsidR="009D60A4" w:rsidRPr="00FF357C">
                <w:rPr>
                  <w:rStyle w:val="Hipervnculo"/>
                  <w:sz w:val="20"/>
                  <w:szCs w:val="20"/>
                </w:rPr>
                <w:t>lautaro.manriquez@altospunitaqui.cl</w:t>
              </w:r>
            </w:hyperlink>
          </w:p>
        </w:tc>
      </w:tr>
      <w:tr w:rsidR="00E90C43" w:rsidRPr="00FF357C" w14:paraId="4263547E" w14:textId="77777777" w:rsidTr="00874DB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2C591D" w14:textId="77777777" w:rsidR="00E90C43" w:rsidRPr="00FF357C" w:rsidRDefault="00E90C43" w:rsidP="00E90C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63594B" w14:textId="77777777" w:rsidR="00E90C43" w:rsidRPr="00FF357C" w:rsidRDefault="00E90C43" w:rsidP="00E90C43">
            <w:pPr>
              <w:spacing w:after="100" w:line="276" w:lineRule="auto"/>
              <w:rPr>
                <w:rFonts w:cstheme="minorHAnsi"/>
                <w:sz w:val="20"/>
                <w:szCs w:val="20"/>
              </w:rPr>
            </w:pPr>
            <w:r w:rsidRPr="00FF357C">
              <w:rPr>
                <w:rFonts w:cstheme="minorHAnsi"/>
                <w:b/>
                <w:sz w:val="20"/>
                <w:szCs w:val="20"/>
              </w:rPr>
              <w:t>Teléfono:</w:t>
            </w:r>
            <w:r w:rsidRPr="00FF357C">
              <w:rPr>
                <w:rFonts w:cstheme="minorHAnsi"/>
                <w:sz w:val="20"/>
                <w:szCs w:val="20"/>
              </w:rPr>
              <w:t xml:space="preserve"> </w:t>
            </w:r>
          </w:p>
          <w:p w14:paraId="04656F16" w14:textId="5F479D0B" w:rsidR="00E90C43" w:rsidRPr="00FF357C" w:rsidRDefault="009D60A4" w:rsidP="00E90C43">
            <w:pPr>
              <w:spacing w:after="100" w:line="276" w:lineRule="auto"/>
              <w:rPr>
                <w:rFonts w:cstheme="minorHAnsi"/>
                <w:sz w:val="20"/>
                <w:szCs w:val="20"/>
                <w:lang w:val="es-ES" w:eastAsia="es-ES"/>
              </w:rPr>
            </w:pPr>
            <w:r w:rsidRPr="00FF357C">
              <w:rPr>
                <w:rFonts w:cstheme="minorHAnsi"/>
                <w:sz w:val="20"/>
                <w:szCs w:val="20"/>
              </w:rPr>
              <w:t>(53) 2624612</w:t>
            </w:r>
          </w:p>
        </w:tc>
      </w:tr>
      <w:tr w:rsidR="00E90C43" w:rsidRPr="00FF357C" w14:paraId="2C800D6C" w14:textId="77777777" w:rsidTr="00874DB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AD33C5" w14:textId="77777777" w:rsidR="00E90C43" w:rsidRPr="00FF357C" w:rsidRDefault="00E90C43" w:rsidP="00E90C43">
            <w:pPr>
              <w:spacing w:after="100" w:line="276" w:lineRule="auto"/>
              <w:ind w:left="425" w:hanging="425"/>
              <w:rPr>
                <w:rFonts w:cstheme="minorHAnsi"/>
                <w:sz w:val="20"/>
                <w:szCs w:val="20"/>
              </w:rPr>
            </w:pPr>
            <w:r w:rsidRPr="00FF357C">
              <w:rPr>
                <w:rFonts w:cstheme="minorHAnsi"/>
                <w:b/>
                <w:sz w:val="20"/>
                <w:szCs w:val="20"/>
              </w:rPr>
              <w:t>Fase de la actividad, proyecto o fuente fiscalizada:</w:t>
            </w:r>
            <w:r w:rsidRPr="00FF357C">
              <w:rPr>
                <w:rFonts w:cstheme="minorHAnsi"/>
                <w:sz w:val="20"/>
                <w:szCs w:val="20"/>
              </w:rPr>
              <w:t xml:space="preserve"> </w:t>
            </w:r>
          </w:p>
          <w:p w14:paraId="4AA81024" w14:textId="77777777" w:rsidR="00E90C43" w:rsidRPr="00FF357C" w:rsidRDefault="00E90C43" w:rsidP="00E90C43">
            <w:pPr>
              <w:rPr>
                <w:rFonts w:cstheme="minorHAnsi"/>
                <w:sz w:val="20"/>
                <w:szCs w:val="20"/>
              </w:rPr>
            </w:pPr>
            <w:r w:rsidRPr="00FF357C">
              <w:rPr>
                <w:rFonts w:cstheme="minorHAnsi"/>
                <w:sz w:val="20"/>
                <w:szCs w:val="20"/>
              </w:rPr>
              <w:t>Operación.</w:t>
            </w:r>
          </w:p>
        </w:tc>
      </w:tr>
    </w:tbl>
    <w:p w14:paraId="48EDABDD" w14:textId="77777777" w:rsidR="00E90C43" w:rsidRPr="00FF357C" w:rsidRDefault="00E90C43" w:rsidP="004E5529">
      <w:pPr>
        <w:jc w:val="left"/>
        <w:rPr>
          <w:rFonts w:cstheme="minorHAnsi"/>
          <w:b/>
          <w:sz w:val="24"/>
          <w:szCs w:val="20"/>
        </w:rPr>
      </w:pPr>
    </w:p>
    <w:p w14:paraId="60E70E6E" w14:textId="77777777" w:rsidR="00E90C43" w:rsidRPr="00FF357C" w:rsidRDefault="00E90C43" w:rsidP="004E5529">
      <w:pPr>
        <w:jc w:val="left"/>
        <w:rPr>
          <w:rFonts w:cstheme="minorHAnsi"/>
          <w:b/>
          <w:sz w:val="24"/>
          <w:szCs w:val="20"/>
        </w:rPr>
      </w:pPr>
    </w:p>
    <w:p w14:paraId="1B21874D" w14:textId="77777777" w:rsidR="00E90C43" w:rsidRPr="00FF357C" w:rsidRDefault="00E90C43" w:rsidP="004E5529">
      <w:pPr>
        <w:jc w:val="left"/>
        <w:rPr>
          <w:rFonts w:cstheme="minorHAnsi"/>
          <w:b/>
          <w:sz w:val="24"/>
          <w:szCs w:val="20"/>
        </w:rPr>
      </w:pPr>
    </w:p>
    <w:p w14:paraId="705059AE" w14:textId="77777777" w:rsidR="00E90C43" w:rsidRPr="00FF357C" w:rsidRDefault="00E90C43" w:rsidP="004E5529">
      <w:pPr>
        <w:jc w:val="left"/>
        <w:rPr>
          <w:rFonts w:cstheme="minorHAnsi"/>
          <w:b/>
          <w:sz w:val="24"/>
          <w:szCs w:val="20"/>
        </w:rPr>
      </w:pPr>
    </w:p>
    <w:p w14:paraId="558D57B4" w14:textId="77777777" w:rsidR="00E90C43" w:rsidRPr="00FF357C" w:rsidRDefault="00E90C43" w:rsidP="004E5529">
      <w:pPr>
        <w:jc w:val="left"/>
        <w:rPr>
          <w:rFonts w:cstheme="minorHAnsi"/>
          <w:b/>
          <w:sz w:val="24"/>
          <w:szCs w:val="20"/>
        </w:rPr>
      </w:pPr>
    </w:p>
    <w:p w14:paraId="2A6A7905" w14:textId="77777777" w:rsidR="00E90C43" w:rsidRPr="00FF357C" w:rsidRDefault="00E90C43" w:rsidP="004E5529">
      <w:pPr>
        <w:jc w:val="left"/>
        <w:rPr>
          <w:rFonts w:cstheme="minorHAnsi"/>
          <w:b/>
          <w:sz w:val="24"/>
          <w:szCs w:val="20"/>
        </w:rPr>
      </w:pPr>
    </w:p>
    <w:p w14:paraId="51B18C7B" w14:textId="77777777" w:rsidR="00E90C43" w:rsidRPr="00FF357C" w:rsidRDefault="00E90C43" w:rsidP="004E5529">
      <w:pPr>
        <w:jc w:val="left"/>
        <w:rPr>
          <w:rFonts w:cstheme="minorHAnsi"/>
          <w:b/>
          <w:sz w:val="24"/>
          <w:szCs w:val="20"/>
        </w:rPr>
      </w:pPr>
    </w:p>
    <w:p w14:paraId="23673875" w14:textId="77777777" w:rsidR="00E90C43" w:rsidRPr="00FF357C" w:rsidRDefault="00E90C43" w:rsidP="004E5529">
      <w:pPr>
        <w:jc w:val="left"/>
        <w:rPr>
          <w:rFonts w:cstheme="minorHAnsi"/>
          <w:b/>
          <w:sz w:val="24"/>
          <w:szCs w:val="20"/>
        </w:rPr>
      </w:pPr>
    </w:p>
    <w:p w14:paraId="49ED97F3" w14:textId="77777777" w:rsidR="00E90C43" w:rsidRPr="00FF357C" w:rsidRDefault="00E90C43" w:rsidP="004E5529">
      <w:pPr>
        <w:jc w:val="left"/>
        <w:rPr>
          <w:rFonts w:cstheme="minorHAnsi"/>
          <w:b/>
          <w:sz w:val="24"/>
          <w:szCs w:val="20"/>
        </w:rPr>
      </w:pPr>
    </w:p>
    <w:p w14:paraId="3AEB2F00" w14:textId="77777777" w:rsidR="00E90C43" w:rsidRPr="00FF357C" w:rsidRDefault="00E90C43" w:rsidP="004E5529">
      <w:pPr>
        <w:jc w:val="left"/>
        <w:rPr>
          <w:rFonts w:cstheme="minorHAnsi"/>
          <w:b/>
          <w:sz w:val="24"/>
          <w:szCs w:val="20"/>
        </w:rPr>
      </w:pPr>
    </w:p>
    <w:p w14:paraId="7C64D005" w14:textId="77777777" w:rsidR="00AF4041" w:rsidRPr="00FF357C" w:rsidRDefault="00AF4041" w:rsidP="00C958D0">
      <w:pPr>
        <w:pStyle w:val="Ttulo2"/>
        <w:numPr>
          <w:ilvl w:val="0"/>
          <w:numId w:val="0"/>
        </w:numPr>
        <w:ind w:left="576"/>
        <w:sectPr w:rsidR="00AF4041" w:rsidRPr="00FF357C" w:rsidSect="00E349AF">
          <w:type w:val="continuous"/>
          <w:pgSz w:w="12240" w:h="15840" w:code="1"/>
          <w:pgMar w:top="1134" w:right="1134" w:bottom="1134" w:left="1134" w:header="709" w:footer="709" w:gutter="0"/>
          <w:cols w:space="708"/>
          <w:docGrid w:linePitch="360"/>
        </w:sectPr>
      </w:pPr>
    </w:p>
    <w:p w14:paraId="428D393E" w14:textId="77777777" w:rsidR="00E73ECE" w:rsidRPr="00FF357C" w:rsidRDefault="00E73ECE" w:rsidP="00497690">
      <w:pPr>
        <w:jc w:val="left"/>
      </w:pPr>
    </w:p>
    <w:p w14:paraId="3ED9C8E1" w14:textId="77777777" w:rsidR="000C3500" w:rsidRPr="00FF357C" w:rsidRDefault="000C3500" w:rsidP="000C3500">
      <w:pPr>
        <w:pStyle w:val="Ttulo2"/>
      </w:pPr>
      <w:bookmarkStart w:id="26" w:name="_Toc353998109"/>
      <w:bookmarkStart w:id="27" w:name="_Toc353998182"/>
      <w:bookmarkStart w:id="28" w:name="_Toc377053512"/>
      <w:bookmarkStart w:id="29" w:name="_Toc382299428"/>
      <w:bookmarkStart w:id="30" w:name="_Toc382300254"/>
      <w:bookmarkStart w:id="31" w:name="_Toc382381118"/>
      <w:bookmarkStart w:id="32" w:name="_Toc391299708"/>
      <w:bookmarkStart w:id="33" w:name="_Toc435001177"/>
      <w:r w:rsidRPr="00FF357C">
        <w:t>Descripción del Programa de Cumplimiento</w:t>
      </w:r>
      <w:bookmarkEnd w:id="26"/>
      <w:bookmarkEnd w:id="27"/>
      <w:bookmarkEnd w:id="28"/>
      <w:bookmarkEnd w:id="29"/>
      <w:bookmarkEnd w:id="30"/>
      <w:bookmarkEnd w:id="31"/>
      <w:bookmarkEnd w:id="32"/>
      <w:bookmarkEnd w:id="33"/>
    </w:p>
    <w:p w14:paraId="43FC32E9" w14:textId="77777777" w:rsidR="000C3500" w:rsidRPr="00FF357C" w:rsidRDefault="000C3500" w:rsidP="000C3500">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0C3500" w:rsidRPr="00FF357C" w14:paraId="47D4AABE" w14:textId="77777777" w:rsidTr="008E6E2F">
        <w:trPr>
          <w:trHeight w:val="95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39DFF3" w14:textId="2222E334" w:rsidR="000C3500" w:rsidRPr="00FF357C" w:rsidRDefault="000C3500" w:rsidP="0031266B">
            <w:pPr>
              <w:autoSpaceDE w:val="0"/>
              <w:autoSpaceDN w:val="0"/>
              <w:adjustRightInd w:val="0"/>
              <w:rPr>
                <w:rFonts w:cstheme="minorHAnsi"/>
                <w:sz w:val="20"/>
                <w:szCs w:val="20"/>
              </w:rPr>
            </w:pPr>
            <w:r w:rsidRPr="00FF357C">
              <w:rPr>
                <w:rFonts w:cstheme="minorHAnsi"/>
                <w:sz w:val="20"/>
                <w:szCs w:val="20"/>
              </w:rPr>
              <w:t>Consiste en dar cumplimiento</w:t>
            </w:r>
            <w:r w:rsidR="0031266B" w:rsidRPr="00FF357C">
              <w:rPr>
                <w:rFonts w:cstheme="minorHAnsi"/>
                <w:sz w:val="20"/>
                <w:szCs w:val="20"/>
              </w:rPr>
              <w:t xml:space="preserve"> al plan de acciones y metas </w:t>
            </w:r>
            <w:r w:rsidRPr="00FF357C">
              <w:rPr>
                <w:rFonts w:cstheme="minorHAnsi"/>
                <w:sz w:val="20"/>
                <w:szCs w:val="20"/>
              </w:rPr>
              <w:t>establecidas en el programa de cumplimiento</w:t>
            </w:r>
            <w:r w:rsidR="00362FE2" w:rsidRPr="00FF357C">
              <w:rPr>
                <w:rFonts w:cstheme="minorHAnsi"/>
                <w:sz w:val="20"/>
                <w:szCs w:val="20"/>
              </w:rPr>
              <w:t xml:space="preserve"> (en </w:t>
            </w:r>
            <w:r w:rsidR="006A2F21" w:rsidRPr="00FF357C">
              <w:rPr>
                <w:rFonts w:cstheme="minorHAnsi"/>
                <w:sz w:val="20"/>
                <w:szCs w:val="20"/>
              </w:rPr>
              <w:t>adelante</w:t>
            </w:r>
            <w:r w:rsidR="00362FE2" w:rsidRPr="00FF357C">
              <w:rPr>
                <w:rFonts w:cstheme="minorHAnsi"/>
                <w:sz w:val="20"/>
                <w:szCs w:val="20"/>
              </w:rPr>
              <w:t xml:space="preserve"> PDC)</w:t>
            </w:r>
            <w:r w:rsidRPr="00FF357C">
              <w:rPr>
                <w:rFonts w:cstheme="minorHAnsi"/>
                <w:sz w:val="20"/>
                <w:szCs w:val="20"/>
              </w:rPr>
              <w:t xml:space="preserve"> </w:t>
            </w:r>
            <w:r w:rsidR="00920739" w:rsidRPr="00FF357C">
              <w:rPr>
                <w:rFonts w:cstheme="minorHAnsi"/>
                <w:sz w:val="20"/>
                <w:szCs w:val="20"/>
              </w:rPr>
              <w:t xml:space="preserve">de </w:t>
            </w:r>
            <w:r w:rsidR="00065AE8" w:rsidRPr="00FF357C">
              <w:rPr>
                <w:rFonts w:cstheme="minorHAnsi"/>
                <w:sz w:val="20"/>
                <w:szCs w:val="20"/>
              </w:rPr>
              <w:t>Minera Altos de Punitaqui</w:t>
            </w:r>
            <w:r w:rsidRPr="00FF357C">
              <w:rPr>
                <w:rFonts w:cstheme="minorHAnsi"/>
                <w:sz w:val="20"/>
                <w:szCs w:val="20"/>
              </w:rPr>
              <w:t>, aprobado</w:t>
            </w:r>
            <w:r w:rsidR="00362FE2" w:rsidRPr="00FF357C">
              <w:rPr>
                <w:rFonts w:cstheme="minorHAnsi"/>
                <w:sz w:val="20"/>
                <w:szCs w:val="20"/>
              </w:rPr>
              <w:t xml:space="preserve"> </w:t>
            </w:r>
            <w:r w:rsidR="001A60AF" w:rsidRPr="00FF357C">
              <w:rPr>
                <w:rFonts w:cstheme="minorHAnsi"/>
                <w:sz w:val="20"/>
                <w:szCs w:val="20"/>
              </w:rPr>
              <w:t>mediante</w:t>
            </w:r>
            <w:r w:rsidR="00362FE2" w:rsidRPr="00FF357C">
              <w:rPr>
                <w:rFonts w:cstheme="minorHAnsi"/>
                <w:sz w:val="20"/>
                <w:szCs w:val="20"/>
              </w:rPr>
              <w:t xml:space="preserve"> </w:t>
            </w:r>
            <w:r w:rsidR="00307615" w:rsidRPr="00FF357C">
              <w:rPr>
                <w:rFonts w:cstheme="minorHAnsi"/>
                <w:sz w:val="20"/>
                <w:szCs w:val="20"/>
              </w:rPr>
              <w:t>Res.Ex.N°2/Rol N° D-040-2015</w:t>
            </w:r>
            <w:r w:rsidR="00920739" w:rsidRPr="00FF357C">
              <w:rPr>
                <w:rFonts w:cstheme="minorHAnsi"/>
                <w:sz w:val="20"/>
                <w:szCs w:val="20"/>
              </w:rPr>
              <w:t xml:space="preserve">, de fecha </w:t>
            </w:r>
            <w:r w:rsidR="005446B0" w:rsidRPr="00FF357C">
              <w:rPr>
                <w:rFonts w:cstheme="minorHAnsi"/>
                <w:sz w:val="20"/>
                <w:szCs w:val="20"/>
              </w:rPr>
              <w:t>22</w:t>
            </w:r>
            <w:r w:rsidR="00920739" w:rsidRPr="00FF357C">
              <w:rPr>
                <w:rFonts w:cstheme="minorHAnsi"/>
                <w:sz w:val="20"/>
                <w:szCs w:val="20"/>
              </w:rPr>
              <w:t xml:space="preserve"> de </w:t>
            </w:r>
            <w:r w:rsidR="005446B0" w:rsidRPr="00FF357C">
              <w:rPr>
                <w:rFonts w:cstheme="minorHAnsi"/>
                <w:sz w:val="20"/>
                <w:szCs w:val="20"/>
              </w:rPr>
              <w:t xml:space="preserve">septiembre </w:t>
            </w:r>
            <w:r w:rsidR="00920739" w:rsidRPr="00FF357C">
              <w:rPr>
                <w:rFonts w:cstheme="minorHAnsi"/>
                <w:sz w:val="20"/>
                <w:szCs w:val="20"/>
              </w:rPr>
              <w:t>de 201</w:t>
            </w:r>
            <w:r w:rsidR="001A60AF" w:rsidRPr="00FF357C">
              <w:rPr>
                <w:rFonts w:cstheme="minorHAnsi"/>
                <w:sz w:val="20"/>
                <w:szCs w:val="20"/>
              </w:rPr>
              <w:t>5</w:t>
            </w:r>
            <w:r w:rsidR="00C66ABF" w:rsidRPr="00FF357C">
              <w:rPr>
                <w:rFonts w:cstheme="minorHAnsi"/>
                <w:sz w:val="20"/>
                <w:szCs w:val="20"/>
              </w:rPr>
              <w:t xml:space="preserve"> (Anexo 1)</w:t>
            </w:r>
          </w:p>
          <w:p w14:paraId="705135CE" w14:textId="77777777" w:rsidR="003F1BF3" w:rsidRPr="00FF357C" w:rsidRDefault="003F1BF3" w:rsidP="0031266B">
            <w:pPr>
              <w:autoSpaceDE w:val="0"/>
              <w:autoSpaceDN w:val="0"/>
              <w:adjustRightInd w:val="0"/>
              <w:rPr>
                <w:rFonts w:cstheme="minorHAnsi"/>
                <w:sz w:val="20"/>
                <w:szCs w:val="20"/>
              </w:rPr>
            </w:pPr>
          </w:p>
          <w:p w14:paraId="768A1971" w14:textId="77777777" w:rsidR="003F1BF3" w:rsidRPr="00FF357C" w:rsidRDefault="003F1BF3" w:rsidP="005446B0">
            <w:pPr>
              <w:autoSpaceDE w:val="0"/>
              <w:autoSpaceDN w:val="0"/>
              <w:adjustRightInd w:val="0"/>
              <w:spacing w:before="60" w:after="60"/>
              <w:rPr>
                <w:rFonts w:cstheme="minorHAnsi"/>
                <w:sz w:val="20"/>
                <w:szCs w:val="20"/>
              </w:rPr>
            </w:pPr>
            <w:r w:rsidRPr="00FF357C">
              <w:rPr>
                <w:rFonts w:cstheme="minorHAnsi"/>
                <w:sz w:val="20"/>
                <w:szCs w:val="20"/>
              </w:rPr>
              <w:t>Los objetivos específicos del programa corresponden a:</w:t>
            </w:r>
          </w:p>
          <w:p w14:paraId="56647C18" w14:textId="3E3DD33E" w:rsidR="00E92655" w:rsidRPr="00FF357C" w:rsidRDefault="005446B0" w:rsidP="007E13BA">
            <w:pPr>
              <w:pStyle w:val="Prrafodelista"/>
              <w:numPr>
                <w:ilvl w:val="0"/>
                <w:numId w:val="2"/>
              </w:numPr>
              <w:autoSpaceDE w:val="0"/>
              <w:autoSpaceDN w:val="0"/>
              <w:adjustRightInd w:val="0"/>
              <w:spacing w:before="60" w:after="60"/>
              <w:rPr>
                <w:rFonts w:cstheme="minorHAnsi"/>
                <w:sz w:val="20"/>
                <w:szCs w:val="20"/>
                <w:lang w:eastAsia="es-ES"/>
              </w:rPr>
            </w:pPr>
            <w:r w:rsidRPr="00FF357C">
              <w:rPr>
                <w:rFonts w:cstheme="minorHAnsi"/>
                <w:sz w:val="20"/>
                <w:szCs w:val="20"/>
                <w:lang w:eastAsia="es-ES"/>
              </w:rPr>
              <w:t>Cumplir satisfactoriamente con la Resolución de Calificación Ambiental N° 214/2007, referente al canal impermeabilizado de los relaveductos que van desde la planta al “Tranque de Relaves III”</w:t>
            </w:r>
          </w:p>
          <w:p w14:paraId="471F5696" w14:textId="77777777" w:rsidR="00E7270B" w:rsidRPr="00FF357C" w:rsidRDefault="005446B0" w:rsidP="007E13BA">
            <w:pPr>
              <w:pStyle w:val="Prrafodelista"/>
              <w:numPr>
                <w:ilvl w:val="0"/>
                <w:numId w:val="2"/>
              </w:numPr>
              <w:autoSpaceDE w:val="0"/>
              <w:autoSpaceDN w:val="0"/>
              <w:adjustRightInd w:val="0"/>
              <w:spacing w:before="60" w:after="60"/>
              <w:rPr>
                <w:rFonts w:cstheme="minorHAnsi"/>
                <w:sz w:val="20"/>
                <w:szCs w:val="20"/>
                <w:lang w:eastAsia="es-ES"/>
              </w:rPr>
            </w:pPr>
            <w:r w:rsidRPr="00FF357C">
              <w:rPr>
                <w:rFonts w:cstheme="minorHAnsi"/>
                <w:sz w:val="20"/>
                <w:szCs w:val="20"/>
                <w:lang w:eastAsia="es-ES"/>
              </w:rPr>
              <w:t>Cumplir satisfactoriamente con la Resolución de Calificación Ambiental N° 214/2007, referente a la profundidad y revestimiento del canal de contorno del “Tranque de relaves III”</w:t>
            </w:r>
          </w:p>
          <w:p w14:paraId="45A0E096" w14:textId="5C7ECAA4" w:rsidR="005446B0" w:rsidRPr="00FF357C" w:rsidRDefault="005446B0" w:rsidP="007E13BA">
            <w:pPr>
              <w:pStyle w:val="Prrafodelista"/>
              <w:numPr>
                <w:ilvl w:val="0"/>
                <w:numId w:val="2"/>
              </w:numPr>
              <w:autoSpaceDE w:val="0"/>
              <w:autoSpaceDN w:val="0"/>
              <w:adjustRightInd w:val="0"/>
              <w:spacing w:before="60" w:after="60"/>
              <w:rPr>
                <w:rFonts w:cstheme="minorHAnsi"/>
                <w:sz w:val="20"/>
                <w:szCs w:val="20"/>
                <w:lang w:eastAsia="es-ES"/>
              </w:rPr>
            </w:pPr>
            <w:r w:rsidRPr="00FF357C">
              <w:rPr>
                <w:rFonts w:cstheme="minorHAnsi"/>
                <w:sz w:val="20"/>
                <w:szCs w:val="20"/>
                <w:lang w:eastAsia="es-ES"/>
              </w:rPr>
              <w:t>Cumplir satisfactoriamente con la Resolución de Calificación Ambiental N° 159/2007, modificada por Res. Ex. N° 64/2008 “Ampliación Planta Los Mantos 3.000 “, referente al sistema de contención de cualquier emergencia por derrames.</w:t>
            </w:r>
          </w:p>
        </w:tc>
      </w:tr>
      <w:tr w:rsidR="000C3500" w:rsidRPr="00FF357C" w14:paraId="621E0F4E" w14:textId="77777777" w:rsidTr="008E6E2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76ED3343" w14:textId="77777777" w:rsidR="001F74B8" w:rsidRPr="00FF357C" w:rsidRDefault="000C3500" w:rsidP="008E6E2F">
            <w:pPr>
              <w:ind w:left="58"/>
              <w:rPr>
                <w:rFonts w:cstheme="minorHAnsi"/>
                <w:b/>
                <w:sz w:val="20"/>
                <w:szCs w:val="20"/>
              </w:rPr>
            </w:pPr>
            <w:r w:rsidRPr="00FF357C">
              <w:rPr>
                <w:rFonts w:cstheme="minorHAnsi"/>
                <w:b/>
                <w:sz w:val="20"/>
                <w:szCs w:val="20"/>
              </w:rPr>
              <w:t>Fase en que se encuentra la actividad</w:t>
            </w:r>
            <w:r w:rsidR="006A2F21" w:rsidRPr="00FF357C">
              <w:rPr>
                <w:rFonts w:cstheme="minorHAnsi"/>
                <w:b/>
                <w:sz w:val="20"/>
                <w:szCs w:val="20"/>
              </w:rPr>
              <w:t xml:space="preserve">: </w:t>
            </w:r>
          </w:p>
          <w:p w14:paraId="562EF29B" w14:textId="66FD948D" w:rsidR="000C3500" w:rsidRPr="00FF357C" w:rsidRDefault="006A2F21" w:rsidP="001F74B8">
            <w:pPr>
              <w:ind w:left="58"/>
              <w:rPr>
                <w:rFonts w:cstheme="minorHAnsi"/>
              </w:rPr>
            </w:pPr>
            <w:r w:rsidRPr="00FF357C">
              <w:rPr>
                <w:rFonts w:cstheme="minorHAnsi"/>
                <w:sz w:val="20"/>
                <w:szCs w:val="20"/>
              </w:rPr>
              <w:t>Operación</w:t>
            </w:r>
            <w:r w:rsidR="00920739" w:rsidRPr="00FF357C">
              <w:rPr>
                <w:rFonts w:cstheme="minorHAnsi"/>
                <w:sz w:val="20"/>
                <w:szCs w:val="20"/>
              </w:rPr>
              <w:t>.</w:t>
            </w:r>
          </w:p>
        </w:tc>
      </w:tr>
    </w:tbl>
    <w:p w14:paraId="363E0BDD" w14:textId="77777777" w:rsidR="00B863C5" w:rsidRPr="00FF357C" w:rsidRDefault="00B863C5" w:rsidP="00C80203">
      <w:bookmarkStart w:id="34" w:name="_Toc352162448"/>
      <w:bookmarkStart w:id="35" w:name="_Toc352162785"/>
      <w:bookmarkStart w:id="36" w:name="_Toc352840384"/>
      <w:bookmarkStart w:id="37" w:name="_Toc352841444"/>
    </w:p>
    <w:p w14:paraId="0559DFAD" w14:textId="77777777" w:rsidR="00B1722C" w:rsidRPr="00FF357C" w:rsidRDefault="00B1722C" w:rsidP="00C958D0">
      <w:pPr>
        <w:pStyle w:val="Ttulo1"/>
      </w:pPr>
      <w:bookmarkStart w:id="38" w:name="_Toc435001178"/>
      <w:r w:rsidRPr="00FF357C">
        <w:t xml:space="preserve">INSTRUMENTOS DE </w:t>
      </w:r>
      <w:r w:rsidR="005F32AE" w:rsidRPr="00FF357C">
        <w:t xml:space="preserve">GESTIÓN AMBIENTAL QUE REGULAN </w:t>
      </w:r>
      <w:r w:rsidRPr="00FF357C">
        <w:t>LA ACTIVIDAD FISCALIZADA.</w:t>
      </w:r>
      <w:bookmarkEnd w:id="34"/>
      <w:bookmarkEnd w:id="35"/>
      <w:bookmarkEnd w:id="36"/>
      <w:bookmarkEnd w:id="37"/>
      <w:bookmarkEnd w:id="38"/>
    </w:p>
    <w:p w14:paraId="63E6A0C6" w14:textId="77777777" w:rsidR="00ED4317" w:rsidRPr="00FF357C"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337"/>
        <w:gridCol w:w="1417"/>
        <w:gridCol w:w="1134"/>
        <w:gridCol w:w="1134"/>
        <w:gridCol w:w="1843"/>
        <w:gridCol w:w="1221"/>
        <w:gridCol w:w="1233"/>
      </w:tblGrid>
      <w:tr w:rsidR="003714C8" w:rsidRPr="00FF357C" w14:paraId="0A8D9D55" w14:textId="77777777" w:rsidTr="003714C8">
        <w:trPr>
          <w:trHeight w:val="498"/>
        </w:trPr>
        <w:tc>
          <w:tcPr>
            <w:tcW w:w="5000" w:type="pct"/>
            <w:gridSpan w:val="8"/>
            <w:shd w:val="clear" w:color="000000" w:fill="D9D9D9"/>
            <w:noWrap/>
          </w:tcPr>
          <w:p w14:paraId="21B2BD39" w14:textId="2D8BEA53" w:rsidR="003714C8" w:rsidRPr="00FF357C" w:rsidRDefault="003714C8" w:rsidP="00075A70">
            <w:pPr>
              <w:spacing w:line="0" w:lineRule="atLeast"/>
              <w:jc w:val="left"/>
              <w:rPr>
                <w:rFonts w:eastAsia="Times New Roman" w:cs="Calibri"/>
                <w:b/>
                <w:bCs/>
                <w:color w:val="000000"/>
                <w:sz w:val="20"/>
                <w:szCs w:val="20"/>
                <w:lang w:eastAsia="es-CL"/>
              </w:rPr>
            </w:pPr>
            <w:r w:rsidRPr="00FF357C">
              <w:rPr>
                <w:rFonts w:eastAsia="Times New Roman" w:cs="Calibri"/>
                <w:b/>
                <w:bCs/>
                <w:color w:val="000000"/>
                <w:sz w:val="20"/>
                <w:szCs w:val="20"/>
                <w:lang w:eastAsia="es-CL"/>
              </w:rPr>
              <w:t xml:space="preserve">Identificación de Instrumentos de Gestión Ambiental que regulan </w:t>
            </w:r>
            <w:r w:rsidR="006A2F21" w:rsidRPr="00FF357C">
              <w:rPr>
                <w:rFonts w:eastAsia="Times New Roman" w:cs="Calibri"/>
                <w:b/>
                <w:bCs/>
                <w:color w:val="000000"/>
                <w:sz w:val="20"/>
                <w:szCs w:val="20"/>
                <w:lang w:eastAsia="es-CL"/>
              </w:rPr>
              <w:t>la actividad</w:t>
            </w:r>
            <w:r w:rsidRPr="00FF357C">
              <w:rPr>
                <w:rFonts w:eastAsia="Times New Roman" w:cs="Calibri"/>
                <w:b/>
                <w:bCs/>
                <w:color w:val="000000"/>
                <w:sz w:val="20"/>
                <w:szCs w:val="20"/>
                <w:lang w:eastAsia="es-CL"/>
              </w:rPr>
              <w:t>, proyecto o fuente fiscalizada.</w:t>
            </w:r>
          </w:p>
          <w:p w14:paraId="6111FFC2" w14:textId="77777777" w:rsidR="003714C8" w:rsidRPr="00FF357C" w:rsidRDefault="003714C8" w:rsidP="00075A70">
            <w:pPr>
              <w:spacing w:line="0" w:lineRule="atLeast"/>
              <w:jc w:val="left"/>
              <w:rPr>
                <w:rFonts w:eastAsia="Times New Roman" w:cs="Calibri"/>
                <w:b/>
                <w:bCs/>
                <w:color w:val="000000"/>
                <w:sz w:val="20"/>
                <w:szCs w:val="20"/>
                <w:lang w:eastAsia="es-CL"/>
              </w:rPr>
            </w:pPr>
          </w:p>
        </w:tc>
      </w:tr>
      <w:tr w:rsidR="00096213" w:rsidRPr="00FF357C" w14:paraId="48BC2080" w14:textId="77777777" w:rsidTr="00192A35">
        <w:trPr>
          <w:trHeight w:val="498"/>
        </w:trPr>
        <w:tc>
          <w:tcPr>
            <w:tcW w:w="323" w:type="pct"/>
            <w:shd w:val="clear" w:color="auto" w:fill="auto"/>
            <w:vAlign w:val="center"/>
            <w:hideMark/>
          </w:tcPr>
          <w:p w14:paraId="75D96FE9" w14:textId="77777777" w:rsidR="00096213" w:rsidRPr="00FF357C" w:rsidRDefault="00096213" w:rsidP="003714C8">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N°</w:t>
            </w:r>
          </w:p>
        </w:tc>
        <w:tc>
          <w:tcPr>
            <w:tcW w:w="671" w:type="pct"/>
            <w:shd w:val="clear" w:color="auto" w:fill="auto"/>
            <w:vAlign w:val="center"/>
            <w:hideMark/>
          </w:tcPr>
          <w:p w14:paraId="31A73A07" w14:textId="77777777" w:rsidR="00096213" w:rsidRPr="00FF357C" w:rsidRDefault="00F64DF2" w:rsidP="003714C8">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Tipo de i</w:t>
            </w:r>
            <w:r w:rsidR="00096213" w:rsidRPr="00FF357C">
              <w:rPr>
                <w:rFonts w:eastAsia="Times New Roman" w:cs="Calibri"/>
                <w:b/>
                <w:bCs/>
                <w:sz w:val="20"/>
                <w:szCs w:val="20"/>
                <w:lang w:eastAsia="es-CL"/>
              </w:rPr>
              <w:t>nstrumento</w:t>
            </w:r>
          </w:p>
        </w:tc>
        <w:tc>
          <w:tcPr>
            <w:tcW w:w="711" w:type="pct"/>
            <w:shd w:val="clear" w:color="auto" w:fill="auto"/>
            <w:vAlign w:val="center"/>
            <w:hideMark/>
          </w:tcPr>
          <w:p w14:paraId="7769E619" w14:textId="77777777" w:rsidR="00096213" w:rsidRPr="00FF357C" w:rsidRDefault="00096213" w:rsidP="003714C8">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N°/</w:t>
            </w:r>
          </w:p>
          <w:p w14:paraId="34AD38D4" w14:textId="77777777" w:rsidR="00051C01" w:rsidRPr="00FF357C" w:rsidRDefault="00096213" w:rsidP="00051C01">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Descripción</w:t>
            </w:r>
          </w:p>
        </w:tc>
        <w:tc>
          <w:tcPr>
            <w:tcW w:w="569" w:type="pct"/>
            <w:vAlign w:val="center"/>
          </w:tcPr>
          <w:p w14:paraId="7469FEA5" w14:textId="77777777" w:rsidR="00096213" w:rsidRPr="00FF357C" w:rsidRDefault="00096213" w:rsidP="00096213">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Fecha</w:t>
            </w:r>
          </w:p>
        </w:tc>
        <w:tc>
          <w:tcPr>
            <w:tcW w:w="569" w:type="pct"/>
            <w:shd w:val="clear" w:color="auto" w:fill="auto"/>
            <w:vAlign w:val="center"/>
            <w:hideMark/>
          </w:tcPr>
          <w:p w14:paraId="215AF3C8" w14:textId="77777777" w:rsidR="00096213" w:rsidRPr="00FF357C" w:rsidRDefault="00096213" w:rsidP="003714C8">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Comisión / Institución</w:t>
            </w:r>
          </w:p>
        </w:tc>
        <w:tc>
          <w:tcPr>
            <w:tcW w:w="925" w:type="pct"/>
            <w:shd w:val="clear" w:color="auto" w:fill="auto"/>
            <w:vAlign w:val="center"/>
            <w:hideMark/>
          </w:tcPr>
          <w:p w14:paraId="3947129A" w14:textId="77777777" w:rsidR="00096213" w:rsidRPr="00FF357C" w:rsidRDefault="00F64DF2" w:rsidP="003714C8">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Nombre de la actividad, proyecto o f</w:t>
            </w:r>
            <w:r w:rsidR="00096213" w:rsidRPr="00FF357C">
              <w:rPr>
                <w:rFonts w:eastAsia="Times New Roman" w:cs="Calibri"/>
                <w:b/>
                <w:bCs/>
                <w:sz w:val="20"/>
                <w:szCs w:val="20"/>
                <w:lang w:eastAsia="es-CL"/>
              </w:rPr>
              <w:t xml:space="preserve">uente </w:t>
            </w:r>
            <w:r w:rsidR="005F32AE" w:rsidRPr="00FF357C">
              <w:rPr>
                <w:rFonts w:eastAsia="Times New Roman" w:cs="Calibri"/>
                <w:b/>
                <w:bCs/>
                <w:sz w:val="20"/>
                <w:szCs w:val="20"/>
                <w:lang w:eastAsia="es-CL"/>
              </w:rPr>
              <w:t>regulada</w:t>
            </w:r>
          </w:p>
        </w:tc>
        <w:tc>
          <w:tcPr>
            <w:tcW w:w="613" w:type="pct"/>
            <w:shd w:val="clear" w:color="auto" w:fill="auto"/>
            <w:vAlign w:val="center"/>
            <w:hideMark/>
          </w:tcPr>
          <w:p w14:paraId="76A17AB4" w14:textId="77777777" w:rsidR="00096213" w:rsidRPr="00FF357C" w:rsidRDefault="00096213" w:rsidP="008D445D">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 xml:space="preserve">Comentarios </w:t>
            </w:r>
          </w:p>
        </w:tc>
        <w:tc>
          <w:tcPr>
            <w:tcW w:w="619" w:type="pct"/>
            <w:vAlign w:val="center"/>
          </w:tcPr>
          <w:p w14:paraId="2BED46A6" w14:textId="77777777" w:rsidR="00096213" w:rsidRPr="00FF357C" w:rsidRDefault="00F64DF2" w:rsidP="008D445D">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Instrumento f</w:t>
            </w:r>
            <w:r w:rsidR="00096213" w:rsidRPr="00FF357C">
              <w:rPr>
                <w:rFonts w:eastAsia="Times New Roman" w:cs="Calibri"/>
                <w:b/>
                <w:bCs/>
                <w:sz w:val="20"/>
                <w:szCs w:val="20"/>
                <w:lang w:eastAsia="es-CL"/>
              </w:rPr>
              <w:t xml:space="preserve">iscalizado </w:t>
            </w:r>
          </w:p>
        </w:tc>
      </w:tr>
      <w:tr w:rsidR="00CF1EAD" w:rsidRPr="00FF357C" w14:paraId="70677966" w14:textId="77777777" w:rsidTr="00192A35">
        <w:trPr>
          <w:trHeight w:val="498"/>
        </w:trPr>
        <w:tc>
          <w:tcPr>
            <w:tcW w:w="323" w:type="pct"/>
            <w:shd w:val="clear" w:color="auto" w:fill="auto"/>
            <w:vAlign w:val="center"/>
          </w:tcPr>
          <w:p w14:paraId="7B98F4C8" w14:textId="16F82AAD" w:rsidR="00CF1EAD" w:rsidRPr="00FF357C" w:rsidRDefault="00192A35" w:rsidP="003714C8">
            <w:pPr>
              <w:spacing w:line="0" w:lineRule="atLeast"/>
              <w:jc w:val="center"/>
              <w:rPr>
                <w:rFonts w:eastAsia="Times New Roman" w:cs="Calibri"/>
                <w:bCs/>
                <w:sz w:val="20"/>
                <w:szCs w:val="20"/>
                <w:lang w:eastAsia="es-CL"/>
              </w:rPr>
            </w:pPr>
            <w:r w:rsidRPr="00FF357C">
              <w:rPr>
                <w:rFonts w:eastAsia="Times New Roman" w:cs="Calibri"/>
                <w:bCs/>
                <w:sz w:val="20"/>
                <w:szCs w:val="20"/>
                <w:lang w:eastAsia="es-CL"/>
              </w:rPr>
              <w:t>1</w:t>
            </w:r>
          </w:p>
        </w:tc>
        <w:tc>
          <w:tcPr>
            <w:tcW w:w="671" w:type="pct"/>
            <w:shd w:val="clear" w:color="auto" w:fill="auto"/>
            <w:vAlign w:val="center"/>
          </w:tcPr>
          <w:p w14:paraId="35F3A8B3" w14:textId="0972DF96" w:rsidR="00CF1EAD" w:rsidRPr="00FF357C" w:rsidRDefault="00CF1EAD" w:rsidP="00192A35">
            <w:pPr>
              <w:spacing w:line="0" w:lineRule="atLeast"/>
              <w:jc w:val="center"/>
              <w:rPr>
                <w:rFonts w:eastAsia="Times New Roman" w:cs="Calibri"/>
                <w:bCs/>
                <w:sz w:val="20"/>
                <w:szCs w:val="20"/>
                <w:lang w:eastAsia="es-CL"/>
              </w:rPr>
            </w:pPr>
            <w:r w:rsidRPr="00FF357C">
              <w:rPr>
                <w:rFonts w:eastAsia="Times New Roman" w:cs="Calibri"/>
                <w:bCs/>
                <w:sz w:val="20"/>
                <w:szCs w:val="20"/>
                <w:lang w:eastAsia="es-CL"/>
              </w:rPr>
              <w:t>P</w:t>
            </w:r>
            <w:r w:rsidR="00192A35" w:rsidRPr="00FF357C">
              <w:rPr>
                <w:rFonts w:eastAsia="Times New Roman" w:cs="Calibri"/>
                <w:bCs/>
                <w:sz w:val="20"/>
                <w:szCs w:val="20"/>
                <w:lang w:eastAsia="es-CL"/>
              </w:rPr>
              <w:t>rograma de Cumplimiento (PDC)</w:t>
            </w:r>
          </w:p>
        </w:tc>
        <w:tc>
          <w:tcPr>
            <w:tcW w:w="711" w:type="pct"/>
            <w:shd w:val="clear" w:color="auto" w:fill="auto"/>
            <w:vAlign w:val="center"/>
          </w:tcPr>
          <w:p w14:paraId="5F9BA13C" w14:textId="051BA326" w:rsidR="00CF1EAD" w:rsidRPr="00FF357C" w:rsidRDefault="00307615" w:rsidP="008F214A">
            <w:pPr>
              <w:spacing w:line="0" w:lineRule="atLeast"/>
              <w:jc w:val="center"/>
              <w:rPr>
                <w:rFonts w:eastAsia="Times New Roman" w:cs="Calibri"/>
                <w:bCs/>
                <w:sz w:val="20"/>
                <w:szCs w:val="20"/>
                <w:lang w:val="en-US" w:eastAsia="es-CL"/>
              </w:rPr>
            </w:pPr>
            <w:r w:rsidRPr="00FF357C">
              <w:rPr>
                <w:rFonts w:eastAsia="Times New Roman" w:cs="Calibri"/>
                <w:bCs/>
                <w:sz w:val="20"/>
                <w:szCs w:val="20"/>
                <w:lang w:val="en-US" w:eastAsia="es-CL"/>
              </w:rPr>
              <w:t>Res.Ex.N°2/</w:t>
            </w:r>
            <w:proofErr w:type="spellStart"/>
            <w:r w:rsidRPr="00FF357C">
              <w:rPr>
                <w:rFonts w:eastAsia="Times New Roman" w:cs="Calibri"/>
                <w:bCs/>
                <w:sz w:val="20"/>
                <w:szCs w:val="20"/>
                <w:lang w:val="en-US" w:eastAsia="es-CL"/>
              </w:rPr>
              <w:t>Rol</w:t>
            </w:r>
            <w:proofErr w:type="spellEnd"/>
            <w:r w:rsidRPr="00FF357C">
              <w:rPr>
                <w:rFonts w:eastAsia="Times New Roman" w:cs="Calibri"/>
                <w:bCs/>
                <w:sz w:val="20"/>
                <w:szCs w:val="20"/>
                <w:lang w:val="en-US" w:eastAsia="es-CL"/>
              </w:rPr>
              <w:t xml:space="preserve"> N° D-040-2015</w:t>
            </w:r>
            <w:r w:rsidR="00192A35" w:rsidRPr="00FF357C">
              <w:rPr>
                <w:rFonts w:eastAsia="Times New Roman" w:cs="Calibri"/>
                <w:bCs/>
                <w:sz w:val="20"/>
                <w:szCs w:val="20"/>
                <w:lang w:val="en-US" w:eastAsia="es-CL"/>
              </w:rPr>
              <w:t>.</w:t>
            </w:r>
          </w:p>
        </w:tc>
        <w:tc>
          <w:tcPr>
            <w:tcW w:w="569" w:type="pct"/>
            <w:vAlign w:val="center"/>
          </w:tcPr>
          <w:p w14:paraId="70855C33" w14:textId="766FA3E7" w:rsidR="00CF1EAD" w:rsidRPr="00FF357C" w:rsidRDefault="00307615" w:rsidP="00307615">
            <w:pPr>
              <w:spacing w:line="0" w:lineRule="atLeast"/>
              <w:jc w:val="center"/>
              <w:rPr>
                <w:rFonts w:eastAsia="Times New Roman" w:cs="Calibri"/>
                <w:bCs/>
                <w:sz w:val="20"/>
                <w:szCs w:val="20"/>
                <w:lang w:eastAsia="es-CL"/>
              </w:rPr>
            </w:pPr>
            <w:r w:rsidRPr="00FF357C">
              <w:rPr>
                <w:rFonts w:eastAsia="Times New Roman" w:cs="Calibri"/>
                <w:bCs/>
                <w:sz w:val="20"/>
                <w:szCs w:val="20"/>
                <w:lang w:eastAsia="es-CL"/>
              </w:rPr>
              <w:t>22</w:t>
            </w:r>
            <w:r w:rsidR="008F214A" w:rsidRPr="00FF357C">
              <w:rPr>
                <w:rFonts w:eastAsia="Times New Roman" w:cs="Calibri"/>
                <w:bCs/>
                <w:sz w:val="20"/>
                <w:szCs w:val="20"/>
                <w:lang w:eastAsia="es-CL"/>
              </w:rPr>
              <w:t>-0</w:t>
            </w:r>
            <w:r w:rsidRPr="00FF357C">
              <w:rPr>
                <w:rFonts w:eastAsia="Times New Roman" w:cs="Calibri"/>
                <w:bCs/>
                <w:sz w:val="20"/>
                <w:szCs w:val="20"/>
                <w:lang w:eastAsia="es-CL"/>
              </w:rPr>
              <w:t>9</w:t>
            </w:r>
            <w:r w:rsidR="00192A35" w:rsidRPr="00FF357C">
              <w:rPr>
                <w:rFonts w:eastAsia="Times New Roman" w:cs="Calibri"/>
                <w:bCs/>
                <w:sz w:val="20"/>
                <w:szCs w:val="20"/>
                <w:lang w:eastAsia="es-CL"/>
              </w:rPr>
              <w:t>-201</w:t>
            </w:r>
            <w:r w:rsidR="008F214A" w:rsidRPr="00FF357C">
              <w:rPr>
                <w:rFonts w:eastAsia="Times New Roman" w:cs="Calibri"/>
                <w:bCs/>
                <w:sz w:val="20"/>
                <w:szCs w:val="20"/>
                <w:lang w:eastAsia="es-CL"/>
              </w:rPr>
              <w:t>5</w:t>
            </w:r>
          </w:p>
        </w:tc>
        <w:tc>
          <w:tcPr>
            <w:tcW w:w="569" w:type="pct"/>
            <w:shd w:val="clear" w:color="auto" w:fill="auto"/>
            <w:vAlign w:val="center"/>
          </w:tcPr>
          <w:p w14:paraId="472F15D3" w14:textId="23ECE862" w:rsidR="00CF1EAD" w:rsidRPr="00FF357C" w:rsidRDefault="00192A35" w:rsidP="003714C8">
            <w:pPr>
              <w:spacing w:line="0" w:lineRule="atLeast"/>
              <w:jc w:val="center"/>
              <w:rPr>
                <w:rFonts w:eastAsia="Times New Roman" w:cs="Calibri"/>
                <w:bCs/>
                <w:sz w:val="20"/>
                <w:szCs w:val="20"/>
                <w:lang w:eastAsia="es-CL"/>
              </w:rPr>
            </w:pPr>
            <w:r w:rsidRPr="00FF357C">
              <w:rPr>
                <w:rFonts w:eastAsia="Times New Roman" w:cs="Calibri"/>
                <w:bCs/>
                <w:sz w:val="20"/>
                <w:szCs w:val="20"/>
                <w:lang w:eastAsia="es-CL"/>
              </w:rPr>
              <w:t>SMA</w:t>
            </w:r>
          </w:p>
        </w:tc>
        <w:tc>
          <w:tcPr>
            <w:tcW w:w="925" w:type="pct"/>
            <w:shd w:val="clear" w:color="auto" w:fill="auto"/>
            <w:vAlign w:val="center"/>
          </w:tcPr>
          <w:p w14:paraId="74651EE2" w14:textId="4EE8E1A4" w:rsidR="00CF1EAD" w:rsidRPr="00FF357C" w:rsidRDefault="00192A35" w:rsidP="00307615">
            <w:pPr>
              <w:spacing w:line="0" w:lineRule="atLeast"/>
              <w:rPr>
                <w:rFonts w:eastAsia="Times New Roman" w:cs="Calibri"/>
                <w:b/>
                <w:bCs/>
                <w:sz w:val="20"/>
                <w:szCs w:val="20"/>
                <w:lang w:eastAsia="es-CL"/>
              </w:rPr>
            </w:pPr>
            <w:r w:rsidRPr="00FF357C">
              <w:rPr>
                <w:rFonts w:eastAsia="Times New Roman" w:cs="Calibri"/>
                <w:bCs/>
                <w:sz w:val="20"/>
                <w:szCs w:val="20"/>
                <w:lang w:eastAsia="es-CL"/>
              </w:rPr>
              <w:t xml:space="preserve">PDC de </w:t>
            </w:r>
            <w:r w:rsidR="00307615" w:rsidRPr="00FF357C">
              <w:rPr>
                <w:rFonts w:eastAsia="Times New Roman" w:cs="Calibri"/>
                <w:bCs/>
                <w:sz w:val="20"/>
                <w:szCs w:val="20"/>
                <w:lang w:eastAsia="es-CL"/>
              </w:rPr>
              <w:t>Minera Altos de Punitaqui</w:t>
            </w:r>
            <w:r w:rsidRPr="00FF357C">
              <w:rPr>
                <w:rFonts w:eastAsia="Times New Roman" w:cs="Calibri"/>
                <w:bCs/>
                <w:sz w:val="20"/>
                <w:szCs w:val="20"/>
                <w:lang w:eastAsia="es-CL"/>
              </w:rPr>
              <w:t>.</w:t>
            </w:r>
          </w:p>
        </w:tc>
        <w:tc>
          <w:tcPr>
            <w:tcW w:w="613" w:type="pct"/>
            <w:shd w:val="clear" w:color="auto" w:fill="auto"/>
            <w:vAlign w:val="center"/>
          </w:tcPr>
          <w:p w14:paraId="665EBF22" w14:textId="46B75B81" w:rsidR="00CF1EAD" w:rsidRPr="00FF357C" w:rsidRDefault="003923A5" w:rsidP="008D445D">
            <w:pPr>
              <w:spacing w:line="0" w:lineRule="atLeast"/>
              <w:jc w:val="center"/>
              <w:rPr>
                <w:rFonts w:eastAsia="Times New Roman" w:cs="Calibri"/>
                <w:b/>
                <w:bCs/>
                <w:sz w:val="20"/>
                <w:szCs w:val="20"/>
                <w:lang w:eastAsia="es-CL"/>
              </w:rPr>
            </w:pPr>
            <w:r w:rsidRPr="00FF357C">
              <w:rPr>
                <w:rFonts w:eastAsia="Times New Roman" w:cs="Calibri"/>
                <w:b/>
                <w:bCs/>
                <w:sz w:val="20"/>
                <w:szCs w:val="20"/>
                <w:lang w:eastAsia="es-CL"/>
              </w:rPr>
              <w:t>------</w:t>
            </w:r>
          </w:p>
        </w:tc>
        <w:tc>
          <w:tcPr>
            <w:tcW w:w="619" w:type="pct"/>
            <w:vAlign w:val="center"/>
          </w:tcPr>
          <w:p w14:paraId="5BD75F14" w14:textId="1B4CE6BA" w:rsidR="00CF1EAD" w:rsidRPr="00FF357C" w:rsidRDefault="00192A35" w:rsidP="008D445D">
            <w:pPr>
              <w:spacing w:line="0" w:lineRule="atLeast"/>
              <w:jc w:val="center"/>
              <w:rPr>
                <w:rFonts w:eastAsia="Times New Roman" w:cs="Calibri"/>
                <w:b/>
                <w:bCs/>
                <w:sz w:val="20"/>
                <w:szCs w:val="20"/>
                <w:lang w:eastAsia="es-CL"/>
              </w:rPr>
            </w:pPr>
            <w:r w:rsidRPr="00FF357C">
              <w:rPr>
                <w:color w:val="000000"/>
                <w:sz w:val="20"/>
              </w:rPr>
              <w:t>SI</w:t>
            </w:r>
          </w:p>
        </w:tc>
      </w:tr>
    </w:tbl>
    <w:p w14:paraId="03A3BCD2" w14:textId="77777777" w:rsidR="00B863C5" w:rsidRPr="00FF357C" w:rsidRDefault="00B863C5" w:rsidP="00C80203">
      <w:bookmarkStart w:id="39" w:name="_Toc352840385"/>
      <w:bookmarkStart w:id="40" w:name="_Toc352841445"/>
    </w:p>
    <w:p w14:paraId="05F4EF45" w14:textId="2F73051A" w:rsidR="00C66ABF" w:rsidRPr="00FF357C" w:rsidRDefault="00C66ABF">
      <w:pPr>
        <w:jc w:val="left"/>
      </w:pPr>
      <w:r w:rsidRPr="00FF357C">
        <w:br w:type="page"/>
      </w:r>
    </w:p>
    <w:p w14:paraId="3B8F772A" w14:textId="438F881A" w:rsidR="00317531" w:rsidRPr="00FF357C" w:rsidRDefault="00B1722C" w:rsidP="00C958D0">
      <w:pPr>
        <w:pStyle w:val="Ttulo1"/>
      </w:pPr>
      <w:bookmarkStart w:id="41" w:name="_Toc435001179"/>
      <w:r w:rsidRPr="00FF357C">
        <w:lastRenderedPageBreak/>
        <w:t>ANTECEDENTES DE LA ACTIVIDAD DE FISCALIZACIÓN.</w:t>
      </w:r>
      <w:bookmarkEnd w:id="39"/>
      <w:bookmarkEnd w:id="40"/>
      <w:bookmarkEnd w:id="41"/>
    </w:p>
    <w:p w14:paraId="09DB6CEA" w14:textId="77777777" w:rsidR="00B1722C" w:rsidRPr="00FF357C" w:rsidRDefault="00B1722C" w:rsidP="00B1722C"/>
    <w:p w14:paraId="41EDFAA4" w14:textId="77777777" w:rsidR="00893A4E" w:rsidRPr="00FF357C" w:rsidRDefault="00893A4E" w:rsidP="00C958D0">
      <w:pPr>
        <w:pStyle w:val="Ttulo2"/>
      </w:pPr>
      <w:bookmarkStart w:id="42" w:name="_Toc352162452"/>
      <w:bookmarkStart w:id="43" w:name="_Toc352162789"/>
      <w:bookmarkStart w:id="44" w:name="_Toc352840388"/>
      <w:bookmarkStart w:id="45" w:name="_Toc352841448"/>
      <w:bookmarkStart w:id="46" w:name="_Toc353998114"/>
      <w:bookmarkStart w:id="47" w:name="_Toc353998187"/>
      <w:bookmarkStart w:id="48" w:name="_Toc382383539"/>
      <w:bookmarkStart w:id="49" w:name="_Toc382472361"/>
      <w:bookmarkStart w:id="50" w:name="_Toc390184272"/>
      <w:bookmarkStart w:id="51" w:name="_Toc390360003"/>
      <w:bookmarkStart w:id="52" w:name="_Toc390777024"/>
      <w:bookmarkStart w:id="53" w:name="_Toc391299711"/>
      <w:bookmarkStart w:id="54" w:name="_Toc435001180"/>
      <w:r w:rsidRPr="00FF357C">
        <w:t xml:space="preserve">Aspectos </w:t>
      </w:r>
      <w:r w:rsidR="00E838DE" w:rsidRPr="00FF357C">
        <w:t xml:space="preserve">relativos </w:t>
      </w:r>
      <w:r w:rsidRPr="00FF357C">
        <w:t xml:space="preserve">a la </w:t>
      </w:r>
      <w:r w:rsidR="00E838DE" w:rsidRPr="00FF357C">
        <w:t xml:space="preserve">ejecución </w:t>
      </w:r>
      <w:r w:rsidRPr="00FF357C">
        <w:t>de la Inspección Ambiental</w:t>
      </w:r>
      <w:bookmarkEnd w:id="42"/>
      <w:bookmarkEnd w:id="43"/>
      <w:r w:rsidRPr="00FF357C">
        <w:t>.</w:t>
      </w:r>
      <w:bookmarkEnd w:id="44"/>
      <w:bookmarkEnd w:id="45"/>
      <w:bookmarkEnd w:id="46"/>
      <w:bookmarkEnd w:id="47"/>
      <w:bookmarkEnd w:id="48"/>
      <w:bookmarkEnd w:id="49"/>
      <w:bookmarkEnd w:id="50"/>
      <w:bookmarkEnd w:id="51"/>
      <w:bookmarkEnd w:id="52"/>
      <w:bookmarkEnd w:id="53"/>
      <w:bookmarkEnd w:id="54"/>
    </w:p>
    <w:p w14:paraId="61B530CE" w14:textId="77777777" w:rsidR="00893A4E" w:rsidRPr="00FF357C" w:rsidRDefault="00893A4E" w:rsidP="000D703E">
      <w:pPr>
        <w:rPr>
          <w:rFonts w:cstheme="minorHAnsi"/>
          <w:sz w:val="16"/>
          <w:szCs w:val="16"/>
        </w:rPr>
      </w:pPr>
    </w:p>
    <w:p w14:paraId="7F1E36C2" w14:textId="34E2C1D9" w:rsidR="00004D1D" w:rsidRPr="00FF357C" w:rsidRDefault="00E767A3" w:rsidP="00C958D0">
      <w:pPr>
        <w:pStyle w:val="Ttulo3"/>
        <w:rPr>
          <w:sz w:val="24"/>
          <w:szCs w:val="24"/>
        </w:rPr>
      </w:pPr>
      <w:bookmarkStart w:id="55" w:name="_Toc435001181"/>
      <w:bookmarkStart w:id="56" w:name="_Toc353998115"/>
      <w:bookmarkStart w:id="57" w:name="_Toc353998188"/>
      <w:bookmarkStart w:id="58" w:name="_Toc382383540"/>
      <w:bookmarkStart w:id="59" w:name="_Toc382472362"/>
      <w:bookmarkStart w:id="60" w:name="_Toc390184273"/>
      <w:bookmarkStart w:id="61" w:name="_Toc390360004"/>
      <w:bookmarkStart w:id="62" w:name="_Toc390777025"/>
      <w:bookmarkStart w:id="63" w:name="_Toc391299712"/>
      <w:r w:rsidRPr="00FF357C">
        <w:t>Primer</w:t>
      </w:r>
      <w:r w:rsidR="006B4FB2" w:rsidRPr="00FF357C">
        <w:t xml:space="preserve"> día de inspección</w:t>
      </w:r>
      <w:bookmarkEnd w:id="55"/>
      <w:r w:rsidR="009B139A" w:rsidRPr="00FF357C">
        <w:t xml:space="preserve"> </w:t>
      </w:r>
      <w:r w:rsidR="006B4FB2" w:rsidRPr="00FF357C">
        <w:t xml:space="preserve"> </w:t>
      </w:r>
      <w:bookmarkEnd w:id="56"/>
      <w:bookmarkEnd w:id="57"/>
      <w:bookmarkEnd w:id="58"/>
      <w:bookmarkEnd w:id="59"/>
      <w:bookmarkEnd w:id="60"/>
      <w:bookmarkEnd w:id="61"/>
      <w:bookmarkEnd w:id="62"/>
      <w:bookmarkEnd w:id="63"/>
    </w:p>
    <w:p w14:paraId="4527AE35" w14:textId="77777777" w:rsidR="00D17CB6" w:rsidRPr="00FF357C"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F357C" w14:paraId="4727E3B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81517E" w14:textId="77777777" w:rsidR="003923A5" w:rsidRPr="00FF357C" w:rsidRDefault="00893A4E" w:rsidP="00893A4E">
            <w:pPr>
              <w:rPr>
                <w:b/>
                <w:sz w:val="20"/>
                <w:szCs w:val="20"/>
              </w:rPr>
            </w:pPr>
            <w:r w:rsidRPr="00FF357C">
              <w:rPr>
                <w:b/>
                <w:sz w:val="20"/>
                <w:szCs w:val="20"/>
              </w:rPr>
              <w:t>F</w:t>
            </w:r>
            <w:r w:rsidR="00FA7A17" w:rsidRPr="00FF357C">
              <w:rPr>
                <w:b/>
                <w:sz w:val="20"/>
                <w:szCs w:val="20"/>
              </w:rPr>
              <w:t>echa</w:t>
            </w:r>
            <w:r w:rsidRPr="00FF357C">
              <w:rPr>
                <w:b/>
                <w:sz w:val="20"/>
                <w:szCs w:val="20"/>
              </w:rPr>
              <w:t xml:space="preserve"> de realización: </w:t>
            </w:r>
          </w:p>
          <w:p w14:paraId="7032D4D6" w14:textId="3DDBF0B9" w:rsidR="00882292" w:rsidRPr="00FF357C" w:rsidRDefault="00AC3D30" w:rsidP="00C66ABF">
            <w:pPr>
              <w:rPr>
                <w:sz w:val="20"/>
                <w:szCs w:val="20"/>
              </w:rPr>
            </w:pPr>
            <w:r w:rsidRPr="00FF357C">
              <w:rPr>
                <w:sz w:val="20"/>
                <w:szCs w:val="20"/>
              </w:rPr>
              <w:t>2</w:t>
            </w:r>
            <w:r w:rsidR="00065AE8" w:rsidRPr="00FF357C">
              <w:rPr>
                <w:sz w:val="20"/>
                <w:szCs w:val="20"/>
              </w:rPr>
              <w:t>0</w:t>
            </w:r>
            <w:r w:rsidR="008E6E2F" w:rsidRPr="00FF357C">
              <w:rPr>
                <w:sz w:val="20"/>
                <w:szCs w:val="20"/>
              </w:rPr>
              <w:t>-0</w:t>
            </w:r>
            <w:r w:rsidR="00065AE8" w:rsidRPr="00FF357C">
              <w:rPr>
                <w:sz w:val="20"/>
                <w:szCs w:val="20"/>
              </w:rPr>
              <w:t>7</w:t>
            </w:r>
            <w:r w:rsidR="008E6E2F" w:rsidRPr="00FF357C">
              <w:rPr>
                <w:sz w:val="20"/>
                <w:szCs w:val="20"/>
              </w:rPr>
              <w:t>-201</w:t>
            </w:r>
            <w:r w:rsidR="00065AE8" w:rsidRPr="00FF357C">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586836D" w14:textId="77777777" w:rsidR="003923A5" w:rsidRPr="00FF357C" w:rsidRDefault="00FA7A17" w:rsidP="00893A4E">
            <w:r w:rsidRPr="00FF357C">
              <w:rPr>
                <w:b/>
                <w:sz w:val="20"/>
                <w:szCs w:val="20"/>
              </w:rPr>
              <w:t>Hora</w:t>
            </w:r>
            <w:r w:rsidR="00F64DF2" w:rsidRPr="00FF357C">
              <w:rPr>
                <w:b/>
                <w:sz w:val="20"/>
                <w:szCs w:val="20"/>
              </w:rPr>
              <w:t xml:space="preserve"> de i</w:t>
            </w:r>
            <w:r w:rsidR="00893A4E" w:rsidRPr="00FF357C">
              <w:rPr>
                <w:b/>
                <w:sz w:val="20"/>
                <w:szCs w:val="20"/>
              </w:rPr>
              <w:t>nicio:</w:t>
            </w:r>
            <w:r w:rsidR="008E6E2F" w:rsidRPr="00FF357C">
              <w:t xml:space="preserve"> </w:t>
            </w:r>
          </w:p>
          <w:p w14:paraId="766E6C0E" w14:textId="39AEB15D" w:rsidR="006B4FB2" w:rsidRPr="00FF357C" w:rsidRDefault="00065AE8" w:rsidP="00C66ABF">
            <w:pPr>
              <w:rPr>
                <w:sz w:val="20"/>
                <w:szCs w:val="20"/>
              </w:rPr>
            </w:pPr>
            <w:r w:rsidRPr="00FF357C">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AD1A69" w14:textId="77777777" w:rsidR="003923A5" w:rsidRPr="00FF357C" w:rsidRDefault="00FA7A17" w:rsidP="00893A4E">
            <w:pPr>
              <w:rPr>
                <w:b/>
                <w:sz w:val="20"/>
                <w:szCs w:val="20"/>
              </w:rPr>
            </w:pPr>
            <w:r w:rsidRPr="00FF357C">
              <w:rPr>
                <w:b/>
                <w:sz w:val="20"/>
                <w:szCs w:val="20"/>
              </w:rPr>
              <w:t>Hora</w:t>
            </w:r>
            <w:r w:rsidR="00893A4E" w:rsidRPr="00FF357C">
              <w:rPr>
                <w:b/>
                <w:sz w:val="20"/>
                <w:szCs w:val="20"/>
              </w:rPr>
              <w:t xml:space="preserve"> de </w:t>
            </w:r>
            <w:r w:rsidR="00E838DE" w:rsidRPr="00FF357C">
              <w:rPr>
                <w:b/>
                <w:sz w:val="20"/>
                <w:szCs w:val="20"/>
              </w:rPr>
              <w:t>finalización</w:t>
            </w:r>
            <w:r w:rsidR="00893A4E" w:rsidRPr="00FF357C">
              <w:rPr>
                <w:b/>
                <w:sz w:val="20"/>
                <w:szCs w:val="20"/>
              </w:rPr>
              <w:t>:</w:t>
            </w:r>
            <w:r w:rsidR="008E6E2F" w:rsidRPr="00FF357C">
              <w:rPr>
                <w:b/>
                <w:sz w:val="20"/>
                <w:szCs w:val="20"/>
              </w:rPr>
              <w:t xml:space="preserve"> </w:t>
            </w:r>
          </w:p>
          <w:p w14:paraId="400CD3D8" w14:textId="7DD7138C" w:rsidR="006B4FB2" w:rsidRPr="00FF357C" w:rsidRDefault="008E6E2F" w:rsidP="00C66ABF">
            <w:pPr>
              <w:rPr>
                <w:sz w:val="20"/>
                <w:szCs w:val="20"/>
                <w:lang w:val="es-ES" w:eastAsia="es-ES"/>
              </w:rPr>
            </w:pPr>
            <w:r w:rsidRPr="00FF357C">
              <w:rPr>
                <w:sz w:val="20"/>
                <w:szCs w:val="20"/>
              </w:rPr>
              <w:t>1</w:t>
            </w:r>
            <w:r w:rsidR="00065AE8" w:rsidRPr="00FF357C">
              <w:rPr>
                <w:sz w:val="20"/>
                <w:szCs w:val="20"/>
              </w:rPr>
              <w:t>3</w:t>
            </w:r>
            <w:r w:rsidRPr="00FF357C">
              <w:rPr>
                <w:sz w:val="20"/>
                <w:szCs w:val="20"/>
              </w:rPr>
              <w:t>:</w:t>
            </w:r>
            <w:r w:rsidR="00AC3D30" w:rsidRPr="00FF357C">
              <w:rPr>
                <w:sz w:val="20"/>
                <w:szCs w:val="20"/>
              </w:rPr>
              <w:t>00</w:t>
            </w:r>
          </w:p>
        </w:tc>
      </w:tr>
      <w:tr w:rsidR="00893A4E" w:rsidRPr="00FF357C" w14:paraId="0B8720A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5843BD" w14:textId="77777777" w:rsidR="00893A4E" w:rsidRPr="00FF357C" w:rsidRDefault="00893A4E" w:rsidP="00570BD0">
            <w:pPr>
              <w:rPr>
                <w:sz w:val="20"/>
                <w:szCs w:val="20"/>
              </w:rPr>
            </w:pPr>
            <w:r w:rsidRPr="00FF357C">
              <w:rPr>
                <w:b/>
                <w:sz w:val="20"/>
                <w:szCs w:val="20"/>
              </w:rPr>
              <w:t xml:space="preserve">Fiscalizador </w:t>
            </w:r>
            <w:r w:rsidR="00E838DE" w:rsidRPr="00FF357C">
              <w:rPr>
                <w:b/>
                <w:sz w:val="20"/>
                <w:szCs w:val="20"/>
              </w:rPr>
              <w:t xml:space="preserve">encargado </w:t>
            </w:r>
            <w:r w:rsidRPr="00FF357C">
              <w:rPr>
                <w:b/>
                <w:sz w:val="20"/>
                <w:szCs w:val="20"/>
              </w:rPr>
              <w:t xml:space="preserve">de la </w:t>
            </w:r>
            <w:r w:rsidR="00E838DE" w:rsidRPr="00FF357C">
              <w:rPr>
                <w:b/>
                <w:sz w:val="20"/>
                <w:szCs w:val="20"/>
              </w:rPr>
              <w:t>actividad</w:t>
            </w:r>
            <w:r w:rsidRPr="00FF357C">
              <w:rPr>
                <w:b/>
                <w:sz w:val="20"/>
                <w:szCs w:val="20"/>
              </w:rPr>
              <w:t>:</w:t>
            </w:r>
          </w:p>
          <w:p w14:paraId="352B9C74" w14:textId="5EF1C47D" w:rsidR="00893A4E" w:rsidRPr="00FF357C" w:rsidRDefault="00065AE8" w:rsidP="00570BD0">
            <w:pPr>
              <w:rPr>
                <w:sz w:val="20"/>
                <w:szCs w:val="20"/>
              </w:rPr>
            </w:pPr>
            <w:r w:rsidRPr="00FF357C">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1DCC1B" w14:textId="77777777" w:rsidR="00893A4E" w:rsidRPr="00FF357C" w:rsidRDefault="00893A4E" w:rsidP="00570BD0">
            <w:pPr>
              <w:rPr>
                <w:sz w:val="20"/>
                <w:szCs w:val="20"/>
              </w:rPr>
            </w:pPr>
            <w:r w:rsidRPr="00FF357C">
              <w:rPr>
                <w:b/>
                <w:sz w:val="20"/>
                <w:szCs w:val="20"/>
              </w:rPr>
              <w:t>Órgano:</w:t>
            </w:r>
          </w:p>
          <w:p w14:paraId="432C09F7" w14:textId="414CE199" w:rsidR="00893A4E" w:rsidRPr="00FF357C" w:rsidRDefault="00065AE8" w:rsidP="00570BD0">
            <w:pPr>
              <w:rPr>
                <w:rFonts w:eastAsia="Times New Roman"/>
                <w:sz w:val="20"/>
                <w:szCs w:val="20"/>
              </w:rPr>
            </w:pPr>
            <w:r w:rsidRPr="00FF357C">
              <w:rPr>
                <w:rFonts w:eastAsia="Times New Roman"/>
                <w:sz w:val="20"/>
                <w:szCs w:val="20"/>
              </w:rPr>
              <w:t>SMA</w:t>
            </w:r>
          </w:p>
        </w:tc>
      </w:tr>
      <w:tr w:rsidR="00357218" w:rsidRPr="00FF357C" w14:paraId="7DB36299" w14:textId="77777777" w:rsidTr="00C66ABF">
        <w:trPr>
          <w:trHeight w:val="32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A74BA" w14:textId="77777777" w:rsidR="00357218" w:rsidRPr="00FF357C" w:rsidRDefault="00357218" w:rsidP="00357218">
            <w:pPr>
              <w:rPr>
                <w:sz w:val="20"/>
                <w:szCs w:val="20"/>
              </w:rPr>
            </w:pPr>
            <w:r w:rsidRPr="00FF357C">
              <w:rPr>
                <w:b/>
                <w:sz w:val="20"/>
                <w:szCs w:val="20"/>
              </w:rPr>
              <w:t>Fiscalizadores participantes:</w:t>
            </w:r>
          </w:p>
          <w:p w14:paraId="193BBA5A" w14:textId="5C6CE700" w:rsidR="00357218" w:rsidRPr="00FF357C" w:rsidRDefault="00357218" w:rsidP="00357218">
            <w:pPr>
              <w:rPr>
                <w:sz w:val="20"/>
                <w:szCs w:val="20"/>
              </w:rPr>
            </w:pPr>
            <w:r w:rsidRPr="00FF357C">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E6C656" w14:textId="77777777" w:rsidR="00357218" w:rsidRPr="00FF357C" w:rsidRDefault="00357218" w:rsidP="00357218">
            <w:pPr>
              <w:rPr>
                <w:sz w:val="20"/>
                <w:szCs w:val="20"/>
              </w:rPr>
            </w:pPr>
            <w:r w:rsidRPr="00FF357C">
              <w:rPr>
                <w:b/>
                <w:sz w:val="20"/>
                <w:szCs w:val="20"/>
              </w:rPr>
              <w:t>Órgano:</w:t>
            </w:r>
          </w:p>
          <w:p w14:paraId="077A664E" w14:textId="2853BB31" w:rsidR="00357218" w:rsidRPr="00FF357C" w:rsidRDefault="00357218" w:rsidP="00357218">
            <w:pPr>
              <w:rPr>
                <w:rFonts w:eastAsia="Times New Roman"/>
                <w:sz w:val="20"/>
                <w:szCs w:val="20"/>
              </w:rPr>
            </w:pPr>
            <w:r w:rsidRPr="00FF357C">
              <w:rPr>
                <w:rFonts w:eastAsia="Times New Roman"/>
                <w:sz w:val="20"/>
                <w:szCs w:val="20"/>
              </w:rPr>
              <w:t xml:space="preserve"> ----</w:t>
            </w:r>
          </w:p>
        </w:tc>
      </w:tr>
      <w:tr w:rsidR="009B139A" w:rsidRPr="00FF357C" w14:paraId="6C883B5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DA847C" w14:textId="77777777" w:rsidR="009B139A" w:rsidRPr="00FF357C" w:rsidRDefault="009B139A" w:rsidP="00E838DE">
            <w:pPr>
              <w:spacing w:line="0" w:lineRule="atLeast"/>
              <w:jc w:val="left"/>
              <w:rPr>
                <w:b/>
                <w:sz w:val="20"/>
                <w:szCs w:val="20"/>
              </w:rPr>
            </w:pPr>
            <w:r w:rsidRPr="00FF357C">
              <w:rPr>
                <w:b/>
                <w:sz w:val="20"/>
                <w:szCs w:val="20"/>
              </w:rPr>
              <w:t>Existió oposición al ingreso:</w:t>
            </w:r>
            <w:r w:rsidRPr="00FF357C">
              <w:rPr>
                <w:sz w:val="20"/>
                <w:szCs w:val="20"/>
              </w:rPr>
              <w:t xml:space="preserve"> </w:t>
            </w:r>
            <w:r w:rsidR="008E6E2F" w:rsidRPr="00FF357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198176" w14:textId="77777777" w:rsidR="009B139A" w:rsidRPr="00FF357C" w:rsidRDefault="009B139A" w:rsidP="008E6E2F">
            <w:pPr>
              <w:spacing w:line="0" w:lineRule="atLeast"/>
              <w:jc w:val="left"/>
              <w:rPr>
                <w:b/>
                <w:sz w:val="20"/>
                <w:szCs w:val="20"/>
              </w:rPr>
            </w:pPr>
            <w:r w:rsidRPr="00FF357C">
              <w:rPr>
                <w:b/>
                <w:sz w:val="20"/>
                <w:szCs w:val="20"/>
              </w:rPr>
              <w:t xml:space="preserve">Existió auxilio de fuerza pública: </w:t>
            </w:r>
            <w:r w:rsidRPr="00FF357C">
              <w:rPr>
                <w:sz w:val="20"/>
                <w:szCs w:val="20"/>
              </w:rPr>
              <w:t>NO</w:t>
            </w:r>
          </w:p>
        </w:tc>
      </w:tr>
      <w:tr w:rsidR="009B139A" w:rsidRPr="00FF357C" w14:paraId="0D117D7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5A8B7F" w14:textId="77777777" w:rsidR="009B139A" w:rsidRPr="00FF357C" w:rsidRDefault="009B139A" w:rsidP="008E6E2F">
            <w:pPr>
              <w:spacing w:line="0" w:lineRule="atLeast"/>
              <w:jc w:val="left"/>
              <w:rPr>
                <w:b/>
                <w:sz w:val="20"/>
                <w:szCs w:val="20"/>
              </w:rPr>
            </w:pPr>
            <w:r w:rsidRPr="00FF357C">
              <w:rPr>
                <w:b/>
                <w:sz w:val="20"/>
                <w:szCs w:val="20"/>
              </w:rPr>
              <w:t xml:space="preserve">Existió colaboración por parte de los fiscalizados: </w:t>
            </w:r>
            <w:r w:rsidRPr="00FF357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A654D6" w14:textId="77777777" w:rsidR="009B139A" w:rsidRPr="00FF357C" w:rsidRDefault="009B139A" w:rsidP="008E6E2F">
            <w:pPr>
              <w:spacing w:line="0" w:lineRule="atLeast"/>
              <w:jc w:val="left"/>
              <w:rPr>
                <w:b/>
                <w:sz w:val="20"/>
                <w:szCs w:val="20"/>
              </w:rPr>
            </w:pPr>
            <w:r w:rsidRPr="00FF357C">
              <w:rPr>
                <w:b/>
                <w:sz w:val="20"/>
                <w:szCs w:val="20"/>
              </w:rPr>
              <w:t xml:space="preserve">Existió trato respetuoso y deferente: </w:t>
            </w:r>
            <w:r w:rsidRPr="00FF357C">
              <w:rPr>
                <w:sz w:val="20"/>
                <w:szCs w:val="20"/>
              </w:rPr>
              <w:t>SI</w:t>
            </w:r>
          </w:p>
        </w:tc>
      </w:tr>
      <w:tr w:rsidR="009B139A" w:rsidRPr="00FF357C" w14:paraId="0CA5C72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0640DF" w14:textId="77777777" w:rsidR="00893A4E" w:rsidRPr="00FF357C" w:rsidRDefault="00893A4E" w:rsidP="009B139A">
            <w:pPr>
              <w:spacing w:line="0" w:lineRule="atLeast"/>
              <w:jc w:val="left"/>
              <w:rPr>
                <w:b/>
                <w:sz w:val="20"/>
                <w:szCs w:val="20"/>
              </w:rPr>
            </w:pPr>
            <w:r w:rsidRPr="00FF357C">
              <w:rPr>
                <w:b/>
                <w:sz w:val="20"/>
                <w:szCs w:val="20"/>
              </w:rPr>
              <w:t xml:space="preserve">Entrega de </w:t>
            </w:r>
            <w:r w:rsidR="009B139A" w:rsidRPr="00FF357C">
              <w:rPr>
                <w:b/>
                <w:sz w:val="20"/>
                <w:szCs w:val="20"/>
              </w:rPr>
              <w:t>antecedentes solicitados</w:t>
            </w:r>
            <w:r w:rsidRPr="00FF357C">
              <w:rPr>
                <w:b/>
                <w:sz w:val="20"/>
                <w:szCs w:val="20"/>
              </w:rPr>
              <w:t>:</w:t>
            </w:r>
            <w:r w:rsidR="006B4FB2" w:rsidRPr="00FF357C">
              <w:rPr>
                <w:sz w:val="20"/>
                <w:szCs w:val="20"/>
              </w:rPr>
              <w:t xml:space="preserve"> </w:t>
            </w:r>
            <w:r w:rsidR="008E6E2F" w:rsidRPr="00FF357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F3AFA2" w14:textId="6C314104" w:rsidR="00893A4E" w:rsidRPr="00FF357C" w:rsidRDefault="00893A4E" w:rsidP="00065AE8">
            <w:pPr>
              <w:spacing w:line="0" w:lineRule="atLeast"/>
              <w:jc w:val="left"/>
              <w:rPr>
                <w:sz w:val="20"/>
                <w:szCs w:val="20"/>
              </w:rPr>
            </w:pPr>
            <w:r w:rsidRPr="00FF357C">
              <w:rPr>
                <w:b/>
                <w:sz w:val="20"/>
                <w:szCs w:val="20"/>
              </w:rPr>
              <w:t xml:space="preserve"> </w:t>
            </w:r>
            <w:r w:rsidR="003A141A" w:rsidRPr="00FF357C">
              <w:rPr>
                <w:b/>
                <w:sz w:val="20"/>
                <w:szCs w:val="20"/>
              </w:rPr>
              <w:t>Entrega de a</w:t>
            </w:r>
            <w:r w:rsidR="009B139A" w:rsidRPr="00FF357C">
              <w:rPr>
                <w:b/>
                <w:sz w:val="20"/>
                <w:szCs w:val="20"/>
              </w:rPr>
              <w:t>cta:</w:t>
            </w:r>
            <w:r w:rsidR="009B139A" w:rsidRPr="00FF357C">
              <w:rPr>
                <w:sz w:val="20"/>
                <w:szCs w:val="20"/>
              </w:rPr>
              <w:t xml:space="preserve"> </w:t>
            </w:r>
            <w:r w:rsidR="004033F2" w:rsidRPr="00FF357C">
              <w:rPr>
                <w:sz w:val="20"/>
                <w:szCs w:val="20"/>
              </w:rPr>
              <w:t>S</w:t>
            </w:r>
            <w:r w:rsidR="00065AE8" w:rsidRPr="00FF357C">
              <w:rPr>
                <w:sz w:val="20"/>
                <w:szCs w:val="20"/>
              </w:rPr>
              <w:t>í</w:t>
            </w:r>
            <w:r w:rsidR="00C66ABF" w:rsidRPr="00FF357C">
              <w:rPr>
                <w:sz w:val="20"/>
                <w:szCs w:val="20"/>
              </w:rPr>
              <w:t>, Anexo 2</w:t>
            </w:r>
            <w:r w:rsidR="00650FC5" w:rsidRPr="00FF357C">
              <w:rPr>
                <w:sz w:val="20"/>
                <w:szCs w:val="20"/>
              </w:rPr>
              <w:t>.a</w:t>
            </w:r>
            <w:r w:rsidR="004033F2" w:rsidRPr="00FF357C">
              <w:rPr>
                <w:sz w:val="20"/>
                <w:szCs w:val="20"/>
              </w:rPr>
              <w:t xml:space="preserve"> </w:t>
            </w:r>
          </w:p>
        </w:tc>
      </w:tr>
      <w:tr w:rsidR="009B139A" w:rsidRPr="00FF357C" w14:paraId="1F2ADB6C"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D6BD59" w14:textId="77777777" w:rsidR="009B139A" w:rsidRPr="00FF357C" w:rsidRDefault="009B139A" w:rsidP="004033F2">
            <w:pPr>
              <w:spacing w:line="0" w:lineRule="atLeast"/>
              <w:jc w:val="left"/>
              <w:rPr>
                <w:b/>
                <w:sz w:val="20"/>
                <w:szCs w:val="20"/>
              </w:rPr>
            </w:pPr>
            <w:r w:rsidRPr="00FF357C">
              <w:rPr>
                <w:b/>
                <w:sz w:val="20"/>
                <w:szCs w:val="20"/>
              </w:rPr>
              <w:t xml:space="preserve">Observaciones: </w:t>
            </w:r>
            <w:r w:rsidR="004033F2" w:rsidRPr="00FF357C">
              <w:rPr>
                <w:b/>
                <w:sz w:val="20"/>
                <w:szCs w:val="20"/>
              </w:rPr>
              <w:t>---</w:t>
            </w:r>
          </w:p>
        </w:tc>
      </w:tr>
    </w:tbl>
    <w:p w14:paraId="4A307AC7" w14:textId="77777777" w:rsidR="00413EC4" w:rsidRPr="00FF357C" w:rsidRDefault="00413EC4">
      <w:pPr>
        <w:jc w:val="left"/>
        <w:rPr>
          <w:rFonts w:cstheme="minorHAnsi"/>
          <w:b/>
          <w:color w:val="FF0000"/>
          <w:sz w:val="14"/>
          <w:szCs w:val="24"/>
        </w:rPr>
      </w:pPr>
    </w:p>
    <w:p w14:paraId="308C254A" w14:textId="77777777" w:rsidR="00734AD5" w:rsidRPr="00FF357C" w:rsidRDefault="00734AD5">
      <w:pPr>
        <w:jc w:val="left"/>
        <w:rPr>
          <w:rFonts w:cstheme="minorHAnsi"/>
          <w:b/>
          <w:color w:val="FF0000"/>
          <w:sz w:val="14"/>
          <w:szCs w:val="24"/>
        </w:rPr>
      </w:pPr>
    </w:p>
    <w:p w14:paraId="64A8230B" w14:textId="14E37D3F" w:rsidR="00734AD5" w:rsidRPr="00FF357C" w:rsidRDefault="00AC3D30" w:rsidP="00734AD5">
      <w:pPr>
        <w:pStyle w:val="Ttulo3"/>
        <w:rPr>
          <w:sz w:val="24"/>
          <w:szCs w:val="24"/>
        </w:rPr>
      </w:pPr>
      <w:bookmarkStart w:id="64" w:name="_Toc435001182"/>
      <w:r w:rsidRPr="00FF357C">
        <w:t>Segundo</w:t>
      </w:r>
      <w:r w:rsidR="00734AD5" w:rsidRPr="00FF357C">
        <w:t xml:space="preserve"> día de inspección</w:t>
      </w:r>
      <w:bookmarkEnd w:id="64"/>
      <w:r w:rsidR="00734AD5" w:rsidRPr="00FF357C">
        <w:t xml:space="preserve">  </w:t>
      </w:r>
    </w:p>
    <w:p w14:paraId="583F43AD" w14:textId="77777777" w:rsidR="00734AD5" w:rsidRPr="00FF357C" w:rsidRDefault="00734AD5">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34AD5" w:rsidRPr="00FF357C" w14:paraId="3744DAF2" w14:textId="77777777" w:rsidTr="00C66ABF">
        <w:trPr>
          <w:trHeight w:val="500"/>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83D49B" w14:textId="77777777" w:rsidR="00734AD5" w:rsidRPr="00FF357C" w:rsidRDefault="00734AD5" w:rsidP="00874DB1">
            <w:pPr>
              <w:rPr>
                <w:b/>
                <w:sz w:val="20"/>
                <w:szCs w:val="20"/>
              </w:rPr>
            </w:pPr>
            <w:r w:rsidRPr="00FF357C">
              <w:rPr>
                <w:b/>
                <w:sz w:val="20"/>
                <w:szCs w:val="20"/>
              </w:rPr>
              <w:t xml:space="preserve">Fecha de realización: </w:t>
            </w:r>
          </w:p>
          <w:p w14:paraId="798A99BC" w14:textId="440D2E67" w:rsidR="00734AD5" w:rsidRPr="00FF357C" w:rsidRDefault="00AC3D30" w:rsidP="00C66ABF">
            <w:pPr>
              <w:rPr>
                <w:sz w:val="20"/>
                <w:szCs w:val="20"/>
              </w:rPr>
            </w:pPr>
            <w:r w:rsidRPr="00FF357C">
              <w:rPr>
                <w:sz w:val="20"/>
                <w:szCs w:val="20"/>
              </w:rPr>
              <w:t>2</w:t>
            </w:r>
            <w:r w:rsidR="00065AE8" w:rsidRPr="00FF357C">
              <w:rPr>
                <w:sz w:val="20"/>
                <w:szCs w:val="20"/>
              </w:rPr>
              <w:t>1</w:t>
            </w:r>
            <w:r w:rsidR="00734AD5" w:rsidRPr="00FF357C">
              <w:rPr>
                <w:sz w:val="20"/>
                <w:szCs w:val="20"/>
              </w:rPr>
              <w:t>-0</w:t>
            </w:r>
            <w:r w:rsidR="00065AE8" w:rsidRPr="00FF357C">
              <w:rPr>
                <w:sz w:val="20"/>
                <w:szCs w:val="20"/>
              </w:rPr>
              <w:t>7-2016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538C64B" w14:textId="77777777" w:rsidR="00734AD5" w:rsidRPr="00FF357C" w:rsidRDefault="00734AD5" w:rsidP="00874DB1">
            <w:r w:rsidRPr="00FF357C">
              <w:rPr>
                <w:b/>
                <w:sz w:val="20"/>
                <w:szCs w:val="20"/>
              </w:rPr>
              <w:t>Hora de inicio:</w:t>
            </w:r>
            <w:r w:rsidRPr="00FF357C">
              <w:t xml:space="preserve"> </w:t>
            </w:r>
          </w:p>
          <w:p w14:paraId="165D5340" w14:textId="48BA0C5F" w:rsidR="00734AD5" w:rsidRPr="00FF357C" w:rsidRDefault="00734AD5" w:rsidP="00C66ABF">
            <w:pPr>
              <w:rPr>
                <w:sz w:val="20"/>
                <w:szCs w:val="20"/>
              </w:rPr>
            </w:pPr>
            <w:r w:rsidRPr="00FF357C">
              <w:rPr>
                <w:sz w:val="20"/>
                <w:szCs w:val="20"/>
              </w:rPr>
              <w:t>09:</w:t>
            </w:r>
            <w:r w:rsidR="00065AE8" w:rsidRPr="00FF357C">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54F7A1F" w14:textId="77777777" w:rsidR="00734AD5" w:rsidRPr="00FF357C" w:rsidRDefault="00734AD5" w:rsidP="00874DB1">
            <w:pPr>
              <w:rPr>
                <w:b/>
                <w:sz w:val="20"/>
                <w:szCs w:val="20"/>
              </w:rPr>
            </w:pPr>
            <w:r w:rsidRPr="00FF357C">
              <w:rPr>
                <w:b/>
                <w:sz w:val="20"/>
                <w:szCs w:val="20"/>
              </w:rPr>
              <w:t xml:space="preserve">Hora de finalización: </w:t>
            </w:r>
          </w:p>
          <w:p w14:paraId="72BF7DAA" w14:textId="24796205" w:rsidR="00734AD5" w:rsidRPr="00FF357C" w:rsidRDefault="00065AE8" w:rsidP="00C66ABF">
            <w:pPr>
              <w:rPr>
                <w:sz w:val="20"/>
                <w:szCs w:val="20"/>
                <w:lang w:val="es-ES" w:eastAsia="es-ES"/>
              </w:rPr>
            </w:pPr>
            <w:r w:rsidRPr="00FF357C">
              <w:rPr>
                <w:sz w:val="20"/>
                <w:szCs w:val="20"/>
              </w:rPr>
              <w:t>11:50</w:t>
            </w:r>
          </w:p>
        </w:tc>
      </w:tr>
      <w:tr w:rsidR="00065AE8" w:rsidRPr="00FF357C" w14:paraId="1544C3C3" w14:textId="77777777" w:rsidTr="00874DB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569D0C" w14:textId="77777777" w:rsidR="00065AE8" w:rsidRPr="00FF357C" w:rsidRDefault="00065AE8" w:rsidP="00065AE8">
            <w:pPr>
              <w:rPr>
                <w:sz w:val="20"/>
                <w:szCs w:val="20"/>
              </w:rPr>
            </w:pPr>
            <w:r w:rsidRPr="00FF357C">
              <w:rPr>
                <w:b/>
                <w:sz w:val="20"/>
                <w:szCs w:val="20"/>
              </w:rPr>
              <w:t>Fiscalizador encargado de la actividad:</w:t>
            </w:r>
          </w:p>
          <w:p w14:paraId="22961BB9" w14:textId="35D3956D" w:rsidR="00065AE8" w:rsidRPr="00FF357C" w:rsidRDefault="00065AE8" w:rsidP="00065AE8">
            <w:pPr>
              <w:rPr>
                <w:sz w:val="20"/>
                <w:szCs w:val="20"/>
              </w:rPr>
            </w:pPr>
            <w:r w:rsidRPr="00FF357C">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8D07887" w14:textId="77777777" w:rsidR="00065AE8" w:rsidRPr="00FF357C" w:rsidRDefault="00065AE8" w:rsidP="00065AE8">
            <w:pPr>
              <w:rPr>
                <w:sz w:val="20"/>
                <w:szCs w:val="20"/>
              </w:rPr>
            </w:pPr>
            <w:r w:rsidRPr="00FF357C">
              <w:rPr>
                <w:b/>
                <w:sz w:val="20"/>
                <w:szCs w:val="20"/>
              </w:rPr>
              <w:t>Órgano:</w:t>
            </w:r>
          </w:p>
          <w:p w14:paraId="1B688F0E" w14:textId="20ACB9D9" w:rsidR="00065AE8" w:rsidRPr="00FF357C" w:rsidRDefault="00065AE8" w:rsidP="00065AE8">
            <w:pPr>
              <w:rPr>
                <w:rFonts w:eastAsia="Times New Roman"/>
                <w:sz w:val="20"/>
                <w:szCs w:val="20"/>
              </w:rPr>
            </w:pPr>
            <w:r w:rsidRPr="00FF357C">
              <w:rPr>
                <w:rFonts w:eastAsia="Times New Roman"/>
                <w:sz w:val="20"/>
                <w:szCs w:val="20"/>
              </w:rPr>
              <w:t>SMA</w:t>
            </w:r>
          </w:p>
        </w:tc>
      </w:tr>
      <w:tr w:rsidR="00734AD5" w:rsidRPr="00FF357C" w14:paraId="24EDB014" w14:textId="77777777" w:rsidTr="00C66ABF">
        <w:trPr>
          <w:trHeight w:val="39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16C1BF" w14:textId="77777777" w:rsidR="00734AD5" w:rsidRPr="00FF357C" w:rsidRDefault="00734AD5" w:rsidP="00874DB1">
            <w:pPr>
              <w:rPr>
                <w:sz w:val="20"/>
                <w:szCs w:val="20"/>
              </w:rPr>
            </w:pPr>
            <w:r w:rsidRPr="00FF357C">
              <w:rPr>
                <w:b/>
                <w:sz w:val="20"/>
                <w:szCs w:val="20"/>
              </w:rPr>
              <w:t>Fiscalizadores participantes:</w:t>
            </w:r>
          </w:p>
          <w:p w14:paraId="26136ED1" w14:textId="46FE33A5" w:rsidR="00734AD5" w:rsidRPr="00FF357C" w:rsidRDefault="00357218" w:rsidP="00874DB1">
            <w:pPr>
              <w:rPr>
                <w:sz w:val="20"/>
                <w:szCs w:val="20"/>
              </w:rPr>
            </w:pPr>
            <w:r w:rsidRPr="00FF357C">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8F04C4" w14:textId="534A6CB3" w:rsidR="00734AD5" w:rsidRPr="00FF357C" w:rsidRDefault="00C53B6A" w:rsidP="00874DB1">
            <w:pPr>
              <w:rPr>
                <w:sz w:val="20"/>
                <w:szCs w:val="20"/>
              </w:rPr>
            </w:pPr>
            <w:r w:rsidRPr="00FF357C">
              <w:rPr>
                <w:b/>
                <w:sz w:val="20"/>
                <w:szCs w:val="20"/>
              </w:rPr>
              <w:t>Órgano</w:t>
            </w:r>
            <w:r w:rsidR="00734AD5" w:rsidRPr="00FF357C">
              <w:rPr>
                <w:b/>
                <w:sz w:val="20"/>
                <w:szCs w:val="20"/>
              </w:rPr>
              <w:t>:</w:t>
            </w:r>
          </w:p>
          <w:p w14:paraId="53B6BFEC" w14:textId="21101623" w:rsidR="00734AD5" w:rsidRPr="00FF357C" w:rsidRDefault="00357218" w:rsidP="00874DB1">
            <w:pPr>
              <w:rPr>
                <w:rFonts w:eastAsia="Times New Roman"/>
                <w:sz w:val="20"/>
                <w:szCs w:val="20"/>
              </w:rPr>
            </w:pPr>
            <w:r w:rsidRPr="00FF357C">
              <w:rPr>
                <w:rFonts w:eastAsia="Times New Roman"/>
                <w:sz w:val="20"/>
                <w:szCs w:val="20"/>
              </w:rPr>
              <w:t xml:space="preserve"> ----</w:t>
            </w:r>
          </w:p>
        </w:tc>
      </w:tr>
      <w:tr w:rsidR="00734AD5" w:rsidRPr="00FF357C" w14:paraId="2D4B02AB" w14:textId="77777777" w:rsidTr="00874DB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88C5F5" w14:textId="77777777" w:rsidR="00734AD5" w:rsidRPr="00FF357C" w:rsidRDefault="00734AD5" w:rsidP="00874DB1">
            <w:pPr>
              <w:spacing w:line="0" w:lineRule="atLeast"/>
              <w:jc w:val="left"/>
              <w:rPr>
                <w:b/>
                <w:sz w:val="20"/>
                <w:szCs w:val="20"/>
              </w:rPr>
            </w:pPr>
            <w:r w:rsidRPr="00FF357C">
              <w:rPr>
                <w:b/>
                <w:sz w:val="20"/>
                <w:szCs w:val="20"/>
              </w:rPr>
              <w:t>Existió oposición al ingreso:</w:t>
            </w:r>
            <w:r w:rsidRPr="00FF357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1F27EA" w14:textId="77777777" w:rsidR="00734AD5" w:rsidRPr="00FF357C" w:rsidRDefault="00734AD5" w:rsidP="00874DB1">
            <w:pPr>
              <w:spacing w:line="0" w:lineRule="atLeast"/>
              <w:jc w:val="left"/>
              <w:rPr>
                <w:b/>
                <w:sz w:val="20"/>
                <w:szCs w:val="20"/>
              </w:rPr>
            </w:pPr>
            <w:r w:rsidRPr="00FF357C">
              <w:rPr>
                <w:b/>
                <w:sz w:val="20"/>
                <w:szCs w:val="20"/>
              </w:rPr>
              <w:t xml:space="preserve">Existió auxilio de fuerza pública: </w:t>
            </w:r>
            <w:r w:rsidRPr="00FF357C">
              <w:rPr>
                <w:sz w:val="20"/>
                <w:szCs w:val="20"/>
              </w:rPr>
              <w:t>NO</w:t>
            </w:r>
          </w:p>
        </w:tc>
      </w:tr>
      <w:tr w:rsidR="00734AD5" w:rsidRPr="00FF357C" w14:paraId="4340FCEE" w14:textId="77777777" w:rsidTr="00874DB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B2189D" w14:textId="77777777" w:rsidR="00734AD5" w:rsidRPr="00FF357C" w:rsidRDefault="00734AD5" w:rsidP="00874DB1">
            <w:pPr>
              <w:spacing w:line="0" w:lineRule="atLeast"/>
              <w:jc w:val="left"/>
              <w:rPr>
                <w:b/>
                <w:sz w:val="20"/>
                <w:szCs w:val="20"/>
              </w:rPr>
            </w:pPr>
            <w:r w:rsidRPr="00FF357C">
              <w:rPr>
                <w:b/>
                <w:sz w:val="20"/>
                <w:szCs w:val="20"/>
              </w:rPr>
              <w:t xml:space="preserve">Existió colaboración por parte de los fiscalizados: </w:t>
            </w:r>
            <w:r w:rsidRPr="00FF357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67053F" w14:textId="77777777" w:rsidR="00734AD5" w:rsidRPr="00FF357C" w:rsidRDefault="00734AD5" w:rsidP="00874DB1">
            <w:pPr>
              <w:spacing w:line="0" w:lineRule="atLeast"/>
              <w:jc w:val="left"/>
              <w:rPr>
                <w:b/>
                <w:sz w:val="20"/>
                <w:szCs w:val="20"/>
              </w:rPr>
            </w:pPr>
            <w:r w:rsidRPr="00FF357C">
              <w:rPr>
                <w:b/>
                <w:sz w:val="20"/>
                <w:szCs w:val="20"/>
              </w:rPr>
              <w:t xml:space="preserve">Existió trato respetuoso y deferente: </w:t>
            </w:r>
            <w:r w:rsidRPr="00FF357C">
              <w:rPr>
                <w:sz w:val="20"/>
                <w:szCs w:val="20"/>
              </w:rPr>
              <w:t>SI</w:t>
            </w:r>
          </w:p>
        </w:tc>
      </w:tr>
      <w:tr w:rsidR="00734AD5" w:rsidRPr="00FF357C" w14:paraId="4AE552E5" w14:textId="77777777" w:rsidTr="00874DB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341565" w14:textId="77777777" w:rsidR="00734AD5" w:rsidRPr="00FF357C" w:rsidRDefault="00734AD5" w:rsidP="00874DB1">
            <w:pPr>
              <w:spacing w:line="0" w:lineRule="atLeast"/>
              <w:jc w:val="left"/>
              <w:rPr>
                <w:b/>
                <w:sz w:val="20"/>
                <w:szCs w:val="20"/>
              </w:rPr>
            </w:pPr>
            <w:r w:rsidRPr="00FF357C">
              <w:rPr>
                <w:b/>
                <w:sz w:val="20"/>
                <w:szCs w:val="20"/>
              </w:rPr>
              <w:t>Entrega de antecedentes solicitados:</w:t>
            </w:r>
            <w:r w:rsidRPr="00FF357C">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25A2D9" w14:textId="3EC10775" w:rsidR="00734AD5" w:rsidRPr="00FF357C" w:rsidRDefault="00734AD5" w:rsidP="00874DB1">
            <w:pPr>
              <w:spacing w:line="0" w:lineRule="atLeast"/>
              <w:jc w:val="left"/>
              <w:rPr>
                <w:sz w:val="20"/>
                <w:szCs w:val="20"/>
              </w:rPr>
            </w:pPr>
            <w:r w:rsidRPr="00FF357C">
              <w:rPr>
                <w:b/>
                <w:sz w:val="20"/>
                <w:szCs w:val="20"/>
              </w:rPr>
              <w:t xml:space="preserve"> Entrega de acta:</w:t>
            </w:r>
            <w:r w:rsidRPr="00FF357C">
              <w:rPr>
                <w:sz w:val="20"/>
                <w:szCs w:val="20"/>
              </w:rPr>
              <w:t xml:space="preserve"> </w:t>
            </w:r>
            <w:r w:rsidR="00C66ABF" w:rsidRPr="00FF357C">
              <w:rPr>
                <w:sz w:val="20"/>
                <w:szCs w:val="20"/>
              </w:rPr>
              <w:t>SI, Anexo 2</w:t>
            </w:r>
            <w:r w:rsidR="00650FC5" w:rsidRPr="00FF357C">
              <w:rPr>
                <w:sz w:val="20"/>
                <w:szCs w:val="20"/>
              </w:rPr>
              <w:t>.b</w:t>
            </w:r>
          </w:p>
        </w:tc>
      </w:tr>
      <w:tr w:rsidR="00734AD5" w:rsidRPr="00FF357C" w14:paraId="4740AD86" w14:textId="77777777" w:rsidTr="00874DB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AA02F7" w14:textId="77777777" w:rsidR="00734AD5" w:rsidRPr="00FF357C" w:rsidRDefault="00734AD5" w:rsidP="00874DB1">
            <w:pPr>
              <w:spacing w:line="0" w:lineRule="atLeast"/>
              <w:jc w:val="left"/>
              <w:rPr>
                <w:b/>
                <w:sz w:val="20"/>
                <w:szCs w:val="20"/>
              </w:rPr>
            </w:pPr>
            <w:r w:rsidRPr="00FF357C">
              <w:rPr>
                <w:b/>
                <w:sz w:val="20"/>
                <w:szCs w:val="20"/>
              </w:rPr>
              <w:t>Observaciones: ---</w:t>
            </w:r>
          </w:p>
        </w:tc>
      </w:tr>
    </w:tbl>
    <w:p w14:paraId="71A07F40" w14:textId="77777777" w:rsidR="00734AD5" w:rsidRPr="00FF357C" w:rsidRDefault="00734AD5">
      <w:pPr>
        <w:jc w:val="left"/>
        <w:rPr>
          <w:rFonts w:cstheme="minorHAnsi"/>
          <w:b/>
          <w:color w:val="FF0000"/>
          <w:sz w:val="14"/>
          <w:szCs w:val="24"/>
        </w:rPr>
      </w:pPr>
    </w:p>
    <w:p w14:paraId="3950948A" w14:textId="77777777" w:rsidR="00734AD5" w:rsidRPr="00FF357C" w:rsidRDefault="00734AD5">
      <w:pPr>
        <w:jc w:val="left"/>
        <w:rPr>
          <w:rFonts w:cstheme="minorHAnsi"/>
          <w:b/>
          <w:color w:val="FF0000"/>
          <w:sz w:val="14"/>
          <w:szCs w:val="24"/>
        </w:rPr>
      </w:pPr>
    </w:p>
    <w:p w14:paraId="3DC5003E" w14:textId="77777777" w:rsidR="00C66ABF" w:rsidRPr="00FF357C" w:rsidRDefault="00C66ABF">
      <w:pPr>
        <w:jc w:val="left"/>
        <w:rPr>
          <w:rFonts w:cstheme="minorHAnsi"/>
          <w:b/>
          <w:color w:val="FF0000"/>
          <w:sz w:val="14"/>
          <w:szCs w:val="24"/>
        </w:rPr>
      </w:pPr>
    </w:p>
    <w:p w14:paraId="2DBA637B" w14:textId="77777777" w:rsidR="00C66ABF" w:rsidRPr="00FF357C" w:rsidRDefault="00C66ABF">
      <w:pPr>
        <w:jc w:val="left"/>
        <w:rPr>
          <w:rFonts w:cstheme="minorHAnsi"/>
          <w:b/>
          <w:color w:val="FF0000"/>
          <w:sz w:val="14"/>
          <w:szCs w:val="24"/>
        </w:rPr>
      </w:pPr>
    </w:p>
    <w:p w14:paraId="628741B2" w14:textId="77777777" w:rsidR="00C66ABF" w:rsidRPr="00FF357C" w:rsidRDefault="00C66ABF">
      <w:pPr>
        <w:jc w:val="left"/>
        <w:rPr>
          <w:rFonts w:cstheme="minorHAnsi"/>
          <w:b/>
          <w:color w:val="FF0000"/>
          <w:sz w:val="14"/>
          <w:szCs w:val="24"/>
        </w:rPr>
      </w:pPr>
    </w:p>
    <w:p w14:paraId="79F02599" w14:textId="77777777" w:rsidR="00C66ABF" w:rsidRPr="00FF357C" w:rsidRDefault="00C66ABF">
      <w:pPr>
        <w:jc w:val="left"/>
        <w:rPr>
          <w:rFonts w:cstheme="minorHAnsi"/>
          <w:b/>
          <w:color w:val="FF0000"/>
          <w:sz w:val="14"/>
          <w:szCs w:val="24"/>
        </w:rPr>
      </w:pPr>
    </w:p>
    <w:p w14:paraId="0CDF59EB" w14:textId="77777777" w:rsidR="00C66ABF" w:rsidRPr="00FF357C" w:rsidRDefault="00C66ABF">
      <w:pPr>
        <w:jc w:val="left"/>
        <w:rPr>
          <w:rFonts w:cstheme="minorHAnsi"/>
          <w:b/>
          <w:color w:val="FF0000"/>
          <w:sz w:val="14"/>
          <w:szCs w:val="24"/>
        </w:rPr>
      </w:pPr>
    </w:p>
    <w:p w14:paraId="6F893F3F" w14:textId="77777777" w:rsidR="00C66ABF" w:rsidRPr="00FF357C" w:rsidRDefault="00C66ABF">
      <w:pPr>
        <w:jc w:val="left"/>
        <w:rPr>
          <w:rFonts w:cstheme="minorHAnsi"/>
          <w:b/>
          <w:color w:val="FF0000"/>
          <w:sz w:val="14"/>
          <w:szCs w:val="24"/>
        </w:rPr>
      </w:pPr>
    </w:p>
    <w:p w14:paraId="7F4C3A89" w14:textId="77777777" w:rsidR="00C66ABF" w:rsidRPr="00FF357C" w:rsidRDefault="00C66ABF">
      <w:pPr>
        <w:jc w:val="left"/>
        <w:rPr>
          <w:rFonts w:cstheme="minorHAnsi"/>
          <w:b/>
          <w:color w:val="FF0000"/>
          <w:sz w:val="14"/>
          <w:szCs w:val="24"/>
        </w:rPr>
      </w:pPr>
    </w:p>
    <w:p w14:paraId="2A6E9447" w14:textId="77777777" w:rsidR="00C66ABF" w:rsidRPr="00FF357C" w:rsidRDefault="00C66ABF">
      <w:pPr>
        <w:jc w:val="left"/>
        <w:rPr>
          <w:rFonts w:cstheme="minorHAnsi"/>
          <w:b/>
          <w:color w:val="FF0000"/>
          <w:sz w:val="14"/>
          <w:szCs w:val="24"/>
        </w:rPr>
      </w:pPr>
    </w:p>
    <w:p w14:paraId="6F3B4108" w14:textId="77777777" w:rsidR="00C66ABF" w:rsidRPr="00FF357C" w:rsidRDefault="00C66ABF">
      <w:pPr>
        <w:jc w:val="left"/>
        <w:rPr>
          <w:rFonts w:cstheme="minorHAnsi"/>
          <w:b/>
          <w:color w:val="FF0000"/>
          <w:sz w:val="14"/>
          <w:szCs w:val="24"/>
        </w:rPr>
      </w:pPr>
    </w:p>
    <w:p w14:paraId="4F3AB68F" w14:textId="77777777" w:rsidR="00C66ABF" w:rsidRPr="00FF357C" w:rsidRDefault="00C66ABF">
      <w:pPr>
        <w:jc w:val="left"/>
        <w:rPr>
          <w:rFonts w:cstheme="minorHAnsi"/>
          <w:b/>
          <w:color w:val="FF0000"/>
          <w:sz w:val="14"/>
          <w:szCs w:val="24"/>
        </w:rPr>
      </w:pPr>
    </w:p>
    <w:p w14:paraId="1A7A6019" w14:textId="77777777" w:rsidR="00C66ABF" w:rsidRPr="00FF357C" w:rsidRDefault="00C66ABF">
      <w:pPr>
        <w:jc w:val="left"/>
        <w:rPr>
          <w:rFonts w:cstheme="minorHAnsi"/>
          <w:b/>
          <w:color w:val="FF0000"/>
          <w:sz w:val="14"/>
          <w:szCs w:val="24"/>
        </w:rPr>
      </w:pPr>
    </w:p>
    <w:p w14:paraId="63C551E2" w14:textId="77777777" w:rsidR="00C66ABF" w:rsidRPr="00FF357C" w:rsidRDefault="00C66ABF">
      <w:pPr>
        <w:jc w:val="left"/>
        <w:rPr>
          <w:rFonts w:cstheme="minorHAnsi"/>
          <w:b/>
          <w:color w:val="FF0000"/>
          <w:sz w:val="14"/>
          <w:szCs w:val="24"/>
        </w:rPr>
      </w:pPr>
    </w:p>
    <w:p w14:paraId="23E32AC9" w14:textId="77777777" w:rsidR="00C66ABF" w:rsidRPr="00FF357C" w:rsidRDefault="00C66ABF">
      <w:pPr>
        <w:jc w:val="left"/>
        <w:rPr>
          <w:rFonts w:cstheme="minorHAnsi"/>
          <w:b/>
          <w:color w:val="FF0000"/>
          <w:sz w:val="14"/>
          <w:szCs w:val="24"/>
        </w:rPr>
      </w:pPr>
    </w:p>
    <w:p w14:paraId="5CED3922" w14:textId="77777777" w:rsidR="00C66ABF" w:rsidRPr="00FF357C" w:rsidRDefault="00C66ABF">
      <w:pPr>
        <w:jc w:val="left"/>
        <w:rPr>
          <w:rFonts w:cstheme="minorHAnsi"/>
          <w:b/>
          <w:color w:val="FF0000"/>
          <w:sz w:val="14"/>
          <w:szCs w:val="24"/>
        </w:rPr>
      </w:pPr>
    </w:p>
    <w:p w14:paraId="13B5BE92" w14:textId="77777777" w:rsidR="00C66ABF" w:rsidRPr="00FF357C" w:rsidRDefault="00C66ABF">
      <w:pPr>
        <w:jc w:val="left"/>
        <w:rPr>
          <w:rFonts w:cstheme="minorHAnsi"/>
          <w:b/>
          <w:color w:val="FF0000"/>
          <w:sz w:val="14"/>
          <w:szCs w:val="24"/>
        </w:rPr>
      </w:pPr>
    </w:p>
    <w:p w14:paraId="3E5CAC20" w14:textId="77777777" w:rsidR="00C66ABF" w:rsidRPr="00FF357C" w:rsidRDefault="00C66ABF">
      <w:pPr>
        <w:jc w:val="left"/>
        <w:rPr>
          <w:rFonts w:cstheme="minorHAnsi"/>
          <w:b/>
          <w:color w:val="FF0000"/>
          <w:sz w:val="14"/>
          <w:szCs w:val="24"/>
        </w:rPr>
      </w:pPr>
    </w:p>
    <w:p w14:paraId="04440D3D" w14:textId="77777777" w:rsidR="00C66ABF" w:rsidRPr="00FF357C" w:rsidRDefault="00C66ABF">
      <w:pPr>
        <w:jc w:val="left"/>
        <w:rPr>
          <w:rFonts w:cstheme="minorHAnsi"/>
          <w:b/>
          <w:color w:val="FF0000"/>
          <w:sz w:val="14"/>
          <w:szCs w:val="24"/>
        </w:rPr>
      </w:pPr>
    </w:p>
    <w:p w14:paraId="41BC86D2" w14:textId="77777777" w:rsidR="00C66ABF" w:rsidRPr="00FF357C" w:rsidRDefault="00C66ABF">
      <w:pPr>
        <w:jc w:val="left"/>
        <w:rPr>
          <w:rFonts w:cstheme="minorHAnsi"/>
          <w:b/>
          <w:color w:val="FF0000"/>
          <w:sz w:val="14"/>
          <w:szCs w:val="24"/>
        </w:rPr>
      </w:pPr>
    </w:p>
    <w:p w14:paraId="730F832C" w14:textId="77777777" w:rsidR="00C66ABF" w:rsidRPr="00FF357C" w:rsidRDefault="00C66ABF">
      <w:pPr>
        <w:jc w:val="left"/>
        <w:rPr>
          <w:rFonts w:cstheme="minorHAnsi"/>
          <w:b/>
          <w:color w:val="FF0000"/>
          <w:sz w:val="14"/>
          <w:szCs w:val="24"/>
        </w:rPr>
      </w:pPr>
    </w:p>
    <w:p w14:paraId="352826F2" w14:textId="77777777" w:rsidR="00C66ABF" w:rsidRPr="00FF357C" w:rsidRDefault="00C66ABF">
      <w:pPr>
        <w:jc w:val="left"/>
        <w:rPr>
          <w:rFonts w:cstheme="minorHAnsi"/>
          <w:b/>
          <w:color w:val="FF0000"/>
          <w:sz w:val="14"/>
          <w:szCs w:val="24"/>
        </w:rPr>
      </w:pPr>
    </w:p>
    <w:p w14:paraId="606AE469" w14:textId="77777777" w:rsidR="00C66ABF" w:rsidRPr="00FF357C" w:rsidRDefault="00C66ABF">
      <w:pPr>
        <w:jc w:val="left"/>
        <w:rPr>
          <w:rFonts w:cstheme="minorHAnsi"/>
          <w:b/>
          <w:color w:val="FF0000"/>
          <w:sz w:val="14"/>
          <w:szCs w:val="24"/>
        </w:rPr>
      </w:pPr>
    </w:p>
    <w:p w14:paraId="7FC96975" w14:textId="77777777" w:rsidR="00C66ABF" w:rsidRPr="00FF357C" w:rsidRDefault="00C66ABF">
      <w:pPr>
        <w:jc w:val="left"/>
        <w:rPr>
          <w:rFonts w:cstheme="minorHAnsi"/>
          <w:b/>
          <w:color w:val="FF0000"/>
          <w:sz w:val="14"/>
          <w:szCs w:val="24"/>
        </w:rPr>
      </w:pPr>
    </w:p>
    <w:p w14:paraId="5DE33F8A" w14:textId="1326B195" w:rsidR="000D607C" w:rsidRPr="00FF357C" w:rsidRDefault="00F67BC0" w:rsidP="00C958D0">
      <w:pPr>
        <w:pStyle w:val="Ttulo3"/>
      </w:pPr>
      <w:bookmarkStart w:id="65" w:name="_Toc390184274"/>
      <w:bookmarkStart w:id="66" w:name="_Toc390360005"/>
      <w:bookmarkStart w:id="67" w:name="_Toc390777026"/>
      <w:bookmarkStart w:id="68" w:name="_Toc391299713"/>
      <w:bookmarkStart w:id="69" w:name="_Toc435001184"/>
      <w:bookmarkStart w:id="70" w:name="_Toc352840390"/>
      <w:bookmarkStart w:id="71" w:name="_Toc352841450"/>
      <w:bookmarkStart w:id="72" w:name="_Toc353998117"/>
      <w:bookmarkStart w:id="73" w:name="_Toc353998190"/>
      <w:bookmarkStart w:id="74" w:name="_Toc382383541"/>
      <w:bookmarkStart w:id="75" w:name="_Toc382472363"/>
      <w:r w:rsidRPr="00FF357C">
        <w:t>Esquema de r</w:t>
      </w:r>
      <w:r w:rsidR="000D607C" w:rsidRPr="00FF357C">
        <w:t>ecorrido</w:t>
      </w:r>
      <w:bookmarkEnd w:id="65"/>
      <w:bookmarkEnd w:id="66"/>
      <w:bookmarkEnd w:id="67"/>
      <w:bookmarkEnd w:id="68"/>
      <w:r w:rsidR="007836D7" w:rsidRPr="00FF357C">
        <w:t>.</w:t>
      </w:r>
      <w:bookmarkEnd w:id="69"/>
    </w:p>
    <w:p w14:paraId="736729EE" w14:textId="77777777" w:rsidR="00BD4B0C" w:rsidRPr="00FF357C" w:rsidRDefault="00BD4B0C" w:rsidP="000D607C">
      <w:r w:rsidRPr="00FF357C">
        <w:rPr>
          <w:noProof/>
          <w:lang w:eastAsia="es-CL"/>
        </w:rPr>
        <mc:AlternateContent>
          <mc:Choice Requires="wps">
            <w:drawing>
              <wp:anchor distT="0" distB="0" distL="114300" distR="114300" simplePos="0" relativeHeight="251659264" behindDoc="0" locked="0" layoutInCell="1" allowOverlap="1" wp14:anchorId="5524DC14" wp14:editId="6530A903">
                <wp:simplePos x="0" y="0"/>
                <wp:positionH relativeFrom="column">
                  <wp:posOffset>403860</wp:posOffset>
                </wp:positionH>
                <wp:positionV relativeFrom="paragraph">
                  <wp:posOffset>58421</wp:posOffset>
                </wp:positionV>
                <wp:extent cx="5924550" cy="32956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5924550" cy="329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55FE0A" w14:textId="7BAA082E" w:rsidR="00814A84" w:rsidRDefault="00814A84" w:rsidP="007575E2">
                            <w:pPr>
                              <w:jc w:val="center"/>
                            </w:pPr>
                            <w:r>
                              <w:rPr>
                                <w:noProof/>
                                <w:lang w:eastAsia="es-CL"/>
                              </w:rPr>
                              <w:drawing>
                                <wp:inline distT="0" distB="0" distL="0" distR="0" wp14:anchorId="4508BE27" wp14:editId="21C349E4">
                                  <wp:extent cx="4383330" cy="32004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CORRIDO.jpg"/>
                                          <pic:cNvPicPr/>
                                        </pic:nvPicPr>
                                        <pic:blipFill>
                                          <a:blip r:embed="rId26">
                                            <a:extLst>
                                              <a:ext uri="{28A0092B-C50C-407E-A947-70E740481C1C}">
                                                <a14:useLocalDpi xmlns:a14="http://schemas.microsoft.com/office/drawing/2010/main" val="0"/>
                                              </a:ext>
                                            </a:extLst>
                                          </a:blip>
                                          <a:stretch>
                                            <a:fillRect/>
                                          </a:stretch>
                                        </pic:blipFill>
                                        <pic:spPr>
                                          <a:xfrm>
                                            <a:off x="0" y="0"/>
                                            <a:ext cx="4383330" cy="3200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24DC14" id="_x0000_t202" coordsize="21600,21600" o:spt="202" path="m,l,21600r21600,l21600,xe">
                <v:stroke joinstyle="miter"/>
                <v:path gradientshapeok="t" o:connecttype="rect"/>
              </v:shapetype>
              <v:shape id="2 Cuadro de texto" o:spid="_x0000_s1026" type="#_x0000_t202" style="position:absolute;left:0;text-align:left;margin-left:31.8pt;margin-top:4.6pt;width:466.5pt;height:2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" fillcolor="white [3201]" strokeweight=".5pt">
                <v:textbox>
                  <w:txbxContent>
                    <w:p w14:paraId="4755FE0A" w14:textId="7BAA082E" w:rsidR="00814A84" w:rsidRDefault="00814A84" w:rsidP="007575E2">
                      <w:pPr>
                        <w:jc w:val="center"/>
                      </w:pPr>
                      <w:r>
                        <w:rPr>
                          <w:noProof/>
                          <w:lang w:eastAsia="es-CL"/>
                        </w:rPr>
                        <w:drawing>
                          <wp:inline distT="0" distB="0" distL="0" distR="0" wp14:anchorId="4508BE27" wp14:editId="21C349E4">
                            <wp:extent cx="4383330" cy="32004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CORRIDO.jpg"/>
                                    <pic:cNvPicPr/>
                                  </pic:nvPicPr>
                                  <pic:blipFill>
                                    <a:blip r:embed="rId28">
                                      <a:extLst>
                                        <a:ext uri="{28A0092B-C50C-407E-A947-70E740481C1C}">
                                          <a14:useLocalDpi xmlns:a14="http://schemas.microsoft.com/office/drawing/2010/main" val="0"/>
                                        </a:ext>
                                      </a:extLst>
                                    </a:blip>
                                    <a:stretch>
                                      <a:fillRect/>
                                    </a:stretch>
                                  </pic:blipFill>
                                  <pic:spPr>
                                    <a:xfrm>
                                      <a:off x="0" y="0"/>
                                      <a:ext cx="4383330" cy="3200400"/>
                                    </a:xfrm>
                                    <a:prstGeom prst="rect">
                                      <a:avLst/>
                                    </a:prstGeom>
                                  </pic:spPr>
                                </pic:pic>
                              </a:graphicData>
                            </a:graphic>
                          </wp:inline>
                        </w:drawing>
                      </w:r>
                    </w:p>
                  </w:txbxContent>
                </v:textbox>
              </v:shape>
            </w:pict>
          </mc:Fallback>
        </mc:AlternateContent>
      </w:r>
    </w:p>
    <w:p w14:paraId="57C0822D" w14:textId="77777777" w:rsidR="00BD4B0C" w:rsidRPr="00FF357C" w:rsidRDefault="00BD4B0C" w:rsidP="000D607C"/>
    <w:p w14:paraId="0F4ED5C9" w14:textId="77777777" w:rsidR="00BD4B0C" w:rsidRPr="00FF357C" w:rsidRDefault="00BD4B0C" w:rsidP="000D607C"/>
    <w:p w14:paraId="5E6C46E6" w14:textId="77777777" w:rsidR="00BD4B0C" w:rsidRPr="00FF357C" w:rsidRDefault="00BD4B0C" w:rsidP="000D607C"/>
    <w:p w14:paraId="7AE8DF4F" w14:textId="77777777" w:rsidR="00BD4B0C" w:rsidRPr="00FF357C" w:rsidRDefault="00BD4B0C" w:rsidP="000D607C"/>
    <w:p w14:paraId="52CBE045" w14:textId="77777777" w:rsidR="00BD4B0C" w:rsidRPr="00FF357C" w:rsidRDefault="00BD4B0C" w:rsidP="000D607C"/>
    <w:p w14:paraId="72679998" w14:textId="77777777" w:rsidR="00BD4B0C" w:rsidRPr="00FF357C" w:rsidRDefault="00BD4B0C" w:rsidP="000D607C"/>
    <w:p w14:paraId="0B7C56F4" w14:textId="77777777" w:rsidR="00BD4B0C" w:rsidRPr="00FF357C" w:rsidRDefault="00BD4B0C" w:rsidP="000D607C"/>
    <w:p w14:paraId="3C20967F" w14:textId="77777777" w:rsidR="00BD4B0C" w:rsidRPr="00FF357C" w:rsidRDefault="00BD4B0C" w:rsidP="000D607C"/>
    <w:p w14:paraId="493A6765" w14:textId="77777777" w:rsidR="00BD4B0C" w:rsidRPr="00FF357C" w:rsidRDefault="00BD4B0C" w:rsidP="000D607C"/>
    <w:p w14:paraId="609D5EB0" w14:textId="77777777" w:rsidR="00BD4B0C" w:rsidRPr="00FF357C" w:rsidRDefault="00BD4B0C" w:rsidP="000D607C"/>
    <w:p w14:paraId="10466D57" w14:textId="77777777" w:rsidR="00BD4B0C" w:rsidRPr="00FF357C" w:rsidRDefault="00BD4B0C" w:rsidP="000D607C"/>
    <w:p w14:paraId="78DD6F8E" w14:textId="77777777" w:rsidR="00BD4B0C" w:rsidRPr="00FF357C" w:rsidRDefault="00BD4B0C" w:rsidP="000D607C"/>
    <w:p w14:paraId="620D8954" w14:textId="77777777" w:rsidR="00BD4B0C" w:rsidRPr="00FF357C" w:rsidRDefault="00BD4B0C" w:rsidP="000D607C"/>
    <w:p w14:paraId="3C5A4757" w14:textId="77777777" w:rsidR="00BD4B0C" w:rsidRPr="00FF357C" w:rsidRDefault="00BD4B0C" w:rsidP="000D607C"/>
    <w:p w14:paraId="6E6F96B1" w14:textId="77777777" w:rsidR="00BD4B0C" w:rsidRPr="00FF357C" w:rsidRDefault="00BD4B0C" w:rsidP="000D607C"/>
    <w:p w14:paraId="49F4E615" w14:textId="77777777" w:rsidR="00BD4B0C" w:rsidRPr="00FF357C" w:rsidRDefault="00BD4B0C" w:rsidP="000D607C"/>
    <w:p w14:paraId="532B8F1E" w14:textId="77777777" w:rsidR="00BD4B0C" w:rsidRPr="00FF357C" w:rsidRDefault="00BD4B0C" w:rsidP="000D607C"/>
    <w:p w14:paraId="491E436C" w14:textId="77777777" w:rsidR="00BD4B0C" w:rsidRPr="00FF357C" w:rsidRDefault="00BD4B0C" w:rsidP="000D607C"/>
    <w:p w14:paraId="16D0B527" w14:textId="77777777" w:rsidR="00C66ABF" w:rsidRPr="00FF357C" w:rsidRDefault="00C66ABF" w:rsidP="000D607C"/>
    <w:p w14:paraId="5FC26392" w14:textId="77777777" w:rsidR="00C66ABF" w:rsidRPr="00FF357C" w:rsidRDefault="00C66ABF" w:rsidP="000D607C"/>
    <w:p w14:paraId="290D51B0" w14:textId="77777777" w:rsidR="00BD4B0C" w:rsidRPr="00FF357C" w:rsidRDefault="00BD4B0C" w:rsidP="000D607C"/>
    <w:p w14:paraId="70BF47C7" w14:textId="3FA9B76E" w:rsidR="000D607C" w:rsidRPr="00FF357C" w:rsidRDefault="00893A4E" w:rsidP="000D607C">
      <w:pPr>
        <w:pStyle w:val="Ttulo3"/>
        <w:rPr>
          <w:color w:val="FF0000"/>
          <w:sz w:val="20"/>
        </w:rPr>
      </w:pPr>
      <w:bookmarkStart w:id="76" w:name="_Toc435001185"/>
      <w:bookmarkStart w:id="77" w:name="_Toc390184275"/>
      <w:bookmarkStart w:id="78" w:name="_Toc390360006"/>
      <w:bookmarkStart w:id="79" w:name="_Toc390777027"/>
      <w:bookmarkStart w:id="80" w:name="_Toc391299714"/>
      <w:r w:rsidRPr="00FF357C">
        <w:t>Detalle del Recorrido de la Inspección.</w:t>
      </w:r>
      <w:bookmarkEnd w:id="70"/>
      <w:bookmarkEnd w:id="71"/>
      <w:bookmarkEnd w:id="76"/>
      <w:r w:rsidR="00413EC4" w:rsidRPr="00FF357C">
        <w:t xml:space="preserve"> </w:t>
      </w:r>
      <w:bookmarkEnd w:id="72"/>
      <w:bookmarkEnd w:id="73"/>
      <w:bookmarkEnd w:id="74"/>
      <w:bookmarkEnd w:id="75"/>
      <w:bookmarkEnd w:id="77"/>
      <w:bookmarkEnd w:id="78"/>
      <w:bookmarkEnd w:id="79"/>
      <w:bookmarkEnd w:id="80"/>
    </w:p>
    <w:p w14:paraId="753186B7" w14:textId="77777777" w:rsidR="00893A4E" w:rsidRPr="00FF357C"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FF357C" w14:paraId="2E26F64D"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80A0A34" w14:textId="77777777" w:rsidR="000D607C" w:rsidRPr="00FF357C" w:rsidRDefault="00F64DF2" w:rsidP="00570BD0">
            <w:pPr>
              <w:jc w:val="center"/>
              <w:rPr>
                <w:rFonts w:cstheme="minorHAnsi"/>
                <w:b/>
                <w:sz w:val="20"/>
                <w:szCs w:val="20"/>
                <w:lang w:val="es-ES_tradnl"/>
              </w:rPr>
            </w:pPr>
            <w:r w:rsidRPr="00FF357C">
              <w:rPr>
                <w:rFonts w:cstheme="minorHAnsi"/>
                <w:b/>
                <w:sz w:val="20"/>
                <w:szCs w:val="20"/>
                <w:lang w:val="es-ES_tradnl"/>
              </w:rPr>
              <w:t>N° de e</w:t>
            </w:r>
            <w:r w:rsidR="000D607C" w:rsidRPr="00FF357C">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43619C7" w14:textId="77777777" w:rsidR="000D607C" w:rsidRPr="00FF357C" w:rsidRDefault="000D607C" w:rsidP="00570BD0">
            <w:pPr>
              <w:spacing w:before="60" w:after="60"/>
              <w:ind w:left="57" w:right="57"/>
              <w:jc w:val="center"/>
              <w:rPr>
                <w:rFonts w:cstheme="minorHAnsi"/>
                <w:b/>
                <w:sz w:val="20"/>
                <w:szCs w:val="20"/>
              </w:rPr>
            </w:pPr>
            <w:r w:rsidRPr="00FF357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A879334" w14:textId="77777777" w:rsidR="000D607C" w:rsidRPr="00FF357C" w:rsidRDefault="00F64DF2" w:rsidP="00570BD0">
            <w:pPr>
              <w:spacing w:before="60" w:after="60"/>
              <w:ind w:left="57" w:right="57"/>
              <w:jc w:val="center"/>
              <w:rPr>
                <w:rFonts w:cstheme="minorHAnsi"/>
                <w:b/>
                <w:sz w:val="20"/>
                <w:szCs w:val="20"/>
              </w:rPr>
            </w:pPr>
            <w:r w:rsidRPr="00FF357C">
              <w:rPr>
                <w:rFonts w:cstheme="minorHAnsi"/>
                <w:b/>
                <w:sz w:val="20"/>
                <w:szCs w:val="20"/>
              </w:rPr>
              <w:t>Descripción e</w:t>
            </w:r>
            <w:r w:rsidR="000D607C" w:rsidRPr="00FF357C">
              <w:rPr>
                <w:rFonts w:cstheme="minorHAnsi"/>
                <w:b/>
                <w:sz w:val="20"/>
                <w:szCs w:val="20"/>
              </w:rPr>
              <w:t>stación</w:t>
            </w:r>
          </w:p>
        </w:tc>
      </w:tr>
      <w:tr w:rsidR="000D607C" w:rsidRPr="00FF357C" w14:paraId="791C83D4"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7C3BB98" w14:textId="77777777" w:rsidR="000D607C" w:rsidRPr="00FF357C"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B0084F9" w14:textId="77777777" w:rsidR="000D607C" w:rsidRPr="00FF357C"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DF9F442" w14:textId="77777777" w:rsidR="000D607C" w:rsidRPr="00FF357C" w:rsidRDefault="000D607C" w:rsidP="00570BD0">
            <w:pPr>
              <w:spacing w:before="60" w:after="60"/>
              <w:ind w:left="57" w:right="57"/>
              <w:jc w:val="center"/>
              <w:rPr>
                <w:rFonts w:cstheme="minorHAnsi"/>
                <w:b/>
                <w:sz w:val="20"/>
                <w:szCs w:val="20"/>
              </w:rPr>
            </w:pPr>
          </w:p>
        </w:tc>
      </w:tr>
      <w:tr w:rsidR="000D607C" w:rsidRPr="00FF357C" w14:paraId="594BECF2"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5FA65F5" w14:textId="6CEEDA50" w:rsidR="000D607C" w:rsidRPr="00FF357C" w:rsidRDefault="007836D7" w:rsidP="00570BD0">
            <w:pPr>
              <w:jc w:val="center"/>
              <w:rPr>
                <w:rFonts w:eastAsia="Times New Roman" w:cstheme="minorHAnsi"/>
                <w:sz w:val="20"/>
                <w:szCs w:val="20"/>
                <w:lang w:val="es-ES_tradnl" w:eastAsia="es-CL"/>
              </w:rPr>
            </w:pPr>
            <w:r w:rsidRPr="00FF357C">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2265148" w14:textId="3DAF4A7A" w:rsidR="000D607C" w:rsidRPr="00FF357C" w:rsidRDefault="00BA39CC" w:rsidP="00570BD0">
            <w:pPr>
              <w:rPr>
                <w:rFonts w:eastAsia="Times New Roman" w:cstheme="minorHAnsi"/>
                <w:sz w:val="20"/>
                <w:szCs w:val="20"/>
                <w:lang w:val="es-ES_tradnl" w:eastAsia="es-CL"/>
              </w:rPr>
            </w:pPr>
            <w:r w:rsidRPr="00FF357C">
              <w:rPr>
                <w:rFonts w:eastAsia="Times New Roman" w:cstheme="minorHAnsi"/>
                <w:sz w:val="20"/>
                <w:szCs w:val="20"/>
                <w:lang w:val="es-ES_tradnl" w:eastAsia="es-CL"/>
              </w:rPr>
              <w:t>Tranque III.</w:t>
            </w:r>
          </w:p>
        </w:tc>
        <w:tc>
          <w:tcPr>
            <w:tcW w:w="2714" w:type="pct"/>
            <w:tcBorders>
              <w:top w:val="nil"/>
              <w:left w:val="nil"/>
              <w:bottom w:val="single" w:sz="4" w:space="0" w:color="auto"/>
              <w:right w:val="single" w:sz="8" w:space="0" w:color="auto"/>
            </w:tcBorders>
            <w:vAlign w:val="center"/>
          </w:tcPr>
          <w:p w14:paraId="1308F281" w14:textId="22C4146A" w:rsidR="000D607C" w:rsidRPr="00FF357C" w:rsidRDefault="00C66ABF" w:rsidP="00FA5EE5">
            <w:pPr>
              <w:rPr>
                <w:rFonts w:eastAsia="Times New Roman" w:cstheme="minorHAnsi"/>
                <w:sz w:val="20"/>
                <w:szCs w:val="20"/>
                <w:lang w:val="es-ES_tradnl" w:eastAsia="es-CL"/>
              </w:rPr>
            </w:pPr>
            <w:r w:rsidRPr="00FF357C">
              <w:rPr>
                <w:rFonts w:eastAsia="Times New Roman" w:cstheme="minorHAnsi"/>
                <w:sz w:val="20"/>
                <w:szCs w:val="20"/>
                <w:lang w:val="es-ES_tradnl" w:eastAsia="es-CL"/>
              </w:rPr>
              <w:t>Tranque de relaves III, término vida útil enero 2016</w:t>
            </w:r>
          </w:p>
        </w:tc>
      </w:tr>
      <w:tr w:rsidR="000D607C" w:rsidRPr="00FF357C" w14:paraId="4B7DC46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0CDE597" w14:textId="223A29B9" w:rsidR="000D607C" w:rsidRPr="00FF357C" w:rsidRDefault="007836D7" w:rsidP="00570BD0">
            <w:pPr>
              <w:jc w:val="center"/>
              <w:rPr>
                <w:rFonts w:eastAsia="Times New Roman" w:cstheme="minorHAnsi"/>
                <w:sz w:val="20"/>
                <w:szCs w:val="20"/>
                <w:lang w:val="es-ES_tradnl" w:eastAsia="es-CL"/>
              </w:rPr>
            </w:pPr>
            <w:r w:rsidRPr="00FF357C">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05EDBE5B" w14:textId="217505D7" w:rsidR="000D607C" w:rsidRPr="00FF357C" w:rsidRDefault="00BA39CC" w:rsidP="00570BD0">
            <w:pPr>
              <w:rPr>
                <w:rFonts w:eastAsia="Times New Roman" w:cstheme="minorHAnsi"/>
                <w:sz w:val="20"/>
                <w:szCs w:val="20"/>
                <w:lang w:val="es-ES_tradnl" w:eastAsia="es-CL"/>
              </w:rPr>
            </w:pPr>
            <w:r w:rsidRPr="00FF357C">
              <w:rPr>
                <w:rFonts w:eastAsia="Times New Roman" w:cstheme="minorHAnsi"/>
                <w:sz w:val="20"/>
                <w:szCs w:val="20"/>
                <w:lang w:val="es-ES_tradnl" w:eastAsia="es-CL"/>
              </w:rPr>
              <w:t>Planta Los Mantos</w:t>
            </w:r>
          </w:p>
        </w:tc>
        <w:tc>
          <w:tcPr>
            <w:tcW w:w="2714" w:type="pct"/>
            <w:tcBorders>
              <w:top w:val="single" w:sz="4" w:space="0" w:color="auto"/>
              <w:left w:val="nil"/>
              <w:bottom w:val="single" w:sz="4" w:space="0" w:color="auto"/>
              <w:right w:val="single" w:sz="8" w:space="0" w:color="auto"/>
            </w:tcBorders>
            <w:vAlign w:val="center"/>
          </w:tcPr>
          <w:p w14:paraId="0CAC5D23" w14:textId="3F72C00A" w:rsidR="000D607C" w:rsidRPr="00FF357C" w:rsidRDefault="000D607C" w:rsidP="00C015EB">
            <w:pPr>
              <w:rPr>
                <w:rFonts w:eastAsia="Times New Roman" w:cstheme="minorHAnsi"/>
                <w:sz w:val="20"/>
                <w:szCs w:val="20"/>
                <w:lang w:val="es-ES_tradnl" w:eastAsia="es-CL"/>
              </w:rPr>
            </w:pPr>
          </w:p>
        </w:tc>
      </w:tr>
    </w:tbl>
    <w:p w14:paraId="70B5B6F1" w14:textId="77777777" w:rsidR="009902C4" w:rsidRPr="00FF357C" w:rsidRDefault="009902C4" w:rsidP="00FD6FC0">
      <w:pPr>
        <w:rPr>
          <w:rFonts w:cstheme="minorHAnsi"/>
          <w:sz w:val="16"/>
          <w:szCs w:val="16"/>
        </w:rPr>
      </w:pPr>
    </w:p>
    <w:p w14:paraId="6282A11B" w14:textId="77777777" w:rsidR="00C66ABF" w:rsidRPr="00FF357C" w:rsidRDefault="00C66ABF" w:rsidP="00FD6FC0">
      <w:pPr>
        <w:rPr>
          <w:rFonts w:cstheme="minorHAnsi"/>
          <w:sz w:val="16"/>
          <w:szCs w:val="16"/>
        </w:rPr>
      </w:pPr>
    </w:p>
    <w:p w14:paraId="486B7FA5" w14:textId="77777777" w:rsidR="00C66ABF" w:rsidRPr="00FF357C" w:rsidRDefault="00C66ABF" w:rsidP="00FD6FC0">
      <w:pPr>
        <w:rPr>
          <w:rFonts w:cstheme="minorHAnsi"/>
          <w:sz w:val="16"/>
          <w:szCs w:val="16"/>
        </w:rPr>
      </w:pPr>
    </w:p>
    <w:p w14:paraId="5F0CB9ED" w14:textId="77777777" w:rsidR="00C66ABF" w:rsidRPr="00FF357C" w:rsidRDefault="00C66ABF" w:rsidP="00FD6FC0">
      <w:pPr>
        <w:rPr>
          <w:rFonts w:cstheme="minorHAnsi"/>
          <w:sz w:val="16"/>
          <w:szCs w:val="16"/>
        </w:rPr>
      </w:pPr>
    </w:p>
    <w:p w14:paraId="0645A2E6" w14:textId="77777777" w:rsidR="00C66ABF" w:rsidRPr="00FF357C" w:rsidRDefault="00C66ABF" w:rsidP="00FD6FC0">
      <w:pPr>
        <w:rPr>
          <w:rFonts w:cstheme="minorHAnsi"/>
          <w:sz w:val="16"/>
          <w:szCs w:val="16"/>
        </w:rPr>
      </w:pPr>
    </w:p>
    <w:p w14:paraId="38871750" w14:textId="77777777" w:rsidR="00C66ABF" w:rsidRPr="00FF357C" w:rsidRDefault="00C66ABF" w:rsidP="00FD6FC0">
      <w:pPr>
        <w:rPr>
          <w:rFonts w:cstheme="minorHAnsi"/>
          <w:sz w:val="16"/>
          <w:szCs w:val="16"/>
        </w:rPr>
      </w:pPr>
    </w:p>
    <w:p w14:paraId="06382474" w14:textId="77777777" w:rsidR="009524F3" w:rsidRPr="00FF357C" w:rsidRDefault="009524F3">
      <w:pPr>
        <w:jc w:val="left"/>
        <w:rPr>
          <w:rFonts w:cstheme="minorHAnsi"/>
          <w:b/>
          <w:sz w:val="14"/>
          <w:szCs w:val="24"/>
        </w:rPr>
      </w:pPr>
      <w:r w:rsidRPr="00FF357C">
        <w:rPr>
          <w:rFonts w:cstheme="minorHAnsi"/>
          <w:b/>
          <w:sz w:val="14"/>
          <w:szCs w:val="24"/>
        </w:rPr>
        <w:br w:type="page"/>
      </w:r>
    </w:p>
    <w:p w14:paraId="32DB3502" w14:textId="77777777" w:rsidR="00E73ECE" w:rsidRPr="00FF357C" w:rsidRDefault="00E73ECE" w:rsidP="00C958D0">
      <w:pPr>
        <w:pStyle w:val="Ttulo3"/>
        <w:sectPr w:rsidR="00E73ECE" w:rsidRPr="00FF357C" w:rsidSect="00E349AF">
          <w:pgSz w:w="12240" w:h="15840"/>
          <w:pgMar w:top="1134" w:right="1134" w:bottom="1134" w:left="1134" w:header="709" w:footer="709" w:gutter="0"/>
          <w:cols w:space="708"/>
          <w:docGrid w:linePitch="360"/>
        </w:sectPr>
      </w:pPr>
      <w:bookmarkStart w:id="81" w:name="_Toc352840391"/>
      <w:bookmarkStart w:id="82" w:name="_Toc352841451"/>
    </w:p>
    <w:p w14:paraId="2808B690" w14:textId="77777777" w:rsidR="004E583C" w:rsidRPr="00FF357C" w:rsidRDefault="0031266B" w:rsidP="00C958D0">
      <w:pPr>
        <w:pStyle w:val="Ttulo1"/>
      </w:pPr>
      <w:bookmarkStart w:id="83" w:name="_Toc382381121"/>
      <w:bookmarkStart w:id="84" w:name="_Toc435001186"/>
      <w:bookmarkEnd w:id="81"/>
      <w:bookmarkEnd w:id="82"/>
      <w:r w:rsidRPr="00FF357C">
        <w:lastRenderedPageBreak/>
        <w:t>EVALUACIÓN DEL PLAN DE ACCIONES Y METAS CONTENIDO EN EL PROGRAMA DE CUMPLIMIENTO</w:t>
      </w:r>
      <w:bookmarkEnd w:id="83"/>
      <w:bookmarkEnd w:id="84"/>
    </w:p>
    <w:p w14:paraId="7150700D" w14:textId="77777777" w:rsidR="00D17CB6" w:rsidRPr="00FF357C" w:rsidRDefault="00D17CB6" w:rsidP="00D17CB6"/>
    <w:p w14:paraId="589849F9" w14:textId="52847E15" w:rsidR="001D7725" w:rsidRPr="00FF357C" w:rsidRDefault="001D7725" w:rsidP="001D7725">
      <w:pPr>
        <w:pStyle w:val="Ttulo2"/>
      </w:pPr>
      <w:bookmarkStart w:id="85" w:name="_Toc435001187"/>
      <w:r w:rsidRPr="00FF357C">
        <w:t>Cumplir satisfactoriamente con la Resolución de Cali</w:t>
      </w:r>
      <w:r w:rsidR="006547AD" w:rsidRPr="00FF357C">
        <w:t>ficación Ambiental N° 214/2007.</w:t>
      </w:r>
    </w:p>
    <w:p w14:paraId="35E79657" w14:textId="73335042" w:rsidR="004E583C" w:rsidRPr="00FF357C" w:rsidRDefault="006547AD" w:rsidP="00D33D9F">
      <w:pPr>
        <w:pStyle w:val="Ttulo2"/>
        <w:numPr>
          <w:ilvl w:val="0"/>
          <w:numId w:val="0"/>
        </w:numPr>
        <w:ind w:firstLine="576"/>
        <w:rPr>
          <w:color w:val="000000" w:themeColor="text1"/>
        </w:rPr>
      </w:pPr>
      <w:bookmarkStart w:id="86" w:name="_Toc435001188"/>
      <w:bookmarkEnd w:id="85"/>
      <w:r w:rsidRPr="00FF357C">
        <w:t>Sistema de conducción de relaves</w:t>
      </w:r>
      <w:r w:rsidR="00D33D9F" w:rsidRPr="00FF357C">
        <w:rPr>
          <w:color w:val="000000" w:themeColor="text1"/>
        </w:rPr>
        <w:t>.</w:t>
      </w:r>
      <w:bookmarkEnd w:id="86"/>
    </w:p>
    <w:p w14:paraId="107F4593" w14:textId="77777777" w:rsidR="00A74310" w:rsidRPr="00FF357C" w:rsidRDefault="00A74310" w:rsidP="004E583C"/>
    <w:tbl>
      <w:tblPr>
        <w:tblStyle w:val="Tablaconcuadrcula1"/>
        <w:tblW w:w="5000" w:type="pct"/>
        <w:tblLook w:val="04A0" w:firstRow="1" w:lastRow="0" w:firstColumn="1" w:lastColumn="0" w:noHBand="0" w:noVBand="1"/>
      </w:tblPr>
      <w:tblGrid>
        <w:gridCol w:w="572"/>
        <w:gridCol w:w="2281"/>
        <w:gridCol w:w="2013"/>
        <w:gridCol w:w="1649"/>
        <w:gridCol w:w="1975"/>
        <w:gridCol w:w="5072"/>
      </w:tblGrid>
      <w:tr w:rsidR="00200EB1" w:rsidRPr="00FF357C" w14:paraId="71404901" w14:textId="77777777" w:rsidTr="00F6124F">
        <w:trPr>
          <w:trHeight w:val="687"/>
        </w:trPr>
        <w:tc>
          <w:tcPr>
            <w:tcW w:w="5000" w:type="pct"/>
            <w:gridSpan w:val="6"/>
            <w:shd w:val="clear" w:color="auto" w:fill="D9D9D9" w:themeFill="background1" w:themeFillShade="D9"/>
            <w:vAlign w:val="center"/>
          </w:tcPr>
          <w:p w14:paraId="2295D4ED" w14:textId="0FD9B5CC" w:rsidR="00200EB1" w:rsidRPr="00FF357C" w:rsidRDefault="00200EB1" w:rsidP="00D83506">
            <w:pPr>
              <w:jc w:val="left"/>
              <w:rPr>
                <w:sz w:val="20"/>
                <w:szCs w:val="20"/>
              </w:rPr>
            </w:pPr>
            <w:r w:rsidRPr="00FF357C">
              <w:rPr>
                <w:b/>
                <w:sz w:val="20"/>
                <w:szCs w:val="20"/>
              </w:rPr>
              <w:t xml:space="preserve">Objetivo </w:t>
            </w:r>
            <w:r w:rsidR="00666EB8" w:rsidRPr="00FF357C">
              <w:rPr>
                <w:b/>
                <w:sz w:val="20"/>
                <w:szCs w:val="20"/>
              </w:rPr>
              <w:t>Específico N</w:t>
            </w:r>
            <w:r w:rsidR="007E3F2B" w:rsidRPr="00FF357C">
              <w:rPr>
                <w:b/>
                <w:sz w:val="20"/>
                <w:szCs w:val="20"/>
              </w:rPr>
              <w:t>°1</w:t>
            </w:r>
            <w:r w:rsidRPr="00FF357C">
              <w:rPr>
                <w:b/>
                <w:sz w:val="20"/>
                <w:szCs w:val="20"/>
              </w:rPr>
              <w:t xml:space="preserve">: </w:t>
            </w:r>
            <w:r w:rsidR="006547AD" w:rsidRPr="00FF357C">
              <w:rPr>
                <w:sz w:val="20"/>
                <w:szCs w:val="20"/>
              </w:rPr>
              <w:tab/>
              <w:t>Cumplir satisfactoriamente con la Resolución de Calificación Ambiental N° 214/2007.</w:t>
            </w:r>
          </w:p>
          <w:p w14:paraId="4B4355D2" w14:textId="75162008" w:rsidR="00893EB0" w:rsidRPr="00FF357C" w:rsidRDefault="006547AD" w:rsidP="006547AD">
            <w:pPr>
              <w:jc w:val="left"/>
              <w:rPr>
                <w:sz w:val="20"/>
                <w:szCs w:val="20"/>
              </w:rPr>
            </w:pPr>
            <w:r w:rsidRPr="00FF357C">
              <w:rPr>
                <w:sz w:val="20"/>
                <w:szCs w:val="20"/>
              </w:rPr>
              <w:t>Sistema de conducción de relaves: Canal impermeabilizado de los relaveductos que van desde la planta al “Tranque de Relaves III”</w:t>
            </w:r>
            <w:r w:rsidR="00893EB0" w:rsidRPr="00FF357C">
              <w:rPr>
                <w:sz w:val="20"/>
                <w:szCs w:val="20"/>
              </w:rPr>
              <w:t>.</w:t>
            </w:r>
          </w:p>
        </w:tc>
      </w:tr>
      <w:tr w:rsidR="00200EB1" w:rsidRPr="00FF357C" w14:paraId="7C295178" w14:textId="77777777" w:rsidTr="00A65AF1">
        <w:tc>
          <w:tcPr>
            <w:tcW w:w="211" w:type="pct"/>
            <w:shd w:val="clear" w:color="auto" w:fill="D9D9D9" w:themeFill="background1" w:themeFillShade="D9"/>
            <w:vAlign w:val="center"/>
          </w:tcPr>
          <w:p w14:paraId="4A3DA4E6" w14:textId="77777777" w:rsidR="00200EB1" w:rsidRPr="00FF357C" w:rsidRDefault="00200EB1" w:rsidP="00F6124F">
            <w:pPr>
              <w:jc w:val="center"/>
              <w:rPr>
                <w:b/>
                <w:color w:val="FF0000"/>
                <w:sz w:val="20"/>
                <w:szCs w:val="20"/>
              </w:rPr>
            </w:pPr>
            <w:r w:rsidRPr="00FF357C">
              <w:rPr>
                <w:b/>
                <w:sz w:val="20"/>
                <w:szCs w:val="20"/>
              </w:rPr>
              <w:t>N°</w:t>
            </w:r>
          </w:p>
        </w:tc>
        <w:tc>
          <w:tcPr>
            <w:tcW w:w="841" w:type="pct"/>
            <w:shd w:val="clear" w:color="auto" w:fill="D9D9D9" w:themeFill="background1" w:themeFillShade="D9"/>
            <w:vAlign w:val="center"/>
          </w:tcPr>
          <w:p w14:paraId="0ADE60BF" w14:textId="77777777" w:rsidR="006547AD" w:rsidRPr="00FF357C" w:rsidRDefault="006547AD" w:rsidP="006547AD">
            <w:pPr>
              <w:jc w:val="center"/>
              <w:rPr>
                <w:b/>
                <w:sz w:val="20"/>
                <w:szCs w:val="20"/>
              </w:rPr>
            </w:pPr>
            <w:r w:rsidRPr="00FF357C">
              <w:rPr>
                <w:b/>
                <w:sz w:val="20"/>
                <w:szCs w:val="20"/>
              </w:rPr>
              <w:t>Resultado</w:t>
            </w:r>
          </w:p>
          <w:p w14:paraId="39EBD702" w14:textId="1032473F" w:rsidR="00200EB1" w:rsidRPr="00FF357C" w:rsidRDefault="006547AD" w:rsidP="006547AD">
            <w:pPr>
              <w:jc w:val="center"/>
              <w:rPr>
                <w:b/>
                <w:sz w:val="20"/>
                <w:szCs w:val="20"/>
              </w:rPr>
            </w:pPr>
            <w:r w:rsidRPr="00FF357C">
              <w:rPr>
                <w:b/>
                <w:sz w:val="20"/>
                <w:szCs w:val="20"/>
              </w:rPr>
              <w:t>Esperado</w:t>
            </w:r>
          </w:p>
        </w:tc>
        <w:tc>
          <w:tcPr>
            <w:tcW w:w="742" w:type="pct"/>
            <w:shd w:val="clear" w:color="auto" w:fill="D9D9D9" w:themeFill="background1" w:themeFillShade="D9"/>
            <w:vAlign w:val="center"/>
          </w:tcPr>
          <w:p w14:paraId="27A43E32" w14:textId="77777777" w:rsidR="00200EB1" w:rsidRPr="00FF357C" w:rsidRDefault="00200EB1" w:rsidP="00F6124F">
            <w:pPr>
              <w:jc w:val="center"/>
              <w:rPr>
                <w:b/>
                <w:sz w:val="20"/>
                <w:szCs w:val="20"/>
              </w:rPr>
            </w:pPr>
            <w:r w:rsidRPr="00FF357C">
              <w:rPr>
                <w:b/>
                <w:sz w:val="20"/>
                <w:szCs w:val="20"/>
              </w:rPr>
              <w:t>Acción</w:t>
            </w:r>
          </w:p>
        </w:tc>
        <w:tc>
          <w:tcPr>
            <w:tcW w:w="608" w:type="pct"/>
            <w:shd w:val="clear" w:color="auto" w:fill="D9D9D9" w:themeFill="background1" w:themeFillShade="D9"/>
            <w:vAlign w:val="center"/>
          </w:tcPr>
          <w:p w14:paraId="62F2CF2A" w14:textId="77777777" w:rsidR="00200EB1" w:rsidRPr="00FF357C" w:rsidRDefault="00200EB1" w:rsidP="00F6124F">
            <w:pPr>
              <w:jc w:val="center"/>
              <w:rPr>
                <w:b/>
                <w:sz w:val="20"/>
                <w:szCs w:val="20"/>
              </w:rPr>
            </w:pPr>
            <w:r w:rsidRPr="00FF357C">
              <w:rPr>
                <w:b/>
                <w:sz w:val="20"/>
                <w:szCs w:val="20"/>
              </w:rPr>
              <w:t>Plazo de ejecución</w:t>
            </w:r>
          </w:p>
        </w:tc>
        <w:tc>
          <w:tcPr>
            <w:tcW w:w="728" w:type="pct"/>
            <w:shd w:val="clear" w:color="auto" w:fill="D9D9D9" w:themeFill="background1" w:themeFillShade="D9"/>
            <w:vAlign w:val="center"/>
          </w:tcPr>
          <w:p w14:paraId="180277A5" w14:textId="77777777" w:rsidR="00200EB1" w:rsidRPr="00FF357C" w:rsidRDefault="00200EB1" w:rsidP="00F6124F">
            <w:pPr>
              <w:jc w:val="center"/>
              <w:rPr>
                <w:sz w:val="20"/>
                <w:szCs w:val="20"/>
              </w:rPr>
            </w:pPr>
            <w:r w:rsidRPr="00FF357C">
              <w:rPr>
                <w:b/>
                <w:sz w:val="20"/>
                <w:szCs w:val="20"/>
              </w:rPr>
              <w:t>Medios de verificación</w:t>
            </w:r>
          </w:p>
        </w:tc>
        <w:tc>
          <w:tcPr>
            <w:tcW w:w="1870" w:type="pct"/>
            <w:shd w:val="clear" w:color="auto" w:fill="D9D9D9" w:themeFill="background1" w:themeFillShade="D9"/>
            <w:vAlign w:val="center"/>
          </w:tcPr>
          <w:p w14:paraId="31B4B24F" w14:textId="77777777" w:rsidR="00200EB1" w:rsidRPr="00FF357C" w:rsidRDefault="00200EB1" w:rsidP="00F6124F">
            <w:pPr>
              <w:jc w:val="center"/>
              <w:rPr>
                <w:b/>
                <w:sz w:val="20"/>
                <w:szCs w:val="20"/>
              </w:rPr>
            </w:pPr>
            <w:r w:rsidRPr="00FF357C">
              <w:rPr>
                <w:b/>
                <w:sz w:val="20"/>
                <w:szCs w:val="20"/>
              </w:rPr>
              <w:t>Estado de la Verificación</w:t>
            </w:r>
          </w:p>
        </w:tc>
      </w:tr>
      <w:tr w:rsidR="004A6883" w:rsidRPr="00FF357C" w14:paraId="1BB073F5" w14:textId="77777777" w:rsidTr="00A65AF1">
        <w:tc>
          <w:tcPr>
            <w:tcW w:w="211" w:type="pct"/>
            <w:vMerge w:val="restart"/>
            <w:shd w:val="clear" w:color="auto" w:fill="auto"/>
            <w:vAlign w:val="center"/>
          </w:tcPr>
          <w:p w14:paraId="58276174" w14:textId="314330E2" w:rsidR="004A6883" w:rsidRPr="00FF357C" w:rsidRDefault="004A6883" w:rsidP="00F6124F">
            <w:pPr>
              <w:jc w:val="center"/>
              <w:rPr>
                <w:b/>
                <w:sz w:val="20"/>
                <w:szCs w:val="20"/>
              </w:rPr>
            </w:pPr>
            <w:r w:rsidRPr="00FF357C">
              <w:rPr>
                <w:b/>
                <w:sz w:val="20"/>
                <w:szCs w:val="20"/>
              </w:rPr>
              <w:t>1</w:t>
            </w:r>
          </w:p>
        </w:tc>
        <w:tc>
          <w:tcPr>
            <w:tcW w:w="841" w:type="pct"/>
            <w:vMerge w:val="restart"/>
            <w:shd w:val="clear" w:color="auto" w:fill="auto"/>
            <w:vAlign w:val="center"/>
          </w:tcPr>
          <w:p w14:paraId="1A66C7A2" w14:textId="36AA2A4D" w:rsidR="004A6883" w:rsidRPr="00FF357C" w:rsidRDefault="004A6883" w:rsidP="006547AD">
            <w:pPr>
              <w:rPr>
                <w:b/>
                <w:sz w:val="20"/>
                <w:szCs w:val="20"/>
              </w:rPr>
            </w:pPr>
            <w:r w:rsidRPr="00FF357C">
              <w:rPr>
                <w:sz w:val="20"/>
                <w:szCs w:val="20"/>
              </w:rPr>
              <w:t>Impermeabilizar el canal que aloja el sistema de conducción de los relaves consistente en una doble línea de HDPE de 8” de diámetro, desde la planta de beneficio hasta el tranque</w:t>
            </w:r>
            <w:r w:rsidRPr="00FF357C">
              <w:rPr>
                <w:b/>
                <w:sz w:val="20"/>
                <w:szCs w:val="20"/>
              </w:rPr>
              <w:t xml:space="preserve"> </w:t>
            </w:r>
          </w:p>
        </w:tc>
        <w:tc>
          <w:tcPr>
            <w:tcW w:w="742" w:type="pct"/>
            <w:shd w:val="clear" w:color="auto" w:fill="auto"/>
            <w:vAlign w:val="center"/>
          </w:tcPr>
          <w:p w14:paraId="74055D9A" w14:textId="76CBA88A" w:rsidR="004A6883" w:rsidRPr="00FF357C" w:rsidRDefault="004A6883" w:rsidP="006547AD">
            <w:pPr>
              <w:jc w:val="left"/>
              <w:rPr>
                <w:sz w:val="20"/>
                <w:szCs w:val="20"/>
              </w:rPr>
            </w:pPr>
            <w:r w:rsidRPr="00FF357C">
              <w:rPr>
                <w:sz w:val="20"/>
                <w:szCs w:val="20"/>
              </w:rPr>
              <w:t>I. Construcción de 450 metros lineales de canal impermeabilizado. Tramo de HDPE de 1 mm, sellado con método de termo fusión y anclado con método de estacas. Tramo tubería metálica en la zona de mayor pendiente, anclada con pernos.</w:t>
            </w:r>
          </w:p>
        </w:tc>
        <w:tc>
          <w:tcPr>
            <w:tcW w:w="608" w:type="pct"/>
            <w:shd w:val="clear" w:color="auto" w:fill="auto"/>
            <w:vAlign w:val="center"/>
          </w:tcPr>
          <w:p w14:paraId="47AA26CA" w14:textId="5A75DDD2" w:rsidR="004A6883" w:rsidRPr="00FF357C" w:rsidRDefault="004A6883" w:rsidP="006547AD">
            <w:pPr>
              <w:jc w:val="center"/>
              <w:rPr>
                <w:sz w:val="20"/>
                <w:szCs w:val="20"/>
              </w:rPr>
            </w:pPr>
            <w:r w:rsidRPr="00FF357C">
              <w:rPr>
                <w:sz w:val="20"/>
                <w:szCs w:val="20"/>
              </w:rPr>
              <w:t>90 días desde la aprobación del Programa de Cumplimiento (PdC).</w:t>
            </w:r>
          </w:p>
          <w:p w14:paraId="40F1048D" w14:textId="00F1B067" w:rsidR="004A6883" w:rsidRPr="00FF357C" w:rsidRDefault="004A6883" w:rsidP="006547AD">
            <w:pPr>
              <w:jc w:val="center"/>
              <w:rPr>
                <w:b/>
                <w:sz w:val="20"/>
                <w:szCs w:val="20"/>
              </w:rPr>
            </w:pPr>
          </w:p>
        </w:tc>
        <w:tc>
          <w:tcPr>
            <w:tcW w:w="728" w:type="pct"/>
            <w:shd w:val="clear" w:color="auto" w:fill="auto"/>
            <w:vAlign w:val="center"/>
          </w:tcPr>
          <w:p w14:paraId="794877AD" w14:textId="51CA8FA7" w:rsidR="004A6883" w:rsidRPr="00FF357C" w:rsidRDefault="004A6883" w:rsidP="006547AD">
            <w:pPr>
              <w:rPr>
                <w:sz w:val="20"/>
                <w:szCs w:val="20"/>
              </w:rPr>
            </w:pPr>
            <w:r w:rsidRPr="00FF357C">
              <w:rPr>
                <w:sz w:val="20"/>
                <w:szCs w:val="20"/>
              </w:rPr>
              <w:t>Informe consolidado de la ejecución de la obra, el cual será presentado al quinto día hábil siguiente a la ejecución completa del PdC. Este Informe incluirá fotografías que registren el proceso de implementación de la acción.</w:t>
            </w:r>
            <w:r w:rsidRPr="00FF357C">
              <w:t xml:space="preserve"> </w:t>
            </w:r>
            <w:r w:rsidRPr="00FF357C">
              <w:rPr>
                <w:sz w:val="20"/>
                <w:szCs w:val="20"/>
              </w:rPr>
              <w:t>Además se adjuntarán, Orden de Servicio y Acta de recepción final de la obra y factura.</w:t>
            </w:r>
          </w:p>
        </w:tc>
        <w:tc>
          <w:tcPr>
            <w:tcW w:w="1870" w:type="pct"/>
            <w:shd w:val="clear" w:color="auto" w:fill="auto"/>
            <w:vAlign w:val="center"/>
          </w:tcPr>
          <w:p w14:paraId="58C1B4E7" w14:textId="626DBD64" w:rsidR="004A6883" w:rsidRPr="00FF357C" w:rsidRDefault="004A6883" w:rsidP="003B2F50">
            <w:pPr>
              <w:spacing w:before="120" w:after="120"/>
              <w:rPr>
                <w:sz w:val="20"/>
                <w:szCs w:val="20"/>
              </w:rPr>
            </w:pPr>
            <w:r w:rsidRPr="00FF357C">
              <w:rPr>
                <w:sz w:val="20"/>
                <w:szCs w:val="20"/>
              </w:rPr>
              <w:t xml:space="preserve">En el informe consolidado final  (Anexo </w:t>
            </w:r>
            <w:r w:rsidR="00C66ABF" w:rsidRPr="00FF357C">
              <w:rPr>
                <w:sz w:val="20"/>
                <w:szCs w:val="20"/>
              </w:rPr>
              <w:t>3</w:t>
            </w:r>
            <w:r w:rsidRPr="00FF357C">
              <w:rPr>
                <w:sz w:val="20"/>
                <w:szCs w:val="20"/>
              </w:rPr>
              <w:t>) el titular presentó los siguientes documentos, como medios de verificación:</w:t>
            </w:r>
          </w:p>
          <w:p w14:paraId="6E7E1AE1" w14:textId="2A9D38BD" w:rsidR="004A6883" w:rsidRPr="00FF357C" w:rsidRDefault="004A6883" w:rsidP="007E13BA">
            <w:pPr>
              <w:pStyle w:val="Prrafodelista"/>
              <w:numPr>
                <w:ilvl w:val="0"/>
                <w:numId w:val="3"/>
              </w:numPr>
              <w:spacing w:before="60" w:after="60"/>
              <w:contextualSpacing w:val="0"/>
              <w:rPr>
                <w:sz w:val="20"/>
                <w:szCs w:val="20"/>
              </w:rPr>
            </w:pPr>
            <w:r w:rsidRPr="00FF357C">
              <w:rPr>
                <w:sz w:val="20"/>
                <w:szCs w:val="20"/>
              </w:rPr>
              <w:t>Pedido de Compra N° 4500135371</w:t>
            </w:r>
            <w:r w:rsidR="00142290" w:rsidRPr="00FF357C">
              <w:rPr>
                <w:sz w:val="20"/>
                <w:szCs w:val="20"/>
              </w:rPr>
              <w:t xml:space="preserve"> “</w:t>
            </w:r>
            <w:r w:rsidR="00666EB8" w:rsidRPr="00FF357C">
              <w:rPr>
                <w:sz w:val="20"/>
                <w:szCs w:val="20"/>
              </w:rPr>
              <w:t>Instalación</w:t>
            </w:r>
            <w:r w:rsidR="00142290" w:rsidRPr="00FF357C">
              <w:rPr>
                <w:sz w:val="20"/>
                <w:szCs w:val="20"/>
              </w:rPr>
              <w:t xml:space="preserve"> de </w:t>
            </w:r>
            <w:r w:rsidR="00666EB8" w:rsidRPr="00FF357C">
              <w:rPr>
                <w:sz w:val="20"/>
                <w:szCs w:val="20"/>
              </w:rPr>
              <w:t>tubería</w:t>
            </w:r>
            <w:r w:rsidR="00142290" w:rsidRPr="00FF357C">
              <w:rPr>
                <w:sz w:val="20"/>
                <w:szCs w:val="20"/>
              </w:rPr>
              <w:t xml:space="preserve"> de HDPE para el </w:t>
            </w:r>
            <w:r w:rsidR="00666EB8" w:rsidRPr="00FF357C">
              <w:rPr>
                <w:sz w:val="20"/>
                <w:szCs w:val="20"/>
              </w:rPr>
              <w:t>depósito</w:t>
            </w:r>
            <w:r w:rsidR="00142290" w:rsidRPr="00FF357C">
              <w:rPr>
                <w:sz w:val="20"/>
                <w:szCs w:val="20"/>
              </w:rPr>
              <w:t xml:space="preserve"> de espesados”</w:t>
            </w:r>
          </w:p>
          <w:p w14:paraId="33DE928B" w14:textId="60A04B22" w:rsidR="004A6883" w:rsidRPr="00FF357C" w:rsidRDefault="004A6883" w:rsidP="007E13BA">
            <w:pPr>
              <w:pStyle w:val="Prrafodelista"/>
              <w:numPr>
                <w:ilvl w:val="0"/>
                <w:numId w:val="3"/>
              </w:numPr>
              <w:spacing w:before="60" w:after="60"/>
              <w:ind w:left="714" w:hanging="357"/>
              <w:contextualSpacing w:val="0"/>
              <w:rPr>
                <w:sz w:val="20"/>
                <w:szCs w:val="20"/>
              </w:rPr>
            </w:pPr>
            <w:r w:rsidRPr="00FF357C">
              <w:rPr>
                <w:sz w:val="20"/>
                <w:szCs w:val="20"/>
              </w:rPr>
              <w:t xml:space="preserve">Aceptación </w:t>
            </w:r>
            <w:r w:rsidR="00666EB8" w:rsidRPr="00FF357C">
              <w:rPr>
                <w:sz w:val="20"/>
                <w:szCs w:val="20"/>
              </w:rPr>
              <w:t>Cotización</w:t>
            </w:r>
            <w:r w:rsidRPr="00FF357C">
              <w:rPr>
                <w:sz w:val="20"/>
                <w:szCs w:val="20"/>
              </w:rPr>
              <w:t xml:space="preserve"> 1245-15</w:t>
            </w:r>
          </w:p>
          <w:p w14:paraId="3E8C891A" w14:textId="7E601E02" w:rsidR="004A6883" w:rsidRPr="00FF357C" w:rsidRDefault="004A6883" w:rsidP="007E13BA">
            <w:pPr>
              <w:pStyle w:val="Prrafodelista"/>
              <w:numPr>
                <w:ilvl w:val="0"/>
                <w:numId w:val="5"/>
              </w:numPr>
              <w:spacing w:before="60" w:after="60"/>
              <w:contextualSpacing w:val="0"/>
              <w:rPr>
                <w:sz w:val="20"/>
                <w:szCs w:val="20"/>
              </w:rPr>
            </w:pPr>
            <w:r w:rsidRPr="00FF357C">
              <w:rPr>
                <w:sz w:val="20"/>
                <w:szCs w:val="20"/>
              </w:rPr>
              <w:t xml:space="preserve">Acta de recepción de </w:t>
            </w:r>
            <w:r w:rsidRPr="00FF357C">
              <w:rPr>
                <w:i/>
                <w:sz w:val="20"/>
                <w:szCs w:val="20"/>
              </w:rPr>
              <w:t>obras</w:t>
            </w:r>
            <w:r w:rsidR="008E2233" w:rsidRPr="00FF357C">
              <w:rPr>
                <w:i/>
                <w:sz w:val="20"/>
                <w:szCs w:val="20"/>
              </w:rPr>
              <w:t xml:space="preserve"> “Servicio de Instalación y Montaje de 980 m. de Tubería 315 mm desde planta hacia Depósito de Espesados”</w:t>
            </w:r>
            <w:r w:rsidR="008E2233" w:rsidRPr="00FF357C">
              <w:rPr>
                <w:sz w:val="20"/>
                <w:szCs w:val="20"/>
              </w:rPr>
              <w:t xml:space="preserve">, empresa  </w:t>
            </w:r>
            <w:proofErr w:type="spellStart"/>
            <w:r w:rsidR="008E2233" w:rsidRPr="00FF357C">
              <w:rPr>
                <w:sz w:val="20"/>
                <w:szCs w:val="20"/>
              </w:rPr>
              <w:t>Fremartec</w:t>
            </w:r>
            <w:proofErr w:type="spellEnd"/>
          </w:p>
          <w:p w14:paraId="50A566A3" w14:textId="48738BCB" w:rsidR="004A6883" w:rsidRPr="00FF357C" w:rsidRDefault="004A6883" w:rsidP="007E13BA">
            <w:pPr>
              <w:pStyle w:val="Prrafodelista"/>
              <w:numPr>
                <w:ilvl w:val="0"/>
                <w:numId w:val="5"/>
              </w:numPr>
              <w:spacing w:before="60" w:after="60"/>
              <w:ind w:left="714" w:hanging="357"/>
              <w:contextualSpacing w:val="0"/>
              <w:rPr>
                <w:sz w:val="20"/>
                <w:szCs w:val="20"/>
              </w:rPr>
            </w:pPr>
            <w:r w:rsidRPr="00FF357C">
              <w:rPr>
                <w:sz w:val="20"/>
                <w:szCs w:val="20"/>
              </w:rPr>
              <w:t xml:space="preserve">Plano Canal de </w:t>
            </w:r>
            <w:r w:rsidR="00666EB8" w:rsidRPr="00FF357C">
              <w:rPr>
                <w:sz w:val="20"/>
                <w:szCs w:val="20"/>
              </w:rPr>
              <w:t>Tubería</w:t>
            </w:r>
            <w:r w:rsidRPr="00FF357C">
              <w:rPr>
                <w:sz w:val="20"/>
                <w:szCs w:val="20"/>
              </w:rPr>
              <w:t xml:space="preserve"> de relave</w:t>
            </w:r>
          </w:p>
          <w:p w14:paraId="2831EF33" w14:textId="4E89E7EF" w:rsidR="004A6883" w:rsidRPr="00FF357C" w:rsidRDefault="004A6883" w:rsidP="007E13BA">
            <w:pPr>
              <w:pStyle w:val="Prrafodelista"/>
              <w:numPr>
                <w:ilvl w:val="0"/>
                <w:numId w:val="5"/>
              </w:numPr>
              <w:spacing w:before="60" w:after="60"/>
              <w:ind w:left="714" w:hanging="357"/>
              <w:contextualSpacing w:val="0"/>
              <w:rPr>
                <w:sz w:val="20"/>
                <w:szCs w:val="20"/>
              </w:rPr>
            </w:pPr>
            <w:r w:rsidRPr="00FF357C">
              <w:rPr>
                <w:sz w:val="20"/>
                <w:szCs w:val="20"/>
              </w:rPr>
              <w:t xml:space="preserve">Archivo formato video que muestra fotos del proceso de </w:t>
            </w:r>
            <w:r w:rsidR="00666EB8" w:rsidRPr="00FF357C">
              <w:rPr>
                <w:sz w:val="20"/>
                <w:szCs w:val="20"/>
              </w:rPr>
              <w:t>construcción</w:t>
            </w:r>
            <w:r w:rsidRPr="00FF357C">
              <w:rPr>
                <w:sz w:val="20"/>
                <w:szCs w:val="20"/>
              </w:rPr>
              <w:t xml:space="preserve"> del canal impermeabilizado</w:t>
            </w:r>
            <w:r w:rsidR="00CF0A60" w:rsidRPr="00FF357C">
              <w:rPr>
                <w:sz w:val="20"/>
                <w:szCs w:val="20"/>
              </w:rPr>
              <w:t>.</w:t>
            </w:r>
          </w:p>
          <w:p w14:paraId="6E89DDBB" w14:textId="08A203C5" w:rsidR="00CF0A60" w:rsidRPr="00FF357C" w:rsidRDefault="00666EB8" w:rsidP="007E13BA">
            <w:pPr>
              <w:pStyle w:val="Prrafodelista"/>
              <w:numPr>
                <w:ilvl w:val="0"/>
                <w:numId w:val="5"/>
              </w:numPr>
              <w:spacing w:before="60" w:after="60"/>
              <w:ind w:left="714" w:hanging="357"/>
              <w:contextualSpacing w:val="0"/>
              <w:rPr>
                <w:sz w:val="20"/>
                <w:szCs w:val="20"/>
              </w:rPr>
            </w:pPr>
            <w:r w:rsidRPr="00FF357C">
              <w:rPr>
                <w:sz w:val="20"/>
                <w:szCs w:val="20"/>
              </w:rPr>
              <w:t>Fotografías</w:t>
            </w:r>
            <w:r w:rsidR="00CF0A60" w:rsidRPr="00FF357C">
              <w:rPr>
                <w:sz w:val="20"/>
                <w:szCs w:val="20"/>
              </w:rPr>
              <w:t xml:space="preserve"> del proceso implementación de la medida</w:t>
            </w:r>
          </w:p>
          <w:p w14:paraId="267731AD" w14:textId="6F645C68" w:rsidR="008B591E" w:rsidRPr="00FF357C" w:rsidRDefault="003D4D9C" w:rsidP="008B591E">
            <w:pPr>
              <w:spacing w:before="120" w:after="120"/>
              <w:rPr>
                <w:sz w:val="20"/>
                <w:szCs w:val="20"/>
              </w:rPr>
            </w:pPr>
            <w:r w:rsidRPr="00FF357C">
              <w:rPr>
                <w:sz w:val="20"/>
                <w:szCs w:val="20"/>
              </w:rPr>
              <w:t>No obstante el titular adjuntó los medios de verificación antes señalados</w:t>
            </w:r>
            <w:r w:rsidR="00142290" w:rsidRPr="00FF357C">
              <w:rPr>
                <w:sz w:val="20"/>
                <w:szCs w:val="20"/>
              </w:rPr>
              <w:t>,</w:t>
            </w:r>
            <w:r w:rsidRPr="00FF357C">
              <w:rPr>
                <w:sz w:val="20"/>
                <w:szCs w:val="20"/>
              </w:rPr>
              <w:t xml:space="preserve"> </w:t>
            </w:r>
            <w:r w:rsidR="005A1A10" w:rsidRPr="00FF357C">
              <w:rPr>
                <w:sz w:val="20"/>
                <w:szCs w:val="20"/>
              </w:rPr>
              <w:t xml:space="preserve">con el </w:t>
            </w:r>
            <w:r w:rsidRPr="00FF357C">
              <w:rPr>
                <w:sz w:val="20"/>
                <w:szCs w:val="20"/>
              </w:rPr>
              <w:t xml:space="preserve">objeto </w:t>
            </w:r>
            <w:r w:rsidR="008B591E" w:rsidRPr="00FF357C">
              <w:rPr>
                <w:sz w:val="20"/>
                <w:szCs w:val="20"/>
              </w:rPr>
              <w:t xml:space="preserve">acreditar el proceso de implementación de la acción, los documentos señalados en los literales a), b) y c), no corresponden a las obras de revestimiento del canal que aloja el sistema de conducción de relaves, sino </w:t>
            </w:r>
            <w:r w:rsidR="005A1A10" w:rsidRPr="00FF357C">
              <w:rPr>
                <w:sz w:val="20"/>
                <w:szCs w:val="20"/>
              </w:rPr>
              <w:t>que corresponden a</w:t>
            </w:r>
            <w:r w:rsidR="008B591E" w:rsidRPr="00FF357C">
              <w:rPr>
                <w:sz w:val="20"/>
                <w:szCs w:val="20"/>
              </w:rPr>
              <w:t xml:space="preserve"> la </w:t>
            </w:r>
            <w:r w:rsidR="00666EB8" w:rsidRPr="00FF357C">
              <w:rPr>
                <w:sz w:val="20"/>
                <w:szCs w:val="20"/>
              </w:rPr>
              <w:t>instalación</w:t>
            </w:r>
            <w:r w:rsidR="008B591E" w:rsidRPr="00FF357C">
              <w:rPr>
                <w:sz w:val="20"/>
                <w:szCs w:val="20"/>
              </w:rPr>
              <w:t xml:space="preserve"> </w:t>
            </w:r>
            <w:r w:rsidR="00666EB8" w:rsidRPr="00FF357C">
              <w:rPr>
                <w:sz w:val="20"/>
                <w:szCs w:val="20"/>
              </w:rPr>
              <w:t>de 980</w:t>
            </w:r>
            <w:r w:rsidR="008B591E" w:rsidRPr="00FF357C">
              <w:rPr>
                <w:sz w:val="20"/>
                <w:szCs w:val="20"/>
              </w:rPr>
              <w:t xml:space="preserve"> mts lineales de </w:t>
            </w:r>
            <w:r w:rsidR="00666EB8" w:rsidRPr="00FF357C">
              <w:rPr>
                <w:sz w:val="20"/>
                <w:szCs w:val="20"/>
              </w:rPr>
              <w:t>tubería</w:t>
            </w:r>
            <w:r w:rsidR="008B591E" w:rsidRPr="00FF357C">
              <w:rPr>
                <w:sz w:val="20"/>
                <w:szCs w:val="20"/>
              </w:rPr>
              <w:t xml:space="preserve"> de HDPE (315 mm) para el sistema de conducción de relaves del nuevo </w:t>
            </w:r>
            <w:r w:rsidR="00666EB8" w:rsidRPr="00FF357C">
              <w:rPr>
                <w:sz w:val="20"/>
                <w:szCs w:val="20"/>
              </w:rPr>
              <w:t>depósito</w:t>
            </w:r>
            <w:r w:rsidR="008B591E" w:rsidRPr="00FF357C">
              <w:rPr>
                <w:sz w:val="20"/>
                <w:szCs w:val="20"/>
              </w:rPr>
              <w:t xml:space="preserve"> de espesados</w:t>
            </w:r>
            <w:r w:rsidR="007F567E" w:rsidRPr="00FF357C">
              <w:rPr>
                <w:sz w:val="20"/>
                <w:szCs w:val="20"/>
              </w:rPr>
              <w:t>, aprobado mediante RCA N° 152/2014.</w:t>
            </w:r>
            <w:r w:rsidR="008B591E" w:rsidRPr="00FF357C">
              <w:rPr>
                <w:sz w:val="20"/>
                <w:szCs w:val="20"/>
              </w:rPr>
              <w:t xml:space="preserve"> </w:t>
            </w:r>
          </w:p>
          <w:p w14:paraId="18FD73A8" w14:textId="0F932565" w:rsidR="008B591E" w:rsidRPr="00FF357C" w:rsidRDefault="008B591E" w:rsidP="008B591E">
            <w:pPr>
              <w:spacing w:before="120" w:after="120"/>
              <w:rPr>
                <w:sz w:val="20"/>
                <w:szCs w:val="20"/>
              </w:rPr>
            </w:pPr>
            <w:r w:rsidRPr="00FF357C">
              <w:rPr>
                <w:sz w:val="20"/>
                <w:szCs w:val="20"/>
              </w:rPr>
              <w:lastRenderedPageBreak/>
              <w:t xml:space="preserve">De la revisión de la totalidad del informe consolidado final del titular, fue posible constatar que la cotización, pedido de compra y orden de trabajo de las acciones asociadas a la impermeabilización del canal que aloja el sistema de conducción de relave, se encontraban </w:t>
            </w:r>
            <w:r w:rsidR="008E2233" w:rsidRPr="00FF357C">
              <w:rPr>
                <w:sz w:val="20"/>
                <w:szCs w:val="20"/>
              </w:rPr>
              <w:t xml:space="preserve">erróneamente </w:t>
            </w:r>
            <w:r w:rsidR="00C66ABF" w:rsidRPr="00FF357C">
              <w:rPr>
                <w:sz w:val="20"/>
                <w:szCs w:val="20"/>
              </w:rPr>
              <w:t xml:space="preserve">en otro ítem </w:t>
            </w:r>
            <w:r w:rsidRPr="00FF357C">
              <w:rPr>
                <w:sz w:val="20"/>
                <w:szCs w:val="20"/>
              </w:rPr>
              <w:t>del informe final del titular, siendo éstos los siguientes</w:t>
            </w:r>
            <w:r w:rsidR="00C66ABF" w:rsidRPr="00FF357C">
              <w:rPr>
                <w:sz w:val="20"/>
                <w:szCs w:val="20"/>
              </w:rPr>
              <w:t xml:space="preserve"> (Anexo </w:t>
            </w:r>
            <w:r w:rsidR="00F845A4" w:rsidRPr="00FF357C">
              <w:rPr>
                <w:sz w:val="20"/>
                <w:szCs w:val="20"/>
              </w:rPr>
              <w:t>4)</w:t>
            </w:r>
            <w:r w:rsidRPr="00FF357C">
              <w:rPr>
                <w:sz w:val="20"/>
                <w:szCs w:val="20"/>
              </w:rPr>
              <w:t xml:space="preserve">: </w:t>
            </w:r>
          </w:p>
          <w:p w14:paraId="2BC35F95" w14:textId="61B3C8FE" w:rsidR="003963FA" w:rsidRPr="00FF357C" w:rsidRDefault="00666EB8" w:rsidP="007E13BA">
            <w:pPr>
              <w:pStyle w:val="Prrafodelista"/>
              <w:numPr>
                <w:ilvl w:val="0"/>
                <w:numId w:val="4"/>
              </w:numPr>
              <w:spacing w:before="60" w:after="60"/>
              <w:rPr>
                <w:sz w:val="20"/>
                <w:szCs w:val="20"/>
              </w:rPr>
            </w:pPr>
            <w:r w:rsidRPr="00FF357C">
              <w:rPr>
                <w:sz w:val="20"/>
                <w:szCs w:val="20"/>
              </w:rPr>
              <w:t>Cotización</w:t>
            </w:r>
            <w:r w:rsidR="003963FA" w:rsidRPr="00FF357C">
              <w:rPr>
                <w:sz w:val="20"/>
                <w:szCs w:val="20"/>
              </w:rPr>
              <w:t xml:space="preserve"> N° 1 del 25-08-2015 “Protección HDPE tubería de relaves y canal de contorno”</w:t>
            </w:r>
          </w:p>
          <w:p w14:paraId="1A2E0521" w14:textId="77777777" w:rsidR="008E2233" w:rsidRPr="00FF357C" w:rsidRDefault="003963FA" w:rsidP="007E13BA">
            <w:pPr>
              <w:pStyle w:val="Prrafodelista"/>
              <w:numPr>
                <w:ilvl w:val="0"/>
                <w:numId w:val="4"/>
              </w:numPr>
              <w:rPr>
                <w:sz w:val="20"/>
                <w:szCs w:val="20"/>
              </w:rPr>
            </w:pPr>
            <w:r w:rsidRPr="00FF357C">
              <w:rPr>
                <w:sz w:val="20"/>
                <w:szCs w:val="20"/>
              </w:rPr>
              <w:t>Pedido de Compra N° 4500135295</w:t>
            </w:r>
            <w:r w:rsidR="008E2233" w:rsidRPr="00FF357C">
              <w:rPr>
                <w:sz w:val="20"/>
                <w:szCs w:val="20"/>
              </w:rPr>
              <w:t xml:space="preserve"> “Protección HDPE tubería de relaves y canal de contorno”</w:t>
            </w:r>
          </w:p>
          <w:p w14:paraId="6C56A214" w14:textId="77777777" w:rsidR="008E2233" w:rsidRPr="00FF357C" w:rsidRDefault="003963FA" w:rsidP="007E13BA">
            <w:pPr>
              <w:pStyle w:val="Prrafodelista"/>
              <w:numPr>
                <w:ilvl w:val="0"/>
                <w:numId w:val="4"/>
              </w:numPr>
              <w:rPr>
                <w:sz w:val="20"/>
                <w:szCs w:val="20"/>
              </w:rPr>
            </w:pPr>
            <w:r w:rsidRPr="00FF357C">
              <w:rPr>
                <w:sz w:val="20"/>
                <w:szCs w:val="20"/>
              </w:rPr>
              <w:t>Orden de Trabajo 15902 del 13-11-2015</w:t>
            </w:r>
            <w:r w:rsidR="008E2233" w:rsidRPr="00FF357C">
              <w:rPr>
                <w:sz w:val="20"/>
                <w:szCs w:val="20"/>
              </w:rPr>
              <w:t xml:space="preserve"> “Protección HDPE tubería de relaves y canal de contorno”</w:t>
            </w:r>
          </w:p>
          <w:p w14:paraId="3184ED43" w14:textId="02E774F3" w:rsidR="004A6883" w:rsidRPr="00FF357C" w:rsidRDefault="005A1A10" w:rsidP="003B2F50">
            <w:pPr>
              <w:spacing w:before="120" w:after="120"/>
              <w:rPr>
                <w:sz w:val="20"/>
                <w:szCs w:val="20"/>
              </w:rPr>
            </w:pPr>
            <w:r w:rsidRPr="00FF357C">
              <w:rPr>
                <w:sz w:val="20"/>
                <w:szCs w:val="20"/>
              </w:rPr>
              <w:t>Al respecto, n</w:t>
            </w:r>
            <w:r w:rsidR="004A6883" w:rsidRPr="00FF357C">
              <w:rPr>
                <w:sz w:val="20"/>
                <w:szCs w:val="20"/>
              </w:rPr>
              <w:t xml:space="preserve">o se adjuntó factura, </w:t>
            </w:r>
            <w:r w:rsidR="002B256E" w:rsidRPr="00FF357C">
              <w:rPr>
                <w:sz w:val="20"/>
                <w:szCs w:val="20"/>
              </w:rPr>
              <w:t xml:space="preserve">ni </w:t>
            </w:r>
            <w:r w:rsidR="004A6883" w:rsidRPr="00FF357C">
              <w:rPr>
                <w:sz w:val="20"/>
                <w:szCs w:val="20"/>
              </w:rPr>
              <w:t xml:space="preserve">aceptación de la cotización del proveedor de los servicios </w:t>
            </w:r>
            <w:r w:rsidR="002B256E" w:rsidRPr="00FF357C">
              <w:rPr>
                <w:sz w:val="20"/>
                <w:szCs w:val="20"/>
              </w:rPr>
              <w:t xml:space="preserve">de </w:t>
            </w:r>
            <w:proofErr w:type="spellStart"/>
            <w:r w:rsidR="00EB39FD" w:rsidRPr="00FF357C">
              <w:rPr>
                <w:sz w:val="20"/>
                <w:szCs w:val="20"/>
              </w:rPr>
              <w:t>Fremartec</w:t>
            </w:r>
            <w:proofErr w:type="spellEnd"/>
            <w:r w:rsidR="002B256E" w:rsidRPr="00FF357C">
              <w:rPr>
                <w:sz w:val="20"/>
                <w:szCs w:val="20"/>
              </w:rPr>
              <w:t>.</w:t>
            </w:r>
            <w:r w:rsidR="00825A64" w:rsidRPr="00FF357C">
              <w:rPr>
                <w:sz w:val="20"/>
                <w:szCs w:val="20"/>
              </w:rPr>
              <w:t xml:space="preserve"> No se entregó acta de recepción de obras del revestimiento del canal</w:t>
            </w:r>
            <w:r w:rsidR="006E3441" w:rsidRPr="00FF357C">
              <w:rPr>
                <w:sz w:val="20"/>
                <w:szCs w:val="20"/>
              </w:rPr>
              <w:t xml:space="preserve"> que aloja el sistema de conducción de relave.</w:t>
            </w:r>
          </w:p>
          <w:p w14:paraId="40F8DA07" w14:textId="77777777" w:rsidR="00BD7E06" w:rsidRPr="00FF357C" w:rsidRDefault="004A6883" w:rsidP="003B2F50">
            <w:pPr>
              <w:spacing w:before="120" w:after="120"/>
              <w:rPr>
                <w:sz w:val="20"/>
                <w:szCs w:val="20"/>
              </w:rPr>
            </w:pPr>
            <w:r w:rsidRPr="00FF357C">
              <w:rPr>
                <w:sz w:val="20"/>
                <w:szCs w:val="20"/>
              </w:rPr>
              <w:t xml:space="preserve">Con fecha 20 y 21 de julio de 2016 se visitaron las instalaciones de MAP, objeto verificar la ejecución de las acciones comprometidas en el PdC. </w:t>
            </w:r>
          </w:p>
          <w:p w14:paraId="538EE773" w14:textId="350509BC" w:rsidR="004A6883" w:rsidRPr="00FF357C" w:rsidRDefault="004A6883" w:rsidP="003B2F50">
            <w:pPr>
              <w:spacing w:before="120" w:after="120"/>
              <w:rPr>
                <w:sz w:val="20"/>
                <w:szCs w:val="20"/>
              </w:rPr>
            </w:pPr>
            <w:r w:rsidRPr="00FF357C">
              <w:rPr>
                <w:sz w:val="20"/>
                <w:szCs w:val="20"/>
              </w:rPr>
              <w:t>Al momento de la inspección de acuerdo a lo informado por</w:t>
            </w:r>
            <w:r w:rsidR="009B1830" w:rsidRPr="00FF357C">
              <w:rPr>
                <w:sz w:val="20"/>
                <w:szCs w:val="20"/>
              </w:rPr>
              <w:t xml:space="preserve"> el Sr.</w:t>
            </w:r>
            <w:r w:rsidRPr="00FF357C">
              <w:rPr>
                <w:sz w:val="20"/>
                <w:szCs w:val="20"/>
              </w:rPr>
              <w:t xml:space="preserve"> </w:t>
            </w:r>
            <w:r w:rsidR="009B1830" w:rsidRPr="00FF357C">
              <w:rPr>
                <w:sz w:val="20"/>
                <w:szCs w:val="20"/>
              </w:rPr>
              <w:t>Osvaldo Gamboa, Superintendente HSEC Salud</w:t>
            </w:r>
            <w:r w:rsidRPr="00FF357C">
              <w:rPr>
                <w:sz w:val="20"/>
                <w:szCs w:val="20"/>
              </w:rPr>
              <w:t>, el Tranque III terminó su vida útil</w:t>
            </w:r>
            <w:r w:rsidR="009B1830" w:rsidRPr="00FF357C">
              <w:rPr>
                <w:sz w:val="20"/>
                <w:szCs w:val="20"/>
              </w:rPr>
              <w:t xml:space="preserve"> de operación</w:t>
            </w:r>
            <w:r w:rsidR="00FE776F" w:rsidRPr="00FF357C">
              <w:rPr>
                <w:sz w:val="20"/>
                <w:szCs w:val="20"/>
              </w:rPr>
              <w:t xml:space="preserve"> en enero de 2016</w:t>
            </w:r>
            <w:r w:rsidRPr="00FF357C">
              <w:rPr>
                <w:sz w:val="20"/>
                <w:szCs w:val="20"/>
              </w:rPr>
              <w:t xml:space="preserve">, no realizando </w:t>
            </w:r>
            <w:r w:rsidR="00666EB8" w:rsidRPr="00FF357C">
              <w:rPr>
                <w:sz w:val="20"/>
                <w:szCs w:val="20"/>
              </w:rPr>
              <w:t>depositario</w:t>
            </w:r>
            <w:r w:rsidRPr="00FF357C">
              <w:rPr>
                <w:sz w:val="20"/>
                <w:szCs w:val="20"/>
              </w:rPr>
              <w:t xml:space="preserve"> de relaves en dicho tranque, toda vez que ya se había iniciado la operación del depósito de Relaves Espesados </w:t>
            </w:r>
            <w:r w:rsidR="007F567E" w:rsidRPr="00FF357C">
              <w:rPr>
                <w:sz w:val="20"/>
                <w:szCs w:val="20"/>
              </w:rPr>
              <w:t>(</w:t>
            </w:r>
            <w:r w:rsidRPr="00FF357C">
              <w:rPr>
                <w:sz w:val="20"/>
                <w:szCs w:val="20"/>
              </w:rPr>
              <w:t xml:space="preserve">RCA N° </w:t>
            </w:r>
            <w:r w:rsidR="007F567E" w:rsidRPr="00FF357C">
              <w:rPr>
                <w:sz w:val="20"/>
                <w:szCs w:val="20"/>
              </w:rPr>
              <w:t>152/2014).</w:t>
            </w:r>
          </w:p>
          <w:p w14:paraId="048DDDFE" w14:textId="5F1CA996" w:rsidR="004A6883" w:rsidRPr="00FF357C" w:rsidRDefault="004A6883" w:rsidP="003B2F50">
            <w:pPr>
              <w:spacing w:before="120" w:after="120"/>
              <w:rPr>
                <w:sz w:val="20"/>
                <w:szCs w:val="20"/>
              </w:rPr>
            </w:pPr>
            <w:r w:rsidRPr="00FF357C">
              <w:rPr>
                <w:sz w:val="20"/>
                <w:szCs w:val="20"/>
              </w:rPr>
              <w:t>Se constató la existencia de un canal recubierto internamente con HDPE</w:t>
            </w:r>
            <w:r w:rsidR="00566513" w:rsidRPr="00FF357C">
              <w:rPr>
                <w:sz w:val="20"/>
                <w:szCs w:val="20"/>
              </w:rPr>
              <w:t xml:space="preserve"> </w:t>
            </w:r>
            <w:r w:rsidR="00666EB8" w:rsidRPr="00FF357C">
              <w:rPr>
                <w:sz w:val="20"/>
                <w:szCs w:val="20"/>
              </w:rPr>
              <w:t>termo fusionado</w:t>
            </w:r>
            <w:r w:rsidRPr="00FF357C">
              <w:rPr>
                <w:sz w:val="20"/>
                <w:szCs w:val="20"/>
              </w:rPr>
              <w:t xml:space="preserve"> y sus anclajes al suelo del tipo estaca. Este canal alojaba la doble </w:t>
            </w:r>
            <w:r w:rsidR="00666EB8" w:rsidRPr="00FF357C">
              <w:rPr>
                <w:sz w:val="20"/>
                <w:szCs w:val="20"/>
              </w:rPr>
              <w:t>línea</w:t>
            </w:r>
            <w:r w:rsidRPr="00FF357C">
              <w:rPr>
                <w:sz w:val="20"/>
                <w:szCs w:val="20"/>
              </w:rPr>
              <w:t xml:space="preserve"> del sistema de conducción de relaves desde la Planta Los Mantos hacia el Tranque III</w:t>
            </w:r>
            <w:r w:rsidR="004A6789" w:rsidRPr="00FF357C">
              <w:rPr>
                <w:sz w:val="20"/>
                <w:szCs w:val="20"/>
              </w:rPr>
              <w:t xml:space="preserve"> (Fotos 1 y 2)</w:t>
            </w:r>
            <w:r w:rsidRPr="00FF357C">
              <w:rPr>
                <w:sz w:val="20"/>
                <w:szCs w:val="20"/>
              </w:rPr>
              <w:t>.</w:t>
            </w:r>
          </w:p>
          <w:p w14:paraId="13E24F22" w14:textId="2D0D9FB4" w:rsidR="004A6883" w:rsidRPr="00FF357C" w:rsidRDefault="004A6883" w:rsidP="003B2F50">
            <w:pPr>
              <w:spacing w:before="120" w:after="120"/>
              <w:rPr>
                <w:sz w:val="20"/>
                <w:szCs w:val="20"/>
              </w:rPr>
            </w:pPr>
            <w:r w:rsidRPr="00FF357C">
              <w:rPr>
                <w:sz w:val="20"/>
                <w:szCs w:val="20"/>
              </w:rPr>
              <w:t xml:space="preserve">El tramo </w:t>
            </w:r>
            <w:r w:rsidR="00666EB8" w:rsidRPr="00FF357C">
              <w:rPr>
                <w:sz w:val="20"/>
                <w:szCs w:val="20"/>
              </w:rPr>
              <w:t>inicial</w:t>
            </w:r>
            <w:r w:rsidRPr="00FF357C">
              <w:rPr>
                <w:sz w:val="20"/>
                <w:szCs w:val="20"/>
              </w:rPr>
              <w:t xml:space="preserve"> </w:t>
            </w:r>
            <w:r w:rsidR="00666EB8" w:rsidRPr="00FF357C">
              <w:rPr>
                <w:sz w:val="20"/>
                <w:szCs w:val="20"/>
              </w:rPr>
              <w:t>de</w:t>
            </w:r>
            <w:r w:rsidRPr="00FF357C">
              <w:rPr>
                <w:sz w:val="20"/>
                <w:szCs w:val="20"/>
              </w:rPr>
              <w:t xml:space="preserve"> la </w:t>
            </w:r>
            <w:r w:rsidR="00666EB8" w:rsidRPr="00FF357C">
              <w:rPr>
                <w:sz w:val="20"/>
                <w:szCs w:val="20"/>
              </w:rPr>
              <w:t>conducción</w:t>
            </w:r>
            <w:r w:rsidRPr="00FF357C">
              <w:rPr>
                <w:sz w:val="20"/>
                <w:szCs w:val="20"/>
              </w:rPr>
              <w:t xml:space="preserve"> de la doble </w:t>
            </w:r>
            <w:r w:rsidR="00666EB8" w:rsidRPr="00FF357C">
              <w:rPr>
                <w:sz w:val="20"/>
                <w:szCs w:val="20"/>
              </w:rPr>
              <w:t>línea</w:t>
            </w:r>
            <w:r w:rsidRPr="00FF357C">
              <w:rPr>
                <w:sz w:val="20"/>
                <w:szCs w:val="20"/>
              </w:rPr>
              <w:t xml:space="preserve"> </w:t>
            </w:r>
            <w:r w:rsidR="00666EB8" w:rsidRPr="00FF357C">
              <w:rPr>
                <w:sz w:val="20"/>
                <w:szCs w:val="20"/>
              </w:rPr>
              <w:t>más</w:t>
            </w:r>
            <w:r w:rsidRPr="00FF357C">
              <w:rPr>
                <w:sz w:val="20"/>
                <w:szCs w:val="20"/>
              </w:rPr>
              <w:t xml:space="preserve"> próxima a planta </w:t>
            </w:r>
            <w:r w:rsidR="005A1A10" w:rsidRPr="00FF357C">
              <w:rPr>
                <w:sz w:val="20"/>
                <w:szCs w:val="20"/>
              </w:rPr>
              <w:t>L</w:t>
            </w:r>
            <w:r w:rsidRPr="00FF357C">
              <w:rPr>
                <w:sz w:val="20"/>
                <w:szCs w:val="20"/>
              </w:rPr>
              <w:t xml:space="preserve">os </w:t>
            </w:r>
            <w:r w:rsidR="005A1A10" w:rsidRPr="00FF357C">
              <w:rPr>
                <w:sz w:val="20"/>
                <w:szCs w:val="20"/>
              </w:rPr>
              <w:t>M</w:t>
            </w:r>
            <w:r w:rsidRPr="00FF357C">
              <w:rPr>
                <w:sz w:val="20"/>
                <w:szCs w:val="20"/>
              </w:rPr>
              <w:t xml:space="preserve">antos, </w:t>
            </w:r>
            <w:r w:rsidR="005A1A10" w:rsidRPr="00FF357C">
              <w:rPr>
                <w:sz w:val="20"/>
                <w:szCs w:val="20"/>
              </w:rPr>
              <w:t>en una exten</w:t>
            </w:r>
            <w:r w:rsidR="00420CDF" w:rsidRPr="00FF357C">
              <w:rPr>
                <w:sz w:val="20"/>
                <w:szCs w:val="20"/>
              </w:rPr>
              <w:t>s</w:t>
            </w:r>
            <w:r w:rsidR="005A1A10" w:rsidRPr="00FF357C">
              <w:rPr>
                <w:sz w:val="20"/>
                <w:szCs w:val="20"/>
              </w:rPr>
              <w:t xml:space="preserve">ión </w:t>
            </w:r>
            <w:r w:rsidRPr="00FF357C">
              <w:rPr>
                <w:sz w:val="20"/>
                <w:szCs w:val="20"/>
              </w:rPr>
              <w:t xml:space="preserve">de </w:t>
            </w:r>
            <w:r w:rsidRPr="00FF357C">
              <w:rPr>
                <w:sz w:val="20"/>
                <w:szCs w:val="20"/>
              </w:rPr>
              <w:lastRenderedPageBreak/>
              <w:t>aproximadamente 3 mts, no tenía canal basal impermeabilizado con HDPE (Foto</w:t>
            </w:r>
            <w:r w:rsidR="004A6789" w:rsidRPr="00FF357C">
              <w:rPr>
                <w:sz w:val="20"/>
                <w:szCs w:val="20"/>
              </w:rPr>
              <w:t>s 3, 4 y 5)</w:t>
            </w:r>
            <w:r w:rsidRPr="00FF357C">
              <w:rPr>
                <w:sz w:val="20"/>
                <w:szCs w:val="20"/>
              </w:rPr>
              <w:t xml:space="preserve"> </w:t>
            </w:r>
          </w:p>
          <w:p w14:paraId="589B5AB8" w14:textId="22978343" w:rsidR="004A6883" w:rsidRPr="00FF357C" w:rsidRDefault="004A6883" w:rsidP="003B2F50">
            <w:pPr>
              <w:spacing w:before="120" w:after="120"/>
              <w:rPr>
                <w:sz w:val="20"/>
                <w:szCs w:val="20"/>
              </w:rPr>
            </w:pPr>
            <w:r w:rsidRPr="00FF357C">
              <w:rPr>
                <w:sz w:val="20"/>
                <w:szCs w:val="20"/>
              </w:rPr>
              <w:t xml:space="preserve">Se constataron algunas roturas  en el revestimiento (HDPE) en la zona superior del canal (Foto </w:t>
            </w:r>
            <w:r w:rsidR="004A6789" w:rsidRPr="00FF357C">
              <w:rPr>
                <w:sz w:val="20"/>
                <w:szCs w:val="20"/>
              </w:rPr>
              <w:t>6</w:t>
            </w:r>
            <w:r w:rsidRPr="00FF357C">
              <w:rPr>
                <w:sz w:val="20"/>
                <w:szCs w:val="20"/>
              </w:rPr>
              <w:t>)</w:t>
            </w:r>
          </w:p>
          <w:p w14:paraId="0C5D6469" w14:textId="76DB95F0" w:rsidR="004A6883" w:rsidRPr="00FF357C" w:rsidRDefault="004A6883" w:rsidP="003B2F50">
            <w:pPr>
              <w:spacing w:before="120" w:after="120"/>
              <w:rPr>
                <w:sz w:val="20"/>
                <w:szCs w:val="20"/>
              </w:rPr>
            </w:pPr>
            <w:r w:rsidRPr="00FF357C">
              <w:rPr>
                <w:sz w:val="20"/>
                <w:szCs w:val="20"/>
              </w:rPr>
              <w:t xml:space="preserve">En la sección donde el relaveducto sube por el talud del muro hacia el Tranque IIII, se observó desprendimiento del anclaje de la membrana de HDPE, por socavación en sector de terreno blando de alta pendiente (Fotos </w:t>
            </w:r>
            <w:r w:rsidR="004A6789" w:rsidRPr="00FF357C">
              <w:rPr>
                <w:sz w:val="20"/>
                <w:szCs w:val="20"/>
              </w:rPr>
              <w:t>7 y 8</w:t>
            </w:r>
            <w:r w:rsidRPr="00FF357C">
              <w:rPr>
                <w:sz w:val="20"/>
                <w:szCs w:val="20"/>
              </w:rPr>
              <w:t>)</w:t>
            </w:r>
          </w:p>
          <w:p w14:paraId="10D6CE2E" w14:textId="5447DDF9" w:rsidR="004A6883" w:rsidRPr="00FF357C" w:rsidRDefault="004A6883" w:rsidP="004A6789">
            <w:pPr>
              <w:spacing w:before="120" w:after="120"/>
              <w:rPr>
                <w:sz w:val="20"/>
                <w:szCs w:val="20"/>
              </w:rPr>
            </w:pPr>
            <w:r w:rsidRPr="00FF357C">
              <w:rPr>
                <w:sz w:val="20"/>
                <w:szCs w:val="20"/>
              </w:rPr>
              <w:t xml:space="preserve">Se constató la existencia de tuberías metálicas corrugadas, por donde pasaban interiormente las líneas del relaveducto, a modo de obra de arte, para el paso del sistema por debajo de pretiles </w:t>
            </w:r>
            <w:r w:rsidR="000B1F17" w:rsidRPr="00FF357C">
              <w:rPr>
                <w:sz w:val="20"/>
                <w:szCs w:val="20"/>
              </w:rPr>
              <w:t xml:space="preserve">o plataformas </w:t>
            </w:r>
            <w:r w:rsidRPr="00FF357C">
              <w:rPr>
                <w:sz w:val="20"/>
                <w:szCs w:val="20"/>
              </w:rPr>
              <w:t xml:space="preserve">de tierra (Fotos </w:t>
            </w:r>
            <w:r w:rsidR="004A6789" w:rsidRPr="00FF357C">
              <w:rPr>
                <w:sz w:val="20"/>
                <w:szCs w:val="20"/>
              </w:rPr>
              <w:t>9 y 10</w:t>
            </w:r>
            <w:r w:rsidRPr="00FF357C">
              <w:rPr>
                <w:sz w:val="20"/>
                <w:szCs w:val="20"/>
              </w:rPr>
              <w:t>)</w:t>
            </w:r>
            <w:r w:rsidR="009B1830" w:rsidRPr="00FF357C">
              <w:rPr>
                <w:sz w:val="20"/>
                <w:szCs w:val="20"/>
              </w:rPr>
              <w:t>.</w:t>
            </w:r>
          </w:p>
        </w:tc>
      </w:tr>
      <w:tr w:rsidR="004A6883" w:rsidRPr="00FF357C" w14:paraId="7CC11598" w14:textId="77777777" w:rsidTr="00A65AF1">
        <w:tc>
          <w:tcPr>
            <w:tcW w:w="211" w:type="pct"/>
            <w:vMerge/>
            <w:shd w:val="clear" w:color="auto" w:fill="auto"/>
            <w:vAlign w:val="center"/>
          </w:tcPr>
          <w:p w14:paraId="07E2046E" w14:textId="665252F2" w:rsidR="004A6883" w:rsidRPr="00FF357C" w:rsidRDefault="004A6883" w:rsidP="00F6124F">
            <w:pPr>
              <w:jc w:val="center"/>
              <w:rPr>
                <w:b/>
                <w:sz w:val="20"/>
                <w:szCs w:val="20"/>
              </w:rPr>
            </w:pPr>
          </w:p>
        </w:tc>
        <w:tc>
          <w:tcPr>
            <w:tcW w:w="841" w:type="pct"/>
            <w:vMerge/>
            <w:shd w:val="clear" w:color="auto" w:fill="auto"/>
            <w:vAlign w:val="center"/>
          </w:tcPr>
          <w:p w14:paraId="04D096B4" w14:textId="77777777" w:rsidR="004A6883" w:rsidRPr="00FF357C" w:rsidRDefault="004A6883" w:rsidP="006547AD">
            <w:pPr>
              <w:rPr>
                <w:sz w:val="20"/>
                <w:szCs w:val="20"/>
              </w:rPr>
            </w:pPr>
          </w:p>
        </w:tc>
        <w:tc>
          <w:tcPr>
            <w:tcW w:w="742" w:type="pct"/>
            <w:shd w:val="clear" w:color="auto" w:fill="auto"/>
            <w:vAlign w:val="center"/>
          </w:tcPr>
          <w:p w14:paraId="51322758" w14:textId="4D01CF87" w:rsidR="004A6883" w:rsidRPr="00FF357C" w:rsidRDefault="004A6883" w:rsidP="00666EB8">
            <w:pPr>
              <w:jc w:val="left"/>
              <w:rPr>
                <w:sz w:val="20"/>
                <w:szCs w:val="20"/>
              </w:rPr>
            </w:pPr>
            <w:r w:rsidRPr="00FF357C">
              <w:rPr>
                <w:sz w:val="20"/>
                <w:szCs w:val="20"/>
              </w:rPr>
              <w:t>II. Comprobar efectividad</w:t>
            </w:r>
            <w:r w:rsidR="00666EB8" w:rsidRPr="00FF357C">
              <w:rPr>
                <w:sz w:val="20"/>
                <w:szCs w:val="20"/>
              </w:rPr>
              <w:t xml:space="preserve"> </w:t>
            </w:r>
            <w:r w:rsidRPr="00FF357C">
              <w:rPr>
                <w:sz w:val="20"/>
                <w:szCs w:val="20"/>
              </w:rPr>
              <w:t>del canal</w:t>
            </w:r>
            <w:r w:rsidR="00666EB8" w:rsidRPr="00FF357C">
              <w:rPr>
                <w:sz w:val="20"/>
                <w:szCs w:val="20"/>
              </w:rPr>
              <w:t xml:space="preserve"> </w:t>
            </w:r>
            <w:r w:rsidRPr="00FF357C">
              <w:rPr>
                <w:sz w:val="20"/>
                <w:szCs w:val="20"/>
              </w:rPr>
              <w:t>impermeabilizado, a</w:t>
            </w:r>
            <w:r w:rsidR="00666EB8" w:rsidRPr="00FF357C">
              <w:rPr>
                <w:sz w:val="20"/>
                <w:szCs w:val="20"/>
              </w:rPr>
              <w:t xml:space="preserve"> </w:t>
            </w:r>
            <w:r w:rsidRPr="00FF357C">
              <w:rPr>
                <w:sz w:val="20"/>
                <w:szCs w:val="20"/>
              </w:rPr>
              <w:t>través de prueba</w:t>
            </w:r>
            <w:r w:rsidR="00666EB8" w:rsidRPr="00FF357C">
              <w:rPr>
                <w:sz w:val="20"/>
                <w:szCs w:val="20"/>
              </w:rPr>
              <w:t xml:space="preserve"> </w:t>
            </w:r>
            <w:r w:rsidRPr="00FF357C">
              <w:rPr>
                <w:sz w:val="20"/>
                <w:szCs w:val="20"/>
              </w:rPr>
              <w:t>con agua industrial</w:t>
            </w:r>
            <w:r w:rsidR="00666EB8" w:rsidRPr="00FF357C">
              <w:rPr>
                <w:sz w:val="20"/>
                <w:szCs w:val="20"/>
              </w:rPr>
              <w:t xml:space="preserve"> </w:t>
            </w:r>
            <w:r w:rsidRPr="00FF357C">
              <w:rPr>
                <w:sz w:val="20"/>
                <w:szCs w:val="20"/>
              </w:rPr>
              <w:t>desde el punto más</w:t>
            </w:r>
            <w:r w:rsidR="00666EB8" w:rsidRPr="00FF357C">
              <w:rPr>
                <w:sz w:val="20"/>
                <w:szCs w:val="20"/>
              </w:rPr>
              <w:t xml:space="preserve"> </w:t>
            </w:r>
            <w:r w:rsidRPr="00FF357C">
              <w:rPr>
                <w:sz w:val="20"/>
                <w:szCs w:val="20"/>
              </w:rPr>
              <w:t>alto del sistema de</w:t>
            </w:r>
            <w:r w:rsidR="00666EB8" w:rsidRPr="00FF357C">
              <w:rPr>
                <w:sz w:val="20"/>
                <w:szCs w:val="20"/>
              </w:rPr>
              <w:t xml:space="preserve"> </w:t>
            </w:r>
            <w:r w:rsidRPr="00FF357C">
              <w:rPr>
                <w:sz w:val="20"/>
                <w:szCs w:val="20"/>
              </w:rPr>
              <w:t>conducción.</w:t>
            </w:r>
          </w:p>
        </w:tc>
        <w:tc>
          <w:tcPr>
            <w:tcW w:w="608" w:type="pct"/>
            <w:shd w:val="clear" w:color="auto" w:fill="auto"/>
            <w:vAlign w:val="center"/>
          </w:tcPr>
          <w:p w14:paraId="0C1C3E67" w14:textId="77777777" w:rsidR="004A6883" w:rsidRPr="00FF357C" w:rsidRDefault="004A6883" w:rsidP="006547AD">
            <w:pPr>
              <w:jc w:val="center"/>
              <w:rPr>
                <w:sz w:val="20"/>
                <w:szCs w:val="20"/>
              </w:rPr>
            </w:pPr>
          </w:p>
        </w:tc>
        <w:tc>
          <w:tcPr>
            <w:tcW w:w="728" w:type="pct"/>
            <w:shd w:val="clear" w:color="auto" w:fill="auto"/>
            <w:vAlign w:val="center"/>
          </w:tcPr>
          <w:p w14:paraId="3292AA52" w14:textId="77777777" w:rsidR="004A6883" w:rsidRPr="00FF357C" w:rsidRDefault="004A6883" w:rsidP="006547AD">
            <w:pPr>
              <w:rPr>
                <w:sz w:val="20"/>
                <w:szCs w:val="20"/>
              </w:rPr>
            </w:pPr>
          </w:p>
        </w:tc>
        <w:tc>
          <w:tcPr>
            <w:tcW w:w="1870" w:type="pct"/>
            <w:shd w:val="clear" w:color="auto" w:fill="auto"/>
            <w:vAlign w:val="center"/>
          </w:tcPr>
          <w:p w14:paraId="52C46132" w14:textId="1F4399ED" w:rsidR="00566513" w:rsidRPr="00FF357C" w:rsidRDefault="00566513" w:rsidP="00566513">
            <w:pPr>
              <w:spacing w:before="120" w:after="120"/>
              <w:rPr>
                <w:sz w:val="20"/>
                <w:szCs w:val="20"/>
              </w:rPr>
            </w:pPr>
            <w:r w:rsidRPr="00FF357C">
              <w:rPr>
                <w:sz w:val="20"/>
                <w:szCs w:val="20"/>
              </w:rPr>
              <w:t xml:space="preserve">En el informe consolidado </w:t>
            </w:r>
            <w:r w:rsidR="00666EB8" w:rsidRPr="00FF357C">
              <w:rPr>
                <w:sz w:val="20"/>
                <w:szCs w:val="20"/>
              </w:rPr>
              <w:t>final (</w:t>
            </w:r>
            <w:r w:rsidRPr="00FF357C">
              <w:rPr>
                <w:sz w:val="20"/>
                <w:szCs w:val="20"/>
              </w:rPr>
              <w:t xml:space="preserve">Anexo </w:t>
            </w:r>
            <w:r w:rsidR="00F845A4" w:rsidRPr="00FF357C">
              <w:rPr>
                <w:sz w:val="20"/>
                <w:szCs w:val="20"/>
              </w:rPr>
              <w:t>3</w:t>
            </w:r>
            <w:r w:rsidRPr="00FF357C">
              <w:rPr>
                <w:sz w:val="20"/>
                <w:szCs w:val="20"/>
              </w:rPr>
              <w:t xml:space="preserve">) el titular presentó como </w:t>
            </w:r>
            <w:r w:rsidR="00933D73" w:rsidRPr="00FF357C">
              <w:rPr>
                <w:sz w:val="20"/>
                <w:szCs w:val="20"/>
              </w:rPr>
              <w:t>medio</w:t>
            </w:r>
            <w:r w:rsidRPr="00FF357C">
              <w:rPr>
                <w:sz w:val="20"/>
                <w:szCs w:val="20"/>
              </w:rPr>
              <w:t xml:space="preserve"> de verificación de la acción un</w:t>
            </w:r>
            <w:r w:rsidR="00933D73" w:rsidRPr="00FF357C">
              <w:rPr>
                <w:sz w:val="20"/>
                <w:szCs w:val="20"/>
              </w:rPr>
              <w:t xml:space="preserve">a filmación </w:t>
            </w:r>
            <w:r w:rsidRPr="00FF357C">
              <w:rPr>
                <w:sz w:val="20"/>
                <w:szCs w:val="20"/>
              </w:rPr>
              <w:t>de la ejecución de la prueba de escurrimiento de agua por el canal impermeabilizado</w:t>
            </w:r>
            <w:r w:rsidR="00E56B80" w:rsidRPr="00FF357C">
              <w:rPr>
                <w:sz w:val="20"/>
                <w:szCs w:val="20"/>
              </w:rPr>
              <w:t xml:space="preserve">, observándose </w:t>
            </w:r>
            <w:r w:rsidR="00933D73" w:rsidRPr="00FF357C">
              <w:rPr>
                <w:sz w:val="20"/>
                <w:szCs w:val="20"/>
              </w:rPr>
              <w:t>la</w:t>
            </w:r>
            <w:r w:rsidR="00E56B80" w:rsidRPr="00FF357C">
              <w:rPr>
                <w:sz w:val="20"/>
                <w:szCs w:val="20"/>
              </w:rPr>
              <w:t xml:space="preserve"> funcionalidad y</w:t>
            </w:r>
            <w:r w:rsidR="00933D73" w:rsidRPr="00FF357C">
              <w:rPr>
                <w:sz w:val="20"/>
                <w:szCs w:val="20"/>
              </w:rPr>
              <w:t xml:space="preserve"> continuidad hidráulica del mismo.</w:t>
            </w:r>
          </w:p>
          <w:p w14:paraId="3F9CC868" w14:textId="77777777" w:rsidR="004A6883" w:rsidRPr="00FF357C" w:rsidRDefault="004A6883" w:rsidP="003B2F50">
            <w:pPr>
              <w:spacing w:before="120" w:after="120"/>
              <w:rPr>
                <w:sz w:val="20"/>
                <w:szCs w:val="20"/>
              </w:rPr>
            </w:pPr>
          </w:p>
        </w:tc>
      </w:tr>
    </w:tbl>
    <w:p w14:paraId="4F1127C2" w14:textId="2F2E6470" w:rsidR="00AE700A" w:rsidRPr="00FF357C" w:rsidRDefault="00AE700A">
      <w:pPr>
        <w:jc w:val="left"/>
        <w:rPr>
          <w:rFonts w:cstheme="minorHAnsi"/>
          <w:b/>
          <w:sz w:val="24"/>
          <w:szCs w:val="20"/>
        </w:rPr>
      </w:pPr>
    </w:p>
    <w:p w14:paraId="1C68EF90" w14:textId="77777777" w:rsidR="0048039C" w:rsidRPr="00FF357C" w:rsidRDefault="0048039C">
      <w:pPr>
        <w:jc w:val="left"/>
        <w:rPr>
          <w:rFonts w:cstheme="minorHAnsi"/>
          <w:b/>
          <w:sz w:val="24"/>
          <w:szCs w:val="20"/>
        </w:rPr>
      </w:pPr>
    </w:p>
    <w:p w14:paraId="63ECEF57" w14:textId="77777777" w:rsidR="004A6883" w:rsidRPr="00FF357C" w:rsidRDefault="004A6883">
      <w:pPr>
        <w:jc w:val="left"/>
        <w:rPr>
          <w:rFonts w:cstheme="minorHAnsi"/>
          <w:b/>
          <w:sz w:val="24"/>
          <w:szCs w:val="20"/>
        </w:rPr>
      </w:pPr>
    </w:p>
    <w:p w14:paraId="4C3C9C5C" w14:textId="77777777" w:rsidR="001A22B6" w:rsidRPr="00FF357C" w:rsidRDefault="001A22B6">
      <w:pPr>
        <w:jc w:val="left"/>
        <w:rPr>
          <w:rFonts w:cstheme="minorHAnsi"/>
          <w:b/>
          <w:sz w:val="24"/>
          <w:szCs w:val="20"/>
        </w:rPr>
      </w:pPr>
    </w:p>
    <w:p w14:paraId="4C474F69" w14:textId="77777777" w:rsidR="001A22B6" w:rsidRPr="00FF357C" w:rsidRDefault="001A22B6">
      <w:pPr>
        <w:jc w:val="left"/>
        <w:rPr>
          <w:rFonts w:cstheme="minorHAnsi"/>
          <w:b/>
          <w:sz w:val="24"/>
          <w:szCs w:val="20"/>
        </w:rPr>
      </w:pPr>
    </w:p>
    <w:p w14:paraId="1631B92B" w14:textId="77777777" w:rsidR="006E3441" w:rsidRPr="00FF357C" w:rsidRDefault="006E3441">
      <w:pPr>
        <w:jc w:val="left"/>
        <w:rPr>
          <w:rFonts w:cstheme="minorHAnsi"/>
          <w:b/>
          <w:sz w:val="24"/>
          <w:szCs w:val="20"/>
        </w:rPr>
      </w:pPr>
    </w:p>
    <w:p w14:paraId="0C9968C9" w14:textId="77777777" w:rsidR="006E3441" w:rsidRPr="00FF357C" w:rsidRDefault="006E3441">
      <w:pPr>
        <w:jc w:val="left"/>
        <w:rPr>
          <w:rFonts w:cstheme="minorHAnsi"/>
          <w:b/>
          <w:sz w:val="24"/>
          <w:szCs w:val="20"/>
        </w:rPr>
      </w:pPr>
    </w:p>
    <w:p w14:paraId="14705176" w14:textId="77777777" w:rsidR="00C66ABF" w:rsidRPr="00FF357C" w:rsidRDefault="00C66ABF">
      <w:pPr>
        <w:jc w:val="left"/>
        <w:rPr>
          <w:rFonts w:cstheme="minorHAnsi"/>
          <w:b/>
          <w:sz w:val="24"/>
          <w:szCs w:val="20"/>
        </w:rPr>
      </w:pPr>
    </w:p>
    <w:p w14:paraId="33F1E42D" w14:textId="77777777" w:rsidR="00C66ABF" w:rsidRPr="00FF357C" w:rsidRDefault="00C66ABF">
      <w:pPr>
        <w:jc w:val="left"/>
        <w:rPr>
          <w:rFonts w:cstheme="minorHAnsi"/>
          <w:b/>
          <w:sz w:val="24"/>
          <w:szCs w:val="20"/>
        </w:rPr>
      </w:pPr>
    </w:p>
    <w:p w14:paraId="7455A967" w14:textId="77777777" w:rsidR="006E3441" w:rsidRPr="00FF357C" w:rsidRDefault="006E3441">
      <w:pPr>
        <w:jc w:val="left"/>
        <w:rPr>
          <w:rFonts w:cstheme="minorHAnsi"/>
          <w:b/>
          <w:sz w:val="24"/>
          <w:szCs w:val="20"/>
        </w:rPr>
      </w:pPr>
    </w:p>
    <w:p w14:paraId="1550D213" w14:textId="77777777" w:rsidR="006E3441" w:rsidRPr="00FF357C" w:rsidRDefault="006E3441">
      <w:pPr>
        <w:jc w:val="left"/>
        <w:rPr>
          <w:rFonts w:cstheme="minorHAnsi"/>
          <w:b/>
          <w:sz w:val="24"/>
          <w:szCs w:val="20"/>
        </w:rPr>
      </w:pPr>
    </w:p>
    <w:p w14:paraId="66BE4EC0" w14:textId="77777777" w:rsidR="001A22B6" w:rsidRPr="00FF357C" w:rsidRDefault="001A22B6">
      <w:pPr>
        <w:jc w:val="left"/>
        <w:rPr>
          <w:rFonts w:cstheme="minorHAnsi"/>
          <w:b/>
          <w:sz w:val="24"/>
          <w:szCs w:val="20"/>
        </w:rPr>
      </w:pPr>
    </w:p>
    <w:p w14:paraId="70655A6F" w14:textId="77777777" w:rsidR="00BF775F" w:rsidRPr="00FF357C" w:rsidRDefault="00BF775F">
      <w:pPr>
        <w:jc w:val="left"/>
        <w:rPr>
          <w:rFonts w:cstheme="minorHAnsi"/>
          <w:b/>
          <w:sz w:val="24"/>
          <w:szCs w:val="20"/>
        </w:rPr>
      </w:pPr>
    </w:p>
    <w:tbl>
      <w:tblPr>
        <w:tblW w:w="13712" w:type="dxa"/>
        <w:jc w:val="center"/>
        <w:tblCellMar>
          <w:left w:w="70" w:type="dxa"/>
          <w:right w:w="70" w:type="dxa"/>
        </w:tblCellMar>
        <w:tblLook w:val="04A0" w:firstRow="1" w:lastRow="0" w:firstColumn="1" w:lastColumn="0" w:noHBand="0" w:noVBand="1"/>
      </w:tblPr>
      <w:tblGrid>
        <w:gridCol w:w="3139"/>
        <w:gridCol w:w="2356"/>
        <w:gridCol w:w="1454"/>
        <w:gridCol w:w="3735"/>
        <w:gridCol w:w="1574"/>
        <w:gridCol w:w="1454"/>
      </w:tblGrid>
      <w:tr w:rsidR="00BF775F" w:rsidRPr="00FF357C" w14:paraId="312BEDCC" w14:textId="77777777" w:rsidTr="00BF775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3FC9C2" w14:textId="77777777" w:rsidR="00BF775F" w:rsidRPr="00FF357C" w:rsidRDefault="00BF775F" w:rsidP="00BF775F">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BF775F" w:rsidRPr="00FF357C" w14:paraId="375080CE" w14:textId="77777777" w:rsidTr="00BF775F">
        <w:trPr>
          <w:trHeight w:val="6079"/>
          <w:jc w:val="center"/>
        </w:trPr>
        <w:tc>
          <w:tcPr>
            <w:tcW w:w="2534" w:type="pct"/>
            <w:gridSpan w:val="3"/>
            <w:tcBorders>
              <w:top w:val="nil"/>
              <w:left w:val="single" w:sz="4" w:space="0" w:color="auto"/>
              <w:right w:val="single" w:sz="4" w:space="0" w:color="auto"/>
            </w:tcBorders>
            <w:shd w:val="clear" w:color="auto" w:fill="auto"/>
            <w:noWrap/>
            <w:vAlign w:val="center"/>
            <w:hideMark/>
          </w:tcPr>
          <w:p w14:paraId="7D4E682C" w14:textId="77777777" w:rsidR="00BF775F" w:rsidRPr="00FF357C" w:rsidRDefault="00BF775F" w:rsidP="00BF775F">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0961A76E" wp14:editId="561585C4">
                  <wp:extent cx="2836266" cy="3797315"/>
                  <wp:effectExtent l="0" t="0" r="254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cstate="print">
                            <a:extLst>
                              <a:ext uri="{28A0092B-C50C-407E-A947-70E740481C1C}">
                                <a14:useLocalDpi xmlns:a14="http://schemas.microsoft.com/office/drawing/2010/main"/>
                              </a:ext>
                            </a:extLst>
                          </a:blip>
                          <a:stretch>
                            <a:fillRect/>
                          </a:stretch>
                        </pic:blipFill>
                        <pic:spPr>
                          <a:xfrm>
                            <a:off x="0" y="0"/>
                            <a:ext cx="2836266" cy="3797315"/>
                          </a:xfrm>
                          <a:prstGeom prst="rect">
                            <a:avLst/>
                          </a:prstGeom>
                        </pic:spPr>
                      </pic:pic>
                    </a:graphicData>
                  </a:graphic>
                </wp:inline>
              </w:drawing>
            </w:r>
          </w:p>
        </w:tc>
        <w:tc>
          <w:tcPr>
            <w:tcW w:w="2466" w:type="pct"/>
            <w:gridSpan w:val="3"/>
            <w:tcBorders>
              <w:top w:val="nil"/>
              <w:left w:val="single" w:sz="4" w:space="0" w:color="auto"/>
              <w:right w:val="single" w:sz="4" w:space="0" w:color="auto"/>
            </w:tcBorders>
            <w:shd w:val="clear" w:color="auto" w:fill="auto"/>
            <w:noWrap/>
            <w:vAlign w:val="center"/>
            <w:hideMark/>
          </w:tcPr>
          <w:p w14:paraId="43FF619C" w14:textId="77777777" w:rsidR="00BF775F" w:rsidRPr="00FF357C" w:rsidRDefault="00BF775F" w:rsidP="00BF775F">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5707FF1C" wp14:editId="2F8BE7E5">
                  <wp:extent cx="2828925" cy="3787488"/>
                  <wp:effectExtent l="0" t="0" r="0" b="381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cstate="print">
                            <a:extLst>
                              <a:ext uri="{28A0092B-C50C-407E-A947-70E740481C1C}">
                                <a14:useLocalDpi xmlns:a14="http://schemas.microsoft.com/office/drawing/2010/main"/>
                              </a:ext>
                            </a:extLst>
                          </a:blip>
                          <a:stretch>
                            <a:fillRect/>
                          </a:stretch>
                        </pic:blipFill>
                        <pic:spPr>
                          <a:xfrm>
                            <a:off x="0" y="0"/>
                            <a:ext cx="2830522" cy="3789626"/>
                          </a:xfrm>
                          <a:prstGeom prst="rect">
                            <a:avLst/>
                          </a:prstGeom>
                        </pic:spPr>
                      </pic:pic>
                    </a:graphicData>
                  </a:graphic>
                </wp:inline>
              </w:drawing>
            </w:r>
          </w:p>
        </w:tc>
      </w:tr>
      <w:tr w:rsidR="00BF775F" w:rsidRPr="00FF357C" w14:paraId="3A3135AE" w14:textId="77777777" w:rsidTr="00BF775F">
        <w:trPr>
          <w:trHeight w:val="300"/>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14:paraId="266A1E3A" w14:textId="30AEF36F" w:rsidR="00BF775F" w:rsidRPr="00FF357C" w:rsidRDefault="00C36989" w:rsidP="00BF775F">
            <w:pPr>
              <w:pStyle w:val="Descripcin"/>
              <w:rPr>
                <w:rFonts w:eastAsia="Times New Roman"/>
                <w:color w:val="000000"/>
                <w:szCs w:val="18"/>
                <w:lang w:eastAsia="es-CL"/>
              </w:rPr>
            </w:pPr>
            <w:r w:rsidRPr="00FF357C">
              <w:t>Fotografía 1</w:t>
            </w:r>
            <w:r w:rsidR="00BF775F" w:rsidRPr="00FF357C">
              <w:t>.</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16642C"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c>
          <w:tcPr>
            <w:tcW w:w="1362" w:type="pct"/>
            <w:tcBorders>
              <w:top w:val="single" w:sz="4" w:space="0" w:color="auto"/>
              <w:left w:val="nil"/>
              <w:bottom w:val="single" w:sz="4" w:space="0" w:color="auto"/>
              <w:right w:val="nil"/>
            </w:tcBorders>
            <w:shd w:val="clear" w:color="auto" w:fill="auto"/>
            <w:noWrap/>
            <w:vAlign w:val="center"/>
            <w:hideMark/>
          </w:tcPr>
          <w:p w14:paraId="060DC24E" w14:textId="02938F5A" w:rsidR="00BF775F" w:rsidRPr="00FF357C" w:rsidRDefault="00BF775F" w:rsidP="00BF775F">
            <w:pPr>
              <w:pStyle w:val="Descripcin"/>
              <w:rPr>
                <w:szCs w:val="18"/>
              </w:rPr>
            </w:pPr>
            <w:r w:rsidRPr="00FF357C">
              <w:t xml:space="preserve">Fotografía </w:t>
            </w:r>
            <w:r w:rsidR="00C36989" w:rsidRPr="00FF357C">
              <w:t>2</w:t>
            </w:r>
            <w:r w:rsidRPr="00FF357C">
              <w:rPr>
                <w:szCs w:val="18"/>
              </w:rPr>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E3E767"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3E7781" w:rsidRPr="00FF357C" w14:paraId="028A06ED" w14:textId="77777777" w:rsidTr="00BF775F">
        <w:trPr>
          <w:trHeight w:val="300"/>
          <w:jc w:val="center"/>
        </w:trPr>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E53732" w14:textId="77777777" w:rsidR="003E7781" w:rsidRPr="00FF357C" w:rsidRDefault="003E7781" w:rsidP="003E7781">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50832A9E" w14:textId="77777777" w:rsidR="003E7781" w:rsidRPr="00FF357C" w:rsidRDefault="003E7781" w:rsidP="003E7781">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5306C4BE" w14:textId="64635427" w:rsidR="003E7781" w:rsidRPr="00FF357C" w:rsidRDefault="003E7781" w:rsidP="003E7781">
            <w:pPr>
              <w:jc w:val="left"/>
              <w:rPr>
                <w:rFonts w:eastAsia="Times New Roman"/>
                <w:b/>
                <w:color w:val="000000"/>
                <w:sz w:val="18"/>
                <w:szCs w:val="18"/>
                <w:lang w:eastAsia="es-CL"/>
              </w:rPr>
            </w:pPr>
            <w:r w:rsidRPr="00FF357C">
              <w:rPr>
                <w:rFonts w:eastAsia="Times New Roman"/>
                <w:color w:val="000000"/>
                <w:sz w:val="18"/>
                <w:szCs w:val="18"/>
                <w:lang w:eastAsia="es-CL"/>
              </w:rPr>
              <w:t>6583769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45B68297" w14:textId="77777777" w:rsidR="003E7781" w:rsidRPr="00FF357C" w:rsidRDefault="003E7781" w:rsidP="003E7781">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05BCC555" w14:textId="6E3148F3" w:rsidR="003E7781" w:rsidRPr="00FF357C" w:rsidRDefault="003E7781" w:rsidP="003E7781">
            <w:pPr>
              <w:jc w:val="left"/>
              <w:rPr>
                <w:rFonts w:eastAsia="Times New Roman"/>
                <w:b/>
                <w:color w:val="000000"/>
                <w:sz w:val="18"/>
                <w:szCs w:val="18"/>
                <w:lang w:eastAsia="es-CL"/>
              </w:rPr>
            </w:pPr>
            <w:r w:rsidRPr="00FF357C">
              <w:rPr>
                <w:rFonts w:eastAsia="Times New Roman"/>
                <w:color w:val="000000"/>
                <w:sz w:val="18"/>
                <w:szCs w:val="18"/>
                <w:lang w:eastAsia="es-CL"/>
              </w:rPr>
              <w:t>286842 m</w:t>
            </w:r>
          </w:p>
        </w:tc>
        <w:tc>
          <w:tcPr>
            <w:tcW w:w="1362" w:type="pct"/>
            <w:tcBorders>
              <w:top w:val="single" w:sz="4" w:space="0" w:color="auto"/>
              <w:left w:val="nil"/>
              <w:bottom w:val="single" w:sz="4" w:space="0" w:color="auto"/>
              <w:right w:val="single" w:sz="4" w:space="0" w:color="000000"/>
            </w:tcBorders>
            <w:shd w:val="clear" w:color="auto" w:fill="auto"/>
            <w:noWrap/>
            <w:vAlign w:val="center"/>
            <w:hideMark/>
          </w:tcPr>
          <w:p w14:paraId="35EB05A0" w14:textId="77777777" w:rsidR="003E7781" w:rsidRPr="00FF357C" w:rsidRDefault="003E7781" w:rsidP="003E7781">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5A7B1706" w14:textId="77777777" w:rsidR="003E7781" w:rsidRPr="00FF357C" w:rsidRDefault="003E7781" w:rsidP="003E7781">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02EB6018" w14:textId="3F2F2223" w:rsidR="003E7781" w:rsidRPr="00FF357C" w:rsidRDefault="003E7781" w:rsidP="003E7781">
            <w:pPr>
              <w:jc w:val="left"/>
              <w:rPr>
                <w:rFonts w:eastAsia="Times New Roman"/>
                <w:b/>
                <w:color w:val="000000"/>
                <w:sz w:val="18"/>
                <w:szCs w:val="18"/>
                <w:lang w:eastAsia="es-CL"/>
              </w:rPr>
            </w:pPr>
            <w:r w:rsidRPr="00FF357C">
              <w:rPr>
                <w:rFonts w:eastAsia="Times New Roman"/>
                <w:color w:val="000000"/>
                <w:sz w:val="18"/>
                <w:szCs w:val="18"/>
                <w:lang w:eastAsia="es-CL"/>
              </w:rPr>
              <w:t>6583769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669FC069" w14:textId="77777777" w:rsidR="003E7781" w:rsidRPr="00FF357C" w:rsidRDefault="003E7781" w:rsidP="003E7781">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0D6BFB07" w14:textId="19A56DF7" w:rsidR="003E7781" w:rsidRPr="00FF357C" w:rsidRDefault="003E7781" w:rsidP="003E7781">
            <w:pPr>
              <w:jc w:val="left"/>
              <w:rPr>
                <w:rFonts w:eastAsia="Times New Roman"/>
                <w:b/>
                <w:color w:val="000000"/>
                <w:sz w:val="18"/>
                <w:szCs w:val="18"/>
                <w:lang w:eastAsia="es-CL"/>
              </w:rPr>
            </w:pPr>
            <w:r w:rsidRPr="00FF357C">
              <w:rPr>
                <w:rFonts w:eastAsia="Times New Roman"/>
                <w:color w:val="000000"/>
                <w:sz w:val="18"/>
                <w:szCs w:val="18"/>
                <w:lang w:eastAsia="es-CL"/>
              </w:rPr>
              <w:t>286842 m</w:t>
            </w:r>
          </w:p>
        </w:tc>
      </w:tr>
      <w:tr w:rsidR="00BF775F" w:rsidRPr="00FF357C" w14:paraId="25118289" w14:textId="77777777" w:rsidTr="00BF775F">
        <w:trPr>
          <w:trHeight w:val="300"/>
          <w:jc w:val="center"/>
        </w:trPr>
        <w:tc>
          <w:tcPr>
            <w:tcW w:w="253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4385B3D"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0110DBED" w14:textId="3128F899" w:rsidR="00BF775F" w:rsidRPr="00FF357C" w:rsidRDefault="00114FA5" w:rsidP="00BF775F">
            <w:pPr>
              <w:jc w:val="left"/>
              <w:rPr>
                <w:rFonts w:eastAsia="Times New Roman"/>
                <w:color w:val="000000"/>
                <w:sz w:val="18"/>
                <w:szCs w:val="18"/>
                <w:lang w:eastAsia="es-CL"/>
              </w:rPr>
            </w:pPr>
            <w:r w:rsidRPr="00FF357C">
              <w:rPr>
                <w:rFonts w:eastAsia="Times New Roman"/>
                <w:color w:val="000000"/>
                <w:sz w:val="18"/>
                <w:szCs w:val="18"/>
                <w:lang w:eastAsia="es-CL"/>
              </w:rPr>
              <w:t>Vista a canal impermeabilizado de los relaveductos</w:t>
            </w:r>
            <w:r w:rsidR="00262B4C" w:rsidRPr="00FF357C">
              <w:rPr>
                <w:rFonts w:eastAsia="Times New Roman"/>
                <w:color w:val="000000"/>
                <w:sz w:val="18"/>
                <w:szCs w:val="18"/>
                <w:lang w:eastAsia="es-CL"/>
              </w:rPr>
              <w:t xml:space="preserve"> </w:t>
            </w:r>
          </w:p>
        </w:tc>
        <w:tc>
          <w:tcPr>
            <w:tcW w:w="246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ED1D65F"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5319EFCE" w14:textId="54345BD0" w:rsidR="00BF775F" w:rsidRPr="00FF357C" w:rsidRDefault="00262B4C" w:rsidP="00BF775F">
            <w:pPr>
              <w:rPr>
                <w:rFonts w:eastAsia="Times New Roman"/>
                <w:color w:val="000000"/>
                <w:sz w:val="18"/>
                <w:szCs w:val="18"/>
                <w:lang w:eastAsia="es-CL"/>
              </w:rPr>
            </w:pPr>
            <w:r w:rsidRPr="00FF357C">
              <w:rPr>
                <w:rFonts w:eastAsia="Times New Roman"/>
                <w:color w:val="000000"/>
                <w:sz w:val="18"/>
                <w:szCs w:val="18"/>
                <w:lang w:eastAsia="es-CL"/>
              </w:rPr>
              <w:t>Vista a canal impermeabilizado de los relaveductos</w:t>
            </w:r>
          </w:p>
        </w:tc>
      </w:tr>
      <w:tr w:rsidR="00BF775F" w:rsidRPr="00FF357C" w14:paraId="6DDCE53D" w14:textId="77777777" w:rsidTr="00BF775F">
        <w:trPr>
          <w:trHeight w:val="32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2BC98D4C" w14:textId="77777777" w:rsidR="00BF775F" w:rsidRPr="00FF357C" w:rsidRDefault="00BF775F" w:rsidP="00BF775F">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6E3E7A0B" w14:textId="77777777" w:rsidR="00BF775F" w:rsidRPr="00FF357C" w:rsidRDefault="00BF775F" w:rsidP="00BF775F">
            <w:pPr>
              <w:jc w:val="left"/>
              <w:rPr>
                <w:rFonts w:eastAsia="Times New Roman"/>
                <w:color w:val="000000"/>
                <w:sz w:val="20"/>
                <w:szCs w:val="20"/>
                <w:lang w:eastAsia="es-CL"/>
              </w:rPr>
            </w:pPr>
          </w:p>
        </w:tc>
      </w:tr>
      <w:tr w:rsidR="00BF775F" w:rsidRPr="00FF357C" w14:paraId="2D935CF3" w14:textId="77777777" w:rsidTr="00BF775F">
        <w:trPr>
          <w:trHeight w:val="24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4E534F11" w14:textId="77777777" w:rsidR="00BF775F" w:rsidRPr="00FF357C" w:rsidRDefault="00BF775F" w:rsidP="00BF775F">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6D0D2D65" w14:textId="77777777" w:rsidR="00BF775F" w:rsidRPr="00FF357C" w:rsidRDefault="00BF775F" w:rsidP="00BF775F">
            <w:pPr>
              <w:jc w:val="left"/>
              <w:rPr>
                <w:rFonts w:eastAsia="Times New Roman"/>
                <w:color w:val="000000"/>
                <w:sz w:val="20"/>
                <w:szCs w:val="20"/>
                <w:lang w:eastAsia="es-CL"/>
              </w:rPr>
            </w:pPr>
          </w:p>
        </w:tc>
      </w:tr>
    </w:tbl>
    <w:p w14:paraId="7B4B40D1" w14:textId="77777777" w:rsidR="00BF775F" w:rsidRPr="00FF357C" w:rsidRDefault="00BF775F">
      <w:pPr>
        <w:jc w:val="left"/>
        <w:rPr>
          <w:rFonts w:cstheme="minorHAnsi"/>
          <w:b/>
          <w:sz w:val="24"/>
          <w:szCs w:val="20"/>
        </w:rPr>
      </w:pPr>
    </w:p>
    <w:p w14:paraId="110292BB" w14:textId="77777777" w:rsidR="00BF775F" w:rsidRPr="00FF357C" w:rsidRDefault="00BF775F">
      <w:pPr>
        <w:jc w:val="left"/>
        <w:rPr>
          <w:rFonts w:cstheme="minorHAnsi"/>
          <w:b/>
          <w:sz w:val="24"/>
          <w:szCs w:val="20"/>
        </w:rPr>
      </w:pPr>
    </w:p>
    <w:p w14:paraId="23B0877B" w14:textId="77777777" w:rsidR="00927A53" w:rsidRPr="00FF357C" w:rsidRDefault="00927A53">
      <w:pPr>
        <w:jc w:val="left"/>
        <w:rPr>
          <w:rFonts w:cstheme="minorHAnsi"/>
          <w:b/>
          <w:sz w:val="24"/>
          <w:szCs w:val="20"/>
        </w:rPr>
      </w:pPr>
    </w:p>
    <w:p w14:paraId="464A5060" w14:textId="77777777" w:rsidR="00927A53" w:rsidRPr="00FF357C" w:rsidRDefault="00927A53">
      <w:pPr>
        <w:jc w:val="left"/>
        <w:rPr>
          <w:rFonts w:cstheme="minorHAnsi"/>
          <w:b/>
          <w:sz w:val="24"/>
          <w:szCs w:val="20"/>
        </w:rPr>
      </w:pPr>
    </w:p>
    <w:tbl>
      <w:tblPr>
        <w:tblW w:w="13712" w:type="dxa"/>
        <w:jc w:val="center"/>
        <w:tblCellMar>
          <w:left w:w="70" w:type="dxa"/>
          <w:right w:w="70" w:type="dxa"/>
        </w:tblCellMar>
        <w:tblLook w:val="04A0" w:firstRow="1" w:lastRow="0" w:firstColumn="1" w:lastColumn="0" w:noHBand="0" w:noVBand="1"/>
      </w:tblPr>
      <w:tblGrid>
        <w:gridCol w:w="3139"/>
        <w:gridCol w:w="2356"/>
        <w:gridCol w:w="1454"/>
        <w:gridCol w:w="3735"/>
        <w:gridCol w:w="1574"/>
        <w:gridCol w:w="1454"/>
      </w:tblGrid>
      <w:tr w:rsidR="00927A53" w:rsidRPr="00FF357C" w14:paraId="33B8D50F" w14:textId="77777777" w:rsidTr="003D4D9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E88811" w14:textId="77777777" w:rsidR="00927A53" w:rsidRPr="00FF357C" w:rsidRDefault="00927A53" w:rsidP="003D4D9C">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927A53" w:rsidRPr="00FF357C" w14:paraId="6D0DD4BC" w14:textId="77777777" w:rsidTr="003D4D9C">
        <w:trPr>
          <w:trHeight w:val="6079"/>
          <w:jc w:val="center"/>
        </w:trPr>
        <w:tc>
          <w:tcPr>
            <w:tcW w:w="2534" w:type="pct"/>
            <w:gridSpan w:val="3"/>
            <w:tcBorders>
              <w:top w:val="nil"/>
              <w:left w:val="single" w:sz="4" w:space="0" w:color="auto"/>
              <w:right w:val="single" w:sz="4" w:space="0" w:color="auto"/>
            </w:tcBorders>
            <w:shd w:val="clear" w:color="auto" w:fill="auto"/>
            <w:noWrap/>
            <w:vAlign w:val="center"/>
            <w:hideMark/>
          </w:tcPr>
          <w:p w14:paraId="54D274F8" w14:textId="210A3B5C" w:rsidR="00927A53" w:rsidRPr="00FF357C" w:rsidRDefault="00DA2E1A"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mc:AlternateContent>
                <mc:Choice Requires="wps">
                  <w:drawing>
                    <wp:anchor distT="0" distB="0" distL="114300" distR="114300" simplePos="0" relativeHeight="251695616" behindDoc="0" locked="0" layoutInCell="1" allowOverlap="1" wp14:anchorId="0F2C4D4D" wp14:editId="2D34010D">
                      <wp:simplePos x="0" y="0"/>
                      <wp:positionH relativeFrom="column">
                        <wp:posOffset>2858135</wp:posOffset>
                      </wp:positionH>
                      <wp:positionV relativeFrom="paragraph">
                        <wp:posOffset>2596515</wp:posOffset>
                      </wp:positionV>
                      <wp:extent cx="1600200" cy="57150"/>
                      <wp:effectExtent l="19050" t="19050" r="19050" b="19050"/>
                      <wp:wrapNone/>
                      <wp:docPr id="37" name="Conector recto 4"/>
                      <wp:cNvGraphicFramePr/>
                      <a:graphic xmlns:a="http://schemas.openxmlformats.org/drawingml/2006/main">
                        <a:graphicData uri="http://schemas.microsoft.com/office/word/2010/wordprocessingShape">
                          <wps:wsp>
                            <wps:cNvCnPr/>
                            <wps:spPr>
                              <a:xfrm flipV="1">
                                <a:off x="0" y="0"/>
                                <a:ext cx="1600200" cy="5715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D529F3" id="Conector recto 4" o:spid="_x0000_s1026" style="position:absolute;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05pt,204.45pt" to="351.05pt,20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" strokecolor="red" strokeweight="2.5pt"/>
                  </w:pict>
                </mc:Fallback>
              </mc:AlternateContent>
            </w:r>
            <w:r w:rsidR="00D52003" w:rsidRPr="00FF357C">
              <w:rPr>
                <w:rFonts w:eastAsia="Times New Roman"/>
                <w:noProof/>
                <w:color w:val="000000"/>
                <w:sz w:val="20"/>
                <w:szCs w:val="20"/>
                <w:lang w:eastAsia="es-CL"/>
              </w:rPr>
              <mc:AlternateContent>
                <mc:Choice Requires="wps">
                  <w:drawing>
                    <wp:anchor distT="0" distB="0" distL="114300" distR="114300" simplePos="0" relativeHeight="251691520" behindDoc="0" locked="0" layoutInCell="1" allowOverlap="1" wp14:anchorId="31CD63A4" wp14:editId="7C9D2C34">
                      <wp:simplePos x="0" y="0"/>
                      <wp:positionH relativeFrom="column">
                        <wp:posOffset>2481580</wp:posOffset>
                      </wp:positionH>
                      <wp:positionV relativeFrom="paragraph">
                        <wp:posOffset>1508760</wp:posOffset>
                      </wp:positionV>
                      <wp:extent cx="581660" cy="1737360"/>
                      <wp:effectExtent l="0" t="101600" r="0" b="97790"/>
                      <wp:wrapNone/>
                      <wp:docPr id="36" name="Elipse 3"/>
                      <wp:cNvGraphicFramePr/>
                      <a:graphic xmlns:a="http://schemas.openxmlformats.org/drawingml/2006/main">
                        <a:graphicData uri="http://schemas.microsoft.com/office/word/2010/wordprocessingShape">
                          <wps:wsp>
                            <wps:cNvSpPr/>
                            <wps:spPr>
                              <a:xfrm rot="15245639">
                                <a:off x="0" y="0"/>
                                <a:ext cx="581660" cy="1737747"/>
                              </a:xfrm>
                              <a:prstGeom prst="ellipse">
                                <a:avLst/>
                              </a:prstGeom>
                              <a:noFill/>
                              <a:ln w="412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D8FC6" id="Elipse 3" o:spid="_x0000_s1026" style="position:absolute;margin-left:195.4pt;margin-top:118.8pt;width:45.8pt;height:136.8pt;rotation:-6940657fd;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" filled="f" strokecolor="red" strokeweight="3.25pt">
                      <v:stroke dashstyle="3 1"/>
                    </v:oval>
                  </w:pict>
                </mc:Fallback>
              </mc:AlternateContent>
            </w:r>
            <w:r w:rsidR="00927A53" w:rsidRPr="00FF357C">
              <w:rPr>
                <w:rFonts w:eastAsia="Times New Roman"/>
                <w:noProof/>
                <w:color w:val="000000"/>
                <w:sz w:val="20"/>
                <w:szCs w:val="20"/>
                <w:lang w:eastAsia="es-CL"/>
              </w:rPr>
              <w:drawing>
                <wp:inline distT="0" distB="0" distL="0" distR="0" wp14:anchorId="0191A289" wp14:editId="29C4D61F">
                  <wp:extent cx="2847975" cy="3797300"/>
                  <wp:effectExtent l="0" t="0" r="9525"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cstate="print">
                            <a:extLst>
                              <a:ext uri="{28A0092B-C50C-407E-A947-70E740481C1C}">
                                <a14:useLocalDpi xmlns:a14="http://schemas.microsoft.com/office/drawing/2010/main"/>
                              </a:ext>
                            </a:extLst>
                          </a:blip>
                          <a:stretch>
                            <a:fillRect/>
                          </a:stretch>
                        </pic:blipFill>
                        <pic:spPr>
                          <a:xfrm>
                            <a:off x="0" y="0"/>
                            <a:ext cx="2847986" cy="3797315"/>
                          </a:xfrm>
                          <a:prstGeom prst="rect">
                            <a:avLst/>
                          </a:prstGeom>
                        </pic:spPr>
                      </pic:pic>
                    </a:graphicData>
                  </a:graphic>
                </wp:inline>
              </w:drawing>
            </w:r>
          </w:p>
        </w:tc>
        <w:tc>
          <w:tcPr>
            <w:tcW w:w="2466" w:type="pct"/>
            <w:gridSpan w:val="3"/>
            <w:tcBorders>
              <w:top w:val="nil"/>
              <w:left w:val="single" w:sz="4" w:space="0" w:color="auto"/>
              <w:right w:val="single" w:sz="4" w:space="0" w:color="auto"/>
            </w:tcBorders>
            <w:shd w:val="clear" w:color="auto" w:fill="auto"/>
            <w:noWrap/>
            <w:vAlign w:val="center"/>
            <w:hideMark/>
          </w:tcPr>
          <w:p w14:paraId="28DE23BD" w14:textId="159F72F7" w:rsidR="00927A53" w:rsidRPr="00FF357C" w:rsidRDefault="00DA2E1A"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mc:AlternateContent>
                <mc:Choice Requires="wps">
                  <w:drawing>
                    <wp:anchor distT="0" distB="0" distL="114300" distR="114300" simplePos="0" relativeHeight="251693568" behindDoc="0" locked="0" layoutInCell="1" allowOverlap="1" wp14:anchorId="555D3128" wp14:editId="6C6E2F2A">
                      <wp:simplePos x="0" y="0"/>
                      <wp:positionH relativeFrom="column">
                        <wp:posOffset>-1675765</wp:posOffset>
                      </wp:positionH>
                      <wp:positionV relativeFrom="paragraph">
                        <wp:posOffset>2540</wp:posOffset>
                      </wp:positionV>
                      <wp:extent cx="1714500" cy="914400"/>
                      <wp:effectExtent l="19050" t="19050" r="19050" b="19050"/>
                      <wp:wrapNone/>
                      <wp:docPr id="5" name="Conector recto 4"/>
                      <wp:cNvGraphicFramePr/>
                      <a:graphic xmlns:a="http://schemas.openxmlformats.org/drawingml/2006/main">
                        <a:graphicData uri="http://schemas.microsoft.com/office/word/2010/wordprocessingShape">
                          <wps:wsp>
                            <wps:cNvCnPr/>
                            <wps:spPr>
                              <a:xfrm flipV="1">
                                <a:off x="0" y="0"/>
                                <a:ext cx="1714500" cy="91440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0CF5B4" id="Conector recto 4" o:spid="_x0000_s1026" style="position:absolute;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2pt" to="3.05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" strokecolor="red" strokeweight="2.5pt"/>
                  </w:pict>
                </mc:Fallback>
              </mc:AlternateContent>
            </w:r>
            <w:r w:rsidR="00927A53" w:rsidRPr="00FF357C">
              <w:rPr>
                <w:rFonts w:eastAsia="Times New Roman"/>
                <w:noProof/>
                <w:color w:val="000000"/>
                <w:sz w:val="20"/>
                <w:szCs w:val="20"/>
                <w:lang w:eastAsia="es-CL"/>
              </w:rPr>
              <w:drawing>
                <wp:inline distT="0" distB="0" distL="0" distR="0" wp14:anchorId="03B479DD" wp14:editId="7D843652">
                  <wp:extent cx="4141245" cy="1428750"/>
                  <wp:effectExtent l="19050" t="19050" r="12065" b="1905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a:ext>
                            </a:extLst>
                          </a:blip>
                          <a:stretch>
                            <a:fillRect/>
                          </a:stretch>
                        </pic:blipFill>
                        <pic:spPr>
                          <a:xfrm>
                            <a:off x="0" y="0"/>
                            <a:ext cx="4152436" cy="1432611"/>
                          </a:xfrm>
                          <a:prstGeom prst="rect">
                            <a:avLst/>
                          </a:prstGeom>
                          <a:ln w="25400">
                            <a:solidFill>
                              <a:srgbClr val="FF0000"/>
                            </a:solidFill>
                          </a:ln>
                        </pic:spPr>
                      </pic:pic>
                    </a:graphicData>
                  </a:graphic>
                </wp:inline>
              </w:drawing>
            </w:r>
          </w:p>
        </w:tc>
      </w:tr>
      <w:tr w:rsidR="00927A53" w:rsidRPr="00FF357C" w14:paraId="73E46623" w14:textId="77777777" w:rsidTr="00AC52CE">
        <w:trPr>
          <w:trHeight w:val="300"/>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14:paraId="46A730A6" w14:textId="77777777" w:rsidR="00927A53" w:rsidRPr="00FF357C" w:rsidRDefault="00927A53" w:rsidP="003D4D9C">
            <w:pPr>
              <w:pStyle w:val="Descripcin"/>
              <w:rPr>
                <w:rFonts w:eastAsia="Times New Roman"/>
                <w:color w:val="000000"/>
                <w:szCs w:val="18"/>
                <w:lang w:eastAsia="es-CL"/>
              </w:rPr>
            </w:pPr>
            <w:r w:rsidRPr="00FF357C">
              <w:t>Fotografía 3.</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022FFE" w14:textId="77777777" w:rsidR="00927A53" w:rsidRPr="00FF357C" w:rsidRDefault="00927A53"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c>
          <w:tcPr>
            <w:tcW w:w="1362" w:type="pct"/>
            <w:tcBorders>
              <w:top w:val="single" w:sz="4" w:space="0" w:color="auto"/>
              <w:left w:val="nil"/>
              <w:bottom w:val="single" w:sz="4" w:space="0" w:color="auto"/>
              <w:right w:val="nil"/>
            </w:tcBorders>
            <w:shd w:val="clear" w:color="auto" w:fill="auto"/>
            <w:noWrap/>
            <w:vAlign w:val="center"/>
            <w:hideMark/>
          </w:tcPr>
          <w:p w14:paraId="49F7D507" w14:textId="77777777" w:rsidR="00927A53" w:rsidRPr="00FF357C" w:rsidRDefault="00927A53" w:rsidP="003D4D9C">
            <w:pPr>
              <w:pStyle w:val="Descripcin"/>
              <w:rPr>
                <w:szCs w:val="18"/>
              </w:rPr>
            </w:pPr>
            <w:r w:rsidRPr="00FF357C">
              <w:t>Fotografía 4</w:t>
            </w:r>
            <w:r w:rsidRPr="00FF357C">
              <w:rPr>
                <w:szCs w:val="18"/>
              </w:rPr>
              <w:t>.</w:t>
            </w:r>
          </w:p>
        </w:tc>
        <w:tc>
          <w:tcPr>
            <w:tcW w:w="11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B43865" w14:textId="77777777" w:rsidR="00927A53" w:rsidRPr="00FF357C" w:rsidRDefault="00927A53"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AC52CE" w:rsidRPr="00FF357C" w14:paraId="4648D50A" w14:textId="77777777" w:rsidTr="003D4D9C">
        <w:trPr>
          <w:trHeight w:val="300"/>
          <w:jc w:val="center"/>
        </w:trPr>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2F38B0" w14:textId="77777777" w:rsidR="00AC52CE" w:rsidRPr="00FF357C" w:rsidRDefault="00AC52CE" w:rsidP="00AC52CE">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73985972" w14:textId="77777777" w:rsidR="00AC52CE" w:rsidRPr="00FF357C" w:rsidRDefault="00AC52CE" w:rsidP="00AC52CE">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0ED5A1C8" w14:textId="536FA421" w:rsidR="00AC52CE" w:rsidRPr="00FF357C" w:rsidRDefault="00942428" w:rsidP="00AC52CE">
            <w:pPr>
              <w:jc w:val="left"/>
              <w:rPr>
                <w:rFonts w:eastAsia="Times New Roman"/>
                <w:b/>
                <w:color w:val="000000"/>
                <w:sz w:val="18"/>
                <w:szCs w:val="18"/>
                <w:lang w:eastAsia="es-CL"/>
              </w:rPr>
            </w:pPr>
            <w:r w:rsidRPr="00FF357C">
              <w:rPr>
                <w:rFonts w:eastAsia="Times New Roman"/>
                <w:color w:val="000000"/>
                <w:sz w:val="18"/>
                <w:szCs w:val="18"/>
                <w:lang w:eastAsia="es-CL"/>
              </w:rPr>
              <w:t>6583779</w:t>
            </w:r>
            <w:r w:rsidR="00AC52CE" w:rsidRPr="00FF357C">
              <w:rPr>
                <w:rFonts w:eastAsia="Times New Roman"/>
                <w:color w:val="000000"/>
                <w:sz w:val="18"/>
                <w:szCs w:val="18"/>
                <w:lang w:eastAsia="es-CL"/>
              </w:rPr>
              <w:t xml:space="preserve">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2834388C" w14:textId="77777777" w:rsidR="00AC52CE" w:rsidRPr="00FF357C" w:rsidRDefault="00AC52CE" w:rsidP="00AC52CE">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4B6DD220" w14:textId="16D4B46A" w:rsidR="00AC52CE" w:rsidRPr="00FF357C" w:rsidRDefault="00942428" w:rsidP="00AC52CE">
            <w:pPr>
              <w:jc w:val="left"/>
              <w:rPr>
                <w:rFonts w:eastAsia="Times New Roman"/>
                <w:b/>
                <w:color w:val="000000"/>
                <w:sz w:val="18"/>
                <w:szCs w:val="18"/>
                <w:lang w:eastAsia="es-CL"/>
              </w:rPr>
            </w:pPr>
            <w:r w:rsidRPr="00FF357C">
              <w:rPr>
                <w:rFonts w:eastAsia="Times New Roman"/>
                <w:color w:val="000000"/>
                <w:sz w:val="18"/>
                <w:szCs w:val="18"/>
                <w:lang w:eastAsia="es-CL"/>
              </w:rPr>
              <w:t>286838</w:t>
            </w:r>
            <w:r w:rsidR="00AC52CE" w:rsidRPr="00FF357C">
              <w:rPr>
                <w:rFonts w:eastAsia="Times New Roman"/>
                <w:color w:val="000000"/>
                <w:sz w:val="18"/>
                <w:szCs w:val="18"/>
                <w:lang w:eastAsia="es-CL"/>
              </w:rPr>
              <w:t xml:space="preserve"> m</w:t>
            </w:r>
          </w:p>
        </w:tc>
        <w:tc>
          <w:tcPr>
            <w:tcW w:w="1362" w:type="pct"/>
            <w:tcBorders>
              <w:top w:val="single" w:sz="4" w:space="0" w:color="auto"/>
              <w:left w:val="nil"/>
              <w:bottom w:val="single" w:sz="4" w:space="0" w:color="auto"/>
              <w:right w:val="single" w:sz="4" w:space="0" w:color="000000"/>
            </w:tcBorders>
            <w:shd w:val="clear" w:color="auto" w:fill="auto"/>
            <w:noWrap/>
            <w:vAlign w:val="center"/>
            <w:hideMark/>
          </w:tcPr>
          <w:p w14:paraId="4F230531" w14:textId="77777777" w:rsidR="00AC52CE" w:rsidRPr="00FF357C" w:rsidRDefault="00AC52CE" w:rsidP="00AC52CE">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0D8B1467" w14:textId="77777777" w:rsidR="00AC52CE" w:rsidRPr="00FF357C" w:rsidRDefault="00AC52CE" w:rsidP="00AC52CE">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2B9A609A" w14:textId="2CEA0EA8" w:rsidR="00AC52CE" w:rsidRPr="00FF357C" w:rsidRDefault="00AC52CE" w:rsidP="00AC52CE">
            <w:pPr>
              <w:jc w:val="left"/>
              <w:rPr>
                <w:rFonts w:eastAsia="Times New Roman"/>
                <w:b/>
                <w:color w:val="000000"/>
                <w:sz w:val="18"/>
                <w:szCs w:val="18"/>
                <w:lang w:eastAsia="es-CL"/>
              </w:rPr>
            </w:pPr>
            <w:r w:rsidRPr="00FF357C">
              <w:rPr>
                <w:rFonts w:eastAsia="Times New Roman"/>
                <w:color w:val="000000"/>
                <w:sz w:val="18"/>
                <w:szCs w:val="18"/>
                <w:lang w:eastAsia="es-CL"/>
              </w:rPr>
              <w:t>6583766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5C78BBBA" w14:textId="77777777" w:rsidR="00AC52CE" w:rsidRPr="00FF357C" w:rsidRDefault="00AC52CE" w:rsidP="00AC52CE">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1EC6A8DC" w14:textId="0A61FAC8" w:rsidR="00AC52CE" w:rsidRPr="00FF357C" w:rsidRDefault="00AC52CE" w:rsidP="00AC52CE">
            <w:pPr>
              <w:jc w:val="left"/>
              <w:rPr>
                <w:rFonts w:eastAsia="Times New Roman"/>
                <w:b/>
                <w:color w:val="000000"/>
                <w:sz w:val="18"/>
                <w:szCs w:val="18"/>
                <w:lang w:eastAsia="es-CL"/>
              </w:rPr>
            </w:pPr>
            <w:r w:rsidRPr="00FF357C">
              <w:rPr>
                <w:rFonts w:eastAsia="Times New Roman"/>
                <w:color w:val="000000"/>
                <w:sz w:val="18"/>
                <w:szCs w:val="18"/>
                <w:lang w:eastAsia="es-CL"/>
              </w:rPr>
              <w:t>286842 m</w:t>
            </w:r>
          </w:p>
        </w:tc>
      </w:tr>
      <w:tr w:rsidR="00927A53" w:rsidRPr="00FF357C" w14:paraId="7FA7FF26" w14:textId="77777777" w:rsidTr="003D4D9C">
        <w:trPr>
          <w:trHeight w:val="300"/>
          <w:jc w:val="center"/>
        </w:trPr>
        <w:tc>
          <w:tcPr>
            <w:tcW w:w="253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21C7A8" w14:textId="77777777" w:rsidR="00927A53" w:rsidRPr="00FF357C" w:rsidRDefault="00927A53" w:rsidP="003D4D9C">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71F56EDD" w14:textId="42E3C684" w:rsidR="00927A53" w:rsidRPr="00FF357C" w:rsidRDefault="00927A53" w:rsidP="00262B4C">
            <w:pPr>
              <w:jc w:val="left"/>
              <w:rPr>
                <w:rFonts w:eastAsia="Times New Roman"/>
                <w:color w:val="000000"/>
                <w:sz w:val="18"/>
                <w:szCs w:val="18"/>
                <w:lang w:eastAsia="es-CL"/>
              </w:rPr>
            </w:pPr>
            <w:r w:rsidRPr="00FF357C">
              <w:rPr>
                <w:rFonts w:eastAsia="Times New Roman"/>
                <w:color w:val="000000"/>
                <w:sz w:val="18"/>
                <w:szCs w:val="18"/>
                <w:lang w:eastAsia="es-CL"/>
              </w:rPr>
              <w:t xml:space="preserve">Vista a </w:t>
            </w:r>
            <w:r w:rsidR="00262B4C" w:rsidRPr="00FF357C">
              <w:rPr>
                <w:rFonts w:eastAsia="Times New Roman"/>
                <w:color w:val="000000"/>
                <w:sz w:val="18"/>
                <w:szCs w:val="18"/>
                <w:lang w:eastAsia="es-CL"/>
              </w:rPr>
              <w:t xml:space="preserve">tramo inicial del relaveducto. En </w:t>
            </w:r>
            <w:r w:rsidR="00666EB8" w:rsidRPr="00FF357C">
              <w:rPr>
                <w:rFonts w:eastAsia="Times New Roman"/>
                <w:color w:val="000000"/>
                <w:sz w:val="18"/>
                <w:szCs w:val="18"/>
                <w:lang w:eastAsia="es-CL"/>
              </w:rPr>
              <w:t>círculo</w:t>
            </w:r>
            <w:r w:rsidR="00262B4C" w:rsidRPr="00FF357C">
              <w:rPr>
                <w:rFonts w:eastAsia="Times New Roman"/>
                <w:color w:val="000000"/>
                <w:sz w:val="18"/>
                <w:szCs w:val="18"/>
                <w:lang w:eastAsia="es-CL"/>
              </w:rPr>
              <w:t xml:space="preserve"> rojo tramo del canal sin impermeabilización</w:t>
            </w:r>
          </w:p>
        </w:tc>
        <w:tc>
          <w:tcPr>
            <w:tcW w:w="246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FAB17C8" w14:textId="77777777" w:rsidR="00927A53" w:rsidRPr="00FF357C" w:rsidRDefault="00927A53" w:rsidP="003D4D9C">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11BC4B78" w14:textId="2F3CBBEB" w:rsidR="00927A53" w:rsidRPr="00FF357C" w:rsidRDefault="00262B4C" w:rsidP="00566103">
            <w:pPr>
              <w:rPr>
                <w:rFonts w:eastAsia="Times New Roman"/>
                <w:color w:val="000000"/>
                <w:sz w:val="18"/>
                <w:szCs w:val="18"/>
                <w:lang w:eastAsia="es-CL"/>
              </w:rPr>
            </w:pPr>
            <w:r w:rsidRPr="00FF357C">
              <w:rPr>
                <w:rFonts w:eastAsia="Times New Roman"/>
                <w:color w:val="000000"/>
                <w:sz w:val="18"/>
                <w:szCs w:val="18"/>
                <w:lang w:eastAsia="es-CL"/>
              </w:rPr>
              <w:t>Detalle de tramo inicial del canal del relaveducto sin impermeabilización</w:t>
            </w:r>
            <w:r w:rsidR="00566103" w:rsidRPr="00FF357C">
              <w:rPr>
                <w:rFonts w:eastAsia="Times New Roman"/>
                <w:color w:val="000000"/>
                <w:sz w:val="18"/>
                <w:szCs w:val="18"/>
                <w:lang w:eastAsia="es-CL"/>
              </w:rPr>
              <w:t>, sobre suelo desnudo.</w:t>
            </w:r>
          </w:p>
        </w:tc>
      </w:tr>
      <w:tr w:rsidR="00927A53" w:rsidRPr="00FF357C" w14:paraId="07462001" w14:textId="77777777" w:rsidTr="003D4D9C">
        <w:trPr>
          <w:trHeight w:val="32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6AF45CB9" w14:textId="77777777" w:rsidR="00927A53" w:rsidRPr="00FF357C" w:rsidRDefault="00927A53" w:rsidP="003D4D9C">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3B96123A" w14:textId="77777777" w:rsidR="00927A53" w:rsidRPr="00FF357C" w:rsidRDefault="00927A53" w:rsidP="003D4D9C">
            <w:pPr>
              <w:jc w:val="left"/>
              <w:rPr>
                <w:rFonts w:eastAsia="Times New Roman"/>
                <w:color w:val="000000"/>
                <w:sz w:val="20"/>
                <w:szCs w:val="20"/>
                <w:lang w:eastAsia="es-CL"/>
              </w:rPr>
            </w:pPr>
          </w:p>
        </w:tc>
      </w:tr>
      <w:tr w:rsidR="00927A53" w:rsidRPr="00FF357C" w14:paraId="4B0B0A29" w14:textId="77777777" w:rsidTr="00566103">
        <w:trPr>
          <w:trHeight w:val="24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28466D2E" w14:textId="77777777" w:rsidR="00927A53" w:rsidRPr="00FF357C" w:rsidRDefault="00927A53" w:rsidP="003D4D9C">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30D734A2" w14:textId="77777777" w:rsidR="00927A53" w:rsidRPr="00FF357C" w:rsidRDefault="00927A53" w:rsidP="003D4D9C">
            <w:pPr>
              <w:jc w:val="left"/>
              <w:rPr>
                <w:rFonts w:eastAsia="Times New Roman"/>
                <w:color w:val="000000"/>
                <w:sz w:val="20"/>
                <w:szCs w:val="20"/>
                <w:lang w:eastAsia="es-CL"/>
              </w:rPr>
            </w:pPr>
          </w:p>
        </w:tc>
      </w:tr>
    </w:tbl>
    <w:p w14:paraId="2BFA52C9" w14:textId="77777777" w:rsidR="00927A53" w:rsidRPr="00FF357C" w:rsidRDefault="00927A53">
      <w:pPr>
        <w:jc w:val="left"/>
        <w:rPr>
          <w:rFonts w:cstheme="minorHAnsi"/>
          <w:b/>
          <w:sz w:val="24"/>
          <w:szCs w:val="20"/>
        </w:rPr>
      </w:pPr>
    </w:p>
    <w:p w14:paraId="3D46AFAD" w14:textId="77777777" w:rsidR="00927A53" w:rsidRPr="00FF357C" w:rsidRDefault="00927A53">
      <w:pPr>
        <w:jc w:val="left"/>
        <w:rPr>
          <w:rFonts w:cstheme="minorHAnsi"/>
          <w:b/>
          <w:sz w:val="24"/>
          <w:szCs w:val="20"/>
        </w:rPr>
      </w:pPr>
    </w:p>
    <w:p w14:paraId="4A22BBF3" w14:textId="77777777" w:rsidR="00B64CA7" w:rsidRPr="00FF357C" w:rsidRDefault="00B64CA7">
      <w:pPr>
        <w:jc w:val="left"/>
        <w:rPr>
          <w:rFonts w:cstheme="minorHAnsi"/>
          <w:b/>
          <w:sz w:val="24"/>
          <w:szCs w:val="20"/>
        </w:rPr>
      </w:pPr>
    </w:p>
    <w:p w14:paraId="707BDDAF" w14:textId="77777777" w:rsidR="00D4469B" w:rsidRPr="00FF357C" w:rsidRDefault="00D4469B">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64CA7" w:rsidRPr="00FF357C" w14:paraId="7878475B" w14:textId="77777777" w:rsidTr="003D4D9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04873" w14:textId="77777777" w:rsidR="00B64CA7" w:rsidRPr="00FF357C" w:rsidRDefault="00B64CA7" w:rsidP="003D4D9C">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B64CA7" w:rsidRPr="00FF357C" w14:paraId="405E59B7" w14:textId="77777777" w:rsidTr="003D4D9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9565742" w14:textId="77777777" w:rsidR="00B64CA7" w:rsidRPr="00FF357C" w:rsidRDefault="00B64CA7"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mc:AlternateContent>
                <mc:Choice Requires="wps">
                  <w:drawing>
                    <wp:anchor distT="0" distB="0" distL="114300" distR="114300" simplePos="0" relativeHeight="251689472" behindDoc="0" locked="0" layoutInCell="1" allowOverlap="1" wp14:anchorId="4D2C45BA" wp14:editId="367BBCA0">
                      <wp:simplePos x="0" y="0"/>
                      <wp:positionH relativeFrom="column">
                        <wp:posOffset>2602865</wp:posOffset>
                      </wp:positionH>
                      <wp:positionV relativeFrom="paragraph">
                        <wp:posOffset>406400</wp:posOffset>
                      </wp:positionV>
                      <wp:extent cx="4476750" cy="876300"/>
                      <wp:effectExtent l="38100" t="76200" r="0" b="76200"/>
                      <wp:wrapNone/>
                      <wp:docPr id="31" name="Conector recto de flecha 31"/>
                      <wp:cNvGraphicFramePr/>
                      <a:graphic xmlns:a="http://schemas.openxmlformats.org/drawingml/2006/main">
                        <a:graphicData uri="http://schemas.microsoft.com/office/word/2010/wordprocessingShape">
                          <wps:wsp>
                            <wps:cNvCnPr/>
                            <wps:spPr>
                              <a:xfrm flipV="1">
                                <a:off x="0" y="0"/>
                                <a:ext cx="4476750" cy="876300"/>
                              </a:xfrm>
                              <a:prstGeom prst="straightConnector1">
                                <a:avLst/>
                              </a:prstGeom>
                              <a:noFill/>
                              <a:ln w="38100" cap="flat" cmpd="sng" algn="ctr">
                                <a:solidFill>
                                  <a:srgbClr val="FFFF00"/>
                                </a:solidFill>
                                <a:prstDash val="lgDashDot"/>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DC84356" id="_x0000_t32" coordsize="21600,21600" o:spt="32" o:oned="t" path="m,l21600,21600e" filled="f">
                      <v:path arrowok="t" fillok="f" o:connecttype="none"/>
                      <o:lock v:ext="edit" shapetype="t"/>
                    </v:shapetype>
                    <v:shape id="Conector recto de flecha 31" o:spid="_x0000_s1026" type="#_x0000_t32" style="position:absolute;margin-left:204.95pt;margin-top:32pt;width:352.5pt;height:69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" strokecolor="yellow" strokeweight="3pt">
                      <v:stroke dashstyle="longDashDot" startarrow="block" endarrow="block"/>
                    </v:shape>
                  </w:pict>
                </mc:Fallback>
              </mc:AlternateContent>
            </w:r>
            <w:r w:rsidRPr="00FF357C">
              <w:rPr>
                <w:rFonts w:eastAsia="Times New Roman"/>
                <w:noProof/>
                <w:color w:val="000000"/>
                <w:sz w:val="20"/>
                <w:szCs w:val="20"/>
                <w:lang w:eastAsia="es-CL"/>
              </w:rPr>
              <w:drawing>
                <wp:inline distT="0" distB="0" distL="0" distR="0" wp14:anchorId="4400079D" wp14:editId="5030E26F">
                  <wp:extent cx="7534275" cy="4319868"/>
                  <wp:effectExtent l="0" t="0" r="0" b="5080"/>
                  <wp:docPr id="3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a:ext>
                            </a:extLst>
                          </a:blip>
                          <a:stretch>
                            <a:fillRect/>
                          </a:stretch>
                        </pic:blipFill>
                        <pic:spPr>
                          <a:xfrm>
                            <a:off x="0" y="0"/>
                            <a:ext cx="7552257" cy="4330178"/>
                          </a:xfrm>
                          <a:prstGeom prst="rect">
                            <a:avLst/>
                          </a:prstGeom>
                        </pic:spPr>
                      </pic:pic>
                    </a:graphicData>
                  </a:graphic>
                </wp:inline>
              </w:drawing>
            </w:r>
          </w:p>
        </w:tc>
      </w:tr>
      <w:tr w:rsidR="00B64CA7" w:rsidRPr="00FF357C" w14:paraId="753F0230" w14:textId="77777777" w:rsidTr="003D4D9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EA49A0B" w14:textId="77777777" w:rsidR="00B64CA7" w:rsidRPr="00FF357C" w:rsidRDefault="00B64CA7" w:rsidP="003D4D9C">
            <w:pPr>
              <w:pStyle w:val="Descripcin"/>
              <w:rPr>
                <w:rFonts w:eastAsia="Times New Roman"/>
                <w:color w:val="000000"/>
                <w:lang w:eastAsia="es-CL"/>
              </w:rPr>
            </w:pPr>
            <w:r w:rsidRPr="00FF357C">
              <w:t>Fotografía 5.</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BB68CAA" w14:textId="77777777" w:rsidR="00B64CA7" w:rsidRPr="00FF357C" w:rsidRDefault="00B64CA7"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21-07-2016</w:t>
            </w:r>
          </w:p>
        </w:tc>
      </w:tr>
      <w:tr w:rsidR="00B64CA7" w:rsidRPr="00FF357C" w14:paraId="2BF2E800" w14:textId="77777777" w:rsidTr="003D4D9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43E0A1" w14:textId="77777777" w:rsidR="00B64CA7" w:rsidRPr="00FF357C" w:rsidRDefault="00B64CA7"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Coordenadas DATUM WGS84 HUSO </w:t>
            </w:r>
            <w:r w:rsidRPr="00FF357C">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00D3744" w14:textId="7F34058A" w:rsidR="00B64CA7" w:rsidRPr="00FF357C" w:rsidRDefault="00B64CA7" w:rsidP="00927A53">
            <w:pPr>
              <w:jc w:val="left"/>
              <w:rPr>
                <w:rFonts w:eastAsia="Times New Roman"/>
                <w:b/>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r w:rsidR="005A7D36" w:rsidRPr="00FF357C">
              <w:rPr>
                <w:rFonts w:eastAsia="Times New Roman"/>
                <w:color w:val="000000"/>
                <w:sz w:val="18"/>
                <w:szCs w:val="18"/>
                <w:lang w:eastAsia="es-CL"/>
              </w:rPr>
              <w:t>658376</w:t>
            </w:r>
            <w:r w:rsidR="00927A53" w:rsidRPr="00FF357C">
              <w:rPr>
                <w:rFonts w:eastAsia="Times New Roman"/>
                <w:color w:val="000000"/>
                <w:sz w:val="18"/>
                <w:szCs w:val="18"/>
                <w:lang w:eastAsia="es-CL"/>
              </w:rPr>
              <w:t>6</w:t>
            </w:r>
            <w:r w:rsidR="005A7D36" w:rsidRPr="00FF357C">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60DD6B7" w14:textId="27F655BF" w:rsidR="00B64CA7" w:rsidRPr="00FF357C" w:rsidRDefault="00B64CA7" w:rsidP="00927A53">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r w:rsidRPr="00FF357C">
              <w:rPr>
                <w:rFonts w:eastAsia="Times New Roman"/>
                <w:color w:val="000000"/>
                <w:sz w:val="18"/>
                <w:szCs w:val="18"/>
                <w:lang w:eastAsia="es-CL"/>
              </w:rPr>
              <w:t xml:space="preserve"> </w:t>
            </w:r>
            <w:r w:rsidR="005A7D36" w:rsidRPr="00FF357C">
              <w:rPr>
                <w:rFonts w:eastAsia="Times New Roman"/>
                <w:color w:val="000000"/>
                <w:sz w:val="18"/>
                <w:szCs w:val="18"/>
                <w:lang w:eastAsia="es-CL"/>
              </w:rPr>
              <w:t>28684</w:t>
            </w:r>
            <w:r w:rsidR="00927A53" w:rsidRPr="00FF357C">
              <w:rPr>
                <w:rFonts w:eastAsia="Times New Roman"/>
                <w:color w:val="000000"/>
                <w:sz w:val="18"/>
                <w:szCs w:val="18"/>
                <w:lang w:eastAsia="es-CL"/>
              </w:rPr>
              <w:t>2</w:t>
            </w:r>
            <w:r w:rsidR="005A7D36" w:rsidRPr="00FF357C">
              <w:rPr>
                <w:rFonts w:eastAsia="Times New Roman"/>
                <w:color w:val="000000"/>
                <w:sz w:val="18"/>
                <w:szCs w:val="18"/>
                <w:lang w:eastAsia="es-CL"/>
              </w:rPr>
              <w:t xml:space="preserve"> m</w:t>
            </w:r>
          </w:p>
        </w:tc>
      </w:tr>
      <w:tr w:rsidR="00B64CA7" w:rsidRPr="00FF357C" w14:paraId="17D41F2A" w14:textId="77777777" w:rsidTr="003D4D9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0BB0E01" w14:textId="77777777" w:rsidR="00B64CA7" w:rsidRPr="00FF357C" w:rsidRDefault="00B64CA7" w:rsidP="003D4D9C">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431500FF" w14:textId="2C27241D" w:rsidR="00B64CA7" w:rsidRPr="00FF357C" w:rsidRDefault="00566103" w:rsidP="003D4D9C">
            <w:pPr>
              <w:jc w:val="left"/>
              <w:rPr>
                <w:rFonts w:eastAsia="Times New Roman"/>
                <w:color w:val="000000"/>
                <w:sz w:val="18"/>
                <w:szCs w:val="18"/>
                <w:lang w:eastAsia="es-CL"/>
              </w:rPr>
            </w:pPr>
            <w:r w:rsidRPr="00FF357C">
              <w:rPr>
                <w:rFonts w:eastAsia="Times New Roman"/>
                <w:color w:val="000000"/>
                <w:sz w:val="18"/>
                <w:szCs w:val="18"/>
                <w:lang w:eastAsia="es-CL"/>
              </w:rPr>
              <w:t>Detalle de tramo inicial del canal del relaveducto sin impermeabilización, sobre suelo desnudo.</w:t>
            </w:r>
          </w:p>
        </w:tc>
      </w:tr>
      <w:tr w:rsidR="00B64CA7" w:rsidRPr="00FF357C" w14:paraId="366EA13C" w14:textId="77777777" w:rsidTr="00566103">
        <w:trPr>
          <w:trHeight w:val="44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BC50A5" w14:textId="77777777" w:rsidR="00B64CA7" w:rsidRPr="00FF357C" w:rsidRDefault="00B64CA7" w:rsidP="003D4D9C">
            <w:pPr>
              <w:jc w:val="left"/>
              <w:rPr>
                <w:rFonts w:eastAsia="Times New Roman"/>
                <w:color w:val="000000"/>
                <w:lang w:eastAsia="es-CL"/>
              </w:rPr>
            </w:pPr>
          </w:p>
        </w:tc>
      </w:tr>
    </w:tbl>
    <w:p w14:paraId="605B61CD" w14:textId="77777777" w:rsidR="00897248" w:rsidRPr="00FF357C" w:rsidRDefault="00897248">
      <w:pPr>
        <w:jc w:val="left"/>
        <w:rPr>
          <w:rFonts w:cstheme="minorHAnsi"/>
          <w:b/>
          <w:sz w:val="24"/>
          <w:szCs w:val="20"/>
        </w:rPr>
      </w:pPr>
    </w:p>
    <w:p w14:paraId="512D3759" w14:textId="77777777" w:rsidR="00566103" w:rsidRPr="00FF357C" w:rsidRDefault="00566103">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F775F" w:rsidRPr="00FF357C" w14:paraId="2923F269" w14:textId="77777777" w:rsidTr="00BF775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D4072B" w14:textId="77777777" w:rsidR="00BF775F" w:rsidRPr="00FF357C" w:rsidRDefault="00BF775F" w:rsidP="00BF775F">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BF775F" w:rsidRPr="00FF357C" w14:paraId="14EF56BE" w14:textId="77777777" w:rsidTr="00984FA4">
        <w:trPr>
          <w:trHeight w:val="60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3176E4C" w14:textId="77777777" w:rsidR="00BF775F" w:rsidRPr="00FF357C" w:rsidRDefault="00BF775F" w:rsidP="00BF775F">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06900E23" wp14:editId="789F5218">
                  <wp:extent cx="7255510" cy="3914775"/>
                  <wp:effectExtent l="0" t="0" r="2540" b="9525"/>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extLst>
                              <a:ext uri="{28A0092B-C50C-407E-A947-70E740481C1C}">
                                <a14:useLocalDpi xmlns:a14="http://schemas.microsoft.com/office/drawing/2010/main"/>
                              </a:ext>
                            </a:extLst>
                          </a:blip>
                          <a:stretch>
                            <a:fillRect/>
                          </a:stretch>
                        </pic:blipFill>
                        <pic:spPr>
                          <a:xfrm>
                            <a:off x="0" y="0"/>
                            <a:ext cx="7255853" cy="3914960"/>
                          </a:xfrm>
                          <a:prstGeom prst="rect">
                            <a:avLst/>
                          </a:prstGeom>
                        </pic:spPr>
                      </pic:pic>
                    </a:graphicData>
                  </a:graphic>
                </wp:inline>
              </w:drawing>
            </w:r>
          </w:p>
        </w:tc>
      </w:tr>
      <w:tr w:rsidR="00BF775F" w:rsidRPr="00FF357C" w14:paraId="7C3BA459" w14:textId="77777777" w:rsidTr="00BF775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CDF778A" w14:textId="7C9C71E4" w:rsidR="00BF775F" w:rsidRPr="00FF357C" w:rsidRDefault="00BF775F" w:rsidP="00BF775F">
            <w:pPr>
              <w:pStyle w:val="Descripcin"/>
              <w:rPr>
                <w:rFonts w:eastAsia="Times New Roman"/>
                <w:color w:val="000000"/>
                <w:lang w:eastAsia="es-CL"/>
              </w:rPr>
            </w:pPr>
            <w:r w:rsidRPr="00FF357C">
              <w:t xml:space="preserve">Fotografía </w:t>
            </w:r>
            <w:r w:rsidR="00C36989" w:rsidRPr="00FF357C">
              <w:t>6</w:t>
            </w:r>
            <w:r w:rsidRPr="00FF357C">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3F9ABAB"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21-07-2016</w:t>
            </w:r>
          </w:p>
        </w:tc>
      </w:tr>
      <w:tr w:rsidR="00BF775F" w:rsidRPr="00FF357C" w14:paraId="7D53DD66" w14:textId="77777777" w:rsidTr="00BF775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71CD362" w14:textId="77777777"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Coordenadas DATUM WGS84 HUSO </w:t>
            </w:r>
            <w:r w:rsidRPr="00FF357C">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7E6238E" w14:textId="2EED95B7" w:rsidR="00BF775F" w:rsidRPr="00FF357C" w:rsidRDefault="00BF775F" w:rsidP="00744113">
            <w:pPr>
              <w:jc w:val="left"/>
              <w:rPr>
                <w:rFonts w:eastAsia="Times New Roman"/>
                <w:b/>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r w:rsidR="00744113" w:rsidRPr="00FF357C">
              <w:rPr>
                <w:rFonts w:eastAsia="Times New Roman"/>
                <w:color w:val="000000"/>
                <w:sz w:val="18"/>
                <w:szCs w:val="18"/>
                <w:lang w:eastAsia="es-CL"/>
              </w:rPr>
              <w:t>6583723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2EEC6F7" w14:textId="11D5CD79" w:rsidR="00BF775F" w:rsidRPr="00FF357C" w:rsidRDefault="00BF775F" w:rsidP="00BF775F">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r w:rsidRPr="00FF357C">
              <w:rPr>
                <w:rFonts w:eastAsia="Times New Roman"/>
                <w:color w:val="000000"/>
                <w:sz w:val="18"/>
                <w:szCs w:val="18"/>
                <w:lang w:eastAsia="es-CL"/>
              </w:rPr>
              <w:t xml:space="preserve"> </w:t>
            </w:r>
            <w:r w:rsidR="00744113" w:rsidRPr="00FF357C">
              <w:rPr>
                <w:rFonts w:eastAsia="Times New Roman"/>
                <w:color w:val="000000"/>
                <w:sz w:val="18"/>
                <w:szCs w:val="18"/>
                <w:lang w:eastAsia="es-CL"/>
              </w:rPr>
              <w:t>286895</w:t>
            </w:r>
            <w:r w:rsidR="00927A53" w:rsidRPr="00FF357C">
              <w:rPr>
                <w:rFonts w:eastAsia="Times New Roman"/>
                <w:color w:val="000000"/>
                <w:sz w:val="18"/>
                <w:szCs w:val="18"/>
                <w:lang w:eastAsia="es-CL"/>
              </w:rPr>
              <w:t xml:space="preserve"> m</w:t>
            </w:r>
          </w:p>
        </w:tc>
      </w:tr>
      <w:tr w:rsidR="00BF775F" w:rsidRPr="00FF357C" w14:paraId="7222D5B5" w14:textId="77777777" w:rsidTr="00BF775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763D4D6" w14:textId="77777777" w:rsidR="00BF775F" w:rsidRPr="00FF357C" w:rsidRDefault="00BF775F" w:rsidP="00984FA4">
            <w:pPr>
              <w:jc w:val="left"/>
              <w:rPr>
                <w:rFonts w:eastAsia="Times New Roman"/>
                <w:color w:val="00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5B4E9E7C" w14:textId="37C79B36" w:rsidR="00984FA4" w:rsidRPr="00FF357C" w:rsidRDefault="00BE3FC0" w:rsidP="00BE3FC0">
            <w:pPr>
              <w:jc w:val="left"/>
              <w:rPr>
                <w:rFonts w:eastAsia="Times New Roman"/>
                <w:color w:val="000000"/>
                <w:sz w:val="18"/>
                <w:szCs w:val="18"/>
                <w:lang w:eastAsia="es-CL"/>
              </w:rPr>
            </w:pPr>
            <w:r w:rsidRPr="00FF357C">
              <w:rPr>
                <w:sz w:val="20"/>
                <w:szCs w:val="20"/>
              </w:rPr>
              <w:t xml:space="preserve">Vista a </w:t>
            </w:r>
            <w:r w:rsidR="00666EB8" w:rsidRPr="00FF357C">
              <w:rPr>
                <w:sz w:val="20"/>
                <w:szCs w:val="20"/>
              </w:rPr>
              <w:t>roturas en</w:t>
            </w:r>
            <w:r w:rsidRPr="00FF357C">
              <w:rPr>
                <w:sz w:val="20"/>
                <w:szCs w:val="20"/>
              </w:rPr>
              <w:t xml:space="preserve"> el revestimiento (HDPE) en la zona superior del canal.</w:t>
            </w:r>
          </w:p>
        </w:tc>
      </w:tr>
      <w:tr w:rsidR="00BF775F" w:rsidRPr="00FF357C" w14:paraId="2BBCD6FA" w14:textId="77777777" w:rsidTr="00BF775F">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6D78B7" w14:textId="77777777" w:rsidR="00BF775F" w:rsidRPr="00FF357C" w:rsidRDefault="00BF775F" w:rsidP="00BF775F">
            <w:pPr>
              <w:jc w:val="left"/>
              <w:rPr>
                <w:rFonts w:eastAsia="Times New Roman"/>
                <w:color w:val="000000"/>
                <w:lang w:eastAsia="es-CL"/>
              </w:rPr>
            </w:pPr>
          </w:p>
        </w:tc>
      </w:tr>
      <w:tr w:rsidR="000D43AD" w:rsidRPr="00FF357C" w14:paraId="46319202" w14:textId="77777777" w:rsidTr="00BE3FC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0FBC7ED" w14:textId="77777777" w:rsidR="000D43AD" w:rsidRPr="00FF357C" w:rsidRDefault="000D43AD" w:rsidP="003D4D9C">
            <w:pPr>
              <w:jc w:val="left"/>
              <w:rPr>
                <w:rFonts w:eastAsia="Times New Roman"/>
                <w:color w:val="000000"/>
                <w:lang w:eastAsia="es-CL"/>
              </w:rPr>
            </w:pPr>
          </w:p>
        </w:tc>
      </w:tr>
    </w:tbl>
    <w:p w14:paraId="60B86FE3" w14:textId="77777777" w:rsidR="00BF775F" w:rsidRPr="00FF357C" w:rsidRDefault="00BF775F">
      <w:pPr>
        <w:jc w:val="left"/>
        <w:rPr>
          <w:rFonts w:cstheme="minorHAnsi"/>
          <w:b/>
          <w:sz w:val="24"/>
          <w:szCs w:val="20"/>
        </w:rPr>
      </w:pPr>
    </w:p>
    <w:p w14:paraId="1EA942D7" w14:textId="77777777" w:rsidR="00BF775F" w:rsidRPr="00FF357C" w:rsidRDefault="00BF775F">
      <w:pPr>
        <w:jc w:val="left"/>
        <w:rPr>
          <w:rFonts w:cstheme="minorHAnsi"/>
          <w:b/>
          <w:sz w:val="24"/>
          <w:szCs w:val="20"/>
        </w:rPr>
      </w:pPr>
    </w:p>
    <w:p w14:paraId="698C6E4B" w14:textId="77777777" w:rsidR="00984FA4" w:rsidRPr="00FF357C" w:rsidRDefault="00984FA4">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84FA4" w:rsidRPr="00FF357C" w14:paraId="30B17C28" w14:textId="77777777" w:rsidTr="003D4D9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ABDD6" w14:textId="72A154FA" w:rsidR="00984FA4" w:rsidRPr="00FF357C" w:rsidRDefault="00984FA4" w:rsidP="003D4D9C">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984FA4" w:rsidRPr="00FF357C" w14:paraId="02745E83" w14:textId="77777777" w:rsidTr="00984FA4">
        <w:trPr>
          <w:trHeight w:val="6618"/>
          <w:jc w:val="center"/>
        </w:trPr>
        <w:tc>
          <w:tcPr>
            <w:tcW w:w="5000" w:type="pct"/>
            <w:gridSpan w:val="3"/>
            <w:tcBorders>
              <w:top w:val="nil"/>
              <w:left w:val="single" w:sz="4" w:space="0" w:color="auto"/>
              <w:right w:val="single" w:sz="4" w:space="0" w:color="auto"/>
            </w:tcBorders>
            <w:shd w:val="clear" w:color="auto" w:fill="auto"/>
            <w:noWrap/>
            <w:vAlign w:val="center"/>
            <w:hideMark/>
          </w:tcPr>
          <w:p w14:paraId="23F4D3F7" w14:textId="3245DFFA" w:rsidR="00984FA4" w:rsidRPr="00FF357C" w:rsidRDefault="00A22EFD"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mc:AlternateContent>
                <mc:Choice Requires="wps">
                  <w:drawing>
                    <wp:anchor distT="0" distB="0" distL="114300" distR="114300" simplePos="0" relativeHeight="251697664" behindDoc="0" locked="0" layoutInCell="1" allowOverlap="1" wp14:anchorId="3087CBED" wp14:editId="1FFDFD05">
                      <wp:simplePos x="0" y="0"/>
                      <wp:positionH relativeFrom="column">
                        <wp:posOffset>2183765</wp:posOffset>
                      </wp:positionH>
                      <wp:positionV relativeFrom="paragraph">
                        <wp:posOffset>41275</wp:posOffset>
                      </wp:positionV>
                      <wp:extent cx="1143000" cy="438150"/>
                      <wp:effectExtent l="0" t="0" r="19050" b="514350"/>
                      <wp:wrapNone/>
                      <wp:docPr id="40" name="Llamada rectangular 40"/>
                      <wp:cNvGraphicFramePr/>
                      <a:graphic xmlns:a="http://schemas.openxmlformats.org/drawingml/2006/main">
                        <a:graphicData uri="http://schemas.microsoft.com/office/word/2010/wordprocessingShape">
                          <wps:wsp>
                            <wps:cNvSpPr/>
                            <wps:spPr>
                              <a:xfrm>
                                <a:off x="2905125" y="1028700"/>
                                <a:ext cx="1143000" cy="438150"/>
                              </a:xfrm>
                              <a:prstGeom prst="wedgeRectCallout">
                                <a:avLst>
                                  <a:gd name="adj1" fmla="val 8334"/>
                                  <a:gd name="adj2" fmla="val 1625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250915" w14:textId="213448EC" w:rsidR="00814A84" w:rsidRDefault="00814A84" w:rsidP="00A22EFD">
                                  <w:pPr>
                                    <w:jc w:val="center"/>
                                  </w:pPr>
                                  <w:r>
                                    <w:t>Tranque Relaves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87CBE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40" o:spid="_x0000_s1027" type="#_x0000_t61" style="position:absolute;left:0;text-align:left;margin-left:171.95pt;margin-top:3.25pt;width:90pt;height:3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" adj="12600,45900" fillcolor="#4f81bd [3204]" strokecolor="#243f60 [1604]" strokeweight="2pt">
                      <v:textbox>
                        <w:txbxContent>
                          <w:p w14:paraId="12250915" w14:textId="213448EC" w:rsidR="00814A84" w:rsidRDefault="00814A84" w:rsidP="00A22EFD">
                            <w:pPr>
                              <w:jc w:val="center"/>
                            </w:pPr>
                            <w:r>
                              <w:t>Tranque Relaves III</w:t>
                            </w:r>
                          </w:p>
                        </w:txbxContent>
                      </v:textbox>
                    </v:shape>
                  </w:pict>
                </mc:Fallback>
              </mc:AlternateContent>
            </w:r>
            <w:r w:rsidR="00BE3FC0" w:rsidRPr="00FF357C">
              <w:rPr>
                <w:rFonts w:eastAsia="Times New Roman"/>
                <w:noProof/>
                <w:color w:val="000000"/>
                <w:sz w:val="20"/>
                <w:szCs w:val="20"/>
                <w:lang w:eastAsia="es-CL"/>
              </w:rPr>
              <mc:AlternateContent>
                <mc:Choice Requires="wps">
                  <w:drawing>
                    <wp:anchor distT="0" distB="0" distL="114300" distR="114300" simplePos="0" relativeHeight="251696640" behindDoc="0" locked="0" layoutInCell="1" allowOverlap="1" wp14:anchorId="39511D27" wp14:editId="339373D3">
                      <wp:simplePos x="0" y="0"/>
                      <wp:positionH relativeFrom="column">
                        <wp:posOffset>6260465</wp:posOffset>
                      </wp:positionH>
                      <wp:positionV relativeFrom="paragraph">
                        <wp:posOffset>622300</wp:posOffset>
                      </wp:positionV>
                      <wp:extent cx="1000125" cy="495300"/>
                      <wp:effectExtent l="1104900" t="0" r="28575" b="666750"/>
                      <wp:wrapNone/>
                      <wp:docPr id="39" name="Llamada rectangular redondeada 39"/>
                      <wp:cNvGraphicFramePr/>
                      <a:graphic xmlns:a="http://schemas.openxmlformats.org/drawingml/2006/main">
                        <a:graphicData uri="http://schemas.microsoft.com/office/word/2010/wordprocessingShape">
                          <wps:wsp>
                            <wps:cNvSpPr/>
                            <wps:spPr>
                              <a:xfrm>
                                <a:off x="6981825" y="1609725"/>
                                <a:ext cx="1000125" cy="495300"/>
                              </a:xfrm>
                              <a:prstGeom prst="wedgeRoundRectCallout">
                                <a:avLst>
                                  <a:gd name="adj1" fmla="val -157619"/>
                                  <a:gd name="adj2" fmla="val 17980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E82148" w14:textId="07EB4A17" w:rsidR="00814A84" w:rsidRDefault="00814A84" w:rsidP="00BE3FC0">
                                  <w:pPr>
                                    <w:jc w:val="center"/>
                                  </w:pPr>
                                  <w:r>
                                    <w:t>Relaveducto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511D2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39" o:spid="_x0000_s1028" type="#_x0000_t62" style="position:absolute;left:0;text-align:left;margin-left:492.95pt;margin-top:49pt;width:78.75pt;height:3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" adj="-23246,49639" fillcolor="#4f81bd [3204]" strokecolor="#243f60 [1604]" strokeweight="2pt">
                      <v:textbox>
                        <w:txbxContent>
                          <w:p w14:paraId="5DE82148" w14:textId="07EB4A17" w:rsidR="00814A84" w:rsidRDefault="00814A84" w:rsidP="00BE3FC0">
                            <w:pPr>
                              <w:jc w:val="center"/>
                            </w:pPr>
                            <w:r>
                              <w:t>Relaveducto</w:t>
                            </w:r>
                          </w:p>
                        </w:txbxContent>
                      </v:textbox>
                    </v:shape>
                  </w:pict>
                </mc:Fallback>
              </mc:AlternateContent>
            </w:r>
            <w:r w:rsidR="00984FA4" w:rsidRPr="00FF357C">
              <w:rPr>
                <w:rFonts w:eastAsia="Times New Roman"/>
                <w:noProof/>
                <w:color w:val="000000"/>
                <w:sz w:val="20"/>
                <w:szCs w:val="20"/>
                <w:lang w:eastAsia="es-CL"/>
              </w:rPr>
              <w:drawing>
                <wp:inline distT="0" distB="0" distL="0" distR="0" wp14:anchorId="40DE5B37" wp14:editId="5270B980">
                  <wp:extent cx="6176010" cy="40862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6176010" cy="4086225"/>
                          </a:xfrm>
                          <a:prstGeom prst="rect">
                            <a:avLst/>
                          </a:prstGeom>
                          <a:noFill/>
                        </pic:spPr>
                      </pic:pic>
                    </a:graphicData>
                  </a:graphic>
                </wp:inline>
              </w:drawing>
            </w:r>
          </w:p>
        </w:tc>
      </w:tr>
      <w:tr w:rsidR="00984FA4" w:rsidRPr="00FF357C" w14:paraId="7AECD272" w14:textId="77777777" w:rsidTr="003D4D9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55A6869" w14:textId="216CB5BA" w:rsidR="00984FA4" w:rsidRPr="00FF357C" w:rsidRDefault="00984FA4" w:rsidP="003D4D9C">
            <w:pPr>
              <w:pStyle w:val="Descripcin"/>
              <w:rPr>
                <w:rFonts w:eastAsia="Times New Roman"/>
                <w:color w:val="000000"/>
                <w:lang w:eastAsia="es-CL"/>
              </w:rPr>
            </w:pPr>
            <w:r w:rsidRPr="00FF357C">
              <w:t xml:space="preserve">Fotografía </w:t>
            </w:r>
            <w:r w:rsidR="00C36989" w:rsidRPr="00FF357C">
              <w:t>7</w:t>
            </w:r>
            <w:r w:rsidRPr="00FF357C">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644D0E" w14:textId="2F79DC46" w:rsidR="00984FA4" w:rsidRPr="00FF357C" w:rsidRDefault="00984FA4" w:rsidP="007E1354">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007E1354" w:rsidRPr="00FF357C">
              <w:rPr>
                <w:rFonts w:eastAsia="Times New Roman"/>
                <w:color w:val="000000"/>
                <w:sz w:val="18"/>
                <w:szCs w:val="18"/>
                <w:lang w:eastAsia="es-CL"/>
              </w:rPr>
              <w:t>20</w:t>
            </w:r>
            <w:r w:rsidRPr="00FF357C">
              <w:rPr>
                <w:rFonts w:eastAsia="Times New Roman"/>
                <w:color w:val="000000"/>
                <w:sz w:val="18"/>
                <w:szCs w:val="18"/>
                <w:lang w:eastAsia="es-CL"/>
              </w:rPr>
              <w:t>-07-2016</w:t>
            </w:r>
          </w:p>
        </w:tc>
      </w:tr>
      <w:tr w:rsidR="00984FA4" w:rsidRPr="00FF357C" w14:paraId="09BC10AA" w14:textId="77777777" w:rsidTr="003D4D9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A5260BD" w14:textId="77777777" w:rsidR="00984FA4" w:rsidRPr="00FF357C" w:rsidRDefault="00984FA4"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Coordenadas DATUM WGS84 HUSO </w:t>
            </w:r>
            <w:r w:rsidRPr="00FF357C">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5562047" w14:textId="644A435D" w:rsidR="00984FA4" w:rsidRPr="00FF357C" w:rsidRDefault="00984FA4"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r w:rsidR="00314394" w:rsidRPr="00FF357C">
              <w:rPr>
                <w:rFonts w:eastAsia="Times New Roman"/>
                <w:color w:val="000000"/>
                <w:sz w:val="18"/>
                <w:szCs w:val="18"/>
                <w:lang w:eastAsia="es-CL"/>
              </w:rPr>
              <w:t>6583766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4213A09" w14:textId="32C65056" w:rsidR="00984FA4" w:rsidRPr="00FF357C" w:rsidRDefault="00984FA4"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r w:rsidRPr="00FF357C">
              <w:rPr>
                <w:rFonts w:eastAsia="Times New Roman"/>
                <w:color w:val="000000"/>
                <w:sz w:val="18"/>
                <w:szCs w:val="18"/>
                <w:lang w:eastAsia="es-CL"/>
              </w:rPr>
              <w:t xml:space="preserve"> </w:t>
            </w:r>
            <w:r w:rsidR="00314394" w:rsidRPr="00FF357C">
              <w:rPr>
                <w:rFonts w:eastAsia="Times New Roman"/>
                <w:color w:val="000000"/>
                <w:sz w:val="18"/>
                <w:szCs w:val="18"/>
                <w:lang w:eastAsia="es-CL"/>
              </w:rPr>
              <w:t>286842 m</w:t>
            </w:r>
          </w:p>
        </w:tc>
      </w:tr>
      <w:tr w:rsidR="00984FA4" w:rsidRPr="00FF357C" w14:paraId="5E412736" w14:textId="77777777" w:rsidTr="003D4D9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ED7EF60" w14:textId="77777777" w:rsidR="00984FA4" w:rsidRPr="00FF357C" w:rsidRDefault="00984FA4" w:rsidP="003D4D9C">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0D06F066" w14:textId="047307B3" w:rsidR="00984FA4" w:rsidRPr="00FF357C" w:rsidRDefault="00BE3FC0" w:rsidP="00BE3FC0">
            <w:pPr>
              <w:jc w:val="left"/>
              <w:rPr>
                <w:rFonts w:eastAsia="Times New Roman"/>
                <w:color w:val="000000"/>
                <w:sz w:val="18"/>
                <w:szCs w:val="18"/>
                <w:lang w:eastAsia="es-CL"/>
              </w:rPr>
            </w:pPr>
            <w:r w:rsidRPr="00FF357C">
              <w:rPr>
                <w:rFonts w:eastAsia="Times New Roman"/>
                <w:color w:val="000000"/>
                <w:sz w:val="18"/>
                <w:szCs w:val="18"/>
                <w:lang w:eastAsia="es-CL"/>
              </w:rPr>
              <w:t>Vista al muro oeste del Tranque III, sección de mayor pendiente por donde corre el relaveducto</w:t>
            </w:r>
          </w:p>
        </w:tc>
      </w:tr>
      <w:tr w:rsidR="00984FA4" w:rsidRPr="00FF357C" w14:paraId="40D18D6B" w14:textId="77777777" w:rsidTr="003D4D9C">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48A1844" w14:textId="77777777" w:rsidR="00984FA4" w:rsidRPr="00FF357C" w:rsidRDefault="00984FA4" w:rsidP="003D4D9C">
            <w:pPr>
              <w:jc w:val="left"/>
              <w:rPr>
                <w:rFonts w:eastAsia="Times New Roman"/>
                <w:color w:val="000000"/>
                <w:lang w:eastAsia="es-CL"/>
              </w:rPr>
            </w:pPr>
          </w:p>
        </w:tc>
      </w:tr>
    </w:tbl>
    <w:p w14:paraId="4B701B79" w14:textId="352368F4" w:rsidR="00984FA4" w:rsidRPr="00FF357C" w:rsidRDefault="00984FA4">
      <w:pPr>
        <w:jc w:val="left"/>
        <w:rPr>
          <w:rFonts w:cstheme="minorHAnsi"/>
          <w:b/>
          <w:sz w:val="24"/>
          <w:szCs w:val="20"/>
        </w:rPr>
      </w:pPr>
    </w:p>
    <w:p w14:paraId="6DA1A387" w14:textId="77777777" w:rsidR="00BF775F" w:rsidRPr="00FF357C" w:rsidRDefault="00BF775F">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7E1354" w:rsidRPr="00FF357C" w14:paraId="7978C8E9" w14:textId="77777777" w:rsidTr="003D4D9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2717F" w14:textId="77777777" w:rsidR="007E1354" w:rsidRPr="00FF357C" w:rsidRDefault="007E1354" w:rsidP="003D4D9C">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7E1354" w:rsidRPr="00FF357C" w14:paraId="5902A0DB" w14:textId="77777777" w:rsidTr="003D4D9C">
        <w:trPr>
          <w:trHeight w:val="6618"/>
          <w:jc w:val="center"/>
        </w:trPr>
        <w:tc>
          <w:tcPr>
            <w:tcW w:w="5000" w:type="pct"/>
            <w:gridSpan w:val="3"/>
            <w:tcBorders>
              <w:top w:val="nil"/>
              <w:left w:val="single" w:sz="4" w:space="0" w:color="auto"/>
              <w:right w:val="single" w:sz="4" w:space="0" w:color="auto"/>
            </w:tcBorders>
            <w:shd w:val="clear" w:color="auto" w:fill="auto"/>
            <w:noWrap/>
            <w:vAlign w:val="center"/>
            <w:hideMark/>
          </w:tcPr>
          <w:p w14:paraId="29C08031" w14:textId="77777777" w:rsidR="007E1354" w:rsidRPr="00FF357C" w:rsidRDefault="007E1354"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7F3FD83C" wp14:editId="54CF8217">
                  <wp:extent cx="5747564" cy="4086225"/>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a:ext>
                            </a:extLst>
                          </a:blip>
                          <a:stretch>
                            <a:fillRect/>
                          </a:stretch>
                        </pic:blipFill>
                        <pic:spPr bwMode="auto">
                          <a:xfrm>
                            <a:off x="0" y="0"/>
                            <a:ext cx="5747564" cy="4086225"/>
                          </a:xfrm>
                          <a:prstGeom prst="rect">
                            <a:avLst/>
                          </a:prstGeom>
                          <a:noFill/>
                        </pic:spPr>
                      </pic:pic>
                    </a:graphicData>
                  </a:graphic>
                </wp:inline>
              </w:drawing>
            </w:r>
          </w:p>
        </w:tc>
      </w:tr>
      <w:tr w:rsidR="007E1354" w:rsidRPr="00FF357C" w14:paraId="6568A662" w14:textId="77777777" w:rsidTr="003D4D9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4E1CF38" w14:textId="0B4B2E82" w:rsidR="007E1354" w:rsidRPr="00FF357C" w:rsidRDefault="007E1354" w:rsidP="003D4D9C">
            <w:pPr>
              <w:pStyle w:val="Descripcin"/>
              <w:rPr>
                <w:rFonts w:eastAsia="Times New Roman"/>
                <w:color w:val="000000"/>
                <w:lang w:eastAsia="es-CL"/>
              </w:rPr>
            </w:pPr>
            <w:r w:rsidRPr="00FF357C">
              <w:t xml:space="preserve">Fotografía </w:t>
            </w:r>
            <w:r w:rsidR="00C36989" w:rsidRPr="00FF357C">
              <w:t>8</w:t>
            </w:r>
            <w:r w:rsidRPr="00FF357C">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5D77321" w14:textId="77777777" w:rsidR="007E1354" w:rsidRPr="00FF357C" w:rsidRDefault="007E1354"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21-07-2016</w:t>
            </w:r>
          </w:p>
        </w:tc>
      </w:tr>
      <w:tr w:rsidR="007E1354" w:rsidRPr="00FF357C" w14:paraId="6448CCD3" w14:textId="77777777" w:rsidTr="003D4D9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C3DEEE" w14:textId="77777777" w:rsidR="007E1354" w:rsidRPr="00FF357C" w:rsidRDefault="007E1354"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Coordenadas DATUM WGS84 HUSO </w:t>
            </w:r>
            <w:r w:rsidRPr="00FF357C">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74C4ECA" w14:textId="0F16E51C" w:rsidR="007E1354" w:rsidRPr="00FF357C" w:rsidRDefault="007E1354"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r w:rsidR="002602C2" w:rsidRPr="00FF357C">
              <w:rPr>
                <w:rFonts w:eastAsia="Times New Roman"/>
                <w:color w:val="000000"/>
                <w:sz w:val="18"/>
                <w:szCs w:val="18"/>
                <w:lang w:eastAsia="es-CL"/>
              </w:rPr>
              <w:t xml:space="preserve">6583739 </w:t>
            </w:r>
            <w:r w:rsidR="002602C2" w:rsidRPr="00FF357C">
              <w:rPr>
                <w:rFonts w:eastAsia="Times New Roman"/>
                <w:i/>
                <w:color w:val="000000"/>
                <w:sz w:val="18"/>
                <w:szCs w:val="18"/>
                <w:lang w:eastAsia="es-CL"/>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5777ED0" w14:textId="3042D5F5" w:rsidR="007E1354" w:rsidRPr="00FF357C" w:rsidRDefault="007E1354"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r w:rsidRPr="00FF357C">
              <w:rPr>
                <w:rFonts w:eastAsia="Times New Roman"/>
                <w:color w:val="000000"/>
                <w:sz w:val="18"/>
                <w:szCs w:val="18"/>
                <w:lang w:eastAsia="es-CL"/>
              </w:rPr>
              <w:t xml:space="preserve"> </w:t>
            </w:r>
            <w:r w:rsidR="002602C2" w:rsidRPr="00FF357C">
              <w:rPr>
                <w:rFonts w:eastAsia="Times New Roman"/>
                <w:color w:val="000000"/>
                <w:sz w:val="18"/>
                <w:szCs w:val="18"/>
                <w:lang w:eastAsia="es-CL"/>
              </w:rPr>
              <w:t>286948</w:t>
            </w:r>
            <w:r w:rsidR="002602C2" w:rsidRPr="00FF357C">
              <w:rPr>
                <w:rFonts w:eastAsia="Times New Roman"/>
                <w:i/>
                <w:color w:val="000000"/>
                <w:sz w:val="18"/>
                <w:szCs w:val="18"/>
                <w:lang w:eastAsia="es-CL"/>
              </w:rPr>
              <w:t xml:space="preserve"> (*)</w:t>
            </w:r>
          </w:p>
        </w:tc>
      </w:tr>
      <w:tr w:rsidR="007E1354" w:rsidRPr="00FF357C" w14:paraId="6310A076" w14:textId="77777777" w:rsidTr="003D4D9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7E69DA2" w14:textId="77777777" w:rsidR="007E1354" w:rsidRPr="00FF357C" w:rsidRDefault="007E1354" w:rsidP="003D4D9C">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2F773065" w14:textId="4343FB1B" w:rsidR="00A22EFD" w:rsidRPr="00FF357C" w:rsidRDefault="00A22EFD" w:rsidP="00A22EFD">
            <w:pPr>
              <w:jc w:val="left"/>
              <w:rPr>
                <w:rFonts w:eastAsia="Times New Roman"/>
                <w:color w:val="000000"/>
                <w:sz w:val="18"/>
                <w:szCs w:val="18"/>
                <w:lang w:eastAsia="es-CL"/>
              </w:rPr>
            </w:pPr>
            <w:r w:rsidRPr="00FF357C">
              <w:rPr>
                <w:rFonts w:eastAsia="Times New Roman"/>
                <w:color w:val="000000"/>
                <w:sz w:val="18"/>
                <w:szCs w:val="18"/>
                <w:lang w:eastAsia="es-CL"/>
              </w:rPr>
              <w:t xml:space="preserve">Detalle </w:t>
            </w:r>
            <w:r w:rsidR="00666EB8" w:rsidRPr="00FF357C">
              <w:rPr>
                <w:rFonts w:eastAsia="Times New Roman"/>
                <w:color w:val="000000"/>
                <w:sz w:val="18"/>
                <w:szCs w:val="18"/>
                <w:lang w:eastAsia="es-CL"/>
              </w:rPr>
              <w:t>a sección</w:t>
            </w:r>
            <w:r w:rsidRPr="00FF357C">
              <w:rPr>
                <w:rFonts w:eastAsia="Times New Roman"/>
                <w:color w:val="000000"/>
                <w:sz w:val="18"/>
                <w:szCs w:val="18"/>
                <w:lang w:eastAsia="es-CL"/>
              </w:rPr>
              <w:t xml:space="preserve"> de mayor pendiente por donde corre el relaveducto.  En fotografía de acercamiento (derecha) se observa el desprendimiento </w:t>
            </w:r>
            <w:r w:rsidR="00666EB8" w:rsidRPr="00FF357C">
              <w:rPr>
                <w:rFonts w:eastAsia="Times New Roman"/>
                <w:color w:val="000000"/>
                <w:sz w:val="18"/>
                <w:szCs w:val="18"/>
                <w:lang w:eastAsia="es-CL"/>
              </w:rPr>
              <w:t>de</w:t>
            </w:r>
            <w:r w:rsidRPr="00FF357C">
              <w:rPr>
                <w:rFonts w:eastAsia="Times New Roman"/>
                <w:color w:val="000000"/>
                <w:sz w:val="18"/>
                <w:szCs w:val="18"/>
                <w:lang w:eastAsia="es-CL"/>
              </w:rPr>
              <w:t xml:space="preserve"> la manta de HDPE de sus anclajes y </w:t>
            </w:r>
            <w:r w:rsidR="00666EB8" w:rsidRPr="00FF357C">
              <w:rPr>
                <w:rFonts w:eastAsia="Times New Roman"/>
                <w:color w:val="000000"/>
                <w:sz w:val="18"/>
                <w:szCs w:val="18"/>
                <w:lang w:eastAsia="es-CL"/>
              </w:rPr>
              <w:t>erosión</w:t>
            </w:r>
            <w:r w:rsidRPr="00FF357C">
              <w:rPr>
                <w:rFonts w:eastAsia="Times New Roman"/>
                <w:color w:val="000000"/>
                <w:sz w:val="18"/>
                <w:szCs w:val="18"/>
                <w:lang w:eastAsia="es-CL"/>
              </w:rPr>
              <w:t xml:space="preserve"> del suelo. </w:t>
            </w:r>
          </w:p>
          <w:p w14:paraId="453A27AB" w14:textId="0A884FD6" w:rsidR="007E1354" w:rsidRPr="00FF357C" w:rsidRDefault="002602C2" w:rsidP="00A22EFD">
            <w:pPr>
              <w:jc w:val="left"/>
              <w:rPr>
                <w:rFonts w:eastAsia="Times New Roman"/>
                <w:i/>
                <w:color w:val="000000"/>
                <w:sz w:val="18"/>
                <w:szCs w:val="18"/>
                <w:lang w:eastAsia="es-CL"/>
              </w:rPr>
            </w:pPr>
            <w:r w:rsidRPr="00FF357C">
              <w:rPr>
                <w:rFonts w:eastAsia="Times New Roman"/>
                <w:i/>
                <w:color w:val="000000"/>
                <w:sz w:val="18"/>
                <w:szCs w:val="18"/>
                <w:lang w:eastAsia="es-CL"/>
              </w:rPr>
              <w:t>(*) Coordenadas estimadas mediante Google Earth</w:t>
            </w:r>
          </w:p>
        </w:tc>
      </w:tr>
      <w:tr w:rsidR="007E1354" w:rsidRPr="00FF357C" w14:paraId="70B8DE94" w14:textId="77777777" w:rsidTr="003D4D9C">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E8CACD" w14:textId="77777777" w:rsidR="007E1354" w:rsidRPr="00FF357C" w:rsidRDefault="007E1354" w:rsidP="003D4D9C">
            <w:pPr>
              <w:jc w:val="left"/>
              <w:rPr>
                <w:rFonts w:eastAsia="Times New Roman"/>
                <w:color w:val="000000"/>
                <w:lang w:eastAsia="es-CL"/>
              </w:rPr>
            </w:pPr>
          </w:p>
        </w:tc>
      </w:tr>
    </w:tbl>
    <w:p w14:paraId="2A6FA750" w14:textId="77777777" w:rsidR="007E1354" w:rsidRPr="00FF357C" w:rsidRDefault="007E1354">
      <w:pPr>
        <w:jc w:val="left"/>
        <w:rPr>
          <w:rFonts w:cstheme="minorHAnsi"/>
          <w:b/>
          <w:sz w:val="24"/>
          <w:szCs w:val="20"/>
        </w:rPr>
      </w:pPr>
    </w:p>
    <w:p w14:paraId="6440BBA1" w14:textId="77777777" w:rsidR="00942EE6" w:rsidRPr="00FF357C" w:rsidRDefault="00942EE6">
      <w:pPr>
        <w:jc w:val="left"/>
        <w:rPr>
          <w:rFonts w:cstheme="minorHAnsi"/>
          <w:b/>
          <w:sz w:val="24"/>
          <w:szCs w:val="20"/>
        </w:rPr>
      </w:pPr>
    </w:p>
    <w:tbl>
      <w:tblPr>
        <w:tblW w:w="13712" w:type="dxa"/>
        <w:jc w:val="center"/>
        <w:tblCellMar>
          <w:left w:w="70" w:type="dxa"/>
          <w:right w:w="70" w:type="dxa"/>
        </w:tblCellMar>
        <w:tblLook w:val="04A0" w:firstRow="1" w:lastRow="0" w:firstColumn="1" w:lastColumn="0" w:noHBand="0" w:noVBand="1"/>
      </w:tblPr>
      <w:tblGrid>
        <w:gridCol w:w="3139"/>
        <w:gridCol w:w="2356"/>
        <w:gridCol w:w="1454"/>
        <w:gridCol w:w="3735"/>
        <w:gridCol w:w="1574"/>
        <w:gridCol w:w="1454"/>
      </w:tblGrid>
      <w:tr w:rsidR="00942EE6" w:rsidRPr="00FF357C" w14:paraId="7C22C514" w14:textId="77777777" w:rsidTr="003D4D9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35D65" w14:textId="77777777" w:rsidR="00942EE6" w:rsidRPr="00FF357C" w:rsidRDefault="00942EE6" w:rsidP="003D4D9C">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942EE6" w:rsidRPr="00FF357C" w14:paraId="087B760B" w14:textId="77777777" w:rsidTr="003D4D9C">
        <w:trPr>
          <w:trHeight w:val="6079"/>
          <w:jc w:val="center"/>
        </w:trPr>
        <w:tc>
          <w:tcPr>
            <w:tcW w:w="2534" w:type="pct"/>
            <w:gridSpan w:val="3"/>
            <w:tcBorders>
              <w:top w:val="nil"/>
              <w:left w:val="single" w:sz="4" w:space="0" w:color="auto"/>
              <w:right w:val="single" w:sz="4" w:space="0" w:color="auto"/>
            </w:tcBorders>
            <w:shd w:val="clear" w:color="auto" w:fill="auto"/>
            <w:noWrap/>
            <w:vAlign w:val="center"/>
            <w:hideMark/>
          </w:tcPr>
          <w:p w14:paraId="5CEF84DA" w14:textId="77777777" w:rsidR="00942EE6" w:rsidRPr="00FF357C" w:rsidRDefault="00942EE6"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25978AD8" wp14:editId="21CBFDE5">
                  <wp:extent cx="2836266" cy="3797315"/>
                  <wp:effectExtent l="0" t="0" r="254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cstate="print">
                            <a:extLst>
                              <a:ext uri="{28A0092B-C50C-407E-A947-70E740481C1C}">
                                <a14:useLocalDpi xmlns:a14="http://schemas.microsoft.com/office/drawing/2010/main"/>
                              </a:ext>
                            </a:extLst>
                          </a:blip>
                          <a:stretch>
                            <a:fillRect/>
                          </a:stretch>
                        </pic:blipFill>
                        <pic:spPr>
                          <a:xfrm>
                            <a:off x="0" y="0"/>
                            <a:ext cx="2836266" cy="3797315"/>
                          </a:xfrm>
                          <a:prstGeom prst="rect">
                            <a:avLst/>
                          </a:prstGeom>
                        </pic:spPr>
                      </pic:pic>
                    </a:graphicData>
                  </a:graphic>
                </wp:inline>
              </w:drawing>
            </w:r>
          </w:p>
        </w:tc>
        <w:tc>
          <w:tcPr>
            <w:tcW w:w="2466" w:type="pct"/>
            <w:gridSpan w:val="3"/>
            <w:tcBorders>
              <w:top w:val="nil"/>
              <w:left w:val="single" w:sz="4" w:space="0" w:color="auto"/>
              <w:right w:val="single" w:sz="4" w:space="0" w:color="auto"/>
            </w:tcBorders>
            <w:shd w:val="clear" w:color="auto" w:fill="auto"/>
            <w:noWrap/>
            <w:vAlign w:val="center"/>
            <w:hideMark/>
          </w:tcPr>
          <w:p w14:paraId="6BC8914F" w14:textId="77777777" w:rsidR="00942EE6" w:rsidRPr="00FF357C" w:rsidRDefault="00942EE6" w:rsidP="003D4D9C">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07804ABE" wp14:editId="27B7DB8C">
                  <wp:extent cx="2847975" cy="3812992"/>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cstate="print">
                            <a:extLst>
                              <a:ext uri="{28A0092B-C50C-407E-A947-70E740481C1C}">
                                <a14:useLocalDpi xmlns:a14="http://schemas.microsoft.com/office/drawing/2010/main"/>
                              </a:ext>
                            </a:extLst>
                          </a:blip>
                          <a:stretch>
                            <a:fillRect/>
                          </a:stretch>
                        </pic:blipFill>
                        <pic:spPr>
                          <a:xfrm>
                            <a:off x="0" y="0"/>
                            <a:ext cx="2850404" cy="3816243"/>
                          </a:xfrm>
                          <a:prstGeom prst="rect">
                            <a:avLst/>
                          </a:prstGeom>
                        </pic:spPr>
                      </pic:pic>
                    </a:graphicData>
                  </a:graphic>
                </wp:inline>
              </w:drawing>
            </w:r>
          </w:p>
        </w:tc>
      </w:tr>
      <w:tr w:rsidR="00942EE6" w:rsidRPr="00FF357C" w14:paraId="75F00AE7" w14:textId="77777777" w:rsidTr="003D4D9C">
        <w:trPr>
          <w:trHeight w:val="300"/>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14:paraId="036C3EAB" w14:textId="6C538E73" w:rsidR="00942EE6" w:rsidRPr="00FF357C" w:rsidRDefault="00C36989" w:rsidP="003D4D9C">
            <w:pPr>
              <w:pStyle w:val="Descripcin"/>
              <w:rPr>
                <w:rFonts w:eastAsia="Times New Roman"/>
                <w:color w:val="000000"/>
                <w:szCs w:val="18"/>
                <w:lang w:eastAsia="es-CL"/>
              </w:rPr>
            </w:pPr>
            <w:r w:rsidRPr="00FF357C">
              <w:t>Fotografía 9</w:t>
            </w:r>
            <w:r w:rsidR="00942EE6" w:rsidRPr="00FF357C">
              <w:t>.</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ACE236" w14:textId="39FE4EA7" w:rsidR="00942EE6" w:rsidRPr="00FF357C" w:rsidRDefault="00942EE6" w:rsidP="00942EE6">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21-07-2016</w:t>
            </w:r>
          </w:p>
        </w:tc>
        <w:tc>
          <w:tcPr>
            <w:tcW w:w="1362" w:type="pct"/>
            <w:tcBorders>
              <w:top w:val="single" w:sz="4" w:space="0" w:color="auto"/>
              <w:left w:val="nil"/>
              <w:bottom w:val="single" w:sz="4" w:space="0" w:color="auto"/>
              <w:right w:val="nil"/>
            </w:tcBorders>
            <w:shd w:val="clear" w:color="auto" w:fill="auto"/>
            <w:noWrap/>
            <w:vAlign w:val="center"/>
            <w:hideMark/>
          </w:tcPr>
          <w:p w14:paraId="056F2563" w14:textId="20100B24" w:rsidR="00942EE6" w:rsidRPr="00FF357C" w:rsidRDefault="00942EE6" w:rsidP="003D4D9C">
            <w:pPr>
              <w:pStyle w:val="Descripcin"/>
              <w:rPr>
                <w:szCs w:val="18"/>
              </w:rPr>
            </w:pPr>
            <w:r w:rsidRPr="00FF357C">
              <w:t xml:space="preserve">Fotografía </w:t>
            </w:r>
            <w:r w:rsidR="00C36989" w:rsidRPr="00FF357C">
              <w:t>10</w:t>
            </w:r>
            <w:r w:rsidRPr="00FF357C">
              <w:rPr>
                <w:szCs w:val="18"/>
              </w:rPr>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F9EC6F" w14:textId="0F951FB9"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21-07-2016</w:t>
            </w:r>
          </w:p>
        </w:tc>
      </w:tr>
      <w:tr w:rsidR="00942EE6" w:rsidRPr="00FF357C" w14:paraId="46885AFE" w14:textId="77777777" w:rsidTr="003D4D9C">
        <w:trPr>
          <w:trHeight w:val="300"/>
          <w:jc w:val="center"/>
        </w:trPr>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DF430C"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541BD20A" w14:textId="77777777" w:rsidR="00942EE6" w:rsidRPr="00FF357C" w:rsidRDefault="00942EE6" w:rsidP="003D4D9C">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4A55A9B1" w14:textId="51A4D5B6" w:rsidR="00942EE6" w:rsidRPr="00FF357C" w:rsidRDefault="00283320" w:rsidP="003D4D9C">
            <w:pPr>
              <w:jc w:val="left"/>
              <w:rPr>
                <w:rFonts w:eastAsia="Times New Roman"/>
                <w:b/>
                <w:color w:val="000000"/>
                <w:sz w:val="18"/>
                <w:szCs w:val="18"/>
                <w:lang w:eastAsia="es-CL"/>
              </w:rPr>
            </w:pPr>
            <w:r w:rsidRPr="00FF357C">
              <w:rPr>
                <w:rFonts w:eastAsia="Times New Roman"/>
                <w:color w:val="000000"/>
                <w:sz w:val="18"/>
                <w:szCs w:val="18"/>
                <w:lang w:eastAsia="es-CL"/>
              </w:rPr>
              <w:t xml:space="preserve">6583769 </w:t>
            </w:r>
            <w:r w:rsidR="00942EE6" w:rsidRPr="00FF357C">
              <w:rPr>
                <w:rFonts w:eastAsia="Times New Roman"/>
                <w:color w:val="000000"/>
                <w:sz w:val="18"/>
                <w:szCs w:val="18"/>
                <w:lang w:eastAsia="es-CL"/>
              </w:rPr>
              <w:t>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535BBFE5"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01DD90CF" w14:textId="45633E05" w:rsidR="00942EE6" w:rsidRPr="00FF357C" w:rsidRDefault="00283320" w:rsidP="003D4D9C">
            <w:pPr>
              <w:jc w:val="left"/>
              <w:rPr>
                <w:rFonts w:eastAsia="Times New Roman"/>
                <w:b/>
                <w:color w:val="000000"/>
                <w:sz w:val="18"/>
                <w:szCs w:val="18"/>
                <w:lang w:eastAsia="es-CL"/>
              </w:rPr>
            </w:pPr>
            <w:r w:rsidRPr="00FF357C">
              <w:rPr>
                <w:rFonts w:eastAsia="Times New Roman"/>
                <w:color w:val="000000"/>
                <w:sz w:val="18"/>
                <w:szCs w:val="18"/>
                <w:lang w:eastAsia="es-CL"/>
              </w:rPr>
              <w:t>6583739</w:t>
            </w:r>
            <w:r w:rsidR="00BA7EC6" w:rsidRPr="00FF357C">
              <w:rPr>
                <w:rFonts w:eastAsia="Times New Roman"/>
                <w:color w:val="000000"/>
                <w:sz w:val="18"/>
                <w:szCs w:val="18"/>
                <w:lang w:eastAsia="es-CL"/>
              </w:rPr>
              <w:t xml:space="preserve"> </w:t>
            </w:r>
            <w:r w:rsidR="00942EE6" w:rsidRPr="00FF357C">
              <w:rPr>
                <w:rFonts w:eastAsia="Times New Roman"/>
                <w:color w:val="000000"/>
                <w:sz w:val="18"/>
                <w:szCs w:val="18"/>
                <w:lang w:eastAsia="es-CL"/>
              </w:rPr>
              <w:t>m</w:t>
            </w:r>
          </w:p>
        </w:tc>
        <w:tc>
          <w:tcPr>
            <w:tcW w:w="1362" w:type="pct"/>
            <w:tcBorders>
              <w:top w:val="single" w:sz="4" w:space="0" w:color="auto"/>
              <w:left w:val="nil"/>
              <w:bottom w:val="single" w:sz="4" w:space="0" w:color="auto"/>
              <w:right w:val="single" w:sz="4" w:space="0" w:color="000000"/>
            </w:tcBorders>
            <w:shd w:val="clear" w:color="auto" w:fill="auto"/>
            <w:noWrap/>
            <w:vAlign w:val="center"/>
            <w:hideMark/>
          </w:tcPr>
          <w:p w14:paraId="2C08F5CB"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6ECA471C" w14:textId="77777777" w:rsidR="00942EE6" w:rsidRPr="00FF357C" w:rsidRDefault="00942EE6" w:rsidP="003D4D9C">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6116F043" w14:textId="586A5301" w:rsidR="00942EE6" w:rsidRPr="00FF357C" w:rsidRDefault="00BA7EC6" w:rsidP="003D4D9C">
            <w:pPr>
              <w:jc w:val="left"/>
              <w:rPr>
                <w:rFonts w:eastAsia="Times New Roman"/>
                <w:b/>
                <w:color w:val="000000"/>
                <w:sz w:val="18"/>
                <w:szCs w:val="18"/>
                <w:lang w:eastAsia="es-CL"/>
              </w:rPr>
            </w:pPr>
            <w:r w:rsidRPr="00FF357C">
              <w:rPr>
                <w:rFonts w:eastAsia="Times New Roman"/>
                <w:color w:val="000000"/>
                <w:sz w:val="18"/>
                <w:szCs w:val="18"/>
                <w:lang w:eastAsia="es-CL"/>
              </w:rPr>
              <w:t xml:space="preserve">6583735 </w:t>
            </w:r>
            <w:r w:rsidR="00942EE6" w:rsidRPr="00FF357C">
              <w:rPr>
                <w:rFonts w:eastAsia="Times New Roman"/>
                <w:color w:val="000000"/>
                <w:sz w:val="18"/>
                <w:szCs w:val="18"/>
                <w:lang w:eastAsia="es-CL"/>
              </w:rPr>
              <w:t>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480C142E"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126EFA63" w14:textId="263C44B3" w:rsidR="00942EE6" w:rsidRPr="00FF357C" w:rsidRDefault="00BA7EC6" w:rsidP="003D4D9C">
            <w:pPr>
              <w:jc w:val="left"/>
              <w:rPr>
                <w:rFonts w:eastAsia="Times New Roman"/>
                <w:b/>
                <w:color w:val="000000"/>
                <w:sz w:val="18"/>
                <w:szCs w:val="18"/>
                <w:lang w:eastAsia="es-CL"/>
              </w:rPr>
            </w:pPr>
            <w:r w:rsidRPr="00FF357C">
              <w:rPr>
                <w:rFonts w:eastAsia="Times New Roman"/>
                <w:color w:val="000000"/>
                <w:sz w:val="18"/>
                <w:szCs w:val="18"/>
                <w:lang w:eastAsia="es-CL"/>
              </w:rPr>
              <w:t>286900</w:t>
            </w:r>
            <w:r w:rsidR="00942EE6" w:rsidRPr="00FF357C">
              <w:rPr>
                <w:rFonts w:eastAsia="Times New Roman"/>
                <w:color w:val="000000"/>
                <w:sz w:val="18"/>
                <w:szCs w:val="18"/>
                <w:lang w:eastAsia="es-CL"/>
              </w:rPr>
              <w:t xml:space="preserve"> m</w:t>
            </w:r>
          </w:p>
        </w:tc>
      </w:tr>
      <w:tr w:rsidR="00942EE6" w:rsidRPr="00FF357C" w14:paraId="606E7111" w14:textId="77777777" w:rsidTr="003D4D9C">
        <w:trPr>
          <w:trHeight w:val="300"/>
          <w:jc w:val="center"/>
        </w:trPr>
        <w:tc>
          <w:tcPr>
            <w:tcW w:w="253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817907F"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3B0F4A41" w14:textId="1041D483" w:rsidR="00942EE6" w:rsidRPr="00FF357C" w:rsidRDefault="00942EE6" w:rsidP="00FA1B05">
            <w:pPr>
              <w:jc w:val="left"/>
              <w:rPr>
                <w:rFonts w:eastAsia="Times New Roman"/>
                <w:color w:val="000000"/>
                <w:sz w:val="18"/>
                <w:szCs w:val="18"/>
                <w:lang w:eastAsia="es-CL"/>
              </w:rPr>
            </w:pPr>
            <w:r w:rsidRPr="00FF357C">
              <w:rPr>
                <w:rFonts w:eastAsia="Times New Roman"/>
                <w:color w:val="000000"/>
                <w:sz w:val="18"/>
                <w:szCs w:val="18"/>
                <w:lang w:eastAsia="es-CL"/>
              </w:rPr>
              <w:t xml:space="preserve">Vista a </w:t>
            </w:r>
            <w:r w:rsidR="006234AC" w:rsidRPr="00FF357C">
              <w:rPr>
                <w:rFonts w:eastAsia="Times New Roman"/>
                <w:color w:val="000000"/>
                <w:sz w:val="18"/>
                <w:szCs w:val="18"/>
                <w:lang w:eastAsia="es-CL"/>
              </w:rPr>
              <w:t>obra</w:t>
            </w:r>
            <w:r w:rsidR="00E05DD1" w:rsidRPr="00FF357C">
              <w:rPr>
                <w:rFonts w:eastAsia="Times New Roman"/>
                <w:color w:val="000000"/>
                <w:sz w:val="18"/>
                <w:szCs w:val="18"/>
                <w:lang w:eastAsia="es-CL"/>
              </w:rPr>
              <w:t xml:space="preserve"> de arte</w:t>
            </w:r>
            <w:r w:rsidR="00FA1B05" w:rsidRPr="00FF357C">
              <w:rPr>
                <w:rFonts w:eastAsia="Times New Roman"/>
                <w:color w:val="000000"/>
                <w:sz w:val="18"/>
                <w:szCs w:val="18"/>
                <w:lang w:eastAsia="es-CL"/>
              </w:rPr>
              <w:t xml:space="preserve"> en cruce de camino</w:t>
            </w:r>
            <w:r w:rsidR="00E05DD1" w:rsidRPr="00FF357C">
              <w:rPr>
                <w:rFonts w:eastAsia="Times New Roman"/>
                <w:color w:val="000000"/>
                <w:sz w:val="18"/>
                <w:szCs w:val="18"/>
                <w:lang w:eastAsia="es-CL"/>
              </w:rPr>
              <w:t xml:space="preserve"> (</w:t>
            </w:r>
            <w:r w:rsidRPr="00FF357C">
              <w:rPr>
                <w:rFonts w:eastAsia="Times New Roman"/>
                <w:color w:val="000000"/>
                <w:sz w:val="18"/>
                <w:szCs w:val="18"/>
                <w:lang w:eastAsia="es-CL"/>
              </w:rPr>
              <w:t>tubería</w:t>
            </w:r>
            <w:r w:rsidR="00E05DD1" w:rsidRPr="00FF357C">
              <w:rPr>
                <w:rFonts w:eastAsia="Times New Roman"/>
                <w:color w:val="000000"/>
                <w:sz w:val="18"/>
                <w:szCs w:val="18"/>
                <w:lang w:eastAsia="es-CL"/>
              </w:rPr>
              <w:t xml:space="preserve"> corrugada) para el paso del relaveducto desde Planta Los Mantos</w:t>
            </w:r>
            <w:r w:rsidR="00FA1B05" w:rsidRPr="00FF357C">
              <w:rPr>
                <w:rFonts w:eastAsia="Times New Roman"/>
                <w:color w:val="000000"/>
                <w:sz w:val="18"/>
                <w:szCs w:val="18"/>
                <w:lang w:eastAsia="es-CL"/>
              </w:rPr>
              <w:t xml:space="preserve"> hacia tranque de relaves. </w:t>
            </w:r>
            <w:r w:rsidRPr="00FF357C">
              <w:rPr>
                <w:rFonts w:eastAsia="Times New Roman"/>
                <w:color w:val="000000"/>
                <w:sz w:val="18"/>
                <w:szCs w:val="18"/>
                <w:lang w:eastAsia="es-CL"/>
              </w:rPr>
              <w:t xml:space="preserve"> </w:t>
            </w:r>
          </w:p>
        </w:tc>
        <w:tc>
          <w:tcPr>
            <w:tcW w:w="246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A06BAA" w14:textId="77777777" w:rsidR="00942EE6" w:rsidRPr="00FF357C" w:rsidRDefault="00942EE6" w:rsidP="003D4D9C">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294F409C" w14:textId="2E6DDFAE" w:rsidR="00942EE6" w:rsidRPr="00FF357C" w:rsidRDefault="006234AC" w:rsidP="003D4D9C">
            <w:pPr>
              <w:rPr>
                <w:rFonts w:eastAsia="Times New Roman"/>
                <w:color w:val="000000"/>
                <w:sz w:val="18"/>
                <w:szCs w:val="18"/>
                <w:lang w:eastAsia="es-CL"/>
              </w:rPr>
            </w:pPr>
            <w:r w:rsidRPr="00FF357C">
              <w:rPr>
                <w:rFonts w:eastAsia="Times New Roman"/>
                <w:color w:val="000000"/>
                <w:sz w:val="18"/>
                <w:szCs w:val="18"/>
                <w:lang w:eastAsia="es-CL"/>
              </w:rPr>
              <w:t xml:space="preserve">Vista a obra de arte en cruce de camino (tubería corrugada) para el paso del relaveducto desde Planta Los Mantos hacia tranque de relaves.  </w:t>
            </w:r>
          </w:p>
        </w:tc>
      </w:tr>
      <w:tr w:rsidR="00942EE6" w:rsidRPr="00FF357C" w14:paraId="06757E9D" w14:textId="77777777" w:rsidTr="003D4D9C">
        <w:trPr>
          <w:trHeight w:val="32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07F4958F" w14:textId="77777777" w:rsidR="00942EE6" w:rsidRPr="00FF357C" w:rsidRDefault="00942EE6" w:rsidP="003D4D9C">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4D1A5681" w14:textId="77777777" w:rsidR="00942EE6" w:rsidRPr="00FF357C" w:rsidRDefault="00942EE6" w:rsidP="003D4D9C">
            <w:pPr>
              <w:jc w:val="left"/>
              <w:rPr>
                <w:rFonts w:eastAsia="Times New Roman"/>
                <w:color w:val="000000"/>
                <w:sz w:val="20"/>
                <w:szCs w:val="20"/>
                <w:lang w:eastAsia="es-CL"/>
              </w:rPr>
            </w:pPr>
          </w:p>
        </w:tc>
      </w:tr>
      <w:tr w:rsidR="00942EE6" w:rsidRPr="00FF357C" w14:paraId="4FFFDB94" w14:textId="77777777" w:rsidTr="003D4D9C">
        <w:trPr>
          <w:trHeight w:val="24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64870827" w14:textId="77777777" w:rsidR="00942EE6" w:rsidRPr="00FF357C" w:rsidRDefault="00942EE6" w:rsidP="003D4D9C">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2B50A612" w14:textId="77777777" w:rsidR="00942EE6" w:rsidRPr="00FF357C" w:rsidRDefault="00942EE6" w:rsidP="003D4D9C">
            <w:pPr>
              <w:jc w:val="left"/>
              <w:rPr>
                <w:rFonts w:eastAsia="Times New Roman"/>
                <w:color w:val="000000"/>
                <w:sz w:val="20"/>
                <w:szCs w:val="20"/>
                <w:lang w:eastAsia="es-CL"/>
              </w:rPr>
            </w:pPr>
          </w:p>
        </w:tc>
      </w:tr>
    </w:tbl>
    <w:p w14:paraId="226AF338" w14:textId="77777777" w:rsidR="00942EE6" w:rsidRPr="00FF357C" w:rsidRDefault="00942EE6">
      <w:pPr>
        <w:jc w:val="left"/>
        <w:rPr>
          <w:rFonts w:cstheme="minorHAnsi"/>
          <w:b/>
          <w:sz w:val="24"/>
          <w:szCs w:val="20"/>
        </w:rPr>
      </w:pPr>
    </w:p>
    <w:p w14:paraId="7C017C1D" w14:textId="77777777" w:rsidR="00942EE6" w:rsidRPr="00FF357C" w:rsidRDefault="00942EE6">
      <w:pPr>
        <w:jc w:val="left"/>
        <w:rPr>
          <w:rFonts w:cstheme="minorHAnsi"/>
          <w:b/>
          <w:sz w:val="24"/>
          <w:szCs w:val="20"/>
        </w:rPr>
      </w:pPr>
    </w:p>
    <w:p w14:paraId="5897EDE8" w14:textId="77777777" w:rsidR="006E3441" w:rsidRPr="00FF357C" w:rsidRDefault="006E3441">
      <w:pPr>
        <w:jc w:val="left"/>
        <w:rPr>
          <w:rFonts w:cstheme="minorHAnsi"/>
          <w:b/>
          <w:sz w:val="24"/>
          <w:szCs w:val="20"/>
        </w:rPr>
      </w:pPr>
    </w:p>
    <w:p w14:paraId="6D0B7192" w14:textId="77777777" w:rsidR="00BF775F" w:rsidRPr="00FF357C" w:rsidRDefault="00BF775F">
      <w:pPr>
        <w:jc w:val="left"/>
        <w:rPr>
          <w:rFonts w:cstheme="minorHAnsi"/>
          <w:b/>
          <w:sz w:val="24"/>
          <w:szCs w:val="20"/>
        </w:rPr>
      </w:pPr>
    </w:p>
    <w:p w14:paraId="1E06E797" w14:textId="17F4A866" w:rsidR="00D33D9F" w:rsidRPr="00FF357C" w:rsidRDefault="0011517F" w:rsidP="0011517F">
      <w:pPr>
        <w:pStyle w:val="Ttulo2"/>
      </w:pPr>
      <w:bookmarkStart w:id="87" w:name="_Toc435001189"/>
      <w:r w:rsidRPr="00FF357C">
        <w:lastRenderedPageBreak/>
        <w:t>Cumplir satisfactoriamente con la Resolución de Calificación Ambiental N° 214/2007</w:t>
      </w:r>
      <w:r w:rsidR="00D33D9F" w:rsidRPr="00FF357C">
        <w:t>.</w:t>
      </w:r>
      <w:bookmarkEnd w:id="87"/>
      <w:r w:rsidR="00D33D9F" w:rsidRPr="00FF357C">
        <w:t xml:space="preserve"> </w:t>
      </w:r>
    </w:p>
    <w:p w14:paraId="0EB3E0E8" w14:textId="05B43450" w:rsidR="00F212BD" w:rsidRPr="00FF357C" w:rsidRDefault="00F212BD" w:rsidP="001E384D">
      <w:pPr>
        <w:pStyle w:val="Ttulo2"/>
        <w:numPr>
          <w:ilvl w:val="0"/>
          <w:numId w:val="0"/>
        </w:numPr>
        <w:ind w:firstLine="576"/>
        <w:jc w:val="both"/>
      </w:pPr>
      <w:bookmarkStart w:id="88" w:name="_Toc435001190"/>
      <w:r w:rsidRPr="00FF357C">
        <w:t xml:space="preserve">Manejo de </w:t>
      </w:r>
      <w:r w:rsidR="0011517F" w:rsidRPr="00FF357C">
        <w:t>aguas lluvias</w:t>
      </w:r>
      <w:r w:rsidRPr="00FF357C">
        <w:t>.</w:t>
      </w:r>
      <w:bookmarkEnd w:id="88"/>
    </w:p>
    <w:p w14:paraId="5B158C04" w14:textId="77777777" w:rsidR="00AE700A" w:rsidRPr="00FF357C" w:rsidRDefault="00AE700A" w:rsidP="00AE700A"/>
    <w:p w14:paraId="756F99C3" w14:textId="77777777" w:rsidR="00F212BD" w:rsidRPr="00FF357C" w:rsidRDefault="00F212BD" w:rsidP="00A83D8B"/>
    <w:tbl>
      <w:tblPr>
        <w:tblStyle w:val="Tablaconcuadrcula1"/>
        <w:tblW w:w="5000" w:type="pct"/>
        <w:tblLook w:val="04A0" w:firstRow="1" w:lastRow="0" w:firstColumn="1" w:lastColumn="0" w:noHBand="0" w:noVBand="1"/>
      </w:tblPr>
      <w:tblGrid>
        <w:gridCol w:w="572"/>
        <w:gridCol w:w="2281"/>
        <w:gridCol w:w="2013"/>
        <w:gridCol w:w="1877"/>
        <w:gridCol w:w="1747"/>
        <w:gridCol w:w="5072"/>
      </w:tblGrid>
      <w:tr w:rsidR="00F212BD" w:rsidRPr="00FF357C" w14:paraId="58CCE211" w14:textId="77777777" w:rsidTr="00F6124F">
        <w:trPr>
          <w:trHeight w:val="687"/>
        </w:trPr>
        <w:tc>
          <w:tcPr>
            <w:tcW w:w="5000" w:type="pct"/>
            <w:gridSpan w:val="6"/>
            <w:shd w:val="clear" w:color="auto" w:fill="D9D9D9" w:themeFill="background1" w:themeFillShade="D9"/>
            <w:vAlign w:val="center"/>
          </w:tcPr>
          <w:p w14:paraId="7D50DA9F" w14:textId="2539C262" w:rsidR="00F212BD" w:rsidRPr="00FF357C" w:rsidRDefault="00F212BD" w:rsidP="007E3F2B">
            <w:pPr>
              <w:jc w:val="left"/>
              <w:rPr>
                <w:sz w:val="20"/>
                <w:szCs w:val="20"/>
              </w:rPr>
            </w:pPr>
            <w:r w:rsidRPr="00FF357C">
              <w:rPr>
                <w:b/>
                <w:sz w:val="20"/>
                <w:szCs w:val="20"/>
              </w:rPr>
              <w:t xml:space="preserve">Objetivo </w:t>
            </w:r>
            <w:r w:rsidR="006A2F21" w:rsidRPr="00FF357C">
              <w:rPr>
                <w:b/>
                <w:sz w:val="20"/>
                <w:szCs w:val="20"/>
              </w:rPr>
              <w:t>Específico</w:t>
            </w:r>
            <w:r w:rsidR="007E3F2B" w:rsidRPr="00FF357C">
              <w:rPr>
                <w:b/>
                <w:sz w:val="20"/>
                <w:szCs w:val="20"/>
              </w:rPr>
              <w:t xml:space="preserve"> N°2</w:t>
            </w:r>
            <w:r w:rsidRPr="00FF357C">
              <w:rPr>
                <w:b/>
                <w:sz w:val="20"/>
                <w:szCs w:val="20"/>
              </w:rPr>
              <w:t xml:space="preserve">: </w:t>
            </w:r>
            <w:r w:rsidR="008C03DF" w:rsidRPr="00FF357C">
              <w:rPr>
                <w:sz w:val="20"/>
                <w:szCs w:val="20"/>
              </w:rPr>
              <w:t>Cumplir satisfactoriamente con la Resolución de Calificación Ambiental N° 214/2007</w:t>
            </w:r>
            <w:r w:rsidRPr="00FF357C">
              <w:rPr>
                <w:sz w:val="20"/>
                <w:szCs w:val="20"/>
              </w:rPr>
              <w:t>.</w:t>
            </w:r>
          </w:p>
          <w:p w14:paraId="12E43B8A" w14:textId="2665BD86" w:rsidR="007E3F2B" w:rsidRPr="00FF357C" w:rsidRDefault="007E3F2B" w:rsidP="008C03DF">
            <w:pPr>
              <w:jc w:val="left"/>
              <w:rPr>
                <w:sz w:val="20"/>
                <w:szCs w:val="20"/>
              </w:rPr>
            </w:pPr>
            <w:r w:rsidRPr="00FF357C">
              <w:rPr>
                <w:sz w:val="20"/>
                <w:szCs w:val="20"/>
              </w:rPr>
              <w:t>Manejo de</w:t>
            </w:r>
            <w:r w:rsidR="008C03DF" w:rsidRPr="00FF357C">
              <w:rPr>
                <w:sz w:val="20"/>
                <w:szCs w:val="20"/>
              </w:rPr>
              <w:t xml:space="preserve"> aguas lluvias</w:t>
            </w:r>
            <w:r w:rsidRPr="00FF357C">
              <w:rPr>
                <w:sz w:val="20"/>
                <w:szCs w:val="20"/>
              </w:rPr>
              <w:t>.</w:t>
            </w:r>
          </w:p>
        </w:tc>
      </w:tr>
      <w:tr w:rsidR="00F212BD" w:rsidRPr="00FF357C" w14:paraId="7261D148" w14:textId="77777777" w:rsidTr="00F6124F">
        <w:tc>
          <w:tcPr>
            <w:tcW w:w="211" w:type="pct"/>
            <w:shd w:val="clear" w:color="auto" w:fill="D9D9D9" w:themeFill="background1" w:themeFillShade="D9"/>
            <w:vAlign w:val="center"/>
          </w:tcPr>
          <w:p w14:paraId="47098436" w14:textId="77777777" w:rsidR="00F212BD" w:rsidRPr="00FF357C" w:rsidRDefault="00F212BD" w:rsidP="00F6124F">
            <w:pPr>
              <w:jc w:val="center"/>
              <w:rPr>
                <w:b/>
                <w:color w:val="FF0000"/>
                <w:sz w:val="20"/>
                <w:szCs w:val="20"/>
              </w:rPr>
            </w:pPr>
            <w:r w:rsidRPr="00FF357C">
              <w:rPr>
                <w:b/>
                <w:sz w:val="20"/>
                <w:szCs w:val="20"/>
              </w:rPr>
              <w:t>N°</w:t>
            </w:r>
          </w:p>
        </w:tc>
        <w:tc>
          <w:tcPr>
            <w:tcW w:w="841" w:type="pct"/>
            <w:shd w:val="clear" w:color="auto" w:fill="D9D9D9" w:themeFill="background1" w:themeFillShade="D9"/>
            <w:vAlign w:val="center"/>
          </w:tcPr>
          <w:p w14:paraId="5321E3E2" w14:textId="77777777" w:rsidR="00F212BD" w:rsidRPr="00FF357C" w:rsidRDefault="00F212BD" w:rsidP="00F6124F">
            <w:pPr>
              <w:jc w:val="center"/>
              <w:rPr>
                <w:b/>
                <w:sz w:val="20"/>
                <w:szCs w:val="20"/>
              </w:rPr>
            </w:pPr>
            <w:r w:rsidRPr="00FF357C">
              <w:rPr>
                <w:b/>
                <w:sz w:val="20"/>
                <w:szCs w:val="20"/>
              </w:rPr>
              <w:t>Medida (s)</w:t>
            </w:r>
          </w:p>
        </w:tc>
        <w:tc>
          <w:tcPr>
            <w:tcW w:w="742" w:type="pct"/>
            <w:shd w:val="clear" w:color="auto" w:fill="D9D9D9" w:themeFill="background1" w:themeFillShade="D9"/>
            <w:vAlign w:val="center"/>
          </w:tcPr>
          <w:p w14:paraId="56302DE4" w14:textId="77777777" w:rsidR="00F212BD" w:rsidRPr="00FF357C" w:rsidRDefault="00F212BD" w:rsidP="00F6124F">
            <w:pPr>
              <w:jc w:val="center"/>
              <w:rPr>
                <w:b/>
                <w:sz w:val="20"/>
                <w:szCs w:val="20"/>
              </w:rPr>
            </w:pPr>
            <w:r w:rsidRPr="00FF357C">
              <w:rPr>
                <w:b/>
                <w:sz w:val="20"/>
                <w:szCs w:val="20"/>
              </w:rPr>
              <w:t>Acción</w:t>
            </w:r>
          </w:p>
        </w:tc>
        <w:tc>
          <w:tcPr>
            <w:tcW w:w="692" w:type="pct"/>
            <w:shd w:val="clear" w:color="auto" w:fill="D9D9D9" w:themeFill="background1" w:themeFillShade="D9"/>
            <w:vAlign w:val="center"/>
          </w:tcPr>
          <w:p w14:paraId="115D6709" w14:textId="77777777" w:rsidR="00F212BD" w:rsidRPr="00FF357C" w:rsidRDefault="00F212BD" w:rsidP="00F6124F">
            <w:pPr>
              <w:jc w:val="center"/>
              <w:rPr>
                <w:b/>
                <w:sz w:val="20"/>
                <w:szCs w:val="20"/>
              </w:rPr>
            </w:pPr>
            <w:r w:rsidRPr="00FF357C">
              <w:rPr>
                <w:b/>
                <w:sz w:val="20"/>
                <w:szCs w:val="20"/>
              </w:rPr>
              <w:t>Plazo de ejecución</w:t>
            </w:r>
          </w:p>
        </w:tc>
        <w:tc>
          <w:tcPr>
            <w:tcW w:w="644" w:type="pct"/>
            <w:shd w:val="clear" w:color="auto" w:fill="D9D9D9" w:themeFill="background1" w:themeFillShade="D9"/>
            <w:vAlign w:val="center"/>
          </w:tcPr>
          <w:p w14:paraId="47468AA1" w14:textId="77777777" w:rsidR="00F212BD" w:rsidRPr="00FF357C" w:rsidRDefault="00F212BD" w:rsidP="00F6124F">
            <w:pPr>
              <w:jc w:val="center"/>
              <w:rPr>
                <w:sz w:val="20"/>
                <w:szCs w:val="20"/>
              </w:rPr>
            </w:pPr>
            <w:r w:rsidRPr="00FF357C">
              <w:rPr>
                <w:b/>
                <w:sz w:val="20"/>
                <w:szCs w:val="20"/>
              </w:rPr>
              <w:t>Medios de verificación</w:t>
            </w:r>
          </w:p>
        </w:tc>
        <w:tc>
          <w:tcPr>
            <w:tcW w:w="1870" w:type="pct"/>
            <w:shd w:val="clear" w:color="auto" w:fill="D9D9D9" w:themeFill="background1" w:themeFillShade="D9"/>
            <w:vAlign w:val="center"/>
          </w:tcPr>
          <w:p w14:paraId="78410B77" w14:textId="77777777" w:rsidR="00F212BD" w:rsidRPr="00FF357C" w:rsidRDefault="00F212BD" w:rsidP="00F6124F">
            <w:pPr>
              <w:jc w:val="center"/>
              <w:rPr>
                <w:b/>
                <w:sz w:val="20"/>
                <w:szCs w:val="20"/>
              </w:rPr>
            </w:pPr>
            <w:r w:rsidRPr="00FF357C">
              <w:rPr>
                <w:b/>
                <w:sz w:val="20"/>
                <w:szCs w:val="20"/>
              </w:rPr>
              <w:t>Estado de la Verificación</w:t>
            </w:r>
          </w:p>
        </w:tc>
      </w:tr>
      <w:tr w:rsidR="00F212BD" w:rsidRPr="00FF357C" w14:paraId="6C1CE187" w14:textId="77777777" w:rsidTr="00F6124F">
        <w:tc>
          <w:tcPr>
            <w:tcW w:w="211" w:type="pct"/>
            <w:shd w:val="clear" w:color="auto" w:fill="auto"/>
            <w:vAlign w:val="center"/>
          </w:tcPr>
          <w:p w14:paraId="2DA6BD81" w14:textId="4085AA46" w:rsidR="00F212BD" w:rsidRPr="00FF357C" w:rsidRDefault="0062621F" w:rsidP="00F6124F">
            <w:pPr>
              <w:jc w:val="center"/>
              <w:rPr>
                <w:b/>
                <w:sz w:val="20"/>
                <w:szCs w:val="20"/>
              </w:rPr>
            </w:pPr>
            <w:r w:rsidRPr="00FF357C">
              <w:rPr>
                <w:b/>
                <w:sz w:val="20"/>
                <w:szCs w:val="20"/>
              </w:rPr>
              <w:t>2</w:t>
            </w:r>
          </w:p>
        </w:tc>
        <w:tc>
          <w:tcPr>
            <w:tcW w:w="841" w:type="pct"/>
            <w:shd w:val="clear" w:color="auto" w:fill="auto"/>
            <w:vAlign w:val="center"/>
          </w:tcPr>
          <w:p w14:paraId="673ACAEA" w14:textId="4E7724FE" w:rsidR="00F212BD" w:rsidRPr="00FF357C" w:rsidRDefault="006B798C" w:rsidP="006B798C">
            <w:pPr>
              <w:rPr>
                <w:b/>
                <w:sz w:val="20"/>
                <w:szCs w:val="20"/>
              </w:rPr>
            </w:pPr>
            <w:r w:rsidRPr="00FF357C">
              <w:rPr>
                <w:sz w:val="20"/>
                <w:szCs w:val="20"/>
              </w:rPr>
              <w:t>Cumplir con el C</w:t>
            </w:r>
            <w:r w:rsidR="0062621F" w:rsidRPr="00FF357C">
              <w:rPr>
                <w:sz w:val="20"/>
                <w:szCs w:val="20"/>
              </w:rPr>
              <w:t xml:space="preserve">onsiderando </w:t>
            </w:r>
            <w:r w:rsidRPr="00FF357C">
              <w:rPr>
                <w:sz w:val="20"/>
                <w:szCs w:val="20"/>
              </w:rPr>
              <w:t xml:space="preserve">N° 3, literal iii de </w:t>
            </w:r>
            <w:r w:rsidR="0062621F" w:rsidRPr="00FF357C">
              <w:rPr>
                <w:sz w:val="20"/>
                <w:szCs w:val="20"/>
              </w:rPr>
              <w:t>la RCA N°</w:t>
            </w:r>
            <w:r w:rsidRPr="00FF357C">
              <w:rPr>
                <w:sz w:val="20"/>
                <w:szCs w:val="20"/>
              </w:rPr>
              <w:t>214</w:t>
            </w:r>
            <w:r w:rsidR="0062621F" w:rsidRPr="00FF357C">
              <w:rPr>
                <w:sz w:val="20"/>
                <w:szCs w:val="20"/>
              </w:rPr>
              <w:t>/20</w:t>
            </w:r>
            <w:r w:rsidRPr="00FF357C">
              <w:rPr>
                <w:sz w:val="20"/>
                <w:szCs w:val="20"/>
              </w:rPr>
              <w:t>07</w:t>
            </w:r>
            <w:r w:rsidR="00666EB8" w:rsidRPr="00FF357C">
              <w:rPr>
                <w:sz w:val="20"/>
                <w:szCs w:val="20"/>
              </w:rPr>
              <w:t>, referido</w:t>
            </w:r>
            <w:r w:rsidR="0062621F" w:rsidRPr="00FF357C">
              <w:rPr>
                <w:sz w:val="20"/>
                <w:szCs w:val="20"/>
              </w:rPr>
              <w:t xml:space="preserve"> </w:t>
            </w:r>
            <w:r w:rsidRPr="00FF357C">
              <w:rPr>
                <w:sz w:val="20"/>
                <w:szCs w:val="20"/>
              </w:rPr>
              <w:t>a la profundidad y revestimiento del canal de contorno del “Tranque de relaves III”.</w:t>
            </w:r>
          </w:p>
        </w:tc>
        <w:tc>
          <w:tcPr>
            <w:tcW w:w="742" w:type="pct"/>
            <w:shd w:val="clear" w:color="auto" w:fill="auto"/>
            <w:vAlign w:val="center"/>
          </w:tcPr>
          <w:p w14:paraId="55875144" w14:textId="76CAA2F5" w:rsidR="00F212BD" w:rsidRPr="00FF357C" w:rsidRDefault="00464711" w:rsidP="00666EB8">
            <w:pPr>
              <w:rPr>
                <w:sz w:val="20"/>
                <w:szCs w:val="20"/>
              </w:rPr>
            </w:pPr>
            <w:r w:rsidRPr="00FF357C">
              <w:rPr>
                <w:sz w:val="20"/>
                <w:szCs w:val="20"/>
              </w:rPr>
              <w:t>Corregir la profundidad al menos a 0,5 metros, y pendiente de 1% en los 486 metros de canal de contorno, así como el revestimiento con HDPE de 1 mm, anclado con método de zanja en el costado</w:t>
            </w:r>
            <w:r w:rsidR="00666EB8" w:rsidRPr="00FF357C">
              <w:rPr>
                <w:sz w:val="20"/>
                <w:szCs w:val="20"/>
              </w:rPr>
              <w:t xml:space="preserve"> </w:t>
            </w:r>
            <w:r w:rsidRPr="00FF357C">
              <w:rPr>
                <w:sz w:val="20"/>
                <w:szCs w:val="20"/>
              </w:rPr>
              <w:t>sur (mayores cotas) y con el método de estacas al costado norte (cotas menores). El HDPE será sellado con método de termo fusión</w:t>
            </w:r>
          </w:p>
        </w:tc>
        <w:tc>
          <w:tcPr>
            <w:tcW w:w="692" w:type="pct"/>
            <w:shd w:val="clear" w:color="auto" w:fill="auto"/>
            <w:vAlign w:val="center"/>
          </w:tcPr>
          <w:p w14:paraId="5DED7FCD" w14:textId="371E8305" w:rsidR="00F212BD" w:rsidRPr="00FF357C" w:rsidRDefault="00B639C7" w:rsidP="00B639C7">
            <w:pPr>
              <w:jc w:val="center"/>
              <w:rPr>
                <w:b/>
                <w:sz w:val="20"/>
                <w:szCs w:val="20"/>
              </w:rPr>
            </w:pPr>
            <w:r w:rsidRPr="00FF357C">
              <w:rPr>
                <w:sz w:val="20"/>
                <w:szCs w:val="20"/>
              </w:rPr>
              <w:t>90 días desde la aprobación del PdC.</w:t>
            </w:r>
          </w:p>
        </w:tc>
        <w:tc>
          <w:tcPr>
            <w:tcW w:w="644" w:type="pct"/>
            <w:shd w:val="clear" w:color="auto" w:fill="auto"/>
            <w:vAlign w:val="center"/>
          </w:tcPr>
          <w:p w14:paraId="7B4CBFCC" w14:textId="2B18A5B4" w:rsidR="00F212BD" w:rsidRPr="00FF357C" w:rsidRDefault="00F50AA9" w:rsidP="00F50AA9">
            <w:pPr>
              <w:rPr>
                <w:sz w:val="20"/>
                <w:szCs w:val="20"/>
              </w:rPr>
            </w:pPr>
            <w:r w:rsidRPr="00FF357C">
              <w:rPr>
                <w:sz w:val="20"/>
                <w:szCs w:val="20"/>
              </w:rPr>
              <w:t>Informe consolidado de la ejecución de la obra, el cual será presentado al quinto día hábil siguiente a la ejecución completa del PdC, en el que se incluirán pruebas fotográficas, y documentales del servicio contratado (orden de servicio, acta de recepción final de la obra, factura); y levantamiento topográfico que acredite la profundidad y pendiente del canal en toda su extensión.</w:t>
            </w:r>
          </w:p>
        </w:tc>
        <w:tc>
          <w:tcPr>
            <w:tcW w:w="1870" w:type="pct"/>
            <w:shd w:val="clear" w:color="auto" w:fill="auto"/>
            <w:vAlign w:val="center"/>
          </w:tcPr>
          <w:p w14:paraId="4083BEC1" w14:textId="35F2A435" w:rsidR="00F845A4" w:rsidRPr="00FF357C" w:rsidRDefault="00B36580" w:rsidP="006E3441">
            <w:pPr>
              <w:spacing w:before="60" w:after="60"/>
              <w:rPr>
                <w:sz w:val="20"/>
                <w:szCs w:val="20"/>
              </w:rPr>
            </w:pPr>
            <w:r w:rsidRPr="00FF357C">
              <w:rPr>
                <w:sz w:val="20"/>
                <w:szCs w:val="20"/>
              </w:rPr>
              <w:t>En el informe consolidado final  (</w:t>
            </w:r>
            <w:r w:rsidR="00F845A4" w:rsidRPr="00FF357C">
              <w:rPr>
                <w:sz w:val="20"/>
                <w:szCs w:val="20"/>
              </w:rPr>
              <w:t>Anexo 3</w:t>
            </w:r>
            <w:r w:rsidRPr="00FF357C">
              <w:rPr>
                <w:sz w:val="20"/>
                <w:szCs w:val="20"/>
              </w:rPr>
              <w:t>) el titular presentó los siguientes documentos</w:t>
            </w:r>
            <w:r w:rsidR="00F845A4" w:rsidRPr="00FF357C">
              <w:rPr>
                <w:sz w:val="20"/>
                <w:szCs w:val="20"/>
              </w:rPr>
              <w:t xml:space="preserve"> (Anexo </w:t>
            </w:r>
            <w:r w:rsidRPr="00FF357C">
              <w:rPr>
                <w:sz w:val="20"/>
                <w:szCs w:val="20"/>
              </w:rPr>
              <w:t>, como medios de verificación:</w:t>
            </w:r>
          </w:p>
          <w:p w14:paraId="3ACB9F70" w14:textId="17806CC5" w:rsidR="006E3441" w:rsidRPr="00FF357C" w:rsidRDefault="00666EB8" w:rsidP="007E13BA">
            <w:pPr>
              <w:pStyle w:val="Prrafodelista"/>
              <w:numPr>
                <w:ilvl w:val="0"/>
                <w:numId w:val="7"/>
              </w:numPr>
              <w:spacing w:before="60" w:after="60"/>
              <w:ind w:left="714" w:hanging="357"/>
              <w:contextualSpacing w:val="0"/>
              <w:rPr>
                <w:sz w:val="20"/>
                <w:szCs w:val="20"/>
              </w:rPr>
            </w:pPr>
            <w:r w:rsidRPr="00FF357C">
              <w:rPr>
                <w:sz w:val="20"/>
                <w:szCs w:val="20"/>
              </w:rPr>
              <w:t>Cotización</w:t>
            </w:r>
            <w:r w:rsidR="006E3441" w:rsidRPr="00FF357C">
              <w:rPr>
                <w:sz w:val="20"/>
                <w:szCs w:val="20"/>
              </w:rPr>
              <w:t xml:space="preserve"> N° 1 del 25-08-2015 “Protección HDPE tubería de relaves y canal de contorno”</w:t>
            </w:r>
          </w:p>
          <w:p w14:paraId="30B05E1C" w14:textId="77777777"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Pedido de Compra N° 4500135295 “Protección HDPE tubería de relaves y canal de contorno”</w:t>
            </w:r>
          </w:p>
          <w:p w14:paraId="79172A84" w14:textId="77777777"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Orden de Trabajo 15902 del 13-11-2015 “Protección HDPE tubería de relaves y canal de contorno”</w:t>
            </w:r>
          </w:p>
          <w:p w14:paraId="08C6FBB3" w14:textId="77777777"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 xml:space="preserve">Presupuesto limpieza canal de contorno </w:t>
            </w:r>
          </w:p>
          <w:p w14:paraId="54B2AB50" w14:textId="77777777"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Pedido de compra N° 4500135531 “Limpieza Canal de Contorno”</w:t>
            </w:r>
          </w:p>
          <w:p w14:paraId="6562F91F" w14:textId="15189C6C"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 xml:space="preserve">Acta </w:t>
            </w:r>
            <w:r w:rsidR="00666EB8" w:rsidRPr="00FF357C">
              <w:rPr>
                <w:sz w:val="20"/>
                <w:szCs w:val="20"/>
              </w:rPr>
              <w:t>recepción</w:t>
            </w:r>
            <w:r w:rsidRPr="00FF357C">
              <w:rPr>
                <w:sz w:val="20"/>
                <w:szCs w:val="20"/>
              </w:rPr>
              <w:t xml:space="preserve"> de obras  “Limpieza Canal de Contorno”</w:t>
            </w:r>
          </w:p>
          <w:p w14:paraId="20FC0B08" w14:textId="77777777" w:rsidR="006E3441" w:rsidRPr="00FF357C" w:rsidRDefault="006E3441" w:rsidP="007E13BA">
            <w:pPr>
              <w:pStyle w:val="Prrafodelista"/>
              <w:numPr>
                <w:ilvl w:val="0"/>
                <w:numId w:val="7"/>
              </w:numPr>
              <w:spacing w:before="60" w:after="60"/>
              <w:ind w:left="714" w:hanging="357"/>
              <w:contextualSpacing w:val="0"/>
              <w:rPr>
                <w:sz w:val="20"/>
                <w:szCs w:val="20"/>
              </w:rPr>
            </w:pPr>
            <w:r w:rsidRPr="00FF357C">
              <w:rPr>
                <w:sz w:val="20"/>
                <w:szCs w:val="20"/>
              </w:rPr>
              <w:t>Plano canal de contorno Tranque III.</w:t>
            </w:r>
          </w:p>
          <w:p w14:paraId="578EB04D" w14:textId="77777777" w:rsidR="006E3441" w:rsidRPr="00FF357C" w:rsidRDefault="006E3441" w:rsidP="00B36580">
            <w:pPr>
              <w:spacing w:before="60" w:after="60"/>
              <w:rPr>
                <w:sz w:val="20"/>
                <w:szCs w:val="20"/>
              </w:rPr>
            </w:pPr>
          </w:p>
          <w:p w14:paraId="5D95035D" w14:textId="7EB47A5A" w:rsidR="00B36580" w:rsidRPr="00FF357C" w:rsidRDefault="00B36580" w:rsidP="00B36580">
            <w:pPr>
              <w:spacing w:before="60" w:after="60"/>
              <w:rPr>
                <w:sz w:val="20"/>
                <w:szCs w:val="20"/>
              </w:rPr>
            </w:pPr>
            <w:r w:rsidRPr="00FF357C">
              <w:rPr>
                <w:sz w:val="20"/>
                <w:szCs w:val="20"/>
              </w:rPr>
              <w:t>No se adjuntó factura, sino que la</w:t>
            </w:r>
            <w:r w:rsidR="00853643" w:rsidRPr="00FF357C">
              <w:rPr>
                <w:sz w:val="20"/>
                <w:szCs w:val="20"/>
              </w:rPr>
              <w:t xml:space="preserve"> orden de trabajo y los pedidos de compra por parte de MAP. </w:t>
            </w:r>
            <w:r w:rsidRPr="00FF357C">
              <w:rPr>
                <w:sz w:val="20"/>
                <w:szCs w:val="20"/>
              </w:rPr>
              <w:t xml:space="preserve"> </w:t>
            </w:r>
            <w:r w:rsidR="006E3441" w:rsidRPr="00FF357C">
              <w:rPr>
                <w:sz w:val="20"/>
                <w:szCs w:val="20"/>
              </w:rPr>
              <w:t>El acta de recepción de obras</w:t>
            </w:r>
            <w:r w:rsidR="00F845A4" w:rsidRPr="00FF357C">
              <w:rPr>
                <w:sz w:val="20"/>
                <w:szCs w:val="20"/>
              </w:rPr>
              <w:t xml:space="preserve"> entregad</w:t>
            </w:r>
            <w:r w:rsidR="00814A84" w:rsidRPr="00FF357C">
              <w:rPr>
                <w:sz w:val="20"/>
                <w:szCs w:val="20"/>
              </w:rPr>
              <w:t>a</w:t>
            </w:r>
            <w:r w:rsidR="00F845A4" w:rsidRPr="00FF357C">
              <w:rPr>
                <w:sz w:val="20"/>
                <w:szCs w:val="20"/>
              </w:rPr>
              <w:t>,</w:t>
            </w:r>
            <w:r w:rsidR="006E3441" w:rsidRPr="00FF357C">
              <w:rPr>
                <w:sz w:val="20"/>
                <w:szCs w:val="20"/>
              </w:rPr>
              <w:t xml:space="preserve"> corresponde a la limpieza del canal de contorno y no respecto al revestimiento del mismo.</w:t>
            </w:r>
          </w:p>
          <w:p w14:paraId="0FAB578A" w14:textId="608DE1F4" w:rsidR="00853643" w:rsidRPr="00FF357C" w:rsidRDefault="00853643" w:rsidP="00B36580">
            <w:pPr>
              <w:spacing w:before="60" w:after="60"/>
              <w:rPr>
                <w:sz w:val="20"/>
                <w:szCs w:val="20"/>
              </w:rPr>
            </w:pPr>
            <w:r w:rsidRPr="00FF357C">
              <w:rPr>
                <w:sz w:val="20"/>
                <w:szCs w:val="20"/>
              </w:rPr>
              <w:t>Respecto al levantamiento topográfico</w:t>
            </w:r>
            <w:r w:rsidR="003D145C" w:rsidRPr="00FF357C">
              <w:rPr>
                <w:sz w:val="20"/>
                <w:szCs w:val="20"/>
              </w:rPr>
              <w:t>, el titular adjunto</w:t>
            </w:r>
            <w:r w:rsidR="006E3441" w:rsidRPr="00FF357C">
              <w:rPr>
                <w:sz w:val="20"/>
                <w:szCs w:val="20"/>
              </w:rPr>
              <w:t xml:space="preserve"> el plano señalado en la letra f</w:t>
            </w:r>
            <w:r w:rsidR="003D145C" w:rsidRPr="00FF357C">
              <w:rPr>
                <w:sz w:val="20"/>
                <w:szCs w:val="20"/>
              </w:rPr>
              <w:t xml:space="preserve">) anterior denominado </w:t>
            </w:r>
            <w:r w:rsidR="003D145C" w:rsidRPr="00FF357C">
              <w:rPr>
                <w:i/>
                <w:sz w:val="20"/>
                <w:szCs w:val="20"/>
              </w:rPr>
              <w:t>“Sección Canal de Contorno y Tranque”</w:t>
            </w:r>
            <w:r w:rsidR="00F845A4" w:rsidRPr="00FF357C">
              <w:rPr>
                <w:i/>
                <w:sz w:val="20"/>
                <w:szCs w:val="20"/>
              </w:rPr>
              <w:t xml:space="preserve"> </w:t>
            </w:r>
            <w:r w:rsidR="00F845A4" w:rsidRPr="00FF357C">
              <w:rPr>
                <w:sz w:val="20"/>
                <w:szCs w:val="20"/>
              </w:rPr>
              <w:t>(Anexo 5.f)</w:t>
            </w:r>
            <w:r w:rsidR="003D145C" w:rsidRPr="00FF357C">
              <w:rPr>
                <w:sz w:val="20"/>
                <w:szCs w:val="20"/>
              </w:rPr>
              <w:t xml:space="preserve">. Sin embargo, la información contenida en dicho plano no permite acreditar </w:t>
            </w:r>
            <w:r w:rsidR="003D145C" w:rsidRPr="00FF357C">
              <w:rPr>
                <w:sz w:val="20"/>
                <w:szCs w:val="20"/>
              </w:rPr>
              <w:lastRenderedPageBreak/>
              <w:t xml:space="preserve">la profundidad y pendiente final efectiva de la obra en toda su extensión. </w:t>
            </w:r>
          </w:p>
          <w:p w14:paraId="38AEE62B" w14:textId="49191754" w:rsidR="00B36580" w:rsidRPr="00FF357C" w:rsidRDefault="00B36580" w:rsidP="00B36580">
            <w:pPr>
              <w:spacing w:before="60" w:after="60"/>
              <w:rPr>
                <w:sz w:val="20"/>
                <w:szCs w:val="20"/>
              </w:rPr>
            </w:pPr>
            <w:r w:rsidRPr="00FF357C">
              <w:rPr>
                <w:sz w:val="20"/>
                <w:szCs w:val="20"/>
              </w:rPr>
              <w:t xml:space="preserve">Con fecha 20 y 21 de julio de 2016 se visitaron las instalaciones de MAP, objeto verificar la ejecución de las acciones comprometidas en el PdC. </w:t>
            </w:r>
          </w:p>
          <w:p w14:paraId="0E4D2E11" w14:textId="6D76A68A" w:rsidR="007953B2" w:rsidRPr="00FF357C" w:rsidRDefault="007566CA" w:rsidP="007953B2">
            <w:pPr>
              <w:spacing w:before="60" w:after="60"/>
              <w:rPr>
                <w:sz w:val="20"/>
                <w:szCs w:val="20"/>
              </w:rPr>
            </w:pPr>
            <w:r w:rsidRPr="00FF357C">
              <w:rPr>
                <w:sz w:val="20"/>
                <w:szCs w:val="20"/>
              </w:rPr>
              <w:t>Se realizó recorrido de canal de contorno localizado aguas arriba del Tranque de Relaves III, constatando su continuidad y revestimiento con HDPE en todo su recorrido</w:t>
            </w:r>
            <w:r w:rsidR="005D219E" w:rsidRPr="00FF357C">
              <w:rPr>
                <w:sz w:val="20"/>
                <w:szCs w:val="20"/>
              </w:rPr>
              <w:t xml:space="preserve"> (Foto</w:t>
            </w:r>
            <w:r w:rsidR="008C2300" w:rsidRPr="00FF357C">
              <w:rPr>
                <w:sz w:val="20"/>
                <w:szCs w:val="20"/>
              </w:rPr>
              <w:t>s 11, 12, 13 y 14</w:t>
            </w:r>
            <w:r w:rsidR="00666EB8" w:rsidRPr="00FF357C">
              <w:rPr>
                <w:sz w:val="20"/>
                <w:szCs w:val="20"/>
              </w:rPr>
              <w:t>) (</w:t>
            </w:r>
            <w:r w:rsidR="002C660F" w:rsidRPr="00FF357C">
              <w:rPr>
                <w:sz w:val="20"/>
                <w:szCs w:val="20"/>
              </w:rPr>
              <w:t>Coordenadas UTM WGS 84. Inicio canal:</w:t>
            </w:r>
            <w:r w:rsidR="005D219E" w:rsidRPr="00FF357C">
              <w:rPr>
                <w:sz w:val="20"/>
                <w:szCs w:val="20"/>
              </w:rPr>
              <w:t xml:space="preserve"> </w:t>
            </w:r>
            <w:r w:rsidR="002C660F" w:rsidRPr="00FF357C">
              <w:rPr>
                <w:sz w:val="20"/>
                <w:szCs w:val="20"/>
              </w:rPr>
              <w:t>6583654 m</w:t>
            </w:r>
            <w:r w:rsidR="00666EB8" w:rsidRPr="00FF357C">
              <w:rPr>
                <w:sz w:val="20"/>
                <w:szCs w:val="20"/>
              </w:rPr>
              <w:t>; 287017</w:t>
            </w:r>
            <w:r w:rsidR="002C660F" w:rsidRPr="00FF357C">
              <w:rPr>
                <w:sz w:val="20"/>
                <w:szCs w:val="20"/>
              </w:rPr>
              <w:t xml:space="preserve"> m. Final Canal: 6583748 m; 287337</w:t>
            </w:r>
            <w:r w:rsidR="005D219E" w:rsidRPr="00FF357C">
              <w:rPr>
                <w:sz w:val="20"/>
                <w:szCs w:val="20"/>
              </w:rPr>
              <w:t xml:space="preserve"> m).</w:t>
            </w:r>
            <w:r w:rsidR="007953B2" w:rsidRPr="00FF357C">
              <w:rPr>
                <w:sz w:val="20"/>
                <w:szCs w:val="20"/>
              </w:rPr>
              <w:t xml:space="preserve"> </w:t>
            </w:r>
            <w:r w:rsidRPr="00FF357C">
              <w:rPr>
                <w:sz w:val="20"/>
                <w:szCs w:val="20"/>
              </w:rPr>
              <w:t>Se realizó una medición de las dimensiones interiores, resultando en un ancho superior de 3,40 m, ancho basal de 1 m y una profundidad de 1,20 m</w:t>
            </w:r>
            <w:r w:rsidR="007953B2" w:rsidRPr="00FF357C">
              <w:rPr>
                <w:sz w:val="20"/>
                <w:szCs w:val="20"/>
              </w:rPr>
              <w:t>. No se realizaron registros de terreno de la pendiente del canal.</w:t>
            </w:r>
          </w:p>
          <w:p w14:paraId="4A66FDA1" w14:textId="6286827D" w:rsidR="007953B2" w:rsidRPr="00FF357C" w:rsidRDefault="007953B2" w:rsidP="00F27717">
            <w:pPr>
              <w:spacing w:before="60" w:after="60"/>
              <w:rPr>
                <w:sz w:val="20"/>
                <w:szCs w:val="20"/>
              </w:rPr>
            </w:pPr>
            <w:r w:rsidRPr="00FF357C">
              <w:rPr>
                <w:sz w:val="20"/>
                <w:szCs w:val="20"/>
              </w:rPr>
              <w:t>De esta manera</w:t>
            </w:r>
            <w:r w:rsidR="00F27717" w:rsidRPr="00FF357C">
              <w:rPr>
                <w:sz w:val="20"/>
                <w:szCs w:val="20"/>
              </w:rPr>
              <w:t>,</w:t>
            </w:r>
            <w:r w:rsidRPr="00FF357C">
              <w:rPr>
                <w:sz w:val="20"/>
                <w:szCs w:val="20"/>
              </w:rPr>
              <w:t xml:space="preserve"> las actividades mencionadas permiten </w:t>
            </w:r>
            <w:r w:rsidR="001B1A89" w:rsidRPr="00FF357C">
              <w:rPr>
                <w:sz w:val="20"/>
                <w:szCs w:val="20"/>
              </w:rPr>
              <w:t>acreditar</w:t>
            </w:r>
            <w:r w:rsidRPr="00FF357C">
              <w:rPr>
                <w:sz w:val="20"/>
                <w:szCs w:val="20"/>
              </w:rPr>
              <w:t xml:space="preserve"> que la profundidad del canal de contorno</w:t>
            </w:r>
            <w:proofErr w:type="gramStart"/>
            <w:r w:rsidRPr="00FF357C">
              <w:rPr>
                <w:sz w:val="20"/>
                <w:szCs w:val="20"/>
              </w:rPr>
              <w:t>,  era</w:t>
            </w:r>
            <w:proofErr w:type="gramEnd"/>
            <w:r w:rsidRPr="00FF357C">
              <w:rPr>
                <w:sz w:val="20"/>
                <w:szCs w:val="20"/>
              </w:rPr>
              <w:t xml:space="preserve"> mayor a 0,</w:t>
            </w:r>
            <w:r w:rsidR="001B1A89" w:rsidRPr="00FF357C">
              <w:rPr>
                <w:sz w:val="20"/>
                <w:szCs w:val="20"/>
              </w:rPr>
              <w:t xml:space="preserve">5 mts en toda </w:t>
            </w:r>
            <w:r w:rsidRPr="00FF357C">
              <w:rPr>
                <w:sz w:val="20"/>
                <w:szCs w:val="20"/>
              </w:rPr>
              <w:t xml:space="preserve">su </w:t>
            </w:r>
            <w:r w:rsidR="001B1A89" w:rsidRPr="00FF357C">
              <w:rPr>
                <w:sz w:val="20"/>
                <w:szCs w:val="20"/>
              </w:rPr>
              <w:t>extensión</w:t>
            </w:r>
            <w:r w:rsidRPr="00FF357C">
              <w:rPr>
                <w:sz w:val="20"/>
                <w:szCs w:val="20"/>
              </w:rPr>
              <w:t xml:space="preserve">. </w:t>
            </w:r>
          </w:p>
        </w:tc>
      </w:tr>
    </w:tbl>
    <w:p w14:paraId="4B2D81B0" w14:textId="7E084EF6" w:rsidR="00F212BD" w:rsidRPr="00FF357C" w:rsidRDefault="00F212BD" w:rsidP="00A83D8B"/>
    <w:p w14:paraId="3C517D5B" w14:textId="77777777" w:rsidR="004E282F" w:rsidRPr="00FF357C" w:rsidRDefault="004E282F" w:rsidP="00A83D8B"/>
    <w:p w14:paraId="1D42F303" w14:textId="77777777" w:rsidR="004E282F" w:rsidRPr="00FF357C" w:rsidRDefault="004E282F" w:rsidP="00A83D8B"/>
    <w:p w14:paraId="2C718399" w14:textId="77777777" w:rsidR="004E282F" w:rsidRPr="00FF357C" w:rsidRDefault="004E282F" w:rsidP="00A83D8B"/>
    <w:p w14:paraId="19D23F54" w14:textId="77777777" w:rsidR="004E282F" w:rsidRPr="00FF357C" w:rsidRDefault="004E282F" w:rsidP="00A83D8B"/>
    <w:p w14:paraId="31D43C94" w14:textId="77777777" w:rsidR="004E282F" w:rsidRPr="00FF357C" w:rsidRDefault="004E282F" w:rsidP="00A83D8B"/>
    <w:p w14:paraId="3624C30C" w14:textId="77777777" w:rsidR="004E282F" w:rsidRPr="00FF357C" w:rsidRDefault="004E282F" w:rsidP="00A83D8B"/>
    <w:p w14:paraId="3B5B6F90" w14:textId="77777777" w:rsidR="004E282F" w:rsidRPr="00FF357C" w:rsidRDefault="004E282F" w:rsidP="00A83D8B"/>
    <w:p w14:paraId="3DD3B6BD" w14:textId="77777777" w:rsidR="004E282F" w:rsidRPr="00FF357C" w:rsidRDefault="004E282F" w:rsidP="00A83D8B"/>
    <w:p w14:paraId="7E1638D0" w14:textId="77777777" w:rsidR="004E282F" w:rsidRPr="00FF357C" w:rsidRDefault="004E282F" w:rsidP="00A83D8B"/>
    <w:p w14:paraId="358E80B2" w14:textId="77777777" w:rsidR="004E282F" w:rsidRPr="00FF357C" w:rsidRDefault="004E282F" w:rsidP="00A83D8B"/>
    <w:p w14:paraId="5C81653E" w14:textId="77777777" w:rsidR="00D0259E" w:rsidRPr="00FF357C" w:rsidRDefault="00D0259E" w:rsidP="00A83D8B"/>
    <w:p w14:paraId="6B15D92E" w14:textId="77777777" w:rsidR="00D0259E" w:rsidRPr="00FF357C" w:rsidRDefault="00D0259E" w:rsidP="00A83D8B"/>
    <w:p w14:paraId="4039BBDD" w14:textId="77777777" w:rsidR="00D0259E" w:rsidRPr="00FF357C" w:rsidRDefault="00D0259E" w:rsidP="00A83D8B"/>
    <w:p w14:paraId="01E8D465" w14:textId="77777777" w:rsidR="00D0259E" w:rsidRPr="00FF357C" w:rsidRDefault="00D0259E" w:rsidP="00A83D8B"/>
    <w:p w14:paraId="5C28E8A0" w14:textId="77777777" w:rsidR="00D0259E" w:rsidRPr="00FF357C" w:rsidRDefault="00D0259E" w:rsidP="00A83D8B"/>
    <w:p w14:paraId="36EBED54" w14:textId="77777777" w:rsidR="004E282F" w:rsidRPr="00FF357C" w:rsidRDefault="004E282F" w:rsidP="00A83D8B"/>
    <w:p w14:paraId="13FC7FFE" w14:textId="77777777" w:rsidR="004E282F" w:rsidRPr="00FF357C" w:rsidRDefault="004E282F" w:rsidP="00A83D8B"/>
    <w:p w14:paraId="58C6E9E5" w14:textId="77777777" w:rsidR="004E282F" w:rsidRPr="00FF357C" w:rsidRDefault="004E282F" w:rsidP="00A83D8B"/>
    <w:p w14:paraId="6207DFFD" w14:textId="77777777" w:rsidR="004E282F" w:rsidRPr="00FF357C" w:rsidRDefault="004E282F" w:rsidP="00A83D8B"/>
    <w:p w14:paraId="6328D908" w14:textId="77777777" w:rsidR="004E282F" w:rsidRPr="00FF357C" w:rsidRDefault="004E282F" w:rsidP="00A83D8B"/>
    <w:tbl>
      <w:tblPr>
        <w:tblW w:w="13712" w:type="dxa"/>
        <w:jc w:val="center"/>
        <w:tblCellMar>
          <w:left w:w="70" w:type="dxa"/>
          <w:right w:w="70" w:type="dxa"/>
        </w:tblCellMar>
        <w:tblLook w:val="04A0" w:firstRow="1" w:lastRow="0" w:firstColumn="1" w:lastColumn="0" w:noHBand="0" w:noVBand="1"/>
      </w:tblPr>
      <w:tblGrid>
        <w:gridCol w:w="3139"/>
        <w:gridCol w:w="2356"/>
        <w:gridCol w:w="1454"/>
        <w:gridCol w:w="3735"/>
        <w:gridCol w:w="1574"/>
        <w:gridCol w:w="1454"/>
      </w:tblGrid>
      <w:tr w:rsidR="004E282F" w:rsidRPr="00FF357C" w14:paraId="7EA22092" w14:textId="77777777" w:rsidTr="009136E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6FE2F" w14:textId="77777777" w:rsidR="004E282F" w:rsidRPr="00FF357C" w:rsidRDefault="004E282F"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t xml:space="preserve">Registros </w:t>
            </w:r>
          </w:p>
        </w:tc>
      </w:tr>
      <w:tr w:rsidR="004E282F" w:rsidRPr="00FF357C" w14:paraId="1099A631" w14:textId="77777777" w:rsidTr="009136E0">
        <w:trPr>
          <w:trHeight w:val="6079"/>
          <w:jc w:val="center"/>
        </w:trPr>
        <w:tc>
          <w:tcPr>
            <w:tcW w:w="2534" w:type="pct"/>
            <w:gridSpan w:val="3"/>
            <w:tcBorders>
              <w:top w:val="nil"/>
              <w:left w:val="single" w:sz="4" w:space="0" w:color="auto"/>
              <w:right w:val="single" w:sz="4" w:space="0" w:color="auto"/>
            </w:tcBorders>
            <w:shd w:val="clear" w:color="auto" w:fill="auto"/>
            <w:noWrap/>
            <w:vAlign w:val="center"/>
            <w:hideMark/>
          </w:tcPr>
          <w:p w14:paraId="2CC87687" w14:textId="77777777" w:rsidR="004E282F" w:rsidRPr="00FF357C" w:rsidRDefault="004E282F"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41F94A5C" wp14:editId="3FDF90F2">
                  <wp:extent cx="2836266" cy="3797314"/>
                  <wp:effectExtent l="0" t="0" r="254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cstate="print">
                            <a:extLst>
                              <a:ext uri="{28A0092B-C50C-407E-A947-70E740481C1C}">
                                <a14:useLocalDpi xmlns:a14="http://schemas.microsoft.com/office/drawing/2010/main"/>
                              </a:ext>
                            </a:extLst>
                          </a:blip>
                          <a:stretch>
                            <a:fillRect/>
                          </a:stretch>
                        </pic:blipFill>
                        <pic:spPr>
                          <a:xfrm>
                            <a:off x="0" y="0"/>
                            <a:ext cx="2836266" cy="3797314"/>
                          </a:xfrm>
                          <a:prstGeom prst="rect">
                            <a:avLst/>
                          </a:prstGeom>
                        </pic:spPr>
                      </pic:pic>
                    </a:graphicData>
                  </a:graphic>
                </wp:inline>
              </w:drawing>
            </w:r>
          </w:p>
        </w:tc>
        <w:tc>
          <w:tcPr>
            <w:tcW w:w="2466" w:type="pct"/>
            <w:gridSpan w:val="3"/>
            <w:tcBorders>
              <w:top w:val="nil"/>
              <w:left w:val="single" w:sz="4" w:space="0" w:color="auto"/>
              <w:right w:val="single" w:sz="4" w:space="0" w:color="auto"/>
            </w:tcBorders>
            <w:shd w:val="clear" w:color="auto" w:fill="auto"/>
            <w:noWrap/>
            <w:vAlign w:val="center"/>
            <w:hideMark/>
          </w:tcPr>
          <w:p w14:paraId="2177EBB1" w14:textId="77777777" w:rsidR="004E282F" w:rsidRPr="00FF357C" w:rsidRDefault="004E282F"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7567779D" wp14:editId="5D3C7D85">
                  <wp:extent cx="2830522" cy="3789624"/>
                  <wp:effectExtent l="0" t="0" r="8255" b="190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cstate="print">
                            <a:extLst>
                              <a:ext uri="{28A0092B-C50C-407E-A947-70E740481C1C}">
                                <a14:useLocalDpi xmlns:a14="http://schemas.microsoft.com/office/drawing/2010/main"/>
                              </a:ext>
                            </a:extLst>
                          </a:blip>
                          <a:stretch>
                            <a:fillRect/>
                          </a:stretch>
                        </pic:blipFill>
                        <pic:spPr>
                          <a:xfrm>
                            <a:off x="0" y="0"/>
                            <a:ext cx="2830522" cy="3789624"/>
                          </a:xfrm>
                          <a:prstGeom prst="rect">
                            <a:avLst/>
                          </a:prstGeom>
                        </pic:spPr>
                      </pic:pic>
                    </a:graphicData>
                  </a:graphic>
                </wp:inline>
              </w:drawing>
            </w:r>
          </w:p>
        </w:tc>
      </w:tr>
      <w:tr w:rsidR="004E282F" w:rsidRPr="00FF357C" w14:paraId="0583517E" w14:textId="77777777" w:rsidTr="009136E0">
        <w:trPr>
          <w:trHeight w:val="300"/>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14:paraId="718964D0" w14:textId="1B51CEDF" w:rsidR="004E282F" w:rsidRPr="00FF357C" w:rsidRDefault="004E282F" w:rsidP="004E282F">
            <w:pPr>
              <w:pStyle w:val="Descripcin"/>
              <w:rPr>
                <w:rFonts w:eastAsia="Times New Roman"/>
                <w:color w:val="000000"/>
                <w:szCs w:val="18"/>
                <w:lang w:eastAsia="es-CL"/>
              </w:rPr>
            </w:pPr>
            <w:r w:rsidRPr="00FF357C">
              <w:t>Fotografía 11.</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ED768D"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c>
          <w:tcPr>
            <w:tcW w:w="1362" w:type="pct"/>
            <w:tcBorders>
              <w:top w:val="single" w:sz="4" w:space="0" w:color="auto"/>
              <w:left w:val="nil"/>
              <w:bottom w:val="single" w:sz="4" w:space="0" w:color="auto"/>
              <w:right w:val="nil"/>
            </w:tcBorders>
            <w:shd w:val="clear" w:color="auto" w:fill="auto"/>
            <w:noWrap/>
            <w:vAlign w:val="center"/>
            <w:hideMark/>
          </w:tcPr>
          <w:p w14:paraId="36E9C3C8" w14:textId="60349398" w:rsidR="004E282F" w:rsidRPr="00FF357C" w:rsidRDefault="004E282F" w:rsidP="009136E0">
            <w:pPr>
              <w:pStyle w:val="Descripcin"/>
              <w:rPr>
                <w:szCs w:val="18"/>
              </w:rPr>
            </w:pPr>
            <w:r w:rsidRPr="00FF357C">
              <w:t>Fotografía 12</w:t>
            </w:r>
            <w:r w:rsidRPr="00FF357C">
              <w:rPr>
                <w:szCs w:val="18"/>
              </w:rPr>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08B137"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4E282F" w:rsidRPr="00FF357C" w14:paraId="7740AE20" w14:textId="77777777" w:rsidTr="009136E0">
        <w:trPr>
          <w:trHeight w:val="300"/>
          <w:jc w:val="center"/>
        </w:trPr>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D9FF54"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5B2507F7" w14:textId="77777777" w:rsidR="004E282F" w:rsidRPr="00FF357C" w:rsidRDefault="004E282F" w:rsidP="009136E0">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36AF6F64" w14:textId="0413F51E"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6583746</w:t>
            </w:r>
            <w:r w:rsidR="004E282F" w:rsidRPr="00FF357C">
              <w:rPr>
                <w:rFonts w:eastAsia="Times New Roman"/>
                <w:color w:val="000000"/>
                <w:sz w:val="18"/>
                <w:szCs w:val="18"/>
                <w:lang w:eastAsia="es-CL"/>
              </w:rPr>
              <w:t xml:space="preserve">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3510EF2"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57B7158E" w14:textId="0D1FF33F"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287340</w:t>
            </w:r>
            <w:r w:rsidR="004E282F" w:rsidRPr="00FF357C">
              <w:rPr>
                <w:rFonts w:eastAsia="Times New Roman"/>
                <w:color w:val="000000"/>
                <w:sz w:val="18"/>
                <w:szCs w:val="18"/>
                <w:lang w:eastAsia="es-CL"/>
              </w:rPr>
              <w:t xml:space="preserve"> m</w:t>
            </w:r>
          </w:p>
        </w:tc>
        <w:tc>
          <w:tcPr>
            <w:tcW w:w="1362" w:type="pct"/>
            <w:tcBorders>
              <w:top w:val="single" w:sz="4" w:space="0" w:color="auto"/>
              <w:left w:val="nil"/>
              <w:bottom w:val="single" w:sz="4" w:space="0" w:color="auto"/>
              <w:right w:val="single" w:sz="4" w:space="0" w:color="000000"/>
            </w:tcBorders>
            <w:shd w:val="clear" w:color="auto" w:fill="auto"/>
            <w:noWrap/>
            <w:vAlign w:val="center"/>
            <w:hideMark/>
          </w:tcPr>
          <w:p w14:paraId="25C2D8E8"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3F08117A" w14:textId="77777777" w:rsidR="004E282F" w:rsidRPr="00FF357C" w:rsidRDefault="004E282F" w:rsidP="009136E0">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33933CF4" w14:textId="6ADC5A1D"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6583762</w:t>
            </w:r>
            <w:r w:rsidR="004E282F" w:rsidRPr="00FF357C">
              <w:rPr>
                <w:rFonts w:eastAsia="Times New Roman"/>
                <w:color w:val="000000"/>
                <w:sz w:val="18"/>
                <w:szCs w:val="18"/>
                <w:lang w:eastAsia="es-CL"/>
              </w:rPr>
              <w:t xml:space="preserve">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329628FE"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45AF75A2" w14:textId="6736AE27"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287372</w:t>
            </w:r>
            <w:r w:rsidR="004E282F" w:rsidRPr="00FF357C">
              <w:rPr>
                <w:rFonts w:eastAsia="Times New Roman"/>
                <w:color w:val="000000"/>
                <w:sz w:val="18"/>
                <w:szCs w:val="18"/>
                <w:lang w:eastAsia="es-CL"/>
              </w:rPr>
              <w:t xml:space="preserve"> m</w:t>
            </w:r>
          </w:p>
        </w:tc>
      </w:tr>
      <w:tr w:rsidR="004E282F" w:rsidRPr="00FF357C" w14:paraId="048D0457" w14:textId="77777777" w:rsidTr="009136E0">
        <w:trPr>
          <w:trHeight w:val="300"/>
          <w:jc w:val="center"/>
        </w:trPr>
        <w:tc>
          <w:tcPr>
            <w:tcW w:w="253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64FF82"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48AAD7B2" w14:textId="18B568F7" w:rsidR="004E282F" w:rsidRPr="00FF357C" w:rsidRDefault="004E282F" w:rsidP="006234AC">
            <w:pPr>
              <w:jc w:val="left"/>
              <w:rPr>
                <w:rFonts w:eastAsia="Times New Roman"/>
                <w:color w:val="000000"/>
                <w:sz w:val="18"/>
                <w:szCs w:val="18"/>
                <w:lang w:eastAsia="es-CL"/>
              </w:rPr>
            </w:pPr>
            <w:r w:rsidRPr="00FF357C">
              <w:rPr>
                <w:rFonts w:eastAsia="Times New Roman"/>
                <w:color w:val="000000"/>
                <w:sz w:val="18"/>
                <w:szCs w:val="18"/>
                <w:lang w:eastAsia="es-CL"/>
              </w:rPr>
              <w:t xml:space="preserve">Vista a </w:t>
            </w:r>
            <w:r w:rsidR="006234AC" w:rsidRPr="00FF357C">
              <w:rPr>
                <w:rFonts w:eastAsia="Times New Roman"/>
                <w:color w:val="000000"/>
                <w:sz w:val="18"/>
                <w:szCs w:val="18"/>
                <w:lang w:eastAsia="es-CL"/>
              </w:rPr>
              <w:t>canal de contorno impermeabilizado aguas arriba del Tranque III.</w:t>
            </w:r>
          </w:p>
        </w:tc>
        <w:tc>
          <w:tcPr>
            <w:tcW w:w="246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21ADB7"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70122E74" w14:textId="02889B62" w:rsidR="004E282F" w:rsidRPr="00FF357C" w:rsidRDefault="006234AC" w:rsidP="009136E0">
            <w:pPr>
              <w:rPr>
                <w:rFonts w:eastAsia="Times New Roman"/>
                <w:color w:val="000000"/>
                <w:sz w:val="18"/>
                <w:szCs w:val="18"/>
                <w:lang w:eastAsia="es-CL"/>
              </w:rPr>
            </w:pPr>
            <w:r w:rsidRPr="00FF357C">
              <w:rPr>
                <w:rFonts w:eastAsia="Times New Roman"/>
                <w:color w:val="000000"/>
                <w:sz w:val="18"/>
                <w:szCs w:val="18"/>
                <w:lang w:eastAsia="es-CL"/>
              </w:rPr>
              <w:t>Vista a canal de contorno impermeabilizado aguas arriba del Tranque III.</w:t>
            </w:r>
          </w:p>
        </w:tc>
      </w:tr>
      <w:tr w:rsidR="004E282F" w:rsidRPr="00FF357C" w14:paraId="67E3CF2E" w14:textId="77777777" w:rsidTr="009136E0">
        <w:trPr>
          <w:trHeight w:val="32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30EC3C2C" w14:textId="77777777" w:rsidR="004E282F" w:rsidRPr="00FF357C" w:rsidRDefault="004E282F" w:rsidP="009136E0">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71CD3128" w14:textId="77777777" w:rsidR="004E282F" w:rsidRPr="00FF357C" w:rsidRDefault="004E282F" w:rsidP="009136E0">
            <w:pPr>
              <w:jc w:val="left"/>
              <w:rPr>
                <w:rFonts w:eastAsia="Times New Roman"/>
                <w:color w:val="000000"/>
                <w:sz w:val="20"/>
                <w:szCs w:val="20"/>
                <w:lang w:eastAsia="es-CL"/>
              </w:rPr>
            </w:pPr>
          </w:p>
        </w:tc>
      </w:tr>
      <w:tr w:rsidR="004E282F" w:rsidRPr="00FF357C" w14:paraId="16BBE97E" w14:textId="77777777" w:rsidTr="006234AC">
        <w:trPr>
          <w:trHeight w:val="24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298FF719" w14:textId="77777777" w:rsidR="004E282F" w:rsidRPr="00FF357C" w:rsidRDefault="004E282F" w:rsidP="009136E0">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13073654" w14:textId="77777777" w:rsidR="004E282F" w:rsidRPr="00FF357C" w:rsidRDefault="004E282F" w:rsidP="009136E0">
            <w:pPr>
              <w:jc w:val="left"/>
              <w:rPr>
                <w:rFonts w:eastAsia="Times New Roman"/>
                <w:color w:val="000000"/>
                <w:sz w:val="20"/>
                <w:szCs w:val="20"/>
                <w:lang w:eastAsia="es-CL"/>
              </w:rPr>
            </w:pPr>
          </w:p>
        </w:tc>
      </w:tr>
    </w:tbl>
    <w:p w14:paraId="09C35414" w14:textId="77777777" w:rsidR="00C015EB" w:rsidRPr="00FF357C" w:rsidRDefault="00C015EB" w:rsidP="00A83D8B"/>
    <w:p w14:paraId="3C8E8C78" w14:textId="77777777" w:rsidR="004E282F" w:rsidRPr="00FF357C" w:rsidRDefault="004E282F" w:rsidP="00A83D8B"/>
    <w:p w14:paraId="43AFA9B7" w14:textId="77777777" w:rsidR="004E282F" w:rsidRPr="00FF357C" w:rsidRDefault="004E282F" w:rsidP="00A83D8B"/>
    <w:p w14:paraId="450EAE51" w14:textId="77777777" w:rsidR="004E282F" w:rsidRPr="00FF357C" w:rsidRDefault="004E282F" w:rsidP="00A83D8B"/>
    <w:p w14:paraId="5F423549" w14:textId="77777777" w:rsidR="004E282F" w:rsidRPr="00FF357C" w:rsidRDefault="004E282F" w:rsidP="00A83D8B"/>
    <w:p w14:paraId="35D12C50" w14:textId="77777777" w:rsidR="004E282F" w:rsidRPr="00FF357C" w:rsidRDefault="004E282F" w:rsidP="00A83D8B"/>
    <w:tbl>
      <w:tblPr>
        <w:tblW w:w="13712" w:type="dxa"/>
        <w:jc w:val="center"/>
        <w:tblCellMar>
          <w:left w:w="70" w:type="dxa"/>
          <w:right w:w="70" w:type="dxa"/>
        </w:tblCellMar>
        <w:tblLook w:val="04A0" w:firstRow="1" w:lastRow="0" w:firstColumn="1" w:lastColumn="0" w:noHBand="0" w:noVBand="1"/>
      </w:tblPr>
      <w:tblGrid>
        <w:gridCol w:w="3139"/>
        <w:gridCol w:w="2356"/>
        <w:gridCol w:w="1454"/>
        <w:gridCol w:w="3735"/>
        <w:gridCol w:w="1574"/>
        <w:gridCol w:w="1454"/>
      </w:tblGrid>
      <w:tr w:rsidR="004E282F" w:rsidRPr="00FF357C" w14:paraId="5ADDBFD4" w14:textId="77777777" w:rsidTr="009136E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D545A5" w14:textId="77777777" w:rsidR="004E282F" w:rsidRPr="00FF357C" w:rsidRDefault="004E282F"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t xml:space="preserve">Registros </w:t>
            </w:r>
          </w:p>
        </w:tc>
      </w:tr>
      <w:tr w:rsidR="004E282F" w:rsidRPr="00FF357C" w14:paraId="04C815FB" w14:textId="77777777" w:rsidTr="009136E0">
        <w:trPr>
          <w:trHeight w:val="6079"/>
          <w:jc w:val="center"/>
        </w:trPr>
        <w:tc>
          <w:tcPr>
            <w:tcW w:w="2534" w:type="pct"/>
            <w:gridSpan w:val="3"/>
            <w:tcBorders>
              <w:top w:val="nil"/>
              <w:left w:val="single" w:sz="4" w:space="0" w:color="auto"/>
              <w:right w:val="single" w:sz="4" w:space="0" w:color="auto"/>
            </w:tcBorders>
            <w:shd w:val="clear" w:color="auto" w:fill="auto"/>
            <w:noWrap/>
            <w:vAlign w:val="center"/>
            <w:hideMark/>
          </w:tcPr>
          <w:p w14:paraId="08151B1C" w14:textId="77777777" w:rsidR="004E282F" w:rsidRPr="00FF357C" w:rsidRDefault="004E282F"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161E96C5" wp14:editId="772452A7">
                  <wp:extent cx="2836266" cy="3797314"/>
                  <wp:effectExtent l="0" t="0" r="254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cstate="print">
                            <a:extLst>
                              <a:ext uri="{28A0092B-C50C-407E-A947-70E740481C1C}">
                                <a14:useLocalDpi xmlns:a14="http://schemas.microsoft.com/office/drawing/2010/main"/>
                              </a:ext>
                            </a:extLst>
                          </a:blip>
                          <a:stretch>
                            <a:fillRect/>
                          </a:stretch>
                        </pic:blipFill>
                        <pic:spPr>
                          <a:xfrm>
                            <a:off x="0" y="0"/>
                            <a:ext cx="2836266" cy="3797314"/>
                          </a:xfrm>
                          <a:prstGeom prst="rect">
                            <a:avLst/>
                          </a:prstGeom>
                        </pic:spPr>
                      </pic:pic>
                    </a:graphicData>
                  </a:graphic>
                </wp:inline>
              </w:drawing>
            </w:r>
          </w:p>
        </w:tc>
        <w:tc>
          <w:tcPr>
            <w:tcW w:w="2466" w:type="pct"/>
            <w:gridSpan w:val="3"/>
            <w:tcBorders>
              <w:top w:val="nil"/>
              <w:left w:val="single" w:sz="4" w:space="0" w:color="auto"/>
              <w:right w:val="single" w:sz="4" w:space="0" w:color="auto"/>
            </w:tcBorders>
            <w:shd w:val="clear" w:color="auto" w:fill="auto"/>
            <w:noWrap/>
            <w:vAlign w:val="center"/>
            <w:hideMark/>
          </w:tcPr>
          <w:p w14:paraId="2CBDB4A6" w14:textId="77777777" w:rsidR="004E282F" w:rsidRPr="00FF357C" w:rsidRDefault="004E282F"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1DE44CE8" wp14:editId="75699A83">
                  <wp:extent cx="2830522" cy="3789624"/>
                  <wp:effectExtent l="0" t="0" r="8255" b="190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cstate="print">
                            <a:extLst>
                              <a:ext uri="{28A0092B-C50C-407E-A947-70E740481C1C}">
                                <a14:useLocalDpi xmlns:a14="http://schemas.microsoft.com/office/drawing/2010/main"/>
                              </a:ext>
                            </a:extLst>
                          </a:blip>
                          <a:stretch>
                            <a:fillRect/>
                          </a:stretch>
                        </pic:blipFill>
                        <pic:spPr>
                          <a:xfrm>
                            <a:off x="0" y="0"/>
                            <a:ext cx="2830522" cy="3789624"/>
                          </a:xfrm>
                          <a:prstGeom prst="rect">
                            <a:avLst/>
                          </a:prstGeom>
                        </pic:spPr>
                      </pic:pic>
                    </a:graphicData>
                  </a:graphic>
                </wp:inline>
              </w:drawing>
            </w:r>
          </w:p>
        </w:tc>
      </w:tr>
      <w:tr w:rsidR="004E282F" w:rsidRPr="00FF357C" w14:paraId="4F5E8C9B" w14:textId="77777777" w:rsidTr="009136E0">
        <w:trPr>
          <w:trHeight w:val="300"/>
          <w:jc w:val="center"/>
        </w:trPr>
        <w:tc>
          <w:tcPr>
            <w:tcW w:w="1145" w:type="pct"/>
            <w:tcBorders>
              <w:top w:val="single" w:sz="4" w:space="0" w:color="auto"/>
              <w:left w:val="single" w:sz="4" w:space="0" w:color="auto"/>
              <w:bottom w:val="single" w:sz="4" w:space="0" w:color="auto"/>
              <w:right w:val="nil"/>
            </w:tcBorders>
            <w:shd w:val="clear" w:color="auto" w:fill="auto"/>
            <w:noWrap/>
            <w:vAlign w:val="center"/>
            <w:hideMark/>
          </w:tcPr>
          <w:p w14:paraId="0AFFF137" w14:textId="4A8F1846" w:rsidR="004E282F" w:rsidRPr="00FF357C" w:rsidRDefault="004E282F" w:rsidP="009136E0">
            <w:pPr>
              <w:pStyle w:val="Descripcin"/>
              <w:rPr>
                <w:rFonts w:eastAsia="Times New Roman"/>
                <w:color w:val="000000"/>
                <w:szCs w:val="18"/>
                <w:lang w:eastAsia="es-CL"/>
              </w:rPr>
            </w:pPr>
            <w:r w:rsidRPr="00FF357C">
              <w:t>Fotografía 13.</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D572D8"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c>
          <w:tcPr>
            <w:tcW w:w="1362" w:type="pct"/>
            <w:tcBorders>
              <w:top w:val="single" w:sz="4" w:space="0" w:color="auto"/>
              <w:left w:val="nil"/>
              <w:bottom w:val="single" w:sz="4" w:space="0" w:color="auto"/>
              <w:right w:val="nil"/>
            </w:tcBorders>
            <w:shd w:val="clear" w:color="auto" w:fill="auto"/>
            <w:noWrap/>
            <w:vAlign w:val="center"/>
            <w:hideMark/>
          </w:tcPr>
          <w:p w14:paraId="72A39438" w14:textId="7ED8AF64" w:rsidR="004E282F" w:rsidRPr="00FF357C" w:rsidRDefault="004E282F" w:rsidP="009136E0">
            <w:pPr>
              <w:pStyle w:val="Descripcin"/>
              <w:rPr>
                <w:szCs w:val="18"/>
              </w:rPr>
            </w:pPr>
            <w:r w:rsidRPr="00FF357C">
              <w:t>Fotografía 14</w:t>
            </w:r>
            <w:r w:rsidRPr="00FF357C">
              <w:rPr>
                <w:szCs w:val="18"/>
              </w:rPr>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A1AB0"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4E282F" w:rsidRPr="00FF357C" w14:paraId="0C1D6CAB" w14:textId="77777777" w:rsidTr="009136E0">
        <w:trPr>
          <w:trHeight w:val="300"/>
          <w:jc w:val="center"/>
        </w:trPr>
        <w:tc>
          <w:tcPr>
            <w:tcW w:w="1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44F8C3"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6608449A" w14:textId="77777777" w:rsidR="004E282F" w:rsidRPr="00FF357C" w:rsidRDefault="004E282F" w:rsidP="009136E0">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663CBA35" w14:textId="3281FCF3"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6583699</w:t>
            </w:r>
            <w:r w:rsidR="004E282F" w:rsidRPr="00FF357C">
              <w:rPr>
                <w:rFonts w:eastAsia="Times New Roman"/>
                <w:color w:val="000000"/>
                <w:sz w:val="18"/>
                <w:szCs w:val="18"/>
                <w:lang w:eastAsia="es-CL"/>
              </w:rPr>
              <w:t xml:space="preserve">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42C08388"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6E82D10B" w14:textId="204F4178" w:rsidR="004E282F" w:rsidRPr="00FF357C" w:rsidRDefault="00D0259E" w:rsidP="009136E0">
            <w:pPr>
              <w:jc w:val="left"/>
              <w:rPr>
                <w:rFonts w:eastAsia="Times New Roman"/>
                <w:b/>
                <w:color w:val="000000"/>
                <w:sz w:val="18"/>
                <w:szCs w:val="18"/>
                <w:lang w:eastAsia="es-CL"/>
              </w:rPr>
            </w:pPr>
            <w:r w:rsidRPr="00FF357C">
              <w:rPr>
                <w:rFonts w:eastAsia="Times New Roman"/>
                <w:color w:val="000000"/>
                <w:sz w:val="18"/>
                <w:szCs w:val="18"/>
                <w:lang w:eastAsia="es-CL"/>
              </w:rPr>
              <w:t>287311</w:t>
            </w:r>
            <w:r w:rsidR="004E282F" w:rsidRPr="00FF357C">
              <w:rPr>
                <w:rFonts w:eastAsia="Times New Roman"/>
                <w:color w:val="000000"/>
                <w:sz w:val="18"/>
                <w:szCs w:val="18"/>
                <w:lang w:eastAsia="es-CL"/>
              </w:rPr>
              <w:t xml:space="preserve"> m</w:t>
            </w:r>
          </w:p>
        </w:tc>
        <w:tc>
          <w:tcPr>
            <w:tcW w:w="1362" w:type="pct"/>
            <w:tcBorders>
              <w:top w:val="single" w:sz="4" w:space="0" w:color="auto"/>
              <w:left w:val="nil"/>
              <w:bottom w:val="single" w:sz="4" w:space="0" w:color="auto"/>
              <w:right w:val="single" w:sz="4" w:space="0" w:color="000000"/>
            </w:tcBorders>
            <w:shd w:val="clear" w:color="auto" w:fill="auto"/>
            <w:noWrap/>
            <w:vAlign w:val="center"/>
            <w:hideMark/>
          </w:tcPr>
          <w:p w14:paraId="2B9A8EA1"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635E853C" w14:textId="77777777" w:rsidR="004E282F" w:rsidRPr="00FF357C" w:rsidRDefault="004E282F" w:rsidP="009136E0">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3C2A4B54" w14:textId="33FBE3C7" w:rsidR="004E282F" w:rsidRPr="00FF357C" w:rsidRDefault="00D22A8D" w:rsidP="009136E0">
            <w:pPr>
              <w:jc w:val="left"/>
              <w:rPr>
                <w:rFonts w:eastAsia="Times New Roman"/>
                <w:b/>
                <w:color w:val="000000"/>
                <w:sz w:val="18"/>
                <w:szCs w:val="18"/>
                <w:lang w:eastAsia="es-CL"/>
              </w:rPr>
            </w:pPr>
            <w:r w:rsidRPr="00FF357C">
              <w:rPr>
                <w:rFonts w:eastAsia="Times New Roman"/>
                <w:color w:val="000000"/>
                <w:sz w:val="18"/>
                <w:szCs w:val="18"/>
                <w:lang w:eastAsia="es-CL"/>
              </w:rPr>
              <w:t>6583694</w:t>
            </w:r>
            <w:r w:rsidR="004E282F" w:rsidRPr="00FF357C">
              <w:rPr>
                <w:rFonts w:eastAsia="Times New Roman"/>
                <w:color w:val="000000"/>
                <w:sz w:val="18"/>
                <w:szCs w:val="18"/>
                <w:lang w:eastAsia="es-CL"/>
              </w:rPr>
              <w:t xml:space="preserve">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3D98AB02"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24E54F3C" w14:textId="4DD75A42" w:rsidR="004E282F" w:rsidRPr="00FF357C" w:rsidRDefault="00D22A8D" w:rsidP="009136E0">
            <w:pPr>
              <w:jc w:val="left"/>
              <w:rPr>
                <w:rFonts w:eastAsia="Times New Roman"/>
                <w:b/>
                <w:color w:val="000000"/>
                <w:sz w:val="18"/>
                <w:szCs w:val="18"/>
                <w:lang w:eastAsia="es-CL"/>
              </w:rPr>
            </w:pPr>
            <w:r w:rsidRPr="00FF357C">
              <w:rPr>
                <w:rFonts w:eastAsia="Times New Roman"/>
                <w:color w:val="000000"/>
                <w:sz w:val="18"/>
                <w:szCs w:val="18"/>
                <w:lang w:eastAsia="es-CL"/>
              </w:rPr>
              <w:t>287109</w:t>
            </w:r>
            <w:r w:rsidR="004E282F" w:rsidRPr="00FF357C">
              <w:rPr>
                <w:rFonts w:eastAsia="Times New Roman"/>
                <w:color w:val="000000"/>
                <w:sz w:val="18"/>
                <w:szCs w:val="18"/>
                <w:lang w:eastAsia="es-CL"/>
              </w:rPr>
              <w:t xml:space="preserve"> m</w:t>
            </w:r>
          </w:p>
        </w:tc>
      </w:tr>
      <w:tr w:rsidR="004E282F" w:rsidRPr="00FF357C" w14:paraId="44867755" w14:textId="77777777" w:rsidTr="009136E0">
        <w:trPr>
          <w:trHeight w:val="300"/>
          <w:jc w:val="center"/>
        </w:trPr>
        <w:tc>
          <w:tcPr>
            <w:tcW w:w="253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FDE949E"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78F84996" w14:textId="363D35A2" w:rsidR="004E282F" w:rsidRPr="00FF357C" w:rsidRDefault="006234AC" w:rsidP="009136E0">
            <w:pPr>
              <w:jc w:val="left"/>
              <w:rPr>
                <w:rFonts w:eastAsia="Times New Roman"/>
                <w:color w:val="000000"/>
                <w:sz w:val="18"/>
                <w:szCs w:val="18"/>
                <w:lang w:eastAsia="es-CL"/>
              </w:rPr>
            </w:pPr>
            <w:r w:rsidRPr="00FF357C">
              <w:rPr>
                <w:rFonts w:eastAsia="Times New Roman"/>
                <w:color w:val="000000"/>
                <w:sz w:val="18"/>
                <w:szCs w:val="18"/>
                <w:lang w:eastAsia="es-CL"/>
              </w:rPr>
              <w:t>Vista a canal de contorno impermeabilizado aguas arriba del Tranque III.</w:t>
            </w:r>
          </w:p>
        </w:tc>
        <w:tc>
          <w:tcPr>
            <w:tcW w:w="246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82BF7AD" w14:textId="77777777" w:rsidR="004E282F" w:rsidRPr="00FF357C" w:rsidRDefault="004E282F"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79C98F2C" w14:textId="653F4B23" w:rsidR="004E282F" w:rsidRPr="00FF357C" w:rsidRDefault="006234AC" w:rsidP="009136E0">
            <w:pPr>
              <w:rPr>
                <w:rFonts w:eastAsia="Times New Roman"/>
                <w:color w:val="000000"/>
                <w:sz w:val="18"/>
                <w:szCs w:val="18"/>
                <w:lang w:eastAsia="es-CL"/>
              </w:rPr>
            </w:pPr>
            <w:r w:rsidRPr="00FF357C">
              <w:rPr>
                <w:rFonts w:eastAsia="Times New Roman"/>
                <w:color w:val="000000"/>
                <w:sz w:val="18"/>
                <w:szCs w:val="18"/>
                <w:lang w:eastAsia="es-CL"/>
              </w:rPr>
              <w:t>Vista a canal de contorno impermeabilizado aguas arriba del Tranque III.</w:t>
            </w:r>
          </w:p>
        </w:tc>
      </w:tr>
      <w:tr w:rsidR="004E282F" w:rsidRPr="00FF357C" w14:paraId="34A941BD" w14:textId="77777777" w:rsidTr="009136E0">
        <w:trPr>
          <w:trHeight w:val="32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759CC487" w14:textId="77777777" w:rsidR="004E282F" w:rsidRPr="00FF357C" w:rsidRDefault="004E282F" w:rsidP="009136E0">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1A2C6848" w14:textId="77777777" w:rsidR="004E282F" w:rsidRPr="00FF357C" w:rsidRDefault="004E282F" w:rsidP="009136E0">
            <w:pPr>
              <w:jc w:val="left"/>
              <w:rPr>
                <w:rFonts w:eastAsia="Times New Roman"/>
                <w:color w:val="000000"/>
                <w:sz w:val="20"/>
                <w:szCs w:val="20"/>
                <w:lang w:eastAsia="es-CL"/>
              </w:rPr>
            </w:pPr>
          </w:p>
        </w:tc>
      </w:tr>
      <w:tr w:rsidR="004E282F" w:rsidRPr="00FF357C" w14:paraId="6CE7DD38" w14:textId="77777777" w:rsidTr="009136E0">
        <w:trPr>
          <w:trHeight w:val="244"/>
          <w:jc w:val="center"/>
        </w:trPr>
        <w:tc>
          <w:tcPr>
            <w:tcW w:w="2534" w:type="pct"/>
            <w:gridSpan w:val="3"/>
            <w:vMerge/>
            <w:tcBorders>
              <w:top w:val="single" w:sz="4" w:space="0" w:color="auto"/>
              <w:left w:val="single" w:sz="4" w:space="0" w:color="auto"/>
              <w:bottom w:val="single" w:sz="4" w:space="0" w:color="000000"/>
              <w:right w:val="single" w:sz="4" w:space="0" w:color="000000"/>
            </w:tcBorders>
            <w:vAlign w:val="center"/>
            <w:hideMark/>
          </w:tcPr>
          <w:p w14:paraId="5C4BB03F" w14:textId="77777777" w:rsidR="004E282F" w:rsidRPr="00FF357C" w:rsidRDefault="004E282F" w:rsidP="009136E0">
            <w:pPr>
              <w:jc w:val="left"/>
              <w:rPr>
                <w:rFonts w:eastAsia="Times New Roman"/>
                <w:color w:val="000000"/>
                <w:sz w:val="20"/>
                <w:szCs w:val="20"/>
                <w:lang w:eastAsia="es-CL"/>
              </w:rPr>
            </w:pPr>
          </w:p>
        </w:tc>
        <w:tc>
          <w:tcPr>
            <w:tcW w:w="2466" w:type="pct"/>
            <w:gridSpan w:val="3"/>
            <w:vMerge/>
            <w:tcBorders>
              <w:top w:val="single" w:sz="4" w:space="0" w:color="auto"/>
              <w:left w:val="single" w:sz="4" w:space="0" w:color="auto"/>
              <w:bottom w:val="single" w:sz="4" w:space="0" w:color="000000"/>
              <w:right w:val="single" w:sz="4" w:space="0" w:color="000000"/>
            </w:tcBorders>
            <w:vAlign w:val="center"/>
            <w:hideMark/>
          </w:tcPr>
          <w:p w14:paraId="5EB550C1" w14:textId="77777777" w:rsidR="004E282F" w:rsidRPr="00FF357C" w:rsidRDefault="004E282F" w:rsidP="009136E0">
            <w:pPr>
              <w:jc w:val="left"/>
              <w:rPr>
                <w:rFonts w:eastAsia="Times New Roman"/>
                <w:color w:val="000000"/>
                <w:sz w:val="20"/>
                <w:szCs w:val="20"/>
                <w:lang w:eastAsia="es-CL"/>
              </w:rPr>
            </w:pPr>
          </w:p>
        </w:tc>
      </w:tr>
    </w:tbl>
    <w:p w14:paraId="349DD167" w14:textId="77777777" w:rsidR="004E282F" w:rsidRPr="00FF357C" w:rsidRDefault="004E282F" w:rsidP="00A83D8B"/>
    <w:p w14:paraId="03F7048C" w14:textId="07787124" w:rsidR="00FA3928" w:rsidRPr="00FF357C" w:rsidRDefault="00FA3928" w:rsidP="009136E0">
      <w:pPr>
        <w:pStyle w:val="Ttulo2"/>
      </w:pPr>
      <w:bookmarkStart w:id="89" w:name="_Toc435001191"/>
      <w:r w:rsidRPr="00FF357C">
        <w:lastRenderedPageBreak/>
        <w:t>Cumplir satisfactoriamente con la Resolución de Calificación Ambiental N° 159/2007, modificada por Res. Ex. N° 64/2008 “Ampli</w:t>
      </w:r>
      <w:r w:rsidR="0019624A" w:rsidRPr="00FF357C">
        <w:t>ación Planta Los Mantos 3.000”.</w:t>
      </w:r>
    </w:p>
    <w:p w14:paraId="040C0E7B" w14:textId="49194C31" w:rsidR="00616897" w:rsidRPr="00FF357C" w:rsidRDefault="00FA3928" w:rsidP="009136E0">
      <w:pPr>
        <w:pStyle w:val="Ttulo2"/>
        <w:numPr>
          <w:ilvl w:val="0"/>
          <w:numId w:val="0"/>
        </w:numPr>
        <w:ind w:firstLine="576"/>
      </w:pPr>
      <w:bookmarkStart w:id="90" w:name="_Toc435001192"/>
      <w:bookmarkEnd w:id="89"/>
      <w:r w:rsidRPr="00FF357C">
        <w:t xml:space="preserve">Planes de contingencia </w:t>
      </w:r>
      <w:bookmarkEnd w:id="90"/>
      <w:r w:rsidR="00616897" w:rsidRPr="00FF357C">
        <w:t xml:space="preserve"> </w:t>
      </w:r>
    </w:p>
    <w:p w14:paraId="37196EDD" w14:textId="77777777" w:rsidR="00417D22" w:rsidRPr="00FF357C" w:rsidRDefault="00417D22" w:rsidP="00A83D8B"/>
    <w:p w14:paraId="65BEED26" w14:textId="77777777" w:rsidR="00417D22" w:rsidRPr="00FF357C" w:rsidRDefault="00417D22" w:rsidP="00A83D8B"/>
    <w:tbl>
      <w:tblPr>
        <w:tblStyle w:val="Tablaconcuadrcula1"/>
        <w:tblW w:w="5000" w:type="pct"/>
        <w:tblLook w:val="04A0" w:firstRow="1" w:lastRow="0" w:firstColumn="1" w:lastColumn="0" w:noHBand="0" w:noVBand="1"/>
      </w:tblPr>
      <w:tblGrid>
        <w:gridCol w:w="572"/>
        <w:gridCol w:w="2281"/>
        <w:gridCol w:w="2013"/>
        <w:gridCol w:w="1877"/>
        <w:gridCol w:w="1747"/>
        <w:gridCol w:w="5072"/>
      </w:tblGrid>
      <w:tr w:rsidR="00616897" w:rsidRPr="00FF357C" w14:paraId="2BB98A9A" w14:textId="77777777" w:rsidTr="00AE700A">
        <w:trPr>
          <w:trHeight w:val="687"/>
          <w:tblHeader/>
        </w:trPr>
        <w:tc>
          <w:tcPr>
            <w:tcW w:w="5000" w:type="pct"/>
            <w:gridSpan w:val="6"/>
            <w:shd w:val="clear" w:color="auto" w:fill="D9D9D9" w:themeFill="background1" w:themeFillShade="D9"/>
            <w:vAlign w:val="center"/>
          </w:tcPr>
          <w:p w14:paraId="5C6ABB7F" w14:textId="66C41859" w:rsidR="00616897" w:rsidRPr="00FF357C" w:rsidRDefault="00616897" w:rsidP="00E16C40">
            <w:pPr>
              <w:rPr>
                <w:sz w:val="20"/>
                <w:szCs w:val="20"/>
              </w:rPr>
            </w:pPr>
            <w:r w:rsidRPr="00FF357C">
              <w:rPr>
                <w:b/>
                <w:sz w:val="20"/>
                <w:szCs w:val="20"/>
              </w:rPr>
              <w:t xml:space="preserve">Objetivo </w:t>
            </w:r>
            <w:r w:rsidR="00310887" w:rsidRPr="00FF357C">
              <w:rPr>
                <w:b/>
                <w:sz w:val="20"/>
                <w:szCs w:val="20"/>
              </w:rPr>
              <w:t>Específico</w:t>
            </w:r>
            <w:r w:rsidR="00A24C79" w:rsidRPr="00FF357C">
              <w:rPr>
                <w:b/>
                <w:sz w:val="20"/>
                <w:szCs w:val="20"/>
              </w:rPr>
              <w:t xml:space="preserve"> N°3</w:t>
            </w:r>
            <w:r w:rsidR="00666EB8" w:rsidRPr="00FF357C">
              <w:rPr>
                <w:b/>
                <w:sz w:val="20"/>
                <w:szCs w:val="20"/>
              </w:rPr>
              <w:t>: 5.3</w:t>
            </w:r>
            <w:r w:rsidR="00147024" w:rsidRPr="00FF357C">
              <w:rPr>
                <w:sz w:val="20"/>
                <w:szCs w:val="20"/>
              </w:rPr>
              <w:t>.</w:t>
            </w:r>
            <w:r w:rsidR="00E16C40" w:rsidRPr="00FF357C">
              <w:rPr>
                <w:sz w:val="20"/>
                <w:szCs w:val="20"/>
              </w:rPr>
              <w:t xml:space="preserve"> </w:t>
            </w:r>
            <w:r w:rsidR="00147024" w:rsidRPr="00FF357C">
              <w:rPr>
                <w:sz w:val="20"/>
                <w:szCs w:val="20"/>
              </w:rPr>
              <w:t>Cumplir satisfactoriamente con la Resolución de Calificación Ambiental N° 159/2007, modificada por Res. Ex. N° 64/2008 “Ampliación Planta Los Mantos 3.000”</w:t>
            </w:r>
            <w:r w:rsidR="001259AC" w:rsidRPr="00FF357C">
              <w:rPr>
                <w:sz w:val="20"/>
                <w:szCs w:val="20"/>
              </w:rPr>
              <w:t>.</w:t>
            </w:r>
          </w:p>
          <w:p w14:paraId="11B018F1" w14:textId="2DB50679" w:rsidR="00891BEC" w:rsidRPr="00FF357C" w:rsidRDefault="00147024" w:rsidP="00E16C40">
            <w:pPr>
              <w:rPr>
                <w:sz w:val="20"/>
                <w:szCs w:val="20"/>
              </w:rPr>
            </w:pPr>
            <w:r w:rsidRPr="00FF357C">
              <w:rPr>
                <w:sz w:val="20"/>
                <w:szCs w:val="20"/>
              </w:rPr>
              <w:t>Planes de contingencia</w:t>
            </w:r>
            <w:r w:rsidR="00891BEC" w:rsidRPr="00FF357C">
              <w:rPr>
                <w:sz w:val="20"/>
                <w:szCs w:val="20"/>
              </w:rPr>
              <w:t>.</w:t>
            </w:r>
          </w:p>
        </w:tc>
      </w:tr>
      <w:tr w:rsidR="00616897" w:rsidRPr="00FF357C" w14:paraId="7C3AC383" w14:textId="77777777" w:rsidTr="00AE700A">
        <w:trPr>
          <w:tblHeader/>
        </w:trPr>
        <w:tc>
          <w:tcPr>
            <w:tcW w:w="211" w:type="pct"/>
            <w:shd w:val="clear" w:color="auto" w:fill="D9D9D9" w:themeFill="background1" w:themeFillShade="D9"/>
            <w:vAlign w:val="center"/>
          </w:tcPr>
          <w:p w14:paraId="08070081" w14:textId="77777777" w:rsidR="00616897" w:rsidRPr="00FF357C" w:rsidRDefault="00616897" w:rsidP="00F6124F">
            <w:pPr>
              <w:jc w:val="center"/>
              <w:rPr>
                <w:b/>
                <w:color w:val="FF0000"/>
                <w:sz w:val="20"/>
                <w:szCs w:val="20"/>
              </w:rPr>
            </w:pPr>
            <w:r w:rsidRPr="00FF357C">
              <w:rPr>
                <w:b/>
                <w:sz w:val="20"/>
                <w:szCs w:val="20"/>
              </w:rPr>
              <w:t>N°</w:t>
            </w:r>
          </w:p>
        </w:tc>
        <w:tc>
          <w:tcPr>
            <w:tcW w:w="841" w:type="pct"/>
            <w:shd w:val="clear" w:color="auto" w:fill="D9D9D9" w:themeFill="background1" w:themeFillShade="D9"/>
            <w:vAlign w:val="center"/>
          </w:tcPr>
          <w:p w14:paraId="0FAAFE14" w14:textId="77777777" w:rsidR="00616897" w:rsidRPr="00FF357C" w:rsidRDefault="00616897" w:rsidP="00F6124F">
            <w:pPr>
              <w:jc w:val="center"/>
              <w:rPr>
                <w:b/>
                <w:sz w:val="20"/>
                <w:szCs w:val="20"/>
              </w:rPr>
            </w:pPr>
            <w:r w:rsidRPr="00FF357C">
              <w:rPr>
                <w:b/>
                <w:sz w:val="20"/>
                <w:szCs w:val="20"/>
              </w:rPr>
              <w:t>Medida (s)</w:t>
            </w:r>
          </w:p>
        </w:tc>
        <w:tc>
          <w:tcPr>
            <w:tcW w:w="742" w:type="pct"/>
            <w:shd w:val="clear" w:color="auto" w:fill="D9D9D9" w:themeFill="background1" w:themeFillShade="D9"/>
            <w:vAlign w:val="center"/>
          </w:tcPr>
          <w:p w14:paraId="2DE1F4FF" w14:textId="77777777" w:rsidR="00616897" w:rsidRPr="00FF357C" w:rsidRDefault="00616897" w:rsidP="00F6124F">
            <w:pPr>
              <w:jc w:val="center"/>
              <w:rPr>
                <w:b/>
                <w:sz w:val="20"/>
                <w:szCs w:val="20"/>
              </w:rPr>
            </w:pPr>
            <w:r w:rsidRPr="00FF357C">
              <w:rPr>
                <w:b/>
                <w:sz w:val="20"/>
                <w:szCs w:val="20"/>
              </w:rPr>
              <w:t>Acción</w:t>
            </w:r>
          </w:p>
        </w:tc>
        <w:tc>
          <w:tcPr>
            <w:tcW w:w="692" w:type="pct"/>
            <w:shd w:val="clear" w:color="auto" w:fill="D9D9D9" w:themeFill="background1" w:themeFillShade="D9"/>
            <w:vAlign w:val="center"/>
          </w:tcPr>
          <w:p w14:paraId="5080A929" w14:textId="77777777" w:rsidR="00616897" w:rsidRPr="00FF357C" w:rsidRDefault="00616897" w:rsidP="00F6124F">
            <w:pPr>
              <w:jc w:val="center"/>
              <w:rPr>
                <w:b/>
                <w:sz w:val="20"/>
                <w:szCs w:val="20"/>
              </w:rPr>
            </w:pPr>
            <w:r w:rsidRPr="00FF357C">
              <w:rPr>
                <w:b/>
                <w:sz w:val="20"/>
                <w:szCs w:val="20"/>
              </w:rPr>
              <w:t>Plazo de ejecución</w:t>
            </w:r>
          </w:p>
        </w:tc>
        <w:tc>
          <w:tcPr>
            <w:tcW w:w="644" w:type="pct"/>
            <w:shd w:val="clear" w:color="auto" w:fill="D9D9D9" w:themeFill="background1" w:themeFillShade="D9"/>
            <w:vAlign w:val="center"/>
          </w:tcPr>
          <w:p w14:paraId="72E67184" w14:textId="77777777" w:rsidR="00616897" w:rsidRPr="00FF357C" w:rsidRDefault="00616897" w:rsidP="00F6124F">
            <w:pPr>
              <w:jc w:val="center"/>
              <w:rPr>
                <w:sz w:val="20"/>
                <w:szCs w:val="20"/>
              </w:rPr>
            </w:pPr>
            <w:r w:rsidRPr="00FF357C">
              <w:rPr>
                <w:b/>
                <w:sz w:val="20"/>
                <w:szCs w:val="20"/>
              </w:rPr>
              <w:t>Medios de verificación</w:t>
            </w:r>
          </w:p>
        </w:tc>
        <w:tc>
          <w:tcPr>
            <w:tcW w:w="1870" w:type="pct"/>
            <w:shd w:val="clear" w:color="auto" w:fill="D9D9D9" w:themeFill="background1" w:themeFillShade="D9"/>
            <w:vAlign w:val="center"/>
          </w:tcPr>
          <w:p w14:paraId="0D9DDD2D" w14:textId="77777777" w:rsidR="00616897" w:rsidRPr="00FF357C" w:rsidRDefault="00616897" w:rsidP="00F6124F">
            <w:pPr>
              <w:jc w:val="center"/>
              <w:rPr>
                <w:b/>
                <w:sz w:val="20"/>
                <w:szCs w:val="20"/>
              </w:rPr>
            </w:pPr>
            <w:r w:rsidRPr="00FF357C">
              <w:rPr>
                <w:b/>
                <w:sz w:val="20"/>
                <w:szCs w:val="20"/>
              </w:rPr>
              <w:t>Estado de la Verificación</w:t>
            </w:r>
          </w:p>
        </w:tc>
      </w:tr>
      <w:tr w:rsidR="00262BCC" w:rsidRPr="00FF357C" w14:paraId="467E979D" w14:textId="77777777" w:rsidTr="00B91901">
        <w:trPr>
          <w:trHeight w:val="556"/>
        </w:trPr>
        <w:tc>
          <w:tcPr>
            <w:tcW w:w="211" w:type="pct"/>
            <w:vAlign w:val="center"/>
          </w:tcPr>
          <w:p w14:paraId="6DE5782D" w14:textId="13CFFCF0" w:rsidR="00262BCC" w:rsidRPr="00FF357C" w:rsidRDefault="00262BCC" w:rsidP="00F6124F">
            <w:pPr>
              <w:jc w:val="center"/>
              <w:rPr>
                <w:b/>
                <w:sz w:val="20"/>
                <w:szCs w:val="20"/>
              </w:rPr>
            </w:pPr>
            <w:r w:rsidRPr="00FF357C">
              <w:rPr>
                <w:b/>
                <w:sz w:val="20"/>
                <w:szCs w:val="20"/>
              </w:rPr>
              <w:t>3</w:t>
            </w:r>
          </w:p>
        </w:tc>
        <w:tc>
          <w:tcPr>
            <w:tcW w:w="841" w:type="pct"/>
            <w:vAlign w:val="center"/>
          </w:tcPr>
          <w:p w14:paraId="1A8D0DAA" w14:textId="5CF6FC57" w:rsidR="00262BCC" w:rsidRPr="00FF357C" w:rsidRDefault="00147024" w:rsidP="00147024">
            <w:pPr>
              <w:rPr>
                <w:sz w:val="20"/>
                <w:szCs w:val="20"/>
              </w:rPr>
            </w:pPr>
            <w:r w:rsidRPr="00FF357C">
              <w:rPr>
                <w:sz w:val="20"/>
                <w:szCs w:val="20"/>
              </w:rPr>
              <w:t>Cumplir satisfactoriamente con la Resolución de Calificación Ambiental N° 159/2007, modificada por Res. Ex. N° 64/2008 “Ampliación Planta Los Mantos 3.000”, referente a Sistema de contención de cualquier emergencia por derrames</w:t>
            </w:r>
            <w:r w:rsidR="00262BCC" w:rsidRPr="00FF357C">
              <w:rPr>
                <w:sz w:val="20"/>
                <w:szCs w:val="20"/>
              </w:rPr>
              <w:t>.</w:t>
            </w:r>
          </w:p>
        </w:tc>
        <w:tc>
          <w:tcPr>
            <w:tcW w:w="742" w:type="pct"/>
            <w:vAlign w:val="center"/>
          </w:tcPr>
          <w:p w14:paraId="56BE18CD" w14:textId="77777777" w:rsidR="00262BCC" w:rsidRPr="00FF357C" w:rsidRDefault="00147024" w:rsidP="00147024">
            <w:pPr>
              <w:rPr>
                <w:sz w:val="20"/>
                <w:szCs w:val="20"/>
              </w:rPr>
            </w:pPr>
            <w:r w:rsidRPr="00FF357C">
              <w:rPr>
                <w:sz w:val="20"/>
                <w:szCs w:val="20"/>
              </w:rPr>
              <w:t>Reemplazo de sistema de conducción y control de derrames.</w:t>
            </w:r>
          </w:p>
          <w:p w14:paraId="55CA47EA" w14:textId="77777777" w:rsidR="00BD3F0D" w:rsidRPr="00FF357C" w:rsidRDefault="00BD3F0D" w:rsidP="00147024">
            <w:pPr>
              <w:rPr>
                <w:sz w:val="20"/>
                <w:szCs w:val="20"/>
              </w:rPr>
            </w:pPr>
          </w:p>
          <w:p w14:paraId="3051F1D9" w14:textId="3EE353D1" w:rsidR="00BD3F0D" w:rsidRPr="00FF357C" w:rsidRDefault="00BD3F0D" w:rsidP="00BD3F0D">
            <w:pPr>
              <w:rPr>
                <w:sz w:val="20"/>
                <w:szCs w:val="20"/>
              </w:rPr>
            </w:pPr>
            <w:r w:rsidRPr="00FF357C">
              <w:rPr>
                <w:sz w:val="20"/>
                <w:szCs w:val="20"/>
              </w:rPr>
              <w:t>Meta: Contar con un sistema que sea capaz de soportar y controlar cualquier emergencia por derrame.</w:t>
            </w:r>
          </w:p>
        </w:tc>
        <w:tc>
          <w:tcPr>
            <w:tcW w:w="692" w:type="pct"/>
            <w:vAlign w:val="center"/>
          </w:tcPr>
          <w:p w14:paraId="7482BB08" w14:textId="270A0E4E" w:rsidR="00262BCC" w:rsidRPr="00FF357C" w:rsidRDefault="00E459AF" w:rsidP="00F6124F">
            <w:pPr>
              <w:jc w:val="center"/>
              <w:rPr>
                <w:sz w:val="20"/>
                <w:szCs w:val="20"/>
              </w:rPr>
            </w:pPr>
            <w:r w:rsidRPr="00FF357C">
              <w:rPr>
                <w:sz w:val="20"/>
                <w:szCs w:val="20"/>
              </w:rPr>
              <w:t>Ya realizado (</w:t>
            </w:r>
            <w:r w:rsidRPr="00FF357C">
              <w:rPr>
                <w:i/>
                <w:sz w:val="20"/>
                <w:szCs w:val="20"/>
              </w:rPr>
              <w:t>A la fecha de presentación del PdC a la SMA</w:t>
            </w:r>
            <w:r w:rsidRPr="00FF357C">
              <w:rPr>
                <w:sz w:val="20"/>
                <w:szCs w:val="20"/>
              </w:rPr>
              <w:t>)</w:t>
            </w:r>
          </w:p>
        </w:tc>
        <w:tc>
          <w:tcPr>
            <w:tcW w:w="644" w:type="pct"/>
            <w:vAlign w:val="center"/>
          </w:tcPr>
          <w:p w14:paraId="3AD2F77E" w14:textId="123AFFFC" w:rsidR="00166A70" w:rsidRPr="00FF357C" w:rsidRDefault="00166A70" w:rsidP="00166A70">
            <w:pPr>
              <w:rPr>
                <w:sz w:val="20"/>
                <w:szCs w:val="20"/>
              </w:rPr>
            </w:pPr>
            <w:r w:rsidRPr="00FF357C">
              <w:rPr>
                <w:sz w:val="20"/>
                <w:szCs w:val="20"/>
              </w:rPr>
              <w:t>Informe consolidado de la ejecución de la obra, el cual será presentado al quinto día hábil siguiente a la ejecución completa del PdC, en el que se incluirán Informe final de “Sistema de conducción y control de derrames”, donde se describen las bases de cálculo, y se adjuntan los planos utilizados.</w:t>
            </w:r>
          </w:p>
          <w:p w14:paraId="0FB5CFF4" w14:textId="6467E2B6" w:rsidR="00262BCC" w:rsidRPr="00FF357C" w:rsidRDefault="00166A70" w:rsidP="00166A70">
            <w:pPr>
              <w:rPr>
                <w:sz w:val="20"/>
                <w:szCs w:val="20"/>
              </w:rPr>
            </w:pPr>
            <w:r w:rsidRPr="00FF357C">
              <w:rPr>
                <w:sz w:val="20"/>
                <w:szCs w:val="20"/>
              </w:rPr>
              <w:t>Además se respaldará la ejecución de la acción con Órdenes de Servicio, facturas y registros fotográficos.</w:t>
            </w:r>
          </w:p>
        </w:tc>
        <w:tc>
          <w:tcPr>
            <w:tcW w:w="1870" w:type="pct"/>
          </w:tcPr>
          <w:p w14:paraId="15209B44" w14:textId="4F6D4866" w:rsidR="000F4A16" w:rsidRPr="00FF357C" w:rsidRDefault="001248C1" w:rsidP="00134BC9">
            <w:pPr>
              <w:spacing w:before="60" w:after="60"/>
              <w:rPr>
                <w:sz w:val="20"/>
                <w:szCs w:val="20"/>
              </w:rPr>
            </w:pPr>
            <w:r w:rsidRPr="00FF357C">
              <w:rPr>
                <w:sz w:val="20"/>
                <w:szCs w:val="20"/>
              </w:rPr>
              <w:t xml:space="preserve">En </w:t>
            </w:r>
            <w:r w:rsidR="00F845A4" w:rsidRPr="00FF357C">
              <w:rPr>
                <w:sz w:val="20"/>
                <w:szCs w:val="20"/>
              </w:rPr>
              <w:t xml:space="preserve"> </w:t>
            </w:r>
            <w:r w:rsidR="00134BC9" w:rsidRPr="00FF357C">
              <w:rPr>
                <w:sz w:val="20"/>
                <w:szCs w:val="20"/>
              </w:rPr>
              <w:t xml:space="preserve">el informe consolidado final  (Anexo </w:t>
            </w:r>
            <w:r w:rsidR="00F845A4" w:rsidRPr="00FF357C">
              <w:rPr>
                <w:sz w:val="20"/>
                <w:szCs w:val="20"/>
              </w:rPr>
              <w:t>3</w:t>
            </w:r>
            <w:r w:rsidR="00134BC9" w:rsidRPr="00FF357C">
              <w:rPr>
                <w:sz w:val="20"/>
                <w:szCs w:val="20"/>
              </w:rPr>
              <w:t>) el titular presentó los siguientes documentos</w:t>
            </w:r>
            <w:r w:rsidR="00F845A4" w:rsidRPr="00FF357C">
              <w:rPr>
                <w:sz w:val="20"/>
                <w:szCs w:val="20"/>
              </w:rPr>
              <w:t xml:space="preserve"> (Anexo 6)</w:t>
            </w:r>
            <w:r w:rsidR="00134BC9" w:rsidRPr="00FF357C">
              <w:rPr>
                <w:sz w:val="20"/>
                <w:szCs w:val="20"/>
              </w:rPr>
              <w:t xml:space="preserve">, como medios de verificación: </w:t>
            </w:r>
          </w:p>
          <w:p w14:paraId="4BFF1EF9" w14:textId="590B8F0A" w:rsidR="00134BC9" w:rsidRPr="00FF357C" w:rsidRDefault="000F4A16" w:rsidP="007E13BA">
            <w:pPr>
              <w:pStyle w:val="Prrafodelista"/>
              <w:numPr>
                <w:ilvl w:val="0"/>
                <w:numId w:val="6"/>
              </w:numPr>
              <w:spacing w:before="60" w:after="60"/>
              <w:ind w:left="714" w:hanging="357"/>
              <w:contextualSpacing w:val="0"/>
              <w:rPr>
                <w:sz w:val="20"/>
                <w:szCs w:val="20"/>
              </w:rPr>
            </w:pPr>
            <w:r w:rsidRPr="00FF357C">
              <w:rPr>
                <w:sz w:val="20"/>
                <w:szCs w:val="20"/>
              </w:rPr>
              <w:t>Plano Sistema de Control y Conducción de Derrames</w:t>
            </w:r>
          </w:p>
          <w:p w14:paraId="2B7B6739" w14:textId="3531A97B" w:rsidR="000F4A16" w:rsidRPr="00FF357C" w:rsidRDefault="000F4A16" w:rsidP="007E13BA">
            <w:pPr>
              <w:pStyle w:val="Prrafodelista"/>
              <w:numPr>
                <w:ilvl w:val="0"/>
                <w:numId w:val="6"/>
              </w:numPr>
              <w:spacing w:before="60" w:after="60"/>
              <w:ind w:left="714" w:hanging="357"/>
              <w:contextualSpacing w:val="0"/>
              <w:rPr>
                <w:sz w:val="20"/>
                <w:szCs w:val="20"/>
              </w:rPr>
            </w:pPr>
            <w:r w:rsidRPr="00FF357C">
              <w:rPr>
                <w:sz w:val="20"/>
                <w:szCs w:val="20"/>
              </w:rPr>
              <w:t>Plano Estructura piscina contingencia</w:t>
            </w:r>
          </w:p>
          <w:p w14:paraId="4D3FA2A8" w14:textId="3A19EFF6" w:rsidR="000F4A16" w:rsidRPr="00FF357C" w:rsidRDefault="000F4A16" w:rsidP="007E13BA">
            <w:pPr>
              <w:pStyle w:val="Prrafodelista"/>
              <w:numPr>
                <w:ilvl w:val="0"/>
                <w:numId w:val="6"/>
              </w:numPr>
              <w:spacing w:before="60" w:after="60"/>
              <w:ind w:left="714" w:hanging="357"/>
              <w:contextualSpacing w:val="0"/>
              <w:rPr>
                <w:sz w:val="20"/>
                <w:szCs w:val="20"/>
              </w:rPr>
            </w:pPr>
            <w:r w:rsidRPr="00FF357C">
              <w:rPr>
                <w:sz w:val="20"/>
                <w:szCs w:val="20"/>
              </w:rPr>
              <w:t xml:space="preserve">Proyecto puente </w:t>
            </w:r>
            <w:r w:rsidR="00666EB8" w:rsidRPr="00FF357C">
              <w:rPr>
                <w:sz w:val="20"/>
                <w:szCs w:val="20"/>
              </w:rPr>
              <w:t>grúa</w:t>
            </w:r>
          </w:p>
          <w:p w14:paraId="1B182D9F" w14:textId="4CCFE286" w:rsidR="000F4A16" w:rsidRPr="00FF357C" w:rsidRDefault="000F4A16" w:rsidP="007E13BA">
            <w:pPr>
              <w:pStyle w:val="Prrafodelista"/>
              <w:numPr>
                <w:ilvl w:val="0"/>
                <w:numId w:val="6"/>
              </w:numPr>
              <w:spacing w:before="60" w:after="60"/>
              <w:ind w:left="714" w:hanging="357"/>
              <w:contextualSpacing w:val="0"/>
              <w:rPr>
                <w:sz w:val="20"/>
                <w:szCs w:val="20"/>
              </w:rPr>
            </w:pPr>
            <w:r w:rsidRPr="00FF357C">
              <w:rPr>
                <w:sz w:val="20"/>
                <w:szCs w:val="20"/>
              </w:rPr>
              <w:t>Memoria de Calculo Piscina Contingencia</w:t>
            </w:r>
          </w:p>
          <w:p w14:paraId="5E321C4C" w14:textId="6EC54B76" w:rsidR="000F4A16" w:rsidRPr="00FF357C" w:rsidRDefault="00666EB8" w:rsidP="007E13BA">
            <w:pPr>
              <w:pStyle w:val="Prrafodelista"/>
              <w:numPr>
                <w:ilvl w:val="0"/>
                <w:numId w:val="6"/>
              </w:numPr>
              <w:spacing w:before="60" w:after="60"/>
              <w:ind w:left="714" w:hanging="357"/>
              <w:contextualSpacing w:val="0"/>
              <w:rPr>
                <w:sz w:val="20"/>
                <w:szCs w:val="20"/>
              </w:rPr>
            </w:pPr>
            <w:r w:rsidRPr="00FF357C">
              <w:rPr>
                <w:sz w:val="20"/>
                <w:szCs w:val="20"/>
              </w:rPr>
              <w:t>Cotización</w:t>
            </w:r>
            <w:r w:rsidR="000F4A16" w:rsidRPr="00FF357C">
              <w:rPr>
                <w:sz w:val="20"/>
                <w:szCs w:val="20"/>
              </w:rPr>
              <w:t xml:space="preserve"> piscina contingencia NORMEC</w:t>
            </w:r>
          </w:p>
          <w:p w14:paraId="549114EA" w14:textId="5E0FA2E0" w:rsidR="000F4A16" w:rsidRPr="00FF357C" w:rsidRDefault="000F4A16" w:rsidP="007E13BA">
            <w:pPr>
              <w:pStyle w:val="Prrafodelista"/>
              <w:numPr>
                <w:ilvl w:val="0"/>
                <w:numId w:val="6"/>
              </w:numPr>
              <w:spacing w:before="60" w:after="60"/>
              <w:contextualSpacing w:val="0"/>
              <w:rPr>
                <w:sz w:val="20"/>
                <w:szCs w:val="20"/>
              </w:rPr>
            </w:pPr>
            <w:r w:rsidRPr="00FF357C">
              <w:rPr>
                <w:sz w:val="20"/>
                <w:szCs w:val="20"/>
              </w:rPr>
              <w:t>Pedido de compra N° 4500128063</w:t>
            </w:r>
            <w:r w:rsidR="004F6859" w:rsidRPr="00FF357C">
              <w:rPr>
                <w:sz w:val="20"/>
                <w:szCs w:val="20"/>
              </w:rPr>
              <w:t xml:space="preserve">. </w:t>
            </w:r>
            <w:r w:rsidR="00780A92" w:rsidRPr="00FF357C">
              <w:rPr>
                <w:sz w:val="20"/>
                <w:szCs w:val="20"/>
              </w:rPr>
              <w:t>“</w:t>
            </w:r>
            <w:r w:rsidR="00780A92" w:rsidRPr="00FF357C">
              <w:rPr>
                <w:i/>
                <w:sz w:val="20"/>
                <w:szCs w:val="20"/>
              </w:rPr>
              <w:t xml:space="preserve">Construcción de piscina de </w:t>
            </w:r>
            <w:r w:rsidR="00666EB8" w:rsidRPr="00FF357C">
              <w:rPr>
                <w:i/>
                <w:sz w:val="20"/>
                <w:szCs w:val="20"/>
              </w:rPr>
              <w:t>contingencia</w:t>
            </w:r>
            <w:r w:rsidR="00780A92" w:rsidRPr="00FF357C">
              <w:rPr>
                <w:sz w:val="20"/>
                <w:szCs w:val="20"/>
              </w:rPr>
              <w:t xml:space="preserve">”. Servicios Mineros </w:t>
            </w:r>
            <w:proofErr w:type="spellStart"/>
            <w:r w:rsidR="00780A92" w:rsidRPr="00FF357C">
              <w:rPr>
                <w:sz w:val="20"/>
                <w:szCs w:val="20"/>
              </w:rPr>
              <w:t>Normec</w:t>
            </w:r>
            <w:proofErr w:type="spellEnd"/>
            <w:r w:rsidR="00780A92" w:rsidRPr="00FF357C">
              <w:rPr>
                <w:sz w:val="20"/>
                <w:szCs w:val="20"/>
              </w:rPr>
              <w:t xml:space="preserve"> Ltda.</w:t>
            </w:r>
          </w:p>
          <w:p w14:paraId="1C707825" w14:textId="0426511A" w:rsidR="000F4A16" w:rsidRPr="00FF357C" w:rsidRDefault="000F4A16" w:rsidP="007E13BA">
            <w:pPr>
              <w:pStyle w:val="Prrafodelista"/>
              <w:numPr>
                <w:ilvl w:val="0"/>
                <w:numId w:val="6"/>
              </w:numPr>
              <w:spacing w:before="60" w:after="60"/>
              <w:contextualSpacing w:val="0"/>
              <w:rPr>
                <w:sz w:val="20"/>
                <w:szCs w:val="20"/>
              </w:rPr>
            </w:pPr>
            <w:r w:rsidRPr="00FF357C">
              <w:rPr>
                <w:sz w:val="20"/>
                <w:szCs w:val="20"/>
              </w:rPr>
              <w:t>Pedido de compra N° 4500129536</w:t>
            </w:r>
            <w:r w:rsidR="00780A92" w:rsidRPr="00FF357C">
              <w:rPr>
                <w:sz w:val="20"/>
                <w:szCs w:val="20"/>
              </w:rPr>
              <w:t>. “</w:t>
            </w:r>
            <w:r w:rsidR="00780A92" w:rsidRPr="00FF357C">
              <w:rPr>
                <w:i/>
                <w:sz w:val="20"/>
                <w:szCs w:val="20"/>
              </w:rPr>
              <w:t>Trabajos faltantes para terminar proyecto inicial piscina de contención. Confección sala de bombas</w:t>
            </w:r>
            <w:r w:rsidR="00780A92" w:rsidRPr="00FF357C">
              <w:rPr>
                <w:sz w:val="20"/>
                <w:szCs w:val="20"/>
              </w:rPr>
              <w:t>”. Estructuras Teresa Rojo Luna E.I.R.L.</w:t>
            </w:r>
          </w:p>
          <w:p w14:paraId="178D0BFC" w14:textId="77777777" w:rsidR="000F4A16" w:rsidRPr="00FF357C" w:rsidRDefault="000F4A16" w:rsidP="00134BC9">
            <w:pPr>
              <w:spacing w:before="60" w:after="60"/>
              <w:rPr>
                <w:sz w:val="20"/>
                <w:szCs w:val="20"/>
              </w:rPr>
            </w:pPr>
          </w:p>
          <w:p w14:paraId="7A7C704D" w14:textId="402DC7FC" w:rsidR="00134BC9" w:rsidRPr="00FF357C" w:rsidRDefault="00134BC9" w:rsidP="00134BC9">
            <w:pPr>
              <w:spacing w:before="60" w:after="60"/>
              <w:rPr>
                <w:sz w:val="20"/>
                <w:szCs w:val="20"/>
              </w:rPr>
            </w:pPr>
            <w:r w:rsidRPr="00FF357C">
              <w:rPr>
                <w:sz w:val="20"/>
                <w:szCs w:val="20"/>
              </w:rPr>
              <w:t>No se adjuntó factura, sino que</w:t>
            </w:r>
            <w:r w:rsidR="00CE6D61" w:rsidRPr="00FF357C">
              <w:rPr>
                <w:sz w:val="20"/>
                <w:szCs w:val="20"/>
              </w:rPr>
              <w:t xml:space="preserve"> “Pedidos de Compra”</w:t>
            </w:r>
            <w:r w:rsidRPr="00FF357C">
              <w:rPr>
                <w:sz w:val="20"/>
                <w:szCs w:val="20"/>
              </w:rPr>
              <w:t xml:space="preserve"> por parte de MAP.  </w:t>
            </w:r>
          </w:p>
          <w:p w14:paraId="359F0BD8" w14:textId="2D666B0A" w:rsidR="00CE6D61" w:rsidRPr="00FF357C" w:rsidRDefault="00CE6D61" w:rsidP="00134BC9">
            <w:pPr>
              <w:spacing w:before="60" w:after="60"/>
              <w:rPr>
                <w:sz w:val="20"/>
                <w:szCs w:val="20"/>
              </w:rPr>
            </w:pPr>
            <w:r w:rsidRPr="00FF357C">
              <w:rPr>
                <w:sz w:val="20"/>
                <w:szCs w:val="20"/>
              </w:rPr>
              <w:t xml:space="preserve">En informe consolidado final el titular </w:t>
            </w:r>
            <w:r w:rsidR="00171243" w:rsidRPr="00FF357C">
              <w:rPr>
                <w:sz w:val="20"/>
                <w:szCs w:val="20"/>
              </w:rPr>
              <w:t xml:space="preserve">informó que  para el reemplazo del sistema de conducción y control de derrames, MAP, ya había iniciado las gestiones, al momento de producirse el incidente ambiental, adjuntando </w:t>
            </w:r>
            <w:r w:rsidRPr="00FF357C">
              <w:rPr>
                <w:sz w:val="20"/>
                <w:szCs w:val="20"/>
              </w:rPr>
              <w:t xml:space="preserve">una serie de fotografías </w:t>
            </w:r>
            <w:r w:rsidR="00171243" w:rsidRPr="00FF357C">
              <w:rPr>
                <w:sz w:val="20"/>
                <w:szCs w:val="20"/>
              </w:rPr>
              <w:t xml:space="preserve">que dan cuenta de la </w:t>
            </w:r>
            <w:r w:rsidR="00666EB8" w:rsidRPr="00FF357C">
              <w:rPr>
                <w:sz w:val="20"/>
                <w:szCs w:val="20"/>
              </w:rPr>
              <w:t>construcción</w:t>
            </w:r>
            <w:r w:rsidR="00FA4128" w:rsidRPr="00FF357C">
              <w:rPr>
                <w:sz w:val="20"/>
                <w:szCs w:val="20"/>
              </w:rPr>
              <w:t>, diseño</w:t>
            </w:r>
            <w:r w:rsidR="00171243" w:rsidRPr="00FF357C">
              <w:rPr>
                <w:sz w:val="20"/>
                <w:szCs w:val="20"/>
              </w:rPr>
              <w:t xml:space="preserve"> y </w:t>
            </w:r>
            <w:r w:rsidR="00171243" w:rsidRPr="00FF357C">
              <w:rPr>
                <w:sz w:val="20"/>
                <w:szCs w:val="20"/>
              </w:rPr>
              <w:lastRenderedPageBreak/>
              <w:t>habilitación del sistema</w:t>
            </w:r>
            <w:r w:rsidR="00FA4128" w:rsidRPr="00FF357C">
              <w:rPr>
                <w:sz w:val="20"/>
                <w:szCs w:val="20"/>
              </w:rPr>
              <w:t xml:space="preserve"> de conducción y control de derrames</w:t>
            </w:r>
            <w:r w:rsidR="00BD7E06" w:rsidRPr="00FF357C">
              <w:rPr>
                <w:sz w:val="20"/>
                <w:szCs w:val="20"/>
              </w:rPr>
              <w:t xml:space="preserve"> (Fig</w:t>
            </w:r>
            <w:r w:rsidR="00171243" w:rsidRPr="00FF357C">
              <w:rPr>
                <w:sz w:val="20"/>
                <w:szCs w:val="20"/>
              </w:rPr>
              <w:t>.</w:t>
            </w:r>
            <w:r w:rsidR="00BD7E06" w:rsidRPr="00FF357C">
              <w:rPr>
                <w:sz w:val="20"/>
                <w:szCs w:val="20"/>
              </w:rPr>
              <w:t xml:space="preserve"> 1)</w:t>
            </w:r>
          </w:p>
          <w:p w14:paraId="2FC41A34" w14:textId="51FD03C5" w:rsidR="00134BC9" w:rsidRPr="00FF357C" w:rsidRDefault="00134BC9" w:rsidP="00134BC9">
            <w:pPr>
              <w:spacing w:before="60" w:after="60"/>
              <w:rPr>
                <w:sz w:val="20"/>
                <w:szCs w:val="20"/>
              </w:rPr>
            </w:pPr>
            <w:r w:rsidRPr="00FF357C">
              <w:rPr>
                <w:sz w:val="20"/>
                <w:szCs w:val="20"/>
              </w:rPr>
              <w:t>Con fecha 20 y 21 de julio de 2016 se visitaron las instalaciones de MAP, objeto verificar la ejecución de las acciones comprometidas en el PdC</w:t>
            </w:r>
            <w:r w:rsidR="00006887" w:rsidRPr="00FF357C">
              <w:rPr>
                <w:sz w:val="20"/>
                <w:szCs w:val="20"/>
              </w:rPr>
              <w:t>, constatando lo siguiente:</w:t>
            </w:r>
            <w:r w:rsidRPr="00FF357C">
              <w:rPr>
                <w:sz w:val="20"/>
                <w:szCs w:val="20"/>
              </w:rPr>
              <w:t xml:space="preserve"> </w:t>
            </w:r>
          </w:p>
          <w:p w14:paraId="18D6A014" w14:textId="25EC030A" w:rsidR="00006887" w:rsidRPr="00FF357C" w:rsidRDefault="00006887" w:rsidP="00006887">
            <w:pPr>
              <w:spacing w:before="120" w:after="120"/>
              <w:rPr>
                <w:sz w:val="20"/>
                <w:szCs w:val="20"/>
              </w:rPr>
            </w:pPr>
            <w:r w:rsidRPr="00FF357C">
              <w:rPr>
                <w:sz w:val="20"/>
                <w:szCs w:val="20"/>
              </w:rPr>
              <w:t>Existencia de nueva piscina de contingencia</w:t>
            </w:r>
            <w:r w:rsidR="00666EB8" w:rsidRPr="00FF357C">
              <w:rPr>
                <w:sz w:val="20"/>
                <w:szCs w:val="20"/>
              </w:rPr>
              <w:t>, la</w:t>
            </w:r>
            <w:r w:rsidRPr="00FF357C">
              <w:rPr>
                <w:sz w:val="20"/>
                <w:szCs w:val="20"/>
              </w:rPr>
              <w:t xml:space="preserve"> cual al momento de la visita tenía material correspondiente a pulpa, ocupando menos del 10% de la capacidad total. La pulpa contenida estaba siendo dirigida al sector de bombeo mediante chorros de agua, para así vaciar dicha piscina. </w:t>
            </w:r>
            <w:r w:rsidR="00152918" w:rsidRPr="00FF357C">
              <w:rPr>
                <w:sz w:val="20"/>
                <w:szCs w:val="20"/>
              </w:rPr>
              <w:t>(</w:t>
            </w:r>
            <w:r w:rsidR="00BD7E06" w:rsidRPr="00FF357C">
              <w:rPr>
                <w:sz w:val="20"/>
                <w:szCs w:val="20"/>
              </w:rPr>
              <w:t>Foto</w:t>
            </w:r>
            <w:r w:rsidR="00152918" w:rsidRPr="00FF357C">
              <w:rPr>
                <w:sz w:val="20"/>
                <w:szCs w:val="20"/>
              </w:rPr>
              <w:t xml:space="preserve"> 15</w:t>
            </w:r>
            <w:r w:rsidR="009136E0" w:rsidRPr="00FF357C">
              <w:rPr>
                <w:sz w:val="20"/>
                <w:szCs w:val="20"/>
              </w:rPr>
              <w:t>)</w:t>
            </w:r>
          </w:p>
          <w:p w14:paraId="42C4AE4A" w14:textId="4ECC2943" w:rsidR="00006887" w:rsidRPr="00FF357C" w:rsidRDefault="00006887" w:rsidP="00006887">
            <w:pPr>
              <w:spacing w:before="120" w:after="120"/>
              <w:rPr>
                <w:sz w:val="20"/>
                <w:szCs w:val="20"/>
              </w:rPr>
            </w:pPr>
            <w:r w:rsidRPr="00FF357C">
              <w:rPr>
                <w:sz w:val="20"/>
                <w:szCs w:val="20"/>
              </w:rPr>
              <w:t xml:space="preserve">Dos sistemas de bombeo asociados a la </w:t>
            </w:r>
            <w:r w:rsidR="00666EB8" w:rsidRPr="00FF357C">
              <w:rPr>
                <w:sz w:val="20"/>
                <w:szCs w:val="20"/>
              </w:rPr>
              <w:t>piscina</w:t>
            </w:r>
            <w:r w:rsidRPr="00FF357C">
              <w:rPr>
                <w:sz w:val="20"/>
                <w:szCs w:val="20"/>
              </w:rPr>
              <w:t xml:space="preserve"> de emergencia, uno superficial</w:t>
            </w:r>
            <w:r w:rsidR="00152918" w:rsidRPr="00FF357C">
              <w:rPr>
                <w:sz w:val="20"/>
                <w:szCs w:val="20"/>
              </w:rPr>
              <w:t xml:space="preserve"> (Foto 1</w:t>
            </w:r>
            <w:r w:rsidR="009136E0" w:rsidRPr="00FF357C">
              <w:rPr>
                <w:sz w:val="20"/>
                <w:szCs w:val="20"/>
              </w:rPr>
              <w:t>6</w:t>
            </w:r>
            <w:r w:rsidR="00BD7E06" w:rsidRPr="00FF357C">
              <w:rPr>
                <w:sz w:val="20"/>
                <w:szCs w:val="20"/>
              </w:rPr>
              <w:t xml:space="preserve"> y 17</w:t>
            </w:r>
            <w:r w:rsidR="00152918" w:rsidRPr="00FF357C">
              <w:rPr>
                <w:sz w:val="20"/>
                <w:szCs w:val="20"/>
              </w:rPr>
              <w:t>)</w:t>
            </w:r>
            <w:r w:rsidRPr="00FF357C">
              <w:rPr>
                <w:sz w:val="20"/>
                <w:szCs w:val="20"/>
              </w:rPr>
              <w:t xml:space="preserve"> y otro con fosos y bombas de piso. </w:t>
            </w:r>
          </w:p>
          <w:p w14:paraId="35E55175" w14:textId="77777777" w:rsidR="00393F7D" w:rsidRPr="00FF357C" w:rsidRDefault="006D7A4F" w:rsidP="00BD7E06">
            <w:pPr>
              <w:spacing w:before="120" w:after="120"/>
              <w:rPr>
                <w:sz w:val="20"/>
                <w:szCs w:val="20"/>
              </w:rPr>
            </w:pPr>
            <w:r w:rsidRPr="00FF357C">
              <w:rPr>
                <w:sz w:val="20"/>
                <w:szCs w:val="20"/>
              </w:rPr>
              <w:t>Un</w:t>
            </w:r>
            <w:r w:rsidR="00006887" w:rsidRPr="00FF357C">
              <w:rPr>
                <w:sz w:val="20"/>
                <w:szCs w:val="20"/>
              </w:rPr>
              <w:t xml:space="preserve"> equipo generador de electricidad a un costado de la piscina de emergencia, cuya función es operar equipos críticos</w:t>
            </w:r>
            <w:r w:rsidRPr="00FF357C">
              <w:rPr>
                <w:sz w:val="20"/>
                <w:szCs w:val="20"/>
              </w:rPr>
              <w:t xml:space="preserve"> del sistema de control de derrames, en caso de corte </w:t>
            </w:r>
            <w:r w:rsidR="009136E0" w:rsidRPr="00FF357C">
              <w:rPr>
                <w:sz w:val="20"/>
                <w:szCs w:val="20"/>
              </w:rPr>
              <w:t>de energía.</w:t>
            </w:r>
            <w:r w:rsidR="00BD7E06" w:rsidRPr="00FF357C">
              <w:rPr>
                <w:sz w:val="20"/>
                <w:szCs w:val="20"/>
              </w:rPr>
              <w:t xml:space="preserve"> (Foto 18)</w:t>
            </w:r>
            <w:r w:rsidR="00006699" w:rsidRPr="00FF357C">
              <w:rPr>
                <w:sz w:val="20"/>
                <w:szCs w:val="20"/>
              </w:rPr>
              <w:t>.</w:t>
            </w:r>
          </w:p>
          <w:p w14:paraId="4FE605F0" w14:textId="29038036" w:rsidR="00006699" w:rsidRPr="00FF357C" w:rsidRDefault="00006699" w:rsidP="00BD7E06">
            <w:pPr>
              <w:spacing w:before="120" w:after="120"/>
              <w:rPr>
                <w:sz w:val="20"/>
                <w:szCs w:val="20"/>
              </w:rPr>
            </w:pPr>
            <w:r w:rsidRPr="00FF357C">
              <w:rPr>
                <w:sz w:val="20"/>
                <w:szCs w:val="20"/>
              </w:rPr>
              <w:t xml:space="preserve">Las actividades de </w:t>
            </w:r>
            <w:proofErr w:type="spellStart"/>
            <w:r w:rsidRPr="00FF357C">
              <w:rPr>
                <w:sz w:val="20"/>
                <w:szCs w:val="20"/>
              </w:rPr>
              <w:t>fiscalizacion</w:t>
            </w:r>
            <w:proofErr w:type="spellEnd"/>
            <w:r w:rsidRPr="00FF357C">
              <w:rPr>
                <w:sz w:val="20"/>
                <w:szCs w:val="20"/>
              </w:rPr>
              <w:t xml:space="preserve"> realizadas, permiten acreditar la ejecución de las obras comprometidas en el PdC para este objetivo.</w:t>
            </w:r>
          </w:p>
        </w:tc>
      </w:tr>
    </w:tbl>
    <w:p w14:paraId="689CB4FA" w14:textId="3972CC59" w:rsidR="00417D22" w:rsidRPr="00FF357C" w:rsidRDefault="00417D22" w:rsidP="00A83D8B"/>
    <w:p w14:paraId="5ED7C36B" w14:textId="77777777" w:rsidR="00417D22" w:rsidRPr="00FF357C" w:rsidRDefault="00417D22" w:rsidP="00A83D8B"/>
    <w:p w14:paraId="6591EDD8" w14:textId="77777777" w:rsidR="000B2607" w:rsidRPr="00FF357C" w:rsidRDefault="000B2607" w:rsidP="00A83D8B"/>
    <w:p w14:paraId="2A5E7547" w14:textId="77777777" w:rsidR="000B2607" w:rsidRPr="00FF357C" w:rsidRDefault="000B2607" w:rsidP="00A83D8B"/>
    <w:p w14:paraId="304851D9" w14:textId="77777777" w:rsidR="00D7468C" w:rsidRDefault="00D7468C" w:rsidP="00A83D8B"/>
    <w:p w14:paraId="358ECA5F" w14:textId="77777777" w:rsidR="000F4F98" w:rsidRPr="00FF357C" w:rsidRDefault="000F4F98" w:rsidP="00A83D8B"/>
    <w:p w14:paraId="3FA375AB" w14:textId="77777777" w:rsidR="00D7468C" w:rsidRPr="00FF357C" w:rsidRDefault="00D7468C"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7468C" w:rsidRPr="00FF357C" w14:paraId="464BD379" w14:textId="77777777" w:rsidTr="009136E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AD074" w14:textId="77777777" w:rsidR="00D7468C" w:rsidRPr="00FF357C" w:rsidRDefault="00D7468C"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D7468C" w:rsidRPr="00FF357C" w14:paraId="27B66104" w14:textId="77777777" w:rsidTr="009136E0">
        <w:trPr>
          <w:trHeight w:val="6618"/>
          <w:jc w:val="center"/>
        </w:trPr>
        <w:tc>
          <w:tcPr>
            <w:tcW w:w="5000" w:type="pct"/>
            <w:gridSpan w:val="3"/>
            <w:tcBorders>
              <w:top w:val="nil"/>
              <w:left w:val="single" w:sz="4" w:space="0" w:color="auto"/>
              <w:right w:val="single" w:sz="4" w:space="0" w:color="auto"/>
            </w:tcBorders>
            <w:shd w:val="clear" w:color="auto" w:fill="auto"/>
            <w:noWrap/>
            <w:vAlign w:val="center"/>
            <w:hideMark/>
          </w:tcPr>
          <w:p w14:paraId="65FCA0EC" w14:textId="77777777" w:rsidR="00D7468C" w:rsidRPr="00FF357C" w:rsidRDefault="00D7468C"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2766A4D5" wp14:editId="24EA53CA">
                  <wp:extent cx="4935729" cy="40862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a:ext>
                            </a:extLst>
                          </a:blip>
                          <a:stretch>
                            <a:fillRect/>
                          </a:stretch>
                        </pic:blipFill>
                        <pic:spPr bwMode="auto">
                          <a:xfrm>
                            <a:off x="0" y="0"/>
                            <a:ext cx="4935729" cy="4086225"/>
                          </a:xfrm>
                          <a:prstGeom prst="rect">
                            <a:avLst/>
                          </a:prstGeom>
                          <a:noFill/>
                        </pic:spPr>
                      </pic:pic>
                    </a:graphicData>
                  </a:graphic>
                </wp:inline>
              </w:drawing>
            </w:r>
          </w:p>
        </w:tc>
      </w:tr>
      <w:tr w:rsidR="00D7468C" w:rsidRPr="00FF357C" w14:paraId="42E04305" w14:textId="77777777" w:rsidTr="009136E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AB4A3C8" w14:textId="3555ECEF" w:rsidR="00D7468C" w:rsidRPr="00FF357C" w:rsidRDefault="00D7468C" w:rsidP="009136E0">
            <w:pPr>
              <w:pStyle w:val="Descripcin"/>
              <w:rPr>
                <w:rFonts w:eastAsia="Times New Roman"/>
                <w:color w:val="000000"/>
                <w:lang w:eastAsia="es-CL"/>
              </w:rPr>
            </w:pPr>
            <w:r w:rsidRPr="00FF357C">
              <w:t>Fotografía 15.</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EFBF485" w14:textId="17948703" w:rsidR="00D7468C" w:rsidRPr="00FF357C" w:rsidRDefault="00D7468C"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9136E0" w:rsidRPr="00FF357C" w14:paraId="2722D5C7" w14:textId="77777777" w:rsidTr="009136E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77F334" w14:textId="77777777"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Coordenadas DATUM WGS84 HUSO </w:t>
            </w:r>
            <w:r w:rsidRPr="00FF357C">
              <w:rPr>
                <w:rFonts w:eastAsia="Times New Roman"/>
                <w:b/>
                <w:color w:val="000000" w:themeColor="text1"/>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4B9EA4F" w14:textId="2E9EE8A1"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6583808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B5E990F" w14:textId="796859E8"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Coordenada Este: </w:t>
            </w:r>
            <w:r w:rsidRPr="00FF357C">
              <w:rPr>
                <w:rFonts w:eastAsia="Times New Roman"/>
                <w:color w:val="000000"/>
                <w:sz w:val="18"/>
                <w:szCs w:val="18"/>
                <w:lang w:eastAsia="es-CL"/>
              </w:rPr>
              <w:t>286841 m</w:t>
            </w:r>
          </w:p>
        </w:tc>
      </w:tr>
      <w:tr w:rsidR="00D7468C" w:rsidRPr="00FF357C" w14:paraId="77A861D5" w14:textId="77777777" w:rsidTr="009136E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E6FFA8C" w14:textId="77777777" w:rsidR="00D7468C" w:rsidRPr="00FF357C" w:rsidRDefault="00D7468C" w:rsidP="009136E0">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28EBC319" w14:textId="093ACAF6" w:rsidR="00D7468C" w:rsidRPr="00FF357C" w:rsidRDefault="00DA3271" w:rsidP="009136E0">
            <w:pPr>
              <w:jc w:val="left"/>
              <w:rPr>
                <w:rFonts w:eastAsia="Times New Roman"/>
                <w:color w:val="000000"/>
                <w:sz w:val="18"/>
                <w:szCs w:val="18"/>
                <w:lang w:eastAsia="es-CL"/>
              </w:rPr>
            </w:pPr>
            <w:r w:rsidRPr="00FF357C">
              <w:rPr>
                <w:rFonts w:eastAsia="Times New Roman"/>
                <w:color w:val="000000"/>
                <w:sz w:val="18"/>
                <w:szCs w:val="18"/>
                <w:lang w:eastAsia="es-CL"/>
              </w:rPr>
              <w:t xml:space="preserve">Vista a </w:t>
            </w:r>
            <w:r w:rsidR="00666EB8" w:rsidRPr="00FF357C">
              <w:rPr>
                <w:rFonts w:eastAsia="Times New Roman"/>
                <w:color w:val="000000"/>
                <w:sz w:val="18"/>
                <w:szCs w:val="18"/>
                <w:lang w:eastAsia="es-CL"/>
              </w:rPr>
              <w:t>piscina</w:t>
            </w:r>
            <w:r w:rsidRPr="00FF357C">
              <w:rPr>
                <w:rFonts w:eastAsia="Times New Roman"/>
                <w:color w:val="000000"/>
                <w:sz w:val="18"/>
                <w:szCs w:val="18"/>
                <w:lang w:eastAsia="es-CL"/>
              </w:rPr>
              <w:t xml:space="preserve"> de emergencia de Planta Los Mantos</w:t>
            </w:r>
          </w:p>
        </w:tc>
      </w:tr>
      <w:tr w:rsidR="00D7468C" w:rsidRPr="00FF357C" w14:paraId="4513E5E0" w14:textId="77777777" w:rsidTr="00DA327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1BE1AB9" w14:textId="77777777" w:rsidR="00D7468C" w:rsidRPr="00FF357C" w:rsidRDefault="00D7468C" w:rsidP="009136E0">
            <w:pPr>
              <w:jc w:val="left"/>
              <w:rPr>
                <w:rFonts w:eastAsia="Times New Roman"/>
                <w:color w:val="000000"/>
                <w:lang w:eastAsia="es-CL"/>
              </w:rPr>
            </w:pPr>
          </w:p>
        </w:tc>
      </w:tr>
    </w:tbl>
    <w:p w14:paraId="7CE6066C" w14:textId="77777777" w:rsidR="00D7468C" w:rsidRPr="00FF357C" w:rsidRDefault="00D7468C" w:rsidP="00A83D8B"/>
    <w:p w14:paraId="1F914D41" w14:textId="77777777" w:rsidR="00D7468C" w:rsidRPr="00FF357C" w:rsidRDefault="00D7468C" w:rsidP="00A83D8B"/>
    <w:p w14:paraId="244D7F5F" w14:textId="77777777" w:rsidR="00D7468C" w:rsidRPr="00FF357C" w:rsidRDefault="00D7468C" w:rsidP="00A83D8B"/>
    <w:p w14:paraId="4C1C214C" w14:textId="77777777" w:rsidR="00D7468C" w:rsidRPr="00FF357C" w:rsidRDefault="00D7468C"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D7468C" w:rsidRPr="00FF357C" w14:paraId="1E2FE11D" w14:textId="77777777" w:rsidTr="009136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237B4" w14:textId="77777777" w:rsidR="00D7468C" w:rsidRPr="00FF357C" w:rsidRDefault="00D7468C"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D7468C" w:rsidRPr="00FF357C" w14:paraId="66F444A5" w14:textId="77777777" w:rsidTr="009136E0">
        <w:trPr>
          <w:trHeight w:val="6618"/>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DBDE84" w14:textId="2CB67217" w:rsidR="00D7468C" w:rsidRPr="00FF357C" w:rsidRDefault="00D7468C" w:rsidP="009136E0">
            <w:pPr>
              <w:jc w:val="center"/>
              <w:rPr>
                <w:rFonts w:eastAsia="Times New Roman"/>
                <w:color w:val="000000"/>
                <w:sz w:val="20"/>
                <w:szCs w:val="20"/>
                <w:lang w:eastAsia="es-CL"/>
              </w:rPr>
            </w:pPr>
            <w:r w:rsidRPr="00FF357C">
              <w:rPr>
                <w:noProof/>
                <w:lang w:eastAsia="es-CL"/>
              </w:rPr>
              <w:drawing>
                <wp:inline distT="0" distB="0" distL="0" distR="0" wp14:anchorId="6E4398AC" wp14:editId="3244E0CB">
                  <wp:extent cx="5895975" cy="388620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95975" cy="3886200"/>
                          </a:xfrm>
                          <a:prstGeom prst="rect">
                            <a:avLst/>
                          </a:prstGeom>
                        </pic:spPr>
                      </pic:pic>
                    </a:graphicData>
                  </a:graphic>
                </wp:inline>
              </w:drawing>
            </w:r>
          </w:p>
        </w:tc>
      </w:tr>
      <w:tr w:rsidR="00D7468C" w:rsidRPr="00FF357C" w14:paraId="56D5120C" w14:textId="77777777" w:rsidTr="009136E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3FA4DDA" w14:textId="041E5168" w:rsidR="00D7468C" w:rsidRPr="00FF357C" w:rsidRDefault="00BD7E06" w:rsidP="00D7468C">
            <w:pPr>
              <w:pStyle w:val="Descripcin"/>
              <w:rPr>
                <w:rFonts w:eastAsia="Times New Roman"/>
                <w:color w:val="000000"/>
                <w:lang w:eastAsia="es-CL"/>
              </w:rPr>
            </w:pPr>
            <w:r w:rsidRPr="00FF357C">
              <w:t>Figura 1</w:t>
            </w:r>
            <w:r w:rsidR="00D7468C" w:rsidRPr="00FF357C">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4896ADA" w14:textId="0B7A355A" w:rsidR="00D7468C" w:rsidRPr="00FF357C" w:rsidRDefault="00D7468C" w:rsidP="00D7468C">
            <w:pPr>
              <w:jc w:val="left"/>
              <w:rPr>
                <w:rFonts w:eastAsia="Times New Roman"/>
                <w:b/>
                <w:color w:val="000000"/>
                <w:sz w:val="18"/>
                <w:szCs w:val="18"/>
                <w:lang w:eastAsia="es-CL"/>
              </w:rPr>
            </w:pPr>
          </w:p>
        </w:tc>
      </w:tr>
      <w:tr w:rsidR="00D7468C" w:rsidRPr="00FF357C" w14:paraId="3C3F5426" w14:textId="77777777" w:rsidTr="009136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2D62E52" w14:textId="77777777" w:rsidR="00D7468C" w:rsidRPr="00FF357C" w:rsidRDefault="00D7468C" w:rsidP="009136E0">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4DBBE4A4" w14:textId="52307F57" w:rsidR="00D7468C" w:rsidRPr="00FF357C" w:rsidRDefault="00D7468C" w:rsidP="00D7468C">
            <w:pPr>
              <w:jc w:val="left"/>
              <w:rPr>
                <w:rFonts w:eastAsia="Times New Roman"/>
                <w:color w:val="000000"/>
                <w:sz w:val="18"/>
                <w:szCs w:val="18"/>
                <w:lang w:eastAsia="es-CL"/>
              </w:rPr>
            </w:pPr>
            <w:r w:rsidRPr="00FF357C">
              <w:rPr>
                <w:rFonts w:eastAsia="Times New Roman"/>
                <w:color w:val="000000"/>
                <w:sz w:val="18"/>
                <w:szCs w:val="18"/>
                <w:lang w:eastAsia="es-CL"/>
              </w:rPr>
              <w:t>Diagrama simplificado, sistema de conducción de derrames</w:t>
            </w:r>
            <w:r w:rsidR="00DA3271" w:rsidRPr="00FF357C">
              <w:rPr>
                <w:rFonts w:eastAsia="Times New Roman"/>
                <w:color w:val="000000"/>
                <w:sz w:val="18"/>
                <w:szCs w:val="18"/>
                <w:lang w:eastAsia="es-CL"/>
              </w:rPr>
              <w:t xml:space="preserve"> de Planta Los Mantos</w:t>
            </w:r>
            <w:r w:rsidRPr="00FF357C">
              <w:rPr>
                <w:rFonts w:eastAsia="Times New Roman"/>
                <w:color w:val="000000"/>
                <w:sz w:val="18"/>
                <w:szCs w:val="18"/>
                <w:lang w:eastAsia="es-CL"/>
              </w:rPr>
              <w:t xml:space="preserve"> (</w:t>
            </w:r>
            <w:r w:rsidRPr="00FF357C">
              <w:rPr>
                <w:rFonts w:eastAsia="Times New Roman"/>
                <w:i/>
                <w:color w:val="000000"/>
                <w:sz w:val="18"/>
                <w:szCs w:val="18"/>
                <w:lang w:eastAsia="es-CL"/>
              </w:rPr>
              <w:t>Fuente : Informe consolidado final PdC MAP (Figura 23</w:t>
            </w:r>
            <w:r w:rsidRPr="00FF357C">
              <w:rPr>
                <w:rFonts w:eastAsia="Times New Roman"/>
                <w:color w:val="000000"/>
                <w:sz w:val="18"/>
                <w:szCs w:val="18"/>
                <w:lang w:eastAsia="es-CL"/>
              </w:rPr>
              <w:t>))</w:t>
            </w:r>
          </w:p>
        </w:tc>
      </w:tr>
      <w:tr w:rsidR="00D7468C" w:rsidRPr="00FF357C" w14:paraId="6D63518D" w14:textId="77777777" w:rsidTr="00DA327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48C1736" w14:textId="77777777" w:rsidR="00D7468C" w:rsidRPr="00FF357C" w:rsidRDefault="00D7468C" w:rsidP="009136E0">
            <w:pPr>
              <w:jc w:val="left"/>
              <w:rPr>
                <w:rFonts w:eastAsia="Times New Roman"/>
                <w:color w:val="000000"/>
                <w:lang w:eastAsia="es-CL"/>
              </w:rPr>
            </w:pPr>
          </w:p>
        </w:tc>
      </w:tr>
    </w:tbl>
    <w:p w14:paraId="2120CC2C" w14:textId="77777777" w:rsidR="00D7468C" w:rsidRPr="00FF357C" w:rsidRDefault="00D7468C" w:rsidP="00A83D8B"/>
    <w:p w14:paraId="6D932F6A" w14:textId="77777777" w:rsidR="00D7468C" w:rsidRPr="00FF357C" w:rsidRDefault="00D7468C" w:rsidP="00A83D8B"/>
    <w:p w14:paraId="428ED617" w14:textId="77777777" w:rsidR="00D7468C" w:rsidRPr="00FF357C" w:rsidRDefault="00D7468C" w:rsidP="00A83D8B"/>
    <w:p w14:paraId="575D2341" w14:textId="77777777" w:rsidR="001248C1" w:rsidRPr="00FF357C" w:rsidRDefault="001248C1" w:rsidP="00A83D8B"/>
    <w:p w14:paraId="299211FC" w14:textId="77777777" w:rsidR="00DA3271" w:rsidRPr="00FF357C" w:rsidRDefault="00DA3271"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D7468C" w:rsidRPr="00FF357C" w14:paraId="5E6A6C7A" w14:textId="77777777" w:rsidTr="009136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3528C9" w14:textId="77777777" w:rsidR="00D7468C" w:rsidRPr="00FF357C" w:rsidRDefault="00D7468C"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D7468C" w:rsidRPr="00FF357C" w14:paraId="5DE9A359" w14:textId="77777777" w:rsidTr="009136E0">
        <w:trPr>
          <w:trHeight w:val="6618"/>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D06CC5" w14:textId="2B87FB9B" w:rsidR="00D7468C" w:rsidRPr="00FF357C" w:rsidRDefault="00BD3BCF" w:rsidP="009136E0">
            <w:pPr>
              <w:jc w:val="center"/>
              <w:rPr>
                <w:rFonts w:eastAsia="Times New Roman"/>
                <w:color w:val="000000"/>
                <w:sz w:val="20"/>
                <w:szCs w:val="20"/>
                <w:lang w:eastAsia="es-CL"/>
              </w:rPr>
            </w:pPr>
            <w:r w:rsidRPr="00FF357C">
              <w:rPr>
                <w:noProof/>
                <w:lang w:eastAsia="es-CL"/>
              </w:rPr>
              <w:drawing>
                <wp:inline distT="0" distB="0" distL="0" distR="0" wp14:anchorId="1ACC4240" wp14:editId="04F32762">
                  <wp:extent cx="5791200" cy="4323384"/>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2202" cy="4324132"/>
                          </a:xfrm>
                          <a:prstGeom prst="rect">
                            <a:avLst/>
                          </a:prstGeom>
                        </pic:spPr>
                      </pic:pic>
                    </a:graphicData>
                  </a:graphic>
                </wp:inline>
              </w:drawing>
            </w:r>
          </w:p>
        </w:tc>
      </w:tr>
      <w:tr w:rsidR="00D7468C" w:rsidRPr="00FF357C" w14:paraId="0177BA21" w14:textId="77777777" w:rsidTr="009136E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2C68BE" w14:textId="7A2BFB9F" w:rsidR="00D7468C" w:rsidRPr="00FF357C" w:rsidRDefault="00D7468C" w:rsidP="009136E0">
            <w:pPr>
              <w:pStyle w:val="Descripcin"/>
              <w:rPr>
                <w:rFonts w:eastAsia="Times New Roman"/>
                <w:color w:val="000000"/>
                <w:lang w:eastAsia="es-CL"/>
              </w:rPr>
            </w:pPr>
            <w:r w:rsidRPr="00FF357C">
              <w:t xml:space="preserve">Fotografía </w:t>
            </w:r>
            <w:r w:rsidR="00BD3BCF" w:rsidRPr="00FF357C">
              <w:t>16</w:t>
            </w:r>
            <w:r w:rsidRPr="00FF357C">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DBB31F1" w14:textId="05F33539" w:rsidR="00D7468C" w:rsidRPr="00FF357C" w:rsidRDefault="00D7468C" w:rsidP="00BD3BCF">
            <w:pPr>
              <w:jc w:val="left"/>
              <w:rPr>
                <w:rFonts w:eastAsia="Times New Roman"/>
                <w:b/>
                <w:color w:val="000000"/>
                <w:sz w:val="18"/>
                <w:szCs w:val="18"/>
                <w:lang w:eastAsia="es-CL"/>
              </w:rPr>
            </w:pPr>
          </w:p>
        </w:tc>
      </w:tr>
      <w:tr w:rsidR="00D7468C" w:rsidRPr="00FF357C" w14:paraId="6F1B5299" w14:textId="77777777" w:rsidTr="009136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6C9B0AC" w14:textId="77777777" w:rsidR="00D7468C" w:rsidRPr="00FF357C" w:rsidRDefault="00D7468C" w:rsidP="009136E0">
            <w:pPr>
              <w:jc w:val="left"/>
              <w:rPr>
                <w:rFonts w:eastAsia="Times New Roman"/>
                <w:color w:val="FF0000"/>
                <w:sz w:val="18"/>
                <w:szCs w:val="18"/>
                <w:lang w:eastAsia="es-CL"/>
              </w:rPr>
            </w:pPr>
            <w:r w:rsidRPr="00FF357C">
              <w:rPr>
                <w:rFonts w:eastAsia="Times New Roman"/>
                <w:b/>
                <w:color w:val="000000"/>
                <w:sz w:val="18"/>
                <w:szCs w:val="18"/>
                <w:lang w:eastAsia="es-CL"/>
              </w:rPr>
              <w:t>Descripción de medio de prueba:</w:t>
            </w:r>
            <w:r w:rsidRPr="00FF357C">
              <w:rPr>
                <w:rFonts w:eastAsia="Times New Roman"/>
                <w:color w:val="000000"/>
                <w:sz w:val="18"/>
                <w:szCs w:val="18"/>
                <w:lang w:eastAsia="es-CL"/>
              </w:rPr>
              <w:t xml:space="preserve">  </w:t>
            </w:r>
          </w:p>
          <w:p w14:paraId="728B8FDF" w14:textId="75DDC658" w:rsidR="00D7468C" w:rsidRPr="00FF357C" w:rsidRDefault="00BD3BCF" w:rsidP="00BD3BCF">
            <w:pPr>
              <w:jc w:val="left"/>
              <w:rPr>
                <w:rFonts w:eastAsia="Times New Roman"/>
                <w:i/>
                <w:color w:val="000000"/>
                <w:sz w:val="18"/>
                <w:szCs w:val="18"/>
                <w:lang w:eastAsia="es-CL"/>
              </w:rPr>
            </w:pPr>
            <w:r w:rsidRPr="00FF357C">
              <w:rPr>
                <w:rFonts w:eastAsia="Times New Roman"/>
                <w:color w:val="000000"/>
                <w:sz w:val="18"/>
                <w:szCs w:val="18"/>
                <w:lang w:eastAsia="es-CL"/>
              </w:rPr>
              <w:t>Piscina de contingencia 500</w:t>
            </w:r>
            <w:r w:rsidR="00DA3271" w:rsidRPr="00FF357C">
              <w:rPr>
                <w:rFonts w:eastAsia="Times New Roman"/>
                <w:color w:val="000000"/>
                <w:sz w:val="18"/>
                <w:szCs w:val="18"/>
                <w:lang w:eastAsia="es-CL"/>
              </w:rPr>
              <w:t xml:space="preserve"> </w:t>
            </w:r>
            <w:r w:rsidRPr="00FF357C">
              <w:rPr>
                <w:rFonts w:eastAsia="Times New Roman"/>
                <w:color w:val="000000"/>
                <w:sz w:val="18"/>
                <w:szCs w:val="18"/>
                <w:lang w:eastAsia="es-CL"/>
              </w:rPr>
              <w:t>m</w:t>
            </w:r>
            <w:r w:rsidRPr="00FF357C">
              <w:rPr>
                <w:rFonts w:eastAsia="Times New Roman"/>
                <w:color w:val="000000"/>
                <w:sz w:val="18"/>
                <w:szCs w:val="18"/>
                <w:vertAlign w:val="superscript"/>
                <w:lang w:eastAsia="es-CL"/>
              </w:rPr>
              <w:t>3</w:t>
            </w:r>
            <w:r w:rsidRPr="00FF357C">
              <w:rPr>
                <w:rFonts w:eastAsia="Times New Roman"/>
                <w:color w:val="000000"/>
                <w:sz w:val="18"/>
                <w:szCs w:val="18"/>
                <w:lang w:eastAsia="es-CL"/>
              </w:rPr>
              <w:t xml:space="preserve"> y bomba</w:t>
            </w:r>
            <w:r w:rsidR="008468A1" w:rsidRPr="00FF357C">
              <w:rPr>
                <w:rFonts w:eastAsia="Times New Roman"/>
                <w:color w:val="000000"/>
                <w:sz w:val="18"/>
                <w:szCs w:val="18"/>
                <w:lang w:eastAsia="es-CL"/>
              </w:rPr>
              <w:t>s</w:t>
            </w:r>
            <w:r w:rsidRPr="00FF357C">
              <w:rPr>
                <w:rFonts w:eastAsia="Times New Roman"/>
                <w:color w:val="000000"/>
                <w:sz w:val="18"/>
                <w:szCs w:val="18"/>
                <w:lang w:eastAsia="es-CL"/>
              </w:rPr>
              <w:t xml:space="preserve"> a piso</w:t>
            </w:r>
            <w:r w:rsidR="008468A1" w:rsidRPr="00FF357C">
              <w:rPr>
                <w:rFonts w:eastAsia="Times New Roman"/>
                <w:color w:val="000000"/>
                <w:sz w:val="18"/>
                <w:szCs w:val="18"/>
                <w:lang w:eastAsia="es-CL"/>
              </w:rPr>
              <w:t xml:space="preserve"> al interior de </w:t>
            </w:r>
            <w:r w:rsidR="00BD4EE0" w:rsidRPr="00FF357C">
              <w:rPr>
                <w:rFonts w:eastAsia="Times New Roman"/>
                <w:color w:val="000000"/>
                <w:sz w:val="18"/>
                <w:szCs w:val="18"/>
                <w:lang w:eastAsia="es-CL"/>
              </w:rPr>
              <w:t>la “Caja de Bombas”</w:t>
            </w:r>
            <w:r w:rsidRPr="00FF357C">
              <w:rPr>
                <w:rFonts w:eastAsia="Times New Roman"/>
                <w:color w:val="000000"/>
                <w:sz w:val="18"/>
                <w:szCs w:val="18"/>
                <w:lang w:eastAsia="es-CL"/>
              </w:rPr>
              <w:t xml:space="preserve"> (</w:t>
            </w:r>
            <w:r w:rsidRPr="00FF357C">
              <w:rPr>
                <w:rFonts w:eastAsia="Times New Roman"/>
                <w:i/>
                <w:color w:val="000000"/>
                <w:sz w:val="18"/>
                <w:szCs w:val="18"/>
                <w:lang w:eastAsia="es-CL"/>
              </w:rPr>
              <w:t>Fuente : Informe consolidado final PdC MAP (Figura 26))</w:t>
            </w:r>
          </w:p>
        </w:tc>
      </w:tr>
      <w:tr w:rsidR="00D7468C" w:rsidRPr="00FF357C" w14:paraId="60470414" w14:textId="77777777" w:rsidTr="00DA3271">
        <w:trPr>
          <w:trHeight w:val="31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63CA9B4" w14:textId="77777777" w:rsidR="00D7468C" w:rsidRPr="00FF357C" w:rsidRDefault="00D7468C" w:rsidP="009136E0">
            <w:pPr>
              <w:jc w:val="left"/>
              <w:rPr>
                <w:rFonts w:eastAsia="Times New Roman"/>
                <w:color w:val="000000"/>
                <w:lang w:eastAsia="es-CL"/>
              </w:rPr>
            </w:pPr>
          </w:p>
        </w:tc>
      </w:tr>
    </w:tbl>
    <w:p w14:paraId="7CB80F70" w14:textId="77777777" w:rsidR="00D7468C" w:rsidRPr="00FF357C" w:rsidRDefault="00D7468C" w:rsidP="00A83D8B"/>
    <w:p w14:paraId="580F072B" w14:textId="77777777" w:rsidR="00DA3271" w:rsidRPr="00FF357C" w:rsidRDefault="00DA3271" w:rsidP="00A83D8B"/>
    <w:p w14:paraId="5392D75C" w14:textId="77777777" w:rsidR="00DA3271" w:rsidRPr="00FF357C" w:rsidRDefault="00DA3271" w:rsidP="00A83D8B"/>
    <w:p w14:paraId="02456764" w14:textId="77777777" w:rsidR="00D7468C" w:rsidRPr="00FF357C" w:rsidRDefault="00D7468C" w:rsidP="00A83D8B"/>
    <w:tbl>
      <w:tblPr>
        <w:tblW w:w="13712" w:type="dxa"/>
        <w:jc w:val="center"/>
        <w:tblCellMar>
          <w:left w:w="70" w:type="dxa"/>
          <w:right w:w="70" w:type="dxa"/>
        </w:tblCellMar>
        <w:tblLook w:val="04A0" w:firstRow="1" w:lastRow="0" w:firstColumn="1" w:lastColumn="0" w:noHBand="0" w:noVBand="1"/>
      </w:tblPr>
      <w:tblGrid>
        <w:gridCol w:w="3102"/>
        <w:gridCol w:w="2318"/>
        <w:gridCol w:w="1454"/>
        <w:gridCol w:w="3697"/>
        <w:gridCol w:w="1574"/>
        <w:gridCol w:w="1567"/>
      </w:tblGrid>
      <w:tr w:rsidR="009136E0" w:rsidRPr="00FF357C" w14:paraId="728524CD" w14:textId="77777777" w:rsidTr="009136E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3D80DB" w14:textId="77777777" w:rsidR="009136E0" w:rsidRPr="00FF357C" w:rsidRDefault="009136E0" w:rsidP="009136E0">
            <w:pPr>
              <w:jc w:val="center"/>
              <w:rPr>
                <w:rFonts w:eastAsia="Times New Roman"/>
                <w:b/>
                <w:bCs/>
                <w:color w:val="000000"/>
                <w:sz w:val="20"/>
                <w:szCs w:val="20"/>
                <w:lang w:eastAsia="es-CL"/>
              </w:rPr>
            </w:pPr>
            <w:r w:rsidRPr="00FF357C">
              <w:rPr>
                <w:rFonts w:eastAsia="Times New Roman"/>
                <w:b/>
                <w:bCs/>
                <w:color w:val="000000"/>
                <w:sz w:val="20"/>
                <w:szCs w:val="20"/>
                <w:lang w:eastAsia="es-CL"/>
              </w:rPr>
              <w:lastRenderedPageBreak/>
              <w:t xml:space="preserve">Registros </w:t>
            </w:r>
          </w:p>
        </w:tc>
      </w:tr>
      <w:tr w:rsidR="009136E0" w:rsidRPr="00FF357C" w14:paraId="078AF292" w14:textId="77777777" w:rsidTr="00DA3271">
        <w:trPr>
          <w:trHeight w:val="6079"/>
          <w:jc w:val="center"/>
        </w:trPr>
        <w:tc>
          <w:tcPr>
            <w:tcW w:w="2512" w:type="pct"/>
            <w:gridSpan w:val="3"/>
            <w:tcBorders>
              <w:top w:val="nil"/>
              <w:left w:val="single" w:sz="4" w:space="0" w:color="auto"/>
              <w:right w:val="single" w:sz="4" w:space="0" w:color="auto"/>
            </w:tcBorders>
            <w:shd w:val="clear" w:color="auto" w:fill="auto"/>
            <w:noWrap/>
            <w:vAlign w:val="center"/>
            <w:hideMark/>
          </w:tcPr>
          <w:p w14:paraId="78E1C51B" w14:textId="77777777" w:rsidR="009136E0" w:rsidRPr="00FF357C" w:rsidRDefault="009136E0"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79470129" wp14:editId="334E1DD5">
                  <wp:extent cx="2836265" cy="3797314"/>
                  <wp:effectExtent l="0" t="0" r="254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6" cstate="print">
                            <a:extLst>
                              <a:ext uri="{28A0092B-C50C-407E-A947-70E740481C1C}">
                                <a14:useLocalDpi xmlns:a14="http://schemas.microsoft.com/office/drawing/2010/main"/>
                              </a:ext>
                            </a:extLst>
                          </a:blip>
                          <a:stretch>
                            <a:fillRect/>
                          </a:stretch>
                        </pic:blipFill>
                        <pic:spPr>
                          <a:xfrm>
                            <a:off x="0" y="0"/>
                            <a:ext cx="2836265" cy="3797314"/>
                          </a:xfrm>
                          <a:prstGeom prst="rect">
                            <a:avLst/>
                          </a:prstGeom>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085387BC" w14:textId="77777777" w:rsidR="009136E0" w:rsidRPr="00FF357C" w:rsidRDefault="009136E0" w:rsidP="009136E0">
            <w:pPr>
              <w:jc w:val="center"/>
              <w:rPr>
                <w:rFonts w:eastAsia="Times New Roman"/>
                <w:color w:val="000000"/>
                <w:sz w:val="20"/>
                <w:szCs w:val="20"/>
                <w:lang w:eastAsia="es-CL"/>
              </w:rPr>
            </w:pPr>
            <w:r w:rsidRPr="00FF357C">
              <w:rPr>
                <w:rFonts w:eastAsia="Times New Roman"/>
                <w:noProof/>
                <w:color w:val="000000"/>
                <w:sz w:val="20"/>
                <w:szCs w:val="20"/>
                <w:lang w:eastAsia="es-CL"/>
              </w:rPr>
              <w:drawing>
                <wp:inline distT="0" distB="0" distL="0" distR="0" wp14:anchorId="2CCEC185" wp14:editId="4C0C5E94">
                  <wp:extent cx="2830521" cy="3789624"/>
                  <wp:effectExtent l="0" t="0" r="8255" b="1905"/>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7" cstate="print">
                            <a:extLst>
                              <a:ext uri="{28A0092B-C50C-407E-A947-70E740481C1C}">
                                <a14:useLocalDpi xmlns:a14="http://schemas.microsoft.com/office/drawing/2010/main"/>
                              </a:ext>
                            </a:extLst>
                          </a:blip>
                          <a:stretch>
                            <a:fillRect/>
                          </a:stretch>
                        </pic:blipFill>
                        <pic:spPr>
                          <a:xfrm>
                            <a:off x="0" y="0"/>
                            <a:ext cx="2830521" cy="3789624"/>
                          </a:xfrm>
                          <a:prstGeom prst="rect">
                            <a:avLst/>
                          </a:prstGeom>
                        </pic:spPr>
                      </pic:pic>
                    </a:graphicData>
                  </a:graphic>
                </wp:inline>
              </w:drawing>
            </w:r>
          </w:p>
        </w:tc>
      </w:tr>
      <w:tr w:rsidR="009136E0" w:rsidRPr="00FF357C" w14:paraId="0DC64E79" w14:textId="77777777" w:rsidTr="00DA3271">
        <w:trPr>
          <w:trHeight w:val="300"/>
          <w:jc w:val="center"/>
        </w:trPr>
        <w:tc>
          <w:tcPr>
            <w:tcW w:w="1134" w:type="pct"/>
            <w:tcBorders>
              <w:top w:val="single" w:sz="4" w:space="0" w:color="auto"/>
              <w:left w:val="single" w:sz="4" w:space="0" w:color="auto"/>
              <w:bottom w:val="single" w:sz="4" w:space="0" w:color="auto"/>
              <w:right w:val="nil"/>
            </w:tcBorders>
            <w:shd w:val="clear" w:color="auto" w:fill="auto"/>
            <w:noWrap/>
            <w:vAlign w:val="center"/>
            <w:hideMark/>
          </w:tcPr>
          <w:p w14:paraId="78887226" w14:textId="708376E0" w:rsidR="009136E0" w:rsidRPr="00FF357C" w:rsidRDefault="009136E0" w:rsidP="009136E0">
            <w:pPr>
              <w:pStyle w:val="Descripcin"/>
              <w:rPr>
                <w:rFonts w:eastAsia="Times New Roman"/>
                <w:color w:val="000000"/>
                <w:szCs w:val="18"/>
                <w:lang w:eastAsia="es-CL"/>
              </w:rPr>
            </w:pPr>
            <w:r w:rsidRPr="00FF357C">
              <w:t>Fotografía 17.</w:t>
            </w:r>
          </w:p>
        </w:tc>
        <w:tc>
          <w:tcPr>
            <w:tcW w:w="13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014F7" w14:textId="77777777"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c>
          <w:tcPr>
            <w:tcW w:w="1351" w:type="pct"/>
            <w:tcBorders>
              <w:top w:val="single" w:sz="4" w:space="0" w:color="auto"/>
              <w:left w:val="nil"/>
              <w:bottom w:val="single" w:sz="4" w:space="0" w:color="auto"/>
              <w:right w:val="nil"/>
            </w:tcBorders>
            <w:shd w:val="clear" w:color="auto" w:fill="auto"/>
            <w:noWrap/>
            <w:vAlign w:val="center"/>
            <w:hideMark/>
          </w:tcPr>
          <w:p w14:paraId="238116A2" w14:textId="53315ACA" w:rsidR="009136E0" w:rsidRPr="00FF357C" w:rsidRDefault="009136E0" w:rsidP="009136E0">
            <w:pPr>
              <w:pStyle w:val="Descripcin"/>
              <w:rPr>
                <w:szCs w:val="18"/>
              </w:rPr>
            </w:pPr>
            <w:r w:rsidRPr="00FF357C">
              <w:t>Fotografía 18</w:t>
            </w:r>
            <w:r w:rsidRPr="00FF357C">
              <w:rPr>
                <w:szCs w:val="18"/>
              </w:rPr>
              <w:t>.</w:t>
            </w:r>
          </w:p>
        </w:tc>
        <w:tc>
          <w:tcPr>
            <w:tcW w:w="11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E0298" w14:textId="77777777"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 xml:space="preserve">Fecha: </w:t>
            </w:r>
            <w:r w:rsidRPr="00FF357C">
              <w:rPr>
                <w:rFonts w:eastAsia="Times New Roman"/>
                <w:color w:val="000000"/>
                <w:sz w:val="18"/>
                <w:szCs w:val="18"/>
                <w:lang w:eastAsia="es-CL"/>
              </w:rPr>
              <w:t>20-07-2016</w:t>
            </w:r>
          </w:p>
        </w:tc>
      </w:tr>
      <w:tr w:rsidR="00DA3271" w:rsidRPr="00FF357C" w14:paraId="2FE18375" w14:textId="77777777" w:rsidTr="00DA3271">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D35DA" w14:textId="77777777" w:rsidR="00DA3271" w:rsidRPr="00FF357C" w:rsidRDefault="00DA3271" w:rsidP="00DA3271">
            <w:pPr>
              <w:jc w:val="left"/>
              <w:rPr>
                <w:rFonts w:eastAsia="Times New Roman"/>
                <w:b/>
                <w:color w:val="000000"/>
                <w:sz w:val="18"/>
                <w:szCs w:val="18"/>
                <w:lang w:eastAsia="es-CL"/>
              </w:rPr>
            </w:pPr>
            <w:r w:rsidRPr="00FF357C">
              <w:rPr>
                <w:rFonts w:eastAsia="Times New Roman"/>
                <w:b/>
                <w:color w:val="000000"/>
                <w:sz w:val="18"/>
                <w:szCs w:val="18"/>
                <w:lang w:eastAsia="es-CL"/>
              </w:rPr>
              <w:t>Coordenadas DATUM WGS84 HUSO</w:t>
            </w:r>
            <w:r w:rsidRPr="00FF357C">
              <w:rPr>
                <w:rFonts w:eastAsia="Times New Roman"/>
                <w:b/>
                <w:color w:val="000000" w:themeColor="text1"/>
                <w:sz w:val="18"/>
                <w:szCs w:val="18"/>
                <w:lang w:eastAsia="es-CL"/>
              </w:rPr>
              <w:t xml:space="preserve"> 19</w:t>
            </w:r>
          </w:p>
        </w:tc>
        <w:tc>
          <w:tcPr>
            <w:tcW w:w="848" w:type="pct"/>
            <w:tcBorders>
              <w:top w:val="single" w:sz="4" w:space="0" w:color="auto"/>
              <w:left w:val="nil"/>
              <w:bottom w:val="single" w:sz="4" w:space="0" w:color="auto"/>
              <w:right w:val="single" w:sz="4" w:space="0" w:color="000000"/>
            </w:tcBorders>
            <w:shd w:val="clear" w:color="auto" w:fill="auto"/>
            <w:noWrap/>
            <w:vAlign w:val="center"/>
            <w:hideMark/>
          </w:tcPr>
          <w:p w14:paraId="74C7A104" w14:textId="77777777" w:rsidR="00DA3271" w:rsidRPr="00FF357C" w:rsidRDefault="00DA3271" w:rsidP="00DA3271">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297918D4" w14:textId="54D65A06" w:rsidR="00DA3271" w:rsidRPr="00FF357C" w:rsidRDefault="00DA3271" w:rsidP="00DA3271">
            <w:pPr>
              <w:jc w:val="left"/>
              <w:rPr>
                <w:rFonts w:eastAsia="Times New Roman"/>
                <w:b/>
                <w:color w:val="000000"/>
                <w:sz w:val="18"/>
                <w:szCs w:val="18"/>
                <w:lang w:eastAsia="es-CL"/>
              </w:rPr>
            </w:pPr>
            <w:r w:rsidRPr="00FF357C">
              <w:rPr>
                <w:rFonts w:eastAsia="Times New Roman"/>
                <w:color w:val="000000"/>
                <w:sz w:val="18"/>
                <w:szCs w:val="18"/>
                <w:lang w:eastAsia="es-CL"/>
              </w:rPr>
              <w:t>6583808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25BA58F4" w14:textId="77777777" w:rsidR="00DA3271" w:rsidRPr="00FF357C" w:rsidRDefault="00DA3271" w:rsidP="00DA3271">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78F35D9B" w14:textId="198DFCF0" w:rsidR="00DA3271" w:rsidRPr="00FF357C" w:rsidRDefault="00DA3271" w:rsidP="00DA3271">
            <w:pPr>
              <w:jc w:val="left"/>
              <w:rPr>
                <w:rFonts w:eastAsia="Times New Roman"/>
                <w:b/>
                <w:color w:val="000000"/>
                <w:sz w:val="18"/>
                <w:szCs w:val="18"/>
                <w:lang w:eastAsia="es-CL"/>
              </w:rPr>
            </w:pPr>
            <w:r w:rsidRPr="00FF357C">
              <w:rPr>
                <w:rFonts w:eastAsia="Times New Roman"/>
                <w:color w:val="000000"/>
                <w:sz w:val="18"/>
                <w:szCs w:val="18"/>
                <w:lang w:eastAsia="es-CL"/>
              </w:rPr>
              <w:t>286841 m</w:t>
            </w:r>
          </w:p>
        </w:tc>
        <w:tc>
          <w:tcPr>
            <w:tcW w:w="1351" w:type="pct"/>
            <w:tcBorders>
              <w:top w:val="single" w:sz="4" w:space="0" w:color="auto"/>
              <w:left w:val="nil"/>
              <w:bottom w:val="single" w:sz="4" w:space="0" w:color="auto"/>
              <w:right w:val="single" w:sz="4" w:space="0" w:color="000000"/>
            </w:tcBorders>
            <w:shd w:val="clear" w:color="auto" w:fill="auto"/>
            <w:noWrap/>
            <w:vAlign w:val="center"/>
            <w:hideMark/>
          </w:tcPr>
          <w:p w14:paraId="0E020ADC" w14:textId="77777777" w:rsidR="00DA3271" w:rsidRPr="00FF357C" w:rsidRDefault="00DA3271" w:rsidP="00DA3271">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2B5B02C3" w14:textId="7F675F9A" w:rsidR="00DA3271" w:rsidRPr="00FF357C" w:rsidRDefault="00DA3271" w:rsidP="00DA3271">
            <w:pPr>
              <w:jc w:val="left"/>
              <w:rPr>
                <w:rFonts w:eastAsia="Times New Roman"/>
                <w:b/>
                <w:color w:val="000000"/>
                <w:sz w:val="18"/>
                <w:szCs w:val="18"/>
                <w:lang w:eastAsia="es-CL"/>
              </w:rPr>
            </w:pPr>
            <w:r w:rsidRPr="00FF357C">
              <w:rPr>
                <w:rFonts w:eastAsia="Times New Roman"/>
                <w:color w:val="000000"/>
                <w:sz w:val="18"/>
                <w:szCs w:val="18"/>
                <w:lang w:eastAsia="es-CL"/>
              </w:rPr>
              <w:t>6583808 m</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42461872" w14:textId="77777777" w:rsidR="00DA3271" w:rsidRPr="00FF357C" w:rsidRDefault="00DA3271" w:rsidP="00DA3271">
            <w:pPr>
              <w:jc w:val="left"/>
              <w:rPr>
                <w:rFonts w:eastAsia="Times New Roman"/>
                <w:color w:val="000000"/>
                <w:sz w:val="18"/>
                <w:szCs w:val="18"/>
                <w:lang w:eastAsia="es-CL"/>
              </w:rPr>
            </w:pPr>
            <w:r w:rsidRPr="00FF357C">
              <w:rPr>
                <w:rFonts w:eastAsia="Times New Roman"/>
                <w:b/>
                <w:color w:val="000000"/>
                <w:sz w:val="18"/>
                <w:szCs w:val="18"/>
                <w:lang w:eastAsia="es-CL"/>
              </w:rPr>
              <w:t>Coordenada Norte:</w:t>
            </w:r>
            <w:r w:rsidRPr="00FF357C">
              <w:rPr>
                <w:rFonts w:eastAsia="Times New Roman"/>
                <w:color w:val="000000"/>
                <w:sz w:val="18"/>
                <w:szCs w:val="18"/>
                <w:lang w:eastAsia="es-CL"/>
              </w:rPr>
              <w:t xml:space="preserve"> </w:t>
            </w:r>
          </w:p>
          <w:p w14:paraId="70E1C2B1" w14:textId="16249AAB" w:rsidR="00DA3271" w:rsidRPr="00FF357C" w:rsidRDefault="00DA3271" w:rsidP="00DA3271">
            <w:pPr>
              <w:jc w:val="left"/>
              <w:rPr>
                <w:rFonts w:eastAsia="Times New Roman"/>
                <w:b/>
                <w:color w:val="000000"/>
                <w:sz w:val="18"/>
                <w:szCs w:val="18"/>
                <w:lang w:eastAsia="es-CL"/>
              </w:rPr>
            </w:pPr>
            <w:r w:rsidRPr="00FF357C">
              <w:rPr>
                <w:rFonts w:eastAsia="Times New Roman"/>
                <w:color w:val="000000"/>
                <w:sz w:val="18"/>
                <w:szCs w:val="18"/>
                <w:lang w:eastAsia="es-CL"/>
              </w:rPr>
              <w:t>6583808 m</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78605E46" w14:textId="77777777" w:rsidR="00DA3271" w:rsidRPr="00FF357C" w:rsidRDefault="00DA3271" w:rsidP="00DA3271">
            <w:pPr>
              <w:jc w:val="left"/>
              <w:rPr>
                <w:rFonts w:eastAsia="Times New Roman"/>
                <w:b/>
                <w:color w:val="000000"/>
                <w:sz w:val="18"/>
                <w:szCs w:val="18"/>
                <w:lang w:eastAsia="es-CL"/>
              </w:rPr>
            </w:pPr>
            <w:r w:rsidRPr="00FF357C">
              <w:rPr>
                <w:rFonts w:eastAsia="Times New Roman"/>
                <w:b/>
                <w:color w:val="000000"/>
                <w:sz w:val="18"/>
                <w:szCs w:val="18"/>
                <w:lang w:eastAsia="es-CL"/>
              </w:rPr>
              <w:t>Coordenada Este:</w:t>
            </w:r>
          </w:p>
          <w:p w14:paraId="5EEFC83C" w14:textId="240DA5CF" w:rsidR="00DA3271" w:rsidRPr="00FF357C" w:rsidRDefault="00DA3271" w:rsidP="00DA3271">
            <w:pPr>
              <w:jc w:val="left"/>
              <w:rPr>
                <w:rFonts w:eastAsia="Times New Roman"/>
                <w:b/>
                <w:color w:val="000000"/>
                <w:sz w:val="18"/>
                <w:szCs w:val="18"/>
                <w:lang w:eastAsia="es-CL"/>
              </w:rPr>
            </w:pPr>
            <w:r w:rsidRPr="00FF357C">
              <w:rPr>
                <w:rFonts w:eastAsia="Times New Roman"/>
                <w:color w:val="000000"/>
                <w:sz w:val="18"/>
                <w:szCs w:val="18"/>
                <w:lang w:eastAsia="es-CL"/>
              </w:rPr>
              <w:t>286841 m</w:t>
            </w:r>
          </w:p>
        </w:tc>
      </w:tr>
      <w:tr w:rsidR="009136E0" w:rsidRPr="00FF357C" w14:paraId="5B042749" w14:textId="77777777" w:rsidTr="00DA3271">
        <w:trPr>
          <w:trHeight w:val="300"/>
          <w:jc w:val="center"/>
        </w:trPr>
        <w:tc>
          <w:tcPr>
            <w:tcW w:w="251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97CFB4A" w14:textId="77777777"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4AC13347" w14:textId="2D51E9D9" w:rsidR="009136E0" w:rsidRPr="00FF357C" w:rsidRDefault="009136E0" w:rsidP="00DA3271">
            <w:pPr>
              <w:jc w:val="left"/>
              <w:rPr>
                <w:rFonts w:eastAsia="Times New Roman"/>
                <w:color w:val="000000"/>
                <w:sz w:val="18"/>
                <w:szCs w:val="18"/>
                <w:lang w:eastAsia="es-CL"/>
              </w:rPr>
            </w:pPr>
            <w:r w:rsidRPr="00FF357C">
              <w:rPr>
                <w:rFonts w:eastAsia="Times New Roman"/>
                <w:color w:val="000000"/>
                <w:sz w:val="18"/>
                <w:szCs w:val="18"/>
                <w:lang w:eastAsia="es-CL"/>
              </w:rPr>
              <w:t>Vista a</w:t>
            </w:r>
            <w:r w:rsidR="00DA3271" w:rsidRPr="00FF357C">
              <w:rPr>
                <w:rFonts w:eastAsia="Times New Roman"/>
                <w:color w:val="000000"/>
                <w:sz w:val="18"/>
                <w:szCs w:val="18"/>
                <w:lang w:eastAsia="es-CL"/>
              </w:rPr>
              <w:t xml:space="preserve"> bomba superficial de piscina de emergencia Planta Los Mantos</w:t>
            </w:r>
          </w:p>
        </w:tc>
        <w:tc>
          <w:tcPr>
            <w:tcW w:w="248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0D90C1F" w14:textId="77777777" w:rsidR="009136E0" w:rsidRPr="00FF357C" w:rsidRDefault="009136E0" w:rsidP="009136E0">
            <w:pPr>
              <w:jc w:val="left"/>
              <w:rPr>
                <w:rFonts w:eastAsia="Times New Roman"/>
                <w:b/>
                <w:color w:val="000000"/>
                <w:sz w:val="18"/>
                <w:szCs w:val="18"/>
                <w:lang w:eastAsia="es-CL"/>
              </w:rPr>
            </w:pPr>
            <w:r w:rsidRPr="00FF357C">
              <w:rPr>
                <w:rFonts w:eastAsia="Times New Roman"/>
                <w:b/>
                <w:color w:val="000000"/>
                <w:sz w:val="18"/>
                <w:szCs w:val="18"/>
                <w:lang w:eastAsia="es-CL"/>
              </w:rPr>
              <w:t>Descripción medio de prueba:</w:t>
            </w:r>
            <w:r w:rsidRPr="00FF357C">
              <w:rPr>
                <w:rFonts w:eastAsia="Times New Roman"/>
                <w:color w:val="000000"/>
                <w:sz w:val="18"/>
                <w:szCs w:val="18"/>
                <w:lang w:eastAsia="es-CL"/>
              </w:rPr>
              <w:t xml:space="preserve"> </w:t>
            </w:r>
          </w:p>
          <w:p w14:paraId="51B2FF97" w14:textId="42DEAA90" w:rsidR="009136E0" w:rsidRPr="00FF357C" w:rsidRDefault="00DA3271" w:rsidP="009136E0">
            <w:pPr>
              <w:rPr>
                <w:rFonts w:eastAsia="Times New Roman"/>
                <w:color w:val="000000"/>
                <w:sz w:val="18"/>
                <w:szCs w:val="18"/>
                <w:lang w:eastAsia="es-CL"/>
              </w:rPr>
            </w:pPr>
            <w:r w:rsidRPr="00FF357C">
              <w:rPr>
                <w:rFonts w:eastAsia="Times New Roman"/>
                <w:color w:val="000000"/>
                <w:sz w:val="18"/>
                <w:szCs w:val="18"/>
                <w:lang w:eastAsia="es-CL"/>
              </w:rPr>
              <w:t>Equipo de generación de energía de respaldo  Planta Los Mantos</w:t>
            </w:r>
            <w:r w:rsidR="009136E0" w:rsidRPr="00FF357C">
              <w:rPr>
                <w:rFonts w:eastAsia="Times New Roman"/>
                <w:color w:val="000000"/>
                <w:sz w:val="18"/>
                <w:szCs w:val="18"/>
                <w:lang w:eastAsia="es-CL"/>
              </w:rPr>
              <w:t xml:space="preserve"> </w:t>
            </w:r>
          </w:p>
        </w:tc>
      </w:tr>
      <w:tr w:rsidR="009136E0" w:rsidRPr="00FF357C" w14:paraId="4C52FA08" w14:textId="77777777" w:rsidTr="00DA3271">
        <w:trPr>
          <w:trHeight w:val="324"/>
          <w:jc w:val="center"/>
        </w:trPr>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4963F6C8" w14:textId="77777777" w:rsidR="009136E0" w:rsidRPr="00FF357C" w:rsidRDefault="009136E0" w:rsidP="009136E0">
            <w:pPr>
              <w:jc w:val="left"/>
              <w:rPr>
                <w:rFonts w:eastAsia="Times New Roman"/>
                <w:color w:val="000000"/>
                <w:sz w:val="20"/>
                <w:szCs w:val="20"/>
                <w:lang w:eastAsia="es-CL"/>
              </w:rPr>
            </w:pPr>
          </w:p>
        </w:tc>
        <w:tc>
          <w:tcPr>
            <w:tcW w:w="2488" w:type="pct"/>
            <w:gridSpan w:val="3"/>
            <w:vMerge/>
            <w:tcBorders>
              <w:top w:val="single" w:sz="4" w:space="0" w:color="auto"/>
              <w:left w:val="single" w:sz="4" w:space="0" w:color="auto"/>
              <w:bottom w:val="single" w:sz="4" w:space="0" w:color="000000"/>
              <w:right w:val="single" w:sz="4" w:space="0" w:color="000000"/>
            </w:tcBorders>
            <w:vAlign w:val="center"/>
            <w:hideMark/>
          </w:tcPr>
          <w:p w14:paraId="1AFF39A4" w14:textId="77777777" w:rsidR="009136E0" w:rsidRPr="00FF357C" w:rsidRDefault="009136E0" w:rsidP="009136E0">
            <w:pPr>
              <w:jc w:val="left"/>
              <w:rPr>
                <w:rFonts w:eastAsia="Times New Roman"/>
                <w:color w:val="000000"/>
                <w:sz w:val="20"/>
                <w:szCs w:val="20"/>
                <w:lang w:eastAsia="es-CL"/>
              </w:rPr>
            </w:pPr>
          </w:p>
        </w:tc>
      </w:tr>
      <w:tr w:rsidR="009136E0" w:rsidRPr="00FF357C" w14:paraId="3734A266" w14:textId="77777777" w:rsidTr="006D64D9">
        <w:trPr>
          <w:trHeight w:val="244"/>
          <w:jc w:val="center"/>
        </w:trPr>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264EDA40" w14:textId="77777777" w:rsidR="009136E0" w:rsidRPr="00FF357C" w:rsidRDefault="009136E0" w:rsidP="009136E0">
            <w:pPr>
              <w:jc w:val="left"/>
              <w:rPr>
                <w:rFonts w:eastAsia="Times New Roman"/>
                <w:color w:val="000000"/>
                <w:sz w:val="20"/>
                <w:szCs w:val="20"/>
                <w:lang w:eastAsia="es-CL"/>
              </w:rPr>
            </w:pPr>
          </w:p>
        </w:tc>
        <w:tc>
          <w:tcPr>
            <w:tcW w:w="2488" w:type="pct"/>
            <w:gridSpan w:val="3"/>
            <w:vMerge/>
            <w:tcBorders>
              <w:top w:val="single" w:sz="4" w:space="0" w:color="auto"/>
              <w:left w:val="single" w:sz="4" w:space="0" w:color="auto"/>
              <w:bottom w:val="single" w:sz="4" w:space="0" w:color="000000"/>
              <w:right w:val="single" w:sz="4" w:space="0" w:color="000000"/>
            </w:tcBorders>
            <w:vAlign w:val="center"/>
            <w:hideMark/>
          </w:tcPr>
          <w:p w14:paraId="3A179ED2" w14:textId="77777777" w:rsidR="009136E0" w:rsidRPr="00FF357C" w:rsidRDefault="009136E0" w:rsidP="009136E0">
            <w:pPr>
              <w:jc w:val="left"/>
              <w:rPr>
                <w:rFonts w:eastAsia="Times New Roman"/>
                <w:color w:val="000000"/>
                <w:sz w:val="20"/>
                <w:szCs w:val="20"/>
                <w:lang w:eastAsia="es-CL"/>
              </w:rPr>
            </w:pPr>
          </w:p>
        </w:tc>
      </w:tr>
    </w:tbl>
    <w:p w14:paraId="1355A509" w14:textId="77777777" w:rsidR="005A7DA1" w:rsidRPr="00FF357C" w:rsidRDefault="005A7DA1" w:rsidP="00A83D8B"/>
    <w:p w14:paraId="1579C622" w14:textId="02920A34" w:rsidR="00E767A3" w:rsidRPr="00FF357C" w:rsidRDefault="00AE700A" w:rsidP="00DA3271">
      <w:pPr>
        <w:jc w:val="left"/>
      </w:pPr>
      <w:r w:rsidRPr="00FF357C">
        <w:br w:type="page"/>
      </w:r>
    </w:p>
    <w:p w14:paraId="6E532732" w14:textId="77777777" w:rsidR="00692C0A" w:rsidRPr="00692C0A" w:rsidRDefault="00692C0A" w:rsidP="00692C0A">
      <w:pPr>
        <w:pStyle w:val="Ttulo1"/>
      </w:pPr>
      <w:bookmarkStart w:id="91" w:name="_Toc353998131"/>
      <w:bookmarkStart w:id="92" w:name="_Toc353998204"/>
      <w:bookmarkStart w:id="93" w:name="_Toc352840404"/>
      <w:bookmarkStart w:id="94" w:name="_Toc352841464"/>
      <w:bookmarkStart w:id="95" w:name="_Toc435001206"/>
      <w:bookmarkEnd w:id="91"/>
      <w:bookmarkEnd w:id="92"/>
      <w:r w:rsidRPr="00692C0A">
        <w:lastRenderedPageBreak/>
        <w:t xml:space="preserve">HALLAZGOS </w:t>
      </w:r>
    </w:p>
    <w:p w14:paraId="441A4E49" w14:textId="77777777" w:rsidR="009F3D48" w:rsidRPr="00FF357C" w:rsidRDefault="009F3D48" w:rsidP="009F3D48"/>
    <w:p w14:paraId="667B7838" w14:textId="6A3C22FA" w:rsidR="00CC50B3" w:rsidRPr="00FF357C" w:rsidRDefault="00CC50B3" w:rsidP="00CC50B3">
      <w:pPr>
        <w:rPr>
          <w:rFonts w:cstheme="minorHAnsi"/>
          <w:sz w:val="20"/>
          <w:szCs w:val="20"/>
        </w:rPr>
      </w:pPr>
      <w:r w:rsidRPr="00FF357C">
        <w:rPr>
          <w:rFonts w:cstheme="minorHAnsi"/>
          <w:sz w:val="20"/>
          <w:szCs w:val="20"/>
        </w:rPr>
        <w:t xml:space="preserve">De los resultados de las actividades de fiscalización, asociadas a los Instrumentos de Gestión Ambiental indicados en el </w:t>
      </w:r>
      <w:r w:rsidR="00692C0A">
        <w:rPr>
          <w:rFonts w:cstheme="minorHAnsi"/>
          <w:sz w:val="20"/>
          <w:szCs w:val="20"/>
        </w:rPr>
        <w:t>punto 3, se puede indicar que lo</w:t>
      </w:r>
      <w:r w:rsidRPr="00FF357C">
        <w:rPr>
          <w:rFonts w:cstheme="minorHAnsi"/>
          <w:sz w:val="20"/>
          <w:szCs w:val="20"/>
        </w:rPr>
        <w:t xml:space="preserve">s principales </w:t>
      </w:r>
      <w:r w:rsidR="00692C0A">
        <w:rPr>
          <w:rFonts w:cstheme="minorHAnsi"/>
          <w:sz w:val="20"/>
          <w:szCs w:val="20"/>
        </w:rPr>
        <w:t>hallazgos</w:t>
      </w:r>
      <w:r w:rsidRPr="00FF357C">
        <w:rPr>
          <w:rFonts w:cstheme="minorHAnsi"/>
          <w:sz w:val="20"/>
          <w:szCs w:val="20"/>
        </w:rPr>
        <w:t xml:space="preserve"> </w:t>
      </w:r>
      <w:proofErr w:type="gramStart"/>
      <w:r w:rsidRPr="00FF357C">
        <w:rPr>
          <w:rFonts w:cstheme="minorHAnsi"/>
          <w:sz w:val="20"/>
          <w:szCs w:val="20"/>
        </w:rPr>
        <w:t>detectadas</w:t>
      </w:r>
      <w:proofErr w:type="gramEnd"/>
      <w:r w:rsidRPr="00FF357C">
        <w:rPr>
          <w:rFonts w:cstheme="minorHAnsi"/>
          <w:sz w:val="20"/>
          <w:szCs w:val="20"/>
        </w:rPr>
        <w:t xml:space="preserve"> se presentan a continuación: </w:t>
      </w:r>
    </w:p>
    <w:p w14:paraId="02CC2415" w14:textId="77777777" w:rsidR="00136E3D" w:rsidRPr="00FF357C" w:rsidRDefault="00136E3D" w:rsidP="009F3D48">
      <w:pPr>
        <w:pStyle w:val="Prrafodelista"/>
        <w:ind w:left="0"/>
        <w:rPr>
          <w:rFonts w:cstheme="minorHAnsi"/>
          <w:b/>
          <w:sz w:val="20"/>
          <w:szCs w:val="20"/>
        </w:rPr>
      </w:pPr>
    </w:p>
    <w:tbl>
      <w:tblPr>
        <w:tblStyle w:val="Tablaconcuadrcula"/>
        <w:tblW w:w="5000" w:type="pct"/>
        <w:tblLook w:val="04A0" w:firstRow="1" w:lastRow="0" w:firstColumn="1" w:lastColumn="0" w:noHBand="0" w:noVBand="1"/>
      </w:tblPr>
      <w:tblGrid>
        <w:gridCol w:w="1224"/>
        <w:gridCol w:w="2883"/>
        <w:gridCol w:w="2853"/>
        <w:gridCol w:w="2769"/>
        <w:gridCol w:w="3833"/>
      </w:tblGrid>
      <w:tr w:rsidR="00136E3D" w:rsidRPr="00FF357C" w14:paraId="15E4791D" w14:textId="77777777" w:rsidTr="000F4F98">
        <w:trPr>
          <w:tblHeader/>
        </w:trPr>
        <w:tc>
          <w:tcPr>
            <w:tcW w:w="451" w:type="pct"/>
            <w:shd w:val="clear" w:color="auto" w:fill="D9D9D9" w:themeFill="background1" w:themeFillShade="D9"/>
            <w:vAlign w:val="center"/>
          </w:tcPr>
          <w:p w14:paraId="7BEC266F" w14:textId="77777777" w:rsidR="00136E3D" w:rsidRPr="00FF357C" w:rsidRDefault="00136E3D" w:rsidP="00666EB8">
            <w:pPr>
              <w:jc w:val="center"/>
              <w:rPr>
                <w:rFonts w:cstheme="minorHAnsi"/>
                <w:b/>
              </w:rPr>
            </w:pPr>
            <w:r w:rsidRPr="00FF357C">
              <w:rPr>
                <w:rFonts w:cstheme="minorHAnsi"/>
                <w:b/>
              </w:rPr>
              <w:t>N° de medida</w:t>
            </w:r>
          </w:p>
        </w:tc>
        <w:tc>
          <w:tcPr>
            <w:tcW w:w="1063" w:type="pct"/>
            <w:shd w:val="clear" w:color="auto" w:fill="D9D9D9" w:themeFill="background1" w:themeFillShade="D9"/>
            <w:vAlign w:val="center"/>
          </w:tcPr>
          <w:p w14:paraId="2D8B76D2" w14:textId="77777777" w:rsidR="00136E3D" w:rsidRPr="00FF357C" w:rsidRDefault="00136E3D" w:rsidP="00666EB8">
            <w:pPr>
              <w:jc w:val="center"/>
              <w:rPr>
                <w:rFonts w:cstheme="minorHAnsi"/>
                <w:b/>
              </w:rPr>
            </w:pPr>
            <w:r w:rsidRPr="00FF357C">
              <w:rPr>
                <w:rFonts w:cstheme="minorHAnsi"/>
                <w:b/>
              </w:rPr>
              <w:t>Medida (s)</w:t>
            </w:r>
          </w:p>
        </w:tc>
        <w:tc>
          <w:tcPr>
            <w:tcW w:w="1052" w:type="pct"/>
            <w:shd w:val="clear" w:color="auto" w:fill="D9D9D9" w:themeFill="background1" w:themeFillShade="D9"/>
            <w:vAlign w:val="center"/>
          </w:tcPr>
          <w:p w14:paraId="5A5A31ED" w14:textId="77777777" w:rsidR="00136E3D" w:rsidRPr="00FF357C" w:rsidRDefault="00136E3D" w:rsidP="00666EB8">
            <w:pPr>
              <w:jc w:val="center"/>
              <w:rPr>
                <w:rFonts w:cstheme="minorHAnsi"/>
                <w:b/>
              </w:rPr>
            </w:pPr>
            <w:r w:rsidRPr="00FF357C">
              <w:rPr>
                <w:rFonts w:cstheme="minorHAnsi"/>
                <w:b/>
              </w:rPr>
              <w:t>Medio de Verificación</w:t>
            </w:r>
          </w:p>
        </w:tc>
        <w:tc>
          <w:tcPr>
            <w:tcW w:w="1021" w:type="pct"/>
            <w:shd w:val="clear" w:color="auto" w:fill="D9D9D9" w:themeFill="background1" w:themeFillShade="D9"/>
            <w:vAlign w:val="center"/>
          </w:tcPr>
          <w:p w14:paraId="513A308E" w14:textId="77777777" w:rsidR="00136E3D" w:rsidRPr="00FF357C" w:rsidRDefault="00136E3D" w:rsidP="00666EB8">
            <w:pPr>
              <w:jc w:val="center"/>
              <w:rPr>
                <w:rFonts w:cstheme="minorHAnsi"/>
                <w:b/>
              </w:rPr>
            </w:pPr>
            <w:r w:rsidRPr="00FF357C">
              <w:rPr>
                <w:rFonts w:cstheme="minorHAnsi"/>
                <w:b/>
              </w:rPr>
              <w:t>Estado</w:t>
            </w:r>
          </w:p>
        </w:tc>
        <w:tc>
          <w:tcPr>
            <w:tcW w:w="1413" w:type="pct"/>
            <w:shd w:val="clear" w:color="auto" w:fill="D9D9D9" w:themeFill="background1" w:themeFillShade="D9"/>
            <w:vAlign w:val="center"/>
          </w:tcPr>
          <w:p w14:paraId="4065A129" w14:textId="4C151B31" w:rsidR="00136E3D" w:rsidRPr="00FF357C" w:rsidRDefault="00692C0A" w:rsidP="00666EB8">
            <w:pPr>
              <w:jc w:val="center"/>
              <w:rPr>
                <w:rFonts w:cstheme="minorHAnsi"/>
                <w:b/>
              </w:rPr>
            </w:pPr>
            <w:r>
              <w:rPr>
                <w:rFonts w:cstheme="minorHAnsi"/>
                <w:b/>
              </w:rPr>
              <w:t>Hallazgo</w:t>
            </w:r>
          </w:p>
        </w:tc>
      </w:tr>
      <w:tr w:rsidR="00136E3D" w:rsidRPr="00FF357C" w14:paraId="592C7CB1" w14:textId="77777777" w:rsidTr="000F4F98">
        <w:tc>
          <w:tcPr>
            <w:tcW w:w="451" w:type="pct"/>
            <w:vAlign w:val="center"/>
          </w:tcPr>
          <w:p w14:paraId="7907117E" w14:textId="77777777" w:rsidR="00136E3D" w:rsidRPr="00FF357C" w:rsidRDefault="00136E3D" w:rsidP="00666EB8">
            <w:pPr>
              <w:jc w:val="center"/>
              <w:rPr>
                <w:rFonts w:cstheme="minorHAnsi"/>
              </w:rPr>
            </w:pPr>
            <w:r w:rsidRPr="00FF357C">
              <w:rPr>
                <w:rFonts w:cstheme="minorHAnsi"/>
              </w:rPr>
              <w:t>1</w:t>
            </w:r>
          </w:p>
        </w:tc>
        <w:tc>
          <w:tcPr>
            <w:tcW w:w="1063" w:type="pct"/>
            <w:vAlign w:val="center"/>
          </w:tcPr>
          <w:p w14:paraId="1F370550" w14:textId="77777777" w:rsidR="00136E3D" w:rsidRPr="00FF357C" w:rsidRDefault="00136E3D" w:rsidP="00666EB8">
            <w:pPr>
              <w:jc w:val="left"/>
            </w:pPr>
            <w:r w:rsidRPr="00FF357C">
              <w:t>Cumplir satisfactoriamente con la RCA N° 214/2007.</w:t>
            </w:r>
          </w:p>
          <w:p w14:paraId="1CD38F54" w14:textId="77777777" w:rsidR="00136E3D" w:rsidRPr="00FF357C" w:rsidRDefault="00136E3D" w:rsidP="00666EB8">
            <w:pPr>
              <w:jc w:val="left"/>
            </w:pPr>
            <w:r w:rsidRPr="00FF357C">
              <w:t>Sistema de conducción de relaves: Canal impermeabilizado de los relaveductos que van desde la planta al “Tranque de Relaves III”.</w:t>
            </w:r>
          </w:p>
          <w:p w14:paraId="7B2E4501" w14:textId="77777777" w:rsidR="00136E3D" w:rsidRPr="00FF357C" w:rsidRDefault="00136E3D" w:rsidP="00666EB8">
            <w:pPr>
              <w:jc w:val="left"/>
            </w:pPr>
          </w:p>
          <w:p w14:paraId="391A401C" w14:textId="77777777" w:rsidR="00136E3D" w:rsidRPr="00FF357C" w:rsidRDefault="00136E3D" w:rsidP="00666EB8">
            <w:pPr>
              <w:jc w:val="left"/>
              <w:rPr>
                <w:rFonts w:cstheme="minorHAnsi"/>
              </w:rPr>
            </w:pPr>
            <w:r w:rsidRPr="00FF357C">
              <w:t>Construcción de 450 metros lineales de canal impermeabilizado. Tramo de HDPE de 1 mm, sellado con método de termo fusión y anclado con método de estacas. Tramo tubería metálica en la zona de mayor pendiente, anclada con pernos.</w:t>
            </w:r>
          </w:p>
        </w:tc>
        <w:tc>
          <w:tcPr>
            <w:tcW w:w="1052" w:type="pct"/>
            <w:vAlign w:val="center"/>
          </w:tcPr>
          <w:p w14:paraId="3F1A38AE" w14:textId="77777777" w:rsidR="00136E3D" w:rsidRPr="00FF357C" w:rsidRDefault="00136E3D" w:rsidP="00666EB8">
            <w:pPr>
              <w:rPr>
                <w:rFonts w:cstheme="minorHAnsi"/>
              </w:rPr>
            </w:pPr>
            <w:r w:rsidRPr="00FF357C">
              <w:rPr>
                <w:rFonts w:cstheme="minorHAnsi"/>
              </w:rPr>
              <w:t>Informe consolidado de la ejecución de la obra, el cual incluirá fotografías que registren el proceso de implementación de la acción. Además se adjuntarán, Orden de Servicio y Acta de recepción final de la obra y factura.</w:t>
            </w:r>
          </w:p>
        </w:tc>
        <w:tc>
          <w:tcPr>
            <w:tcW w:w="1021" w:type="pct"/>
            <w:vAlign w:val="center"/>
          </w:tcPr>
          <w:p w14:paraId="6BFD4220" w14:textId="77777777" w:rsidR="00136E3D" w:rsidRPr="00FF357C" w:rsidRDefault="00136E3D" w:rsidP="00666EB8">
            <w:pPr>
              <w:rPr>
                <w:rFonts w:cstheme="minorHAnsi"/>
              </w:rPr>
            </w:pPr>
            <w:r w:rsidRPr="00FF357C">
              <w:rPr>
                <w:rFonts w:cstheme="minorHAnsi"/>
              </w:rPr>
              <w:t>La obra de impermeabilización del canal de los relaveductos se encuentra ejecutada.</w:t>
            </w:r>
          </w:p>
        </w:tc>
        <w:tc>
          <w:tcPr>
            <w:tcW w:w="1413" w:type="pct"/>
            <w:vAlign w:val="center"/>
          </w:tcPr>
          <w:p w14:paraId="6DDEBA70" w14:textId="35A7C475" w:rsidR="00136E3D" w:rsidRPr="00FF357C" w:rsidRDefault="00136E3D" w:rsidP="00666EB8">
            <w:pPr>
              <w:rPr>
                <w:rFonts w:cstheme="minorHAnsi"/>
              </w:rPr>
            </w:pPr>
            <w:r w:rsidRPr="00FF357C">
              <w:rPr>
                <w:rFonts w:cstheme="minorHAnsi"/>
              </w:rPr>
              <w:t xml:space="preserve">No obstante se constató que la obra se encuentra concluida, existe un tramo al inicio del canal, de aproximadamente 3 mts de longitud, que no se encontraba revestido con material impermeable. </w:t>
            </w:r>
          </w:p>
          <w:p w14:paraId="14A33B6C" w14:textId="77777777" w:rsidR="00136E3D" w:rsidRPr="00FF357C" w:rsidRDefault="00136E3D" w:rsidP="00666EB8">
            <w:pPr>
              <w:rPr>
                <w:rFonts w:cstheme="minorHAnsi"/>
              </w:rPr>
            </w:pPr>
          </w:p>
          <w:p w14:paraId="552B64E4" w14:textId="08BCF3D7" w:rsidR="00136E3D" w:rsidRPr="00FF357C" w:rsidRDefault="00136E3D" w:rsidP="00666EB8">
            <w:pPr>
              <w:rPr>
                <w:rFonts w:cstheme="minorHAnsi"/>
              </w:rPr>
            </w:pPr>
            <w:r w:rsidRPr="00FF357C">
              <w:rPr>
                <w:rFonts w:cstheme="minorHAnsi"/>
              </w:rPr>
              <w:t xml:space="preserve">En el sector de mayor pendiente del tramo de los relaveductos, el canal no fue revestido con tuberías metálicas como estaba comprometido en el PdC, sino con carpeta de HDPE </w:t>
            </w:r>
            <w:r w:rsidR="00666EB8" w:rsidRPr="00FF357C">
              <w:rPr>
                <w:rFonts w:cstheme="minorHAnsi"/>
              </w:rPr>
              <w:t>termo fusionada</w:t>
            </w:r>
            <w:r w:rsidRPr="00FF357C">
              <w:rPr>
                <w:rFonts w:cstheme="minorHAnsi"/>
              </w:rPr>
              <w:t>, constatando en la inspección en terreno, un desprendimiento de la cubierta impermeable desde sus anclajes.</w:t>
            </w:r>
          </w:p>
          <w:p w14:paraId="7CCA63AE" w14:textId="77777777" w:rsidR="00136E3D" w:rsidRPr="00FF357C" w:rsidRDefault="00136E3D" w:rsidP="00666EB8">
            <w:pPr>
              <w:rPr>
                <w:rFonts w:cstheme="minorHAnsi"/>
              </w:rPr>
            </w:pPr>
          </w:p>
          <w:p w14:paraId="7B5EF6C7" w14:textId="77777777" w:rsidR="00136E3D" w:rsidRPr="00FF357C" w:rsidRDefault="00136E3D" w:rsidP="00666EB8">
            <w:pPr>
              <w:rPr>
                <w:rFonts w:cstheme="minorHAnsi"/>
              </w:rPr>
            </w:pPr>
            <w:r w:rsidRPr="00FF357C">
              <w:rPr>
                <w:rFonts w:cstheme="minorHAnsi"/>
              </w:rPr>
              <w:t>No se adjuntó la factura ni acta de recepción final de la impermeabilización del canal de los relaveductos.</w:t>
            </w:r>
          </w:p>
          <w:p w14:paraId="052E3824" w14:textId="77777777" w:rsidR="00136E3D" w:rsidRPr="00FF357C" w:rsidRDefault="00136E3D" w:rsidP="00666EB8">
            <w:pPr>
              <w:rPr>
                <w:rFonts w:cstheme="minorHAnsi"/>
              </w:rPr>
            </w:pPr>
          </w:p>
        </w:tc>
      </w:tr>
      <w:tr w:rsidR="00136E3D" w:rsidRPr="00FF357C" w14:paraId="59C7F211" w14:textId="77777777" w:rsidTr="000F4F98">
        <w:tc>
          <w:tcPr>
            <w:tcW w:w="451" w:type="pct"/>
            <w:vAlign w:val="center"/>
          </w:tcPr>
          <w:p w14:paraId="1AB8744F" w14:textId="77777777" w:rsidR="00136E3D" w:rsidRPr="00FF357C" w:rsidRDefault="00136E3D" w:rsidP="00666EB8">
            <w:pPr>
              <w:jc w:val="center"/>
              <w:rPr>
                <w:rFonts w:cstheme="minorHAnsi"/>
              </w:rPr>
            </w:pPr>
            <w:r w:rsidRPr="00FF357C">
              <w:rPr>
                <w:rFonts w:cstheme="minorHAnsi"/>
              </w:rPr>
              <w:t>2</w:t>
            </w:r>
          </w:p>
        </w:tc>
        <w:tc>
          <w:tcPr>
            <w:tcW w:w="1063" w:type="pct"/>
            <w:vAlign w:val="center"/>
          </w:tcPr>
          <w:p w14:paraId="3152C4A8" w14:textId="77777777" w:rsidR="00136E3D" w:rsidRPr="00FF357C" w:rsidRDefault="00136E3D" w:rsidP="00666EB8">
            <w:r w:rsidRPr="00FF357C">
              <w:t>Cumplir con el Considerando N° 3, literal iii de la RCA N°214/2007, referido a la profundidad y revestimiento del canal de contorno del “Tranque de relaves III”.</w:t>
            </w:r>
          </w:p>
          <w:p w14:paraId="4F4F1F39" w14:textId="77777777" w:rsidR="00136E3D" w:rsidRPr="00FF357C" w:rsidRDefault="00136E3D" w:rsidP="00666EB8"/>
          <w:p w14:paraId="296D9E68" w14:textId="77777777" w:rsidR="00136E3D" w:rsidRPr="00FF357C" w:rsidRDefault="00136E3D" w:rsidP="00666EB8">
            <w:r w:rsidRPr="00FF357C">
              <w:t xml:space="preserve">Corregir la profundidad al menos a 0,5 metros, y pendiente de 1% de canal de contorno, así como el revestimiento con HDPE. </w:t>
            </w:r>
          </w:p>
        </w:tc>
        <w:tc>
          <w:tcPr>
            <w:tcW w:w="1052" w:type="pct"/>
            <w:vAlign w:val="center"/>
          </w:tcPr>
          <w:p w14:paraId="6D62C74E" w14:textId="77777777" w:rsidR="00136E3D" w:rsidRPr="00FF357C" w:rsidRDefault="00136E3D" w:rsidP="00666EB8">
            <w:r w:rsidRPr="00FF357C">
              <w:t>Informe consolidado de la ejecución de la obra, el cual incluirá pruebas fotográficas, y documentales del servicio contratado (orden de servicio, acta de recepción final de la obra, factura); y levantamiento topográfico que acredite la profundidad y pendiente del canal en toda su extensión</w:t>
            </w:r>
          </w:p>
        </w:tc>
        <w:tc>
          <w:tcPr>
            <w:tcW w:w="1021" w:type="pct"/>
            <w:vAlign w:val="center"/>
          </w:tcPr>
          <w:p w14:paraId="0184FF24" w14:textId="77777777" w:rsidR="00136E3D" w:rsidRPr="00FF357C" w:rsidRDefault="00136E3D" w:rsidP="00666EB8">
            <w:pPr>
              <w:rPr>
                <w:rFonts w:ascii="Calibri" w:hAnsi="Calibri" w:cs="Calibri"/>
                <w:b/>
                <w:color w:val="000000"/>
                <w:lang w:eastAsia="es-ES"/>
              </w:rPr>
            </w:pPr>
            <w:r w:rsidRPr="00FF357C">
              <w:rPr>
                <w:rFonts w:cstheme="minorHAnsi"/>
              </w:rPr>
              <w:t>La obra de impermeabilización del canal de contorno del Tranque III, se encuentra ejecutada.</w:t>
            </w:r>
          </w:p>
        </w:tc>
        <w:tc>
          <w:tcPr>
            <w:tcW w:w="1413" w:type="pct"/>
            <w:vAlign w:val="center"/>
          </w:tcPr>
          <w:p w14:paraId="663CA8AC" w14:textId="77777777" w:rsidR="00136E3D" w:rsidRPr="00FF357C" w:rsidRDefault="00136E3D" w:rsidP="00666EB8">
            <w:pPr>
              <w:rPr>
                <w:rFonts w:cstheme="minorHAnsi"/>
              </w:rPr>
            </w:pPr>
            <w:r w:rsidRPr="00FF357C">
              <w:rPr>
                <w:rFonts w:cstheme="minorHAnsi"/>
              </w:rPr>
              <w:t>La información contenida en el plano entregado por el titular, no permite acreditar la profundidad y pendiente final efectiva de la obra en toda su extensión.</w:t>
            </w:r>
          </w:p>
          <w:p w14:paraId="401FA8D9" w14:textId="77777777" w:rsidR="00136E3D" w:rsidRPr="00FF357C" w:rsidRDefault="00136E3D" w:rsidP="00666EB8">
            <w:pPr>
              <w:rPr>
                <w:rFonts w:cstheme="minorHAnsi"/>
              </w:rPr>
            </w:pPr>
          </w:p>
          <w:p w14:paraId="199D7463" w14:textId="77777777" w:rsidR="00136E3D" w:rsidRPr="00FF357C" w:rsidRDefault="00136E3D" w:rsidP="00666EB8">
            <w:pPr>
              <w:rPr>
                <w:rFonts w:cstheme="minorHAnsi"/>
              </w:rPr>
            </w:pPr>
            <w:r w:rsidRPr="00FF357C">
              <w:rPr>
                <w:rFonts w:cstheme="minorHAnsi"/>
              </w:rPr>
              <w:t>No se adjuntó la factura ni acta de recepción final de la impermeabilización del canal de contorno.</w:t>
            </w:r>
          </w:p>
          <w:p w14:paraId="4886AE7D" w14:textId="77777777" w:rsidR="00136E3D" w:rsidRPr="00FF357C" w:rsidRDefault="00136E3D" w:rsidP="00666EB8">
            <w:pPr>
              <w:rPr>
                <w:rFonts w:cstheme="minorHAnsi"/>
              </w:rPr>
            </w:pPr>
          </w:p>
          <w:p w14:paraId="71E0D7E9" w14:textId="77777777" w:rsidR="00136E3D" w:rsidRPr="00FF357C" w:rsidRDefault="00136E3D" w:rsidP="00666EB8">
            <w:pPr>
              <w:rPr>
                <w:rFonts w:cstheme="minorHAnsi"/>
              </w:rPr>
            </w:pPr>
          </w:p>
        </w:tc>
      </w:tr>
    </w:tbl>
    <w:p w14:paraId="694DB6DC" w14:textId="77777777" w:rsidR="00853BB3" w:rsidRPr="00FF357C" w:rsidRDefault="00853BB3">
      <w:pPr>
        <w:jc w:val="left"/>
        <w:rPr>
          <w:rFonts w:cstheme="minorHAnsi"/>
          <w:b/>
          <w:sz w:val="24"/>
          <w:szCs w:val="20"/>
        </w:rPr>
      </w:pPr>
      <w:bookmarkStart w:id="96" w:name="_Toc352840407"/>
      <w:bookmarkStart w:id="97" w:name="_Toc352841467"/>
      <w:bookmarkStart w:id="98" w:name="_Toc353998137"/>
      <w:bookmarkStart w:id="99" w:name="_Toc353998211"/>
      <w:bookmarkStart w:id="100" w:name="_Toc382383563"/>
      <w:bookmarkStart w:id="101" w:name="_Toc382472384"/>
      <w:bookmarkStart w:id="102" w:name="_Toc390184291"/>
      <w:bookmarkEnd w:id="93"/>
      <w:bookmarkEnd w:id="94"/>
      <w:bookmarkEnd w:id="95"/>
      <w:r w:rsidRPr="00FF357C">
        <w:rPr>
          <w:rFonts w:cstheme="minorHAnsi"/>
          <w:b/>
          <w:sz w:val="24"/>
          <w:szCs w:val="20"/>
        </w:rPr>
        <w:br w:type="page"/>
      </w:r>
    </w:p>
    <w:p w14:paraId="6E10E25C" w14:textId="77777777" w:rsidR="00AC7F45" w:rsidRPr="00FF357C" w:rsidRDefault="00AC7F45">
      <w:pPr>
        <w:jc w:val="left"/>
        <w:rPr>
          <w:rFonts w:cstheme="minorHAnsi"/>
          <w:b/>
          <w:sz w:val="24"/>
          <w:szCs w:val="20"/>
        </w:rPr>
      </w:pPr>
    </w:p>
    <w:p w14:paraId="38E6392A" w14:textId="377D9BD1" w:rsidR="003C0E2F" w:rsidRPr="00FF357C" w:rsidRDefault="007E37F2" w:rsidP="00CE6B88">
      <w:pPr>
        <w:pStyle w:val="Ttulo1"/>
        <w:ind w:left="567" w:hanging="567"/>
      </w:pPr>
      <w:bookmarkStart w:id="103" w:name="_Toc435001207"/>
      <w:r w:rsidRPr="00FF357C">
        <w:t>DOCUMENTACIÓN SOLICITADA Y ENTREGADA.</w:t>
      </w:r>
      <w:bookmarkEnd w:id="96"/>
      <w:bookmarkEnd w:id="97"/>
      <w:bookmarkEnd w:id="98"/>
      <w:bookmarkEnd w:id="99"/>
      <w:bookmarkEnd w:id="100"/>
      <w:bookmarkEnd w:id="101"/>
      <w:bookmarkEnd w:id="102"/>
      <w:bookmarkEnd w:id="103"/>
    </w:p>
    <w:p w14:paraId="732BCD82" w14:textId="77777777" w:rsidR="003C0E2F" w:rsidRPr="00FF357C" w:rsidRDefault="003C0E2F" w:rsidP="00CE505A"/>
    <w:tbl>
      <w:tblPr>
        <w:tblStyle w:val="Tablaconcuadrcula"/>
        <w:tblW w:w="5000" w:type="pct"/>
        <w:tblLook w:val="04A0" w:firstRow="1" w:lastRow="0" w:firstColumn="1" w:lastColumn="0" w:noHBand="0" w:noVBand="1"/>
      </w:tblPr>
      <w:tblGrid>
        <w:gridCol w:w="641"/>
        <w:gridCol w:w="1646"/>
        <w:gridCol w:w="4893"/>
        <w:gridCol w:w="2292"/>
        <w:gridCol w:w="1844"/>
        <w:gridCol w:w="2246"/>
      </w:tblGrid>
      <w:tr w:rsidR="00E16C40" w:rsidRPr="00FF357C" w14:paraId="2E3B8338" w14:textId="77777777" w:rsidTr="00666EB8">
        <w:trPr>
          <w:trHeight w:val="395"/>
        </w:trPr>
        <w:tc>
          <w:tcPr>
            <w:tcW w:w="236" w:type="pct"/>
            <w:shd w:val="clear" w:color="auto" w:fill="D9D9D9" w:themeFill="background1" w:themeFillShade="D9"/>
            <w:vAlign w:val="center"/>
          </w:tcPr>
          <w:p w14:paraId="5A962BCC" w14:textId="77777777" w:rsidR="00E16C40" w:rsidRPr="00FF357C" w:rsidRDefault="00E16C40" w:rsidP="00666EB8">
            <w:pPr>
              <w:jc w:val="center"/>
              <w:rPr>
                <w:rFonts w:cstheme="minorHAnsi"/>
                <w:b/>
                <w:color w:val="A6A6A6" w:themeColor="background1" w:themeShade="A6"/>
              </w:rPr>
            </w:pPr>
            <w:r w:rsidRPr="00FF357C">
              <w:rPr>
                <w:rFonts w:cstheme="minorHAnsi"/>
                <w:b/>
              </w:rPr>
              <w:t>N°</w:t>
            </w:r>
          </w:p>
        </w:tc>
        <w:tc>
          <w:tcPr>
            <w:tcW w:w="607" w:type="pct"/>
            <w:shd w:val="clear" w:color="auto" w:fill="D9D9D9" w:themeFill="background1" w:themeFillShade="D9"/>
          </w:tcPr>
          <w:p w14:paraId="4E1B289F" w14:textId="77777777" w:rsidR="00E16C40" w:rsidRPr="00FF357C" w:rsidRDefault="00E16C40" w:rsidP="00666EB8">
            <w:pPr>
              <w:jc w:val="center"/>
              <w:rPr>
                <w:rFonts w:cstheme="minorHAnsi"/>
                <w:b/>
              </w:rPr>
            </w:pPr>
            <w:r w:rsidRPr="00FF357C">
              <w:rPr>
                <w:rFonts w:cstheme="minorHAnsi"/>
                <w:b/>
              </w:rPr>
              <w:t>N° de medida y/o acción</w:t>
            </w:r>
          </w:p>
        </w:tc>
        <w:tc>
          <w:tcPr>
            <w:tcW w:w="1804" w:type="pct"/>
            <w:shd w:val="clear" w:color="auto" w:fill="D9D9D9" w:themeFill="background1" w:themeFillShade="D9"/>
            <w:vAlign w:val="center"/>
          </w:tcPr>
          <w:p w14:paraId="02F22ABD" w14:textId="77777777" w:rsidR="00E16C40" w:rsidRPr="00FF357C" w:rsidRDefault="00E16C40" w:rsidP="00666EB8">
            <w:pPr>
              <w:jc w:val="center"/>
              <w:rPr>
                <w:rFonts w:cstheme="minorHAnsi"/>
                <w:b/>
              </w:rPr>
            </w:pPr>
            <w:r w:rsidRPr="00FF357C">
              <w:rPr>
                <w:rFonts w:cstheme="minorHAnsi"/>
                <w:b/>
              </w:rPr>
              <w:t>Documento solicitado</w:t>
            </w:r>
          </w:p>
        </w:tc>
        <w:tc>
          <w:tcPr>
            <w:tcW w:w="845" w:type="pct"/>
            <w:shd w:val="clear" w:color="auto" w:fill="D9D9D9" w:themeFill="background1" w:themeFillShade="D9"/>
            <w:vAlign w:val="center"/>
          </w:tcPr>
          <w:p w14:paraId="1F5E595F" w14:textId="77777777" w:rsidR="00E16C40" w:rsidRPr="00FF357C" w:rsidRDefault="00E16C40" w:rsidP="00666EB8">
            <w:pPr>
              <w:jc w:val="center"/>
              <w:rPr>
                <w:rFonts w:cstheme="minorHAnsi"/>
                <w:b/>
              </w:rPr>
            </w:pPr>
            <w:r w:rsidRPr="00FF357C">
              <w:rPr>
                <w:rFonts w:cstheme="minorHAnsi"/>
                <w:b/>
              </w:rPr>
              <w:t>Plazo de entrega</w:t>
            </w:r>
          </w:p>
        </w:tc>
        <w:tc>
          <w:tcPr>
            <w:tcW w:w="680" w:type="pct"/>
            <w:shd w:val="clear" w:color="auto" w:fill="D9D9D9" w:themeFill="background1" w:themeFillShade="D9"/>
            <w:vAlign w:val="center"/>
          </w:tcPr>
          <w:p w14:paraId="01975AA6" w14:textId="77777777" w:rsidR="00E16C40" w:rsidRPr="00FF357C" w:rsidRDefault="00E16C40" w:rsidP="00666EB8">
            <w:pPr>
              <w:jc w:val="center"/>
              <w:rPr>
                <w:rFonts w:cstheme="minorHAnsi"/>
                <w:b/>
              </w:rPr>
            </w:pPr>
            <w:r w:rsidRPr="00FF357C">
              <w:rPr>
                <w:rFonts w:cstheme="minorHAnsi"/>
                <w:b/>
              </w:rPr>
              <w:t>Fecha entrega</w:t>
            </w:r>
          </w:p>
        </w:tc>
        <w:tc>
          <w:tcPr>
            <w:tcW w:w="828" w:type="pct"/>
            <w:shd w:val="clear" w:color="auto" w:fill="D9D9D9" w:themeFill="background1" w:themeFillShade="D9"/>
            <w:vAlign w:val="center"/>
          </w:tcPr>
          <w:p w14:paraId="267D4136" w14:textId="77777777" w:rsidR="00E16C40" w:rsidRPr="00FF357C" w:rsidRDefault="00E16C40" w:rsidP="00666EB8">
            <w:pPr>
              <w:jc w:val="center"/>
              <w:rPr>
                <w:rFonts w:cstheme="minorHAnsi"/>
                <w:b/>
              </w:rPr>
            </w:pPr>
            <w:r w:rsidRPr="00FF357C">
              <w:rPr>
                <w:rFonts w:cstheme="minorHAnsi"/>
                <w:b/>
              </w:rPr>
              <w:t>Observaciones</w:t>
            </w:r>
          </w:p>
        </w:tc>
      </w:tr>
      <w:tr w:rsidR="00E16C40" w:rsidRPr="00FF357C" w14:paraId="525B48EE" w14:textId="77777777" w:rsidTr="00666EB8">
        <w:tc>
          <w:tcPr>
            <w:tcW w:w="236" w:type="pct"/>
            <w:vAlign w:val="center"/>
          </w:tcPr>
          <w:p w14:paraId="3C25CF14" w14:textId="77777777" w:rsidR="00E16C40" w:rsidRPr="00FF357C" w:rsidRDefault="00E16C40" w:rsidP="00666EB8">
            <w:pPr>
              <w:widowControl w:val="0"/>
              <w:overflowPunct w:val="0"/>
              <w:autoSpaceDE w:val="0"/>
              <w:autoSpaceDN w:val="0"/>
              <w:adjustRightInd w:val="0"/>
              <w:spacing w:after="120" w:line="285" w:lineRule="auto"/>
              <w:jc w:val="center"/>
              <w:rPr>
                <w:rFonts w:cstheme="minorHAnsi"/>
                <w:iCs/>
              </w:rPr>
            </w:pPr>
            <w:r w:rsidRPr="00FF357C">
              <w:rPr>
                <w:rFonts w:cstheme="minorHAnsi"/>
                <w:iCs/>
              </w:rPr>
              <w:t>1</w:t>
            </w:r>
          </w:p>
        </w:tc>
        <w:tc>
          <w:tcPr>
            <w:tcW w:w="607" w:type="pct"/>
            <w:vAlign w:val="center"/>
          </w:tcPr>
          <w:p w14:paraId="1185F84A" w14:textId="77777777" w:rsidR="00E16C40" w:rsidRPr="00FF357C" w:rsidRDefault="00E16C40" w:rsidP="00666EB8">
            <w:pPr>
              <w:widowControl w:val="0"/>
              <w:overflowPunct w:val="0"/>
              <w:autoSpaceDE w:val="0"/>
              <w:autoSpaceDN w:val="0"/>
              <w:adjustRightInd w:val="0"/>
              <w:jc w:val="center"/>
              <w:rPr>
                <w:rFonts w:eastAsia="Times New Roman" w:cs="Century Gothic"/>
                <w:iCs/>
                <w:kern w:val="28"/>
                <w:lang w:eastAsia="es-CL"/>
              </w:rPr>
            </w:pPr>
            <w:r w:rsidRPr="00FF357C">
              <w:rPr>
                <w:rFonts w:eastAsia="Times New Roman" w:cs="Century Gothic"/>
                <w:iCs/>
                <w:kern w:val="28"/>
                <w:lang w:eastAsia="es-CL"/>
              </w:rPr>
              <w:t>1-3</w:t>
            </w:r>
          </w:p>
        </w:tc>
        <w:tc>
          <w:tcPr>
            <w:tcW w:w="1804" w:type="pct"/>
          </w:tcPr>
          <w:p w14:paraId="5B92EBB9" w14:textId="77777777" w:rsidR="00E16C40" w:rsidRPr="00FF357C" w:rsidRDefault="00E16C40" w:rsidP="00666EB8">
            <w:pPr>
              <w:widowControl w:val="0"/>
              <w:overflowPunct w:val="0"/>
              <w:autoSpaceDE w:val="0"/>
              <w:autoSpaceDN w:val="0"/>
              <w:adjustRightInd w:val="0"/>
              <w:rPr>
                <w:rFonts w:eastAsia="Times New Roman" w:cs="Century Gothic"/>
                <w:iCs/>
                <w:kern w:val="28"/>
                <w:lang w:eastAsia="es-CL"/>
              </w:rPr>
            </w:pPr>
            <w:r w:rsidRPr="00FF357C">
              <w:rPr>
                <w:rFonts w:eastAsia="Times New Roman" w:cs="Century Gothic"/>
                <w:iCs/>
                <w:kern w:val="28"/>
                <w:lang w:eastAsia="es-CL"/>
              </w:rPr>
              <w:t>Informe consolidado final</w:t>
            </w:r>
            <w:bookmarkStart w:id="104" w:name="_GoBack"/>
            <w:bookmarkEnd w:id="104"/>
          </w:p>
        </w:tc>
        <w:tc>
          <w:tcPr>
            <w:tcW w:w="845" w:type="pct"/>
            <w:vAlign w:val="center"/>
          </w:tcPr>
          <w:p w14:paraId="2E6A04EE" w14:textId="22035822" w:rsidR="00E16C40" w:rsidRPr="00FF357C" w:rsidRDefault="00010872" w:rsidP="00986715">
            <w:pPr>
              <w:jc w:val="center"/>
              <w:rPr>
                <w:rFonts w:cstheme="minorHAnsi"/>
              </w:rPr>
            </w:pPr>
            <w:r w:rsidRPr="00FF357C">
              <w:rPr>
                <w:rFonts w:cstheme="minorHAnsi"/>
              </w:rPr>
              <w:t>0</w:t>
            </w:r>
            <w:r w:rsidR="00986715" w:rsidRPr="00FF357C">
              <w:rPr>
                <w:rFonts w:cstheme="minorHAnsi"/>
              </w:rPr>
              <w:t>5</w:t>
            </w:r>
            <w:r w:rsidRPr="00FF357C">
              <w:rPr>
                <w:rFonts w:cstheme="minorHAnsi"/>
              </w:rPr>
              <w:t>-04-2016</w:t>
            </w:r>
          </w:p>
        </w:tc>
        <w:tc>
          <w:tcPr>
            <w:tcW w:w="680" w:type="pct"/>
            <w:vAlign w:val="center"/>
          </w:tcPr>
          <w:p w14:paraId="344BE771" w14:textId="65D20F17" w:rsidR="00E16C40" w:rsidRPr="00FF357C" w:rsidRDefault="00010872" w:rsidP="00666EB8">
            <w:pPr>
              <w:jc w:val="center"/>
              <w:rPr>
                <w:rFonts w:cstheme="minorHAnsi"/>
              </w:rPr>
            </w:pPr>
            <w:r w:rsidRPr="00FF357C">
              <w:rPr>
                <w:rFonts w:cstheme="minorHAnsi"/>
              </w:rPr>
              <w:t>01-04-2016</w:t>
            </w:r>
          </w:p>
        </w:tc>
        <w:tc>
          <w:tcPr>
            <w:tcW w:w="828" w:type="pct"/>
            <w:vAlign w:val="center"/>
          </w:tcPr>
          <w:p w14:paraId="5EFAB0BE" w14:textId="77777777" w:rsidR="00E16C40" w:rsidRPr="00FF357C" w:rsidRDefault="00E16C40" w:rsidP="00666EB8">
            <w:pPr>
              <w:widowControl w:val="0"/>
              <w:overflowPunct w:val="0"/>
              <w:autoSpaceDE w:val="0"/>
              <w:autoSpaceDN w:val="0"/>
              <w:adjustRightInd w:val="0"/>
              <w:spacing w:after="120"/>
              <w:jc w:val="center"/>
              <w:rPr>
                <w:rFonts w:cstheme="minorHAnsi"/>
                <w:color w:val="A6A6A6" w:themeColor="background1" w:themeShade="A6"/>
              </w:rPr>
            </w:pPr>
          </w:p>
        </w:tc>
      </w:tr>
    </w:tbl>
    <w:p w14:paraId="78B1B394" w14:textId="77777777" w:rsidR="00E16C40" w:rsidRPr="00FF357C" w:rsidRDefault="00E16C40" w:rsidP="00CE505A"/>
    <w:p w14:paraId="54432708" w14:textId="77777777" w:rsidR="00E16C40" w:rsidRPr="00FF357C" w:rsidRDefault="00E16C40" w:rsidP="00CE505A"/>
    <w:p w14:paraId="2F3D37E5" w14:textId="77777777" w:rsidR="00E16C40" w:rsidRPr="00FF357C" w:rsidRDefault="00E16C40" w:rsidP="00CE505A"/>
    <w:p w14:paraId="214D4764" w14:textId="77777777" w:rsidR="006024A5" w:rsidRPr="00FF357C" w:rsidRDefault="006024A5" w:rsidP="00CE505A"/>
    <w:p w14:paraId="72E6A6A3" w14:textId="1453C7B0" w:rsidR="00853BB3" w:rsidRPr="00FF357C" w:rsidRDefault="00853BB3">
      <w:pPr>
        <w:jc w:val="left"/>
        <w:rPr>
          <w:sz w:val="20"/>
          <w:szCs w:val="20"/>
        </w:rPr>
      </w:pPr>
    </w:p>
    <w:p w14:paraId="6D206E99" w14:textId="77777777" w:rsidR="00853BB3" w:rsidRPr="00FF357C" w:rsidRDefault="00853BB3">
      <w:pPr>
        <w:jc w:val="left"/>
        <w:rPr>
          <w:sz w:val="20"/>
          <w:szCs w:val="20"/>
        </w:rPr>
      </w:pPr>
      <w:r w:rsidRPr="00FF357C">
        <w:rPr>
          <w:sz w:val="20"/>
          <w:szCs w:val="20"/>
        </w:rPr>
        <w:br w:type="page"/>
      </w:r>
    </w:p>
    <w:p w14:paraId="034BF71D" w14:textId="77777777" w:rsidR="005B38F1" w:rsidRPr="00FF357C" w:rsidRDefault="005B38F1">
      <w:pPr>
        <w:jc w:val="left"/>
        <w:rPr>
          <w:sz w:val="20"/>
          <w:szCs w:val="20"/>
        </w:rPr>
      </w:pPr>
    </w:p>
    <w:p w14:paraId="1593B859" w14:textId="77777777" w:rsidR="005B38F1" w:rsidRPr="00FF357C" w:rsidRDefault="005B38F1" w:rsidP="005B38F1">
      <w:pPr>
        <w:pStyle w:val="Ttulo1"/>
      </w:pPr>
      <w:bookmarkStart w:id="105" w:name="_Toc352840405"/>
      <w:bookmarkStart w:id="106" w:name="_Toc352841465"/>
      <w:bookmarkStart w:id="107" w:name="_Toc435001208"/>
      <w:r w:rsidRPr="00FF357C">
        <w:t>ANEXOS.</w:t>
      </w:r>
      <w:bookmarkEnd w:id="105"/>
      <w:bookmarkEnd w:id="106"/>
      <w:bookmarkEnd w:id="107"/>
    </w:p>
    <w:p w14:paraId="7F007828" w14:textId="77777777" w:rsidR="005B38F1" w:rsidRPr="00FF357C"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815"/>
        <w:gridCol w:w="10747"/>
      </w:tblGrid>
      <w:tr w:rsidR="001248C1" w:rsidRPr="00FF357C" w14:paraId="2395CCBC" w14:textId="77777777" w:rsidTr="00666EB8">
        <w:trPr>
          <w:trHeight w:val="286"/>
          <w:jc w:val="center"/>
        </w:trPr>
        <w:tc>
          <w:tcPr>
            <w:tcW w:w="1038" w:type="pct"/>
            <w:shd w:val="clear" w:color="auto" w:fill="D9D9D9" w:themeFill="background1" w:themeFillShade="D9"/>
          </w:tcPr>
          <w:p w14:paraId="755703FD" w14:textId="77777777" w:rsidR="001248C1" w:rsidRPr="00FF357C" w:rsidRDefault="001248C1" w:rsidP="00666EB8">
            <w:pPr>
              <w:jc w:val="center"/>
              <w:rPr>
                <w:rFonts w:cstheme="minorHAnsi"/>
                <w:b/>
              </w:rPr>
            </w:pPr>
            <w:r w:rsidRPr="00FF357C">
              <w:rPr>
                <w:rFonts w:cstheme="minorHAnsi"/>
                <w:b/>
              </w:rPr>
              <w:t>N° Anexo</w:t>
            </w:r>
          </w:p>
        </w:tc>
        <w:tc>
          <w:tcPr>
            <w:tcW w:w="3962" w:type="pct"/>
            <w:shd w:val="clear" w:color="auto" w:fill="D9D9D9" w:themeFill="background1" w:themeFillShade="D9"/>
          </w:tcPr>
          <w:p w14:paraId="2640EB76" w14:textId="77777777" w:rsidR="001248C1" w:rsidRPr="00FF357C" w:rsidRDefault="001248C1" w:rsidP="00666EB8">
            <w:pPr>
              <w:jc w:val="center"/>
              <w:rPr>
                <w:rFonts w:cstheme="minorHAnsi"/>
                <w:b/>
              </w:rPr>
            </w:pPr>
            <w:r w:rsidRPr="00FF357C">
              <w:rPr>
                <w:rFonts w:cstheme="minorHAnsi"/>
                <w:b/>
              </w:rPr>
              <w:t>Nombre Anexo</w:t>
            </w:r>
          </w:p>
        </w:tc>
      </w:tr>
      <w:tr w:rsidR="001248C1" w:rsidRPr="00FF357C" w14:paraId="77FE6123" w14:textId="77777777" w:rsidTr="00666EB8">
        <w:trPr>
          <w:trHeight w:val="286"/>
          <w:jc w:val="center"/>
        </w:trPr>
        <w:tc>
          <w:tcPr>
            <w:tcW w:w="1038" w:type="pct"/>
            <w:vAlign w:val="center"/>
          </w:tcPr>
          <w:p w14:paraId="44DC0AFC" w14:textId="77777777" w:rsidR="001248C1" w:rsidRPr="00FF357C" w:rsidRDefault="001248C1" w:rsidP="00666EB8">
            <w:pPr>
              <w:jc w:val="center"/>
              <w:rPr>
                <w:rFonts w:cstheme="minorHAnsi"/>
              </w:rPr>
            </w:pPr>
            <w:r w:rsidRPr="00FF357C">
              <w:rPr>
                <w:rFonts w:cstheme="minorHAnsi"/>
              </w:rPr>
              <w:t>1</w:t>
            </w:r>
          </w:p>
        </w:tc>
        <w:tc>
          <w:tcPr>
            <w:tcW w:w="3962" w:type="pct"/>
            <w:vAlign w:val="center"/>
          </w:tcPr>
          <w:p w14:paraId="489E3259" w14:textId="77777777" w:rsidR="001248C1" w:rsidRPr="00FF357C" w:rsidRDefault="001248C1" w:rsidP="00666EB8">
            <w:pPr>
              <w:rPr>
                <w:rFonts w:cstheme="minorHAnsi"/>
              </w:rPr>
            </w:pPr>
            <w:r w:rsidRPr="00FF357C">
              <w:rPr>
                <w:rFonts w:cstheme="minorHAnsi"/>
              </w:rPr>
              <w:t>Res. Ex. N°2/Rol N° D-040-2015.</w:t>
            </w:r>
          </w:p>
        </w:tc>
      </w:tr>
      <w:tr w:rsidR="001248C1" w:rsidRPr="00FF357C" w14:paraId="79976142" w14:textId="77777777" w:rsidTr="00666EB8">
        <w:trPr>
          <w:trHeight w:val="286"/>
          <w:jc w:val="center"/>
        </w:trPr>
        <w:tc>
          <w:tcPr>
            <w:tcW w:w="1038" w:type="pct"/>
            <w:vAlign w:val="center"/>
          </w:tcPr>
          <w:p w14:paraId="74E16FA0" w14:textId="77777777" w:rsidR="001248C1" w:rsidRPr="00FF357C" w:rsidRDefault="001248C1" w:rsidP="00666EB8">
            <w:pPr>
              <w:jc w:val="center"/>
              <w:rPr>
                <w:rFonts w:cstheme="minorHAnsi"/>
              </w:rPr>
            </w:pPr>
            <w:r w:rsidRPr="00FF357C">
              <w:rPr>
                <w:rFonts w:cstheme="minorHAnsi"/>
              </w:rPr>
              <w:t>2</w:t>
            </w:r>
          </w:p>
        </w:tc>
        <w:tc>
          <w:tcPr>
            <w:tcW w:w="3962" w:type="pct"/>
            <w:vAlign w:val="center"/>
          </w:tcPr>
          <w:p w14:paraId="07844D55" w14:textId="77777777" w:rsidR="001248C1" w:rsidRPr="00FF357C" w:rsidRDefault="001248C1" w:rsidP="00666EB8">
            <w:pPr>
              <w:rPr>
                <w:rFonts w:cstheme="minorHAnsi"/>
              </w:rPr>
            </w:pPr>
            <w:r w:rsidRPr="00FF357C">
              <w:rPr>
                <w:rFonts w:cstheme="minorHAnsi"/>
              </w:rPr>
              <w:t>Actas de Inspección Ambiental.</w:t>
            </w:r>
          </w:p>
        </w:tc>
      </w:tr>
      <w:tr w:rsidR="001248C1" w:rsidRPr="00FF357C" w14:paraId="36464C39" w14:textId="77777777" w:rsidTr="00666EB8">
        <w:trPr>
          <w:trHeight w:val="264"/>
          <w:jc w:val="center"/>
        </w:trPr>
        <w:tc>
          <w:tcPr>
            <w:tcW w:w="1038" w:type="pct"/>
            <w:vAlign w:val="center"/>
          </w:tcPr>
          <w:p w14:paraId="3F7B27B3" w14:textId="77777777" w:rsidR="001248C1" w:rsidRPr="00FF357C" w:rsidRDefault="001248C1" w:rsidP="00666EB8">
            <w:pPr>
              <w:jc w:val="center"/>
              <w:rPr>
                <w:rFonts w:cstheme="minorHAnsi"/>
              </w:rPr>
            </w:pPr>
            <w:r w:rsidRPr="00FF357C">
              <w:rPr>
                <w:rFonts w:cstheme="minorHAnsi"/>
              </w:rPr>
              <w:t>3</w:t>
            </w:r>
          </w:p>
        </w:tc>
        <w:tc>
          <w:tcPr>
            <w:tcW w:w="3962" w:type="pct"/>
            <w:vAlign w:val="center"/>
          </w:tcPr>
          <w:p w14:paraId="72AEC847" w14:textId="77777777" w:rsidR="001248C1" w:rsidRPr="00FF357C" w:rsidRDefault="001248C1" w:rsidP="00666EB8">
            <w:pPr>
              <w:rPr>
                <w:rFonts w:cstheme="minorHAnsi"/>
              </w:rPr>
            </w:pPr>
            <w:r w:rsidRPr="00FF357C">
              <w:rPr>
                <w:rFonts w:cstheme="minorHAnsi"/>
              </w:rPr>
              <w:t>Informe consolidado final PdC.</w:t>
            </w:r>
          </w:p>
        </w:tc>
      </w:tr>
      <w:tr w:rsidR="001248C1" w:rsidRPr="00FF357C" w14:paraId="4E8AB3F8" w14:textId="77777777" w:rsidTr="00666EB8">
        <w:trPr>
          <w:trHeight w:val="286"/>
          <w:jc w:val="center"/>
        </w:trPr>
        <w:tc>
          <w:tcPr>
            <w:tcW w:w="1038" w:type="pct"/>
            <w:vAlign w:val="center"/>
          </w:tcPr>
          <w:p w14:paraId="41E6E712" w14:textId="77777777" w:rsidR="001248C1" w:rsidRPr="00FF357C" w:rsidRDefault="001248C1" w:rsidP="00666EB8">
            <w:pPr>
              <w:jc w:val="center"/>
              <w:rPr>
                <w:rFonts w:cstheme="minorHAnsi"/>
              </w:rPr>
            </w:pPr>
            <w:r w:rsidRPr="00FF357C">
              <w:rPr>
                <w:rFonts w:cstheme="minorHAnsi"/>
              </w:rPr>
              <w:t>4</w:t>
            </w:r>
          </w:p>
        </w:tc>
        <w:tc>
          <w:tcPr>
            <w:tcW w:w="3962" w:type="pct"/>
            <w:vAlign w:val="center"/>
          </w:tcPr>
          <w:p w14:paraId="523B7880" w14:textId="77777777" w:rsidR="001248C1" w:rsidRPr="00FF357C" w:rsidRDefault="001248C1" w:rsidP="00666EB8">
            <w:pPr>
              <w:rPr>
                <w:rFonts w:cstheme="minorHAnsi"/>
              </w:rPr>
            </w:pPr>
            <w:r w:rsidRPr="00FF357C">
              <w:rPr>
                <w:rFonts w:cstheme="minorHAnsi"/>
              </w:rPr>
              <w:t>Documentación objetivo N°1. Canal de relaveducto.</w:t>
            </w:r>
          </w:p>
        </w:tc>
      </w:tr>
      <w:tr w:rsidR="001248C1" w:rsidRPr="00FF357C" w14:paraId="47F56A6D" w14:textId="77777777" w:rsidTr="00666EB8">
        <w:trPr>
          <w:trHeight w:val="286"/>
          <w:jc w:val="center"/>
        </w:trPr>
        <w:tc>
          <w:tcPr>
            <w:tcW w:w="1038" w:type="pct"/>
            <w:vAlign w:val="center"/>
          </w:tcPr>
          <w:p w14:paraId="3A271965" w14:textId="77777777" w:rsidR="001248C1" w:rsidRPr="00FF357C" w:rsidRDefault="001248C1" w:rsidP="00666EB8">
            <w:pPr>
              <w:jc w:val="center"/>
              <w:rPr>
                <w:rFonts w:cstheme="minorHAnsi"/>
              </w:rPr>
            </w:pPr>
            <w:r w:rsidRPr="00FF357C">
              <w:rPr>
                <w:rFonts w:cstheme="minorHAnsi"/>
              </w:rPr>
              <w:t>5</w:t>
            </w:r>
          </w:p>
        </w:tc>
        <w:tc>
          <w:tcPr>
            <w:tcW w:w="3962" w:type="pct"/>
            <w:vAlign w:val="center"/>
          </w:tcPr>
          <w:p w14:paraId="09060B8A" w14:textId="77777777" w:rsidR="001248C1" w:rsidRPr="00FF357C" w:rsidRDefault="001248C1" w:rsidP="00666EB8">
            <w:pPr>
              <w:rPr>
                <w:rFonts w:cstheme="minorHAnsi"/>
              </w:rPr>
            </w:pPr>
            <w:r w:rsidRPr="00FF357C">
              <w:rPr>
                <w:rFonts w:cstheme="minorHAnsi"/>
              </w:rPr>
              <w:t>Documentación objetivo N°2. Canal de contorno.</w:t>
            </w:r>
          </w:p>
        </w:tc>
      </w:tr>
      <w:tr w:rsidR="001248C1" w:rsidRPr="00B9324D" w14:paraId="12130936" w14:textId="77777777" w:rsidTr="00666EB8">
        <w:trPr>
          <w:trHeight w:val="286"/>
          <w:jc w:val="center"/>
        </w:trPr>
        <w:tc>
          <w:tcPr>
            <w:tcW w:w="1038" w:type="pct"/>
            <w:vAlign w:val="center"/>
          </w:tcPr>
          <w:p w14:paraId="2D00A167" w14:textId="77777777" w:rsidR="001248C1" w:rsidRPr="00FF357C" w:rsidRDefault="001248C1" w:rsidP="00666EB8">
            <w:pPr>
              <w:jc w:val="center"/>
              <w:rPr>
                <w:rFonts w:cstheme="minorHAnsi"/>
              </w:rPr>
            </w:pPr>
            <w:r w:rsidRPr="00FF357C">
              <w:rPr>
                <w:rFonts w:cstheme="minorHAnsi"/>
              </w:rPr>
              <w:t>6</w:t>
            </w:r>
          </w:p>
        </w:tc>
        <w:tc>
          <w:tcPr>
            <w:tcW w:w="3962" w:type="pct"/>
            <w:vAlign w:val="center"/>
          </w:tcPr>
          <w:p w14:paraId="0C3CC30A" w14:textId="77777777" w:rsidR="001248C1" w:rsidRPr="00B9324D" w:rsidRDefault="001248C1" w:rsidP="00666EB8">
            <w:pPr>
              <w:rPr>
                <w:rFonts w:cstheme="minorHAnsi"/>
              </w:rPr>
            </w:pPr>
            <w:r w:rsidRPr="00FF357C">
              <w:rPr>
                <w:rFonts w:cstheme="minorHAnsi"/>
              </w:rPr>
              <w:t>Documentación objetivo N°3. Sistema derrames.</w:t>
            </w:r>
          </w:p>
        </w:tc>
      </w:tr>
    </w:tbl>
    <w:p w14:paraId="075A5EE2" w14:textId="77777777" w:rsidR="001248C1" w:rsidRDefault="001248C1" w:rsidP="005B38F1">
      <w:pPr>
        <w:rPr>
          <w:sz w:val="20"/>
          <w:szCs w:val="20"/>
        </w:rPr>
      </w:pPr>
    </w:p>
    <w:p w14:paraId="30F6C033" w14:textId="77777777" w:rsidR="001248C1" w:rsidRDefault="001248C1" w:rsidP="005B38F1">
      <w:pPr>
        <w:rPr>
          <w:sz w:val="20"/>
          <w:szCs w:val="20"/>
        </w:rPr>
      </w:pPr>
    </w:p>
    <w:p w14:paraId="05382290" w14:textId="77777777" w:rsidR="001248C1" w:rsidRDefault="001248C1" w:rsidP="005B38F1">
      <w:pPr>
        <w:rPr>
          <w:sz w:val="20"/>
          <w:szCs w:val="20"/>
        </w:rPr>
      </w:pPr>
    </w:p>
    <w:p w14:paraId="5592A1D3" w14:textId="77777777" w:rsidR="001248C1" w:rsidRPr="00B9324D" w:rsidRDefault="001248C1" w:rsidP="005B38F1">
      <w:pPr>
        <w:rPr>
          <w:sz w:val="20"/>
          <w:szCs w:val="20"/>
        </w:rPr>
      </w:pPr>
    </w:p>
    <w:p w14:paraId="47BF2F2F" w14:textId="77777777" w:rsidR="001F74B8" w:rsidRDefault="001F74B8" w:rsidP="005B38F1">
      <w:pPr>
        <w:rPr>
          <w:sz w:val="20"/>
          <w:szCs w:val="20"/>
        </w:rPr>
      </w:pPr>
    </w:p>
    <w:p w14:paraId="0C81F239" w14:textId="77777777" w:rsidR="001F74B8" w:rsidRDefault="001F74B8" w:rsidP="005B38F1">
      <w:pPr>
        <w:rPr>
          <w:sz w:val="20"/>
          <w:szCs w:val="20"/>
        </w:rPr>
      </w:pPr>
    </w:p>
    <w:p w14:paraId="70362781" w14:textId="77777777" w:rsidR="001F74B8" w:rsidRPr="00E767A3" w:rsidRDefault="001F74B8" w:rsidP="005B38F1">
      <w:pPr>
        <w:rPr>
          <w:sz w:val="20"/>
          <w:szCs w:val="20"/>
        </w:rPr>
      </w:pPr>
    </w:p>
    <w:p w14:paraId="742BD042" w14:textId="77777777" w:rsidR="00670EBA" w:rsidRDefault="00670EBA" w:rsidP="005B38F1">
      <w:pPr>
        <w:rPr>
          <w:sz w:val="20"/>
          <w:szCs w:val="20"/>
        </w:rPr>
      </w:pPr>
    </w:p>
    <w:p w14:paraId="4FE16F15" w14:textId="77777777" w:rsidR="00670EBA" w:rsidRDefault="00670EBA" w:rsidP="005B38F1">
      <w:pPr>
        <w:rPr>
          <w:sz w:val="20"/>
          <w:szCs w:val="20"/>
        </w:rPr>
      </w:pPr>
    </w:p>
    <w:p w14:paraId="166F6341" w14:textId="77777777" w:rsidR="00670EBA" w:rsidRPr="0025129B" w:rsidRDefault="00670EBA" w:rsidP="005B38F1">
      <w:pPr>
        <w:rPr>
          <w:sz w:val="20"/>
          <w:szCs w:val="20"/>
        </w:rPr>
      </w:pPr>
    </w:p>
    <w:p w14:paraId="5E72D11C" w14:textId="77777777" w:rsidR="005B38F1" w:rsidRPr="005B38F1" w:rsidRDefault="005B38F1" w:rsidP="005B38F1"/>
    <w:sectPr w:rsidR="005B38F1" w:rsidRPr="005B38F1" w:rsidSect="00AE700A">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97489E" w14:textId="77777777" w:rsidR="00C23B50" w:rsidRDefault="00C23B50" w:rsidP="00870FF2">
      <w:r>
        <w:separator/>
      </w:r>
    </w:p>
    <w:p w14:paraId="40C9A682" w14:textId="77777777" w:rsidR="00C23B50" w:rsidRDefault="00C23B50" w:rsidP="00870FF2"/>
    <w:p w14:paraId="1305A7F0" w14:textId="77777777" w:rsidR="00C23B50" w:rsidRDefault="00C23B50"/>
  </w:endnote>
  <w:endnote w:type="continuationSeparator" w:id="0">
    <w:p w14:paraId="6D35051D" w14:textId="77777777" w:rsidR="00C23B50" w:rsidRDefault="00C23B50" w:rsidP="00870FF2">
      <w:r>
        <w:continuationSeparator/>
      </w:r>
    </w:p>
    <w:p w14:paraId="2612101D" w14:textId="77777777" w:rsidR="00C23B50" w:rsidRDefault="00C23B50" w:rsidP="00870FF2"/>
    <w:p w14:paraId="1E00F5A4" w14:textId="77777777" w:rsidR="00C23B50" w:rsidRDefault="00C23B50"/>
  </w:endnote>
  <w:endnote w:type="continuationNotice" w:id="1">
    <w:p w14:paraId="0E3DF8D7" w14:textId="77777777" w:rsidR="00C23B50" w:rsidRDefault="00C23B50"/>
    <w:p w14:paraId="7A800500" w14:textId="77777777" w:rsidR="00C23B50" w:rsidRDefault="00C23B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9670541"/>
      <w:docPartObj>
        <w:docPartGallery w:val="Page Numbers (Bottom of Page)"/>
        <w:docPartUnique/>
      </w:docPartObj>
    </w:sdtPr>
    <w:sdtEndPr/>
    <w:sdtContent>
      <w:p w14:paraId="31EA1C4A" w14:textId="77777777" w:rsidR="00814A84" w:rsidRDefault="00814A84">
        <w:pPr>
          <w:pStyle w:val="Piedepgina"/>
          <w:jc w:val="right"/>
        </w:pPr>
        <w:r w:rsidRPr="004E5529">
          <w:fldChar w:fldCharType="begin"/>
        </w:r>
        <w:r w:rsidRPr="004E5529">
          <w:instrText>PAGE   \* MERGEFORMAT</w:instrText>
        </w:r>
        <w:r w:rsidRPr="004E5529">
          <w:fldChar w:fldCharType="separate"/>
        </w:r>
        <w:r w:rsidR="000F4F98" w:rsidRPr="000F4F98">
          <w:rPr>
            <w:noProof/>
            <w:lang w:val="es-ES"/>
          </w:rPr>
          <w:t>29</w:t>
        </w:r>
        <w:r w:rsidRPr="004E5529">
          <w:fldChar w:fldCharType="end"/>
        </w:r>
      </w:p>
    </w:sdtContent>
  </w:sdt>
  <w:p w14:paraId="7D4C069D" w14:textId="77777777" w:rsidR="00814A84" w:rsidRPr="00411E4F" w:rsidRDefault="00814A8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8A6BD07" w14:textId="752168F0" w:rsidR="00814A84" w:rsidRPr="00411E4F" w:rsidRDefault="00814A8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N°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5FAEA975" w14:textId="77777777" w:rsidR="00814A84" w:rsidRDefault="00814A8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C901E" w14:textId="77777777" w:rsidR="00814A84" w:rsidRDefault="00814A84" w:rsidP="00870FF2">
    <w:pPr>
      <w:pStyle w:val="Piedepgina"/>
    </w:pPr>
  </w:p>
  <w:p w14:paraId="64E19E2C" w14:textId="77777777" w:rsidR="00814A84" w:rsidRDefault="00814A8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62B841" w14:textId="77777777" w:rsidR="00C23B50" w:rsidRDefault="00C23B50" w:rsidP="00870FF2">
      <w:r>
        <w:separator/>
      </w:r>
    </w:p>
    <w:p w14:paraId="56435AEC" w14:textId="77777777" w:rsidR="00C23B50" w:rsidRDefault="00C23B50" w:rsidP="00870FF2"/>
    <w:p w14:paraId="7103EA3F" w14:textId="77777777" w:rsidR="00C23B50" w:rsidRDefault="00C23B50"/>
  </w:footnote>
  <w:footnote w:type="continuationSeparator" w:id="0">
    <w:p w14:paraId="797F3161" w14:textId="77777777" w:rsidR="00C23B50" w:rsidRDefault="00C23B50" w:rsidP="00870FF2">
      <w:r>
        <w:continuationSeparator/>
      </w:r>
    </w:p>
    <w:p w14:paraId="1F96552B" w14:textId="77777777" w:rsidR="00C23B50" w:rsidRDefault="00C23B50" w:rsidP="00870FF2"/>
    <w:p w14:paraId="654E2112" w14:textId="77777777" w:rsidR="00C23B50" w:rsidRDefault="00C23B50"/>
  </w:footnote>
  <w:footnote w:type="continuationNotice" w:id="1">
    <w:p w14:paraId="1743B425" w14:textId="77777777" w:rsidR="00C23B50" w:rsidRDefault="00C23B50"/>
    <w:p w14:paraId="1B62AB17" w14:textId="77777777" w:rsidR="00C23B50" w:rsidRDefault="00C23B5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946CC6" w14:textId="77777777" w:rsidR="00814A84" w:rsidRDefault="00814A84" w:rsidP="00870FF2">
    <w:pPr>
      <w:pStyle w:val="Encabezado"/>
    </w:pPr>
    <w:r>
      <w:rPr>
        <w:noProof/>
        <w:lang w:eastAsia="es-CL"/>
      </w:rPr>
      <w:drawing>
        <wp:anchor distT="0" distB="0" distL="114300" distR="114300" simplePos="0" relativeHeight="251659264" behindDoc="0" locked="0" layoutInCell="1" allowOverlap="1" wp14:anchorId="392802B4" wp14:editId="4EFC7D0B">
          <wp:simplePos x="0" y="0"/>
          <wp:positionH relativeFrom="margin">
            <wp:align>center</wp:align>
          </wp:positionH>
          <wp:positionV relativeFrom="paragraph">
            <wp:posOffset>-145415</wp:posOffset>
          </wp:positionV>
          <wp:extent cx="4000500" cy="3093085"/>
          <wp:effectExtent l="0" t="0" r="0" b="0"/>
          <wp:wrapSquare wrapText="bothSides"/>
          <wp:docPr id="6" name="Imagen 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F13FF7"/>
    <w:multiLevelType w:val="hybridMultilevel"/>
    <w:tmpl w:val="67629E4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2CAE51C1"/>
    <w:multiLevelType w:val="hybridMultilevel"/>
    <w:tmpl w:val="213672A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5AC74503"/>
    <w:multiLevelType w:val="hybridMultilevel"/>
    <w:tmpl w:val="67FCD03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64457785"/>
    <w:multiLevelType w:val="hybridMultilevel"/>
    <w:tmpl w:val="67FCD03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69E7015C"/>
    <w:multiLevelType w:val="hybridMultilevel"/>
    <w:tmpl w:val="AA0055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7C227917"/>
    <w:multiLevelType w:val="hybridMultilevel"/>
    <w:tmpl w:val="8C9E27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
  </w:num>
  <w:num w:numId="2">
    <w:abstractNumId w:val="6"/>
  </w:num>
  <w:num w:numId="3">
    <w:abstractNumId w:val="3"/>
  </w:num>
  <w:num w:numId="4">
    <w:abstractNumId w:val="1"/>
  </w:num>
  <w:num w:numId="5">
    <w:abstractNumId w:val="4"/>
  </w:num>
  <w:num w:numId="6">
    <w:abstractNumId w:val="5"/>
  </w:num>
  <w:num w:numId="7">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01A"/>
    <w:rsid w:val="000000AB"/>
    <w:rsid w:val="00000CA5"/>
    <w:rsid w:val="000014DF"/>
    <w:rsid w:val="000014E8"/>
    <w:rsid w:val="00001B55"/>
    <w:rsid w:val="00001ED1"/>
    <w:rsid w:val="00002A64"/>
    <w:rsid w:val="000038EC"/>
    <w:rsid w:val="00004C82"/>
    <w:rsid w:val="00004D1D"/>
    <w:rsid w:val="00004DA9"/>
    <w:rsid w:val="0000504B"/>
    <w:rsid w:val="000050B6"/>
    <w:rsid w:val="0000531F"/>
    <w:rsid w:val="000063B5"/>
    <w:rsid w:val="00006699"/>
    <w:rsid w:val="0000671C"/>
    <w:rsid w:val="00006887"/>
    <w:rsid w:val="00006FE0"/>
    <w:rsid w:val="000070A0"/>
    <w:rsid w:val="00007437"/>
    <w:rsid w:val="00007F36"/>
    <w:rsid w:val="00010872"/>
    <w:rsid w:val="00010951"/>
    <w:rsid w:val="000111CD"/>
    <w:rsid w:val="00011B43"/>
    <w:rsid w:val="00012236"/>
    <w:rsid w:val="0001223F"/>
    <w:rsid w:val="00012AA2"/>
    <w:rsid w:val="00012EFD"/>
    <w:rsid w:val="000143C8"/>
    <w:rsid w:val="00015199"/>
    <w:rsid w:val="000151C7"/>
    <w:rsid w:val="000154F7"/>
    <w:rsid w:val="000165D1"/>
    <w:rsid w:val="00016950"/>
    <w:rsid w:val="00017147"/>
    <w:rsid w:val="0001781A"/>
    <w:rsid w:val="000179CE"/>
    <w:rsid w:val="0002008E"/>
    <w:rsid w:val="0002019C"/>
    <w:rsid w:val="000201D0"/>
    <w:rsid w:val="000201ED"/>
    <w:rsid w:val="000201FB"/>
    <w:rsid w:val="000209B6"/>
    <w:rsid w:val="000211E2"/>
    <w:rsid w:val="00021B10"/>
    <w:rsid w:val="000222D7"/>
    <w:rsid w:val="00022C46"/>
    <w:rsid w:val="00022D91"/>
    <w:rsid w:val="00024916"/>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C54"/>
    <w:rsid w:val="00037D08"/>
    <w:rsid w:val="00037F70"/>
    <w:rsid w:val="00040F4E"/>
    <w:rsid w:val="00041C3F"/>
    <w:rsid w:val="00041FA4"/>
    <w:rsid w:val="00042CA6"/>
    <w:rsid w:val="000431EC"/>
    <w:rsid w:val="00043318"/>
    <w:rsid w:val="0004340C"/>
    <w:rsid w:val="00043B71"/>
    <w:rsid w:val="00044009"/>
    <w:rsid w:val="00044B58"/>
    <w:rsid w:val="00044ED6"/>
    <w:rsid w:val="00045DA2"/>
    <w:rsid w:val="000463A5"/>
    <w:rsid w:val="00046F9F"/>
    <w:rsid w:val="0004795B"/>
    <w:rsid w:val="00047C38"/>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9E"/>
    <w:rsid w:val="00060CEE"/>
    <w:rsid w:val="000613BF"/>
    <w:rsid w:val="000624CE"/>
    <w:rsid w:val="0006259B"/>
    <w:rsid w:val="000643D4"/>
    <w:rsid w:val="000644EA"/>
    <w:rsid w:val="00064B76"/>
    <w:rsid w:val="0006599F"/>
    <w:rsid w:val="00065AE8"/>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0B9"/>
    <w:rsid w:val="00075A70"/>
    <w:rsid w:val="000766E6"/>
    <w:rsid w:val="00081380"/>
    <w:rsid w:val="00081DAF"/>
    <w:rsid w:val="00081EA7"/>
    <w:rsid w:val="00082230"/>
    <w:rsid w:val="0008249D"/>
    <w:rsid w:val="00082C6F"/>
    <w:rsid w:val="00083084"/>
    <w:rsid w:val="000830DD"/>
    <w:rsid w:val="00083A21"/>
    <w:rsid w:val="00083B96"/>
    <w:rsid w:val="00084320"/>
    <w:rsid w:val="000859F0"/>
    <w:rsid w:val="00085CB7"/>
    <w:rsid w:val="00087118"/>
    <w:rsid w:val="00087258"/>
    <w:rsid w:val="0009113B"/>
    <w:rsid w:val="00091159"/>
    <w:rsid w:val="000914A4"/>
    <w:rsid w:val="00091C81"/>
    <w:rsid w:val="00091D16"/>
    <w:rsid w:val="00092222"/>
    <w:rsid w:val="000927D0"/>
    <w:rsid w:val="00092FAB"/>
    <w:rsid w:val="0009302D"/>
    <w:rsid w:val="000932E2"/>
    <w:rsid w:val="00093700"/>
    <w:rsid w:val="00094E56"/>
    <w:rsid w:val="000959D8"/>
    <w:rsid w:val="00095A4A"/>
    <w:rsid w:val="000961B4"/>
    <w:rsid w:val="00096213"/>
    <w:rsid w:val="00096366"/>
    <w:rsid w:val="00096587"/>
    <w:rsid w:val="000A004C"/>
    <w:rsid w:val="000A027D"/>
    <w:rsid w:val="000A08B3"/>
    <w:rsid w:val="000A0A40"/>
    <w:rsid w:val="000A1122"/>
    <w:rsid w:val="000A216C"/>
    <w:rsid w:val="000A2605"/>
    <w:rsid w:val="000A3133"/>
    <w:rsid w:val="000A321B"/>
    <w:rsid w:val="000A3227"/>
    <w:rsid w:val="000A38C4"/>
    <w:rsid w:val="000A3DC7"/>
    <w:rsid w:val="000A46D4"/>
    <w:rsid w:val="000A48D7"/>
    <w:rsid w:val="000A4D15"/>
    <w:rsid w:val="000A6543"/>
    <w:rsid w:val="000A69E3"/>
    <w:rsid w:val="000A6BEE"/>
    <w:rsid w:val="000A7307"/>
    <w:rsid w:val="000A7B10"/>
    <w:rsid w:val="000B1041"/>
    <w:rsid w:val="000B12C1"/>
    <w:rsid w:val="000B1333"/>
    <w:rsid w:val="000B1F17"/>
    <w:rsid w:val="000B2607"/>
    <w:rsid w:val="000B32AE"/>
    <w:rsid w:val="000B34B2"/>
    <w:rsid w:val="000B4004"/>
    <w:rsid w:val="000B41A3"/>
    <w:rsid w:val="000B4852"/>
    <w:rsid w:val="000B4D87"/>
    <w:rsid w:val="000B4F86"/>
    <w:rsid w:val="000B5373"/>
    <w:rsid w:val="000B5555"/>
    <w:rsid w:val="000B5C2E"/>
    <w:rsid w:val="000B5FEC"/>
    <w:rsid w:val="000B6081"/>
    <w:rsid w:val="000B6651"/>
    <w:rsid w:val="000B6CA6"/>
    <w:rsid w:val="000B7063"/>
    <w:rsid w:val="000B76EF"/>
    <w:rsid w:val="000B795B"/>
    <w:rsid w:val="000B7F06"/>
    <w:rsid w:val="000C0369"/>
    <w:rsid w:val="000C052E"/>
    <w:rsid w:val="000C07FD"/>
    <w:rsid w:val="000C0D34"/>
    <w:rsid w:val="000C128D"/>
    <w:rsid w:val="000C2348"/>
    <w:rsid w:val="000C2811"/>
    <w:rsid w:val="000C3500"/>
    <w:rsid w:val="000C374D"/>
    <w:rsid w:val="000C5064"/>
    <w:rsid w:val="000C63A4"/>
    <w:rsid w:val="000C76C0"/>
    <w:rsid w:val="000D03DA"/>
    <w:rsid w:val="000D0701"/>
    <w:rsid w:val="000D079E"/>
    <w:rsid w:val="000D1CFD"/>
    <w:rsid w:val="000D259C"/>
    <w:rsid w:val="000D3D2A"/>
    <w:rsid w:val="000D4297"/>
    <w:rsid w:val="000D43AD"/>
    <w:rsid w:val="000D5DA4"/>
    <w:rsid w:val="000D607C"/>
    <w:rsid w:val="000D6468"/>
    <w:rsid w:val="000D6F8D"/>
    <w:rsid w:val="000D703E"/>
    <w:rsid w:val="000D7453"/>
    <w:rsid w:val="000D79BC"/>
    <w:rsid w:val="000E0232"/>
    <w:rsid w:val="000E0ADA"/>
    <w:rsid w:val="000E0AF3"/>
    <w:rsid w:val="000E0B34"/>
    <w:rsid w:val="000E257A"/>
    <w:rsid w:val="000E26D9"/>
    <w:rsid w:val="000E2E77"/>
    <w:rsid w:val="000E4500"/>
    <w:rsid w:val="000E5424"/>
    <w:rsid w:val="000E5869"/>
    <w:rsid w:val="000E6410"/>
    <w:rsid w:val="000E7332"/>
    <w:rsid w:val="000E7F5E"/>
    <w:rsid w:val="000E7F69"/>
    <w:rsid w:val="000F0389"/>
    <w:rsid w:val="000F04B7"/>
    <w:rsid w:val="000F2852"/>
    <w:rsid w:val="000F319E"/>
    <w:rsid w:val="000F4A16"/>
    <w:rsid w:val="000F4F98"/>
    <w:rsid w:val="000F57A1"/>
    <w:rsid w:val="000F59DD"/>
    <w:rsid w:val="000F672C"/>
    <w:rsid w:val="000F6B45"/>
    <w:rsid w:val="000F75A2"/>
    <w:rsid w:val="000F7778"/>
    <w:rsid w:val="000F7853"/>
    <w:rsid w:val="000F7BB4"/>
    <w:rsid w:val="000F7CAB"/>
    <w:rsid w:val="0010059B"/>
    <w:rsid w:val="00100AA4"/>
    <w:rsid w:val="0010121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1837"/>
    <w:rsid w:val="0011210B"/>
    <w:rsid w:val="00112F5A"/>
    <w:rsid w:val="00114819"/>
    <w:rsid w:val="00114CDD"/>
    <w:rsid w:val="00114F6F"/>
    <w:rsid w:val="00114FA5"/>
    <w:rsid w:val="0011517F"/>
    <w:rsid w:val="001157D9"/>
    <w:rsid w:val="001173C8"/>
    <w:rsid w:val="00117CCF"/>
    <w:rsid w:val="001213FE"/>
    <w:rsid w:val="00123168"/>
    <w:rsid w:val="001248C1"/>
    <w:rsid w:val="00124E81"/>
    <w:rsid w:val="001258E8"/>
    <w:rsid w:val="001259AC"/>
    <w:rsid w:val="00125EBB"/>
    <w:rsid w:val="001262E8"/>
    <w:rsid w:val="001271F2"/>
    <w:rsid w:val="00127654"/>
    <w:rsid w:val="00127992"/>
    <w:rsid w:val="001308C7"/>
    <w:rsid w:val="00131BE3"/>
    <w:rsid w:val="00133F13"/>
    <w:rsid w:val="0013411C"/>
    <w:rsid w:val="00134757"/>
    <w:rsid w:val="00134BC9"/>
    <w:rsid w:val="0013592F"/>
    <w:rsid w:val="00136697"/>
    <w:rsid w:val="001367F2"/>
    <w:rsid w:val="001369AA"/>
    <w:rsid w:val="00136E3D"/>
    <w:rsid w:val="0013718E"/>
    <w:rsid w:val="00140182"/>
    <w:rsid w:val="00140395"/>
    <w:rsid w:val="001405F0"/>
    <w:rsid w:val="00140D14"/>
    <w:rsid w:val="00140E0D"/>
    <w:rsid w:val="00141036"/>
    <w:rsid w:val="00142290"/>
    <w:rsid w:val="00142515"/>
    <w:rsid w:val="001427F8"/>
    <w:rsid w:val="00143D2D"/>
    <w:rsid w:val="0014598C"/>
    <w:rsid w:val="00145CEB"/>
    <w:rsid w:val="001462E0"/>
    <w:rsid w:val="00147024"/>
    <w:rsid w:val="0015012C"/>
    <w:rsid w:val="001502FD"/>
    <w:rsid w:val="001516D4"/>
    <w:rsid w:val="00152606"/>
    <w:rsid w:val="001528A4"/>
    <w:rsid w:val="00152918"/>
    <w:rsid w:val="00152BEC"/>
    <w:rsid w:val="00153445"/>
    <w:rsid w:val="00154606"/>
    <w:rsid w:val="00154906"/>
    <w:rsid w:val="00155D44"/>
    <w:rsid w:val="00155ECF"/>
    <w:rsid w:val="0015698E"/>
    <w:rsid w:val="00157FB2"/>
    <w:rsid w:val="001600A8"/>
    <w:rsid w:val="001601E6"/>
    <w:rsid w:val="001609BA"/>
    <w:rsid w:val="0016103C"/>
    <w:rsid w:val="0016128E"/>
    <w:rsid w:val="001612E8"/>
    <w:rsid w:val="001619D7"/>
    <w:rsid w:val="00161A44"/>
    <w:rsid w:val="0016238F"/>
    <w:rsid w:val="0016278E"/>
    <w:rsid w:val="00162AC3"/>
    <w:rsid w:val="00162BBE"/>
    <w:rsid w:val="001630E3"/>
    <w:rsid w:val="00166A70"/>
    <w:rsid w:val="00167133"/>
    <w:rsid w:val="001672BB"/>
    <w:rsid w:val="00167879"/>
    <w:rsid w:val="001678BF"/>
    <w:rsid w:val="00167E77"/>
    <w:rsid w:val="00170726"/>
    <w:rsid w:val="00170FB4"/>
    <w:rsid w:val="001710A7"/>
    <w:rsid w:val="00171243"/>
    <w:rsid w:val="0017134A"/>
    <w:rsid w:val="00171C41"/>
    <w:rsid w:val="001721D3"/>
    <w:rsid w:val="00172324"/>
    <w:rsid w:val="001727B0"/>
    <w:rsid w:val="001728DB"/>
    <w:rsid w:val="0017295D"/>
    <w:rsid w:val="00172A1E"/>
    <w:rsid w:val="00172B4A"/>
    <w:rsid w:val="00172EB1"/>
    <w:rsid w:val="00173317"/>
    <w:rsid w:val="001738C0"/>
    <w:rsid w:val="001745DB"/>
    <w:rsid w:val="001749EF"/>
    <w:rsid w:val="00175895"/>
    <w:rsid w:val="001762A9"/>
    <w:rsid w:val="001779AA"/>
    <w:rsid w:val="00180229"/>
    <w:rsid w:val="0018023D"/>
    <w:rsid w:val="001806E7"/>
    <w:rsid w:val="00184755"/>
    <w:rsid w:val="00186447"/>
    <w:rsid w:val="00187173"/>
    <w:rsid w:val="001879F6"/>
    <w:rsid w:val="0019037C"/>
    <w:rsid w:val="001905F9"/>
    <w:rsid w:val="001913B4"/>
    <w:rsid w:val="00191BC7"/>
    <w:rsid w:val="00192A35"/>
    <w:rsid w:val="00193576"/>
    <w:rsid w:val="00193926"/>
    <w:rsid w:val="001941E2"/>
    <w:rsid w:val="0019441D"/>
    <w:rsid w:val="001948EC"/>
    <w:rsid w:val="00194AA0"/>
    <w:rsid w:val="00194EC6"/>
    <w:rsid w:val="00195342"/>
    <w:rsid w:val="001955C8"/>
    <w:rsid w:val="001958DF"/>
    <w:rsid w:val="0019624A"/>
    <w:rsid w:val="001966A1"/>
    <w:rsid w:val="0019673D"/>
    <w:rsid w:val="001967A4"/>
    <w:rsid w:val="00196918"/>
    <w:rsid w:val="00196DD8"/>
    <w:rsid w:val="00197322"/>
    <w:rsid w:val="001A0A7C"/>
    <w:rsid w:val="001A137A"/>
    <w:rsid w:val="001A13BC"/>
    <w:rsid w:val="001A145E"/>
    <w:rsid w:val="001A1CD5"/>
    <w:rsid w:val="001A1E8F"/>
    <w:rsid w:val="001A20BA"/>
    <w:rsid w:val="001A22B6"/>
    <w:rsid w:val="001A2A49"/>
    <w:rsid w:val="001A30A8"/>
    <w:rsid w:val="001A3AA6"/>
    <w:rsid w:val="001A4615"/>
    <w:rsid w:val="001A47BC"/>
    <w:rsid w:val="001A58D0"/>
    <w:rsid w:val="001A60AF"/>
    <w:rsid w:val="001A68CB"/>
    <w:rsid w:val="001B03AF"/>
    <w:rsid w:val="001B12A4"/>
    <w:rsid w:val="001B168E"/>
    <w:rsid w:val="001B1A89"/>
    <w:rsid w:val="001B2A74"/>
    <w:rsid w:val="001B2C5E"/>
    <w:rsid w:val="001B35C5"/>
    <w:rsid w:val="001B3D23"/>
    <w:rsid w:val="001B3E84"/>
    <w:rsid w:val="001B40C7"/>
    <w:rsid w:val="001B44B4"/>
    <w:rsid w:val="001B4977"/>
    <w:rsid w:val="001B5335"/>
    <w:rsid w:val="001B559A"/>
    <w:rsid w:val="001B5E27"/>
    <w:rsid w:val="001B68F3"/>
    <w:rsid w:val="001B6EFE"/>
    <w:rsid w:val="001B73DB"/>
    <w:rsid w:val="001C0020"/>
    <w:rsid w:val="001C0959"/>
    <w:rsid w:val="001C0C19"/>
    <w:rsid w:val="001C21EB"/>
    <w:rsid w:val="001C249A"/>
    <w:rsid w:val="001C2576"/>
    <w:rsid w:val="001C35D1"/>
    <w:rsid w:val="001C3AF7"/>
    <w:rsid w:val="001C4159"/>
    <w:rsid w:val="001C450E"/>
    <w:rsid w:val="001C55A8"/>
    <w:rsid w:val="001C592D"/>
    <w:rsid w:val="001C73A6"/>
    <w:rsid w:val="001C7ADB"/>
    <w:rsid w:val="001D085D"/>
    <w:rsid w:val="001D0E57"/>
    <w:rsid w:val="001D1C40"/>
    <w:rsid w:val="001D3055"/>
    <w:rsid w:val="001D3665"/>
    <w:rsid w:val="001D4365"/>
    <w:rsid w:val="001D4382"/>
    <w:rsid w:val="001D4892"/>
    <w:rsid w:val="001D4E85"/>
    <w:rsid w:val="001D5ED2"/>
    <w:rsid w:val="001D628F"/>
    <w:rsid w:val="001D62BA"/>
    <w:rsid w:val="001D671B"/>
    <w:rsid w:val="001D7091"/>
    <w:rsid w:val="001D7725"/>
    <w:rsid w:val="001D778B"/>
    <w:rsid w:val="001D7BF0"/>
    <w:rsid w:val="001D7DC5"/>
    <w:rsid w:val="001E02B6"/>
    <w:rsid w:val="001E034C"/>
    <w:rsid w:val="001E1431"/>
    <w:rsid w:val="001E1A4D"/>
    <w:rsid w:val="001E2073"/>
    <w:rsid w:val="001E296D"/>
    <w:rsid w:val="001E2E03"/>
    <w:rsid w:val="001E3698"/>
    <w:rsid w:val="001E384D"/>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477"/>
    <w:rsid w:val="001F4C6D"/>
    <w:rsid w:val="001F4FFD"/>
    <w:rsid w:val="001F5098"/>
    <w:rsid w:val="001F510B"/>
    <w:rsid w:val="001F5C4D"/>
    <w:rsid w:val="001F61FF"/>
    <w:rsid w:val="001F693A"/>
    <w:rsid w:val="001F6F6B"/>
    <w:rsid w:val="001F74B8"/>
    <w:rsid w:val="001F79FA"/>
    <w:rsid w:val="0020034A"/>
    <w:rsid w:val="00200EB1"/>
    <w:rsid w:val="00201037"/>
    <w:rsid w:val="00201F5E"/>
    <w:rsid w:val="002023A9"/>
    <w:rsid w:val="00202A97"/>
    <w:rsid w:val="00202C10"/>
    <w:rsid w:val="00203904"/>
    <w:rsid w:val="002041E0"/>
    <w:rsid w:val="00204F4A"/>
    <w:rsid w:val="00205F3E"/>
    <w:rsid w:val="00206810"/>
    <w:rsid w:val="0020745E"/>
    <w:rsid w:val="002075BD"/>
    <w:rsid w:val="002101DD"/>
    <w:rsid w:val="002101FC"/>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115"/>
    <w:rsid w:val="00224479"/>
    <w:rsid w:val="00224527"/>
    <w:rsid w:val="00224FEB"/>
    <w:rsid w:val="00225251"/>
    <w:rsid w:val="0022587E"/>
    <w:rsid w:val="002273C4"/>
    <w:rsid w:val="00227623"/>
    <w:rsid w:val="00230297"/>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604"/>
    <w:rsid w:val="002357B8"/>
    <w:rsid w:val="002359AD"/>
    <w:rsid w:val="00235DC7"/>
    <w:rsid w:val="0023602F"/>
    <w:rsid w:val="00236583"/>
    <w:rsid w:val="002366E9"/>
    <w:rsid w:val="002403C0"/>
    <w:rsid w:val="0024106B"/>
    <w:rsid w:val="00241738"/>
    <w:rsid w:val="00241AF3"/>
    <w:rsid w:val="0024310D"/>
    <w:rsid w:val="002437CC"/>
    <w:rsid w:val="002449F3"/>
    <w:rsid w:val="00244B8C"/>
    <w:rsid w:val="00244F62"/>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89B"/>
    <w:rsid w:val="00256CEC"/>
    <w:rsid w:val="00257735"/>
    <w:rsid w:val="00257FDA"/>
    <w:rsid w:val="002602C2"/>
    <w:rsid w:val="00260F3B"/>
    <w:rsid w:val="002610B0"/>
    <w:rsid w:val="00261EC8"/>
    <w:rsid w:val="00262345"/>
    <w:rsid w:val="0026265A"/>
    <w:rsid w:val="00262705"/>
    <w:rsid w:val="002628E3"/>
    <w:rsid w:val="00262B4C"/>
    <w:rsid w:val="00262BCC"/>
    <w:rsid w:val="00264479"/>
    <w:rsid w:val="00265340"/>
    <w:rsid w:val="002663EA"/>
    <w:rsid w:val="002667BF"/>
    <w:rsid w:val="00270321"/>
    <w:rsid w:val="002706FF"/>
    <w:rsid w:val="00272050"/>
    <w:rsid w:val="0027208D"/>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20"/>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34D5"/>
    <w:rsid w:val="002941AB"/>
    <w:rsid w:val="0029449F"/>
    <w:rsid w:val="0029468E"/>
    <w:rsid w:val="00294A5D"/>
    <w:rsid w:val="002962EE"/>
    <w:rsid w:val="002964FA"/>
    <w:rsid w:val="00296991"/>
    <w:rsid w:val="00296EB1"/>
    <w:rsid w:val="00297631"/>
    <w:rsid w:val="002A0631"/>
    <w:rsid w:val="002A08E2"/>
    <w:rsid w:val="002A145D"/>
    <w:rsid w:val="002A1984"/>
    <w:rsid w:val="002A1DBB"/>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1D36"/>
    <w:rsid w:val="002B237A"/>
    <w:rsid w:val="002B256E"/>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349"/>
    <w:rsid w:val="002C660F"/>
    <w:rsid w:val="002C6FE7"/>
    <w:rsid w:val="002D0947"/>
    <w:rsid w:val="002D0E74"/>
    <w:rsid w:val="002D1718"/>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3999"/>
    <w:rsid w:val="002E49EE"/>
    <w:rsid w:val="002E4B95"/>
    <w:rsid w:val="002E56AC"/>
    <w:rsid w:val="002E606C"/>
    <w:rsid w:val="002E6CF9"/>
    <w:rsid w:val="002E6E76"/>
    <w:rsid w:val="002E7609"/>
    <w:rsid w:val="002E7D02"/>
    <w:rsid w:val="002E7E85"/>
    <w:rsid w:val="002F10EE"/>
    <w:rsid w:val="002F1738"/>
    <w:rsid w:val="002F275D"/>
    <w:rsid w:val="002F2B91"/>
    <w:rsid w:val="002F2DBA"/>
    <w:rsid w:val="002F3175"/>
    <w:rsid w:val="002F4826"/>
    <w:rsid w:val="002F5007"/>
    <w:rsid w:val="002F53E8"/>
    <w:rsid w:val="002F588C"/>
    <w:rsid w:val="002F5A3E"/>
    <w:rsid w:val="002F763A"/>
    <w:rsid w:val="002F7DAD"/>
    <w:rsid w:val="002F7F5A"/>
    <w:rsid w:val="003001D8"/>
    <w:rsid w:val="003001F1"/>
    <w:rsid w:val="003015AF"/>
    <w:rsid w:val="00301A56"/>
    <w:rsid w:val="00301D14"/>
    <w:rsid w:val="00301DCD"/>
    <w:rsid w:val="00302A6A"/>
    <w:rsid w:val="00303666"/>
    <w:rsid w:val="003037FD"/>
    <w:rsid w:val="0030393D"/>
    <w:rsid w:val="00304586"/>
    <w:rsid w:val="00304B84"/>
    <w:rsid w:val="00304EE3"/>
    <w:rsid w:val="00305BFA"/>
    <w:rsid w:val="0030651D"/>
    <w:rsid w:val="00306703"/>
    <w:rsid w:val="00307615"/>
    <w:rsid w:val="003078D8"/>
    <w:rsid w:val="00307D32"/>
    <w:rsid w:val="00310887"/>
    <w:rsid w:val="00311183"/>
    <w:rsid w:val="003117EE"/>
    <w:rsid w:val="00312245"/>
    <w:rsid w:val="0031266B"/>
    <w:rsid w:val="003126A6"/>
    <w:rsid w:val="00312859"/>
    <w:rsid w:val="0031288C"/>
    <w:rsid w:val="00313356"/>
    <w:rsid w:val="00313A76"/>
    <w:rsid w:val="00313C07"/>
    <w:rsid w:val="00313DCE"/>
    <w:rsid w:val="00313E65"/>
    <w:rsid w:val="0031423A"/>
    <w:rsid w:val="00314394"/>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B70"/>
    <w:rsid w:val="00322B23"/>
    <w:rsid w:val="00323004"/>
    <w:rsid w:val="003230C2"/>
    <w:rsid w:val="00326669"/>
    <w:rsid w:val="003268F6"/>
    <w:rsid w:val="00326DA0"/>
    <w:rsid w:val="003276C8"/>
    <w:rsid w:val="00327B7F"/>
    <w:rsid w:val="00327E47"/>
    <w:rsid w:val="00327E68"/>
    <w:rsid w:val="003301DC"/>
    <w:rsid w:val="003307F8"/>
    <w:rsid w:val="00331741"/>
    <w:rsid w:val="003317EB"/>
    <w:rsid w:val="00331CB8"/>
    <w:rsid w:val="00332602"/>
    <w:rsid w:val="00332D5C"/>
    <w:rsid w:val="00332E3C"/>
    <w:rsid w:val="00332EB9"/>
    <w:rsid w:val="00333529"/>
    <w:rsid w:val="0033369B"/>
    <w:rsid w:val="00333FEB"/>
    <w:rsid w:val="00334D6D"/>
    <w:rsid w:val="00334E80"/>
    <w:rsid w:val="003354B6"/>
    <w:rsid w:val="0033586E"/>
    <w:rsid w:val="00335B03"/>
    <w:rsid w:val="00335E8A"/>
    <w:rsid w:val="00336381"/>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0EA"/>
    <w:rsid w:val="003502C1"/>
    <w:rsid w:val="003506F5"/>
    <w:rsid w:val="00351985"/>
    <w:rsid w:val="0035202D"/>
    <w:rsid w:val="003528FA"/>
    <w:rsid w:val="00353892"/>
    <w:rsid w:val="00353D48"/>
    <w:rsid w:val="00355371"/>
    <w:rsid w:val="00355B73"/>
    <w:rsid w:val="003564D0"/>
    <w:rsid w:val="00356891"/>
    <w:rsid w:val="00356F1D"/>
    <w:rsid w:val="00357218"/>
    <w:rsid w:val="00357B3F"/>
    <w:rsid w:val="003608D4"/>
    <w:rsid w:val="00360A74"/>
    <w:rsid w:val="0036151A"/>
    <w:rsid w:val="003618B3"/>
    <w:rsid w:val="0036257B"/>
    <w:rsid w:val="00362FE2"/>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122"/>
    <w:rsid w:val="00385A04"/>
    <w:rsid w:val="00386140"/>
    <w:rsid w:val="00386180"/>
    <w:rsid w:val="0038636B"/>
    <w:rsid w:val="0038698F"/>
    <w:rsid w:val="003873AB"/>
    <w:rsid w:val="003903DE"/>
    <w:rsid w:val="00390AC2"/>
    <w:rsid w:val="003911EC"/>
    <w:rsid w:val="00391226"/>
    <w:rsid w:val="003914B1"/>
    <w:rsid w:val="003923A5"/>
    <w:rsid w:val="00392405"/>
    <w:rsid w:val="00393D6E"/>
    <w:rsid w:val="00393F7D"/>
    <w:rsid w:val="003945FE"/>
    <w:rsid w:val="00394BD6"/>
    <w:rsid w:val="003958B2"/>
    <w:rsid w:val="00396086"/>
    <w:rsid w:val="003960EE"/>
    <w:rsid w:val="003963FA"/>
    <w:rsid w:val="003964D4"/>
    <w:rsid w:val="0039671E"/>
    <w:rsid w:val="003968F2"/>
    <w:rsid w:val="00396E5D"/>
    <w:rsid w:val="003979EA"/>
    <w:rsid w:val="003A0763"/>
    <w:rsid w:val="003A0DCD"/>
    <w:rsid w:val="003A141A"/>
    <w:rsid w:val="003A14ED"/>
    <w:rsid w:val="003A15A0"/>
    <w:rsid w:val="003A1E28"/>
    <w:rsid w:val="003A231D"/>
    <w:rsid w:val="003A29C8"/>
    <w:rsid w:val="003A3080"/>
    <w:rsid w:val="003A3B4F"/>
    <w:rsid w:val="003A526C"/>
    <w:rsid w:val="003A5365"/>
    <w:rsid w:val="003A5CE6"/>
    <w:rsid w:val="003A617E"/>
    <w:rsid w:val="003A68E5"/>
    <w:rsid w:val="003A68F5"/>
    <w:rsid w:val="003A6A43"/>
    <w:rsid w:val="003A6D7E"/>
    <w:rsid w:val="003A7450"/>
    <w:rsid w:val="003A7596"/>
    <w:rsid w:val="003A7CCC"/>
    <w:rsid w:val="003B25A5"/>
    <w:rsid w:val="003B28CA"/>
    <w:rsid w:val="003B2F50"/>
    <w:rsid w:val="003B2F78"/>
    <w:rsid w:val="003B306C"/>
    <w:rsid w:val="003B4023"/>
    <w:rsid w:val="003B4468"/>
    <w:rsid w:val="003B46E8"/>
    <w:rsid w:val="003B471E"/>
    <w:rsid w:val="003B4803"/>
    <w:rsid w:val="003B5469"/>
    <w:rsid w:val="003B5C11"/>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59F"/>
    <w:rsid w:val="003C46B1"/>
    <w:rsid w:val="003C5651"/>
    <w:rsid w:val="003C5CBD"/>
    <w:rsid w:val="003C67ED"/>
    <w:rsid w:val="003C6AE7"/>
    <w:rsid w:val="003C72DE"/>
    <w:rsid w:val="003C73D6"/>
    <w:rsid w:val="003C7576"/>
    <w:rsid w:val="003C7CE4"/>
    <w:rsid w:val="003C7FBD"/>
    <w:rsid w:val="003D0187"/>
    <w:rsid w:val="003D08F7"/>
    <w:rsid w:val="003D145C"/>
    <w:rsid w:val="003D157A"/>
    <w:rsid w:val="003D16AF"/>
    <w:rsid w:val="003D24B7"/>
    <w:rsid w:val="003D28C1"/>
    <w:rsid w:val="003D310F"/>
    <w:rsid w:val="003D3E6E"/>
    <w:rsid w:val="003D448D"/>
    <w:rsid w:val="003D44DA"/>
    <w:rsid w:val="003D4D60"/>
    <w:rsid w:val="003D4D9C"/>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781"/>
    <w:rsid w:val="003E7DFA"/>
    <w:rsid w:val="003F0CD0"/>
    <w:rsid w:val="003F1BF3"/>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3F2"/>
    <w:rsid w:val="0040340B"/>
    <w:rsid w:val="0040396F"/>
    <w:rsid w:val="004041CB"/>
    <w:rsid w:val="00404652"/>
    <w:rsid w:val="00404685"/>
    <w:rsid w:val="004049E0"/>
    <w:rsid w:val="00404AA7"/>
    <w:rsid w:val="00404CB8"/>
    <w:rsid w:val="0040501E"/>
    <w:rsid w:val="00405128"/>
    <w:rsid w:val="004055ED"/>
    <w:rsid w:val="00405BF1"/>
    <w:rsid w:val="00406934"/>
    <w:rsid w:val="00406C7D"/>
    <w:rsid w:val="00407008"/>
    <w:rsid w:val="00410B2C"/>
    <w:rsid w:val="00410E97"/>
    <w:rsid w:val="00411E4F"/>
    <w:rsid w:val="00412AF1"/>
    <w:rsid w:val="00413732"/>
    <w:rsid w:val="00413B60"/>
    <w:rsid w:val="00413EC4"/>
    <w:rsid w:val="00414124"/>
    <w:rsid w:val="004142EF"/>
    <w:rsid w:val="004144D0"/>
    <w:rsid w:val="00414AB6"/>
    <w:rsid w:val="004155AC"/>
    <w:rsid w:val="004155C8"/>
    <w:rsid w:val="00417062"/>
    <w:rsid w:val="00417D22"/>
    <w:rsid w:val="00420CDF"/>
    <w:rsid w:val="004210EA"/>
    <w:rsid w:val="00421B7F"/>
    <w:rsid w:val="00421FA9"/>
    <w:rsid w:val="004227AB"/>
    <w:rsid w:val="00423337"/>
    <w:rsid w:val="0042374D"/>
    <w:rsid w:val="00423A56"/>
    <w:rsid w:val="00423AEA"/>
    <w:rsid w:val="00425361"/>
    <w:rsid w:val="0042578B"/>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C43"/>
    <w:rsid w:val="00435D7F"/>
    <w:rsid w:val="00435F87"/>
    <w:rsid w:val="00436FC3"/>
    <w:rsid w:val="0043708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13"/>
    <w:rsid w:val="00461B5E"/>
    <w:rsid w:val="00462BB1"/>
    <w:rsid w:val="004633C4"/>
    <w:rsid w:val="004638B4"/>
    <w:rsid w:val="00464711"/>
    <w:rsid w:val="004648A4"/>
    <w:rsid w:val="00464F99"/>
    <w:rsid w:val="0046541D"/>
    <w:rsid w:val="00465A70"/>
    <w:rsid w:val="00466427"/>
    <w:rsid w:val="00466594"/>
    <w:rsid w:val="004666EB"/>
    <w:rsid w:val="00467477"/>
    <w:rsid w:val="00470E80"/>
    <w:rsid w:val="0047130A"/>
    <w:rsid w:val="00473958"/>
    <w:rsid w:val="00474868"/>
    <w:rsid w:val="00474EB3"/>
    <w:rsid w:val="0047548F"/>
    <w:rsid w:val="00475A32"/>
    <w:rsid w:val="00476725"/>
    <w:rsid w:val="004772E3"/>
    <w:rsid w:val="00477AA1"/>
    <w:rsid w:val="0048039C"/>
    <w:rsid w:val="0048056A"/>
    <w:rsid w:val="00480C33"/>
    <w:rsid w:val="00481401"/>
    <w:rsid w:val="00481A41"/>
    <w:rsid w:val="00482C11"/>
    <w:rsid w:val="00483259"/>
    <w:rsid w:val="00483B2C"/>
    <w:rsid w:val="00483FB9"/>
    <w:rsid w:val="00484A98"/>
    <w:rsid w:val="00485979"/>
    <w:rsid w:val="00485A37"/>
    <w:rsid w:val="00486F12"/>
    <w:rsid w:val="00486F67"/>
    <w:rsid w:val="0048757C"/>
    <w:rsid w:val="00487ACA"/>
    <w:rsid w:val="00490357"/>
    <w:rsid w:val="004905C6"/>
    <w:rsid w:val="0049258B"/>
    <w:rsid w:val="00492D68"/>
    <w:rsid w:val="004931A6"/>
    <w:rsid w:val="00494628"/>
    <w:rsid w:val="00494E75"/>
    <w:rsid w:val="0049548E"/>
    <w:rsid w:val="00495F0A"/>
    <w:rsid w:val="0049640A"/>
    <w:rsid w:val="004964DD"/>
    <w:rsid w:val="00496D5F"/>
    <w:rsid w:val="00497242"/>
    <w:rsid w:val="00497262"/>
    <w:rsid w:val="0049726D"/>
    <w:rsid w:val="0049765A"/>
    <w:rsid w:val="00497690"/>
    <w:rsid w:val="004A034C"/>
    <w:rsid w:val="004A085B"/>
    <w:rsid w:val="004A096D"/>
    <w:rsid w:val="004A0B4B"/>
    <w:rsid w:val="004A0BCE"/>
    <w:rsid w:val="004A17B4"/>
    <w:rsid w:val="004A18FC"/>
    <w:rsid w:val="004A26F7"/>
    <w:rsid w:val="004A33DC"/>
    <w:rsid w:val="004A3B87"/>
    <w:rsid w:val="004A3E38"/>
    <w:rsid w:val="004A462A"/>
    <w:rsid w:val="004A636C"/>
    <w:rsid w:val="004A643E"/>
    <w:rsid w:val="004A6789"/>
    <w:rsid w:val="004A6883"/>
    <w:rsid w:val="004A6995"/>
    <w:rsid w:val="004A6FAF"/>
    <w:rsid w:val="004A7056"/>
    <w:rsid w:val="004B0636"/>
    <w:rsid w:val="004B1613"/>
    <w:rsid w:val="004B1647"/>
    <w:rsid w:val="004B19F7"/>
    <w:rsid w:val="004B1B78"/>
    <w:rsid w:val="004B1F2E"/>
    <w:rsid w:val="004B26C9"/>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E53"/>
    <w:rsid w:val="004C4F88"/>
    <w:rsid w:val="004C5519"/>
    <w:rsid w:val="004C643F"/>
    <w:rsid w:val="004C743C"/>
    <w:rsid w:val="004C7C79"/>
    <w:rsid w:val="004C7CCD"/>
    <w:rsid w:val="004D0BF8"/>
    <w:rsid w:val="004D1812"/>
    <w:rsid w:val="004D1C20"/>
    <w:rsid w:val="004D200D"/>
    <w:rsid w:val="004D2283"/>
    <w:rsid w:val="004D2832"/>
    <w:rsid w:val="004D37E2"/>
    <w:rsid w:val="004D385F"/>
    <w:rsid w:val="004D3E8B"/>
    <w:rsid w:val="004D4CB9"/>
    <w:rsid w:val="004D51BF"/>
    <w:rsid w:val="004D5847"/>
    <w:rsid w:val="004D5960"/>
    <w:rsid w:val="004D5D71"/>
    <w:rsid w:val="004D7210"/>
    <w:rsid w:val="004D7305"/>
    <w:rsid w:val="004E0C67"/>
    <w:rsid w:val="004E10D5"/>
    <w:rsid w:val="004E19E0"/>
    <w:rsid w:val="004E282F"/>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D1A"/>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1F6"/>
    <w:rsid w:val="004F6859"/>
    <w:rsid w:val="004F68EA"/>
    <w:rsid w:val="004F75A5"/>
    <w:rsid w:val="004F789B"/>
    <w:rsid w:val="004F7F2A"/>
    <w:rsid w:val="00500090"/>
    <w:rsid w:val="00500749"/>
    <w:rsid w:val="005007A3"/>
    <w:rsid w:val="0050096F"/>
    <w:rsid w:val="00501997"/>
    <w:rsid w:val="00502B80"/>
    <w:rsid w:val="00503112"/>
    <w:rsid w:val="00504D58"/>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54F"/>
    <w:rsid w:val="00514C8B"/>
    <w:rsid w:val="005152E9"/>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0D6"/>
    <w:rsid w:val="00540978"/>
    <w:rsid w:val="00542073"/>
    <w:rsid w:val="00542757"/>
    <w:rsid w:val="005430E2"/>
    <w:rsid w:val="00544322"/>
    <w:rsid w:val="005446B0"/>
    <w:rsid w:val="00544A49"/>
    <w:rsid w:val="005456D6"/>
    <w:rsid w:val="00545BA6"/>
    <w:rsid w:val="005461B1"/>
    <w:rsid w:val="00546E2F"/>
    <w:rsid w:val="0054739D"/>
    <w:rsid w:val="0054784C"/>
    <w:rsid w:val="00547B64"/>
    <w:rsid w:val="0055048E"/>
    <w:rsid w:val="005506B8"/>
    <w:rsid w:val="00551662"/>
    <w:rsid w:val="00551817"/>
    <w:rsid w:val="00551901"/>
    <w:rsid w:val="00551E33"/>
    <w:rsid w:val="005521FF"/>
    <w:rsid w:val="0055272F"/>
    <w:rsid w:val="00553469"/>
    <w:rsid w:val="00553D2C"/>
    <w:rsid w:val="00553E0A"/>
    <w:rsid w:val="00556C53"/>
    <w:rsid w:val="0055760F"/>
    <w:rsid w:val="00557733"/>
    <w:rsid w:val="005617F2"/>
    <w:rsid w:val="00561BD9"/>
    <w:rsid w:val="00561FCF"/>
    <w:rsid w:val="00561FE6"/>
    <w:rsid w:val="00562576"/>
    <w:rsid w:val="005626CB"/>
    <w:rsid w:val="00562E33"/>
    <w:rsid w:val="0056524C"/>
    <w:rsid w:val="00566103"/>
    <w:rsid w:val="00566134"/>
    <w:rsid w:val="00566513"/>
    <w:rsid w:val="0056791E"/>
    <w:rsid w:val="00567BDF"/>
    <w:rsid w:val="00570699"/>
    <w:rsid w:val="00570BD0"/>
    <w:rsid w:val="00570BEE"/>
    <w:rsid w:val="00570CBA"/>
    <w:rsid w:val="00570CF4"/>
    <w:rsid w:val="0057110E"/>
    <w:rsid w:val="00571A79"/>
    <w:rsid w:val="00571CB4"/>
    <w:rsid w:val="00571F24"/>
    <w:rsid w:val="005730AA"/>
    <w:rsid w:val="00573366"/>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7E"/>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3A"/>
    <w:rsid w:val="005A0753"/>
    <w:rsid w:val="005A0D31"/>
    <w:rsid w:val="005A1542"/>
    <w:rsid w:val="005A19DF"/>
    <w:rsid w:val="005A1A10"/>
    <w:rsid w:val="005A2238"/>
    <w:rsid w:val="005A3194"/>
    <w:rsid w:val="005A36D8"/>
    <w:rsid w:val="005A4A73"/>
    <w:rsid w:val="005A5169"/>
    <w:rsid w:val="005A5C37"/>
    <w:rsid w:val="005A6BE1"/>
    <w:rsid w:val="005A707B"/>
    <w:rsid w:val="005A7B47"/>
    <w:rsid w:val="005A7D36"/>
    <w:rsid w:val="005A7DA1"/>
    <w:rsid w:val="005B070B"/>
    <w:rsid w:val="005B0A3E"/>
    <w:rsid w:val="005B0CD5"/>
    <w:rsid w:val="005B0D59"/>
    <w:rsid w:val="005B1122"/>
    <w:rsid w:val="005B309A"/>
    <w:rsid w:val="005B38F1"/>
    <w:rsid w:val="005B39A7"/>
    <w:rsid w:val="005B5515"/>
    <w:rsid w:val="005B5632"/>
    <w:rsid w:val="005B5B7D"/>
    <w:rsid w:val="005B6CC1"/>
    <w:rsid w:val="005B72EA"/>
    <w:rsid w:val="005B73BA"/>
    <w:rsid w:val="005B73EE"/>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0B1"/>
    <w:rsid w:val="005C71AA"/>
    <w:rsid w:val="005C7820"/>
    <w:rsid w:val="005C7B1F"/>
    <w:rsid w:val="005D0362"/>
    <w:rsid w:val="005D1342"/>
    <w:rsid w:val="005D13E6"/>
    <w:rsid w:val="005D20F1"/>
    <w:rsid w:val="005D219E"/>
    <w:rsid w:val="005D2ED0"/>
    <w:rsid w:val="005D34ED"/>
    <w:rsid w:val="005D3716"/>
    <w:rsid w:val="005D3E4D"/>
    <w:rsid w:val="005D4D9F"/>
    <w:rsid w:val="005D53B4"/>
    <w:rsid w:val="005D6975"/>
    <w:rsid w:val="005D6F69"/>
    <w:rsid w:val="005D728A"/>
    <w:rsid w:val="005D74DB"/>
    <w:rsid w:val="005E1B47"/>
    <w:rsid w:val="005E4562"/>
    <w:rsid w:val="005E49C4"/>
    <w:rsid w:val="005E5C17"/>
    <w:rsid w:val="005E652B"/>
    <w:rsid w:val="005E68EE"/>
    <w:rsid w:val="005E6B2C"/>
    <w:rsid w:val="005E795F"/>
    <w:rsid w:val="005F0594"/>
    <w:rsid w:val="005F165A"/>
    <w:rsid w:val="005F1C45"/>
    <w:rsid w:val="005F1D40"/>
    <w:rsid w:val="005F32AE"/>
    <w:rsid w:val="005F3632"/>
    <w:rsid w:val="005F401E"/>
    <w:rsid w:val="005F5BB2"/>
    <w:rsid w:val="005F6443"/>
    <w:rsid w:val="005F657B"/>
    <w:rsid w:val="005F67E9"/>
    <w:rsid w:val="005F722C"/>
    <w:rsid w:val="005F731A"/>
    <w:rsid w:val="005F7CE3"/>
    <w:rsid w:val="00601380"/>
    <w:rsid w:val="006021F9"/>
    <w:rsid w:val="006024A5"/>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7A3"/>
    <w:rsid w:val="00616897"/>
    <w:rsid w:val="00616A6B"/>
    <w:rsid w:val="006173F1"/>
    <w:rsid w:val="00620382"/>
    <w:rsid w:val="00620768"/>
    <w:rsid w:val="00620857"/>
    <w:rsid w:val="0062270E"/>
    <w:rsid w:val="00622A41"/>
    <w:rsid w:val="00622DC1"/>
    <w:rsid w:val="0062316E"/>
    <w:rsid w:val="006231A5"/>
    <w:rsid w:val="00623394"/>
    <w:rsid w:val="006234AC"/>
    <w:rsid w:val="00624559"/>
    <w:rsid w:val="00624861"/>
    <w:rsid w:val="00624C7F"/>
    <w:rsid w:val="00624CFF"/>
    <w:rsid w:val="00624E3A"/>
    <w:rsid w:val="006250F4"/>
    <w:rsid w:val="006251A9"/>
    <w:rsid w:val="0062585B"/>
    <w:rsid w:val="00625CC6"/>
    <w:rsid w:val="00626046"/>
    <w:rsid w:val="0062621F"/>
    <w:rsid w:val="006269AD"/>
    <w:rsid w:val="006270FF"/>
    <w:rsid w:val="00627676"/>
    <w:rsid w:val="00627BF4"/>
    <w:rsid w:val="00627F19"/>
    <w:rsid w:val="00627F25"/>
    <w:rsid w:val="006308E9"/>
    <w:rsid w:val="0063120E"/>
    <w:rsid w:val="00631F67"/>
    <w:rsid w:val="00632A84"/>
    <w:rsid w:val="00632DD4"/>
    <w:rsid w:val="00632EB8"/>
    <w:rsid w:val="00633274"/>
    <w:rsid w:val="006347A4"/>
    <w:rsid w:val="00634A6D"/>
    <w:rsid w:val="00634CAA"/>
    <w:rsid w:val="00635BC2"/>
    <w:rsid w:val="00635D23"/>
    <w:rsid w:val="00636E65"/>
    <w:rsid w:val="0064007E"/>
    <w:rsid w:val="006401B3"/>
    <w:rsid w:val="0064070F"/>
    <w:rsid w:val="00641B98"/>
    <w:rsid w:val="00641CF4"/>
    <w:rsid w:val="00641DA9"/>
    <w:rsid w:val="00641DE9"/>
    <w:rsid w:val="00641F01"/>
    <w:rsid w:val="006422E8"/>
    <w:rsid w:val="00642529"/>
    <w:rsid w:val="00642600"/>
    <w:rsid w:val="0064325B"/>
    <w:rsid w:val="0064367E"/>
    <w:rsid w:val="006451DA"/>
    <w:rsid w:val="00645824"/>
    <w:rsid w:val="00645CA9"/>
    <w:rsid w:val="00646222"/>
    <w:rsid w:val="00650EB8"/>
    <w:rsid w:val="00650FC5"/>
    <w:rsid w:val="0065224C"/>
    <w:rsid w:val="00653159"/>
    <w:rsid w:val="00653573"/>
    <w:rsid w:val="00653686"/>
    <w:rsid w:val="006537F5"/>
    <w:rsid w:val="00653DEA"/>
    <w:rsid w:val="006547AD"/>
    <w:rsid w:val="006551B5"/>
    <w:rsid w:val="006551F8"/>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DBF"/>
    <w:rsid w:val="006652C6"/>
    <w:rsid w:val="00665579"/>
    <w:rsid w:val="006655C3"/>
    <w:rsid w:val="00665D1C"/>
    <w:rsid w:val="00665ED5"/>
    <w:rsid w:val="00666B2A"/>
    <w:rsid w:val="00666C17"/>
    <w:rsid w:val="00666EB8"/>
    <w:rsid w:val="00667C57"/>
    <w:rsid w:val="0067005A"/>
    <w:rsid w:val="006703F2"/>
    <w:rsid w:val="006707F5"/>
    <w:rsid w:val="00670A2B"/>
    <w:rsid w:val="00670EBA"/>
    <w:rsid w:val="00671017"/>
    <w:rsid w:val="006711FE"/>
    <w:rsid w:val="00671A79"/>
    <w:rsid w:val="0067245E"/>
    <w:rsid w:val="00672569"/>
    <w:rsid w:val="0067295E"/>
    <w:rsid w:val="006729AB"/>
    <w:rsid w:val="006745B4"/>
    <w:rsid w:val="0067540E"/>
    <w:rsid w:val="0067615C"/>
    <w:rsid w:val="006765B4"/>
    <w:rsid w:val="00676A0A"/>
    <w:rsid w:val="00676FC1"/>
    <w:rsid w:val="00677332"/>
    <w:rsid w:val="00677A75"/>
    <w:rsid w:val="00677E91"/>
    <w:rsid w:val="00677FFE"/>
    <w:rsid w:val="0068114C"/>
    <w:rsid w:val="006818EB"/>
    <w:rsid w:val="00682516"/>
    <w:rsid w:val="0068279C"/>
    <w:rsid w:val="00683143"/>
    <w:rsid w:val="006831A1"/>
    <w:rsid w:val="006835B8"/>
    <w:rsid w:val="00683ECC"/>
    <w:rsid w:val="00684994"/>
    <w:rsid w:val="0068528C"/>
    <w:rsid w:val="0068563D"/>
    <w:rsid w:val="00685700"/>
    <w:rsid w:val="00686D85"/>
    <w:rsid w:val="00686EA2"/>
    <w:rsid w:val="006875CB"/>
    <w:rsid w:val="00690718"/>
    <w:rsid w:val="00690EE4"/>
    <w:rsid w:val="00691394"/>
    <w:rsid w:val="0069152D"/>
    <w:rsid w:val="00692519"/>
    <w:rsid w:val="006925CE"/>
    <w:rsid w:val="00692C0A"/>
    <w:rsid w:val="006931B2"/>
    <w:rsid w:val="006931D8"/>
    <w:rsid w:val="00693DC6"/>
    <w:rsid w:val="00693DE0"/>
    <w:rsid w:val="00693DED"/>
    <w:rsid w:val="0069426F"/>
    <w:rsid w:val="006946B5"/>
    <w:rsid w:val="00694B31"/>
    <w:rsid w:val="00694F27"/>
    <w:rsid w:val="00695DCE"/>
    <w:rsid w:val="00696095"/>
    <w:rsid w:val="00696921"/>
    <w:rsid w:val="00696EB7"/>
    <w:rsid w:val="00696F78"/>
    <w:rsid w:val="00697171"/>
    <w:rsid w:val="00697654"/>
    <w:rsid w:val="00697B17"/>
    <w:rsid w:val="006A0C26"/>
    <w:rsid w:val="006A0D3B"/>
    <w:rsid w:val="006A2724"/>
    <w:rsid w:val="006A2F21"/>
    <w:rsid w:val="006A344E"/>
    <w:rsid w:val="006A3702"/>
    <w:rsid w:val="006A3D75"/>
    <w:rsid w:val="006A3DF9"/>
    <w:rsid w:val="006A4EAD"/>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5730"/>
    <w:rsid w:val="006B6AB0"/>
    <w:rsid w:val="006B6C7E"/>
    <w:rsid w:val="006B6D00"/>
    <w:rsid w:val="006B798C"/>
    <w:rsid w:val="006B79F9"/>
    <w:rsid w:val="006B7CF0"/>
    <w:rsid w:val="006C1A14"/>
    <w:rsid w:val="006C20E1"/>
    <w:rsid w:val="006C2C03"/>
    <w:rsid w:val="006C2C1D"/>
    <w:rsid w:val="006C300B"/>
    <w:rsid w:val="006C3664"/>
    <w:rsid w:val="006C3A04"/>
    <w:rsid w:val="006C3EFA"/>
    <w:rsid w:val="006C48DD"/>
    <w:rsid w:val="006C4D3C"/>
    <w:rsid w:val="006C4F34"/>
    <w:rsid w:val="006C5AC6"/>
    <w:rsid w:val="006C5B13"/>
    <w:rsid w:val="006C5FB6"/>
    <w:rsid w:val="006C6129"/>
    <w:rsid w:val="006C63B8"/>
    <w:rsid w:val="006C6860"/>
    <w:rsid w:val="006C733E"/>
    <w:rsid w:val="006C7F52"/>
    <w:rsid w:val="006D07A6"/>
    <w:rsid w:val="006D0D49"/>
    <w:rsid w:val="006D224E"/>
    <w:rsid w:val="006D2E9C"/>
    <w:rsid w:val="006D3D70"/>
    <w:rsid w:val="006D4238"/>
    <w:rsid w:val="006D47D4"/>
    <w:rsid w:val="006D5B98"/>
    <w:rsid w:val="006D5CC9"/>
    <w:rsid w:val="006D64D9"/>
    <w:rsid w:val="006D673F"/>
    <w:rsid w:val="006D7104"/>
    <w:rsid w:val="006D78AC"/>
    <w:rsid w:val="006D7A4F"/>
    <w:rsid w:val="006E02D5"/>
    <w:rsid w:val="006E145A"/>
    <w:rsid w:val="006E1660"/>
    <w:rsid w:val="006E16B8"/>
    <w:rsid w:val="006E19CB"/>
    <w:rsid w:val="006E2AF7"/>
    <w:rsid w:val="006E3441"/>
    <w:rsid w:val="006E3646"/>
    <w:rsid w:val="006E737A"/>
    <w:rsid w:val="006E7463"/>
    <w:rsid w:val="006E76D9"/>
    <w:rsid w:val="006F19B0"/>
    <w:rsid w:val="006F2916"/>
    <w:rsid w:val="006F4936"/>
    <w:rsid w:val="006F4974"/>
    <w:rsid w:val="006F6CAC"/>
    <w:rsid w:val="00700343"/>
    <w:rsid w:val="00700554"/>
    <w:rsid w:val="00700BEE"/>
    <w:rsid w:val="00700FFA"/>
    <w:rsid w:val="007015BE"/>
    <w:rsid w:val="00701801"/>
    <w:rsid w:val="00701906"/>
    <w:rsid w:val="00701A88"/>
    <w:rsid w:val="007027DC"/>
    <w:rsid w:val="00702DF8"/>
    <w:rsid w:val="00703ACB"/>
    <w:rsid w:val="0070405D"/>
    <w:rsid w:val="00704480"/>
    <w:rsid w:val="00705869"/>
    <w:rsid w:val="00705BBA"/>
    <w:rsid w:val="00706101"/>
    <w:rsid w:val="007063DA"/>
    <w:rsid w:val="007064B8"/>
    <w:rsid w:val="00707679"/>
    <w:rsid w:val="00707B84"/>
    <w:rsid w:val="00710073"/>
    <w:rsid w:val="007103CE"/>
    <w:rsid w:val="00710781"/>
    <w:rsid w:val="00710D1E"/>
    <w:rsid w:val="00711340"/>
    <w:rsid w:val="00711A3E"/>
    <w:rsid w:val="007122A5"/>
    <w:rsid w:val="00712330"/>
    <w:rsid w:val="0071270C"/>
    <w:rsid w:val="0071289F"/>
    <w:rsid w:val="0071371F"/>
    <w:rsid w:val="0071379D"/>
    <w:rsid w:val="00713C22"/>
    <w:rsid w:val="00713E3E"/>
    <w:rsid w:val="0071438E"/>
    <w:rsid w:val="00714B77"/>
    <w:rsid w:val="00714C4E"/>
    <w:rsid w:val="00715D6A"/>
    <w:rsid w:val="007177D0"/>
    <w:rsid w:val="00720016"/>
    <w:rsid w:val="00720178"/>
    <w:rsid w:val="0072047F"/>
    <w:rsid w:val="007217D2"/>
    <w:rsid w:val="007217F4"/>
    <w:rsid w:val="00721C96"/>
    <w:rsid w:val="00721FD5"/>
    <w:rsid w:val="007223A9"/>
    <w:rsid w:val="007227B4"/>
    <w:rsid w:val="00722D1A"/>
    <w:rsid w:val="00724855"/>
    <w:rsid w:val="00724B0A"/>
    <w:rsid w:val="007252DB"/>
    <w:rsid w:val="00725833"/>
    <w:rsid w:val="00726DAC"/>
    <w:rsid w:val="0072716C"/>
    <w:rsid w:val="0072757A"/>
    <w:rsid w:val="007304B0"/>
    <w:rsid w:val="00731C0C"/>
    <w:rsid w:val="00731C3C"/>
    <w:rsid w:val="0073249E"/>
    <w:rsid w:val="00732F31"/>
    <w:rsid w:val="00733200"/>
    <w:rsid w:val="007334C3"/>
    <w:rsid w:val="00733D76"/>
    <w:rsid w:val="00733ED7"/>
    <w:rsid w:val="00733F81"/>
    <w:rsid w:val="00734AD5"/>
    <w:rsid w:val="007351EE"/>
    <w:rsid w:val="00735419"/>
    <w:rsid w:val="00735A8A"/>
    <w:rsid w:val="00736349"/>
    <w:rsid w:val="00737FBF"/>
    <w:rsid w:val="00740AAA"/>
    <w:rsid w:val="00741A71"/>
    <w:rsid w:val="007423C9"/>
    <w:rsid w:val="00742DD5"/>
    <w:rsid w:val="00743879"/>
    <w:rsid w:val="00744113"/>
    <w:rsid w:val="0074576C"/>
    <w:rsid w:val="00746135"/>
    <w:rsid w:val="007464C8"/>
    <w:rsid w:val="00746992"/>
    <w:rsid w:val="00746B14"/>
    <w:rsid w:val="00747A94"/>
    <w:rsid w:val="00750DE2"/>
    <w:rsid w:val="00751648"/>
    <w:rsid w:val="00751F36"/>
    <w:rsid w:val="007526E8"/>
    <w:rsid w:val="00752E04"/>
    <w:rsid w:val="007533F9"/>
    <w:rsid w:val="00754962"/>
    <w:rsid w:val="00754E46"/>
    <w:rsid w:val="0075527A"/>
    <w:rsid w:val="00755E8F"/>
    <w:rsid w:val="007566CA"/>
    <w:rsid w:val="007570CB"/>
    <w:rsid w:val="0075729F"/>
    <w:rsid w:val="007575E2"/>
    <w:rsid w:val="0076028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77F12"/>
    <w:rsid w:val="0078053C"/>
    <w:rsid w:val="00780A92"/>
    <w:rsid w:val="00780B8F"/>
    <w:rsid w:val="00781488"/>
    <w:rsid w:val="00781587"/>
    <w:rsid w:val="007827FB"/>
    <w:rsid w:val="007836D7"/>
    <w:rsid w:val="00783AB2"/>
    <w:rsid w:val="00783B82"/>
    <w:rsid w:val="00784368"/>
    <w:rsid w:val="0078470F"/>
    <w:rsid w:val="00784C3B"/>
    <w:rsid w:val="007850B6"/>
    <w:rsid w:val="007853AF"/>
    <w:rsid w:val="00786A25"/>
    <w:rsid w:val="0078730F"/>
    <w:rsid w:val="00790629"/>
    <w:rsid w:val="00791465"/>
    <w:rsid w:val="00791F6E"/>
    <w:rsid w:val="00792D32"/>
    <w:rsid w:val="007934D0"/>
    <w:rsid w:val="00793F34"/>
    <w:rsid w:val="007946A1"/>
    <w:rsid w:val="00794AB0"/>
    <w:rsid w:val="00794FE7"/>
    <w:rsid w:val="007951B4"/>
    <w:rsid w:val="007951D2"/>
    <w:rsid w:val="007953B2"/>
    <w:rsid w:val="00795716"/>
    <w:rsid w:val="007966D5"/>
    <w:rsid w:val="007968A4"/>
    <w:rsid w:val="00796AD5"/>
    <w:rsid w:val="00797330"/>
    <w:rsid w:val="007975BD"/>
    <w:rsid w:val="007977E1"/>
    <w:rsid w:val="00797832"/>
    <w:rsid w:val="007A067A"/>
    <w:rsid w:val="007A0DF0"/>
    <w:rsid w:val="007A1DEE"/>
    <w:rsid w:val="007A1F83"/>
    <w:rsid w:val="007A24FB"/>
    <w:rsid w:val="007A399E"/>
    <w:rsid w:val="007A3A01"/>
    <w:rsid w:val="007A3B50"/>
    <w:rsid w:val="007A3C01"/>
    <w:rsid w:val="007A3DE8"/>
    <w:rsid w:val="007A4189"/>
    <w:rsid w:val="007A434E"/>
    <w:rsid w:val="007A43F4"/>
    <w:rsid w:val="007A552D"/>
    <w:rsid w:val="007A58F5"/>
    <w:rsid w:val="007A662E"/>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3BF"/>
    <w:rsid w:val="007D0E03"/>
    <w:rsid w:val="007D0E30"/>
    <w:rsid w:val="007D11D4"/>
    <w:rsid w:val="007D256A"/>
    <w:rsid w:val="007D2D6A"/>
    <w:rsid w:val="007D2F2F"/>
    <w:rsid w:val="007D3E26"/>
    <w:rsid w:val="007D4288"/>
    <w:rsid w:val="007D42BA"/>
    <w:rsid w:val="007D45A1"/>
    <w:rsid w:val="007D4A9B"/>
    <w:rsid w:val="007D639C"/>
    <w:rsid w:val="007D6A09"/>
    <w:rsid w:val="007D6D8A"/>
    <w:rsid w:val="007D703D"/>
    <w:rsid w:val="007D77D5"/>
    <w:rsid w:val="007D7CB5"/>
    <w:rsid w:val="007E1354"/>
    <w:rsid w:val="007E13BA"/>
    <w:rsid w:val="007E252B"/>
    <w:rsid w:val="007E2D5C"/>
    <w:rsid w:val="007E37BA"/>
    <w:rsid w:val="007E37F2"/>
    <w:rsid w:val="007E3F2B"/>
    <w:rsid w:val="007E441A"/>
    <w:rsid w:val="007E4EAB"/>
    <w:rsid w:val="007E6664"/>
    <w:rsid w:val="007E698F"/>
    <w:rsid w:val="007E6EBD"/>
    <w:rsid w:val="007E7C90"/>
    <w:rsid w:val="007E7D76"/>
    <w:rsid w:val="007E7F84"/>
    <w:rsid w:val="007E7FA2"/>
    <w:rsid w:val="007F1560"/>
    <w:rsid w:val="007F2A76"/>
    <w:rsid w:val="007F35DA"/>
    <w:rsid w:val="007F3D9D"/>
    <w:rsid w:val="007F4C2C"/>
    <w:rsid w:val="007F4E95"/>
    <w:rsid w:val="007F567E"/>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389"/>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A84"/>
    <w:rsid w:val="00815765"/>
    <w:rsid w:val="0081689B"/>
    <w:rsid w:val="00816C77"/>
    <w:rsid w:val="00817080"/>
    <w:rsid w:val="0081722E"/>
    <w:rsid w:val="00820A31"/>
    <w:rsid w:val="0082113C"/>
    <w:rsid w:val="00821713"/>
    <w:rsid w:val="008227BF"/>
    <w:rsid w:val="008229FE"/>
    <w:rsid w:val="00823EA7"/>
    <w:rsid w:val="0082492D"/>
    <w:rsid w:val="00825A64"/>
    <w:rsid w:val="00826DB9"/>
    <w:rsid w:val="00827169"/>
    <w:rsid w:val="00827D10"/>
    <w:rsid w:val="00830361"/>
    <w:rsid w:val="0083056C"/>
    <w:rsid w:val="008309D4"/>
    <w:rsid w:val="00831E8A"/>
    <w:rsid w:val="00833225"/>
    <w:rsid w:val="00833532"/>
    <w:rsid w:val="00834C85"/>
    <w:rsid w:val="00835E6B"/>
    <w:rsid w:val="00836848"/>
    <w:rsid w:val="00837502"/>
    <w:rsid w:val="0084123C"/>
    <w:rsid w:val="00841D51"/>
    <w:rsid w:val="00842C4E"/>
    <w:rsid w:val="00843F7F"/>
    <w:rsid w:val="00844132"/>
    <w:rsid w:val="008443A0"/>
    <w:rsid w:val="00844837"/>
    <w:rsid w:val="00845E2C"/>
    <w:rsid w:val="008468A1"/>
    <w:rsid w:val="00846D52"/>
    <w:rsid w:val="00846F29"/>
    <w:rsid w:val="00847391"/>
    <w:rsid w:val="00847ABE"/>
    <w:rsid w:val="00851DFB"/>
    <w:rsid w:val="008521FE"/>
    <w:rsid w:val="008530DC"/>
    <w:rsid w:val="00853370"/>
    <w:rsid w:val="00853643"/>
    <w:rsid w:val="008539A8"/>
    <w:rsid w:val="00853BB3"/>
    <w:rsid w:val="008540D5"/>
    <w:rsid w:val="00854180"/>
    <w:rsid w:val="00854390"/>
    <w:rsid w:val="008549D3"/>
    <w:rsid w:val="00854AAB"/>
    <w:rsid w:val="00854BCF"/>
    <w:rsid w:val="00855A92"/>
    <w:rsid w:val="00856AC4"/>
    <w:rsid w:val="00856E4C"/>
    <w:rsid w:val="00857743"/>
    <w:rsid w:val="00857784"/>
    <w:rsid w:val="008600F3"/>
    <w:rsid w:val="008604BE"/>
    <w:rsid w:val="008605AB"/>
    <w:rsid w:val="00860731"/>
    <w:rsid w:val="00860FB3"/>
    <w:rsid w:val="008612EB"/>
    <w:rsid w:val="00862596"/>
    <w:rsid w:val="0086377C"/>
    <w:rsid w:val="0086381C"/>
    <w:rsid w:val="008642C8"/>
    <w:rsid w:val="00865023"/>
    <w:rsid w:val="0086595E"/>
    <w:rsid w:val="00865CB8"/>
    <w:rsid w:val="0086631B"/>
    <w:rsid w:val="008700A3"/>
    <w:rsid w:val="0087071B"/>
    <w:rsid w:val="00870C93"/>
    <w:rsid w:val="00870FF2"/>
    <w:rsid w:val="00871CDB"/>
    <w:rsid w:val="00871FEC"/>
    <w:rsid w:val="008723E2"/>
    <w:rsid w:val="00872CF9"/>
    <w:rsid w:val="00873408"/>
    <w:rsid w:val="00874115"/>
    <w:rsid w:val="008744BF"/>
    <w:rsid w:val="00874DB1"/>
    <w:rsid w:val="00874E6F"/>
    <w:rsid w:val="00875FEB"/>
    <w:rsid w:val="00876696"/>
    <w:rsid w:val="008768B5"/>
    <w:rsid w:val="0087691F"/>
    <w:rsid w:val="00876A69"/>
    <w:rsid w:val="008813F0"/>
    <w:rsid w:val="008816F2"/>
    <w:rsid w:val="00882292"/>
    <w:rsid w:val="0088303A"/>
    <w:rsid w:val="0088305A"/>
    <w:rsid w:val="008836D2"/>
    <w:rsid w:val="00883778"/>
    <w:rsid w:val="008837D2"/>
    <w:rsid w:val="008837DB"/>
    <w:rsid w:val="0088480B"/>
    <w:rsid w:val="00884A4F"/>
    <w:rsid w:val="0088597A"/>
    <w:rsid w:val="00885B91"/>
    <w:rsid w:val="008860E4"/>
    <w:rsid w:val="008862DB"/>
    <w:rsid w:val="00886702"/>
    <w:rsid w:val="00886D47"/>
    <w:rsid w:val="0088752C"/>
    <w:rsid w:val="00890A91"/>
    <w:rsid w:val="008918B2"/>
    <w:rsid w:val="00891AD8"/>
    <w:rsid w:val="00891BEC"/>
    <w:rsid w:val="00891CE8"/>
    <w:rsid w:val="00892186"/>
    <w:rsid w:val="008921EB"/>
    <w:rsid w:val="00892593"/>
    <w:rsid w:val="00892629"/>
    <w:rsid w:val="00892836"/>
    <w:rsid w:val="00893521"/>
    <w:rsid w:val="00893A4E"/>
    <w:rsid w:val="00893EB0"/>
    <w:rsid w:val="008945AC"/>
    <w:rsid w:val="00894C7E"/>
    <w:rsid w:val="00894CDD"/>
    <w:rsid w:val="00894DA5"/>
    <w:rsid w:val="008953F0"/>
    <w:rsid w:val="008959EC"/>
    <w:rsid w:val="008962A0"/>
    <w:rsid w:val="00896B2E"/>
    <w:rsid w:val="00896E1E"/>
    <w:rsid w:val="00896E65"/>
    <w:rsid w:val="00897248"/>
    <w:rsid w:val="008A03C1"/>
    <w:rsid w:val="008A1729"/>
    <w:rsid w:val="008A175E"/>
    <w:rsid w:val="008A1D7B"/>
    <w:rsid w:val="008A20FE"/>
    <w:rsid w:val="008A21BB"/>
    <w:rsid w:val="008A24C2"/>
    <w:rsid w:val="008A2A7E"/>
    <w:rsid w:val="008A3C3A"/>
    <w:rsid w:val="008A4063"/>
    <w:rsid w:val="008A4793"/>
    <w:rsid w:val="008A56BD"/>
    <w:rsid w:val="008A6337"/>
    <w:rsid w:val="008A65EF"/>
    <w:rsid w:val="008A6FA0"/>
    <w:rsid w:val="008A74EB"/>
    <w:rsid w:val="008A7EF8"/>
    <w:rsid w:val="008B0D81"/>
    <w:rsid w:val="008B1371"/>
    <w:rsid w:val="008B16FD"/>
    <w:rsid w:val="008B178D"/>
    <w:rsid w:val="008B1EFE"/>
    <w:rsid w:val="008B2604"/>
    <w:rsid w:val="008B3E1E"/>
    <w:rsid w:val="008B3ED9"/>
    <w:rsid w:val="008B3F5E"/>
    <w:rsid w:val="008B3FD4"/>
    <w:rsid w:val="008B49A0"/>
    <w:rsid w:val="008B52CE"/>
    <w:rsid w:val="008B5498"/>
    <w:rsid w:val="008B591E"/>
    <w:rsid w:val="008B6037"/>
    <w:rsid w:val="008B688D"/>
    <w:rsid w:val="008B7341"/>
    <w:rsid w:val="008B79AC"/>
    <w:rsid w:val="008B7A1E"/>
    <w:rsid w:val="008B7E11"/>
    <w:rsid w:val="008C0040"/>
    <w:rsid w:val="008C0118"/>
    <w:rsid w:val="008C03DF"/>
    <w:rsid w:val="008C0545"/>
    <w:rsid w:val="008C1301"/>
    <w:rsid w:val="008C1E10"/>
    <w:rsid w:val="008C2300"/>
    <w:rsid w:val="008C2A6A"/>
    <w:rsid w:val="008C3190"/>
    <w:rsid w:val="008C329A"/>
    <w:rsid w:val="008C436C"/>
    <w:rsid w:val="008C4867"/>
    <w:rsid w:val="008C495D"/>
    <w:rsid w:val="008C5323"/>
    <w:rsid w:val="008C55D7"/>
    <w:rsid w:val="008C6419"/>
    <w:rsid w:val="008C6764"/>
    <w:rsid w:val="008C69E5"/>
    <w:rsid w:val="008C7A84"/>
    <w:rsid w:val="008D004D"/>
    <w:rsid w:val="008D0465"/>
    <w:rsid w:val="008D1079"/>
    <w:rsid w:val="008D12A1"/>
    <w:rsid w:val="008D14E8"/>
    <w:rsid w:val="008D188D"/>
    <w:rsid w:val="008D445D"/>
    <w:rsid w:val="008D5521"/>
    <w:rsid w:val="008D57F6"/>
    <w:rsid w:val="008D5A2A"/>
    <w:rsid w:val="008D6661"/>
    <w:rsid w:val="008D7DE9"/>
    <w:rsid w:val="008E05D7"/>
    <w:rsid w:val="008E1670"/>
    <w:rsid w:val="008E1747"/>
    <w:rsid w:val="008E2233"/>
    <w:rsid w:val="008E2AAC"/>
    <w:rsid w:val="008E34C9"/>
    <w:rsid w:val="008E3545"/>
    <w:rsid w:val="008E3CF7"/>
    <w:rsid w:val="008E4AB3"/>
    <w:rsid w:val="008E5601"/>
    <w:rsid w:val="008E5DB7"/>
    <w:rsid w:val="008E5EDD"/>
    <w:rsid w:val="008E6804"/>
    <w:rsid w:val="008E6E2F"/>
    <w:rsid w:val="008F0091"/>
    <w:rsid w:val="008F031D"/>
    <w:rsid w:val="008F04D6"/>
    <w:rsid w:val="008F0D85"/>
    <w:rsid w:val="008F0EA7"/>
    <w:rsid w:val="008F1858"/>
    <w:rsid w:val="008F1938"/>
    <w:rsid w:val="008F1A0A"/>
    <w:rsid w:val="008F2135"/>
    <w:rsid w:val="008F214A"/>
    <w:rsid w:val="008F30A8"/>
    <w:rsid w:val="008F3472"/>
    <w:rsid w:val="008F4808"/>
    <w:rsid w:val="008F4BA2"/>
    <w:rsid w:val="008F4C80"/>
    <w:rsid w:val="008F55BE"/>
    <w:rsid w:val="008F5615"/>
    <w:rsid w:val="008F5D99"/>
    <w:rsid w:val="008F5FCE"/>
    <w:rsid w:val="008F642B"/>
    <w:rsid w:val="008F6DA0"/>
    <w:rsid w:val="008F74FC"/>
    <w:rsid w:val="008F751D"/>
    <w:rsid w:val="008F778F"/>
    <w:rsid w:val="00900418"/>
    <w:rsid w:val="00900640"/>
    <w:rsid w:val="009006C8"/>
    <w:rsid w:val="009009EB"/>
    <w:rsid w:val="00901F47"/>
    <w:rsid w:val="0090219F"/>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6EBC"/>
    <w:rsid w:val="00907280"/>
    <w:rsid w:val="009075D0"/>
    <w:rsid w:val="00907C8C"/>
    <w:rsid w:val="00910CB2"/>
    <w:rsid w:val="00910E39"/>
    <w:rsid w:val="00910E8A"/>
    <w:rsid w:val="0091154E"/>
    <w:rsid w:val="0091180A"/>
    <w:rsid w:val="0091285E"/>
    <w:rsid w:val="00912F49"/>
    <w:rsid w:val="00913359"/>
    <w:rsid w:val="009134CB"/>
    <w:rsid w:val="009136E0"/>
    <w:rsid w:val="00913A98"/>
    <w:rsid w:val="00914251"/>
    <w:rsid w:val="00914C65"/>
    <w:rsid w:val="0091502F"/>
    <w:rsid w:val="00915097"/>
    <w:rsid w:val="00916722"/>
    <w:rsid w:val="00917121"/>
    <w:rsid w:val="00917358"/>
    <w:rsid w:val="00917CED"/>
    <w:rsid w:val="00920739"/>
    <w:rsid w:val="00921E40"/>
    <w:rsid w:val="0092210C"/>
    <w:rsid w:val="00922269"/>
    <w:rsid w:val="0092340E"/>
    <w:rsid w:val="00923D11"/>
    <w:rsid w:val="00923DB2"/>
    <w:rsid w:val="00923F12"/>
    <w:rsid w:val="00924A1F"/>
    <w:rsid w:val="00924D2B"/>
    <w:rsid w:val="00925F4F"/>
    <w:rsid w:val="009270FB"/>
    <w:rsid w:val="00927143"/>
    <w:rsid w:val="00927A53"/>
    <w:rsid w:val="00930583"/>
    <w:rsid w:val="009310C3"/>
    <w:rsid w:val="00931423"/>
    <w:rsid w:val="00933771"/>
    <w:rsid w:val="00933D73"/>
    <w:rsid w:val="00934F54"/>
    <w:rsid w:val="00935865"/>
    <w:rsid w:val="00936A8F"/>
    <w:rsid w:val="00937C17"/>
    <w:rsid w:val="0094023B"/>
    <w:rsid w:val="009402F2"/>
    <w:rsid w:val="00940342"/>
    <w:rsid w:val="00941238"/>
    <w:rsid w:val="009415AA"/>
    <w:rsid w:val="00942428"/>
    <w:rsid w:val="00942AF8"/>
    <w:rsid w:val="00942EE6"/>
    <w:rsid w:val="00943525"/>
    <w:rsid w:val="009443AA"/>
    <w:rsid w:val="00944662"/>
    <w:rsid w:val="00944ACE"/>
    <w:rsid w:val="00945636"/>
    <w:rsid w:val="00945D84"/>
    <w:rsid w:val="00945E33"/>
    <w:rsid w:val="00945F0D"/>
    <w:rsid w:val="00946321"/>
    <w:rsid w:val="009463AB"/>
    <w:rsid w:val="00946463"/>
    <w:rsid w:val="00946A3C"/>
    <w:rsid w:val="00946F38"/>
    <w:rsid w:val="00947052"/>
    <w:rsid w:val="0094753A"/>
    <w:rsid w:val="00947CDE"/>
    <w:rsid w:val="00947E0F"/>
    <w:rsid w:val="00950A96"/>
    <w:rsid w:val="00951B2F"/>
    <w:rsid w:val="00951DDB"/>
    <w:rsid w:val="009524F3"/>
    <w:rsid w:val="00952620"/>
    <w:rsid w:val="0095294C"/>
    <w:rsid w:val="00952CC6"/>
    <w:rsid w:val="00953453"/>
    <w:rsid w:val="0095362A"/>
    <w:rsid w:val="00953634"/>
    <w:rsid w:val="00953C51"/>
    <w:rsid w:val="00954454"/>
    <w:rsid w:val="00955724"/>
    <w:rsid w:val="0095619B"/>
    <w:rsid w:val="00956C23"/>
    <w:rsid w:val="009578F3"/>
    <w:rsid w:val="00960216"/>
    <w:rsid w:val="009604F6"/>
    <w:rsid w:val="0096071F"/>
    <w:rsid w:val="00960B9D"/>
    <w:rsid w:val="00960EEA"/>
    <w:rsid w:val="00961031"/>
    <w:rsid w:val="009612C8"/>
    <w:rsid w:val="009620E0"/>
    <w:rsid w:val="00962135"/>
    <w:rsid w:val="00963323"/>
    <w:rsid w:val="0096428C"/>
    <w:rsid w:val="00964F01"/>
    <w:rsid w:val="00966503"/>
    <w:rsid w:val="00967134"/>
    <w:rsid w:val="009674D0"/>
    <w:rsid w:val="00970144"/>
    <w:rsid w:val="0097096B"/>
    <w:rsid w:val="00970D41"/>
    <w:rsid w:val="00971076"/>
    <w:rsid w:val="009717A5"/>
    <w:rsid w:val="00972374"/>
    <w:rsid w:val="00972887"/>
    <w:rsid w:val="00972E0C"/>
    <w:rsid w:val="0097347C"/>
    <w:rsid w:val="0097351F"/>
    <w:rsid w:val="0097354C"/>
    <w:rsid w:val="00973B40"/>
    <w:rsid w:val="009742AE"/>
    <w:rsid w:val="00974953"/>
    <w:rsid w:val="00974DC0"/>
    <w:rsid w:val="00975D30"/>
    <w:rsid w:val="009762AA"/>
    <w:rsid w:val="0097744F"/>
    <w:rsid w:val="0097775E"/>
    <w:rsid w:val="00977F00"/>
    <w:rsid w:val="0098022D"/>
    <w:rsid w:val="009802F2"/>
    <w:rsid w:val="00980717"/>
    <w:rsid w:val="00980829"/>
    <w:rsid w:val="009819B1"/>
    <w:rsid w:val="00981A14"/>
    <w:rsid w:val="00981DA6"/>
    <w:rsid w:val="0098236E"/>
    <w:rsid w:val="00982D81"/>
    <w:rsid w:val="00982E88"/>
    <w:rsid w:val="00983159"/>
    <w:rsid w:val="0098394F"/>
    <w:rsid w:val="009847C7"/>
    <w:rsid w:val="00984DBE"/>
    <w:rsid w:val="00984FA4"/>
    <w:rsid w:val="009855D7"/>
    <w:rsid w:val="00985990"/>
    <w:rsid w:val="009860C3"/>
    <w:rsid w:val="0098640F"/>
    <w:rsid w:val="00986715"/>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CE0"/>
    <w:rsid w:val="00995041"/>
    <w:rsid w:val="00995276"/>
    <w:rsid w:val="00995411"/>
    <w:rsid w:val="009954FB"/>
    <w:rsid w:val="009958EF"/>
    <w:rsid w:val="009962CE"/>
    <w:rsid w:val="00996448"/>
    <w:rsid w:val="00997B98"/>
    <w:rsid w:val="009A123B"/>
    <w:rsid w:val="009A1344"/>
    <w:rsid w:val="009A194E"/>
    <w:rsid w:val="009A1BC1"/>
    <w:rsid w:val="009A1CAD"/>
    <w:rsid w:val="009A229D"/>
    <w:rsid w:val="009A286B"/>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7E9"/>
    <w:rsid w:val="009B1830"/>
    <w:rsid w:val="009B19D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180D"/>
    <w:rsid w:val="009D18DD"/>
    <w:rsid w:val="009D2446"/>
    <w:rsid w:val="009D2491"/>
    <w:rsid w:val="009D2610"/>
    <w:rsid w:val="009D2AE5"/>
    <w:rsid w:val="009D2C75"/>
    <w:rsid w:val="009D36A5"/>
    <w:rsid w:val="009D4C53"/>
    <w:rsid w:val="009D4D3C"/>
    <w:rsid w:val="009D5AFE"/>
    <w:rsid w:val="009D600F"/>
    <w:rsid w:val="009D60A4"/>
    <w:rsid w:val="009D622F"/>
    <w:rsid w:val="009D68D3"/>
    <w:rsid w:val="009D68DF"/>
    <w:rsid w:val="009D6EB5"/>
    <w:rsid w:val="009E0D6A"/>
    <w:rsid w:val="009E0E45"/>
    <w:rsid w:val="009E166B"/>
    <w:rsid w:val="009E2D14"/>
    <w:rsid w:val="009E36FA"/>
    <w:rsid w:val="009E38BB"/>
    <w:rsid w:val="009E391B"/>
    <w:rsid w:val="009E3C9A"/>
    <w:rsid w:val="009E3D07"/>
    <w:rsid w:val="009E3EB1"/>
    <w:rsid w:val="009E436C"/>
    <w:rsid w:val="009E44A7"/>
    <w:rsid w:val="009E5166"/>
    <w:rsid w:val="009E5A55"/>
    <w:rsid w:val="009E6449"/>
    <w:rsid w:val="009E69C9"/>
    <w:rsid w:val="009E734E"/>
    <w:rsid w:val="009E775E"/>
    <w:rsid w:val="009E79E7"/>
    <w:rsid w:val="009F056B"/>
    <w:rsid w:val="009F0A83"/>
    <w:rsid w:val="009F0C43"/>
    <w:rsid w:val="009F0D3E"/>
    <w:rsid w:val="009F1463"/>
    <w:rsid w:val="009F15D8"/>
    <w:rsid w:val="009F18DE"/>
    <w:rsid w:val="009F2BD4"/>
    <w:rsid w:val="009F3293"/>
    <w:rsid w:val="009F3CF6"/>
    <w:rsid w:val="009F3D48"/>
    <w:rsid w:val="009F5946"/>
    <w:rsid w:val="009F5B94"/>
    <w:rsid w:val="009F5DB6"/>
    <w:rsid w:val="009F7099"/>
    <w:rsid w:val="009F7A6E"/>
    <w:rsid w:val="009F7B8C"/>
    <w:rsid w:val="009F7E49"/>
    <w:rsid w:val="00A00D33"/>
    <w:rsid w:val="00A02130"/>
    <w:rsid w:val="00A021FF"/>
    <w:rsid w:val="00A032C8"/>
    <w:rsid w:val="00A0340E"/>
    <w:rsid w:val="00A03532"/>
    <w:rsid w:val="00A03AD6"/>
    <w:rsid w:val="00A03D28"/>
    <w:rsid w:val="00A03E27"/>
    <w:rsid w:val="00A04B1E"/>
    <w:rsid w:val="00A0533C"/>
    <w:rsid w:val="00A053C5"/>
    <w:rsid w:val="00A058BC"/>
    <w:rsid w:val="00A05A96"/>
    <w:rsid w:val="00A05FA0"/>
    <w:rsid w:val="00A062E1"/>
    <w:rsid w:val="00A063F8"/>
    <w:rsid w:val="00A06576"/>
    <w:rsid w:val="00A10812"/>
    <w:rsid w:val="00A11393"/>
    <w:rsid w:val="00A123AA"/>
    <w:rsid w:val="00A126FA"/>
    <w:rsid w:val="00A137D3"/>
    <w:rsid w:val="00A1554F"/>
    <w:rsid w:val="00A15B20"/>
    <w:rsid w:val="00A15BCA"/>
    <w:rsid w:val="00A16E8F"/>
    <w:rsid w:val="00A1701D"/>
    <w:rsid w:val="00A17179"/>
    <w:rsid w:val="00A17EE7"/>
    <w:rsid w:val="00A20507"/>
    <w:rsid w:val="00A20BD7"/>
    <w:rsid w:val="00A21157"/>
    <w:rsid w:val="00A215FD"/>
    <w:rsid w:val="00A217DE"/>
    <w:rsid w:val="00A22DDE"/>
    <w:rsid w:val="00A22E32"/>
    <w:rsid w:val="00A22EFD"/>
    <w:rsid w:val="00A23366"/>
    <w:rsid w:val="00A24518"/>
    <w:rsid w:val="00A249A6"/>
    <w:rsid w:val="00A24C79"/>
    <w:rsid w:val="00A24E57"/>
    <w:rsid w:val="00A252E0"/>
    <w:rsid w:val="00A25A85"/>
    <w:rsid w:val="00A2659D"/>
    <w:rsid w:val="00A30059"/>
    <w:rsid w:val="00A30716"/>
    <w:rsid w:val="00A3099D"/>
    <w:rsid w:val="00A30F2D"/>
    <w:rsid w:val="00A310F6"/>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BF3"/>
    <w:rsid w:val="00A37C59"/>
    <w:rsid w:val="00A4026E"/>
    <w:rsid w:val="00A40FB0"/>
    <w:rsid w:val="00A41177"/>
    <w:rsid w:val="00A415D5"/>
    <w:rsid w:val="00A43C65"/>
    <w:rsid w:val="00A443AE"/>
    <w:rsid w:val="00A45ECD"/>
    <w:rsid w:val="00A467F2"/>
    <w:rsid w:val="00A46A36"/>
    <w:rsid w:val="00A46BAF"/>
    <w:rsid w:val="00A46C2F"/>
    <w:rsid w:val="00A476F1"/>
    <w:rsid w:val="00A4794E"/>
    <w:rsid w:val="00A47EF9"/>
    <w:rsid w:val="00A50454"/>
    <w:rsid w:val="00A505B1"/>
    <w:rsid w:val="00A50BF9"/>
    <w:rsid w:val="00A511B5"/>
    <w:rsid w:val="00A51E07"/>
    <w:rsid w:val="00A5317D"/>
    <w:rsid w:val="00A53B3C"/>
    <w:rsid w:val="00A552BC"/>
    <w:rsid w:val="00A55CAD"/>
    <w:rsid w:val="00A56071"/>
    <w:rsid w:val="00A56141"/>
    <w:rsid w:val="00A56B1E"/>
    <w:rsid w:val="00A57469"/>
    <w:rsid w:val="00A608D5"/>
    <w:rsid w:val="00A61985"/>
    <w:rsid w:val="00A61F91"/>
    <w:rsid w:val="00A62164"/>
    <w:rsid w:val="00A6262B"/>
    <w:rsid w:val="00A635C5"/>
    <w:rsid w:val="00A63A28"/>
    <w:rsid w:val="00A64445"/>
    <w:rsid w:val="00A64564"/>
    <w:rsid w:val="00A64D8A"/>
    <w:rsid w:val="00A64F10"/>
    <w:rsid w:val="00A65031"/>
    <w:rsid w:val="00A6521A"/>
    <w:rsid w:val="00A6522A"/>
    <w:rsid w:val="00A65AF1"/>
    <w:rsid w:val="00A65C7B"/>
    <w:rsid w:val="00A66B67"/>
    <w:rsid w:val="00A66BAF"/>
    <w:rsid w:val="00A66E6B"/>
    <w:rsid w:val="00A66F45"/>
    <w:rsid w:val="00A6702C"/>
    <w:rsid w:val="00A671BF"/>
    <w:rsid w:val="00A672B3"/>
    <w:rsid w:val="00A678C3"/>
    <w:rsid w:val="00A67EEC"/>
    <w:rsid w:val="00A70DD0"/>
    <w:rsid w:val="00A70F8F"/>
    <w:rsid w:val="00A7265C"/>
    <w:rsid w:val="00A735FA"/>
    <w:rsid w:val="00A736E5"/>
    <w:rsid w:val="00A74310"/>
    <w:rsid w:val="00A755F7"/>
    <w:rsid w:val="00A75789"/>
    <w:rsid w:val="00A76199"/>
    <w:rsid w:val="00A7619D"/>
    <w:rsid w:val="00A764D6"/>
    <w:rsid w:val="00A7676D"/>
    <w:rsid w:val="00A767F5"/>
    <w:rsid w:val="00A768C0"/>
    <w:rsid w:val="00A8192B"/>
    <w:rsid w:val="00A81E49"/>
    <w:rsid w:val="00A823C2"/>
    <w:rsid w:val="00A82E2B"/>
    <w:rsid w:val="00A830EB"/>
    <w:rsid w:val="00A8353A"/>
    <w:rsid w:val="00A83BB7"/>
    <w:rsid w:val="00A83D8B"/>
    <w:rsid w:val="00A84B82"/>
    <w:rsid w:val="00A86792"/>
    <w:rsid w:val="00A8710E"/>
    <w:rsid w:val="00A874E8"/>
    <w:rsid w:val="00A87C51"/>
    <w:rsid w:val="00A90028"/>
    <w:rsid w:val="00A911D3"/>
    <w:rsid w:val="00A91326"/>
    <w:rsid w:val="00A91D33"/>
    <w:rsid w:val="00A920A2"/>
    <w:rsid w:val="00A92AA4"/>
    <w:rsid w:val="00A9339D"/>
    <w:rsid w:val="00A938C0"/>
    <w:rsid w:val="00A9424B"/>
    <w:rsid w:val="00A96586"/>
    <w:rsid w:val="00A96712"/>
    <w:rsid w:val="00A96A22"/>
    <w:rsid w:val="00A96D7D"/>
    <w:rsid w:val="00A975E9"/>
    <w:rsid w:val="00AA0A35"/>
    <w:rsid w:val="00AA0D84"/>
    <w:rsid w:val="00AA11B0"/>
    <w:rsid w:val="00AA1C25"/>
    <w:rsid w:val="00AA31BD"/>
    <w:rsid w:val="00AA3E7B"/>
    <w:rsid w:val="00AA553A"/>
    <w:rsid w:val="00AA554E"/>
    <w:rsid w:val="00AA57AB"/>
    <w:rsid w:val="00AA624E"/>
    <w:rsid w:val="00AA659A"/>
    <w:rsid w:val="00AA7464"/>
    <w:rsid w:val="00AA7528"/>
    <w:rsid w:val="00AA7E5C"/>
    <w:rsid w:val="00AA7E87"/>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D30"/>
    <w:rsid w:val="00AC48B5"/>
    <w:rsid w:val="00AC4B53"/>
    <w:rsid w:val="00AC52CE"/>
    <w:rsid w:val="00AC5F18"/>
    <w:rsid w:val="00AC67FF"/>
    <w:rsid w:val="00AC74E8"/>
    <w:rsid w:val="00AC7F45"/>
    <w:rsid w:val="00AD0173"/>
    <w:rsid w:val="00AD02E0"/>
    <w:rsid w:val="00AD0C36"/>
    <w:rsid w:val="00AD1552"/>
    <w:rsid w:val="00AD1772"/>
    <w:rsid w:val="00AD190F"/>
    <w:rsid w:val="00AD24A4"/>
    <w:rsid w:val="00AD2572"/>
    <w:rsid w:val="00AD2644"/>
    <w:rsid w:val="00AD27E5"/>
    <w:rsid w:val="00AD2C2D"/>
    <w:rsid w:val="00AD3AA8"/>
    <w:rsid w:val="00AD3B93"/>
    <w:rsid w:val="00AD4ECA"/>
    <w:rsid w:val="00AD5AC1"/>
    <w:rsid w:val="00AD624F"/>
    <w:rsid w:val="00AE1D04"/>
    <w:rsid w:val="00AE2439"/>
    <w:rsid w:val="00AE25D6"/>
    <w:rsid w:val="00AE2718"/>
    <w:rsid w:val="00AE3F4C"/>
    <w:rsid w:val="00AE4069"/>
    <w:rsid w:val="00AE52B0"/>
    <w:rsid w:val="00AE549D"/>
    <w:rsid w:val="00AE6B78"/>
    <w:rsid w:val="00AE6F5B"/>
    <w:rsid w:val="00AE700A"/>
    <w:rsid w:val="00AF158A"/>
    <w:rsid w:val="00AF1A13"/>
    <w:rsid w:val="00AF1E07"/>
    <w:rsid w:val="00AF2309"/>
    <w:rsid w:val="00AF28FD"/>
    <w:rsid w:val="00AF2AEC"/>
    <w:rsid w:val="00AF37A3"/>
    <w:rsid w:val="00AF3858"/>
    <w:rsid w:val="00AF3FDB"/>
    <w:rsid w:val="00AF4041"/>
    <w:rsid w:val="00AF537F"/>
    <w:rsid w:val="00AF5E61"/>
    <w:rsid w:val="00AF6071"/>
    <w:rsid w:val="00AF61A0"/>
    <w:rsid w:val="00AF68A8"/>
    <w:rsid w:val="00AF7431"/>
    <w:rsid w:val="00AF7B53"/>
    <w:rsid w:val="00AF7CB8"/>
    <w:rsid w:val="00AF7FC5"/>
    <w:rsid w:val="00B0060D"/>
    <w:rsid w:val="00B00771"/>
    <w:rsid w:val="00B007D1"/>
    <w:rsid w:val="00B00F49"/>
    <w:rsid w:val="00B01A1B"/>
    <w:rsid w:val="00B0355A"/>
    <w:rsid w:val="00B03680"/>
    <w:rsid w:val="00B0380E"/>
    <w:rsid w:val="00B03FF4"/>
    <w:rsid w:val="00B0406A"/>
    <w:rsid w:val="00B05624"/>
    <w:rsid w:val="00B056DF"/>
    <w:rsid w:val="00B0594B"/>
    <w:rsid w:val="00B06300"/>
    <w:rsid w:val="00B063F2"/>
    <w:rsid w:val="00B06493"/>
    <w:rsid w:val="00B06670"/>
    <w:rsid w:val="00B06A59"/>
    <w:rsid w:val="00B10DE2"/>
    <w:rsid w:val="00B12680"/>
    <w:rsid w:val="00B133EA"/>
    <w:rsid w:val="00B136BF"/>
    <w:rsid w:val="00B13BF4"/>
    <w:rsid w:val="00B147F5"/>
    <w:rsid w:val="00B15D50"/>
    <w:rsid w:val="00B16FCD"/>
    <w:rsid w:val="00B1722C"/>
    <w:rsid w:val="00B172D9"/>
    <w:rsid w:val="00B173F7"/>
    <w:rsid w:val="00B175A0"/>
    <w:rsid w:val="00B17E47"/>
    <w:rsid w:val="00B213A4"/>
    <w:rsid w:val="00B21618"/>
    <w:rsid w:val="00B2199D"/>
    <w:rsid w:val="00B21D89"/>
    <w:rsid w:val="00B21DB3"/>
    <w:rsid w:val="00B239A7"/>
    <w:rsid w:val="00B23A82"/>
    <w:rsid w:val="00B23D61"/>
    <w:rsid w:val="00B23D9D"/>
    <w:rsid w:val="00B23F58"/>
    <w:rsid w:val="00B245DB"/>
    <w:rsid w:val="00B24B40"/>
    <w:rsid w:val="00B25211"/>
    <w:rsid w:val="00B25995"/>
    <w:rsid w:val="00B25ACB"/>
    <w:rsid w:val="00B25C3F"/>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580"/>
    <w:rsid w:val="00B36A24"/>
    <w:rsid w:val="00B3718A"/>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47DFB"/>
    <w:rsid w:val="00B5031E"/>
    <w:rsid w:val="00B513D3"/>
    <w:rsid w:val="00B51916"/>
    <w:rsid w:val="00B51B11"/>
    <w:rsid w:val="00B53B9B"/>
    <w:rsid w:val="00B53D6D"/>
    <w:rsid w:val="00B54365"/>
    <w:rsid w:val="00B5481C"/>
    <w:rsid w:val="00B54979"/>
    <w:rsid w:val="00B54C06"/>
    <w:rsid w:val="00B551FC"/>
    <w:rsid w:val="00B55C4E"/>
    <w:rsid w:val="00B55CE6"/>
    <w:rsid w:val="00B55DD0"/>
    <w:rsid w:val="00B560F1"/>
    <w:rsid w:val="00B56F0A"/>
    <w:rsid w:val="00B5753B"/>
    <w:rsid w:val="00B57D83"/>
    <w:rsid w:val="00B61F3C"/>
    <w:rsid w:val="00B61FA1"/>
    <w:rsid w:val="00B627F5"/>
    <w:rsid w:val="00B6360B"/>
    <w:rsid w:val="00B639C7"/>
    <w:rsid w:val="00B63C95"/>
    <w:rsid w:val="00B63D7B"/>
    <w:rsid w:val="00B63F3D"/>
    <w:rsid w:val="00B63FD3"/>
    <w:rsid w:val="00B6432A"/>
    <w:rsid w:val="00B64407"/>
    <w:rsid w:val="00B64910"/>
    <w:rsid w:val="00B64CA7"/>
    <w:rsid w:val="00B6557E"/>
    <w:rsid w:val="00B65D57"/>
    <w:rsid w:val="00B668BA"/>
    <w:rsid w:val="00B67463"/>
    <w:rsid w:val="00B702B7"/>
    <w:rsid w:val="00B70AED"/>
    <w:rsid w:val="00B70B8C"/>
    <w:rsid w:val="00B70B99"/>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440"/>
    <w:rsid w:val="00B84DC4"/>
    <w:rsid w:val="00B85920"/>
    <w:rsid w:val="00B85DC1"/>
    <w:rsid w:val="00B863C5"/>
    <w:rsid w:val="00B865B5"/>
    <w:rsid w:val="00B86A0B"/>
    <w:rsid w:val="00B8713C"/>
    <w:rsid w:val="00B87A80"/>
    <w:rsid w:val="00B907C8"/>
    <w:rsid w:val="00B90EC4"/>
    <w:rsid w:val="00B91847"/>
    <w:rsid w:val="00B91901"/>
    <w:rsid w:val="00B919EC"/>
    <w:rsid w:val="00B929EC"/>
    <w:rsid w:val="00B9324D"/>
    <w:rsid w:val="00B94C7A"/>
    <w:rsid w:val="00B950E2"/>
    <w:rsid w:val="00B9732F"/>
    <w:rsid w:val="00B976F2"/>
    <w:rsid w:val="00BA0F96"/>
    <w:rsid w:val="00BA0FDE"/>
    <w:rsid w:val="00BA16C9"/>
    <w:rsid w:val="00BA1D2C"/>
    <w:rsid w:val="00BA259D"/>
    <w:rsid w:val="00BA292C"/>
    <w:rsid w:val="00BA2EA1"/>
    <w:rsid w:val="00BA3822"/>
    <w:rsid w:val="00BA3889"/>
    <w:rsid w:val="00BA39CC"/>
    <w:rsid w:val="00BA4966"/>
    <w:rsid w:val="00BA4D1E"/>
    <w:rsid w:val="00BA5057"/>
    <w:rsid w:val="00BA591E"/>
    <w:rsid w:val="00BA63D5"/>
    <w:rsid w:val="00BA6810"/>
    <w:rsid w:val="00BA7EC6"/>
    <w:rsid w:val="00BB0C89"/>
    <w:rsid w:val="00BB0DAC"/>
    <w:rsid w:val="00BB11FC"/>
    <w:rsid w:val="00BB1285"/>
    <w:rsid w:val="00BB164E"/>
    <w:rsid w:val="00BB1F16"/>
    <w:rsid w:val="00BB26CB"/>
    <w:rsid w:val="00BB2AA3"/>
    <w:rsid w:val="00BB2D52"/>
    <w:rsid w:val="00BB2ECB"/>
    <w:rsid w:val="00BB3476"/>
    <w:rsid w:val="00BB40A9"/>
    <w:rsid w:val="00BB413F"/>
    <w:rsid w:val="00BB6A41"/>
    <w:rsid w:val="00BB6A4D"/>
    <w:rsid w:val="00BB7401"/>
    <w:rsid w:val="00BB7F9D"/>
    <w:rsid w:val="00BC035B"/>
    <w:rsid w:val="00BC05D6"/>
    <w:rsid w:val="00BC0B4F"/>
    <w:rsid w:val="00BC1106"/>
    <w:rsid w:val="00BC1515"/>
    <w:rsid w:val="00BC19A0"/>
    <w:rsid w:val="00BC1BC6"/>
    <w:rsid w:val="00BC2D9F"/>
    <w:rsid w:val="00BC3906"/>
    <w:rsid w:val="00BC3A10"/>
    <w:rsid w:val="00BC3FF7"/>
    <w:rsid w:val="00BC4897"/>
    <w:rsid w:val="00BC56FA"/>
    <w:rsid w:val="00BC59AA"/>
    <w:rsid w:val="00BC59E7"/>
    <w:rsid w:val="00BC6619"/>
    <w:rsid w:val="00BC6A16"/>
    <w:rsid w:val="00BC77A3"/>
    <w:rsid w:val="00BC7F97"/>
    <w:rsid w:val="00BD0010"/>
    <w:rsid w:val="00BD0C3A"/>
    <w:rsid w:val="00BD154F"/>
    <w:rsid w:val="00BD1ADB"/>
    <w:rsid w:val="00BD21AE"/>
    <w:rsid w:val="00BD22B6"/>
    <w:rsid w:val="00BD22E7"/>
    <w:rsid w:val="00BD2661"/>
    <w:rsid w:val="00BD28FC"/>
    <w:rsid w:val="00BD3BCF"/>
    <w:rsid w:val="00BD3E3A"/>
    <w:rsid w:val="00BD3ED0"/>
    <w:rsid w:val="00BD3F0D"/>
    <w:rsid w:val="00BD3FD5"/>
    <w:rsid w:val="00BD4654"/>
    <w:rsid w:val="00BD475F"/>
    <w:rsid w:val="00BD4B0C"/>
    <w:rsid w:val="00BD4E2F"/>
    <w:rsid w:val="00BD4E3B"/>
    <w:rsid w:val="00BD4EE0"/>
    <w:rsid w:val="00BD577F"/>
    <w:rsid w:val="00BD5823"/>
    <w:rsid w:val="00BD6515"/>
    <w:rsid w:val="00BD6E62"/>
    <w:rsid w:val="00BD7904"/>
    <w:rsid w:val="00BD7911"/>
    <w:rsid w:val="00BD7E06"/>
    <w:rsid w:val="00BE0A01"/>
    <w:rsid w:val="00BE16EA"/>
    <w:rsid w:val="00BE188F"/>
    <w:rsid w:val="00BE19E9"/>
    <w:rsid w:val="00BE1DA3"/>
    <w:rsid w:val="00BE2CAB"/>
    <w:rsid w:val="00BE35C5"/>
    <w:rsid w:val="00BE36C3"/>
    <w:rsid w:val="00BE3FC0"/>
    <w:rsid w:val="00BE4515"/>
    <w:rsid w:val="00BE49D4"/>
    <w:rsid w:val="00BE5F83"/>
    <w:rsid w:val="00BE617A"/>
    <w:rsid w:val="00BE6698"/>
    <w:rsid w:val="00BE68C0"/>
    <w:rsid w:val="00BE7153"/>
    <w:rsid w:val="00BE7985"/>
    <w:rsid w:val="00BF0929"/>
    <w:rsid w:val="00BF0C97"/>
    <w:rsid w:val="00BF1AE9"/>
    <w:rsid w:val="00BF1CCA"/>
    <w:rsid w:val="00BF2245"/>
    <w:rsid w:val="00BF255F"/>
    <w:rsid w:val="00BF2CB3"/>
    <w:rsid w:val="00BF33CB"/>
    <w:rsid w:val="00BF4957"/>
    <w:rsid w:val="00BF53BB"/>
    <w:rsid w:val="00BF5674"/>
    <w:rsid w:val="00BF5833"/>
    <w:rsid w:val="00BF6264"/>
    <w:rsid w:val="00BF7010"/>
    <w:rsid w:val="00BF7234"/>
    <w:rsid w:val="00BF775F"/>
    <w:rsid w:val="00C0025D"/>
    <w:rsid w:val="00C004D5"/>
    <w:rsid w:val="00C0057A"/>
    <w:rsid w:val="00C00947"/>
    <w:rsid w:val="00C01444"/>
    <w:rsid w:val="00C015EB"/>
    <w:rsid w:val="00C01E79"/>
    <w:rsid w:val="00C027FB"/>
    <w:rsid w:val="00C03B80"/>
    <w:rsid w:val="00C03CEF"/>
    <w:rsid w:val="00C03E48"/>
    <w:rsid w:val="00C041CC"/>
    <w:rsid w:val="00C04682"/>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7C1"/>
    <w:rsid w:val="00C148DE"/>
    <w:rsid w:val="00C15305"/>
    <w:rsid w:val="00C1538E"/>
    <w:rsid w:val="00C1544B"/>
    <w:rsid w:val="00C17BC0"/>
    <w:rsid w:val="00C17DEC"/>
    <w:rsid w:val="00C203CA"/>
    <w:rsid w:val="00C2061C"/>
    <w:rsid w:val="00C20F9D"/>
    <w:rsid w:val="00C21754"/>
    <w:rsid w:val="00C21F50"/>
    <w:rsid w:val="00C220A1"/>
    <w:rsid w:val="00C22876"/>
    <w:rsid w:val="00C228D0"/>
    <w:rsid w:val="00C22EAD"/>
    <w:rsid w:val="00C23B50"/>
    <w:rsid w:val="00C23BB5"/>
    <w:rsid w:val="00C2436B"/>
    <w:rsid w:val="00C25E42"/>
    <w:rsid w:val="00C25F27"/>
    <w:rsid w:val="00C2799E"/>
    <w:rsid w:val="00C30833"/>
    <w:rsid w:val="00C30CD4"/>
    <w:rsid w:val="00C30F00"/>
    <w:rsid w:val="00C31811"/>
    <w:rsid w:val="00C32041"/>
    <w:rsid w:val="00C320CD"/>
    <w:rsid w:val="00C3257A"/>
    <w:rsid w:val="00C32C7E"/>
    <w:rsid w:val="00C33030"/>
    <w:rsid w:val="00C333F3"/>
    <w:rsid w:val="00C33A3A"/>
    <w:rsid w:val="00C33ACA"/>
    <w:rsid w:val="00C344A1"/>
    <w:rsid w:val="00C34DC7"/>
    <w:rsid w:val="00C3500F"/>
    <w:rsid w:val="00C36989"/>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47F8B"/>
    <w:rsid w:val="00C514DE"/>
    <w:rsid w:val="00C51BB5"/>
    <w:rsid w:val="00C51EFB"/>
    <w:rsid w:val="00C525CA"/>
    <w:rsid w:val="00C52E77"/>
    <w:rsid w:val="00C52FA6"/>
    <w:rsid w:val="00C5323D"/>
    <w:rsid w:val="00C53723"/>
    <w:rsid w:val="00C53A1A"/>
    <w:rsid w:val="00C53B6A"/>
    <w:rsid w:val="00C540BB"/>
    <w:rsid w:val="00C542A1"/>
    <w:rsid w:val="00C549BF"/>
    <w:rsid w:val="00C565C8"/>
    <w:rsid w:val="00C56952"/>
    <w:rsid w:val="00C56E7C"/>
    <w:rsid w:val="00C56F21"/>
    <w:rsid w:val="00C57E35"/>
    <w:rsid w:val="00C60057"/>
    <w:rsid w:val="00C609E7"/>
    <w:rsid w:val="00C60AAD"/>
    <w:rsid w:val="00C61157"/>
    <w:rsid w:val="00C616AF"/>
    <w:rsid w:val="00C61C19"/>
    <w:rsid w:val="00C63CBA"/>
    <w:rsid w:val="00C64025"/>
    <w:rsid w:val="00C6404C"/>
    <w:rsid w:val="00C649FD"/>
    <w:rsid w:val="00C65033"/>
    <w:rsid w:val="00C655FB"/>
    <w:rsid w:val="00C65760"/>
    <w:rsid w:val="00C65C51"/>
    <w:rsid w:val="00C65CAD"/>
    <w:rsid w:val="00C662F2"/>
    <w:rsid w:val="00C66ABF"/>
    <w:rsid w:val="00C67037"/>
    <w:rsid w:val="00C6720B"/>
    <w:rsid w:val="00C678F7"/>
    <w:rsid w:val="00C67F64"/>
    <w:rsid w:val="00C70539"/>
    <w:rsid w:val="00C71210"/>
    <w:rsid w:val="00C71838"/>
    <w:rsid w:val="00C71F0D"/>
    <w:rsid w:val="00C72709"/>
    <w:rsid w:val="00C728DE"/>
    <w:rsid w:val="00C75104"/>
    <w:rsid w:val="00C75EE4"/>
    <w:rsid w:val="00C76DBD"/>
    <w:rsid w:val="00C77247"/>
    <w:rsid w:val="00C773EA"/>
    <w:rsid w:val="00C80203"/>
    <w:rsid w:val="00C81090"/>
    <w:rsid w:val="00C81456"/>
    <w:rsid w:val="00C8180B"/>
    <w:rsid w:val="00C82327"/>
    <w:rsid w:val="00C82A1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AF5"/>
    <w:rsid w:val="00CA0FB0"/>
    <w:rsid w:val="00CA11D5"/>
    <w:rsid w:val="00CA26D8"/>
    <w:rsid w:val="00CA279C"/>
    <w:rsid w:val="00CA3F78"/>
    <w:rsid w:val="00CA44D2"/>
    <w:rsid w:val="00CA525A"/>
    <w:rsid w:val="00CA53FD"/>
    <w:rsid w:val="00CA61DB"/>
    <w:rsid w:val="00CA6620"/>
    <w:rsid w:val="00CA76ED"/>
    <w:rsid w:val="00CB0AC4"/>
    <w:rsid w:val="00CB15D3"/>
    <w:rsid w:val="00CB2006"/>
    <w:rsid w:val="00CB208C"/>
    <w:rsid w:val="00CB29C1"/>
    <w:rsid w:val="00CB2EEE"/>
    <w:rsid w:val="00CB33DD"/>
    <w:rsid w:val="00CB36AF"/>
    <w:rsid w:val="00CB38D6"/>
    <w:rsid w:val="00CB4079"/>
    <w:rsid w:val="00CB49C1"/>
    <w:rsid w:val="00CB4A05"/>
    <w:rsid w:val="00CB4D53"/>
    <w:rsid w:val="00CB563F"/>
    <w:rsid w:val="00CB57CF"/>
    <w:rsid w:val="00CB5BC0"/>
    <w:rsid w:val="00CB6204"/>
    <w:rsid w:val="00CB6A41"/>
    <w:rsid w:val="00CB6C25"/>
    <w:rsid w:val="00CB7252"/>
    <w:rsid w:val="00CC076B"/>
    <w:rsid w:val="00CC0F95"/>
    <w:rsid w:val="00CC1273"/>
    <w:rsid w:val="00CC30A3"/>
    <w:rsid w:val="00CC3403"/>
    <w:rsid w:val="00CC390A"/>
    <w:rsid w:val="00CC39FE"/>
    <w:rsid w:val="00CC3A4F"/>
    <w:rsid w:val="00CC4D97"/>
    <w:rsid w:val="00CC50B3"/>
    <w:rsid w:val="00CC5E4B"/>
    <w:rsid w:val="00CC5E66"/>
    <w:rsid w:val="00CC5F87"/>
    <w:rsid w:val="00CD1295"/>
    <w:rsid w:val="00CD263C"/>
    <w:rsid w:val="00CD3244"/>
    <w:rsid w:val="00CD3643"/>
    <w:rsid w:val="00CD3E54"/>
    <w:rsid w:val="00CD4CBC"/>
    <w:rsid w:val="00CD511E"/>
    <w:rsid w:val="00CD558A"/>
    <w:rsid w:val="00CD6342"/>
    <w:rsid w:val="00CD6491"/>
    <w:rsid w:val="00CD66DE"/>
    <w:rsid w:val="00CD6E57"/>
    <w:rsid w:val="00CD74F1"/>
    <w:rsid w:val="00CD7E0B"/>
    <w:rsid w:val="00CE010E"/>
    <w:rsid w:val="00CE02F9"/>
    <w:rsid w:val="00CE08BD"/>
    <w:rsid w:val="00CE15CB"/>
    <w:rsid w:val="00CE18B2"/>
    <w:rsid w:val="00CE29A9"/>
    <w:rsid w:val="00CE3BBB"/>
    <w:rsid w:val="00CE3D93"/>
    <w:rsid w:val="00CE4A93"/>
    <w:rsid w:val="00CE4AD5"/>
    <w:rsid w:val="00CE505A"/>
    <w:rsid w:val="00CE5380"/>
    <w:rsid w:val="00CE5E8F"/>
    <w:rsid w:val="00CE60A1"/>
    <w:rsid w:val="00CE6369"/>
    <w:rsid w:val="00CE63CD"/>
    <w:rsid w:val="00CE6A8E"/>
    <w:rsid w:val="00CE6B88"/>
    <w:rsid w:val="00CE6D61"/>
    <w:rsid w:val="00CE7140"/>
    <w:rsid w:val="00CE7C7A"/>
    <w:rsid w:val="00CF0863"/>
    <w:rsid w:val="00CF0A60"/>
    <w:rsid w:val="00CF1B87"/>
    <w:rsid w:val="00CF1EAD"/>
    <w:rsid w:val="00CF2530"/>
    <w:rsid w:val="00CF2EA6"/>
    <w:rsid w:val="00CF430D"/>
    <w:rsid w:val="00CF4394"/>
    <w:rsid w:val="00CF6604"/>
    <w:rsid w:val="00CF687F"/>
    <w:rsid w:val="00CF68E5"/>
    <w:rsid w:val="00CF6EE7"/>
    <w:rsid w:val="00CF7C2F"/>
    <w:rsid w:val="00D001A0"/>
    <w:rsid w:val="00D0095D"/>
    <w:rsid w:val="00D00F57"/>
    <w:rsid w:val="00D0121B"/>
    <w:rsid w:val="00D0182D"/>
    <w:rsid w:val="00D0259E"/>
    <w:rsid w:val="00D03836"/>
    <w:rsid w:val="00D03E8A"/>
    <w:rsid w:val="00D03F37"/>
    <w:rsid w:val="00D04A32"/>
    <w:rsid w:val="00D04DB5"/>
    <w:rsid w:val="00D056CB"/>
    <w:rsid w:val="00D05C25"/>
    <w:rsid w:val="00D064D5"/>
    <w:rsid w:val="00D0655F"/>
    <w:rsid w:val="00D0669D"/>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18DE"/>
    <w:rsid w:val="00D22A8D"/>
    <w:rsid w:val="00D22BE9"/>
    <w:rsid w:val="00D22F3E"/>
    <w:rsid w:val="00D22FB6"/>
    <w:rsid w:val="00D2315A"/>
    <w:rsid w:val="00D235C7"/>
    <w:rsid w:val="00D23DA2"/>
    <w:rsid w:val="00D240DC"/>
    <w:rsid w:val="00D24A4F"/>
    <w:rsid w:val="00D25326"/>
    <w:rsid w:val="00D25333"/>
    <w:rsid w:val="00D26767"/>
    <w:rsid w:val="00D279C6"/>
    <w:rsid w:val="00D27F7A"/>
    <w:rsid w:val="00D30623"/>
    <w:rsid w:val="00D31243"/>
    <w:rsid w:val="00D31B4E"/>
    <w:rsid w:val="00D324E6"/>
    <w:rsid w:val="00D33105"/>
    <w:rsid w:val="00D33859"/>
    <w:rsid w:val="00D33D9F"/>
    <w:rsid w:val="00D342D8"/>
    <w:rsid w:val="00D34F14"/>
    <w:rsid w:val="00D35A1A"/>
    <w:rsid w:val="00D37352"/>
    <w:rsid w:val="00D377D7"/>
    <w:rsid w:val="00D42111"/>
    <w:rsid w:val="00D43010"/>
    <w:rsid w:val="00D4329E"/>
    <w:rsid w:val="00D433DB"/>
    <w:rsid w:val="00D43979"/>
    <w:rsid w:val="00D43C5B"/>
    <w:rsid w:val="00D4468B"/>
    <w:rsid w:val="00D4469B"/>
    <w:rsid w:val="00D448A4"/>
    <w:rsid w:val="00D45169"/>
    <w:rsid w:val="00D45335"/>
    <w:rsid w:val="00D456EC"/>
    <w:rsid w:val="00D457C3"/>
    <w:rsid w:val="00D45967"/>
    <w:rsid w:val="00D45E51"/>
    <w:rsid w:val="00D46ECD"/>
    <w:rsid w:val="00D47C59"/>
    <w:rsid w:val="00D50732"/>
    <w:rsid w:val="00D5152F"/>
    <w:rsid w:val="00D52003"/>
    <w:rsid w:val="00D520B3"/>
    <w:rsid w:val="00D526FD"/>
    <w:rsid w:val="00D52F07"/>
    <w:rsid w:val="00D52FD4"/>
    <w:rsid w:val="00D54998"/>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0E47"/>
    <w:rsid w:val="00D719AD"/>
    <w:rsid w:val="00D71B77"/>
    <w:rsid w:val="00D72441"/>
    <w:rsid w:val="00D72663"/>
    <w:rsid w:val="00D72734"/>
    <w:rsid w:val="00D72C06"/>
    <w:rsid w:val="00D735AF"/>
    <w:rsid w:val="00D7468C"/>
    <w:rsid w:val="00D76376"/>
    <w:rsid w:val="00D81229"/>
    <w:rsid w:val="00D81C34"/>
    <w:rsid w:val="00D83506"/>
    <w:rsid w:val="00D84313"/>
    <w:rsid w:val="00D8486B"/>
    <w:rsid w:val="00D84A17"/>
    <w:rsid w:val="00D84ACF"/>
    <w:rsid w:val="00D84BD0"/>
    <w:rsid w:val="00D84E71"/>
    <w:rsid w:val="00D85C73"/>
    <w:rsid w:val="00D85D5E"/>
    <w:rsid w:val="00D86113"/>
    <w:rsid w:val="00D86114"/>
    <w:rsid w:val="00D86230"/>
    <w:rsid w:val="00D866B2"/>
    <w:rsid w:val="00D869D7"/>
    <w:rsid w:val="00D87375"/>
    <w:rsid w:val="00D878CB"/>
    <w:rsid w:val="00D91C47"/>
    <w:rsid w:val="00D9332F"/>
    <w:rsid w:val="00D948DC"/>
    <w:rsid w:val="00D94CA2"/>
    <w:rsid w:val="00D95974"/>
    <w:rsid w:val="00D95B5D"/>
    <w:rsid w:val="00D95F91"/>
    <w:rsid w:val="00D961CF"/>
    <w:rsid w:val="00D962AC"/>
    <w:rsid w:val="00D96600"/>
    <w:rsid w:val="00D96D6A"/>
    <w:rsid w:val="00D96F4A"/>
    <w:rsid w:val="00D97992"/>
    <w:rsid w:val="00D97C63"/>
    <w:rsid w:val="00DA0110"/>
    <w:rsid w:val="00DA06FF"/>
    <w:rsid w:val="00DA1B66"/>
    <w:rsid w:val="00DA1EF9"/>
    <w:rsid w:val="00DA2A3B"/>
    <w:rsid w:val="00DA2E1A"/>
    <w:rsid w:val="00DA316F"/>
    <w:rsid w:val="00DA3271"/>
    <w:rsid w:val="00DA4C90"/>
    <w:rsid w:val="00DA4EEC"/>
    <w:rsid w:val="00DA6040"/>
    <w:rsid w:val="00DA662B"/>
    <w:rsid w:val="00DA6A16"/>
    <w:rsid w:val="00DA6CCD"/>
    <w:rsid w:val="00DA77EB"/>
    <w:rsid w:val="00DA7841"/>
    <w:rsid w:val="00DB0281"/>
    <w:rsid w:val="00DB082D"/>
    <w:rsid w:val="00DB13D1"/>
    <w:rsid w:val="00DB1ADB"/>
    <w:rsid w:val="00DB2101"/>
    <w:rsid w:val="00DB25C3"/>
    <w:rsid w:val="00DB3CFF"/>
    <w:rsid w:val="00DB4ADF"/>
    <w:rsid w:val="00DB526D"/>
    <w:rsid w:val="00DB52B0"/>
    <w:rsid w:val="00DB56E7"/>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0EB1"/>
    <w:rsid w:val="00DE24C6"/>
    <w:rsid w:val="00DE2C76"/>
    <w:rsid w:val="00DE2CB4"/>
    <w:rsid w:val="00DE2F31"/>
    <w:rsid w:val="00DE35D8"/>
    <w:rsid w:val="00DE3CA7"/>
    <w:rsid w:val="00DE434B"/>
    <w:rsid w:val="00DE4429"/>
    <w:rsid w:val="00DE4C12"/>
    <w:rsid w:val="00DE4E9E"/>
    <w:rsid w:val="00DE5017"/>
    <w:rsid w:val="00DE53A3"/>
    <w:rsid w:val="00DE65E4"/>
    <w:rsid w:val="00DE7039"/>
    <w:rsid w:val="00DE7656"/>
    <w:rsid w:val="00DF077D"/>
    <w:rsid w:val="00DF115E"/>
    <w:rsid w:val="00DF1545"/>
    <w:rsid w:val="00DF2A64"/>
    <w:rsid w:val="00DF4206"/>
    <w:rsid w:val="00DF4A4A"/>
    <w:rsid w:val="00DF4CE8"/>
    <w:rsid w:val="00DF4F80"/>
    <w:rsid w:val="00DF5091"/>
    <w:rsid w:val="00DF57A5"/>
    <w:rsid w:val="00DF5922"/>
    <w:rsid w:val="00DF6930"/>
    <w:rsid w:val="00DF7173"/>
    <w:rsid w:val="00DF7BD2"/>
    <w:rsid w:val="00DF7C4F"/>
    <w:rsid w:val="00E00BE3"/>
    <w:rsid w:val="00E0242B"/>
    <w:rsid w:val="00E028CE"/>
    <w:rsid w:val="00E0394F"/>
    <w:rsid w:val="00E03A75"/>
    <w:rsid w:val="00E044D8"/>
    <w:rsid w:val="00E047E4"/>
    <w:rsid w:val="00E05A5B"/>
    <w:rsid w:val="00E05DD1"/>
    <w:rsid w:val="00E05F00"/>
    <w:rsid w:val="00E0684E"/>
    <w:rsid w:val="00E10D02"/>
    <w:rsid w:val="00E1177E"/>
    <w:rsid w:val="00E11937"/>
    <w:rsid w:val="00E11B48"/>
    <w:rsid w:val="00E124DB"/>
    <w:rsid w:val="00E12C2E"/>
    <w:rsid w:val="00E1385D"/>
    <w:rsid w:val="00E13F9F"/>
    <w:rsid w:val="00E14570"/>
    <w:rsid w:val="00E15654"/>
    <w:rsid w:val="00E15860"/>
    <w:rsid w:val="00E15C15"/>
    <w:rsid w:val="00E15D41"/>
    <w:rsid w:val="00E16546"/>
    <w:rsid w:val="00E16C40"/>
    <w:rsid w:val="00E200A3"/>
    <w:rsid w:val="00E2010B"/>
    <w:rsid w:val="00E20CAA"/>
    <w:rsid w:val="00E21235"/>
    <w:rsid w:val="00E21AD2"/>
    <w:rsid w:val="00E21D0E"/>
    <w:rsid w:val="00E21F78"/>
    <w:rsid w:val="00E22AE1"/>
    <w:rsid w:val="00E23B56"/>
    <w:rsid w:val="00E23B91"/>
    <w:rsid w:val="00E23C44"/>
    <w:rsid w:val="00E24253"/>
    <w:rsid w:val="00E24BEC"/>
    <w:rsid w:val="00E24F9B"/>
    <w:rsid w:val="00E24FCD"/>
    <w:rsid w:val="00E2596A"/>
    <w:rsid w:val="00E25AD8"/>
    <w:rsid w:val="00E25CD6"/>
    <w:rsid w:val="00E26529"/>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366"/>
    <w:rsid w:val="00E36905"/>
    <w:rsid w:val="00E37071"/>
    <w:rsid w:val="00E3709C"/>
    <w:rsid w:val="00E3738A"/>
    <w:rsid w:val="00E406CE"/>
    <w:rsid w:val="00E411A1"/>
    <w:rsid w:val="00E41326"/>
    <w:rsid w:val="00E414DA"/>
    <w:rsid w:val="00E41B8D"/>
    <w:rsid w:val="00E41DBA"/>
    <w:rsid w:val="00E436F5"/>
    <w:rsid w:val="00E438D7"/>
    <w:rsid w:val="00E43D02"/>
    <w:rsid w:val="00E43D53"/>
    <w:rsid w:val="00E44A04"/>
    <w:rsid w:val="00E45419"/>
    <w:rsid w:val="00E459AF"/>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6A9C"/>
    <w:rsid w:val="00E56B80"/>
    <w:rsid w:val="00E60D58"/>
    <w:rsid w:val="00E612E4"/>
    <w:rsid w:val="00E619FD"/>
    <w:rsid w:val="00E61EA5"/>
    <w:rsid w:val="00E61F33"/>
    <w:rsid w:val="00E6312C"/>
    <w:rsid w:val="00E63B50"/>
    <w:rsid w:val="00E645B3"/>
    <w:rsid w:val="00E648DA"/>
    <w:rsid w:val="00E6492B"/>
    <w:rsid w:val="00E66902"/>
    <w:rsid w:val="00E66AA7"/>
    <w:rsid w:val="00E66D43"/>
    <w:rsid w:val="00E67CBA"/>
    <w:rsid w:val="00E707A0"/>
    <w:rsid w:val="00E70BA9"/>
    <w:rsid w:val="00E70EB6"/>
    <w:rsid w:val="00E7144D"/>
    <w:rsid w:val="00E71C3A"/>
    <w:rsid w:val="00E7215F"/>
    <w:rsid w:val="00E7270B"/>
    <w:rsid w:val="00E73715"/>
    <w:rsid w:val="00E73C11"/>
    <w:rsid w:val="00E73ECE"/>
    <w:rsid w:val="00E7400F"/>
    <w:rsid w:val="00E7527E"/>
    <w:rsid w:val="00E75C49"/>
    <w:rsid w:val="00E76295"/>
    <w:rsid w:val="00E767A3"/>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62B"/>
    <w:rsid w:val="00E90C43"/>
    <w:rsid w:val="00E90CA6"/>
    <w:rsid w:val="00E914C4"/>
    <w:rsid w:val="00E91FD3"/>
    <w:rsid w:val="00E92655"/>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40E5"/>
    <w:rsid w:val="00EA502B"/>
    <w:rsid w:val="00EA52CB"/>
    <w:rsid w:val="00EA5A40"/>
    <w:rsid w:val="00EA61DD"/>
    <w:rsid w:val="00EA689E"/>
    <w:rsid w:val="00EA6DA3"/>
    <w:rsid w:val="00EA736B"/>
    <w:rsid w:val="00EA7B6B"/>
    <w:rsid w:val="00EA7C53"/>
    <w:rsid w:val="00EB08B2"/>
    <w:rsid w:val="00EB095B"/>
    <w:rsid w:val="00EB0973"/>
    <w:rsid w:val="00EB159B"/>
    <w:rsid w:val="00EB1B1E"/>
    <w:rsid w:val="00EB2EBD"/>
    <w:rsid w:val="00EB39FD"/>
    <w:rsid w:val="00EB4622"/>
    <w:rsid w:val="00EB54D2"/>
    <w:rsid w:val="00EB5EC3"/>
    <w:rsid w:val="00EB65B6"/>
    <w:rsid w:val="00EB6CCD"/>
    <w:rsid w:val="00EB6F44"/>
    <w:rsid w:val="00EC00F8"/>
    <w:rsid w:val="00EC0650"/>
    <w:rsid w:val="00EC1033"/>
    <w:rsid w:val="00EC1FC4"/>
    <w:rsid w:val="00EC3CE1"/>
    <w:rsid w:val="00EC4391"/>
    <w:rsid w:val="00EC4920"/>
    <w:rsid w:val="00EC4BE2"/>
    <w:rsid w:val="00EC4C47"/>
    <w:rsid w:val="00EC4F81"/>
    <w:rsid w:val="00EC500B"/>
    <w:rsid w:val="00EC50A0"/>
    <w:rsid w:val="00EC588E"/>
    <w:rsid w:val="00EC5A18"/>
    <w:rsid w:val="00EC6790"/>
    <w:rsid w:val="00EC742A"/>
    <w:rsid w:val="00EC7450"/>
    <w:rsid w:val="00EC7A2B"/>
    <w:rsid w:val="00EC7AC0"/>
    <w:rsid w:val="00EC7EAE"/>
    <w:rsid w:val="00ED0235"/>
    <w:rsid w:val="00ED0874"/>
    <w:rsid w:val="00ED0C41"/>
    <w:rsid w:val="00ED197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1DC4"/>
    <w:rsid w:val="00EE26E7"/>
    <w:rsid w:val="00EE29C7"/>
    <w:rsid w:val="00EE308C"/>
    <w:rsid w:val="00EE336B"/>
    <w:rsid w:val="00EE3915"/>
    <w:rsid w:val="00EE3CD8"/>
    <w:rsid w:val="00EE4598"/>
    <w:rsid w:val="00EE471C"/>
    <w:rsid w:val="00EE570B"/>
    <w:rsid w:val="00EE5FBE"/>
    <w:rsid w:val="00EE6149"/>
    <w:rsid w:val="00EE6820"/>
    <w:rsid w:val="00EE7BB3"/>
    <w:rsid w:val="00EF0090"/>
    <w:rsid w:val="00EF0949"/>
    <w:rsid w:val="00EF09E6"/>
    <w:rsid w:val="00EF28CA"/>
    <w:rsid w:val="00EF2A77"/>
    <w:rsid w:val="00EF414C"/>
    <w:rsid w:val="00EF4596"/>
    <w:rsid w:val="00EF4D23"/>
    <w:rsid w:val="00EF5011"/>
    <w:rsid w:val="00EF510F"/>
    <w:rsid w:val="00EF53E7"/>
    <w:rsid w:val="00EF5AE1"/>
    <w:rsid w:val="00EF5BA8"/>
    <w:rsid w:val="00EF5C8D"/>
    <w:rsid w:val="00EF6342"/>
    <w:rsid w:val="00EF6BFE"/>
    <w:rsid w:val="00EF6CDD"/>
    <w:rsid w:val="00EF6CE4"/>
    <w:rsid w:val="00EF7532"/>
    <w:rsid w:val="00F000B3"/>
    <w:rsid w:val="00F00CB6"/>
    <w:rsid w:val="00F02841"/>
    <w:rsid w:val="00F029BF"/>
    <w:rsid w:val="00F033B4"/>
    <w:rsid w:val="00F042DC"/>
    <w:rsid w:val="00F0442A"/>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7AA"/>
    <w:rsid w:val="00F1430E"/>
    <w:rsid w:val="00F1516D"/>
    <w:rsid w:val="00F15F8C"/>
    <w:rsid w:val="00F162F9"/>
    <w:rsid w:val="00F16F8F"/>
    <w:rsid w:val="00F17B46"/>
    <w:rsid w:val="00F212BD"/>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717"/>
    <w:rsid w:val="00F27915"/>
    <w:rsid w:val="00F27BB3"/>
    <w:rsid w:val="00F30200"/>
    <w:rsid w:val="00F30209"/>
    <w:rsid w:val="00F34536"/>
    <w:rsid w:val="00F345A3"/>
    <w:rsid w:val="00F34DDE"/>
    <w:rsid w:val="00F34FE9"/>
    <w:rsid w:val="00F36480"/>
    <w:rsid w:val="00F36F7C"/>
    <w:rsid w:val="00F4078E"/>
    <w:rsid w:val="00F40832"/>
    <w:rsid w:val="00F415B3"/>
    <w:rsid w:val="00F41D2C"/>
    <w:rsid w:val="00F42417"/>
    <w:rsid w:val="00F43294"/>
    <w:rsid w:val="00F43C94"/>
    <w:rsid w:val="00F43CA9"/>
    <w:rsid w:val="00F44919"/>
    <w:rsid w:val="00F45118"/>
    <w:rsid w:val="00F478FD"/>
    <w:rsid w:val="00F50AA9"/>
    <w:rsid w:val="00F52607"/>
    <w:rsid w:val="00F52A6E"/>
    <w:rsid w:val="00F5451D"/>
    <w:rsid w:val="00F548E8"/>
    <w:rsid w:val="00F551C3"/>
    <w:rsid w:val="00F556DD"/>
    <w:rsid w:val="00F55C39"/>
    <w:rsid w:val="00F55D0C"/>
    <w:rsid w:val="00F55D44"/>
    <w:rsid w:val="00F56063"/>
    <w:rsid w:val="00F5688D"/>
    <w:rsid w:val="00F57A3A"/>
    <w:rsid w:val="00F600C1"/>
    <w:rsid w:val="00F6124F"/>
    <w:rsid w:val="00F618D5"/>
    <w:rsid w:val="00F6195C"/>
    <w:rsid w:val="00F63D03"/>
    <w:rsid w:val="00F6436D"/>
    <w:rsid w:val="00F64DF2"/>
    <w:rsid w:val="00F64F0A"/>
    <w:rsid w:val="00F659CA"/>
    <w:rsid w:val="00F672A0"/>
    <w:rsid w:val="00F67AA5"/>
    <w:rsid w:val="00F67BC0"/>
    <w:rsid w:val="00F70158"/>
    <w:rsid w:val="00F70321"/>
    <w:rsid w:val="00F71E3A"/>
    <w:rsid w:val="00F71F08"/>
    <w:rsid w:val="00F7216E"/>
    <w:rsid w:val="00F740FC"/>
    <w:rsid w:val="00F74319"/>
    <w:rsid w:val="00F74326"/>
    <w:rsid w:val="00F747E9"/>
    <w:rsid w:val="00F74EBC"/>
    <w:rsid w:val="00F7553B"/>
    <w:rsid w:val="00F75576"/>
    <w:rsid w:val="00F75E9E"/>
    <w:rsid w:val="00F75F10"/>
    <w:rsid w:val="00F774AC"/>
    <w:rsid w:val="00F8001F"/>
    <w:rsid w:val="00F80CA6"/>
    <w:rsid w:val="00F80D4A"/>
    <w:rsid w:val="00F8104A"/>
    <w:rsid w:val="00F814D0"/>
    <w:rsid w:val="00F81E2F"/>
    <w:rsid w:val="00F8294E"/>
    <w:rsid w:val="00F82E8F"/>
    <w:rsid w:val="00F83F72"/>
    <w:rsid w:val="00F84078"/>
    <w:rsid w:val="00F845A4"/>
    <w:rsid w:val="00F84CF6"/>
    <w:rsid w:val="00F8506D"/>
    <w:rsid w:val="00F853E1"/>
    <w:rsid w:val="00F854FB"/>
    <w:rsid w:val="00F85F89"/>
    <w:rsid w:val="00F86F9B"/>
    <w:rsid w:val="00F90275"/>
    <w:rsid w:val="00F90553"/>
    <w:rsid w:val="00F90A7C"/>
    <w:rsid w:val="00F91989"/>
    <w:rsid w:val="00F91BCD"/>
    <w:rsid w:val="00F91ED4"/>
    <w:rsid w:val="00F91FBD"/>
    <w:rsid w:val="00F93893"/>
    <w:rsid w:val="00F93A91"/>
    <w:rsid w:val="00F93D4F"/>
    <w:rsid w:val="00F93F3E"/>
    <w:rsid w:val="00F943DC"/>
    <w:rsid w:val="00F94CDE"/>
    <w:rsid w:val="00F95844"/>
    <w:rsid w:val="00F967E4"/>
    <w:rsid w:val="00F97A3A"/>
    <w:rsid w:val="00F97CD6"/>
    <w:rsid w:val="00F97E5F"/>
    <w:rsid w:val="00FA02DE"/>
    <w:rsid w:val="00FA05AA"/>
    <w:rsid w:val="00FA101E"/>
    <w:rsid w:val="00FA154F"/>
    <w:rsid w:val="00FA1B05"/>
    <w:rsid w:val="00FA1D17"/>
    <w:rsid w:val="00FA2771"/>
    <w:rsid w:val="00FA2B85"/>
    <w:rsid w:val="00FA2F3D"/>
    <w:rsid w:val="00FA3577"/>
    <w:rsid w:val="00FA37A6"/>
    <w:rsid w:val="00FA3928"/>
    <w:rsid w:val="00FA3D06"/>
    <w:rsid w:val="00FA4128"/>
    <w:rsid w:val="00FA4FC4"/>
    <w:rsid w:val="00FA509D"/>
    <w:rsid w:val="00FA569C"/>
    <w:rsid w:val="00FA5EE5"/>
    <w:rsid w:val="00FA5F2C"/>
    <w:rsid w:val="00FA6607"/>
    <w:rsid w:val="00FA72A6"/>
    <w:rsid w:val="00FA76FB"/>
    <w:rsid w:val="00FA7A17"/>
    <w:rsid w:val="00FB03EE"/>
    <w:rsid w:val="00FB0F57"/>
    <w:rsid w:val="00FB0FED"/>
    <w:rsid w:val="00FB1812"/>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C23"/>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C25"/>
    <w:rsid w:val="00FD6FC0"/>
    <w:rsid w:val="00FD7F19"/>
    <w:rsid w:val="00FE05AE"/>
    <w:rsid w:val="00FE0A2E"/>
    <w:rsid w:val="00FE0CFC"/>
    <w:rsid w:val="00FE0F63"/>
    <w:rsid w:val="00FE113F"/>
    <w:rsid w:val="00FE235C"/>
    <w:rsid w:val="00FE363A"/>
    <w:rsid w:val="00FE473A"/>
    <w:rsid w:val="00FE54B5"/>
    <w:rsid w:val="00FE6393"/>
    <w:rsid w:val="00FE6841"/>
    <w:rsid w:val="00FE7758"/>
    <w:rsid w:val="00FE776F"/>
    <w:rsid w:val="00FF0015"/>
    <w:rsid w:val="00FF058E"/>
    <w:rsid w:val="00FF08D8"/>
    <w:rsid w:val="00FF10A4"/>
    <w:rsid w:val="00FF149A"/>
    <w:rsid w:val="00FF2498"/>
    <w:rsid w:val="00FF3167"/>
    <w:rsid w:val="00FF320E"/>
    <w:rsid w:val="00FF33FE"/>
    <w:rsid w:val="00FF357C"/>
    <w:rsid w:val="00FF4531"/>
    <w:rsid w:val="00FF4CC3"/>
    <w:rsid w:val="00FF513B"/>
    <w:rsid w:val="00FF54EE"/>
    <w:rsid w:val="00FF588D"/>
    <w:rsid w:val="00FF6593"/>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7B394D5"/>
  <w15:docId w15:val="{99E7EAEF-7AEA-4FF2-9668-83FBB8064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B63C95"/>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CE7140"/>
    <w:pPr>
      <w:tabs>
        <w:tab w:val="left" w:pos="1320"/>
        <w:tab w:val="right" w:leader="dot" w:pos="9356"/>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31266B"/>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703590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g"/><Relationship Id="rId39"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0.png"/><Relationship Id="rId42" Type="http://schemas.openxmlformats.org/officeDocument/2006/relationships/image" Target="media/image18.jpeg"/><Relationship Id="rId47" Type="http://schemas.openxmlformats.org/officeDocument/2006/relationships/image" Target="media/image2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lautaro.manriquez@altospunitaqui.cl" TargetMode="Externa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5.jpe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lautaro.manriquez@altospunitaqui.cl" TargetMode="External"/><Relationship Id="rId32" Type="http://schemas.openxmlformats.org/officeDocument/2006/relationships/image" Target="media/image8.jp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40.jpg"/><Relationship Id="rId36" Type="http://schemas.openxmlformats.org/officeDocument/2006/relationships/image" Target="media/image12.png"/><Relationship Id="rId49"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jpeg"/><Relationship Id="rId44"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image" Target="media/image19.jpg"/><Relationship Id="rId4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h5Bg9JhvZnpO66EZzzLLb/waqHYEuQfFwKytfCvTt3o=</DigestValue>
    </Reference>
    <Reference Type="http://www.w3.org/2000/09/xmldsig#Object" URI="#idOfficeObject">
      <DigestMethod Algorithm="http://www.w3.org/2001/04/xmlenc#sha256"/>
      <DigestValue>CUSH3czW4V9djN7OXBmTZNtVC+eNdm+/Gyju7JDAVGA=</DigestValue>
    </Reference>
    <Reference Type="http://uri.etsi.org/01903#SignedProperties" URI="#idSignedProperties">
      <Transforms>
        <Transform Algorithm="http://www.w3.org/TR/2001/REC-xml-c14n-20010315"/>
      </Transforms>
      <DigestMethod Algorithm="http://www.w3.org/2001/04/xmlenc#sha256"/>
      <DigestValue>04L5+fAxrvDagZxRG3VWxVoPGvC3/I0al6RPgr/lfkc=</DigestValue>
    </Reference>
    <Reference Type="http://www.w3.org/2000/09/xmldsig#Object" URI="#idValidSigLnImg">
      <DigestMethod Algorithm="http://www.w3.org/2001/04/xmlenc#sha256"/>
      <DigestValue>HOnuS9QRqRUYy8DS/n96Ce6t/nTKmHuUdav3eTenzW4=</DigestValue>
    </Reference>
    <Reference Type="http://www.w3.org/2000/09/xmldsig#Object" URI="#idInvalidSigLnImg">
      <DigestMethod Algorithm="http://www.w3.org/2001/04/xmlenc#sha256"/>
      <DigestValue>uo7i9+hmqunXBmz/zUi3GhiCXyr59tAO2O2eQpDpBMk=</DigestValue>
    </Reference>
  </SignedInfo>
  <SignatureValue>gc6q8uE4mqyT6O4HEG+gQd5HkvUPB2ZGn94+o7RA2pclQvFVSWsnvwAo0rRbSx40ythSDI55gAJy
NZxG8Zq2yMLSSr6NIz2Fp0HKlQMFWjSJut/MAWhceLKKaYAfhxUS6pRkZ7J2BA1aOMY+wfJqnu73
na8Sy80POQYxM+mmu7KpRssYa04OD85pW51Co7Lo/WEOnDEUw0O/1XQddRKzTIKbKhkySCb21XpV
s7tfWR8KFs7jwlwBo2e/eqPRnpKx5ulGR95HhTAjYDDfierjwCAKkrz9g+OwN41RUFLydUYlj4w0
AErZpwHPEbAArtZFVfRD94/v43QHb5YRWcsXvg==</SignatureValue>
  <KeyInfo>
    <X509Data>
      <X509Certificate>MIIHNzCCBh+gAwIBAgIQWDDTyLHFx2yS5F4FNAdyL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f3genxPDyuATaTAB8Jaj2Q5obSeDwwywJOpnjeNvq3nlBXi8CETnRCoBURvWdSm4/GY9z8If/nUfWMGlD4dy5mw5PbzYDJGhTwTEDx4QsythMX4xrGYzTwKLkSK2zrM3A//VbMMhl+KSONVWj57pLaMsZKKy599XasjsNi4VjYIUY883ZO2QOLarO59AQdEVFf1KLtwjPBgkLl2aV8ayixpU2I1yQTGFpQ3BW9sBpRJgendawL9IjurDeLheutc93pN4P/5l751D2W4nWRwUk9anmqUw1fmMMLC2ilxoTCNHeA/R4BrqTAq/W7tOsoGgAH78G5SYvoDiK2UoH985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FTY7tmZJ+7AV4KQCyuPvtYQn61VXCRpjXhb5+VErbIs=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9qM2PPgDaPxhjbMmX3pr2qC4qVZI8NIqevl2RlUesIE=</DigestValue>
      </Reference>
      <Reference URI="/word/endnotes.xml?ContentType=application/vnd.openxmlformats-officedocument.wordprocessingml.endnotes+xml">
        <DigestMethod Algorithm="http://www.w3.org/2001/04/xmlenc#sha256"/>
        <DigestValue>0xpUUlxN2cjloJJjUeE8WlC86rXeuWYnHAMWe0wJkvE=</DigestValue>
      </Reference>
      <Reference URI="/word/fontTable.xml?ContentType=application/vnd.openxmlformats-officedocument.wordprocessingml.fontTable+xml">
        <DigestMethod Algorithm="http://www.w3.org/2001/04/xmlenc#sha256"/>
        <DigestValue>JAWaNqK7vk5d/cC6KhU1AXKbWECxJ+WgI1Kd2axos9o=</DigestValue>
      </Reference>
      <Reference URI="/word/footer1.xml?ContentType=application/vnd.openxmlformats-officedocument.wordprocessingml.footer+xml">
        <DigestMethod Algorithm="http://www.w3.org/2001/04/xmlenc#sha256"/>
        <DigestValue>F3yGj1J6tKkD5gzz765P1xeuCrOal3vkRGWZPZp7uys=</DigestValue>
      </Reference>
      <Reference URI="/word/footer2.xml?ContentType=application/vnd.openxmlformats-officedocument.wordprocessingml.footer+xml">
        <DigestMethod Algorithm="http://www.w3.org/2001/04/xmlenc#sha256"/>
        <DigestValue>XnmInAi/KYLeKawDvh+CYXK377aQSTUz7VIyVTlkYCo=</DigestValue>
      </Reference>
      <Reference URI="/word/footnotes.xml?ContentType=application/vnd.openxmlformats-officedocument.wordprocessingml.footnotes+xml">
        <DigestMethod Algorithm="http://www.w3.org/2001/04/xmlenc#sha256"/>
        <DigestValue>99DVKNIfUxN1wcFuwjls79Kj5r/5DxW+Ftfyfh4Os8A=</DigestValue>
      </Reference>
      <Reference URI="/word/header1.xml?ContentType=application/vnd.openxmlformats-officedocument.wordprocessingml.header+xml">
        <DigestMethod Algorithm="http://www.w3.org/2001/04/xmlenc#sha256"/>
        <DigestValue>faMbaKUEYwF9OKVpj7UtuRIoxAvU4cFJ3lDellUH6Z4=</DigestValue>
      </Reference>
      <Reference URI="/word/media/image1.emf?ContentType=image/x-emf">
        <DigestMethod Algorithm="http://www.w3.org/2001/04/xmlenc#sha256"/>
        <DigestValue>wUjWE9vMfXFNqNCWErtCMfPVO+rjUNcsc8Zv28CHCqs=</DigestValue>
      </Reference>
      <Reference URI="/word/media/image10.png?ContentType=image/png">
        <DigestMethod Algorithm="http://www.w3.org/2001/04/xmlenc#sha256"/>
        <DigestValue>9Yx/An3oE0/bxZzZNdhpOsC37KOxSYjad//3Jl4heCY=</DigestValue>
      </Reference>
      <Reference URI="/word/media/image11.png?ContentType=image/png">
        <DigestMethod Algorithm="http://www.w3.org/2001/04/xmlenc#sha256"/>
        <DigestValue>DdqzsG/aai4FoYrqaqf6KbagALJxE79qVtSzyUvqwh8=</DigestValue>
      </Reference>
      <Reference URI="/word/media/image12.png?ContentType=image/png">
        <DigestMethod Algorithm="http://www.w3.org/2001/04/xmlenc#sha256"/>
        <DigestValue>UauI9W+EOtZLCJXWHRJcW6GuyjVljff6Wc5gwEEPoCI=</DigestValue>
      </Reference>
      <Reference URI="/word/media/image13.jpeg?ContentType=image/jpeg">
        <DigestMethod Algorithm="http://www.w3.org/2001/04/xmlenc#sha256"/>
        <DigestValue>llNoIe+Pi1K1UM5PauF6FnsB9XZ5ydiP3Skd5xYxwCA=</DigestValue>
      </Reference>
      <Reference URI="/word/media/image14.jpeg?ContentType=image/jpeg">
        <DigestMethod Algorithm="http://www.w3.org/2001/04/xmlenc#sha256"/>
        <DigestValue>BzharkQWzJPzeu/+iOF5At/1rwUIX6BH1sQ7ONiUVbQ=</DigestValue>
      </Reference>
      <Reference URI="/word/media/image15.jpeg?ContentType=image/jpeg">
        <DigestMethod Algorithm="http://www.w3.org/2001/04/xmlenc#sha256"/>
        <DigestValue>N8ky4tt2RRIv8nHdF8kAKDDvMyvrhZ84TtLObBbm9IA=</DigestValue>
      </Reference>
      <Reference URI="/word/media/image16.jpeg?ContentType=image/jpeg">
        <DigestMethod Algorithm="http://www.w3.org/2001/04/xmlenc#sha256"/>
        <DigestValue>iLSb0vy1dLJUaxjYoJXn5nbdNEzWkPwH4OzQbyy8R+M=</DigestValue>
      </Reference>
      <Reference URI="/word/media/image17.jpeg?ContentType=image/jpeg">
        <DigestMethod Algorithm="http://www.w3.org/2001/04/xmlenc#sha256"/>
        <DigestValue>s59lQY7dg0XXfMBgL/s6Cyy0cuEx6wwmxFTL4/Oe+XY=</DigestValue>
      </Reference>
      <Reference URI="/word/media/image18.jpeg?ContentType=image/jpeg">
        <DigestMethod Algorithm="http://www.w3.org/2001/04/xmlenc#sha256"/>
        <DigestValue>Pu/r0RFaGh2EZ3om4w91ZgYvupvcdKt1drJyNBDkQMA=</DigestValue>
      </Reference>
      <Reference URI="/word/media/image19.jpg?ContentType=image/jpeg">
        <DigestMethod Algorithm="http://www.w3.org/2001/04/xmlenc#sha256"/>
        <DigestValue>cWsfWpL2Sf2MzmlZWO09uEJPaoKJ19WdMp/Vy6y2wEI=</DigestValue>
      </Reference>
      <Reference URI="/word/media/image2.emf?ContentType=image/x-emf">
        <DigestMethod Algorithm="http://www.w3.org/2001/04/xmlenc#sha256"/>
        <DigestValue>+DJrBFtFFEn02dIch9aCPrGlfdTMk4MV2dIihS6OGyU=</DigestValue>
      </Reference>
      <Reference URI="/word/media/image20.png?ContentType=image/png">
        <DigestMethod Algorithm="http://www.w3.org/2001/04/xmlenc#sha256"/>
        <DigestValue>kEDdN5npfWN1k7cwN3pE1QJZGHgm1nGMcId94D+7Rn0=</DigestValue>
      </Reference>
      <Reference URI="/word/media/image21.png?ContentType=image/png">
        <DigestMethod Algorithm="http://www.w3.org/2001/04/xmlenc#sha256"/>
        <DigestValue>SdzwKEUWV3Jo52yhdQ16aDNPrM5kEdxEux/1jnxJXAI=</DigestValue>
      </Reference>
      <Reference URI="/word/media/image22.jpeg?ContentType=image/jpeg">
        <DigestMethod Algorithm="http://www.w3.org/2001/04/xmlenc#sha256"/>
        <DigestValue>jtI7wh55w/vZo0sufi9O5UiJgGccYjDuX75bACu7ePk=</DigestValue>
      </Reference>
      <Reference URI="/word/media/image23.jpeg?ContentType=image/jpeg">
        <DigestMethod Algorithm="http://www.w3.org/2001/04/xmlenc#sha256"/>
        <DigestValue>ocsIwD5p3PbpxGkfDUGwMjr7AHC1o71KqNghdq1UgY8=</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GXpQhxKwPRx0sst7rtRaiMBBpVFjhTnTtYvyh95FEy0=</DigestValue>
      </Reference>
      <Reference URI="/word/media/image40.jpg?ContentType=image/jpeg">
        <DigestMethod Algorithm="http://www.w3.org/2001/04/xmlenc#sha256"/>
        <DigestValue>GXpQhxKwPRx0sst7rtRaiMBBpVFjhTnTtYvyh95FEy0=</DigestValue>
      </Reference>
      <Reference URI="/word/media/image5.jpeg?ContentType=image/jpeg">
        <DigestMethod Algorithm="http://www.w3.org/2001/04/xmlenc#sha256"/>
        <DigestValue>hRbTS0HWmaWKnwQwGCfLG1vSMKO7qrToECeAwAyf1Gg=</DigestValue>
      </Reference>
      <Reference URI="/word/media/image6.jpeg?ContentType=image/jpeg">
        <DigestMethod Algorithm="http://www.w3.org/2001/04/xmlenc#sha256"/>
        <DigestValue>QlSGz0RPP4NX7zfzzP8PZT2flDtsKEiKW5dgp2IHLTs=</DigestValue>
      </Reference>
      <Reference URI="/word/media/image7.jpeg?ContentType=image/jpeg">
        <DigestMethod Algorithm="http://www.w3.org/2001/04/xmlenc#sha256"/>
        <DigestValue>7n61DYbEIoD+P2nastVYmbjgx97Dy/wqHDnkszF0M9s=</DigestValue>
      </Reference>
      <Reference URI="/word/media/image8.jpg?ContentType=image/jpeg">
        <DigestMethod Algorithm="http://www.w3.org/2001/04/xmlenc#sha256"/>
        <DigestValue>zIq1sIMZ8phBrHmr4IThoYqJo5S23En1uz8fXL8JKzY=</DigestValue>
      </Reference>
      <Reference URI="/word/media/image9.png?ContentType=image/png">
        <DigestMethod Algorithm="http://www.w3.org/2001/04/xmlenc#sha256"/>
        <DigestValue>JmPR9NCKbtTEblbKQqKpWcoj0VKxXPp7jYMjvG8C9vo=</DigestValue>
      </Reference>
      <Reference URI="/word/numbering.xml?ContentType=application/vnd.openxmlformats-officedocument.wordprocessingml.numbering+xml">
        <DigestMethod Algorithm="http://www.w3.org/2001/04/xmlenc#sha256"/>
        <DigestValue>qVlZI4zWu7SuEcV6xrXzyl4Rx4zzxFCLDHouRJ0Ugrw=</DigestValue>
      </Reference>
      <Reference URI="/word/settings.xml?ContentType=application/vnd.openxmlformats-officedocument.wordprocessingml.settings+xml">
        <DigestMethod Algorithm="http://www.w3.org/2001/04/xmlenc#sha256"/>
        <DigestValue>eWTb+9PCYwUz9aMGzFN0NjXuRoIMd8qWP/6LbChVUn4=</DigestValue>
      </Reference>
      <Reference URI="/word/styles.xml?ContentType=application/vnd.openxmlformats-officedocument.wordprocessingml.styles+xml">
        <DigestMethod Algorithm="http://www.w3.org/2001/04/xmlenc#sha256"/>
        <DigestValue>shkqJGtCL0P6N2h00PJgyi0XBHRb+KMmebwFf8lHxLo=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y/0LNb2kzobRKT1b6kufojZCCyzbs200/9RD1+cCAxA=</DigestValue>
      </Reference>
    </Manifest>
    <SignatureProperties>
      <SignatureProperty Id="idSignatureTime" Target="#idPackageSignature">
        <mdssi:SignatureTime xmlns:mdssi="http://schemas.openxmlformats.org/package/2006/digital-signature">
          <mdssi:Format>YYYY-MM-DDThh:mm:ssTZD</mdssi:Format>
          <mdssi:Value>2016-09-30T18:30:29Z</mdssi:Value>
        </mdssi:SignatureTime>
      </SignatureProperty>
    </SignatureProperties>
  </Object>
  <Object Id="idOfficeObject">
    <SignatureProperties>
      <SignatureProperty Id="idOfficeV1Details" Target="#idPackageSignature">
        <SignatureInfoV1 xmlns="http://schemas.microsoft.com/office/2006/digsig">
          <SetupID>{D6D1E8E3-4956-47BD-8920-682C06296848}</SetupID>
          <SignatureText/>
          <SignatureImage>AQAAAGwAAAAAAAAAAAAAAO8AAABQAAAAAAAAAAAAAAAUIQAAKQsAACBFTUYAAAEASBQBAAwAAAABAAAAAAAAAAAAAAAAAAAAVgUAAAADAADiAQAADwEAAAAAAAAAAAAAAAAAAGZaBwBVI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2016-09-30T18:30:29Z</xd:SigningTime>
          <xd:SigningCertificate>
            <xd:Cert>
              <xd:CertDigest>
                <DigestMethod Algorithm="http://www.w3.org/2001/04/xmlenc#sha256"/>
                <DigestValue>DCn743akptKNr2H7s0t/pHp2IxjONzsSPOj/v2Hu8fA=</DigestValue>
              </xd:CertDigest>
              <xd:IssuerSerial>
                <X509IssuerName>E=e-sign@e-sign.cl, CN=E-Sign Firma Electronica Avanzada para Estado de Chile CA, OU=Class 2 Managed PKI Individual Subscriber CA, OU=Symantec Trust Network, O=E-Sign S.A., C=CL</X509IssuerName>
                <X509SerialNumber>117225589367359088775636755239685026349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DL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MOWGJfAAAAAACkmR4TWGJfACw+RgCVuLlnLD5GACw+RgCcnblnAAAAAPm3uWeMBPNnuDzlZ7g85WeAQuVnMDOjDgAAAAD/////AAAAAJ2QuQBoPkYAgAHbdQ5c1nXgW9Z1aD5GAGQBAACNYn51jWJ+dQg3yg0ACAAAAAIAAAAAAACIPkYAImp+dQAAAAAAAAAAvD9GAAYAAACwP0YABgAAAAAAAAAAAAAAsD9GAMA+RgDu6n11AAAAAAACAAAAAEYABgAAALA/RgAGAAAATBJ/dQAAAAAAAAAAsD9GAAYAAAAAAAAA7D5GAJUufXUAAAAAAAIAALA/Rg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BrA6D4///yAQAAAAAAAPybIwSA+P//CABYfvv2//8AAAAAAAAAAOCbIwSA+P////8AAAAAAAD1AAAASwYuEB8GLhDi4MlnwKPKDahWgxnM5icTEBMhMSIAigHQcUYApHFGALA3ow4gDQCEaHRGALHhyWcgDQCEAAAAAMCjyg1I5WADVHNGANCx8mfO5icTAAAAANCx8mcgDQAAzOYnEwEAAAAAAAAABwAAAMzmJxMAAAAAAAAAANhxRgBkzrtnIAAAAP////8AAAAAAAAAABUAAAAAAAAAcAAAAAEAAAABAAAAJAAAACQAAAAQAAAAAAAAAAAAyg1I5WADAR4BAAAAAACfEwoBmHJGAJhyRgB6sclnAAAAAAAAAABQN7oZAAAAAAEAAAAAAAAAWHJGAC8w13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XgAAAFwAAAABAAAAWyQNQlUlDUIKAAAAUAAAAA4AAABMAAAAAAAAAAAAAAAAAAAA//////////9oAAAAQQBuAGQAcgBlAGEAIABNAGEAcwB1AGUAcgBvAAcAAAAHAAAABwAAAAQAAAAGAAAABgAAAAMAAAAKAAAABgAAAAUAAAAHAAAABgAAAAQ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GAEAAAoAAABwAAAAxwAAAHwAAAABAAAAWyQNQlUlDUIKAAAAcAAAACIAAABMAAAABAAAAAkAAABwAAAAyQAAAH0AAACQAAAARgBpAHIAbQBhAGQAbwAgAHAAbwByADoAIABBAG4AZAByAGUAYQAgAE0AYQBzAHUAZQByAG8AIABDAG8AcgB0AGUAcwAGAAAAAwAAAAQAAAAJAAAABgAAAAcAAAAHAAAAAwAAAAcAAAAHAAAABAAAAAMAAAADAAAABwAAAAcAAAAHAAAABAAAAAYAAAAGAAAAAwAAAAoAAAAGAAAABQAAAAcAAAAGAAAABAAAAAcAAAADAAAABwAAAAcAAAAEAAAABAAAAAYAAAAFAAAAFgAAAAwAAAAAAAAAJQAAAAwAAAACAAAADgAAABQAAAAAAAAAEAAAABQAAAA=</Object>
  <Object Id="idInvalidSigLnImg">AQAAAGwAAAAAAAAAAAAAAP8AAAB/AAAAAAAAAAAAAABKIwAApREAACBFTUYAAAEAqLY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ad3hvpXdYiBVpKCwVaf//AAAAABd2floAABibRgApACMAAAAAAFhGVgBsmkYAUPMYdgAAAAAAAENoYXJVcHBlclcArFYAQK5WAFCBow7QtVYAxJpGAIAB23UOXNZ14FvWdcSaRgBkAQAAjWJ+dY1ifnUQVmADAAgAAAACAAAAAAAA5JpGACJqfnUAAAAAAAAAAB6cRgAJAAAADJxGAAkAAAAAAAAAAAAAAAycRgAcm0YA7up9dQAAAAAAAgAAAABGAAkAAAAMnEYACQAAAEwSf3UAAAAAAAAAAAycRgAJAAAAAAAAAEibRgCVLn11AAAAAAACAAAMnE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GsDoPj///IBAAAAAAAA/JsjBID4//8IAFh++/b//wAAAAAAAAAA4JsjBID4/////wAAAABGAP482nfQRUYA9XHed8gnOgD+////jOPZd/Lg2XeEhy8TYBdZAMiFLxOIPkYAImp+dQAAAAAAAAAAvD9GAAYAAACwP0YABgAAAAIAAAAAAAAA3IUvE1BGJxPchS8TAAAAAFBGJxPYPkYAjWJ+dY1ifnUAAAAAAAgAAAACAAAAAAAA4D5GACJqfnUAAAAAAAAAABZARgAHAAAACEBGAAcAAAAAAAAAAAAAAAhARgAYP0YA7up9dQAAAAAAAgAAAABGAAcAAAAIQEYABwAAAEwSf3UAAAAAAAAAAAhARgAHAAAAAAAAAEQ/RgCVLn11AAAAAAACAAAIQ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MOWGJfAAAAAACkmR4TWGJfACw+RgCVuLlnLD5GACw+RgCcnblnAAAAAPm3uWeMBPNnuDzlZ7g85WeAQuVnMDOjDgAAAAD/////AAAAAJ2QuQBoPkYAgAHbdQ5c1nXgW9Z1aD5GAGQBAACNYn51jWJ+dQg3yg0ACAAAAAIAAAAAAACIPkYAImp+dQAAAAAAAAAAvD9GAAYAAACwP0YABgAAAAAAAAAAAAAAsD9GAMA+RgDu6n11AAAAAAACAAAAAEYABgAAALA/RgAGAAAATBJ/dQAAAAAAAAAAsD9GAAYAAAAAAAAA7D5GAJUufXUAAAAAAAIAALA/R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BrA6D4///yAQAAAAAAAPybIwSA+P//CABYfvv2//8AAAAAAAAAAOCbIwSA+P////8AAAAAyg3AUH0Z/p3WdW+JGmhcEwFFAAAAAMBTgxk8c0YAGBIhHyIAigFJjBpo/HFGAAAAAADAo8oNPHNGACSIgBJEckYA2YsaaFMAZQBnAG8AZQAgAFUASQAAAAAA9YsaaBRzRgDhAAAAvHFGAEvkymegL9EO4QAAAAEAAADeUH0ZAABGAOrjymcEAAAABQAAAAAAAAAAAAAAAAAAAN5QfRnIc0YAJYsaaFiWvQ4EAAAAwKPKDQAAAABJixpoAAAAAAAAZQBnAG8AZQAgAFUASQAAAAoNmHJGAJhyRgDhAAAANHJGAAAAAADAUH0ZAAAAAAEAAAAAAAAAWHJGAC8w13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oAAAAAoAAABQAAAAXgAAAFwAAAABAAAAWyQNQlUlDUIKAAAAUAAAAA4AAABMAAAAAAAAAAAAAAAAAAAA//////////9oAAAAQQBuAGQAcgBlAGEAIABNAGEAcwB1AGUAcgBvAAcAAAAHAAAABwAAAAQAAAAGAAAABgAAAAMAAAAKAAAABgAAAAUAAAAHAAAABgAAAAQ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GAEAAAoAAABwAAAAxwAAAHwAAAABAAAAWyQNQlUlDUIKAAAAcAAAACIAAABMAAAABAAAAAkAAABwAAAAyQAAAH0AAACQAAAARgBpAHIAbQBhAGQAbwAgAHAAbwByADoAIABBAG4AZAByAGUAYQAgAE0AYQBzAHUAZQByAG8AIABDAG8AcgB0AGUAcwAGAAAAAwAAAAQAAAAJAAAABgAAAAcAAAAHAAAAAwAAAAcAAAAHAAAABAAAAAMAAAADAAAABwAAAAcAAAAHAAAABAAAAAYAAAAGAAAAAwAAAAoAAAAGAAAABQAAAAcAAAAGAAAABAAAAAcAAAADAAAABwAAAAcAAAAEAAAABA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821AkfGW3CeGvWK4pnFyWQ/9N6g=</DigestValue>
    </Reference>
    <Reference Type="http://www.w3.org/2000/09/xmldsig#Object" URI="#idOfficeObject">
      <DigestMethod Algorithm="http://www.w3.org/2000/09/xmldsig#sha1"/>
      <DigestValue>cFkrTzJhcn0QgMDYt3mGcmC7aD0=</DigestValue>
    </Reference>
    <Reference Type="http://uri.etsi.org/01903#SignedProperties" URI="#idSignedProperties">
      <Transforms>
        <Transform Algorithm="http://www.w3.org/TR/2001/REC-xml-c14n-20010315"/>
      </Transforms>
      <DigestMethod Algorithm="http://www.w3.org/2000/09/xmldsig#sha1"/>
      <DigestValue>4FS02jZvu8NShGo4NaP7cKZGOjw=</DigestValue>
    </Reference>
    <Reference Type="http://www.w3.org/2000/09/xmldsig#Object" URI="#idValidSigLnImg">
      <DigestMethod Algorithm="http://www.w3.org/2000/09/xmldsig#sha1"/>
      <DigestValue>eZ4ICAWEnLypma+ZioI1AmSzeew=</DigestValue>
    </Reference>
    <Reference Type="http://www.w3.org/2000/09/xmldsig#Object" URI="#idInvalidSigLnImg">
      <DigestMethod Algorithm="http://www.w3.org/2000/09/xmldsig#sha1"/>
      <DigestValue>uUqv6fVDXMP/BRYA+xF5TnoRCDQ=</DigestValue>
    </Reference>
  </SignedInfo>
  <SignatureValue>UrVVXsZMpn2GilaQP0PNi5F3aWn3W4JqX12o49H01fGrxwhBPNzOeakMEB4VrNARLJhzKpXDYT+6
zSsHqWaqGSp6ami6vIbh1SaCgUVUB4f+Z8BM4ThiqTO2wNs+Ipog+Zf/bTFAdAPGEsVTY8ajc7Yu
8uhEhYBsO5HIp5EejksHUmmSSdKmHfWBSY7DseMtyvRO7wPgPrc2wC9jvHxx9PC/Vo6k0QCdGF72
8lYPnHUzgK9y4MpiEKvU//laYgkS/whKd8hANrKhhlirbha2NVHpCktI9uhIa3DrUuB2IwPe9iaQ
IsE9LQwRl9stp+LKjkmq7kft7R+ZcX+8wjwZxQ==</SignatureValue>
  <KeyInfo>
    <X509Data>
      <X509Certificate>MIIDdzCCAl+gAwIBAgIK8Uo5MG6FhMDgwjANBgkqhkiG9w0BAQUFADAgMR4wHAYDVQQDExVDb21tdW5pY2F0aW9ucyBTZXJ2ZXIwHhcNMTYwNDA0MTE1MjAxWhcNMTYxMDAxMTE1MjAx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NjqFEy3v2ip/lGsvgMivBEkeAro=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N06i3LORdflIN3RqCaC96TLdHpc=</DigestValue>
      </Reference>
      <Reference URI="/word/endnotes.xml?ContentType=application/vnd.openxmlformats-officedocument.wordprocessingml.endnotes+xml">
        <DigestMethod Algorithm="http://www.w3.org/2000/09/xmldsig#sha1"/>
        <DigestValue>+BU7vlW44i2+g728CneJfZHu5nE=</DigestValue>
      </Reference>
      <Reference URI="/word/fontTable.xml?ContentType=application/vnd.openxmlformats-officedocument.wordprocessingml.fontTable+xml">
        <DigestMethod Algorithm="http://www.w3.org/2000/09/xmldsig#sha1"/>
        <DigestValue>Q/afJbtJAT5GizkvunvUULKy6f8=</DigestValue>
      </Reference>
      <Reference URI="/word/footer1.xml?ContentType=application/vnd.openxmlformats-officedocument.wordprocessingml.footer+xml">
        <DigestMethod Algorithm="http://www.w3.org/2000/09/xmldsig#sha1"/>
        <DigestValue>Oqc20OEL+vfDjJpe0sMTsioaqP0=</DigestValue>
      </Reference>
      <Reference URI="/word/footer2.xml?ContentType=application/vnd.openxmlformats-officedocument.wordprocessingml.footer+xml">
        <DigestMethod Algorithm="http://www.w3.org/2000/09/xmldsig#sha1"/>
        <DigestValue>u5LkJCbt2IEbv+Ubb1RG+A8iIqA=</DigestValue>
      </Reference>
      <Reference URI="/word/footnotes.xml?ContentType=application/vnd.openxmlformats-officedocument.wordprocessingml.footnotes+xml">
        <DigestMethod Algorithm="http://www.w3.org/2000/09/xmldsig#sha1"/>
        <DigestValue>z4/8pFgRMF7Co4Rkf43jLLNih6U=</DigestValue>
      </Reference>
      <Reference URI="/word/header1.xml?ContentType=application/vnd.openxmlformats-officedocument.wordprocessingml.header+xml">
        <DigestMethod Algorithm="http://www.w3.org/2000/09/xmldsig#sha1"/>
        <DigestValue>hGd6MFbtOk/itV/F/yusN4GnQSs=</DigestValue>
      </Reference>
      <Reference URI="/word/media/image1.emf?ContentType=image/x-emf">
        <DigestMethod Algorithm="http://www.w3.org/2000/09/xmldsig#sha1"/>
        <DigestValue>nNEOsKwtS1X6wSk5L/AfRO14H8s=</DigestValue>
      </Reference>
      <Reference URI="/word/media/image10.png?ContentType=image/png">
        <DigestMethod Algorithm="http://www.w3.org/2000/09/xmldsig#sha1"/>
        <DigestValue>gTRrkJ+CjAI7Lns6gYx13tR8De8=</DigestValue>
      </Reference>
      <Reference URI="/word/media/image11.png?ContentType=image/png">
        <DigestMethod Algorithm="http://www.w3.org/2000/09/xmldsig#sha1"/>
        <DigestValue>itdeoX7dQrvmkaGJaiXXeOBrYaI=</DigestValue>
      </Reference>
      <Reference URI="/word/media/image12.png?ContentType=image/png">
        <DigestMethod Algorithm="http://www.w3.org/2000/09/xmldsig#sha1"/>
        <DigestValue>nvlxrR310Ca/NnrVUw5QeyZtaB0=</DigestValue>
      </Reference>
      <Reference URI="/word/media/image13.jpeg?ContentType=image/jpeg">
        <DigestMethod Algorithm="http://www.w3.org/2000/09/xmldsig#sha1"/>
        <DigestValue>XLeVnEP7lFc6El0GmvnMtszjKeE=</DigestValue>
      </Reference>
      <Reference URI="/word/media/image14.jpeg?ContentType=image/jpeg">
        <DigestMethod Algorithm="http://www.w3.org/2000/09/xmldsig#sha1"/>
        <DigestValue>i6zKNWV72m5PVR+7cGK/DNEQJUU=</DigestValue>
      </Reference>
      <Reference URI="/word/media/image15.jpeg?ContentType=image/jpeg">
        <DigestMethod Algorithm="http://www.w3.org/2000/09/xmldsig#sha1"/>
        <DigestValue>++p5hqUjjoTlrFG93wVOUEJaAUc=</DigestValue>
      </Reference>
      <Reference URI="/word/media/image16.jpeg?ContentType=image/jpeg">
        <DigestMethod Algorithm="http://www.w3.org/2000/09/xmldsig#sha1"/>
        <DigestValue>pnsEJvbJpCumqm5xc41zcKHgFEQ=</DigestValue>
      </Reference>
      <Reference URI="/word/media/image17.jpeg?ContentType=image/jpeg">
        <DigestMethod Algorithm="http://www.w3.org/2000/09/xmldsig#sha1"/>
        <DigestValue>7qAEoNcK4p3PxA2LGki7/PhkX1A=</DigestValue>
      </Reference>
      <Reference URI="/word/media/image18.jpeg?ContentType=image/jpeg">
        <DigestMethod Algorithm="http://www.w3.org/2000/09/xmldsig#sha1"/>
        <DigestValue>puCLbK6AAvHRpFEIiGRochXIz7s=</DigestValue>
      </Reference>
      <Reference URI="/word/media/image19.jpg?ContentType=image/jpeg">
        <DigestMethod Algorithm="http://www.w3.org/2000/09/xmldsig#sha1"/>
        <DigestValue>BrwEMuJtlL5mNkpFynweEzgydhg=</DigestValue>
      </Reference>
      <Reference URI="/word/media/image2.emf?ContentType=image/x-emf">
        <DigestMethod Algorithm="http://www.w3.org/2000/09/xmldsig#sha1"/>
        <DigestValue>PReUmmUQhO4fuw3bns4VMBfHjP4=</DigestValue>
      </Reference>
      <Reference URI="/word/media/image20.png?ContentType=image/png">
        <DigestMethod Algorithm="http://www.w3.org/2000/09/xmldsig#sha1"/>
        <DigestValue>Jp7Q4jdojATnRfRYZlF9+Q5KQGk=</DigestValue>
      </Reference>
      <Reference URI="/word/media/image21.png?ContentType=image/png">
        <DigestMethod Algorithm="http://www.w3.org/2000/09/xmldsig#sha1"/>
        <DigestValue>dUiSUqq236N4GdglT9ps/a4NR2Q=</DigestValue>
      </Reference>
      <Reference URI="/word/media/image22.jpeg?ContentType=image/jpeg">
        <DigestMethod Algorithm="http://www.w3.org/2000/09/xmldsig#sha1"/>
        <DigestValue>qv9fGYQ0KJEJ5LHW7fkvqxQHIwo=</DigestValue>
      </Reference>
      <Reference URI="/word/media/image23.jpeg?ContentType=image/jpeg">
        <DigestMethod Algorithm="http://www.w3.org/2000/09/xmldsig#sha1"/>
        <DigestValue>9XRP6xbVMcADFNO8jpFr04ni3QY=</DigestValue>
      </Reference>
      <Reference URI="/word/media/image3.png?ContentType=image/png">
        <DigestMethod Algorithm="http://www.w3.org/2000/09/xmldsig#sha1"/>
        <DigestValue>gDxdZRcGH7kAh72hSVKw2AKg6y4=</DigestValue>
      </Reference>
      <Reference URI="/word/media/image4.jpg?ContentType=image/jpeg">
        <DigestMethod Algorithm="http://www.w3.org/2000/09/xmldsig#sha1"/>
        <DigestValue>ij7K+nLFrQHCaYd3m0SQVfkOSx4=</DigestValue>
      </Reference>
      <Reference URI="/word/media/image40.jpg?ContentType=image/jpeg">
        <DigestMethod Algorithm="http://www.w3.org/2000/09/xmldsig#sha1"/>
        <DigestValue>ij7K+nLFrQHCaYd3m0SQVfkOSx4=</DigestValue>
      </Reference>
      <Reference URI="/word/media/image5.jpeg?ContentType=image/jpeg">
        <DigestMethod Algorithm="http://www.w3.org/2000/09/xmldsig#sha1"/>
        <DigestValue>1n+zbRcK02XKbBoy/YvjaVoc//o=</DigestValue>
      </Reference>
      <Reference URI="/word/media/image6.jpeg?ContentType=image/jpeg">
        <DigestMethod Algorithm="http://www.w3.org/2000/09/xmldsig#sha1"/>
        <DigestValue>lj9pT/FtiAaZM16GGLxZfpq3lJM=</DigestValue>
      </Reference>
      <Reference URI="/word/media/image7.jpeg?ContentType=image/jpeg">
        <DigestMethod Algorithm="http://www.w3.org/2000/09/xmldsig#sha1"/>
        <DigestValue>2/K3XJNXNjfSc+veAqWk5QPmgAs=</DigestValue>
      </Reference>
      <Reference URI="/word/media/image8.jpg?ContentType=image/jpeg">
        <DigestMethod Algorithm="http://www.w3.org/2000/09/xmldsig#sha1"/>
        <DigestValue>nI7aRt4sJjodXTJh0OiDlt1Dx7k=</DigestValue>
      </Reference>
      <Reference URI="/word/media/image9.png?ContentType=image/png">
        <DigestMethod Algorithm="http://www.w3.org/2000/09/xmldsig#sha1"/>
        <DigestValue>NMRVEQTDcWBWp+4MXoTps0mshSE=</DigestValue>
      </Reference>
      <Reference URI="/word/numbering.xml?ContentType=application/vnd.openxmlformats-officedocument.wordprocessingml.numbering+xml">
        <DigestMethod Algorithm="http://www.w3.org/2000/09/xmldsig#sha1"/>
        <DigestValue>WTNtQetlDf3m0jxU/UzeAiU5rvs=</DigestValue>
      </Reference>
      <Reference URI="/word/settings.xml?ContentType=application/vnd.openxmlformats-officedocument.wordprocessingml.settings+xml">
        <DigestMethod Algorithm="http://www.w3.org/2000/09/xmldsig#sha1"/>
        <DigestValue>upEtrn+mkMdLs+kcvVqEaJzcC9g=</DigestValue>
      </Reference>
      <Reference URI="/word/styles.xml?ContentType=application/vnd.openxmlformats-officedocument.wordprocessingml.styles+xml">
        <DigestMethod Algorithm="http://www.w3.org/2000/09/xmldsig#sha1"/>
        <DigestValue>hs7CTNvREOQp8UrwA9J1Ur9W67s=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Q9a/ovhdxSftvWiRhGdMlX0MnMc=</DigestValue>
      </Reference>
    </Manifest>
    <SignatureProperties>
      <SignatureProperty Id="idSignatureTime" Target="#idPackageSignature">
        <mdssi:SignatureTime xmlns:mdssi="http://schemas.openxmlformats.org/package/2006/digital-signature">
          <mdssi:Format>YYYY-MM-DDThh:mm:ssTZD</mdssi:Format>
          <mdssi:Value>2016-09-30T18:36:22Z</mdssi:Value>
        </mdssi:SignatureTime>
      </SignatureProperty>
    </SignatureProperties>
  </Object>
  <Object Id="idOfficeObject">
    <SignatureProperties>
      <SignatureProperty Id="idOfficeV1Details" Target="#idPackageSignature">
        <SignatureInfoV1 xmlns="http://schemas.microsoft.com/office/2006/digsig">
          <SetupID>{5D5F904E-7C31-436C-A09A-79CE59DFCB0F}</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2016-09-30T18:36:22Z</xd:SigningTime>
          <xd:SigningCertificate>
            <xd:Cert>
              <xd:CertDigest>
                <DigestMethod Algorithm="http://www.w3.org/2000/09/xmldsig#sha1"/>
                <DigestValue>dG7h2t8dMKUzwPNwJpWe05n86R0=</DigestValue>
              </xd:CertDigest>
              <xd:IssuerSerial>
                <X509IssuerName>CN=Communications Server</X509IssuerName>
                <X509SerialNumber>1139459502348217784262850</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C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EMuKRAAAAAAAAMQB0HuKRAAGw7KACVuIxgbDsoAGw7KACcnYxgAAAAAPm3jGCMBMZguDy4YLg8uGCAQrhgcBHRDAAAAAD/////AAAAAJ2QjACoOygAgAH5dQ5c9HXgW/R1qDsoAGQBAACNYmh2jWJodkCKnwgACAAAAAIAAAAAAADIOygAImpodgAAAAAAAAAA/DwoAAYAAADwPCgABgAAAAAAAAAAAAAA8DwoAAA8KADu6md2AAAAAAACAAAAACgABgAAAPA8KAAGAAAATBJpdgAAAAAAAAAA8DwoAAYAAAAAAAAALDwoAJUuZ3YAAAAAAAIAAPA8K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xr5wOA+P//CABYfvv2//8AAAAAAAAAAOBr5wOA+P////8AAAAAAAD1AAAALpwO3sKcDt7i4Jxg4IgzB6iVFhA0XdEMnhIhKSIAigEMbygA4G4oAPAM0QwgDQCEpHEoALHhnGAgDQCEAAAAAOCIMwdIiw0EkHAoANCxxWA2XdEMAAAAANCxxWAgDQAANF3RDAEAAAAAAAAABwAAADRd0QwAAAAAAAAAABRvKABkzo5gIAAAAP////8AAAAAAAAAABUAAAAAAAAAcAAAAAEAAAABAAAAJAAAACQAAAAQAAAAAAAAAAAAMwdIiw0EAR4BAAAAAAD4Cgow1G8oANRvKAB6sZxgAAAAAAAAAACAFy8WAAAAAAEAAAAAAAAAlG8oAC8w9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IgA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E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Object Id="idInvalidSigLnImg">AQAAAGwAAAAAAAAAAAAAAP8AAAB/AAAAAAAAAAAAAABDIwAApBEAACBFTUYAAAEAp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iJ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dw4ebXZYiOhhKCzoYf//AAAAAEZ2floAAFSYKAALAAAAAAAAANh+OwColygAUPNHdgAAAAAAAENoYXJVcHBlclcAlDkAkJU5AIDlLwcgnTkAAJgoAIAB+XUOXPR14Fv0dQCYKABkAQAAjWJodo1iaHZAYkQAAAgAAAACAAAAAAAAIJgoACJqaHYAAAAAAAAAAFqZKAAJAAAASJkoAAkAAAAAAAAAAAAAAEiZKABYmCgA7upndgAAAAAAAgAAAAAoAAkAAABImSgACQAAAEwSaXYAAAAAAAAAAEiZKAAJAAAAAAAAAISYKACVLmd2AAAAAAACAABImS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ABoPj///IBAAAAAAAA/GvnA4D4//8IAFh++/b//wAAAAAAAAAA4GvnA4D4/////wAAAAAoAPVxIHcQQygA9XEgd3JUXgH+////jOMbd/LgG3ekbNUMmBI8AOhq1QzIOygAImpodgAAAAAAAAAA/DwoAAYAAADwPCgABgAAAAAAAAAAAAAA/GrVDJAcgwj8atUMAAAAAJAcgwgYPCgAjWJodo1iaHYAAAAAAAgAAAACAAAAAAAAIDwoACJqaHYAAAAAAAAAAFY9KAAHAAAASD0oAAcAAAAAAAAAAAAAAEg9KABYPCgA7upndgAAAAAAAgAAAAAoAAcAAABIPSgABwAAAEwSaXYAAAAAAAAAAEg9KAAHAAAAAAAAAIQ8KACVLmd2AAAAAAACAABIP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EMuKRAAAAAAAAMQB0HuKRAAGw7KACVuIxgbDsoAGw7KACcnYxgAAAAAPm3jGCMBMZguDy4YLg8uGCAQrhgcBHRDAAAAAD/////AAAAAJ2QjACoOygAgAH5dQ5c9HXgW/R1qDsoAGQBAACNYmh2jWJodkCKnwgACAAAAAIAAAAAAADIOygAImpodgAAAAAAAAAA/DwoAAYAAADwPCgABgAAAAAAAAAAAAAA8DwoAAA8KADu6md2AAAAAAACAAAAACgABgAAAPA8KAAGAAAATBJpdgAAAAAAAAAA8DwoAAYAAAAAAAAALDwoAJUuZ3YAAAAAAAIAAPA8K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xr5wOA+P//CABYfvv2//8AAAAAAAAAAOBr5wOA+P////8AAAAAMwdYtDQW/p30dW+J7WDTGQEpAAAAAKiVFhB4cCgA4BUhfyIAigFJjO1gOG8oAAAAAADgiDMHeHAoACSIgBKAbygA2YvtYFMAZQBnAG8AZQAgAFUASQAAAAAA9YvtYFBwKADhAAAA+G4oAEvknWAAYnQI4QAAAAEAAAB2tDQWAAAoAOrjnWAEAAAABQAAAAAAAAAAAAAAAAAAAHa0NBYEcSgAJYvtYIDxbggEAAAA4IgzBwAAAABJi+1gAAAAAAAAZQBnAG8AZQAgAFUASQAAAAqA1G8oANRvKADhAAAAcG8oAAAAAABYtDQWAAAAAAEAAAAAAAAAlG8oAC8w9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bgA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E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636UEWMD4YA6-8-749</_dlc_DocId>
    <_dlc_DocIdUrl xmlns="21c3207e-4ad9-41ce-b187-b126d6257ffb">
      <Url>http://sharepoint/dfz/_layouts/DocIdRedir.aspx?ID=636UEWMD4YA6-8-749</Url>
      <Description>636UEWMD4YA6-8-749</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F46126EAB3182C49B40B2A01F9F758B3" ma:contentTypeVersion="1" ma:contentTypeDescription="Crear nuevo documento." ma:contentTypeScope="" ma:versionID="fd5c64e21b4eae549373b56ec0f2d24c">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FE392291-D954-4578-A062-150DC49BF652}">
  <ds:schemaRefs>
    <ds:schemaRef ds:uri="http://schemas.openxmlformats.org/officeDocument/2006/bibliography"/>
  </ds:schemaRefs>
</ds:datastoreItem>
</file>

<file path=customXml/itemProps11.xml><?xml version="1.0" encoding="utf-8"?>
<ds:datastoreItem xmlns:ds="http://schemas.openxmlformats.org/officeDocument/2006/customXml" ds:itemID="{9D5D1FC0-E3FF-4CBA-8E24-3318E9A828AD}">
  <ds:schemaRefs>
    <ds:schemaRef ds:uri="http://schemas.openxmlformats.org/officeDocument/2006/bibliography"/>
  </ds:schemaRefs>
</ds:datastoreItem>
</file>

<file path=customXml/itemProps12.xml><?xml version="1.0" encoding="utf-8"?>
<ds:datastoreItem xmlns:ds="http://schemas.openxmlformats.org/officeDocument/2006/customXml" ds:itemID="{AB0B4755-6728-48E4-8741-812859C43484}">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6C8D4B85-4B04-4306-98F4-AEFA0EF0F7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21CA63-9BA6-482E-A6BF-38CF4A90ED80}">
  <ds:schemaRefs>
    <ds:schemaRef ds:uri="http://schemas.openxmlformats.org/officeDocument/2006/bibliography"/>
  </ds:schemaRefs>
</ds:datastoreItem>
</file>

<file path=customXml/itemProps5.xml><?xml version="1.0" encoding="utf-8"?>
<ds:datastoreItem xmlns:ds="http://schemas.openxmlformats.org/officeDocument/2006/customXml" ds:itemID="{6DF56C1F-DB27-497E-9E4B-74CA887C64D3}">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9DF4FEF2-9B7A-4A10-9D3C-70F593A2F7C6}">
  <ds:schemaRefs>
    <ds:schemaRef ds:uri="http://schemas.openxmlformats.org/officeDocument/2006/bibliography"/>
  </ds:schemaRefs>
</ds:datastoreItem>
</file>

<file path=customXml/itemProps8.xml><?xml version="1.0" encoding="utf-8"?>
<ds:datastoreItem xmlns:ds="http://schemas.openxmlformats.org/officeDocument/2006/customXml" ds:itemID="{405A98B0-7BD5-435F-A50C-5E409329E97A}">
  <ds:schemaRefs>
    <ds:schemaRef ds:uri="http://schemas.openxmlformats.org/officeDocument/2006/bibliography"/>
  </ds:schemaRefs>
</ds:datastoreItem>
</file>

<file path=customXml/itemProps9.xml><?xml version="1.0" encoding="utf-8"?>
<ds:datastoreItem xmlns:ds="http://schemas.openxmlformats.org/officeDocument/2006/customXml" ds:itemID="{BCE53A06-990D-4924-ADA1-7E37AF0DF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4024</Words>
  <Characters>22137</Characters>
  <Application>Microsoft Office Word</Application>
  <DocSecurity>0</DocSecurity>
  <Lines>184</Lines>
  <Paragraphs>52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26109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Andrea Masuero Cortés</cp:lastModifiedBy>
  <cp:revision>3</cp:revision>
  <cp:lastPrinted>2013-04-08T12:43:00Z</cp:lastPrinted>
  <dcterms:created xsi:type="dcterms:W3CDTF">2016-09-30T18:27:00Z</dcterms:created>
  <dcterms:modified xsi:type="dcterms:W3CDTF">2016-09-30T18:30:00Z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0x010100F46126EAB3182C49B40B2A01F9F758B3</vt:lpwstr>
  </property>
  <property fmtid="{D5CDD505-2E9C-101B-9397-08002B2CF9AE}" pid="3" name="_dlc_DocIdItemGuid">
    <vt:lpwstr>6a7e6cc5-d1b8-40b9-aec1-84950cb0f317</vt:lpwstr>
  </property>
</Properties>
</file>