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1.xml" ContentType="application/vnd.openxmlformats-officedocument.customXmlProperties+xml"/>
  <Override PartName="/docProps/custom.xml" ContentType="application/vnd.openxmlformats-officedocument.custom-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F01287" w14:textId="77777777" w:rsidR="00C07655" w:rsidRPr="0025129B" w:rsidRDefault="00C07655" w:rsidP="00612EF2">
      <w:pPr>
        <w:spacing w:line="276" w:lineRule="auto"/>
        <w:rPr>
          <w:rFonts w:cstheme="minorHAnsi"/>
        </w:rPr>
      </w:pPr>
    </w:p>
    <w:p w14:paraId="34037EAA" w14:textId="77777777" w:rsidR="00C07655" w:rsidRPr="0025129B" w:rsidRDefault="00C07655" w:rsidP="00612EF2">
      <w:pPr>
        <w:spacing w:line="276" w:lineRule="auto"/>
        <w:rPr>
          <w:rFonts w:cstheme="minorHAnsi"/>
        </w:rPr>
      </w:pPr>
    </w:p>
    <w:p w14:paraId="051F0D63" w14:textId="77777777" w:rsidR="00C07655" w:rsidRPr="0025129B" w:rsidRDefault="00C07655" w:rsidP="00612EF2">
      <w:pPr>
        <w:spacing w:line="276" w:lineRule="auto"/>
        <w:rPr>
          <w:rFonts w:cstheme="minorHAnsi"/>
        </w:rPr>
      </w:pPr>
    </w:p>
    <w:p w14:paraId="13514956" w14:textId="77777777" w:rsidR="00C07655" w:rsidRPr="0025129B" w:rsidRDefault="00C07655" w:rsidP="00612EF2">
      <w:pPr>
        <w:spacing w:line="276" w:lineRule="auto"/>
        <w:rPr>
          <w:rFonts w:cstheme="minorHAnsi"/>
        </w:rPr>
      </w:pPr>
    </w:p>
    <w:p w14:paraId="30772ED3" w14:textId="77777777" w:rsidR="00C07655" w:rsidRPr="0025129B" w:rsidRDefault="00C07655" w:rsidP="00612EF2">
      <w:pPr>
        <w:spacing w:line="276" w:lineRule="auto"/>
        <w:rPr>
          <w:rFonts w:cstheme="minorHAnsi"/>
        </w:rPr>
      </w:pPr>
    </w:p>
    <w:p w14:paraId="674C3289" w14:textId="77777777" w:rsidR="00C07655" w:rsidRPr="0025129B" w:rsidRDefault="00C07655" w:rsidP="00612EF2">
      <w:pPr>
        <w:spacing w:line="276" w:lineRule="auto"/>
        <w:rPr>
          <w:rFonts w:cstheme="minorHAnsi"/>
        </w:rPr>
      </w:pPr>
    </w:p>
    <w:p w14:paraId="713BA276" w14:textId="77777777" w:rsidR="00C07655" w:rsidRPr="0025129B" w:rsidRDefault="00C07655" w:rsidP="00612EF2">
      <w:pPr>
        <w:spacing w:line="276" w:lineRule="auto"/>
        <w:rPr>
          <w:rFonts w:cstheme="minorHAnsi"/>
        </w:rPr>
      </w:pPr>
    </w:p>
    <w:p w14:paraId="17D469E7" w14:textId="77777777" w:rsidR="00C07655" w:rsidRPr="0025129B" w:rsidRDefault="00C07655" w:rsidP="00612EF2">
      <w:pPr>
        <w:spacing w:line="276" w:lineRule="auto"/>
        <w:rPr>
          <w:rFonts w:cstheme="minorHAnsi"/>
        </w:rPr>
      </w:pPr>
    </w:p>
    <w:p w14:paraId="4AEF7F16" w14:textId="77777777" w:rsidR="00C07655" w:rsidRPr="0025129B" w:rsidRDefault="00C07655" w:rsidP="00612EF2">
      <w:pPr>
        <w:spacing w:line="276" w:lineRule="auto"/>
        <w:rPr>
          <w:rFonts w:cstheme="minorHAnsi"/>
        </w:rPr>
      </w:pPr>
    </w:p>
    <w:p w14:paraId="60EB435C" w14:textId="77777777" w:rsidR="00C07655" w:rsidRPr="0025129B" w:rsidRDefault="00C07655" w:rsidP="00612EF2">
      <w:pPr>
        <w:spacing w:line="276" w:lineRule="auto"/>
        <w:rPr>
          <w:rFonts w:cstheme="minorHAnsi"/>
        </w:rPr>
      </w:pPr>
    </w:p>
    <w:p w14:paraId="3C840E7E" w14:textId="77777777" w:rsidR="000C128D" w:rsidRPr="0025129B" w:rsidRDefault="000C128D" w:rsidP="00612EF2">
      <w:pPr>
        <w:spacing w:line="276" w:lineRule="auto"/>
        <w:rPr>
          <w:rFonts w:cstheme="minorHAnsi"/>
        </w:rPr>
      </w:pPr>
    </w:p>
    <w:p w14:paraId="312CCB18" w14:textId="77777777" w:rsidR="000C128D" w:rsidRPr="0025129B" w:rsidRDefault="000C128D" w:rsidP="00A4794E">
      <w:pPr>
        <w:spacing w:line="276" w:lineRule="auto"/>
        <w:rPr>
          <w:rFonts w:cstheme="minorHAnsi"/>
        </w:rPr>
      </w:pPr>
    </w:p>
    <w:p w14:paraId="1E7830F6" w14:textId="77777777" w:rsidR="00CA0510" w:rsidRPr="0025129B" w:rsidRDefault="00CA0510" w:rsidP="00A4794E">
      <w:pPr>
        <w:spacing w:line="276" w:lineRule="auto"/>
        <w:rPr>
          <w:rFonts w:cstheme="minorHAnsi"/>
        </w:rPr>
      </w:pPr>
    </w:p>
    <w:p w14:paraId="03FB0DA9" w14:textId="77777777" w:rsidR="00CA0510" w:rsidRPr="0025129B" w:rsidRDefault="00CA0510" w:rsidP="00A4794E">
      <w:pPr>
        <w:spacing w:line="276" w:lineRule="auto"/>
        <w:rPr>
          <w:rFonts w:cstheme="minorHAnsi"/>
        </w:rPr>
      </w:pPr>
    </w:p>
    <w:p w14:paraId="5147BA06"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47B869C5" w14:textId="77777777" w:rsidR="00697654" w:rsidRPr="0025129B" w:rsidRDefault="00697654" w:rsidP="006B4FA6">
      <w:pPr>
        <w:spacing w:line="276" w:lineRule="auto"/>
        <w:jc w:val="center"/>
        <w:rPr>
          <w:rFonts w:cstheme="minorHAnsi"/>
          <w:b/>
        </w:rPr>
      </w:pPr>
    </w:p>
    <w:p w14:paraId="08BE927F" w14:textId="77777777" w:rsidR="009604F6" w:rsidRPr="0025129B" w:rsidRDefault="009604F6" w:rsidP="006B4FA6">
      <w:pPr>
        <w:spacing w:line="276" w:lineRule="auto"/>
        <w:jc w:val="center"/>
        <w:rPr>
          <w:rFonts w:cstheme="minorHAnsi"/>
          <w:b/>
        </w:rPr>
      </w:pPr>
    </w:p>
    <w:p w14:paraId="1206C325"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28790DFA" w14:textId="77777777" w:rsidR="0066261F" w:rsidRPr="0025129B" w:rsidRDefault="0066261F" w:rsidP="006B4FA6">
      <w:pPr>
        <w:spacing w:line="276" w:lineRule="auto"/>
        <w:jc w:val="center"/>
        <w:rPr>
          <w:rFonts w:cstheme="minorHAnsi"/>
          <w:b/>
        </w:rPr>
      </w:pPr>
    </w:p>
    <w:p w14:paraId="4719F7C0" w14:textId="77777777" w:rsidR="006B4FA6" w:rsidRPr="0025129B" w:rsidRDefault="006B4FA6" w:rsidP="006B4FA6">
      <w:pPr>
        <w:spacing w:line="276" w:lineRule="auto"/>
        <w:jc w:val="center"/>
        <w:rPr>
          <w:rFonts w:cstheme="minorHAnsi"/>
          <w:b/>
        </w:rPr>
      </w:pPr>
    </w:p>
    <w:p w14:paraId="4A4268FA" w14:textId="77777777" w:rsidR="006B4FA6" w:rsidRPr="00C24969" w:rsidRDefault="006B4FA6" w:rsidP="006B4FA6">
      <w:pPr>
        <w:spacing w:line="276" w:lineRule="auto"/>
        <w:jc w:val="center"/>
        <w:rPr>
          <w:rFonts w:cstheme="minorHAnsi"/>
          <w:b/>
        </w:rPr>
      </w:pPr>
    </w:p>
    <w:p w14:paraId="5F479370" w14:textId="6A5904F6" w:rsidR="0066261F" w:rsidRPr="00C24969" w:rsidRDefault="00C24969" w:rsidP="006B4FA6">
      <w:pPr>
        <w:spacing w:line="276" w:lineRule="auto"/>
        <w:jc w:val="center"/>
        <w:rPr>
          <w:rFonts w:cstheme="minorHAnsi"/>
          <w:b/>
          <w:sz w:val="32"/>
          <w:szCs w:val="32"/>
        </w:rPr>
      </w:pPr>
      <w:r w:rsidRPr="00C24969">
        <w:rPr>
          <w:b/>
        </w:rPr>
        <w:t>CH MOLINOS DE AGUA</w:t>
      </w:r>
    </w:p>
    <w:p w14:paraId="57F01F8E" w14:textId="77777777" w:rsidR="006B4FA6" w:rsidRDefault="006B4FA6" w:rsidP="006B4FA6">
      <w:pPr>
        <w:spacing w:line="276" w:lineRule="auto"/>
        <w:jc w:val="center"/>
        <w:rPr>
          <w:rFonts w:cstheme="minorHAnsi"/>
          <w:b/>
          <w:sz w:val="32"/>
          <w:szCs w:val="32"/>
        </w:rPr>
      </w:pPr>
    </w:p>
    <w:p w14:paraId="78B0771A" w14:textId="77777777" w:rsidR="00C24969" w:rsidRPr="00C24969" w:rsidRDefault="00C24969" w:rsidP="006B4FA6">
      <w:pPr>
        <w:spacing w:line="276" w:lineRule="auto"/>
        <w:jc w:val="center"/>
        <w:rPr>
          <w:rFonts w:cstheme="minorHAnsi"/>
          <w:b/>
          <w:sz w:val="32"/>
          <w:szCs w:val="32"/>
        </w:rPr>
      </w:pPr>
    </w:p>
    <w:p w14:paraId="7BEB4EB9" w14:textId="29F9BAA8" w:rsidR="00697654" w:rsidRDefault="00C24969" w:rsidP="006B4FA6">
      <w:pPr>
        <w:spacing w:line="276" w:lineRule="auto"/>
        <w:jc w:val="center"/>
        <w:rPr>
          <w:b/>
        </w:rPr>
      </w:pPr>
      <w:r w:rsidRPr="00C24969">
        <w:rPr>
          <w:b/>
        </w:rPr>
        <w:t>DFZ-2016-737-VIII-RCA-IA</w:t>
      </w:r>
    </w:p>
    <w:p w14:paraId="61F96C72" w14:textId="77777777" w:rsidR="00731A96" w:rsidRDefault="00731A96" w:rsidP="006B4FA6">
      <w:pPr>
        <w:spacing w:line="276" w:lineRule="auto"/>
        <w:jc w:val="center"/>
        <w:rPr>
          <w:b/>
        </w:rPr>
      </w:pPr>
    </w:p>
    <w:p w14:paraId="38C22CC1" w14:textId="77777777" w:rsidR="00731A96" w:rsidRPr="00C24969" w:rsidRDefault="00731A96"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078627A0" w14:textId="77777777" w:rsidTr="00230321">
        <w:trPr>
          <w:trHeight w:val="567"/>
          <w:jc w:val="center"/>
        </w:trPr>
        <w:tc>
          <w:tcPr>
            <w:tcW w:w="1210" w:type="dxa"/>
            <w:shd w:val="clear" w:color="auto" w:fill="D9D9D9" w:themeFill="background1" w:themeFillShade="D9"/>
            <w:vAlign w:val="center"/>
          </w:tcPr>
          <w:p w14:paraId="0D37FEDB"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3838BD8C"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73CC8138"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6EB86099"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0AAD65A"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74EE217E" w14:textId="6E5585C3" w:rsidR="00230321" w:rsidRPr="0025129B" w:rsidRDefault="00731A96" w:rsidP="004931A6">
            <w:pPr>
              <w:spacing w:line="276" w:lineRule="auto"/>
              <w:jc w:val="center"/>
              <w:rPr>
                <w:rFonts w:cstheme="minorHAnsi"/>
                <w:b/>
                <w:sz w:val="18"/>
                <w:szCs w:val="18"/>
                <w:lang w:val="es-ES_tradnl"/>
              </w:rPr>
            </w:pPr>
            <w:r>
              <w:rPr>
                <w:rFonts w:cstheme="minorHAnsi"/>
                <w:b/>
                <w:sz w:val="18"/>
                <w:szCs w:val="18"/>
                <w:lang w:val="es-ES_tradnl"/>
              </w:rPr>
              <w:t>Emelina Zamorano Á.</w:t>
            </w:r>
          </w:p>
        </w:tc>
        <w:tc>
          <w:tcPr>
            <w:tcW w:w="2662" w:type="dxa"/>
            <w:tcBorders>
              <w:top w:val="single" w:sz="4" w:space="0" w:color="auto"/>
              <w:left w:val="single" w:sz="4" w:space="0" w:color="auto"/>
              <w:bottom w:val="single" w:sz="4" w:space="0" w:color="auto"/>
              <w:right w:val="single" w:sz="4" w:space="0" w:color="auto"/>
            </w:tcBorders>
            <w:vAlign w:val="center"/>
          </w:tcPr>
          <w:p w14:paraId="6E87E711" w14:textId="77777777" w:rsidR="00230321" w:rsidRPr="0025129B" w:rsidRDefault="00352137" w:rsidP="00731C0C">
            <w:pPr>
              <w:spacing w:line="276" w:lineRule="auto"/>
              <w:jc w:val="center"/>
              <w:rPr>
                <w:rFonts w:cs="Calibri"/>
                <w:sz w:val="18"/>
                <w:szCs w:val="18"/>
                <w:lang w:val="es-ES_tradnl"/>
              </w:rPr>
            </w:pPr>
            <w:r>
              <w:rPr>
                <w:rFonts w:cs="Calibri"/>
                <w:sz w:val="16"/>
                <w:szCs w:val="16"/>
              </w:rPr>
              <w:pict w14:anchorId="11D7A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19" o:title=""/>
                  <o:lock v:ext="edit" ungrouping="t" rotation="t" aspectratio="f" cropping="t" verticies="t" text="t" grouping="t"/>
                  <o:signatureline v:ext="edit" id="{4617164B-0E03-45F4-87AA-F1F547CC8B2B}" provid="{00000000-0000-0000-0000-000000000000}" o:suggestedsigner="Emelina Zamorano Á." o:suggestedsigner2="Jefa Oficina Región del Biobío" o:suggestedsigneremail="Jefe1@sma.gob.cl" issignatureline="t"/>
                </v:shape>
              </w:pict>
            </w:r>
          </w:p>
        </w:tc>
      </w:tr>
      <w:tr w:rsidR="00404CB8" w:rsidRPr="0025129B" w14:paraId="5995E9B4"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B3F2990"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12A3FD2" w14:textId="07826E12" w:rsidR="00404CB8" w:rsidRPr="0025129B" w:rsidRDefault="00C24969" w:rsidP="00731A96">
            <w:pPr>
              <w:spacing w:line="276" w:lineRule="auto"/>
              <w:jc w:val="center"/>
              <w:rPr>
                <w:rFonts w:cstheme="minorHAnsi"/>
                <w:b/>
                <w:sz w:val="18"/>
                <w:szCs w:val="18"/>
                <w:lang w:val="es-ES_tradnl"/>
              </w:rPr>
            </w:pPr>
            <w:r>
              <w:rPr>
                <w:rFonts w:cstheme="minorHAnsi"/>
                <w:b/>
                <w:sz w:val="18"/>
                <w:szCs w:val="18"/>
                <w:lang w:val="es-ES_tradnl"/>
              </w:rPr>
              <w:t>Hugo Ramírez C</w:t>
            </w:r>
            <w:r w:rsidR="00731A96">
              <w:rPr>
                <w:rFonts w:cstheme="minorHAns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14:paraId="3CDF3235" w14:textId="77777777" w:rsidR="00404CB8" w:rsidRDefault="00721363" w:rsidP="00404CB8">
            <w:pPr>
              <w:spacing w:line="276" w:lineRule="auto"/>
              <w:jc w:val="center"/>
              <w:rPr>
                <w:rFonts w:cs="Calibri"/>
                <w:sz w:val="18"/>
                <w:szCs w:val="18"/>
              </w:rPr>
            </w:pPr>
            <w:r>
              <w:rPr>
                <w:rFonts w:cs="Calibri"/>
                <w:sz w:val="18"/>
                <w:szCs w:val="18"/>
              </w:rPr>
              <w:pict w14:anchorId="4E8313AF">
                <v:shape id="_x0000_i1026" type="#_x0000_t75" alt="Línea de firma de Microsoft Office..." style="width:114pt;height:56.25pt" wrapcoords="-84 0 -84 21262 21600 21262 21600 0 -84 0" o:allowoverlap="f">
                  <v:imagedata r:id="rId20" o:title=""/>
                  <o:lock v:ext="edit" ungrouping="t" rotation="t" aspectratio="f" cropping="t" verticies="t" text="t" grouping="t"/>
                  <o:signatureline v:ext="edit" id="{0F1A3D1F-F7BD-4B17-A2DC-1439CE1878DD}" provid="{00000000-0000-0000-0000-000000000000}" o:suggestedsigner="Hugo Ramírez C." o:suggestedsigner2="Fiscalizador DFZ" issignatureline="t"/>
                </v:shape>
              </w:pict>
            </w:r>
          </w:p>
        </w:tc>
      </w:tr>
    </w:tbl>
    <w:p w14:paraId="67337F0C" w14:textId="77777777" w:rsidR="001A4615" w:rsidRPr="0025129B" w:rsidRDefault="000F672C">
      <w:pPr>
        <w:jc w:val="left"/>
      </w:pPr>
      <w:bookmarkStart w:id="8" w:name="_Toc205640089"/>
      <w:r w:rsidRPr="0025129B">
        <w:br w:type="page"/>
      </w:r>
    </w:p>
    <w:p w14:paraId="3D9DD556" w14:textId="77777777" w:rsidR="00F55D44" w:rsidRPr="0068460C" w:rsidRDefault="00D0297A" w:rsidP="00694B31">
      <w:pPr>
        <w:pStyle w:val="Ttulo1"/>
        <w:numPr>
          <w:ilvl w:val="0"/>
          <w:numId w:val="0"/>
        </w:numPr>
        <w:jc w:val="center"/>
        <w:rPr>
          <w:szCs w:val="24"/>
        </w:rPr>
      </w:pPr>
      <w:bookmarkStart w:id="9" w:name="_Toc352940725"/>
      <w:bookmarkStart w:id="10" w:name="_Toc353998174"/>
      <w:bookmarkStart w:id="11" w:name="_Toc464030962"/>
      <w:bookmarkEnd w:id="8"/>
      <w:r w:rsidRPr="0068460C">
        <w:rPr>
          <w:szCs w:val="24"/>
        </w:rPr>
        <w:lastRenderedPageBreak/>
        <w:t>TABLA DE CONTENIDOS</w:t>
      </w:r>
      <w:bookmarkEnd w:id="9"/>
      <w:bookmarkEnd w:id="10"/>
      <w:bookmarkEnd w:id="11"/>
    </w:p>
    <w:p w14:paraId="186BD290" w14:textId="77777777" w:rsidR="00F733FC" w:rsidRDefault="003753AB" w:rsidP="00F733FC">
      <w:pPr>
        <w:pStyle w:val="TDC1"/>
        <w:tabs>
          <w:tab w:val="clear" w:pos="9395"/>
          <w:tab w:val="right" w:leader="dot" w:pos="9639"/>
        </w:tabs>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64030962" w:history="1">
        <w:r w:rsidR="00F733FC" w:rsidRPr="003A0E2E">
          <w:rPr>
            <w:rStyle w:val="Hipervnculo"/>
            <w:noProof/>
          </w:rPr>
          <w:t>TABLA DE CONTENIDOS</w:t>
        </w:r>
        <w:r w:rsidR="00F733FC">
          <w:rPr>
            <w:noProof/>
            <w:webHidden/>
          </w:rPr>
          <w:tab/>
        </w:r>
        <w:r w:rsidR="00F733FC">
          <w:rPr>
            <w:noProof/>
            <w:webHidden/>
          </w:rPr>
          <w:fldChar w:fldCharType="begin"/>
        </w:r>
        <w:r w:rsidR="00F733FC">
          <w:rPr>
            <w:noProof/>
            <w:webHidden/>
          </w:rPr>
          <w:instrText xml:space="preserve"> PAGEREF _Toc464030962 \h </w:instrText>
        </w:r>
        <w:r w:rsidR="00F733FC">
          <w:rPr>
            <w:noProof/>
            <w:webHidden/>
          </w:rPr>
        </w:r>
        <w:r w:rsidR="00F733FC">
          <w:rPr>
            <w:noProof/>
            <w:webHidden/>
          </w:rPr>
          <w:fldChar w:fldCharType="separate"/>
        </w:r>
        <w:r w:rsidR="00F733FC">
          <w:rPr>
            <w:noProof/>
            <w:webHidden/>
          </w:rPr>
          <w:t>2</w:t>
        </w:r>
        <w:r w:rsidR="00F733FC">
          <w:rPr>
            <w:noProof/>
            <w:webHidden/>
          </w:rPr>
          <w:fldChar w:fldCharType="end"/>
        </w:r>
      </w:hyperlink>
    </w:p>
    <w:p w14:paraId="7B799322" w14:textId="77777777" w:rsidR="00F733FC" w:rsidRDefault="00352137" w:rsidP="00F733FC">
      <w:pPr>
        <w:pStyle w:val="TDC1"/>
        <w:tabs>
          <w:tab w:val="clear" w:pos="9395"/>
          <w:tab w:val="right" w:leader="dot" w:pos="9639"/>
        </w:tabs>
        <w:rPr>
          <w:rFonts w:eastAsiaTheme="minorEastAsia" w:cstheme="minorBidi"/>
          <w:b w:val="0"/>
          <w:bCs w:val="0"/>
          <w:caps w:val="0"/>
          <w:noProof/>
          <w:sz w:val="22"/>
          <w:szCs w:val="22"/>
          <w:lang w:eastAsia="es-CL"/>
        </w:rPr>
      </w:pPr>
      <w:hyperlink w:anchor="_Toc464030963" w:history="1">
        <w:r w:rsidR="00F733FC" w:rsidRPr="003A0E2E">
          <w:rPr>
            <w:rStyle w:val="Hipervnculo"/>
            <w:noProof/>
          </w:rPr>
          <w:t>1.</w:t>
        </w:r>
        <w:r w:rsidR="00F733FC">
          <w:rPr>
            <w:rFonts w:eastAsiaTheme="minorEastAsia" w:cstheme="minorBidi"/>
            <w:b w:val="0"/>
            <w:bCs w:val="0"/>
            <w:caps w:val="0"/>
            <w:noProof/>
            <w:sz w:val="22"/>
            <w:szCs w:val="22"/>
            <w:lang w:eastAsia="es-CL"/>
          </w:rPr>
          <w:tab/>
        </w:r>
        <w:r w:rsidR="00F733FC" w:rsidRPr="003A0E2E">
          <w:rPr>
            <w:rStyle w:val="Hipervnculo"/>
            <w:noProof/>
          </w:rPr>
          <w:t>RESUMEN.</w:t>
        </w:r>
        <w:r w:rsidR="00F733FC">
          <w:rPr>
            <w:noProof/>
            <w:webHidden/>
          </w:rPr>
          <w:tab/>
        </w:r>
        <w:r w:rsidR="00F733FC">
          <w:rPr>
            <w:noProof/>
            <w:webHidden/>
          </w:rPr>
          <w:fldChar w:fldCharType="begin"/>
        </w:r>
        <w:r w:rsidR="00F733FC">
          <w:rPr>
            <w:noProof/>
            <w:webHidden/>
          </w:rPr>
          <w:instrText xml:space="preserve"> PAGEREF _Toc464030963 \h </w:instrText>
        </w:r>
        <w:r w:rsidR="00F733FC">
          <w:rPr>
            <w:noProof/>
            <w:webHidden/>
          </w:rPr>
        </w:r>
        <w:r w:rsidR="00F733FC">
          <w:rPr>
            <w:noProof/>
            <w:webHidden/>
          </w:rPr>
          <w:fldChar w:fldCharType="separate"/>
        </w:r>
        <w:r w:rsidR="00F733FC">
          <w:rPr>
            <w:noProof/>
            <w:webHidden/>
          </w:rPr>
          <w:t>3</w:t>
        </w:r>
        <w:r w:rsidR="00F733FC">
          <w:rPr>
            <w:noProof/>
            <w:webHidden/>
          </w:rPr>
          <w:fldChar w:fldCharType="end"/>
        </w:r>
      </w:hyperlink>
    </w:p>
    <w:p w14:paraId="020E81BB" w14:textId="77777777" w:rsidR="00F733FC" w:rsidRDefault="00352137" w:rsidP="00F733FC">
      <w:pPr>
        <w:pStyle w:val="TDC1"/>
        <w:tabs>
          <w:tab w:val="clear" w:pos="9395"/>
          <w:tab w:val="right" w:leader="dot" w:pos="9639"/>
        </w:tabs>
        <w:rPr>
          <w:rFonts w:eastAsiaTheme="minorEastAsia" w:cstheme="minorBidi"/>
          <w:b w:val="0"/>
          <w:bCs w:val="0"/>
          <w:caps w:val="0"/>
          <w:noProof/>
          <w:sz w:val="22"/>
          <w:szCs w:val="22"/>
          <w:lang w:eastAsia="es-CL"/>
        </w:rPr>
      </w:pPr>
      <w:hyperlink w:anchor="_Toc464030964" w:history="1">
        <w:r w:rsidR="00F733FC" w:rsidRPr="003A0E2E">
          <w:rPr>
            <w:rStyle w:val="Hipervnculo"/>
            <w:noProof/>
          </w:rPr>
          <w:t>2.</w:t>
        </w:r>
        <w:r w:rsidR="00F733FC">
          <w:rPr>
            <w:rFonts w:eastAsiaTheme="minorEastAsia" w:cstheme="minorBidi"/>
            <w:b w:val="0"/>
            <w:bCs w:val="0"/>
            <w:caps w:val="0"/>
            <w:noProof/>
            <w:sz w:val="22"/>
            <w:szCs w:val="22"/>
            <w:lang w:eastAsia="es-CL"/>
          </w:rPr>
          <w:tab/>
        </w:r>
        <w:r w:rsidR="00F733FC" w:rsidRPr="003A0E2E">
          <w:rPr>
            <w:rStyle w:val="Hipervnculo"/>
            <w:noProof/>
          </w:rPr>
          <w:t>IDENTIFICACIÓN DEL PROYECTO, INSTALACIÓN, ACTIVIDAD O FUENTE FISCALIZADA.</w:t>
        </w:r>
        <w:r w:rsidR="00F733FC">
          <w:rPr>
            <w:noProof/>
            <w:webHidden/>
          </w:rPr>
          <w:tab/>
        </w:r>
        <w:r w:rsidR="00F733FC">
          <w:rPr>
            <w:noProof/>
            <w:webHidden/>
          </w:rPr>
          <w:fldChar w:fldCharType="begin"/>
        </w:r>
        <w:r w:rsidR="00F733FC">
          <w:rPr>
            <w:noProof/>
            <w:webHidden/>
          </w:rPr>
          <w:instrText xml:space="preserve"> PAGEREF _Toc464030964 \h </w:instrText>
        </w:r>
        <w:r w:rsidR="00F733FC">
          <w:rPr>
            <w:noProof/>
            <w:webHidden/>
          </w:rPr>
        </w:r>
        <w:r w:rsidR="00F733FC">
          <w:rPr>
            <w:noProof/>
            <w:webHidden/>
          </w:rPr>
          <w:fldChar w:fldCharType="separate"/>
        </w:r>
        <w:r w:rsidR="00F733FC">
          <w:rPr>
            <w:noProof/>
            <w:webHidden/>
          </w:rPr>
          <w:t>4</w:t>
        </w:r>
        <w:r w:rsidR="00F733FC">
          <w:rPr>
            <w:noProof/>
            <w:webHidden/>
          </w:rPr>
          <w:fldChar w:fldCharType="end"/>
        </w:r>
      </w:hyperlink>
    </w:p>
    <w:p w14:paraId="01939883" w14:textId="77777777" w:rsidR="00F733FC" w:rsidRDefault="00352137" w:rsidP="00F733FC">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464030965" w:history="1">
        <w:r w:rsidR="00F733FC" w:rsidRPr="003A0E2E">
          <w:rPr>
            <w:rStyle w:val="Hipervnculo"/>
            <w:noProof/>
          </w:rPr>
          <w:t>2.1.</w:t>
        </w:r>
        <w:r w:rsidR="00F733FC">
          <w:rPr>
            <w:rFonts w:eastAsiaTheme="minorEastAsia" w:cstheme="minorBidi"/>
            <w:smallCaps w:val="0"/>
            <w:noProof/>
            <w:sz w:val="22"/>
            <w:szCs w:val="22"/>
            <w:lang w:eastAsia="es-CL"/>
          </w:rPr>
          <w:tab/>
        </w:r>
        <w:r w:rsidR="00F733FC" w:rsidRPr="003A0E2E">
          <w:rPr>
            <w:rStyle w:val="Hipervnculo"/>
            <w:noProof/>
          </w:rPr>
          <w:t>Antecedentes Generales.</w:t>
        </w:r>
        <w:r w:rsidR="00F733FC">
          <w:rPr>
            <w:noProof/>
            <w:webHidden/>
          </w:rPr>
          <w:tab/>
        </w:r>
        <w:r w:rsidR="00F733FC">
          <w:rPr>
            <w:noProof/>
            <w:webHidden/>
          </w:rPr>
          <w:fldChar w:fldCharType="begin"/>
        </w:r>
        <w:r w:rsidR="00F733FC">
          <w:rPr>
            <w:noProof/>
            <w:webHidden/>
          </w:rPr>
          <w:instrText xml:space="preserve"> PAGEREF _Toc464030965 \h </w:instrText>
        </w:r>
        <w:r w:rsidR="00F733FC">
          <w:rPr>
            <w:noProof/>
            <w:webHidden/>
          </w:rPr>
        </w:r>
        <w:r w:rsidR="00F733FC">
          <w:rPr>
            <w:noProof/>
            <w:webHidden/>
          </w:rPr>
          <w:fldChar w:fldCharType="separate"/>
        </w:r>
        <w:r w:rsidR="00F733FC">
          <w:rPr>
            <w:noProof/>
            <w:webHidden/>
          </w:rPr>
          <w:t>4</w:t>
        </w:r>
        <w:r w:rsidR="00F733FC">
          <w:rPr>
            <w:noProof/>
            <w:webHidden/>
          </w:rPr>
          <w:fldChar w:fldCharType="end"/>
        </w:r>
      </w:hyperlink>
    </w:p>
    <w:p w14:paraId="164E8833" w14:textId="77777777" w:rsidR="00F733FC" w:rsidRDefault="00352137" w:rsidP="00F733FC">
      <w:pPr>
        <w:pStyle w:val="TDC2"/>
        <w:tabs>
          <w:tab w:val="left" w:pos="880"/>
          <w:tab w:val="right" w:leader="dot" w:pos="9639"/>
          <w:tab w:val="right" w:leader="dot" w:pos="9962"/>
        </w:tabs>
        <w:rPr>
          <w:rFonts w:eastAsiaTheme="minorEastAsia" w:cstheme="minorBidi"/>
          <w:smallCaps w:val="0"/>
          <w:noProof/>
          <w:sz w:val="22"/>
          <w:szCs w:val="22"/>
          <w:lang w:eastAsia="es-CL"/>
        </w:rPr>
      </w:pPr>
      <w:hyperlink w:anchor="_Toc464030966" w:history="1">
        <w:r w:rsidR="00F733FC" w:rsidRPr="003A0E2E">
          <w:rPr>
            <w:rStyle w:val="Hipervnculo"/>
            <w:noProof/>
          </w:rPr>
          <w:t>2.2.</w:t>
        </w:r>
        <w:r w:rsidR="00F733FC">
          <w:rPr>
            <w:rFonts w:eastAsiaTheme="minorEastAsia" w:cstheme="minorBidi"/>
            <w:smallCaps w:val="0"/>
            <w:noProof/>
            <w:sz w:val="22"/>
            <w:szCs w:val="22"/>
            <w:lang w:eastAsia="es-CL"/>
          </w:rPr>
          <w:tab/>
        </w:r>
        <w:r w:rsidR="00F733FC" w:rsidRPr="003A0E2E">
          <w:rPr>
            <w:rStyle w:val="Hipervnculo"/>
            <w:noProof/>
          </w:rPr>
          <w:t>Ubicación y Layout.</w:t>
        </w:r>
        <w:r w:rsidR="00F733FC">
          <w:rPr>
            <w:noProof/>
            <w:webHidden/>
          </w:rPr>
          <w:tab/>
        </w:r>
        <w:r w:rsidR="00F733FC">
          <w:rPr>
            <w:noProof/>
            <w:webHidden/>
          </w:rPr>
          <w:fldChar w:fldCharType="begin"/>
        </w:r>
        <w:r w:rsidR="00F733FC">
          <w:rPr>
            <w:noProof/>
            <w:webHidden/>
          </w:rPr>
          <w:instrText xml:space="preserve"> PAGEREF _Toc464030966 \h </w:instrText>
        </w:r>
        <w:r w:rsidR="00F733FC">
          <w:rPr>
            <w:noProof/>
            <w:webHidden/>
          </w:rPr>
        </w:r>
        <w:r w:rsidR="00F733FC">
          <w:rPr>
            <w:noProof/>
            <w:webHidden/>
          </w:rPr>
          <w:fldChar w:fldCharType="separate"/>
        </w:r>
        <w:r w:rsidR="00F733FC">
          <w:rPr>
            <w:noProof/>
            <w:webHidden/>
          </w:rPr>
          <w:t>5</w:t>
        </w:r>
        <w:r w:rsidR="00F733FC">
          <w:rPr>
            <w:noProof/>
            <w:webHidden/>
          </w:rPr>
          <w:fldChar w:fldCharType="end"/>
        </w:r>
      </w:hyperlink>
    </w:p>
    <w:p w14:paraId="5DCBD640" w14:textId="77777777" w:rsidR="00F733FC" w:rsidRDefault="00352137" w:rsidP="00F733FC">
      <w:pPr>
        <w:pStyle w:val="TDC1"/>
        <w:tabs>
          <w:tab w:val="clear" w:pos="9395"/>
          <w:tab w:val="right" w:leader="dot" w:pos="9639"/>
        </w:tabs>
        <w:rPr>
          <w:rFonts w:eastAsiaTheme="minorEastAsia" w:cstheme="minorBidi"/>
          <w:b w:val="0"/>
          <w:bCs w:val="0"/>
          <w:caps w:val="0"/>
          <w:noProof/>
          <w:sz w:val="22"/>
          <w:szCs w:val="22"/>
          <w:lang w:eastAsia="es-CL"/>
        </w:rPr>
      </w:pPr>
      <w:hyperlink w:anchor="_Toc464030967" w:history="1">
        <w:r w:rsidR="00F733FC" w:rsidRPr="003A0E2E">
          <w:rPr>
            <w:rStyle w:val="Hipervnculo"/>
            <w:noProof/>
          </w:rPr>
          <w:t>3.</w:t>
        </w:r>
        <w:r w:rsidR="00F733FC">
          <w:rPr>
            <w:rFonts w:eastAsiaTheme="minorEastAsia" w:cstheme="minorBidi"/>
            <w:b w:val="0"/>
            <w:bCs w:val="0"/>
            <w:caps w:val="0"/>
            <w:noProof/>
            <w:sz w:val="22"/>
            <w:szCs w:val="22"/>
            <w:lang w:eastAsia="es-CL"/>
          </w:rPr>
          <w:tab/>
        </w:r>
        <w:r w:rsidR="00F733FC" w:rsidRPr="003A0E2E">
          <w:rPr>
            <w:rStyle w:val="Hipervnculo"/>
            <w:noProof/>
          </w:rPr>
          <w:t>INSTRUMENTOS DE CARÁCTER AMBIENTAL QUE REGULAN LA ACTIVIDAD FISCALIZADA.</w:t>
        </w:r>
        <w:r w:rsidR="00F733FC">
          <w:rPr>
            <w:noProof/>
            <w:webHidden/>
          </w:rPr>
          <w:tab/>
        </w:r>
        <w:r w:rsidR="00F733FC">
          <w:rPr>
            <w:noProof/>
            <w:webHidden/>
          </w:rPr>
          <w:fldChar w:fldCharType="begin"/>
        </w:r>
        <w:r w:rsidR="00F733FC">
          <w:rPr>
            <w:noProof/>
            <w:webHidden/>
          </w:rPr>
          <w:instrText xml:space="preserve"> PAGEREF _Toc464030967 \h </w:instrText>
        </w:r>
        <w:r w:rsidR="00F733FC">
          <w:rPr>
            <w:noProof/>
            <w:webHidden/>
          </w:rPr>
        </w:r>
        <w:r w:rsidR="00F733FC">
          <w:rPr>
            <w:noProof/>
            <w:webHidden/>
          </w:rPr>
          <w:fldChar w:fldCharType="separate"/>
        </w:r>
        <w:r w:rsidR="00F733FC">
          <w:rPr>
            <w:noProof/>
            <w:webHidden/>
          </w:rPr>
          <w:t>6</w:t>
        </w:r>
        <w:r w:rsidR="00F733FC">
          <w:rPr>
            <w:noProof/>
            <w:webHidden/>
          </w:rPr>
          <w:fldChar w:fldCharType="end"/>
        </w:r>
      </w:hyperlink>
    </w:p>
    <w:p w14:paraId="6FE73822" w14:textId="77777777" w:rsidR="00F733FC" w:rsidRDefault="00352137" w:rsidP="00F733FC">
      <w:pPr>
        <w:pStyle w:val="TDC1"/>
        <w:tabs>
          <w:tab w:val="clear" w:pos="9395"/>
          <w:tab w:val="right" w:leader="dot" w:pos="9639"/>
        </w:tabs>
        <w:rPr>
          <w:rFonts w:eastAsiaTheme="minorEastAsia" w:cstheme="minorBidi"/>
          <w:b w:val="0"/>
          <w:bCs w:val="0"/>
          <w:caps w:val="0"/>
          <w:noProof/>
          <w:sz w:val="22"/>
          <w:szCs w:val="22"/>
          <w:lang w:eastAsia="es-CL"/>
        </w:rPr>
      </w:pPr>
      <w:hyperlink w:anchor="_Toc464030968" w:history="1">
        <w:r w:rsidR="00F733FC" w:rsidRPr="003A0E2E">
          <w:rPr>
            <w:rStyle w:val="Hipervnculo"/>
            <w:noProof/>
          </w:rPr>
          <w:t>4.</w:t>
        </w:r>
        <w:r w:rsidR="00F733FC">
          <w:rPr>
            <w:rFonts w:eastAsiaTheme="minorEastAsia" w:cstheme="minorBidi"/>
            <w:b w:val="0"/>
            <w:bCs w:val="0"/>
            <w:caps w:val="0"/>
            <w:noProof/>
            <w:sz w:val="22"/>
            <w:szCs w:val="22"/>
            <w:lang w:eastAsia="es-CL"/>
          </w:rPr>
          <w:tab/>
        </w:r>
        <w:r w:rsidR="00F733FC" w:rsidRPr="003A0E2E">
          <w:rPr>
            <w:rStyle w:val="Hipervnculo"/>
            <w:noProof/>
          </w:rPr>
          <w:t>Hechos constatados</w:t>
        </w:r>
        <w:r w:rsidR="00F733FC">
          <w:rPr>
            <w:noProof/>
            <w:webHidden/>
          </w:rPr>
          <w:tab/>
        </w:r>
        <w:r w:rsidR="00F733FC">
          <w:rPr>
            <w:noProof/>
            <w:webHidden/>
          </w:rPr>
          <w:fldChar w:fldCharType="begin"/>
        </w:r>
        <w:r w:rsidR="00F733FC">
          <w:rPr>
            <w:noProof/>
            <w:webHidden/>
          </w:rPr>
          <w:instrText xml:space="preserve"> PAGEREF _Toc464030968 \h </w:instrText>
        </w:r>
        <w:r w:rsidR="00F733FC">
          <w:rPr>
            <w:noProof/>
            <w:webHidden/>
          </w:rPr>
        </w:r>
        <w:r w:rsidR="00F733FC">
          <w:rPr>
            <w:noProof/>
            <w:webHidden/>
          </w:rPr>
          <w:fldChar w:fldCharType="separate"/>
        </w:r>
        <w:r w:rsidR="00F733FC">
          <w:rPr>
            <w:noProof/>
            <w:webHidden/>
          </w:rPr>
          <w:t>7</w:t>
        </w:r>
        <w:r w:rsidR="00F733FC">
          <w:rPr>
            <w:noProof/>
            <w:webHidden/>
          </w:rPr>
          <w:fldChar w:fldCharType="end"/>
        </w:r>
      </w:hyperlink>
    </w:p>
    <w:p w14:paraId="14616F6F" w14:textId="77777777" w:rsidR="00F733FC" w:rsidRDefault="00352137" w:rsidP="00F733FC">
      <w:pPr>
        <w:pStyle w:val="TDC1"/>
        <w:tabs>
          <w:tab w:val="clear" w:pos="9395"/>
          <w:tab w:val="right" w:leader="dot" w:pos="9639"/>
        </w:tabs>
        <w:rPr>
          <w:rFonts w:eastAsiaTheme="minorEastAsia" w:cstheme="minorBidi"/>
          <w:b w:val="0"/>
          <w:bCs w:val="0"/>
          <w:caps w:val="0"/>
          <w:noProof/>
          <w:sz w:val="22"/>
          <w:szCs w:val="22"/>
          <w:lang w:eastAsia="es-CL"/>
        </w:rPr>
      </w:pPr>
      <w:hyperlink w:anchor="_Toc464030969" w:history="1">
        <w:r w:rsidR="00F733FC" w:rsidRPr="003A0E2E">
          <w:rPr>
            <w:rStyle w:val="Hipervnculo"/>
            <w:noProof/>
          </w:rPr>
          <w:t>5.</w:t>
        </w:r>
        <w:r w:rsidR="00F733FC">
          <w:rPr>
            <w:rFonts w:eastAsiaTheme="minorEastAsia" w:cstheme="minorBidi"/>
            <w:b w:val="0"/>
            <w:bCs w:val="0"/>
            <w:caps w:val="0"/>
            <w:noProof/>
            <w:sz w:val="22"/>
            <w:szCs w:val="22"/>
            <w:lang w:eastAsia="es-CL"/>
          </w:rPr>
          <w:tab/>
        </w:r>
        <w:r w:rsidR="00F733FC" w:rsidRPr="003A0E2E">
          <w:rPr>
            <w:rStyle w:val="Hipervnculo"/>
            <w:noProof/>
          </w:rPr>
          <w:t>Conclusiones</w:t>
        </w:r>
        <w:r w:rsidR="00F733FC">
          <w:rPr>
            <w:noProof/>
            <w:webHidden/>
          </w:rPr>
          <w:tab/>
        </w:r>
        <w:r w:rsidR="00F733FC">
          <w:rPr>
            <w:noProof/>
            <w:webHidden/>
          </w:rPr>
          <w:fldChar w:fldCharType="begin"/>
        </w:r>
        <w:r w:rsidR="00F733FC">
          <w:rPr>
            <w:noProof/>
            <w:webHidden/>
          </w:rPr>
          <w:instrText xml:space="preserve"> PAGEREF _Toc464030969 \h </w:instrText>
        </w:r>
        <w:r w:rsidR="00F733FC">
          <w:rPr>
            <w:noProof/>
            <w:webHidden/>
          </w:rPr>
        </w:r>
        <w:r w:rsidR="00F733FC">
          <w:rPr>
            <w:noProof/>
            <w:webHidden/>
          </w:rPr>
          <w:fldChar w:fldCharType="separate"/>
        </w:r>
        <w:r w:rsidR="00F733FC">
          <w:rPr>
            <w:noProof/>
            <w:webHidden/>
          </w:rPr>
          <w:t>7</w:t>
        </w:r>
        <w:r w:rsidR="00F733FC">
          <w:rPr>
            <w:noProof/>
            <w:webHidden/>
          </w:rPr>
          <w:fldChar w:fldCharType="end"/>
        </w:r>
      </w:hyperlink>
    </w:p>
    <w:p w14:paraId="78FCAB32" w14:textId="77777777" w:rsidR="00F733FC" w:rsidRDefault="00352137" w:rsidP="00F733FC">
      <w:pPr>
        <w:pStyle w:val="TDC1"/>
        <w:tabs>
          <w:tab w:val="clear" w:pos="9395"/>
          <w:tab w:val="right" w:leader="dot" w:pos="9639"/>
        </w:tabs>
        <w:rPr>
          <w:rFonts w:eastAsiaTheme="minorEastAsia" w:cstheme="minorBidi"/>
          <w:b w:val="0"/>
          <w:bCs w:val="0"/>
          <w:caps w:val="0"/>
          <w:noProof/>
          <w:sz w:val="22"/>
          <w:szCs w:val="22"/>
          <w:lang w:eastAsia="es-CL"/>
        </w:rPr>
      </w:pPr>
      <w:hyperlink w:anchor="_Toc464030970" w:history="1">
        <w:r w:rsidR="00F733FC" w:rsidRPr="003A0E2E">
          <w:rPr>
            <w:rStyle w:val="Hipervnculo"/>
            <w:noProof/>
          </w:rPr>
          <w:t>6.</w:t>
        </w:r>
        <w:r w:rsidR="00F733FC">
          <w:rPr>
            <w:rFonts w:eastAsiaTheme="minorEastAsia" w:cstheme="minorBidi"/>
            <w:b w:val="0"/>
            <w:bCs w:val="0"/>
            <w:caps w:val="0"/>
            <w:noProof/>
            <w:sz w:val="22"/>
            <w:szCs w:val="22"/>
            <w:lang w:eastAsia="es-CL"/>
          </w:rPr>
          <w:tab/>
        </w:r>
        <w:r w:rsidR="00F733FC" w:rsidRPr="003A0E2E">
          <w:rPr>
            <w:rStyle w:val="Hipervnculo"/>
            <w:noProof/>
          </w:rPr>
          <w:t>ANEXOS.</w:t>
        </w:r>
        <w:r w:rsidR="00F733FC">
          <w:rPr>
            <w:noProof/>
            <w:webHidden/>
          </w:rPr>
          <w:tab/>
        </w:r>
        <w:r w:rsidR="00F733FC">
          <w:rPr>
            <w:noProof/>
            <w:webHidden/>
          </w:rPr>
          <w:fldChar w:fldCharType="begin"/>
        </w:r>
        <w:r w:rsidR="00F733FC">
          <w:rPr>
            <w:noProof/>
            <w:webHidden/>
          </w:rPr>
          <w:instrText xml:space="preserve"> PAGEREF _Toc464030970 \h </w:instrText>
        </w:r>
        <w:r w:rsidR="00F733FC">
          <w:rPr>
            <w:noProof/>
            <w:webHidden/>
          </w:rPr>
        </w:r>
        <w:r w:rsidR="00F733FC">
          <w:rPr>
            <w:noProof/>
            <w:webHidden/>
          </w:rPr>
          <w:fldChar w:fldCharType="separate"/>
        </w:r>
        <w:r w:rsidR="00F733FC">
          <w:rPr>
            <w:noProof/>
            <w:webHidden/>
          </w:rPr>
          <w:t>8</w:t>
        </w:r>
        <w:r w:rsidR="00F733FC">
          <w:rPr>
            <w:noProof/>
            <w:webHidden/>
          </w:rPr>
          <w:fldChar w:fldCharType="end"/>
        </w:r>
      </w:hyperlink>
    </w:p>
    <w:p w14:paraId="6404B080" w14:textId="77777777" w:rsidR="00655D0C" w:rsidRPr="0025129B" w:rsidRDefault="003753AB" w:rsidP="00655D0C">
      <w:r w:rsidRPr="0025129B">
        <w:fldChar w:fldCharType="end"/>
      </w:r>
    </w:p>
    <w:p w14:paraId="22F403BB" w14:textId="77777777" w:rsidR="00655D0C" w:rsidRPr="0025129B" w:rsidRDefault="001A4615" w:rsidP="004155AC">
      <w:pPr>
        <w:jc w:val="left"/>
        <w:sectPr w:rsidR="00655D0C" w:rsidRPr="0025129B"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r w:rsidRPr="0025129B">
        <w:br w:type="page"/>
      </w:r>
    </w:p>
    <w:p w14:paraId="063FDFA0" w14:textId="77777777" w:rsidR="002C445A" w:rsidRPr="0025129B" w:rsidRDefault="00ED4317" w:rsidP="005749E1">
      <w:pPr>
        <w:pStyle w:val="Ttulo1"/>
      </w:pPr>
      <w:bookmarkStart w:id="12" w:name="_Toc352840376"/>
      <w:bookmarkStart w:id="13" w:name="_Toc352841436"/>
      <w:bookmarkStart w:id="14" w:name="_Toc464030963"/>
      <w:r w:rsidRPr="0025129B">
        <w:lastRenderedPageBreak/>
        <w:t>RESUMEN</w:t>
      </w:r>
      <w:r w:rsidR="00B1722C" w:rsidRPr="0025129B">
        <w:t>.</w:t>
      </w:r>
      <w:bookmarkEnd w:id="12"/>
      <w:bookmarkEnd w:id="13"/>
      <w:bookmarkEnd w:id="14"/>
    </w:p>
    <w:p w14:paraId="5B72A390" w14:textId="77777777" w:rsidR="00ED4317" w:rsidRPr="0025129B" w:rsidRDefault="00ED4317" w:rsidP="00ED4317">
      <w:pPr>
        <w:jc w:val="left"/>
        <w:rPr>
          <w:rFonts w:cstheme="minorHAnsi"/>
          <w:b/>
          <w:sz w:val="20"/>
          <w:szCs w:val="20"/>
        </w:rPr>
      </w:pPr>
    </w:p>
    <w:p w14:paraId="2D6511DB" w14:textId="378D7EEB" w:rsidR="00ED4317" w:rsidRPr="0025129B"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 xml:space="preserve">esente documento da cuenta de los resultados de la actividad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w:t>
      </w:r>
      <w:r w:rsidR="009F3776">
        <w:rPr>
          <w:rFonts w:cstheme="minorHAnsi"/>
          <w:sz w:val="20"/>
          <w:szCs w:val="20"/>
        </w:rPr>
        <w:t xml:space="preserve">, mediante </w:t>
      </w:r>
      <w:r w:rsidR="00CA362F">
        <w:rPr>
          <w:rFonts w:cstheme="minorHAnsi"/>
          <w:sz w:val="20"/>
          <w:szCs w:val="20"/>
        </w:rPr>
        <w:t>el uso de examen de información. Esta actividad fue</w:t>
      </w:r>
      <w:r w:rsidRPr="0025129B">
        <w:rPr>
          <w:rFonts w:cstheme="minorHAnsi"/>
          <w:sz w:val="20"/>
          <w:szCs w:val="20"/>
        </w:rPr>
        <w:t xml:space="preserve"> realizada por </w:t>
      </w:r>
      <w:r w:rsidR="0054506B">
        <w:rPr>
          <w:rFonts w:cstheme="minorHAnsi"/>
          <w:sz w:val="20"/>
          <w:szCs w:val="20"/>
        </w:rPr>
        <w:t>la Superintendencia del Medio Ambiente</w:t>
      </w:r>
      <w:r w:rsidR="007C15CC" w:rsidRPr="0025129B">
        <w:rPr>
          <w:rFonts w:cstheme="minorHAnsi"/>
          <w:sz w:val="20"/>
          <w:szCs w:val="20"/>
        </w:rPr>
        <w:t>, junto a</w:t>
      </w:r>
      <w:r w:rsidR="0054506B">
        <w:rPr>
          <w:rFonts w:cstheme="minorHAnsi"/>
          <w:sz w:val="20"/>
          <w:szCs w:val="20"/>
        </w:rPr>
        <w:t xml:space="preserve"> la Corporación Nacional Forestal (CONAF) de la región del Biobío, además del Servicio Nacional de Pesca y Acuicultura (SERNAPESCA) de la región del Bíobío, </w:t>
      </w:r>
      <w:r w:rsidR="00684A8B">
        <w:rPr>
          <w:rFonts w:cstheme="minorHAnsi"/>
          <w:sz w:val="20"/>
          <w:szCs w:val="20"/>
        </w:rPr>
        <w:t>a la unidad fiscalizable</w:t>
      </w:r>
      <w:r w:rsidRPr="0025129B">
        <w:rPr>
          <w:rFonts w:cstheme="minorHAnsi"/>
          <w:sz w:val="20"/>
          <w:szCs w:val="20"/>
        </w:rPr>
        <w:t xml:space="preserve"> “</w:t>
      </w:r>
      <w:r w:rsidR="0054506B">
        <w:rPr>
          <w:rFonts w:cstheme="minorHAnsi"/>
          <w:sz w:val="20"/>
          <w:szCs w:val="20"/>
        </w:rPr>
        <w:t>CH Molinos de Agua</w:t>
      </w:r>
      <w:r w:rsidRPr="0025129B">
        <w:rPr>
          <w:rFonts w:cstheme="minorHAnsi"/>
          <w:sz w:val="20"/>
          <w:szCs w:val="20"/>
        </w:rPr>
        <w:t>”</w:t>
      </w:r>
      <w:r w:rsidR="0054506B">
        <w:rPr>
          <w:rFonts w:cstheme="minorHAnsi"/>
          <w:sz w:val="20"/>
          <w:szCs w:val="20"/>
        </w:rPr>
        <w:t>, calificada ambientalmente por RCA N° 247/2012</w:t>
      </w:r>
      <w:r w:rsidR="00F478FD" w:rsidRPr="0025129B">
        <w:rPr>
          <w:rFonts w:cstheme="minorHAnsi"/>
          <w:sz w:val="20"/>
          <w:szCs w:val="20"/>
        </w:rPr>
        <w:t xml:space="preserve">. </w:t>
      </w:r>
    </w:p>
    <w:p w14:paraId="196ACC69" w14:textId="77777777" w:rsidR="00ED4317" w:rsidRDefault="00ED4317" w:rsidP="00ED4317">
      <w:pPr>
        <w:rPr>
          <w:rFonts w:cstheme="minorHAnsi"/>
          <w:sz w:val="20"/>
          <w:szCs w:val="20"/>
        </w:rPr>
      </w:pPr>
    </w:p>
    <w:p w14:paraId="74B0030A" w14:textId="2EBC314C" w:rsidR="00F15D52" w:rsidRDefault="00F15D52" w:rsidP="00F15D52">
      <w:pPr>
        <w:rPr>
          <w:rFonts w:cstheme="minorHAnsi"/>
          <w:sz w:val="20"/>
          <w:szCs w:val="20"/>
        </w:rPr>
      </w:pPr>
      <w:r>
        <w:rPr>
          <w:rFonts w:cstheme="minorHAnsi"/>
          <w:sz w:val="20"/>
          <w:szCs w:val="20"/>
        </w:rPr>
        <w:t xml:space="preserve">El motivo </w:t>
      </w:r>
      <w:r w:rsidR="009F3776">
        <w:rPr>
          <w:rFonts w:cstheme="minorHAnsi"/>
          <w:sz w:val="20"/>
          <w:szCs w:val="20"/>
        </w:rPr>
        <w:t xml:space="preserve">del examen de información se centró </w:t>
      </w:r>
      <w:r w:rsidR="00CA362F">
        <w:rPr>
          <w:rFonts w:cstheme="minorHAnsi"/>
          <w:sz w:val="20"/>
          <w:szCs w:val="20"/>
        </w:rPr>
        <w:t xml:space="preserve">específicamente </w:t>
      </w:r>
      <w:r w:rsidR="009F3776">
        <w:rPr>
          <w:rFonts w:cstheme="minorHAnsi"/>
          <w:sz w:val="20"/>
          <w:szCs w:val="20"/>
        </w:rPr>
        <w:t xml:space="preserve">en poder verificar </w:t>
      </w:r>
      <w:r w:rsidR="00CA362F">
        <w:rPr>
          <w:rFonts w:cstheme="minorHAnsi"/>
          <w:sz w:val="20"/>
          <w:szCs w:val="20"/>
        </w:rPr>
        <w:t xml:space="preserve">a través de antecedentes sectoriales de tipo ambiental, </w:t>
      </w:r>
      <w:r w:rsidR="009F3776">
        <w:rPr>
          <w:rFonts w:cstheme="minorHAnsi"/>
          <w:sz w:val="20"/>
          <w:szCs w:val="20"/>
        </w:rPr>
        <w:t>si el proyecto ha iniciado su fase de construcción. Lo cual fue posible verificar por los antecedentes remitidos por CONAF y SERNAPESCA respectivamente.</w:t>
      </w:r>
    </w:p>
    <w:p w14:paraId="2880EA7A" w14:textId="77777777" w:rsidR="00F15D52" w:rsidRPr="0025129B" w:rsidRDefault="00F15D52" w:rsidP="00ED4317">
      <w:pPr>
        <w:rPr>
          <w:rFonts w:cstheme="minorHAnsi"/>
          <w:sz w:val="20"/>
          <w:szCs w:val="20"/>
        </w:rPr>
      </w:pPr>
    </w:p>
    <w:p w14:paraId="797A5187" w14:textId="589F6B19" w:rsidR="005C6544" w:rsidRDefault="00ED4317" w:rsidP="005C6544">
      <w:pPr>
        <w:rPr>
          <w:rFonts w:cstheme="minorHAnsi"/>
          <w:sz w:val="20"/>
          <w:szCs w:val="20"/>
        </w:rPr>
      </w:pPr>
      <w:r w:rsidRPr="0025129B">
        <w:rPr>
          <w:rFonts w:cstheme="minorHAnsi"/>
          <w:sz w:val="20"/>
          <w:szCs w:val="20"/>
        </w:rPr>
        <w:t xml:space="preserve">El proyecto consiste </w:t>
      </w:r>
      <w:r w:rsidR="009F3776" w:rsidRPr="009F3776">
        <w:rPr>
          <w:rFonts w:cstheme="minorHAnsi"/>
          <w:sz w:val="20"/>
          <w:szCs w:val="20"/>
        </w:rPr>
        <w:t>en la construcción y operación de dos centrales hidroeléctricas de</w:t>
      </w:r>
      <w:r w:rsidR="009F3776">
        <w:rPr>
          <w:rFonts w:cstheme="minorHAnsi"/>
          <w:sz w:val="20"/>
          <w:szCs w:val="20"/>
        </w:rPr>
        <w:t xml:space="preserve"> </w:t>
      </w:r>
      <w:r w:rsidR="009F3776" w:rsidRPr="009F3776">
        <w:rPr>
          <w:rFonts w:cstheme="minorHAnsi"/>
          <w:sz w:val="20"/>
          <w:szCs w:val="20"/>
        </w:rPr>
        <w:t>pasada dispuestas en serie, denominadas Molino de Agua 1 (MA-1) y Molino de Agua 2</w:t>
      </w:r>
      <w:r w:rsidR="009F3776">
        <w:rPr>
          <w:rFonts w:cstheme="minorHAnsi"/>
          <w:sz w:val="20"/>
          <w:szCs w:val="20"/>
        </w:rPr>
        <w:t xml:space="preserve"> </w:t>
      </w:r>
      <w:r w:rsidR="009F3776" w:rsidRPr="009F3776">
        <w:rPr>
          <w:rFonts w:cstheme="minorHAnsi"/>
          <w:sz w:val="20"/>
          <w:szCs w:val="20"/>
        </w:rPr>
        <w:t>(MA-2), con una potencia</w:t>
      </w:r>
      <w:r w:rsidR="00B928F6">
        <w:rPr>
          <w:rFonts w:cstheme="minorHAnsi"/>
          <w:sz w:val="20"/>
          <w:szCs w:val="20"/>
        </w:rPr>
        <w:t xml:space="preserve"> instalada</w:t>
      </w:r>
      <w:r w:rsidR="009F3776" w:rsidRPr="009F3776">
        <w:rPr>
          <w:rFonts w:cstheme="minorHAnsi"/>
          <w:sz w:val="20"/>
          <w:szCs w:val="20"/>
        </w:rPr>
        <w:t xml:space="preserve"> total</w:t>
      </w:r>
      <w:r w:rsidR="005C6544">
        <w:rPr>
          <w:rFonts w:cstheme="minorHAnsi"/>
          <w:sz w:val="20"/>
          <w:szCs w:val="20"/>
        </w:rPr>
        <w:t xml:space="preserve"> proyectada</w:t>
      </w:r>
      <w:r w:rsidR="009F3776" w:rsidRPr="009F3776">
        <w:rPr>
          <w:rFonts w:cstheme="minorHAnsi"/>
          <w:sz w:val="20"/>
          <w:szCs w:val="20"/>
        </w:rPr>
        <w:t xml:space="preserve"> de 19,6 MW</w:t>
      </w:r>
      <w:r w:rsidR="00B928F6">
        <w:rPr>
          <w:rFonts w:cstheme="minorHAnsi"/>
          <w:sz w:val="20"/>
          <w:szCs w:val="20"/>
        </w:rPr>
        <w:t xml:space="preserve">, las cuales se componen de </w:t>
      </w:r>
      <w:r w:rsidR="009F3776" w:rsidRPr="009F3776">
        <w:rPr>
          <w:rFonts w:cstheme="minorHAnsi"/>
          <w:sz w:val="20"/>
          <w:szCs w:val="20"/>
        </w:rPr>
        <w:t>15,5 MW para la primera central y</w:t>
      </w:r>
      <w:r w:rsidR="009F3776">
        <w:rPr>
          <w:rFonts w:cstheme="minorHAnsi"/>
          <w:sz w:val="20"/>
          <w:szCs w:val="20"/>
        </w:rPr>
        <w:t xml:space="preserve"> </w:t>
      </w:r>
      <w:r w:rsidR="00B928F6">
        <w:rPr>
          <w:rFonts w:cstheme="minorHAnsi"/>
          <w:sz w:val="20"/>
          <w:szCs w:val="20"/>
        </w:rPr>
        <w:t>4,1 MW para la segunda, respectivamente</w:t>
      </w:r>
      <w:r w:rsidR="009F3776" w:rsidRPr="009F3776">
        <w:rPr>
          <w:rFonts w:cstheme="minorHAnsi"/>
          <w:sz w:val="20"/>
          <w:szCs w:val="20"/>
        </w:rPr>
        <w:t>.</w:t>
      </w:r>
    </w:p>
    <w:p w14:paraId="61674FA0" w14:textId="77777777" w:rsidR="007453B0" w:rsidRDefault="007453B0" w:rsidP="005C6544"/>
    <w:p w14:paraId="3130A76B" w14:textId="0D6CCE60" w:rsidR="00ED4317" w:rsidRPr="00436174" w:rsidRDefault="005C6544" w:rsidP="005C6544">
      <w:pPr>
        <w:rPr>
          <w:rFonts w:cstheme="minorHAnsi"/>
          <w:sz w:val="20"/>
          <w:szCs w:val="20"/>
        </w:rPr>
      </w:pPr>
      <w:r w:rsidRPr="005C6544">
        <w:rPr>
          <w:rFonts w:cstheme="minorHAnsi"/>
          <w:sz w:val="20"/>
          <w:szCs w:val="20"/>
        </w:rPr>
        <w:t xml:space="preserve">El </w:t>
      </w:r>
      <w:r w:rsidR="00B928F6">
        <w:rPr>
          <w:rFonts w:cstheme="minorHAnsi"/>
          <w:sz w:val="20"/>
          <w:szCs w:val="20"/>
        </w:rPr>
        <w:t>p</w:t>
      </w:r>
      <w:r w:rsidRPr="005C6544">
        <w:rPr>
          <w:rFonts w:cstheme="minorHAnsi"/>
          <w:sz w:val="20"/>
          <w:szCs w:val="20"/>
        </w:rPr>
        <w:t>royecto se ubica en la Región del Biobío, en el límite de las comunas de Yungay</w:t>
      </w:r>
      <w:r>
        <w:rPr>
          <w:rFonts w:cstheme="minorHAnsi"/>
          <w:sz w:val="20"/>
          <w:szCs w:val="20"/>
        </w:rPr>
        <w:t xml:space="preserve"> </w:t>
      </w:r>
      <w:r w:rsidRPr="005C6544">
        <w:rPr>
          <w:rFonts w:cstheme="minorHAnsi"/>
          <w:sz w:val="20"/>
          <w:szCs w:val="20"/>
        </w:rPr>
        <w:t>(Provincia de Ñuble) y Tucapel (Provincia de Biobío).</w:t>
      </w:r>
      <w:r w:rsidR="00B928F6">
        <w:rPr>
          <w:rFonts w:cstheme="minorHAnsi"/>
          <w:sz w:val="20"/>
          <w:szCs w:val="20"/>
        </w:rPr>
        <w:t xml:space="preserve">La central usaría </w:t>
      </w:r>
      <w:r w:rsidRPr="005C6544">
        <w:rPr>
          <w:rFonts w:cstheme="minorHAnsi"/>
          <w:sz w:val="20"/>
          <w:szCs w:val="20"/>
        </w:rPr>
        <w:t>el potencial hidroeléctrico del río Cholguán</w:t>
      </w:r>
      <w:r w:rsidR="00B928F6">
        <w:rPr>
          <w:rFonts w:cstheme="minorHAnsi"/>
          <w:sz w:val="20"/>
          <w:szCs w:val="20"/>
        </w:rPr>
        <w:t xml:space="preserve"> para lograr la generación eléctrica y sus principales obras corresponde a bocatoma con barrera móvil, canales de aducción, cámara de carga, tubería de presión, casa de máquinas y patio de alta tensión, obras que serían construidas por cada central (MA-1 y MA-2). Además compartirán otras obras como caminos y botaderos, ocupando el proyecto completo un área total de 68,76 hectáreas.</w:t>
      </w:r>
    </w:p>
    <w:p w14:paraId="32939474" w14:textId="77777777" w:rsidR="00ED4317" w:rsidRPr="0025129B" w:rsidRDefault="00ED4317" w:rsidP="00ED4317">
      <w:pPr>
        <w:rPr>
          <w:rFonts w:cstheme="minorHAnsi"/>
          <w:sz w:val="20"/>
          <w:szCs w:val="20"/>
        </w:rPr>
      </w:pPr>
    </w:p>
    <w:p w14:paraId="6BADF4CE" w14:textId="77777777" w:rsidR="003C0EC6" w:rsidRDefault="003C0EC6">
      <w:pPr>
        <w:jc w:val="left"/>
        <w:rPr>
          <w:rFonts w:cstheme="minorHAnsi"/>
          <w:b/>
          <w:sz w:val="20"/>
          <w:szCs w:val="20"/>
        </w:rPr>
      </w:pPr>
    </w:p>
    <w:p w14:paraId="0B95649F" w14:textId="77777777" w:rsidR="003C0EC6" w:rsidRDefault="003C0EC6">
      <w:pPr>
        <w:jc w:val="left"/>
        <w:rPr>
          <w:rFonts w:cstheme="minorHAnsi"/>
          <w:b/>
          <w:sz w:val="20"/>
          <w:szCs w:val="20"/>
        </w:rPr>
      </w:pPr>
    </w:p>
    <w:p w14:paraId="1B573DD8" w14:textId="77777777" w:rsidR="00ED4317" w:rsidRPr="0025129B" w:rsidRDefault="00ED4317">
      <w:pPr>
        <w:jc w:val="left"/>
        <w:rPr>
          <w:rFonts w:cstheme="minorHAnsi"/>
          <w:b/>
          <w:sz w:val="20"/>
          <w:szCs w:val="20"/>
        </w:rPr>
      </w:pPr>
      <w:r w:rsidRPr="0025129B">
        <w:rPr>
          <w:rFonts w:cstheme="minorHAnsi"/>
          <w:b/>
          <w:sz w:val="20"/>
          <w:szCs w:val="20"/>
        </w:rPr>
        <w:br w:type="page"/>
      </w:r>
    </w:p>
    <w:p w14:paraId="7CEC3925" w14:textId="77777777" w:rsidR="00ED4317" w:rsidRPr="0025129B" w:rsidRDefault="009847C7" w:rsidP="009847C7">
      <w:pPr>
        <w:pStyle w:val="Ttulo1"/>
      </w:pPr>
      <w:bookmarkStart w:id="15" w:name="_Toc464030964"/>
      <w:r w:rsidRPr="0025129B">
        <w:lastRenderedPageBreak/>
        <w:t>IDENTIFICACIÓN DEL PROYECTO,</w:t>
      </w:r>
      <w:r w:rsidR="00677A75">
        <w:t xml:space="preserve"> INSTALACIÓN, </w:t>
      </w:r>
      <w:r w:rsidRPr="0025129B">
        <w:t>ACTIVIDAD O FUENTE FISCALIZADA</w:t>
      </w:r>
      <w:r w:rsidR="0068460C">
        <w:t>.</w:t>
      </w:r>
      <w:bookmarkEnd w:id="15"/>
    </w:p>
    <w:p w14:paraId="0D592AB1" w14:textId="77777777" w:rsidR="00ED4317" w:rsidRPr="0025129B" w:rsidRDefault="00ED4317" w:rsidP="00ED4317"/>
    <w:p w14:paraId="30C791A8" w14:textId="77777777" w:rsidR="00ED4317" w:rsidRPr="0025129B" w:rsidRDefault="00ED4317" w:rsidP="00C958D0">
      <w:pPr>
        <w:pStyle w:val="Ttulo2"/>
      </w:pPr>
      <w:bookmarkStart w:id="16" w:name="_Toc352840378"/>
      <w:bookmarkStart w:id="17" w:name="_Toc352841438"/>
      <w:bookmarkStart w:id="18" w:name="_Toc353998104"/>
      <w:bookmarkStart w:id="19" w:name="_Toc353998177"/>
      <w:bookmarkStart w:id="20" w:name="_Toc382383532"/>
      <w:bookmarkStart w:id="21" w:name="_Toc382472354"/>
      <w:bookmarkStart w:id="22" w:name="_Toc390184266"/>
      <w:bookmarkStart w:id="23" w:name="_Toc390359997"/>
      <w:bookmarkStart w:id="24" w:name="_Toc390777018"/>
      <w:bookmarkStart w:id="25" w:name="_Toc464030965"/>
      <w:r w:rsidRPr="0025129B">
        <w:t>Antecedentes Generales</w:t>
      </w:r>
      <w:bookmarkEnd w:id="16"/>
      <w:bookmarkEnd w:id="17"/>
      <w:bookmarkEnd w:id="18"/>
      <w:bookmarkEnd w:id="19"/>
      <w:bookmarkEnd w:id="20"/>
      <w:bookmarkEnd w:id="21"/>
      <w:bookmarkEnd w:id="22"/>
      <w:bookmarkEnd w:id="23"/>
      <w:bookmarkEnd w:id="24"/>
      <w:r w:rsidR="0068460C">
        <w:t>.</w:t>
      </w:r>
      <w:bookmarkEnd w:id="25"/>
    </w:p>
    <w:p w14:paraId="732BAD33" w14:textId="77777777" w:rsidR="00ED4317" w:rsidRPr="0025129B" w:rsidRDefault="00ED4317" w:rsidP="004E5529">
      <w:pPr>
        <w:jc w:val="left"/>
        <w:rPr>
          <w:rFonts w:cstheme="minorHAnsi"/>
          <w:b/>
          <w:sz w:val="24"/>
          <w:szCs w:val="20"/>
        </w:rPr>
      </w:pPr>
      <w:bookmarkStart w:id="26" w:name="_Toc353998105"/>
      <w:bookmarkStart w:id="27" w:name="_Toc353998178"/>
      <w:bookmarkEnd w:id="26"/>
      <w:bookmarkEnd w:id="27"/>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301F4AAE"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DA06F31" w14:textId="77777777"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49D5F4DB" w14:textId="27C4E3DC" w:rsidR="00230321" w:rsidRPr="0025129B" w:rsidRDefault="00DA2251" w:rsidP="00DA2251">
            <w:pPr>
              <w:rPr>
                <w:rFonts w:cstheme="minorHAnsi"/>
                <w:sz w:val="20"/>
                <w:szCs w:val="20"/>
                <w:lang w:eastAsia="es-ES"/>
              </w:rPr>
            </w:pPr>
            <w:r w:rsidRPr="00DA2251">
              <w:rPr>
                <w:rFonts w:cstheme="minorHAnsi"/>
                <w:sz w:val="20"/>
                <w:szCs w:val="20"/>
                <w:lang w:eastAsia="es-ES"/>
              </w:rPr>
              <w:t>PROYECTO HIDROELÉCTRICO MOLINOS DE AGUA</w:t>
            </w:r>
          </w:p>
        </w:tc>
      </w:tr>
      <w:tr w:rsidR="00230321" w:rsidRPr="0025129B" w14:paraId="74D0E753"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B80B5E0" w14:textId="77777777"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14:paraId="53CE22D9" w14:textId="15DC6F57" w:rsidR="00230321" w:rsidRPr="00DA2251" w:rsidRDefault="00DA2251" w:rsidP="00230321">
            <w:pPr>
              <w:rPr>
                <w:rFonts w:cstheme="minorHAnsi"/>
                <w:sz w:val="20"/>
                <w:szCs w:val="20"/>
              </w:rPr>
            </w:pPr>
            <w:r w:rsidRPr="00DA2251">
              <w:rPr>
                <w:rFonts w:cstheme="minorHAnsi"/>
                <w:sz w:val="20"/>
                <w:szCs w:val="20"/>
              </w:rPr>
              <w:t>R</w:t>
            </w:r>
            <w:r w:rsidR="009904E6">
              <w:rPr>
                <w:rFonts w:cstheme="minorHAnsi"/>
                <w:sz w:val="20"/>
                <w:szCs w:val="20"/>
              </w:rPr>
              <w:t>egión del B</w:t>
            </w:r>
            <w:r w:rsidR="009904E6" w:rsidRPr="00DA2251">
              <w:rPr>
                <w:rFonts w:cstheme="minorHAnsi"/>
                <w:sz w:val="20"/>
                <w:szCs w:val="20"/>
              </w:rPr>
              <w:t>iobío</w:t>
            </w:r>
          </w:p>
        </w:tc>
        <w:tc>
          <w:tcPr>
            <w:tcW w:w="2296" w:type="pct"/>
            <w:vMerge w:val="restart"/>
            <w:tcBorders>
              <w:top w:val="single" w:sz="4" w:space="0" w:color="auto"/>
              <w:left w:val="single" w:sz="4" w:space="0" w:color="auto"/>
              <w:right w:val="single" w:sz="4" w:space="0" w:color="auto"/>
            </w:tcBorders>
            <w:shd w:val="clear" w:color="auto" w:fill="FFFFFF"/>
            <w:hideMark/>
          </w:tcPr>
          <w:p w14:paraId="261BBBD2" w14:textId="77777777" w:rsidR="00230321" w:rsidRPr="0025129B" w:rsidRDefault="00230321" w:rsidP="00D152EF">
            <w:pPr>
              <w:spacing w:line="276" w:lineRule="auto"/>
              <w:ind w:left="57" w:right="57"/>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11012ABA" w14:textId="5773F43C" w:rsidR="00230321" w:rsidRPr="0025129B" w:rsidRDefault="00DA2251" w:rsidP="00D152EF">
            <w:pPr>
              <w:ind w:left="57" w:right="57"/>
              <w:rPr>
                <w:rFonts w:cstheme="minorHAnsi"/>
                <w:sz w:val="20"/>
                <w:szCs w:val="20"/>
              </w:rPr>
            </w:pPr>
            <w:r w:rsidRPr="00DA2251">
              <w:rPr>
                <w:rFonts w:cstheme="minorHAnsi"/>
                <w:sz w:val="20"/>
                <w:szCs w:val="20"/>
              </w:rPr>
              <w:t>El Proyecto se ubica en la Región del Biobío, en el límite de las comunas de Yungay (Provincia de Ñuble) y</w:t>
            </w:r>
            <w:r>
              <w:rPr>
                <w:rFonts w:cstheme="minorHAnsi"/>
                <w:sz w:val="20"/>
                <w:szCs w:val="20"/>
              </w:rPr>
              <w:t xml:space="preserve"> </w:t>
            </w:r>
            <w:r w:rsidRPr="00DA2251">
              <w:rPr>
                <w:rFonts w:cstheme="minorHAnsi"/>
                <w:sz w:val="20"/>
                <w:szCs w:val="20"/>
              </w:rPr>
              <w:t>Tucapel (Provincia de Biobío). La mayor parte del área de estudio se encuentra localizada en terreno de uso</w:t>
            </w:r>
            <w:r>
              <w:rPr>
                <w:rFonts w:cstheme="minorHAnsi"/>
                <w:sz w:val="20"/>
                <w:szCs w:val="20"/>
              </w:rPr>
              <w:t xml:space="preserve"> </w:t>
            </w:r>
            <w:r w:rsidRPr="00DA2251">
              <w:rPr>
                <w:rFonts w:cstheme="minorHAnsi"/>
                <w:sz w:val="20"/>
                <w:szCs w:val="20"/>
              </w:rPr>
              <w:t>forestal. Como referencia, las casas de máquinas de las centrales hidroeléctricas MA1</w:t>
            </w:r>
            <w:r>
              <w:rPr>
                <w:rFonts w:cstheme="minorHAnsi"/>
                <w:sz w:val="20"/>
                <w:szCs w:val="20"/>
              </w:rPr>
              <w:t xml:space="preserve"> </w:t>
            </w:r>
            <w:r w:rsidRPr="00DA2251">
              <w:rPr>
                <w:rFonts w:cstheme="minorHAnsi"/>
                <w:sz w:val="20"/>
                <w:szCs w:val="20"/>
              </w:rPr>
              <w:t>y MA2</w:t>
            </w:r>
            <w:r>
              <w:rPr>
                <w:rFonts w:cstheme="minorHAnsi"/>
                <w:sz w:val="20"/>
                <w:szCs w:val="20"/>
              </w:rPr>
              <w:t xml:space="preserve"> </w:t>
            </w:r>
            <w:r w:rsidRPr="00DA2251">
              <w:rPr>
                <w:rFonts w:cstheme="minorHAnsi"/>
                <w:sz w:val="20"/>
                <w:szCs w:val="20"/>
              </w:rPr>
              <w:t>se encuentran</w:t>
            </w:r>
            <w:r>
              <w:rPr>
                <w:rFonts w:cstheme="minorHAnsi"/>
                <w:sz w:val="20"/>
                <w:szCs w:val="20"/>
              </w:rPr>
              <w:t xml:space="preserve"> </w:t>
            </w:r>
            <w:r w:rsidRPr="00DA2251">
              <w:rPr>
                <w:rFonts w:cstheme="minorHAnsi"/>
                <w:sz w:val="20"/>
                <w:szCs w:val="20"/>
              </w:rPr>
              <w:t>a 6,5 Km y 5,2 Km del centro de Huépil y a 11,8 Km y 10,7 Km de Yungay, a una altitud aproximada de</w:t>
            </w:r>
            <w:r>
              <w:rPr>
                <w:rFonts w:cstheme="minorHAnsi"/>
                <w:sz w:val="20"/>
                <w:szCs w:val="20"/>
              </w:rPr>
              <w:t xml:space="preserve"> </w:t>
            </w:r>
            <w:r w:rsidRPr="00DA2251">
              <w:rPr>
                <w:rFonts w:cstheme="minorHAnsi"/>
                <w:sz w:val="20"/>
                <w:szCs w:val="20"/>
              </w:rPr>
              <w:t xml:space="preserve">290 y 275 m.s.n.m., respectivamente. </w:t>
            </w:r>
          </w:p>
        </w:tc>
      </w:tr>
      <w:tr w:rsidR="00230321" w:rsidRPr="0025129B" w14:paraId="79E42B4F"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475F7B" w14:textId="77777777"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06269CC5" w14:textId="5308F696" w:rsidR="00230321" w:rsidRPr="00DA2251" w:rsidRDefault="00DA2251" w:rsidP="00230321">
            <w:pPr>
              <w:rPr>
                <w:rFonts w:cstheme="minorHAnsi"/>
                <w:sz w:val="20"/>
                <w:szCs w:val="20"/>
              </w:rPr>
            </w:pPr>
            <w:r>
              <w:rPr>
                <w:rFonts w:cstheme="minorHAnsi"/>
                <w:sz w:val="20"/>
                <w:szCs w:val="20"/>
              </w:rPr>
              <w:t>Provincia del Biobío y Ñuble</w:t>
            </w:r>
          </w:p>
        </w:tc>
        <w:tc>
          <w:tcPr>
            <w:tcW w:w="2296" w:type="pct"/>
            <w:vMerge/>
            <w:tcBorders>
              <w:left w:val="single" w:sz="4" w:space="0" w:color="auto"/>
              <w:right w:val="single" w:sz="4" w:space="0" w:color="auto"/>
            </w:tcBorders>
            <w:shd w:val="clear" w:color="auto" w:fill="FFFFFF"/>
          </w:tcPr>
          <w:p w14:paraId="1258F60E" w14:textId="77777777" w:rsidR="00230321" w:rsidRPr="0025129B" w:rsidRDefault="00230321" w:rsidP="00230321">
            <w:pPr>
              <w:ind w:left="188"/>
              <w:rPr>
                <w:rFonts w:cstheme="minorHAnsi"/>
                <w:b/>
                <w:sz w:val="20"/>
                <w:szCs w:val="20"/>
              </w:rPr>
            </w:pPr>
          </w:p>
        </w:tc>
      </w:tr>
      <w:tr w:rsidR="00230321" w:rsidRPr="0025129B" w14:paraId="6E8DB270"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9E8CD28" w14:textId="191B4732" w:rsidR="00230321" w:rsidRDefault="00230321" w:rsidP="00230321">
            <w:pPr>
              <w:spacing w:after="100" w:line="276" w:lineRule="auto"/>
              <w:rPr>
                <w:rFonts w:cstheme="minorHAnsi"/>
                <w:sz w:val="20"/>
                <w:szCs w:val="20"/>
              </w:rPr>
            </w:pPr>
            <w:r w:rsidRPr="0025129B">
              <w:rPr>
                <w:rFonts w:cstheme="minorHAnsi"/>
                <w:b/>
                <w:sz w:val="20"/>
                <w:szCs w:val="20"/>
              </w:rPr>
              <w:t>Comuna</w:t>
            </w:r>
            <w:r w:rsidR="00DA2251">
              <w:rPr>
                <w:rFonts w:cstheme="minorHAnsi"/>
                <w:b/>
                <w:sz w:val="20"/>
                <w:szCs w:val="20"/>
              </w:rPr>
              <w:t>s</w:t>
            </w:r>
            <w:r w:rsidRPr="0025129B">
              <w:rPr>
                <w:rFonts w:cstheme="minorHAnsi"/>
                <w:b/>
                <w:sz w:val="20"/>
                <w:szCs w:val="20"/>
              </w:rPr>
              <w:t>:</w:t>
            </w:r>
            <w:r w:rsidRPr="0025129B">
              <w:rPr>
                <w:rFonts w:cstheme="minorHAnsi"/>
                <w:sz w:val="20"/>
                <w:szCs w:val="20"/>
              </w:rPr>
              <w:t xml:space="preserve"> </w:t>
            </w:r>
          </w:p>
          <w:p w14:paraId="415E66B1" w14:textId="3C59ADF9" w:rsidR="00DA2251" w:rsidRPr="0025129B" w:rsidRDefault="00DA2251" w:rsidP="00DA2251">
            <w:pPr>
              <w:spacing w:after="100" w:line="276" w:lineRule="auto"/>
              <w:rPr>
                <w:rFonts w:cstheme="minorHAnsi"/>
                <w:sz w:val="20"/>
                <w:szCs w:val="20"/>
              </w:rPr>
            </w:pPr>
            <w:r>
              <w:rPr>
                <w:rFonts w:cstheme="minorHAnsi"/>
                <w:sz w:val="20"/>
                <w:szCs w:val="20"/>
              </w:rPr>
              <w:t>Tucapel y Yungay.</w:t>
            </w:r>
          </w:p>
        </w:tc>
        <w:tc>
          <w:tcPr>
            <w:tcW w:w="2296" w:type="pct"/>
            <w:vMerge/>
            <w:tcBorders>
              <w:left w:val="single" w:sz="4" w:space="0" w:color="auto"/>
              <w:bottom w:val="single" w:sz="4" w:space="0" w:color="auto"/>
              <w:right w:val="single" w:sz="4" w:space="0" w:color="auto"/>
            </w:tcBorders>
            <w:shd w:val="clear" w:color="auto" w:fill="FFFFFF"/>
          </w:tcPr>
          <w:p w14:paraId="5D966AD7" w14:textId="77777777" w:rsidR="00230321" w:rsidRPr="0025129B" w:rsidRDefault="00230321" w:rsidP="00230321">
            <w:pPr>
              <w:ind w:left="188"/>
              <w:rPr>
                <w:rFonts w:cstheme="minorHAnsi"/>
                <w:b/>
                <w:sz w:val="20"/>
                <w:szCs w:val="20"/>
              </w:rPr>
            </w:pPr>
          </w:p>
        </w:tc>
      </w:tr>
      <w:tr w:rsidR="00230321" w:rsidRPr="0025129B" w14:paraId="4D70532B"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D0367F3"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16B7B976" w14:textId="5FBD56FA" w:rsidR="00230321" w:rsidRPr="00D235C7" w:rsidRDefault="00DA2251" w:rsidP="00A34355">
            <w:pPr>
              <w:rPr>
                <w:rFonts w:cstheme="minorHAnsi"/>
                <w:sz w:val="20"/>
                <w:szCs w:val="20"/>
                <w:lang w:eastAsia="es-ES"/>
              </w:rPr>
            </w:pPr>
            <w:r w:rsidRPr="00DA2251">
              <w:rPr>
                <w:rFonts w:cstheme="minorHAnsi"/>
                <w:sz w:val="20"/>
                <w:szCs w:val="20"/>
                <w:lang w:eastAsia="es-ES"/>
              </w:rPr>
              <w:t>H</w:t>
            </w:r>
            <w:r w:rsidR="00A34355">
              <w:rPr>
                <w:rFonts w:cstheme="minorHAnsi"/>
                <w:sz w:val="20"/>
                <w:szCs w:val="20"/>
                <w:lang w:eastAsia="es-ES"/>
              </w:rPr>
              <w:t>idroelé</w:t>
            </w:r>
            <w:r w:rsidR="00A34355" w:rsidRPr="00DA2251">
              <w:rPr>
                <w:rFonts w:cstheme="minorHAnsi"/>
                <w:sz w:val="20"/>
                <w:szCs w:val="20"/>
                <w:lang w:eastAsia="es-ES"/>
              </w:rPr>
              <w:t>ctrica</w:t>
            </w:r>
            <w:r w:rsidRPr="00DA2251">
              <w:rPr>
                <w:rFonts w:cstheme="minorHAnsi"/>
                <w:sz w:val="20"/>
                <w:szCs w:val="20"/>
                <w:lang w:eastAsia="es-ES"/>
              </w:rPr>
              <w:t xml:space="preserve"> M</w:t>
            </w:r>
            <w:r w:rsidR="00A34355" w:rsidRPr="00DA2251">
              <w:rPr>
                <w:rFonts w:cstheme="minorHAnsi"/>
                <w:sz w:val="20"/>
                <w:szCs w:val="20"/>
                <w:lang w:eastAsia="es-ES"/>
              </w:rPr>
              <w:t>olinos</w:t>
            </w:r>
            <w:r w:rsidRPr="00DA2251">
              <w:rPr>
                <w:rFonts w:cstheme="minorHAnsi"/>
                <w:sz w:val="20"/>
                <w:szCs w:val="20"/>
                <w:lang w:eastAsia="es-ES"/>
              </w:rPr>
              <w:t xml:space="preserve"> </w:t>
            </w:r>
            <w:r w:rsidR="00A34355">
              <w:rPr>
                <w:rFonts w:cstheme="minorHAnsi"/>
                <w:sz w:val="20"/>
                <w:szCs w:val="20"/>
                <w:lang w:eastAsia="es-ES"/>
              </w:rPr>
              <w:t>de</w:t>
            </w:r>
            <w:r w:rsidRPr="00DA2251">
              <w:rPr>
                <w:rFonts w:cstheme="minorHAnsi"/>
                <w:sz w:val="20"/>
                <w:szCs w:val="20"/>
                <w:lang w:eastAsia="es-ES"/>
              </w:rPr>
              <w:t xml:space="preserve"> A</w:t>
            </w:r>
            <w:r w:rsidR="00A34355" w:rsidRPr="00DA2251">
              <w:rPr>
                <w:rFonts w:cstheme="minorHAnsi"/>
                <w:sz w:val="20"/>
                <w:szCs w:val="20"/>
                <w:lang w:eastAsia="es-ES"/>
              </w:rPr>
              <w:t>gua</w:t>
            </w:r>
            <w:r w:rsidRPr="00DA2251">
              <w:rPr>
                <w:rFonts w:cstheme="minorHAnsi"/>
                <w:sz w:val="20"/>
                <w:szCs w:val="20"/>
                <w:lang w:eastAsia="es-ES"/>
              </w:rPr>
              <w:t xml:space="preserv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5291BA"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77AD4656" w14:textId="1C731D8B" w:rsidR="00230321" w:rsidRPr="0025129B" w:rsidRDefault="00DA2251" w:rsidP="00230321">
            <w:pPr>
              <w:rPr>
                <w:rFonts w:cstheme="minorHAnsi"/>
                <w:sz w:val="20"/>
                <w:szCs w:val="20"/>
                <w:lang w:val="es-ES" w:eastAsia="es-ES"/>
              </w:rPr>
            </w:pPr>
            <w:r w:rsidRPr="00DA2251">
              <w:rPr>
                <w:rFonts w:cstheme="minorHAnsi"/>
                <w:sz w:val="20"/>
                <w:szCs w:val="20"/>
                <w:lang w:val="es-ES" w:eastAsia="es-ES"/>
              </w:rPr>
              <w:t>76</w:t>
            </w:r>
            <w:r>
              <w:rPr>
                <w:rFonts w:cstheme="minorHAnsi"/>
                <w:sz w:val="20"/>
                <w:szCs w:val="20"/>
                <w:lang w:val="es-ES" w:eastAsia="es-ES"/>
              </w:rPr>
              <w:t>.</w:t>
            </w:r>
            <w:r w:rsidRPr="00DA2251">
              <w:rPr>
                <w:rFonts w:cstheme="minorHAnsi"/>
                <w:sz w:val="20"/>
                <w:szCs w:val="20"/>
                <w:lang w:val="es-ES" w:eastAsia="es-ES"/>
              </w:rPr>
              <w:t>197</w:t>
            </w:r>
            <w:r>
              <w:rPr>
                <w:rFonts w:cstheme="minorHAnsi"/>
                <w:sz w:val="20"/>
                <w:szCs w:val="20"/>
                <w:lang w:val="es-ES" w:eastAsia="es-ES"/>
              </w:rPr>
              <w:t>.</w:t>
            </w:r>
            <w:r w:rsidRPr="00DA2251">
              <w:rPr>
                <w:rFonts w:cstheme="minorHAnsi"/>
                <w:sz w:val="20"/>
                <w:szCs w:val="20"/>
                <w:lang w:val="es-ES" w:eastAsia="es-ES"/>
              </w:rPr>
              <w:t>016</w:t>
            </w:r>
            <w:r>
              <w:rPr>
                <w:rFonts w:cstheme="minorHAnsi"/>
                <w:sz w:val="20"/>
                <w:szCs w:val="20"/>
                <w:lang w:val="es-ES" w:eastAsia="es-ES"/>
              </w:rPr>
              <w:t>-</w:t>
            </w:r>
            <w:r w:rsidRPr="00DA2251">
              <w:rPr>
                <w:rFonts w:cstheme="minorHAnsi"/>
                <w:sz w:val="20"/>
                <w:szCs w:val="20"/>
                <w:lang w:val="es-ES" w:eastAsia="es-ES"/>
              </w:rPr>
              <w:t>K</w:t>
            </w:r>
          </w:p>
        </w:tc>
      </w:tr>
      <w:tr w:rsidR="00230321" w:rsidRPr="0025129B" w14:paraId="6617A500"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337142"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758CEC9B" w14:textId="53EA93F5" w:rsidR="00230321" w:rsidRPr="0025129B" w:rsidRDefault="00DA2251" w:rsidP="00230321">
            <w:pPr>
              <w:rPr>
                <w:rFonts w:cstheme="minorHAnsi"/>
                <w:sz w:val="20"/>
                <w:szCs w:val="20"/>
              </w:rPr>
            </w:pPr>
            <w:r w:rsidRPr="00DA2251">
              <w:rPr>
                <w:rFonts w:cstheme="minorHAnsi"/>
                <w:sz w:val="20"/>
                <w:szCs w:val="20"/>
              </w:rPr>
              <w:t>P</w:t>
            </w:r>
            <w:r w:rsidR="009904E6" w:rsidRPr="00DA2251">
              <w:rPr>
                <w:rFonts w:cstheme="minorHAnsi"/>
                <w:sz w:val="20"/>
                <w:szCs w:val="20"/>
              </w:rPr>
              <w:t>residente</w:t>
            </w:r>
            <w:r w:rsidRPr="00DA2251">
              <w:rPr>
                <w:rFonts w:cstheme="minorHAnsi"/>
                <w:sz w:val="20"/>
                <w:szCs w:val="20"/>
              </w:rPr>
              <w:t xml:space="preserve"> R</w:t>
            </w:r>
            <w:r w:rsidR="009904E6" w:rsidRPr="00DA2251">
              <w:rPr>
                <w:rFonts w:cstheme="minorHAnsi"/>
                <w:sz w:val="20"/>
                <w:szCs w:val="20"/>
              </w:rPr>
              <w:t>iesco</w:t>
            </w:r>
            <w:r w:rsidRPr="00DA2251">
              <w:rPr>
                <w:rFonts w:cstheme="minorHAnsi"/>
                <w:sz w:val="20"/>
                <w:szCs w:val="20"/>
              </w:rPr>
              <w:t xml:space="preserve"> 5711</w:t>
            </w:r>
            <w:r>
              <w:rPr>
                <w:rFonts w:cstheme="minorHAnsi"/>
                <w:sz w:val="20"/>
                <w:szCs w:val="20"/>
              </w:rPr>
              <w:t>, Las Condes. Regi</w:t>
            </w:r>
            <w:r w:rsidR="00D152EF">
              <w:rPr>
                <w:rFonts w:cstheme="minorHAnsi"/>
                <w:sz w:val="20"/>
                <w:szCs w:val="20"/>
              </w:rPr>
              <w:t>ón Metropolitana</w:t>
            </w:r>
            <w:r w:rsidR="000A199D">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5DEB46"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4017A4BC" w14:textId="2E7921B7" w:rsidR="00230321" w:rsidRPr="0025129B" w:rsidRDefault="00352137" w:rsidP="009904E6">
            <w:pPr>
              <w:tabs>
                <w:tab w:val="left" w:pos="1131"/>
              </w:tabs>
              <w:rPr>
                <w:rFonts w:cstheme="minorHAnsi"/>
                <w:sz w:val="20"/>
                <w:szCs w:val="20"/>
              </w:rPr>
            </w:pPr>
            <w:hyperlink r:id="rId24" w:history="1">
              <w:r w:rsidR="00A34355" w:rsidRPr="00B93DAF">
                <w:rPr>
                  <w:rStyle w:val="Hipervnculo"/>
                  <w:rFonts w:cstheme="minorHAnsi"/>
                  <w:sz w:val="20"/>
                  <w:szCs w:val="20"/>
                </w:rPr>
                <w:t>ambiental@electroaustral.cl</w:t>
              </w:r>
            </w:hyperlink>
            <w:r w:rsidR="009904E6">
              <w:rPr>
                <w:rFonts w:cstheme="minorHAnsi"/>
                <w:sz w:val="20"/>
                <w:szCs w:val="20"/>
              </w:rPr>
              <w:t xml:space="preserve"> </w:t>
            </w:r>
          </w:p>
        </w:tc>
      </w:tr>
      <w:tr w:rsidR="00230321" w:rsidRPr="0025129B" w14:paraId="579736C6"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421CFA3"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0276381"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522103AF" w14:textId="7B7E96E4" w:rsidR="00230321" w:rsidRPr="0025129B" w:rsidRDefault="000A199D" w:rsidP="00230321">
            <w:pPr>
              <w:rPr>
                <w:rFonts w:cstheme="minorHAnsi"/>
                <w:sz w:val="20"/>
                <w:szCs w:val="20"/>
              </w:rPr>
            </w:pPr>
            <w:r>
              <w:rPr>
                <w:rFonts w:cstheme="minorHAnsi"/>
                <w:sz w:val="20"/>
                <w:szCs w:val="20"/>
              </w:rPr>
              <w:t>+56 2 2798 9600</w:t>
            </w:r>
          </w:p>
        </w:tc>
      </w:tr>
      <w:tr w:rsidR="00230321" w:rsidRPr="0025129B" w14:paraId="5F693F16"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1D40D7"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004D5C10" w14:textId="3CD99635" w:rsidR="00230321" w:rsidRPr="0025129B" w:rsidRDefault="000A199D" w:rsidP="00230321">
            <w:pPr>
              <w:rPr>
                <w:rFonts w:cstheme="minorHAnsi"/>
                <w:sz w:val="20"/>
                <w:szCs w:val="20"/>
              </w:rPr>
            </w:pPr>
            <w:r>
              <w:rPr>
                <w:rFonts w:cstheme="minorHAnsi"/>
                <w:sz w:val="20"/>
                <w:szCs w:val="20"/>
              </w:rPr>
              <w:t>Paola Basaure B</w:t>
            </w:r>
            <w:r w:rsidRPr="000A199D">
              <w:rPr>
                <w:rFonts w:cstheme="minorHAnsi"/>
                <w:sz w:val="20"/>
                <w:szCs w:val="20"/>
              </w:rPr>
              <w:t>arros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2D19121"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2CB96520" w14:textId="5C2272F2" w:rsidR="00230321" w:rsidRPr="0025129B" w:rsidRDefault="000A199D" w:rsidP="00230321">
            <w:pPr>
              <w:spacing w:after="100"/>
              <w:jc w:val="left"/>
              <w:rPr>
                <w:rFonts w:cstheme="minorHAnsi"/>
                <w:sz w:val="20"/>
                <w:szCs w:val="20"/>
                <w:lang w:val="es-ES" w:eastAsia="es-ES"/>
              </w:rPr>
            </w:pPr>
            <w:r w:rsidRPr="000A199D">
              <w:rPr>
                <w:rFonts w:cstheme="minorHAnsi"/>
                <w:sz w:val="20"/>
                <w:szCs w:val="20"/>
                <w:lang w:val="es-ES" w:eastAsia="es-ES"/>
              </w:rPr>
              <w:t>13</w:t>
            </w:r>
            <w:r>
              <w:rPr>
                <w:rFonts w:cstheme="minorHAnsi"/>
                <w:sz w:val="20"/>
                <w:szCs w:val="20"/>
                <w:lang w:val="es-ES" w:eastAsia="es-ES"/>
              </w:rPr>
              <w:t>.</w:t>
            </w:r>
            <w:r w:rsidRPr="000A199D">
              <w:rPr>
                <w:rFonts w:cstheme="minorHAnsi"/>
                <w:sz w:val="20"/>
                <w:szCs w:val="20"/>
                <w:lang w:val="es-ES" w:eastAsia="es-ES"/>
              </w:rPr>
              <w:t>673</w:t>
            </w:r>
            <w:r>
              <w:rPr>
                <w:rFonts w:cstheme="minorHAnsi"/>
                <w:sz w:val="20"/>
                <w:szCs w:val="20"/>
                <w:lang w:val="es-ES" w:eastAsia="es-ES"/>
              </w:rPr>
              <w:t>.</w:t>
            </w:r>
            <w:r w:rsidRPr="000A199D">
              <w:rPr>
                <w:rFonts w:cstheme="minorHAnsi"/>
                <w:sz w:val="20"/>
                <w:szCs w:val="20"/>
                <w:lang w:val="es-ES" w:eastAsia="es-ES"/>
              </w:rPr>
              <w:t>891</w:t>
            </w:r>
            <w:r>
              <w:rPr>
                <w:rFonts w:cstheme="minorHAnsi"/>
                <w:sz w:val="20"/>
                <w:szCs w:val="20"/>
                <w:lang w:val="es-ES" w:eastAsia="es-ES"/>
              </w:rPr>
              <w:t>-</w:t>
            </w:r>
            <w:r w:rsidRPr="000A199D">
              <w:rPr>
                <w:rFonts w:cstheme="minorHAnsi"/>
                <w:sz w:val="20"/>
                <w:szCs w:val="20"/>
                <w:lang w:val="es-ES" w:eastAsia="es-ES"/>
              </w:rPr>
              <w:t>7</w:t>
            </w:r>
          </w:p>
        </w:tc>
      </w:tr>
      <w:tr w:rsidR="00230321" w:rsidRPr="0025129B" w14:paraId="05774BBA"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3A60D40"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74573D6B" w14:textId="693B0F25" w:rsidR="00230321" w:rsidRPr="0025129B" w:rsidRDefault="000A199D" w:rsidP="00230321">
            <w:pPr>
              <w:rPr>
                <w:rFonts w:cstheme="minorHAnsi"/>
                <w:sz w:val="20"/>
                <w:szCs w:val="20"/>
                <w:lang w:val="es-ES" w:eastAsia="es-ES"/>
              </w:rPr>
            </w:pPr>
            <w:r w:rsidRPr="00DA2251">
              <w:rPr>
                <w:rFonts w:cstheme="minorHAnsi"/>
                <w:sz w:val="20"/>
                <w:szCs w:val="20"/>
              </w:rPr>
              <w:t>Presidente Riesco 5711</w:t>
            </w:r>
            <w:r>
              <w:rPr>
                <w:rFonts w:cstheme="minorHAnsi"/>
                <w:sz w:val="20"/>
                <w:szCs w:val="20"/>
              </w:rPr>
              <w:t>, Las Condes. Región Metropolitana.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79631CC" w14:textId="77777777" w:rsidR="00230321" w:rsidRDefault="00230321" w:rsidP="00230321">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14:paraId="51DC24A9" w14:textId="612CB526" w:rsidR="000A199D" w:rsidRPr="0025129B" w:rsidRDefault="00352137" w:rsidP="00230321">
            <w:pPr>
              <w:spacing w:after="100" w:line="276" w:lineRule="auto"/>
              <w:rPr>
                <w:rFonts w:cstheme="minorHAnsi"/>
                <w:sz w:val="20"/>
                <w:szCs w:val="20"/>
                <w:lang w:val="es-ES" w:eastAsia="es-ES"/>
              </w:rPr>
            </w:pPr>
            <w:hyperlink r:id="rId25" w:history="1">
              <w:r w:rsidR="00A34355" w:rsidRPr="00B93DAF">
                <w:rPr>
                  <w:rStyle w:val="Hipervnculo"/>
                  <w:rFonts w:cstheme="minorHAnsi"/>
                  <w:sz w:val="20"/>
                  <w:szCs w:val="20"/>
                </w:rPr>
                <w:t>ambiental@electroaustral.cl</w:t>
              </w:r>
            </w:hyperlink>
          </w:p>
        </w:tc>
      </w:tr>
      <w:tr w:rsidR="00230321" w:rsidRPr="0025129B" w14:paraId="7EA83E28"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CA0DA5D"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C400C20" w14:textId="77777777" w:rsidR="000A199D" w:rsidRDefault="00230321" w:rsidP="000A199D">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14:paraId="51E5F9AD" w14:textId="4CF284B6" w:rsidR="00230321" w:rsidRPr="0025129B" w:rsidRDefault="000A199D" w:rsidP="000A199D">
            <w:pPr>
              <w:spacing w:after="100" w:line="276" w:lineRule="auto"/>
              <w:rPr>
                <w:rFonts w:cstheme="minorHAnsi"/>
                <w:sz w:val="20"/>
                <w:szCs w:val="20"/>
                <w:lang w:val="es-ES" w:eastAsia="es-ES"/>
              </w:rPr>
            </w:pPr>
            <w:r>
              <w:rPr>
                <w:rFonts w:cstheme="minorHAnsi"/>
                <w:sz w:val="20"/>
                <w:szCs w:val="20"/>
              </w:rPr>
              <w:t xml:space="preserve">+56 </w:t>
            </w:r>
            <w:r w:rsidRPr="000A199D">
              <w:rPr>
                <w:rFonts w:cstheme="minorHAnsi"/>
                <w:sz w:val="20"/>
                <w:szCs w:val="20"/>
              </w:rPr>
              <w:t>2</w:t>
            </w:r>
            <w:r>
              <w:rPr>
                <w:rFonts w:cstheme="minorHAnsi"/>
                <w:sz w:val="20"/>
                <w:szCs w:val="20"/>
              </w:rPr>
              <w:t xml:space="preserve"> </w:t>
            </w:r>
            <w:r w:rsidRPr="000A199D">
              <w:rPr>
                <w:rFonts w:cstheme="minorHAnsi"/>
                <w:sz w:val="20"/>
                <w:szCs w:val="20"/>
              </w:rPr>
              <w:t>2798</w:t>
            </w:r>
            <w:r>
              <w:rPr>
                <w:rFonts w:cstheme="minorHAnsi"/>
                <w:sz w:val="20"/>
                <w:szCs w:val="20"/>
              </w:rPr>
              <w:t xml:space="preserve"> </w:t>
            </w:r>
            <w:r w:rsidRPr="000A199D">
              <w:rPr>
                <w:rFonts w:cstheme="minorHAnsi"/>
                <w:sz w:val="20"/>
                <w:szCs w:val="20"/>
              </w:rPr>
              <w:t>9600</w:t>
            </w:r>
          </w:p>
        </w:tc>
      </w:tr>
      <w:tr w:rsidR="004E5529" w:rsidRPr="0025129B" w14:paraId="1D011C9A"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657C58" w14:textId="77777777"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2B600088" w14:textId="17CE4177" w:rsidR="004E5529" w:rsidRPr="0025129B" w:rsidRDefault="000A199D" w:rsidP="00230321">
            <w:pPr>
              <w:rPr>
                <w:rFonts w:cstheme="minorHAnsi"/>
                <w:sz w:val="20"/>
                <w:szCs w:val="20"/>
              </w:rPr>
            </w:pPr>
            <w:r w:rsidRPr="000A199D">
              <w:rPr>
                <w:rFonts w:cstheme="minorHAnsi"/>
                <w:sz w:val="20"/>
                <w:szCs w:val="20"/>
              </w:rPr>
              <w:t>NO INICIADA LA FASE DE CONSTRUCCIÓN (01</w:t>
            </w:r>
            <w:r>
              <w:rPr>
                <w:rFonts w:cstheme="minorHAnsi"/>
                <w:sz w:val="20"/>
                <w:szCs w:val="20"/>
              </w:rPr>
              <w:t>-</w:t>
            </w:r>
            <w:r w:rsidRPr="000A199D">
              <w:rPr>
                <w:rFonts w:cstheme="minorHAnsi"/>
                <w:sz w:val="20"/>
                <w:szCs w:val="20"/>
              </w:rPr>
              <w:t>08</w:t>
            </w:r>
            <w:r>
              <w:rPr>
                <w:rFonts w:cstheme="minorHAnsi"/>
                <w:sz w:val="20"/>
                <w:szCs w:val="20"/>
              </w:rPr>
              <w:t>-</w:t>
            </w:r>
            <w:r w:rsidRPr="000A199D">
              <w:rPr>
                <w:rFonts w:cstheme="minorHAnsi"/>
                <w:sz w:val="20"/>
                <w:szCs w:val="20"/>
              </w:rPr>
              <w:t>2014)</w:t>
            </w:r>
            <w:r>
              <w:rPr>
                <w:rFonts w:cstheme="minorHAnsi"/>
                <w:sz w:val="20"/>
                <w:szCs w:val="20"/>
              </w:rPr>
              <w:t>.</w:t>
            </w:r>
          </w:p>
        </w:tc>
      </w:tr>
    </w:tbl>
    <w:p w14:paraId="4EB30674"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450B670F" w14:textId="77777777" w:rsidR="00ED4317" w:rsidRPr="0025129B" w:rsidRDefault="00AF4041" w:rsidP="00C958D0">
      <w:pPr>
        <w:pStyle w:val="Ttulo2"/>
      </w:pPr>
      <w:bookmarkStart w:id="28" w:name="_Toc352840379"/>
      <w:bookmarkStart w:id="29" w:name="_Toc352841439"/>
      <w:bookmarkStart w:id="30" w:name="_Toc353998106"/>
      <w:bookmarkStart w:id="31" w:name="_Toc353998179"/>
      <w:bookmarkStart w:id="32" w:name="_Toc382383533"/>
      <w:bookmarkStart w:id="33" w:name="_Toc382472355"/>
      <w:bookmarkStart w:id="34" w:name="_Toc390184267"/>
      <w:bookmarkStart w:id="35" w:name="_Toc390359998"/>
      <w:bookmarkStart w:id="36" w:name="_Toc390777019"/>
      <w:bookmarkStart w:id="37" w:name="_Toc464030966"/>
      <w:r w:rsidRPr="0025129B">
        <w:lastRenderedPageBreak/>
        <w:t>Ubicación</w:t>
      </w:r>
      <w:bookmarkEnd w:id="28"/>
      <w:bookmarkEnd w:id="29"/>
      <w:bookmarkEnd w:id="30"/>
      <w:bookmarkEnd w:id="31"/>
      <w:bookmarkEnd w:id="32"/>
      <w:bookmarkEnd w:id="33"/>
      <w:r w:rsidR="003714C8">
        <w:t xml:space="preserve"> y Layout</w:t>
      </w:r>
      <w:bookmarkEnd w:id="34"/>
      <w:bookmarkEnd w:id="35"/>
      <w:bookmarkEnd w:id="36"/>
      <w:r w:rsidR="0068460C">
        <w:t>.</w:t>
      </w:r>
      <w:bookmarkEnd w:id="37"/>
    </w:p>
    <w:p w14:paraId="617D78E6"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4"/>
        <w:gridCol w:w="1763"/>
        <w:gridCol w:w="2500"/>
        <w:gridCol w:w="2815"/>
      </w:tblGrid>
      <w:tr w:rsidR="006270FF" w:rsidRPr="0025129B" w14:paraId="58A90239" w14:textId="77777777" w:rsidTr="00AE6263">
        <w:trPr>
          <w:trHeight w:val="6799"/>
          <w:jc w:val="center"/>
        </w:trPr>
        <w:tc>
          <w:tcPr>
            <w:tcW w:w="5000" w:type="pct"/>
            <w:gridSpan w:val="4"/>
            <w:shd w:val="clear" w:color="auto" w:fill="FFFFFF"/>
            <w:tcMar>
              <w:top w:w="58" w:type="dxa"/>
              <w:left w:w="58" w:type="dxa"/>
              <w:bottom w:w="58" w:type="dxa"/>
              <w:right w:w="58" w:type="dxa"/>
            </w:tcMar>
            <w:hideMark/>
          </w:tcPr>
          <w:p w14:paraId="2593F037" w14:textId="3E9A5C1C" w:rsidR="00AF4041" w:rsidRDefault="007C15CC" w:rsidP="00AF4041">
            <w:pPr>
              <w:rPr>
                <w:sz w:val="20"/>
                <w:szCs w:val="20"/>
              </w:rPr>
            </w:pPr>
            <w:bookmarkStart w:id="38" w:name="_Toc352840382"/>
            <w:bookmarkStart w:id="39" w:name="_Toc352841442"/>
            <w:bookmarkStart w:id="40" w:name="_Toc352940732"/>
            <w:bookmarkStart w:id="41" w:name="_Toc353998108"/>
            <w:bookmarkStart w:id="42"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0E325A">
              <w:rPr>
                <w:sz w:val="20"/>
                <w:szCs w:val="20"/>
              </w:rPr>
              <w:t>(Fuente</w:t>
            </w:r>
            <w:r w:rsidR="006270FF" w:rsidRPr="007E2D5C">
              <w:rPr>
                <w:sz w:val="20"/>
                <w:szCs w:val="20"/>
              </w:rPr>
              <w:t xml:space="preserve">: </w:t>
            </w:r>
            <w:r w:rsidR="00AE6263" w:rsidRPr="00AE6263">
              <w:rPr>
                <w:i/>
                <w:sz w:val="20"/>
                <w:szCs w:val="20"/>
              </w:rPr>
              <w:t>Google earth</w:t>
            </w:r>
            <w:r w:rsidR="00AE6263">
              <w:rPr>
                <w:sz w:val="20"/>
                <w:szCs w:val="20"/>
              </w:rPr>
              <w:t>, 2016</w:t>
            </w:r>
            <w:r w:rsidR="006270FF" w:rsidRPr="007E2D5C">
              <w:rPr>
                <w:sz w:val="20"/>
                <w:szCs w:val="20"/>
              </w:rPr>
              <w:t>)</w:t>
            </w:r>
            <w:bookmarkEnd w:id="38"/>
            <w:bookmarkEnd w:id="39"/>
            <w:r w:rsidR="00285DFE" w:rsidRPr="007E2D5C">
              <w:rPr>
                <w:sz w:val="20"/>
                <w:szCs w:val="20"/>
              </w:rPr>
              <w:t>.</w:t>
            </w:r>
            <w:r w:rsidR="00F94CDE" w:rsidRPr="007E2D5C">
              <w:rPr>
                <w:sz w:val="20"/>
                <w:szCs w:val="20"/>
              </w:rPr>
              <w:t xml:space="preserve"> </w:t>
            </w:r>
            <w:bookmarkEnd w:id="40"/>
            <w:bookmarkEnd w:id="41"/>
            <w:bookmarkEnd w:id="42"/>
          </w:p>
          <w:p w14:paraId="57415232" w14:textId="77777777" w:rsidR="00AE6263" w:rsidRPr="00B46A44" w:rsidRDefault="00AE6263" w:rsidP="00AF4041">
            <w:pPr>
              <w:rPr>
                <w:sz w:val="20"/>
                <w:szCs w:val="20"/>
              </w:rPr>
            </w:pPr>
          </w:p>
          <w:p w14:paraId="37732D98" w14:textId="38C8E0E7" w:rsidR="006270FF" w:rsidRPr="003714C8" w:rsidRDefault="00AE6263" w:rsidP="003714C8">
            <w:pPr>
              <w:jc w:val="center"/>
              <w:rPr>
                <w:rFonts w:cstheme="minorHAnsi"/>
                <w:b/>
                <w:noProof/>
                <w:sz w:val="24"/>
                <w:szCs w:val="20"/>
                <w:lang w:eastAsia="es-CL"/>
              </w:rPr>
            </w:pPr>
            <w:r>
              <w:rPr>
                <w:rFonts w:cstheme="minorHAnsi"/>
                <w:b/>
                <w:noProof/>
                <w:sz w:val="24"/>
                <w:szCs w:val="20"/>
                <w:lang w:eastAsia="es-CL"/>
              </w:rPr>
              <w:drawing>
                <wp:inline distT="0" distB="0" distL="0" distR="0" wp14:anchorId="0D68C1BB" wp14:editId="0711F71A">
                  <wp:extent cx="6033213" cy="3762333"/>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bicacion.jpg"/>
                          <pic:cNvPicPr/>
                        </pic:nvPicPr>
                        <pic:blipFill>
                          <a:blip r:embed="rId26">
                            <a:extLst>
                              <a:ext uri="{28A0092B-C50C-407E-A947-70E740481C1C}">
                                <a14:useLocalDpi xmlns:a14="http://schemas.microsoft.com/office/drawing/2010/main" val="0"/>
                              </a:ext>
                            </a:extLst>
                          </a:blip>
                          <a:stretch>
                            <a:fillRect/>
                          </a:stretch>
                        </pic:blipFill>
                        <pic:spPr>
                          <a:xfrm>
                            <a:off x="0" y="0"/>
                            <a:ext cx="6034868" cy="3763365"/>
                          </a:xfrm>
                          <a:prstGeom prst="rect">
                            <a:avLst/>
                          </a:prstGeom>
                        </pic:spPr>
                      </pic:pic>
                    </a:graphicData>
                  </a:graphic>
                </wp:inline>
              </w:drawing>
            </w:r>
          </w:p>
        </w:tc>
      </w:tr>
      <w:tr w:rsidR="00285DFE" w:rsidRPr="0025129B" w14:paraId="034A0BBD" w14:textId="77777777" w:rsidTr="00B46A44">
        <w:trPr>
          <w:trHeight w:val="229"/>
          <w:jc w:val="center"/>
        </w:trPr>
        <w:tc>
          <w:tcPr>
            <w:tcW w:w="5000" w:type="pct"/>
            <w:gridSpan w:val="4"/>
            <w:shd w:val="clear" w:color="auto" w:fill="FFFFFF"/>
            <w:tcMar>
              <w:top w:w="58" w:type="dxa"/>
              <w:left w:w="58" w:type="dxa"/>
              <w:bottom w:w="58" w:type="dxa"/>
              <w:right w:w="58" w:type="dxa"/>
            </w:tcMar>
          </w:tcPr>
          <w:p w14:paraId="66C73506" w14:textId="77777777" w:rsidR="00285DFE" w:rsidRPr="0025129B" w:rsidRDefault="00F64DF2" w:rsidP="00F36778">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p>
        </w:tc>
      </w:tr>
      <w:tr w:rsidR="00285DFE" w:rsidRPr="0025129B" w14:paraId="679505B0" w14:textId="77777777" w:rsidTr="00AE6263">
        <w:trPr>
          <w:trHeight w:val="358"/>
          <w:jc w:val="center"/>
        </w:trPr>
        <w:tc>
          <w:tcPr>
            <w:tcW w:w="1447" w:type="pct"/>
            <w:shd w:val="clear" w:color="auto" w:fill="FFFFFF"/>
            <w:tcMar>
              <w:top w:w="58" w:type="dxa"/>
              <w:left w:w="58" w:type="dxa"/>
              <w:bottom w:w="58" w:type="dxa"/>
              <w:right w:w="58" w:type="dxa"/>
            </w:tcMar>
            <w:hideMark/>
          </w:tcPr>
          <w:p w14:paraId="4AB0FBFF" w14:textId="77777777" w:rsidR="00285DFE" w:rsidRPr="0025129B" w:rsidRDefault="00285DFE" w:rsidP="00570BD0">
            <w:pPr>
              <w:rPr>
                <w:rFonts w:cstheme="minorHAnsi"/>
                <w:b/>
                <w:sz w:val="20"/>
                <w:szCs w:val="18"/>
              </w:rPr>
            </w:pPr>
            <w:r w:rsidRPr="0025129B">
              <w:rPr>
                <w:rFonts w:cstheme="minorHAnsi"/>
                <w:b/>
                <w:sz w:val="20"/>
                <w:szCs w:val="18"/>
              </w:rPr>
              <w:t>Datum:</w:t>
            </w:r>
            <w:r w:rsidR="00F36778">
              <w:rPr>
                <w:rFonts w:cstheme="minorHAnsi"/>
                <w:b/>
                <w:sz w:val="20"/>
                <w:szCs w:val="18"/>
              </w:rPr>
              <w:t xml:space="preserve"> </w:t>
            </w:r>
            <w:r w:rsidR="00F36778" w:rsidRPr="00F36778">
              <w:rPr>
                <w:rFonts w:cstheme="minorHAnsi"/>
                <w:sz w:val="20"/>
                <w:szCs w:val="18"/>
              </w:rPr>
              <w:t>WGS 84</w:t>
            </w:r>
          </w:p>
        </w:tc>
        <w:tc>
          <w:tcPr>
            <w:tcW w:w="885" w:type="pct"/>
            <w:shd w:val="clear" w:color="auto" w:fill="FFFFFF"/>
          </w:tcPr>
          <w:p w14:paraId="02C0312C" w14:textId="7FFB3961" w:rsidR="00285DFE" w:rsidRPr="0025129B" w:rsidRDefault="00285DFE" w:rsidP="00570BD0">
            <w:pPr>
              <w:rPr>
                <w:rFonts w:cstheme="minorHAnsi"/>
                <w:b/>
                <w:sz w:val="20"/>
                <w:szCs w:val="18"/>
              </w:rPr>
            </w:pPr>
            <w:r w:rsidRPr="0025129B">
              <w:rPr>
                <w:rFonts w:cstheme="minorHAnsi"/>
                <w:b/>
                <w:sz w:val="20"/>
                <w:szCs w:val="18"/>
              </w:rPr>
              <w:t>Huso:</w:t>
            </w:r>
            <w:r w:rsidR="00AE6263">
              <w:rPr>
                <w:rFonts w:cstheme="minorHAnsi"/>
                <w:b/>
                <w:sz w:val="20"/>
                <w:szCs w:val="18"/>
              </w:rPr>
              <w:t xml:space="preserve"> </w:t>
            </w:r>
            <w:r w:rsidR="00AE6263" w:rsidRPr="00AE6263">
              <w:rPr>
                <w:rFonts w:cstheme="minorHAnsi"/>
                <w:sz w:val="20"/>
                <w:szCs w:val="18"/>
              </w:rPr>
              <w:t>18 S</w:t>
            </w:r>
          </w:p>
        </w:tc>
        <w:tc>
          <w:tcPr>
            <w:tcW w:w="1255" w:type="pct"/>
            <w:shd w:val="clear" w:color="auto" w:fill="FFFFFF"/>
          </w:tcPr>
          <w:p w14:paraId="222B0CB3" w14:textId="0E7792BB" w:rsidR="00285DFE" w:rsidRPr="0025129B" w:rsidRDefault="00285DFE" w:rsidP="00570BD0">
            <w:pPr>
              <w:rPr>
                <w:rFonts w:cstheme="minorHAnsi"/>
                <w:b/>
                <w:sz w:val="20"/>
                <w:szCs w:val="18"/>
              </w:rPr>
            </w:pPr>
            <w:r w:rsidRPr="0025129B">
              <w:rPr>
                <w:rFonts w:cstheme="minorHAnsi"/>
                <w:b/>
                <w:sz w:val="20"/>
                <w:szCs w:val="18"/>
              </w:rPr>
              <w:t>UTM N</w:t>
            </w:r>
            <w:r w:rsidR="00F36778">
              <w:rPr>
                <w:rFonts w:cstheme="minorHAnsi"/>
                <w:b/>
                <w:sz w:val="20"/>
                <w:szCs w:val="18"/>
              </w:rPr>
              <w:t xml:space="preserve"> (m)</w:t>
            </w:r>
            <w:r w:rsidRPr="0025129B">
              <w:rPr>
                <w:rFonts w:cstheme="minorHAnsi"/>
                <w:b/>
                <w:sz w:val="20"/>
                <w:szCs w:val="18"/>
              </w:rPr>
              <w:t>:</w:t>
            </w:r>
            <w:r w:rsidR="00AE6263">
              <w:rPr>
                <w:rFonts w:cstheme="minorHAnsi"/>
                <w:b/>
                <w:sz w:val="20"/>
                <w:szCs w:val="18"/>
              </w:rPr>
              <w:t xml:space="preserve"> </w:t>
            </w:r>
            <w:r w:rsidR="00AE6263" w:rsidRPr="00AE6263">
              <w:rPr>
                <w:rFonts w:cstheme="minorHAnsi"/>
                <w:sz w:val="20"/>
                <w:szCs w:val="18"/>
              </w:rPr>
              <w:t>5.883.780</w:t>
            </w:r>
          </w:p>
        </w:tc>
        <w:tc>
          <w:tcPr>
            <w:tcW w:w="1413" w:type="pct"/>
            <w:shd w:val="clear" w:color="auto" w:fill="FFFFFF"/>
          </w:tcPr>
          <w:p w14:paraId="6892ECD8" w14:textId="41BA1557" w:rsidR="00285DFE" w:rsidRPr="0025129B" w:rsidRDefault="00285DFE" w:rsidP="00570BD0">
            <w:pPr>
              <w:rPr>
                <w:rFonts w:cstheme="minorHAnsi"/>
                <w:b/>
                <w:sz w:val="20"/>
                <w:szCs w:val="16"/>
              </w:rPr>
            </w:pPr>
            <w:r w:rsidRPr="0025129B">
              <w:rPr>
                <w:rFonts w:cstheme="minorHAnsi"/>
                <w:b/>
                <w:sz w:val="20"/>
                <w:szCs w:val="16"/>
              </w:rPr>
              <w:t>UTM E</w:t>
            </w:r>
            <w:r w:rsidR="00F36778">
              <w:rPr>
                <w:rFonts w:cstheme="minorHAnsi"/>
                <w:b/>
                <w:sz w:val="20"/>
                <w:szCs w:val="16"/>
              </w:rPr>
              <w:t xml:space="preserve"> (m)</w:t>
            </w:r>
            <w:r w:rsidRPr="0025129B">
              <w:rPr>
                <w:rFonts w:cstheme="minorHAnsi"/>
                <w:b/>
                <w:sz w:val="20"/>
                <w:szCs w:val="16"/>
              </w:rPr>
              <w:t>:</w:t>
            </w:r>
            <w:r w:rsidR="00AE6263">
              <w:rPr>
                <w:rFonts w:cstheme="minorHAnsi"/>
                <w:b/>
                <w:sz w:val="20"/>
                <w:szCs w:val="16"/>
              </w:rPr>
              <w:t xml:space="preserve"> </w:t>
            </w:r>
            <w:r w:rsidR="00AE6263" w:rsidRPr="00AE6263">
              <w:rPr>
                <w:rFonts w:cstheme="minorHAnsi"/>
                <w:sz w:val="20"/>
                <w:szCs w:val="16"/>
              </w:rPr>
              <w:t>246.999</w:t>
            </w:r>
          </w:p>
        </w:tc>
      </w:tr>
    </w:tbl>
    <w:p w14:paraId="0B2E630D" w14:textId="77777777" w:rsidR="00A34355" w:rsidRDefault="00A34355">
      <w:pPr>
        <w:jc w:val="left"/>
      </w:pPr>
      <w:bookmarkStart w:id="43" w:name="_Toc352162448"/>
      <w:bookmarkStart w:id="44" w:name="_Toc352162785"/>
      <w:bookmarkStart w:id="45" w:name="_Toc352840384"/>
      <w:bookmarkStart w:id="46" w:name="_Toc352841444"/>
    </w:p>
    <w:p w14:paraId="42FB15AC" w14:textId="313B1C48" w:rsidR="00AE6263" w:rsidRDefault="00AE6263">
      <w:pPr>
        <w:jc w:val="left"/>
      </w:pPr>
      <w:r>
        <w:br w:type="page"/>
      </w:r>
    </w:p>
    <w:p w14:paraId="43B8D4CA" w14:textId="77777777" w:rsidR="0068460C" w:rsidRPr="000B51F7" w:rsidRDefault="0068460C" w:rsidP="000B51F7"/>
    <w:p w14:paraId="357B448C" w14:textId="146FEBC2" w:rsidR="00B1722C" w:rsidRPr="0025129B" w:rsidRDefault="00B1722C" w:rsidP="00C958D0">
      <w:pPr>
        <w:pStyle w:val="Ttulo1"/>
      </w:pPr>
      <w:bookmarkStart w:id="47" w:name="_Toc464030967"/>
      <w:r w:rsidRPr="0025129B">
        <w:t xml:space="preserve">INSTRUMENTOS DE </w:t>
      </w:r>
      <w:r w:rsidR="00F15D52">
        <w:t>CARÁCTER</w:t>
      </w:r>
      <w:r w:rsidR="005F32AE">
        <w:t xml:space="preserve"> AMBIENTAL QUE REGULAN </w:t>
      </w:r>
      <w:r w:rsidRPr="0025129B">
        <w:t>LA ACTIVIDAD FISCALIZADA.</w:t>
      </w:r>
      <w:bookmarkEnd w:id="43"/>
      <w:bookmarkEnd w:id="44"/>
      <w:bookmarkEnd w:id="45"/>
      <w:bookmarkEnd w:id="46"/>
      <w:bookmarkEnd w:id="47"/>
    </w:p>
    <w:p w14:paraId="55017943"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4"/>
        <w:gridCol w:w="1134"/>
        <w:gridCol w:w="709"/>
        <w:gridCol w:w="992"/>
        <w:gridCol w:w="1134"/>
        <w:gridCol w:w="1417"/>
        <w:gridCol w:w="2550"/>
        <w:gridCol w:w="1462"/>
      </w:tblGrid>
      <w:tr w:rsidR="003714C8" w:rsidRPr="009464BE" w14:paraId="1A213554" w14:textId="77777777" w:rsidTr="009464BE">
        <w:trPr>
          <w:trHeight w:val="308"/>
        </w:trPr>
        <w:tc>
          <w:tcPr>
            <w:tcW w:w="5000" w:type="pct"/>
            <w:gridSpan w:val="8"/>
            <w:shd w:val="clear" w:color="000000" w:fill="D9D9D9"/>
            <w:noWrap/>
          </w:tcPr>
          <w:p w14:paraId="75D8D2F0" w14:textId="00C023B9" w:rsidR="003714C8" w:rsidRPr="009464BE" w:rsidRDefault="003714C8" w:rsidP="009464BE">
            <w:pPr>
              <w:spacing w:line="0" w:lineRule="atLeast"/>
              <w:jc w:val="left"/>
              <w:rPr>
                <w:rFonts w:eastAsia="Times New Roman" w:cs="Calibri"/>
                <w:b/>
                <w:bCs/>
                <w:color w:val="000000"/>
                <w:sz w:val="16"/>
                <w:szCs w:val="20"/>
                <w:lang w:eastAsia="es-CL"/>
              </w:rPr>
            </w:pPr>
            <w:r w:rsidRPr="009464BE">
              <w:rPr>
                <w:rFonts w:eastAsia="Times New Roman" w:cs="Calibri"/>
                <w:b/>
                <w:bCs/>
                <w:color w:val="000000"/>
                <w:sz w:val="16"/>
                <w:szCs w:val="20"/>
                <w:lang w:eastAsia="es-CL"/>
              </w:rPr>
              <w:t>Identificación de Instrumentos de Ge</w:t>
            </w:r>
            <w:r w:rsidR="009464BE" w:rsidRPr="009464BE">
              <w:rPr>
                <w:rFonts w:eastAsia="Times New Roman" w:cs="Calibri"/>
                <w:b/>
                <w:bCs/>
                <w:color w:val="000000"/>
                <w:sz w:val="16"/>
                <w:szCs w:val="20"/>
                <w:lang w:eastAsia="es-CL"/>
              </w:rPr>
              <w:t xml:space="preserve">stión Ambiental que regulan la </w:t>
            </w:r>
            <w:r w:rsidRPr="009464BE">
              <w:rPr>
                <w:rFonts w:eastAsia="Times New Roman" w:cs="Calibri"/>
                <w:b/>
                <w:bCs/>
                <w:color w:val="000000"/>
                <w:sz w:val="16"/>
                <w:szCs w:val="20"/>
                <w:lang w:eastAsia="es-CL"/>
              </w:rPr>
              <w:t>actividad, proyecto o fuente fiscalizada.</w:t>
            </w:r>
          </w:p>
        </w:tc>
      </w:tr>
      <w:tr w:rsidR="0047177D" w:rsidRPr="009464BE" w14:paraId="1BC67F30" w14:textId="77777777" w:rsidTr="0047177D">
        <w:trPr>
          <w:trHeight w:val="498"/>
        </w:trPr>
        <w:tc>
          <w:tcPr>
            <w:tcW w:w="283" w:type="pct"/>
            <w:shd w:val="clear" w:color="auto" w:fill="auto"/>
            <w:vAlign w:val="center"/>
            <w:hideMark/>
          </w:tcPr>
          <w:p w14:paraId="07079FFA" w14:textId="77777777" w:rsidR="00096213" w:rsidRPr="009464BE" w:rsidRDefault="00096213" w:rsidP="003714C8">
            <w:pPr>
              <w:spacing w:line="0" w:lineRule="atLeast"/>
              <w:jc w:val="center"/>
              <w:rPr>
                <w:rFonts w:eastAsia="Times New Roman" w:cs="Calibri"/>
                <w:b/>
                <w:bCs/>
                <w:sz w:val="16"/>
                <w:szCs w:val="20"/>
                <w:lang w:eastAsia="es-CL"/>
              </w:rPr>
            </w:pPr>
            <w:r w:rsidRPr="009464BE">
              <w:rPr>
                <w:rFonts w:eastAsia="Times New Roman" w:cs="Calibri"/>
                <w:b/>
                <w:bCs/>
                <w:sz w:val="16"/>
                <w:szCs w:val="20"/>
                <w:lang w:eastAsia="es-CL"/>
              </w:rPr>
              <w:t>N°</w:t>
            </w:r>
          </w:p>
        </w:tc>
        <w:tc>
          <w:tcPr>
            <w:tcW w:w="569" w:type="pct"/>
            <w:shd w:val="clear" w:color="auto" w:fill="auto"/>
            <w:vAlign w:val="center"/>
            <w:hideMark/>
          </w:tcPr>
          <w:p w14:paraId="4A90DFBC" w14:textId="77777777" w:rsidR="00096213" w:rsidRPr="009464BE" w:rsidRDefault="00F64DF2" w:rsidP="003714C8">
            <w:pPr>
              <w:spacing w:line="0" w:lineRule="atLeast"/>
              <w:jc w:val="center"/>
              <w:rPr>
                <w:rFonts w:eastAsia="Times New Roman" w:cs="Calibri"/>
                <w:b/>
                <w:bCs/>
                <w:sz w:val="16"/>
                <w:szCs w:val="20"/>
                <w:lang w:eastAsia="es-CL"/>
              </w:rPr>
            </w:pPr>
            <w:r w:rsidRPr="009464BE">
              <w:rPr>
                <w:rFonts w:eastAsia="Times New Roman" w:cs="Calibri"/>
                <w:b/>
                <w:bCs/>
                <w:sz w:val="16"/>
                <w:szCs w:val="20"/>
                <w:lang w:eastAsia="es-CL"/>
              </w:rPr>
              <w:t>Tipo de i</w:t>
            </w:r>
            <w:r w:rsidR="00096213" w:rsidRPr="009464BE">
              <w:rPr>
                <w:rFonts w:eastAsia="Times New Roman" w:cs="Calibri"/>
                <w:b/>
                <w:bCs/>
                <w:sz w:val="16"/>
                <w:szCs w:val="20"/>
                <w:lang w:eastAsia="es-CL"/>
              </w:rPr>
              <w:t>nstrumento</w:t>
            </w:r>
          </w:p>
        </w:tc>
        <w:tc>
          <w:tcPr>
            <w:tcW w:w="356" w:type="pct"/>
            <w:shd w:val="clear" w:color="auto" w:fill="auto"/>
            <w:vAlign w:val="center"/>
            <w:hideMark/>
          </w:tcPr>
          <w:p w14:paraId="70BB1B55" w14:textId="018D97CB" w:rsidR="00051C01" w:rsidRPr="009464BE" w:rsidRDefault="00096213" w:rsidP="009464BE">
            <w:pPr>
              <w:spacing w:line="0" w:lineRule="atLeast"/>
              <w:jc w:val="center"/>
              <w:rPr>
                <w:rFonts w:eastAsia="Times New Roman" w:cs="Calibri"/>
                <w:b/>
                <w:bCs/>
                <w:sz w:val="16"/>
                <w:szCs w:val="20"/>
                <w:lang w:eastAsia="es-CL"/>
              </w:rPr>
            </w:pPr>
            <w:r w:rsidRPr="009464BE">
              <w:rPr>
                <w:rFonts w:eastAsia="Times New Roman" w:cs="Calibri"/>
                <w:b/>
                <w:bCs/>
                <w:sz w:val="16"/>
                <w:szCs w:val="20"/>
                <w:lang w:eastAsia="es-CL"/>
              </w:rPr>
              <w:t>N°</w:t>
            </w:r>
          </w:p>
        </w:tc>
        <w:tc>
          <w:tcPr>
            <w:tcW w:w="498" w:type="pct"/>
            <w:vAlign w:val="center"/>
          </w:tcPr>
          <w:p w14:paraId="55148962" w14:textId="77777777" w:rsidR="00096213" w:rsidRPr="009464BE" w:rsidRDefault="00096213" w:rsidP="00096213">
            <w:pPr>
              <w:spacing w:line="0" w:lineRule="atLeast"/>
              <w:jc w:val="center"/>
              <w:rPr>
                <w:rFonts w:eastAsia="Times New Roman" w:cs="Calibri"/>
                <w:b/>
                <w:bCs/>
                <w:sz w:val="16"/>
                <w:szCs w:val="20"/>
                <w:lang w:eastAsia="es-CL"/>
              </w:rPr>
            </w:pPr>
            <w:r w:rsidRPr="009464BE">
              <w:rPr>
                <w:rFonts w:eastAsia="Times New Roman" w:cs="Calibri"/>
                <w:b/>
                <w:bCs/>
                <w:sz w:val="16"/>
                <w:szCs w:val="20"/>
                <w:lang w:eastAsia="es-CL"/>
              </w:rPr>
              <w:t>Fecha</w:t>
            </w:r>
          </w:p>
        </w:tc>
        <w:tc>
          <w:tcPr>
            <w:tcW w:w="569" w:type="pct"/>
            <w:shd w:val="clear" w:color="auto" w:fill="auto"/>
            <w:vAlign w:val="center"/>
            <w:hideMark/>
          </w:tcPr>
          <w:p w14:paraId="0FE75809" w14:textId="77777777" w:rsidR="00096213" w:rsidRPr="009464BE" w:rsidRDefault="00096213" w:rsidP="003714C8">
            <w:pPr>
              <w:spacing w:line="0" w:lineRule="atLeast"/>
              <w:jc w:val="center"/>
              <w:rPr>
                <w:rFonts w:eastAsia="Times New Roman" w:cs="Calibri"/>
                <w:b/>
                <w:bCs/>
                <w:sz w:val="16"/>
                <w:szCs w:val="20"/>
                <w:lang w:eastAsia="es-CL"/>
              </w:rPr>
            </w:pPr>
            <w:r w:rsidRPr="009464BE">
              <w:rPr>
                <w:rFonts w:eastAsia="Times New Roman" w:cs="Calibri"/>
                <w:b/>
                <w:bCs/>
                <w:sz w:val="16"/>
                <w:szCs w:val="20"/>
                <w:lang w:eastAsia="es-CL"/>
              </w:rPr>
              <w:t>Comisión / Institución</w:t>
            </w:r>
          </w:p>
        </w:tc>
        <w:tc>
          <w:tcPr>
            <w:tcW w:w="711" w:type="pct"/>
            <w:shd w:val="clear" w:color="auto" w:fill="auto"/>
            <w:vAlign w:val="center"/>
            <w:hideMark/>
          </w:tcPr>
          <w:p w14:paraId="3929062B" w14:textId="33591D29" w:rsidR="00096213" w:rsidRPr="009464BE" w:rsidRDefault="00F64DF2" w:rsidP="009464BE">
            <w:pPr>
              <w:spacing w:line="0" w:lineRule="atLeast"/>
              <w:jc w:val="center"/>
              <w:rPr>
                <w:rFonts w:eastAsia="Times New Roman" w:cs="Calibri"/>
                <w:b/>
                <w:bCs/>
                <w:sz w:val="16"/>
                <w:szCs w:val="20"/>
                <w:lang w:eastAsia="es-CL"/>
              </w:rPr>
            </w:pPr>
            <w:r w:rsidRPr="009464BE">
              <w:rPr>
                <w:rFonts w:eastAsia="Times New Roman" w:cs="Calibri"/>
                <w:b/>
                <w:bCs/>
                <w:sz w:val="16"/>
                <w:szCs w:val="20"/>
                <w:lang w:eastAsia="es-CL"/>
              </w:rPr>
              <w:t>Nombre de</w:t>
            </w:r>
            <w:r w:rsidR="009464BE" w:rsidRPr="009464BE">
              <w:rPr>
                <w:rFonts w:eastAsia="Times New Roman" w:cs="Calibri"/>
                <w:b/>
                <w:bCs/>
                <w:sz w:val="16"/>
                <w:szCs w:val="20"/>
                <w:lang w:eastAsia="es-CL"/>
              </w:rPr>
              <w:t xml:space="preserve">l </w:t>
            </w:r>
            <w:r w:rsidRPr="009464BE">
              <w:rPr>
                <w:rFonts w:eastAsia="Times New Roman" w:cs="Calibri"/>
                <w:b/>
                <w:bCs/>
                <w:sz w:val="16"/>
                <w:szCs w:val="20"/>
                <w:lang w:eastAsia="es-CL"/>
              </w:rPr>
              <w:t xml:space="preserve">proyecto </w:t>
            </w:r>
          </w:p>
        </w:tc>
        <w:tc>
          <w:tcPr>
            <w:tcW w:w="1280" w:type="pct"/>
            <w:shd w:val="clear" w:color="auto" w:fill="auto"/>
            <w:vAlign w:val="center"/>
            <w:hideMark/>
          </w:tcPr>
          <w:p w14:paraId="75DE8299" w14:textId="2D15216B" w:rsidR="00096213" w:rsidRPr="009464BE" w:rsidRDefault="00096213" w:rsidP="009464BE">
            <w:pPr>
              <w:spacing w:line="0" w:lineRule="atLeast"/>
              <w:jc w:val="center"/>
              <w:rPr>
                <w:rFonts w:eastAsia="Times New Roman" w:cs="Calibri"/>
                <w:b/>
                <w:bCs/>
                <w:sz w:val="16"/>
                <w:szCs w:val="20"/>
                <w:lang w:eastAsia="es-CL"/>
              </w:rPr>
            </w:pPr>
            <w:r w:rsidRPr="009464BE">
              <w:rPr>
                <w:rFonts w:eastAsia="Times New Roman" w:cs="Calibri"/>
                <w:b/>
                <w:bCs/>
                <w:sz w:val="16"/>
                <w:szCs w:val="20"/>
                <w:lang w:eastAsia="es-CL"/>
              </w:rPr>
              <w:t xml:space="preserve">Comentarios </w:t>
            </w:r>
          </w:p>
        </w:tc>
        <w:tc>
          <w:tcPr>
            <w:tcW w:w="734" w:type="pct"/>
            <w:vAlign w:val="center"/>
          </w:tcPr>
          <w:p w14:paraId="744525C2" w14:textId="1EAFD021" w:rsidR="00096213" w:rsidRPr="009464BE" w:rsidRDefault="00F64DF2" w:rsidP="009464BE">
            <w:pPr>
              <w:spacing w:line="0" w:lineRule="atLeast"/>
              <w:jc w:val="center"/>
              <w:rPr>
                <w:rFonts w:eastAsia="Times New Roman" w:cs="Calibri"/>
                <w:b/>
                <w:bCs/>
                <w:sz w:val="16"/>
                <w:szCs w:val="20"/>
                <w:lang w:eastAsia="es-CL"/>
              </w:rPr>
            </w:pPr>
            <w:r w:rsidRPr="009464BE">
              <w:rPr>
                <w:rFonts w:eastAsia="Times New Roman" w:cs="Calibri"/>
                <w:b/>
                <w:bCs/>
                <w:sz w:val="16"/>
                <w:szCs w:val="20"/>
                <w:lang w:eastAsia="es-CL"/>
              </w:rPr>
              <w:t>Instrumento f</w:t>
            </w:r>
            <w:r w:rsidR="00096213" w:rsidRPr="009464BE">
              <w:rPr>
                <w:rFonts w:eastAsia="Times New Roman" w:cs="Calibri"/>
                <w:b/>
                <w:bCs/>
                <w:sz w:val="16"/>
                <w:szCs w:val="20"/>
                <w:lang w:eastAsia="es-CL"/>
              </w:rPr>
              <w:t xml:space="preserve">iscalizado </w:t>
            </w:r>
          </w:p>
        </w:tc>
      </w:tr>
      <w:tr w:rsidR="0047177D" w:rsidRPr="009464BE" w14:paraId="6EB070C1" w14:textId="77777777" w:rsidTr="0047177D">
        <w:trPr>
          <w:trHeight w:val="1229"/>
        </w:trPr>
        <w:tc>
          <w:tcPr>
            <w:tcW w:w="283" w:type="pct"/>
            <w:shd w:val="clear" w:color="auto" w:fill="auto"/>
            <w:noWrap/>
            <w:vAlign w:val="center"/>
            <w:hideMark/>
          </w:tcPr>
          <w:p w14:paraId="290A03B8" w14:textId="0C3BABB4" w:rsidR="00096213" w:rsidRPr="009464BE" w:rsidRDefault="00731A96" w:rsidP="009464BE">
            <w:pPr>
              <w:spacing w:line="0" w:lineRule="atLeast"/>
              <w:rPr>
                <w:color w:val="000000"/>
                <w:sz w:val="16"/>
              </w:rPr>
            </w:pPr>
            <w:r w:rsidRPr="009464BE">
              <w:rPr>
                <w:color w:val="000000"/>
                <w:sz w:val="16"/>
              </w:rPr>
              <w:t>1</w:t>
            </w:r>
          </w:p>
        </w:tc>
        <w:tc>
          <w:tcPr>
            <w:tcW w:w="569" w:type="pct"/>
            <w:shd w:val="clear" w:color="auto" w:fill="auto"/>
            <w:noWrap/>
            <w:vAlign w:val="center"/>
          </w:tcPr>
          <w:p w14:paraId="003D74ED" w14:textId="1CC8A0C4" w:rsidR="00096213" w:rsidRPr="009464BE" w:rsidRDefault="009464BE" w:rsidP="009464BE">
            <w:pPr>
              <w:spacing w:line="0" w:lineRule="atLeast"/>
              <w:rPr>
                <w:color w:val="000000"/>
                <w:sz w:val="16"/>
              </w:rPr>
            </w:pPr>
            <w:r w:rsidRPr="009464BE">
              <w:rPr>
                <w:color w:val="000000"/>
                <w:sz w:val="16"/>
              </w:rPr>
              <w:t>Resolución Exenta</w:t>
            </w:r>
          </w:p>
        </w:tc>
        <w:tc>
          <w:tcPr>
            <w:tcW w:w="356" w:type="pct"/>
            <w:shd w:val="clear" w:color="auto" w:fill="auto"/>
            <w:noWrap/>
            <w:vAlign w:val="center"/>
          </w:tcPr>
          <w:p w14:paraId="50BB5BB9" w14:textId="57CC48C8" w:rsidR="00096213" w:rsidRPr="009464BE" w:rsidRDefault="009464BE" w:rsidP="009464BE">
            <w:pPr>
              <w:spacing w:line="0" w:lineRule="atLeast"/>
              <w:jc w:val="center"/>
              <w:rPr>
                <w:color w:val="000000"/>
                <w:sz w:val="16"/>
              </w:rPr>
            </w:pPr>
            <w:r w:rsidRPr="009464BE">
              <w:rPr>
                <w:color w:val="000000"/>
                <w:sz w:val="16"/>
              </w:rPr>
              <w:t>247</w:t>
            </w:r>
          </w:p>
        </w:tc>
        <w:tc>
          <w:tcPr>
            <w:tcW w:w="498" w:type="pct"/>
            <w:vAlign w:val="center"/>
          </w:tcPr>
          <w:p w14:paraId="3EBAA7D1" w14:textId="531108BB" w:rsidR="00096213" w:rsidRPr="009464BE" w:rsidRDefault="009464BE" w:rsidP="009464BE">
            <w:pPr>
              <w:spacing w:line="0" w:lineRule="atLeast"/>
              <w:rPr>
                <w:color w:val="000000"/>
                <w:sz w:val="16"/>
              </w:rPr>
            </w:pPr>
            <w:r w:rsidRPr="009464BE">
              <w:rPr>
                <w:color w:val="000000"/>
                <w:sz w:val="16"/>
              </w:rPr>
              <w:t>31-10-2012</w:t>
            </w:r>
          </w:p>
        </w:tc>
        <w:tc>
          <w:tcPr>
            <w:tcW w:w="569" w:type="pct"/>
            <w:shd w:val="clear" w:color="auto" w:fill="auto"/>
            <w:noWrap/>
            <w:vAlign w:val="center"/>
          </w:tcPr>
          <w:p w14:paraId="19C4DC76" w14:textId="69F6147A" w:rsidR="00096213" w:rsidRPr="009464BE" w:rsidRDefault="009464BE" w:rsidP="009464BE">
            <w:pPr>
              <w:spacing w:line="0" w:lineRule="atLeast"/>
              <w:rPr>
                <w:color w:val="000000"/>
                <w:sz w:val="16"/>
              </w:rPr>
            </w:pPr>
            <w:r w:rsidRPr="009464BE">
              <w:rPr>
                <w:color w:val="000000"/>
                <w:sz w:val="16"/>
              </w:rPr>
              <w:t>COEVA Región del Biobío</w:t>
            </w:r>
          </w:p>
        </w:tc>
        <w:tc>
          <w:tcPr>
            <w:tcW w:w="711" w:type="pct"/>
            <w:shd w:val="clear" w:color="auto" w:fill="auto"/>
            <w:noWrap/>
            <w:vAlign w:val="center"/>
          </w:tcPr>
          <w:p w14:paraId="304A650C" w14:textId="60061D74" w:rsidR="00096213" w:rsidRPr="009464BE" w:rsidRDefault="009464BE" w:rsidP="009464BE">
            <w:pPr>
              <w:spacing w:line="0" w:lineRule="atLeast"/>
              <w:rPr>
                <w:color w:val="000000"/>
                <w:sz w:val="16"/>
              </w:rPr>
            </w:pPr>
            <w:r w:rsidRPr="009464BE">
              <w:rPr>
                <w:color w:val="000000"/>
                <w:sz w:val="16"/>
              </w:rPr>
              <w:t>Proyecto Hidroeléctrico Molinos de Agua</w:t>
            </w:r>
          </w:p>
        </w:tc>
        <w:tc>
          <w:tcPr>
            <w:tcW w:w="1280" w:type="pct"/>
            <w:shd w:val="clear" w:color="auto" w:fill="auto"/>
            <w:noWrap/>
            <w:vAlign w:val="center"/>
          </w:tcPr>
          <w:p w14:paraId="31E7B6F1" w14:textId="77777777" w:rsidR="00096213" w:rsidRPr="0047177D" w:rsidRDefault="009464BE" w:rsidP="0047177D">
            <w:pPr>
              <w:spacing w:line="0" w:lineRule="atLeast"/>
              <w:rPr>
                <w:color w:val="000000"/>
                <w:sz w:val="16"/>
              </w:rPr>
            </w:pPr>
            <w:r w:rsidRPr="0047177D">
              <w:rPr>
                <w:b/>
                <w:color w:val="000000"/>
                <w:sz w:val="16"/>
              </w:rPr>
              <w:t>Resolución Exenta SEA N°258</w:t>
            </w:r>
            <w:r w:rsidRPr="0047177D">
              <w:rPr>
                <w:color w:val="000000"/>
                <w:sz w:val="16"/>
              </w:rPr>
              <w:t xml:space="preserve"> de fecha 16-10-2013. Se pronuncia sobre naturaleza de la</w:t>
            </w:r>
            <w:r w:rsidR="0047177D" w:rsidRPr="0047177D">
              <w:rPr>
                <w:color w:val="000000"/>
                <w:sz w:val="16"/>
              </w:rPr>
              <w:t xml:space="preserve"> </w:t>
            </w:r>
            <w:r w:rsidRPr="0047177D">
              <w:rPr>
                <w:color w:val="000000"/>
                <w:sz w:val="16"/>
              </w:rPr>
              <w:t>modificación propuesta al "Proyecto Hidroeléctrico</w:t>
            </w:r>
            <w:r w:rsidR="0047177D" w:rsidRPr="0047177D">
              <w:rPr>
                <w:color w:val="000000"/>
                <w:sz w:val="16"/>
              </w:rPr>
              <w:t xml:space="preserve"> </w:t>
            </w:r>
            <w:r w:rsidRPr="0047177D">
              <w:rPr>
                <w:color w:val="000000"/>
                <w:sz w:val="16"/>
              </w:rPr>
              <w:t>Molinos de Agua", calificado ambientalmente por</w:t>
            </w:r>
            <w:r w:rsidR="0047177D" w:rsidRPr="0047177D">
              <w:rPr>
                <w:color w:val="000000"/>
                <w:sz w:val="16"/>
              </w:rPr>
              <w:t xml:space="preserve"> </w:t>
            </w:r>
            <w:r w:rsidRPr="0047177D">
              <w:rPr>
                <w:color w:val="000000"/>
                <w:sz w:val="16"/>
              </w:rPr>
              <w:t>Resolución Exenta N° 247 de fecha 31 de octubre de</w:t>
            </w:r>
            <w:r w:rsidR="0047177D" w:rsidRPr="0047177D">
              <w:rPr>
                <w:color w:val="000000"/>
                <w:sz w:val="16"/>
              </w:rPr>
              <w:t xml:space="preserve"> </w:t>
            </w:r>
            <w:r w:rsidRPr="0047177D">
              <w:rPr>
                <w:color w:val="000000"/>
                <w:sz w:val="16"/>
              </w:rPr>
              <w:t>2012.</w:t>
            </w:r>
            <w:r w:rsidR="0047177D" w:rsidRPr="0047177D">
              <w:rPr>
                <w:color w:val="000000"/>
                <w:sz w:val="16"/>
              </w:rPr>
              <w:t xml:space="preserve"> Resuelve que las modificaciones no deben ingresar al SEIA. Las modificaciones corresponden al ajuste de superficie de terreno del canal de aducción y del sifón.</w:t>
            </w:r>
          </w:p>
          <w:p w14:paraId="21620402" w14:textId="77777777" w:rsidR="0047177D" w:rsidRDefault="0047177D" w:rsidP="0047177D">
            <w:pPr>
              <w:spacing w:line="0" w:lineRule="atLeast"/>
              <w:rPr>
                <w:rFonts w:eastAsia="Times New Roman" w:cs="Calibri"/>
                <w:color w:val="000000"/>
                <w:sz w:val="16"/>
                <w:szCs w:val="20"/>
                <w:lang w:eastAsia="es-CL"/>
              </w:rPr>
            </w:pPr>
          </w:p>
          <w:p w14:paraId="48408D01" w14:textId="2A40B550" w:rsidR="0047177D" w:rsidRPr="0047177D" w:rsidRDefault="0047177D" w:rsidP="0047177D">
            <w:pPr>
              <w:spacing w:line="0" w:lineRule="atLeast"/>
              <w:rPr>
                <w:rFonts w:eastAsia="Times New Roman" w:cs="Calibri"/>
                <w:color w:val="000000"/>
                <w:sz w:val="16"/>
                <w:szCs w:val="20"/>
                <w:lang w:eastAsia="es-CL"/>
              </w:rPr>
            </w:pPr>
            <w:r w:rsidRPr="0047177D">
              <w:rPr>
                <w:b/>
                <w:color w:val="000000"/>
                <w:sz w:val="16"/>
              </w:rPr>
              <w:t>Resolución Exenta SEA N°</w:t>
            </w:r>
            <w:r>
              <w:rPr>
                <w:b/>
                <w:color w:val="000000"/>
                <w:sz w:val="16"/>
              </w:rPr>
              <w:t xml:space="preserve"> 499 </w:t>
            </w:r>
            <w:r w:rsidRPr="0047177D">
              <w:rPr>
                <w:b/>
                <w:color w:val="000000"/>
                <w:sz w:val="16"/>
              </w:rPr>
              <w:t xml:space="preserve">de </w:t>
            </w:r>
            <w:r>
              <w:rPr>
                <w:color w:val="000000"/>
                <w:sz w:val="16"/>
              </w:rPr>
              <w:t>fecha 01-12-2014</w:t>
            </w:r>
            <w:r w:rsidRPr="0047177D">
              <w:rPr>
                <w:color w:val="000000"/>
                <w:sz w:val="16"/>
              </w:rPr>
              <w:t>.</w:t>
            </w:r>
            <w:r>
              <w:rPr>
                <w:color w:val="000000"/>
                <w:sz w:val="16"/>
              </w:rPr>
              <w:t xml:space="preserve"> </w:t>
            </w:r>
            <w:r w:rsidRPr="0047177D">
              <w:rPr>
                <w:color w:val="000000"/>
                <w:sz w:val="16"/>
              </w:rPr>
              <w:t>Se pronuncia sobre naturaleza de la</w:t>
            </w:r>
            <w:r>
              <w:rPr>
                <w:color w:val="000000"/>
                <w:sz w:val="16"/>
              </w:rPr>
              <w:t xml:space="preserve"> </w:t>
            </w:r>
            <w:r w:rsidRPr="0047177D">
              <w:rPr>
                <w:color w:val="000000"/>
                <w:sz w:val="16"/>
              </w:rPr>
              <w:t>modificación propuesta al "Proyecto Hidroeléctrico</w:t>
            </w:r>
            <w:r>
              <w:rPr>
                <w:color w:val="000000"/>
                <w:sz w:val="16"/>
              </w:rPr>
              <w:t xml:space="preserve"> </w:t>
            </w:r>
            <w:r w:rsidRPr="0047177D">
              <w:rPr>
                <w:color w:val="000000"/>
                <w:sz w:val="16"/>
              </w:rPr>
              <w:t>Molinos de Agua", calificado ambientalmente por</w:t>
            </w:r>
            <w:r>
              <w:rPr>
                <w:color w:val="000000"/>
                <w:sz w:val="16"/>
              </w:rPr>
              <w:t xml:space="preserve"> </w:t>
            </w:r>
            <w:r w:rsidRPr="0047177D">
              <w:rPr>
                <w:color w:val="000000"/>
                <w:sz w:val="16"/>
              </w:rPr>
              <w:t>Resolución Exenta N° 247 de fecha 31 de octubre de</w:t>
            </w:r>
            <w:r>
              <w:rPr>
                <w:color w:val="000000"/>
                <w:sz w:val="16"/>
              </w:rPr>
              <w:t xml:space="preserve"> </w:t>
            </w:r>
            <w:r w:rsidRPr="0047177D">
              <w:rPr>
                <w:color w:val="000000"/>
                <w:sz w:val="16"/>
              </w:rPr>
              <w:t>2012.</w:t>
            </w:r>
          </w:p>
          <w:p w14:paraId="31135075" w14:textId="6E4DD3C8" w:rsidR="0047177D" w:rsidRPr="0047177D" w:rsidRDefault="0047177D" w:rsidP="00DA2251">
            <w:pPr>
              <w:spacing w:line="0" w:lineRule="atLeast"/>
              <w:rPr>
                <w:rFonts w:eastAsia="Times New Roman" w:cs="Calibri"/>
                <w:color w:val="000000"/>
                <w:sz w:val="16"/>
                <w:szCs w:val="20"/>
                <w:lang w:eastAsia="es-CL"/>
              </w:rPr>
            </w:pPr>
            <w:r w:rsidRPr="0047177D">
              <w:rPr>
                <w:rFonts w:eastAsia="Times New Roman" w:cs="Calibri"/>
                <w:color w:val="000000"/>
                <w:sz w:val="16"/>
                <w:szCs w:val="20"/>
                <w:lang w:eastAsia="es-CL"/>
              </w:rPr>
              <w:t>Resuelve que las modificaciones no deben ingresar al SEIA. La</w:t>
            </w:r>
            <w:r>
              <w:rPr>
                <w:rFonts w:eastAsia="Times New Roman" w:cs="Calibri"/>
                <w:color w:val="000000"/>
                <w:sz w:val="16"/>
                <w:szCs w:val="20"/>
                <w:lang w:eastAsia="es-CL"/>
              </w:rPr>
              <w:t xml:space="preserve">s modificaciones corresponden a </w:t>
            </w:r>
            <w:r w:rsidR="00DA2251">
              <w:rPr>
                <w:rFonts w:eastAsia="Times New Roman" w:cs="Calibri"/>
                <w:color w:val="000000"/>
                <w:sz w:val="16"/>
                <w:szCs w:val="20"/>
                <w:lang w:eastAsia="es-CL"/>
              </w:rPr>
              <w:t>la sustitución</w:t>
            </w:r>
            <w:r w:rsidRPr="0047177D">
              <w:rPr>
                <w:rFonts w:eastAsia="Times New Roman" w:cs="Calibri"/>
                <w:color w:val="000000"/>
                <w:sz w:val="16"/>
                <w:szCs w:val="20"/>
                <w:lang w:eastAsia="es-CL"/>
              </w:rPr>
              <w:t xml:space="preserve"> </w:t>
            </w:r>
            <w:r w:rsidR="00DA2251">
              <w:rPr>
                <w:rFonts w:eastAsia="Times New Roman" w:cs="Calibri"/>
                <w:color w:val="000000"/>
                <w:sz w:val="16"/>
                <w:szCs w:val="20"/>
                <w:lang w:eastAsia="es-CL"/>
              </w:rPr>
              <w:t>d</w:t>
            </w:r>
            <w:r w:rsidRPr="0047177D">
              <w:rPr>
                <w:rFonts w:eastAsia="Times New Roman" w:cs="Calibri"/>
                <w:color w:val="000000"/>
                <w:sz w:val="16"/>
                <w:szCs w:val="20"/>
                <w:lang w:eastAsia="es-CL"/>
              </w:rPr>
              <w:t>el Patio de Alta Tensión de la central MA-2 y el arranque de conexión de 100 m</w:t>
            </w:r>
            <w:r w:rsidR="00DA2251">
              <w:rPr>
                <w:rFonts w:eastAsia="Times New Roman" w:cs="Calibri"/>
                <w:color w:val="000000"/>
                <w:sz w:val="16"/>
                <w:szCs w:val="20"/>
                <w:lang w:eastAsia="es-CL"/>
              </w:rPr>
              <w:t xml:space="preserve"> </w:t>
            </w:r>
            <w:r w:rsidRPr="0047177D">
              <w:rPr>
                <w:rFonts w:eastAsia="Times New Roman" w:cs="Calibri"/>
                <w:color w:val="000000"/>
                <w:sz w:val="16"/>
                <w:szCs w:val="20"/>
                <w:lang w:eastAsia="es-CL"/>
              </w:rPr>
              <w:t>que une este patio de alta tensión con la línea de 154 kV, propiedad de Cholguán Transmisión</w:t>
            </w:r>
            <w:r w:rsidR="00DA2251">
              <w:rPr>
                <w:rFonts w:eastAsia="Times New Roman" w:cs="Calibri"/>
                <w:color w:val="000000"/>
                <w:sz w:val="16"/>
                <w:szCs w:val="20"/>
                <w:lang w:eastAsia="es-CL"/>
              </w:rPr>
              <w:t xml:space="preserve"> </w:t>
            </w:r>
            <w:r w:rsidRPr="0047177D">
              <w:rPr>
                <w:rFonts w:eastAsia="Times New Roman" w:cs="Calibri"/>
                <w:color w:val="000000"/>
                <w:sz w:val="16"/>
                <w:szCs w:val="20"/>
                <w:lang w:eastAsia="es-CL"/>
              </w:rPr>
              <w:t>S.A., por una l</w:t>
            </w:r>
            <w:r w:rsidR="00DA2251">
              <w:rPr>
                <w:rFonts w:eastAsia="Times New Roman" w:cs="Calibri"/>
                <w:color w:val="000000"/>
                <w:sz w:val="16"/>
                <w:szCs w:val="20"/>
                <w:lang w:eastAsia="es-CL"/>
              </w:rPr>
              <w:t>ínea de media tensión de 6,6 kV.</w:t>
            </w:r>
          </w:p>
        </w:tc>
        <w:tc>
          <w:tcPr>
            <w:tcW w:w="734" w:type="pct"/>
            <w:vAlign w:val="center"/>
          </w:tcPr>
          <w:p w14:paraId="4D025CD7" w14:textId="156D7173" w:rsidR="00096213" w:rsidRPr="009464BE" w:rsidRDefault="009464BE" w:rsidP="009464BE">
            <w:pPr>
              <w:spacing w:line="0" w:lineRule="atLeast"/>
              <w:jc w:val="center"/>
              <w:rPr>
                <w:rFonts w:eastAsia="Times New Roman" w:cs="Calibri"/>
                <w:color w:val="000000"/>
                <w:sz w:val="16"/>
                <w:szCs w:val="20"/>
                <w:lang w:eastAsia="es-CL"/>
              </w:rPr>
            </w:pPr>
            <w:r w:rsidRPr="009464BE">
              <w:rPr>
                <w:rFonts w:eastAsia="Times New Roman" w:cs="Calibri"/>
                <w:color w:val="000000"/>
                <w:sz w:val="16"/>
                <w:szCs w:val="20"/>
                <w:lang w:eastAsia="es-CL"/>
              </w:rPr>
              <w:t>Sí</w:t>
            </w:r>
          </w:p>
        </w:tc>
      </w:tr>
    </w:tbl>
    <w:p w14:paraId="1D9AC940" w14:textId="77777777" w:rsidR="000D607C" w:rsidRPr="000D607C" w:rsidRDefault="000D607C" w:rsidP="000D607C">
      <w:bookmarkStart w:id="48" w:name="_Toc352840390"/>
      <w:bookmarkStart w:id="49" w:name="_Toc352841450"/>
      <w:bookmarkStart w:id="50" w:name="_Toc353998117"/>
      <w:bookmarkStart w:id="51" w:name="_Toc353998190"/>
      <w:bookmarkStart w:id="52" w:name="_Toc382383541"/>
      <w:bookmarkStart w:id="53" w:name="_Toc382472363"/>
    </w:p>
    <w:bookmarkEnd w:id="48"/>
    <w:bookmarkEnd w:id="49"/>
    <w:bookmarkEnd w:id="50"/>
    <w:bookmarkEnd w:id="51"/>
    <w:bookmarkEnd w:id="52"/>
    <w:bookmarkEnd w:id="53"/>
    <w:p w14:paraId="562770B1" w14:textId="77777777" w:rsidR="00893A4E" w:rsidRPr="0025129B" w:rsidRDefault="00893A4E" w:rsidP="00FD6FC0">
      <w:pPr>
        <w:rPr>
          <w:rFonts w:cstheme="minorHAnsi"/>
          <w:sz w:val="16"/>
          <w:szCs w:val="16"/>
        </w:rPr>
      </w:pPr>
    </w:p>
    <w:p w14:paraId="421B2B57" w14:textId="77777777" w:rsidR="009902C4" w:rsidRPr="0025129B" w:rsidRDefault="009902C4" w:rsidP="00FD6FC0">
      <w:pPr>
        <w:rPr>
          <w:rFonts w:cstheme="minorHAnsi"/>
          <w:sz w:val="16"/>
          <w:szCs w:val="16"/>
        </w:rPr>
      </w:pPr>
    </w:p>
    <w:p w14:paraId="275A77CE" w14:textId="77777777" w:rsidR="009524F3" w:rsidRPr="0025129B" w:rsidRDefault="009524F3">
      <w:pPr>
        <w:jc w:val="left"/>
        <w:rPr>
          <w:rFonts w:cstheme="minorHAnsi"/>
          <w:b/>
          <w:sz w:val="14"/>
          <w:szCs w:val="24"/>
        </w:rPr>
      </w:pPr>
      <w:r w:rsidRPr="0025129B">
        <w:rPr>
          <w:rFonts w:cstheme="minorHAnsi"/>
          <w:b/>
          <w:sz w:val="14"/>
          <w:szCs w:val="24"/>
        </w:rPr>
        <w:br w:type="page"/>
      </w:r>
    </w:p>
    <w:p w14:paraId="54B2F373" w14:textId="77777777" w:rsidR="00E73ECE" w:rsidRPr="0025129B" w:rsidRDefault="00E73ECE" w:rsidP="000B51F7">
      <w:pPr>
        <w:pStyle w:val="Ttulo3"/>
        <w:numPr>
          <w:ilvl w:val="0"/>
          <w:numId w:val="0"/>
        </w:numPr>
        <w:ind w:left="720" w:hanging="720"/>
        <w:sectPr w:rsidR="00E73ECE" w:rsidRPr="0025129B" w:rsidSect="00E349AF">
          <w:pgSz w:w="12240" w:h="15840"/>
          <w:pgMar w:top="1134" w:right="1134" w:bottom="1134" w:left="1134" w:header="709" w:footer="709" w:gutter="0"/>
          <w:cols w:space="708"/>
          <w:docGrid w:linePitch="360"/>
        </w:sectPr>
      </w:pPr>
      <w:bookmarkStart w:id="54" w:name="_Toc352840391"/>
      <w:bookmarkStart w:id="55" w:name="_Toc352841451"/>
    </w:p>
    <w:p w14:paraId="703265E8" w14:textId="7C164F72" w:rsidR="000B51F7" w:rsidRPr="0025129B" w:rsidRDefault="00986EAD" w:rsidP="000B51F7">
      <w:pPr>
        <w:pStyle w:val="Ttulo1"/>
      </w:pPr>
      <w:bookmarkStart w:id="56" w:name="_Toc464030968"/>
      <w:bookmarkEnd w:id="54"/>
      <w:bookmarkEnd w:id="55"/>
      <w:r>
        <w:lastRenderedPageBreak/>
        <w:t>H</w:t>
      </w:r>
      <w:r w:rsidR="00A34355">
        <w:t>echos constatados</w:t>
      </w:r>
      <w:bookmarkEnd w:id="56"/>
      <w:r>
        <w:t xml:space="preserve"> </w:t>
      </w:r>
    </w:p>
    <w:p w14:paraId="587C5B08" w14:textId="77777777" w:rsidR="000B51F7" w:rsidRPr="0025129B" w:rsidRDefault="000B51F7" w:rsidP="000B51F7">
      <w:pPr>
        <w:pStyle w:val="Prrafodelista"/>
        <w:ind w:left="0"/>
        <w:rPr>
          <w:rFonts w:cstheme="minorHAnsi"/>
          <w:b/>
          <w:sz w:val="14"/>
          <w:szCs w:val="24"/>
        </w:rPr>
      </w:pPr>
    </w:p>
    <w:p w14:paraId="3AC28EC7" w14:textId="2691435E" w:rsidR="00DA2251" w:rsidRDefault="00DA2251" w:rsidP="000B51F7">
      <w:pPr>
        <w:rPr>
          <w:rFonts w:cstheme="minorHAnsi"/>
          <w:sz w:val="20"/>
          <w:szCs w:val="20"/>
        </w:rPr>
      </w:pPr>
      <w:r>
        <w:rPr>
          <w:rFonts w:cstheme="minorHAnsi"/>
          <w:sz w:val="20"/>
          <w:szCs w:val="20"/>
        </w:rPr>
        <w:t xml:space="preserve">Se realizó un examen de información durante la etapa de planificación de la UF. De esta revisión se constata que en el SISFA la información contenida, presenta en su catastro de UF </w:t>
      </w:r>
      <w:r w:rsidR="00A34355">
        <w:rPr>
          <w:rFonts w:cstheme="minorHAnsi"/>
          <w:sz w:val="20"/>
          <w:szCs w:val="20"/>
        </w:rPr>
        <w:t>(Anexo 1)</w:t>
      </w:r>
      <w:r>
        <w:rPr>
          <w:rFonts w:cstheme="minorHAnsi"/>
          <w:sz w:val="20"/>
          <w:szCs w:val="20"/>
        </w:rPr>
        <w:t xml:space="preserve">que este proyecto </w:t>
      </w:r>
      <w:r w:rsidR="00AE6263">
        <w:rPr>
          <w:rFonts w:cstheme="minorHAnsi"/>
          <w:sz w:val="20"/>
          <w:szCs w:val="20"/>
        </w:rPr>
        <w:t xml:space="preserve">no se encuentra en fase de construcción iniciada. </w:t>
      </w:r>
      <w:r w:rsidR="00A34355">
        <w:rPr>
          <w:rFonts w:cstheme="minorHAnsi"/>
          <w:sz w:val="20"/>
          <w:szCs w:val="20"/>
        </w:rPr>
        <w:t>Al constatar que no exis</w:t>
      </w:r>
      <w:r w:rsidR="00AE6263">
        <w:rPr>
          <w:rFonts w:cstheme="minorHAnsi"/>
          <w:sz w:val="20"/>
          <w:szCs w:val="20"/>
        </w:rPr>
        <w:t>t</w:t>
      </w:r>
      <w:r w:rsidR="00A34355">
        <w:rPr>
          <w:rFonts w:cstheme="minorHAnsi"/>
          <w:sz w:val="20"/>
          <w:szCs w:val="20"/>
        </w:rPr>
        <w:t>e</w:t>
      </w:r>
      <w:r w:rsidR="00AE6263">
        <w:rPr>
          <w:rFonts w:cstheme="minorHAnsi"/>
          <w:sz w:val="20"/>
          <w:szCs w:val="20"/>
        </w:rPr>
        <w:t xml:space="preserve"> actividad de construcción del proyecto</w:t>
      </w:r>
      <w:r w:rsidR="00A34355">
        <w:rPr>
          <w:rFonts w:cstheme="minorHAnsi"/>
          <w:sz w:val="20"/>
          <w:szCs w:val="20"/>
        </w:rPr>
        <w:t>,</w:t>
      </w:r>
      <w:r w:rsidR="00AE6263">
        <w:rPr>
          <w:rFonts w:cstheme="minorHAnsi"/>
          <w:sz w:val="20"/>
          <w:szCs w:val="20"/>
        </w:rPr>
        <w:t xml:space="preserve"> se realizó una consulta a los servicios de CONAF y SERNAPESCA de la Región del Biobío</w:t>
      </w:r>
      <w:r w:rsidR="000448D7">
        <w:rPr>
          <w:rFonts w:cstheme="minorHAnsi"/>
          <w:sz w:val="20"/>
          <w:szCs w:val="20"/>
        </w:rPr>
        <w:t>. La consulta se realizó a través del Oficio Ord. N° OBB 137/2016 de fecha 16-08-2016.</w:t>
      </w:r>
    </w:p>
    <w:p w14:paraId="72BBE9C8" w14:textId="77777777" w:rsidR="00A34355" w:rsidRDefault="00A34355" w:rsidP="000B51F7">
      <w:pPr>
        <w:rPr>
          <w:rFonts w:cstheme="minorHAnsi"/>
          <w:sz w:val="20"/>
          <w:szCs w:val="20"/>
        </w:rPr>
      </w:pPr>
    </w:p>
    <w:p w14:paraId="2D718A9E" w14:textId="25D2A402" w:rsidR="005C32EB" w:rsidRDefault="005C32EB" w:rsidP="000B51F7">
      <w:pPr>
        <w:rPr>
          <w:rFonts w:cstheme="minorHAnsi"/>
          <w:sz w:val="20"/>
          <w:szCs w:val="20"/>
        </w:rPr>
      </w:pPr>
      <w:r>
        <w:rPr>
          <w:rFonts w:cstheme="minorHAnsi"/>
          <w:sz w:val="20"/>
          <w:szCs w:val="20"/>
        </w:rPr>
        <w:t>Con posterioridad CONAF respondió mediante su Oficio Ord. N° 192/2016 de fecha 07-09-2016</w:t>
      </w:r>
      <w:r w:rsidR="00721363">
        <w:rPr>
          <w:rFonts w:cstheme="minorHAnsi"/>
          <w:sz w:val="20"/>
          <w:szCs w:val="20"/>
        </w:rPr>
        <w:t xml:space="preserve">, </w:t>
      </w:r>
      <w:r>
        <w:rPr>
          <w:rFonts w:cstheme="minorHAnsi"/>
          <w:sz w:val="20"/>
          <w:szCs w:val="20"/>
        </w:rPr>
        <w:t xml:space="preserve"> que los planes de manejo aprobados act</w:t>
      </w:r>
      <w:r w:rsidR="00721363">
        <w:rPr>
          <w:rFonts w:cstheme="minorHAnsi"/>
          <w:sz w:val="20"/>
          <w:szCs w:val="20"/>
        </w:rPr>
        <w:t>ual</w:t>
      </w:r>
      <w:r>
        <w:rPr>
          <w:rFonts w:cstheme="minorHAnsi"/>
          <w:sz w:val="20"/>
          <w:szCs w:val="20"/>
        </w:rPr>
        <w:t>mente</w:t>
      </w:r>
      <w:r w:rsidR="00721363">
        <w:rPr>
          <w:rFonts w:cstheme="minorHAnsi"/>
          <w:sz w:val="20"/>
          <w:szCs w:val="20"/>
        </w:rPr>
        <w:t>,</w:t>
      </w:r>
      <w:r>
        <w:rPr>
          <w:rFonts w:cstheme="minorHAnsi"/>
          <w:sz w:val="20"/>
          <w:szCs w:val="20"/>
        </w:rPr>
        <w:t xml:space="preserve"> no se encuen</w:t>
      </w:r>
      <w:r w:rsidR="00721363">
        <w:rPr>
          <w:rFonts w:cstheme="minorHAnsi"/>
          <w:sz w:val="20"/>
          <w:szCs w:val="20"/>
        </w:rPr>
        <w:t>t</w:t>
      </w:r>
      <w:r>
        <w:rPr>
          <w:rFonts w:cstheme="minorHAnsi"/>
          <w:sz w:val="20"/>
          <w:szCs w:val="20"/>
        </w:rPr>
        <w:t>ran registrados avisos de ejecución de las act</w:t>
      </w:r>
      <w:r w:rsidR="00721363">
        <w:rPr>
          <w:rFonts w:cstheme="minorHAnsi"/>
          <w:sz w:val="20"/>
          <w:szCs w:val="20"/>
        </w:rPr>
        <w:t>ivid</w:t>
      </w:r>
      <w:r>
        <w:rPr>
          <w:rFonts w:cstheme="minorHAnsi"/>
          <w:sz w:val="20"/>
          <w:szCs w:val="20"/>
        </w:rPr>
        <w:t>ades de corta.</w:t>
      </w:r>
    </w:p>
    <w:p w14:paraId="2E04A4D4" w14:textId="77777777" w:rsidR="00A34355" w:rsidRDefault="00A34355" w:rsidP="000B51F7">
      <w:pPr>
        <w:rPr>
          <w:rFonts w:cstheme="minorHAnsi"/>
          <w:sz w:val="20"/>
          <w:szCs w:val="20"/>
        </w:rPr>
      </w:pPr>
    </w:p>
    <w:p w14:paraId="14CF1A4B" w14:textId="152AED1C" w:rsidR="005C32EB" w:rsidRDefault="005C32EB" w:rsidP="000B51F7">
      <w:pPr>
        <w:rPr>
          <w:rFonts w:cstheme="minorHAnsi"/>
          <w:sz w:val="20"/>
          <w:szCs w:val="20"/>
        </w:rPr>
      </w:pPr>
      <w:r>
        <w:rPr>
          <w:rFonts w:cstheme="minorHAnsi"/>
          <w:sz w:val="20"/>
          <w:szCs w:val="20"/>
        </w:rPr>
        <w:t xml:space="preserve">Por otra parte SERNAPESCA informó mediante Ord. N° VIII/34335 de fecha 26-09-2016 que el titular del proyecto CH Molinos de Agua no </w:t>
      </w:r>
      <w:r w:rsidR="00721363">
        <w:rPr>
          <w:rFonts w:cstheme="minorHAnsi"/>
          <w:sz w:val="20"/>
          <w:szCs w:val="20"/>
        </w:rPr>
        <w:t xml:space="preserve">ha </w:t>
      </w:r>
      <w:r>
        <w:rPr>
          <w:rFonts w:cstheme="minorHAnsi"/>
          <w:sz w:val="20"/>
          <w:szCs w:val="20"/>
        </w:rPr>
        <w:t>realizado gestiones o solicitudes en relación a pesca de investigación.</w:t>
      </w:r>
    </w:p>
    <w:p w14:paraId="03342692" w14:textId="77777777" w:rsidR="00A34355" w:rsidRDefault="00A34355" w:rsidP="000B51F7">
      <w:pPr>
        <w:rPr>
          <w:rFonts w:cstheme="minorHAnsi"/>
          <w:sz w:val="20"/>
          <w:szCs w:val="20"/>
        </w:rPr>
      </w:pPr>
    </w:p>
    <w:p w14:paraId="54EC2A27" w14:textId="1E392C5D" w:rsidR="00DA2251" w:rsidRDefault="005C32EB" w:rsidP="000B51F7">
      <w:pPr>
        <w:rPr>
          <w:rFonts w:cstheme="minorHAnsi"/>
          <w:sz w:val="20"/>
          <w:szCs w:val="20"/>
        </w:rPr>
      </w:pPr>
      <w:r>
        <w:rPr>
          <w:rFonts w:cstheme="minorHAnsi"/>
          <w:sz w:val="20"/>
          <w:szCs w:val="20"/>
        </w:rPr>
        <w:t>Los antecedentes antes mencionados dan cuenta de que no existe inicio de actividades de construcción</w:t>
      </w:r>
    </w:p>
    <w:p w14:paraId="1DAA02C6" w14:textId="77777777" w:rsidR="005C32EB" w:rsidRDefault="005C32EB" w:rsidP="000B51F7">
      <w:pPr>
        <w:rPr>
          <w:rFonts w:cstheme="minorHAnsi"/>
          <w:sz w:val="20"/>
          <w:szCs w:val="20"/>
        </w:rPr>
      </w:pPr>
    </w:p>
    <w:p w14:paraId="1D490CA3" w14:textId="77777777" w:rsidR="00986EAD" w:rsidRDefault="00986EAD" w:rsidP="00986EAD">
      <w:pPr>
        <w:pStyle w:val="Ttulo1"/>
      </w:pPr>
      <w:bookmarkStart w:id="57" w:name="_Toc464030969"/>
      <w:r>
        <w:t>Conclusiones</w:t>
      </w:r>
      <w:bookmarkEnd w:id="57"/>
    </w:p>
    <w:p w14:paraId="16768B9B" w14:textId="77777777" w:rsidR="00986EAD" w:rsidRPr="00986EAD" w:rsidRDefault="00986EAD" w:rsidP="00986EAD"/>
    <w:p w14:paraId="5CD66A3C" w14:textId="71243F74" w:rsidR="00D0297A" w:rsidRDefault="00986EAD" w:rsidP="000B51F7">
      <w:pPr>
        <w:pStyle w:val="Prrafodelista"/>
        <w:ind w:left="0"/>
        <w:rPr>
          <w:rFonts w:cstheme="minorHAnsi"/>
          <w:sz w:val="20"/>
          <w:szCs w:val="20"/>
        </w:rPr>
      </w:pPr>
      <w:r w:rsidRPr="00986EAD">
        <w:rPr>
          <w:rFonts w:cstheme="minorHAnsi"/>
          <w:sz w:val="20"/>
          <w:szCs w:val="20"/>
        </w:rPr>
        <w:t xml:space="preserve">En consideración a los hechos constatados, </w:t>
      </w:r>
      <w:r w:rsidR="00077B8E">
        <w:rPr>
          <w:rFonts w:cstheme="minorHAnsi"/>
          <w:sz w:val="20"/>
          <w:szCs w:val="20"/>
        </w:rPr>
        <w:t>es posible</w:t>
      </w:r>
      <w:r w:rsidRPr="00986EAD">
        <w:rPr>
          <w:rFonts w:cstheme="minorHAnsi"/>
          <w:sz w:val="20"/>
          <w:szCs w:val="20"/>
        </w:rPr>
        <w:t xml:space="preserve"> conc</w:t>
      </w:r>
      <w:r w:rsidR="00AB2D77">
        <w:rPr>
          <w:rFonts w:cstheme="minorHAnsi"/>
          <w:sz w:val="20"/>
          <w:szCs w:val="20"/>
        </w:rPr>
        <w:t xml:space="preserve">luir que </w:t>
      </w:r>
      <w:r w:rsidR="005C32EB">
        <w:rPr>
          <w:rFonts w:cstheme="minorHAnsi"/>
          <w:sz w:val="20"/>
          <w:szCs w:val="20"/>
        </w:rPr>
        <w:t>la UF CH Molinos de Agua, aprobada ambientalemnte con RCA N° 247/2012, no se encuentra iniciada su fase de construcción</w:t>
      </w:r>
      <w:r w:rsidR="00A34355">
        <w:rPr>
          <w:rFonts w:cstheme="minorHAnsi"/>
          <w:sz w:val="20"/>
          <w:szCs w:val="20"/>
        </w:rPr>
        <w:t xml:space="preserve"> a la fecha de entrega del present</w:t>
      </w:r>
      <w:r w:rsidR="00721363">
        <w:rPr>
          <w:rFonts w:cstheme="minorHAnsi"/>
          <w:sz w:val="20"/>
          <w:szCs w:val="20"/>
        </w:rPr>
        <w:t>e</w:t>
      </w:r>
      <w:bookmarkStart w:id="58" w:name="_GoBack"/>
      <w:bookmarkEnd w:id="58"/>
      <w:r w:rsidR="00A34355">
        <w:rPr>
          <w:rFonts w:cstheme="minorHAnsi"/>
          <w:sz w:val="20"/>
          <w:szCs w:val="20"/>
        </w:rPr>
        <w:t xml:space="preserve"> informe.</w:t>
      </w:r>
    </w:p>
    <w:p w14:paraId="3B8D3645" w14:textId="77777777" w:rsidR="00404BE4" w:rsidRDefault="00404BE4" w:rsidP="000B51F7">
      <w:pPr>
        <w:pStyle w:val="Prrafodelista"/>
        <w:ind w:left="0"/>
        <w:rPr>
          <w:rFonts w:cstheme="minorHAnsi"/>
          <w:sz w:val="20"/>
          <w:szCs w:val="20"/>
        </w:rPr>
      </w:pPr>
    </w:p>
    <w:p w14:paraId="28B67117" w14:textId="158C3D43" w:rsidR="00D0297A" w:rsidRPr="00986EAD" w:rsidRDefault="00AB2D77" w:rsidP="000B51F7">
      <w:pPr>
        <w:pStyle w:val="Prrafodelista"/>
        <w:ind w:left="0"/>
        <w:rPr>
          <w:rFonts w:cstheme="minorHAnsi"/>
          <w:sz w:val="20"/>
          <w:szCs w:val="20"/>
        </w:rPr>
      </w:pPr>
      <w:r w:rsidRPr="00AB2D77">
        <w:rPr>
          <w:rFonts w:cstheme="minorHAnsi"/>
          <w:sz w:val="20"/>
          <w:szCs w:val="20"/>
        </w:rPr>
        <w:t>Dicho resultado no obsta a que en el futuro se realicen nuevos procedimientos de fiscalización ambiental, y no lo exime de ninguna clase de responsabilidad que pud</w:t>
      </w:r>
      <w:r w:rsidR="00F15D52">
        <w:rPr>
          <w:rFonts w:cstheme="minorHAnsi"/>
          <w:sz w:val="20"/>
          <w:szCs w:val="20"/>
        </w:rPr>
        <w:t>iese contraer por cualquier hallazgo</w:t>
      </w:r>
      <w:r w:rsidRPr="00AB2D77">
        <w:rPr>
          <w:rFonts w:cstheme="minorHAnsi"/>
          <w:sz w:val="20"/>
          <w:szCs w:val="20"/>
        </w:rPr>
        <w:t xml:space="preserve"> respecto del instrumento que lo regula, que se produzca con anterioridad o simultaneidad a la(s) fecha(s) en que se efectuó la actividad de fiscalización ambiental, y no hubiera sido directamente percibido </w:t>
      </w:r>
      <w:r w:rsidR="00F15D52">
        <w:rPr>
          <w:rFonts w:cstheme="minorHAnsi"/>
          <w:sz w:val="20"/>
          <w:szCs w:val="20"/>
        </w:rPr>
        <w:t xml:space="preserve">y/o constatado </w:t>
      </w:r>
      <w:r w:rsidRPr="00AB2D77">
        <w:rPr>
          <w:rFonts w:cstheme="minorHAnsi"/>
          <w:sz w:val="20"/>
          <w:szCs w:val="20"/>
        </w:rPr>
        <w:t>en la misma por el fiscalizador</w:t>
      </w:r>
      <w:r>
        <w:rPr>
          <w:rFonts w:cstheme="minorHAnsi"/>
          <w:sz w:val="20"/>
          <w:szCs w:val="20"/>
        </w:rPr>
        <w:t>.</w:t>
      </w:r>
    </w:p>
    <w:p w14:paraId="7A1D4B68" w14:textId="77777777" w:rsidR="00D0297A" w:rsidRDefault="00D0297A" w:rsidP="000B51F7">
      <w:pPr>
        <w:pStyle w:val="Prrafodelista"/>
        <w:ind w:left="0"/>
        <w:rPr>
          <w:rFonts w:cstheme="minorHAnsi"/>
          <w:b/>
          <w:sz w:val="20"/>
          <w:szCs w:val="20"/>
        </w:rPr>
      </w:pPr>
    </w:p>
    <w:p w14:paraId="50E2BCA2" w14:textId="77777777" w:rsidR="00D0297A" w:rsidRDefault="00D0297A" w:rsidP="000B51F7">
      <w:pPr>
        <w:pStyle w:val="Prrafodelista"/>
        <w:ind w:left="0"/>
        <w:rPr>
          <w:rFonts w:cstheme="minorHAnsi"/>
          <w:b/>
          <w:sz w:val="20"/>
          <w:szCs w:val="20"/>
        </w:rPr>
      </w:pPr>
    </w:p>
    <w:p w14:paraId="256B6367" w14:textId="77777777" w:rsidR="00D0297A" w:rsidRDefault="00D0297A" w:rsidP="000B51F7">
      <w:pPr>
        <w:pStyle w:val="Prrafodelista"/>
        <w:ind w:left="0"/>
        <w:rPr>
          <w:rFonts w:cstheme="minorHAnsi"/>
          <w:b/>
          <w:sz w:val="20"/>
          <w:szCs w:val="20"/>
        </w:rPr>
      </w:pPr>
    </w:p>
    <w:p w14:paraId="23D12403" w14:textId="77777777" w:rsidR="00D0297A" w:rsidRDefault="00D0297A" w:rsidP="000B51F7">
      <w:pPr>
        <w:pStyle w:val="Prrafodelista"/>
        <w:ind w:left="0"/>
        <w:rPr>
          <w:rFonts w:cstheme="minorHAnsi"/>
          <w:b/>
          <w:sz w:val="20"/>
          <w:szCs w:val="20"/>
        </w:rPr>
      </w:pPr>
    </w:p>
    <w:p w14:paraId="295F4668" w14:textId="77777777" w:rsidR="00D0297A" w:rsidRDefault="00D0297A" w:rsidP="000B51F7">
      <w:pPr>
        <w:pStyle w:val="Prrafodelista"/>
        <w:ind w:left="0"/>
        <w:rPr>
          <w:rFonts w:cstheme="minorHAnsi"/>
          <w:b/>
          <w:sz w:val="20"/>
          <w:szCs w:val="20"/>
        </w:rPr>
      </w:pPr>
    </w:p>
    <w:p w14:paraId="471CC9EA" w14:textId="77777777" w:rsidR="00D0297A" w:rsidRDefault="00D0297A" w:rsidP="000B51F7">
      <w:pPr>
        <w:pStyle w:val="Prrafodelista"/>
        <w:ind w:left="0"/>
        <w:rPr>
          <w:rFonts w:cstheme="minorHAnsi"/>
          <w:b/>
          <w:sz w:val="20"/>
          <w:szCs w:val="20"/>
        </w:rPr>
      </w:pPr>
    </w:p>
    <w:p w14:paraId="367AF072" w14:textId="77777777" w:rsidR="00D0297A" w:rsidRDefault="00D0297A" w:rsidP="000B51F7">
      <w:pPr>
        <w:pStyle w:val="Prrafodelista"/>
        <w:ind w:left="0"/>
        <w:rPr>
          <w:rFonts w:cstheme="minorHAnsi"/>
          <w:b/>
          <w:sz w:val="20"/>
          <w:szCs w:val="20"/>
        </w:rPr>
      </w:pPr>
    </w:p>
    <w:p w14:paraId="25672879" w14:textId="77777777" w:rsidR="00D0297A" w:rsidRDefault="00D0297A" w:rsidP="000B51F7">
      <w:pPr>
        <w:pStyle w:val="Prrafodelista"/>
        <w:ind w:left="0"/>
        <w:rPr>
          <w:rFonts w:cstheme="minorHAnsi"/>
          <w:b/>
          <w:sz w:val="20"/>
          <w:szCs w:val="20"/>
        </w:rPr>
      </w:pPr>
    </w:p>
    <w:p w14:paraId="01886262" w14:textId="77777777" w:rsidR="00D0297A" w:rsidRDefault="00D0297A" w:rsidP="000B51F7">
      <w:pPr>
        <w:pStyle w:val="Prrafodelista"/>
        <w:ind w:left="0"/>
        <w:rPr>
          <w:rFonts w:cstheme="minorHAnsi"/>
          <w:b/>
          <w:sz w:val="20"/>
          <w:szCs w:val="20"/>
        </w:rPr>
      </w:pPr>
    </w:p>
    <w:p w14:paraId="6832F475" w14:textId="77777777" w:rsidR="00D0297A" w:rsidRDefault="00D0297A" w:rsidP="000B51F7">
      <w:pPr>
        <w:pStyle w:val="Prrafodelista"/>
        <w:ind w:left="0"/>
        <w:rPr>
          <w:rFonts w:cstheme="minorHAnsi"/>
          <w:b/>
          <w:sz w:val="20"/>
          <w:szCs w:val="20"/>
        </w:rPr>
      </w:pPr>
    </w:p>
    <w:p w14:paraId="05D928D1" w14:textId="77777777" w:rsidR="00D0297A" w:rsidRDefault="00D0297A" w:rsidP="000B51F7">
      <w:pPr>
        <w:pStyle w:val="Prrafodelista"/>
        <w:ind w:left="0"/>
        <w:rPr>
          <w:rFonts w:cstheme="minorHAnsi"/>
          <w:b/>
          <w:sz w:val="20"/>
          <w:szCs w:val="20"/>
        </w:rPr>
      </w:pPr>
    </w:p>
    <w:p w14:paraId="76FF7F9D" w14:textId="77777777" w:rsidR="006A42E7" w:rsidRDefault="006A42E7" w:rsidP="000B51F7">
      <w:pPr>
        <w:pStyle w:val="Prrafodelista"/>
        <w:ind w:left="0"/>
        <w:rPr>
          <w:rFonts w:cstheme="minorHAnsi"/>
          <w:b/>
          <w:sz w:val="20"/>
          <w:szCs w:val="20"/>
        </w:rPr>
      </w:pPr>
    </w:p>
    <w:p w14:paraId="42CF91E3" w14:textId="77777777" w:rsidR="006A42E7" w:rsidRDefault="006A42E7" w:rsidP="000B51F7">
      <w:pPr>
        <w:pStyle w:val="Prrafodelista"/>
        <w:ind w:left="0"/>
        <w:rPr>
          <w:rFonts w:cstheme="minorHAnsi"/>
          <w:b/>
          <w:sz w:val="20"/>
          <w:szCs w:val="20"/>
        </w:rPr>
      </w:pPr>
    </w:p>
    <w:p w14:paraId="301C8204" w14:textId="77777777" w:rsidR="006A42E7" w:rsidRDefault="006A42E7" w:rsidP="000B51F7">
      <w:pPr>
        <w:pStyle w:val="Prrafodelista"/>
        <w:ind w:left="0"/>
        <w:rPr>
          <w:rFonts w:cstheme="minorHAnsi"/>
          <w:b/>
          <w:sz w:val="20"/>
          <w:szCs w:val="20"/>
        </w:rPr>
      </w:pPr>
    </w:p>
    <w:p w14:paraId="50B4910B" w14:textId="77777777" w:rsidR="006A42E7" w:rsidRDefault="006A42E7" w:rsidP="000B51F7">
      <w:pPr>
        <w:pStyle w:val="Prrafodelista"/>
        <w:ind w:left="0"/>
        <w:rPr>
          <w:rFonts w:cstheme="minorHAnsi"/>
          <w:b/>
          <w:sz w:val="20"/>
          <w:szCs w:val="20"/>
        </w:rPr>
      </w:pPr>
    </w:p>
    <w:p w14:paraId="3A2D38AD" w14:textId="77777777" w:rsidR="006A42E7" w:rsidRPr="0025129B" w:rsidRDefault="006A42E7" w:rsidP="000B51F7">
      <w:pPr>
        <w:pStyle w:val="Prrafodelista"/>
        <w:ind w:left="0"/>
        <w:rPr>
          <w:rFonts w:cstheme="minorHAnsi"/>
          <w:b/>
          <w:sz w:val="20"/>
          <w:szCs w:val="20"/>
        </w:rPr>
      </w:pPr>
    </w:p>
    <w:p w14:paraId="73E40AFA" w14:textId="77777777" w:rsidR="000B51F7" w:rsidRPr="000B51F7" w:rsidRDefault="000B51F7" w:rsidP="00D0297A">
      <w:pPr>
        <w:pStyle w:val="Ttulo1"/>
        <w:rPr>
          <w:sz w:val="20"/>
        </w:rPr>
      </w:pPr>
      <w:bookmarkStart w:id="59" w:name="_Toc352840405"/>
      <w:bookmarkStart w:id="60" w:name="_Toc352841465"/>
      <w:bookmarkStart w:id="61" w:name="_Toc464030970"/>
      <w:r w:rsidRPr="0025129B">
        <w:lastRenderedPageBreak/>
        <w:t>ANEXOS.</w:t>
      </w:r>
      <w:bookmarkEnd w:id="59"/>
      <w:bookmarkEnd w:id="60"/>
      <w:bookmarkEnd w:id="61"/>
    </w:p>
    <w:p w14:paraId="4991CBE4" w14:textId="77777777" w:rsidR="000B51F7" w:rsidRPr="0025129B" w:rsidRDefault="000B51F7" w:rsidP="000B51F7">
      <w:pPr>
        <w:rPr>
          <w:sz w:val="20"/>
          <w:szCs w:val="20"/>
        </w:rPr>
      </w:pPr>
    </w:p>
    <w:tbl>
      <w:tblPr>
        <w:tblStyle w:val="Tablaconcuadrcula"/>
        <w:tblW w:w="4740" w:type="pct"/>
        <w:jc w:val="center"/>
        <w:tblLook w:val="04A0" w:firstRow="1" w:lastRow="0" w:firstColumn="1" w:lastColumn="0" w:noHBand="0" w:noVBand="1"/>
      </w:tblPr>
      <w:tblGrid>
        <w:gridCol w:w="1167"/>
        <w:gridCol w:w="11690"/>
      </w:tblGrid>
      <w:tr w:rsidR="000B51F7" w:rsidRPr="0025129B" w14:paraId="5BF331D3" w14:textId="77777777" w:rsidTr="0068460C">
        <w:trPr>
          <w:trHeight w:val="292"/>
          <w:jc w:val="center"/>
        </w:trPr>
        <w:tc>
          <w:tcPr>
            <w:tcW w:w="454" w:type="pct"/>
            <w:shd w:val="clear" w:color="auto" w:fill="D9D9D9" w:themeFill="background1" w:themeFillShade="D9"/>
          </w:tcPr>
          <w:p w14:paraId="7947CF94" w14:textId="77777777" w:rsidR="000B51F7" w:rsidRPr="0025129B" w:rsidRDefault="000B51F7" w:rsidP="00060B8D">
            <w:pPr>
              <w:jc w:val="center"/>
              <w:rPr>
                <w:rFonts w:cstheme="minorHAnsi"/>
                <w:b/>
              </w:rPr>
            </w:pPr>
            <w:r w:rsidRPr="0025129B">
              <w:rPr>
                <w:rFonts w:cstheme="minorHAnsi"/>
                <w:b/>
              </w:rPr>
              <w:t>N° Anexo</w:t>
            </w:r>
          </w:p>
        </w:tc>
        <w:tc>
          <w:tcPr>
            <w:tcW w:w="4546" w:type="pct"/>
            <w:shd w:val="clear" w:color="auto" w:fill="D9D9D9" w:themeFill="background1" w:themeFillShade="D9"/>
          </w:tcPr>
          <w:p w14:paraId="52F3543B" w14:textId="77777777" w:rsidR="000B51F7" w:rsidRPr="0025129B" w:rsidRDefault="000B51F7" w:rsidP="00060B8D">
            <w:pPr>
              <w:jc w:val="center"/>
              <w:rPr>
                <w:rFonts w:cstheme="minorHAnsi"/>
                <w:b/>
              </w:rPr>
            </w:pPr>
            <w:r w:rsidRPr="0025129B">
              <w:rPr>
                <w:rFonts w:cstheme="minorHAnsi"/>
                <w:b/>
              </w:rPr>
              <w:t>Nombre Anexo</w:t>
            </w:r>
          </w:p>
        </w:tc>
      </w:tr>
      <w:tr w:rsidR="000B51F7" w:rsidRPr="0025129B" w14:paraId="3C878CA4" w14:textId="77777777" w:rsidTr="0068460C">
        <w:trPr>
          <w:trHeight w:val="292"/>
          <w:jc w:val="center"/>
        </w:trPr>
        <w:tc>
          <w:tcPr>
            <w:tcW w:w="454" w:type="pct"/>
            <w:vAlign w:val="center"/>
          </w:tcPr>
          <w:p w14:paraId="1BCB560E" w14:textId="77777777" w:rsidR="000B51F7" w:rsidRPr="0025129B" w:rsidRDefault="000B51F7" w:rsidP="00060B8D">
            <w:pPr>
              <w:jc w:val="center"/>
              <w:rPr>
                <w:rFonts w:cstheme="minorHAnsi"/>
              </w:rPr>
            </w:pPr>
            <w:r w:rsidRPr="0025129B">
              <w:rPr>
                <w:rFonts w:cstheme="minorHAnsi"/>
              </w:rPr>
              <w:t>1</w:t>
            </w:r>
          </w:p>
        </w:tc>
        <w:tc>
          <w:tcPr>
            <w:tcW w:w="4546" w:type="pct"/>
            <w:vAlign w:val="center"/>
          </w:tcPr>
          <w:p w14:paraId="62B107DD" w14:textId="0CDDB0E4" w:rsidR="000B51F7" w:rsidRPr="0025129B" w:rsidRDefault="00A34355" w:rsidP="00060B8D">
            <w:pPr>
              <w:rPr>
                <w:rFonts w:cstheme="minorHAnsi"/>
              </w:rPr>
            </w:pPr>
            <w:r w:rsidRPr="00A34355">
              <w:rPr>
                <w:rFonts w:cstheme="minorHAnsi"/>
              </w:rPr>
              <w:t>Catastro Unidad Fiscalizable</w:t>
            </w:r>
            <w:r>
              <w:rPr>
                <w:rFonts w:cstheme="minorHAnsi"/>
              </w:rPr>
              <w:t xml:space="preserve"> - </w:t>
            </w:r>
            <w:r w:rsidRPr="00A34355">
              <w:rPr>
                <w:rFonts w:cstheme="minorHAnsi"/>
              </w:rPr>
              <w:t>Proyecto Hidroeléctrico Molinos de Agua Proyecto Hidroeléctrico Molinos de Agua</w:t>
            </w:r>
            <w:r w:rsidR="00F733FC">
              <w:rPr>
                <w:rFonts w:cstheme="minorHAnsi"/>
              </w:rPr>
              <w:t xml:space="preserve">. De fecha </w:t>
            </w:r>
            <w:r w:rsidR="0054506B">
              <w:rPr>
                <w:rFonts w:cstheme="minorHAnsi"/>
              </w:rPr>
              <w:t>04-10</w:t>
            </w:r>
            <w:r>
              <w:rPr>
                <w:rFonts w:cstheme="minorHAnsi"/>
              </w:rPr>
              <w:t>-2016</w:t>
            </w:r>
          </w:p>
        </w:tc>
      </w:tr>
    </w:tbl>
    <w:p w14:paraId="372B43E0" w14:textId="77777777" w:rsidR="005B38F1" w:rsidRPr="005B38F1" w:rsidRDefault="005B38F1" w:rsidP="000B51F7"/>
    <w:sectPr w:rsidR="005B38F1" w:rsidRPr="005B38F1" w:rsidSect="0068460C">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B8E406" w14:textId="77777777" w:rsidR="00352137" w:rsidRDefault="00352137" w:rsidP="00870FF2">
      <w:r>
        <w:separator/>
      </w:r>
    </w:p>
    <w:p w14:paraId="7310AA6B" w14:textId="77777777" w:rsidR="00352137" w:rsidRDefault="00352137" w:rsidP="00870FF2"/>
    <w:p w14:paraId="6166CEF8" w14:textId="77777777" w:rsidR="00352137" w:rsidRDefault="00352137"/>
  </w:endnote>
  <w:endnote w:type="continuationSeparator" w:id="0">
    <w:p w14:paraId="7BF467F9" w14:textId="77777777" w:rsidR="00352137" w:rsidRDefault="00352137" w:rsidP="00870FF2">
      <w:r>
        <w:continuationSeparator/>
      </w:r>
    </w:p>
    <w:p w14:paraId="6A45BF67" w14:textId="77777777" w:rsidR="00352137" w:rsidRDefault="00352137" w:rsidP="00870FF2"/>
    <w:p w14:paraId="10CCCDAE" w14:textId="77777777" w:rsidR="00352137" w:rsidRDefault="00352137"/>
  </w:endnote>
  <w:endnote w:type="continuationNotice" w:id="1">
    <w:p w14:paraId="0F9F01EF" w14:textId="77777777" w:rsidR="00352137" w:rsidRDefault="00352137"/>
    <w:p w14:paraId="6219E352" w14:textId="77777777" w:rsidR="00352137" w:rsidRDefault="003521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6D18895D" w14:textId="77777777" w:rsidR="00FA7A17" w:rsidRDefault="00FA7A17">
        <w:pPr>
          <w:pStyle w:val="Piedepgina"/>
          <w:jc w:val="right"/>
        </w:pPr>
        <w:r w:rsidRPr="004E5529">
          <w:fldChar w:fldCharType="begin"/>
        </w:r>
        <w:r w:rsidRPr="004E5529">
          <w:instrText>PAGE   \* MERGEFORMAT</w:instrText>
        </w:r>
        <w:r w:rsidRPr="004E5529">
          <w:fldChar w:fldCharType="separate"/>
        </w:r>
        <w:r w:rsidR="00721363" w:rsidRPr="00721363">
          <w:rPr>
            <w:noProof/>
            <w:lang w:val="es-ES"/>
          </w:rPr>
          <w:t>8</w:t>
        </w:r>
        <w:r w:rsidRPr="004E5529">
          <w:fldChar w:fldCharType="end"/>
        </w:r>
      </w:p>
    </w:sdtContent>
  </w:sdt>
  <w:p w14:paraId="615A98F6" w14:textId="77777777" w:rsidR="00FA7A17" w:rsidRPr="00411E4F" w:rsidRDefault="00FA7A17"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BAB1006" w14:textId="7C6ECF70" w:rsidR="00FA7A17" w:rsidRPr="00411E4F" w:rsidRDefault="0054506B"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N° 280, pisos 8 y 9</w:t>
    </w:r>
    <w:r w:rsidR="00FA7A17" w:rsidRPr="00411E4F">
      <w:rPr>
        <w:color w:val="000000" w:themeColor="text1"/>
        <w:sz w:val="16"/>
        <w:szCs w:val="16"/>
      </w:rPr>
      <w:t xml:space="preserve">, Santiago / </w:t>
    </w:r>
    <w:hyperlink r:id="rId1" w:history="1">
      <w:r w:rsidR="00FA7A17" w:rsidRPr="00411E4F">
        <w:rPr>
          <w:color w:val="0000FF"/>
          <w:sz w:val="16"/>
          <w:szCs w:val="16"/>
          <w:u w:val="single"/>
        </w:rPr>
        <w:t>www.sma.gob.cl</w:t>
      </w:r>
    </w:hyperlink>
  </w:p>
  <w:p w14:paraId="1C929D49" w14:textId="77777777" w:rsidR="00FA7A17" w:rsidRDefault="00FA7A1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2CE17" w14:textId="77777777" w:rsidR="00FA7A17" w:rsidRDefault="00FA7A17" w:rsidP="00870FF2">
    <w:pPr>
      <w:pStyle w:val="Piedepgina"/>
    </w:pPr>
  </w:p>
  <w:p w14:paraId="29E93813" w14:textId="77777777" w:rsidR="00FA7A17" w:rsidRDefault="00FA7A1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FDE848" w14:textId="77777777" w:rsidR="00352137" w:rsidRDefault="00352137" w:rsidP="00870FF2">
      <w:r>
        <w:separator/>
      </w:r>
    </w:p>
    <w:p w14:paraId="04C4CBEE" w14:textId="77777777" w:rsidR="00352137" w:rsidRDefault="00352137" w:rsidP="00870FF2"/>
    <w:p w14:paraId="0CD01EAA" w14:textId="77777777" w:rsidR="00352137" w:rsidRDefault="00352137"/>
  </w:footnote>
  <w:footnote w:type="continuationSeparator" w:id="0">
    <w:p w14:paraId="3D6E151C" w14:textId="77777777" w:rsidR="00352137" w:rsidRDefault="00352137" w:rsidP="00870FF2">
      <w:r>
        <w:continuationSeparator/>
      </w:r>
    </w:p>
    <w:p w14:paraId="432CB028" w14:textId="77777777" w:rsidR="00352137" w:rsidRDefault="00352137" w:rsidP="00870FF2"/>
    <w:p w14:paraId="246ED855" w14:textId="77777777" w:rsidR="00352137" w:rsidRDefault="00352137"/>
  </w:footnote>
  <w:footnote w:type="continuationNotice" w:id="1">
    <w:p w14:paraId="55351D2D" w14:textId="77777777" w:rsidR="00352137" w:rsidRDefault="00352137"/>
    <w:p w14:paraId="71AD18A4" w14:textId="77777777" w:rsidR="00352137" w:rsidRDefault="003521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58872" w14:textId="77777777" w:rsidR="00FA7A17" w:rsidRDefault="00FA7A17" w:rsidP="00870FF2">
    <w:pPr>
      <w:pStyle w:val="Encabezado"/>
    </w:pPr>
    <w:r>
      <w:rPr>
        <w:noProof/>
        <w:lang w:eastAsia="es-CL"/>
      </w:rPr>
      <w:drawing>
        <wp:anchor distT="0" distB="0" distL="114300" distR="114300" simplePos="0" relativeHeight="251659264" behindDoc="0" locked="0" layoutInCell="1" allowOverlap="1" wp14:anchorId="02F9DBD4" wp14:editId="46730F35">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2">
    <w:nsid w:val="14DC6414"/>
    <w:multiLevelType w:val="hybridMultilevel"/>
    <w:tmpl w:val="6F72DDB8"/>
    <w:lvl w:ilvl="0" w:tplc="E4FC4430">
      <w:start w:val="1"/>
      <w:numFmt w:val="decimal"/>
      <w:lvlText w:val="%1."/>
      <w:lvlJc w:val="left"/>
      <w:pPr>
        <w:ind w:left="1785" w:hanging="360"/>
      </w:pPr>
      <w:rPr>
        <w:rFonts w:hint="default"/>
      </w:rPr>
    </w:lvl>
    <w:lvl w:ilvl="1" w:tplc="340A0019" w:tentative="1">
      <w:start w:val="1"/>
      <w:numFmt w:val="lowerLetter"/>
      <w:lvlText w:val="%2."/>
      <w:lvlJc w:val="left"/>
      <w:pPr>
        <w:ind w:left="2505" w:hanging="360"/>
      </w:pPr>
    </w:lvl>
    <w:lvl w:ilvl="2" w:tplc="340A001B" w:tentative="1">
      <w:start w:val="1"/>
      <w:numFmt w:val="lowerRoman"/>
      <w:lvlText w:val="%3."/>
      <w:lvlJc w:val="right"/>
      <w:pPr>
        <w:ind w:left="3225" w:hanging="180"/>
      </w:pPr>
    </w:lvl>
    <w:lvl w:ilvl="3" w:tplc="340A000F" w:tentative="1">
      <w:start w:val="1"/>
      <w:numFmt w:val="decimal"/>
      <w:lvlText w:val="%4."/>
      <w:lvlJc w:val="left"/>
      <w:pPr>
        <w:ind w:left="3945" w:hanging="360"/>
      </w:pPr>
    </w:lvl>
    <w:lvl w:ilvl="4" w:tplc="340A0019" w:tentative="1">
      <w:start w:val="1"/>
      <w:numFmt w:val="lowerLetter"/>
      <w:lvlText w:val="%5."/>
      <w:lvlJc w:val="left"/>
      <w:pPr>
        <w:ind w:left="4665" w:hanging="360"/>
      </w:pPr>
    </w:lvl>
    <w:lvl w:ilvl="5" w:tplc="340A001B" w:tentative="1">
      <w:start w:val="1"/>
      <w:numFmt w:val="lowerRoman"/>
      <w:lvlText w:val="%6."/>
      <w:lvlJc w:val="right"/>
      <w:pPr>
        <w:ind w:left="5385" w:hanging="180"/>
      </w:pPr>
    </w:lvl>
    <w:lvl w:ilvl="6" w:tplc="340A000F" w:tentative="1">
      <w:start w:val="1"/>
      <w:numFmt w:val="decimal"/>
      <w:lvlText w:val="%7."/>
      <w:lvlJc w:val="left"/>
      <w:pPr>
        <w:ind w:left="6105" w:hanging="360"/>
      </w:pPr>
    </w:lvl>
    <w:lvl w:ilvl="7" w:tplc="340A0019" w:tentative="1">
      <w:start w:val="1"/>
      <w:numFmt w:val="lowerLetter"/>
      <w:lvlText w:val="%8."/>
      <w:lvlJc w:val="left"/>
      <w:pPr>
        <w:ind w:left="6825" w:hanging="360"/>
      </w:pPr>
    </w:lvl>
    <w:lvl w:ilvl="8" w:tplc="340A001B" w:tentative="1">
      <w:start w:val="1"/>
      <w:numFmt w:val="lowerRoman"/>
      <w:lvlText w:val="%9."/>
      <w:lvlJc w:val="right"/>
      <w:pPr>
        <w:ind w:left="7545" w:hanging="180"/>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8">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0">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1">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2">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4">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4"/>
  </w:num>
  <w:num w:numId="2">
    <w:abstractNumId w:val="12"/>
  </w:num>
  <w:num w:numId="3">
    <w:abstractNumId w:val="15"/>
  </w:num>
  <w:num w:numId="4">
    <w:abstractNumId w:val="24"/>
  </w:num>
  <w:num w:numId="5">
    <w:abstractNumId w:val="18"/>
  </w:num>
  <w:num w:numId="6">
    <w:abstractNumId w:val="23"/>
  </w:num>
  <w:num w:numId="7">
    <w:abstractNumId w:val="16"/>
  </w:num>
  <w:num w:numId="8">
    <w:abstractNumId w:val="5"/>
  </w:num>
  <w:num w:numId="9">
    <w:abstractNumId w:val="12"/>
  </w:num>
  <w:num w:numId="10">
    <w:abstractNumId w:val="12"/>
  </w:num>
  <w:num w:numId="11">
    <w:abstractNumId w:val="12"/>
  </w:num>
  <w:num w:numId="12">
    <w:abstractNumId w:val="10"/>
  </w:num>
  <w:num w:numId="13">
    <w:abstractNumId w:val="6"/>
  </w:num>
  <w:num w:numId="14">
    <w:abstractNumId w:val="1"/>
  </w:num>
  <w:num w:numId="15">
    <w:abstractNumId w:val="22"/>
  </w:num>
  <w:num w:numId="16">
    <w:abstractNumId w:val="11"/>
  </w:num>
  <w:num w:numId="17">
    <w:abstractNumId w:val="19"/>
  </w:num>
  <w:num w:numId="18">
    <w:abstractNumId w:val="17"/>
  </w:num>
  <w:num w:numId="19">
    <w:abstractNumId w:val="4"/>
  </w:num>
  <w:num w:numId="20">
    <w:abstractNumId w:val="0"/>
  </w:num>
  <w:num w:numId="21">
    <w:abstractNumId w:val="8"/>
  </w:num>
  <w:num w:numId="22">
    <w:abstractNumId w:val="7"/>
  </w:num>
  <w:num w:numId="23">
    <w:abstractNumId w:val="21"/>
  </w:num>
  <w:num w:numId="24">
    <w:abstractNumId w:val="9"/>
  </w:num>
  <w:num w:numId="25">
    <w:abstractNumId w:val="20"/>
  </w:num>
  <w:num w:numId="26">
    <w:abstractNumId w:val="12"/>
  </w:num>
  <w:num w:numId="27">
    <w:abstractNumId w:val="13"/>
  </w:num>
  <w:num w:numId="28">
    <w:abstractNumId w:val="3"/>
  </w:num>
  <w:num w:numId="29">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B3A"/>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8D7"/>
    <w:rsid w:val="00044B58"/>
    <w:rsid w:val="00044ED6"/>
    <w:rsid w:val="00045DA2"/>
    <w:rsid w:val="000463A5"/>
    <w:rsid w:val="0004795B"/>
    <w:rsid w:val="00047D2A"/>
    <w:rsid w:val="00050D4E"/>
    <w:rsid w:val="00050FA9"/>
    <w:rsid w:val="00051C01"/>
    <w:rsid w:val="00051F7A"/>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77B8E"/>
    <w:rsid w:val="00082204"/>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199D"/>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1F7"/>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0A5"/>
    <w:rsid w:val="000D5DA4"/>
    <w:rsid w:val="000D607C"/>
    <w:rsid w:val="000D6468"/>
    <w:rsid w:val="000D6F8D"/>
    <w:rsid w:val="000D703E"/>
    <w:rsid w:val="000D7453"/>
    <w:rsid w:val="000E0232"/>
    <w:rsid w:val="000E0ADA"/>
    <w:rsid w:val="000E0AF3"/>
    <w:rsid w:val="000E0B34"/>
    <w:rsid w:val="000E257A"/>
    <w:rsid w:val="000E325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502"/>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7D1"/>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65D"/>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1F56"/>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B08"/>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5A5"/>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137"/>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0EC6"/>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BE4"/>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9AC"/>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725"/>
    <w:rsid w:val="00435985"/>
    <w:rsid w:val="00435D7F"/>
    <w:rsid w:val="00435F87"/>
    <w:rsid w:val="00436174"/>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177D"/>
    <w:rsid w:val="00474868"/>
    <w:rsid w:val="0047548F"/>
    <w:rsid w:val="00475A32"/>
    <w:rsid w:val="00476725"/>
    <w:rsid w:val="004772E3"/>
    <w:rsid w:val="0048056A"/>
    <w:rsid w:val="00480C33"/>
    <w:rsid w:val="00481188"/>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06B"/>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45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2EB"/>
    <w:rsid w:val="005C3396"/>
    <w:rsid w:val="005C3CB5"/>
    <w:rsid w:val="005C3CEF"/>
    <w:rsid w:val="005C4BF1"/>
    <w:rsid w:val="005C5A92"/>
    <w:rsid w:val="005C6544"/>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20F9"/>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50D6"/>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60C"/>
    <w:rsid w:val="00684994"/>
    <w:rsid w:val="00684A8B"/>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42E7"/>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363"/>
    <w:rsid w:val="007217D2"/>
    <w:rsid w:val="007217F4"/>
    <w:rsid w:val="00721C96"/>
    <w:rsid w:val="00721FD5"/>
    <w:rsid w:val="007223A9"/>
    <w:rsid w:val="007227B4"/>
    <w:rsid w:val="00724855"/>
    <w:rsid w:val="00724B0A"/>
    <w:rsid w:val="007252DB"/>
    <w:rsid w:val="00726DAC"/>
    <w:rsid w:val="0072716C"/>
    <w:rsid w:val="0072757A"/>
    <w:rsid w:val="007304B0"/>
    <w:rsid w:val="00731A96"/>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3B0"/>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DC5"/>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4BA2"/>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4BE"/>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6EAD"/>
    <w:rsid w:val="00987CD6"/>
    <w:rsid w:val="00987FC9"/>
    <w:rsid w:val="009900D8"/>
    <w:rsid w:val="009902C4"/>
    <w:rsid w:val="009904E6"/>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4E94"/>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776"/>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355"/>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2783"/>
    <w:rsid w:val="00A5317D"/>
    <w:rsid w:val="00A53B3C"/>
    <w:rsid w:val="00A552BC"/>
    <w:rsid w:val="00A55CAD"/>
    <w:rsid w:val="00A56071"/>
    <w:rsid w:val="00A56141"/>
    <w:rsid w:val="00A56B1E"/>
    <w:rsid w:val="00A57469"/>
    <w:rsid w:val="00A608D5"/>
    <w:rsid w:val="00A61822"/>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D77"/>
    <w:rsid w:val="00AB2FCC"/>
    <w:rsid w:val="00AB3510"/>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263"/>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6A44"/>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8F6"/>
    <w:rsid w:val="00B929EC"/>
    <w:rsid w:val="00B94C7A"/>
    <w:rsid w:val="00B950E2"/>
    <w:rsid w:val="00B9732F"/>
    <w:rsid w:val="00B97E07"/>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4969"/>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22D7"/>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1E1E"/>
    <w:rsid w:val="00C82327"/>
    <w:rsid w:val="00C82E2A"/>
    <w:rsid w:val="00C847E7"/>
    <w:rsid w:val="00C84C69"/>
    <w:rsid w:val="00C854E4"/>
    <w:rsid w:val="00C85545"/>
    <w:rsid w:val="00C8580D"/>
    <w:rsid w:val="00C85B56"/>
    <w:rsid w:val="00C86752"/>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62F"/>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297A"/>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52EF"/>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734"/>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251"/>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720"/>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D52"/>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4B"/>
    <w:rsid w:val="00F27BB3"/>
    <w:rsid w:val="00F30200"/>
    <w:rsid w:val="00F30209"/>
    <w:rsid w:val="00F345A3"/>
    <w:rsid w:val="00F34FE9"/>
    <w:rsid w:val="00F36778"/>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33FC"/>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04268B"/>
  <w15:docId w15:val="{A05F3C34-E3DA-49BD-A86F-BC6EDB59C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ambiental@electroaustral.cl" TargetMode="Externa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mailto:ambiental@electroaustral.cl" TargetMode="Externa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BcDZM7FpirY541BPy4y6bQLvGpx8y1+sm/75zZFWlSA=</DigestValue>
    </Reference>
    <Reference Type="http://www.w3.org/2000/09/xmldsig#Object" URI="#idOfficeObject">
      <DigestMethod Algorithm="http://www.w3.org/2001/04/xmlenc#sha256"/>
      <DigestValue>6zyrC8MPDSGF10rAOQmXB7IvBUPRzViDliYRl8EXKqQ=</DigestValue>
    </Reference>
    <Reference Type="http://uri.etsi.org/01903#SignedProperties" URI="#idSignedProperties">
      <Transforms>
        <Transform Algorithm="http://www.w3.org/TR/2001/REC-xml-c14n-20010315"/>
      </Transforms>
      <DigestMethod Algorithm="http://www.w3.org/2001/04/xmlenc#sha256"/>
      <DigestValue>dFiWDje3NIN3Tggz2xGgzbXCWNeK6TdvaxdR/1ouwG4=</DigestValue>
    </Reference>
    <Reference Type="http://www.w3.org/2000/09/xmldsig#Object" URI="#idValidSigLnImg">
      <DigestMethod Algorithm="http://www.w3.org/2001/04/xmlenc#sha256"/>
      <DigestValue>r4KZAVIvKr01e6VF2/VSIPQ0Us9aFg1M7lDODXRhZ8A=</DigestValue>
    </Reference>
    <Reference Type="http://www.w3.org/2000/09/xmldsig#Object" URI="#idInvalidSigLnImg">
      <DigestMethod Algorithm="http://www.w3.org/2001/04/xmlenc#sha256"/>
      <DigestValue>aLArlfUNy5pOzSFJd/LIgVbmf+aFHDEB/p/VpXdpbDI=</DigestValue>
    </Reference>
  </SignedInfo>
  <SignatureValue>lGdQxklGCcJRWn0UqvqlMDdsK7lIkCPHFqUd2si+T0RQz4jAF6CVJERZWuLhrPLuB+dfm9ACPqiL
7Gws5Rpotafi092YynratxQXZklKeECfW6JRv7WlyqTbuDvyH9PvT6nSEwzNC5ch0WxsPpqom300
bYLFEiOLJM6rHaWQk5Uqu3CmGt+qGDT8J2K599wwM20aDjocUeAyGMsnDKEg6IjulqCoZ6KPX3KE
PYXvNVkkDIz8NX58zoPOELXdLS85qZf3AtfqkLB773Irf4mms44XioeOZwObFm8NeJw2mSuldr15
V7dqTiJ9ZZeX+n85NC3y92WVX/5VLIZm0fT2FQ==</SignatureValue>
  <KeyInfo>
    <X509Data>
      <X509Certificate>MIIHNjCCBh6gAwIBAgIQCG2hK/iSw6ZbD/a0mJvOt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K8C8yokgjZddZkgJq8wHN01GbuD57z7S6kWAEhbJX88aaFLVzcOkgDOP3sBT9wJVinLP2HSQOLLlxfDl95K7C+g2gs6npukxIYx7Cf+eiizIxyn5cdsTbcRuXY9+XxEtgZXek6jRIV3HV/Bwgc0z6DMy74NsDJWM+ZTihAJ5/LAj5S7en306TukPGvopXkKVs5+m2YXAQlJC6/Qd3KdGPhR2eajs7BSJAX9peA8fDiYNXVtNl0tWcnJRdMGkmhmLZ+DtpDewiRnitkvmJilvDuAAFLU2bUhycT5NcUpJ0gM/zP202o4akVz5UDCoBgA+GlI9rgIXb9eNQNmFSvHUw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SiXy3ONP75C1ucLZ9qmwUygh71ddtkdoOgVg/+HJRYw=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HTdJ6z0fRl5t6vA6JNk/0FCpGF4Gr85ivdDfgheyxW8=</DigestValue>
      </Reference>
      <Reference URI="/word/endnotes.xml?ContentType=application/vnd.openxmlformats-officedocument.wordprocessingml.endnotes+xml">
        <DigestMethod Algorithm="http://www.w3.org/2001/04/xmlenc#sha256"/>
        <DigestValue>OVGbLnIj4W1lCxWZtAPTWgAt5wfwzei/LgxPcI9KoTo=</DigestValue>
      </Reference>
      <Reference URI="/word/fontTable.xml?ContentType=application/vnd.openxmlformats-officedocument.wordprocessingml.fontTable+xml">
        <DigestMethod Algorithm="http://www.w3.org/2001/04/xmlenc#sha256"/>
        <DigestValue>IwPLwhGWVSTzH6d3m0ouClN2ulBW2mM581Gys6J4mmY=</DigestValue>
      </Reference>
      <Reference URI="/word/footer1.xml?ContentType=application/vnd.openxmlformats-officedocument.wordprocessingml.footer+xml">
        <DigestMethod Algorithm="http://www.w3.org/2001/04/xmlenc#sha256"/>
        <DigestValue>4t8Lvk/eYA1MR5nxDq1bCAf8fhef89bWAvLW3wXB0bA=</DigestValue>
      </Reference>
      <Reference URI="/word/footer2.xml?ContentType=application/vnd.openxmlformats-officedocument.wordprocessingml.footer+xml">
        <DigestMethod Algorithm="http://www.w3.org/2001/04/xmlenc#sha256"/>
        <DigestValue>HQM5g9CimE8+UuH+aUic8YhLpenuB+L0WXtxingLRvo=</DigestValue>
      </Reference>
      <Reference URI="/word/footnotes.xml?ContentType=application/vnd.openxmlformats-officedocument.wordprocessingml.footnotes+xml">
        <DigestMethod Algorithm="http://www.w3.org/2001/04/xmlenc#sha256"/>
        <DigestValue>FYKIwx6TY3MR5z0GfKp8a84bn4WaiTbSZv60Y4jmggM=</DigestValue>
      </Reference>
      <Reference URI="/word/header1.xml?ContentType=application/vnd.openxmlformats-officedocument.wordprocessingml.header+xml">
        <DigestMethod Algorithm="http://www.w3.org/2001/04/xmlenc#sha256"/>
        <DigestValue>ncFLWVPAPI9Qj8sfZERi1iSzq0xHusyrV2AJaajGMRU=</DigestValue>
      </Reference>
      <Reference URI="/word/media/image1.emf?ContentType=image/x-emf">
        <DigestMethod Algorithm="http://www.w3.org/2001/04/xmlenc#sha256"/>
        <DigestValue>YWRAt35wHvWQkZEypdERMkKX97uOqtqznXWW4ZbZp4M=</DigestValue>
      </Reference>
      <Reference URI="/word/media/image2.emf?ContentType=image/x-emf">
        <DigestMethod Algorithm="http://www.w3.org/2001/04/xmlenc#sha256"/>
        <DigestValue>w2CSkEAu1+AcJpb362LWlY96sAR7EG1MjKTuoOiMHrk=</DigestValue>
      </Reference>
      <Reference URI="/word/media/image3.png?ContentType=image/png">
        <DigestMethod Algorithm="http://www.w3.org/2001/04/xmlenc#sha256"/>
        <DigestValue>014rDYpMntf/FAchJksO66Ry/FgMOUt05wbVvHssX2s=</DigestValue>
      </Reference>
      <Reference URI="/word/media/image4.jpg?ContentType=image/jpeg">
        <DigestMethod Algorithm="http://www.w3.org/2001/04/xmlenc#sha256"/>
        <DigestValue>ps6Yz23JS4gW1enX1jJNUplEO2txAcY2QPSw2XA05TA=</DigestValue>
      </Reference>
      <Reference URI="/word/numbering.xml?ContentType=application/vnd.openxmlformats-officedocument.wordprocessingml.numbering+xml">
        <DigestMethod Algorithm="http://www.w3.org/2001/04/xmlenc#sha256"/>
        <DigestValue>Iml28jTieQcBIzNbX4kzzowVdNQQqKgOCMblSxPBAtc=</DigestValue>
      </Reference>
      <Reference URI="/word/settings.xml?ContentType=application/vnd.openxmlformats-officedocument.wordprocessingml.settings+xml">
        <DigestMethod Algorithm="http://www.w3.org/2001/04/xmlenc#sha256"/>
        <DigestValue>wni2dk73wgOheiKZFtEF4E8LBoeZ+WefyviAiXj7EbE=</DigestValue>
      </Reference>
      <Reference URI="/word/styles.xml?ContentType=application/vnd.openxmlformats-officedocument.wordprocessingml.styles+xml">
        <DigestMethod Algorithm="http://www.w3.org/2001/04/xmlenc#sha256"/>
        <DigestValue>96JuYCVOfVyggIVh0H7i9hgY4xDlpLaD2GCu2GMBEC8=</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ZOxbXm/1bP/jFq0Dx9kKP6nAS1GvPmVrxGRyceT5ZLM=</DigestValue>
      </Reference>
    </Manifest>
    <SignatureProperties>
      <SignatureProperty Id="idSignatureTime" Target="#idPackageSignature">
        <mdssi:SignatureTime xmlns:mdssi="http://schemas.openxmlformats.org/package/2006/digital-signature">
          <mdssi:Format>YYYY-MM-DDThh:mm:ssTZD</mdssi:Format>
          <mdssi:Value>2016-10-18T19:58:19Z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33vfe/9//n//f/9//3//f/9//3//f/9//3//f/9//3//f/9//3//f/9//3//f/9//3//f/9//3//f/9//3//f/9//3//f/9//3//f/9//3//f/9//3//f/9//3//f/9//3//f/9//3//f/9//3//f/9//3//f/9//3//f/9//3//f/9//3//f/9//3//f/9//3//f/9//3//f/9//3//f/9//3//f/9//3//f/9//3//f/9//3//f/9//3//f/9//3//f/9//3//f/9//3//f/9//3//f/9//3//f/9//3//f/9//3//f/9//3//f/9//3//f/9//3//f/9//3//f/9//3//f/9//3//f/9//3//f/9//3//f/9//3//f/9//3//f/9//3//f/9//3//f/9//3//f/9//3//f/9//3//f/9//3//f/9//3//f/9//3//f/9//3//f/9//3//f/9//3//f/9//3//f/9//3//f/9//3//f/9//3//f/9//3//f/9//3//f997/3//f/9//n//f/9//3//f/9//3//f/9//3//f/9//3//f/9//3//f/9//3//f/9//3//f/9//3//f/9//3//f/9//3//f/9//3//f/9//3//f/9//3//f/9//3//f/9//3//f/9//3//f/9//3//f/9//3//f/9//3//f/9//3//f/9//3//f/9//3//f/9//3//f/9//3//f/9//3//f/9//3//f/9//3//f/9//3//f/9//3//f/9//3//f/9//3//f/9//3//f/9//3//f/9//3//f/9//3//f/9//3//f/9//3//f/9//3//f/9//3//f/9//3//f/9//3//f/9//3//f/9//3//f/9//3//f/9//3//f/9//3//f/9//3//f/9//3//f/9//3//f/9//3//f/9//3//f/9//3//f/9//3//f/9//3//f/9//3//f/9//3//f/9//3//f/9//3//f/9//3//f/9//3//f/9//3//f99/n3efd797/3/ff/9//n/+f/5//n//f/9//3//f/9//3//f/9//3//f/9//3//f/9//3//f/9//3//f/9//3//f/9//3//f/9//3//f/9//3//f/9//3//f/9//3//f/9//3//f/9//3//f/9//3//f/9//3//f/9//3//f/9//3//f/9//3//f/9//3//f/9//3//f/9//3//f/9//3//f/9//3//f/9//3//f/9//3//f/9//3//f/9//3//f/9//3//f/9//3//f/9//3//f/9//3//f/9//3//f/9//3//f/9//3//f/9//3//f/9//3//f/9//3//f/9//3//f/9//3//f/9//3//f/9//3//f/9//3//f/9//3//f/9//3//f/9//3//f/9//3//f/9//3//f/9//3//f/9//3//f/9//3//f/9//3//f/9//3//f/9//3//f/9//3//f/9//3//f/9//3//f/9//3//f/9//3//f/9//3//f/9//3+7WlAtzBxPLT1r/3//f/5//3/+f/5//n//f/9//3//f/9//3//f/9//3//f/9//3//f/9//3//f/9//3//f/9//3//f/9//3//f/9//3//f/9//3//f/9//3//f/9//3//f/9//3//f/9//3//f/9//3//f/9//3//f/9//3//f/9//3//f/9//3//f/9//3//f/9//3//f/9//3//f/9//3//f/9//3//f/9//3//f/9//3//f/9//3//f/9//3//f/9//3//f/9//3//f/9//3//f/9//3//f/9//3//f/9//3//f/9//3//f/9//3//f/9//3//f/9//3//f/9//3//f/9//3//f/9//3//f/9//3//f/9//3//f/9//3//f/9//3//f/9//3//f/9//3//f/9//3//f/9//3//f/9//3//f/9//3//f/9//3//f/9//3//f/9//3//f/9//3//f/9//3//f/9//3//f/9//3//f/9//3//f/9//3//f/9/tDkPKVEtcTHsIP9//3//f/5//n/9f/5//3//f/9//3//f/9//3//f/9//3//f/9//3//f/9//3//f/9//3//f/9//3//f/9//3//f/9//3//f/9//3//f/9//3//f/9//3//f/9//3//f/9//3//f/9//3//f/9//3//f/9//3//f/9//3//f/9//3//f/9//3//f/9//3//f/9//3//f/9//3//f/9//3//f/9//3//f/9//3//f/9//3//f/9//3//f/9//3//f/9//3//f/9//3//f/9//3//f/9//3//f/9//3//f/9//3//f/9//3//f/9//3//f/9//3//f/9//3//f/9//3//f/9//3//f/9//3//f/9//3//f/9//3//f/9//3//f/9//3//f/9//3//f/9//3//f/9//3//f/9//3//f/9//3//f/9//3//f/9//3//f/9//3//f/9//3//f/9//3//f/9//3//f/9//3//f/9//3//f/9//3//fxhKzhy1ORApzByfd/9//3//f/5//n/+f/9//3//f/9//3//f/9//3//f/9//3//f/9//3//f/9//3//f/9//3//f/9//3//f/9//3//f/9//3//f/9//3//f/9//3//f/9//3//f/9//3//f/9//3//f/9//3//f/9//3//f/9//3//f/9//3//f/9//3//f/9//3//f/9//3//f/9//3//f/9//3//f/9//3//f/9//3//f/9//3//f/9//3//f/9//3//f/9//3//f/9//3//f/9//3//f/9//3//f/9//3//f/9//3//f/9//3//f/9//3//f/9//3//f/9//3//f/9//3//f/9//3//f/9//3//f/9//3//f/9//3//f/9//3//f/9//3//f/9//3//f/9//3//f/9//3//f/9//3//f/9//3//f/9//3//f/9//3//f/9//3//f/9//3//f/9//3//f/9//3//f/9//3//f/9//3//f/9//3//f/9//3/+YhAlMSkxLc0c33+/e/9//3/+f/1//n/+f/9//3//f/9//3//f/9//3//f/9//3//f/9//3//f/9//3//f/9//3//f/9//3//f/9//3//f/9//3//f/9//3//f/9//3//f/9//3//f/9//3//f/9//3//f/9//3//f/9//3//f/9//3//f/9//3//f/9//3//f/9//3//f/9//3//f/9//3//f/9//3//f/9//3//f/9//3//f/9//3//f/9//3//f/9//3//f/9//3//f/9//3//f/9//3//f/9//3//f/9//3//f/9//3//f/9//3//f/9//3//f/9//3//f/9//3//f/9//3//f/9//3//f/9//3//f/9//3//f/9//3//f/9//3//f/9//3//f/9//3//f/9//3//f/9//3//f/9//3//f/9//3//f/9//3//f/9//3//f/9//3//f/9//3//f/9//3//f/9//3//f/9//3//f/9//3//f/9//3//f/9/v3uTNe8gMi10Md5e/3/ff/9//3/+f/5//3//f/9//3//f/9//3//f/9//3//f/9//3//f/9//3//f/9//3//f/9//3//f/9//3//f/9//3//f/9//3//f/9//3//f/9//3//f/9//3//f/9//3//f/9//3//f/9//3//f/9//3//f/9//3//f/9//3//f/9//3//f/9//3//f/9//3//f/9//3//f/9//3//f/9//3//f/9//3//f/9//3//f/9//3//f/9//3//f/9//3//f/9//3//f/9//3//f/9//3//f/9//3//f/9//3//f/9//3//f/9//3//f/9//3//f/9//3//f/9//3//f/9//3//f/9//3//f/9//3//f/9//3//f/9//3//f/9//3//f/9//3//f/9//3//f/9//3//f/9//3//f/9//3//f/9//3//f/9//3//f/9//3//f/9//3//f/9//3//f/9//3//f/9//3//f/9//3//f/9//3//f797WU7vIBElljnwJN9//3//f/9//n/+f/5//3//f/9//3//f/9//3//f/9//3//f/9//3//f/9//3//f/9//3//f/9//3//f/9//3//f/9//3//f/9//3//f/9//3//f/9//3//f/9//3//f/9//3//f/9//3//f/9//3//f/9//3//f/9//3//f/9//3//f/9//3//f/9//3//f/9//3//f/9//3//f/9//3//f/9//3//f/9//3//f/9//3//f/9//3//f/9//3//f/9//3//f/9//3//f/9//3//f/9//3//f/9//3//f/9//3//f/9//3//f/9//3//f/9//3//f/9//3//f/9//3//f/9//3//f/9//3//f/9//3//f/9//3//f/9//3//f/9//3//f/9//3//f/9//3//f/9//3//f/9//3//f/9//3//f/9//3//f/9//3//f/9//3//f/9//3//f/9//3//f/9//3//f/9//3//f/9//3//f/9//3//f39z7yAyKTMtrxz/Yv9//3//f/9//n//f/9//3//f/9//3//f/9//3//f/9//3//f/9//3//f/9//3//f/9//3//f/9//3//f/9//3//f/9//3//f/9//3//f/9//3//f/9//3//f/9//3//f/9//3//f/9//3//f/9//3//f/9//3//f/9//3//f/9//3//f/9//3//f/9//3//f/9//3//f/9//3//f/9//3//f/9//3//f/9//3//f/9//3//f/9//3//f/9//3//f/9//3//f/9//3//f/9//3//f/9//3//f/9//3//f/9//3//f/9//3//f/9//3//f/9//3//f/9//3//f/9//3//f/9//3//f/9//3//f/9//3//f/9//3//f/9//3//f/9//3//f/9//3//f/9//3//f/9//3//f/9//3//f/9//3//f/9//3//f/9//3//f/9//3//f/9//3//f/9//3//f/9//3//f/9//3//f/9//3//f/9//3//f5Q5Uy3xIJY1dDFfc/9//3/+f/5//n//f/9//3//f/9//3//f/9//3//f/9//3//f/9//3//f/9//3//f/9//3//f/9//3//f/9//3//f/9//3//f/9//3//f/9//3//f/9//3//f/9//3//f/9//3//f/9//3//f/9//3//f/9//3//f/9//3//f/9//3//f/9//3//f/9//3//f/9//3//f/9//3//f/9//3//f/9//3//f/9//3//f/9//3//f/9//3//f/9//3//f/9//3//f/9//3//f/9//3//f/9//3//f/9//3//f/9//3//f/9//3//f/9//3//f/9//3//f/9//3//f/9//3//f/9//3//f/9//3//f/9//3//f/9//3//f/9//3//f/9//3//f/9//3//f/9//3//f/9//3//f/9//3//f/9//3//f/9//3//f/9//3//f/9//3//f/9//3//f/9//3//f/9//3//f/9//3//f/9//3//f997/3+fd88cdjVVMa8c3mL/f/9//3/+f/9//3//f/9//3//f/9//3//f/9//3//f/9//3//f/9//3//f/9//3//f/9//3//f/9//3//f/9//3//f/9//3//f/9//3//f/9//3//f/9//3//f/9//3//f/9//3//f/9//3//f/9//3//f/9//3//f/9//3//f/9//3//f/9//3//f/9//3//f/9//3//f/9//3//f/9//3//f/9//3//f/9//3//f/9//3//f/9//3//f/9//3//f/9//3//f/9//3//f/9//3//f/9//3//f/9//3//f/9//3//f/9//3//f/9//3//f/9//3//f/9//3//f/9//3//f/9//3//f/9//3//f/9//3//f/9//3//f/9//3//f/9//3//f/9//3//f/9//3//f/9//3//f/9//3//f/9//3//f/9//3//f/9//3//f/9//3//f/9//3//f/9//3//f/9//3//f/9//3//f/9//3//f/9/33s/awkAeDUTKUsQXm/fe/1//n/9e/9//3//f/9//3//f/9//3//f/9//3//f/9//3//f/9//3/+f/9//3//f/9//3//f/9//3//f/9//3//f/9//3//f/9//3//f/9//3//f/9//3//f/9//3//f/9//3//f/9//3//f/9//3//f/9//3//f/9//3//f/9//3//f/9//3//f/9//3//f/9//3//f/9//3//f/9//3//f/9//3//f/9//3//f/9//3//f/9//3//f/9//3//f/9//3//f/9//3//f/9//3//f/9//3//f/9//3//f/9//3//f/9//3//f/9//3//f/9//3//f/9//3//f/9//3//f/9//3//f/9//3//f/9//3//f/9//3//f/9//3//f/9//3//f/9//3//f/9//3//f/9//3//f/9//3//f/9//3//f/9//3//f/9//3//f/9//3//f/9//3//f/9//3//f/9//3//f/9//3//f/9//n//f/9/v38aStEgdjVTLZI1v3v/f/5//3/de/9//3//f/9//3//f/9//3//f/9//3//f/9//3//f/9//3/+f/9//3//f/9//3//f/9//3//f/9//3//f/9//3//f/9//3//f/9//3//f/9//3//f/9//3//f/9//3//f/9//3//f/9//3//f/9//3//f/9//3//f/9//3//f/9//3//f/9//3//f/9//3//f/9//3//f/9//3//f/9//3//f/9//3//f/9//3//f/9//3//f/9//3//f/9//3//f/9//3//f/9//3//f/9//3//f/9//3//f/9//3//f/9//3//f/9//3//f/9//3//f/9//3//f/9//3//f/9//3//f/9//3//f/9//3//f/9//3//f/9//3//f/9//3//f/9//3//f/9//3//f/9//3//f/9//3//f/9//3//f/9//3//f/9//3//f/9//3//f/9//3//f/9//3//f/9//3//f/9//3//f9x7/n//f/9/n3cRKRElljkPJXpS/3/ff/9//n/de/5//3//f/9//3//f/9//3//f/9//3//f/9//3//f/5//n//f/9//3//f/9//3//f/9//3//f/9//3//f/9//3//f/9//3//f/9//3//f/9//3//f/9//3//f/9//3//f/9//3//f/9//3//f/9//3//f/9//3//f/9//3//f/9//3//f/9//3//f/9//3//f/9//3//f/9//3//f/9//3//f/9//3//f/9//3//f/9//3//f/9//3//f/9//3//f/9//3//f/9//3//f/9//3//f/9//3//f/9//3//f/9//3//f/9//3//f/9//3//f/9//3//f/9//3//f/9//3//f/9//3//f/9//3//f/9//3//f/9//3//f/9//3//f/9//3//f/9//3//f/9//3//f/9//3//f/9//3//f/9//3//f/9//3//f/9//3//f/9//3//f/9//3//f/9//3//f/9//3//f/9//3/fe/9/3V4yLTMpVC3xJJxW33//f/9//X/9f/9//3//f/9//3//f/9//3//f/9//3//f/9//3//f/5//3//f/9//3//f/9//3//f/9//3//f/9//3//f/9//3//f/9//3//f/9//3//f/9//3//f/9//3//f/9//3//f/9//3//f/9//3//f/9//3//f/9//3//f/9//3//f/9//3//f/9//3//f/9//3//f/9//3//f/9//3//f/9//3//f/9//3//f/9//3//f/9//3//f/9//3//f/9//3//f/9//3//f/9//3//f/9//3//f/9//3//f/9//3//f/9//3//f/9//3//f/9//3//f/9//3//f/9//3//f/9//3//f/9//3//f/9//3//f/9//3//f/9//3//f/9//3//f/9//3//f/9//3//f/9//3//f/9//3//f/9//3//f/9//3//f/9//3//f/9//3//f/9//3//f/9//3//f/9//3//f/9//n//f/5/3Xv/f/9/OEoSKRQpmTlvFH9333v/f/1//H/+f/9//3//f/5//3//f/9//3//f/9//3//f/9//n//f/9//3//f/9//3//f/9//3//f/9//3//f/9//3//f/9//3//f/9//3//f/9//3//f/9//3//f/9//3//f/9//3//f/9//3//f/9//3//f/9//3//f/9//3//f/9//3//f/9//3//f/9//3//f/9//3//f/9//3//f/9//3//f/9//3//f/9//3//f/9//3//f/9//3//f/9//3//f/9//3//f/9//3//f/9//3//f/9//3//f/9//3//f/9//3//f/9//3//f/9//3//f/9//3//f/9//3//f/9//3//f/9//3//f/9//3//f/9//3//f/9//3//f/9//3//f/9//3//f/9//3//f/9//3//f/9//3//f/9//3//f/9//3//f/9//3//f/9//3//f/9//3//f/9//3//f/9//3//f/9//3//f/5//n/9f9x7/3/fe59390EVKXk1eTXzJP9/fnP+f7p3/3//f/9//3//f/5//3//f/9//3//f/9//3//f/9//3//f/9//3//f/9//3//f/9//3//f/9//3//f/9//3//f/9//3//f/9//3//f/9//3//f/9//3//f/9//3//f/9//3//f/9//3//f/9//3//f/9//3//f/9//3//f/9//3//f/9//3//f/9//3//f/9//3//f/9//3//f/9//3//f/9//3//f/9//3//f/9//3//f/9//3//f/9//3//f/9//3//f/9//3//f/9//3//f/9//3//f/9//3//f/9//3//f/9//3//f/9//3//f/9//3//f/9//3//f/9//3//f/9//3//f/9//3//f/9//3//f/9//3//f/9//3//f/9//3//f/9//3//f/9//3//f/9//3//f/9//3//f/9//3//f/9//3//f/9//3//f/9//3//f/9//3//f/9//3//f/9//3//f/9//X/+f/1//n//f39zdjUVKRYp9CS2Pf9/3nv/f/9//3//f/9//n/+f/5//3//f/9//3//f/9//3//f/9//3//f/9//3//f/9//3//f/9//3//f/9//3//f/9//3//f/9//3//f/9//3//f/9//3//f/9//3//f/9//3//f/9//3//f/9//3//f/9//3//f/9//3//f/9//3//f/9//3//f/9//3//f/9//3//f/9//3//f/9//3//f/9//3//f/9//3//f/9//3//f/9//3//f/9//3//f/9//3//f/9//3//f/9//3//f/9//3//f/9//3//f/9//3//f/9//3//f/9//3//f/9//3//f/9//3//f/9//3//f/9//3//f/9//3//f/9//3//f/9//3//f/9//3//f/9//3//f/9//3//f/9//3//f/9//3//f/9//3//f/9//3//f/9//3//f/9//3//f/9//3//f/9//3//f/9//3//f/9//3//f/9//3/+e/5//X/9f/5//3//f19v8iR3NVUxESncXv9/33v/f/9//3//f/9//n//f/5//3//f/9//3//f/9//3//f/9//3//f/9//3//f/9//3//f/9//3//f/9//3//f/9//3//f/9//3//f/9//3//f/9//3//f/9//3//f/9//3//f/9//3//f/9//3//f/9//3//f/9//3//f/9//3//f/9//3//f/9//3//f/9//3//f/9//3//f/9//3//f/9//3//f/9//3//f/9//3//f/9//3//f/9//3//f/9//3//f/9//3//f/9//3//f/9//3//f/9//3//f/9//3//f/9//3//f/9//3//f/9//3//f/9//3//f/9//3//f/9//3//f/9//3//f/9//3//f/9//3//f/9//3//f/9//3//f/9//3//f/9//3//f/9//3//f/9//3//f/9//3//f/9//3//f/9//3//f/9//3//f/9//3//f/9//3//f/9//3//f/9//3/+f/5//X/+f/9//3+/d593rRxTMTItaxCfd99/33v/f997/3/+f/5/3Hv/f/9//3//f/9//3//f/9//3//f/9//3//f/9//3//f/9//3//f/9//3//f/9//3//f/9//3//f/9//3//f/9//3//f/9//3//f/9//3//f/9//3//f/9//3//f/9//3//f/9//3//f/9//3//f/9//3//f/9//3//f/9//3//f/9//3//f/9//3//f/9//3//f/9//3//f/9//3//f/9//3//f/9//3//f/9//3//f/9//3//f/9//3//f/9//3//f/9//3//f/9//3//f/9//3//f/9//3//f/9//3//f/9//3//f/9//3//f/9//3//f/9//3//f/9//3//f/9//3//f/9//3//f/9//3//f/9//3//f/9//3//f/9//3//f/9//3//f/9//3//f/9//3//f/9//3//f/9//3//f/9//3//f/9//3//f/9//3//f/9//3//f/9//3//f/9//n//f/9//3/fe7paDynwJFQxEymfe/9/v3v/f997/3/de/9//n//f/9//3//f/9//3//f/9//3//f/9//3//f/9//3//f/9//3//f/9//3//f/9//3//f/9//3//f/9//3//f/9//3//f/9//3//f/9//3//f/9//3//f/9//3//f/9//3//f/9//3//f/9//3//f/9//3//f/9//3//f/9//3//f/9//3//f/9//3//f/9//3//f/9//3//f/9//3//f/9//3//f/9//3//f/9//3//f/9//3//f/9//3//f/9//3//f/9//3//f/9//3//f/9//3//f/9//3//f/9//3//f/9//3//f/9//3//f/9//3//f/9//3//f/9//3//f/9//3//f/9//3//f/9//3//f/9//3//f/9//3//f/9//3//f/9//3//f/9//3//f/9//3//f/9//3//f/9//3//f/9//3//f/9//3//f/9//3//f/9//3//f/9//3//f/9//n/+f/5//3/ffzVGcjHxJHc1djWfd/9//3//f957/3/+f/5//3//f/9//3//f/9//3//f/9//3//f/9//3//f/9//3//f/9//3//f/9//3//f/9//3//f/9//3//f/9//3//f/9//3//f/9//3//f/9//3//f/9//3//f/9//3//f/9//3//f/9//3//f/9//3//f/9//3//f/9//3//f/9//3//f/9//3//f/9//3//f/9//3//f/9//3//f/9//3//f/9//3//f/9//3//f/9//3//f/9//3//f/9//3//f/9//3//f/9//3//f/9//3//f/9//3//f/9//3//f/9//3//f/9//3//f/9//3//f/9//3//f/9//3//f/9//3//f/9//3//f/9//3//f/9//3//f/9//3//f/9//3//f/9//3//f/9//3//f/9//3//f/9//3//f/9//3//f/9//3//f/9//3//f/9//3//f/9//3//f/9//3//f/9//3//f/9//n/+f/17/3//f5M1dDF3NdIgOU6/e/9//3/ee/9//nv/f/9//3//f/9//3//f/9//3//f/9//3//f/9//3//f/9//3//f/9//3//f/9//3//f/9//3//f/9//3//f/9//3//f/9//3//f/9//3//f/9//3//f/9//3//f/9//3//f/9//3//f/9//3//f/9//3//f/9//3//f/9//3//f/9//3//f/9//3//f/9//3//f/9//3//f/9//3//f/9//3//f/9//3//f/9//3//f/9//3//f/9//3//f/9//3//f/9//3//f/9//3//f/9//3//f/9//3//f/9//3//f/9//3//f/9//3//f/9//3//f/9//3//f/9//3//f/9//3//f/9//3//f/9//3//f/9//3//f/9//3//f/9//3//f/9//3//f/9//3//f/9//3//f/9//3//f/9//3//f/9//3//f/9//3//f/9//3//f/9//3//f/9//3//f/9//3//f/9//n/+f/9//39/cxApMymWNXMxWE7fe/9//3/ee/9//3//f/9//3//f/9//3//f/9//3//f/9//3//f/9//3//f/9//3//f/9//3//f/9//3//f/9//3//f/9//3//f/9//3//f/9//3//f/9//3//f/9//3//f/9//3//f/9//3//f/9//3//f/9//3//f/9//3//f/9//3//f/9//3//f/9//3//f/9//3//f/9//3//f/9//3//f/9//3//f/9//3//f/9//3//f/9//3//f/9//3//f/9//3//f/9//3//f/9//3//f/9//3//f/9//3//f/9//3//f/9//3//f/9//3//f/9//3//f/9//3//f/9//3//f/9//3//f/9//3//f/9//3//f/9//3//f/9//3//f/9//3//f/9//3//f/9//3//f/9//3//f/9//3//f/9//3//f/9//3//f/9//3//f/9//3//f/9//3//f/9//3//f/9//3//f/9//3//f/9//3//f/9//39/cxAlUzGUNe4gmlb/f/9//3//f/5//3//f/9//3//f/9//3//f/9//3//f/9//3//f/9//3//f/9//3//f/9//3//f/9//3//f/9//3//f/9//3//f/9//3//f/9//3//f/9//3//f/9//3//f/9//3//f/9//3//f/9//3//f/9//3//f/9//3//f/9//3//f/9//3//f/9//3//f/9//3//f/9//3//f/9//3//f/9//3//f/9//3//f/9//3//f/9//3//f/9//3//f/9//3//f/9//3//f/9//3//f/9//3//f/9//3//f/9//3//f/9//3//f/9//3//f/9//3//f/9//3//f/9//3//f/9//3//f/9//3//f/9//3//f/9//3//f/9//3//f/9//3//f/9//3//f/9//3//f/9//3//f/9//3//f/9//3//f/9//3//f/9//3//f/9//3//f/9//3//f/9//3//f/9//3//f/9//3/ee/9/33/ff/9/339/c+4gczHvJFAtXm+fd/9//3//f/9//3//f/9//3//f/9//3//f/9//3//f/9//3//f/9//3//f/9//3//f/9//3//f/9//3//f/9//3//f/9//3//f/9//3//f/9//3//f/9//3//f/9//3//f/9//3//f/9//3//f/9//3//f/9//3//f/9//3//f/9//3//f/9//3//f/9//3//f/9//3//f/9//3//f/9//3//f/9//3//f/9//3//f/9//3//f/9//3//f/9//3//f/9//3//f/9//3//f/9//3//f/9//3//f/9//3//f/9//3//f/9//3//f/9//3//f/9//3//f/9//3//f/9//3//f/9//3//f/9//3//f/9//3//f/9//3//f/9//3//f/9//3//f/9//3//f/9//3//f/9//3//f/9//3//f/9//3//f/9//3//f/9//3//f/9//3//f/9//3//f/9//3//f/9//3//f/9//3++d/9//3+ed/9//3+6WjApdDVRLZI133//f793/3//f/9//3//f/9//3//f/9//3//f/9//3//f/9//3//f/9//3//f/9//3//f/9//3//f/9//3//f/9//3//f/9//3//f/9//3//f/9//3//f/9//3//f/9//3//f/9//3//f/9//3//f/9//3//f/9//3//f/9//3//f/9//3//f/9//3//f/9//3//f/9//3//f/9//3//f/9//3//f/9//3//f/9//3//f/9//3//f/9//3//f/9//3//f/9//3//f/9//3//f/9//3//f/9//3//f/9//3//f/9//3//f/9//3//f/9//3//f/9//3//f/9//3//f/9//3//f/9//3//f/9//3//f/9//3//f/9//3//f/9//3//f/9//3//f/9//3//f/9//3//f/9//3//f/9//3//f/9//3//f/9//3//f/9//3//f/9//3//f/9//3//f/9//3//f/9//3//f/9//3//f/9//3//f/9//39XSjEpljUSKbY5/3/ff/9//n/9f/9//3//f/9//3//f/9//3//f/9//3//f/9//3//f/9//3//f/9//3//f/9//3//f/9//3//f/9//3//f/9//3//f/9//3//f/9//3//f/9//3//f/9//3//f/9//3//f/9//3//f/9//3//f/9//3//f/9//3//f/9//3//f/9//3//f/9//3//f/9//3//f/9//3//f/9//3//f/9//3//f/9//3//f/9//3//f/9//3//f/9//3//f/9//3//f/9//3//f/9//3//f/9//3//f/9//3//f/9//3//f/9//3//f/9//3//f/9//3//f/9//3//f/9//3//f/9//3//f/9//3//f/9//3//f/9//3//f/9//3//f/9//3//f/9//3//f/9//3//f/9//3//f/9//3//f/9//3//f/9//3//f/9//3//f/9//3//f/9//3//f/9//3//f/9//3//f/9//3//f/9//3//f/9/33vuJLY5VTE0KX1W33//f/9//X/+f/5//3//f/9//3//f/5//3//f/9//3//f/9//3//f/9//3//f/9//3//f/9//3//f/9//3//f/9//3//f/9//3//f/9//3//f/9//3//f/9//3//f/9//3//f/9//3//f/9//3//f/9//3//f/9//3//f/9//3//f/9//3//f/9//3//f/9//3//f/9//3//f/9//3//f/9//3//f/9//3//f/9//3//f/9//3//f/9//3//f/9//3//f/9//3//f/9//3//f/9//3//f/9//3//f/9//3//f/9//3//f/9//3//f/9//3//f/9//3//f/9//3//f/9//3//f/9//3//f/9//3//f/9//3//f/9//3//f/9//3//f/9//3//f/9//3//f/9//3//f/9//3//f/9//3//f/9//3//f/9//3//f/9//3//f/9//3//f/9//3//f/9//3//f/9//3//f/9//3//f/9//3//f/9//39SMXQxEykSKTlKv3vff/9//n/+f/5//3/ff/9//3//f/9//3//f/9//3//f/9//3//f/9//3//f/9//3//f/9//3//f/9//3//f/9//3//f/9//3//f/9//3//f/9//3//f/9//3//f/9//3//f/9//3//f/9//3//f/9//3//f/9//3//f/9//3//f/9//3//f/9//3//f/9//3//f/9//3//f/9//3//f/9//3//f/9//3//f/9//3//f/9//3//f/9//3//f/9//3//f/9//3//f/9//3//f/9//3//f/9//3//f/9//3//f/9//3//f/9//3//f/9//3//f/9//3//f/9//3//f/9//3//f/9//3//f/9//3//f/9//3//f/9//3//f/9//3//f/9//3//f/9//3//f/9//3//f/9//3//f/9//3//f/9//3//f/9//3//f/9//3//f/9//3//f/9//3//f/9//3//f/9//3//f/9//3//f/9//3+/e/9/f3PuILY5Uy1TMT9r/3//f/9//X//f/5733v/f/9//3//f/9//3//f/9//3//f/9//3//f/9//3//f/9//3//f/9//3//f/9//3//f/9//3//f/9//3//f/9//3//f/9//3//f/9//3//f/9//3//f/9//3//f/9//3//f/9//3//f/9//3//f/9//3//f/9//3//f/9//3//f/9//3//f/9//3//f/9//3//f/9//3//f/9//3//f/9//3//f/9//3//f/9//3//f/9//3//f/9//3//f/9//3//f/9//3//f/9//3//f/9//3//f/9//3//f/9//3//f/9//3//f/9//3//f/9//3//f/9//3//f/9//3//f/9//3//f/9//3//f/9//3//f/9//3//f/9//3//f/9//3//f/9//3//f/9//3//f/9//3//f/9//3//f/9//3//f/9//3//f/9//3//f/9//3//f/9//3//f/9//3//f/9//3//f/9//3//f/9/f3PuJFMtEiUzLV9v/3//f9t7/Hv/f/9//3//f/9//3//f/9//3//f/9//3//f/9//3//f/9//3//f/9//3//f/9//3//f/9//3//f/9//3//f/9//3//f/9//3//f/9//3//f/9//3//f/9//3//f/9//3//f/9//3//f/9//3//f/9//3//f/9//3//f/9//3//f/9//3//f/9//3//f/9//3//f/9//3//f/9//3//f/9//3//f/9//3//f/9//3//f/9//3//f/9//3//f/9//3//f/9//3//f/9//3//f/9//3//f/9//3//f/9//3//f/9//3//f/9//3//f/9//3//f/9//3//f/9//3//f/9//3//f/9//3//f/9//3//f/9//3//f/9//3//f/9//3//f/9//3//f/9//3//f/9//3//f/9//3//f/9//3//f/9//3//f/9//3//f/9//3//f/9//3//f/9//3//f/9//3//f/9//3//f997/3++d/9/XmvuINhB8iSVOT9r/3//f/1//3//f997/3//f/9//3//f/9//3//f/9//3//f/9//3//f/9//3//f/9//3//f/9//3//f/9//3//f/9//3//f/9//3//f/9//3//f/9//3//f/9//3//f/9//3//f/9//3//f/9//3//f/9//3//f/9//3//f/9//3//f/9//3//f/9//3//f/9//3//f/9//3//f/9//3//f/9//3//f/9//3//f/9//3//f/9//3//f/9//3//f/9//3//f/9//3//f/9//3//f/9//3//f/9//3//f/9//3//f/9//3//f/9//3//f/9//3//f/9//3//f/9//3//f/9//3//f/9//3//f/9//3//f/9//3//f/9//3//f/9//3//f/9//3//f/9//3//f/9//3//f/9//3//f/9//3//f/9//3//f/9//3//f/9//3//f/9//3//f/9//3//f/9//3//f/9//3//f/9//3//f/9/3nv/f/9//F6tGFQxrxjWPT5r/3//f/9/33//f/9//3//f/9//3//f/9//3//f/9//3//f/9//3//f/9//3//f/9//3//f/9//3//f/9//3//f/9//3//f/9//3//f/9//3//f/9//3//f/9//3//f/9//3//f/9//3//f/9//3//f/9//3//f/9//3//f/9//3//f/9//3//f/9//3//f/9//3//f/9//3//f/9//3//f/9//3//f/9//3//f/9//3//f/9//3//f/9//3//f/9//3//f/9//3//f/9//3//f/9//3//f/9//3//f/9//3//f/9//3//f/9//3//f/9//3//f/9//3//f/9//3//f/9//3//f/9//3//f/9//3//f/9//3//f/9//3//f/9//3//f/9//3//f/9//3//f/9//3//f/9//3//f/9//3//f/9//3//f/9//3//f/9//3//f/9//3//f/9//3//f/9//3//f/9//3//f/9//3/de/9//nv/f/9/mlYQJZY5rxyUNV9v/3/ff/5//3//f/9//3//f/9//3//f/9//3//f/9//3//f/9//3//f/9//3//f/9//3//f/9//3//f/9//3//f/9//3//f/9//3//f/9//3//f/9//3//f/9//3//f/9//3//f/9//3//f/9//3//f/9//3//f/9//3//f/9//3//f/9//3//f/9//3//f/9//3//f/9//3//f/9//3//f/9//3//f/9//3//f/9//3//f/9//3//f/9//3//f/9//3//f/9//3//f/9//3//f/9//3//f/9//3//f/9//3//f/9//3//f/9//3//f/9//3//f/9//3//f/9//3//f/9//3//f/9//3//f/9//3//f/9//3//f/9//3//f/9//3//f/9//3//f/9//3//f/9//3//f/9//3//f/9//3//f/9//3//f/9//3//f/9//3//f/9//3//f/9//3//f/9//3//f/9//3//f/9//3//f/9//3//f31vuloQJZc50Ry3OZ93/3/+f/1//3//f/9//3//f/9//3//f/9//3//f/9//3//f/9//3//f/9//3//f/9//3//f/9//3//f/9//3//f/9//3//f/9//3//f/9//3//f/9//3//f/9//3//f/9//3//f/9//3//f/9//3//f/9//3//f/9//3//f/9//3//f/9//3//f/9//3//f/9//3//f/9//3//f/9//3//f/9//3//f/9//3//f/9//3//f/9//3//f/9//3//f/9//3//f/9//3//f/9//3//f/9//3//f/9//3//f/9//3//f/9//3//f/9//3//f/9//3//f/9//3//f/9//3//f/9//3//f/9//3//f/9//3//f/9//3//f/9//3//f/9//3//f/9//3//f/9//3//f/9//3//f/9//3//f/9//3//f/9//3//f/9//3//f/9//3//f/9//3//f/9//3//f/9//3//f/9//3//f/9//3/+f/9//3//f5939UE0LZo51CD4QZ93/3/9f/9/33v/f/9//3//f/9//3//f/9//3//f/9//3//f/9//3//f/9//3//f/9//3//f/9//3//f/9//3//f/9//3//f/9//3//f/9//3//f/9//3//f/9//3//f/9//3//f/9//3//f/9//3//f/9//3//f/9//3//f/9//3//f/9//3//f/9//3//f/9//3//f/9//3//f/9//3//f/9//3//f/9//3//f/9//3//f/9//3//f/9//3//f/9//3//f/9//3//f/9//3//f/9//3//f/9//3//f/9//3//f/9//3//f/9//3//f/9//3//f/9//3//f/9//3//f/9//3//f/9//3//f/9//3//f/9//3//f/9//3//f/9//3//f/9//3//f/9//3//f/9//3//f/9//3//f/9//3//f/9//3//f/9//3//f/9//3//f/9//3//f/9//3//f/9//3//f/9//3//f/9//3/9f/5//X//f99/dTXTIFgx0SB5Uv9/u3fff99//3//f957/3//f/9//3//f/9//3//f/9//3//f/9//3//f/9//3//f/9//3//f/9//3//f/9//3//f/9//3//f/9//3//f/9//3//f/9//3//f/9//3//f/9//3//f/9//3//f/9//3//f/9//3//f/9//3//f/9//3//f/9//3//f/9//3//f/9//3//f/9//3//f/9//3//f/9//3//f/9//3//f/9//3//f/9//3//f/9//3//f/9//3//f/9//3//f/9//3//f/9//3//f/9//3//f/9//3//f/9//3//f/9//3//f/9//3//f/9//3//f/9//3//f/9//3//f/9//3//f/9//3//f/9//3//f/9//3//f/9//3//f/9//3//f/9//3//f/9//3//f/9//3//f/9//3//f/9//3//f/9//3//f/9//3//f/9//3//f/9//3//f/9//3//f/9//3//f/9//n/8f/x//n//f593dzVXMXYxMClVSv9//3//f/9//3//f/9//3//f/9//3//f/9//3//f/9//3//f/9//3//f/9//3//f/9//3//f/9//3//f/9//3//f/9//3//f/9//3//f/9//3//f/9//3//f/9//3//f/9//3//f/9//3//f/9//3//f/9//3//f/9//3//f/9//3//f/9//3//f/9//3//f/9//3//f/9//3//f/9//3//f/9//3//f/9//3//f/9//3//f/9//3//f/9//3//f/9//3//f/9//3//f/9//3//f/9//3//f/9//3//f/9//3//f/9//3//f/9//3//f/9//3//f/9//3//f/9//3//f/9//3//f/9//3//f/9//3//f/9//3//f/9//3//f/9//3//f/9//3//f/9//3//f/9//3//f/9//3//f/9//3//f/9//3//f/9//3//f/9//3//f/9//3//f/9//3//f/9//3//f/9//3//f/5//X/9f/9/33v/f797My1TLc8gUS3bXv9//3+/d997/3//f713/3//f/9//3//f/9//3//f/9//3//f/9//3//f/9//3//f/9//3//f/9//3//f/9//3//f/9//3//f/9//3//f/9//3//f/9//3//f/9//3//f/9//3//f/9//3//f/9//3//f/9//3//f/9//3//f/9//3//f/9//3//f/9//3//f/9//3//f/9//3//f/9//3//f/9//3//f/9//3//f/9//3//f/9//3//f/9//3//f/9//3//f/9//3//f/9//3//f/9//3//f/9//3//f/9//3//f/9//3//f/9//3//f/9//3//f/9//3//f/9//3//f/9//3//f/9//3//f/9//3//f/9//3//f/9//3//f/9//3//f/9//3//f/9//3//f/9//3//f/9//3//f/9//3//f/9//3//f/9//3//f/9//3//f/9//3//f/9//3//f/9//3//f/9//3//f/5//3//f/9/33vff797jBSVNZc5rhj8Yv9//3+/e/9//3//f/9//3//f/9//3//f/9//3//f/9//3//f/9//3//f/9//3//f/9//3//f/9//3//f/9//3//f/9//3//f/9//3//f/9//3//f/9//3//f/9//3//f/9//3//f/9//3//f/9//3//f/9//3//f/9//3//f/9//3//f/9//3//f/9//3//f/9//3//f/9//3//f/9//3//f/9//3//f/9//3//f/9//3//f/9//3//f/9//3//f/9//3//f/9//3//f/9//3//f/9//3//f/9//3//f/9//3//f/9//3//f/9//3//f/9//3//f/9//3//f/9//3//f/9//3//f/9//3//f/9//3//f/9//3//f/9//3//f/9//3//f/9//3//f/9//3//f/9//3//f/9//3//f/9//3//f/9//3//f/9//3//f/9//3//f/9//3//f/9//3//f/9//3//f/5//Xv/f/9//3/ee/9//3/fez5r8SRZMdQkUS0bZ/9//3+dc/9//3//f/9//3//f/9//3//f/9//3//f/9//3//f/9//3//f/9//3//f/9//3//f/9//3//f/9//3//f/9//3//f/9//3//f/9//3//f/9//3//f/9//3//f/9//3//f/9//3//f/9//3//f/9//3//f/9//3//f/9//3//f/9//3//f/9//3//f/9//3//f/9//3//f/9//3//f/9//3//f/9//3//f/9//3//f/9//3//f/9//3//f/9//3//f/9//3//f/9//3//f/9//3//f/9//3//f/9//3//f/9//3//f/9//3//f/9//3//f/9//3//f/9//3//f/9//3//f/9//3//f/9//3//f/9//3//f/9//3//f/9//3//f/9//3//f/9//3//f/9//3//f/9//3//f/9//3//f/9//3//f/9//3//f/9//3//f/9//3//f/9//3//f/9//3/+f/9//3//f/9//3//f9x3/3//f95i0iBXMTEpTyn7Xv9//3/ee/9//3//f/9//3//f/9//3//f/9//3//f/9//3//f/9//3//f/9//3//f/9//3//f/9//3//f/9//3//f/9//3//f/9//3//f/9//3//f/9//3//f/9//3//f/9//3//f/9//3//f/9//3//f/9//3//f/9//3//f/9//3//f/9//3//f/9//3//f/9//3//f/9//3//f/9//3//f/9//3//f/9//3//f/9//3//f/9//3//f/9//3//f/9//3//f/9//3//f/9//3//f/9//3//f/9//3//f/9//3//f/9//3//f/9//3//f/9//3//f/9//3//f/9//3//f/9//3//f/9//3//f/9//3//f/9//3//f/9//3//f/9//3//f/9//3//f/9//3//f/9//3//f/9//3//f/9//3//f/9//n//f/5//3//f/9//3/+f/9//3/9f/5//n//f/5//Xv+f/9//n//f/9//3//f/9//3//fx1nECUTKTMpzBjfe71z/3//f/9//3//f/9//3/9f/9//3//f/9//3/ff/9//3//f/9//3//f/9//3//f/9//3//f/9//3//f/9//3//f/9//3//f99//3//f/9//3//f/9//3//f/9//3//f/9//3//f/9//3//f957/3/fe997/3//f/9//3//f/9//3//f/9//3//f/9//3//f/9//3//f/9//3//f/9//3//f/9//3//f/9//3//f/9//3//f/5//3/+f/1//X/+f9x7/X/+f/5//Xv/f/9//3//f/9//3//f957/3//f99/33v/f99/n3v3QXExFka/d/9/33vde/9//3//f/9//3//f/9//3//f/9//3//f/9//3//f/9//3//f/9//3//f/9//3//f/9//3//f/9//3//f/9//3//f/9//3//f/9//3//f/9//n//f/9//3//f/9//3/+f917/n/9f/9//3//f/9//3//f/9//3//f99//3//f/9//3//f9taFCUVJXQtLyW/d/9//3//f99733//f/9//3//f/9/33//f/9//3//f99733v/f/9//3//f/9//3//f/9//3/ee/9//3//f/5//3//f/9//3//f/9//3//f/9//3//f/5//3//f/9//3//f/9//3//f/9//3//f/9//3//f/9/33v/f/9//3//f/9//3//f/9//3//f/9//3//f/9//3//f/9//3//f/9//3//f/9//3//f/9//3//f/9//3//f/9//n/de/9//3//f/9//3/ee/9//3//f/9//3//f/9//3//f/9//3//f/9/33+cVhEplTnvIKsY80H/f/9//Xv+f/9//3//f/9//3//f/9//3//f/9//3//f/9//3//f/9//3//f/9//3//f/9//3//f/9//3//f/9//3//f/9//3//f/9//3//f/9//3/+f/5//n//f/9//3+dc/9//3//f957/3//f99733//f/9//3/ff99//3+/e797v3tfb39vf3Nfb/pBVi1XLVYtVC1/c797v3v/f/9/33/ff99//3//f/9/33v/f/9//3//f/9//3//f/9//3/ee957/3//f/9//3/+f/5//X/+f/5//n/+f/5//3//f/9//3//f/9//n/+f/5//n/+f/9//n//f/5//n/+f/1//X/+f/9/vnffe/9//3//f/9//3//f/9//3//f/9//3//f/9//3//f/9//3//f/9//3//f/9//3//f/9//3//f/9//3//f/9//3//f/9//3//f/9/33v/f/9//3//f/9/3nvee/57/3/+f/1//n/+f913/3//f99/N0rMHM0cqxguKdla33v/f/9//n//f/9//3//f/9//3//f/9//3//f/9//3//f/9//3//f/9//3//f/9//3//f/9//3//f/9//3//f/9//3//f/9//3//f/9//3//f/9//3/+f/9//3/ee/9//3/ff/9//3/ff997/3+fd593n3ceZ1hOtDkPJc0gixTNHO4g7iDvIDApECUSJfIg1CCTGNUgcBSwHM8gihSKFO4klDk6Tpxa/WYcZ593nnO/d997/3//f/9/33//f99//3//f/9//3//f/9//3/+f/1/3Hv9f/5//3//f/9//3//f/9//3/+f/9//n/+f/1//n/+f/9//n//f/5//3/9f/9/3nsYXxNCdk7fe/9//3//f/9//3//f/9//3//f/9//3//f/9//3//f/9//3//f/9//3//f/9//3//f/9//3//f/9//3//f/9//3/ROdI9mFIeZ39zn3f/f/9//3//f/9//3//f/1//H/8f/1//n//f/9//39+c1VKDCFvMfM9Xm//f/9//3//f957/3//f/9//3//f/9//3//f/9//3//f/9//3//f/9//3//f/9//3//f/9//3//f/9//3//f/9//3//f/9//3//f/9//3//f/9//3//f/5//n/+f/9//3+ec797/3+fc797/3+/e3lSUS2sGO8kUS2UNXMxDyUxKTEtMS1SLRAlMSkQJe8gDyERJdMgOTHYJPgo9ShVMXQxczV0NbU5lTmUNXIxcjUvLS4pzByrGKsYTy02Rttef3O/d79733+/e99/33//f99//3//f/9//3//f/5//3//f/9//3//f/9//3//f/9//3//f/9//3//f/9//3//f/9//3//f15vcC3uIO8gX2v/f/9//3//f/9//3//f/9//3//f/9//3//f/9//3//f/9//3//f/9//3//f/9//3//f/9//3//f/9//3//f/9/n3M1RlAtkjUPJc4c90Gfd99/v3u/d997/3/+f/1//X/9f/5//n/+f/5//3//f/9/Omf/f/9//3//f/9/3nv/f/9//3//f/9//3//f/9//3//f/9//3//f/9//3//f/9//3//f/9//3//f/9//3//f/9//3//f/9//3//f/9//3//f/9//3//f/9//3//f/5//3//f/9//3//f797/394UswcUC1QLVAtcjEwKc0czRyTNVhOvFoeZ19vP2tfb39zv3u/e19vf29fc1cxOTEYLfYomTldUntSWlL2QXM1MC1RLVEtMCkwKXIxcjGTNVEtUS0wKRAlDyUwKQ8lECUxLbU59kE+a19vv3v/f/9//3//f/9//3//f/9//3//f99//3//f/9//3//f/9//3//f/9//3//f/9//3+aVswYMinxJB9n/3//f/9//3//f/9//3//f/9//3//f/9//3//f/9//3//f/9//3//f/9//3//f/9//3//f/9//3//f/9//3//f793/39/c/RBDyVSLZU18CARJfdBX2//f/9//3/+f/5//n//f/9//3//f/5/3Xubc/9//3//f957/3//f/9//3//f/9//3//f/9//3//f/9//3//f/9//3//f/9//3//f/9//3//f/9//3//f/9//3//f/9//3//f/9//3//f/9//3//f/9//3//f/9//n//f/9//3//f/9/v3tZTosU7iCTNe4g7CBPLdM92l6/d/9/33u/e797/3//f/9/33/ff99//3//f/9//3/ff1QxlzkVKfQkG0Yfa99//3//f99/n3efd593H2d6UllOOEoYRrU5lDVzMZQ1lDWUNVItUi0xKTMt8iTzJNEgEymWOTpKm1b8Yr9333//f/9//3//f/9//3//f/9//3//f/9//3//f/9/33v/f99/NkrMGLU5Myk/Z/9//3//f/9//3//f/9//3//f/9//3//f/9//3//f/9//3//f/9//3//f/9//3//f/9//3//f/9//3//f/9//3//f957/3//f19vN0pRLRAldDURKe8gtDncXr97/3//f/9//3/ff/9//3//f/5//3/+f917/n//f957/3//f753/3//f/9//3//f/9//3//f/9//3//f/9//3//f/9//3//f/9//3//f/9//3//f/9//3//f/9//3//f/9//3//f/9//3//f/9//3//f/9//3//f/9//38+a7Q5DyVzNTEpDyWSNZ9z/3//f/9//3//f/9//3//f/9//3//f/9//3//f/9//3//f/9/33v/fxAlVTEUKfIgWk6/e/9//3//f/9//3//f79733//f/9//3//f99/339/c/5iWU72QZM1cjFSLXU1NS00LTQtlzWWNXMxMCmqGOwgkDUURrlaPWefd997/3//f/9//3//f/9//3//f/9//3//fxVG7iBSLfEg317/f/9//3//f/9//3//f/9//3//f/9//3//f/9//3//f/9//3//f/9//3//f/9//3//f/9//3//f/9//3//f/9//3/+f/9//3//f/9/n3fdXu4gEClzMTIpECVSLZxWn3v/f/9//3//f/9//3//f/5//n/+f/5//Xv/f/9//3//f/9//3//f/9//3//f/9//3//f/9//3//f/9//3//f/9//3//f/9//3//f/9//3//f/9//3//f/9//3//f/9//3//f/9//3//f/9/3Xf/f/9/33v/f19vqxiTNZM1ziCTNV9v/3//f/9//3//f/9//3//f/9//3//f/9//3/+f/9//n//f/9/vXf+f/9//39+c9Q9MikzKREl9EF+c/9/3nv/f/9//3//f/9//3//f/9/33v/f/9//3//f/9/33//f99//3+fc59z2143SrQ5cjFSLXMxMS1SLTItMy2WNTUtFSlvFKwYFUYea597v3u/e797/3+/e/9/v3ubVq0UdTHSIBlG33//f/9//3/fe/9//3//f/5//3//f/9//n//f/5//n//f/9//3//f/9//3//f/9//3//f/9//3//f/9//3//f/5//n/+f/9//3//f/9//3//fx1jtD1SLVMtljU0LfEgWk4fa797/3+/e/9//3//f/9//n/+f/9/3nv/f/9//3//f/9//3//f/9//3//f/9//3//f/9//3//f/9//3//f/9//3//f/9//3//f/9//3//f/9//3//f/9//3//f/9//3//f/5//3//f/9//3//f/9/XmsOJXIxMS1rFL1en3f/f997/3//f/9//3//f/9//3//f/9//n//f/5//3/+f/5//n/de/9//n/ce/5//389a9Q9MSkRKVEt/F7fe/9/3Xf/f/9//n//f/9//3//f/9//n//f/9//3//f/9//3//f/9//3//f/9/33v/f99/n3c/ax9re1a9WlQxdjW5PTcxFSl1NXM1ESmuHBAlczH2QRdGHme/e/9/f3O2OXYx0yCWNf9//3//f/9//3/fe997/3//f/9//3//f/9//3//f/9//n/+f/9//3//f/9//3//f/9//3//f/5//3//f/9//3//f/5//3/+f/9//n//f/9//3//f/9//WLWPfEkEyl1MVQxECXWQT9v33v/f/9/33v/f753/3//f/9//3//f917/3//f/9//3//f/9//3//f/9//3//f/9//3//f/9//3//f/9//3//f/9//3//f/9//3//f/9//3//f/9//3//f/9//3/+f/9//n//f/9//3//f9Q9ziAwKa0YWk7ff99/33//f/9//3//f/9//3//f/9//3//f/9//3//f/9//3/+f/9/3Xv/f917/3//f/9//389a3ExUi0SJfAg/2Lfe/9//n/+f/9//n//f917/3//f/9//3//f/9//3//f/9//3//f/9/33vfe59zn3Ofd99/v3t/c/9/33vfe593/F7+YjlKtz24PVUxNC11NZY5MinwJM0cECUyKZY1EyVYMTgtdzV/c/9/33v/f/9//3+/d/9//3//f/9//3//f/9//3//f/9//3//f/9//n/+f957/n/+f/9//n/+f/5//3/+f/9//3//f/9//3/+f/5//n/+f917/3//f/9//39/cxdGECXPHFItzhyLFNU9Hmefd/9//3//f/9/33v/f/9/3nv/f/9//3//f/9//3//f/9//3//f/9//3//f/9//3//f/9//3//f/9//3//f/9//3//f/9//3//f/9//3//f/9//3//f/9//3/+f/9//3//f/9/X2/uIHQ1MSmUNd9/v3vff/9/33v/f/9//3//f/9//3//f/9//3//f/9//3//f/9//3//f/9//3++e/9//3/ee/9//39fbzApVC0UKdAcH2f/f/97/3//f/9//3/+f957/3//f/9//3//f/9//3//f/9//3//f59zqRSrGGsQjBS/e/9//3//f/9//3//f/9/33/ff/9/v3//ZjpO+EW1OZM1cjGTNXIxUi1TLVUxVi0XKU8QziB4Ul5rv3u/d99/33v/f/9//3//f/9//3//f/9//3/ff/9//3//f/9//3//f/9//3//f/9//3//f/9//3//f/9//3//f/9//3/+f/5//X/+f/9//3//f997v3fff/9/F0aMGM0cUjFzMYsUkzX9Yv9/v3v/f/9//3//f/9/3nv/f/9//3//f/9//3//f/9//3//f/9//3//f/9//3//f/9//3//f/9//3//f/9//3//f/9//3//f/9//3//f/9//3//f/5//X//f/9//3//f5pWECkyKVMte1K/e797/3//f/5//3//f/9//3//f/9//3//f/9//3//f/9//3//f/9//3/+f/9//3//f997/3//f/9//3+fd+8gdjU0KRElX2//f99733v/f/9//3//f/9//3//f/9//3//f/9//3//f/9/vnfxPakUixQJBNAczxxaTv9//3v/e713vHP/f/9//3+/e/9//3//f99/33ufd997O2fZWlZK9EFyLfAgEylVLTItUS3uIC8p7SBQLbM5/WK/e99/33//f99//3//f/9//3//f/9/33u+d/9//3//f/9//3//f/9//3//f/9//3//f/9//3//f/9//3/+f/5//n/+f917/3//f/9//3//f99/f3PTPWkQECkxKRAlczHOHF9v/3+/d79733++d/9//3//f/9//3//f/9//3//f/9//3//f/9//3//f/9//3//f/9//3//f/9//3//f/9//3//f/9//3//f/9//3//f/9//3/+f/1//3/fe/9//38XRhIpVDHQIH9z33//f957/X/+f/9//3//f/9//3//f/9//3//f/9//3//f/9//3//f/9//3/+f/9/33/ff/9//3//f/9//38/a60YlTUzKRIlP2v/f/9//3//f/9//3//f/9//3//f/9//3//f/9//3//f/9/+VpoEO4c0BxOELAY8SDVPZ9z/3//f/9/3Xv/f917/3//f/9/33//f/9//3//f/9//3//f/9/f2+VNbAYEyUzLTIpUzFTLVItECUwKRAlDyUwKbQ9N0q7Wj9r33//f99//3//f/9//3//f/9//3//f/9//3//f/9//3//f/9//3//f/9//3//f/9//3//f/9//3//f/9//3/+f/9//3//f/9//39fb/ZF7yDxJNAgtzlsFDEpX2//f/9//3//f/9//3//f/9//3//f/9//3//f/9//3//f/9//3//f/9//3//f/9//3//f/9//3//f/9//3//f/9//3//f/9//3//f/9//X/+f/9//3/fe/9/+EXxIDQp0Byfe/9//3/de/x/+3/+f/9//3//f/9//3//f/9//3//f/9//3//f/9//3//f/9//n/+f/9//3//f997/3//f997/3/aWqsYlTEVJVUtXmv/f/9/vnv/f/9/3nv/f/9//3//f/9//3//f/9//3//f35vUClsELIcsxz0JDUpjhSSNTxn/3u9d/9/vHP/f/5//3/+f/9//3//f957/3//f/9/33v/f997v1rzIFYt0iC4Pd9ifVK3OTMpdTUyKTItUy0xKRAlzhzuIBApcjEVRrlaPWu/d99//3//f99/33//f/9//3//f/9//3//f/5//n/+f/9//3//f/9//3/ff/9/33//f/9//3/9f/1//n//f753/3+/e71aMymwHNEgEynPHBAlWE7ff/9/33v/f/9//3//f/9//3//f/9//3//f/9//3//f/9//3//f/9//3//f/9//3//f/9//3//f/9//3//f/9//3//f/9//3//f/5//n//f/9//3//f71a8CBVMW0UOkq/e/9//3/8f/x//n//f/9//3//f/9//3//f/9//3//f/9//3//f/9//n//f/9/3X/+f/9//n//f/9//3//f/9/33u6Vu8gVjHzIHExnnP/f997/3//f957/3//f/9//3/+f/9//3//f/9//3//fz9rrxg2KRcp9ST0IBIlzRjsHPte/3//f/9//3/+f/5//3//f/9//3//f/9/3nv/f/9/33v/f793dTU1LVcxFSnfYn93/3+fd/9/X2+8WptWWE60OVAtDiVQLXIxkjVQLe0gihTtINM93F5fb99733vff/9//3//f/9//3//f/9//3//f/9//3//f/9//3//f/9//3//f/9//3/+f/9//3//f/9/v3v/f39zGUbxIBIlVDHwJKwYkzVfb/9//3//f/9//3//f/9//3//f/9//3//f/9//3//f/9//3//f/9//3//f/9//3//f/9//3//f/9//3//f/9//3//f/9//3//f/9//3//f99//38+a84cEimWORElf3P/f997/X/8e/5//3/ee/9//3//f/9//3//f/9//3//f/9//3/+f/9//3//f/9//3//f/9//3//f/9//3//f/9/33tZThAldDERJbQ533v/f713/3//f/9//3//f/5//3/+f/9//3//f/5/3Xf/f9c90hwWKdMc+0GvGPAgMSnOGN5ev3f/e/9//n/+f/1//3//f/9/33v/f/9//3//f/9/33v/f9xezyA3LdQgtz1/c/9//3//f/9//3//f/9/3399b/leNUrUPVAtECmUNREpESkyKTMpEiXwHM8YlTW2OVlKf29ea59z/3//f/9//3/fe997/3v/f/9//3//f/973nf/f/9//3/de/9//3//f99//3//f99/f3NRLYsUMi3wJNEgFClfc/9/v3v/f/9/nnP/f/9//3//f/9//3//f/9//3//f/9//3//f/9//3//f/9//3//f/9//3//f/9//3//f/9//3//f/9//3//f/9//3//f/9/n3fUPbY5EinQIN9eX2//f/9//n/ee/9//3//f/9//3//f/9//3//f/9//3//f/9//3//f/9//3//f/9//3//f/9//3//f/9//3//f/9/v3t4Ug4ltjnPHBZG/3/fe/9//3//f/9//3//f/9//3//f/9//3/9f/5//39fbzQp0yBWLTUpH2PQHPAcUy3vHHtO/3/fe957/n//f997/3//f/9//3//f/5//3/+f/9//39cb5M19CRYMREpHGP/f/9//3//f/9//3//f/9//3//f/9/33+fd/xi/mabVlpOtjmWNRMleDH0IDYp0hyvGK4YrBgPIVItMSlRKVEtszlWSjxjv3ffe/9//3//f/9//3//f/9//3//f/9//3//f/9//3+/e/9//382SqwY8SRWMfUosRx6Uv9//3/fe/9//3//f/9//3//f/9//3//f/9//3//f/9//3//f/9//3//f/9//3//f/9//3//f/9//3//f/9//3//f/9//3//f/9//n//f99/HmeNGFQtuD1MEP5i33//f957/3//f9173Xv+f/9//3//f/9//3//f/9//3//f/9//3//f/9//n//f/5//n/+f/5//n/+f/9//3/fe/9/v3c2Su8gdDExLTdK/3//f593/3//f/9//3//f/9//3//f/9/3Xv/f/9//3+cUtAc8yTSHF1Of3PxIBAhUSnuHNU5/3v/f997/3//f/9//3//f/9//3//f/9//3/ff/9/vne6WrAYVzEzKQ8l/3/fe/9//3//f/9//3//f/9//3//f/9//3//f95//3/fe793X29+UvQgWC0WKdQg8yAUJbAYbRBNDJAUsBjRHLAYsBiPFI0UMimUNThKHmOfc/9733v/f793/3//f/9/3nvde/5//3/+f957/394Us4gsBizHNIgiRA7Z/9/v3v/f/9//n//f/9//3//f/9//3//f/9//3//f/9//3//f/9//3//f/9//3//f/9//3//f/9//3//f/9//3//f/9//3/+f/9//3//f99/H2fQHDQtEikyLZtW/3//f/9//3//f/5//n/ce/1//X/+f/5//3//f/9//3//f/9//3//f/9//n/+f/1//n/+f/9//n//f/9/vnf/f/9/v3eSNZQ1UzHQIP9m33//f/9//3//f/9//3//f/9//3//f/9/3nv/f997/3+1OW4U8yCxGH9z/3+TMe4cUCVRKTdGn3fff/9//3//f/9//3//f/9//3//f/9//3//f/9/n3O1OfIkVTHwJDhK/3//f/9//3//f/9//3//f/9//3/+f/5//n/+f/5//3//f99/G0ZxEPUk9CCQFLAYrxzyJPEgMykzKTQp8iDzIPMg0yCyGPQkEyUzKfAgzhwwKZlSv3f/f/9//3//f/9//3/9f9t323f/f997v3cfZ48Y1CDRIMscKyX/f/9//3//f/5//3//f/9//3//f/9//3//f/9//3//f/9//3//f/9//3//f/9//3//f/9//3//f/9//3//f/9//n//f/5//n/+f/9//3//f79/vlo0LfIkMynwJHIx33//f/9//3//f/1//X/8f/x//H/9f/1//3//f/9//3//f/9//3/+f/9//n/+f/5//n/+f/5//n//f/9//3//f/9/v3cPJRIpdjGwHD9r/3//f/9//3//f/9//3//f/5//3//f/9//3//f/9/f2/vIBMlsRzaPb97/3+SMewctDXuHHMxv3v/f797/3//f7x3/3//f/9//3//f/9//3//f/9/X2/PHFQtuD2OGB9n/3/fe957/3//f/9//3//f/9//3//f/9//n/+f/9/33t8UvMgNimQFG0QWEq/d/9/v3ufd793PmcWQg8ljBTQHBMlNi3zIPQg8yAUJfIg0ByvGPAg7hw3Sn9z/3//f/9//3//f/9/3nv/f/9/v3u4OXEUFClwMYUQOWf/f/9//3/de/9//n//f/9//3//f/9//3//f/9//3//f/9//3//f/9//3//f/9//3//f/9//3//f/9//3//f/9//3/+f/5//3/+f/9//3//f393fFISKXUxUy1zMe4gHme/e/9/33v/f/5//n/ae/x//H/9f/5//3//f/9//3//f/9//3//f/9//n//f/9//n//f/9/33v/f/9//3//f/9/v3vwIFUxFSmwHL9733v/f/5//3//f/9//3//f/5//3//f/9//n//f/9//V7wIHc1sBhbSv9/v3eZTmkMczESKdc9P2v/f/9//3//f/9//3//f/9//3//f/9//3//f/9/1T0RJVUtNCl1MX9z/3//f/9//3//f/9//3/+f957/3//f/5//n//f15vdDGyHFAQjxQ4Rt97/3//f/9//3//e/9//3//f997P2u9WjlKlTXxIK8Y0RxULVUtEymvGK0YrBTNHA4h0zm6Vp9z/3//f/9/v3ufczpKsBh4MRMlaBDxPb53/3//f/9//3/+f/9//3//f/9//3//f/9//3//f/9//3//f/9//3//f/9//3//f/9//3//f/9//3//f/9//3//f/9//n//f/5//n//f99/33//f99/v3/wIBAlUjHWPfAgOkpfc/9/33/ff9573Xv9f/1//H/9f/1//n/+f/9//3//f/9//3//f/9//3//f/9//3//f99733v/f/9//3/ee/9/f3OvHFUxMykQJZ93/3//f/9//3//f/9//n//f99//3/+f/x7/n/ee/9/9kHwIHUxESV7Uv9/33s2Ri8lVDGOGJQ5n3Pff/9//3//f/9//3//f/9//3//f/9//3+/d593ECVULTUtMym1Od9//3//f/9//3//f/9//n//f/9//3/8f/1//387Z2wQshiyGPIgu1bfe9x3/3//f/9//3//f997/3//f/9//3//f/9//39fa3hOcS3uIK0YzhwRJfEc0BzxHK8YjhCvGDIlnVZ/b75a8SCwGFYtcBCxHMwcn3P/f/9/33v/f/9//3//f/9//3//f/9//3//f/9//3//f/9//3//f/9//3//f/9//3//f/9//3//f/9//3//f/9//3//f/9//3//f/5//3/fe/9/33//f797f3PUPcwcUjF1MbAc8SRbTr97/3//f/9//3//f/9//n/+f/5//n//f/9//3//f/9//3//f/9//3//f/9//3//f/9//3//f/9//3+dc/9/mlbwIFQxECX1Qf9//3//f/9//3//f/9//3//f/9/3Hf9f/5//3//f997USkRJfEgMimfc/9/v3fTOc4cUzExKbM5n3f/f997/3//f/9//3//f/9//3//f/9//3/fe/1iUi12NdAcdDF6Uv9//3//f/9//3//f/9//3//f/9//n/7f/9/fW+NFPQk9SCwGPxe/3/+f/5//n//f/9//3v/f/9//3/+e/5//3/+f/9//3//f/9//3//f793GUITJbEYFCU2KZIUcBCyGBQlsBjyIFUp0hzSHLEYVC2/e99/33/fe99//3/fe/9//3//f/9//3//f/9//3//f/9//3//f/9//3//f/9//3//f/9//3//f/9//3//f/9//3//f/9//3//f/9//n/+f/5//3//f/9//3//f/9//38cY/VB8CB1NRMpMinPILU5n3f/f797/3/fe/9/vXf/f/5//n//f/9//3//f/9//3//f/9//3//f/9//3//f/9//3//f/1//n//f797mlZzNfAkMSlYTr97/3/+f/9//3//f/9/33//f/5//n/+f/9//3//f593DyFULRIlMSXfe9973384Su8glDXNHA4l33//f9973nv/f/1/3Xv/f/9/33v/f/9//3/fezdKECVUMTMp8CC8Wv9/3nf/f/1//Xv/f99/33//f/1/+3v+f11rSwwVJdQc0Ry6Vv9//n/+f957/3//f/9//3//f/9//3/+f/5//3//f/9//3/ff/9/33/ff797338fZ9xB9iQWJfUgsxiyGJAQbxDRGNEYsBiwFPIgtjl/c99/v3vff/9/33//f/9//3//f/9//3//f/5//3//f/9//3//f/9//3//f/9//3//f/9//3//f/9//3//f/9//3//f/9//3//f/9//n//f/5//3//f/9/33v/f/9//3+/d5tWlDWuGFMxlTnwIDItECV6Ur97/3//f/9//3++d/9//3//f/9//3//f/9//3//f/9//n/+f/5//3//f/9//n/+f9x7/n//f7939EExKVMxzhx5Ur93/3//f/9/v3v/f/9//3//f/9//3/+f/5//3//f9teESXxIBElUSn/f/9/33v2Qc4gUjFyMbQ9n3f/f/9//n/+f/5/3Hv+f/9//3//e/9/33vfezdK7yC4OTQtESVfa/9//Xv9f/5//nv/f/9/v3v+f/1//3+/d1Qt0hz0IPIccC2ec/9//3+/d/9//3//f/9//3//f997/3//f/9//3//f/9/v3sfZ5tWGEZULRQl8yTzIDYpVi0UJY8U8SCuFG0QbBDPHPEgEiXQHPEk8CAQJXIxF0aaVp9z/3//f/9//3//f/9//n//f/5//3//f/9//3//f/9//3//f/9//3//f/9//3//f/9//3//f/9//3//f/9//3//f/9//n/+f/1//3/+f/9//n//f/9//3+fc/9//GLUPTApczGVOREl0CDPIDEpUi3UPR5n/3//f997/3//f/9//3//f/9//3/+f/9//n/+f/5//n/+f/5//X/9f/x7/n//f59z90XPIJU1ShB3Tr97/3//f/9/33//f/9//3//f/9//3/+f/9/33v/fx9nrxgSJTAlkTHfe/9/33/2Qe8kECWtGFExv3v/f5xz23f+f/1//3//f/9//3//f/9//39/b9U9bhTzJPEgkzU7Z/9/3Xv+f/9//3//f99//3//f/9//3+eVtMc9CAUJe8geE7/f/9//3//f/9//3//f/9//3//f99/v3sfZ51Wtz0zKdAg8iQzKXUxdDEzKfAgEiVTLbQ19kF4Thxj33v/f/xeszkxKRElEiWuGDIprhytHDAp7CCIEG4t33//f/9//3/+f/9//n/+f/9//3//f/9//3//f/9//3//f/9//3//f/9//3//f/9//3//f/9//3//f/9//3//f/9//n//f/5//n/+f/9//n/+f/57/3//f997/3+/d/VBUS1TMZY5dDF1NREl8CAIBBAl3F7ff997/3//f/9//3//f957/3//f/9//3//f/5//n/+e/9//3//f9x3/3//f39ztz0SKbY5zSD7Xv9//3//f/9//3//f/9//3//f/9//3/+f957/3+/ez9rzxwxJQ4l0z3/f99//39bUjItMi0xKQ4l33v/f/9//3//f/9/33//f99733v/f793/3+fd5Y1FCl2Nc8ckTW/d/9/33v/f997/3+/e/9//3/fe/9/n3eZObIY0xwzKVItf29fb/9/v3u/e793X2+aVrQ58CTQINIgFCkUKVYxVTF1NTMt8CSuHFIt9j3+Yp9333+/d997/3//f/9//3+/d/9//3+fd5xWlDnOIO4gMCkwKQ4lLikMJf9//3//f/9//3//f/9//n//f/9//3//f/9//3//f/9//3//f/9//3//f/9//3//f/9//3//f/9//3//f/9//3//f/9//n/+f/1//n/+f/9//3//f913/3/ee957/3//f/9/v3fVPVItzxyuGBIpjhSOGFMx7SANJXExeFIcY39z33//f99733/fe/9//3//f/9//3/ff/9/33/ff997/3/ff99/NC00LVQt8CD+Yv9//3/fe/9//3//f/9//3//f/9//3//f553/3/ffx9njBhyLc0cWU5/c99/3386ShElESXOHFAtX2//f797v3f/f/9//3//f/9/33v/f997339/cxMp8ySYOVMtWU7ff/9//3//f/9//3//f/9/33v/f99/H2c2KfYk1CDTHNIcdzEVKfQkVDF0MVQxdTF2NXc1dzV3NTQtMykRKXIx9UG6Wn9z/3+/e/9//3//f/9//3//f/5//X/+f/5//n/fe/9//3//f997339/cz1nVkrrIC0pXW/ff/9//3//f/9//3//f/9//3//f/9//3//f/9//3//f/9//3//f/9//3//f/9//3//f/9//3//f/9//3//f/9//3//f/9//3//f/5//3/+f/9//3//f/9//3//f/9/33vff/9//39/c19vm1ZzMY0UrxxtFHQxMikyLVMtMi3wIBAlMSm1OdU9F0p5Uh1nf3Pff/9//3/ff/9//3//f593v3v/f593NS0VKTUt8CB/c/9//3//f/9//3/ff/9//3//f/9//3//f/9//3/fe91ebBARJc4gm1afe99/338ZSs8ctjkyKfdBn3f/f/9/33v/f997/3+/d/9//3+/e/9//3//ZhQp0yAVKdIgXE7ff797/3//f99/n3cbY7paN0Y6SvpBmTWzGNUgtBjVIDctFik2Lbg5MynPHK8cMy23PTpKWk4fa19vv3v/f/9//3//f/9//3//f/9//3//f/9//3/ce/5//X/+f/5//3//f/9//3//f59z/3//f/9/v3v/f/9//3//f/9//3//f/9//3//f/9//3//f/9//3//f/9//3//f/9//3//f/9//3//f/9//3//f/5//3//f/9//3//f/9//3//f/9//3//f/9//3//f/9//3//f957/3//f/9//n//f/9//3+/d/9/n3e1PWsQVTGRGPUkFy03LRYtNy02LTYtVjFWMRQpEykSJRIl0CDQIBEpUi2UNVhO3F4/az5rP2tfb79e9yhYMVYxziBca957/3//f99//3//f/9//3//f/9//3/ee/9/33u/e79emDkSKc4gelK/e99/n3sZRtEgFCmxHNhBv3v/f/9/33v/f/9/33v/f593n3e/ex9nv3+/XjgtWjH2JJIYtzmSNZEx7yTwJBEp8SRTLTMpVC12MVYt9STTHHAQFCXSHPIgdDVSLThOP2u/e797v3v/f/9//3//f/9//3//f/9//3//f/1//n/+f/9//3//f/9//3/ff/9//3//f/5//3/+f/9/3nv/f/9/3nv/f/9//3/ff/9//3//f/9//3//f/9//3//f/9//3//f/9//3//f/9//3//f/9//3//f/9//3//f/9//3//f/9//3//f/9//3//f/9//3//f/9/3nv/f/9//3//f/9//3//f/9//n/+f/5//n//f/9//3//f/9/339YTo0YLgzWJJo5mjm6PdtB2kFWMVYxVTFWMVUxdjVVMVUxMy23OXQxUy0yLXIxUS1xMXIxlznTIDkx9iSyHBIpqhipFIoUixTtIFAt1EEXRjlOOEpYTndOTi2QMXlSGUafVrtBdzUSJa4Y10HXPZU532J3MfUk9STUIFUt+EFxMcoc6hzJHKkYaBCsGO8k7yBTMRIpFCnUIPgoGCnVIBQllDEwKXU18ih1NTMpdDVSLTEpzhxSKVxOFCXzJPMgMykxKfdF/3/ff/9//3//f/9//n/9e/9//n/+f/5//3//f/9//3/+f/1//3//f/9//3//f/9//3//f/9//n/+f/5//n/+f/9//n//f/9//3//f/9/33v/f/9//3//f/9//3//f/9//3//f/9//3//f/9//3//f/9//3//f/9//3//f/9//3//f/9//3//f/9//3//f/9//3//f/9//3//f/9//3//f/9//3//f/9//3//f/9//3//f/9//3//f/9//3//f/9/fXO7Wm4U9CTRHJQ1n3fff99/n3cdZ5933F45ThdGkzUPJTEpMikSKRIlMikyKTItMSkSKVUxdzVYNRctkhiRGNMgFSlXMRUpeDk1LRUtmDnSIHYxNS01LTQtVjE2LTctOC05LRgp1CDzIFQt8SASJXcxOC22ILUctRyzHBQllzUyKZU5Ui0wKZQ1lTl0MXQxEiWWNRMlFCWxGLMcFiXUINQcmDUZRllS3V4dY31v33t7b/9/v3f/f5932UGQGNEgMSnuIPZF33//f/9/33v/f917/3/+f/9//3//f/9//3//f/9//3//f/9//3//f/9//3//f/9//3//f/9//n/+f/5//3//f/9//3//f/9//3//f/9//3//f/9//3//f/9//3//f/9//3//f/9//3//f/9//3//f/9//3//f/9//3//f/9//3//f/9//3//f/9//3//f/9//3//f/9//3//f/9//3//f/9//3//f/9//3//f/9//3//f/9//3//f/9//3//f/9/v3edWtAgECmrGE4tn3Pfe997/3+/e793/3//f/9//3//f393P28fa95ivV57VlpSGUrXPVQtlzmYORUp0yD2KLQgOC1YMVcx9CQUKVUx8iSXOVYxVjFWMTYtNi0VKTUtFSmZOdMc0yCwGNIcdzFXLfUkFym0GNUctBwWJdMgmTm4OZU5F0ZzNdY9Okr4RXxS+EHeWt5e/2L5QdIc0xxYLfUkfFLff/9//3//f7t3/X/9f/9/v3f/f797OkrPIBAllDXwIPdF33//f997/3//f/17/Xv+f/9//3//f/9//3//f/9//3//f/9//3//f/9//3//f/9//3//f/9//n//f/9//3//f/9//3//f/9//3//f/9//3//f/9//3//f/9//3//f/9//3//f/9//3//f/9//3//f/9//3//f/9//3//f/9//3//f/9//3//f/9//3//f/9//3//f/9//3//f/9//3//f/9//3//f/9//3//f/9//3//f/9//3//f/9//3//f/9/v3v9YqsYMCkwKTApX2//f99//3//f/9/vnf/f/9/33//f/9/33//f/9//3/ff99//3//f99//39fb7Y5jhhVMTMtv16/e99/3389a797PWufc593f3N/c19vX29fa19v/V6fd/lBNSlXLfQg2j2/e39z/3/zIFctVy30IH9S/39/c99/33+/e/9//3/fe/9//3/fe/9/n3MXQlMpNClVLfIk/2bff997/3/+f9x7/3//f/9//3//f99/WlLxJNEgdzWPGDItn3f/f7x3/n/8e/5//3//f/9//3//f/9//3//f/9//3//f/9//3//f/9//3//f/9//3//f/9//3//f/9//3//f/9//3//f/9//3//f/9//3//f/9//3//f/9//3//f/9//3//f/9//3//f/9//3//f/9//3//f/9//3//f/9//3//f/9//3//f/9//3//f/9//3//f/9//3//f/9//3//f/9//3//f/9//3//f/9//3//f/9//3//f/9//3//f997/39/cw4lECXOIEoM3F7/f/9/33/ee/9//3//f/9//3//f/9//3//f/9//3//f/9//3+/d797/39fb7Q5MCkxKVEtv3v/f/9//3//f/9//3//f/9//3//f/9//3//f/9/v3f/fztKkBjSIFQt1j3/f39v33uOFPIgVi3RHD9r/3//f/9/33//f/9/vnf/f/9//3//f/9//39YSjAlUy0UKZAYm1bff/9//3//f/5//3/ee/9//3/ff99/32KwHPQoFCkzLawY2lr/f957/3//f/5//3//f/9//3//f/9//3//f/9//3//f/9//3//f/9//3//f/9//3//f/9//3//f/9//3//f/9//3//f/9//3//f/9//3//f/9//3//f/9//3//f/9//3//f/9//3//f/9//3//f/9//3//f/9//3//f/9//3//f/9//3//f/9//3//f/9//3//f/9//3//f/9//3//f/9//3//f/9//3//f/9//3//f/9//3//f/9//3//f/9/v3f/f4wYrhjwJO8g1D2/d/9//3/+f/5//n//f/5//3/+f/9//n/+f/1//n//f/9//3//f793/39ea+wgUi0PJQ0hv3vfe/9//n//f/5//3//f/9//3//f/9//3//f/9//3//f5tSECUxKe4gN0r/f/9/X2/vIPAgVC0RJT5r/3+/d99//3/fe/9//3/9e/5//n//f/9/n3MVQjEpdzUUKfAg/GL/f793/3//f/5//3/9f9x3/3//f393X29UMfEk0CASKREllDn/f/9/3nv9e/x7/X/+f/9//3//f/9//3//f/9//3//f/9//3//f/9//3//f/9//3//f/9//3//f/9//3//f/9//3//f/9//3//f/9//3//f/9//3//f/9//3//f/9//3//f/9//3//f/9//3//f/9//3//f/9//3//f/9//3//f/9//3//f/9//3//f/9//3//f/9//3//f/9//3//f/9//3//f/9//3//f/9//3//f/9//3//f/9//3+cc/9/33//f5M1ESkxKc0cV0rfe/9//3/9e/9//X/+f/5//n/+f/5//X/+f/5/3Hvde/9//3+/d/9//3/8YjEpUy3NHBVG/3//f/9/vXf/f/9//3//f/9//3//f/9//3//f/9/v3f/f7lW7Bz1PVApWE6/d/9//WKsGFMt7yCSNfti/3//f/9//3//f/5//n/9f/5//n//e/9/v3c4SvIkdzUSKTEpvFrff/9//3//f7t3/n/+f95733v/f/9/X2/2QTIp0BxWMdEgEimfd/9//3/+f/1//n//f/9//3//f/9//3//f/9//3//f/9//3//f/9//3//f/9//3//f/9//3//f/9//3//f/9//3//f/9//3//f/9//3//f/9//3//f/9//3//f/9//3//f/9//3//f/9//3//f/9//3//f/9//3//f/9//3//f/9//3//f/9//3//f/9//3//f/9//3//f/9//3//f/9//3//f/9//3//f/9//3//f/9//3//f957/3++e/9//3//f3AxMC1RLYwUDiU+a/9//3/+f/5//n//f/5//n/+f/5//X/+f/9//3+9d/9//3//f593/39bUvEg+UVsEFlO/3+/d/9//3//f/9//3//f/9//3//f/9//3/+e/17/n//fzxnzBzuHFEtN0qfd/9/3V6MFFMtzRySNb93/3/ff/9/33v/f/5/3Hf9e/9/33v/f/9/v3sYRtAgmDk1LdEgH2v/f7533Xv+f/1//n//f/9/33vfe997/3+aVhIpshxYMXg18iQfZ797/3//f/17/3//f/9//3//f/9//3//f/9//3//f/9//3//f/9//3//f/9//3//f/9//3//f/9//3//f/9//3//f/9//3//f/9//3//f/9//3//f/9//3//f/9//3//f/9//3//f/9//3//f/9//3//f/9//3//f/9//3//f/9//3//f/9//3//f/9//3//f/9//3//f/9//3//f/9//3//f/9//3//f/9//3//f/9//3//f997/3+9d/9//3//f3hSrRxTLfAkUS0dZ/9//3//f/9//3//f/9//3//f/9//3/+f/9//3//f/9//3//f/9/33+2Pc8cljkyLf9m/3+/e/9//3//f/5//3//f/9//3//f793/3/+f/5//3/fexxncTFzMTEp9j3ff/9/e1KtGFItzhyUNZ9z/3+/d/9//3//f/5//n/+e/9//3+/d/9//39ZTrAcNS14NdIgOEr/f/9//n//f/9//3//f/9//n//f957/39fb1Ux0yQVKVYxEylaUr93/3//f/9//3/+f/9//3//f/9//3//f/9//3//f/9//3//f/9//3//f/9//3//f/9//3//f/9//3//f/9//3//f/9//3//f/9//3//f/9//3//f/9//3//f/9//3//f/9//3//f/9//3//f/9//3//f/9//3//f/9//3//f/9//3//f/9//3//f/9//3//f/9//3//f/9//3//f/9//3//f/9//3//f/9//3//f/9//3//f/9//3/+f/9//3//f7tarRxzMTIprRweZ/9/n3f/f/9//3//f/9//3//f/9//3//f/9//3//f/9//3//f593/39zNREpESVTMT9r/3//f/5//H/8f/1//3//f/9//3//f/9//3//f/9//3//fz1nDiUyKXUxdTF/c99/F0bOHPAgMSm1Ob9733v/f/9//3/+e/57/3//f99/33//f797/386TvMkmTlYNfEkeVL/f99/vnf/f/5//3/9f/5//3+/e997/39/c/ZB8CQTKRUp9CRVMX93/3//f/1//X/+f/9//3//f/5//n//f/9//3//f/9//3//f/9//3//f/9//3//f/9//3//f/9//3//f/9//3//f/9//3//f/9//3//f/9//3//f/9//3//f/9//3//f/9//3//f/9//3//f/9//3//f/9//3//f/9//3//f/9//3//f/9//3//f/9//3//f/9//3//f/9//3//f/9//3//f/9//3//f/9//3//f/9//3//f/9//3//f/9//3//fx1nahBSLVMtrhi+Xv9//3//f/9/33v/f/9//3/+f/9//3//f/9//3//f/9//3//f593v3sQKTIpESVSMd9//3/8e/t//H/9f/5//3//f/9//3//f/9//3//f/9//3//f19vUzFULXY1+UU/a99/tjmuGDMp8CAYRt97/3//e/9//3//f/9//3//f/9//3/ff/9//39bTtIg0yBWMfAgF0b/f/9//3/+f/5/23v+f997/3//f/9//3/fe7pWESk0LVcxFinSIP9in3P/f/1//3//f9573Xv/f/9//n//f/9//n//f/9//3//f/9//3//f/9//3//f/9//3//f/9//3//f/9//3//f/9//3//f/9//3//f/9//3//f/9//3//f/9//3//f/9//3//f/9//3//f/9//3//f/9//3//f/9//3//f/9//3//f/9//3//f/9//3//f/9//3//f/9//3//f/9//3//f/9//3//f/9//3//f/9//3//f/9//3//f/9/33v/f593LykyLRMp0iBdUv9/33v/f/9//3//f/5//X/+f/5//n/+f/5//3//f/9//3//f/9/HmfwJFMt7iAVRt97/3/8f/x//X//f99//3//f/9//3//f/9//3//f/9//3//f19vUS1zMTIpdDF/c39zlDHOHBAhDyX8Xv9//3//e/9//n/9f/5//3//f/9//3+/e99//3/eXjQt0iCYOfEke1bff997/n/+f/5//3/ff/9//3/+f/5//3++d9peMCnQIDQtVTEyLbta33v/f/9//3//f/9//n//f/9//3/+f/9//n//f/9//3//f/9//3//f/9//3//f/9//3//f/9//3//f/9//3//f/9//3//f/9//3//f/9//3//f/9//3//f/9//3//f/9//3//f/9//3//f/9//3//f/9//3//f/9//3//f/9//3//f/9//3//f/9//3//f/9//3//f/9//3//f/9//3//f/9//3//f/9//3//f/9//3//f/9//3//f/9/33v/f797DyUSJRQp0SD0Qb97/398b/9//3/9f/5//n/9f/5//X/+f/5//n/+f/9//3//f99/vFrvJJM17SCYVv9//3+7c/9//3//f/9//3//f/9//3//f/9//3//f/9/33vff99/UC3vIHU1Eilfb39v7yAxKRAlzBg+Z793/3/+e/1//n/+f/1//n//f/9//3//f99//3+9WhMp0yB3NRIpszn/f/9//3/ee/9//3//f/9//3/+f917/3//f7979UHOHDIpECXvJFItv3v/f/9//3/fe/9//3//f917/3/+f/9//3//f/9//3//f/9//3//f/9//3//f/9//3//f/9//3//f/9//3//f/9//3//f/9//3//f/9//3//f/9//3//f/9//3//f/9//3//f/9//3//f/9//3//f/9//3//f/9//3//f/9//3//f/9//3//f/9//3//f/9//3//f/9//3//f/9//3//f/9//3//f/5//3//f/9//3//f/9//3//f/9/vXf/f99/ECnxJDIp7iA2Sp93/3//f997/n//f/5//n/9f/5//X/+f/5//3/+f/9/33v/f99/1T2tHHM1MCn9Yt9/33/ff/9//3//f/9//3/+f/9//3//f/9//3//f/9//3/ee997sjnwJBIl7xzeWt5azhgxJVItDyW/d/9//3//f/9//n/9f/1//3//f/9//3/ee997/3+9WtEg8yRULXMxsjW/e/9//3/fe/9//3//f/9//3//f/9/3nu9d997fnNwMTApMi0SJfEkOErff/9/33v/f/9/fG//f/9//3//f/9//3//f/9//3//f/9//3//f/9//3//f/9//3//f/9//3//f/9//3//f/9//3//f/9//3//f/9//3//f/9//3//f/9//3//f/9//3//f/9//3//f/9//3//f/9//3//f/9//3//f/9//3//f/9//3//f/9//3//f/9//3//f/9//3//f/9//3//f/9//3//f/9//3//f/9//3//f/9//3/de/9//3+/e99/N0ovKVEtzBw3Sr9733//f/9/vnf/f/9//3/+f/9//n//f/9//n//f/9//3//f39zkzUxKfAgVDE/a/9/33/ff/9//Hv/f/9//3/+f/9//3//f/9//3++d/9//3++d793FkaUNZQxECE/a1xO8SAyKfAgDyVfb99//3//f/9//3//f/5//3++d/9//3//f/9//38fZ1MtljkRKc8glDU/a99//3//f/9//3//f/9//3//f917/3/de/9/nnM2SlItVDESKTEpUS0/a/9/f3Pff/9/33v/f/9//3//f/9//3//f/9//3//f/9//3//f/9//3//f/9//3//f/9//3//f/9//3//f/9//3//f/9//3//f/9//3//f/9//3//f/9//3//f/9//3//f/9//3//f/9//3//f/9//3//f/9//3//f/9//3//f/9//3//f/9//3//f/9//3//f/9//3//f/9//3//f/9//3//f/9//3/+f/9//n//f/9//3//f55z/3//f51zuFrNHFQxzxzOIJtW/3//f99//3//f/9//3//f/9//3//f/9//n/+f/5//n//f797cjESJfMk2kFfb997/3/8f/t//n//f/5//n/9f/5//X/+f7x3/3/ff997/3+/e997l1IQJZY1LAjaPV9ONSk1KfEg1j39Yr97/3//f/9//3//f/9//3//f/9/3nv/f/9//39fb3MxEykUKVUt8SB7Ur93/3/+f/5//3//f99733v/f753/3+dc/9//38eZ1EtMSnPIDItECXUPT9r33+/d/9//3//f/9//3//f/9//3//f/9//3//f/9//3//f/9//3//f/9//3//f/9//3//f/9//3//f/9//3//f/9//3//f/9//3//f/9//3//f/9//3//f/9//3//f/9//3//f/9//3//f/9//3//f/9//3//f/9//3//f/9//3//f/9//3//f/9//3//f/9//3//f/9//3//f/9//3//f/9//3/+f/9//3//f/9//3//f/9//3//f/9/f3NSLTEpdDHPILU9v3v/f/9//3//f/9//3//f/9//3//f917/n/9f/x7/3//f99/MilWMfMktjnfe/9/unf8f/5//n//f/5//n/9f/1//X//f/9//3//f/9//3//f/9/n3cQIbc5dzEWJX9Wsxg2LbAYtjk/a/9//3//f/9//3//f/9//3//f/9//n/9f/9//3+fd1xS9CQ2LRQpVC2TOf9//3//f/9//3//f/9//3//f/9//3//f/9/v3v/fz5rtT3vIFItcjEOJfVBv3v/f/9//3//f/9//3//f/9//3//f/9//3//f/9//3//f/9//3//f/9//3//f/9//3//f/9//3//f/9//3//f/9//3//f/9//3//f/9//3//f/9//3//f/9//3//f/9//3//f/9//3//f/9//3//f/9//3//f/9//3//f/9//3//f/9//3//f/9//3//f/9//3//f/9//3//f/9//3//f/9//3//f/9//3//f/9//3//f/9//3//f/9/fnNPLe4glTXQHBIpv3+/f/9/33//f/9//n/+f/5//3//f/9//3/+f/9//3//f/9izxwzLRElFkb/f997/3/9e/5//n//f/9//3//f/9//3//f/9//3//f/9//n//f/9/PGfUOTMpFilaNVoxOS3UIBMpcjFea/9/3nv+f/9//3//f/9//3//f/5//X//f/9//3/ff3tSEilWMVYxEykPJT5r33/ff/9//3+dd/9//3//f/9//3//f99/33v/f/9/u1oPJVEtMSkxKRApOUrff99/33//f957/3/+f/9//3//f/9//3//f/9//3//f/9//3//f/9//3//f/9//3//f/9//3//f/9//3//f/9//3//f997/3//f/9/3nv/f/9//3//f/9//3//f/9//3//f/9//3//f/9//3//f/9//3//f/9//3//f/9//3//f/9//3//f/9//3//f/9//3//f/9//3//f/9//3//f/9//3//f/9//3//f/9//3//f/9//3/ee/9//3+zOYwUEiVUMRIpf3O/e/9/33vee/5//n/+f/9//3//f/9//3//f/9//3/ff1lOESkxKQ8l217/f/9//3/+f/9//3//f/9//3//f/9//3//f/9//3//f/9//n/9e/9/v3f2QRMlOC18ORgpODF3MWwQUCl/c/9//3//f/9//3//f/9//n/9f/5//n/ee/9/33/ff95iEiU0LVUxMikxKT9r/3//f997/3+9d/9//3//f/9//3//f/9/33ufd/9/f3PUPRApMil0MRElMi3ff797v3v/f997/n/de753/3//f/9//3//f/9//3//f/9//3//f/9//3//f/9//3//f/9//3//f/5//3//f/9//3//f/9//3//f/9//3//f/9//3//f/9//3//f/9//3//f/9//3//f/9//3//f/9//3//f/9//3//f/9//3//f/9//3//f/9//3//f/9//3//f/9//3//f/9//3//f/9//3//f/9//3//f/9//3//f/9//3//f99//3+ZVjApUi3vJEoMf3O/e793/3/+f5pz/n//f/9//n/+f/5//3//f/9//39/dxhG7yAPJVEtX2//f/9//3/+f/9//3//f/9//3//f/9//3//f/9//3/+f/9//3//f/9/v3t7UjQt9CSaOTct9CR3NfEkszmfc59z/3//f/9//3//f917/3/+f/9//3//f/9/33//f/5izhxTLVUxEiUxKT9r33v/f5xz/3//f/9//3//f/9//3//f/5//3+/d/9//38eZw8lzhxTMRAlziBRMd9//3/fe/9//3/+f/5//n//f/9//3//f/9//3//f/9//3//f/9//3//f/9//3//f/9//n/+f/5//3/+f/9//3//f/9//3//f/9//3//f/9//3//f/9//3//f/9//3//f/9//3//f/9//3//f/9//3//f/9//3//f/9//3//f/9//3//f/9//3//f/9//3//f/9//3//f/9//3//f/9//3//f/9//3//f/9//3//f/9//3//f593/3/7YooUUC2TNUoQWU7/f/9//3//f/57/3//f/9//n/+f/5//3//f/9//39/cxApczEQJdZBn3f/f997/3//f/9//3//f/9//3//f/9//3//f/9//3//f/9//3//f/9/v3vdXtc9FCl4NXk1FSkUKfAglDX/f/9//3/+f/9//3//f/9//3//f/9/vnv/f/9//3/ff39zMCkTKZg5djXOHNtev3v/f/9//3//f/9//3/+f/5//3//f/9//3//f99//3+/e7xe7yBzMTEpMS0wKdU9n3f/f99//3/8e/1//3//f/9//3//f/9//3//f/9//3//f/9//n//f/9//3/+f/5//n/+f/5//3//f/9//3/fe/9//3//f/9//3//f/9//3//f/9//3//f/9//3//f/9//3//f/9//3//f/9//3//f/9//3//f/9//3//f/9//3//f/9//3//f/9//3//f/9//3//f/9//3//f/9//3//f/9//3//f/9//3//f/9/33//f713v3t+cw0lMClSLa0YF0afd/9//3//f/9//3/+f/5//X/9f/5//3//f/9/v3t6Us8gUy3PHP5i/3//f/9//3//f/9//3//f/9//3//f/9//3//f/9//3/fe/9//3/fe/9//3/9YlMt8iBYMZMcFin0JLAcOkq/e/9//3/ee/9//3//f/9//3/ff/9/3nv/f/9//3//f39zdTUUKRQpljWMFLta/3/ff9573Xv9f/9//n/+f/5//3/+f/9//3//f79333+fd19vkzWtHO4gMSnNHLU5WlLfe997/3//f/9/vnv/f/9//3//f/9//3//f/9//3/+f/9//3//f/5//n/9f/5//n//f/9//3//f/9//3//f/9//3//f/9//3//f/9//3//f/9//3//f/9//3//f/9//3//f/9//3//f/9//3//f/9//3//f/9//3//f/9//3//f/9//3//f/9//3//f/9//3//f/9//3//f/9//3//f/9//3//f/9//3+/d/9//3//f/9/33+fc3Ex7iAxKc4ckzVfa99//3//f/9//3//f/5//X/+f/5//3/ff/9/v3uUNfAkEil0NZ93/3//f997/3//f/9//3//f/5//3//f/9//3//f/9//3//f/9//3//f/9/33s/a9c9kBiaOTct9SQUJY8Ue1L/f/9//3//f/9//3//f/9//3/ee/9//n/+e/9//n//f39zVTETKTQtljXvIHlSv3v/f/9//n/9f/9//3//f/9//3//f957/3/fe/9//3/ff99/HmdRLe8kUi0yKc8gzRzcXl9v/3//f/9//3//f/9//3/+f/9//n//f/9//3//f/9//3//f/5//n/+f/9//3//f753/3//f/9/fW//f/9//3//f/9//3//f/9//3//f/9//3//f/9//3//f/9//3//f/9//3//f/9//3//f/9//3//f/9//3//f/9//3//f/9//3//f/9//3//f/9//3//f/9//3//f/9//3//f/9//3//f/9//3//f/9//X/de/9/33u/e9Q9jBQxKRAlkjUeZ99/33//f/9//3/+f/5//X/+f/9/33v/f/9/H2cyLTMtzxw4Sr97/3/fe/9//3/+f/9//n//f/5//3//f/9//3//f997/3//f/5/3Xv/f/9//3/fe1tONCnzJNMg9CTTINAceFK/e/9/33//f/9/33v/f917/3/cd7x3/n/9f/5//3/ff99/1z3yJDUtVTHQIHpSf3P/f/9/3Hv+f/9/33v/f/9//3//f/9//3/fe793/3//f/9/n3f+Ys4crRxTMXQ1rxxTLVpOn3f/f/9/33//f/5//n/+f/5//n//f/5//3//f/9//3//f/5//3//f/9//3//f/9/3381SvNB2Vr/f/9//3//f/9//3//f/9//3//f/9//3//f/9//3//f/9//3//f/9//3//f/9//3//f/9//3//f/9//3//f/9//3//f/9//3//f/9//3//f/9//3//f/9//3//f/9//3//f/9//3//f/9//3/de/9//3//f/9//3//f5lWDyVSLc4czhycWv9//3//f/9//3//f/5//n//f/9/33vff/9/N0rvIFIxDyU/a/9/33v/f/9//nv+f/9//n//f/9//3//f/9//3//f/9//3//f/9//n//f/9//3/ff5tW8CATJfMkTxCPFM4c/WL/f797/3//f997/3//f7tz/n/+f/1//3//f/9/33//f797+EHRHNMgVjHPHNQ9n3f/f997/3//f997/3//f/9//3/de/9//3//f/9//3//f/9/33v/f39z7yTOHFQtEiXQIBAlOE5/c/9//3//f/9//3//f/9//3//f/9//3//f/9//3//f/9//3//f/9//3+fd797RwypGG8xv3f/f/9//3//f/9//3//f/9//3//f/9//3//f/9//3//f/9//3//f/9//3//f/9//3//f/9//3//f/9//3//f/9//3//f/9//3//f/9//3//f/9//3//f/9//3//f/9//3//f/9//n//f/9//3//f/9//3//f/9//3//f9teUC0QKTItzxwRKX9z/3//f593/3/ee/9//n/+f91733v/f99/kjUwKTApzRx/c593/3//f917/3/+f/5//n//f/9//3//f/9//3//f/9//3//f/9//3//f957/3//f7pakzUyKfIk0iCOFBEpMCmfd/9/33v/f/9//n/+f/5//n/+f/9//3//f/9/vnf/f/9/W1LyJNEgdjXxJDEtP2v/f/9//3/fe/9//3//f/5//3/+f/5//n//f/9//3//f/9//3//f593X2+TNc4cMClzMTEpMSkxLThK33//f/9//3//f/9//3//f797/3//f/9//3//f/9//3//f/9/338WRg4lDiVOKV1r/3//f/9//3//f/9//3//f/9//3//f/9//3//f/9//3//f/9//3//f/9//3//f/9//3//f/9//3//f/9//3//f/9//3//f/9//3//f/9//3//f/9//3//f/9//3//f/9//3//f/5//n//f/9//3//f/9//3//f5xz/3//f19rtDkRJa8cUy0yLT9r/3//f/9//3//f7tz/n//f/9/nnf/f39zDSHuIDEpkjX/f997/3//f/9//3/+f/9//3//f/9//3//f/9//3//f/9//3//f/9//3/+f9x7/3//f39vtDnPHLAcsBwsDPAkP2v/f/9/vnv/f/5//X//f/9//3//f/9//3//f/9//3//f99/elISKfEgVjFWMfIk317/f/9/33v/f/9//3//f/9//3/+f/5//n//f/9//3//f/9//3//f793/38+axVGzSCsGBAlUzGuHK0YlDXdXp93/3//f/9//3//f99733/fe/9//3//f997/3+/e99/US2rGFAtcC3/f/9//3//f/9//3//f/9//3//f/9//3//f/9//3//f/9//3//f/9//3//f/9//3//f/9//3//f/9//3//f/9//3//f/9//3//f/9//3//f/9//3//f/9//3//f/9//3//f/9//3/9f/5//3//f/9//3//f/9//3//f/9//3//f/9/vVrQIK4YESmtGJtW33//f797/3//f/9/u3P+f/9//3//f7lWzRxSLYwUeVL/f/9/33v/f/9//3/+f/9//3//f/9//3//f/9//3//f/9//3//f/5//X/9f/x//Xv/f/9/elLwILAcsBxsENZBf3P/f/9/vXf/f/9//3//f997/3//f/9//3//f/5//3//f99/u1qVNfQk1ST2KNMgvl7ff/9//3//f/9//3//f/9//3/+f/5//n/+f/5//n//f/9//3//f/9//39+c99/mVbMHO4gUjF0NVMx8CDPHHQxvlp/c99/n3f/f/9//3/ff/9//3//f99/v3usGO4gLymKFNte/3//f/9//3//f/9//3//f/9//3//f/9//3//f/9//3//f/9//3//f/9//3//f/9//3//f/9//3//f/9//3//f/9//3//f/9//3//f/9//3//f/9//3//f/9//3//f/9//3//f/9//3/+f/9//3//f/9//3//f/9//n//f/9//3//f79/H2tRLRApUi0xKe8gf3Pff/9/33v/f/9//3//f/9//3/fe/ZBzhwxLasYX2//f797/3//f/9//3//f/9//3//f/9//3//f/9//3//f/9//3/+f/1//H/9f/x7/3//f997X2+2PRIptj2MGJI1Hme/d/9/v3v/f/9//3//f/9//3//f/9//nv+f/x//Hv/f/9/H2d2NdQkGC0WKfEgH2d+c/9//3//f/9//3//f/9//3/+f/9//n/+f/1//n/+f/9//3/ee/9//3/fe99//39/b9M9JwitGFMtVDEzLRMlFCkSJe4g9EEdZ39zv3e/d593PmsOJUgMDyUvKQ4lulr/f/9//3//f/9//3//f/9//3//f/9//3//f/9//3//f/9//3//f/9//3//f/9//3//f/9//3//f/9//3//f/9//3//f/9//3//f/9//3//f/9//3//f/9//3//f/9//3//f/9//3//f/9//3//f/9//3//f/9//3//f/1//n//f/9/v3vfe/9/v3v1QawYUi0RKa4cnFq/e/9/33v/f/9/3nv/f/9//39fb/Ag7yAPJS8pn3f/f/9//3//f/9//3//f/9//3//f/9//3//f/9//3//f/9//3/+f/1//X//f/9/3nv/f/9/v3s4SjEpUS1RLc0cF0a/e/9//3//f/9//3//f/9//3++d/9//n/8e/1//3/fe/9/P2t1NdIgFClVMe8gm1Z/c/9//3//f/9//3//f/9//3/+f/9//n//f/1//n/9f/9//3++d/9//3//f/9//3//f/9/+2LTPRApzxzRINIgEykPJS4p7CCqGKkYDCXsIKoY7SCzOcwccDE+a/9//3//f/9//3//f/9//3//f/9//3//f/9//3//f/9//3//f/9//3//f/9//3//f/9//3//f/9//3//f/9//3//f/9//3//f/9//3//f/9//3//f/9//3//f/9//3//f/9//3//f/9//3//f/9//3//f/9//3//f/9//3//f/9/vXf/f/9//3++d/9/v3u7WhApzyBTLRAl1j2/e797/3/ee/9//3+9d/9//398Uq0YcjHtIPRB/3//f/9//3//f/9//3//f/9//3//f/9//3//f/9//3//f/9//3//f/9/3nv/f/9//3+9d/9/f3Nfb3ExDyWUNVItczUfa39z/3//f/9//3//f/9//3//f/9//3//f/57/3//f/9/X2/VPTIt8CA0LTQpGUq/e/9//3//f/9//3//f/9//3//f/9//3//f/5//3//f/9/3nv/f/9//3//f/9//3/fe99//3//fz9r9kEyLRAlLykuKQ0lyhzrHOsg6yCpFE8tLil4Uv9//399c997/3//f/9//3//f/9//3//f/9//3//f/9//3//f/9//3//f/9//3//f/9//3//f/9//3//f/9//3//f/9//3//f/9//3//f/9//3//f/9//3//f/9//3//f/9//3//f/9//3//f/9//3//f/9//3/+f/5//n//f957/3//f/9//3/+f/1//n+9d/9/v3ufd1ItMy0SKfAkzRwdZ/9//3//f/9/vXf/f797339zMe4gUS3tIPte/3//f/9//3//f/9//3//f/9//3//f/9//3/+f/9//3//f/9//3//f/9//3/+f/1//n//f/9/33u/e5tWUi3xJFUx0CC1Obxa33//f/9//H/9f/5/vXffe/9/v3v/f/9//3/+f/9//3+QNRApdzW1IBYtV0o6Z997/3//f/9//3//f/9//3//f/9//3//f/5//3//f/9//3//f997/3//f997/3//f997/3//f/9//3//f79733+/e593f3O/e/9//3+/e593/3//f/9//3//f/5//3//f/9//3//f/9//3//f/9//3//f/9//3//f/9//3//f/9//3//f/9//3//f/9//3//f/9//3//f/9//3//f/9//3//f/9//3//f/9//3//f/9//3//f/9//3//f/9//3//f/9//3//f/9//3/+f/9//3//f/9//3//f/9//n/9f/1//3//f997/3//f3tWESkxKXIxzByxNZ9z/3+/d/9//3/ff/9//WLNHM0cTy2zOd97/3//f/9//3//f/9//3//f/9//3//f/9//3/+f/9//3//f/9//3//f/9//3/+f/1//3//f/9//3/ff39z+EXxIHU1ESUxLVdKn3P/f/9//n//f/9//3//f/9//3/+e/1//X/7e/1/vncXRtEg9yQXLc0cFEafc/9//3//f/9//3//f/9//3//f/9//3//f/9//3//f/9//3//f997/3//f/9//3//f/5//n/+f/5//3//f/9//3//f/9//3//f79733//f997/3//f997/3//f/9//3//f/9//3//f/9//3//f/9//3//f/9//3//f/9//3//f/9//3//f/9//3//f/9//3//f/9//3//f/9//3//f/9//3//f/9//3//f/9//3//f/9//3//f/9//3//f/9//3//f/9//3//f/9//3//f/9//3//f/9//3//f/9//3//f957/3//f99//3//fz5rFUbsIFAt7SDtIFhO33/ff99//3+ec797FEJpEDAprBh5Uv9/33v/f/9//n/+f/5//n//f/9//3//f/9//3//f/9//3//f/9//3//f/9//3//f/9//3//f/9//3//f793f3NRLTApczXvIO4gOEr+Yv9/33vff/9//3//f/1/+3/8f/l7/H/9f/9/3386TtEgNS00LfAgECX/f59z/3//f/9//3//f/9//3//f/9//n//f/9//3//f/9//3//f/9//3//f/9//3//f/9//3//f/9//3//f/9//3//f/9//3//f/9//3//f/9//3//f/9//3//f/9//3//f/9//3//f/9//3//f/9//3//f/9//3//f/9//3//f/9//3//f/9//3//f/9//3//f/9//3//f/9//3//f/9//3//f/9//3//f/9//3//f/9//3//f/9//3//f/9//3//f/9//3//f/9//3//f/9//3//f/9//3//f/9//3//f/9//3/ff/9//3//f797mVYuKVAtkzXOHDEpH2f/f99//3//f19vcjHNHHMxUS1fb/9//3//f/5//n/+f/1//3//f/9//3//f/9//3//f/9//3//f/9//3//f/9//3//f/9//3//f/9//3//f797338WRnIxczG2PRIprxwZRp9333//f7933nv+f/1/2nv9f/x//n//f/9/v3ubVjEpVjETJTMpMCmfc997/3//f/9//3//f/9//3//f/9//3//f/9//3//f/9//3//f/9//3//f/9//3//f/9//3//f/9//3//f/9//3//f/9//3//f/9//3//f/9//3//f/9//3//f/9//3//f/9//3//f/9//3//f/9//3//f/9//3//f/9//3//f/9//3//f/9//3//f/9//3//f/9//3//f/9//3//f/9//3//f/9//3//f/9//3//f/9//3//f/9//3//f/9//3//f/9//3//f/9//3//f/9//3//f/9//3//f/9//3//f/9//3//f/9//3//f593v3v1QasYLylRLTEpOEq/e59333//f75e8CDxJIwU9kG/e997/3//f/9//X//f/9//3//f/9//3//f/9//3//f/9//3//f/9//3//f/9//3//f/5//3//f/9//3//f/9/33+fc9Q9ixRyMXM1ECWNGNY9P2v/f/9/33vfe/9//3//f/9//3//f/9/n3NXTo4UlzURIRAltDn/f35v/3//f/9//3//f/9//3/+f/5//3//f/9//3//f/9//3//f/9//3//f/9//3//f/9//3//f/9//3//f/9//3//f/9//3//f/9//3//f/9//3//f/9//3//f/9//3//f/9//3//f/9//3//f/9//3//f/9//3//f/9//3//f/9//3//f/9//3//f/9//3//f/9//3//f/9//3//f/9//3//f/9//3//f/9//3//f/9//3//f/9//3//f/9//3//f/9//3//f/9//3//f/9//3//f/9//3//f/9//3//f/9//3//f99/33//f797/3+fd7M5zBwwKQ4lDiXVPX9z33/ff/pFjxhULTEp9T3/f793/3//f917/3//f/9//3//f/9//3//f/9//3//f/9//3//f/9//3//f/9//n//f/9//3//f/9//3/ff/9//3//f/9/214vKQ8plTl1NREprhy0OT9r/3//f797/3//f997/3//f99//3//YkwMMylTLTEprBgdY997/3//f/9//3//f/9//3/+f/9//3//f/9//3//f/9//3//f/9//3//f/9//3//f/9//3//f/9//3//f/9//3//f/9//3//f/9//3//f/9//3//f/9//3//f/9//3//f/9//3//f/9//3//f/9//3//f/9//3//f/9//3//f/9//3//f/9//3//f/9//3//f/9//3//f/9//3//f/9//3//f/9//3//f/9//3//f/9//3//f/9//3//f/9//3//f/9//3//f/9//3//f/9//3//f/9//3//f/9//n//f/9//3//f/9//3/ff793/3//f9pekTVQLVEtzxzxIFUxv16fe1cxEyURJe4gPWfff/9//3/ee/9//3//f/9//3//f/9//3//f/9//3//f/9//3//f/9//3/+f/5//n//f/5//3//f/9//3/fe/9//3+/e/9/n3OZVjEt8CQRJXQxEiWvGBIpGUpfb797v3v/f/9//3+9d/9/33+/Wo4UMylULdAcDyVfa/9//3/ee/9//n//f/9//3//f/9//3//f/9//3//f/9//3//f/9//3//f/9//3//f/9//3//f/9//3//f/9//3//f/9//3//f/9//3//f/9//3//f/9//3//f/9//3//f/9//3//f/9//3//f/9//3//f/9//3//f/9//3//f/9//3//f/9//3//f/9//3//f/9//3//f/9//3//f/9//3//f/9//3//f/9//3//f/9//3//f/9//3//f/9//3//f/9//3//f/9//3//f/9//3//f/9//3//f/9//3//f/9//3//f997/3//f997/3//f35veFIQJfEkVC2XNdIgFSk1LfIkMinNHLI5/3/fe/9//3//f/9//3//f/9//3//f/9//3//f/9//3//f/9//3//f/9//n/+f/9//3//f/9//3//f713/3//f997/3//f/9//3//f/5ilDnPIDIpdTV1MdEgrxwRJXtSX29/c/9//3/fe99/33/5QdEcsRwTJTMpzRh/b/9//3/+f/9//n//f/9//3//f/9//3//f/9//3//f/9//3//f/9//3//f/9//3//f/9//3//f/9//3//f/9//3//f/9//3//f/9//3//f/9//3//f/9//3//f/9//3//f/9//3//f/9//3//f/9//3//f/9//3//f/9//3//f/9//3//f/9//3//f/9//3//f/9//3//f/9//3//f/9//3//f/9//3//f/9//3//f/9//3//f/9//3//f/9//3//f/9//3//f/9//3//f/9//3//f/5//3//f/9//3//f/9//3//f/9//3//f99//3//f797n3P3Qa0YEinRIPIkVTGuGO8g7SDrIP9/v3f/f/9//3//f/9//3//f/9//3//f/9//3//f/9//3//f/9//3//f/9//3/+f/9//3//f/9//3//f/9//3//f957/3//f71333v/f997Xmv1Qc4c8CDYPXU1EikSKe8gaxSSNR1nf2//f/9/v1o0KTYpshixHBAhVkr/f/9//X/+f/5//3//f/9//3//f/9//3//f/9//3//f/9//3//f/9//3//f/9//3//f/9//3//f/9//3//f/9//3//f/9//3//f/9//3//f/9//3//f/9//3//f/9//3//f/9//3//f/9//3//f/9//3//f/9//3//f/9//3//f/9//3//f/9//3//f/9//3//f/9//3//f/9//3//f/9//3//f/9//3//f/9//3//f/9//3//f/9//3//f/9//3//f/9//3//f/9//3//f/9//3//f/9//n/+f/9//3//f/9//3//f/9//3//f/9//3//f/9//3+fd1pOlDWtGBAlMSkvKewgjzG/d/9//3++d/9//3//f/9//3//f/9//3//f/9//3//f/9//3//f/9//3//f/9//3//f/9//3//f/9//3//f/9//3//f/9//3//f/9//3//f/9//3/ffx5nF0ZrEK4YMSlzMZU1MS0QJQ8lLykvJbY50Rw2LdMcsBjPHHAx33v/f/1//3/9f/9//3//f/9//3//f/9//3//f/9//3//f/9//3//f/9//3//f/9//3//f/9//3//f/9//3//f/9//3//f/9//3//f/9//3//f/9//3//f/9//3//f/9//3//f/9//3//f/9//3//f/9//3//f/9//3//f/9//3//f/9//3//f/9//3//f/9//3//f/9//3//f/9//3//f/9//3//f/9//3//f/9//3//f/9//3//f/9//3//f/9//3//f/9//3//f/9//3//f/9//3//f/9//3//f/9//3//f/9//3//f/9//3//f/9//3//f/9//3//f997P2tYTtM9bi00Sjtn/3//f/9//3//f/9//3//f/9//3//f/9//3//f/9//3//f/9//3//f/9//3//f/9//3//f/9//3//f/9//3//f/9//3//f/9//3/9f/5//n//f/9//3//f/9/338dZxdGczXwJO8g8CRSLQ0lTykxKRIlsRiRGNEcMSUUQlxr/n/+f/17/3//f/9//3//f/9//3//f/9//3//f/9//3//f/9//3//f/9//3//f/9//3//f/9//3//f/9//3//f/9//3//f/9//3//f/9//3//f/9//3//f/9//3//f/9//3//f/9//3//f/9//3//f/9//3//f/9//3//f/9//3//f/9//3//f/9//3//f/9//3//f/9//3//f/9//3//f/9//3//f/9//3//f/9//3//f/9//3//f/9//3//f/9//3//f/9//3//f/9//3//f/9//3//f/9//3//f/9//3//f/9//3//f/9//3//f/9//3/+f/9//3//f/9//3//f/9//3//f/9//3//f/9//3//f/9//3//f/9//3//f/9//3//f/9//3//f/9//3//f/9//3//f/9//3//f/9//3//f/9//3//f/9//3//f/9//n/9f/5//n//f/5//3//f/9//3//f/9/n3ebVrU5DyUtJS0lLyXvHNAc0RwzLZM133v/f/9//X/+f/9//3//f/9//3//f/9//3//f/9//3//f/9//3//f/9//3//f/9//3//f/9//3//f/9//3//f/9//3//f/9//3//f/9//3//f/9//3//f/9//3//f/9//3//f/9//3//f/9//3//f/9//3//f/9//3//f/9//3//f/9//3//f/9//3//f/9//3//f/9//3//f/9//3//f/9//3//f/9//3//f/9//3//f/9//3//f/9//3//f/9//3//f/9//3//f/9//3//f/9//3//f/9//3//f/9//3//f/9//3//f/9//3//f/9//3/+f/x//X/9f/5//nv/f/9//3//f/9//3//f/9//3//f/9//3//f/9//3//f/9//3//f/9//3//f/9//3//f/9//3//f/9//3//f/9//3//f/9//3//f/9//3//f/9//3//f/9//3//f/9//n/+f/1//n/+f/5/3nv/f/9//3/ff/9/33vfe793n3N/b59333v/f/9//3/+f/9//n//f/9//3//f/9//3//f/9//3//f/9//3//f/9//3//f/9//3//f/9//3//f/9//3//f/9//3//f/9//3//f/9//3//f/9//3//f/9//3//f/9//3//f/9//3//f/9//3//f/9//3//f/9//3//f/9//3//f/9//3//f/9//3//f/9//3//f/9//3//f/9//3//f/9//3//f/9//3//f/9//3//f/9//3//f/9//3//f/9//3//f/9//3//f/9//3//f/9//3//f/9//3//f/9//3//f/9//3//f/9//3//f/9//3//f/9//n/7e/t//n/+f/9//3//f/9//3/+f/9//3//f/9//3//f/9//3//f/9//3//f/9//3//f/9//3//f/9//3//f/9//3//f/9//3//f/9//3//f/9//3//f/9//3//f/9//3//f/9//3//f/9//n/+f/1//n/9f/9//3//f/9//3/fe/9//3//f997/3/fe99/33v/f997/3//f/9//3//f/9//3//f/9//3//f/9//3//f/9//3//f/9//3//f/9//3//f/9//3//f/9//3//f/9//3//f/9//3//f/9//3//f/9//3//f/9//3//f/9//3//f/9//3//f/9//3//f/9//3//f/9//3//f/9//3//f/9//3//f/9//3//f/9//3//f/9//3//f/9//3//f/9//3//f/9//3//f/9//3//f/9//3//f/9//3//f/9//3//f/9//3//f/9//3//f/9//3//f/9//3//f/9//3//f/9//3//f/9//3//f/9//3//f/9//X/9f/5//3//f/9//3//f/9//3/+f/9//n//f/9//3//f/9//3//f/9//3//f/9//3//f/9//3//f/9//3//f/9//3//f/9//3//f/9//3//f/9//3//f/9//3//f/9//3//f/9//3//f/9//n/+f/1//X/de/1//n//f/9//3//f/9//3//f/9//3//f/9//3//f/9//3/+f/9//3//f/9//3//f/9//3//f/9//3//f/9//3//f/9//3//f/9//3//f/9//3//f/9//3//f/9//3//f/9//3//f/9//3//f/9//3//f/9//3//f/9//3//f/9//3//f/9//3//f/9//3//f/9//3//f/9//3//f/9//3//f/9//3//f/9//3//f/9//3//f/9//3//f/9//3//f/9//3//f/9//3//f/9//3//f/9//3//f/9//3//f/9//3//f/9//3//f/9//3//f/9//3//f/9//3//f/9//3//f/9//3//f/9//3//f/9//n//f/9//3//f/9/3nv+f/5//n/+f/9//3//f/9//3//f/9//3//f/9//3//f/9//3//f/9//3//f/9//3//f/9//3//f/9//3//f/9//3//f/9//3//f/9//3//f/9//3//f/9//3//f/9//3//f/9//3//f/9//3/+f957/3//f/9//3//f/9//3//f/9//3//f/9//3//f/9//3//f/9//3//f/9//3//f/9//3//f/9//3//f/9//3//f/9//3//f/9//3//f/9//3//f/9//3//f/9//3//f/9//3//f/9//3//f/9//3//f/9//3//f/9//3//f/9//3//f/9//3//f/9//3//f/9//3//f/9//3//f/9//3//f/9//3//f/9//3//f/9//3//f/9//3//f/9//3//f/9//3//f/9//3//f/9//3//f/9//3//f/9//3//f/9//3//f/9//3//f/9//3//f/9//3//f/9//3//f/9//3//f/9//3/+e/9//3//f/9//3//f/9//3//f/5//3/+f/9//3//f/9//3//f/9//3//f/9//3//f/9//3//f/9//3//f/9//3//f/9//3//f/9//3//f/9//3//f/9//3//f/9//3//f/9//3//f/9//3//f/9/33//f99//3//f/9//3//f/9//3//f/5//X/9f/1//n/+e/9//3//f/9//3//f/5//3//f/9//3//f/9//3//f/9//3//f/9//3//f/9//3//f/9//3//f/9//3//f/9//3//f/9//3//f/9//3//f/9//3//f/9//3//f/9//3//f/9//3//f/9//3//f/9//3//f/9//3//f/9//3//f/9//3//f/9//3//f/9//3//f/9//3//f/9//3//f/9//3//f/9//3//f/9//3//f/9//3//f/9//3//f/9//3//f/9//3//f/9//3//f/9//3//f/9//3//f/9//3//f/9//3//f/9//3//f/9//3//f/9//3//f/9//3//f/9//3//f/9//3/+f/17/3//f/9//3//f/9//3//f/9//3//f/9//3//f/9//3//f/9//3//f/9//3//f/9//3//f/9//3//f/9//3//f/9//3//f/9//3//f/9//3//f/9//3//f/9//3//f/9//3//f/9//3//f/9//3/9f/1//H/9f/1//3//f/9//3//f997/3//f/9//3//f/9//3//f/9//3//f/9//3//f/9//3//f/9//3//f/9//3//f/9//3//f/9//3//f/9//3//f/9//3//f/9/TAAAAGQAAAAAAAAAAAAAAFwAAAA8AAAAAAAAAAAAAABd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2016-10-18T19:58:19Z</xd:SigningTime>
          <xd:SigningCertificate>
            <xd:Cert>
              <xd:CertDigest>
                <DigestMethod Algorithm="http://www.w3.org/2001/04/xmlenc#sha256"/>
                <DigestValue>1jDRUwTByM6BYv3JH3Vaq/UItLX2QQDMxXzjPlR1DCA=</DigestValue>
              </xd:CertDigest>
              <xd:IssuerSerial>
                <X509IssuerName>E=e-sign@e-sign.cl, CN=E-Sign Firma Electronica Avanzada para Estado de Chile CA, OU=Class 2 Managed PKI Individual Subscriber CA, OU=Symantec Trust Network, O=E-Sign S.A., C=CL</X509IssuerName>
                <X509SerialNumber>11203053275546508762587775769446698677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hN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gAAAAKAAAAUAAAAF4AAABcAAAAAQAAAFskDUJVJQ1CCgAAAFAAAAAPAAAATAAAAAAAAAAAAAAAAAAAAP//////////bAAAAEgAdQBnAG8AIABSAGEAbQDtAHIAZQB6ACAAQwAuAGVDCAAAAAcAAAAHAAAABwAAAAMAAAAHAAAABgAAAAkAAAADAAAABAAAAAYAAAAF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WyQNQlUl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</Object>
  <Object Id="idInvalidSigLnImg">AQAAAGwAAAAAAAAAAAAAAP8AAAB/AAAAAAAAAAAAAABKIwAApREAACBFTUYAAAEAIO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Q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Nd5vBnXcepvpbGEv6W///AAAAAHp3floAAHxnQQAAAAABAAAAABCCVQDQZkEAUPN7dwAAAAAAAENoYXJVcHBlclcA////qjjNd6I0zXcAAAAAKGdBAIABa3YOXGZ24FtmdihnQQBkAQAAgWJBdoFiQXYwCF8AAAgAAAACAAAAAAAASGdBABZqQXYAAAAAAAAAAIJoQQAJAAAAcGhBAAkAAAAAAAAAAAAAAHBoQQCAZ0EA4upAdgAAAAAAAgAAAABBAAkAAABwaEEACQAAAEwSQnYAAAAAAAAAAHBoQQAJAAAAAAAAAKxnQQCKLkB2AAAAAAACAABwaEE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QAoPj///IBAAAAAAAA/OsHA4D4//8IAFh++/b//wAAAAAAAAAA4OsHA4D4/////wAAAAABAIIA7kD///////////////8AAAAAAAAAAGCqQQACAAAAAAAAABgAAADkqkEAXKpBAI8unVoAAFMAAAAAABAAAABsqkEATS6dWhAAAABAZukOeKpBAAwunVoQAAAAiKpBAMYtnVqgFVYAgWJBdoFiQXYRM6JaAAgAAAACAAAAAAAAyKpBABZqQXYAAAAAAAAAAP6rQQAHAAAA8KtBAAcAAAAAAAAAAAAAAPCrQQAAq0EA4upAdgAAAAAAAgAAAABBAAcAAADwq0EABwAAAEwSQnYAAAAAAAAAAPCrQQAHAAAAAAAAACyrQQCKLkB2AAAAAAACAADwq0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D4x6MVUFpTAAEAAACYKxQhAAAAAKBmWCEDAAAAUFpTAMBnWCEAAAAAoGZYIeOFrFoDAAAA7IWsWgEAAAAQZSsWaM3dWo5opFrwWUEAgAFrdg5cZnbgW2Z28FlBAGQBAACBYkF2gWJBdpAT5A4ACAAAAAIAAAAAAAAQWkEAFmpBdgAAAAAAAAAARFtBAAYAAAA4W0EABgAAAAAAAAAAAAAAOFtBAEhaQQDi6kB2AAAAAAACAAAAAEEABgAAADhbQQAGAAAATBJCdgAAAAAAAAAAOFtBAAYAAAAAAAAAdFpBAIouQHYAAAAAAAIAADhbQ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gAAAAKAAAAUAAAAF4AAABcAAAAAQAAAFskDUJVJQ1CCgAAAFAAAAAPAAAATAAAAAAAAAAAAAAAAAAAAP//////////bAAAAEgAdQBnAG8AIABSAGEAbQDtAHIAZQB6ACAAQwAuADoACAAAAAcAAAAHAAAABwAAAAMAAAAHAAAABgAAAAkAAAADAAAABAAAAAYAAAAF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WyQNQlUl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+NuUonJJlaRvDA5GyolqYJ+JCQu/GxOwqgLobvso5Gc=</DigestValue>
    </Reference>
    <Reference Type="http://www.w3.org/2000/09/xmldsig#Object" URI="#idOfficeObject">
      <DigestMethod Algorithm="http://www.w3.org/2001/04/xmlenc#sha256"/>
      <DigestValue>xRiA7JhMG0QUBM/x7GLcm8T8KFs3CGjPF0Ou+N7uQCg=</DigestValue>
    </Reference>
    <Reference Type="http://uri.etsi.org/01903#SignedProperties" URI="#idSignedProperties">
      <Transforms>
        <Transform Algorithm="http://www.w3.org/TR/2001/REC-xml-c14n-20010315"/>
      </Transforms>
      <DigestMethod Algorithm="http://www.w3.org/2001/04/xmlenc#sha256"/>
      <DigestValue>5o50T4TGzYF/FLdjrmM4ScxdPIoBGG5aAgDkCwTXw5c=</DigestValue>
    </Reference>
    <Reference Type="http://www.w3.org/2000/09/xmldsig#Object" URI="#idValidSigLnImg">
      <DigestMethod Algorithm="http://www.w3.org/2001/04/xmlenc#sha256"/>
      <DigestValue>mff5BDYvRhwjR4MJMEJ5pV26lC/Q7sEt8fPkiCg6daM=</DigestValue>
    </Reference>
    <Reference Type="http://www.w3.org/2000/09/xmldsig#Object" URI="#idInvalidSigLnImg">
      <DigestMethod Algorithm="http://www.w3.org/2001/04/xmlenc#sha256"/>
      <DigestValue>6gOatEwtV8kjJr/d9ARYyeCiyoFpsSliV4GWTMkX5Nw=</DigestValue>
    </Reference>
  </SignedInfo>
  <SignatureValue>LpIZDZ7rAZrk02IMQeGkiaDEiFwnL4JdOuhiFLH7YeNHONEZg4hypDZO4hzaX8h0+p00mRuZkjbc
fXZqlFOCPW1/Vmt/VFHv5LBNgBcPd3G/iCRvUAPNfvu6at8gpvOGY3aA7oLtK6kR4WK3AZt5edkW
HJ19YOAeNAePMovFA1NzGz3nO67c+RtC6XeLv1ocyfSBmfrNmSCFtYzs5VfgeaZg6BJzfMVA/M4c
LUFfRC0ptfsf6e6ziko8VB2DwgJYo54B+rux/JfcVuZk08BShLPFbimtqcwCm/XbFoQ1W1v9Fs+j
mmqbLqyGC+YeczIEIPF52PQ5sC5JUa2lzoIclQ==</SignatureValue>
  <KeyInfo>
    <X509Data>
      <X509Certificate>MIIHZDCCBkygAwIBAgIQeC1brFj85aW0fLWQgCFvd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AoDf3nTYZ1RF1+/LYTaf/2JGOl+msZfcIzZCvmxPCcrCoXhC4uXsH8uYBejEEEDgdqKIMh2bp/Hp88Y16tuf5ZY9k11xbPGMTVmlT+zWkK51HIcbTAAYrB38fN2qP1F0L2GhuBWJXC/9F8b4qrv+bWsaTqrQCz7AkjCqCnuY1snduXxYfwgHeoPlUg6lLQl0/8Ub76EIbzV4ciTnBSwRh95XuQ09X4XteRKrK2wTf6qGqCU6t62wdkzAqXuH+EqpH0u9gKPuybAa5Md5c7+2V5UIl+ULHmUTVT5zvvdBzEjsDH+WtEY7iXFEALYnLFMHTHUNwI28jY4i2lXcqkYia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Transform>
          <Transform Algorithm="http://www.w3.org/TR/2001/REC-xml-c14n-20010315"/>
        </Transforms>
        <DigestMethod Algorithm="http://www.w3.org/2001/04/xmlenc#sha256"/>
        <DigestValue>SiXy3ONP75C1ucLZ9qmwUygh71ddtkdoOgVg/+HJRYw=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HTdJ6z0fRl5t6vA6JNk/0FCpGF4Gr85ivdDfgheyxW8=</DigestValue>
      </Reference>
      <Reference URI="/word/endnotes.xml?ContentType=application/vnd.openxmlformats-officedocument.wordprocessingml.endnotes+xml">
        <DigestMethod Algorithm="http://www.w3.org/2001/04/xmlenc#sha256"/>
        <DigestValue>OVGbLnIj4W1lCxWZtAPTWgAt5wfwzei/LgxPcI9KoTo=</DigestValue>
      </Reference>
      <Reference URI="/word/fontTable.xml?ContentType=application/vnd.openxmlformats-officedocument.wordprocessingml.fontTable+xml">
        <DigestMethod Algorithm="http://www.w3.org/2001/04/xmlenc#sha256"/>
        <DigestValue>IwPLwhGWVSTzH6d3m0ouClN2ulBW2mM581Gys6J4mmY=</DigestValue>
      </Reference>
      <Reference URI="/word/footer1.xml?ContentType=application/vnd.openxmlformats-officedocument.wordprocessingml.footer+xml">
        <DigestMethod Algorithm="http://www.w3.org/2001/04/xmlenc#sha256"/>
        <DigestValue>4t8Lvk/eYA1MR5nxDq1bCAf8fhef89bWAvLW3wXB0bA=</DigestValue>
      </Reference>
      <Reference URI="/word/footer2.xml?ContentType=application/vnd.openxmlformats-officedocument.wordprocessingml.footer+xml">
        <DigestMethod Algorithm="http://www.w3.org/2001/04/xmlenc#sha256"/>
        <DigestValue>HQM5g9CimE8+UuH+aUic8YhLpenuB+L0WXtxingLRvo=</DigestValue>
      </Reference>
      <Reference URI="/word/footnotes.xml?ContentType=application/vnd.openxmlformats-officedocument.wordprocessingml.footnotes+xml">
        <DigestMethod Algorithm="http://www.w3.org/2001/04/xmlenc#sha256"/>
        <DigestValue>FYKIwx6TY3MR5z0GfKp8a84bn4WaiTbSZv60Y4jmggM=</DigestValue>
      </Reference>
      <Reference URI="/word/header1.xml?ContentType=application/vnd.openxmlformats-officedocument.wordprocessingml.header+xml">
        <DigestMethod Algorithm="http://www.w3.org/2001/04/xmlenc#sha256"/>
        <DigestValue>ncFLWVPAPI9Qj8sfZERi1iSzq0xHusyrV2AJaajGMRU=</DigestValue>
      </Reference>
      <Reference URI="/word/media/image1.emf?ContentType=image/x-emf">
        <DigestMethod Algorithm="http://www.w3.org/2001/04/xmlenc#sha256"/>
        <DigestValue>YWRAt35wHvWQkZEypdERMkKX97uOqtqznXWW4ZbZp4M=</DigestValue>
      </Reference>
      <Reference URI="/word/media/image2.emf?ContentType=image/x-emf">
        <DigestMethod Algorithm="http://www.w3.org/2001/04/xmlenc#sha256"/>
        <DigestValue>w2CSkEAu1+AcJpb362LWlY96sAR7EG1MjKTuoOiMHrk=</DigestValue>
      </Reference>
      <Reference URI="/word/media/image3.png?ContentType=image/png">
        <DigestMethod Algorithm="http://www.w3.org/2001/04/xmlenc#sha256"/>
        <DigestValue>014rDYpMntf/FAchJksO66Ry/FgMOUt05wbVvHssX2s=</DigestValue>
      </Reference>
      <Reference URI="/word/media/image4.jpg?ContentType=image/jpeg">
        <DigestMethod Algorithm="http://www.w3.org/2001/04/xmlenc#sha256"/>
        <DigestValue>ps6Yz23JS4gW1enX1jJNUplEO2txAcY2QPSw2XA05TA=</DigestValue>
      </Reference>
      <Reference URI="/word/numbering.xml?ContentType=application/vnd.openxmlformats-officedocument.wordprocessingml.numbering+xml">
        <DigestMethod Algorithm="http://www.w3.org/2001/04/xmlenc#sha256"/>
        <DigestValue>Iml28jTieQcBIzNbX4kzzowVdNQQqKgOCMblSxPBAtc=</DigestValue>
      </Reference>
      <Reference URI="/word/settings.xml?ContentType=application/vnd.openxmlformats-officedocument.wordprocessingml.settings+xml">
        <DigestMethod Algorithm="http://www.w3.org/2001/04/xmlenc#sha256"/>
        <DigestValue>wni2dk73wgOheiKZFtEF4E8LBoeZ+WefyviAiXj7EbE=</DigestValue>
      </Reference>
      <Reference URI="/word/styles.xml?ContentType=application/vnd.openxmlformats-officedocument.wordprocessingml.styles+xml">
        <DigestMethod Algorithm="http://www.w3.org/2001/04/xmlenc#sha256"/>
        <DigestValue>96JuYCVOfVyggIVh0H7i9hgY4xDlpLaD2GCu2GMBEC8=</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ZOxbXm/1bP/jFq0Dx9kKP6nAS1GvPmVrxGRyceT5ZLM=</DigestValue>
      </Reference>
    </Manifest>
    <SignatureProperties>
      <SignatureProperty Id="idSignatureTime" Target="#idPackageSignature">
        <mdssi:SignatureTime xmlns:mdssi="http://schemas.openxmlformats.org/package/2006/digital-signature">
          <mdssi:Format>YYYY-MM-DDThh:mm:ssTZD</mdssi:Format>
          <mdssi:Value>2016-10-18T20:18:19Z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CTCwAAZwgAACBFTUYAAAEAxL8AAAwAAAABAAAAAAAAAAAAAAAAAAAAVgUAAAADAADiAQAADwEAAAAAAAAAAAAAAAAAAGZaBwBVIgQ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2016-10-18T20:18:19Z</xd:SigningTime>
          <xd:SigningCertificate>
            <xd:Cert>
              <xd:CertDigest>
                <DigestMethod Algorithm="http://www.w3.org/2001/04/xmlenc#sha256"/>
                <DigestValue>oqyWw1CkRpu0KHuuc1fju9d6kYXjJVPasulCkrydHuo=</DigestValue>
              </xd:CertDigest>
              <xd:IssuerSerial>
                <X509IssuerName>E=e-sign@e-sign.cl, CN=E-Sign Firma Electronica Avanzada para Estado de Chile CA, OU=Class 2 Managed PKI Individual Subscriber CA, OU=Symantec Trust Network, O=E-Sign S.A., C=CL</X509IssuerName>
                <X509SerialNumber>159742872206882271396679436224688123767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H0BAAB/AAAAAAAAAAAAAACoNAAApREAACBFTUYAAAEAtMoAAMsAAAAFAAAAAAAAAAAAAAAAAAAAVgUAAAADAADiAQAADwEAAAAAAAAAAAAAAAAAAGZaBwBVIgQ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wAAAAAoAAABQAAAAdQAAAFwAAAABAAAAWyQNQlUlDUIKAAAAUAAAABMAAABMAAAAAAAAAAAAAAAAAAAA//////////90AAAARQBtAGUAbABpAG4AYQAgAFoAYQBtAG8AcgBhAG4AbwAgAMEALgAAAAYAAAAJAAAABgAAAAMAAAADAAAABwAAAAYAAAADAAAABgAAAAYAAAAJAAAABwAAAAQAAAAGAAAABwAAAAcAAAADAAAABwAAAAMAAABLAAAAQAAAADAAAAAFAAAAIAAAAAEAAAABAAAAEAAAAAAAAAAAAAAAfgEAAIAAAAAAAAAAAAAAAH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</Object>
  <Object Id="idInvalidSigLnImg">AQAAAGwAAAAAAAAAAAAAAH0BAAB/AAAAAAAAAAAAAACoNAAApREAACBFTUYAAAEAUM4AANEAAAAFAAAAAAAAAAAAAAAAAAAAVgUAAAADAADiAQAADwEAAAAAAAAAAAAAAAAAAGZaBwBVIgQ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Wd0RcH3YepploGEuZaP//AAAAAEN3floAAPiUagB/AGMAAAAAAACDpwBMlGoAUPNEdwAAAAAAAENoYXJVcHBlclcAmKUAqJmlAKgTaAc4oaUApJRqAIABmHUOXJN14FuTdaSUagBkAQAAgWKQdYFikHWw17AAAAgAAAACAAAAAAAAxJRqABZqkHUAAAAAAAAAAP6VagAJAAAA7JVqAAkAAAAAAAAAAAAAAOyVagD8lGoA4uqPdQAAAAAAAgAAAABqAAkAAADslWoACQAAAEwSkXUAAAAAAAAAAOyVagAJAAAAAAAAACiVagCKLo91AAAAAAACAADslWo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AN2MNQAwAAAACUmVkH2MNQAww4agCcK0hnDDhqAAw4agAtYUNnAAAAAPkrSGe0Kn1noChtZ6AobWegoXFn0IdwDQAAAAD/////AAAAAMoWSABIOGoAgAGYdQ5ck3XgW5N1SDhqAGQBAACBYpB1gWKQdVAtaQcACAAAAAIAAAAAAABoOGoAFmqQdQAAAAAAAAAAnDlqAAYAAACQOWoABgAAAAAAAAAAAAAAkDlqAKA4agDi6o91AAAAAAACAAAAAGoABgAAAJA5agAGAAAATBKRdQAAAAAAAAAAkDlqAAYAAAAAAAAAzDhqAIouj3UAAAAAAAIAAJA5a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wAAAAAoAAABQAAAAdQAAAFwAAAABAAAAWyQNQlUlDUIKAAAAUAAAABMAAABMAAAAAAAAAAAAAAAAAAAA//////////90AAAARQBtAGUAbABpAG4AYQAgAFoAYQBtAG8AcgBhAG4AbwAgAMEALgAAAAYAAAAJAAAABgAAAAMAAAADAAAABwAAAAYAAAADAAAABgAAAAYAAAAJAAAABwAAAAQAAAAGAAAABwAAAAcAAAADAAAABwAAAAMAAABLAAAAQAAAADAAAAAFAAAAIAAAAAEAAAABAAAAEAAAAAAAAAAAAAAAfgEAAIAAAAAAAAAAAAAAAH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F27DF6FF-B19A-4150-B2BA-EB95314CC52D}">
  <ds:schemaRefs>
    <ds:schemaRef ds:uri="http://schemas.openxmlformats.org/officeDocument/2006/bibliography"/>
  </ds:schemaRefs>
</ds:datastoreItem>
</file>

<file path=customXml/itemProps11.xml><?xml version="1.0" encoding="utf-8"?>
<ds:datastoreItem xmlns:ds="http://schemas.openxmlformats.org/officeDocument/2006/customXml" ds:itemID="{4485F664-FFB4-4EFF-A73C-257F5AF9EE75}">
  <ds:schemaRefs>
    <ds:schemaRef ds:uri="http://schemas.openxmlformats.org/officeDocument/2006/bibliography"/>
  </ds:schemaRefs>
</ds:datastoreItem>
</file>

<file path=customXml/itemProps12.xml><?xml version="1.0" encoding="utf-8"?>
<ds:datastoreItem xmlns:ds="http://schemas.openxmlformats.org/officeDocument/2006/customXml" ds:itemID="{60AAD133-DCF5-455D-A0E5-50D8801E6718}">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8CB57D39-85E2-482C-B56B-3B349A76D43D}">
  <ds:schemaRefs>
    <ds:schemaRef ds:uri="http://schemas.openxmlformats.org/officeDocument/2006/bibliography"/>
  </ds:schemaRefs>
</ds:datastoreItem>
</file>

<file path=customXml/itemProps4.xml><?xml version="1.0" encoding="utf-8"?>
<ds:datastoreItem xmlns:ds="http://schemas.openxmlformats.org/officeDocument/2006/customXml" ds:itemID="{C5C8561D-FFCB-4AAF-AADA-10A3FA461E8A}">
  <ds:schemaRefs>
    <ds:schemaRef ds:uri="http://schemas.openxmlformats.org/officeDocument/2006/bibliography"/>
  </ds:schemaRefs>
</ds:datastoreItem>
</file>

<file path=customXml/itemProps5.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6.xml><?xml version="1.0" encoding="utf-8"?>
<ds:datastoreItem xmlns:ds="http://schemas.openxmlformats.org/officeDocument/2006/customXml" ds:itemID="{E4C4293F-07EA-42EF-A696-6533F5CC66B0}">
  <ds:schemaRefs>
    <ds:schemaRef ds:uri="http://schemas.openxmlformats.org/officeDocument/2006/bibliography"/>
  </ds:schemaRefs>
</ds:datastoreItem>
</file>

<file path=customXml/itemProps7.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BA861E21-69EB-495C-AAA9-9E5F47E5681B}">
  <ds:schemaRefs>
    <ds:schemaRef ds:uri="http://schemas.openxmlformats.org/officeDocument/2006/bibliography"/>
  </ds:schemaRefs>
</ds:datastoreItem>
</file>

<file path=customXml/itemProps9.xml><?xml version="1.0" encoding="utf-8"?>
<ds:datastoreItem xmlns:ds="http://schemas.openxmlformats.org/officeDocument/2006/customXml" ds:itemID="{5C0A76E9-C0BF-4F93-8187-CC8260E66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521</TotalTime>
  <Pages>8</Pages>
  <Words>1219</Words>
  <Characters>6709</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7913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Emelina Zamorano Avalos</cp:lastModifiedBy>
  <cp:revision>13</cp:revision>
  <cp:lastPrinted>2013-04-08T12:43:00Z</cp:lastPrinted>
  <dcterms:created xsi:type="dcterms:W3CDTF">2016-10-06T13:38:00Z</dcterms:created>
  <dcterms:modified xsi:type="dcterms:W3CDTF">2016-10-18T19:47:00Z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