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468CC" w14:textId="77777777" w:rsidR="00C07655" w:rsidRPr="0025129B" w:rsidRDefault="00C07655" w:rsidP="00612EF2">
      <w:pPr>
        <w:spacing w:line="276" w:lineRule="auto"/>
        <w:rPr>
          <w:rFonts w:cstheme="minorHAnsi"/>
        </w:rPr>
      </w:pPr>
    </w:p>
    <w:p w14:paraId="4B4508F0" w14:textId="77777777" w:rsidR="00C07655" w:rsidRPr="0025129B" w:rsidRDefault="00C07655" w:rsidP="00612EF2">
      <w:pPr>
        <w:spacing w:line="276" w:lineRule="auto"/>
        <w:rPr>
          <w:rFonts w:cstheme="minorHAnsi"/>
        </w:rPr>
      </w:pPr>
    </w:p>
    <w:p w14:paraId="3274CD2F" w14:textId="77777777" w:rsidR="00C07655" w:rsidRPr="0025129B" w:rsidRDefault="00C07655" w:rsidP="00612EF2">
      <w:pPr>
        <w:spacing w:line="276" w:lineRule="auto"/>
        <w:rPr>
          <w:rFonts w:cstheme="minorHAnsi"/>
        </w:rPr>
      </w:pPr>
    </w:p>
    <w:p w14:paraId="45F0506D" w14:textId="77777777" w:rsidR="00C07655" w:rsidRPr="0025129B" w:rsidRDefault="00C07655" w:rsidP="00612EF2">
      <w:pPr>
        <w:spacing w:line="276" w:lineRule="auto"/>
        <w:rPr>
          <w:rFonts w:cstheme="minorHAnsi"/>
        </w:rPr>
      </w:pPr>
    </w:p>
    <w:p w14:paraId="2FDCCE6F" w14:textId="77777777" w:rsidR="009604F6"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4E83F5B" w14:textId="77777777" w:rsidR="00697654" w:rsidRPr="0025129B" w:rsidRDefault="00697654" w:rsidP="006B4FA6">
      <w:pPr>
        <w:spacing w:line="276" w:lineRule="auto"/>
        <w:jc w:val="center"/>
        <w:rPr>
          <w:rFonts w:cstheme="minorHAnsi"/>
          <w:b/>
        </w:rPr>
      </w:pPr>
    </w:p>
    <w:p w14:paraId="1CD36765" w14:textId="77777777" w:rsidR="009604F6" w:rsidRPr="0025129B" w:rsidRDefault="009604F6" w:rsidP="006B4FA6">
      <w:pPr>
        <w:spacing w:line="276" w:lineRule="auto"/>
        <w:jc w:val="center"/>
        <w:rPr>
          <w:rFonts w:cstheme="minorHAnsi"/>
          <w:b/>
        </w:rPr>
      </w:pPr>
    </w:p>
    <w:p w14:paraId="75323F4B" w14:textId="0B8D9F4B" w:rsidR="00973541" w:rsidRPr="00F85E58" w:rsidRDefault="00973541" w:rsidP="00973541">
      <w:pPr>
        <w:jc w:val="center"/>
        <w:rPr>
          <w:b/>
        </w:rPr>
      </w:pPr>
      <w:r w:rsidRPr="00F85E58">
        <w:rPr>
          <w:b/>
        </w:rPr>
        <w:t>INSPECCIÓN AMBIENTAL</w:t>
      </w:r>
    </w:p>
    <w:p w14:paraId="23B30387" w14:textId="77777777" w:rsidR="0066261F" w:rsidRPr="0025129B" w:rsidRDefault="0066261F" w:rsidP="006B4FA6">
      <w:pPr>
        <w:spacing w:line="276" w:lineRule="auto"/>
        <w:jc w:val="center"/>
        <w:rPr>
          <w:rFonts w:cstheme="minorHAnsi"/>
          <w:b/>
        </w:rPr>
      </w:pPr>
    </w:p>
    <w:p w14:paraId="259B1F72" w14:textId="77777777" w:rsidR="006B4FA6" w:rsidRPr="0025129B" w:rsidRDefault="006B4FA6" w:rsidP="006B4FA6">
      <w:pPr>
        <w:spacing w:line="276" w:lineRule="auto"/>
        <w:jc w:val="center"/>
        <w:rPr>
          <w:rFonts w:cstheme="minorHAnsi"/>
          <w:b/>
        </w:rPr>
      </w:pPr>
    </w:p>
    <w:p w14:paraId="4B12243E" w14:textId="77777777" w:rsidR="006B4FA6" w:rsidRPr="00F85E58" w:rsidRDefault="006B4FA6" w:rsidP="006B4FA6">
      <w:pPr>
        <w:spacing w:line="276" w:lineRule="auto"/>
        <w:jc w:val="center"/>
        <w:rPr>
          <w:rFonts w:cstheme="minorHAnsi"/>
          <w:b/>
        </w:rPr>
      </w:pPr>
    </w:p>
    <w:p w14:paraId="12053179" w14:textId="73C57DF8" w:rsidR="009604F6" w:rsidRPr="00F85E58" w:rsidRDefault="00E23279" w:rsidP="0066261F">
      <w:pPr>
        <w:jc w:val="center"/>
        <w:rPr>
          <w:b/>
        </w:rPr>
      </w:pPr>
      <w:r>
        <w:rPr>
          <w:b/>
        </w:rPr>
        <w:t xml:space="preserve">HIDRO </w:t>
      </w:r>
      <w:r w:rsidR="00877F8E">
        <w:rPr>
          <w:b/>
        </w:rPr>
        <w:t>ISLA</w:t>
      </w:r>
    </w:p>
    <w:p w14:paraId="6C47A55A" w14:textId="77777777" w:rsidR="0066261F" w:rsidRPr="0025129B" w:rsidRDefault="0066261F" w:rsidP="006B4FA6">
      <w:pPr>
        <w:spacing w:line="276" w:lineRule="auto"/>
        <w:jc w:val="center"/>
        <w:rPr>
          <w:rFonts w:cstheme="minorHAnsi"/>
          <w:b/>
          <w:sz w:val="32"/>
          <w:szCs w:val="32"/>
        </w:rPr>
      </w:pPr>
    </w:p>
    <w:p w14:paraId="139F68F5" w14:textId="77777777" w:rsidR="006B4FA6" w:rsidRPr="00E87D35" w:rsidRDefault="006B4FA6" w:rsidP="006B4FA6">
      <w:pPr>
        <w:spacing w:line="276" w:lineRule="auto"/>
        <w:jc w:val="center"/>
        <w:rPr>
          <w:rFonts w:cstheme="minorHAnsi"/>
          <w:b/>
          <w:sz w:val="32"/>
          <w:szCs w:val="32"/>
        </w:rPr>
      </w:pPr>
    </w:p>
    <w:p w14:paraId="658A2AD6" w14:textId="70D80F9D" w:rsidR="00697654" w:rsidRPr="00E87D35" w:rsidRDefault="001A0A7C" w:rsidP="00404CB8">
      <w:pPr>
        <w:jc w:val="center"/>
        <w:rPr>
          <w:b/>
          <w:szCs w:val="28"/>
        </w:rPr>
      </w:pPr>
      <w:bookmarkStart w:id="4" w:name="_Toc350847217"/>
      <w:bookmarkStart w:id="5" w:name="_Toc350928661"/>
      <w:bookmarkStart w:id="6" w:name="_Toc350937998"/>
      <w:bookmarkStart w:id="7" w:name="_Toc351623560"/>
      <w:r w:rsidRPr="00E87D35">
        <w:rPr>
          <w:b/>
        </w:rPr>
        <w:t>DFZ-</w:t>
      </w:r>
      <w:bookmarkEnd w:id="4"/>
      <w:bookmarkEnd w:id="5"/>
      <w:bookmarkEnd w:id="6"/>
      <w:bookmarkEnd w:id="7"/>
      <w:r w:rsidR="00E23279">
        <w:rPr>
          <w:b/>
        </w:rPr>
        <w:t>2016</w:t>
      </w:r>
      <w:r w:rsidR="00F85E58" w:rsidRPr="00E87D35">
        <w:rPr>
          <w:b/>
        </w:rPr>
        <w:t>-</w:t>
      </w:r>
      <w:r w:rsidR="009806ED">
        <w:rPr>
          <w:b/>
        </w:rPr>
        <w:t>2788</w:t>
      </w:r>
      <w:r w:rsidR="008C436C" w:rsidRPr="00E87D35">
        <w:rPr>
          <w:b/>
        </w:rPr>
        <w:t>-</w:t>
      </w:r>
      <w:r w:rsidR="00E23279">
        <w:rPr>
          <w:b/>
        </w:rPr>
        <w:t>XIV</w:t>
      </w:r>
      <w:r w:rsidR="00404CB8" w:rsidRPr="00E87D35">
        <w:rPr>
          <w:b/>
        </w:rPr>
        <w:t>-</w:t>
      </w:r>
      <w:r w:rsidR="00E87D35" w:rsidRPr="00E87D35">
        <w:rPr>
          <w:b/>
        </w:rPr>
        <w:t>RCA-</w:t>
      </w:r>
      <w:r w:rsidR="00404CB8" w:rsidRPr="00E87D35">
        <w:rPr>
          <w:b/>
        </w:rPr>
        <w:t>I</w:t>
      </w:r>
      <w:r w:rsidR="009A6566" w:rsidRPr="00E87D35">
        <w:rPr>
          <w:b/>
        </w:rPr>
        <w:t>A</w:t>
      </w:r>
    </w:p>
    <w:p w14:paraId="009A378D"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E6622" w:rsidRPr="0025129B" w14:paraId="0EF228A3" w14:textId="77777777" w:rsidTr="00230321">
        <w:trPr>
          <w:trHeight w:val="567"/>
          <w:jc w:val="center"/>
        </w:trPr>
        <w:tc>
          <w:tcPr>
            <w:tcW w:w="1210" w:type="dxa"/>
            <w:shd w:val="clear" w:color="auto" w:fill="D9D9D9" w:themeFill="background1" w:themeFillShade="D9"/>
            <w:vAlign w:val="center"/>
          </w:tcPr>
          <w:p w14:paraId="3751CD9A"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8495B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1413DF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FE6622" w:rsidRPr="0025129B" w14:paraId="36A866C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0D9FC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4B74F5D" w14:textId="77777777" w:rsidR="00230321" w:rsidRPr="0025129B" w:rsidRDefault="00E87D35" w:rsidP="004931A6">
            <w:pPr>
              <w:spacing w:line="276" w:lineRule="auto"/>
              <w:jc w:val="center"/>
              <w:rPr>
                <w:rFonts w:cstheme="minorHAnsi"/>
                <w:b/>
                <w:sz w:val="18"/>
                <w:szCs w:val="18"/>
                <w:lang w:val="es-ES_tradnl"/>
              </w:rPr>
            </w:pPr>
            <w:r>
              <w:rPr>
                <w:rFonts w:cstheme="minorHAnsi"/>
                <w:b/>
                <w:sz w:val="18"/>
                <w:szCs w:val="18"/>
                <w:lang w:val="es-ES_tradnl"/>
              </w:rPr>
              <w:t>EDUARDO RODRÍGUEZ SEPÚLVEDA</w:t>
            </w:r>
          </w:p>
        </w:tc>
        <w:tc>
          <w:tcPr>
            <w:tcW w:w="2662" w:type="dxa"/>
            <w:tcBorders>
              <w:top w:val="single" w:sz="4" w:space="0" w:color="auto"/>
              <w:left w:val="single" w:sz="4" w:space="0" w:color="auto"/>
              <w:bottom w:val="single" w:sz="4" w:space="0" w:color="auto"/>
              <w:right w:val="single" w:sz="4" w:space="0" w:color="auto"/>
            </w:tcBorders>
            <w:vAlign w:val="center"/>
          </w:tcPr>
          <w:p w14:paraId="176C73EF" w14:textId="77777777" w:rsidR="00230321" w:rsidRPr="0025129B" w:rsidRDefault="00C95C3A" w:rsidP="00731C0C">
            <w:pPr>
              <w:spacing w:line="276" w:lineRule="auto"/>
              <w:jc w:val="center"/>
              <w:rPr>
                <w:rFonts w:cs="Calibri"/>
                <w:sz w:val="18"/>
                <w:szCs w:val="18"/>
                <w:lang w:val="es-ES_tradnl"/>
              </w:rPr>
            </w:pPr>
            <w:r>
              <w:rPr>
                <w:rFonts w:cs="Calibri"/>
                <w:sz w:val="16"/>
                <w:szCs w:val="16"/>
              </w:rPr>
              <w:pict w14:anchorId="18926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FE6622" w:rsidRPr="0025129B" w14:paraId="3EBA83F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7C8B2E"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5F45334" w14:textId="7F0195DE" w:rsidR="00230321" w:rsidRPr="0025129B" w:rsidRDefault="00A352A4" w:rsidP="00A352A4">
            <w:pPr>
              <w:spacing w:line="276" w:lineRule="auto"/>
              <w:jc w:val="center"/>
              <w:rPr>
                <w:rFonts w:cstheme="minorHAnsi"/>
                <w:b/>
                <w:sz w:val="18"/>
                <w:szCs w:val="18"/>
                <w:lang w:val="es-ES_tradnl"/>
              </w:rPr>
            </w:pPr>
            <w:r>
              <w:rPr>
                <w:rFonts w:cstheme="minorHAnsi"/>
                <w:b/>
                <w:sz w:val="18"/>
                <w:szCs w:val="18"/>
                <w:lang w:val="es-ES_tradnl"/>
              </w:rPr>
              <w:t xml:space="preserve">MAURICIO BENÍTEZ MORALES </w:t>
            </w:r>
          </w:p>
        </w:tc>
        <w:tc>
          <w:tcPr>
            <w:tcW w:w="2662" w:type="dxa"/>
            <w:tcBorders>
              <w:top w:val="single" w:sz="4" w:space="0" w:color="auto"/>
              <w:left w:val="single" w:sz="4" w:space="0" w:color="auto"/>
              <w:bottom w:val="single" w:sz="4" w:space="0" w:color="auto"/>
              <w:right w:val="single" w:sz="4" w:space="0" w:color="auto"/>
            </w:tcBorders>
            <w:vAlign w:val="center"/>
          </w:tcPr>
          <w:p w14:paraId="4928D685" w14:textId="2E904CBB" w:rsidR="00230321" w:rsidRPr="0025129B" w:rsidRDefault="00C95C3A" w:rsidP="00404CB8">
            <w:pPr>
              <w:spacing w:line="276" w:lineRule="auto"/>
              <w:jc w:val="center"/>
              <w:rPr>
                <w:rFonts w:cs="Calibri"/>
                <w:noProof/>
                <w:sz w:val="18"/>
                <w:szCs w:val="18"/>
                <w:lang w:eastAsia="es-CL"/>
              </w:rPr>
            </w:pPr>
            <w:r>
              <w:rPr>
                <w:rFonts w:cs="Calibri"/>
                <w:sz w:val="18"/>
                <w:szCs w:val="18"/>
              </w:rPr>
              <w:pict w14:anchorId="2AEF049A">
                <v:shape id="_x0000_i1026" type="#_x0000_t75" alt="Línea de firma de Microsoft Office..." style="width:114pt;height:54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Mauricio Benítez Morales" o:suggestedsigner2="Fiscalizador DFZ" o:suggestedsigneremail="mauricio.benitez@sma.gob.cl" issignatureline="t"/>
                </v:shape>
              </w:pict>
            </w:r>
          </w:p>
        </w:tc>
      </w:tr>
      <w:tr w:rsidR="00FE6622" w:rsidRPr="0025129B" w14:paraId="3B5D87A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6621F5"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316B74" w14:textId="7ADF6240" w:rsidR="00404CB8" w:rsidRPr="0025129B" w:rsidRDefault="00A352A4" w:rsidP="00731C0C">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5BF40480" w14:textId="04C7A44E" w:rsidR="00404CB8" w:rsidRDefault="00906944" w:rsidP="00404CB8">
            <w:pPr>
              <w:spacing w:line="276" w:lineRule="auto"/>
              <w:jc w:val="center"/>
              <w:rPr>
                <w:rFonts w:cs="Calibri"/>
                <w:sz w:val="18"/>
                <w:szCs w:val="18"/>
              </w:rPr>
            </w:pPr>
            <w:r>
              <w:rPr>
                <w:rFonts w:cs="Calibri"/>
                <w:sz w:val="18"/>
                <w:szCs w:val="18"/>
              </w:rPr>
              <w:pict w14:anchorId="121683B6">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bl>
    <w:p w14:paraId="0E29F3C1" w14:textId="78AA8AC9" w:rsidR="001A4615" w:rsidRPr="0025129B" w:rsidRDefault="000F672C">
      <w:pPr>
        <w:jc w:val="left"/>
      </w:pPr>
      <w:bookmarkStart w:id="8" w:name="_Toc205640089"/>
      <w:r w:rsidRPr="0025129B">
        <w:br w:type="page"/>
      </w:r>
    </w:p>
    <w:p w14:paraId="7A78DDAB" w14:textId="77777777" w:rsidR="00F55D44" w:rsidRPr="00D80186" w:rsidRDefault="00655D0C" w:rsidP="00694B31">
      <w:pPr>
        <w:pStyle w:val="Ttulo1"/>
        <w:numPr>
          <w:ilvl w:val="0"/>
          <w:numId w:val="0"/>
        </w:numPr>
        <w:jc w:val="center"/>
        <w:rPr>
          <w:szCs w:val="24"/>
        </w:rPr>
      </w:pPr>
      <w:bookmarkStart w:id="9" w:name="_Toc352940725"/>
      <w:bookmarkStart w:id="10" w:name="_Toc353998174"/>
      <w:bookmarkStart w:id="11" w:name="_Toc391287259"/>
      <w:bookmarkStart w:id="12" w:name="_Toc464657969"/>
      <w:bookmarkEnd w:id="8"/>
      <w:r w:rsidRPr="00D80186">
        <w:rPr>
          <w:szCs w:val="24"/>
        </w:rPr>
        <w:lastRenderedPageBreak/>
        <w:t>Tabla de Contenidos</w:t>
      </w:r>
      <w:bookmarkEnd w:id="9"/>
      <w:bookmarkEnd w:id="10"/>
      <w:bookmarkEnd w:id="11"/>
      <w:bookmarkEnd w:id="12"/>
    </w:p>
    <w:p w14:paraId="4FBC26CE" w14:textId="77777777" w:rsidR="00E951BF"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4657969" w:history="1">
        <w:r w:rsidR="00E951BF" w:rsidRPr="0017103D">
          <w:rPr>
            <w:rStyle w:val="Hipervnculo"/>
            <w:noProof/>
          </w:rPr>
          <w:t>Tabla de Contenidos</w:t>
        </w:r>
        <w:r w:rsidR="00E951BF">
          <w:rPr>
            <w:noProof/>
            <w:webHidden/>
          </w:rPr>
          <w:tab/>
        </w:r>
        <w:r w:rsidR="00E951BF">
          <w:rPr>
            <w:noProof/>
            <w:webHidden/>
          </w:rPr>
          <w:fldChar w:fldCharType="begin"/>
        </w:r>
        <w:r w:rsidR="00E951BF">
          <w:rPr>
            <w:noProof/>
            <w:webHidden/>
          </w:rPr>
          <w:instrText xml:space="preserve"> PAGEREF _Toc464657969 \h </w:instrText>
        </w:r>
        <w:r w:rsidR="00E951BF">
          <w:rPr>
            <w:noProof/>
            <w:webHidden/>
          </w:rPr>
        </w:r>
        <w:r w:rsidR="00E951BF">
          <w:rPr>
            <w:noProof/>
            <w:webHidden/>
          </w:rPr>
          <w:fldChar w:fldCharType="separate"/>
        </w:r>
        <w:r w:rsidR="00E951BF">
          <w:rPr>
            <w:noProof/>
            <w:webHidden/>
          </w:rPr>
          <w:t>2</w:t>
        </w:r>
        <w:r w:rsidR="00E951BF">
          <w:rPr>
            <w:noProof/>
            <w:webHidden/>
          </w:rPr>
          <w:fldChar w:fldCharType="end"/>
        </w:r>
      </w:hyperlink>
    </w:p>
    <w:p w14:paraId="00299883" w14:textId="77777777" w:rsidR="00E951BF" w:rsidRDefault="00C95C3A">
      <w:pPr>
        <w:pStyle w:val="TDC1"/>
        <w:rPr>
          <w:rFonts w:eastAsiaTheme="minorEastAsia" w:cstheme="minorBidi"/>
          <w:b w:val="0"/>
          <w:bCs w:val="0"/>
          <w:caps w:val="0"/>
          <w:noProof/>
          <w:sz w:val="22"/>
          <w:szCs w:val="22"/>
          <w:lang w:eastAsia="es-CL"/>
        </w:rPr>
      </w:pPr>
      <w:hyperlink w:anchor="_Toc464657970" w:history="1">
        <w:r w:rsidR="00E951BF" w:rsidRPr="0017103D">
          <w:rPr>
            <w:rStyle w:val="Hipervnculo"/>
            <w:noProof/>
          </w:rPr>
          <w:t>1.</w:t>
        </w:r>
        <w:r w:rsidR="00E951BF">
          <w:rPr>
            <w:rFonts w:eastAsiaTheme="minorEastAsia" w:cstheme="minorBidi"/>
            <w:b w:val="0"/>
            <w:bCs w:val="0"/>
            <w:caps w:val="0"/>
            <w:noProof/>
            <w:sz w:val="22"/>
            <w:szCs w:val="22"/>
            <w:lang w:eastAsia="es-CL"/>
          </w:rPr>
          <w:tab/>
        </w:r>
        <w:r w:rsidR="00E951BF" w:rsidRPr="0017103D">
          <w:rPr>
            <w:rStyle w:val="Hipervnculo"/>
            <w:noProof/>
          </w:rPr>
          <w:t>RESUMEN.</w:t>
        </w:r>
        <w:r w:rsidR="00E951BF">
          <w:rPr>
            <w:noProof/>
            <w:webHidden/>
          </w:rPr>
          <w:tab/>
        </w:r>
        <w:r w:rsidR="00E951BF">
          <w:rPr>
            <w:noProof/>
            <w:webHidden/>
          </w:rPr>
          <w:fldChar w:fldCharType="begin"/>
        </w:r>
        <w:r w:rsidR="00E951BF">
          <w:rPr>
            <w:noProof/>
            <w:webHidden/>
          </w:rPr>
          <w:instrText xml:space="preserve"> PAGEREF _Toc464657970 \h </w:instrText>
        </w:r>
        <w:r w:rsidR="00E951BF">
          <w:rPr>
            <w:noProof/>
            <w:webHidden/>
          </w:rPr>
        </w:r>
        <w:r w:rsidR="00E951BF">
          <w:rPr>
            <w:noProof/>
            <w:webHidden/>
          </w:rPr>
          <w:fldChar w:fldCharType="separate"/>
        </w:r>
        <w:r w:rsidR="00E951BF">
          <w:rPr>
            <w:noProof/>
            <w:webHidden/>
          </w:rPr>
          <w:t>3</w:t>
        </w:r>
        <w:r w:rsidR="00E951BF">
          <w:rPr>
            <w:noProof/>
            <w:webHidden/>
          </w:rPr>
          <w:fldChar w:fldCharType="end"/>
        </w:r>
      </w:hyperlink>
    </w:p>
    <w:p w14:paraId="56CC8DBD" w14:textId="77777777" w:rsidR="00E951BF" w:rsidRDefault="00C95C3A">
      <w:pPr>
        <w:pStyle w:val="TDC1"/>
        <w:rPr>
          <w:rFonts w:eastAsiaTheme="minorEastAsia" w:cstheme="minorBidi"/>
          <w:b w:val="0"/>
          <w:bCs w:val="0"/>
          <w:caps w:val="0"/>
          <w:noProof/>
          <w:sz w:val="22"/>
          <w:szCs w:val="22"/>
          <w:lang w:eastAsia="es-CL"/>
        </w:rPr>
      </w:pPr>
      <w:hyperlink w:anchor="_Toc464657971" w:history="1">
        <w:r w:rsidR="00E951BF" w:rsidRPr="0017103D">
          <w:rPr>
            <w:rStyle w:val="Hipervnculo"/>
            <w:noProof/>
          </w:rPr>
          <w:t>2.</w:t>
        </w:r>
        <w:r w:rsidR="00E951BF">
          <w:rPr>
            <w:rFonts w:eastAsiaTheme="minorEastAsia" w:cstheme="minorBidi"/>
            <w:b w:val="0"/>
            <w:bCs w:val="0"/>
            <w:caps w:val="0"/>
            <w:noProof/>
            <w:sz w:val="22"/>
            <w:szCs w:val="22"/>
            <w:lang w:eastAsia="es-CL"/>
          </w:rPr>
          <w:tab/>
        </w:r>
        <w:r w:rsidR="00E951BF" w:rsidRPr="0017103D">
          <w:rPr>
            <w:rStyle w:val="Hipervnculo"/>
            <w:noProof/>
          </w:rPr>
          <w:t>IDENTIFICACIÓN DEL PROYECTO, INSTALACIÓN, ACTIVIDAD O FUENTE FISCALIZADA</w:t>
        </w:r>
        <w:r w:rsidR="00E951BF">
          <w:rPr>
            <w:noProof/>
            <w:webHidden/>
          </w:rPr>
          <w:tab/>
        </w:r>
        <w:r w:rsidR="00E951BF">
          <w:rPr>
            <w:noProof/>
            <w:webHidden/>
          </w:rPr>
          <w:fldChar w:fldCharType="begin"/>
        </w:r>
        <w:r w:rsidR="00E951BF">
          <w:rPr>
            <w:noProof/>
            <w:webHidden/>
          </w:rPr>
          <w:instrText xml:space="preserve"> PAGEREF _Toc464657971 \h </w:instrText>
        </w:r>
        <w:r w:rsidR="00E951BF">
          <w:rPr>
            <w:noProof/>
            <w:webHidden/>
          </w:rPr>
        </w:r>
        <w:r w:rsidR="00E951BF">
          <w:rPr>
            <w:noProof/>
            <w:webHidden/>
          </w:rPr>
          <w:fldChar w:fldCharType="separate"/>
        </w:r>
        <w:r w:rsidR="00E951BF">
          <w:rPr>
            <w:noProof/>
            <w:webHidden/>
          </w:rPr>
          <w:t>4</w:t>
        </w:r>
        <w:r w:rsidR="00E951BF">
          <w:rPr>
            <w:noProof/>
            <w:webHidden/>
          </w:rPr>
          <w:fldChar w:fldCharType="end"/>
        </w:r>
      </w:hyperlink>
    </w:p>
    <w:p w14:paraId="006675B0" w14:textId="77777777" w:rsidR="00E951BF" w:rsidRDefault="00C95C3A">
      <w:pPr>
        <w:pStyle w:val="TDC2"/>
        <w:tabs>
          <w:tab w:val="left" w:pos="880"/>
          <w:tab w:val="right" w:leader="dot" w:pos="9962"/>
        </w:tabs>
        <w:rPr>
          <w:rFonts w:eastAsiaTheme="minorEastAsia" w:cstheme="minorBidi"/>
          <w:smallCaps w:val="0"/>
          <w:noProof/>
          <w:sz w:val="22"/>
          <w:szCs w:val="22"/>
          <w:lang w:eastAsia="es-CL"/>
        </w:rPr>
      </w:pPr>
      <w:hyperlink w:anchor="_Toc464657972" w:history="1">
        <w:r w:rsidR="00E951BF" w:rsidRPr="0017103D">
          <w:rPr>
            <w:rStyle w:val="Hipervnculo"/>
            <w:noProof/>
          </w:rPr>
          <w:t>2.1.</w:t>
        </w:r>
        <w:r w:rsidR="00E951BF">
          <w:rPr>
            <w:rFonts w:eastAsiaTheme="minorEastAsia" w:cstheme="minorBidi"/>
            <w:smallCaps w:val="0"/>
            <w:noProof/>
            <w:sz w:val="22"/>
            <w:szCs w:val="22"/>
            <w:lang w:eastAsia="es-CL"/>
          </w:rPr>
          <w:tab/>
        </w:r>
        <w:r w:rsidR="00E951BF" w:rsidRPr="0017103D">
          <w:rPr>
            <w:rStyle w:val="Hipervnculo"/>
            <w:noProof/>
          </w:rPr>
          <w:t>Antecedentes Generales</w:t>
        </w:r>
        <w:r w:rsidR="00E951BF">
          <w:rPr>
            <w:noProof/>
            <w:webHidden/>
          </w:rPr>
          <w:tab/>
        </w:r>
        <w:r w:rsidR="00E951BF">
          <w:rPr>
            <w:noProof/>
            <w:webHidden/>
          </w:rPr>
          <w:fldChar w:fldCharType="begin"/>
        </w:r>
        <w:r w:rsidR="00E951BF">
          <w:rPr>
            <w:noProof/>
            <w:webHidden/>
          </w:rPr>
          <w:instrText xml:space="preserve"> PAGEREF _Toc464657972 \h </w:instrText>
        </w:r>
        <w:r w:rsidR="00E951BF">
          <w:rPr>
            <w:noProof/>
            <w:webHidden/>
          </w:rPr>
        </w:r>
        <w:r w:rsidR="00E951BF">
          <w:rPr>
            <w:noProof/>
            <w:webHidden/>
          </w:rPr>
          <w:fldChar w:fldCharType="separate"/>
        </w:r>
        <w:r w:rsidR="00E951BF">
          <w:rPr>
            <w:noProof/>
            <w:webHidden/>
          </w:rPr>
          <w:t>4</w:t>
        </w:r>
        <w:r w:rsidR="00E951BF">
          <w:rPr>
            <w:noProof/>
            <w:webHidden/>
          </w:rPr>
          <w:fldChar w:fldCharType="end"/>
        </w:r>
      </w:hyperlink>
    </w:p>
    <w:p w14:paraId="75BDA39F" w14:textId="77777777" w:rsidR="00E951BF" w:rsidRDefault="00C95C3A">
      <w:pPr>
        <w:pStyle w:val="TDC2"/>
        <w:tabs>
          <w:tab w:val="left" w:pos="880"/>
          <w:tab w:val="right" w:leader="dot" w:pos="9962"/>
        </w:tabs>
        <w:rPr>
          <w:rFonts w:eastAsiaTheme="minorEastAsia" w:cstheme="minorBidi"/>
          <w:smallCaps w:val="0"/>
          <w:noProof/>
          <w:sz w:val="22"/>
          <w:szCs w:val="22"/>
          <w:lang w:eastAsia="es-CL"/>
        </w:rPr>
      </w:pPr>
      <w:hyperlink w:anchor="_Toc464657973" w:history="1">
        <w:r w:rsidR="00E951BF" w:rsidRPr="0017103D">
          <w:rPr>
            <w:rStyle w:val="Hipervnculo"/>
            <w:noProof/>
          </w:rPr>
          <w:t>2.2.</w:t>
        </w:r>
        <w:r w:rsidR="00E951BF">
          <w:rPr>
            <w:rFonts w:eastAsiaTheme="minorEastAsia" w:cstheme="minorBidi"/>
            <w:smallCaps w:val="0"/>
            <w:noProof/>
            <w:sz w:val="22"/>
            <w:szCs w:val="22"/>
            <w:lang w:eastAsia="es-CL"/>
          </w:rPr>
          <w:tab/>
        </w:r>
        <w:r w:rsidR="00E951BF" w:rsidRPr="0017103D">
          <w:rPr>
            <w:rStyle w:val="Hipervnculo"/>
            <w:noProof/>
          </w:rPr>
          <w:t>Ubicación y Layout</w:t>
        </w:r>
        <w:r w:rsidR="00E951BF">
          <w:rPr>
            <w:noProof/>
            <w:webHidden/>
          </w:rPr>
          <w:tab/>
        </w:r>
        <w:r w:rsidR="00E951BF">
          <w:rPr>
            <w:noProof/>
            <w:webHidden/>
          </w:rPr>
          <w:fldChar w:fldCharType="begin"/>
        </w:r>
        <w:r w:rsidR="00E951BF">
          <w:rPr>
            <w:noProof/>
            <w:webHidden/>
          </w:rPr>
          <w:instrText xml:space="preserve"> PAGEREF _Toc464657973 \h </w:instrText>
        </w:r>
        <w:r w:rsidR="00E951BF">
          <w:rPr>
            <w:noProof/>
            <w:webHidden/>
          </w:rPr>
        </w:r>
        <w:r w:rsidR="00E951BF">
          <w:rPr>
            <w:noProof/>
            <w:webHidden/>
          </w:rPr>
          <w:fldChar w:fldCharType="separate"/>
        </w:r>
        <w:r w:rsidR="00E951BF">
          <w:rPr>
            <w:noProof/>
            <w:webHidden/>
          </w:rPr>
          <w:t>5</w:t>
        </w:r>
        <w:r w:rsidR="00E951BF">
          <w:rPr>
            <w:noProof/>
            <w:webHidden/>
          </w:rPr>
          <w:fldChar w:fldCharType="end"/>
        </w:r>
      </w:hyperlink>
    </w:p>
    <w:p w14:paraId="073AFDEF" w14:textId="77777777" w:rsidR="00E951BF" w:rsidRDefault="00C95C3A">
      <w:pPr>
        <w:pStyle w:val="TDC1"/>
        <w:rPr>
          <w:rFonts w:eastAsiaTheme="minorEastAsia" w:cstheme="minorBidi"/>
          <w:b w:val="0"/>
          <w:bCs w:val="0"/>
          <w:caps w:val="0"/>
          <w:noProof/>
          <w:sz w:val="22"/>
          <w:szCs w:val="22"/>
          <w:lang w:eastAsia="es-CL"/>
        </w:rPr>
      </w:pPr>
      <w:hyperlink w:anchor="_Toc464657974" w:history="1">
        <w:r w:rsidR="00E951BF" w:rsidRPr="0017103D">
          <w:rPr>
            <w:rStyle w:val="Hipervnculo"/>
            <w:noProof/>
          </w:rPr>
          <w:t>3.</w:t>
        </w:r>
        <w:r w:rsidR="00E951BF">
          <w:rPr>
            <w:rFonts w:eastAsiaTheme="minorEastAsia" w:cstheme="minorBidi"/>
            <w:b w:val="0"/>
            <w:bCs w:val="0"/>
            <w:caps w:val="0"/>
            <w:noProof/>
            <w:sz w:val="22"/>
            <w:szCs w:val="22"/>
            <w:lang w:eastAsia="es-CL"/>
          </w:rPr>
          <w:tab/>
        </w:r>
        <w:r w:rsidR="00E951BF" w:rsidRPr="0017103D">
          <w:rPr>
            <w:rStyle w:val="Hipervnculo"/>
            <w:noProof/>
          </w:rPr>
          <w:t>INSTRUMENTOS DE GESTIÓN AMBIENTAL QUE REGULAN LA ACTIVIDAD FISCALIZADA.</w:t>
        </w:r>
        <w:r w:rsidR="00E951BF">
          <w:rPr>
            <w:noProof/>
            <w:webHidden/>
          </w:rPr>
          <w:tab/>
        </w:r>
        <w:r w:rsidR="00E951BF">
          <w:rPr>
            <w:noProof/>
            <w:webHidden/>
          </w:rPr>
          <w:fldChar w:fldCharType="begin"/>
        </w:r>
        <w:r w:rsidR="00E951BF">
          <w:rPr>
            <w:noProof/>
            <w:webHidden/>
          </w:rPr>
          <w:instrText xml:space="preserve"> PAGEREF _Toc464657974 \h </w:instrText>
        </w:r>
        <w:r w:rsidR="00E951BF">
          <w:rPr>
            <w:noProof/>
            <w:webHidden/>
          </w:rPr>
        </w:r>
        <w:r w:rsidR="00E951BF">
          <w:rPr>
            <w:noProof/>
            <w:webHidden/>
          </w:rPr>
          <w:fldChar w:fldCharType="separate"/>
        </w:r>
        <w:r w:rsidR="00E951BF">
          <w:rPr>
            <w:noProof/>
            <w:webHidden/>
          </w:rPr>
          <w:t>7</w:t>
        </w:r>
        <w:r w:rsidR="00E951BF">
          <w:rPr>
            <w:noProof/>
            <w:webHidden/>
          </w:rPr>
          <w:fldChar w:fldCharType="end"/>
        </w:r>
      </w:hyperlink>
    </w:p>
    <w:p w14:paraId="7D2C5C5D" w14:textId="77777777" w:rsidR="00E951BF" w:rsidRDefault="00C95C3A">
      <w:pPr>
        <w:pStyle w:val="TDC1"/>
        <w:rPr>
          <w:rFonts w:eastAsiaTheme="minorEastAsia" w:cstheme="minorBidi"/>
          <w:b w:val="0"/>
          <w:bCs w:val="0"/>
          <w:caps w:val="0"/>
          <w:noProof/>
          <w:sz w:val="22"/>
          <w:szCs w:val="22"/>
          <w:lang w:eastAsia="es-CL"/>
        </w:rPr>
      </w:pPr>
      <w:hyperlink w:anchor="_Toc464657975" w:history="1">
        <w:r w:rsidR="00E951BF" w:rsidRPr="0017103D">
          <w:rPr>
            <w:rStyle w:val="Hipervnculo"/>
            <w:noProof/>
          </w:rPr>
          <w:t>4.</w:t>
        </w:r>
        <w:r w:rsidR="00E951BF">
          <w:rPr>
            <w:rFonts w:eastAsiaTheme="minorEastAsia" w:cstheme="minorBidi"/>
            <w:b w:val="0"/>
            <w:bCs w:val="0"/>
            <w:caps w:val="0"/>
            <w:noProof/>
            <w:sz w:val="22"/>
            <w:szCs w:val="22"/>
            <w:lang w:eastAsia="es-CL"/>
          </w:rPr>
          <w:tab/>
        </w:r>
        <w:r w:rsidR="00E951BF" w:rsidRPr="0017103D">
          <w:rPr>
            <w:rStyle w:val="Hipervnculo"/>
            <w:noProof/>
          </w:rPr>
          <w:t>ANTECEDENTES DE LA ACTIVIDAD DE FISCALIZACIÓN.</w:t>
        </w:r>
        <w:r w:rsidR="00E951BF">
          <w:rPr>
            <w:noProof/>
            <w:webHidden/>
          </w:rPr>
          <w:tab/>
        </w:r>
        <w:r w:rsidR="00E951BF">
          <w:rPr>
            <w:noProof/>
            <w:webHidden/>
          </w:rPr>
          <w:fldChar w:fldCharType="begin"/>
        </w:r>
        <w:r w:rsidR="00E951BF">
          <w:rPr>
            <w:noProof/>
            <w:webHidden/>
          </w:rPr>
          <w:instrText xml:space="preserve"> PAGEREF _Toc464657975 \h </w:instrText>
        </w:r>
        <w:r w:rsidR="00E951BF">
          <w:rPr>
            <w:noProof/>
            <w:webHidden/>
          </w:rPr>
        </w:r>
        <w:r w:rsidR="00E951BF">
          <w:rPr>
            <w:noProof/>
            <w:webHidden/>
          </w:rPr>
          <w:fldChar w:fldCharType="separate"/>
        </w:r>
        <w:r w:rsidR="00E951BF">
          <w:rPr>
            <w:noProof/>
            <w:webHidden/>
          </w:rPr>
          <w:t>8</w:t>
        </w:r>
        <w:r w:rsidR="00E951BF">
          <w:rPr>
            <w:noProof/>
            <w:webHidden/>
          </w:rPr>
          <w:fldChar w:fldCharType="end"/>
        </w:r>
      </w:hyperlink>
    </w:p>
    <w:p w14:paraId="29E051E0" w14:textId="77777777" w:rsidR="00E951BF" w:rsidRDefault="00C95C3A">
      <w:pPr>
        <w:pStyle w:val="TDC2"/>
        <w:tabs>
          <w:tab w:val="left" w:pos="880"/>
          <w:tab w:val="right" w:leader="dot" w:pos="9962"/>
        </w:tabs>
        <w:rPr>
          <w:rFonts w:eastAsiaTheme="minorEastAsia" w:cstheme="minorBidi"/>
          <w:smallCaps w:val="0"/>
          <w:noProof/>
          <w:sz w:val="22"/>
          <w:szCs w:val="22"/>
          <w:lang w:eastAsia="es-CL"/>
        </w:rPr>
      </w:pPr>
      <w:hyperlink w:anchor="_Toc464657976" w:history="1">
        <w:r w:rsidR="00E951BF" w:rsidRPr="0017103D">
          <w:rPr>
            <w:rStyle w:val="Hipervnculo"/>
            <w:noProof/>
          </w:rPr>
          <w:t>4.1.</w:t>
        </w:r>
        <w:r w:rsidR="00E951BF">
          <w:rPr>
            <w:rFonts w:eastAsiaTheme="minorEastAsia" w:cstheme="minorBidi"/>
            <w:smallCaps w:val="0"/>
            <w:noProof/>
            <w:sz w:val="22"/>
            <w:szCs w:val="22"/>
            <w:lang w:eastAsia="es-CL"/>
          </w:rPr>
          <w:tab/>
        </w:r>
        <w:r w:rsidR="00E951BF" w:rsidRPr="0017103D">
          <w:rPr>
            <w:rStyle w:val="Hipervnculo"/>
            <w:noProof/>
          </w:rPr>
          <w:t>Motivo de la Actividad de Fiscalización.</w:t>
        </w:r>
        <w:r w:rsidR="00E951BF">
          <w:rPr>
            <w:noProof/>
            <w:webHidden/>
          </w:rPr>
          <w:tab/>
        </w:r>
        <w:r w:rsidR="00E951BF">
          <w:rPr>
            <w:noProof/>
            <w:webHidden/>
          </w:rPr>
          <w:fldChar w:fldCharType="begin"/>
        </w:r>
        <w:r w:rsidR="00E951BF">
          <w:rPr>
            <w:noProof/>
            <w:webHidden/>
          </w:rPr>
          <w:instrText xml:space="preserve"> PAGEREF _Toc464657976 \h </w:instrText>
        </w:r>
        <w:r w:rsidR="00E951BF">
          <w:rPr>
            <w:noProof/>
            <w:webHidden/>
          </w:rPr>
        </w:r>
        <w:r w:rsidR="00E951BF">
          <w:rPr>
            <w:noProof/>
            <w:webHidden/>
          </w:rPr>
          <w:fldChar w:fldCharType="separate"/>
        </w:r>
        <w:r w:rsidR="00E951BF">
          <w:rPr>
            <w:noProof/>
            <w:webHidden/>
          </w:rPr>
          <w:t>8</w:t>
        </w:r>
        <w:r w:rsidR="00E951BF">
          <w:rPr>
            <w:noProof/>
            <w:webHidden/>
          </w:rPr>
          <w:fldChar w:fldCharType="end"/>
        </w:r>
      </w:hyperlink>
    </w:p>
    <w:p w14:paraId="1DB1BC0B" w14:textId="77777777" w:rsidR="00E951BF" w:rsidRDefault="00C95C3A">
      <w:pPr>
        <w:pStyle w:val="TDC2"/>
        <w:tabs>
          <w:tab w:val="left" w:pos="880"/>
          <w:tab w:val="right" w:leader="dot" w:pos="9962"/>
        </w:tabs>
        <w:rPr>
          <w:rFonts w:eastAsiaTheme="minorEastAsia" w:cstheme="minorBidi"/>
          <w:smallCaps w:val="0"/>
          <w:noProof/>
          <w:sz w:val="22"/>
          <w:szCs w:val="22"/>
          <w:lang w:eastAsia="es-CL"/>
        </w:rPr>
      </w:pPr>
      <w:hyperlink w:anchor="_Toc464657977" w:history="1">
        <w:r w:rsidR="00E951BF" w:rsidRPr="0017103D">
          <w:rPr>
            <w:rStyle w:val="Hipervnculo"/>
            <w:noProof/>
          </w:rPr>
          <w:t>4.2.</w:t>
        </w:r>
        <w:r w:rsidR="00E951BF">
          <w:rPr>
            <w:rFonts w:eastAsiaTheme="minorEastAsia" w:cstheme="minorBidi"/>
            <w:smallCaps w:val="0"/>
            <w:noProof/>
            <w:sz w:val="22"/>
            <w:szCs w:val="22"/>
            <w:lang w:eastAsia="es-CL"/>
          </w:rPr>
          <w:tab/>
        </w:r>
        <w:r w:rsidR="00E951BF" w:rsidRPr="0017103D">
          <w:rPr>
            <w:rStyle w:val="Hipervnculo"/>
            <w:noProof/>
          </w:rPr>
          <w:t>Materia Específica Objeto de la Fiscalización Ambiental.</w:t>
        </w:r>
        <w:r w:rsidR="00E951BF">
          <w:rPr>
            <w:noProof/>
            <w:webHidden/>
          </w:rPr>
          <w:tab/>
        </w:r>
        <w:r w:rsidR="00E951BF">
          <w:rPr>
            <w:noProof/>
            <w:webHidden/>
          </w:rPr>
          <w:fldChar w:fldCharType="begin"/>
        </w:r>
        <w:r w:rsidR="00E951BF">
          <w:rPr>
            <w:noProof/>
            <w:webHidden/>
          </w:rPr>
          <w:instrText xml:space="preserve"> PAGEREF _Toc464657977 \h </w:instrText>
        </w:r>
        <w:r w:rsidR="00E951BF">
          <w:rPr>
            <w:noProof/>
            <w:webHidden/>
          </w:rPr>
        </w:r>
        <w:r w:rsidR="00E951BF">
          <w:rPr>
            <w:noProof/>
            <w:webHidden/>
          </w:rPr>
          <w:fldChar w:fldCharType="separate"/>
        </w:r>
        <w:r w:rsidR="00E951BF">
          <w:rPr>
            <w:noProof/>
            <w:webHidden/>
          </w:rPr>
          <w:t>8</w:t>
        </w:r>
        <w:r w:rsidR="00E951BF">
          <w:rPr>
            <w:noProof/>
            <w:webHidden/>
          </w:rPr>
          <w:fldChar w:fldCharType="end"/>
        </w:r>
      </w:hyperlink>
    </w:p>
    <w:p w14:paraId="4687B847" w14:textId="77777777" w:rsidR="00E951BF" w:rsidRDefault="00C95C3A">
      <w:pPr>
        <w:pStyle w:val="TDC2"/>
        <w:tabs>
          <w:tab w:val="left" w:pos="880"/>
          <w:tab w:val="right" w:leader="dot" w:pos="9962"/>
        </w:tabs>
        <w:rPr>
          <w:rFonts w:eastAsiaTheme="minorEastAsia" w:cstheme="minorBidi"/>
          <w:smallCaps w:val="0"/>
          <w:noProof/>
          <w:sz w:val="22"/>
          <w:szCs w:val="22"/>
          <w:lang w:eastAsia="es-CL"/>
        </w:rPr>
      </w:pPr>
      <w:hyperlink w:anchor="_Toc464657978" w:history="1">
        <w:r w:rsidR="00E951BF" w:rsidRPr="0017103D">
          <w:rPr>
            <w:rStyle w:val="Hipervnculo"/>
            <w:noProof/>
          </w:rPr>
          <w:t>4.3.</w:t>
        </w:r>
        <w:r w:rsidR="00E951BF">
          <w:rPr>
            <w:rFonts w:eastAsiaTheme="minorEastAsia" w:cstheme="minorBidi"/>
            <w:smallCaps w:val="0"/>
            <w:noProof/>
            <w:sz w:val="22"/>
            <w:szCs w:val="22"/>
            <w:lang w:eastAsia="es-CL"/>
          </w:rPr>
          <w:tab/>
        </w:r>
        <w:r w:rsidR="00E951BF" w:rsidRPr="0017103D">
          <w:rPr>
            <w:rStyle w:val="Hipervnculo"/>
            <w:noProof/>
          </w:rPr>
          <w:t>Aspectos relativos a la ejecución de la Inspección Ambiental</w:t>
        </w:r>
        <w:r w:rsidR="00E951BF">
          <w:rPr>
            <w:noProof/>
            <w:webHidden/>
          </w:rPr>
          <w:tab/>
        </w:r>
        <w:r w:rsidR="00E951BF">
          <w:rPr>
            <w:noProof/>
            <w:webHidden/>
          </w:rPr>
          <w:fldChar w:fldCharType="begin"/>
        </w:r>
        <w:r w:rsidR="00E951BF">
          <w:rPr>
            <w:noProof/>
            <w:webHidden/>
          </w:rPr>
          <w:instrText xml:space="preserve"> PAGEREF _Toc464657978 \h </w:instrText>
        </w:r>
        <w:r w:rsidR="00E951BF">
          <w:rPr>
            <w:noProof/>
            <w:webHidden/>
          </w:rPr>
        </w:r>
        <w:r w:rsidR="00E951BF">
          <w:rPr>
            <w:noProof/>
            <w:webHidden/>
          </w:rPr>
          <w:fldChar w:fldCharType="separate"/>
        </w:r>
        <w:r w:rsidR="00E951BF">
          <w:rPr>
            <w:noProof/>
            <w:webHidden/>
          </w:rPr>
          <w:t>8</w:t>
        </w:r>
        <w:r w:rsidR="00E951BF">
          <w:rPr>
            <w:noProof/>
            <w:webHidden/>
          </w:rPr>
          <w:fldChar w:fldCharType="end"/>
        </w:r>
      </w:hyperlink>
    </w:p>
    <w:p w14:paraId="5FB5642B" w14:textId="77777777" w:rsidR="00E951BF" w:rsidRDefault="00C95C3A">
      <w:pPr>
        <w:pStyle w:val="TDC1"/>
        <w:rPr>
          <w:rFonts w:eastAsiaTheme="minorEastAsia" w:cstheme="minorBidi"/>
          <w:b w:val="0"/>
          <w:bCs w:val="0"/>
          <w:caps w:val="0"/>
          <w:noProof/>
          <w:sz w:val="22"/>
          <w:szCs w:val="22"/>
          <w:lang w:eastAsia="es-CL"/>
        </w:rPr>
      </w:pPr>
      <w:hyperlink w:anchor="_Toc464657979" w:history="1">
        <w:r w:rsidR="00E951BF" w:rsidRPr="0017103D">
          <w:rPr>
            <w:rStyle w:val="Hipervnculo"/>
            <w:noProof/>
          </w:rPr>
          <w:t>5.</w:t>
        </w:r>
        <w:r w:rsidR="00E951BF">
          <w:rPr>
            <w:rFonts w:eastAsiaTheme="minorEastAsia" w:cstheme="minorBidi"/>
            <w:b w:val="0"/>
            <w:bCs w:val="0"/>
            <w:caps w:val="0"/>
            <w:noProof/>
            <w:sz w:val="22"/>
            <w:szCs w:val="22"/>
            <w:lang w:eastAsia="es-CL"/>
          </w:rPr>
          <w:tab/>
        </w:r>
        <w:r w:rsidR="00E951BF" w:rsidRPr="0017103D">
          <w:rPr>
            <w:rStyle w:val="Hipervnculo"/>
            <w:noProof/>
          </w:rPr>
          <w:t>HECHOS CONSTATADOS.</w:t>
        </w:r>
        <w:r w:rsidR="00E951BF">
          <w:rPr>
            <w:noProof/>
            <w:webHidden/>
          </w:rPr>
          <w:tab/>
        </w:r>
        <w:r w:rsidR="00E951BF">
          <w:rPr>
            <w:noProof/>
            <w:webHidden/>
          </w:rPr>
          <w:fldChar w:fldCharType="begin"/>
        </w:r>
        <w:r w:rsidR="00E951BF">
          <w:rPr>
            <w:noProof/>
            <w:webHidden/>
          </w:rPr>
          <w:instrText xml:space="preserve"> PAGEREF _Toc464657979 \h </w:instrText>
        </w:r>
        <w:r w:rsidR="00E951BF">
          <w:rPr>
            <w:noProof/>
            <w:webHidden/>
          </w:rPr>
        </w:r>
        <w:r w:rsidR="00E951BF">
          <w:rPr>
            <w:noProof/>
            <w:webHidden/>
          </w:rPr>
          <w:fldChar w:fldCharType="separate"/>
        </w:r>
        <w:r w:rsidR="00E951BF">
          <w:rPr>
            <w:noProof/>
            <w:webHidden/>
          </w:rPr>
          <w:t>9</w:t>
        </w:r>
        <w:r w:rsidR="00E951BF">
          <w:rPr>
            <w:noProof/>
            <w:webHidden/>
          </w:rPr>
          <w:fldChar w:fldCharType="end"/>
        </w:r>
      </w:hyperlink>
    </w:p>
    <w:p w14:paraId="4CD0A06F" w14:textId="77777777" w:rsidR="00E951BF" w:rsidRDefault="00C95C3A">
      <w:pPr>
        <w:pStyle w:val="TDC2"/>
        <w:tabs>
          <w:tab w:val="left" w:pos="880"/>
          <w:tab w:val="right" w:leader="dot" w:pos="9962"/>
        </w:tabs>
        <w:rPr>
          <w:rFonts w:eastAsiaTheme="minorEastAsia" w:cstheme="minorBidi"/>
          <w:smallCaps w:val="0"/>
          <w:noProof/>
          <w:sz w:val="22"/>
          <w:szCs w:val="22"/>
          <w:lang w:eastAsia="es-CL"/>
        </w:rPr>
      </w:pPr>
      <w:hyperlink w:anchor="_Toc464657980" w:history="1">
        <w:r w:rsidR="00E951BF" w:rsidRPr="0017103D">
          <w:rPr>
            <w:rStyle w:val="Hipervnculo"/>
            <w:noProof/>
          </w:rPr>
          <w:t>5.1.</w:t>
        </w:r>
        <w:r w:rsidR="00E951BF">
          <w:rPr>
            <w:rFonts w:eastAsiaTheme="minorEastAsia" w:cstheme="minorBidi"/>
            <w:smallCaps w:val="0"/>
            <w:noProof/>
            <w:sz w:val="22"/>
            <w:szCs w:val="22"/>
            <w:lang w:eastAsia="es-CL"/>
          </w:rPr>
          <w:tab/>
        </w:r>
        <w:r w:rsidR="00E951BF" w:rsidRPr="0017103D">
          <w:rPr>
            <w:rStyle w:val="Hipervnculo"/>
            <w:noProof/>
          </w:rPr>
          <w:t>Verificar etapa del proyecto.</w:t>
        </w:r>
        <w:r w:rsidR="00E951BF">
          <w:rPr>
            <w:noProof/>
            <w:webHidden/>
          </w:rPr>
          <w:tab/>
        </w:r>
        <w:r w:rsidR="00E951BF">
          <w:rPr>
            <w:noProof/>
            <w:webHidden/>
          </w:rPr>
          <w:fldChar w:fldCharType="begin"/>
        </w:r>
        <w:r w:rsidR="00E951BF">
          <w:rPr>
            <w:noProof/>
            <w:webHidden/>
          </w:rPr>
          <w:instrText xml:space="preserve"> PAGEREF _Toc464657980 \h </w:instrText>
        </w:r>
        <w:r w:rsidR="00E951BF">
          <w:rPr>
            <w:noProof/>
            <w:webHidden/>
          </w:rPr>
        </w:r>
        <w:r w:rsidR="00E951BF">
          <w:rPr>
            <w:noProof/>
            <w:webHidden/>
          </w:rPr>
          <w:fldChar w:fldCharType="separate"/>
        </w:r>
        <w:r w:rsidR="00E951BF">
          <w:rPr>
            <w:noProof/>
            <w:webHidden/>
          </w:rPr>
          <w:t>9</w:t>
        </w:r>
        <w:r w:rsidR="00E951BF">
          <w:rPr>
            <w:noProof/>
            <w:webHidden/>
          </w:rPr>
          <w:fldChar w:fldCharType="end"/>
        </w:r>
      </w:hyperlink>
    </w:p>
    <w:p w14:paraId="7AA7A1DB" w14:textId="77777777" w:rsidR="00E951BF" w:rsidRDefault="00C95C3A">
      <w:pPr>
        <w:pStyle w:val="TDC2"/>
        <w:tabs>
          <w:tab w:val="right" w:leader="dot" w:pos="9962"/>
        </w:tabs>
        <w:rPr>
          <w:rFonts w:eastAsiaTheme="minorEastAsia" w:cstheme="minorBidi"/>
          <w:smallCaps w:val="0"/>
          <w:noProof/>
          <w:sz w:val="22"/>
          <w:szCs w:val="22"/>
          <w:lang w:eastAsia="es-CL"/>
        </w:rPr>
      </w:pPr>
      <w:hyperlink w:anchor="_Toc464657981" w:history="1">
        <w:r w:rsidR="00E951BF" w:rsidRPr="0017103D">
          <w:rPr>
            <w:rStyle w:val="Hipervnculo"/>
            <w:noProof/>
          </w:rPr>
          <w:t>Imagen 1.</w:t>
        </w:r>
        <w:r w:rsidR="00E951BF">
          <w:rPr>
            <w:noProof/>
            <w:webHidden/>
          </w:rPr>
          <w:tab/>
        </w:r>
        <w:r w:rsidR="00E951BF">
          <w:rPr>
            <w:noProof/>
            <w:webHidden/>
          </w:rPr>
          <w:fldChar w:fldCharType="begin"/>
        </w:r>
        <w:r w:rsidR="00E951BF">
          <w:rPr>
            <w:noProof/>
            <w:webHidden/>
          </w:rPr>
          <w:instrText xml:space="preserve"> PAGEREF _Toc464657981 \h </w:instrText>
        </w:r>
        <w:r w:rsidR="00E951BF">
          <w:rPr>
            <w:noProof/>
            <w:webHidden/>
          </w:rPr>
        </w:r>
        <w:r w:rsidR="00E951BF">
          <w:rPr>
            <w:noProof/>
            <w:webHidden/>
          </w:rPr>
          <w:fldChar w:fldCharType="separate"/>
        </w:r>
        <w:r w:rsidR="00E951BF">
          <w:rPr>
            <w:noProof/>
            <w:webHidden/>
          </w:rPr>
          <w:t>11</w:t>
        </w:r>
        <w:r w:rsidR="00E951BF">
          <w:rPr>
            <w:noProof/>
            <w:webHidden/>
          </w:rPr>
          <w:fldChar w:fldCharType="end"/>
        </w:r>
      </w:hyperlink>
    </w:p>
    <w:p w14:paraId="0BF93F1B" w14:textId="77777777" w:rsidR="00E951BF" w:rsidRDefault="00C95C3A">
      <w:pPr>
        <w:pStyle w:val="TDC2"/>
        <w:tabs>
          <w:tab w:val="right" w:leader="dot" w:pos="9962"/>
        </w:tabs>
        <w:rPr>
          <w:rFonts w:eastAsiaTheme="minorEastAsia" w:cstheme="minorBidi"/>
          <w:smallCaps w:val="0"/>
          <w:noProof/>
          <w:sz w:val="22"/>
          <w:szCs w:val="22"/>
          <w:lang w:eastAsia="es-CL"/>
        </w:rPr>
      </w:pPr>
      <w:hyperlink w:anchor="_Toc464657982" w:history="1">
        <w:r w:rsidR="00E951BF" w:rsidRPr="0017103D">
          <w:rPr>
            <w:rStyle w:val="Hipervnculo"/>
            <w:noProof/>
          </w:rPr>
          <w:t>Imagen 2.</w:t>
        </w:r>
        <w:r w:rsidR="00E951BF">
          <w:rPr>
            <w:noProof/>
            <w:webHidden/>
          </w:rPr>
          <w:tab/>
        </w:r>
        <w:r w:rsidR="00E951BF">
          <w:rPr>
            <w:noProof/>
            <w:webHidden/>
          </w:rPr>
          <w:fldChar w:fldCharType="begin"/>
        </w:r>
        <w:r w:rsidR="00E951BF">
          <w:rPr>
            <w:noProof/>
            <w:webHidden/>
          </w:rPr>
          <w:instrText xml:space="preserve"> PAGEREF _Toc464657982 \h </w:instrText>
        </w:r>
        <w:r w:rsidR="00E951BF">
          <w:rPr>
            <w:noProof/>
            <w:webHidden/>
          </w:rPr>
        </w:r>
        <w:r w:rsidR="00E951BF">
          <w:rPr>
            <w:noProof/>
            <w:webHidden/>
          </w:rPr>
          <w:fldChar w:fldCharType="separate"/>
        </w:r>
        <w:r w:rsidR="00E951BF">
          <w:rPr>
            <w:noProof/>
            <w:webHidden/>
          </w:rPr>
          <w:t>12</w:t>
        </w:r>
        <w:r w:rsidR="00E951BF">
          <w:rPr>
            <w:noProof/>
            <w:webHidden/>
          </w:rPr>
          <w:fldChar w:fldCharType="end"/>
        </w:r>
      </w:hyperlink>
    </w:p>
    <w:p w14:paraId="73F69BB0" w14:textId="77777777" w:rsidR="00E951BF" w:rsidRDefault="00C95C3A">
      <w:pPr>
        <w:pStyle w:val="TDC2"/>
        <w:tabs>
          <w:tab w:val="right" w:leader="dot" w:pos="9962"/>
        </w:tabs>
        <w:rPr>
          <w:rFonts w:eastAsiaTheme="minorEastAsia" w:cstheme="minorBidi"/>
          <w:smallCaps w:val="0"/>
          <w:noProof/>
          <w:sz w:val="22"/>
          <w:szCs w:val="22"/>
          <w:lang w:eastAsia="es-CL"/>
        </w:rPr>
      </w:pPr>
      <w:hyperlink w:anchor="_Toc464657983" w:history="1">
        <w:r w:rsidR="00E951BF" w:rsidRPr="0017103D">
          <w:rPr>
            <w:rStyle w:val="Hipervnculo"/>
            <w:noProof/>
          </w:rPr>
          <w:t>Fotografía 1.</w:t>
        </w:r>
        <w:r w:rsidR="00E951BF">
          <w:rPr>
            <w:noProof/>
            <w:webHidden/>
          </w:rPr>
          <w:tab/>
        </w:r>
        <w:r w:rsidR="00E951BF">
          <w:rPr>
            <w:noProof/>
            <w:webHidden/>
          </w:rPr>
          <w:fldChar w:fldCharType="begin"/>
        </w:r>
        <w:r w:rsidR="00E951BF">
          <w:rPr>
            <w:noProof/>
            <w:webHidden/>
          </w:rPr>
          <w:instrText xml:space="preserve"> PAGEREF _Toc464657983 \h </w:instrText>
        </w:r>
        <w:r w:rsidR="00E951BF">
          <w:rPr>
            <w:noProof/>
            <w:webHidden/>
          </w:rPr>
        </w:r>
        <w:r w:rsidR="00E951BF">
          <w:rPr>
            <w:noProof/>
            <w:webHidden/>
          </w:rPr>
          <w:fldChar w:fldCharType="separate"/>
        </w:r>
        <w:r w:rsidR="00E951BF">
          <w:rPr>
            <w:noProof/>
            <w:webHidden/>
          </w:rPr>
          <w:t>13</w:t>
        </w:r>
        <w:r w:rsidR="00E951BF">
          <w:rPr>
            <w:noProof/>
            <w:webHidden/>
          </w:rPr>
          <w:fldChar w:fldCharType="end"/>
        </w:r>
      </w:hyperlink>
    </w:p>
    <w:p w14:paraId="56BFA792" w14:textId="77777777" w:rsidR="00E951BF" w:rsidRDefault="00C95C3A">
      <w:pPr>
        <w:pStyle w:val="TDC2"/>
        <w:tabs>
          <w:tab w:val="right" w:leader="dot" w:pos="9962"/>
        </w:tabs>
        <w:rPr>
          <w:rFonts w:eastAsiaTheme="minorEastAsia" w:cstheme="minorBidi"/>
          <w:smallCaps w:val="0"/>
          <w:noProof/>
          <w:sz w:val="22"/>
          <w:szCs w:val="22"/>
          <w:lang w:eastAsia="es-CL"/>
        </w:rPr>
      </w:pPr>
      <w:hyperlink w:anchor="_Toc464657984" w:history="1">
        <w:r w:rsidR="00E951BF" w:rsidRPr="0017103D">
          <w:rPr>
            <w:rStyle w:val="Hipervnculo"/>
            <w:noProof/>
          </w:rPr>
          <w:t>Fotografía 2</w:t>
        </w:r>
        <w:r w:rsidR="00E951BF">
          <w:rPr>
            <w:noProof/>
            <w:webHidden/>
          </w:rPr>
          <w:tab/>
        </w:r>
        <w:r w:rsidR="00E951BF">
          <w:rPr>
            <w:noProof/>
            <w:webHidden/>
          </w:rPr>
          <w:fldChar w:fldCharType="begin"/>
        </w:r>
        <w:r w:rsidR="00E951BF">
          <w:rPr>
            <w:noProof/>
            <w:webHidden/>
          </w:rPr>
          <w:instrText xml:space="preserve"> PAGEREF _Toc464657984 \h </w:instrText>
        </w:r>
        <w:r w:rsidR="00E951BF">
          <w:rPr>
            <w:noProof/>
            <w:webHidden/>
          </w:rPr>
        </w:r>
        <w:r w:rsidR="00E951BF">
          <w:rPr>
            <w:noProof/>
            <w:webHidden/>
          </w:rPr>
          <w:fldChar w:fldCharType="separate"/>
        </w:r>
        <w:r w:rsidR="00E951BF">
          <w:rPr>
            <w:noProof/>
            <w:webHidden/>
          </w:rPr>
          <w:t>13</w:t>
        </w:r>
        <w:r w:rsidR="00E951BF">
          <w:rPr>
            <w:noProof/>
            <w:webHidden/>
          </w:rPr>
          <w:fldChar w:fldCharType="end"/>
        </w:r>
      </w:hyperlink>
    </w:p>
    <w:p w14:paraId="118C76F7" w14:textId="77777777" w:rsidR="00E951BF" w:rsidRDefault="00C95C3A">
      <w:pPr>
        <w:pStyle w:val="TDC2"/>
        <w:tabs>
          <w:tab w:val="right" w:leader="dot" w:pos="9962"/>
        </w:tabs>
        <w:rPr>
          <w:rFonts w:eastAsiaTheme="minorEastAsia" w:cstheme="minorBidi"/>
          <w:smallCaps w:val="0"/>
          <w:noProof/>
          <w:sz w:val="22"/>
          <w:szCs w:val="22"/>
          <w:lang w:eastAsia="es-CL"/>
        </w:rPr>
      </w:pPr>
      <w:hyperlink w:anchor="_Toc464657985" w:history="1">
        <w:r w:rsidR="00E951BF" w:rsidRPr="0017103D">
          <w:rPr>
            <w:rStyle w:val="Hipervnculo"/>
            <w:noProof/>
          </w:rPr>
          <w:t>Fotografía 3.</w:t>
        </w:r>
        <w:r w:rsidR="00E951BF">
          <w:rPr>
            <w:noProof/>
            <w:webHidden/>
          </w:rPr>
          <w:tab/>
        </w:r>
        <w:r w:rsidR="00E951BF">
          <w:rPr>
            <w:noProof/>
            <w:webHidden/>
          </w:rPr>
          <w:fldChar w:fldCharType="begin"/>
        </w:r>
        <w:r w:rsidR="00E951BF">
          <w:rPr>
            <w:noProof/>
            <w:webHidden/>
          </w:rPr>
          <w:instrText xml:space="preserve"> PAGEREF _Toc464657985 \h </w:instrText>
        </w:r>
        <w:r w:rsidR="00E951BF">
          <w:rPr>
            <w:noProof/>
            <w:webHidden/>
          </w:rPr>
        </w:r>
        <w:r w:rsidR="00E951BF">
          <w:rPr>
            <w:noProof/>
            <w:webHidden/>
          </w:rPr>
          <w:fldChar w:fldCharType="separate"/>
        </w:r>
        <w:r w:rsidR="00E951BF">
          <w:rPr>
            <w:noProof/>
            <w:webHidden/>
          </w:rPr>
          <w:t>14</w:t>
        </w:r>
        <w:r w:rsidR="00E951BF">
          <w:rPr>
            <w:noProof/>
            <w:webHidden/>
          </w:rPr>
          <w:fldChar w:fldCharType="end"/>
        </w:r>
      </w:hyperlink>
    </w:p>
    <w:p w14:paraId="54BC9CEC" w14:textId="77777777" w:rsidR="00E951BF" w:rsidRDefault="00C95C3A">
      <w:pPr>
        <w:pStyle w:val="TDC2"/>
        <w:tabs>
          <w:tab w:val="right" w:leader="dot" w:pos="9962"/>
        </w:tabs>
        <w:rPr>
          <w:rFonts w:eastAsiaTheme="minorEastAsia" w:cstheme="minorBidi"/>
          <w:smallCaps w:val="0"/>
          <w:noProof/>
          <w:sz w:val="22"/>
          <w:szCs w:val="22"/>
          <w:lang w:eastAsia="es-CL"/>
        </w:rPr>
      </w:pPr>
      <w:hyperlink w:anchor="_Toc464657986" w:history="1">
        <w:r w:rsidR="00E951BF" w:rsidRPr="0017103D">
          <w:rPr>
            <w:rStyle w:val="Hipervnculo"/>
            <w:noProof/>
          </w:rPr>
          <w:t>Fotografía 4.</w:t>
        </w:r>
        <w:r w:rsidR="00E951BF">
          <w:rPr>
            <w:noProof/>
            <w:webHidden/>
          </w:rPr>
          <w:tab/>
        </w:r>
        <w:r w:rsidR="00E951BF">
          <w:rPr>
            <w:noProof/>
            <w:webHidden/>
          </w:rPr>
          <w:fldChar w:fldCharType="begin"/>
        </w:r>
        <w:r w:rsidR="00E951BF">
          <w:rPr>
            <w:noProof/>
            <w:webHidden/>
          </w:rPr>
          <w:instrText xml:space="preserve"> PAGEREF _Toc464657986 \h </w:instrText>
        </w:r>
        <w:r w:rsidR="00E951BF">
          <w:rPr>
            <w:noProof/>
            <w:webHidden/>
          </w:rPr>
        </w:r>
        <w:r w:rsidR="00E951BF">
          <w:rPr>
            <w:noProof/>
            <w:webHidden/>
          </w:rPr>
          <w:fldChar w:fldCharType="separate"/>
        </w:r>
        <w:r w:rsidR="00E951BF">
          <w:rPr>
            <w:noProof/>
            <w:webHidden/>
          </w:rPr>
          <w:t>14</w:t>
        </w:r>
        <w:r w:rsidR="00E951BF">
          <w:rPr>
            <w:noProof/>
            <w:webHidden/>
          </w:rPr>
          <w:fldChar w:fldCharType="end"/>
        </w:r>
      </w:hyperlink>
    </w:p>
    <w:p w14:paraId="62DCF69A" w14:textId="77777777" w:rsidR="00E951BF" w:rsidRDefault="00C95C3A">
      <w:pPr>
        <w:pStyle w:val="TDC1"/>
        <w:rPr>
          <w:rFonts w:eastAsiaTheme="minorEastAsia" w:cstheme="minorBidi"/>
          <w:b w:val="0"/>
          <w:bCs w:val="0"/>
          <w:caps w:val="0"/>
          <w:noProof/>
          <w:sz w:val="22"/>
          <w:szCs w:val="22"/>
          <w:lang w:eastAsia="es-CL"/>
        </w:rPr>
      </w:pPr>
      <w:hyperlink w:anchor="_Toc464657987" w:history="1">
        <w:r w:rsidR="00E951BF" w:rsidRPr="0017103D">
          <w:rPr>
            <w:rStyle w:val="Hipervnculo"/>
            <w:noProof/>
          </w:rPr>
          <w:t>6.</w:t>
        </w:r>
        <w:r w:rsidR="00E951BF">
          <w:rPr>
            <w:rFonts w:eastAsiaTheme="minorEastAsia" w:cstheme="minorBidi"/>
            <w:b w:val="0"/>
            <w:bCs w:val="0"/>
            <w:caps w:val="0"/>
            <w:noProof/>
            <w:sz w:val="22"/>
            <w:szCs w:val="22"/>
            <w:lang w:eastAsia="es-CL"/>
          </w:rPr>
          <w:tab/>
        </w:r>
        <w:r w:rsidR="00E951BF" w:rsidRPr="0017103D">
          <w:rPr>
            <w:rStyle w:val="Hipervnculo"/>
            <w:noProof/>
          </w:rPr>
          <w:t>CONCLUSIONES.</w:t>
        </w:r>
        <w:r w:rsidR="00E951BF">
          <w:rPr>
            <w:noProof/>
            <w:webHidden/>
          </w:rPr>
          <w:tab/>
        </w:r>
        <w:r w:rsidR="00E951BF">
          <w:rPr>
            <w:noProof/>
            <w:webHidden/>
          </w:rPr>
          <w:fldChar w:fldCharType="begin"/>
        </w:r>
        <w:r w:rsidR="00E951BF">
          <w:rPr>
            <w:noProof/>
            <w:webHidden/>
          </w:rPr>
          <w:instrText xml:space="preserve"> PAGEREF _Toc464657987 \h </w:instrText>
        </w:r>
        <w:r w:rsidR="00E951BF">
          <w:rPr>
            <w:noProof/>
            <w:webHidden/>
          </w:rPr>
        </w:r>
        <w:r w:rsidR="00E951BF">
          <w:rPr>
            <w:noProof/>
            <w:webHidden/>
          </w:rPr>
          <w:fldChar w:fldCharType="separate"/>
        </w:r>
        <w:r w:rsidR="00E951BF">
          <w:rPr>
            <w:noProof/>
            <w:webHidden/>
          </w:rPr>
          <w:t>15</w:t>
        </w:r>
        <w:r w:rsidR="00E951BF">
          <w:rPr>
            <w:noProof/>
            <w:webHidden/>
          </w:rPr>
          <w:fldChar w:fldCharType="end"/>
        </w:r>
      </w:hyperlink>
    </w:p>
    <w:p w14:paraId="51ED6F3A" w14:textId="77777777" w:rsidR="00E951BF" w:rsidRDefault="00C95C3A">
      <w:pPr>
        <w:pStyle w:val="TDC1"/>
        <w:rPr>
          <w:rFonts w:eastAsiaTheme="minorEastAsia" w:cstheme="minorBidi"/>
          <w:b w:val="0"/>
          <w:bCs w:val="0"/>
          <w:caps w:val="0"/>
          <w:noProof/>
          <w:sz w:val="22"/>
          <w:szCs w:val="22"/>
          <w:lang w:eastAsia="es-CL"/>
        </w:rPr>
      </w:pPr>
      <w:hyperlink w:anchor="_Toc464657988" w:history="1">
        <w:r w:rsidR="00E951BF" w:rsidRPr="0017103D">
          <w:rPr>
            <w:rStyle w:val="Hipervnculo"/>
            <w:noProof/>
          </w:rPr>
          <w:t>7.</w:t>
        </w:r>
        <w:r w:rsidR="00E951BF">
          <w:rPr>
            <w:rFonts w:eastAsiaTheme="minorEastAsia" w:cstheme="minorBidi"/>
            <w:b w:val="0"/>
            <w:bCs w:val="0"/>
            <w:caps w:val="0"/>
            <w:noProof/>
            <w:sz w:val="22"/>
            <w:szCs w:val="22"/>
            <w:lang w:eastAsia="es-CL"/>
          </w:rPr>
          <w:tab/>
        </w:r>
        <w:r w:rsidR="00E951BF" w:rsidRPr="0017103D">
          <w:rPr>
            <w:rStyle w:val="Hipervnculo"/>
            <w:noProof/>
          </w:rPr>
          <w:t>ANEXOS.</w:t>
        </w:r>
        <w:r w:rsidR="00E951BF">
          <w:rPr>
            <w:noProof/>
            <w:webHidden/>
          </w:rPr>
          <w:tab/>
        </w:r>
        <w:r w:rsidR="00E951BF">
          <w:rPr>
            <w:noProof/>
            <w:webHidden/>
          </w:rPr>
          <w:fldChar w:fldCharType="begin"/>
        </w:r>
        <w:r w:rsidR="00E951BF">
          <w:rPr>
            <w:noProof/>
            <w:webHidden/>
          </w:rPr>
          <w:instrText xml:space="preserve"> PAGEREF _Toc464657988 \h </w:instrText>
        </w:r>
        <w:r w:rsidR="00E951BF">
          <w:rPr>
            <w:noProof/>
            <w:webHidden/>
          </w:rPr>
        </w:r>
        <w:r w:rsidR="00E951BF">
          <w:rPr>
            <w:noProof/>
            <w:webHidden/>
          </w:rPr>
          <w:fldChar w:fldCharType="separate"/>
        </w:r>
        <w:r w:rsidR="00E951BF">
          <w:rPr>
            <w:noProof/>
            <w:webHidden/>
          </w:rPr>
          <w:t>16</w:t>
        </w:r>
        <w:r w:rsidR="00E951BF">
          <w:rPr>
            <w:noProof/>
            <w:webHidden/>
          </w:rPr>
          <w:fldChar w:fldCharType="end"/>
        </w:r>
      </w:hyperlink>
    </w:p>
    <w:p w14:paraId="2D9F349C" w14:textId="77777777" w:rsidR="00655D0C" w:rsidRPr="0025129B" w:rsidRDefault="003753AB" w:rsidP="00655D0C">
      <w:r w:rsidRPr="0025129B">
        <w:fldChar w:fldCharType="end"/>
      </w:r>
    </w:p>
    <w:p w14:paraId="4FB1FF57"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7A9D8F0F" w14:textId="77777777" w:rsidR="002C445A" w:rsidRPr="0025129B" w:rsidRDefault="00ED4317" w:rsidP="005749E1">
      <w:pPr>
        <w:pStyle w:val="Ttulo1"/>
      </w:pPr>
      <w:bookmarkStart w:id="13" w:name="_Toc352840376"/>
      <w:bookmarkStart w:id="14" w:name="_Toc352841436"/>
      <w:bookmarkStart w:id="15" w:name="_Toc464657970"/>
      <w:r w:rsidRPr="0025129B">
        <w:lastRenderedPageBreak/>
        <w:t>RESUMEN</w:t>
      </w:r>
      <w:r w:rsidR="00B1722C" w:rsidRPr="0025129B">
        <w:t>.</w:t>
      </w:r>
      <w:bookmarkEnd w:id="13"/>
      <w:bookmarkEnd w:id="14"/>
      <w:bookmarkEnd w:id="15"/>
    </w:p>
    <w:p w14:paraId="09862638" w14:textId="77777777" w:rsidR="00ED4317" w:rsidRPr="0025129B" w:rsidRDefault="00ED4317" w:rsidP="00ED4317">
      <w:pPr>
        <w:jc w:val="left"/>
        <w:rPr>
          <w:rFonts w:cstheme="minorHAnsi"/>
          <w:b/>
          <w:sz w:val="20"/>
          <w:szCs w:val="20"/>
        </w:rPr>
      </w:pPr>
    </w:p>
    <w:p w14:paraId="7A74D7E1" w14:textId="0C97A112" w:rsidR="001A06CD" w:rsidRDefault="001A06CD" w:rsidP="00ED4317">
      <w:pPr>
        <w:rPr>
          <w:rFonts w:cstheme="minorHAnsi"/>
        </w:rPr>
      </w:pPr>
      <w:r w:rsidRPr="000D0DDC">
        <w:rPr>
          <w:rFonts w:cstheme="minorHAnsi"/>
        </w:rPr>
        <w:t xml:space="preserve">El presente documento da cuenta de la inspección ambiental realizada por la Superintendencia del Medio Ambiente (SMA), </w:t>
      </w:r>
      <w:r w:rsidR="00B155B8">
        <w:rPr>
          <w:rFonts w:cstheme="minorHAnsi"/>
        </w:rPr>
        <w:t>en conjunto con la Corpora</w:t>
      </w:r>
      <w:r w:rsidR="007B0FF4">
        <w:rPr>
          <w:rFonts w:cstheme="minorHAnsi"/>
        </w:rPr>
        <w:t>ción Nacional Forestal (CONAF),</w:t>
      </w:r>
      <w:r w:rsidR="00B155B8">
        <w:rPr>
          <w:rFonts w:cstheme="minorHAnsi"/>
        </w:rPr>
        <w:t xml:space="preserve"> la Dirección General de Aguas (DGA) </w:t>
      </w:r>
      <w:r w:rsidR="007B0FF4">
        <w:rPr>
          <w:rFonts w:cstheme="minorHAnsi"/>
        </w:rPr>
        <w:t xml:space="preserve">y el Servicio </w:t>
      </w:r>
      <w:r w:rsidR="00D01228">
        <w:rPr>
          <w:rFonts w:cstheme="minorHAnsi"/>
        </w:rPr>
        <w:t>Agrícola</w:t>
      </w:r>
      <w:r w:rsidR="007B0FF4">
        <w:rPr>
          <w:rFonts w:cstheme="minorHAnsi"/>
        </w:rPr>
        <w:t xml:space="preserve"> y Ganadero (SAG) </w:t>
      </w:r>
      <w:r w:rsidRPr="000D0DDC">
        <w:rPr>
          <w:rFonts w:cstheme="minorHAnsi"/>
        </w:rPr>
        <w:t>al proyecto “</w:t>
      </w:r>
      <w:r w:rsidR="007B0FF4">
        <w:rPr>
          <w:rFonts w:cstheme="minorHAnsi"/>
        </w:rPr>
        <w:t>Central Hidroeléctrica Río Isla</w:t>
      </w:r>
      <w:r w:rsidRPr="000D0DDC">
        <w:rPr>
          <w:rFonts w:cstheme="minorHAnsi"/>
        </w:rPr>
        <w:t xml:space="preserve">”, en virtud </w:t>
      </w:r>
      <w:r w:rsidR="00B155B8">
        <w:rPr>
          <w:rFonts w:cstheme="minorHAnsi"/>
        </w:rPr>
        <w:t>del Programa de Fiscalización 2016 de la Superintendencia del Medio Ambiente</w:t>
      </w:r>
      <w:r w:rsidR="0008523E">
        <w:rPr>
          <w:rFonts w:cstheme="minorHAnsi"/>
        </w:rPr>
        <w:t>.</w:t>
      </w:r>
      <w:r w:rsidR="00377CF5">
        <w:rPr>
          <w:rFonts w:cstheme="minorHAnsi"/>
        </w:rPr>
        <w:t xml:space="preserve"> </w:t>
      </w:r>
      <w:r w:rsidR="00896BBC">
        <w:rPr>
          <w:rFonts w:cstheme="minorHAnsi"/>
        </w:rPr>
        <w:t>La</w:t>
      </w:r>
      <w:r w:rsidR="00DD123B">
        <w:rPr>
          <w:rFonts w:cstheme="minorHAnsi"/>
        </w:rPr>
        <w:t xml:space="preserve"> actividad</w:t>
      </w:r>
      <w:r w:rsidRPr="000D0DDC">
        <w:rPr>
          <w:rFonts w:cstheme="minorHAnsi"/>
        </w:rPr>
        <w:t xml:space="preserve"> </w:t>
      </w:r>
      <w:r w:rsidR="00DA1496" w:rsidRPr="000D0DDC">
        <w:rPr>
          <w:rFonts w:cstheme="minorHAnsi"/>
        </w:rPr>
        <w:t xml:space="preserve">de inspección </w:t>
      </w:r>
      <w:r w:rsidR="00DD123B">
        <w:rPr>
          <w:rFonts w:cstheme="minorHAnsi"/>
        </w:rPr>
        <w:t>fue desarrollada</w:t>
      </w:r>
      <w:r w:rsidRPr="000D0DDC">
        <w:rPr>
          <w:rFonts w:cstheme="minorHAnsi"/>
        </w:rPr>
        <w:t xml:space="preserve"> durante el día </w:t>
      </w:r>
      <w:r w:rsidR="00DD123B">
        <w:rPr>
          <w:rFonts w:cstheme="minorHAnsi"/>
        </w:rPr>
        <w:t>14</w:t>
      </w:r>
      <w:r w:rsidRPr="000D0DDC">
        <w:rPr>
          <w:rFonts w:cstheme="minorHAnsi"/>
        </w:rPr>
        <w:t xml:space="preserve"> de julio de 201</w:t>
      </w:r>
      <w:r w:rsidR="00840932">
        <w:rPr>
          <w:rFonts w:cstheme="minorHAnsi"/>
        </w:rPr>
        <w:t>6</w:t>
      </w:r>
      <w:r w:rsidRPr="000D0DDC">
        <w:rPr>
          <w:rFonts w:cstheme="minorHAnsi"/>
        </w:rPr>
        <w:t>.</w:t>
      </w:r>
    </w:p>
    <w:p w14:paraId="088BCA06" w14:textId="77777777" w:rsidR="00AD4089" w:rsidRDefault="00AD4089" w:rsidP="00ED4317">
      <w:pPr>
        <w:rPr>
          <w:rFonts w:cstheme="minorHAnsi"/>
        </w:rPr>
      </w:pPr>
    </w:p>
    <w:p w14:paraId="75D1F06A" w14:textId="7684F8BC" w:rsidR="00AD4089" w:rsidRPr="000D0DDC" w:rsidRDefault="00AD4089" w:rsidP="00ED4317">
      <w:pPr>
        <w:rPr>
          <w:rFonts w:cstheme="minorHAnsi"/>
        </w:rPr>
      </w:pPr>
      <w:r>
        <w:rPr>
          <w:rFonts w:cstheme="minorHAnsi"/>
        </w:rPr>
        <w:t xml:space="preserve">Cabe señalar además, que </w:t>
      </w:r>
      <w:r w:rsidR="001E6EDA">
        <w:rPr>
          <w:rFonts w:cstheme="minorHAnsi"/>
        </w:rPr>
        <w:t xml:space="preserve">adicionalmente a la actividad programada, </w:t>
      </w:r>
      <w:r>
        <w:rPr>
          <w:rFonts w:cstheme="minorHAnsi"/>
        </w:rPr>
        <w:t xml:space="preserve">se </w:t>
      </w:r>
      <w:r w:rsidR="001E6EDA">
        <w:rPr>
          <w:rFonts w:cstheme="minorHAnsi"/>
        </w:rPr>
        <w:t xml:space="preserve">tuvo a </w:t>
      </w:r>
      <w:r w:rsidR="00AB560B">
        <w:rPr>
          <w:rFonts w:cstheme="minorHAnsi"/>
        </w:rPr>
        <w:t xml:space="preserve">la vista los antecedentes de </w:t>
      </w:r>
      <w:r w:rsidR="00896BBC">
        <w:rPr>
          <w:rFonts w:cstheme="minorHAnsi"/>
        </w:rPr>
        <w:t>una denuncia</w:t>
      </w:r>
      <w:r w:rsidR="00AB560B">
        <w:rPr>
          <w:rFonts w:cstheme="minorHAnsi"/>
        </w:rPr>
        <w:t xml:space="preserve"> </w:t>
      </w:r>
      <w:r w:rsidR="00836FDE">
        <w:rPr>
          <w:rFonts w:cstheme="minorHAnsi"/>
        </w:rPr>
        <w:t xml:space="preserve">presentada por </w:t>
      </w:r>
      <w:r w:rsidR="00906944">
        <w:rPr>
          <w:rFonts w:cstheme="minorHAnsi"/>
        </w:rPr>
        <w:t xml:space="preserve">el Sr. Joel Caiguan Fores </w:t>
      </w:r>
      <w:r w:rsidR="005108FA">
        <w:rPr>
          <w:rFonts w:cstheme="minorHAnsi"/>
        </w:rPr>
        <w:t xml:space="preserve">(Denuncia 1063) </w:t>
      </w:r>
      <w:r w:rsidR="00906944">
        <w:rPr>
          <w:rFonts w:cstheme="minorHAnsi"/>
        </w:rPr>
        <w:t xml:space="preserve">que </w:t>
      </w:r>
      <w:r w:rsidR="00AB560B">
        <w:rPr>
          <w:rFonts w:cstheme="minorHAnsi"/>
        </w:rPr>
        <w:t>dice</w:t>
      </w:r>
      <w:r w:rsidR="001E6EDA">
        <w:rPr>
          <w:rFonts w:cstheme="minorHAnsi"/>
        </w:rPr>
        <w:t xml:space="preserve"> relación con </w:t>
      </w:r>
      <w:r w:rsidR="00AB560B">
        <w:rPr>
          <w:rFonts w:cstheme="minorHAnsi"/>
        </w:rPr>
        <w:t xml:space="preserve">la </w:t>
      </w:r>
      <w:r w:rsidR="00AB560B" w:rsidRPr="00AB560B">
        <w:rPr>
          <w:rFonts w:cstheme="minorHAnsi"/>
        </w:rPr>
        <w:t>Intervención y corta de árboles</w:t>
      </w:r>
      <w:r w:rsidR="00836FDE">
        <w:rPr>
          <w:rFonts w:cstheme="minorHAnsi"/>
        </w:rPr>
        <w:t xml:space="preserve"> en el sector de </w:t>
      </w:r>
      <w:r w:rsidR="00906944">
        <w:rPr>
          <w:rFonts w:cstheme="minorHAnsi"/>
        </w:rPr>
        <w:t xml:space="preserve">Rucatatayo Alto. </w:t>
      </w:r>
      <w:r w:rsidR="001E6EDA">
        <w:rPr>
          <w:rFonts w:cstheme="minorHAnsi"/>
        </w:rPr>
        <w:t xml:space="preserve">Lo anterior, dado que eventualmente podrían asociarse a la materialización del proyecto </w:t>
      </w:r>
      <w:r w:rsidR="00732904">
        <w:rPr>
          <w:rFonts w:cstheme="minorHAnsi"/>
        </w:rPr>
        <w:t>fiscalizado</w:t>
      </w:r>
      <w:r w:rsidR="001E6EDA">
        <w:rPr>
          <w:rFonts w:cstheme="minorHAnsi"/>
        </w:rPr>
        <w:t xml:space="preserve">. </w:t>
      </w:r>
    </w:p>
    <w:p w14:paraId="6F8AD303" w14:textId="77777777" w:rsidR="00ED4317" w:rsidRPr="000D0DDC" w:rsidRDefault="00ED4317" w:rsidP="00ED4317">
      <w:pPr>
        <w:rPr>
          <w:rFonts w:cstheme="minorHAnsi"/>
        </w:rPr>
      </w:pPr>
    </w:p>
    <w:p w14:paraId="01A94F02" w14:textId="320CFB99" w:rsidR="00EC17AB" w:rsidRPr="000D0DDC" w:rsidRDefault="00976033" w:rsidP="00976033">
      <w:pPr>
        <w:rPr>
          <w:rFonts w:cstheme="minorHAnsi"/>
        </w:rPr>
      </w:pPr>
      <w:r w:rsidRPr="000D0DDC">
        <w:rPr>
          <w:rFonts w:cstheme="minorHAnsi"/>
        </w:rPr>
        <w:t>El proyecto “</w:t>
      </w:r>
      <w:r w:rsidR="00AB560B">
        <w:rPr>
          <w:rFonts w:cstheme="minorHAnsi"/>
        </w:rPr>
        <w:t>Central Hidroeléctrica Río Isla</w:t>
      </w:r>
      <w:r w:rsidR="00840932">
        <w:rPr>
          <w:rFonts w:cstheme="minorHAnsi"/>
        </w:rPr>
        <w:t>”</w:t>
      </w:r>
      <w:r w:rsidRPr="000D0DDC">
        <w:rPr>
          <w:rFonts w:cstheme="minorHAnsi"/>
        </w:rPr>
        <w:t xml:space="preserve">, es de propiedad de la Empresa </w:t>
      </w:r>
      <w:r w:rsidR="00EC17AB">
        <w:rPr>
          <w:rFonts w:ascii="Verdana" w:hAnsi="Verdana"/>
          <w:color w:val="000000"/>
          <w:sz w:val="18"/>
          <w:szCs w:val="18"/>
          <w:shd w:val="clear" w:color="auto" w:fill="FFFFFF"/>
        </w:rPr>
        <w:t>ELECTRICA RIO ISLA S.A., y comprende la construcción y operación de una central hidroeléctrica de pasada en el curso del Río Isla, de una potencia instalada de 4.2 MW y una generación promedio anual aproximada de 20 GWh.El proyecto aprovechara las aguas del Río Isla y de dos esteros afluentes de éste, con un caudal de diseño total de 3.1 m</w:t>
      </w:r>
      <w:r w:rsidR="00EC17AB" w:rsidRPr="00EC17AB">
        <w:rPr>
          <w:rFonts w:ascii="Verdana" w:hAnsi="Verdana"/>
          <w:color w:val="000000"/>
          <w:sz w:val="18"/>
          <w:szCs w:val="18"/>
          <w:shd w:val="clear" w:color="auto" w:fill="FFFFFF"/>
          <w:vertAlign w:val="superscript"/>
        </w:rPr>
        <w:t>3</w:t>
      </w:r>
      <w:r w:rsidR="00EC17AB">
        <w:rPr>
          <w:rFonts w:ascii="Verdana" w:hAnsi="Verdana"/>
          <w:color w:val="000000"/>
          <w:sz w:val="18"/>
          <w:szCs w:val="18"/>
          <w:shd w:val="clear" w:color="auto" w:fill="FFFFFF"/>
        </w:rPr>
        <w:t>/s. Entre sus principales obras se</w:t>
      </w:r>
      <w:r w:rsidR="00906944">
        <w:rPr>
          <w:rFonts w:ascii="Verdana" w:hAnsi="Verdana"/>
          <w:color w:val="000000"/>
          <w:sz w:val="18"/>
          <w:szCs w:val="18"/>
          <w:shd w:val="clear" w:color="auto" w:fill="FFFFFF"/>
        </w:rPr>
        <w:t xml:space="preserve"> cuenta con;</w:t>
      </w:r>
      <w:r w:rsidR="00EC17AB">
        <w:rPr>
          <w:rFonts w:ascii="Verdana" w:hAnsi="Verdana"/>
          <w:color w:val="000000"/>
          <w:sz w:val="18"/>
          <w:szCs w:val="18"/>
          <w:shd w:val="clear" w:color="auto" w:fill="FFFFFF"/>
        </w:rPr>
        <w:t xml:space="preserve"> Bocatomas y alimentación; canal de aducción; cámara de carga; tubería de presión; casa de </w:t>
      </w:r>
      <w:r w:rsidR="00896BBC">
        <w:rPr>
          <w:rFonts w:ascii="Verdana" w:hAnsi="Verdana"/>
          <w:color w:val="000000"/>
          <w:sz w:val="18"/>
          <w:szCs w:val="18"/>
          <w:shd w:val="clear" w:color="auto" w:fill="FFFFFF"/>
        </w:rPr>
        <w:t>máquinas</w:t>
      </w:r>
      <w:r w:rsidR="00EC17AB">
        <w:rPr>
          <w:rFonts w:ascii="Verdana" w:hAnsi="Verdana"/>
          <w:color w:val="000000"/>
          <w:sz w:val="18"/>
          <w:szCs w:val="18"/>
          <w:shd w:val="clear" w:color="auto" w:fill="FFFFFF"/>
        </w:rPr>
        <w:t xml:space="preserve">; canal de devolución; patio de llaves; caminos de servicio y obras de cruce; instalación de faenas; campamento; patio de almacenamiento; polvorines y </w:t>
      </w:r>
      <w:r w:rsidR="00896BBC">
        <w:rPr>
          <w:rFonts w:ascii="Verdana" w:hAnsi="Verdana"/>
          <w:color w:val="000000"/>
          <w:sz w:val="18"/>
          <w:szCs w:val="18"/>
          <w:shd w:val="clear" w:color="auto" w:fill="FFFFFF"/>
        </w:rPr>
        <w:t>depósito</w:t>
      </w:r>
      <w:r w:rsidR="00EC17AB">
        <w:rPr>
          <w:rFonts w:ascii="Verdana" w:hAnsi="Verdana"/>
          <w:color w:val="000000"/>
          <w:sz w:val="18"/>
          <w:szCs w:val="18"/>
          <w:shd w:val="clear" w:color="auto" w:fill="FFFFFF"/>
        </w:rPr>
        <w:t xml:space="preserve"> de material inerte.</w:t>
      </w:r>
    </w:p>
    <w:p w14:paraId="6CA5830F" w14:textId="77777777" w:rsidR="00976033" w:rsidRPr="000D0DDC" w:rsidRDefault="00976033" w:rsidP="00976033">
      <w:pPr>
        <w:rPr>
          <w:rFonts w:cstheme="minorHAnsi"/>
        </w:rPr>
      </w:pPr>
    </w:p>
    <w:p w14:paraId="24A1D262" w14:textId="1DC7E809" w:rsidR="005917D0" w:rsidRPr="000D0DDC" w:rsidRDefault="005917D0" w:rsidP="00ED4317">
      <w:pPr>
        <w:rPr>
          <w:rFonts w:cstheme="minorHAnsi"/>
        </w:rPr>
      </w:pPr>
      <w:r w:rsidRPr="000D0DDC">
        <w:rPr>
          <w:rFonts w:cstheme="minorHAnsi"/>
        </w:rPr>
        <w:t>Las principales materias ambientales de fiscalización</w:t>
      </w:r>
      <w:r w:rsidR="00502F05" w:rsidRPr="000D0DDC">
        <w:rPr>
          <w:rFonts w:cstheme="minorHAnsi"/>
        </w:rPr>
        <w:t xml:space="preserve">, </w:t>
      </w:r>
      <w:r w:rsidR="002E02E7">
        <w:rPr>
          <w:rFonts w:cstheme="minorHAnsi"/>
        </w:rPr>
        <w:t>corresponden a la</w:t>
      </w:r>
      <w:r w:rsidR="000F2BE1" w:rsidRPr="000D0DDC">
        <w:rPr>
          <w:rFonts w:cstheme="minorHAnsi"/>
        </w:rPr>
        <w:t xml:space="preserve"> verif</w:t>
      </w:r>
      <w:r w:rsidR="002E02E7">
        <w:rPr>
          <w:rFonts w:cstheme="minorHAnsi"/>
        </w:rPr>
        <w:t xml:space="preserve">icación del estado de ejecución </w:t>
      </w:r>
      <w:r w:rsidR="000F2BE1" w:rsidRPr="000D0DDC">
        <w:rPr>
          <w:rFonts w:cstheme="minorHAnsi"/>
        </w:rPr>
        <w:t xml:space="preserve">el proyecto y </w:t>
      </w:r>
      <w:r w:rsidR="00F35436" w:rsidRPr="000D0DDC">
        <w:rPr>
          <w:rFonts w:cstheme="minorHAnsi"/>
        </w:rPr>
        <w:t xml:space="preserve">condiciones asociadas a las </w:t>
      </w:r>
      <w:r w:rsidR="000F2BE1" w:rsidRPr="000D0DDC">
        <w:rPr>
          <w:rFonts w:cstheme="minorHAnsi"/>
        </w:rPr>
        <w:t>medidas establecidas en la RCA</w:t>
      </w:r>
      <w:r w:rsidR="00836FDE">
        <w:rPr>
          <w:rFonts w:cstheme="minorHAnsi"/>
        </w:rPr>
        <w:t>, además de la materia de denunciada, en este caso corta ilegal</w:t>
      </w:r>
      <w:r w:rsidR="00203CAC">
        <w:rPr>
          <w:rFonts w:cstheme="minorHAnsi"/>
        </w:rPr>
        <w:t>.</w:t>
      </w:r>
    </w:p>
    <w:p w14:paraId="6F10BDDC" w14:textId="77777777" w:rsidR="005917D0" w:rsidRPr="000D0DDC" w:rsidRDefault="005917D0" w:rsidP="00ED4317">
      <w:pPr>
        <w:rPr>
          <w:rFonts w:cstheme="minorHAnsi"/>
        </w:rPr>
      </w:pPr>
    </w:p>
    <w:p w14:paraId="1339E9D6" w14:textId="4EF7ED9A" w:rsidR="005E3535" w:rsidRDefault="00836FDE" w:rsidP="00ED4317">
      <w:pPr>
        <w:rPr>
          <w:rFonts w:cstheme="minorHAnsi"/>
        </w:rPr>
      </w:pPr>
      <w:r>
        <w:rPr>
          <w:rFonts w:cstheme="minorHAnsi"/>
        </w:rPr>
        <w:t>Ejecutada la actividad de fiscalización en la fecha indicada no se constata en terreno, instalación de faenas, movimientos de tierras, despeje de caminos, u otros que otorgen indicio o evidencia que el proyecto comenzó su fase de ejecución. Ahora, respecto de la corta de árboles</w:t>
      </w:r>
      <w:r w:rsidR="00906944">
        <w:rPr>
          <w:rFonts w:cstheme="minorHAnsi"/>
        </w:rPr>
        <w:t>,</w:t>
      </w:r>
      <w:r w:rsidR="003C2600">
        <w:rPr>
          <w:rFonts w:cstheme="minorHAnsi"/>
        </w:rPr>
        <w:t xml:space="preserve"> se constata </w:t>
      </w:r>
      <w:r w:rsidR="005E3535">
        <w:rPr>
          <w:rFonts w:cstheme="minorHAnsi"/>
        </w:rPr>
        <w:t>labores forestales, para leña, u otro, realizados por particulares, pero sin relación con la construcción del proyecto</w:t>
      </w:r>
      <w:r w:rsidR="00906944">
        <w:rPr>
          <w:rFonts w:cstheme="minorHAnsi"/>
        </w:rPr>
        <w:t>,</w:t>
      </w:r>
      <w:r w:rsidR="005E3535">
        <w:rPr>
          <w:rFonts w:cstheme="minorHAnsi"/>
        </w:rPr>
        <w:t xml:space="preserve"> por lo que será abordado sectorialmente </w:t>
      </w:r>
      <w:r w:rsidR="003C2600">
        <w:rPr>
          <w:rFonts w:cstheme="minorHAnsi"/>
        </w:rPr>
        <w:t xml:space="preserve"> </w:t>
      </w:r>
      <w:r w:rsidR="005E3535">
        <w:rPr>
          <w:rFonts w:cstheme="minorHAnsi"/>
        </w:rPr>
        <w:t xml:space="preserve">por CONAF. </w:t>
      </w:r>
    </w:p>
    <w:p w14:paraId="03002A3B" w14:textId="6253EC0B" w:rsidR="00203CAC" w:rsidRDefault="00203CAC" w:rsidP="00ED4317">
      <w:pPr>
        <w:rPr>
          <w:rFonts w:cstheme="minorHAnsi"/>
        </w:rPr>
      </w:pPr>
    </w:p>
    <w:p w14:paraId="12AEEB4A" w14:textId="77777777" w:rsidR="00D01228" w:rsidRDefault="00D01228" w:rsidP="00ED4317">
      <w:pPr>
        <w:rPr>
          <w:rFonts w:cstheme="minorHAnsi"/>
        </w:rPr>
      </w:pPr>
    </w:p>
    <w:p w14:paraId="57E7709A" w14:textId="77777777" w:rsidR="005C569F" w:rsidRDefault="005C569F" w:rsidP="00ED4317">
      <w:pPr>
        <w:rPr>
          <w:rFonts w:cstheme="minorHAnsi"/>
        </w:rPr>
      </w:pPr>
    </w:p>
    <w:p w14:paraId="3860CE55" w14:textId="77777777" w:rsidR="00203CAC" w:rsidRDefault="00203CAC" w:rsidP="00ED4317">
      <w:pPr>
        <w:rPr>
          <w:rFonts w:cstheme="minorHAnsi"/>
        </w:rPr>
      </w:pPr>
    </w:p>
    <w:p w14:paraId="74D875DC" w14:textId="77777777" w:rsidR="0081329B" w:rsidRDefault="0081329B" w:rsidP="00ED4317">
      <w:pPr>
        <w:rPr>
          <w:rFonts w:cstheme="minorHAnsi"/>
        </w:rPr>
      </w:pPr>
    </w:p>
    <w:p w14:paraId="2F2E67BE" w14:textId="77777777" w:rsidR="0081329B" w:rsidRPr="000F2BE1" w:rsidRDefault="0081329B" w:rsidP="00ED4317">
      <w:pPr>
        <w:rPr>
          <w:rFonts w:cstheme="minorHAnsi"/>
        </w:rPr>
      </w:pPr>
    </w:p>
    <w:p w14:paraId="224EB061" w14:textId="77777777" w:rsidR="00ED4317" w:rsidRPr="0025129B" w:rsidRDefault="00ED4317">
      <w:pPr>
        <w:jc w:val="left"/>
        <w:rPr>
          <w:rFonts w:cstheme="minorHAnsi"/>
          <w:b/>
          <w:sz w:val="20"/>
          <w:szCs w:val="20"/>
        </w:rPr>
      </w:pPr>
      <w:r w:rsidRPr="0025129B">
        <w:rPr>
          <w:rFonts w:cstheme="minorHAnsi"/>
          <w:b/>
          <w:sz w:val="20"/>
          <w:szCs w:val="20"/>
        </w:rPr>
        <w:br w:type="page"/>
      </w:r>
    </w:p>
    <w:p w14:paraId="3FD1303C" w14:textId="77777777" w:rsidR="00ED4317" w:rsidRPr="0025129B" w:rsidRDefault="009847C7" w:rsidP="009847C7">
      <w:pPr>
        <w:pStyle w:val="Ttulo1"/>
      </w:pPr>
      <w:bookmarkStart w:id="16" w:name="_Toc464657971"/>
      <w:r w:rsidRPr="0025129B">
        <w:lastRenderedPageBreak/>
        <w:t>IDENTIFICACIÓN DEL PROYECTO,</w:t>
      </w:r>
      <w:r w:rsidR="00677A75">
        <w:t xml:space="preserve"> INSTALACIÓN, </w:t>
      </w:r>
      <w:r w:rsidRPr="0025129B">
        <w:t>ACTIVIDAD O FUENTE FISCALIZADA</w:t>
      </w:r>
      <w:bookmarkEnd w:id="16"/>
    </w:p>
    <w:p w14:paraId="57345413" w14:textId="77777777" w:rsidR="00ED4317" w:rsidRPr="0025129B" w:rsidRDefault="00ED4317" w:rsidP="00ED4317"/>
    <w:p w14:paraId="0D8A346C"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391287262"/>
      <w:bookmarkStart w:id="27" w:name="_Toc391313403"/>
      <w:bookmarkStart w:id="28" w:name="_Toc464657972"/>
      <w:r w:rsidRPr="0025129B">
        <w:t>Antecedentes Generales</w:t>
      </w:r>
      <w:bookmarkEnd w:id="17"/>
      <w:bookmarkEnd w:id="18"/>
      <w:bookmarkEnd w:id="19"/>
      <w:bookmarkEnd w:id="20"/>
      <w:bookmarkEnd w:id="21"/>
      <w:bookmarkEnd w:id="22"/>
      <w:bookmarkEnd w:id="23"/>
      <w:bookmarkEnd w:id="24"/>
      <w:bookmarkEnd w:id="25"/>
      <w:bookmarkEnd w:id="26"/>
      <w:bookmarkEnd w:id="27"/>
      <w:bookmarkEnd w:id="28"/>
    </w:p>
    <w:p w14:paraId="0A09CCB5" w14:textId="77777777" w:rsidR="00ED4317" w:rsidRPr="0025129B"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154610C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FEFB72" w14:textId="77777777" w:rsidR="003714C8" w:rsidRPr="003E031E"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i</w:t>
            </w:r>
            <w:r w:rsidR="00D235C7" w:rsidRPr="003E031E">
              <w:rPr>
                <w:rFonts w:cstheme="minorHAnsi"/>
                <w:b/>
                <w:sz w:val="20"/>
                <w:szCs w:val="20"/>
              </w:rPr>
              <w:t xml:space="preserve">nstalación, </w:t>
            </w:r>
            <w:r w:rsidRPr="003E031E">
              <w:rPr>
                <w:rFonts w:cstheme="minorHAnsi"/>
                <w:b/>
                <w:sz w:val="20"/>
                <w:szCs w:val="20"/>
              </w:rPr>
              <w:t>proyecto o fuente fiscalizada:</w:t>
            </w:r>
            <w:r w:rsidRPr="003E031E">
              <w:rPr>
                <w:rFonts w:cstheme="minorHAnsi"/>
                <w:sz w:val="20"/>
                <w:szCs w:val="20"/>
              </w:rPr>
              <w:t xml:space="preserve"> </w:t>
            </w:r>
          </w:p>
          <w:p w14:paraId="65AEC5B6" w14:textId="77777777" w:rsidR="00230321" w:rsidRDefault="005C569F" w:rsidP="00A352A4">
            <w:pPr>
              <w:rPr>
                <w:rFonts w:cstheme="minorHAnsi"/>
              </w:rPr>
            </w:pPr>
            <w:r>
              <w:rPr>
                <w:rFonts w:cstheme="minorHAnsi"/>
              </w:rPr>
              <w:t>Central Hidroeléctrica Río Isla</w:t>
            </w:r>
          </w:p>
          <w:p w14:paraId="03775D61" w14:textId="7CE3D5AB" w:rsidR="005C569F" w:rsidRPr="0025129B" w:rsidRDefault="005C569F" w:rsidP="00A352A4">
            <w:pPr>
              <w:rPr>
                <w:rFonts w:cstheme="minorHAnsi"/>
                <w:sz w:val="20"/>
                <w:szCs w:val="20"/>
                <w:lang w:eastAsia="es-ES"/>
              </w:rPr>
            </w:pPr>
            <w:r>
              <w:rPr>
                <w:rFonts w:cstheme="minorHAnsi"/>
              </w:rPr>
              <w:t>UF: Hidro Isla</w:t>
            </w:r>
          </w:p>
        </w:tc>
      </w:tr>
      <w:tr w:rsidR="00230321" w:rsidRPr="0025129B" w14:paraId="18605DF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FF7C03"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3455C60" w14:textId="523456D0" w:rsidR="00230321" w:rsidRPr="003E031E" w:rsidRDefault="00732904" w:rsidP="00732904">
            <w:pPr>
              <w:rPr>
                <w:rFonts w:cstheme="minorHAnsi"/>
                <w:sz w:val="20"/>
                <w:szCs w:val="20"/>
              </w:rPr>
            </w:pPr>
            <w:r>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26F5AE3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2FE25194" w14:textId="032F0003" w:rsidR="00230321" w:rsidRPr="0025129B" w:rsidRDefault="005C569F" w:rsidP="003E031E">
            <w:pPr>
              <w:rPr>
                <w:rFonts w:cstheme="minorHAnsi"/>
                <w:sz w:val="20"/>
                <w:szCs w:val="20"/>
              </w:rPr>
            </w:pPr>
            <w:r w:rsidRPr="005C569F">
              <w:rPr>
                <w:rFonts w:ascii="Calibri" w:hAnsi="Calibri" w:cs="Calibri"/>
                <w:color w:val="000000"/>
                <w:sz w:val="20"/>
                <w:szCs w:val="20"/>
                <w:lang w:eastAsia="es-ES"/>
              </w:rPr>
              <w:t xml:space="preserve">60 kms al este de Osorno, comuna de Rio Bueno, </w:t>
            </w:r>
            <w:r w:rsidR="00896BBC" w:rsidRPr="005C569F">
              <w:rPr>
                <w:rFonts w:ascii="Calibri" w:hAnsi="Calibri" w:cs="Calibri"/>
                <w:color w:val="000000"/>
                <w:sz w:val="20"/>
                <w:szCs w:val="20"/>
                <w:lang w:eastAsia="es-ES"/>
              </w:rPr>
              <w:t>Región</w:t>
            </w:r>
            <w:r w:rsidRPr="005C569F">
              <w:rPr>
                <w:rFonts w:ascii="Calibri" w:hAnsi="Calibri" w:cs="Calibri"/>
                <w:color w:val="000000"/>
                <w:sz w:val="20"/>
                <w:szCs w:val="20"/>
                <w:lang w:eastAsia="es-ES"/>
              </w:rPr>
              <w:t xml:space="preserve"> de los </w:t>
            </w:r>
            <w:r w:rsidR="00896BBC" w:rsidRPr="005C569F">
              <w:rPr>
                <w:rFonts w:ascii="Calibri" w:hAnsi="Calibri" w:cs="Calibri"/>
                <w:color w:val="000000"/>
                <w:sz w:val="20"/>
                <w:szCs w:val="20"/>
                <w:lang w:eastAsia="es-ES"/>
              </w:rPr>
              <w:t>Ríos</w:t>
            </w:r>
            <w:r w:rsidRPr="005C569F">
              <w:rPr>
                <w:rFonts w:ascii="Calibri" w:hAnsi="Calibri" w:cs="Calibri"/>
                <w:color w:val="000000"/>
                <w:sz w:val="20"/>
                <w:szCs w:val="20"/>
                <w:lang w:eastAsia="es-ES"/>
              </w:rPr>
              <w:t xml:space="preserve"> </w:t>
            </w:r>
          </w:p>
        </w:tc>
      </w:tr>
      <w:tr w:rsidR="00230321" w:rsidRPr="0025129B" w14:paraId="6D1FCCCD"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4AEF3D" w14:textId="77777777" w:rsidR="002C1C85" w:rsidRDefault="00230321" w:rsidP="00230321">
            <w:pPr>
              <w:rPr>
                <w:rFonts w:cstheme="minorHAnsi"/>
                <w:sz w:val="20"/>
                <w:szCs w:val="20"/>
              </w:rPr>
            </w:pPr>
            <w:r w:rsidRPr="0025129B">
              <w:rPr>
                <w:rFonts w:cstheme="minorHAnsi"/>
                <w:b/>
                <w:sz w:val="20"/>
                <w:szCs w:val="20"/>
              </w:rPr>
              <w:t>Provincia</w:t>
            </w:r>
            <w:r w:rsidR="00B069C6">
              <w:rPr>
                <w:rFonts w:cstheme="minorHAnsi"/>
                <w:b/>
                <w:sz w:val="20"/>
                <w:szCs w:val="20"/>
              </w:rPr>
              <w:t>s</w:t>
            </w:r>
            <w:r w:rsidRPr="0025129B">
              <w:rPr>
                <w:rFonts w:cstheme="minorHAnsi"/>
                <w:b/>
                <w:sz w:val="20"/>
                <w:szCs w:val="20"/>
              </w:rPr>
              <w:t>:</w:t>
            </w:r>
            <w:r w:rsidRPr="0025129B">
              <w:rPr>
                <w:rFonts w:cstheme="minorHAnsi"/>
                <w:sz w:val="20"/>
                <w:szCs w:val="20"/>
              </w:rPr>
              <w:t xml:space="preserve"> </w:t>
            </w:r>
          </w:p>
          <w:p w14:paraId="1F3A9E98" w14:textId="0276E689" w:rsidR="00625975" w:rsidRPr="00686DCC" w:rsidRDefault="00686DCC" w:rsidP="00230321">
            <w:pPr>
              <w:rPr>
                <w:rFonts w:cstheme="minorHAnsi"/>
                <w:sz w:val="20"/>
                <w:szCs w:val="20"/>
              </w:rPr>
            </w:pPr>
            <w:r w:rsidRPr="00686DCC">
              <w:rPr>
                <w:rFonts w:cstheme="minorHAnsi"/>
                <w:sz w:val="20"/>
                <w:szCs w:val="20"/>
              </w:rPr>
              <w:t>Ranco</w:t>
            </w:r>
          </w:p>
        </w:tc>
        <w:tc>
          <w:tcPr>
            <w:tcW w:w="2296" w:type="pct"/>
            <w:vMerge/>
            <w:tcBorders>
              <w:left w:val="single" w:sz="4" w:space="0" w:color="auto"/>
              <w:right w:val="single" w:sz="4" w:space="0" w:color="auto"/>
            </w:tcBorders>
            <w:shd w:val="clear" w:color="auto" w:fill="FFFFFF"/>
          </w:tcPr>
          <w:p w14:paraId="26E2FD65" w14:textId="77777777" w:rsidR="00230321" w:rsidRPr="0025129B" w:rsidRDefault="00230321" w:rsidP="00230321">
            <w:pPr>
              <w:ind w:left="188"/>
              <w:rPr>
                <w:rFonts w:cstheme="minorHAnsi"/>
                <w:b/>
                <w:sz w:val="20"/>
                <w:szCs w:val="20"/>
              </w:rPr>
            </w:pPr>
          </w:p>
        </w:tc>
      </w:tr>
      <w:tr w:rsidR="00230321" w:rsidRPr="0025129B" w14:paraId="3665AAD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00CEC1" w14:textId="7D46351B" w:rsidR="003E031E" w:rsidRDefault="00230321" w:rsidP="00FB0D15">
            <w:pPr>
              <w:spacing w:line="276" w:lineRule="auto"/>
              <w:rPr>
                <w:rFonts w:cstheme="minorHAnsi"/>
                <w:b/>
                <w:sz w:val="20"/>
                <w:szCs w:val="20"/>
              </w:rPr>
            </w:pPr>
            <w:r w:rsidRPr="0025129B">
              <w:rPr>
                <w:rFonts w:cstheme="minorHAnsi"/>
                <w:b/>
                <w:sz w:val="20"/>
                <w:szCs w:val="20"/>
              </w:rPr>
              <w:t>Comuna</w:t>
            </w:r>
            <w:r w:rsidR="00B069C6">
              <w:rPr>
                <w:rFonts w:cstheme="minorHAnsi"/>
                <w:b/>
                <w:sz w:val="20"/>
                <w:szCs w:val="20"/>
              </w:rPr>
              <w:t>s</w:t>
            </w:r>
            <w:r w:rsidRPr="0025129B">
              <w:rPr>
                <w:rFonts w:cstheme="minorHAnsi"/>
                <w:b/>
                <w:sz w:val="20"/>
                <w:szCs w:val="20"/>
              </w:rPr>
              <w:t>:</w:t>
            </w:r>
          </w:p>
          <w:p w14:paraId="5208ACBC" w14:textId="508E699F" w:rsidR="00230321" w:rsidRPr="003E031E" w:rsidRDefault="00686DCC" w:rsidP="00FB0D15">
            <w:pPr>
              <w:pStyle w:val="Default"/>
              <w:jc w:val="both"/>
              <w:rPr>
                <w:sz w:val="20"/>
                <w:szCs w:val="20"/>
              </w:rPr>
            </w:pPr>
            <w:r>
              <w:rPr>
                <w:sz w:val="20"/>
                <w:szCs w:val="20"/>
              </w:rPr>
              <w:t>Rio Bueno</w:t>
            </w:r>
          </w:p>
        </w:tc>
        <w:tc>
          <w:tcPr>
            <w:tcW w:w="2296" w:type="pct"/>
            <w:vMerge/>
            <w:tcBorders>
              <w:left w:val="single" w:sz="4" w:space="0" w:color="auto"/>
              <w:bottom w:val="single" w:sz="4" w:space="0" w:color="auto"/>
              <w:right w:val="single" w:sz="4" w:space="0" w:color="auto"/>
            </w:tcBorders>
            <w:shd w:val="clear" w:color="auto" w:fill="FFFFFF"/>
          </w:tcPr>
          <w:p w14:paraId="31D7946B" w14:textId="77777777" w:rsidR="00230321" w:rsidRPr="0025129B" w:rsidRDefault="00230321" w:rsidP="00230321">
            <w:pPr>
              <w:ind w:left="188"/>
              <w:rPr>
                <w:rFonts w:cstheme="minorHAnsi"/>
                <w:b/>
                <w:sz w:val="20"/>
                <w:szCs w:val="20"/>
              </w:rPr>
            </w:pPr>
          </w:p>
        </w:tc>
      </w:tr>
      <w:tr w:rsidR="00230321" w:rsidRPr="0025129B" w14:paraId="73915380"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577EAC"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8A38FC2" w14:textId="61258341" w:rsidR="00230321" w:rsidRPr="00D235C7" w:rsidRDefault="00686DCC" w:rsidP="00625975">
            <w:pPr>
              <w:rPr>
                <w:rFonts w:cstheme="minorHAnsi"/>
                <w:sz w:val="20"/>
                <w:szCs w:val="20"/>
                <w:lang w:eastAsia="es-ES"/>
              </w:rPr>
            </w:pPr>
            <w:r w:rsidRPr="00686DCC">
              <w:rPr>
                <w:rFonts w:cstheme="minorHAnsi"/>
                <w:sz w:val="20"/>
                <w:szCs w:val="20"/>
                <w:lang w:eastAsia="es-ES"/>
              </w:rPr>
              <w:t>ELECTRICA RIO ISLA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CEE84E"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DB2E895" w14:textId="30B00AF6" w:rsidR="00230321" w:rsidRPr="0025129B" w:rsidRDefault="00625975" w:rsidP="00686DCC">
            <w:pPr>
              <w:rPr>
                <w:rFonts w:cstheme="minorHAnsi"/>
                <w:sz w:val="20"/>
                <w:szCs w:val="20"/>
                <w:lang w:val="es-ES" w:eastAsia="es-ES"/>
              </w:rPr>
            </w:pPr>
            <w:r>
              <w:rPr>
                <w:rFonts w:ascii="Calibri" w:hAnsi="Calibri" w:cs="Calibri"/>
                <w:color w:val="000000"/>
                <w:sz w:val="20"/>
                <w:szCs w:val="20"/>
                <w:lang w:eastAsia="es-ES"/>
              </w:rPr>
              <w:t>76.</w:t>
            </w:r>
            <w:r w:rsidR="00686DCC">
              <w:rPr>
                <w:rFonts w:ascii="Calibri" w:hAnsi="Calibri" w:cs="Calibri"/>
                <w:color w:val="000000"/>
                <w:sz w:val="20"/>
                <w:szCs w:val="20"/>
                <w:lang w:eastAsia="es-ES"/>
              </w:rPr>
              <w:t>131.899-3</w:t>
            </w:r>
          </w:p>
        </w:tc>
      </w:tr>
      <w:tr w:rsidR="00230321" w:rsidRPr="0025129B" w14:paraId="4310B30B"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3D3842" w14:textId="77777777" w:rsidR="00230321" w:rsidRPr="0025129B" w:rsidRDefault="00F64DF2" w:rsidP="00FB0D15">
            <w:pPr>
              <w:spacing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CA3FF0A" w14:textId="3BC96613" w:rsidR="00230321" w:rsidRPr="0025129B" w:rsidRDefault="00686DCC" w:rsidP="00FB0D15">
            <w:pPr>
              <w:rPr>
                <w:rFonts w:cstheme="minorHAnsi"/>
                <w:sz w:val="20"/>
                <w:szCs w:val="20"/>
              </w:rPr>
            </w:pPr>
            <w:r w:rsidRPr="00686DCC">
              <w:rPr>
                <w:rFonts w:cstheme="minorHAnsi"/>
                <w:sz w:val="20"/>
                <w:szCs w:val="20"/>
              </w:rPr>
              <w:t>MONSEÑOR SOTERO SANZ 100 OFICINA 303 PISO 3</w:t>
            </w:r>
            <w:r w:rsidR="00625975">
              <w:rPr>
                <w:rFonts w:cstheme="minorHAnsi"/>
                <w:sz w:val="20"/>
                <w:szCs w:val="20"/>
              </w:rPr>
              <w:t xml:space="preserve">, </w:t>
            </w:r>
            <w:r>
              <w:rPr>
                <w:rFonts w:cstheme="minorHAnsi"/>
                <w:sz w:val="20"/>
                <w:szCs w:val="20"/>
              </w:rPr>
              <w:t>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7BEBEA"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163C35" w14:textId="63F12F88" w:rsidR="00625975" w:rsidRPr="00686DCC" w:rsidRDefault="005108FA" w:rsidP="00625975">
            <w:pPr>
              <w:rPr>
                <w:rFonts w:cstheme="minorHAnsi"/>
                <w:sz w:val="20"/>
                <w:szCs w:val="20"/>
              </w:rPr>
            </w:pPr>
            <w:hyperlink r:id="rId25" w:history="1">
              <w:r w:rsidRPr="007A2CCC">
                <w:rPr>
                  <w:rStyle w:val="Hipervnculo"/>
                  <w:sz w:val="20"/>
                </w:rPr>
                <w:t>AALZOLA@POSAL.CL</w:t>
              </w:r>
            </w:hyperlink>
          </w:p>
        </w:tc>
      </w:tr>
      <w:tr w:rsidR="00230321" w:rsidRPr="0025129B" w14:paraId="6509DDA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B17526" w14:textId="622477C3" w:rsidR="00230321" w:rsidRPr="0025129B" w:rsidRDefault="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E82FF0"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1283CADB" w14:textId="7265417E" w:rsidR="00230321" w:rsidRPr="0025129B" w:rsidRDefault="00FB0D15" w:rsidP="00625975">
            <w:pPr>
              <w:rPr>
                <w:rFonts w:cstheme="minorHAnsi"/>
                <w:sz w:val="20"/>
                <w:szCs w:val="20"/>
              </w:rPr>
            </w:pPr>
            <w:r>
              <w:rPr>
                <w:rFonts w:cstheme="minorHAnsi"/>
                <w:sz w:val="20"/>
                <w:szCs w:val="20"/>
              </w:rPr>
              <w:t>56-2-</w:t>
            </w:r>
            <w:r w:rsidR="00686DCC" w:rsidRPr="00686DCC">
              <w:rPr>
                <w:rFonts w:cstheme="minorHAnsi"/>
                <w:sz w:val="20"/>
                <w:szCs w:val="20"/>
              </w:rPr>
              <w:t>23660309</w:t>
            </w:r>
          </w:p>
        </w:tc>
      </w:tr>
      <w:tr w:rsidR="00230321" w:rsidRPr="0025129B" w14:paraId="2460C909"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89C61B"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2E81E39C" w14:textId="47C67395" w:rsidR="00230321" w:rsidRPr="0025129B" w:rsidRDefault="00686DCC" w:rsidP="00230321">
            <w:pPr>
              <w:rPr>
                <w:rFonts w:cstheme="minorHAnsi"/>
                <w:sz w:val="20"/>
                <w:szCs w:val="20"/>
              </w:rPr>
            </w:pPr>
            <w:r w:rsidRPr="00686DCC">
              <w:rPr>
                <w:rFonts w:cstheme="minorHAnsi"/>
                <w:sz w:val="20"/>
                <w:szCs w:val="20"/>
              </w:rPr>
              <w:t>ALVARO RAUL ALZOLA HENZI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059D6E"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A7562EC" w14:textId="6BEC84A9" w:rsidR="00230321" w:rsidRPr="0025129B" w:rsidRDefault="00686DCC" w:rsidP="00230321">
            <w:pPr>
              <w:spacing w:after="100"/>
              <w:jc w:val="left"/>
              <w:rPr>
                <w:rFonts w:cstheme="minorHAnsi"/>
                <w:sz w:val="20"/>
                <w:szCs w:val="20"/>
                <w:lang w:val="es-ES" w:eastAsia="es-ES"/>
              </w:rPr>
            </w:pPr>
            <w:r w:rsidRPr="00686DCC">
              <w:rPr>
                <w:rFonts w:cstheme="minorHAnsi"/>
                <w:sz w:val="20"/>
                <w:szCs w:val="20"/>
                <w:lang w:val="es-ES" w:eastAsia="es-ES"/>
              </w:rPr>
              <w:t>6</w:t>
            </w:r>
            <w:r>
              <w:rPr>
                <w:rFonts w:cstheme="minorHAnsi"/>
                <w:sz w:val="20"/>
                <w:szCs w:val="20"/>
                <w:lang w:val="es-ES" w:eastAsia="es-ES"/>
              </w:rPr>
              <w:t>.</w:t>
            </w:r>
            <w:r w:rsidRPr="00686DCC">
              <w:rPr>
                <w:rFonts w:cstheme="minorHAnsi"/>
                <w:sz w:val="20"/>
                <w:szCs w:val="20"/>
                <w:lang w:val="es-ES" w:eastAsia="es-ES"/>
              </w:rPr>
              <w:t>614</w:t>
            </w:r>
            <w:r>
              <w:rPr>
                <w:rFonts w:cstheme="minorHAnsi"/>
                <w:sz w:val="20"/>
                <w:szCs w:val="20"/>
                <w:lang w:val="es-ES" w:eastAsia="es-ES"/>
              </w:rPr>
              <w:t>.</w:t>
            </w:r>
            <w:r w:rsidRPr="00686DCC">
              <w:rPr>
                <w:rFonts w:cstheme="minorHAnsi"/>
                <w:sz w:val="20"/>
                <w:szCs w:val="20"/>
                <w:lang w:val="es-ES" w:eastAsia="es-ES"/>
              </w:rPr>
              <w:t>702-9</w:t>
            </w:r>
          </w:p>
        </w:tc>
      </w:tr>
      <w:tr w:rsidR="00230321" w:rsidRPr="0025129B" w14:paraId="2C462E3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0D14D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0E478C3" w14:textId="110A79CD" w:rsidR="00230321" w:rsidRPr="0025129B" w:rsidRDefault="00686DCC" w:rsidP="00230321">
            <w:pPr>
              <w:rPr>
                <w:rFonts w:cstheme="minorHAnsi"/>
                <w:sz w:val="20"/>
                <w:szCs w:val="20"/>
                <w:lang w:val="es-ES" w:eastAsia="es-ES"/>
              </w:rPr>
            </w:pPr>
            <w:r w:rsidRPr="00686DCC">
              <w:rPr>
                <w:rFonts w:cstheme="minorHAnsi"/>
                <w:sz w:val="20"/>
                <w:szCs w:val="20"/>
              </w:rPr>
              <w:t>MONSEÑOR SOTERO SANZ 100 OFICINA 303 PISO 3</w:t>
            </w:r>
            <w:r>
              <w:rPr>
                <w:rFonts w:cstheme="minorHAnsi"/>
                <w:sz w:val="20"/>
                <w:szCs w:val="20"/>
              </w:rPr>
              <w:t>,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F9745B"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p>
          <w:p w14:paraId="17F1A4A6" w14:textId="210B2849" w:rsidR="00625975" w:rsidRPr="0025129B" w:rsidRDefault="005108FA" w:rsidP="00625975">
            <w:pPr>
              <w:rPr>
                <w:rFonts w:cstheme="minorHAnsi"/>
                <w:sz w:val="20"/>
                <w:szCs w:val="20"/>
                <w:lang w:val="es-ES" w:eastAsia="es-ES"/>
              </w:rPr>
            </w:pPr>
            <w:hyperlink r:id="rId26" w:history="1">
              <w:r w:rsidRPr="007A2CCC">
                <w:rPr>
                  <w:rStyle w:val="Hipervnculo"/>
                  <w:sz w:val="20"/>
                </w:rPr>
                <w:t>AALZOLA@POSAL.CL</w:t>
              </w:r>
            </w:hyperlink>
          </w:p>
        </w:tc>
      </w:tr>
      <w:tr w:rsidR="00230321" w:rsidRPr="0025129B" w14:paraId="56A49AB6"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B682A35" w14:textId="11C901D2"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280382" w14:textId="77777777" w:rsidR="00B069C6" w:rsidRDefault="00230321" w:rsidP="00230321">
            <w:pPr>
              <w:spacing w:after="100" w:line="276" w:lineRule="auto"/>
              <w:rPr>
                <w:rFonts w:cstheme="minorHAnsi"/>
                <w:b/>
                <w:sz w:val="20"/>
                <w:szCs w:val="20"/>
              </w:rPr>
            </w:pPr>
            <w:r w:rsidRPr="0025129B">
              <w:rPr>
                <w:rFonts w:cstheme="minorHAnsi"/>
                <w:b/>
                <w:sz w:val="20"/>
                <w:szCs w:val="20"/>
              </w:rPr>
              <w:t>Teléfono:</w:t>
            </w:r>
          </w:p>
          <w:p w14:paraId="481B33F2" w14:textId="22AA5B4A" w:rsidR="00230321" w:rsidRPr="0025129B" w:rsidRDefault="00686DCC" w:rsidP="00230321">
            <w:pPr>
              <w:spacing w:after="100" w:line="276" w:lineRule="auto"/>
              <w:rPr>
                <w:rFonts w:cstheme="minorHAnsi"/>
                <w:sz w:val="20"/>
                <w:szCs w:val="20"/>
                <w:lang w:val="es-ES" w:eastAsia="es-ES"/>
              </w:rPr>
            </w:pPr>
            <w:r>
              <w:rPr>
                <w:rFonts w:cstheme="minorHAnsi"/>
                <w:sz w:val="20"/>
                <w:szCs w:val="20"/>
              </w:rPr>
              <w:t>56-2-</w:t>
            </w:r>
            <w:r w:rsidRPr="00686DCC">
              <w:rPr>
                <w:rFonts w:cstheme="minorHAnsi"/>
                <w:sz w:val="20"/>
                <w:szCs w:val="20"/>
              </w:rPr>
              <w:t>23660309</w:t>
            </w:r>
          </w:p>
        </w:tc>
      </w:tr>
      <w:tr w:rsidR="004E5529" w:rsidRPr="0025129B" w14:paraId="453C403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D0231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2DFF80F" w14:textId="77777777" w:rsidR="004E5529" w:rsidRPr="0025129B" w:rsidRDefault="008C1E78" w:rsidP="00230321">
            <w:pPr>
              <w:rPr>
                <w:rFonts w:cstheme="minorHAnsi"/>
                <w:sz w:val="20"/>
                <w:szCs w:val="20"/>
              </w:rPr>
            </w:pPr>
            <w:r>
              <w:rPr>
                <w:rFonts w:cstheme="minorHAnsi"/>
                <w:sz w:val="20"/>
                <w:szCs w:val="20"/>
              </w:rPr>
              <w:t>No iniciada la fase de Construcción.</w:t>
            </w:r>
          </w:p>
        </w:tc>
      </w:tr>
    </w:tbl>
    <w:p w14:paraId="3377BBD2" w14:textId="77777777" w:rsidR="00AF4041" w:rsidRDefault="00AF4041" w:rsidP="00C958D0">
      <w:pPr>
        <w:pStyle w:val="Ttulo2"/>
        <w:numPr>
          <w:ilvl w:val="0"/>
          <w:numId w:val="0"/>
        </w:numPr>
        <w:ind w:left="576"/>
      </w:pPr>
    </w:p>
    <w:p w14:paraId="136D3238" w14:textId="77777777" w:rsidR="000E797C" w:rsidRDefault="000E797C" w:rsidP="000E797C"/>
    <w:p w14:paraId="5F2C5A65" w14:textId="77777777" w:rsidR="006E0F39" w:rsidRDefault="006E0F39">
      <w:pPr>
        <w:jc w:val="left"/>
        <w:rPr>
          <w:rFonts w:cstheme="minorHAnsi"/>
          <w:b/>
          <w:sz w:val="24"/>
          <w:szCs w:val="20"/>
        </w:rPr>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391297058"/>
      <w:bookmarkStart w:id="41" w:name="_Toc391353914"/>
      <w:bookmarkStart w:id="42" w:name="_Toc399323476"/>
      <w:r>
        <w:br w:type="page"/>
      </w:r>
    </w:p>
    <w:p w14:paraId="4394BC8B" w14:textId="77777777" w:rsidR="009B5026" w:rsidRPr="0025129B" w:rsidRDefault="009B5026" w:rsidP="009B5026">
      <w:pPr>
        <w:pStyle w:val="Ttulo2"/>
      </w:pPr>
      <w:bookmarkStart w:id="43" w:name="_Toc464657973"/>
      <w:r w:rsidRPr="0025129B">
        <w:lastRenderedPageBreak/>
        <w:t>Ubicación</w:t>
      </w:r>
      <w:bookmarkEnd w:id="31"/>
      <w:bookmarkEnd w:id="32"/>
      <w:bookmarkEnd w:id="33"/>
      <w:bookmarkEnd w:id="34"/>
      <w:bookmarkEnd w:id="35"/>
      <w:bookmarkEnd w:id="36"/>
      <w:r>
        <w:t xml:space="preserve"> y Layout</w:t>
      </w:r>
      <w:bookmarkEnd w:id="37"/>
      <w:bookmarkEnd w:id="38"/>
      <w:bookmarkEnd w:id="39"/>
      <w:bookmarkEnd w:id="40"/>
      <w:bookmarkEnd w:id="41"/>
      <w:bookmarkEnd w:id="42"/>
      <w:bookmarkEnd w:id="43"/>
    </w:p>
    <w:p w14:paraId="3C11F0E5" w14:textId="77777777" w:rsidR="009B5026" w:rsidRPr="0025129B" w:rsidRDefault="009B5026" w:rsidP="009B5026">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9B5026" w:rsidRPr="0025129B" w14:paraId="4B6CD5BB" w14:textId="77777777" w:rsidTr="00B20C7B">
        <w:trPr>
          <w:trHeight w:val="6373"/>
          <w:jc w:val="center"/>
        </w:trPr>
        <w:tc>
          <w:tcPr>
            <w:tcW w:w="5000" w:type="pct"/>
            <w:gridSpan w:val="4"/>
            <w:shd w:val="clear" w:color="auto" w:fill="FFFFFF"/>
            <w:tcMar>
              <w:top w:w="58" w:type="dxa"/>
              <w:left w:w="58" w:type="dxa"/>
              <w:bottom w:w="58" w:type="dxa"/>
              <w:right w:w="58" w:type="dxa"/>
            </w:tcMar>
            <w:hideMark/>
          </w:tcPr>
          <w:p w14:paraId="17535736" w14:textId="77777777" w:rsidR="009B5026" w:rsidRDefault="009B5026" w:rsidP="002441B1">
            <w:pPr>
              <w:rPr>
                <w:sz w:val="20"/>
                <w:szCs w:val="20"/>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Pr>
                <w:b/>
              </w:rPr>
              <w:t>1</w:t>
            </w:r>
            <w:r w:rsidRPr="0025129B">
              <w:rPr>
                <w:b/>
              </w:rPr>
              <w:t xml:space="preserve">. </w:t>
            </w:r>
            <w:r>
              <w:rPr>
                <w:b/>
              </w:rPr>
              <w:t xml:space="preserve">Mapa de ubicación </w:t>
            </w:r>
            <w:r w:rsidR="00D8419E">
              <w:rPr>
                <w:b/>
              </w:rPr>
              <w:t>regional</w:t>
            </w:r>
            <w:r w:rsidRPr="0025129B">
              <w:rPr>
                <w:b/>
              </w:rPr>
              <w:t xml:space="preserve"> </w:t>
            </w:r>
            <w:r w:rsidRPr="0025129B">
              <w:rPr>
                <w:b/>
                <w:sz w:val="20"/>
                <w:szCs w:val="20"/>
              </w:rPr>
              <w:t>(</w:t>
            </w:r>
            <w:r w:rsidRPr="007E2D5C">
              <w:rPr>
                <w:sz w:val="20"/>
                <w:szCs w:val="20"/>
              </w:rPr>
              <w:t>Fuente:</w:t>
            </w:r>
            <w:bookmarkEnd w:id="44"/>
            <w:bookmarkEnd w:id="45"/>
            <w:bookmarkEnd w:id="46"/>
            <w:bookmarkEnd w:id="47"/>
            <w:bookmarkEnd w:id="48"/>
            <w:r>
              <w:rPr>
                <w:sz w:val="20"/>
                <w:szCs w:val="20"/>
              </w:rPr>
              <w:t xml:space="preserve"> Elaboración propia sobre la base de Google </w:t>
            </w:r>
            <w:r w:rsidR="00B80944">
              <w:rPr>
                <w:sz w:val="20"/>
                <w:szCs w:val="20"/>
              </w:rPr>
              <w:t>E</w:t>
            </w:r>
            <w:r>
              <w:rPr>
                <w:sz w:val="20"/>
                <w:szCs w:val="20"/>
              </w:rPr>
              <w:t>arth)</w:t>
            </w:r>
            <w:r w:rsidR="00B80944">
              <w:rPr>
                <w:sz w:val="20"/>
                <w:szCs w:val="20"/>
              </w:rPr>
              <w:t>.</w:t>
            </w:r>
          </w:p>
          <w:p w14:paraId="735332DD" w14:textId="77777777" w:rsidR="00A17C2A" w:rsidRPr="007E2D5C" w:rsidRDefault="00A17C2A" w:rsidP="002441B1">
            <w:pPr>
              <w:rPr>
                <w:color w:val="FF0000"/>
                <w:sz w:val="20"/>
                <w:szCs w:val="20"/>
              </w:rPr>
            </w:pPr>
          </w:p>
          <w:p w14:paraId="73457A2C" w14:textId="2C0C6620" w:rsidR="009B5026" w:rsidRPr="003714C8" w:rsidRDefault="00B20C7B" w:rsidP="002441B1">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60288" behindDoc="0" locked="0" layoutInCell="1" allowOverlap="1" wp14:anchorId="72B6B0EA" wp14:editId="4765D326">
                      <wp:simplePos x="0" y="0"/>
                      <wp:positionH relativeFrom="column">
                        <wp:posOffset>4534192</wp:posOffset>
                      </wp:positionH>
                      <wp:positionV relativeFrom="paragraph">
                        <wp:posOffset>2335427</wp:posOffset>
                      </wp:positionV>
                      <wp:extent cx="93259" cy="98923"/>
                      <wp:effectExtent l="0" t="0" r="21590" b="34925"/>
                      <wp:wrapNone/>
                      <wp:docPr id="5" name="Conector recto 5"/>
                      <wp:cNvGraphicFramePr/>
                      <a:graphic xmlns:a="http://schemas.openxmlformats.org/drawingml/2006/main">
                        <a:graphicData uri="http://schemas.microsoft.com/office/word/2010/wordprocessingShape">
                          <wps:wsp>
                            <wps:cNvCnPr/>
                            <wps:spPr>
                              <a:xfrm flipH="1" flipV="1">
                                <a:off x="0" y="0"/>
                                <a:ext cx="93259" cy="989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175DD5" id="Conector recto 5"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357pt,183.9pt" to="364.35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ObwwEAANUDAAAOAAAAZHJzL2Uyb0RvYy54bWysU02P0zAQvSPxHyzfadKuirZR0z10BRwQ&#10;VHzdvc64seQvjU2T/nvGThoQICQQF2fsmTcz781k/zBawy6AUXvX8vWq5gyc9J1255Z//vTqxT1n&#10;MQnXCeMdtPwKkT8cnj/bD6GBje+96QAZJXGxGULL+5RCU1VR9mBFXPkAjpzKoxWJrniuOhQDZbem&#10;2tT1y2rw2AX0EmKk18fJyQ8lv1Ig03ulIiRmWk69pXJiOZ/yWR32ojmjCL2WcxviH7qwQjsquqR6&#10;FEmwr6h/SWW1RB+9SivpbeWV0hIKB2Kzrn9i87EXAQoXEieGRab4/9LKd5cTMt21fMuZE5ZGdKRB&#10;yeSRYf6wbdZoCLGh0KM74XyL4YSZ8KjQMmV0eEPj58X6kq3sI3psLFpfF61hTEzS4+5us91xJsmz&#10;u99t7nKVakqXoQFjeg3esmy03GiXhRCNuLyNaQq9hRAutzc1VKx0NZCDjfsAishRuamhslZwNMgu&#10;ghZCSAkurefSJTrDlDZmAdal7B+Bc3yGQlm5vwEviFLZu7SArXYef1c9jbeW1RR/U2DinSV48t21&#10;jKpIQ7tTxJ33PC/nj/cC//43Hr4BAAD//wMAUEsDBBQABgAIAAAAIQBoyFkT4AAAAAsBAAAPAAAA&#10;ZHJzL2Rvd25yZXYueG1sTI/BTsMwDIbvSLxDZCRuLN06LVVpOiEEiNvEBuKaJaapaJKqSdeOp8ec&#10;xtH2r9/fV21n17ETDrENXsJykQFDr4NpfSPh/fB8VwCLSXmjuuBRwhkjbOvrq0qVJkz+DU/71DAq&#10;8bFUEmxKfcl51BadiovQo6fbVxicSjQODTeDmqjcdXyVZRvuVOvpg1U9PlrU3/vRSZi41btw3v08&#10;feavL/PB6lF8aClvb+aHe2AJ53QJwx8+oUNNTMcwehNZJ0Es1+SSJOQbQQ6UEKtCADvSpsjXwOuK&#10;/3eofwEAAP//AwBQSwECLQAUAAYACAAAACEAtoM4kv4AAADhAQAAEwAAAAAAAAAAAAAAAAAAAAAA&#10;W0NvbnRlbnRfVHlwZXNdLnhtbFBLAQItABQABgAIAAAAIQA4/SH/1gAAAJQBAAALAAAAAAAAAAAA&#10;AAAAAC8BAABfcmVscy8ucmVsc1BLAQItABQABgAIAAAAIQCIHDObwwEAANUDAAAOAAAAAAAAAAAA&#10;AAAAAC4CAABkcnMvZTJvRG9jLnhtbFBLAQItABQABgAIAAAAIQBoyFkT4AAAAAsBAAAPAAAAAAAA&#10;AAAAAAAAAB0EAABkcnMvZG93bnJldi54bWxQSwUGAAAAAAQABADzAAAAKgUAAAAA&#10;" strokecolor="#4579b8 [3044]"/>
                  </w:pict>
                </mc:Fallback>
              </mc:AlternateContent>
            </w:r>
            <w:r>
              <w:rPr>
                <w:noProof/>
                <w:lang w:eastAsia="es-CL"/>
              </w:rPr>
              <mc:AlternateContent>
                <mc:Choice Requires="wps">
                  <w:drawing>
                    <wp:anchor distT="0" distB="0" distL="114300" distR="114300" simplePos="0" relativeHeight="251659264" behindDoc="0" locked="0" layoutInCell="1" allowOverlap="1" wp14:anchorId="649B289B" wp14:editId="28623172">
                      <wp:simplePos x="0" y="0"/>
                      <wp:positionH relativeFrom="column">
                        <wp:posOffset>3595644</wp:posOffset>
                      </wp:positionH>
                      <wp:positionV relativeFrom="paragraph">
                        <wp:posOffset>2062944</wp:posOffset>
                      </wp:positionV>
                      <wp:extent cx="939114" cy="271848"/>
                      <wp:effectExtent l="0" t="0" r="13970" b="13970"/>
                      <wp:wrapNone/>
                      <wp:docPr id="4" name="Cuadro de texto 4"/>
                      <wp:cNvGraphicFramePr/>
                      <a:graphic xmlns:a="http://schemas.openxmlformats.org/drawingml/2006/main">
                        <a:graphicData uri="http://schemas.microsoft.com/office/word/2010/wordprocessingShape">
                          <wps:wsp>
                            <wps:cNvSpPr txBox="1"/>
                            <wps:spPr>
                              <a:xfrm>
                                <a:off x="0" y="0"/>
                                <a:ext cx="939114" cy="271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7C760E" w14:textId="25A1A062" w:rsidR="00E951BF" w:rsidRDefault="00E951BF">
                                  <w:r>
                                    <w:t>Hidro Río Isla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B289B" id="_x0000_t202" coordsize="21600,21600" o:spt="202" path="m,l,21600r21600,l21600,xe">
                      <v:stroke joinstyle="miter"/>
                      <v:path gradientshapeok="t" o:connecttype="rect"/>
                    </v:shapetype>
                    <v:shape id="Cuadro de texto 4" o:spid="_x0000_s1026" type="#_x0000_t202" style="position:absolute;left:0;text-align:left;margin-left:283.1pt;margin-top:162.45pt;width:73.95pt;height:2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2AlwIAALgFAAAOAAAAZHJzL2Uyb0RvYy54bWysVEtPGzEQvlfqf7B8L5sN4RWxQWkQVSUE&#10;qFBxdrx2YmF7XNvJbvrrO/ZuQkK5UPWyO/Z88/o8M5dXrdFkLXxQYCtaHg0oEZZDreyioj+fbr6c&#10;UxIiszXTYEVFNyLQq8nnT5eNG4shLEHXwhN0YsO4cRVdxujGRRH4UhgWjsAJi0oJ3rCIR78oas8a&#10;9G50MRwMTosGfO08cBEC3l53SjrJ/qUUPN5LGUQkuqKYW8xfn7/z9C0ml2y88MwtFe/TYP+QhWHK&#10;YtCdq2sWGVl59Zcro7iHADIecTAFSKm4yDVgNeXgTTWPS+ZErgXJCW5HU/h/bvnd+sETVVd0RIll&#10;Bp9otmK1B1ILEkUbgYwSSY0LY8Q+OkTH9iu0+Njb+4CXqfZWepP+WBVBPdK92VGMngjHy4vji7LE&#10;UBxVw7PyfHSevBSvxs6H+E2AIUmoqMcXzMSy9W2IHXQLSbECaFXfKK3zIXWNmGlP1gzfW8ecIjo/&#10;QGlLmoqeHp8MsuMDXXK9s59rxl/69PZQ6E/bFE7k/urTSgR1RGQpbrRIGG1/CIn8Zj7eyZFxLuwu&#10;z4xOKIkVfcSwx79m9RHjrg60yJHBxp2xURZ8x9IhtfXLllrZ4fEN9+pOYmznbd84c6g32DceuvEL&#10;jt8oJPqWhfjAPM4btgrukHiPH6kBXwd6iZIl+N/v3Sc8jgFqKWlwfisafq2YF5To7xYH5KIcjdLA&#10;58Po5GyIB7+vme9r7MrMAFumxG3leBYTPuqtKD2YZ1w10xQVVcxyjF3RuBVnsdsquKq4mE4zCEfc&#10;sXhrHx1PrhO9qcGe2mfmXd/gacbuYDvpbPymzztssrQwXUWQKg9BIrhjtSce10Meo36Vpf2zf86o&#10;14U7+QMAAP//AwBQSwMEFAAGAAgAAAAhAOTryrvfAAAACwEAAA8AAABkcnMvZG93bnJldi54bWxM&#10;j8FOwzAMhu9IvENkJG4sbRltV5pOgAYXTgzE2WuyJKJJqibryttjTnC0/en397fbxQ1sVlO0wQvI&#10;Vxkw5fsgrdcCPt6fb2pgMaGXOASvBHyrCNvu8qLFRoazf1PzPmlGIT42KMCkNDacx94oh3EVRuXp&#10;dgyTw0TjpLmc8EzhbuBFlpXcofX0weConozqv/YnJ2D3qDe6r3Eyu1paOy+fx1f9IsT11fJwDyyp&#10;Jf3B8KtP6tCR0yGcvIxsEHBXlgWhAm6L9QYYEVW+zoEdaFNWFfCu5f87dD8AAAD//wMAUEsBAi0A&#10;FAAGAAgAAAAhALaDOJL+AAAA4QEAABMAAAAAAAAAAAAAAAAAAAAAAFtDb250ZW50X1R5cGVzXS54&#10;bWxQSwECLQAUAAYACAAAACEAOP0h/9YAAACUAQAACwAAAAAAAAAAAAAAAAAvAQAAX3JlbHMvLnJl&#10;bHNQSwECLQAUAAYACAAAACEADoitgJcCAAC4BQAADgAAAAAAAAAAAAAAAAAuAgAAZHJzL2Uyb0Rv&#10;Yy54bWxQSwECLQAUAAYACAAAACEA5OvKu98AAAALAQAADwAAAAAAAAAAAAAAAADxBAAAZHJzL2Rv&#10;d25yZXYueG1sUEsFBgAAAAAEAAQA8wAAAP0FAAAAAA==&#10;" fillcolor="white [3201]" strokeweight=".5pt">
                      <v:textbox>
                        <w:txbxContent>
                          <w:p w14:paraId="397C760E" w14:textId="25A1A062" w:rsidR="00E951BF" w:rsidRDefault="00E951BF">
                            <w:r>
                              <w:t>Hidro Río Isla</w:t>
                            </w:r>
                          </w:p>
                        </w:txbxContent>
                      </v:textbox>
                    </v:shape>
                  </w:pict>
                </mc:Fallback>
              </mc:AlternateContent>
            </w:r>
            <w:r>
              <w:rPr>
                <w:noProof/>
                <w:lang w:eastAsia="es-CL"/>
              </w:rPr>
              <mc:AlternateContent>
                <mc:Choice Requires="wps">
                  <w:drawing>
                    <wp:anchor distT="0" distB="0" distL="114300" distR="114300" simplePos="0" relativeHeight="251658240" behindDoc="0" locked="0" layoutInCell="1" allowOverlap="1" wp14:anchorId="355A5F33" wp14:editId="5A0FB7AE">
                      <wp:simplePos x="0" y="0"/>
                      <wp:positionH relativeFrom="column">
                        <wp:posOffset>4627451</wp:posOffset>
                      </wp:positionH>
                      <wp:positionV relativeFrom="paragraph">
                        <wp:posOffset>2434350</wp:posOffset>
                      </wp:positionV>
                      <wp:extent cx="55605" cy="55605"/>
                      <wp:effectExtent l="0" t="0" r="20955" b="20955"/>
                      <wp:wrapNone/>
                      <wp:docPr id="3" name="Elipse 3"/>
                      <wp:cNvGraphicFramePr/>
                      <a:graphic xmlns:a="http://schemas.openxmlformats.org/drawingml/2006/main">
                        <a:graphicData uri="http://schemas.microsoft.com/office/word/2010/wordprocessingShape">
                          <wps:wsp>
                            <wps:cNvSpPr/>
                            <wps:spPr>
                              <a:xfrm>
                                <a:off x="0" y="0"/>
                                <a:ext cx="55605" cy="5560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E96C01" id="Elipse 3" o:spid="_x0000_s1026" style="position:absolute;margin-left:364.35pt;margin-top:191.7pt;width:4.4pt;height: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qTjQIAAKsFAAAOAAAAZHJzL2Uyb0RvYy54bWysVMFu2zAMvQ/YPwi6r3bSptuCOkXQLsOA&#10;oi3WDj0rshQLkEVNUuJkXz9Kst2sK3YoloNCieQj+Uzy4nLfarITziswFZ2clJQIw6FWZlPRH4+r&#10;D58o8YGZmmkwoqIH4enl4v27i87OxRQa0LVwBEGMn3e2ok0Idl4UnjeiZf4ErDColOBaFvDqNkXt&#10;WIforS6mZXledOBq64AL7/H1OivpIuFLKXi4k9KLQHRFMbeQTpfOdTyLxQWbbxyzjeJ9GuwNWbRM&#10;GQw6Ql2zwMjWqb+gWsUdeJDhhENbgJSKi1QDVjMpX1Tz0DArUi1IjrcjTf7/wfLb3b0jqq7oKSWG&#10;tfiJvmhlvSCnkZvO+jmaPNh71988irHQvXRt/McSyD7xeRj5FPtAOD7OZufljBKOmiwiRvHsap0P&#10;XwW0JAoVFToFTjSy3Y0P2XqwisE8aFWvlNbp4jbrK+3IjuG3Xa1K/MWUMcAfZtq8zRNxomsRKchF&#10;JykctIiA2nwXEonDMqcp5dSyYkyIcS5MmGRVw2qR85wdpxmbPHqkpBNgRJZY34jdAwyWGWTAztX2&#10;9tFVpI4fnct/JZadR48UGUwYnVtlwL0GoLGqPnK2H0jK1ESW1lAfsK0c5Hnzlq8UfuMb5sM9czhg&#10;OIq4NMIdHlJDV1HoJUoacL9ee4/22PeopaTDga2o/7llTlCivxmciM+Ts7M44elyNvs4xYs71qyP&#10;NWbbXgH2zQTXk+VJjPZBD6J00D7hblnGqKhihmPsivLghstVyIsEtxMXy2Uyw6m2LNyYB8sjeGQ1&#10;NvDj/ok52zd6wPm4hWG42fxFs2fb6GlguQ0gVZqEZ157vnEjpMbpt1dcOcf3ZPW8Yxe/AQAA//8D&#10;AFBLAwQUAAYACAAAACEASJhTfd4AAAALAQAADwAAAGRycy9kb3ducmV2LnhtbEyPy07EMAxF90j8&#10;Q2QkdkxKCpNSmo4QEkskGB7rtAlNReNUSaZT+HrMCpa2j67PbXarn9hiYxoDKrjcFMAs9sGMOCh4&#10;fXm4qIClrNHoKaBV8GUT7NrTk0bXJhzx2S77PDAKwVRrBS7nueY89c56nTZhtki3jxC9zjTGgZuo&#10;jxTuJy6KYsu9HpE+OD3be2f7z/3BK/iWpVti2r69V49PYilil3uUSp2frXe3wLJd8x8Mv/qkDi05&#10;deGAJrFJgRSVJFRBWZVXwIiQpbwG1tHmRgjgbcP/d2h/AAAA//8DAFBLAQItABQABgAIAAAAIQC2&#10;gziS/gAAAOEBAAATAAAAAAAAAAAAAAAAAAAAAABbQ29udGVudF9UeXBlc10ueG1sUEsBAi0AFAAG&#10;AAgAAAAhADj9If/WAAAAlAEAAAsAAAAAAAAAAAAAAAAALwEAAF9yZWxzLy5yZWxzUEsBAi0AFAAG&#10;AAgAAAAhAESTmpONAgAAqwUAAA4AAAAAAAAAAAAAAAAALgIAAGRycy9lMm9Eb2MueG1sUEsBAi0A&#10;FAAGAAgAAAAhAEiYU33eAAAACwEAAA8AAAAAAAAAAAAAAAAA5wQAAGRycy9kb3ducmV2LnhtbFBL&#10;BQYAAAAABAAEAPMAAADyBQAAAAA=&#10;" fillcolor="red" strokecolor="red" strokeweight="2pt"/>
                  </w:pict>
                </mc:Fallback>
              </mc:AlternateContent>
            </w:r>
            <w:r>
              <w:rPr>
                <w:noProof/>
                <w:lang w:eastAsia="es-CL"/>
              </w:rPr>
              <w:drawing>
                <wp:inline distT="0" distB="0" distL="0" distR="0" wp14:anchorId="18604725" wp14:editId="2806832D">
                  <wp:extent cx="6252210" cy="35953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52210" cy="3595370"/>
                          </a:xfrm>
                          <a:prstGeom prst="rect">
                            <a:avLst/>
                          </a:prstGeom>
                        </pic:spPr>
                      </pic:pic>
                    </a:graphicData>
                  </a:graphic>
                </wp:inline>
              </w:drawing>
            </w:r>
          </w:p>
        </w:tc>
      </w:tr>
      <w:tr w:rsidR="009B5026" w:rsidRPr="0025129B" w14:paraId="07FCB028" w14:textId="77777777" w:rsidTr="002441B1">
        <w:trPr>
          <w:trHeight w:val="229"/>
          <w:jc w:val="center"/>
        </w:trPr>
        <w:tc>
          <w:tcPr>
            <w:tcW w:w="5000" w:type="pct"/>
            <w:gridSpan w:val="4"/>
            <w:shd w:val="clear" w:color="auto" w:fill="FFFFFF"/>
            <w:tcMar>
              <w:top w:w="58" w:type="dxa"/>
              <w:left w:w="58" w:type="dxa"/>
              <w:bottom w:w="58" w:type="dxa"/>
              <w:right w:w="58" w:type="dxa"/>
            </w:tcMar>
          </w:tcPr>
          <w:p w14:paraId="29504891" w14:textId="77777777" w:rsidR="009B5026" w:rsidRPr="0025129B" w:rsidRDefault="009B5026" w:rsidP="002441B1">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p>
        </w:tc>
      </w:tr>
      <w:tr w:rsidR="009B5026" w:rsidRPr="0025129B" w14:paraId="58964BA5" w14:textId="77777777" w:rsidTr="002441B1">
        <w:trPr>
          <w:trHeight w:val="229"/>
          <w:jc w:val="center"/>
        </w:trPr>
        <w:tc>
          <w:tcPr>
            <w:tcW w:w="1447" w:type="pct"/>
            <w:shd w:val="clear" w:color="auto" w:fill="FFFFFF"/>
            <w:tcMar>
              <w:top w:w="58" w:type="dxa"/>
              <w:left w:w="58" w:type="dxa"/>
              <w:bottom w:w="58" w:type="dxa"/>
              <w:right w:w="58" w:type="dxa"/>
            </w:tcMar>
            <w:hideMark/>
          </w:tcPr>
          <w:p w14:paraId="03FE9AF8" w14:textId="77777777" w:rsidR="009B5026" w:rsidRPr="0025129B" w:rsidRDefault="009B5026" w:rsidP="002441B1">
            <w:pPr>
              <w:rPr>
                <w:rFonts w:cstheme="minorHAnsi"/>
                <w:b/>
                <w:sz w:val="20"/>
                <w:szCs w:val="18"/>
              </w:rPr>
            </w:pPr>
            <w:r w:rsidRPr="0025129B">
              <w:rPr>
                <w:rFonts w:cstheme="minorHAnsi"/>
                <w:b/>
                <w:sz w:val="20"/>
                <w:szCs w:val="18"/>
              </w:rPr>
              <w:t>Datum:</w:t>
            </w:r>
            <w:r>
              <w:rPr>
                <w:rFonts w:cstheme="minorHAnsi"/>
                <w:b/>
                <w:sz w:val="20"/>
                <w:szCs w:val="18"/>
              </w:rPr>
              <w:t xml:space="preserve"> DATUM WGS 84</w:t>
            </w:r>
          </w:p>
        </w:tc>
        <w:tc>
          <w:tcPr>
            <w:tcW w:w="885" w:type="pct"/>
            <w:shd w:val="clear" w:color="auto" w:fill="FFFFFF"/>
          </w:tcPr>
          <w:p w14:paraId="598BC48E" w14:textId="24979BFC" w:rsidR="009B5026" w:rsidRPr="0025129B" w:rsidRDefault="009B5026" w:rsidP="0018719D">
            <w:pPr>
              <w:rPr>
                <w:rFonts w:cstheme="minorHAnsi"/>
                <w:b/>
                <w:sz w:val="20"/>
                <w:szCs w:val="18"/>
              </w:rPr>
            </w:pPr>
            <w:r w:rsidRPr="0025129B">
              <w:rPr>
                <w:rFonts w:cstheme="minorHAnsi"/>
                <w:b/>
                <w:sz w:val="20"/>
                <w:szCs w:val="18"/>
              </w:rPr>
              <w:t>Huso:</w:t>
            </w:r>
            <w:r>
              <w:rPr>
                <w:rFonts w:cstheme="minorHAnsi"/>
                <w:b/>
                <w:sz w:val="20"/>
                <w:szCs w:val="18"/>
              </w:rPr>
              <w:t>1</w:t>
            </w:r>
            <w:r w:rsidR="000C4299">
              <w:rPr>
                <w:rFonts w:cstheme="minorHAnsi"/>
                <w:b/>
                <w:sz w:val="20"/>
                <w:szCs w:val="18"/>
              </w:rPr>
              <w:t>8</w:t>
            </w:r>
          </w:p>
        </w:tc>
        <w:tc>
          <w:tcPr>
            <w:tcW w:w="1255" w:type="pct"/>
            <w:shd w:val="clear" w:color="auto" w:fill="FFFFFF"/>
          </w:tcPr>
          <w:p w14:paraId="620058B8" w14:textId="690A8EA0" w:rsidR="009B5026" w:rsidRPr="0025129B" w:rsidRDefault="009B5026" w:rsidP="0018719D">
            <w:pPr>
              <w:rPr>
                <w:rFonts w:cstheme="minorHAnsi"/>
                <w:b/>
                <w:sz w:val="20"/>
                <w:szCs w:val="18"/>
              </w:rPr>
            </w:pPr>
            <w:r w:rsidRPr="0025129B">
              <w:rPr>
                <w:rFonts w:cstheme="minorHAnsi"/>
                <w:b/>
                <w:sz w:val="20"/>
                <w:szCs w:val="18"/>
              </w:rPr>
              <w:t>UTM N:</w:t>
            </w:r>
            <w:r>
              <w:rPr>
                <w:rFonts w:cstheme="minorHAnsi"/>
                <w:b/>
                <w:sz w:val="20"/>
                <w:szCs w:val="18"/>
              </w:rPr>
              <w:t xml:space="preserve"> </w:t>
            </w:r>
            <w:r w:rsidR="00B80944" w:rsidRPr="00B80944">
              <w:rPr>
                <w:rFonts w:cstheme="minorHAnsi"/>
                <w:sz w:val="20"/>
                <w:szCs w:val="18"/>
              </w:rPr>
              <w:t>5.5</w:t>
            </w:r>
            <w:r w:rsidR="00C87A6A">
              <w:rPr>
                <w:rFonts w:cstheme="minorHAnsi"/>
                <w:sz w:val="20"/>
                <w:szCs w:val="18"/>
              </w:rPr>
              <w:t>404.247</w:t>
            </w:r>
          </w:p>
        </w:tc>
        <w:tc>
          <w:tcPr>
            <w:tcW w:w="1413" w:type="pct"/>
            <w:shd w:val="clear" w:color="auto" w:fill="FFFFFF"/>
          </w:tcPr>
          <w:p w14:paraId="42588294" w14:textId="274FDC2C" w:rsidR="009B5026" w:rsidRPr="0025129B" w:rsidRDefault="009B5026" w:rsidP="0018719D">
            <w:pPr>
              <w:rPr>
                <w:rFonts w:cstheme="minorHAnsi"/>
                <w:b/>
                <w:sz w:val="20"/>
                <w:szCs w:val="16"/>
              </w:rPr>
            </w:pPr>
            <w:r w:rsidRPr="0025129B">
              <w:rPr>
                <w:rFonts w:cstheme="minorHAnsi"/>
                <w:b/>
                <w:sz w:val="20"/>
                <w:szCs w:val="16"/>
              </w:rPr>
              <w:t>UTM E:</w:t>
            </w:r>
            <w:r>
              <w:rPr>
                <w:rFonts w:cstheme="minorHAnsi"/>
                <w:b/>
                <w:sz w:val="20"/>
                <w:szCs w:val="16"/>
              </w:rPr>
              <w:t xml:space="preserve"> </w:t>
            </w:r>
            <w:r w:rsidR="00C87A6A">
              <w:rPr>
                <w:rFonts w:cstheme="minorHAnsi"/>
                <w:sz w:val="20"/>
                <w:szCs w:val="16"/>
              </w:rPr>
              <w:t>720.816</w:t>
            </w:r>
          </w:p>
        </w:tc>
      </w:tr>
      <w:tr w:rsidR="009B5026" w:rsidRPr="0025129B" w14:paraId="04BDEBED" w14:textId="77777777" w:rsidTr="002441B1">
        <w:trPr>
          <w:trHeight w:val="728"/>
          <w:jc w:val="center"/>
        </w:trPr>
        <w:tc>
          <w:tcPr>
            <w:tcW w:w="5000" w:type="pct"/>
            <w:gridSpan w:val="4"/>
            <w:shd w:val="clear" w:color="auto" w:fill="FFFFFF"/>
            <w:tcMar>
              <w:top w:w="58" w:type="dxa"/>
              <w:left w:w="58" w:type="dxa"/>
              <w:bottom w:w="58" w:type="dxa"/>
              <w:right w:w="58" w:type="dxa"/>
            </w:tcMar>
          </w:tcPr>
          <w:p w14:paraId="18E0D7A7" w14:textId="126F1D24" w:rsidR="009B5026" w:rsidRPr="0025129B" w:rsidRDefault="009B5026" w:rsidP="00AB4CE6">
            <w:pPr>
              <w:rPr>
                <w:rFonts w:cstheme="minorHAnsi"/>
                <w:b/>
                <w:color w:val="FF0000"/>
                <w:sz w:val="20"/>
                <w:szCs w:val="18"/>
              </w:rPr>
            </w:pPr>
            <w:r>
              <w:rPr>
                <w:rFonts w:cstheme="minorHAnsi"/>
                <w:b/>
                <w:sz w:val="20"/>
                <w:szCs w:val="18"/>
              </w:rPr>
              <w:t>Ruta de a</w:t>
            </w:r>
            <w:r w:rsidRPr="0025129B">
              <w:rPr>
                <w:rFonts w:cstheme="minorHAnsi"/>
                <w:b/>
                <w:sz w:val="20"/>
                <w:szCs w:val="18"/>
              </w:rPr>
              <w:t xml:space="preserve">cceso: </w:t>
            </w:r>
            <w:r w:rsidR="0018719D">
              <w:rPr>
                <w:rFonts w:cstheme="minorHAnsi"/>
                <w:sz w:val="20"/>
                <w:szCs w:val="18"/>
              </w:rPr>
              <w:t>El acceso al p</w:t>
            </w:r>
            <w:r w:rsidR="00471859" w:rsidRPr="00471859">
              <w:rPr>
                <w:rFonts w:cstheme="minorHAnsi"/>
                <w:sz w:val="20"/>
                <w:szCs w:val="18"/>
              </w:rPr>
              <w:t xml:space="preserve">royecto se realiza por la Ruta 5 Sur, saliendo </w:t>
            </w:r>
            <w:r w:rsidR="00AB4CE6">
              <w:rPr>
                <w:rFonts w:cstheme="minorHAnsi"/>
                <w:sz w:val="20"/>
                <w:szCs w:val="18"/>
              </w:rPr>
              <w:t xml:space="preserve">en el acceso a Río Bueno, y tomando ruta camino a Cocule, luego girar a la izquierda por ruta T-87, luego por ruta T 99-u hasta llegar a la ruta T-975 avanzar 5 </w:t>
            </w:r>
            <w:r w:rsidR="00896BBC">
              <w:rPr>
                <w:rFonts w:cstheme="minorHAnsi"/>
                <w:sz w:val="20"/>
                <w:szCs w:val="18"/>
              </w:rPr>
              <w:t>kilómetros</w:t>
            </w:r>
            <w:r w:rsidR="00AB4CE6">
              <w:rPr>
                <w:rFonts w:cstheme="minorHAnsi"/>
                <w:sz w:val="20"/>
                <w:szCs w:val="18"/>
              </w:rPr>
              <w:t xml:space="preserve"> y se llegará a la zona de acceso (actual camino forestal) a la construcción de la central.</w:t>
            </w:r>
          </w:p>
        </w:tc>
      </w:tr>
    </w:tbl>
    <w:p w14:paraId="051096CD" w14:textId="77777777" w:rsidR="009B5026" w:rsidRPr="0025129B" w:rsidRDefault="009B5026" w:rsidP="009B5026">
      <w:pPr>
        <w:jc w:val="left"/>
        <w:sectPr w:rsidR="009B5026" w:rsidRPr="0025129B" w:rsidSect="009B5026">
          <w:type w:val="continuous"/>
          <w:pgSz w:w="12240" w:h="15840"/>
          <w:pgMar w:top="1134" w:right="1134" w:bottom="1134" w:left="1134" w:header="709" w:footer="709" w:gutter="0"/>
          <w:cols w:space="708"/>
          <w:docGrid w:linePitch="360"/>
        </w:sectPr>
      </w:pPr>
    </w:p>
    <w:p w14:paraId="6875F6AF" w14:textId="77777777" w:rsidR="009B5026" w:rsidRPr="0025129B" w:rsidRDefault="009B5026" w:rsidP="009B502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9B5026" w:rsidRPr="0025129B" w14:paraId="746C2CCE" w14:textId="77777777" w:rsidTr="002441B1">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858AF8" w14:textId="063A5C7D" w:rsidR="009B5026" w:rsidRPr="007E2D5C" w:rsidRDefault="009B5026" w:rsidP="002441B1">
            <w:pPr>
              <w:rPr>
                <w:color w:val="FF0000"/>
              </w:rPr>
            </w:pPr>
            <w:r w:rsidRPr="0025129B">
              <w:rPr>
                <w:b/>
              </w:rPr>
              <w:t xml:space="preserve">Figura </w:t>
            </w:r>
            <w:r>
              <w:rPr>
                <w:b/>
              </w:rPr>
              <w:t xml:space="preserve">2. </w:t>
            </w:r>
            <w:r w:rsidR="00B6473D">
              <w:rPr>
                <w:b/>
              </w:rPr>
              <w:t>Layout</w:t>
            </w:r>
            <w:r>
              <w:rPr>
                <w:b/>
              </w:rPr>
              <w:t xml:space="preserve"> del p</w:t>
            </w:r>
            <w:r w:rsidRPr="0025129B">
              <w:rPr>
                <w:b/>
              </w:rPr>
              <w:t xml:space="preserve">royecto </w:t>
            </w:r>
            <w:r>
              <w:rPr>
                <w:sz w:val="20"/>
                <w:szCs w:val="20"/>
              </w:rPr>
              <w:t>(Fuente: E</w:t>
            </w:r>
            <w:r w:rsidR="00471859">
              <w:rPr>
                <w:sz w:val="20"/>
                <w:szCs w:val="20"/>
              </w:rPr>
              <w:t xml:space="preserve">xtractado del </w:t>
            </w:r>
            <w:r w:rsidR="009A160B">
              <w:rPr>
                <w:sz w:val="20"/>
                <w:szCs w:val="20"/>
              </w:rPr>
              <w:t xml:space="preserve">expediente </w:t>
            </w:r>
            <w:r w:rsidR="00471859">
              <w:rPr>
                <w:sz w:val="20"/>
                <w:szCs w:val="20"/>
              </w:rPr>
              <w:t>de evaluación</w:t>
            </w:r>
            <w:r w:rsidR="009A160B">
              <w:rPr>
                <w:sz w:val="20"/>
                <w:szCs w:val="20"/>
              </w:rPr>
              <w:t xml:space="preserve"> ambiental del proyecto</w:t>
            </w:r>
            <w:r w:rsidR="00471859">
              <w:rPr>
                <w:sz w:val="20"/>
                <w:szCs w:val="20"/>
              </w:rPr>
              <w:t>, e</w:t>
            </w:r>
            <w:r w:rsidR="002D1DF1">
              <w:rPr>
                <w:sz w:val="20"/>
                <w:szCs w:val="20"/>
              </w:rPr>
              <w:t>-seia).</w:t>
            </w:r>
          </w:p>
          <w:p w14:paraId="6E30F514" w14:textId="77777777" w:rsidR="009B5026" w:rsidRDefault="009B5026" w:rsidP="002441B1">
            <w:pPr>
              <w:rPr>
                <w:rFonts w:cstheme="minorHAnsi"/>
                <w:lang w:eastAsia="es-ES"/>
              </w:rPr>
            </w:pPr>
          </w:p>
          <w:p w14:paraId="6736E7D1" w14:textId="6822D299" w:rsidR="009B5026" w:rsidRDefault="008E009A" w:rsidP="002441B1">
            <w:pPr>
              <w:jc w:val="center"/>
              <w:rPr>
                <w:rFonts w:cstheme="minorHAnsi"/>
                <w:lang w:eastAsia="es-ES"/>
              </w:rPr>
            </w:pPr>
            <w:r>
              <w:rPr>
                <w:noProof/>
                <w:lang w:eastAsia="es-CL"/>
              </w:rPr>
              <w:drawing>
                <wp:inline distT="0" distB="0" distL="0" distR="0" wp14:anchorId="1AF6158B" wp14:editId="1CE31D95">
                  <wp:extent cx="6332220" cy="53066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2220" cy="5306695"/>
                          </a:xfrm>
                          <a:prstGeom prst="rect">
                            <a:avLst/>
                          </a:prstGeom>
                        </pic:spPr>
                      </pic:pic>
                    </a:graphicData>
                  </a:graphic>
                </wp:inline>
              </w:drawing>
            </w:r>
          </w:p>
          <w:p w14:paraId="406817F7" w14:textId="77777777" w:rsidR="002D1DF1" w:rsidRPr="0025129B" w:rsidRDefault="002D1DF1" w:rsidP="002441B1">
            <w:pPr>
              <w:jc w:val="center"/>
              <w:rPr>
                <w:rFonts w:cstheme="minorHAnsi"/>
                <w:lang w:eastAsia="es-ES"/>
              </w:rPr>
            </w:pPr>
          </w:p>
        </w:tc>
      </w:tr>
    </w:tbl>
    <w:p w14:paraId="74FFBF03" w14:textId="77777777" w:rsidR="009B5026" w:rsidRPr="0025129B" w:rsidRDefault="009B5026" w:rsidP="009B5026">
      <w:pPr>
        <w:rPr>
          <w:sz w:val="20"/>
        </w:rPr>
      </w:pPr>
    </w:p>
    <w:p w14:paraId="124FD0C0" w14:textId="77777777" w:rsidR="009B5026" w:rsidRPr="0025129B" w:rsidRDefault="009B5026" w:rsidP="009B5026">
      <w:pPr>
        <w:rPr>
          <w:sz w:val="20"/>
        </w:rPr>
        <w:sectPr w:rsidR="009B5026" w:rsidRPr="0025129B" w:rsidSect="009B5026">
          <w:pgSz w:w="12240" w:h="18720" w:code="14"/>
          <w:pgMar w:top="1134" w:right="1134" w:bottom="1134" w:left="1134" w:header="709" w:footer="709" w:gutter="0"/>
          <w:cols w:space="708"/>
          <w:docGrid w:linePitch="360"/>
        </w:sectPr>
      </w:pPr>
    </w:p>
    <w:p w14:paraId="1B081691" w14:textId="77777777" w:rsidR="00B1722C" w:rsidRPr="0025129B" w:rsidRDefault="00B1722C" w:rsidP="00C958D0">
      <w:pPr>
        <w:pStyle w:val="Ttulo1"/>
      </w:pPr>
      <w:bookmarkStart w:id="49" w:name="_Toc352162448"/>
      <w:bookmarkStart w:id="50" w:name="_Toc352162785"/>
      <w:bookmarkStart w:id="51" w:name="_Toc352840384"/>
      <w:bookmarkStart w:id="52" w:name="_Toc352841444"/>
      <w:bookmarkStart w:id="53" w:name="_Toc464657974"/>
      <w:r w:rsidRPr="0025129B">
        <w:lastRenderedPageBreak/>
        <w:t xml:space="preserve">INSTRUMENTOS DE </w:t>
      </w:r>
      <w:r w:rsidR="005F32AE">
        <w:t xml:space="preserve">GESTIÓN AMBIENTAL QUE REGULAN </w:t>
      </w:r>
      <w:r w:rsidRPr="0025129B">
        <w:t>LA ACTIVIDAD FISCALIZADA.</w:t>
      </w:r>
      <w:bookmarkEnd w:id="49"/>
      <w:bookmarkEnd w:id="50"/>
      <w:bookmarkEnd w:id="51"/>
      <w:bookmarkEnd w:id="52"/>
      <w:bookmarkEnd w:id="53"/>
    </w:p>
    <w:p w14:paraId="205670B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25129B" w14:paraId="42687DD3" w14:textId="77777777" w:rsidTr="003714C8">
        <w:trPr>
          <w:trHeight w:val="498"/>
        </w:trPr>
        <w:tc>
          <w:tcPr>
            <w:tcW w:w="5000" w:type="pct"/>
            <w:gridSpan w:val="8"/>
            <w:shd w:val="clear" w:color="000000" w:fill="D9D9D9"/>
            <w:noWrap/>
          </w:tcPr>
          <w:p w14:paraId="2F2F3DF4" w14:textId="77777777" w:rsidR="003714C8" w:rsidRPr="0025129B" w:rsidRDefault="003714C8" w:rsidP="009E3F6D">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2B3465"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096213" w:rsidRPr="0025129B" w14:paraId="2B629453" w14:textId="77777777" w:rsidTr="000840E7">
        <w:trPr>
          <w:trHeight w:val="498"/>
        </w:trPr>
        <w:tc>
          <w:tcPr>
            <w:tcW w:w="323" w:type="pct"/>
            <w:shd w:val="clear" w:color="auto" w:fill="auto"/>
            <w:vAlign w:val="center"/>
            <w:hideMark/>
          </w:tcPr>
          <w:p w14:paraId="3DAFECBB"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21199D0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6EAAAA67"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458117A"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61A34A10"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505D325C"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2261D881"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1EBB819D" w14:textId="77777777" w:rsidR="00096213" w:rsidRPr="0025129B" w:rsidRDefault="00096213" w:rsidP="000840E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1A683915" w14:textId="77777777" w:rsidR="00096213" w:rsidRPr="0025129B" w:rsidRDefault="00F64DF2" w:rsidP="000840E7">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54324B2C" w14:textId="77777777" w:rsidTr="000840E7">
        <w:trPr>
          <w:trHeight w:val="498"/>
        </w:trPr>
        <w:tc>
          <w:tcPr>
            <w:tcW w:w="323" w:type="pct"/>
            <w:shd w:val="clear" w:color="auto" w:fill="auto"/>
            <w:noWrap/>
            <w:vAlign w:val="center"/>
            <w:hideMark/>
          </w:tcPr>
          <w:p w14:paraId="7FE108BE" w14:textId="77777777" w:rsidR="00096213" w:rsidRPr="007C60EE" w:rsidRDefault="000840E7"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771963FF" w14:textId="77777777" w:rsidR="00096213" w:rsidRPr="007C60EE" w:rsidRDefault="000840E7" w:rsidP="007C60EE">
            <w:pPr>
              <w:spacing w:line="0" w:lineRule="atLeast"/>
              <w:jc w:val="center"/>
              <w:rPr>
                <w:color w:val="000000"/>
                <w:sz w:val="20"/>
              </w:rPr>
            </w:pPr>
            <w:r>
              <w:rPr>
                <w:color w:val="000000"/>
                <w:sz w:val="20"/>
              </w:rPr>
              <w:t>RCA</w:t>
            </w:r>
          </w:p>
        </w:tc>
        <w:tc>
          <w:tcPr>
            <w:tcW w:w="548" w:type="pct"/>
            <w:shd w:val="clear" w:color="auto" w:fill="auto"/>
            <w:noWrap/>
            <w:vAlign w:val="center"/>
          </w:tcPr>
          <w:p w14:paraId="241E1AF6" w14:textId="243D95E8" w:rsidR="00096213" w:rsidRPr="007C60EE" w:rsidRDefault="00614AE4" w:rsidP="00F40790">
            <w:pPr>
              <w:spacing w:line="0" w:lineRule="atLeast"/>
              <w:jc w:val="center"/>
              <w:rPr>
                <w:color w:val="000000"/>
                <w:sz w:val="20"/>
              </w:rPr>
            </w:pPr>
            <w:r>
              <w:rPr>
                <w:color w:val="000000"/>
                <w:sz w:val="20"/>
              </w:rPr>
              <w:t>12</w:t>
            </w:r>
          </w:p>
        </w:tc>
        <w:tc>
          <w:tcPr>
            <w:tcW w:w="491" w:type="pct"/>
          </w:tcPr>
          <w:p w14:paraId="31FD0372" w14:textId="77777777" w:rsidR="0052219D" w:rsidRDefault="0052219D" w:rsidP="0052219D">
            <w:pPr>
              <w:spacing w:line="0" w:lineRule="atLeast"/>
              <w:jc w:val="center"/>
              <w:rPr>
                <w:color w:val="000000"/>
                <w:sz w:val="20"/>
              </w:rPr>
            </w:pPr>
          </w:p>
          <w:p w14:paraId="5279E91B" w14:textId="77777777" w:rsidR="0052219D" w:rsidRDefault="0052219D" w:rsidP="0052219D">
            <w:pPr>
              <w:spacing w:line="0" w:lineRule="atLeast"/>
              <w:jc w:val="center"/>
              <w:rPr>
                <w:color w:val="000000"/>
                <w:sz w:val="20"/>
              </w:rPr>
            </w:pPr>
          </w:p>
          <w:p w14:paraId="29F08F98" w14:textId="77777777" w:rsidR="00FB0B29" w:rsidRDefault="00FB0B29" w:rsidP="0052219D">
            <w:pPr>
              <w:spacing w:line="0" w:lineRule="atLeast"/>
              <w:jc w:val="center"/>
              <w:rPr>
                <w:color w:val="000000"/>
                <w:sz w:val="20"/>
              </w:rPr>
            </w:pPr>
          </w:p>
          <w:p w14:paraId="1D1EB04E" w14:textId="59231206" w:rsidR="00096213" w:rsidRDefault="000840E7" w:rsidP="0052219D">
            <w:pPr>
              <w:spacing w:line="0" w:lineRule="atLeast"/>
              <w:jc w:val="center"/>
              <w:rPr>
                <w:color w:val="000000"/>
                <w:sz w:val="20"/>
              </w:rPr>
            </w:pPr>
            <w:r>
              <w:rPr>
                <w:color w:val="000000"/>
                <w:sz w:val="20"/>
              </w:rPr>
              <w:t>20</w:t>
            </w:r>
            <w:r w:rsidR="00312BB5">
              <w:rPr>
                <w:color w:val="000000"/>
                <w:sz w:val="20"/>
              </w:rPr>
              <w:t>12</w:t>
            </w:r>
          </w:p>
          <w:p w14:paraId="3D5E663F" w14:textId="77777777" w:rsidR="000840E7" w:rsidRPr="007C60EE" w:rsidRDefault="000840E7" w:rsidP="007C60EE">
            <w:pPr>
              <w:spacing w:line="0" w:lineRule="atLeast"/>
              <w:jc w:val="center"/>
              <w:rPr>
                <w:color w:val="000000"/>
                <w:sz w:val="20"/>
              </w:rPr>
            </w:pPr>
          </w:p>
        </w:tc>
        <w:tc>
          <w:tcPr>
            <w:tcW w:w="701" w:type="pct"/>
            <w:shd w:val="clear" w:color="auto" w:fill="auto"/>
            <w:noWrap/>
            <w:vAlign w:val="center"/>
          </w:tcPr>
          <w:p w14:paraId="79573B7E" w14:textId="53D1AC0A" w:rsidR="00F40790" w:rsidRDefault="00F40790" w:rsidP="00F40790">
            <w:pPr>
              <w:spacing w:line="0" w:lineRule="atLeast"/>
              <w:jc w:val="center"/>
              <w:rPr>
                <w:color w:val="000000"/>
                <w:sz w:val="20"/>
              </w:rPr>
            </w:pPr>
            <w:r>
              <w:rPr>
                <w:color w:val="000000"/>
                <w:sz w:val="20"/>
              </w:rPr>
              <w:t>Comisión de Evaluación Región</w:t>
            </w:r>
          </w:p>
          <w:p w14:paraId="6985446B" w14:textId="3EF4E3BD" w:rsidR="00096213" w:rsidRPr="007C60EE" w:rsidRDefault="00F40790" w:rsidP="00F40790">
            <w:pPr>
              <w:spacing w:line="0" w:lineRule="atLeast"/>
              <w:jc w:val="center"/>
              <w:rPr>
                <w:color w:val="000000"/>
                <w:sz w:val="20"/>
              </w:rPr>
            </w:pPr>
            <w:r>
              <w:rPr>
                <w:color w:val="000000"/>
                <w:sz w:val="20"/>
              </w:rPr>
              <w:t>Los Ríos</w:t>
            </w:r>
          </w:p>
        </w:tc>
        <w:tc>
          <w:tcPr>
            <w:tcW w:w="911" w:type="pct"/>
            <w:shd w:val="clear" w:color="auto" w:fill="auto"/>
            <w:noWrap/>
            <w:vAlign w:val="center"/>
          </w:tcPr>
          <w:p w14:paraId="389EAC4A" w14:textId="249FEC59" w:rsidR="00096213" w:rsidRPr="007C60EE" w:rsidRDefault="00A42DDD" w:rsidP="000840E7">
            <w:pPr>
              <w:spacing w:line="0" w:lineRule="atLeast"/>
              <w:jc w:val="center"/>
              <w:rPr>
                <w:color w:val="000000"/>
                <w:sz w:val="20"/>
              </w:rPr>
            </w:pPr>
            <w:r>
              <w:rPr>
                <w:color w:val="000000"/>
                <w:sz w:val="20"/>
              </w:rPr>
              <w:t xml:space="preserve">DIA, </w:t>
            </w:r>
            <w:r w:rsidR="00312BB5" w:rsidRPr="00312BB5">
              <w:rPr>
                <w:color w:val="000000"/>
                <w:sz w:val="20"/>
              </w:rPr>
              <w:t>Central Hidroeléctrica Río Isla</w:t>
            </w:r>
          </w:p>
        </w:tc>
        <w:tc>
          <w:tcPr>
            <w:tcW w:w="771" w:type="pct"/>
            <w:shd w:val="clear" w:color="auto" w:fill="auto"/>
            <w:noWrap/>
            <w:vAlign w:val="center"/>
          </w:tcPr>
          <w:p w14:paraId="3A44708B" w14:textId="77777777" w:rsidR="0052219D" w:rsidRDefault="0052219D" w:rsidP="0052219D">
            <w:pPr>
              <w:spacing w:line="0" w:lineRule="atLeast"/>
              <w:rPr>
                <w:rFonts w:eastAsia="Times New Roman" w:cs="Calibri"/>
                <w:color w:val="000000"/>
                <w:sz w:val="20"/>
                <w:szCs w:val="20"/>
                <w:lang w:eastAsia="es-CL"/>
              </w:rPr>
            </w:pPr>
          </w:p>
          <w:p w14:paraId="579A688D" w14:textId="77777777" w:rsidR="00096213" w:rsidRDefault="002441B1" w:rsidP="0052219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No iniciada la </w:t>
            </w:r>
            <w:r w:rsidR="00FB0B29">
              <w:rPr>
                <w:rFonts w:eastAsia="Times New Roman" w:cs="Calibri"/>
                <w:color w:val="000000"/>
                <w:sz w:val="20"/>
                <w:szCs w:val="20"/>
                <w:lang w:eastAsia="es-CL"/>
              </w:rPr>
              <w:t xml:space="preserve">fase o etapa de </w:t>
            </w:r>
            <w:r>
              <w:rPr>
                <w:rFonts w:eastAsia="Times New Roman" w:cs="Calibri"/>
                <w:color w:val="000000"/>
                <w:sz w:val="20"/>
                <w:szCs w:val="20"/>
                <w:lang w:eastAsia="es-CL"/>
              </w:rPr>
              <w:t>construcción del proyecto.</w:t>
            </w:r>
          </w:p>
          <w:p w14:paraId="59A9CC80" w14:textId="77777777" w:rsidR="00FB0B29" w:rsidRDefault="00FB0B29" w:rsidP="0052219D">
            <w:pPr>
              <w:spacing w:line="0" w:lineRule="atLeast"/>
              <w:rPr>
                <w:rFonts w:eastAsia="Times New Roman" w:cs="Calibri"/>
                <w:color w:val="000000"/>
                <w:sz w:val="20"/>
                <w:szCs w:val="20"/>
                <w:lang w:eastAsia="es-CL"/>
              </w:rPr>
            </w:pPr>
          </w:p>
          <w:p w14:paraId="62173E30" w14:textId="77777777" w:rsidR="0052219D" w:rsidRPr="0025129B" w:rsidRDefault="0052219D" w:rsidP="0052219D">
            <w:pPr>
              <w:spacing w:line="0" w:lineRule="atLeast"/>
              <w:rPr>
                <w:rFonts w:eastAsia="Times New Roman" w:cs="Calibri"/>
                <w:color w:val="000000"/>
                <w:sz w:val="20"/>
                <w:szCs w:val="20"/>
                <w:lang w:eastAsia="es-CL"/>
              </w:rPr>
            </w:pPr>
          </w:p>
        </w:tc>
        <w:tc>
          <w:tcPr>
            <w:tcW w:w="619" w:type="pct"/>
          </w:tcPr>
          <w:p w14:paraId="30B9A2A9" w14:textId="77777777" w:rsidR="00096213" w:rsidRDefault="00096213" w:rsidP="005749E1">
            <w:pPr>
              <w:spacing w:line="0" w:lineRule="atLeast"/>
              <w:rPr>
                <w:rFonts w:eastAsia="Times New Roman" w:cs="Calibri"/>
                <w:color w:val="000000"/>
                <w:sz w:val="20"/>
                <w:szCs w:val="20"/>
                <w:lang w:eastAsia="es-CL"/>
              </w:rPr>
            </w:pPr>
          </w:p>
          <w:p w14:paraId="5CA20476" w14:textId="77777777" w:rsidR="0052219D" w:rsidRDefault="0052219D" w:rsidP="000840E7">
            <w:pPr>
              <w:spacing w:line="0" w:lineRule="atLeast"/>
              <w:jc w:val="center"/>
              <w:rPr>
                <w:rFonts w:eastAsia="Times New Roman" w:cs="Calibri"/>
                <w:color w:val="000000"/>
                <w:sz w:val="20"/>
                <w:szCs w:val="20"/>
                <w:lang w:eastAsia="es-CL"/>
              </w:rPr>
            </w:pPr>
          </w:p>
          <w:p w14:paraId="4E91FF41" w14:textId="77777777" w:rsidR="00FB0B29" w:rsidRDefault="00FB0B29" w:rsidP="000840E7">
            <w:pPr>
              <w:spacing w:line="0" w:lineRule="atLeast"/>
              <w:jc w:val="center"/>
              <w:rPr>
                <w:rFonts w:eastAsia="Times New Roman" w:cs="Calibri"/>
                <w:color w:val="000000"/>
                <w:sz w:val="20"/>
                <w:szCs w:val="20"/>
                <w:lang w:eastAsia="es-CL"/>
              </w:rPr>
            </w:pPr>
          </w:p>
          <w:p w14:paraId="25B2B764" w14:textId="77777777" w:rsidR="000840E7" w:rsidRPr="0025129B" w:rsidRDefault="000840E7" w:rsidP="000840E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87ABAA4"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0756EF63" w14:textId="77777777" w:rsidR="00317531" w:rsidRPr="0025129B" w:rsidRDefault="00B1722C" w:rsidP="00C958D0">
      <w:pPr>
        <w:pStyle w:val="Ttulo1"/>
      </w:pPr>
      <w:bookmarkStart w:id="54" w:name="_Toc352840385"/>
      <w:bookmarkStart w:id="55" w:name="_Toc352841445"/>
      <w:bookmarkStart w:id="56" w:name="_Toc464657975"/>
      <w:r w:rsidRPr="0025129B">
        <w:lastRenderedPageBreak/>
        <w:t>ANTECEDENTES DE LA ACTIVIDAD DE FISCALIZACIÓN.</w:t>
      </w:r>
      <w:bookmarkEnd w:id="54"/>
      <w:bookmarkEnd w:id="55"/>
      <w:bookmarkEnd w:id="56"/>
    </w:p>
    <w:p w14:paraId="2D2A5938" w14:textId="77777777" w:rsidR="00B1722C" w:rsidRPr="0025129B" w:rsidRDefault="00B1722C" w:rsidP="00B1722C"/>
    <w:p w14:paraId="4CAD9248" w14:textId="77777777" w:rsidR="00B1722C" w:rsidRPr="0025129B"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391287265"/>
      <w:bookmarkStart w:id="67" w:name="_Toc391313406"/>
      <w:bookmarkStart w:id="68" w:name="_Toc464657976"/>
      <w:r>
        <w:t>Motivo de la A</w:t>
      </w:r>
      <w:r w:rsidR="00B1722C" w:rsidRPr="0025129B">
        <w:t>ctividad de Fiscalización</w:t>
      </w:r>
      <w:r w:rsidR="00893A4E" w:rsidRPr="0025129B">
        <w:t>.</w:t>
      </w:r>
      <w:bookmarkEnd w:id="57"/>
      <w:bookmarkEnd w:id="58"/>
      <w:bookmarkEnd w:id="59"/>
      <w:bookmarkEnd w:id="60"/>
      <w:bookmarkEnd w:id="61"/>
      <w:bookmarkEnd w:id="62"/>
      <w:bookmarkEnd w:id="63"/>
      <w:bookmarkEnd w:id="64"/>
      <w:bookmarkEnd w:id="65"/>
      <w:bookmarkEnd w:id="66"/>
      <w:bookmarkEnd w:id="67"/>
      <w:bookmarkEnd w:id="68"/>
    </w:p>
    <w:p w14:paraId="39D1C54C"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56CE95FB" w14:textId="77777777" w:rsidTr="00A70F8F">
        <w:trPr>
          <w:trHeight w:val="551"/>
          <w:jc w:val="center"/>
        </w:trPr>
        <w:tc>
          <w:tcPr>
            <w:tcW w:w="1142" w:type="pct"/>
            <w:shd w:val="clear" w:color="auto" w:fill="auto"/>
            <w:tcMar>
              <w:top w:w="58" w:type="dxa"/>
              <w:left w:w="58" w:type="dxa"/>
              <w:bottom w:w="58" w:type="dxa"/>
              <w:right w:w="58" w:type="dxa"/>
            </w:tcMar>
            <w:hideMark/>
          </w:tcPr>
          <w:p w14:paraId="3F8AD917" w14:textId="77777777" w:rsidR="00B1722C" w:rsidRPr="009A160B" w:rsidRDefault="00B1722C" w:rsidP="00570BD0">
            <w:pPr>
              <w:jc w:val="left"/>
              <w:rPr>
                <w:b/>
                <w:i/>
                <w:sz w:val="20"/>
                <w:szCs w:val="20"/>
              </w:rPr>
            </w:pPr>
            <w:r w:rsidRPr="009A160B">
              <w:rPr>
                <w:b/>
                <w:sz w:val="20"/>
                <w:szCs w:val="20"/>
              </w:rPr>
              <w:t>Motivo:</w:t>
            </w:r>
            <w:r w:rsidR="005626CB" w:rsidRPr="009A160B">
              <w:rPr>
                <w:b/>
                <w:sz w:val="20"/>
                <w:szCs w:val="20"/>
              </w:rPr>
              <w:t xml:space="preserve"> </w:t>
            </w:r>
          </w:p>
          <w:p w14:paraId="4CB71116" w14:textId="63ABDC38" w:rsidR="00B1722C" w:rsidRPr="005D6496" w:rsidRDefault="007C15CC" w:rsidP="007C15CC">
            <w:pPr>
              <w:jc w:val="left"/>
              <w:rPr>
                <w:sz w:val="20"/>
                <w:szCs w:val="20"/>
              </w:rPr>
            </w:pPr>
            <w:r w:rsidRPr="005D6496">
              <w:rPr>
                <w:rFonts w:cstheme="minorHAnsi"/>
                <w:sz w:val="20"/>
                <w:szCs w:val="20"/>
              </w:rPr>
              <w:t>Programada</w:t>
            </w:r>
          </w:p>
        </w:tc>
        <w:tc>
          <w:tcPr>
            <w:tcW w:w="3858" w:type="pct"/>
            <w:shd w:val="clear" w:color="auto" w:fill="auto"/>
          </w:tcPr>
          <w:p w14:paraId="261748A5" w14:textId="77777777" w:rsidR="00B1722C" w:rsidRPr="00745AF6" w:rsidRDefault="00F64DF2" w:rsidP="00570BD0">
            <w:pPr>
              <w:jc w:val="left"/>
              <w:rPr>
                <w:b/>
                <w:sz w:val="20"/>
                <w:szCs w:val="20"/>
              </w:rPr>
            </w:pPr>
            <w:r w:rsidRPr="005D6496">
              <w:rPr>
                <w:b/>
                <w:sz w:val="20"/>
                <w:szCs w:val="20"/>
              </w:rPr>
              <w:t>Descripción del m</w:t>
            </w:r>
            <w:r w:rsidR="00B1722C" w:rsidRPr="00745AF6">
              <w:rPr>
                <w:b/>
                <w:sz w:val="20"/>
                <w:szCs w:val="20"/>
              </w:rPr>
              <w:t xml:space="preserve">otivo: </w:t>
            </w:r>
          </w:p>
          <w:p w14:paraId="532C4B13" w14:textId="6B2F06B4" w:rsidR="00533FB7" w:rsidRDefault="00533FB7" w:rsidP="00471859">
            <w:pPr>
              <w:rPr>
                <w:sz w:val="20"/>
                <w:szCs w:val="20"/>
                <w:lang w:val="es-ES"/>
              </w:rPr>
            </w:pPr>
            <w:r w:rsidRPr="00AC1D17">
              <w:rPr>
                <w:sz w:val="20"/>
                <w:szCs w:val="20"/>
              </w:rPr>
              <w:t>Según Res</w:t>
            </w:r>
            <w:r>
              <w:rPr>
                <w:sz w:val="20"/>
                <w:szCs w:val="20"/>
              </w:rPr>
              <w:t>. Ex. SMA N° 1223</w:t>
            </w:r>
            <w:r w:rsidRPr="00AC1D17">
              <w:rPr>
                <w:sz w:val="20"/>
                <w:szCs w:val="20"/>
              </w:rPr>
              <w:t>/201</w:t>
            </w:r>
            <w:r>
              <w:rPr>
                <w:sz w:val="20"/>
                <w:szCs w:val="20"/>
              </w:rPr>
              <w:t>5, que fijó</w:t>
            </w:r>
            <w:r w:rsidRPr="00AC1D17">
              <w:rPr>
                <w:sz w:val="20"/>
                <w:szCs w:val="20"/>
              </w:rPr>
              <w:t xml:space="preserve"> </w:t>
            </w:r>
            <w:r w:rsidRPr="00AC1D17">
              <w:rPr>
                <w:sz w:val="20"/>
                <w:szCs w:val="20"/>
                <w:lang w:val="es-ES"/>
              </w:rPr>
              <w:t>Programa y Subprogramas de Fiscalización Ambiental de Resoluciones de Calificación Ambiental para el año 201</w:t>
            </w:r>
            <w:r>
              <w:rPr>
                <w:sz w:val="20"/>
                <w:szCs w:val="20"/>
                <w:lang w:val="es-ES"/>
              </w:rPr>
              <w:t>6</w:t>
            </w:r>
            <w:r w:rsidRPr="00AC1D17">
              <w:rPr>
                <w:sz w:val="20"/>
                <w:szCs w:val="20"/>
                <w:lang w:val="es-ES"/>
              </w:rPr>
              <w:t>.</w:t>
            </w:r>
          </w:p>
          <w:p w14:paraId="664A98A3" w14:textId="304C4E0D" w:rsidR="00B1722C" w:rsidRPr="009A160B" w:rsidRDefault="00533FB7" w:rsidP="005108FA">
            <w:pPr>
              <w:rPr>
                <w:color w:val="FF0000"/>
                <w:sz w:val="20"/>
                <w:szCs w:val="20"/>
                <w:lang w:val="es-ES"/>
              </w:rPr>
            </w:pPr>
            <w:r>
              <w:rPr>
                <w:sz w:val="20"/>
                <w:szCs w:val="20"/>
                <w:lang w:val="es-ES"/>
              </w:rPr>
              <w:t xml:space="preserve"> </w:t>
            </w:r>
          </w:p>
        </w:tc>
      </w:tr>
      <w:tr w:rsidR="005108FA" w:rsidRPr="0025129B" w14:paraId="282E4FF5" w14:textId="77777777" w:rsidTr="00A70F8F">
        <w:trPr>
          <w:trHeight w:val="551"/>
          <w:jc w:val="center"/>
        </w:trPr>
        <w:tc>
          <w:tcPr>
            <w:tcW w:w="1142" w:type="pct"/>
            <w:shd w:val="clear" w:color="auto" w:fill="auto"/>
            <w:tcMar>
              <w:top w:w="58" w:type="dxa"/>
              <w:left w:w="58" w:type="dxa"/>
              <w:bottom w:w="58" w:type="dxa"/>
              <w:right w:w="58" w:type="dxa"/>
            </w:tcMar>
          </w:tcPr>
          <w:p w14:paraId="240347E6" w14:textId="44152ACC" w:rsidR="005108FA" w:rsidRPr="00085454" w:rsidRDefault="005108FA" w:rsidP="00570BD0">
            <w:pPr>
              <w:jc w:val="left"/>
              <w:rPr>
                <w:sz w:val="20"/>
                <w:szCs w:val="20"/>
              </w:rPr>
            </w:pPr>
            <w:r w:rsidRPr="00085454">
              <w:rPr>
                <w:sz w:val="20"/>
                <w:szCs w:val="20"/>
              </w:rPr>
              <w:t>Denuncia</w:t>
            </w:r>
          </w:p>
        </w:tc>
        <w:tc>
          <w:tcPr>
            <w:tcW w:w="3858" w:type="pct"/>
            <w:shd w:val="clear" w:color="auto" w:fill="auto"/>
          </w:tcPr>
          <w:p w14:paraId="24668313" w14:textId="77777777" w:rsidR="005108FA" w:rsidRPr="005108FA" w:rsidRDefault="005108FA" w:rsidP="00570BD0">
            <w:pPr>
              <w:jc w:val="left"/>
              <w:rPr>
                <w:sz w:val="20"/>
                <w:szCs w:val="20"/>
              </w:rPr>
            </w:pPr>
            <w:r>
              <w:rPr>
                <w:b/>
                <w:sz w:val="20"/>
                <w:szCs w:val="20"/>
              </w:rPr>
              <w:t xml:space="preserve">Caso Número: </w:t>
            </w:r>
            <w:r w:rsidRPr="005108FA">
              <w:rPr>
                <w:sz w:val="20"/>
                <w:szCs w:val="20"/>
              </w:rPr>
              <w:t>1603</w:t>
            </w:r>
          </w:p>
          <w:p w14:paraId="2CEA00D2" w14:textId="2A337235" w:rsidR="005108FA" w:rsidRPr="005D6496" w:rsidRDefault="005108FA" w:rsidP="00570BD0">
            <w:pPr>
              <w:jc w:val="left"/>
              <w:rPr>
                <w:b/>
                <w:sz w:val="20"/>
                <w:szCs w:val="20"/>
              </w:rPr>
            </w:pPr>
            <w:r w:rsidRPr="005108FA">
              <w:rPr>
                <w:sz w:val="20"/>
                <w:szCs w:val="20"/>
              </w:rPr>
              <w:t>Ingresada el 04 de marzo de 2014.</w:t>
            </w:r>
            <w:r>
              <w:rPr>
                <w:sz w:val="20"/>
                <w:szCs w:val="20"/>
                <w:lang w:val="es-ES"/>
              </w:rPr>
              <w:t xml:space="preserve"> </w:t>
            </w:r>
            <w:r>
              <w:rPr>
                <w:sz w:val="20"/>
                <w:szCs w:val="20"/>
                <w:lang w:val="es-ES"/>
              </w:rPr>
              <w:t>d</w:t>
            </w:r>
            <w:r w:rsidRPr="009A160B">
              <w:rPr>
                <w:sz w:val="20"/>
                <w:szCs w:val="20"/>
                <w:lang w:val="es-ES"/>
              </w:rPr>
              <w:t>enuncia</w:t>
            </w:r>
            <w:r>
              <w:rPr>
                <w:sz w:val="20"/>
                <w:szCs w:val="20"/>
                <w:lang w:val="es-ES"/>
              </w:rPr>
              <w:t>s</w:t>
            </w:r>
            <w:r w:rsidRPr="009A160B">
              <w:rPr>
                <w:sz w:val="20"/>
                <w:szCs w:val="20"/>
                <w:lang w:val="es-ES"/>
              </w:rPr>
              <w:t xml:space="preserve"> presentada</w:t>
            </w:r>
            <w:r>
              <w:rPr>
                <w:sz w:val="20"/>
                <w:szCs w:val="20"/>
                <w:lang w:val="es-ES"/>
              </w:rPr>
              <w:t>s</w:t>
            </w:r>
            <w:r w:rsidRPr="009A160B">
              <w:rPr>
                <w:sz w:val="20"/>
                <w:szCs w:val="20"/>
                <w:lang w:val="es-ES"/>
              </w:rPr>
              <w:t xml:space="preserve"> por</w:t>
            </w:r>
            <w:r>
              <w:rPr>
                <w:sz w:val="20"/>
                <w:szCs w:val="20"/>
                <w:lang w:val="es-ES"/>
              </w:rPr>
              <w:t xml:space="preserve"> la</w:t>
            </w:r>
            <w:r w:rsidRPr="009A160B">
              <w:rPr>
                <w:sz w:val="20"/>
                <w:szCs w:val="20"/>
                <w:lang w:val="es-ES"/>
              </w:rPr>
              <w:t xml:space="preserve"> </w:t>
            </w:r>
            <w:r>
              <w:rPr>
                <w:sz w:val="20"/>
                <w:szCs w:val="20"/>
                <w:lang w:val="es-ES"/>
              </w:rPr>
              <w:t xml:space="preserve">el Sr. </w:t>
            </w:r>
            <w:r w:rsidRPr="003C2E72">
              <w:rPr>
                <w:sz w:val="20"/>
                <w:szCs w:val="20"/>
                <w:lang w:val="es-ES"/>
              </w:rPr>
              <w:t>Joel Adalio Caiguan Flores</w:t>
            </w:r>
            <w:r>
              <w:rPr>
                <w:sz w:val="20"/>
                <w:szCs w:val="20"/>
                <w:lang w:val="es-ES"/>
              </w:rPr>
              <w:t>, denuncia asociada a intervención y tala de árboles en el sector de Rucatauo Alto.</w:t>
            </w:r>
          </w:p>
        </w:tc>
      </w:tr>
    </w:tbl>
    <w:p w14:paraId="4E5CA62F" w14:textId="0BBF3DAE" w:rsidR="00B1722C" w:rsidRPr="0025129B" w:rsidRDefault="00B1722C" w:rsidP="00B1722C"/>
    <w:p w14:paraId="53603768" w14:textId="77777777" w:rsidR="00B1722C" w:rsidRPr="0025129B" w:rsidRDefault="00B1722C" w:rsidP="00C958D0">
      <w:pPr>
        <w:pStyle w:val="Ttulo2"/>
      </w:pPr>
      <w:bookmarkStart w:id="69" w:name="_Toc352840387"/>
      <w:bookmarkStart w:id="70" w:name="_Toc352841447"/>
      <w:bookmarkStart w:id="71" w:name="_Toc353998113"/>
      <w:bookmarkStart w:id="72" w:name="_Toc353998186"/>
      <w:bookmarkStart w:id="73" w:name="_Toc382383538"/>
      <w:bookmarkStart w:id="74" w:name="_Toc382472360"/>
      <w:bookmarkStart w:id="75" w:name="_Toc390184271"/>
      <w:bookmarkStart w:id="76" w:name="_Toc390360002"/>
      <w:bookmarkStart w:id="77" w:name="_Toc390777023"/>
      <w:bookmarkStart w:id="78" w:name="_Toc391287266"/>
      <w:bookmarkStart w:id="79" w:name="_Toc391313407"/>
      <w:bookmarkStart w:id="80" w:name="_Toc464657977"/>
      <w:r w:rsidRPr="0025129B">
        <w:t xml:space="preserve">Materia </w:t>
      </w:r>
      <w:r w:rsidR="0091285E" w:rsidRPr="0025129B">
        <w:t>Específica Objeto de la Fiscalización</w:t>
      </w:r>
      <w:r w:rsidR="00893A4E" w:rsidRPr="0025129B">
        <w:t xml:space="preserve"> Ambiental.</w:t>
      </w:r>
      <w:bookmarkEnd w:id="69"/>
      <w:bookmarkEnd w:id="70"/>
      <w:bookmarkEnd w:id="71"/>
      <w:bookmarkEnd w:id="72"/>
      <w:bookmarkEnd w:id="73"/>
      <w:bookmarkEnd w:id="74"/>
      <w:bookmarkEnd w:id="75"/>
      <w:bookmarkEnd w:id="76"/>
      <w:bookmarkEnd w:id="77"/>
      <w:bookmarkEnd w:id="78"/>
      <w:bookmarkEnd w:id="79"/>
      <w:bookmarkEnd w:id="80"/>
    </w:p>
    <w:p w14:paraId="2D3A84EC"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64C7FE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395D656" w14:textId="4DAFEE6F" w:rsidR="00893A4E" w:rsidRPr="003919FD" w:rsidRDefault="00605D40" w:rsidP="00D01228">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Verificar etapa </w:t>
            </w:r>
            <w:r w:rsidR="003335B5">
              <w:rPr>
                <w:rFonts w:eastAsia="Times New Roman" w:cs="Calibri"/>
                <w:sz w:val="20"/>
                <w:szCs w:val="16"/>
                <w:lang w:eastAsia="es-CL"/>
              </w:rPr>
              <w:t xml:space="preserve">de ejecución </w:t>
            </w:r>
            <w:r>
              <w:rPr>
                <w:rFonts w:eastAsia="Times New Roman" w:cs="Calibri"/>
                <w:sz w:val="20"/>
                <w:szCs w:val="16"/>
                <w:lang w:eastAsia="es-CL"/>
              </w:rPr>
              <w:t>del proyecto.</w:t>
            </w:r>
          </w:p>
        </w:tc>
      </w:tr>
    </w:tbl>
    <w:p w14:paraId="2FD29E06" w14:textId="77777777" w:rsidR="00893A4E" w:rsidRPr="0025129B" w:rsidRDefault="00893A4E" w:rsidP="00893A4E"/>
    <w:p w14:paraId="3E052A5D" w14:textId="77777777" w:rsidR="001B08C0" w:rsidRPr="001B08C0" w:rsidRDefault="00893A4E" w:rsidP="001B08C0">
      <w:pPr>
        <w:pStyle w:val="Ttulo2"/>
        <w:rPr>
          <w:sz w:val="16"/>
          <w:szCs w:val="16"/>
        </w:rPr>
      </w:pPr>
      <w:bookmarkStart w:id="81" w:name="_Toc352162452"/>
      <w:bookmarkStart w:id="82" w:name="_Toc352162789"/>
      <w:bookmarkStart w:id="83" w:name="_Toc352840388"/>
      <w:bookmarkStart w:id="84" w:name="_Toc352841448"/>
      <w:bookmarkStart w:id="85" w:name="_Toc353998114"/>
      <w:bookmarkStart w:id="86" w:name="_Toc353998187"/>
      <w:bookmarkStart w:id="87" w:name="_Toc382383539"/>
      <w:bookmarkStart w:id="88" w:name="_Toc382472361"/>
      <w:bookmarkStart w:id="89" w:name="_Toc390184272"/>
      <w:bookmarkStart w:id="90" w:name="_Toc390360003"/>
      <w:bookmarkStart w:id="91" w:name="_Toc390777024"/>
      <w:bookmarkStart w:id="92" w:name="_Toc391287267"/>
      <w:bookmarkStart w:id="93" w:name="_Toc391313408"/>
      <w:bookmarkStart w:id="94" w:name="_Toc46465797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73717FC" w14:textId="77777777" w:rsidR="00893A4E" w:rsidRPr="0025129B" w:rsidRDefault="001B08C0" w:rsidP="001B08C0">
      <w:pPr>
        <w:pStyle w:val="Ttulo2"/>
        <w:numPr>
          <w:ilvl w:val="0"/>
          <w:numId w:val="0"/>
        </w:numPr>
        <w:ind w:left="576"/>
        <w:rPr>
          <w:sz w:val="16"/>
          <w:szCs w:val="16"/>
        </w:rPr>
      </w:pPr>
      <w:r w:rsidRPr="0025129B">
        <w:rPr>
          <w:sz w:val="16"/>
          <w:szCs w:val="16"/>
        </w:rPr>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1F24F5D8"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A01575"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63640D75" w14:textId="3D0A6B17" w:rsidR="00882292" w:rsidRPr="0025129B" w:rsidRDefault="00A42DDD" w:rsidP="00533FB7">
            <w:pPr>
              <w:rPr>
                <w:sz w:val="20"/>
                <w:szCs w:val="20"/>
              </w:rPr>
            </w:pPr>
            <w:r>
              <w:rPr>
                <w:sz w:val="20"/>
                <w:szCs w:val="20"/>
              </w:rPr>
              <w:t>14</w:t>
            </w:r>
            <w:r w:rsidR="006C50ED">
              <w:rPr>
                <w:sz w:val="20"/>
                <w:szCs w:val="20"/>
              </w:rPr>
              <w:t xml:space="preserve"> de julio de 201</w:t>
            </w:r>
            <w:r w:rsidR="00533FB7">
              <w:rPr>
                <w:sz w:val="20"/>
                <w:szCs w:val="20"/>
              </w:rPr>
              <w:t>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065272F"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139CFC36" w14:textId="5879EFAB" w:rsidR="006B4FB2" w:rsidRPr="0025129B" w:rsidRDefault="00A42DDD" w:rsidP="00533FB7">
            <w:pPr>
              <w:rPr>
                <w:sz w:val="20"/>
                <w:szCs w:val="20"/>
              </w:rPr>
            </w:pPr>
            <w:r>
              <w:rPr>
                <w:sz w:val="20"/>
                <w:szCs w:val="20"/>
              </w:rPr>
              <w:t>11</w:t>
            </w:r>
            <w:r w:rsidR="006C50ED">
              <w:rPr>
                <w:sz w:val="20"/>
                <w:szCs w:val="20"/>
              </w:rPr>
              <w:t>:</w:t>
            </w:r>
            <w:r>
              <w:rPr>
                <w:sz w:val="20"/>
                <w:szCs w:val="20"/>
              </w:rPr>
              <w:t>0</w:t>
            </w:r>
            <w:r w:rsidR="00533FB7">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88457B2"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5825045B" w14:textId="05F23A46" w:rsidR="006B4FB2" w:rsidRPr="0025129B" w:rsidRDefault="00A42DDD" w:rsidP="00893A4E">
            <w:pPr>
              <w:rPr>
                <w:sz w:val="20"/>
                <w:szCs w:val="20"/>
                <w:lang w:val="es-ES" w:eastAsia="es-ES"/>
              </w:rPr>
            </w:pPr>
            <w:r>
              <w:rPr>
                <w:sz w:val="20"/>
                <w:szCs w:val="20"/>
                <w:lang w:val="es-ES" w:eastAsia="es-ES"/>
              </w:rPr>
              <w:t>13:45</w:t>
            </w:r>
          </w:p>
        </w:tc>
      </w:tr>
      <w:tr w:rsidR="00893A4E" w:rsidRPr="0025129B" w14:paraId="202921D6"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F830B0"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3770CC3F" w14:textId="0830084C" w:rsidR="00893A4E" w:rsidRPr="0025129B" w:rsidRDefault="00A42DDD" w:rsidP="00570BD0">
            <w:pPr>
              <w:rPr>
                <w:sz w:val="20"/>
                <w:szCs w:val="20"/>
              </w:rPr>
            </w:pPr>
            <w:r w:rsidRPr="00A42DDD">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D584D79" w14:textId="77777777" w:rsidR="00893A4E" w:rsidRPr="0025129B" w:rsidRDefault="00893A4E" w:rsidP="00570BD0">
            <w:pPr>
              <w:rPr>
                <w:sz w:val="20"/>
                <w:szCs w:val="20"/>
              </w:rPr>
            </w:pPr>
            <w:r w:rsidRPr="0025129B">
              <w:rPr>
                <w:b/>
                <w:sz w:val="20"/>
                <w:szCs w:val="20"/>
              </w:rPr>
              <w:t>Órgano:</w:t>
            </w:r>
          </w:p>
          <w:p w14:paraId="3FA10AD3" w14:textId="77777777" w:rsidR="00893A4E" w:rsidRPr="0025129B" w:rsidRDefault="003919FD" w:rsidP="00570BD0">
            <w:pPr>
              <w:rPr>
                <w:rFonts w:eastAsia="Times New Roman"/>
                <w:sz w:val="20"/>
                <w:szCs w:val="20"/>
              </w:rPr>
            </w:pPr>
            <w:r>
              <w:rPr>
                <w:rFonts w:eastAsia="Times New Roman"/>
                <w:sz w:val="20"/>
                <w:szCs w:val="20"/>
              </w:rPr>
              <w:t>SMA</w:t>
            </w:r>
          </w:p>
        </w:tc>
      </w:tr>
      <w:tr w:rsidR="00893A4E" w:rsidRPr="00906944" w14:paraId="09A7A07D"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03D8C5" w14:textId="01CA029C"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8CC5446" w14:textId="791005A8" w:rsidR="00A42DDD" w:rsidRDefault="00A42DDD" w:rsidP="00570BD0">
            <w:pPr>
              <w:rPr>
                <w:sz w:val="20"/>
                <w:szCs w:val="20"/>
              </w:rPr>
            </w:pPr>
            <w:r>
              <w:rPr>
                <w:sz w:val="20"/>
                <w:szCs w:val="20"/>
              </w:rPr>
              <w:t xml:space="preserve">Jessica </w:t>
            </w:r>
            <w:r w:rsidR="00896BBC">
              <w:rPr>
                <w:sz w:val="20"/>
                <w:szCs w:val="20"/>
              </w:rPr>
              <w:t>Carrión</w:t>
            </w:r>
            <w:r>
              <w:rPr>
                <w:sz w:val="20"/>
                <w:szCs w:val="20"/>
              </w:rPr>
              <w:t xml:space="preserve"> S.</w:t>
            </w:r>
          </w:p>
          <w:p w14:paraId="3F20961C" w14:textId="30643867" w:rsidR="00893A4E" w:rsidRDefault="00533FB7" w:rsidP="00570BD0">
            <w:pPr>
              <w:rPr>
                <w:sz w:val="20"/>
                <w:szCs w:val="20"/>
              </w:rPr>
            </w:pPr>
            <w:r>
              <w:rPr>
                <w:sz w:val="20"/>
                <w:szCs w:val="20"/>
              </w:rPr>
              <w:t>Patricio Gutiérrez L.</w:t>
            </w:r>
          </w:p>
          <w:p w14:paraId="35BB0947" w14:textId="77777777" w:rsidR="00533FB7" w:rsidRDefault="00533FB7" w:rsidP="00570BD0">
            <w:pPr>
              <w:rPr>
                <w:sz w:val="20"/>
                <w:szCs w:val="20"/>
              </w:rPr>
            </w:pPr>
            <w:r>
              <w:rPr>
                <w:sz w:val="20"/>
                <w:szCs w:val="20"/>
              </w:rPr>
              <w:t>Jorge Velasco R.</w:t>
            </w:r>
          </w:p>
          <w:p w14:paraId="5F9FE916" w14:textId="2CE44F7E" w:rsidR="00A42DDD" w:rsidRPr="0025129B" w:rsidRDefault="00A42DDD" w:rsidP="00570BD0">
            <w:pPr>
              <w:rPr>
                <w:sz w:val="20"/>
                <w:szCs w:val="20"/>
              </w:rPr>
            </w:pPr>
            <w:r>
              <w:rPr>
                <w:sz w:val="20"/>
                <w:szCs w:val="20"/>
              </w:rPr>
              <w:t>Natalia Wagner 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BCBFD67" w14:textId="0850D234" w:rsidR="00A42DDD" w:rsidRPr="00C87A6A" w:rsidRDefault="00893A4E" w:rsidP="00570BD0">
            <w:pPr>
              <w:rPr>
                <w:sz w:val="20"/>
                <w:szCs w:val="20"/>
                <w:lang w:val="en-US"/>
              </w:rPr>
            </w:pPr>
            <w:r w:rsidRPr="00C87A6A">
              <w:rPr>
                <w:b/>
                <w:sz w:val="20"/>
                <w:szCs w:val="20"/>
                <w:lang w:val="en-US"/>
              </w:rPr>
              <w:t>Órgano(s):</w:t>
            </w:r>
          </w:p>
          <w:p w14:paraId="1F9CC17A" w14:textId="77777777" w:rsidR="00A42DDD" w:rsidRPr="00C87A6A" w:rsidRDefault="00A42DDD" w:rsidP="00570BD0">
            <w:pPr>
              <w:rPr>
                <w:rFonts w:eastAsia="Times New Roman"/>
                <w:sz w:val="20"/>
                <w:szCs w:val="20"/>
                <w:lang w:val="en-US"/>
              </w:rPr>
            </w:pPr>
            <w:r w:rsidRPr="00C87A6A">
              <w:rPr>
                <w:rFonts w:eastAsia="Times New Roman"/>
                <w:sz w:val="20"/>
                <w:szCs w:val="20"/>
                <w:lang w:val="en-US"/>
              </w:rPr>
              <w:t>SAG</w:t>
            </w:r>
          </w:p>
          <w:p w14:paraId="5018C120" w14:textId="5BB71BB8" w:rsidR="00893A4E" w:rsidRPr="00C87A6A" w:rsidRDefault="00533FB7" w:rsidP="00570BD0">
            <w:pPr>
              <w:rPr>
                <w:rFonts w:eastAsia="Times New Roman"/>
                <w:sz w:val="20"/>
                <w:szCs w:val="20"/>
                <w:lang w:val="en-US"/>
              </w:rPr>
            </w:pPr>
            <w:r w:rsidRPr="00C87A6A">
              <w:rPr>
                <w:rFonts w:eastAsia="Times New Roman"/>
                <w:sz w:val="20"/>
                <w:szCs w:val="20"/>
                <w:lang w:val="en-US"/>
              </w:rPr>
              <w:t>DGA</w:t>
            </w:r>
          </w:p>
          <w:p w14:paraId="4DCA70A3" w14:textId="77777777" w:rsidR="00533FB7" w:rsidRPr="00C87A6A" w:rsidRDefault="00533FB7" w:rsidP="00570BD0">
            <w:pPr>
              <w:rPr>
                <w:rFonts w:eastAsia="Times New Roman"/>
                <w:sz w:val="20"/>
                <w:szCs w:val="20"/>
                <w:lang w:val="en-US"/>
              </w:rPr>
            </w:pPr>
            <w:r w:rsidRPr="00C87A6A">
              <w:rPr>
                <w:rFonts w:eastAsia="Times New Roman"/>
                <w:sz w:val="20"/>
                <w:szCs w:val="20"/>
                <w:lang w:val="en-US"/>
              </w:rPr>
              <w:t>CONAF</w:t>
            </w:r>
          </w:p>
          <w:p w14:paraId="53DE13BA" w14:textId="6A4FEB37" w:rsidR="00A42DDD" w:rsidRPr="00C87A6A" w:rsidRDefault="00A42DDD" w:rsidP="00570BD0">
            <w:pPr>
              <w:rPr>
                <w:rFonts w:eastAsia="Times New Roman"/>
                <w:sz w:val="20"/>
                <w:szCs w:val="20"/>
                <w:lang w:val="en-US"/>
              </w:rPr>
            </w:pPr>
            <w:r w:rsidRPr="00C87A6A">
              <w:rPr>
                <w:rFonts w:eastAsia="Times New Roman"/>
                <w:sz w:val="20"/>
                <w:szCs w:val="20"/>
                <w:lang w:val="en-US"/>
              </w:rPr>
              <w:t>SAG</w:t>
            </w:r>
          </w:p>
        </w:tc>
      </w:tr>
      <w:tr w:rsidR="009B139A" w:rsidRPr="0025129B" w14:paraId="219CB60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EC48DAF" w14:textId="60B5CCE1" w:rsidR="009B139A" w:rsidRPr="0025129B" w:rsidRDefault="009B139A" w:rsidP="00E838DE">
            <w:pPr>
              <w:spacing w:line="0" w:lineRule="atLeast"/>
              <w:jc w:val="left"/>
              <w:rPr>
                <w:b/>
                <w:sz w:val="20"/>
                <w:szCs w:val="20"/>
              </w:rPr>
            </w:pPr>
            <w:r w:rsidRPr="0025129B">
              <w:rPr>
                <w:b/>
                <w:sz w:val="20"/>
                <w:szCs w:val="20"/>
              </w:rPr>
              <w:t>Existió oposición al ingreso:</w:t>
            </w:r>
            <w:r w:rsidR="003919FD">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7C6E34"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sidR="003919FD">
              <w:rPr>
                <w:b/>
                <w:sz w:val="20"/>
                <w:szCs w:val="20"/>
              </w:rPr>
              <w:t xml:space="preserve"> </w:t>
            </w:r>
            <w:r w:rsidR="003919FD">
              <w:rPr>
                <w:sz w:val="20"/>
                <w:szCs w:val="20"/>
              </w:rPr>
              <w:t>No</w:t>
            </w:r>
          </w:p>
        </w:tc>
      </w:tr>
      <w:tr w:rsidR="009B139A" w:rsidRPr="0025129B" w14:paraId="53C1630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FF1A89" w14:textId="77777777" w:rsidR="009B139A" w:rsidRPr="0025129B" w:rsidRDefault="009B139A" w:rsidP="00E838D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3919FD">
              <w:rPr>
                <w:b/>
                <w:color w:val="FF0000"/>
                <w:sz w:val="20"/>
                <w:szCs w:val="20"/>
              </w:rPr>
              <w:t xml:space="preserve"> </w:t>
            </w:r>
            <w:r w:rsidR="003919FD" w:rsidRPr="003919FD">
              <w:rPr>
                <w:sz w:val="20"/>
                <w:szCs w:val="20"/>
              </w:rPr>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A9A8E6"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sidR="003919FD">
              <w:rPr>
                <w:b/>
                <w:sz w:val="20"/>
                <w:szCs w:val="20"/>
              </w:rPr>
              <w:t xml:space="preserve"> </w:t>
            </w:r>
            <w:r w:rsidR="003919FD" w:rsidRPr="003919FD">
              <w:rPr>
                <w:sz w:val="20"/>
                <w:szCs w:val="20"/>
              </w:rPr>
              <w:t>No aplica</w:t>
            </w:r>
          </w:p>
        </w:tc>
      </w:tr>
      <w:tr w:rsidR="009B139A" w:rsidRPr="0025129B" w14:paraId="1A7E4CBB"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D0218AE" w14:textId="77777777"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3919FD">
              <w:rPr>
                <w:sz w:val="20"/>
                <w:szCs w:val="20"/>
              </w:rPr>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79AA13" w14:textId="61FF8224" w:rsidR="00893A4E" w:rsidRPr="0025129B" w:rsidRDefault="00893A4E" w:rsidP="00A83BCF">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3919FD">
              <w:rPr>
                <w:sz w:val="20"/>
                <w:szCs w:val="20"/>
              </w:rPr>
              <w:t xml:space="preserve"> No (Anexo </w:t>
            </w:r>
            <w:r w:rsidR="00A42DDD">
              <w:rPr>
                <w:sz w:val="20"/>
                <w:szCs w:val="20"/>
              </w:rPr>
              <w:t>1</w:t>
            </w:r>
            <w:r w:rsidR="003919FD">
              <w:rPr>
                <w:sz w:val="20"/>
                <w:szCs w:val="20"/>
              </w:rPr>
              <w:t>)</w:t>
            </w:r>
          </w:p>
        </w:tc>
      </w:tr>
    </w:tbl>
    <w:p w14:paraId="7A5273C1" w14:textId="77777777" w:rsidR="00413EC4" w:rsidRPr="0025129B" w:rsidRDefault="00413EC4">
      <w:pPr>
        <w:jc w:val="left"/>
        <w:rPr>
          <w:rFonts w:cstheme="minorHAnsi"/>
          <w:b/>
          <w:color w:val="FF0000"/>
          <w:sz w:val="14"/>
          <w:szCs w:val="24"/>
        </w:rPr>
      </w:pPr>
    </w:p>
    <w:p w14:paraId="482F9A70"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5422E6C5" w14:textId="77777777" w:rsidR="004E583C" w:rsidRPr="0025129B" w:rsidRDefault="004E583C" w:rsidP="00C958D0">
      <w:pPr>
        <w:pStyle w:val="Ttulo1"/>
      </w:pPr>
      <w:bookmarkStart w:id="95" w:name="_Toc352840394"/>
      <w:bookmarkStart w:id="96" w:name="_Toc352841454"/>
      <w:bookmarkStart w:id="97" w:name="_Toc464657979"/>
      <w:r w:rsidRPr="0025129B">
        <w:lastRenderedPageBreak/>
        <w:t>H</w:t>
      </w:r>
      <w:r w:rsidR="0024720C" w:rsidRPr="0025129B">
        <w:t>ECHOS CONSTATADOS</w:t>
      </w:r>
      <w:r w:rsidRPr="0025129B">
        <w:t>.</w:t>
      </w:r>
      <w:bookmarkEnd w:id="95"/>
      <w:bookmarkEnd w:id="96"/>
      <w:bookmarkEnd w:id="97"/>
    </w:p>
    <w:p w14:paraId="59FC00F6" w14:textId="77777777" w:rsidR="00D17CB6" w:rsidRPr="0025129B" w:rsidRDefault="00D17CB6" w:rsidP="00D17CB6"/>
    <w:p w14:paraId="33BDBEB3" w14:textId="0EFE0F8F" w:rsidR="00D77902" w:rsidRDefault="00D77902" w:rsidP="00D77902">
      <w:pPr>
        <w:pStyle w:val="Ttulo2"/>
      </w:pPr>
      <w:bookmarkStart w:id="98" w:name="_Toc464657980"/>
      <w:bookmarkStart w:id="99" w:name="_Ref352922216"/>
      <w:bookmarkStart w:id="100" w:name="_Toc353998120"/>
      <w:bookmarkStart w:id="101" w:name="_Toc353998193"/>
      <w:bookmarkStart w:id="102" w:name="_Toc382383547"/>
      <w:bookmarkStart w:id="103" w:name="_Toc382472369"/>
      <w:bookmarkStart w:id="104" w:name="_Toc390184279"/>
      <w:bookmarkStart w:id="105" w:name="_Toc390360010"/>
      <w:bookmarkStart w:id="106" w:name="_Toc390777031"/>
      <w:bookmarkStart w:id="107" w:name="_Toc391287272"/>
      <w:bookmarkStart w:id="108" w:name="_Toc391313413"/>
      <w:r w:rsidRPr="00895699">
        <w:t>Verificar etapa del proyecto</w:t>
      </w:r>
      <w:r w:rsidR="007D5197">
        <w:t>.</w:t>
      </w:r>
      <w:bookmarkEnd w:id="98"/>
    </w:p>
    <w:p w14:paraId="1149B0FF" w14:textId="77777777" w:rsidR="00D77902" w:rsidRDefault="00D77902" w:rsidP="00D77902"/>
    <w:tbl>
      <w:tblPr>
        <w:tblStyle w:val="Tablaconcuadrcula"/>
        <w:tblW w:w="5000" w:type="pct"/>
        <w:tblLook w:val="04A0" w:firstRow="1" w:lastRow="0" w:firstColumn="1" w:lastColumn="0" w:noHBand="0" w:noVBand="1"/>
      </w:tblPr>
      <w:tblGrid>
        <w:gridCol w:w="13562"/>
      </w:tblGrid>
      <w:tr w:rsidR="00D77902" w:rsidRPr="0025129B" w14:paraId="56818BE9" w14:textId="77777777" w:rsidTr="00CA4A54">
        <w:trPr>
          <w:trHeight w:val="142"/>
        </w:trPr>
        <w:tc>
          <w:tcPr>
            <w:tcW w:w="5000" w:type="pct"/>
          </w:tcPr>
          <w:p w14:paraId="5317E38D" w14:textId="77777777" w:rsidR="00D77902" w:rsidRPr="0025129B" w:rsidRDefault="00D77902" w:rsidP="00CA4A5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r>
      <w:tr w:rsidR="00D77902" w:rsidRPr="0025129B" w14:paraId="59819FB7" w14:textId="77777777" w:rsidTr="00CA4A54">
        <w:trPr>
          <w:trHeight w:val="142"/>
        </w:trPr>
        <w:tc>
          <w:tcPr>
            <w:tcW w:w="5000" w:type="pct"/>
          </w:tcPr>
          <w:p w14:paraId="42E154DE" w14:textId="77777777" w:rsidR="00D77902" w:rsidRPr="0025129B" w:rsidRDefault="00D77902" w:rsidP="00CA4A54">
            <w:pPr>
              <w:rPr>
                <w:rFonts w:eastAsia="Times New Roman"/>
                <w:b/>
                <w:bCs/>
                <w:color w:val="000000"/>
                <w:lang w:eastAsia="es-CL"/>
              </w:rPr>
            </w:pPr>
            <w:r>
              <w:rPr>
                <w:rFonts w:eastAsia="Times New Roman"/>
                <w:b/>
                <w:bCs/>
                <w:color w:val="000000"/>
                <w:lang w:eastAsia="es-CL"/>
              </w:rPr>
              <w:t>Do</w:t>
            </w:r>
            <w:r w:rsidR="00B649C3">
              <w:rPr>
                <w:rFonts w:eastAsia="Times New Roman"/>
                <w:b/>
                <w:bCs/>
                <w:color w:val="000000"/>
                <w:lang w:eastAsia="es-CL"/>
              </w:rPr>
              <w:t>c</w:t>
            </w:r>
            <w:r>
              <w:rPr>
                <w:rFonts w:eastAsia="Times New Roman"/>
                <w:b/>
                <w:bCs/>
                <w:color w:val="000000"/>
                <w:lang w:eastAsia="es-CL"/>
              </w:rPr>
              <w:t xml:space="preserve">umentación solicitada y entregada: </w:t>
            </w:r>
            <w:r w:rsidRPr="00895699">
              <w:rPr>
                <w:rFonts w:eastAsia="Times New Roman"/>
                <w:bCs/>
                <w:lang w:eastAsia="es-CL"/>
              </w:rPr>
              <w:t>No aplica</w:t>
            </w:r>
            <w:r>
              <w:rPr>
                <w:rFonts w:eastAsia="Times New Roman"/>
                <w:bCs/>
                <w:lang w:eastAsia="es-CL"/>
              </w:rPr>
              <w:t>.</w:t>
            </w:r>
          </w:p>
        </w:tc>
      </w:tr>
      <w:tr w:rsidR="00D77902" w:rsidRPr="0025129B" w14:paraId="1CF31682" w14:textId="77777777" w:rsidTr="00CA4A54">
        <w:trPr>
          <w:trHeight w:val="319"/>
        </w:trPr>
        <w:tc>
          <w:tcPr>
            <w:tcW w:w="5000" w:type="pct"/>
            <w:tcBorders>
              <w:bottom w:val="single" w:sz="4" w:space="0" w:color="auto"/>
            </w:tcBorders>
          </w:tcPr>
          <w:p w14:paraId="0DA91C11" w14:textId="77777777" w:rsidR="00D77902" w:rsidRDefault="00D77902" w:rsidP="00CA4A54">
            <w:pPr>
              <w:rPr>
                <w:b/>
              </w:rPr>
            </w:pPr>
            <w:r>
              <w:rPr>
                <w:b/>
              </w:rPr>
              <w:t>Exigencia (s)</w:t>
            </w:r>
            <w:r w:rsidRPr="0025129B">
              <w:rPr>
                <w:b/>
              </w:rPr>
              <w:t>:</w:t>
            </w:r>
          </w:p>
          <w:p w14:paraId="2BA6788A" w14:textId="77777777" w:rsidR="008E267E" w:rsidRDefault="008E267E" w:rsidP="00CA4A54">
            <w:pPr>
              <w:rPr>
                <w:b/>
              </w:rPr>
            </w:pPr>
          </w:p>
          <w:p w14:paraId="2C6B2119" w14:textId="0DFCA676" w:rsidR="00D77902" w:rsidRDefault="009451D2" w:rsidP="00CA4A54">
            <w:pPr>
              <w:rPr>
                <w:b/>
              </w:rPr>
            </w:pPr>
            <w:r>
              <w:rPr>
                <w:b/>
              </w:rPr>
              <w:t>Considerando 3.1</w:t>
            </w:r>
            <w:r w:rsidR="00D77902" w:rsidRPr="00915312">
              <w:rPr>
                <w:b/>
              </w:rPr>
              <w:t xml:space="preserve">, RCA </w:t>
            </w:r>
            <w:r w:rsidR="00D42A79">
              <w:rPr>
                <w:b/>
              </w:rPr>
              <w:t>12</w:t>
            </w:r>
            <w:r w:rsidR="00D77902" w:rsidRPr="00915312">
              <w:rPr>
                <w:b/>
              </w:rPr>
              <w:t>/20</w:t>
            </w:r>
            <w:r w:rsidR="00D42A79">
              <w:rPr>
                <w:b/>
              </w:rPr>
              <w:t>12</w:t>
            </w:r>
            <w:r w:rsidR="00915312">
              <w:rPr>
                <w:b/>
              </w:rPr>
              <w:t>.</w:t>
            </w:r>
          </w:p>
          <w:p w14:paraId="408EBD3C" w14:textId="77777777" w:rsidR="00D42A79" w:rsidRDefault="009451D2" w:rsidP="009451D2">
            <w:pPr>
              <w:rPr>
                <w:i/>
              </w:rPr>
            </w:pPr>
            <w:r>
              <w:rPr>
                <w:i/>
              </w:rPr>
              <w:t>La construcción y</w:t>
            </w:r>
            <w:r w:rsidR="00D42A79">
              <w:rPr>
                <w:i/>
              </w:rPr>
              <w:t xml:space="preserve"> operación de una central hidroeléctrica de pasada en el curso del Río Isla, de una potencia instalada de 4.2 MW y una generación promedio anual aproximada de 20 GWh.</w:t>
            </w:r>
          </w:p>
          <w:p w14:paraId="49B77CFF" w14:textId="3EFE73AC" w:rsidR="009451D2" w:rsidRDefault="00D42A79" w:rsidP="009451D2">
            <w:pPr>
              <w:rPr>
                <w:i/>
              </w:rPr>
            </w:pPr>
            <w:r>
              <w:rPr>
                <w:i/>
              </w:rPr>
              <w:t xml:space="preserve"> </w:t>
            </w:r>
          </w:p>
          <w:p w14:paraId="456766D7" w14:textId="365AC4BB" w:rsidR="009451D2" w:rsidRDefault="009451D2" w:rsidP="009451D2">
            <w:pPr>
              <w:rPr>
                <w:b/>
              </w:rPr>
            </w:pPr>
            <w:r>
              <w:rPr>
                <w:b/>
              </w:rPr>
              <w:t>Considerando 3.2</w:t>
            </w:r>
            <w:r w:rsidRPr="00915312">
              <w:rPr>
                <w:b/>
              </w:rPr>
              <w:t xml:space="preserve">, RCA </w:t>
            </w:r>
            <w:r w:rsidR="00BC239A">
              <w:rPr>
                <w:b/>
              </w:rPr>
              <w:t>12</w:t>
            </w:r>
            <w:r w:rsidRPr="00915312">
              <w:rPr>
                <w:b/>
              </w:rPr>
              <w:t>/20</w:t>
            </w:r>
            <w:r w:rsidR="00BC239A">
              <w:rPr>
                <w:b/>
              </w:rPr>
              <w:t>12</w:t>
            </w:r>
            <w:r>
              <w:rPr>
                <w:b/>
              </w:rPr>
              <w:t>.</w:t>
            </w:r>
          </w:p>
          <w:p w14:paraId="2C2C3356" w14:textId="77777777" w:rsidR="009451D2" w:rsidRDefault="00BC239A" w:rsidP="00BC239A">
            <w:pPr>
              <w:rPr>
                <w:i/>
              </w:rPr>
            </w:pPr>
            <w:r w:rsidRPr="00BC239A">
              <w:rPr>
                <w:i/>
              </w:rPr>
              <w:t>El proyecto aprovechará las aguas del Río Isla y de dos esteros afluentes a éste, con un</w:t>
            </w:r>
            <w:r>
              <w:rPr>
                <w:i/>
              </w:rPr>
              <w:t xml:space="preserve"> </w:t>
            </w:r>
            <w:r w:rsidRPr="00BC239A">
              <w:rPr>
                <w:i/>
              </w:rPr>
              <w:t>caudal de diseño total de 3,1 m3/s. La energía generada será entregada al Sistema</w:t>
            </w:r>
            <w:r>
              <w:rPr>
                <w:i/>
              </w:rPr>
              <w:t xml:space="preserve"> </w:t>
            </w:r>
            <w:r w:rsidRPr="00BC239A">
              <w:rPr>
                <w:i/>
              </w:rPr>
              <w:t>Interconectado Central (SIC). Entre sus obras principales. se tiene: Bocatomas y alimentación;</w:t>
            </w:r>
            <w:r>
              <w:rPr>
                <w:i/>
              </w:rPr>
              <w:t xml:space="preserve"> </w:t>
            </w:r>
            <w:r w:rsidRPr="00BC239A">
              <w:rPr>
                <w:i/>
              </w:rPr>
              <w:t>canal de aducción; cámara de carga; tubería en presión; casa de máquinas; canal de</w:t>
            </w:r>
            <w:r>
              <w:rPr>
                <w:i/>
              </w:rPr>
              <w:t xml:space="preserve"> </w:t>
            </w:r>
            <w:r w:rsidRPr="00BC239A">
              <w:rPr>
                <w:i/>
              </w:rPr>
              <w:t>devolución; patio de llaves; caminos de servicio y obras de cruce, como también contará con</w:t>
            </w:r>
            <w:r>
              <w:rPr>
                <w:i/>
              </w:rPr>
              <w:t xml:space="preserve"> </w:t>
            </w:r>
            <w:r w:rsidRPr="00BC239A">
              <w:rPr>
                <w:i/>
              </w:rPr>
              <w:t>obras de apoyo, en las cuales se encuentran las instalaciones de faena; campamento; patio de</w:t>
            </w:r>
            <w:r>
              <w:rPr>
                <w:i/>
              </w:rPr>
              <w:t xml:space="preserve"> </w:t>
            </w:r>
            <w:r w:rsidRPr="00BC239A">
              <w:rPr>
                <w:i/>
              </w:rPr>
              <w:t>almacenamiento; polvorines; y depósito de material inerte.</w:t>
            </w:r>
          </w:p>
          <w:p w14:paraId="36BA3625" w14:textId="77777777" w:rsidR="002655CF" w:rsidRDefault="002655CF" w:rsidP="00BC239A">
            <w:pPr>
              <w:rPr>
                <w:i/>
              </w:rPr>
            </w:pPr>
          </w:p>
          <w:p w14:paraId="199E5B73" w14:textId="75305D13" w:rsidR="002655CF" w:rsidRPr="002655CF" w:rsidRDefault="002655CF" w:rsidP="00BC239A">
            <w:pPr>
              <w:rPr>
                <w:b/>
              </w:rPr>
            </w:pPr>
            <w:r>
              <w:rPr>
                <w:b/>
              </w:rPr>
              <w:t>Considerando 3.3</w:t>
            </w:r>
            <w:r w:rsidRPr="00915312">
              <w:rPr>
                <w:b/>
              </w:rPr>
              <w:t xml:space="preserve">, RCA </w:t>
            </w:r>
            <w:r>
              <w:rPr>
                <w:b/>
              </w:rPr>
              <w:t>12</w:t>
            </w:r>
            <w:r w:rsidRPr="00915312">
              <w:rPr>
                <w:b/>
              </w:rPr>
              <w:t>/20</w:t>
            </w:r>
            <w:r>
              <w:rPr>
                <w:b/>
              </w:rPr>
              <w:t>12.</w:t>
            </w:r>
          </w:p>
          <w:p w14:paraId="7A72B0BC" w14:textId="1097E0C4" w:rsidR="002655CF" w:rsidRPr="00915312" w:rsidRDefault="002655CF" w:rsidP="002655CF">
            <w:pPr>
              <w:rPr>
                <w:i/>
              </w:rPr>
            </w:pPr>
            <w:r w:rsidRPr="002655CF">
              <w:rPr>
                <w:i/>
              </w:rPr>
              <w:t>El proyecto contará con tres (3) bocatomas independientes, denominadas C-1, C-2 y C-3.</w:t>
            </w:r>
            <w:r>
              <w:rPr>
                <w:i/>
              </w:rPr>
              <w:t xml:space="preserve"> </w:t>
            </w:r>
            <w:r w:rsidRPr="002655CF">
              <w:rPr>
                <w:i/>
              </w:rPr>
              <w:t>Estás se conectarán mediante duetos alimentadores (una tubería y un canal) que permitirán</w:t>
            </w:r>
            <w:r>
              <w:rPr>
                <w:i/>
              </w:rPr>
              <w:t xml:space="preserve"> </w:t>
            </w:r>
            <w:r w:rsidRPr="002655CF">
              <w:rPr>
                <w:i/>
              </w:rPr>
              <w:t>trasladar los caudales captados hacia el canal de aducción principal. Las bocatomas estarán</w:t>
            </w:r>
            <w:r>
              <w:rPr>
                <w:i/>
              </w:rPr>
              <w:t xml:space="preserve"> </w:t>
            </w:r>
            <w:r w:rsidRPr="002655CF">
              <w:rPr>
                <w:i/>
              </w:rPr>
              <w:t>ubicadas en el curso del Río Isla y en dos afluentes a éste.</w:t>
            </w:r>
          </w:p>
        </w:tc>
      </w:tr>
      <w:tr w:rsidR="00D77902" w:rsidRPr="0025129B" w14:paraId="56D017BA" w14:textId="77777777" w:rsidTr="006F5F39">
        <w:trPr>
          <w:trHeight w:val="1550"/>
        </w:trPr>
        <w:tc>
          <w:tcPr>
            <w:tcW w:w="5000" w:type="pct"/>
          </w:tcPr>
          <w:p w14:paraId="5A4235FD" w14:textId="420E4F18" w:rsidR="00D77902" w:rsidRDefault="00D77902" w:rsidP="00CA4A54">
            <w:pPr>
              <w:jc w:val="left"/>
              <w:rPr>
                <w:b/>
              </w:rPr>
            </w:pPr>
            <w:r w:rsidRPr="00F15F8C">
              <w:rPr>
                <w:b/>
              </w:rPr>
              <w:t xml:space="preserve">Hecho </w:t>
            </w:r>
            <w:r w:rsidR="00C644EF">
              <w:rPr>
                <w:b/>
              </w:rPr>
              <w:t>Constatados</w:t>
            </w:r>
            <w:r w:rsidRPr="00F15F8C">
              <w:rPr>
                <w:b/>
              </w:rPr>
              <w:t>:</w:t>
            </w:r>
          </w:p>
          <w:p w14:paraId="391E23C5" w14:textId="77777777" w:rsidR="008E267E" w:rsidRDefault="008E267E" w:rsidP="00CA4A54">
            <w:pPr>
              <w:jc w:val="left"/>
            </w:pPr>
          </w:p>
          <w:p w14:paraId="544F15E1" w14:textId="5FA205C5" w:rsidR="00D77902" w:rsidRDefault="00677B00" w:rsidP="00CA4A54">
            <w:pPr>
              <w:pStyle w:val="Prrafodelista"/>
              <w:numPr>
                <w:ilvl w:val="0"/>
                <w:numId w:val="29"/>
              </w:numPr>
              <w:ind w:left="426"/>
              <w:rPr>
                <w:rFonts w:ascii="Calibri" w:eastAsia="Times New Roman" w:hAnsi="Calibri"/>
                <w:color w:val="000000"/>
                <w:lang w:eastAsia="es-CL"/>
              </w:rPr>
            </w:pPr>
            <w:r>
              <w:rPr>
                <w:rFonts w:ascii="Calibri" w:eastAsia="Times New Roman" w:hAnsi="Calibri"/>
                <w:color w:val="000000"/>
                <w:lang w:eastAsia="es-CL"/>
              </w:rPr>
              <w:t xml:space="preserve">Revisado </w:t>
            </w:r>
            <w:r w:rsidR="0032357B">
              <w:rPr>
                <w:rFonts w:ascii="Calibri" w:eastAsia="Times New Roman" w:hAnsi="Calibri"/>
                <w:color w:val="000000"/>
                <w:lang w:eastAsia="es-CL"/>
              </w:rPr>
              <w:t>e</w:t>
            </w:r>
            <w:r w:rsidR="00073DAB">
              <w:rPr>
                <w:rFonts w:ascii="Calibri" w:eastAsia="Times New Roman" w:hAnsi="Calibri"/>
                <w:color w:val="000000"/>
                <w:lang w:eastAsia="es-CL"/>
              </w:rPr>
              <w:t>l Sistema</w:t>
            </w:r>
            <w:r w:rsidR="0032357B">
              <w:rPr>
                <w:rFonts w:ascii="Calibri" w:eastAsia="Times New Roman" w:hAnsi="Calibri"/>
                <w:color w:val="000000"/>
                <w:lang w:eastAsia="es-CL"/>
              </w:rPr>
              <w:t xml:space="preserve"> RCA</w:t>
            </w:r>
            <w:r w:rsidR="00073DAB">
              <w:rPr>
                <w:rFonts w:ascii="Calibri" w:eastAsia="Times New Roman" w:hAnsi="Calibri"/>
                <w:color w:val="000000"/>
                <w:lang w:eastAsia="es-CL"/>
              </w:rPr>
              <w:t xml:space="preserve">, </w:t>
            </w:r>
            <w:r w:rsidR="0032357B">
              <w:rPr>
                <w:rFonts w:ascii="Calibri" w:eastAsia="Times New Roman" w:hAnsi="Calibri"/>
                <w:color w:val="000000"/>
                <w:lang w:eastAsia="es-CL"/>
              </w:rPr>
              <w:t xml:space="preserve"> se constata que la última a</w:t>
            </w:r>
            <w:r w:rsidR="00FA1FDB">
              <w:rPr>
                <w:rFonts w:ascii="Calibri" w:eastAsia="Times New Roman" w:hAnsi="Calibri"/>
                <w:color w:val="000000"/>
                <w:lang w:eastAsia="es-CL"/>
              </w:rPr>
              <w:t xml:space="preserve">ctualización corresponde al </w:t>
            </w:r>
            <w:r w:rsidR="0032357B">
              <w:rPr>
                <w:rFonts w:ascii="Calibri" w:eastAsia="Times New Roman" w:hAnsi="Calibri"/>
                <w:color w:val="000000"/>
                <w:lang w:eastAsia="es-CL"/>
              </w:rPr>
              <w:t>27 de marzo de 2014</w:t>
            </w:r>
            <w:r w:rsidR="00FA1FDB">
              <w:rPr>
                <w:rFonts w:ascii="Calibri" w:eastAsia="Times New Roman" w:hAnsi="Calibri"/>
                <w:color w:val="000000"/>
                <w:lang w:eastAsia="es-CL"/>
              </w:rPr>
              <w:t>, donde</w:t>
            </w:r>
            <w:r w:rsidR="00073DAB">
              <w:rPr>
                <w:rFonts w:ascii="Calibri" w:eastAsia="Times New Roman" w:hAnsi="Calibri"/>
                <w:color w:val="000000"/>
                <w:lang w:eastAsia="es-CL"/>
              </w:rPr>
              <w:t xml:space="preserve"> </w:t>
            </w:r>
            <w:r w:rsidR="00D77902">
              <w:rPr>
                <w:rFonts w:ascii="Calibri" w:eastAsia="Times New Roman" w:hAnsi="Calibri"/>
                <w:color w:val="000000"/>
                <w:lang w:eastAsia="es-CL"/>
              </w:rPr>
              <w:t>inform</w:t>
            </w:r>
            <w:r w:rsidR="00FA1FDB">
              <w:rPr>
                <w:rFonts w:ascii="Calibri" w:eastAsia="Times New Roman" w:hAnsi="Calibri"/>
                <w:color w:val="000000"/>
                <w:lang w:eastAsia="es-CL"/>
              </w:rPr>
              <w:t xml:space="preserve">a como “No iniciada la fase de </w:t>
            </w:r>
            <w:r w:rsidR="00D77902">
              <w:rPr>
                <w:rFonts w:ascii="Calibri" w:eastAsia="Times New Roman" w:hAnsi="Calibri"/>
                <w:color w:val="000000"/>
                <w:lang w:eastAsia="es-CL"/>
              </w:rPr>
              <w:t xml:space="preserve"> construcción</w:t>
            </w:r>
            <w:r w:rsidR="00FA1FDB">
              <w:rPr>
                <w:rFonts w:ascii="Calibri" w:eastAsia="Times New Roman" w:hAnsi="Calibri"/>
                <w:color w:val="000000"/>
                <w:lang w:eastAsia="es-CL"/>
              </w:rPr>
              <w:t>” del proyecto</w:t>
            </w:r>
            <w:r w:rsidR="00C644EF">
              <w:rPr>
                <w:rFonts w:ascii="Calibri" w:eastAsia="Times New Roman" w:hAnsi="Calibri"/>
                <w:color w:val="000000"/>
                <w:lang w:eastAsia="es-CL"/>
              </w:rPr>
              <w:t>.</w:t>
            </w:r>
          </w:p>
          <w:p w14:paraId="3677B341" w14:textId="77777777" w:rsidR="00C644EF" w:rsidRDefault="00C644EF" w:rsidP="00C644EF">
            <w:pPr>
              <w:pStyle w:val="Prrafodelista"/>
              <w:ind w:left="426"/>
              <w:rPr>
                <w:rFonts w:ascii="Calibri" w:eastAsia="Times New Roman" w:hAnsi="Calibri"/>
                <w:color w:val="000000"/>
                <w:lang w:eastAsia="es-CL"/>
              </w:rPr>
            </w:pPr>
          </w:p>
          <w:p w14:paraId="2723074C" w14:textId="698A0210" w:rsidR="0085457E" w:rsidRPr="002244B5" w:rsidRDefault="00F559DE" w:rsidP="002244B5">
            <w:pPr>
              <w:pStyle w:val="Prrafodelista"/>
              <w:numPr>
                <w:ilvl w:val="0"/>
                <w:numId w:val="29"/>
              </w:numPr>
              <w:ind w:left="426"/>
              <w:rPr>
                <w:rFonts w:ascii="Calibri" w:eastAsia="Times New Roman" w:hAnsi="Calibri"/>
                <w:color w:val="000000"/>
                <w:lang w:eastAsia="es-CL"/>
              </w:rPr>
            </w:pPr>
            <w:r w:rsidRPr="00592A3A">
              <w:rPr>
                <w:rFonts w:ascii="Calibri" w:eastAsia="Times New Roman" w:hAnsi="Calibri"/>
                <w:color w:val="000000"/>
                <w:lang w:eastAsia="es-CL"/>
              </w:rPr>
              <w:t xml:space="preserve">Con fecha </w:t>
            </w:r>
            <w:r w:rsidR="00BC239A">
              <w:rPr>
                <w:rFonts w:ascii="Calibri" w:eastAsia="Times New Roman" w:hAnsi="Calibri"/>
                <w:color w:val="000000"/>
                <w:lang w:eastAsia="es-CL"/>
              </w:rPr>
              <w:t>14</w:t>
            </w:r>
            <w:r w:rsidRPr="00592A3A">
              <w:rPr>
                <w:rFonts w:ascii="Calibri" w:eastAsia="Times New Roman" w:hAnsi="Calibri"/>
                <w:color w:val="000000"/>
                <w:lang w:eastAsia="es-CL"/>
              </w:rPr>
              <w:t xml:space="preserve"> de julio de 2016 se desplegó un equipo de fiscalizadores, conformado por profesionales de la SMA, </w:t>
            </w:r>
            <w:r w:rsidR="00BC239A">
              <w:rPr>
                <w:rFonts w:ascii="Calibri" w:eastAsia="Times New Roman" w:hAnsi="Calibri"/>
                <w:color w:val="000000"/>
                <w:lang w:eastAsia="es-CL"/>
              </w:rPr>
              <w:t xml:space="preserve">SAG, </w:t>
            </w:r>
            <w:r w:rsidRPr="00592A3A">
              <w:rPr>
                <w:rFonts w:ascii="Calibri" w:eastAsia="Times New Roman" w:hAnsi="Calibri"/>
                <w:color w:val="000000"/>
                <w:lang w:eastAsia="es-CL"/>
              </w:rPr>
              <w:t>DGA y CONAF, en e</w:t>
            </w:r>
            <w:r w:rsidR="002655CF">
              <w:rPr>
                <w:rFonts w:ascii="Calibri" w:eastAsia="Times New Roman" w:hAnsi="Calibri"/>
                <w:color w:val="000000"/>
                <w:lang w:eastAsia="es-CL"/>
              </w:rPr>
              <w:t xml:space="preserve">l sector de emplazamiento de las obras de la </w:t>
            </w:r>
            <w:r w:rsidRPr="00592A3A">
              <w:rPr>
                <w:rFonts w:ascii="Calibri" w:eastAsia="Times New Roman" w:hAnsi="Calibri"/>
                <w:color w:val="000000"/>
                <w:lang w:eastAsia="es-CL"/>
              </w:rPr>
              <w:t xml:space="preserve">Central constatándose que no se ha dado comienzo a la construcción del proyecto. </w:t>
            </w:r>
            <w:r w:rsidR="00677B00" w:rsidRPr="002244B5">
              <w:rPr>
                <w:rFonts w:ascii="Calibri" w:eastAsia="Times New Roman" w:hAnsi="Calibri"/>
                <w:color w:val="000000"/>
                <w:lang w:eastAsia="es-CL"/>
              </w:rPr>
              <w:t>No hay evidenci</w:t>
            </w:r>
            <w:r w:rsidR="002244B5">
              <w:rPr>
                <w:rFonts w:ascii="Calibri" w:eastAsia="Times New Roman" w:hAnsi="Calibri"/>
                <w:color w:val="000000"/>
                <w:lang w:eastAsia="es-CL"/>
              </w:rPr>
              <w:t xml:space="preserve">a </w:t>
            </w:r>
            <w:r w:rsidR="00592A3A" w:rsidRPr="002244B5">
              <w:rPr>
                <w:rFonts w:ascii="Calibri" w:eastAsia="Times New Roman" w:hAnsi="Calibri"/>
                <w:color w:val="000000"/>
                <w:lang w:eastAsia="es-CL"/>
              </w:rPr>
              <w:t xml:space="preserve">material </w:t>
            </w:r>
            <w:r w:rsidR="00677B00" w:rsidRPr="002244B5">
              <w:rPr>
                <w:rFonts w:ascii="Calibri" w:eastAsia="Times New Roman" w:hAnsi="Calibri"/>
                <w:color w:val="000000"/>
                <w:lang w:eastAsia="es-CL"/>
              </w:rPr>
              <w:t xml:space="preserve">de </w:t>
            </w:r>
            <w:r w:rsidR="00592A3A" w:rsidRPr="002244B5">
              <w:rPr>
                <w:rFonts w:ascii="Calibri" w:eastAsia="Times New Roman" w:hAnsi="Calibri"/>
                <w:color w:val="000000"/>
                <w:lang w:eastAsia="es-CL"/>
              </w:rPr>
              <w:t xml:space="preserve">la </w:t>
            </w:r>
            <w:r w:rsidR="00677B00" w:rsidRPr="002244B5">
              <w:rPr>
                <w:rFonts w:ascii="Calibri" w:eastAsia="Times New Roman" w:hAnsi="Calibri"/>
                <w:color w:val="000000"/>
                <w:lang w:eastAsia="es-CL"/>
              </w:rPr>
              <w:t xml:space="preserve">instalación de </w:t>
            </w:r>
            <w:r w:rsidR="00592A3A" w:rsidRPr="002244B5">
              <w:rPr>
                <w:rFonts w:ascii="Calibri" w:eastAsia="Times New Roman" w:hAnsi="Calibri"/>
                <w:color w:val="000000"/>
                <w:lang w:eastAsia="es-CL"/>
              </w:rPr>
              <w:t>faenas</w:t>
            </w:r>
            <w:r w:rsidR="00677B00" w:rsidRPr="002244B5">
              <w:rPr>
                <w:rFonts w:ascii="Calibri" w:eastAsia="Times New Roman" w:hAnsi="Calibri"/>
                <w:color w:val="000000"/>
                <w:lang w:eastAsia="es-CL"/>
              </w:rPr>
              <w:t>, movimiento de tierra</w:t>
            </w:r>
            <w:r w:rsidR="00592A3A" w:rsidRPr="002244B5">
              <w:rPr>
                <w:rFonts w:ascii="Calibri" w:eastAsia="Times New Roman" w:hAnsi="Calibri"/>
                <w:color w:val="000000"/>
                <w:lang w:eastAsia="es-CL"/>
              </w:rPr>
              <w:t>s</w:t>
            </w:r>
            <w:r w:rsidR="002B3465" w:rsidRPr="002244B5">
              <w:rPr>
                <w:rFonts w:ascii="Calibri" w:eastAsia="Times New Roman" w:hAnsi="Calibri"/>
                <w:color w:val="000000"/>
                <w:lang w:eastAsia="es-CL"/>
              </w:rPr>
              <w:t xml:space="preserve">, </w:t>
            </w:r>
            <w:r w:rsidR="002244B5">
              <w:rPr>
                <w:rFonts w:ascii="Calibri" w:eastAsia="Times New Roman" w:hAnsi="Calibri"/>
                <w:color w:val="000000"/>
                <w:lang w:eastAsia="es-CL"/>
              </w:rPr>
              <w:t>captaciones o modificaciones de cauce</w:t>
            </w:r>
            <w:r w:rsidR="00677B00" w:rsidRPr="002244B5">
              <w:rPr>
                <w:rFonts w:ascii="Calibri" w:eastAsia="Times New Roman" w:hAnsi="Calibri"/>
                <w:color w:val="000000"/>
                <w:lang w:eastAsia="es-CL"/>
              </w:rPr>
              <w:t xml:space="preserve">, </w:t>
            </w:r>
            <w:r w:rsidR="002244B5">
              <w:rPr>
                <w:rFonts w:ascii="Calibri" w:eastAsia="Times New Roman" w:hAnsi="Calibri"/>
                <w:color w:val="000000"/>
                <w:lang w:eastAsia="es-CL"/>
              </w:rPr>
              <w:t xml:space="preserve">uso de caminos </w:t>
            </w:r>
            <w:r w:rsidR="00677B00" w:rsidRPr="002244B5">
              <w:rPr>
                <w:rFonts w:ascii="Calibri" w:eastAsia="Times New Roman" w:hAnsi="Calibri"/>
                <w:color w:val="000000"/>
                <w:lang w:eastAsia="es-CL"/>
              </w:rPr>
              <w:t xml:space="preserve">u otra acción que permita presumir </w:t>
            </w:r>
            <w:r w:rsidR="00592A3A" w:rsidRPr="002244B5">
              <w:rPr>
                <w:rFonts w:ascii="Calibri" w:eastAsia="Times New Roman" w:hAnsi="Calibri"/>
                <w:color w:val="000000"/>
                <w:lang w:eastAsia="es-CL"/>
              </w:rPr>
              <w:t xml:space="preserve">el </w:t>
            </w:r>
            <w:r w:rsidR="00677B00" w:rsidRPr="002244B5">
              <w:rPr>
                <w:rFonts w:ascii="Calibri" w:eastAsia="Times New Roman" w:hAnsi="Calibri"/>
                <w:color w:val="000000"/>
                <w:lang w:eastAsia="es-CL"/>
              </w:rPr>
              <w:t>inicio de</w:t>
            </w:r>
            <w:r w:rsidR="00592A3A" w:rsidRPr="002244B5">
              <w:rPr>
                <w:rFonts w:ascii="Calibri" w:eastAsia="Times New Roman" w:hAnsi="Calibri"/>
                <w:color w:val="000000"/>
                <w:lang w:eastAsia="es-CL"/>
              </w:rPr>
              <w:t xml:space="preserve"> la etapa de</w:t>
            </w:r>
            <w:r w:rsidR="00677B00" w:rsidRPr="002244B5">
              <w:rPr>
                <w:rFonts w:ascii="Calibri" w:eastAsia="Times New Roman" w:hAnsi="Calibri"/>
                <w:color w:val="000000"/>
                <w:lang w:eastAsia="es-CL"/>
              </w:rPr>
              <w:t xml:space="preserve"> construcción</w:t>
            </w:r>
            <w:r w:rsidR="00592A3A" w:rsidRPr="002244B5">
              <w:rPr>
                <w:rFonts w:ascii="Calibri" w:eastAsia="Times New Roman" w:hAnsi="Calibri"/>
                <w:color w:val="000000"/>
                <w:lang w:eastAsia="es-CL"/>
              </w:rPr>
              <w:t xml:space="preserve"> de la actividad</w:t>
            </w:r>
            <w:r w:rsidR="00677B00" w:rsidRPr="002244B5">
              <w:rPr>
                <w:rFonts w:ascii="Calibri" w:eastAsia="Times New Roman" w:hAnsi="Calibri"/>
                <w:color w:val="000000"/>
                <w:lang w:eastAsia="es-CL"/>
              </w:rPr>
              <w:t>. S</w:t>
            </w:r>
            <w:r w:rsidR="00D77902" w:rsidRPr="002244B5">
              <w:rPr>
                <w:rFonts w:ascii="Calibri" w:eastAsia="Times New Roman" w:hAnsi="Calibri"/>
                <w:color w:val="000000"/>
                <w:lang w:eastAsia="es-CL"/>
              </w:rPr>
              <w:t>e accedi</w:t>
            </w:r>
            <w:r w:rsidR="00592A3A" w:rsidRPr="002244B5">
              <w:rPr>
                <w:rFonts w:ascii="Calibri" w:eastAsia="Times New Roman" w:hAnsi="Calibri"/>
                <w:color w:val="000000"/>
                <w:lang w:eastAsia="es-CL"/>
              </w:rPr>
              <w:t xml:space="preserve">ó al sector a través de </w:t>
            </w:r>
            <w:r w:rsidR="004E593D">
              <w:rPr>
                <w:rFonts w:ascii="Calibri" w:eastAsia="Times New Roman" w:hAnsi="Calibri"/>
                <w:color w:val="000000"/>
                <w:lang w:eastAsia="es-CL"/>
              </w:rPr>
              <w:t xml:space="preserve">un camino forestal, a pie debido a que los caminos solo son usados por trabajadores forestales locales y mediante el uso de yuntas de bueyes. </w:t>
            </w:r>
          </w:p>
          <w:p w14:paraId="78D1E87F" w14:textId="77777777" w:rsidR="00C644EF" w:rsidRPr="00C644EF" w:rsidRDefault="00C644EF" w:rsidP="00C644EF">
            <w:pPr>
              <w:pStyle w:val="Prrafodelista"/>
              <w:rPr>
                <w:rFonts w:ascii="Calibri" w:eastAsia="Times New Roman" w:hAnsi="Calibri"/>
                <w:color w:val="000000"/>
                <w:lang w:eastAsia="es-CL"/>
              </w:rPr>
            </w:pPr>
          </w:p>
          <w:p w14:paraId="77EA527D" w14:textId="3E168EDA" w:rsidR="00BE2123" w:rsidRDefault="004E593D" w:rsidP="00CA4A54">
            <w:pPr>
              <w:pStyle w:val="Prrafodelista"/>
              <w:numPr>
                <w:ilvl w:val="0"/>
                <w:numId w:val="29"/>
              </w:numPr>
              <w:ind w:left="426"/>
              <w:rPr>
                <w:rFonts w:ascii="Calibri" w:eastAsia="Times New Roman" w:hAnsi="Calibri"/>
                <w:color w:val="000000"/>
                <w:lang w:eastAsia="es-CL"/>
              </w:rPr>
            </w:pPr>
            <w:r>
              <w:rPr>
                <w:rFonts w:ascii="Calibri" w:eastAsia="Times New Roman" w:hAnsi="Calibri"/>
                <w:color w:val="000000"/>
                <w:lang w:eastAsia="es-CL"/>
              </w:rPr>
              <w:t xml:space="preserve">El recorrido considero el reconocimiento de las ubicaciones de las bocatomas, tanto en el Río Isla como en sus afluentes. En dichos puntos </w:t>
            </w:r>
            <w:r w:rsidR="00BE2123">
              <w:rPr>
                <w:rFonts w:ascii="Calibri" w:eastAsia="Times New Roman" w:hAnsi="Calibri"/>
                <w:color w:val="000000"/>
                <w:lang w:eastAsia="es-CL"/>
              </w:rPr>
              <w:t xml:space="preserve">se logró ubicar la Bocatoma 1 ( C-1) y lugar de construcción de canoa de hormigón para conducir aguas. En dichos lugares no existío evidencia de construcción </w:t>
            </w:r>
            <w:r w:rsidR="00C87A6A">
              <w:rPr>
                <w:rFonts w:ascii="Calibri" w:eastAsia="Times New Roman" w:hAnsi="Calibri"/>
                <w:color w:val="000000"/>
                <w:lang w:eastAsia="es-CL"/>
              </w:rPr>
              <w:t>alguna o preparación de terreno no modificaciones de cauce.</w:t>
            </w:r>
          </w:p>
          <w:p w14:paraId="2C2CD7F4" w14:textId="77777777" w:rsidR="00D93CA4" w:rsidRPr="00D93CA4" w:rsidRDefault="00D93CA4" w:rsidP="00D93CA4">
            <w:pPr>
              <w:pStyle w:val="Prrafodelista"/>
              <w:rPr>
                <w:rFonts w:ascii="Calibri" w:eastAsia="Times New Roman" w:hAnsi="Calibri"/>
                <w:color w:val="000000"/>
                <w:lang w:eastAsia="es-CL"/>
              </w:rPr>
            </w:pPr>
          </w:p>
          <w:p w14:paraId="6EB28636" w14:textId="566F5227" w:rsidR="003C2600" w:rsidRPr="005108FA" w:rsidRDefault="000C4299" w:rsidP="005108FA">
            <w:pPr>
              <w:pStyle w:val="Prrafodelista"/>
              <w:numPr>
                <w:ilvl w:val="0"/>
                <w:numId w:val="29"/>
              </w:numPr>
              <w:ind w:left="426"/>
              <w:rPr>
                <w:rFonts w:ascii="Calibri" w:eastAsia="Times New Roman" w:hAnsi="Calibri"/>
                <w:color w:val="000000"/>
                <w:lang w:eastAsia="es-CL"/>
              </w:rPr>
            </w:pPr>
            <w:r>
              <w:rPr>
                <w:rFonts w:ascii="Calibri" w:eastAsia="Times New Roman" w:hAnsi="Calibri"/>
                <w:color w:val="000000"/>
                <w:lang w:eastAsia="es-CL"/>
              </w:rPr>
              <w:lastRenderedPageBreak/>
              <w:t xml:space="preserve">Durante la inspección </w:t>
            </w:r>
            <w:r w:rsidR="00896BBC">
              <w:rPr>
                <w:rFonts w:ascii="Calibri" w:eastAsia="Times New Roman" w:hAnsi="Calibri"/>
                <w:color w:val="000000"/>
                <w:lang w:eastAsia="es-CL"/>
              </w:rPr>
              <w:t>ambiental</w:t>
            </w:r>
            <w:r>
              <w:rPr>
                <w:rFonts w:ascii="Calibri" w:eastAsia="Times New Roman" w:hAnsi="Calibri"/>
                <w:color w:val="000000"/>
                <w:lang w:eastAsia="es-CL"/>
              </w:rPr>
              <w:t xml:space="preserve"> s</w:t>
            </w:r>
            <w:r w:rsidR="00D93CA4">
              <w:rPr>
                <w:rFonts w:ascii="Calibri" w:eastAsia="Times New Roman" w:hAnsi="Calibri"/>
                <w:color w:val="000000"/>
                <w:lang w:eastAsia="es-CL"/>
              </w:rPr>
              <w:t xml:space="preserve">e localizó </w:t>
            </w:r>
            <w:r>
              <w:rPr>
                <w:rFonts w:ascii="Calibri" w:eastAsia="Times New Roman" w:hAnsi="Calibri"/>
                <w:color w:val="000000"/>
                <w:lang w:eastAsia="es-CL"/>
              </w:rPr>
              <w:t xml:space="preserve">geográficamente </w:t>
            </w:r>
            <w:r w:rsidR="00D93CA4">
              <w:rPr>
                <w:rFonts w:ascii="Calibri" w:eastAsia="Times New Roman" w:hAnsi="Calibri"/>
                <w:color w:val="000000"/>
                <w:lang w:eastAsia="es-CL"/>
              </w:rPr>
              <w:t xml:space="preserve">la zona de instalación de faenas, lugar donde también corresponde al lugar denunciado. En </w:t>
            </w:r>
            <w:r w:rsidR="00577A37">
              <w:rPr>
                <w:rFonts w:ascii="Calibri" w:eastAsia="Times New Roman" w:hAnsi="Calibri"/>
                <w:color w:val="000000"/>
                <w:lang w:eastAsia="es-CL"/>
              </w:rPr>
              <w:t>dicha zona se constató el</w:t>
            </w:r>
            <w:r w:rsidR="00D93CA4">
              <w:rPr>
                <w:rFonts w:ascii="Calibri" w:eastAsia="Times New Roman" w:hAnsi="Calibri"/>
                <w:color w:val="000000"/>
                <w:lang w:eastAsia="es-CL"/>
              </w:rPr>
              <w:t xml:space="preserve"> </w:t>
            </w:r>
            <w:r w:rsidR="00577A37">
              <w:rPr>
                <w:rFonts w:ascii="Calibri" w:eastAsia="Times New Roman" w:hAnsi="Calibri"/>
                <w:color w:val="000000"/>
                <w:lang w:eastAsia="es-CL"/>
              </w:rPr>
              <w:t>establecimiento</w:t>
            </w:r>
            <w:r w:rsidR="00D93CA4">
              <w:rPr>
                <w:rFonts w:ascii="Calibri" w:eastAsia="Times New Roman" w:hAnsi="Calibri"/>
                <w:color w:val="000000"/>
                <w:lang w:eastAsia="es-CL"/>
              </w:rPr>
              <w:t xml:space="preserve"> de una ruca mapuche, habitada pero sin moradores a la hora de la inspección. </w:t>
            </w:r>
            <w:r w:rsidR="00577A37">
              <w:rPr>
                <w:rFonts w:ascii="Calibri" w:eastAsia="Times New Roman" w:hAnsi="Calibri"/>
                <w:color w:val="000000"/>
                <w:lang w:eastAsia="es-CL"/>
              </w:rPr>
              <w:t>En los alrededores n</w:t>
            </w:r>
            <w:r w:rsidR="00D93CA4">
              <w:rPr>
                <w:rFonts w:ascii="Calibri" w:eastAsia="Times New Roman" w:hAnsi="Calibri"/>
                <w:color w:val="000000"/>
                <w:lang w:eastAsia="es-CL"/>
              </w:rPr>
              <w:t xml:space="preserve">o </w:t>
            </w:r>
            <w:r w:rsidR="00896BBC">
              <w:rPr>
                <w:rFonts w:ascii="Calibri" w:eastAsia="Times New Roman" w:hAnsi="Calibri"/>
                <w:color w:val="000000"/>
                <w:lang w:eastAsia="es-CL"/>
              </w:rPr>
              <w:t>existió</w:t>
            </w:r>
            <w:r w:rsidR="00D93CA4">
              <w:rPr>
                <w:rFonts w:ascii="Calibri" w:eastAsia="Times New Roman" w:hAnsi="Calibri"/>
                <w:color w:val="000000"/>
                <w:lang w:eastAsia="es-CL"/>
              </w:rPr>
              <w:t xml:space="preserve"> evidencia que demuestre la instalación de faenas por parte de la empresa. </w:t>
            </w:r>
          </w:p>
          <w:p w14:paraId="1BA1AF24" w14:textId="72072652" w:rsidR="00F72040" w:rsidRDefault="00F72040" w:rsidP="00577A37">
            <w:pPr>
              <w:pStyle w:val="Prrafodelista"/>
              <w:numPr>
                <w:ilvl w:val="0"/>
                <w:numId w:val="29"/>
              </w:numPr>
              <w:ind w:left="426"/>
              <w:rPr>
                <w:rFonts w:ascii="Calibri" w:eastAsia="Times New Roman" w:hAnsi="Calibri"/>
                <w:color w:val="000000"/>
                <w:lang w:eastAsia="es-CL"/>
              </w:rPr>
            </w:pPr>
            <w:r>
              <w:rPr>
                <w:rFonts w:ascii="Calibri" w:eastAsia="Times New Roman" w:hAnsi="Calibri"/>
                <w:color w:val="000000"/>
                <w:lang w:eastAsia="es-CL"/>
              </w:rPr>
              <w:t xml:space="preserve">Durante la inspección ambiental se recorrieron aproximadamente 7 </w:t>
            </w:r>
            <w:r w:rsidR="00896BBC">
              <w:rPr>
                <w:rFonts w:ascii="Calibri" w:eastAsia="Times New Roman" w:hAnsi="Calibri"/>
                <w:color w:val="000000"/>
                <w:lang w:eastAsia="es-CL"/>
              </w:rPr>
              <w:t>kilómetros</w:t>
            </w:r>
            <w:r>
              <w:rPr>
                <w:rFonts w:ascii="Calibri" w:eastAsia="Times New Roman" w:hAnsi="Calibri"/>
                <w:color w:val="000000"/>
                <w:lang w:eastAsia="es-CL"/>
              </w:rPr>
              <w:t xml:space="preserve"> </w:t>
            </w:r>
            <w:r w:rsidR="00F43165">
              <w:rPr>
                <w:rFonts w:ascii="Calibri" w:eastAsia="Times New Roman" w:hAnsi="Calibri"/>
                <w:color w:val="000000"/>
                <w:lang w:eastAsia="es-CL"/>
              </w:rPr>
              <w:t>a pie por un camino forestal.</w:t>
            </w:r>
          </w:p>
          <w:p w14:paraId="085FA386" w14:textId="77777777" w:rsidR="00F43165" w:rsidRDefault="00F43165" w:rsidP="00577A37">
            <w:pPr>
              <w:pStyle w:val="Prrafodelista"/>
              <w:numPr>
                <w:ilvl w:val="0"/>
                <w:numId w:val="29"/>
              </w:numPr>
              <w:ind w:left="426"/>
              <w:rPr>
                <w:rFonts w:ascii="Calibri" w:eastAsia="Times New Roman" w:hAnsi="Calibri"/>
                <w:color w:val="000000"/>
                <w:lang w:eastAsia="es-CL"/>
              </w:rPr>
            </w:pPr>
            <w:r>
              <w:rPr>
                <w:rFonts w:ascii="Calibri" w:eastAsia="Times New Roman" w:hAnsi="Calibri"/>
                <w:color w:val="000000"/>
                <w:lang w:eastAsia="es-CL"/>
              </w:rPr>
              <w:t>Se constató que dicho camino no ha sido utilizado por camiones ni tampoco es factible su uso con otros vehículos medianos.</w:t>
            </w:r>
          </w:p>
          <w:p w14:paraId="037912BA" w14:textId="4015EA91" w:rsidR="00F43165" w:rsidRPr="00F43165" w:rsidRDefault="00F43165" w:rsidP="00F43165">
            <w:pPr>
              <w:pStyle w:val="Prrafodelista"/>
              <w:numPr>
                <w:ilvl w:val="0"/>
                <w:numId w:val="29"/>
              </w:numPr>
              <w:ind w:left="426"/>
              <w:rPr>
                <w:rFonts w:ascii="Calibri" w:eastAsia="Times New Roman" w:hAnsi="Calibri"/>
                <w:color w:val="000000"/>
                <w:lang w:eastAsia="es-CL"/>
              </w:rPr>
            </w:pPr>
            <w:r>
              <w:rPr>
                <w:rFonts w:ascii="Calibri" w:eastAsia="Times New Roman" w:hAnsi="Calibri"/>
                <w:color w:val="000000"/>
                <w:lang w:eastAsia="es-CL"/>
              </w:rPr>
              <w:t>Durante la inspección los funcionarios de SAG y CONAF informaron que los permisos asociados a sus respectivas competencias para iniciar la construcción aún no han sido ingresados sectorialmente, lo que confirma el estado de no iniciado del proyecto.</w:t>
            </w:r>
          </w:p>
        </w:tc>
      </w:tr>
    </w:tbl>
    <w:p w14:paraId="082B1038" w14:textId="77777777" w:rsidR="00D77902" w:rsidRPr="0025129B" w:rsidRDefault="00D77902" w:rsidP="00D77902">
      <w:pPr>
        <w:jc w:val="left"/>
        <w:rPr>
          <w:rFonts w:cstheme="minorHAnsi"/>
          <w:b/>
          <w:sz w:val="14"/>
          <w:szCs w:val="24"/>
        </w:rPr>
        <w:sectPr w:rsidR="00D77902"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D77902" w:rsidRPr="0025129B" w14:paraId="35A8EE70" w14:textId="77777777" w:rsidTr="00CA4A5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19D90E" w14:textId="77777777" w:rsidR="00D77902" w:rsidRPr="0025129B" w:rsidRDefault="00972316" w:rsidP="00972316">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D77902" w:rsidRPr="0025129B" w14:paraId="4729FAA1" w14:textId="77777777" w:rsidTr="00CA4A54">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2CD01E5F" w14:textId="5A7F5E62" w:rsidR="00D77902" w:rsidRPr="0025129B" w:rsidRDefault="00612B5A" w:rsidP="00CA4A54">
            <w:pPr>
              <w:jc w:val="center"/>
              <w:rPr>
                <w:rFonts w:eastAsia="Times New Roman"/>
                <w:color w:val="000000"/>
                <w:sz w:val="20"/>
                <w:szCs w:val="20"/>
                <w:lang w:eastAsia="es-CL"/>
              </w:rPr>
            </w:pPr>
            <w:r>
              <w:rPr>
                <w:noProof/>
                <w:lang w:eastAsia="es-CL"/>
              </w:rPr>
              <mc:AlternateContent>
                <mc:Choice Requires="wpg">
                  <w:drawing>
                    <wp:anchor distT="0" distB="0" distL="114300" distR="114300" simplePos="0" relativeHeight="251664384" behindDoc="0" locked="0" layoutInCell="1" allowOverlap="1" wp14:anchorId="6354BB81" wp14:editId="0E9C747E">
                      <wp:simplePos x="0" y="0"/>
                      <wp:positionH relativeFrom="column">
                        <wp:posOffset>1552575</wp:posOffset>
                      </wp:positionH>
                      <wp:positionV relativeFrom="paragraph">
                        <wp:posOffset>174625</wp:posOffset>
                      </wp:positionV>
                      <wp:extent cx="4714875" cy="3702685"/>
                      <wp:effectExtent l="0" t="0" r="28575" b="12065"/>
                      <wp:wrapNone/>
                      <wp:docPr id="14" name="Grupo 14"/>
                      <wp:cNvGraphicFramePr/>
                      <a:graphic xmlns:a="http://schemas.openxmlformats.org/drawingml/2006/main">
                        <a:graphicData uri="http://schemas.microsoft.com/office/word/2010/wordprocessingGroup">
                          <wpg:wgp>
                            <wpg:cNvGrpSpPr/>
                            <wpg:grpSpPr>
                              <a:xfrm>
                                <a:off x="0" y="0"/>
                                <a:ext cx="4714875" cy="3703210"/>
                                <a:chOff x="0" y="2"/>
                                <a:chExt cx="4948430" cy="4119130"/>
                              </a:xfrm>
                            </wpg:grpSpPr>
                            <wps:wsp>
                              <wps:cNvPr id="8" name="Forma libre 8"/>
                              <wps:cNvSpPr/>
                              <wps:spPr>
                                <a:xfrm>
                                  <a:off x="3625795" y="1916265"/>
                                  <a:ext cx="1322635" cy="2202867"/>
                                </a:xfrm>
                                <a:custGeom>
                                  <a:avLst/>
                                  <a:gdLst>
                                    <a:gd name="connsiteX0" fmla="*/ 1131804 w 1322635"/>
                                    <a:gd name="connsiteY0" fmla="*/ 2091193 h 2202867"/>
                                    <a:gd name="connsiteX1" fmla="*/ 1131804 w 1322635"/>
                                    <a:gd name="connsiteY1" fmla="*/ 2019631 h 2202867"/>
                                    <a:gd name="connsiteX2" fmla="*/ 1107950 w 1322635"/>
                                    <a:gd name="connsiteY2" fmla="*/ 1940118 h 2202867"/>
                                    <a:gd name="connsiteX3" fmla="*/ 1099999 w 1322635"/>
                                    <a:gd name="connsiteY3" fmla="*/ 1916264 h 2202867"/>
                                    <a:gd name="connsiteX4" fmla="*/ 1036388 w 1322635"/>
                                    <a:gd name="connsiteY4" fmla="*/ 1900361 h 2202867"/>
                                    <a:gd name="connsiteX5" fmla="*/ 1012534 w 1322635"/>
                                    <a:gd name="connsiteY5" fmla="*/ 1884459 h 2202867"/>
                                    <a:gd name="connsiteX6" fmla="*/ 972778 w 1322635"/>
                                    <a:gd name="connsiteY6" fmla="*/ 1844702 h 2202867"/>
                                    <a:gd name="connsiteX7" fmla="*/ 869411 w 1322635"/>
                                    <a:gd name="connsiteY7" fmla="*/ 1852654 h 2202867"/>
                                    <a:gd name="connsiteX8" fmla="*/ 845557 w 1322635"/>
                                    <a:gd name="connsiteY8" fmla="*/ 1860605 h 2202867"/>
                                    <a:gd name="connsiteX9" fmla="*/ 813752 w 1322635"/>
                                    <a:gd name="connsiteY9" fmla="*/ 1868556 h 2202867"/>
                                    <a:gd name="connsiteX10" fmla="*/ 789898 w 1322635"/>
                                    <a:gd name="connsiteY10" fmla="*/ 1876508 h 2202867"/>
                                    <a:gd name="connsiteX11" fmla="*/ 758093 w 1322635"/>
                                    <a:gd name="connsiteY11" fmla="*/ 1884459 h 2202867"/>
                                    <a:gd name="connsiteX12" fmla="*/ 710385 w 1322635"/>
                                    <a:gd name="connsiteY12" fmla="*/ 1900361 h 2202867"/>
                                    <a:gd name="connsiteX13" fmla="*/ 686531 w 1322635"/>
                                    <a:gd name="connsiteY13" fmla="*/ 1916264 h 2202867"/>
                                    <a:gd name="connsiteX14" fmla="*/ 638823 w 1322635"/>
                                    <a:gd name="connsiteY14" fmla="*/ 1956021 h 2202867"/>
                                    <a:gd name="connsiteX15" fmla="*/ 614969 w 1322635"/>
                                    <a:gd name="connsiteY15" fmla="*/ 1963972 h 2202867"/>
                                    <a:gd name="connsiteX16" fmla="*/ 567261 w 1322635"/>
                                    <a:gd name="connsiteY16" fmla="*/ 1987826 h 2202867"/>
                                    <a:gd name="connsiteX17" fmla="*/ 543407 w 1322635"/>
                                    <a:gd name="connsiteY17" fmla="*/ 2003728 h 2202867"/>
                                    <a:gd name="connsiteX18" fmla="*/ 519554 w 1322635"/>
                                    <a:gd name="connsiteY18" fmla="*/ 2011680 h 2202867"/>
                                    <a:gd name="connsiteX19" fmla="*/ 471846 w 1322635"/>
                                    <a:gd name="connsiteY19" fmla="*/ 2035534 h 2202867"/>
                                    <a:gd name="connsiteX20" fmla="*/ 384381 w 1322635"/>
                                    <a:gd name="connsiteY20" fmla="*/ 2059388 h 2202867"/>
                                    <a:gd name="connsiteX21" fmla="*/ 304868 w 1322635"/>
                                    <a:gd name="connsiteY21" fmla="*/ 2091193 h 2202867"/>
                                    <a:gd name="connsiteX22" fmla="*/ 281014 w 1322635"/>
                                    <a:gd name="connsiteY22" fmla="*/ 2099144 h 2202867"/>
                                    <a:gd name="connsiteX23" fmla="*/ 257161 w 1322635"/>
                                    <a:gd name="connsiteY23" fmla="*/ 2107095 h 2202867"/>
                                    <a:gd name="connsiteX24" fmla="*/ 153794 w 1322635"/>
                                    <a:gd name="connsiteY24" fmla="*/ 2115047 h 2202867"/>
                                    <a:gd name="connsiteX25" fmla="*/ 106086 w 1322635"/>
                                    <a:gd name="connsiteY25" fmla="*/ 2130949 h 2202867"/>
                                    <a:gd name="connsiteX26" fmla="*/ 82232 w 1322635"/>
                                    <a:gd name="connsiteY26" fmla="*/ 2138901 h 2202867"/>
                                    <a:gd name="connsiteX27" fmla="*/ 50427 w 1322635"/>
                                    <a:gd name="connsiteY27" fmla="*/ 2154803 h 2202867"/>
                                    <a:gd name="connsiteX28" fmla="*/ 26573 w 1322635"/>
                                    <a:gd name="connsiteY28" fmla="*/ 2194560 h 2202867"/>
                                    <a:gd name="connsiteX29" fmla="*/ 58378 w 1322635"/>
                                    <a:gd name="connsiteY29" fmla="*/ 2170706 h 2202867"/>
                                    <a:gd name="connsiteX30" fmla="*/ 114037 w 1322635"/>
                                    <a:gd name="connsiteY30" fmla="*/ 2115047 h 2202867"/>
                                    <a:gd name="connsiteX31" fmla="*/ 145842 w 1322635"/>
                                    <a:gd name="connsiteY31" fmla="*/ 2091193 h 2202867"/>
                                    <a:gd name="connsiteX32" fmla="*/ 169696 w 1322635"/>
                                    <a:gd name="connsiteY32" fmla="*/ 2067339 h 2202867"/>
                                    <a:gd name="connsiteX33" fmla="*/ 209453 w 1322635"/>
                                    <a:gd name="connsiteY33" fmla="*/ 2051436 h 2202867"/>
                                    <a:gd name="connsiteX34" fmla="*/ 273063 w 1322635"/>
                                    <a:gd name="connsiteY34" fmla="*/ 2035534 h 2202867"/>
                                    <a:gd name="connsiteX35" fmla="*/ 320771 w 1322635"/>
                                    <a:gd name="connsiteY35" fmla="*/ 2003728 h 2202867"/>
                                    <a:gd name="connsiteX36" fmla="*/ 344625 w 1322635"/>
                                    <a:gd name="connsiteY36" fmla="*/ 1995777 h 2202867"/>
                                    <a:gd name="connsiteX37" fmla="*/ 376430 w 1322635"/>
                                    <a:gd name="connsiteY37" fmla="*/ 1979875 h 2202867"/>
                                    <a:gd name="connsiteX38" fmla="*/ 408235 w 1322635"/>
                                    <a:gd name="connsiteY38" fmla="*/ 1971923 h 2202867"/>
                                    <a:gd name="connsiteX39" fmla="*/ 432089 w 1322635"/>
                                    <a:gd name="connsiteY39" fmla="*/ 1963972 h 2202867"/>
                                    <a:gd name="connsiteX40" fmla="*/ 487748 w 1322635"/>
                                    <a:gd name="connsiteY40" fmla="*/ 1924215 h 2202867"/>
                                    <a:gd name="connsiteX41" fmla="*/ 535456 w 1322635"/>
                                    <a:gd name="connsiteY41" fmla="*/ 1908313 h 2202867"/>
                                    <a:gd name="connsiteX42" fmla="*/ 583164 w 1322635"/>
                                    <a:gd name="connsiteY42" fmla="*/ 1892410 h 2202867"/>
                                    <a:gd name="connsiteX43" fmla="*/ 614969 w 1322635"/>
                                    <a:gd name="connsiteY43" fmla="*/ 1884459 h 2202867"/>
                                    <a:gd name="connsiteX44" fmla="*/ 662677 w 1322635"/>
                                    <a:gd name="connsiteY44" fmla="*/ 1868556 h 2202867"/>
                                    <a:gd name="connsiteX45" fmla="*/ 686531 w 1322635"/>
                                    <a:gd name="connsiteY45" fmla="*/ 1860605 h 2202867"/>
                                    <a:gd name="connsiteX46" fmla="*/ 710385 w 1322635"/>
                                    <a:gd name="connsiteY46" fmla="*/ 1852654 h 2202867"/>
                                    <a:gd name="connsiteX47" fmla="*/ 734239 w 1322635"/>
                                    <a:gd name="connsiteY47" fmla="*/ 1836751 h 2202867"/>
                                    <a:gd name="connsiteX48" fmla="*/ 773995 w 1322635"/>
                                    <a:gd name="connsiteY48" fmla="*/ 1828800 h 2202867"/>
                                    <a:gd name="connsiteX49" fmla="*/ 805801 w 1322635"/>
                                    <a:gd name="connsiteY49" fmla="*/ 1820848 h 2202867"/>
                                    <a:gd name="connsiteX50" fmla="*/ 853508 w 1322635"/>
                                    <a:gd name="connsiteY50" fmla="*/ 1804946 h 2202867"/>
                                    <a:gd name="connsiteX51" fmla="*/ 917119 w 1322635"/>
                                    <a:gd name="connsiteY51" fmla="*/ 1789043 h 2202867"/>
                                    <a:gd name="connsiteX52" fmla="*/ 925070 w 1322635"/>
                                    <a:gd name="connsiteY52" fmla="*/ 1598212 h 2202867"/>
                                    <a:gd name="connsiteX53" fmla="*/ 964827 w 1322635"/>
                                    <a:gd name="connsiteY53" fmla="*/ 1526650 h 2202867"/>
                                    <a:gd name="connsiteX54" fmla="*/ 1004583 w 1322635"/>
                                    <a:gd name="connsiteY54" fmla="*/ 1478942 h 2202867"/>
                                    <a:gd name="connsiteX55" fmla="*/ 1020486 w 1322635"/>
                                    <a:gd name="connsiteY55" fmla="*/ 1455088 h 2202867"/>
                                    <a:gd name="connsiteX56" fmla="*/ 1036388 w 1322635"/>
                                    <a:gd name="connsiteY56" fmla="*/ 1423283 h 2202867"/>
                                    <a:gd name="connsiteX57" fmla="*/ 1060242 w 1322635"/>
                                    <a:gd name="connsiteY57" fmla="*/ 1415332 h 2202867"/>
                                    <a:gd name="connsiteX58" fmla="*/ 1084096 w 1322635"/>
                                    <a:gd name="connsiteY58" fmla="*/ 1399429 h 2202867"/>
                                    <a:gd name="connsiteX59" fmla="*/ 1123853 w 1322635"/>
                                    <a:gd name="connsiteY59" fmla="*/ 1391478 h 2202867"/>
                                    <a:gd name="connsiteX60" fmla="*/ 1147707 w 1322635"/>
                                    <a:gd name="connsiteY60" fmla="*/ 1383527 h 2202867"/>
                                    <a:gd name="connsiteX61" fmla="*/ 1171561 w 1322635"/>
                                    <a:gd name="connsiteY61" fmla="*/ 1359673 h 2202867"/>
                                    <a:gd name="connsiteX62" fmla="*/ 1195414 w 1322635"/>
                                    <a:gd name="connsiteY62" fmla="*/ 1343770 h 2202867"/>
                                    <a:gd name="connsiteX63" fmla="*/ 1211317 w 1322635"/>
                                    <a:gd name="connsiteY63" fmla="*/ 1288111 h 2202867"/>
                                    <a:gd name="connsiteX64" fmla="*/ 1227220 w 1322635"/>
                                    <a:gd name="connsiteY64" fmla="*/ 1240403 h 2202867"/>
                                    <a:gd name="connsiteX65" fmla="*/ 1259025 w 1322635"/>
                                    <a:gd name="connsiteY65" fmla="*/ 1232452 h 2202867"/>
                                    <a:gd name="connsiteX66" fmla="*/ 1282879 w 1322635"/>
                                    <a:gd name="connsiteY66" fmla="*/ 1200647 h 2202867"/>
                                    <a:gd name="connsiteX67" fmla="*/ 1306733 w 1322635"/>
                                    <a:gd name="connsiteY67" fmla="*/ 1184744 h 2202867"/>
                                    <a:gd name="connsiteX68" fmla="*/ 1314684 w 1322635"/>
                                    <a:gd name="connsiteY68" fmla="*/ 1152939 h 2202867"/>
                                    <a:gd name="connsiteX69" fmla="*/ 1322635 w 1322635"/>
                                    <a:gd name="connsiteY69" fmla="*/ 1129085 h 2202867"/>
                                    <a:gd name="connsiteX70" fmla="*/ 1282879 w 1322635"/>
                                    <a:gd name="connsiteY70" fmla="*/ 1041621 h 2202867"/>
                                    <a:gd name="connsiteX71" fmla="*/ 1259025 w 1322635"/>
                                    <a:gd name="connsiteY71" fmla="*/ 1033669 h 2202867"/>
                                    <a:gd name="connsiteX72" fmla="*/ 1092047 w 1322635"/>
                                    <a:gd name="connsiteY72" fmla="*/ 1041621 h 2202867"/>
                                    <a:gd name="connsiteX73" fmla="*/ 1068194 w 1322635"/>
                                    <a:gd name="connsiteY73" fmla="*/ 1057523 h 2202867"/>
                                    <a:gd name="connsiteX74" fmla="*/ 1044340 w 1322635"/>
                                    <a:gd name="connsiteY74" fmla="*/ 1065475 h 2202867"/>
                                    <a:gd name="connsiteX75" fmla="*/ 972778 w 1322635"/>
                                    <a:gd name="connsiteY75" fmla="*/ 1097280 h 2202867"/>
                                    <a:gd name="connsiteX76" fmla="*/ 781947 w 1322635"/>
                                    <a:gd name="connsiteY76" fmla="*/ 1113182 h 2202867"/>
                                    <a:gd name="connsiteX77" fmla="*/ 694482 w 1322635"/>
                                    <a:gd name="connsiteY77" fmla="*/ 1105231 h 2202867"/>
                                    <a:gd name="connsiteX78" fmla="*/ 670628 w 1322635"/>
                                    <a:gd name="connsiteY78" fmla="*/ 1081377 h 2202867"/>
                                    <a:gd name="connsiteX79" fmla="*/ 408235 w 1322635"/>
                                    <a:gd name="connsiteY79" fmla="*/ 1073426 h 2202867"/>
                                    <a:gd name="connsiteX80" fmla="*/ 376430 w 1322635"/>
                                    <a:gd name="connsiteY80" fmla="*/ 1065475 h 2202867"/>
                                    <a:gd name="connsiteX81" fmla="*/ 328722 w 1322635"/>
                                    <a:gd name="connsiteY81" fmla="*/ 1049572 h 2202867"/>
                                    <a:gd name="connsiteX82" fmla="*/ 281014 w 1322635"/>
                                    <a:gd name="connsiteY82" fmla="*/ 1009815 h 2202867"/>
                                    <a:gd name="connsiteX83" fmla="*/ 265112 w 1322635"/>
                                    <a:gd name="connsiteY83" fmla="*/ 978010 h 2202867"/>
                                    <a:gd name="connsiteX84" fmla="*/ 249209 w 1322635"/>
                                    <a:gd name="connsiteY84" fmla="*/ 930302 h 2202867"/>
                                    <a:gd name="connsiteX85" fmla="*/ 209453 w 1322635"/>
                                    <a:gd name="connsiteY85" fmla="*/ 874643 h 2202867"/>
                                    <a:gd name="connsiteX86" fmla="*/ 201501 w 1322635"/>
                                    <a:gd name="connsiteY86" fmla="*/ 850789 h 2202867"/>
                                    <a:gd name="connsiteX87" fmla="*/ 209453 w 1322635"/>
                                    <a:gd name="connsiteY87" fmla="*/ 811033 h 2202867"/>
                                    <a:gd name="connsiteX88" fmla="*/ 296917 w 1322635"/>
                                    <a:gd name="connsiteY88" fmla="*/ 787179 h 2202867"/>
                                    <a:gd name="connsiteX89" fmla="*/ 344625 w 1322635"/>
                                    <a:gd name="connsiteY89" fmla="*/ 771276 h 2202867"/>
                                    <a:gd name="connsiteX90" fmla="*/ 392333 w 1322635"/>
                                    <a:gd name="connsiteY90" fmla="*/ 747422 h 2202867"/>
                                    <a:gd name="connsiteX91" fmla="*/ 392333 w 1322635"/>
                                    <a:gd name="connsiteY91" fmla="*/ 644055 h 2202867"/>
                                    <a:gd name="connsiteX92" fmla="*/ 384381 w 1322635"/>
                                    <a:gd name="connsiteY92" fmla="*/ 620201 h 2202867"/>
                                    <a:gd name="connsiteX93" fmla="*/ 352576 w 1322635"/>
                                    <a:gd name="connsiteY93" fmla="*/ 572494 h 2202867"/>
                                    <a:gd name="connsiteX94" fmla="*/ 344625 w 1322635"/>
                                    <a:gd name="connsiteY94" fmla="*/ 357808 h 2202867"/>
                                    <a:gd name="connsiteX95" fmla="*/ 328722 w 1322635"/>
                                    <a:gd name="connsiteY95" fmla="*/ 135172 h 2202867"/>
                                    <a:gd name="connsiteX96" fmla="*/ 320771 w 1322635"/>
                                    <a:gd name="connsiteY96" fmla="*/ 111318 h 2202867"/>
                                    <a:gd name="connsiteX97" fmla="*/ 312820 w 1322635"/>
                                    <a:gd name="connsiteY97" fmla="*/ 79513 h 2202867"/>
                                    <a:gd name="connsiteX98" fmla="*/ 304868 w 1322635"/>
                                    <a:gd name="connsiteY98" fmla="*/ 55659 h 2202867"/>
                                    <a:gd name="connsiteX99" fmla="*/ 304868 w 1322635"/>
                                    <a:gd name="connsiteY99" fmla="*/ 0 h 2202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Lst>
                                  <a:rect l="l" t="t" r="r" b="b"/>
                                  <a:pathLst>
                                    <a:path w="1322635" h="2202867">
                                      <a:moveTo>
                                        <a:pt x="1131804" y="2091193"/>
                                      </a:moveTo>
                                      <a:cubicBezTo>
                                        <a:pt x="1107823" y="1971283"/>
                                        <a:pt x="1131804" y="2120694"/>
                                        <a:pt x="1131804" y="2019631"/>
                                      </a:cubicBezTo>
                                      <a:cubicBezTo>
                                        <a:pt x="1131804" y="1972849"/>
                                        <a:pt x="1123785" y="1977066"/>
                                        <a:pt x="1107950" y="1940118"/>
                                      </a:cubicBezTo>
                                      <a:cubicBezTo>
                                        <a:pt x="1104648" y="1932414"/>
                                        <a:pt x="1107326" y="1920334"/>
                                        <a:pt x="1099999" y="1916264"/>
                                      </a:cubicBezTo>
                                      <a:cubicBezTo>
                                        <a:pt x="1080893" y="1905650"/>
                                        <a:pt x="1036388" y="1900361"/>
                                        <a:pt x="1036388" y="1900361"/>
                                      </a:cubicBezTo>
                                      <a:cubicBezTo>
                                        <a:pt x="1028437" y="1895060"/>
                                        <a:pt x="1019291" y="1891216"/>
                                        <a:pt x="1012534" y="1884459"/>
                                      </a:cubicBezTo>
                                      <a:cubicBezTo>
                                        <a:pt x="959522" y="1831447"/>
                                        <a:pt x="1036393" y="1887113"/>
                                        <a:pt x="972778" y="1844702"/>
                                      </a:cubicBezTo>
                                      <a:cubicBezTo>
                                        <a:pt x="938322" y="1847353"/>
                                        <a:pt x="903702" y="1848368"/>
                                        <a:pt x="869411" y="1852654"/>
                                      </a:cubicBezTo>
                                      <a:cubicBezTo>
                                        <a:pt x="861094" y="1853694"/>
                                        <a:pt x="853616" y="1858303"/>
                                        <a:pt x="845557" y="1860605"/>
                                      </a:cubicBezTo>
                                      <a:cubicBezTo>
                                        <a:pt x="835050" y="1863607"/>
                                        <a:pt x="824259" y="1865554"/>
                                        <a:pt x="813752" y="1868556"/>
                                      </a:cubicBezTo>
                                      <a:cubicBezTo>
                                        <a:pt x="805693" y="1870859"/>
                                        <a:pt x="797957" y="1874205"/>
                                        <a:pt x="789898" y="1876508"/>
                                      </a:cubicBezTo>
                                      <a:cubicBezTo>
                                        <a:pt x="779391" y="1879510"/>
                                        <a:pt x="768560" y="1881319"/>
                                        <a:pt x="758093" y="1884459"/>
                                      </a:cubicBezTo>
                                      <a:cubicBezTo>
                                        <a:pt x="742037" y="1889276"/>
                                        <a:pt x="710385" y="1900361"/>
                                        <a:pt x="710385" y="1900361"/>
                                      </a:cubicBezTo>
                                      <a:cubicBezTo>
                                        <a:pt x="702434" y="1905662"/>
                                        <a:pt x="693872" y="1910146"/>
                                        <a:pt x="686531" y="1916264"/>
                                      </a:cubicBezTo>
                                      <a:cubicBezTo>
                                        <a:pt x="660155" y="1938244"/>
                                        <a:pt x="668434" y="1941216"/>
                                        <a:pt x="638823" y="1956021"/>
                                      </a:cubicBezTo>
                                      <a:cubicBezTo>
                                        <a:pt x="631326" y="1959769"/>
                                        <a:pt x="622920" y="1961322"/>
                                        <a:pt x="614969" y="1963972"/>
                                      </a:cubicBezTo>
                                      <a:cubicBezTo>
                                        <a:pt x="546616" y="2009542"/>
                                        <a:pt x="633093" y="1954912"/>
                                        <a:pt x="567261" y="1987826"/>
                                      </a:cubicBezTo>
                                      <a:cubicBezTo>
                                        <a:pt x="558714" y="1992100"/>
                                        <a:pt x="551954" y="1999454"/>
                                        <a:pt x="543407" y="2003728"/>
                                      </a:cubicBezTo>
                                      <a:cubicBezTo>
                                        <a:pt x="535911" y="2007476"/>
                                        <a:pt x="527050" y="2007932"/>
                                        <a:pt x="519554" y="2011680"/>
                                      </a:cubicBezTo>
                                      <a:cubicBezTo>
                                        <a:pt x="480694" y="2031110"/>
                                        <a:pt x="511811" y="2025543"/>
                                        <a:pt x="471846" y="2035534"/>
                                      </a:cubicBezTo>
                                      <a:cubicBezTo>
                                        <a:pt x="436940" y="2044261"/>
                                        <a:pt x="418505" y="2042327"/>
                                        <a:pt x="384381" y="2059388"/>
                                      </a:cubicBezTo>
                                      <a:cubicBezTo>
                                        <a:pt x="337584" y="2082786"/>
                                        <a:pt x="363818" y="2071543"/>
                                        <a:pt x="304868" y="2091193"/>
                                      </a:cubicBezTo>
                                      <a:lnTo>
                                        <a:pt x="281014" y="2099144"/>
                                      </a:lnTo>
                                      <a:cubicBezTo>
                                        <a:pt x="273063" y="2101794"/>
                                        <a:pt x="265517" y="2106452"/>
                                        <a:pt x="257161" y="2107095"/>
                                      </a:cubicBezTo>
                                      <a:lnTo>
                                        <a:pt x="153794" y="2115047"/>
                                      </a:lnTo>
                                      <a:lnTo>
                                        <a:pt x="106086" y="2130949"/>
                                      </a:lnTo>
                                      <a:cubicBezTo>
                                        <a:pt x="98135" y="2133599"/>
                                        <a:pt x="89729" y="2135153"/>
                                        <a:pt x="82232" y="2138901"/>
                                      </a:cubicBezTo>
                                      <a:lnTo>
                                        <a:pt x="50427" y="2154803"/>
                                      </a:lnTo>
                                      <a:cubicBezTo>
                                        <a:pt x="-3208" y="2208438"/>
                                        <a:pt x="-18617" y="2209623"/>
                                        <a:pt x="26573" y="2194560"/>
                                      </a:cubicBezTo>
                                      <a:cubicBezTo>
                                        <a:pt x="37175" y="2186609"/>
                                        <a:pt x="48572" y="2179620"/>
                                        <a:pt x="58378" y="2170706"/>
                                      </a:cubicBezTo>
                                      <a:cubicBezTo>
                                        <a:pt x="77792" y="2153056"/>
                                        <a:pt x="93047" y="2130790"/>
                                        <a:pt x="114037" y="2115047"/>
                                      </a:cubicBezTo>
                                      <a:cubicBezTo>
                                        <a:pt x="124639" y="2107096"/>
                                        <a:pt x="135780" y="2099817"/>
                                        <a:pt x="145842" y="2091193"/>
                                      </a:cubicBezTo>
                                      <a:cubicBezTo>
                                        <a:pt x="154380" y="2083875"/>
                                        <a:pt x="160160" y="2073299"/>
                                        <a:pt x="169696" y="2067339"/>
                                      </a:cubicBezTo>
                                      <a:cubicBezTo>
                                        <a:pt x="181800" y="2059774"/>
                                        <a:pt x="195811" y="2055634"/>
                                        <a:pt x="209453" y="2051436"/>
                                      </a:cubicBezTo>
                                      <a:cubicBezTo>
                                        <a:pt x="230342" y="2045009"/>
                                        <a:pt x="273063" y="2035534"/>
                                        <a:pt x="273063" y="2035534"/>
                                      </a:cubicBezTo>
                                      <a:cubicBezTo>
                                        <a:pt x="288966" y="2024932"/>
                                        <a:pt x="302639" y="2009772"/>
                                        <a:pt x="320771" y="2003728"/>
                                      </a:cubicBezTo>
                                      <a:cubicBezTo>
                                        <a:pt x="328722" y="2001078"/>
                                        <a:pt x="336921" y="1999078"/>
                                        <a:pt x="344625" y="1995777"/>
                                      </a:cubicBezTo>
                                      <a:cubicBezTo>
                                        <a:pt x="355520" y="1991108"/>
                                        <a:pt x="365332" y="1984037"/>
                                        <a:pt x="376430" y="1979875"/>
                                      </a:cubicBezTo>
                                      <a:cubicBezTo>
                                        <a:pt x="386662" y="1976038"/>
                                        <a:pt x="397727" y="1974925"/>
                                        <a:pt x="408235" y="1971923"/>
                                      </a:cubicBezTo>
                                      <a:cubicBezTo>
                                        <a:pt x="416294" y="1969620"/>
                                        <a:pt x="424138" y="1966622"/>
                                        <a:pt x="432089" y="1963972"/>
                                      </a:cubicBezTo>
                                      <a:cubicBezTo>
                                        <a:pt x="436360" y="1960769"/>
                                        <a:pt x="478236" y="1928442"/>
                                        <a:pt x="487748" y="1924215"/>
                                      </a:cubicBezTo>
                                      <a:cubicBezTo>
                                        <a:pt x="503066" y="1917407"/>
                                        <a:pt x="519553" y="1913614"/>
                                        <a:pt x="535456" y="1908313"/>
                                      </a:cubicBezTo>
                                      <a:lnTo>
                                        <a:pt x="583164" y="1892410"/>
                                      </a:lnTo>
                                      <a:cubicBezTo>
                                        <a:pt x="593766" y="1889760"/>
                                        <a:pt x="604502" y="1887599"/>
                                        <a:pt x="614969" y="1884459"/>
                                      </a:cubicBezTo>
                                      <a:cubicBezTo>
                                        <a:pt x="631025" y="1879642"/>
                                        <a:pt x="646774" y="1873857"/>
                                        <a:pt x="662677" y="1868556"/>
                                      </a:cubicBezTo>
                                      <a:lnTo>
                                        <a:pt x="686531" y="1860605"/>
                                      </a:lnTo>
                                      <a:lnTo>
                                        <a:pt x="710385" y="1852654"/>
                                      </a:lnTo>
                                      <a:cubicBezTo>
                                        <a:pt x="718336" y="1847353"/>
                                        <a:pt x="725291" y="1840106"/>
                                        <a:pt x="734239" y="1836751"/>
                                      </a:cubicBezTo>
                                      <a:cubicBezTo>
                                        <a:pt x="746893" y="1832006"/>
                                        <a:pt x="760802" y="1831732"/>
                                        <a:pt x="773995" y="1828800"/>
                                      </a:cubicBezTo>
                                      <a:cubicBezTo>
                                        <a:pt x="784663" y="1826429"/>
                                        <a:pt x="795334" y="1823988"/>
                                        <a:pt x="805801" y="1820848"/>
                                      </a:cubicBezTo>
                                      <a:cubicBezTo>
                                        <a:pt x="821857" y="1816031"/>
                                        <a:pt x="837246" y="1809012"/>
                                        <a:pt x="853508" y="1804946"/>
                                      </a:cubicBezTo>
                                      <a:lnTo>
                                        <a:pt x="917119" y="1789043"/>
                                      </a:lnTo>
                                      <a:cubicBezTo>
                                        <a:pt x="919769" y="1725433"/>
                                        <a:pt x="920367" y="1661704"/>
                                        <a:pt x="925070" y="1598212"/>
                                      </a:cubicBezTo>
                                      <a:cubicBezTo>
                                        <a:pt x="926819" y="1574593"/>
                                        <a:pt x="956296" y="1539447"/>
                                        <a:pt x="964827" y="1526650"/>
                                      </a:cubicBezTo>
                                      <a:cubicBezTo>
                                        <a:pt x="1004312" y="1467422"/>
                                        <a:pt x="953561" y="1540168"/>
                                        <a:pt x="1004583" y="1478942"/>
                                      </a:cubicBezTo>
                                      <a:cubicBezTo>
                                        <a:pt x="1010701" y="1471601"/>
                                        <a:pt x="1015745" y="1463385"/>
                                        <a:pt x="1020486" y="1455088"/>
                                      </a:cubicBezTo>
                                      <a:cubicBezTo>
                                        <a:pt x="1026367" y="1444797"/>
                                        <a:pt x="1028007" y="1431664"/>
                                        <a:pt x="1036388" y="1423283"/>
                                      </a:cubicBezTo>
                                      <a:cubicBezTo>
                                        <a:pt x="1042315" y="1417356"/>
                                        <a:pt x="1052291" y="1417982"/>
                                        <a:pt x="1060242" y="1415332"/>
                                      </a:cubicBezTo>
                                      <a:cubicBezTo>
                                        <a:pt x="1068193" y="1410031"/>
                                        <a:pt x="1075148" y="1402784"/>
                                        <a:pt x="1084096" y="1399429"/>
                                      </a:cubicBezTo>
                                      <a:cubicBezTo>
                                        <a:pt x="1096750" y="1394684"/>
                                        <a:pt x="1110742" y="1394756"/>
                                        <a:pt x="1123853" y="1391478"/>
                                      </a:cubicBezTo>
                                      <a:cubicBezTo>
                                        <a:pt x="1131984" y="1389445"/>
                                        <a:pt x="1139756" y="1386177"/>
                                        <a:pt x="1147707" y="1383527"/>
                                      </a:cubicBezTo>
                                      <a:cubicBezTo>
                                        <a:pt x="1155658" y="1375576"/>
                                        <a:pt x="1162923" y="1366872"/>
                                        <a:pt x="1171561" y="1359673"/>
                                      </a:cubicBezTo>
                                      <a:cubicBezTo>
                                        <a:pt x="1178902" y="1353555"/>
                                        <a:pt x="1189444" y="1351232"/>
                                        <a:pt x="1195414" y="1343770"/>
                                      </a:cubicBezTo>
                                      <a:cubicBezTo>
                                        <a:pt x="1199692" y="1338423"/>
                                        <a:pt x="1210630" y="1290401"/>
                                        <a:pt x="1211317" y="1288111"/>
                                      </a:cubicBezTo>
                                      <a:cubicBezTo>
                                        <a:pt x="1216134" y="1272055"/>
                                        <a:pt x="1210958" y="1244468"/>
                                        <a:pt x="1227220" y="1240403"/>
                                      </a:cubicBezTo>
                                      <a:lnTo>
                                        <a:pt x="1259025" y="1232452"/>
                                      </a:lnTo>
                                      <a:cubicBezTo>
                                        <a:pt x="1266976" y="1221850"/>
                                        <a:pt x="1273508" y="1210018"/>
                                        <a:pt x="1282879" y="1200647"/>
                                      </a:cubicBezTo>
                                      <a:cubicBezTo>
                                        <a:pt x="1289636" y="1193890"/>
                                        <a:pt x="1301432" y="1192695"/>
                                        <a:pt x="1306733" y="1184744"/>
                                      </a:cubicBezTo>
                                      <a:cubicBezTo>
                                        <a:pt x="1312795" y="1175651"/>
                                        <a:pt x="1311682" y="1163446"/>
                                        <a:pt x="1314684" y="1152939"/>
                                      </a:cubicBezTo>
                                      <a:cubicBezTo>
                                        <a:pt x="1316986" y="1144880"/>
                                        <a:pt x="1319985" y="1137036"/>
                                        <a:pt x="1322635" y="1129085"/>
                                      </a:cubicBezTo>
                                      <a:cubicBezTo>
                                        <a:pt x="1313080" y="1033530"/>
                                        <a:pt x="1340737" y="1058152"/>
                                        <a:pt x="1282879" y="1041621"/>
                                      </a:cubicBezTo>
                                      <a:cubicBezTo>
                                        <a:pt x="1274820" y="1039318"/>
                                        <a:pt x="1266976" y="1036320"/>
                                        <a:pt x="1259025" y="1033669"/>
                                      </a:cubicBezTo>
                                      <a:cubicBezTo>
                                        <a:pt x="1203366" y="1036320"/>
                                        <a:pt x="1147339" y="1034709"/>
                                        <a:pt x="1092047" y="1041621"/>
                                      </a:cubicBezTo>
                                      <a:cubicBezTo>
                                        <a:pt x="1082565" y="1042806"/>
                                        <a:pt x="1076741" y="1053249"/>
                                        <a:pt x="1068194" y="1057523"/>
                                      </a:cubicBezTo>
                                      <a:cubicBezTo>
                                        <a:pt x="1060697" y="1061271"/>
                                        <a:pt x="1051837" y="1061727"/>
                                        <a:pt x="1044340" y="1065475"/>
                                      </a:cubicBezTo>
                                      <a:cubicBezTo>
                                        <a:pt x="992132" y="1091579"/>
                                        <a:pt x="1054822" y="1076770"/>
                                        <a:pt x="972778" y="1097280"/>
                                      </a:cubicBezTo>
                                      <a:cubicBezTo>
                                        <a:pt x="889483" y="1118103"/>
                                        <a:pt x="951887" y="1104685"/>
                                        <a:pt x="781947" y="1113182"/>
                                      </a:cubicBezTo>
                                      <a:cubicBezTo>
                                        <a:pt x="752792" y="1110532"/>
                                        <a:pt x="722631" y="1113273"/>
                                        <a:pt x="694482" y="1105231"/>
                                      </a:cubicBezTo>
                                      <a:cubicBezTo>
                                        <a:pt x="683670" y="1102142"/>
                                        <a:pt x="681804" y="1082619"/>
                                        <a:pt x="670628" y="1081377"/>
                                      </a:cubicBezTo>
                                      <a:cubicBezTo>
                                        <a:pt x="583659" y="1071714"/>
                                        <a:pt x="495699" y="1076076"/>
                                        <a:pt x="408235" y="1073426"/>
                                      </a:cubicBezTo>
                                      <a:cubicBezTo>
                                        <a:pt x="397633" y="1070776"/>
                                        <a:pt x="386897" y="1068615"/>
                                        <a:pt x="376430" y="1065475"/>
                                      </a:cubicBezTo>
                                      <a:cubicBezTo>
                                        <a:pt x="360374" y="1060658"/>
                                        <a:pt x="328722" y="1049572"/>
                                        <a:pt x="328722" y="1049572"/>
                                      </a:cubicBezTo>
                                      <a:cubicBezTo>
                                        <a:pt x="309702" y="1036892"/>
                                        <a:pt x="294928" y="1029294"/>
                                        <a:pt x="281014" y="1009815"/>
                                      </a:cubicBezTo>
                                      <a:cubicBezTo>
                                        <a:pt x="274125" y="1000170"/>
                                        <a:pt x="269514" y="989015"/>
                                        <a:pt x="265112" y="978010"/>
                                      </a:cubicBezTo>
                                      <a:cubicBezTo>
                                        <a:pt x="258886" y="962446"/>
                                        <a:pt x="259267" y="943712"/>
                                        <a:pt x="249209" y="930302"/>
                                      </a:cubicBezTo>
                                      <a:cubicBezTo>
                                        <a:pt x="243802" y="923093"/>
                                        <a:pt x="215269" y="886274"/>
                                        <a:pt x="209453" y="874643"/>
                                      </a:cubicBezTo>
                                      <a:cubicBezTo>
                                        <a:pt x="205705" y="867146"/>
                                        <a:pt x="204152" y="858740"/>
                                        <a:pt x="201501" y="850789"/>
                                      </a:cubicBezTo>
                                      <a:cubicBezTo>
                                        <a:pt x="204152" y="837537"/>
                                        <a:pt x="202748" y="822767"/>
                                        <a:pt x="209453" y="811033"/>
                                      </a:cubicBezTo>
                                      <a:cubicBezTo>
                                        <a:pt x="223332" y="786746"/>
                                        <a:pt x="285885" y="788558"/>
                                        <a:pt x="296917" y="787179"/>
                                      </a:cubicBezTo>
                                      <a:cubicBezTo>
                                        <a:pt x="312820" y="781878"/>
                                        <a:pt x="330677" y="780574"/>
                                        <a:pt x="344625" y="771276"/>
                                      </a:cubicBezTo>
                                      <a:cubicBezTo>
                                        <a:pt x="375453" y="750725"/>
                                        <a:pt x="359413" y="758396"/>
                                        <a:pt x="392333" y="747422"/>
                                      </a:cubicBezTo>
                                      <a:cubicBezTo>
                                        <a:pt x="407688" y="701354"/>
                                        <a:pt x="404355" y="722196"/>
                                        <a:pt x="392333" y="644055"/>
                                      </a:cubicBezTo>
                                      <a:cubicBezTo>
                                        <a:pt x="391059" y="635771"/>
                                        <a:pt x="388451" y="627528"/>
                                        <a:pt x="384381" y="620201"/>
                                      </a:cubicBezTo>
                                      <a:cubicBezTo>
                                        <a:pt x="375099" y="603494"/>
                                        <a:pt x="352576" y="572494"/>
                                        <a:pt x="352576" y="572494"/>
                                      </a:cubicBezTo>
                                      <a:cubicBezTo>
                                        <a:pt x="319054" y="471923"/>
                                        <a:pt x="335877" y="541530"/>
                                        <a:pt x="344625" y="357808"/>
                                      </a:cubicBezTo>
                                      <a:cubicBezTo>
                                        <a:pt x="342132" y="312930"/>
                                        <a:pt x="337563" y="192634"/>
                                        <a:pt x="328722" y="135172"/>
                                      </a:cubicBezTo>
                                      <a:cubicBezTo>
                                        <a:pt x="327448" y="126888"/>
                                        <a:pt x="323073" y="119377"/>
                                        <a:pt x="320771" y="111318"/>
                                      </a:cubicBezTo>
                                      <a:cubicBezTo>
                                        <a:pt x="317769" y="100811"/>
                                        <a:pt x="315822" y="90020"/>
                                        <a:pt x="312820" y="79513"/>
                                      </a:cubicBezTo>
                                      <a:cubicBezTo>
                                        <a:pt x="310517" y="71454"/>
                                        <a:pt x="305702" y="63999"/>
                                        <a:pt x="304868" y="55659"/>
                                      </a:cubicBezTo>
                                      <a:cubicBezTo>
                                        <a:pt x="303022" y="37198"/>
                                        <a:pt x="304868" y="18553"/>
                                        <a:pt x="304868"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orma libre 9"/>
                              <wps:cNvSpPr/>
                              <wps:spPr>
                                <a:xfrm>
                                  <a:off x="3315694" y="238540"/>
                                  <a:ext cx="604299" cy="1669773"/>
                                </a:xfrm>
                                <a:custGeom>
                                  <a:avLst/>
                                  <a:gdLst>
                                    <a:gd name="connsiteX0" fmla="*/ 604299 w 604299"/>
                                    <a:gd name="connsiteY0" fmla="*/ 1669773 h 1669773"/>
                                    <a:gd name="connsiteX1" fmla="*/ 596348 w 604299"/>
                                    <a:gd name="connsiteY1" fmla="*/ 1598212 h 1669773"/>
                                    <a:gd name="connsiteX2" fmla="*/ 580445 w 604299"/>
                                    <a:gd name="connsiteY2" fmla="*/ 1550504 h 1669773"/>
                                    <a:gd name="connsiteX3" fmla="*/ 572494 w 604299"/>
                                    <a:gd name="connsiteY3" fmla="*/ 1526650 h 1669773"/>
                                    <a:gd name="connsiteX4" fmla="*/ 564543 w 604299"/>
                                    <a:gd name="connsiteY4" fmla="*/ 1494845 h 1669773"/>
                                    <a:gd name="connsiteX5" fmla="*/ 508883 w 604299"/>
                                    <a:gd name="connsiteY5" fmla="*/ 1415332 h 1669773"/>
                                    <a:gd name="connsiteX6" fmla="*/ 461176 w 604299"/>
                                    <a:gd name="connsiteY6" fmla="*/ 1391478 h 1669773"/>
                                    <a:gd name="connsiteX7" fmla="*/ 349857 w 604299"/>
                                    <a:gd name="connsiteY7" fmla="*/ 1399429 h 1669773"/>
                                    <a:gd name="connsiteX8" fmla="*/ 318052 w 604299"/>
                                    <a:gd name="connsiteY8" fmla="*/ 1407380 h 1669773"/>
                                    <a:gd name="connsiteX9" fmla="*/ 198783 w 604299"/>
                                    <a:gd name="connsiteY9" fmla="*/ 1391478 h 1669773"/>
                                    <a:gd name="connsiteX10" fmla="*/ 127221 w 604299"/>
                                    <a:gd name="connsiteY10" fmla="*/ 1359673 h 1669773"/>
                                    <a:gd name="connsiteX11" fmla="*/ 111318 w 604299"/>
                                    <a:gd name="connsiteY11" fmla="*/ 1311965 h 1669773"/>
                                    <a:gd name="connsiteX12" fmla="*/ 103367 w 604299"/>
                                    <a:gd name="connsiteY12" fmla="*/ 1288111 h 1669773"/>
                                    <a:gd name="connsiteX13" fmla="*/ 119269 w 604299"/>
                                    <a:gd name="connsiteY13" fmla="*/ 1264257 h 1669773"/>
                                    <a:gd name="connsiteX14" fmla="*/ 182880 w 604299"/>
                                    <a:gd name="connsiteY14" fmla="*/ 1248354 h 1669773"/>
                                    <a:gd name="connsiteX15" fmla="*/ 262393 w 604299"/>
                                    <a:gd name="connsiteY15" fmla="*/ 1216549 h 1669773"/>
                                    <a:gd name="connsiteX16" fmla="*/ 286247 w 604299"/>
                                    <a:gd name="connsiteY16" fmla="*/ 1208598 h 1669773"/>
                                    <a:gd name="connsiteX17" fmla="*/ 357809 w 604299"/>
                                    <a:gd name="connsiteY17" fmla="*/ 1160890 h 1669773"/>
                                    <a:gd name="connsiteX18" fmla="*/ 381663 w 604299"/>
                                    <a:gd name="connsiteY18" fmla="*/ 1144987 h 1669773"/>
                                    <a:gd name="connsiteX19" fmla="*/ 413468 w 604299"/>
                                    <a:gd name="connsiteY19" fmla="*/ 1121133 h 1669773"/>
                                    <a:gd name="connsiteX20" fmla="*/ 421419 w 604299"/>
                                    <a:gd name="connsiteY20" fmla="*/ 1097280 h 1669773"/>
                                    <a:gd name="connsiteX21" fmla="*/ 445273 w 604299"/>
                                    <a:gd name="connsiteY21" fmla="*/ 1081377 h 1669773"/>
                                    <a:gd name="connsiteX22" fmla="*/ 469127 w 604299"/>
                                    <a:gd name="connsiteY22" fmla="*/ 1057523 h 1669773"/>
                                    <a:gd name="connsiteX23" fmla="*/ 461176 w 604299"/>
                                    <a:gd name="connsiteY23" fmla="*/ 962107 h 1669773"/>
                                    <a:gd name="connsiteX24" fmla="*/ 413468 w 604299"/>
                                    <a:gd name="connsiteY24" fmla="*/ 930302 h 1669773"/>
                                    <a:gd name="connsiteX25" fmla="*/ 381663 w 604299"/>
                                    <a:gd name="connsiteY25" fmla="*/ 882594 h 1669773"/>
                                    <a:gd name="connsiteX26" fmla="*/ 373711 w 604299"/>
                                    <a:gd name="connsiteY26" fmla="*/ 644055 h 1669773"/>
                                    <a:gd name="connsiteX27" fmla="*/ 365760 w 604299"/>
                                    <a:gd name="connsiteY27" fmla="*/ 620201 h 1669773"/>
                                    <a:gd name="connsiteX28" fmla="*/ 341906 w 604299"/>
                                    <a:gd name="connsiteY28" fmla="*/ 540688 h 1669773"/>
                                    <a:gd name="connsiteX29" fmla="*/ 326003 w 604299"/>
                                    <a:gd name="connsiteY29" fmla="*/ 516834 h 1669773"/>
                                    <a:gd name="connsiteX30" fmla="*/ 302149 w 604299"/>
                                    <a:gd name="connsiteY30" fmla="*/ 500932 h 1669773"/>
                                    <a:gd name="connsiteX31" fmla="*/ 246490 w 604299"/>
                                    <a:gd name="connsiteY31" fmla="*/ 477078 h 1669773"/>
                                    <a:gd name="connsiteX32" fmla="*/ 230588 w 604299"/>
                                    <a:gd name="connsiteY32" fmla="*/ 453224 h 1669773"/>
                                    <a:gd name="connsiteX33" fmla="*/ 206734 w 604299"/>
                                    <a:gd name="connsiteY33" fmla="*/ 437321 h 1669773"/>
                                    <a:gd name="connsiteX34" fmla="*/ 166977 w 604299"/>
                                    <a:gd name="connsiteY34" fmla="*/ 365760 h 1669773"/>
                                    <a:gd name="connsiteX35" fmla="*/ 166977 w 604299"/>
                                    <a:gd name="connsiteY35" fmla="*/ 143123 h 1669773"/>
                                    <a:gd name="connsiteX36" fmla="*/ 127221 w 604299"/>
                                    <a:gd name="connsiteY36" fmla="*/ 71561 h 1669773"/>
                                    <a:gd name="connsiteX37" fmla="*/ 55659 w 604299"/>
                                    <a:gd name="connsiteY37" fmla="*/ 15902 h 1669773"/>
                                    <a:gd name="connsiteX38" fmla="*/ 23854 w 604299"/>
                                    <a:gd name="connsiteY38" fmla="*/ 7951 h 1669773"/>
                                    <a:gd name="connsiteX39" fmla="*/ 0 w 604299"/>
                                    <a:gd name="connsiteY39" fmla="*/ 0 h 1669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04299" h="1669773">
                                      <a:moveTo>
                                        <a:pt x="604299" y="1669773"/>
                                      </a:moveTo>
                                      <a:cubicBezTo>
                                        <a:pt x="601649" y="1645919"/>
                                        <a:pt x="601055" y="1621746"/>
                                        <a:pt x="596348" y="1598212"/>
                                      </a:cubicBezTo>
                                      <a:cubicBezTo>
                                        <a:pt x="593060" y="1581775"/>
                                        <a:pt x="585746" y="1566407"/>
                                        <a:pt x="580445" y="1550504"/>
                                      </a:cubicBezTo>
                                      <a:cubicBezTo>
                                        <a:pt x="577795" y="1542553"/>
                                        <a:pt x="574527" y="1534781"/>
                                        <a:pt x="572494" y="1526650"/>
                                      </a:cubicBezTo>
                                      <a:cubicBezTo>
                                        <a:pt x="569844" y="1516048"/>
                                        <a:pt x="569430" y="1504619"/>
                                        <a:pt x="564543" y="1494845"/>
                                      </a:cubicBezTo>
                                      <a:cubicBezTo>
                                        <a:pt x="561946" y="1489650"/>
                                        <a:pt x="518855" y="1425304"/>
                                        <a:pt x="508883" y="1415332"/>
                                      </a:cubicBezTo>
                                      <a:cubicBezTo>
                                        <a:pt x="493469" y="1399918"/>
                                        <a:pt x="480577" y="1397945"/>
                                        <a:pt x="461176" y="1391478"/>
                                      </a:cubicBezTo>
                                      <a:cubicBezTo>
                                        <a:pt x="424070" y="1394128"/>
                                        <a:pt x="386830" y="1395321"/>
                                        <a:pt x="349857" y="1399429"/>
                                      </a:cubicBezTo>
                                      <a:cubicBezTo>
                                        <a:pt x="338996" y="1400636"/>
                                        <a:pt x="328980" y="1407380"/>
                                        <a:pt x="318052" y="1407380"/>
                                      </a:cubicBezTo>
                                      <a:cubicBezTo>
                                        <a:pt x="288856" y="1407380"/>
                                        <a:pt x="230944" y="1396838"/>
                                        <a:pt x="198783" y="1391478"/>
                                      </a:cubicBezTo>
                                      <a:cubicBezTo>
                                        <a:pt x="142009" y="1372553"/>
                                        <a:pt x="165023" y="1384873"/>
                                        <a:pt x="127221" y="1359673"/>
                                      </a:cubicBezTo>
                                      <a:lnTo>
                                        <a:pt x="111318" y="1311965"/>
                                      </a:lnTo>
                                      <a:lnTo>
                                        <a:pt x="103367" y="1288111"/>
                                      </a:lnTo>
                                      <a:cubicBezTo>
                                        <a:pt x="108668" y="1280160"/>
                                        <a:pt x="111807" y="1270227"/>
                                        <a:pt x="119269" y="1264257"/>
                                      </a:cubicBezTo>
                                      <a:cubicBezTo>
                                        <a:pt x="127417" y="1257738"/>
                                        <a:pt x="180903" y="1248749"/>
                                        <a:pt x="182880" y="1248354"/>
                                      </a:cubicBezTo>
                                      <a:cubicBezTo>
                                        <a:pt x="229677" y="1224956"/>
                                        <a:pt x="203443" y="1236199"/>
                                        <a:pt x="262393" y="1216549"/>
                                      </a:cubicBezTo>
                                      <a:lnTo>
                                        <a:pt x="286247" y="1208598"/>
                                      </a:lnTo>
                                      <a:lnTo>
                                        <a:pt x="357809" y="1160890"/>
                                      </a:lnTo>
                                      <a:cubicBezTo>
                                        <a:pt x="365760" y="1155589"/>
                                        <a:pt x="374018" y="1150721"/>
                                        <a:pt x="381663" y="1144987"/>
                                      </a:cubicBezTo>
                                      <a:lnTo>
                                        <a:pt x="413468" y="1121133"/>
                                      </a:lnTo>
                                      <a:cubicBezTo>
                                        <a:pt x="416118" y="1113182"/>
                                        <a:pt x="416183" y="1103825"/>
                                        <a:pt x="421419" y="1097280"/>
                                      </a:cubicBezTo>
                                      <a:cubicBezTo>
                                        <a:pt x="427389" y="1089818"/>
                                        <a:pt x="437932" y="1087495"/>
                                        <a:pt x="445273" y="1081377"/>
                                      </a:cubicBezTo>
                                      <a:cubicBezTo>
                                        <a:pt x="453912" y="1074178"/>
                                        <a:pt x="461176" y="1065474"/>
                                        <a:pt x="469127" y="1057523"/>
                                      </a:cubicBezTo>
                                      <a:cubicBezTo>
                                        <a:pt x="466477" y="1025718"/>
                                        <a:pt x="473968" y="991347"/>
                                        <a:pt x="461176" y="962107"/>
                                      </a:cubicBezTo>
                                      <a:cubicBezTo>
                                        <a:pt x="453515" y="944597"/>
                                        <a:pt x="413468" y="930302"/>
                                        <a:pt x="413468" y="930302"/>
                                      </a:cubicBezTo>
                                      <a:cubicBezTo>
                                        <a:pt x="402866" y="914399"/>
                                        <a:pt x="382300" y="901696"/>
                                        <a:pt x="381663" y="882594"/>
                                      </a:cubicBezTo>
                                      <a:cubicBezTo>
                                        <a:pt x="379012" y="803081"/>
                                        <a:pt x="378524" y="723466"/>
                                        <a:pt x="373711" y="644055"/>
                                      </a:cubicBezTo>
                                      <a:cubicBezTo>
                                        <a:pt x="373204" y="635689"/>
                                        <a:pt x="368062" y="628260"/>
                                        <a:pt x="365760" y="620201"/>
                                      </a:cubicBezTo>
                                      <a:cubicBezTo>
                                        <a:pt x="360204" y="600754"/>
                                        <a:pt x="351355" y="554861"/>
                                        <a:pt x="341906" y="540688"/>
                                      </a:cubicBezTo>
                                      <a:cubicBezTo>
                                        <a:pt x="336605" y="532737"/>
                                        <a:pt x="332760" y="523591"/>
                                        <a:pt x="326003" y="516834"/>
                                      </a:cubicBezTo>
                                      <a:cubicBezTo>
                                        <a:pt x="319246" y="510077"/>
                                        <a:pt x="310446" y="505673"/>
                                        <a:pt x="302149" y="500932"/>
                                      </a:cubicBezTo>
                                      <a:cubicBezTo>
                                        <a:pt x="274634" y="485209"/>
                                        <a:pt x="273254" y="485999"/>
                                        <a:pt x="246490" y="477078"/>
                                      </a:cubicBezTo>
                                      <a:cubicBezTo>
                                        <a:pt x="241189" y="469127"/>
                                        <a:pt x="237345" y="459981"/>
                                        <a:pt x="230588" y="453224"/>
                                      </a:cubicBezTo>
                                      <a:cubicBezTo>
                                        <a:pt x="223831" y="446467"/>
                                        <a:pt x="213027" y="444513"/>
                                        <a:pt x="206734" y="437321"/>
                                      </a:cubicBezTo>
                                      <a:cubicBezTo>
                                        <a:pt x="177292" y="403673"/>
                                        <a:pt x="177899" y="398521"/>
                                        <a:pt x="166977" y="365760"/>
                                      </a:cubicBezTo>
                                      <a:cubicBezTo>
                                        <a:pt x="178744" y="259862"/>
                                        <a:pt x="179876" y="285004"/>
                                        <a:pt x="166977" y="143123"/>
                                      </a:cubicBezTo>
                                      <a:cubicBezTo>
                                        <a:pt x="164977" y="121125"/>
                                        <a:pt x="136323" y="80663"/>
                                        <a:pt x="127221" y="71561"/>
                                      </a:cubicBezTo>
                                      <a:cubicBezTo>
                                        <a:pt x="108504" y="52844"/>
                                        <a:pt x="81021" y="22242"/>
                                        <a:pt x="55659" y="15902"/>
                                      </a:cubicBezTo>
                                      <a:cubicBezTo>
                                        <a:pt x="45057" y="13252"/>
                                        <a:pt x="34361" y="10953"/>
                                        <a:pt x="23854" y="7951"/>
                                      </a:cubicBezTo>
                                      <a:cubicBezTo>
                                        <a:pt x="15795" y="5649"/>
                                        <a:pt x="0" y="0"/>
                                        <a:pt x="0"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orma libre 10"/>
                              <wps:cNvSpPr/>
                              <wps:spPr>
                                <a:xfrm>
                                  <a:off x="0" y="2"/>
                                  <a:ext cx="3342158" cy="533907"/>
                                </a:xfrm>
                                <a:custGeom>
                                  <a:avLst/>
                                  <a:gdLst>
                                    <a:gd name="connsiteX0" fmla="*/ 0 w 3342158"/>
                                    <a:gd name="connsiteY0" fmla="*/ 207903 h 533907"/>
                                    <a:gd name="connsiteX1" fmla="*/ 47708 w 3342158"/>
                                    <a:gd name="connsiteY1" fmla="*/ 231757 h 533907"/>
                                    <a:gd name="connsiteX2" fmla="*/ 127221 w 3342158"/>
                                    <a:gd name="connsiteY2" fmla="*/ 255611 h 533907"/>
                                    <a:gd name="connsiteX3" fmla="*/ 318052 w 3342158"/>
                                    <a:gd name="connsiteY3" fmla="*/ 263562 h 533907"/>
                                    <a:gd name="connsiteX4" fmla="*/ 389614 w 3342158"/>
                                    <a:gd name="connsiteY4" fmla="*/ 287416 h 533907"/>
                                    <a:gd name="connsiteX5" fmla="*/ 413468 w 3342158"/>
                                    <a:gd name="connsiteY5" fmla="*/ 295368 h 533907"/>
                                    <a:gd name="connsiteX6" fmla="*/ 437322 w 3342158"/>
                                    <a:gd name="connsiteY6" fmla="*/ 303319 h 533907"/>
                                    <a:gd name="connsiteX7" fmla="*/ 500932 w 3342158"/>
                                    <a:gd name="connsiteY7" fmla="*/ 327173 h 533907"/>
                                    <a:gd name="connsiteX8" fmla="*/ 572494 w 3342158"/>
                                    <a:gd name="connsiteY8" fmla="*/ 351027 h 533907"/>
                                    <a:gd name="connsiteX9" fmla="*/ 596348 w 3342158"/>
                                    <a:gd name="connsiteY9" fmla="*/ 358978 h 533907"/>
                                    <a:gd name="connsiteX10" fmla="*/ 628153 w 3342158"/>
                                    <a:gd name="connsiteY10" fmla="*/ 366929 h 533907"/>
                                    <a:gd name="connsiteX11" fmla="*/ 699715 w 3342158"/>
                                    <a:gd name="connsiteY11" fmla="*/ 382832 h 533907"/>
                                    <a:gd name="connsiteX12" fmla="*/ 747423 w 3342158"/>
                                    <a:gd name="connsiteY12" fmla="*/ 398735 h 533907"/>
                                    <a:gd name="connsiteX13" fmla="*/ 771277 w 3342158"/>
                                    <a:gd name="connsiteY13" fmla="*/ 406686 h 533907"/>
                                    <a:gd name="connsiteX14" fmla="*/ 858741 w 3342158"/>
                                    <a:gd name="connsiteY14" fmla="*/ 414637 h 533907"/>
                                    <a:gd name="connsiteX15" fmla="*/ 882595 w 3342158"/>
                                    <a:gd name="connsiteY15" fmla="*/ 430540 h 533907"/>
                                    <a:gd name="connsiteX16" fmla="*/ 914400 w 3342158"/>
                                    <a:gd name="connsiteY16" fmla="*/ 438491 h 533907"/>
                                    <a:gd name="connsiteX17" fmla="*/ 938254 w 3342158"/>
                                    <a:gd name="connsiteY17" fmla="*/ 446442 h 533907"/>
                                    <a:gd name="connsiteX18" fmla="*/ 978010 w 3342158"/>
                                    <a:gd name="connsiteY18" fmla="*/ 454394 h 533907"/>
                                    <a:gd name="connsiteX19" fmla="*/ 1025718 w 3342158"/>
                                    <a:gd name="connsiteY19" fmla="*/ 470296 h 533907"/>
                                    <a:gd name="connsiteX20" fmla="*/ 1049572 w 3342158"/>
                                    <a:gd name="connsiteY20" fmla="*/ 478248 h 533907"/>
                                    <a:gd name="connsiteX21" fmla="*/ 1113183 w 3342158"/>
                                    <a:gd name="connsiteY21" fmla="*/ 494150 h 533907"/>
                                    <a:gd name="connsiteX22" fmla="*/ 1311965 w 3342158"/>
                                    <a:gd name="connsiteY22" fmla="*/ 510053 h 533907"/>
                                    <a:gd name="connsiteX23" fmla="*/ 1455089 w 3342158"/>
                                    <a:gd name="connsiteY23" fmla="*/ 533907 h 533907"/>
                                    <a:gd name="connsiteX24" fmla="*/ 1590261 w 3342158"/>
                                    <a:gd name="connsiteY24" fmla="*/ 525955 h 533907"/>
                                    <a:gd name="connsiteX25" fmla="*/ 1669774 w 3342158"/>
                                    <a:gd name="connsiteY25" fmla="*/ 502102 h 533907"/>
                                    <a:gd name="connsiteX26" fmla="*/ 1741336 w 3342158"/>
                                    <a:gd name="connsiteY26" fmla="*/ 494150 h 533907"/>
                                    <a:gd name="connsiteX27" fmla="*/ 1789043 w 3342158"/>
                                    <a:gd name="connsiteY27" fmla="*/ 462345 h 533907"/>
                                    <a:gd name="connsiteX28" fmla="*/ 1820849 w 3342158"/>
                                    <a:gd name="connsiteY28" fmla="*/ 454394 h 533907"/>
                                    <a:gd name="connsiteX29" fmla="*/ 1876508 w 3342158"/>
                                    <a:gd name="connsiteY29" fmla="*/ 438491 h 533907"/>
                                    <a:gd name="connsiteX30" fmla="*/ 1900362 w 3342158"/>
                                    <a:gd name="connsiteY30" fmla="*/ 422589 h 533907"/>
                                    <a:gd name="connsiteX31" fmla="*/ 1924216 w 3342158"/>
                                    <a:gd name="connsiteY31" fmla="*/ 414637 h 533907"/>
                                    <a:gd name="connsiteX32" fmla="*/ 1956021 w 3342158"/>
                                    <a:gd name="connsiteY32" fmla="*/ 398735 h 533907"/>
                                    <a:gd name="connsiteX33" fmla="*/ 1979875 w 3342158"/>
                                    <a:gd name="connsiteY33" fmla="*/ 382832 h 533907"/>
                                    <a:gd name="connsiteX34" fmla="*/ 2003729 w 3342158"/>
                                    <a:gd name="connsiteY34" fmla="*/ 374881 h 533907"/>
                                    <a:gd name="connsiteX35" fmla="*/ 2083242 w 3342158"/>
                                    <a:gd name="connsiteY35" fmla="*/ 351027 h 533907"/>
                                    <a:gd name="connsiteX36" fmla="*/ 2138901 w 3342158"/>
                                    <a:gd name="connsiteY36" fmla="*/ 327173 h 533907"/>
                                    <a:gd name="connsiteX37" fmla="*/ 2162755 w 3342158"/>
                                    <a:gd name="connsiteY37" fmla="*/ 311270 h 533907"/>
                                    <a:gd name="connsiteX38" fmla="*/ 2218414 w 3342158"/>
                                    <a:gd name="connsiteY38" fmla="*/ 295368 h 533907"/>
                                    <a:gd name="connsiteX39" fmla="*/ 2282024 w 3342158"/>
                                    <a:gd name="connsiteY39" fmla="*/ 271514 h 533907"/>
                                    <a:gd name="connsiteX40" fmla="*/ 2313830 w 3342158"/>
                                    <a:gd name="connsiteY40" fmla="*/ 263562 h 533907"/>
                                    <a:gd name="connsiteX41" fmla="*/ 2337683 w 3342158"/>
                                    <a:gd name="connsiteY41" fmla="*/ 255611 h 533907"/>
                                    <a:gd name="connsiteX42" fmla="*/ 2401294 w 3342158"/>
                                    <a:gd name="connsiteY42" fmla="*/ 247660 h 533907"/>
                                    <a:gd name="connsiteX43" fmla="*/ 2425148 w 3342158"/>
                                    <a:gd name="connsiteY43" fmla="*/ 239709 h 533907"/>
                                    <a:gd name="connsiteX44" fmla="*/ 2456953 w 3342158"/>
                                    <a:gd name="connsiteY44" fmla="*/ 231757 h 533907"/>
                                    <a:gd name="connsiteX45" fmla="*/ 2528515 w 3342158"/>
                                    <a:gd name="connsiteY45" fmla="*/ 199952 h 533907"/>
                                    <a:gd name="connsiteX46" fmla="*/ 2584174 w 3342158"/>
                                    <a:gd name="connsiteY46" fmla="*/ 184049 h 533907"/>
                                    <a:gd name="connsiteX47" fmla="*/ 2608028 w 3342158"/>
                                    <a:gd name="connsiteY47" fmla="*/ 168147 h 533907"/>
                                    <a:gd name="connsiteX48" fmla="*/ 2655736 w 3342158"/>
                                    <a:gd name="connsiteY48" fmla="*/ 160195 h 533907"/>
                                    <a:gd name="connsiteX49" fmla="*/ 2806810 w 3342158"/>
                                    <a:gd name="connsiteY49" fmla="*/ 144293 h 533907"/>
                                    <a:gd name="connsiteX50" fmla="*/ 2878372 w 3342158"/>
                                    <a:gd name="connsiteY50" fmla="*/ 128390 h 533907"/>
                                    <a:gd name="connsiteX51" fmla="*/ 2934031 w 3342158"/>
                                    <a:gd name="connsiteY51" fmla="*/ 112488 h 533907"/>
                                    <a:gd name="connsiteX52" fmla="*/ 2957885 w 3342158"/>
                                    <a:gd name="connsiteY52" fmla="*/ 96585 h 533907"/>
                                    <a:gd name="connsiteX53" fmla="*/ 3005593 w 3342158"/>
                                    <a:gd name="connsiteY53" fmla="*/ 80682 h 533907"/>
                                    <a:gd name="connsiteX54" fmla="*/ 3061252 w 3342158"/>
                                    <a:gd name="connsiteY54" fmla="*/ 64780 h 533907"/>
                                    <a:gd name="connsiteX55" fmla="*/ 3085106 w 3342158"/>
                                    <a:gd name="connsiteY55" fmla="*/ 48877 h 533907"/>
                                    <a:gd name="connsiteX56" fmla="*/ 3132814 w 3342158"/>
                                    <a:gd name="connsiteY56" fmla="*/ 32975 h 533907"/>
                                    <a:gd name="connsiteX57" fmla="*/ 3156668 w 3342158"/>
                                    <a:gd name="connsiteY57" fmla="*/ 25023 h 533907"/>
                                    <a:gd name="connsiteX58" fmla="*/ 3188473 w 3342158"/>
                                    <a:gd name="connsiteY58" fmla="*/ 9121 h 533907"/>
                                    <a:gd name="connsiteX59" fmla="*/ 3275937 w 3342158"/>
                                    <a:gd name="connsiteY59" fmla="*/ 1169 h 533907"/>
                                    <a:gd name="connsiteX60" fmla="*/ 3339548 w 3342158"/>
                                    <a:gd name="connsiteY60" fmla="*/ 9121 h 533907"/>
                                    <a:gd name="connsiteX61" fmla="*/ 3323645 w 3342158"/>
                                    <a:gd name="connsiteY61" fmla="*/ 56829 h 533907"/>
                                    <a:gd name="connsiteX62" fmla="*/ 3331597 w 3342158"/>
                                    <a:gd name="connsiteY62" fmla="*/ 128390 h 533907"/>
                                    <a:gd name="connsiteX63" fmla="*/ 3339548 w 3342158"/>
                                    <a:gd name="connsiteY63" fmla="*/ 152244 h 533907"/>
                                    <a:gd name="connsiteX64" fmla="*/ 3323645 w 3342158"/>
                                    <a:gd name="connsiteY64" fmla="*/ 231757 h 533907"/>
                                    <a:gd name="connsiteX65" fmla="*/ 3323645 w 3342158"/>
                                    <a:gd name="connsiteY65" fmla="*/ 247660 h 533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3342158" h="533907">
                                      <a:moveTo>
                                        <a:pt x="0" y="207903"/>
                                      </a:moveTo>
                                      <a:cubicBezTo>
                                        <a:pt x="15903" y="215854"/>
                                        <a:pt x="31296" y="224919"/>
                                        <a:pt x="47708" y="231757"/>
                                      </a:cubicBezTo>
                                      <a:cubicBezTo>
                                        <a:pt x="53630" y="234224"/>
                                        <a:pt x="113153" y="254606"/>
                                        <a:pt x="127221" y="255611"/>
                                      </a:cubicBezTo>
                                      <a:cubicBezTo>
                                        <a:pt x="190725" y="260147"/>
                                        <a:pt x="254442" y="260912"/>
                                        <a:pt x="318052" y="263562"/>
                                      </a:cubicBezTo>
                                      <a:lnTo>
                                        <a:pt x="389614" y="287416"/>
                                      </a:lnTo>
                                      <a:lnTo>
                                        <a:pt x="413468" y="295368"/>
                                      </a:lnTo>
                                      <a:cubicBezTo>
                                        <a:pt x="421419" y="298018"/>
                                        <a:pt x="429825" y="299571"/>
                                        <a:pt x="437322" y="303319"/>
                                      </a:cubicBezTo>
                                      <a:cubicBezTo>
                                        <a:pt x="490641" y="329980"/>
                                        <a:pt x="446804" y="310935"/>
                                        <a:pt x="500932" y="327173"/>
                                      </a:cubicBezTo>
                                      <a:cubicBezTo>
                                        <a:pt x="501017" y="327198"/>
                                        <a:pt x="560525" y="347037"/>
                                        <a:pt x="572494" y="351027"/>
                                      </a:cubicBezTo>
                                      <a:cubicBezTo>
                                        <a:pt x="580445" y="353677"/>
                                        <a:pt x="588217" y="356945"/>
                                        <a:pt x="596348" y="358978"/>
                                      </a:cubicBezTo>
                                      <a:cubicBezTo>
                                        <a:pt x="606950" y="361628"/>
                                        <a:pt x="617485" y="364558"/>
                                        <a:pt x="628153" y="366929"/>
                                      </a:cubicBezTo>
                                      <a:cubicBezTo>
                                        <a:pt x="657322" y="373411"/>
                                        <a:pt x="672024" y="374525"/>
                                        <a:pt x="699715" y="382832"/>
                                      </a:cubicBezTo>
                                      <a:cubicBezTo>
                                        <a:pt x="715771" y="387649"/>
                                        <a:pt x="731520" y="393434"/>
                                        <a:pt x="747423" y="398735"/>
                                      </a:cubicBezTo>
                                      <a:cubicBezTo>
                                        <a:pt x="755374" y="401385"/>
                                        <a:pt x="762930" y="405927"/>
                                        <a:pt x="771277" y="406686"/>
                                      </a:cubicBezTo>
                                      <a:lnTo>
                                        <a:pt x="858741" y="414637"/>
                                      </a:lnTo>
                                      <a:cubicBezTo>
                                        <a:pt x="866692" y="419938"/>
                                        <a:pt x="873811" y="426776"/>
                                        <a:pt x="882595" y="430540"/>
                                      </a:cubicBezTo>
                                      <a:cubicBezTo>
                                        <a:pt x="892639" y="434845"/>
                                        <a:pt x="903893" y="435489"/>
                                        <a:pt x="914400" y="438491"/>
                                      </a:cubicBezTo>
                                      <a:cubicBezTo>
                                        <a:pt x="922459" y="440793"/>
                                        <a:pt x="930123" y="444409"/>
                                        <a:pt x="938254" y="446442"/>
                                      </a:cubicBezTo>
                                      <a:cubicBezTo>
                                        <a:pt x="951365" y="449720"/>
                                        <a:pt x="964972" y="450838"/>
                                        <a:pt x="978010" y="454394"/>
                                      </a:cubicBezTo>
                                      <a:cubicBezTo>
                                        <a:pt x="994182" y="458805"/>
                                        <a:pt x="1009815" y="464995"/>
                                        <a:pt x="1025718" y="470296"/>
                                      </a:cubicBezTo>
                                      <a:cubicBezTo>
                                        <a:pt x="1033669" y="472946"/>
                                        <a:pt x="1041441" y="476215"/>
                                        <a:pt x="1049572" y="478248"/>
                                      </a:cubicBezTo>
                                      <a:cubicBezTo>
                                        <a:pt x="1070776" y="483549"/>
                                        <a:pt x="1091435" y="491975"/>
                                        <a:pt x="1113183" y="494150"/>
                                      </a:cubicBezTo>
                                      <a:cubicBezTo>
                                        <a:pt x="1232343" y="506067"/>
                                        <a:pt x="1166118" y="500330"/>
                                        <a:pt x="1311965" y="510053"/>
                                      </a:cubicBezTo>
                                      <a:cubicBezTo>
                                        <a:pt x="1412432" y="530146"/>
                                        <a:pt x="1364658" y="522602"/>
                                        <a:pt x="1455089" y="533907"/>
                                      </a:cubicBezTo>
                                      <a:cubicBezTo>
                                        <a:pt x="1500146" y="531256"/>
                                        <a:pt x="1545329" y="530234"/>
                                        <a:pt x="1590261" y="525955"/>
                                      </a:cubicBezTo>
                                      <a:cubicBezTo>
                                        <a:pt x="1699663" y="515536"/>
                                        <a:pt x="1517615" y="519010"/>
                                        <a:pt x="1669774" y="502102"/>
                                      </a:cubicBezTo>
                                      <a:lnTo>
                                        <a:pt x="1741336" y="494150"/>
                                      </a:lnTo>
                                      <a:cubicBezTo>
                                        <a:pt x="1757238" y="483548"/>
                                        <a:pt x="1770501" y="466980"/>
                                        <a:pt x="1789043" y="462345"/>
                                      </a:cubicBezTo>
                                      <a:cubicBezTo>
                                        <a:pt x="1799645" y="459695"/>
                                        <a:pt x="1810341" y="457396"/>
                                        <a:pt x="1820849" y="454394"/>
                                      </a:cubicBezTo>
                                      <a:cubicBezTo>
                                        <a:pt x="1900709" y="431577"/>
                                        <a:pt x="1777067" y="463350"/>
                                        <a:pt x="1876508" y="438491"/>
                                      </a:cubicBezTo>
                                      <a:cubicBezTo>
                                        <a:pt x="1884459" y="433190"/>
                                        <a:pt x="1891815" y="426863"/>
                                        <a:pt x="1900362" y="422589"/>
                                      </a:cubicBezTo>
                                      <a:cubicBezTo>
                                        <a:pt x="1907859" y="418841"/>
                                        <a:pt x="1916512" y="417939"/>
                                        <a:pt x="1924216" y="414637"/>
                                      </a:cubicBezTo>
                                      <a:cubicBezTo>
                                        <a:pt x="1935111" y="409968"/>
                                        <a:pt x="1945730" y="404616"/>
                                        <a:pt x="1956021" y="398735"/>
                                      </a:cubicBezTo>
                                      <a:cubicBezTo>
                                        <a:pt x="1964318" y="393994"/>
                                        <a:pt x="1971328" y="387106"/>
                                        <a:pt x="1979875" y="382832"/>
                                      </a:cubicBezTo>
                                      <a:cubicBezTo>
                                        <a:pt x="1987372" y="379084"/>
                                        <a:pt x="1995670" y="377184"/>
                                        <a:pt x="2003729" y="374881"/>
                                      </a:cubicBezTo>
                                      <a:cubicBezTo>
                                        <a:pt x="2030352" y="367274"/>
                                        <a:pt x="2058060" y="363618"/>
                                        <a:pt x="2083242" y="351027"/>
                                      </a:cubicBezTo>
                                      <a:cubicBezTo>
                                        <a:pt x="2122544" y="331376"/>
                                        <a:pt x="2103802" y="338872"/>
                                        <a:pt x="2138901" y="327173"/>
                                      </a:cubicBezTo>
                                      <a:cubicBezTo>
                                        <a:pt x="2146852" y="321872"/>
                                        <a:pt x="2154208" y="315544"/>
                                        <a:pt x="2162755" y="311270"/>
                                      </a:cubicBezTo>
                                      <a:cubicBezTo>
                                        <a:pt x="2174161" y="305567"/>
                                        <a:pt x="2208225" y="297915"/>
                                        <a:pt x="2218414" y="295368"/>
                                      </a:cubicBezTo>
                                      <a:cubicBezTo>
                                        <a:pt x="2255250" y="270810"/>
                                        <a:pt x="2230440" y="282977"/>
                                        <a:pt x="2282024" y="271514"/>
                                      </a:cubicBezTo>
                                      <a:cubicBezTo>
                                        <a:pt x="2292692" y="269143"/>
                                        <a:pt x="2303322" y="266564"/>
                                        <a:pt x="2313830" y="263562"/>
                                      </a:cubicBezTo>
                                      <a:cubicBezTo>
                                        <a:pt x="2321889" y="261259"/>
                                        <a:pt x="2329437" y="257110"/>
                                        <a:pt x="2337683" y="255611"/>
                                      </a:cubicBezTo>
                                      <a:cubicBezTo>
                                        <a:pt x="2358707" y="251789"/>
                                        <a:pt x="2380090" y="250310"/>
                                        <a:pt x="2401294" y="247660"/>
                                      </a:cubicBezTo>
                                      <a:cubicBezTo>
                                        <a:pt x="2409245" y="245010"/>
                                        <a:pt x="2417089" y="242012"/>
                                        <a:pt x="2425148" y="239709"/>
                                      </a:cubicBezTo>
                                      <a:cubicBezTo>
                                        <a:pt x="2435656" y="236707"/>
                                        <a:pt x="2446909" y="236062"/>
                                        <a:pt x="2456953" y="231757"/>
                                      </a:cubicBezTo>
                                      <a:cubicBezTo>
                                        <a:pt x="2530042" y="200433"/>
                                        <a:pt x="2409842" y="229619"/>
                                        <a:pt x="2528515" y="199952"/>
                                      </a:cubicBezTo>
                                      <a:cubicBezTo>
                                        <a:pt x="2538712" y="197403"/>
                                        <a:pt x="2572762" y="189755"/>
                                        <a:pt x="2584174" y="184049"/>
                                      </a:cubicBezTo>
                                      <a:cubicBezTo>
                                        <a:pt x="2592721" y="179775"/>
                                        <a:pt x="2598962" y="171169"/>
                                        <a:pt x="2608028" y="168147"/>
                                      </a:cubicBezTo>
                                      <a:cubicBezTo>
                                        <a:pt x="2623323" y="163049"/>
                                        <a:pt x="2639755" y="162326"/>
                                        <a:pt x="2655736" y="160195"/>
                                      </a:cubicBezTo>
                                      <a:cubicBezTo>
                                        <a:pt x="2688409" y="155839"/>
                                        <a:pt x="2775957" y="147378"/>
                                        <a:pt x="2806810" y="144293"/>
                                      </a:cubicBezTo>
                                      <a:cubicBezTo>
                                        <a:pt x="2853233" y="128819"/>
                                        <a:pt x="2808405" y="142384"/>
                                        <a:pt x="2878372" y="128390"/>
                                      </a:cubicBezTo>
                                      <a:cubicBezTo>
                                        <a:pt x="2903334" y="123398"/>
                                        <a:pt x="2911295" y="120066"/>
                                        <a:pt x="2934031" y="112488"/>
                                      </a:cubicBezTo>
                                      <a:cubicBezTo>
                                        <a:pt x="2941982" y="107187"/>
                                        <a:pt x="2949152" y="100466"/>
                                        <a:pt x="2957885" y="96585"/>
                                      </a:cubicBezTo>
                                      <a:cubicBezTo>
                                        <a:pt x="2973203" y="89777"/>
                                        <a:pt x="2989690" y="85983"/>
                                        <a:pt x="3005593" y="80682"/>
                                      </a:cubicBezTo>
                                      <a:cubicBezTo>
                                        <a:pt x="3039808" y="69277"/>
                                        <a:pt x="3021323" y="74762"/>
                                        <a:pt x="3061252" y="64780"/>
                                      </a:cubicBezTo>
                                      <a:cubicBezTo>
                                        <a:pt x="3069203" y="59479"/>
                                        <a:pt x="3076373" y="52758"/>
                                        <a:pt x="3085106" y="48877"/>
                                      </a:cubicBezTo>
                                      <a:cubicBezTo>
                                        <a:pt x="3100424" y="42069"/>
                                        <a:pt x="3116911" y="38276"/>
                                        <a:pt x="3132814" y="32975"/>
                                      </a:cubicBezTo>
                                      <a:cubicBezTo>
                                        <a:pt x="3140765" y="30325"/>
                                        <a:pt x="3149171" y="28771"/>
                                        <a:pt x="3156668" y="25023"/>
                                      </a:cubicBezTo>
                                      <a:cubicBezTo>
                                        <a:pt x="3167270" y="19722"/>
                                        <a:pt x="3176850" y="11446"/>
                                        <a:pt x="3188473" y="9121"/>
                                      </a:cubicBezTo>
                                      <a:cubicBezTo>
                                        <a:pt x="3217179" y="3380"/>
                                        <a:pt x="3246782" y="3820"/>
                                        <a:pt x="3275937" y="1169"/>
                                      </a:cubicBezTo>
                                      <a:cubicBezTo>
                                        <a:pt x="3297141" y="3820"/>
                                        <a:pt x="3325642" y="-7103"/>
                                        <a:pt x="3339548" y="9121"/>
                                      </a:cubicBezTo>
                                      <a:cubicBezTo>
                                        <a:pt x="3350457" y="21848"/>
                                        <a:pt x="3323645" y="56829"/>
                                        <a:pt x="3323645" y="56829"/>
                                      </a:cubicBezTo>
                                      <a:cubicBezTo>
                                        <a:pt x="3326296" y="80683"/>
                                        <a:pt x="3327651" y="104716"/>
                                        <a:pt x="3331597" y="128390"/>
                                      </a:cubicBezTo>
                                      <a:cubicBezTo>
                                        <a:pt x="3332975" y="136657"/>
                                        <a:pt x="3339548" y="143863"/>
                                        <a:pt x="3339548" y="152244"/>
                                      </a:cubicBezTo>
                                      <a:cubicBezTo>
                                        <a:pt x="3339548" y="187250"/>
                                        <a:pt x="3328900" y="200228"/>
                                        <a:pt x="3323645" y="231757"/>
                                      </a:cubicBezTo>
                                      <a:cubicBezTo>
                                        <a:pt x="3322773" y="236986"/>
                                        <a:pt x="3323645" y="242359"/>
                                        <a:pt x="3323645" y="24766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BD7EF1" id="Grupo 14" o:spid="_x0000_s1026" style="position:absolute;margin-left:122.25pt;margin-top:13.75pt;width:371.25pt;height:291.55pt;z-index:251664384;mso-width-relative:margin;mso-height-relative:margin" coordorigin="" coordsize="49484,4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6aZi8AACzxAAAOAAAAZHJzL2Uyb0RvYy54bWzsnV1vHcmRpu8X2P9A6HIBW/V5qo7g9sBr&#10;r40FjBlj7cXYl2yKkghQJJdkW+359fNERmZVRPWxMtJeLPZCM4CbR1lRUZkZGfkRb7z5i3/58fP9&#10;1V9vn1/uHh++e9P/vHtzdftw8/j+7uHjd2/+959++7P1zdXL6/XD++v7x4fb79787fblzb/88r/+&#10;l198eXp3Ozx+erx/f/t8xUseXt59efruzafX16d3b9++3Hy6/Xz98vPHp9sHCj88Pn++fuXn88e3&#10;75+vv/D2z/dvh647vf3y+Pz+6fnx5vblhX/9jRa++WV6/4cPtzev//bhw8vt69X9d2/4ttf0v8/p&#10;f7+X/337y19cv/v4fP306e4mf8b1P/AVn6/vHlC6veo316/XVz883/3kVZ/vbp4fXx4/vP785vHz&#10;28cPH+5ublMdqE3fHWrzu+fHH55SXT6++/LxaWsmmvbQTv/wa2/+9a9/eL66e0/fTW+uHq4/00e/&#10;e/7h6fGK3zTOl6eP73jmd89Pf3z6w3P+h4/6S+r744fnz/JfanL1Y2rWv23Nevvj69UN/zgt/bQu&#10;85urG8rGpRuHPjf8zSd6Z5cbtDtuPv2PInme1mmk30Ry6vtzzw8+4m1R/Fa+b/ucL08Y0cveTi//&#10;XDv98dP1021q/hdpg9xOGLQ202/FKK/u775/vr1ata3Sc1tDvbx7oc0utNJ4GublTINQK+p0Gk6z&#10;1ry0WD8Ow2nMLTYM3bCeFlfv63c3P7y8/u72MTX+9V9///Kqlvyev5Idvs9fefP48PBy93r7Z1rx&#10;w+d7jPu/vb3q+7Ffu+nqy1XRlKUPQn+xQkN3pgfGq09X5ouw+J9o6v8RTVaIoXA+jX1d0+A0dbRp&#10;V6+TEzpPXd+vdU2j1dSd5f/qmpxQ6ueprolhuPdTN57Gda1rckLnDrFA62FfRlM/zGPAIpzQuk7T&#10;fK7X6WQ0nZdhWQJVsjI9epZuqCtajKL1dMZl1NvOyvTrzGAM9BJeYGu7dZrneakrsjL9eupO3Vyv&#10;0dkq6sdlHuqKrAyK1nk+1RXhk/cqLeuZ/69rckL9upzmLjCYejvYl3nt8CpVV+SE+qjl9Xa0L303&#10;rnNAlRXqo8Opt8P9tJ5mPFi9VlZI54KA9clcvZmfeIgh0oBWqD/Pp24IOIneDvhTP51PAcfnhMSX&#10;M+gDFmiH/HxaBpxYvQGtUH9el3WIGLsd9PM0Tl1g/PZWiMXnuAwRY7fDfqbdcS/1WlkhpsP+tHaB&#10;BrQDn1XXOp0CqqzQ0I2zTAPVOX6w3mJkkbYG+soJDd18lrmtrsp6i7GbcGj1Wg1WKLxyGezAH9a+&#10;6wN95YVYG/RTpAHtwGc52EeMfXBCfbd058AUMriBP4/LOVIrKzT0/dxNS6CvrLfomeHWgAUOVmhg&#10;iX+eAmuKwQ78dRjGwMToZNC0nruACxzsuKcdhoCvcDJDP09rF1g5D27Yn+Yl4Na9TH+ecOyBjrKj&#10;fl7HyIpssDJDv2B+AVcr27dtrur7CbdZH75OKGx9ox30/TSvU8AmnFDYU4zWU/QnZsWAoTuhoTst&#10;4xgw9NENegbHHLCKg9DcT2Okr9ygX8buFFHlhKITiOxuN7MYh25ZAhOIEwrPwKP1FOM0sfsOWKAV&#10;6s/neVkC/m+0rmJcThxeBFRZof68sIgJePXR+oqpYwkYqZUVQlV/ZuVYnYFHO/AnOmsNrAGdUHgN&#10;OFlvwanRMgUmeydElSYcbr1Wk/UW8zjjOOt95YTYGqxjH2jAyXoLvG1/CszATqhfqVYfcOyT9RbR&#10;9boTCu+tJjvwT5xiMUKqK1snFN6cTtZbRPdWTii84Z7swI/uGJ1Q+BBhsgN/GaeB6aDegFaoX8fT&#10;MgfWMJMd+Msy4tACqqxQvw7r2kUs0HqLtWN7H/DskxVCVbcy8KuOabbeYmUMc/pQbUAnJMegZ7ZJ&#10;dVXWW5z7haPQgCor1HOo0k0BbzFbb3EeZtZZAVVWqJ/P69AHttyz9Rbn07QOgSHshHoOzDj1CTSg&#10;9RZ917E8CywuZic10YSs6eqdZd1F3w2yaQw0oZPiUK+LbE9n6y84YIod2HopRv5Aa9Tr5cY+2yum&#10;ukC9nNTUzyN7pbouN/gZj11kiTs7KdzMNASWuLMb/f3AKV3ENpzUyL6bXUy1XifrM9iPLOxj6m3o&#10;pcZ1nBkpdV1u/OM05sgu/+SkxvnMRiGgyzkAzpmmyOHFyUmN00hzBHRZt9GzPxv7SBt6qXXtOZ6v&#10;t6HzAMOwEH0K9JeXmjr2nQFdzgMM87mLbBWI3u1bGYx3mDikr9fL+Y2B2XUJzCgnL0UEPHIsQ/TQ&#10;fCHbOnaegTZ0UpwmLpGDrZP3AP10WgOLXS/FpHKObI1P3gOkoGmgXk6qH1jFB7YLi/Mb0f7yUt1E&#10;sDdg84vzAFE79FLdOJ44q6/a4eI8QHdmsgyM5YNUtF7OA3SnleOqen8tXmomBhYYy4vzAN0kh/wB&#10;XV6KWGBkLy7ghu0wIxrgdEJ9h1jkjH+xDmCRBoz0lhXC6xL9D3ioxY5/gqmsDgMNaIX6vqOvIgZv&#10;ncaJc0UiK9WF/GKF+m4lOhqYkxc7+qPnJk6Ic3f2aoE9w2pdRvQ0yAlxhB6zwNV6DBaTzJL1BnRC&#10;PRuhORKmW63DiAZJnBCr//MaOaJZ7cgnMN+zp6mahRM6L2w/Ayua1Y77YcILBiZjJ3QeuzECUVit&#10;r0BN6DjXCa3LxMFi3bOvdtQTRJwjG3EntLL35KyvOoesdtCH62SFWAsyYQU02TE/cOweWXiuVmhZ&#10;l56VVr1O1k9ET41XK8SR9rAE3MTZuQlOZCOLMye0sDRjwFfrdHZeIqrJCp2mqZsDq6WzdRLR+LAT&#10;OgF7i0TnztZHsC2bafKqj3BCeD3OgAKtZ31E1CLOTmjGHQX2qIIN3NYTUW/uhPpx7iPO/Gx9RDQM&#10;44R0ORFoPTvcx54FdGA5drZCwPsih+1nO9qjeAEnBF4qgmo728EeVmSFDhMTsNaPBcB5/algOm9+&#10;fMigTv66uhZgdZewxk+PL4KdtQhPAKXlJ9hNRcoiJYjQijCD3Ar3TcIMdiuccLxUJqaZ8WuFxybN&#10;jC4rnDDLYc2MMiucQLhhYQaOFT41fTZmbYULuDfWYNi3FU7Y4/BnY35W+Nz02QL3s9KK4w7rFgif&#10;E2+zMsHyOfE2OxN8nhNvszTB3DnxNlsTSJwTb7O2/mBu/G4a3QeDA8rWJH4wub7N5vqD0fG7RbvA&#10;xmzT8btJ/GB1QMOaxA9WB9yrSfxgdUC4msQPVgeWq0n8YHVArZrED1YHfqpJ/GB1gKKaxA9WB9Kp&#10;SfxgdcCXWsQFgmStbss8iTlpgRU58TarE6iQE2+zOoH/OPE2qxsPVsfvpqY7WB2wnSbxg9WB32kS&#10;P1gdmJwm8YPVgbNpEj9YHTCYFnGBstiO43eT+MHqgKs0iR+sDghKk/jB6oCVNIkfrA6oSJP4weqA&#10;fzSJH6wOSEeT+MHqwHY0iR+sDrxGk/jB6oBTtIgLJMJaHb+bxA9WN7dZneAdnPY2qxM4ghNvszpB&#10;GDjxNqubD1bH76amO1gduIAm8YPVzW1WJ9F6V/c2q5OwvRNvszqJqVtxfrfUXcLkTrzN6iTy7cTb&#10;rO50sDp+N338wepObVYnIWf38W1WJ1FkJ95mdRJOduJtViexXifeZnUS9HXibVYnEVkrzu+WjpMg&#10;qxNvszqJmzrxNquTUKgTb7M6iYk68Tark4ilE2+zOgldOvE2q5NwpBNvszqJFjrxNquTCKATb7M6&#10;iepZcX63WJ1E6px4m9VJ9M2Jt1mdRNSceJvVSZjMibdZncS+nHib1UlAy4m3WZ2Etpx4m9VJ6MmJ&#10;t1mdxJOceJvVSZDIivO7xeokXOTE26xOwjlOvM3qJEbjxNusTgIvTrzN6jI9w3aazu+mpjtYHSGT&#10;JvGD1REHaRI/WB3RjSbxg9UR6DDietybQxLPMKwIt8p94lZ5fXMFt8rzmyu4Vb4Xmet3T9evEsko&#10;f159gfKisFt8+u5NoZKQ8s+Pf73902N68lUCG5mlInVjTszK37E/efPD93c3//32P7wcUWtJlaT7&#10;JccFaG3+lp++ticNC0vRT/1psRJRZK1el//19BNZNA+r7sNohVw8kGin7oxiYC7JKvbixGCRvzsR&#10;UzRo7gAFaLdD0kGuyKFSYFYk+zE1CVm+eqKzaVZGi1wshCTbYHHte7HOHSHNPFZJiCF0lpzM/uqE&#10;iM6vTswUrrUVMH0sFhsLaKaBJeNKKrXC/aEbiF0zqUDZhVEMTNW3dpcYL7J0IrIIt/Z5Ps+S9psU&#10;j+T7puG5K6bKpUVW4AZEHoyBKT4sCydei7hegMeb3mkZ2fraF5Na2ZWvmsgMSaO+fJXSYWS1ieUi&#10;rHY9AU9Td0puy3gYMPIvOTxB6QoMxn6UkmNktYnzIq6WfI58MkH2znjqXCuvYN/zBpRSGDicwQsY&#10;LJ8r5CSjuFpseOu9BWxo8n6lGRfy89hla9eDuujSvLCVJt6MUipsGGG1ywLkVSdciDQIdbthtMDi&#10;kffL5GcB4PMflTg0sto2U5YqbGOIJDMW6cakNP9JX6w8GPXS0NjFUAFklhfPZI/ZF9P+INhyqWTh&#10;u4/S/K9S2uSsTidgUMUBj5iQM5oTUOXto6ajw1Cejaw2sWeE+xYyo937zueFLaxp5NMwgDfLLz7J&#10;7OhKE+dGKRUmjbDaeTqVkUmyLBkB/sUjmfZllpwnHKRVq/wbWW1i1YirnfF5pW/PkH05S56FA2Mr&#10;Bf7mukC5OJLanN8bV0umRI4wIwokyhkN+RrFmUgpU6SrbeLlyGoT20ZYLZn94hDFITCSQMP42sIu&#10;tX3UgJNyzlE5OoqsMG/E1YobVqMBsQ0cNa3Nix+a8MR4Jv0oyS5yrlPxWLk0sXCE1Y641byfI0dv&#10;WNhdGUuWqZ7YsKol28XXViEyuTRxiV1Ue/9gF3MKMC1Cwq2Rhcpjfp2gC60hpa6rEO4Dwgv7lQBJ&#10;AUeV0hPZGq40cXGUUmHYCHwlOVWiJFVcuTIOX1m+Ni8EEzNGfjzxXRwev1QpILOS/y521o/YuvMh&#10;K35BV+0UznyOrVJixyiSwnkRqFHiucgyib0i8IU/k9RwlZEETo2cFZP8GfNwaXVW8ycNhJdS+iSf&#10;bQ1KYXHxEy81ywicszTLin93zTKtgPtyLRZ0+rEptBelUMgswjrhAsibWzLNR9YLIlmqAhBYEnu1&#10;n/A0TqcSYOTSRKoSVtoPE8vKLCrUL04rvQ62UEtZza80tfkmJcMopULjF1fLKN5evDIvuwVPz4Sa&#10;1yVwOIyDt0olxshqE91FXC2OhIlDXQlTJkeXtj7neXerwPX8dkYRyEVWqC/CageWr5J4n7z5NDNr&#10;WrXWryjRRb00tBwitfqcD+WBvU6H2Qlc+dbzfNGiS4Bib4razJ+cSKnCtVVoaRElr8HtGEggYvZO&#10;pRBgnI+liUijlAo9Rlwtq/VtwcNEoKvkrT4wp2X4A3xewhdjG1nTKLLaRJURV4t7yFEfdt8nuODc&#10;i6Vd88L+vJAB4OxcE0WKWqHNCKuV3KiyexKeGO+EJrbqQuWBwUGSwfe5yUjJNkpp0+IPq2fLVES7&#10;w5qTVNlBeFGSWrbRfmmoxBulVOg0wrWdyYLIlgyd3QKxmm3kxH9W1pw9+0Y3qpWEI6tN1BoX1fq5&#10;VOk0VEhJMrJQeezSpMGiZylfydDDGOxXnkhO3zbSODzv1JRUIyts22yxDyCjNIsyH/lWP00waOSV&#10;8bqQA+2aTgk2smzidAw0jt0qKePkoXFKI+m6xG73lAnz8PiltoRnDk+RP+wnhxLLQC5n2dZypqWz&#10;bBnrSnqRZROVxcVKXVRLYmnZvnAqQiasiG4vhnps60Kyk/1yXwkwstpEaxFXC6lejv2SREcPugmC&#10;fbscraVhxQA7c/xvPkrJMEqpUFyE1ULnIPagL2bGBV5mXwwVoVCQyGiGTZOTLVeaiDFKqdBdXFTr&#10;TUEpLlRIiSuyUHnsUp+cxa/qEoXsAxYObhnKJpcu1leyMV06N/iV6EJLlb7i4ldeVDtIJmkWXWCk&#10;9Wpn/G9unHkkjdENKyW9yLKJyiKsVkgsSGRQWcYuKTgiW0wQUyDdP78Zy/fHcZkBIwsnXosGxUL9&#10;l1/NHpI1mFXMjmemFcp3jXgSX5z4MHJxYrlo0MxKpPThRFNqYKJUGe/Goi13MW1z0nPkvdicBSvn&#10;RYNmBDKIup8Y0H7RLYmmm5+hGP4TX+fElZHrnBgwGjSLdeVJCw6mw9ijK2BXyzP41LEldmbN4kaY&#10;M1Sz8mE0aIb6oZyAYrkcT7lKsXLC6MqryVR2LpBkSeHRKMXCjhHXLCeMeZ8vNInQPHvNLEXQlhzO&#10;KPs6N6Yyq0YpFq6MBs2SfZObk8MG0rm8ZgZzie2Q4C7HhGbM9cqxkTUn5owGzeLnSnMyeBXKtRkv&#10;MQQsvrxaeB685sS4kYsTj0aD5jMLw6KZ0xm/N+YgEiK+vJSDrQBf4jQr/4ZqZjLjCCqumaBIXyYs&#10;qDXI7Tu8mvOP3BkclmKBvjixcWTNiWPjouYyZeTDD+UzyFKJLSNLlecu+fge38zkkqVkNnRLNjIt&#10;hf0pFzNINUVh6zzla8jFiTXj4pde1szerCxwcAQYiWuEkfPpsl9hY3DSA6NNs7JtqGbl0IhrZnZh&#10;RZFlGXAKrNxfLSeV2Wx69sD+mJwhnDxGGqTKqNGi+XTOyAlG8wTzl68zG8ISyCTSwrzui/P1BbIe&#10;UX6NFs0jSzetM3FKjlf8q9lRlHgF3GLUyxXbfla2jbjmAbLBsi3tCOAdTcgYoEQt/T6OYKKwxWzf&#10;zcMNmhNZR5H9yatx3TCFlmKY8N2ak9iccHbk4sTEEdfMGS5mVWSZvX1Hsm1chPJQOrKbGasHzYnB&#10;oxQLL0eDZoKBkt6ZXn3C0L1T62a2FXuxbM2tn1c+jyItHAlhzWcONcp45UoLbuLwb+a0s8RYpfqK&#10;DyxjzgZvlbIjrJd9JkFZ/WSJCvg4KQE/QsW5lFi+X7Mp0UeRFfqOsFp6pRxWSnCCTrTVhSeCTen2&#10;YryoLSXEQGOUjxIqj7DakzAT5mHMsrA/bHXldC/PpZjgyYczlQBE1SqtR1gtpwHk7mZRTob9AQMM&#10;Fyc282pzbPr92sKe8SjFR1gty6FTzrmRpfniX8wKiTOGrJYtuR6nFJOyJ1pK9xFXy0awnBgQUpB1&#10;kxkk5nQvk3vUS0OnlUQsNqABnpBTF/tiDrvOQkqdBjaLtUPwJbGq59JEAxKuLf4ZL1tECeu4mUEm&#10;3hx15O4KtkDumxJ3SBJVRpC40nld80TI0d1hisXnw3qqr2XJ57fdyiKihYkbJK5TTtx12LHWlSCt&#10;6VUO46hqei0fRpu4wsQnooWJJSSus5sJkKrkiWHj5gHmF5lopUtBeHCo53UKs0guFL6QBp37a1nq&#10;+4NezsGZj/W1sL7RzLYRTD1xanrOELJdiOLL6TLBS9rIvZba5WXNwh9+OCnbSPog5RAJ11PZDrIk&#10;4A4/SmWBqDZEAIeNu/0gZZlQycQmEte5QGissw1bSA5j3GtnrsYphevoI0lj4gVRnYlXJKyTpdkp&#10;A145noBR2epke8CWSl87EORzDW90KsNIWCeYGS6SSK/lxiwoV6xO7peYWDOL3TJSZk0g3fxuurUi&#10;FwrXSFwnLZqnERwwB2pOZ6IgSa9VYpFqYchu2Y93GTbBiU+OP2xVGRmVakPQPh6WzMaGUowwfgpA&#10;JKyslDBh4pquKozYchCKF/QRODv1JCaSeNsy6stpCsd6/gB1xBvmMLHEMP2pg4mDKSdJXCfnF+XY&#10;smPB4W2on8t6EASUX/TbgS3kJA0aWd/mQU9s1huQeGJ1tkT9fOzBQCgSSUlcoZBT6UuZpxQPvFlP&#10;ulMlWSzbag8dMApT7x9slZ8C8E038m1I3/TMfjvdw+Nv7+7vk/O+T0wkL4/3d+/l3+Ss9OX54/e/&#10;vn+++us1KOLf/rbj/3KlzGO8UUS57a/cqZf+ev3b/a284/7hf91+4BJDMMNDYkZJ10febq+9vrm5&#10;fXjttejT9ftb1UZ0d1cmF06KRKpKeqG8+QNfub07v6A8qS8p76Z+fGV+XkRv0+2Tm7BStvydD1Ph&#10;TSJpfnx43YQ/3z08Pl+q2T21ypr1+dJI2jTSSt8/vv8bVxc+P+rdly9PN7+9e355/f31y+sfrp+5&#10;D5BFOhd4vv4b//Ph/hF8NjDs9Nebq0+Pz/9x6d/lee5WpPTN1Rcuz/zuzcv/+eH6+fbN1f3/fODW&#10;RYHp8NrX9GPCDfLj2ZZ8b0sefvj860d6H0fN16U/5fnX+/Lnh+fHz//OPZ+/Eq0UXT/coBuqm9fn&#10;8uPXr/ymiJtCb25/9av0NzdsYpO/f/jj0428XFr1iZr/6cd/v35+upI/v3vzypWL//pYbnq8fleu&#10;UhTD3p4VyYfHX/3w+vjhTu5ZTHao7Zp/cOuk3JX5/+D6Saa6n14/mZZcop5rKgPXT3KOvkHWOCIu&#10;y7ly+yThT8FxpEs3OcInLl4cW7nt85+6fFJfD0dX1kODXrhF8i/Smdt9lfoVkEyZ77kg9GdMaBPi&#10;9HdMt0d8XY8V2XnTK3rwpLsedrKTsOl/XY8VAYMKGFEoxyp6WKPtepSmrKbHishWQcnZK3rYiu96&#10;QMRBL1jTY0WAqHJRq9DCVfSw/tv1QK+eKOC/3m5WhMBPJi+v6OGceNMznYgKCCfc1/VYkX4jE6/o&#10;YQrf9LAQJERb1WNF0JMJ0it62Aftenq2CcKD+fX6WBFuXQJPIGxjFT2M+k1PukyvbgdOJNpuQiS1&#10;K5IogtwR8fUKeZmNFr1SIwHf7ppSSlFdk5MB03s+BWxbIsG7JjnRrRuDl9HgTb2XZOu2a0oxh3qd&#10;nIwAF7DVqj3IgcquKd0AUtfkZAbOPNOFqrV+suN8AB2a7gStWISVEbg+KPZAnexI52blITEoVzRZ&#10;GXLGSAoRGsdanexYT3svIZWtaLIyxHfIrQqMWwFdb/0EBhuISl2TlZEgD/dOBepkxzuHCJxU1zVZ&#10;GQJCjEKheq20niwatzqxE53SjStfbz0ns3Nq1zTZ8c5czil4tU4CjNy+biefrmmyPmKCvXao+wjZ&#10;thlNhf68psmO9+AUKHH1TROnnRxlB7rJDvegQbgbKTfi5FqN7GgP2rgcF2814ppczr0CNbKDfSTa&#10;mG6RrhieldlIcms1smOduAURibrdWZmNI7emyA71kYHExY01R+TulWSPwFlMoOnsSCflCbBMXZGV&#10;mYlop/tnKzUSOMTWsRxtsAKtKnIyAu1O1+DUFNlxDshuwh3Xmk4CatvHpQtmAk0nIclNiHMuTqLr&#10;iqwMx73DEDBviVPtiuQuELmD4evm7WSIdIzpFota01nPoM/WFVmZPCSqM4W7FjKqyHoGABzgeerm&#10;LSiQrenw3ZFlq5PRG4DqFbKDXNmIqz1kRdjHJir6WgdZtyBgsYAhWBHJUg00mh3fgcHjH3dtxanM&#10;N4LkchgT46FkPBH92Ggs0kkzzRgTZoxY4Q1jEWKUZqxY4RTvCWvGmq3whh8MacZGrfAW8AgJY35W&#10;eItmhoRlj2qlNRk0XOucKbr11o7ki2lnOnDaN5RITJyJwYm3WVoOvu8f32ZrGdu7i7dZ2zeC5H2Q&#10;swvSoEBslOccr63l+d0kfrA69itN4ger2zFkIaOVrYQ12m8EyWFvkxOG935v83WynLYtr+HhsPaM&#10;Otu079iyUL9nBN8u3mZ1Gay1i7f5ugyZ3sXbfF3O497F23xdBiPv4m1za4ZV7uJts2vOVtzF2+bX&#10;DGTdxZ3Vqfn8E+RSeR9zBbdUWf1KfGlnjFIQenkMAy6PqdPaH7yEBZdsZ7mqOImRaHTALZLeVthF&#10;OD05gIs0HqWyjQlOZDR1JZcTzPPic7Bnwg7gmNJHwaRyTLlM4alcmsJOxT1XCZYkqbfAzyEPOUAD&#10;JMeoJMzCXAFEVV5M3DRxXWXsi35UW14VwUnSKvMXcwKqaXLbiwldZtcj+fMH6Oicglcqq0GpeG15&#10;VWnGCci/TzAQeG7pW5oCXISrbYplZbVt6UUke3MQqKIC9/Coc9hF6IVSCseEw3HpuV4pbcrwIe8Y&#10;oGoRBVjpQWkgVksjjySy6ZKgdIFGuoqsRLDCjUwyGrkuKjqRh+ETB4ANnQv2X0NWtpGBPRP4KrIS&#10;0AqrJbICf9JRtNRHMJbF4ADDQXJg1WocrNS2qZFBPQuDQBoEpGgeBhDxik6OXMWZkPRDyq9Tm44X&#10;cunfz2QqOTM5tyYFuLJQilvlJiqPlf/mx1OUSh93mUPlsUs+kMNu8q6KEA4xdUNpS6BXa8kAhHIH&#10;5KarVApWZdkUg8rf5xX5X/lbBf6bRwKxK7rfvVjSXnNbEnIif9+XUrts7BqQCqslq7DAM3uO1wCQ&#10;2xeT0crFork+pLN7tJaGsXJpik5dVFsaW+upEakslAJNWag8Vv6rj2tYSR/XaNHh8UttqQdrWYg8&#10;N8Xsli4EUi7pU8kucbHLYfCn6FIuTUGjQKU0LpCFUvwn8JWksmBMWSjdWSpC5SuldEungMvBI1w1&#10;XqSyjXkaE+GfzLuKqcOk4gyNw09h50iN04mdeYecgkelVC4kvdg4l/qE41uh4NIXi6l7tQnEkEvl&#10;TlA3/WgkKZemAFFcLQuGMsGQv0Qyv2vkRfxhejEzE5O8K9y/SYNFcaVkV+b9vqSW+iRiYysaGnI6&#10;U8RRP6gNVE9qLn5LJTnv9SMV8xkz2wypA5B0WJ0aa0qSGkIK1xNbkVx86dMVAKZfIQkVaN69LgNr&#10;AK8zhZ2SZCsgmsP5nFoDIJrkDFeVExle+kFcsUt8xhdKBEp1pssX4/Uku7roJP/7gGcFGJtXTvCf&#10;kf3idKZgVNKpMaa4TrJ/c8IC6xPJCTTOAYh/qco8CC+cK0xxKdWZwk1xnUxfeYkIPyNpPu61JNmU&#10;Qiih/GyuISrVmSJPYZ1MewKuFhuCzQpqI6uTekOzUAoPYGGNVmkhaWwN6d9w0pDtrJIpSO10Ev7J&#10;7AIMXfyjL5TAlUqmeFS8ngQg8pkAzQidgnttTwPq5E8WckZal5kACl++SHWm0FRYJzspEpRUUrgp&#10;/AJsIZdFGwEij9nPgrppTJJ5MtXto/fs/ldex5A8khebhKOBn9h6CnFBTnIeyHD2mwyjUwNW8Xqy&#10;aS1OntnXT5XQ8ICrT1XBOeg9FqVpNcaVylLoKq6RlUv2CKRdUF8zOMkAozHFoAdWVK7+CmpPc6CE&#10;sMLq4Osp7CgMCPfKESIk1QYexIPbU8hLK0ckK6xMUkY1MsJu0w1HdZ7OqZp/krMNs+fm5zfsfMLl&#10;69D5hp23CPlv2PlPr69P796+TSkT1y8//3x38/z48vjh9efg+t8+fvhwd3P79gtZAW9J3erSX0/P&#10;jze3Ly93Dx8LoD9j4sl/uHvPLpvB+FPwvMbowuh5HdDZxRTIPKRP5GUy793g1YAoQ5aX3cn/Fci8&#10;RM2LiuRIP77PFdmOUfmsDZkAEyObYSLz+5fUwPKCUhG8SUWLBbaQDb4kDOnXtTC9bh+2QSYqaqwM&#10;pybsM6qVYQLb1OhBUb02VoYMNniiqmpYZuxqOCTsBTJRqY2VGZj8e7kT/uuNZsEpG6auosbKDMx0&#10;ADNratgObbVJqB6BlVfUWBl2YOQlVtWwcNvUZNxVVY2VYTEP4VNVDcNvV1OSJSq1sTLsSVlkVtWw&#10;JNzVlByTihorQ64mOehVNeKsNj1s1jhVrneOE2KDRPZ9XZEd1NAjsNALKLJC7J5h4KsrssMafm5o&#10;jgKKrBDrcGh+6orswCYleFgEZVvpIgeqB+4IT0NdkR3aKTNe0hhqiqwQ93ScxrrNyWHJZgzpECLS&#10;R1aImAkb7HqN7PBOaXyBuUewF9vXwV0Al3xdkR3gkCqxjQ00nRWSXeIUsDo7xJX8IaDICkk6VMIN&#10;f91nCwPh1gp4EjlLC2iyUlD7cNxcbbsDyp0zyCXguJ2U8L+SHFebIGSfttcpBRcCY9ZJEYXjELmu&#10;yY5zDntTzk11LDlsvBzJ4CSrdbLegeRraMMEO1wZtQ4br4ZQ12RHesJkngL+wYHjIRM4z3WP53Du&#10;ek4QGE5OilgURluvkx3rhLhJ5RAsea31rFTUIuxg5zgc4ruI7VmpiTyilJb49ZHroO5wK0HZGLGI&#10;f8BHCORmH08c9WB8gdazUkH/KtHbXVO6uyXgI5wUfKYsVaoW4dDuckBKIla9Tk4qOAs6iDw3dnDq&#10;HBhPTiq4gnB4d0htWXcEJlwnFVwUycHl1k9EiwkTB2zPSRGvg/Wx3k92OYCNw+YWsQgrFVwhO8g7&#10;FCJCxxSwCOsjgkt+gTLtrQfROoShAU1WiqmGOHW99exoB/e/YrMBTU4qtikTgNReJ6I0XAgQ0OSk&#10;WMPzebWZUDgadk3cUQTmo67JSwW3zXYdAQMTPEEBXy7Mg/v3xc4BhA93lyGQDf9YoE5eCm74ukVI&#10;3N9oGoQFOKDJScEb19U9rIQLjCbwUZG9oJeKHdZIXGfXxMk9YdpAnayUXBVBenrV9uxoZ54h4B3p&#10;JyvFGOxSwu/XZ3ehxtzrlHjhI/1kpYgSgvup18mNdm4ZWiJrI2E72r4PCAcTW12TG+2EbYipBPrJ&#10;SpHwC6VTVZPQT29fx+kVpJyBWcNJyQWcKYn56/0kRF27JlBxEG3X6+SkcOVMhfU6udHO7glwWECT&#10;lQIeiEzNyIWAbasSAIMZIGdAkZWSvq2PJokBG0XQqSaGiMqq3EkBA0kMEZVOskMdRAN7rsBiT8L/&#10;2+fRQ5zHVJvOjnS5Po8RGGg6JzVAUl5XZAe6MONw8hNQZKUGwfHVFdlxzhH1CqtvQJGVkktM63rs&#10;KGcdJXedBPRYKXgH6rOSQEW2ToVUEf7zQMM5qVB9JHpr9HBtTWLbqdi2kwIGEzgIFWCMUYQtnAMN&#10;56SCrk5486ymYNNZKah9YCOtGgMXMFhN0cazUsE4j7BImzpFNVkpmDiOCy+C5N8yPttyU+g7gpBb&#10;YLAtM4XusMJteSk4XyvclpWCQ7XCJX4aS2HDSVrhhGHUVBIBjPIOOOM+Cilcwo8+vsj14qWF/ozn&#10;s8IJ0REWloiLldZoclwc5+bENxhKKAsqgwtLVf7C74xDionjUZz2Nkv7lvG5GdFfFDcb7/eD0Wki&#10;UVhczvJtx/G7pd8z/GozG343iTNROu1tVpfBZrv2Nqv7lvG5W51m7cTN5mB1e+JOyF3kjKCt4/jd&#10;YjYZ3bmLt1ndt4zPvd81bSrc7/8/Z3xWp2c5b7TeRulKw3XP15dsVsfvFqPN92vt4m2+LicH7eJt&#10;vi4DhXfxttVchmnv4m3ruYxm38XbVnT5TppdvG1Nl1nAd/G2VV1O093F29Z1coJlrU6zQcNWl1nn&#10;N+07vDjkaXOa4y7eZnWZ+H8Xb7O6nFGwi7dZXU722MXbrC7nae7ibVaXceC7eJvV5dvOdvE2q8tX&#10;EezibVaX0282cX63OKsMdN/F23xdzgzaxdusLt8GsIu3WZ0cVdgRp3dHhkdcvsVq1+6sTl/zT/AK&#10;lOMmIRbIR6Syl9zpAjS7Q72GAnBz1+2PWPT/lmFBnoPuwgRAzMijv0uZXLqge2rJPPVcAwmwmxpM&#10;z2eKnZgEA59uUF4KMDSv48BG8F6rUAA+2XeAx+JCIVe4JyQrJjesEr5BuYBEepfUKyIp9rUoktun&#10;c6GkQLoW2FK+FaB7UechIzbBcvWFCW2bZcpT5b/aYSbbUEGzh6cv9ZlJLh3IVz+kTPJPpbJEwvyF&#10;JAqyTd+m2NmL9bmoE87GvJQZYWfX3PfSp0DhynVa3DB9hl7EtKEiblVnAtKGdXKtD7csbZL+1gjQ&#10;F4CTtBDcms+/M+wPihmI69zpKrj7T1KvbVWAPpYPEgp7X8+ExdUPShDbsE65iS7P9+QKgbW1Ornc&#10;lLw7fS0nz/5OIMXl5kJB28Z1EhwU9BpjQvLp/J0jJ25MyNtcwB3SzKYRFKKrkgl4G9YJKkAuyEk6&#10;wR753KWFoZ+PFeBenkCYGJ2K1lXJhMGN64T0IF9RRjD+cBXxwmWu2RlN3OLjuQIUuJt0Khz3ok4/&#10;mhWDqzIJWZtlylOXRhZZweXyVZJRgaLaiss97JmVbeKqL3+vmwJxVVuC1178wos65cYc3YzT0lDn&#10;W51MCOVmc65MgorEFcrVGjrLKBIsrPOMs8/LE15BFrt7LbeY5nMZ3DE3FvtCgedqPRPoNq6TVM08&#10;MUMVIPeAGKPi6m3+SV8LDs43fL6mTWxV8bdxnQBO86WFE7mo5AgbnUBEyVjV4Sxkrj59P6N29ZMS&#10;FjesVS4hw46yKKATP3dygdqU3TdBDqZ6/1EJwptlBZjboFZvG0ztJEzrruOYC8gUzbWVy9m9WsXz&#10;qtqE0o2r5fZjfEQSnaEm8tm6hA835gZmn1HPicpklcG9Kpsgu3G18NSUu3ah4DncUoepTeXqaKJj&#10;oANdIyvSV9XaDC0/Pv2vnLJLJUSXNPLMosxzgPRy0ZoAO1MpkWDnOTPsV0sTmDdeWzy95OOmF3Nl&#10;iOfKAeG1yE2SWgrCzo2tjAHW0oTsvai2+MVcT4XzJiEF6Wah8tjFxiEJjERaFRILdP6TDGtuOtE5&#10;B4qDw7olo3pVNmF1L37lZbU0Tj7fwK0db12W61XLeGOm9YQOGeKrahO4P64WJK3cvyutDmmwcDNZ&#10;7wJhloyFVMqFoHposBm+4n2zrGRJxNWCFtict+Rc+c5eYY0qTo1L0w453Ar+VbUJ0htXy8Kdqw5U&#10;VBAL6Yu3+pzhtMkRKOBbZyY02xaKBM6ykuXSoJZFY5l1uWnvcOs4675lWzVAgeU9rcKCk1oF+zao&#10;PdGlasksgbiaxddnERSKvnhdwL0cSgUjnEslHapBLYuMPA8KYch6UEuFMlEXdDJg3qzaDBhWtQkG&#10;HFYLdVE35nMm1tnQTPgXzyCPdJ3BhhGqHV+a0MOqNmXNxdXCosSOT0XB9fgVFSkI29WnUIWtNIsx&#10;qQwlVtm2rQwE8VypnNfboHePL4beLt8ez6CW73NqE65Y1Sa0cENtJd0zL7mBf/l5ckAnrZFeDFaJ&#10;u6idWgUZ51LJ54yrZYMOKElFSez1cwNXoMJUkksBxngfNijiOMsKjrhBLcvazKfBHyw9XH1kx5u3&#10;PEIIqOc7xZlwiiHwY1WbQMVxtdDTcbl2FmV6dn6IlQqEgeqTJSfr0BaKRVbZhDBuUMulm5nqDPBv&#10;vvh2r8/KUjPXZwbK6Dw25HsCTFa1CfUSV8vinIV8FpUtumtkHDH5TLmUzHg/gGAuBKWspQl73KCW&#10;/Oh8NAu2RypuhwgnEOc8LVIqHEOuNEGWs1rJGo+rZZnHdXQqyl+kWLgXs5ovpZyV+SMyMJCCX06y&#10;ikpuUYuLV7Usm4GiOrWseFjE64tJ5uXA236UgplzqUCUG9SyB87BeSbUA8+n0MVAtKUvxpDZbVi1&#10;imzW0oRXjqtl6VUoYHpOB/0mQnaqUkVZ1HA4wq0eXm2COedSAS83qGVFkY0GpwtI2L2Y2nN8pi8G&#10;Kun50AbFPOdSQTLH1a4s1zP/L3i99WA0KxNw5pWCvpFkVvdRCoBWtQnWHFfLtp5D5CzKBsTPqGcm&#10;lswqw/1SpB87tYqGVtmEcW5Qy6FG3g5znw8zn38xq9A8LbIVO5CQ8UECjU5qE+C5QauwkOnWhQFy&#10;mGHEjLNrlIu03NjKKOmkM2GfwzqZXtheqHNjFvI6hX+rmDiHWd4/Qa4rgOmkM8GgG3SiKdeTu4UW&#10;Z8HcVcyqN+/fwOG6Ds/Y6aQzIaLjOqWj8ukgqxbvBchmYuItZ3x4KXltmZMyjDrpZFbU0wCJjFSD&#10;BqPcIJgPcmhnfyBJ4bnP54pkCPgTb5ZTgqhOOhNOuqGesirVGRQfrLTye1VIIcorHLm77FDPBK5O&#10;OgViHFfJ6TJ+Vxso88tuGqFTI2lay0jKcg2rKOtUVvxyrF3pBS42u/xSmhmK1FT2M/Ybfpgo3joV&#10;tlWRTSn7pyQoC0xvlAyRsqlOmGlXyUuFsVoyZ5RIlozpQ02w0hwuh0Fv8ds5XKbAsNPnKrg63pnM&#10;aWLjad7ibE5XHVt3mgZkoXrYM2c4u8ompHWLWoFzqyj7DH8GwDeRDZmXhVwn7mMNMguX9m8M6yGK&#10;y1Nnw0sglvt7fUfaJ4yIf79UMNgXaktPf6Mr+0ZX9u2qb7nqmxvAP7778lH+IkGBG9A/3d385vr1&#10;2v5OT727HR4/Pd6/v33+5X8KAAAA//8DAFBLAwQUAAYACAAAACEAX3pYpeEAAAAKAQAADwAAAGRy&#10;cy9kb3ducmV2LnhtbEyPQU/CQBCF7yb+h82YeJNtEQrWbgkh6omYCCaE29Id2obubNNd2vLvHU96&#10;mpm8lzffy1ajbUSPna8dKYgnEQikwpmaSgXf+/enJQgfNBndOEIFN/Swyu/vMp0aN9AX9rtQCg4h&#10;n2oFVQhtKqUvKrTaT1yLxNrZdVYHPrtSmk4PHG4bOY2iRFpdE3+odIubCovL7moVfAx6WD/Hb/32&#10;ct7cjvv552Ebo1KPD+P6FUTAMfyZ4Ref0SFnppO7kvGiUTCdzeZs5WXBkw0vywWXOylI4igBmWfy&#10;f4X8BwAA//8DAFBLAQItABQABgAIAAAAIQC2gziS/gAAAOEBAAATAAAAAAAAAAAAAAAAAAAAAABb&#10;Q29udGVudF9UeXBlc10ueG1sUEsBAi0AFAAGAAgAAAAhADj9If/WAAAAlAEAAAsAAAAAAAAAAAAA&#10;AAAALwEAAF9yZWxzLy5yZWxzUEsBAi0AFAAGAAgAAAAhABmP3ppmLwAALPEAAA4AAAAAAAAAAAAA&#10;AAAALgIAAGRycy9lMm9Eb2MueG1sUEsBAi0AFAAGAAgAAAAhAF96WKXhAAAACgEAAA8AAAAAAAAA&#10;AAAAAAAAwDEAAGRycy9kb3ducmV2LnhtbFBLBQYAAAAABAAEAPMAAADOMgAAAAA=&#10;">
                      <v:shape id="Forma libre 8" o:spid="_x0000_s1027" style="position:absolute;left:36257;top:19162;width:13227;height:22029;visibility:visible;mso-wrap-style:square;v-text-anchor:middle" coordsize="1322635,220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ni8AA&#10;AADaAAAADwAAAGRycy9kb3ducmV2LnhtbERPTWuDQBC9B/oflinkFtcmoRbrGoIQCPSkrYXeBneq&#10;UndW3NXYf589FHp8vO/stJpBLDS53rKCpygGQdxY3XOr4OP9snsB4TyyxsEyKfglB6f8YZNhqu2N&#10;S1oq34oQwi5FBZ33Yyqlazoy6CI7Egfu204GfYBTK/WEtxBuBrmP42dpsOfQ0OFIRUfNTzUbBXVZ&#10;fn7NskqK4dzU5WFO6uPhTant43p+BeFp9f/iP/dVKwhbw5VwA2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Rni8AAAADaAAAADwAAAAAAAAAAAAAAAACYAgAAZHJzL2Rvd25y&#10;ZXYueG1sUEsFBgAAAAAEAAQA9QAAAIUDAAAAAA==&#10;" path="m1131804,2091193v-23981,-119910,,29501,,-71562c1131804,1972849,1123785,1977066,1107950,1940118v-3302,-7704,-624,-19784,-7951,-23854c1080893,1905650,1036388,1900361,1036388,1900361v-7951,-5301,-17097,-9145,-23854,-15902c959522,1831447,1036393,1887113,972778,1844702v-34456,2651,-69076,3666,-103367,7952c861094,1853694,853616,1858303,845557,1860605v-10507,3002,-21298,4949,-31805,7951c805693,1870859,797957,1874205,789898,1876508v-10507,3002,-21338,4811,-31805,7951c742037,1889276,710385,1900361,710385,1900361v-7951,5301,-16513,9785,-23854,15903c660155,1938244,668434,1941216,638823,1956021v-7497,3748,-15903,5301,-23854,7951c546616,2009542,633093,1954912,567261,1987826v-8547,4274,-15307,11628,-23854,15902c535911,2007476,527050,2007932,519554,2011680v-38860,19430,-7743,13863,-47708,23854c436940,2044261,418505,2042327,384381,2059388v-46797,23398,-20563,12155,-79513,31805l281014,2099144v-7951,2650,-15497,7308,-23853,7951l153794,2115047r-47708,15902c98135,2133599,89729,2135153,82232,2138901r-31805,15902c-3208,2208438,-18617,2209623,26573,2194560v10602,-7951,21999,-14940,31805,-23854c77792,2153056,93047,2130790,114037,2115047v10602,-7951,21743,-15230,31805,-23854c154380,2083875,160160,2073299,169696,2067339v12104,-7565,26115,-11705,39757,-15903c230342,2045009,273063,2035534,273063,2035534v15903,-10602,29576,-25762,47708,-31806c328722,2001078,336921,1999078,344625,1995777v10895,-4669,20707,-11740,31805,-15902c386662,1976038,397727,1974925,408235,1971923v8059,-2303,15903,-5301,23854,-7951c436360,1960769,478236,1928442,487748,1924215v15318,-6808,31805,-10601,47708,-15902l583164,1892410v10602,-2650,21338,-4811,31805,-7951c631025,1879642,646774,1873857,662677,1868556r23854,-7951l710385,1852654v7951,-5301,14906,-12548,23854,-15903c746893,1832006,760802,1831732,773995,1828800v10668,-2371,21339,-4812,31806,-7952c821857,1816031,837246,1809012,853508,1804946r63611,-15903c919769,1725433,920367,1661704,925070,1598212v1749,-23619,31226,-58765,39757,-71562c1004312,1467422,953561,1540168,1004583,1478942v6118,-7341,11162,-15557,15903,-23854c1026367,1444797,1028007,1431664,1036388,1423283v5927,-5927,15903,-5301,23854,-7951c1068193,1410031,1075148,1402784,1084096,1399429v12654,-4745,26646,-4673,39757,-7951c1131984,1389445,1139756,1386177,1147707,1383527v7951,-7951,15216,-16655,23854,-23854c1178902,1353555,1189444,1351232,1195414,1343770v4278,-5347,15216,-53369,15903,-55659c1216134,1272055,1210958,1244468,1227220,1240403r31805,-7951c1266976,1221850,1273508,1210018,1282879,1200647v6757,-6757,18553,-7952,23854,-15903c1312795,1175651,1311682,1163446,1314684,1152939v2302,-8059,5301,-15903,7951,-23854c1313080,1033530,1340737,1058152,1282879,1041621v-8059,-2303,-15903,-5301,-23854,-7952c1203366,1036320,1147339,1034709,1092047,1041621v-9482,1185,-15306,11628,-23853,15902c1060697,1061271,1051837,1061727,1044340,1065475v-52208,26104,10482,11295,-71562,31805c889483,1118103,951887,1104685,781947,1113182v-29155,-2650,-59316,91,-87465,-7951c683670,1102142,681804,1082619,670628,1081377v-86969,-9663,-174929,-5301,-262393,-7951c397633,1070776,386897,1068615,376430,1065475v-16056,-4817,-47708,-15903,-47708,-15903c309702,1036892,294928,1029294,281014,1009815v-6889,-9645,-11500,-20800,-15902,-31805c258886,962446,259267,943712,249209,930302v-5407,-7209,-33940,-44028,-39756,-55659c205705,867146,204152,858740,201501,850789v2651,-13252,1247,-28022,7952,-39756c223332,786746,285885,788558,296917,787179v15903,-5301,33760,-6605,47708,-15903c375453,750725,359413,758396,392333,747422v15355,-46068,12022,-25226,,-103367c391059,635771,388451,627528,384381,620201v-9282,-16707,-31805,-47707,-31805,-47707c319054,471923,335877,541530,344625,357808,342132,312930,337563,192634,328722,135172v-1274,-8284,-5649,-15795,-7951,-23854c317769,100811,315822,90020,312820,79513v-2303,-8059,-7118,-15514,-7952,-23854c303022,37198,304868,18553,304868,e" filled="f" strokecolor="red" strokeweight="2pt">
                        <v:path arrowok="t" o:connecttype="custom" o:connectlocs="1131804,2091193;1131804,2019631;1107950,1940118;1099999,1916264;1036388,1900361;1012534,1884459;972778,1844702;869411,1852654;845557,1860605;813752,1868556;789898,1876508;758093,1884459;710385,1900361;686531,1916264;638823,1956021;614969,1963972;567261,1987826;543407,2003728;519554,2011680;471846,2035534;384381,2059388;304868,2091193;281014,2099144;257161,2107095;153794,2115047;106086,2130949;82232,2138901;50427,2154803;26573,2194560;58378,2170706;114037,2115047;145842,2091193;169696,2067339;209453,2051436;273063,2035534;320771,2003728;344625,1995777;376430,1979875;408235,1971923;432089,1963972;487748,1924215;535456,1908313;583164,1892410;614969,1884459;662677,1868556;686531,1860605;710385,1852654;734239,1836751;773995,1828800;805801,1820848;853508,1804946;917119,1789043;925070,1598212;964827,1526650;1004583,1478942;1020486,1455088;1036388,1423283;1060242,1415332;1084096,1399429;1123853,1391478;1147707,1383527;1171561,1359673;1195414,1343770;1211317,1288111;1227220,1240403;1259025,1232452;1282879,1200647;1306733,1184744;1314684,1152939;1322635,1129085;1282879,1041621;1259025,1033669;1092047,1041621;1068194,1057523;1044340,1065475;972778,1097280;781947,1113182;694482,1105231;670628,1081377;408235,1073426;376430,1065475;328722,1049572;281014,1009815;265112,978010;249209,930302;209453,874643;201501,850789;209453,811033;296917,787179;344625,771276;392333,747422;392333,644055;384381,620201;352576,572494;344625,357808;328722,135172;320771,111318;312820,79513;304868,55659;304868,0" o:connectangles="0,0,0,0,0,0,0,0,0,0,0,0,0,0,0,0,0,0,0,0,0,0,0,0,0,0,0,0,0,0,0,0,0,0,0,0,0,0,0,0,0,0,0,0,0,0,0,0,0,0,0,0,0,0,0,0,0,0,0,0,0,0,0,0,0,0,0,0,0,0,0,0,0,0,0,0,0,0,0,0,0,0,0,0,0,0,0,0,0,0,0,0,0,0,0,0,0,0,0,0"/>
                      </v:shape>
                      <v:shape id="Forma libre 9" o:spid="_x0000_s1028" style="position:absolute;left:33156;top:2385;width:6043;height:16698;visibility:visible;mso-wrap-style:square;v-text-anchor:middle" coordsize="604299,1669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HL8IA&#10;AADaAAAADwAAAGRycy9kb3ducmV2LnhtbESPS4vCQBCE7wv+h6EFbzrxgazRUUQUPS2uj3ubaZNg&#10;pidmRhP//Y4g7LGo+qqo2aIxhXhS5XLLCvq9CARxYnXOqYLTcdP9BuE8ssbCMil4kYPFvPU1w1jb&#10;mn/pefCpCCXsYlSQeV/GUrokI4OuZ0vi4F1tZdAHWaVSV1iHclPIQRSNpcGcw0KGJa0ySm6Hh1Ew&#10;uf/sL1s7MkU+Gb32m+PtPKzXSnXazXIKwlPj/8MfeqcDB+8r4Qb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YcvwgAAANoAAAAPAAAAAAAAAAAAAAAAAJgCAABkcnMvZG93&#10;bnJldi54bWxQSwUGAAAAAAQABAD1AAAAhwMAAAAA&#10;" path="m604299,1669773v-2650,-23854,-3244,-48027,-7951,-71561c593060,1581775,585746,1566407,580445,1550504v-2650,-7951,-5918,-15723,-7951,-23854c569844,1516048,569430,1504619,564543,1494845v-2597,-5195,-45688,-69541,-55660,-79513c493469,1399918,480577,1397945,461176,1391478v-37106,2650,-74346,3843,-111319,7951c338996,1400636,328980,1407380,318052,1407380v-29196,,-87108,-10542,-119269,-15902c142009,1372553,165023,1384873,127221,1359673r-15903,-47708l103367,1288111v5301,-7951,8440,-17884,15902,-23854c127417,1257738,180903,1248749,182880,1248354v46797,-23398,20563,-12155,79513,-31805l286247,1208598r71562,-47708c365760,1155589,374018,1150721,381663,1144987r31805,-23854c416118,1113182,416183,1103825,421419,1097280v5970,-7462,16513,-9785,23854,-15903c453912,1074178,461176,1065474,469127,1057523v-2650,-31805,4841,-66176,-7951,-95416c453515,944597,413468,930302,413468,930302,402866,914399,382300,901696,381663,882594v-2651,-79513,-3139,-159128,-7952,-238539c373204,635689,368062,628260,365760,620201v-5556,-19447,-14405,-65340,-23854,-79513c336605,532737,332760,523591,326003,516834v-6757,-6757,-15557,-11161,-23854,-15902c274634,485209,273254,485999,246490,477078v-5301,-7951,-9145,-17097,-15902,-23854c223831,446467,213027,444513,206734,437321,177292,403673,177899,398521,166977,365760v11767,-105898,12899,-80756,,-222637c164977,121125,136323,80663,127221,71561,108504,52844,81021,22242,55659,15902,45057,13252,34361,10953,23854,7951,15795,5649,,,,e" filled="f" strokecolor="red" strokeweight="2pt">
                        <v:path arrowok="t" o:connecttype="custom" o:connectlocs="604299,1669773;596348,1598212;580445,1550504;572494,1526650;564543,1494845;508883,1415332;461176,1391478;349857,1399429;318052,1407380;198783,1391478;127221,1359673;111318,1311965;103367,1288111;119269,1264257;182880,1248354;262393,1216549;286247,1208598;357809,1160890;381663,1144987;413468,1121133;421419,1097280;445273,1081377;469127,1057523;461176,962107;413468,930302;381663,882594;373711,644055;365760,620201;341906,540688;326003,516834;302149,500932;246490,477078;230588,453224;206734,437321;166977,365760;166977,143123;127221,71561;55659,15902;23854,7951;0,0" o:connectangles="0,0,0,0,0,0,0,0,0,0,0,0,0,0,0,0,0,0,0,0,0,0,0,0,0,0,0,0,0,0,0,0,0,0,0,0,0,0,0,0"/>
                      </v:shape>
                      <v:shape id="Forma libre 10" o:spid="_x0000_s1029" style="position:absolute;width:33421;height:5339;visibility:visible;mso-wrap-style:square;v-text-anchor:middle" coordsize="3342158,533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3lbMMA&#10;AADbAAAADwAAAGRycy9kb3ducmV2LnhtbESPT4vCMBDF7wt+hzCCtzV1BVmqUUQRBRfBP+B1aMam&#10;2ExKk9X67Z3Dwt5meG/e+81s0flaPaiNVWADo2EGirgItuLSwOW8+fwGFROyxTowGXhRhMW89zHD&#10;3IYnH+lxSqWSEI45GnApNbnWsXDkMQ5DQyzaLbQek6xtqW2LTwn3tf7Kson2WLE0OGxo5ai4n369&#10;gd12/LrWdFhO9utN43ikq5/tzZhBv1tOQSXq0r/573pnBV/o5RcZQ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3lbMMAAADbAAAADwAAAAAAAAAAAAAAAACYAgAAZHJzL2Rv&#10;d25yZXYueG1sUEsFBgAAAAAEAAQA9QAAAIgDAAAAAA==&#10;" path="m,207903v15903,7951,31296,17016,47708,23854c53630,234224,113153,254606,127221,255611v63504,4536,127221,5301,190831,7951l389614,287416r23854,7952c421419,298018,429825,299571,437322,303319v53319,26661,9482,7616,63610,23854c501017,327198,560525,347037,572494,351027v7951,2650,15723,5918,23854,7951c606950,361628,617485,364558,628153,366929v29169,6482,43871,7596,71562,15903c715771,387649,731520,393434,747423,398735v7951,2650,15507,7192,23854,7951l858741,414637v7951,5301,15070,12139,23854,15903c892639,434845,903893,435489,914400,438491v8059,2302,15723,5918,23854,7951c951365,449720,964972,450838,978010,454394v16172,4411,31805,10601,47708,15902c1033669,472946,1041441,476215,1049572,478248v21204,5301,41863,13727,63611,15902c1232343,506067,1166118,500330,1311965,510053v100467,20093,52693,12549,143124,23854c1500146,531256,1545329,530234,1590261,525955v109402,-10419,-72646,-6945,79513,-23853l1741336,494150v15902,-10602,29165,-27170,47707,-31805c1799645,459695,1810341,457396,1820849,454394v79860,-22817,-43782,8956,55659,-15903c1884459,433190,1891815,426863,1900362,422589v7497,-3748,16150,-4650,23854,-7952c1935111,409968,1945730,404616,1956021,398735v8297,-4741,15307,-11629,23854,-15903c1987372,379084,1995670,377184,2003729,374881v26623,-7607,54331,-11263,79513,-23854c2122544,331376,2103802,338872,2138901,327173v7951,-5301,15307,-11629,23854,-15903c2174161,305567,2208225,297915,2218414,295368v36836,-24558,12026,-12391,63610,-23854c2292692,269143,2303322,266564,2313830,263562v8059,-2303,15607,-6452,23853,-7951c2358707,251789,2380090,250310,2401294,247660v7951,-2650,15795,-5648,23854,-7951c2435656,236707,2446909,236062,2456953,231757v73089,-31324,-47111,-2138,71562,-31805c2538712,197403,2572762,189755,2584174,184049v8547,-4274,14788,-12880,23854,-15902c2623323,163049,2639755,162326,2655736,160195v32673,-4356,120221,-12817,151074,-15902c2853233,128819,2808405,142384,2878372,128390v24962,-4992,32923,-8324,55659,-15902c2941982,107187,2949152,100466,2957885,96585v15318,-6808,31805,-10602,47708,-15903c3039808,69277,3021323,74762,3061252,64780v7951,-5301,15121,-12022,23854,-15903c3100424,42069,3116911,38276,3132814,32975v7951,-2650,16357,-4204,23854,-7952c3167270,19722,3176850,11446,3188473,9121v28706,-5741,58309,-5301,87464,-7952c3297141,3820,3325642,-7103,3339548,9121v10909,12727,-15903,47708,-15903,47708c3326296,80683,3327651,104716,3331597,128390v1378,8267,7951,15473,7951,23854c3339548,187250,3328900,200228,3323645,231757v-872,5229,,10602,,15903e" filled="f" strokecolor="red" strokeweight="2pt">
                        <v:path arrowok="t" o:connecttype="custom" o:connectlocs="0,207903;47708,231757;127221,255611;318052,263562;389614,287416;413468,295368;437322,303319;500932,327173;572494,351027;596348,358978;628153,366929;699715,382832;747423,398735;771277,406686;858741,414637;882595,430540;914400,438491;938254,446442;978010,454394;1025718,470296;1049572,478248;1113183,494150;1311965,510053;1455089,533907;1590261,525955;1669774,502102;1741336,494150;1789043,462345;1820849,454394;1876508,438491;1900362,422589;1924216,414637;1956021,398735;1979875,382832;2003729,374881;2083242,351027;2138901,327173;2162755,311270;2218414,295368;2282024,271514;2313830,263562;2337683,255611;2401294,247660;2425148,239709;2456953,231757;2528515,199952;2584174,184049;2608028,168147;2655736,160195;2806810,144293;2878372,128390;2934031,112488;2957885,96585;3005593,80682;3061252,64780;3085106,48877;3132814,32975;3156668,25023;3188473,9121;3275937,1169;3339548,9121;3323645,56829;3331597,128390;3339548,152244;3323645,231757;3323645,247660" o:connectangles="0,0,0,0,0,0,0,0,0,0,0,0,0,0,0,0,0,0,0,0,0,0,0,0,0,0,0,0,0,0,0,0,0,0,0,0,0,0,0,0,0,0,0,0,0,0,0,0,0,0,0,0,0,0,0,0,0,0,0,0,0,0,0,0,0,0"/>
                      </v:shape>
                    </v:group>
                  </w:pict>
                </mc:Fallback>
              </mc:AlternateContent>
            </w:r>
            <w:r w:rsidR="000C4299">
              <w:rPr>
                <w:noProof/>
                <w:lang w:eastAsia="es-CL"/>
              </w:rPr>
              <w:drawing>
                <wp:inline distT="0" distB="0" distL="0" distR="0" wp14:anchorId="56679C06" wp14:editId="5CCD2C2F">
                  <wp:extent cx="5812404" cy="487106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19029" cy="4876617"/>
                          </a:xfrm>
                          <a:prstGeom prst="rect">
                            <a:avLst/>
                          </a:prstGeom>
                        </pic:spPr>
                      </pic:pic>
                    </a:graphicData>
                  </a:graphic>
                </wp:inline>
              </w:drawing>
            </w:r>
          </w:p>
        </w:tc>
      </w:tr>
      <w:tr w:rsidR="00D77902" w:rsidRPr="0025129B" w14:paraId="717844B1" w14:textId="77777777" w:rsidTr="00CA4A5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080BD58" w14:textId="77777777" w:rsidR="00D77902" w:rsidRPr="0025129B" w:rsidRDefault="00CA4A54" w:rsidP="00CA4A54">
            <w:pPr>
              <w:pStyle w:val="Descripcin"/>
              <w:rPr>
                <w:rFonts w:eastAsia="Times New Roman"/>
                <w:color w:val="000000"/>
                <w:lang w:eastAsia="es-CL"/>
              </w:rPr>
            </w:pPr>
            <w:bookmarkStart w:id="109" w:name="_Toc464657981"/>
            <w:r>
              <w:t>Imagen</w:t>
            </w:r>
            <w:r w:rsidR="00D77902" w:rsidRPr="0025129B">
              <w:t xml:space="preserve"> </w:t>
            </w:r>
            <w:r w:rsidR="00D77902" w:rsidRPr="0025129B">
              <w:fldChar w:fldCharType="begin"/>
            </w:r>
            <w:r w:rsidR="00D77902" w:rsidRPr="0025129B">
              <w:instrText xml:space="preserve"> SEQ Fotografía \* ARABIC </w:instrText>
            </w:r>
            <w:r w:rsidR="00D77902" w:rsidRPr="0025129B">
              <w:fldChar w:fldCharType="separate"/>
            </w:r>
            <w:r w:rsidR="00D77902">
              <w:rPr>
                <w:noProof/>
              </w:rPr>
              <w:t>1</w:t>
            </w:r>
            <w:r w:rsidR="00D77902" w:rsidRPr="0025129B">
              <w:fldChar w:fldCharType="end"/>
            </w:r>
            <w:r w:rsidR="00D77902" w:rsidRPr="0025129B">
              <w:t>.</w:t>
            </w:r>
            <w:bookmarkEnd w:id="10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5EC9E0D" w14:textId="4B93021E" w:rsidR="00CA4A54" w:rsidRPr="00CA4A54" w:rsidRDefault="00D77902" w:rsidP="000C4299">
            <w:pPr>
              <w:jc w:val="left"/>
              <w:rPr>
                <w:rFonts w:eastAsia="Times New Roman"/>
                <w:color w:val="000000"/>
                <w:sz w:val="18"/>
                <w:szCs w:val="18"/>
                <w:lang w:eastAsia="es-CL"/>
              </w:rPr>
            </w:pPr>
            <w:r w:rsidRPr="0025129B">
              <w:rPr>
                <w:rFonts w:eastAsia="Times New Roman"/>
                <w:b/>
                <w:color w:val="000000"/>
                <w:sz w:val="18"/>
                <w:szCs w:val="18"/>
                <w:lang w:eastAsia="es-CL"/>
              </w:rPr>
              <w:t>Fecha:</w:t>
            </w:r>
            <w:r w:rsidR="00CA4A54">
              <w:rPr>
                <w:rFonts w:eastAsia="Times New Roman"/>
                <w:b/>
                <w:color w:val="000000"/>
                <w:sz w:val="18"/>
                <w:szCs w:val="18"/>
                <w:lang w:eastAsia="es-CL"/>
              </w:rPr>
              <w:t xml:space="preserve"> </w:t>
            </w:r>
            <w:r w:rsidR="000C4299">
              <w:rPr>
                <w:rFonts w:eastAsia="Times New Roman"/>
                <w:color w:val="000000"/>
                <w:sz w:val="18"/>
                <w:szCs w:val="18"/>
                <w:lang w:eastAsia="es-CL"/>
              </w:rPr>
              <w:t>14</w:t>
            </w:r>
            <w:r w:rsidR="00CA4A54" w:rsidRPr="00CA4A54">
              <w:rPr>
                <w:rFonts w:eastAsia="Times New Roman"/>
                <w:color w:val="000000"/>
                <w:sz w:val="18"/>
                <w:szCs w:val="18"/>
                <w:lang w:eastAsia="es-CL"/>
              </w:rPr>
              <w:t>-07-201</w:t>
            </w:r>
            <w:r w:rsidR="00D34E25">
              <w:rPr>
                <w:rFonts w:eastAsia="Times New Roman"/>
                <w:color w:val="000000"/>
                <w:sz w:val="18"/>
                <w:szCs w:val="18"/>
                <w:lang w:eastAsia="es-CL"/>
              </w:rPr>
              <w:t>6</w:t>
            </w:r>
          </w:p>
        </w:tc>
      </w:tr>
      <w:tr w:rsidR="00D77902" w:rsidRPr="0025129B" w14:paraId="7DD91DB4" w14:textId="77777777" w:rsidTr="00CA4A54">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DF030B0" w14:textId="30FBA2C4" w:rsidR="00D77902" w:rsidRPr="0025129B" w:rsidRDefault="00D77902" w:rsidP="00612B5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009B7703">
              <w:rPr>
                <w:rFonts w:eastAsia="Times New Roman"/>
                <w:b/>
                <w:color w:val="000000"/>
                <w:sz w:val="18"/>
                <w:szCs w:val="18"/>
                <w:lang w:eastAsia="es-CL"/>
              </w:rPr>
              <w:t xml:space="preserve">Referencia </w:t>
            </w:r>
            <w:r w:rsidRPr="0025129B">
              <w:rPr>
                <w:rFonts w:eastAsia="Times New Roman"/>
                <w:b/>
                <w:color w:val="000000"/>
                <w:sz w:val="18"/>
                <w:szCs w:val="18"/>
                <w:lang w:eastAsia="es-CL"/>
              </w:rPr>
              <w:t>DATUM WGS84</w:t>
            </w:r>
            <w:r w:rsidR="00D34E25">
              <w:rPr>
                <w:rFonts w:eastAsia="Times New Roman"/>
                <w:b/>
                <w:color w:val="000000"/>
                <w:sz w:val="18"/>
                <w:szCs w:val="18"/>
                <w:lang w:eastAsia="es-CL"/>
              </w:rPr>
              <w:t>,</w:t>
            </w:r>
            <w:r w:rsidRPr="0025129B">
              <w:rPr>
                <w:rFonts w:eastAsia="Times New Roman"/>
                <w:b/>
                <w:color w:val="000000"/>
                <w:sz w:val="18"/>
                <w:szCs w:val="18"/>
                <w:lang w:eastAsia="es-CL"/>
              </w:rPr>
              <w:t xml:space="preserve"> HUSO </w:t>
            </w:r>
            <w:r w:rsidR="000C4299">
              <w:rPr>
                <w:rFonts w:eastAsia="Times New Roman"/>
                <w:b/>
                <w:color w:val="000000"/>
                <w:sz w:val="18"/>
                <w:szCs w:val="18"/>
                <w:lang w:eastAsia="es-CL"/>
              </w:rPr>
              <w:t>18</w:t>
            </w:r>
            <w:r w:rsidR="00376FD9">
              <w:rPr>
                <w:rFonts w:eastAsia="Times New Roman"/>
                <w:b/>
                <w:color w:val="000000"/>
                <w:sz w:val="18"/>
                <w:szCs w:val="18"/>
                <w:lang w:eastAsia="es-CL"/>
              </w:rPr>
              <w:t>.</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7288A979" w14:textId="64BEF3AA"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76FD9">
              <w:rPr>
                <w:rFonts w:eastAsia="Times New Roman"/>
                <w:color w:val="000000"/>
                <w:sz w:val="18"/>
                <w:szCs w:val="18"/>
                <w:lang w:eastAsia="es-CL"/>
              </w:rPr>
              <w:t>5.504.247 referencia</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7FDA897B" w14:textId="0C96B161" w:rsidR="00D77902" w:rsidRPr="0025129B" w:rsidRDefault="00D77902" w:rsidP="009B770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76FD9">
              <w:rPr>
                <w:rFonts w:eastAsia="Times New Roman"/>
                <w:color w:val="000000"/>
                <w:sz w:val="18"/>
                <w:szCs w:val="18"/>
                <w:lang w:eastAsia="es-CL"/>
              </w:rPr>
              <w:t>720</w:t>
            </w:r>
            <w:r w:rsidR="00CA4A54">
              <w:rPr>
                <w:rFonts w:eastAsia="Times New Roman"/>
                <w:color w:val="000000"/>
                <w:sz w:val="18"/>
                <w:szCs w:val="18"/>
                <w:lang w:eastAsia="es-CL"/>
              </w:rPr>
              <w:t>.</w:t>
            </w:r>
            <w:r w:rsidR="00376FD9">
              <w:rPr>
                <w:rFonts w:eastAsia="Times New Roman"/>
                <w:color w:val="000000"/>
                <w:sz w:val="18"/>
                <w:szCs w:val="18"/>
                <w:lang w:eastAsia="es-CL"/>
              </w:rPr>
              <w:t>816 referencia</w:t>
            </w:r>
          </w:p>
        </w:tc>
      </w:tr>
      <w:tr w:rsidR="00D77902" w:rsidRPr="0025129B" w14:paraId="24A2516A" w14:textId="77777777" w:rsidTr="00CA4A54">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D55837F" w14:textId="3D83AC38" w:rsidR="00D77902" w:rsidRPr="0025129B" w:rsidRDefault="00D77902" w:rsidP="00376FD9">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ED1B69" w:rsidRPr="0025129B">
              <w:rPr>
                <w:rFonts w:eastAsia="Times New Roman"/>
                <w:b/>
                <w:color w:val="000000"/>
                <w:sz w:val="18"/>
                <w:szCs w:val="18"/>
                <w:lang w:eastAsia="es-CL"/>
              </w:rPr>
              <w:t>:</w:t>
            </w:r>
            <w:r w:rsidR="00ED1B69" w:rsidRPr="0025129B">
              <w:rPr>
                <w:rFonts w:eastAsia="Times New Roman"/>
                <w:color w:val="000000"/>
                <w:sz w:val="18"/>
                <w:szCs w:val="18"/>
                <w:lang w:eastAsia="es-CL"/>
              </w:rPr>
              <w:t xml:space="preserve"> </w:t>
            </w:r>
            <w:r w:rsidR="00ED1B69">
              <w:rPr>
                <w:rFonts w:eastAsia="Times New Roman"/>
                <w:color w:val="000000"/>
                <w:sz w:val="18"/>
                <w:szCs w:val="18"/>
                <w:lang w:eastAsia="es-CL"/>
              </w:rPr>
              <w:t>En</w:t>
            </w:r>
            <w:r w:rsidR="00376FD9">
              <w:rPr>
                <w:rFonts w:eastAsia="Times New Roman"/>
                <w:color w:val="000000"/>
                <w:sz w:val="18"/>
                <w:szCs w:val="18"/>
                <w:lang w:eastAsia="es-CL"/>
              </w:rPr>
              <w:t xml:space="preserve"> rojo se puede apreciar el recorrido efectuado con el objetivo de verificar indicios de inicio de construcción de la central.</w:t>
            </w:r>
          </w:p>
        </w:tc>
      </w:tr>
      <w:tr w:rsidR="00D77902" w:rsidRPr="0025129B" w14:paraId="4001B4E5" w14:textId="77777777" w:rsidTr="00376FD9">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21A24C8" w14:textId="77777777" w:rsidR="00D77902" w:rsidRPr="0025129B" w:rsidRDefault="00D77902" w:rsidP="00CA4A54">
            <w:pPr>
              <w:jc w:val="left"/>
              <w:rPr>
                <w:rFonts w:eastAsia="Times New Roman"/>
                <w:color w:val="000000"/>
                <w:lang w:eastAsia="es-CL"/>
              </w:rPr>
            </w:pPr>
          </w:p>
        </w:tc>
      </w:tr>
    </w:tbl>
    <w:p w14:paraId="1C857D6D" w14:textId="77777777" w:rsidR="00D77902" w:rsidRDefault="00D77902" w:rsidP="00D77902">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6078"/>
        <w:gridCol w:w="7610"/>
        <w:gridCol w:w="24"/>
      </w:tblGrid>
      <w:tr w:rsidR="009F7B7D" w:rsidRPr="0025129B" w14:paraId="024491DC" w14:textId="77777777" w:rsidTr="009F7B7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1D61FB" w14:textId="584FA268" w:rsidR="009F7B7D" w:rsidRPr="0025129B" w:rsidRDefault="009F7B7D" w:rsidP="00E951BF">
            <w:pPr>
              <w:jc w:val="center"/>
              <w:rPr>
                <w:rFonts w:eastAsia="Times New Roman"/>
                <w:b/>
                <w:bCs/>
                <w:color w:val="000000"/>
                <w:sz w:val="20"/>
                <w:szCs w:val="20"/>
                <w:lang w:eastAsia="es-CL"/>
              </w:rPr>
            </w:pPr>
            <w:r>
              <w:rPr>
                <w:rFonts w:cstheme="minorHAnsi"/>
                <w:b/>
                <w:sz w:val="14"/>
                <w:szCs w:val="24"/>
              </w:rPr>
              <w:lastRenderedPageBreak/>
              <w:br w:type="page"/>
            </w:r>
            <w:r>
              <w:rPr>
                <w:rFonts w:eastAsia="Times New Roman"/>
                <w:b/>
                <w:bCs/>
                <w:color w:val="000000"/>
                <w:sz w:val="20"/>
                <w:szCs w:val="20"/>
                <w:lang w:eastAsia="es-CL"/>
              </w:rPr>
              <w:t>Registros</w:t>
            </w:r>
          </w:p>
        </w:tc>
      </w:tr>
      <w:tr w:rsidR="009F7B7D" w:rsidRPr="0025129B" w14:paraId="57BBC3D1" w14:textId="77777777" w:rsidTr="009F7B7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EE8364" w14:textId="78D06512" w:rsidR="009F7B7D" w:rsidRDefault="009F7B7D" w:rsidP="00E951BF">
            <w:pPr>
              <w:jc w:val="center"/>
              <w:rPr>
                <w:noProof/>
                <w:lang w:eastAsia="es-CL"/>
              </w:rPr>
            </w:pPr>
          </w:p>
          <w:p w14:paraId="6DC24C36" w14:textId="69194432" w:rsidR="009F7B7D" w:rsidRDefault="00FC5E7D" w:rsidP="00E951BF">
            <w:pPr>
              <w:jc w:val="center"/>
              <w:rPr>
                <w:rFonts w:eastAsia="Times New Roman"/>
                <w:b/>
                <w:bCs/>
                <w:color w:val="000000"/>
                <w:sz w:val="20"/>
                <w:szCs w:val="20"/>
                <w:lang w:eastAsia="es-CL"/>
              </w:rPr>
            </w:pPr>
            <w:r>
              <w:rPr>
                <w:noProof/>
                <w:lang w:eastAsia="es-CL"/>
              </w:rPr>
              <w:drawing>
                <wp:inline distT="0" distB="0" distL="0" distR="0" wp14:anchorId="095A1A8C" wp14:editId="60B911F2">
                  <wp:extent cx="8618220" cy="336613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18220" cy="3366135"/>
                          </a:xfrm>
                          <a:prstGeom prst="rect">
                            <a:avLst/>
                          </a:prstGeom>
                        </pic:spPr>
                      </pic:pic>
                    </a:graphicData>
                  </a:graphic>
                </wp:inline>
              </w:drawing>
            </w:r>
          </w:p>
          <w:p w14:paraId="1B9C56D4" w14:textId="3240C7FC" w:rsidR="009F7B7D" w:rsidRPr="009F7B7D" w:rsidRDefault="009F7B7D" w:rsidP="00E951BF">
            <w:pPr>
              <w:jc w:val="center"/>
              <w:rPr>
                <w:rFonts w:eastAsia="Times New Roman"/>
                <w:b/>
                <w:bCs/>
                <w:color w:val="000000"/>
                <w:sz w:val="20"/>
                <w:szCs w:val="20"/>
                <w:lang w:eastAsia="es-CL"/>
              </w:rPr>
            </w:pPr>
          </w:p>
        </w:tc>
      </w:tr>
      <w:tr w:rsidR="009F7B7D" w:rsidRPr="0025129B" w14:paraId="4F40D6FF" w14:textId="77777777" w:rsidTr="009F7B7D">
        <w:trPr>
          <w:gridAfter w:val="1"/>
          <w:wAfter w:w="9" w:type="pct"/>
          <w:trHeight w:val="300"/>
          <w:jc w:val="center"/>
        </w:trPr>
        <w:tc>
          <w:tcPr>
            <w:tcW w:w="2216" w:type="pct"/>
            <w:tcBorders>
              <w:top w:val="single" w:sz="4" w:space="0" w:color="auto"/>
              <w:left w:val="single" w:sz="4" w:space="0" w:color="auto"/>
              <w:bottom w:val="single" w:sz="4" w:space="0" w:color="000000"/>
              <w:right w:val="single" w:sz="4" w:space="0" w:color="000000"/>
            </w:tcBorders>
            <w:noWrap/>
            <w:vAlign w:val="center"/>
            <w:hideMark/>
          </w:tcPr>
          <w:p w14:paraId="59540772" w14:textId="6F649AB1" w:rsidR="009F7B7D" w:rsidRPr="0025129B" w:rsidRDefault="009F7B7D" w:rsidP="009F7B7D">
            <w:pPr>
              <w:pStyle w:val="Descripcin"/>
              <w:rPr>
                <w:rFonts w:eastAsia="Times New Roman"/>
                <w:color w:val="000000"/>
                <w:lang w:eastAsia="es-CL"/>
              </w:rPr>
            </w:pPr>
            <w:bookmarkStart w:id="110" w:name="_Toc464657982"/>
            <w:r>
              <w:t>Imagen</w:t>
            </w:r>
            <w:r w:rsidRPr="0025129B">
              <w:t xml:space="preserve"> </w:t>
            </w:r>
            <w:r>
              <w:t>2</w:t>
            </w:r>
            <w:r w:rsidRPr="0025129B">
              <w:t>.</w:t>
            </w:r>
            <w:bookmarkEnd w:id="110"/>
          </w:p>
        </w:tc>
        <w:tc>
          <w:tcPr>
            <w:tcW w:w="2775" w:type="pct"/>
            <w:tcBorders>
              <w:top w:val="single" w:sz="4" w:space="0" w:color="auto"/>
              <w:left w:val="single" w:sz="4" w:space="0" w:color="auto"/>
              <w:bottom w:val="single" w:sz="4" w:space="0" w:color="000000"/>
              <w:right w:val="single" w:sz="4" w:space="0" w:color="000000"/>
            </w:tcBorders>
            <w:noWrap/>
            <w:vAlign w:val="center"/>
            <w:hideMark/>
          </w:tcPr>
          <w:p w14:paraId="07AE92C2" w14:textId="5A7DE751" w:rsidR="009F7B7D" w:rsidRPr="00CA4A54" w:rsidRDefault="009F7B7D" w:rsidP="009F7B7D">
            <w:pPr>
              <w:jc w:val="left"/>
              <w:rPr>
                <w:rFonts w:eastAsia="Times New Roman"/>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26-09</w:t>
            </w:r>
            <w:r w:rsidRPr="00CA4A54">
              <w:rPr>
                <w:rFonts w:eastAsia="Times New Roman"/>
                <w:color w:val="000000"/>
                <w:sz w:val="18"/>
                <w:szCs w:val="18"/>
                <w:lang w:eastAsia="es-CL"/>
              </w:rPr>
              <w:t>-201</w:t>
            </w:r>
            <w:r>
              <w:rPr>
                <w:rFonts w:eastAsia="Times New Roman"/>
                <w:color w:val="000000"/>
                <w:sz w:val="18"/>
                <w:szCs w:val="18"/>
                <w:lang w:eastAsia="es-CL"/>
              </w:rPr>
              <w:t>6</w:t>
            </w:r>
          </w:p>
        </w:tc>
      </w:tr>
      <w:tr w:rsidR="009F7B7D" w:rsidRPr="0025129B" w14:paraId="3D802598" w14:textId="77777777" w:rsidTr="009F7B7D">
        <w:trPr>
          <w:gridAfter w:val="1"/>
          <w:wAfter w:w="9" w:type="pct"/>
          <w:trHeight w:val="300"/>
          <w:jc w:val="center"/>
        </w:trPr>
        <w:tc>
          <w:tcPr>
            <w:tcW w:w="4991"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6783B1A" w14:textId="6CB7B898" w:rsidR="009F7B7D" w:rsidRPr="0025129B" w:rsidRDefault="009F7B7D" w:rsidP="00AC5ACC">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En la imagen 2 se puede apreciar el display del Sistema RCA, donde se establece que la in</w:t>
            </w:r>
            <w:r w:rsidR="00AC5ACC">
              <w:rPr>
                <w:rFonts w:eastAsia="Times New Roman"/>
                <w:color w:val="000000"/>
                <w:sz w:val="18"/>
                <w:szCs w:val="18"/>
                <w:lang w:eastAsia="es-CL"/>
              </w:rPr>
              <w:t>formación fue actualizada</w:t>
            </w:r>
            <w:r>
              <w:rPr>
                <w:rFonts w:eastAsia="Times New Roman"/>
                <w:color w:val="000000"/>
                <w:sz w:val="18"/>
                <w:szCs w:val="18"/>
                <w:lang w:eastAsia="es-CL"/>
              </w:rPr>
              <w:t xml:space="preserve"> </w:t>
            </w:r>
            <w:r w:rsidR="00AC5ACC">
              <w:rPr>
                <w:rFonts w:eastAsia="Times New Roman"/>
                <w:color w:val="000000"/>
                <w:sz w:val="18"/>
                <w:szCs w:val="18"/>
                <w:lang w:eastAsia="es-CL"/>
              </w:rPr>
              <w:t>el 27 de marzo de 2014</w:t>
            </w:r>
            <w:r>
              <w:rPr>
                <w:rFonts w:eastAsia="Times New Roman"/>
                <w:color w:val="000000"/>
                <w:sz w:val="18"/>
                <w:szCs w:val="18"/>
                <w:lang w:eastAsia="es-CL"/>
              </w:rPr>
              <w:t>, donde el titular informa “No iniciada la fase de construcción”.</w:t>
            </w:r>
          </w:p>
        </w:tc>
      </w:tr>
      <w:tr w:rsidR="009F7B7D" w:rsidRPr="0025129B" w14:paraId="3F33CDE0" w14:textId="77777777" w:rsidTr="009F7B7D">
        <w:trPr>
          <w:gridAfter w:val="1"/>
          <w:wAfter w:w="9" w:type="pct"/>
          <w:trHeight w:val="270"/>
          <w:jc w:val="center"/>
        </w:trPr>
        <w:tc>
          <w:tcPr>
            <w:tcW w:w="4991" w:type="pct"/>
            <w:gridSpan w:val="2"/>
            <w:vMerge/>
            <w:tcBorders>
              <w:top w:val="single" w:sz="4" w:space="0" w:color="auto"/>
              <w:left w:val="single" w:sz="4" w:space="0" w:color="auto"/>
              <w:bottom w:val="single" w:sz="4" w:space="0" w:color="000000"/>
              <w:right w:val="single" w:sz="4" w:space="0" w:color="000000"/>
            </w:tcBorders>
            <w:vAlign w:val="center"/>
          </w:tcPr>
          <w:p w14:paraId="782F0731" w14:textId="77777777" w:rsidR="009F7B7D" w:rsidRPr="0025129B" w:rsidRDefault="009F7B7D" w:rsidP="00E951BF">
            <w:pPr>
              <w:jc w:val="left"/>
              <w:rPr>
                <w:rFonts w:eastAsia="Times New Roman"/>
                <w:color w:val="000000"/>
                <w:lang w:eastAsia="es-CL"/>
              </w:rPr>
            </w:pPr>
          </w:p>
        </w:tc>
      </w:tr>
    </w:tbl>
    <w:p w14:paraId="2D443DDD" w14:textId="3546B298" w:rsidR="009F7B7D" w:rsidRDefault="009F7B7D"/>
    <w:p w14:paraId="743E3CAB" w14:textId="77777777" w:rsidR="009F7B7D" w:rsidRDefault="009F7B7D">
      <w:pPr>
        <w:jc w:val="left"/>
      </w:pPr>
      <w:r>
        <w:br w:type="page"/>
      </w:r>
    </w:p>
    <w:tbl>
      <w:tblPr>
        <w:tblW w:w="13712"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D77902" w:rsidRPr="0025129B" w14:paraId="7D120625" w14:textId="77777777" w:rsidTr="009F7B7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98CF9" w14:textId="77777777" w:rsidR="00D77902" w:rsidRPr="0025129B" w:rsidRDefault="00D77902" w:rsidP="00CA4A5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77902" w:rsidRPr="0025129B" w14:paraId="6687138D" w14:textId="77777777" w:rsidTr="009F7B7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782A38A" w14:textId="4D2AB7B6" w:rsidR="00D77902" w:rsidRDefault="00D77902" w:rsidP="00CA4A54">
            <w:pPr>
              <w:jc w:val="center"/>
              <w:rPr>
                <w:rFonts w:eastAsia="Times New Roman"/>
                <w:noProof/>
                <w:color w:val="000000"/>
                <w:sz w:val="20"/>
                <w:szCs w:val="20"/>
                <w:lang w:eastAsia="es-CL"/>
              </w:rPr>
            </w:pPr>
          </w:p>
          <w:p w14:paraId="29C8C6C4" w14:textId="6A43DCE9" w:rsidR="0073378F" w:rsidRDefault="007D1709" w:rsidP="00CA4A5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87ECDB5" wp14:editId="06FDBD1B">
                  <wp:extent cx="4064000" cy="3048000"/>
                  <wp:effectExtent l="0" t="635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135 (Custom).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167E1AAF" w14:textId="77777777" w:rsidR="0085457E" w:rsidRPr="0025129B" w:rsidRDefault="0085457E" w:rsidP="00CA4A54">
            <w:pPr>
              <w:jc w:val="center"/>
              <w:rPr>
                <w:rFonts w:eastAsia="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7ED25801" w14:textId="319FC098" w:rsidR="00D77902" w:rsidRPr="0025129B" w:rsidRDefault="007D1709" w:rsidP="00CA4A5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AC5B96" wp14:editId="7FF8FA16">
                  <wp:extent cx="4064000" cy="3048000"/>
                  <wp:effectExtent l="0" t="635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136 (Custom).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tc>
      </w:tr>
      <w:tr w:rsidR="0039275A" w:rsidRPr="0025129B" w14:paraId="07BB5200" w14:textId="77777777" w:rsidTr="009F7B7D">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6705E55B" w14:textId="77777777" w:rsidR="00D77902" w:rsidRPr="0025129B" w:rsidRDefault="00D77902" w:rsidP="00CA4A54">
            <w:pPr>
              <w:pStyle w:val="Descripcin"/>
              <w:rPr>
                <w:rFonts w:eastAsia="Times New Roman"/>
                <w:color w:val="000000"/>
                <w:lang w:eastAsia="es-CL"/>
              </w:rPr>
            </w:pPr>
            <w:bookmarkStart w:id="111" w:name="_Toc464657983"/>
            <w:r w:rsidRPr="0025129B">
              <w:t xml:space="preserve">Fotografía </w:t>
            </w:r>
            <w:r w:rsidR="00CA4A54">
              <w:t>1</w:t>
            </w:r>
            <w:r w:rsidRPr="0025129B">
              <w:t>.</w:t>
            </w:r>
            <w:bookmarkEnd w:id="111"/>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3CCBCB" w14:textId="19AE3133" w:rsidR="00D77902" w:rsidRPr="0025129B" w:rsidRDefault="00972316" w:rsidP="007D1709">
            <w:pPr>
              <w:jc w:val="left"/>
              <w:rPr>
                <w:rFonts w:eastAsia="Times New Roman"/>
                <w:b/>
                <w:color w:val="000000"/>
                <w:sz w:val="18"/>
                <w:szCs w:val="18"/>
                <w:lang w:eastAsia="es-CL"/>
              </w:rPr>
            </w:pPr>
            <w:r>
              <w:rPr>
                <w:rFonts w:eastAsia="Times New Roman"/>
                <w:b/>
                <w:color w:val="000000"/>
                <w:sz w:val="18"/>
                <w:szCs w:val="18"/>
                <w:lang w:eastAsia="es-CL"/>
              </w:rPr>
              <w:t>Fecha</w:t>
            </w:r>
            <w:r w:rsidR="00D77902" w:rsidRPr="0025129B">
              <w:rPr>
                <w:rFonts w:eastAsia="Times New Roman"/>
                <w:b/>
                <w:color w:val="000000"/>
                <w:sz w:val="18"/>
                <w:szCs w:val="18"/>
                <w:lang w:eastAsia="es-CL"/>
              </w:rPr>
              <w:t>:</w:t>
            </w:r>
            <w:r w:rsidR="00CA4A54">
              <w:rPr>
                <w:rFonts w:eastAsia="Times New Roman"/>
                <w:b/>
                <w:color w:val="000000"/>
                <w:sz w:val="18"/>
                <w:szCs w:val="18"/>
                <w:lang w:eastAsia="es-CL"/>
              </w:rPr>
              <w:t xml:space="preserve"> </w:t>
            </w:r>
            <w:r w:rsidR="007D1709">
              <w:rPr>
                <w:rFonts w:eastAsia="Times New Roman"/>
                <w:color w:val="000000"/>
                <w:sz w:val="18"/>
                <w:szCs w:val="18"/>
                <w:lang w:eastAsia="es-CL"/>
              </w:rPr>
              <w:t>14</w:t>
            </w:r>
            <w:r w:rsidR="00CA4A54" w:rsidRPr="00CA4A54">
              <w:rPr>
                <w:rFonts w:eastAsia="Times New Roman"/>
                <w:color w:val="000000"/>
                <w:sz w:val="18"/>
                <w:szCs w:val="18"/>
                <w:lang w:eastAsia="es-CL"/>
              </w:rPr>
              <w:t>-07-201</w:t>
            </w:r>
            <w:r w:rsidR="002A0582">
              <w:rPr>
                <w:rFonts w:eastAsia="Times New Roman"/>
                <w:color w:val="000000"/>
                <w:sz w:val="18"/>
                <w:szCs w:val="18"/>
                <w:lang w:eastAsia="es-CL"/>
              </w:rPr>
              <w:t>6</w:t>
            </w:r>
          </w:p>
        </w:tc>
        <w:tc>
          <w:tcPr>
            <w:tcW w:w="1016" w:type="pct"/>
            <w:tcBorders>
              <w:top w:val="single" w:sz="4" w:space="0" w:color="auto"/>
              <w:left w:val="nil"/>
              <w:bottom w:val="single" w:sz="4" w:space="0" w:color="auto"/>
              <w:right w:val="nil"/>
            </w:tcBorders>
            <w:shd w:val="clear" w:color="auto" w:fill="auto"/>
            <w:noWrap/>
            <w:vAlign w:val="center"/>
            <w:hideMark/>
          </w:tcPr>
          <w:p w14:paraId="7F630E9F" w14:textId="77777777" w:rsidR="00D77902" w:rsidRPr="0025129B" w:rsidRDefault="00D77902" w:rsidP="00972316">
            <w:pPr>
              <w:pStyle w:val="Descripcin"/>
            </w:pPr>
            <w:bookmarkStart w:id="112" w:name="_Toc464657984"/>
            <w:r w:rsidRPr="0025129B">
              <w:t xml:space="preserve">Fotografía </w:t>
            </w:r>
            <w:r w:rsidR="00CA4A54">
              <w:t>2</w:t>
            </w:r>
            <w:bookmarkEnd w:id="11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34EED6" w14:textId="4AFF1730" w:rsidR="00D77902" w:rsidRPr="0025129B" w:rsidRDefault="00D77902" w:rsidP="00972316">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CA4A54">
              <w:rPr>
                <w:rFonts w:eastAsia="Times New Roman"/>
                <w:b/>
                <w:color w:val="000000"/>
                <w:sz w:val="18"/>
                <w:szCs w:val="18"/>
                <w:lang w:eastAsia="es-CL"/>
              </w:rPr>
              <w:t xml:space="preserve"> </w:t>
            </w:r>
            <w:r w:rsidR="007D1709">
              <w:rPr>
                <w:rFonts w:eastAsia="Times New Roman"/>
                <w:color w:val="000000"/>
                <w:sz w:val="18"/>
                <w:szCs w:val="18"/>
                <w:lang w:eastAsia="es-CL"/>
              </w:rPr>
              <w:t>14</w:t>
            </w:r>
            <w:r w:rsidR="002A0582" w:rsidRPr="00CA4A54">
              <w:rPr>
                <w:rFonts w:eastAsia="Times New Roman"/>
                <w:color w:val="000000"/>
                <w:sz w:val="18"/>
                <w:szCs w:val="18"/>
                <w:lang w:eastAsia="es-CL"/>
              </w:rPr>
              <w:t>-07-201</w:t>
            </w:r>
            <w:r w:rsidR="002A0582">
              <w:rPr>
                <w:rFonts w:eastAsia="Times New Roman"/>
                <w:color w:val="000000"/>
                <w:sz w:val="18"/>
                <w:szCs w:val="18"/>
                <w:lang w:eastAsia="es-CL"/>
              </w:rPr>
              <w:t>6</w:t>
            </w:r>
          </w:p>
        </w:tc>
      </w:tr>
      <w:tr w:rsidR="00281654" w:rsidRPr="0025129B" w14:paraId="7A2FA9B2" w14:textId="77777777" w:rsidTr="009F7B7D">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457DB4" w14:textId="018E1B38"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B15B6C">
              <w:rPr>
                <w:rFonts w:eastAsia="Times New Roman"/>
                <w:b/>
                <w:color w:val="000000"/>
                <w:sz w:val="18"/>
                <w:szCs w:val="18"/>
                <w:lang w:eastAsia="es-CL"/>
              </w:rPr>
              <w:t>18</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5CF4229A" w14:textId="70D8BC9C" w:rsidR="00D77902" w:rsidRPr="0025129B" w:rsidRDefault="00D77902" w:rsidP="00B15B6C">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281654">
              <w:rPr>
                <w:rFonts w:eastAsia="Times New Roman"/>
                <w:b/>
                <w:color w:val="000000"/>
                <w:sz w:val="18"/>
                <w:szCs w:val="18"/>
                <w:lang w:eastAsia="es-CL"/>
              </w:rPr>
              <w:t xml:space="preserve"> </w:t>
            </w:r>
            <w:r w:rsidR="00B15B6C">
              <w:rPr>
                <w:rFonts w:eastAsia="Times New Roman"/>
                <w:color w:val="000000"/>
                <w:sz w:val="18"/>
                <w:szCs w:val="18"/>
                <w:lang w:eastAsia="es-CL"/>
              </w:rPr>
              <w:t>5.504.769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CE06156" w14:textId="3EBF5D92" w:rsidR="00D77902" w:rsidRPr="0025129B" w:rsidRDefault="00D77902" w:rsidP="002A058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B15B6C">
              <w:rPr>
                <w:rFonts w:eastAsia="Times New Roman"/>
                <w:color w:val="000000"/>
                <w:sz w:val="18"/>
                <w:szCs w:val="18"/>
                <w:lang w:eastAsia="es-CL"/>
              </w:rPr>
              <w:t>720.780</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6702EF97" w14:textId="0F251FEA"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B15B6C">
              <w:rPr>
                <w:rFonts w:eastAsia="Times New Roman"/>
                <w:b/>
                <w:color w:val="000000"/>
                <w:sz w:val="18"/>
                <w:szCs w:val="18"/>
                <w:lang w:eastAsia="es-CL"/>
              </w:rPr>
              <w:t>18</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76AE5B67" w14:textId="0CA1C84D" w:rsidR="00D77902" w:rsidRPr="0025129B" w:rsidRDefault="00D77902" w:rsidP="002A058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CA4A54">
              <w:rPr>
                <w:rFonts w:eastAsia="Times New Roman"/>
                <w:b/>
                <w:color w:val="000000"/>
                <w:sz w:val="18"/>
                <w:szCs w:val="18"/>
                <w:lang w:eastAsia="es-CL"/>
              </w:rPr>
              <w:t xml:space="preserve"> </w:t>
            </w:r>
            <w:r w:rsidR="00B15B6C">
              <w:rPr>
                <w:rFonts w:eastAsia="Times New Roman"/>
                <w:color w:val="000000"/>
                <w:sz w:val="18"/>
                <w:szCs w:val="18"/>
                <w:lang w:eastAsia="es-CL"/>
              </w:rPr>
              <w:t>5.504.727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9F57FAC" w14:textId="22C47AA1" w:rsidR="00D77902" w:rsidRPr="0025129B" w:rsidRDefault="00D77902" w:rsidP="002A058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B15B6C">
              <w:rPr>
                <w:rFonts w:eastAsia="Times New Roman"/>
                <w:color w:val="000000"/>
                <w:sz w:val="18"/>
                <w:szCs w:val="18"/>
                <w:lang w:eastAsia="es-CL"/>
              </w:rPr>
              <w:t>721.819</w:t>
            </w:r>
          </w:p>
        </w:tc>
      </w:tr>
      <w:tr w:rsidR="00D77902" w:rsidRPr="0025129B" w14:paraId="032ABEE1" w14:textId="77777777" w:rsidTr="009F7B7D">
        <w:trPr>
          <w:trHeight w:val="48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18E050F" w14:textId="1B3138BD" w:rsidR="00D77902" w:rsidRPr="0025129B" w:rsidRDefault="00D77902" w:rsidP="00B15B6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15B6C">
              <w:rPr>
                <w:rFonts w:eastAsia="Times New Roman"/>
                <w:color w:val="000000"/>
                <w:sz w:val="18"/>
                <w:szCs w:val="18"/>
                <w:lang w:eastAsia="es-CL"/>
              </w:rPr>
              <w:t>Se observa parte de Río Isla, durante todo el trayecto no se observaron obras asociadas a este cauce.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64B970" w14:textId="48DF7AB6" w:rsidR="00D77902" w:rsidRPr="0025129B" w:rsidRDefault="00D77902" w:rsidP="002A0582">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D423C1">
              <w:rPr>
                <w:rFonts w:eastAsia="Times New Roman"/>
                <w:b/>
                <w:color w:val="000000"/>
                <w:sz w:val="18"/>
                <w:szCs w:val="18"/>
                <w:lang w:eastAsia="es-CL"/>
              </w:rPr>
              <w:t xml:space="preserve"> </w:t>
            </w:r>
            <w:r w:rsidR="00B15B6C">
              <w:rPr>
                <w:rFonts w:eastAsia="Times New Roman"/>
                <w:color w:val="000000"/>
                <w:sz w:val="18"/>
                <w:szCs w:val="18"/>
                <w:lang w:eastAsia="es-CL"/>
              </w:rPr>
              <w:t xml:space="preserve">Se observa parte de Río Isla, durante todo el trayecto no se observaron obras asociadas a este cauce. </w:t>
            </w:r>
          </w:p>
        </w:tc>
      </w:tr>
    </w:tbl>
    <w:p w14:paraId="0B203DA2" w14:textId="4A76A2D4" w:rsidR="00281654" w:rsidRDefault="00281654"/>
    <w:p w14:paraId="44516CF2" w14:textId="77777777" w:rsidR="00281654" w:rsidRDefault="00281654">
      <w:pPr>
        <w:jc w:val="left"/>
      </w:pPr>
      <w:r>
        <w:br w:type="page"/>
      </w:r>
    </w:p>
    <w:p w14:paraId="01EBB475" w14:textId="1638AD79" w:rsidR="00281654" w:rsidRDefault="00281654" w:rsidP="00281654">
      <w:pPr>
        <w:jc w:val="center"/>
      </w:pPr>
    </w:p>
    <w:p w14:paraId="1763C690" w14:textId="77777777" w:rsidR="00281654" w:rsidRDefault="00281654" w:rsidP="00281654">
      <w:pPr>
        <w:jc w:val="center"/>
      </w:pPr>
    </w:p>
    <w:tbl>
      <w:tblPr>
        <w:tblW w:w="13712" w:type="dxa"/>
        <w:jc w:val="center"/>
        <w:tblCellMar>
          <w:left w:w="70" w:type="dxa"/>
          <w:right w:w="70" w:type="dxa"/>
        </w:tblCellMar>
        <w:tblLook w:val="04A0" w:firstRow="1" w:lastRow="0" w:firstColumn="1" w:lastColumn="0" w:noHBand="0" w:noVBand="1"/>
      </w:tblPr>
      <w:tblGrid>
        <w:gridCol w:w="3038"/>
        <w:gridCol w:w="2253"/>
        <w:gridCol w:w="2088"/>
        <w:gridCol w:w="3038"/>
        <w:gridCol w:w="2344"/>
        <w:gridCol w:w="2088"/>
      </w:tblGrid>
      <w:tr w:rsidR="00281654" w:rsidRPr="0025129B" w14:paraId="4AE03D0F" w14:textId="77777777" w:rsidTr="00E951B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42A5D2" w14:textId="77777777" w:rsidR="00281654" w:rsidRPr="0025129B" w:rsidRDefault="00281654" w:rsidP="00E951B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281654" w:rsidRPr="0025129B" w14:paraId="79592B21" w14:textId="77777777" w:rsidTr="00E951B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7934523" w14:textId="77777777" w:rsidR="00281654" w:rsidRDefault="00281654" w:rsidP="00E951BF">
            <w:pPr>
              <w:jc w:val="center"/>
              <w:rPr>
                <w:rFonts w:eastAsia="Times New Roman"/>
                <w:noProof/>
                <w:color w:val="000000"/>
                <w:sz w:val="20"/>
                <w:szCs w:val="20"/>
                <w:lang w:eastAsia="es-CL"/>
              </w:rPr>
            </w:pPr>
          </w:p>
          <w:p w14:paraId="07D01DA5" w14:textId="1736EB32" w:rsidR="00281654" w:rsidRDefault="00B15B6C" w:rsidP="00E951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0E995F6" wp14:editId="60E38FE0">
                  <wp:extent cx="4064000" cy="3048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138 (Custom).jpg"/>
                          <pic:cNvPicPr/>
                        </pic:nvPicPr>
                        <pic:blipFill>
                          <a:blip r:embed="rId32">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560DF2D2" w14:textId="77777777" w:rsidR="00281654" w:rsidRPr="0025129B" w:rsidRDefault="00281654" w:rsidP="00E951BF">
            <w:pPr>
              <w:jc w:val="center"/>
              <w:rPr>
                <w:rFonts w:eastAsia="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70293EBF" w14:textId="25511BCA" w:rsidR="00281654" w:rsidRPr="0025129B" w:rsidRDefault="00B15B6C" w:rsidP="00E951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3A3DB31" wp14:editId="29C0D736">
                  <wp:extent cx="4064000" cy="3048000"/>
                  <wp:effectExtent l="0" t="635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140 (Custom).JPG"/>
                          <pic:cNvPicPr/>
                        </pic:nvPicPr>
                        <pic:blipFill>
                          <a:blip r:embed="rId33">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tc>
      </w:tr>
      <w:tr w:rsidR="00281654" w:rsidRPr="0025129B" w14:paraId="75E38E55" w14:textId="77777777" w:rsidTr="00E951BF">
        <w:trPr>
          <w:trHeight w:val="300"/>
          <w:jc w:val="cent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6CD89A08" w14:textId="796FA684" w:rsidR="00281654" w:rsidRPr="0025129B" w:rsidRDefault="00281654" w:rsidP="00E951BF">
            <w:pPr>
              <w:pStyle w:val="Descripcin"/>
              <w:rPr>
                <w:rFonts w:eastAsia="Times New Roman"/>
                <w:color w:val="000000"/>
                <w:lang w:eastAsia="es-CL"/>
              </w:rPr>
            </w:pPr>
            <w:bookmarkStart w:id="113" w:name="_Toc464657985"/>
            <w:r w:rsidRPr="0025129B">
              <w:t xml:space="preserve">Fotografía </w:t>
            </w:r>
            <w:r>
              <w:t>3</w:t>
            </w:r>
            <w:r w:rsidRPr="0025129B">
              <w:t>.</w:t>
            </w:r>
            <w:bookmarkEnd w:id="113"/>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9A0749" w14:textId="1D58F98A" w:rsidR="00281654" w:rsidRPr="0025129B" w:rsidRDefault="00281654" w:rsidP="00E951BF">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B15B6C">
              <w:rPr>
                <w:rFonts w:eastAsia="Times New Roman"/>
                <w:color w:val="000000"/>
                <w:sz w:val="18"/>
                <w:szCs w:val="18"/>
                <w:lang w:eastAsia="es-CL"/>
              </w:rPr>
              <w:t>14</w:t>
            </w:r>
            <w:r w:rsidRPr="00CA4A54">
              <w:rPr>
                <w:rFonts w:eastAsia="Times New Roman"/>
                <w:color w:val="000000"/>
                <w:sz w:val="18"/>
                <w:szCs w:val="18"/>
                <w:lang w:eastAsia="es-CL"/>
              </w:rPr>
              <w:t>-07-201</w:t>
            </w:r>
            <w:r>
              <w:rPr>
                <w:rFonts w:eastAsia="Times New Roman"/>
                <w:color w:val="000000"/>
                <w:sz w:val="18"/>
                <w:szCs w:val="18"/>
                <w:lang w:eastAsia="es-CL"/>
              </w:rPr>
              <w:t>6</w:t>
            </w:r>
          </w:p>
        </w:tc>
        <w:tc>
          <w:tcPr>
            <w:tcW w:w="1016" w:type="pct"/>
            <w:tcBorders>
              <w:top w:val="single" w:sz="4" w:space="0" w:color="auto"/>
              <w:left w:val="nil"/>
              <w:bottom w:val="single" w:sz="4" w:space="0" w:color="auto"/>
              <w:right w:val="nil"/>
            </w:tcBorders>
            <w:shd w:val="clear" w:color="auto" w:fill="auto"/>
            <w:noWrap/>
            <w:vAlign w:val="center"/>
            <w:hideMark/>
          </w:tcPr>
          <w:p w14:paraId="4C166864" w14:textId="7239616A" w:rsidR="00281654" w:rsidRPr="0025129B" w:rsidRDefault="00281654" w:rsidP="00E951BF">
            <w:pPr>
              <w:pStyle w:val="Descripcin"/>
            </w:pPr>
            <w:bookmarkStart w:id="114" w:name="_Toc464657986"/>
            <w:r w:rsidRPr="0025129B">
              <w:t xml:space="preserve">Fotografía </w:t>
            </w:r>
            <w:r>
              <w:t>4.</w:t>
            </w:r>
            <w:bookmarkEnd w:id="11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AF9B3F" w14:textId="2A4C62F8" w:rsidR="00281654" w:rsidRPr="0025129B" w:rsidRDefault="00281654" w:rsidP="00E951B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951BF">
              <w:rPr>
                <w:rFonts w:eastAsia="Times New Roman"/>
                <w:color w:val="000000"/>
                <w:sz w:val="18"/>
                <w:szCs w:val="18"/>
                <w:lang w:eastAsia="es-CL"/>
              </w:rPr>
              <w:t>14</w:t>
            </w:r>
            <w:r w:rsidRPr="00CA4A54">
              <w:rPr>
                <w:rFonts w:eastAsia="Times New Roman"/>
                <w:color w:val="000000"/>
                <w:sz w:val="18"/>
                <w:szCs w:val="18"/>
                <w:lang w:eastAsia="es-CL"/>
              </w:rPr>
              <w:t>-07-201</w:t>
            </w:r>
            <w:r>
              <w:rPr>
                <w:rFonts w:eastAsia="Times New Roman"/>
                <w:color w:val="000000"/>
                <w:sz w:val="18"/>
                <w:szCs w:val="18"/>
                <w:lang w:eastAsia="es-CL"/>
              </w:rPr>
              <w:t>6</w:t>
            </w:r>
          </w:p>
        </w:tc>
      </w:tr>
      <w:tr w:rsidR="00281654" w:rsidRPr="0025129B" w14:paraId="688A092A" w14:textId="77777777" w:rsidTr="00E951BF">
        <w:trPr>
          <w:trHeight w:val="300"/>
          <w:jc w:val="center"/>
        </w:trPr>
        <w:tc>
          <w:tcPr>
            <w:tcW w:w="10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D859E7" w14:textId="77777777" w:rsidR="00281654" w:rsidRPr="0025129B" w:rsidRDefault="00281654" w:rsidP="00E951B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47FDB2AF" w14:textId="61F184AB" w:rsidR="00281654" w:rsidRPr="0025129B" w:rsidRDefault="00281654" w:rsidP="0028165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E951BF">
              <w:rPr>
                <w:rFonts w:eastAsia="Times New Roman"/>
                <w:color w:val="000000"/>
                <w:sz w:val="18"/>
                <w:szCs w:val="18"/>
                <w:lang w:eastAsia="es-CL"/>
              </w:rPr>
              <w:t>5.04.385</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ABCAD27" w14:textId="7D5DF0B6" w:rsidR="00281654" w:rsidRPr="0025129B" w:rsidRDefault="00281654" w:rsidP="0028165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E951BF">
              <w:rPr>
                <w:rFonts w:eastAsia="Times New Roman"/>
                <w:color w:val="000000"/>
                <w:sz w:val="18"/>
                <w:szCs w:val="18"/>
                <w:lang w:eastAsia="es-CL"/>
              </w:rPr>
              <w:t>720.231</w:t>
            </w:r>
            <w:r w:rsidRPr="0025129B">
              <w:rPr>
                <w:rFonts w:eastAsia="Times New Roman"/>
                <w:color w:val="000000"/>
                <w:sz w:val="18"/>
                <w:szCs w:val="18"/>
                <w:lang w:eastAsia="es-CL"/>
              </w:rPr>
              <w:t xml:space="preserve"> </w:t>
            </w:r>
          </w:p>
        </w:tc>
        <w:tc>
          <w:tcPr>
            <w:tcW w:w="1016" w:type="pct"/>
            <w:tcBorders>
              <w:top w:val="single" w:sz="4" w:space="0" w:color="auto"/>
              <w:left w:val="nil"/>
              <w:bottom w:val="single" w:sz="4" w:space="0" w:color="auto"/>
              <w:right w:val="single" w:sz="4" w:space="0" w:color="000000"/>
            </w:tcBorders>
            <w:shd w:val="clear" w:color="auto" w:fill="auto"/>
            <w:noWrap/>
            <w:vAlign w:val="center"/>
            <w:hideMark/>
          </w:tcPr>
          <w:p w14:paraId="634B993E" w14:textId="77777777" w:rsidR="00281654" w:rsidRPr="0025129B" w:rsidRDefault="00281654" w:rsidP="00E951B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6642C4D3" w14:textId="00814EE6" w:rsidR="00281654" w:rsidRPr="0025129B" w:rsidRDefault="00281654" w:rsidP="0028165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281654">
              <w:rPr>
                <w:rFonts w:eastAsia="Times New Roman"/>
                <w:color w:val="000000"/>
                <w:sz w:val="18"/>
                <w:szCs w:val="18"/>
                <w:lang w:eastAsia="es-CL"/>
              </w:rPr>
              <w:t>5.540.739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2A85C2AC" w14:textId="7BBC7EB4" w:rsidR="00281654" w:rsidRPr="0025129B" w:rsidRDefault="00281654" w:rsidP="0028165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251.626</w:t>
            </w:r>
          </w:p>
        </w:tc>
      </w:tr>
      <w:tr w:rsidR="00281654" w:rsidRPr="0025129B" w14:paraId="6895D8C9" w14:textId="77777777" w:rsidTr="00E951BF">
        <w:trPr>
          <w:trHeight w:val="48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28E7171" w14:textId="737CB835" w:rsidR="00281654" w:rsidRPr="0025129B" w:rsidRDefault="00281654" w:rsidP="00E951B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951BF">
              <w:rPr>
                <w:rFonts w:eastAsia="Times New Roman"/>
                <w:color w:val="000000"/>
                <w:sz w:val="18"/>
                <w:szCs w:val="18"/>
                <w:lang w:eastAsia="es-CL"/>
              </w:rPr>
              <w:t xml:space="preserve">Ruca indígena, lugar aledaño a lo indicado como </w:t>
            </w:r>
            <w:r w:rsidR="00896BBC">
              <w:rPr>
                <w:rFonts w:eastAsia="Times New Roman"/>
                <w:color w:val="000000"/>
                <w:sz w:val="18"/>
                <w:szCs w:val="18"/>
                <w:lang w:eastAsia="es-CL"/>
              </w:rPr>
              <w:t>Instalación</w:t>
            </w:r>
            <w:r w:rsidR="00E951BF">
              <w:rPr>
                <w:rFonts w:eastAsia="Times New Roman"/>
                <w:color w:val="000000"/>
                <w:sz w:val="18"/>
                <w:szCs w:val="18"/>
                <w:lang w:eastAsia="es-CL"/>
              </w:rPr>
              <w:t xml:space="preserve"> de faenas.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A2C614" w14:textId="100E8D23" w:rsidR="00281654" w:rsidRPr="00E951BF" w:rsidRDefault="00281654" w:rsidP="00E951BF">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D423C1">
              <w:rPr>
                <w:rFonts w:eastAsia="Times New Roman"/>
                <w:b/>
                <w:color w:val="000000"/>
                <w:sz w:val="18"/>
                <w:szCs w:val="18"/>
                <w:lang w:eastAsia="es-CL"/>
              </w:rPr>
              <w:t xml:space="preserve"> </w:t>
            </w:r>
            <w:r w:rsidR="00E951BF">
              <w:rPr>
                <w:rFonts w:eastAsia="Times New Roman"/>
                <w:color w:val="000000"/>
                <w:sz w:val="18"/>
                <w:szCs w:val="18"/>
                <w:lang w:eastAsia="es-CL"/>
              </w:rPr>
              <w:t>Sectores con labores forestales. Funcionario de Conaf en la foto registrando posición para análisis sectorial.</w:t>
            </w:r>
          </w:p>
        </w:tc>
      </w:tr>
    </w:tbl>
    <w:p w14:paraId="69C5405A" w14:textId="77777777" w:rsidR="00281654" w:rsidRDefault="00281654" w:rsidP="00281654">
      <w:pPr>
        <w:jc w:val="center"/>
      </w:pPr>
    </w:p>
    <w:p w14:paraId="228C7E54" w14:textId="77777777" w:rsidR="00906944" w:rsidRDefault="00906944" w:rsidP="00281654">
      <w:pPr>
        <w:jc w:val="center"/>
      </w:pPr>
    </w:p>
    <w:p w14:paraId="02D713AB" w14:textId="77777777" w:rsidR="00906944" w:rsidRDefault="00906944" w:rsidP="00281654">
      <w:pPr>
        <w:jc w:val="center"/>
      </w:pPr>
    </w:p>
    <w:p w14:paraId="577AE5F2" w14:textId="2949B130" w:rsidR="00906944" w:rsidRDefault="00B06376" w:rsidP="00906944">
      <w:pPr>
        <w:pStyle w:val="Ttulo2"/>
      </w:pPr>
      <w:r>
        <w:lastRenderedPageBreak/>
        <w:t>Denuncia</w:t>
      </w:r>
      <w:r w:rsidR="00906944">
        <w:t>.</w:t>
      </w:r>
    </w:p>
    <w:p w14:paraId="20D46C80" w14:textId="77777777" w:rsidR="00906944" w:rsidRDefault="00906944" w:rsidP="00906944"/>
    <w:tbl>
      <w:tblPr>
        <w:tblStyle w:val="Tablaconcuadrcula"/>
        <w:tblW w:w="5000" w:type="pct"/>
        <w:tblLook w:val="04A0" w:firstRow="1" w:lastRow="0" w:firstColumn="1" w:lastColumn="0" w:noHBand="0" w:noVBand="1"/>
      </w:tblPr>
      <w:tblGrid>
        <w:gridCol w:w="13562"/>
      </w:tblGrid>
      <w:tr w:rsidR="00906944" w:rsidRPr="0025129B" w14:paraId="64DC1600" w14:textId="77777777" w:rsidTr="0027643C">
        <w:trPr>
          <w:trHeight w:val="142"/>
        </w:trPr>
        <w:tc>
          <w:tcPr>
            <w:tcW w:w="5000" w:type="pct"/>
          </w:tcPr>
          <w:p w14:paraId="10534072" w14:textId="4A9C03B5" w:rsidR="00906944" w:rsidRPr="0025129B" w:rsidRDefault="00906944" w:rsidP="0027643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B06376">
              <w:rPr>
                <w:b/>
              </w:rPr>
              <w:t>2</w:t>
            </w:r>
          </w:p>
        </w:tc>
      </w:tr>
      <w:tr w:rsidR="00906944" w:rsidRPr="0025129B" w14:paraId="71663EC1" w14:textId="77777777" w:rsidTr="0027643C">
        <w:trPr>
          <w:trHeight w:val="142"/>
        </w:trPr>
        <w:tc>
          <w:tcPr>
            <w:tcW w:w="5000" w:type="pct"/>
          </w:tcPr>
          <w:p w14:paraId="6A44EDDE" w14:textId="77777777" w:rsidR="00906944" w:rsidRPr="0025129B" w:rsidRDefault="00906944" w:rsidP="0027643C">
            <w:pPr>
              <w:rPr>
                <w:rFonts w:eastAsia="Times New Roman"/>
                <w:b/>
                <w:bCs/>
                <w:color w:val="000000"/>
                <w:lang w:eastAsia="es-CL"/>
              </w:rPr>
            </w:pPr>
            <w:r>
              <w:rPr>
                <w:rFonts w:eastAsia="Times New Roman"/>
                <w:b/>
                <w:bCs/>
                <w:color w:val="000000"/>
                <w:lang w:eastAsia="es-CL"/>
              </w:rPr>
              <w:t xml:space="preserve">Documentación solicitada y entregada: </w:t>
            </w:r>
            <w:r w:rsidRPr="00895699">
              <w:rPr>
                <w:rFonts w:eastAsia="Times New Roman"/>
                <w:bCs/>
                <w:lang w:eastAsia="es-CL"/>
              </w:rPr>
              <w:t>No aplica</w:t>
            </w:r>
            <w:r>
              <w:rPr>
                <w:rFonts w:eastAsia="Times New Roman"/>
                <w:bCs/>
                <w:lang w:eastAsia="es-CL"/>
              </w:rPr>
              <w:t>.</w:t>
            </w:r>
          </w:p>
        </w:tc>
      </w:tr>
      <w:tr w:rsidR="00906944" w:rsidRPr="0025129B" w14:paraId="30137E22" w14:textId="77777777" w:rsidTr="0027643C">
        <w:trPr>
          <w:trHeight w:val="319"/>
        </w:trPr>
        <w:tc>
          <w:tcPr>
            <w:tcW w:w="5000" w:type="pct"/>
            <w:tcBorders>
              <w:bottom w:val="single" w:sz="4" w:space="0" w:color="auto"/>
            </w:tcBorders>
          </w:tcPr>
          <w:p w14:paraId="7A825B89" w14:textId="28DE324C" w:rsidR="00906944" w:rsidRDefault="005108FA" w:rsidP="0027643C">
            <w:pPr>
              <w:rPr>
                <w:b/>
              </w:rPr>
            </w:pPr>
            <w:r>
              <w:rPr>
                <w:b/>
              </w:rPr>
              <w:t>Antecedentes</w:t>
            </w:r>
            <w:r w:rsidR="00906944">
              <w:rPr>
                <w:b/>
              </w:rPr>
              <w:t xml:space="preserve"> (s)</w:t>
            </w:r>
            <w:r w:rsidR="00906944" w:rsidRPr="0025129B">
              <w:rPr>
                <w:b/>
              </w:rPr>
              <w:t>:</w:t>
            </w:r>
          </w:p>
          <w:p w14:paraId="01F217E8" w14:textId="77777777" w:rsidR="00906944" w:rsidRDefault="00B06376" w:rsidP="0027643C">
            <w:pPr>
              <w:rPr>
                <w:rFonts w:ascii="Calibri" w:eastAsia="Times New Roman" w:hAnsi="Calibri"/>
                <w:color w:val="000000"/>
                <w:lang w:eastAsia="es-CL"/>
              </w:rPr>
            </w:pPr>
            <w:r>
              <w:rPr>
                <w:rFonts w:ascii="Calibri" w:eastAsia="Times New Roman" w:hAnsi="Calibri"/>
                <w:color w:val="000000"/>
                <w:lang w:eastAsia="es-CL"/>
              </w:rPr>
              <w:t xml:space="preserve">ORD N° 13 de fecha 28 de febrero de 2014, SAG Rio Bueno, </w:t>
            </w:r>
            <w:r>
              <w:rPr>
                <w:rFonts w:ascii="Calibri" w:eastAsia="Times New Roman" w:hAnsi="Calibri"/>
                <w:color w:val="000000"/>
                <w:lang w:eastAsia="es-CL"/>
              </w:rPr>
              <w:t>(</w:t>
            </w:r>
            <w:r>
              <w:rPr>
                <w:rFonts w:ascii="Calibri" w:eastAsia="Times New Roman" w:hAnsi="Calibri"/>
                <w:color w:val="000000"/>
                <w:lang w:eastAsia="es-CL"/>
              </w:rPr>
              <w:t>Anexo 2</w:t>
            </w:r>
            <w:r>
              <w:rPr>
                <w:rFonts w:ascii="Calibri" w:eastAsia="Times New Roman" w:hAnsi="Calibri"/>
                <w:color w:val="000000"/>
                <w:lang w:eastAsia="es-CL"/>
              </w:rPr>
              <w:t>)</w:t>
            </w:r>
          </w:p>
          <w:p w14:paraId="6C69C0BA" w14:textId="032DD911" w:rsidR="00B06376" w:rsidRPr="00915312" w:rsidRDefault="00B06376" w:rsidP="005108FA">
            <w:pPr>
              <w:rPr>
                <w:i/>
              </w:rPr>
            </w:pPr>
            <w:r>
              <w:rPr>
                <w:rFonts w:ascii="Calibri" w:eastAsia="Times New Roman" w:hAnsi="Calibri"/>
                <w:color w:val="000000"/>
                <w:lang w:eastAsia="es-CL"/>
              </w:rPr>
              <w:t>Se remite denu</w:t>
            </w:r>
            <w:r w:rsidR="005108FA">
              <w:rPr>
                <w:rFonts w:ascii="Calibri" w:eastAsia="Times New Roman" w:hAnsi="Calibri"/>
                <w:color w:val="000000"/>
                <w:lang w:eastAsia="es-CL"/>
              </w:rPr>
              <w:t>n</w:t>
            </w:r>
            <w:r>
              <w:rPr>
                <w:rFonts w:ascii="Calibri" w:eastAsia="Times New Roman" w:hAnsi="Calibri"/>
                <w:color w:val="000000"/>
                <w:lang w:eastAsia="es-CL"/>
              </w:rPr>
              <w:t xml:space="preserve">cia ciudadana de don Sr. Joel </w:t>
            </w:r>
            <w:r w:rsidRPr="003C2E72">
              <w:rPr>
                <w:lang w:val="es-ES"/>
              </w:rPr>
              <w:t>Adalio Caiguan Flores</w:t>
            </w:r>
            <w:r>
              <w:rPr>
                <w:lang w:val="es-ES"/>
              </w:rPr>
              <w:t>, denuncia asociada a intervención y tala de árboles en el sector de Rucatauo Alto.</w:t>
            </w:r>
          </w:p>
        </w:tc>
      </w:tr>
      <w:tr w:rsidR="00906944" w:rsidRPr="0025129B" w14:paraId="0E06C251" w14:textId="77777777" w:rsidTr="0027643C">
        <w:trPr>
          <w:trHeight w:val="1550"/>
        </w:trPr>
        <w:tc>
          <w:tcPr>
            <w:tcW w:w="5000" w:type="pct"/>
          </w:tcPr>
          <w:p w14:paraId="76DA9AD1" w14:textId="77777777" w:rsidR="00906944" w:rsidRDefault="00906944" w:rsidP="0027643C">
            <w:pPr>
              <w:jc w:val="left"/>
              <w:rPr>
                <w:b/>
              </w:rPr>
            </w:pPr>
            <w:r w:rsidRPr="00F15F8C">
              <w:rPr>
                <w:b/>
              </w:rPr>
              <w:t xml:space="preserve">Hecho </w:t>
            </w:r>
            <w:r>
              <w:rPr>
                <w:b/>
              </w:rPr>
              <w:t>Constatados</w:t>
            </w:r>
            <w:r w:rsidRPr="00F15F8C">
              <w:rPr>
                <w:b/>
              </w:rPr>
              <w:t>:</w:t>
            </w:r>
          </w:p>
          <w:p w14:paraId="3B72342B" w14:textId="77777777" w:rsidR="00906944" w:rsidRDefault="00906944" w:rsidP="0027643C">
            <w:pPr>
              <w:jc w:val="left"/>
            </w:pPr>
          </w:p>
          <w:p w14:paraId="2748335C" w14:textId="77777777" w:rsidR="00906944" w:rsidRDefault="00906944" w:rsidP="005108FA">
            <w:pPr>
              <w:pStyle w:val="Prrafodelista"/>
              <w:numPr>
                <w:ilvl w:val="0"/>
                <w:numId w:val="34"/>
              </w:numPr>
              <w:rPr>
                <w:rFonts w:ascii="Calibri" w:eastAsia="Times New Roman" w:hAnsi="Calibri"/>
                <w:color w:val="000000"/>
                <w:lang w:eastAsia="es-CL"/>
              </w:rPr>
            </w:pPr>
            <w:r>
              <w:rPr>
                <w:rFonts w:ascii="Calibri" w:eastAsia="Times New Roman" w:hAnsi="Calibri"/>
                <w:color w:val="000000"/>
                <w:lang w:eastAsia="es-CL"/>
              </w:rPr>
              <w:t>Revisado el Sistema RCA,  se constata que la última actualización corresponde al 27 de marzo de 2014, donde informa como “No iniciada la fase de  construcción” del proyecto.</w:t>
            </w:r>
          </w:p>
          <w:p w14:paraId="2B042462" w14:textId="77777777" w:rsidR="00906944" w:rsidRPr="00D93CA4" w:rsidRDefault="00906944" w:rsidP="0027643C">
            <w:pPr>
              <w:pStyle w:val="Prrafodelista"/>
              <w:rPr>
                <w:rFonts w:ascii="Calibri" w:eastAsia="Times New Roman" w:hAnsi="Calibri"/>
                <w:color w:val="000000"/>
                <w:lang w:eastAsia="es-CL"/>
              </w:rPr>
            </w:pPr>
          </w:p>
          <w:p w14:paraId="58F492CD" w14:textId="77777777" w:rsidR="00906944" w:rsidRDefault="00906944" w:rsidP="005108FA">
            <w:pPr>
              <w:pStyle w:val="Prrafodelista"/>
              <w:numPr>
                <w:ilvl w:val="0"/>
                <w:numId w:val="34"/>
              </w:numPr>
              <w:rPr>
                <w:rFonts w:ascii="Calibri" w:eastAsia="Times New Roman" w:hAnsi="Calibri"/>
                <w:color w:val="000000"/>
                <w:lang w:eastAsia="es-CL"/>
              </w:rPr>
            </w:pPr>
            <w:r>
              <w:rPr>
                <w:rFonts w:ascii="Calibri" w:eastAsia="Times New Roman" w:hAnsi="Calibri"/>
                <w:color w:val="000000"/>
                <w:lang w:eastAsia="es-CL"/>
              </w:rPr>
              <w:t xml:space="preserve">Durante la inspección ambiental se localizó geográficamente la zona de instalación de faenas, lugar donde también corresponde al lugar denunciado. En dicha zona se constató el establecimiento de una ruca mapuche, habitada pero sin moradores a la hora de la inspección. En los alrededores no existió evidencia que demuestre la instalación de faenas por parte de la empresa. </w:t>
            </w:r>
          </w:p>
          <w:p w14:paraId="39B09C16" w14:textId="77777777" w:rsidR="00906944" w:rsidRPr="00906944" w:rsidRDefault="00906944" w:rsidP="0027643C">
            <w:pPr>
              <w:pStyle w:val="Prrafodelista"/>
              <w:rPr>
                <w:rFonts w:ascii="Calibri" w:eastAsia="Times New Roman" w:hAnsi="Calibri"/>
                <w:color w:val="000000"/>
                <w:lang w:eastAsia="es-CL"/>
              </w:rPr>
            </w:pPr>
          </w:p>
          <w:p w14:paraId="4760DB1F" w14:textId="77777777" w:rsidR="00906944" w:rsidRDefault="00906944" w:rsidP="005108FA">
            <w:pPr>
              <w:pStyle w:val="Prrafodelista"/>
              <w:numPr>
                <w:ilvl w:val="0"/>
                <w:numId w:val="34"/>
              </w:numPr>
              <w:rPr>
                <w:rFonts w:ascii="Calibri" w:eastAsia="Times New Roman" w:hAnsi="Calibri"/>
                <w:color w:val="000000"/>
                <w:lang w:eastAsia="es-CL"/>
              </w:rPr>
            </w:pPr>
            <w:r w:rsidRPr="00906944">
              <w:rPr>
                <w:rFonts w:ascii="Calibri" w:eastAsia="Times New Roman" w:hAnsi="Calibri"/>
                <w:color w:val="000000"/>
                <w:lang w:eastAsia="es-CL"/>
              </w:rPr>
              <w:t>En relación a intervención o tala de árboles, se observó en conjunto con CONAF diversos puntos de extracción de leña por parte de trabajadores locales, que debido al carácter sectorial de dichas actividades, CONAF investigará si dicha zona ha sido regularizada y permisos pertinentes debido a que no forma parte de alguna etapa de la RCA fiscalizada.</w:t>
            </w:r>
          </w:p>
          <w:p w14:paraId="7CC9D88D" w14:textId="77777777" w:rsidR="00906944" w:rsidRPr="005108FA" w:rsidRDefault="00906944" w:rsidP="005108FA">
            <w:pPr>
              <w:rPr>
                <w:rFonts w:ascii="Calibri" w:eastAsia="Times New Roman" w:hAnsi="Calibri"/>
                <w:color w:val="000000"/>
                <w:lang w:eastAsia="es-CL"/>
              </w:rPr>
            </w:pPr>
          </w:p>
          <w:p w14:paraId="78B9E157" w14:textId="4CBBAFFE" w:rsidR="00B532FA" w:rsidRPr="00B532FA" w:rsidRDefault="00906944" w:rsidP="00B532FA">
            <w:pPr>
              <w:pStyle w:val="Prrafodelista"/>
              <w:numPr>
                <w:ilvl w:val="0"/>
                <w:numId w:val="34"/>
              </w:numPr>
              <w:rPr>
                <w:rFonts w:ascii="Calibri" w:eastAsia="Times New Roman" w:hAnsi="Calibri"/>
                <w:color w:val="000000"/>
                <w:lang w:eastAsia="es-CL"/>
              </w:rPr>
            </w:pPr>
            <w:r>
              <w:rPr>
                <w:rFonts w:ascii="Calibri" w:eastAsia="Times New Roman" w:hAnsi="Calibri"/>
                <w:color w:val="000000"/>
                <w:lang w:eastAsia="es-CL"/>
              </w:rPr>
              <w:t>En relación a efectos a la fauna, el SAG en informe de terreno, (ORD N° 13 de fecha 28 de febrero de 2014, SAG Rio Bueno, Anexo 2), informa que en relación a afectación a franja vegetacional y parte de hábitat de fauna silvestre, y sobre la base de la inspección realizada en el lugar (Inspección SAG N°4657), no pudo levantar un Acta de Denuncia y Citación, debido a que no se constata el hecho en sí, porque no habían personas ajenas al predio en el momento de la visita y no se observaron nidos ni madrigueras dañadas en la visita.</w:t>
            </w:r>
            <w:r w:rsidR="00B532FA" w:rsidRPr="00B532FA">
              <w:rPr>
                <w:rFonts w:ascii="Calibri" w:eastAsia="Times New Roman" w:hAnsi="Calibri"/>
                <w:color w:val="000000"/>
                <w:lang w:eastAsia="es-CL"/>
              </w:rPr>
              <w:t xml:space="preserve"> </w:t>
            </w:r>
          </w:p>
        </w:tc>
      </w:tr>
    </w:tbl>
    <w:p w14:paraId="101A2E9D" w14:textId="77777777" w:rsidR="00906944" w:rsidRDefault="00906944" w:rsidP="00281654">
      <w:pPr>
        <w:jc w:val="center"/>
      </w:pPr>
    </w:p>
    <w:p w14:paraId="3273CF67" w14:textId="77777777" w:rsidR="00D77902" w:rsidRPr="0025129B" w:rsidRDefault="00D77902" w:rsidP="00D77902">
      <w:pPr>
        <w:jc w:val="left"/>
        <w:sectPr w:rsidR="00D77902" w:rsidRPr="0025129B" w:rsidSect="00A70F8F">
          <w:pgSz w:w="15840" w:h="12240" w:orient="landscape"/>
          <w:pgMar w:top="1134" w:right="1134" w:bottom="1134" w:left="1134" w:header="709" w:footer="709" w:gutter="0"/>
          <w:cols w:space="708"/>
          <w:docGrid w:linePitch="360"/>
        </w:sectPr>
      </w:pPr>
    </w:p>
    <w:p w14:paraId="4F625ED4" w14:textId="77777777" w:rsidR="007015BE" w:rsidRPr="0025129B" w:rsidRDefault="007015BE" w:rsidP="00C958D0">
      <w:pPr>
        <w:pStyle w:val="Ttulo1"/>
      </w:pPr>
      <w:bookmarkStart w:id="115" w:name="_Toc353998131"/>
      <w:bookmarkStart w:id="116" w:name="_Toc353998204"/>
      <w:bookmarkStart w:id="117" w:name="_Toc352840404"/>
      <w:bookmarkStart w:id="118" w:name="_Toc352841464"/>
      <w:bookmarkStart w:id="119" w:name="_Toc464657987"/>
      <w:bookmarkEnd w:id="99"/>
      <w:bookmarkEnd w:id="100"/>
      <w:bookmarkEnd w:id="101"/>
      <w:bookmarkEnd w:id="102"/>
      <w:bookmarkEnd w:id="103"/>
      <w:bookmarkEnd w:id="104"/>
      <w:bookmarkEnd w:id="105"/>
      <w:bookmarkEnd w:id="106"/>
      <w:bookmarkEnd w:id="107"/>
      <w:bookmarkEnd w:id="108"/>
      <w:bookmarkEnd w:id="115"/>
      <w:bookmarkEnd w:id="116"/>
      <w:r w:rsidRPr="0025129B">
        <w:lastRenderedPageBreak/>
        <w:t>CONCLUSIONES.</w:t>
      </w:r>
      <w:bookmarkEnd w:id="117"/>
      <w:bookmarkEnd w:id="118"/>
      <w:bookmarkEnd w:id="119"/>
    </w:p>
    <w:p w14:paraId="0BDCB87F" w14:textId="77777777" w:rsidR="00CE010E" w:rsidRPr="0025129B" w:rsidRDefault="00CE010E" w:rsidP="00893A4E">
      <w:pPr>
        <w:pStyle w:val="Prrafodelista"/>
        <w:ind w:left="0"/>
        <w:rPr>
          <w:rFonts w:cstheme="minorHAnsi"/>
          <w:b/>
          <w:sz w:val="14"/>
          <w:szCs w:val="24"/>
        </w:rPr>
      </w:pPr>
    </w:p>
    <w:p w14:paraId="055306A2" w14:textId="77777777" w:rsidR="00B532FA" w:rsidRDefault="00A83BCF" w:rsidP="00A83BCF">
      <w:pPr>
        <w:rPr>
          <w:rFonts w:cstheme="minorHAnsi"/>
          <w:sz w:val="20"/>
          <w:szCs w:val="20"/>
        </w:rPr>
      </w:pPr>
      <w:r>
        <w:rPr>
          <w:rFonts w:cstheme="minorHAnsi"/>
          <w:sz w:val="20"/>
          <w:szCs w:val="20"/>
        </w:rPr>
        <w:t xml:space="preserve">De los resultados de las actividades de fiscalización, asociadas al Instrumento de Gestión Ambiental indicado en el punto 3, se puede indicar que el </w:t>
      </w:r>
      <w:r w:rsidRPr="00623902">
        <w:rPr>
          <w:sz w:val="20"/>
          <w:szCs w:val="20"/>
        </w:rPr>
        <w:t xml:space="preserve">proyecto o actividad </w:t>
      </w:r>
      <w:r w:rsidRPr="006B6CAF">
        <w:rPr>
          <w:sz w:val="20"/>
          <w:szCs w:val="20"/>
        </w:rPr>
        <w:t>“</w:t>
      </w:r>
      <w:r w:rsidR="00E951BF">
        <w:rPr>
          <w:sz w:val="20"/>
          <w:szCs w:val="20"/>
        </w:rPr>
        <w:t>Central Hidroeléctrica Río Isla</w:t>
      </w:r>
      <w:r w:rsidRPr="006B6CAF">
        <w:rPr>
          <w:sz w:val="20"/>
          <w:szCs w:val="20"/>
        </w:rPr>
        <w:t>”,</w:t>
      </w:r>
      <w:r w:rsidRPr="00623902">
        <w:rPr>
          <w:color w:val="FF0000"/>
          <w:sz w:val="20"/>
          <w:szCs w:val="20"/>
        </w:rPr>
        <w:t xml:space="preserve"> </w:t>
      </w:r>
      <w:r w:rsidRPr="00623902">
        <w:rPr>
          <w:sz w:val="20"/>
          <w:szCs w:val="20"/>
        </w:rPr>
        <w:t xml:space="preserve">no </w:t>
      </w:r>
      <w:r>
        <w:rPr>
          <w:sz w:val="20"/>
          <w:szCs w:val="20"/>
        </w:rPr>
        <w:t>ha iniciado su fase de construcción.</w:t>
      </w:r>
      <w:r>
        <w:rPr>
          <w:rFonts w:cstheme="minorHAnsi"/>
          <w:color w:val="FF0000"/>
          <w:sz w:val="20"/>
          <w:szCs w:val="20"/>
        </w:rPr>
        <w:t xml:space="preserve"> </w:t>
      </w:r>
      <w:r w:rsidR="005E3535" w:rsidRPr="00906944">
        <w:rPr>
          <w:rFonts w:cstheme="minorHAnsi"/>
          <w:sz w:val="20"/>
          <w:szCs w:val="20"/>
        </w:rPr>
        <w:t>Respecto de</w:t>
      </w:r>
      <w:r w:rsidR="00B532FA">
        <w:rPr>
          <w:rFonts w:cstheme="minorHAnsi"/>
          <w:sz w:val="20"/>
          <w:szCs w:val="20"/>
        </w:rPr>
        <w:t xml:space="preserve"> los hechos denunciados, SAG informó que no se constató afectación a nidos o madrigueras. </w:t>
      </w:r>
    </w:p>
    <w:p w14:paraId="412C0812" w14:textId="5D323823" w:rsidR="00A83BCF" w:rsidRDefault="00B532FA" w:rsidP="00A83BCF">
      <w:pPr>
        <w:rPr>
          <w:rFonts w:cstheme="minorHAnsi"/>
          <w:color w:val="FF0000"/>
          <w:sz w:val="20"/>
          <w:szCs w:val="20"/>
        </w:rPr>
      </w:pPr>
      <w:r>
        <w:rPr>
          <w:rFonts w:cstheme="minorHAnsi"/>
          <w:sz w:val="20"/>
          <w:szCs w:val="20"/>
        </w:rPr>
        <w:t>En relación a corta de arboles, estos se relacionan a actividades forestales no relacionadas con la actividad fiscalizada, por lo tanto estas actividades serán abordada</w:t>
      </w:r>
      <w:r w:rsidR="005E3535" w:rsidRPr="00906944">
        <w:rPr>
          <w:rFonts w:cstheme="minorHAnsi"/>
          <w:sz w:val="20"/>
          <w:szCs w:val="20"/>
        </w:rPr>
        <w:t>s se</w:t>
      </w:r>
      <w:bookmarkStart w:id="120" w:name="_GoBack"/>
      <w:bookmarkEnd w:id="120"/>
      <w:r w:rsidR="005E3535" w:rsidRPr="00906944">
        <w:rPr>
          <w:rFonts w:cstheme="minorHAnsi"/>
          <w:sz w:val="20"/>
          <w:szCs w:val="20"/>
        </w:rPr>
        <w:t>ctorialmente por CONAF.</w:t>
      </w:r>
    </w:p>
    <w:p w14:paraId="7964EA48" w14:textId="56184965" w:rsidR="00A83BCF" w:rsidRDefault="00A83BCF">
      <w:pPr>
        <w:jc w:val="left"/>
        <w:rPr>
          <w:rFonts w:cstheme="minorHAnsi"/>
          <w:sz w:val="20"/>
          <w:szCs w:val="20"/>
        </w:rPr>
      </w:pPr>
      <w:r>
        <w:rPr>
          <w:rFonts w:cstheme="minorHAnsi"/>
          <w:sz w:val="20"/>
          <w:szCs w:val="20"/>
        </w:rPr>
        <w:br w:type="page"/>
      </w:r>
    </w:p>
    <w:p w14:paraId="25B1E62F" w14:textId="77777777" w:rsidR="005B38F1" w:rsidRPr="0025129B" w:rsidRDefault="005B38F1" w:rsidP="005B38F1">
      <w:pPr>
        <w:pStyle w:val="Ttulo1"/>
      </w:pPr>
      <w:bookmarkStart w:id="121" w:name="_Toc352840405"/>
      <w:bookmarkStart w:id="122" w:name="_Toc352841465"/>
      <w:bookmarkStart w:id="123" w:name="_Toc464657988"/>
      <w:r w:rsidRPr="0025129B">
        <w:lastRenderedPageBreak/>
        <w:t>ANEXOS.</w:t>
      </w:r>
      <w:bookmarkEnd w:id="121"/>
      <w:bookmarkEnd w:id="122"/>
      <w:bookmarkEnd w:id="123"/>
    </w:p>
    <w:p w14:paraId="34D85218"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027B115D" w14:textId="77777777" w:rsidTr="00995411">
        <w:trPr>
          <w:trHeight w:val="286"/>
          <w:jc w:val="center"/>
        </w:trPr>
        <w:tc>
          <w:tcPr>
            <w:tcW w:w="1038" w:type="pct"/>
            <w:shd w:val="clear" w:color="auto" w:fill="D9D9D9" w:themeFill="background1" w:themeFillShade="D9"/>
          </w:tcPr>
          <w:p w14:paraId="69D24552"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2BA5C7D"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865B473" w14:textId="77777777" w:rsidTr="00995411">
        <w:trPr>
          <w:trHeight w:val="286"/>
          <w:jc w:val="center"/>
        </w:trPr>
        <w:tc>
          <w:tcPr>
            <w:tcW w:w="1038" w:type="pct"/>
            <w:vAlign w:val="center"/>
          </w:tcPr>
          <w:p w14:paraId="4655CA1E"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6437B69E" w14:textId="30309DB1" w:rsidR="005B38F1" w:rsidRPr="0025129B" w:rsidRDefault="00E951BF" w:rsidP="00A83BCF">
            <w:pPr>
              <w:rPr>
                <w:rFonts w:cstheme="minorHAnsi"/>
              </w:rPr>
            </w:pPr>
            <w:r>
              <w:rPr>
                <w:rFonts w:cstheme="minorHAnsi"/>
              </w:rPr>
              <w:t>Acta de Inspección</w:t>
            </w:r>
          </w:p>
        </w:tc>
      </w:tr>
      <w:tr w:rsidR="005B38F1" w:rsidRPr="0025129B" w14:paraId="53871DED" w14:textId="77777777" w:rsidTr="00995411">
        <w:trPr>
          <w:trHeight w:val="286"/>
          <w:jc w:val="center"/>
        </w:trPr>
        <w:tc>
          <w:tcPr>
            <w:tcW w:w="1038" w:type="pct"/>
            <w:vAlign w:val="center"/>
          </w:tcPr>
          <w:p w14:paraId="14518FFB" w14:textId="2F36A851" w:rsidR="005B38F1" w:rsidRPr="0025129B" w:rsidRDefault="00A83BCF" w:rsidP="00995411">
            <w:pPr>
              <w:jc w:val="center"/>
              <w:rPr>
                <w:rFonts w:cstheme="minorHAnsi"/>
              </w:rPr>
            </w:pPr>
            <w:r>
              <w:rPr>
                <w:rFonts w:cstheme="minorHAnsi"/>
              </w:rPr>
              <w:t>2</w:t>
            </w:r>
          </w:p>
        </w:tc>
        <w:tc>
          <w:tcPr>
            <w:tcW w:w="3962" w:type="pct"/>
            <w:vAlign w:val="center"/>
          </w:tcPr>
          <w:p w14:paraId="180D5BCA" w14:textId="228F6E4C" w:rsidR="005B38F1" w:rsidRPr="0025129B" w:rsidRDefault="00D01228" w:rsidP="00995411">
            <w:pPr>
              <w:rPr>
                <w:rFonts w:cstheme="minorHAnsi"/>
              </w:rPr>
            </w:pPr>
            <w:r>
              <w:rPr>
                <w:rFonts w:cstheme="minorHAnsi"/>
              </w:rPr>
              <w:t>ORD N</w:t>
            </w:r>
            <w:r>
              <w:rPr>
                <w:rFonts w:ascii="Calibri" w:eastAsia="Times New Roman" w:hAnsi="Calibri"/>
                <w:color w:val="000000"/>
                <w:lang w:eastAsia="es-CL"/>
              </w:rPr>
              <w:t>° 13 de fecha 28 de febrero de 2014, SAG Rio Bueno</w:t>
            </w:r>
          </w:p>
        </w:tc>
      </w:tr>
    </w:tbl>
    <w:p w14:paraId="2EE815A0" w14:textId="77777777" w:rsidR="003E7233" w:rsidRPr="005B38F1" w:rsidRDefault="003E7233" w:rsidP="008A6356"/>
    <w:sectPr w:rsidR="003E7233"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450C1" w14:textId="77777777" w:rsidR="00C95C3A" w:rsidRDefault="00C95C3A" w:rsidP="00870FF2">
      <w:r>
        <w:separator/>
      </w:r>
    </w:p>
    <w:p w14:paraId="551AC850" w14:textId="77777777" w:rsidR="00C95C3A" w:rsidRDefault="00C95C3A" w:rsidP="00870FF2"/>
    <w:p w14:paraId="7F839AD9" w14:textId="77777777" w:rsidR="00C95C3A" w:rsidRDefault="00C95C3A"/>
  </w:endnote>
  <w:endnote w:type="continuationSeparator" w:id="0">
    <w:p w14:paraId="66B50489" w14:textId="77777777" w:rsidR="00C95C3A" w:rsidRDefault="00C95C3A" w:rsidP="00870FF2">
      <w:r>
        <w:continuationSeparator/>
      </w:r>
    </w:p>
    <w:p w14:paraId="497BE9B0" w14:textId="77777777" w:rsidR="00C95C3A" w:rsidRDefault="00C95C3A" w:rsidP="00870FF2"/>
    <w:p w14:paraId="31C0F0B0" w14:textId="77777777" w:rsidR="00C95C3A" w:rsidRDefault="00C95C3A"/>
  </w:endnote>
  <w:endnote w:type="continuationNotice" w:id="1">
    <w:p w14:paraId="57F23DFD" w14:textId="77777777" w:rsidR="00C95C3A" w:rsidRDefault="00C95C3A"/>
    <w:p w14:paraId="0340EDF4" w14:textId="77777777" w:rsidR="00C95C3A" w:rsidRDefault="00C95C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811DC4C" w14:textId="77777777" w:rsidR="00E951BF" w:rsidRDefault="00E951BF">
        <w:pPr>
          <w:pStyle w:val="Piedepgina"/>
          <w:jc w:val="right"/>
        </w:pPr>
        <w:r w:rsidRPr="004E5529">
          <w:fldChar w:fldCharType="begin"/>
        </w:r>
        <w:r w:rsidRPr="004E5529">
          <w:instrText>PAGE   \* MERGEFORMAT</w:instrText>
        </w:r>
        <w:r w:rsidRPr="004E5529">
          <w:fldChar w:fldCharType="separate"/>
        </w:r>
        <w:r w:rsidR="00B532FA" w:rsidRPr="00B532FA">
          <w:rPr>
            <w:noProof/>
            <w:lang w:val="es-ES"/>
          </w:rPr>
          <w:t>17</w:t>
        </w:r>
        <w:r w:rsidRPr="004E5529">
          <w:fldChar w:fldCharType="end"/>
        </w:r>
      </w:p>
    </w:sdtContent>
  </w:sdt>
  <w:p w14:paraId="103D366A" w14:textId="77777777" w:rsidR="00E951BF" w:rsidRPr="00411E4F" w:rsidRDefault="00E951B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75D3C14" w14:textId="7C001FEE" w:rsidR="00E951BF" w:rsidRPr="00411E4F" w:rsidRDefault="00E951B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ED68E40" w14:textId="77777777" w:rsidR="00E951BF" w:rsidRDefault="00E951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4C917" w14:textId="77777777" w:rsidR="00E951BF" w:rsidRDefault="00E951BF" w:rsidP="00870FF2">
    <w:pPr>
      <w:pStyle w:val="Piedepgina"/>
    </w:pPr>
  </w:p>
  <w:p w14:paraId="70233CBD" w14:textId="77777777" w:rsidR="00E951BF" w:rsidRDefault="00E951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DCEF0" w14:textId="77777777" w:rsidR="00C95C3A" w:rsidRDefault="00C95C3A" w:rsidP="00870FF2">
      <w:r>
        <w:separator/>
      </w:r>
    </w:p>
    <w:p w14:paraId="10A8D27D" w14:textId="77777777" w:rsidR="00C95C3A" w:rsidRDefault="00C95C3A" w:rsidP="00870FF2"/>
    <w:p w14:paraId="379FBE48" w14:textId="77777777" w:rsidR="00C95C3A" w:rsidRDefault="00C95C3A"/>
  </w:footnote>
  <w:footnote w:type="continuationSeparator" w:id="0">
    <w:p w14:paraId="51E7163B" w14:textId="77777777" w:rsidR="00C95C3A" w:rsidRDefault="00C95C3A" w:rsidP="00870FF2">
      <w:r>
        <w:continuationSeparator/>
      </w:r>
    </w:p>
    <w:p w14:paraId="294CBEA2" w14:textId="77777777" w:rsidR="00C95C3A" w:rsidRDefault="00C95C3A" w:rsidP="00870FF2"/>
    <w:p w14:paraId="003A2798" w14:textId="77777777" w:rsidR="00C95C3A" w:rsidRDefault="00C95C3A"/>
  </w:footnote>
  <w:footnote w:type="continuationNotice" w:id="1">
    <w:p w14:paraId="70699189" w14:textId="77777777" w:rsidR="00C95C3A" w:rsidRDefault="00C95C3A"/>
    <w:p w14:paraId="1D0115E1" w14:textId="77777777" w:rsidR="00C95C3A" w:rsidRDefault="00C95C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1F57F" w14:textId="5F298616" w:rsidR="00E951BF" w:rsidRDefault="00E951BF" w:rsidP="002E55CB">
    <w:pPr>
      <w:pStyle w:val="Encabezado"/>
      <w:jc w:val="center"/>
    </w:pPr>
    <w:r>
      <w:rPr>
        <w:noProof/>
        <w:lang w:eastAsia="es-CL"/>
      </w:rPr>
      <w:drawing>
        <wp:inline distT="0" distB="0" distL="0" distR="0" wp14:anchorId="5709D0E8" wp14:editId="2EA04919">
          <wp:extent cx="3592830" cy="2653665"/>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A2397"/>
    <w:multiLevelType w:val="hybridMultilevel"/>
    <w:tmpl w:val="7958C0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7525040"/>
    <w:multiLevelType w:val="multilevel"/>
    <w:tmpl w:val="F21CCA5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sz w:val="22"/>
        <w:szCs w:val="22"/>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67D300F"/>
    <w:multiLevelType w:val="hybridMultilevel"/>
    <w:tmpl w:val="4DD4237E"/>
    <w:lvl w:ilvl="0" w:tplc="49964F80">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7226DF0"/>
    <w:multiLevelType w:val="hybridMultilevel"/>
    <w:tmpl w:val="BF0EFA5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15:restartNumberingAfterBreak="0">
    <w:nsid w:val="6F3B7625"/>
    <w:multiLevelType w:val="hybridMultilevel"/>
    <w:tmpl w:val="6284CAF6"/>
    <w:lvl w:ilvl="0" w:tplc="340A0019">
      <w:start w:val="1"/>
      <w:numFmt w:val="lowerLetter"/>
      <w:lvlText w:val="%1."/>
      <w:lvlJc w:val="left"/>
      <w:pPr>
        <w:ind w:left="426" w:hanging="360"/>
      </w:pPr>
    </w:lvl>
    <w:lvl w:ilvl="1" w:tplc="340A0019" w:tentative="1">
      <w:start w:val="1"/>
      <w:numFmt w:val="lowerLetter"/>
      <w:lvlText w:val="%2."/>
      <w:lvlJc w:val="left"/>
      <w:pPr>
        <w:ind w:left="1146" w:hanging="360"/>
      </w:pPr>
    </w:lvl>
    <w:lvl w:ilvl="2" w:tplc="340A001B" w:tentative="1">
      <w:start w:val="1"/>
      <w:numFmt w:val="lowerRoman"/>
      <w:lvlText w:val="%3."/>
      <w:lvlJc w:val="right"/>
      <w:pPr>
        <w:ind w:left="1866" w:hanging="180"/>
      </w:pPr>
    </w:lvl>
    <w:lvl w:ilvl="3" w:tplc="340A000F" w:tentative="1">
      <w:start w:val="1"/>
      <w:numFmt w:val="decimal"/>
      <w:lvlText w:val="%4."/>
      <w:lvlJc w:val="left"/>
      <w:pPr>
        <w:ind w:left="2586" w:hanging="360"/>
      </w:pPr>
    </w:lvl>
    <w:lvl w:ilvl="4" w:tplc="340A0019" w:tentative="1">
      <w:start w:val="1"/>
      <w:numFmt w:val="lowerLetter"/>
      <w:lvlText w:val="%5."/>
      <w:lvlJc w:val="left"/>
      <w:pPr>
        <w:ind w:left="3306" w:hanging="360"/>
      </w:pPr>
    </w:lvl>
    <w:lvl w:ilvl="5" w:tplc="340A001B" w:tentative="1">
      <w:start w:val="1"/>
      <w:numFmt w:val="lowerRoman"/>
      <w:lvlText w:val="%6."/>
      <w:lvlJc w:val="right"/>
      <w:pPr>
        <w:ind w:left="4026" w:hanging="180"/>
      </w:pPr>
    </w:lvl>
    <w:lvl w:ilvl="6" w:tplc="340A000F" w:tentative="1">
      <w:start w:val="1"/>
      <w:numFmt w:val="decimal"/>
      <w:lvlText w:val="%7."/>
      <w:lvlJc w:val="left"/>
      <w:pPr>
        <w:ind w:left="4746" w:hanging="360"/>
      </w:pPr>
    </w:lvl>
    <w:lvl w:ilvl="7" w:tplc="340A0019" w:tentative="1">
      <w:start w:val="1"/>
      <w:numFmt w:val="lowerLetter"/>
      <w:lvlText w:val="%8."/>
      <w:lvlJc w:val="left"/>
      <w:pPr>
        <w:ind w:left="5466" w:hanging="360"/>
      </w:pPr>
    </w:lvl>
    <w:lvl w:ilvl="8" w:tplc="340A001B" w:tentative="1">
      <w:start w:val="1"/>
      <w:numFmt w:val="lowerRoman"/>
      <w:lvlText w:val="%9."/>
      <w:lvlJc w:val="right"/>
      <w:pPr>
        <w:ind w:left="6186" w:hanging="180"/>
      </w:pPr>
    </w:lvl>
  </w:abstractNum>
  <w:abstractNum w:abstractNumId="25" w15:restartNumberingAfterBreak="0">
    <w:nsid w:val="72DD54D2"/>
    <w:multiLevelType w:val="hybridMultilevel"/>
    <w:tmpl w:val="6284CAF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75D0BB9"/>
    <w:multiLevelType w:val="hybridMultilevel"/>
    <w:tmpl w:val="197E7708"/>
    <w:lvl w:ilvl="0" w:tplc="312266D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9"/>
  </w:num>
  <w:num w:numId="5">
    <w:abstractNumId w:val="20"/>
  </w:num>
  <w:num w:numId="6">
    <w:abstractNumId w:val="28"/>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2"/>
  </w:num>
  <w:num w:numId="15">
    <w:abstractNumId w:val="26"/>
  </w:num>
  <w:num w:numId="16">
    <w:abstractNumId w:val="11"/>
  </w:num>
  <w:num w:numId="17">
    <w:abstractNumId w:val="21"/>
  </w:num>
  <w:num w:numId="18">
    <w:abstractNumId w:val="19"/>
  </w:num>
  <w:num w:numId="19">
    <w:abstractNumId w:val="4"/>
  </w:num>
  <w:num w:numId="20">
    <w:abstractNumId w:val="1"/>
  </w:num>
  <w:num w:numId="21">
    <w:abstractNumId w:val="8"/>
  </w:num>
  <w:num w:numId="22">
    <w:abstractNumId w:val="7"/>
  </w:num>
  <w:num w:numId="23">
    <w:abstractNumId w:val="23"/>
  </w:num>
  <w:num w:numId="24">
    <w:abstractNumId w:val="9"/>
  </w:num>
  <w:num w:numId="25">
    <w:abstractNumId w:val="22"/>
  </w:num>
  <w:num w:numId="26">
    <w:abstractNumId w:val="12"/>
  </w:num>
  <w:num w:numId="27">
    <w:abstractNumId w:val="13"/>
  </w:num>
  <w:num w:numId="28">
    <w:abstractNumId w:val="3"/>
  </w:num>
  <w:num w:numId="29">
    <w:abstractNumId w:val="25"/>
  </w:num>
  <w:num w:numId="30">
    <w:abstractNumId w:val="27"/>
  </w:num>
  <w:num w:numId="31">
    <w:abstractNumId w:val="17"/>
  </w:num>
  <w:num w:numId="32">
    <w:abstractNumId w:val="0"/>
  </w:num>
  <w:num w:numId="33">
    <w:abstractNumId w:val="18"/>
  </w:num>
  <w:num w:numId="34">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2F47"/>
    <w:rsid w:val="00004C82"/>
    <w:rsid w:val="00004D1D"/>
    <w:rsid w:val="00004DA9"/>
    <w:rsid w:val="0000504B"/>
    <w:rsid w:val="000050B6"/>
    <w:rsid w:val="000063B5"/>
    <w:rsid w:val="00006401"/>
    <w:rsid w:val="0000671C"/>
    <w:rsid w:val="00006FE0"/>
    <w:rsid w:val="000070A0"/>
    <w:rsid w:val="00007F36"/>
    <w:rsid w:val="00010951"/>
    <w:rsid w:val="000111CD"/>
    <w:rsid w:val="00011B43"/>
    <w:rsid w:val="00012236"/>
    <w:rsid w:val="0001223F"/>
    <w:rsid w:val="00012AA2"/>
    <w:rsid w:val="00012EFD"/>
    <w:rsid w:val="00013436"/>
    <w:rsid w:val="000143C8"/>
    <w:rsid w:val="00015199"/>
    <w:rsid w:val="000151C7"/>
    <w:rsid w:val="000165D1"/>
    <w:rsid w:val="00016950"/>
    <w:rsid w:val="00017147"/>
    <w:rsid w:val="0001781A"/>
    <w:rsid w:val="000179CE"/>
    <w:rsid w:val="00017D46"/>
    <w:rsid w:val="0002008E"/>
    <w:rsid w:val="0002019C"/>
    <w:rsid w:val="000201D0"/>
    <w:rsid w:val="000201ED"/>
    <w:rsid w:val="000209B6"/>
    <w:rsid w:val="00021B10"/>
    <w:rsid w:val="00022D91"/>
    <w:rsid w:val="00024A72"/>
    <w:rsid w:val="00024ECF"/>
    <w:rsid w:val="000254B9"/>
    <w:rsid w:val="0002556B"/>
    <w:rsid w:val="000255C5"/>
    <w:rsid w:val="00025B2E"/>
    <w:rsid w:val="00025CB5"/>
    <w:rsid w:val="00025D19"/>
    <w:rsid w:val="00025DAD"/>
    <w:rsid w:val="000261BD"/>
    <w:rsid w:val="00026898"/>
    <w:rsid w:val="00026918"/>
    <w:rsid w:val="0003074D"/>
    <w:rsid w:val="00030FFA"/>
    <w:rsid w:val="000314CF"/>
    <w:rsid w:val="00031CDC"/>
    <w:rsid w:val="00032BC7"/>
    <w:rsid w:val="00032CEC"/>
    <w:rsid w:val="00032D4D"/>
    <w:rsid w:val="00032DB0"/>
    <w:rsid w:val="0003408B"/>
    <w:rsid w:val="00034992"/>
    <w:rsid w:val="00035709"/>
    <w:rsid w:val="0003599B"/>
    <w:rsid w:val="00035E71"/>
    <w:rsid w:val="000361F7"/>
    <w:rsid w:val="00036314"/>
    <w:rsid w:val="00036D37"/>
    <w:rsid w:val="000378D0"/>
    <w:rsid w:val="00037D08"/>
    <w:rsid w:val="00037F70"/>
    <w:rsid w:val="00040F4E"/>
    <w:rsid w:val="000414C0"/>
    <w:rsid w:val="00041C3F"/>
    <w:rsid w:val="00041FA4"/>
    <w:rsid w:val="00042CA6"/>
    <w:rsid w:val="00043318"/>
    <w:rsid w:val="0004340C"/>
    <w:rsid w:val="00043B71"/>
    <w:rsid w:val="00044B58"/>
    <w:rsid w:val="00044ED6"/>
    <w:rsid w:val="00045DA2"/>
    <w:rsid w:val="000463A5"/>
    <w:rsid w:val="0004795B"/>
    <w:rsid w:val="00047D2A"/>
    <w:rsid w:val="00050D4E"/>
    <w:rsid w:val="000514A5"/>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93A"/>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3145"/>
    <w:rsid w:val="00073DAB"/>
    <w:rsid w:val="000745F3"/>
    <w:rsid w:val="0007466F"/>
    <w:rsid w:val="000747F0"/>
    <w:rsid w:val="00075A70"/>
    <w:rsid w:val="000766E6"/>
    <w:rsid w:val="00080D1E"/>
    <w:rsid w:val="00082230"/>
    <w:rsid w:val="0008249D"/>
    <w:rsid w:val="00082C6F"/>
    <w:rsid w:val="00083084"/>
    <w:rsid w:val="000830DD"/>
    <w:rsid w:val="00083A21"/>
    <w:rsid w:val="00083B96"/>
    <w:rsid w:val="000840E7"/>
    <w:rsid w:val="00084320"/>
    <w:rsid w:val="0008523E"/>
    <w:rsid w:val="00085454"/>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4C9"/>
    <w:rsid w:val="00096587"/>
    <w:rsid w:val="0009744C"/>
    <w:rsid w:val="00097ACB"/>
    <w:rsid w:val="000A004C"/>
    <w:rsid w:val="000A027D"/>
    <w:rsid w:val="000A0A40"/>
    <w:rsid w:val="000A216C"/>
    <w:rsid w:val="000A259A"/>
    <w:rsid w:val="000A3133"/>
    <w:rsid w:val="000A321B"/>
    <w:rsid w:val="000A3227"/>
    <w:rsid w:val="000A38C4"/>
    <w:rsid w:val="000A3B02"/>
    <w:rsid w:val="000A3DEC"/>
    <w:rsid w:val="000A46D4"/>
    <w:rsid w:val="000A48D7"/>
    <w:rsid w:val="000A4D15"/>
    <w:rsid w:val="000A6543"/>
    <w:rsid w:val="000A6BEE"/>
    <w:rsid w:val="000A7307"/>
    <w:rsid w:val="000A7B10"/>
    <w:rsid w:val="000B0A7C"/>
    <w:rsid w:val="000B1041"/>
    <w:rsid w:val="000B12C1"/>
    <w:rsid w:val="000B31F7"/>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299"/>
    <w:rsid w:val="000C5064"/>
    <w:rsid w:val="000C525F"/>
    <w:rsid w:val="000C5DBA"/>
    <w:rsid w:val="000C63A4"/>
    <w:rsid w:val="000C691B"/>
    <w:rsid w:val="000C76C0"/>
    <w:rsid w:val="000D03DA"/>
    <w:rsid w:val="000D079E"/>
    <w:rsid w:val="000D0DDC"/>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97C"/>
    <w:rsid w:val="000E7F5E"/>
    <w:rsid w:val="000E7F69"/>
    <w:rsid w:val="000F0389"/>
    <w:rsid w:val="000F04B7"/>
    <w:rsid w:val="000F2852"/>
    <w:rsid w:val="000F2BE1"/>
    <w:rsid w:val="000F319E"/>
    <w:rsid w:val="000F44F7"/>
    <w:rsid w:val="000F57A1"/>
    <w:rsid w:val="000F59DD"/>
    <w:rsid w:val="000F62C9"/>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EF9"/>
    <w:rsid w:val="00106F43"/>
    <w:rsid w:val="0010707C"/>
    <w:rsid w:val="001078C3"/>
    <w:rsid w:val="00110421"/>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38A"/>
    <w:rsid w:val="001308C7"/>
    <w:rsid w:val="00131BE3"/>
    <w:rsid w:val="00133F13"/>
    <w:rsid w:val="0013411C"/>
    <w:rsid w:val="00134757"/>
    <w:rsid w:val="00134E1A"/>
    <w:rsid w:val="0013592F"/>
    <w:rsid w:val="00136697"/>
    <w:rsid w:val="001367F2"/>
    <w:rsid w:val="001369AA"/>
    <w:rsid w:val="0013718E"/>
    <w:rsid w:val="001376B5"/>
    <w:rsid w:val="00140182"/>
    <w:rsid w:val="00140395"/>
    <w:rsid w:val="001405F0"/>
    <w:rsid w:val="00140D14"/>
    <w:rsid w:val="00140E0D"/>
    <w:rsid w:val="00141036"/>
    <w:rsid w:val="00142515"/>
    <w:rsid w:val="001427F8"/>
    <w:rsid w:val="00143D2D"/>
    <w:rsid w:val="00145CEB"/>
    <w:rsid w:val="001462E0"/>
    <w:rsid w:val="00146664"/>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3A"/>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4BAA"/>
    <w:rsid w:val="00185016"/>
    <w:rsid w:val="00186447"/>
    <w:rsid w:val="0018719D"/>
    <w:rsid w:val="001879F6"/>
    <w:rsid w:val="0019037C"/>
    <w:rsid w:val="001905F9"/>
    <w:rsid w:val="00190984"/>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6F1A"/>
    <w:rsid w:val="00197322"/>
    <w:rsid w:val="001A06CD"/>
    <w:rsid w:val="001A0A7C"/>
    <w:rsid w:val="001A13BC"/>
    <w:rsid w:val="001A145E"/>
    <w:rsid w:val="001A1CD5"/>
    <w:rsid w:val="001A1E8F"/>
    <w:rsid w:val="001A20BA"/>
    <w:rsid w:val="001A2A49"/>
    <w:rsid w:val="001A30A8"/>
    <w:rsid w:val="001A3AA6"/>
    <w:rsid w:val="001A4615"/>
    <w:rsid w:val="001A47BC"/>
    <w:rsid w:val="001A55D8"/>
    <w:rsid w:val="001A58D0"/>
    <w:rsid w:val="001A6342"/>
    <w:rsid w:val="001A68CB"/>
    <w:rsid w:val="001A72E5"/>
    <w:rsid w:val="001A7965"/>
    <w:rsid w:val="001B08C0"/>
    <w:rsid w:val="001B168E"/>
    <w:rsid w:val="001B2A22"/>
    <w:rsid w:val="001B2A74"/>
    <w:rsid w:val="001B2C5E"/>
    <w:rsid w:val="001B35C5"/>
    <w:rsid w:val="001B3D23"/>
    <w:rsid w:val="001B3E84"/>
    <w:rsid w:val="001B3F4C"/>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B34"/>
    <w:rsid w:val="001E1431"/>
    <w:rsid w:val="001E1A4D"/>
    <w:rsid w:val="001E2073"/>
    <w:rsid w:val="001E296D"/>
    <w:rsid w:val="001E2E03"/>
    <w:rsid w:val="001E3E66"/>
    <w:rsid w:val="001E42ED"/>
    <w:rsid w:val="001E4527"/>
    <w:rsid w:val="001E5BF3"/>
    <w:rsid w:val="001E6904"/>
    <w:rsid w:val="001E6DD9"/>
    <w:rsid w:val="001E6EDA"/>
    <w:rsid w:val="001F0DA6"/>
    <w:rsid w:val="001F13F3"/>
    <w:rsid w:val="001F19D3"/>
    <w:rsid w:val="001F2440"/>
    <w:rsid w:val="001F2527"/>
    <w:rsid w:val="001F29C4"/>
    <w:rsid w:val="001F2C82"/>
    <w:rsid w:val="001F2D03"/>
    <w:rsid w:val="001F30D1"/>
    <w:rsid w:val="001F316E"/>
    <w:rsid w:val="001F3214"/>
    <w:rsid w:val="001F3845"/>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3CAC"/>
    <w:rsid w:val="002041E0"/>
    <w:rsid w:val="00204F4A"/>
    <w:rsid w:val="00205F3E"/>
    <w:rsid w:val="00206810"/>
    <w:rsid w:val="0020745E"/>
    <w:rsid w:val="002075BD"/>
    <w:rsid w:val="002101DD"/>
    <w:rsid w:val="00210DC6"/>
    <w:rsid w:val="00211110"/>
    <w:rsid w:val="00211207"/>
    <w:rsid w:val="002134F0"/>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4B5"/>
    <w:rsid w:val="00224527"/>
    <w:rsid w:val="00224B76"/>
    <w:rsid w:val="00224FEB"/>
    <w:rsid w:val="00225251"/>
    <w:rsid w:val="0022587E"/>
    <w:rsid w:val="002273C4"/>
    <w:rsid w:val="00227623"/>
    <w:rsid w:val="00230321"/>
    <w:rsid w:val="00230483"/>
    <w:rsid w:val="00230753"/>
    <w:rsid w:val="00230E79"/>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1B1"/>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464"/>
    <w:rsid w:val="00257735"/>
    <w:rsid w:val="00257FDA"/>
    <w:rsid w:val="00260BE2"/>
    <w:rsid w:val="00260F3B"/>
    <w:rsid w:val="002610B0"/>
    <w:rsid w:val="00261EC8"/>
    <w:rsid w:val="00262345"/>
    <w:rsid w:val="0026265A"/>
    <w:rsid w:val="00262705"/>
    <w:rsid w:val="002628E3"/>
    <w:rsid w:val="00264042"/>
    <w:rsid w:val="00265340"/>
    <w:rsid w:val="002655CF"/>
    <w:rsid w:val="002663EA"/>
    <w:rsid w:val="002667BF"/>
    <w:rsid w:val="00270321"/>
    <w:rsid w:val="002706FF"/>
    <w:rsid w:val="00272050"/>
    <w:rsid w:val="002721EB"/>
    <w:rsid w:val="00273D9D"/>
    <w:rsid w:val="00273FC0"/>
    <w:rsid w:val="00274084"/>
    <w:rsid w:val="00274331"/>
    <w:rsid w:val="00275382"/>
    <w:rsid w:val="002754B3"/>
    <w:rsid w:val="00275782"/>
    <w:rsid w:val="00276829"/>
    <w:rsid w:val="00276BDC"/>
    <w:rsid w:val="00276C4E"/>
    <w:rsid w:val="00276F73"/>
    <w:rsid w:val="00277045"/>
    <w:rsid w:val="002770D6"/>
    <w:rsid w:val="002776D1"/>
    <w:rsid w:val="00281654"/>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622"/>
    <w:rsid w:val="002941AB"/>
    <w:rsid w:val="0029468E"/>
    <w:rsid w:val="00294A5D"/>
    <w:rsid w:val="002962EE"/>
    <w:rsid w:val="002967F7"/>
    <w:rsid w:val="00296EB1"/>
    <w:rsid w:val="002A0582"/>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336"/>
    <w:rsid w:val="002B0541"/>
    <w:rsid w:val="002B0A57"/>
    <w:rsid w:val="002B15D6"/>
    <w:rsid w:val="002B1940"/>
    <w:rsid w:val="002B1ACE"/>
    <w:rsid w:val="002B21EE"/>
    <w:rsid w:val="002B237A"/>
    <w:rsid w:val="002B3465"/>
    <w:rsid w:val="002B3602"/>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C85"/>
    <w:rsid w:val="002C2080"/>
    <w:rsid w:val="002C26EF"/>
    <w:rsid w:val="002C2A84"/>
    <w:rsid w:val="002C302A"/>
    <w:rsid w:val="002C3114"/>
    <w:rsid w:val="002C31C9"/>
    <w:rsid w:val="002C3879"/>
    <w:rsid w:val="002C3BA1"/>
    <w:rsid w:val="002C3E40"/>
    <w:rsid w:val="002C445A"/>
    <w:rsid w:val="002C4F99"/>
    <w:rsid w:val="002C5BB7"/>
    <w:rsid w:val="002C6FE7"/>
    <w:rsid w:val="002C770C"/>
    <w:rsid w:val="002D08DE"/>
    <w:rsid w:val="002D0947"/>
    <w:rsid w:val="002D0E74"/>
    <w:rsid w:val="002D15A0"/>
    <w:rsid w:val="002D1A2C"/>
    <w:rsid w:val="002D1D1D"/>
    <w:rsid w:val="002D1DF1"/>
    <w:rsid w:val="002D226C"/>
    <w:rsid w:val="002D2D00"/>
    <w:rsid w:val="002D3466"/>
    <w:rsid w:val="002D35E5"/>
    <w:rsid w:val="002D3B7A"/>
    <w:rsid w:val="002D3C2D"/>
    <w:rsid w:val="002D40E6"/>
    <w:rsid w:val="002D40FA"/>
    <w:rsid w:val="002D4125"/>
    <w:rsid w:val="002D43C9"/>
    <w:rsid w:val="002D4814"/>
    <w:rsid w:val="002D4CC0"/>
    <w:rsid w:val="002D5305"/>
    <w:rsid w:val="002D5999"/>
    <w:rsid w:val="002D5F4F"/>
    <w:rsid w:val="002D6D21"/>
    <w:rsid w:val="002D781C"/>
    <w:rsid w:val="002E0155"/>
    <w:rsid w:val="002E02E7"/>
    <w:rsid w:val="002E1A50"/>
    <w:rsid w:val="002E265F"/>
    <w:rsid w:val="002E28D3"/>
    <w:rsid w:val="002E356D"/>
    <w:rsid w:val="002E49EE"/>
    <w:rsid w:val="002E55CB"/>
    <w:rsid w:val="002E56AC"/>
    <w:rsid w:val="002E57E2"/>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DA3"/>
    <w:rsid w:val="002F7F5A"/>
    <w:rsid w:val="003001D8"/>
    <w:rsid w:val="003001F1"/>
    <w:rsid w:val="003015AF"/>
    <w:rsid w:val="00301A56"/>
    <w:rsid w:val="00301D14"/>
    <w:rsid w:val="00301DCD"/>
    <w:rsid w:val="00302A6A"/>
    <w:rsid w:val="00303666"/>
    <w:rsid w:val="003037FD"/>
    <w:rsid w:val="003041D0"/>
    <w:rsid w:val="00304586"/>
    <w:rsid w:val="00304B84"/>
    <w:rsid w:val="00304EE3"/>
    <w:rsid w:val="00305BFA"/>
    <w:rsid w:val="0030651D"/>
    <w:rsid w:val="00307841"/>
    <w:rsid w:val="003078D8"/>
    <w:rsid w:val="00311183"/>
    <w:rsid w:val="003117EE"/>
    <w:rsid w:val="003126A6"/>
    <w:rsid w:val="00312859"/>
    <w:rsid w:val="0031288C"/>
    <w:rsid w:val="00312BB5"/>
    <w:rsid w:val="00313356"/>
    <w:rsid w:val="00313A76"/>
    <w:rsid w:val="00313C07"/>
    <w:rsid w:val="00313DCE"/>
    <w:rsid w:val="00313E65"/>
    <w:rsid w:val="0031423A"/>
    <w:rsid w:val="003145BB"/>
    <w:rsid w:val="00314BD9"/>
    <w:rsid w:val="003151B8"/>
    <w:rsid w:val="003154A4"/>
    <w:rsid w:val="003161C4"/>
    <w:rsid w:val="003165B1"/>
    <w:rsid w:val="00316D2F"/>
    <w:rsid w:val="00317531"/>
    <w:rsid w:val="0031764D"/>
    <w:rsid w:val="00317CDB"/>
    <w:rsid w:val="00320050"/>
    <w:rsid w:val="0032011E"/>
    <w:rsid w:val="00320209"/>
    <w:rsid w:val="00320535"/>
    <w:rsid w:val="00321539"/>
    <w:rsid w:val="00322B23"/>
    <w:rsid w:val="00323004"/>
    <w:rsid w:val="003230C2"/>
    <w:rsid w:val="0032357B"/>
    <w:rsid w:val="00326669"/>
    <w:rsid w:val="003276C8"/>
    <w:rsid w:val="00327A79"/>
    <w:rsid w:val="00327B7F"/>
    <w:rsid w:val="00327E47"/>
    <w:rsid w:val="00327E68"/>
    <w:rsid w:val="003301DC"/>
    <w:rsid w:val="003304FE"/>
    <w:rsid w:val="003307F8"/>
    <w:rsid w:val="00331741"/>
    <w:rsid w:val="003317EB"/>
    <w:rsid w:val="00331CB8"/>
    <w:rsid w:val="00332602"/>
    <w:rsid w:val="00332E3C"/>
    <w:rsid w:val="00333529"/>
    <w:rsid w:val="003335B5"/>
    <w:rsid w:val="0033369B"/>
    <w:rsid w:val="00333ACB"/>
    <w:rsid w:val="00333FEB"/>
    <w:rsid w:val="003341D0"/>
    <w:rsid w:val="00334D6D"/>
    <w:rsid w:val="003354B6"/>
    <w:rsid w:val="0033586E"/>
    <w:rsid w:val="00335967"/>
    <w:rsid w:val="00335E8A"/>
    <w:rsid w:val="00336C31"/>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2BDD"/>
    <w:rsid w:val="003639D0"/>
    <w:rsid w:val="003653BC"/>
    <w:rsid w:val="003653EF"/>
    <w:rsid w:val="00365780"/>
    <w:rsid w:val="00365929"/>
    <w:rsid w:val="003659C7"/>
    <w:rsid w:val="00365E48"/>
    <w:rsid w:val="00365F91"/>
    <w:rsid w:val="003661A8"/>
    <w:rsid w:val="003706F8"/>
    <w:rsid w:val="003714C8"/>
    <w:rsid w:val="003726DF"/>
    <w:rsid w:val="003730DF"/>
    <w:rsid w:val="00373C3B"/>
    <w:rsid w:val="00373F0F"/>
    <w:rsid w:val="00374A12"/>
    <w:rsid w:val="00374B8B"/>
    <w:rsid w:val="003753AB"/>
    <w:rsid w:val="003755FC"/>
    <w:rsid w:val="00375CDF"/>
    <w:rsid w:val="00375F52"/>
    <w:rsid w:val="00376413"/>
    <w:rsid w:val="00376FD9"/>
    <w:rsid w:val="00377162"/>
    <w:rsid w:val="00377234"/>
    <w:rsid w:val="00377549"/>
    <w:rsid w:val="00377CF5"/>
    <w:rsid w:val="00380BC0"/>
    <w:rsid w:val="00382CA0"/>
    <w:rsid w:val="00382E82"/>
    <w:rsid w:val="0038320F"/>
    <w:rsid w:val="00383341"/>
    <w:rsid w:val="003833FB"/>
    <w:rsid w:val="0038378C"/>
    <w:rsid w:val="003846D5"/>
    <w:rsid w:val="00384D64"/>
    <w:rsid w:val="00384E8E"/>
    <w:rsid w:val="00385A04"/>
    <w:rsid w:val="00385BBE"/>
    <w:rsid w:val="00386140"/>
    <w:rsid w:val="00386180"/>
    <w:rsid w:val="0038636B"/>
    <w:rsid w:val="0038698F"/>
    <w:rsid w:val="00390291"/>
    <w:rsid w:val="003903DE"/>
    <w:rsid w:val="00390AC2"/>
    <w:rsid w:val="003911EC"/>
    <w:rsid w:val="00391226"/>
    <w:rsid w:val="003914B1"/>
    <w:rsid w:val="003916F7"/>
    <w:rsid w:val="003919FD"/>
    <w:rsid w:val="00392405"/>
    <w:rsid w:val="0039275A"/>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467"/>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600"/>
    <w:rsid w:val="003C28A4"/>
    <w:rsid w:val="003C2CAA"/>
    <w:rsid w:val="003C2E72"/>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6CA"/>
    <w:rsid w:val="003D24B7"/>
    <w:rsid w:val="003D28C1"/>
    <w:rsid w:val="003D310F"/>
    <w:rsid w:val="003D3E6E"/>
    <w:rsid w:val="003D448D"/>
    <w:rsid w:val="003D44DA"/>
    <w:rsid w:val="003D4D60"/>
    <w:rsid w:val="003D64E2"/>
    <w:rsid w:val="003D6833"/>
    <w:rsid w:val="003D69F3"/>
    <w:rsid w:val="003D6DAD"/>
    <w:rsid w:val="003D70F8"/>
    <w:rsid w:val="003D75A1"/>
    <w:rsid w:val="003E031E"/>
    <w:rsid w:val="003E087A"/>
    <w:rsid w:val="003E22AE"/>
    <w:rsid w:val="003E253C"/>
    <w:rsid w:val="003E2784"/>
    <w:rsid w:val="003E2A86"/>
    <w:rsid w:val="003E33BE"/>
    <w:rsid w:val="003E3C4D"/>
    <w:rsid w:val="003E3CD8"/>
    <w:rsid w:val="003E3E42"/>
    <w:rsid w:val="003E3F87"/>
    <w:rsid w:val="003E4013"/>
    <w:rsid w:val="003E405A"/>
    <w:rsid w:val="003E452C"/>
    <w:rsid w:val="003E490F"/>
    <w:rsid w:val="003E52FB"/>
    <w:rsid w:val="003E5948"/>
    <w:rsid w:val="003E5B75"/>
    <w:rsid w:val="003E677C"/>
    <w:rsid w:val="003E6C8D"/>
    <w:rsid w:val="003E7233"/>
    <w:rsid w:val="003E7370"/>
    <w:rsid w:val="003E73E7"/>
    <w:rsid w:val="003E7DFA"/>
    <w:rsid w:val="003F0483"/>
    <w:rsid w:val="003F0CD0"/>
    <w:rsid w:val="003F2503"/>
    <w:rsid w:val="003F29F5"/>
    <w:rsid w:val="003F2A1E"/>
    <w:rsid w:val="003F2DDE"/>
    <w:rsid w:val="003F2E83"/>
    <w:rsid w:val="003F2F29"/>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56E"/>
    <w:rsid w:val="00412AF1"/>
    <w:rsid w:val="00413732"/>
    <w:rsid w:val="00413B60"/>
    <w:rsid w:val="00413EC4"/>
    <w:rsid w:val="004142EF"/>
    <w:rsid w:val="004144D0"/>
    <w:rsid w:val="004155AC"/>
    <w:rsid w:val="004155C8"/>
    <w:rsid w:val="00417062"/>
    <w:rsid w:val="004178E2"/>
    <w:rsid w:val="004210EA"/>
    <w:rsid w:val="00421B7F"/>
    <w:rsid w:val="00421FA9"/>
    <w:rsid w:val="004227AB"/>
    <w:rsid w:val="00423337"/>
    <w:rsid w:val="0042374D"/>
    <w:rsid w:val="00423A56"/>
    <w:rsid w:val="00423AEA"/>
    <w:rsid w:val="00425361"/>
    <w:rsid w:val="00426252"/>
    <w:rsid w:val="0042662F"/>
    <w:rsid w:val="00426952"/>
    <w:rsid w:val="0042727C"/>
    <w:rsid w:val="00430040"/>
    <w:rsid w:val="00430271"/>
    <w:rsid w:val="00430772"/>
    <w:rsid w:val="00430B42"/>
    <w:rsid w:val="00430BF8"/>
    <w:rsid w:val="00431E10"/>
    <w:rsid w:val="004322D7"/>
    <w:rsid w:val="004343C5"/>
    <w:rsid w:val="00434883"/>
    <w:rsid w:val="004349E8"/>
    <w:rsid w:val="004358CC"/>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AC8"/>
    <w:rsid w:val="00452BD8"/>
    <w:rsid w:val="00452CD2"/>
    <w:rsid w:val="00453471"/>
    <w:rsid w:val="00453DF7"/>
    <w:rsid w:val="00454853"/>
    <w:rsid w:val="00454BAD"/>
    <w:rsid w:val="0045519A"/>
    <w:rsid w:val="0045600B"/>
    <w:rsid w:val="0045696E"/>
    <w:rsid w:val="00456EC8"/>
    <w:rsid w:val="004572F7"/>
    <w:rsid w:val="004610FC"/>
    <w:rsid w:val="00461B5E"/>
    <w:rsid w:val="00462BB1"/>
    <w:rsid w:val="004638B4"/>
    <w:rsid w:val="004648A4"/>
    <w:rsid w:val="0046541D"/>
    <w:rsid w:val="00465A70"/>
    <w:rsid w:val="004663F7"/>
    <w:rsid w:val="00466427"/>
    <w:rsid w:val="00466594"/>
    <w:rsid w:val="00467477"/>
    <w:rsid w:val="00470E80"/>
    <w:rsid w:val="0047130A"/>
    <w:rsid w:val="00471859"/>
    <w:rsid w:val="0047385B"/>
    <w:rsid w:val="00474868"/>
    <w:rsid w:val="0047548F"/>
    <w:rsid w:val="00475A32"/>
    <w:rsid w:val="00476725"/>
    <w:rsid w:val="004772E3"/>
    <w:rsid w:val="0048056A"/>
    <w:rsid w:val="00480754"/>
    <w:rsid w:val="00480C33"/>
    <w:rsid w:val="00481401"/>
    <w:rsid w:val="00482C11"/>
    <w:rsid w:val="004836B5"/>
    <w:rsid w:val="00483B2C"/>
    <w:rsid w:val="00483FB9"/>
    <w:rsid w:val="00485A37"/>
    <w:rsid w:val="00485D10"/>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8EE"/>
    <w:rsid w:val="004A3B87"/>
    <w:rsid w:val="004A3E38"/>
    <w:rsid w:val="004A462A"/>
    <w:rsid w:val="004A4B17"/>
    <w:rsid w:val="004A636C"/>
    <w:rsid w:val="004A643E"/>
    <w:rsid w:val="004A6995"/>
    <w:rsid w:val="004A6FAF"/>
    <w:rsid w:val="004A7056"/>
    <w:rsid w:val="004B0636"/>
    <w:rsid w:val="004B1613"/>
    <w:rsid w:val="004B1647"/>
    <w:rsid w:val="004B19F7"/>
    <w:rsid w:val="004B1B78"/>
    <w:rsid w:val="004B1DF8"/>
    <w:rsid w:val="004B1F2E"/>
    <w:rsid w:val="004B2F8D"/>
    <w:rsid w:val="004B35AA"/>
    <w:rsid w:val="004B3828"/>
    <w:rsid w:val="004B3990"/>
    <w:rsid w:val="004B429B"/>
    <w:rsid w:val="004B4B9A"/>
    <w:rsid w:val="004B5875"/>
    <w:rsid w:val="004B6026"/>
    <w:rsid w:val="004B61BE"/>
    <w:rsid w:val="004B6F25"/>
    <w:rsid w:val="004C0B67"/>
    <w:rsid w:val="004C0C1E"/>
    <w:rsid w:val="004C19B4"/>
    <w:rsid w:val="004C246C"/>
    <w:rsid w:val="004C2673"/>
    <w:rsid w:val="004C2838"/>
    <w:rsid w:val="004C3272"/>
    <w:rsid w:val="004C3542"/>
    <w:rsid w:val="004C4105"/>
    <w:rsid w:val="004C4432"/>
    <w:rsid w:val="004C4C3D"/>
    <w:rsid w:val="004C4F88"/>
    <w:rsid w:val="004C5519"/>
    <w:rsid w:val="004C643F"/>
    <w:rsid w:val="004C70B3"/>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3D"/>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263"/>
    <w:rsid w:val="004F545B"/>
    <w:rsid w:val="004F68EA"/>
    <w:rsid w:val="004F75A5"/>
    <w:rsid w:val="004F789B"/>
    <w:rsid w:val="004F7B6C"/>
    <w:rsid w:val="004F7F2A"/>
    <w:rsid w:val="00500090"/>
    <w:rsid w:val="00500749"/>
    <w:rsid w:val="005007A3"/>
    <w:rsid w:val="00501997"/>
    <w:rsid w:val="00501F3E"/>
    <w:rsid w:val="00502B80"/>
    <w:rsid w:val="00502F05"/>
    <w:rsid w:val="00503112"/>
    <w:rsid w:val="0050489D"/>
    <w:rsid w:val="00504E1B"/>
    <w:rsid w:val="00505AE9"/>
    <w:rsid w:val="005065F1"/>
    <w:rsid w:val="00506F88"/>
    <w:rsid w:val="00507892"/>
    <w:rsid w:val="00510002"/>
    <w:rsid w:val="005108FA"/>
    <w:rsid w:val="00511A96"/>
    <w:rsid w:val="00511AE3"/>
    <w:rsid w:val="00511B92"/>
    <w:rsid w:val="00512A7D"/>
    <w:rsid w:val="00512B2D"/>
    <w:rsid w:val="00513796"/>
    <w:rsid w:val="00513B7E"/>
    <w:rsid w:val="005140CE"/>
    <w:rsid w:val="005143C1"/>
    <w:rsid w:val="00514C8B"/>
    <w:rsid w:val="00515A65"/>
    <w:rsid w:val="00516E42"/>
    <w:rsid w:val="005206DC"/>
    <w:rsid w:val="00520732"/>
    <w:rsid w:val="005212B3"/>
    <w:rsid w:val="0052219D"/>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3FB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FC4"/>
    <w:rsid w:val="00556C53"/>
    <w:rsid w:val="0055760F"/>
    <w:rsid w:val="00557733"/>
    <w:rsid w:val="00561FE6"/>
    <w:rsid w:val="00562576"/>
    <w:rsid w:val="005626CB"/>
    <w:rsid w:val="00562E33"/>
    <w:rsid w:val="0056524C"/>
    <w:rsid w:val="00565CC0"/>
    <w:rsid w:val="00566134"/>
    <w:rsid w:val="005668C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37"/>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8AC"/>
    <w:rsid w:val="00590961"/>
    <w:rsid w:val="00590B9E"/>
    <w:rsid w:val="0059159E"/>
    <w:rsid w:val="005917D0"/>
    <w:rsid w:val="0059185C"/>
    <w:rsid w:val="00591882"/>
    <w:rsid w:val="005920F3"/>
    <w:rsid w:val="00592706"/>
    <w:rsid w:val="00592A3A"/>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6D9"/>
    <w:rsid w:val="005B070B"/>
    <w:rsid w:val="005B0A3E"/>
    <w:rsid w:val="005B1122"/>
    <w:rsid w:val="005B309A"/>
    <w:rsid w:val="005B38F1"/>
    <w:rsid w:val="005B39A7"/>
    <w:rsid w:val="005B5515"/>
    <w:rsid w:val="005B5632"/>
    <w:rsid w:val="005B68DE"/>
    <w:rsid w:val="005B6CC1"/>
    <w:rsid w:val="005B72EA"/>
    <w:rsid w:val="005B73BA"/>
    <w:rsid w:val="005B76B0"/>
    <w:rsid w:val="005B7729"/>
    <w:rsid w:val="005B7D61"/>
    <w:rsid w:val="005C0DC7"/>
    <w:rsid w:val="005C1196"/>
    <w:rsid w:val="005C14D3"/>
    <w:rsid w:val="005C15DF"/>
    <w:rsid w:val="005C1760"/>
    <w:rsid w:val="005C20AF"/>
    <w:rsid w:val="005C2A02"/>
    <w:rsid w:val="005C2EB3"/>
    <w:rsid w:val="005C3396"/>
    <w:rsid w:val="005C3CB5"/>
    <w:rsid w:val="005C3CEF"/>
    <w:rsid w:val="005C4BF1"/>
    <w:rsid w:val="005C569F"/>
    <w:rsid w:val="005C5A92"/>
    <w:rsid w:val="005C71AA"/>
    <w:rsid w:val="005C7820"/>
    <w:rsid w:val="005C7B1F"/>
    <w:rsid w:val="005D0362"/>
    <w:rsid w:val="005D1342"/>
    <w:rsid w:val="005D13E6"/>
    <w:rsid w:val="005D20F1"/>
    <w:rsid w:val="005D2ED0"/>
    <w:rsid w:val="005D34ED"/>
    <w:rsid w:val="005D3716"/>
    <w:rsid w:val="005D4D9F"/>
    <w:rsid w:val="005D53B4"/>
    <w:rsid w:val="005D6496"/>
    <w:rsid w:val="005D6975"/>
    <w:rsid w:val="005D6F69"/>
    <w:rsid w:val="005D7109"/>
    <w:rsid w:val="005D728A"/>
    <w:rsid w:val="005D74DB"/>
    <w:rsid w:val="005D7921"/>
    <w:rsid w:val="005E1B47"/>
    <w:rsid w:val="005E3535"/>
    <w:rsid w:val="005E4562"/>
    <w:rsid w:val="005E49C4"/>
    <w:rsid w:val="005E5C17"/>
    <w:rsid w:val="005E652B"/>
    <w:rsid w:val="005E6B2C"/>
    <w:rsid w:val="005E72F4"/>
    <w:rsid w:val="005E795F"/>
    <w:rsid w:val="005F0594"/>
    <w:rsid w:val="005F083B"/>
    <w:rsid w:val="005F165A"/>
    <w:rsid w:val="005F1C45"/>
    <w:rsid w:val="005F1D40"/>
    <w:rsid w:val="005F32AE"/>
    <w:rsid w:val="005F3632"/>
    <w:rsid w:val="005F401E"/>
    <w:rsid w:val="005F5683"/>
    <w:rsid w:val="005F5BB2"/>
    <w:rsid w:val="005F6443"/>
    <w:rsid w:val="005F67E9"/>
    <w:rsid w:val="005F6BBE"/>
    <w:rsid w:val="005F722C"/>
    <w:rsid w:val="005F731A"/>
    <w:rsid w:val="005F7CE3"/>
    <w:rsid w:val="00601380"/>
    <w:rsid w:val="0060261D"/>
    <w:rsid w:val="00602DDC"/>
    <w:rsid w:val="00602F5E"/>
    <w:rsid w:val="006030EE"/>
    <w:rsid w:val="00603725"/>
    <w:rsid w:val="00603ED1"/>
    <w:rsid w:val="00604474"/>
    <w:rsid w:val="006044DA"/>
    <w:rsid w:val="00605D40"/>
    <w:rsid w:val="0060607F"/>
    <w:rsid w:val="006063F5"/>
    <w:rsid w:val="00606C35"/>
    <w:rsid w:val="00606FA5"/>
    <w:rsid w:val="00607071"/>
    <w:rsid w:val="0060748E"/>
    <w:rsid w:val="00607773"/>
    <w:rsid w:val="00607A89"/>
    <w:rsid w:val="00607D2E"/>
    <w:rsid w:val="006100DA"/>
    <w:rsid w:val="00610124"/>
    <w:rsid w:val="006107B5"/>
    <w:rsid w:val="00610B07"/>
    <w:rsid w:val="00611093"/>
    <w:rsid w:val="00611125"/>
    <w:rsid w:val="006113AF"/>
    <w:rsid w:val="006115FA"/>
    <w:rsid w:val="00611E07"/>
    <w:rsid w:val="006127EB"/>
    <w:rsid w:val="0061296A"/>
    <w:rsid w:val="00612B5A"/>
    <w:rsid w:val="00612E3B"/>
    <w:rsid w:val="00612EF2"/>
    <w:rsid w:val="006139D9"/>
    <w:rsid w:val="006145EF"/>
    <w:rsid w:val="0061493C"/>
    <w:rsid w:val="00614AE4"/>
    <w:rsid w:val="006156B8"/>
    <w:rsid w:val="00615757"/>
    <w:rsid w:val="00616A6B"/>
    <w:rsid w:val="006173F1"/>
    <w:rsid w:val="00620382"/>
    <w:rsid w:val="00620768"/>
    <w:rsid w:val="00620857"/>
    <w:rsid w:val="0062270E"/>
    <w:rsid w:val="00622A41"/>
    <w:rsid w:val="00622BBE"/>
    <w:rsid w:val="00622DC1"/>
    <w:rsid w:val="0062316E"/>
    <w:rsid w:val="006231A5"/>
    <w:rsid w:val="00623286"/>
    <w:rsid w:val="00623394"/>
    <w:rsid w:val="00624559"/>
    <w:rsid w:val="00624861"/>
    <w:rsid w:val="00624C7F"/>
    <w:rsid w:val="006250F4"/>
    <w:rsid w:val="006251A9"/>
    <w:rsid w:val="0062585B"/>
    <w:rsid w:val="00625975"/>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D19"/>
    <w:rsid w:val="00636E65"/>
    <w:rsid w:val="0064007E"/>
    <w:rsid w:val="006401B3"/>
    <w:rsid w:val="006418A8"/>
    <w:rsid w:val="00641B98"/>
    <w:rsid w:val="00641CF4"/>
    <w:rsid w:val="00641DA9"/>
    <w:rsid w:val="00641DE9"/>
    <w:rsid w:val="00641F01"/>
    <w:rsid w:val="00642529"/>
    <w:rsid w:val="00642600"/>
    <w:rsid w:val="0064325B"/>
    <w:rsid w:val="0064367E"/>
    <w:rsid w:val="006451DA"/>
    <w:rsid w:val="00645824"/>
    <w:rsid w:val="00646222"/>
    <w:rsid w:val="0065131C"/>
    <w:rsid w:val="0065224C"/>
    <w:rsid w:val="00653159"/>
    <w:rsid w:val="00653573"/>
    <w:rsid w:val="00653686"/>
    <w:rsid w:val="006537F5"/>
    <w:rsid w:val="00653AAD"/>
    <w:rsid w:val="00653DEA"/>
    <w:rsid w:val="006551B5"/>
    <w:rsid w:val="00655D0C"/>
    <w:rsid w:val="00656287"/>
    <w:rsid w:val="006568F9"/>
    <w:rsid w:val="00657169"/>
    <w:rsid w:val="006577B8"/>
    <w:rsid w:val="006578B4"/>
    <w:rsid w:val="006579A5"/>
    <w:rsid w:val="00660089"/>
    <w:rsid w:val="0066110A"/>
    <w:rsid w:val="00661200"/>
    <w:rsid w:val="0066138C"/>
    <w:rsid w:val="0066142F"/>
    <w:rsid w:val="006614F6"/>
    <w:rsid w:val="00661669"/>
    <w:rsid w:val="00662453"/>
    <w:rsid w:val="0066261F"/>
    <w:rsid w:val="0066275B"/>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66B"/>
    <w:rsid w:val="0067295E"/>
    <w:rsid w:val="006729AB"/>
    <w:rsid w:val="00672BDD"/>
    <w:rsid w:val="006745B4"/>
    <w:rsid w:val="00674682"/>
    <w:rsid w:val="0067540E"/>
    <w:rsid w:val="0067615C"/>
    <w:rsid w:val="00676A0A"/>
    <w:rsid w:val="00677332"/>
    <w:rsid w:val="00677A75"/>
    <w:rsid w:val="00677B00"/>
    <w:rsid w:val="00677E91"/>
    <w:rsid w:val="00677FFE"/>
    <w:rsid w:val="0068114C"/>
    <w:rsid w:val="00682516"/>
    <w:rsid w:val="0068279C"/>
    <w:rsid w:val="00683143"/>
    <w:rsid w:val="006831A1"/>
    <w:rsid w:val="006835B8"/>
    <w:rsid w:val="00683ECC"/>
    <w:rsid w:val="00684994"/>
    <w:rsid w:val="0068528C"/>
    <w:rsid w:val="0068563D"/>
    <w:rsid w:val="00685700"/>
    <w:rsid w:val="00686D99"/>
    <w:rsid w:val="00686DCC"/>
    <w:rsid w:val="006875CB"/>
    <w:rsid w:val="00690718"/>
    <w:rsid w:val="00690EE4"/>
    <w:rsid w:val="00691394"/>
    <w:rsid w:val="0069152D"/>
    <w:rsid w:val="006916E1"/>
    <w:rsid w:val="00692519"/>
    <w:rsid w:val="006925CE"/>
    <w:rsid w:val="006931B2"/>
    <w:rsid w:val="006931D8"/>
    <w:rsid w:val="00693DC6"/>
    <w:rsid w:val="00693DED"/>
    <w:rsid w:val="0069426F"/>
    <w:rsid w:val="006946B5"/>
    <w:rsid w:val="00694B31"/>
    <w:rsid w:val="00694F27"/>
    <w:rsid w:val="0069542A"/>
    <w:rsid w:val="00695DCE"/>
    <w:rsid w:val="00696095"/>
    <w:rsid w:val="00696921"/>
    <w:rsid w:val="00696EB7"/>
    <w:rsid w:val="00697171"/>
    <w:rsid w:val="00697654"/>
    <w:rsid w:val="00697B17"/>
    <w:rsid w:val="006A04C1"/>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14E"/>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0ED"/>
    <w:rsid w:val="006C5B13"/>
    <w:rsid w:val="006C5FB6"/>
    <w:rsid w:val="006C6129"/>
    <w:rsid w:val="006C63B8"/>
    <w:rsid w:val="006C6860"/>
    <w:rsid w:val="006C733E"/>
    <w:rsid w:val="006C7F52"/>
    <w:rsid w:val="006D07A6"/>
    <w:rsid w:val="006D0D49"/>
    <w:rsid w:val="006D224E"/>
    <w:rsid w:val="006D2E9C"/>
    <w:rsid w:val="006D3D70"/>
    <w:rsid w:val="006D4238"/>
    <w:rsid w:val="006D4DCD"/>
    <w:rsid w:val="006D5B46"/>
    <w:rsid w:val="006D5B98"/>
    <w:rsid w:val="006D5CC9"/>
    <w:rsid w:val="006D673F"/>
    <w:rsid w:val="006D7104"/>
    <w:rsid w:val="006D7FDA"/>
    <w:rsid w:val="006E02D5"/>
    <w:rsid w:val="006E0F39"/>
    <w:rsid w:val="006E145A"/>
    <w:rsid w:val="006E1660"/>
    <w:rsid w:val="006E16B8"/>
    <w:rsid w:val="006E2AF7"/>
    <w:rsid w:val="006E2C77"/>
    <w:rsid w:val="006E2D54"/>
    <w:rsid w:val="006E4F4A"/>
    <w:rsid w:val="006E66DD"/>
    <w:rsid w:val="006E7463"/>
    <w:rsid w:val="006E76D9"/>
    <w:rsid w:val="006F19B0"/>
    <w:rsid w:val="006F2916"/>
    <w:rsid w:val="006F4936"/>
    <w:rsid w:val="006F4974"/>
    <w:rsid w:val="006F4DEA"/>
    <w:rsid w:val="006F5F39"/>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F7A"/>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353"/>
    <w:rsid w:val="0073249E"/>
    <w:rsid w:val="00732904"/>
    <w:rsid w:val="00732F31"/>
    <w:rsid w:val="007334C3"/>
    <w:rsid w:val="0073378F"/>
    <w:rsid w:val="00733D76"/>
    <w:rsid w:val="00733ED7"/>
    <w:rsid w:val="00733F81"/>
    <w:rsid w:val="007351EE"/>
    <w:rsid w:val="00735419"/>
    <w:rsid w:val="00735A8A"/>
    <w:rsid w:val="00736349"/>
    <w:rsid w:val="00737FBF"/>
    <w:rsid w:val="00740AAA"/>
    <w:rsid w:val="00741A71"/>
    <w:rsid w:val="007423C9"/>
    <w:rsid w:val="00743879"/>
    <w:rsid w:val="0074576C"/>
    <w:rsid w:val="00745AF6"/>
    <w:rsid w:val="00746135"/>
    <w:rsid w:val="007464C8"/>
    <w:rsid w:val="00746992"/>
    <w:rsid w:val="00746B14"/>
    <w:rsid w:val="00750DE2"/>
    <w:rsid w:val="00751648"/>
    <w:rsid w:val="00751F36"/>
    <w:rsid w:val="007526E8"/>
    <w:rsid w:val="007533F9"/>
    <w:rsid w:val="0075361E"/>
    <w:rsid w:val="00754962"/>
    <w:rsid w:val="00754E46"/>
    <w:rsid w:val="0075527A"/>
    <w:rsid w:val="00755E8F"/>
    <w:rsid w:val="007570CB"/>
    <w:rsid w:val="0075729F"/>
    <w:rsid w:val="00760457"/>
    <w:rsid w:val="00760531"/>
    <w:rsid w:val="00761BE8"/>
    <w:rsid w:val="00761F0D"/>
    <w:rsid w:val="00761F40"/>
    <w:rsid w:val="00762039"/>
    <w:rsid w:val="00762775"/>
    <w:rsid w:val="0076498E"/>
    <w:rsid w:val="0076510F"/>
    <w:rsid w:val="007659A4"/>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822"/>
    <w:rsid w:val="00774918"/>
    <w:rsid w:val="00774CC5"/>
    <w:rsid w:val="00775147"/>
    <w:rsid w:val="007765B6"/>
    <w:rsid w:val="007768B9"/>
    <w:rsid w:val="00776EE3"/>
    <w:rsid w:val="0077725A"/>
    <w:rsid w:val="007778B6"/>
    <w:rsid w:val="00777E94"/>
    <w:rsid w:val="007807E1"/>
    <w:rsid w:val="00780B8F"/>
    <w:rsid w:val="00781488"/>
    <w:rsid w:val="00781587"/>
    <w:rsid w:val="0078163C"/>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357"/>
    <w:rsid w:val="007977E1"/>
    <w:rsid w:val="00797832"/>
    <w:rsid w:val="007A067A"/>
    <w:rsid w:val="007A0DF0"/>
    <w:rsid w:val="007A1DEE"/>
    <w:rsid w:val="007A1F83"/>
    <w:rsid w:val="007A2FF8"/>
    <w:rsid w:val="007A399E"/>
    <w:rsid w:val="007A3A01"/>
    <w:rsid w:val="007A3B50"/>
    <w:rsid w:val="007A3C01"/>
    <w:rsid w:val="007A3DE8"/>
    <w:rsid w:val="007A4189"/>
    <w:rsid w:val="007A434E"/>
    <w:rsid w:val="007A43F4"/>
    <w:rsid w:val="007A552D"/>
    <w:rsid w:val="007A58F5"/>
    <w:rsid w:val="007A771C"/>
    <w:rsid w:val="007A7FAC"/>
    <w:rsid w:val="007B01D0"/>
    <w:rsid w:val="007B0346"/>
    <w:rsid w:val="007B0FF4"/>
    <w:rsid w:val="007B12BB"/>
    <w:rsid w:val="007B37D3"/>
    <w:rsid w:val="007B39B3"/>
    <w:rsid w:val="007B40B6"/>
    <w:rsid w:val="007B453F"/>
    <w:rsid w:val="007B4F9C"/>
    <w:rsid w:val="007B5E84"/>
    <w:rsid w:val="007B696F"/>
    <w:rsid w:val="007B7525"/>
    <w:rsid w:val="007B7B0F"/>
    <w:rsid w:val="007B7F16"/>
    <w:rsid w:val="007C0667"/>
    <w:rsid w:val="007C06CA"/>
    <w:rsid w:val="007C0893"/>
    <w:rsid w:val="007C099C"/>
    <w:rsid w:val="007C1035"/>
    <w:rsid w:val="007C15CC"/>
    <w:rsid w:val="007C2616"/>
    <w:rsid w:val="007C264D"/>
    <w:rsid w:val="007C2FDE"/>
    <w:rsid w:val="007C387F"/>
    <w:rsid w:val="007C38A5"/>
    <w:rsid w:val="007C4020"/>
    <w:rsid w:val="007C443C"/>
    <w:rsid w:val="007C4524"/>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709"/>
    <w:rsid w:val="007D256A"/>
    <w:rsid w:val="007D2D6A"/>
    <w:rsid w:val="007D2F2F"/>
    <w:rsid w:val="007D3E26"/>
    <w:rsid w:val="007D4288"/>
    <w:rsid w:val="007D42BA"/>
    <w:rsid w:val="007D4A9B"/>
    <w:rsid w:val="007D5197"/>
    <w:rsid w:val="007D5A22"/>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6B89"/>
    <w:rsid w:val="007F766C"/>
    <w:rsid w:val="00801D5A"/>
    <w:rsid w:val="00801E75"/>
    <w:rsid w:val="008030B9"/>
    <w:rsid w:val="0080350B"/>
    <w:rsid w:val="00803E5C"/>
    <w:rsid w:val="008049F4"/>
    <w:rsid w:val="008053A4"/>
    <w:rsid w:val="00805682"/>
    <w:rsid w:val="00805C4A"/>
    <w:rsid w:val="00805F3E"/>
    <w:rsid w:val="008064D5"/>
    <w:rsid w:val="0080660F"/>
    <w:rsid w:val="008069E9"/>
    <w:rsid w:val="00806BF5"/>
    <w:rsid w:val="008070DA"/>
    <w:rsid w:val="00810B33"/>
    <w:rsid w:val="00811341"/>
    <w:rsid w:val="008118D1"/>
    <w:rsid w:val="0081329B"/>
    <w:rsid w:val="00813866"/>
    <w:rsid w:val="00813B13"/>
    <w:rsid w:val="00815765"/>
    <w:rsid w:val="0081689B"/>
    <w:rsid w:val="00816C77"/>
    <w:rsid w:val="0081722E"/>
    <w:rsid w:val="00820638"/>
    <w:rsid w:val="00820A31"/>
    <w:rsid w:val="0082113C"/>
    <w:rsid w:val="00821675"/>
    <w:rsid w:val="00821713"/>
    <w:rsid w:val="008227BF"/>
    <w:rsid w:val="008229FE"/>
    <w:rsid w:val="00823EA7"/>
    <w:rsid w:val="0082492D"/>
    <w:rsid w:val="00826AE0"/>
    <w:rsid w:val="00826DB9"/>
    <w:rsid w:val="00827D10"/>
    <w:rsid w:val="00830361"/>
    <w:rsid w:val="0083056C"/>
    <w:rsid w:val="00831328"/>
    <w:rsid w:val="008318DF"/>
    <w:rsid w:val="00831E8A"/>
    <w:rsid w:val="00833225"/>
    <w:rsid w:val="00833532"/>
    <w:rsid w:val="00833807"/>
    <w:rsid w:val="00834C85"/>
    <w:rsid w:val="00835594"/>
    <w:rsid w:val="00835E6B"/>
    <w:rsid w:val="00835EDE"/>
    <w:rsid w:val="00836848"/>
    <w:rsid w:val="00836940"/>
    <w:rsid w:val="00836BE1"/>
    <w:rsid w:val="00836FDE"/>
    <w:rsid w:val="00837502"/>
    <w:rsid w:val="0083795A"/>
    <w:rsid w:val="0084093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57E"/>
    <w:rsid w:val="008549D3"/>
    <w:rsid w:val="00854AAB"/>
    <w:rsid w:val="00854BCF"/>
    <w:rsid w:val="00855A92"/>
    <w:rsid w:val="00856045"/>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39"/>
    <w:rsid w:val="00871FEC"/>
    <w:rsid w:val="008723E2"/>
    <w:rsid w:val="00872CF9"/>
    <w:rsid w:val="00873408"/>
    <w:rsid w:val="00874115"/>
    <w:rsid w:val="008744BF"/>
    <w:rsid w:val="00874E6F"/>
    <w:rsid w:val="00875FEB"/>
    <w:rsid w:val="00876696"/>
    <w:rsid w:val="008768B5"/>
    <w:rsid w:val="0087691F"/>
    <w:rsid w:val="00876A69"/>
    <w:rsid w:val="00877F8E"/>
    <w:rsid w:val="008816F2"/>
    <w:rsid w:val="00882292"/>
    <w:rsid w:val="00882450"/>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5FC"/>
    <w:rsid w:val="00894C7E"/>
    <w:rsid w:val="00894CDD"/>
    <w:rsid w:val="00894DA5"/>
    <w:rsid w:val="008953F0"/>
    <w:rsid w:val="00895699"/>
    <w:rsid w:val="008959EC"/>
    <w:rsid w:val="008962A0"/>
    <w:rsid w:val="00896B2E"/>
    <w:rsid w:val="00896BBC"/>
    <w:rsid w:val="00896E1E"/>
    <w:rsid w:val="00896E65"/>
    <w:rsid w:val="008A03C1"/>
    <w:rsid w:val="008A1729"/>
    <w:rsid w:val="008A175E"/>
    <w:rsid w:val="008A20FE"/>
    <w:rsid w:val="008A21BB"/>
    <w:rsid w:val="008A24C2"/>
    <w:rsid w:val="008A2633"/>
    <w:rsid w:val="008A2A7E"/>
    <w:rsid w:val="008A4063"/>
    <w:rsid w:val="008A4793"/>
    <w:rsid w:val="008A56BD"/>
    <w:rsid w:val="008A5E42"/>
    <w:rsid w:val="008A6356"/>
    <w:rsid w:val="008A65EF"/>
    <w:rsid w:val="008A6FA0"/>
    <w:rsid w:val="008A74EB"/>
    <w:rsid w:val="008A79AA"/>
    <w:rsid w:val="008A7EF8"/>
    <w:rsid w:val="008B0D81"/>
    <w:rsid w:val="008B1371"/>
    <w:rsid w:val="008B16FD"/>
    <w:rsid w:val="008B178D"/>
    <w:rsid w:val="008B19B3"/>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1E78"/>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378"/>
    <w:rsid w:val="008D5521"/>
    <w:rsid w:val="008D5A2A"/>
    <w:rsid w:val="008D6661"/>
    <w:rsid w:val="008D7DE9"/>
    <w:rsid w:val="008E009A"/>
    <w:rsid w:val="008E05D7"/>
    <w:rsid w:val="008E1670"/>
    <w:rsid w:val="008E1747"/>
    <w:rsid w:val="008E267E"/>
    <w:rsid w:val="008E2AAC"/>
    <w:rsid w:val="008E2CC5"/>
    <w:rsid w:val="008E34C9"/>
    <w:rsid w:val="008E3CF7"/>
    <w:rsid w:val="008E4A66"/>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0D4"/>
    <w:rsid w:val="008F48FF"/>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135"/>
    <w:rsid w:val="0090252F"/>
    <w:rsid w:val="00902969"/>
    <w:rsid w:val="00902FB6"/>
    <w:rsid w:val="009031EC"/>
    <w:rsid w:val="00903909"/>
    <w:rsid w:val="00904793"/>
    <w:rsid w:val="009049CA"/>
    <w:rsid w:val="00904ED6"/>
    <w:rsid w:val="009055C7"/>
    <w:rsid w:val="00905A2B"/>
    <w:rsid w:val="00905A55"/>
    <w:rsid w:val="00905B20"/>
    <w:rsid w:val="00905C7E"/>
    <w:rsid w:val="00906386"/>
    <w:rsid w:val="00906944"/>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312"/>
    <w:rsid w:val="00916722"/>
    <w:rsid w:val="00917121"/>
    <w:rsid w:val="00917358"/>
    <w:rsid w:val="009179F3"/>
    <w:rsid w:val="00917B9C"/>
    <w:rsid w:val="00917CED"/>
    <w:rsid w:val="00921E40"/>
    <w:rsid w:val="0092210C"/>
    <w:rsid w:val="00922269"/>
    <w:rsid w:val="0092340E"/>
    <w:rsid w:val="00923D11"/>
    <w:rsid w:val="00923DB2"/>
    <w:rsid w:val="00923F12"/>
    <w:rsid w:val="00924D2B"/>
    <w:rsid w:val="00925C2F"/>
    <w:rsid w:val="00925F4F"/>
    <w:rsid w:val="009270FB"/>
    <w:rsid w:val="00930583"/>
    <w:rsid w:val="009310C3"/>
    <w:rsid w:val="00931423"/>
    <w:rsid w:val="009330BE"/>
    <w:rsid w:val="00933771"/>
    <w:rsid w:val="00934F54"/>
    <w:rsid w:val="00935865"/>
    <w:rsid w:val="00937C17"/>
    <w:rsid w:val="0094023B"/>
    <w:rsid w:val="009402F2"/>
    <w:rsid w:val="00940342"/>
    <w:rsid w:val="00940D2E"/>
    <w:rsid w:val="00941238"/>
    <w:rsid w:val="009415AA"/>
    <w:rsid w:val="00942AF8"/>
    <w:rsid w:val="00943525"/>
    <w:rsid w:val="009443AA"/>
    <w:rsid w:val="00944662"/>
    <w:rsid w:val="00944ACE"/>
    <w:rsid w:val="009451D2"/>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670"/>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16"/>
    <w:rsid w:val="00972374"/>
    <w:rsid w:val="00972887"/>
    <w:rsid w:val="00972E0C"/>
    <w:rsid w:val="0097351F"/>
    <w:rsid w:val="00973541"/>
    <w:rsid w:val="0097354C"/>
    <w:rsid w:val="00973B40"/>
    <w:rsid w:val="009742AE"/>
    <w:rsid w:val="00974953"/>
    <w:rsid w:val="00974DC0"/>
    <w:rsid w:val="009753E9"/>
    <w:rsid w:val="00975D30"/>
    <w:rsid w:val="00975DCE"/>
    <w:rsid w:val="00976033"/>
    <w:rsid w:val="009762AA"/>
    <w:rsid w:val="0097744F"/>
    <w:rsid w:val="00977F00"/>
    <w:rsid w:val="0098022D"/>
    <w:rsid w:val="009802F2"/>
    <w:rsid w:val="009806ED"/>
    <w:rsid w:val="00980829"/>
    <w:rsid w:val="009819B1"/>
    <w:rsid w:val="00981A14"/>
    <w:rsid w:val="00981DA6"/>
    <w:rsid w:val="009829D3"/>
    <w:rsid w:val="00982E88"/>
    <w:rsid w:val="00983159"/>
    <w:rsid w:val="0098394F"/>
    <w:rsid w:val="009847C7"/>
    <w:rsid w:val="00984DBE"/>
    <w:rsid w:val="009855D7"/>
    <w:rsid w:val="00985990"/>
    <w:rsid w:val="009860C3"/>
    <w:rsid w:val="0098640F"/>
    <w:rsid w:val="009867CF"/>
    <w:rsid w:val="00986A2B"/>
    <w:rsid w:val="00987976"/>
    <w:rsid w:val="00987CD6"/>
    <w:rsid w:val="00987D75"/>
    <w:rsid w:val="00987FC9"/>
    <w:rsid w:val="009900D8"/>
    <w:rsid w:val="009902C4"/>
    <w:rsid w:val="0099058E"/>
    <w:rsid w:val="00990903"/>
    <w:rsid w:val="0099093A"/>
    <w:rsid w:val="00991382"/>
    <w:rsid w:val="009914AB"/>
    <w:rsid w:val="0099175E"/>
    <w:rsid w:val="00991DA4"/>
    <w:rsid w:val="00992B09"/>
    <w:rsid w:val="0099308E"/>
    <w:rsid w:val="009936FB"/>
    <w:rsid w:val="00995041"/>
    <w:rsid w:val="00995276"/>
    <w:rsid w:val="00995411"/>
    <w:rsid w:val="009954FB"/>
    <w:rsid w:val="009958EF"/>
    <w:rsid w:val="00996433"/>
    <w:rsid w:val="00996448"/>
    <w:rsid w:val="00997B98"/>
    <w:rsid w:val="009A0E7F"/>
    <w:rsid w:val="009A1344"/>
    <w:rsid w:val="009A160B"/>
    <w:rsid w:val="009A1BC1"/>
    <w:rsid w:val="009A1CAD"/>
    <w:rsid w:val="009A229D"/>
    <w:rsid w:val="009A2C3E"/>
    <w:rsid w:val="009A2CF1"/>
    <w:rsid w:val="009A361F"/>
    <w:rsid w:val="009A3D79"/>
    <w:rsid w:val="009A4495"/>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78D"/>
    <w:rsid w:val="009B2E8F"/>
    <w:rsid w:val="009B377E"/>
    <w:rsid w:val="009B5026"/>
    <w:rsid w:val="009B5943"/>
    <w:rsid w:val="009B65ED"/>
    <w:rsid w:val="009B68F1"/>
    <w:rsid w:val="009B6BC9"/>
    <w:rsid w:val="009B76C6"/>
    <w:rsid w:val="009B76F0"/>
    <w:rsid w:val="009B7703"/>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B5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3F6D"/>
    <w:rsid w:val="009E436C"/>
    <w:rsid w:val="009E44A7"/>
    <w:rsid w:val="009E5166"/>
    <w:rsid w:val="009E5A55"/>
    <w:rsid w:val="009E6449"/>
    <w:rsid w:val="009E69C9"/>
    <w:rsid w:val="009E734E"/>
    <w:rsid w:val="009E775E"/>
    <w:rsid w:val="009F056B"/>
    <w:rsid w:val="009F0A83"/>
    <w:rsid w:val="009F0C43"/>
    <w:rsid w:val="009F0D3E"/>
    <w:rsid w:val="009F153E"/>
    <w:rsid w:val="009F15D8"/>
    <w:rsid w:val="009F18DE"/>
    <w:rsid w:val="009F2BD4"/>
    <w:rsid w:val="009F3293"/>
    <w:rsid w:val="009F3CF6"/>
    <w:rsid w:val="009F5946"/>
    <w:rsid w:val="009F5B94"/>
    <w:rsid w:val="009F5DB6"/>
    <w:rsid w:val="009F6B52"/>
    <w:rsid w:val="009F7A6E"/>
    <w:rsid w:val="009F7B7D"/>
    <w:rsid w:val="009F7B8C"/>
    <w:rsid w:val="009F7E49"/>
    <w:rsid w:val="00A00A35"/>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656"/>
    <w:rsid w:val="00A137D3"/>
    <w:rsid w:val="00A1399C"/>
    <w:rsid w:val="00A14BBE"/>
    <w:rsid w:val="00A1554F"/>
    <w:rsid w:val="00A15B20"/>
    <w:rsid w:val="00A16657"/>
    <w:rsid w:val="00A16E8F"/>
    <w:rsid w:val="00A1701D"/>
    <w:rsid w:val="00A17C2A"/>
    <w:rsid w:val="00A20507"/>
    <w:rsid w:val="00A20BD7"/>
    <w:rsid w:val="00A21157"/>
    <w:rsid w:val="00A217DE"/>
    <w:rsid w:val="00A22DDE"/>
    <w:rsid w:val="00A22E32"/>
    <w:rsid w:val="00A23366"/>
    <w:rsid w:val="00A242EE"/>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2A4"/>
    <w:rsid w:val="00A3538B"/>
    <w:rsid w:val="00A35783"/>
    <w:rsid w:val="00A35D21"/>
    <w:rsid w:val="00A36377"/>
    <w:rsid w:val="00A365F4"/>
    <w:rsid w:val="00A366CA"/>
    <w:rsid w:val="00A37A87"/>
    <w:rsid w:val="00A37C59"/>
    <w:rsid w:val="00A4026E"/>
    <w:rsid w:val="00A40959"/>
    <w:rsid w:val="00A40A1F"/>
    <w:rsid w:val="00A40FB0"/>
    <w:rsid w:val="00A41177"/>
    <w:rsid w:val="00A415D5"/>
    <w:rsid w:val="00A418E5"/>
    <w:rsid w:val="00A42DDD"/>
    <w:rsid w:val="00A43C65"/>
    <w:rsid w:val="00A443AE"/>
    <w:rsid w:val="00A45ECD"/>
    <w:rsid w:val="00A46A36"/>
    <w:rsid w:val="00A46C2F"/>
    <w:rsid w:val="00A4794E"/>
    <w:rsid w:val="00A47EF9"/>
    <w:rsid w:val="00A50454"/>
    <w:rsid w:val="00A511B5"/>
    <w:rsid w:val="00A51E07"/>
    <w:rsid w:val="00A5317D"/>
    <w:rsid w:val="00A53B3C"/>
    <w:rsid w:val="00A54F03"/>
    <w:rsid w:val="00A552BC"/>
    <w:rsid w:val="00A552CD"/>
    <w:rsid w:val="00A55C6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5D56"/>
    <w:rsid w:val="00A764D6"/>
    <w:rsid w:val="00A7676D"/>
    <w:rsid w:val="00A767F5"/>
    <w:rsid w:val="00A768C0"/>
    <w:rsid w:val="00A8192B"/>
    <w:rsid w:val="00A823C2"/>
    <w:rsid w:val="00A830EB"/>
    <w:rsid w:val="00A8353A"/>
    <w:rsid w:val="00A83BB7"/>
    <w:rsid w:val="00A83BCF"/>
    <w:rsid w:val="00A83D8B"/>
    <w:rsid w:val="00A84B82"/>
    <w:rsid w:val="00A84C9A"/>
    <w:rsid w:val="00A8586F"/>
    <w:rsid w:val="00A86715"/>
    <w:rsid w:val="00A86792"/>
    <w:rsid w:val="00A86CF3"/>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4CE6"/>
    <w:rsid w:val="00AB51EC"/>
    <w:rsid w:val="00AB560B"/>
    <w:rsid w:val="00AB5E6C"/>
    <w:rsid w:val="00AB60F4"/>
    <w:rsid w:val="00AB711F"/>
    <w:rsid w:val="00AB77BD"/>
    <w:rsid w:val="00AB7C65"/>
    <w:rsid w:val="00AB7D21"/>
    <w:rsid w:val="00AC0243"/>
    <w:rsid w:val="00AC061F"/>
    <w:rsid w:val="00AC1CFA"/>
    <w:rsid w:val="00AC2103"/>
    <w:rsid w:val="00AC28DD"/>
    <w:rsid w:val="00AC2A65"/>
    <w:rsid w:val="00AC3602"/>
    <w:rsid w:val="00AC3887"/>
    <w:rsid w:val="00AC39F8"/>
    <w:rsid w:val="00AC3F66"/>
    <w:rsid w:val="00AC4661"/>
    <w:rsid w:val="00AC48B5"/>
    <w:rsid w:val="00AC4B53"/>
    <w:rsid w:val="00AC5ACC"/>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089"/>
    <w:rsid w:val="00AD4ECA"/>
    <w:rsid w:val="00AD56A0"/>
    <w:rsid w:val="00AD5AC1"/>
    <w:rsid w:val="00AD624F"/>
    <w:rsid w:val="00AE05AD"/>
    <w:rsid w:val="00AE0A2A"/>
    <w:rsid w:val="00AE1D04"/>
    <w:rsid w:val="00AE2439"/>
    <w:rsid w:val="00AE3F4C"/>
    <w:rsid w:val="00AE4069"/>
    <w:rsid w:val="00AE52B0"/>
    <w:rsid w:val="00AE549D"/>
    <w:rsid w:val="00AE6B78"/>
    <w:rsid w:val="00AE6F5B"/>
    <w:rsid w:val="00AE7E7B"/>
    <w:rsid w:val="00AF07FD"/>
    <w:rsid w:val="00AF158A"/>
    <w:rsid w:val="00AF1A13"/>
    <w:rsid w:val="00AF1DB6"/>
    <w:rsid w:val="00AF1E07"/>
    <w:rsid w:val="00AF2309"/>
    <w:rsid w:val="00AF28FD"/>
    <w:rsid w:val="00AF2AEC"/>
    <w:rsid w:val="00AF37A3"/>
    <w:rsid w:val="00AF3FDB"/>
    <w:rsid w:val="00AF4041"/>
    <w:rsid w:val="00AF537F"/>
    <w:rsid w:val="00AF5E61"/>
    <w:rsid w:val="00AF6071"/>
    <w:rsid w:val="00AF61A0"/>
    <w:rsid w:val="00AF68A8"/>
    <w:rsid w:val="00AF740B"/>
    <w:rsid w:val="00AF7431"/>
    <w:rsid w:val="00AF7B53"/>
    <w:rsid w:val="00AF7CB8"/>
    <w:rsid w:val="00AF7FC5"/>
    <w:rsid w:val="00B0060D"/>
    <w:rsid w:val="00B00771"/>
    <w:rsid w:val="00B012D5"/>
    <w:rsid w:val="00B01A1B"/>
    <w:rsid w:val="00B028CE"/>
    <w:rsid w:val="00B03680"/>
    <w:rsid w:val="00B0380E"/>
    <w:rsid w:val="00B03E9E"/>
    <w:rsid w:val="00B0406A"/>
    <w:rsid w:val="00B05624"/>
    <w:rsid w:val="00B0594B"/>
    <w:rsid w:val="00B05A4E"/>
    <w:rsid w:val="00B06300"/>
    <w:rsid w:val="00B06376"/>
    <w:rsid w:val="00B063F2"/>
    <w:rsid w:val="00B06493"/>
    <w:rsid w:val="00B06670"/>
    <w:rsid w:val="00B069C6"/>
    <w:rsid w:val="00B10DE2"/>
    <w:rsid w:val="00B115E0"/>
    <w:rsid w:val="00B12680"/>
    <w:rsid w:val="00B133EA"/>
    <w:rsid w:val="00B136BF"/>
    <w:rsid w:val="00B13BF4"/>
    <w:rsid w:val="00B155B8"/>
    <w:rsid w:val="00B15B6C"/>
    <w:rsid w:val="00B15D50"/>
    <w:rsid w:val="00B160BA"/>
    <w:rsid w:val="00B1722C"/>
    <w:rsid w:val="00B172D9"/>
    <w:rsid w:val="00B173F7"/>
    <w:rsid w:val="00B175A0"/>
    <w:rsid w:val="00B17E47"/>
    <w:rsid w:val="00B20C7B"/>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7FCF"/>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1FC"/>
    <w:rsid w:val="00B364B3"/>
    <w:rsid w:val="00B36A24"/>
    <w:rsid w:val="00B3758D"/>
    <w:rsid w:val="00B4051B"/>
    <w:rsid w:val="00B40A59"/>
    <w:rsid w:val="00B417C3"/>
    <w:rsid w:val="00B41C1F"/>
    <w:rsid w:val="00B42044"/>
    <w:rsid w:val="00B4206A"/>
    <w:rsid w:val="00B421C6"/>
    <w:rsid w:val="00B42446"/>
    <w:rsid w:val="00B4328A"/>
    <w:rsid w:val="00B43871"/>
    <w:rsid w:val="00B45152"/>
    <w:rsid w:val="00B45EC3"/>
    <w:rsid w:val="00B464A0"/>
    <w:rsid w:val="00B464BC"/>
    <w:rsid w:val="00B4653B"/>
    <w:rsid w:val="00B467E5"/>
    <w:rsid w:val="00B47A11"/>
    <w:rsid w:val="00B513D3"/>
    <w:rsid w:val="00B51B11"/>
    <w:rsid w:val="00B532FA"/>
    <w:rsid w:val="00B53B9B"/>
    <w:rsid w:val="00B53D6D"/>
    <w:rsid w:val="00B54365"/>
    <w:rsid w:val="00B54587"/>
    <w:rsid w:val="00B546E9"/>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48"/>
    <w:rsid w:val="00B63FD3"/>
    <w:rsid w:val="00B64407"/>
    <w:rsid w:val="00B6473D"/>
    <w:rsid w:val="00B64910"/>
    <w:rsid w:val="00B649C3"/>
    <w:rsid w:val="00B6557E"/>
    <w:rsid w:val="00B65D57"/>
    <w:rsid w:val="00B668BA"/>
    <w:rsid w:val="00B67463"/>
    <w:rsid w:val="00B702B7"/>
    <w:rsid w:val="00B70AED"/>
    <w:rsid w:val="00B70B8C"/>
    <w:rsid w:val="00B70BC3"/>
    <w:rsid w:val="00B7170D"/>
    <w:rsid w:val="00B71939"/>
    <w:rsid w:val="00B71A3A"/>
    <w:rsid w:val="00B7234D"/>
    <w:rsid w:val="00B734AF"/>
    <w:rsid w:val="00B73B23"/>
    <w:rsid w:val="00B75474"/>
    <w:rsid w:val="00B75F92"/>
    <w:rsid w:val="00B77677"/>
    <w:rsid w:val="00B80715"/>
    <w:rsid w:val="00B80944"/>
    <w:rsid w:val="00B80CE3"/>
    <w:rsid w:val="00B81448"/>
    <w:rsid w:val="00B814BB"/>
    <w:rsid w:val="00B825D2"/>
    <w:rsid w:val="00B82B89"/>
    <w:rsid w:val="00B8361B"/>
    <w:rsid w:val="00B83AA5"/>
    <w:rsid w:val="00B84148"/>
    <w:rsid w:val="00B841FC"/>
    <w:rsid w:val="00B84DC4"/>
    <w:rsid w:val="00B85920"/>
    <w:rsid w:val="00B85DC1"/>
    <w:rsid w:val="00B865B5"/>
    <w:rsid w:val="00B86A0B"/>
    <w:rsid w:val="00B8713C"/>
    <w:rsid w:val="00B87A80"/>
    <w:rsid w:val="00B900C5"/>
    <w:rsid w:val="00B907C8"/>
    <w:rsid w:val="00B90EC4"/>
    <w:rsid w:val="00B91847"/>
    <w:rsid w:val="00B919EC"/>
    <w:rsid w:val="00B91A76"/>
    <w:rsid w:val="00B929EC"/>
    <w:rsid w:val="00B94C7A"/>
    <w:rsid w:val="00B950E2"/>
    <w:rsid w:val="00B9732F"/>
    <w:rsid w:val="00BA0FDE"/>
    <w:rsid w:val="00BA1D2C"/>
    <w:rsid w:val="00BA292C"/>
    <w:rsid w:val="00BA2EA1"/>
    <w:rsid w:val="00BA3822"/>
    <w:rsid w:val="00BA3889"/>
    <w:rsid w:val="00BA4966"/>
    <w:rsid w:val="00BA4D1E"/>
    <w:rsid w:val="00BA5057"/>
    <w:rsid w:val="00BA5543"/>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39A"/>
    <w:rsid w:val="00BC2D9F"/>
    <w:rsid w:val="00BC3906"/>
    <w:rsid w:val="00BC4897"/>
    <w:rsid w:val="00BC56FA"/>
    <w:rsid w:val="00BC57FC"/>
    <w:rsid w:val="00BC59AA"/>
    <w:rsid w:val="00BC59E7"/>
    <w:rsid w:val="00BC6619"/>
    <w:rsid w:val="00BC6A16"/>
    <w:rsid w:val="00BC77A3"/>
    <w:rsid w:val="00BC7F97"/>
    <w:rsid w:val="00BD0010"/>
    <w:rsid w:val="00BD0C3A"/>
    <w:rsid w:val="00BD154F"/>
    <w:rsid w:val="00BD161A"/>
    <w:rsid w:val="00BD21AE"/>
    <w:rsid w:val="00BD22B6"/>
    <w:rsid w:val="00BD22E7"/>
    <w:rsid w:val="00BD2661"/>
    <w:rsid w:val="00BD28FC"/>
    <w:rsid w:val="00BD31C9"/>
    <w:rsid w:val="00BD3E3A"/>
    <w:rsid w:val="00BD3ED0"/>
    <w:rsid w:val="00BD3FD5"/>
    <w:rsid w:val="00BD4654"/>
    <w:rsid w:val="00BD475F"/>
    <w:rsid w:val="00BD4B0C"/>
    <w:rsid w:val="00BD4E2F"/>
    <w:rsid w:val="00BD4E3B"/>
    <w:rsid w:val="00BD4F66"/>
    <w:rsid w:val="00BD577F"/>
    <w:rsid w:val="00BD5823"/>
    <w:rsid w:val="00BD6515"/>
    <w:rsid w:val="00BD7904"/>
    <w:rsid w:val="00BD7911"/>
    <w:rsid w:val="00BE188F"/>
    <w:rsid w:val="00BE19E9"/>
    <w:rsid w:val="00BE1DA3"/>
    <w:rsid w:val="00BE212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0AC"/>
    <w:rsid w:val="00BF2245"/>
    <w:rsid w:val="00BF255F"/>
    <w:rsid w:val="00BF2CB3"/>
    <w:rsid w:val="00BF3365"/>
    <w:rsid w:val="00BF33CB"/>
    <w:rsid w:val="00BF4957"/>
    <w:rsid w:val="00BF53BB"/>
    <w:rsid w:val="00BF5674"/>
    <w:rsid w:val="00BF5833"/>
    <w:rsid w:val="00BF6264"/>
    <w:rsid w:val="00BF69F4"/>
    <w:rsid w:val="00BF7010"/>
    <w:rsid w:val="00BF7234"/>
    <w:rsid w:val="00C0025D"/>
    <w:rsid w:val="00C0057A"/>
    <w:rsid w:val="00C00947"/>
    <w:rsid w:val="00C01444"/>
    <w:rsid w:val="00C01E79"/>
    <w:rsid w:val="00C022F9"/>
    <w:rsid w:val="00C02562"/>
    <w:rsid w:val="00C027FB"/>
    <w:rsid w:val="00C03B80"/>
    <w:rsid w:val="00C03CEF"/>
    <w:rsid w:val="00C03E48"/>
    <w:rsid w:val="00C041CC"/>
    <w:rsid w:val="00C046FC"/>
    <w:rsid w:val="00C04AA1"/>
    <w:rsid w:val="00C04C0A"/>
    <w:rsid w:val="00C05167"/>
    <w:rsid w:val="00C0541B"/>
    <w:rsid w:val="00C0631E"/>
    <w:rsid w:val="00C06C92"/>
    <w:rsid w:val="00C06ECB"/>
    <w:rsid w:val="00C07655"/>
    <w:rsid w:val="00C076D8"/>
    <w:rsid w:val="00C07EBA"/>
    <w:rsid w:val="00C11035"/>
    <w:rsid w:val="00C11CA9"/>
    <w:rsid w:val="00C11E1E"/>
    <w:rsid w:val="00C12609"/>
    <w:rsid w:val="00C12775"/>
    <w:rsid w:val="00C12ADF"/>
    <w:rsid w:val="00C12E77"/>
    <w:rsid w:val="00C134DE"/>
    <w:rsid w:val="00C13F23"/>
    <w:rsid w:val="00C148DE"/>
    <w:rsid w:val="00C14E21"/>
    <w:rsid w:val="00C1538E"/>
    <w:rsid w:val="00C1544B"/>
    <w:rsid w:val="00C17BC0"/>
    <w:rsid w:val="00C17DEC"/>
    <w:rsid w:val="00C203CA"/>
    <w:rsid w:val="00C2061C"/>
    <w:rsid w:val="00C20F9D"/>
    <w:rsid w:val="00C21754"/>
    <w:rsid w:val="00C21F50"/>
    <w:rsid w:val="00C220A1"/>
    <w:rsid w:val="00C22876"/>
    <w:rsid w:val="00C228D0"/>
    <w:rsid w:val="00C22EAD"/>
    <w:rsid w:val="00C237C2"/>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228"/>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6F4A"/>
    <w:rsid w:val="00C57E35"/>
    <w:rsid w:val="00C60057"/>
    <w:rsid w:val="00C609E7"/>
    <w:rsid w:val="00C61157"/>
    <w:rsid w:val="00C61215"/>
    <w:rsid w:val="00C616AF"/>
    <w:rsid w:val="00C62B1C"/>
    <w:rsid w:val="00C63CBA"/>
    <w:rsid w:val="00C64025"/>
    <w:rsid w:val="00C6404C"/>
    <w:rsid w:val="00C644EF"/>
    <w:rsid w:val="00C64801"/>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AD3"/>
    <w:rsid w:val="00C80B1D"/>
    <w:rsid w:val="00C81090"/>
    <w:rsid w:val="00C81456"/>
    <w:rsid w:val="00C8180B"/>
    <w:rsid w:val="00C82327"/>
    <w:rsid w:val="00C847E7"/>
    <w:rsid w:val="00C84C69"/>
    <w:rsid w:val="00C854E4"/>
    <w:rsid w:val="00C85545"/>
    <w:rsid w:val="00C8580D"/>
    <w:rsid w:val="00C85B56"/>
    <w:rsid w:val="00C86752"/>
    <w:rsid w:val="00C86D0B"/>
    <w:rsid w:val="00C871C7"/>
    <w:rsid w:val="00C87A6A"/>
    <w:rsid w:val="00C87FC8"/>
    <w:rsid w:val="00C9098B"/>
    <w:rsid w:val="00C90F70"/>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5C3A"/>
    <w:rsid w:val="00C96448"/>
    <w:rsid w:val="00C96A58"/>
    <w:rsid w:val="00C974A1"/>
    <w:rsid w:val="00C97715"/>
    <w:rsid w:val="00CA0510"/>
    <w:rsid w:val="00CA0FB0"/>
    <w:rsid w:val="00CA11D5"/>
    <w:rsid w:val="00CA279C"/>
    <w:rsid w:val="00CA3F78"/>
    <w:rsid w:val="00CA44D2"/>
    <w:rsid w:val="00CA45A3"/>
    <w:rsid w:val="00CA4A54"/>
    <w:rsid w:val="00CA525A"/>
    <w:rsid w:val="00CA53FD"/>
    <w:rsid w:val="00CA5852"/>
    <w:rsid w:val="00CA61DB"/>
    <w:rsid w:val="00CA6620"/>
    <w:rsid w:val="00CA6809"/>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9D8"/>
    <w:rsid w:val="00CD0FCA"/>
    <w:rsid w:val="00CD1295"/>
    <w:rsid w:val="00CD263C"/>
    <w:rsid w:val="00CD3244"/>
    <w:rsid w:val="00CD3643"/>
    <w:rsid w:val="00CD3E54"/>
    <w:rsid w:val="00CD4AF3"/>
    <w:rsid w:val="00CD4CBC"/>
    <w:rsid w:val="00CD511E"/>
    <w:rsid w:val="00CD558A"/>
    <w:rsid w:val="00CD6491"/>
    <w:rsid w:val="00CD66DE"/>
    <w:rsid w:val="00CD6E57"/>
    <w:rsid w:val="00CD6FA4"/>
    <w:rsid w:val="00CD74F1"/>
    <w:rsid w:val="00CD7E0B"/>
    <w:rsid w:val="00CE010E"/>
    <w:rsid w:val="00CE08BD"/>
    <w:rsid w:val="00CE15CB"/>
    <w:rsid w:val="00CE18B2"/>
    <w:rsid w:val="00CE29A9"/>
    <w:rsid w:val="00CE3BBB"/>
    <w:rsid w:val="00CE4A93"/>
    <w:rsid w:val="00CE4AD5"/>
    <w:rsid w:val="00CE505A"/>
    <w:rsid w:val="00CE5380"/>
    <w:rsid w:val="00CE5DC7"/>
    <w:rsid w:val="00CE5E8F"/>
    <w:rsid w:val="00CE6034"/>
    <w:rsid w:val="00CE6369"/>
    <w:rsid w:val="00CE63CD"/>
    <w:rsid w:val="00CE658E"/>
    <w:rsid w:val="00CE7C7A"/>
    <w:rsid w:val="00CE7FA7"/>
    <w:rsid w:val="00CF0863"/>
    <w:rsid w:val="00CF1B87"/>
    <w:rsid w:val="00CF2530"/>
    <w:rsid w:val="00CF2EA6"/>
    <w:rsid w:val="00CF4394"/>
    <w:rsid w:val="00CF687F"/>
    <w:rsid w:val="00CF68E5"/>
    <w:rsid w:val="00CF6EE7"/>
    <w:rsid w:val="00CF78C2"/>
    <w:rsid w:val="00CF7C2F"/>
    <w:rsid w:val="00D006B0"/>
    <w:rsid w:val="00D0095D"/>
    <w:rsid w:val="00D00F57"/>
    <w:rsid w:val="00D0121B"/>
    <w:rsid w:val="00D01228"/>
    <w:rsid w:val="00D0182D"/>
    <w:rsid w:val="00D03836"/>
    <w:rsid w:val="00D03B05"/>
    <w:rsid w:val="00D03E8A"/>
    <w:rsid w:val="00D03F37"/>
    <w:rsid w:val="00D04A32"/>
    <w:rsid w:val="00D04DB5"/>
    <w:rsid w:val="00D05C25"/>
    <w:rsid w:val="00D064D5"/>
    <w:rsid w:val="00D0655F"/>
    <w:rsid w:val="00D11000"/>
    <w:rsid w:val="00D110D4"/>
    <w:rsid w:val="00D112A1"/>
    <w:rsid w:val="00D124B0"/>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4A7"/>
    <w:rsid w:val="00D24A4F"/>
    <w:rsid w:val="00D25326"/>
    <w:rsid w:val="00D25333"/>
    <w:rsid w:val="00D26767"/>
    <w:rsid w:val="00D279C6"/>
    <w:rsid w:val="00D27F7A"/>
    <w:rsid w:val="00D30623"/>
    <w:rsid w:val="00D31243"/>
    <w:rsid w:val="00D31B4E"/>
    <w:rsid w:val="00D33105"/>
    <w:rsid w:val="00D33859"/>
    <w:rsid w:val="00D343CA"/>
    <w:rsid w:val="00D34E25"/>
    <w:rsid w:val="00D34F14"/>
    <w:rsid w:val="00D35A1A"/>
    <w:rsid w:val="00D37352"/>
    <w:rsid w:val="00D377D7"/>
    <w:rsid w:val="00D41433"/>
    <w:rsid w:val="00D42111"/>
    <w:rsid w:val="00D423C1"/>
    <w:rsid w:val="00D42A79"/>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409"/>
    <w:rsid w:val="00D520B3"/>
    <w:rsid w:val="00D526FD"/>
    <w:rsid w:val="00D52F07"/>
    <w:rsid w:val="00D55400"/>
    <w:rsid w:val="00D55861"/>
    <w:rsid w:val="00D55D5E"/>
    <w:rsid w:val="00D5620A"/>
    <w:rsid w:val="00D56ECD"/>
    <w:rsid w:val="00D56FC8"/>
    <w:rsid w:val="00D578E2"/>
    <w:rsid w:val="00D60ABE"/>
    <w:rsid w:val="00D6150F"/>
    <w:rsid w:val="00D63CD6"/>
    <w:rsid w:val="00D63E36"/>
    <w:rsid w:val="00D64262"/>
    <w:rsid w:val="00D65EE0"/>
    <w:rsid w:val="00D65F23"/>
    <w:rsid w:val="00D6772E"/>
    <w:rsid w:val="00D701C7"/>
    <w:rsid w:val="00D70312"/>
    <w:rsid w:val="00D70AB8"/>
    <w:rsid w:val="00D70CF5"/>
    <w:rsid w:val="00D719AD"/>
    <w:rsid w:val="00D71B77"/>
    <w:rsid w:val="00D71D8A"/>
    <w:rsid w:val="00D72441"/>
    <w:rsid w:val="00D72663"/>
    <w:rsid w:val="00D72C06"/>
    <w:rsid w:val="00D735AF"/>
    <w:rsid w:val="00D76376"/>
    <w:rsid w:val="00D768D6"/>
    <w:rsid w:val="00D769CB"/>
    <w:rsid w:val="00D77902"/>
    <w:rsid w:val="00D77F72"/>
    <w:rsid w:val="00D80186"/>
    <w:rsid w:val="00D81229"/>
    <w:rsid w:val="00D81C34"/>
    <w:rsid w:val="00D8419E"/>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D91"/>
    <w:rsid w:val="00D91C47"/>
    <w:rsid w:val="00D9332F"/>
    <w:rsid w:val="00D93CA4"/>
    <w:rsid w:val="00D948DC"/>
    <w:rsid w:val="00D94CA2"/>
    <w:rsid w:val="00D95974"/>
    <w:rsid w:val="00D95B5D"/>
    <w:rsid w:val="00D95F91"/>
    <w:rsid w:val="00D961CF"/>
    <w:rsid w:val="00D96600"/>
    <w:rsid w:val="00D96D6A"/>
    <w:rsid w:val="00D96F4A"/>
    <w:rsid w:val="00D97992"/>
    <w:rsid w:val="00D97C63"/>
    <w:rsid w:val="00DA0110"/>
    <w:rsid w:val="00DA06FF"/>
    <w:rsid w:val="00DA1496"/>
    <w:rsid w:val="00DA1B66"/>
    <w:rsid w:val="00DA1EF9"/>
    <w:rsid w:val="00DA2A3B"/>
    <w:rsid w:val="00DA316F"/>
    <w:rsid w:val="00DA4C90"/>
    <w:rsid w:val="00DA4EEC"/>
    <w:rsid w:val="00DA57E3"/>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7212"/>
    <w:rsid w:val="00DD032D"/>
    <w:rsid w:val="00DD06FC"/>
    <w:rsid w:val="00DD0A7B"/>
    <w:rsid w:val="00DD0BC8"/>
    <w:rsid w:val="00DD123B"/>
    <w:rsid w:val="00DD16A0"/>
    <w:rsid w:val="00DD18EB"/>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3CB8"/>
    <w:rsid w:val="00DE4429"/>
    <w:rsid w:val="00DE442B"/>
    <w:rsid w:val="00DE4C12"/>
    <w:rsid w:val="00DE4E9E"/>
    <w:rsid w:val="00DE65E4"/>
    <w:rsid w:val="00DE6DFC"/>
    <w:rsid w:val="00DE7039"/>
    <w:rsid w:val="00DE7656"/>
    <w:rsid w:val="00DF077D"/>
    <w:rsid w:val="00DF096C"/>
    <w:rsid w:val="00DF0FCC"/>
    <w:rsid w:val="00DF115E"/>
    <w:rsid w:val="00DF1187"/>
    <w:rsid w:val="00DF1545"/>
    <w:rsid w:val="00DF4206"/>
    <w:rsid w:val="00DF4A4A"/>
    <w:rsid w:val="00DF4CE8"/>
    <w:rsid w:val="00DF4F80"/>
    <w:rsid w:val="00DF5091"/>
    <w:rsid w:val="00DF57A5"/>
    <w:rsid w:val="00DF5922"/>
    <w:rsid w:val="00DF6930"/>
    <w:rsid w:val="00DF7173"/>
    <w:rsid w:val="00DF7BD2"/>
    <w:rsid w:val="00DF7C4F"/>
    <w:rsid w:val="00E0111C"/>
    <w:rsid w:val="00E0242B"/>
    <w:rsid w:val="00E0394F"/>
    <w:rsid w:val="00E03A75"/>
    <w:rsid w:val="00E04473"/>
    <w:rsid w:val="00E044D8"/>
    <w:rsid w:val="00E047E4"/>
    <w:rsid w:val="00E05A5B"/>
    <w:rsid w:val="00E05F00"/>
    <w:rsid w:val="00E06090"/>
    <w:rsid w:val="00E0684E"/>
    <w:rsid w:val="00E10D02"/>
    <w:rsid w:val="00E1177E"/>
    <w:rsid w:val="00E11937"/>
    <w:rsid w:val="00E11B48"/>
    <w:rsid w:val="00E124DB"/>
    <w:rsid w:val="00E1385D"/>
    <w:rsid w:val="00E13F9F"/>
    <w:rsid w:val="00E14570"/>
    <w:rsid w:val="00E15654"/>
    <w:rsid w:val="00E15860"/>
    <w:rsid w:val="00E15C15"/>
    <w:rsid w:val="00E15D41"/>
    <w:rsid w:val="00E16292"/>
    <w:rsid w:val="00E16546"/>
    <w:rsid w:val="00E200A3"/>
    <w:rsid w:val="00E2010B"/>
    <w:rsid w:val="00E20B50"/>
    <w:rsid w:val="00E20CAA"/>
    <w:rsid w:val="00E21235"/>
    <w:rsid w:val="00E21D0E"/>
    <w:rsid w:val="00E21F78"/>
    <w:rsid w:val="00E22AE1"/>
    <w:rsid w:val="00E23279"/>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9CE"/>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47ED5"/>
    <w:rsid w:val="00E50AC3"/>
    <w:rsid w:val="00E511DC"/>
    <w:rsid w:val="00E52480"/>
    <w:rsid w:val="00E52659"/>
    <w:rsid w:val="00E531A6"/>
    <w:rsid w:val="00E54BDD"/>
    <w:rsid w:val="00E54D0B"/>
    <w:rsid w:val="00E551AA"/>
    <w:rsid w:val="00E55BD7"/>
    <w:rsid w:val="00E55D1E"/>
    <w:rsid w:val="00E55FD8"/>
    <w:rsid w:val="00E5656F"/>
    <w:rsid w:val="00E5682F"/>
    <w:rsid w:val="00E5744F"/>
    <w:rsid w:val="00E60D58"/>
    <w:rsid w:val="00E612E4"/>
    <w:rsid w:val="00E619FD"/>
    <w:rsid w:val="00E61EA5"/>
    <w:rsid w:val="00E61F33"/>
    <w:rsid w:val="00E6312C"/>
    <w:rsid w:val="00E63B50"/>
    <w:rsid w:val="00E645B3"/>
    <w:rsid w:val="00E648DA"/>
    <w:rsid w:val="00E6492B"/>
    <w:rsid w:val="00E66902"/>
    <w:rsid w:val="00E66DD9"/>
    <w:rsid w:val="00E679BC"/>
    <w:rsid w:val="00E67CBA"/>
    <w:rsid w:val="00E707A0"/>
    <w:rsid w:val="00E70BA9"/>
    <w:rsid w:val="00E70EB6"/>
    <w:rsid w:val="00E7144D"/>
    <w:rsid w:val="00E71A35"/>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D35"/>
    <w:rsid w:val="00E90CA6"/>
    <w:rsid w:val="00E914C4"/>
    <w:rsid w:val="00E91FD3"/>
    <w:rsid w:val="00E92831"/>
    <w:rsid w:val="00E92DBB"/>
    <w:rsid w:val="00E936EE"/>
    <w:rsid w:val="00E93992"/>
    <w:rsid w:val="00E951BF"/>
    <w:rsid w:val="00E951D5"/>
    <w:rsid w:val="00E95663"/>
    <w:rsid w:val="00E95BBB"/>
    <w:rsid w:val="00E96B20"/>
    <w:rsid w:val="00E97B4B"/>
    <w:rsid w:val="00E97E51"/>
    <w:rsid w:val="00EA0D97"/>
    <w:rsid w:val="00EA12E7"/>
    <w:rsid w:val="00EA1B50"/>
    <w:rsid w:val="00EA268E"/>
    <w:rsid w:val="00EA2801"/>
    <w:rsid w:val="00EA2992"/>
    <w:rsid w:val="00EA2DB9"/>
    <w:rsid w:val="00EA4024"/>
    <w:rsid w:val="00EA61DD"/>
    <w:rsid w:val="00EA689E"/>
    <w:rsid w:val="00EA6DA3"/>
    <w:rsid w:val="00EA736B"/>
    <w:rsid w:val="00EA7B6B"/>
    <w:rsid w:val="00EA7C53"/>
    <w:rsid w:val="00EB08B2"/>
    <w:rsid w:val="00EB159B"/>
    <w:rsid w:val="00EB1B1E"/>
    <w:rsid w:val="00EB4622"/>
    <w:rsid w:val="00EB4E3E"/>
    <w:rsid w:val="00EB52FC"/>
    <w:rsid w:val="00EB54D2"/>
    <w:rsid w:val="00EB5EC3"/>
    <w:rsid w:val="00EB6CCD"/>
    <w:rsid w:val="00EB6F44"/>
    <w:rsid w:val="00EC00F8"/>
    <w:rsid w:val="00EC1033"/>
    <w:rsid w:val="00EC17AB"/>
    <w:rsid w:val="00EC1FC4"/>
    <w:rsid w:val="00EC4391"/>
    <w:rsid w:val="00EC4920"/>
    <w:rsid w:val="00EC4BE2"/>
    <w:rsid w:val="00EC4C47"/>
    <w:rsid w:val="00EC4F81"/>
    <w:rsid w:val="00EC500B"/>
    <w:rsid w:val="00EC588E"/>
    <w:rsid w:val="00EC5A18"/>
    <w:rsid w:val="00EC65C7"/>
    <w:rsid w:val="00EC6790"/>
    <w:rsid w:val="00EC742A"/>
    <w:rsid w:val="00EC7450"/>
    <w:rsid w:val="00EC7EAE"/>
    <w:rsid w:val="00ED0235"/>
    <w:rsid w:val="00ED0874"/>
    <w:rsid w:val="00ED0C41"/>
    <w:rsid w:val="00ED1B69"/>
    <w:rsid w:val="00ED2098"/>
    <w:rsid w:val="00ED274A"/>
    <w:rsid w:val="00ED2B1C"/>
    <w:rsid w:val="00ED2F45"/>
    <w:rsid w:val="00ED33D1"/>
    <w:rsid w:val="00ED4112"/>
    <w:rsid w:val="00ED4317"/>
    <w:rsid w:val="00ED466D"/>
    <w:rsid w:val="00ED48A3"/>
    <w:rsid w:val="00ED48BC"/>
    <w:rsid w:val="00ED4D9C"/>
    <w:rsid w:val="00ED6657"/>
    <w:rsid w:val="00ED685E"/>
    <w:rsid w:val="00ED762E"/>
    <w:rsid w:val="00EE01F7"/>
    <w:rsid w:val="00EE03FD"/>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0AE"/>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2DE3"/>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682"/>
    <w:rsid w:val="00F32699"/>
    <w:rsid w:val="00F33BF8"/>
    <w:rsid w:val="00F345A3"/>
    <w:rsid w:val="00F34FE9"/>
    <w:rsid w:val="00F35436"/>
    <w:rsid w:val="00F36F7C"/>
    <w:rsid w:val="00F4078E"/>
    <w:rsid w:val="00F40790"/>
    <w:rsid w:val="00F40832"/>
    <w:rsid w:val="00F415B3"/>
    <w:rsid w:val="00F41D2C"/>
    <w:rsid w:val="00F42417"/>
    <w:rsid w:val="00F42888"/>
    <w:rsid w:val="00F43165"/>
    <w:rsid w:val="00F43294"/>
    <w:rsid w:val="00F443F4"/>
    <w:rsid w:val="00F44919"/>
    <w:rsid w:val="00F45118"/>
    <w:rsid w:val="00F478FD"/>
    <w:rsid w:val="00F50523"/>
    <w:rsid w:val="00F52607"/>
    <w:rsid w:val="00F52A6E"/>
    <w:rsid w:val="00F5448D"/>
    <w:rsid w:val="00F5451D"/>
    <w:rsid w:val="00F548E8"/>
    <w:rsid w:val="00F551C3"/>
    <w:rsid w:val="00F556DD"/>
    <w:rsid w:val="00F559DE"/>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3B6"/>
    <w:rsid w:val="00F71E3A"/>
    <w:rsid w:val="00F71F08"/>
    <w:rsid w:val="00F72040"/>
    <w:rsid w:val="00F7216E"/>
    <w:rsid w:val="00F740FC"/>
    <w:rsid w:val="00F74319"/>
    <w:rsid w:val="00F747E9"/>
    <w:rsid w:val="00F74EBC"/>
    <w:rsid w:val="00F7553B"/>
    <w:rsid w:val="00F75576"/>
    <w:rsid w:val="00F75E9E"/>
    <w:rsid w:val="00F75F10"/>
    <w:rsid w:val="00F76047"/>
    <w:rsid w:val="00F8001F"/>
    <w:rsid w:val="00F80CA6"/>
    <w:rsid w:val="00F8104A"/>
    <w:rsid w:val="00F814D0"/>
    <w:rsid w:val="00F81E2F"/>
    <w:rsid w:val="00F8294E"/>
    <w:rsid w:val="00F82E8F"/>
    <w:rsid w:val="00F83F72"/>
    <w:rsid w:val="00F84078"/>
    <w:rsid w:val="00F84CF6"/>
    <w:rsid w:val="00F853E1"/>
    <w:rsid w:val="00F85E58"/>
    <w:rsid w:val="00F85F89"/>
    <w:rsid w:val="00F87FAA"/>
    <w:rsid w:val="00F90275"/>
    <w:rsid w:val="00F90553"/>
    <w:rsid w:val="00F91989"/>
    <w:rsid w:val="00F91ED4"/>
    <w:rsid w:val="00F93893"/>
    <w:rsid w:val="00F93A91"/>
    <w:rsid w:val="00F93D4F"/>
    <w:rsid w:val="00F93F3E"/>
    <w:rsid w:val="00F943DC"/>
    <w:rsid w:val="00F94A88"/>
    <w:rsid w:val="00F94CDE"/>
    <w:rsid w:val="00F967E4"/>
    <w:rsid w:val="00F97A3A"/>
    <w:rsid w:val="00F97CD6"/>
    <w:rsid w:val="00F97E5F"/>
    <w:rsid w:val="00FA02DE"/>
    <w:rsid w:val="00FA05AA"/>
    <w:rsid w:val="00FA101E"/>
    <w:rsid w:val="00FA154F"/>
    <w:rsid w:val="00FA1D17"/>
    <w:rsid w:val="00FA1FDB"/>
    <w:rsid w:val="00FA2771"/>
    <w:rsid w:val="00FA2B85"/>
    <w:rsid w:val="00FA2E98"/>
    <w:rsid w:val="00FA2F3D"/>
    <w:rsid w:val="00FA3577"/>
    <w:rsid w:val="00FA37A6"/>
    <w:rsid w:val="00FA3D06"/>
    <w:rsid w:val="00FA4A4E"/>
    <w:rsid w:val="00FA4FC4"/>
    <w:rsid w:val="00FA509D"/>
    <w:rsid w:val="00FA569C"/>
    <w:rsid w:val="00FA5F2C"/>
    <w:rsid w:val="00FA6607"/>
    <w:rsid w:val="00FA72A6"/>
    <w:rsid w:val="00FA76FB"/>
    <w:rsid w:val="00FA7A17"/>
    <w:rsid w:val="00FB03EE"/>
    <w:rsid w:val="00FB0B29"/>
    <w:rsid w:val="00FB0D15"/>
    <w:rsid w:val="00FB0F57"/>
    <w:rsid w:val="00FB0FED"/>
    <w:rsid w:val="00FB29E6"/>
    <w:rsid w:val="00FB32C1"/>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5E7D"/>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5A0A"/>
    <w:rsid w:val="00FE6393"/>
    <w:rsid w:val="00FE6622"/>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6C2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7D0978"/>
  <w15:docId w15:val="{A19C4CF8-7F09-447B-9C66-7EE07744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D2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AALZOLA@POSAL.CL"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AALZOLA@POSAL.CL" TargetMode="External"/><Relationship Id="rId33"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jp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8SHwrrNMh3ZXqrWaD2Stfum8Qn+XAUNg3If6CtiTuxo=</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Wfg2OfvquF0Kbzpjsn7SQYk3h++ayAAW8cc/+RALgJM=</DigestValue>
    </Reference>
    <Reference Type="http://www.w3.org/2000/09/xmldsig#Object" URI="#idValidSigLnImg">
      <DigestMethod Algorithm="http://www.w3.org/2001/04/xmlenc#sha256"/>
      <DigestValue>Gh6nEyTi2ALG3mkkjU9/59RTsbWe1tmkWNdkn4MBKXM=</DigestValue>
    </Reference>
    <Reference Type="http://www.w3.org/2000/09/xmldsig#Object" URI="#idInvalidSigLnImg">
      <DigestMethod Algorithm="http://www.w3.org/2001/04/xmlenc#sha256"/>
      <DigestValue>dI4mn+A5wuZNizRldWLUzHbhJaT1Tb6oIoUroyBThnI=</DigestValue>
    </Reference>
  </SignedInfo>
  <SignatureValue>mqdSAVZHlYb5gOTA1hBL0TF8YmKNFhvy/NzmIlIpnA1EU8JVXXbJhFt9fv+656LFHV+iKSpvQaVm
dmZktjyI6AbkMlYlUxi/smJ098Kexsw9TiKT5SoDUcL6GwZgj2bAN1SVJfNZu6TfPhdvH61GAUah
mu/RFhsX8nzm3rMSEe9XccOjfsgLYyWXHzsYgBysyTCVw2rCv408RhamvIzsXFZ+EUlL9i1U59Vc
Nz0F9vShwMLRJJSvAVf6K8bNXlDAYJvAivmxVwi8D+Z+UNobyU18MNDq/Hqm+WT/SqUaN+xFdCLU
B62Ry40q3HM9hac6cIYYZkY0Fk/pbRMRydCIWA==</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LeYShx1ougT67kHUM7QCPCJOcrU2vfVEhBf5pxsmMW8=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obyyNlMyUb6ZJDeneL8OArVsCFooARRnopkn0FEsiM0=</DigestValue>
      </Reference>
      <Reference URI="/word/endnotes.xml?ContentType=application/vnd.openxmlformats-officedocument.wordprocessingml.endnotes+xml">
        <DigestMethod Algorithm="http://www.w3.org/2001/04/xmlenc#sha256"/>
        <DigestValue>6oVWCP9KJYXlvz8Lo9R69haQRTSjOj6mOwt+ij4jifk=</DigestValue>
      </Reference>
      <Reference URI="/word/fontTable.xml?ContentType=application/vnd.openxmlformats-officedocument.wordprocessingml.fontTable+xml">
        <DigestMethod Algorithm="http://www.w3.org/2001/04/xmlenc#sha256"/>
        <DigestValue>vq/f/iKu9t6Ni7qO8C7hPJC7kShRrKcZMLC0lnSkBy4=</DigestValue>
      </Reference>
      <Reference URI="/word/footer1.xml?ContentType=application/vnd.openxmlformats-officedocument.wordprocessingml.footer+xml">
        <DigestMethod Algorithm="http://www.w3.org/2001/04/xmlenc#sha256"/>
        <DigestValue>KKWDW6aOuTpEN1jzx0RV1MqR7r968/FokPLK7xPFkhk=</DigestValue>
      </Reference>
      <Reference URI="/word/footer2.xml?ContentType=application/vnd.openxmlformats-officedocument.wordprocessingml.footer+xml">
        <DigestMethod Algorithm="http://www.w3.org/2001/04/xmlenc#sha256"/>
        <DigestValue>3fd+RTGUtUjAtW5YUR/jj+jnWDtDllFIsQG2e1/0gO4=</DigestValue>
      </Reference>
      <Reference URI="/word/footnotes.xml?ContentType=application/vnd.openxmlformats-officedocument.wordprocessingml.footnotes+xml">
        <DigestMethod Algorithm="http://www.w3.org/2001/04/xmlenc#sha256"/>
        <DigestValue>QRJMc50oNSotl9ah19oFfLcD7+ZueZ+JTOQ7qt0e6O8=</DigestValue>
      </Reference>
      <Reference URI="/word/header1.xml?ContentType=application/vnd.openxmlformats-officedocument.wordprocessingml.header+xml">
        <DigestMethod Algorithm="http://www.w3.org/2001/04/xmlenc#sha256"/>
        <DigestValue>XXLzXLP5n3BVdckGSFZkmNeHbCCm29hKPnKgnOfuxQE=</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aKfawlskbFt51eikceUKBacIViSc4THgq3kZKRt5JIs=</DigestValue>
      </Reference>
      <Reference URI="/word/media/image10.jpg?ContentType=image/jpeg">
        <DigestMethod Algorithm="http://www.w3.org/2001/04/xmlenc#sha256"/>
        <DigestValue>ADEEznVbXW3OjB9Jj0N37WfVzU/YXAOCwKTg9lgeNA0=</DigestValue>
      </Reference>
      <Reference URI="/word/media/image11.JPG?ContentType=image/jpeg">
        <DigestMethod Algorithm="http://www.w3.org/2001/04/xmlenc#sha256"/>
        <DigestValue>OR+TdzSgbz4O3fn8dUHZLTS38oEKds9e8gtGF/Mdhd4=</DigestValue>
      </Reference>
      <Reference URI="/word/media/image2.emf?ContentType=image/x-emf">
        <DigestMethod Algorithm="http://www.w3.org/2001/04/xmlenc#sha256"/>
        <DigestValue>ZgcqojljvwYuquPnrkX1NirSVhn5kIcANtLUXght9xs=</DigestValue>
      </Reference>
      <Reference URI="/word/media/image3.emf?ContentType=image/x-emf">
        <DigestMethod Algorithm="http://www.w3.org/2001/04/xmlenc#sha256"/>
        <DigestValue>D+a9opZ2f4D1RrNK/9rU63aBsMB6IZNRkXh2X7ThY+E=</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u0+6Lo4piQAvxc7EX+Wzi/lBZJzlrRpOxYzzXBiNIV0=</DigestValue>
      </Reference>
      <Reference URI="/word/media/image6.png?ContentType=image/png">
        <DigestMethod Algorithm="http://www.w3.org/2001/04/xmlenc#sha256"/>
        <DigestValue>XiHNd023zqa11/gQtzrrOsiU0wh4NZHqrd+hkgchcXk=</DigestValue>
      </Reference>
      <Reference URI="/word/media/image7.png?ContentType=image/png">
        <DigestMethod Algorithm="http://www.w3.org/2001/04/xmlenc#sha256"/>
        <DigestValue>T42Xa2qav1WSHJHur2HbhfHT+kmxRyQlbRvJdda0YVs=</DigestValue>
      </Reference>
      <Reference URI="/word/media/image8.jpg?ContentType=image/jpeg">
        <DigestMethod Algorithm="http://www.w3.org/2001/04/xmlenc#sha256"/>
        <DigestValue>CLvnZbrkbn01ieJgYgK2UW5DqB/3FtWFxMb2ylX1oJs=</DigestValue>
      </Reference>
      <Reference URI="/word/media/image9.jpg?ContentType=image/jpeg">
        <DigestMethod Algorithm="http://www.w3.org/2001/04/xmlenc#sha256"/>
        <DigestValue>40BK/z9Ny6QuYGJL8qaT4lTFNkJv4fdfZz7gfQQ9qTQ=</DigestValue>
      </Reference>
      <Reference URI="/word/numbering.xml?ContentType=application/vnd.openxmlformats-officedocument.wordprocessingml.numbering+xml">
        <DigestMethod Algorithm="http://www.w3.org/2001/04/xmlenc#sha256"/>
        <DigestValue>jJM3H7deN+uwaVk2FWb83wKa38w5Uk6uWX1UWfmpbmU=</DigestValue>
      </Reference>
      <Reference URI="/word/settings.xml?ContentType=application/vnd.openxmlformats-officedocument.wordprocessingml.settings+xml">
        <DigestMethod Algorithm="http://www.w3.org/2001/04/xmlenc#sha256"/>
        <DigestValue>598fopjDFB1ZNctLslOXmuHc9ZfDr25fUCfD4MgdvGM=</DigestValue>
      </Reference>
      <Reference URI="/word/styles.xml?ContentType=application/vnd.openxmlformats-officedocument.wordprocessingml.styles+xml">
        <DigestMethod Algorithm="http://www.w3.org/2001/04/xmlenc#sha256"/>
        <DigestValue>oN15m781E3fhndF4cZvgpLtuQmQOq93mJl21lFkXaTQ=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2016-10-26T18:46:43Z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2016-10-26T18:46:43Z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l3KiW1dih/gm0kI4Jt//8AAAAAW3Z+WgAA1JUmAAwAAAAAAAAAiH1vACiVJgBQ81x2AAAAAAAAQ2hhclVwcGVyVwCSbQAwlG0AwLJyCsCbbQCAlSYAgAGddQ1cmHXfW5h1gJUmAGQBAACXYn92l2J/dkhSvQMACAAAAAIAAAAAAACglSYALGp/dgAAAAAAAAAA2pYmAAkAAADIliYACQAAAAAAAAAAAAAAyJYmANiVJgD26n52AAAAAAACAAAAACYACQAAAMiWJgAJAAAATBKAdgAAAAAAAAAAyJYmAAkAAAAAAAAABJYmAJ4ufnYAAAAAAAIAAMiWJgAJAAAAZHYACAAAAAAlAAAADAAAAAEAAAAYAAAADAAAAAAAAAISAAAADAAAAAEAAAAeAAAAGAAAAL0AAAAEAAAA9wAAABEAAAAlAAAADAAAAAEAAABUAAAAiAAAAL4AAAAEAAAA9QAAABAAAAABAAAAWyQNQlUlDUK+AAAABAAAAAoAAABMAAAAAAAAAAAAAAAAAAAA//////////9gAAAAMgA2AC0AMQAwAC0AMgAwADEANgAGAAAABgAAAAQAAAAGAAAABgAAAAQAAAAGAAAABgAAAAYAAAAGAAAASwAAAEAAAAAwAAAABQAAACAAAAABAAAAAQAAABAAAAAAAAAAAAAAAAABAACAAAAAAAAAAAAAAAAAAQAAgAAAAFIAAABwAQAAAgAAABAAAAAHAAAAAAAAAAAAAAC8AgAAAAAAAAECAiJTAHkAcwB0AGUAbQAAAAAAAAAAAHDWcwuA+v//AAAAAAAAAAABAAAAAAAAAAMAAAAAAAAAAIzfCYD4///95wAAAAAmAEUxDXfYWyYARTENd8ZimwH+////lOMId+LgCHcUhpoKOBJwAFiEmgpoVSYALGp/dgAAAAAAAAAAnFYmAAYAAACQViYABgAAAAAAAAAAAAAAbISaCkjKqgpshJoKAAAAAEjKqgq4VSYAl2J/dpdif3YAAAAAAAgAAAACAAAAAAAAwFUmACxqf3YAAAAAAAAAAPZWJgAHAAAA6FYmAAcAAAAAAAAAAAAAAOhWJgD4VSYA9up+dgAAAAAAAgAAAAAmAAcAAADoViYABwAAAEwSgHYAAAAAAAAAAOhWJgAHAAAAAAAAACRWJgCeLn52AAAAAAACAADoVi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l3MuW1dgAAAAC4P/8QyFVtAAEAAABI25wKAAAAABi5sAoDAAAAyFVtAGjAsAoAAAAAGLmwCkQkJGwDAAAATCQkbAEAAACY76kKkFtbbP7nH2xIVSYAgAGddQ1cmHXfW5h1SFUmAGQBAACXYn92l2J/drDlmwoACAAAAAIAAAAAAABoVSYALGp/dgAAAAAAAAAAnFYmAAYAAACQViYABgAAAAAAAAAAAAAAkFYmAKBVJgD26n52AAAAAAACAAAAACYABgAAAJBWJgAGAAAATBKAdgAAAAAAAAAAkFYmAAYAAAAAAAAAzFUmAJ4ufnYAAAAAAAIAAJBWJg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1nMLgPr//wAAAAAAAAAAAQAAAAAAAAADAAAAAAAAAACM3wmA+P///ecAAAAAAAD1AAAAzyAqpTshKqVTAGUAZwBvALi5EhFVAEkAPRchvyIAigGIbCYA8QAAADxsJgBH5jJs8LT7EPEAAAABAAAAJvurFVxsJgDq5TJsBAAAAAMAAAAAAAAAAAAAAAAAAAAm+6sVSG4mAOKtfWxwY54KBAAAAPAcvAPgeSYAAAB9bJBsJgA31CNsIAAAAP////8AAAAAAAAAABUAAAAAAAAAcAAAAAEAAAABAAAAJAAAACQAAAAQAAAAAAAAAAAAcwrwHLwDAR0BAAAAAAC5EQr2UG0mAFBtJgA4TDJsAAAAAAAAAABQd3gKAAAAAAEAAAAAAAAAEG0mAA49mX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JdyoltXYof4JtJCOCbf//AAAAAFt2floAANSVJgAMAAAAAAAAAIh9bwAolSYAUPNcdgAAAAAAAENoYXJVcHBlclcAkm0AMJRtAMCycgrAm20AgJUmAIABnXUNXJh131uYdYCVJgBkAQAAl2J/dpdif3ZIUr0DAAgAAAACAAAAAAAAoJUmACxqf3YAAAAAAAAAANqWJgAJAAAAyJYmAAkAAAAAAAAAAAAAAMiWJgDYlSYA9up+dgAAAAAAAgAAAAAmAAkAAADIliYACQAAAEwSgHYAAAAAAAAAAMiWJgAJAAAAAAAAAASWJgCeLn52AAAAAAACAADIli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DWcwuA+v//AAAAAAAAAAABAAAAAAAAAAMAAAAAAAAAAIzfCYD4///95wAAAAAmAEUxDXfYWyYARTENd8ZimwH+////lOMId+LgCHcUhpoKOBJwAFiEmgpoVSYALGp/dgAAAAAAAAAAnFYmAAYAAACQViYABgAAAAAAAAAAAAAAbISaCkjKqgpshJoKAAAAAEjKqgq4VSYAl2J/dpdif3YAAAAAAAgAAAACAAAAAAAAwFUmACxqf3YAAAAAAAAAAPZWJgAHAAAA6FYmAAcAAAAAAAAAAAAAAOhWJgD4VSYA9up+dgAAAAAAAgAAAAAmAAcAAADoViYABwAAAEwSgHYAAAAAAAAAAOhWJgAHAAAAAAAAACRWJgCeLn52AAAAAAACAADoVi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l3MuW1dgAAAAC4P/8QyFVtAAEAAABI25wKAAAAABi5sAoDAAAAyFVtAGjAsAoAAAAAGLmwCkQkJGwDAAAATCQkbAEAAACY76kKkFtbbP7nH2xIVSYAgAGddQ1cmHXfW5h1SFUmAGQBAACXYn92l2J/drDlmwoACAAAAAIAAAAAAABoVSYALGp/dgAAAAAAAAAAnFYmAAYAAACQViYABgAAAAAAAAAAAAAAkFYmAKBVJgD26n52AAAAAAACAAAAACYABgAAAJBWJgAGAAAATBKAdgAAAAAAAAAAkFYmAAYAAAAAAAAAzFUmAJ4ufnYAAAAAAAIAAJBWJ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1nMLgPr//wAAAAAAAAAAAQAAAAAAAAADAAAAAAAAAACM3wmA+P///ecAAAAAcwpY7KwV9qKYdUWrfWw+FwF0AAAAABgYoRX0bSYAKxUhVyIAigH+rn1stGwmAAAAAAD4m3MK9G0mACSIgBL8bCYAlq59bFMAZQBnAG8AZQAgAFUASQAAAAAAsq59bMxtJgDhAAAAdGwmAEfmMmzwtPsQ4QAAAAEAAAB27KwVAAAmAOrlMmwEAAAABQAAAAAAAAAAAAAAAAAAAHbsrBWAbiYA4q19bHBjngoEAAAA+JtzCgAAAAAGrn1sAAAAAAAAZQBnAG8AZQAgAFUASQAAAApEUG0mAFBtJgDhAAAA7GwmAAAAAABY7KwVAAAAAAEAAAAAAAAAEG0mAA49mX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CAP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xjk2vco9ygwE0qS8xuUKO/Hx9Ps=</DigestValue>
    </Reference>
    <Reference URI="#idOfficeObject" Type="http://www.w3.org/2000/09/xmldsig#Object">
      <DigestMethod Algorithm="http://www.w3.org/2000/09/xmldsig#sha1"/>
      <DigestValue>ASHaD2YtixiLdb53kos2jPRU30w=</DigestValue>
    </Reference>
    <Reference URI="#idSignedProperties" Type="http://uri.etsi.org/01903#SignedProperties">
      <Transforms>
        <Transform Algorithm="http://www.w3.org/TR/2001/REC-xml-c14n-20010315"/>
      </Transforms>
      <DigestMethod Algorithm="http://www.w3.org/2000/09/xmldsig#sha1"/>
      <DigestValue>mX4Y/3zlwf7Xmw3Hw8qpSOw0YjE=</DigestValue>
    </Reference>
    <Reference URI="#idValidSigLnImg" Type="http://www.w3.org/2000/09/xmldsig#Object">
      <DigestMethod Algorithm="http://www.w3.org/2000/09/xmldsig#sha1"/>
      <DigestValue>k0/dnyueXQh4Nv05swu6kCZbmUA=</DigestValue>
    </Reference>
    <Reference URI="#idInvalidSigLnImg" Type="http://www.w3.org/2000/09/xmldsig#Object">
      <DigestMethod Algorithm="http://www.w3.org/2000/09/xmldsig#sha1"/>
      <DigestValue>4a63V/wm2ricN061sKuiG7IYFVo=</DigestValue>
    </Reference>
  </SignedInfo>
  <SignatureValue>ey8GvqQ/Q8mx24+o3r4RulrSbQIBwwxQHn9F2hCDGhWInJ2HuGE36sX3r0sADv6hUJXcSri0NOAJ
vL2O95wSUUujlJbqadupA+T9Bpa/gTgo9kSzPYXhWJiWICScTxsAkgw5kUCYvlDU89S3KfL17eHo
iy6khfVx7M5R5mMLD+BcJDdsiLFi9S0SKV92bRMBny7X7I+yrsr+67eirpacAu92sWFNfWJttVJN
KgKHm9tIAQnZbw9v+4WlKzU6Oq9XW1r4BXlOQHyMG9TaLXVqUi9Y9Kg7o4rwM9PYwyaLDGRb7IPl
ilkuUSbnaCWGNv/l91Yv2CgpndrG4HEabqG6AQ==</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uOVfRvXdSQshOX7uVYEgUZ4mG9g=</DigestValue>
      </Reference>
      <Reference URI="/word/media/image3.emf?ContentType=image/x-emf">
        <DigestMethod Algorithm="http://www.w3.org/2000/09/xmldsig#sha1"/>
        <DigestValue>UmxpileHY/GSOAjt6XbRQXe9zN4=</DigestValue>
      </Reference>
      <Reference URI="/word/media/image8.jpg?ContentType=image/jpeg">
        <DigestMethod Algorithm="http://www.w3.org/2000/09/xmldsig#sha1"/>
        <DigestValue>pW79W2edLqhxD2DrFnjQ5OS8JEI=</DigestValue>
      </Reference>
      <Reference URI="/word/media/image4.png?ContentType=image/png">
        <DigestMethod Algorithm="http://www.w3.org/2000/09/xmldsig#sha1"/>
        <DigestValue>bfhvL7rI4RU79BfI8IrYATpI5V8=</DigestValue>
      </Reference>
      <Reference URI="/word/media/image11.JPG?ContentType=image/jpeg">
        <DigestMethod Algorithm="http://www.w3.org/2000/09/xmldsig#sha1"/>
        <DigestValue>7ZkPykBi5Zly1Yz9rH2q3QZWzkM=</DigestValue>
      </Reference>
      <Reference URI="/word/media/image7.png?ContentType=image/png">
        <DigestMethod Algorithm="http://www.w3.org/2000/09/xmldsig#sha1"/>
        <DigestValue>VaGkdqpXSWNOTgoGbi1r/HiE2Fk=</DigestValue>
      </Reference>
      <Reference URI="/word/media/image5.png?ContentType=image/png">
        <DigestMethod Algorithm="http://www.w3.org/2000/09/xmldsig#sha1"/>
        <DigestValue>x5ICr96jjRBsh/XTdJp25n4EnIA=</DigestValue>
      </Reference>
      <Reference URI="/word/media/hdphoto1.wdp?ContentType=image/vnd.ms-photo">
        <DigestMethod Algorithm="http://www.w3.org/2000/09/xmldsig#sha1"/>
        <DigestValue>klmB27HJujBMtORNpXYvbcaurwo=</DigestValue>
      </Reference>
      <Reference URI="/word/styles.xml?ContentType=application/vnd.openxmlformats-officedocument.wordprocessingml.styles+xml">
        <DigestMethod Algorithm="http://www.w3.org/2000/09/xmldsig#sha1"/>
        <DigestValue>oPtUYf3G0S65Hog0Pf7jP2oXB/U=</DigestValue>
      </Reference>
      <Reference URI="/word/fontTable.xml?ContentType=application/vnd.openxmlformats-officedocument.wordprocessingml.fontTable+xml">
        <DigestMethod Algorithm="http://www.w3.org/2000/09/xmldsig#sha1"/>
        <DigestValue>Abo7N4n3zfhUyxdmmWOD3u3cSOw=</DigestValue>
      </Reference>
      <Reference URI="/word/settings.xml?ContentType=application/vnd.openxmlformats-officedocument.wordprocessingml.settings+xml">
        <DigestMethod Algorithm="http://www.w3.org/2000/09/xmldsig#sha1"/>
        <DigestValue>LOYr1X+Sa7W+yjIkRsf/w3TnQRo=</DigestValue>
      </Reference>
      <Reference URI="/word/media/image6.png?ContentType=image/png">
        <DigestMethod Algorithm="http://www.w3.org/2000/09/xmldsig#sha1"/>
        <DigestValue>1rLx3wywhnTbomd0/32Gs7maNJo=</DigestValue>
      </Reference>
      <Reference URI="/word/media/image2.emf?ContentType=image/x-emf">
        <DigestMethod Algorithm="http://www.w3.org/2000/09/xmldsig#sha1"/>
        <DigestValue>es10UtebenBQOr45+cvdw/4yIvw=</DigestValue>
      </Reference>
      <Reference URI="/word/media/image10.jpg?ContentType=image/jpeg">
        <DigestMethod Algorithm="http://www.w3.org/2000/09/xmldsig#sha1"/>
        <DigestValue>AmCsILm1wQ0fiNXDCXmQnc79Sxo=</DigestValue>
      </Reference>
      <Reference URI="/word/media/image1.emf?ContentType=image/x-emf">
        <DigestMethod Algorithm="http://www.w3.org/2000/09/xmldsig#sha1"/>
        <DigestValue>WOxSq4BB2GsWTWjsbKvGqqMdclQ=</DigestValue>
      </Reference>
      <Reference URI="/word/document.xml?ContentType=application/vnd.openxmlformats-officedocument.wordprocessingml.document.main+xml">
        <DigestMethod Algorithm="http://www.w3.org/2000/09/xmldsig#sha1"/>
        <DigestValue>AANh34o9Yet+ZTqfebR5TY7ftic=</DigestValue>
      </Reference>
      <Reference URI="/word/header1.xml?ContentType=application/vnd.openxmlformats-officedocument.wordprocessingml.header+xml">
        <DigestMethod Algorithm="http://www.w3.org/2000/09/xmldsig#sha1"/>
        <DigestValue>dVTDqTeWJyAHrEkliI0zFtDoHEg=</DigestValue>
      </Reference>
      <Reference URI="/word/footer2.xml?ContentType=application/vnd.openxmlformats-officedocument.wordprocessingml.footer+xml">
        <DigestMethod Algorithm="http://www.w3.org/2000/09/xmldsig#sha1"/>
        <DigestValue>28DLudtNXoJ4OM0Badzuo4tXqUI=</DigestValue>
      </Reference>
      <Reference URI="/word/webSettings.xml?ContentType=application/vnd.openxmlformats-officedocument.wordprocessingml.webSettings+xml">
        <DigestMethod Algorithm="http://www.w3.org/2000/09/xmldsig#sha1"/>
        <DigestValue>5cwYR6Ld2HNDHjohKm7UoRC12Wo=</DigestValue>
      </Reference>
      <Reference URI="/word/endnotes.xml?ContentType=application/vnd.openxmlformats-officedocument.wordprocessingml.endnotes+xml">
        <DigestMethod Algorithm="http://www.w3.org/2000/09/xmldsig#sha1"/>
        <DigestValue>x17XNY2MCCsbqcrEhKMfMetkN+E=</DigestValue>
      </Reference>
      <Reference URI="/word/theme/theme1.xml?ContentType=application/vnd.openxmlformats-officedocument.theme+xml">
        <DigestMethod Algorithm="http://www.w3.org/2000/09/xmldsig#sha1"/>
        <DigestValue>aed2ly2g7prYFMNM9yD108Dh+QE=</DigestValue>
      </Reference>
      <Reference URI="/word/footer1.xml?ContentType=application/vnd.openxmlformats-officedocument.wordprocessingml.footer+xml">
        <DigestMethod Algorithm="http://www.w3.org/2000/09/xmldsig#sha1"/>
        <DigestValue>TaYXm9LtP9fhjoeP6QMK+xbWRoo=</DigestValue>
      </Reference>
      <Reference URI="/word/media/image9.jpg?ContentType=image/jpeg">
        <DigestMethod Algorithm="http://www.w3.org/2000/09/xmldsig#sha1"/>
        <DigestValue>gDa91u6f9u94VEXd49ZG9eCv/2w=</DigestValue>
      </Reference>
      <Reference URI="/word/footnotes.xml?ContentType=application/vnd.openxmlformats-officedocument.wordprocessingml.footnotes+xml">
        <DigestMethod Algorithm="http://www.w3.org/2000/09/xmldsig#sha1"/>
        <DigestValue>/Q6IPcPS3qF9UESQDrxa0tJdD8Q=</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CoCxD9JKYvDTY9xlNnLHynoOlYQ=</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2016-10-26T20:35:51Z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XLZm7m2VK+eSAEBAQEBAQEBAQEBAQEBAQEBAQEBAQEBAQEBAQEBAQEBAQEBAQEBAQEBAQEBAQEBAQEBAQEBAQEBAQEBAQEBAQEBAQEBAQEBAQEBAQEBAQEBAQEBAQEBAQEBAQEBAQEBAQEBAQEBAQEBAQEBAQEBAQEBAQEBAQEBAQEBAQEBAQEBAQEBAQEBAQEBAQEBAf//AQEBAQEBAQEBAQEBAQEBAQEBAQEBAQEBAQEBAQZliZ0AAAAAWWgAGFyCu6dwAQEBAQEBAQEBAQEBAQEBAQEBAQEBAQEBAQEBAQEBAQEBAQEBAQEBAQEBAQEBAQEBAQEBAQEBAQEBAQEBAQEBAQEBAQEBAQEBAQEBAQEBAQEBAQEBAQEBAQEBAQEBAQEBAQEBAQEBAQEBAQEBAQEBAQEBAQEBAQEBAQEBAQEBAQEBAQEBAQEBAQH//wEBAQEBAQEBAQEBAQEBAQEBAQEBAQEBAQEBpYjEo4u9eng8TkSN9vRTEwAAEno7AQEBAQEBAQEBAQEBAQEBAQEBAQEBAQEBAQEBAQEBAQEBAQEBAQEBAQEBAQEBAQEBAQEBAQEBAQEBAQEBAQEBAQEBAQEBAQEBAQEBAQEBAQEBAQEBAQEBAQEBAQEBAQEBAQEBAQEBAQEBAQEBAQEBAQEBAQEBAQEBAQEBAQEBAQEBAQEBAQEB//8BAQEBAQEBAQEBAQEBAQEBAQEBAQEBAQGs7xRoHk/YAQEBAQEBAQEBAQM74hEAKp1nAQEBAQEBAQEBAQEBAQEBAQEBAQEBAQEBAQEBAQEBAQEBAQEBAQEBAQEBAQEBAQEBAQEBAQEBAQEBAQEBAQEBAQEBAQEBAQEBAQEBAQEBAQEBAQEBAQEBAQEBAQEBAQEBAQEBAQEBAQEBAQEBAQEBAQEBAQEBAQEBAQEBAQEBAQEBAQEBAf//AQEBAQEBAQEBAQEBAQEBAQEBAQEBAQGnoIMSVDkBAQEBAQEBAQEBAQEBAQEt3koAhqo6AQEBAQEBAQEBAQEBAQEBAQEBAQEBAQEBAQEBAQEBAQEBAQEBAQEBAQEBAQEBAQEBAQEBAQEBAQEBAQEBAQEBAQEBAQEBAQEBAQEBAQEBAQEBAQEBAQEBAQEBAQEBAQEBAQEBAQEBAQEBAQEBAQEBAQEBAQEBAQEBAQEBAQEBAQEBAQH//wEBAQEBAQEBAQEBAQEBAQEBAQEBAQHivOFDBAEBAQEBAQEBAQEBAQEBAQEBAQEB/0ErD7YFAQEBAQEBAQEBAQEBAQEBAQEBAQEBAQEBAQEBAQEBAQEBAQEBAQEBAQEBAQEBAQEBAQEBAQEBAQEBAQEBAQEBAQEBAQEBAQEBAQEBAQEBAQEBAQEBAQEBAQEBAQEBAQEBAQEBAQEBAQEBAQEBAQEBAQEBAQEBAQEBAQEBAQEBAQEB//8BAQEBAQEBAQEBAQEBAQEBAQEBASWk7ZNsAQEBAQEBAQEBAQEBAQEBAQEBAQEBAQEBbxZczAcBAQEBAQEBAQEBAQEBAQEBAQEBAQEBAQEBAQEBAQEBAQEBAQEBAQEBAQEBAQEBAQEBAQEBAQEBAQEBAQEBAQEBAQEBAQEBAQEBAQEBAQEBAQEBAQEBAQEBAQEBAQEBAQEBAQEBAQEBAQEBAQEBAQEBAQEBAQEBAQEBAQEBAQEBAf//AQEBAQEBAQEBAQEBAQEBAQEBAQXxGlpMAQEBAQEBAQEBAQEBAQEBAQEBAQEBAQEBAQFYHW0fWAEBAQEBAQEBAQEBAQEBAQEBAQEBAQEBAQEBAQEBAQEBAQEBAQEBAQEBAQEBAQEBAQEBAQEBAQEBAQEBAQEBAQEBAQEBAQEBAQEBAQEBAQEBAQEBAQEBAQEBAQEBAQEBAQEBAQEBAQEBAQEBAQEBAQEBAQEBAQEBAQEBAQEBAQH//wEBAQEBAQEBAQEBAQEBAQEBAThkXpYEAQEBAQEBAQEBAQEBAQEBAQEBAQEBAQEBAQEBASVan2FdAQEBAQEBAQEBAQEBAQEBAQEBAQEBAQEBAQEBAQEBAQEBAQEBAQEBAQEBAQEBAQEBAQEBAQEBAQEBAQEBAQEBAQEBAQEBAQEBAQEBAQEBAQEBAQEBAQEBAQEBAQEBAQEBAQEBAQEBAQEBAQEBAQEBAQEBAQEBAQEBAQEBAQEB//8BAQEBAQEBAQEBAQEBAQEBAQGKAbsDAQEBAQEBAQEBAQEBAQEBAQEBAQEBAQEBAQEBAQEBAYwAgnkBAQEBAQEBAQEBAQEBAQEBAQEBAQEBAQEBAQEBAQEBAQEBAQEBAQEBAQEBAQEBAQEBAQEBAQEBAQEBAQEBAQEBAQEBAQEBAQEBAQEBAQEBAQEBAQEBAQEBAQEBAQEBAQEBAQEBAQEBAQEBAQEBAQEBAQEBAQEBAQEBAQEBAVdXAQEBAQEBAQEBAQEBAQEBAQFv6XHBAQEBAQEBAQEBAQEBAQEBAQEBAQEBAQEBAQEBAQEBAQEBU0aXAQEBAQEBAQEBAQEBAQEBAQEBAQEBAQEBAQEBAQEBAQEBAQEBAQEBAQEBAQEBAQEBAQEBAQEBAQEBAQEBAQEBAQEBAQEBAQEBAQEBAQEBAQEBAQEBAQEBAQEBAQEBAQEBAQEBAQEBAQEBAQEBAQEBAQEBAQEBAQEBAQEBAQFSUgEBAQEBAQEBAQEBAQEBAQFO46Y7AQEBAQEBAQEBAQEBAQEBAQEBAQEBAQEBAQEBAQEBAQEBAXCjEa4BAQEBAQEBAQEBAQEBAQEBAQEBAQEBAQEBAQEBAQEBAQEBAQEBAQEBAQEBAQEBAQEBAQEBAQEBAQEBAQEBAQEBAQEBAQEBAQEBAQEBAQEBAQEBAQEBAQEBAQEBAQEBAQEBAQEBAQEBAQEBAQEBAQEBAQEBAQEBAQEBAQEBTEwBAQEBAQEBAQEBAQEBAQFYopa+AQEBAQEBAQEBAQEBAQEBAQEBAQEBAQEBAQEBAQEBAQEBAQEBZ5wecwEBAQEBAQEBAQEBAQEBAQEBAQEBAQEBAQEBAQEBAQEBAQEBAQEBAQEBAQEBAQEBAQEBAQEBAQEBAQEBAQEBAQEBAQEBAQEBAQEBAQEBAQEBAQEBAQEBAQEBAQEBAQEBAQEBAQEBAQEBAQEBAQEBAQEBAQEBAQEBAQEBAUhIAQEBAQEBAQEBAQEBAQEBV+9PAQEBAQEBAQEBAQEBAQEBAQEBAQEBAQEBAQEBAQEBAQEBAQEBAQGqALUBAQEBAQEBAQEBAQEBAQEBAQEBAQEBAQEBAQEBAQEBAQEBAQEBAQEBAQEBAQEBAQEBAQEBAQEBAQEBAQEBAQEBAQEBAQEBAQEBAeRcDsEBAQEBAQEBAQEBAQEBAQEBAQEBAQEBAQEBAQEBAQEBAQEBAQEBAQEBAQEBAQEmJgEBAQEBAQEBAQEBAQEBv1QjoQEBAQEBAQEBAQEBAQEBAQEBAQEBAQEBAQEBAQEBAQEBAQEBAQEBdAAApwEBAQEBAQEBAQEBAQEBAQEBAQEBAQEBAQEBAQEBAQEBAQEBAQEBAQEBAQEBAQEBAQEBAQEBAQEBAQEBAQEBAQEBAQEBAQEBAQEnFgDiAQEBAQEBAQEBAQEBAQEBAQEBAQEBAQEBAQEBAQEBAQEBAQEBAQEBAQEBAQEBJiYBAQEBAQEBAQEBAQEBAeDK+QEBAQEBAQEBAQEBAQEBAQEBAQEBAQEBAQEBAQEBAQEBAQEBAQEBAQHfE4QBAQEBAQEBAQEBAQEBAQEBAQEBAQEBAQEBAQEBAQEBAQEBAQEBAQEBAQEBAQEBAQEBAQEBAQEBAQEBAQEBAQEBAQEBAQEBAQEBAX0AzAEBAQEBAQEBAQEBAQEBAQEBAQEBAQEBAQEBAQEBAQEBAQEBAQEBAQEBAQEBAQC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EBAQEBAQEBAWVRPAEBAQEBAQEBAQEBAQEBAQEBAQEBAQEBAQEBAQEBAQEBAQEBAQEBAQEBAQEBAQEBAQEBcMwAcgEBAQEBAQEBAQEBAQEBAQEBAQEBAQEBAQEBAQEBAQEBAQEBAQEBAQEBAQEBAQEBAQEBAQEBAQEBAQEBAQEBAQEBAQEBOgAWAQEBAQEBAQEBAQEBuwBnAQEBAQEBAQEBAQEBAQEBAQEBAQEBAQEBAQEBAQEBAQEBAQEBAQEBAQH4eTwBAQEBAQEBAQEBAQEBAQEBAQEBAQEBAQEBAQEBAQEBAQEBAQEBAQEBAQEBAQEBAQEBAQPRen4BAQEBAQEBAQEBAQEBAQEBAQEBAQEBAQEBAQEBAQEBAQEBAQEBAQEBAQEBAQEBAQEBAQEBAQEBAQEBAQEBAQEBAQEBAerMnwEBAQEBAQEBAQEBATEA1QEBAQEBAQEBAQEBAQEBAQEBAQEBAQEBAQEBAQEBAQEBAgIBAQEBAQEBueuOAQEBAQEBAQEBAQEBAQEBAQEBAQEBAQEBAQEBAQEBAQEBAQEBAQEBAQEBAQEBAQEBAQEBRwCaAQEBAQEBAQEBAQEBAQEBAQEBAQEBAQEBAQEBAQEBAQEBAQEBAQEBAQEBAQEBAQEBAQEBAQEBAQEBAQEBAQEBAQEBAQGHAMsBAQEBAQEBAQEBAQFpANUBAQEBAQEBAQEBAQEBAQEBAQEBAQEBAQEBAQEBAQEBAQMDAQEBAQEBAcK6AgEBAQEBAQEBAQEBAQEBAQEBAQEBAQEBAQEBAQEBAQEBAQEBAQEBAQEBAQEBAQEBAQEBAe0Q9wEBAQEBAQEBAQEBAQEBAQEBAQEBAQEBAQEBAQEBAQEBAQEBAQEBAQEBAQEBAQEBAQEBAQEBAQEBAQEBAQEBAQEBAQEBiQDtAQEBAQEBAQEBAQEBcQDVAQEBAQEBAQEBAQEBAQEBAQEBAQEBAQEBAQEBAQEBAQEFBQEBAQEBAbOeSQEBAQEBAQEBAQEBAQEBAQEBAQEBAQEBAQEBAQEBAQEBAQEBAQEBAQEBAQEBAQEBAQEBAQH7K7cBAQEBAQEBAQEBAQEBAQEBAQEBAQEBAQEBAQEBAQEBAQEBAQEBAQEBAQEBAQEBAQEBAQEBAQEBAQEBAQEBAQEBAQEBAaoAiAEBAQEBAQEBAQEBASMAngEBAQEBAQEBAQEBAQEBAQEBAQEBAQEBAQEBAQEBAQEBBwcBAQEBAQE6wfMBAQEBAQEBAQEBAQEBAQEBAQEBAQEBAQEBAQEBAQEBAQEBAQEBAQEBAQEBAQEBAQEBAQEBplmnAQEBAQEBAQEBAQEBAQEBAQEBAQEBAQEBAQEBAQEBAQEBAQEBAQEBAQEBAQEBAQEBAQEBAQEBAQEBAQEBAQEBAQEBAQEOAJUBAQEBAQEBAQEBAQFPADQBAQEBAQEBAQEBAQEBAQEBAQEBAQEBAQEBAQEBAQEBAQoKAQEBAQEBsXCeAQEBAQEBAQEBAQEBAQEBAQEBAQEBAQEBAQEBAQEBAQEBAQEBAQEBAQEBAQEBAQEBAQEBAVAAkQEBAQEBAQEBAQEBAQEBAQEBAQEBAQEBAQEBAQEBAQEBAQEBAQEBAQEBAQEBAQEBAQEBAQEBAQEBAQEBAQEBAQEBAQEBGgCwAQEBAQEBAQEBAQEBXgC2AQEBAQEBAQEBAQEBAQEBAQEBAQEBAQEBAQEBAQEBAQENDQEBAQEBAZtsuAEBuA1BoxeXy2n74Ns6AgEBAQEBAQEBAQEBAQEBAQEBAQEBAQEBAQEBAQEBAQEBAQEBAQFNKuUBAQEBAQEBAQEBAQEBAQEBAQEBAQEBAQEBAQEBAQEBAQEBAQEBAQEBAQEBAQEBAQEBAQEBAQEBAQEBAQEBAQEBAQEBARUA2wEBAQEBAQEBAQEBAXgAtgEBAQEBAQEBAQEBAQEBAQEBAQEBAQEBAQEBAQEBAQEBEBABAQEBAQEz8CQBUQAAAAAAAAAAAAAAABhCrrChAQEBAQEBAQEBAQEBAQEBAQEBAQEBAQEBAQEBAQEBAQEBDL0sAQEBAQEBAQEBAQEBAQEBAQEBAQEBAQEBAQEBAQEBAQEBAQEBAQEBAQEBAQEBAQEBAQEBAQEBAQEBAQEBAQEBAQEBAQcAADsBAQEBAQEBAQEBAQHOAPwBAQEBAQEBAQEBAQEBAQEBAQEBAQEBAQEBAQEBAQEBAQCAAQEBAQEBlZ6lAQGRLkKAAAAAAAC9ITDEKQAAABkvUrcDAQEBAQEBAQEBAQEBAQEBAQEBAQEBAQEBAQEBAeQAmwEBAQEBAQEBAQEBAQEBAQEBAQEBAQEBAQEBAQEBAQEBAQEBAQEBAQEBAQEBAQEBAQEBAQEBAQEBAQEBAQEBAQEBAQHBAAB7AQEBAQEBAQEBAQEBkQCJAQEBAQEBAQEBAQEBAQEBAQEBAQEERUVFRQYBAQEBAQEBAgEBAQEBAT08rAEBAQEBLUSnleLDq2grGBqAYgAAAAAAqJDNYwEBAQEBAQEBAQEBAQEBAQEBAQEBAQEBAQFpKs4BAQEBAQEBAQEBAQEBAQEBAQEBAQEBAQEBAQEBAQEBAQEBAQEBAQEBAQEBAQEBAQEBAQEBAQEBAQEBAQEBAQEBAQEBewAAeQEBAQEBAQEBAQEBAfcA/AEBAQEBAQEBAQElNvPexfVaKGEPEYuLYmJZG5COAQEBCpU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2016-10-26T20:35:51Z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wqEMAkFIFUwABEgIXAAAEAQAAAAAEAADsqEMArlIFU9saWL36qUMAAAQAAAECAAAAAAAARKhDAOD7QwDg+0MAoKhDAIABk3YOXI524FuOdqCoQwBkAQAAAAAAAAAAAACNYnt2jWJ7dlh2RQAACAAAAAIAAAAAAADIqEMAImp7dgAAAAAAAAAA+qlDAAcAAADsqUMABwAAAAAAAAAAAAAA7KlDAACpQwDu6np2AAAAAAACAAAAAEMABwAAAOypQwAHAAAATBJ8dgAAAAAAAAAA7KlDAAcAAAAQZN4CLKlDAJUuenYAAAAAAAIAAOypQwAHAAAAZHYACAAAAAAlAAAADAAAAAEAAAAYAAAADAAAAAAAAAISAAAADAAAAAEAAAAeAAAAGAAAAL0AAAAEAAAA9wAAABEAAAAlAAAADAAAAAEAAABUAAAAiAAAAL4AAAAEAAAA9QAAABAAAAABAAAAWyQNQlUlDUK+AAAABAAAAAoAAABMAAAAAAAAAAAAAAAAAAAA//////////9gAAAAMgA2AC0AMQAwAC0AMgAwADEANgAGAAAABgAAAAQAAAAGAAAABgAAAAQAAAAGAAAABgAAAAYAAAAGAAAASwAAAEAAAAAwAAAABQAAACAAAAABAAAAAQAAABAAAAAAAAAAAAAAABYBAACAAAAAAAAAAAAAAAAWAQAAgAAAAFIAAABwAQAAAgAAABAAAAAHAAAAAAAAAAAAAAC8AgAAAAAAAAECAiJTAHkAcwB0AGUAbQAAANoDoPj///IBAAAAAAAA/BvhA4D4//8IAFh++/b//wAAAAAAAAAA4BvhA4D4/////wAAAAAtAAQAAADwFh4AgBYeALyCRQB0q0MAO5P1UvAWHgAAJy0AZJQvUwAAAACAFh4AvIJFAEB9SwJklC9TAAAAAIAVHgAQZN4CAFIiBJirQwDSky9TUOVQAPwBAADUq0MAlpMvU/wBAAAAAAAAjWJ7do1ie3b8AQAAAAgAAAACAAAAAAAA7KtDACJqe3YAAAAAAAAAAB6tQwAHAAAAEK1DAAcAAAAAAAAAAAAAABCtQwAkrEMA7up6dgAAAAAAAgAAAABDAAcAAAAQrUMABwAAAEwSfHYAAAAAAAAAABCtQwAHAAAAEGTeAlCsQwCVLnp2AAAAAAACAAAQrU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9TqGtDAA7ID1OA5hBTAQAAANTIEFPMPRFT4GYvBYDmEFMBAAAA1MgQUyjGEFPADVYEwA1WBPBrQwDECBBT+MUQUwEAAADUyBBT/GtDAIABk3YOXI524FuOdvxrQwBkAQAAAAAAAAAAAACNYnt2jWJ7dmB3RQAACAAAAAIAAAAAAAAkbEMAImp7dgAAAAAAAAAAVG1DAAYAAABIbUMABgAAAAAAAAAAAAAASG1DAFxsQwDu6np2AAAAAAACAAAAAEMABgAAAEhtQwAGAAAATBJ8dgAAAAAAAAAASG1DAAYAAAAQZN4CiGxDAJUuenYAAAAAAAIAAEhtQw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aA6D4///yAQAAAAAAAPwb4QOA+P//CABYfvv2//8AAAAAAAAAAOAb4QOA+P////8AAAAA9wo3AAAAeIBPAGrZn3ZIAAAANwAAAJjM5woQBhcLRhghAyIAigH+nY521/5RU48YAQcAAAAAAAAAANBwQwAAAAAA8G5DADH+UVNsb0MAAAAAAIAEEgLQcEMAAAAAALRvQwDJ/VFTbG9DAIAEEgIBAAAAgAQSAgEAAABP/FFTAAAAALhwQwAgpkUAsHBDAIAEEgKAAZN2nxATAAUPCipYb0MANoGOdoAtXQAAAAAAgAGTdlhvQwBVgY52gAGTdgAAAQfgBFMLgG9DAJOAjnYBAAAAaG9DABAAAABUAGEAaABvAIBvQwDLCx1TxG9DAJxvQwCwCx1TrG9DAC8wj3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VkQ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FZEA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VJSAQEBAQEBAQEBAQEBAQEBWKKWvgEBAQEBAQEBAQEBAQEBAQEBAQEBAQEBAQEBAQEBAQEBAQEBAWecHnMBAQEBAQEBAQEBAQEBAQEBAQEBAQEBAQEBAQEBAQEBAQEBAQEBAQEBAQEBAQEBAQEBAQEBAQEBAQEBAQEBAQEBAQEBAQEBAQEBAQEBAQEBAQEBAQEBAQEBAQEBAQEBAQEBAQEBAQEBAQEBAQEBAQEBAQEBAQEBAQEBAQFMTAEBAQEBAQEBAQEBAQEBAVfvTwEBAQEBAQEBAQEBAQEBAQEBAQEBAQEBAQEBAQEBAQEBAQEBAQEBqgC1AQEBAQEBAQEBAQEBAQEBAQEBAQEBAQEBAQEBAQEBAQEBAQEBAQEBAQEBAQEBAQEBAQEBAQEBAQEBAQEBAQEBAQEBAQEBAQEBAQHkXA7BAQEBAQEBAQEBAQEBAQEBAQEBAQEBAQEBAQEBAQEBAQEBAQEBAQEBAQEBAQEBSEg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cKhDAJBSBVMAARICFwAABAEAAAAABAAA7KhDAK5SBVPbGli9+qlDAAAEAAABAgAAAAAAAESoQwDg+0MA4PtDAKCoQwCAAZN2DlyOduBbjnagqEMAZAEAAAAAAAAAAAAAjWJ7do1ie3ZYdkUAAAgAAAACAAAAAAAAyKhDACJqe3YAAAAAAAAAAPqpQwAHAAAA7KlDAAcAAAAAAAAAAAAAAOypQwAAqUMA7up6dgAAAAAAAgAAAABDAAcAAADsqUMABwAAAEwSfHYAAAAAAAAAAOypQwAHAAAAEGTeAiypQwCVLnp2AAAAAAACAADsqU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NoDoPj///IBAAAAAAAA/BvhA4D4//8IAFh++/b//wAAAAAAAAAA4BvhA4D4/////wAAAAAtAAQAAADwFh4AgBYeALyCRQB0q0MAO5P1UvAWHgAAJy0AZJQvUwAAAACAFh4AvIJFAEB9SwJklC9TAAAAAIAVHgAQZN4CAFIiBJirQwDSky9TUOVQAPwBAADUq0MAlpMvU/wBAAAAAAAAjWJ7do1ie3b8AQAAAAgAAAACAAAAAAAA7KtDACJqe3YAAAAAAAAAAB6tQwAHAAAAEK1DAAcAAAAAAAAAAAAAABCtQwAkrEMA7up6dgAAAAAAAgAAAABDAAcAAAAQrUMABwAAAEwSfHYAAAAAAAAAABCtQwAHAAAAEGTeAlCsQwCVLnp2AAAAAAACAAAQrU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9TqGtDAA7ID1OA5hBTAQAAANTIEFPMPRFT4GYvBYDmEFMBAAAA1MgQUyjGEFPADVYEwA1WBPBrQwDECBBT+MUQUwEAAADUyBBT/GtDAIABk3YOXI524FuOdvxrQwBkAQAAAAAAAAAAAACNYnt2jWJ7dmB3RQAACAAAAAIAAAAAAAAkbEMAImp7dgAAAAAAAAAAVG1DAAYAAABIbUMABgAAAAAAAAAAAAAASG1DAFxsQwDu6np2AAAAAAACAAAAAEMABgAAAEhtQwAGAAAATBJ8dgAAAAAAAAAASG1DAAYAAAAQZN4CiGxDAJUuenYAAAAAAAIAAEhtQ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aA6D4///yAQAAAAAAAPwb4QOA+P//CABYfvv2//8AAAAAAAAAAOAb4QOA+P////8AAAAAAAAAAAAAAAAAAAAAAAAAAAAAwG5DAJjM5wo4xQh1OBQhsSIAigHMbkMAaGkEdQAAAAAAAAAAhG9DANaGA3UEAAAAAAAAAOYPAdQAAAAAwOMMBgEAAADA4wwGAAAAAA8AAAAGAAAAgAGTdsDjDAZIMF0AgAGTdo8QEwCqDwpwAABDADaBjnZIMF0AwOMMBoABk3YABAAAmHDcAgAASQLg/9wC5g8B1GBvQwCTgI52AAAAAOkNAAA0cEMAAAQAAAAASQKYcNwCNHBDAKQ8GnfTPBp3namycQCABwAAAAAAAABJAuBvSQJgcUMAAAAAAOBvSQLJ/VFTrG9DAC8wj3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eD5zQEBAQEBAQEBAQEBAQEBAQEBAQEBAQEBAQEBAQEGZYmdAAAAAFloABhcgruncAEBAQEBAQEBAQEBAQEBAQEBAQEBAQEBAQEBAQEBAQEBAQEBAQEBAQEBAQEBAQEBAQEBAQEBAQEBAQEBAQEBAQEBAQEBAQEBAQEBAQEBAQEBAQEBAQEBAQEBAQEBAQEBAQEBAQEBAQEBAQEBAQEBAQEBAQEBAQEBAQEBAQEBAQEBAQEBAQEBAQF1qh4BAQEBAQEBAQEBAQEBAQEBAQEBAQEBAQEBAaWIxKOLvXp4PE5Ejfb0UxMAABJ6OwEBAQEBAQEBAQEBAQEBAQEBAQEBAQEBAQEBAQEBAQEBAQEBAQEBAQEBAQEBAQEBAQEBAQEBAQEBAQEBAQEBAQEBAQEBAQEBAQEBAQEBAQEBAQEBAQEBAQEBAQEBAQEBAQEBAQEBAQEBAQEBAQEBAQEBAQEBAQEBAQEBAQEBAQEBAQEBAQEBBzlFAQEBAQEBAQEBAQEBAQEBAQEBAQEBAQEBrO8UaB5P2AEBAQEBAQEBAQEDO+IRACqdZwEBAQEBAQEBAQEBAQEBAQEBAQEBAQEBAQEBAQEBAQEBAQEBAQEBAQEBAQEBAQEBAQEBAQEBAQEBAQEBAQEBAQEBAQEBAQEBAQEBAQEBAQEBAQEBAQEBAQEBAQEBAQEBAQEBAQEBAQEBAQEBAQEBAQEBAQEBAQEBAQEBAQEBAQEBAQEBAQEBAQEBAQEBAQEBAQEBAQEBAQEBAQEBAQEBp6CDElQ5AQEBAQEBAQEBAQEBAQEBLd5KAIaqOgEBAQEBAQEBAQEBAQEBAQEBAQEBAQEBAQEBAQEBAQEBAQEBAQEBAQEBAQEBAQEBAQEBAQEBAQEBAQEBAQEBAQEBAQEBAQEBAQEBAQEBAQEBAQEBAQEBAQEBAQEBAQEBAQEBAQEBAQEBAQEBAQEBAQEBAQEBAQEBAQEBAQEBAQEBAQEBAQEBAQEBAQEBAQEBAQEBAQEBAQEBAQEB4rzhQwQBAQEBAQEBAQEBAQEBAQEBAQEBAf9BKw+2BQEBA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QEBAQEBAQEBAQEBAQEBAQEBAQEBb+lxwQEBAQEBAQEBAQEBAQEBAQEBAQEBAQEBAQEBAQEBAQEBAVNGlwEBAQEBAQEBAQEBAQEBAQEBAQEBAQEBAQEBAQEBAQEBAQEBAQEBAQEBAQEBAQEBAQEBAQEBAQEBAQEBAQEBAQEBAQEBAQEBAQEBAQEBAQEBAQEBAQEBAQEBAQEBAQEBAQEBAQEBAQEBAQEBAQEBAQEBAQEBAQEBAQEBAQEBAQEBAQEBAQEBAQEBAQEBAQEBTuOmOwEBAQEBAQEBAQEBAQEBAQEBAQEBAQEBAQEBAQEBAQEBAQFwoxGuAQEBAQEBAQEBAQEBAQEBAQEBAQEBAQEBAQEBAQEBAQEBAQEBAQEBAQEBAQEBAQEBAQEBAQEBAQEBAQEBAQEBAQEBAQEBAQEBAQEBAQEBAQEBAQEBAQEBAQEBAQEBAQEBAQEBAQEBAQEBAQEBAQEBAQEBAQEBAQEBAQEBRAEBAQEBAQEBAQEBAQEBAQEBWKKWvgEBAQEBAQEBAQEBAQEBAQEBAQEBAQEBAQEBAQEBAQEBAQEBAWecHnMBAQEBAQEBAQEBAQEBAQEBAQEBAQEBAQEBAQEBAQEBAQEBAQEBAQEBAQEBAQEBAQEBAQEBAQEBAQEBAQEBAQEBAQEBAQEBAQEBAQEBAQEBAQEBAQEBAQEBAQEBAQEBAQEBAQEBAQEBAQEBAQEBAQEBAQEBAQEBAQEBATEBNgEBAQEBAQEBAQEBAQEBAVfvTwEBAQEBAQEBAQEBAQEBAQEBAQEBAQEBAQEBAQEBAQEBAQEBAQEBqgC1AQEBAQEBAQEBAQEBAQEBAQEBAQEBAQEBAQEBAQEBAQEBAQEBAQEBAQEBAQEBAQEBAQEBAQEBAQEBAQEBAQEBAQEBAQEBAQEBAQHkXA7BAQEBAQEBAQEBAQEBAQEBAQEBAQEBAQEBAQEBAQEBAQEBAQEBAQEBAQEBAQEqAtQBAQEBAQEBAQEBAQEBAb9UI6EBAQEBAQEBAQEBAQEBAQEBAQEBAQEBAQEBAQEBAQEBAQEBAQEBAXQAAKcBAQEBAQEBAQEBAQEBAQEBAQEBAQEBAQEBAQEBAQEBAQEBAQEBAQEBAQEBAQEBAQEBAQEBAQEBAQEBAQEBAQEBAQEBAQEBAQEBJxYA4gEBAQEBAQEBAQEBAQEBAQEBAQEBAQEBAQEBAQEBAQEBAQEBAQEBAQEBAQEBAP0AAQEBAQEBAQEBAQEBAQHgyvkBAQEBAQEBAQEBAQEBAQEBAQEBAQEBAQEBAQEBAQEBAQEBAQEBAQEB3xOEAQEBAQEBAQEBAQEBAQEBAQEBAQEBAQEBAQEBAQEBAQEBAQEBAQEBAQEBAQEBAQEBAQEBAQEBAQEBAQEBAQEBAQEBAQEBAQEBAQF9AMwBAQEBAQEBAQEBAQEBAQEBAQEBAQEBAQEBAQEBAQEBAQEBAQEBAQEBAQEBAQBC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GfAAABAQEBAQEBAQEBAZ7gPgEBAQEBAQEBAQEBAQEBAQEBAQEBAQEBAQEBAQEBAQEBAQEBAQEBAQEBAQEBASJt7gEBAQEBAQEBAQEBAQEBAQEBAQEBAQEBAQEBAQEBAQEBAQEBAQEBAQEBAQEBAQEBAQEBAQEBAQEBAQEBAQEBAQEBAQEBAQEBAeEAJgEBAQEBAQEBAQEBAQEBAQEBAQEBAQEBAQEBAQEBAQEBAQEBAQEBAQEBAQEBkwAAAQEBAQEBAQEBAQX4kfMBAQEBAQEBAQEBAQEBAQEBAQEBAQEBAQEBAQEBAQEBAQEBAQEBAQEBAQEBAQG6i/EBAQEBAQEBAQEBAQEBAQEBAQEBAQEBAQEBAQEBAQEBAQEBAQEBAQEBAQEBAQEBAQEBAQEBAQEBAQEBAQEBAQEBAQEBAQEBAQIVAJoBAQEBAQEBAQEBAQEBAQEBAQEBAQEBAQEBAQEBAQEBAQEBAQEBAQEBAQEBAWkAAAEBAQEBAQEBAQGxbNIBAQEBAQEBAQEBAQEBAQEBAQEBAQEBAQEBAQEBAQEBAQEBAQEBAQEBAQEBAQEBsXyCAwEBAQEBAQEBAQEBAQEBAQEBAQEBAQEBAQEBAQEBAQEBAQEBAQEBAQEBAQEBAQEBAQEBAQEBAQEBAQEBAQEBAQEBAQEBAQGPiwDBAQEBAQEBAQEBAQEBAQEBAQEBAQEBAQEBAQEBAQEBAQEBAQEBAQEBAQEBAQEyAAABAQEBAQEBAQEBb9XrAQEBAQEBAQEBAQEBAQEBAQEBAQEBAQEBAQEBAQEBAQEBAQEBAQEBAQEBAQG+w2BTg+wBAQEBAQEBAQEBAQEBAQEBAQEBAQEBAQEBAQEBAQEBAQEBAQEBAQEBAQEBAQEBAQEBAQEBAQEBAQEBAQEBAQEBAQEBAQEBVQAaAQEBAQEBAQEBAQEBAQEBAQEBAQEBAQEBAQEBAQEBAQEBAQEBAQEBAQEBAQEBVCkAAQEBAQEBAQEBdmYzAgEBAQEBAQEBAQEBAQEBAQEBAQEBAQEBAQEBAQEBAQEBAQEBAQEBAQEBAQHcAAAUFKkIAQEBAQEBAQEBAQEBAQEBAQEBAQEBAQEBAQEBAQEBAQEBAQEBAQEBAQEBAQEBAQEBAQEBAQEBAQEBAQEBAQEBAQEBAQEBAaIAmQEBAQEBAQEBAQEBAQEBAQEBAQEBAQEBAQEBAQEBAQEBAQEBAQEBAQEBAQEBAWsAAAEBAQEBAQEBAf499gEBAQEBAQEBAQEBAQEBAQEBAQEBAQEBAQEBAQEBAQEBAQEBAQEBAQEBAQEBoAAQAvuG3gEBAQEBAQEBAQEBAQEBAQEBAQEBAQEBAQEBAQEBAQEBAQHbQ6aVwQEBAQEBAQEBAQEBAQEBAQEBAQEBAQEBAQEBAQEBAQH0AJYBAQEBAQEBAQEBAQEBAQEBAQEBAQEBAQEBAQEBAQEBAQEBAQEBAQEBAQEBAQE2AAABAQEBAQEBAQHllXYBAQEBAQEBAQEBAQEBAQEBAQEBAQEBAQEBAQEBAQEBAQEBAQEBAQEBAQEBeQAAywE1dcYBAQEBAQEBAQEBAQEBAQEBAQEBAQEBAQEBAQEBAQEBAQFEAAAAAPUBAQEBAQEBAQEBAQEBAQEBAQEBAQEBAQEBAQEBAQEBKCtNAQEBAQEBAQEBAQEBNtREAQEBAQEBAQEBAQEBAQEBAQEBAQEBAQEBAQEBAQEBwQAAAQEBAQEBAQE2kocBAQEBAQEBAQEBAQEBAQEBAQEBAQEBAQEBAQEBAQEBAQEBAQEBAQEBAQEBAV8AAGYBzhcMAQEBAQEBAQEBAQEBAQEBAQEBAQEBAQEBAQEBAQEBAQEB3gAAXNQDAQEBAQEBAQEBAQEBAQEBAQEBAQEBAQEBAQEBAQEBAZ0A4AEBAQEBAQEBAQEBAioA2wEBAQEBAQEBAQEBAQEBAQEBAQEBAQEBAQEBAQEBAaEAAAEBAQEBAQEBV9tJAQEBAQEBAQEBAQEBAQEBAQEBAQEBAQEBAQEBAQEBAQEBAQEBAQEBAQEBAQEBdv8BATtbxwEBAQEBAQEBAQEBAQEBAQEBAQEBAQEBAQEBAQEBAQEBAQLNkQcBAQEBAQEBAQEBAQEBAQEBAQEBAQEBAQEBAQEBAQEBAQMaADQBAQEBAQEBAQEBAZoAqQEBAQEBAQEBAQEBAQEBAQEBAQEBAQEBAQEBAQEBAQEBms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YAQEBAQEBAQEBAQEBAQEBAQEBAQEBAQEBAQEBAQEBAQEBAQEBAQEBAQEBAQEBAQEBAQEBAQG9GL8BAQEBAQEBAQEBAQEB4c8BAQEBAQEBAQEBAQEBAQEBAQEBAQF+YQC2AQEBAQEBAQEBAQEBAQEBkgMIAQEBAQEBAQEBAQEBAQEBAQEBAQEBAQEBAQEBAQEBAQEBAQEBAQEBAVaAAO4BAQEBAQEBA6kABAEBAQEBAQEBAQEB/wAAiwgBAQEBAQEBAQEBAQEBAQEBAQEBAQEBAQEBAQEBAQEBAQEBAQEBAQEBAQEBAQEBAQEBAQEBy2KvAQEBAQEBAQEBAQEBARfPAQEBAQEBAQEBAQEBAQEBAQEBAQGOnwBUAQEBAQEBAQEBAQEBAQEBAdktngEBAQEBAQEBAQEBAQEBAQEBAQEBAQEBAQEBAQEBAQEBAQEBAQEBAQEB920AzQEBAQEBAS0cGAEBAQEBAQEBAQEBAQH/AACLJAEBAQEBAQEBAQEBAQEBAQEBAQEBAQEBAQEBAQEBAQEBAQEBAQEBAQEBAQEBAQEBAQEBAbXEVAEBAQEBAQEBAQEBAQHmhAEBAQEBAQEBAQEBAQEBAQEBAQGaEW3OAQEBAQEBAQEBAQEBAQEBAQE6s1YBAQEBAQEBAQEBAQEBAQEBAQEBAQEBAQEBAQEBAQEBAQEBAQEBAQEBAQHqAADZAQEBAQGPAEYBAQEBAQEBAQEBAQEBAb8AABj3AQEBAQEBAQEBAQEBAQEBAQEBAQEBAQEBAQEBAQEBAQEBAQEBAQEBAQEBAQEBAQEBAQHe1y4BAQEBAQEBAQEBAQEBbUIBAQEBAQEBAQEBAQEBAQEBAQHVKoAkAQEBAQEBAQEBAQEBAQEBAQEBbP6HAQEBAQEBAQEBAQEBAQEBAQEBAQEBAQEBAQEBAQEBAQEBAQEBAQEBAQEBAdsAFI4BAQEBRACXAQEBAQEBAQEBAQEBAQEB5WgAFtN7+wEBAQG4v0QBAQEBAQEBAQEBAQEBAQEBAQEBAQEBAQEBAQEBAQEBAQEBAQEBAQEBmBYwAQEBAQEBAQEBAQEBAWgwAQEBAQEBAQEBAQEBAQEBAQGUaBJ2AQEBAQEBAQEBAQEBAQEBAQEBAVhTVwEBAQEBAQEBAQEBAQEBAQEBAQEBAQEBAQEBAQEBAQEBAQEBAQEBAQEBAQEBDQBHAQEBATtofwEBAQEBAQEBAQEBAQEBAQG6AAAAADYBAXMhAAAAeAEBAQEsGhz2AQEBAQEBAQEBAQEBAQEBAQEBAQEBAQEBAQEBAQEBAacAEgEBAQEBAQEBAQEBAQEAMAEBAQEBAQEBAQEBAQEBAQH2AL1+AQEBAQEBAQEBAQEBAQEBAQEBAQEBloePAQEBAQEBAQEBAQEBAQEBAQEBAQEBAQEBAQEBAQEBAQEBAQEBAQEBAQEBAQEdAEsBAQE0AAsBAQEBAQEBAQEBAQEBAQEBAforAAAJAaIAACloAABEAQFmAAAAADoBAQFF9sz1swEBAQEBAUmQ8fH9BAEBAQEBAQEBAQGFEAAFAQEBAQEBAQEBAQEB4+cBAQEBAQEBAQEBAQEBAQF6AEEDAQEBAQEBAQEBAQEBAQEBAQEBAQEBAc1FbwEBAQEBAQEBAQEBAQEBAQEBAQEBAQEBAQEBAQEBAQEBAQEBAQEBAQEBAQEB1QDhAQEBzQDgAQEBAQEBAQEBJUmW7+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EBAQEBAQEBAQEBPAwnAQEBAQEBAQEBAQEBAQEBAQEBAQEBAQEBAQEBAQEBAQEBAQEBAQEBAQEBAQEBwwBAANIBAQEBAQHqAAAUAAAAK+cAAGraAJNhAK8BAQEBAQHsAAAAuQEBAT4AAGEBAQEBAQELAC+oAGiFAQEBoAAAnAEBAQEBAXSXAABoADYBAQEBAQEBAQEBPEb3AQEBAQEBJSIAfDgBAQEBAQEBAQEBAQEBAQEBAQEBAQEBAQEBAQEBAQEBAQHtt1YBAQEBAQEBAQEBAQEBAQEBAQEBAQEBAQEBAQEBAQEBAQEBAQEBAQEBAQECcC4AnADaqo0BAax/KgAAACrP3kU1AA8BZQApKQDbAQEBAQEBAZ8AAK8BAQGRAADRAQEBAQEB9ADpfQAA1gEBAW4AALIBAQEBAQEBcoAAAABmAQEBAQEBAQEBAUsAjgEBAQEBcn0A9AEBAQEBAQEBAQEBAQEBAQEBAQEBAQEBAQEBAQEBAQEBAQEB84F/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TIzNAEBAQEBAQEBAQEBA3wzyAEBAQEBAQEBAQEBAQEBAQEBAQEBAQEBAQEBAQEBAQEBSAodbQDAivCsAQHPAPEBAeQAAKQBNgAAcgEBAQHiADQBAQGXAAA0AQEBAQEBATIAALkBAQEBiwAuAQEBAQEBuwBpAX8AAPLEAABIAQEBAQEBAQEBAQGBAAAdAQEBAQEBAQEBAeFCAQEBM2gXJgEBAQEBAQEBAQEBAQEBAQEBAQEBAQEBAQEAKSoBAQEBAQEBAQEBAQHrdd3qAQEBAQEBAQEBAQEBAQEBAQEBAQEBAQEBAQEBAQEtuijEFpZEAQEBAexm7QBkAQFyk5kBAQYAAD0BAQEBqwAIAQEB7gAA3gEBAQEBAQFUKQBUAQEBARUAaQEBAQEBAcYAjAFMRgBAyAAZBAEBAQEBAQEBAQEBAWEAGQEBAQEBAQEBAVgr7wEFfwBGYwEBAQEBAQEBAQEBAQEBAQEBAQEBAQEBAQEBDQ4PAQEBAQEBAQEBAQEBAa/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vAgEBAQEBAQEBAQEBAQEBAQEBY0cfRqQtAQEBAQEBAQEBAUoAAAAASgEBAQEBAQEBAWYAACeCAFoBAQEBAQFQABUCAQEBAQEBoQAANgEBAQEBAQEBAQEBAQEkAIACAQEBAQEBAQEBAQEBAQEBAQEBAQEB2gB/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NPZHn7Ht59N+jWeY+jnKiKxyl68=</DigestValue>
    </Reference>
    <Reference URI="#idOfficeObject" Type="http://www.w3.org/2000/09/xmldsig#Object">
      <DigestMethod Algorithm="http://www.w3.org/2000/09/xmldsig#sha1"/>
      <DigestValue>9ecM1uL1Lrool1jEFmazroeQ7Ds=</DigestValue>
    </Reference>
    <Reference URI="#idSignedProperties" Type="http://uri.etsi.org/01903#SignedProperties">
      <Transforms>
        <Transform Algorithm="http://www.w3.org/TR/2001/REC-xml-c14n-20010315"/>
      </Transforms>
      <DigestMethod Algorithm="http://www.w3.org/2000/09/xmldsig#sha1"/>
      <DigestValue>FyTCDQVcEbW6A89/yAms2X7J7FE=</DigestValue>
    </Reference>
    <Reference URI="#idValidSigLnImg" Type="http://www.w3.org/2000/09/xmldsig#Object">
      <DigestMethod Algorithm="http://www.w3.org/2000/09/xmldsig#sha1"/>
      <DigestValue>hp2h+gM5CyVek3kMorwMlMyo+4o=</DigestValue>
    </Reference>
    <Reference URI="#idInvalidSigLnImg" Type="http://www.w3.org/2000/09/xmldsig#Object">
      <DigestMethod Algorithm="http://www.w3.org/2000/09/xmldsig#sha1"/>
      <DigestValue>X35hGqDxF8avgJWaEdIEQugaBXc=</DigestValue>
    </Reference>
  </SignedInfo>
  <SignatureValue>i0vCjyuJ59vEhG69KLua6bl02YP+CNwXEWLam3nnyvZaclAuM5ZQUAQSCU1WZ+VQrSFR2sjfXeKq
l6LH3nv8FftRj9CnmJYsdRQEADxwA88/S9j+FH5KWXRxwYSsIlztByATQNFtgUaL2jw4VnoMukx7
7g4+Po8j/V0/PPjaa8y/FNJI+eKPRv6lZc/+qNUaANcqtv+U5isxY3gRObuHaMLNkduCimM9649A
1EshAzNKqu7iXHdXMo/iUq50a5jLVZFWZ4jJ5UFe4nSSclLHtFXqHUSTNQCjz/RK9q4ZT6PRuL0F
ZIVKEkSlSFBzTsvbCXlfiKxpebC1imZHx+7BRQ==</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uOVfRvXdSQshOX7uVYEgUZ4mG9g=</DigestValue>
      </Reference>
      <Reference URI="/word/media/image3.emf?ContentType=image/x-emf">
        <DigestMethod Algorithm="http://www.w3.org/2000/09/xmldsig#sha1"/>
        <DigestValue>UmxpileHY/GSOAjt6XbRQXe9zN4=</DigestValue>
      </Reference>
      <Reference URI="/word/media/image8.jpg?ContentType=image/jpeg">
        <DigestMethod Algorithm="http://www.w3.org/2000/09/xmldsig#sha1"/>
        <DigestValue>pW79W2edLqhxD2DrFnjQ5OS8JEI=</DigestValue>
      </Reference>
      <Reference URI="/word/media/image4.png?ContentType=image/png">
        <DigestMethod Algorithm="http://www.w3.org/2000/09/xmldsig#sha1"/>
        <DigestValue>bfhvL7rI4RU79BfI8IrYATpI5V8=</DigestValue>
      </Reference>
      <Reference URI="/word/media/image11.JPG?ContentType=image/jpeg">
        <DigestMethod Algorithm="http://www.w3.org/2000/09/xmldsig#sha1"/>
        <DigestValue>7ZkPykBi5Zly1Yz9rH2q3QZWzkM=</DigestValue>
      </Reference>
      <Reference URI="/word/media/image7.png?ContentType=image/png">
        <DigestMethod Algorithm="http://www.w3.org/2000/09/xmldsig#sha1"/>
        <DigestValue>VaGkdqpXSWNOTgoGbi1r/HiE2Fk=</DigestValue>
      </Reference>
      <Reference URI="/word/media/image5.png?ContentType=image/png">
        <DigestMethod Algorithm="http://www.w3.org/2000/09/xmldsig#sha1"/>
        <DigestValue>x5ICr96jjRBsh/XTdJp25n4EnIA=</DigestValue>
      </Reference>
      <Reference URI="/word/media/hdphoto1.wdp?ContentType=image/vnd.ms-photo">
        <DigestMethod Algorithm="http://www.w3.org/2000/09/xmldsig#sha1"/>
        <DigestValue>klmB27HJujBMtORNpXYvbcaurwo=</DigestValue>
      </Reference>
      <Reference URI="/word/styles.xml?ContentType=application/vnd.openxmlformats-officedocument.wordprocessingml.styles+xml">
        <DigestMethod Algorithm="http://www.w3.org/2000/09/xmldsig#sha1"/>
        <DigestValue>oPtUYf3G0S65Hog0Pf7jP2oXB/U=</DigestValue>
      </Reference>
      <Reference URI="/word/fontTable.xml?ContentType=application/vnd.openxmlformats-officedocument.wordprocessingml.fontTable+xml">
        <DigestMethod Algorithm="http://www.w3.org/2000/09/xmldsig#sha1"/>
        <DigestValue>Abo7N4n3zfhUyxdmmWOD3u3cSOw=</DigestValue>
      </Reference>
      <Reference URI="/word/settings.xml?ContentType=application/vnd.openxmlformats-officedocument.wordprocessingml.settings+xml">
        <DigestMethod Algorithm="http://www.w3.org/2000/09/xmldsig#sha1"/>
        <DigestValue>LOYr1X+Sa7W+yjIkRsf/w3TnQRo=</DigestValue>
      </Reference>
      <Reference URI="/word/media/image6.png?ContentType=image/png">
        <DigestMethod Algorithm="http://www.w3.org/2000/09/xmldsig#sha1"/>
        <DigestValue>1rLx3wywhnTbomd0/32Gs7maNJo=</DigestValue>
      </Reference>
      <Reference URI="/word/media/image2.emf?ContentType=image/x-emf">
        <DigestMethod Algorithm="http://www.w3.org/2000/09/xmldsig#sha1"/>
        <DigestValue>es10UtebenBQOr45+cvdw/4yIvw=</DigestValue>
      </Reference>
      <Reference URI="/word/media/image10.jpg?ContentType=image/jpeg">
        <DigestMethod Algorithm="http://www.w3.org/2000/09/xmldsig#sha1"/>
        <DigestValue>AmCsILm1wQ0fiNXDCXmQnc79Sxo=</DigestValue>
      </Reference>
      <Reference URI="/word/media/image1.emf?ContentType=image/x-emf">
        <DigestMethod Algorithm="http://www.w3.org/2000/09/xmldsig#sha1"/>
        <DigestValue>WOxSq4BB2GsWTWjsbKvGqqMdclQ=</DigestValue>
      </Reference>
      <Reference URI="/word/document.xml?ContentType=application/vnd.openxmlformats-officedocument.wordprocessingml.document.main+xml">
        <DigestMethod Algorithm="http://www.w3.org/2000/09/xmldsig#sha1"/>
        <DigestValue>AANh34o9Yet+ZTqfebR5TY7ftic=</DigestValue>
      </Reference>
      <Reference URI="/word/header1.xml?ContentType=application/vnd.openxmlformats-officedocument.wordprocessingml.header+xml">
        <DigestMethod Algorithm="http://www.w3.org/2000/09/xmldsig#sha1"/>
        <DigestValue>dVTDqTeWJyAHrEkliI0zFtDoHEg=</DigestValue>
      </Reference>
      <Reference URI="/word/footer2.xml?ContentType=application/vnd.openxmlformats-officedocument.wordprocessingml.footer+xml">
        <DigestMethod Algorithm="http://www.w3.org/2000/09/xmldsig#sha1"/>
        <DigestValue>28DLudtNXoJ4OM0Badzuo4tXqUI=</DigestValue>
      </Reference>
      <Reference URI="/word/webSettings.xml?ContentType=application/vnd.openxmlformats-officedocument.wordprocessingml.webSettings+xml">
        <DigestMethod Algorithm="http://www.w3.org/2000/09/xmldsig#sha1"/>
        <DigestValue>5cwYR6Ld2HNDHjohKm7UoRC12Wo=</DigestValue>
      </Reference>
      <Reference URI="/word/endnotes.xml?ContentType=application/vnd.openxmlformats-officedocument.wordprocessingml.endnotes+xml">
        <DigestMethod Algorithm="http://www.w3.org/2000/09/xmldsig#sha1"/>
        <DigestValue>x17XNY2MCCsbqcrEhKMfMetkN+E=</DigestValue>
      </Reference>
      <Reference URI="/word/theme/theme1.xml?ContentType=application/vnd.openxmlformats-officedocument.theme+xml">
        <DigestMethod Algorithm="http://www.w3.org/2000/09/xmldsig#sha1"/>
        <DigestValue>aed2ly2g7prYFMNM9yD108Dh+QE=</DigestValue>
      </Reference>
      <Reference URI="/word/footer1.xml?ContentType=application/vnd.openxmlformats-officedocument.wordprocessingml.footer+xml">
        <DigestMethod Algorithm="http://www.w3.org/2000/09/xmldsig#sha1"/>
        <DigestValue>TaYXm9LtP9fhjoeP6QMK+xbWRoo=</DigestValue>
      </Reference>
      <Reference URI="/word/media/image9.jpg?ContentType=image/jpeg">
        <DigestMethod Algorithm="http://www.w3.org/2000/09/xmldsig#sha1"/>
        <DigestValue>gDa91u6f9u94VEXd49ZG9eCv/2w=</DigestValue>
      </Reference>
      <Reference URI="/word/footnotes.xml?ContentType=application/vnd.openxmlformats-officedocument.wordprocessingml.footnotes+xml">
        <DigestMethod Algorithm="http://www.w3.org/2000/09/xmldsig#sha1"/>
        <DigestValue>/Q6IPcPS3qF9UESQDrxa0tJdD8Q=</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CoCxD9JKYvDTY9xlNnLHynoOlYQ=</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2016-10-26T20:37:52Z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Al0////////////AAAA////////////ewAA////////////AAAA////////////AAAA/////////////2hA////////////MAUA////////////AAAA////////////AAAA////////////AAAA////////////j8sH////////////AAAA////////////AAAA////////////AAAA////////////AAAA////////////AAAA////////////AAAA////////////Wr0C////////////AAAA////////////AAAA////////////AAAA////////////AAAA////////////AAAA////////////AAAA////////////AAAA////////////AAAA////////////ICYA////////////AAAA////////////AAAA////////////AAAA////////////j8sH////////////////////////////////////////////////////////////////////////////////////////////////////////////////////////////////////////////////////////////////////////////////////////////////////////////////////////////////////////////////////////////////////////////////////////////////////////////////////////////////////////////////////////////////////////////////////////////AQDj////////////L8UC////////////////////////////////////////////////////////////////////////////////////////////////////////////////////////////////////////////////////////////////////////////AAAA////////////AAAA////////////AAAA////////////AAAA////////////AAAA////////////AAAA////////////AAAA////////////AAAA////////////AAAA////////////AAAA////////////AAAA////////////AAAA////////////AAAA////////////AAAA////////////AAAA////////////AAAA////////////AAAA////////////AAAA////////////AAAA////////////AAAA////////////AAAA////////////AAAA////////////AAAA////////////AAAA////////////AAAA////////////AAAA////////////AAAA////////////AAAA////////////AAAA////////////AAAA////////////AAAA////////////AAAA////////////AAAA////////////AAAA////////////AAAA////////////AAAA////////////AAAA////////////AAAA////////////AAAA////////////AAAA////////////AAAA////////////AAAA////////////AAAA////////////AAAA////////////AAAA////////////AAAA////////////AAAA////////////////////////////////////////////////////////////////////////////////////////////////////////////////////////////////////////////////////////////////////////////////////////////////////////////+/v/////////////////////////////////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2016-10-26T20:37:52Z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4pEMAkFIFUwABUQAXAAAEAQAAAAAEAAC0pEMArlIFUzSO3C/CpUMAAAQAAAECAAAAAAAADKRDAKj3QwCo90MAaKRDAIABk3YOXI524FuOdmikQwBkAQAAAAAAAAAAAACNYnt2jWJ7dlh2RAAACAAAAAIAAAAAAACQpEMAImp7dgAAAAAAAAAAwqVDAAcAAAC0pUMABwAAAAAAAAAAAAAAtKVDAMikQwDu6np2AAAAAAACAAAAAEMABwAAALSlQwAHAAAATBJ8dgAAAAAAAAAAtKVDAAcAAAAQZEEC9KRDAJUuenYAAAAAAAIAALSlQwAHAAAAZHYACAAAAAAlAAAADAAAAAEAAAAYAAAADAAAAAAAAAISAAAADAAAAAEAAAAeAAAAGAAAAL0AAAAEAAAA9wAAABEAAAAlAAAADAAAAAEAAABUAAAAiAAAAL4AAAAEAAAA9QAAABAAAAABAAAAWyQNQlUlDUK+AAAABAAAAAoAAABMAAAAAAAAAAAAAAAAAAAA//////////9gAAAAMgA2AC0AMQAwAC0AMgAwADEANgAGAAAABgAAAAQAAAAGAAAABgAAAAQAAAAGAAAABgAAAAYAAAAGAAAASwAAAEAAAAAwAAAABQAAACAAAAABAAAAAQAAABAAAAAAAAAAAAAAAB8BAACAAAAAAAAAAAAAAAAfAQAAgAAAAFIAAABwAQAAAgAAABAAAAAHAAAAAAAAAAAAAAC8AgAAAAAAAAECAiJTAHkAcwB0AGUAbQAAANoDoPj///IBAAAAAAAA/BvhA4D4//8IAFh++/b//wAAAAAAAAAA4BvhA4D4/////wAAAAAwAAQAAADwFiIAgBYiALyCRAA8p0MAO5P1UvAWIgAAJzAAZJQvUwAAAACAFiIAvIJEAEB9OgJklC9TAAAAAIAVIgAQZEECAFJPBGCnQwDSky9TUOVUAPwBAACcp0MAlpMvU/wBAAAAAAAAjWJ7do1ie3b8AQAAAAgAAAACAAAAAAAAtKdDACJqe3YAAAAAAAAAAOaoQwAHAAAA2KhDAAcAAAAAAAAAAAAAANioQwDsp0MA7up6dgAAAAAAAgAAAABDAAcAAADYqEMABwAAAEwSfHYAAAAAAAAAANioQwAHAAAAEGRBAhioQwCVLnp2AAAAAAACAADYqE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9TcGdDAA7ID1OA5hBTAQAAANTIEFPMPRFT4NvkBIDmEFMBAAAA1MgQUyjGEFMAj+QEAI/kBLhnQwDECBBT+MUQUwEAAADUyBBTxGdDAIABk3YOXI524FuOdsRnQwBkAQAAAAAAAAAAAACNYnt2jWJ7dmB3RAAACAAAAAIAAAAAAADsZ0MAImp7dgAAAAAAAAAAHGlDAAYAAAAQaUMABgAAAAAAAAAAAAAAEGlDACRoQwDu6np2AAAAAAACAAAAAEMABgAAABBpQwAGAAAATBJ8dgAAAAAAAAAAEGlDAAYAAAAQZEECUGhDAJUuenYAAAAAAAIAABBpQ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aA6D4///yAQAAAAAAAPwb4QOA+P//CABYfvv2//8AAAAAAAAAAOAb4QOA+P////8AAAAAUwBq2Z92SAAAADcAAAADAAAAgBs/CNgrMAg8rlIAGAMhLSIAigH+nY521/5RU+YPAdQAAAAAAAAAAJhsQwAAAAAAuGpDADH+UVM0a0MAAAAAAIAEUQCYbEMAAAAAAHxrQwDJ/VFTNGtDAIAEUQABAAAAgARRAAEAAABP/FFTAAAAAIBsQwAgpkQAeGxDAIAEUQCAAZN2nxATAD0ZCoQga0MANoGOdrhoAQYAAAAAgAGTdiBrQwBVgY52gAGTdgAAAdQADQcKSGtDAJOAjnYBAAAAMGtDABAAAABUAGEAaABvAEhrQwDLCx1TjGtDAGRrQwCwCx1TdGtDAC8wj3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RDAJBSBVMAAVEAFwAABAEAAAAABAAAtKRDAK5SBVM0jtwvwqVDAAAEAAABAgAAAAAAAAykQwCo90MAqPdDAGikQwCAAZN2DlyOduBbjnZopEMAZAEAAAAAAAAAAAAAjWJ7do1ie3ZYdkQAAAgAAAACAAAAAAAAkKRDACJqe3YAAAAAAAAAAMKlQwAHAAAAtKVDAAcAAAAAAAAAAAAAALSlQwDIpEMA7up6dgAAAAAAAgAAAABDAAcAAAC0pUMABwAAAEwSfHYAAAAAAAAAALSlQwAHAAAAEGRBAvSkQwCVLnp2AAAAAAACAAC0pU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NoDoPj///IBAAAAAAAA/BvhA4D4//8IAFh++/b//wAAAAAAAAAA4BvhA4D4/////wAAAAAwAAQAAADwFiIAgBYiALyCRAA8p0MAO5P1UvAWIgAAJzAAZJQvUwAAAACAFiIAvIJEAEB9OgJklC9TAAAAAIAVIgAQZEECAFJPBGCnQwDSky9TUOVUAPwBAACcp0MAlpMvU/wBAAAAAAAAjWJ7do1ie3b8AQAAAAgAAAACAAAAAAAAtKdDACJqe3YAAAAAAAAAAOaoQwAHAAAA2KhDAAcAAAAAAAAAAAAAANioQwDsp0MA7up6dgAAAAAAAgAAAABDAAcAAADYqEMABwAAAEwSfHYAAAAAAAAAANioQwAHAAAAEGRBAhioQwCVLnp2AAAAAAACAADYqE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9TcGdDAA7ID1OA5hBTAQAAANTIEFPMPRFT4NvkBIDmEFMBAAAA1MgQUyjGEFMAj+QEAI/kBLhnQwDECBBT+MUQUwEAAADUyBBTxGdDAIABk3YOXI524FuOdsRnQwBkAQAAAAAAAAAAAACNYnt2jWJ7dmB3RAAACAAAAAIAAAAAAADsZ0MAImp7dgAAAAAAAAAAHGlDAAYAAAAQaUMABgAAAAAAAAAAAAAAEGlDACRoQwDu6np2AAAAAAACAAAAAEMABgAAABBpQwAGAAAATBJ8dgAAAAAAAAAAEGlDAAYAAAAQZEECUGhDAJUuenYAAAAAAAIAABBpQ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aA6D4///yAQAAAAAAAPwb4QOA+P//CABYfvv2//8AAAAAAAAAAOAb4QOA+P////8AAAAAAAAAAAAAAAAAAAAAAAAAAAAAiGpDANgrMAg4xQh1cREhXSIAigGUakMAaGkEdQAAAAAAAAAATGtDANaGA3UEAAAAAAAAAOsPAbYAAAAAIJBQAgEAAAAgkFACAAAAAA8AAAAGAAAAgAGTdiCQUAKAawEGgAGTdo8QEwDkGgr4AABDADaBjnaAawEGIJBQAoABk3YAa0MAVYGOdoABk3brDwG26w8BtihrQwCTgI52AQAAABBrQwD+nY521/5RUwAAAbYAAAAAAAAAAChtQwAAAAAASGtDADH+UVPEa0MAAAAAAIAEUQAobUMAAAAAAAxsQwDJ/VFTdGtDAC8wj3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636UEWMD4YA6-16-78</_dlc_DocId>
    <_dlc_DocIdUrl xmlns="21c3207e-4ad9-41ce-b187-b126d6257ffb">
      <Url>http://sharepoint2/dfz/_layouts/DocIdRedir.aspx?ID=636UEWMD4YA6-16-78</Url>
      <Description>636UEWMD4YA6-16-78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7B6EEBE6-8055-4D31-9EEB-45A9E91B9041}">
  <ds:schemaRefs>
    <ds:schemaRef ds:uri="http://schemas.openxmlformats.org/officeDocument/2006/bibliography"/>
  </ds:schemaRefs>
</ds:datastoreItem>
</file>

<file path=customXml/itemProps11.xml><?xml version="1.0" encoding="utf-8"?>
<ds:datastoreItem xmlns:ds="http://schemas.openxmlformats.org/officeDocument/2006/customXml" ds:itemID="{A4377A22-B8FE-49D5-B90F-E378DC20E232}">
  <ds:schemaRefs>
    <ds:schemaRef ds:uri="http://schemas.openxmlformats.org/officeDocument/2006/bibliography"/>
  </ds:schemaRefs>
</ds:datastoreItem>
</file>

<file path=customXml/itemProps12.xml><?xml version="1.0" encoding="utf-8"?>
<ds:datastoreItem xmlns:ds="http://schemas.openxmlformats.org/officeDocument/2006/customXml" ds:itemID="{AE146366-6984-45FF-9147-C31A3C7DA4C2}">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7CB16B39-583C-4683-A857-2F1D7F518526}">
  <ds:schemaRefs>
    <ds:schemaRef ds:uri="http://schemas.openxmlformats.org/officeDocument/2006/bibliography"/>
  </ds:schemaRefs>
</ds:datastoreItem>
</file>

<file path=customXml/itemProps6.xml><?xml version="1.0" encoding="utf-8"?>
<ds:datastoreItem xmlns:ds="http://schemas.openxmlformats.org/officeDocument/2006/customXml" ds:itemID="{D9689020-9897-4E32-B084-6CBE2FA05959}">
  <ds:schemaRefs>
    <ds:schemaRef ds:uri="http://schemas.openxmlformats.org/officeDocument/2006/bibliography"/>
  </ds:schemaRefs>
</ds:datastoreItem>
</file>

<file path=customXml/itemProps7.xml><?xml version="1.0" encoding="utf-8"?>
<ds:datastoreItem xmlns:ds="http://schemas.openxmlformats.org/officeDocument/2006/customXml" ds:itemID="{977FDC55-8E49-43E2-BF76-3E2B8DAE7494}">
  <ds:schemaRefs>
    <ds:schemaRef ds:uri="http://schemas.openxmlformats.org/officeDocument/2006/bibliography"/>
  </ds:schemaRefs>
</ds:datastoreItem>
</file>

<file path=customXml/itemProps8.xml><?xml version="1.0" encoding="utf-8"?>
<ds:datastoreItem xmlns:ds="http://schemas.openxmlformats.org/officeDocument/2006/customXml" ds:itemID="{86F2109B-F30A-4B2B-B9C2-C3B4997627D8}">
  <ds:schemaRefs>
    <ds:schemaRef ds:uri="http://schemas.openxmlformats.org/officeDocument/2006/bibliography"/>
  </ds:schemaRefs>
</ds:datastoreItem>
</file>

<file path=customXml/itemProps9.xml><?xml version="1.0" encoding="utf-8"?>
<ds:datastoreItem xmlns:ds="http://schemas.openxmlformats.org/officeDocument/2006/customXml" ds:itemID="{36D43A54-C6F7-4E7C-8A57-44EBDEABA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17</Pages>
  <Words>2398</Words>
  <Characters>13190</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3</cp:revision>
  <cp:lastPrinted>2013-04-08T12:43:00Z</cp:lastPrinted>
  <dcterms:created xsi:type="dcterms:W3CDTF">2016-10-26T15:53:00Z</dcterms:created>
  <dcterms:modified xsi:type="dcterms:W3CDTF">2016-10-26T18:40:00Z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3cb6f7d3-9b3e-4c1e-a51a-71ac311bd68d</vt:lpwstr>
  </property>
</Properties>
</file>