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2.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6F365C" w14:textId="77777777" w:rsidR="00C07655" w:rsidRPr="0025129B" w:rsidRDefault="00C07655" w:rsidP="00612EF2">
      <w:pPr>
        <w:spacing w:line="276" w:lineRule="auto"/>
        <w:rPr>
          <w:rFonts w:cstheme="minorHAnsi"/>
        </w:rPr>
      </w:pPr>
      <w:bookmarkStart w:id="0" w:name="_GoBack"/>
      <w:bookmarkEnd w:id="0"/>
    </w:p>
    <w:p w14:paraId="21852CA8" w14:textId="77777777" w:rsidR="00C07655" w:rsidRPr="0025129B" w:rsidRDefault="00C07655" w:rsidP="00612EF2">
      <w:pPr>
        <w:spacing w:line="276" w:lineRule="auto"/>
        <w:rPr>
          <w:rFonts w:cstheme="minorHAnsi"/>
        </w:rPr>
      </w:pPr>
    </w:p>
    <w:p w14:paraId="0D0EFC94" w14:textId="77777777" w:rsidR="00C07655" w:rsidRPr="0025129B" w:rsidRDefault="00C07655" w:rsidP="00612EF2">
      <w:pPr>
        <w:spacing w:line="276" w:lineRule="auto"/>
        <w:rPr>
          <w:rFonts w:cstheme="minorHAnsi"/>
        </w:rPr>
      </w:pPr>
    </w:p>
    <w:p w14:paraId="12FC818D" w14:textId="77777777" w:rsidR="00C07655" w:rsidRPr="0025129B" w:rsidRDefault="00C07655" w:rsidP="00612EF2">
      <w:pPr>
        <w:spacing w:line="276" w:lineRule="auto"/>
        <w:rPr>
          <w:rFonts w:cstheme="minorHAnsi"/>
        </w:rPr>
      </w:pPr>
    </w:p>
    <w:p w14:paraId="7C02B225" w14:textId="77777777" w:rsidR="00C07655" w:rsidRPr="0025129B" w:rsidRDefault="00C07655" w:rsidP="00612EF2">
      <w:pPr>
        <w:spacing w:line="276" w:lineRule="auto"/>
        <w:rPr>
          <w:rFonts w:cstheme="minorHAnsi"/>
        </w:rPr>
      </w:pPr>
    </w:p>
    <w:p w14:paraId="0E7930ED" w14:textId="77777777" w:rsidR="00C07655" w:rsidRPr="0025129B" w:rsidRDefault="00C07655" w:rsidP="00612EF2">
      <w:pPr>
        <w:spacing w:line="276" w:lineRule="auto"/>
        <w:rPr>
          <w:rFonts w:cstheme="minorHAnsi"/>
        </w:rPr>
      </w:pPr>
    </w:p>
    <w:p w14:paraId="5A56B4C2" w14:textId="77777777" w:rsidR="00C07655" w:rsidRPr="0025129B" w:rsidRDefault="00C07655" w:rsidP="00612EF2">
      <w:pPr>
        <w:spacing w:line="276" w:lineRule="auto"/>
        <w:rPr>
          <w:rFonts w:cstheme="minorHAnsi"/>
        </w:rPr>
      </w:pPr>
    </w:p>
    <w:p w14:paraId="4B616D50" w14:textId="77777777" w:rsidR="00C07655" w:rsidRPr="0025129B" w:rsidRDefault="00C07655" w:rsidP="00612EF2">
      <w:pPr>
        <w:spacing w:line="276" w:lineRule="auto"/>
        <w:rPr>
          <w:rFonts w:cstheme="minorHAnsi"/>
        </w:rPr>
      </w:pPr>
    </w:p>
    <w:p w14:paraId="73AB730C" w14:textId="77777777" w:rsidR="00C07655" w:rsidRPr="0025129B" w:rsidRDefault="00C07655" w:rsidP="00612EF2">
      <w:pPr>
        <w:spacing w:line="276" w:lineRule="auto"/>
        <w:rPr>
          <w:rFonts w:cstheme="minorHAnsi"/>
        </w:rPr>
      </w:pPr>
    </w:p>
    <w:p w14:paraId="13697D29" w14:textId="77777777" w:rsidR="00C07655" w:rsidRPr="0025129B" w:rsidRDefault="00C07655" w:rsidP="00612EF2">
      <w:pPr>
        <w:spacing w:line="276" w:lineRule="auto"/>
        <w:rPr>
          <w:rFonts w:cstheme="minorHAnsi"/>
        </w:rPr>
      </w:pPr>
    </w:p>
    <w:p w14:paraId="50F353A7" w14:textId="77777777" w:rsidR="000C128D" w:rsidRPr="0025129B" w:rsidRDefault="000C128D" w:rsidP="00612EF2">
      <w:pPr>
        <w:spacing w:line="276" w:lineRule="auto"/>
        <w:rPr>
          <w:rFonts w:cstheme="minorHAnsi"/>
        </w:rPr>
      </w:pPr>
    </w:p>
    <w:p w14:paraId="21DD0BA1" w14:textId="77777777" w:rsidR="000C128D" w:rsidRPr="0025129B" w:rsidRDefault="000C128D" w:rsidP="00A4794E">
      <w:pPr>
        <w:spacing w:line="276" w:lineRule="auto"/>
        <w:rPr>
          <w:rFonts w:cstheme="minorHAnsi"/>
        </w:rPr>
      </w:pPr>
    </w:p>
    <w:p w14:paraId="3813F0C9" w14:textId="77777777" w:rsidR="00CA0510" w:rsidRPr="0025129B" w:rsidRDefault="00CA0510" w:rsidP="00A4794E">
      <w:pPr>
        <w:spacing w:line="276" w:lineRule="auto"/>
        <w:rPr>
          <w:rFonts w:cstheme="minorHAnsi"/>
        </w:rPr>
      </w:pPr>
    </w:p>
    <w:p w14:paraId="70092BEE" w14:textId="77777777" w:rsidR="00CA0510" w:rsidRPr="0025129B" w:rsidRDefault="00CA0510" w:rsidP="00A4794E">
      <w:pPr>
        <w:spacing w:line="276" w:lineRule="auto"/>
        <w:rPr>
          <w:rFonts w:cstheme="minorHAnsi"/>
        </w:rPr>
      </w:pPr>
    </w:p>
    <w:p w14:paraId="2AE72C4B" w14:textId="77777777"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14:paraId="019B0334" w14:textId="77777777" w:rsidR="00697654" w:rsidRPr="0025129B" w:rsidRDefault="00697654" w:rsidP="006B4FA6">
      <w:pPr>
        <w:spacing w:line="276" w:lineRule="auto"/>
        <w:jc w:val="center"/>
        <w:rPr>
          <w:rFonts w:cstheme="minorHAnsi"/>
          <w:b/>
        </w:rPr>
      </w:pPr>
    </w:p>
    <w:p w14:paraId="32D6A015" w14:textId="77777777" w:rsidR="009604F6" w:rsidRPr="0025129B" w:rsidRDefault="009604F6" w:rsidP="006B4FA6">
      <w:pPr>
        <w:spacing w:line="276" w:lineRule="auto"/>
        <w:jc w:val="center"/>
        <w:rPr>
          <w:rFonts w:cstheme="minorHAnsi"/>
          <w:b/>
        </w:rPr>
      </w:pPr>
    </w:p>
    <w:p w14:paraId="6EC81653" w14:textId="77777777"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0D0D6B8C" w14:textId="77777777" w:rsidR="0066261F" w:rsidRPr="0025129B" w:rsidRDefault="0066261F" w:rsidP="006B4FA6">
      <w:pPr>
        <w:spacing w:line="276" w:lineRule="auto"/>
        <w:jc w:val="center"/>
        <w:rPr>
          <w:rFonts w:cstheme="minorHAnsi"/>
          <w:b/>
        </w:rPr>
      </w:pPr>
    </w:p>
    <w:p w14:paraId="56E39F9E" w14:textId="77777777" w:rsidR="006B4FA6" w:rsidRPr="0025129B" w:rsidRDefault="006B4FA6" w:rsidP="006B4FA6">
      <w:pPr>
        <w:spacing w:line="276" w:lineRule="auto"/>
        <w:jc w:val="center"/>
        <w:rPr>
          <w:rFonts w:cstheme="minorHAnsi"/>
          <w:b/>
        </w:rPr>
      </w:pPr>
    </w:p>
    <w:p w14:paraId="756F4E5B" w14:textId="77777777" w:rsidR="006B4FA6" w:rsidRPr="0025129B" w:rsidRDefault="006B4FA6" w:rsidP="006B4FA6">
      <w:pPr>
        <w:spacing w:line="276" w:lineRule="auto"/>
        <w:jc w:val="center"/>
        <w:rPr>
          <w:rFonts w:cstheme="minorHAnsi"/>
          <w:b/>
        </w:rPr>
      </w:pPr>
    </w:p>
    <w:p w14:paraId="4A1DF0B8" w14:textId="7780D925" w:rsidR="00255B59" w:rsidRPr="00255B59" w:rsidRDefault="00F103C2" w:rsidP="00255B59">
      <w:pPr>
        <w:spacing w:line="276" w:lineRule="auto"/>
        <w:jc w:val="center"/>
        <w:rPr>
          <w:b/>
        </w:rPr>
      </w:pPr>
      <w:r>
        <w:rPr>
          <w:b/>
        </w:rPr>
        <w:t>EMBALSE CHIRONTA</w:t>
      </w:r>
    </w:p>
    <w:p w14:paraId="79A89FD4" w14:textId="77777777" w:rsidR="0066261F" w:rsidRPr="0025129B" w:rsidRDefault="0066261F" w:rsidP="006B4FA6">
      <w:pPr>
        <w:spacing w:line="276" w:lineRule="auto"/>
        <w:jc w:val="center"/>
        <w:rPr>
          <w:rFonts w:cstheme="minorHAnsi"/>
          <w:b/>
          <w:sz w:val="32"/>
          <w:szCs w:val="32"/>
        </w:rPr>
      </w:pPr>
    </w:p>
    <w:p w14:paraId="550871D0" w14:textId="77777777" w:rsidR="006B4FA6" w:rsidRPr="0025129B" w:rsidRDefault="006B4FA6" w:rsidP="006B4FA6">
      <w:pPr>
        <w:spacing w:line="276" w:lineRule="auto"/>
        <w:jc w:val="center"/>
        <w:rPr>
          <w:rFonts w:cstheme="minorHAnsi"/>
          <w:b/>
          <w:sz w:val="32"/>
          <w:szCs w:val="32"/>
        </w:rPr>
      </w:pPr>
    </w:p>
    <w:p w14:paraId="400324AF" w14:textId="25174F7D" w:rsidR="00697654" w:rsidRPr="00255B59" w:rsidRDefault="001A0A7C" w:rsidP="00404CB8">
      <w:pPr>
        <w:jc w:val="center"/>
        <w:rPr>
          <w:b/>
          <w:szCs w:val="28"/>
        </w:rPr>
      </w:pPr>
      <w:bookmarkStart w:id="9" w:name="_Toc350847217"/>
      <w:bookmarkStart w:id="10" w:name="_Toc350928661"/>
      <w:bookmarkStart w:id="11" w:name="_Toc350937998"/>
      <w:bookmarkStart w:id="12" w:name="_Toc351623560"/>
      <w:r w:rsidRPr="00255B59">
        <w:rPr>
          <w:b/>
        </w:rPr>
        <w:t>DFZ-</w:t>
      </w:r>
      <w:bookmarkEnd w:id="9"/>
      <w:bookmarkEnd w:id="10"/>
      <w:bookmarkEnd w:id="11"/>
      <w:bookmarkEnd w:id="12"/>
      <w:r w:rsidR="00255B59" w:rsidRPr="00255B59">
        <w:rPr>
          <w:b/>
        </w:rPr>
        <w:t>201</w:t>
      </w:r>
      <w:r w:rsidR="00A87591">
        <w:rPr>
          <w:b/>
        </w:rPr>
        <w:t>6</w:t>
      </w:r>
      <w:r w:rsidR="006B4FA6" w:rsidRPr="00255B59">
        <w:rPr>
          <w:b/>
        </w:rPr>
        <w:t>-</w:t>
      </w:r>
      <w:r w:rsidR="00F103C2">
        <w:rPr>
          <w:b/>
        </w:rPr>
        <w:t>3110</w:t>
      </w:r>
      <w:r w:rsidR="00255B59" w:rsidRPr="00255B59">
        <w:rPr>
          <w:b/>
        </w:rPr>
        <w:t>-XV-RCA</w:t>
      </w:r>
      <w:r w:rsidR="00404CB8" w:rsidRPr="00255B59">
        <w:rPr>
          <w:b/>
        </w:rPr>
        <w:t>-I</w:t>
      </w:r>
      <w:r w:rsidR="009A6566" w:rsidRPr="00255B59">
        <w:rPr>
          <w:b/>
        </w:rPr>
        <w:t>A</w:t>
      </w:r>
    </w:p>
    <w:p w14:paraId="53A32B89"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0C316789" w14:textId="77777777" w:rsidTr="00230321">
        <w:trPr>
          <w:trHeight w:val="567"/>
          <w:jc w:val="center"/>
        </w:trPr>
        <w:tc>
          <w:tcPr>
            <w:tcW w:w="1210" w:type="dxa"/>
            <w:shd w:val="clear" w:color="auto" w:fill="D9D9D9" w:themeFill="background1" w:themeFillShade="D9"/>
            <w:vAlign w:val="center"/>
          </w:tcPr>
          <w:p w14:paraId="35C9F811"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203E8117"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18EB0BD3"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76B75CF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E5DA9FD"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A4F4A18" w14:textId="0E683766" w:rsidR="00230321" w:rsidRPr="0025129B" w:rsidRDefault="00A87591" w:rsidP="004931A6">
            <w:pPr>
              <w:spacing w:line="276" w:lineRule="auto"/>
              <w:jc w:val="center"/>
              <w:rPr>
                <w:rFonts w:cstheme="minorHAnsi"/>
                <w:b/>
                <w:sz w:val="18"/>
                <w:szCs w:val="18"/>
                <w:lang w:val="es-ES_tradnl"/>
              </w:rPr>
            </w:pPr>
            <w:r>
              <w:rPr>
                <w:rFonts w:cstheme="minorHAnsi"/>
                <w:b/>
                <w:sz w:val="18"/>
                <w:szCs w:val="18"/>
                <w:lang w:val="es-ES_tradnl"/>
              </w:rPr>
              <w:t>Boris Cerda Pavés</w:t>
            </w:r>
          </w:p>
        </w:tc>
        <w:tc>
          <w:tcPr>
            <w:tcW w:w="2662" w:type="dxa"/>
            <w:tcBorders>
              <w:top w:val="single" w:sz="4" w:space="0" w:color="auto"/>
              <w:left w:val="single" w:sz="4" w:space="0" w:color="auto"/>
              <w:bottom w:val="single" w:sz="4" w:space="0" w:color="auto"/>
              <w:right w:val="single" w:sz="4" w:space="0" w:color="auto"/>
            </w:tcBorders>
            <w:vAlign w:val="center"/>
          </w:tcPr>
          <w:p w14:paraId="5EDA45DF" w14:textId="77777777" w:rsidR="00230321" w:rsidRPr="0025129B" w:rsidRDefault="00B11EB1" w:rsidP="00731C0C">
            <w:pPr>
              <w:spacing w:line="276" w:lineRule="auto"/>
              <w:jc w:val="center"/>
              <w:rPr>
                <w:rFonts w:cs="Calibri"/>
                <w:sz w:val="18"/>
                <w:szCs w:val="18"/>
                <w:lang w:val="es-ES_tradnl"/>
              </w:rPr>
            </w:pPr>
            <w:r>
              <w:rPr>
                <w:rFonts w:cs="Calibri"/>
                <w:sz w:val="16"/>
                <w:szCs w:val="16"/>
              </w:rPr>
              <w:pict w14:anchorId="29107C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Boris Cerda Pavés" o:suggestedsigner2="Jefe oficina regional de Tarapacá" o:suggestedsigneremail="Jefe1@sma.gob.cl" showsigndate="f" issignatureline="t"/>
                </v:shape>
              </w:pict>
            </w:r>
          </w:p>
        </w:tc>
      </w:tr>
      <w:tr w:rsidR="00404CB8" w:rsidRPr="0025129B" w14:paraId="548BBC1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BD41607"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25E00C8" w14:textId="77777777" w:rsidR="00404CB8" w:rsidRPr="0025129B" w:rsidRDefault="00255B59" w:rsidP="00731C0C">
            <w:pPr>
              <w:spacing w:line="276" w:lineRule="auto"/>
              <w:jc w:val="center"/>
              <w:rPr>
                <w:rFonts w:cstheme="minorHAnsi"/>
                <w:b/>
                <w:sz w:val="18"/>
                <w:szCs w:val="18"/>
                <w:lang w:val="es-ES_tradnl"/>
              </w:rPr>
            </w:pPr>
            <w:r>
              <w:rPr>
                <w:rFonts w:cstheme="minorHAnsi"/>
                <w:b/>
                <w:sz w:val="18"/>
                <w:szCs w:val="18"/>
                <w:lang w:val="es-ES_tradnl"/>
              </w:rPr>
              <w:t>Christian Rojo Loyola</w:t>
            </w:r>
          </w:p>
        </w:tc>
        <w:tc>
          <w:tcPr>
            <w:tcW w:w="2662" w:type="dxa"/>
            <w:tcBorders>
              <w:top w:val="single" w:sz="4" w:space="0" w:color="auto"/>
              <w:left w:val="single" w:sz="4" w:space="0" w:color="auto"/>
              <w:bottom w:val="single" w:sz="4" w:space="0" w:color="auto"/>
              <w:right w:val="single" w:sz="4" w:space="0" w:color="auto"/>
            </w:tcBorders>
            <w:vAlign w:val="center"/>
          </w:tcPr>
          <w:p w14:paraId="2B50C469" w14:textId="77777777" w:rsidR="00404CB8" w:rsidRDefault="00656A05" w:rsidP="00404CB8">
            <w:pPr>
              <w:spacing w:line="276" w:lineRule="auto"/>
              <w:jc w:val="center"/>
              <w:rPr>
                <w:rFonts w:cs="Calibri"/>
                <w:sz w:val="18"/>
                <w:szCs w:val="18"/>
              </w:rPr>
            </w:pPr>
            <w:r>
              <w:rPr>
                <w:rFonts w:cs="Calibri"/>
                <w:sz w:val="18"/>
                <w:szCs w:val="18"/>
              </w:rPr>
              <w:pict w14:anchorId="47F58825">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Christian Rojo Loyola" o:suggestedsigner2="Fiscalizador DFZ" o:suggestedsigneremail="Fiscalizador 1 @sma.gob.cl" showsigndate="f" issignatureline="t"/>
                </v:shape>
              </w:pict>
            </w:r>
          </w:p>
        </w:tc>
      </w:tr>
    </w:tbl>
    <w:p w14:paraId="0FBCD226" w14:textId="77777777" w:rsidR="001A4615" w:rsidRPr="0025129B" w:rsidRDefault="000F672C">
      <w:pPr>
        <w:jc w:val="left"/>
      </w:pPr>
      <w:bookmarkStart w:id="13" w:name="_Toc205640089"/>
      <w:r w:rsidRPr="0025129B">
        <w:br w:type="page"/>
      </w:r>
    </w:p>
    <w:p w14:paraId="59D6A9F6"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69997967"/>
      <w:bookmarkEnd w:id="13"/>
      <w:r w:rsidRPr="0025129B">
        <w:rPr>
          <w:sz w:val="20"/>
        </w:rPr>
        <w:lastRenderedPageBreak/>
        <w:t>Tabla de Contenidos</w:t>
      </w:r>
      <w:bookmarkEnd w:id="14"/>
      <w:bookmarkEnd w:id="15"/>
      <w:bookmarkEnd w:id="16"/>
    </w:p>
    <w:p w14:paraId="2119A6B4" w14:textId="77777777" w:rsidR="00121492" w:rsidRDefault="003753AB" w:rsidP="00121492">
      <w:pPr>
        <w:pStyle w:val="TDC1"/>
        <w:tabs>
          <w:tab w:val="clear" w:pos="9395"/>
          <w:tab w:val="right" w:leader="dot" w:pos="9639"/>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9997967" w:history="1">
        <w:r w:rsidR="00121492" w:rsidRPr="00A70086">
          <w:rPr>
            <w:rStyle w:val="Hipervnculo"/>
            <w:noProof/>
          </w:rPr>
          <w:t>Tabla de Contenidos</w:t>
        </w:r>
        <w:r w:rsidR="00121492">
          <w:rPr>
            <w:noProof/>
            <w:webHidden/>
          </w:rPr>
          <w:tab/>
        </w:r>
        <w:r w:rsidR="00121492">
          <w:rPr>
            <w:noProof/>
            <w:webHidden/>
          </w:rPr>
          <w:fldChar w:fldCharType="begin"/>
        </w:r>
        <w:r w:rsidR="00121492">
          <w:rPr>
            <w:noProof/>
            <w:webHidden/>
          </w:rPr>
          <w:instrText xml:space="preserve"> PAGEREF _Toc469997967 \h </w:instrText>
        </w:r>
        <w:r w:rsidR="00121492">
          <w:rPr>
            <w:noProof/>
            <w:webHidden/>
          </w:rPr>
        </w:r>
        <w:r w:rsidR="00121492">
          <w:rPr>
            <w:noProof/>
            <w:webHidden/>
          </w:rPr>
          <w:fldChar w:fldCharType="separate"/>
        </w:r>
        <w:r w:rsidR="00AA67E5">
          <w:rPr>
            <w:noProof/>
            <w:webHidden/>
          </w:rPr>
          <w:t>2</w:t>
        </w:r>
        <w:r w:rsidR="00121492">
          <w:rPr>
            <w:noProof/>
            <w:webHidden/>
          </w:rPr>
          <w:fldChar w:fldCharType="end"/>
        </w:r>
      </w:hyperlink>
    </w:p>
    <w:p w14:paraId="701D12D7" w14:textId="77777777" w:rsidR="00121492" w:rsidRDefault="00B11EB1" w:rsidP="00121492">
      <w:pPr>
        <w:pStyle w:val="TDC1"/>
        <w:tabs>
          <w:tab w:val="clear" w:pos="9395"/>
          <w:tab w:val="right" w:leader="dot" w:pos="9639"/>
        </w:tabs>
        <w:rPr>
          <w:rFonts w:eastAsiaTheme="minorEastAsia" w:cstheme="minorBidi"/>
          <w:b w:val="0"/>
          <w:bCs w:val="0"/>
          <w:caps w:val="0"/>
          <w:noProof/>
          <w:sz w:val="22"/>
          <w:szCs w:val="22"/>
          <w:lang w:eastAsia="es-CL"/>
        </w:rPr>
      </w:pPr>
      <w:hyperlink w:anchor="_Toc469997968" w:history="1">
        <w:r w:rsidR="00121492" w:rsidRPr="00A70086">
          <w:rPr>
            <w:rStyle w:val="Hipervnculo"/>
            <w:noProof/>
          </w:rPr>
          <w:t>1.</w:t>
        </w:r>
        <w:r w:rsidR="00121492">
          <w:rPr>
            <w:rFonts w:eastAsiaTheme="minorEastAsia" w:cstheme="minorBidi"/>
            <w:b w:val="0"/>
            <w:bCs w:val="0"/>
            <w:caps w:val="0"/>
            <w:noProof/>
            <w:sz w:val="22"/>
            <w:szCs w:val="22"/>
            <w:lang w:eastAsia="es-CL"/>
          </w:rPr>
          <w:tab/>
        </w:r>
        <w:r w:rsidR="00121492" w:rsidRPr="00A70086">
          <w:rPr>
            <w:rStyle w:val="Hipervnculo"/>
            <w:noProof/>
          </w:rPr>
          <w:t>RESUMEN.</w:t>
        </w:r>
        <w:r w:rsidR="00121492">
          <w:rPr>
            <w:noProof/>
            <w:webHidden/>
          </w:rPr>
          <w:tab/>
        </w:r>
        <w:r w:rsidR="00121492">
          <w:rPr>
            <w:noProof/>
            <w:webHidden/>
          </w:rPr>
          <w:fldChar w:fldCharType="begin"/>
        </w:r>
        <w:r w:rsidR="00121492">
          <w:rPr>
            <w:noProof/>
            <w:webHidden/>
          </w:rPr>
          <w:instrText xml:space="preserve"> PAGEREF _Toc469997968 \h </w:instrText>
        </w:r>
        <w:r w:rsidR="00121492">
          <w:rPr>
            <w:noProof/>
            <w:webHidden/>
          </w:rPr>
        </w:r>
        <w:r w:rsidR="00121492">
          <w:rPr>
            <w:noProof/>
            <w:webHidden/>
          </w:rPr>
          <w:fldChar w:fldCharType="separate"/>
        </w:r>
        <w:r w:rsidR="00AA67E5">
          <w:rPr>
            <w:noProof/>
            <w:webHidden/>
          </w:rPr>
          <w:t>3</w:t>
        </w:r>
        <w:r w:rsidR="00121492">
          <w:rPr>
            <w:noProof/>
            <w:webHidden/>
          </w:rPr>
          <w:fldChar w:fldCharType="end"/>
        </w:r>
      </w:hyperlink>
    </w:p>
    <w:p w14:paraId="2668BEF0" w14:textId="77777777" w:rsidR="00121492" w:rsidRDefault="00B11EB1" w:rsidP="00121492">
      <w:pPr>
        <w:pStyle w:val="TDC1"/>
        <w:tabs>
          <w:tab w:val="clear" w:pos="9395"/>
          <w:tab w:val="right" w:leader="dot" w:pos="9639"/>
        </w:tabs>
        <w:rPr>
          <w:rFonts w:eastAsiaTheme="minorEastAsia" w:cstheme="minorBidi"/>
          <w:b w:val="0"/>
          <w:bCs w:val="0"/>
          <w:caps w:val="0"/>
          <w:noProof/>
          <w:sz w:val="22"/>
          <w:szCs w:val="22"/>
          <w:lang w:eastAsia="es-CL"/>
        </w:rPr>
      </w:pPr>
      <w:hyperlink w:anchor="_Toc469997969" w:history="1">
        <w:r w:rsidR="00121492" w:rsidRPr="00A70086">
          <w:rPr>
            <w:rStyle w:val="Hipervnculo"/>
            <w:noProof/>
          </w:rPr>
          <w:t>2.</w:t>
        </w:r>
        <w:r w:rsidR="00121492">
          <w:rPr>
            <w:rFonts w:eastAsiaTheme="minorEastAsia" w:cstheme="minorBidi"/>
            <w:b w:val="0"/>
            <w:bCs w:val="0"/>
            <w:caps w:val="0"/>
            <w:noProof/>
            <w:sz w:val="22"/>
            <w:szCs w:val="22"/>
            <w:lang w:eastAsia="es-CL"/>
          </w:rPr>
          <w:tab/>
        </w:r>
        <w:r w:rsidR="00121492" w:rsidRPr="00A70086">
          <w:rPr>
            <w:rStyle w:val="Hipervnculo"/>
            <w:noProof/>
          </w:rPr>
          <w:t>IDENTIFICACIÓN DEL PROYECTO, INSTALACIÓN, ACTIVIDAD O FUENTE FISCALIZADA.</w:t>
        </w:r>
        <w:r w:rsidR="00121492">
          <w:rPr>
            <w:noProof/>
            <w:webHidden/>
          </w:rPr>
          <w:tab/>
        </w:r>
        <w:r w:rsidR="00121492">
          <w:rPr>
            <w:noProof/>
            <w:webHidden/>
          </w:rPr>
          <w:fldChar w:fldCharType="begin"/>
        </w:r>
        <w:r w:rsidR="00121492">
          <w:rPr>
            <w:noProof/>
            <w:webHidden/>
          </w:rPr>
          <w:instrText xml:space="preserve"> PAGEREF _Toc469997969 \h </w:instrText>
        </w:r>
        <w:r w:rsidR="00121492">
          <w:rPr>
            <w:noProof/>
            <w:webHidden/>
          </w:rPr>
        </w:r>
        <w:r w:rsidR="00121492">
          <w:rPr>
            <w:noProof/>
            <w:webHidden/>
          </w:rPr>
          <w:fldChar w:fldCharType="separate"/>
        </w:r>
        <w:r w:rsidR="00AA67E5">
          <w:rPr>
            <w:noProof/>
            <w:webHidden/>
          </w:rPr>
          <w:t>4</w:t>
        </w:r>
        <w:r w:rsidR="00121492">
          <w:rPr>
            <w:noProof/>
            <w:webHidden/>
          </w:rPr>
          <w:fldChar w:fldCharType="end"/>
        </w:r>
      </w:hyperlink>
    </w:p>
    <w:p w14:paraId="114679CE" w14:textId="77777777" w:rsidR="00121492" w:rsidRDefault="00B11EB1" w:rsidP="00121492">
      <w:pPr>
        <w:pStyle w:val="TDC1"/>
        <w:tabs>
          <w:tab w:val="clear" w:pos="9395"/>
          <w:tab w:val="right" w:leader="dot" w:pos="9639"/>
        </w:tabs>
        <w:rPr>
          <w:rFonts w:eastAsiaTheme="minorEastAsia" w:cstheme="minorBidi"/>
          <w:b w:val="0"/>
          <w:bCs w:val="0"/>
          <w:caps w:val="0"/>
          <w:noProof/>
          <w:sz w:val="22"/>
          <w:szCs w:val="22"/>
          <w:lang w:eastAsia="es-CL"/>
        </w:rPr>
      </w:pPr>
      <w:hyperlink w:anchor="_Toc469997972" w:history="1">
        <w:r w:rsidR="00121492" w:rsidRPr="00A70086">
          <w:rPr>
            <w:rStyle w:val="Hipervnculo"/>
            <w:noProof/>
          </w:rPr>
          <w:t>3.</w:t>
        </w:r>
        <w:r w:rsidR="00121492">
          <w:rPr>
            <w:rFonts w:eastAsiaTheme="minorEastAsia" w:cstheme="minorBidi"/>
            <w:b w:val="0"/>
            <w:bCs w:val="0"/>
            <w:caps w:val="0"/>
            <w:noProof/>
            <w:sz w:val="22"/>
            <w:szCs w:val="22"/>
            <w:lang w:eastAsia="es-CL"/>
          </w:rPr>
          <w:tab/>
        </w:r>
        <w:r w:rsidR="00121492" w:rsidRPr="00A70086">
          <w:rPr>
            <w:rStyle w:val="Hipervnculo"/>
            <w:noProof/>
          </w:rPr>
          <w:t>INSTRUMENTOS DE GESTIÓN AMBIENTAL QUE REGULAN LA ACTIVIDAD FISCALIZADA.</w:t>
        </w:r>
        <w:r w:rsidR="00121492">
          <w:rPr>
            <w:noProof/>
            <w:webHidden/>
          </w:rPr>
          <w:tab/>
        </w:r>
        <w:r w:rsidR="00121492">
          <w:rPr>
            <w:noProof/>
            <w:webHidden/>
          </w:rPr>
          <w:fldChar w:fldCharType="begin"/>
        </w:r>
        <w:r w:rsidR="00121492">
          <w:rPr>
            <w:noProof/>
            <w:webHidden/>
          </w:rPr>
          <w:instrText xml:space="preserve"> PAGEREF _Toc469997972 \h </w:instrText>
        </w:r>
        <w:r w:rsidR="00121492">
          <w:rPr>
            <w:noProof/>
            <w:webHidden/>
          </w:rPr>
        </w:r>
        <w:r w:rsidR="00121492">
          <w:rPr>
            <w:noProof/>
            <w:webHidden/>
          </w:rPr>
          <w:fldChar w:fldCharType="separate"/>
        </w:r>
        <w:r w:rsidR="00AA67E5">
          <w:rPr>
            <w:noProof/>
            <w:webHidden/>
          </w:rPr>
          <w:t>7</w:t>
        </w:r>
        <w:r w:rsidR="00121492">
          <w:rPr>
            <w:noProof/>
            <w:webHidden/>
          </w:rPr>
          <w:fldChar w:fldCharType="end"/>
        </w:r>
      </w:hyperlink>
    </w:p>
    <w:p w14:paraId="57BB7F12" w14:textId="6A2FE3A4" w:rsidR="00121492" w:rsidRDefault="00B11EB1" w:rsidP="00121492">
      <w:pPr>
        <w:pStyle w:val="TDC1"/>
        <w:tabs>
          <w:tab w:val="clear" w:pos="9395"/>
          <w:tab w:val="right" w:leader="dot" w:pos="9639"/>
        </w:tabs>
        <w:rPr>
          <w:rFonts w:eastAsiaTheme="minorEastAsia" w:cstheme="minorBidi"/>
          <w:b w:val="0"/>
          <w:bCs w:val="0"/>
          <w:caps w:val="0"/>
          <w:noProof/>
          <w:sz w:val="22"/>
          <w:szCs w:val="22"/>
          <w:lang w:eastAsia="es-CL"/>
        </w:rPr>
      </w:pPr>
      <w:hyperlink w:anchor="_Toc469997973" w:history="1">
        <w:r w:rsidR="00121492" w:rsidRPr="00A70086">
          <w:rPr>
            <w:rStyle w:val="Hipervnculo"/>
            <w:noProof/>
          </w:rPr>
          <w:t>4.</w:t>
        </w:r>
        <w:r w:rsidR="00121492">
          <w:rPr>
            <w:rFonts w:eastAsiaTheme="minorEastAsia" w:cstheme="minorBidi"/>
            <w:b w:val="0"/>
            <w:bCs w:val="0"/>
            <w:caps w:val="0"/>
            <w:noProof/>
            <w:sz w:val="22"/>
            <w:szCs w:val="22"/>
            <w:lang w:eastAsia="es-CL"/>
          </w:rPr>
          <w:tab/>
        </w:r>
        <w:r w:rsidR="00121492" w:rsidRPr="00A70086">
          <w:rPr>
            <w:rStyle w:val="Hipervnculo"/>
            <w:noProof/>
          </w:rPr>
          <w:t>ANTECEDENTES DE LA ACTIVIDAD DE FISCALIZACIÓN.</w:t>
        </w:r>
        <w:r w:rsidR="00121492">
          <w:rPr>
            <w:noProof/>
            <w:webHidden/>
          </w:rPr>
          <w:tab/>
        </w:r>
        <w:r w:rsidR="00121492">
          <w:rPr>
            <w:noProof/>
            <w:webHidden/>
          </w:rPr>
          <w:fldChar w:fldCharType="begin"/>
        </w:r>
        <w:r w:rsidR="00121492">
          <w:rPr>
            <w:noProof/>
            <w:webHidden/>
          </w:rPr>
          <w:instrText xml:space="preserve"> PAGEREF _Toc469997973 \h </w:instrText>
        </w:r>
        <w:r w:rsidR="00121492">
          <w:rPr>
            <w:noProof/>
            <w:webHidden/>
          </w:rPr>
        </w:r>
        <w:r w:rsidR="00121492">
          <w:rPr>
            <w:noProof/>
            <w:webHidden/>
          </w:rPr>
          <w:fldChar w:fldCharType="separate"/>
        </w:r>
        <w:r w:rsidR="00AA67E5">
          <w:rPr>
            <w:noProof/>
            <w:webHidden/>
          </w:rPr>
          <w:t>7</w:t>
        </w:r>
        <w:r w:rsidR="00121492">
          <w:rPr>
            <w:noProof/>
            <w:webHidden/>
          </w:rPr>
          <w:fldChar w:fldCharType="end"/>
        </w:r>
      </w:hyperlink>
    </w:p>
    <w:p w14:paraId="6AB2E9DB" w14:textId="77777777" w:rsidR="00121492" w:rsidRDefault="00B11EB1" w:rsidP="00121492">
      <w:pPr>
        <w:pStyle w:val="TDC1"/>
        <w:tabs>
          <w:tab w:val="clear" w:pos="9395"/>
          <w:tab w:val="right" w:leader="dot" w:pos="9639"/>
        </w:tabs>
        <w:rPr>
          <w:rFonts w:eastAsiaTheme="minorEastAsia" w:cstheme="minorBidi"/>
          <w:b w:val="0"/>
          <w:bCs w:val="0"/>
          <w:caps w:val="0"/>
          <w:noProof/>
          <w:sz w:val="22"/>
          <w:szCs w:val="22"/>
          <w:lang w:eastAsia="es-CL"/>
        </w:rPr>
      </w:pPr>
      <w:hyperlink w:anchor="_Toc469997976" w:history="1">
        <w:r w:rsidR="00121492" w:rsidRPr="00A70086">
          <w:rPr>
            <w:rStyle w:val="Hipervnculo"/>
            <w:noProof/>
          </w:rPr>
          <w:t>5.</w:t>
        </w:r>
        <w:r w:rsidR="00121492">
          <w:rPr>
            <w:rFonts w:eastAsiaTheme="minorEastAsia" w:cstheme="minorBidi"/>
            <w:b w:val="0"/>
            <w:bCs w:val="0"/>
            <w:caps w:val="0"/>
            <w:noProof/>
            <w:sz w:val="22"/>
            <w:szCs w:val="22"/>
            <w:lang w:eastAsia="es-CL"/>
          </w:rPr>
          <w:tab/>
        </w:r>
        <w:r w:rsidR="00121492" w:rsidRPr="00A70086">
          <w:rPr>
            <w:rStyle w:val="Hipervnculo"/>
            <w:noProof/>
          </w:rPr>
          <w:t>HECHOS CONSTATADOS.</w:t>
        </w:r>
        <w:r w:rsidR="00121492">
          <w:rPr>
            <w:noProof/>
            <w:webHidden/>
          </w:rPr>
          <w:tab/>
        </w:r>
        <w:r w:rsidR="00121492">
          <w:rPr>
            <w:noProof/>
            <w:webHidden/>
          </w:rPr>
          <w:fldChar w:fldCharType="begin"/>
        </w:r>
        <w:r w:rsidR="00121492">
          <w:rPr>
            <w:noProof/>
            <w:webHidden/>
          </w:rPr>
          <w:instrText xml:space="preserve"> PAGEREF _Toc469997976 \h </w:instrText>
        </w:r>
        <w:r w:rsidR="00121492">
          <w:rPr>
            <w:noProof/>
            <w:webHidden/>
          </w:rPr>
        </w:r>
        <w:r w:rsidR="00121492">
          <w:rPr>
            <w:noProof/>
            <w:webHidden/>
          </w:rPr>
          <w:fldChar w:fldCharType="separate"/>
        </w:r>
        <w:r w:rsidR="00AA67E5">
          <w:rPr>
            <w:noProof/>
            <w:webHidden/>
          </w:rPr>
          <w:t>8</w:t>
        </w:r>
        <w:r w:rsidR="00121492">
          <w:rPr>
            <w:noProof/>
            <w:webHidden/>
          </w:rPr>
          <w:fldChar w:fldCharType="end"/>
        </w:r>
      </w:hyperlink>
    </w:p>
    <w:p w14:paraId="79C63A5B" w14:textId="77777777" w:rsidR="00121492" w:rsidRDefault="00B11EB1" w:rsidP="00121492">
      <w:pPr>
        <w:pStyle w:val="TDC1"/>
        <w:tabs>
          <w:tab w:val="clear" w:pos="9395"/>
          <w:tab w:val="right" w:leader="dot" w:pos="9639"/>
        </w:tabs>
        <w:rPr>
          <w:rFonts w:eastAsiaTheme="minorEastAsia" w:cstheme="minorBidi"/>
          <w:b w:val="0"/>
          <w:bCs w:val="0"/>
          <w:caps w:val="0"/>
          <w:noProof/>
          <w:sz w:val="22"/>
          <w:szCs w:val="22"/>
          <w:lang w:eastAsia="es-CL"/>
        </w:rPr>
      </w:pPr>
      <w:hyperlink w:anchor="_Toc469997978" w:history="1">
        <w:r w:rsidR="00121492" w:rsidRPr="00A70086">
          <w:rPr>
            <w:rStyle w:val="Hipervnculo"/>
            <w:noProof/>
          </w:rPr>
          <w:t>6.</w:t>
        </w:r>
        <w:r w:rsidR="00121492">
          <w:rPr>
            <w:rFonts w:eastAsiaTheme="minorEastAsia" w:cstheme="minorBidi"/>
            <w:b w:val="0"/>
            <w:bCs w:val="0"/>
            <w:caps w:val="0"/>
            <w:noProof/>
            <w:sz w:val="22"/>
            <w:szCs w:val="22"/>
            <w:lang w:eastAsia="es-CL"/>
          </w:rPr>
          <w:tab/>
        </w:r>
        <w:r w:rsidR="00121492" w:rsidRPr="00A70086">
          <w:rPr>
            <w:rStyle w:val="Hipervnculo"/>
            <w:noProof/>
          </w:rPr>
          <w:t>CONCLUSIONES.</w:t>
        </w:r>
        <w:r w:rsidR="00121492">
          <w:rPr>
            <w:noProof/>
            <w:webHidden/>
          </w:rPr>
          <w:tab/>
        </w:r>
        <w:r w:rsidR="00121492">
          <w:rPr>
            <w:noProof/>
            <w:webHidden/>
          </w:rPr>
          <w:fldChar w:fldCharType="begin"/>
        </w:r>
        <w:r w:rsidR="00121492">
          <w:rPr>
            <w:noProof/>
            <w:webHidden/>
          </w:rPr>
          <w:instrText xml:space="preserve"> PAGEREF _Toc469997978 \h </w:instrText>
        </w:r>
        <w:r w:rsidR="00121492">
          <w:rPr>
            <w:noProof/>
            <w:webHidden/>
          </w:rPr>
        </w:r>
        <w:r w:rsidR="00121492">
          <w:rPr>
            <w:noProof/>
            <w:webHidden/>
          </w:rPr>
          <w:fldChar w:fldCharType="separate"/>
        </w:r>
        <w:r w:rsidR="00AA67E5">
          <w:rPr>
            <w:noProof/>
            <w:webHidden/>
          </w:rPr>
          <w:t>11</w:t>
        </w:r>
        <w:r w:rsidR="00121492">
          <w:rPr>
            <w:noProof/>
            <w:webHidden/>
          </w:rPr>
          <w:fldChar w:fldCharType="end"/>
        </w:r>
      </w:hyperlink>
    </w:p>
    <w:p w14:paraId="44B9AE11" w14:textId="77777777" w:rsidR="00121492" w:rsidRDefault="00B11EB1" w:rsidP="00121492">
      <w:pPr>
        <w:pStyle w:val="TDC1"/>
        <w:tabs>
          <w:tab w:val="clear" w:pos="9395"/>
          <w:tab w:val="right" w:leader="dot" w:pos="9639"/>
        </w:tabs>
        <w:rPr>
          <w:rFonts w:eastAsiaTheme="minorEastAsia" w:cstheme="minorBidi"/>
          <w:b w:val="0"/>
          <w:bCs w:val="0"/>
          <w:caps w:val="0"/>
          <w:noProof/>
          <w:sz w:val="22"/>
          <w:szCs w:val="22"/>
          <w:lang w:eastAsia="es-CL"/>
        </w:rPr>
      </w:pPr>
      <w:hyperlink w:anchor="_Toc469997979" w:history="1">
        <w:r w:rsidR="00121492" w:rsidRPr="00A70086">
          <w:rPr>
            <w:rStyle w:val="Hipervnculo"/>
            <w:noProof/>
          </w:rPr>
          <w:t>7.</w:t>
        </w:r>
        <w:r w:rsidR="00121492">
          <w:rPr>
            <w:rFonts w:eastAsiaTheme="minorEastAsia" w:cstheme="minorBidi"/>
            <w:b w:val="0"/>
            <w:bCs w:val="0"/>
            <w:caps w:val="0"/>
            <w:noProof/>
            <w:sz w:val="22"/>
            <w:szCs w:val="22"/>
            <w:lang w:eastAsia="es-CL"/>
          </w:rPr>
          <w:tab/>
        </w:r>
        <w:r w:rsidR="00121492" w:rsidRPr="00A70086">
          <w:rPr>
            <w:rStyle w:val="Hipervnculo"/>
            <w:noProof/>
          </w:rPr>
          <w:t>ANEXOS.</w:t>
        </w:r>
        <w:r w:rsidR="00121492">
          <w:rPr>
            <w:noProof/>
            <w:webHidden/>
          </w:rPr>
          <w:tab/>
        </w:r>
        <w:r w:rsidR="00121492">
          <w:rPr>
            <w:noProof/>
            <w:webHidden/>
          </w:rPr>
          <w:fldChar w:fldCharType="begin"/>
        </w:r>
        <w:r w:rsidR="00121492">
          <w:rPr>
            <w:noProof/>
            <w:webHidden/>
          </w:rPr>
          <w:instrText xml:space="preserve"> PAGEREF _Toc469997979 \h </w:instrText>
        </w:r>
        <w:r w:rsidR="00121492">
          <w:rPr>
            <w:noProof/>
            <w:webHidden/>
          </w:rPr>
        </w:r>
        <w:r w:rsidR="00121492">
          <w:rPr>
            <w:noProof/>
            <w:webHidden/>
          </w:rPr>
          <w:fldChar w:fldCharType="separate"/>
        </w:r>
        <w:r w:rsidR="00AA67E5">
          <w:rPr>
            <w:noProof/>
            <w:webHidden/>
          </w:rPr>
          <w:t>12</w:t>
        </w:r>
        <w:r w:rsidR="00121492">
          <w:rPr>
            <w:noProof/>
            <w:webHidden/>
          </w:rPr>
          <w:fldChar w:fldCharType="end"/>
        </w:r>
      </w:hyperlink>
    </w:p>
    <w:p w14:paraId="675B2DB0" w14:textId="77777777" w:rsidR="00655D0C" w:rsidRPr="0025129B" w:rsidRDefault="003753AB" w:rsidP="00655D0C">
      <w:r w:rsidRPr="0025129B">
        <w:fldChar w:fldCharType="end"/>
      </w:r>
    </w:p>
    <w:p w14:paraId="2FF4A7C2"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57D489C1" w14:textId="77777777" w:rsidR="002C445A" w:rsidRPr="0025129B" w:rsidRDefault="00ED4317" w:rsidP="005749E1">
      <w:pPr>
        <w:pStyle w:val="Ttulo1"/>
      </w:pPr>
      <w:bookmarkStart w:id="17" w:name="_Toc352840376"/>
      <w:bookmarkStart w:id="18" w:name="_Toc352841436"/>
      <w:bookmarkStart w:id="19" w:name="_Toc469997968"/>
      <w:r w:rsidRPr="0025129B">
        <w:lastRenderedPageBreak/>
        <w:t>RESUMEN</w:t>
      </w:r>
      <w:r w:rsidR="00B1722C" w:rsidRPr="0025129B">
        <w:t>.</w:t>
      </w:r>
      <w:bookmarkEnd w:id="17"/>
      <w:bookmarkEnd w:id="18"/>
      <w:bookmarkEnd w:id="19"/>
    </w:p>
    <w:p w14:paraId="0FB58782" w14:textId="77777777" w:rsidR="00ED4317" w:rsidRPr="0025129B" w:rsidRDefault="00ED4317" w:rsidP="00ED4317">
      <w:pPr>
        <w:jc w:val="left"/>
        <w:rPr>
          <w:rFonts w:cstheme="minorHAnsi"/>
          <w:b/>
          <w:sz w:val="20"/>
          <w:szCs w:val="20"/>
        </w:rPr>
      </w:pPr>
    </w:p>
    <w:p w14:paraId="421C4A43" w14:textId="47D59696"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255B59">
        <w:rPr>
          <w:rFonts w:cstheme="minorHAnsi"/>
          <w:sz w:val="20"/>
          <w:szCs w:val="20"/>
        </w:rPr>
        <w:t xml:space="preserve">la </w:t>
      </w:r>
      <w:r w:rsidR="00F103C2">
        <w:rPr>
          <w:rFonts w:cstheme="minorHAnsi"/>
          <w:sz w:val="20"/>
          <w:szCs w:val="20"/>
        </w:rPr>
        <w:t>Superintendencia del Medio Ambiente (SMA)</w:t>
      </w:r>
      <w:r w:rsidR="007C15CC" w:rsidRPr="0025129B">
        <w:rPr>
          <w:rFonts w:cstheme="minorHAnsi"/>
          <w:sz w:val="20"/>
          <w:szCs w:val="20"/>
        </w:rPr>
        <w:t>, junto a</w:t>
      </w:r>
      <w:r w:rsidR="00D67B3C">
        <w:rPr>
          <w:rFonts w:cstheme="minorHAnsi"/>
          <w:sz w:val="20"/>
          <w:szCs w:val="20"/>
        </w:rPr>
        <w:t xml:space="preserve">l </w:t>
      </w:r>
      <w:r w:rsidR="00A87591">
        <w:rPr>
          <w:rFonts w:cstheme="minorHAnsi"/>
          <w:sz w:val="20"/>
          <w:szCs w:val="20"/>
        </w:rPr>
        <w:t>, Consejo de Monumentos Nacionales (CMN)</w:t>
      </w:r>
      <w:r w:rsidR="00D67B3C">
        <w:rPr>
          <w:rFonts w:cstheme="minorHAnsi"/>
          <w:sz w:val="20"/>
          <w:szCs w:val="20"/>
        </w:rPr>
        <w:t xml:space="preserve"> y </w:t>
      </w:r>
      <w:r w:rsidR="00A87591">
        <w:rPr>
          <w:rFonts w:cstheme="minorHAnsi"/>
          <w:sz w:val="20"/>
          <w:szCs w:val="20"/>
        </w:rPr>
        <w:t xml:space="preserve">la </w:t>
      </w:r>
      <w:r w:rsidR="00F103C2">
        <w:rPr>
          <w:rFonts w:cstheme="minorHAnsi"/>
          <w:sz w:val="20"/>
          <w:szCs w:val="20"/>
        </w:rPr>
        <w:t>Corporación Nacional de Desarrollo Indígena (CONADI)</w:t>
      </w:r>
      <w:r w:rsidR="00600AF0">
        <w:rPr>
          <w:rFonts w:cstheme="minorHAnsi"/>
          <w:sz w:val="20"/>
          <w:szCs w:val="20"/>
        </w:rPr>
        <w:t>,</w:t>
      </w:r>
      <w:r w:rsidR="00D67B3C">
        <w:rPr>
          <w:rFonts w:cstheme="minorHAnsi"/>
          <w:sz w:val="20"/>
          <w:szCs w:val="20"/>
        </w:rPr>
        <w:t xml:space="preserve"> todos de la </w:t>
      </w:r>
      <w:r w:rsidR="00A87591">
        <w:rPr>
          <w:rFonts w:cstheme="minorHAnsi"/>
          <w:sz w:val="20"/>
          <w:szCs w:val="20"/>
        </w:rPr>
        <w:t>r</w:t>
      </w:r>
      <w:r w:rsidR="00D67B3C">
        <w:rPr>
          <w:rFonts w:cstheme="minorHAnsi"/>
          <w:sz w:val="20"/>
          <w:szCs w:val="20"/>
        </w:rPr>
        <w:t>egión de Arica y Parinacota</w:t>
      </w:r>
      <w:r w:rsidR="00F478FD" w:rsidRPr="0025129B">
        <w:rPr>
          <w:rFonts w:cstheme="minorHAnsi"/>
          <w:sz w:val="20"/>
          <w:szCs w:val="20"/>
        </w:rPr>
        <w:t>,</w:t>
      </w:r>
      <w:r w:rsidR="007B7525" w:rsidRPr="0025129B">
        <w:rPr>
          <w:rFonts w:cstheme="minorHAnsi"/>
          <w:sz w:val="20"/>
          <w:szCs w:val="20"/>
        </w:rPr>
        <w:t xml:space="preserve"> </w:t>
      </w:r>
      <w:r w:rsidR="00D67B3C" w:rsidRPr="00D67B3C">
        <w:rPr>
          <w:rFonts w:cstheme="minorHAnsi"/>
          <w:sz w:val="20"/>
          <w:szCs w:val="20"/>
        </w:rPr>
        <w:t>a</w:t>
      </w:r>
      <w:r w:rsidR="00A87591">
        <w:rPr>
          <w:rFonts w:cstheme="minorHAnsi"/>
          <w:sz w:val="20"/>
          <w:szCs w:val="20"/>
        </w:rPr>
        <w:t xml:space="preserve">l </w:t>
      </w:r>
      <w:r w:rsidR="00D67B3C" w:rsidRPr="00D67B3C">
        <w:rPr>
          <w:rFonts w:cstheme="minorHAnsi"/>
          <w:sz w:val="20"/>
          <w:szCs w:val="20"/>
        </w:rPr>
        <w:t xml:space="preserve">proyecto denominado </w:t>
      </w:r>
      <w:r w:rsidR="00D67B3C" w:rsidRPr="00D67B3C">
        <w:rPr>
          <w:rFonts w:cstheme="minorHAnsi"/>
          <w:iCs/>
          <w:sz w:val="20"/>
          <w:szCs w:val="20"/>
        </w:rPr>
        <w:t>“</w:t>
      </w:r>
      <w:r w:rsidR="00F103C2">
        <w:rPr>
          <w:rFonts w:cstheme="minorHAnsi"/>
          <w:iCs/>
          <w:sz w:val="20"/>
          <w:szCs w:val="20"/>
        </w:rPr>
        <w:t>Embalse Chironta</w:t>
      </w:r>
      <w:r w:rsidR="00A87591">
        <w:rPr>
          <w:rFonts w:cstheme="minorHAnsi"/>
          <w:iCs/>
          <w:sz w:val="20"/>
          <w:szCs w:val="20"/>
        </w:rPr>
        <w:t>”</w:t>
      </w:r>
      <w:r w:rsidR="00395E1E">
        <w:rPr>
          <w:rFonts w:cstheme="minorHAnsi"/>
          <w:iCs/>
          <w:sz w:val="20"/>
          <w:szCs w:val="20"/>
        </w:rPr>
        <w:t xml:space="preserve"> (RCA N° 0</w:t>
      </w:r>
      <w:r w:rsidR="00F103C2">
        <w:rPr>
          <w:rFonts w:cstheme="minorHAnsi"/>
          <w:iCs/>
          <w:sz w:val="20"/>
          <w:szCs w:val="20"/>
        </w:rPr>
        <w:t>36</w:t>
      </w:r>
      <w:r w:rsidR="00395E1E">
        <w:rPr>
          <w:rFonts w:cstheme="minorHAnsi"/>
          <w:iCs/>
          <w:sz w:val="20"/>
          <w:szCs w:val="20"/>
        </w:rPr>
        <w:t>/201</w:t>
      </w:r>
      <w:r w:rsidR="00A87591">
        <w:rPr>
          <w:rFonts w:cstheme="minorHAnsi"/>
          <w:iCs/>
          <w:sz w:val="20"/>
          <w:szCs w:val="20"/>
        </w:rPr>
        <w:t>4</w:t>
      </w:r>
      <w:r w:rsidR="00395E1E">
        <w:rPr>
          <w:rFonts w:cstheme="minorHAnsi"/>
          <w:iCs/>
          <w:sz w:val="20"/>
          <w:szCs w:val="20"/>
        </w:rPr>
        <w:t>)</w:t>
      </w:r>
      <w:r w:rsidR="00D67B3C" w:rsidRPr="00D67B3C">
        <w:rPr>
          <w:rFonts w:cstheme="minorHAnsi"/>
          <w:iCs/>
          <w:sz w:val="20"/>
          <w:szCs w:val="20"/>
        </w:rPr>
        <w:t>.</w:t>
      </w:r>
      <w:r w:rsidR="00D67B3C" w:rsidRPr="00D67B3C">
        <w:rPr>
          <w:rFonts w:cstheme="minorHAnsi"/>
          <w:sz w:val="20"/>
          <w:szCs w:val="20"/>
        </w:rPr>
        <w:t xml:space="preserve"> </w:t>
      </w:r>
    </w:p>
    <w:p w14:paraId="5259C37B" w14:textId="77777777" w:rsidR="00ED4317" w:rsidRPr="0025129B" w:rsidRDefault="00ED4317" w:rsidP="00ED4317">
      <w:pPr>
        <w:rPr>
          <w:rFonts w:cstheme="minorHAnsi"/>
          <w:sz w:val="20"/>
          <w:szCs w:val="20"/>
        </w:rPr>
      </w:pPr>
    </w:p>
    <w:p w14:paraId="57A537FC" w14:textId="56516C2B" w:rsidR="00F103C2" w:rsidRDefault="00F103C2" w:rsidP="00F103C2">
      <w:pPr>
        <w:rPr>
          <w:rFonts w:cstheme="minorHAnsi"/>
          <w:sz w:val="20"/>
          <w:szCs w:val="20"/>
        </w:rPr>
      </w:pPr>
      <w:r w:rsidRPr="00F103C2">
        <w:rPr>
          <w:rFonts w:cstheme="minorHAnsi"/>
          <w:sz w:val="20"/>
          <w:szCs w:val="20"/>
        </w:rPr>
        <w:t>El proyecto "Embalse Chironta, Región de Arica y Parinacota" es una obra de regulación</w:t>
      </w:r>
      <w:r>
        <w:rPr>
          <w:rFonts w:cstheme="minorHAnsi"/>
          <w:sz w:val="20"/>
          <w:szCs w:val="20"/>
        </w:rPr>
        <w:t xml:space="preserve"> </w:t>
      </w:r>
      <w:r w:rsidRPr="00F103C2">
        <w:rPr>
          <w:rFonts w:cstheme="minorHAnsi"/>
          <w:sz w:val="20"/>
          <w:szCs w:val="20"/>
        </w:rPr>
        <w:t>de los recursos hídricos del río Lluta</w:t>
      </w:r>
      <w:r>
        <w:rPr>
          <w:rFonts w:cstheme="minorHAnsi"/>
          <w:sz w:val="20"/>
          <w:szCs w:val="20"/>
        </w:rPr>
        <w:t xml:space="preserve"> </w:t>
      </w:r>
      <w:r w:rsidRPr="00F103C2">
        <w:rPr>
          <w:rFonts w:cstheme="minorHAnsi"/>
          <w:sz w:val="20"/>
          <w:szCs w:val="20"/>
        </w:rPr>
        <w:t>que se proyecta construir en la comuna de Arica,</w:t>
      </w:r>
      <w:r>
        <w:rPr>
          <w:rFonts w:cstheme="minorHAnsi"/>
          <w:sz w:val="20"/>
          <w:szCs w:val="20"/>
        </w:rPr>
        <w:t xml:space="preserve"> </w:t>
      </w:r>
      <w:r w:rsidRPr="00F103C2">
        <w:rPr>
          <w:rFonts w:cstheme="minorHAnsi"/>
          <w:sz w:val="20"/>
          <w:szCs w:val="20"/>
        </w:rPr>
        <w:t>Región de Arica y Parinacota, y tiene como principal finalidad mejorar las condiciones de</w:t>
      </w:r>
      <w:r>
        <w:rPr>
          <w:rFonts w:cstheme="minorHAnsi"/>
          <w:sz w:val="20"/>
          <w:szCs w:val="20"/>
        </w:rPr>
        <w:t xml:space="preserve"> </w:t>
      </w:r>
      <w:r w:rsidRPr="00F103C2">
        <w:rPr>
          <w:rFonts w:cstheme="minorHAnsi"/>
          <w:sz w:val="20"/>
          <w:szCs w:val="20"/>
        </w:rPr>
        <w:t>riego en el valle del Lluta.</w:t>
      </w:r>
    </w:p>
    <w:p w14:paraId="0CAF9733" w14:textId="77777777" w:rsidR="00F103C2" w:rsidRPr="00F103C2" w:rsidRDefault="00F103C2" w:rsidP="00F103C2">
      <w:pPr>
        <w:rPr>
          <w:rFonts w:cstheme="minorHAnsi"/>
          <w:sz w:val="20"/>
          <w:szCs w:val="20"/>
        </w:rPr>
      </w:pPr>
    </w:p>
    <w:p w14:paraId="7D67B298" w14:textId="21B22FBB" w:rsidR="00F103C2" w:rsidRDefault="00F103C2" w:rsidP="00F103C2">
      <w:pPr>
        <w:rPr>
          <w:rFonts w:cstheme="minorHAnsi"/>
          <w:sz w:val="20"/>
          <w:szCs w:val="20"/>
        </w:rPr>
      </w:pPr>
      <w:r w:rsidRPr="00F103C2">
        <w:rPr>
          <w:rFonts w:cstheme="minorHAnsi"/>
          <w:sz w:val="20"/>
          <w:szCs w:val="20"/>
        </w:rPr>
        <w:t>El diseño del embalse considera una presa tipo CFGD (Concrete Face Gravel Dam) con</w:t>
      </w:r>
      <w:r>
        <w:rPr>
          <w:rFonts w:cstheme="minorHAnsi"/>
          <w:sz w:val="20"/>
          <w:szCs w:val="20"/>
        </w:rPr>
        <w:t xml:space="preserve"> </w:t>
      </w:r>
      <w:r w:rsidRPr="00F103C2">
        <w:rPr>
          <w:rFonts w:cstheme="minorHAnsi"/>
          <w:sz w:val="20"/>
          <w:szCs w:val="20"/>
        </w:rPr>
        <w:t>un muro de 76 m de altura y de 274  de longitud de coronamiento. Posee una</w:t>
      </w:r>
      <w:r>
        <w:rPr>
          <w:rFonts w:cstheme="minorHAnsi"/>
          <w:sz w:val="20"/>
          <w:szCs w:val="20"/>
        </w:rPr>
        <w:t xml:space="preserve"> </w:t>
      </w:r>
      <w:r w:rsidRPr="00F103C2">
        <w:rPr>
          <w:rFonts w:cstheme="minorHAnsi"/>
          <w:sz w:val="20"/>
          <w:szCs w:val="20"/>
        </w:rPr>
        <w:t>capacidad de embalsamiento de 17 millones m</w:t>
      </w:r>
      <w:r w:rsidRPr="00121492">
        <w:rPr>
          <w:rFonts w:cstheme="minorHAnsi"/>
          <w:sz w:val="20"/>
          <w:szCs w:val="20"/>
          <w:vertAlign w:val="superscript"/>
        </w:rPr>
        <w:t>3</w:t>
      </w:r>
      <w:r w:rsidRPr="00F103C2">
        <w:rPr>
          <w:rFonts w:cstheme="minorHAnsi"/>
          <w:sz w:val="20"/>
          <w:szCs w:val="20"/>
        </w:rPr>
        <w:t>. El ancho de coronamiento del muro ha</w:t>
      </w:r>
      <w:r>
        <w:rPr>
          <w:rFonts w:cstheme="minorHAnsi"/>
          <w:sz w:val="20"/>
          <w:szCs w:val="20"/>
        </w:rPr>
        <w:t xml:space="preserve"> </w:t>
      </w:r>
      <w:r w:rsidRPr="00F103C2">
        <w:rPr>
          <w:rFonts w:cstheme="minorHAnsi"/>
          <w:sz w:val="20"/>
          <w:szCs w:val="20"/>
        </w:rPr>
        <w:t>sido definido en función de la altura de la presa, correspondiendo a 10 m. El nivel de</w:t>
      </w:r>
      <w:r>
        <w:rPr>
          <w:rFonts w:cstheme="minorHAnsi"/>
          <w:sz w:val="20"/>
          <w:szCs w:val="20"/>
        </w:rPr>
        <w:t xml:space="preserve"> </w:t>
      </w:r>
      <w:r w:rsidRPr="00F103C2">
        <w:rPr>
          <w:rFonts w:cstheme="minorHAnsi"/>
          <w:sz w:val="20"/>
          <w:szCs w:val="20"/>
        </w:rPr>
        <w:t>coronamiento de la presa se ha fijado en la cota 1.758,6 m.s.n.m.</w:t>
      </w:r>
      <w:r>
        <w:rPr>
          <w:rFonts w:cstheme="minorHAnsi"/>
          <w:sz w:val="20"/>
          <w:szCs w:val="20"/>
        </w:rPr>
        <w:t xml:space="preserve"> </w:t>
      </w:r>
    </w:p>
    <w:p w14:paraId="4BDDD566" w14:textId="77777777" w:rsidR="00F103C2" w:rsidRPr="00F103C2" w:rsidRDefault="00F103C2" w:rsidP="00F103C2">
      <w:pPr>
        <w:rPr>
          <w:rFonts w:cstheme="minorHAnsi"/>
          <w:sz w:val="20"/>
          <w:szCs w:val="20"/>
        </w:rPr>
      </w:pPr>
    </w:p>
    <w:p w14:paraId="060C38EE" w14:textId="1513EB51" w:rsidR="00D67B3C" w:rsidRPr="00D67B3C" w:rsidRDefault="00F103C2" w:rsidP="00D67B3C">
      <w:pPr>
        <w:rPr>
          <w:rFonts w:cstheme="minorHAnsi"/>
          <w:sz w:val="20"/>
          <w:szCs w:val="20"/>
        </w:rPr>
      </w:pPr>
      <w:r w:rsidRPr="00F103C2">
        <w:rPr>
          <w:rFonts w:cstheme="minorHAnsi"/>
          <w:sz w:val="20"/>
          <w:szCs w:val="20"/>
        </w:rPr>
        <w:t>Desde el punto de vista operacional, el muro del embalse contará con una carpeta de</w:t>
      </w:r>
      <w:r>
        <w:rPr>
          <w:rFonts w:cstheme="minorHAnsi"/>
          <w:sz w:val="20"/>
          <w:szCs w:val="20"/>
        </w:rPr>
        <w:t xml:space="preserve"> </w:t>
      </w:r>
      <w:r w:rsidRPr="00F103C2">
        <w:rPr>
          <w:rFonts w:cstheme="minorHAnsi"/>
          <w:sz w:val="20"/>
          <w:szCs w:val="20"/>
        </w:rPr>
        <w:t>rodado de 8 m de ancho que permitirá el tránsito vehicular en ambos sentidos y espacio</w:t>
      </w:r>
      <w:r>
        <w:rPr>
          <w:rFonts w:cstheme="minorHAnsi"/>
          <w:sz w:val="20"/>
          <w:szCs w:val="20"/>
        </w:rPr>
        <w:t xml:space="preserve"> </w:t>
      </w:r>
      <w:r w:rsidRPr="00F103C2">
        <w:rPr>
          <w:rFonts w:cstheme="minorHAnsi"/>
          <w:sz w:val="20"/>
          <w:szCs w:val="20"/>
        </w:rPr>
        <w:t>para retorno, como taludes de la presa y considerando que la zona está sometida a</w:t>
      </w:r>
      <w:r>
        <w:rPr>
          <w:rFonts w:cstheme="minorHAnsi"/>
          <w:sz w:val="20"/>
          <w:szCs w:val="20"/>
        </w:rPr>
        <w:t xml:space="preserve"> </w:t>
      </w:r>
      <w:r w:rsidRPr="00F103C2">
        <w:rPr>
          <w:rFonts w:cstheme="minorHAnsi"/>
          <w:sz w:val="20"/>
          <w:szCs w:val="20"/>
        </w:rPr>
        <w:t>acción sísmica, se adoptaron los valores de 1,5:1 (H:V) para el talud de aguas arriba; y</w:t>
      </w:r>
      <w:r>
        <w:rPr>
          <w:rFonts w:cstheme="minorHAnsi"/>
          <w:sz w:val="20"/>
          <w:szCs w:val="20"/>
        </w:rPr>
        <w:t xml:space="preserve"> </w:t>
      </w:r>
      <w:r w:rsidRPr="00F103C2">
        <w:rPr>
          <w:rFonts w:cstheme="minorHAnsi"/>
          <w:sz w:val="20"/>
          <w:szCs w:val="20"/>
        </w:rPr>
        <w:t>1,6:1 (H:V) para el talud de aguas abajo.</w:t>
      </w:r>
      <w:r w:rsidR="00D67B3C" w:rsidRPr="00D67B3C">
        <w:rPr>
          <w:rFonts w:cstheme="minorHAnsi"/>
          <w:sz w:val="20"/>
          <w:szCs w:val="20"/>
        </w:rPr>
        <w:t xml:space="preserve"> </w:t>
      </w:r>
    </w:p>
    <w:p w14:paraId="387D52F8" w14:textId="77777777" w:rsidR="00ED4317" w:rsidRPr="0025129B" w:rsidRDefault="00ED4317" w:rsidP="00ED4317">
      <w:pPr>
        <w:rPr>
          <w:rFonts w:cstheme="minorHAnsi"/>
          <w:sz w:val="20"/>
          <w:szCs w:val="20"/>
        </w:rPr>
      </w:pPr>
    </w:p>
    <w:p w14:paraId="3AE4CCF6" w14:textId="0FBC8A88" w:rsidR="008F751D" w:rsidRPr="0025129B" w:rsidRDefault="008F751D" w:rsidP="003A5E2C">
      <w:pPr>
        <w:rPr>
          <w:rFonts w:cstheme="minorHAnsi"/>
          <w:color w:val="FF0000"/>
          <w:sz w:val="20"/>
          <w:szCs w:val="20"/>
        </w:rPr>
      </w:pPr>
      <w:r w:rsidRPr="0025129B">
        <w:rPr>
          <w:rFonts w:cstheme="minorHAnsi"/>
          <w:sz w:val="20"/>
          <w:szCs w:val="20"/>
        </w:rPr>
        <w:t>Las materias relevantes ob</w:t>
      </w:r>
      <w:r w:rsidR="000B33A9">
        <w:rPr>
          <w:rFonts w:cstheme="minorHAnsi"/>
          <w:sz w:val="20"/>
          <w:szCs w:val="20"/>
        </w:rPr>
        <w:t>jeto de la fiscalización incluyó</w:t>
      </w:r>
      <w:r w:rsidR="00736BF2">
        <w:rPr>
          <w:rFonts w:cstheme="minorHAnsi"/>
          <w:sz w:val="20"/>
          <w:szCs w:val="20"/>
        </w:rPr>
        <w:t xml:space="preserve"> la verificación del estado de las </w:t>
      </w:r>
      <w:r w:rsidR="00121492">
        <w:rPr>
          <w:rFonts w:cstheme="minorHAnsi"/>
          <w:sz w:val="20"/>
          <w:szCs w:val="20"/>
        </w:rPr>
        <w:t xml:space="preserve">fases </w:t>
      </w:r>
      <w:r w:rsidR="00736BF2">
        <w:rPr>
          <w:rFonts w:cstheme="minorHAnsi"/>
          <w:sz w:val="20"/>
          <w:szCs w:val="20"/>
        </w:rPr>
        <w:t>del proyecto.</w:t>
      </w:r>
      <w:r w:rsidR="0054101D">
        <w:rPr>
          <w:rFonts w:cstheme="minorHAnsi"/>
          <w:sz w:val="20"/>
          <w:szCs w:val="20"/>
        </w:rPr>
        <w:t xml:space="preserve"> </w:t>
      </w:r>
    </w:p>
    <w:p w14:paraId="7697BD2D" w14:textId="77777777" w:rsidR="00ED4317" w:rsidRPr="0025129B" w:rsidRDefault="00ED4317" w:rsidP="00ED4317">
      <w:pPr>
        <w:rPr>
          <w:rFonts w:cstheme="minorHAnsi"/>
          <w:color w:val="FF0000"/>
          <w:sz w:val="20"/>
          <w:szCs w:val="20"/>
        </w:rPr>
      </w:pPr>
    </w:p>
    <w:p w14:paraId="445E2D6A" w14:textId="5403B614" w:rsidR="00121492" w:rsidRPr="00121492" w:rsidRDefault="00121492" w:rsidP="00121492">
      <w:pPr>
        <w:rPr>
          <w:rFonts w:cstheme="minorHAnsi"/>
          <w:sz w:val="20"/>
          <w:szCs w:val="20"/>
        </w:rPr>
      </w:pPr>
      <w:r w:rsidRPr="00121492">
        <w:rPr>
          <w:rFonts w:cstheme="minorHAnsi"/>
          <w:sz w:val="20"/>
          <w:szCs w:val="20"/>
        </w:rPr>
        <w:t>De los resultados de la</w:t>
      </w:r>
      <w:r>
        <w:rPr>
          <w:rFonts w:cstheme="minorHAnsi"/>
          <w:sz w:val="20"/>
          <w:szCs w:val="20"/>
        </w:rPr>
        <w:t xml:space="preserve">s actividades de fiscalización </w:t>
      </w:r>
      <w:r w:rsidRPr="00121492">
        <w:rPr>
          <w:rFonts w:cstheme="minorHAnsi"/>
          <w:sz w:val="20"/>
          <w:szCs w:val="20"/>
        </w:rPr>
        <w:t xml:space="preserve">se puede concluir que la fase de construcción del proyecto aún no </w:t>
      </w:r>
      <w:r w:rsidR="000B6373">
        <w:rPr>
          <w:rFonts w:cstheme="minorHAnsi"/>
          <w:sz w:val="20"/>
          <w:szCs w:val="20"/>
        </w:rPr>
        <w:t xml:space="preserve">se </w:t>
      </w:r>
      <w:r w:rsidRPr="00121492">
        <w:rPr>
          <w:rFonts w:cstheme="minorHAnsi"/>
          <w:sz w:val="20"/>
          <w:szCs w:val="20"/>
        </w:rPr>
        <w:t xml:space="preserve">inicia. </w:t>
      </w:r>
    </w:p>
    <w:p w14:paraId="6C010443" w14:textId="77777777" w:rsidR="00121492" w:rsidRPr="00121492" w:rsidRDefault="00121492" w:rsidP="00121492">
      <w:pPr>
        <w:rPr>
          <w:rFonts w:cstheme="minorHAnsi"/>
          <w:sz w:val="20"/>
          <w:szCs w:val="20"/>
        </w:rPr>
      </w:pPr>
    </w:p>
    <w:p w14:paraId="6321B5D4" w14:textId="77777777" w:rsidR="00121492" w:rsidRPr="00121492" w:rsidRDefault="00121492" w:rsidP="00121492">
      <w:pPr>
        <w:rPr>
          <w:rFonts w:cstheme="minorHAnsi"/>
          <w:sz w:val="20"/>
          <w:szCs w:val="20"/>
        </w:rPr>
      </w:pPr>
    </w:p>
    <w:p w14:paraId="36414FF3" w14:textId="782E3188" w:rsidR="00ED4317" w:rsidRPr="0025129B" w:rsidRDefault="00ED4317" w:rsidP="00ED4317">
      <w:pPr>
        <w:rPr>
          <w:rFonts w:cstheme="minorHAnsi"/>
          <w:sz w:val="20"/>
          <w:szCs w:val="20"/>
        </w:rPr>
      </w:pPr>
    </w:p>
    <w:p w14:paraId="02A4E6A3" w14:textId="77777777" w:rsidR="00ED4317" w:rsidRPr="0025129B" w:rsidRDefault="00ED4317">
      <w:pPr>
        <w:jc w:val="left"/>
        <w:rPr>
          <w:rFonts w:cstheme="minorHAnsi"/>
          <w:b/>
          <w:sz w:val="20"/>
          <w:szCs w:val="20"/>
        </w:rPr>
      </w:pPr>
      <w:r w:rsidRPr="0025129B">
        <w:rPr>
          <w:rFonts w:cstheme="minorHAnsi"/>
          <w:b/>
          <w:sz w:val="20"/>
          <w:szCs w:val="20"/>
        </w:rPr>
        <w:br w:type="page"/>
      </w:r>
    </w:p>
    <w:p w14:paraId="0B30A807" w14:textId="77777777" w:rsidR="00ED4317" w:rsidRPr="0025129B" w:rsidRDefault="009847C7" w:rsidP="009847C7">
      <w:pPr>
        <w:pStyle w:val="Ttulo1"/>
      </w:pPr>
      <w:bookmarkStart w:id="20" w:name="_Toc469997969"/>
      <w:r w:rsidRPr="0025129B">
        <w:lastRenderedPageBreak/>
        <w:t>IDENTIFICACIÓN DEL PROYECTO,</w:t>
      </w:r>
      <w:r w:rsidR="00677A75">
        <w:t xml:space="preserve"> INSTALACIÓN, </w:t>
      </w:r>
      <w:r w:rsidRPr="0025129B">
        <w:t>ACTIVIDAD O FUENTE FISCALIZADA</w:t>
      </w:r>
      <w:r w:rsidR="00600AF0">
        <w:t>.</w:t>
      </w:r>
      <w:bookmarkEnd w:id="20"/>
    </w:p>
    <w:p w14:paraId="64AAB97C" w14:textId="77777777" w:rsidR="00ED4317" w:rsidRPr="0025129B" w:rsidRDefault="00ED4317" w:rsidP="00ED4317"/>
    <w:p w14:paraId="049AA993"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69997970"/>
      <w:r w:rsidRPr="0025129B">
        <w:t>Antecedentes Generales</w:t>
      </w:r>
      <w:bookmarkEnd w:id="21"/>
      <w:bookmarkEnd w:id="22"/>
      <w:bookmarkEnd w:id="23"/>
      <w:bookmarkEnd w:id="24"/>
      <w:bookmarkEnd w:id="25"/>
      <w:bookmarkEnd w:id="26"/>
      <w:bookmarkEnd w:id="27"/>
      <w:bookmarkEnd w:id="28"/>
      <w:bookmarkEnd w:id="29"/>
      <w:r w:rsidR="00600AF0">
        <w:t>.</w:t>
      </w:r>
      <w:bookmarkEnd w:id="30"/>
    </w:p>
    <w:p w14:paraId="3C68274C" w14:textId="77777777"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7638A4B5"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B85F9C" w14:textId="0F17F274" w:rsidR="00230321" w:rsidRPr="0025129B" w:rsidRDefault="00230321">
            <w:pPr>
              <w:rPr>
                <w:rFonts w:cstheme="minorHAnsi"/>
                <w:sz w:val="20"/>
                <w:szCs w:val="20"/>
                <w:lang w:eastAsia="es-ES"/>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r w:rsidR="00F103C2">
              <w:rPr>
                <w:rFonts w:cstheme="minorHAnsi"/>
                <w:sz w:val="20"/>
                <w:szCs w:val="20"/>
              </w:rPr>
              <w:t>Embalse Chironta</w:t>
            </w:r>
          </w:p>
        </w:tc>
      </w:tr>
      <w:tr w:rsidR="00230321" w:rsidRPr="0025129B" w14:paraId="6B078749"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613A711"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517E1C" w:rsidRPr="00517E1C">
              <w:rPr>
                <w:rFonts w:cstheme="minorHAnsi"/>
                <w:sz w:val="20"/>
                <w:szCs w:val="20"/>
              </w:rPr>
              <w:t>Arica y Parinacota</w:t>
            </w:r>
          </w:p>
          <w:p w14:paraId="6AFD3CEC" w14:textId="77777777"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5F4420E3" w14:textId="038CEC38"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r w:rsidR="0046068F">
              <w:rPr>
                <w:rFonts w:cstheme="minorHAnsi"/>
                <w:sz w:val="20"/>
                <w:szCs w:val="20"/>
              </w:rPr>
              <w:t>C</w:t>
            </w:r>
            <w:r w:rsidR="00F103C2" w:rsidRPr="00F103C2">
              <w:rPr>
                <w:rFonts w:cstheme="minorHAnsi"/>
                <w:sz w:val="20"/>
                <w:szCs w:val="20"/>
              </w:rPr>
              <w:t>auce del río Lluta, aproximadamente a 70 km de la ciudad de Arica.</w:t>
            </w:r>
          </w:p>
          <w:p w14:paraId="53AE9143" w14:textId="77777777" w:rsidR="00230321" w:rsidRPr="0025129B" w:rsidRDefault="00230321" w:rsidP="00230321">
            <w:pPr>
              <w:ind w:left="188"/>
              <w:rPr>
                <w:rFonts w:cstheme="minorHAnsi"/>
                <w:sz w:val="20"/>
                <w:szCs w:val="20"/>
              </w:rPr>
            </w:pPr>
          </w:p>
        </w:tc>
      </w:tr>
      <w:tr w:rsidR="00230321" w:rsidRPr="0025129B" w14:paraId="0B491E54"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DDF475"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517E1C" w:rsidRPr="00517E1C">
              <w:rPr>
                <w:rFonts w:cstheme="minorHAnsi"/>
                <w:sz w:val="20"/>
                <w:szCs w:val="20"/>
              </w:rPr>
              <w:t>Parinacota</w:t>
            </w:r>
          </w:p>
          <w:p w14:paraId="4FF7E693" w14:textId="77777777"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74556679" w14:textId="77777777" w:rsidR="00230321" w:rsidRPr="0025129B" w:rsidRDefault="00230321" w:rsidP="00230321">
            <w:pPr>
              <w:ind w:left="188"/>
              <w:rPr>
                <w:rFonts w:cstheme="minorHAnsi"/>
                <w:b/>
                <w:sz w:val="20"/>
                <w:szCs w:val="20"/>
              </w:rPr>
            </w:pPr>
          </w:p>
        </w:tc>
      </w:tr>
      <w:tr w:rsidR="00230321" w:rsidRPr="0025129B" w14:paraId="375A0E09"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1D456D" w14:textId="504ECD73" w:rsidR="00230321" w:rsidRPr="0025129B" w:rsidRDefault="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F103C2">
              <w:rPr>
                <w:rFonts w:cstheme="minorHAnsi"/>
                <w:sz w:val="20"/>
                <w:szCs w:val="20"/>
              </w:rPr>
              <w:t>Arica</w:t>
            </w:r>
          </w:p>
        </w:tc>
        <w:tc>
          <w:tcPr>
            <w:tcW w:w="2296" w:type="pct"/>
            <w:vMerge/>
            <w:tcBorders>
              <w:left w:val="single" w:sz="4" w:space="0" w:color="auto"/>
              <w:bottom w:val="single" w:sz="4" w:space="0" w:color="auto"/>
              <w:right w:val="single" w:sz="4" w:space="0" w:color="auto"/>
            </w:tcBorders>
            <w:shd w:val="clear" w:color="auto" w:fill="FFFFFF"/>
          </w:tcPr>
          <w:p w14:paraId="70FD0FF5" w14:textId="77777777" w:rsidR="00230321" w:rsidRPr="0025129B" w:rsidRDefault="00230321" w:rsidP="00230321">
            <w:pPr>
              <w:ind w:left="188"/>
              <w:rPr>
                <w:rFonts w:cstheme="minorHAnsi"/>
                <w:b/>
                <w:sz w:val="20"/>
                <w:szCs w:val="20"/>
              </w:rPr>
            </w:pPr>
          </w:p>
        </w:tc>
      </w:tr>
      <w:tr w:rsidR="00230321" w:rsidRPr="0025129B" w14:paraId="284B667E"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D935A1"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517E1C" w:rsidRPr="00517E1C">
              <w:rPr>
                <w:rFonts w:cstheme="minorHAnsi"/>
                <w:sz w:val="20"/>
                <w:szCs w:val="20"/>
              </w:rPr>
              <w:t>Ministerio de Obras Públicas</w:t>
            </w:r>
          </w:p>
          <w:p w14:paraId="6BEB2A77" w14:textId="77777777" w:rsidR="00230321" w:rsidRPr="00D235C7"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C91449"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r w:rsidR="00517E1C" w:rsidRPr="00517E1C">
              <w:rPr>
                <w:rFonts w:cstheme="minorHAnsi"/>
                <w:sz w:val="20"/>
                <w:szCs w:val="20"/>
              </w:rPr>
              <w:t>61.202.000-0</w:t>
            </w:r>
          </w:p>
          <w:p w14:paraId="381C1481" w14:textId="77777777" w:rsidR="00230321" w:rsidRPr="0025129B" w:rsidRDefault="00230321" w:rsidP="00230321">
            <w:pPr>
              <w:rPr>
                <w:rFonts w:cstheme="minorHAnsi"/>
                <w:sz w:val="20"/>
                <w:szCs w:val="20"/>
                <w:lang w:val="es-ES" w:eastAsia="es-ES"/>
              </w:rPr>
            </w:pPr>
          </w:p>
        </w:tc>
      </w:tr>
      <w:tr w:rsidR="00230321" w:rsidRPr="0025129B" w14:paraId="01398FD5"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A7AA24"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0E371407" w14:textId="77777777" w:rsidR="00230321" w:rsidRPr="00C63BD6" w:rsidRDefault="00517E1C" w:rsidP="00230321">
            <w:pPr>
              <w:rPr>
                <w:rFonts w:cstheme="minorHAnsi"/>
                <w:b/>
                <w:sz w:val="20"/>
                <w:szCs w:val="20"/>
              </w:rPr>
            </w:pPr>
            <w:r w:rsidRPr="00517E1C">
              <w:rPr>
                <w:rFonts w:cstheme="minorHAnsi"/>
                <w:sz w:val="20"/>
                <w:szCs w:val="20"/>
              </w:rPr>
              <w:t>Morandé 59 piso 3,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080836" w14:textId="7A2C9BF3"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r w:rsidR="0046068F">
              <w:rPr>
                <w:rFonts w:cstheme="minorHAnsi"/>
                <w:sz w:val="20"/>
                <w:szCs w:val="20"/>
              </w:rPr>
              <w:t>m</w:t>
            </w:r>
            <w:r w:rsidR="00AB4357">
              <w:rPr>
                <w:rFonts w:cstheme="minorHAnsi"/>
                <w:sz w:val="20"/>
                <w:szCs w:val="20"/>
              </w:rPr>
              <w:t>auricio.lavin@mop.gov.cl</w:t>
            </w:r>
            <w:r w:rsidR="00AB4357" w:rsidDel="00AB4357">
              <w:t xml:space="preserve"> </w:t>
            </w:r>
            <w:hyperlink r:id="rId24" w:history="1"/>
          </w:p>
          <w:p w14:paraId="392FFE3F" w14:textId="77777777" w:rsidR="00230321" w:rsidRPr="0025129B" w:rsidRDefault="00230321" w:rsidP="00AB4357">
            <w:pPr>
              <w:spacing w:after="100" w:line="276" w:lineRule="auto"/>
              <w:rPr>
                <w:rFonts w:cstheme="minorHAnsi"/>
                <w:sz w:val="20"/>
                <w:szCs w:val="20"/>
              </w:rPr>
            </w:pPr>
          </w:p>
        </w:tc>
      </w:tr>
      <w:tr w:rsidR="00230321" w:rsidRPr="0025129B" w14:paraId="5FFD703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84F82CC"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598A3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sidR="00C63BD6" w:rsidRPr="00C63BD6">
              <w:rPr>
                <w:rFonts w:cstheme="minorHAnsi"/>
                <w:sz w:val="20"/>
                <w:szCs w:val="20"/>
              </w:rPr>
              <w:t>(56-2) 24494001</w:t>
            </w:r>
          </w:p>
          <w:p w14:paraId="2F18A84D" w14:textId="77777777" w:rsidR="00230321" w:rsidRPr="0025129B" w:rsidRDefault="00230321" w:rsidP="00230321">
            <w:pPr>
              <w:rPr>
                <w:rFonts w:cstheme="minorHAnsi"/>
                <w:sz w:val="20"/>
                <w:szCs w:val="20"/>
              </w:rPr>
            </w:pPr>
          </w:p>
        </w:tc>
      </w:tr>
      <w:tr w:rsidR="00230321" w:rsidRPr="0025129B" w14:paraId="1D16F00D"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C7749B"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36D12ABD" w14:textId="0C4BC553" w:rsidR="00230321" w:rsidRPr="00C63BD6" w:rsidRDefault="00AB4357" w:rsidP="00AB4357">
            <w:pPr>
              <w:rPr>
                <w:rFonts w:cstheme="minorHAnsi"/>
                <w:b/>
                <w:sz w:val="20"/>
                <w:szCs w:val="20"/>
                <w:lang w:val="es-ES"/>
              </w:rPr>
            </w:pPr>
            <w:r>
              <w:rPr>
                <w:rFonts w:cstheme="minorHAnsi"/>
                <w:sz w:val="20"/>
                <w:szCs w:val="20"/>
              </w:rPr>
              <w:t>Juan Sánchez Medioli</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6152A1" w14:textId="51DDAF02"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r w:rsidR="00AB4357">
              <w:rPr>
                <w:rFonts w:cstheme="minorHAnsi"/>
                <w:sz w:val="20"/>
                <w:szCs w:val="20"/>
              </w:rPr>
              <w:t>12.017.085-6</w:t>
            </w:r>
          </w:p>
          <w:p w14:paraId="5DABA648" w14:textId="77777777" w:rsidR="00230321" w:rsidRPr="0025129B" w:rsidRDefault="00230321" w:rsidP="00230321">
            <w:pPr>
              <w:spacing w:after="100"/>
              <w:jc w:val="left"/>
              <w:rPr>
                <w:rFonts w:cstheme="minorHAnsi"/>
                <w:sz w:val="20"/>
                <w:szCs w:val="20"/>
                <w:lang w:val="es-ES" w:eastAsia="es-ES"/>
              </w:rPr>
            </w:pPr>
          </w:p>
        </w:tc>
      </w:tr>
      <w:tr w:rsidR="00230321" w:rsidRPr="0025129B" w14:paraId="16779971"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03D8AD"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729C0FEE" w14:textId="77777777" w:rsidR="00230321" w:rsidRPr="0025129B" w:rsidRDefault="00C63BD6" w:rsidP="00230321">
            <w:pPr>
              <w:rPr>
                <w:rFonts w:cstheme="minorHAnsi"/>
                <w:sz w:val="20"/>
                <w:szCs w:val="20"/>
                <w:lang w:val="es-ES" w:eastAsia="es-ES"/>
              </w:rPr>
            </w:pPr>
            <w:r w:rsidRPr="00517E1C">
              <w:rPr>
                <w:rFonts w:cstheme="minorHAnsi"/>
                <w:sz w:val="20"/>
                <w:szCs w:val="20"/>
              </w:rPr>
              <w:t>Morandé 59 piso 3,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1C084E" w14:textId="408FBFDC" w:rsidR="00230321" w:rsidRPr="0025129B" w:rsidRDefault="00230321" w:rsidP="00AB4357">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AB4357">
              <w:rPr>
                <w:rStyle w:val="Hipervnculo"/>
                <w:rFonts w:cstheme="minorHAnsi"/>
                <w:sz w:val="20"/>
                <w:szCs w:val="20"/>
              </w:rPr>
              <w:t>juan.sanchez.m@mop.gov.cl</w:t>
            </w:r>
            <w:hyperlink r:id="rId25" w:history="1"/>
          </w:p>
        </w:tc>
      </w:tr>
      <w:tr w:rsidR="00230321" w:rsidRPr="0025129B" w14:paraId="0F00C8BB"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5463642"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9C29E9" w14:textId="77777777" w:rsidR="00230321" w:rsidRPr="00C63BD6"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sidR="00C63BD6" w:rsidRPr="00C63BD6">
              <w:rPr>
                <w:rFonts w:cstheme="minorHAnsi"/>
                <w:sz w:val="20"/>
                <w:szCs w:val="20"/>
              </w:rPr>
              <w:t>(56-2) 24494001</w:t>
            </w:r>
          </w:p>
        </w:tc>
      </w:tr>
      <w:tr w:rsidR="004E5529" w:rsidRPr="0025129B" w14:paraId="4BAE55A0"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2175CB"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C63BD6">
              <w:rPr>
                <w:rFonts w:cstheme="minorHAnsi"/>
                <w:sz w:val="20"/>
                <w:szCs w:val="20"/>
              </w:rPr>
              <w:t>Construcción y operación</w:t>
            </w:r>
          </w:p>
          <w:p w14:paraId="53BB18AC" w14:textId="55311780" w:rsidR="004E5529" w:rsidRPr="0025129B" w:rsidRDefault="0046068F">
            <w:pPr>
              <w:pStyle w:val="Prrafodelista"/>
              <w:ind w:left="0"/>
              <w:rPr>
                <w:rFonts w:cstheme="minorHAnsi"/>
                <w:sz w:val="20"/>
                <w:szCs w:val="20"/>
              </w:rPr>
            </w:pPr>
            <w:r>
              <w:rPr>
                <w:rFonts w:cstheme="minorHAnsi"/>
                <w:sz w:val="20"/>
                <w:szCs w:val="20"/>
              </w:rPr>
              <w:t>No i</w:t>
            </w:r>
            <w:r w:rsidR="00AB4357" w:rsidRPr="00AB4357">
              <w:rPr>
                <w:rFonts w:cstheme="minorHAnsi"/>
                <w:sz w:val="20"/>
                <w:szCs w:val="20"/>
              </w:rPr>
              <w:t>niciada la fase de construcción</w:t>
            </w:r>
            <w:r w:rsidR="005D17E4">
              <w:rPr>
                <w:rFonts w:cstheme="minorHAnsi"/>
                <w:sz w:val="20"/>
                <w:szCs w:val="20"/>
              </w:rPr>
              <w:t>.</w:t>
            </w:r>
          </w:p>
        </w:tc>
      </w:tr>
    </w:tbl>
    <w:p w14:paraId="7A17BE7A"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7BF348F9" w14:textId="1F2F30A2"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69997971"/>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r w:rsidR="00600AF0">
        <w:t>.</w:t>
      </w:r>
      <w:bookmarkEnd w:id="42"/>
      <w:r w:rsidR="0046068F">
        <w:t xml:space="preserve">  </w:t>
      </w:r>
    </w:p>
    <w:p w14:paraId="3F4385FF"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4CB7DF8E"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1C786620" w14:textId="1B203C26" w:rsidR="00C63BD6"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860898">
              <w:rPr>
                <w:sz w:val="20"/>
                <w:szCs w:val="20"/>
              </w:rPr>
              <w:t>(</w:t>
            </w:r>
            <w:r w:rsidR="006270FF" w:rsidRPr="007E2D5C">
              <w:rPr>
                <w:sz w:val="20"/>
                <w:szCs w:val="20"/>
              </w:rPr>
              <w:t xml:space="preserve">Fuente: </w:t>
            </w:r>
            <w:r w:rsidR="00155D63">
              <w:rPr>
                <w:sz w:val="20"/>
                <w:szCs w:val="20"/>
              </w:rPr>
              <w:t>EIA del proyecto “</w:t>
            </w:r>
            <w:r w:rsidR="00693F28">
              <w:rPr>
                <w:sz w:val="20"/>
                <w:szCs w:val="20"/>
              </w:rPr>
              <w:t>Embalse Chironta</w:t>
            </w:r>
            <w:r w:rsidR="00155D63">
              <w:rPr>
                <w:sz w:val="20"/>
                <w:szCs w:val="20"/>
              </w:rPr>
              <w:t>”</w:t>
            </w:r>
            <w:r w:rsidR="006270FF" w:rsidRPr="007E2D5C">
              <w:rPr>
                <w:sz w:val="20"/>
                <w:szCs w:val="20"/>
              </w:rPr>
              <w:t>)</w:t>
            </w:r>
            <w:bookmarkEnd w:id="43"/>
            <w:bookmarkEnd w:id="44"/>
            <w:r w:rsidR="00285DFE" w:rsidRPr="007E2D5C">
              <w:rPr>
                <w:sz w:val="20"/>
                <w:szCs w:val="20"/>
              </w:rPr>
              <w:t>.</w:t>
            </w:r>
          </w:p>
          <w:bookmarkEnd w:id="45"/>
          <w:bookmarkEnd w:id="46"/>
          <w:bookmarkEnd w:id="47"/>
          <w:p w14:paraId="51F28EF9" w14:textId="77777777" w:rsidR="00AF4041" w:rsidRPr="007E2D5C" w:rsidRDefault="00AF4041" w:rsidP="00AF4041">
            <w:pPr>
              <w:rPr>
                <w:color w:val="FF0000"/>
                <w:sz w:val="20"/>
                <w:szCs w:val="20"/>
              </w:rPr>
            </w:pPr>
          </w:p>
          <w:p w14:paraId="6163CCE2" w14:textId="3043902D" w:rsidR="006270FF" w:rsidRPr="003714C8" w:rsidRDefault="00693F28" w:rsidP="00155D63">
            <w:pPr>
              <w:jc w:val="center"/>
              <w:rPr>
                <w:rFonts w:cstheme="minorHAnsi"/>
                <w:b/>
                <w:noProof/>
                <w:sz w:val="24"/>
                <w:szCs w:val="20"/>
                <w:lang w:eastAsia="es-CL"/>
              </w:rPr>
            </w:pPr>
            <w:r>
              <w:object w:dxaOrig="11445" w:dyaOrig="7605" w14:anchorId="674AAB7B">
                <v:shape id="_x0000_i1027" type="#_x0000_t75" style="width:504.75pt;height:336pt" o:ole="">
                  <v:imagedata r:id="rId26" o:title=""/>
                </v:shape>
                <o:OLEObject Type="Embed" ProgID="PBrush" ShapeID="_x0000_i1027" DrawAspect="Content" ObjectID="_1543744337" r:id="rId27"/>
              </w:object>
            </w:r>
          </w:p>
        </w:tc>
      </w:tr>
      <w:tr w:rsidR="00285DFE" w:rsidRPr="0025129B" w14:paraId="6413FF26" w14:textId="77777777" w:rsidTr="004E5529">
        <w:trPr>
          <w:trHeight w:val="229"/>
          <w:jc w:val="center"/>
        </w:trPr>
        <w:tc>
          <w:tcPr>
            <w:tcW w:w="5000" w:type="pct"/>
            <w:gridSpan w:val="4"/>
            <w:shd w:val="clear" w:color="auto" w:fill="FFFFFF"/>
            <w:tcMar>
              <w:top w:w="58" w:type="dxa"/>
              <w:left w:w="58" w:type="dxa"/>
              <w:bottom w:w="58" w:type="dxa"/>
              <w:right w:w="58" w:type="dxa"/>
            </w:tcMar>
          </w:tcPr>
          <w:p w14:paraId="4508222D" w14:textId="77777777" w:rsidR="00285DFE" w:rsidRPr="0025129B" w:rsidRDefault="00F64DF2" w:rsidP="004D4C1F">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14:paraId="3FF67630" w14:textId="77777777" w:rsidTr="004E5529">
        <w:trPr>
          <w:trHeight w:val="229"/>
          <w:jc w:val="center"/>
        </w:trPr>
        <w:tc>
          <w:tcPr>
            <w:tcW w:w="1447" w:type="pct"/>
            <w:shd w:val="clear" w:color="auto" w:fill="FFFFFF"/>
            <w:tcMar>
              <w:top w:w="58" w:type="dxa"/>
              <w:left w:w="58" w:type="dxa"/>
              <w:bottom w:w="58" w:type="dxa"/>
              <w:right w:w="58" w:type="dxa"/>
            </w:tcMar>
            <w:hideMark/>
          </w:tcPr>
          <w:p w14:paraId="6E3036BC" w14:textId="77777777" w:rsidR="00285DFE" w:rsidRPr="0025129B" w:rsidRDefault="00285DFE" w:rsidP="00570BD0">
            <w:pPr>
              <w:rPr>
                <w:rFonts w:cstheme="minorHAnsi"/>
                <w:b/>
                <w:sz w:val="20"/>
                <w:szCs w:val="18"/>
              </w:rPr>
            </w:pPr>
            <w:r w:rsidRPr="0025129B">
              <w:rPr>
                <w:rFonts w:cstheme="minorHAnsi"/>
                <w:b/>
                <w:sz w:val="20"/>
                <w:szCs w:val="18"/>
              </w:rPr>
              <w:t>Datum:</w:t>
            </w:r>
            <w:r w:rsidR="004D4C1F">
              <w:rPr>
                <w:rFonts w:cstheme="minorHAnsi"/>
                <w:b/>
                <w:sz w:val="20"/>
                <w:szCs w:val="18"/>
              </w:rPr>
              <w:t xml:space="preserve"> </w:t>
            </w:r>
            <w:r w:rsidR="004D4C1F" w:rsidRPr="004D4C1F">
              <w:rPr>
                <w:rFonts w:cstheme="minorHAnsi"/>
                <w:sz w:val="20"/>
                <w:szCs w:val="18"/>
              </w:rPr>
              <w:t>WGS 84</w:t>
            </w:r>
          </w:p>
        </w:tc>
        <w:tc>
          <w:tcPr>
            <w:tcW w:w="885" w:type="pct"/>
            <w:shd w:val="clear" w:color="auto" w:fill="FFFFFF"/>
          </w:tcPr>
          <w:p w14:paraId="4AB0B3A5" w14:textId="77777777" w:rsidR="00285DFE" w:rsidRPr="0025129B" w:rsidRDefault="00285DFE" w:rsidP="00570BD0">
            <w:pPr>
              <w:rPr>
                <w:rFonts w:cstheme="minorHAnsi"/>
                <w:b/>
                <w:sz w:val="20"/>
                <w:szCs w:val="18"/>
              </w:rPr>
            </w:pPr>
            <w:r w:rsidRPr="0025129B">
              <w:rPr>
                <w:rFonts w:cstheme="minorHAnsi"/>
                <w:b/>
                <w:sz w:val="20"/>
                <w:szCs w:val="18"/>
              </w:rPr>
              <w:t>Huso:</w:t>
            </w:r>
            <w:r w:rsidR="004D4C1F">
              <w:rPr>
                <w:rFonts w:cstheme="minorHAnsi"/>
                <w:b/>
                <w:sz w:val="20"/>
                <w:szCs w:val="18"/>
              </w:rPr>
              <w:t xml:space="preserve"> </w:t>
            </w:r>
            <w:r w:rsidR="004D4C1F" w:rsidRPr="004D4C1F">
              <w:rPr>
                <w:rFonts w:cstheme="minorHAnsi"/>
                <w:sz w:val="20"/>
                <w:szCs w:val="18"/>
              </w:rPr>
              <w:t>19 S</w:t>
            </w:r>
          </w:p>
        </w:tc>
        <w:tc>
          <w:tcPr>
            <w:tcW w:w="1255" w:type="pct"/>
            <w:shd w:val="clear" w:color="auto" w:fill="FFFFFF"/>
          </w:tcPr>
          <w:p w14:paraId="77E8A9C3" w14:textId="0C9A9398" w:rsidR="00285DFE" w:rsidRPr="0025129B" w:rsidRDefault="00285DFE" w:rsidP="00121492">
            <w:pPr>
              <w:rPr>
                <w:rFonts w:cstheme="minorHAnsi"/>
                <w:b/>
                <w:sz w:val="20"/>
                <w:szCs w:val="18"/>
              </w:rPr>
            </w:pPr>
            <w:r w:rsidRPr="0025129B">
              <w:rPr>
                <w:rFonts w:cstheme="minorHAnsi"/>
                <w:b/>
                <w:sz w:val="20"/>
                <w:szCs w:val="18"/>
              </w:rPr>
              <w:t>UTM N:</w:t>
            </w:r>
            <w:r w:rsidR="004D4C1F">
              <w:rPr>
                <w:rFonts w:cstheme="minorHAnsi"/>
                <w:b/>
                <w:sz w:val="20"/>
                <w:szCs w:val="18"/>
              </w:rPr>
              <w:t xml:space="preserve"> </w:t>
            </w:r>
            <w:r w:rsidR="004D4C1F" w:rsidRPr="004D4C1F">
              <w:rPr>
                <w:rFonts w:cstheme="minorHAnsi"/>
                <w:sz w:val="20"/>
                <w:szCs w:val="18"/>
              </w:rPr>
              <w:t>7.9</w:t>
            </w:r>
            <w:r w:rsidR="00693F28">
              <w:rPr>
                <w:rFonts w:cstheme="minorHAnsi"/>
                <w:sz w:val="20"/>
                <w:szCs w:val="18"/>
              </w:rPr>
              <w:t>75</w:t>
            </w:r>
            <w:r w:rsidR="004D4C1F" w:rsidRPr="004D4C1F">
              <w:rPr>
                <w:rFonts w:cstheme="minorHAnsi"/>
                <w:sz w:val="20"/>
                <w:szCs w:val="18"/>
              </w:rPr>
              <w:t>.</w:t>
            </w:r>
            <w:r w:rsidR="00693F28">
              <w:rPr>
                <w:rFonts w:cstheme="minorHAnsi"/>
                <w:sz w:val="20"/>
                <w:szCs w:val="18"/>
              </w:rPr>
              <w:t>428</w:t>
            </w:r>
            <w:r w:rsidR="004D4C1F" w:rsidRPr="004D4C1F">
              <w:rPr>
                <w:rFonts w:cstheme="minorHAnsi"/>
                <w:sz w:val="20"/>
                <w:szCs w:val="18"/>
              </w:rPr>
              <w:t xml:space="preserve"> m.</w:t>
            </w:r>
          </w:p>
        </w:tc>
        <w:tc>
          <w:tcPr>
            <w:tcW w:w="1413" w:type="pct"/>
            <w:shd w:val="clear" w:color="auto" w:fill="FFFFFF"/>
          </w:tcPr>
          <w:p w14:paraId="33C5A277" w14:textId="4D33DB64" w:rsidR="00285DFE" w:rsidRPr="0025129B" w:rsidRDefault="00285DFE" w:rsidP="00121492">
            <w:pPr>
              <w:rPr>
                <w:rFonts w:cstheme="minorHAnsi"/>
                <w:b/>
                <w:sz w:val="20"/>
                <w:szCs w:val="16"/>
              </w:rPr>
            </w:pPr>
            <w:r w:rsidRPr="0025129B">
              <w:rPr>
                <w:rFonts w:cstheme="minorHAnsi"/>
                <w:b/>
                <w:sz w:val="20"/>
                <w:szCs w:val="16"/>
              </w:rPr>
              <w:t>UTM E:</w:t>
            </w:r>
            <w:r w:rsidR="004D4C1F" w:rsidRPr="004D4C1F">
              <w:rPr>
                <w:rFonts w:cstheme="minorHAnsi"/>
                <w:b/>
                <w:sz w:val="20"/>
                <w:szCs w:val="16"/>
              </w:rPr>
              <w:t xml:space="preserve"> </w:t>
            </w:r>
            <w:r w:rsidR="00693F28">
              <w:rPr>
                <w:rFonts w:cstheme="minorHAnsi"/>
                <w:sz w:val="20"/>
                <w:szCs w:val="16"/>
              </w:rPr>
              <w:t>420</w:t>
            </w:r>
            <w:r w:rsidR="00155D63">
              <w:rPr>
                <w:rFonts w:cstheme="minorHAnsi"/>
                <w:sz w:val="20"/>
                <w:szCs w:val="16"/>
              </w:rPr>
              <w:t>.</w:t>
            </w:r>
            <w:r w:rsidR="00693F28">
              <w:rPr>
                <w:rFonts w:cstheme="minorHAnsi"/>
                <w:sz w:val="20"/>
                <w:szCs w:val="16"/>
              </w:rPr>
              <w:t>372</w:t>
            </w:r>
            <w:r w:rsidR="004D4C1F" w:rsidRPr="004D4C1F">
              <w:rPr>
                <w:rFonts w:cstheme="minorHAnsi"/>
                <w:sz w:val="20"/>
                <w:szCs w:val="16"/>
              </w:rPr>
              <w:t xml:space="preserve"> m.</w:t>
            </w:r>
          </w:p>
        </w:tc>
      </w:tr>
      <w:tr w:rsidR="006270FF" w:rsidRPr="0025129B" w14:paraId="22B63990" w14:textId="77777777" w:rsidTr="004D4C1F">
        <w:trPr>
          <w:trHeight w:val="546"/>
          <w:jc w:val="center"/>
        </w:trPr>
        <w:tc>
          <w:tcPr>
            <w:tcW w:w="5000" w:type="pct"/>
            <w:gridSpan w:val="4"/>
            <w:shd w:val="clear" w:color="auto" w:fill="FFFFFF"/>
            <w:tcMar>
              <w:top w:w="58" w:type="dxa"/>
              <w:left w:w="58" w:type="dxa"/>
              <w:bottom w:w="58" w:type="dxa"/>
              <w:right w:w="58" w:type="dxa"/>
            </w:tcMar>
          </w:tcPr>
          <w:p w14:paraId="6D20E9CC" w14:textId="48D491F1" w:rsidR="006270FF" w:rsidRPr="0025129B" w:rsidRDefault="00F64DF2" w:rsidP="00121492">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4D4C1F" w:rsidRPr="004D4C1F">
              <w:rPr>
                <w:rFonts w:cstheme="minorHAnsi"/>
                <w:sz w:val="20"/>
                <w:szCs w:val="18"/>
              </w:rPr>
              <w:t xml:space="preserve">Se inicia la ruta de ingreso desde </w:t>
            </w:r>
            <w:r w:rsidR="00693F28">
              <w:rPr>
                <w:rFonts w:cstheme="minorHAnsi"/>
                <w:sz w:val="20"/>
                <w:szCs w:val="18"/>
              </w:rPr>
              <w:t xml:space="preserve">Arica </w:t>
            </w:r>
            <w:r w:rsidR="004D4C1F" w:rsidRPr="004D4C1F">
              <w:rPr>
                <w:rFonts w:cstheme="minorHAnsi"/>
                <w:sz w:val="20"/>
                <w:szCs w:val="18"/>
              </w:rPr>
              <w:t xml:space="preserve">en dirección </w:t>
            </w:r>
            <w:r w:rsidR="00155D63">
              <w:rPr>
                <w:rFonts w:cstheme="minorHAnsi"/>
                <w:sz w:val="20"/>
                <w:szCs w:val="18"/>
              </w:rPr>
              <w:t xml:space="preserve">Este </w:t>
            </w:r>
            <w:r w:rsidR="004D4C1F" w:rsidRPr="004D4C1F">
              <w:rPr>
                <w:rFonts w:cstheme="minorHAnsi"/>
                <w:sz w:val="20"/>
                <w:szCs w:val="18"/>
              </w:rPr>
              <w:t xml:space="preserve">por </w:t>
            </w:r>
            <w:r w:rsidR="00693F28">
              <w:rPr>
                <w:rFonts w:cstheme="minorHAnsi"/>
                <w:sz w:val="20"/>
                <w:szCs w:val="18"/>
              </w:rPr>
              <w:t xml:space="preserve">el Cauce del Río Lluta recorriendo unos 70 Km hasta llegar </w:t>
            </w:r>
            <w:r w:rsidR="00155D63">
              <w:rPr>
                <w:rFonts w:cstheme="minorHAnsi"/>
                <w:sz w:val="20"/>
                <w:szCs w:val="18"/>
              </w:rPr>
              <w:t>al área del proyecto</w:t>
            </w:r>
            <w:r w:rsidR="004D4C1F" w:rsidRPr="004D4C1F">
              <w:rPr>
                <w:rFonts w:cstheme="minorHAnsi"/>
                <w:sz w:val="20"/>
                <w:szCs w:val="18"/>
              </w:rPr>
              <w:t>.</w:t>
            </w:r>
            <w:r w:rsidR="004D4C1F" w:rsidRPr="004D4C1F">
              <w:rPr>
                <w:rFonts w:cstheme="minorHAnsi"/>
                <w:b/>
                <w:sz w:val="20"/>
                <w:szCs w:val="18"/>
              </w:rPr>
              <w:t xml:space="preserve"> </w:t>
            </w:r>
          </w:p>
        </w:tc>
      </w:tr>
    </w:tbl>
    <w:p w14:paraId="43CB05EE" w14:textId="77777777" w:rsidR="00BA0FDE" w:rsidRPr="0025129B" w:rsidRDefault="00BA0FDE" w:rsidP="00BA0FDE">
      <w:pPr>
        <w:rPr>
          <w:sz w:val="20"/>
        </w:rPr>
      </w:pPr>
      <w:bookmarkStart w:id="48" w:name="_Toc352162448"/>
      <w:bookmarkStart w:id="49" w:name="_Toc352162785"/>
      <w:bookmarkStart w:id="50" w:name="_Toc352840384"/>
      <w:bookmarkStart w:id="51" w:name="_Toc352841444"/>
    </w:p>
    <w:p w14:paraId="5EAF5346" w14:textId="7FAECAEE" w:rsidR="00BA0FDE" w:rsidRDefault="00BA0FDE" w:rsidP="00BA0FDE">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693F28" w:rsidRPr="0025129B" w14:paraId="2C4C14A9" w14:textId="77777777" w:rsidTr="00693F28">
        <w:trPr>
          <w:trHeight w:val="7075"/>
          <w:jc w:val="center"/>
        </w:trPr>
        <w:tc>
          <w:tcPr>
            <w:tcW w:w="5000" w:type="pct"/>
            <w:shd w:val="clear" w:color="auto" w:fill="FFFFFF"/>
            <w:tcMar>
              <w:top w:w="58" w:type="dxa"/>
              <w:left w:w="58" w:type="dxa"/>
              <w:bottom w:w="58" w:type="dxa"/>
              <w:right w:w="58" w:type="dxa"/>
            </w:tcMar>
            <w:hideMark/>
          </w:tcPr>
          <w:p w14:paraId="0AB0DF19" w14:textId="3670F8C9" w:rsidR="00693F28" w:rsidRDefault="00693F28" w:rsidP="00693F28">
            <w:pPr>
              <w:rPr>
                <w:sz w:val="20"/>
                <w:szCs w:val="20"/>
              </w:rPr>
            </w:pPr>
            <w:r w:rsidRPr="0025129B">
              <w:rPr>
                <w:b/>
              </w:rPr>
              <w:t xml:space="preserve">Figura </w:t>
            </w:r>
            <w:r>
              <w:rPr>
                <w:b/>
              </w:rPr>
              <w:t>2</w:t>
            </w:r>
            <w:r w:rsidRPr="0025129B">
              <w:rPr>
                <w:b/>
              </w:rPr>
              <w:t xml:space="preserve">. </w:t>
            </w:r>
            <w:r>
              <w:rPr>
                <w:b/>
              </w:rPr>
              <w:t>Layout</w:t>
            </w:r>
            <w:r w:rsidRPr="0025129B">
              <w:rPr>
                <w:b/>
              </w:rPr>
              <w:t xml:space="preserve"> </w:t>
            </w:r>
            <w:r w:rsidRPr="00860898">
              <w:rPr>
                <w:sz w:val="20"/>
                <w:szCs w:val="20"/>
              </w:rPr>
              <w:t>(</w:t>
            </w:r>
            <w:r w:rsidRPr="007E2D5C">
              <w:rPr>
                <w:sz w:val="20"/>
                <w:szCs w:val="20"/>
              </w:rPr>
              <w:t xml:space="preserve">Fuente: </w:t>
            </w:r>
            <w:r>
              <w:rPr>
                <w:sz w:val="20"/>
                <w:szCs w:val="20"/>
              </w:rPr>
              <w:t>EIA del proyecto “Embalse Chironta”</w:t>
            </w:r>
            <w:r w:rsidRPr="007E2D5C">
              <w:rPr>
                <w:sz w:val="20"/>
                <w:szCs w:val="20"/>
              </w:rPr>
              <w:t>).</w:t>
            </w:r>
          </w:p>
          <w:p w14:paraId="3E6B8658" w14:textId="77777777" w:rsidR="00693F28" w:rsidRPr="007E2D5C" w:rsidRDefault="00693F28" w:rsidP="00693F28">
            <w:pPr>
              <w:rPr>
                <w:color w:val="FF0000"/>
                <w:sz w:val="20"/>
                <w:szCs w:val="20"/>
              </w:rPr>
            </w:pPr>
          </w:p>
          <w:p w14:paraId="3E0DA3A7" w14:textId="4375BC57" w:rsidR="00693F28" w:rsidRPr="003714C8" w:rsidRDefault="00E9641D" w:rsidP="00693F28">
            <w:pPr>
              <w:jc w:val="center"/>
              <w:rPr>
                <w:rFonts w:cstheme="minorHAnsi"/>
                <w:b/>
                <w:noProof/>
                <w:sz w:val="24"/>
                <w:szCs w:val="20"/>
                <w:lang w:eastAsia="es-CL"/>
              </w:rPr>
            </w:pPr>
            <w:r>
              <w:object w:dxaOrig="11475" w:dyaOrig="7605" w14:anchorId="622F1642">
                <v:shape id="_x0000_i1028" type="#_x0000_t75" style="width:573.75pt;height:379.5pt" o:ole="">
                  <v:imagedata r:id="rId28" o:title=""/>
                </v:shape>
                <o:OLEObject Type="Embed" ProgID="PBrush" ShapeID="_x0000_i1028" DrawAspect="Content" ObjectID="_1543744338" r:id="rId29"/>
              </w:object>
            </w:r>
          </w:p>
        </w:tc>
      </w:tr>
    </w:tbl>
    <w:p w14:paraId="08C1FBCE" w14:textId="77777777" w:rsidR="00693F28" w:rsidRPr="0025129B" w:rsidRDefault="00693F28" w:rsidP="00BA0FDE">
      <w:pPr>
        <w:rPr>
          <w:sz w:val="20"/>
        </w:rPr>
        <w:sectPr w:rsidR="00693F28" w:rsidRPr="0025129B" w:rsidSect="00A70F8F">
          <w:pgSz w:w="15840" w:h="12240" w:orient="landscape"/>
          <w:pgMar w:top="1134" w:right="1134" w:bottom="1134" w:left="1134" w:header="709" w:footer="709" w:gutter="0"/>
          <w:cols w:space="708"/>
          <w:docGrid w:linePitch="360"/>
        </w:sectPr>
      </w:pPr>
    </w:p>
    <w:p w14:paraId="071AA024" w14:textId="77777777" w:rsidR="00B1722C" w:rsidRPr="0025129B" w:rsidRDefault="00B1722C" w:rsidP="00C958D0">
      <w:pPr>
        <w:pStyle w:val="Ttulo1"/>
      </w:pPr>
      <w:bookmarkStart w:id="52" w:name="_Toc469997972"/>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237E3449" w14:textId="77777777" w:rsidR="00ED4317" w:rsidRPr="0025129B" w:rsidRDefault="00ED4317" w:rsidP="00C97715">
      <w:pPr>
        <w:rPr>
          <w:sz w:val="20"/>
          <w:szCs w:val="20"/>
        </w:rPr>
      </w:pPr>
    </w:p>
    <w:p w14:paraId="3BA898A1" w14:textId="77777777" w:rsidR="004D4C1F" w:rsidRDefault="004D4C1F" w:rsidP="00317531"/>
    <w:tbl>
      <w:tblPr>
        <w:tblStyle w:val="Tablaconcuadrcula"/>
        <w:tblW w:w="0" w:type="auto"/>
        <w:tblInd w:w="-38" w:type="dxa"/>
        <w:tblCellMar>
          <w:left w:w="70" w:type="dxa"/>
          <w:right w:w="70" w:type="dxa"/>
        </w:tblCellMar>
        <w:tblLook w:val="0000" w:firstRow="0" w:lastRow="0" w:firstColumn="0" w:lastColumn="0" w:noHBand="0" w:noVBand="0"/>
      </w:tblPr>
      <w:tblGrid>
        <w:gridCol w:w="596"/>
        <w:gridCol w:w="1269"/>
        <w:gridCol w:w="1182"/>
        <w:gridCol w:w="1182"/>
        <w:gridCol w:w="1332"/>
        <w:gridCol w:w="1705"/>
        <w:gridCol w:w="1446"/>
        <w:gridCol w:w="1260"/>
        <w:gridCol w:w="28"/>
      </w:tblGrid>
      <w:tr w:rsidR="004D4C1F" w14:paraId="1211A899" w14:textId="77777777" w:rsidTr="00C85E11">
        <w:trPr>
          <w:trHeight w:val="405"/>
        </w:trPr>
        <w:tc>
          <w:tcPr>
            <w:tcW w:w="10000" w:type="dxa"/>
            <w:gridSpan w:val="9"/>
            <w:shd w:val="clear" w:color="auto" w:fill="D9D9D9" w:themeFill="background1" w:themeFillShade="D9"/>
          </w:tcPr>
          <w:p w14:paraId="4DF43699" w14:textId="77777777" w:rsidR="004D4C1F" w:rsidRPr="0025129B" w:rsidRDefault="004D4C1F" w:rsidP="004A67DF">
            <w:pPr>
              <w:spacing w:line="0" w:lineRule="atLeast"/>
              <w:jc w:val="left"/>
              <w:rPr>
                <w:rFonts w:eastAsia="Times New Roman" w:cs="Calibri"/>
                <w:b/>
                <w:bCs/>
                <w:color w:val="000000"/>
                <w:lang w:eastAsia="es-CL"/>
              </w:rPr>
            </w:pPr>
            <w:r w:rsidRPr="0025129B">
              <w:rPr>
                <w:rFonts w:eastAsia="Times New Roman" w:cs="Calibri"/>
                <w:b/>
                <w:bCs/>
                <w:color w:val="000000"/>
                <w:lang w:eastAsia="es-CL"/>
              </w:rPr>
              <w:t>Identificación de Instrumentos de Gestión Ambiental que regulan la  actividad, proyecto o fuente fiscalizada.</w:t>
            </w:r>
          </w:p>
          <w:p w14:paraId="2CDF6AD1" w14:textId="77777777" w:rsidR="004D4C1F" w:rsidRDefault="004D4C1F" w:rsidP="004A67DF">
            <w:pPr>
              <w:ind w:left="108"/>
            </w:pPr>
          </w:p>
        </w:tc>
      </w:tr>
      <w:tr w:rsidR="004D4C1F" w:rsidRPr="00823F46" w14:paraId="6B913AC3" w14:textId="77777777" w:rsidTr="00C85E11">
        <w:tblPrEx>
          <w:tblCellMar>
            <w:left w:w="108" w:type="dxa"/>
            <w:right w:w="108" w:type="dxa"/>
          </w:tblCellMar>
          <w:tblLook w:val="04A0" w:firstRow="1" w:lastRow="0" w:firstColumn="1" w:lastColumn="0" w:noHBand="0" w:noVBand="1"/>
        </w:tblPrEx>
        <w:trPr>
          <w:gridAfter w:val="1"/>
          <w:wAfter w:w="28" w:type="dxa"/>
        </w:trPr>
        <w:tc>
          <w:tcPr>
            <w:tcW w:w="596" w:type="dxa"/>
          </w:tcPr>
          <w:p w14:paraId="4A7DB2CC" w14:textId="77777777" w:rsidR="004D4C1F" w:rsidRPr="00823F46" w:rsidRDefault="004D4C1F" w:rsidP="004A67DF">
            <w:pPr>
              <w:jc w:val="center"/>
              <w:rPr>
                <w:b/>
              </w:rPr>
            </w:pPr>
            <w:r w:rsidRPr="00823F46">
              <w:rPr>
                <w:b/>
              </w:rPr>
              <w:t>N°</w:t>
            </w:r>
          </w:p>
        </w:tc>
        <w:tc>
          <w:tcPr>
            <w:tcW w:w="1269" w:type="dxa"/>
          </w:tcPr>
          <w:p w14:paraId="5341254F" w14:textId="77777777" w:rsidR="004D4C1F" w:rsidRPr="00823F46" w:rsidRDefault="004D4C1F" w:rsidP="004A67DF">
            <w:pPr>
              <w:jc w:val="center"/>
              <w:rPr>
                <w:b/>
              </w:rPr>
            </w:pPr>
            <w:r w:rsidRPr="00823F46">
              <w:rPr>
                <w:b/>
              </w:rPr>
              <w:t>Tipo de</w:t>
            </w:r>
          </w:p>
          <w:p w14:paraId="05412271" w14:textId="77777777" w:rsidR="004D4C1F" w:rsidRPr="00823F46" w:rsidRDefault="004D4C1F" w:rsidP="004A67DF">
            <w:pPr>
              <w:jc w:val="center"/>
              <w:rPr>
                <w:b/>
              </w:rPr>
            </w:pPr>
            <w:r w:rsidRPr="00823F46">
              <w:rPr>
                <w:b/>
              </w:rPr>
              <w:t>Instrumento</w:t>
            </w:r>
          </w:p>
        </w:tc>
        <w:tc>
          <w:tcPr>
            <w:tcW w:w="1182" w:type="dxa"/>
          </w:tcPr>
          <w:p w14:paraId="2ED2FB41" w14:textId="77777777" w:rsidR="004D4C1F" w:rsidRPr="00823F46" w:rsidRDefault="004D4C1F" w:rsidP="004A67DF">
            <w:pPr>
              <w:jc w:val="center"/>
              <w:rPr>
                <w:b/>
              </w:rPr>
            </w:pPr>
            <w:r w:rsidRPr="00823F46">
              <w:rPr>
                <w:b/>
              </w:rPr>
              <w:t>N/°</w:t>
            </w:r>
          </w:p>
          <w:p w14:paraId="6EFDBAE9" w14:textId="77777777" w:rsidR="004D4C1F" w:rsidRPr="00823F46" w:rsidRDefault="004D4C1F" w:rsidP="004A67DF">
            <w:pPr>
              <w:jc w:val="center"/>
              <w:rPr>
                <w:b/>
              </w:rPr>
            </w:pPr>
            <w:r w:rsidRPr="00823F46">
              <w:rPr>
                <w:b/>
              </w:rPr>
              <w:t>Descripción</w:t>
            </w:r>
          </w:p>
        </w:tc>
        <w:tc>
          <w:tcPr>
            <w:tcW w:w="1182" w:type="dxa"/>
          </w:tcPr>
          <w:p w14:paraId="16F875BB" w14:textId="77777777" w:rsidR="004D4C1F" w:rsidRPr="00823F46" w:rsidRDefault="004D4C1F" w:rsidP="004A67DF">
            <w:pPr>
              <w:jc w:val="center"/>
              <w:rPr>
                <w:b/>
              </w:rPr>
            </w:pPr>
            <w:r w:rsidRPr="00823F46">
              <w:rPr>
                <w:b/>
              </w:rPr>
              <w:t>Fecha</w:t>
            </w:r>
          </w:p>
        </w:tc>
        <w:tc>
          <w:tcPr>
            <w:tcW w:w="1332" w:type="dxa"/>
          </w:tcPr>
          <w:p w14:paraId="54C94ECA" w14:textId="77777777" w:rsidR="004D4C1F" w:rsidRPr="00823F46" w:rsidRDefault="004D4C1F" w:rsidP="004A67DF">
            <w:pPr>
              <w:jc w:val="center"/>
              <w:rPr>
                <w:b/>
              </w:rPr>
            </w:pPr>
            <w:r w:rsidRPr="00823F46">
              <w:rPr>
                <w:b/>
              </w:rPr>
              <w:t>Comisión /</w:t>
            </w:r>
          </w:p>
          <w:p w14:paraId="49E07CA4" w14:textId="77777777" w:rsidR="004D4C1F" w:rsidRPr="00823F46" w:rsidRDefault="004D4C1F" w:rsidP="004A67DF">
            <w:pPr>
              <w:jc w:val="center"/>
              <w:rPr>
                <w:b/>
              </w:rPr>
            </w:pPr>
            <w:r w:rsidRPr="00823F46">
              <w:rPr>
                <w:b/>
              </w:rPr>
              <w:t>Institución</w:t>
            </w:r>
          </w:p>
        </w:tc>
        <w:tc>
          <w:tcPr>
            <w:tcW w:w="1705" w:type="dxa"/>
          </w:tcPr>
          <w:p w14:paraId="441A7093" w14:textId="77777777" w:rsidR="004D4C1F" w:rsidRPr="00823F46" w:rsidRDefault="004D4C1F" w:rsidP="004A67DF">
            <w:pPr>
              <w:jc w:val="center"/>
              <w:rPr>
                <w:b/>
              </w:rPr>
            </w:pPr>
            <w:r w:rsidRPr="00823F46">
              <w:rPr>
                <w:b/>
              </w:rPr>
              <w:t>Nombre de la actividad, proyecto o fuente regulada</w:t>
            </w:r>
          </w:p>
        </w:tc>
        <w:tc>
          <w:tcPr>
            <w:tcW w:w="1446" w:type="dxa"/>
          </w:tcPr>
          <w:p w14:paraId="455D9ECE" w14:textId="77777777" w:rsidR="004D4C1F" w:rsidRPr="00823F46" w:rsidRDefault="004D4C1F" w:rsidP="004A67DF">
            <w:pPr>
              <w:jc w:val="center"/>
              <w:rPr>
                <w:b/>
              </w:rPr>
            </w:pPr>
            <w:r w:rsidRPr="00823F46">
              <w:rPr>
                <w:b/>
              </w:rPr>
              <w:t>Comentarios</w:t>
            </w:r>
          </w:p>
        </w:tc>
        <w:tc>
          <w:tcPr>
            <w:tcW w:w="1260" w:type="dxa"/>
          </w:tcPr>
          <w:p w14:paraId="33A211CA" w14:textId="77777777" w:rsidR="004D4C1F" w:rsidRPr="00823F46" w:rsidRDefault="004D4C1F" w:rsidP="004A67DF">
            <w:pPr>
              <w:jc w:val="center"/>
              <w:rPr>
                <w:b/>
              </w:rPr>
            </w:pPr>
            <w:r w:rsidRPr="00823F46">
              <w:rPr>
                <w:b/>
              </w:rPr>
              <w:t>Instrumento fiscalizado</w:t>
            </w:r>
          </w:p>
        </w:tc>
      </w:tr>
      <w:tr w:rsidR="004D4C1F" w:rsidRPr="003E7AA9" w14:paraId="1A74CF7E" w14:textId="77777777" w:rsidTr="00C85E11">
        <w:tblPrEx>
          <w:tblCellMar>
            <w:left w:w="108" w:type="dxa"/>
            <w:right w:w="108" w:type="dxa"/>
          </w:tblCellMar>
          <w:tblLook w:val="04A0" w:firstRow="1" w:lastRow="0" w:firstColumn="1" w:lastColumn="0" w:noHBand="0" w:noVBand="1"/>
        </w:tblPrEx>
        <w:trPr>
          <w:gridAfter w:val="1"/>
          <w:wAfter w:w="28" w:type="dxa"/>
        </w:trPr>
        <w:tc>
          <w:tcPr>
            <w:tcW w:w="596" w:type="dxa"/>
          </w:tcPr>
          <w:p w14:paraId="3D883683" w14:textId="77777777" w:rsidR="004D4C1F" w:rsidRDefault="004D4C1F" w:rsidP="004A67DF">
            <w:pPr>
              <w:jc w:val="center"/>
            </w:pPr>
            <w:r>
              <w:t>1</w:t>
            </w:r>
          </w:p>
        </w:tc>
        <w:tc>
          <w:tcPr>
            <w:tcW w:w="1269" w:type="dxa"/>
          </w:tcPr>
          <w:p w14:paraId="2DA01A2E" w14:textId="77777777" w:rsidR="004D4C1F" w:rsidRDefault="004D4C1F" w:rsidP="004A67DF">
            <w:pPr>
              <w:jc w:val="center"/>
            </w:pPr>
            <w:r>
              <w:t>RCA</w:t>
            </w:r>
          </w:p>
        </w:tc>
        <w:tc>
          <w:tcPr>
            <w:tcW w:w="1182" w:type="dxa"/>
          </w:tcPr>
          <w:p w14:paraId="72192156" w14:textId="56AB0A6D" w:rsidR="004D4C1F" w:rsidRDefault="00155D63">
            <w:pPr>
              <w:jc w:val="center"/>
            </w:pPr>
            <w:r>
              <w:t>0</w:t>
            </w:r>
            <w:r w:rsidR="00E9641D">
              <w:t>36</w:t>
            </w:r>
          </w:p>
        </w:tc>
        <w:tc>
          <w:tcPr>
            <w:tcW w:w="1182" w:type="dxa"/>
          </w:tcPr>
          <w:p w14:paraId="4920DD26" w14:textId="1030E5C8" w:rsidR="004D4C1F" w:rsidRDefault="00E9641D" w:rsidP="00121492">
            <w:pPr>
              <w:jc w:val="center"/>
            </w:pPr>
            <w:r>
              <w:t>22</w:t>
            </w:r>
            <w:r w:rsidR="004D4C1F">
              <w:t>-</w:t>
            </w:r>
            <w:r>
              <w:t>09</w:t>
            </w:r>
            <w:r w:rsidR="004D4C1F">
              <w:t>-20</w:t>
            </w:r>
            <w:r w:rsidR="00155D63">
              <w:t>1</w:t>
            </w:r>
            <w:r w:rsidR="004D4C1F">
              <w:t>4</w:t>
            </w:r>
          </w:p>
        </w:tc>
        <w:tc>
          <w:tcPr>
            <w:tcW w:w="1332" w:type="dxa"/>
          </w:tcPr>
          <w:p w14:paraId="0CD0CCDB" w14:textId="57F3F97B" w:rsidR="004D4C1F" w:rsidRPr="00693964" w:rsidRDefault="004D4C1F" w:rsidP="004A67DF">
            <w:r w:rsidRPr="00693964">
              <w:t xml:space="preserve">Comisión </w:t>
            </w:r>
            <w:r w:rsidR="00044E52">
              <w:t xml:space="preserve">de Evaluación </w:t>
            </w:r>
            <w:r>
              <w:t xml:space="preserve"> Región de</w:t>
            </w:r>
            <w:r w:rsidR="00044E52">
              <w:t xml:space="preserve"> Arica y Parinacota.</w:t>
            </w:r>
            <w:r w:rsidRPr="00693964">
              <w:t xml:space="preserve"> </w:t>
            </w:r>
          </w:p>
          <w:p w14:paraId="414F9D10" w14:textId="77777777" w:rsidR="004D4C1F" w:rsidRDefault="004D4C1F" w:rsidP="004A67DF"/>
        </w:tc>
        <w:tc>
          <w:tcPr>
            <w:tcW w:w="1705" w:type="dxa"/>
          </w:tcPr>
          <w:p w14:paraId="26494ECC" w14:textId="3EEBF08A" w:rsidR="004D4C1F" w:rsidRPr="00C85E11" w:rsidRDefault="00E9641D" w:rsidP="004A67DF">
            <w:r>
              <w:rPr>
                <w:iCs/>
              </w:rPr>
              <w:t>Embalse Chironta</w:t>
            </w:r>
            <w:r w:rsidR="00044E52">
              <w:t>.</w:t>
            </w:r>
          </w:p>
        </w:tc>
        <w:tc>
          <w:tcPr>
            <w:tcW w:w="1446" w:type="dxa"/>
          </w:tcPr>
          <w:p w14:paraId="6560B5BC" w14:textId="7C77B186" w:rsidR="004D4C1F" w:rsidRPr="00C85E11" w:rsidRDefault="00E9641D" w:rsidP="005D17E4">
            <w:r>
              <w:t>Sin consultas de pertinencia de ingreso al SEIA</w:t>
            </w:r>
          </w:p>
        </w:tc>
        <w:tc>
          <w:tcPr>
            <w:tcW w:w="1260" w:type="dxa"/>
          </w:tcPr>
          <w:p w14:paraId="4A28CE07" w14:textId="77777777" w:rsidR="004D4C1F" w:rsidRPr="00C85E11" w:rsidRDefault="004D4C1F" w:rsidP="00C85E11">
            <w:pPr>
              <w:jc w:val="center"/>
            </w:pPr>
            <w:r w:rsidRPr="00C85E11">
              <w:t>S</w:t>
            </w:r>
            <w:r w:rsidR="00600AF0" w:rsidRPr="00C85E11">
              <w:t>í</w:t>
            </w:r>
          </w:p>
        </w:tc>
      </w:tr>
    </w:tbl>
    <w:p w14:paraId="2EE610DB" w14:textId="2A19A0E7" w:rsidR="00E9641D" w:rsidRDefault="00E9641D" w:rsidP="00317531"/>
    <w:p w14:paraId="343E82A1" w14:textId="5D26239E" w:rsidR="00E9641D" w:rsidRDefault="00E9641D" w:rsidP="00E9641D"/>
    <w:p w14:paraId="4B2176C0" w14:textId="17787237" w:rsidR="00317531" w:rsidRPr="0025129B" w:rsidRDefault="00B1722C" w:rsidP="00C958D0">
      <w:pPr>
        <w:pStyle w:val="Ttulo1"/>
      </w:pPr>
      <w:bookmarkStart w:id="53" w:name="_Toc352840385"/>
      <w:bookmarkStart w:id="54" w:name="_Toc352841445"/>
      <w:bookmarkStart w:id="55" w:name="_Toc469997973"/>
      <w:r w:rsidRPr="0025129B">
        <w:t>ANTECEDENTES DE LA ACTIVIDAD DE FISCALIZACIÓN.</w:t>
      </w:r>
      <w:bookmarkEnd w:id="53"/>
      <w:bookmarkEnd w:id="54"/>
      <w:bookmarkEnd w:id="55"/>
    </w:p>
    <w:p w14:paraId="654518BD" w14:textId="77777777" w:rsidR="00B0615A" w:rsidRPr="0025129B" w:rsidRDefault="00B0615A" w:rsidP="00B1722C"/>
    <w:p w14:paraId="26D2E806"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69997974"/>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041BEE19"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1F62A002" w14:textId="77777777" w:rsidTr="00395E1E">
        <w:trPr>
          <w:trHeight w:val="673"/>
          <w:jc w:val="center"/>
        </w:trPr>
        <w:tc>
          <w:tcPr>
            <w:tcW w:w="1142" w:type="pct"/>
            <w:shd w:val="clear" w:color="auto" w:fill="auto"/>
            <w:tcMar>
              <w:top w:w="58" w:type="dxa"/>
              <w:left w:w="58" w:type="dxa"/>
              <w:bottom w:w="58" w:type="dxa"/>
              <w:right w:w="58" w:type="dxa"/>
            </w:tcMar>
            <w:hideMark/>
          </w:tcPr>
          <w:p w14:paraId="3E89E63C"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4B526BA1" w14:textId="77777777" w:rsidR="00B1722C" w:rsidRPr="0025129B" w:rsidRDefault="007C15CC" w:rsidP="004D4C1F">
            <w:pPr>
              <w:jc w:val="left"/>
              <w:rPr>
                <w:sz w:val="20"/>
                <w:szCs w:val="20"/>
              </w:rPr>
            </w:pPr>
            <w:r w:rsidRPr="004D4C1F">
              <w:rPr>
                <w:rFonts w:cstheme="minorHAnsi"/>
                <w:sz w:val="20"/>
              </w:rPr>
              <w:t>Programada</w:t>
            </w:r>
            <w:r w:rsidRPr="0025129B">
              <w:rPr>
                <w:rFonts w:cstheme="minorHAnsi"/>
                <w:color w:val="FF0000"/>
                <w:sz w:val="20"/>
              </w:rPr>
              <w:t xml:space="preserve"> </w:t>
            </w:r>
          </w:p>
        </w:tc>
        <w:tc>
          <w:tcPr>
            <w:tcW w:w="3858" w:type="pct"/>
            <w:shd w:val="clear" w:color="auto" w:fill="auto"/>
          </w:tcPr>
          <w:p w14:paraId="33F7E58B"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482DC81B" w14:textId="41FB8339" w:rsidR="00B1722C" w:rsidRPr="00600AF0" w:rsidRDefault="00044E52" w:rsidP="00600AF0">
            <w:pPr>
              <w:rPr>
                <w:sz w:val="20"/>
                <w:szCs w:val="20"/>
              </w:rPr>
            </w:pPr>
            <w:r w:rsidRPr="00044E52">
              <w:rPr>
                <w:sz w:val="20"/>
                <w:szCs w:val="20"/>
              </w:rPr>
              <w:t xml:space="preserve">Según Resolución SMA N° 1223/2015 que fija </w:t>
            </w:r>
            <w:r w:rsidRPr="00044E52">
              <w:rPr>
                <w:sz w:val="20"/>
                <w:szCs w:val="20"/>
                <w:lang w:val="es-ES"/>
              </w:rPr>
              <w:t>Programa y Subprogramas Sectoriales de Fiscalización Ambiental de Resoluciones de Calificación Ambiental para el año 2016.</w:t>
            </w:r>
          </w:p>
        </w:tc>
      </w:tr>
    </w:tbl>
    <w:p w14:paraId="25A12B4B" w14:textId="77777777" w:rsidR="00B1722C" w:rsidRDefault="00B1722C" w:rsidP="00B1722C"/>
    <w:p w14:paraId="3306A96C" w14:textId="77777777" w:rsidR="00B0615A" w:rsidRPr="0025129B" w:rsidRDefault="00B0615A" w:rsidP="00B1722C"/>
    <w:p w14:paraId="219E7186"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69997975"/>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5675DAA0"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79A3A34C"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25107C4" w14:textId="4C260B17" w:rsidR="00893A4E" w:rsidRPr="00600AF0" w:rsidRDefault="00736BF2" w:rsidP="00121492">
            <w:pPr>
              <w:pStyle w:val="Prrafodelista"/>
              <w:numPr>
                <w:ilvl w:val="0"/>
                <w:numId w:val="2"/>
              </w:numPr>
              <w:spacing w:line="276" w:lineRule="auto"/>
              <w:jc w:val="left"/>
              <w:rPr>
                <w:rFonts w:eastAsia="Times New Roman" w:cs="Calibri"/>
                <w:color w:val="FF0000"/>
                <w:sz w:val="16"/>
                <w:szCs w:val="16"/>
                <w:lang w:eastAsia="es-CL"/>
              </w:rPr>
            </w:pPr>
            <w:r>
              <w:rPr>
                <w:rFonts w:eastAsia="Times New Roman" w:cs="Calibri"/>
                <w:sz w:val="20"/>
                <w:szCs w:val="16"/>
                <w:lang w:eastAsia="es-CL"/>
              </w:rPr>
              <w:t>Verificación del e</w:t>
            </w:r>
            <w:r w:rsidR="00E9641D">
              <w:rPr>
                <w:rFonts w:eastAsia="Times New Roman" w:cs="Calibri"/>
                <w:sz w:val="20"/>
                <w:szCs w:val="16"/>
                <w:lang w:eastAsia="es-CL"/>
              </w:rPr>
              <w:t>stado de las fases del proyecto</w:t>
            </w:r>
            <w:r w:rsidR="00600AF0">
              <w:rPr>
                <w:rFonts w:eastAsia="Times New Roman" w:cs="Calibri"/>
                <w:sz w:val="20"/>
                <w:szCs w:val="16"/>
                <w:lang w:eastAsia="es-CL"/>
              </w:rPr>
              <w:t>.</w:t>
            </w:r>
          </w:p>
        </w:tc>
      </w:tr>
    </w:tbl>
    <w:p w14:paraId="15BC8430" w14:textId="77777777" w:rsidR="00893A4E" w:rsidRDefault="00893A4E" w:rsidP="00893A4E"/>
    <w:p w14:paraId="7C27ED4A" w14:textId="77777777" w:rsidR="00B0615A" w:rsidRPr="0025129B" w:rsidRDefault="00B0615A" w:rsidP="00893A4E"/>
    <w:p w14:paraId="789D6CBA" w14:textId="77777777" w:rsidR="00BD4B0C" w:rsidRDefault="00BD4B0C" w:rsidP="000D607C">
      <w:bookmarkStart w:id="76" w:name="_Toc352840390"/>
      <w:bookmarkStart w:id="77" w:name="_Toc352841450"/>
      <w:bookmarkStart w:id="78" w:name="_Toc353998117"/>
      <w:bookmarkStart w:id="79" w:name="_Toc353998190"/>
      <w:bookmarkStart w:id="80" w:name="_Toc382383541"/>
      <w:bookmarkStart w:id="81" w:name="_Toc382472363"/>
    </w:p>
    <w:p w14:paraId="4A612656" w14:textId="77777777" w:rsidR="00BD4B0C" w:rsidRDefault="00BD4B0C" w:rsidP="000D607C"/>
    <w:p w14:paraId="0C089A5F" w14:textId="77777777" w:rsidR="00BD4B0C" w:rsidRDefault="00BD4B0C" w:rsidP="000D607C"/>
    <w:p w14:paraId="4116DBEB" w14:textId="77777777" w:rsidR="00BD4B0C" w:rsidRDefault="00BD4B0C" w:rsidP="000D607C"/>
    <w:p w14:paraId="24FFA30F" w14:textId="77777777" w:rsidR="00BD4B0C" w:rsidRDefault="00BD4B0C" w:rsidP="000D607C"/>
    <w:p w14:paraId="7E1F445F" w14:textId="77777777" w:rsidR="00BD4B0C" w:rsidRDefault="00BD4B0C" w:rsidP="000D607C"/>
    <w:p w14:paraId="108EED1F" w14:textId="77777777" w:rsidR="00BD4B0C" w:rsidRDefault="00BD4B0C" w:rsidP="000D607C"/>
    <w:p w14:paraId="562B746F" w14:textId="77777777" w:rsidR="00BD4B0C" w:rsidRDefault="00BD4B0C" w:rsidP="000D607C"/>
    <w:p w14:paraId="5C1EACAD" w14:textId="77777777" w:rsidR="00BD4B0C" w:rsidRDefault="00BD4B0C" w:rsidP="000D607C"/>
    <w:p w14:paraId="1FD34756" w14:textId="77777777" w:rsidR="00BD4B0C" w:rsidRDefault="00BD4B0C" w:rsidP="000D607C"/>
    <w:p w14:paraId="07646398" w14:textId="77777777" w:rsidR="00BD4B0C" w:rsidRDefault="00BD4B0C" w:rsidP="000D607C"/>
    <w:p w14:paraId="314D7E49" w14:textId="77777777" w:rsidR="00BD4B0C" w:rsidRDefault="00BD4B0C" w:rsidP="000D607C"/>
    <w:p w14:paraId="04F2759D" w14:textId="77777777" w:rsidR="00BD4B0C" w:rsidRDefault="00BD4B0C" w:rsidP="000D607C"/>
    <w:p w14:paraId="054E2625" w14:textId="77777777" w:rsidR="00BD4B0C" w:rsidRDefault="00BD4B0C" w:rsidP="000D607C"/>
    <w:p w14:paraId="221A1503" w14:textId="77777777" w:rsidR="00BD4B0C" w:rsidRDefault="00BD4B0C" w:rsidP="000D607C"/>
    <w:p w14:paraId="5DA4D713" w14:textId="77777777" w:rsidR="00BD4B0C" w:rsidRDefault="00BD4B0C" w:rsidP="000D607C"/>
    <w:bookmarkEnd w:id="76"/>
    <w:bookmarkEnd w:id="77"/>
    <w:bookmarkEnd w:id="78"/>
    <w:bookmarkEnd w:id="79"/>
    <w:bookmarkEnd w:id="80"/>
    <w:bookmarkEnd w:id="81"/>
    <w:p w14:paraId="7745B6F0" w14:textId="77777777" w:rsidR="009524F3" w:rsidRPr="0025129B" w:rsidRDefault="009524F3">
      <w:pPr>
        <w:jc w:val="left"/>
        <w:rPr>
          <w:rFonts w:cstheme="minorHAnsi"/>
          <w:b/>
          <w:sz w:val="14"/>
          <w:szCs w:val="24"/>
        </w:rPr>
      </w:pPr>
    </w:p>
    <w:p w14:paraId="4887FCF7"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82" w:name="_Toc352840391"/>
      <w:bookmarkStart w:id="83" w:name="_Toc352841451"/>
    </w:p>
    <w:p w14:paraId="3EE741A5" w14:textId="77777777" w:rsidR="009E1C33" w:rsidRPr="0025129B" w:rsidRDefault="009E1C33" w:rsidP="00F265C2">
      <w:pPr>
        <w:rPr>
          <w:color w:val="1F497D"/>
        </w:rPr>
      </w:pPr>
      <w:bookmarkStart w:id="84" w:name="_Toc352840392"/>
      <w:bookmarkStart w:id="85" w:name="_Toc352841452"/>
      <w:bookmarkEnd w:id="82"/>
      <w:bookmarkEnd w:id="83"/>
    </w:p>
    <w:p w14:paraId="356CD674" w14:textId="77777777" w:rsidR="004E583C" w:rsidRPr="0025129B" w:rsidRDefault="004E583C" w:rsidP="00C958D0">
      <w:pPr>
        <w:pStyle w:val="Ttulo1"/>
      </w:pPr>
      <w:bookmarkStart w:id="86" w:name="_Toc352840394"/>
      <w:bookmarkStart w:id="87" w:name="_Toc352841454"/>
      <w:bookmarkStart w:id="88" w:name="_Toc469997976"/>
      <w:bookmarkEnd w:id="84"/>
      <w:bookmarkEnd w:id="85"/>
      <w:r w:rsidRPr="0025129B">
        <w:t>H</w:t>
      </w:r>
      <w:r w:rsidR="0024720C" w:rsidRPr="0025129B">
        <w:t>ECHOS CONSTATADOS</w:t>
      </w:r>
      <w:r w:rsidRPr="0025129B">
        <w:t>.</w:t>
      </w:r>
      <w:bookmarkEnd w:id="86"/>
      <w:bookmarkEnd w:id="87"/>
      <w:bookmarkEnd w:id="88"/>
    </w:p>
    <w:p w14:paraId="2B6BEF91" w14:textId="77777777" w:rsidR="00D17CB6" w:rsidRPr="0025129B" w:rsidRDefault="00D17CB6" w:rsidP="00D17CB6"/>
    <w:p w14:paraId="66D255D4" w14:textId="1D056E69" w:rsidR="00A74310" w:rsidRDefault="007E7EB9" w:rsidP="004E583C">
      <w:pPr>
        <w:pStyle w:val="Ttulo2"/>
      </w:pPr>
      <w:bookmarkStart w:id="89" w:name="_Toc469997977"/>
      <w:bookmarkStart w:id="90" w:name="_Ref352922216"/>
      <w:bookmarkStart w:id="91" w:name="_Toc353998120"/>
      <w:bookmarkStart w:id="92" w:name="_Toc353998193"/>
      <w:bookmarkStart w:id="93" w:name="_Toc382383547"/>
      <w:bookmarkStart w:id="94" w:name="_Toc382472369"/>
      <w:bookmarkStart w:id="95" w:name="_Toc390184279"/>
      <w:bookmarkStart w:id="96" w:name="_Toc390360010"/>
      <w:bookmarkStart w:id="97" w:name="_Toc390777031"/>
      <w:r>
        <w:t>Estado de la fase del proyecto</w:t>
      </w:r>
      <w:r w:rsidR="00D17CB6" w:rsidRPr="0025129B">
        <w:t>.</w:t>
      </w:r>
      <w:bookmarkEnd w:id="89"/>
      <w:r w:rsidR="00D17CB6" w:rsidRPr="0025129B">
        <w:t xml:space="preserve"> </w:t>
      </w:r>
      <w:bookmarkEnd w:id="90"/>
      <w:bookmarkEnd w:id="91"/>
      <w:bookmarkEnd w:id="92"/>
      <w:bookmarkEnd w:id="93"/>
      <w:bookmarkEnd w:id="94"/>
      <w:bookmarkEnd w:id="95"/>
      <w:bookmarkEnd w:id="96"/>
      <w:bookmarkEnd w:id="97"/>
    </w:p>
    <w:p w14:paraId="2E33A326" w14:textId="77777777" w:rsidR="00EE1232" w:rsidRPr="00EE1232" w:rsidRDefault="00EE1232" w:rsidP="00EE1232"/>
    <w:tbl>
      <w:tblPr>
        <w:tblStyle w:val="Tablaconcuadrcula"/>
        <w:tblW w:w="5000" w:type="pct"/>
        <w:tblLook w:val="04A0" w:firstRow="1" w:lastRow="0" w:firstColumn="1" w:lastColumn="0" w:noHBand="0" w:noVBand="1"/>
      </w:tblPr>
      <w:tblGrid>
        <w:gridCol w:w="13562"/>
      </w:tblGrid>
      <w:tr w:rsidR="00A74310" w:rsidRPr="0025129B" w14:paraId="5231949B" w14:textId="77777777" w:rsidTr="005D728A">
        <w:trPr>
          <w:trHeight w:val="627"/>
        </w:trPr>
        <w:tc>
          <w:tcPr>
            <w:tcW w:w="5000" w:type="pct"/>
          </w:tcPr>
          <w:p w14:paraId="2A30EBF4" w14:textId="5A938457" w:rsidR="00A74310" w:rsidRDefault="00F15F8C" w:rsidP="003151B8">
            <w:pPr>
              <w:jc w:val="left"/>
              <w:rPr>
                <w:color w:val="FF0000"/>
              </w:rPr>
            </w:pPr>
            <w:r w:rsidRPr="00F15F8C">
              <w:rPr>
                <w:b/>
              </w:rPr>
              <w:t>Hechos:</w:t>
            </w:r>
          </w:p>
          <w:p w14:paraId="744F9EBB" w14:textId="77777777" w:rsidR="00003021" w:rsidRPr="00003021" w:rsidRDefault="00003021" w:rsidP="00121492">
            <w:pPr>
              <w:pStyle w:val="Prrafodelista"/>
              <w:ind w:left="313"/>
            </w:pPr>
          </w:p>
          <w:p w14:paraId="2F821E3F" w14:textId="5F79DD51" w:rsidR="00F43D97" w:rsidRPr="00121492" w:rsidRDefault="00003021" w:rsidP="00F43D97">
            <w:pPr>
              <w:pStyle w:val="Prrafodelista"/>
              <w:numPr>
                <w:ilvl w:val="0"/>
                <w:numId w:val="44"/>
              </w:numPr>
              <w:ind w:left="313"/>
            </w:pPr>
            <w:r>
              <w:rPr>
                <w:lang w:val="es-ES_tradnl"/>
              </w:rPr>
              <w:t xml:space="preserve">Mediante ORD. MZN N° 395/2016 (Anexo </w:t>
            </w:r>
            <w:r w:rsidR="00AA67E5">
              <w:rPr>
                <w:lang w:val="es-ES_tradnl"/>
              </w:rPr>
              <w:t>1</w:t>
            </w:r>
            <w:r w:rsidR="00F43D97">
              <w:rPr>
                <w:lang w:val="es-ES_tradnl"/>
              </w:rPr>
              <w:t xml:space="preserve">) </w:t>
            </w:r>
            <w:r w:rsidR="00121492">
              <w:rPr>
                <w:lang w:val="es-ES_tradnl"/>
              </w:rPr>
              <w:t>está</w:t>
            </w:r>
            <w:r w:rsidR="00F43D97">
              <w:rPr>
                <w:lang w:val="es-ES_tradnl"/>
              </w:rPr>
              <w:t xml:space="preserve"> Superintendencia solicitó al titular del proyecto lo siguiente:</w:t>
            </w:r>
          </w:p>
          <w:p w14:paraId="7D684573" w14:textId="77777777" w:rsidR="00F43D97" w:rsidRPr="00121492" w:rsidRDefault="00F43D97" w:rsidP="00121492">
            <w:pPr>
              <w:pStyle w:val="Prrafodelista"/>
              <w:rPr>
                <w:lang w:val="es-ES_tradnl"/>
              </w:rPr>
            </w:pPr>
          </w:p>
          <w:p w14:paraId="39EF1453" w14:textId="20744791" w:rsidR="00F43D97" w:rsidRPr="00F43D97" w:rsidRDefault="00F43D97" w:rsidP="00121492">
            <w:pPr>
              <w:pStyle w:val="Prrafodelista"/>
              <w:numPr>
                <w:ilvl w:val="0"/>
                <w:numId w:val="46"/>
              </w:numPr>
              <w:ind w:left="596" w:hanging="76"/>
            </w:pPr>
            <w:r w:rsidRPr="00F43D97">
              <w:t>Estado de ejecución del proyecto, adjuntando cronograma de trabajo para el año 2016 y 2017, detallando las actividades comprometidas a ejecutar antes del inicio de la etapa de construcción.</w:t>
            </w:r>
          </w:p>
          <w:p w14:paraId="23EB8048" w14:textId="77777777" w:rsidR="00F43D97" w:rsidRPr="00F43D97" w:rsidRDefault="00F43D97" w:rsidP="00121492">
            <w:pPr>
              <w:pStyle w:val="Prrafodelista"/>
              <w:ind w:left="596" w:hanging="76"/>
            </w:pPr>
          </w:p>
          <w:p w14:paraId="1CA5129D" w14:textId="77777777" w:rsidR="00F43D97" w:rsidRPr="00F43D97" w:rsidRDefault="00F43D97" w:rsidP="00121492">
            <w:pPr>
              <w:pStyle w:val="Prrafodelista"/>
              <w:numPr>
                <w:ilvl w:val="0"/>
                <w:numId w:val="46"/>
              </w:numPr>
              <w:ind w:left="596" w:hanging="76"/>
            </w:pPr>
            <w:r w:rsidRPr="00F43D97">
              <w:t>Copia del Estudio de Ingeniería de Diseño de la ruta A-15.</w:t>
            </w:r>
          </w:p>
          <w:p w14:paraId="03C7DD51" w14:textId="77777777" w:rsidR="00F43D97" w:rsidRPr="00F43D97" w:rsidRDefault="00F43D97" w:rsidP="00121492">
            <w:pPr>
              <w:pStyle w:val="Prrafodelista"/>
              <w:ind w:left="596" w:hanging="76"/>
            </w:pPr>
          </w:p>
          <w:p w14:paraId="25821C75" w14:textId="77777777" w:rsidR="00F43D97" w:rsidRPr="00F43D97" w:rsidRDefault="00F43D97" w:rsidP="00121492">
            <w:pPr>
              <w:pStyle w:val="Prrafodelista"/>
              <w:numPr>
                <w:ilvl w:val="0"/>
                <w:numId w:val="46"/>
              </w:numPr>
              <w:ind w:left="596" w:hanging="76"/>
            </w:pPr>
            <w:r w:rsidRPr="00F43D97">
              <w:t>Estado de ejecución de la base estabilizada con solución asfáltica de la ruta A-15.</w:t>
            </w:r>
          </w:p>
          <w:p w14:paraId="0B8A788B" w14:textId="77777777" w:rsidR="00F43D97" w:rsidRPr="00F43D97" w:rsidRDefault="00F43D97" w:rsidP="00121492">
            <w:pPr>
              <w:pStyle w:val="Prrafodelista"/>
              <w:ind w:left="596" w:hanging="76"/>
            </w:pPr>
          </w:p>
          <w:p w14:paraId="5A3F1D46" w14:textId="77777777" w:rsidR="00F43D97" w:rsidRPr="00F43D97" w:rsidRDefault="00F43D97" w:rsidP="00121492">
            <w:pPr>
              <w:pStyle w:val="Prrafodelista"/>
              <w:numPr>
                <w:ilvl w:val="0"/>
                <w:numId w:val="46"/>
              </w:numPr>
              <w:ind w:left="596" w:hanging="76"/>
            </w:pPr>
            <w:r w:rsidRPr="00F43D97">
              <w:t>Registro del convenio con la OMIL de la Municipalidad de Arica.</w:t>
            </w:r>
          </w:p>
          <w:p w14:paraId="4252E9C9" w14:textId="77777777" w:rsidR="00F43D97" w:rsidRPr="00F43D97" w:rsidRDefault="00F43D97" w:rsidP="00121492">
            <w:pPr>
              <w:pStyle w:val="Prrafodelista"/>
              <w:ind w:left="596" w:hanging="76"/>
            </w:pPr>
          </w:p>
          <w:p w14:paraId="01DF9851" w14:textId="77777777" w:rsidR="00F43D97" w:rsidRPr="00F43D97" w:rsidRDefault="00F43D97" w:rsidP="00121492">
            <w:pPr>
              <w:pStyle w:val="Prrafodelista"/>
              <w:numPr>
                <w:ilvl w:val="0"/>
                <w:numId w:val="46"/>
              </w:numPr>
              <w:ind w:left="596" w:hanging="76"/>
            </w:pPr>
            <w:r w:rsidRPr="00F43D97">
              <w:t xml:space="preserve">Registro del Estudio de Factibilidad de la Ruta A-15, en el sector del Sitio arqueológico Millune. </w:t>
            </w:r>
          </w:p>
          <w:p w14:paraId="79E31C29" w14:textId="77777777" w:rsidR="00F43D97" w:rsidRPr="00F43D97" w:rsidRDefault="00F43D97" w:rsidP="00121492">
            <w:pPr>
              <w:pStyle w:val="Prrafodelista"/>
              <w:ind w:left="596" w:hanging="76"/>
            </w:pPr>
          </w:p>
          <w:p w14:paraId="18BC4EB4" w14:textId="77777777" w:rsidR="00F43D97" w:rsidRPr="00F43D97" w:rsidRDefault="00F43D97" w:rsidP="00121492">
            <w:pPr>
              <w:pStyle w:val="Prrafodelista"/>
              <w:numPr>
                <w:ilvl w:val="0"/>
                <w:numId w:val="46"/>
              </w:numPr>
              <w:ind w:left="596" w:hanging="76"/>
            </w:pPr>
            <w:r w:rsidRPr="00F43D97">
              <w:t>Registro de las reuniones efectuadas durante el año 2016 con las Comunidades y Asociaciones Indígenas que participaron del Proceso de Consulta Indígena.</w:t>
            </w:r>
          </w:p>
          <w:p w14:paraId="4F30D3C4" w14:textId="4BDB5F97" w:rsidR="00003021" w:rsidRPr="00003021" w:rsidRDefault="00003021" w:rsidP="00121492">
            <w:pPr>
              <w:pStyle w:val="Prrafodelista"/>
              <w:ind w:left="313"/>
              <w:rPr>
                <w:lang w:val="es-ES_tradnl"/>
              </w:rPr>
            </w:pPr>
          </w:p>
          <w:p w14:paraId="00FB5F43" w14:textId="612C564C" w:rsidR="00DB6C18" w:rsidRDefault="00F43D97" w:rsidP="00121492">
            <w:pPr>
              <w:pStyle w:val="Prrafodelista"/>
              <w:ind w:left="313"/>
            </w:pPr>
            <w:r>
              <w:t xml:space="preserve">Quien respondió a través de ORD. N° 1051/2016 (Anexo </w:t>
            </w:r>
            <w:r w:rsidR="00AA67E5">
              <w:t>2</w:t>
            </w:r>
            <w:r>
              <w:t>) textualmente lo siguiente:</w:t>
            </w:r>
          </w:p>
          <w:p w14:paraId="45139EA1" w14:textId="77777777" w:rsidR="00F43D97" w:rsidRPr="00F43D97" w:rsidRDefault="00F43D97" w:rsidP="00F43D97">
            <w:pPr>
              <w:pStyle w:val="Prrafodelista"/>
              <w:ind w:left="313"/>
            </w:pPr>
            <w:r w:rsidRPr="00F43D97">
              <w:t xml:space="preserve"> </w:t>
            </w:r>
          </w:p>
          <w:p w14:paraId="1CB960EE" w14:textId="097C4945" w:rsidR="00F43D97" w:rsidRPr="00121492" w:rsidRDefault="00D525BC" w:rsidP="00121492">
            <w:pPr>
              <w:pStyle w:val="Prrafodelista"/>
              <w:numPr>
                <w:ilvl w:val="0"/>
                <w:numId w:val="47"/>
              </w:numPr>
              <w:ind w:left="596" w:hanging="283"/>
              <w:rPr>
                <w:i/>
              </w:rPr>
            </w:pPr>
            <w:r>
              <w:t>“</w:t>
            </w:r>
            <w:r w:rsidR="00F43D97" w:rsidRPr="00121492">
              <w:rPr>
                <w:i/>
              </w:rPr>
              <w:t xml:space="preserve">Estado de ejecución, adjuntando cronograma de trabajo para el año 2016 y 2017, detallando las actividades comprometidas a ejecutar antes del inicio de la etapa de construcción. </w:t>
            </w:r>
          </w:p>
          <w:p w14:paraId="6F460F43" w14:textId="77777777" w:rsidR="00F43D97" w:rsidRPr="00121492" w:rsidRDefault="00F43D97" w:rsidP="00121492">
            <w:pPr>
              <w:pStyle w:val="Prrafodelista"/>
              <w:ind w:left="673"/>
              <w:rPr>
                <w:i/>
              </w:rPr>
            </w:pPr>
          </w:p>
          <w:p w14:paraId="0EC84728" w14:textId="77777777" w:rsidR="00F43D97" w:rsidRPr="00121492" w:rsidRDefault="00F43D97" w:rsidP="00F43D97">
            <w:pPr>
              <w:pStyle w:val="Prrafodelista"/>
              <w:ind w:left="596"/>
              <w:rPr>
                <w:bCs/>
                <w:i/>
              </w:rPr>
            </w:pPr>
            <w:r w:rsidRPr="00121492">
              <w:rPr>
                <w:bCs/>
                <w:i/>
              </w:rPr>
              <w:t xml:space="preserve">Durante el año 2016 se ha llevado a cabo el proceso de la licitación del contrato de obra, el cual aún no se ha adjudicado, ya que se encuentra en proceso de revisión de los antecedentes presentados por los oferentes de la licitación. A continuación se señalan las siguientes fechas hito de este proceso: </w:t>
            </w:r>
          </w:p>
          <w:p w14:paraId="142549E8" w14:textId="77777777" w:rsidR="00D525BC" w:rsidRPr="00121492" w:rsidRDefault="00D525BC" w:rsidP="00F43D97">
            <w:pPr>
              <w:pStyle w:val="Prrafodelista"/>
              <w:ind w:left="596"/>
              <w:rPr>
                <w:i/>
              </w:rPr>
            </w:pPr>
          </w:p>
          <w:p w14:paraId="345E81F4" w14:textId="15BF8542" w:rsidR="00F43D97" w:rsidRPr="00121492" w:rsidRDefault="00D525BC" w:rsidP="00121492">
            <w:pPr>
              <w:pStyle w:val="Prrafodelista"/>
              <w:numPr>
                <w:ilvl w:val="0"/>
                <w:numId w:val="48"/>
              </w:numPr>
              <w:ind w:left="1021"/>
              <w:rPr>
                <w:b/>
                <w:i/>
              </w:rPr>
            </w:pPr>
            <w:r w:rsidRPr="00121492">
              <w:rPr>
                <w:b/>
                <w:bCs/>
                <w:i/>
              </w:rPr>
              <w:t xml:space="preserve">Recepción de las ofertas y apertura técnica: 8/9/2016 </w:t>
            </w:r>
          </w:p>
          <w:p w14:paraId="28AC3EDD" w14:textId="324ED7F4" w:rsidR="00F43D97" w:rsidRPr="00121492" w:rsidRDefault="00D525BC" w:rsidP="00121492">
            <w:pPr>
              <w:pStyle w:val="Prrafodelista"/>
              <w:numPr>
                <w:ilvl w:val="0"/>
                <w:numId w:val="48"/>
              </w:numPr>
              <w:ind w:left="1021"/>
              <w:rPr>
                <w:b/>
                <w:i/>
              </w:rPr>
            </w:pPr>
            <w:r w:rsidRPr="00121492">
              <w:rPr>
                <w:b/>
                <w:bCs/>
                <w:i/>
              </w:rPr>
              <w:t xml:space="preserve">Apertura oferta económica: 14/9/2016 </w:t>
            </w:r>
          </w:p>
          <w:p w14:paraId="72F47A3A" w14:textId="58F5AA22" w:rsidR="00F43D97" w:rsidRPr="00121492" w:rsidRDefault="00D525BC" w:rsidP="00121492">
            <w:pPr>
              <w:pStyle w:val="Prrafodelista"/>
              <w:numPr>
                <w:ilvl w:val="0"/>
                <w:numId w:val="48"/>
              </w:numPr>
              <w:ind w:left="1021"/>
              <w:rPr>
                <w:b/>
                <w:i/>
              </w:rPr>
            </w:pPr>
            <w:r w:rsidRPr="00121492">
              <w:rPr>
                <w:b/>
                <w:bCs/>
                <w:i/>
              </w:rPr>
              <w:t xml:space="preserve">Toma de razón </w:t>
            </w:r>
            <w:r w:rsidR="00121492" w:rsidRPr="00121492">
              <w:rPr>
                <w:b/>
                <w:bCs/>
                <w:i/>
              </w:rPr>
              <w:t>contraloría</w:t>
            </w:r>
            <w:r w:rsidRPr="00121492">
              <w:rPr>
                <w:b/>
                <w:bCs/>
                <w:i/>
              </w:rPr>
              <w:t xml:space="preserve"> general de la república1: enero de 2017 </w:t>
            </w:r>
          </w:p>
          <w:p w14:paraId="2801EA06" w14:textId="1A27EAA8" w:rsidR="00F43D97" w:rsidRPr="00121492" w:rsidRDefault="00D525BC" w:rsidP="00121492">
            <w:pPr>
              <w:pStyle w:val="Prrafodelista"/>
              <w:numPr>
                <w:ilvl w:val="0"/>
                <w:numId w:val="48"/>
              </w:numPr>
              <w:ind w:left="1021"/>
              <w:rPr>
                <w:b/>
                <w:bCs/>
                <w:i/>
              </w:rPr>
            </w:pPr>
            <w:r w:rsidRPr="00121492">
              <w:rPr>
                <w:b/>
                <w:bCs/>
                <w:i/>
              </w:rPr>
              <w:t xml:space="preserve">Inicio fase de construcción: marzo de 2017 </w:t>
            </w:r>
          </w:p>
          <w:p w14:paraId="7590FF2C" w14:textId="77777777" w:rsidR="00D525BC" w:rsidRPr="00121492" w:rsidRDefault="00D525BC" w:rsidP="00F43D97">
            <w:pPr>
              <w:pStyle w:val="Prrafodelista"/>
              <w:ind w:left="596"/>
              <w:rPr>
                <w:i/>
              </w:rPr>
            </w:pPr>
          </w:p>
          <w:p w14:paraId="7844E378" w14:textId="074B7532" w:rsidR="00D525BC" w:rsidRPr="00121492" w:rsidRDefault="00D525BC" w:rsidP="00121492">
            <w:pPr>
              <w:pStyle w:val="Prrafodelista"/>
              <w:numPr>
                <w:ilvl w:val="0"/>
                <w:numId w:val="47"/>
              </w:numPr>
              <w:ind w:left="596" w:hanging="283"/>
              <w:rPr>
                <w:i/>
              </w:rPr>
            </w:pPr>
            <w:r w:rsidRPr="00121492">
              <w:rPr>
                <w:i/>
              </w:rPr>
              <w:t>Copia del Estudio de Ingeniería de Diseño de la ruta A-15.</w:t>
            </w:r>
          </w:p>
          <w:p w14:paraId="22722B6D" w14:textId="77777777" w:rsidR="00F43D97" w:rsidRPr="00121492" w:rsidRDefault="00F43D97" w:rsidP="00121492">
            <w:pPr>
              <w:pStyle w:val="Prrafodelista"/>
              <w:ind w:left="596"/>
              <w:rPr>
                <w:i/>
              </w:rPr>
            </w:pPr>
          </w:p>
          <w:p w14:paraId="3A45BB75" w14:textId="77777777" w:rsidR="00D525BC" w:rsidRPr="00121492" w:rsidRDefault="00D525BC" w:rsidP="00D525BC">
            <w:pPr>
              <w:pStyle w:val="Prrafodelista"/>
              <w:ind w:left="596"/>
              <w:rPr>
                <w:bCs/>
                <w:i/>
              </w:rPr>
            </w:pPr>
            <w:r w:rsidRPr="00121492">
              <w:rPr>
                <w:bCs/>
                <w:i/>
              </w:rPr>
              <w:lastRenderedPageBreak/>
              <w:t xml:space="preserve">Como se comunicó en diciembre de 2015 por medio de ORD DGOP N° 2362, en esa fecha se encontraba por licitar este estudio. Se informa que se licitó y adjudicó el estudio a través de Resolución DV DRAP N°13 de 12.04.2016 Tramitada el 27.05.2016 y su Código BIP 227731, se adjunta copia de esta Resolución en Anexo 2. Este contrato se encuentra en ejecución bajo el nombre “Estudio de ingeniería mejoramiento red vial Ruta A-15 XV Región”, por lo que a la fecha no existe un ejemplar del Estudio de Ingeniería puesto que está en desarrollo. </w:t>
            </w:r>
          </w:p>
          <w:p w14:paraId="0EF77DD9" w14:textId="77777777" w:rsidR="00D525BC" w:rsidRPr="00121492" w:rsidRDefault="00D525BC" w:rsidP="00D525BC">
            <w:pPr>
              <w:pStyle w:val="Prrafodelista"/>
              <w:ind w:left="596"/>
              <w:rPr>
                <w:i/>
              </w:rPr>
            </w:pPr>
          </w:p>
          <w:p w14:paraId="10F8C9B8" w14:textId="20355158" w:rsidR="00D525BC" w:rsidRPr="00121492" w:rsidRDefault="00D525BC" w:rsidP="00121492">
            <w:pPr>
              <w:pStyle w:val="Prrafodelista"/>
              <w:ind w:left="596"/>
              <w:rPr>
                <w:i/>
              </w:rPr>
            </w:pPr>
            <w:r w:rsidRPr="00121492">
              <w:rPr>
                <w:bCs/>
                <w:i/>
              </w:rPr>
              <w:t>Una vez que se cuente con el informe Final, se enviará a la SMA copia del ejemplar.</w:t>
            </w:r>
          </w:p>
          <w:p w14:paraId="6BD343B2" w14:textId="77777777" w:rsidR="00D525BC" w:rsidRPr="00121492" w:rsidRDefault="00D525BC" w:rsidP="00121492">
            <w:pPr>
              <w:pStyle w:val="Prrafodelista"/>
              <w:ind w:left="596"/>
              <w:rPr>
                <w:i/>
              </w:rPr>
            </w:pPr>
          </w:p>
          <w:p w14:paraId="031C27A0" w14:textId="1B5ADF64" w:rsidR="00D525BC" w:rsidRPr="00121492" w:rsidRDefault="00D525BC" w:rsidP="00121492">
            <w:pPr>
              <w:pStyle w:val="Prrafodelista"/>
              <w:numPr>
                <w:ilvl w:val="0"/>
                <w:numId w:val="47"/>
              </w:numPr>
              <w:ind w:left="596" w:hanging="283"/>
              <w:rPr>
                <w:i/>
              </w:rPr>
            </w:pPr>
            <w:r w:rsidRPr="00121492">
              <w:rPr>
                <w:i/>
              </w:rPr>
              <w:t>Estado de ejecución de la base estabilizada con solución asfáltica de la ruta A-15.</w:t>
            </w:r>
          </w:p>
          <w:p w14:paraId="6A2B53FC" w14:textId="77777777" w:rsidR="00D525BC" w:rsidRPr="00121492" w:rsidRDefault="00D525BC" w:rsidP="00121492">
            <w:pPr>
              <w:pStyle w:val="Prrafodelista"/>
              <w:ind w:left="596"/>
              <w:rPr>
                <w:i/>
              </w:rPr>
            </w:pPr>
          </w:p>
          <w:p w14:paraId="3F32B87F" w14:textId="22BB078E" w:rsidR="00D525BC" w:rsidRPr="00121492" w:rsidRDefault="00D525BC" w:rsidP="00D525BC">
            <w:pPr>
              <w:pStyle w:val="Prrafodelista"/>
              <w:ind w:left="596"/>
              <w:rPr>
                <w:bCs/>
                <w:i/>
              </w:rPr>
            </w:pPr>
            <w:r w:rsidRPr="00121492">
              <w:rPr>
                <w:bCs/>
                <w:i/>
              </w:rPr>
              <w:t xml:space="preserve">Con respecto al Considerando RCA 9.1 calidad del aire N° 2, se informa que se encuentra terminada la obra denominada “Conservación Caminos Básicos, Rutas A-177 y Ruta A-15, por sectores, Provincia de Arica, Región de Arica y Parinacota” SAFI 234537, que abordó la aplicación de un estabilizador iónico entre los km 5.200 al 17.500 que permitirá mantener la estructura de la carpeta de rodado y evitará la polución, cumpliendo similar objetivo que la aplicación de solución asfáltica mientras se realiza el diseño definitivo de la ruta. El estado de avance de la obra es de un 100% y posee recepción provisoria del 03.06.2016. </w:t>
            </w:r>
          </w:p>
          <w:p w14:paraId="32EDD22F" w14:textId="77777777" w:rsidR="00D525BC" w:rsidRPr="00121492" w:rsidRDefault="00D525BC" w:rsidP="00D525BC">
            <w:pPr>
              <w:pStyle w:val="Prrafodelista"/>
              <w:ind w:left="596"/>
              <w:rPr>
                <w:i/>
              </w:rPr>
            </w:pPr>
          </w:p>
          <w:p w14:paraId="1B41C942" w14:textId="17DCC6B7" w:rsidR="00D525BC" w:rsidRPr="00121492" w:rsidRDefault="00D525BC" w:rsidP="00121492">
            <w:pPr>
              <w:pStyle w:val="Prrafodelista"/>
              <w:ind w:left="596"/>
              <w:rPr>
                <w:i/>
              </w:rPr>
            </w:pPr>
            <w:r w:rsidRPr="00121492">
              <w:rPr>
                <w:bCs/>
                <w:i/>
              </w:rPr>
              <w:t>En el Contrato “Estudio de ingeniería mejoramiento red vial Ruta A-15 XV Región” se considera el diseño para la construcción definitiva del camino, la cual considera la aplicación de solución asfáltica.</w:t>
            </w:r>
          </w:p>
          <w:p w14:paraId="7C1D932C" w14:textId="77777777" w:rsidR="00D525BC" w:rsidRPr="00121492" w:rsidRDefault="00D525BC" w:rsidP="00121492">
            <w:pPr>
              <w:pStyle w:val="Prrafodelista"/>
              <w:ind w:left="596"/>
              <w:rPr>
                <w:i/>
              </w:rPr>
            </w:pPr>
          </w:p>
          <w:p w14:paraId="57C25235" w14:textId="13DF6B44" w:rsidR="00D525BC" w:rsidRPr="00121492" w:rsidRDefault="00D525BC" w:rsidP="00121492">
            <w:pPr>
              <w:pStyle w:val="Prrafodelista"/>
              <w:numPr>
                <w:ilvl w:val="0"/>
                <w:numId w:val="47"/>
              </w:numPr>
              <w:ind w:left="596" w:hanging="283"/>
              <w:rPr>
                <w:i/>
              </w:rPr>
            </w:pPr>
            <w:r w:rsidRPr="00121492">
              <w:rPr>
                <w:i/>
              </w:rPr>
              <w:t>Registro del convenio con la OMIL de la Municipalidad de Arica.</w:t>
            </w:r>
          </w:p>
          <w:p w14:paraId="15A3EEDB" w14:textId="77777777" w:rsidR="00D525BC" w:rsidRPr="00121492" w:rsidRDefault="00D525BC" w:rsidP="00121492">
            <w:pPr>
              <w:pStyle w:val="Prrafodelista"/>
              <w:ind w:left="596"/>
              <w:rPr>
                <w:i/>
              </w:rPr>
            </w:pPr>
          </w:p>
          <w:p w14:paraId="6CF041A2" w14:textId="77777777" w:rsidR="00D525BC" w:rsidRPr="00121492" w:rsidRDefault="00D525BC" w:rsidP="00121492">
            <w:pPr>
              <w:pStyle w:val="Prrafodelista"/>
              <w:ind w:left="596"/>
              <w:rPr>
                <w:bCs/>
                <w:i/>
              </w:rPr>
            </w:pPr>
            <w:r w:rsidRPr="00121492">
              <w:rPr>
                <w:bCs/>
                <w:i/>
              </w:rPr>
              <w:t>De acuerdo a lo indicado en MINUTA UMA DOH N°2012/2015 enviada por medio de ORD DGOP N°2362 de 17.12.2015, esta gestión se comenzará a realizar una vez adjudicado el proyecto a la empresa Contratista. A la fecha y como se indica en respuesta a consulta N°1 de la presente Minuta, la obra no ha iniciado su fase de construcción y en consecuencia no se ha dado comienzo a este Plan de Capacitación de Mano de Obra Local. Este Plan es parte del compromiso de convenio entre el MOP y la Municipalidad de Arica.</w:t>
            </w:r>
          </w:p>
          <w:p w14:paraId="5812CD80" w14:textId="77777777" w:rsidR="00D525BC" w:rsidRPr="00121492" w:rsidRDefault="00D525BC" w:rsidP="00121492">
            <w:pPr>
              <w:pStyle w:val="Prrafodelista"/>
              <w:ind w:left="596"/>
              <w:rPr>
                <w:bCs/>
                <w:i/>
              </w:rPr>
            </w:pPr>
          </w:p>
          <w:p w14:paraId="42DC61DD" w14:textId="61986302" w:rsidR="00D525BC" w:rsidRPr="00121492" w:rsidRDefault="00D525BC" w:rsidP="00121492">
            <w:pPr>
              <w:pStyle w:val="Prrafodelista"/>
              <w:numPr>
                <w:ilvl w:val="0"/>
                <w:numId w:val="47"/>
              </w:numPr>
              <w:ind w:left="596" w:hanging="283"/>
              <w:rPr>
                <w:i/>
              </w:rPr>
            </w:pPr>
            <w:r w:rsidRPr="00121492">
              <w:rPr>
                <w:i/>
              </w:rPr>
              <w:t xml:space="preserve">Registro del Estudio de Factibilidad de la Ruta A-15, en el sector del Sitio arqueológico Millune. </w:t>
            </w:r>
          </w:p>
          <w:p w14:paraId="646285D5" w14:textId="77777777" w:rsidR="00D525BC" w:rsidRPr="00121492" w:rsidRDefault="00D525BC" w:rsidP="00121492">
            <w:pPr>
              <w:pStyle w:val="Prrafodelista"/>
              <w:ind w:left="596"/>
              <w:rPr>
                <w:bCs/>
                <w:i/>
              </w:rPr>
            </w:pPr>
          </w:p>
          <w:p w14:paraId="05A798F7" w14:textId="77777777" w:rsidR="00D525BC" w:rsidRPr="00121492" w:rsidRDefault="00D525BC" w:rsidP="00D525BC">
            <w:pPr>
              <w:pStyle w:val="Prrafodelista"/>
              <w:ind w:left="596"/>
              <w:rPr>
                <w:bCs/>
                <w:i/>
              </w:rPr>
            </w:pPr>
            <w:r w:rsidRPr="00121492">
              <w:rPr>
                <w:bCs/>
                <w:i/>
              </w:rPr>
              <w:t xml:space="preserve">El análisis de la factibilidad del posible traslado será abordado en el Estudio de Ingeniería que se encuentra en ejecución bajo el nombre “Estudio de ingeniería mejoramiento red vial Ruta A-15 XV Región”, el cual fue adjudicado a través de Res DV DRAP N°13 de 12.04.2016 Tramitada el 27.05.2016 y su Código SAFI 227731. </w:t>
            </w:r>
          </w:p>
          <w:p w14:paraId="5853D155" w14:textId="77777777" w:rsidR="00D525BC" w:rsidRPr="00121492" w:rsidRDefault="00D525BC" w:rsidP="00D525BC">
            <w:pPr>
              <w:pStyle w:val="Prrafodelista"/>
              <w:ind w:left="596"/>
              <w:rPr>
                <w:bCs/>
                <w:i/>
              </w:rPr>
            </w:pPr>
          </w:p>
          <w:p w14:paraId="32B53085" w14:textId="09A3EFCF" w:rsidR="00D525BC" w:rsidRPr="00121492" w:rsidRDefault="00D525BC" w:rsidP="00121492">
            <w:pPr>
              <w:pStyle w:val="Prrafodelista"/>
              <w:ind w:left="596"/>
              <w:rPr>
                <w:bCs/>
                <w:i/>
              </w:rPr>
            </w:pPr>
            <w:r w:rsidRPr="00121492">
              <w:rPr>
                <w:bCs/>
                <w:i/>
              </w:rPr>
              <w:t>Una vez que se cuente con el informe Final, se enviará a la SMA copia del ejemplar.</w:t>
            </w:r>
          </w:p>
          <w:p w14:paraId="6C13269F" w14:textId="77777777" w:rsidR="00D525BC" w:rsidRPr="00121492" w:rsidRDefault="00D525BC" w:rsidP="00121492">
            <w:pPr>
              <w:pStyle w:val="Prrafodelista"/>
              <w:ind w:left="596"/>
              <w:rPr>
                <w:bCs/>
                <w:i/>
              </w:rPr>
            </w:pPr>
          </w:p>
          <w:p w14:paraId="229286CB" w14:textId="4F2BBD83" w:rsidR="00D525BC" w:rsidRPr="00121492" w:rsidRDefault="00D525BC" w:rsidP="00121492">
            <w:pPr>
              <w:pStyle w:val="Prrafodelista"/>
              <w:numPr>
                <w:ilvl w:val="0"/>
                <w:numId w:val="47"/>
              </w:numPr>
              <w:ind w:left="596" w:hanging="283"/>
              <w:rPr>
                <w:bCs/>
                <w:i/>
              </w:rPr>
            </w:pPr>
            <w:r w:rsidRPr="00121492">
              <w:rPr>
                <w:i/>
              </w:rPr>
              <w:t>Registro de las reuniones efectuadas durante el año 2016 con las Comunidades y Asociaciones Indígenas que participaron del Proceso de Consulta Indígena.</w:t>
            </w:r>
          </w:p>
          <w:p w14:paraId="28DD11EE" w14:textId="77777777" w:rsidR="00D525BC" w:rsidRPr="00121492" w:rsidRDefault="00D525BC" w:rsidP="00121492">
            <w:pPr>
              <w:pStyle w:val="Prrafodelista"/>
              <w:ind w:left="596"/>
              <w:rPr>
                <w:i/>
              </w:rPr>
            </w:pPr>
          </w:p>
          <w:p w14:paraId="7EF44B4B" w14:textId="77777777" w:rsidR="00D525BC" w:rsidRPr="00121492" w:rsidRDefault="00D525BC" w:rsidP="00D525BC">
            <w:pPr>
              <w:pStyle w:val="Prrafodelista"/>
              <w:ind w:left="596"/>
              <w:rPr>
                <w:bCs/>
                <w:i/>
              </w:rPr>
            </w:pPr>
            <w:r w:rsidRPr="00121492">
              <w:rPr>
                <w:bCs/>
                <w:i/>
              </w:rPr>
              <w:t xml:space="preserve">Se informa que continuando con las reuniones ya ejecutadas en 2015 e informadas por ORD DGOP 2362 a la SMA, en el Contrato en ejecución por la Dirección de Vialidad del Titular MOP, que se denomina “Estudio de Ingeniería Mejoramiento Red Vial Zona Extrema, Ruta A-15, XV Región”, se ha incorporado a los términos de referencia la componente de Participación Ciudadana que incluye que las comunidades participantes del proceso de consulta indígena del Chironta sean parte del proceso previo. </w:t>
            </w:r>
          </w:p>
          <w:p w14:paraId="27982420" w14:textId="77777777" w:rsidR="00D525BC" w:rsidRPr="00121492" w:rsidRDefault="00D525BC" w:rsidP="00D525BC">
            <w:pPr>
              <w:pStyle w:val="Prrafodelista"/>
              <w:ind w:left="596"/>
              <w:rPr>
                <w:bCs/>
                <w:i/>
              </w:rPr>
            </w:pPr>
          </w:p>
          <w:p w14:paraId="7CF97ED8" w14:textId="0A4D5D7F" w:rsidR="00D525BC" w:rsidRDefault="00D525BC" w:rsidP="00D525BC">
            <w:pPr>
              <w:pStyle w:val="Prrafodelista"/>
              <w:ind w:left="596"/>
              <w:rPr>
                <w:bCs/>
              </w:rPr>
            </w:pPr>
            <w:r w:rsidRPr="00121492">
              <w:rPr>
                <w:bCs/>
                <w:i/>
              </w:rPr>
              <w:t>Considerando el punto anterior, se han realizado 2 reuniones en oficina (16.08.2016 y 01.09.2016) y 2 reuniones en terreno (23.06.2016 y 18.08.2016) con las comunidades indígenas, donde se han abordado los temas de terrenos requeridos por la expropiación para el proyecto</w:t>
            </w:r>
            <w:r>
              <w:rPr>
                <w:bCs/>
              </w:rPr>
              <w:t>”</w:t>
            </w:r>
            <w:r w:rsidRPr="00121492">
              <w:rPr>
                <w:bCs/>
              </w:rPr>
              <w:t xml:space="preserve">. </w:t>
            </w:r>
          </w:p>
          <w:p w14:paraId="12AE9E91" w14:textId="77777777" w:rsidR="00D525BC" w:rsidRPr="00121492" w:rsidRDefault="00D525BC" w:rsidP="00D525BC">
            <w:pPr>
              <w:pStyle w:val="Prrafodelista"/>
              <w:ind w:left="596"/>
              <w:rPr>
                <w:bCs/>
              </w:rPr>
            </w:pPr>
          </w:p>
          <w:p w14:paraId="6967F208" w14:textId="77777777" w:rsidR="00121492" w:rsidRDefault="00121492" w:rsidP="00121492">
            <w:pPr>
              <w:pStyle w:val="Prrafodelista"/>
              <w:ind w:left="313"/>
            </w:pPr>
          </w:p>
          <w:p w14:paraId="107DA925" w14:textId="5762290C" w:rsidR="00AA67E5" w:rsidRDefault="00AA67E5" w:rsidP="00FB1119">
            <w:pPr>
              <w:pStyle w:val="Prrafodelista"/>
              <w:numPr>
                <w:ilvl w:val="0"/>
                <w:numId w:val="44"/>
              </w:numPr>
              <w:ind w:left="313" w:hanging="313"/>
            </w:pPr>
            <w:r>
              <w:t>De</w:t>
            </w:r>
            <w:r w:rsidR="00FB1119">
              <w:t xml:space="preserve">l examen de información </w:t>
            </w:r>
            <w:r>
              <w:t xml:space="preserve"> se puede acreditar que a la fecha la fase de construcción </w:t>
            </w:r>
            <w:r w:rsidR="00FB1119">
              <w:t xml:space="preserve">aún </w:t>
            </w:r>
            <w:r>
              <w:t>no se inicia.</w:t>
            </w:r>
          </w:p>
          <w:p w14:paraId="0FE7FF15" w14:textId="417C84D2" w:rsidR="00FB1119" w:rsidRPr="00AA67E5" w:rsidRDefault="00FB1119" w:rsidP="00FB1119">
            <w:pPr>
              <w:pStyle w:val="Prrafodelista"/>
            </w:pPr>
          </w:p>
        </w:tc>
      </w:tr>
    </w:tbl>
    <w:p w14:paraId="531EDF31" w14:textId="77777777" w:rsidR="00947E5B" w:rsidRDefault="00947E5B">
      <w:pPr>
        <w:jc w:val="left"/>
        <w:rPr>
          <w:rFonts w:cstheme="minorHAnsi"/>
          <w:b/>
          <w:sz w:val="14"/>
          <w:szCs w:val="24"/>
        </w:rPr>
      </w:pPr>
    </w:p>
    <w:p w14:paraId="62652F51" w14:textId="77777777" w:rsidR="003E5064" w:rsidRDefault="003E5064">
      <w:pPr>
        <w:jc w:val="left"/>
        <w:rPr>
          <w:rFonts w:cstheme="minorHAnsi"/>
          <w:b/>
          <w:sz w:val="14"/>
          <w:szCs w:val="24"/>
        </w:rPr>
      </w:pPr>
    </w:p>
    <w:p w14:paraId="5ED5326E" w14:textId="77777777" w:rsidR="00947E5B" w:rsidRDefault="00947E5B">
      <w:pPr>
        <w:jc w:val="left"/>
        <w:rPr>
          <w:rFonts w:cstheme="minorHAnsi"/>
          <w:b/>
          <w:sz w:val="14"/>
          <w:szCs w:val="24"/>
        </w:rPr>
      </w:pPr>
    </w:p>
    <w:p w14:paraId="33FC9767" w14:textId="77777777" w:rsidR="000C0647" w:rsidRDefault="000C0647">
      <w:pPr>
        <w:jc w:val="left"/>
        <w:rPr>
          <w:rFonts w:cstheme="minorHAnsi"/>
          <w:b/>
          <w:sz w:val="14"/>
          <w:szCs w:val="24"/>
        </w:rPr>
      </w:pPr>
    </w:p>
    <w:p w14:paraId="7C492467" w14:textId="77777777" w:rsidR="000C0647" w:rsidRDefault="000C0647">
      <w:pPr>
        <w:jc w:val="left"/>
        <w:rPr>
          <w:rFonts w:cstheme="minorHAnsi"/>
          <w:b/>
          <w:sz w:val="14"/>
          <w:szCs w:val="24"/>
        </w:rPr>
      </w:pPr>
    </w:p>
    <w:p w14:paraId="3BB625D9" w14:textId="77777777" w:rsidR="00947E5B" w:rsidRPr="0025129B" w:rsidRDefault="00947E5B">
      <w:pPr>
        <w:jc w:val="left"/>
        <w:rPr>
          <w:rFonts w:cstheme="minorHAnsi"/>
          <w:b/>
          <w:sz w:val="14"/>
          <w:szCs w:val="24"/>
        </w:rPr>
        <w:sectPr w:rsidR="00947E5B" w:rsidRPr="0025129B" w:rsidSect="00A70F8F">
          <w:pgSz w:w="15840" w:h="12240" w:orient="landscape"/>
          <w:pgMar w:top="1134" w:right="1134" w:bottom="1134" w:left="1134" w:header="709" w:footer="709" w:gutter="0"/>
          <w:cols w:space="708"/>
          <w:docGrid w:linePitch="360"/>
        </w:sectPr>
      </w:pPr>
    </w:p>
    <w:p w14:paraId="78B8878F" w14:textId="77777777" w:rsidR="004142EB" w:rsidRPr="00236F67" w:rsidRDefault="004142EB" w:rsidP="00C7421F">
      <w:bookmarkStart w:id="98" w:name="_Toc353998131"/>
      <w:bookmarkStart w:id="99" w:name="_Toc353998204"/>
      <w:bookmarkStart w:id="100" w:name="_Toc352840404"/>
      <w:bookmarkStart w:id="101" w:name="_Toc352841464"/>
      <w:bookmarkEnd w:id="98"/>
      <w:bookmarkEnd w:id="99"/>
    </w:p>
    <w:p w14:paraId="5A357D0C" w14:textId="77777777" w:rsidR="007015BE" w:rsidRPr="0025129B" w:rsidRDefault="007015BE" w:rsidP="00C958D0">
      <w:pPr>
        <w:pStyle w:val="Ttulo1"/>
      </w:pPr>
      <w:bookmarkStart w:id="102" w:name="_Toc469997978"/>
      <w:r w:rsidRPr="0025129B">
        <w:t>CONCLUSIONES.</w:t>
      </w:r>
      <w:bookmarkEnd w:id="100"/>
      <w:bookmarkEnd w:id="101"/>
      <w:bookmarkEnd w:id="102"/>
    </w:p>
    <w:p w14:paraId="510B1830" w14:textId="77777777" w:rsidR="00CE010E" w:rsidRPr="0025129B" w:rsidRDefault="00CE010E" w:rsidP="00893A4E">
      <w:pPr>
        <w:pStyle w:val="Prrafodelista"/>
        <w:ind w:left="0"/>
        <w:rPr>
          <w:rFonts w:cstheme="minorHAnsi"/>
          <w:b/>
          <w:sz w:val="14"/>
          <w:szCs w:val="24"/>
        </w:rPr>
      </w:pPr>
    </w:p>
    <w:p w14:paraId="04AEA761" w14:textId="0FCEA8B1" w:rsidR="00121492"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punto 3, se puede </w:t>
      </w:r>
      <w:r w:rsidR="00121492">
        <w:rPr>
          <w:rFonts w:cstheme="minorHAnsi"/>
          <w:sz w:val="20"/>
          <w:szCs w:val="20"/>
        </w:rPr>
        <w:t xml:space="preserve">concluir que la fase de construcción del proyecto aún no </w:t>
      </w:r>
      <w:r w:rsidR="000B6373">
        <w:rPr>
          <w:rFonts w:cstheme="minorHAnsi"/>
          <w:sz w:val="20"/>
          <w:szCs w:val="20"/>
        </w:rPr>
        <w:t xml:space="preserve">se </w:t>
      </w:r>
      <w:r w:rsidR="00121492">
        <w:rPr>
          <w:rFonts w:cstheme="minorHAnsi"/>
          <w:sz w:val="20"/>
          <w:szCs w:val="20"/>
        </w:rPr>
        <w:t xml:space="preserve">inicia. </w:t>
      </w:r>
    </w:p>
    <w:p w14:paraId="5BF4F7B5" w14:textId="77777777" w:rsidR="00121492" w:rsidRDefault="00121492" w:rsidP="00694B31">
      <w:pPr>
        <w:rPr>
          <w:rFonts w:cstheme="minorHAnsi"/>
          <w:sz w:val="20"/>
          <w:szCs w:val="20"/>
        </w:rPr>
      </w:pPr>
    </w:p>
    <w:p w14:paraId="349AFD96" w14:textId="77777777" w:rsidR="00121492" w:rsidRDefault="00121492" w:rsidP="00694B31">
      <w:pPr>
        <w:rPr>
          <w:rFonts w:cstheme="minorHAnsi"/>
          <w:sz w:val="20"/>
          <w:szCs w:val="20"/>
        </w:rPr>
      </w:pPr>
    </w:p>
    <w:p w14:paraId="38FF3BD5" w14:textId="77777777" w:rsidR="00121492" w:rsidRDefault="00121492" w:rsidP="00694B31">
      <w:pPr>
        <w:rPr>
          <w:rFonts w:cstheme="minorHAnsi"/>
          <w:sz w:val="20"/>
          <w:szCs w:val="20"/>
        </w:rPr>
      </w:pPr>
    </w:p>
    <w:p w14:paraId="0A28953F" w14:textId="77777777" w:rsidR="00826A8F" w:rsidRPr="0025129B" w:rsidRDefault="00826A8F" w:rsidP="00893A4E">
      <w:pPr>
        <w:pStyle w:val="Prrafodelista"/>
        <w:ind w:left="0"/>
        <w:rPr>
          <w:rFonts w:cstheme="minorHAnsi"/>
          <w:b/>
          <w:sz w:val="14"/>
          <w:szCs w:val="24"/>
        </w:rPr>
        <w:sectPr w:rsidR="00826A8F" w:rsidRPr="0025129B" w:rsidSect="00A70F8F">
          <w:pgSz w:w="15840" w:h="12240" w:orient="landscape"/>
          <w:pgMar w:top="1134" w:right="1134" w:bottom="1134" w:left="1134" w:header="709" w:footer="709" w:gutter="0"/>
          <w:cols w:space="708"/>
          <w:docGrid w:linePitch="360"/>
        </w:sectPr>
      </w:pPr>
    </w:p>
    <w:p w14:paraId="787C5F35" w14:textId="15A74A28" w:rsidR="005B38F1" w:rsidRDefault="005B38F1">
      <w:pPr>
        <w:jc w:val="left"/>
        <w:rPr>
          <w:sz w:val="20"/>
          <w:szCs w:val="20"/>
        </w:rPr>
      </w:pPr>
    </w:p>
    <w:p w14:paraId="565D65EB" w14:textId="77777777" w:rsidR="005B38F1" w:rsidRPr="0025129B" w:rsidRDefault="005B38F1" w:rsidP="005B38F1">
      <w:pPr>
        <w:pStyle w:val="Ttulo1"/>
      </w:pPr>
      <w:bookmarkStart w:id="103" w:name="_Toc352840405"/>
      <w:bookmarkStart w:id="104" w:name="_Toc352841465"/>
      <w:bookmarkStart w:id="105" w:name="_Toc469997979"/>
      <w:r w:rsidRPr="0025129B">
        <w:t>ANEXOS.</w:t>
      </w:r>
      <w:bookmarkEnd w:id="103"/>
      <w:bookmarkEnd w:id="104"/>
      <w:bookmarkEnd w:id="105"/>
    </w:p>
    <w:p w14:paraId="581BD757"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7B048FD5" w14:textId="77777777" w:rsidTr="00995411">
        <w:trPr>
          <w:trHeight w:val="286"/>
          <w:jc w:val="center"/>
        </w:trPr>
        <w:tc>
          <w:tcPr>
            <w:tcW w:w="1038" w:type="pct"/>
            <w:shd w:val="clear" w:color="auto" w:fill="D9D9D9" w:themeFill="background1" w:themeFillShade="D9"/>
          </w:tcPr>
          <w:p w14:paraId="3F20FED2"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6FDC8C70"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50A7247E" w14:textId="77777777" w:rsidTr="00995411">
        <w:trPr>
          <w:trHeight w:val="264"/>
          <w:jc w:val="center"/>
        </w:trPr>
        <w:tc>
          <w:tcPr>
            <w:tcW w:w="1038" w:type="pct"/>
            <w:vAlign w:val="center"/>
          </w:tcPr>
          <w:p w14:paraId="0A4C2C52" w14:textId="7CF794B2" w:rsidR="005B38F1" w:rsidRPr="0025129B" w:rsidRDefault="00AA67E5" w:rsidP="00AA67E5">
            <w:pPr>
              <w:jc w:val="center"/>
              <w:rPr>
                <w:rFonts w:cstheme="minorHAnsi"/>
              </w:rPr>
            </w:pPr>
            <w:r>
              <w:rPr>
                <w:rFonts w:cstheme="minorHAnsi"/>
              </w:rPr>
              <w:t>1</w:t>
            </w:r>
          </w:p>
        </w:tc>
        <w:tc>
          <w:tcPr>
            <w:tcW w:w="3962" w:type="pct"/>
            <w:vAlign w:val="center"/>
          </w:tcPr>
          <w:p w14:paraId="274D0435" w14:textId="21285AAB" w:rsidR="005B38F1" w:rsidRPr="0025129B" w:rsidRDefault="00121492" w:rsidP="00121492">
            <w:pPr>
              <w:rPr>
                <w:rFonts w:cstheme="minorHAnsi"/>
              </w:rPr>
            </w:pPr>
            <w:r>
              <w:rPr>
                <w:rFonts w:cstheme="minorHAnsi"/>
              </w:rPr>
              <w:t>ORD. MZN N° 395/2016 SMA</w:t>
            </w:r>
          </w:p>
        </w:tc>
      </w:tr>
      <w:tr w:rsidR="005B38F1" w:rsidRPr="0025129B" w14:paraId="20B0FF17" w14:textId="77777777" w:rsidTr="00995411">
        <w:trPr>
          <w:trHeight w:val="286"/>
          <w:jc w:val="center"/>
        </w:trPr>
        <w:tc>
          <w:tcPr>
            <w:tcW w:w="1038" w:type="pct"/>
            <w:vAlign w:val="center"/>
          </w:tcPr>
          <w:p w14:paraId="372FDB4D" w14:textId="411070DE" w:rsidR="005B38F1" w:rsidRPr="0025129B" w:rsidRDefault="00AA67E5" w:rsidP="00995411">
            <w:pPr>
              <w:jc w:val="center"/>
              <w:rPr>
                <w:rFonts w:cstheme="minorHAnsi"/>
              </w:rPr>
            </w:pPr>
            <w:r>
              <w:rPr>
                <w:rFonts w:cstheme="minorHAnsi"/>
              </w:rPr>
              <w:t>2</w:t>
            </w:r>
          </w:p>
        </w:tc>
        <w:tc>
          <w:tcPr>
            <w:tcW w:w="3962" w:type="pct"/>
            <w:vAlign w:val="center"/>
          </w:tcPr>
          <w:p w14:paraId="41FCF788" w14:textId="242B2944" w:rsidR="005B38F1" w:rsidRPr="0025129B" w:rsidRDefault="00121492" w:rsidP="00995411">
            <w:pPr>
              <w:rPr>
                <w:rFonts w:cstheme="minorHAnsi"/>
              </w:rPr>
            </w:pPr>
            <w:r>
              <w:rPr>
                <w:rFonts w:cstheme="minorHAnsi"/>
              </w:rPr>
              <w:t>ORD. N° 1051/2016 DGOP</w:t>
            </w:r>
          </w:p>
        </w:tc>
      </w:tr>
    </w:tbl>
    <w:p w14:paraId="444BBFF9"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30E714" w14:textId="77777777" w:rsidR="00B11EB1" w:rsidRDefault="00B11EB1" w:rsidP="00870FF2">
      <w:r>
        <w:separator/>
      </w:r>
    </w:p>
    <w:p w14:paraId="6F1D8816" w14:textId="77777777" w:rsidR="00B11EB1" w:rsidRDefault="00B11EB1" w:rsidP="00870FF2"/>
    <w:p w14:paraId="5AFA9912" w14:textId="77777777" w:rsidR="00B11EB1" w:rsidRDefault="00B11EB1"/>
  </w:endnote>
  <w:endnote w:type="continuationSeparator" w:id="0">
    <w:p w14:paraId="599BFCC0" w14:textId="77777777" w:rsidR="00B11EB1" w:rsidRDefault="00B11EB1" w:rsidP="00870FF2">
      <w:r>
        <w:continuationSeparator/>
      </w:r>
    </w:p>
    <w:p w14:paraId="503C3C13" w14:textId="77777777" w:rsidR="00B11EB1" w:rsidRDefault="00B11EB1" w:rsidP="00870FF2"/>
    <w:p w14:paraId="31D97514" w14:textId="77777777" w:rsidR="00B11EB1" w:rsidRDefault="00B11EB1"/>
  </w:endnote>
  <w:endnote w:type="continuationNotice" w:id="1">
    <w:p w14:paraId="4071FA29" w14:textId="77777777" w:rsidR="00B11EB1" w:rsidRDefault="00B11EB1"/>
    <w:p w14:paraId="6F96BB27" w14:textId="77777777" w:rsidR="00B11EB1" w:rsidRDefault="00B11E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28883DBE" w14:textId="6FC7221D" w:rsidR="00693F28" w:rsidRDefault="00693F28">
        <w:pPr>
          <w:pStyle w:val="Piedepgina"/>
          <w:jc w:val="right"/>
        </w:pPr>
        <w:r w:rsidRPr="004E5529">
          <w:fldChar w:fldCharType="begin"/>
        </w:r>
        <w:r w:rsidRPr="004E5529">
          <w:instrText>PAGE   \* MERGEFORMAT</w:instrText>
        </w:r>
        <w:r w:rsidRPr="004E5529">
          <w:fldChar w:fldCharType="separate"/>
        </w:r>
        <w:r w:rsidR="00656A05" w:rsidRPr="00656A05">
          <w:rPr>
            <w:noProof/>
            <w:lang w:val="es-ES"/>
          </w:rPr>
          <w:t>12</w:t>
        </w:r>
        <w:r w:rsidRPr="004E5529">
          <w:fldChar w:fldCharType="end"/>
        </w:r>
      </w:p>
    </w:sdtContent>
  </w:sdt>
  <w:p w14:paraId="0DB56995" w14:textId="77777777" w:rsidR="00693F28" w:rsidRPr="00411E4F" w:rsidRDefault="00693F2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3A03E84" w14:textId="77777777" w:rsidR="00693F28" w:rsidRPr="00411E4F" w:rsidRDefault="00693F28"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w:t>
    </w:r>
    <w:r w:rsidRPr="00411E4F">
      <w:rPr>
        <w:color w:val="000000" w:themeColor="text1"/>
        <w:sz w:val="16"/>
        <w:szCs w:val="16"/>
      </w:rPr>
      <w:t xml:space="preserve">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58B0913" w14:textId="77777777" w:rsidR="00693F28" w:rsidRDefault="00693F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98B24" w14:textId="77777777" w:rsidR="00693F28" w:rsidRDefault="00693F28" w:rsidP="00870FF2">
    <w:pPr>
      <w:pStyle w:val="Piedepgina"/>
    </w:pPr>
  </w:p>
  <w:p w14:paraId="439BB84C" w14:textId="77777777" w:rsidR="00693F28" w:rsidRDefault="00693F2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45F818" w14:textId="77777777" w:rsidR="00B11EB1" w:rsidRDefault="00B11EB1" w:rsidP="00870FF2">
      <w:r>
        <w:separator/>
      </w:r>
    </w:p>
    <w:p w14:paraId="7E4B6DB5" w14:textId="77777777" w:rsidR="00B11EB1" w:rsidRDefault="00B11EB1" w:rsidP="00870FF2"/>
    <w:p w14:paraId="2EBCB36A" w14:textId="77777777" w:rsidR="00B11EB1" w:rsidRDefault="00B11EB1"/>
  </w:footnote>
  <w:footnote w:type="continuationSeparator" w:id="0">
    <w:p w14:paraId="4401EA33" w14:textId="77777777" w:rsidR="00B11EB1" w:rsidRDefault="00B11EB1" w:rsidP="00870FF2">
      <w:r>
        <w:continuationSeparator/>
      </w:r>
    </w:p>
    <w:p w14:paraId="18827B46" w14:textId="77777777" w:rsidR="00B11EB1" w:rsidRDefault="00B11EB1" w:rsidP="00870FF2"/>
    <w:p w14:paraId="60BFF09D" w14:textId="77777777" w:rsidR="00B11EB1" w:rsidRDefault="00B11EB1"/>
  </w:footnote>
  <w:footnote w:type="continuationNotice" w:id="1">
    <w:p w14:paraId="1A37DFA7" w14:textId="77777777" w:rsidR="00B11EB1" w:rsidRDefault="00B11EB1"/>
    <w:p w14:paraId="6C8BB859" w14:textId="77777777" w:rsidR="00B11EB1" w:rsidRDefault="00B11E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71317" w14:textId="77777777" w:rsidR="00693F28" w:rsidRDefault="00693F28" w:rsidP="00870FF2">
    <w:pPr>
      <w:pStyle w:val="Encabezado"/>
    </w:pPr>
    <w:r>
      <w:rPr>
        <w:noProof/>
        <w:lang w:eastAsia="es-CL"/>
      </w:rPr>
      <w:drawing>
        <wp:anchor distT="0" distB="0" distL="114300" distR="114300" simplePos="0" relativeHeight="251659264" behindDoc="0" locked="0" layoutInCell="1" allowOverlap="1" wp14:anchorId="69ED09FB" wp14:editId="45A4CFE1">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34EFF"/>
    <w:multiLevelType w:val="hybridMultilevel"/>
    <w:tmpl w:val="31C250C4"/>
    <w:lvl w:ilvl="0" w:tplc="5B80BDC2">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A020E3C"/>
    <w:multiLevelType w:val="hybridMultilevel"/>
    <w:tmpl w:val="AC8C0B32"/>
    <w:lvl w:ilvl="0" w:tplc="6D722CD2">
      <w:start w:val="2"/>
      <w:numFmt w:val="bullet"/>
      <w:lvlText w:val="-"/>
      <w:lvlJc w:val="left"/>
      <w:pPr>
        <w:ind w:left="1287" w:hanging="360"/>
      </w:pPr>
      <w:rPr>
        <w:rFonts w:ascii="Verdana" w:eastAsia="Times New Roman" w:hAnsi="Verdana" w:cs="Century Gothic"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
    <w:nsid w:val="0AE2301C"/>
    <w:multiLevelType w:val="hybridMultilevel"/>
    <w:tmpl w:val="A19ECB4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CC62EF9"/>
    <w:multiLevelType w:val="hybridMultilevel"/>
    <w:tmpl w:val="A832F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D150B3A"/>
    <w:multiLevelType w:val="hybridMultilevel"/>
    <w:tmpl w:val="45F42784"/>
    <w:lvl w:ilvl="0" w:tplc="3E6617EA">
      <w:start w:val="1"/>
      <w:numFmt w:val="lowerLetter"/>
      <w:lvlText w:val="%1)"/>
      <w:lvlJc w:val="left"/>
      <w:pPr>
        <w:ind w:left="927" w:hanging="360"/>
      </w:pPr>
      <w:rPr>
        <w:rFonts w:hint="default"/>
        <w:b w:val="0"/>
        <w:i w:val="0"/>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5">
    <w:nsid w:val="138F79B5"/>
    <w:multiLevelType w:val="hybridMultilevel"/>
    <w:tmpl w:val="D7EC09FA"/>
    <w:lvl w:ilvl="0" w:tplc="E1E81700">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C4D6207"/>
    <w:multiLevelType w:val="hybridMultilevel"/>
    <w:tmpl w:val="40545064"/>
    <w:lvl w:ilvl="0" w:tplc="A5D45504">
      <w:start w:val="1"/>
      <w:numFmt w:val="decimal"/>
      <w:lvlText w:val="%1."/>
      <w:lvlJc w:val="left"/>
      <w:pPr>
        <w:ind w:left="644" w:hanging="360"/>
      </w:pPr>
      <w:rPr>
        <w:rFonts w:hint="default"/>
        <w:b w:val="0"/>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8">
    <w:nsid w:val="1E671509"/>
    <w:multiLevelType w:val="hybridMultilevel"/>
    <w:tmpl w:val="C0CCD1B6"/>
    <w:lvl w:ilvl="0" w:tplc="4A228918">
      <w:start w:val="1"/>
      <w:numFmt w:val="decimal"/>
      <w:lvlText w:val="%1."/>
      <w:lvlJc w:val="left"/>
      <w:pPr>
        <w:ind w:left="673" w:hanging="360"/>
      </w:pPr>
      <w:rPr>
        <w:rFonts w:hint="default"/>
      </w:rPr>
    </w:lvl>
    <w:lvl w:ilvl="1" w:tplc="340A0019" w:tentative="1">
      <w:start w:val="1"/>
      <w:numFmt w:val="lowerLetter"/>
      <w:lvlText w:val="%2."/>
      <w:lvlJc w:val="left"/>
      <w:pPr>
        <w:ind w:left="1393" w:hanging="360"/>
      </w:pPr>
    </w:lvl>
    <w:lvl w:ilvl="2" w:tplc="340A001B" w:tentative="1">
      <w:start w:val="1"/>
      <w:numFmt w:val="lowerRoman"/>
      <w:lvlText w:val="%3."/>
      <w:lvlJc w:val="right"/>
      <w:pPr>
        <w:ind w:left="2113" w:hanging="180"/>
      </w:pPr>
    </w:lvl>
    <w:lvl w:ilvl="3" w:tplc="340A000F" w:tentative="1">
      <w:start w:val="1"/>
      <w:numFmt w:val="decimal"/>
      <w:lvlText w:val="%4."/>
      <w:lvlJc w:val="left"/>
      <w:pPr>
        <w:ind w:left="2833" w:hanging="360"/>
      </w:pPr>
    </w:lvl>
    <w:lvl w:ilvl="4" w:tplc="340A0019" w:tentative="1">
      <w:start w:val="1"/>
      <w:numFmt w:val="lowerLetter"/>
      <w:lvlText w:val="%5."/>
      <w:lvlJc w:val="left"/>
      <w:pPr>
        <w:ind w:left="3553" w:hanging="360"/>
      </w:pPr>
    </w:lvl>
    <w:lvl w:ilvl="5" w:tplc="340A001B" w:tentative="1">
      <w:start w:val="1"/>
      <w:numFmt w:val="lowerRoman"/>
      <w:lvlText w:val="%6."/>
      <w:lvlJc w:val="right"/>
      <w:pPr>
        <w:ind w:left="4273" w:hanging="180"/>
      </w:pPr>
    </w:lvl>
    <w:lvl w:ilvl="6" w:tplc="340A000F" w:tentative="1">
      <w:start w:val="1"/>
      <w:numFmt w:val="decimal"/>
      <w:lvlText w:val="%7."/>
      <w:lvlJc w:val="left"/>
      <w:pPr>
        <w:ind w:left="4993" w:hanging="360"/>
      </w:pPr>
    </w:lvl>
    <w:lvl w:ilvl="7" w:tplc="340A0019" w:tentative="1">
      <w:start w:val="1"/>
      <w:numFmt w:val="lowerLetter"/>
      <w:lvlText w:val="%8."/>
      <w:lvlJc w:val="left"/>
      <w:pPr>
        <w:ind w:left="5713" w:hanging="360"/>
      </w:pPr>
    </w:lvl>
    <w:lvl w:ilvl="8" w:tplc="340A001B" w:tentative="1">
      <w:start w:val="1"/>
      <w:numFmt w:val="lowerRoman"/>
      <w:lvlText w:val="%9."/>
      <w:lvlJc w:val="right"/>
      <w:pPr>
        <w:ind w:left="6433" w:hanging="180"/>
      </w:pPr>
    </w:lvl>
  </w:abstractNum>
  <w:abstractNum w:abstractNumId="9">
    <w:nsid w:val="1EF13896"/>
    <w:multiLevelType w:val="hybridMultilevel"/>
    <w:tmpl w:val="29A4CD5A"/>
    <w:lvl w:ilvl="0" w:tplc="6D722CD2">
      <w:start w:val="2"/>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3465E09"/>
    <w:multiLevelType w:val="hybridMultilevel"/>
    <w:tmpl w:val="942A8086"/>
    <w:lvl w:ilvl="0" w:tplc="54FE20DA">
      <w:start w:val="1"/>
      <w:numFmt w:val="upperRoman"/>
      <w:lvlText w:val="%1."/>
      <w:lvlJc w:val="left"/>
      <w:pPr>
        <w:ind w:left="1004" w:hanging="72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1">
    <w:nsid w:val="28E80A9B"/>
    <w:multiLevelType w:val="hybridMultilevel"/>
    <w:tmpl w:val="42FE725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B8B2520"/>
    <w:multiLevelType w:val="hybridMultilevel"/>
    <w:tmpl w:val="FD64978C"/>
    <w:lvl w:ilvl="0" w:tplc="3B3A88FA">
      <w:start w:val="1"/>
      <w:numFmt w:val="lowerLetter"/>
      <w:lvlText w:val="%1."/>
      <w:lvlJc w:val="left"/>
      <w:pPr>
        <w:ind w:left="927" w:hanging="360"/>
      </w:pPr>
      <w:rPr>
        <w:rFonts w:hint="default"/>
        <w:b w:val="0"/>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3">
    <w:nsid w:val="2BE11078"/>
    <w:multiLevelType w:val="hybridMultilevel"/>
    <w:tmpl w:val="FE50EF8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CE4553E"/>
    <w:multiLevelType w:val="hybridMultilevel"/>
    <w:tmpl w:val="CC9AA404"/>
    <w:lvl w:ilvl="0" w:tplc="3814B4B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47D53DA"/>
    <w:multiLevelType w:val="hybridMultilevel"/>
    <w:tmpl w:val="4F40B194"/>
    <w:lvl w:ilvl="0" w:tplc="340A001B">
      <w:start w:val="1"/>
      <w:numFmt w:val="lowerRoman"/>
      <w:lvlText w:val="%1."/>
      <w:lvlJc w:val="right"/>
      <w:pPr>
        <w:ind w:left="1033" w:hanging="360"/>
      </w:p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16">
    <w:nsid w:val="38C10F9E"/>
    <w:multiLevelType w:val="hybridMultilevel"/>
    <w:tmpl w:val="A908465A"/>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AAC1485"/>
    <w:multiLevelType w:val="hybridMultilevel"/>
    <w:tmpl w:val="3B62A966"/>
    <w:lvl w:ilvl="0" w:tplc="44024C68">
      <w:start w:val="1"/>
      <w:numFmt w:val="decimal"/>
      <w:lvlText w:val="%1."/>
      <w:lvlJc w:val="left"/>
      <w:pPr>
        <w:ind w:left="644" w:hanging="360"/>
      </w:pPr>
      <w:rPr>
        <w:rFonts w:hint="default"/>
        <w:b w:val="0"/>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CF93CE9"/>
    <w:multiLevelType w:val="hybridMultilevel"/>
    <w:tmpl w:val="D554B65A"/>
    <w:lvl w:ilvl="0" w:tplc="340A0005">
      <w:start w:val="1"/>
      <w:numFmt w:val="bullet"/>
      <w:lvlText w:val=""/>
      <w:lvlJc w:val="left"/>
      <w:pPr>
        <w:ind w:left="1316" w:hanging="360"/>
      </w:pPr>
      <w:rPr>
        <w:rFonts w:ascii="Wingdings" w:hAnsi="Wingdings" w:hint="default"/>
      </w:rPr>
    </w:lvl>
    <w:lvl w:ilvl="1" w:tplc="340A0003" w:tentative="1">
      <w:start w:val="1"/>
      <w:numFmt w:val="bullet"/>
      <w:lvlText w:val="o"/>
      <w:lvlJc w:val="left"/>
      <w:pPr>
        <w:ind w:left="2036" w:hanging="360"/>
      </w:pPr>
      <w:rPr>
        <w:rFonts w:ascii="Courier New" w:hAnsi="Courier New" w:cs="Courier New" w:hint="default"/>
      </w:rPr>
    </w:lvl>
    <w:lvl w:ilvl="2" w:tplc="340A0005" w:tentative="1">
      <w:start w:val="1"/>
      <w:numFmt w:val="bullet"/>
      <w:lvlText w:val=""/>
      <w:lvlJc w:val="left"/>
      <w:pPr>
        <w:ind w:left="2756" w:hanging="360"/>
      </w:pPr>
      <w:rPr>
        <w:rFonts w:ascii="Wingdings" w:hAnsi="Wingdings" w:hint="default"/>
      </w:rPr>
    </w:lvl>
    <w:lvl w:ilvl="3" w:tplc="340A0001" w:tentative="1">
      <w:start w:val="1"/>
      <w:numFmt w:val="bullet"/>
      <w:lvlText w:val=""/>
      <w:lvlJc w:val="left"/>
      <w:pPr>
        <w:ind w:left="3476" w:hanging="360"/>
      </w:pPr>
      <w:rPr>
        <w:rFonts w:ascii="Symbol" w:hAnsi="Symbol" w:hint="default"/>
      </w:rPr>
    </w:lvl>
    <w:lvl w:ilvl="4" w:tplc="340A0003" w:tentative="1">
      <w:start w:val="1"/>
      <w:numFmt w:val="bullet"/>
      <w:lvlText w:val="o"/>
      <w:lvlJc w:val="left"/>
      <w:pPr>
        <w:ind w:left="4196" w:hanging="360"/>
      </w:pPr>
      <w:rPr>
        <w:rFonts w:ascii="Courier New" w:hAnsi="Courier New" w:cs="Courier New" w:hint="default"/>
      </w:rPr>
    </w:lvl>
    <w:lvl w:ilvl="5" w:tplc="340A0005" w:tentative="1">
      <w:start w:val="1"/>
      <w:numFmt w:val="bullet"/>
      <w:lvlText w:val=""/>
      <w:lvlJc w:val="left"/>
      <w:pPr>
        <w:ind w:left="4916" w:hanging="360"/>
      </w:pPr>
      <w:rPr>
        <w:rFonts w:ascii="Wingdings" w:hAnsi="Wingdings" w:hint="default"/>
      </w:rPr>
    </w:lvl>
    <w:lvl w:ilvl="6" w:tplc="340A0001" w:tentative="1">
      <w:start w:val="1"/>
      <w:numFmt w:val="bullet"/>
      <w:lvlText w:val=""/>
      <w:lvlJc w:val="left"/>
      <w:pPr>
        <w:ind w:left="5636" w:hanging="360"/>
      </w:pPr>
      <w:rPr>
        <w:rFonts w:ascii="Symbol" w:hAnsi="Symbol" w:hint="default"/>
      </w:rPr>
    </w:lvl>
    <w:lvl w:ilvl="7" w:tplc="340A0003" w:tentative="1">
      <w:start w:val="1"/>
      <w:numFmt w:val="bullet"/>
      <w:lvlText w:val="o"/>
      <w:lvlJc w:val="left"/>
      <w:pPr>
        <w:ind w:left="6356" w:hanging="360"/>
      </w:pPr>
      <w:rPr>
        <w:rFonts w:ascii="Courier New" w:hAnsi="Courier New" w:cs="Courier New" w:hint="default"/>
      </w:rPr>
    </w:lvl>
    <w:lvl w:ilvl="8" w:tplc="340A0005" w:tentative="1">
      <w:start w:val="1"/>
      <w:numFmt w:val="bullet"/>
      <w:lvlText w:val=""/>
      <w:lvlJc w:val="left"/>
      <w:pPr>
        <w:ind w:left="7076" w:hanging="360"/>
      </w:pPr>
      <w:rPr>
        <w:rFonts w:ascii="Wingdings" w:hAnsi="Wingdings" w:hint="default"/>
      </w:rPr>
    </w:lvl>
  </w:abstractNum>
  <w:abstractNum w:abstractNumId="2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098290E"/>
    <w:multiLevelType w:val="hybridMultilevel"/>
    <w:tmpl w:val="75CA49F2"/>
    <w:lvl w:ilvl="0" w:tplc="6D722CD2">
      <w:start w:val="2"/>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0F5182E"/>
    <w:multiLevelType w:val="hybridMultilevel"/>
    <w:tmpl w:val="CE6A4C2A"/>
    <w:lvl w:ilvl="0" w:tplc="02ACE8DC">
      <w:start w:val="1"/>
      <w:numFmt w:val="lowerRoman"/>
      <w:lvlText w:val="%1)"/>
      <w:lvlJc w:val="left"/>
      <w:pPr>
        <w:ind w:left="1647" w:hanging="720"/>
      </w:pPr>
      <w:rPr>
        <w:rFonts w:hint="default"/>
      </w:rPr>
    </w:lvl>
    <w:lvl w:ilvl="1" w:tplc="340A0019" w:tentative="1">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23">
    <w:nsid w:val="562B7946"/>
    <w:multiLevelType w:val="hybridMultilevel"/>
    <w:tmpl w:val="3716A8E4"/>
    <w:lvl w:ilvl="0" w:tplc="B61015D0">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9914769"/>
    <w:multiLevelType w:val="multilevel"/>
    <w:tmpl w:val="8E90C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5BAE6125"/>
    <w:multiLevelType w:val="hybridMultilevel"/>
    <w:tmpl w:val="17D8236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AAB6732"/>
    <w:multiLevelType w:val="hybridMultilevel"/>
    <w:tmpl w:val="A26A5E4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1187F6B"/>
    <w:multiLevelType w:val="hybridMultilevel"/>
    <w:tmpl w:val="A01CDA0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2F860F7"/>
    <w:multiLevelType w:val="hybridMultilevel"/>
    <w:tmpl w:val="CDEC7578"/>
    <w:lvl w:ilvl="0" w:tplc="FDCE877A">
      <w:start w:val="1"/>
      <w:numFmt w:val="lowerLetter"/>
      <w:lvlText w:val="%1)"/>
      <w:lvlJc w:val="left"/>
      <w:pPr>
        <w:ind w:left="720" w:hanging="360"/>
      </w:pPr>
      <w:rPr>
        <w:rFonts w:hint="default"/>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23"/>
  </w:num>
  <w:num w:numId="3">
    <w:abstractNumId w:val="6"/>
  </w:num>
  <w:num w:numId="4">
    <w:abstractNumId w:val="25"/>
  </w:num>
  <w:num w:numId="5">
    <w:abstractNumId w:val="17"/>
  </w:num>
  <w:num w:numId="6">
    <w:abstractNumId w:val="1"/>
  </w:num>
  <w:num w:numId="7">
    <w:abstractNumId w:val="21"/>
  </w:num>
  <w:num w:numId="8">
    <w:abstractNumId w:val="9"/>
  </w:num>
  <w:num w:numId="9">
    <w:abstractNumId w:val="26"/>
  </w:num>
  <w:num w:numId="10">
    <w:abstractNumId w:val="2"/>
  </w:num>
  <w:num w:numId="11">
    <w:abstractNumId w:val="13"/>
  </w:num>
  <w:num w:numId="12">
    <w:abstractNumId w:val="0"/>
  </w:num>
  <w:num w:numId="13">
    <w:abstractNumId w:val="5"/>
  </w:num>
  <w:num w:numId="14">
    <w:abstractNumId w:val="11"/>
  </w:num>
  <w:num w:numId="15">
    <w:abstractNumId w:val="10"/>
  </w:num>
  <w:num w:numId="16">
    <w:abstractNumId w:val="12"/>
  </w:num>
  <w:num w:numId="17">
    <w:abstractNumId w:val="22"/>
  </w:num>
  <w:num w:numId="18">
    <w:abstractNumId w:val="16"/>
  </w:num>
  <w:num w:numId="19">
    <w:abstractNumId w:val="14"/>
  </w:num>
  <w:num w:numId="20">
    <w:abstractNumId w:val="28"/>
  </w:num>
  <w:num w:numId="21">
    <w:abstractNumId w:val="7"/>
  </w:num>
  <w:num w:numId="22">
    <w:abstractNumId w:val="4"/>
  </w:num>
  <w:num w:numId="23">
    <w:abstractNumId w:val="24"/>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num>
  <w:num w:numId="44">
    <w:abstractNumId w:val="27"/>
  </w:num>
  <w:num w:numId="45">
    <w:abstractNumId w:val="3"/>
  </w:num>
  <w:num w:numId="46">
    <w:abstractNumId w:val="15"/>
  </w:num>
  <w:num w:numId="47">
    <w:abstractNumId w:val="8"/>
  </w:num>
  <w:num w:numId="48">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3021"/>
    <w:rsid w:val="000030B9"/>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52"/>
    <w:rsid w:val="00044ED6"/>
    <w:rsid w:val="00045DA2"/>
    <w:rsid w:val="000463A5"/>
    <w:rsid w:val="0004795B"/>
    <w:rsid w:val="00047D2A"/>
    <w:rsid w:val="0005062F"/>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ACB"/>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0C1C"/>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1296"/>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3A9"/>
    <w:rsid w:val="000B34B2"/>
    <w:rsid w:val="000B41A3"/>
    <w:rsid w:val="000B4852"/>
    <w:rsid w:val="000B4F86"/>
    <w:rsid w:val="000B5555"/>
    <w:rsid w:val="000B5C2E"/>
    <w:rsid w:val="000B5FEC"/>
    <w:rsid w:val="000B6373"/>
    <w:rsid w:val="000B6651"/>
    <w:rsid w:val="000B6CA6"/>
    <w:rsid w:val="000B7063"/>
    <w:rsid w:val="000B76EF"/>
    <w:rsid w:val="000B795B"/>
    <w:rsid w:val="000B7F06"/>
    <w:rsid w:val="000C0369"/>
    <w:rsid w:val="000C052E"/>
    <w:rsid w:val="000C0647"/>
    <w:rsid w:val="000C07FD"/>
    <w:rsid w:val="000C128D"/>
    <w:rsid w:val="000C2348"/>
    <w:rsid w:val="000C2811"/>
    <w:rsid w:val="000C5064"/>
    <w:rsid w:val="000C5D07"/>
    <w:rsid w:val="000C63A4"/>
    <w:rsid w:val="000C76C0"/>
    <w:rsid w:val="000C7C7E"/>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0895"/>
    <w:rsid w:val="0011126A"/>
    <w:rsid w:val="0011210B"/>
    <w:rsid w:val="00112F5A"/>
    <w:rsid w:val="00114819"/>
    <w:rsid w:val="00114CDD"/>
    <w:rsid w:val="00114F6F"/>
    <w:rsid w:val="001157D9"/>
    <w:rsid w:val="001173C8"/>
    <w:rsid w:val="00117CCF"/>
    <w:rsid w:val="001213FE"/>
    <w:rsid w:val="00121492"/>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2B2F"/>
    <w:rsid w:val="00143D2D"/>
    <w:rsid w:val="00145CEB"/>
    <w:rsid w:val="001462E0"/>
    <w:rsid w:val="0015012C"/>
    <w:rsid w:val="001502FD"/>
    <w:rsid w:val="001516D4"/>
    <w:rsid w:val="00152606"/>
    <w:rsid w:val="001528A4"/>
    <w:rsid w:val="00152BEC"/>
    <w:rsid w:val="00153445"/>
    <w:rsid w:val="00154606"/>
    <w:rsid w:val="00154906"/>
    <w:rsid w:val="00155D63"/>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3F05"/>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96F"/>
    <w:rsid w:val="001E1A4D"/>
    <w:rsid w:val="001E1F81"/>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3E5C"/>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17C3E"/>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36F67"/>
    <w:rsid w:val="002403C0"/>
    <w:rsid w:val="0024106B"/>
    <w:rsid w:val="00241AF3"/>
    <w:rsid w:val="0024310D"/>
    <w:rsid w:val="002437CC"/>
    <w:rsid w:val="00244542"/>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5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412F"/>
    <w:rsid w:val="00265340"/>
    <w:rsid w:val="002663EA"/>
    <w:rsid w:val="002667BF"/>
    <w:rsid w:val="002702CE"/>
    <w:rsid w:val="00270321"/>
    <w:rsid w:val="002706FF"/>
    <w:rsid w:val="00270F45"/>
    <w:rsid w:val="00271913"/>
    <w:rsid w:val="00271FE8"/>
    <w:rsid w:val="00272050"/>
    <w:rsid w:val="0027225B"/>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88B"/>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C7B1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A2F"/>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5C86"/>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6FFC"/>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6B30"/>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474FA"/>
    <w:rsid w:val="0035002F"/>
    <w:rsid w:val="003506F5"/>
    <w:rsid w:val="00351985"/>
    <w:rsid w:val="0035202D"/>
    <w:rsid w:val="003528FA"/>
    <w:rsid w:val="00353892"/>
    <w:rsid w:val="00353D48"/>
    <w:rsid w:val="00355B73"/>
    <w:rsid w:val="003564D0"/>
    <w:rsid w:val="00356891"/>
    <w:rsid w:val="00356F1D"/>
    <w:rsid w:val="00357B3F"/>
    <w:rsid w:val="00357C10"/>
    <w:rsid w:val="003608D4"/>
    <w:rsid w:val="00360A74"/>
    <w:rsid w:val="003618B3"/>
    <w:rsid w:val="0036257B"/>
    <w:rsid w:val="00363021"/>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67C9"/>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5E1E"/>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5E2C"/>
    <w:rsid w:val="003A617E"/>
    <w:rsid w:val="003A68E5"/>
    <w:rsid w:val="003A68F5"/>
    <w:rsid w:val="003A6D7E"/>
    <w:rsid w:val="003A7450"/>
    <w:rsid w:val="003A7596"/>
    <w:rsid w:val="003A7CCC"/>
    <w:rsid w:val="003B2D5A"/>
    <w:rsid w:val="003B2F78"/>
    <w:rsid w:val="003B306C"/>
    <w:rsid w:val="003B4023"/>
    <w:rsid w:val="003B42B8"/>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0958"/>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064"/>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0A7"/>
    <w:rsid w:val="00405128"/>
    <w:rsid w:val="004055ED"/>
    <w:rsid w:val="00405BF1"/>
    <w:rsid w:val="00406C7D"/>
    <w:rsid w:val="00407008"/>
    <w:rsid w:val="00410087"/>
    <w:rsid w:val="00410B2C"/>
    <w:rsid w:val="00410E97"/>
    <w:rsid w:val="00411E4F"/>
    <w:rsid w:val="00412AF1"/>
    <w:rsid w:val="00413732"/>
    <w:rsid w:val="00413B60"/>
    <w:rsid w:val="00413EC4"/>
    <w:rsid w:val="004141B1"/>
    <w:rsid w:val="004142EB"/>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56ED"/>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068F"/>
    <w:rsid w:val="00461B5E"/>
    <w:rsid w:val="00462BB1"/>
    <w:rsid w:val="004638B4"/>
    <w:rsid w:val="00463EEA"/>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1EC"/>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7DF"/>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1F"/>
    <w:rsid w:val="004D4CB9"/>
    <w:rsid w:val="004D51BF"/>
    <w:rsid w:val="004D5847"/>
    <w:rsid w:val="004D5960"/>
    <w:rsid w:val="004D5D71"/>
    <w:rsid w:val="004D64D6"/>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0A3"/>
    <w:rsid w:val="004F129C"/>
    <w:rsid w:val="004F1334"/>
    <w:rsid w:val="004F1733"/>
    <w:rsid w:val="004F1B25"/>
    <w:rsid w:val="004F284D"/>
    <w:rsid w:val="004F3438"/>
    <w:rsid w:val="004F3484"/>
    <w:rsid w:val="004F3C95"/>
    <w:rsid w:val="004F3E7E"/>
    <w:rsid w:val="004F545B"/>
    <w:rsid w:val="004F68EA"/>
    <w:rsid w:val="004F70D6"/>
    <w:rsid w:val="004F75A5"/>
    <w:rsid w:val="004F789B"/>
    <w:rsid w:val="004F7F2A"/>
    <w:rsid w:val="00500090"/>
    <w:rsid w:val="00500749"/>
    <w:rsid w:val="005007A3"/>
    <w:rsid w:val="00501997"/>
    <w:rsid w:val="00502486"/>
    <w:rsid w:val="00502B80"/>
    <w:rsid w:val="00503112"/>
    <w:rsid w:val="00503C14"/>
    <w:rsid w:val="00505AE9"/>
    <w:rsid w:val="005065F1"/>
    <w:rsid w:val="00506F88"/>
    <w:rsid w:val="00507892"/>
    <w:rsid w:val="00510002"/>
    <w:rsid w:val="00511A96"/>
    <w:rsid w:val="00511AE3"/>
    <w:rsid w:val="00511B86"/>
    <w:rsid w:val="00511B92"/>
    <w:rsid w:val="00512A7D"/>
    <w:rsid w:val="00512B2D"/>
    <w:rsid w:val="00513796"/>
    <w:rsid w:val="00513B7E"/>
    <w:rsid w:val="005140CE"/>
    <w:rsid w:val="005143C1"/>
    <w:rsid w:val="00514C8B"/>
    <w:rsid w:val="00515A65"/>
    <w:rsid w:val="00516E42"/>
    <w:rsid w:val="00517E1C"/>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101D"/>
    <w:rsid w:val="00542757"/>
    <w:rsid w:val="005430E2"/>
    <w:rsid w:val="00544322"/>
    <w:rsid w:val="00544A49"/>
    <w:rsid w:val="005456D6"/>
    <w:rsid w:val="00545BA6"/>
    <w:rsid w:val="005461B1"/>
    <w:rsid w:val="00546E2F"/>
    <w:rsid w:val="0054739D"/>
    <w:rsid w:val="0054784C"/>
    <w:rsid w:val="00547D87"/>
    <w:rsid w:val="0055048E"/>
    <w:rsid w:val="00551662"/>
    <w:rsid w:val="00551817"/>
    <w:rsid w:val="00551901"/>
    <w:rsid w:val="00551E33"/>
    <w:rsid w:val="005521FF"/>
    <w:rsid w:val="0055272F"/>
    <w:rsid w:val="00553469"/>
    <w:rsid w:val="00553D2C"/>
    <w:rsid w:val="00553E0A"/>
    <w:rsid w:val="00556C53"/>
    <w:rsid w:val="0055760F"/>
    <w:rsid w:val="00557733"/>
    <w:rsid w:val="00560FB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1FE1"/>
    <w:rsid w:val="005B309A"/>
    <w:rsid w:val="005B3629"/>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B6A"/>
    <w:rsid w:val="005C2EB3"/>
    <w:rsid w:val="005C3396"/>
    <w:rsid w:val="005C3CB5"/>
    <w:rsid w:val="005C3CEF"/>
    <w:rsid w:val="005C4BF1"/>
    <w:rsid w:val="005C5A92"/>
    <w:rsid w:val="005C71AA"/>
    <w:rsid w:val="005C7820"/>
    <w:rsid w:val="005C7B1F"/>
    <w:rsid w:val="005D0362"/>
    <w:rsid w:val="005D1342"/>
    <w:rsid w:val="005D13E6"/>
    <w:rsid w:val="005D17E4"/>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11C"/>
    <w:rsid w:val="005F6443"/>
    <w:rsid w:val="005F67E9"/>
    <w:rsid w:val="005F722C"/>
    <w:rsid w:val="005F731A"/>
    <w:rsid w:val="005F7CE3"/>
    <w:rsid w:val="00600AF0"/>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7BD"/>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464EA"/>
    <w:rsid w:val="0065224C"/>
    <w:rsid w:val="00653159"/>
    <w:rsid w:val="00653573"/>
    <w:rsid w:val="00653686"/>
    <w:rsid w:val="006537F5"/>
    <w:rsid w:val="00653DEA"/>
    <w:rsid w:val="006551B5"/>
    <w:rsid w:val="00655D0C"/>
    <w:rsid w:val="00656287"/>
    <w:rsid w:val="00656A05"/>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04"/>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A4D"/>
    <w:rsid w:val="00693DC6"/>
    <w:rsid w:val="00693DED"/>
    <w:rsid w:val="00693F28"/>
    <w:rsid w:val="006940DE"/>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3F9E"/>
    <w:rsid w:val="006A53BB"/>
    <w:rsid w:val="006A595A"/>
    <w:rsid w:val="006A6500"/>
    <w:rsid w:val="006A6950"/>
    <w:rsid w:val="006A7B3F"/>
    <w:rsid w:val="006B0F73"/>
    <w:rsid w:val="006B1328"/>
    <w:rsid w:val="006B1B2C"/>
    <w:rsid w:val="006B1CFF"/>
    <w:rsid w:val="006B2783"/>
    <w:rsid w:val="006B27B8"/>
    <w:rsid w:val="006B29AE"/>
    <w:rsid w:val="006B2A2F"/>
    <w:rsid w:val="006B32DE"/>
    <w:rsid w:val="006B34D4"/>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3C0"/>
    <w:rsid w:val="006D3D70"/>
    <w:rsid w:val="006D4238"/>
    <w:rsid w:val="006D5B98"/>
    <w:rsid w:val="006D5CC9"/>
    <w:rsid w:val="006D673F"/>
    <w:rsid w:val="006D7104"/>
    <w:rsid w:val="006D7C78"/>
    <w:rsid w:val="006E02D5"/>
    <w:rsid w:val="006E145A"/>
    <w:rsid w:val="006E1660"/>
    <w:rsid w:val="006E16B8"/>
    <w:rsid w:val="006E2AF7"/>
    <w:rsid w:val="006E7463"/>
    <w:rsid w:val="006E76D9"/>
    <w:rsid w:val="006F19B0"/>
    <w:rsid w:val="006F263E"/>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1B9"/>
    <w:rsid w:val="0073249E"/>
    <w:rsid w:val="00732F31"/>
    <w:rsid w:val="007334C3"/>
    <w:rsid w:val="00733D76"/>
    <w:rsid w:val="00733ED7"/>
    <w:rsid w:val="00733F81"/>
    <w:rsid w:val="007351EE"/>
    <w:rsid w:val="00735419"/>
    <w:rsid w:val="00735A8A"/>
    <w:rsid w:val="00736349"/>
    <w:rsid w:val="00736BF2"/>
    <w:rsid w:val="00737FBF"/>
    <w:rsid w:val="0074090A"/>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182"/>
    <w:rsid w:val="0077725A"/>
    <w:rsid w:val="00777680"/>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6F77"/>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56A"/>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F72"/>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EB9"/>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0FD"/>
    <w:rsid w:val="00810B33"/>
    <w:rsid w:val="00810B7D"/>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A8F"/>
    <w:rsid w:val="00826DB9"/>
    <w:rsid w:val="00827D10"/>
    <w:rsid w:val="00830361"/>
    <w:rsid w:val="0083056C"/>
    <w:rsid w:val="00831E8A"/>
    <w:rsid w:val="00833225"/>
    <w:rsid w:val="00833532"/>
    <w:rsid w:val="00834C85"/>
    <w:rsid w:val="00835E6B"/>
    <w:rsid w:val="00836848"/>
    <w:rsid w:val="00836D31"/>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898"/>
    <w:rsid w:val="00860FB3"/>
    <w:rsid w:val="008612EB"/>
    <w:rsid w:val="00862596"/>
    <w:rsid w:val="0086377C"/>
    <w:rsid w:val="0086381C"/>
    <w:rsid w:val="008642C8"/>
    <w:rsid w:val="00865023"/>
    <w:rsid w:val="0086595E"/>
    <w:rsid w:val="00865CB8"/>
    <w:rsid w:val="0086631B"/>
    <w:rsid w:val="008700A3"/>
    <w:rsid w:val="0087071B"/>
    <w:rsid w:val="00870FF2"/>
    <w:rsid w:val="0087165C"/>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50F"/>
    <w:rsid w:val="008E3CF7"/>
    <w:rsid w:val="008E4AB3"/>
    <w:rsid w:val="008E5601"/>
    <w:rsid w:val="008E5DB7"/>
    <w:rsid w:val="008E5EDD"/>
    <w:rsid w:val="008E6804"/>
    <w:rsid w:val="008E72A7"/>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080A"/>
    <w:rsid w:val="00921E40"/>
    <w:rsid w:val="0092210C"/>
    <w:rsid w:val="00922269"/>
    <w:rsid w:val="0092340E"/>
    <w:rsid w:val="00923C78"/>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3CC2"/>
    <w:rsid w:val="009443AA"/>
    <w:rsid w:val="00944662"/>
    <w:rsid w:val="00944ACE"/>
    <w:rsid w:val="00945D84"/>
    <w:rsid w:val="00945E33"/>
    <w:rsid w:val="00945F0D"/>
    <w:rsid w:val="009463AB"/>
    <w:rsid w:val="00946463"/>
    <w:rsid w:val="00946A3C"/>
    <w:rsid w:val="00946E7F"/>
    <w:rsid w:val="00946F38"/>
    <w:rsid w:val="00947052"/>
    <w:rsid w:val="00947CDE"/>
    <w:rsid w:val="00947E0F"/>
    <w:rsid w:val="00947E5B"/>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1641"/>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754"/>
    <w:rsid w:val="00990903"/>
    <w:rsid w:val="00991382"/>
    <w:rsid w:val="009914AB"/>
    <w:rsid w:val="0099175E"/>
    <w:rsid w:val="00991DA4"/>
    <w:rsid w:val="00992B09"/>
    <w:rsid w:val="0099308E"/>
    <w:rsid w:val="00995041"/>
    <w:rsid w:val="00995276"/>
    <w:rsid w:val="00995411"/>
    <w:rsid w:val="009954FB"/>
    <w:rsid w:val="009958EF"/>
    <w:rsid w:val="00995AA2"/>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186"/>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1C33"/>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8D"/>
    <w:rsid w:val="009F3CF6"/>
    <w:rsid w:val="009F5946"/>
    <w:rsid w:val="009F5B94"/>
    <w:rsid w:val="009F5DB6"/>
    <w:rsid w:val="009F7A6E"/>
    <w:rsid w:val="009F7B8C"/>
    <w:rsid w:val="009F7E49"/>
    <w:rsid w:val="00A00D33"/>
    <w:rsid w:val="00A02130"/>
    <w:rsid w:val="00A021FF"/>
    <w:rsid w:val="00A0251A"/>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ED6"/>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6D76"/>
    <w:rsid w:val="00A57469"/>
    <w:rsid w:val="00A608D5"/>
    <w:rsid w:val="00A60F61"/>
    <w:rsid w:val="00A61985"/>
    <w:rsid w:val="00A61F91"/>
    <w:rsid w:val="00A635C5"/>
    <w:rsid w:val="00A63A28"/>
    <w:rsid w:val="00A64445"/>
    <w:rsid w:val="00A6455D"/>
    <w:rsid w:val="00A64564"/>
    <w:rsid w:val="00A64D8A"/>
    <w:rsid w:val="00A64F10"/>
    <w:rsid w:val="00A65031"/>
    <w:rsid w:val="00A6521A"/>
    <w:rsid w:val="00A6522A"/>
    <w:rsid w:val="00A65B68"/>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591"/>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67E5"/>
    <w:rsid w:val="00AA7464"/>
    <w:rsid w:val="00AA7528"/>
    <w:rsid w:val="00AA7E5C"/>
    <w:rsid w:val="00AB04F5"/>
    <w:rsid w:val="00AB0996"/>
    <w:rsid w:val="00AB0E28"/>
    <w:rsid w:val="00AB212F"/>
    <w:rsid w:val="00AB23E0"/>
    <w:rsid w:val="00AB2FCC"/>
    <w:rsid w:val="00AB3D28"/>
    <w:rsid w:val="00AB4357"/>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78B"/>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011"/>
    <w:rsid w:val="00B03680"/>
    <w:rsid w:val="00B0380E"/>
    <w:rsid w:val="00B0406A"/>
    <w:rsid w:val="00B044A8"/>
    <w:rsid w:val="00B05624"/>
    <w:rsid w:val="00B0594B"/>
    <w:rsid w:val="00B0615A"/>
    <w:rsid w:val="00B06300"/>
    <w:rsid w:val="00B063F2"/>
    <w:rsid w:val="00B06493"/>
    <w:rsid w:val="00B06670"/>
    <w:rsid w:val="00B06C42"/>
    <w:rsid w:val="00B10DE2"/>
    <w:rsid w:val="00B11EB1"/>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2A3F"/>
    <w:rsid w:val="00B233C4"/>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3793F"/>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BC3"/>
    <w:rsid w:val="00B55C4E"/>
    <w:rsid w:val="00B55DD0"/>
    <w:rsid w:val="00B560F1"/>
    <w:rsid w:val="00B56F0A"/>
    <w:rsid w:val="00B5753B"/>
    <w:rsid w:val="00B61F3C"/>
    <w:rsid w:val="00B61FA1"/>
    <w:rsid w:val="00B627F5"/>
    <w:rsid w:val="00B6360B"/>
    <w:rsid w:val="00B63B54"/>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1AC3"/>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5C6"/>
    <w:rsid w:val="00B929EC"/>
    <w:rsid w:val="00B9406A"/>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1A87"/>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5BC1"/>
    <w:rsid w:val="00BC6619"/>
    <w:rsid w:val="00BC6A16"/>
    <w:rsid w:val="00BC730F"/>
    <w:rsid w:val="00BC7702"/>
    <w:rsid w:val="00BC77A3"/>
    <w:rsid w:val="00BC7F97"/>
    <w:rsid w:val="00BD0010"/>
    <w:rsid w:val="00BD0C3A"/>
    <w:rsid w:val="00BD1028"/>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067"/>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B84"/>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2C38"/>
    <w:rsid w:val="00C63BD6"/>
    <w:rsid w:val="00C63CBA"/>
    <w:rsid w:val="00C64025"/>
    <w:rsid w:val="00C6404C"/>
    <w:rsid w:val="00C649FD"/>
    <w:rsid w:val="00C65033"/>
    <w:rsid w:val="00C655FB"/>
    <w:rsid w:val="00C65C51"/>
    <w:rsid w:val="00C65CAD"/>
    <w:rsid w:val="00C664DD"/>
    <w:rsid w:val="00C67037"/>
    <w:rsid w:val="00C6720B"/>
    <w:rsid w:val="00C678F7"/>
    <w:rsid w:val="00C67F64"/>
    <w:rsid w:val="00C71210"/>
    <w:rsid w:val="00C71838"/>
    <w:rsid w:val="00C71F0D"/>
    <w:rsid w:val="00C72709"/>
    <w:rsid w:val="00C728DE"/>
    <w:rsid w:val="00C7421F"/>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5E11"/>
    <w:rsid w:val="00C86752"/>
    <w:rsid w:val="00C86D0B"/>
    <w:rsid w:val="00C871C7"/>
    <w:rsid w:val="00C87FC8"/>
    <w:rsid w:val="00C9098B"/>
    <w:rsid w:val="00C90F84"/>
    <w:rsid w:val="00C91525"/>
    <w:rsid w:val="00C91BD0"/>
    <w:rsid w:val="00C931BB"/>
    <w:rsid w:val="00C93288"/>
    <w:rsid w:val="00C9351C"/>
    <w:rsid w:val="00C93811"/>
    <w:rsid w:val="00C9393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665"/>
    <w:rsid w:val="00CA0FB0"/>
    <w:rsid w:val="00CA11D5"/>
    <w:rsid w:val="00CA2545"/>
    <w:rsid w:val="00CA279C"/>
    <w:rsid w:val="00CA2C93"/>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C6939"/>
    <w:rsid w:val="00CD1295"/>
    <w:rsid w:val="00CD263C"/>
    <w:rsid w:val="00CD3244"/>
    <w:rsid w:val="00CD3643"/>
    <w:rsid w:val="00CD3E54"/>
    <w:rsid w:val="00CD4CBC"/>
    <w:rsid w:val="00CD505A"/>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2EB7"/>
    <w:rsid w:val="00D03836"/>
    <w:rsid w:val="00D03E8A"/>
    <w:rsid w:val="00D03F37"/>
    <w:rsid w:val="00D04A32"/>
    <w:rsid w:val="00D04DB5"/>
    <w:rsid w:val="00D05C25"/>
    <w:rsid w:val="00D05E98"/>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5BC"/>
    <w:rsid w:val="00D526FD"/>
    <w:rsid w:val="00D52F07"/>
    <w:rsid w:val="00D55400"/>
    <w:rsid w:val="00D55861"/>
    <w:rsid w:val="00D55D5E"/>
    <w:rsid w:val="00D5620A"/>
    <w:rsid w:val="00D56ECD"/>
    <w:rsid w:val="00D56FC8"/>
    <w:rsid w:val="00D578E2"/>
    <w:rsid w:val="00D60273"/>
    <w:rsid w:val="00D6150F"/>
    <w:rsid w:val="00D63CD6"/>
    <w:rsid w:val="00D63E36"/>
    <w:rsid w:val="00D64262"/>
    <w:rsid w:val="00D65EE0"/>
    <w:rsid w:val="00D65F23"/>
    <w:rsid w:val="00D6772E"/>
    <w:rsid w:val="00D67B3C"/>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C1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7AC"/>
    <w:rsid w:val="00E1385D"/>
    <w:rsid w:val="00E13F9F"/>
    <w:rsid w:val="00E14570"/>
    <w:rsid w:val="00E15654"/>
    <w:rsid w:val="00E15860"/>
    <w:rsid w:val="00E1599E"/>
    <w:rsid w:val="00E15C15"/>
    <w:rsid w:val="00E15D41"/>
    <w:rsid w:val="00E16546"/>
    <w:rsid w:val="00E200A3"/>
    <w:rsid w:val="00E2010B"/>
    <w:rsid w:val="00E20CAA"/>
    <w:rsid w:val="00E21235"/>
    <w:rsid w:val="00E21D0E"/>
    <w:rsid w:val="00E21F78"/>
    <w:rsid w:val="00E221D1"/>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47E98"/>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BBB"/>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41D"/>
    <w:rsid w:val="00E96B20"/>
    <w:rsid w:val="00E97B4B"/>
    <w:rsid w:val="00E97E51"/>
    <w:rsid w:val="00EA00DE"/>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23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2D4"/>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3C2"/>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115F"/>
    <w:rsid w:val="00F326FC"/>
    <w:rsid w:val="00F338CF"/>
    <w:rsid w:val="00F345A3"/>
    <w:rsid w:val="00F34FE9"/>
    <w:rsid w:val="00F36F7C"/>
    <w:rsid w:val="00F4078E"/>
    <w:rsid w:val="00F40832"/>
    <w:rsid w:val="00F415B3"/>
    <w:rsid w:val="00F41D2C"/>
    <w:rsid w:val="00F42417"/>
    <w:rsid w:val="00F43294"/>
    <w:rsid w:val="00F43D97"/>
    <w:rsid w:val="00F44919"/>
    <w:rsid w:val="00F45118"/>
    <w:rsid w:val="00F478FD"/>
    <w:rsid w:val="00F52607"/>
    <w:rsid w:val="00F52A6E"/>
    <w:rsid w:val="00F5416E"/>
    <w:rsid w:val="00F5451D"/>
    <w:rsid w:val="00F548E8"/>
    <w:rsid w:val="00F551C3"/>
    <w:rsid w:val="00F556DD"/>
    <w:rsid w:val="00F558A3"/>
    <w:rsid w:val="00F55C39"/>
    <w:rsid w:val="00F55D0C"/>
    <w:rsid w:val="00F55D44"/>
    <w:rsid w:val="00F56063"/>
    <w:rsid w:val="00F562EF"/>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4A"/>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1119"/>
    <w:rsid w:val="00FB29E6"/>
    <w:rsid w:val="00FB2F12"/>
    <w:rsid w:val="00FB3342"/>
    <w:rsid w:val="00FB3562"/>
    <w:rsid w:val="00FB36CA"/>
    <w:rsid w:val="00FB451B"/>
    <w:rsid w:val="00FB4539"/>
    <w:rsid w:val="00FB486D"/>
    <w:rsid w:val="00FB4BA9"/>
    <w:rsid w:val="00FB4E1A"/>
    <w:rsid w:val="00FB4F76"/>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162"/>
    <w:rsid w:val="00FD7F19"/>
    <w:rsid w:val="00FE05AE"/>
    <w:rsid w:val="00FE0A2E"/>
    <w:rsid w:val="00FE0CFC"/>
    <w:rsid w:val="00FE0F63"/>
    <w:rsid w:val="00FE113F"/>
    <w:rsid w:val="00FE363A"/>
    <w:rsid w:val="00FE473A"/>
    <w:rsid w:val="00FE54B5"/>
    <w:rsid w:val="00FE613E"/>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5B72"/>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CE71DB"/>
  <w15:docId w15:val="{10755A81-DE83-4D6E-B197-440E37174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77422342">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7180064">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javier.osorio@mop.gov.cl" TargetMode="Externa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 TargetMode="Externa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5.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oleObject" Target="embeddings/oleObject1.bin"/><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1.xml"/><Relationship Id="rId2"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6nHmpVmf4x27/sVwBfw9qPk5mj6bFQQhxRUdHntmyqw=</DigestValue>
    </Reference>
    <Reference Type="http://www.w3.org/2000/09/xmldsig#Object" URI="#idOfficeObject">
      <DigestMethod Algorithm="http://www.w3.org/2001/04/xmlenc#sha256"/>
      <DigestValue>j+fSAkat1u5Q8c69kM6Nb5dE7NWeMERwyFGkuNK+Ums=</DigestValue>
    </Reference>
    <Reference Type="http://uri.etsi.org/01903#SignedProperties" URI="#idSignedProperties">
      <Transforms>
        <Transform Algorithm="http://www.w3.org/TR/2001/REC-xml-c14n-20010315"/>
      </Transforms>
      <DigestMethod Algorithm="http://www.w3.org/2001/04/xmlenc#sha256"/>
      <DigestValue>UWeFFp3T/Q66DHOYFLEP3F07ZRq+678tS+5xIhoTJBk=</DigestValue>
    </Reference>
    <Reference Type="http://www.w3.org/2000/09/xmldsig#Object" URI="#idValidSigLnImg">
      <DigestMethod Algorithm="http://www.w3.org/2001/04/xmlenc#sha256"/>
      <DigestValue>U73BjeUnu64k9xglKpZVVs5SMaa49amyAxc1XrgiBjs=</DigestValue>
    </Reference>
    <Reference Type="http://www.w3.org/2000/09/xmldsig#Object" URI="#idInvalidSigLnImg">
      <DigestMethod Algorithm="http://www.w3.org/2001/04/xmlenc#sha256"/>
      <DigestValue>Dhg6gLP64mATIc/eFcansTvha9M1q3+sgO1N2HCaJpE=</DigestValue>
    </Reference>
  </SignedInfo>
  <SignatureValue>Sw49PaZd5flGG3MGg6XykiZEoLd+6Ay0dVJ5IqfDgA40SvgZP/iRLX1NjJ3SDYaaQzTF1RkJCzEi
v7n+nmz/C3MlIj68tFUI98infNFlq/cqLd0OJuhurdjOow+he+EwzIGmtstYFNvUM6EoMxv1TmBD
b+EcQRLuGi11hz6/IfXJ3Hgi31I8xi+bOzvuvT/xT3B87AG/yrI0+lUJMTyLz5W/pdtvquSPEX/A
LJY7oHZGfBZCH2bRZhEvnRqaesPBbPNsGWY20JPSXfoVIfp7B0X2oZ3GpUVETg0CW89YMU7SI9C3
gCnhKd1m0OUhJCXYZirZ2e5HosMdotttqMfbig==</SignatureValue>
  <KeyInfo>
    <X509Data>
      <X509Certificate>MIIHPjCCBiagAwIBAgIQZBzRHkMiqyHjP6Fpi+vgx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HsX9Etrm2z7pm1//7uCEVM3YADe6prAvfyZuWz5p6ZhAhuXuaL8BCz0Du8wn/0tifLjJwm2aO0DtC2pzy9cnZ16Gahou1EoQW61P/WJtCWOpgj2fn6UsqRreBDqoLdCfWwEtNtMpxmsWeHoG+uMrgKUHVX58wIJS8STl6JXVydHXKI4wEeLt5dCymHjncbq6LPcFughojEfdYARXBInxMZXxn6Ul/VSBQeGwoERSda+ZaJvmz2m59SOEMqa8ijR4F/miQGAKVnu9kFmJFows1ZJZJkCPKspduXz9fmi/XA2WKW4ty/V/89+fyyFnkGfulf/+e5+kgqLmYB7UWx+bM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qYTLKyK0nPyO1erxQAbigP/a0K2pdl2b7x+t7/ukOKE=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5/daoL88BN0oKJSIBsxer49S+G7+43XCaM4Mk8I45YI=</DigestValue>
      </Reference>
      <Reference URI="/word/embeddings/oleObject1.bin?ContentType=application/vnd.openxmlformats-officedocument.oleObject">
        <DigestMethod Algorithm="http://www.w3.org/2001/04/xmlenc#sha256"/>
        <DigestValue>g3WekfsF2REYpQSQFZ4+EVAqToe1idfqeVna+ApHUKI=</DigestValue>
      </Reference>
      <Reference URI="/word/embeddings/oleObject2.bin?ContentType=application/vnd.openxmlformats-officedocument.oleObject">
        <DigestMethod Algorithm="http://www.w3.org/2001/04/xmlenc#sha256"/>
        <DigestValue>Sv+UEqyKASQkAbW3VI0dFmG/RfjeQl0dhkzgi5XnPTs=</DigestValue>
      </Reference>
      <Reference URI="/word/endnotes.xml?ContentType=application/vnd.openxmlformats-officedocument.wordprocessingml.endnotes+xml">
        <DigestMethod Algorithm="http://www.w3.org/2001/04/xmlenc#sha256"/>
        <DigestValue>g3n3Zvs1jD1ssLoxUL8ESJOYmfeDSL322adQRetUoG0=</DigestValue>
      </Reference>
      <Reference URI="/word/fontTable.xml?ContentType=application/vnd.openxmlformats-officedocument.wordprocessingml.fontTable+xml">
        <DigestMethod Algorithm="http://www.w3.org/2001/04/xmlenc#sha256"/>
        <DigestValue>O5/e3F0V+xBxdVRzUfuTapFT/wexg8iGPxOf/5UjV9g=</DigestValue>
      </Reference>
      <Reference URI="/word/footer1.xml?ContentType=application/vnd.openxmlformats-officedocument.wordprocessingml.footer+xml">
        <DigestMethod Algorithm="http://www.w3.org/2001/04/xmlenc#sha256"/>
        <DigestValue>lR6hvVzJGDqHwjZXa5TCWDNJ9zsKME1gJqSKrzQ0BxM=</DigestValue>
      </Reference>
      <Reference URI="/word/footer2.xml?ContentType=application/vnd.openxmlformats-officedocument.wordprocessingml.footer+xml">
        <DigestMethod Algorithm="http://www.w3.org/2001/04/xmlenc#sha256"/>
        <DigestValue>YSGsaCMorKy1Vpi0giTahwXJthnFBZ4+/3ytZT/D1D4=</DigestValue>
      </Reference>
      <Reference URI="/word/footnotes.xml?ContentType=application/vnd.openxmlformats-officedocument.wordprocessingml.footnotes+xml">
        <DigestMethod Algorithm="http://www.w3.org/2001/04/xmlenc#sha256"/>
        <DigestValue>pjxqLYbsS+kP/kdG5IHaCqSpXn+q0HWWB/angNJzc3U=</DigestValue>
      </Reference>
      <Reference URI="/word/header1.xml?ContentType=application/vnd.openxmlformats-officedocument.wordprocessingml.header+xml">
        <DigestMethod Algorithm="http://www.w3.org/2001/04/xmlenc#sha256"/>
        <DigestValue>4D/U++0vWZBASJAVg8lOyyY0C6N2++2qjPRjaXCBRYQ=</DigestValue>
      </Reference>
      <Reference URI="/word/media/image1.emf?ContentType=image/x-emf">
        <DigestMethod Algorithm="http://www.w3.org/2001/04/xmlenc#sha256"/>
        <DigestValue>Lyl2QMoi1HVjh+7BJRARJf2S2PRqe/DegEPTWHMOFoY=</DigestValue>
      </Reference>
      <Reference URI="/word/media/image2.emf?ContentType=image/x-emf">
        <DigestMethod Algorithm="http://www.w3.org/2001/04/xmlenc#sha256"/>
        <DigestValue>MpGCcG0eXtJx9OpfkRYVskLIPKj8Or2Oltn1qucMYW0=</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Cic0jcqXQelfzn955LtC4IZO7XW9gCXZuHvvZ+JfTkg=</DigestValue>
      </Reference>
      <Reference URI="/word/media/image5.png?ContentType=image/png">
        <DigestMethod Algorithm="http://www.w3.org/2001/04/xmlenc#sha256"/>
        <DigestValue>QYtSIuiTMiSinr49O4dZrsREmHxzmxEOD5uNtJyzOsE=</DigestValue>
      </Reference>
      <Reference URI="/word/numbering.xml?ContentType=application/vnd.openxmlformats-officedocument.wordprocessingml.numbering+xml">
        <DigestMethod Algorithm="http://www.w3.org/2001/04/xmlenc#sha256"/>
        <DigestValue>/b98hiWwn73XcBGocQj7TF9cD0MwPzeQ6zXQvaOrEYA=</DigestValue>
      </Reference>
      <Reference URI="/word/settings.xml?ContentType=application/vnd.openxmlformats-officedocument.wordprocessingml.settings+xml">
        <DigestMethod Algorithm="http://www.w3.org/2001/04/xmlenc#sha256"/>
        <DigestValue>s2ukwsJDTCMAMfVL2Qi7f/R4lJuongOKWvFyPPVL7us=</DigestValue>
      </Reference>
      <Reference URI="/word/styles.xml?ContentType=application/vnd.openxmlformats-officedocument.wordprocessingml.styles+xml">
        <DigestMethod Algorithm="http://www.w3.org/2001/04/xmlenc#sha256"/>
        <DigestValue>3g4XWrE23peLuOer/PwaidmKKXgvzAYj0YglsEOzlAE=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7wVxT9BTxo3IfapJo+1/aaXZtlQSsKyq9RKGMdlvdwc=</DigestValue>
      </Reference>
    </Manifest>
    <SignatureProperties>
      <SignatureProperty Id="idSignatureTime" Target="#idPackageSignature">
        <mdssi:SignatureTime xmlns:mdssi="http://schemas.openxmlformats.org/package/2006/digital-signature">
          <mdssi:Format>YYYY-MM-DDThh:mm:ssTZD</mdssi:Format>
          <mdssi:Value>2016-12-20T15:30:27Z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2016-12-20T15:30:27Z</xd:SigningTime>
          <xd:SigningCertificate>
            <xd:Cert>
              <xd:CertDigest>
                <DigestMethod Algorithm="http://www.w3.org/2001/04/xmlenc#sha256"/>
                <DigestValue>YJFbt8uEOGxVhkkph/0Rth+Pl8Dcqg7Yslhcpe2p8os=</DigestValue>
              </xd:CertDigest>
              <xd:IssuerSerial>
                <X509IssuerName>E=e-sign@e-sign.cl, CN=E-Sign Firma Electronica Avanzada para Estado de Chile CA, OU=Class 2 Managed PKI Individual Subscriber CA, OU=Symantec Trust Network, O=E-Sign S.A., C=CL</X509IssuerName>
                <X509SerialNumber>133072425311760008376711419090170536133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cM4AAL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nvee/9//3+9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957/3//f/9//3//f/9//3//f/9//3//f/9//3//f/9//3//f/9//3//f/9//3//f/9//3//f/9//3//f/9//3//f/9//3//f/9//3//f/9//3//f/9//3//f/9/e2/3Xv9/3nv/f/9//3//f/9//3//f/9//3//f/9//3//f/9//3//f/9//3//f/9//3//f/9//3//f/9//3//f/9//3//f/9//3//f/9//3//f/9//3//f/9//3//f/9//3//f/9//3//f/9//3//f/9//3//f/9//3//f/9//3//f/9//3//f/9//3//f/9//3//f/9//3//f/9//3//f/9//3//f/9//3//f/9//3//f/9//3//f/9//3//f/9//3//f/9//3//f/9//3//f/9//3//f/9//3//f/9//3//f/9//3//f/9//3//f/9//3//f/9//3//f/9//3//f/9//3//f/9//3//f/9//3//f/9//3//f/9//3//f/9//3//f/9//3//f/9//3//f/9//3//f/9//3//f/9//3//f/9//3//f/9//3//f/9//3//f/9//3//f/9//3//f/9//3//f957/3+UUtZa/3//f/9//3//f/9//3//f/9//3//f/9//3//f/9//3//f/9//3//f/9//3//f/9//3//f/9//3//f/9//3//f/9//3//f/9//3//f/9//3//f/9//3//f/9//3//f/9//3//f/9//3//f/9//3//f/9//3//f/9//3//f/9//3//f/9//3//f/9//3//f/9//3//f/9//3//f/9//3//f/9//3//f/9//3//f/9//3//f/9//3//f/9//3//f/9//3//f/9//3//f/9//3//f/9//3//f/9//3//f/9//3//f/9//3//f/9//3//f/9//3//f/9//3//f/9//3//f/9//3//f/9//3//f/9//3//f/9//3//f/9//3//f/9//3//f/9//3//f/9//3//f/9//3//f/9//3//f/9//3//f/9//3//f/9//3//f/9//3//f/9//3//f/9//3//f/9//3//f4wx/3//f/9//3//f/9//3//f/9//3//f/9//3//f/9//3//f/9//3//f/9//3//f/9//3//f/9//3//f/9//3//f/9//3//f/9//3//f/9//3//f/9//3//f/9//3//f/9//3//f/9//3//f/9//3//f/9//3//f/9//3//f/9//3//f/9//3//f/9//3//f/9//3//f/9//3//f/9//3//f/9//3//f/9//3//f/9//3//f/9//3//f/9//3//f/9//3//f/9//3//f/9//3//f/9//3//f/9//3//f/9//3//f/9//3//f/9//3//f/9//3//f/9//3//f/9//3//f957GGP3Xt57/3//f/9//3//f/9//3//f/9//3//f/9//3//f/9//3//f/9//3//f/9//3//f/9//3//f/9//3//f/9//3//f/9//3//f/9//3//f/9//3//f/9//3//f957/3//f/9/ay3ee/9//3//f/9//3//f/9//3//f/9//3//f/9//3//f/9//3//f/9//3//f/9//3//f/9//3//f/9//3//f/9//3//f/9//3//f/9//3//f/9//3//f/9//3//f/9//3//f/9//3//f/9//3//f/9//3//f/9//3//f/9//3//f/9//3//f/9//3//f/9//3//f/9//3//f/9//3//f/9//3//f/9//3//f/9//3//f/9//3//f/9//3//f/9//3//f/9//3//f/9//3//f/9//3//f/9//3//f/9//3//f/9//3//f/9//3//f/9//3//f/9//3//f957/3//f/9//3/ee601nXP/f/9//3/de/9//3/ee/9//3//f5xz/3/ee/9//3//f/9//3//f/9//3//f/9//3//f3NOnHP/f/9//3//f/9//3//f/9//3//f/9//3//f/9//3//f/9//3//f/9/vXeMMf9//3//f/9//3//f/9//3//f/9//3//f/9//3//f/9//3//f/9//3//f/9//3//f/9//3//f/9//3//f/9//3//f/9//3//f/9//3//f/9//3//f/9//3//f/9//3//f/9//3//f/9//3//f/9//3//f/9//3//f/9//3//f/9//3//f/9//3//f/9//3//f/9//3//f/9//3//f/9//3//f/9//3//f/9//3//f/9//3//f/9//3//f/9//3//f/9//3//f/9//3//f/9//3//f/9//3//f/9//3//f/9//3//f/9//3//f/9//3//f/9//3/ee51zSin/f1pr/3//f997MUa1Vv9/vXf/f/5/3nv/f/9//3//f/9//3//f/9/3nv/f/9//3//f/9//3//f/9//3//f957c06UUv9/vnf/f/9//3//f/9//3//f/9//3//f/9//3//f/9//3+9d/9//39aa641/3//f/9/vXfee/9//3//f/9//3//f/9//3//f/9//3//f/9//3//f/9//3//f/9//3//f/9/3nv/f957/3/ee/9//3//f/9//3//f/9//3//f/9//3//f/9//3//f/9//3//f/9//3//f/9//3//f/9//3//f/9//3//f/9//3//f/9//3//f/9//3//f/9//3//f/9//3//f/9//3//f/9//3//f/9//3//f/9//3//f/9//3//f9573nv/f/9//3//f/9//3//f/9//3//f/9//3//f/9//3//f/9//3//f/9//3//f/9//3//f/9//3//f/9//3//f/9//3+9d/9//3/WWmst/3//f/9//3/ee/9//3//f/9//39aa/9/vXeEEP9//3//f/9//3//f/9//3//f/9//3/WWnNO/3//f/9/33v/f7133nvfe/9//3//f/9//3//f/9//3//f/9//3//fxhjUkr/f/9//3//f/9/33v/f/9//3//f/9//3//f/9//3//f/9//3//f/9//3//f/9//3//f/9//3//f/9//3//f/9//3//f/9//3//f957/3//f/9//3//f/9//3//f/9//3//f/9//3//f/9//3//f/9//3//f/9//3//f/9//3//f/9//3//f/9//3//f/9//3//f/9//3//f/9//3//f/9//3//f/9//3//f/9//3//f/9//3//f3tvtVaUUtZaOWecc/9//3//f/9//3//f/9//3//f/9//3//f/9//3//f/9//3//f/9//3//f/9//3//f/9//3//f/9/nHP/f/9/33v/f/9/ay29d/9//3//f/9//3//f/9//3//f/9/3nv/f957/3//f/9//3//f/9//3//f/9//3/ee9daEEL/f957/3//f/9//3//f/9//39baxFC/3//f/9//3//f/9/3nv/f/9/GGMQQt97/3//f713/3//f/9//3//f/9//3//f/9//3//f/9//3//f/9//3//f/9//3//f9573nv/f/9//3//f/9//3//f/9//3//f/9//3//f/9//3//f/9//3//f/9//3//f/9//3//f/9//3//f/9//3//f/9//3//f/9//3//f/9//3//f/9//3//f/9//3//f/9//3//f/9//3//f/9//3//f/9//3//f/9//3//f/9//3//f5xzOWcYY/dec07vPYwxjDFrLWwtay2MMYwxjTGMMZRSlVLWWvdeOmdba5xznHP/f/9//3//f/9//3//f/9//3//f/9//3//f/9/3nv/f/9/vXetNTln/3//f/9//3//f/9//3+9d/9//3//f/9//3//f/9//3//f/9//3//f/9//3//f957OWfvPd57/3//f/9//3//f/9//3//f/9//3//f/9/3nv/f/9//3//f/9/33vXWlJK/3/fe/9//3//f/9//3//f/9//3//f/9//3//f/9//3//f/9//3//f/9//3//f/9//3//f/9//3//f/9//3//f/9//3//f/9//3//f/9//3//f/9//3//f/9//3//f/9//3//f/9//3//f/9//3//f/9//3//f/9//3//f/9//3//f/9//3//f/9//3//f/9//3//f/9//3//f/9//3//f/9//3//f/9//3//f/9//3//f/9//3//f/9//3//f/9//3//f/9//3//f/9//3//f1prWms5Zxhj1lq1VnNOc07vPe89zjnOOa01rTWNMa01rTXvPTJGdE61VlprnHPee/9//3//fxBCtVb/f5xz/3//f/9/3nv/f/9/vXf/f/9//3//f/9//3//f/9//3//f/9//3//f/9/3nt7bxFCW2v/f/9//3//f/9//3/fe/9/33v/f/9//3//f/9//3//f/9//3/ee/deMUb/f/9//3//f/9//3//f/9//3//f/9//3//f/9//3//f/9//3//f/9//3//f/9/3nucczlnGGO1VnNOUkrWWpxz/3//f/9//3//f/9//3//f/9//3//f/9//3//f/9//3//f/9//3//f/9//3//f/9//3//f/9//3//f/9//3//f/9//3//f/9//3//f/9//3//f/9//3//f/9//3//f/9//3//f/9//3//f/9//3//f/9//3//f/9//3//f/9//3//f/9//3//f/9//3//f/9//3//f/9//3//f/9//3//f/9//3//f/9//3//f/9//3+cc753nHNaa5VS1lpzTvA97z2NMY0xCCGuNbVW+F73Xlpre2+9d99733v/f713/3//f/9//3//f/9//3//f/9/3nv/f/9//3/ee713rTX/f/9//3/ee/9//3//f/9//3//f/9//3//f/9//3//f/9//3//f/9/tVZSSv9//3//f/9//3+9d5xze29aazpn917WWtZalFJzTlJKMUYQQlJKEEIQQhBCUkqUUhhjWmu9d957/3//f/9/3nv/f/9//3//f/9//3//f/9//3//f/9//3//f/9//3//f/9//3//f/9//3//f/9//3//f/9//3//f/9//3//f/9//3//f/9//3//f/9//3//f/9//3//f/9//3//f/9//3//f/9//3//f/9//3//f/9//3+9d3tv3nv/f/9//3//f/9//3//f/9//3//f/9//3//f/9//3//f/9//3//f/9//3//f/9//3//f/9//3//f957/3//f/9//3//f/9//3//f997/38YY4wxe29ba/de1lq1Vu89U0rOOe897z3vPe898D3wPRBCEEIQQjFGU0pSSlNKdE6VUhFCUkrnHJRS1lpzTpRStVZSSnNOU0oxRhBCMUYRQjFGEEIQQhBCMUbPOe89MUbOOQghEEJSSnNOlFK2VtdaGWM5Z1pre2+cc713/3//f/9//3//f/9//3//f/9//3//f/9//3//f/9//3//f/9//3//f/9//3//f/9//3//f/9//3//f/9//3//f/9//3//f/9//3//f/9//3//f/9//3//f/9//3//f/9//3//f/9//3//f/9//3//f/9//3//f/9//3//f/9//3//f/9//3//f/9//3//f/9//3//f713/3//f7VWMUb/f713/3//f/9//3//f/9//3//f/9//3//f/9//3//f/9//3//f/9//3//f/9//3//f/9//3//f/9//3//f997/3/ee99//3//f753/3//f5xzay3fe/9//3//f/9//3//f/9//3//f/9//3/ee997/3//f/9//3/ee/9/W2vee3tvvXe9dwghWmvee51ze2//f957/3//f/9//3//f/9//3//f997/3//f753/3/ee7VWU0rfe/9/33vee/9//3//f/9//3//f/9//3//f/9//3//f/9//3//f/9//3//f/9//3//f/9//3//f/9//3//f/9//3//f/9//3//f/9//3//f/9//3//f/9//3//f/9//3//f/9//3//f/9//3//f/9//3//f/9//3//f/9//3//f/9//3//f/9//3//f/9//3//f/9//3//f/9//3//f/9/3nv/f/9//3//f/9//3+9d/9/jDF7b/9//3+9d/9//3//f/9//3+9d/hetVYQQs45jTGuNc45zzmNMc457z3OOWstjTHOOc45MUbXWr13/39zTjFGMUa1Vhljvne+d/9/vnf/f997/39sLd5733v/f51z/3//f/9/33v/f/9/33v/f/9//3/ee5xz/3//f/9//3+9d/9//3//f/9/ay2dc/9//3+9d/9//3//f/9//3//f997/3//f/9/3nv/f/9/3nv/f/9/tVbPOb13/3//f/9/3nv/f/9//3//f/9//3/ee/9//3//f/9//3//f/9//3//f/9//3//f/9//3//f/9//3//f/9//3//f/9//3//f/9//3//f/9//3//f/9//3//f/9//3//f/9//3//f/9//3//f/9//3//f/9//3//f/9//3//f/9//3//f/9//3//f/9//3//f/9//3//f/9//3//f/9//3//f/9//3//f/9/3nv/f/9//3+tNd57OWdzTnNOay2mFGQMYwznHM45c057b/9//3//f/9//3//f/9//3/fe/deEELOOa01zjnOOUop5xylFGwtc05aa7Za8D2uNYwxEEL3XlprSylLKWMMrjXwQRlnOWfee/9/GGMQQu89lFIYY3tv/3//f/9/3nv/f/9/3nv/f/9//3/ee997/38pJf9/vXf/f/9//3//f/9/vXf/f/9//3//f9973nv/f957/3/fe/9//3/ee2wt/3//f/9//3//f/9//3//f/9//3//f/9//3//f/9//3//f/9//3//f/9//3//f/9//3//f/9//3//f/9//3//f/9//3//f/9//3//f/9//3//f/9//3//f/9//3//f/9//3//f/9//3//f/9//3//f/9//3//f/9//3//f/9//3//f/9//3//f/9//3//f/9//3//f/9//3/ee/9//3//f/9//3//f/9/GGNzTmstzjlKKa01KiUIITFGGWM5Z957nXMYY9ZatlZSSs45ay2MMRBCtVa9d/9//39aa/denHP/f/9/Wms5Z+89pRQRQjlndE5KKe89/3++e/9/nXPXWhFC6BxzTt97U04RQrVWtlZrLSolYwz3Xt57WmuUUq01KiUxRpxze28IISklzzlaa/9//39aa7VWlFK9d641fG//f/9/3nvfe/9//3/fe/9//3//f/9//3//f/9//3//f/9//397b753rTX/f/9//3//f/9//3//f/9//3//f/9//3//f/9//3//f/9//3//f/9//3//f/9//3//f/9//3//f/9//3//f/9//3//f/9//3//f/9//3//f/9//3//f/9//3//f/9//3//f/9//3//f/9//3//f/9//3//f/9//3//f/9//3//f/9//3//f/9//3//f/9//3//f/9//3//f957/3//f1przjkQQu89OWd7b/9//3//f6UUc07/f/9/vnf/f9973nv/f/9//3//f/9//3//f51zOWdSSs457z21Vnxv33v/f/9//3+dc997zjkQQnNObC0yRltrEUZSSt9//3//f/9/GWPHGO89jTEIIVNK/3//fzpn/3+VUq01rTXWWv9//38YY601pRRba/9/nXMxRmstrjVrLRhj+F4yRo0xIQTWWv9//38QQuccrTVKKa013nu+d/9//3/ee/9//3//f/9//3//f957/3+MMd97/3//f/9/vXf/f/9//3//f/9//3/ee/9//3//f/9//3//f/9//3//f/9//3//f/9//3//f/9//3//f/9//3//f/9//3//f/9//3//f/9//3//f/9//3//f/9//3//f/9//3//f/9//3//f/9//3//f/9//3//f/9//3//f/9//3//f/9//3//f/9//3//f/9/3nv/f/9/GGOMMTFG/3//f/9//3//f5xz/3+9d6011lr/f/9//3//f/9//3+9d/9//3/ee957/3//f/9//3//f/9/vnedc3NOjDHPOfde3nv/f/9//3/OOfA9/398b2stKilSSs8533v/f/9//398bwkhvnv4Yq016Bxaa/9/3nv/f/9/33sYY641rTVba/9/8D1CCGst3nv/f753WmshBM45nHP/f/9/3nvwPccYjDHvPf9//3+9d/9/zjlLKZRS/3//f3NOSykQQvdevXf/f957ay0qJcYYay0qJbVW/3//f/9//3//f/9/3nv/f/9//3//f/9//3//f/9//3//f/9//3//f/9//3//f/9//3//f/9//3//f/9//3//f/9//3//f/9//3//f/9//3//f/9//3//f/9//3//f/9//3//f/9//3//f/9//3//f/9//3//f/9//3//f/9//3//f/9//3//f/9//3//f713vXf/f/9//3//f/9/3nv/f/9/3nv/f845jDF8b/9/3nv/f/9//3//f/9//3//f/9//3//f/9//3//f/9//3++d957/3//f/de8D2MMe89GGP/fxhjCSFaa/9/vncyRgkhjDH/f/9//3//f/9/jTEQQv9/vXcqKWstvnfee/9//3//f/9/vne1Vs85lFJTSowxKSX3Xv9/33v3XkspjTERQv9//3/fe/deMUbvPWwt11r/f997/3//f9ZaCSGMMXNO3ntbazlnEEKtNcYYUkr/f/9/zjm9d/dezjnOOZRSnHP/f/9//3//f/9//3//f/9//3//f/9//3//f/9//3//f/9//3//f/9//3//f/9//3//f/9//3//f/9//3//f/9//3//f/9//3//f/9//3//f/9//3//f/9//3//f/9//3//f/9//3//f/9//3//f/9//3//f/9//3//f/9//3//f/9//3//f/9//3//f/9//3//f/9//3//f957/3//fxhjSymUUv9//3//f/9//3//f/9//3//f/9//3//f/9//3//f/9//3//f/9//3//f/9//3//f7131lquNe89e28QQq45/3//f/9/U0qlFDJG/3//f997/38YY8cY3nv/fxBCQggQQr13/3/ee/9//3//f957e2+MMSklCCEhBFpr/3//f3NO7z1aa+cce2//f/9/lVIxRt571lopJdZa/3//f/9//3/WWoUQe2//f/9//3//fxhjCCGtNWst3nvOORlj/3//f/dezjkQQr13/3//f/9//3//f/9//3//f/9//3//f/9//3//f/9//3//f/9//3//f/9//3//f/9//3//f/9//3//f/9//3//f/9//3//f/9//3//f/9//3//f/9//3//f/9//3//f/9//3//f/9//3//f/9//3//f/9//3//f/9//3//f/9//3//f/9//3//f/9//3//f/9//3//f/9//3//f/9/SinwPd57/3//f/9//3//f/9//3//f/9//3//f/9//3//f/9//3/ee/9//3//f/9//3//f/9//3//f/5/vXd7b3tvrTWUUv9//39rLddaKSUYY/9//3//f/9/KSWVVv9/OWdrLUop+F7/f/9//3//f/9//3//f1tr8D2tNf9//3//f/9/WmsJId57MUYRQv9//39ba845/3//f3tvrTVTSv9//3/ee3xvhBCMMf9/33v/f/9/KSW9d997rTXOOZRSMkb/f/9//3/ee8458D3/f/9/3nv/f/9//3//f/9//3//f/9//3//f/9//3//f/9//3//f/9//3//f/9//3//f/9//3//f/9//3//f/9//3//f/9//3//f/9//3//f/9//3//f/9//3//f/9//3//f/9//3//f/9//3//f/9//3//f/9//3//f/9//3//f/9//3//f/9//3/ee/9//3//f/9//3//f/9/7z06Z601/3//f/9//3//f/9//3//f/9//3//f/9//3//f/9//3//f/9//3//f/9//3//f/9//3//f/9//3//f/9/3nuUUkop9157bzJG/38QQowx/3+9d/9//39SSmwtnHOcc6015xxTSv9//3//f/9//3//f/9//3//f0splFL/f/9/nHP/f2stzjnWWq01/3/fe713jTH/f9573ns5ZyollFL/f/9/fG/OOd57/3/ee/9//38pJXtv/39ba0opMUbvPf9//3+9d/9/fG+tNTFG/3++d/9//3//f/9/3nvee/9//3//f/9//3//f/9//3//f/9//3//f/9//3//f/9//3//f/9//3//f/9//3//f/9//3//f/9//3//f/9//3//f/9//3//f/9//3//f/9//3//f/9//3//f/9//3//f/9//3//f/9//3//f/9//3//f/9//3//f/9//3/ee/9//3//f/9//38pJTJGe2//f/9/3nv/f997/3//f/9//3//f/9/3nv/f/9//3//f/9//3//f/9//3//f/9//3//f/9//3//f/9//3//f/9/UkopJQgh/3//fzln5xy9d/9/vXf/f713jDExRv9/lFKlFDln/3//f/9//3//f/9//3//f/9/vXfvPRFC/3//f/9/WmtKKaUU/3//f/9/3nutNf9//3//f/9/W2tLKZRS/3//f/9//3//f753/3+9dxBCtVb/f/9/rTUyRikl/3//f957/3/fe5xzay1ba/9//3//f/9//3//f/9//3//f/9//3//f/9//3//f/9//3//f/9//3//f/9//3//f/9//3//f/9//3//f/9//3//f/9//3//f/9//3//f/9//3//f/9//3//f/9//3//f/9//3//f/9//3//f/9//3//f/9//3//f/9//3//f/9//3//f/9//3//f/9//3//f/9//3/WWpRSKSXfe/9//3//f/9//3//f/9//3//f/9//3//f/9//3//f/9//3//f/9//3//f/9//3//f/9//3//f957/3//f/9/vnf/f+gcjTEQQv9//38IIf9//3//f/9//39ba8YYEEIIISkl3nv/f/9//3//f/9//3//f/9//3//f3xvzjkYY/9//3//f9573nv/f/9//3//f40xe2/ee/9//3//f/de7z29d/9//3/fe/9//3//f997lFIpJZxz33sIIf9/ay33Xv9//3//f713/38xRhBC3nv/f/9/3nv/f/9//3//f/9//3//f/9//3//f/9//3//f/9//3//f/9//3//f/9//3//f/9//3//f/9//3//f/9//3//f/9//3//f/9//3//f/9//3//f/9//3//f/9//3//f/9//3//f/9//3//f/9//3//f/9//3//f/9//3//f/9//3//f957vXf/f/9//3//f845c07WWv9//3//f/9//3//f/9//3//f/9//3//f/9//3//f/9//3//f/9//3//f/9//3//f/9//3//f/9//3//f997/3//f+cc/385Z4wxay1aa/9//3//f/9//3+9d/9/vXe+d/9/jDE6Z/9//3//f/9/vXf/f/9/33v/f/9/vXf3Xs45nHP/f/9//3/ee/9//3//f/9/EELWWv9//3/fe/9//39SSvA9/3//f753/3//f/9//3//fxBCay2tNf9//3+UUnNO33v/f/9/3nvfe713zjk5Z/9//3//f957/3//f/9//3//f/9//3//f/9//3//f/9//3//f/9//3//f/9//3//f/9//3//f/9//3//f/9//3//f/9//3//f/9//3//f/9//3//f/9//3//f/9//3//f/9//3//f/9//3//f/9//3//f/9//3//f/9//3//f/9//3//f/9//3//f/9//3//f/9/SikpJXtv/3//f/9//3//f/9//3//f/9//3//f/9//3//f/9//3//f/9//3//f/9//3//f/9//3//f/9//3//f/9/vXf/f0op/3//f/9/vXf/f957/3//f997vXf/f753/3+9d/9//3+UUjFGvXf/f/9//3//f/9//3//f/9//3//f/9/MUYyRr133nv/f/9//3//f/9//3+1VnNO/3//f/9/nHP/f/9/ay0ZY/9//3//f/9//3//f957/3++d/9//3//f/deMkb/f/9//3//f/9//39SShBC/3//f/9//3//f/9//3//f/9//3//f/9//3//f/9//3//f/9//3//f/9//3//f/9//3//f/9//3//f/9//3//f/9//3//f/9//3//f/9//3//f/9//3//f/9//3//f/9//3//f/9//3//f/9//3//f/9//3//f/9//3//f/9//3//f/9/vXe1Vq01EELvPfhevndrLbVW/3/ee/9//3//f/9/3nv/f/9/vXf/f/9//3//f/9//3//f/9//3//f/9//3//f/9//3//f/9/vnf/f/9//3//f6013nv/f/9//3//f/9/vnf/f/9//3//f/9//3//f/9//3//f51zrTWdc753/3//f/9//3//f/9/vXf/f/9//3+9dxBC917/f957/3//f/9//3//f1prjTH/f/9//3/fe957/3+VUowx33v/f/9//3//f/9//3//f/9/vnf/f/9/e2+MMf9//3//f713/3/ee/9/Sym9d/9//3//f/9//3//f/9//3//f/9//3//f/9//3//f/9//3//f/9//3//f/9//3//f/9//3//f/9//3//f/9//3//f/9//3//f/9//3//f/9//3//f/9//3//f/9//3//f/9//3//f/9//3//f/9//3//f/9//3//f/9//3//f/9//3+9d5xzvXecc/deMUbvPaYUrTXvPZRS917ee/9/33v/f3tvrTVrLVJKOmf/f/9//3//f/9//3//f/9//3//f/9//3//f/9//3//f/9/vXetNZxz/3//f/9/33v/f/9//3//f/9//3/ee/9//3//f/9//3//f/9//38QQvde/3//f/9//3//f/9//3//f957/3/fe/9/GGMQQr13/3//f957/3/fe/9/nHPPOZ1z/3//f/9//3//f713rjXWWv9//3/ee/9//3//f/9//3//f997/3/fe601e2//f/9/vXf/f957/3/vPVpr/3//f957/3//f/9//3//f/9//3//f/9//3//f/9//3//f/9//3//f/9//3//f/9//3//f/9//3//f/9//3//f/9//3//f/9//3//f/9//3//f/9//3//f/9//3//f/9//3//f/9//3//f/9//3//f/9//3//f/9//3//f/9//3//f/9//3//f/9//3//f1trpRR7b5xz9150Ts85zjnwPUopMUZ0TlJKrjkqJfBBW2v/f/9//3/ee/9//3/ff/9//3//f/9//3//f/9/EEL3Xv9//3//f/9//3//f/9//3//f/9//3//f/9//3//f/9//3//f713/3//f9ZaMkbfe/9//3//f/9//3//f/9//3//f/9//3/ee3NOUkr/f/9//3//f/9//3//f+89nHPee/9//3//f957/3/XWowx/3//f/9//3+9d/9//3//f/9//3/fe/9/8D06Z/9//3//f/9/OWdaa+ccnHO9d/9//3//f957/3//f/9//3//f/9//3//f/9//3//f/9//3//f/9//3//f/9//3//f/9//3//f/9//3//f/9//3//f/9//3//f/9//3//f/9//3//f/9//3//f/9//3//f/9//3//f/9//3//f/9//3//f/9//3//f/9//3//f/9//3//f/9//3//f/9/CSHPOdZa3nv/f/9//3//f/9/Wmu+exljlFKVUjFGbC3oIColEEIxRnRS1145Z1trOmffe/9//3/ee40xGGP/f997/3//f/9//3//f/9//3//f/9//3//f/9//3//f/9//3//f/9//3//f713vXdrLVtr/3//f/9//3//f957/3//f/9/33v/f/9/vXetNVpr/3+9d997/3//f997UkqVUv9//3/ee/9//3//f5xzzjlaa997/3//f9573nv3Xpxzc07WWlJKMkYpJY0xEEJzTvdee285Z/9/MUZ7b/9//397b/9//3//f/9//3//f/9//3//f/9//3//f/9//3//f/9//3//f/9//3//f/9//3//f/9//3//f/9//3//f/9//3//f/9//3//f/9//3//f/9//3//f/9//3//f/9//3//f/9//3//f/9//3//f/9//3//f/9//3//f/9//3//f/9//3/ee/9/OWeVUpRSMUbfe/9//3//f957/3/fe/9//3//f/9//3//f7138EFrLXROWmtba1prGWOVUkspIgRrLfA9c04QQs45Ukp0TnROtVbWWhhjOWdba1tre297b51zvnf/f/9//3//f/9/nXP/f/9/33v/f3NOc07/f/9//3//f/9/33v/f/9//3//f/9/3nv/f1JKlFL/f997/3/ee3tvOWcxRs85OWf4XrVWUkoyRlJK7z0pJUspMUYxRrZW1lo5Z1trvXecc/9/vXf/f/deMUb/f/9//3//f/9//3+tNf9//3//f/9//3//f/9//3//f/9//3//f/9//3//f/9//3//f/9//3//f/9//3//f/9//3//f/9//3//f/9//3//f/9//3//f/9//3//f/9//3//f/9//3//f/9//3//f/9//3//f/9//3//f/9//3//f/9//3//f/9//3//f/9//3//f/9//3//f/9/nXPvPf9/OWeMMZ1zWmsAACEExhhrLe89lFJbb/9//3//f997/3//f3ROxxxLKc45SykRQvhe/3//f/9/nHP/f/9/3nv/f/9//3/ee5xze285ZzlnGGMYY/de11q1VpVSc05zTnRO11qtNVJKMUYRQpRSEEIpJe891loxRnNOMUaVUlJKU0oyRjFGtVYxRnROMUYIITlnMUYYY/deOmd7bxhjay1ba957/3//f/9/vnf/fxhj7z3ee/9//3+9d997/3//f/9//3//f/9/WmuMMf9//3//f/9//3//f4wx/3//f/9//3//f/9//3//f/9//3//f/9//3//f/9//3//f/9//3//f/9//3//f/9//3//f/9//3//f/9//3//f/9//3//f/9//3//f/9//3//f/9//3//f/9//3//f/9//3//f/9//3//f/9//3//f/9//3//f/9//3//f/9//3//f/9//3//f/9/vncyRntv/3/fe4wxWmv/f1pr1lpTSvA9jTEqKUopKiUJIccYbDHPOVNK11p7b5VSrjlTSv9//3++d/9//3/ee/9//3//f/9//3//f/9//3//f/9//3//f/9//3//f/9//3//f/9/nHP/f/9//3+9d/9//3//fxBCMkb/f/9//3//f/9//3//f957/3//f/9//39ba2st/3//f/9//3//f/9//38QQrVW33v/f/9//3//f753nXMqJZ1z/3//f957/3/ee/9//3//f/9//3//f2wt3nv/f/9//3//f/9/rTX/f/9//3//f/9//3//f/9//3//f/9//3//f/9//3//f/9//3//f/9//3//f/9//3//f/9//3//f/9//3//f/9//3//f/9//3//f/9//3//f/9//3//f/9//3//f/9//3//f/9//3//f/9//3//f/9//3//f/9//3//f/9/3nv/f/9//3//f/9//3//f4wx/3//f/9/8D0QQv9//3//f/9//3//f/9//3/fe1trEEJLKbZW/3+dc/9//386ZyopEUL/f/9//3//f/9/3nv/f/9//3//f/9//3//f/9//3//f/9//3//f/9//3//f/9//3/fe/9/3nv/f/9//3//f/9/OmeMMd57/3//f/9/33v/f/9//3//f957/3//f/9/bC3/f/9//3//f/9//3/ee1prrTW+d/9//3/ee/9//3//f0opWmv/f/9//3//f997/3++d/9//3+9d/9/jDH3Xr13/3//f/9/OWcxRv9//3//f/9//3//f/9//3//f/9//3//f/9//3//f/9//3//f/9//3//f/9//3//f/9//3//f/9//3//f/9//3//f/9//3//f/9//3//f/9//3//f/9//3//f/9//3//f/9//3//f/9//3//f/9//3//f/9//3//f/9//3//f957/3//f/9//3++d641nHP/f/9//3/ee4wxe2//f997/3//f/9/33vfe/9/33v/fzpnjTEyRp1z/3//f/9/e2/vPa01GWP/f/9//3//f/9//3//f/9//3//f/9//3//f/9//3//f/9//3//f/9//3//f/9//3+9d/9//3//f/9//3+9d4wxGGP/f/9/3nv/f957/3//f/9/vXf/f/9/vXeMMZxz/3//f957/3//f/9//3+uNXRO/3//f7533nv/f/9/MUZSSv9//3//f/9//3//f957/3//f/9//3+UUnNO/3//f957/39zTntv/3//f/9//3//f/9//3//f/9//3//f/9//3//f/9//3//f/9//3//f/9//3//f/9//3//f/9//3//f/9//3//f/9//3//f/9//3//f/9//3//f/9//3//f/9//3//f/9//3//f/9//3//f/9//3//f/9//3//f/9//3//f/9//3+9d/9//3//f3tvc07/f/9//3/ee/9/MUZ0Tr53/3//f957/3//f997/3//f997/3/fexBCKimcc/9//3//f/9/8D1rLZxz/3//f/9//3//f/9//3//f/9//3//f/9//3//f/9//3//f/9//3//f/9//3//f/9//3//f/9/3nv/f/9/lFIQQpxz/3//f/9//3//f/9//3//f/9//3+9d0op/3//f957/3//f/9/vXf/f9ZajTH/f/9//3//f997/3/3XjJG/3//f/9//3+9d/9//3//f/9/vXf/f3tvSin/f/9//3//f2st/3//f/9//3//f/9//3//f/9//3//f/9//3//f/9//3//f/9//3//f/9//3//f/9//3//f/9//3//f/9//3//f/9//3//f/9//3//f/9//3//f/9//3//f/9//3//f/9//3//f/9//3//f/9//3//f/9//3//f/9//3//f/9//3//f/9//3//f/9/jDH/f/9/3nv/f/9//397b4wxW2v/f/9//3//f997/3/ee/9//3//f/9/3nsxRo0x3nv/f/9//3//fzFGjDE6Z/9//3//f/9//3//f/9//3//f/9//3//f/9//3//f/9//3//f/9//3//f/9//3//f/9//3//f/9//39aaxBC1lr/f957/3//f/9//3//f/9//3//f5xzay3/f/9//3//f/9//3//f/9/nHOUUhBC/3//f/9/vXf/f1prjDH/f/9//3//f/9//3//f/9//3//f/9/3nuMMTln/3//f5xzrTX/f/9//3//f/9//3//f/9//3//f/9//3//f/9//3//f/9//3//f/9//3//f/9//3//f/9//3//f/9//3//f/9//3//f/9//3//f/9//3//f/9//3//f/9//3//f/9//3//f/9//3//f/9//3//f/9//3//f/9//3//f/9//3//f/9//3//f/9/OWcQQv9//3//f957/3/ee/9/zjkxRt573nv/f/9//3//f/9//3/ee/9//3//f/9/KiVSSv9//3/ee/9/vndSSs85e2//f753/3//f/9//3//f/9//3//f/9//3//f/9//3//f/9//3//f/9//3//f/9//3//f/9//3//f957914pJZxz/3/ee/9/3nv/f957/3//f/9/e28QQv9/vXf/f/9//3//f/9//3+cc3tvrTV7b957/3//f/9//3+MMb13/3/ee/9//3/ee/9//3//f/9/vXf/f5RSUkr/f/9/9173Xv9//3//f957/3//f/9//3//f/9//3//f/9//3//f/9//3//f/9//3//f/9//3//f/9//3//f/9//3//f/9//3//f/9//3//f/9//3//f/9//3//f/9//3//f/9//3//f/9//3//f/9//3//f/9//3//f/9//3//f/9//3//f/9//3//f/9//39rLf9//3//f/9//3//f/9/3nt7b+89tVb/f957/3//f/9/vXf/f/9/3nv/f/9//397byolnHP/f753/3/ee5xzEEIQQv9//3//f997/3//f/9//3//f/9//3//f/9//3//f/9//3//f/9//3//f/9//3//f/9//3//f/9/3nv/f3NOrTX/f/9//3//f/9/3nv/f/9/3ntSSntv/3//f/9//3//f/9//3//f/9/3ntzTlJKnHP/f713/3//f601OWf/f/9//3+9d/9//3//f/9//3//f957nHOMMf9//3+tNf9//3//f/9//3//f/9//3//f/9//3//f/9//3//f/9//3//f/9//3//f/9//3//f/9//3//f/9//3//f/9//3//f/9//3//f/9//3//f/9//3//f/9//3//f/9//3//f/9//3//f/9//3//f/9//3//f/9//3//f/9//3//f/9//3//f/9//3/WWrVW3nv/f/9//3/ee/9//3+9d/9/OWcIId57/3/ee/9//3//f/9//3/ee/9//3//f3xvay06Z/9//3//f/9//38YYyklvXf/f/9//3//f/9//3//f/9//3//f/9//3//f/9//3//f/9//3//f/9//3//f/9//3/ee/9//3/ee9573nvOOXNO/3//f957/3//f/9//3//f0op/3//f/9//3//f/9//3//f/9//3//f713zjnWWv9//3//f/9/rTVaa/9//3//f/9/3nvee/9/3nv/f5xz/3//f6011lpaa5RSnHP/f/9//3/ee/9//3//f/9//3//f/9//3//f/9//3//f/9//3//f/9//3//f/9//3//f/9//3//f/9//3//f/9//3//f/9//3//f/9//3//f/9//3//f/9//3//f/9//3//f/9//3//f/9//3//f/9//3//f/9//3//f/9//3//f/9//3//f4wx/3//f957/3//f/9//3//f/9//3//fzFG7z2cc/9//3//f957/3//f/9//3/ee/9//39rLTln/3//f753/3//f/9/ay3WWv9//3//f/9//3//f/9//3//f/9//3//f/9//3//f/9//3//f/9//3//f/9//3//f/9//3//f/9//3//f3tvjDGUUv9//3//f957/3//f1JK3nv/f/9//3//f/9//3//f/9//3//f/9/3ns5Z601lFL/f/9//3/OORhj/3//f/9//3//f957/3//f/9//3+9d/9/914pJc45/3/ee957/3//f/9//3//f/9//3//f/9//3//f/9//3//f/9//3//f/9//3//f/9//3//f/9//3//f/9//3//f/9//3//f/9//3//f/9//3//f/9//3//f/9//3//f/9//3//f/9//3//f/9//3//f/9//3//f/9//3//f/9//3//f/9//3//f3NOOWf/f/9//3//f/9//3//f/9/vXf/f957vXfvPRBCnHP/f/9//3/ee/9//3//f/9//3//f2stOWf/f/9/3nv/f/9//39zTvA9nHP/f/9//3//f/9//3//f/9//3//f/9//3//f/9//3//f/9//3//f/9//3//f/9/vXf/f/9//3//f/9//385Z4wxEEJ7b/9//3//f7VWe2//f/9//3//f/9//3//f/9/vXf/f/9//3//f957WmutNRhj3nv/fxBC3nv/f713/3//f/9//3//f/9//3//f/9/3nv/f5xz3nv/f/9//3/ee/9//3//f/9//3//f/9//3//f/9//3//f/9//3//f/9//3//f/9//3//f/9//3//f/9//3//f/9//3//f/9//3//f/9//3//f/9//3//f/9//3//f/9//3//f/9//3//f/9//3//f/9//3//f/9//3//f/9//3//f/9/3nv/f713EEL/f/9/3nv/f/9//3//f957/3//f/9//3//f3tvEEKUUpxz/3//f/9//3+9d/9/3nv/f/9/bC3/f/9//3//f957/3//fxhjtVacc/9//3//f/9//3//f/9//3//f/9//3//f/9//3//f/9//3//f/9//3//f/9//3//f/9//3//f957/3//f/9/3nuUUkopzjkxRmst/3//f/9//3//f/9//3//f/9//3//f/9//3//f/9/3nv/f1prjDExRjln7z3ee/9//3//f957vXf/f/9//3//f957/3+9d/9/nHP/f/9//3//f/9//3//f/9//3//f/9//3//f/9//3//f/9//3//f/9//3//f/9//3//f/9//3//f/9//3//f/9//3//f/9//3//f/9//3//f/9//3//f/9//3//f/9//3//f/9//3//f/9//3//f/9//3//f/9//3//f/9//3//f957/3//f/9/Sin/f957/3//f/9/3nv/f/9//3/ee/9//3//f/9//39aaxBCEELee/9//3//f/9//3//f/9/7z3ee/9//3/ee/9//3//f/9/zjk5Z/9//3//f/9//3//f/9//3//f/9//3//f/9//3//f/9/3nv/f/9//3//f/9//3//f/9//3//f/9/3nv/f/9/3nv/f/9/3nvee/9//3//f/9//3//f/9//3//f/9//3//f/9//3/ee/9//3//f957/3+9d5RSWmv/f/9//3//f/9//3/ee/9//3//f/9//3//f/9//3//f/9//3//f/9//3//f/9//3//f/9//3//f/9//3//f/9//3//f/9//3//f/9//3//f/9//3//f/9//3//f/9//3//f/9//3//f/9//3//f/9//3//f/9//3//f/9//3//f/9//3//f/9//3//f/9//3//f5xzWmv/f/9//3//f/9//3//f/9/e29zTt57/3//f/9//3//f/9//3//f/9//3//f/9/3nv/f/9/WmsQQu89fG//f/9/33v/f/9/Ukqcc997/3//f/9//3//f/9//38IIf9//3//f/9//3/ee/9//3//f/9//3//f/9//3//f/9//3//f/9//3//f/9//3//f/9//3//f/9//3//f/9//3//f/9//3//f/9//3//f/9//3//f/9//3//f/9//3//f/9//3//f/9//3//f/9//3//f/9//3//f/9//3//f/9//3//f/9//3//f/9//3//f/9//3//f/9//3//f/9//3//f/9//3//f/9//3//f/9//3//f/9//3//f/9//3//f/9//3//f/9//3//f/9//3//f/9//3//f/9//3//f/9//3//f/9//3//f/9//3//f/9//3//f/9//3//f/9//3//f/9//3//f/9/7z1SSv9//3//f/9//3//f/9/e2+tNf9/3nv/f/9//3//f/9//3//f/9/3nv/f/9//3//f/9//3//f713c06MMfde/3//f957ay3ee/9//3//f/9//3//f/9//3+1VrVW/3//f/9//3//f/9//3//f/9//3//f/9//3//f/9//3//f/9//3//f/9//3//f/9//3//f/9//3//f/9//3//f/9//3//f/9//3//f/9//3//f/9//3//f/9//3//f/9//3//f/9//3//f/9//3//f/9//3//f/9//3//f/9//3//f/9//3//f/9//3//f/9//3//f/9//3//f/9//3//f/9//3//f/9//3//f/9//3//f/9//3//f/9//3//f/9//3//f/9//3//f/9//3//f/9//3//f/9//3//f/9//3//f/9//3//f/9//3//f/9//3//f/9//3//f/9//3//f/9//3//f713/3/3XgghGGP/f/9//3//f/9//3+tNb13/3//f/9//3//f/9//3//f/9//3//f/9//3//f/9//3//f/9//3//fzlnzjmuNRBCOWf/f/9//3/ee/9//3//f957/3+cczFG/3//f/9/vXf/f/9//3//f/9//3//f/9//3//f/9//3//f/9//3//f/9//3//f/9//3//f/9//3//f/9//3//f/9//3//f/9//3//f/9//3//f/9//3//f/9//3//f/9//3//f/9//3//f/9//3//f/9//3//f/9//3//f/9//3//f/9//3//f/9//3//f/9//3//f/9//3//f/9//3//f/9//3//f/9//3//f/9//3//f/9//3//f/9//3//f/9//3//f/9//3//f/9//3//f/9//3//f/9//3//f/9//3//f/9//3//f/9//3//f/9//3//f/9//3//f/9//3//f/9//3+cc/9//3//f/9/c06tNfdevXf/f/9//397bzFG/3//f/9//3//f/9//3//f/9//3//f/9//3//f/9//3//f/9/3nvfe/9/WmutNbVW7z2tNdZa3nv/f/9//3//f/9//38YY/de3nv/f/9//3//f/9//3//f/9//3//f/9//3//f/9//3//f/9//3//f/9//3//f/9//3//f/9//3//f/9//3//f/9//3//f/9//3//f/9//3//f/9//3//f/9//3//f/9//3//f/9//3//f/9//3//f/9//3//f/9//3//f/9//3//f/9//3//f/9//3//f/9//3//f/9//3//f/9//3//f/9//3//f/9//3//f/9//3//f/9//3//f/9//3//f/9//3//f/9//3//f/9//3//f/9//3//f/9//3//f/9//3//f/9//3//f/9//3//f/9//3//f/9//3//f/9//3//f/9//3//f/9//3//f/9//3+9d/dejDExRntv/3/ee0op/3//f/9//3//f/9//3//f/9//3//f/9//3//f/9//3+9d/9//39aazFGUkr/f713/3//fxhj7z1KKc45c07XWtZarTWtNb13/3//f/9//3//f/9//3//f/9//3//f/9//3//f/9//3//f/9//3//f/9//3//f/9//3//f/9//3//f/9//3//f/9//3//f/9//3//f/9//3//f/9//3//f/9//3//f/9//3//f/9//3//f/9//3//f/9//3//f/9//3//f/9//3//f/9//3//f/9//3//f/9//3//f/9//3//f/9//3//f/9//3//f/9//3//f/9//3//f/9//3//f/9//3//f/9//3//f/9//3//f/9//3//f/9//3//f/9//3//f/9//3//f/9//3//f/9//3//f/9//3//f/9//3//f/9//3//f/9/3nv/f/9//3//f/9//3//f/9//3//f5RSrTUxRlJKvXf/f/9//3//f/9//3//f/9//3//f/9/3nv/f/9/vXdaa8457z2UUpxz/3++d/9//3//f/9//3//f713nHN7b3tvvXf/f/9//3//f/9//3//f/9//3//f/9//3//f/9//3//f/9//3//f/9//3//f/9//3//f/9//3//f/9//3//f/9//3//f/9//3//f/9//3//f/9//3//f/9//3//f/9//3//f/9//3//f/9//3//f/9//3//f/9//3//f/9//3//f/9//3//f/9//3//f/9//3//f/9//3//f/9//3//f/9//3//f/9//3//f/9//3//f/9//3//f/9//3//f/9//3//f/9//3//f/9//3//f/9//3//f/9//3//f/9//3//f/9//3//f/9//3//f/9//3//f/9//3//f/9//3//f/9//3//f/9//3//f/9//3//f/9/vXf/f/9/3nv/f957/3/ee5xzc07OOc457z0QQnNOlFK1VrVWUkpzTlJK7z2tNa01c073Xt57/3//f/9//3//f713/3//f/9//3//f/9//3//f/9//3//f9573nv/f/9//3//f/9//3//f/9//3//f/9//3//f/9//3//f/9//3//f/9//3//f/9//3//f/9//3//f/9//3//f/9//3//f/9//3//f/9//3//f/9//3//f/9//3//f/9//3//f/9//3//f/9//3//f/9//3//f/9//3//f/9//3//f/9//3//f/9//3//f/9//3//f/9//3//f/9//3//f/9//3//f/9//3//f/9//3//f/9//3//f/9//3//f/9//3//f/9//3//f/9//3//f/9//3//f/9//3//f/9//3//f/9//3//f/9//3//f/9//3//f/9//3//f/9//3//f/9/3nv/f713/3//f/9//3//f/9//3//f/9//3//f957/3//f/9/3nv/f9573nu9d5xz3nvee957/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</Object>
  <Object Id="idInvalidSigLnImg">AQAAAGwAAAAAAAAAAAAAAD8BAACfAAAAAAAAAAAAAAAULAAADRYAACBFTUYAAAEAYNQ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C0AAAADAAAAGEAAAB0AAAAcQAAAAEAAACrCg1CchwNQgwAAABhAAAAEQAAAEwAAAAAAAAAAAAAAAAAAAD//////////3AAAABCAG8AcgBpAHMAIABDAGUAcgBkAGEAIABQAGEAdgDpAHMAAAAHAAAACAAAAAUAAAADAAAABgAAAAQAAAAIAAAABwAAAAUAAAAIAAAABwAAAAQAAAAHAAAABwAAAAY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phj0FvcjXGRs4Zizznw1wRhMYuCkSZCmV6l5KZ/Ybhk=</DigestValue>
    </Reference>
    <Reference Type="http://www.w3.org/2000/09/xmldsig#Object" URI="#idOfficeObject">
      <DigestMethod Algorithm="http://www.w3.org/2001/04/xmlenc#sha256"/>
      <DigestValue>iqHAJbwcsQ4BSWJmn4eMuAvAMKkSGjqdSRgLdP3YG6A=</DigestValue>
    </Reference>
    <Reference Type="http://uri.etsi.org/01903#SignedProperties" URI="#idSignedProperties">
      <Transforms>
        <Transform Algorithm="http://www.w3.org/TR/2001/REC-xml-c14n-20010315"/>
      </Transforms>
      <DigestMethod Algorithm="http://www.w3.org/2001/04/xmlenc#sha256"/>
      <DigestValue>3QNby8+SmBJ7dN2OSPd3duNmlYZmZ1b60qhMpX50c0Y=</DigestValue>
    </Reference>
    <Reference Type="http://www.w3.org/2000/09/xmldsig#Object" URI="#idValidSigLnImg">
      <DigestMethod Algorithm="http://www.w3.org/2001/04/xmlenc#sha256"/>
      <DigestValue>2ylb0BUCHUqN5GENC5klw5COBAI9X38bRCRt8WEDuGM=</DigestValue>
    </Reference>
    <Reference Type="http://www.w3.org/2000/09/xmldsig#Object" URI="#idInvalidSigLnImg">
      <DigestMethod Algorithm="http://www.w3.org/2001/04/xmlenc#sha256"/>
      <DigestValue>GEo5p11ZczDWIZnwEdd9KuAjvt/NpqUL/+cnHDV0c/M=</DigestValue>
    </Reference>
  </SignedInfo>
  <SignatureValue>XNJbAqNL2zd+CnQQL7rTvvV/nPYFWvQquFrvjMeyB5MfhX2v1jRfdGY7sIRpNmcVgI/7OpMT+WT6
bTUh0bgNRDgpG8slYL1Ns+nIMCZ/zAbTKu0pyN+uTPWnuMAiKzkcvmv3laPEZaTPOdX9n3CfJger
YYfGAAPqFS8QRKnYms1bTPORzxeY1cabpisDeLGpLcH18u8J8zy0KKCY2n7MHJCY0DHTwXaeiVWM
p/+QhqeYxvwAsjXkU5XT1h542ZxeGUO/OIhrrJZCoV2xxNPEmTqPt6M/lFgWulr3aVGyxL4mlF/H
Eyi7icNV8yHLKN1yR1WORz6XiCEqciH1+BvLSw==</SignatureValue>
  <KeyInfo>
    <X509Data>
      <X509Certificate>MIIHTTCCBjWgAwIBAgIQZGn3cI5MUhg2UEhoKDwsr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IIYOFvSw7cv+JlFMJS3qipcYgHt9+dMPiqshCb7Onlp/XnrPyMtJ+KHGwZinjz1aj1xJyMsz54igeSHRmNCuEABFMZy0gUE2O+gISl4MZUXsEoyPAU7tW4HF3qtJxIZTToF/ZO0wuAODnjtWvgALcalDSG6vC8banGUfdjZt18OuhLxTlTGj3NOX01YSyhweG77OLwJs2hlTTIOm+DhvP8hM4BT0peoPwoiSh3fOCZ1wTunUG7jCA4DPGj9PT9bKIX5Qrv2uwU7SB+1/ATe2zQvJQ4/ykK0suBAJ1s3PWS+V7HWji+97ziGnGzAsG+xPduDPzyGxGohjdhP2+MOt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qYTLKyK0nPyO1erxQAbigP/a0K2pdl2b7x+t7/ukOKE=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5/daoL88BN0oKJSIBsxer49S+G7+43XCaM4Mk8I45YI=</DigestValue>
      </Reference>
      <Reference URI="/word/embeddings/oleObject1.bin?ContentType=application/vnd.openxmlformats-officedocument.oleObject">
        <DigestMethod Algorithm="http://www.w3.org/2001/04/xmlenc#sha256"/>
        <DigestValue>g3WekfsF2REYpQSQFZ4+EVAqToe1idfqeVna+ApHUKI=</DigestValue>
      </Reference>
      <Reference URI="/word/embeddings/oleObject2.bin?ContentType=application/vnd.openxmlformats-officedocument.oleObject">
        <DigestMethod Algorithm="http://www.w3.org/2001/04/xmlenc#sha256"/>
        <DigestValue>Sv+UEqyKASQkAbW3VI0dFmG/RfjeQl0dhkzgi5XnPTs=</DigestValue>
      </Reference>
      <Reference URI="/word/endnotes.xml?ContentType=application/vnd.openxmlformats-officedocument.wordprocessingml.endnotes+xml">
        <DigestMethod Algorithm="http://www.w3.org/2001/04/xmlenc#sha256"/>
        <DigestValue>g3n3Zvs1jD1ssLoxUL8ESJOYmfeDSL322adQRetUoG0=</DigestValue>
      </Reference>
      <Reference URI="/word/fontTable.xml?ContentType=application/vnd.openxmlformats-officedocument.wordprocessingml.fontTable+xml">
        <DigestMethod Algorithm="http://www.w3.org/2001/04/xmlenc#sha256"/>
        <DigestValue>O5/e3F0V+xBxdVRzUfuTapFT/wexg8iGPxOf/5UjV9g=</DigestValue>
      </Reference>
      <Reference URI="/word/footer1.xml?ContentType=application/vnd.openxmlformats-officedocument.wordprocessingml.footer+xml">
        <DigestMethod Algorithm="http://www.w3.org/2001/04/xmlenc#sha256"/>
        <DigestValue>lR6hvVzJGDqHwjZXa5TCWDNJ9zsKME1gJqSKrzQ0BxM=</DigestValue>
      </Reference>
      <Reference URI="/word/footer2.xml?ContentType=application/vnd.openxmlformats-officedocument.wordprocessingml.footer+xml">
        <DigestMethod Algorithm="http://www.w3.org/2001/04/xmlenc#sha256"/>
        <DigestValue>YSGsaCMorKy1Vpi0giTahwXJthnFBZ4+/3ytZT/D1D4=</DigestValue>
      </Reference>
      <Reference URI="/word/footnotes.xml?ContentType=application/vnd.openxmlformats-officedocument.wordprocessingml.footnotes+xml">
        <DigestMethod Algorithm="http://www.w3.org/2001/04/xmlenc#sha256"/>
        <DigestValue>pjxqLYbsS+kP/kdG5IHaCqSpXn+q0HWWB/angNJzc3U=</DigestValue>
      </Reference>
      <Reference URI="/word/header1.xml?ContentType=application/vnd.openxmlformats-officedocument.wordprocessingml.header+xml">
        <DigestMethod Algorithm="http://www.w3.org/2001/04/xmlenc#sha256"/>
        <DigestValue>4D/U++0vWZBASJAVg8lOyyY0C6N2++2qjPRjaXCBRYQ=</DigestValue>
      </Reference>
      <Reference URI="/word/media/image1.emf?ContentType=image/x-emf">
        <DigestMethod Algorithm="http://www.w3.org/2001/04/xmlenc#sha256"/>
        <DigestValue>Lyl2QMoi1HVjh+7BJRARJf2S2PRqe/DegEPTWHMOFoY=</DigestValue>
      </Reference>
      <Reference URI="/word/media/image2.emf?ContentType=image/x-emf">
        <DigestMethod Algorithm="http://www.w3.org/2001/04/xmlenc#sha256"/>
        <DigestValue>MpGCcG0eXtJx9OpfkRYVskLIPKj8Or2Oltn1qucMYW0=</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Cic0jcqXQelfzn955LtC4IZO7XW9gCXZuHvvZ+JfTkg=</DigestValue>
      </Reference>
      <Reference URI="/word/media/image5.png?ContentType=image/png">
        <DigestMethod Algorithm="http://www.w3.org/2001/04/xmlenc#sha256"/>
        <DigestValue>QYtSIuiTMiSinr49O4dZrsREmHxzmxEOD5uNtJyzOsE=</DigestValue>
      </Reference>
      <Reference URI="/word/numbering.xml?ContentType=application/vnd.openxmlformats-officedocument.wordprocessingml.numbering+xml">
        <DigestMethod Algorithm="http://www.w3.org/2001/04/xmlenc#sha256"/>
        <DigestValue>/b98hiWwn73XcBGocQj7TF9cD0MwPzeQ6zXQvaOrEYA=</DigestValue>
      </Reference>
      <Reference URI="/word/settings.xml?ContentType=application/vnd.openxmlformats-officedocument.wordprocessingml.settings+xml">
        <DigestMethod Algorithm="http://www.w3.org/2001/04/xmlenc#sha256"/>
        <DigestValue>s2ukwsJDTCMAMfVL2Qi7f/R4lJuongOKWvFyPPVL7us=</DigestValue>
      </Reference>
      <Reference URI="/word/styles.xml?ContentType=application/vnd.openxmlformats-officedocument.wordprocessingml.styles+xml">
        <DigestMethod Algorithm="http://www.w3.org/2001/04/xmlenc#sha256"/>
        <DigestValue>3g4XWrE23peLuOer/PwaidmKKXgvzAYj0YglsEOzlAE=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7wVxT9BTxo3IfapJo+1/aaXZtlQSsKyq9RKGMdlvdwc=</DigestValue>
      </Reference>
    </Manifest>
    <SignatureProperties>
      <SignatureProperty Id="idSignatureTime" Target="#idPackageSignature">
        <mdssi:SignatureTime xmlns:mdssi="http://schemas.openxmlformats.org/package/2006/digital-signature">
          <mdssi:Format>YYYY-MM-DDThh:mm:ssTZD</mdssi:Format>
          <mdssi:Value>2016-12-20T16:13:25Z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D8BmEdkma32VQAAAABJRU5ErkJggghAAQgkAAAAGAAAAAIQwNsBAAAAAwAAAAAAAAAAAAAAAAAAABtAAABAAAAANAAAAAEAAAACAAAAAAAAvwAAAL8AAGNDAAAAQwMAAAAAAACAAAAAgP//2UIAAACAAAAAgP//c0IhAAAACAAAAGIAAAAMAAAAAQAAABUAAAAMAAAABAAAABUAAAAMAAAABAAAAFEAAAB45AAAAAAAAAAAAABsAAAAPAAAAAAAAAAAAAAAAAAAAAAAAADjAAAAgAAAAFAAAAAoAAAAeAAAAADkAAAAAAAAIADMAG0AAAA9AAAAKAAAAOMAAACAAAAAAQAQAAAAAAAAAAAAAAAAAAAAAAAAAAAAAAA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99z33f/f/9//3//f/9//3//f/9//3//f/9//3//f/9//3//f/9//3//f/9//3//f/9//3//f/9//3//f/9//3//f/9//3//f/9//3//f/9//3//f/9//3//f/9//3//f/9//3//f/9//3//f/9//3//f/9//3//f/9//3//f/9//3//f/9//3//f/9//3//f/9//3//f/9//3//f/9//3//f/9//3//f/9//3//f/9//3//f/9//3//f/9//3//f/9//3//f/9//3//f/9//3//f/9//3//f/9//3//f/9//3//f/9//3//f/9//3//f/9//3//f/9//3//f/9//3//f/9//3//f/9//3//f/9//3//f/9//3//f/9//3//f/9//3//f/9//3//f/9//3//f/9//3//f/9//3//f/9//3//f/9//3//f/9//3//f/9//3//f/9//3//f/9//3//f/9//3//f/9//3//f/9//3//f/9//3//f/9//3//f/9//3//f/9//3//f/9//38AAP9//3//f/9//3//f/9//3//f/9//3//f/9//3//f/9//3//f/9//3//f/9//3//f/9//3//f31bfWP/f/9//3//f/9//3//f/9//3//f/9//3//f/9//3//f/9//3//f/9//3//f/9//3//f/9//3//f/9//3//f/9//3//f/9//3//f/9//3//f/9//3//f/9//3//f/9//3//f/9//3//f/9//3//f/9//3//f/9//3//f/9//3//f/9//3//f/9//3//f/9//3//f/9//3//f/9//3//f/9//3//f/9//3//f/9//3//f/9//3//f/9//3//f/9//3//f/9//3//f/9//3//f/9//3//f/9//3//f/9//3//f/9//3//f/9//3//f/9//3//f/9//3//f/9//3//f/9//3//f/9//3//f/9//3//f/9//3//f/9//3//f/9//3//f/9//3//f/9//3//f/9//3//f/9//3//f/9//3//f/9//3//f/9//3//f/9//3//f/9//3//f/9//3//f/9//3//f/9//3//f/9//3//f/9//3//f/9//3//f/9//3//f/9//3//f/9//38AAP9//3//f/9//3//f/9//3//f/9//3//f/9//3//f/9//3//f/9//3//f/9//3//f/9//3//fxxHfVv/f/9//3//f/9//3//f/9//3//f/9//3//f/9//3//f/9//3//f/9//3//f/9//3//f/9//3//f/9//3//f/9//3//f/9//3//f/9//3//f/9//3//f/9//3//f/9//3//f/9//3//f/9//3//f/9//3//f/9//3//f/9//3//f/9//3//f/9//3//f/9//3//f/9//3//f/9//3//f/9//3//f/9//3//f/9//3//f/9//3//f/9//3//f/9//3//f/9//3//f/9//3//f/9//3//f/9//3//f/9//3//f/9//3//f/9//3//f/9//3//f/9//3//f/9//3//f/9//3//f/9//3//f/9//3//f/9//3//f/9//3//f/9//3//f/9//3//f/9//3//f/9//3//f/9//3//f/9//3//f/9//3//f/9//3//f/9//3//f/9//3//f/9//3//f/9//3//f/9//3//f/9//3//f/9//3//f/9//3//f/9//3//f/9//3//f/9//38AAP9//3//f/9//3//f/9//3//f/9//3//f/9//3//f/9//3//f/9//3//f/9//3//f/9//3//f9s6nlv/f/9//3//f/9//3//f/9//3//f/9//3//f/9//3//f/9//3//f/9//3//f/9//3//f/9//3//f/9//3//f/9//3//f/9//3//f/9//3//f/9//3//f/9//3//f/9//3//f/9//3//f/9//3//f/9//3//f/9//3//f/9//3//f/9//3//f/9//3//f/9//3//f/9//3//f/9//3//f/9//3//f/9//3//f/9//3//f/9//3//f/9//3//f/9//3//f/9//3//f/9//3//f/9//3//f/9//3//f/9//3//f/9//3//f/9//3//f/9//3//f/9//3//f/9//3//f/9//3//f/9//3//f/9//3//f/9//3//f/9//3//f/9//3//f/9//3//f/9//3//f/9//3//f/9//3//f/9//3//f/9//3//f/9//3//f/9//3//f/9//3//f/9//3//f/9//3//f/9//3//f/9//3//f/9//3//f/9//3//f/9//3//f/9//3//f/9//38AAP9//3//f/9//3//f/9//3//f/9//3//f/9//3//f/9//3//f/9//3//f/9//3//f/9//3//fxtHXFP/f/9//3//f/9//3//f/9//3//f/9//3//f/9//3//f/9//3//f/9//3//f/9//3//f/9//3//f/9//3//f/9//3//f/9//3//f/9//3//f/9//3//f/9//3//f/9//3//f/9//3//f/9//3//f/9//3//f/9//3//f/9//3//f/9//3//f/9//3//f/9//3//f/9//3//f/9//3//f/9//3//f/9//3//f/9//3//f/9//3//f/9//3//f/9//3//f/9//3//f/9//3//f/9//3//f/9//3//f/9//3//f/9//3//f/9//3//f/9//3//f/9//3//f/9//3//f/9//3//f/9//3//f/9//3//f/9//3//f/9//3//f/9//3//f/9//3//f/9//3//f/9//3//f/9//3//f/9//3//f/9//3//f/9//3//f/9//3//f/9//3//f/9//3//f/9//3//f/9//3//f/9//3//f/9//3//f/9//3//f/9//3//f/9//3//f/9//38AAP9//3//f/9//3//f/9//3//f/9//3//f/9//3//f/9//3//f/9//3//f/9//3//f/9//3//e31XW1f/f/9//3//f/9//3//f/9//3//f/9//3//f/9//3//f/9//3//f/9//3//f/9//3//f/9//3//f/9//3//f/9//3//f/9//3//f/9//3//f/9//3//f/9//3//f/9//3//f/9//3//f/9//3//f/9//3//f/9//3//f/9//3//f/9//3//f/9//3//f/9//3//f/9//3//f/9//3//f/9//3//f/9//3//f/9//3//f/9//3//f/9//3//f/9//3//f/9//3//f/9//3//f/9//3//f/9//3//f/9//3//f/9//3//f/9//3//f/9//3//f/9//3//f/9//3//f/9//3//f/9//3//f/9//3//f/9//3//f/9//3//f/9//3//f/9//3//f/9//3//f/9//3//f/9//3//f/9//3//f/9//3//f/9//3//f/9//3//f/9//3//f/9//3//f/9//3//f/9//3//f/9//3//f/9//3//f/9//3//f/9//3//f/9//3//f/9//38AAP9//3//f/9//3//f/9//3//f/9//3//f/9//3//f/9//3//f/9//3//f/9//3//f/9//3/ec95nO0//f/9//3//f/9//3//f/9//3//f/9//3//f/9//3//f/9//3//f/9//3//f/9//3//f/9//3//f/9//3//f/9//3//f/9//3//f/9//3//f/9//3//f/9//3//f/9//3//f/9//3//f/9//3//f/9//3//f/9//3//f/9//3//f/9//3//f/9//3//f/9//3//f/9//3//f/9//3//f/9//3//f/9//3//f/9//3//f/9//3//f/9//3//f/9//3//f/9//3//f/9//3//f/9//3//f/9//3//f/9//3//f/9//3//f/9//3//f/9//3//f/9//3//f/9//3//f/9//3//f/9//3//f/9//3//f/9//3//f/9//3//f/9//3//f/9//3//f/9//3//f/9//3//f/9//3//f/9//3//f/9//3//f/9//3//f/9//3//f/9//3//f/9//3//f/9//3//f/9//3//f/9//3//f/9//3//f/9//3//f/9//3//f/9//3//f/9//38AAP9//3//f/9//3//f/9//3//f/9//3//f/9//3//f/9//3//f/9//3//f/9//3//f/9//3+/a99vPEv/f/9//3//f/9//3//f/9//3//f/9//3//f/9//3//f/9//3//f/9//3//f/9//3//f/9//3//f/9//3//f/9//3//f/9//3//f/9//3//f/9//3//f/9//3//f/9//3//f/9//3//f/9//3//f/9//3//f/9//3//f/9//3//f/9//3//f/9//3//f/9//3//f/9//3//f/9//3//f/9//3//f/9//3//f/9//3//f/9//3//f/9//3//f/9//3//f/9//3//f/9//3//f/9//3//f/9//3//f/9//3//f/9//3//f/9//3//f/9//3//f/9//3//f/9//3//f/9//3//f/9//3//f/9//3//f/9//3//f/9//3//f/9//3//f/9//3//f/9//3//f/9//3//f/9//3//f/9//3//f/9//3//f/9//3//f/9//3//f/9//3//f/9//3//f/9//3//f/9//3//f/9//3//f/9//3//f/9//3//f/9//3//f/9//3//f/9//38AAP9//3//f/9//3//f/9//3//f/9//3//f/9//3//f/9//3//f/97/3//f/9//3//f/9//388X/93HEf/f/9//3//f/9//3//f/9//3//f/9//3//f/9//3//f/9//3//f/9//3//f/9//3//f/9//3//f/9//3//f/9//3//f/9//3//f/9//3//f/9//3//f/9//3//f/9//3//f/9//3//f/9//3//f/9//3//f/9//3//f/9//3//f/9//3//f/9//3//f/9//3//f/9//3//f/9//3//f/9//3//f/9//3//f/9//3//f/9//3//f/9//3//f/9//3//f/9//3//f/9//3//f/9//3//f/9//3//f/9//3//f/9//3//f/9//3//f/9//3//f/9//3//f/9//3//f/9//3//f/9//3//f/9//3//f/9//3//f/9//3//f/9//3//f/9//3//f/9//3//f/9//3//f/9//3//f/9//3//f/9//3//f/9//3//f/9//3//f/9//3//f/9//3//f/9//3//f/9//3//f/9//3//f/9//3//f/9//3//f/9//3//f/9//3//f/9//38AAP9//3//f/9//3//f/9//3//f/9//3//f/9//3//f/9//3//f1tb/3//f/9//3//f/9//387W/97PUf/f/9//3//f/9//3//f/9//3//f/9//3//f/9//3//f/9//3//f/9//3//f/9//3//f/9//3//f/9//3//f/9//3//f/9//3//f/9//3//f/9//3//f/9//3//f/9//3//f/9//3//f/9//3//f/9//3//f/9//3//f/9//3//f/9//3//f/9//3//f/9//3//f/9//3//f/9//3//f/9//3//f/9//3//f/9//3//f/9//3//f/9//3//f/9//3//f/9//3//f/9//3//f/9//3//f/9//3//f/9//3//f/9//3//f/9//3//f/9//3//f/9//3//f/9//3//f/9//3//f/9//3//f/9//3//f/9//3//f/9//3//f/9//3//f/9//3//f/9//3//f/9//3//f/9//3//f/9//3//f/9//3//f/9//3//f/9//3//f/9//3//f/9//3//f/9//3//f/9//3//f/9//3//f/9//3//f/9//3//f/9//3//f/9//3//f/9//38AAP9//3//f/9//3//f/9//3//f/9//3//f/9//3//f/9//3v/fxpL/3//f/9//3//f/9//3/6Uv9/HEf/f/9//3//f/9//3//f/9//3//f/9//3//f/9//3//f/9//3//f/9//3//f/9//3//f/9//3//f/9//3//f/9//3//f/9//3//f/9//3//f/9//3//f/9//3//f/9//3//f/9//3//f/9//3//f/9//3//f/9//3//f/9//3//f/9//3//f/9//3//f/9//3//f/9//3//f/9//3//f/9//3//f/9//3//f/9//3//f/9//3//f/9//3//f/9//3//f/9//3//f/9//3//f/9//3//f/9//3//f/9//3//f/9//3//f/9//3//f/9//3//f/9//3//f/9//3//f/9//3//f/9//3//f/9//3//f/9//3//f/9//3//f/9//3//f/9//3//f/9//3//f/9//3//f/9//3//f/9//3//f/9//3//f/9//3//f/9//3//f/9//3//f/9//3//f/9//3//f/9//3//f/9//3//f/9//3//f/9//3//f/9//3//f/9//3//f/9//38AAP9//3//f/9//3//f/9//3//f/9//3//f/9//3//f/9//3+/bzxL/3//f/9//3//f/9//38bV/9/HUf/f/9//3//f/9//3//f/9//3//f/9//3//f/9//3//f/9//3//f/9//3//f/9//3//f/9//3//f/9//3//f/9//3//f/9//3//f/9//3//f/9//3//f/9//3//f/9//3//f/9//3//f/9//3//f/9//3//f/9//3//f/9//3//f/9//3//f/9//3//f/9//3//f/9//3//f/9//3//f/9//3//f/9//3//f/9//3//f/9//3//f/9//3//f/9//3//f/9//3//f/9//3//f/9//3//f/9//3//f/9//3//f/9//3//f/9//3//f/9//3//f/9//3//f/9//3//f/9//3//f/9//3//f/9//3//f/9//3//f/9//3//f/9//3//f/9//3//f/9//3//f/9//3//f/9//3//f/9//3//f/9//3//f/9//3//f/9//3//f/9//3//f/9//3//f/9//3//f/9//3//f/9//3//f/9//3//f/9//3//f/9//3//f/9//3//f/9//38AAP9//3//f/9//3//f/9//3//f/9//3//f/9//3//f/9//39+YzxL/3//f/9//3+9b95z/38bU/9//EL/f/9//3//f/9//3//f/9//3//f/9//3//f/9//3//f/9//3//f/9//3//f/9//3//f/9//3//f/9//3//f/9//3//f/9//3//f/9//3//f/9//3//f/9//3//f/9//3//f/9//3//f/9//3//f/9//3//f/9//3//f/9//3//f/9//3//f/9//3//f/9//3//f/9//3//f/9//3//f/9//3//f/9//3//f/9//3//f/9//3//f/9//3//f/9//3//f/9//3//f/9//3//f/9//3//f/9//3//f/9//3//f/9//3//f/9//3//f/9//3//f/9//3//f/9//3//f/9//3//f/9//3//f/9//3//f/9//3//f/9//3//f/9//3//f/9//3//f/9//3//f/9//3//f/9//3//f/9//3//f/9//3//f/9//3//f/9//3//f/9//3//f/9//3//f/9//3//f/9//3//f/9//3//f/9//3//f/9//3//f/9//3//f/9//3//f/9//38AAP9//3//f/9//3//f/9//3//f/9//3//f/9//3//f/9//38cT55X/3//f/9//38bT/97/38dU/9/PUf/f/9//3//f/9//3//f/9//3//f/9//3//f/9//3//f/9//3//f/9//3//f/9//3//f/9//3//f/9//3//f/9//3//f/9//3//f/9//3//f/9//3//f/9//3//f/9//3//f/9//3//f/9//3//f/9//3//f/9//3//f/9//3//f/9//3//f/9//3//f/9//3//f/9//3//f/9//3//f/9//3//f/9//3//f/9//3//f/9//3//f/9//3//f/9//3//f/9//3//f/9//3//f/9//3//f/9//3//f/9//3//f/9//3//f/9//3//f/9//3//f/9//3//f/9//3//f/9//3//f/9//3//f/9//3//f/9//3//f/9//3//f/9//3//f/9//3//f/9//3//f/9//3//f/9//3//f/9//3//f/9//3//f/9//3//f/9//3//f/9//3//f/9//3//f/9//3//f/9//3//f/9//3//f/9//3//f/9//3//f/9//3//f/9//3//f/9//38AAP9//3//f/9//3//f/9//3//f/9//3//f/9//3//f/9//3/9Qp1f/3//f/9//3+6Ov9//38dU/9//EL/f/9//3//f/9//3//f/9//3//f/9//3//f/9//3//f/9//3//f/9//3//f/9//3//f/9//3//f/9//3//f/9//3//f/9//3//f/9//3//f/9//3//f/9//3//f/9//3//f/9//3//f/9//3//f/9//3//f/9//3//f/9//3//f/9//3//f/9//3//f/9//3//f/9//3//f/9//3//f/9//3//f/9//3//f/9//3//f/9//3//f/9//3//f/9//3//f/9//3//f/9//3//f/9//3//f/9//3//f/9//3//f/9//3//f/9//3//f/9//3//f/9//3//f/9//3//f/9//3//f/9//3//f/9//3//f/9//3//f/9//3//f/9//3//f/9//3//f/9//3//f/9//3//f/9//3//f/9//3//f/9//3//f/9//3//f/9//3//f/9//3//f/9//3//f/9//3//f/9//3//f/9//3//f/9//3//f/9//3//f/9//3//f/9//3//f/9//38AAP9//3//f/9//3//f/9//3//f/9//3//f/9//3//f/9//3/9Qr1n/3//f/9/33O6Mv9//389S/9/HUP/f/9//3//f/9//3//f/9//3//f/9//3//f/9//3//f/9//3//f/9//3//f/9//3//f/9//3//f/9//3//f/9//3//f/9//3//f/9//3//f/9//3//f/9//3//f/9//3//f/9//3//f/9//3//f/9//3//f/9//3//f/9//3//f/9//3//f/9//3//f/9//3//f/9//3//f/9//3//f/9//3//f/9//3//f/9//3//f/9//3//f/9//3//f/9//3//f/9//3//f/9//3//f/9//3//f/9//3//f/9//3//f/9//3//f/9//3//f/9//3//f/9//3//f/9//3//f/9//3//f/9//3//f/9//3//f/9//3//f/9//3//f/9//3//f/9//3//f/9//3//f/9//3//f/9//3//f/9//3//f/9//3//f/9//3//f/9//3//f/9//3//f/9//3//f/9//3//f/9//3//f/9//3//f/9//3//f/9//3//f/9//3//f/9//3//f/9//38AAP9//3//f/9//3//f/9//3//f/9//3//f/9//3//f/9//3s9T5xj/3//f/9/XFscO/9//38cR/9//D7/f/9//3//f/9//3//f/9//3//f/9//3//f/9//3//f/9//3//f/9//3//f/9//3//f/9//3//f/9//3//f/9//3//f/9//3//f/9//3//f/9//3//f/9//3//f/9//3//f/9//3//f/9//3//f/9//3//f/9//3//f/9//3//f/9//3//f/9//3//f/9//3//f/9//3//f/9//3//f/9//3//f/9//3//f/9//3//f/9//3//f/9//3//f/9//3//f/9//3//f/9//3//f/9//3//f/9//3//f/9//3//f/9//3//f/9//3//f/9//3//f/9//3//f/9//3//f/9//3//f/9//3//f/9//3//f/9//3//f/9//3//f/9//3//f/9//3//f/9//3//f/9//3//f/9//3//f/9//3//f/9//3//f/9//3//f/9//3//f/9//3//f/9//3//f/9//3//f/9//3//f/9//3//f/9//3//f/9//3//f/9//3//f/9//3//f/9//38AAP9//3//f/9//3//f/9//3//f/9//3//f/9//3//f/9//3d9W75r/3//f/9/fls9R/9//389R/9/HUP/f/9//3//f/9//39+XzxX/3//f/9//3//f/9//3//f/9//3//f/9//3//f/9//3//f/9//3//f/9//3//f/9//3//f/9//3//f/9//3//f/9//3//f/9//3//f/9//3//f/9//3//f/9//3//f/9//3//f/9//3//f/9//3//f/9//3//f/9//3//f/9//3//f/9//3//f/9//3//f/9//3//f/9//3//f/9//3//f/9//3//f/9//3//f/9//3//f/9//3//f/9//3//f/9//3//f/9//3//f/9//3//f/9//3//f/9//3//f/9//3//f/9//3//f/9//3//f/9//3//f/9//3//f/9//3//f/9//3//f/9//3//f/9//3//f/9//3//f/9//3//f/9//3//f/9//3//f/9//3//f/9//3//f/9//3//f/9//3//f/9//3//f/9//3//f/9//3//f/9//3//f/9//3//f/9//3//f/9//3//f/9//3//f/9//3//f/9//38AAP9//3//f/9//3//f/9//3//f/9//3//f/9//3//f/9/vm99Y79v/3//e/9/Pk88T/9//38cR/9/HEf/f/9//3//f/9//3+6Op5f/3//f/9//3//f/9//3//f/9//3//f/9//3//f/9//3//f/9//3//f/9//3//f/9//3//f/9//3//f/9//3//f/9//3//f/9//3//f/9//3//f/9//3//f/9//3//f/9//3//f/9//3//f/9//3//f/9//3//f/9//3//f/9//3//f/9//3//f/9//3//f/9//3//f/9//3//f/9//3//f/9//3//f/9//3//f/9//3//f/9//3//f/9//3//f/9//3//f/9//3//f/9//3//f/9//3//f/9//3//f/9//3//f/9//3//f/9//3//f/9//3//f/9//3//f/9//3//f/9//3//f/9//3//f/9//3//f/9//3//f/9//3//f/9//3//f/9//3//f/9//3//f/9//3//f/9//3//f/9//3//f/9//3//f/9//3//f/9//3//f/9//3//f/9//3//f/9//3//f/9//3//f/9//3//f/9//3//f/9//38AAP9//3//f/9//3//f/9//3//f/9//3//f/9//3//f/9/nWc8X/9z/3//f/97HEdcV/9//389S/9/HUf/f/9//3//f/9//3+ZLv97/3//f/9//3//f/9//3//f/9//3//f/9//3//f/9//3//f/9//3//f/9//3//f/9//3//f/9//3//f/9//3//f/9//3//f/9//3//f/9//3//f/9//3//f/9//3//f/9//3//f/9//3//f/9//3//f/9//3//f/9//3//f/9//3//f/9//3//f/9//3//f/9//3//f/9//3//f/9//3//f/9//3//f/9//3//f/9//3//f/9//3//f/9//3//f/9//3//f/9//3//f/9//3//f/9//3//f/9//3//f/9//3//f/9//3//f/9//3//f/9//3//f/9//3//f/9//3//f/9//3//f/9//3//f/9//3//f/9//3//f/9//3//f/9//3//f/9//3//f/9//3//f/9//3//f/9//3//f/9//3//f/9//3//f/9//3//f/9//3//f/9//3//f/9//3//f/9//3//f/9//3//f/9//3//f/9//3//f/9//38AAP9//3//f/9//3//f/9//3//f/9//3//f/9//3//f/9/XF8bV/9z/3/+f9932T6dX/9//3/8Rv9//Ub/f/9//3//f/9/fmcdQ/9//3//f/9//3//f/9//3//f/9//3//f/9//3//f/9//3//f/9//3//f/9//3//f/9//3//f/9//3//f/9//3//f/9//3//f/9//3//f/9//3//f/9//3//f/9//3//f/9//3//f/9//3//f/9//3//f/9//3//f/9//3//f/9//3//f/9//3//f/9//3//f/9//3//f/9//3//f/9//3//f/9//3//f/9//3//f/9//3//f/9//3//f/9//3//f/9//3//f/9//3//f/9//3//f/9//3//f/9//3//f/9//3//f/9//3//f/9//3//f/9//3//f/9//3//f/9//3//f/9//3//f/9//3//f/9//3//f/9//3//f/9//3//f/9//3//f/9//3//f/9//3//f/9//3//f/9//3//f/9//3//f/9//3//f/9//3//f/9//3//f/9//3//f/9//3//f/9//3//f/9//3//f/9//3//f/9//3//f/9//38AAP9//3//f/9//3//f/9//3//f/9//3//f/9//3//f/9/PFv7Tv9//3//f55jHE++Z/9//38dT/9/HUf/e/9//3//f99z2j5eU/9//3//f/9//3//f/9//3//f/9//3//f/9//3//f/9//3//f/9//3//f/9//3//f/9//3//f/9//3//f/9//3//f/9//3//f/9//3//f/9//3//f/9//3//f/9//3//f/9//3//f/9//3//f/9//3//f/9//3//f/9//3//f/9//3//f/9//3//f/9//3//f/9//3//f/9//3//f/9//3//f/9//3//f/9//3//f/9//3//f/9//3//f/9//3//f/9//3//f/9//3//f/9//3//f/9//3//f/9//3//f/9//3//f/9//3//f/9//3//f/9//3//f/9//3//f/9//3//f/9//3//f/9//3//f/9//3//f/9//3//f/9//3//f/9//3//f/9//3//f/9//3//f/9//3//f/9//3//f/9//3//f/9//3//f/9//3//f/9//3//f/9//3//f/9//3//f/9//3//f/9//3//f/9//3//f/9//3//f/9//38AAP9//3//f/9//3//f/9//3//f/9//3//f/9//3//f/9/G1f8Rv97/3//f11bPE/fa/5//3/7Tv9//Eb/e/9//3//dxpPvmN+V/9//3//f/9//3//f/9//3//f/9//3//f/9//3//f/9//3//f/9//3//f/9//3//f/9//3//f/9//3//f/9//3//f/9//3//f/9//3//f/9//3//f/9//3//f/9//3//f/9//3//f/9//3//f/9//3//f/9//3//f/9//3//f/9//3//f/9//3//f/9//3//f/9//3//f/9//3//f/9//3//f/9//3//f/9//3//f/9//3//f/9//3//f/9//3//f/9//3//f/9//3//f/9//3//f/9//3//f/9//3//f/9//3//f/9//3//f/9//3//f/9//3//f/9//3//f/9//3//f/9//3//f/9//3//f/9//3//f/9//3//f/9//3//f/9//3//f/9//3//f/9//3//f/9//3//f/9//3//f/9//3//f/9//3//f/9//3//f/9//3//f/9//3//f/9//3//f/9//3//f/9//3//f/9//3//f/9//3//f/9//38AAP9//3//f/9//3//f/9//3//f/9//3//f/9//3//f/9/PFf9Rv9//3//f1xXXVf/c/9//38bU/9/HUv/e/9//3c7U99vv3eeX/9//3//f/9//3//f/9//3//f/9//3//f/9//3//f/9//3//f/9//3//f/9//3//f/9//3//f/9//3//f/9//3//f/9//3//f/9//3//f/9//3//f/9//3//f/9//3//f/9//3//f/9//3//f/9//3//f/9//3//f/9//3//f/9//3//f/9//3//f/9//3//f/9//3//f/9//3//f/9//3//f/9//3//f/9//3//f/9//3//f/9//3//f/9//3//f/9//3//f/9//3//f/9//3//f/9//3//f/9//3//f/9//3//f/9//3//f/9//3//f/9//3//f/9//3//f/9//3//f/9//3//f/9//3//f/9//3//f/9//3//f/9//3//f/9//3//f/9//3//f/9//3//f/9//3//f/9//3//f/9//3//f/9//3//f/9//3//f/9//3//f/9//3//f/9//3//f/9//3//f/9//3//f/9//3//f/9//3//f/9//38AAP9//3//e/9//3//f/9//3//f/9//3//f/9//3//f/9/G1M+R/9//3//f1tbXFf/d/9//38aV/9/G0//e75rO0/fc/9/nm++X/9//3//f/9//3//f/9//3//f/9//3//f/9//3//f/9//3//f/9//3//f/9//3//f/9//3//f/9//3//f/9//3//f/9//3//f/9//3//f/9//3//f/9//3//f/9//3//f/9//3//f/9//3//f/9//3//f/9//3//f/9//3//f/9//3//f/9//3//f/9//3//f/9//3//f/9//3//f/9//3//f/9//3//f/9//3//f/9//3//f/9//3//f/9//3//f/9//3//f/9//3//f/9//3//f/9//3//f/9//3//f/9//3//f/9//3//f/9//3//f/9//3//f/9//3//f/9//3//f/9//3//f/9//3//f/9//3//f/9//3//f/9//3//f/9//3//f/9//3//f/9//3//f/9//3//f/9//3//f/9//3//f/9//3//f/9//3//f/9//3//f/9//3//f/9//3//f/9//3//f/9//3//f/9//3//f/9//3//f/9//38AAP9//3//f/97/3//f/9//3//f/9//3//f/9//3//f/9/PFNdT/9//3//f1xXXFf/e/9//399W/93HktbU3xX/3//f/9/vnOeX/9//3//f/9//3//f/9//3//f/9//3//f/9//3//f/9//3//f/9//3//f/9//3//f/9//3//f/9//3//f/9//3//f/9//3//f/9//3//f/9//3//f/9//3//f/9//3//f/9//3//f/9//3//f/9//3//f/9//3//f/9//3//f/9//3//f/9//3//f/9//3//f/9//3//f/9//3//f/9//3//f/9//3//f/9//3//f/9//3//f/9//3//f/9//3//f/9//3//f/9//3//f/9//3//f/9//3//f/9//3//f/9//3//f/9//3//f/9//3//f/9//3//f/9//3//f/9//3//f/9//3//f/9//3//f/9//3//f/9//3//f/9//3//f/9//3//f/9//3//f/9//3//f/9//3//f/9//3//f/9//3//f/9//3//f/9//3//f/9//3//f/9//3//f/9//3//f/9//3//f/9//3//f/9//3//f/9//3//f/9//38AAP9//3+eY7s+mDbaSl1Xv2v/d/9//3//f/9//3//f/9/G09dV/9//3//f1xbXFf/e/97/3s9U/tKOhYbQ/97/3//f/9/nWu+Z/9//3//f/9//3//f/9//3//f/9//3//f/9//3//f/9//3//f/9//3//f/9//3//f/9//3//f/9//3//f/9//3//f/9//3//f/9//3//f/9//3//f/9//3//f/9//3//f/9//3//f/9//3//f/9//3//f/9//3//f/9//3//f/9//3//f/9//3//f/9//3//f/9//3//f/9//3//f/9//3//f/9//3//f/9//3//f/9//3//f/9//3//f/9//3//f/9//3//f/9//3//f/9//3//f/9//3//f/9//3//f/9//3//f/9//3//f/9//3//f/9//3//f/9//3//f/9//3//f/9//3//f/9//3//f/9//3//f/9//3//f/9//3//f/9//3//f/9//3//f/9//3//f/9//3//f/9//3//f/9//3//f/9//3//f/9//3//f/9//3//f/9//3//f/9//3//f/9//3//f/9//3//f/9//3//f/9//3//f/9//38AAP9//3//f/9//3//e99vfF8bT7o+2z4bR31XfWO+b95zPUtdU99332++a/pC2zrcOhxHXF++Y79jnCr7Qv9//3//f/9/3m++a/9//3//f/9//3//f/9//3//f/9//3//f/9//3//f/9//3//f/9//3//f/9//3//f/9//3//f/9//3//f/9//3//f/9//3//f/9//3//f/9//3//f/9//3//f/9//3//f/9//3//f/9//3//f/9//3//f/9//3//f/9//3//f/9//3//f/9//3//f/9//3//f/9//3//f/9//3//f/9//3//f/9//3//f/9//3//f/9//3//f/9//3//f/9//3//f/9//3//f/9//3//f/9//3//f/9//3//f/9//3//f/9//3//f/9//3//f/9//3//f/9//3//f/9//3//f/9//3//f/9//3//f/9//3//f/9//3//f/9//3//f/9//3//f/9//3//f/9//3//f/9//3//f/9//3//f/9//3//f/9//3//f/9//3//f/9//3//f/9//3//f/9//3//f/9//3//f/9//3//f/9//3//f/9//3//f/9//3//f/9//38AAP9//3//f/9//3//f/9//3v/e/9//3t9Y9tCPE+eZ95vG089V51rvm/fcztTXlO9Ml1T/3ved31bWh78Sv97/3//f/9/vW++a/97/3//f/9//3//f/9//3//f/9//3//f/9//3//f/9//3//f/9//3//f/9//3//f/9//3//f/9//3//f/9//3//f/9//3//f/9//3//f/9//3//f/9//3//f/9//3//f/9//3//f/9//3//f/9//3//f/9//3//f/9//3//f/9//3//f/9//3//f/9//3//f/9//3//f/9//3//f/9//3//f/9//3//f/9//3//f/9//3//f/9//3//f/9//3//f/9//3//f/9//3//f/9//3//f/9//3//f/9//3//f/9//3//f/9//3//f/9//3//f/9//3//f/9//3//f/9//3//f/9//3//f/9//3//f/9//3//f/9//3//f/9//3//f/9//3//f/9//3//f/9//3//f/9//3//f/9//3//f/9//3//f/9//3//f/9//3//f/9//3//f/9//3//f/9//3//f/9//3//f/9//3//f/9//3//f/9//3//f/9//38AAP9//3//f/9//3//f75vXF+/a/93/3//f/9/v3N9Y/tSmzY6Hp5j/3f/fztbf0+7Kn9b/3//d/xCfCL6Qv9//3//f/9/vm++Z/9//3//f/9//3//f/9//3//f/9//3//f/9//3//f/9//3//f/9//3//f/9//3//f/9//3//f/9//3//f/9//3//f/9//3//f/9//3//f/9//3//f/9//3//f/9//3//f/9//3//f/9//3//f/9//3//f/9//3//f/9//3//f/9//3//f/9//3//f/9//3//f/9//3//f/9//3//f/9//3//f/9//3//f/9//3//f/9//3//f/9//3//f/9//3//f/9//3//f/9//3//f/9//3//f/9//3//f/9//3//f/9//3//f/9//3//f/9//3//f/9//3//f/9//3//f/9//3//f/9//3//f/9//3//f/9//3//f/9//3//f/9//3//f/9//3//f/9//3//f/9//3//f/9//3//f/9//3//f/9//3//f/9//3//f/9//3//f/9//3//f/9//3//f/9//3//f/9//3//f/9//3//f/9//3//f/9//3//f/9//38AAP9//3//f/9//3//f75vXVt9X31jXF88WztXnV/eb/97/EY6Fvs+2kY8V1xXHD/9On5XXFt3Ktw6eybZPv97/3/+f/9/nm++Z/9//3//f/9//3//f/9//3//f/9//3//f/9//3//f/9//3//f/9//3//f/9//3//f/9//3//f/9//3//f/9//3//f/9//3//f/9//3//f/9//3//f/9//3//f/9//3//f/9//3//f/9//3//f/9//3//f/9//3//f/9//3//f/9//3//f/9//3//f/9//3//f/9//3//f/9//3//f/9//3//f/9//3//f/9//3//f/9//3//f/9//3//f/9//3//f/9//3//f/9//3//f/9//3//f/9//3//f/9//3//f/9//3//f/9//3//f/9//3//f/9//3//f/9//3//f/9//3//f/9//3//f/9//3//f/9//3//f/9//3//f/9//3//f/9//3//f/9//3//f/9//3//f/9//3//f/9//3//f/9//3//f/9//3//f/9//3//f/9//3//f/9//3//f/9//3//f/9//3//f/9//3//f/9//3//f/9//3//f/9//38AAP9//3//f/9//3//f/9//3//f/9//3//f/97nm99Y11XvDY6GhxDmzJbHpwufB78Op5b+0L6Rn1f+0baPv93HE/7Rv93vnOeY/9//3//f/9//3//f/9//3//f/9//3//f/9//3//f/9//3//f/9//3//f/9//3//f/9//3//f/9//3//f/9//3//f/9//3//f/9//3//f/9//3//f/9//3//f/9//3//f/9//3//f/9//3//f/9//3//f/9//3//f/9//3//f/9//3//f/9//3//f/9//3//f/9//3//f/9//3//f/9//3//f/9//3//f/9//3//f/9//3//f/9//3//f/9//3//f/9//3//f/9//3//f/9//3//f/9//3//f/9//3//f/9//3//f/9//3//f/9//3//f/9//3//f/9//3//f/9//3//f/9//3//f/9//3//f/9//3//f/9//3//f/9//3//f/9//3//f/9//3//f/9//3//f/9//3//f/9//3//f/9//3//f/9//3//f/9//3//f/9//3//f/9//3//f/9//3//f/9//3//f/9//3//f/9//3//f/9//3//f/9//38AAP9//3//f/9//3//f/9//3//f/9//3//f/9//3//f/9/HE8dS31T2kK7Oj5T+RGbKloeHEeaNr9nG0/8Rh1DfVs8V59fvm+eX/9//3//f/9//3//f/9//3//f/9//3//f/9//3//f/9//3//f/9//3//f/9//3//f/9//3//f/9//3//f/9//3//f/9//3//f/9//3//f/9//3//f/9//3//f/9//3//f/9//3//f/9//3//f/9//3//f/9//3//f/9//3//f/9//3//f/9//3//f/9//3//f/9//3//f/9//3//f/9//3//f/9//3//f/9//3//f/9//3//f/9//3//f/9//3//f/9//3//f/9//3//f/9//3//f/9//3//f/9//3//f/9//3//f/9//3//f/9//3//f/9//3//f/9//3//f/9//3//f/9//3//f/9//3//f/9//3//f/9//3//f/9//3//f/9//3//f/9//3//f/9//3//f/9//3//f/9//3//f/9//3//f/9//3//f/9//3//f/9//3//f/9//3//f/9//3//f/9//3//f/9//3//f/9//3//f/9//3//f/9//38AAP9//3//f/9//3//f/9//3//f/9//3//f/9//3//f/9/O1e/a3cyv2cbV/93GB59U/1C/3e8Nts6WiI6Hp0qfVsdQz1PfmN+U/9//3//f/9//3//f/9//3//f/9//3//f/9//3//f/9//3//f/9//3//f/9//3//f/9//3//f/9//3//f/9//3//f/9//3//f/9//3//f/9//3//f/9//3//f/9//3//f/9//3//f/9//3//f/9//3//f/9//3//f/9//3//f/9//3//f/9//3//f/9//3//f/9//3//f/9//3//f/9//3//f/9//3//f/9//3//f/9//3//f/9//3//f/9//3//f/9//3//f/9//3//f/9//3//f/9//3//f/9//3//f/9//3//f/9//3//f/9//3//f/9//3//f/9//3//f/9//3//f/9//3//f/9//3//f/9//3//f/9//3//f/9//3//f/9//3//f/9//3//f/9//3//f/9//3//f/9//3//f/9//3//f/9//3//f/9//3//f/9//3//f/9//3//f/9//3//f/9//3//f/9//3//f/9//3//f/9//3//f/9//38AAP9//3//f/9//3//f/9//3//f/9//3//f/9//3//f/9/G1ffc/93/3v6Uv9/HEs7V99z/38cS/9/PFc8S/tCPEvcOj5HXVf8OhxPXFddY55rvm//e/9//3//f/9//3//f/57/3//f/9//3//f/9//3//f/9//3//f/9//3//f/9//3//f/9//3//f/9//3//f/9//3//f/9//3//f/9//3//f/9//3//f/9//3//f/9//3//f/9//3//f/9//3//f/9//3//f/9//3//f/9//3//f/9//3//f/9//3//f/9//3//f/9//3//f/9//3//f/9//3//f/9//3//f/9//3//f/9//3//f/9//3//f/9//3//f/9//3//f/9//3//f/9//3//f/9//3//f/9//3//f/9//3//f/9//3//f/9//3//f/9//3//f/9//3//f/9//3//f/9//3//f/9//3//f/9//3//f/9//3//f/9//3//f/9//3//f/9//3//f/9//3//f/9//3//f/9//3//f/9//3//f/9//3//f/9//3//f/9//3//f/9//3//f/9//3//f/9//3//f/9//3//f/9//38AAP9//3//f/9//3//f/9//3//f/9//3//f/9//3//f/9/XF/fc/9//38cV/97nF//e/9//389T/9/XF/fb/9//3teVzxL/ErcNn1fvm//d99vnmM7UxtTPVN9X51r/3v/f/9//3//f/9//3//f/9//3//f/9//3//f/9//3//f/9//3//f/9//3//f/9//3//f/9//3//f/9//3//f/9//3//f/9//3//f/9//3//f/9//3//f/9//3//f/9//3//f/9//3//f/9//3//f/9//3//f/9//3//f/9//3//f/9//3//f/9//3//f/9//3//f/9//3//f/9//3//f/9//3//f/9//3//f/9//3//f/9//3//f/9//3//f/9//3//f/9//3//f/9//3//f/9//3//f/9//3//f/9//3//f/9//3//f/9//3//f/9//3//f/9//3//f/9//3//f/9//3//f/9//3//f/9//3//f/9//3//f/9//3//f/9//3//f/9//3//f/9//3//f/9//3//f/9//3//f/9//3//f/9//3//f/9//3//f/9//3//f/9//3//f/9//3//f/9//3//f/9//38AAP9//3//f/9//3//f/9//3//f/9//3//f/9//3//f/9/PF/fd/9//38bU/93fFv/f/5//388S/9/XF/fc/9//39cW99v33ddU/93vmccU/tK20JdV31f32vfb95rXVvaSplC20raSrpG/FK/b/97/3//f/9//3//f/9//3//f/9//3//f/9//3//f/9//3//f/9//3//f/9//3//f/9//3//f/9//3//f/9//3//f/9//3//f/9//3//f/9//3//f/9//3//f/9//3//f/9//3//f/9//3//f/9//3//f/9//3//f/9//3//f/9//3//f/9//3//f/9//3//f/9//3//f/9//3//f/9//3//f/9//3//f/9//3//f/9//3//f/9//3//f/9//3//f/9//3//f/9//3//f/9//3//f/9//3//f/9//3//f/9//3//f/9//3//f/9//3//f/9//3//f/9//3//f/9//3//f/9//3//f/9//3//f/9//3//f/9//3//f/9//3//f/9//3//f/9//3//f/9//3//f/9//3//f/9//3//f/9//3//f/9//3//f/9//3//f/9//3//f/9//38AAP9//3//f/9//3//f/9//3//f/9//3//f/9//3//f/9/fWPec/9//387V/9zfWP/f/9//39dS/9/fWffa/9//39bW/93/3s9T/9//3//f/9//3//e993vm99YzxTPU/8Rh1H3UK7Ovcp+CF5Nv97/3//f/9//3//f/9//3//f/9//3//f/9//3//f/9//3//f/9//3//f/9//3//f/9//3//f/9//3//f/9//3//f/9//3//f/9//3//f/9//3//f/9//3//f/9//3//f/9//3//f/9//3//f/9//3//f/9//3//f/9//3//f/9//3//f/9//3//f/9//3//f/9//3//f/9//3//f/9//3//f/9//3//f/9//3//f/9//3//f/9//3//f/9//3//f/9//3//f/9//3//f/9//3//f/9//3//f/9//3//f/9//3//f/9//3//f/9//3//f/9//3//f/9//3//f/9//3//f/9//3//f/9//3//f/9//3//f/9//3//f/9//3//f/9//3//f/9//3//f/9//3//f/9//3//f/9//3//f/9//3//f/9//3//f/9//3//f/9//3//f/9//38AAP9//3//f/9//3//f/9//3//f/9//3//f/9//3//f/9/XF/fd/9//38bW/9vfF//f/9//388S/9/fGffa/9//387V/97/3s+T/9//3//f/9//3//f/9//3/+f/9//3//f/9//3//f/9//3//f/5//3//f/9//3//f/9//3//f/9//3//f/9//3//f/9//3//f/9//3//f/9//3//f/9//3//f/9//3//f/9//3//f/9//3//f/9//3//f/9//3//f/9//3//f/9//3//f/9//3//f/9//3//f/9//3//f/9//3//f/9//3//f/9//3//f/9//3//f/9//3//f/9//3//f/9//3//f/9//3//f/9//3//f/9//3//f/9//3//f/9//3//f/9//3//f/9//3//f/9//3//f/9//3//f/9//3//f/9//3//f/9//3//f/9//3//f/9//3//f/9//3//f/9//3//f/9//3//f/9//3//f/9//3//f/9//3//f/9//3//f/9//3//f/9//3//f/9//3//f/9//3//f/9//3//f/9//3//f/9//3//f/9//3//f/9//3//f/9//3//f/9//38AAP9//3//f/9//3//f/9//3//f/9//3//f/9//3//f/9/fWPec/9//399Y75nfV//f/9//39dT/9/nm+/a/9//39cW/97/389T/9//3//f/9//3//f/9//3//f/9//3//f/9//3//f/9//3//f/9//3//f/9//3//f/9//3//f/9//3//f/9//3//f/9//3//f/9//3//f/9//3//f/9//3//f/9//3//f/9//3//f/9//3//f/9//3//f/9//3//f/9//3//f/9//3//f/9//3//f/9//3//f/9//3//f/9//3//f/9//3//f/9//3//f/9//3//f/9//3//f/9//3//f/9//3//f/9//3//f/9//3//f/9//3//f/9//3//f/9//3//f/9//3//f/9//3//f/9//3//f/9//3//f/9//3//f/9//3//f/9//3//f/9//3//f/9//3//f/9//3//f/9//3//f/9//3//f/9//3//f/9//3//f/9//3//f/9//3//f/9//3//f/9//3//f/9//3//f/9//3//f/9//3//f/9//3//f/9//3//f/9//3//f/9//3//f/9//3//f/9//38AAP9//3//f/9//3//f/9//3//f/9//3//f/9//3//f/9/XF/fd/9//3+eZ51jXVv/f/9//388T/9/vm+/a/9//39cW/9//3scT/9//3//f/9//3//f/9//3//f/9//3//f/9//3//f/9//3//f/9//3//f/9//3//f/9//3//f/9//3//f/9//3//f/9//3//f/9//3//f/9//3//f/9//3//f/9//3//f/9//3//f/9//3//f/9//3//f/9//3//f/9//3//f/9//3//f/9//3//f/9//3//f/9//3//f/9//3//f/9//3//f/9//3//f/9//3//f/9//3//f/9//3//f/9//3//f/9//3//f/9//3//f/9//3//f/9//3//f/9//3//f/9//3//f/9//3//f/9//3//f/9//3//f/9//3//f/9//3//f/9//3//f/9//3//f/9//3//f/9//3//f/9//3//f/9//3//f/9//3//f/9//3//f/9//3//f/9//3//f/9//3//f/9//3//f/9//3//f/9//3//f/9//3//f/9//3//f/9//3//f/9//3//f/9//3//f/9//3//f/9//38AAP9//3//f/9//3//f/9//3//f/9//3//f/9//3//f/9/XF/fc/9//3/fc31bfVv/f/9//39dU/9/33O/Z/9//3+dY/9//388T/9//3//f/9//3//f/9//3//f/9//3//f/9//3//f/9//3//f/9//3//f/9//3//f/9//3//f/9//3//f/9//3//f/9//3//f/9//3//f/9//3//f/9//3//f/9//3//f/9//3//f/9//3//f/9//3//f/9//3//f/9//3//f/9//3//f/9//3//f/9//3//f/9//3//f/9//3//f/9//3//f/9//3//f/9//3//f/9//3//f/9//3//f/9//3//f/9//3//f/9//3//f/9//3//f/9//3//f/9//3//f/9//3//f/9//3//f/9//3//f/9//3//f/9//3//f/9//3//f/9//3//f/9//3//f/9//3//f/9//3//f/9//3//f/9//3//f/9//3//f/9//3//f/9//3//f/9//3//f/9//3//f/9//3//f/9//3//f/9//3//f/9//3//f/9//3//f/9//3//f/9//3//f/9//3//f/9//3//f/9//38AAP9//3//f/9//3//f/9//3//f/9//3//f/9//3//f/9/PFvfd/9//3/fc11bfVv/f/9//388T/9/vnO/Z/9//39dW/9//388T/9//3//f/9//3//f/9//3//f/9//3//f/9//3//f/9//3//f/9//3//f/9//3//f/9//3//f/9//3//f/9//3//f/9//3//f/9//3//f/9//3//f/9//3//f/9//3//f/9//3//f/9//3//f/9//3//f/9//3//f/9//3//f/9//3//f/9//3//f/9//3//f/9//3//f/9//3//f/9//3//f/9//3//f/9//3//f/9//3//f/9//3//f/9//3//f/9//3//f/9//3//f/9//3//f/9//3//f/9//3//f/9//3//f/9//3//f/9//3//f/9//3//f/9//3//f/9//3//f/9//3//f/9//3//f/9//3//f/9//3//f/9//3//f/9//3//f/9//3//f/9//3//f/9//3//f/9//3//f/9//3//f/9//3//f/9//3//f/9//3//f/9//3//f/9//3//f/9//3//f/9//3//f/9//3//f/9//3//f/9//38AAP9//3//f/9//3//f/9//3//f/9//3//f/9//3//f/9/PFffd/9//3//eztbfVv/f/9//39dT/9//3eeY/9//39dX/9//38bT/9//3//f/9//3//f/9//3//f/9//3//f/9//3//f/9//3//f/9//3//f/9//3//f/9//3//f/9//3//f/9//3//f/9//3//f/9//3//f/9//3//f/9//3//f/9//3//f/9//3//f/9//3//f/9//3//f/9//3//f/9//3//f/9//3//f/9//3//f/9//3//f/9//3//f/9//3//f/9//3//f/9//3//f/9//3//f/9//3//f/9//3//f/9//3//f/9//3//f/9//3//f/9//3//f/9//3//f/9//3//f/9//3//f/9//3//f/9//3//f/9//3//f/9//3//f/9//3//f/9//3//f/9//3//f/9//3//f/9//3//f/9//3//f/9//3//f/9//3//f/9//3//f/9//3//f/9//3//f/9//3//f/9//3//f/9//3//f/9//3//f/9//3//f/9//3//f/9//3//f/9//3//f/9//3//f/9//3//f/9//38AAP9//3//f/9//3//f/9//3//f/9//3//f/9//3//f/9/G0//d/9//3//e1tfXVv/f/9//388S/9/33eeY/9//39cW/9//38bT/9//3//f/9//3//f/9//3//f/9//3//f/9//3//f/9//3//f/9//3//f/9//3//f/9//3//f/9//3//f/9//3//f/9//3//f/9//3//f/9//3//f/9//3//f/9//3//f/9//3//f/9//3//f/9//3//f/9//3//f/9//3//f/9//3//f/9//3//f/9//3//f/9//3//f/9//3//f/9//3//f/9//3//f/9//3//f/9//3//f/9//3//f/9//3//f/9//3//f/9//3//f/9//3//f/9//3//f/9//3//f/9//3//f/9//3//f/9//3//f/9//3//f/9//3//f/9//3//f/9//3//f/9//3//f/9//3//f/9//3//f/9//3//f/9//3//f/9//3//f/9//3//f/9//3//f/9//3//f/9//3//f/9//3//f/9//3//f/9//3//f/9//3//f/9//3//f/9//3//f/9//3//f/9//3//f/9//3//f/9//38AAP9//3//f/9//3//f/9//3//f/9//3//f/9//3//f/9/G0/fd/9//3//f1xfflv/f/9//388S/9//3ueY/9//39cW/9//38aS/9//3//f/9//3//f/9//3//f/9//3//f/9//3//f/9//3//f/9//3//f/9//3//f/9//3//f/9//3//f/9//3//f/9//3//f/9//3//f/9//3//f/9//3//f/9//3//f/9//3//f/9//3//f/9//3//f/9//3//f/9//3//f/9//3//f/9//3//f/9//3//f/9//3//f/9//3//f/9//3//f/9//3//f/9//3//f/9//3//f/9//3//f/9//3//f/9//3//f/9//3//f/9//3//f/9//3//f/9//3//f/9//3//f/9//3//f/9//3//f/9//3//f/9//3//f/9//3//f/9//3//f/9//3//f/9//3//f/9//3//f/9//3//f/9//3//f/9//3//f/9//3//f/9//3//f/9//3//f/9//3//f/9//3//f/9//3//f/9//3//f/9//3//f/9//3//f/9//3//f/9//3//f/9//3//f/9//3//f/9//38AAP9//3//f/9//3//f/9//3//f/9//3//f/9//3//f/9/+kL/d/9//3//f31fXVf/f/97/388R/9//3udY/9//387V/9//38bT/97/3//f/9//3//f/9//3//f/9//3//f/9//3//f/9//3//f/9//3//f/9//3//f/9//3//f/9//3//f/9//3//f/9//3//f/9//3//f/9//3//f/9//3//f/9//3//f/9//3//f/9//3//f/9//3//f/9//3//f/9//3//f/9//3//f/9//3//f/9//3//f/9//3//f/9//3//f/9//3//f/9//3//f/9//3//f/9//3//f/9//3//f/9//3//f/9//3//f/9//3//f/9//3//f/9//3//f/9//3//f/9//3//f/9//3//f/9//3//f/9//3//f/9//3//f/9//3//f/9//3//f/9//3//f/9//3//f/9//3//f/9//3//f/9//3//f/9//3//f/9//3//f/9//3//f/9//3//f/9//3//f/9//3//f/9//3//f/9//3//f/9//3//f/9//3//f/9//3//f/9//3//f/9//3//f/9//3//f/9//38AAP9//3//f/9//3//f/9//3//f/9//3//f/9//3//f/9/2j7/d/9//3//f31fflf/f/9//389T/9//3+dY/9//3tcW/9//388U/9//3//f/9//3//f/9//3//f/9//3//f/9//3//f/9//3//f/9//3//f/9//3//f/9//3//f/9//3//f/9//3//f/9//3//f/9//3//f/9//3//f/9//3//f/9//3//f/9//3//f/9//3//f/9//3//f/9//3//f/9//3//f/9//3//f/9//3//f/9//3//f/9//3//f/9//3//f/9//3//f/9//3//f/9//3//f/9//3//f/9//3//f/9//3//f/9//3//f/9//3//f/9//3//f/9//3//f/9//3//f/9//3//f/9//3//f/9//3//f/9//3//f/9//3//f/9//3//f/9//3//f/9//3//f/9//3//f/9//3//f/9//3//f/9//3//f/9//3//f/9//3//f/9//3//f/9//3//f/9//3//f/9//3//f/9//3//f/9//3//f/9//3//f/9//3//f/9//3//f/9//3//f/9//3//f/9//3//f/9//38AAP9//3//f/9//3//f/9//3//f/9//3//f/9//3//f/9/mTb/e/9//3//f1xfXU//f/9//389T/9//3udY/9//3s8V/9//39dV/9//3//f/9//3//f/9//3//f/9//3//f/9//3//f/9//3//f/9//3//f/9//3//f/9//3//f/9//3//f/9//3//f/9//3//f/9//3//f/9//3//f/9//3//f/9//3//f/9//3//f/9//3//f/9//3//f/9//3//f/9//3//f/9//3//f/9//3//f/9//3//f/9//3//f/9//3//f/9//3//f/9//3//f/9//3//f/9//3//f/9//3//f/9//3//f/9//3//f/9//3//f/9//3//f/9//3//f/9//3//f/9//3//f/9//3//f/9//3//f/9//3//f/9//3//f/9//3//f/9//3//f/9//3//f/9//3//f/9//3//f/9//3//f/9//3//f/9//3//f/9//3//f/9//3//f/9//3//f/9//3//f/9//3//f/9//3//f/9//3//f/9//3//f/9//3//f/9//3//f/9//3//f/9//3//f/9//3//f/9//38AAP9//3//f/9//3//f/9//3//f/9//3//f/9//3//f/9/uzr/d/9//3//f1xbfk//f/9//389V/9//398X/9//3tdW/9//39dV/9//3//f/9//3//f/9//3//f/9//3//f/9//3//f/9//3//f/9//3//f/9//3//f/9//3//f/9//3//f/9//3//f/9//3//f/9//3//f/9//3//f/9//3//f/9//3//f/9//3//f/9//3//f/9//3//f/9//3//f/9//3//f/9//3//f/9//3//f/9//3//f/9//3//f/9//3//f/9//3//f/9//3//f/9//3//f/9//3//f/9//3//f/9//3//f/9//3//f/9//3//f/9//3//f/9//3//f/9//3//f/9//3//f/9//3//f/9//3//f/9//3//f/9//3//f/9//3//f/9//3//f/9//3//f/9//3//f/9//3//f/9//3//f/9//3//f/9//3//f/9//3//f/9//3//f/9//3//f/9//3//f/9//3//f/9//3//f/9//3//f/9//3//f/9//3//f/9//3//f/9//3//f/9//3//f/9//3//f/9//38AAP9//3//f/9//3//f/9//3//f/9//3//f/9//3//f/9/eTb/e/9//3//f31fPUf/f/9//3/8Uv9//3+dY/97/3s8V/9//39+X/97/3//f/9//3//f/9//3//f/9//3//f/9//3//f/9//3//f/9//3//f/9//3//f/9//3//f/9//3//f/9//3//f/9//3//f/9//3//f/9//3//f/9//3//f/9//3//f/9//3//f/9//3//f/9//3//f/9//3//f/9//3//f/9//3//f/9//3//f/9//3//f/9//3//f/9//3//f/9//3//f/9//3//f/9//3//f/9//3//f/9//3//f/9//3//f/9//3//f/9//3//f/9//3//f/9//3//f/9//3//f/9//3//f/9//3//f/9//3//f/9//3//f/9//3//f/9//3//f/9//3//f/9//3//f/9//3//f/9//3//f/9//3//f/9//3//f/9//3//f/9//3//f/9//3//f/9//3//f/9//3//f/9//3//f/9//3//f/9//3//f/9//3//f/9//3//f/9//3//f/9//3//f/9//3//f/9//3//f/9//38AAP9//3//f/9//3//f/9//3//f/9//3//f/9//3//f/9/mTb/e/9//3//f55nHUP/f/9//38bV/9//399X/9//3tdW/9//3+eZ/93/3//f/9//3//f/9//3//f/9//3//f/9//3//f/9//3//f/9//3//f/9//3//f/9//3//f/9//3//f/9//3//f/9//3//f/9//3//f/9//3//f/9//3//f/9//3//f/9//3//f/9//3//f/9//3//f/9//3//f/9//3//f/9//3//f/9//3//f/9//3//f/9//3//f/9//3//f/9//3//f/9//3//f/9//3//f/9//3//f/9//3//f/9//3//f/9//3//f/9//3//f/9//3//f/9//3//f/9//3//f/9//3//f/9//3//f/9//3//f/9//3//f/9//3//f/9//3//f/9//3//f/9//3//f/9//3//f/9//3//f/9//3//f/9//3//f/9//3//f/9//3//f/9//3//f/9//3//f/9//3//f/9//3//f/9//3//f/9//3//f/9//3//f/9//3//f/9//3//f/9//3//f/9//3//f/9//3//f/9//38AAP9//3//f/9//3//f/9//3//f/9//3//f/9//3//f/9/mTb/e/9//3//e99z2z7/f/9//38bW/97/3t9X/9//3tcV/9//3++a95r/3//f/9//3//f/9//3//f/9//3//f/9//3//f/9//3//f/9//3//f/9//3//f/9//3//f/9//3//f/9//3//f/9//3//f/9//3//f/9//3//f/9//3//f/9//3//f/9//3//f/9//3//f/9//3//f/9//3//f/9//3//f/9//3//f/9//3//f/9//3//f/9//3//f/9//3//f/9//3//f/9//3//f/9//3//f/9//3//f/9//3//f/9//3//f/9//3//f/9//3//f/9//3//f/9//3//f/9//3//f/9//3//f/9//3//f/9//3//f/9//3//f/9//3//f/9//3//f/9//3//f/9//3//f/9//3//f/9//3//f/9//3//f/9//3//f/9//3//f/9//3//f/9//3//f/9//3//f/9//3//f/9//3//f/9//3//f/9//3//f/9//3//f/9//3//f/9//3//f/9//3//f/9//3//f/9//3//f/9//38AAP9//3//f/9//3//f/9//3//f/9//3//f/9//3//f/9/mTb/d/9//3//f/97+0L/f/9//399Z/9z/39cX/9//39cW/9//3/ec75n/3//f/9//3//f/9//3//f/9//3//f/9//3//f/9//3//f/9//3//f/9//3//f/9//3//f/9//3//f/9//3//f/9//3//f/9//3//f/9//3//f/9//3//f/9//3//f/9//3//f/9//3//f/9//3//f/9//3//f/9//3//f/9//3//f/9//3//f/9//3//f/9//3//f/9//3//f/9//3//f/9//3//f/9//3//f/9//3//f/9//3//f/9//3//f/9//3//f/9//3//f/9//3//f/9//3//f/9//3//f/9//3//f/9//3//f/9//3//f/9//3//f/9//3//f/9//3//f/9//3//f/9//3//f/9//3//f/9//3//f/9//3//f/9//3//f/9//3//f/9//3//f/9//3//f/9//3//f/9//3//f/9//3//f/9//3//f/9//3//f/9//3//f/9//3//f/9//3//f/9//3//f/9//3//f/9//3//f/9//38AAP9//3//f/9//3//f/9//3//f/9//3//f/9//3//f/9/mTL/d/9//3//f/9/+0L/f/9//3++b79v/39cV/9//39cX/9//3//d31b/3//f/9//3//f/9//3//f/9//3//f/9//3//f/9//3//f/9//3//f/9//3//f/9//3//f/9//3//f/9//3//f/9//3//f/9//3//f/9//3//f/9//3//f/9//3//f/9//3//f/9//3//f/9//3//f/9//3//f/9//3//f/9//3//f/9//3//f/9//3//f/9//3//f/9//3//f/9//3//f/9//3//f/9//3//f/9//3//f/9//3//f/9//3//f/9//3//f/9//3//f/9//3//f/9//3//f/9//3//f/9//3//f/9//3//f/9//3//f/9//3//f/9//3//f/9//3//f/9//3//f/9//3//f/9//3//f/9//3//f/9//3//f/9//3//f/9//3//f/9//3//f/9//3//f/9//3//f/9//3//f/9//3//f/9//3//f/9//3//f/9//3//f/9//3//f/9//3//f/9//3//f/9//3//f/9//3//f/9//38AAP9//3//f/9//3//f/9//3//f/9//3//f/9//3//f/9/2z7fc/9//3//f/9//Er/e/9//3//f31b/388W/9//399Y/5//3//f1xX/3//f/9//3//f/9//3//f/9//3//f/9//3//f/9//3//f/9//3//f/9//3//f/9//3//f/9//3//f/9//3//f/9//3//f/9//3//f/9//3//f/9//3//f/9//3//f/9//3//f/9//3//f/9//3//f/9//3//f/9//3//f/9//3//f/9//3//f/9//3//f/9//3//f/9//3//f/9//3//f/9//3//f/9//3//f/9//3//f/9//3//f/9//3//f/9//3//f/9//3//f/9//3//f/9//3//f/9//3//f/9//3//f/9//3//f/9//3//f/9//3//f/9//3//f/9//3//f/9//3//f/9//3//f/9//3//f/9//3//f/9//3//f/9//3//f/9//3//f/9//3//f/9//3//f/9//3//f/9//3//f/9//3//f/9//3//f/9//3//f/9//3//f/9//3//f/9//3//f/9//3//f/9//3//f/9//3//f/9//38AAP9//3//f/9//3//f/9//3//f/9//3//f/9//3//f/9//E7fc/9//3//f/9/+k7/c/9//3//f/pK/388V/97/388W/9//Xv/fxpT/3//f/9//3//f/9//3//f/9//3//f/9//3//f/9//3//f/9//3//f/9//3//f/9//3//f/9//3//f/9//3//f/9//3//f/9//3//f/9//3//f/9//3//f/9//3//f/9//3//f/9//3//f/9//3//f/9//3//f/9//3//f/9//3//f/9//3//f/9//3//f/9//3//f/9//3//f/9//3//f/9//3//f/9//3//f/9//3//f/9//3//f/9//3//f/9//3//f/9//3//f/9//3//f/9//3//f/9//3//f/9//3//f/9//3//f/9//3//f/9//3//f/9//3//f/9//3//f/9//3//f/9//3//f/9//3//f/9//3//f/9//3//f/9//3//f/9//3//f/9//3//f/9//3//f/9//3//f/9//3//f/9//3//f/9//3//f/9//3//f/9//3//f/9//3//f/9//3//f/9//3//f/9//3//f/9//3//f/9//38AAP9//3//f/9//3//f/9//3//f/9//3//f/9//3//f/9/fmO+a/9//3//f/9/XF+eX/9//3//fztb/3saV/9//39+Y79r/3//fz1T/3//f/9//3//f/9//3//f/9//3//f/9//3//f/9//3//f/9//3//f/9//3//f/9//3//f/9//3//f/9//3//f/9//3//f/9//3//f/9//3//f/9//3//f/9//3//f/9//3//f/9//3//f/9//3//f/9//3//f/9//3//f/9//3//f/9//3//f/9//3//f/9//3//f/9//3//f/9//3//f/9//3//f/9//3//f/9//3//f/9//3//f/9//3//f/9//3//f/9//3//f/9//3//f/9//3//f/9//3//f/9//3//f/9//3//f/9//3//f/9//3//f/9//3//f/9//3//f/9//3//f/9//3//f/9//3//f/9//3//f/9//3//f/9//3//f/9//3//f/9//3//f/9//3//f/9//3//f/9//3//f/9//3//f/9//3//f/9//3//f/9//3//f/9//3//f/9//3//f/9//3//f/9//3//f/9//3//f/9//38AAP9//3//f/9//3//f/9//3//f/9//3//f/9//3//f/9/vnO+b/9//3//f/9/fWs7S/5//3//f/97fF8aU/9//3//dztT/3//fxtL/3//f/9//3//f/9//3//f/9//3//f/9//3//f/9//3//f/9//3//f/9//3//f/9//3//f/9//3//f/9//3//f/9//3//f/9//3//f/9//3//f/9//3//f/9//3//f/9//3//f/9//3//f/9//3//f/9//3//f/9//3//f/9//3//f/9//3//f/9//3//f/9//3//f/9//3//f/9//3//f/9//3//f/9//3//f/9//3//f/9//3//f/9//3//f/9//3//f/9//3//f/9//3//f/9//3//f/9//3//f/9//3//f/9//3//f/9//3//f/9//3//f/9//3//f/9//3//f/9//3//f/9//3//f/9//3//f/9//3//f/9//3//f/9//3//f/9//3//f/9//3//f/9//3//f/9//3//f/9//3//f/9//3//f/9//3//f/9//3//f/9//3//f/9//3//f/9//3//f/9//3//f/9//3//f/9//3//f/9//38AAP9//3//f/9//3//f/9//3//f/9//3//f/9//3//f/9//3//f/9//3//f/9//3vaQv9//3//f/9/+k4cR/9//3//f1xX/3//extP/3//f/9//3//f/9//3//f/9//3//f/9//3//f/9//3//f/9//3//f/9//3//f/9//3//f/9//3//f/9//3//f/9//3//f/9//3//f/9//3//f/9//3//f/9//3//f/9//3//f/9//3//f/9//3//f/9//3//f/9//3//f/9//3//f/9//3//f/9//3//f/9//3//f/9//3//f/9//3//f/9//3//f/9//3//f/9//3//f/9//3//f/9//3//f/9//3//f/9//3//f/9//3//f/9//3//f/9//3//f/9//3//f/9//3//f/9//3//f/9//3//f/9//3//f/9//3//f/9//3//f/9//3//f/9//3//f/9//3//f/9//3//f/9//3//f/9//3//f/9//3//f/9//3//f/9//3//f/9//3//f/9//3//f/9//3//f/9//3//f/9//3//f/9//3//f/9//3//f/9//3//f/9//3//f/9//3//f/9//38AAP9//3//f/9//3//f/9//3//f/9//3//f/9//3//f/9//3//f/9//3//f/9//388W/9//3//f/9/vm+ZPv9//3//f51j/3v/exxX/3//f/9//3//f/9//3//f/9//3//f/9//3//f/9//3//f/9//3//f/9//3//f/9//3//f/9//3//f/9//3//f/9//3//f/9//3//f/9//3//f/9//3//f/9//3//f/9//3//f/9//3//f/9//3//f/9//3//f/9//3//f/9//3//f/9//3//f/9//3//f/9//3//f/9//3//f/9//3//f/9//3//f/9//3//f/9//3//f/9//3//f/9//3//f/9//3//f/9//3//f/9//3//f/9//3//f/9//3//f/9//3//f/9//3//f/9//3//f/9//3//f/9//3//f/9//3//f/9//3//f/9//3//f/9//3//f/9//3//f/9//3//f/9//3//f/9//3//f/9//3//f/9//3//f/9//3//f/9//3//f/9//3//f/9//3//f/9//3//f/9//3//f/9//3//f/9//3//f/9//3//f/9//3//f/9//3//f/9//38AAP9//3//f/9//3//f/9//3//f/9//3//f/9//3//f/9//3//f/9//3//f/9//3//f/9//3//f/5//3/fc/9//3//f75vnmP/f1xX/3v/f/9//3//f/9//3//f/9//3//f/9//3//f/9//3//f/9//3//f/9//3//f/9//3//f/9//3//f/9//3//f/9//3//f/9//3//f/9//3//f/9//3//f/9//3//f/9//3//f/9//3//f/9//3//f/9//3//f/9//3//f/9//3//f/9//3//f/9//3//f/9//3//f/9//3//f/9//3//f/9//3//f/9//3//f/9//3//f/9//3//f/9//3//f/9//3//f/9//3//f/9//3//f/9//3//f/9//3//f/9//3//f/9//3//f/9//3//f/9//3//f/9//3//f/9//3//f/9//3//f/9//3//f/9//3//f/9//3//f/9//3//f/9//3//f/9//3//f/9//3//f/9//3//f/9//3//f/9//3//f/9//3//f/9//3//f/9//3//f/9//3//f/9//3//f/9//3//f/9//3//f/9//3//f/9//3//f/9//38AAP9//3//f/9//3//f/9//3//f/9//3//f/9//3//f/9//3//f/9//3//f/9//3//f/9//3//f/9//3//f/9//3//f/9/Gkv/f1tX/3//f/9//3//f/9//3//f/9//3//f/9//3//f/9//3//f/9//3//f/9//3//f/9//3//f/9//3//f/9//3//f/9//3//f/9//3//f/9//3//f/9//3//f/9//3//f/9//3//f/9//3//f/9//3//f/9//3//f/9//3//f/9//3//f/9//3//f/9//3//f/9//3//f/9//3//f/9//3//f/9//3//f/9//3//f/9//3//f/9//3//f/9//3//f/9//3//f/9//3//f/9//3//f/9//3//f/9//3//f/9//3//f/9//3//f/9//3//f/9//3//f/9//3//f/9//3//f/9//3//f/9//3//f/9//3//f/9//3//f/9//3//f/9//3//f/9//3//f/9//3//f/9//3//f/9//3//f/9//3//f/9//3//f/9//3//f/9//3//f/9//3//f/9//3//f/9//3//f/9//3//f/9//3//f/9//3//f/9//38AAP9//3//f/9//3//f/9//3//f/9//3//f/9//3//f/9//3//f/9//3//f/9//3//f/9//3//f/9//3//f/9//3//f/9/nmffc3xf/3v/f/9//3//f/9//3//f/9//3//f/9//3//f/9//3//f/9//3//f/9//3//f/9//3//f/9//3//f/9//3//f/9//3//f/9//3//f/9//3//f/9//3//f/9//3//f/9//3//f/9//3//f/9//3//f/9//3//f/9//3//f/9//3//f/9//3//f/9//3//f/9//3//f/9//3//f/9//3//f/9//3//f/9//3//f/9//3//f/9//3//f/9//3//f/9//3//f/9//3//f/9//3//f/9//3//f/9//3//f/9//3//f/9//3//f/9//3//f/9//3//f/9//3//f/9//3//f/9//3//f/9//3//f/9//3//f/9//3//f/9//3//f/9//3//f/9//3//f/9//3//f/9//3//f/9//3//f/9//3//f/9//3//f/9//3//f/9//3//f/9//3//f/9//3//f/9//3//f/9//3//f/9//3//f/9//3//f/9//38AAP9//3//f/9//3//f/9//3//f/9//3//f/9//3//f/9//3//f/9//3//f/9//3//f/9//3//f/9//3//f/9//3//f/9//3ccU1xX/3v/f/9//3//f/9//3//f/9//3//f/9//3//f/9//3//f/9//3//f/9//3//f/9//3//f/9//3//f/9//3//f/9//3//f/9//3//f/9//3//f/9//3//f/9//3//f/9//3//f/9//3//f/9//3//f/9//3//f/9//3//f/9//3//f/9//3//f/9//3//f/9//3//f/9//3//f/9//3//f/9//3//f/9//3//f/9//3//f/9//3//f/9//3//f/9//3//f/9//3//f/9//3//f/9//3//f/9//3//f/9//3//f/9//3//f/9//3//f/9//3//f/9//3//f/9//3//f/9//3//f/9//3//f/9//3//f/9//3//f/9//3//f/9//3//f/9//3//f/9//3//f/9//3//f/9//3//f/9//3//f/9//3//f/9//3//f/9//3//f/9//3//f/9//3//f/9//3//f/9//3//f/9//3//f/9//3//f/9//38AAP9//3//f/9//3//f/9//3//f/9//3//f/9//3//f/9//3//f/9//3//f/9//3//f/9//3//f/9//3//f/9//3//f/9//39dW/pK/3v/f/9//3//f/9//3//f/9//3//f/9//3//f/9//3//f/9//3//f/9//3//f/9//3//f/9//3//f/9//3//f/9//3//f/9//3//f/9//3//f/9//3//f/9//3//f/9//3//f/9//3//f/9//3//f/9//3//f/9//3//f/9//3//f/9//3//f/9//3//f/9//3//f/9//3//f/9//3//f/9//3//f/9//3//f/9//3//f/9//3//f/9//3//f/9//3//f/9//3//f/9//3//f/9//3//f/9//3//f/9//3//f/9//3//f/9//3//f/9//3//f/9//3//f/9//3//f/9//3//f/9//3//f/9//3//f/9//3//f/9//3//f/9//3//f/9//3//f/9//3//f/9//3//f/9//3//f/9//3//f/9//3//f/9//3//f/9//3//f/9//3//f/9//3//f/9//3//f/9//3//f/9//3//f/9//3//f/9//38AAP9//3//f/9//3//f/9//3//f/9//3//f/9//3//f/9//3//f/9//3//f/9//3//f/9//3//f/9//3//f/9//3//f/9//3//fxpT/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BsAAAAPAAAAAAAAAAAAAAAbQ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2016-12-20T16:13:25Z</xd:SigningTime>
          <xd:SigningCertificate>
            <xd:Cert>
              <xd:CertDigest>
                <DigestMethod Algorithm="http://www.w3.org/2001/04/xmlenc#sha256"/>
                <DigestValue>FUOlGCOimtEbsnNcYMqRYZTV/LHiHNYSMnEy+kIbZ9Y=</DigestValue>
              </xd:CertDigest>
              <xd:IssuerSerial>
                <X509IssuerName>E=e-sign@e-sign.cl, CN=E-Sign Firma Electronica Avanzada para Estado de Chile CA, OU=Class 2 Managed PKI Individual Subscriber CA, OU=Symantec Trust Network, O=E-Sign S.A., C=CL</X509IssuerName>
                <X509SerialNumber>133473009421403185189185805935099784364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9Ps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97/3//f/9//3//f/9//3//f/9//3//f/9//3//f/9//3//f/9//3//f/9//3//f/9//3//f/9//3//f/9//3//f/9//3//f/9//3//f/9//3//f/9//3//f/9//3//f/9//3//f/9//3//f/9//3//f/9//3//f/9//3//f/9//3//f/9//3//f/9//3//f/9//3//f/9//3//f/9//3//f/9//3//f/9//3//f/9//3//f/9//3//f/9//3//f/9//3//f/9//3//f/9//3//f/9//3//f/9//3//f/9//3//f/9//3//f/9//3//f/9//3//f/9//3//f/9//3//f/9//3//f/9//3//f/9//3//f/9//3//f/9//3//f/9//3//f/9//3//f/9//3//f/9//3//f/9//3//f/9//3//f/9//3//f/9//3//f/9//3//f/9//3//f/9//3//f/9//3//f/9//3//f/9//3//f/9//3//f/9//3//f/9//3//f/9//3//f/9//3//f/9//3//f/9//3//f/9//3//f/9//3//f/9//3//f/9//3//f/9//3//f/9//3//f31bfF//f/9//3//f/9//3//f/9//3//f/9//3//f/9//3//f/9//3//f/9//3//f/9//3//f/9//3//f/9//3//f/9//3//f/9//3//f/9//3//f/9//3//f/9//3//f/9//3//f/9//3//f/9//3//f/9//3//f/9//3//f/9//3//f/9//3//f/9//3//f/9//3//f/9//3//f/9//3//f/9//3//f/9//3//f/9//3//f/9//3//f/9//3//f/9//3//f/9//3//f/9//3//f/9//3//f/9//3//f/9//3//f/9//3//f/9//3//f/9//3//f/9//3//f/9//3//f/9//3//f/9//3//f/9//3//f/9//3//f/9//3//f/9//3//f/9//3//f/9//3//f/9//3//f/9//3//f/9//3//f/9//3//f/9//3//f/9//3//f/9//3//f/9//3//f/9//3//f/9//3//f/9//3//f/9//3//f/9//3//f/9//3//f/9//3//f/9//3//f/9//3//f/9//3//f/9//3//f/9//3//f/9//3//f/9//3//f/9//3//f/9//3//f/9/HEd+X/9//3//f/9//3//f/9//3//f/9//3//f/9//3//f/9//3//f/9//3//f/9//3//f/9//3//f/9//3//f/9//3//f/9//3//f/9//3//f/9//3//f/9//3//f/9//3//f/9//3//f/9//3//f/9//3//f/9//3//f/9//3//f/9//3//f/9//3//f/9//3//f/9//3//f/9//3//f/9//3//f/9//3//f/9//3//f/9//3//f/9//3//f/9//3//f/9//3//f/9//3//f/9//3//f/9//3//f/9//3//f/9//3//f/9//3//f/9//3//f/9//3//f/9//3//f/9//3//f/9//3//f/9//3//f/9//3//f/9//3//f/9//3//f/9//3//f/9//3//f/9//3//f/9//3//f/9//3//f/9//3//f/9//3//f/9//3//f/9//3//f/9//3//f/9//3//f/9//3//f/9//3//f/9//3//f/9//3//f/9//3//f/9//3//f/9//3//f/9//3//f/9//3//f/9//3//f/9//3//f/9//3//f/9//3//f/9//3//f/9//3//f/9//3/bOn1X/3//f/9//3//f/9//3//f/9//3//f/9//3//f/9//3//f/9//3//f/9//3//f/9//3//f/9//3//f/9//3//f/9//3//f/9//3//f/9//3//f/9//3//f/9//3//f/9//3//f/9//3//f/9//3//f/9//3//f/9//3//f/9//3//f/9//3//f/9//3//f/9//3//f/9//3//f/9//3//f/9//3//f/9//3//f/9//3//f/9//3//f/9//3//f/9//3//f/9//3//f/9//3//f/9//3//f/9//3//f/9//3//f/9//3//f/9//3//f/9//3//f/9//3//f/9//3//f/9//3//f/9//3//f/9//3//f/9//3//f/9//3//f/9//3//f/9//3//f/9//3//f/9//3//f/9//3//f/9//3//f/9//3//f/9//3//f/9//3//f/9//3//f/9//3//f/9//3//f/9//3//f/9//3//f/9//3//f/9//3//f/9//3//f/9//3//f/9//3//f/9//3//f/9//3//f/9//3//f/9//3//f/9//3//f/9//3//f/9//3//f/9//3//fxtHXFP/f/9//3//f/9//3//f/9//3//f/9//3//f/9//3//f/9//3//f/9//3//f/9//3//f/9//3//f/9//3//f/9//3//f/9//3//f/9//3//f/9//3//f/9//3//f/9//3//f/9//3//f/9//3//f/9//3//f/9//3//f/9//3//f/9//3//f/9//3//f/9//3//f/9//3//f/9//3//f/9//3//f/9//3//f/9//3//f/9//3//f/9//3//f/9//3//f/9//3//f/9//3//f/9//3//f/9//3//f/9//3//f/9//3//f/9//3//f/9//3//f/9//3//f/9//3//f/9//3//f/9//3//f/9//3//f/9//3//f/9//3//f/9//3//f/9//3//f/9//3//f/9//3//f/9//3//f/9//3//f/9//3//f/9//3//f/9//3//f/9//3//f/9//3//f/9//3//f/9//3//f/9//3//f/9//3//f/9//3//f/9//3//f/9//3//f/9//3//f/9//3//f/9//3//f/9//3//f/9//3//f/9//3//f/9//3//f/9//3//f/9//3//f/97fVs6U/9//3//f/9//3//f/9//3//f/9//3//f/9//3//f/9//3//f/9//3//f/9//3//f/9//3//f/9//3//f/9//3//f/9//3//f/9//3//f/9//3//f/9//3//f/9//3//f/9//3//f/9//3//f/9//3//f/9//3//f/9//3//f/9//3//f/9//3//f/9//3//f/9//3//f/9//3//f/9//3//f/9//3//f/9//3//f/9//3//f/9//3//f/9//3//f/9//3//f/9//3//f/9//3//f/9//3//f/9//3//f/9//3//f/9//3//f/9//3//f/9//3//f/9//3//f/9//3//f/9//3//f/9//3//f/9//3//f/9//3//f/9//3//f/9//3//f/9//3//f/9//3//f/9//3//f/9//3//f/9//3//f/9//3//f/9//3//f/9//3//f/9//3//f/9//3//f/9//3//f/9//3//f/9//3//f/9//3//f/9//3//f/9//3//f/9//3//f/9//3//f/9//3//f/9//3//f/9//3//f/9//3//f/9//3//f/9//3//f/9//3//f/9//3O+ZzxP/3//f/9//3//f/9//3//f/9//3//f/9//3//f/9//3//f/9//3//f/9//3//f/9//3//f/9//3//f/9//3//f/9//3//f/9//3//f/9//3//f/9//3//f/9//3//f/9//3//f/9//3//f/9//3//f/9//3//f/9//3//f/9//3//f/9//3//f/9//3//f/9//3//f/9//3//f/9//3//f/9//3//f/9//3//f/9//3//f/9//3//f/9//3//f/9//3//f/9//3//f/9//3//f/9//3//f/9//3//f/9//3//f/9//3//f/9//3//f/9//3//f/9//3//f/9//3//f/9//3//f/9//3//f/9//3//f/9//3//f/9//3//f/9//3//f/9//3//f/9//3//f/9//3//f/9//3//f/9//3//f/9//3//f/9//3//f/9//3//f/9//3//f/9//3//f/9//3//f/9//3//f/9//3//f/9//3//f/9//3//f/9//3//f/9//3//f/9//3//f/9//3//f/9//3//f/9//3//f/9//3//f/9//3//f/9//3//f/9//3//f/9//3+ea/9vG0f/f/9//3//f/9//3//f/9//3//f/9//3//f/9//3//f/9//3//f/9//3//f/9//3//f/9//3//f/9//3//f/9//3//f/9//3//f/9//3//f/9//3//f/9//3//f/9//3//f/9//3//f/9//3//f/9//3//f/9//3//f/9//3//f/9//3//f/9//3//f/9//3//f/9//3//f/9//3//f/9//3//f/9//3//f/9//3//f/9//3//f/9//3//f/9//3//f/9//3//f/9//3//f/9//3//f/9//3//f/9//3//f/9//3//f/9//3//f/9//3//f/9//3//f/9//3//f/9//3//f/9//3//f/9//3//f/9//3//f/9//3//f/9//3//f/9//3//f/9//3//f/9//3//f/9//3//f/9//3//f/9//3//f/9//3//f/9//3//f/9//3//f/9//3//f/9//3//f/9//3//f/9//3//f/9//3//f/9//3//f/9//3//f/9//3//f/9//3//f/9//3//f/9//3//f/9//3//f/9//3//f/9//3//f/9//3//f/9//3//f/9//3//f11f/3c9S/9//3//f/9//3//f/9//3//f/9//3//f/9//3//f/9//3//f/9//3//f/9//3//f/9//3//f/9//3//f/9//3//f/9//3//f/9//3//f/9//3//f/9//3//f/9//3//f/9//3//f/9//3//f/9//3//f/9//3//f/9//3//f/9//3//f/9//3//f/9//3//f/9//3//f/9//3//f/9//3//f/9//3//f/9//3//f/9//3//f/9//3//f/9//3//f/9//3//f/9//3//f/9//3//f/9//3//f/9//3//f/9//3//f/9//3//f/9//3//f/9//3//f/9//3//f/9//3//f/9//3//f/9//3//f/9//3//f/9//3//f/9//3//f/9//3//f/9//3//f/9//3//f/9//3//f/9//3//f/9//3//f/9//3//f/9//3//f/9//3//f/9//3//f/9//3//f/9//3//f/9//3//f/9//3//f/9//3//f/9//3//f/9//3//f/9//3//f/9//3//f/9//3//f/9//3//f/9//3//f/9//3//f/97/386V/9//3//f/9//3//f/9/O1f/fxxH/3//f/9//3//f/9//3//f/9//3//f/9//3//f/9//3//f/9//3//f/9//3//f/9//3//f/9//3//f/9//3//f/9//3//f/9//3//f/9//3//f/9//3//f/9//3//f/9//3//f/9//3//f/9//3//f/9//3//f/9//3//f/9//3//f/9//3//f/9//3//f/9//3//f/9//3//f/9//3//f/9//3//f/9//3//f/9//3//f/9//3//f/9//3//f/9//3//f/9//3//f/9//3//f/9//3//f/9//3//f/9//3//f/9//3//f/9//3//f/9//3//f/9//3//f/9//3//f/9//3//f/9//3//f/9//3//f/9//3//f/9//3//f/9//3//f/9//3//f/9//3//f/9//3//f/9//3//f/9//3//f/9//3//f/9//3//f/9//3//f/9//3//f/9//3//f/9//3//f/9//3//f/9//3//f/9//3//f/9//3//f/9//3//f/9//3//f/9//3//f/9//3//f/9//3//f/9//3//f/9//3//f/9//3//fztP/3//f/9//3//f/9//38aU/9/PUf/f/9//3//f/9//3//f/9//3//f/9//3//f/9//3//f/9//3//f/9//3//f/9//3//f/9//3//f/9//3//f/9//3//f/9//3//f/9//3//f/9//3//f/9//3//f/9//3//f/9//3//f/9//3//f/9//3//f/9//3//f/9//3//f/9//3//f/9//3//f/9//3//f/9//3//f/9//3//f/9//3//f/9//3//f/9//3//f/9//3//f/9//3//f/9//3//f/9//3//f/9//3//f/9//3//f/9//3//f/9//3//f/9//3//f/9//3//f/9//3//f/9//3//f/9//3//f/9//3//f/9//3//f/9//3//f/9//3//f/9//3//f/9//3//f/9//3//f/9//3//f/9//3//f/9//3//f/9//3//f/9//3//f/9//3//f/9//3//f/9//3//f/9//3//f/9//3//f/9//3//f/9//3//f/9//3//f/9//3//f/9//3//f/9//3//f/9//3//f/9//3//f/9//3//f/9//3//f/9//3//f/9//3//f79zHEf/f/9//3//f/9//3//f/pS/38cQ/9//3//f/9//3//f/9//3//f/9//3//f/9//3//f/9//3//f/9//3//f/9//3//f/9//3//f/9//3//f/9//3//f/9//3//f/9//3//f/9//3//f/9//3//f/9//3//f/9//3//f/9//3//f/9//3//f/9//3//f/9//3//f/9//3//f/9//3//f/9//3//f/9//3//f/9//3//f/9//3//f/9//3//f/9//3//f/9//3//f/9//3//f/9//3//f/9//3//f/9//3//f/9//3//f/9//3//f/9//3//f/9//3//f/9//3//f/9//3//f/9//3//f/9//3//f/9//3//f/9//3//f/9//3//f/9//3//f/9//3//f/9//3//f/9//3//f/9//3//f/9//3//f/9//3//f/9//3//f/9//3//f/9//3//f/9//3//f/9//3//f/9//3//f/9//3//f/9//3//f/9//3//f/9//3//f/9//3//f/9//3//f/9//3//f/9//3//f/9//3//f/9//3//f/9//3//f/9//3//f/9//3//f/9/XWNdT/9//3//f/9/vW//d/9/HFf/fx1D/3//f/9//3//f/9//3//f/9//3//f/9//3//f/9//3//f/9//3//f/9//3//f/9//3//f/9//3//f/9//3//f/9//3//f/9//3//f/9//3//f/9//3//f/9//3//f/9//3//f/9//3//f/9//3//f/9//3//f/9//3//f/9//3//f/9//3//f/9//3//f/9//3//f/9//3//f/9//3//f/9//3//f/9//3//f/9//3//f/9//3//f/9//3//f/9//3//f/9//3//f/9//3//f/9//3//f/9//3//f/9//3//f/9//3//f/9//3//f/9//3//f/9//3//f/9//3//f/9//3//f/9//3//f/9//3//f/9//3//f/9//3//f/9//3//f/9//3//f/9//3//f/9//3//f/9//3//f/9//3//f/9//3//f/9//3//f/9//3//f/9//3//f/9//3//f/9//3//f/9//3//f/9//3//f/9//3//f/9//3//f/9//3//f/9//3//f/9//3//f/9//3//f/9//3//f/9//3//f/9//3//f/9//38cT35X/3//f/9//38bU/93/38cT/9/HUP/f/9//3//f/9//3//f/9//3//f/9//3//f/9//3//f/9//3//f/9//3//f/9//3//f/9//3//f/9//3//f/9//3//f/9//3//f/9//3//f/9//3//f/9//3//f/9//3//f/9//3//f/9//3//f/9//3//f/9//3//f/9//3//f/9//3//f/9//3//f/9//3//f/9//3//f/9//3//f/9//3//f/9//3//f/9//3//f/9//3//f/9//3//f/9//3//f/9//3//f/9//3//f/9//3//f/9//3//f/9//3//f/9//3//f/9//3//f/9//3//f/9//3//f/9//3//f/9//3//f/9//3//f/9//3//f/9//3//f/9//3//f/9//3//f/9//3//f/9//3//f/9//3//f/9//3//f/9//3//f/9//3//f/9//3//f/9//3//f/9//3//f/9//3//f/9//3//f/9//3//f/9//3//f/9//3//f/9//3//f/9//3//f/9//3//f/9//3//f/9//3//f/9//3//f/9//3//f/9//3//f/9//3//f/1Cnl//f/9//3//f7o2/3//fz1T/38dR/9//3//f/9//3//f/9//3//f/9//3//f/9//3//f/9//3//f/9//3//f/9//3//f/9//3//f/9//3//f/9//3//f/9//3//f/9//3//f/9//3//f/9//3//f/9//3//f/9//3//f/9//3//f/9//3//f/9//3//f/9//3//f/9//3//f/9//3//f/9//3//f/9//3//f/9//3//f/9//3//f/9//3//f/9//3//f/9//3//f/9//3//f/9//3//f/9//3//f/9//3//f/9//3//f/9//3//f/9//3//f/9//3//f/9//3//f/9//3//f/9//3//f/9//3//f/9//3//f/9//3//f/9//3//f/9//3//f/9//3//f/9//3//f/9//3//f/9//3//f/9//3//f/9//3//f/9//3//f/9//3//f/9//3//f/9//3//f/9//3//f/9//3//f/9//3//f/9//3//f/9//3//f/9//3//f/9//3//f/9//3//f/9//3//f/9//3//f/9//3//f/9//3//f/9//3//f/9//3//f/9//3//f/9/HUOcY/9//3//f79vujb/f/9/HEv/f/w+/3//f/9//3//f/9//3//f/9//3//f/9//3//f/9//3//f/9//3//f/9//3//f/9//3//f/9//3//f/9//3//f/9//3//f/9//3//f/9//3//f/9//3//f/9//3//f/9//3//f/9//3//f/9//3//f/9//3//f/9//3//f/9//3//f/9//3//f/9//3//f/9//3//f/9//3//f/9//3//f/9//3//f/9//3//f/9//3//f/9//3//f/9//3//f/9//3//f/9//3//f/9//3//f/9//3//f/9//3//f/9//3//f/9//3//f/9//3//f/9//3//f/9//3//f/9//3//f/9//3//f/9//3//f/9//3//f/9//3//f/9//3//f/9//3//f/9//3//f/9//3//f/9//3//f/9//3//f/9//3//f/9//3//f/9//3//f/9//3//f/9//3//f/9//3//f/9//3//f/9//3//f/9//3//f/9//3//f/9//3//f/9//3//f/9//3//f/9//3//f/9//3//f/9//3//f/9//3//f/9//3//f/9//3s8S71n/3//f/9/fV/8Ov9//389S/9//D7/f/9//3//f/9//3//f/9//3//f/9//3//f/9//3//f/9//3//f/9//3//f/9//3//f/9//3//f/9//3//f/9//3//f/9//3//f/9//3//f/9//3//f/9//3//f/9//3//f/9//3//f/9//3//f/9//3//f/9//3//f/9//3//f/9//3//f/9//3//f/9//3//f/9//3//f/9//3//f/9//3//f/9//3//f/9//3//f/9//3//f/9//3//f/9//3//f/9//3//f/9//3//f/9//3//f/9//3//f/9//3//f/9//3//f/9//3//f/9//3//f/9//3//f/9//3//f/9//3//f/9//3//f/9//3//f/9//3//f/9//3//f/9//3//f/9//3//f/9//3//f/9//3//f/9//3//f/9//3//f/9//3//f/9//3//f/9//3//f/9//3//f/9//3//f/9//3//f/9//3//f/9//3//f/9//3//f/9//3//f/9//3//f/9//3//f/9//3//f/9//3//f/9//3//f/9//3//f/9//3//f/9//3/fd35fnWf/f/9//39dVz1H/3//fxxH/3/8Pv9//3//f/9//3/+f35fG1P/f/9//3//f/9//3//f/9//3//f/9//3//f/9//3//f/9//3//f/9//3//f/9//3//f/9//3//f/9//3//f/9//3//f/9//3//f/9//3//f/9//3//f/9//3//f/9//3//f/9//3//f/9//3//f/9//3//f/9//3//f/9//3//f/9//3//f/9//3//f/9//3//f/9//3//f/9//3//f/9//3//f/9//3//f/9//3//f/9//3//f/9//3//f/9//3//f/9//3//f/9//3//f/9//3//f/9//3//f/9//3//f/9//3//f/9//3//f/9//3//f/9//3//f/9//3//f/9//3//f/9//3//f/9//3//f/9//3//f/9//3//f/9//3//f/9//3//f/9//3//f/9//3//f/9//3//f/9//3//f/9//3//f/9//3//f/9//3//f/9//3//f/9//3//f/9//3//f/9//3//f/9//3//f/9//3//f/9//3//f/9//3//f/9//3//f/9//3//f/9//3//f/9//3//f99zfWPfb/9//3//f19PPE//f/9/PUf/fx1H/3//f/9//3//f/9/ujq/Y/9//3//f/9//3//f/9//3//f/9//3//f/9//3//f/9//3//f/9//3//f/9//3//f/9//3//f/9//3//f/9//3//f/9//3//f/9//3//f/9//3//f/9//3//f/9//3//f/9//3//f/9//3//f/9//3//f/9//3//f/9//3//f/9//3//f/9//3//f/9//3//f/9//3//f/9//3//f/9//3//f/9//3//f/9//3//f/9//3//f/9//3//f/9//3//f/9//3//f/9//3//f/9//3//f/9//3//f/9//3//f/9//3//f/9//3//f/9//3//f/9//3//f/9//3//f/9//3//f/9//3//f/9//3//f/9//3//f/9//3//f/9//3//f/9//3//f/9//3//f/9//3//f/9//3//f/9//3//f/9//3//f/9//3//f/9//3//f/9//3//f/9//3//f/9//3//f/9//3//f/9//3//f/9//3//f/9//3//f/9//3//f/9//3//f/9//3//f/9//3//f/9//3//f/9/fWNcX99v/3/+f/9//EJcV/9//38dS/9/HUf/f/9//3//f/9//3+ZLv97/3//f/9//3//f/9//3//f/9//3//f/9//3//f/9//3//f/9//3//f/9//3//f/9//3//f/9//3//f/9//3//f/9//3//f/9//3//f/9//3//f/9//3//f/9//3//f/9//3//f/9//3//f/9//3//f/9//3//f/9//3//f/9//3//f/9//3//f/9//3//f/9//3//f/9//3//f/9//3//f/9//3//f/9//3//f/9//3//f/9//3//f/9//3//f/9//3//f/9//3//f/9//3//f/9//3//f/9//3//f/9//3//f/9//3//f/9//3//f/9//3//f/9//3//f/9//3//f/9//3//f/9//3//f/9//3//f/9//3//f/9//3//f/9//3//f/9//3//f/9//3//f/9//3//f/9//3//f/9//3//f/9//3//f/9//3//f/9//3//f/9//3//f/9//3//f/9//3//f/9//3//f/9//3//f/9//3//f/9//3//f/9//3//f/9//3//f/9//3//f/9//3//f/9//39dXxtX/3f/f/9/33P6Qn1f/3//fx1L/38dR/97/3//f/9//3+fZx1D/3//f/9//3//f/9//3//f/9//3//f/9//3//f/9//3//f/9//3//f/9//3//f/9//3//f/9//3//f/9//3//f/9//3//f/9//3//f/9//3//f/9//3//f/9//3//f/9//3//f/9//3//f/9//3//f/9//3//f/9//3//f/9//3//f/9//3//f/9//3//f/9//3//f/9//3//f/9//3//f/9//3//f/9//3//f/9//3//f/9//3//f/9//3//f/9//3//f/9//3//f/9//3//f/9//3//f/9//3//f/9//3//f/9//3//f/9//3//f/9//3//f/9//3//f/9//3//f/9//3//f/9//3//f/9//3//f/9//3//f/9//3//f/9//3//f/9//3//f/9//3//f/9//3//f/9//3//f/9//3//f/9//3//f/9//3//f/9//3//f/9//3//f/9//3//f/9//3//f/9//3//f/9//3//f/9//3//f/9//3//f/9//3//f/9//3//f/9//3//f/9//3//f/9//3//fxtX+07/e/9//3+eYxtLv2f/f/9//Er/f/xG/3//f/9//3/fd9k6XlP/f/9//3//f/9//3//f/9//3//f/9//3//f/9//3//f/9//3//f/9//3//f/9//3//f/9//3//f/9//3//f/9//3//f/9//3//f/9//3//f/9//3//f/9//3//f/9//3//f/9//3//f/9//3//f/9//3//f/9//3//f/9//3//f/9//3//f/9//3//f/9//3//f/9//3//f/9//3//f/9//3//f/9//3//f/9//3//f/9//3//f/9//3//f/9//3//f/9//3//f/9//3//f/9//3//f/9//3//f/9//3//f/9//3//f/9//3//f/9//3//f/9//3//f/9//3//f/9//3//f/9//3//f/9//3//f/9//3//f/9//3//f/9//3//f/9//3//f/9//3//f/9//3//f/9//3//f/9//3//f/9//3//f/9//3//f/9//3//f/9//3//f/9//3//f/9//3//f/9//3//f/9//3//f/9//3//f/9//3//f/9//3//f/9//3//f/9//3//f/9//3//f/9//3//f/9/PFv8Rv9//3//f11bPVPfa/9//38bT/9/HUv/e/9//3//expPv2d+V/9//3//f/9//3//f/9//3//f/9//3//f/9//3//f/9//3//f/9//3//f/9//3//f/9//3//f/9//3//f/9//3//f/9//3//f/9//3//f/9//3//f/9//3//f/9//3//f/9//3//f/9//3//f/9//3//f/9//3//f/9//3//f/9//3//f/9//3//f/9//3//f/9//3//f/9//3//f/9//3//f/9//3//f/9//3//f/9//3//f/9//3//f/9//3//f/9//3//f/9//3//f/9//3//f/9//3//f/9//3//f/9//3//f/9//3//f/9//3//f/9//3//f/9//3//f/9//3//f/9//3//f/9//3//f/9//3//f/9//3//f/9//3//f/9//3//f/9//3//f/9//3//f/9//3//f/9//3//f/9//3//f/9//3//f/9//3//f/9//3//f/9//3//f/9//3//f/9//3//f/9//3//f/9//3//f/9//3//f/9//3//f/9//3//f/9//3//f/9//3//f/9//3//f/9//38bUx1H/3//f/9/XFs8U/9z/n//f/pO/38cR/97/n//dxtT32++c55f/3//f/9//3//f/9//3//f/9//3//f/9//3//f/9//3//f/9//3//f/9//3//f/9//3//f/9//3//f/9//3//f/9//3//f/9//3//f/9//3//f/9//3//f/9//3//f/9//3//f/9//3//f/9//3//f/9//3//f/9//3//f/9//3//f/9//3//f/9//3//f/9//3//f/9//3//f/9//3//f/9//3//f/9//3//f/9//3//f/9//3//f/9//3//f/9//3//f/9//3//f/9//3//f/9//3//f/9//3//f/9//3//f/9//3//f/9//3//f/9//3//f/9//3//f/9//3//f/9//3//f/9//3//f/9//3//f/9//3//f/9//3//f/9//3//f/9//3//f/9//3//f/9//3//f/9//3//f/9//3//f/9//3//f/9//3//f/9//3//f/9//3//f/9//3//f/9//3//f/9//3//f/9//3//f/9//3//f/9//3//f/9//3//f/9//3//f/9//3//f/9//3//f/9//3//fzxXHUf/f/9//39bV31b/3f/f/9/G1v/fzxP/3vfbztP/3f/f79znl//f/9//3//f/9//3//f/9//3//f/9//3//f/9//3//f/9//3//f/9//3//f/9//3//f/9//3//f/9//3//f/9//3//f/9//3//f/9//3//f/9//3//f/9//3//f/9//3//f/9//3//f/9//3//f/9//3//f/9//3//f/9//3//f/9//3//f/9//3//f/9//3//f/9//3//f/9//3//f/9//3//f/9//3//f/9//3//f/9//3//f/9//3//f/9//3//f/9//3//f/9//3//f/9//3//f/9//3//f/9//3//f/9//3//f/9//3//f/9//3//f/9//3//f/9//3//f/9//3//f/9//3//f/9//3//f/9//3//f/9//3//f/9//3//f/9//3//f/9//3//f/9//3//f/9//3//f/9//3//f/9//3//f/9//3//f/9//3//f/9//3//f/9//3//f/9//3//f/9//3//f/9//3//f/9//3//f/9//3//f/9//3/ee/9//3//f/9//3//f/9//3//f/9//3//f/9/G1NeT/9//3//f1xbO1P/e/9//39cV/93/UpcU1tT/3//f/9/nm++Y/9//3//f/9//3//f/9//3//f/9//3//f/9//3//f/9//3//f/9//3//f/9//3//f/9//3//f/9//3//f/9//3//f/9//3//f/9//3//f/9//3//f/9//3//f/9//3//f/9//3//f/9//3//f/9//3//f/9//3//f/9//3//f/9//3//f/9//3//f/9//3//f/9//3//f/9//3//f/9//3//f/9//3//f/9//3//f/9//3//f/9//3//f/9//3//f/9//3//f/9//3//f/9//3//f/9//3//f/9//3//f/9//3//f/9//3//f/9//3//f/9//3//f/9//3//f/9//3//f/9//3//f/9//3//f/9//3//f/9//3//f/9//3//f/9//3//f/9//3//f/9//3//f/9//3//f/9//3//f/9//3//f/9//3//f/9//3//f/9//3//f/9//3//f/9//3//f/9//3//f/9//3//f/9//3//f/9//3//f/9//3//f75nujq5OtpKXVu+a/97/3//f/9//3//f/9//388U11X/3//f/9/XFt9V/97/3vfez5X2kpbGhtD/3//f/9//3++b75n/3//f/9//3//f/9//3//f/9//3//f/9//3//f/9//3//f/9//3//f/9//3//f/9//3//f/9//3//f/9//3//f/9//3//f/9//3//f/9//3//f/9//3//f/9//3//f/9//3//f/9//3//f/9//3//f/9//3//f/9//3//f/9//3//f/9//3//f/9//3//f/9//3//f/9//3//f/9//3//f/9//3//f/9//3//f/9//3//f/9//3//f/9//3//f/9//3//f/9//3//f/9//3//f/9//3//f/9//3//f/9//3//f/9//3//f/9//3//f/9//3//f/9//3//f/9//3//f/9//3//f/9//3//f/9//3//f/9//3//f/9//3//f/9//3//f/9//3//f/9//3//f/9//3//f/9//3//f/9//3//f/9//3//f/9//3//f/9//3//f/9//3//f/9//3//f/9//3//f/9//3//f/9//3//f/9//3//f/9//3//f/9//n//f/9//3u/a31f+k7aQto+O0dcU31nnmvecx1LXlPfc99vnWf6Rto2/Dr7QlxfnV+/Y3sm+0b/e/9//3//f71rvmv/f/9//3//f/9//3//f/9//3//f/9//3//f/9//3//f/9//3//f/9//3//f/9//3//f/9//3//f/9//3//f/9//3//f/9//3//f/9//3//f/9//3//f/9//3//f/9//3//f/9//3//f/9//3//f/9//3//f/9//3//f/9//3//f/9//3//f/9//3//f/9//3//f/9//3//f/9//3//f/9//3//f/9//3//f/9//3//f/9//3//f/9//3//f/9//3//f/9//3//f/9//3//f/9//3//f/9//3//f/9//3//f/9//3//f/9//3//f/9//3//f/9//3//f/9//3//f/9//3//f/9//3//f/9//3//f/9//3//f/9//3//f/9//3//f/9//3//f/9//3//f/9//3//f/9//3//f/9//3//f/9//3//f/9//3//f/9//3//f/9//3//f/9//3//f/9//3//f/9//3//f/9//3//f/9//3//f/9//3//f/9//3//f/9//3//f/9//3v/e/9//399Y/xGHE+/a95vHE88V71vvm/fdxtTf1e8Ml5X/3v/e11bex78Rv9//3//f/9/vm++a/9//3//f/9//3//f/9//3//f/9//3//f/9//3//f/9//3//f/9//3//f/9//3//f/9//3//f/9//3//f/9//3//f/9//3//f/9//3//f/9//3//f/9//3//f/9//3//f/9//3//f/9//3//f/9//3//f/9//3//f/9//3//f/9//3//f/9//3//f/9//3//f/9//3//f/9//3//f/9//3//f/9//3//f/9//3//f/9//3//f/9//3//f/9//3//f/9//3//f/9//3//f/9//3//f/9//3//f/9//3//f/9//3//f/9//3//f/9//3//f/9//3//f/9//3//f/9//3//f/9//3//f/9//3//f/9//3//f/9//3//f/9//3//f/9//3//f/9//3//f/9//3//f/9//3//f/9//3//f/9//3//f/9//3//f/9//3//f/9//3//f/9//3//f/9//3//f/9//3//f/9//3//f/9//3//f/9//3//f/9//3//f/9//3//f/9/nWt9X75n/3f/f/9//3vfc1xfG1N6NjoifV//e/5/O1teT7wqflf/f99zHUd7HvtG/3v/f/9//3++a75n/3//f/9//3//f/9//3//f/9//3//f/9//3//f/9//3//f/9//3//f/9//3//f/9//3//f/9//3//f/9//3//f/9//3//f/9//3//f/9//3//f/9//3//f/9//3//f/9//3//f/9//3//f/9//3//f/9//3//f/9//3//f/9//3//f/9//3//f/9//3//f/9//3//f/9//3//f/9//3//f/9//3//f/9//3//f/9//3//f/9//3//f/9//3//f/9//3//f/9//3//f/9//3//f/9//3//f/9//3//f/9//3//f/9//3//f/9//3//f/9//3//f/9//3//f/9//3//f/9//3//f/9//3//f/9//3//f/9//3//f/9//3//f/9//3//f/9//3//f/9//3//f/9//3//f/9//3//f/9//3//f/9//3//f/9//3//f/9//3//f/9//3//f/9//3//f/9//3//f/9//3//f/9//3//f/9//3//f/9//3//f/9//3//f/9//3/fb1xbnmN9Y3xfO1tcV51f32//d/1KOhb8PtpGXVtcVz0/3DafW1xbeC68Opsq2T7/e/9//3//f75zvmP/f/9//3//f/9//3//f/9//3//f/9//3//f/9//3//f/9//3//f/9//3//f/9//3//f/9//3//f/9//3//f/9//3//f/9//3//f/9//3//f/9//3//f/9//3//f/9//3//f/9//3//f/9//3//f/9//3//f/9//3//f/9//3//f/9//3//f/9//3//f/9//3//f/9//3//f/9//3//f/9//3//f/9//3//f/9//3//f/9//3//f/9//3//f/9//3//f/9//3//f/9//3//f/9//3//f/9//3//f/9//3//f/9//3//f/9//3//f/9//3//f/9//3//f/9//3//f/9//3//f/9//3//f/9//3//f/9//3//f/9//3//f/9//3//f/9//3//f/9//3//f/9//3//f/9//3//f/9//3//f/9//3//f/9//3//f/9//3//f/9//3//f/9//3//f/9//3//f/9//3//f/9//3//f/9//3//f/9//3//f/9//3//f/9//3//f/9//3//f/9//3//f/97nm9dX31XnDI6Gvs+mzI7GpwuWx4cO31X+0LZQn1f20L6Pv9zHFP7Qv97vm++Y/9//3//f/9//3//f/9//3//f/9//3//f/9//3//f/9//3//f/9//3//f/9//3//f/9//3//f/9//3//f/9//3//f/9//3//f/9//3//f/9//3//f/9//3//f/9//3//f/9//3//f/9//3//f/9//3//f/9//3//f/9//3//f/9//3//f/9//3//f/9//3//f/9//3//f/9//3//f/9//3//f/9//3//f/9//3//f/9//3//f/9//3//f/9//3//f/9//3//f/9//3//f/9//3//f/9//3//f/9//3//f/9//3//f/9//3//f/9//3//f/9//3//f/9//3//f/9//3//f/9//3//f/9//3//f/9//3//f/9//3//f/9//3//f/9//3//f/9//3//f/9//3//f/9//3//f/9//3//f/9//3//f/9//3//f/9//3//f/9//3//f/9//3//f/9//3//f/9//3//f/9//3//f/9//3//f/9//3//f/9//3//f/9//3//f/9//3//f/9//3//f/9//3//f/9//n8dU/1KnlfaQts6PU8aFpsqWiIbR7s6v2c8T/tCPkd9W11bnl/fc55f/3//f/9//3//f/9//3//f/9//3//f/9//3//f/9//3//f/9//3//f/9//3//f/9//3//f/9//3//f/9//3//f/9//3//f/9//3//f/9//3//f/9//3//f/9//3//f/9//3//f/9//3//f/9//3//f/9//3//f/9//3//f/9//3//f/9//3//f/9//3//f/9//3//f/9//3//f/9//3//f/9//3//f/9//3//f/9//3//f/9//3//f/9//3//f/9//3//f/9//3//f/9//3//f/9//3//f/9//3//f/9//3//f/9//3//f/9//3//f/9//3//f/9//3//f/9//3//f/9//3//f/9//3//f/9//3//f/9//3//f/9//3//f/9//3//f/9//3//f/9//3//f/9//3//f/9//3//f/9//3//f/9//3//f/9//3//f/9//3//f/9//3//f/9//3//f/9//3//f/9//3//f/9//3//f/9//3//f/9//3//f/9//3//f/9//3//f/9//3//f/9//3//f/9//3//fxpXv29WMr9r+lL/d/gdflP9Pv93mzLbOloeWiKcJn5b/D5dT31jflf/f/9//3//f/9//3//f/9//3//f/9//3//f/9//3//f/9//3//f/9//3//f/9//3//f/9//3//f/9//3//f/9//3//f/9//3//f/9//3//f/9//3//f/9//3//f/9//3//f/9//3//f/9//3//f/9//3//f/9//3//f/9//3//f/9//3//f/9//3//f/9//3//f/9//3//f/9//3//f/9//3//f/9//3//f/9//3//f/9//3//f/9//3//f/9//3//f/9//3//f/9//3//f/9//3//f/9//3//f/9//3//f/9//3//f/9//3//f/9//3//f/9//3//f/9//3//f/9//3//f/9//3//f/9//3//f/9//3//f/9//3//f/9//3//f/9//3//f/9//3//f/9//3//f/9//3//f/9//3//f/9//3//f/9//3//f/9//3//f/9//3//f/9//3//f/9//3//f/9//3//f/9//3//f/9//3//f/9//3//f/9//3//f/9//3//f/9//3//f/9//3//f/9//3//f/9/PFvfc/93/3sbV/9/PUsbU/9z/38dS/9/XVc8S/xCO0v9Pj1HXlvcNj1TXFd+Y55n32//d/9//3//f/9//3//f/9//3//f/9//3//f/9//3//f/9//3//f/9//3//f/9//3//f/9//3//f/9//3//f/9//3//f/9//3//f/9//3//f/9//3//f/9//3//f/9//3//f/9//3//f/9//3//f/9//3//f/9//3//f/9//3//f/9//3//f/9//3//f/9//3//f/9//3//f/9//3//f/9//3//f/9//3//f/9//3//f/9//3//f/9//3//f/9//3//f/9//3//f/9//3//f/9//3//f/9//3//f/9//3//f/9//3//f/9//3//f/9//3//f/9//3//f/9//3//f/9//3//f/9//3//f/9//3//f/9//3//f/9//3//f/9//3//f/9//3//f/9//3//f/9//3//f/9//3//f/9//3//f/9//3//f/9//3//f/9//3//f/9//3//f/9//3//f/9//3//f/9//3//f/9//3//f/9//3//f/9//3//f/9//3//f/9//3//f/9//3//f/9//387W993/3//fxtT/398W/97/3v/fxxL/387X/9v/3//f11XPUv7Rtw2XFu+b99z3299XztXG089U1xbvWved/9//3//f/9//3//f/9//3//f/9//3//f/9//3//f/9//3//f/9//3//f/9//3//f/9//3//f/9//3//f/9//3//f/9//3//f/9//3//f/9//3//f/9//3//f/9//3//f/9//3//f/9//3//f/9//3//f/9//3//f/9//3//f/9//3//f/9//3//f/9//3//f/9//3//f/9//3//f/9//3//f/9//3//f/9//3//f/9//3//f/9//3//f/9//3//f/9//3//f/9//3//f/9//3//f/9//3//f/9//3//f/9//3//f/9//3//f/9//3//f/9//3//f/9//3//f/9//3//f/9//3//f/9//3//f/9//3//f/9//3//f/9//3//f/9//3//f/9//3//f/9//3//f/9//3//f/9//3//f/9//3//f/9//3//f/9//3//f/9//3//f/9//3//f/9//3//f/9//3//f/9//3//f/9//3//f/9//3//f/9//3//f/9//3//f1xf33P/f/9/O1f/d51f/3//f/97PU//f31j32//f/9/XVvfa/97XVP/e75nPFf7RvtGXVeeY79r/2++Z15b2kq5RtpK2065RhxTvmv/f/9//3//f/9//3//f/9//3//f/9//3//f/9//3//f/9//3//f/9//3//f/9//3//f/9//3//f/9//3//f/9//3//f/9//3//f/9//3//f/9//3//f/9//3//f/9//3//f/9//3//f/9//3//f/9//3//f/9//3//f/9//3//f/9//3//f/9//3//f/9//3//f/9//3//f/9//3//f/9//3//f/9//3//f/9//3//f/9//3//f/9//3//f/9//3//f/9//3//f/9//3//f/9//3//f/9//3//f/9//3//f/9//3//f/9//3//f/9//3//f/9//3//f/9//3//f/9//3//f/9//3//f/9//3//f/9//3//f/9//3//f/9//3//f/9//3//f/9//3//f/9//3//f/9//3//f/9//3//f/9//3//f/9//3//f/9//3//f/9//3//f/9//3//f/9//3//f/9//3//f/9//3//f/9//3//f/9/XF/fc/9//38bV/9zfF//f/9//388S/9/XGffb/9//387V/93/3tdU/9//3//f/9//3//f993vm9cXzxTHEv8RvxG/UKbNvgp1x2ZNv93/3//f/9//3//f/9//3//f/9//3//f/9//3//f/9//3//f/9//3//f/9//3//f/9//3//f/9//3//f/9//3//f/9//3//f/9//3//f/9//3//f/9//3//f/9//3//f/9//3//f/9//3//f/9//3//f/9//3//f/9//3//f/9//3//f/9//3//f/9//3//f/9//3//f/9//3//f/9//3//f/9//3//f/9//3//f/9//3//f/9//3//f/9//3//f/9//3//f/9//3//f/9//3//f/9//3//f/9//3//f/9//3//f/9//3//f/9//3//f/9//3//f/9//3//f/9//3//f/9//3//f/9//3//f/9//3//f/9//3//f/9//3//f/9//3//f/9//3//f/9//3//f/9//3//f/9//3//f/9//3//f/9//3//f/9//3//f/9//3//f/9//3//f/9//3//f/9//3//f/9//3//f/9//3//f/9//399Y993/3//fzxb/299X/9//3//f11P/3+da99r/3//f1xb/3v/fz1P/3//f/9//3//f/9//3//f/9//3//f/9//3//f/9//3//f/9//n//f/9//3//f/9//3//f/9//3//f/9//3//f/9//3//f/9//3//f/9//3//f/9//3//f/9//3//f/9//3//f/9//3//f/9//3//f/9//3//f/9//3//f/9//3//f/9//3//f/9//3//f/9//3//f/9//3//f/9//3//f/9//3//f/9//3//f/9//3//f/9//3//f/9//3//f/9//3//f/9//3//f/9//3//f/9//3//f/9//3//f/9//3//f/9//3//f/9//3//f/9//3//f/9//3//f/9//3//f/9//3//f/9//3//f/9//3//f/9//3//f/9//3//f/9//3//f/9//3//f/9//3//f/9//3//f/9//3//f/9//3//f/9//3//f/9//3//f/9//3//f/9//3//f/9//3//f/9//3//f/9//3//f/9//3//f/9//3//f/9//3//f/9//3//f/9//3//f/9//3//f/9//3//f/9//3//f1xf33f/f/9/XV++a3xf/3//f/9/PE//f31rv2v/f/9/O1f/e/97PU//f/9//3//f/9//3//f/9//3//f/9//3//f/9//3//f/9//3//f/9//3//f/9//3//f/9//3//f/9//3//f/9//3//f/9//3//f/9//3//f/9//3//f/9//3//f/9//3//f/9//3//f/9//3//f/9//3//f/9//3//f/9//3//f/9//3//f/9//3//f/9//3//f/9//3//f/9//3//f/9//3//f/9//3//f/9//3//f/9//3//f/9//3//f/9//3//f/9//3//f/9//3//f/9//3//f/9//3//f/9//3//f/9//3//f/9//3//f/9//3//f/9//3//f/9//3//f/9//3//f/9//3//f/9//3//f/9//3//f/9//3//f/9//3//f/9//3//f/9//3//f/9//3//f/9//3//f/9//3//f/9//3//f/9//3//f/9//3//f/9//3//f/9//3//f/9//3//f/9//3//f/9//3//f/9//3//f/9//3//f/9//3//f/9//3//f/9//3//f/9//3//f/9//3//f/9/fWPfd/9//3++a51jfl//f/9//39dU/9/v3O/a/9//398X/9//38cT/9//3//f/9//3//f/9//3//f/9//3//f/9//3//f/9//3//f/9//3//f/9//3//f/9//3//f/9//3//f/9//3//f/9//3//f/9//3//f/9//3//f/9//3//f/9//3//f/9//3//f/9//3//f/9//3//f/9//3//f/9//3//f/9//3//f/9//3//f/9//3//f/9//3//f/9//3//f/9//3//f/9//3//f/9//3//f/9//3//f/9//3//f/9//3//f/9//3//f/9//3//f/9//3//f/9//3//f/9//3//f/9//3//f/9//3//f/9//3//f/9//3//f/9//3//f/9//3//f/9//3//f/9//3//f/9//3//f/9//3//f/9//3//f/9//3//f/9//3//f/9//3//f/9//3//f/9//3//f/9//3//f/9//3//f/9//3//f/9//3//f/9//3//f/9//3//f/9//3//f/9//3//f/9//3//f/9//3//f/9//3//f/9//3//f/9//3//f/9//3//f/9//3//f/9//388W993/3//f75vfV9dW/9//3//fzxP/3++c79r/3//f31f/3//ezxT/3//f/9//3//f/9//3//f/9//3//f/9//3//f/9//3//f/9//3//f/9//3//f/9//3//f/9//3//f/9//3//f/9//3//f/9//3//f/9//3//f/9//3//f/9//3//f/9//3//f/9//3//f/9//3//f/9//3//f/9//3//f/9//3//f/9//3//f/9//3//f/9//3//f/9//3//f/9//3//f/9//3//f/9//3//f/9//3//f/9//3//f/9//3//f/9//3//f/9//3//f/9//3//f/9//3//f/9//3//f/9//3//f/9//3//f/9//3//f/9//3//f/9//3//f/9//3//f/9//3//f/9//3//f/9//3//f/9//3//f/9//3//f/9//3//f/9//3//f/9//3//f/9//3//f/9//3//f/9//3//f/9//3//f/9//3//f/9//3//f/9//3//f/9//3//f/9//3//f/9//3//f/9//3//f/9//3//f/9//3//f/9//3//f/9//3//f/9//3//f/9//3//f/9//3//f11f33f/f/9//3ddW35f/3//f/9/XVP/f993v2f/f/9/fV//f/9/HE//f/9//3//f/9//3//f/9//3//f/9//3//f/9//3//f/9//3//f/9//3//f/9//3//f/9//3//f/9//3//f/9//3//f/9//3//f/9//3//f/9//3//f/9//3//f/9//3//f/9//3//f/9//3//f/9//3//f/9//3//f/9//3//f/9//3//f/9//3//f/9//3//f/9//3//f/9//3//f/9//3//f/9//3//f/9//3//f/9//3//f/9//3//f/9//3//f/9//3//f/9//3//f/9//3//f/9//3//f/9//3//f/9//3//f/9//3//f/9//3//f/9//3//f/9//3//f/9//3//f/9//3//f/9//3//f/9//3//f/9//3//f/9//3//f/9//3//f/9//3//f/9//3//f/9//3//f/9//3//f/9//3//f/9//3//f/9//3//f/9//3//f/9//3//f/9//3//f/9//3//f/9//3//f/9//3//f/9//3//f/9//3//f/9//3//f/9//3//f/9//3//f/9//3//f/9/G1Pfd/9//3//e1xbXVv/f/9//388T/9/33e+Z/9//39cW/9//38bT/9//3//f/9//3//f/9//3//f/9//3//f/9//3//f/9//3//f/9//3//f/9//3//f/9//3//f/9//3//f/9//3//f/9//3//f/9//3//f/9//3//f/9//3//f/9//3//f/9//3//f/9//3//f/9//3//f/9//3//f/9//3//f/9//3//f/9//3//f/9//3//f/9//3//f/9//3//f/9//3//f/9//3//f/9//3//f/9//3//f/9//3//f/9//3//f/9//3//f/9//3//f/9//3//f/9//3//f/9//3//f/9//3//f/9//3//f/9//3//f/9//3//f/9//3//f/9//3//f/9//3//f/9//3//f/9//3//f/9//3//f/9//3//f/9//3//f/9//3//f/9//3//f/9//3//f/9//3//f/9//3//f/9//3//f/9//3//f/9//3//f/9//3//f/9//3//f/9//3//f/9//3//f/9//3//f/9//3//f/9//3//f/9//3//f/9//3//f/9//3//f/9//3//f/9//387U993/3//f/9/W19+X/9//3//f11P/3//e55j/3//f3xf/3//fxtL/3//f/9//3//f/9//3//f/9//3//f/9//3//f/9//3//f/9//3//f/9//3//f/9//3//f/9//3//f/9//3//f/9//3//f/9//3//f/9//3//f/9//3//f/9//3//f/9//3//f/9//3//f/9//3//f/9//3//f/9//3//f/9//3//f/9//3//f/9//3//f/9//3//f/9//3//f/9//3//f/9//3//f/9//3//f/9//3//f/9//3//f/9//3//f/9//3//f/9//3//f/9//3//f/9//3//f/9//3//f/9//3//f/9//3//f/9//3//f/9//3//f/9//3//f/9//3//f/9//3//f/9//3//f/9//3//f/9//3//f/9//3//f/9//3//f/9//3//f/9//3//f/9//3//f/9//3//f/9//3//f/9//3//f/9//3//f/9//3//f/9//3//f/9//3//f/9//3//f/9//3//f/9//3//f/9//3//f/9//3//f/9//3//f/9//3//f/9//3//f/9//3//f/9//3//fxpL/3f/f/9//3t8Y11b/3//f/9/HEf/f993nmf/f/9/O1f/f/9/G0v/f/9//3//f/9//3//f/9//3//f/9//3//f/9//3//f/9//3//f/9//3//f/9//3//f/9//3//f/9//3//f/9//3//f/9//3//f/9//3//f/9//3//f/9//3//f/9//3//f/9//3//f/9//3//f/9//3//f/9//3//f/9//3//f/9//3//f/9//3//f/9//3//f/9//3//f/9//3//f/9//3//f/9//3//f/9//3//f/9//3//f/9//3//f/9//3//f/9//3//f/9//3//f/9//3//f/9//3//f/9//3//f/9//3//f/9//3//f/9//3//f/9//3//f/9//3//f/9//3//f/9//3//f/9//3//f/9//3//f/9//3//f/9//3//f/9//3//f/9//3//f/9//3//f/9//3//f/9//3//f/9//3//f/9//3//f/9//3//f/9//3//f/9//3//f/9//3//f/9//3//f/9//3//f/9//3//f/9//3//f/9//3//f/9//3//f/9//3//f/9//3//f/9//3//f/9/G0f/d/9//3//f31fflv/f/9//389S/9//3udY/9//39cW/9//38bT/9//3//f/9//3//f/9//3//f/9//3//f/9//3//f/9//3//f/9//3//f/9//3//f/9//3//f/9//3//f/9//3//f/9//3//f/9//3//f/9//3//f/9//3//f/9//3//f/9//3//f/9//3//f/9//3//f/9//3//f/9//3//f/9//3//f/9//3//f/9//3//f/9//3//f/9//3//f/9//3//f/9//3//f/9//3//f/9//3//f/9//3//f/9//3//f/9//3//f/9//3//f/9//3//f/9//3//f/9//3//f/9//3//f/9//3//f/9//3//f/9//3//f/9//3//f/9//3//f/9//3//f/9//3//f/9//3//f/9//3//f/9//3//f/9//3//f/9//3//f/9//3//f/9//3//f/9//3//f/9//3//f/9//3//f/9//3//f/9//3//f/9//3//f/9//3//f/9//3//f/9//3//f/9//3//f/9//3//f/9//3//f/9//3//f/9//3//f/9//3//f/9//3//f/9//3+5Ov93/3//f/9/fV9dU/9//3//fzxL/3//e51j/3//fzxX/3//f1xX/3v/f/9//3//f/9//3//f/9//3//f/9//3//f/9//3//f/9//3//f/9//3//f/9//3//f/9//3//f/9//3//f/9//3//f/9//3//f/9//3//f/9//3//f/9//3//f/9//3//f/9//3//f/9//3//f/9//3//f/9//3//f/9//3//f/9//3//f/9//3//f/9//3//f/9//3//f/9//3//f/9//3//f/9//3//f/9//3//f/9//3//f/9//3//f/9//3//f/9//3//f/9//3//f/9//3//f/9//3//f/9//3//f/9//3//f/9//3//f/9//3//f/9//3//f/9//3//f/9//3//f/9//3//f/9//3//f/9//3//f/9//3//f/9//3//f/9//3//f/9//3//f/9//3//f/9//3//f/9//3//f/9//3//f/9//3//f/9//3//f/9//3//f/9//3//f/9//3//f/9//3//f/9//3//f/9//3//f/9//3//f/9//3//f/9//3//f/9//3//f/9//3//f/9//3//f7o6/3f/f/9//39cW31T/3//f/9/XlP/f/9/fWP/f/97PFv/f/9/PVf/f/9//3//f/9//3//f/9//3//f/9//3//f/9//3//f/9//3//f/9//3//f/9//3//f/9//3//f/9//3//f/9//3//f/9//3//f/9//3//f/9//3//f/9//3//f/9//3//f/9//3//f/9//3//f/9//3//f/9//3//f/9//3//f/9//3//f/9//3//f/9//3//f/9//3//f/9//3//f/9//3//f/9//3//f/9//3//f/9//3//f/9//3//f/9//3//f/9//3//f/9//3//f/9//3//f/9//3//f/9//3//f/9//3//f/9//3//f/9//3//f/9//3//f/9//3//f/9//3//f/9//3//f/9//3//f/9//3//f/9//3//f/9//3//f/9//3//f/9//3//f/9//3//f/9//3//f/9//3//f/9//3//f/9//3//f/9//3//f/9//3//f/9//3//f/9//3//f/9//3//f/9//3//f/9//3//f/9//3//f/9//3//f/9//3//f/9//3//f/9//3//f/9//3//f/9/mjb/e/9//3//f1xbXU//f/9//38dU/9//3+dY/9//3s8V/9//39dW/9//3//f/9//3//f/9//3//f/9//3//f/9//3//f/9//3//f/9//3//f/9//3//f/9//3//f/9//3//f/9//3//f/9//3//f/9//3//f/9//3//f/9//3//f/9//3//f/9//3//f/9//3//f/9//3//f/9//3//f/9//3//f/9//3//f/9//3//f/9//3//f/9//3//f/9//3//f/9//3//f/9//3//f/9//3//f/9//3//f/9//3//f/9//3//f/9//3//f/9//3//f/9//3//f/9//3//f/9//3//f/9//3//f/9//3//f/9//3//f/9//3//f/9//3//f/9//3//f/9//3//f/9//3//f/9//3//f/9//3//f/9//3//f/9//3//f/9//3//f/9//3//f/9//3//f/9//3//f/9//3//f/9//3//f/9//3//f/9//3//f/9//3//f/9//3//f/9//3//f/9//3//f/9//3//f/9//3//f/9//3//f/9//3//f/9//3//f/9//3//f/9//3//f/9//3+aOv97/3//f/9/fV9eS/9//3//fxxX/3//f31j/3//e11b/3//f11b/3//f/9//3//f/9//3//f/9//3//f/9//3//f/9//3//f/9//3//f/9//3//f/9//3//f/9//3//f/9//3//f/9//3//f/9//3//f/9//3//f/9//3//f/9//3//f/9//3//f/9//3//f/9//3//f/9//3//f/9//3//f/9//3//f/9//3//f/9//3//f/9//3//f/9//3//f/9//3//f/9//3//f/9//3//f/9//3//f/9//3//f/9//3//f/9//3//f/9//3//f/9//3//f/9//3//f/9//3//f/9//3//f/9//3//f/9//3//f/9//3//f/9//3//f/9//3//f/9//3//f/9//3//f/9//3//f/9//3//f/9//3//f/9//3//f/9//3//f/9//3//f/9//3//f/9//3//f/9//3//f/9//3//f/9//3//f/9//3//f/9//3//f/9//3//f/9//3//f/9//3//f/9//3//f/9//3//f/9//3//f/9//3//f/9//3//f/9//3//f/9//3//f/9//3//f3ky/3v/f/9//3+eZ/xC/3//f/9/+lb/f/9/fV//f/97PFf/f/9/nmf/d/9//3//f/9//3//f/9//3//f/9//3//f/9//3//f/9//3//f/9//3//f/9//3//f/9//3//f/9//3//f/9//3//f/9//3//f/9//3//f/9//3//f/9//3//f/9//3//f/9//3//f/9//3//f/9//3//f/9//3//f/9//3//f/9//3//f/9//3//f/9//3//f/9//3//f/9//3//f/9//3//f/9//3//f/9//3//f/9//3//f/9//3//f/9//3//f/9//3//f/9//3//f/9//3//f/9//3//f/9//3//f/9//3//f/9//3//f/9//3//f/9//3//f/9//3//f/9//3//f/9//3//f/9//3//f/9//3//f/9//3//f/9//3//f/9//3//f/9//3//f/9//3//f/9//3//f/9//3//f/9//3//f/9//3//f/9//3//f/9//3//f/9//3//f/9//3//f/9//3//f/9//3//f/9//3//f/9//3//f/9//3//f/9//3//f/9//3//f/9//3//f/9//3//f/9/mjb/d/9//3//f99z/EL/f/9//388X/97/398X/9//3tcW/9//3++a99v/3//f/9//3//f/9//3//f/9//3//f/9//3//f/9//3//f/9//3//f/9//3//f/9//3//f/9//3//f/9//3//f/9//3//f/9//3//f/9//3//f/9//3//f/9//3//f/9//3//f/9//3//f/9//3//f/9//3//f/9//3//f/9//3//f/9//3//f/9//3//f/9//3//f/9//3//f/9//3//f/9//3//f/9//3//f/9//3//f/9//3//f/9//3//f/9//3//f/9//3//f/9//3//f/9//3//f/9//3//f/9//3//f/9//3//f/9//3//f/9//3//f/9//3//f/9//3//f/9//3//f/9//3//f/9//3//f/9//3//f/9//3//f/9//3//f/9//3//f/9//3//f/9//3//f/9//3//f/9//3//f/9//3//f/9//3//f/9//3//f/9//3//f/9//3//f/9//3//f/9//3//f/9//3//f/9//3//f/9//3//f/9//3//f/9//3//f/9//3//f/9//3//f/9//394Mv93/3//f/9//3/aPv9//3//f1xj/3P/f31f/3//f1xb/3//f99zvmP/f/9//3//f/9//3//f/9//3//f/9//3//f/9//3//f/9//3//f/9//3//f/9//3//f/9//3//f/9//3//f/9//3//f/9//3//f/9//3//f/9//3//f/9//3//f/9//3//f/9//3//f/9//3//f/9//3//f/9//3//f/9//3//f/9//3//f/9//3//f/9//3//f/9//3//f/9//3//f/9//3//f/9//3//f/9//3//f/9//3//f/9//3//f/9//3//f/9//3//f/9//3//f/9//3//f/9//3//f/9//3//f/9//3//f/9//3//f/9//3//f/9//3//f/9//3//f/9//3//f/9//3//f/9//3//f/9//3//f/9//3//f/9//3//f/9//3//f/9//3//f/9//3//f/9//3//f/9//3//f/9//3//f/9//3//f/9//3//f/9//3//f/9//3//f/9//3//f/9//3//f/9//3//f/9//3//f/9//3//f/9//3//f/9//3//f/9//3//f/9//3//f/9//3//f5o2/3f/f/9//3//fxxH/3//f/9/32++a/9/XFf/f/97fWP/f/9/33N+X/9//3//f/9//3//f/9//3//f/9//3//f/9//3//f/9//3//f/9//3//f/9//3//f/9//3//f/9//3//f/9//3//f/9//3//f/9//3//f/9//3//f/9//3//f/9//3//f/9//3//f/9//3//f/9//3//f/9//3//f/9//3//f/9//3//f/9//3//f/9//3//f/9//3//f/9//3//f/9//3//f/9//3//f/9//3//f/9//3//f/9//3//f/9//3//f/9//3//f/9//3//f/9//3//f/9//3//f/9//3//f/9//3//f/9//3//f/9//3//f/9//3//f/9//3//f/9//3//f/9//3//f/9//3//f/9//3//f/9//3//f/9//3//f/9//3//f/9//3//f/9//3//f/9//3//f/9//3//f/9//3//f/9//3//f/9//3//f/9//3//f/9//3//f/9//3//f/9//3//f/9//3//f/9//3//f/9//3//f/9//3//f/9//3//f/9//3//f/9//3//f/9//3//f/9/uj7fc/5//3//f/9/20b/e/9//3/fe31b/n9cW/9//39cX/9//nv/fztT/3//f/9//3//f/9//3//f/9//3//f/9//3//f/9//3//f/9//3//f/9//3//f/9//3//f/9//3//f/9//3//f/9//3//f/9//3//f/9//3//f/9//3//f/9//3//f/9//3//f/9//3//f/9//3//f/9//3//f/9//3//f/9//3//f/9//3//f/9//3//f/9//3//f/9//3//f/9//3//f/9//3//f/9//3//f/9//3//f/9//3//f/9//3//f/9//3//f/9//3//f/9//3//f/9//3//f/9//3//f/9//3//f/9//3//f/9//3//f/9//3//f/9//3//f/9//3//f/9//3//f/9//3//f/9//3//f/9//3//f/9//3//f/9//3//f/9//3//f/9//3//f/9//3//f/9//3//f/9//3//f/9//3//f/9//3//f/9//3//f/9//3//f/9//3//f/9//3//f/9//3//f/9//3//f/9//3//f/9//3//f/9//3//f/9//3//f/9//3//f/9//3//f/9//38cT99v/3//f/9//38bU/9z/3//f/9/+kr/fzxT/3//f1xf/3v+f/9/O1P/f/9//3//f/9//3//f/9//3//f/9//3//f/9//3//f/9//3//f/9//3//f/9//3//f/9//3//f/9//3//f/9//3//f/9//3//f/9//3//f/9//3//f/9//3//f/9//3//f/9//3//f/9//3//f/9//3//f/9//3//f/9//3//f/9//3//f/9//3//f/9//3//f/9//3//f/9//3//f/9//3//f/9//3//f/9//3//f/9//3//f/9//3//f/9//3//f/9//3//f/9//3//f/9//3//f/9//3//f/9//3//f/9//3//f/9//3//f/9//3//f/9//3//f/9//3//f/9//3//f/9//3//f/9//3//f/9//3//f/9//3//f/9//3//f/9//3//f/9//3//f/9//3//f/9//3//f/9//3//f/9//3//f/9//3//f/9//3//f/9//3//f/9//3//f/9//3//f/9//3//f/9//3//f/9//3//f/9//3//f/9//3//f/9//3//f/9//3//f/9//3//f/9//3//f11jvmv/f/9//3//fztbnl/+f/9//388W/93G1f/f/9/fV+/a/9//38cT/9//3//f/9//3//f/9//3//f/9//3//f/9//3//f/9//3//f/9//3//f/9//3//f/9//3//f/9//3//f/9//3//f/9//3//f/9//3//f/9//3//f/9//3//f/9//3//f/9//3//f/9//3//f/9//3//f/9//3//f/9//3//f/9//3//f/9//3//f/9//3//f/9//3//f/9//3//f/9//3//f/9//3//f/9//3//f/9//3//f/9//3//f/9//3//f/9//3//f/9//3//f/9//3//f/9//3//f/9//3//f/9//3//f/9//3//f/9//3//f/9//3//f/9//3//f/9//3//f/9//3//f/9//3//f/9//3//f/9//3//f/9//3//f/9//3//f/9//3//f/9//3//f/9//3//f/9//3//f/9//3//f/9//3//f/9//3//f/9//3//f/9//3//f/9//3//f/9//3//f/9//3//f/9//3//f/9//3//f/9//3//f/9//3//f/9//3//f/9//3//f/9//3//f/9/33e+b/9//3//f/9/nm8bS/9//3//f/97fWMaU/9//3//eztT/3//fzxP/3//f/9//3//f/9//3//f/9//3//f/9//3//f/9//3//f/9//3//f/9//3//f/9//3//f/9//3//f/9//3//f/9//3//f/9//3//f/9//3//f/9//3//f/9//3//f/9//3//f/9//3//f/9//3//f/9//3//f/9//3//f/9//3//f/9//3//f/9//3//f/9//3//f/9//3//f/9//3//f/9//3//f/9//3//f/9//3//f/9//3//f/9//3//f/9//3//f/9//3//f/9//3//f/9//3//f/9//3//f/9//3//f/9//3//f/9//3//f/9//3//f/9//3//f/9//3//f/9//3//f/9//3//f/9//3//f/9//3//f/9//3//f/9//3//f/9//3//f/9//3//f/9//3//f/9//3//f/9//3//f/9//3//f/9//3//f/9//3//f/9//3//f/9//3//f/9//3//f/9//3//f/9//3//f/9//3//f/9//3//f/9//3//f/9//3//f/9//3//f/9//3//f/9//3//f/9//3//f/9//3//e9pC/n//f/9//3/6ShxL/3v/f/9/XFf/f/97Gkv/f/9//3//f/9//3//f/9//3//f/9//3//f/9//3//f/9//3//f/9//3//f/9//3//f/9//3//f/9//3//f/9//3//f/9//3//f/9//3//f/9//3//f/9//3//f/9//3//f/9//3//f/9//3//f/9//3//f/9//3//f/9//3//f/9//3//f/9//3//f/9//3//f/9//3//f/9//3//f/9//3//f/9//3//f/9//3//f/9//3//f/9//3//f/9//3//f/9//3//f/9//3//f/9//3//f/9//3//f/9//3//f/9//3//f/9//3//f/9//3//f/9//3//f/9//3//f/9//3//f/9//3//f/9//3//f/9//3//f/9//3//f/9//3//f/9//3//f/9//3//f/9//3//f/9//3//f/9//3//f/9//3//f/9//3//f/9//3//f/9//3//f/9//3//f/9//3//f/9//3//f/9//3//f/9//3//f/9//3//f/9//3//f/9//3//f/9//3//f/9//3//f/9//3//f/9//3//f/9//3//f/9/PFf/f/9//3//f79vmD7/f/9//399Y/9//3s8V/97/3//f/9//3//f/9//3//f/9//3//f/9//3//f/9//3//f/9//3//f/9//3//f/9//3//f/9//3//f/9//3//f/9//3//f/9//3//f/9//3//f/9//3//f/9//3//f/9//3//f/9//3//f/9//3//f/9//3//f/9//3//f/9//3//f/9//3//f/9//3//f/9//3//f/9//3//f/9//3//f/9//3//f/9//3//f/9//3//f/9//3//f/9//3//f/9//3//f/9//3//f/9//3//f/9//3//f/9//3//f/9//3//f/9//3//f/9//3//f/9//3//f/9//3//f/9//3//f/9//3//f/9//3//f/9//3//f/9//3//f/9//3//f/9//3//f/9//3//f/9//3//f/9//3//f/9//3//f/9//3//f/9//3//f/9//3//f/9//3//f/9//3//f/9//3//f/9//3//f/9//3//f/9//3//f/9//3//f/9//3//f/9//3//f/9//3//f/9//3//f/9//3//f/9//3//f/9//3//f/9//3//f/9//3/+f/5//3/fc/9//3//f75vfV//fzxX/3//f/9//3//f/9//3//f/9//3//f/9//3//f/9//3//f/9//3//f/9//3//f/9//3//f/9//3//f/9//3//f/9//3//f/9//3//f/9//3//f/9//3//f/9//3//f/9//3//f/9//3//f/9//3//f/9//3//f/9//3//f/9//3//f/9//3//f/9//3//f/9//3//f/9//3//f/9//3//f/9//3//f/9//3//f/9//3//f/9//3//f/9//3//f/9//3//f/9//3//f/9//3//f/9//3//f/9//3//f/9//3//f/9//3//f/9//3//f/9//3//f/9//3//f/9//3//f/9//3//f/9//3//f/9//3//f/9//3//f/9//3//f/9//3//f/9//3//f/9//3//f/9//3//f/9//3//f/9//3//f/9//3//f/9//3//f/9//3//f/9//3//f/9//3//f/9//3//f/9//3//f/9//3//f/9//3//f/9//3//f/9//3//f/9//3//f/9//3//f/9//3//f/9//3//f/9//3//f/9//3//f/9//3//f/9//3//f/9//3//f/9//38bT/9/fFv/e/9//3//f/9//3//f/9//3//f/9//3//f/9//3//f/9//3//f/9//3//f/9//3//f/9//3//f/9//3//f/9//3//f/9//3//f/9//3//f/9//3//f/9//3//f/9//3//f/9//3//f/9//3//f/9//3//f/9//3//f/9//3//f/9//3//f/9//3//f/9//3//f/9//3//f/9//3//f/9//3//f/9//3//f/9//3//f/9//3//f/9//3//f/9//3//f/9//3//f/9//3//f/9//3//f/9//3//f/9//3//f/9//3//f/9//3//f/9//3//f/9//3//f/9//3//f/9//3//f/9//3//f/9//3//f/9//3//f/9//3//f/9//3//f/9//3//f/9//3//f/9//3//f/9//3//f/9//3//f/9//3//f/9//3//f/9//3//f/9//3//f/9//3//f/9//3//f/9//3//f/9//3//f/9//3//f/9//3//f/9//3//f/9//3//f/9//3//f/9//3//f/9//3//f/9//3//f/9//3//f/9//3//f/9//3//f/9//3//f/9//3//f31j33dbW/97/3//f/9//3//f/9//3//f/9//3//f/9//3//f/9//3//f/9//3//f/9//3//f/9//3//f/9//3//f/9//3//f/9//3//f/9//3//f/9//3//f/9//3//f/9//3//f/9//3//f/9//3//f/9//3//f/9//3//f/9//3//f/9//3//f/9//3//f/9//3//f/9//3//f/9//3//f/9//3//f/9//3//f/9//3//f/9//3//f/9//3//f/9//3//f/9//3//f/9//3//f/9//3//f/9//3//f/9//3//f/9//3//f/9//3//f/9//3//f/9//3//f/9//3//f/9//3//f/9//3//f/9//3//f/9//3//f/9//3//f/9//3//f/9//3//f/9//3//f/9//3//f/9//3//f/9//3//f/9//3//f/9//3//f/9//3//f/9//3//f/9//3//f/9//3//f/9//3//f/9//3//f/9//3//f/9//3//f/9//3//f/9//3//f/9//3//f/9//3//f/9//3//f/9//3//f/9//3//f/9//3//f/9//3//f/9//3//f/9//3//f/9//3scT1xX/3v/f/9//3//f/9//3//f/9//3//f/9//3//f/9//3//f/9//3//f/9//3//f/9//3//f/9//3//f/9//3//f/9//3//f/9//3//f/9//3//f/9//3//f/9//3//f/9//3//f/9//3//f/9//3//f/9//3//f/9//3//f/9//3//f/9//3//f/9//3//f/9//3//f/9//3//f/9//3//f/9//3//f/9//3//f/9//3//f/9//3//f/9//3//f/9//3//f/9//3//f/9//3//f/9//3//f/9//3//f/9//3//f/9//3//f/9//3//f/9//3//f/9//3//f/9//3//f/9//3//f/9//3//f/9//3//f/9//3//f/9//3//f/9//3//f/9//3//f/9//3//f/9//3//f/9//3//f/9//3//f/9//3//f/9//3//f/9//3//f/9//3//f/9//3//f/9//3//f/9//3//f/9//3//f/9//3//f/9//3//f/9//3//f/9//3//f/9//3//f/9//3//f/9//3//f/9//3//f/9//3//f/9//3//f/9//3//f/9//3//f/9//3//f11b2Ub/f/9//3//f/9//3//f/9//3//f/9//3//f/9//3//f/9//3//f/9//3//f/9//3//f/9//3//f/9//3//f/9//3//f/9//3//f/9//3//f/9//3//f/9//3//f/9//3//f/9//3//f/9//3//f/9//3//f/9//3//f/9//3//f/9//3//f/9//3//f/9//3//f/9//3//f/9//3//f/9//3//f/9//3//f/9//3//f/9//3//f/9//3//f/9//3//f/9//3//f/9//3//f/9//3//f/9//3//f/9//3//f/9//3//f/9//3//f/9//3//f/9//3//f/9//3//f/9//3//f/9//3//f/9//3//f/9//3//f/9//3//f/9//3//f/9//3//f/9//3//f/9//3//f/9//3//f/9//3//f/9//3//f/9//3//f/9//3//f/9//3//f/9//3//f/9//3//f/9//3//f/9//3//f/9//3//f/9//3//f/9//3//f/9//3//f/9//3//f/9//3//f/9//3//f/9//3//f/9//3//f/9//3//f/9//3//f/9//3//f/9//3//f/9//3sb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</Object>
  <Object Id="idInvalidSigLnImg">AQAAAGwAAAAAAAAAAAAAAP8AAAB/AAAAAAAAAAAAAABKIwAApREAACBFTUYAAAEATAE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Udw4Brnceph9jGEsfY///AAAAAMx0floAAPyZFgARnkR2AAAAADh8kwBQmRYAUPPNdAAAAAAAAENoYXJVcHBlclcAkZEA4JKRAEgLdgdwmpEAqJkWAIAB4nQOXN104FvddKiZFgBkAQAAgWLsdIFi7HQ4ypwAAAgAAAACAAAAAAAAyJkWABZq7HQAAAAAAAAAAAKbFgAJAAAA8JoWAAkAAAAAAAAAAAAAAPCaFgAAmhYA4urrdAAAAAAAAgAAAAAWAAkAAADwmhYACQAAAEwS7XQAAAAAAAAAAPCaFgAJAAAAAAAAACyaFgCKLut0AAAAAAACAADwmhYACQAAAGR2AAgAAAAAJQAAAAwAAAABAAAAGAAAAAwAAAD/AAACEgAAAAwAAAABAAAAHgAAABgAAAAiAAAABAAAAHIAAAARAAAAJQAAAAwAAAABAAAAVAAAAKgAAAAjAAAABAAAAHAAAAAQAAAAAQAAAFskDUJVJQ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B4PoPj///IBAAAAAAAA/Jt/CYD4//8IAFh++/b//wAAAAAAAAAA4Jt/CYD4/////wAAAAAWAPVxGHcIYBYA9XEYd9pKqwD+////jOMTd/LgE3ckpiQLKBCUAGikJAuYWRYAFmrsdAAAAAAAAAAAzFoWAAYAAADAWhYABgAAAAAAAAAAAAAAfKQkC3B3MAt8pCQLAAAAAHB3MAvoWRYAgWLsdIFi7HQAAAAAAAgAAAACAAAAAAAA8FkWABZq7HQAAAAAAAAAACZbFgAHAAAAGFsWAAcAAAAAAAAAAAAAABhbFgAoWhYA4urrdAAAAAAAAgAAAAAWAAcAAAAYWxYABwAAAEwS7XQAAAAAAAAAABhbFgAHAAAAAAAAAFRaFgCKLut0AAAAAAACAAAYWx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eD6D4///yAQAAAAAAAPybfwmA+P//CABYfvv2//8AAAAAAAAAAOCbfwmA+P////8AAAAAbwcAAAAA8Er0IP6d3XTYrPRiwCIBBrgaNBEAAAAAkSMhxCIAigFkcBYAXvS/YuRwFgAAAAAAsMxvByRyFgAkiIASLHEWAFMAZQBnAG8AZQAgAFUASQAAAAAAAAAAACXkv2LhAAAAoHAWAJoz3mGg1nUK4QAAAAEAAAAOS/QgAAAWADoz3mEEAAAABQAAAAAAAAAAAAAAAAAAAA5L9CCschYAJN+/YrDyewcEAAAAsMxvBwAAAACl479iEAAAAAAAAABTAGUAZwBvAGUAIABVAEkAAAAKz4BxFgCAcRYA4QAAAAAAAADwSvQgAAAAAAEAAAAAAAAAPHEWAC8w3nR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2AAAAXAAAAAEAAABbJA1CVSUNQgoAAABQAAAAFQAAAEwAAAAAAAAAAAAAAAAAAAD//////////3gAAABDAGgAcgBpAHMAdABpAGEAbgAgAFIAbwBqAG8AIABMAG8AeQBvAGwAYQBtAAcAAAAHAAAABAAAAAMAAAAFAAAABAAAAAMAAAAGAAAABwAAAAMAAAAHAAAABwAAAAMAAAAHAAAAAwAAAAUAAAAHAAAABQAAAAc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CEgAAAAwAAAABAAAAFgAAAAwAAAAAAAAAVAAAAFQBAAAKAAAAcAAAAPAAAAB8AAAAAQAAAFskDUJVJQ1CCgAAAHAAAAAsAAAATAAAAAQAAAAJAAAAcAAAAPIAAAB9AAAApAAAAEYAaQByAG0AYQBkAG8AIABwAG8AcgA6ACAAQwBoAHIAaQBzAHQAaQBhAG4AIABTAGUAYgBhAHMAdABpAGEAbgAgAFIAbwBqAG8AIABMAG8AeQBvAGwAYQAGAAAAAwAAAAQAAAAJAAAABgAAAAcAAAAHAAAAAwAAAAcAAAAHAAAABAAAAAMAAAADAAAABwAAAAcAAAAEAAAAAwAAAAUAAAAEAAAAAwAAAAYAAAAHAAAAAwAAAAYAAAAGAAAABwAAAAYAAAAFAAAABAAAAAMAAAAGAAAABwAAAAMAAAAHAAAABwAAAAMAAAAHAAAAAwAAAAUAAAAHAAAABQAAAAcAAAAD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84BFDD62-E5A2-4DCE-BE50-6FDEB6877C86}">
  <ds:schemaRefs>
    <ds:schemaRef ds:uri="http://schemas.openxmlformats.org/officeDocument/2006/bibliography"/>
  </ds:schemaRefs>
</ds:datastoreItem>
</file>

<file path=customXml/itemProps11.xml><?xml version="1.0" encoding="utf-8"?>
<ds:datastoreItem xmlns:ds="http://schemas.openxmlformats.org/officeDocument/2006/customXml" ds:itemID="{6E69C4F4-AF53-4A13-B3CF-AE5BA11E29FC}">
  <ds:schemaRefs>
    <ds:schemaRef ds:uri="http://schemas.openxmlformats.org/officeDocument/2006/bibliography"/>
  </ds:schemaRefs>
</ds:datastoreItem>
</file>

<file path=customXml/itemProps12.xml><?xml version="1.0" encoding="utf-8"?>
<ds:datastoreItem xmlns:ds="http://schemas.openxmlformats.org/officeDocument/2006/customXml" ds:itemID="{1BCD835D-7B95-4427-8B47-2E1B10BAC412}">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DC4A35-F3B7-45F4-9044-B7446F3BFF1C}">
  <ds:schemaRefs>
    <ds:schemaRef ds:uri="http://schemas.openxmlformats.org/officeDocument/2006/bibliography"/>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76EC3642-2A1C-4EE2-A8BE-3FDBDD427C13}">
  <ds:schemaRefs>
    <ds:schemaRef ds:uri="http://schemas.openxmlformats.org/officeDocument/2006/bibliography"/>
  </ds:schemaRefs>
</ds:datastoreItem>
</file>

<file path=customXml/itemProps6.xml><?xml version="1.0" encoding="utf-8"?>
<ds:datastoreItem xmlns:ds="http://schemas.openxmlformats.org/officeDocument/2006/customXml" ds:itemID="{AEDC8B5F-F414-4680-A2F7-9EC2296B8E70}">
  <ds:schemaRefs>
    <ds:schemaRef ds:uri="http://schemas.openxmlformats.org/officeDocument/2006/bibliography"/>
  </ds:schemaRefs>
</ds:datastoreItem>
</file>

<file path=customXml/itemProps7.xml><?xml version="1.0" encoding="utf-8"?>
<ds:datastoreItem xmlns:ds="http://schemas.openxmlformats.org/officeDocument/2006/customXml" ds:itemID="{F13CC94D-DA69-4BAE-8297-4BB9533232F4}">
  <ds:schemaRefs>
    <ds:schemaRef ds:uri="http://schemas.openxmlformats.org/officeDocument/2006/bibliography"/>
  </ds:schemaRefs>
</ds:datastoreItem>
</file>

<file path=customXml/itemProps8.xml><?xml version="1.0" encoding="utf-8"?>
<ds:datastoreItem xmlns:ds="http://schemas.openxmlformats.org/officeDocument/2006/customXml" ds:itemID="{0DA432C8-6B1C-4CBE-A0CF-BD7DF4D0436C}">
  <ds:schemaRefs>
    <ds:schemaRef ds:uri="http://schemas.openxmlformats.org/officeDocument/2006/bibliography"/>
  </ds:schemaRefs>
</ds:datastoreItem>
</file>

<file path=customXml/itemProps9.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1671</Words>
  <Characters>9195</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10845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Christian Rojo Loyola</cp:lastModifiedBy>
  <cp:revision>2</cp:revision>
  <cp:lastPrinted>2013-04-08T12:43:00Z</cp:lastPrinted>
  <dcterms:created xsi:type="dcterms:W3CDTF">2016-12-20T16:06:00Z</dcterms:created>
  <dcterms:modified xsi:type="dcterms:W3CDTF">2016-12-20T16:06:00Z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