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1" Type="http://schemas.openxmlformats.org/package/2006/relationships/digital-signature/origin" Target="_xmlsignatures/origin.sigs"/></Relationships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document-signatures xmlns="urn:oasis:names:tc:opendocument:xmlns:digitalsignature:1.0">
  <Signature xmlns="http://www.w3.org/2000/09/xmldsig#" Id="idPackageSignature_9ebe25ea060e174997e3804133353ba3">
    <SignedInfo>
      <CanonicalizationMethod Algorithm="http://www.w3.org/TR/2001/REC-xml-c14n-20010315"/>
      <SignatureMethod Algorithm="http://www.w3.org/2001/04/xmldsig-more#rsa-sha256"/>
      <Reference Type="http://uri.etsi.org/01903#SignedProperties" URI="#idSignedProperties_9ebe25ea060e174997e3804133353ba3">
        <Transforms>
          <Transform Algorithm="http://www.w3.org/TR/2001/REC-xml-c14n-20010315"/>
        </Transforms>
        <DigestMethod Algorithm="http://www.w3.org/2001/04/xmlenc#sha256"/>
        <DigestValue>NIq4TL0nh1NDp8ZqpFwuVe0FYpqJdoYbEyRY3+yrn/8=</DigestValue>
      </Reference>
    </SignedInfo>
    <SignatureValue>jkm75qwh9sHe2vfhck18sE6E9e2KxwyqnEOTYN4FMO0VUcTMcbMGsXWSVRI1dunwDGx4zf/I16TA
7RdTAe8CjWbWgWTnjNTIyx/XV7PmFOnYzLd3BPZCjcoGiQonbmfoXKX0qis/0fqdoQiGzi/J6cQt
V503K1Q+Kf0kqXCmHXGXfnzT45YmuqOTJHjyzCVq1SQW+o3gZsNob3FU2tPE+/0bLX5SxYcr9w21
KlJ3K9PQPy2NbhwqTou4X9p5fxsohwzLKPG+sOaS5DWAeOvZ5fXIz+hIsUvQrTpHDHGELDJ/hr7a
O0ziOzSM9BcPoswhKYFG5c4ofaQzkyw8EnmGPQ==</SignatureValue>
    <KeyInfo>
      <X509Data>
        <X509IssuerSerial>
          <X509IssuerName>E=e-sign@e-sign.cl, CN=E-Sign Firma Electronica Avanzada para Estado de Chile CA, OU=Class 2 Managed PKI Individual Subscriber CA, OU=Symantec Trust Network, O=E-Sign S.A., C=CL</X509IssuerName>
          <X509SerialNumber>34544097877284605992197808875758687379</X509SerialNumber>
        </X509IssuerSerial>
        <X509Certificate>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</X509Certificate>
      </X509Data>
    </KeyInfo>
    <Object>
      <xd:QualifyingProperties xmlns:xd="http://uri.etsi.org/01903/v1.3.2#" Target="#idPackageSignature_9ebe25ea060e174997e3804133353ba3">
        <xd:SignedProperties Id="idSignedProperties_9ebe25ea060e174997e3804133353ba3">
          <xd:SignedSignatureProperties>
            <xd:SigningTime>2017-02-22T20:47:29Z</xd:SigningTime>
            <xd:SigningCertificate>
              <xd:Cert>
                <xd:CertDigest>
                  <DigestMethod Algorithm="http://www.w3.org/2001/04/xmlenc#sha256"/>
                  <DigestValue>4eAoHXUuUjpjsvnN94NqEiJz+R2vWoPzNq5oZg7JiJ4=</DigestValue>
                </xd:CertDigest>
                <xd:IssuerSerial>
                  <X509IssuerName>E=e-sign@e-sign.cl, CN=E-Sign Firma Electronica Avanzada para Estado de Chile CA, OU=Class 2 Managed PKI Individual Subscriber CA, OU=Symantec Trust Network, O=E-Sign S.A., C=CL</X509IssuerName>
                  <X509SerialNumber>34544097877284605992197808875758687379</X509SerialNumber>
                </xd:IssuerSerial>
              </xd:Cert>
            </xd:SigningCertificate>
            <xd:SignaturePolicyIdentifier>
              <xd:SignaturePolicyImplied/>
            </xd:SignaturePolicyIdentifier>
          </xd:SignedSignatureProperties>
        </xd:SignedProperties>
        <xd:UnsignedProperties>
          <xd:UnsignedSignatureProperties>
            <xd:CertificateValues>
  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  </xd:CertificateValues>
          </xd:UnsignedSignatureProperties>
        </xd:UnsignedProperties>
      </xd:QualifyingProperties>
    </Object>
  </Signature>
</document-signatures>
</file>