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25129B" w:rsidRDefault="00C07655" w:rsidP="00612EF2">
      <w:pPr>
        <w:spacing w:line="276" w:lineRule="auto"/>
        <w:rPr>
          <w:rFonts w:cstheme="minorHAnsi"/>
        </w:rPr>
      </w:pPr>
      <w:bookmarkStart w:id="0" w:name="_GoBack"/>
      <w:bookmarkEnd w:id="0"/>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1" w:name="_Toc350847214"/>
      <w:bookmarkStart w:id="2" w:name="_Toc350928658"/>
      <w:bookmarkStart w:id="3" w:name="_Toc350937995"/>
      <w:bookmarkStart w:id="4" w:name="_Toc351623557"/>
      <w:r w:rsidRPr="0025129B">
        <w:rPr>
          <w:b/>
        </w:rPr>
        <w:t>INFORME DE FISCALIZACIÓN AMBIENTAL</w:t>
      </w:r>
      <w:bookmarkEnd w:id="1"/>
      <w:bookmarkEnd w:id="2"/>
      <w:bookmarkEnd w:id="3"/>
      <w:bookmarkEnd w:id="4"/>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9604F6" w:rsidRPr="00EE2C65" w:rsidRDefault="00EE2C65" w:rsidP="0066261F">
      <w:pPr>
        <w:jc w:val="center"/>
        <w:rPr>
          <w:b/>
        </w:rPr>
      </w:pPr>
      <w:r w:rsidRPr="00EE2C65">
        <w:rPr>
          <w:b/>
        </w:rPr>
        <w:t>PUERTO VELERO</w:t>
      </w:r>
    </w:p>
    <w:p w:rsidR="0066261F" w:rsidRPr="0025129B" w:rsidRDefault="0066261F" w:rsidP="006B4FA6">
      <w:pPr>
        <w:spacing w:line="276" w:lineRule="auto"/>
        <w:jc w:val="center"/>
        <w:rPr>
          <w:rFonts w:cstheme="minorHAnsi"/>
          <w:b/>
          <w:sz w:val="32"/>
          <w:szCs w:val="32"/>
        </w:rPr>
      </w:pPr>
    </w:p>
    <w:p w:rsidR="006B4FA6" w:rsidRPr="0025129B" w:rsidRDefault="006B4FA6" w:rsidP="006B4FA6">
      <w:pPr>
        <w:spacing w:line="276" w:lineRule="auto"/>
        <w:jc w:val="center"/>
        <w:rPr>
          <w:rFonts w:cstheme="minorHAnsi"/>
          <w:b/>
          <w:sz w:val="32"/>
          <w:szCs w:val="32"/>
        </w:rPr>
      </w:pPr>
    </w:p>
    <w:p w:rsidR="00697654" w:rsidRDefault="00EE2C65" w:rsidP="006B4FA6">
      <w:pPr>
        <w:spacing w:line="276" w:lineRule="auto"/>
        <w:jc w:val="center"/>
        <w:rPr>
          <w:b/>
        </w:rPr>
      </w:pPr>
      <w:r w:rsidRPr="00EE2C65">
        <w:rPr>
          <w:b/>
        </w:rPr>
        <w:t>DFZ-2016-2838-IV-RCA-IA</w:t>
      </w:r>
    </w:p>
    <w:p w:rsidR="004F284E" w:rsidRPr="00EE2C65" w:rsidRDefault="004F284E" w:rsidP="006B4FA6">
      <w:pPr>
        <w:spacing w:line="276" w:lineRule="auto"/>
        <w:jc w:val="center"/>
        <w:rPr>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EE2C65" w:rsidRPr="0025129B" w:rsidTr="00EE2C65">
        <w:trPr>
          <w:trHeight w:val="567"/>
          <w:jc w:val="center"/>
        </w:trPr>
        <w:tc>
          <w:tcPr>
            <w:tcW w:w="1210" w:type="dxa"/>
            <w:shd w:val="clear" w:color="auto" w:fill="D9D9D9" w:themeFill="background1" w:themeFillShade="D9"/>
            <w:vAlign w:val="center"/>
          </w:tcPr>
          <w:p w:rsidR="00EE2C65" w:rsidRPr="009F3293" w:rsidRDefault="00EE2C65" w:rsidP="00EE2C65">
            <w:pPr>
              <w:jc w:val="center"/>
              <w:rPr>
                <w:rFonts w:cstheme="minorHAnsi"/>
                <w:b/>
                <w:sz w:val="18"/>
                <w:szCs w:val="18"/>
                <w:highlight w:val="yellow"/>
              </w:rPr>
            </w:pPr>
          </w:p>
        </w:tc>
        <w:tc>
          <w:tcPr>
            <w:tcW w:w="2116" w:type="dxa"/>
            <w:shd w:val="clear" w:color="auto" w:fill="D9D9D9" w:themeFill="background1" w:themeFillShade="D9"/>
            <w:vAlign w:val="center"/>
          </w:tcPr>
          <w:p w:rsidR="00EE2C65" w:rsidRPr="0025129B" w:rsidRDefault="00EE2C65" w:rsidP="00EE2C65">
            <w:pPr>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EE2C65" w:rsidRPr="0025129B" w:rsidRDefault="00EE2C65" w:rsidP="00EE2C65">
            <w:pPr>
              <w:jc w:val="center"/>
              <w:rPr>
                <w:rFonts w:cstheme="minorHAnsi"/>
                <w:b/>
                <w:sz w:val="18"/>
                <w:szCs w:val="18"/>
                <w:highlight w:val="yellow"/>
                <w:lang w:val="es-ES_tradnl"/>
              </w:rPr>
            </w:pPr>
            <w:r w:rsidRPr="0025129B">
              <w:rPr>
                <w:rFonts w:cstheme="minorHAnsi"/>
                <w:b/>
                <w:sz w:val="18"/>
                <w:szCs w:val="18"/>
                <w:lang w:val="es-ES_tradnl"/>
              </w:rPr>
              <w:t>Firma</w:t>
            </w:r>
          </w:p>
        </w:tc>
      </w:tr>
      <w:tr w:rsidR="00EE2C65" w:rsidRPr="0025129B" w:rsidTr="00EE2C6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EE2C65" w:rsidRPr="0025129B" w:rsidRDefault="00EE2C65" w:rsidP="00EE2C65">
            <w:pPr>
              <w:jc w:val="center"/>
              <w:rPr>
                <w:rFonts w:cstheme="minorHAnsi"/>
                <w:sz w:val="18"/>
                <w:szCs w:val="18"/>
                <w:lang w:val="es-ES_tradnl"/>
              </w:rPr>
            </w:pPr>
            <w:r w:rsidRPr="0025129B">
              <w:rPr>
                <w:rFonts w:cstheme="minorHAnsi"/>
                <w:sz w:val="18"/>
                <w:szCs w:val="18"/>
                <w:lang w:val="es-ES_tradnl"/>
              </w:rPr>
              <w:t>Revisado</w:t>
            </w:r>
            <w:r>
              <w:rPr>
                <w:rFonts w:cstheme="minorHAnsi"/>
                <w:sz w:val="18"/>
                <w:szCs w:val="18"/>
                <w:lang w:val="es-ES_tradnl"/>
              </w:rPr>
              <w:t xml:space="preserve"> y Aprobado</w:t>
            </w:r>
          </w:p>
        </w:tc>
        <w:tc>
          <w:tcPr>
            <w:tcW w:w="2116" w:type="dxa"/>
            <w:tcBorders>
              <w:top w:val="single" w:sz="4" w:space="0" w:color="auto"/>
              <w:left w:val="single" w:sz="4" w:space="0" w:color="auto"/>
              <w:bottom w:val="single" w:sz="4" w:space="0" w:color="auto"/>
              <w:right w:val="single" w:sz="4" w:space="0" w:color="auto"/>
            </w:tcBorders>
            <w:vAlign w:val="center"/>
          </w:tcPr>
          <w:p w:rsidR="00EE2C65" w:rsidRPr="0025129B" w:rsidRDefault="00EE2C65" w:rsidP="00EE2C65">
            <w:pPr>
              <w:jc w:val="center"/>
              <w:rPr>
                <w:rFonts w:cstheme="minorHAnsi"/>
                <w:b/>
                <w:sz w:val="18"/>
                <w:szCs w:val="18"/>
                <w:lang w:val="es-ES_tradnl"/>
              </w:rPr>
            </w:pPr>
            <w:r>
              <w:rPr>
                <w:rFonts w:cstheme="minorHAnsi"/>
                <w:b/>
                <w:sz w:val="18"/>
                <w:szCs w:val="18"/>
                <w:lang w:val="es-ES_tradnl"/>
              </w:rPr>
              <w:t>Claudia Pastore Herrera</w:t>
            </w:r>
          </w:p>
        </w:tc>
        <w:tc>
          <w:tcPr>
            <w:tcW w:w="2662" w:type="dxa"/>
            <w:tcBorders>
              <w:top w:val="single" w:sz="4" w:space="0" w:color="auto"/>
              <w:left w:val="single" w:sz="4" w:space="0" w:color="auto"/>
              <w:bottom w:val="single" w:sz="4" w:space="0" w:color="auto"/>
              <w:right w:val="single" w:sz="4" w:space="0" w:color="auto"/>
            </w:tcBorders>
            <w:vAlign w:val="center"/>
          </w:tcPr>
          <w:p w:rsidR="00EE2C65" w:rsidRPr="0025129B" w:rsidRDefault="00883AFE" w:rsidP="00EE2C65">
            <w:pPr>
              <w:jc w:val="center"/>
              <w:rPr>
                <w:rFonts w:cs="Calibri"/>
                <w:noProof/>
                <w:sz w:val="18"/>
                <w:szCs w:val="18"/>
                <w:lang w:eastAsia="es-CL"/>
              </w:rPr>
            </w:pPr>
            <w:r>
              <w:rPr>
                <w:rFonts w:cs="Calibri"/>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5.5pt" wrapcoords="-84 0 -84 21262 21600 21262 21600 0 -84 0" o:allowoverlap="f">
                  <v:imagedata r:id="rId19" o:title=""/>
                  <o:lock v:ext="edit" ungrouping="t" rotation="t" aspectratio="f" cropping="t" verticies="t" text="t" grouping="t"/>
                  <o:signatureline v:ext="edit" id="{5FE50D8B-DD46-426A-8D03-4803426C1C0C}" provid="{00000000-0000-0000-0000-000000000000}" o:suggestedsigner="Claudia Pastore Herrera" o:suggestedsigner2="Jefa de Sección de Gestión y Coordinación Operativa" o:suggestedsigneremail="Fiscalizador 1 @sma.gob.cl" issignatureline="t"/>
                </v:shape>
              </w:pict>
            </w:r>
          </w:p>
        </w:tc>
      </w:tr>
      <w:tr w:rsidR="00EE2C65" w:rsidRPr="0025129B" w:rsidTr="00EE2C6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EE2C65" w:rsidRPr="0025129B" w:rsidRDefault="00EE2C65" w:rsidP="00EE2C65">
            <w:pPr>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EE2C65" w:rsidRPr="0025129B" w:rsidRDefault="00EE2C65" w:rsidP="00EE2C65">
            <w:pPr>
              <w:jc w:val="center"/>
              <w:rPr>
                <w:rFonts w:cstheme="minorHAnsi"/>
                <w:b/>
                <w:sz w:val="18"/>
                <w:szCs w:val="18"/>
                <w:lang w:val="es-ES_tradnl"/>
              </w:rPr>
            </w:pPr>
            <w:r>
              <w:rPr>
                <w:rFonts w:cstheme="minorHAnsi"/>
                <w:b/>
                <w:sz w:val="18"/>
                <w:szCs w:val="18"/>
                <w:lang w:val="es-ES_tradnl"/>
              </w:rPr>
              <w:t>Pia Valenzuela Marín</w:t>
            </w:r>
          </w:p>
        </w:tc>
        <w:tc>
          <w:tcPr>
            <w:tcW w:w="2662" w:type="dxa"/>
            <w:tcBorders>
              <w:top w:val="single" w:sz="4" w:space="0" w:color="auto"/>
              <w:left w:val="single" w:sz="4" w:space="0" w:color="auto"/>
              <w:bottom w:val="single" w:sz="4" w:space="0" w:color="auto"/>
              <w:right w:val="single" w:sz="4" w:space="0" w:color="auto"/>
            </w:tcBorders>
            <w:vAlign w:val="center"/>
          </w:tcPr>
          <w:p w:rsidR="00EE2C65" w:rsidRDefault="00883AFE" w:rsidP="00EE2C65">
            <w:pPr>
              <w:jc w:val="center"/>
              <w:rPr>
                <w:rFonts w:cs="Calibri"/>
                <w:sz w:val="18"/>
                <w:szCs w:val="18"/>
              </w:rPr>
            </w:pPr>
            <w:r>
              <w:rPr>
                <w:rFonts w:cs="Calibri"/>
                <w:sz w:val="18"/>
                <w:szCs w:val="18"/>
              </w:rPr>
              <w:pict>
                <v:shape id="_x0000_i1026" type="#_x0000_t75" alt="Línea de firma de Microsoft Office..." style="width:115.5pt;height:55.5pt" wrapcoords="-84 0 -84 21262 21600 21262 21600 0 -84 0" o:allowoverlap="f">
                  <v:imagedata r:id="rId20" o:title=""/>
                  <o:lock v:ext="edit" ungrouping="t" rotation="t" aspectratio="f" cropping="t" verticies="t" text="t" grouping="t"/>
                  <o:signatureline v:ext="edit" id="{A1469B83-DFE6-429C-93E8-1E021B86092D}" provid="{00000000-0000-0000-0000-000000000000}" o:suggestedsigner="Pía Valenzuela Marín" o:suggestedsigner2="Fiscalizadora Región de Coquimbo" issignatureline="t"/>
                </v:shape>
              </w:pict>
            </w:r>
          </w:p>
        </w:tc>
      </w:tr>
    </w:tbl>
    <w:p w:rsidR="00EE2C65" w:rsidRDefault="00EE2C65" w:rsidP="006B4FA6">
      <w:pPr>
        <w:spacing w:line="276" w:lineRule="auto"/>
        <w:jc w:val="center"/>
        <w:rPr>
          <w:rFonts w:cstheme="minorHAnsi"/>
          <w:b/>
          <w:sz w:val="28"/>
          <w:szCs w:val="32"/>
        </w:rPr>
      </w:pPr>
    </w:p>
    <w:p w:rsidR="00EE2C65" w:rsidRPr="009F3293" w:rsidRDefault="00EE2C65" w:rsidP="006B4FA6">
      <w:pPr>
        <w:spacing w:line="276" w:lineRule="auto"/>
        <w:jc w:val="center"/>
        <w:rPr>
          <w:rFonts w:cstheme="minorHAnsi"/>
          <w:b/>
          <w:sz w:val="28"/>
          <w:szCs w:val="32"/>
        </w:rPr>
      </w:pPr>
    </w:p>
    <w:p w:rsidR="001A4615" w:rsidRPr="0025129B" w:rsidRDefault="000F672C">
      <w:pPr>
        <w:jc w:val="left"/>
      </w:pPr>
      <w:bookmarkStart w:id="9" w:name="_Toc205640089"/>
      <w:r w:rsidRPr="0025129B">
        <w:br w:type="page"/>
      </w:r>
    </w:p>
    <w:p w:rsidR="00F55D44" w:rsidRPr="0025129B" w:rsidRDefault="00655D0C" w:rsidP="00694B31">
      <w:pPr>
        <w:pStyle w:val="Ttulo1"/>
        <w:numPr>
          <w:ilvl w:val="0"/>
          <w:numId w:val="0"/>
        </w:numPr>
        <w:jc w:val="center"/>
        <w:rPr>
          <w:sz w:val="20"/>
        </w:rPr>
      </w:pPr>
      <w:bookmarkStart w:id="10" w:name="_Toc352940725"/>
      <w:bookmarkStart w:id="11" w:name="_Toc353998174"/>
      <w:bookmarkStart w:id="12" w:name="_Toc473808947"/>
      <w:bookmarkEnd w:id="9"/>
      <w:r w:rsidRPr="0025129B">
        <w:rPr>
          <w:sz w:val="20"/>
        </w:rPr>
        <w:lastRenderedPageBreak/>
        <w:t>Tabla de Contenidos</w:t>
      </w:r>
      <w:bookmarkEnd w:id="10"/>
      <w:bookmarkEnd w:id="11"/>
      <w:bookmarkEnd w:id="12"/>
    </w:p>
    <w:p w:rsidR="008A0AA9"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73808947" w:history="1">
        <w:r w:rsidR="008A0AA9" w:rsidRPr="007243C3">
          <w:rPr>
            <w:rStyle w:val="Hipervnculo"/>
            <w:noProof/>
          </w:rPr>
          <w:t>Tabla de Contenidos</w:t>
        </w:r>
        <w:r w:rsidR="008A0AA9">
          <w:rPr>
            <w:noProof/>
            <w:webHidden/>
          </w:rPr>
          <w:tab/>
        </w:r>
        <w:r w:rsidR="008A0AA9">
          <w:rPr>
            <w:noProof/>
            <w:webHidden/>
          </w:rPr>
          <w:fldChar w:fldCharType="begin"/>
        </w:r>
        <w:r w:rsidR="008A0AA9">
          <w:rPr>
            <w:noProof/>
            <w:webHidden/>
          </w:rPr>
          <w:instrText xml:space="preserve"> PAGEREF _Toc473808947 \h </w:instrText>
        </w:r>
        <w:r w:rsidR="008A0AA9">
          <w:rPr>
            <w:noProof/>
            <w:webHidden/>
          </w:rPr>
        </w:r>
        <w:r w:rsidR="008A0AA9">
          <w:rPr>
            <w:noProof/>
            <w:webHidden/>
          </w:rPr>
          <w:fldChar w:fldCharType="separate"/>
        </w:r>
        <w:r w:rsidR="008A0AA9">
          <w:rPr>
            <w:noProof/>
            <w:webHidden/>
          </w:rPr>
          <w:t>2</w:t>
        </w:r>
        <w:r w:rsidR="008A0AA9">
          <w:rPr>
            <w:noProof/>
            <w:webHidden/>
          </w:rPr>
          <w:fldChar w:fldCharType="end"/>
        </w:r>
      </w:hyperlink>
    </w:p>
    <w:p w:rsidR="008A0AA9" w:rsidRDefault="00883AFE">
      <w:pPr>
        <w:pStyle w:val="TDC1"/>
        <w:rPr>
          <w:rFonts w:eastAsiaTheme="minorEastAsia" w:cstheme="minorBidi"/>
          <w:b w:val="0"/>
          <w:bCs w:val="0"/>
          <w:caps w:val="0"/>
          <w:noProof/>
          <w:sz w:val="22"/>
          <w:szCs w:val="22"/>
          <w:lang w:eastAsia="es-CL"/>
        </w:rPr>
      </w:pPr>
      <w:hyperlink w:anchor="_Toc473808948" w:history="1">
        <w:r w:rsidR="008A0AA9" w:rsidRPr="007243C3">
          <w:rPr>
            <w:rStyle w:val="Hipervnculo"/>
            <w:noProof/>
          </w:rPr>
          <w:t>1.</w:t>
        </w:r>
        <w:r w:rsidR="008A0AA9">
          <w:rPr>
            <w:rFonts w:eastAsiaTheme="minorEastAsia" w:cstheme="minorBidi"/>
            <w:b w:val="0"/>
            <w:bCs w:val="0"/>
            <w:caps w:val="0"/>
            <w:noProof/>
            <w:sz w:val="22"/>
            <w:szCs w:val="22"/>
            <w:lang w:eastAsia="es-CL"/>
          </w:rPr>
          <w:tab/>
        </w:r>
        <w:r w:rsidR="008A0AA9" w:rsidRPr="007243C3">
          <w:rPr>
            <w:rStyle w:val="Hipervnculo"/>
            <w:noProof/>
          </w:rPr>
          <w:t>RESUMEN.</w:t>
        </w:r>
        <w:r w:rsidR="008A0AA9">
          <w:rPr>
            <w:noProof/>
            <w:webHidden/>
          </w:rPr>
          <w:tab/>
        </w:r>
        <w:r w:rsidR="008A0AA9">
          <w:rPr>
            <w:noProof/>
            <w:webHidden/>
          </w:rPr>
          <w:fldChar w:fldCharType="begin"/>
        </w:r>
        <w:r w:rsidR="008A0AA9">
          <w:rPr>
            <w:noProof/>
            <w:webHidden/>
          </w:rPr>
          <w:instrText xml:space="preserve"> PAGEREF _Toc473808948 \h </w:instrText>
        </w:r>
        <w:r w:rsidR="008A0AA9">
          <w:rPr>
            <w:noProof/>
            <w:webHidden/>
          </w:rPr>
        </w:r>
        <w:r w:rsidR="008A0AA9">
          <w:rPr>
            <w:noProof/>
            <w:webHidden/>
          </w:rPr>
          <w:fldChar w:fldCharType="separate"/>
        </w:r>
        <w:r w:rsidR="008A0AA9">
          <w:rPr>
            <w:noProof/>
            <w:webHidden/>
          </w:rPr>
          <w:t>3</w:t>
        </w:r>
        <w:r w:rsidR="008A0AA9">
          <w:rPr>
            <w:noProof/>
            <w:webHidden/>
          </w:rPr>
          <w:fldChar w:fldCharType="end"/>
        </w:r>
      </w:hyperlink>
    </w:p>
    <w:p w:rsidR="008A0AA9" w:rsidRDefault="00883AFE">
      <w:pPr>
        <w:pStyle w:val="TDC1"/>
        <w:rPr>
          <w:rFonts w:eastAsiaTheme="minorEastAsia" w:cstheme="minorBidi"/>
          <w:b w:val="0"/>
          <w:bCs w:val="0"/>
          <w:caps w:val="0"/>
          <w:noProof/>
          <w:sz w:val="22"/>
          <w:szCs w:val="22"/>
          <w:lang w:eastAsia="es-CL"/>
        </w:rPr>
      </w:pPr>
      <w:hyperlink w:anchor="_Toc473808949" w:history="1">
        <w:r w:rsidR="008A0AA9" w:rsidRPr="007243C3">
          <w:rPr>
            <w:rStyle w:val="Hipervnculo"/>
            <w:noProof/>
          </w:rPr>
          <w:t>2.</w:t>
        </w:r>
        <w:r w:rsidR="008A0AA9">
          <w:rPr>
            <w:rFonts w:eastAsiaTheme="minorEastAsia" w:cstheme="minorBidi"/>
            <w:b w:val="0"/>
            <w:bCs w:val="0"/>
            <w:caps w:val="0"/>
            <w:noProof/>
            <w:sz w:val="22"/>
            <w:szCs w:val="22"/>
            <w:lang w:eastAsia="es-CL"/>
          </w:rPr>
          <w:tab/>
        </w:r>
        <w:r w:rsidR="008A0AA9" w:rsidRPr="007243C3">
          <w:rPr>
            <w:rStyle w:val="Hipervnculo"/>
            <w:noProof/>
          </w:rPr>
          <w:t>IDENTIFICACIÓN DEL PROYECTO, INSTALACIÓN, ACTIVIDAD O FUENTE FISCALIZADA</w:t>
        </w:r>
        <w:r w:rsidR="008A0AA9">
          <w:rPr>
            <w:noProof/>
            <w:webHidden/>
          </w:rPr>
          <w:tab/>
        </w:r>
        <w:r w:rsidR="008A0AA9">
          <w:rPr>
            <w:noProof/>
            <w:webHidden/>
          </w:rPr>
          <w:fldChar w:fldCharType="begin"/>
        </w:r>
        <w:r w:rsidR="008A0AA9">
          <w:rPr>
            <w:noProof/>
            <w:webHidden/>
          </w:rPr>
          <w:instrText xml:space="preserve"> PAGEREF _Toc473808949 \h </w:instrText>
        </w:r>
        <w:r w:rsidR="008A0AA9">
          <w:rPr>
            <w:noProof/>
            <w:webHidden/>
          </w:rPr>
        </w:r>
        <w:r w:rsidR="008A0AA9">
          <w:rPr>
            <w:noProof/>
            <w:webHidden/>
          </w:rPr>
          <w:fldChar w:fldCharType="separate"/>
        </w:r>
        <w:r w:rsidR="008A0AA9">
          <w:rPr>
            <w:noProof/>
            <w:webHidden/>
          </w:rPr>
          <w:t>4</w:t>
        </w:r>
        <w:r w:rsidR="008A0AA9">
          <w:rPr>
            <w:noProof/>
            <w:webHidden/>
          </w:rPr>
          <w:fldChar w:fldCharType="end"/>
        </w:r>
      </w:hyperlink>
    </w:p>
    <w:p w:rsidR="008A0AA9" w:rsidRDefault="00883AFE">
      <w:pPr>
        <w:pStyle w:val="TDC2"/>
        <w:rPr>
          <w:rFonts w:eastAsiaTheme="minorEastAsia" w:cstheme="minorBidi"/>
          <w:smallCaps w:val="0"/>
          <w:noProof/>
          <w:sz w:val="22"/>
          <w:szCs w:val="22"/>
          <w:lang w:eastAsia="es-CL"/>
        </w:rPr>
      </w:pPr>
      <w:hyperlink w:anchor="_Toc473808950" w:history="1">
        <w:r w:rsidR="008A0AA9" w:rsidRPr="007243C3">
          <w:rPr>
            <w:rStyle w:val="Hipervnculo"/>
            <w:noProof/>
          </w:rPr>
          <w:t>2.1.</w:t>
        </w:r>
        <w:r w:rsidR="008A0AA9">
          <w:rPr>
            <w:rFonts w:eastAsiaTheme="minorEastAsia" w:cstheme="minorBidi"/>
            <w:smallCaps w:val="0"/>
            <w:noProof/>
            <w:sz w:val="22"/>
            <w:szCs w:val="22"/>
            <w:lang w:eastAsia="es-CL"/>
          </w:rPr>
          <w:tab/>
        </w:r>
        <w:r w:rsidR="008A0AA9" w:rsidRPr="007243C3">
          <w:rPr>
            <w:rStyle w:val="Hipervnculo"/>
            <w:noProof/>
          </w:rPr>
          <w:t>Antecedentes Generales</w:t>
        </w:r>
        <w:r w:rsidR="008A0AA9">
          <w:rPr>
            <w:noProof/>
            <w:webHidden/>
          </w:rPr>
          <w:tab/>
        </w:r>
        <w:r w:rsidR="008A0AA9">
          <w:rPr>
            <w:noProof/>
            <w:webHidden/>
          </w:rPr>
          <w:fldChar w:fldCharType="begin"/>
        </w:r>
        <w:r w:rsidR="008A0AA9">
          <w:rPr>
            <w:noProof/>
            <w:webHidden/>
          </w:rPr>
          <w:instrText xml:space="preserve"> PAGEREF _Toc473808950 \h </w:instrText>
        </w:r>
        <w:r w:rsidR="008A0AA9">
          <w:rPr>
            <w:noProof/>
            <w:webHidden/>
          </w:rPr>
        </w:r>
        <w:r w:rsidR="008A0AA9">
          <w:rPr>
            <w:noProof/>
            <w:webHidden/>
          </w:rPr>
          <w:fldChar w:fldCharType="separate"/>
        </w:r>
        <w:r w:rsidR="008A0AA9">
          <w:rPr>
            <w:noProof/>
            <w:webHidden/>
          </w:rPr>
          <w:t>4</w:t>
        </w:r>
        <w:r w:rsidR="008A0AA9">
          <w:rPr>
            <w:noProof/>
            <w:webHidden/>
          </w:rPr>
          <w:fldChar w:fldCharType="end"/>
        </w:r>
      </w:hyperlink>
    </w:p>
    <w:p w:rsidR="008A0AA9" w:rsidRDefault="00883AFE">
      <w:pPr>
        <w:pStyle w:val="TDC2"/>
        <w:rPr>
          <w:rFonts w:eastAsiaTheme="minorEastAsia" w:cstheme="minorBidi"/>
          <w:smallCaps w:val="0"/>
          <w:noProof/>
          <w:sz w:val="22"/>
          <w:szCs w:val="22"/>
          <w:lang w:eastAsia="es-CL"/>
        </w:rPr>
      </w:pPr>
      <w:hyperlink w:anchor="_Toc473808951" w:history="1">
        <w:r w:rsidR="008A0AA9" w:rsidRPr="007243C3">
          <w:rPr>
            <w:rStyle w:val="Hipervnculo"/>
            <w:noProof/>
          </w:rPr>
          <w:t>2.2.</w:t>
        </w:r>
        <w:r w:rsidR="008A0AA9">
          <w:rPr>
            <w:rFonts w:eastAsiaTheme="minorEastAsia" w:cstheme="minorBidi"/>
            <w:smallCaps w:val="0"/>
            <w:noProof/>
            <w:sz w:val="22"/>
            <w:szCs w:val="22"/>
            <w:lang w:eastAsia="es-CL"/>
          </w:rPr>
          <w:tab/>
        </w:r>
        <w:r w:rsidR="008A0AA9" w:rsidRPr="007243C3">
          <w:rPr>
            <w:rStyle w:val="Hipervnculo"/>
            <w:noProof/>
          </w:rPr>
          <w:t>Ubicación y Layout</w:t>
        </w:r>
        <w:r w:rsidR="008A0AA9">
          <w:rPr>
            <w:noProof/>
            <w:webHidden/>
          </w:rPr>
          <w:tab/>
        </w:r>
        <w:r w:rsidR="008A0AA9">
          <w:rPr>
            <w:noProof/>
            <w:webHidden/>
          </w:rPr>
          <w:fldChar w:fldCharType="begin"/>
        </w:r>
        <w:r w:rsidR="008A0AA9">
          <w:rPr>
            <w:noProof/>
            <w:webHidden/>
          </w:rPr>
          <w:instrText xml:space="preserve"> PAGEREF _Toc473808951 \h </w:instrText>
        </w:r>
        <w:r w:rsidR="008A0AA9">
          <w:rPr>
            <w:noProof/>
            <w:webHidden/>
          </w:rPr>
        </w:r>
        <w:r w:rsidR="008A0AA9">
          <w:rPr>
            <w:noProof/>
            <w:webHidden/>
          </w:rPr>
          <w:fldChar w:fldCharType="separate"/>
        </w:r>
        <w:r w:rsidR="008A0AA9">
          <w:rPr>
            <w:noProof/>
            <w:webHidden/>
          </w:rPr>
          <w:t>5</w:t>
        </w:r>
        <w:r w:rsidR="008A0AA9">
          <w:rPr>
            <w:noProof/>
            <w:webHidden/>
          </w:rPr>
          <w:fldChar w:fldCharType="end"/>
        </w:r>
      </w:hyperlink>
    </w:p>
    <w:p w:rsidR="008A0AA9" w:rsidRDefault="00883AFE">
      <w:pPr>
        <w:pStyle w:val="TDC1"/>
        <w:rPr>
          <w:rFonts w:eastAsiaTheme="minorEastAsia" w:cstheme="minorBidi"/>
          <w:b w:val="0"/>
          <w:bCs w:val="0"/>
          <w:caps w:val="0"/>
          <w:noProof/>
          <w:sz w:val="22"/>
          <w:szCs w:val="22"/>
          <w:lang w:eastAsia="es-CL"/>
        </w:rPr>
      </w:pPr>
      <w:hyperlink w:anchor="_Toc473808952" w:history="1">
        <w:r w:rsidR="008A0AA9" w:rsidRPr="007243C3">
          <w:rPr>
            <w:rStyle w:val="Hipervnculo"/>
            <w:noProof/>
          </w:rPr>
          <w:t>3.</w:t>
        </w:r>
        <w:r w:rsidR="008A0AA9">
          <w:rPr>
            <w:rFonts w:eastAsiaTheme="minorEastAsia" w:cstheme="minorBidi"/>
            <w:b w:val="0"/>
            <w:bCs w:val="0"/>
            <w:caps w:val="0"/>
            <w:noProof/>
            <w:sz w:val="22"/>
            <w:szCs w:val="22"/>
            <w:lang w:eastAsia="es-CL"/>
          </w:rPr>
          <w:tab/>
        </w:r>
        <w:r w:rsidR="008A0AA9" w:rsidRPr="007243C3">
          <w:rPr>
            <w:rStyle w:val="Hipervnculo"/>
            <w:noProof/>
          </w:rPr>
          <w:t>INSTRUMENTOS DE GESTIÓN AMBIENTAL QUE REGULAN LA ACTIVIDAD FISCALIZADA.</w:t>
        </w:r>
        <w:r w:rsidR="008A0AA9">
          <w:rPr>
            <w:noProof/>
            <w:webHidden/>
          </w:rPr>
          <w:tab/>
        </w:r>
        <w:r w:rsidR="008A0AA9">
          <w:rPr>
            <w:noProof/>
            <w:webHidden/>
          </w:rPr>
          <w:fldChar w:fldCharType="begin"/>
        </w:r>
        <w:r w:rsidR="008A0AA9">
          <w:rPr>
            <w:noProof/>
            <w:webHidden/>
          </w:rPr>
          <w:instrText xml:space="preserve"> PAGEREF _Toc473808952 \h </w:instrText>
        </w:r>
        <w:r w:rsidR="008A0AA9">
          <w:rPr>
            <w:noProof/>
            <w:webHidden/>
          </w:rPr>
        </w:r>
        <w:r w:rsidR="008A0AA9">
          <w:rPr>
            <w:noProof/>
            <w:webHidden/>
          </w:rPr>
          <w:fldChar w:fldCharType="separate"/>
        </w:r>
        <w:r w:rsidR="008A0AA9">
          <w:rPr>
            <w:noProof/>
            <w:webHidden/>
          </w:rPr>
          <w:t>8</w:t>
        </w:r>
        <w:r w:rsidR="008A0AA9">
          <w:rPr>
            <w:noProof/>
            <w:webHidden/>
          </w:rPr>
          <w:fldChar w:fldCharType="end"/>
        </w:r>
      </w:hyperlink>
    </w:p>
    <w:p w:rsidR="008A0AA9" w:rsidRDefault="00883AFE">
      <w:pPr>
        <w:pStyle w:val="TDC1"/>
        <w:rPr>
          <w:rFonts w:eastAsiaTheme="minorEastAsia" w:cstheme="minorBidi"/>
          <w:b w:val="0"/>
          <w:bCs w:val="0"/>
          <w:caps w:val="0"/>
          <w:noProof/>
          <w:sz w:val="22"/>
          <w:szCs w:val="22"/>
          <w:lang w:eastAsia="es-CL"/>
        </w:rPr>
      </w:pPr>
      <w:hyperlink w:anchor="_Toc473808953" w:history="1">
        <w:r w:rsidR="008A0AA9" w:rsidRPr="007243C3">
          <w:rPr>
            <w:rStyle w:val="Hipervnculo"/>
            <w:noProof/>
          </w:rPr>
          <w:t>4.</w:t>
        </w:r>
        <w:r w:rsidR="008A0AA9">
          <w:rPr>
            <w:rFonts w:eastAsiaTheme="minorEastAsia" w:cstheme="minorBidi"/>
            <w:b w:val="0"/>
            <w:bCs w:val="0"/>
            <w:caps w:val="0"/>
            <w:noProof/>
            <w:sz w:val="22"/>
            <w:szCs w:val="22"/>
            <w:lang w:eastAsia="es-CL"/>
          </w:rPr>
          <w:tab/>
        </w:r>
        <w:r w:rsidR="008A0AA9" w:rsidRPr="007243C3">
          <w:rPr>
            <w:rStyle w:val="Hipervnculo"/>
            <w:noProof/>
          </w:rPr>
          <w:t>ANTECEDENTES DE LA ACTIVIDAD DE FISCALIZACIÓN.</w:t>
        </w:r>
        <w:r w:rsidR="008A0AA9">
          <w:rPr>
            <w:noProof/>
            <w:webHidden/>
          </w:rPr>
          <w:tab/>
        </w:r>
        <w:r w:rsidR="008A0AA9">
          <w:rPr>
            <w:noProof/>
            <w:webHidden/>
          </w:rPr>
          <w:fldChar w:fldCharType="begin"/>
        </w:r>
        <w:r w:rsidR="008A0AA9">
          <w:rPr>
            <w:noProof/>
            <w:webHidden/>
          </w:rPr>
          <w:instrText xml:space="preserve"> PAGEREF _Toc473808953 \h </w:instrText>
        </w:r>
        <w:r w:rsidR="008A0AA9">
          <w:rPr>
            <w:noProof/>
            <w:webHidden/>
          </w:rPr>
        </w:r>
        <w:r w:rsidR="008A0AA9">
          <w:rPr>
            <w:noProof/>
            <w:webHidden/>
          </w:rPr>
          <w:fldChar w:fldCharType="separate"/>
        </w:r>
        <w:r w:rsidR="008A0AA9">
          <w:rPr>
            <w:noProof/>
            <w:webHidden/>
          </w:rPr>
          <w:t>9</w:t>
        </w:r>
        <w:r w:rsidR="008A0AA9">
          <w:rPr>
            <w:noProof/>
            <w:webHidden/>
          </w:rPr>
          <w:fldChar w:fldCharType="end"/>
        </w:r>
      </w:hyperlink>
    </w:p>
    <w:p w:rsidR="008A0AA9" w:rsidRDefault="00883AFE">
      <w:pPr>
        <w:pStyle w:val="TDC2"/>
        <w:rPr>
          <w:rFonts w:eastAsiaTheme="minorEastAsia" w:cstheme="minorBidi"/>
          <w:smallCaps w:val="0"/>
          <w:noProof/>
          <w:sz w:val="22"/>
          <w:szCs w:val="22"/>
          <w:lang w:eastAsia="es-CL"/>
        </w:rPr>
      </w:pPr>
      <w:hyperlink w:anchor="_Toc473808954" w:history="1">
        <w:r w:rsidR="008A0AA9" w:rsidRPr="007243C3">
          <w:rPr>
            <w:rStyle w:val="Hipervnculo"/>
            <w:noProof/>
          </w:rPr>
          <w:t>4.1.</w:t>
        </w:r>
        <w:r w:rsidR="008A0AA9">
          <w:rPr>
            <w:rFonts w:eastAsiaTheme="minorEastAsia" w:cstheme="minorBidi"/>
            <w:smallCaps w:val="0"/>
            <w:noProof/>
            <w:sz w:val="22"/>
            <w:szCs w:val="22"/>
            <w:lang w:eastAsia="es-CL"/>
          </w:rPr>
          <w:tab/>
        </w:r>
        <w:r w:rsidR="008A0AA9" w:rsidRPr="007243C3">
          <w:rPr>
            <w:rStyle w:val="Hipervnculo"/>
            <w:noProof/>
          </w:rPr>
          <w:t>Motivo de la Actividad de Fiscalización.</w:t>
        </w:r>
        <w:r w:rsidR="008A0AA9">
          <w:rPr>
            <w:noProof/>
            <w:webHidden/>
          </w:rPr>
          <w:tab/>
        </w:r>
        <w:r w:rsidR="008A0AA9">
          <w:rPr>
            <w:noProof/>
            <w:webHidden/>
          </w:rPr>
          <w:fldChar w:fldCharType="begin"/>
        </w:r>
        <w:r w:rsidR="008A0AA9">
          <w:rPr>
            <w:noProof/>
            <w:webHidden/>
          </w:rPr>
          <w:instrText xml:space="preserve"> PAGEREF _Toc473808954 \h </w:instrText>
        </w:r>
        <w:r w:rsidR="008A0AA9">
          <w:rPr>
            <w:noProof/>
            <w:webHidden/>
          </w:rPr>
        </w:r>
        <w:r w:rsidR="008A0AA9">
          <w:rPr>
            <w:noProof/>
            <w:webHidden/>
          </w:rPr>
          <w:fldChar w:fldCharType="separate"/>
        </w:r>
        <w:r w:rsidR="008A0AA9">
          <w:rPr>
            <w:noProof/>
            <w:webHidden/>
          </w:rPr>
          <w:t>9</w:t>
        </w:r>
        <w:r w:rsidR="008A0AA9">
          <w:rPr>
            <w:noProof/>
            <w:webHidden/>
          </w:rPr>
          <w:fldChar w:fldCharType="end"/>
        </w:r>
      </w:hyperlink>
    </w:p>
    <w:p w:rsidR="008A0AA9" w:rsidRDefault="00883AFE">
      <w:pPr>
        <w:pStyle w:val="TDC2"/>
        <w:rPr>
          <w:rFonts w:eastAsiaTheme="minorEastAsia" w:cstheme="minorBidi"/>
          <w:smallCaps w:val="0"/>
          <w:noProof/>
          <w:sz w:val="22"/>
          <w:szCs w:val="22"/>
          <w:lang w:eastAsia="es-CL"/>
        </w:rPr>
      </w:pPr>
      <w:hyperlink w:anchor="_Toc473808955" w:history="1">
        <w:r w:rsidR="008A0AA9" w:rsidRPr="007243C3">
          <w:rPr>
            <w:rStyle w:val="Hipervnculo"/>
            <w:noProof/>
          </w:rPr>
          <w:t>4.2.</w:t>
        </w:r>
        <w:r w:rsidR="008A0AA9">
          <w:rPr>
            <w:rFonts w:eastAsiaTheme="minorEastAsia" w:cstheme="minorBidi"/>
            <w:smallCaps w:val="0"/>
            <w:noProof/>
            <w:sz w:val="22"/>
            <w:szCs w:val="22"/>
            <w:lang w:eastAsia="es-CL"/>
          </w:rPr>
          <w:tab/>
        </w:r>
        <w:r w:rsidR="008A0AA9" w:rsidRPr="007243C3">
          <w:rPr>
            <w:rStyle w:val="Hipervnculo"/>
            <w:noProof/>
          </w:rPr>
          <w:t>Materia Específica Objeto de la Fiscalización Ambiental.</w:t>
        </w:r>
        <w:r w:rsidR="008A0AA9">
          <w:rPr>
            <w:noProof/>
            <w:webHidden/>
          </w:rPr>
          <w:tab/>
        </w:r>
        <w:r w:rsidR="008A0AA9">
          <w:rPr>
            <w:noProof/>
            <w:webHidden/>
          </w:rPr>
          <w:fldChar w:fldCharType="begin"/>
        </w:r>
        <w:r w:rsidR="008A0AA9">
          <w:rPr>
            <w:noProof/>
            <w:webHidden/>
          </w:rPr>
          <w:instrText xml:space="preserve"> PAGEREF _Toc473808955 \h </w:instrText>
        </w:r>
        <w:r w:rsidR="008A0AA9">
          <w:rPr>
            <w:noProof/>
            <w:webHidden/>
          </w:rPr>
        </w:r>
        <w:r w:rsidR="008A0AA9">
          <w:rPr>
            <w:noProof/>
            <w:webHidden/>
          </w:rPr>
          <w:fldChar w:fldCharType="separate"/>
        </w:r>
        <w:r w:rsidR="008A0AA9">
          <w:rPr>
            <w:noProof/>
            <w:webHidden/>
          </w:rPr>
          <w:t>9</w:t>
        </w:r>
        <w:r w:rsidR="008A0AA9">
          <w:rPr>
            <w:noProof/>
            <w:webHidden/>
          </w:rPr>
          <w:fldChar w:fldCharType="end"/>
        </w:r>
      </w:hyperlink>
    </w:p>
    <w:p w:rsidR="008A0AA9" w:rsidRDefault="00883AFE">
      <w:pPr>
        <w:pStyle w:val="TDC2"/>
        <w:rPr>
          <w:rFonts w:eastAsiaTheme="minorEastAsia" w:cstheme="minorBidi"/>
          <w:smallCaps w:val="0"/>
          <w:noProof/>
          <w:sz w:val="22"/>
          <w:szCs w:val="22"/>
          <w:lang w:eastAsia="es-CL"/>
        </w:rPr>
      </w:pPr>
      <w:hyperlink w:anchor="_Toc473808956" w:history="1">
        <w:r w:rsidR="008A0AA9" w:rsidRPr="007243C3">
          <w:rPr>
            <w:rStyle w:val="Hipervnculo"/>
            <w:noProof/>
          </w:rPr>
          <w:t>4.3.</w:t>
        </w:r>
        <w:r w:rsidR="008A0AA9">
          <w:rPr>
            <w:rFonts w:eastAsiaTheme="minorEastAsia" w:cstheme="minorBidi"/>
            <w:smallCaps w:val="0"/>
            <w:noProof/>
            <w:sz w:val="22"/>
            <w:szCs w:val="22"/>
            <w:lang w:eastAsia="es-CL"/>
          </w:rPr>
          <w:tab/>
        </w:r>
        <w:r w:rsidR="008A0AA9" w:rsidRPr="007243C3">
          <w:rPr>
            <w:rStyle w:val="Hipervnculo"/>
            <w:noProof/>
          </w:rPr>
          <w:t>Aspectos relativos a la ejecución de la Inspección Ambiental.</w:t>
        </w:r>
        <w:r w:rsidR="008A0AA9">
          <w:rPr>
            <w:noProof/>
            <w:webHidden/>
          </w:rPr>
          <w:tab/>
        </w:r>
        <w:r w:rsidR="008A0AA9">
          <w:rPr>
            <w:noProof/>
            <w:webHidden/>
          </w:rPr>
          <w:fldChar w:fldCharType="begin"/>
        </w:r>
        <w:r w:rsidR="008A0AA9">
          <w:rPr>
            <w:noProof/>
            <w:webHidden/>
          </w:rPr>
          <w:instrText xml:space="preserve"> PAGEREF _Toc473808956 \h </w:instrText>
        </w:r>
        <w:r w:rsidR="008A0AA9">
          <w:rPr>
            <w:noProof/>
            <w:webHidden/>
          </w:rPr>
        </w:r>
        <w:r w:rsidR="008A0AA9">
          <w:rPr>
            <w:noProof/>
            <w:webHidden/>
          </w:rPr>
          <w:fldChar w:fldCharType="separate"/>
        </w:r>
        <w:r w:rsidR="008A0AA9">
          <w:rPr>
            <w:noProof/>
            <w:webHidden/>
          </w:rPr>
          <w:t>9</w:t>
        </w:r>
        <w:r w:rsidR="008A0AA9">
          <w:rPr>
            <w:noProof/>
            <w:webHidden/>
          </w:rPr>
          <w:fldChar w:fldCharType="end"/>
        </w:r>
      </w:hyperlink>
    </w:p>
    <w:p w:rsidR="008A0AA9" w:rsidRDefault="00883AFE">
      <w:pPr>
        <w:pStyle w:val="TDC1"/>
        <w:rPr>
          <w:rFonts w:eastAsiaTheme="minorEastAsia" w:cstheme="minorBidi"/>
          <w:b w:val="0"/>
          <w:bCs w:val="0"/>
          <w:caps w:val="0"/>
          <w:noProof/>
          <w:sz w:val="22"/>
          <w:szCs w:val="22"/>
          <w:lang w:eastAsia="es-CL"/>
        </w:rPr>
      </w:pPr>
      <w:hyperlink w:anchor="_Toc473808957" w:history="1">
        <w:r w:rsidR="008A0AA9" w:rsidRPr="007243C3">
          <w:rPr>
            <w:rStyle w:val="Hipervnculo"/>
            <w:noProof/>
          </w:rPr>
          <w:t>5.</w:t>
        </w:r>
        <w:r w:rsidR="008A0AA9">
          <w:rPr>
            <w:rFonts w:eastAsiaTheme="minorEastAsia" w:cstheme="minorBidi"/>
            <w:b w:val="0"/>
            <w:bCs w:val="0"/>
            <w:caps w:val="0"/>
            <w:noProof/>
            <w:sz w:val="22"/>
            <w:szCs w:val="22"/>
            <w:lang w:eastAsia="es-CL"/>
          </w:rPr>
          <w:tab/>
        </w:r>
        <w:r w:rsidR="008A0AA9" w:rsidRPr="007243C3">
          <w:rPr>
            <w:rStyle w:val="Hipervnculo"/>
            <w:noProof/>
          </w:rPr>
          <w:t>HECHOS CONSTATADOS.</w:t>
        </w:r>
        <w:r w:rsidR="008A0AA9">
          <w:rPr>
            <w:noProof/>
            <w:webHidden/>
          </w:rPr>
          <w:tab/>
        </w:r>
        <w:r w:rsidR="008A0AA9">
          <w:rPr>
            <w:noProof/>
            <w:webHidden/>
          </w:rPr>
          <w:fldChar w:fldCharType="begin"/>
        </w:r>
        <w:r w:rsidR="008A0AA9">
          <w:rPr>
            <w:noProof/>
            <w:webHidden/>
          </w:rPr>
          <w:instrText xml:space="preserve"> PAGEREF _Toc473808957 \h </w:instrText>
        </w:r>
        <w:r w:rsidR="008A0AA9">
          <w:rPr>
            <w:noProof/>
            <w:webHidden/>
          </w:rPr>
        </w:r>
        <w:r w:rsidR="008A0AA9">
          <w:rPr>
            <w:noProof/>
            <w:webHidden/>
          </w:rPr>
          <w:fldChar w:fldCharType="separate"/>
        </w:r>
        <w:r w:rsidR="008A0AA9">
          <w:rPr>
            <w:noProof/>
            <w:webHidden/>
          </w:rPr>
          <w:t>10</w:t>
        </w:r>
        <w:r w:rsidR="008A0AA9">
          <w:rPr>
            <w:noProof/>
            <w:webHidden/>
          </w:rPr>
          <w:fldChar w:fldCharType="end"/>
        </w:r>
      </w:hyperlink>
    </w:p>
    <w:p w:rsidR="008A0AA9" w:rsidRDefault="00883AFE">
      <w:pPr>
        <w:pStyle w:val="TDC2"/>
        <w:rPr>
          <w:rFonts w:eastAsiaTheme="minorEastAsia" w:cstheme="minorBidi"/>
          <w:smallCaps w:val="0"/>
          <w:noProof/>
          <w:sz w:val="22"/>
          <w:szCs w:val="22"/>
          <w:lang w:eastAsia="es-CL"/>
        </w:rPr>
      </w:pPr>
      <w:hyperlink w:anchor="_Toc473808958" w:history="1">
        <w:r w:rsidR="008A0AA9" w:rsidRPr="007243C3">
          <w:rPr>
            <w:rStyle w:val="Hipervnculo"/>
            <w:noProof/>
          </w:rPr>
          <w:t>5.1.</w:t>
        </w:r>
        <w:r w:rsidR="008A0AA9">
          <w:rPr>
            <w:rFonts w:eastAsiaTheme="minorEastAsia" w:cstheme="minorBidi"/>
            <w:smallCaps w:val="0"/>
            <w:noProof/>
            <w:sz w:val="22"/>
            <w:szCs w:val="22"/>
            <w:lang w:eastAsia="es-CL"/>
          </w:rPr>
          <w:tab/>
        </w:r>
        <w:r w:rsidR="008A0AA9" w:rsidRPr="007243C3">
          <w:rPr>
            <w:rStyle w:val="Hipervnculo"/>
            <w:noProof/>
          </w:rPr>
          <w:t>Verificación Elusión al SEIA</w:t>
        </w:r>
        <w:r w:rsidR="008A0AA9">
          <w:rPr>
            <w:noProof/>
            <w:webHidden/>
          </w:rPr>
          <w:tab/>
        </w:r>
        <w:r w:rsidR="008A0AA9">
          <w:rPr>
            <w:noProof/>
            <w:webHidden/>
          </w:rPr>
          <w:fldChar w:fldCharType="begin"/>
        </w:r>
        <w:r w:rsidR="008A0AA9">
          <w:rPr>
            <w:noProof/>
            <w:webHidden/>
          </w:rPr>
          <w:instrText xml:space="preserve"> PAGEREF _Toc473808958 \h </w:instrText>
        </w:r>
        <w:r w:rsidR="008A0AA9">
          <w:rPr>
            <w:noProof/>
            <w:webHidden/>
          </w:rPr>
        </w:r>
        <w:r w:rsidR="008A0AA9">
          <w:rPr>
            <w:noProof/>
            <w:webHidden/>
          </w:rPr>
          <w:fldChar w:fldCharType="separate"/>
        </w:r>
        <w:r w:rsidR="008A0AA9">
          <w:rPr>
            <w:noProof/>
            <w:webHidden/>
          </w:rPr>
          <w:t>10</w:t>
        </w:r>
        <w:r w:rsidR="008A0AA9">
          <w:rPr>
            <w:noProof/>
            <w:webHidden/>
          </w:rPr>
          <w:fldChar w:fldCharType="end"/>
        </w:r>
      </w:hyperlink>
    </w:p>
    <w:p w:rsidR="008A0AA9" w:rsidRDefault="00883AFE">
      <w:pPr>
        <w:pStyle w:val="TDC1"/>
        <w:rPr>
          <w:rFonts w:eastAsiaTheme="minorEastAsia" w:cstheme="minorBidi"/>
          <w:b w:val="0"/>
          <w:bCs w:val="0"/>
          <w:caps w:val="0"/>
          <w:noProof/>
          <w:sz w:val="22"/>
          <w:szCs w:val="22"/>
          <w:lang w:eastAsia="es-CL"/>
        </w:rPr>
      </w:pPr>
      <w:hyperlink w:anchor="_Toc473808959" w:history="1">
        <w:r w:rsidR="008A0AA9" w:rsidRPr="007243C3">
          <w:rPr>
            <w:rStyle w:val="Hipervnculo"/>
            <w:noProof/>
          </w:rPr>
          <w:t>6.</w:t>
        </w:r>
        <w:r w:rsidR="008A0AA9">
          <w:rPr>
            <w:rFonts w:eastAsiaTheme="minorEastAsia" w:cstheme="minorBidi"/>
            <w:b w:val="0"/>
            <w:bCs w:val="0"/>
            <w:caps w:val="0"/>
            <w:noProof/>
            <w:sz w:val="22"/>
            <w:szCs w:val="22"/>
            <w:lang w:eastAsia="es-CL"/>
          </w:rPr>
          <w:tab/>
        </w:r>
        <w:r w:rsidR="008A0AA9" w:rsidRPr="007243C3">
          <w:rPr>
            <w:rStyle w:val="Hipervnculo"/>
            <w:noProof/>
          </w:rPr>
          <w:t>CONCLUSIONES.</w:t>
        </w:r>
        <w:r w:rsidR="008A0AA9">
          <w:rPr>
            <w:noProof/>
            <w:webHidden/>
          </w:rPr>
          <w:tab/>
        </w:r>
        <w:r w:rsidR="008A0AA9">
          <w:rPr>
            <w:noProof/>
            <w:webHidden/>
          </w:rPr>
          <w:fldChar w:fldCharType="begin"/>
        </w:r>
        <w:r w:rsidR="008A0AA9">
          <w:rPr>
            <w:noProof/>
            <w:webHidden/>
          </w:rPr>
          <w:instrText xml:space="preserve"> PAGEREF _Toc473808959 \h </w:instrText>
        </w:r>
        <w:r w:rsidR="008A0AA9">
          <w:rPr>
            <w:noProof/>
            <w:webHidden/>
          </w:rPr>
        </w:r>
        <w:r w:rsidR="008A0AA9">
          <w:rPr>
            <w:noProof/>
            <w:webHidden/>
          </w:rPr>
          <w:fldChar w:fldCharType="separate"/>
        </w:r>
        <w:r w:rsidR="008A0AA9">
          <w:rPr>
            <w:noProof/>
            <w:webHidden/>
          </w:rPr>
          <w:t>13</w:t>
        </w:r>
        <w:r w:rsidR="008A0AA9">
          <w:rPr>
            <w:noProof/>
            <w:webHidden/>
          </w:rPr>
          <w:fldChar w:fldCharType="end"/>
        </w:r>
      </w:hyperlink>
    </w:p>
    <w:p w:rsidR="008A0AA9" w:rsidRDefault="00883AFE">
      <w:pPr>
        <w:pStyle w:val="TDC1"/>
        <w:rPr>
          <w:rFonts w:eastAsiaTheme="minorEastAsia" w:cstheme="minorBidi"/>
          <w:b w:val="0"/>
          <w:bCs w:val="0"/>
          <w:caps w:val="0"/>
          <w:noProof/>
          <w:sz w:val="22"/>
          <w:szCs w:val="22"/>
          <w:lang w:eastAsia="es-CL"/>
        </w:rPr>
      </w:pPr>
      <w:hyperlink w:anchor="_Toc473808960" w:history="1">
        <w:r w:rsidR="008A0AA9" w:rsidRPr="007243C3">
          <w:rPr>
            <w:rStyle w:val="Hipervnculo"/>
            <w:noProof/>
          </w:rPr>
          <w:t>7.</w:t>
        </w:r>
        <w:r w:rsidR="008A0AA9">
          <w:rPr>
            <w:rFonts w:eastAsiaTheme="minorEastAsia" w:cstheme="minorBidi"/>
            <w:b w:val="0"/>
            <w:bCs w:val="0"/>
            <w:caps w:val="0"/>
            <w:noProof/>
            <w:sz w:val="22"/>
            <w:szCs w:val="22"/>
            <w:lang w:eastAsia="es-CL"/>
          </w:rPr>
          <w:tab/>
        </w:r>
        <w:r w:rsidR="008A0AA9" w:rsidRPr="007243C3">
          <w:rPr>
            <w:rStyle w:val="Hipervnculo"/>
            <w:noProof/>
          </w:rPr>
          <w:t>DOCUMENTACIÓN SOLICITADA Y ENTREGADA.</w:t>
        </w:r>
        <w:r w:rsidR="008A0AA9">
          <w:rPr>
            <w:noProof/>
            <w:webHidden/>
          </w:rPr>
          <w:tab/>
        </w:r>
        <w:r w:rsidR="008A0AA9">
          <w:rPr>
            <w:noProof/>
            <w:webHidden/>
          </w:rPr>
          <w:fldChar w:fldCharType="begin"/>
        </w:r>
        <w:r w:rsidR="008A0AA9">
          <w:rPr>
            <w:noProof/>
            <w:webHidden/>
          </w:rPr>
          <w:instrText xml:space="preserve"> PAGEREF _Toc473808960 \h </w:instrText>
        </w:r>
        <w:r w:rsidR="008A0AA9">
          <w:rPr>
            <w:noProof/>
            <w:webHidden/>
          </w:rPr>
        </w:r>
        <w:r w:rsidR="008A0AA9">
          <w:rPr>
            <w:noProof/>
            <w:webHidden/>
          </w:rPr>
          <w:fldChar w:fldCharType="separate"/>
        </w:r>
        <w:r w:rsidR="008A0AA9">
          <w:rPr>
            <w:noProof/>
            <w:webHidden/>
          </w:rPr>
          <w:t>14</w:t>
        </w:r>
        <w:r w:rsidR="008A0AA9">
          <w:rPr>
            <w:noProof/>
            <w:webHidden/>
          </w:rPr>
          <w:fldChar w:fldCharType="end"/>
        </w:r>
      </w:hyperlink>
    </w:p>
    <w:p w:rsidR="008A0AA9" w:rsidRDefault="00883AFE">
      <w:pPr>
        <w:pStyle w:val="TDC1"/>
        <w:rPr>
          <w:rFonts w:eastAsiaTheme="minorEastAsia" w:cstheme="minorBidi"/>
          <w:b w:val="0"/>
          <w:bCs w:val="0"/>
          <w:caps w:val="0"/>
          <w:noProof/>
          <w:sz w:val="22"/>
          <w:szCs w:val="22"/>
          <w:lang w:eastAsia="es-CL"/>
        </w:rPr>
      </w:pPr>
      <w:hyperlink w:anchor="_Toc473808961" w:history="1">
        <w:r w:rsidR="008A0AA9" w:rsidRPr="007243C3">
          <w:rPr>
            <w:rStyle w:val="Hipervnculo"/>
            <w:noProof/>
          </w:rPr>
          <w:t>8.</w:t>
        </w:r>
        <w:r w:rsidR="008A0AA9">
          <w:rPr>
            <w:rFonts w:eastAsiaTheme="minorEastAsia" w:cstheme="minorBidi"/>
            <w:b w:val="0"/>
            <w:bCs w:val="0"/>
            <w:caps w:val="0"/>
            <w:noProof/>
            <w:sz w:val="22"/>
            <w:szCs w:val="22"/>
            <w:lang w:eastAsia="es-CL"/>
          </w:rPr>
          <w:tab/>
        </w:r>
        <w:r w:rsidR="008A0AA9" w:rsidRPr="007243C3">
          <w:rPr>
            <w:rStyle w:val="Hipervnculo"/>
            <w:noProof/>
          </w:rPr>
          <w:t>ANEXOS.</w:t>
        </w:r>
        <w:r w:rsidR="008A0AA9">
          <w:rPr>
            <w:noProof/>
            <w:webHidden/>
          </w:rPr>
          <w:tab/>
        </w:r>
        <w:r w:rsidR="008A0AA9">
          <w:rPr>
            <w:noProof/>
            <w:webHidden/>
          </w:rPr>
          <w:fldChar w:fldCharType="begin"/>
        </w:r>
        <w:r w:rsidR="008A0AA9">
          <w:rPr>
            <w:noProof/>
            <w:webHidden/>
          </w:rPr>
          <w:instrText xml:space="preserve"> PAGEREF _Toc473808961 \h </w:instrText>
        </w:r>
        <w:r w:rsidR="008A0AA9">
          <w:rPr>
            <w:noProof/>
            <w:webHidden/>
          </w:rPr>
        </w:r>
        <w:r w:rsidR="008A0AA9">
          <w:rPr>
            <w:noProof/>
            <w:webHidden/>
          </w:rPr>
          <w:fldChar w:fldCharType="separate"/>
        </w:r>
        <w:r w:rsidR="008A0AA9">
          <w:rPr>
            <w:noProof/>
            <w:webHidden/>
          </w:rPr>
          <w:t>15</w:t>
        </w:r>
        <w:r w:rsidR="008A0AA9">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3" w:name="_Toc352840376"/>
      <w:bookmarkStart w:id="14" w:name="_Toc352841436"/>
      <w:bookmarkStart w:id="15" w:name="_Toc473808948"/>
      <w:r w:rsidRPr="0025129B">
        <w:lastRenderedPageBreak/>
        <w:t>RESUMEN</w:t>
      </w:r>
      <w:r w:rsidR="00B1722C" w:rsidRPr="0025129B">
        <w:t>.</w:t>
      </w:r>
      <w:bookmarkEnd w:id="13"/>
      <w:bookmarkEnd w:id="14"/>
      <w:bookmarkEnd w:id="15"/>
    </w:p>
    <w:p w:rsidR="00ED4317" w:rsidRPr="0025129B" w:rsidRDefault="00ED4317" w:rsidP="00ED4317">
      <w:pPr>
        <w:jc w:val="left"/>
        <w:rPr>
          <w:rFonts w:cstheme="minorHAnsi"/>
          <w:b/>
          <w:sz w:val="20"/>
          <w:szCs w:val="20"/>
        </w:rPr>
      </w:pPr>
    </w:p>
    <w:p w:rsidR="00ED4317" w:rsidRPr="007B5426" w:rsidRDefault="00ED4317" w:rsidP="00EB7AA3">
      <w:pPr>
        <w:spacing w:before="120" w:after="120"/>
        <w:rPr>
          <w:rFonts w:cstheme="minorHAnsi"/>
        </w:rPr>
      </w:pPr>
      <w:r w:rsidRPr="007B5426">
        <w:rPr>
          <w:rFonts w:cstheme="minorHAnsi"/>
        </w:rPr>
        <w:t>El pr</w:t>
      </w:r>
      <w:r w:rsidR="004041CB" w:rsidRPr="007B5426">
        <w:rPr>
          <w:rFonts w:cstheme="minorHAnsi"/>
        </w:rPr>
        <w:t>esente documento da cuenta de los resultados de la</w:t>
      </w:r>
      <w:r w:rsidR="00EE2C65" w:rsidRPr="007B5426">
        <w:rPr>
          <w:rFonts w:cstheme="minorHAnsi"/>
        </w:rPr>
        <w:t>s</w:t>
      </w:r>
      <w:r w:rsidR="004041CB" w:rsidRPr="007B5426">
        <w:rPr>
          <w:rFonts w:cstheme="minorHAnsi"/>
        </w:rPr>
        <w:t xml:space="preserve"> actividad</w:t>
      </w:r>
      <w:r w:rsidR="00EE2C65" w:rsidRPr="007B5426">
        <w:rPr>
          <w:rFonts w:cstheme="minorHAnsi"/>
        </w:rPr>
        <w:t>es</w:t>
      </w:r>
      <w:r w:rsidR="004041CB" w:rsidRPr="007B5426">
        <w:rPr>
          <w:rFonts w:cstheme="minorHAnsi"/>
        </w:rPr>
        <w:t xml:space="preserve"> de </w:t>
      </w:r>
      <w:r w:rsidR="009A6566" w:rsidRPr="007B5426">
        <w:rPr>
          <w:rFonts w:cstheme="minorHAnsi"/>
        </w:rPr>
        <w:t>fiscaliz</w:t>
      </w:r>
      <w:r w:rsidR="0025129B" w:rsidRPr="007B5426">
        <w:rPr>
          <w:rFonts w:cstheme="minorHAnsi"/>
        </w:rPr>
        <w:t>ación</w:t>
      </w:r>
      <w:r w:rsidR="00EE2C65" w:rsidRPr="007B5426">
        <w:rPr>
          <w:rFonts w:cstheme="minorHAnsi"/>
        </w:rPr>
        <w:t xml:space="preserve"> ambiental realizada por la Superintendencia del Medio Ambiente</w:t>
      </w:r>
      <w:r w:rsidR="00F478FD" w:rsidRPr="007B5426">
        <w:rPr>
          <w:rFonts w:cstheme="minorHAnsi"/>
        </w:rPr>
        <w:t>,</w:t>
      </w:r>
      <w:r w:rsidR="007B7525" w:rsidRPr="007B5426">
        <w:rPr>
          <w:rFonts w:cstheme="minorHAnsi"/>
        </w:rPr>
        <w:t xml:space="preserve"> al pro</w:t>
      </w:r>
      <w:r w:rsidRPr="007B5426">
        <w:rPr>
          <w:rFonts w:cstheme="minorHAnsi"/>
        </w:rPr>
        <w:t>yecto “</w:t>
      </w:r>
      <w:r w:rsidR="00EE2C65" w:rsidRPr="007B5426">
        <w:rPr>
          <w:rFonts w:cstheme="minorHAnsi"/>
        </w:rPr>
        <w:t>Puerto Velero</w:t>
      </w:r>
      <w:r w:rsidR="00F478FD" w:rsidRPr="007B5426">
        <w:rPr>
          <w:rFonts w:cstheme="minorHAnsi"/>
        </w:rPr>
        <w:t xml:space="preserve"> </w:t>
      </w:r>
      <w:r w:rsidR="00BE68C0" w:rsidRPr="007B5426">
        <w:rPr>
          <w:rFonts w:cstheme="minorHAnsi"/>
        </w:rPr>
        <w:t>La a</w:t>
      </w:r>
      <w:r w:rsidR="00F478FD" w:rsidRPr="007B5426">
        <w:rPr>
          <w:rFonts w:cstheme="minorHAnsi"/>
        </w:rPr>
        <w:t>ctividad</w:t>
      </w:r>
      <w:r w:rsidR="00591882" w:rsidRPr="007B5426">
        <w:rPr>
          <w:rFonts w:cstheme="minorHAnsi"/>
        </w:rPr>
        <w:t xml:space="preserve"> de inspecció</w:t>
      </w:r>
      <w:r w:rsidR="0025129B" w:rsidRPr="007B5426">
        <w:rPr>
          <w:rFonts w:cstheme="minorHAnsi"/>
        </w:rPr>
        <w:t>n</w:t>
      </w:r>
      <w:r w:rsidR="00F478FD" w:rsidRPr="007B5426">
        <w:rPr>
          <w:rFonts w:cstheme="minorHAnsi"/>
        </w:rPr>
        <w:t xml:space="preserve"> </w:t>
      </w:r>
      <w:r w:rsidR="00BE68C0" w:rsidRPr="007B5426">
        <w:rPr>
          <w:rFonts w:cstheme="minorHAnsi"/>
        </w:rPr>
        <w:t xml:space="preserve">fue </w:t>
      </w:r>
      <w:r w:rsidR="00F478FD" w:rsidRPr="007B5426">
        <w:rPr>
          <w:rFonts w:cstheme="minorHAnsi"/>
        </w:rPr>
        <w:t>desarrollada</w:t>
      </w:r>
      <w:r w:rsidRPr="007B5426">
        <w:rPr>
          <w:rFonts w:cstheme="minorHAnsi"/>
        </w:rPr>
        <w:t xml:space="preserve"> </w:t>
      </w:r>
      <w:r w:rsidR="00EE2C65" w:rsidRPr="007B5426">
        <w:rPr>
          <w:rFonts w:cstheme="minorHAnsi"/>
        </w:rPr>
        <w:t xml:space="preserve">mediante </w:t>
      </w:r>
      <w:r w:rsidR="0092293B" w:rsidRPr="007B5426">
        <w:rPr>
          <w:rFonts w:cstheme="minorHAnsi"/>
        </w:rPr>
        <w:t>examen</w:t>
      </w:r>
      <w:r w:rsidR="00EE2C65" w:rsidRPr="007B5426">
        <w:rPr>
          <w:rFonts w:cstheme="minorHAnsi"/>
        </w:rPr>
        <w:t xml:space="preserve"> de información remitida tanto por la Dirección de Obras municipales de la Municipalidad de Coquimbo</w:t>
      </w:r>
      <w:r w:rsidR="00C53E65" w:rsidRPr="007B5426">
        <w:rPr>
          <w:rFonts w:cstheme="minorHAnsi"/>
        </w:rPr>
        <w:t xml:space="preserve">, El Servicio de </w:t>
      </w:r>
      <w:r w:rsidR="0092293B" w:rsidRPr="007B5426">
        <w:rPr>
          <w:rFonts w:cstheme="minorHAnsi"/>
        </w:rPr>
        <w:t>Evaluación</w:t>
      </w:r>
      <w:r w:rsidR="00C53E65" w:rsidRPr="007B5426">
        <w:rPr>
          <w:rFonts w:cstheme="minorHAnsi"/>
        </w:rPr>
        <w:t xml:space="preserve"> Ambiental</w:t>
      </w:r>
      <w:r w:rsidR="00EE2C65" w:rsidRPr="007B5426">
        <w:rPr>
          <w:rFonts w:cstheme="minorHAnsi"/>
        </w:rPr>
        <w:t xml:space="preserve"> y el titular Puerto Velero</w:t>
      </w:r>
      <w:r w:rsidR="00C53E65" w:rsidRPr="007B5426">
        <w:rPr>
          <w:rFonts w:cstheme="minorHAnsi"/>
        </w:rPr>
        <w:t>.</w:t>
      </w:r>
    </w:p>
    <w:p w:rsidR="00C53E65" w:rsidRPr="007B5426" w:rsidRDefault="00C53E65" w:rsidP="00EB7AA3">
      <w:pPr>
        <w:spacing w:before="120" w:after="120"/>
        <w:rPr>
          <w:rFonts w:cstheme="minorHAnsi"/>
        </w:rPr>
      </w:pPr>
      <w:r w:rsidRPr="007B5426">
        <w:rPr>
          <w:rFonts w:cstheme="minorHAnsi"/>
        </w:rPr>
        <w:t xml:space="preserve">Con fecha 06-11-2015 </w:t>
      </w:r>
      <w:r w:rsidR="0015347C" w:rsidRPr="007B5426">
        <w:rPr>
          <w:rFonts w:cstheme="minorHAnsi"/>
        </w:rPr>
        <w:t>l</w:t>
      </w:r>
      <w:r w:rsidR="00147A65" w:rsidRPr="007B5426">
        <w:rPr>
          <w:rFonts w:cstheme="minorHAnsi"/>
        </w:rPr>
        <w:t>a</w:t>
      </w:r>
      <w:r w:rsidR="0015347C" w:rsidRPr="007B5426">
        <w:rPr>
          <w:rFonts w:cstheme="minorHAnsi"/>
        </w:rPr>
        <w:t xml:space="preserve"> SMA</w:t>
      </w:r>
      <w:r w:rsidRPr="007B5426">
        <w:rPr>
          <w:rFonts w:cstheme="minorHAnsi"/>
        </w:rPr>
        <w:t xml:space="preserve"> recepciónó denuncia ciudadana indicando que en la localidad de Tongoy, sector Puerto Velero, se estaba desarrollando un proyecto inmobiliario que no </w:t>
      </w:r>
      <w:r w:rsidR="0015347C" w:rsidRPr="007B5426">
        <w:rPr>
          <w:rFonts w:cstheme="minorHAnsi"/>
        </w:rPr>
        <w:t xml:space="preserve">había ingresado al SEIA, </w:t>
      </w:r>
      <w:r w:rsidR="00EB7AA3" w:rsidRPr="007B5426">
        <w:rPr>
          <w:rFonts w:ascii="Calibri" w:eastAsia="Times New Roman" w:hAnsi="Calibri"/>
          <w:color w:val="000000"/>
          <w:lang w:eastAsia="es-CL"/>
        </w:rPr>
        <w:t>sin considerar la adopción de medidas tendientes a resguardar la flora y fauna nativa, ni los sitios arqueológicos que se encontrarían en el lugar. Precisa que la cantidad de edificios y las superficies construidas obligarían a la elaboración de estudios de impacto ambiental. A su vez, indica que se han hecho remociones de tierra y escombros, los cuales han sido botados y abandonados en una quebrada que desemboca en la Playa Soco. Indica además</w:t>
      </w:r>
      <w:r w:rsidR="0015347C" w:rsidRPr="007B5426">
        <w:rPr>
          <w:rFonts w:cstheme="minorHAnsi"/>
        </w:rPr>
        <w:t xml:space="preserve"> que los estudios presentados el año 2012 </w:t>
      </w:r>
      <w:r w:rsidR="0092293B" w:rsidRPr="007B5426">
        <w:rPr>
          <w:rFonts w:cstheme="minorHAnsi"/>
        </w:rPr>
        <w:t>habían</w:t>
      </w:r>
      <w:r w:rsidR="0015347C" w:rsidRPr="007B5426">
        <w:rPr>
          <w:rFonts w:cstheme="minorHAnsi"/>
        </w:rPr>
        <w:t xml:space="preserve"> sido desistidos por la inmobiliaria, por lo tanto el proyecto no </w:t>
      </w:r>
      <w:r w:rsidR="0092293B" w:rsidRPr="007B5426">
        <w:rPr>
          <w:rFonts w:cstheme="minorHAnsi"/>
        </w:rPr>
        <w:t>contaría</w:t>
      </w:r>
      <w:r w:rsidR="0015347C" w:rsidRPr="007B5426">
        <w:rPr>
          <w:rFonts w:cstheme="minorHAnsi"/>
        </w:rPr>
        <w:t xml:space="preserve"> con </w:t>
      </w:r>
      <w:r w:rsidR="0092293B" w:rsidRPr="007B5426">
        <w:rPr>
          <w:rFonts w:cstheme="minorHAnsi"/>
        </w:rPr>
        <w:t>Resolución</w:t>
      </w:r>
      <w:r w:rsidR="0015347C" w:rsidRPr="007B5426">
        <w:rPr>
          <w:rFonts w:cstheme="minorHAnsi"/>
        </w:rPr>
        <w:t xml:space="preserve"> de </w:t>
      </w:r>
      <w:r w:rsidR="0092293B" w:rsidRPr="007B5426">
        <w:rPr>
          <w:rFonts w:cstheme="minorHAnsi"/>
        </w:rPr>
        <w:t>Calificación</w:t>
      </w:r>
      <w:r w:rsidR="0015347C" w:rsidRPr="007B5426">
        <w:rPr>
          <w:rFonts w:cstheme="minorHAnsi"/>
        </w:rPr>
        <w:t xml:space="preserve"> ambiental y </w:t>
      </w:r>
      <w:r w:rsidR="0092293B" w:rsidRPr="007B5426">
        <w:rPr>
          <w:rFonts w:cstheme="minorHAnsi"/>
        </w:rPr>
        <w:t>habría</w:t>
      </w:r>
      <w:r w:rsidR="0015347C" w:rsidRPr="007B5426">
        <w:rPr>
          <w:rFonts w:cstheme="minorHAnsi"/>
        </w:rPr>
        <w:t xml:space="preserve"> </w:t>
      </w:r>
      <w:r w:rsidR="0092293B" w:rsidRPr="007B5426">
        <w:rPr>
          <w:rFonts w:cstheme="minorHAnsi"/>
        </w:rPr>
        <w:t>más</w:t>
      </w:r>
      <w:r w:rsidR="0015347C" w:rsidRPr="007B5426">
        <w:rPr>
          <w:rFonts w:cstheme="minorHAnsi"/>
        </w:rPr>
        <w:t xml:space="preserve"> de 15 e</w:t>
      </w:r>
      <w:r w:rsidR="00EB7AA3" w:rsidRPr="007B5426">
        <w:rPr>
          <w:rFonts w:cstheme="minorHAnsi"/>
        </w:rPr>
        <w:t>d</w:t>
      </w:r>
      <w:r w:rsidR="0015347C" w:rsidRPr="007B5426">
        <w:rPr>
          <w:rFonts w:cstheme="minorHAnsi"/>
        </w:rPr>
        <w:t>ificios construidos.</w:t>
      </w:r>
    </w:p>
    <w:p w:rsidR="0015347C" w:rsidRPr="007B5426" w:rsidRDefault="0015347C" w:rsidP="00EB7AA3">
      <w:pPr>
        <w:spacing w:before="120" w:after="120"/>
        <w:rPr>
          <w:rFonts w:cstheme="minorHAnsi"/>
        </w:rPr>
      </w:pPr>
      <w:r w:rsidRPr="007B5426">
        <w:rPr>
          <w:rFonts w:cstheme="minorHAnsi"/>
        </w:rPr>
        <w:t xml:space="preserve">El proyecto consiste en un condominio de departamentos ubicados en la localidad de Tongoy, comuna de Coquimbo. </w:t>
      </w:r>
    </w:p>
    <w:p w:rsidR="0015347C" w:rsidRPr="007B5426" w:rsidRDefault="0015347C" w:rsidP="00EB7AA3">
      <w:pPr>
        <w:spacing w:before="120" w:after="120"/>
        <w:rPr>
          <w:rFonts w:cstheme="minorHAnsi"/>
        </w:rPr>
      </w:pPr>
      <w:r w:rsidRPr="007B5426">
        <w:rPr>
          <w:rFonts w:cstheme="minorHAnsi"/>
        </w:rPr>
        <w:t xml:space="preserve">El titular posee dos resoluciones de calificación ambiental, la N° 69/1999 </w:t>
      </w:r>
      <w:r w:rsidR="0092293B" w:rsidRPr="007B5426">
        <w:rPr>
          <w:rFonts w:cstheme="minorHAnsi"/>
        </w:rPr>
        <w:t>Ampliación</w:t>
      </w:r>
      <w:r w:rsidRPr="007B5426">
        <w:rPr>
          <w:rFonts w:cstheme="minorHAnsi"/>
        </w:rPr>
        <w:t xml:space="preserve"> de condominio Puerto Velero Etapa II y la RCA.N°86/2003 Proyecto </w:t>
      </w:r>
      <w:r w:rsidR="0092293B" w:rsidRPr="007B5426">
        <w:rPr>
          <w:rFonts w:cstheme="minorHAnsi"/>
        </w:rPr>
        <w:t>“Colector</w:t>
      </w:r>
      <w:r w:rsidRPr="007B5426">
        <w:rPr>
          <w:rFonts w:cstheme="minorHAnsi"/>
        </w:rPr>
        <w:t xml:space="preserve"> De Aguas Servidas de Puerto Velero</w:t>
      </w:r>
    </w:p>
    <w:p w:rsidR="0015347C" w:rsidRPr="007B5426" w:rsidRDefault="0015347C" w:rsidP="00EB7AA3">
      <w:pPr>
        <w:spacing w:before="120" w:after="120"/>
        <w:rPr>
          <w:rFonts w:cstheme="minorHAnsi"/>
          <w:vertAlign w:val="superscript"/>
        </w:rPr>
      </w:pPr>
      <w:r w:rsidRPr="007B5426">
        <w:rPr>
          <w:rFonts w:cstheme="minorHAnsi"/>
        </w:rPr>
        <w:t>El primer proyecto (RCA N°69/1999) consiste en la construcción de 932 departamentos en 4 lotes denominados Lote 7, 8, 11 y 10. La superficie total a construir es de 78.200 m</w:t>
      </w:r>
      <w:r w:rsidRPr="007B5426">
        <w:rPr>
          <w:rFonts w:cstheme="minorHAnsi"/>
          <w:vertAlign w:val="superscript"/>
        </w:rPr>
        <w:t>2.</w:t>
      </w:r>
    </w:p>
    <w:p w:rsidR="0015347C" w:rsidRPr="007B5426" w:rsidRDefault="0015347C" w:rsidP="00EB7AA3">
      <w:pPr>
        <w:spacing w:before="120" w:after="120"/>
        <w:rPr>
          <w:rFonts w:cstheme="minorHAnsi"/>
        </w:rPr>
      </w:pPr>
      <w:r w:rsidRPr="007B5426">
        <w:rPr>
          <w:rFonts w:cstheme="minorHAnsi"/>
        </w:rPr>
        <w:t xml:space="preserve">Mientras que el segundo proyecto consiste en la construcción de un sistema colector de aguas servidas cuyo objetivo es </w:t>
      </w:r>
      <w:r w:rsidR="00546B06" w:rsidRPr="007B5426">
        <w:rPr>
          <w:rFonts w:cstheme="minorHAnsi"/>
        </w:rPr>
        <w:t>tratarlas y retornarlas al condominio para que sean usadas en obras de regadío.</w:t>
      </w:r>
    </w:p>
    <w:p w:rsidR="00C53E65" w:rsidRPr="007B5426" w:rsidRDefault="00C53E65" w:rsidP="00EB7AA3">
      <w:pPr>
        <w:spacing w:before="120" w:after="120"/>
        <w:rPr>
          <w:rFonts w:cstheme="minorHAnsi"/>
          <w:b/>
          <w:color w:val="FF0000"/>
        </w:rPr>
      </w:pPr>
    </w:p>
    <w:p w:rsidR="008F751D" w:rsidRPr="007B5426" w:rsidRDefault="008F751D" w:rsidP="00EB7AA3">
      <w:pPr>
        <w:spacing w:before="120" w:after="120"/>
        <w:rPr>
          <w:rFonts w:cstheme="minorHAnsi"/>
          <w:color w:val="FF0000"/>
        </w:rPr>
      </w:pPr>
      <w:r w:rsidRPr="007B5426">
        <w:rPr>
          <w:rFonts w:cstheme="minorHAnsi"/>
        </w:rPr>
        <w:t xml:space="preserve">Las materias relevantes objeto de la fiscalización incluyeron </w:t>
      </w:r>
      <w:r w:rsidR="005F2023" w:rsidRPr="007B5426">
        <w:rPr>
          <w:rFonts w:cstheme="minorHAnsi"/>
        </w:rPr>
        <w:t>verificación de Elusión al SEIA.</w:t>
      </w:r>
      <w:r w:rsidRPr="007B5426">
        <w:rPr>
          <w:rFonts w:cstheme="minorHAnsi"/>
        </w:rPr>
        <w:t xml:space="preserve"> </w:t>
      </w:r>
    </w:p>
    <w:p w:rsidR="00ED4317" w:rsidRPr="007B5426" w:rsidRDefault="00ED4317" w:rsidP="00EB7AA3">
      <w:pPr>
        <w:spacing w:before="120" w:after="120"/>
        <w:rPr>
          <w:rFonts w:cstheme="minorHAnsi"/>
          <w:color w:val="FF0000"/>
        </w:rPr>
      </w:pPr>
    </w:p>
    <w:p w:rsidR="00ED4317" w:rsidRPr="007B5426" w:rsidRDefault="005F2023" w:rsidP="00EB7AA3">
      <w:pPr>
        <w:spacing w:before="120" w:after="120"/>
        <w:rPr>
          <w:rFonts w:cstheme="minorHAnsi"/>
        </w:rPr>
      </w:pPr>
      <w:r w:rsidRPr="007B5426">
        <w:rPr>
          <w:rFonts w:cstheme="minorHAnsi"/>
        </w:rPr>
        <w:t xml:space="preserve">De acuerdo a los antecedentes analizados el proyecto cuenta con Resolución de </w:t>
      </w:r>
      <w:r w:rsidR="0092293B" w:rsidRPr="007B5426">
        <w:rPr>
          <w:rFonts w:cstheme="minorHAnsi"/>
        </w:rPr>
        <w:t>Calificación</w:t>
      </w:r>
      <w:r w:rsidRPr="007B5426">
        <w:rPr>
          <w:rFonts w:cstheme="minorHAnsi"/>
        </w:rPr>
        <w:t xml:space="preserve"> ambiental favorable de fecha 14 de </w:t>
      </w:r>
      <w:r w:rsidR="0092293B" w:rsidRPr="007B5426">
        <w:rPr>
          <w:rFonts w:cstheme="minorHAnsi"/>
        </w:rPr>
        <w:t>junio</w:t>
      </w:r>
      <w:r w:rsidRPr="007B5426">
        <w:rPr>
          <w:rFonts w:cstheme="minorHAnsi"/>
        </w:rPr>
        <w:t xml:space="preserve"> de 1998, por lo que no constituye una elusión al SEIA.</w:t>
      </w:r>
    </w:p>
    <w:p w:rsidR="005F2023" w:rsidRPr="0025129B" w:rsidRDefault="005F2023" w:rsidP="00ED4317">
      <w:pPr>
        <w:rPr>
          <w:rFonts w:cstheme="minorHAnsi"/>
          <w:sz w:val="20"/>
          <w:szCs w:val="20"/>
        </w:rPr>
      </w:pP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16" w:name="_Toc473808949"/>
      <w:r w:rsidRPr="0025129B">
        <w:lastRenderedPageBreak/>
        <w:t>IDENTIFICACIÓN DEL PROYECTO,</w:t>
      </w:r>
      <w:r w:rsidR="00677A75">
        <w:t xml:space="preserve"> INSTALACIÓN, </w:t>
      </w:r>
      <w:r w:rsidRPr="0025129B">
        <w:t>ACTIVIDAD O FUENTE FISCALIZADA</w:t>
      </w:r>
      <w:bookmarkEnd w:id="16"/>
    </w:p>
    <w:p w:rsidR="00ED4317" w:rsidRPr="0025129B" w:rsidRDefault="00ED4317" w:rsidP="00ED4317"/>
    <w:p w:rsidR="00ED4317" w:rsidRPr="0025129B"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73808950"/>
      <w:r w:rsidRPr="0025129B">
        <w:t>Antecedentes Generales</w:t>
      </w:r>
      <w:bookmarkEnd w:id="17"/>
      <w:bookmarkEnd w:id="18"/>
      <w:bookmarkEnd w:id="19"/>
      <w:bookmarkEnd w:id="20"/>
      <w:bookmarkEnd w:id="21"/>
      <w:bookmarkEnd w:id="22"/>
      <w:bookmarkEnd w:id="23"/>
      <w:bookmarkEnd w:id="24"/>
      <w:bookmarkEnd w:id="25"/>
      <w:bookmarkEnd w:id="26"/>
    </w:p>
    <w:p w:rsidR="00ED4317" w:rsidRPr="0025129B" w:rsidRDefault="00ED4317" w:rsidP="004E5529">
      <w:pPr>
        <w:jc w:val="left"/>
        <w:rPr>
          <w:rFonts w:cstheme="minorHAnsi"/>
          <w:b/>
          <w:sz w:val="24"/>
          <w:szCs w:val="20"/>
        </w:rPr>
      </w:pPr>
      <w:bookmarkStart w:id="27" w:name="_Toc353998105"/>
      <w:bookmarkStart w:id="28" w:name="_Toc353998178"/>
      <w:bookmarkEnd w:id="27"/>
      <w:bookmarkEnd w:id="2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r w:rsidR="00824900">
              <w:rPr>
                <w:rFonts w:cstheme="minorHAnsi"/>
                <w:sz w:val="20"/>
                <w:szCs w:val="20"/>
              </w:rPr>
              <w:t>Puerto Velero</w:t>
            </w:r>
          </w:p>
          <w:p w:rsidR="00230321" w:rsidRPr="0025129B" w:rsidRDefault="00230321" w:rsidP="00824900">
            <w:pPr>
              <w:rPr>
                <w:rFonts w:cstheme="minorHAnsi"/>
                <w:sz w:val="20"/>
                <w:szCs w:val="20"/>
                <w:lang w:eastAsia="es-ES"/>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5F2023">
              <w:rPr>
                <w:rFonts w:cstheme="minorHAnsi"/>
                <w:sz w:val="20"/>
                <w:szCs w:val="20"/>
              </w:rPr>
              <w:t>Coquimbo</w:t>
            </w:r>
          </w:p>
          <w:p w:rsidR="00230321" w:rsidRPr="0025129B"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Default="00230321" w:rsidP="00230321">
            <w:pPr>
              <w:spacing w:after="100" w:line="276" w:lineRule="auto"/>
              <w:ind w:left="46"/>
              <w:rPr>
                <w:rFonts w:cstheme="minorHAnsi"/>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rsidR="005F2023" w:rsidRPr="0025129B" w:rsidRDefault="0092293B" w:rsidP="00230321">
            <w:pPr>
              <w:spacing w:after="100" w:line="276" w:lineRule="auto"/>
              <w:ind w:left="46"/>
              <w:rPr>
                <w:rFonts w:cstheme="minorHAnsi"/>
                <w:b/>
                <w:sz w:val="20"/>
                <w:szCs w:val="20"/>
              </w:rPr>
            </w:pPr>
            <w:r>
              <w:rPr>
                <w:rFonts w:cstheme="minorHAnsi"/>
                <w:sz w:val="20"/>
                <w:szCs w:val="20"/>
              </w:rPr>
              <w:t>Bahía</w:t>
            </w:r>
            <w:r w:rsidR="005F2023">
              <w:rPr>
                <w:rFonts w:cstheme="minorHAnsi"/>
                <w:sz w:val="20"/>
                <w:szCs w:val="20"/>
              </w:rPr>
              <w:t xml:space="preserve"> Barnes Comuna de Coquimbo, Localidad de Tongoy.</w:t>
            </w:r>
          </w:p>
          <w:p w:rsidR="00230321" w:rsidRPr="0025129B" w:rsidRDefault="00230321" w:rsidP="00230321">
            <w:pPr>
              <w:ind w:left="188"/>
              <w:rPr>
                <w:rFonts w:cstheme="minorHAnsi"/>
                <w:sz w:val="20"/>
                <w:szCs w:val="20"/>
              </w:rPr>
            </w:pPr>
          </w:p>
        </w:tc>
      </w:tr>
      <w:tr w:rsidR="00230321" w:rsidRPr="0025129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r w:rsidR="005F2023">
              <w:rPr>
                <w:rFonts w:cstheme="minorHAnsi"/>
                <w:sz w:val="20"/>
                <w:szCs w:val="20"/>
              </w:rPr>
              <w:t>Elqui</w:t>
            </w:r>
          </w:p>
          <w:p w:rsidR="00230321" w:rsidRPr="0025129B"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5F2023">
              <w:rPr>
                <w:rFonts w:cstheme="minorHAnsi"/>
                <w:sz w:val="20"/>
                <w:szCs w:val="20"/>
              </w:rPr>
              <w:t>Coquimbo</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r w:rsidR="00824900">
              <w:rPr>
                <w:rFonts w:ascii="Verdana" w:hAnsi="Verdana"/>
                <w:color w:val="000000"/>
                <w:sz w:val="18"/>
                <w:szCs w:val="18"/>
                <w:shd w:val="clear" w:color="auto" w:fill="FFFFFF"/>
              </w:rPr>
              <w:t>INMOBILIARIA PUERTO VELERO DOS S A</w:t>
            </w:r>
          </w:p>
          <w:p w:rsidR="00230321" w:rsidRPr="00D235C7" w:rsidRDefault="00230321" w:rsidP="00230321">
            <w:pPr>
              <w:rPr>
                <w:rFonts w:cstheme="minorHAns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r w:rsidR="00573B95">
              <w:rPr>
                <w:rFonts w:ascii="Verdana" w:hAnsi="Verdana"/>
                <w:color w:val="000000"/>
                <w:sz w:val="18"/>
                <w:szCs w:val="18"/>
                <w:shd w:val="clear" w:color="auto" w:fill="FFFFFF"/>
              </w:rPr>
              <w:t>96812040-9</w:t>
            </w:r>
          </w:p>
          <w:p w:rsidR="00230321" w:rsidRPr="0025129B" w:rsidRDefault="00230321" w:rsidP="00230321">
            <w:pPr>
              <w:rPr>
                <w:rFonts w:cstheme="minorHAnsi"/>
                <w:sz w:val="20"/>
                <w:szCs w:val="20"/>
                <w:lang w:val="es-ES" w:eastAsia="es-ES"/>
              </w:rPr>
            </w:pPr>
          </w:p>
        </w:tc>
      </w:tr>
      <w:tr w:rsidR="00230321" w:rsidRPr="0025129B"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r w:rsidR="00824900">
              <w:rPr>
                <w:rFonts w:cstheme="minorHAnsi"/>
                <w:sz w:val="20"/>
                <w:szCs w:val="20"/>
              </w:rPr>
              <w:t>Badajoz 130 Oficina 1402 Las Condes Santiago.</w:t>
            </w:r>
          </w:p>
          <w:p w:rsidR="00230321" w:rsidRPr="0025129B" w:rsidRDefault="00230321" w:rsidP="00230321">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r w:rsidR="00573B95">
              <w:rPr>
                <w:rFonts w:cstheme="minorHAnsi"/>
                <w:sz w:val="20"/>
                <w:szCs w:val="20"/>
              </w:rPr>
              <w:t>No Informado</w:t>
            </w:r>
          </w:p>
          <w:p w:rsidR="00230321" w:rsidRPr="0025129B" w:rsidRDefault="00230321" w:rsidP="00230321">
            <w:pPr>
              <w:rPr>
                <w:rFonts w:cstheme="minorHAnsi"/>
                <w:sz w:val="20"/>
                <w:szCs w:val="20"/>
              </w:rPr>
            </w:pPr>
          </w:p>
        </w:tc>
      </w:tr>
      <w:tr w:rsidR="00230321" w:rsidRPr="0025129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r w:rsidR="00573B95">
              <w:rPr>
                <w:rFonts w:cstheme="minorHAnsi"/>
                <w:sz w:val="20"/>
                <w:szCs w:val="20"/>
              </w:rPr>
              <w:t>No Informado</w:t>
            </w:r>
          </w:p>
          <w:p w:rsidR="00230321" w:rsidRPr="0025129B" w:rsidRDefault="00230321" w:rsidP="00230321">
            <w:pPr>
              <w:rPr>
                <w:rFonts w:cstheme="minorHAnsi"/>
                <w:sz w:val="20"/>
                <w:szCs w:val="20"/>
              </w:rPr>
            </w:pPr>
          </w:p>
        </w:tc>
      </w:tr>
      <w:tr w:rsidR="00230321" w:rsidRPr="0025129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r w:rsidR="00573B95">
              <w:rPr>
                <w:rFonts w:cstheme="minorHAnsi"/>
                <w:sz w:val="20"/>
                <w:szCs w:val="20"/>
              </w:rPr>
              <w:t>No Informado</w:t>
            </w:r>
          </w:p>
          <w:p w:rsidR="00230321" w:rsidRPr="0025129B" w:rsidRDefault="00230321" w:rsidP="00230321">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r w:rsidR="00573B95">
              <w:rPr>
                <w:rFonts w:cstheme="minorHAnsi"/>
                <w:sz w:val="20"/>
                <w:szCs w:val="20"/>
              </w:rPr>
              <w:t>No Informado</w:t>
            </w:r>
          </w:p>
          <w:p w:rsidR="00230321" w:rsidRPr="0025129B" w:rsidRDefault="00230321" w:rsidP="00230321">
            <w:pPr>
              <w:spacing w:after="100"/>
              <w:jc w:val="left"/>
              <w:rPr>
                <w:rFonts w:cstheme="minorHAnsi"/>
                <w:sz w:val="20"/>
                <w:szCs w:val="20"/>
                <w:lang w:val="es-ES" w:eastAsia="es-ES"/>
              </w:rPr>
            </w:pPr>
          </w:p>
        </w:tc>
      </w:tr>
      <w:tr w:rsidR="00230321" w:rsidRPr="0025129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r w:rsidR="00573B95">
              <w:rPr>
                <w:rFonts w:cstheme="minorHAnsi"/>
                <w:sz w:val="20"/>
                <w:szCs w:val="20"/>
              </w:rPr>
              <w:t>No Informado</w:t>
            </w:r>
          </w:p>
          <w:p w:rsidR="00230321" w:rsidRPr="0025129B" w:rsidRDefault="00230321" w:rsidP="00230321">
            <w:pPr>
              <w:rPr>
                <w:rFonts w:cstheme="minorHAnsi"/>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Correo electrónico:</w:t>
            </w:r>
            <w:r w:rsidRPr="0025129B">
              <w:rPr>
                <w:rFonts w:cstheme="minorHAnsi"/>
                <w:sz w:val="20"/>
                <w:szCs w:val="20"/>
              </w:rPr>
              <w:t xml:space="preserve"> </w:t>
            </w:r>
            <w:r w:rsidR="00573B95">
              <w:rPr>
                <w:rFonts w:cstheme="minorHAnsi"/>
                <w:sz w:val="20"/>
                <w:szCs w:val="20"/>
              </w:rPr>
              <w:t>No Informado</w:t>
            </w:r>
          </w:p>
        </w:tc>
      </w:tr>
      <w:tr w:rsidR="00230321" w:rsidRPr="0025129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573B95">
              <w:rPr>
                <w:rFonts w:cstheme="minorHAnsi"/>
                <w:sz w:val="20"/>
                <w:szCs w:val="20"/>
              </w:rPr>
              <w:t>No Informado</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r w:rsidR="00573B95">
              <w:rPr>
                <w:rFonts w:cstheme="minorHAnsi"/>
                <w:sz w:val="20"/>
                <w:szCs w:val="20"/>
              </w:rPr>
              <w:t>Operación.</w:t>
            </w:r>
          </w:p>
          <w:p w:rsidR="004E5529" w:rsidRPr="0025129B" w:rsidRDefault="004E5529" w:rsidP="00230321">
            <w:pPr>
              <w:rPr>
                <w:rFonts w:cstheme="minorHAnsi"/>
                <w:sz w:val="20"/>
                <w:szCs w:val="20"/>
              </w:rPr>
            </w:pP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29" w:name="_Toc352840379"/>
      <w:bookmarkStart w:id="30" w:name="_Toc352841439"/>
      <w:bookmarkStart w:id="31" w:name="_Toc353998106"/>
      <w:bookmarkStart w:id="32" w:name="_Toc353998179"/>
      <w:bookmarkStart w:id="33" w:name="_Toc382383533"/>
      <w:bookmarkStart w:id="34" w:name="_Toc382472355"/>
      <w:bookmarkStart w:id="35" w:name="_Toc390184267"/>
      <w:bookmarkStart w:id="36" w:name="_Toc390359998"/>
      <w:bookmarkStart w:id="37" w:name="_Toc390777019"/>
      <w:bookmarkStart w:id="38" w:name="_Toc473808951"/>
      <w:r w:rsidRPr="0025129B">
        <w:lastRenderedPageBreak/>
        <w:t>Ubicación</w:t>
      </w:r>
      <w:bookmarkEnd w:id="29"/>
      <w:bookmarkEnd w:id="30"/>
      <w:bookmarkEnd w:id="31"/>
      <w:bookmarkEnd w:id="32"/>
      <w:bookmarkEnd w:id="33"/>
      <w:bookmarkEnd w:id="34"/>
      <w:r w:rsidR="003714C8">
        <w:t xml:space="preserve"> y Layout</w:t>
      </w:r>
      <w:bookmarkEnd w:id="35"/>
      <w:bookmarkEnd w:id="36"/>
      <w:bookmarkEnd w:id="37"/>
      <w:bookmarkEnd w:id="38"/>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rsidTr="004E5529">
        <w:trPr>
          <w:trHeight w:val="7075"/>
          <w:jc w:val="center"/>
        </w:trPr>
        <w:tc>
          <w:tcPr>
            <w:tcW w:w="5000" w:type="pct"/>
            <w:gridSpan w:val="4"/>
            <w:shd w:val="clear" w:color="auto" w:fill="FFFFFF"/>
            <w:tcMar>
              <w:top w:w="58" w:type="dxa"/>
              <w:left w:w="58" w:type="dxa"/>
              <w:bottom w:w="58" w:type="dxa"/>
              <w:right w:w="58" w:type="dxa"/>
            </w:tcMar>
            <w:hideMark/>
          </w:tcPr>
          <w:p w:rsidR="00AF4041" w:rsidRPr="007E2D5C" w:rsidRDefault="007C15CC" w:rsidP="00AF4041">
            <w:pPr>
              <w:rPr>
                <w:color w:val="FF0000"/>
                <w:sz w:val="20"/>
                <w:szCs w:val="20"/>
              </w:rPr>
            </w:pPr>
            <w:bookmarkStart w:id="39" w:name="_Toc352840382"/>
            <w:bookmarkStart w:id="40" w:name="_Toc352841442"/>
            <w:bookmarkStart w:id="41" w:name="_Toc352940732"/>
            <w:bookmarkStart w:id="42" w:name="_Toc353998108"/>
            <w:bookmarkStart w:id="43"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 xml:space="preserve">Fuente: </w:t>
            </w:r>
            <w:bookmarkEnd w:id="39"/>
            <w:bookmarkEnd w:id="40"/>
            <w:bookmarkEnd w:id="41"/>
            <w:bookmarkEnd w:id="42"/>
            <w:bookmarkEnd w:id="43"/>
            <w:r w:rsidR="007D57B9">
              <w:rPr>
                <w:sz w:val="20"/>
                <w:szCs w:val="20"/>
              </w:rPr>
              <w:t>Google Earth)</w:t>
            </w:r>
          </w:p>
          <w:p w:rsidR="006270FF" w:rsidRPr="003714C8" w:rsidRDefault="007D57B9" w:rsidP="003714C8">
            <w:pPr>
              <w:jc w:val="center"/>
              <w:rPr>
                <w:rFonts w:cstheme="minorHAnsi"/>
                <w:b/>
                <w:noProof/>
                <w:sz w:val="24"/>
                <w:szCs w:val="20"/>
                <w:lang w:eastAsia="es-CL"/>
              </w:rPr>
            </w:pPr>
            <w:r>
              <w:rPr>
                <w:noProof/>
                <w:lang w:eastAsia="es-CL"/>
              </w:rPr>
              <w:drawing>
                <wp:inline distT="0" distB="0" distL="0" distR="0" wp14:anchorId="3EA2B4D5" wp14:editId="7CDE4B27">
                  <wp:extent cx="7034502" cy="4357370"/>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8357" t="6117" b="3974"/>
                          <a:stretch/>
                        </pic:blipFill>
                        <pic:spPr bwMode="auto">
                          <a:xfrm>
                            <a:off x="0" y="0"/>
                            <a:ext cx="7036178" cy="4358408"/>
                          </a:xfrm>
                          <a:prstGeom prst="rect">
                            <a:avLst/>
                          </a:prstGeom>
                          <a:ln>
                            <a:noFill/>
                          </a:ln>
                          <a:extLst>
                            <a:ext uri="{53640926-AAD7-44D8-BBD7-CCE9431645EC}">
                              <a14:shadowObscured xmlns:a14="http://schemas.microsoft.com/office/drawing/2010/main"/>
                            </a:ext>
                          </a:extLst>
                        </pic:spPr>
                      </pic:pic>
                    </a:graphicData>
                  </a:graphic>
                </wp:inline>
              </w:drawing>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4E5529">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573B95">
              <w:rPr>
                <w:rFonts w:cstheme="minorHAnsi"/>
                <w:b/>
                <w:sz w:val="20"/>
                <w:szCs w:val="18"/>
              </w:rPr>
              <w:t>(E</w:t>
            </w:r>
            <w:r w:rsidR="003714C8">
              <w:rPr>
                <w:rFonts w:cstheme="minorHAnsi"/>
                <w:b/>
                <w:sz w:val="20"/>
                <w:szCs w:val="18"/>
              </w:rPr>
              <w:t>n DATUM WGS 84)</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570BD0">
            <w:pPr>
              <w:rPr>
                <w:rFonts w:cstheme="minorHAnsi"/>
                <w:b/>
                <w:sz w:val="20"/>
                <w:szCs w:val="18"/>
              </w:rPr>
            </w:pPr>
            <w:r w:rsidRPr="0025129B">
              <w:rPr>
                <w:rFonts w:cstheme="minorHAnsi"/>
                <w:b/>
                <w:sz w:val="20"/>
                <w:szCs w:val="18"/>
              </w:rPr>
              <w:t>Datum:</w:t>
            </w:r>
            <w:r w:rsidR="00573B95">
              <w:rPr>
                <w:rFonts w:cstheme="minorHAnsi"/>
                <w:b/>
                <w:sz w:val="20"/>
                <w:szCs w:val="18"/>
              </w:rPr>
              <w:t xml:space="preserve"> WGS 84</w:t>
            </w:r>
          </w:p>
        </w:tc>
        <w:tc>
          <w:tcPr>
            <w:tcW w:w="88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Huso:</w:t>
            </w:r>
            <w:r w:rsidR="00573B95">
              <w:rPr>
                <w:rFonts w:cstheme="minorHAnsi"/>
                <w:b/>
                <w:sz w:val="20"/>
                <w:szCs w:val="18"/>
              </w:rPr>
              <w:t>19</w:t>
            </w:r>
          </w:p>
        </w:tc>
        <w:tc>
          <w:tcPr>
            <w:tcW w:w="125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UTM N:</w:t>
            </w:r>
            <w:r w:rsidR="007D57B9">
              <w:t xml:space="preserve"> </w:t>
            </w:r>
            <w:r w:rsidR="007D57B9" w:rsidRPr="007D57B9">
              <w:rPr>
                <w:rFonts w:cstheme="minorHAnsi"/>
                <w:b/>
                <w:sz w:val="20"/>
                <w:szCs w:val="18"/>
              </w:rPr>
              <w:t>6</w:t>
            </w:r>
            <w:r w:rsidR="007D57B9">
              <w:rPr>
                <w:rFonts w:cstheme="minorHAnsi"/>
                <w:b/>
                <w:sz w:val="20"/>
                <w:szCs w:val="18"/>
              </w:rPr>
              <w:t>.</w:t>
            </w:r>
            <w:r w:rsidR="007D57B9" w:rsidRPr="007D57B9">
              <w:rPr>
                <w:rFonts w:cstheme="minorHAnsi"/>
                <w:b/>
                <w:sz w:val="20"/>
                <w:szCs w:val="18"/>
              </w:rPr>
              <w:t>652</w:t>
            </w:r>
            <w:r w:rsidR="007D57B9">
              <w:rPr>
                <w:rFonts w:cstheme="minorHAnsi"/>
                <w:b/>
                <w:sz w:val="20"/>
                <w:szCs w:val="18"/>
              </w:rPr>
              <w:t>.549</w:t>
            </w:r>
          </w:p>
        </w:tc>
        <w:tc>
          <w:tcPr>
            <w:tcW w:w="1413" w:type="pct"/>
            <w:shd w:val="clear" w:color="auto" w:fill="FFFFFF"/>
          </w:tcPr>
          <w:p w:rsidR="00285DFE" w:rsidRPr="0025129B" w:rsidRDefault="00285DFE" w:rsidP="00570BD0">
            <w:pPr>
              <w:rPr>
                <w:rFonts w:cstheme="minorHAnsi"/>
                <w:b/>
                <w:sz w:val="20"/>
                <w:szCs w:val="16"/>
              </w:rPr>
            </w:pPr>
            <w:r w:rsidRPr="0025129B">
              <w:rPr>
                <w:rFonts w:cstheme="minorHAnsi"/>
                <w:b/>
                <w:sz w:val="20"/>
                <w:szCs w:val="16"/>
              </w:rPr>
              <w:t>UTM E:</w:t>
            </w:r>
            <w:r w:rsidR="007D57B9">
              <w:t xml:space="preserve"> </w:t>
            </w:r>
            <w:r w:rsidR="007D57B9" w:rsidRPr="007D57B9">
              <w:rPr>
                <w:rFonts w:cstheme="minorHAnsi"/>
                <w:b/>
                <w:sz w:val="20"/>
                <w:szCs w:val="16"/>
              </w:rPr>
              <w:t>261</w:t>
            </w:r>
            <w:r w:rsidR="007D57B9">
              <w:rPr>
                <w:rFonts w:cstheme="minorHAnsi"/>
                <w:b/>
                <w:sz w:val="20"/>
                <w:szCs w:val="16"/>
              </w:rPr>
              <w:t>.568</w:t>
            </w:r>
          </w:p>
        </w:tc>
      </w:tr>
      <w:tr w:rsidR="006270FF" w:rsidRPr="0025129B" w:rsidTr="004E5529">
        <w:trPr>
          <w:trHeight w:val="728"/>
          <w:jc w:val="center"/>
        </w:trPr>
        <w:tc>
          <w:tcPr>
            <w:tcW w:w="5000" w:type="pct"/>
            <w:gridSpan w:val="4"/>
            <w:shd w:val="clear" w:color="auto" w:fill="FFFFFF"/>
            <w:tcMar>
              <w:top w:w="58" w:type="dxa"/>
              <w:left w:w="58" w:type="dxa"/>
              <w:bottom w:w="58" w:type="dxa"/>
              <w:right w:w="58" w:type="dxa"/>
            </w:tcMar>
          </w:tcPr>
          <w:p w:rsidR="006270FF" w:rsidRPr="00EB7AA3" w:rsidRDefault="00F64DF2" w:rsidP="00570BD0">
            <w:pPr>
              <w:rPr>
                <w:rFonts w:cstheme="minorHAnsi"/>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7D57B9">
              <w:rPr>
                <w:rFonts w:cstheme="minorHAnsi"/>
                <w:b/>
                <w:sz w:val="20"/>
                <w:szCs w:val="18"/>
              </w:rPr>
              <w:t xml:space="preserve"> </w:t>
            </w:r>
            <w:r w:rsidR="007D57B9" w:rsidRPr="00EB7AA3">
              <w:rPr>
                <w:rFonts w:cstheme="minorHAnsi"/>
                <w:sz w:val="20"/>
                <w:szCs w:val="18"/>
              </w:rPr>
              <w:t>Desde La Serena se debe tomar la Ruta 5 hacia el sur aproximadamente 27 kilómetros y salir por la ruta D-410 en dirección Guanaqueros- Tongoy</w:t>
            </w:r>
          </w:p>
          <w:p w:rsidR="006270FF" w:rsidRPr="0025129B" w:rsidRDefault="0092293B" w:rsidP="007D57B9">
            <w:pPr>
              <w:rPr>
                <w:rFonts w:cstheme="minorHAnsi"/>
                <w:b/>
                <w:color w:val="FF0000"/>
                <w:sz w:val="20"/>
                <w:szCs w:val="18"/>
              </w:rPr>
            </w:pPr>
            <w:r w:rsidRPr="00EB7AA3">
              <w:rPr>
                <w:rFonts w:cstheme="minorHAnsi"/>
                <w:sz w:val="20"/>
                <w:szCs w:val="18"/>
              </w:rPr>
              <w:t>Continuar</w:t>
            </w:r>
            <w:r w:rsidR="007D57B9" w:rsidRPr="00EB7AA3">
              <w:rPr>
                <w:rFonts w:cstheme="minorHAnsi"/>
                <w:sz w:val="20"/>
                <w:szCs w:val="18"/>
              </w:rPr>
              <w:t xml:space="preserve"> hacia Guanaqueros aproximadamente 3.7 km hasta para tomar hacia la izquierda, la ruta D-420 y continuar por esta 4.1 kilómetros y luego girar a la derecha y en 1.8 km girar nuevamente a la derecha y luego en 1. Km a la izquierda.</w:t>
            </w:r>
          </w:p>
        </w:tc>
      </w:tr>
    </w:tbl>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25129B"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Default="005749E1" w:rsidP="005749E1">
            <w:pPr>
              <w:rPr>
                <w:sz w:val="20"/>
                <w:szCs w:val="20"/>
              </w:rPr>
            </w:pPr>
            <w:bookmarkStart w:id="44" w:name="_Toc352162448"/>
            <w:bookmarkStart w:id="45" w:name="_Toc352162785"/>
            <w:bookmarkStart w:id="46" w:name="_Toc352840384"/>
            <w:bookmarkStart w:id="47" w:name="_Toc352841444"/>
            <w:r w:rsidRPr="0025129B">
              <w:rPr>
                <w:b/>
              </w:rPr>
              <w:lastRenderedPageBreak/>
              <w:t xml:space="preserve">Figura </w:t>
            </w:r>
            <w:r w:rsidR="003714C8">
              <w:rPr>
                <w:b/>
              </w:rPr>
              <w:t>2</w:t>
            </w:r>
            <w:r w:rsidR="00F64DF2">
              <w:rPr>
                <w:b/>
              </w:rPr>
              <w:t>. Layout del p</w:t>
            </w:r>
            <w:r w:rsidRPr="0025129B">
              <w:rPr>
                <w:b/>
              </w:rPr>
              <w:t xml:space="preserve">royecto </w:t>
            </w:r>
            <w:r w:rsidRPr="007E2D5C">
              <w:rPr>
                <w:sz w:val="20"/>
                <w:szCs w:val="20"/>
              </w:rPr>
              <w:t xml:space="preserve">(Fuente: </w:t>
            </w:r>
            <w:r w:rsidR="00BE6B33">
              <w:rPr>
                <w:sz w:val="20"/>
                <w:szCs w:val="20"/>
              </w:rPr>
              <w:t>Remitido por el titular</w:t>
            </w:r>
            <w:r w:rsidRPr="007E2D5C">
              <w:rPr>
                <w:sz w:val="20"/>
                <w:szCs w:val="20"/>
              </w:rPr>
              <w:t xml:space="preserve">). </w:t>
            </w:r>
          </w:p>
          <w:p w:rsidR="00CE7A34" w:rsidRDefault="00CE7A34" w:rsidP="005749E1">
            <w:pPr>
              <w:rPr>
                <w:sz w:val="20"/>
                <w:szCs w:val="20"/>
              </w:rPr>
            </w:pPr>
          </w:p>
          <w:p w:rsidR="00CE7A34" w:rsidRPr="007E2D5C" w:rsidRDefault="00BE6B33" w:rsidP="00CE7A34">
            <w:pPr>
              <w:jc w:val="center"/>
              <w:rPr>
                <w:color w:val="FF0000"/>
              </w:rPr>
            </w:pPr>
            <w:r>
              <w:rPr>
                <w:noProof/>
                <w:lang w:eastAsia="es-CL"/>
              </w:rPr>
              <w:drawing>
                <wp:inline distT="0" distB="0" distL="0" distR="0" wp14:anchorId="1F7E6501" wp14:editId="4EF5A9B5">
                  <wp:extent cx="8606155" cy="5063490"/>
                  <wp:effectExtent l="0" t="0" r="4445" b="3810"/>
                  <wp:docPr id="2" name="Imagen 2" descr="C:\Users\pia.valenzuela\Documents\IV REGION\DENUNCIAS\Puerto Velero\Doc. remitido por el titular\UBICACION DE EDFIFICIOS 2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a.valenzuela\Documents\IV REGION\DENUNCIAS\Puerto Velero\Doc. remitido por el titular\UBICACION DE EDFIFICIOS 2 jp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06155" cy="5063490"/>
                          </a:xfrm>
                          <a:prstGeom prst="rect">
                            <a:avLst/>
                          </a:prstGeom>
                          <a:noFill/>
                          <a:ln>
                            <a:noFill/>
                          </a:ln>
                        </pic:spPr>
                      </pic:pic>
                    </a:graphicData>
                  </a:graphic>
                </wp:inline>
              </w:drawing>
            </w:r>
          </w:p>
          <w:p w:rsidR="0099175E" w:rsidRPr="0025129B" w:rsidRDefault="0099175E" w:rsidP="00CE7A34">
            <w:pPr>
              <w:jc w:val="center"/>
              <w:rPr>
                <w:rFonts w:cstheme="minorHAnsi"/>
                <w:lang w:eastAsia="es-ES"/>
              </w:rPr>
            </w:pPr>
          </w:p>
        </w:tc>
      </w:tr>
    </w:tbl>
    <w:p w:rsidR="00BA0FDE" w:rsidRPr="0025129B" w:rsidRDefault="00BA0FDE" w:rsidP="00BA0FDE">
      <w:pPr>
        <w:rPr>
          <w:sz w:val="20"/>
        </w:rPr>
      </w:pPr>
    </w:p>
    <w:p w:rsidR="00BA0FDE" w:rsidRDefault="00BA0FDE" w:rsidP="00BA0FDE">
      <w:pPr>
        <w:rPr>
          <w:sz w:val="20"/>
        </w:rPr>
      </w:pPr>
    </w:p>
    <w:p w:rsidR="00BE6B33" w:rsidRDefault="00BE6B33" w:rsidP="00BE6B33">
      <w:pPr>
        <w:rPr>
          <w:sz w:val="20"/>
          <w:szCs w:val="20"/>
        </w:rPr>
      </w:pPr>
      <w:r w:rsidRPr="0025129B">
        <w:rPr>
          <w:b/>
        </w:rPr>
        <w:lastRenderedPageBreak/>
        <w:t xml:space="preserve">Figura </w:t>
      </w:r>
      <w:r>
        <w:rPr>
          <w:b/>
        </w:rPr>
        <w:t>3. Layout del p</w:t>
      </w:r>
      <w:r w:rsidRPr="0025129B">
        <w:rPr>
          <w:b/>
        </w:rPr>
        <w:t xml:space="preserve">royecto </w:t>
      </w:r>
      <w:r w:rsidRPr="007E2D5C">
        <w:rPr>
          <w:sz w:val="20"/>
          <w:szCs w:val="20"/>
        </w:rPr>
        <w:t xml:space="preserve">(Fuente: </w:t>
      </w:r>
      <w:r>
        <w:rPr>
          <w:sz w:val="20"/>
          <w:szCs w:val="20"/>
        </w:rPr>
        <w:t>Remitido por el titular</w:t>
      </w:r>
      <w:r w:rsidRPr="007E2D5C">
        <w:rPr>
          <w:sz w:val="20"/>
          <w:szCs w:val="20"/>
        </w:rPr>
        <w:t xml:space="preserve">). </w:t>
      </w:r>
    </w:p>
    <w:p w:rsidR="00BE6B33" w:rsidRDefault="00BE6B33" w:rsidP="00BE6B33">
      <w:pPr>
        <w:rPr>
          <w:sz w:val="20"/>
          <w:szCs w:val="20"/>
        </w:rPr>
      </w:pPr>
    </w:p>
    <w:p w:rsidR="00BE6B33" w:rsidRPr="007E2D5C" w:rsidRDefault="00BE6B33" w:rsidP="00BE6B33">
      <w:pPr>
        <w:rPr>
          <w:color w:val="FF0000"/>
        </w:rPr>
      </w:pPr>
      <w:r>
        <w:rPr>
          <w:noProof/>
          <w:lang w:eastAsia="es-CL"/>
        </w:rPr>
        <w:drawing>
          <wp:inline distT="0" distB="0" distL="0" distR="0">
            <wp:extent cx="8606155" cy="5063490"/>
            <wp:effectExtent l="0" t="0" r="4445" b="3810"/>
            <wp:docPr id="7" name="Imagen 7" descr="C:\Users\pia.valenzuela\Documents\IV REGION\DENUNCIAS\Puerto Velero\Doc. remitido por el titular\UBICACION DE EDFICIOS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a.valenzuela\Documents\IV REGION\DENUNCIAS\Puerto Velero\Doc. remitido por el titular\UBICACION DE EDFICIOS jp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06155" cy="5063490"/>
                    </a:xfrm>
                    <a:prstGeom prst="rect">
                      <a:avLst/>
                    </a:prstGeom>
                    <a:noFill/>
                    <a:ln>
                      <a:noFill/>
                    </a:ln>
                  </pic:spPr>
                </pic:pic>
              </a:graphicData>
            </a:graphic>
          </wp:inline>
        </w:drawing>
      </w:r>
    </w:p>
    <w:p w:rsidR="00BE6B33" w:rsidRPr="0025129B" w:rsidRDefault="00BE6B33" w:rsidP="00BA0FDE">
      <w:pPr>
        <w:rPr>
          <w:sz w:val="20"/>
        </w:rPr>
        <w:sectPr w:rsidR="00BE6B33"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48" w:name="_Toc473808952"/>
      <w:r w:rsidRPr="0025129B">
        <w:lastRenderedPageBreak/>
        <w:t xml:space="preserve">INSTRUMENTOS DE </w:t>
      </w:r>
      <w:r w:rsidR="005F32AE">
        <w:t xml:space="preserve">GESTIÓN AMBIENTAL QUE REGULAN </w:t>
      </w:r>
      <w:r w:rsidRPr="0025129B">
        <w:t>LA ACTIVIDAD FISCALIZADA.</w:t>
      </w:r>
      <w:bookmarkEnd w:id="44"/>
      <w:bookmarkEnd w:id="45"/>
      <w:bookmarkEnd w:id="46"/>
      <w:bookmarkEnd w:id="47"/>
      <w:bookmarkEnd w:id="48"/>
    </w:p>
    <w:p w:rsidR="00ED4317" w:rsidRPr="0025129B" w:rsidRDefault="00ED4317" w:rsidP="00C97715">
      <w:pPr>
        <w:rPr>
          <w:sz w:val="20"/>
          <w:szCs w:val="20"/>
        </w:rPr>
      </w:pPr>
    </w:p>
    <w:tbl>
      <w:tblPr>
        <w:tblW w:w="52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9"/>
        <w:gridCol w:w="1257"/>
        <w:gridCol w:w="1115"/>
        <w:gridCol w:w="1115"/>
        <w:gridCol w:w="1817"/>
        <w:gridCol w:w="2235"/>
        <w:gridCol w:w="1255"/>
        <w:gridCol w:w="1261"/>
      </w:tblGrid>
      <w:tr w:rsidR="003714C8" w:rsidRPr="0025129B" w:rsidTr="00CE7A34">
        <w:trPr>
          <w:trHeight w:val="498"/>
        </w:trPr>
        <w:tc>
          <w:tcPr>
            <w:tcW w:w="5000" w:type="pct"/>
            <w:gridSpan w:val="8"/>
            <w:shd w:val="clear" w:color="000000" w:fill="D9D9D9"/>
            <w:noWrap/>
          </w:tcPr>
          <w:p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Gestión Ambiental que regulan </w:t>
            </w:r>
            <w:r w:rsidR="0092293B" w:rsidRPr="0025129B">
              <w:rPr>
                <w:rFonts w:eastAsia="Times New Roman" w:cs="Calibri"/>
                <w:b/>
                <w:bCs/>
                <w:color w:val="000000"/>
                <w:sz w:val="20"/>
                <w:szCs w:val="20"/>
                <w:lang w:eastAsia="es-CL"/>
              </w:rPr>
              <w:t>la actividad</w:t>
            </w:r>
            <w:r w:rsidRPr="0025129B">
              <w:rPr>
                <w:rFonts w:eastAsia="Times New Roman" w:cs="Calibri"/>
                <w:b/>
                <w:bCs/>
                <w:color w:val="000000"/>
                <w:sz w:val="20"/>
                <w:szCs w:val="20"/>
                <w:lang w:eastAsia="es-CL"/>
              </w:rPr>
              <w:t>, proyecto o fuente fiscalizada.</w:t>
            </w:r>
          </w:p>
          <w:p w:rsidR="003714C8" w:rsidRPr="0025129B" w:rsidRDefault="003714C8" w:rsidP="00075A70">
            <w:pPr>
              <w:spacing w:line="0" w:lineRule="atLeast"/>
              <w:jc w:val="left"/>
              <w:rPr>
                <w:rFonts w:eastAsia="Times New Roman" w:cs="Calibri"/>
                <w:b/>
                <w:bCs/>
                <w:color w:val="000000"/>
                <w:sz w:val="20"/>
                <w:szCs w:val="20"/>
                <w:lang w:eastAsia="es-CL"/>
              </w:rPr>
            </w:pPr>
          </w:p>
        </w:tc>
      </w:tr>
      <w:tr w:rsidR="00CE7A34" w:rsidRPr="0025129B" w:rsidTr="00CE7A34">
        <w:trPr>
          <w:trHeight w:val="498"/>
        </w:trPr>
        <w:tc>
          <w:tcPr>
            <w:tcW w:w="168"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04"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36" w:type="pct"/>
            <w:shd w:val="clear" w:color="auto" w:fill="auto"/>
            <w:vAlign w:val="center"/>
            <w:hideMark/>
          </w:tcPr>
          <w:p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36" w:type="pct"/>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873"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074"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603" w:type="pct"/>
            <w:shd w:val="clear" w:color="auto" w:fill="auto"/>
            <w:vAlign w:val="center"/>
            <w:hideMark/>
          </w:tcPr>
          <w:p w:rsidR="00096213" w:rsidRPr="0025129B" w:rsidRDefault="00096213" w:rsidP="007F404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05" w:type="pct"/>
            <w:vAlign w:val="center"/>
          </w:tcPr>
          <w:p w:rsidR="00096213" w:rsidRPr="0025129B" w:rsidRDefault="00F64DF2" w:rsidP="007F4040">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CE7A34" w:rsidRPr="0025129B" w:rsidTr="00CE7A34">
        <w:trPr>
          <w:trHeight w:val="498"/>
        </w:trPr>
        <w:tc>
          <w:tcPr>
            <w:tcW w:w="168" w:type="pct"/>
            <w:shd w:val="clear" w:color="auto" w:fill="auto"/>
            <w:noWrap/>
            <w:vAlign w:val="center"/>
            <w:hideMark/>
          </w:tcPr>
          <w:p w:rsidR="00096213" w:rsidRPr="007C60EE" w:rsidRDefault="007F4040" w:rsidP="007C60EE">
            <w:pPr>
              <w:spacing w:line="0" w:lineRule="atLeast"/>
              <w:jc w:val="center"/>
              <w:rPr>
                <w:color w:val="000000"/>
                <w:sz w:val="20"/>
              </w:rPr>
            </w:pPr>
            <w:r>
              <w:rPr>
                <w:color w:val="000000"/>
                <w:sz w:val="20"/>
              </w:rPr>
              <w:t>1</w:t>
            </w:r>
          </w:p>
        </w:tc>
        <w:tc>
          <w:tcPr>
            <w:tcW w:w="604" w:type="pct"/>
            <w:shd w:val="clear" w:color="auto" w:fill="auto"/>
            <w:noWrap/>
            <w:vAlign w:val="center"/>
          </w:tcPr>
          <w:p w:rsidR="00096213" w:rsidRPr="007C60EE" w:rsidRDefault="007F4040" w:rsidP="007C60EE">
            <w:pPr>
              <w:spacing w:line="0" w:lineRule="atLeast"/>
              <w:jc w:val="center"/>
              <w:rPr>
                <w:color w:val="000000"/>
                <w:sz w:val="20"/>
              </w:rPr>
            </w:pPr>
            <w:r>
              <w:rPr>
                <w:color w:val="000000"/>
                <w:sz w:val="20"/>
              </w:rPr>
              <w:t>RCA</w:t>
            </w:r>
          </w:p>
        </w:tc>
        <w:tc>
          <w:tcPr>
            <w:tcW w:w="536" w:type="pct"/>
            <w:shd w:val="clear" w:color="auto" w:fill="auto"/>
            <w:noWrap/>
            <w:vAlign w:val="center"/>
          </w:tcPr>
          <w:p w:rsidR="00096213" w:rsidRPr="007C60EE" w:rsidRDefault="00CE7A34" w:rsidP="007C60EE">
            <w:pPr>
              <w:spacing w:line="0" w:lineRule="atLeast"/>
              <w:jc w:val="center"/>
              <w:rPr>
                <w:color w:val="000000"/>
                <w:sz w:val="20"/>
              </w:rPr>
            </w:pPr>
            <w:r>
              <w:rPr>
                <w:color w:val="000000"/>
                <w:sz w:val="20"/>
              </w:rPr>
              <w:t>69</w:t>
            </w:r>
          </w:p>
        </w:tc>
        <w:tc>
          <w:tcPr>
            <w:tcW w:w="536" w:type="pct"/>
          </w:tcPr>
          <w:p w:rsidR="00096213" w:rsidRPr="007C60EE" w:rsidRDefault="00CE7A34" w:rsidP="00CE7A34">
            <w:pPr>
              <w:spacing w:line="0" w:lineRule="atLeast"/>
              <w:jc w:val="center"/>
              <w:rPr>
                <w:color w:val="000000"/>
                <w:sz w:val="20"/>
              </w:rPr>
            </w:pPr>
            <w:r>
              <w:rPr>
                <w:color w:val="000000"/>
                <w:sz w:val="20"/>
              </w:rPr>
              <w:t>14-06-1999</w:t>
            </w:r>
          </w:p>
        </w:tc>
        <w:tc>
          <w:tcPr>
            <w:tcW w:w="873" w:type="pct"/>
            <w:shd w:val="clear" w:color="auto" w:fill="auto"/>
            <w:noWrap/>
            <w:vAlign w:val="center"/>
          </w:tcPr>
          <w:p w:rsidR="00096213" w:rsidRPr="007C60EE" w:rsidRDefault="00CE7A34" w:rsidP="007C60EE">
            <w:pPr>
              <w:spacing w:line="0" w:lineRule="atLeast"/>
              <w:jc w:val="center"/>
              <w:rPr>
                <w:color w:val="000000"/>
                <w:sz w:val="20"/>
              </w:rPr>
            </w:pPr>
            <w:r>
              <w:rPr>
                <w:color w:val="000000"/>
                <w:sz w:val="20"/>
              </w:rPr>
              <w:t xml:space="preserve">Comisión Regional del Medio </w:t>
            </w:r>
            <w:r w:rsidR="0092293B">
              <w:rPr>
                <w:color w:val="000000"/>
                <w:sz w:val="20"/>
              </w:rPr>
              <w:t>Ambiente</w:t>
            </w:r>
            <w:r>
              <w:rPr>
                <w:color w:val="000000"/>
                <w:sz w:val="20"/>
              </w:rPr>
              <w:t xml:space="preserve"> Región de Coquimbo</w:t>
            </w:r>
          </w:p>
        </w:tc>
        <w:tc>
          <w:tcPr>
            <w:tcW w:w="1074" w:type="pct"/>
            <w:shd w:val="clear" w:color="auto" w:fill="auto"/>
            <w:noWrap/>
            <w:vAlign w:val="center"/>
          </w:tcPr>
          <w:p w:rsidR="00096213" w:rsidRPr="007C60EE" w:rsidRDefault="00CE7A34" w:rsidP="007C60EE">
            <w:pPr>
              <w:spacing w:line="0" w:lineRule="atLeast"/>
              <w:rPr>
                <w:color w:val="000000"/>
                <w:sz w:val="20"/>
              </w:rPr>
            </w:pPr>
            <w:r>
              <w:rPr>
                <w:color w:val="000000"/>
                <w:sz w:val="20"/>
              </w:rPr>
              <w:t>Ampliación Condominios Puerto Velero Etapa II</w:t>
            </w:r>
          </w:p>
        </w:tc>
        <w:tc>
          <w:tcPr>
            <w:tcW w:w="603" w:type="pct"/>
            <w:shd w:val="clear" w:color="auto" w:fill="auto"/>
            <w:noWrap/>
            <w:vAlign w:val="center"/>
          </w:tcPr>
          <w:p w:rsidR="00096213" w:rsidRPr="0025129B" w:rsidRDefault="00CE7A34" w:rsidP="005749E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Sin pertinencias</w:t>
            </w:r>
          </w:p>
        </w:tc>
        <w:tc>
          <w:tcPr>
            <w:tcW w:w="605" w:type="pct"/>
          </w:tcPr>
          <w:p w:rsidR="00096213" w:rsidRPr="0025129B" w:rsidRDefault="00CE7A34" w:rsidP="00CE7A3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CE7A34" w:rsidRPr="0025129B" w:rsidTr="00CE7A34">
        <w:trPr>
          <w:trHeight w:val="498"/>
        </w:trPr>
        <w:tc>
          <w:tcPr>
            <w:tcW w:w="168" w:type="pct"/>
            <w:shd w:val="clear" w:color="auto" w:fill="auto"/>
            <w:noWrap/>
            <w:vAlign w:val="center"/>
            <w:hideMark/>
          </w:tcPr>
          <w:p w:rsidR="00096213" w:rsidRPr="0025129B" w:rsidRDefault="007F4040"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604" w:type="pct"/>
            <w:shd w:val="clear" w:color="auto" w:fill="auto"/>
            <w:noWrap/>
            <w:vAlign w:val="center"/>
            <w:hideMark/>
          </w:tcPr>
          <w:p w:rsidR="00096213" w:rsidRPr="0025129B" w:rsidRDefault="007F4040"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36" w:type="pct"/>
            <w:shd w:val="clear" w:color="auto" w:fill="auto"/>
            <w:noWrap/>
            <w:vAlign w:val="center"/>
          </w:tcPr>
          <w:p w:rsidR="00096213" w:rsidRPr="0025129B" w:rsidRDefault="00CE7A34"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86</w:t>
            </w:r>
          </w:p>
        </w:tc>
        <w:tc>
          <w:tcPr>
            <w:tcW w:w="536" w:type="pct"/>
            <w:noWrap/>
          </w:tcPr>
          <w:p w:rsidR="00096213" w:rsidRPr="0025129B" w:rsidRDefault="00CE7A34"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24-07-2003</w:t>
            </w:r>
          </w:p>
        </w:tc>
        <w:tc>
          <w:tcPr>
            <w:tcW w:w="873" w:type="pct"/>
            <w:shd w:val="clear" w:color="auto" w:fill="auto"/>
            <w:noWrap/>
            <w:vAlign w:val="center"/>
          </w:tcPr>
          <w:p w:rsidR="00096213" w:rsidRPr="0025129B" w:rsidRDefault="00CE7A34" w:rsidP="007C60EE">
            <w:pPr>
              <w:spacing w:line="0" w:lineRule="atLeast"/>
              <w:jc w:val="center"/>
              <w:rPr>
                <w:rFonts w:eastAsia="Times New Roman" w:cs="Calibri"/>
                <w:color w:val="000000"/>
                <w:sz w:val="20"/>
                <w:szCs w:val="20"/>
                <w:lang w:eastAsia="es-CL"/>
              </w:rPr>
            </w:pPr>
            <w:r>
              <w:rPr>
                <w:color w:val="000000"/>
                <w:sz w:val="20"/>
              </w:rPr>
              <w:t xml:space="preserve">Comisión Regional del Medio </w:t>
            </w:r>
            <w:r w:rsidR="0092293B">
              <w:rPr>
                <w:color w:val="000000"/>
                <w:sz w:val="20"/>
              </w:rPr>
              <w:t>Ambiente</w:t>
            </w:r>
            <w:r>
              <w:rPr>
                <w:color w:val="000000"/>
                <w:sz w:val="20"/>
              </w:rPr>
              <w:t xml:space="preserve"> Región de Coquimbo</w:t>
            </w:r>
          </w:p>
        </w:tc>
        <w:tc>
          <w:tcPr>
            <w:tcW w:w="1074" w:type="pct"/>
            <w:shd w:val="clear" w:color="auto" w:fill="auto"/>
            <w:noWrap/>
            <w:vAlign w:val="center"/>
          </w:tcPr>
          <w:p w:rsidR="00096213" w:rsidRPr="0025129B" w:rsidRDefault="00CE7A34" w:rsidP="005749E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Colector de Aguas servidas Puerto Velero.</w:t>
            </w:r>
          </w:p>
        </w:tc>
        <w:tc>
          <w:tcPr>
            <w:tcW w:w="603" w:type="pct"/>
            <w:shd w:val="clear" w:color="auto" w:fill="auto"/>
            <w:noWrap/>
            <w:vAlign w:val="center"/>
          </w:tcPr>
          <w:p w:rsidR="00096213" w:rsidRPr="0025129B" w:rsidRDefault="00CE7A34" w:rsidP="005749E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Sin pertinencias</w:t>
            </w:r>
          </w:p>
        </w:tc>
        <w:tc>
          <w:tcPr>
            <w:tcW w:w="605" w:type="pct"/>
          </w:tcPr>
          <w:p w:rsidR="00096213" w:rsidRPr="0025129B" w:rsidRDefault="00CE7A34" w:rsidP="00CE7A3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bl>
    <w:p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rsidR="00317531" w:rsidRPr="0025129B" w:rsidRDefault="00B1722C" w:rsidP="00C958D0">
      <w:pPr>
        <w:pStyle w:val="Ttulo1"/>
      </w:pPr>
      <w:bookmarkStart w:id="49" w:name="_Toc352840385"/>
      <w:bookmarkStart w:id="50" w:name="_Toc352841445"/>
      <w:bookmarkStart w:id="51" w:name="_Toc473808953"/>
      <w:r w:rsidRPr="0025129B">
        <w:lastRenderedPageBreak/>
        <w:t>ANTECEDENTES DE LA ACTIVIDAD DE FISCALIZACIÓN.</w:t>
      </w:r>
      <w:bookmarkEnd w:id="49"/>
      <w:bookmarkEnd w:id="50"/>
      <w:bookmarkEnd w:id="51"/>
    </w:p>
    <w:p w:rsidR="00B1722C" w:rsidRPr="0025129B" w:rsidRDefault="00B1722C" w:rsidP="00B1722C"/>
    <w:p w:rsidR="00B1722C" w:rsidRPr="0025129B" w:rsidRDefault="00F67BC0" w:rsidP="00C958D0">
      <w:pPr>
        <w:pStyle w:val="Ttulo2"/>
      </w:pPr>
      <w:bookmarkStart w:id="52" w:name="_Toc352840386"/>
      <w:bookmarkStart w:id="53" w:name="_Toc352841446"/>
      <w:bookmarkStart w:id="54" w:name="_Toc353998112"/>
      <w:bookmarkStart w:id="55" w:name="_Toc353998185"/>
      <w:bookmarkStart w:id="56" w:name="_Toc382383537"/>
      <w:bookmarkStart w:id="57" w:name="_Toc382472359"/>
      <w:bookmarkStart w:id="58" w:name="_Toc390184270"/>
      <w:bookmarkStart w:id="59" w:name="_Toc390360001"/>
      <w:bookmarkStart w:id="60" w:name="_Toc390777022"/>
      <w:bookmarkStart w:id="61" w:name="_Toc473808954"/>
      <w:r>
        <w:t>Motivo de la A</w:t>
      </w:r>
      <w:r w:rsidR="00B1722C" w:rsidRPr="0025129B">
        <w:t>ctividad de Fiscalización</w:t>
      </w:r>
      <w:r w:rsidR="00893A4E" w:rsidRPr="0025129B">
        <w:t>.</w:t>
      </w:r>
      <w:bookmarkEnd w:id="52"/>
      <w:bookmarkEnd w:id="53"/>
      <w:bookmarkEnd w:id="54"/>
      <w:bookmarkEnd w:id="55"/>
      <w:bookmarkEnd w:id="56"/>
      <w:bookmarkEnd w:id="57"/>
      <w:bookmarkEnd w:id="58"/>
      <w:bookmarkEnd w:id="59"/>
      <w:bookmarkEnd w:id="60"/>
      <w:bookmarkEnd w:id="61"/>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7C15CC" w:rsidP="00CE7A34">
            <w:pPr>
              <w:jc w:val="left"/>
              <w:rPr>
                <w:sz w:val="20"/>
                <w:szCs w:val="20"/>
              </w:rPr>
            </w:pPr>
            <w:r w:rsidRPr="00CE7A34">
              <w:rPr>
                <w:rFonts w:cstheme="minorHAnsi"/>
                <w:sz w:val="20"/>
              </w:rPr>
              <w:t>No Programada</w:t>
            </w:r>
          </w:p>
        </w:tc>
        <w:tc>
          <w:tcPr>
            <w:tcW w:w="3858"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B1722C" w:rsidRPr="0025129B" w:rsidRDefault="00CE7A34" w:rsidP="004F1B25">
            <w:pPr>
              <w:jc w:val="left"/>
              <w:rPr>
                <w:color w:val="FF0000"/>
                <w:sz w:val="20"/>
                <w:szCs w:val="20"/>
                <w:lang w:val="es-ES"/>
              </w:rPr>
            </w:pPr>
            <w:r>
              <w:rPr>
                <w:sz w:val="20"/>
                <w:szCs w:val="20"/>
              </w:rPr>
              <w:t>Denuncia</w:t>
            </w:r>
          </w:p>
        </w:tc>
      </w:tr>
    </w:tbl>
    <w:p w:rsidR="00B1722C" w:rsidRPr="0025129B" w:rsidRDefault="00B1722C" w:rsidP="00B1722C"/>
    <w:p w:rsidR="00B1722C" w:rsidRPr="0025129B" w:rsidRDefault="00B1722C" w:rsidP="00C958D0">
      <w:pPr>
        <w:pStyle w:val="Ttulo2"/>
      </w:pPr>
      <w:bookmarkStart w:id="62" w:name="_Toc352840387"/>
      <w:bookmarkStart w:id="63" w:name="_Toc352841447"/>
      <w:bookmarkStart w:id="64" w:name="_Toc353998113"/>
      <w:bookmarkStart w:id="65" w:name="_Toc353998186"/>
      <w:bookmarkStart w:id="66" w:name="_Toc382383538"/>
      <w:bookmarkStart w:id="67" w:name="_Toc382472360"/>
      <w:bookmarkStart w:id="68" w:name="_Toc390184271"/>
      <w:bookmarkStart w:id="69" w:name="_Toc390360002"/>
      <w:bookmarkStart w:id="70" w:name="_Toc390777023"/>
      <w:bookmarkStart w:id="71" w:name="_Toc473808955"/>
      <w:r w:rsidRPr="0025129B">
        <w:t xml:space="preserve">Materia </w:t>
      </w:r>
      <w:r w:rsidR="0091285E" w:rsidRPr="0025129B">
        <w:t>Específica Objeto de la Fiscalización</w:t>
      </w:r>
      <w:r w:rsidR="00893A4E" w:rsidRPr="0025129B">
        <w:t xml:space="preserve"> Ambiental.</w:t>
      </w:r>
      <w:bookmarkEnd w:id="62"/>
      <w:bookmarkEnd w:id="63"/>
      <w:bookmarkEnd w:id="64"/>
      <w:bookmarkEnd w:id="65"/>
      <w:bookmarkEnd w:id="66"/>
      <w:bookmarkEnd w:id="67"/>
      <w:bookmarkEnd w:id="68"/>
      <w:bookmarkEnd w:id="69"/>
      <w:bookmarkEnd w:id="70"/>
      <w:bookmarkEnd w:id="71"/>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004D1D" w:rsidRPr="0025129B" w:rsidRDefault="00CE7A34" w:rsidP="000D703E">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 xml:space="preserve">Verificación </w:t>
            </w:r>
            <w:r w:rsidR="0092293B">
              <w:rPr>
                <w:rFonts w:eastAsia="Times New Roman" w:cs="Calibri"/>
                <w:sz w:val="20"/>
                <w:szCs w:val="16"/>
                <w:lang w:eastAsia="es-CL"/>
              </w:rPr>
              <w:t>Elusión</w:t>
            </w:r>
            <w:r>
              <w:rPr>
                <w:rFonts w:eastAsia="Times New Roman" w:cs="Calibri"/>
                <w:sz w:val="20"/>
                <w:szCs w:val="16"/>
                <w:lang w:eastAsia="es-CL"/>
              </w:rPr>
              <w:t xml:space="preserve"> al SEIA</w:t>
            </w:r>
          </w:p>
          <w:p w:rsidR="00893A4E" w:rsidRPr="0025129B" w:rsidRDefault="00893A4E" w:rsidP="00F64DF2">
            <w:pPr>
              <w:spacing w:line="276" w:lineRule="auto"/>
              <w:rPr>
                <w:rFonts w:eastAsia="Times New Roman" w:cs="Calibri"/>
                <w:color w:val="FF0000"/>
                <w:sz w:val="16"/>
                <w:szCs w:val="16"/>
                <w:lang w:eastAsia="es-CL"/>
              </w:rPr>
            </w:pPr>
          </w:p>
        </w:tc>
      </w:tr>
    </w:tbl>
    <w:p w:rsidR="00893A4E" w:rsidRPr="0025129B" w:rsidRDefault="00893A4E" w:rsidP="00893A4E"/>
    <w:p w:rsidR="00893A4E" w:rsidRDefault="00893A4E" w:rsidP="00C958D0">
      <w:pPr>
        <w:pStyle w:val="Ttulo2"/>
      </w:pPr>
      <w:bookmarkStart w:id="72" w:name="_Toc352162452"/>
      <w:bookmarkStart w:id="73" w:name="_Toc352162789"/>
      <w:bookmarkStart w:id="74" w:name="_Toc352840388"/>
      <w:bookmarkStart w:id="75" w:name="_Toc352841448"/>
      <w:bookmarkStart w:id="76" w:name="_Toc353998114"/>
      <w:bookmarkStart w:id="77" w:name="_Toc353998187"/>
      <w:bookmarkStart w:id="78" w:name="_Toc382383539"/>
      <w:bookmarkStart w:id="79" w:name="_Toc382472361"/>
      <w:bookmarkStart w:id="80" w:name="_Toc390184272"/>
      <w:bookmarkStart w:id="81" w:name="_Toc390360003"/>
      <w:bookmarkStart w:id="82" w:name="_Toc390777024"/>
      <w:bookmarkStart w:id="83" w:name="_Toc473808956"/>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2"/>
      <w:bookmarkEnd w:id="73"/>
      <w:r w:rsidRPr="0025129B">
        <w:t>.</w:t>
      </w:r>
      <w:bookmarkEnd w:id="74"/>
      <w:bookmarkEnd w:id="75"/>
      <w:bookmarkEnd w:id="76"/>
      <w:bookmarkEnd w:id="77"/>
      <w:bookmarkEnd w:id="78"/>
      <w:bookmarkEnd w:id="79"/>
      <w:bookmarkEnd w:id="80"/>
      <w:bookmarkEnd w:id="81"/>
      <w:bookmarkEnd w:id="82"/>
      <w:bookmarkEnd w:id="83"/>
    </w:p>
    <w:p w:rsidR="00CE7A34" w:rsidRDefault="00CE7A34" w:rsidP="00CE7A34">
      <w:r>
        <w:t xml:space="preserve">Se realizó análisis de </w:t>
      </w:r>
      <w:r w:rsidR="0092293B">
        <w:t>Información</w:t>
      </w:r>
      <w:r>
        <w:t xml:space="preserve"> remitida por:</w:t>
      </w:r>
    </w:p>
    <w:p w:rsidR="0029798C" w:rsidRPr="00CE7A34" w:rsidRDefault="0029798C" w:rsidP="0029798C">
      <w:pPr>
        <w:pStyle w:val="Prrafodelista"/>
        <w:numPr>
          <w:ilvl w:val="0"/>
          <w:numId w:val="7"/>
        </w:numPr>
      </w:pPr>
      <w:r>
        <w:t>Denuncia Ciudadana</w:t>
      </w:r>
    </w:p>
    <w:p w:rsidR="00CE7A34" w:rsidRDefault="00CE7A34" w:rsidP="00CE7A34">
      <w:pPr>
        <w:pStyle w:val="Prrafodelista"/>
        <w:numPr>
          <w:ilvl w:val="0"/>
          <w:numId w:val="7"/>
        </w:numPr>
      </w:pPr>
      <w:r>
        <w:t>Servicio de Evaluación Ambiental Región de Coquimbo</w:t>
      </w:r>
    </w:p>
    <w:p w:rsidR="0029798C" w:rsidRDefault="0029798C" w:rsidP="00CE7A34">
      <w:pPr>
        <w:pStyle w:val="Prrafodelista"/>
        <w:numPr>
          <w:ilvl w:val="0"/>
          <w:numId w:val="7"/>
        </w:numPr>
      </w:pPr>
      <w:r>
        <w:t xml:space="preserve">Dirección de Obras Municipales </w:t>
      </w:r>
      <w:r w:rsidR="0092293B">
        <w:t>Región</w:t>
      </w:r>
      <w:r>
        <w:t xml:space="preserve"> de Coquimbo.</w:t>
      </w:r>
    </w:p>
    <w:p w:rsidR="0029798C" w:rsidRDefault="0029798C" w:rsidP="00CE7A34">
      <w:pPr>
        <w:pStyle w:val="Prrafodelista"/>
        <w:numPr>
          <w:ilvl w:val="0"/>
          <w:numId w:val="7"/>
        </w:numPr>
      </w:pPr>
      <w:r>
        <w:t>Inmobiliaria Puerto Velero.</w:t>
      </w:r>
    </w:p>
    <w:p w:rsidR="00893A4E" w:rsidRPr="0025129B" w:rsidRDefault="00893A4E" w:rsidP="000D703E">
      <w:pPr>
        <w:rPr>
          <w:rFonts w:cstheme="minorHAnsi"/>
          <w:sz w:val="16"/>
          <w:szCs w:val="16"/>
        </w:rPr>
      </w:pPr>
    </w:p>
    <w:p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rsidR="004E583C" w:rsidRPr="0025129B" w:rsidRDefault="004E583C" w:rsidP="00C958D0">
      <w:pPr>
        <w:pStyle w:val="Ttulo1"/>
      </w:pPr>
      <w:bookmarkStart w:id="84" w:name="_Toc352840394"/>
      <w:bookmarkStart w:id="85" w:name="_Toc352841454"/>
      <w:bookmarkStart w:id="86" w:name="_Toc473808957"/>
      <w:r w:rsidRPr="0025129B">
        <w:lastRenderedPageBreak/>
        <w:t>H</w:t>
      </w:r>
      <w:r w:rsidR="0024720C" w:rsidRPr="0025129B">
        <w:t>ECHOS CONSTATADOS</w:t>
      </w:r>
      <w:r w:rsidRPr="0025129B">
        <w:t>.</w:t>
      </w:r>
      <w:bookmarkEnd w:id="84"/>
      <w:bookmarkEnd w:id="85"/>
      <w:bookmarkEnd w:id="86"/>
    </w:p>
    <w:p w:rsidR="00D17CB6" w:rsidRPr="0025129B" w:rsidRDefault="00D17CB6" w:rsidP="00D17CB6"/>
    <w:p w:rsidR="004E583C" w:rsidRPr="0025129B" w:rsidRDefault="0029798C" w:rsidP="00C958D0">
      <w:pPr>
        <w:pStyle w:val="Ttulo2"/>
      </w:pPr>
      <w:bookmarkStart w:id="87" w:name="_Toc473808958"/>
      <w:r>
        <w:t>Verificación Elusión al SEIA</w:t>
      </w:r>
      <w:bookmarkEnd w:id="87"/>
    </w:p>
    <w:p w:rsidR="00A74310" w:rsidRPr="0025129B" w:rsidRDefault="00A74310" w:rsidP="004E583C"/>
    <w:tbl>
      <w:tblPr>
        <w:tblStyle w:val="Tablaconcuadrcula"/>
        <w:tblW w:w="5000" w:type="pct"/>
        <w:tblLook w:val="04A0" w:firstRow="1" w:lastRow="0" w:firstColumn="1" w:lastColumn="0" w:noHBand="0" w:noVBand="1"/>
      </w:tblPr>
      <w:tblGrid>
        <w:gridCol w:w="3768"/>
        <w:gridCol w:w="9794"/>
      </w:tblGrid>
      <w:tr w:rsidR="00A74310" w:rsidRPr="0025129B" w:rsidTr="005D728A">
        <w:trPr>
          <w:trHeight w:val="142"/>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rsidR="00A74310" w:rsidRPr="0025129B" w:rsidRDefault="00A74310" w:rsidP="008E4AB3"/>
        </w:tc>
      </w:tr>
      <w:tr w:rsidR="000D607C" w:rsidRPr="0025129B" w:rsidTr="000D607C">
        <w:trPr>
          <w:trHeight w:val="142"/>
        </w:trPr>
        <w:tc>
          <w:tcPr>
            <w:tcW w:w="5000" w:type="pct"/>
            <w:gridSpan w:val="2"/>
          </w:tcPr>
          <w:p w:rsidR="000D607C" w:rsidRPr="0025129B" w:rsidRDefault="0092293B" w:rsidP="0029798C">
            <w:pPr>
              <w:rPr>
                <w:rFonts w:eastAsia="Times New Roman"/>
                <w:b/>
                <w:bCs/>
                <w:color w:val="000000"/>
                <w:lang w:eastAsia="es-CL"/>
              </w:rPr>
            </w:pPr>
            <w:r>
              <w:rPr>
                <w:rFonts w:eastAsia="Times New Roman"/>
                <w:b/>
                <w:bCs/>
                <w:color w:val="000000"/>
                <w:lang w:eastAsia="es-CL"/>
              </w:rPr>
              <w:t>Documentación</w:t>
            </w:r>
            <w:r w:rsidR="00F64DF2">
              <w:rPr>
                <w:rFonts w:eastAsia="Times New Roman"/>
                <w:b/>
                <w:bCs/>
                <w:color w:val="000000"/>
                <w:lang w:eastAsia="es-CL"/>
              </w:rPr>
              <w:t xml:space="preserve"> solicitada y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p>
        </w:tc>
      </w:tr>
      <w:tr w:rsidR="00A74310" w:rsidRPr="0025129B" w:rsidTr="00595543">
        <w:trPr>
          <w:trHeight w:val="6021"/>
        </w:trPr>
        <w:tc>
          <w:tcPr>
            <w:tcW w:w="5000" w:type="pct"/>
            <w:gridSpan w:val="2"/>
            <w:tcBorders>
              <w:bottom w:val="single" w:sz="4" w:space="0" w:color="auto"/>
            </w:tcBorders>
          </w:tcPr>
          <w:p w:rsidR="000D607C" w:rsidRDefault="00F15F8C" w:rsidP="008F751D">
            <w:pPr>
              <w:rPr>
                <w:b/>
              </w:rPr>
            </w:pPr>
            <w:r>
              <w:rPr>
                <w:b/>
              </w:rPr>
              <w:t>Exigencia (s)</w:t>
            </w:r>
            <w:r w:rsidR="00A74310" w:rsidRPr="0025129B">
              <w:rPr>
                <w:b/>
              </w:rPr>
              <w:t>:</w:t>
            </w:r>
            <w:r>
              <w:rPr>
                <w:b/>
              </w:rPr>
              <w:t xml:space="preserve"> </w:t>
            </w:r>
          </w:p>
          <w:p w:rsidR="0029798C" w:rsidRPr="00B344D6" w:rsidRDefault="0029798C" w:rsidP="008F751D">
            <w:pPr>
              <w:rPr>
                <w:b/>
              </w:rPr>
            </w:pPr>
            <w:r w:rsidRPr="00B344D6">
              <w:rPr>
                <w:b/>
              </w:rPr>
              <w:t>RCA N° 69/1999</w:t>
            </w:r>
          </w:p>
          <w:p w:rsidR="0029798C" w:rsidRPr="00B344D6" w:rsidRDefault="0029798C" w:rsidP="008F751D">
            <w:pPr>
              <w:rPr>
                <w:b/>
              </w:rPr>
            </w:pPr>
            <w:r w:rsidRPr="00B344D6">
              <w:rPr>
                <w:b/>
              </w:rPr>
              <w:t xml:space="preserve">Considerando N° 3.1 </w:t>
            </w:r>
          </w:p>
          <w:p w:rsidR="0029798C" w:rsidRPr="00595543" w:rsidRDefault="00595543" w:rsidP="008F751D">
            <w:pPr>
              <w:rPr>
                <w:i/>
              </w:rPr>
            </w:pPr>
            <w:r>
              <w:rPr>
                <w:i/>
              </w:rPr>
              <w:t>“</w:t>
            </w:r>
            <w:r w:rsidR="0029798C" w:rsidRPr="00595543">
              <w:rPr>
                <w:i/>
              </w:rPr>
              <w:t>Que se trata de un Proyecto Turístico que consiste en la ampliación de un proyecto ya existente, que se está construyendo por etapas, la primera de ellas se encuentra totalmente en operación. La segunda etapa, la cual es motivo de la D.I.A., comprende la construcción de departamentos en cuatro lotes, identificados como los Lote N°7, Lote N°</w:t>
            </w:r>
            <w:r w:rsidR="0092293B" w:rsidRPr="00595543">
              <w:rPr>
                <w:i/>
              </w:rPr>
              <w:t>11,</w:t>
            </w:r>
            <w:r w:rsidR="0029798C" w:rsidRPr="00595543">
              <w:rPr>
                <w:i/>
              </w:rPr>
              <w:t xml:space="preserve"> Lote N°8 y Lote N°1 O. </w:t>
            </w:r>
          </w:p>
          <w:p w:rsidR="0029798C" w:rsidRPr="00595543" w:rsidRDefault="0029798C" w:rsidP="008F751D">
            <w:pPr>
              <w:rPr>
                <w:i/>
              </w:rPr>
            </w:pPr>
            <w:r w:rsidRPr="00595543">
              <w:rPr>
                <w:i/>
              </w:rPr>
              <w:t xml:space="preserve">La superficie de cada lote es la siguiente: </w:t>
            </w:r>
          </w:p>
          <w:p w:rsidR="0029798C" w:rsidRPr="00595543" w:rsidRDefault="0029798C" w:rsidP="008F751D">
            <w:pPr>
              <w:rPr>
                <w:i/>
                <w:lang w:val="en-US"/>
              </w:rPr>
            </w:pPr>
            <w:r w:rsidRPr="00595543">
              <w:rPr>
                <w:i/>
                <w:lang w:val="en-US"/>
              </w:rPr>
              <w:t>Lote N°7 :29.846 m</w:t>
            </w:r>
            <w:r w:rsidRPr="00CD0C6A">
              <w:rPr>
                <w:i/>
                <w:vertAlign w:val="superscript"/>
                <w:lang w:val="en-US"/>
              </w:rPr>
              <w:t>2</w:t>
            </w:r>
          </w:p>
          <w:p w:rsidR="0029798C" w:rsidRPr="004F284E" w:rsidRDefault="0029798C" w:rsidP="008F751D">
            <w:pPr>
              <w:rPr>
                <w:i/>
                <w:lang w:val="en-US"/>
              </w:rPr>
            </w:pPr>
            <w:r w:rsidRPr="004F284E">
              <w:rPr>
                <w:i/>
                <w:lang w:val="en-US"/>
              </w:rPr>
              <w:t>Lote N°11: 61.400 m</w:t>
            </w:r>
            <w:r w:rsidRPr="00CD0C6A">
              <w:rPr>
                <w:i/>
                <w:vertAlign w:val="superscript"/>
                <w:lang w:val="en-US"/>
              </w:rPr>
              <w:t>2</w:t>
            </w:r>
            <w:r w:rsidRPr="004F284E">
              <w:rPr>
                <w:i/>
                <w:lang w:val="en-US"/>
              </w:rPr>
              <w:t>;</w:t>
            </w:r>
          </w:p>
          <w:p w:rsidR="0029798C" w:rsidRPr="00595543" w:rsidRDefault="0029798C" w:rsidP="008F751D">
            <w:pPr>
              <w:rPr>
                <w:i/>
              </w:rPr>
            </w:pPr>
            <w:r w:rsidRPr="00595543">
              <w:rPr>
                <w:i/>
              </w:rPr>
              <w:t>Lote N°8 :11 .175 m</w:t>
            </w:r>
            <w:r w:rsidRPr="00CD0C6A">
              <w:rPr>
                <w:i/>
                <w:vertAlign w:val="superscript"/>
              </w:rPr>
              <w:t>2</w:t>
            </w:r>
            <w:r w:rsidRPr="00595543">
              <w:rPr>
                <w:i/>
              </w:rPr>
              <w:t xml:space="preserve"> y</w:t>
            </w:r>
          </w:p>
          <w:p w:rsidR="0029798C" w:rsidRPr="00595543" w:rsidRDefault="0029798C" w:rsidP="008F751D">
            <w:pPr>
              <w:rPr>
                <w:i/>
              </w:rPr>
            </w:pPr>
            <w:r w:rsidRPr="00595543">
              <w:rPr>
                <w:i/>
              </w:rPr>
              <w:t>Lote N°10</w:t>
            </w:r>
            <w:r w:rsidR="002113D8" w:rsidRPr="00595543">
              <w:rPr>
                <w:i/>
              </w:rPr>
              <w:t>,</w:t>
            </w:r>
            <w:r w:rsidRPr="00595543">
              <w:rPr>
                <w:i/>
              </w:rPr>
              <w:t>218.600 m</w:t>
            </w:r>
            <w:r w:rsidRPr="00CD0C6A">
              <w:rPr>
                <w:i/>
                <w:vertAlign w:val="superscript"/>
              </w:rPr>
              <w:t>2</w:t>
            </w:r>
            <w:r w:rsidRPr="00595543">
              <w:rPr>
                <w:i/>
              </w:rPr>
              <w:t xml:space="preserve">. </w:t>
            </w:r>
          </w:p>
          <w:p w:rsidR="0029798C" w:rsidRPr="00595543" w:rsidRDefault="0029798C" w:rsidP="008F751D">
            <w:pPr>
              <w:rPr>
                <w:i/>
              </w:rPr>
            </w:pPr>
            <w:r w:rsidRPr="00595543">
              <w:rPr>
                <w:i/>
              </w:rPr>
              <w:t>La superficie máxima a construir, será de 78.200 m</w:t>
            </w:r>
            <w:r w:rsidRPr="00CD0C6A">
              <w:rPr>
                <w:i/>
                <w:vertAlign w:val="superscript"/>
              </w:rPr>
              <w:t>2</w:t>
            </w:r>
            <w:r w:rsidRPr="00595543">
              <w:rPr>
                <w:i/>
              </w:rPr>
              <w:t xml:space="preserve">, lo que equivale a 932 departamentos, implementándose accesos viales, áreas recreacionales, jardines y forestación, para una población máxima de 4.689 personas en época de más alta demanda. </w:t>
            </w:r>
          </w:p>
          <w:p w:rsidR="0029798C" w:rsidRPr="00595543" w:rsidRDefault="0029798C" w:rsidP="008F751D">
            <w:pPr>
              <w:rPr>
                <w:i/>
              </w:rPr>
            </w:pPr>
            <w:r w:rsidRPr="00595543">
              <w:rPr>
                <w:i/>
              </w:rPr>
              <w:t>La densidad máxima será de 112,5 habitantes/ hectárea.</w:t>
            </w:r>
          </w:p>
          <w:p w:rsidR="0029798C" w:rsidRPr="00595543" w:rsidRDefault="0029798C" w:rsidP="008F751D">
            <w:pPr>
              <w:rPr>
                <w:i/>
              </w:rPr>
            </w:pPr>
            <w:r w:rsidRPr="00595543">
              <w:rPr>
                <w:i/>
              </w:rPr>
              <w:t xml:space="preserve">Distribución de </w:t>
            </w:r>
            <w:r w:rsidR="0092293B" w:rsidRPr="00595543">
              <w:rPr>
                <w:i/>
              </w:rPr>
              <w:t>Superficie</w:t>
            </w:r>
            <w:r w:rsidRPr="00595543">
              <w:rPr>
                <w:i/>
              </w:rPr>
              <w:t xml:space="preserve"> Complejo Turístico</w:t>
            </w:r>
            <w:r w:rsidR="009B2910" w:rsidRPr="00595543">
              <w:rPr>
                <w:i/>
              </w:rPr>
              <w:t>.</w:t>
            </w:r>
            <w:r w:rsidR="00595543">
              <w:rPr>
                <w:i/>
              </w:rPr>
              <w:t>”</w:t>
            </w:r>
          </w:p>
          <w:p w:rsidR="009B2910" w:rsidRPr="00595543" w:rsidRDefault="009B2910" w:rsidP="008F751D">
            <w:pPr>
              <w:rPr>
                <w:i/>
                <w:color w:val="FF0000"/>
              </w:rPr>
            </w:pPr>
          </w:p>
          <w:tbl>
            <w:tblPr>
              <w:tblStyle w:val="Tablaconcuadrcula"/>
              <w:tblW w:w="0" w:type="auto"/>
              <w:jc w:val="center"/>
              <w:tblLook w:val="04A0" w:firstRow="1" w:lastRow="0" w:firstColumn="1" w:lastColumn="0" w:noHBand="0" w:noVBand="1"/>
            </w:tblPr>
            <w:tblGrid>
              <w:gridCol w:w="846"/>
              <w:gridCol w:w="1276"/>
              <w:gridCol w:w="1651"/>
              <w:gridCol w:w="1264"/>
              <w:gridCol w:w="1487"/>
              <w:gridCol w:w="1106"/>
            </w:tblGrid>
            <w:tr w:rsidR="00B344D6" w:rsidRPr="00595543" w:rsidTr="00595543">
              <w:trPr>
                <w:jc w:val="center"/>
              </w:trPr>
              <w:tc>
                <w:tcPr>
                  <w:tcW w:w="846" w:type="dxa"/>
                </w:tcPr>
                <w:p w:rsidR="009B2910" w:rsidRPr="00595543" w:rsidRDefault="009B2910" w:rsidP="008F751D">
                  <w:pPr>
                    <w:rPr>
                      <w:i/>
                    </w:rPr>
                  </w:pPr>
                  <w:r w:rsidRPr="00595543">
                    <w:rPr>
                      <w:i/>
                    </w:rPr>
                    <w:t>Lote</w:t>
                  </w:r>
                </w:p>
              </w:tc>
              <w:tc>
                <w:tcPr>
                  <w:tcW w:w="1276" w:type="dxa"/>
                </w:tcPr>
                <w:p w:rsidR="009B2910" w:rsidRPr="00595543" w:rsidRDefault="009B2910" w:rsidP="008F751D">
                  <w:pPr>
                    <w:rPr>
                      <w:i/>
                    </w:rPr>
                  </w:pPr>
                  <w:r w:rsidRPr="00595543">
                    <w:rPr>
                      <w:i/>
                    </w:rPr>
                    <w:t>Sup. M</w:t>
                  </w:r>
                  <w:r w:rsidRPr="00CD0C6A">
                    <w:rPr>
                      <w:i/>
                      <w:vertAlign w:val="superscript"/>
                    </w:rPr>
                    <w:t>2</w:t>
                  </w:r>
                </w:p>
              </w:tc>
              <w:tc>
                <w:tcPr>
                  <w:tcW w:w="1651" w:type="dxa"/>
                </w:tcPr>
                <w:p w:rsidR="009B2910" w:rsidRPr="00595543" w:rsidRDefault="009B2910" w:rsidP="008F751D">
                  <w:pPr>
                    <w:rPr>
                      <w:i/>
                    </w:rPr>
                  </w:pPr>
                  <w:r w:rsidRPr="00595543">
                    <w:rPr>
                      <w:i/>
                    </w:rPr>
                    <w:t>Sup. Construida M</w:t>
                  </w:r>
                  <w:r w:rsidRPr="00CD0C6A">
                    <w:rPr>
                      <w:i/>
                      <w:vertAlign w:val="superscript"/>
                    </w:rPr>
                    <w:t>2</w:t>
                  </w:r>
                </w:p>
              </w:tc>
              <w:tc>
                <w:tcPr>
                  <w:tcW w:w="1264" w:type="dxa"/>
                </w:tcPr>
                <w:p w:rsidR="009B2910" w:rsidRPr="00595543" w:rsidRDefault="009B2910" w:rsidP="008F751D">
                  <w:pPr>
                    <w:rPr>
                      <w:i/>
                    </w:rPr>
                  </w:pPr>
                  <w:r w:rsidRPr="00595543">
                    <w:rPr>
                      <w:i/>
                    </w:rPr>
                    <w:t>Inversión</w:t>
                  </w:r>
                </w:p>
              </w:tc>
              <w:tc>
                <w:tcPr>
                  <w:tcW w:w="1487" w:type="dxa"/>
                </w:tcPr>
                <w:p w:rsidR="009B2910" w:rsidRPr="00595543" w:rsidRDefault="009B2910" w:rsidP="008F751D">
                  <w:pPr>
                    <w:rPr>
                      <w:i/>
                    </w:rPr>
                  </w:pPr>
                  <w:r w:rsidRPr="00595543">
                    <w:rPr>
                      <w:i/>
                    </w:rPr>
                    <w:t>N° Departamentos</w:t>
                  </w:r>
                </w:p>
              </w:tc>
              <w:tc>
                <w:tcPr>
                  <w:tcW w:w="1100" w:type="dxa"/>
                </w:tcPr>
                <w:p w:rsidR="009B2910" w:rsidRPr="00595543" w:rsidRDefault="009B2910" w:rsidP="008F751D">
                  <w:pPr>
                    <w:rPr>
                      <w:i/>
                    </w:rPr>
                  </w:pPr>
                  <w:r w:rsidRPr="00595543">
                    <w:rPr>
                      <w:i/>
                    </w:rPr>
                    <w:t xml:space="preserve">Habitantes </w:t>
                  </w:r>
                </w:p>
              </w:tc>
            </w:tr>
            <w:tr w:rsidR="00595543" w:rsidRPr="00595543" w:rsidTr="00595543">
              <w:trPr>
                <w:jc w:val="center"/>
              </w:trPr>
              <w:tc>
                <w:tcPr>
                  <w:tcW w:w="846" w:type="dxa"/>
                </w:tcPr>
                <w:p w:rsidR="00595543" w:rsidRPr="00595543" w:rsidRDefault="00595543" w:rsidP="00595543">
                  <w:pPr>
                    <w:jc w:val="center"/>
                    <w:rPr>
                      <w:i/>
                    </w:rPr>
                  </w:pPr>
                  <w:r w:rsidRPr="00595543">
                    <w:rPr>
                      <w:i/>
                    </w:rPr>
                    <w:t>7</w:t>
                  </w:r>
                </w:p>
              </w:tc>
              <w:tc>
                <w:tcPr>
                  <w:tcW w:w="1276" w:type="dxa"/>
                </w:tcPr>
                <w:p w:rsidR="00595543" w:rsidRPr="00595543" w:rsidRDefault="00595543" w:rsidP="00595543">
                  <w:pPr>
                    <w:jc w:val="center"/>
                    <w:rPr>
                      <w:i/>
                    </w:rPr>
                  </w:pPr>
                  <w:r w:rsidRPr="00595543">
                    <w:rPr>
                      <w:i/>
                    </w:rPr>
                    <w:t>29846</w:t>
                  </w:r>
                </w:p>
              </w:tc>
              <w:tc>
                <w:tcPr>
                  <w:tcW w:w="1651" w:type="dxa"/>
                  <w:vMerge w:val="restart"/>
                </w:tcPr>
                <w:p w:rsidR="00595543" w:rsidRPr="00595543" w:rsidRDefault="00595543" w:rsidP="00595543">
                  <w:pPr>
                    <w:jc w:val="center"/>
                    <w:rPr>
                      <w:i/>
                    </w:rPr>
                  </w:pPr>
                  <w:r w:rsidRPr="00595543">
                    <w:rPr>
                      <w:i/>
                    </w:rPr>
                    <w:t>20.000</w:t>
                  </w:r>
                </w:p>
              </w:tc>
              <w:tc>
                <w:tcPr>
                  <w:tcW w:w="1264" w:type="dxa"/>
                  <w:vMerge w:val="restart"/>
                </w:tcPr>
                <w:p w:rsidR="00595543" w:rsidRPr="00595543" w:rsidRDefault="00595543" w:rsidP="00595543">
                  <w:pPr>
                    <w:jc w:val="center"/>
                    <w:rPr>
                      <w:i/>
                    </w:rPr>
                  </w:pPr>
                  <w:r w:rsidRPr="00595543">
                    <w:rPr>
                      <w:i/>
                    </w:rPr>
                    <w:t>10.000.000</w:t>
                  </w:r>
                </w:p>
              </w:tc>
              <w:tc>
                <w:tcPr>
                  <w:tcW w:w="1487" w:type="dxa"/>
                  <w:vMerge w:val="restart"/>
                </w:tcPr>
                <w:p w:rsidR="00595543" w:rsidRPr="00595543" w:rsidRDefault="00595543" w:rsidP="00595543">
                  <w:pPr>
                    <w:jc w:val="center"/>
                    <w:rPr>
                      <w:i/>
                    </w:rPr>
                  </w:pPr>
                  <w:r w:rsidRPr="00595543">
                    <w:rPr>
                      <w:i/>
                    </w:rPr>
                    <w:t>266</w:t>
                  </w:r>
                </w:p>
              </w:tc>
              <w:tc>
                <w:tcPr>
                  <w:tcW w:w="1100" w:type="dxa"/>
                  <w:vMerge w:val="restart"/>
                </w:tcPr>
                <w:p w:rsidR="00595543" w:rsidRPr="00595543" w:rsidRDefault="00595543" w:rsidP="00595543">
                  <w:pPr>
                    <w:jc w:val="center"/>
                    <w:rPr>
                      <w:i/>
                    </w:rPr>
                  </w:pPr>
                  <w:r w:rsidRPr="00595543">
                    <w:rPr>
                      <w:i/>
                    </w:rPr>
                    <w:t>1.330</w:t>
                  </w:r>
                </w:p>
              </w:tc>
            </w:tr>
            <w:tr w:rsidR="00595543" w:rsidRPr="00595543" w:rsidTr="00595543">
              <w:trPr>
                <w:jc w:val="center"/>
              </w:trPr>
              <w:tc>
                <w:tcPr>
                  <w:tcW w:w="846" w:type="dxa"/>
                </w:tcPr>
                <w:p w:rsidR="00595543" w:rsidRPr="00595543" w:rsidRDefault="00595543" w:rsidP="00595543">
                  <w:pPr>
                    <w:jc w:val="center"/>
                    <w:rPr>
                      <w:i/>
                    </w:rPr>
                  </w:pPr>
                  <w:r w:rsidRPr="00595543">
                    <w:rPr>
                      <w:i/>
                    </w:rPr>
                    <w:t>11</w:t>
                  </w:r>
                </w:p>
              </w:tc>
              <w:tc>
                <w:tcPr>
                  <w:tcW w:w="1276" w:type="dxa"/>
                </w:tcPr>
                <w:p w:rsidR="00595543" w:rsidRPr="00595543" w:rsidRDefault="00595543" w:rsidP="00595543">
                  <w:pPr>
                    <w:jc w:val="center"/>
                    <w:rPr>
                      <w:i/>
                    </w:rPr>
                  </w:pPr>
                  <w:r w:rsidRPr="00595543">
                    <w:rPr>
                      <w:i/>
                    </w:rPr>
                    <w:t>61400</w:t>
                  </w:r>
                </w:p>
              </w:tc>
              <w:tc>
                <w:tcPr>
                  <w:tcW w:w="1651" w:type="dxa"/>
                  <w:vMerge/>
                </w:tcPr>
                <w:p w:rsidR="00595543" w:rsidRPr="00595543" w:rsidRDefault="00595543" w:rsidP="00595543">
                  <w:pPr>
                    <w:jc w:val="center"/>
                    <w:rPr>
                      <w:i/>
                    </w:rPr>
                  </w:pPr>
                </w:p>
              </w:tc>
              <w:tc>
                <w:tcPr>
                  <w:tcW w:w="1264" w:type="dxa"/>
                  <w:vMerge/>
                </w:tcPr>
                <w:p w:rsidR="00595543" w:rsidRPr="00595543" w:rsidRDefault="00595543" w:rsidP="00595543">
                  <w:pPr>
                    <w:jc w:val="center"/>
                    <w:rPr>
                      <w:i/>
                    </w:rPr>
                  </w:pPr>
                </w:p>
              </w:tc>
              <w:tc>
                <w:tcPr>
                  <w:tcW w:w="1487" w:type="dxa"/>
                  <w:vMerge/>
                </w:tcPr>
                <w:p w:rsidR="00595543" w:rsidRPr="00595543" w:rsidRDefault="00595543" w:rsidP="00595543">
                  <w:pPr>
                    <w:jc w:val="center"/>
                    <w:rPr>
                      <w:i/>
                    </w:rPr>
                  </w:pPr>
                </w:p>
              </w:tc>
              <w:tc>
                <w:tcPr>
                  <w:tcW w:w="1100" w:type="dxa"/>
                  <w:vMerge/>
                </w:tcPr>
                <w:p w:rsidR="00595543" w:rsidRPr="00595543" w:rsidRDefault="00595543" w:rsidP="00595543">
                  <w:pPr>
                    <w:jc w:val="center"/>
                    <w:rPr>
                      <w:i/>
                    </w:rPr>
                  </w:pPr>
                </w:p>
              </w:tc>
            </w:tr>
            <w:tr w:rsidR="00595543" w:rsidRPr="00595543" w:rsidTr="00595543">
              <w:trPr>
                <w:jc w:val="center"/>
              </w:trPr>
              <w:tc>
                <w:tcPr>
                  <w:tcW w:w="846" w:type="dxa"/>
                </w:tcPr>
                <w:p w:rsidR="00595543" w:rsidRPr="00595543" w:rsidRDefault="00595543" w:rsidP="00595543">
                  <w:pPr>
                    <w:jc w:val="center"/>
                    <w:rPr>
                      <w:i/>
                    </w:rPr>
                  </w:pPr>
                  <w:r w:rsidRPr="00595543">
                    <w:rPr>
                      <w:i/>
                    </w:rPr>
                    <w:t>8</w:t>
                  </w:r>
                </w:p>
              </w:tc>
              <w:tc>
                <w:tcPr>
                  <w:tcW w:w="1276" w:type="dxa"/>
                </w:tcPr>
                <w:p w:rsidR="00595543" w:rsidRPr="00595543" w:rsidRDefault="00595543" w:rsidP="00595543">
                  <w:pPr>
                    <w:jc w:val="center"/>
                    <w:rPr>
                      <w:i/>
                    </w:rPr>
                  </w:pPr>
                  <w:r w:rsidRPr="00595543">
                    <w:rPr>
                      <w:i/>
                    </w:rPr>
                    <w:t>11175</w:t>
                  </w:r>
                </w:p>
              </w:tc>
              <w:tc>
                <w:tcPr>
                  <w:tcW w:w="1651" w:type="dxa"/>
                  <w:vMerge w:val="restart"/>
                </w:tcPr>
                <w:p w:rsidR="00595543" w:rsidRPr="00595543" w:rsidRDefault="00595543" w:rsidP="00595543">
                  <w:pPr>
                    <w:jc w:val="center"/>
                    <w:rPr>
                      <w:i/>
                    </w:rPr>
                  </w:pPr>
                  <w:r w:rsidRPr="00595543">
                    <w:rPr>
                      <w:i/>
                    </w:rPr>
                    <w:t>58.200</w:t>
                  </w:r>
                </w:p>
              </w:tc>
              <w:tc>
                <w:tcPr>
                  <w:tcW w:w="1264" w:type="dxa"/>
                  <w:vMerge w:val="restart"/>
                </w:tcPr>
                <w:p w:rsidR="00595543" w:rsidRPr="00595543" w:rsidRDefault="00595543" w:rsidP="00595543">
                  <w:pPr>
                    <w:jc w:val="center"/>
                    <w:rPr>
                      <w:i/>
                    </w:rPr>
                  </w:pPr>
                  <w:r w:rsidRPr="00595543">
                    <w:rPr>
                      <w:i/>
                    </w:rPr>
                    <w:t>26.185.000</w:t>
                  </w:r>
                </w:p>
              </w:tc>
              <w:tc>
                <w:tcPr>
                  <w:tcW w:w="1487" w:type="dxa"/>
                  <w:vMerge w:val="restart"/>
                </w:tcPr>
                <w:p w:rsidR="00595543" w:rsidRPr="00595543" w:rsidRDefault="00595543" w:rsidP="00595543">
                  <w:pPr>
                    <w:jc w:val="center"/>
                    <w:rPr>
                      <w:i/>
                    </w:rPr>
                  </w:pPr>
                  <w:r w:rsidRPr="00595543">
                    <w:rPr>
                      <w:i/>
                    </w:rPr>
                    <w:t>666</w:t>
                  </w:r>
                </w:p>
              </w:tc>
              <w:tc>
                <w:tcPr>
                  <w:tcW w:w="1100" w:type="dxa"/>
                  <w:vMerge w:val="restart"/>
                </w:tcPr>
                <w:p w:rsidR="00595543" w:rsidRPr="00595543" w:rsidRDefault="00595543" w:rsidP="00595543">
                  <w:pPr>
                    <w:jc w:val="center"/>
                    <w:rPr>
                      <w:i/>
                    </w:rPr>
                  </w:pPr>
                  <w:r w:rsidRPr="00595543">
                    <w:rPr>
                      <w:i/>
                    </w:rPr>
                    <w:t>3.330</w:t>
                  </w:r>
                </w:p>
              </w:tc>
            </w:tr>
            <w:tr w:rsidR="00595543" w:rsidRPr="00595543" w:rsidTr="00595543">
              <w:trPr>
                <w:jc w:val="center"/>
              </w:trPr>
              <w:tc>
                <w:tcPr>
                  <w:tcW w:w="846" w:type="dxa"/>
                </w:tcPr>
                <w:p w:rsidR="00595543" w:rsidRPr="00595543" w:rsidRDefault="00595543" w:rsidP="00595543">
                  <w:pPr>
                    <w:jc w:val="center"/>
                    <w:rPr>
                      <w:i/>
                    </w:rPr>
                  </w:pPr>
                  <w:r w:rsidRPr="00595543">
                    <w:rPr>
                      <w:i/>
                    </w:rPr>
                    <w:t>10</w:t>
                  </w:r>
                </w:p>
              </w:tc>
              <w:tc>
                <w:tcPr>
                  <w:tcW w:w="1276" w:type="dxa"/>
                </w:tcPr>
                <w:p w:rsidR="00595543" w:rsidRPr="00595543" w:rsidRDefault="00595543" w:rsidP="00595543">
                  <w:pPr>
                    <w:jc w:val="center"/>
                    <w:rPr>
                      <w:i/>
                    </w:rPr>
                  </w:pPr>
                  <w:r w:rsidRPr="00595543">
                    <w:rPr>
                      <w:i/>
                    </w:rPr>
                    <w:t>218600</w:t>
                  </w:r>
                </w:p>
              </w:tc>
              <w:tc>
                <w:tcPr>
                  <w:tcW w:w="1651" w:type="dxa"/>
                  <w:vMerge/>
                </w:tcPr>
                <w:p w:rsidR="00595543" w:rsidRPr="00595543" w:rsidRDefault="00595543" w:rsidP="00595543">
                  <w:pPr>
                    <w:jc w:val="center"/>
                    <w:rPr>
                      <w:i/>
                    </w:rPr>
                  </w:pPr>
                </w:p>
              </w:tc>
              <w:tc>
                <w:tcPr>
                  <w:tcW w:w="1264" w:type="dxa"/>
                  <w:vMerge/>
                </w:tcPr>
                <w:p w:rsidR="00595543" w:rsidRPr="00595543" w:rsidRDefault="00595543" w:rsidP="00595543">
                  <w:pPr>
                    <w:jc w:val="center"/>
                    <w:rPr>
                      <w:i/>
                    </w:rPr>
                  </w:pPr>
                </w:p>
              </w:tc>
              <w:tc>
                <w:tcPr>
                  <w:tcW w:w="1487" w:type="dxa"/>
                  <w:vMerge/>
                </w:tcPr>
                <w:p w:rsidR="00595543" w:rsidRPr="00595543" w:rsidRDefault="00595543" w:rsidP="00595543">
                  <w:pPr>
                    <w:jc w:val="center"/>
                    <w:rPr>
                      <w:i/>
                    </w:rPr>
                  </w:pPr>
                </w:p>
              </w:tc>
              <w:tc>
                <w:tcPr>
                  <w:tcW w:w="1100" w:type="dxa"/>
                  <w:vMerge/>
                </w:tcPr>
                <w:p w:rsidR="00595543" w:rsidRPr="00595543" w:rsidRDefault="00595543" w:rsidP="00595543">
                  <w:pPr>
                    <w:jc w:val="center"/>
                    <w:rPr>
                      <w:i/>
                    </w:rPr>
                  </w:pPr>
                </w:p>
              </w:tc>
            </w:tr>
            <w:tr w:rsidR="00B344D6" w:rsidRPr="00595543" w:rsidTr="00595543">
              <w:trPr>
                <w:jc w:val="center"/>
              </w:trPr>
              <w:tc>
                <w:tcPr>
                  <w:tcW w:w="846" w:type="dxa"/>
                </w:tcPr>
                <w:p w:rsidR="009B2910" w:rsidRPr="00595543" w:rsidRDefault="009B2910" w:rsidP="00595543">
                  <w:pPr>
                    <w:jc w:val="center"/>
                    <w:rPr>
                      <w:i/>
                    </w:rPr>
                  </w:pPr>
                  <w:r w:rsidRPr="00595543">
                    <w:rPr>
                      <w:i/>
                    </w:rPr>
                    <w:t>Total</w:t>
                  </w:r>
                </w:p>
              </w:tc>
              <w:tc>
                <w:tcPr>
                  <w:tcW w:w="1276" w:type="dxa"/>
                </w:tcPr>
                <w:p w:rsidR="009B2910" w:rsidRPr="00595543" w:rsidRDefault="009B2910" w:rsidP="00595543">
                  <w:pPr>
                    <w:jc w:val="center"/>
                    <w:rPr>
                      <w:i/>
                    </w:rPr>
                  </w:pPr>
                  <w:r w:rsidRPr="00595543">
                    <w:rPr>
                      <w:i/>
                    </w:rPr>
                    <w:t>321.021</w:t>
                  </w:r>
                </w:p>
              </w:tc>
              <w:tc>
                <w:tcPr>
                  <w:tcW w:w="1651" w:type="dxa"/>
                </w:tcPr>
                <w:p w:rsidR="009B2910" w:rsidRPr="00595543" w:rsidRDefault="009B2910" w:rsidP="00595543">
                  <w:pPr>
                    <w:jc w:val="center"/>
                    <w:rPr>
                      <w:i/>
                    </w:rPr>
                  </w:pPr>
                  <w:r w:rsidRPr="00595543">
                    <w:rPr>
                      <w:i/>
                    </w:rPr>
                    <w:t>78.200</w:t>
                  </w:r>
                </w:p>
              </w:tc>
              <w:tc>
                <w:tcPr>
                  <w:tcW w:w="1264" w:type="dxa"/>
                </w:tcPr>
                <w:p w:rsidR="009B2910" w:rsidRPr="00595543" w:rsidRDefault="00B344D6" w:rsidP="00595543">
                  <w:pPr>
                    <w:jc w:val="center"/>
                    <w:rPr>
                      <w:i/>
                    </w:rPr>
                  </w:pPr>
                  <w:r w:rsidRPr="00595543">
                    <w:rPr>
                      <w:i/>
                    </w:rPr>
                    <w:t>36.185.000</w:t>
                  </w:r>
                </w:p>
              </w:tc>
              <w:tc>
                <w:tcPr>
                  <w:tcW w:w="1487" w:type="dxa"/>
                </w:tcPr>
                <w:p w:rsidR="009B2910" w:rsidRPr="00595543" w:rsidRDefault="00B344D6" w:rsidP="00595543">
                  <w:pPr>
                    <w:jc w:val="center"/>
                    <w:rPr>
                      <w:i/>
                    </w:rPr>
                  </w:pPr>
                  <w:r w:rsidRPr="00595543">
                    <w:rPr>
                      <w:i/>
                    </w:rPr>
                    <w:t>932</w:t>
                  </w:r>
                </w:p>
              </w:tc>
              <w:tc>
                <w:tcPr>
                  <w:tcW w:w="1100" w:type="dxa"/>
                </w:tcPr>
                <w:p w:rsidR="009B2910" w:rsidRPr="00595543" w:rsidRDefault="00595543" w:rsidP="00595543">
                  <w:pPr>
                    <w:jc w:val="center"/>
                    <w:rPr>
                      <w:i/>
                    </w:rPr>
                  </w:pPr>
                  <w:r w:rsidRPr="00595543">
                    <w:rPr>
                      <w:i/>
                    </w:rPr>
                    <w:t>4660</w:t>
                  </w:r>
                </w:p>
              </w:tc>
            </w:tr>
          </w:tbl>
          <w:p w:rsidR="00F15F8C" w:rsidRPr="0025129B" w:rsidRDefault="00F15F8C" w:rsidP="008E4AB3">
            <w:pPr>
              <w:rPr>
                <w:b/>
              </w:rPr>
            </w:pPr>
          </w:p>
        </w:tc>
      </w:tr>
      <w:tr w:rsidR="00A74310" w:rsidRPr="0025129B" w:rsidTr="005D728A">
        <w:trPr>
          <w:trHeight w:val="627"/>
        </w:trPr>
        <w:tc>
          <w:tcPr>
            <w:tcW w:w="5000" w:type="pct"/>
            <w:gridSpan w:val="2"/>
          </w:tcPr>
          <w:p w:rsidR="00A74310" w:rsidRDefault="00595543" w:rsidP="003151B8">
            <w:pPr>
              <w:jc w:val="left"/>
              <w:rPr>
                <w:color w:val="FF0000"/>
              </w:rPr>
            </w:pPr>
            <w:r>
              <w:rPr>
                <w:b/>
              </w:rPr>
              <w:t>Hechos</w:t>
            </w:r>
            <w:r w:rsidR="00F15F8C" w:rsidRPr="00F15F8C">
              <w:rPr>
                <w:b/>
              </w:rPr>
              <w:t>:</w:t>
            </w:r>
            <w:r w:rsidR="00F15F8C" w:rsidRPr="007E2D5C">
              <w:t xml:space="preserve"> </w:t>
            </w:r>
          </w:p>
          <w:p w:rsidR="00311183" w:rsidRDefault="00311183" w:rsidP="003151B8">
            <w:pPr>
              <w:jc w:val="left"/>
              <w:rPr>
                <w:color w:val="FF0000"/>
              </w:rPr>
            </w:pPr>
          </w:p>
          <w:p w:rsidR="00311183" w:rsidRPr="00FC05F3" w:rsidRDefault="00595543" w:rsidP="00BE6B33">
            <w:pPr>
              <w:pStyle w:val="Prrafodelista"/>
              <w:numPr>
                <w:ilvl w:val="0"/>
                <w:numId w:val="29"/>
              </w:numPr>
              <w:autoSpaceDE w:val="0"/>
              <w:autoSpaceDN w:val="0"/>
              <w:adjustRightInd w:val="0"/>
              <w:rPr>
                <w:rFonts w:ascii="Calibri" w:eastAsia="Times New Roman" w:hAnsi="Calibri"/>
                <w:color w:val="000000"/>
                <w:lang w:eastAsia="es-CL"/>
              </w:rPr>
            </w:pPr>
            <w:r w:rsidRPr="0045742A">
              <w:rPr>
                <w:rFonts w:ascii="Calibri" w:eastAsia="Times New Roman" w:hAnsi="Calibri"/>
                <w:color w:val="000000"/>
                <w:lang w:eastAsia="es-CL"/>
              </w:rPr>
              <w:t>Con fecha 06 de noviembre de 2015, se recepciónó una denun</w:t>
            </w:r>
            <w:r w:rsidR="00FC05F3">
              <w:rPr>
                <w:rFonts w:ascii="Calibri" w:eastAsia="Times New Roman" w:hAnsi="Calibri"/>
                <w:color w:val="000000"/>
                <w:lang w:eastAsia="es-CL"/>
              </w:rPr>
              <w:t>cia ciudadana que daba cuenta de</w:t>
            </w:r>
            <w:r w:rsidR="00FC05F3" w:rsidRPr="00FC05F3">
              <w:rPr>
                <w:rFonts w:ascii="Calibri" w:eastAsia="Times New Roman" w:hAnsi="Calibri"/>
                <w:color w:val="000000"/>
                <w:lang w:eastAsia="es-CL"/>
              </w:rPr>
              <w:t xml:space="preserve"> la construcción de edificios en</w:t>
            </w:r>
            <w:r w:rsidR="00FC05F3">
              <w:rPr>
                <w:rFonts w:ascii="Calibri" w:eastAsia="Times New Roman" w:hAnsi="Calibri"/>
                <w:color w:val="000000"/>
                <w:lang w:eastAsia="es-CL"/>
              </w:rPr>
              <w:t xml:space="preserve"> </w:t>
            </w:r>
            <w:r w:rsidR="00FC05F3" w:rsidRPr="00FC05F3">
              <w:rPr>
                <w:rFonts w:ascii="Calibri" w:eastAsia="Times New Roman" w:hAnsi="Calibri"/>
                <w:color w:val="000000"/>
                <w:lang w:eastAsia="es-CL"/>
              </w:rPr>
              <w:t>el sector Puerto Velero, sin considerar la adopción de medidas</w:t>
            </w:r>
            <w:r w:rsidR="00FC05F3">
              <w:rPr>
                <w:rFonts w:ascii="Calibri" w:eastAsia="Times New Roman" w:hAnsi="Calibri"/>
                <w:color w:val="000000"/>
                <w:lang w:eastAsia="es-CL"/>
              </w:rPr>
              <w:t xml:space="preserve"> tendientes a resguardar la flo</w:t>
            </w:r>
            <w:r w:rsidR="00FC05F3" w:rsidRPr="00FC05F3">
              <w:rPr>
                <w:rFonts w:ascii="Calibri" w:eastAsia="Times New Roman" w:hAnsi="Calibri"/>
                <w:color w:val="000000"/>
                <w:lang w:eastAsia="es-CL"/>
              </w:rPr>
              <w:t>ra y</w:t>
            </w:r>
            <w:r w:rsidR="00FC05F3">
              <w:rPr>
                <w:rFonts w:ascii="Calibri" w:eastAsia="Times New Roman" w:hAnsi="Calibri"/>
                <w:color w:val="000000"/>
                <w:lang w:eastAsia="es-CL"/>
              </w:rPr>
              <w:t xml:space="preserve"> </w:t>
            </w:r>
            <w:r w:rsidR="00FC05F3" w:rsidRPr="00FC05F3">
              <w:rPr>
                <w:rFonts w:ascii="Calibri" w:eastAsia="Times New Roman" w:hAnsi="Calibri"/>
                <w:color w:val="000000"/>
                <w:lang w:eastAsia="es-CL"/>
              </w:rPr>
              <w:t>fauna nativa, ni los sitios arqueológicos que se encontrarían en el lugar. Precisa que la cantidad</w:t>
            </w:r>
            <w:r w:rsidR="00FC05F3">
              <w:rPr>
                <w:rFonts w:ascii="Calibri" w:eastAsia="Times New Roman" w:hAnsi="Calibri"/>
                <w:color w:val="000000"/>
                <w:lang w:eastAsia="es-CL"/>
              </w:rPr>
              <w:t xml:space="preserve"> </w:t>
            </w:r>
            <w:r w:rsidR="00FC05F3" w:rsidRPr="00FC05F3">
              <w:rPr>
                <w:rFonts w:ascii="Calibri" w:eastAsia="Times New Roman" w:hAnsi="Calibri"/>
                <w:color w:val="000000"/>
                <w:lang w:eastAsia="es-CL"/>
              </w:rPr>
              <w:t>de edificios y las superficies construidas obligarían a la elaboración de estudios de impacto</w:t>
            </w:r>
            <w:r w:rsidR="00FC05F3">
              <w:rPr>
                <w:rFonts w:ascii="Calibri" w:eastAsia="Times New Roman" w:hAnsi="Calibri"/>
                <w:color w:val="000000"/>
                <w:lang w:eastAsia="es-CL"/>
              </w:rPr>
              <w:t xml:space="preserve"> </w:t>
            </w:r>
            <w:r w:rsidR="00FC05F3" w:rsidRPr="00FC05F3">
              <w:rPr>
                <w:rFonts w:ascii="Calibri" w:eastAsia="Times New Roman" w:hAnsi="Calibri"/>
                <w:color w:val="000000"/>
                <w:lang w:eastAsia="es-CL"/>
              </w:rPr>
              <w:t>ambiental. A su vez, indica que se han hecho remociones de tierra y escombros, los cuales han</w:t>
            </w:r>
            <w:r w:rsidR="00FC05F3">
              <w:rPr>
                <w:rFonts w:ascii="Calibri" w:eastAsia="Times New Roman" w:hAnsi="Calibri"/>
                <w:color w:val="000000"/>
                <w:lang w:eastAsia="es-CL"/>
              </w:rPr>
              <w:t xml:space="preserve"> </w:t>
            </w:r>
            <w:r w:rsidR="00FC05F3" w:rsidRPr="00FC05F3">
              <w:rPr>
                <w:rFonts w:ascii="Calibri" w:eastAsia="Times New Roman" w:hAnsi="Calibri"/>
                <w:color w:val="000000"/>
                <w:lang w:eastAsia="es-CL"/>
              </w:rPr>
              <w:t>sido botados y abandonados en una quebrada que desemboca en la Playa Soco.</w:t>
            </w:r>
          </w:p>
          <w:p w:rsidR="0045742A" w:rsidRPr="006D7792" w:rsidRDefault="0045742A" w:rsidP="00BE6B33">
            <w:pPr>
              <w:pStyle w:val="Prrafodelista"/>
              <w:numPr>
                <w:ilvl w:val="0"/>
                <w:numId w:val="29"/>
              </w:numPr>
              <w:autoSpaceDE w:val="0"/>
              <w:autoSpaceDN w:val="0"/>
              <w:adjustRightInd w:val="0"/>
              <w:rPr>
                <w:rFonts w:ascii="Calibri" w:eastAsia="Times New Roman" w:hAnsi="Calibri"/>
                <w:color w:val="000000"/>
                <w:lang w:eastAsia="es-CL"/>
              </w:rPr>
            </w:pPr>
            <w:r>
              <w:rPr>
                <w:rFonts w:ascii="Calibri" w:eastAsia="Times New Roman" w:hAnsi="Calibri"/>
                <w:color w:val="000000"/>
                <w:lang w:eastAsia="es-CL"/>
              </w:rPr>
              <w:lastRenderedPageBreak/>
              <w:t xml:space="preserve"> Con fecha </w:t>
            </w:r>
            <w:r w:rsidR="00822207">
              <w:rPr>
                <w:rFonts w:ascii="Calibri" w:eastAsia="Times New Roman" w:hAnsi="Calibri"/>
                <w:color w:val="000000"/>
                <w:lang w:eastAsia="es-CL"/>
              </w:rPr>
              <w:t>24-12-2015 l</w:t>
            </w:r>
            <w:r w:rsidR="006D7792">
              <w:rPr>
                <w:rFonts w:ascii="Calibri" w:eastAsia="Times New Roman" w:hAnsi="Calibri"/>
                <w:color w:val="000000"/>
                <w:lang w:eastAsia="es-CL"/>
              </w:rPr>
              <w:t>a</w:t>
            </w:r>
            <w:r w:rsidR="00822207">
              <w:rPr>
                <w:rFonts w:ascii="Calibri" w:eastAsia="Times New Roman" w:hAnsi="Calibri"/>
                <w:color w:val="000000"/>
                <w:lang w:eastAsia="es-CL"/>
              </w:rPr>
              <w:t xml:space="preserve"> División de Sanción y cumplimiento</w:t>
            </w:r>
            <w:r w:rsidR="006D7792">
              <w:rPr>
                <w:rFonts w:ascii="Calibri" w:eastAsia="Times New Roman" w:hAnsi="Calibri"/>
                <w:color w:val="000000"/>
                <w:lang w:eastAsia="es-CL"/>
              </w:rPr>
              <w:t xml:space="preserve"> (DSC)</w:t>
            </w:r>
            <w:r w:rsidR="00822207">
              <w:rPr>
                <w:rFonts w:ascii="Calibri" w:eastAsia="Times New Roman" w:hAnsi="Calibri"/>
                <w:color w:val="000000"/>
                <w:lang w:eastAsia="es-CL"/>
              </w:rPr>
              <w:t xml:space="preserve"> de la SMA realizó un requerimiento de información a la Ilustre Municipalidad de Coquimbo solicita</w:t>
            </w:r>
            <w:r w:rsidR="00B735BF">
              <w:rPr>
                <w:rFonts w:ascii="Calibri" w:eastAsia="Times New Roman" w:hAnsi="Calibri"/>
                <w:color w:val="000000"/>
                <w:lang w:eastAsia="es-CL"/>
              </w:rPr>
              <w:t>n</w:t>
            </w:r>
            <w:r w:rsidR="00FC05F3">
              <w:rPr>
                <w:rFonts w:ascii="Calibri" w:eastAsia="Times New Roman" w:hAnsi="Calibri"/>
                <w:color w:val="000000"/>
                <w:lang w:eastAsia="es-CL"/>
              </w:rPr>
              <w:t xml:space="preserve">do que </w:t>
            </w:r>
            <w:r w:rsidR="00FC05F3" w:rsidRPr="00FC05F3">
              <w:rPr>
                <w:rFonts w:ascii="Calibri" w:eastAsia="Times New Roman" w:hAnsi="Calibri"/>
                <w:color w:val="000000"/>
                <w:lang w:eastAsia="es-CL"/>
              </w:rPr>
              <w:t>informe sobre los proyectos construidos y aquell</w:t>
            </w:r>
            <w:r w:rsidR="000B79A0">
              <w:rPr>
                <w:rFonts w:ascii="Calibri" w:eastAsia="Times New Roman" w:hAnsi="Calibri"/>
                <w:color w:val="000000"/>
                <w:lang w:eastAsia="es-CL"/>
              </w:rPr>
              <w:t xml:space="preserve">os que se encuentran en etapa de </w:t>
            </w:r>
            <w:r w:rsidR="00FC05F3" w:rsidRPr="000B79A0">
              <w:rPr>
                <w:rFonts w:ascii="Calibri" w:eastAsia="Times New Roman" w:hAnsi="Calibri"/>
                <w:color w:val="000000"/>
                <w:lang w:eastAsia="es-CL"/>
              </w:rPr>
              <w:t>construcción, emplazados en el sector Puerto Velero, desde el año 2014 a la fecha presente. Lo</w:t>
            </w:r>
            <w:r w:rsidR="006D7792">
              <w:rPr>
                <w:rFonts w:ascii="Calibri" w:eastAsia="Times New Roman" w:hAnsi="Calibri"/>
                <w:color w:val="000000"/>
                <w:lang w:eastAsia="es-CL"/>
              </w:rPr>
              <w:t xml:space="preserve"> </w:t>
            </w:r>
            <w:r w:rsidR="00FC05F3" w:rsidRPr="006D7792">
              <w:rPr>
                <w:rFonts w:ascii="Calibri" w:eastAsia="Times New Roman" w:hAnsi="Calibri"/>
                <w:color w:val="000000"/>
                <w:lang w:eastAsia="es-CL"/>
              </w:rPr>
              <w:t>anterior, individualizando a sus titulares y acompañando los respectivos permisos y</w:t>
            </w:r>
            <w:r w:rsidR="006D7792">
              <w:rPr>
                <w:rFonts w:ascii="Calibri" w:eastAsia="Times New Roman" w:hAnsi="Calibri"/>
                <w:color w:val="000000"/>
                <w:lang w:eastAsia="es-CL"/>
              </w:rPr>
              <w:t xml:space="preserve"> </w:t>
            </w:r>
            <w:r w:rsidR="00FC05F3" w:rsidRPr="006D7792">
              <w:rPr>
                <w:rFonts w:ascii="Calibri" w:eastAsia="Times New Roman" w:hAnsi="Calibri"/>
                <w:color w:val="000000"/>
                <w:lang w:eastAsia="es-CL"/>
              </w:rPr>
              <w:t>autorizaciones municipales asociadas.</w:t>
            </w:r>
          </w:p>
          <w:p w:rsidR="00822207" w:rsidRPr="003F1A33" w:rsidRDefault="006D7792" w:rsidP="00BE6B33">
            <w:pPr>
              <w:pStyle w:val="Prrafodelista"/>
              <w:numPr>
                <w:ilvl w:val="0"/>
                <w:numId w:val="29"/>
              </w:numPr>
              <w:autoSpaceDE w:val="0"/>
              <w:autoSpaceDN w:val="0"/>
              <w:adjustRightInd w:val="0"/>
              <w:rPr>
                <w:rFonts w:ascii="Calibri" w:eastAsia="Times New Roman" w:hAnsi="Calibri"/>
                <w:i/>
                <w:color w:val="000000"/>
                <w:lang w:eastAsia="es-CL"/>
              </w:rPr>
            </w:pPr>
            <w:r>
              <w:rPr>
                <w:rFonts w:ascii="Calibri" w:eastAsia="Times New Roman" w:hAnsi="Calibri"/>
                <w:color w:val="000000"/>
                <w:lang w:eastAsia="es-CL"/>
              </w:rPr>
              <w:t>Con fecha 24-12-2015 la D</w:t>
            </w:r>
            <w:r w:rsidR="00BE6B33">
              <w:rPr>
                <w:rFonts w:ascii="Calibri" w:eastAsia="Times New Roman" w:hAnsi="Calibri"/>
                <w:color w:val="000000"/>
                <w:lang w:eastAsia="es-CL"/>
              </w:rPr>
              <w:t xml:space="preserve">ivisión de </w:t>
            </w:r>
            <w:r>
              <w:rPr>
                <w:rFonts w:ascii="Calibri" w:eastAsia="Times New Roman" w:hAnsi="Calibri"/>
                <w:color w:val="000000"/>
                <w:lang w:eastAsia="es-CL"/>
              </w:rPr>
              <w:t>S</w:t>
            </w:r>
            <w:r w:rsidR="00BE6B33">
              <w:rPr>
                <w:rFonts w:ascii="Calibri" w:eastAsia="Times New Roman" w:hAnsi="Calibri"/>
                <w:color w:val="000000"/>
                <w:lang w:eastAsia="es-CL"/>
              </w:rPr>
              <w:t xml:space="preserve">anción y </w:t>
            </w:r>
            <w:r>
              <w:rPr>
                <w:rFonts w:ascii="Calibri" w:eastAsia="Times New Roman" w:hAnsi="Calibri"/>
                <w:color w:val="000000"/>
                <w:lang w:eastAsia="es-CL"/>
              </w:rPr>
              <w:t>C</w:t>
            </w:r>
            <w:r w:rsidR="00BE6B33">
              <w:rPr>
                <w:rFonts w:ascii="Calibri" w:eastAsia="Times New Roman" w:hAnsi="Calibri"/>
                <w:color w:val="000000"/>
                <w:lang w:eastAsia="es-CL"/>
              </w:rPr>
              <w:t>umplimiento de la SMA</w:t>
            </w:r>
            <w:r>
              <w:rPr>
                <w:rFonts w:ascii="Calibri" w:eastAsia="Times New Roman" w:hAnsi="Calibri"/>
                <w:color w:val="000000"/>
                <w:lang w:eastAsia="es-CL"/>
              </w:rPr>
              <w:t xml:space="preserve"> realizó un requerimiento de información al Servicio de Evaluación ambiental de la región de Coquimbo, solicitando que informe si existen solicitudes de pertinencia y/o Resoluciones de calificación ambiental que pudieren est</w:t>
            </w:r>
            <w:r w:rsidR="00B735BF">
              <w:rPr>
                <w:rFonts w:ascii="Calibri" w:eastAsia="Times New Roman" w:hAnsi="Calibri"/>
                <w:color w:val="000000"/>
                <w:lang w:eastAsia="es-CL"/>
              </w:rPr>
              <w:t>a</w:t>
            </w:r>
            <w:r>
              <w:rPr>
                <w:rFonts w:ascii="Calibri" w:eastAsia="Times New Roman" w:hAnsi="Calibri"/>
                <w:color w:val="000000"/>
                <w:lang w:eastAsia="es-CL"/>
              </w:rPr>
              <w:t xml:space="preserve">r asociadas a los hechos denunciados, o bien, cualquier </w:t>
            </w:r>
            <w:r w:rsidR="0092293B">
              <w:rPr>
                <w:rFonts w:ascii="Calibri" w:eastAsia="Times New Roman" w:hAnsi="Calibri"/>
                <w:color w:val="000000"/>
                <w:lang w:eastAsia="es-CL"/>
              </w:rPr>
              <w:t>información que</w:t>
            </w:r>
            <w:r>
              <w:rPr>
                <w:rFonts w:ascii="Calibri" w:eastAsia="Times New Roman" w:hAnsi="Calibri"/>
                <w:color w:val="000000"/>
                <w:lang w:eastAsia="es-CL"/>
              </w:rPr>
              <w:t xml:space="preserve"> tenga relación con lo indicado.</w:t>
            </w:r>
          </w:p>
          <w:p w:rsidR="003F1A33" w:rsidRPr="006D7792" w:rsidRDefault="003F1A33" w:rsidP="00BE6B33">
            <w:pPr>
              <w:pStyle w:val="Prrafodelista"/>
              <w:numPr>
                <w:ilvl w:val="0"/>
                <w:numId w:val="29"/>
              </w:numPr>
              <w:autoSpaceDE w:val="0"/>
              <w:autoSpaceDN w:val="0"/>
              <w:adjustRightInd w:val="0"/>
              <w:rPr>
                <w:rFonts w:ascii="Calibri" w:eastAsia="Times New Roman" w:hAnsi="Calibri"/>
                <w:i/>
                <w:color w:val="000000"/>
                <w:lang w:eastAsia="es-CL"/>
              </w:rPr>
            </w:pPr>
            <w:r>
              <w:rPr>
                <w:rFonts w:ascii="Calibri" w:eastAsia="Times New Roman" w:hAnsi="Calibri"/>
                <w:color w:val="000000"/>
                <w:lang w:eastAsia="es-CL"/>
              </w:rPr>
              <w:t xml:space="preserve">Con fecha 06 de julio de 2016, la división de </w:t>
            </w:r>
            <w:r w:rsidR="0092293B">
              <w:rPr>
                <w:rFonts w:ascii="Calibri" w:eastAsia="Times New Roman" w:hAnsi="Calibri"/>
                <w:color w:val="000000"/>
                <w:lang w:eastAsia="es-CL"/>
              </w:rPr>
              <w:t>Fiscalización</w:t>
            </w:r>
            <w:r>
              <w:rPr>
                <w:rFonts w:ascii="Calibri" w:eastAsia="Times New Roman" w:hAnsi="Calibri"/>
                <w:color w:val="000000"/>
                <w:lang w:eastAsia="es-CL"/>
              </w:rPr>
              <w:t xml:space="preserve"> de la SMA realizó un requerimiento de información al titular en la cual solicitó informar </w:t>
            </w:r>
            <w:r w:rsidR="0092293B">
              <w:rPr>
                <w:rFonts w:ascii="Calibri" w:eastAsia="Times New Roman" w:hAnsi="Calibri"/>
                <w:color w:val="000000"/>
                <w:lang w:eastAsia="es-CL"/>
              </w:rPr>
              <w:t>número</w:t>
            </w:r>
            <w:r w:rsidR="00C27A0E">
              <w:rPr>
                <w:rFonts w:ascii="Calibri" w:eastAsia="Times New Roman" w:hAnsi="Calibri"/>
                <w:color w:val="000000"/>
                <w:lang w:eastAsia="es-CL"/>
              </w:rPr>
              <w:t xml:space="preserve"> de torres y departamentos construidos en el condominio; indicar coordenadas en Datum WGS 84 de cada uno de los edificios; indicar si existen otros proyectos del titular, </w:t>
            </w:r>
            <w:r w:rsidR="0092293B">
              <w:rPr>
                <w:rFonts w:ascii="Calibri" w:eastAsia="Times New Roman" w:hAnsi="Calibri"/>
                <w:color w:val="000000"/>
                <w:lang w:eastAsia="es-CL"/>
              </w:rPr>
              <w:t>construidos</w:t>
            </w:r>
            <w:r w:rsidR="00C27A0E">
              <w:rPr>
                <w:rFonts w:ascii="Calibri" w:eastAsia="Times New Roman" w:hAnsi="Calibri"/>
                <w:color w:val="000000"/>
                <w:lang w:eastAsia="es-CL"/>
              </w:rPr>
              <w:t xml:space="preserve"> y en construcción, asociados al condominio Puerto Velero; indicar que resoluciones de calificación ambiental se encuentran asociadas al proyecto y enviar copias de permisos otorgados por la dirección de Obras Municipales de la Municipalidad de Coquimbo (permiso de edificación, certificado de recepción definitiva y proyectos de modificación y finalmente indicar destino final de material removido producto de la construcción de los edificios</w:t>
            </w:r>
            <w:r w:rsidR="00FD558D">
              <w:rPr>
                <w:rFonts w:ascii="Calibri" w:eastAsia="Times New Roman" w:hAnsi="Calibri"/>
                <w:color w:val="000000"/>
                <w:lang w:eastAsia="es-CL"/>
              </w:rPr>
              <w:t xml:space="preserve"> y su registro de verificación.            </w:t>
            </w:r>
          </w:p>
          <w:p w:rsidR="006D7792" w:rsidRPr="00B735BF" w:rsidRDefault="00C420D7" w:rsidP="00BE6B33">
            <w:pPr>
              <w:pStyle w:val="Prrafodelista"/>
              <w:numPr>
                <w:ilvl w:val="0"/>
                <w:numId w:val="29"/>
              </w:numPr>
              <w:autoSpaceDE w:val="0"/>
              <w:autoSpaceDN w:val="0"/>
              <w:adjustRightInd w:val="0"/>
              <w:rPr>
                <w:rFonts w:ascii="Calibri" w:eastAsia="Times New Roman" w:hAnsi="Calibri"/>
                <w:i/>
                <w:color w:val="000000"/>
                <w:lang w:eastAsia="es-CL"/>
              </w:rPr>
            </w:pPr>
            <w:r>
              <w:rPr>
                <w:rFonts w:ascii="Calibri" w:eastAsia="Times New Roman" w:hAnsi="Calibri"/>
                <w:color w:val="000000"/>
                <w:lang w:eastAsia="es-CL"/>
              </w:rPr>
              <w:t xml:space="preserve">Con fecha 11 de enero de 2016 el Servicio de Evaluación ambiental de la Región de Coquimbo respondió el requerimiento de información a </w:t>
            </w:r>
            <w:r w:rsidR="00CD0C6A">
              <w:rPr>
                <w:rFonts w:ascii="Calibri" w:eastAsia="Times New Roman" w:hAnsi="Calibri"/>
                <w:color w:val="000000"/>
                <w:lang w:eastAsia="es-CL"/>
              </w:rPr>
              <w:t>través</w:t>
            </w:r>
            <w:r>
              <w:rPr>
                <w:rFonts w:ascii="Calibri" w:eastAsia="Times New Roman" w:hAnsi="Calibri"/>
                <w:color w:val="000000"/>
                <w:lang w:eastAsia="es-CL"/>
              </w:rPr>
              <w:t xml:space="preserve"> del Ordinario N°0010 </w:t>
            </w:r>
            <w:r w:rsidR="008A0AA9">
              <w:rPr>
                <w:rFonts w:ascii="Calibri" w:eastAsia="Times New Roman" w:hAnsi="Calibri"/>
                <w:color w:val="000000"/>
                <w:lang w:eastAsia="es-CL"/>
              </w:rPr>
              <w:t xml:space="preserve">(Anexo 1) </w:t>
            </w:r>
            <w:r>
              <w:rPr>
                <w:rFonts w:ascii="Calibri" w:eastAsia="Times New Roman" w:hAnsi="Calibri"/>
                <w:color w:val="000000"/>
                <w:lang w:eastAsia="es-CL"/>
              </w:rPr>
              <w:t>indicando lo</w:t>
            </w:r>
            <w:r w:rsidR="00B735BF">
              <w:rPr>
                <w:rFonts w:ascii="Calibri" w:eastAsia="Times New Roman" w:hAnsi="Calibri"/>
                <w:color w:val="000000"/>
                <w:lang w:eastAsia="es-CL"/>
              </w:rPr>
              <w:t xml:space="preserve"> siguiente: </w:t>
            </w:r>
            <w:r w:rsidR="00B735BF" w:rsidRPr="00B735BF">
              <w:rPr>
                <w:rFonts w:ascii="Calibri" w:eastAsia="Times New Roman" w:hAnsi="Calibri"/>
                <w:i/>
                <w:color w:val="000000"/>
                <w:lang w:eastAsia="es-CL"/>
              </w:rPr>
              <w:t>“Mediante el present</w:t>
            </w:r>
            <w:r w:rsidRPr="00B735BF">
              <w:rPr>
                <w:rFonts w:ascii="Calibri" w:eastAsia="Times New Roman" w:hAnsi="Calibri"/>
                <w:i/>
                <w:color w:val="000000"/>
                <w:lang w:eastAsia="es-CL"/>
              </w:rPr>
              <w:t>e y de acuerdo a lo solicitado en el ANT., informo a usted que a la fecha no existen consultas de pertinencia al respecto.</w:t>
            </w:r>
          </w:p>
          <w:p w:rsidR="00C420D7" w:rsidRPr="00B735BF" w:rsidRDefault="00C420D7" w:rsidP="00BE6B33">
            <w:pPr>
              <w:pStyle w:val="Prrafodelista"/>
              <w:autoSpaceDE w:val="0"/>
              <w:autoSpaceDN w:val="0"/>
              <w:adjustRightInd w:val="0"/>
              <w:rPr>
                <w:rFonts w:ascii="Calibri" w:eastAsia="Times New Roman" w:hAnsi="Calibri"/>
                <w:i/>
                <w:color w:val="000000"/>
                <w:lang w:eastAsia="es-CL"/>
              </w:rPr>
            </w:pPr>
            <w:r w:rsidRPr="00B735BF">
              <w:rPr>
                <w:rFonts w:ascii="Calibri" w:eastAsia="Times New Roman" w:hAnsi="Calibri"/>
                <w:i/>
                <w:color w:val="000000"/>
                <w:lang w:eastAsia="es-CL"/>
              </w:rPr>
              <w:t xml:space="preserve">Cabe mencionar que el titular inmobiliaria Puerto Velero Dos. S.A., ingresó al Sistema de Evaluación de Impacto Ambiental el año 1998, el proyecto </w:t>
            </w:r>
            <w:r w:rsidR="00CD0C6A" w:rsidRPr="00B735BF">
              <w:rPr>
                <w:rFonts w:ascii="Calibri" w:eastAsia="Times New Roman" w:hAnsi="Calibri"/>
                <w:i/>
                <w:color w:val="000000"/>
                <w:lang w:eastAsia="es-CL"/>
              </w:rPr>
              <w:t>“Ampliación</w:t>
            </w:r>
            <w:r w:rsidRPr="00B735BF">
              <w:rPr>
                <w:rFonts w:ascii="Calibri" w:eastAsia="Times New Roman" w:hAnsi="Calibri"/>
                <w:i/>
                <w:color w:val="000000"/>
                <w:lang w:eastAsia="es-CL"/>
              </w:rPr>
              <w:t xml:space="preserve"> Condominio Puerto Velero Etapa II” el que fue calificado </w:t>
            </w:r>
            <w:r w:rsidR="00CD0C6A" w:rsidRPr="00B735BF">
              <w:rPr>
                <w:rFonts w:ascii="Calibri" w:eastAsia="Times New Roman" w:hAnsi="Calibri"/>
                <w:i/>
                <w:color w:val="000000"/>
                <w:lang w:eastAsia="es-CL"/>
              </w:rPr>
              <w:t>favorablemente, mediante</w:t>
            </w:r>
            <w:r w:rsidRPr="00B735BF">
              <w:rPr>
                <w:rFonts w:ascii="Calibri" w:eastAsia="Times New Roman" w:hAnsi="Calibri"/>
                <w:i/>
                <w:color w:val="000000"/>
                <w:lang w:eastAsia="es-CL"/>
              </w:rPr>
              <w:t xml:space="preserve"> resolución Exenta N°069 de fecha 14 de Junio de 1999.”</w:t>
            </w:r>
          </w:p>
          <w:p w:rsidR="00C420D7" w:rsidRPr="00B735BF" w:rsidRDefault="00C420D7" w:rsidP="00BE6B33">
            <w:pPr>
              <w:pStyle w:val="Prrafodelista"/>
              <w:numPr>
                <w:ilvl w:val="0"/>
                <w:numId w:val="29"/>
              </w:numPr>
              <w:autoSpaceDE w:val="0"/>
              <w:autoSpaceDN w:val="0"/>
              <w:adjustRightInd w:val="0"/>
              <w:rPr>
                <w:rFonts w:ascii="Calibri" w:eastAsia="Times New Roman" w:hAnsi="Calibri"/>
                <w:i/>
                <w:color w:val="000000"/>
                <w:lang w:eastAsia="es-CL"/>
              </w:rPr>
            </w:pPr>
            <w:r>
              <w:rPr>
                <w:rFonts w:ascii="Calibri" w:eastAsia="Times New Roman" w:hAnsi="Calibri"/>
                <w:color w:val="000000"/>
                <w:lang w:eastAsia="es-CL"/>
              </w:rPr>
              <w:t xml:space="preserve">Con fecha 26 de enero de 2016, </w:t>
            </w:r>
            <w:r w:rsidR="00D73357">
              <w:rPr>
                <w:rFonts w:ascii="Calibri" w:eastAsia="Times New Roman" w:hAnsi="Calibri"/>
                <w:color w:val="000000"/>
                <w:lang w:eastAsia="es-CL"/>
              </w:rPr>
              <w:t xml:space="preserve">la I Municipalidad de Coquimbo responde solicitud de información mediante el Ord. N° 177 </w:t>
            </w:r>
            <w:r w:rsidR="008A0AA9">
              <w:rPr>
                <w:rFonts w:ascii="Calibri" w:eastAsia="Times New Roman" w:hAnsi="Calibri"/>
                <w:color w:val="000000"/>
                <w:lang w:eastAsia="es-CL"/>
              </w:rPr>
              <w:t xml:space="preserve">(Anexo 2) </w:t>
            </w:r>
            <w:r w:rsidR="00D73357">
              <w:rPr>
                <w:rFonts w:ascii="Calibri" w:eastAsia="Times New Roman" w:hAnsi="Calibri"/>
                <w:color w:val="000000"/>
                <w:lang w:eastAsia="es-CL"/>
              </w:rPr>
              <w:t xml:space="preserve">indicando lo siguiente: </w:t>
            </w:r>
            <w:r w:rsidR="00D73357" w:rsidRPr="00B735BF">
              <w:rPr>
                <w:rFonts w:ascii="Calibri" w:eastAsia="Times New Roman" w:hAnsi="Calibri"/>
                <w:i/>
                <w:color w:val="000000"/>
                <w:lang w:eastAsia="es-CL"/>
              </w:rPr>
              <w:t>“ que en relación a su requerimiento, señalar que desde el año 2014 a la fecha se han ingresado dos proyectos, a saber:</w:t>
            </w:r>
          </w:p>
          <w:p w:rsidR="00D73357" w:rsidRDefault="00D73357" w:rsidP="00BE6B33">
            <w:pPr>
              <w:pStyle w:val="Prrafodelista"/>
              <w:numPr>
                <w:ilvl w:val="0"/>
                <w:numId w:val="30"/>
              </w:numPr>
              <w:autoSpaceDE w:val="0"/>
              <w:autoSpaceDN w:val="0"/>
              <w:adjustRightInd w:val="0"/>
              <w:rPr>
                <w:rFonts w:ascii="Calibri" w:eastAsia="Times New Roman" w:hAnsi="Calibri"/>
                <w:i/>
                <w:color w:val="000000"/>
                <w:lang w:eastAsia="es-CL"/>
              </w:rPr>
            </w:pPr>
            <w:r w:rsidRPr="00B735BF">
              <w:rPr>
                <w:rFonts w:ascii="Calibri" w:eastAsia="Times New Roman" w:hAnsi="Calibri"/>
                <w:i/>
                <w:color w:val="000000"/>
                <w:lang w:eastAsia="es-CL"/>
              </w:rPr>
              <w:t>Construcción de dos edificios 22 y 23, destinado a uso habitacional y un spa ubicado en Camino Ruta D-420, N°3550, Lote 10-D2 sector Puerto Velero; Este proyecto fue aprobado a través de permiso de edificación N° 2299 de fecha 10 de junio de 2013, siendo modificado a través de Resolución N° 697 De fecha 17 de diciembre de 2014. Final</w:t>
            </w:r>
            <w:r w:rsidR="00EF748F">
              <w:rPr>
                <w:rFonts w:ascii="Calibri" w:eastAsia="Times New Roman" w:hAnsi="Calibri"/>
                <w:i/>
                <w:color w:val="000000"/>
                <w:lang w:eastAsia="es-CL"/>
              </w:rPr>
              <w:t xml:space="preserve">mente recepcionado parcialmente el edificio 22 </w:t>
            </w:r>
            <w:r w:rsidR="00CD0C6A">
              <w:rPr>
                <w:rFonts w:ascii="Calibri" w:eastAsia="Times New Roman" w:hAnsi="Calibri"/>
                <w:i/>
                <w:color w:val="000000"/>
                <w:lang w:eastAsia="es-CL"/>
              </w:rPr>
              <w:t>a</w:t>
            </w:r>
            <w:r w:rsidR="00EF748F">
              <w:rPr>
                <w:rFonts w:ascii="Calibri" w:eastAsia="Times New Roman" w:hAnsi="Calibri"/>
                <w:i/>
                <w:color w:val="000000"/>
                <w:lang w:eastAsia="es-CL"/>
              </w:rPr>
              <w:t xml:space="preserve"> través de </w:t>
            </w:r>
            <w:r w:rsidR="00261008">
              <w:rPr>
                <w:rFonts w:ascii="Calibri" w:eastAsia="Times New Roman" w:hAnsi="Calibri"/>
                <w:i/>
                <w:color w:val="000000"/>
                <w:lang w:eastAsia="es-CL"/>
              </w:rPr>
              <w:t xml:space="preserve">certificado de </w:t>
            </w:r>
            <w:r w:rsidR="00BA39CA">
              <w:rPr>
                <w:rFonts w:ascii="Calibri" w:eastAsia="Times New Roman" w:hAnsi="Calibri"/>
                <w:i/>
                <w:color w:val="000000"/>
                <w:lang w:eastAsia="es-CL"/>
              </w:rPr>
              <w:t>Recepción N°31, de fecha 13 de febrero de 2015</w:t>
            </w:r>
            <w:r w:rsidR="00707CC3">
              <w:rPr>
                <w:rFonts w:ascii="Calibri" w:eastAsia="Times New Roman" w:hAnsi="Calibri"/>
                <w:i/>
                <w:color w:val="000000"/>
                <w:lang w:eastAsia="es-CL"/>
              </w:rPr>
              <w:t xml:space="preserve"> y edificio 23 y 60 estacionamientos, a través de certificado de Recepción N° 283, de fecha 26 de noviembre de 2015. </w:t>
            </w:r>
          </w:p>
          <w:p w:rsidR="00261008" w:rsidRPr="00300016" w:rsidRDefault="00261008" w:rsidP="00BE6B33">
            <w:pPr>
              <w:pStyle w:val="Prrafodelista"/>
              <w:numPr>
                <w:ilvl w:val="0"/>
                <w:numId w:val="30"/>
              </w:numPr>
              <w:autoSpaceDE w:val="0"/>
              <w:autoSpaceDN w:val="0"/>
              <w:adjustRightInd w:val="0"/>
              <w:rPr>
                <w:rFonts w:ascii="Calibri" w:eastAsia="Times New Roman" w:hAnsi="Calibri"/>
                <w:i/>
                <w:color w:val="000000"/>
                <w:lang w:eastAsia="es-CL"/>
              </w:rPr>
            </w:pPr>
            <w:r>
              <w:rPr>
                <w:rFonts w:ascii="Calibri" w:eastAsia="Times New Roman" w:hAnsi="Calibri"/>
                <w:i/>
                <w:color w:val="000000"/>
                <w:lang w:eastAsia="es-CL"/>
              </w:rPr>
              <w:t xml:space="preserve">Construcción de 2 edificios 24 A y 24 B, destinado a uso habitacional, </w:t>
            </w:r>
            <w:r w:rsidR="00CD0C6A">
              <w:rPr>
                <w:rFonts w:ascii="Calibri" w:eastAsia="Times New Roman" w:hAnsi="Calibri"/>
                <w:i/>
                <w:color w:val="000000"/>
                <w:lang w:eastAsia="es-CL"/>
              </w:rPr>
              <w:t>ubicado</w:t>
            </w:r>
            <w:r>
              <w:rPr>
                <w:rFonts w:ascii="Calibri" w:eastAsia="Times New Roman" w:hAnsi="Calibri"/>
                <w:i/>
                <w:color w:val="000000"/>
                <w:lang w:eastAsia="es-CL"/>
              </w:rPr>
              <w:t xml:space="preserve"> en camino Ruta D-420, </w:t>
            </w:r>
            <w:r w:rsidR="00300016">
              <w:rPr>
                <w:rFonts w:ascii="Calibri" w:eastAsia="Times New Roman" w:hAnsi="Calibri"/>
                <w:i/>
                <w:color w:val="000000"/>
                <w:lang w:eastAsia="es-CL"/>
              </w:rPr>
              <w:t>N° 3550, lote 10-D2 sector Puerto Velero; Este proyecto, fue aprobado a través de Permiso de Edificación N° 363 de fecha 10 de agosto de 2015, con una superficie de 3.139 m</w:t>
            </w:r>
            <w:r w:rsidR="00300016" w:rsidRPr="00300016">
              <w:rPr>
                <w:rFonts w:ascii="Calibri" w:eastAsia="Times New Roman" w:hAnsi="Calibri"/>
                <w:i/>
                <w:color w:val="000000"/>
                <w:vertAlign w:val="superscript"/>
                <w:lang w:eastAsia="es-CL"/>
              </w:rPr>
              <w:t>2</w:t>
            </w:r>
          </w:p>
          <w:p w:rsidR="00300016" w:rsidRDefault="00300016" w:rsidP="00BE6B33">
            <w:pPr>
              <w:pStyle w:val="Prrafodelista"/>
              <w:autoSpaceDE w:val="0"/>
              <w:autoSpaceDN w:val="0"/>
              <w:adjustRightInd w:val="0"/>
              <w:ind w:left="1080"/>
              <w:rPr>
                <w:rFonts w:ascii="Calibri" w:eastAsia="Times New Roman" w:hAnsi="Calibri"/>
                <w:i/>
                <w:color w:val="000000"/>
                <w:lang w:eastAsia="es-CL"/>
              </w:rPr>
            </w:pPr>
            <w:r>
              <w:rPr>
                <w:rFonts w:ascii="Calibri" w:eastAsia="Times New Roman" w:hAnsi="Calibri"/>
                <w:i/>
                <w:color w:val="000000"/>
                <w:lang w:eastAsia="es-CL"/>
              </w:rPr>
              <w:t xml:space="preserve">Posteriormente, con fecha 16 de Diciembre de </w:t>
            </w:r>
            <w:r w:rsidR="00113C07">
              <w:rPr>
                <w:rFonts w:ascii="Calibri" w:eastAsia="Times New Roman" w:hAnsi="Calibri"/>
                <w:i/>
                <w:color w:val="000000"/>
                <w:lang w:eastAsia="es-CL"/>
              </w:rPr>
              <w:t>2015. Fue solicitada una subdivisión y fusión simultánea de del lote 10 - D2, donde se emplazaba el proyecto recién señalado. Así las cosas, producto de dicha subdivisión y fusión simultánea, nacen 2 lotes, Lote 10 –D2 y 10-Ca, aprobada a través de Resolución de Aprobación</w:t>
            </w:r>
            <w:r w:rsidR="003742F7">
              <w:rPr>
                <w:rFonts w:ascii="Calibri" w:eastAsia="Times New Roman" w:hAnsi="Calibri"/>
                <w:i/>
                <w:color w:val="000000"/>
                <w:lang w:eastAsia="es-CL"/>
              </w:rPr>
              <w:t xml:space="preserve"> de Subdivisión o Fusión 05 de 16 de diciembre de 2015.</w:t>
            </w:r>
          </w:p>
          <w:p w:rsidR="003742F7" w:rsidRDefault="003742F7" w:rsidP="00BE6B33">
            <w:pPr>
              <w:pStyle w:val="Prrafodelista"/>
              <w:autoSpaceDE w:val="0"/>
              <w:autoSpaceDN w:val="0"/>
              <w:adjustRightInd w:val="0"/>
              <w:ind w:left="1080"/>
              <w:rPr>
                <w:rFonts w:ascii="Calibri" w:eastAsia="Times New Roman" w:hAnsi="Calibri"/>
                <w:i/>
                <w:color w:val="000000"/>
                <w:lang w:eastAsia="es-CL"/>
              </w:rPr>
            </w:pPr>
            <w:r>
              <w:rPr>
                <w:rFonts w:ascii="Calibri" w:eastAsia="Times New Roman" w:hAnsi="Calibri"/>
                <w:i/>
                <w:color w:val="000000"/>
                <w:lang w:eastAsia="es-CL"/>
              </w:rPr>
              <w:t xml:space="preserve">En atención a la subdivisión y fusión simultánea mencionada, se ingresa un nuevo proyecto, siendo aprobado a través de Permiso de Edificación N° 559 de fecha </w:t>
            </w:r>
            <w:r w:rsidR="000D78BA">
              <w:rPr>
                <w:rFonts w:ascii="Calibri" w:eastAsia="Times New Roman" w:hAnsi="Calibri"/>
                <w:i/>
                <w:color w:val="000000"/>
                <w:lang w:eastAsia="es-CL"/>
              </w:rPr>
              <w:t>29 de diciembre de 2015, el cual se encuentra actualmente en ejecución.</w:t>
            </w:r>
          </w:p>
          <w:p w:rsidR="000D78BA" w:rsidRDefault="000D78BA" w:rsidP="00BE6B33">
            <w:pPr>
              <w:pStyle w:val="Prrafodelista"/>
              <w:autoSpaceDE w:val="0"/>
              <w:autoSpaceDN w:val="0"/>
              <w:adjustRightInd w:val="0"/>
              <w:ind w:left="1080"/>
              <w:rPr>
                <w:rFonts w:ascii="Calibri" w:eastAsia="Times New Roman" w:hAnsi="Calibri"/>
                <w:i/>
                <w:color w:val="000000"/>
                <w:lang w:eastAsia="es-CL"/>
              </w:rPr>
            </w:pPr>
            <w:r>
              <w:rPr>
                <w:rFonts w:ascii="Calibri" w:eastAsia="Times New Roman" w:hAnsi="Calibri"/>
                <w:i/>
                <w:color w:val="000000"/>
                <w:lang w:eastAsia="es-CL"/>
              </w:rPr>
              <w:t>Por otra parte, es dable hacer presente, que dichos proyectos se han presentado y ejecutado, cumpliendo con la normativa vigente que rige la materia, toda vez que ambos proyectos cuentan con cambio de uso de suelo, otorgado a través de Resolución n° 118 de fecha 30 de diciembre de 1999, emitido por Secretaria Regional Ministerial de Agricultura Región de Coquimbo”</w:t>
            </w:r>
          </w:p>
          <w:p w:rsidR="00827781" w:rsidRPr="00BE6B33" w:rsidRDefault="00386437" w:rsidP="00BE6B33">
            <w:pPr>
              <w:pStyle w:val="Prrafodelista"/>
              <w:numPr>
                <w:ilvl w:val="0"/>
                <w:numId w:val="29"/>
              </w:numPr>
              <w:autoSpaceDE w:val="0"/>
              <w:autoSpaceDN w:val="0"/>
              <w:adjustRightInd w:val="0"/>
              <w:rPr>
                <w:rFonts w:ascii="Calibri" w:eastAsia="Times New Roman" w:hAnsi="Calibri"/>
                <w:i/>
                <w:color w:val="000000"/>
                <w:lang w:eastAsia="es-CL"/>
              </w:rPr>
            </w:pPr>
            <w:r>
              <w:rPr>
                <w:rFonts w:ascii="Calibri" w:eastAsia="Times New Roman" w:hAnsi="Calibri"/>
                <w:color w:val="000000"/>
                <w:lang w:eastAsia="es-CL"/>
              </w:rPr>
              <w:t xml:space="preserve">Con fecha  29 de julio de 2016, el titular responde requerimiento de información realizado por la SMA </w:t>
            </w:r>
            <w:r w:rsidR="008A0AA9">
              <w:rPr>
                <w:rFonts w:ascii="Calibri" w:eastAsia="Times New Roman" w:hAnsi="Calibri"/>
                <w:color w:val="000000"/>
                <w:lang w:eastAsia="es-CL"/>
              </w:rPr>
              <w:t xml:space="preserve">(Anexo 3) </w:t>
            </w:r>
            <w:r>
              <w:rPr>
                <w:rFonts w:ascii="Calibri" w:eastAsia="Times New Roman" w:hAnsi="Calibri"/>
                <w:color w:val="000000"/>
                <w:lang w:eastAsia="es-CL"/>
              </w:rPr>
              <w:t>indicado lo siguiente: “</w:t>
            </w:r>
            <w:r w:rsidRPr="00BE6B33">
              <w:rPr>
                <w:rFonts w:ascii="Calibri" w:eastAsia="Times New Roman" w:hAnsi="Calibri"/>
                <w:i/>
                <w:color w:val="000000"/>
                <w:lang w:eastAsia="es-CL"/>
              </w:rPr>
              <w:t>1 Desde el a</w:t>
            </w:r>
            <w:r w:rsidR="00CD0C6A">
              <w:rPr>
                <w:rFonts w:ascii="Calibri" w:eastAsia="Times New Roman" w:hAnsi="Calibri"/>
                <w:i/>
                <w:color w:val="000000"/>
                <w:lang w:eastAsia="es-CL"/>
              </w:rPr>
              <w:t>ño 2007 a la fecha JG Puerto Veler</w:t>
            </w:r>
            <w:r w:rsidRPr="00BE6B33">
              <w:rPr>
                <w:rFonts w:ascii="Calibri" w:eastAsia="Times New Roman" w:hAnsi="Calibri"/>
                <w:i/>
                <w:color w:val="000000"/>
                <w:lang w:eastAsia="es-CL"/>
              </w:rPr>
              <w:t>o S.A ha construido directamente o a través de su empresa relacionada inmobiliaria JG Puerto Velero Uno Ltda., las siguientes unidades habitacionales:</w:t>
            </w:r>
          </w:p>
          <w:p w:rsidR="00386437" w:rsidRPr="00BE6B33" w:rsidRDefault="00386437" w:rsidP="00BE6B33">
            <w:pPr>
              <w:pStyle w:val="Prrafodelista"/>
              <w:numPr>
                <w:ilvl w:val="0"/>
                <w:numId w:val="31"/>
              </w:numPr>
              <w:autoSpaceDE w:val="0"/>
              <w:autoSpaceDN w:val="0"/>
              <w:adjustRightInd w:val="0"/>
              <w:rPr>
                <w:rFonts w:ascii="Calibri" w:eastAsia="Times New Roman" w:hAnsi="Calibri"/>
                <w:i/>
                <w:color w:val="000000"/>
                <w:lang w:eastAsia="es-CL"/>
              </w:rPr>
            </w:pPr>
            <w:r w:rsidRPr="00BE6B33">
              <w:rPr>
                <w:rFonts w:ascii="Calibri" w:eastAsia="Times New Roman" w:hAnsi="Calibri"/>
                <w:i/>
                <w:color w:val="000000"/>
                <w:lang w:eastAsia="es-CL"/>
              </w:rPr>
              <w:t>Edificio 18 con 30 departamento</w:t>
            </w:r>
          </w:p>
          <w:p w:rsidR="00386437" w:rsidRPr="00BE6B33" w:rsidRDefault="00CD0C6A" w:rsidP="00BE6B33">
            <w:pPr>
              <w:pStyle w:val="Prrafodelista"/>
              <w:numPr>
                <w:ilvl w:val="0"/>
                <w:numId w:val="31"/>
              </w:numPr>
              <w:autoSpaceDE w:val="0"/>
              <w:autoSpaceDN w:val="0"/>
              <w:adjustRightInd w:val="0"/>
              <w:rPr>
                <w:rFonts w:ascii="Calibri" w:eastAsia="Times New Roman" w:hAnsi="Calibri"/>
                <w:i/>
                <w:color w:val="000000"/>
                <w:lang w:eastAsia="es-CL"/>
              </w:rPr>
            </w:pPr>
            <w:r w:rsidRPr="00BE6B33">
              <w:rPr>
                <w:rFonts w:ascii="Calibri" w:eastAsia="Times New Roman" w:hAnsi="Calibri"/>
                <w:i/>
                <w:color w:val="000000"/>
                <w:lang w:eastAsia="es-CL"/>
              </w:rPr>
              <w:lastRenderedPageBreak/>
              <w:t>Edificio</w:t>
            </w:r>
            <w:r w:rsidR="00386437" w:rsidRPr="00BE6B33">
              <w:rPr>
                <w:rFonts w:ascii="Calibri" w:eastAsia="Times New Roman" w:hAnsi="Calibri"/>
                <w:i/>
                <w:color w:val="000000"/>
                <w:lang w:eastAsia="es-CL"/>
              </w:rPr>
              <w:t xml:space="preserve"> 21 B con 14 departamentos</w:t>
            </w:r>
          </w:p>
          <w:p w:rsidR="00386437" w:rsidRPr="00BE6B33" w:rsidRDefault="00386437" w:rsidP="00386437">
            <w:pPr>
              <w:pStyle w:val="Prrafodelista"/>
              <w:numPr>
                <w:ilvl w:val="0"/>
                <w:numId w:val="31"/>
              </w:numPr>
              <w:autoSpaceDE w:val="0"/>
              <w:autoSpaceDN w:val="0"/>
              <w:adjustRightInd w:val="0"/>
              <w:rPr>
                <w:rFonts w:ascii="Calibri" w:eastAsia="Times New Roman" w:hAnsi="Calibri"/>
                <w:i/>
                <w:color w:val="000000"/>
                <w:lang w:eastAsia="es-CL"/>
              </w:rPr>
            </w:pPr>
            <w:r w:rsidRPr="00BE6B33">
              <w:rPr>
                <w:rFonts w:ascii="Calibri" w:eastAsia="Times New Roman" w:hAnsi="Calibri"/>
                <w:i/>
                <w:color w:val="000000"/>
                <w:lang w:eastAsia="es-CL"/>
              </w:rPr>
              <w:t>Edificio 21 A con 21 departamento</w:t>
            </w:r>
          </w:p>
          <w:p w:rsidR="00386437" w:rsidRPr="00BE6B33" w:rsidRDefault="00386437" w:rsidP="00386437">
            <w:pPr>
              <w:pStyle w:val="Prrafodelista"/>
              <w:numPr>
                <w:ilvl w:val="0"/>
                <w:numId w:val="31"/>
              </w:numPr>
              <w:autoSpaceDE w:val="0"/>
              <w:autoSpaceDN w:val="0"/>
              <w:adjustRightInd w:val="0"/>
              <w:rPr>
                <w:rFonts w:ascii="Calibri" w:eastAsia="Times New Roman" w:hAnsi="Calibri"/>
                <w:i/>
                <w:color w:val="000000"/>
                <w:lang w:eastAsia="es-CL"/>
              </w:rPr>
            </w:pPr>
            <w:r w:rsidRPr="00BE6B33">
              <w:rPr>
                <w:rFonts w:ascii="Calibri" w:eastAsia="Times New Roman" w:hAnsi="Calibri"/>
                <w:i/>
                <w:color w:val="000000"/>
                <w:lang w:eastAsia="es-CL"/>
              </w:rPr>
              <w:t>Edificio 20 con 17 departamentos</w:t>
            </w:r>
          </w:p>
          <w:p w:rsidR="00386437" w:rsidRPr="00BE6B33" w:rsidRDefault="00386437" w:rsidP="00386437">
            <w:pPr>
              <w:pStyle w:val="Prrafodelista"/>
              <w:numPr>
                <w:ilvl w:val="0"/>
                <w:numId w:val="31"/>
              </w:numPr>
              <w:autoSpaceDE w:val="0"/>
              <w:autoSpaceDN w:val="0"/>
              <w:adjustRightInd w:val="0"/>
              <w:rPr>
                <w:rFonts w:ascii="Calibri" w:eastAsia="Times New Roman" w:hAnsi="Calibri"/>
                <w:i/>
                <w:color w:val="000000"/>
                <w:lang w:eastAsia="es-CL"/>
              </w:rPr>
            </w:pPr>
            <w:r w:rsidRPr="00BE6B33">
              <w:rPr>
                <w:rFonts w:ascii="Calibri" w:eastAsia="Times New Roman" w:hAnsi="Calibri"/>
                <w:i/>
                <w:color w:val="000000"/>
                <w:lang w:eastAsia="es-CL"/>
              </w:rPr>
              <w:t>Edificio 22 con 28 departamentos</w:t>
            </w:r>
          </w:p>
          <w:p w:rsidR="00386437" w:rsidRPr="00BE6B33" w:rsidRDefault="00386437" w:rsidP="00386437">
            <w:pPr>
              <w:pStyle w:val="Prrafodelista"/>
              <w:numPr>
                <w:ilvl w:val="0"/>
                <w:numId w:val="31"/>
              </w:numPr>
              <w:autoSpaceDE w:val="0"/>
              <w:autoSpaceDN w:val="0"/>
              <w:adjustRightInd w:val="0"/>
              <w:rPr>
                <w:rFonts w:ascii="Calibri" w:eastAsia="Times New Roman" w:hAnsi="Calibri"/>
                <w:i/>
                <w:color w:val="000000"/>
                <w:lang w:eastAsia="es-CL"/>
              </w:rPr>
            </w:pPr>
            <w:r w:rsidRPr="00BE6B33">
              <w:rPr>
                <w:rFonts w:ascii="Calibri" w:eastAsia="Times New Roman" w:hAnsi="Calibri"/>
                <w:i/>
                <w:color w:val="000000"/>
                <w:lang w:eastAsia="es-CL"/>
              </w:rPr>
              <w:t xml:space="preserve">Edificio 23 </w:t>
            </w:r>
            <w:r w:rsidR="00CD0C6A" w:rsidRPr="00BE6B33">
              <w:rPr>
                <w:rFonts w:ascii="Calibri" w:eastAsia="Times New Roman" w:hAnsi="Calibri"/>
                <w:i/>
                <w:color w:val="000000"/>
                <w:lang w:eastAsia="es-CL"/>
              </w:rPr>
              <w:t>con</w:t>
            </w:r>
            <w:r w:rsidRPr="00BE6B33">
              <w:rPr>
                <w:rFonts w:ascii="Calibri" w:eastAsia="Times New Roman" w:hAnsi="Calibri"/>
                <w:i/>
                <w:color w:val="000000"/>
                <w:lang w:eastAsia="es-CL"/>
              </w:rPr>
              <w:t xml:space="preserve"> 28 departamentos</w:t>
            </w:r>
          </w:p>
          <w:p w:rsidR="00386437" w:rsidRPr="00BE6B33" w:rsidRDefault="00386437" w:rsidP="00386437">
            <w:pPr>
              <w:pStyle w:val="Prrafodelista"/>
              <w:numPr>
                <w:ilvl w:val="0"/>
                <w:numId w:val="31"/>
              </w:numPr>
              <w:autoSpaceDE w:val="0"/>
              <w:autoSpaceDN w:val="0"/>
              <w:adjustRightInd w:val="0"/>
              <w:rPr>
                <w:rFonts w:ascii="Calibri" w:eastAsia="Times New Roman" w:hAnsi="Calibri"/>
                <w:i/>
                <w:color w:val="000000"/>
                <w:lang w:eastAsia="es-CL"/>
              </w:rPr>
            </w:pPr>
            <w:r w:rsidRPr="00BE6B33">
              <w:rPr>
                <w:rFonts w:ascii="Calibri" w:eastAsia="Times New Roman" w:hAnsi="Calibri"/>
                <w:i/>
                <w:color w:val="000000"/>
                <w:lang w:eastAsia="es-CL"/>
              </w:rPr>
              <w:t>Edificio 24 con 28 Departamentos (Entrega en diciembre de 2016)</w:t>
            </w:r>
          </w:p>
          <w:p w:rsidR="00386437" w:rsidRPr="00BE6B33" w:rsidRDefault="00386437" w:rsidP="00386437">
            <w:pPr>
              <w:pStyle w:val="Prrafodelista"/>
              <w:autoSpaceDE w:val="0"/>
              <w:autoSpaceDN w:val="0"/>
              <w:adjustRightInd w:val="0"/>
              <w:ind w:left="1482"/>
              <w:rPr>
                <w:rFonts w:ascii="Calibri" w:eastAsia="Times New Roman" w:hAnsi="Calibri"/>
                <w:i/>
                <w:color w:val="000000"/>
                <w:lang w:eastAsia="es-CL"/>
              </w:rPr>
            </w:pPr>
            <w:r w:rsidRPr="00BE6B33">
              <w:rPr>
                <w:rFonts w:ascii="Calibri" w:eastAsia="Times New Roman" w:hAnsi="Calibri"/>
                <w:i/>
                <w:color w:val="000000"/>
                <w:lang w:eastAsia="es-CL"/>
              </w:rPr>
              <w:t>Total 7 Edificios con 166 departamentos.</w:t>
            </w:r>
          </w:p>
          <w:p w:rsidR="00386437" w:rsidRPr="00BE6B33" w:rsidRDefault="00386437" w:rsidP="00386437">
            <w:pPr>
              <w:pStyle w:val="Prrafodelista"/>
              <w:autoSpaceDE w:val="0"/>
              <w:autoSpaceDN w:val="0"/>
              <w:adjustRightInd w:val="0"/>
              <w:ind w:left="1080"/>
              <w:rPr>
                <w:rFonts w:ascii="Calibri" w:eastAsia="Times New Roman" w:hAnsi="Calibri"/>
                <w:i/>
                <w:color w:val="000000"/>
                <w:lang w:eastAsia="es-CL"/>
              </w:rPr>
            </w:pPr>
            <w:r w:rsidRPr="00BE6B33">
              <w:rPr>
                <w:rFonts w:ascii="Calibri" w:eastAsia="Times New Roman" w:hAnsi="Calibri"/>
                <w:i/>
                <w:color w:val="000000"/>
                <w:lang w:eastAsia="es-CL"/>
              </w:rPr>
              <w:t>2 Las coordenadas de cada uno de los edificios se indican en planos adjuntos en archivo magnético.</w:t>
            </w:r>
          </w:p>
          <w:p w:rsidR="00386437" w:rsidRPr="00BE6B33" w:rsidRDefault="00386437" w:rsidP="00386437">
            <w:pPr>
              <w:pStyle w:val="Prrafodelista"/>
              <w:autoSpaceDE w:val="0"/>
              <w:autoSpaceDN w:val="0"/>
              <w:adjustRightInd w:val="0"/>
              <w:ind w:left="1080"/>
              <w:rPr>
                <w:rFonts w:ascii="Calibri" w:eastAsia="Times New Roman" w:hAnsi="Calibri"/>
                <w:i/>
                <w:color w:val="000000"/>
                <w:lang w:eastAsia="es-CL"/>
              </w:rPr>
            </w:pPr>
            <w:r w:rsidRPr="00BE6B33">
              <w:rPr>
                <w:rFonts w:ascii="Calibri" w:eastAsia="Times New Roman" w:hAnsi="Calibri"/>
                <w:i/>
                <w:color w:val="000000"/>
                <w:lang w:eastAsia="es-CL"/>
              </w:rPr>
              <w:t>3 A</w:t>
            </w:r>
            <w:r w:rsidR="00306C21" w:rsidRPr="00BE6B33">
              <w:rPr>
                <w:rFonts w:ascii="Calibri" w:eastAsia="Times New Roman" w:hAnsi="Calibri"/>
                <w:i/>
                <w:color w:val="000000"/>
                <w:lang w:eastAsia="es-CL"/>
              </w:rPr>
              <w:t xml:space="preserve"> </w:t>
            </w:r>
            <w:r w:rsidRPr="00BE6B33">
              <w:rPr>
                <w:rFonts w:ascii="Calibri" w:eastAsia="Times New Roman" w:hAnsi="Calibri"/>
                <w:i/>
                <w:color w:val="000000"/>
                <w:lang w:eastAsia="es-CL"/>
              </w:rPr>
              <w:t xml:space="preserve">esta fecha se encuentra en </w:t>
            </w:r>
            <w:r w:rsidR="00CD0C6A" w:rsidRPr="00BE6B33">
              <w:rPr>
                <w:rFonts w:ascii="Calibri" w:eastAsia="Times New Roman" w:hAnsi="Calibri"/>
                <w:i/>
                <w:color w:val="000000"/>
                <w:lang w:eastAsia="es-CL"/>
              </w:rPr>
              <w:t>estudio la</w:t>
            </w:r>
            <w:r w:rsidR="00306C21" w:rsidRPr="00BE6B33">
              <w:rPr>
                <w:rFonts w:ascii="Calibri" w:eastAsia="Times New Roman" w:hAnsi="Calibri"/>
                <w:i/>
                <w:color w:val="000000"/>
                <w:lang w:eastAsia="es-CL"/>
              </w:rPr>
              <w:t xml:space="preserve"> construcción del edificio 25 con 20 departamentos. Fecha probable de inicio de construcción </w:t>
            </w:r>
            <w:r w:rsidR="00CD0C6A" w:rsidRPr="00BE6B33">
              <w:rPr>
                <w:rFonts w:ascii="Calibri" w:eastAsia="Times New Roman" w:hAnsi="Calibri"/>
                <w:i/>
                <w:color w:val="000000"/>
                <w:lang w:eastAsia="es-CL"/>
              </w:rPr>
              <w:t>marzo</w:t>
            </w:r>
            <w:r w:rsidR="00306C21" w:rsidRPr="00BE6B33">
              <w:rPr>
                <w:rFonts w:ascii="Calibri" w:eastAsia="Times New Roman" w:hAnsi="Calibri"/>
                <w:i/>
                <w:color w:val="000000"/>
                <w:lang w:eastAsia="es-CL"/>
              </w:rPr>
              <w:t xml:space="preserve"> 2017. Aun sin permiso de construcción ingresado a la DOM.</w:t>
            </w:r>
            <w:r w:rsidR="00BE6B33">
              <w:rPr>
                <w:rFonts w:ascii="Calibri" w:eastAsia="Times New Roman" w:hAnsi="Calibri"/>
                <w:i/>
                <w:color w:val="000000"/>
                <w:lang w:eastAsia="es-CL"/>
              </w:rPr>
              <w:t>”</w:t>
            </w:r>
          </w:p>
          <w:p w:rsidR="00306C21" w:rsidRPr="00BE6B33" w:rsidRDefault="00306C21" w:rsidP="00306C21">
            <w:pPr>
              <w:pStyle w:val="Prrafodelista"/>
              <w:numPr>
                <w:ilvl w:val="0"/>
                <w:numId w:val="29"/>
              </w:numPr>
              <w:autoSpaceDE w:val="0"/>
              <w:autoSpaceDN w:val="0"/>
              <w:adjustRightInd w:val="0"/>
              <w:rPr>
                <w:rFonts w:ascii="Calibri" w:eastAsia="Times New Roman" w:hAnsi="Calibri"/>
                <w:i/>
                <w:color w:val="000000"/>
                <w:lang w:eastAsia="es-CL"/>
              </w:rPr>
            </w:pPr>
            <w:r>
              <w:rPr>
                <w:rFonts w:ascii="Calibri" w:eastAsia="Times New Roman" w:hAnsi="Calibri"/>
                <w:color w:val="000000"/>
                <w:lang w:eastAsia="es-CL"/>
              </w:rPr>
              <w:t xml:space="preserve">El titular adjunta copias de permisos de edificación y las recepciones Municipales de cada uno de los edificios construidos. Indica además que </w:t>
            </w:r>
            <w:r w:rsidRPr="00BE6B33">
              <w:rPr>
                <w:rFonts w:ascii="Calibri" w:eastAsia="Times New Roman" w:hAnsi="Calibri"/>
                <w:i/>
                <w:color w:val="000000"/>
                <w:lang w:eastAsia="es-CL"/>
              </w:rPr>
              <w:t xml:space="preserve">“Todos los Proyectos indicados, se encuentra amparados en la </w:t>
            </w:r>
            <w:r w:rsidR="00CD0C6A" w:rsidRPr="00BE6B33">
              <w:rPr>
                <w:rFonts w:ascii="Calibri" w:eastAsia="Times New Roman" w:hAnsi="Calibri"/>
                <w:i/>
                <w:color w:val="000000"/>
                <w:lang w:eastAsia="es-CL"/>
              </w:rPr>
              <w:t>Resolución</w:t>
            </w:r>
            <w:r w:rsidRPr="00BE6B33">
              <w:rPr>
                <w:rFonts w:ascii="Calibri" w:eastAsia="Times New Roman" w:hAnsi="Calibri"/>
                <w:i/>
                <w:color w:val="000000"/>
                <w:lang w:eastAsia="es-CL"/>
              </w:rPr>
              <w:t xml:space="preserve"> Exenta N° 118 </w:t>
            </w:r>
            <w:r w:rsidR="00E03EC2" w:rsidRPr="00BE6B33">
              <w:rPr>
                <w:rFonts w:ascii="Calibri" w:eastAsia="Times New Roman" w:hAnsi="Calibri"/>
                <w:i/>
                <w:color w:val="000000"/>
                <w:lang w:eastAsia="es-CL"/>
              </w:rPr>
              <w:t>del</w:t>
            </w:r>
            <w:r w:rsidRPr="00BE6B33">
              <w:rPr>
                <w:rFonts w:ascii="Calibri" w:eastAsia="Times New Roman" w:hAnsi="Calibri"/>
                <w:i/>
                <w:color w:val="000000"/>
                <w:lang w:eastAsia="es-CL"/>
              </w:rPr>
              <w:t xml:space="preserve"> 30 </w:t>
            </w:r>
            <w:r w:rsidR="00E03EC2" w:rsidRPr="00BE6B33">
              <w:rPr>
                <w:rFonts w:ascii="Calibri" w:eastAsia="Times New Roman" w:hAnsi="Calibri"/>
                <w:i/>
                <w:color w:val="000000"/>
                <w:lang w:eastAsia="es-CL"/>
              </w:rPr>
              <w:t>de</w:t>
            </w:r>
            <w:r w:rsidRPr="00BE6B33">
              <w:rPr>
                <w:rFonts w:ascii="Calibri" w:eastAsia="Times New Roman" w:hAnsi="Calibri"/>
                <w:i/>
                <w:color w:val="000000"/>
                <w:lang w:eastAsia="es-CL"/>
              </w:rPr>
              <w:t xml:space="preserve"> Diciembre de 1999 de la SEREMI DE Agricultura de la IV Región. </w:t>
            </w:r>
            <w:r w:rsidR="00E03EC2" w:rsidRPr="00BE6B33">
              <w:rPr>
                <w:rFonts w:ascii="Calibri" w:eastAsia="Times New Roman" w:hAnsi="Calibri"/>
                <w:i/>
                <w:color w:val="000000"/>
                <w:lang w:eastAsia="es-CL"/>
              </w:rPr>
              <w:t>En</w:t>
            </w:r>
            <w:r w:rsidR="00BE6B33">
              <w:rPr>
                <w:rFonts w:ascii="Calibri" w:eastAsia="Times New Roman" w:hAnsi="Calibri"/>
                <w:i/>
                <w:color w:val="000000"/>
                <w:lang w:eastAsia="es-CL"/>
              </w:rPr>
              <w:t xml:space="preserve"> esta resolución se indica que </w:t>
            </w:r>
            <w:r w:rsidR="00E03EC2" w:rsidRPr="00BE6B33">
              <w:rPr>
                <w:rFonts w:ascii="Calibri" w:eastAsia="Times New Roman" w:hAnsi="Calibri"/>
                <w:i/>
                <w:color w:val="000000"/>
                <w:lang w:eastAsia="es-CL"/>
              </w:rPr>
              <w:t xml:space="preserve">el proyecto inmobiliario ha sido calificado </w:t>
            </w:r>
            <w:r w:rsidR="00A43275" w:rsidRPr="00BE6B33">
              <w:rPr>
                <w:rFonts w:ascii="Calibri" w:eastAsia="Times New Roman" w:hAnsi="Calibri"/>
                <w:i/>
                <w:color w:val="000000"/>
                <w:lang w:eastAsia="es-CL"/>
              </w:rPr>
              <w:t xml:space="preserve">ambientalmente favorable mediante </w:t>
            </w:r>
            <w:r w:rsidR="00CD0C6A" w:rsidRPr="00BE6B33">
              <w:rPr>
                <w:rFonts w:ascii="Calibri" w:eastAsia="Times New Roman" w:hAnsi="Calibri"/>
                <w:i/>
                <w:color w:val="000000"/>
                <w:lang w:eastAsia="es-CL"/>
              </w:rPr>
              <w:t>Resolución</w:t>
            </w:r>
            <w:r w:rsidR="00A43275" w:rsidRPr="00BE6B33">
              <w:rPr>
                <w:rFonts w:ascii="Calibri" w:eastAsia="Times New Roman" w:hAnsi="Calibri"/>
                <w:i/>
                <w:color w:val="000000"/>
                <w:lang w:eastAsia="es-CL"/>
              </w:rPr>
              <w:t xml:space="preserve"> Exenta N° 60 del 14 de junio de 1999 de COREMA Región de Coquimbo.</w:t>
            </w:r>
            <w:r w:rsidR="00BE6B33">
              <w:rPr>
                <w:rFonts w:ascii="Calibri" w:eastAsia="Times New Roman" w:hAnsi="Calibri"/>
                <w:i/>
                <w:color w:val="000000"/>
                <w:lang w:eastAsia="es-CL"/>
              </w:rPr>
              <w:t>”</w:t>
            </w:r>
          </w:p>
          <w:p w:rsidR="00A43275" w:rsidRDefault="00A43275" w:rsidP="00306C21">
            <w:pPr>
              <w:pStyle w:val="Prrafodelista"/>
              <w:numPr>
                <w:ilvl w:val="0"/>
                <w:numId w:val="29"/>
              </w:numPr>
              <w:autoSpaceDE w:val="0"/>
              <w:autoSpaceDN w:val="0"/>
              <w:adjustRightInd w:val="0"/>
              <w:rPr>
                <w:rFonts w:ascii="Calibri" w:eastAsia="Times New Roman" w:hAnsi="Calibri"/>
                <w:color w:val="000000"/>
                <w:lang w:eastAsia="es-CL"/>
              </w:rPr>
            </w:pPr>
            <w:r>
              <w:rPr>
                <w:rFonts w:ascii="Calibri" w:eastAsia="Times New Roman" w:hAnsi="Calibri"/>
                <w:color w:val="000000"/>
                <w:lang w:eastAsia="es-CL"/>
              </w:rPr>
              <w:t xml:space="preserve"> Respecto de la disposición final del material removido, el titular indicó que </w:t>
            </w:r>
            <w:r w:rsidR="003F1A33" w:rsidRPr="003F1A33">
              <w:rPr>
                <w:rFonts w:ascii="Calibri" w:eastAsia="Times New Roman" w:hAnsi="Calibri"/>
                <w:i/>
                <w:color w:val="000000"/>
                <w:lang w:eastAsia="es-CL"/>
              </w:rPr>
              <w:t xml:space="preserve">“Se ha utilizado dentro del mismo </w:t>
            </w:r>
            <w:r w:rsidR="00CD0C6A" w:rsidRPr="003F1A33">
              <w:rPr>
                <w:rFonts w:ascii="Calibri" w:eastAsia="Times New Roman" w:hAnsi="Calibri"/>
                <w:i/>
                <w:color w:val="000000"/>
                <w:lang w:eastAsia="es-CL"/>
              </w:rPr>
              <w:t>condominio</w:t>
            </w:r>
            <w:r w:rsidR="003F1A33" w:rsidRPr="003F1A33">
              <w:rPr>
                <w:rFonts w:ascii="Calibri" w:eastAsia="Times New Roman" w:hAnsi="Calibri"/>
                <w:i/>
                <w:color w:val="000000"/>
                <w:lang w:eastAsia="es-CL"/>
              </w:rPr>
              <w:t xml:space="preserve"> en habilitación de calles y caminos y rellenos de </w:t>
            </w:r>
            <w:r w:rsidR="00CD0C6A" w:rsidRPr="003F1A33">
              <w:rPr>
                <w:rFonts w:ascii="Calibri" w:eastAsia="Times New Roman" w:hAnsi="Calibri"/>
                <w:i/>
                <w:color w:val="000000"/>
                <w:lang w:eastAsia="es-CL"/>
              </w:rPr>
              <w:t>sectores</w:t>
            </w:r>
            <w:r w:rsidR="003F1A33" w:rsidRPr="003F1A33">
              <w:rPr>
                <w:rFonts w:ascii="Calibri" w:eastAsia="Times New Roman" w:hAnsi="Calibri"/>
                <w:i/>
                <w:color w:val="000000"/>
                <w:lang w:eastAsia="es-CL"/>
              </w:rPr>
              <w:t xml:space="preserve"> con depresiones topográficas.”</w:t>
            </w:r>
            <w:r w:rsidR="008A0AA9">
              <w:rPr>
                <w:rFonts w:ascii="Calibri" w:eastAsia="Times New Roman" w:hAnsi="Calibri"/>
                <w:color w:val="000000"/>
                <w:lang w:eastAsia="es-CL"/>
              </w:rPr>
              <w:t xml:space="preserve"> cabe mencionar que el titular no adjuntó registros que permitan verificar lo señalado.</w:t>
            </w:r>
          </w:p>
          <w:p w:rsidR="005F32AE" w:rsidRPr="005F32AE" w:rsidRDefault="005F32AE" w:rsidP="005F32AE">
            <w:pPr>
              <w:pStyle w:val="Prrafodelista"/>
              <w:ind w:left="284"/>
              <w:jc w:val="left"/>
              <w:rPr>
                <w:b/>
                <w:color w:val="FF0000"/>
              </w:rPr>
            </w:pPr>
          </w:p>
          <w:p w:rsidR="00311183" w:rsidRPr="008E34C9" w:rsidRDefault="00311183" w:rsidP="00311183">
            <w:pPr>
              <w:jc w:val="left"/>
              <w:rPr>
                <w:b/>
              </w:rPr>
            </w:pPr>
            <w:r w:rsidRPr="008E34C9">
              <w:rPr>
                <w:b/>
              </w:rPr>
              <w:t>Resultado</w:t>
            </w:r>
            <w:r w:rsidR="003742F7">
              <w:rPr>
                <w:b/>
              </w:rPr>
              <w:t>s</w:t>
            </w:r>
            <w:r w:rsidRPr="008E34C9">
              <w:rPr>
                <w:b/>
              </w:rPr>
              <w:t xml:space="preserve"> examen de Información: </w:t>
            </w:r>
          </w:p>
          <w:p w:rsidR="008E34C9" w:rsidRPr="00311183" w:rsidRDefault="008E34C9" w:rsidP="00311183">
            <w:pPr>
              <w:jc w:val="left"/>
              <w:rPr>
                <w:b/>
                <w:color w:val="FF0000"/>
              </w:rPr>
            </w:pPr>
          </w:p>
          <w:p w:rsidR="005D728A" w:rsidRDefault="008E34C9" w:rsidP="00EF5011">
            <w:pPr>
              <w:pStyle w:val="Prrafodelista"/>
              <w:numPr>
                <w:ilvl w:val="0"/>
                <w:numId w:val="28"/>
              </w:numPr>
              <w:ind w:left="284" w:hanging="284"/>
            </w:pPr>
            <w:r>
              <w:t>Del examen de información de</w:t>
            </w:r>
            <w:r w:rsidR="00311183" w:rsidRPr="008E34C9">
              <w:t xml:space="preserve"> la documentación señalada</w:t>
            </w:r>
            <w:r w:rsidR="00426252" w:rsidRPr="008E34C9">
              <w:t xml:space="preserve"> en la exigencia, </w:t>
            </w:r>
            <w:r w:rsidR="00A43275">
              <w:t xml:space="preserve">es posible indicar que el Proyecto Inmobiliario Puerto Velero Cuenta con </w:t>
            </w:r>
            <w:r w:rsidR="00CD0C6A">
              <w:t>Resolución</w:t>
            </w:r>
            <w:r w:rsidR="00A43275">
              <w:t xml:space="preserve"> de calificación ambiental para la co</w:t>
            </w:r>
            <w:r w:rsidR="00BE6B33">
              <w:t>nstrucción de 932 departamentos, además de los permisos de la dirección de obras municipales para cada edificio.</w:t>
            </w:r>
          </w:p>
          <w:p w:rsidR="00A43275" w:rsidRPr="008E34C9" w:rsidRDefault="00A43275" w:rsidP="00BE6B33">
            <w:pPr>
              <w:pStyle w:val="Prrafodelista"/>
              <w:ind w:left="284"/>
            </w:pPr>
          </w:p>
        </w:tc>
      </w:tr>
    </w:tbl>
    <w:p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p w:rsidR="007015BE" w:rsidRPr="0025129B" w:rsidRDefault="00BE6B33" w:rsidP="00C958D0">
      <w:pPr>
        <w:pStyle w:val="Ttulo1"/>
      </w:pPr>
      <w:bookmarkStart w:id="88" w:name="_Toc352840404"/>
      <w:bookmarkStart w:id="89" w:name="_Toc352841464"/>
      <w:bookmarkStart w:id="90" w:name="_Toc473808959"/>
      <w:r>
        <w:lastRenderedPageBreak/>
        <w:t>C</w:t>
      </w:r>
      <w:r w:rsidR="007015BE" w:rsidRPr="0025129B">
        <w:t>ONCLUSIONES.</w:t>
      </w:r>
      <w:bookmarkEnd w:id="88"/>
      <w:bookmarkEnd w:id="89"/>
      <w:bookmarkEnd w:id="90"/>
    </w:p>
    <w:p w:rsidR="00CE010E" w:rsidRPr="0025129B" w:rsidRDefault="00CE010E" w:rsidP="00893A4E">
      <w:pPr>
        <w:pStyle w:val="Prrafodelista"/>
        <w:ind w:left="0"/>
        <w:rPr>
          <w:rFonts w:cstheme="minorHAnsi"/>
          <w:b/>
          <w:sz w:val="14"/>
          <w:szCs w:val="24"/>
        </w:rPr>
      </w:pPr>
    </w:p>
    <w:p w:rsidR="00F36F7C" w:rsidRPr="0025129B" w:rsidRDefault="008D6661" w:rsidP="00694B31">
      <w:pPr>
        <w:rPr>
          <w:rFonts w:cstheme="minorHAnsi"/>
          <w:sz w:val="20"/>
          <w:szCs w:val="20"/>
        </w:rPr>
      </w:pPr>
      <w:r>
        <w:rPr>
          <w:rFonts w:cstheme="minorHAnsi"/>
          <w:sz w:val="20"/>
          <w:szCs w:val="20"/>
        </w:rPr>
        <w:t xml:space="preserve">De los resultados de las actividades de fiscalización, asociados los Instrumentos de Gestión Ambiental indicados en el punto 3, se puede indicar </w:t>
      </w:r>
      <w:r w:rsidR="00BE6B33">
        <w:rPr>
          <w:rFonts w:cstheme="minorHAnsi"/>
          <w:sz w:val="20"/>
          <w:szCs w:val="20"/>
        </w:rPr>
        <w:t xml:space="preserve">el Proyecto </w:t>
      </w:r>
      <w:r w:rsidR="00CD0C6A">
        <w:rPr>
          <w:rFonts w:cstheme="minorHAnsi"/>
          <w:sz w:val="20"/>
          <w:szCs w:val="20"/>
        </w:rPr>
        <w:t>Ampliación</w:t>
      </w:r>
      <w:r w:rsidR="00BE6B33">
        <w:rPr>
          <w:rFonts w:cstheme="minorHAnsi"/>
          <w:sz w:val="20"/>
          <w:szCs w:val="20"/>
        </w:rPr>
        <w:t xml:space="preserve"> del condominio Puerto Velero del titular Inmobiliaria Puerto Velero II fue calificado ambientalmente favorable mediante la </w:t>
      </w:r>
      <w:r w:rsidR="00CD0C6A">
        <w:rPr>
          <w:rFonts w:cstheme="minorHAnsi"/>
          <w:sz w:val="20"/>
          <w:szCs w:val="20"/>
        </w:rPr>
        <w:t>Resolución</w:t>
      </w:r>
      <w:r w:rsidR="00BE6B33">
        <w:rPr>
          <w:rFonts w:cstheme="minorHAnsi"/>
          <w:sz w:val="20"/>
          <w:szCs w:val="20"/>
        </w:rPr>
        <w:t xml:space="preserve"> Exenta N° 069 de fecha 14 de junio de 1999, en la cual el titular está autorizado a la construcción de 932 </w:t>
      </w:r>
      <w:r w:rsidR="00CD0C6A">
        <w:rPr>
          <w:rFonts w:cstheme="minorHAnsi"/>
          <w:sz w:val="20"/>
          <w:szCs w:val="20"/>
        </w:rPr>
        <w:t>departamentos</w:t>
      </w:r>
      <w:r w:rsidR="00BE6B33">
        <w:rPr>
          <w:rFonts w:cstheme="minorHAnsi"/>
          <w:sz w:val="20"/>
          <w:szCs w:val="20"/>
        </w:rPr>
        <w:t xml:space="preserve">. </w:t>
      </w:r>
      <w:r w:rsidR="00CD0C6A">
        <w:rPr>
          <w:rFonts w:cstheme="minorHAnsi"/>
          <w:sz w:val="20"/>
          <w:szCs w:val="20"/>
        </w:rPr>
        <w:t>Actualmente</w:t>
      </w:r>
      <w:r w:rsidR="00BE6B33">
        <w:rPr>
          <w:rFonts w:cstheme="minorHAnsi"/>
          <w:sz w:val="20"/>
          <w:szCs w:val="20"/>
        </w:rPr>
        <w:t xml:space="preserve"> el titular ha construido 166 departamentos. Por lo anterior se concluye que no existe elusión al SEIA.</w:t>
      </w:r>
    </w:p>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91" w:name="_Toc352840407"/>
      <w:bookmarkStart w:id="92" w:name="_Toc352841467"/>
      <w:bookmarkStart w:id="93" w:name="_Toc353998137"/>
      <w:bookmarkStart w:id="94" w:name="_Toc353998211"/>
      <w:bookmarkStart w:id="95" w:name="_Toc382383563"/>
      <w:bookmarkStart w:id="96" w:name="_Toc382472384"/>
      <w:bookmarkStart w:id="97" w:name="_Toc390184291"/>
      <w:bookmarkStart w:id="98" w:name="_Toc473808960"/>
      <w:r w:rsidRPr="007E37F2">
        <w:lastRenderedPageBreak/>
        <w:t>DOCUMENTACIÓN SOLICITADA Y ENTREGADA.</w:t>
      </w:r>
      <w:bookmarkEnd w:id="91"/>
      <w:bookmarkEnd w:id="92"/>
      <w:bookmarkEnd w:id="93"/>
      <w:bookmarkEnd w:id="94"/>
      <w:bookmarkEnd w:id="95"/>
      <w:bookmarkEnd w:id="96"/>
      <w:bookmarkEnd w:id="97"/>
      <w:bookmarkEnd w:id="98"/>
    </w:p>
    <w:p w:rsidR="003C0E2F" w:rsidRPr="0025129B" w:rsidRDefault="003C0E2F" w:rsidP="00CE505A"/>
    <w:tbl>
      <w:tblPr>
        <w:tblStyle w:val="Tablaconcuadrcula"/>
        <w:tblW w:w="4895" w:type="pct"/>
        <w:tblLook w:val="04A0" w:firstRow="1" w:lastRow="0" w:firstColumn="1" w:lastColumn="0" w:noHBand="0" w:noVBand="1"/>
      </w:tblPr>
      <w:tblGrid>
        <w:gridCol w:w="493"/>
        <w:gridCol w:w="1204"/>
        <w:gridCol w:w="3983"/>
        <w:gridCol w:w="1834"/>
        <w:gridCol w:w="2239"/>
      </w:tblGrid>
      <w:tr w:rsidR="008A0AA9" w:rsidRPr="0025129B" w:rsidTr="0000499A">
        <w:trPr>
          <w:trHeight w:val="395"/>
        </w:trPr>
        <w:tc>
          <w:tcPr>
            <w:tcW w:w="253" w:type="pct"/>
            <w:shd w:val="clear" w:color="auto" w:fill="D9D9D9" w:themeFill="background1" w:themeFillShade="D9"/>
            <w:vAlign w:val="center"/>
          </w:tcPr>
          <w:p w:rsidR="008A0AA9" w:rsidRPr="0025129B" w:rsidRDefault="008A0AA9" w:rsidP="0000499A">
            <w:pPr>
              <w:jc w:val="center"/>
              <w:rPr>
                <w:rFonts w:cstheme="minorHAnsi"/>
                <w:b/>
                <w:color w:val="A6A6A6" w:themeColor="background1" w:themeShade="A6"/>
              </w:rPr>
            </w:pPr>
            <w:r w:rsidRPr="0025129B">
              <w:rPr>
                <w:rFonts w:cstheme="minorHAnsi"/>
                <w:b/>
              </w:rPr>
              <w:t>N°</w:t>
            </w:r>
          </w:p>
        </w:tc>
        <w:tc>
          <w:tcPr>
            <w:tcW w:w="617" w:type="pct"/>
            <w:shd w:val="clear" w:color="auto" w:fill="D9D9D9" w:themeFill="background1" w:themeFillShade="D9"/>
          </w:tcPr>
          <w:p w:rsidR="008A0AA9" w:rsidRPr="0025129B" w:rsidRDefault="008A0AA9" w:rsidP="0000499A">
            <w:pPr>
              <w:jc w:val="center"/>
              <w:rPr>
                <w:rFonts w:cstheme="minorHAnsi"/>
                <w:b/>
              </w:rPr>
            </w:pPr>
            <w:r>
              <w:rPr>
                <w:rFonts w:cstheme="minorHAnsi"/>
                <w:b/>
              </w:rPr>
              <w:t>N° de hecho asociado</w:t>
            </w:r>
          </w:p>
        </w:tc>
        <w:tc>
          <w:tcPr>
            <w:tcW w:w="2042" w:type="pct"/>
            <w:shd w:val="clear" w:color="auto" w:fill="D9D9D9" w:themeFill="background1" w:themeFillShade="D9"/>
            <w:vAlign w:val="center"/>
          </w:tcPr>
          <w:p w:rsidR="008A0AA9" w:rsidRPr="0025129B" w:rsidRDefault="008A0AA9" w:rsidP="0000499A">
            <w:pPr>
              <w:jc w:val="center"/>
              <w:rPr>
                <w:rFonts w:cstheme="minorHAnsi"/>
                <w:b/>
              </w:rPr>
            </w:pPr>
            <w:r w:rsidRPr="0025129B">
              <w:rPr>
                <w:rFonts w:cstheme="minorHAnsi"/>
                <w:b/>
              </w:rPr>
              <w:t>Documento solicitado</w:t>
            </w:r>
          </w:p>
        </w:tc>
        <w:tc>
          <w:tcPr>
            <w:tcW w:w="940" w:type="pct"/>
            <w:shd w:val="clear" w:color="auto" w:fill="D9D9D9" w:themeFill="background1" w:themeFillShade="D9"/>
            <w:vAlign w:val="center"/>
          </w:tcPr>
          <w:p w:rsidR="008A0AA9" w:rsidRPr="0025129B" w:rsidRDefault="008A0AA9" w:rsidP="0000499A">
            <w:pPr>
              <w:jc w:val="center"/>
              <w:rPr>
                <w:rFonts w:cstheme="minorHAnsi"/>
                <w:b/>
              </w:rPr>
            </w:pPr>
            <w:r w:rsidRPr="0025129B">
              <w:rPr>
                <w:rFonts w:cstheme="minorHAnsi"/>
                <w:b/>
              </w:rPr>
              <w:t>Plazo de entrega</w:t>
            </w:r>
          </w:p>
        </w:tc>
        <w:tc>
          <w:tcPr>
            <w:tcW w:w="1148" w:type="pct"/>
            <w:shd w:val="clear" w:color="auto" w:fill="D9D9D9" w:themeFill="background1" w:themeFillShade="D9"/>
            <w:vAlign w:val="center"/>
          </w:tcPr>
          <w:p w:rsidR="008A0AA9" w:rsidRPr="0025129B" w:rsidRDefault="008A0AA9" w:rsidP="0000499A">
            <w:pPr>
              <w:jc w:val="center"/>
              <w:rPr>
                <w:rFonts w:cstheme="minorHAnsi"/>
                <w:b/>
              </w:rPr>
            </w:pPr>
            <w:r w:rsidRPr="0025129B">
              <w:rPr>
                <w:rFonts w:cstheme="minorHAnsi"/>
                <w:b/>
              </w:rPr>
              <w:t>Fecha entrega</w:t>
            </w:r>
          </w:p>
        </w:tc>
      </w:tr>
      <w:tr w:rsidR="008A0AA9" w:rsidRPr="0025129B" w:rsidTr="0000499A">
        <w:tc>
          <w:tcPr>
            <w:tcW w:w="253" w:type="pct"/>
          </w:tcPr>
          <w:p w:rsidR="008A0AA9" w:rsidRPr="0025129B" w:rsidRDefault="008A0AA9" w:rsidP="0000499A">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7" w:type="pct"/>
          </w:tcPr>
          <w:p w:rsidR="008A0AA9" w:rsidRPr="00CD0C6A" w:rsidRDefault="008A0AA9" w:rsidP="0000499A">
            <w:pPr>
              <w:widowControl w:val="0"/>
              <w:overflowPunct w:val="0"/>
              <w:autoSpaceDE w:val="0"/>
              <w:autoSpaceDN w:val="0"/>
              <w:adjustRightInd w:val="0"/>
              <w:jc w:val="center"/>
              <w:rPr>
                <w:rFonts w:eastAsia="Times New Roman" w:cs="Century Gothic"/>
                <w:iCs/>
                <w:kern w:val="28"/>
                <w:lang w:eastAsia="es-CL"/>
              </w:rPr>
            </w:pPr>
            <w:r w:rsidRPr="00CD0C6A">
              <w:rPr>
                <w:rFonts w:eastAsia="Times New Roman" w:cs="Century Gothic"/>
                <w:iCs/>
                <w:kern w:val="28"/>
                <w:lang w:eastAsia="es-CL"/>
              </w:rPr>
              <w:t>1</w:t>
            </w:r>
          </w:p>
        </w:tc>
        <w:tc>
          <w:tcPr>
            <w:tcW w:w="2042" w:type="pct"/>
          </w:tcPr>
          <w:p w:rsidR="008A0AA9" w:rsidRPr="0025129B" w:rsidRDefault="008A0AA9" w:rsidP="0000499A">
            <w:pPr>
              <w:widowControl w:val="0"/>
              <w:overflowPunct w:val="0"/>
              <w:autoSpaceDE w:val="0"/>
              <w:autoSpaceDN w:val="0"/>
              <w:adjustRightInd w:val="0"/>
              <w:rPr>
                <w:rFonts w:eastAsia="Times New Roman" w:cs="Century Gothic"/>
                <w:b/>
                <w:iCs/>
                <w:kern w:val="28"/>
                <w:lang w:eastAsia="es-CL"/>
              </w:rPr>
            </w:pPr>
            <w:r>
              <w:rPr>
                <w:rFonts w:ascii="Calibri" w:eastAsia="Times New Roman" w:hAnsi="Calibri"/>
                <w:color w:val="000000"/>
                <w:lang w:eastAsia="es-CL"/>
              </w:rPr>
              <w:t xml:space="preserve">informar </w:t>
            </w:r>
            <w:r>
              <w:rPr>
                <w:rFonts w:eastAsia="Times New Roman"/>
                <w:color w:val="000000"/>
                <w:lang w:eastAsia="es-CL"/>
              </w:rPr>
              <w:t>número</w:t>
            </w:r>
            <w:r>
              <w:rPr>
                <w:rFonts w:ascii="Calibri" w:eastAsia="Times New Roman" w:hAnsi="Calibri"/>
                <w:color w:val="000000"/>
                <w:lang w:eastAsia="es-CL"/>
              </w:rPr>
              <w:t xml:space="preserve"> de torres y departamentos construidos en el condominio</w:t>
            </w:r>
          </w:p>
        </w:tc>
        <w:tc>
          <w:tcPr>
            <w:tcW w:w="940" w:type="pct"/>
          </w:tcPr>
          <w:p w:rsidR="008A0AA9" w:rsidRPr="00EE2A2D" w:rsidRDefault="008A0AA9" w:rsidP="0000499A">
            <w:pPr>
              <w:jc w:val="center"/>
              <w:rPr>
                <w:rFonts w:eastAsia="Times New Roman"/>
                <w:color w:val="000000"/>
                <w:lang w:eastAsia="es-CL"/>
              </w:rPr>
            </w:pPr>
            <w:r w:rsidRPr="00EE2A2D">
              <w:rPr>
                <w:rFonts w:eastAsia="Times New Roman"/>
                <w:color w:val="000000"/>
                <w:lang w:eastAsia="es-CL"/>
              </w:rPr>
              <w:t>16-07-2016</w:t>
            </w:r>
          </w:p>
        </w:tc>
        <w:tc>
          <w:tcPr>
            <w:tcW w:w="1148" w:type="pct"/>
          </w:tcPr>
          <w:p w:rsidR="008A0AA9" w:rsidRPr="00EE2A2D" w:rsidRDefault="008A0AA9" w:rsidP="0000499A">
            <w:pPr>
              <w:widowControl w:val="0"/>
              <w:overflowPunct w:val="0"/>
              <w:autoSpaceDE w:val="0"/>
              <w:autoSpaceDN w:val="0"/>
              <w:adjustRightInd w:val="0"/>
              <w:spacing w:after="120"/>
              <w:jc w:val="center"/>
              <w:rPr>
                <w:rFonts w:eastAsia="Times New Roman"/>
                <w:color w:val="000000"/>
                <w:lang w:eastAsia="es-CL"/>
              </w:rPr>
            </w:pPr>
            <w:r w:rsidRPr="00EE2A2D">
              <w:rPr>
                <w:rFonts w:eastAsia="Times New Roman"/>
                <w:color w:val="000000"/>
                <w:lang w:eastAsia="es-CL"/>
              </w:rPr>
              <w:t>16-08-2016</w:t>
            </w:r>
          </w:p>
        </w:tc>
      </w:tr>
      <w:tr w:rsidR="008A0AA9" w:rsidRPr="0025129B" w:rsidTr="0000499A">
        <w:tc>
          <w:tcPr>
            <w:tcW w:w="253" w:type="pct"/>
          </w:tcPr>
          <w:p w:rsidR="008A0AA9" w:rsidRPr="0025129B" w:rsidRDefault="008A0AA9" w:rsidP="0000499A">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7" w:type="pct"/>
          </w:tcPr>
          <w:p w:rsidR="008A0AA9" w:rsidRPr="00CD0C6A" w:rsidRDefault="008A0AA9" w:rsidP="0000499A">
            <w:pPr>
              <w:widowControl w:val="0"/>
              <w:overflowPunct w:val="0"/>
              <w:autoSpaceDE w:val="0"/>
              <w:autoSpaceDN w:val="0"/>
              <w:adjustRightInd w:val="0"/>
              <w:jc w:val="center"/>
              <w:rPr>
                <w:rFonts w:eastAsia="Times New Roman" w:cs="Century Gothic"/>
                <w:iCs/>
                <w:kern w:val="28"/>
                <w:lang w:eastAsia="es-CL"/>
              </w:rPr>
            </w:pPr>
            <w:r w:rsidRPr="00CD0C6A">
              <w:rPr>
                <w:rFonts w:eastAsia="Times New Roman" w:cs="Century Gothic"/>
                <w:iCs/>
                <w:kern w:val="28"/>
                <w:lang w:eastAsia="es-CL"/>
              </w:rPr>
              <w:t>1</w:t>
            </w:r>
          </w:p>
        </w:tc>
        <w:tc>
          <w:tcPr>
            <w:tcW w:w="2042" w:type="pct"/>
          </w:tcPr>
          <w:p w:rsidR="008A0AA9" w:rsidRPr="0025129B" w:rsidRDefault="008A0AA9" w:rsidP="0000499A">
            <w:pPr>
              <w:widowControl w:val="0"/>
              <w:overflowPunct w:val="0"/>
              <w:autoSpaceDE w:val="0"/>
              <w:autoSpaceDN w:val="0"/>
              <w:adjustRightInd w:val="0"/>
              <w:rPr>
                <w:rFonts w:eastAsia="Times New Roman" w:cs="Century Gothic"/>
                <w:iCs/>
                <w:kern w:val="28"/>
                <w:lang w:eastAsia="es-CL"/>
              </w:rPr>
            </w:pPr>
            <w:r>
              <w:rPr>
                <w:rFonts w:ascii="Calibri" w:eastAsia="Times New Roman" w:hAnsi="Calibri"/>
                <w:color w:val="000000"/>
                <w:lang w:eastAsia="es-CL"/>
              </w:rPr>
              <w:t>indicar coordenadas en Datum WGS 84 de cada uno de los edificios</w:t>
            </w:r>
          </w:p>
        </w:tc>
        <w:tc>
          <w:tcPr>
            <w:tcW w:w="940" w:type="pct"/>
          </w:tcPr>
          <w:p w:rsidR="008A0AA9" w:rsidRPr="00EE2A2D" w:rsidRDefault="008A0AA9" w:rsidP="0000499A">
            <w:pPr>
              <w:jc w:val="center"/>
              <w:rPr>
                <w:rFonts w:eastAsia="Times New Roman"/>
                <w:color w:val="000000"/>
                <w:lang w:eastAsia="es-CL"/>
              </w:rPr>
            </w:pPr>
            <w:r w:rsidRPr="00EE2A2D">
              <w:rPr>
                <w:rFonts w:eastAsia="Times New Roman"/>
                <w:color w:val="000000"/>
                <w:lang w:eastAsia="es-CL"/>
              </w:rPr>
              <w:t>16-07-2016</w:t>
            </w:r>
          </w:p>
        </w:tc>
        <w:tc>
          <w:tcPr>
            <w:tcW w:w="1148" w:type="pct"/>
          </w:tcPr>
          <w:p w:rsidR="008A0AA9" w:rsidRPr="00EE2A2D" w:rsidRDefault="008A0AA9" w:rsidP="0000499A">
            <w:pPr>
              <w:widowControl w:val="0"/>
              <w:overflowPunct w:val="0"/>
              <w:autoSpaceDE w:val="0"/>
              <w:autoSpaceDN w:val="0"/>
              <w:adjustRightInd w:val="0"/>
              <w:spacing w:after="120"/>
              <w:jc w:val="center"/>
              <w:rPr>
                <w:rFonts w:eastAsia="Times New Roman"/>
                <w:color w:val="000000"/>
                <w:lang w:eastAsia="es-CL"/>
              </w:rPr>
            </w:pPr>
            <w:r w:rsidRPr="00EE2A2D">
              <w:rPr>
                <w:rFonts w:eastAsia="Times New Roman"/>
                <w:color w:val="000000"/>
                <w:lang w:eastAsia="es-CL"/>
              </w:rPr>
              <w:t>16-08-2016</w:t>
            </w:r>
          </w:p>
        </w:tc>
      </w:tr>
      <w:tr w:rsidR="008A0AA9" w:rsidRPr="0025129B" w:rsidTr="0000499A">
        <w:tc>
          <w:tcPr>
            <w:tcW w:w="253" w:type="pct"/>
          </w:tcPr>
          <w:p w:rsidR="008A0AA9" w:rsidRPr="0025129B" w:rsidRDefault="008A0AA9" w:rsidP="0000499A">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17" w:type="pct"/>
          </w:tcPr>
          <w:p w:rsidR="008A0AA9" w:rsidRPr="00CD0C6A" w:rsidRDefault="008A0AA9" w:rsidP="0000499A">
            <w:pPr>
              <w:widowControl w:val="0"/>
              <w:overflowPunct w:val="0"/>
              <w:autoSpaceDE w:val="0"/>
              <w:autoSpaceDN w:val="0"/>
              <w:adjustRightInd w:val="0"/>
              <w:jc w:val="center"/>
              <w:rPr>
                <w:rFonts w:eastAsia="Times New Roman" w:cs="Century Gothic"/>
                <w:iCs/>
                <w:kern w:val="28"/>
                <w:lang w:eastAsia="es-CL"/>
              </w:rPr>
            </w:pPr>
            <w:r w:rsidRPr="00CD0C6A">
              <w:rPr>
                <w:rFonts w:eastAsia="Times New Roman" w:cs="Century Gothic"/>
                <w:iCs/>
                <w:kern w:val="28"/>
                <w:lang w:eastAsia="es-CL"/>
              </w:rPr>
              <w:t>1</w:t>
            </w:r>
          </w:p>
        </w:tc>
        <w:tc>
          <w:tcPr>
            <w:tcW w:w="2042" w:type="pct"/>
          </w:tcPr>
          <w:p w:rsidR="008A0AA9" w:rsidRPr="0025129B" w:rsidRDefault="008A0AA9" w:rsidP="0000499A">
            <w:pPr>
              <w:widowControl w:val="0"/>
              <w:overflowPunct w:val="0"/>
              <w:autoSpaceDE w:val="0"/>
              <w:autoSpaceDN w:val="0"/>
              <w:adjustRightInd w:val="0"/>
              <w:rPr>
                <w:rFonts w:eastAsia="Times New Roman" w:cs="Century Gothic"/>
                <w:b/>
                <w:iCs/>
                <w:kern w:val="28"/>
                <w:lang w:eastAsia="es-CL"/>
              </w:rPr>
            </w:pPr>
            <w:r>
              <w:rPr>
                <w:rFonts w:ascii="Calibri" w:eastAsia="Times New Roman" w:hAnsi="Calibri"/>
                <w:color w:val="000000"/>
                <w:lang w:eastAsia="es-CL"/>
              </w:rPr>
              <w:t xml:space="preserve">indicar si existen otros proyectos del titular, </w:t>
            </w:r>
            <w:r>
              <w:rPr>
                <w:rFonts w:eastAsia="Times New Roman"/>
                <w:color w:val="000000"/>
                <w:lang w:eastAsia="es-CL"/>
              </w:rPr>
              <w:t>construidos</w:t>
            </w:r>
            <w:r>
              <w:rPr>
                <w:rFonts w:ascii="Calibri" w:eastAsia="Times New Roman" w:hAnsi="Calibri"/>
                <w:color w:val="000000"/>
                <w:lang w:eastAsia="es-CL"/>
              </w:rPr>
              <w:t xml:space="preserve"> y en construcción, asociados al condominio Puerto Velero</w:t>
            </w:r>
          </w:p>
        </w:tc>
        <w:tc>
          <w:tcPr>
            <w:tcW w:w="940" w:type="pct"/>
          </w:tcPr>
          <w:p w:rsidR="008A0AA9" w:rsidRPr="00EE2A2D" w:rsidRDefault="008A0AA9" w:rsidP="0000499A">
            <w:pPr>
              <w:jc w:val="center"/>
              <w:rPr>
                <w:rFonts w:eastAsia="Times New Roman"/>
                <w:color w:val="000000"/>
                <w:lang w:eastAsia="es-CL"/>
              </w:rPr>
            </w:pPr>
            <w:r w:rsidRPr="00EE2A2D">
              <w:rPr>
                <w:rFonts w:eastAsia="Times New Roman"/>
                <w:color w:val="000000"/>
                <w:lang w:eastAsia="es-CL"/>
              </w:rPr>
              <w:t>16-07-2016</w:t>
            </w:r>
          </w:p>
        </w:tc>
        <w:tc>
          <w:tcPr>
            <w:tcW w:w="1148" w:type="pct"/>
          </w:tcPr>
          <w:p w:rsidR="008A0AA9" w:rsidRPr="00EE2A2D" w:rsidRDefault="008A0AA9" w:rsidP="0000499A">
            <w:pPr>
              <w:widowControl w:val="0"/>
              <w:overflowPunct w:val="0"/>
              <w:autoSpaceDE w:val="0"/>
              <w:autoSpaceDN w:val="0"/>
              <w:adjustRightInd w:val="0"/>
              <w:spacing w:after="120"/>
              <w:jc w:val="center"/>
              <w:rPr>
                <w:rFonts w:eastAsia="Times New Roman"/>
                <w:color w:val="000000"/>
                <w:lang w:eastAsia="es-CL"/>
              </w:rPr>
            </w:pPr>
            <w:r w:rsidRPr="00EE2A2D">
              <w:rPr>
                <w:rFonts w:eastAsia="Times New Roman"/>
                <w:color w:val="000000"/>
                <w:lang w:eastAsia="es-CL"/>
              </w:rPr>
              <w:t>16-08-2016</w:t>
            </w:r>
          </w:p>
        </w:tc>
      </w:tr>
      <w:tr w:rsidR="008A0AA9" w:rsidRPr="0025129B" w:rsidTr="0000499A">
        <w:tc>
          <w:tcPr>
            <w:tcW w:w="253" w:type="pct"/>
          </w:tcPr>
          <w:p w:rsidR="008A0AA9" w:rsidRPr="0025129B" w:rsidRDefault="008A0AA9" w:rsidP="0000499A">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617" w:type="pct"/>
          </w:tcPr>
          <w:p w:rsidR="008A0AA9" w:rsidRPr="00CD0C6A" w:rsidRDefault="008A0AA9" w:rsidP="0000499A">
            <w:pPr>
              <w:widowControl w:val="0"/>
              <w:overflowPunct w:val="0"/>
              <w:autoSpaceDE w:val="0"/>
              <w:autoSpaceDN w:val="0"/>
              <w:adjustRightInd w:val="0"/>
              <w:jc w:val="center"/>
              <w:rPr>
                <w:rFonts w:eastAsia="Times New Roman" w:cs="Century Gothic"/>
                <w:iCs/>
                <w:kern w:val="28"/>
                <w:lang w:eastAsia="es-CL"/>
              </w:rPr>
            </w:pPr>
            <w:r w:rsidRPr="00CD0C6A">
              <w:rPr>
                <w:rFonts w:eastAsia="Times New Roman" w:cs="Century Gothic"/>
                <w:iCs/>
                <w:kern w:val="28"/>
                <w:lang w:eastAsia="es-CL"/>
              </w:rPr>
              <w:t>1</w:t>
            </w:r>
          </w:p>
        </w:tc>
        <w:tc>
          <w:tcPr>
            <w:tcW w:w="2042" w:type="pct"/>
          </w:tcPr>
          <w:p w:rsidR="008A0AA9" w:rsidRPr="0025129B" w:rsidRDefault="008A0AA9" w:rsidP="0000499A">
            <w:pPr>
              <w:widowControl w:val="0"/>
              <w:overflowPunct w:val="0"/>
              <w:autoSpaceDE w:val="0"/>
              <w:autoSpaceDN w:val="0"/>
              <w:adjustRightInd w:val="0"/>
              <w:rPr>
                <w:rFonts w:eastAsia="Times New Roman" w:cs="Century Gothic"/>
                <w:b/>
                <w:iCs/>
                <w:kern w:val="28"/>
                <w:lang w:eastAsia="es-CL"/>
              </w:rPr>
            </w:pPr>
            <w:r>
              <w:rPr>
                <w:rFonts w:ascii="Calibri" w:eastAsia="Times New Roman" w:hAnsi="Calibri"/>
                <w:color w:val="000000"/>
                <w:lang w:eastAsia="es-CL"/>
              </w:rPr>
              <w:t>indicar que resoluciones de calificación ambiental se encuentran asociadas al proyecto y enviar copias de permisos otorgados por la dirección de Obras Municipales de la Municipalidad de Coquimbo (permiso de edificación, certificado de recepción definitiva y proyectos de modificación</w:t>
            </w:r>
          </w:p>
        </w:tc>
        <w:tc>
          <w:tcPr>
            <w:tcW w:w="940" w:type="pct"/>
          </w:tcPr>
          <w:p w:rsidR="008A0AA9" w:rsidRPr="00EE2A2D" w:rsidRDefault="008A0AA9" w:rsidP="0000499A">
            <w:pPr>
              <w:jc w:val="center"/>
              <w:rPr>
                <w:rFonts w:eastAsia="Times New Roman"/>
                <w:color w:val="000000"/>
                <w:lang w:eastAsia="es-CL"/>
              </w:rPr>
            </w:pPr>
            <w:r w:rsidRPr="00EE2A2D">
              <w:rPr>
                <w:rFonts w:eastAsia="Times New Roman"/>
                <w:color w:val="000000"/>
                <w:lang w:eastAsia="es-CL"/>
              </w:rPr>
              <w:t>16-07-2016</w:t>
            </w:r>
          </w:p>
        </w:tc>
        <w:tc>
          <w:tcPr>
            <w:tcW w:w="1148" w:type="pct"/>
          </w:tcPr>
          <w:p w:rsidR="008A0AA9" w:rsidRPr="00EE2A2D" w:rsidRDefault="008A0AA9" w:rsidP="0000499A">
            <w:pPr>
              <w:widowControl w:val="0"/>
              <w:overflowPunct w:val="0"/>
              <w:autoSpaceDE w:val="0"/>
              <w:autoSpaceDN w:val="0"/>
              <w:adjustRightInd w:val="0"/>
              <w:spacing w:after="120"/>
              <w:jc w:val="center"/>
              <w:rPr>
                <w:rFonts w:eastAsia="Times New Roman"/>
                <w:color w:val="000000"/>
                <w:lang w:eastAsia="es-CL"/>
              </w:rPr>
            </w:pPr>
            <w:r w:rsidRPr="00EE2A2D">
              <w:rPr>
                <w:rFonts w:eastAsia="Times New Roman"/>
                <w:color w:val="000000"/>
                <w:lang w:eastAsia="es-CL"/>
              </w:rPr>
              <w:t>16-08-2016</w:t>
            </w:r>
          </w:p>
        </w:tc>
      </w:tr>
      <w:tr w:rsidR="008A0AA9" w:rsidRPr="0025129B" w:rsidTr="0000499A">
        <w:tc>
          <w:tcPr>
            <w:tcW w:w="253" w:type="pct"/>
          </w:tcPr>
          <w:p w:rsidR="008A0AA9" w:rsidRPr="0025129B" w:rsidRDefault="008A0AA9" w:rsidP="0000499A">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617" w:type="pct"/>
          </w:tcPr>
          <w:p w:rsidR="008A0AA9" w:rsidRPr="00CD0C6A" w:rsidRDefault="008A0AA9" w:rsidP="0000499A">
            <w:pPr>
              <w:widowControl w:val="0"/>
              <w:overflowPunct w:val="0"/>
              <w:autoSpaceDE w:val="0"/>
              <w:autoSpaceDN w:val="0"/>
              <w:adjustRightInd w:val="0"/>
              <w:jc w:val="center"/>
              <w:rPr>
                <w:rFonts w:eastAsia="Times New Roman" w:cs="Century Gothic"/>
                <w:iCs/>
                <w:kern w:val="28"/>
                <w:lang w:eastAsia="es-CL"/>
              </w:rPr>
            </w:pPr>
            <w:r w:rsidRPr="00CD0C6A">
              <w:rPr>
                <w:rFonts w:eastAsia="Times New Roman" w:cs="Century Gothic"/>
                <w:iCs/>
                <w:kern w:val="28"/>
                <w:lang w:eastAsia="es-CL"/>
              </w:rPr>
              <w:t>1</w:t>
            </w:r>
          </w:p>
        </w:tc>
        <w:tc>
          <w:tcPr>
            <w:tcW w:w="2042" w:type="pct"/>
          </w:tcPr>
          <w:p w:rsidR="008A0AA9" w:rsidRPr="00EE2A2D" w:rsidRDefault="008A0AA9" w:rsidP="0000499A">
            <w:pPr>
              <w:autoSpaceDE w:val="0"/>
              <w:autoSpaceDN w:val="0"/>
              <w:adjustRightInd w:val="0"/>
              <w:rPr>
                <w:rFonts w:ascii="Calibri" w:eastAsia="Times New Roman" w:hAnsi="Calibri"/>
                <w:i/>
                <w:color w:val="000000"/>
                <w:lang w:val="es-ES" w:eastAsia="es-CL"/>
              </w:rPr>
            </w:pPr>
            <w:r w:rsidRPr="00EE2A2D">
              <w:rPr>
                <w:rFonts w:eastAsia="Times New Roman"/>
                <w:color w:val="000000"/>
                <w:lang w:eastAsia="es-CL"/>
              </w:rPr>
              <w:t>Indicar</w:t>
            </w:r>
            <w:r w:rsidRPr="00EE2A2D">
              <w:rPr>
                <w:rFonts w:ascii="Calibri" w:eastAsia="Times New Roman" w:hAnsi="Calibri"/>
                <w:color w:val="000000"/>
                <w:lang w:val="es-ES" w:eastAsia="es-CL"/>
              </w:rPr>
              <w:t xml:space="preserve"> destino final de material removido producto de la construcción de los edificios y su registro de verificación.            </w:t>
            </w:r>
          </w:p>
          <w:p w:rsidR="008A0AA9" w:rsidRPr="0025129B" w:rsidRDefault="008A0AA9" w:rsidP="0000499A">
            <w:pPr>
              <w:widowControl w:val="0"/>
              <w:overflowPunct w:val="0"/>
              <w:autoSpaceDE w:val="0"/>
              <w:autoSpaceDN w:val="0"/>
              <w:adjustRightInd w:val="0"/>
              <w:rPr>
                <w:rFonts w:eastAsia="Times New Roman" w:cs="Century Gothic"/>
                <w:b/>
                <w:iCs/>
                <w:kern w:val="28"/>
                <w:lang w:eastAsia="es-CL"/>
              </w:rPr>
            </w:pPr>
          </w:p>
        </w:tc>
        <w:tc>
          <w:tcPr>
            <w:tcW w:w="940" w:type="pct"/>
          </w:tcPr>
          <w:p w:rsidR="008A0AA9" w:rsidRPr="00EE2A2D" w:rsidRDefault="008A0AA9" w:rsidP="0000499A">
            <w:pPr>
              <w:jc w:val="center"/>
              <w:rPr>
                <w:rFonts w:eastAsia="Times New Roman"/>
                <w:color w:val="000000"/>
                <w:lang w:eastAsia="es-CL"/>
              </w:rPr>
            </w:pPr>
            <w:r w:rsidRPr="00EE2A2D">
              <w:rPr>
                <w:rFonts w:eastAsia="Times New Roman"/>
                <w:color w:val="000000"/>
                <w:lang w:eastAsia="es-CL"/>
              </w:rPr>
              <w:t>16-07-2016</w:t>
            </w:r>
          </w:p>
        </w:tc>
        <w:tc>
          <w:tcPr>
            <w:tcW w:w="1148" w:type="pct"/>
          </w:tcPr>
          <w:p w:rsidR="008A0AA9" w:rsidRPr="00EE2A2D" w:rsidRDefault="008A0AA9" w:rsidP="0000499A">
            <w:pPr>
              <w:widowControl w:val="0"/>
              <w:overflowPunct w:val="0"/>
              <w:autoSpaceDE w:val="0"/>
              <w:autoSpaceDN w:val="0"/>
              <w:adjustRightInd w:val="0"/>
              <w:spacing w:after="120"/>
              <w:jc w:val="center"/>
              <w:rPr>
                <w:rFonts w:eastAsia="Times New Roman"/>
                <w:color w:val="000000"/>
                <w:lang w:eastAsia="es-CL"/>
              </w:rPr>
            </w:pPr>
            <w:r w:rsidRPr="00EE2A2D">
              <w:rPr>
                <w:rFonts w:eastAsia="Times New Roman"/>
                <w:color w:val="000000"/>
                <w:lang w:eastAsia="es-CL"/>
              </w:rPr>
              <w:t>16-08-2016</w:t>
            </w:r>
          </w:p>
        </w:tc>
      </w:tr>
    </w:tbl>
    <w:p w:rsidR="005B38F1" w:rsidRDefault="005B38F1" w:rsidP="005B38F1">
      <w:pPr>
        <w:rPr>
          <w:sz w:val="20"/>
          <w:szCs w:val="20"/>
        </w:rPr>
      </w:pPr>
    </w:p>
    <w:p w:rsidR="005B38F1" w:rsidRDefault="005B38F1">
      <w:pPr>
        <w:jc w:val="left"/>
        <w:rPr>
          <w:sz w:val="20"/>
          <w:szCs w:val="20"/>
        </w:rPr>
      </w:pPr>
      <w:r>
        <w:rPr>
          <w:sz w:val="20"/>
          <w:szCs w:val="20"/>
        </w:rPr>
        <w:br w:type="page"/>
      </w:r>
    </w:p>
    <w:p w:rsidR="005B38F1" w:rsidRDefault="005B38F1" w:rsidP="005B38F1">
      <w:pPr>
        <w:pStyle w:val="Ttulo1"/>
      </w:pPr>
      <w:bookmarkStart w:id="99" w:name="_Toc352840405"/>
      <w:bookmarkStart w:id="100" w:name="_Toc352841465"/>
      <w:bookmarkStart w:id="101" w:name="_Toc473808961"/>
      <w:r w:rsidRPr="0025129B">
        <w:lastRenderedPageBreak/>
        <w:t>ANEXOS.</w:t>
      </w:r>
      <w:bookmarkEnd w:id="99"/>
      <w:bookmarkEnd w:id="100"/>
      <w:bookmarkEnd w:id="101"/>
    </w:p>
    <w:p w:rsidR="008A0AA9" w:rsidRPr="008A0AA9" w:rsidRDefault="008A0AA9" w:rsidP="008A0AA9"/>
    <w:tbl>
      <w:tblPr>
        <w:tblStyle w:val="Tablaconcuadrcula"/>
        <w:tblW w:w="5000" w:type="pct"/>
        <w:jc w:val="center"/>
        <w:tblLook w:val="04A0" w:firstRow="1" w:lastRow="0" w:firstColumn="1" w:lastColumn="0" w:noHBand="0" w:noVBand="1"/>
      </w:tblPr>
      <w:tblGrid>
        <w:gridCol w:w="2068"/>
        <w:gridCol w:w="7894"/>
      </w:tblGrid>
      <w:tr w:rsidR="008A0AA9" w:rsidRPr="0025129B" w:rsidTr="0000499A">
        <w:trPr>
          <w:trHeight w:val="286"/>
          <w:jc w:val="center"/>
        </w:trPr>
        <w:tc>
          <w:tcPr>
            <w:tcW w:w="1038" w:type="pct"/>
            <w:shd w:val="clear" w:color="auto" w:fill="D9D9D9" w:themeFill="background1" w:themeFillShade="D9"/>
          </w:tcPr>
          <w:p w:rsidR="008A0AA9" w:rsidRPr="0025129B" w:rsidRDefault="008A0AA9" w:rsidP="0000499A">
            <w:pPr>
              <w:jc w:val="center"/>
              <w:rPr>
                <w:rFonts w:cstheme="minorHAnsi"/>
                <w:b/>
              </w:rPr>
            </w:pPr>
            <w:r w:rsidRPr="0025129B">
              <w:rPr>
                <w:rFonts w:cstheme="minorHAnsi"/>
                <w:b/>
              </w:rPr>
              <w:t>N° Anexo</w:t>
            </w:r>
          </w:p>
        </w:tc>
        <w:tc>
          <w:tcPr>
            <w:tcW w:w="3962" w:type="pct"/>
            <w:shd w:val="clear" w:color="auto" w:fill="D9D9D9" w:themeFill="background1" w:themeFillShade="D9"/>
          </w:tcPr>
          <w:p w:rsidR="008A0AA9" w:rsidRPr="0025129B" w:rsidRDefault="008A0AA9" w:rsidP="0000499A">
            <w:pPr>
              <w:jc w:val="center"/>
              <w:rPr>
                <w:rFonts w:cstheme="minorHAnsi"/>
                <w:b/>
              </w:rPr>
            </w:pPr>
            <w:r w:rsidRPr="0025129B">
              <w:rPr>
                <w:rFonts w:cstheme="minorHAnsi"/>
                <w:b/>
              </w:rPr>
              <w:t>Nombre Anexo</w:t>
            </w:r>
          </w:p>
        </w:tc>
      </w:tr>
      <w:tr w:rsidR="008A0AA9" w:rsidRPr="0025129B" w:rsidTr="0000499A">
        <w:trPr>
          <w:trHeight w:val="286"/>
          <w:jc w:val="center"/>
        </w:trPr>
        <w:tc>
          <w:tcPr>
            <w:tcW w:w="1038" w:type="pct"/>
            <w:vAlign w:val="center"/>
          </w:tcPr>
          <w:p w:rsidR="008A0AA9" w:rsidRPr="0025129B" w:rsidRDefault="008A0AA9" w:rsidP="0000499A">
            <w:pPr>
              <w:jc w:val="center"/>
              <w:rPr>
                <w:rFonts w:cstheme="minorHAnsi"/>
              </w:rPr>
            </w:pPr>
            <w:r w:rsidRPr="0025129B">
              <w:rPr>
                <w:rFonts w:cstheme="minorHAnsi"/>
              </w:rPr>
              <w:t>1</w:t>
            </w:r>
          </w:p>
        </w:tc>
        <w:tc>
          <w:tcPr>
            <w:tcW w:w="3962" w:type="pct"/>
            <w:vAlign w:val="center"/>
          </w:tcPr>
          <w:p w:rsidR="008A0AA9" w:rsidRPr="0025129B" w:rsidRDefault="008A0AA9" w:rsidP="0000499A">
            <w:pPr>
              <w:rPr>
                <w:rFonts w:cstheme="minorHAnsi"/>
              </w:rPr>
            </w:pPr>
            <w:r>
              <w:rPr>
                <w:rFonts w:ascii="Calibri" w:eastAsia="Times New Roman" w:hAnsi="Calibri"/>
                <w:color w:val="000000"/>
                <w:lang w:eastAsia="es-CL"/>
              </w:rPr>
              <w:t>Ordinario N°0010</w:t>
            </w:r>
            <w:r>
              <w:rPr>
                <w:rFonts w:eastAsia="Times New Roman"/>
                <w:color w:val="000000"/>
                <w:lang w:eastAsia="es-CL"/>
              </w:rPr>
              <w:t xml:space="preserve"> de </w:t>
            </w:r>
            <w:r>
              <w:rPr>
                <w:rFonts w:ascii="Calibri" w:eastAsia="Times New Roman" w:hAnsi="Calibri"/>
                <w:color w:val="000000"/>
                <w:lang w:eastAsia="es-CL"/>
              </w:rPr>
              <w:t xml:space="preserve"> fecha 11 de enero de 2016 </w:t>
            </w:r>
            <w:r>
              <w:rPr>
                <w:rFonts w:eastAsia="Times New Roman"/>
                <w:color w:val="000000"/>
                <w:lang w:eastAsia="es-CL"/>
              </w:rPr>
              <w:t>del</w:t>
            </w:r>
            <w:r>
              <w:rPr>
                <w:rFonts w:ascii="Calibri" w:eastAsia="Times New Roman" w:hAnsi="Calibri"/>
                <w:color w:val="000000"/>
                <w:lang w:eastAsia="es-CL"/>
              </w:rPr>
              <w:t xml:space="preserve"> Servicio de Evaluación ambiental de la Región de Coquimbo </w:t>
            </w:r>
          </w:p>
        </w:tc>
      </w:tr>
      <w:tr w:rsidR="008A0AA9" w:rsidRPr="0025129B" w:rsidTr="0000499A">
        <w:trPr>
          <w:trHeight w:val="264"/>
          <w:jc w:val="center"/>
        </w:trPr>
        <w:tc>
          <w:tcPr>
            <w:tcW w:w="1038" w:type="pct"/>
            <w:vAlign w:val="center"/>
          </w:tcPr>
          <w:p w:rsidR="008A0AA9" w:rsidRPr="0025129B" w:rsidRDefault="008A0AA9" w:rsidP="0000499A">
            <w:pPr>
              <w:jc w:val="center"/>
              <w:rPr>
                <w:rFonts w:cstheme="minorHAnsi"/>
              </w:rPr>
            </w:pPr>
            <w:r>
              <w:rPr>
                <w:rFonts w:cstheme="minorHAnsi"/>
              </w:rPr>
              <w:t>2</w:t>
            </w:r>
          </w:p>
        </w:tc>
        <w:tc>
          <w:tcPr>
            <w:tcW w:w="3962" w:type="pct"/>
            <w:vAlign w:val="center"/>
          </w:tcPr>
          <w:p w:rsidR="008A0AA9" w:rsidRPr="0025129B" w:rsidRDefault="008A0AA9" w:rsidP="0000499A">
            <w:pPr>
              <w:rPr>
                <w:rFonts w:cstheme="minorHAnsi"/>
              </w:rPr>
            </w:pPr>
            <w:r>
              <w:rPr>
                <w:rFonts w:ascii="Calibri" w:eastAsia="Times New Roman" w:hAnsi="Calibri"/>
                <w:color w:val="000000"/>
                <w:lang w:eastAsia="es-CL"/>
              </w:rPr>
              <w:t>Ord. N°</w:t>
            </w:r>
            <w:r>
              <w:rPr>
                <w:rFonts w:eastAsia="Times New Roman"/>
                <w:color w:val="000000"/>
                <w:lang w:eastAsia="es-CL"/>
              </w:rPr>
              <w:t xml:space="preserve">177 de fecha 26 de enero de 2016 de </w:t>
            </w:r>
            <w:r>
              <w:rPr>
                <w:rFonts w:ascii="Calibri" w:eastAsia="Times New Roman" w:hAnsi="Calibri"/>
                <w:color w:val="000000"/>
                <w:lang w:eastAsia="es-CL"/>
              </w:rPr>
              <w:t xml:space="preserve">la I Municipalidad de Coquimbo </w:t>
            </w:r>
          </w:p>
        </w:tc>
      </w:tr>
      <w:tr w:rsidR="008A0AA9" w:rsidRPr="0025129B" w:rsidTr="0000499A">
        <w:trPr>
          <w:trHeight w:val="286"/>
          <w:jc w:val="center"/>
        </w:trPr>
        <w:tc>
          <w:tcPr>
            <w:tcW w:w="1038" w:type="pct"/>
            <w:vAlign w:val="center"/>
          </w:tcPr>
          <w:p w:rsidR="008A0AA9" w:rsidRPr="0025129B" w:rsidRDefault="008A0AA9" w:rsidP="0000499A">
            <w:pPr>
              <w:jc w:val="center"/>
              <w:rPr>
                <w:rFonts w:cstheme="minorHAnsi"/>
              </w:rPr>
            </w:pPr>
            <w:r>
              <w:rPr>
                <w:rFonts w:cstheme="minorHAnsi"/>
              </w:rPr>
              <w:t>3</w:t>
            </w:r>
          </w:p>
        </w:tc>
        <w:tc>
          <w:tcPr>
            <w:tcW w:w="3962" w:type="pct"/>
            <w:vAlign w:val="center"/>
          </w:tcPr>
          <w:p w:rsidR="008A0AA9" w:rsidRPr="0025129B" w:rsidRDefault="008A0AA9" w:rsidP="0000499A">
            <w:pPr>
              <w:rPr>
                <w:rFonts w:cstheme="minorHAnsi"/>
              </w:rPr>
            </w:pPr>
            <w:r>
              <w:rPr>
                <w:rFonts w:eastAsia="Times New Roman"/>
                <w:color w:val="000000"/>
                <w:lang w:eastAsia="es-CL"/>
              </w:rPr>
              <w:t>Carta de</w:t>
            </w:r>
            <w:r>
              <w:rPr>
                <w:rFonts w:ascii="Calibri" w:eastAsia="Times New Roman" w:hAnsi="Calibri"/>
                <w:color w:val="000000"/>
                <w:lang w:eastAsia="es-CL"/>
              </w:rPr>
              <w:t xml:space="preserve"> </w:t>
            </w:r>
            <w:r>
              <w:rPr>
                <w:rFonts w:eastAsia="Times New Roman"/>
                <w:color w:val="000000"/>
                <w:lang w:eastAsia="es-CL"/>
              </w:rPr>
              <w:t>fecha 29</w:t>
            </w:r>
            <w:r>
              <w:rPr>
                <w:rFonts w:ascii="Calibri" w:eastAsia="Times New Roman" w:hAnsi="Calibri"/>
                <w:color w:val="000000"/>
                <w:lang w:eastAsia="es-CL"/>
              </w:rPr>
              <w:t xml:space="preserve"> de julio de 2016, </w:t>
            </w:r>
            <w:r>
              <w:rPr>
                <w:rFonts w:eastAsia="Times New Roman"/>
                <w:color w:val="000000"/>
                <w:lang w:eastAsia="es-CL"/>
              </w:rPr>
              <w:t>de inmobiliaria Puerto Velero.</w:t>
            </w:r>
          </w:p>
        </w:tc>
      </w:tr>
    </w:tbl>
    <w:p w:rsidR="008A0AA9" w:rsidRPr="008A0AA9" w:rsidRDefault="008A0AA9" w:rsidP="008A0AA9"/>
    <w:p w:rsidR="005B38F1" w:rsidRPr="0025129B" w:rsidRDefault="005B38F1" w:rsidP="005B38F1">
      <w:pPr>
        <w:rPr>
          <w:sz w:val="20"/>
          <w:szCs w:val="20"/>
        </w:rPr>
      </w:pPr>
    </w:p>
    <w:p w:rsidR="005B38F1" w:rsidRPr="0025129B" w:rsidRDefault="005B38F1" w:rsidP="005B38F1">
      <w:pPr>
        <w:rPr>
          <w:sz w:val="20"/>
          <w:szCs w:val="20"/>
        </w:rPr>
      </w:pPr>
    </w:p>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3AFE" w:rsidRDefault="00883AFE" w:rsidP="00870FF2">
      <w:r>
        <w:separator/>
      </w:r>
    </w:p>
    <w:p w:rsidR="00883AFE" w:rsidRDefault="00883AFE" w:rsidP="00870FF2"/>
    <w:p w:rsidR="00883AFE" w:rsidRDefault="00883AFE"/>
  </w:endnote>
  <w:endnote w:type="continuationSeparator" w:id="0">
    <w:p w:rsidR="00883AFE" w:rsidRDefault="00883AFE" w:rsidP="00870FF2">
      <w:r>
        <w:continuationSeparator/>
      </w:r>
    </w:p>
    <w:p w:rsidR="00883AFE" w:rsidRDefault="00883AFE" w:rsidP="00870FF2"/>
    <w:p w:rsidR="00883AFE" w:rsidRDefault="00883AFE"/>
  </w:endnote>
  <w:endnote w:type="continuationNotice" w:id="1">
    <w:p w:rsidR="00883AFE" w:rsidRDefault="00883AFE"/>
    <w:p w:rsidR="00883AFE" w:rsidRDefault="00883A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rsidR="00BE6B33" w:rsidRDefault="00BE6B33">
        <w:pPr>
          <w:pStyle w:val="Piedepgina"/>
          <w:jc w:val="right"/>
        </w:pPr>
        <w:r w:rsidRPr="004E5529">
          <w:fldChar w:fldCharType="begin"/>
        </w:r>
        <w:r w:rsidRPr="004E5529">
          <w:instrText>PAGE   \* MERGEFORMAT</w:instrText>
        </w:r>
        <w:r w:rsidRPr="004E5529">
          <w:fldChar w:fldCharType="separate"/>
        </w:r>
        <w:r w:rsidR="00427996" w:rsidRPr="00427996">
          <w:rPr>
            <w:noProof/>
            <w:lang w:val="es-ES"/>
          </w:rPr>
          <w:t>2</w:t>
        </w:r>
        <w:r w:rsidRPr="004E5529">
          <w:fldChar w:fldCharType="end"/>
        </w:r>
      </w:p>
    </w:sdtContent>
  </w:sdt>
  <w:p w:rsidR="00BE6B33" w:rsidRPr="00411E4F" w:rsidRDefault="00BE6B33"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BE6B33" w:rsidRPr="00411E4F" w:rsidRDefault="00BE6B33"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BE6B33" w:rsidRDefault="00BE6B3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6B33" w:rsidRDefault="00BE6B33" w:rsidP="00870FF2">
    <w:pPr>
      <w:pStyle w:val="Piedepgina"/>
    </w:pPr>
  </w:p>
  <w:p w:rsidR="00BE6B33" w:rsidRDefault="00BE6B3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3AFE" w:rsidRDefault="00883AFE" w:rsidP="00870FF2">
      <w:r>
        <w:separator/>
      </w:r>
    </w:p>
    <w:p w:rsidR="00883AFE" w:rsidRDefault="00883AFE" w:rsidP="00870FF2"/>
    <w:p w:rsidR="00883AFE" w:rsidRDefault="00883AFE"/>
  </w:footnote>
  <w:footnote w:type="continuationSeparator" w:id="0">
    <w:p w:rsidR="00883AFE" w:rsidRDefault="00883AFE" w:rsidP="00870FF2">
      <w:r>
        <w:continuationSeparator/>
      </w:r>
    </w:p>
    <w:p w:rsidR="00883AFE" w:rsidRDefault="00883AFE" w:rsidP="00870FF2"/>
    <w:p w:rsidR="00883AFE" w:rsidRDefault="00883AFE"/>
  </w:footnote>
  <w:footnote w:type="continuationNotice" w:id="1">
    <w:p w:rsidR="00883AFE" w:rsidRDefault="00883AFE"/>
    <w:p w:rsidR="00883AFE" w:rsidRDefault="00883AF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6B33" w:rsidRDefault="00BE6B33" w:rsidP="00870FF2">
    <w:pPr>
      <w:pStyle w:val="Encabezado"/>
    </w:pPr>
    <w:r>
      <w:rPr>
        <w:noProof/>
        <w:lang w:eastAsia="es-CL"/>
      </w:rPr>
      <w:drawing>
        <wp:anchor distT="0" distB="0" distL="114300" distR="114300" simplePos="0" relativeHeight="251657216"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B2A2C4D"/>
    <w:multiLevelType w:val="hybridMultilevel"/>
    <w:tmpl w:val="AB80CF3E"/>
    <w:lvl w:ilvl="0" w:tplc="4C887206">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8">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nsid w:val="562B7946"/>
    <w:multiLevelType w:val="hybridMultilevel"/>
    <w:tmpl w:val="36ACAF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628B364C"/>
    <w:multiLevelType w:val="hybridMultilevel"/>
    <w:tmpl w:val="719E1E12"/>
    <w:lvl w:ilvl="0" w:tplc="340A0001">
      <w:start w:val="1"/>
      <w:numFmt w:val="bullet"/>
      <w:lvlText w:val=""/>
      <w:lvlJc w:val="left"/>
      <w:pPr>
        <w:ind w:left="1482" w:hanging="360"/>
      </w:pPr>
      <w:rPr>
        <w:rFonts w:ascii="Symbol" w:hAnsi="Symbol" w:hint="default"/>
      </w:rPr>
    </w:lvl>
    <w:lvl w:ilvl="1" w:tplc="340A0003" w:tentative="1">
      <w:start w:val="1"/>
      <w:numFmt w:val="bullet"/>
      <w:lvlText w:val="o"/>
      <w:lvlJc w:val="left"/>
      <w:pPr>
        <w:ind w:left="2202" w:hanging="360"/>
      </w:pPr>
      <w:rPr>
        <w:rFonts w:ascii="Courier New" w:hAnsi="Courier New" w:cs="Courier New" w:hint="default"/>
      </w:rPr>
    </w:lvl>
    <w:lvl w:ilvl="2" w:tplc="340A0005" w:tentative="1">
      <w:start w:val="1"/>
      <w:numFmt w:val="bullet"/>
      <w:lvlText w:val=""/>
      <w:lvlJc w:val="left"/>
      <w:pPr>
        <w:ind w:left="2922" w:hanging="360"/>
      </w:pPr>
      <w:rPr>
        <w:rFonts w:ascii="Wingdings" w:hAnsi="Wingdings" w:hint="default"/>
      </w:rPr>
    </w:lvl>
    <w:lvl w:ilvl="3" w:tplc="340A0001" w:tentative="1">
      <w:start w:val="1"/>
      <w:numFmt w:val="bullet"/>
      <w:lvlText w:val=""/>
      <w:lvlJc w:val="left"/>
      <w:pPr>
        <w:ind w:left="3642" w:hanging="360"/>
      </w:pPr>
      <w:rPr>
        <w:rFonts w:ascii="Symbol" w:hAnsi="Symbol" w:hint="default"/>
      </w:rPr>
    </w:lvl>
    <w:lvl w:ilvl="4" w:tplc="340A0003" w:tentative="1">
      <w:start w:val="1"/>
      <w:numFmt w:val="bullet"/>
      <w:lvlText w:val="o"/>
      <w:lvlJc w:val="left"/>
      <w:pPr>
        <w:ind w:left="4362" w:hanging="360"/>
      </w:pPr>
      <w:rPr>
        <w:rFonts w:ascii="Courier New" w:hAnsi="Courier New" w:cs="Courier New" w:hint="default"/>
      </w:rPr>
    </w:lvl>
    <w:lvl w:ilvl="5" w:tplc="340A0005" w:tentative="1">
      <w:start w:val="1"/>
      <w:numFmt w:val="bullet"/>
      <w:lvlText w:val=""/>
      <w:lvlJc w:val="left"/>
      <w:pPr>
        <w:ind w:left="5082" w:hanging="360"/>
      </w:pPr>
      <w:rPr>
        <w:rFonts w:ascii="Wingdings" w:hAnsi="Wingdings" w:hint="default"/>
      </w:rPr>
    </w:lvl>
    <w:lvl w:ilvl="6" w:tplc="340A0001" w:tentative="1">
      <w:start w:val="1"/>
      <w:numFmt w:val="bullet"/>
      <w:lvlText w:val=""/>
      <w:lvlJc w:val="left"/>
      <w:pPr>
        <w:ind w:left="5802" w:hanging="360"/>
      </w:pPr>
      <w:rPr>
        <w:rFonts w:ascii="Symbol" w:hAnsi="Symbol" w:hint="default"/>
      </w:rPr>
    </w:lvl>
    <w:lvl w:ilvl="7" w:tplc="340A0003" w:tentative="1">
      <w:start w:val="1"/>
      <w:numFmt w:val="bullet"/>
      <w:lvlText w:val="o"/>
      <w:lvlJc w:val="left"/>
      <w:pPr>
        <w:ind w:left="6522" w:hanging="360"/>
      </w:pPr>
      <w:rPr>
        <w:rFonts w:ascii="Courier New" w:hAnsi="Courier New" w:cs="Courier New" w:hint="default"/>
      </w:rPr>
    </w:lvl>
    <w:lvl w:ilvl="8" w:tplc="340A0005" w:tentative="1">
      <w:start w:val="1"/>
      <w:numFmt w:val="bullet"/>
      <w:lvlText w:val=""/>
      <w:lvlJc w:val="left"/>
      <w:pPr>
        <w:ind w:left="7242" w:hanging="360"/>
      </w:pPr>
      <w:rPr>
        <w:rFonts w:ascii="Wingdings" w:hAnsi="Wingdings" w:hint="default"/>
      </w:rPr>
    </w:lvl>
  </w:abstractNum>
  <w:abstractNum w:abstractNumId="18">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64904556"/>
    <w:multiLevelType w:val="hybridMultilevel"/>
    <w:tmpl w:val="13D2B784"/>
    <w:lvl w:ilvl="0" w:tplc="340A0019">
      <w:start w:val="1"/>
      <w:numFmt w:val="lowerLetter"/>
      <w:lvlText w:val="%1."/>
      <w:lvlJc w:val="left"/>
      <w:pPr>
        <w:ind w:left="720" w:hanging="360"/>
      </w:pPr>
      <w:rPr>
        <w:rFonts w:hint="default"/>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3">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4">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6">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4"/>
  </w:num>
  <w:num w:numId="2">
    <w:abstractNumId w:val="12"/>
  </w:num>
  <w:num w:numId="3">
    <w:abstractNumId w:val="15"/>
  </w:num>
  <w:num w:numId="4">
    <w:abstractNumId w:val="26"/>
  </w:num>
  <w:num w:numId="5">
    <w:abstractNumId w:val="19"/>
  </w:num>
  <w:num w:numId="6">
    <w:abstractNumId w:val="25"/>
  </w:num>
  <w:num w:numId="7">
    <w:abstractNumId w:val="16"/>
  </w:num>
  <w:num w:numId="8">
    <w:abstractNumId w:val="4"/>
  </w:num>
  <w:num w:numId="9">
    <w:abstractNumId w:val="12"/>
  </w:num>
  <w:num w:numId="10">
    <w:abstractNumId w:val="12"/>
  </w:num>
  <w:num w:numId="11">
    <w:abstractNumId w:val="12"/>
  </w:num>
  <w:num w:numId="12">
    <w:abstractNumId w:val="10"/>
  </w:num>
  <w:num w:numId="13">
    <w:abstractNumId w:val="5"/>
  </w:num>
  <w:num w:numId="14">
    <w:abstractNumId w:val="1"/>
  </w:num>
  <w:num w:numId="15">
    <w:abstractNumId w:val="24"/>
  </w:num>
  <w:num w:numId="16">
    <w:abstractNumId w:val="11"/>
  </w:num>
  <w:num w:numId="17">
    <w:abstractNumId w:val="21"/>
  </w:num>
  <w:num w:numId="18">
    <w:abstractNumId w:val="18"/>
  </w:num>
  <w:num w:numId="19">
    <w:abstractNumId w:val="3"/>
  </w:num>
  <w:num w:numId="20">
    <w:abstractNumId w:val="0"/>
  </w:num>
  <w:num w:numId="21">
    <w:abstractNumId w:val="8"/>
  </w:num>
  <w:num w:numId="22">
    <w:abstractNumId w:val="7"/>
  </w:num>
  <w:num w:numId="23">
    <w:abstractNumId w:val="23"/>
  </w:num>
  <w:num w:numId="24">
    <w:abstractNumId w:val="9"/>
  </w:num>
  <w:num w:numId="25">
    <w:abstractNumId w:val="22"/>
  </w:num>
  <w:num w:numId="26">
    <w:abstractNumId w:val="12"/>
  </w:num>
  <w:num w:numId="27">
    <w:abstractNumId w:val="13"/>
  </w:num>
  <w:num w:numId="28">
    <w:abstractNumId w:val="2"/>
  </w:num>
  <w:num w:numId="29">
    <w:abstractNumId w:val="20"/>
  </w:num>
  <w:num w:numId="30">
    <w:abstractNumId w:val="6"/>
  </w:num>
  <w:num w:numId="31">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028"/>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9A0"/>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D78BA"/>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3C07"/>
    <w:rsid w:val="00114819"/>
    <w:rsid w:val="00114CDD"/>
    <w:rsid w:val="00114F6F"/>
    <w:rsid w:val="001157D9"/>
    <w:rsid w:val="001173C8"/>
    <w:rsid w:val="00117CCF"/>
    <w:rsid w:val="001213FE"/>
    <w:rsid w:val="00124E81"/>
    <w:rsid w:val="001257B4"/>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47A65"/>
    <w:rsid w:val="0015012C"/>
    <w:rsid w:val="001502FD"/>
    <w:rsid w:val="001516D4"/>
    <w:rsid w:val="00152606"/>
    <w:rsid w:val="001528A4"/>
    <w:rsid w:val="00152BEC"/>
    <w:rsid w:val="00153445"/>
    <w:rsid w:val="0015347C"/>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243"/>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13D8"/>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08"/>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9798C"/>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016"/>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6C21"/>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4"/>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2F7"/>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437"/>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1A33"/>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27996"/>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5742A"/>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284E"/>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B06"/>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3B95"/>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13"/>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543"/>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2023"/>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4897"/>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D7792"/>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07CC3"/>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2EDA"/>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426"/>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57B9"/>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040"/>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207"/>
    <w:rsid w:val="008227BF"/>
    <w:rsid w:val="008229FE"/>
    <w:rsid w:val="00823EA7"/>
    <w:rsid w:val="00824900"/>
    <w:rsid w:val="0082492D"/>
    <w:rsid w:val="00826DB9"/>
    <w:rsid w:val="00827781"/>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434"/>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3AFE"/>
    <w:rsid w:val="0088480B"/>
    <w:rsid w:val="00884A4F"/>
    <w:rsid w:val="0088597A"/>
    <w:rsid w:val="00885B91"/>
    <w:rsid w:val="00886702"/>
    <w:rsid w:val="00886D47"/>
    <w:rsid w:val="0088752C"/>
    <w:rsid w:val="00890164"/>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0AA9"/>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497"/>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293B"/>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910"/>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27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4D6"/>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28CF"/>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5B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39CA"/>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6B33"/>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27A0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0D7"/>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3E65"/>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0C6A"/>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A34"/>
    <w:rsid w:val="00CE7C7A"/>
    <w:rsid w:val="00CF0863"/>
    <w:rsid w:val="00CF1B87"/>
    <w:rsid w:val="00CF2530"/>
    <w:rsid w:val="00CF2C35"/>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563F"/>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0C72"/>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357"/>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3EC2"/>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B7AA3"/>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2C65"/>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48F"/>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5F3"/>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558D"/>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E3C72AB-D7B4-40EB-97B4-C8A784EC0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8A0AA9"/>
    <w:pPr>
      <w:tabs>
        <w:tab w:val="left" w:pos="880"/>
        <w:tab w:val="right" w:leader="dot" w:pos="9356"/>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4.pn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Kz8K12MLkmrCi0uMgqBapQrDr4D1EYFViuHsMVgfhb4=</DigestValue>
    </Reference>
    <Reference Type="http://www.w3.org/2000/09/xmldsig#Object" URI="#idOfficeObject">
      <DigestMethod Algorithm="http://www.w3.org/2001/04/xmlenc#sha256"/>
      <DigestValue>mdbL/a5atDpZnsc1r3Y+dIuyps/A6xzCLPZ8bCSOif0=</DigestValue>
    </Reference>
    <Reference Type="http://uri.etsi.org/01903#SignedProperties" URI="#idSignedProperties">
      <Transforms>
        <Transform Algorithm="http://www.w3.org/TR/2001/REC-xml-c14n-20010315"/>
      </Transforms>
      <DigestMethod Algorithm="http://www.w3.org/2001/04/xmlenc#sha256"/>
      <DigestValue>ovMgjpYFOvfIYVXoPk8kpNMmGtQ7TG37+zWwolB7kB0=</DigestValue>
    </Reference>
    <Reference Type="http://www.w3.org/2000/09/xmldsig#Object" URI="#idValidSigLnImg">
      <DigestMethod Algorithm="http://www.w3.org/2001/04/xmlenc#sha256"/>
      <DigestValue>293xKiERGjbeQQ81se0HHNWTBBt0S467h24YKDz70Hs=</DigestValue>
    </Reference>
    <Reference Type="http://www.w3.org/2000/09/xmldsig#Object" URI="#idInvalidSigLnImg">
      <DigestMethod Algorithm="http://www.w3.org/2001/04/xmlenc#sha256"/>
      <DigestValue>ICT5lT3lJjD6B34Fi+iMIxyDACAanIn6VAd37ota4hY=</DigestValue>
    </Reference>
  </SignedInfo>
  <SignatureValue>XrmWpHCjZxs+Yqv1u5EsQ6LmFerzc0Vht5/+ohA0o96cujmyWwIz9jZ2ARN0B3SabEKT47ol0b9D
arulgtilhzHWQMatJKO6AW/pExz+vO9BkcE69AZE2U85E82/NZZ+AxvPJYG9dmoQVljaK/4PJj74
mmM/ujXMJzAesnH09zTRyuuob++6ttiJ+S/8Ze6uH4piRnVB2LRwTOLe9JK9LcaeZIK+0b1GMxPI
aZCiw6v9HpsMRPKeuh/3RhiXRDn7YSkoFi6QQO3IZADxb75HTXi+UuvX4ZB4Ur8AAGIFe1NDwO3y
aS0uVTOeJM9FzyHhKxzW7Rr/kLPwrx/UckW3cg==</SignatureValue>
  <KeyInfo>
    <X509Data>
      <X509Certificate>MIIHSDCCBjCgAwIBAgIQUeSij/ykppXJ3ktQcWNZY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gyNDAwMDAwMFoXDTE3MDgyNDIzNTk1OVowggEuMQswCQYDVQQGEwJDTDEkMCIGA1UECAwbQ1VBUlRBIC0gUkVHSU9OIERFIENPUVVJTUJPMRIwEAYDVQQHDAlMQSBTRVJFTkExLDAqBgNVBAoMI1N1cGVyaW50ZW5kZW5jaWEgZGVsIE1lZGlvIEFtYmllbnRlMSowKAYDVQQLEyFUZXJtcyBvZiB1c2UgYXQgd3d3LmUtc2lnbi5jbC9ycGExGTAXBgNVBAsUEFJVVCAtIDE0NDAxMjQzLTcxFTATBgNVBAwMDEZJU0NBTElaQURPUjEvMC0GA1UEAwwmcGlhIGFsZWphbmRyYSBzb2xlZGFkIHZhbGVuenVlbGEgbWFyaW4xKDAmBgkqhkiG9w0BCQEWGXBpYS52YWxlbnp1ZWxhQHNtYS5nb2IuY2wwggEiMA0GCSqGSIb3DQEBAQUAA4IBDwAwggEKAoIBAQDO2u0N6JT2rzNML2XGfLIGPAPpaWeBuKSq6Y5v42WUqGrNH8CYkS3kG4KjQHtJFs1+Vl5hBevoQae9p1VlgnLSWxe2VKiB6YyPmF4+noOUoQbtpljR3o+xxXPmrlHPy+gZFpDT7Rf0mYxJeliyaB09O7EmoyA/l+Xf03CIZ60XTzemZRgHpmrAFUYS0735s3/dkUsD2wOKdyGonbrUBfxCmkGXHj+aj6AIpDBbUj8R418khbXKToikCUSbyRX7EFMzBlNlBppGwYcSToTI8bKs4x+frceKapyRlA+iKclE01i4vIRoRsfAn66+DFxbteOKm9pR5JrBYKzyN9AwFOQ9AgMBAAGjggKrMIICpzAjBgNVHREEHDAaoBgGCCsGAQQBwQEBoAwWCjE0NDAxMjQzLTcwCQYDVR0TBAIwADALBgNVHQ8EBAMCBeAwZgYDVR0fBF8wXTBboFmgV4ZVaHR0cDovL29uc2l0ZWNybC52ZXJpc2lnbi5jb20vRVNpZ25TQUF1dG9yaWRhZGRlUmVnaXN0cm9Fc3RhZG9kZUNoaWxlRzIvTGF0ZXN0Q1JMLmNybDAfBgNVHSMEGDAWgBQbqh6evZl573NlxAkqWXR8MXQrgjAdBgNVHQ4EFgQUlRlUunUSk8Z7IeHVMA6l4+jwvA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GhOQyVJ+XfUtbGpYu0o8PKkyTirjOsL2OAtJYGiX0tUlN6BvgAJgz50jTv5hHQTf4sgjhkInQgXAFwALJBihPVXNKXvTuE7Sj5MDOn6Qdg7MN7rEbVDRiYoQhVipNMfeSmhMfEpRdncznnrDxl3DCxLHA1tatE/+CEvvV5pHfb7sOevC9BRFFYW+dIWnTNrivtFppLhDG2pmkl/EOLN7aQ0W7Fts73SGrivXB7I1QLXQbmsNDTb+sKpB+tVkoJzP7DrTancNo/2OGBUropH8wjh+WfS+5hwQeD7hSk0E4rKSZJU+UkE5BVS4SqUlAlEHC5IXYLv5CgMAPMqpbxzMw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w9koN0a6Zvm0AMT7Yul7o43sSoVH3jrVRRYi4F0+iMM=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Ef/pZuqI4PfMI4S89TOfCnJ9LJtEnMwJwaERNkuDtiU=</DigestValue>
      </Reference>
      <Reference URI="/word/endnotes.xml?ContentType=application/vnd.openxmlformats-officedocument.wordprocessingml.endnotes+xml">
        <DigestMethod Algorithm="http://www.w3.org/2001/04/xmlenc#sha256"/>
        <DigestValue>3Q8Cqo+gAbBRLmYAEaVZQNhb3s9c9u9a4pOGfZ1YzKA=</DigestValue>
      </Reference>
      <Reference URI="/word/fontTable.xml?ContentType=application/vnd.openxmlformats-officedocument.wordprocessingml.fontTable+xml">
        <DigestMethod Algorithm="http://www.w3.org/2001/04/xmlenc#sha256"/>
        <DigestValue>bEg0INo6ZSf/acQlhfBxcwyeakJEDTcJGSjcZ/KAHuk=</DigestValue>
      </Reference>
      <Reference URI="/word/footer1.xml?ContentType=application/vnd.openxmlformats-officedocument.wordprocessingml.footer+xml">
        <DigestMethod Algorithm="http://www.w3.org/2001/04/xmlenc#sha256"/>
        <DigestValue>EqACAO8IrdjN2n7oXCz9sHDBouEJzvoT9wST1Wu9hus=</DigestValue>
      </Reference>
      <Reference URI="/word/footer2.xml?ContentType=application/vnd.openxmlformats-officedocument.wordprocessingml.footer+xml">
        <DigestMethod Algorithm="http://www.w3.org/2001/04/xmlenc#sha256"/>
        <DigestValue>dbTW4pfT/pc2uJl8Pkmi8u+9rKg0VBpZq79EV3pDD2c=</DigestValue>
      </Reference>
      <Reference URI="/word/footnotes.xml?ContentType=application/vnd.openxmlformats-officedocument.wordprocessingml.footnotes+xml">
        <DigestMethod Algorithm="http://www.w3.org/2001/04/xmlenc#sha256"/>
        <DigestValue>iOAUfdK4oYhsFWJ6pfYCOWP+B5+OeE2SxYTaV8U2/LE=</DigestValue>
      </Reference>
      <Reference URI="/word/header1.xml?ContentType=application/vnd.openxmlformats-officedocument.wordprocessingml.header+xml">
        <DigestMethod Algorithm="http://www.w3.org/2001/04/xmlenc#sha256"/>
        <DigestValue>j102gXRUnoWerPt4m6Dcnp12AQ/mWM8Xpha242G/zG4=</DigestValue>
      </Reference>
      <Reference URI="/word/media/image1.emf?ContentType=image/x-emf">
        <DigestMethod Algorithm="http://www.w3.org/2001/04/xmlenc#sha256"/>
        <DigestValue>j3o7cIw2dWcCvQv/cg0BusO2GaCRlm7I0TQChBlJFGM=</DigestValue>
      </Reference>
      <Reference URI="/word/media/image2.emf?ContentType=image/x-emf">
        <DigestMethod Algorithm="http://www.w3.org/2001/04/xmlenc#sha256"/>
        <DigestValue>R2lL7PCqYLQz0rixnsz2/eNJerrIJiO8FAzmtfUAIAY=</DigestValue>
      </Reference>
      <Reference URI="/word/media/image3.png?ContentType=image/png">
        <DigestMethod Algorithm="http://www.w3.org/2001/04/xmlenc#sha256"/>
        <DigestValue>014rDYpMntf/FAchJksO66Ry/FgMOUt05wbVvHssX2s=</DigestValue>
      </Reference>
      <Reference URI="/word/media/image4.png?ContentType=image/png">
        <DigestMethod Algorithm="http://www.w3.org/2001/04/xmlenc#sha256"/>
        <DigestValue>bfgvxG9y3AksQJUoW7qJl3a7ppGHHwzLxZHV4wyqwt4=</DigestValue>
      </Reference>
      <Reference URI="/word/media/image5.jpeg?ContentType=image/jpeg">
        <DigestMethod Algorithm="http://www.w3.org/2001/04/xmlenc#sha256"/>
        <DigestValue>slw3PvvEvv6lFwrOqc8VzOhPIAm10/mK8ZBKZRlxB4U=</DigestValue>
      </Reference>
      <Reference URI="/word/media/image6.jpeg?ContentType=image/jpeg">
        <DigestMethod Algorithm="http://www.w3.org/2001/04/xmlenc#sha256"/>
        <DigestValue>lFpfANPwonerB0ARJ86pMM9Vw5I9BT21w/Gc4nHZKiI=</DigestValue>
      </Reference>
      <Reference URI="/word/numbering.xml?ContentType=application/vnd.openxmlformats-officedocument.wordprocessingml.numbering+xml">
        <DigestMethod Algorithm="http://www.w3.org/2001/04/xmlenc#sha256"/>
        <DigestValue>O8lBHlgHf4b8cT0CvFrLnCTk0+fIYSZxiAXAMI+ypxY=</DigestValue>
      </Reference>
      <Reference URI="/word/settings.xml?ContentType=application/vnd.openxmlformats-officedocument.wordprocessingml.settings+xml">
        <DigestMethod Algorithm="http://www.w3.org/2001/04/xmlenc#sha256"/>
        <DigestValue>i+nLQ3FSEZp6utP6qk3F+ksNgQYH9xfyTwLrNcTBj4I=</DigestValue>
      </Reference>
      <Reference URI="/word/styles.xml?ContentType=application/vnd.openxmlformats-officedocument.wordprocessingml.styles+xml">
        <DigestMethod Algorithm="http://www.w3.org/2001/04/xmlenc#sha256"/>
        <DigestValue>0rn8HP3usLLH+EHWkKgHIfJKU6BoFytVGgimDLUr2QQ=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ZOxbXm/1bP/jFq0Dx9kKP6nAS1GvPmVrxGRyceT5ZLM=</DigestValue>
      </Reference>
    </Manifest>
    <SignatureProperties>
      <SignatureProperty Id="idSignatureTime" Target="#idPackageSignature">
        <mdssi:SignatureTime xmlns:mdssi="http://schemas.openxmlformats.org/package/2006/digital-signature">
          <mdssi:Format>YYYY-MM-DDThh:mm:ssTZD</mdssi:Format>
          <mdssi:Value>2017-03-14T18:48:53Z</mdssi:Value>
        </mdssi:SignatureTime>
      </SignatureProperty>
    </SignatureProperties>
  </Object>
  <Object Id="idOfficeObject">
    <SignatureProperties>
      <SignatureProperty Id="idOfficeV1Details" Target="#idPackageSignature">
        <SignatureInfoV1 xmlns="http://schemas.microsoft.com/office/2006/digsig">
          <SetupID>{A1469B83-DFE6-429C-93E8-1E021B86092D}</SetupID>
          <SignatureText/>
          <SignatureImage>AQAAAGwAAAAAAAAAAAAAAHgAAAA8AAAAAAAAAAAAAACqEAAAZwgAACBFTUYAAAEA3AsBAAwAAAABAAAAAAAAAAAAAAAAAAAAgAcAADgEAAClAgAAfQEAAAAAAAAAAAAAAAAAANVVCgBI0AUARgAAACwAAAAgAAAARU1GKwFAAQAcAAAAEAAAAAIQwNsBAAAAYAAAAGAAAABGAAAAAA4AAPQNAABFTUYrIkAEAAwAAAAAAAAAHkAJAAwAAAAAAAAAJEABAAwAAAAAAAAAMEACABAAAAAEAAAAAACAPyFABwAMAAAAAAAAAAhAAAVMDQAAQA0AAAIQwNsBAAAAAAAAAAAAAAAAAAAAAAAAAAEAAAD/2P/gABBKRklGAAEBAQDIAMgAAP/bAEMACgcHCQcGCgkICQsLCgwPGRAPDg4PHhYXEhkkICYlIyAjIigtOTAoKjYrIiMyRDI2Oz1AQEAmMEZLRT5KOT9APf/bAEMBCwsLDw0PHRAQHT0pIyk9PT09PT09PT09PT09PT09PT09PT09PT09PT09PT09PT09PT09PT09PT09PT09PT09Pf/AABEIAIA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p3OqW9vL5ILTXH/PGIbm/H0/HFCVwLlNd1jQvIyqo6ljgCqJXUrvG50so/RcSSfmflH5GnJo9oGDzI1xIOd1wxkIPtngfhinZAB1iyJ2xSmdvSBTJ/6CCKaNUlfBj0y9YHuVRf0LA1fACjAAAHYUtF0BnnU5VP7zTL1R6gI38mJpU1qyLhJJWgcnAWdGjz/wB9AVfpskaSoUkRXQ9VYZBougFznntS1mHTpbEmTTHKqMk2rn923+6eqfhx7Vasr2O+iLIGVkO2SNxhkb0Ioa7AWaKKKQBRRRQAUUUUAFFFFABRRRQAUUUUAFFFFABRRRQAUUUUAFFFFABVe7vYLGMPcPt3HCqBlmPoAOSagub92ma1sEEtwPvsfuRf7x9fYc/SnWmmpbytPK5numGGmcc49FH8I9hVWtuBB5V9qXM7NZ2x/wCWSH96w/2m/h+g596vWtpBZReXbRJEnoo6n1PqamopNgFFFFIAooooAKKKKACsu/P2C+hvl4ikZYbgdsE4VvqCcfQ+1alVdStftum3Fv3kjKg+hxwfzxTi9QLVFVdMuvtumW1weDJGrEehxz+tWqTVgCiiigAooooAKKKKACiiigAooooAKKKKACiiigAooooAKzLqee/uGs7CQxqhxcXAH3f9lf8Aa9+31p2p3UrSR2Fm+y6nBJfGfKjHVvr2Hv8ASrltbRWlukMK7UUcD+p9TVLTUBLW1hs4BDbxhEHYdz6k9z71NRRUgFFFFABRRRQAUUUUAFFFFABRRRQBm6F8um+Xz+6mlj59nbH6YrSrP0jgXq7s7buT8M4P9a0KqW4IKKKKkAooooAKKKKACiiigAooooAKKKKACiiigApCQoJJwBySaWsvxLM8Ph68MX+sdBEv1Yhf600ruwBoqm4WbUnzuu2yme0Q4Qflz/wKtSmRRrFEkaABUUKAOwFPobuwCiiikAUUUUAFFFFABRRRQAUUUUAFFFFAGbpPFxqYxj/Sz0/3ErSrz+8vfENv4svpNIiluLETqssaqOoRc9f5j0rqPDs7L4ZgeeUySRo3mljkggkkHPetp02kpXJT6D5PEmnx30lrvdmiIWV1QlIieBubtzxWrWF4csI28MqsygteK0k5xyxbOc/hUba+2l+GRdzQtcSWz/Z51VgCCp2lufpn8alwV7RHfudDRWCnimLUY0XRIHvZnUE5G1IsjPzt2PsM0Nearpt7ZnUZLaWC6l8krChXynIJXBJ5HGKXs31C5vUVUudVsbPzPtN5bxGMAuHkAIz04rNW7vNf+WyElnYHrcsNsko/2Aeg9zSUW9QuX5tZ0+C8S0lu41uHIATPOT0B9Pxq9XNeI7O30/w8ltaxrH5lxEox1Y7gck9zwea6WnJKyaBBRRRUDCiiigAooooAKoa5ayXmjXMUP+t2h4/95SGH6ir9FNOzuBBZ3UV9aRXELBo5FDA/0qesmazutPuXudMVZI5W3TWrNtye7Iegb1B4PtVqz1W1vmMcUm2ZfvQyDZIv1U8/j0ptdUBcoooqQCiiigAooooAKKKKACiiigAooooAqXep2On83V1DCT2ZgCfw6msvU/Etl/Ztz5S3UmYW+ZbaTaPl7kjpW0ttCszzLDGJXxucKNzY6ZNY/jDUX0/QJfLQM0+Yck8LlWOf0/WtIJOSQnsV9H1l7bQrNV02+kVIV3SbVVcY65LdKr6ZPc39je7tEFzbXFzJIBJMmDzjGOehHWna7eC1+HsYLAST28UKD+8WAz+maguHl0jVrKwSZ0tbbS5ZpUDYDMARk+vNapJ3aXX8iTWtLnUEtwtno9pHCOgS6Xbn8FrL8V3WqrpCzT2EEawTxyB1uNxBDccYHrWj4Ht/s/hGx65kUyEfUmjxtj/hFrnIB+ZOv++KUWlVtbqD+G5Xlsbi41AXs3hqxkuDjMrTqTwOP4av/wBo6wvXRAR/s3a/4Vhx+KJ7ywsNswSS91Pyo9o5EIYf0wPxrQ0XWJNY8Uan5MxaxtUWFFB4L55b8wR+FEoSS1W3qCa7lDxHqt1K2mRT6Vcxf6YjkblfeBwQMHrzWlH40sHt2na3vY4UJVpGg+UH0JBqn4yuxa6lpUhP+qWeYD3VQR+ornPtP2fwLFYyMqy3N55ZGegXBY/mB+daRpxnCOn9a/5EuTTZ26+LdHZgpu9rHs0bD+lTJ4k0h+l/AP8AebH86xPDuoNrHiu+uiuIEhEcAP8Ac3cH8eT9CK6lraB87oY2zwcqDWM4xg7NFptor/2zpu3P2+1x7zL/AI1ZgniuYVmgkSSJxlXQ5BH1qpLoelzKyyadaMGGD+5Xn9KsWlnBYW629rEsUK52ovQVm+XoPUnoooqRhRRRQAVWu9Ptb5QLq3jl2/dLLyv0PUVZooAzzps8WPsmoTxgH7kgEq/r8360udUjPIs5h7Foz/7NV+incCkLu8UfPp7E/wDTOVSP1xR9vkGN1hdjnsFP8mq7RRddgKQ1IZ/49LwcZz5VL/aS/wDPtd/9+Gq5RRdCKX9pr/z7Xn/fhqX+0CRkWd0f+AAfzNXKKLoCp9uc9LK6P4KP60fbJT0sLn80/wDiqt0UXQyp9ruD0sJvxdP8aabq8zgWB+plWrtFF/ICp597x/ocf4z/AP2NYvixb668O3UZ0+F1Cli32jlMchgNvPTpXS1Q1040G/Ppbv8A+gmqg7SQmtDgb+DXdY0SC9kgtxa2EaeVGjklzgZfpzgcY+vpVuTw/rXiiX+1nltrdbhPLEZZxmLPAxjocZ/Gu20dQmjWQH/PBP8A0EVcrZ4hrRInkOT0OHxLaQDT2isoYbVdiyurMJOeCMN6eo44qp41/tiLw863VxYvHLIqbY4mVieoxkn0rt65fxbGbzVNBsgu5ZLvzX+iDP8AImppzvUTsNrSxhQfD/V/scCPfW0Utu4MTLuJQckkHjkkjt/COa1tL8Pa3ol1cGwfS/JnVAdyyDbsXaMDnr9a6+iiWInLcFBI858Rw61deJNKtrs2Jmc5j8rcFIzk5z/u1GngrW54rhbyK3YFyI1E2MAtuJU4PUgdecCuj1KJm+IWjOykItvLhuxbB4/I109aPEShGKil/TJ5E27nF6fouv2eoSToIo0a3SIBZlz8vCj7mOntWzbza9FEiPY28jd3e75/RP6Vt0VhKpzbpFKNjJ+062SR/Z9mPQm6OP8A0CoLj/hJZ2gEI0+2VZVMrb2csncAFa3aKnm8h2CiiipGFFFFABRRRQAUUUUAFFFFABRRRQAUUUUAFFFFABRRRQAVQ1zjQb//AK93/wDQTV+qOtDOh346f6PJ/wCgmqj8SE9g0X/kB2H/AF7x/wDoIq9VPSDnRrI+tvH/AOgirlKW7GgrAuY1m8c2YbB8m0aVQfUtt/rW/WZcWUv/AAkdpexpmMQSQyN6cgr/AFqoOzYmadFFFQMydZs5ZbzTLu3Qs9tcDeB12N8rH8ODWtRRTburAFFFFIAooooAKKKKACiiigAooooAKKKKACiiigAooooAKKKKACiiigAooooAKhu4vPs54v8AnpGy/mMVNRQBm+HZPN8PWDZz+5UfkMf0rSqCzs4rG3EEAYRhmYAnOMknH05qenJ3bYIKKKKQBRRRQAUUUUAFFFFABRRRQAUUUUAf/9kACEABCCQAAAAYAAAAAhDA2wEAAAADAAAAAAAAAAAAAAAAAAAAG0AAAEAAAAA0AAAAAQAAAAIAAAAAAAC/AAAAvwAAfEMAAABDAwAAAAAAAIAAAACA/v/xQgAAAIAAAACA//9zQiEAAAAIAAAAYgAAAAwAAAABAAAAFQAAAAwAAAAEAAAAFQAAAAwAAAAEAAAAUQAAAHj8AAAAAAAAAAAAAHgAAAA8AAAAAAAAAAAAAAAAAAAAAAAAAPwAAACAAAAAUAAAACgAAAB4AAAAAPwAAAAAAAAgAMwAeQAAAD0AAAAoAAAA/AAAAIAAAAABABAAAAAAAAAAAAAAAAAAAAAAAAAAAAAAAAAA/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5//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3//f/9//3//f/9//3//f/9//3//f/9//3//f/9//3//f/9//3//f/9//3//f/9//3//f/9//3//f/9//3//f/9//3//f/9//3//f/9//3//f/9//3//f/9//3//f/9//3//f/9//3//f/9//3//f/9//3//f/9//3//f/9//3//f/9//3//f/9//3//f/9//3//f/9//3//f/9//3//f/9//3//f/9//3//f/9//3//f/9//3//f/9//3//f/9//3//f/9//3//f/9//3//f/9//3//f/9//3//f/9//3//f/9//3//f/9//3//f/9//3//f/9//3//f/9//3//f/9//3//f/9//3//f/9//3//f/9//3//f/9//3//f/9//3//f/9//3//f/9//3//f/9//3//f/9//3//f/9//3//f/9//3//f/9//3//f/9//3//f/9//3//f/9//3//f/9//3//f/9//3//f/9//3//f/9//3//f/9//3//f/9//3//f/9//3//f/9//3//f/9//3//f/9//3//f/9//3//f/9//3//f/9//3//f/9//3//f/9//3//f/9//3//f/9//3//f/9//3//f/9//3//f/9//3//f/9//3//f/9//3//f/9//3//f/9//3//f/9//3+3Vt53/3//f917/3//f/9//3//f/9//3//f/9//3//f/9//3//f/9//3//f/9//3//f/9//3//f/9//3//f/9//3//f/9//3//f/9//3//f/9//3//f/9//3//f/9//3//f/9//3//f/9//3//f/9//3//f/9//3//f/9//3//f/9//3//f/9//3//f/9//3//f/9//3//f/9//3//f/9//3//f/9//3//f/9//3//f/9//3//f/9//3//f/9//3//f/9//3//f/9//3//f/9//3//f/9//3//f/9//3//f/9//3//f/9//3//f/9//3//f/9//3//f/9//3//f/9//3//f/9//3//f/9//3//f/9//3//f/9//3//f/9//3//f/9//3//f/9//3//f/9//3//f/9//3//f/9//3//f/9//3//f/9//3//f/9//3//f/9//3//f/9//3//f/9//3//f/9//3//f/9//3//f/9//3//f/9//3//f/9//3//f/9//3//f/9//3//f/9//3//f/9//3//f/9//3//f/9//3//f/9//3//f/9//3//f/9//3//f/9//3//f/9//3//f/9//3//f/9//3//f/9//3//f/9//3//f/9//3//f/9//3//f/9//3//f/9//3//f/9/2F4SQp1v/3//f/57/n//f/9//3//f/9//3//f/9//3//f/9//3//f/9//3//f/9//3//f/9//3//f/9//3//f/9//3//f/9//3//f/9//3//f/9//3//f/9//3//f/9//3//f/9//3//f/9//3//f/9//3//f/9//3//f/9//3//f/9//3//f/9//3//f/9//3//f/9//3//f/9//3//f/9//3//f/9//3//f/9//3//f/9//3//f/9//3//f/9//3//f/9//3//f/9//3//f/9//3//f/9//3//f/9//3//f/9//3//f/9//3//f/9//3//f/9//3//f/9//3//f/9//3//f/9//3//f/9//3//f/9//3//f/9//3//f/9//3//f/9//3//f/9//3//f/9//3//f/9//3//f/9//3//f/9//3//f/9//3//f/9//3//f/9//3//f/9//3//f/9//3//f/9//3//f/9//3//f/9//3//f/9//3//f/9//3//f/9//3//f/9//3//f/9//3//f/9//3//f/9//3//f/9//3//f/9//3//f/9//3//f/9//3//f/9//3//f/9//3//f/9//3//f/9//3//f/9//3//f/9//3//f/9//3//f/9//3//f/9//3//f/9//3//f/9/llIzRv9//3//f/9//3/ee/9//3//f/9//3//f/9//3//f/9//3//f/9//3//f/9//3//f/9//3//f/9//3//f/9//3//f/9//3//f/9//3//f/9//3//f/9//3//f/9//3//f/9//3//f/9//3//f/9//3//f/9//3//f/9//3//f/9//3//f/9//3//f/9//3//f/9//3//f/9//3//f/9//3//f/9//3//f/9//3//f/9//3//f/9//3//f/9//3//f/9//3//f/9//3//f/9//3//f/9//3//f/9//3//f/9//3//f/9//3//f/9//3//f/9//3//f/9//3//f/9//3//f/9//3//f/9//3//f/9//3//f/9//3//f/9//3//f/9//3//f/9//3//f/9//3//f/9//3//f/9//3//f/9//3//f/9//3//f/9//3//f/9//3//f/9//3//f/9//3//f/9//3//f/9//3//f/9//3//f/9//3//f/9//3//f/9//3//f/9//3//f/9//3//f/9//3//f/9//3//f/9//3//f/9//3//f/9//3//f/9//3//f/9//3//f/9//3//f/9//3//f/9//3//f/9//3//f/9//3//f/9//3//f/9//3//f/9//3//f/9//3//f/9/sDXYVv9//3//f/9//3//f/9//3//f/9//3//f/9//3//f/9//3//f/9//3//f/9//3//f/9//3//f/9//3//f/9//3//f/9//3//f/9//3//f/9//3//f/9//3//f/9//3//f/9//3//f/9//3//f/9//3//f/9//3//f/9//3//f/9//3//f/9//3//f/9//3//f/9//3//f/9//3//f/9//3//f/9//3//f/9//3//f/9//3//f/9//3//f/9//3//f/9//3//f/9//3//f/9//3//f/9//3//f/9//3//f/9//3//f/9//3//f/9//3//f/9//3//f/9//3//f/9//3//f/9//3//f/9//3//f/9//3//f/9//3//f/9//3//f/9//3//f/9//3//f/9//3//f/9//3//f/9//3//f/9//3//f/9//3//f/9//3//f/9//3//f/9//3//f/9//3//f/9//3//f/9//3//f/9//3//f/9//3//f/9//3//f/9//3//f/9//3//f/9//3//f/9//3//f/9//3//f/9//3//f/9//3//f/9//3//f/9//3//f/9//3//f/9//3//f/9//3//f/9//3//f/9//3//f/9//3//f/9//3//f/9//3//f/9//3//f/9//3//f9970T3aWv9//3//f/9//3//f/9//3//f/9//3//f/9//3//f/9//3//f/9//3//f/9//3//f/9//3//f/9//3//f/9//3//f/9//3//f/9//3//f/9//3//f/9//3//f/9//3//f/9//3//f/9//3//f/9//3//f/9//3//f/9//3//f/9//3//f/9//3//f/9//3//f/9//3//f/9//3//f/9//3//f/9//3//f/9//3//f/9//3//f/9//3//f/9//3//f/9//3//f/9//3//f/9//3//f/9//3//f/9//3//f/9//3//f/9//3//f/9//3//f/9//3//f/9//3//f/9//3//f/9//3//f/9//3//f/9//3//f/9//3//f/9//3//f/9//3//f/9//3//f/9//3//f/9//3//f/9//3//f/9//3//f/9//3//f/9//3//f/9//3//f/9//3//f/9//3//f/9//3//f/9//3//f/9//3//f/9//3//f/9//3//f/9//3//f/9//3//f/9//3//f/9//3//f/9//3//f/9//3//f/9//3//f/9//3//f/9//3//f/9//3//f/9//3//f/9//3//f/9//3//f/9//3//f/9//3//f/9//3//f/9//3//f/9//3//f/9//3//f51z0T0cY/9//3//f/9//3//f/9//3//f/9//3//f/9//3//f/9//3//f/9//3//f/9//3//f/9//3//f/9//3//f/9//3//f/9//3//f/9//3//f/9//3//f/9//3//f/9//3//f/9//3//f/9//3//f/9//3//f/9//3//f/9//3//f/9//3//f/9//3//f/9//3//f/9//3//f/9//3//f/9//3//f/9//3//f/9//3//f/9//3//f/9//3//f/9//3//f/9//3//f/9//3//f/9//3//f/9//3//f/9//3//f/9//3//f/9//3//f/9//3//f/9//3//f/9//3//f/9//3//f/9//3//f/9//3//f/9//3//f/9//3//f/9//3//f/9//3//f/9//3//f/9//3//f/9//3//f/9//3//f/9//3//f/9//3//f/9//3//f/9//3//f/9//3//f/9//3//f/9//3//f/9//3//f/9//3//f/9//3//f/9//3//f/9//3//f/9//3//f/9//3//f/9//3//f/9//3//f/9//3//f/9//3//f/9//3//f/9//3//f/9//3//f/9//3//f/9//3//f/9//3//f/9//3//f/9//3//f/9//3//f/9//3//f/9//3//f/9//3//f1tr8j1ea/9//3//f/9//3//f/9//3//f/9//3//f/9//3//f/9//3//f/9//3//f/9//3//f/9//3//f/9//3//f/9//3//f/9//3//f/9//3//f/9//3//f/9//3//f/9//3//f/9//3//f/9//3//f/9//3//f/9//3//f/9//3//f/9//3//f/9//3//f/9//3//f/9//3//f/9//3//f/9//3//f/9//3//f/9//3//f/9//3//f/9//3//f/9//3//f/9//3//f/9//3//f/9//3//f/9//3//f/9//3//f/9//3//f/9//3//f/9//3//f/9//3//f/9//3//f/9//3//f/9//3//f/9//3//f/9//3//f/9//3//f/9//3//f/9//3//f/9//3//f/9//3//f/9//3//f/9//3//f/9//3//f/9//3//f/9//3//f/9//3//f/9//3//f/9//3//f/9//3//f/9//3//f/9//3//f/9//3//f/9//3//f/9//3//f/9//3//f/9//3//f/9//3//f/9//3//f/9//3//f/9//3//f/9//3//f/9//3//f/9//3//f/9//3//f/9//3//f/9//3//f/9//3//f/9//3//f/9//3//f/9//3//f/9//3//f/9//3//fxlj0Tl/b/9//3//f/9//3//f/9//3//f/9//3//f/9//3//f/9//3//f/9//3//f/9//3//f/9//3//f/9//3//f/9//3//f/9//3//f/9//3//f/9//3//f/9//3//f/9//3//f/9//3//f/9//3//f/9//3//f/9//3//f/9//3//f/9//3//f/9//3//f/9//3//f/9//3//f/9//3//f/9//3//f/9//3//f/9//3//f/9//3//f/9//3//f/9//3//f/9//3//f/9//3//f/9//3//f/9//3//f/9//3//f/9//3//f/9//3//f/9//3//f/9//3//f/9//3//f/9//3//f/9//3//f/9//3//f/9//3//f/9//3//f/9//3//f/9//3//f/9//3//f/9//3//f/9//3//f/9//3//f/9//3//f/9//3//f/9//3//f/9//3//f/9//3//f/9//3//f/9//3//f/9//3//f/9//3//f/9//3//f/9//3//f/9//3//f/9//3//f/9//3//f/9//3//f/9//3//f/9//3//f/9//3//f/9//3//f/9//3//f/9//3//f/9//3//f/9//3//f/9//3//f/9//3//f/9//3//f/9//3//f/9//3//f/9//3//f/9//3//f7ZW0j2fd/9//3//f/9//3//f/9//3//f/9//3//f/9//3//f/9//3//f/9//3//f/9//3//f/9//3//f/9//3//f/9//3//f/9//3//f/9//3//f/9//3//f/9//3//f/9//3//f/9//3//f/9//3//f/9//3//f/9//3//f/9//3//f/9//3//f/9//3//f/9//3//f/9//3//f/9//3//f/9//3//f/9//3//f/9//3//f/9//3//f/9//3//f/9//3//f/9//3//f/9//3//f/9//3//f/9//3//f/9//3//f/9//3//f/9//3//f/9//3//f/9//3//f/9//3//f/9//3//f/9//3//f/9//3//f/9//3//f/9//3//f/9//3//f/9//3//f/9//3//f/9//3//f/9//3//f/9//3//f/9//3//f/9//3//f/9//3//f/9//3//f/9//3//f/9//3//f/9//3//f/9//3//f/9//3//f/9//3//f/9//3//f/9//3//f/9//3//f/9//3//f/9//3//f/9//3//f/9//3//f/9//3//f/9//3//f/9//3//f/9//3//f/9//3//f/9//3//f/9//3//f/9//3//f/9//3//f/9//3//f/9//3//f/9/3nv/f/9//3//f3RO0j3ff997/3//f/9//3//f/9//3//f/9//3//f/9//3//f/9//3//f/9//3//f/9//3//f/9//3//f/9//3//f/9//3//f/9//3//f/9//3//f/9//3//f/9//3//f/9//3//f/9//3//f/9//3//f/9//3//f/9//3//f/9//3//f/9//3//f/9//3//f/9//3//f/9//3//f/9//3//f/9//3//f/9//3//f/9//3//f/9//3//f/9//3//f/9//3//f/9//3//f/9//3//f/9//3//f/9//3//f/9//3//f/9//3//f/9//3//f/9//3//f/9//3//f/9//3//f/9//3//f/9//3//f/9//3//f/9//3//f/9//3//f/9//3//f/9//3//f/9//3//f/9//3//f/9//3//f/9//3//f/9//3//f/9//3//f/9//3//f/9//3//f/9//3//f/9//3//f/9//3//f/9//3//f/9//3//f/9//3//f/9//3//f/9//3//f/9//3//f/9//3//f/9//3//f/9//3//f/9//3//f/9//3//f/9//3//f/9//3//f/9//3//f/9//3//f/9//3//f/9//3//f/9//3//f/9//3//f/9//3//f/9//3//f/9//3//f/9//3//f1RKFEL/f/9//3//f/9//3//f/9//3//f/9//3//f/9//3//f/9//3//f/9//3//f/9//3//f/9//3//f/9//3//f/9//3//f/9//3//f/9//3//f/9//3//f/9//3//f/9//3//f/9//3//f/9//3//f/9//3//f/9//3//f/9//3//f/9//3//f/9//3//f/9//3//f/9//3//f/9//3//f/9//3//f/9//3//f/9//3//f/9//3//f/9//3//f/9//3//f/9//3//f/9//3//f/9//3//f/9//3//f/9//3//f/9//3//f/9//3//f/9//3//f/9//3//f/9//3//f/9//3//f/9//3//f/9//3//f/9//3//f/9//3//f/9//3//f/9//3//f/9//3//f/9//3//f/9//3//f/9//3//f/9//3//f/9//3//f/9//3//f/9//3//f/9//3//f/9//3//f/9//3//f/9//3//f/9//3//f/9//3//f/9//3//f/9//3//f/9//3//f/9//3//f/9//3//f/9//3//f/9//3//f/9//3//f/9//3//f/9//3//f/9//3//f/9//3//f/9//3//f/9//3//f/9//3//f/9//3//f/9//3//f/9//3//f/9//3//f/9//3//fxNCEz7/f/9//3//f/9//3//f/9//3//f/9//3//f/9//3//f/9//3//f/9//3//f/9//3//f/9//3//f/9//3//f/9//3//f/9//3//f/9//3//f/9//3//f/9//3//f/9//3//f/9//3//f/9//3//f/9//3//f/9//3//f/9//3//f/9//3//f/9//3//f/9//3//f/9//3//f/9//3//f/9//3//f/9//3//f/9//3//f/9//3//f/9//3//f/9//3//f/9//3//f/9//3//f/9//3//f/9//3//f/9//3//f/9//3//f/9//3//f/9//3//f/9//3//f/9//3//f/9//3//f/9//3//f/9//3//f/9//3//f/9//3//f/9//3//f/9//3//f/9//3//f/9//3//f/9//3//f/9//3//f/9//3//f/9//3//f/9//3//f/9//3//f/9//3//f/9//3//f/9//3//f/9//3//f/9//3//f/9//3//f/9//3//f/9//3//f/9//3//f/9//3//f/9//3//f/9//3//f/9//3//f/9//3//f/9//3//f/9//3//f/9//3//f/9//3//f/9//3//f/9//3//f/9//3//f/9//3//f/9//3//f/9//3//f/9//3//f/9//3//fxQ+NEL/f/9//3//f/9//3//f/9//3//f/9//3//f/9//3//f/9//3//f/9//3//f/9//3//f/9//3+db51v/3//f/9//3//f/9//3//f/9//3//f/9//3//f/9//3//f/9//3//f/9//3//f/9//3//f/9//3//f/9//3//f/9//3//f/9//3//f/9//3//f/9//3//f/9//3//f/9//3//f/9//3//f/9//3//f/9//3//f/9//3//f/9//3//f/9//3//f/9//3//f/9//3//f/9//3//f/9//3//f/9//3//f/9//3//f/9//3//f/9//3//f/9//3//f/9//3//f/9//3//f/9//3//f/9//3//f/9//3//f/9//3//f/9//3//f/9//3//f/9//3//f/9//3//f/9//3//f/9//3//f/9//3//f/9//3//f/9//3//f/9//3//f/9//3//f/9//3//f/9//3//f/9//3//f/9//3//f/9//3//f/9//3//f/9//3//f/9//3//f/9//3//f/9//3//f/9//3//f/9//3//f/9//3//f/9//3//f/9//3//f/9//3//f/9//3//f/9//3//f/9//3//f/9//3//f/9//3//f/9//3//f/9//3//f/9//3//f/9//3//fxRCE0L/f/9//3//f/9//3//f/9//3//f/9//3//f/9//3//f/9//3//f/9//3//f/9//3//f/9//390Shpj/3v/f/9//3//f/9//3//f/9//3//f/9//3//f/9//3//f/9//3//f/9//3//f/9//3//f/9//3//f/9//3//f/9//3//f/9//3//f/9//3//f/9//3//f/9//3//f/9//3//f/9//3//f/9//3//f/9//3//f/9//3//f/9//3//f/9//3//f/9//3//f/9//3//f/9//3//f/9//3//f/9//3//f/9//3//f/9//3//f/9//3//f/9//3//f/9//3//f/9//3//f/9//3//f/9//3//f/9//3//f/9//3//f/9//3//f/9//3//f/9//3//f/9//3//f/9//3//f/9//3//f/9//3//f/9//3//f/9//3//f/9//3//f/9//3//f/9//3//f/9//3//f/9//3//f/9//3//f/9//3//f/9//3//f/9//3//f/9//3//f/9//3//f/9//3//f/9//3//f/9//3//f/9//3//f/9//3//f/9//3//f/9//3//f/9//3//f/9//3//f/9//3//f/9//3//f/9//3//f/9//3//f/9//3//f/5//3//f/9//3//fxM+NEb/f/9//3//f/9//3//f/9//3//f/9//3//f/9//3//f/9//3//f/9//3//f/9//3//e/9/v3fQNfha/3//f/9//3//f/9//3//f/9//3//f/9//3//f/9//3//f/9//3//f/9//3//f/9//3//f/9//3//f/9//3//f/9//3//f/9//3//f/9//3//f/9//3//f/9//3//f/9//3//f/9//3//f/9//3//f/9//3//f/9//3//f/9//3//f/9//3//f/9//3//f/9//3//f/9//3//f/9//3//f/9//3//f/9//3//f/9//3//f/9//3//f/9//3//f/9//3//f/9//3//f/9//3//f/9//3//f/9//3//f/9//3//f/9//3//f/9//3//f/9//3//f/9//3//f/9//3//f/9//3//f/9//3//f/9//3//f/9//3//f/9//3//f/9//3//f/9//3//f/9//3//f/9//3//f/9//3//f/9//3//f/9//3//f/9//3//f/9//3//f/9//3//f/9//3//f/9//3//f/9//3//f/9//3//f/9//3//f/9//3//f/9//3//f/9//3//f/9//3//f/9//3//f/9//3//f/9//3//f/9//3//f/9//3//f/9//3//f/9//3//e/M9NEb/f/9//3//f/9//3//f/9//3//f/9//3//f/9//3//f/9//3//f/9//3//f/9//3//e/9/nnONLRpj/3//f/9//3//f/9//3//f/9//3//f/9//3//f/9//3//f/9//3//f/9//3//f/9//3//f/9//3//f/9//3//f/9//3//f/9//3//f/9//3//f/9//3//f/9//3//f/9//3//f/9//3//f/9//3//f/9//3//f/9//3//f/9//3//f/9//3//f/9//3//f/9//3//f/9//3//f/9//3//f/9//3//f/9//3//f/9//3//f/9//3//f/9//3//f/9//3//f/9//3//f/9//3//f/9//3//f/9//3//f/9//3//f/9//3//f/9//3//f/9//3//f/9//3//f/9//3//f/9//3//f/9//3//f/9//3//f/9//3//f/9//3//f/9//3//f/9//3//f/9//3//f/9//3//f/9//3//f/9//3//f/9//3//f/9//3//f/9//3//f/9//3//f/9//3//f/9//3//f/9//3//f/9//3//f/9//3//f/9//3//f/9//3//f/9//3//f/9//3//f/9//3//f/9//3//f/9//3//f/9//3//f/9//3//f/9//3//f/9//3v/e/I5VUr/f/9//3//f/9//3//f/9//3//f/9//3//f/9//3//f/9//3//f/9//3//f/9//3//f/9/GmPQNVxr/3//f/9//3//f/9//3//f/9//3//f/9//3//f/9//3//f/9//3//f/9//3//f/9//3//f/9//3//f/9//3//f/9//3//f/9//3//f/9//3//f/9//3//f/9//3//f/9//3//f/9//3//f/9//3//f/9//3//f/9//3//f/9//3//f/9//3//f/9//3//f/9//3//f/9//3//f/9//3//f/9//3//f/9//3//f/9//3//f/9//3//f/9//3//f/9//3//f/9//3//f/9//3//f/9//3//f/9//3//f/9//3//f/9//3//f/9//3//f/9//3//f/9//3//f/9//3//f/9//3//f/9//3//f/9//3//f/9//3//f/9//3//f/9//3//f/9//3//f/9//3//f/9//3//f/9//3//f/9//3//f/9//3//f/9//3//f/9//3//f/9//3//f/9//3//f/9//3//f/9//3//f/9//3//f/9//3//f/9//3//f/9//3//f/9//3//f/9//3//f/9//3//f/9//3//f/9//3//f/9//3//f/9//3//f/9//3//f/9//3/fe/M5VUb/f/9//3//f/9//3//f/9//3//f/9//3//f/9//3//f/9//3//f/9//3//f/9//3//f/9/llLQOZ5z/3//f/9//3//f/9//3//f/9//3//f/9//3//f/9//3//f/9//3//f/9//3//f/9//3//f/9//3//f/9//3//f/9//3//f/9//3//f/9//3//f/9//3//f/9//3//f/9//3//f/9//3//f/9//3//f/9//3//f/9//3//f/9//3//f/9//3//f/9//3//f/9//3//f/9//3//f/9//3//f/9//3//f/9//3//f/9//3//f/9//3//f/9//3//f/9//3//f/9//3//f/9//3//f/9//3//f/9//3//f/9//3//f/9//3//f/9//3//f/9//3//f/9//3//f/9//3//f/9//3//f/9//3//f/9//3//f/9//3//f/9//3//f/9//3//f/9//3//f/9//3//f/9//3//f/9//3//f/9//3//f/9//3//f/9//3//f/9//3//f/9//3//f/9//3//f/9//3//f/9//3//f/9//3//f/9//3//f/9//3//f/9//3//f/9//3//f/9//3//f/9//3//f/9//3//f/9//3//f/9//3//f/9//3//f/5//3//f/9//3//f/M5Vkr/f/9//3//f/9//3//f/9//3//f/9//3//f/9//3//f/9//3//f/9//3//f/9//3//f/9/E0LyPZ5v/3//f/9//3//f/9//3//f/9//3//f/9//3//f/9//3//f/9//3//f/9//3//f/9//3//f/9//3//f/9//3//f/9//3//f/9//3//f/9//3//f/9//3//f/9//3//f/9//3//f/9//3//f/9//3//f/9//3//f/9//3//f/9//3//f/9//3//f/9//3//f/9//3//f/9//3//f/9//3//f/9//3//f/9//3//f/9//3//f/9//3//f/9//3//f/9//3//f/9//3//f/9//3//f/9//3//f/9//3//f/9//3//f/9//3//f/9//3//f/9//3//f/9//3//f/9//3//f/9//3//f/9//3//f/9//3//f/9//3//f/9//3//f/9//3//f/9//3//f/9//3//f/9//3//f/9//3//f/9//3//f/9//3//f/9//3//f/9//3//f/9//3//f/9//3//f/9//3//f/9//3//f/9//3//f/9//3//f/9//3//f/9//3//f/9//3//f/9//3//f/9//3//f/9//3//f/9//3//f/9//3//f/9//3//f/9//3//f/9//3/fd/M98j3/f/9//3//f/9//3//f/9//3//f/9//3//f/9//3//f/9//3//f/9//3//f/9//3//f/9/E0KPMd97v3f/f/9//3//f/9//3//f/9//3//f/9//3//f/9//3//f/9//3//f/9//3++d/9//3//f/9//3//f/9//3//f/9//3//f/9//3//f/9//3//f/9//3//f/9//3//f/9//3//f/9//3//f/9//3//f/9//3//f/9//3//f/9//3//f/9//3//f/9//3//f/9//3//f/9//3//f/9//3//f/9//3//f/9//3//f/9//3//f/9//3//f/9//3//f/9//3//f/9//3//f/9//3//f/9//3//f/9//3//f/9//3//f/9//3//f/9//3//f/9//3//f/9//3//f/9//3//f/9//3//f/9//3//f/9//3//f/9//3//f/9//3//f/9//3//f/9//3//f/9//3//f/9//3//f/9//3//f/9//3//f/9//3//f/9//3//f/9//3//f/9//3//f/9//3//f/9//3//f/9//3//f/9//3//f/9//3//f/9//3//f/9//3//f/9//3//f/9//3//f/9//3//f/9//3//f/9//3//f/9//3//f/9//3//f/9//3//f/9//3v/e/M5E0L/f/9//3//f/9//3//f/9//3//f/9//3//f/9//3//f/9//3//f/9//3//f/9//3//f/9/NEbROf97/3//f/9//3//f/9//3//f/9//3//f/9//3//f/9//3//f/9//3/ff/9//3//f79711rfe/9//3//f/9//3//f/9//3//f/9//3//f/9//3//f/9//3//f/9//3//f/9//3//f/9//3//f/9//3//f/9//3//f/9//3//f/9//3//f/9//3//f/9//3//f/9//3//f/9//3//f/9//3//f/9//3//f/9//3//f/9//3//f/9//3//f/9//3//f/9//3//f/9//3//f/9//3//f/9//3//f/9//3//f/9//3//f/9//3//f/9//3//f/9//3//f/9//3//f/9//3//f/9//3//f/9//3//f/9//3//f/9//3//f/9//3//f/9//3//f/9//3//f/9//3//f/9//3//f/9//3//f/9//3//f/9//3//f/9//3//f/9//3//f/9//3//f/9//3//f/9//3//f/9//3//f/9//3//f/9//3//f/9//3//f/9//3//f/9//3//f/9//3//f/9//3//f/9//3//f/9//3//f/9//3//f/9//3//f/9//3//f/9//3/fd/M58j3/f/9//3//f/9//3//f/9//3//f/9//3//f/9//3//f/9//3//f/9//3//f/9//3//f/9/VUrROd97/3v/f/9//3//f/9//3//f/9//3//f/9//3//f/9//3//f/9//3//f/9/33v/f/lerjX/f/9//3//f/9//3//f/5//3//f/9//3//f/9//3//f/9//3//f/9//3//f/9//3//f/9//3//f/9//3//f/9//3//f/9//3//f/9//3//f/9//3//f/9//3//f/9//3//f/9//3//f/9//3//f/9//3//f/9//3//f/9//3//f/9//3//f/9//3//f/9//3//f/9//3//f/9//3//f/9//3//f/9//3//f/9//3//f/9//3//f/9//3//f/9//3//f/9//3//f/9//3//f/9//3//f/9//3//f/9//3//f/9//3//f/9//3//f/9//3//f/9//3//f/9//3//f/9//3//f/9//3//f/9//3//f/9//3//f/9//3//f/9//3//f/9//3//f/9//3//f/9//3//f/9//3//f/9//3//f/9//3//f/9//3//f/9//3//f/9//3//f/9//3//f/9//3//f/9//3//f/9//3//f/9//3//f/9//3//f/9//3//f/9//3//e/M5E0L/f/9//3//f/9//3//f/9//3//f/9//3//f/9//3//f/9//3//f/9//3//f/9//3//f/9/VUryOX9v/3//e/9//3//f/9//3//f/9//3//f/9//3//f/9//3//f/9//3//f/9/33v/fzNG0Dn/f/9//3//f/9//3//f/9//3//f/9//3//f/9//3//f/9//3//f/9//3//f/9//3//f/9//3//f/9//3//f/9//3//f/9//3//f/9//3//f/9//3//f/9//3//f/9//3//f/9//3//f/9//3//f/9//3//f/9//3//f/9//3//f/9//3//f/9//3//f/9//3//f/9//3//f/9//3//f/9//3//f/9//3//f/9//3//f/9//3//f/9//3//f/9//3//f/9//3//f/9//3//f/9//3//f/9//3//f/9//3//f/9//3//f/9//3//f/9//3//f/9//3//f/9//3//f/9//3//f/9//3//f/9//3//f/9//3//f/9//3//f/9//3//f/9//3//f/9//3//f/9//3//f/9//3//f/9//3//f/9//3//f/9//3//f/9//3//f/9//3//f/9//3//f/9//3//f/9//3//f/9//3//f/9//3//f/9//3/+f/9//3//f/9//3/fd/M98j3/f/9//3//f/9//3//f/9//3//f/9//3//f/9//3//f/9//3//f/9//3//f/9//3//f997d07RORxj/3//f/9//3//f/9//3//f/9//3//f/9//3//f/9//3//f/9//3//f/9//39ca681llL/f/9//3//f/9//3//f/5//3//f/9//3//f/9//3//f/9//3//f/9//3//f/9//3//f/9//3//f/9//3//f/9//3//f/9//3//f/9//3//f/9//3//f/9//3//f/9//3//f/9//3//f/9//3//f/9//3//f/9//3//f/9//3//f/9//3//f/9//3//f/9//3//f/9//3//f/9//3//f/9//3//f/9//3//f/9//3//f/9//3//f/9//3//f/9//3//f/9//3//f/9//3//f/9//3//f/9//3//f/9//3//f/9//3//f/9//3//f/9//3//f/9//3//f/9//3//f/9//3//f/9//3//f/9//3//f/9//3//f/9//3//f/9//3//f/9//3//f/9//3//f/9//3//f/9//3//f/9//3//f/9//3//f/9//3//f/9//3//f/9//3//f/9//3//f/9//3//f/9//3//f/9//3//f/9//3//f/9//3//f/9//3//f/9//3//e/M9E0L/f/9//3//f/9//3//f/9//3//f/9//3//f/9//3//f/9//3//f/9//3//f/9//3//f/9/uFbzPZhS/3//f/9//3//f/9//3//f/9//3//f/9//3//f/9//3//f/9//3//f/9//3/YXo4xXGvff/9//3//f/9//3//f/9//3//f/9//3//f/9//3//f/9//3//f/9//3//f/9//3//f/9//3//f/9//3//f/9//3//f/9//3//f/9//3//f/9//3//f/9//3//f/9//3//f/9//3//f/9//3//f/9//3//f/9//3//f/9//3//f/9//3//f/9//3//f/9//3//f/9//3//f/9//3//f/9//3//f/9//3//f/9//3//f/9//3//f/9//3//f/9//3//f/9//3//f/9//3//f/9//3//f/9//3//f/9//3//f/9//3//f/9//3//f/9//3//f/9//3//f/9//3//f/9//3//f/9//3//f/9//3//f/9//3//f/9//3//f/9//3//f/9//3//f/9//3//f/9//3//f/9//3//f/9//3//f/9//3//f/9//3//f/9//3//f/9//3//f/9//3//f/9//3//f/9//3//f/9//3//f/9//3//f/9//3/+f/9//3//f/9//3/fd/M98j3/f/9//3//f/9//3//f/9//3//f/9//3//f/9//3//f/9//3//f/9//3//f/9//3//f/9/+l7SOTVG33f/f/9//3//f/9//3//f/9//3//f/9//3//f/9//3//f/9//3//f/9//39UStA5XW//f/9//3//f/9//3//f/5//3//f/9//3//f/9//3//f/9//3//f/9//3//f/9//3//f/9//3//f/9//3//f/9//3//f/9//3//f/9//3//f/9//3//f/9//3//f/9//3//f/9//3//f/9//3//f/9//3//f/9//3//f/9//3//f/9//3//f/9//3//f/9//3//f/9//3//f/9//3//f/9//3//f/9//3//f/9//3//f/9//3//f/9//3//f/9//3//f/9//3//f/9//3//f/9//3//f/9//3//f/9//3//f/9//3//f/9//3//f/9//3//f/9//3//f/9//3//f/9//3//f/9//3//f/9//3//f/9//3//f/9//3//f/9//3//f/9//3//f/9//3//f/9//3//f/9//3//f/9//3//f/9//3//f/9//3//f/9//3//f/9//3//f/9//3//f/9//3//f/9//3//f/9//3//f/9//3//f/9//3//f/9//3//f/9//3//e/M9E0L/f/9//3//f/9//3//f/9//3//f/9//3//f/9//3//f/9//3//f/9//3//f/9//3//f/9/G2PzPbI1n3P/f/9//3//f/9//3//f/9//3//f/9//3//f/9//3//f/9//3//f/9/33szQvI9fm//f/9//3//f/9//3//f/9//3//f/9//3//f/9//3//f/9//3//f/9//3//f/9//3//f/9//3//f/9//3//f/9//3//f/9//3//f/9//3//f/9//3//f/9//3//f/9//3//f/9//3//f/9//3//f/9//3//f/9//3//f/9//3//f/9//3//f/9//3//f/9//3//f/9//3//f/9//3//f/9//3//f/9//3//f/9//3//f/9//3//f/9//3//f/9//3//f/9//3//f/9//3//f/9//3//f/9//3//f/9//3//f/9//3//f/9//3//f/9//3//f/9//3//f/9//3//f/9//3//f/9//3//f/9//3//f/9//3//f/9//3//f/9//3//f/9//3//f/9//3//f/9//3//f/9//3//f/9//3//f/9//3//f/9//3//f/9//3//f/9//3//f/9//3//f/9//3//f/9//3//f/9//3//f/9//3//f/9//3//f/9//3//f/9//3+/d9E5VEr/f/9//3//f/9//3//f/9//3//f/9//3//f/9//3//f/9//3//f/9//3//f/9/33v/f99733vzPZExv3v/f/9//3//f/9//3//f/9//3//f/9//3//f/9//3//f/9//3//f/9/vncTPhQ+33f/f/9//3//f/9//X/+f/9//3//f/9//3//f/9//3//f/9//3//f/9//3/+f/9//n//f/9//3//f/9//3//f/9//3//f/9//3//f/9//3//f/9//3//f/9//3//f/9//3//f/9//3//f/9//3//f/9//3//f/9//3//f/9//3//f/9//3//f/9//3//f/9//3//f/9//3//f/9//3//f/9//3//f/9//3//f/9//3//f/9//3//f/9//3//f/9//3//f/9//3//f/9//3//f/9//3//f/9//3//f/9//3//f/9//3//f/9//3//f/9//3//f/9//3//f/9//3//f/9//3//f/9//3//f/9//3//f/9//3//f/9//3//f/9//3//f/9//3//f/9//3//f/9//3//f/9//3//f/9//3//f/9//3//f/9//3//f/9//3//f/9//3//f/9//3//f/9//3//f/9//3//f/9//3//f/9//3//f/9//3//f/9//3//f/9//3/fe9E5VU7/f/9//3//f/9//3//f/9//3//f/9//3//f/9//3//f/9//3//f/9//3//f/9//3//f/9/33vzPU8tX2/ff/9//3//f/9//3//f/9//3//f/9//3//f/9//3//f/9//3//f/9/+FqRLRY+/3//f/9//3//f/9//n/+f/9//3//f/9//3//f/9//3//f/9//3//f/9//3//f/9//3//f/9//3//f/9//3//f/9//3//f/9//3//f/9//3//f/9//3//f/9//3//f/9//3//f/9//3//f/9//3//f/9//3//f/9//3//f/9//3//f/9//3//f/9//3//f/9//3//f/9//3//f/9//3//f/9//3//f/9//3//f/9//3//f/9//3//f/9//3//f/9//3//f/9//3//f/9//3//f/9//3//f/9//3//f/9//3//f/9//3//f/9//3//f/9//3//f/9//3//f/9//3//f/9//3//f/9//3//f/9//3//f/9//3//f/9//3//f/9//3//f/9//3//f/9//3//f/9//3//f/9//3//f/9//3//f/9//3//f/9//3//f/9//3//f/9//3//f/9//3//f/9//3//f/9//3//f/9//3//f/9//3//f/9//3//f/9//3//f/9//3+/d/I5VEr/f/9//3//f/9//3//f/9//3//f/9//3//f/9//3//f/9//3//f/9//3//f/9//3//f/9//3/ROU4pmlL/f/9//3//f/9//3//f/9//3//f/9//3//f/9//3//f/9//3//f997VUoOHVlG/3v/f/9//3//f/9//n//f/9//3//f/9//3//f/9//3//f/9//3//f/9//3//f/9//3//f/9//3//f/9//3//f/9//3//f/9//3//f/9//3//f/9//3//f/9//3//f/9//3//f/9//3//f/9//3//f/9//3//f/9//3//f/9//3//f/9//3//f/9//3//f/9//3//f/9//3//f/9//3//f/9//3//f/9//3//f/9//3//f/9//3//f/9//3//f/9//3//f/9//3//f/9//3//f/9//3//f/9//3//f/9//3//f/9//3//f/9//3//f/9//3//f/9//3//f/9//3//f/9//3//f/9//3//f/9//3//f/9//3//f/9//3//f/9//3//f/9//3//f/9//3//f/9//3//f/9//3//f/9//3//f/9//3//f/9//3//f/9//3//f/9//3//f/9//3//f/9//3//f/9//3//f/9//3//f/9//3//f/9//3//f/9//3//f/9//3/fe/I5dU7/f/9//3//f/9//3//f/9//3//f/9//3//f/9//3//f/9//3//f/9//3//f/9//3//f/9//38zRk4pFkL/f/9//3//f/9//3//f/9//3//f/9//3//f/9//3//f/9//3//f/9/VUYwIVpK/3//e/9//3//f/9//3//f/9//3//f/9//3//f/9//3//f/9//3//f/9//3//f/9//3//f/9//3//f/9//3//f/9//3//f/9//3//f/9//3//f/9//3//f/9//3//f/9//3//f/9//3//f/9//3//f/9//3//f/9//3//f/9//3//f/9//3//f/9//3//f/9//3//f/9//3//f/9//3//f/9//3//f/9//3//f/9//3//f/9//3//f/9//3//f/9//3//f/9//3//f/9//3//f/9//3//f/9//3//f/9//3//f/9//3//f/9//3//f/9//3//f/9//3//f/9//3//f/9//3//f/9//3//f/9//3//f/9//3//f/9//3//f/9//3//f/9//3//f/9//3//f/9//3//f/9//3//f/9//3//f/9//3//f/9//3//f/9//3//f/9//3//f/9//3//f/9//3//f/9//3//f/9//3//f/9//3//f/9//3//f/9//3//f/9//3/fd/M9M0b/f/9//3//f/9//3//f/9//3/+f/9//n//f/9//3/+f/9//3//f/9//3//f/9//n/+f/9//3+WUm8tsjX/f/9//3//f/9//3//f/9//3//f/9//3//f/9//3//f/9/33//f/9/l04wITdC/3v/f/9//3//f/9//X/+f/9//3//f/9//3//f/9//3//f/9//3//f/9//3//f/9//3//f/9//3//f/9//3//f/9//3//f/9//3//f/9//3//f/9//3//f/9//3//f/9//3//f/9//3//f/9//3//f/9//3//f/9//3//f/9//3//f/9//3//f/9//3//f/9//3//f/9//3//f/9//3//f/9//3//f/9//3//f/9//3//f/9//3//f/9//3//f/9//3//f/9//3//f/9//3//f/9//3//f/9//3//f/9//3//f/9//3//f/9//3//f/9//3//f/9//3//f/9//3//f/9//3//f/9//3//f/9//3//f/9//3//f/9//3//f/9//3//f/9//3//f/9//3//f/9//3//f/9//3//f/9//3//f/9//3//f/9//3//f/9//3//f/9//3//f/9//3//f/9//3//f/9//3//f/9//3//f/9//3//f/9//3//f/9//3//f/9//3v/e/M9NEb/e/9//3//f/9//3//f/9//3//f/9//3//f/9//3//f/9//3//f/9//3//f/9//3/+f/9//387Z28tkTGfc/9//3//f/9//3//f/9//3//f/9//3//f/9//3//f/9//3//f/9/l05QJbQx/3f/f/9//3//f/9//X/9f/9//3//f/9//3//f/9//3//f/9//3//f/9//3//f/9//3//f/9//3//f/9//3//f/9//3//f/9//3//f/9//3//f/9//3//f/9//3//f/9//3//f/9//3//f/9//3//f/9//3//f/9//3//f/9//3//f/9//3//f/9//3//f/9//3//f/9//3//f/9//3//f/9//3//f/9//3//f/9//3//f/9//3//f/9//3//f/9//3//f/9//3//f/9//3//f/9//3//f/9//3//f/9//3//f/9//3//f/9//3//f/9//3//f/9//3//f/9//3//f/9//3//f/9//3//f/9//3//f/9//3//f/9//3//f/9//3//f/9//3//f/9//3//f/9//3//f/9//3//f/9//3//f/9//3//f/9//3//f/9//3//f/9//3//f/9//3//f/9//3//f/9//3//f/9//3//f/9//3//f/9//3//f/9//3//f/9//3/fdxM+E0Lfe997/3//f/9//3//f/9//3//f/9//3//f/9//3//f/9//3//f/9//3//f/9//n//f/9//3u/c28tUCk9Y/9//3//f/9//3//f/9//3//f/9//3//f/9//3//f/9//3//f/9/tk5vJZEp/3f/f/5//n/+f/5/+3/8f/5//3/+f/9//n//f/9//3//f/9//3//f/9//3//f/9//3//f/9//3//f/9//3//f/9//3//f/9//3//f/9//3//f/9//3//f/9//3//f/9//3//f/9//3//f/9//3//f/9//3//f/9//3//f/9//3//f/9//3//f/9//3//f/9//3//f/9//3//f/9//3//f/9//3//f/9//3//f/9//3//f/9//3//f/9//3//f/9//3//f/9//3//f/9//3//f/9//3//f/9//3//f/9//3//f/9//3//f/9//3//f/9//3//f/9//3//f/9//3//f/9//3//f/9//3//f/9//3//f/9//3//f/9//3//f/9//3//f/9//3//f/9//3//f/9//3//f/9//3//f/9//3//f/9//3//f/9//3//f/9//3//f/9//3//f/9//3//f/9//3//f/9//3//f/9//3//f/9//3//f/9//3//f/9//3//f/9//3v/exQ+FELfd/97/3//f/9//3//f/9//3//f/9//3//f/9//3//f/9//3//f/9//3//f/9//3//f/9/33f/f08pUCm7Vv9//3//f/9//3//f/9//3//f/9//3//f/9//3//f/9//3//f/9/tk6RLXAp/3v/e/9//n//f/5//H/8f/9//3//f/9//3//f/9//3//f/9//3//f/9//3//f/9//3//f/9//3//f/9//3//f/9//3//f/9//3//f/9//3//f/9//3//f/9//3//f/9//3//f/9//3//f/9//3//f/9//3//f/9//3//f/9//3//f/9//3//f/9//3//f/9//3//f/9//3//f/9//3//f/9//3//f/9//3//f/9//3//f/9//3//f/9//3//f/9//3//f/9//3//f/9//3//f/9//3//f/9//3//f/9//3//f/9//3//f/9//3//f/9//3//f/9//3//f/9//3//f/9//3//f/9//3//f/9//3//f/9//3//f/9//3//f/9//3//f/9//3//f/9//3//f/9//3//f/9//3//f/9//3//f/9//3//f/9//3//f/9//3//f/9//3//f/9//3//f/9//3//f/9//3//f/9//3//f/9//3//f/9//3/+f/9//3/fe/9//3+/czZCsjW5Ur93/3v/f993n3N2StE533f/f/97/3//f/97/3//e/9/33f/f/9//3//f/9//3//f/9//3/fd9Q1cik3Qv97/3//f/97/3//f997/3//f/9//3//f/9//3/fe/9/33//f/9/t06yLVAhPV//e/97/3//f/9//X/bd/9//3//e/9//3v/e/9//3/ed/9//3//f/9//3//f/9//3//f/9//3//f/9//3//f/97/3//f/9//3//f/9//3//f/9//3//f/9//3//f/9//3//f/9//3//f/9//3//f/9//3//f/9//3//f/9//3//f/9//3//f/9//3//f/9//3//f/9//3//f/9/3nv/f/9//3//f/9//3//f/9//3//f/9//3//f/9/33v/f/9//3//f/9//3//f/9//3//f/9//3//f99//3//f99/v3e/e553fnNba1xrW2v4XhljGWPXWvheGWM6Z/he11rXWtda11rXWtda11rXWtdatlbXWrZW11q2VtdatlYZYxljOmdba3xvfG+dc51zfG98b51znXOdc51zvne+d99733vfe99733/fe/9/33v/f997/3//f/9//3//f/9//3//f/9//3//f/9//3//f/9//3//f/9//3//f/9//3//f/9//3//f/9//3+fc5Ex9D1fZ5lS/3v/e/9/ulKRLbExNkbfe/9//3//f/9//3//f997fmsbY/9/33/fe/9//3//f/9//3//f1lGtTGUMf9/33v/e/9//3//f/9//3//f997/3//f997/3//f99//3//f/9/mE61MVMlP2P/e/9/33v/f997/3//f/9//3//e/97/3//e/9//3//f/9//3//f/9//3//f/9//3//f/9//3//f/97/3//f/9//3//f/9//3//f/9//3//f/97/3//f/9//3//f/9//3//f/9//3//f/9//3//f/9//3//f/9//3//f/9//3//f/9//3//f/9//3//f/9//3//f/9//3//f/9//3//f/9//3//f/9//3//f/9//3/ff/9//3//f/9//3//f/9//3//f/9//3/fe99/fG9cbxtn+WK4WrdWdU51UnVOdVJ1TpdWl1a3VrdW2F4ZYzpnGWMYX/heOmc6ZzpnW2t8b1tre29ba3xvW2t7b1trW2taa1trW2tba1prW2sZYzlnGGMZY/he9162VtZW9174Xtda917XWtda1lrXWpVStlaVUrVWlVK2VpVStla3Vtdat1bXWrda2Fq3WthaGWMZY9he+F7YXvle+V4ZY5tvnHOcb51znXOdc5xzvXfee3pre2/ed11ruFJ3SrMx0zW6UpIx/Vr/ez9jszWzMVhK0zWfb993/3//e/97/3+/d/M9by2QMfte/3//f/9//3//f/9//3//f7xS1jVzKZ9v/3ufb/97v3P/e/9/33f/f997/3//f793/3//f/9//3//f79zmkrYNXYpfEZ/a39r1Tn2PT9nv3efc/1aH1/9Wh1fXmPbVttWv3N/az1jHGM9Yxtj+176XjxnXm+/d35vfW87ZzxnXGt+b55vn3O/d997fW+ec997v3efc/9//3//f/9//3//f/9//3//f/9//3//f/9//3//f/9//3//f/9//3//f/9//3//f/9//3//f/9//3//f/9//3//f/9//3//f/9//3//f/9//3//f/9//3/ee/9//3//f/9//3//f/9//3//f713W2/4XrZWc05TSjJGllK2VvleOmd9b51zn3eed/9/33//f/9//3//f/9//3//f/9//3//f/9//3//f/9//3//f/9//3//f/9//3//f/9//3//f/9//3//f/9//3//f/9//3//f/9//3//f/9//3//f/9//3//f/9//3/fe/9//3//f/9//3//f/9//3+/e753v3eed753nnOed51zXG87aztrGmc6ZxpjOmcZY9Za1lb3WtZW11q2VtZatlb3XnNO1lb4WjNCbilwKS4hDh1QJS8h7Rh5SnItDx1RJfY57hjVOfU59Tn1ORY+NkIVPi4h8zk2RvM9+l7ZXrdaOmsZYxpj+166UtU1dCkyIXElUCWRKV9jn29XRldG/Fpea/taVUawNU0pbS1USjRG9EH0PfQ9cyl3KRYddiU7PnQpUiUyJbY1N0JyKdcxdCW0MXIp1TUvIVElWUpYRvQ5cC2xMfQ98z3SOZAxkDFvMdE5rzWvNa810DnQOdA1jzHQOdE50DXQOdE5CyGOMTpn/3//f/9//3//f/9//3//f/9//3//f/9//3//f/9//3//f/9//3//f/9//3//f/9//3//f/9//3//f/9//3//f/9//3//f/9/3nv/f/9//3//f/9//3//f99//3//f/9/nXMZY3RSU0oxRlJKc062WhljnHPfe/9/33v/f/9//3//f/9//3//f/9//3//f/9//3//f99//3//f/9//3//f/9//3//f/9//3//f/9//3//f/9//3//f/9//3//f/9//3//f/9//3/fe/9//3//f/9//3//f/9//3//f/9//3//f/9//3//f/9//3//f/9//3//f/9//3//f/9//3//f/9//3//f/9//3//f/9//3//f/9//3//f/9//3//f/9//3//f/9//3//f/9//3//f993/38dX5It0zXcVnlKUCUvIXpKtDG0MZxSOD6SLdU1ki2SKXEp9DkNHbExFUKxNS0l8j2NMTNKbC2NMa818jnTNbQxUiVzJVIh1TGTKQ8ZFzovHVAhUCUvIfQ5DB1OJRM+8z3zPfI5sTXSOdI1tC1VIVchNB07PlQldCk0IVQle0paQp9Ov04fX/5WekaTLdQ1Hl9fZ39rPmd/b59zn3N/b59zv3f/f793v3eec793v3e/d55zfW/5XjtnO2NcZ7ZSKyUqIfle/3//f/9//3//f/9//3//f/9//3//f/9//3//f/9//3//f/9//3//f/9//3//f/9//3//f/9//3//f/9//3//f/9//3//f/9//3//f/9//3//f/9//3//f/9/e2/WWjJGEUIySvheW2//f/9//3//f/9//3//f/9//3//f/9//3//f/9//3//f/9//3//f/9//3//f/9//3//f/9//3//f/9//3//f/9//3//f/9//3//f/9//3//f/9//3//f/9//3//f/9//3//f/9//3//f/9//3//f/9//3//f/9//3//f/9//3//f/9//3//f/9//3//f/9//3//f/9//3//f/9//3//f/9//3//f/9//3//f/9//3//f/9//3//f/9//3//f/9//3//f/9//3//f/9//3/bVk8heErfc/97uk4vITdC1TUXPv9/n28XPvY5tDG0MbMtN0LTNblS/3+/d/9//3//f3xz/3/ee753v3N/a/1atTFSITIdMh17RpQpf2tzKZMpcSUeW79z0zXTNd93v3e/d79z33u/d79z/Vq4MZgpty3/Uh9bUyGWLVMhvE7+UpYltynVMXpKFj5xKTdCulJ4SjVCVUbYVp9z/3//f/9//3/fe/9//3//f/97/3//f/9//3v/f/9//3//f993U0oSQjpn/3//f/9//3//f/9//3//f/9//3//f/9//3//f/9//3//f/9//3//f/9//3//f/9//3//f/9//3//f/9//3//f/9//3//f/9//3//f/9//3//f957GGO1VjFGlFL4Yp1z33v/f/9//3//f/9//3//f/9//3//f/9//3//f/9//3//f/9//3//f/9//3//f/9//3/+f957/3//f/9//3//f/9//3//f/9//3//f/9//3//f/9//3//f/9//3//f/9//3//f/9//3//f/9//3//f/9//3//f/9//3//f/9//3//f/9//3//f/9//3//f/9//3//f/9//3//f/9//3//f/9//3//f/9//3//f/9//3//f/9//3//f/9//3//f/9//3//f/9//3//f/9//3v/f/9/f2vUOdM1d0b/d/9733NXQi8hky2bSv97/3ubSnIpDx03PtQ1szGRLbhO/3v/f59zv3f/f/9//3//f/97/3//e79z1jWVKTIdty3/Vtcx+Dl0JZQp1jW0Mf5aLyHUNf97/3//e/9//3//f/97XWOTJdcttikfV1k+kyW9Thg6kikeV3MdcyGaSv97mEqPKdlSv2/fd/97nWvec953/3/+f/9//n//f/9//3//f/9//3//f/9//3//f/9//3v/f/9//3vfe/9//3//f/9//3//f/9//3//f/9//3//f/9//3//f/9//3//f/9//3//f/9//3//f/9//3//f/9//3//f/9//3//f/9//3//f/9//3//f/9/W2tzTs45EUKUUt5733v/f/9//3//f/9//3//f/9//3//f/9//3//f/9//3//f/9//3//f/9//3//f/9//3//f/9//3//f/9//3//f/9//3//f/9//3//f/9//3//f/9//3//f/9//3//f/9//3//f/9//3//f/9//3//f/9//3//f/9//3//f/9//3//f/9//3//f/9//3//f/9//3//f/9//3//f/9//3//f/9//3//f/9//3//f/9//3//f/9//3//f/9//3//f/9//3//f/9//3//f/9//3//f/9//3//f997HGORLZEtd0b/e/93/3sbW08htDE4Qt97/3u/c3EpcilfZ9xWTyVwKT1fv3P/f/9//3/ff/9//3//f/9//3//f59rtC2VKXUldiX/Uj9fUh1zIdYxv28QHZtOMCH1Of9733f/f/97/3/+f/97fGe0LRk69TG7St1Skym7Tj9bUB1YOlIdlCWyKf93l0qPKX1n/3//f/97/3//f/9//n/+f/5//n/+f/9//3//f/9//3//f/9//3//f/9//3//f/9//3//f/97/3//f/9//3//f/9//3//f/9//3//f/9//3//f/9//3//f/9//3//f/9//3//f/9//3//f/9//3//f957/3//f997/3//f/9//39cazJGrjUyRnxv/3//f/9//3//f/9//3//f/9//3//f/9//3//f/9//3//f/9//3//f/9//3//f/9//3//f/9//3//f/9//3//f/9//3//f/9//3//f/9//3//f/9//3//f/9//3//f/9//3//f/9//3//f/9//3//f/9//3//f/9//3//f/9//3//f/9//3//f/9//3//f/9//3//f/9//3//f/9//3//f/9//3//f/9//3//f/9//3//f/9//3//f/9//3//f/9//3//f/9//3//f/9//3//f/9//3/+f/9/3nv/f/9/FD4WQrMx9T3/f/9//3++c9E1MCUXPv9//3v/f/Q5LyFfa79zkS1xJfxW/3v/e/9//3//f/9//3//f/9//3//e79vtC3XMTMdlym+Tr9vkylyJdQt/3ucTq0QlC20Ld9z/3vfc/9//3/+f/9/nm9zKbYt/FKRKZ1KtjF4St9ztTFTIbUpGDpyJd1S9TkWPvxe/3//f/9//3//f/57/3//f/9//3//f/5//3//f/9//3//f/9//3//f/9//3//f/9//3//f/9//3//f/9//3//f/9//3//f/9//3//f/9//3//f/9//3//f/9//3//f/9//3//f/9//3//f/9//3//f/9//3//f/9//3//f/9/EkLQOZZW33//f/9//3//f/9//3//f/9//3//f/9//3//f/9//3//f/9//3//f/9//3//f/9//3//f/9//3//f/9//3//f/9//3//f/9//3//f/9//3//f/9//3//f/9//3//f/9//3//f/9//3//f/9//3//f/9//3//f/9//3//f/9//3//f/9//3//f/9//3//f/9//3//f/9//3//f/9//3//f/9//3//f/9//3//f/9//3//f/9//3//f/9//3//f/9//3//f/9//3//f/9//3//f/9//3//f/9//3//f/9//3//f/9/sjU3RtU5N0b/f/5//X//f5ZOci3WOf9//3v/f/Q9USlfa/9/FD5RJbtO/3//e/9//3//f/9//3//f/9//3//f79v9THWMbYtlCndUv93mUpPIfQ1/3d/a9UxciXUNb9z/3v/e/9//3/+f/9/v3OVLbYtPVuQKX1KtjHZUv973VJUJfYxekZaQpMpWkqTMR1j/3//f/9//3//f/9//3//f/9//3//f/9//3//f/9//3//f/9//3//f/9//3//f/9//3//f/9//3//f/9//3//f/9//3//f/9//3//f/9//3//f/9//3//f/9//3//f/9//3//f/9//3//f/9//3/ee/9//3//f/9//3/YWtA5t1aec/9//3/fe/9//3//f/9//3//f/9//3//f/9//3//f/9//3//f/9//3//f/9//3//f/9//3//f/9//3//f/9//3//f/9//3//f/9//3//f/9//3//f/9//3//f/9//3//f/9//3//f/9//3//f/9//3//f/9//3//f/9//3//f/9//3//f/9//3//f/9//3//f/9//3//f/9//3//f/9//3//f/9//3//f/9//3//f/9//3//f/9//3//f/9//3//f/9//3//f/9//3//f/9//3//f/9//3//f/9/3n//f/9//3/fe/9/sTEWQrQ1FkL/f/17/X//f51vkTGzNX9v/3//fzVCLiW6Vv9/d0ovIZlK/3v/f/9//3//f/9//3//f/9//3//e99z0y32NVlGcSm5Tv97nmttJfE1/3//exxbDB3yOVxn/3v+e/9//3//f/9//3e1LdYxXmPSMdcxlS23Tv97v290KbUtm0o/YzAd9j2SLdpW/3/fe/9//3//f/9//3//f/9//3//f/9//3//f/9//3//f/9//3//f/9//3//f/9//3//f/9//3//f/9//3//f/9//3//f/9//3//f/9//3//f/9//3//f/9//3//f/9//3//f/9//3//f/9//3//f/9//3//f7938D1tMTpn/3//f/9//3//f/9//3//f/9//3//f/9//3//f/9//3//f/9//3//f/9//3//f/9//3//f/9//3//f/9//3//f/9//3//f/9//3//f/9//3//f/9//3//f/9//3//f/9//3//f/9//3//f/9//3//f/9//3//f/9//3//f/9//3//f/9//3//f/9//3//f/9//3//f/9//3//f/9//3//f/9//3//f/9//3//f/9//3//f/9//3//f/9//3//f/9//3//f/9//3//f/9//3//f/9//3v/f/9//3//f/9//3//f/5//3//f/9/NkZYRlEpFkL/f/5//Xv/f/9/0zVxLfxe/3//f1VGLSV3Sv9/uFJQJVdC/3v/f/9//n//f/9//3//f/9//3//f79v0zHUMR5fTiWXTv9//3/QNc81/3//f793kDGPMdha/3//f/5//3//f/9//3vWNdYxn2c1OlMltTGWSt9z/3/WMZMpWD7/dzdCcCX0OZhO/3//f/9//3//f/9//3//f/9//3//f/9//3//f/9//3//f/9//3//f/97/3//f/9//3//f/9//3//f/9//3//f/9//3//f/9//3//f/9//3//f/9//3//f/9//3//f/9//3//f/9//3//f/9//3//f753/3+ec6418UG+d/9//3+/e753/3//f/9//n//f/9//3//f/9//3//f/9//3//f/9//3//f/9//3//f/9//3//f/9//3//f/9//3//f/9//3//f/9//3//f/9//3//f/9//3//f/9//3//f/9//3//f/9//3//f/9//3//f/9//3//f/9//3//f/9//3//f/9//3//f/9//3//f/9//3//f/9//3//f/9//3//f/9//3//f/9//3//f/9//3//f/9//3//f/9//3//f/9//3//f/9//3//f/9//3//f/9//3//f/9/33v/f/9//3//f/9//3//f/9/X2vcWnEt9D3/f/9//Xv+e/9/FD5xLZhO/3//e1RGLSV2Tv9/G19PJRU+v3P/f/5//n//f/9//3//f/9//3//e99v0zH1NX9vcTF3Tv9/33t3Tk0pn3fff/9/eE4uKTRK/3//f/9//3//f/57/3vVMdYxXl/ZTjEhFzpURv93/3ubSpIlFTb/d39rbyXzOVVG/3//f/9//3//f/9//3//f/9//3//f/9//3//f/9//3//f/9//3//f/9//3//f/9//3//f/9//3//f/9//3//f/9//3//f/9//3//f/9//3//f/9//3//f/9//3//f/9//3//f/9//3//f/9//3/fe/9/GmOvNfli/3//f797/3//f/9/33vee/9//3/+f/9//3//f/9//3//f/9//3//f/9//3//f/9//3//f/9//3//f/9//3//f/9//3//f/9//3//f/9//3//f/9//3//f/9//3//f/9//3//f/9//3//f/9//3//f/9//3//f/9//3//f/9//3//f/9//3//f/9//3//f/9//3//f/9//3//f/9//3//f/9//3//f/9//3//f/9//3//f/9//3//f/9//3//f/9//3//f/9//3//f/9//3//f/9//3//f997/3//f/9//3//f/9//3//f/9//3//f/9//3+fc9Q5FkL/f/9//n//e/9/uVKRMRQ+v3P/f5ZOTSnyPf9/PGNwKbIxfWv/e/9//X//f/9//3//f/9//3//f99z9TX2Of9/eFI8Z/9/3388a7A1Xmv/f/9/X29vMTRK/3//f/9//3//f/9//3v2NdYxHFdeX3MpOD6WSv93/3tfY7Ip0y3/e99zuVKQLZZK/3//f/9//3//f/9//3//f/9//3//f/9//3//f/9//3//f/9/33v/f/97/3//f/9//3//f/9//3//f/9//3//f/9//3//f/9//3//f/9//3//f/9//3//f/9//3//f/9//3//f/9//3//f/9//3//fztnEkKWVt9//3+ec/9//3//f/9//3//f/9//3//f/9//3//f/9//3//f/9//3//f/9//3//f/9//3//f/9//3//f/9//3//f/9//3//f/9//3//f/9//3//f/9//3//f/9//3//f/9//3//f/9//3//f/9//3//f/9//3//f/9//3//f/9//3//f/9//3//f/9//3//f/9//3//f/9//3//f/9//3//f/9//3//f/9//3//f/9//3//f/9//3//f/9//3//f/9//3//f/9//3//f/9//3//f/9//3//f/9//3+/d793/3//f997/3//f/9//3//e/9//3+/dzdCN0b/e/9//3//e/9/HGORMZExHGP/f1xrU0Z1Sr9zXmdQKZEtO2P/e/9//n//f/9//3//f/9//3//e99z1DH1Nf9733u+d/9//3/fe9dannf/f/9/v3u3Wtde/3/ef/9//3//f/97/3sYOvc1mUbfb5Mp9jmWSv9333e/c5Ip0i3/c/93v2+wMXZG/3v/e/9//3//f/97/3//f/9//3//e/9//3//f/97/3v/f79zXGu3VjpjvnP/f/9//3//f/9//3//f/9//3//f/9//3//f/9//3//f/9//3//f/9//3//f/9//3//f/9//3//f/9//3//f/9//3+/dxJCllL/f/9//3//f/9//3//f/9//3//f/9//3//f/9//3//f/9//3//f/9//3//f/9//3//f/9//3//f/9//3//f/9//3//f/9//3//f/9//3//f/9//3//f/9//3//f/9//3//f/9//3//f/9//3//f/9//3//f/9//3//f/9//3//f/9//3//f/9//3//f/9//3//f/9//3//f/9//3//f/9//3//f/9//3//f/9//3//f/9//3//f/9//3//f/9//3//f/9//3//f/9//3//f/9//3//f/9//3//f/9/vndUSvE9O2u/e753/3//f99//3//f/9//3/fezdCeU7fd/9//3//f/9/n3NwLfQ5eE6/d/9//3//e/9/X2txLXEpPGP/f/9//3//f/9//3//f/9//3v/e59rtC2zLd93/3//f/9//3//f/9//3//f/9//3//f/9//3//f/9//3//f/9//3taQvc1eEL/d9Uxsy3YUv97/3vfc9Mx0i3fc/97/3s0PlVGn2//f99333efc31vPGdda1xnO2PZVnZKVUYTQvI5E0ISPq8xCh1MJRI+fGv/f/9//3//f/9//3//f/9//3//f/9//3//f/9//3//f/9//3//f/9//3//f/9//3//f/9//3//f/9//3//f/9/33uONdhav3f/f/9//3//f/9//3//f/9//3//f/9//3//f/9//3//f/9//3//f/9//3//f/9//3//f/9//3//f/9//3//f/9//3//f/9//3//f/9//3//f/9//3//f/9//3//f/9//3//f/9//3//f/9//3//f/9//3//f/9//3//f/9//3//f/9//3//f/9//3//f/9//3//f/9//3//f/9//3//f/9//3//f/9//3//f/9//3//f/9//3//f/9//3//f/9//3//f/9//3//f/9//3//f/9//3//f/9//3//f/9//399b9haEkKvOa818D2VUhljGWNca31rv3Nfa7M1tDWfc/9//3v/f/9/v3O6VnlOkjG/d/9/33f/f/9//3/cVh5ff2//f/9//3/ff/9//3//f997/3//e59vlC3VNd93/3//e/9//3//f/9//3//f/9//3//f/9//3//f/9//3/fd/9//3ucShg6OD7/d1pG1TlWRr9z/3s/XxY6kSlWQlZGND7zOdE18jkTPjRG8j3yPfI98j3SOfI50jnyORM+NEI0QlRGM0IzQhI+Ej5tLddW33f/f/9//3//f/97/3//f/9//3//f/9//3//f/9//3//f/9//3//f/9//3//f/9//3//f/9//3//f/9//3//f/9/O2dUSlxr/3//f/9//3//f/9//3//f/9//3//f/9//3//f/9//3//f/9//3//f/9//3//f/9//3//f/9//3//f/9//3//f/9//3//f/9//3//f/9//3//f/9//3//f/9//3//f/9//3//f/9//3//f/9//3//f/9//3//f/9//3//f/9//3//f/9//3//f/9//3//f/9//3//f/9//3//f/9//3//f/9//3//f/9//3//f/9//3//f/9//3//f/9//3//f/9//3//f/9//3//f/9//3//f/9//3//f/9//3//f/9//3//f/9//3+/dztr11oRQhFCzznQOa8xjy3zPQ4htDV6TrpWuFIZXxlfPWc+Z/5e9T1/b/9//3//e79333v/f997/3//f/9//3//f/9//3//f/9//3//f59v1jXWNf97/3v/f/9//3/fd/9//3v/f/9//3//f/9/33v/e99733u+c59zPmNZQtc1tC16RvY5cS2xNRM+NUL0OfQ10zU0PhQ+NUI0QjRCVUaXUrhWuVa5VvteG2NdZ35rn3Ofc/97/3v/f/9//3//f/9//3t8a997/3//f/97/3v/f/9//3//f/9//3//f/9//3//f/9//3//f/9//3//f/9//3//f/9//3//f/9//3//f/9//3//f797dU75Xv9//3//f/9//3//f/9//3//f/9//3//f/9//3//f/9//3//f/9//3//f/9//3//f/9//3//f/9//3//f/9//3//f/9//3//f/9//3//f/9//3//f/9//3//f/9//3//f/9//3//f/9//3//f/9//3//f/9//3//f/9//3//f/9//3//f/9//3//f/9//3//f/9//3//f/9//3//f/9//3//f/9//3//f/9//3//f/9//3//f/9//3//f/9//3//f/9//3//f/9//3//f/9//3//f/9//3//f/9//3//f/9//3//f/9//3//f/9//3//f/9/vne+dztj+lr7XjZCcS03RhVCNELxPa4xsDEVQrQ1MCWRMfE5dEq3UnhOWUqbUrtWuFK3VtdaGWMaYxxjPWccYxpjGl/aVplOMiWULblS2Va4TtpWmU6ZTtxW21p4TpdOdkp2SlVGVkY1RjVGrzXxPdE10zW0LXMlMB03PvU5FT40RlRKNUa5UvxaHF+fb79zv3ffe997/3//f/9/33//f/9//3//f/9//3//f997/3//e/9//3//f/9//3//f/9//3//f/9//3//f/9//3//f/9//3//f/9//3//f/9//3//f/9//3//f/9//3//f/9//3//f/9//3//f/9//3//f35v0Dmed/9//3//f/9//3//f/9//3//f/9//3//f/9//3//f/9//3//f/9//3//f/9//3//f/9//3//f/9//3//f/9//3//f/9//3//f/9//3//f/9//3//f/9//3//f/9//3//f/9//3//f/9//3//f/9//3//f/9//3//f/9//3//f/9//3//f/9//3//f/9//3//f/9//3//f/9//3//f/9//3//f/9//3//f/9//3//f/9//3//f/9//3//f/9//3//f/9//3//f/9//3//f/9//3//f/9//3//f/9//3//f/9//3//f/9//3//f/9//3//f/9//3//f/9//3//e1ZGWEqfc/9//3//e51vnnN/bx9jOEYUPlRGlU6VTplS9j32OfU9E0LxPRFCMkITQtE58z2xNfE50TkUPvQ5UiXWNfM58TnyOfM50zWyMRZC9D00QhM+E0ISPjNCNEI1RjRG11rYXvpaPmMeW7Ux1TG/b/97/3//f/9//3//f/9//3v/f/9//3//f/9//3//f/9//3//f/9//3//f/9//3//f/9//3//f/9//3//f/9//3//f/97/3//f/9//3//f/9//3//f/9//3//f/9//3//f/9//3//f/9//3//f/9//3//f/9//3//f/9//3/fe/9//3//f9lesDnfe/9//3//f/9//3//f/9//3//f/9//3//f/9//3//f/9//3//f/9//3//f/9//3//f/9//3//f/9//3//f/9//3//f/9//3//f/9//3//f/9//3//f/9//3//f/9//3//f/9//3//f/9//3//f/9//3//f/9//3//f/9//3//f/9//3//f/9//3//f/9//3//f/9//3//f/9//3//f/9//3//f/9//3//f/9//3//f/9//3//f/9//3//f/9//3//f/9//3//f/9//3//f/9//3//f/9//3//f/9//3//f/9//3//f/9//3//f/9//3++e/9/3nv/f/9//3//f3dKkTFfa/9//3//e/9//3//f997N0ZWSv9//3//e/9//3/fe/9//3//e957/3/fe79333ufc993v3Ofb7pSky0XPr9z/3ffd/9733O/c99333f/d/97/nv/f/97/3//f/9//3//f/9//3+fb5Ipki3/e/9//3//f/9/33//f/9733f/f/9//3//f/9//3//f/9//3//f/9//3//f/9//3//f/9//3//f/9//3//f/9//3//f/9/33v/f/9//3//f/9//3//f/9//3//f/9//3//f/9//3//f/9//3//f/9//3//f/9//3//f/9//3//f/9//3//f3ZOE0b/f/9//3//f/9//3//f/9//3//f/9//3//f/9//3//f/9//3//f/9//3//f/9//3//f/9//3//f/9//3//f/9//3//f/9//3//f/9//3//f/9//3//f/9//3//f/9//3//f/9//3//f/9//3//f/9//3//f/9//3//f/9//3//f/9//3//f/9//3//f/9//3//f/9//3//f/9//3//f/9//3//f/9//3//f/9//3//f/9//3//f/9//3//f/9//3//f/9//3//f/9//3//f/9//3//f/9//3//f/9//3//f/9//3//f99733//f/9//3//f/9//3//f/9//3v/e9hW8z1+a/9//3//f/57/3//f/9/N0Z2Sv9//3//e/9/33v/f/9//3//e/57/3v/f/9//3/fd/9//3//f/ta9jncVv97/3//e993/3/fe/9//3//f/9//3/+f/9//3//f/9//3//f/9//3/fd9M1FT7fd/9//3v/f/9//3//f/9//3//f/9//3//f/9//3//f/9//3//f/9//3//f/9//3//f/9//3//f/9//3//f/9//3//f/9//3//f/9//3//f/9//3//f/9//3//f/9//3//f/9//3//f/9//3//f/9//3//f/9//3//f/9//3//f/9//3//f9E92Vr/f/9//3//f/9//3/+f/9//3//f/9//3//f/9//3//f/9//3//f/9//3//f/9//3//f/9//3//f/9//3//f/9//3//f/9//3//f/9//3//f/9//3//f/9//3//f/9//3//f/9//3//f/9//3//f/9//3//f/9//3//f/9//3//f/9//3//f/9//3//f/9//3//f/9//3//f/9//3//f/9//3//f/9//3//f/9//3//f/9//3//f/9//3//f/9//3//f/9//3//f/9//3//f/9//3//f/9//3//f/9//3//f/5//3//f/9//3//f/9//3/ee/9/3Xv/f/9//3v/e/la0DVcZ997/3/+f/1//nv/f/97eE51Sv97/Xv/f793X2e/d997/3//f/5//3//f/9//3//f/9//3f/f3dKcS0/Z/9//388Z9paPWc+a39z/3//f/9//3//f/9//3//f/9/3n//f997/3/fdxQ+FD5eZ/9//3//f/9//X/+f/5//3//f/9//3//f/9//3//f/9/3n//f/5//3//f/9//3//f/5//3/+f/9//3//f/9//3/+f/9//3//f/9//3//f/9//3//f/9//3//f/9//3//f/9//3//f/9//3//f/9//3//f/9//3//f/9//3//f/9//3//f7A1PGv/f/9//3//f/9//3//f/5//3//f/9//3//f/9//3//f/9//3//f/9//3//f/9//3//f/9//3//f/9//3//f/9//3//f/9//3//f/9//3//f/9//3//f/9//3//f/9//3//f/9//3//f/9//3//f/9//3//f/9//3//f/9//3//f/9//3//f/9//3//f/9//3//f/9//3//f/9//3//f/9//3//f/9//3//f/9//3//f/9//3//f/9//3//f/9//3//f/9//3//f/9//3//f/9//3//f/9//3//f/9//3//f/9//3u+d793/3//f/9//3//f/9//3//f/9//3//f7ZSEj6eb/9//3v/f/5//3//f/9/d051Tv97/396a9I5cC3zPVVKOmf/e/9//3//f/9//3//f/9/33f/f1VGkTG/d/9/vnfxPckYLSVOKdI5uVb/f/9//3//f/9//3//f/9//3/+f/9//3//f/M5FEI7Y/9//3//f/5//n/+f/9//n//f/9//3//f/9//3//f/9//3//f/9//3//f/9//3/+f/9//3//f/9//3//f/9//3//f/9//3/ef/9//3//f/9//3//f/9//3//f/9//3//f/9//3//f/9//3//f/9//3//f/9//3//f/9//3//f/9//3/ff9E5+mL/f/9//3//f/5//3//f/9//3//f/9//3//f/9//3//f/9//3//f/9//3//f/9//3//f/9//3//f/9//3//f/9//3//f/9//3//f/9//3//f/9//3//f/9//3//f/9//3//f/9//3//f/9//3//f/9//3//f/9//3//f/9//3//f/9//3//f/9//3//f/9//3//f/9//3//f/9//3//f/9//3//f/9//3//f/9//3//f/9//3//f/9//3//f/9//3//f/9//3//f/9//3//f/9//3//f/9//3//f/9//3//f/9/+V7yOX9r33vfe/9//3scXzRC+Fr/f/9//3//f9daM0Zca997/3//f/9//3/fe/9/8T2WTv97/3uebzZGTyktIbE1LCVVSr93/3v/f/9//3//f/9//3//f9E18z3/e/9//3uVUvE9l1KWTo8xTinyPVxr/3//f997/3//f997/nv/f/9//3//ezRG0TkbY/9//3//f/9//3//f/9//3//f/9//3//f/9//3//f/9//3//f/9//3//f/9//3//f/9//3//f/9//3//f/9//3//f/9//3//f/9//3//f/9//3//f/9//3//f/9//3//f/9//3//f/9//3//f/9//3//f/9//3//f/9//3//f/9//3/ff/I9l1b/f/9//3//f/9//3//f/9//3//f/9//3//f/9//3//f/9//3//f/9//3//f/9//3//f/9//3//f/9//3//f/9//3//f/9//3//f/9//3//f/9//3//f/9//3//f/9//3//f/9//3//f/9//3//f/9//3//f/9//3//f/9//3//f/9//3//f/9//3//f/9//3//f/9//3//f/9//3//f/9//3//f/9//3//f/9//3//f/9//3//f/9//3//f/9//3//f/9//3//f/9//3//f/9//3//f/9//3//f/9//3//f/9/2FYNIdtWHmO8UrtSu1JXQphO33f/f/9//3//fzln8T07Z/9//3//f997/3//e993zzVcZ/9//39dZ/M5kTFvLdpadkqxNRM+uFLfe/9//3//f793/3//f7A1t1L/f/9//3/fe71z/3//f31vG2OwNbA1l1Kfc/9//3//f/9//3//f/97/3//f3ZO0TkbY/9//3//f/9//3//f/9//3//f/9//3//f/9//3//f/9//3//f/9//3//f/9//3//f/9//3//f/9//3//f/9//3//f/9//3//f/9//3//f/9//3//f/9//3//f/9//3//f/9//3//f/9//3//f/9//3//f/9//3//f/9//3//f/9//3//f/NBE0b/f/9//3//f/9//3//f/9//3//f/9//3//f/9//3//f/9//3//f/9//3//f/9//3//f/9//3//f/9//3//f/9//3//f/9//3//f/9//3//f/9//3//f/9//3//f/9//3//f/9//3//f/9//3//f/9//3//f/9//3//f/9//3//f/9//3//f/9//3//f/9//3//f/9//3//f/9//3//f/9//3//f/9//3//f/9//3//f/9//3//f/9//3//f/9//3//f/9//3//f/9//3//f/9//3//f/9//3//f/9//3//f997n3OQLTZCMCUPHe4Yky3UNRxf/3v/f997/3//f1trsDUbY/9//3//f/9//3//f1pnET7fd/9//3t3Tuscby0UQv9//39eaxNCbik0Rjxnv3f/f/9//387Y0wp2Fq/d/97/3//f/9//3//f/9//3+fc3ZOjzEzQlxr/3//f993/nv/f/9//3//f/tesDW4Vv9//3//f/9//3//f/9//3//f/9//3//f/9//3//f/9//3//f/9//3//f/9//3//f/9//3//f/9//3//f/9//3//f/9//3//f/9//3//f/9//3//f/9//3//f/9//3//f/9//3//f/9//3//f/9//3//f/9//3//f/9//3//f/9//3//f3ZOsDX/f/9//3//f/9//3//f/9//3//f/9//3//f/9//3//f/9//3//f/9//3//f/9//3//f/9//3//f/9//3//f/9//3//f/9//3//f/9//3//f/9//3//f/9//3//f/9//3//f/9//3//f/9//3//f/9//3//f/9//3//f/9//3//f/9//3//f/9//3//f/9//3//f/9//3//f/9//3//f/9//3//f/9//3//f/9//3//f/9//3//f/9//3//f/9//3//f/9//3//f/9//3//f/9//3//f/9//3//f/9//3//f/9//3twLVApDyFRJZMtFj7TNblS/3//f/9//3//f9970j25Vv9/33v/f/9//3//f5ROlVL/f/9//38aX1VG2Vr/f/9/v3f/f/9/PGc0Rm4tM0L5Xp9zO2dURvE533v/f/9//3//f/9733vfe/9//3//f/97G2MSQhI+2Frfe/9//3v/f/97/3//f11rsTWXUv9//3//f/9//3//f/9//3//f/9//3//f/9//3//f/9//3//f/9//3//f/9//3//f/9//3//f/9//3//f/9//3//f/9//3//f/9//3//f/9//3//f/9//3//f/9//3//f/9//3//f/9//3//f/9//3//f/9//3//f/5//3//f/9//3//f9hajzXfe/9//3//f/9//3/+f/9//3//f/9//3//f/9//3//f/9//3//f/9//3//f/9//3//f/9//3//f/9//3//f/9//3//f/9//3//f/9//3//f/9//3//f/9//3//f/9//3//f/9//3//f/9//3//f/9//3//f/9//3//f/9//3//f/9//3//f/9//3//f/9//3//f/9//3//f/9//3//f/9//3//f/9//3//f/9//3//f/9//3//f/9//3//f/9//3//f/9//3//f/9//3//f/9//3//f/9//3//f/9//3//f/9/n28NIS4hUCUwJfY5H2OyMXdK33v/f/9//3/fe/9/sTVWSt97/3//f/9//3v/e885nG//e/9//3//f997/3/fe/9//3//f/9/33t9bxpj8T2vNRI+rzWvNfle/3//f/9//3//f/9//3//f/9//3+/d/9//3+ec3VO8T2WUt93/3//f55z/3//f39vbzG4Vv9//3//f/9//3//f/9//3//f/9//3//f/9//3//f/9//3//f/9//3//f/9//3//f/9//3//f/9//3//f/9//3//f/9//3//f/9//3//f/9//3//f/9//3//f/9//3//f/9//3//f/9//3//f/9//3//f/9//3//f/9//3//f/9//3//f31vsDm+d/9//3//f/9//3//f/9//3//f/9//3//f/9//3//f/9//3//f/9//3//f/9//3//f/9//3//f/9//3//f/9//3//f/9//3//f/9//3//f/9//3//f/9//3//f/9//3//f/9//3//f/9//3//f/9//3//f/9//3//f/9//3//f/9//3//f/9//3//f/9//3//f/9//3//f/9//3//f/9//3//f/9//3//f/9//3//f/9//3//f/9//3//f/9//3//f/9//3//f/9//3//f/9//3//f/9//3//f/9//3//f/97n3OxMXAt1DWTMZpSn2+RMXdK/3//f/9//3//f/9/Ez4VQr9z/3//f/97/398axFC/3//e/9/33v/f/9/33v/e/9//3/fe/97/3//f/9//38aYztn+V5ca/9//3//f/9//nv/f/9//3//f/9//3//f/9//3//f/9/+F4yRs85Wmf/f/9//3/fe59zsTl2Tv9//3//f/9//3//f/9//3//f/9//3//f/9//3//f/9//3//f/9//3//f/9//3//f/9//3//f/9//3//f/9//3//f/9//3//f/9//3//f/9//3//f/9//3//f/9//3//f/9//3//f/9//3//f/9//3//f/9//3//f/9//3//f/9//3//f797EkYZY/9//3//f/9//3/+f/9//3//f/9//3//f/9//3//f/9//3//f/9//3//f/9//3//f/9//3//f/9//3//f/9//3//f/9//3//f/9//3//f/9//3//f/9//3//f/9//3//f/9//3//f/9//3//f/9//3//f/9//3//f/9//3//f/9//3//f/9//3//f/9//3//f/9//3//f/9//3//f/9//3//f/9//3//f/9//3//f/9//3//f/9//3//f/9//3//f/9//3//f/9//3//f/9//3//f/9//3//f/9//3//f/9/33fRNXdKPmffe/9733vSOXZO/3//e/9//3//f/9/uVbzOblW/3//f/9//3uWUpZS/3/fe/9//3//f/9//3//f/9//3//f/9//3//f/9//3//e997/3//f/9/33v/f/9//3//f/9//3//f/9//3//e/9//3//f/9//386Y3ROEUI7Z/9//3+/e793sTV2Tv9//3//f/9//3//f/9//3//f/9//3//f/9//3//f/9//3//f/9//3//f/9//3//f/9//3//f/9//3//f/9//3//f/9//3//f/9//3//f/9//3//f/9//3//f/9//3//f/9//3//f/9//3//f/9//3//f/9//3//f/9//3//f/9//3//f/9/VEqWUt97/3/fe/9//3//f/9//3//f/9//3//f/9//3//f/9//3//f/9//3//f/9//3//f/9//3//f/9//3//f/9//3//f/9//3//f/9//3//f/9//3//f/9//3//f/9//3//f/9//3//f/9//3//f/9//3//f/9//3//f/9//3//f/9//3//f/9//3//f/9//3//f/9//3//f/9//3//f/9//3//f/9//3//f/9//3//f/9//3//f/9//3//f/9//3//f/9//3//f/9//3//f/9//3//f/9//3//f/9//3//f/9/v3MzQr93/3//f997/3+/c1tn/3//f/9//3//f997f2+RMdI1Xmv/f/9//3/QOZ1z/3//f/9//3//f/9//3//f/9//3//f/9//3//f/9/33v/f/9//3//f/97/3//f/9//3//f/9//3//f/9//3//f/9//3//e/9//3//f993llLxOVVKXWv/f39vkDXYWv9//3//f/9//3//f/9//3//f/9//3//f/9//3//f/9//3//f/9//3//f/9//3//f/9//3//f/9//3//f/9//3//f/9//3//f/9//3//f/9//3//f/9//3//f/9//3//f/9//3//f/9//3//f/9//3//f/9//3//f/9//3//f/9//3//f997nXOvNd9/33v/f/9//3//f/9//3//f/9//3//f/9//3//f/9//3//f/9//3//f/9//3//f/9//3//f/9//3//f/9//3//f/9//3//f/9//3//f/9//3//f/9//3//f/9//3//f/9//3//f/9//3//f/9//3//f/9//3//f/9//3//f/9//3//f/9//3//f/9//3//f/9//3//f/9//3//f/9//3//f/9//3//f/9//3//f/9//3//f/9//3//f/9//3//f/9//3//f/9//3//f/9//3//f/9//3//f/9//3//f/9/e2sSPv9//3v/f/9//3//f/9//3//f/9//3//f/9//3s2RpAxkDF+a/9/Ej50Tv9//3//f/9//3//f/9//3//f/9//3//f/9//3//f/9//3//f/9//3//f/9//3//f/9//3//f/9//3//f/9//3//f/9//3//f/9//3//f/9//3+eczRCsDHzPbE18z1+b/9//3//f/9//3//f/9//3//f/9//3//f/9//3//f/9//3//f/9//3//f/9//3//f/9//3//f/9//3//f/9//3//f/9//3//f/9//3//f/9//3//f/9//3//f/9//3//f/9//3//f/9//3//f/9//3//f/9//3//f/9//3//f/9//3//f/9/33syRvli/3//f/9//3//f/9//3//f/9//3//f/9//3//f/9//3//f/9//3//f/9//3//f/9//3//f/9//3//f/9//3//f/9//3//f/9//3//f/9//3//f/9//3//f/9//3//f/9//3//f/9//3//f/9//3//f/9//3//f/9//3//f/9//3//f/9//3//f/9//3//f/9//3//f/9//3//f/9//3//f/9//3//f/9//3//f/9//3//f/9//3//f/9//3//f/9//3//f/9//3//f/9//3//f/9//3//f/9//3//f/9/e2cyQv97/3//f/9//3//f/9//3/+f/9//3//f/9//39dZ3ZOjzHxPRJCVEqdc/9//3//f/9//3//f/9//3//f/9//3//f/9//3//f/9//3//f/9//3//f/9//3//f/9//3//f/9//3//f/9//3//f/9//3//f/9//3//f/9/vnP/f/9/PGe5VlVK+l7/f/9//3//f/9//3//f/9//3//f/9//3//f/9//3//f/9//3//f/9//3//f/9//3//f/9//3//f/9//3//f/9//3//f/9//3//f/9//3//f/9//3//f/9//3//f/9//3//f/9//3//f/9//3//f/9//3//f/9//3//f/9//3//f/9//3//f/9//3/YWjNG/3/fe/9//3//f/9//3//f/9//3//f/9//3//f/9//3//f/9//3//f/9//3//f/9//3//f/9//3//f/9//3//f/9//3//f/9//3//f/9//3//f/9//3//f/9//3//f/9//3//f/9//3//f/9//3//f/9//3//f/9//3//f/9//3//f/9//3//f/9//3//f/9//3//f/9//3//f/9//3//f/9//3//f/9//3//f/9//3//f/9//3//f/9//3//f/9//3//f/9//3//f/9//3//f/9//3//f/9//3//f/9/e2cQPv97/3v/f/9//3//f/9//n/+f/5//3//f/9//3//f35vO2fXVpVSfG//f/9//3//f/9//3//f/9//3//f/9//3//f/9//3//f/9//3//f/9//3//f/9//3//f/9//3//f/9//3//f/9//3//f/9//3//f/9//3//f/9//3//f/9/33vfe/9/33v/f/9//3//f/9//3//f/9//3//f/9//3//f/9//3//f/9//3//f/9//3//f/9//3//f/9//3//f/9//3//f/9//3//f/9//3//f/9//3//f/9//3//f/9//3//f/9//3//f/9//3//f/9//3//f/9//3//f/9//3//f/9//3//f/9//3//f/9//3+/e/E9fW//f/9//3//f/9//3//f/9//3//f/9//3//f/9//3//f/9//3//f/9//3//f/9//3//f/9//3//f/9//3//f/9//3//f/9//3//f/9//3//f/9//3//f/9//3//f/9//3//f/9//3//f/9//3//f/9//3//f/9//3//f/9//3//f/9//3//f/9//3//f/9//3//f/9//3//f/9//3//f/9//3//f/9//3//f/9//3//f/9//3//f/9//3//f/9//3//f/9//3//f/9//3//f/9//3//f/9//3//f/9/WmcRPv9//3//f/9//3//f/5//n/+f/9//3//f/9//3//f/9//3//f997/3/fe/9//3//f/9//3//f/9//3//f/9//3//f/9//3//f/9//3//f/9//3//f/9//3//f/9//3//f/9//3//f/9//3//f/9//3//f/9//3//f/9//3//f/9//3//f/9//3//e/9//3//f/9//3//f/9//3//f/9//3//f/9//3//f/9//3//f/9//3//f/9//3//f/9//3//f/9//3//f/9//3//f/9//3//f/9//3//f/9//3//f/9//3//f/9//3//f/9//3//f/9//3//f/9//3//f/9//3//f/9//3//f/9//3//f/9//3//f3VOVE7/f/9//3//f/9//3//f/9//3//f/9//3//f/9//3//f/9//3//f/9//3//f/9//3//f/9//3//f/9//3//f/9//3//f/9//3//f/9//3//f/9//3//f/9//3//f/9//3//f/9//3//f/9//3//f/9//3//f/9//3//f/9//3//f/9//3//f/9//3//f/9//3//f/9//3//f/9//3//f/9//3//f/9//3//f/9//3//f/9//3//f/9//3//f/9//3//f/9//3//f/9//3//f/9//3//f/9//3//f/9/e2cRPv9//3//f/9//3//f/9//n//f/9//3//f/9//3//f/9//3/ff/9//3//f/9//3//f/9//3//f/9//3//f/9//3//f/9//3//f/9//3//f/9//3//f/9//3//f/9//3//f/9//3//f/9//3//f/9//3//f/9//3//f/9//3v/f/9//3/fe/9//3//f/9//3//f/9//3//f/9//3//f/9//3//f/9//3//f/9//3//f/9//3//f/9//3//f/9//3//f/9//3//f/9//3//f/9//3//f/9//3//f/9//3//f/9//3//f/9//3//f/9//3//f/9//3//f/9//3//f/9//3//f/9//3//f/9//3//f/9//3//fztn8kGed997/3//f/9//3//f/9//3//f/9//3//f/9//3//f/9//3//f/9//3//f/9//3//f/9//3//f/9//3//f/9//3//f/9//3//f/9//3//f/9//3//f/9//3//f/9//3//f/9//3//f/9//3//f/9//3//f/9//3//f/9//3//f/9//3//f/9//3//f/9//3//f/9//3//f/9//3//f/9//3//f/9//3//f/9//3//f/9//3//f/9//3//f/9//3//f/9//3//f/9//3//f/9//3//f/9//3//f/9/fGszQv9//3//f/9//3//f/9//3//f/9//3//f/9//3//f/9//3/+f/9//3//f/9//3//f/9//3//f/9//3//f/9//3//f/9//3//f/9//3//f/9//3//f/9//3//f/9//3//f/9//3//f/9//3//f/9//3//f/9//3//f/9//3//e/9//3//f/9//3//e/9//3//f/9//3//f/9//3//f/9//3//f/9//3//f/9//3//f/9//3//f/9//3//f/9//3//f/9//3//f/9//3//f/9//3//f/9//3//f/9//3//f/9//3//f/9//3//f/9//3//f/9//3//f/9//3//f/9//3//f/9//3//f/9//3//f/9//3//f/9/VEq3Vr53/3//f/9//3//f/9//3//f/9//3//f/9//3//f/9//3//f/9//3//f/9//3//f/9//3//f/9//3//f/9//3//f/9//3//f/9//3//f/9//3//f/9//3//f/9//3//f/9//3//f/9//3//f/9//3//f/9//3//f/9//3//f/9//3//f/9//3//f/9//3//f/9//3//f/9//3//f/9//3//f/9//3//f/9//3//f/9//3//f/9//3//f/9//3//f/9//3//f/9//3//f/9//3//f/9//3//f/9/fGcSPv9//3//f/9//3//f/9//3//f/9//3//f/9/3n/+f/5//3/+f/9//3/+f/9//3//f/9//3//f/9//3//f/9//3//f/9//3//f/9//3//f/9//3//f/9//3//f/9//3//f/9//3//f/9//3//f/9//3//f/9//3//f/9//3v/f/9//3//f/9733v/f/9//3/+f/9//3//f/9//3//f/9//3//f/9//3//f/9//3//f/9//3//f/9//3//f/9//3//f/9//3//f/9//3//f/9//3//f/9//3//f/9//3//f/9//3//f/9//3//f/9//3//f/9//3//f/9//3//f/9//3//f/9//3//f/9//3//f/9//3//f/9/O2fQOd97/3//f/9//3//f/9//3//f/9//3//f/9//3//f/9//3//f/9//3//f/9//3//f/9//3//f/9//3//f/9//3//f/9//3//f/9//3//f/9//3//f/9//3//f/9//3//f/9//3//f/9//3//f/9//3//f/9//3//f/9//3//f/9//3//f/9//3//f/9//3//f/9//3//f/9//3//f/9//3//f/9//3//f/9//3//f/9//3//f/9//3//f/9//3//f/9//3//f/9//3//f/9//3//f/9//3//f/97O2MSPv9//3//f/9//3//f/9//3//f/9//3//f/9//3/+f/5//n//f95//3//f/9//3//f/9//3//f/9//3//f/9//3//f/9//3//f/9//3//f/9//3//f/9//3//f/9//3//f/9//3//f/9//3//f/9//3//f/9//3//f/9//3//f/9//3v/f/9//3//f/9//3//f/9//3//f/9//3//f/9//3//f/9//3//f/9//3//f/9//3//f/9//3//f/9//3//f/9//3//f/9//3//f/9//3//f/9//3//f/9//3//f/9//3//f/9//3//f/9//3//f/9//3//f/9//3//f/9//3//f/9//3//f/9//3//f/9//3//f997/390TjJG33v/f/9//3//f/9//3//f/9//3//f/9//3//f/9//3//f/9//3//f/9//3//f/9//3//f/9//3//f/9//3//f/9//3//f/9//3//f/9//3//f/9//3//f/9//3//f/9//3//f/9//3//f/9//3//f/9//3//f/9//3//f/9//3//f/9//3//f/9//3//f/9//3//f/9//3//f/9//3//f/9//3//f/9//3//f/9//3//f/9//3//f/9//3//f/9//3//f/9//3//f/9//3//f/9//3//f/9/Gl9URv9//3//f/9//3//f/9//3//f/9//3//f/9//3//f/9//3//f/9//3//f/9//3//f/9//3//f/9//3//f/9//3//f/9//3//f/9//3//f/9//3//f/9//3//f/9//3//f/9//3//f/9//3//f/9//3//f/9//3//f/9//3//f/9//3//f/9//3//f/9//3//f/9//3//f/9//3//f/9//3//f/9//3//f/9//3//f/9//3//f/9//3//f/9//3//f/9//3//f/9//3//f/9//3//f/9//3//f/9//3//f/9//3//f/9//3//f/9//3//f/9//3//f/9//3//f/9//3//f/9//3//f/9//3//f/9//3//f/9/33u9d/A92Fr/f997/3//f/9//3//f/9//3//f/9//3//f/9//3//f/9//3//f/9//3//f/9//3//f/9//3//f/9//3//f/9//3//f/9//3//f/9//3//f/9//3//f/9//3//f/9//3//f/9//3//f/9//3//f/9//3//f/9//3//f/9//3//f/9//3//f/9//3//f/9//3//f/9//3//f/9//3//f/9//3//f/9//3//f/9//3//f/9//3//f/9//3//f/9//3//f/9//3//f/9//3//f/9//3//f/9/GmOWUv9//3//f/9//3//f/9//3//f/9//3//f/9//3//f/9//3//f/9//3//f/9//3//f/9//3//f/9//3//f/9//3//f/9//3//f/9//3//f/9//3//f/9//3//f/9//3//f/9//3//f/9//3//f/9//3//f/9//3//f/9//3//f/9//3//f/9//3//f/9//3//f/9//3//f/9//3//f/9//3//f/9//3//f/9//3//f/9//3//f/9//3//f/9//3//f/9//3//f/9//3//f/9//3//f/9//3//f/9//3//f/9//3//f/9//3//f/9//3//f/9//3//f/9//3//f/9//3//f/9//3//f/9//3//f/9//3//f/9//3//f/heEkLfe/9/33v/f/9//3//f/9//3//f/9//3//f/9//3//f/9//3//f/9//3//f/9//3//f/9//3//f/9//3//f/9//3//f/9//3//f/9//3//f/9//3//f/9//3//f/9//3//f/9//3//f/9//3//f/9//3//f/9//3//f/9//3//f/9//3//f/9//3//f/9//3//f/9//3//f/9//3//f/9//3//f/9//3//f/9//3//f/9//3//f/9//3//f/9//3//f/9//3//f/9//3//f/9//3//f/9/GmO3Uv9//3//f/9//3//f/9//3//f/9//3//f/9//3//f/9//3//f/9//3//f/9//3//f/9//3//f/9//3//f/9//3//f/9//3//f/9//3//f/9//3//f/9//3//f/9//3//f/9//3//f/9//3//f/9//3//f/9//3//f/9//3//f/9//3//f/9//3//f/9//3//f/9//3//f/9//3//f/9//3//f/9//3//f/9//3//f/9//3//f/9//3//f/9//3//f/9//3//f/9//3//f/9//3//f/9//3//f/9//3//f/9//3//f/9//3//f/9//3//f/9//3//f/9//3//f/9//3//f/9//3//f/9//3//f/9//3//f957/3//f/9/dFJ1Ut97/3//f/9//3//f/9//3//f/9//3//f/9//3//f/9//3//f/9//3//f/9//3//f/9//3//f/9//3//f/9//3//f/9//3//f/9//3//f/9//3//f/9//3//f/9//3//f/9//3//f/9//3//f/9//3//f/9//3//f/9//3//f/9//3//f/9//3//f/9//3//f/9//3//f/9//3//f/9//3//f/9//3//f/9//3//f/9//3//f/9//3//f/9//3//f/9//3//f/9//3//f/9//3//f/9/2FrYWv9//3//f/9//3//f/9//3//f/9//3//f/9//3//f/9//3//f/9//3//f/9//3//f/9//3//f/9//3//f/9//3//f/9//3//f/9//3//f/9//3//f/9//3//f/9//3//f/9//3//f/9//3//f/9//3//f/9//3//f/9//3//f/9//3//f/9//3//f/9//3//f/9//3//f/9//3//f/9//3//f/9//3//f/9//3//f/9//3//f/9//3//f/9//3//f/9//3//f/9//3//f/9//3//f/9//3//f/9//3//f/9//3//f/9//3//f/9//3//f/9//3//f/9//3//f/9//3//f/9//3//f/9//3//f/9//3//f/9//3//f/9/nXfPObZW/3//f997/3//f/9//3//f/9//3//f/9//3//f/9//3//f/9//3//f/9//3//f/9//3//f/9//3//f/9//3//f/9//3//f/9//3//f/9//3//f/9//3//f/9//3//f/9//3//f/9//3//f/9//3//f/9//3//f/9//3//f/9//3//f/9//3//f/9//3//f/9//3//f/9//3//f/9//3//f/9//3//f/9//3//f/9//3//f/9//3//f/9//3//f/9//3//f/9//3//f/9//3//f/9/llK3Vv9//3//f/9//3//f/9//3//f/9//3//f/9//3//f/9//3//f/9//3//f/9//3//f/9//3//f/9//3//f/9//3//f/9//3//f/9//3//f/9//3//f/9//3//f/9//3//f/9//3//f/9//3//f/9//3//f/9//3//f/9//3//f/9//3//f/9//3//f/9//3//f/9//3//f/9//3//f/9//3//f/9//3//f/9//3//f/9//3//f/9//3//f/9//3//f/9//3//f/9//3//f/9//3//f/9//3//f/9//3//f/9//3//f/9//3//f/9//3//f/9//3//f/9//3//f/9//3//f/9//3//f/9//3//f/9//3//f/9//3//f/9//39ba/E9W2v/f/9//3/fe/9//3//f/9//3//f/9//3//f/9//3//f/9//3//f/9//3//f/9//3//f/9//3//f/9//3//f/9//3//f/9//3//f/9//3//f/9//3//f/9//3//f/9//3//f/9//3//f/9//3//f/9//3//f/9//3//f/9//3//f/9//3//f/9//3//f/9//3//f/9//3//f/9//3//f/9//3//f/9//3//f/9//3//f/9//3//f/9//3//f/9//3//f/9//3//f/9//3//f/9/dU75Wv9//3//f/9//3//f/9//3//f/9//3//f/9//3//f/9//3//f/9//3//f/9//3//f/9//3//f/9//3//f/9//3//f/9//3//f/9//3//f/9//3//f/9//3//f/9//3//f/9//3//f/9//3//f/9//3//f/9//3//f/9//3//f/9//3//f/9//3//f/9//3//f/9//3//f/9//3//f/9//3//f/9//3//f/9//3//f/9//3//f/9//3//f/9//3//f/9//3//f/9//3//f/9//3//f/9//3//f/9//3//f/9//3//f/9//3//f/9//3//f/9//3//f/9//3//f/9//3//f/9//3//f/9//3//f/9//3//f/9//3/ff/9//3//f/hedE58b/9//3/fe/9//3//f/9//3//f/9//3//f/9//3//f/9//3//f/9//3//f/9//3//f/9//3//f/9//3//f/9//3//f/9//3//f/9//3//f/9//3//f/9//3//f/9//3//f/9//3//f/9//3//f/9//3//f/9//3//f/9//3//f/9//3//f/9//3//f/9//3//f/9//3//f/9//3//f/9//3//f/9//3//f/9//3//f/9//3//f/9//3//f/9//3//f/9//3//f/9//3//f/9/dU4ZX/9//3//f/9//3//f/9//3//f/9//3//f/9//3//f/9//3//f/9//3//f/9//3//f/9//3//f/9//3//f/9//3//f/9//3//f/9//3//f/9//3//f/9//3//f/9//3//f/9//3//f/9//3//f/9//3//f/9//3//f/9//3//f/9//3//f/9//3//f/9//3//f/9//3//f/9//3//f/9//3//f/9//3//f/9//3//f/9//3//f/9//3//f/9//3//f/9//3//f/9//3//f/9//3//f/9//3//f/9//3//f/9//3//f/9//3//f/9//3//f/9//3//f/9//3//f/9//3//f/9//3//f/9//3//f/9//3//f/9//3//f/9//3//f/9/lVK2Vltv/3//f/9//3//f/9//3//f/9//3//f/9//3//f/9//3//f/9//3//f/9//3//f/9//3//f/9//3//f/9//3//f/9//3//f/9//3//f/9//3//f/9//3//f/9//3//f/9//3//f/9//3//f/9//3//f/9//3//f/9//3//f/9//3//f/9//3//f/9//3//f/9//3//f/9//3//f/9//3//f/9//3//f/9//3//f/9//3//f/9//3//f/9//3//f/9//3//f/9//3//f/9/dU5ca/9//3//f/9//3//f/9//3//f/9//3//f/9//3//f/9//3//f/9//3//f/9//3//f/9//3//f/9//3//f/9//3//f/9//3//f/9//3//f/9//3//f/9//3//f/9//3//f/9//3//f/9//3//f/9//3//f/9//3//f/9//3//f/9//3//f/9//3//f/9//3//f/9//3//f/9//3//f/9//3//f/9//3//f/9//3//f/9//3//f/9//3//f/9//3//f/9//3//f/9//3//f/9//3//f/9//3//f/9//3//f/9//3//f/9//3//f/9//3//f/9//3//f/9//3//f/9//3//f/9//3//f/9//3//f/9//3//f/9//3//f/9//3//f/9//3+VUpVSnXP/f/9//3//f/9//3//f/9//3//f/9//3//f/9//3//f/9//3//f/9//3//f/9//3//f/9//3//f/9//3//f/9//3//f/9//3//f/9//3//f/9//3//f/9//3//f/9//3//f/9//3//f/9//3//f/9//3//f/9//3//f/9//3//f/9//3//f/9//3//f/9//3//f/9//3//f/9//3//f/9//3//f/9//3//f/9//3//f/9//3//f/9//3//f/9//3//f/9//3//f997VEo6Y/9//3//f/9//3//f/9//3//f/9//3//f/9//3//f/9//3//f/9//3//f/9//3//f/9//3//f/9//3//f/9//3//f/9//3//f/9//3//f/9//3//f/9//3//f/9//3//f/9//3//f/9//3//f/9//3//f/9//3//f/9//3//f/9//3//f/9//3//f/9//3//f/9//3//f/9//3//f/9//3//f/9//3//f/9//3//f/9//3//f/9//3//f/9//3//f/9//3//f/9//3//f/9//3//f/9//3//f/9//3//f/9//3//f/9//3//f/9//3//f/9//3//f/9//3//f/9//3//f/9//3//f/9//3//f/9//3//f/9//3//f/9//3//f/9//3//f3ROlVbfe997/3//f/9//3/ee/9//3//f/9//3//f/9//3//f/9//3//f/9//3//f/9//3//f/9//3//f/9//3//f/9//3//f/9//3//f/9//3//f/9//3//f/9//3//f/9//3//f/9//3//f/9//3//f/9//3//f/9//3//f/9//3//f/9//3//f/9//3//f/9//3//f/9//3//f/9//3//f/9//3//f/9//3//f/9//3//f/9//3//f/9//3//f/9//3//f/9//3//f997EkJca/9//3//e/9//3//f/9//3//f/9//3//f/9//3//f/9//3//f/9//3//f/9//3//f/9//3//f/9//3//f/9//3//f/9//3//f/9//3//f/9//3//f/9//3//f/9//3//f/9//3//f/9//3//f/9//3//f/9//3//f/9//3//f/9//3//f/9//3//f/9//3//f/9//3//f/9//3//f/9//3//f/9//3//f/9//3//f/9//3//f/9//3//f/9//3//f/9//3//f/9//3//f/9//3//f/9//3//f/9//3//f/9//3//f/9//3//f/9//3//f/9//3//f/9//3//f/9//3//f/9//3//f/9//3//f/9//3//f/9//3//f/9//3//f/9//3//f997dU5USt9//3//f997/3//f/9//3//f/9//3//f/9//3//f/9//3//f/9//3//f/9//3//f/9//3//f/9//3//f/9//3//f/9//3//f/9//3//f/9//3//f/9//3//f/9//3//f/9//3//f/9//3//f/9//3//f/9//3//f/9//3//f/9//3//f/9//3//f/9//3//f/9//3//f/9//3//f/9//3//f/9//3//f/9//3//f/9//3//f/9//3//f/9//3//f/9//3//f7938T2ec/9//3//f/9//3//f/9//3//f/9//3//f/9//3//f/9//3//f/9//3//f/9//3//f/9//3//f/9//3//f/9//3//f/9//3//f/9//3//f/9//3//f/9//3//f/9//3//f/9//3//f/9//3//f/9//3//f/9//3//f/9//3//f/9//3//f/9//3//f/9//3//f/9//3//f/9//3//f/9//3//f/9//3//f/9//3//f/9//3//f/9//3//f/9//3//f/9//3//f/9//3//f/9//3//f/9//3//f/9//3//f/9//3//f/9//3//f/9//3//f/9//3//f/9//3//f/9//3//f/9//3//f/9//3//f/9//3//f/9//3//f/9//3//f/9//3//f/9/vneWUnVOv3f/f/9//3//f/9//3//f/9//3//f/9//3//f/9//3//f/9//3//f/9//3//f/9//3//f/9//3//f/9//3//f/9//3//f/9//3//f/9//3//f/9//3//f/9//3//f/9//3//f/9//3//f/9//3//f/9//3//f/9//3//f/9//3//f/9//3//f/9//3//f/9//3//f/9//3//f/9//3//f/9//3//f/9//3//f/9//3//f/9//3//f/9//3//f/9//3//f7978Dn/f/9//3//f/9//3//f/9//3//f/9//3//f/9//3//f/9//3//f/9//3//f/9//3//f/9//3//f/9//3//f/9//3//f/9//3//f/9//3//f/9//3//f/9//3//f/9//3//f/9//3//f/9//3//f/9//3//f/9//3//f/9//3//f/9//3//f/9//3//f/9//3//f/9//3//f/9//3//f/9//3//f/9//3//f/9//3//f/9//3//f/9//3//f/9//3//f/9//3//f/9//3//f/9//3//f/9//3//f/9//3//f/9//3//f/9//3//f/9//3//f/9//3//f/9//3//f/9//3//f/9//3//f/9//3//f/9//3//f/9//3//f/9//3//f/9/33v/f99//3+/dxJGE0adc/9//3/ee/9//3//f/9//3//f/9//3//f/9//3//f/9//3//f/9//3//f/9//3//f/9//3//f/9//3//f/9//3//f/9//3//f/9//3//f/9//3//f/9//3//f/9//3//f/9//3//f/9//3//f/9//3//f/9//3//f/9//3//f/9//3//f/9//3//f/9//3//f/9//3//f/9//3//f/9//3//f/9//3//f/9//3//f/9//3//f/9//3//f/9//3//f3xvET7/f/9//3//f/9//3//f/9//3//f/9//3//f/9//3//f/9//3//f/9//3//f/9//3//f/9//3//f/9//3//f/9//3//f/9//3//f/9//3//f/9//3//f/9//3//f/9//3//f/9//3//f/9//3//f/9//3//f/9//3//f/9//3//f/9//3//f/9//3//f/9//3//f/9//3//f/9//3//f/9//3//f/9//3//f/9//3//f/9//3//f/9//3//f/9//3//f/9//3//f/9//3//f/9//3//f/9//3//f/9//3//f/9//3//f/9//3//f/9//3//f/9//3//f/9//3//f/9//3//f/9//3//f/9//3//f/9//3//f/9//3//f/9//3//f/9//3++e/9//3//f593dU5USnxz/3//f/9//3//f/9//3//f/9//3//f/9//3//f/9//3//f/9//3//f/9//3//f/9//3//f/9//3//f/9//3//f/9//3//f/9//3//f/9//3//f/9//3//f/9//3//f/9//3//f/9//3//f/9//3//f/9//3//f/9//3//f/9//3//f/9//3//f/9//3//f/9//3//f/9//3//f/9//3//f/9//3//f/9//3//f/9//3//f/9//3//f/9//3//fxpjM0b/f/9//3//f/9//3//f/9//3//f/9//3//f/9//3//f/9//3//f/9//3//f/9//3//f/9//3//f/9//3//f/9//3//f/9//3//f/9//3//f/9//3//f/9//3//f/9//3//f/9//3//f/9//3//f/9//3//f/9//3//f/9//3//f/9//3//f/9//3//f/9//3//f/9//3//f/9//3//f/9//3//f/9//3//f/9//3//f/9//3//f/9//3//f/9//3//f/9//3//f/9//3//f/9//3//f/9//3//f/9//3//f/9//3//f/9//3//f/9//3//f/9//3//f/9//3//f/9//3//f/9//3//f/9//3//f/9//3//f/9//3//f/9//3//f/9//3//f/9//3/fe/9//39USlNKe2//f/9/3nv/f/9//3//f/9//3//f/9//3//f/9//3//f/9//3//f/9//3//f/9//3//f/9//3//f/9//3//f/9//3//f/9//3//f/9//3//f/9//3//f/9//3//f/9//3//f/9//3//f/9//3//f/9//3//f/9//3//f/9//3//f/9//3//f/9//3//f/9//3//f/9//3//f/9//3//f/9//3//f/9//3//f/9//3//f/9//3//f/9//3//f7dWllL/f/9//3//f/9//3//f/9//3//f/9//3//f/9//3//f/9//3//f/9//3//f/9//3//f/9//3//f/9//3//f/9//3//f/9//3//f/9//3//f/9//3//f/9//3//f/9//3//f/9//3//f/9//3//f/9//3//f/9//3//f/9//3//f/9//3//f/9//3//f/9//3//f/9//3//f/9//3//f/9//3//f/9//3//f/9//3//f/9//3//f/9//3//f/9//3//f/9//3//f/9//3//f/9//3//f/9//3//f/9//3//f/9//3//f/9//3//f/9//3//f/9//3//f/9//3//f/9//3//f/9//3//f/9//3//f/9//3//f/9//3//f/9//3//f/9//3//f/9//3//f/9/33v/f7ZWUkq2Vt9//3//f997/3//f/9//3//f/9//3//f/9//3//f/9//3//f/9//3//f/9//3//f/9//3//f/9//3//f/9//3//f/9//3//f/9//3//f/9//3//f/9//3//f/9//3//f/9//3//f/9//3//f/9//3//f/9//3//f/9//3//f/9//3//f/9//3//f/9//3//f/9//3//f/9//3//f/9//3//f/9//3//f/9//3//f/9//3//f/9//3//f7dW2Fr/f/9//3//f/9//3//f/9//3//f/9//3//f/9//3//f/9//3//f/9//3//f/9//3//f/9//3//f/9//3//f/9//3//f/9//3//f/9//3//f/9//3//f/9//3//f/9//3//f/9//3//f/9//3//f/9//3//f/9//3//f/9//3//f/9//3//f/9//3//f/9//3//f/9//3//f/9//3//f/9//3//f/9//3//f/9//3//f/9//3//f/9//3//f/9//3//f/9//3//f/9//3//f/9//3//f/9//3//f/9//3//f/9//3//f/9//3//f/9//3//f/9//3//f/9//3//f/9//3//f/9//3//f/9//3//f/9//3//f/9//3//f/9//3//f/9//3//f/9//3//f/9//3//f/9/+V4zShpj33v/f/9//3//f/9//3//f/9//3//f/9//3//f/9//3//f/9//3//f/9//3//f/9//3//f/9//3//f/9//3//f/9//3//f/9//3//f/9//3//f/9//3//f/9//3//f/9//3//f/9//3//f/9//3//f/9//3//f/9//3//f/9//3//f/9//3//f/9//3//f/9//3//f/9//3//f/9//3//f/9//3//f/9//n//f/9//3//f/9/33v/fxJCGmP/f/9/33//f/9//3//f/9//3//f/9//3//f/9//3//f/9//3//f/9//3//f/9//3//f/9//3//f/9//3//f/9//3//f/9//3//f/9//3//f/9//3//f/9//3//f/9//3//f/9//3//f/9//3//f/9//3//f/9//3//f/9//3//f/9//3//f/9//3//f/9//3//f/9//3//f/9//3//f/9//3//f/9//3//f/9//3//f/9//3//f/9//3//f/9//3//f/9//3//f/9//3//f/9//3//f/9//3//f/9//3//f/9//3//f/9//3//f/9//3//f/9//3//f/9//3//f/9//3//f/9//3//f/9//3//f/9//3//f/9//3//f/9//3//f/9//3//f/9//3//f/9//3//f/9//39+czNGllK/d/9//3//f/9//3//f/9//3//f917/3//f/9//3//f/9//3//f/9//3//f/9//3//f/9//3//f/9//3//f/9//3//f/9//3//f/9//3//f/9//3//f/9//3//f/9//3//f/9//3//f/9//3//f/9//3//f/9//3//f/9//3//f/9//3//f/9//3//f/9//3//f/9//3//f/9//3//f/9//3//f/9//3//f/9//3//f/9//3/ffxFCO2v/f/9//3//f/9//3//f/9//3//f/9//3//f/9//3//f/9//3//f/9//3//f/9//3//f/9//3//f/9//3//f/9//3//f/9//3//f/9//3//f/9//3//f/9//3//f/9//3//f/9//3//f/9//3//f/9//3//f/9//3//f/9//3//f/9//3//f/9//3//f/9//3//f/9//3//f/9//3//f/9//3//f/9//3//f/9//3//f/9//3//f/9//3//f/9//3//f/9//3//f/9//3//f/9//3//f/9//3//f/9//3//f/9//3//f/9//3//f/9//3//f/9//3//f/9//3//f/9//3//f/9//3//f/9//3//f/9//3//f/9//3//f/9//3//f/9//3//f/9//3//f/9//3//f/9//3//f99/dVIzRjpn/3//f/9//3//f/9//3//f/9//3//f/9//3//f/9//3//f/9//3//f/9//3//f/9//3//f/9//3//f/9//3//f/9//3//f/9//3//f/9//3//f/9//3//f/9//3//f/9//3//f/9//3//f/9//3//f/9//3//f/9//3//f/9//3//f/9//3//f/9//3//f/9//3//f/9//3//f/9//3//f/9//3//f/9//3//f997/399c9A9vnf/f/9//3//f/9//3//f/9//3//f/9//3//f/9//3//f/9//3//f/9//3//f/9//3//f/9//3//f/9//3//f/9//3//f/9//3//f/9//3//f/9//3//f/9//3//f/9//3//f/9//3//f/9//3//f/9//3//f/9//3//f/9//3//f/9//3//f/9//3//f/9//3//f/9//3//f/9//3//f/9//3//f/9//3//f/9//3//f/9//3//f/9//3//f/9//3//f/9//3//f/9//3//f/9//3//f/9//3//f/9//3//f/9//3//f/9//3//f/9//3//f/9//3//f/9//3//f/9//3//f/9//3//f/9//3//f/9//3//f/9//3//f/9//3//f/9//3//f/9//3//f/9//3//f/9//3//f/9//386Z3ROt1r/f/9//3//f/9//3//f/9//3//f/9//3//f/9//3//f/9//3//f/9//3//f/9//3//f/9//3//f/9//3//f/9//3//f/9//3//f/9//3//f/9//3//f/9//3//f/9//3//f/9//3//f/9//3//f/9//3//f/9//3//f/9//3//f/9//3//f/9//3//f/9//3//f/9//3//f/9//3//f/9//3//f/9//3//f797/3/YWjNG/3//f/9//3//f/9//3//f/9//3//f/9//3//f/9//3//f/9//3//f/9//3//f/9//3//f/9//3//f/9//3//f/9//3//f/9//3//f/9//3//f/9//3//f/9//3//f/9//3//f/9//3//f/9//3//f/9//3//f/9//3//f/9//3//f/9//3//f/9//3//f/9//3//f/9//3//f/9//3//f/9//3//f/9//3//f/9//3//f/9//3//f/9//3//f/9//3//f/9//3//f/9//3//f/9//3//f/9//3//f/9//3//f/9//3//f/9//3//f/9//3//f/9//3//f/9//3//f/9//3//f/9//3//f/9//3//f/9//3//f/9//3//f/9//3//f/9//3//f/9//3//f/9//3//f/9/33v/f/9/33//f51zU0pTSnxv/3//f997/3//f/9//3//f/9//3//f/9//3//f/9//3//f/9//3//f/9//3//f/9//3//f/9//3//f/9//3//f/9//3//f/9//3//f/9//3//f/9//3//f/9//3//f/9//3//f/9//3//f/9//3//f/9//3//f/9//3//f/9//3//f/9//3//f/9//3//f/9//3//f/9//3//f/9//nv/f/9//3//f/9//39TSrdW/3/ff/9//3//f/9//3//f/9//3//f/9//3//f/9//3//f/9//3//f/9//3//f/9//3//f/9//3//f/9//3//f/9//3//f/9//3//f/9//3//f/9//3//f/9//3//f/9//3//f/9//3//f/9//3//f/9//3//f/9//3//f/9//3//f/9//3//f/9//3//f/9//3//f/9//3//f/9//3//f/9//3//f/9//3//f/9//3//f/9//3//f/9//3//f/9//3//f/9//3//f/9//3//f/9//3//f/9//3//f/9//3//f/9//3//f/9//3//f/9//3//f/9//3//f/9//3//f/9//3//f/9//3//f/9//3//f/9//3//f/9//3//f/9//3//f/9//3//f/9//3//f/9//3//f/9//3//f/9//3/fe51z/3+VUpVSOmffe/9//3//f/9//3//f/9//3//f/9//3//f/9//3//f/9//3//f/9//3//f/9//3//f/9//3//f/9//3//f/9//3//f/9//3//f/9//3//f/9//3//f/9//3//f/9//3//f/9//3//f/9//3//f/9//3//f/9//3//f/9//3//f/9//3//f/9//3//f/9//3//f/9//3//f/9//3//f/9//3//f/9/33vxPXxv/3//f/9//3//f/9//3//f/9//3//f/9//3//f/9//3//f/9//3//f/9//3//f/9//3//f/9//3//f/9//3//f/9//3//f/9//3//f/9//3//f/9//3//f/9//3//f/9//3//f/9//3//f/9//3//f/9//3//f/9//3//f/9//3//f/9//3//f/9//3//f/9//3//f/9//3//f/9//3//f/9//3//f/9//3//f/9//3//f/9//3//f/9//3//f/9//3//f/9//3//f/9//3//f/9//3//f/9//3//f/9//3//f/9//3//f/9//3//f/9//3//f/9//3//f/9//3//f/9//3//f/9//3//f/9//3//f/9//3//f/9//3//f/9//3//f/9//3//f/9//3//f/9//3//f/9//3//f/9//3//f/9/3nv/f/he8D2WVr97/3//f997/3//f/9//3//f/9//3//f/9//3//f/9//3//f/9//3//f/9//3//f/9//3//f/9//3//f/9//3//f/9//3//f/9//3//f/9//3//f/9//3//f/9//3//f/9//3//f/9//3//f/9//3//f/9//3//f/9//3//f/9//3//f/9//3//f/9//3//f/9//3//f/9//3//f/9//3//f/9/OmcSQr57/3//f/9//3//f/9//3//f/9//3//f/9//3//f/9//3//f/9//3//f/9//3//f/9//3//f/9//3//f/9//3//f/9//3//f/9//3//f/9//3//f/9//3//f/9//3//f/9//3//f/9//3//f/9//3//f/9//3//f/9//3//f/9//3//f/9//3//f/9//3//f/9//3//f/9//3//f/9//3//f/9//3//f/9//3//f/9//3//f/9//3//f/9//3//f/9//3//f/9//3//f/9//3//f/9//3//f/9//3//f/9//3//f/9//3//f/9//3//f/9//3//f/9//3//f/9//3//f/9//3//f/9//3//f/9//3//f/9//3//f/9//3//f/9//3//f/9//3//f/9//3//f/9//3//f/9//3//f/9//3//f/9//3//f/9/vndTShJGO2f/f/9//3//f/9//3//f/9//3//f/9//3//f/9//3//f/9//3//f/9//3//f/9//3//f/9//3//f/9//3//f/9//3//f/9//3//f/9//3//f/9//3//f/9//3//f/9//3//f/9//3//f/9//3//f/9//3//f/9//3//f/9//3//f/9//3//f/9//3//f/9//3//f/9//3//f/9//3//f/9/2F4zSv9//3//f/9//3//f/9//3//f/9//3//f/9//3//f/9//3//f/9//3//f/9//3//f/9//3//f/9//3//f/9//3//f/9//3//f/9//3//f/9//3//f/9//3//f/9//3//f/9//3//f/9//3//f/9//3//f/9//3//f/9//3//f/9//3//f/9//3//f/9//3//f/9//3//f/9//3//f/9//3//f/9//3//f/9//3//f/9//3//f/9//3//f/9//3//f/9//3//f/9//3//f/9//3//f/9//3//f/9//3//f/9//3//f/9//3//f/9//3//f/9//3//f/9//3//f/9//3//f/9//3//f/9//3//f/9//3//f/9//3//f/9//3//f/9//3//f/9//3//f/9//3//f/9//3//f/9//3//f/9//3//f/9//3//f/9//3//fxljMkZ1Tp53/3//f997/3//f/9//3//f/9//3//f/9//3//f/9//3//f/9//3//f/9//3//f/9//3//f/9//3//f/9//3//f/9//3//f/9//3//f/9//3//f/9//3//f/9//3//f/9//3//f/9//3//f/9//3//f/9//3//f/9//3//f/9//3//f/9//3//f/9//3//f/9//3//f/9//3//f9978T0aY/9//3//f/9//3//f/9//3//f/9//3//f/9//3//f/9//3//f/9//3//f/9//3//f/9//3//f/9//3//f/9//3//f/9//3//f/9//3//f/9//3//f/9//3//f/9//3//f/9//3//f/9//3//f/9//3//f/9//3//f/9//3//f/9//3//f/9//3//f/9//3//f/9//3//f/9//3//f/9//3//f/9//3//f/9//3//f/9//3//f/9//3//f/9//3//f/9//3//f/9//3//f/9//3//f/9//3//f/9//3//f/9//3//f/9//3//f/9//3//f/9//3//f/9//3//f/9//3//f/9//3//f/9//3//f/9//3//f/9//3//f/9//3//f/9//3//f/9//3//f/9//3//f/9//3//f/9//3//f/9//3//f/9//3//f/9//3//f/9/fG+3VhFC2F7fe/9//3/fe/9//3//f/9//3//f/9//3//f/9//3//f/9//3//f/9//3//f/9//3//f/9//3//f/9//3//f/9//3//f/9//3//f/9//3//f/9//3//f/9//3//f/9//3//f/9//3//f/9//3//f/9//3//f/9//3//f/9//3//f/9//3//f/9//3//f/9//3//f/9//3+/e7938T2ed/9//3//f/9//3//f/9//3//f/9//3//f/9//3//f/9//3//f/9//3//f/9//3//f/9//3//f/9//3//f/9//3//f/9//3//f/9//3//f/9//3//f/9//3//f/9//3//f/9//3//f/9//3//f/9//3//f/9//3//f/9//3//f/9//3//f/9//3//f/9//3//f/9//3//f/9//3//f/9//3//f/9//3//f/9//3//f/9//3//f/9//3//f/9//3//f/9//3//f/9//3//f/9//3//f/9//3//f/9//3//f/9//3//f/9//3//f/9//3//f/9//3//f/9//3//f/9//3//f/9//3//f/9//3//f/9//3//f/9//3//f/9//3//f/9//3//f/9//3//f/9//3//f/9//3//f/9//3//f/9//3//f/9//3/fe/9//3/fe/9//3/fe1xrMkbXWnxv/3//f/9/33v/f/9//3//f/9//3//f/9//3//f/9//3//f/9//3//f/9//3//f/9//3//f/9//3//f/9//3//f/9//3//f/9//3//f/9//3//f/9//3//f/9//3//f/9//3//f/9//3//f/9//3//f/9//3//f/9//3//f/9//3//f/9//3//f/9//3//f/9/33/ff7ZWdU7/f/9//3//f/9//3//f/9//3//f/9//3//f/9//3//f/9//3//f/9//3//f/9//3//f/9//3//f/9//3//f/9//3//f/9//3//f/9//3//f/9//3//f/9//3//f/9//3//f/9//3//f/9//3//f/9//3//f/9//3//f/9//3//f/9//3//f/9//3//f/9//3//f/9//3//f/9//3//f/9//3//f/9//3//f/9//3//f/9//3//f/9//3//f/9//3//f/9//3//f/9//3//f/9//3//f/9//3//f/9//3//f/9//3//f/9//3//f/9//3//f/9//3//f/9//3//f/9//3//f/9//3//f/9//3//f/9//3//f/9//3//f/9//3//f/9//3//f/9//3//f/9//3//f/9//3//f/9//3//f/9//3//f/9//3//f/9//3//f/9//3//f/9/33t0ThFC+F7/f/9//3//f/9//3//f/9//3//f/9//3//f/9//3//f/9//3//f/9//3//f/9//3//f/9//3//f/9//3//f/9//3//f/9//3//f/9//3//f/9//3//f/9//3//f/9//3//f/9//3//f/9//3//f/9//3//f/9//3//f/9//3//f/9//3//f/9//3//f/9//3/fe9A5XGv/f/9//3//f/9//3//f/9//3//f/9//3//f/9//3//f/9//3//f/9//3//f/9//3//f/9//3//f/9//3//f/9//3//f/9//3//f/9//3//f/9//3//f/9//3//f/9//3//f/9//3//f/9//3//f/9//3//f/9//3//f/9//3//f/9//3//f/9//3//f/9//3//f/9//3//f/9//3//f/9//3//f/9//3//f/9//3//f/9//3//f/9//3//f/9//3//f/9//3//f/9//3//f/9//3//f/9//3//f/9//3//f/9//3//f/9//3//f/9//3//f/9//3//f/9//3//f/9//3//f/9//3//f/9//3//f/9//3//f/9//3//f/9//3//f/9//3//f/9//3//f/9//3//f/9//3//f/9//3//f/9//3//f/9//3//f/9//3//f/9//3/fe/9//3//f1trMkYRQjpn/3//f/9//3/fe/9//3//f/9/33v/f/9//3//f/9//3//f/9//3//f/9//3//f/9//3//f/9//3//f/9//3//f/9//3//f/9//3//f/9//3//f/9//3//f/9//3//f/9//3//f/9//3//f/9//3//f/9//3//f/9//3//f/9//3//f/9//3//f997/391TrdWv3f/f/9//3//f/9//3//f/9//3//f/9//3//f/9//3//f/9//3//f/9//3//f/9//3//f/9//3//f/9//3//f/9//3//f/9//3//f/9//3//f/9//3//f/9//3//f/9//3//f/9//3//f/9//3//f/9//3//f/9//3//f/9//3//f/9//3//f/9//3//f/9//3//f/9//3//f/9//3//f/9//3//f/9//3//f/9//3//f/9//3//f/9//3//f/9//3//f/9//3//f/9//3//f/9//3//f/9//3//f/9//3//f/9//3//f/9//3//f/9//3//f/9//3//f/9//3//f/9//3//f/9//3//f/9//3//f/9//3//f/9//3//f/9//3//f/9//3//f/9//3//f/9//3//f/9//3//f/9//3//f/9//3//f/9//3//f/9//3/fe/9//3//f/9//3/ff/9//38ZZ/A9c06cc753/3//f/9//3//f/9//3//f/9//3//f/9//3//f/9//3//f/9//3//f/9//3//f/9//3//f/9//3//f/9//3//f/9//3//f/9//3//f/9//3//f/9//3//f/9//3//f/9//3//f/9//3//f/9//3//f/9//3//f/9//3//f/9//3//f/9/GWMSRr93/3//f/9//3//f/9//3//f/9//3//f/9//3//f/9//3//f/9//3//f/9//3//f/9//3//f/9//3//f/9//3//f/9//3//f/9//3//f/9//3//f/9//3//f/9//3//f/9//3//f/9//3//f/9//3//f/9//3//f/9//3//f/9//3//f/9//3//f/9//3//f/9//3//f/9//3//f/9//3//f/9//3//f/9//3//f/9//3//f/9//3//f/9//3//f/9//3//f/9//3//f/9//3//f/9//3//f/9//3//f/9//3//f/9//3//f/9//3//f/9//3//f/9//3//f/9//3//f/9//3//f/9//3//f/9//3//f/9//3//f/9//3//f/9//3//f/9//3//f/9//3//f/9//3//f/9//3//f/9//3//f/9//3//f/9//3//f/9//3//f/9//3//f99733v/f/9//3//f/9/+F7wPddafG//f/9/33v/f/9//3//f/9//3//f/9//3//f/9//3//f/9//3//f/9//3//f/9//3//f/9//3//f/9//3//f/9//3//f/9//3//f/9//3//f/9//3//f/9//3//f/9//3//f/9//3//f/9//3//f/9//3//f/9//3//f/9//3/fe/9/MkYaY/9//3//f/9//3//f/9//3//f/9//3//f/9//3//f/9//3//f/9//3//f/9//3//f/9//3//f/9//3//f/9//3//f/9//3//f/9//3//f/9//3//f/9//3//f/9//3//f/9//3//f/9//3//f/9//3//f/9//3//f/9//3//f/9//3//f/9//3//f/9//3//f/9//3//f/9//3//f/9//3//f/9//3//f/9//3//f/9//3//f/9//3//f/9//3//f/9//3//f/9//3//f/9//3//f/9//3//f/9//3//f/9//3//f/9//3//f/9//3//f/9//3//f/9//3//f/9//3//f/9//3//f/9//3//f/9//3//f/9//3//f/9//3//f/9//3//f/9//3//f/9//3//f/9//3//f/9//3//f/9//3//f/9//3//f/9//3//f/9//3//f/9//3//f/9//3//f/9//3//f/9//3+9d3ROEUJ0Up1z/3//f/9//3//f/9//3//f/9//3//f/9//3//f/9//3//f/9//3//f/9//3//f/9//3//f/9//3//f/9//3//f/9//3//f/9//3//f/9//3//f/9//3//f/9//3//f/9//3//f/9//3//f/9//3//f/9//3//f/9//3//f9dalVL/f997/3//f/9//3//f/9//3//f/9//3//f/9//3//f/9//3//f/9//3//f/9//3//f/9//3//f/9//3//f/9//3//f/9//3//f/9//3//f/9//3//f/9//3//f/9//3//f/9//3//f/9//3//f/9//3//f/9//3//f/9//3//f/9//3//f/9//3//f/9//3//f/9//3//f/9//3//f/9//3//f/9//3//f/9//3//f/9//3//f/9//3//f/9//3//f/9//3//f/9//3//f/9//3//f/9//3//f/9//3//f/9//3//f/9//3//f/9//3//f/9//3//f/9//3//f/9//3//f/9//3//f/9//3//f/9//3//f/9//3//f/9//3//f/9//3//f/9//3//f/9//3//f/9//3//f/9//3//f/9//3//f/9//3//f/9//3//f/9//3//f/9//3//f/9//3//f/9//3//f/9//3//f/9/fHN0UjJGlVJba997/3//f/9//3//f/9//3//f/9//3//f/9//3//f/9//3//f/9//3/+f/9//3//f/9//3//f/9//3//f/9//3//f/9//3//f/9//3//f/9//3//f/9//3//f/9//3//f/9//3//f/9//3//f997/3//f/9//3/4XjJGOmf/f/9//3//f/9//3//f/9//3//f/9//3//f/9//3//f/9//3//f/9//3//f/9//3//f/9//3//f/9//3//f/9//3//f/9//3//f/9//3//f/9//3//f/9//3//f/9//3//f/9//3//f/9//3//f/9//3//f/9//3//f/9//3//f/9//3//f/9//3//f/9//3//f/9//3//f/9//3//f/9//3//f/9//3//f/9//3//f/9//3//f/9//3//f/9//3//f/9//3//f/9//3//f/9//3//f/9//3//f/9//3//f/9//3//f/9//3//f/9//3//f/9//3//f/9//3//f/9//3//f/9//3//f/9//3//f/9//3//f/9//3//f/9//3//f/9//3//f/9//3//f/9//3//f/9//3//f/9//3//f/9//3//f/9//3//f/9//3//f/9//3//f/9//3//f/9//3//f/9//3//f/9//3//f997/3//f553t1YzSrdWO2f/f/9//3//f/9//3//f/9//3//f/9/33v/f/9//3//f/9//3//f/9//3//f/9//3//f/9//3//f/9//3//f/9//3//f/9//3//f/9//3//f/9//3//f/9//3//f/9//3//f99//3//f/9//3//f/9/lVKVUhlj33v/f/9//3//f/9//3//f/9//3//f/9//3//f/9//3//f/9//3//f/9//3//f/9//3//f/9//3//f/9//3//f/9//3//f/9//3//f/9//3//f/9//3//f/9//3//f/9//3//f/9//3//f/9//3//f/9//3//f/9//3//f/9//3//f/9//3//f/9//3//f/9//3//f/9//3//f/9//3//f/9//3//f/9//3//f/9//3//f/9//3//f/9//3//f/9//3//f/9//3//f/9//3//f/9//3//f/9//3//f/9//3//f/9//3//f/9//3//f/9//3//f/9//3//f/9//3//f/9//3//f/9//3//f/9//3//f/9//3//f/9//3//f/9//3//f/9//3//f/9//3//f/9//3//f/9//3//f/9//3//f/9//3//f/9//3//f/9//3//f/9//3//f/9//3//f/9//3//f/9//3//f/9//3//f/9//3/fe/9//3+/e/heVEp0UhljnXf/f/9//3/fe/9/33v/f/9//3//f/9//3/ee/9//3//f/9//3//f/9//3//f/9//3//f/9//3//f/9//3//f/9//3//f/9//3//f/9//3//f/9//3//f/9//3//f/9/33v/f/9//3++dzpnU0o5Z997/3//f/9//3//f/9//3//f/9//3//f/9//3//f/9//3//f/9//3//f/9//3//f/9//3//f/9//3//f/9//3//f/9//3//f/9//3//f/9//3//f/9//3//f/9//3//f/9//3//f/9//3//f/9//3//f/9//3//f/9//3//f/9//3//f/9//3//f/9//3//f/9//3//f/9//3//f/9//3//f/9//3//f/9//3//f/9//3//f/9//3//f/9//3//f/9//3//f/9//3//f/9//3//f/9//3//f/9//3//f/9//3//f/9//3//f/9//3//f/9//3//f/9//3//f/9//3//f/9//3//f/9//3//f/9//3//f/9//3//f/9//3//f/9//3//f/9//3//f/9//3//f/9//3//f/9//3//f/9//3//f/9//3//f/9//3//f/9//3//f/9//3//f/9//3//f/9//3//f/9//3//f/9//3//f997/3//f/9//3//f/9/33sYY7VWlFLWWp1z/3//f/9/33v/f/9//3/fe/9//3//f/9//3//f/9//3//f/9//3//f/9//3//f/9//3//f/9//3//f/9//3//f/9//3//f/9//3//f/9//3//f/9//3//f/9//3//f/9//38ZY885nXP/f/9//3/ff/9//3//f/9//3//f/9//3//f/9//3//f/9//3//f/9//3//f/9//3//f/9//3//f/9//3//f/9//3//f/9//3//f/9//3//f/9//3//f/9//3//f/9//3//f/9//3//f/9//3//f/9//3//f/9//3//f/9//3//f/9//3//f/9//3//f/9//3//f/9//3//f/9//3//f/9//3//f/9//3//f/9//3//f/9//3//f/9//3//f/9//3//f/9//3//f/9//3//f/9//3//f/9//3//f/9//3//f/9//3//f/9//3//f/9//3//f/9//3//f/9//3//f/9//3//f/9//3//f/9//3//f/9//3//f/9//3//f/9//3//f/9//3//f/9//3//f/9//3//f/9//3//f/9//3//f/9//3//f/9//3//f/9//3//f/9//3//f/9//3//f/9//3//f/9//3//f/9//3//f/9//3//f/9//3/ff/9//3//f/9//3//f/9/fHO2VhBCMkoZY/9//3//f/9//3//f/9//3/fe/9//3//f/9//3//f/9//3//f/9//3//f/9//3//f/9//3//f/9//3//f/9//3//f/9//3//f/9//3//f/9//3//f/9//3//f/hiMka2Vt97/3//f/9//3//f/9//3//f/9//3//f/9//3//f/9//3//f/9//3//f/9//3//f/9//3//f/9//3//f/9//3//f/9//3//f/9//3//f/9//3//f/9//3//f/9//3//f/9//3//f/9//3//f/9//3//f/9//3//f/9//3//f/9//3//f/9//3//f/9//3//f/9//3//f/9//3//f/9//3//f/9//3//f/9//3//f/9//3//f/9//3//f/9//3//f/9//3//f/9//3//f/9//3//f/9//3//f/9//3//f/9//3//f/9//3//f/9//3//f/9//3//f/9//3//f/9//3//f/9//3//f/9//3//f/9//3//f/9//3//f/9//3//f/9//3//f/9//3//f/9//3//f/9//3//f/9//3//f/9//3//f/9//3//f/9//3//f/9//3//f/9//3//f/9//3//f/9//3//f/9//3//f/9//3//f/9//3//f/9//3//f/9//3/fe/9//3//f/9//3//f/9/Wmt0Tq45tlY6Z/9//3//f997/3//f/9//3//f/9//3//f/9//3//f/9//3//f/9//3//f/9//3//f/9//3//f/9//3//f/9//3//f/9//3//f/9//3//f/9/nXMyRtA9+F7/f/9//3//f/9//3//f/9//3//f/9//3//f/9//3//f/9//3//f/9//3//f/9//3//f/9//3//f/9//3//f/9//3//f/9//3//f/9//3//f/9//3//f/9//3//f/9//3//f/9//3//f/9//3//f/9//3//f/9//3//f/9//3//f/9//3//f/9//3//f/9//3//f/9//3//f/9//3//f/9//3//f/9//3//f/9//3//f/9//3//f/9//3//f/9//3//f/9//3//f/9//3//f/9//3//f/9//3//f/9//3//f/9//3//f/9//3//f/9//3//f/9//3//f/9//3//f/9//3//f/9//3//f/9//3//f/9//3//f/9//3//f/9//3//f/9//3//f/9//3//f/9//3//f/9//3//f/9//3//f/9//3//f/9//3//f/9//3//f/9//3//f/9//3//f/9//3//f/9//3//f/9//3//f/9//3//f/9//3//f/9//3//f/9//3//f/9//3//f/9//3//f/9//3//f/9/+F5TSs89dE5ba/9//3/fe99//3//f/9//3//f/9//3//f/9//3//f/9//3//f/9//3//f/9//3//f/9//3//f/9//3//f/9//3//f/9/33v/f3ROzzn5Yv9//3/fe753/3//f/9//3//f/9//3//f/9//3//f/9//3//f/9//3//f/9//3//f/9//3//f/9//3//f/9//3//f/9//3//f/9//3//f/9//3//f/9//3//f/9//3//f/9//3//f/9//3//f/9//3//f/9//3//f/9//3//f/9//3//f/9//3//f/9//3//f/9//3//f/9//3//f/9//3//f/9//3//f/9//3//f/9//3//f/9//3//f/9//3//f/9//3//f/9//3//f/9//3//f/9//3//f/9//3//f/9//3//f/9//3//f/9//3//f/9//3//f/9//3//f/9//3//f/9//3//f/9//3//f/9//3//f/9//3//f/9//3//f/9//3//f/9//3//f/9//3//f/9//3//f/9//3//f/9//3//f/9//3//f/9//3//f/9//3//f/9//3//f/9//3//f/9//3//f/9//3//f/9//3//f/9//3//f/9//3//f/9//3//f/9//3//f/9//3//f/9//3//f/9//3//f/9//3//f99/W2uVUvA9U0r4Yr53vnv/f/9//3//f/9//3//f/9//3//f/9//3//f/9//3//f/9//3//f/9//3//f/9//3//f/9//3/eezpnlVbxQbdWv3v/f/9//3//f/9//3//f/9//3//f/9//3/+f/9//3//f/9//3//f/9//3//f/9//3//f/9//3//f/9//3//f/9//3//f/9//3//f/9//3//f/9//3//f/9//3//f/9//3//f/9//3//f/9//3//f/9//3//f/9//3//f/9//3//f/9//3//f/9//3//f/9//3//f/9//3//f/9//3//f/9//3//f/9//3//f/9//3//f/9//3//f/9//3//f/9//3//f/9//3//f/9//3//f/9//3//f/9//3//f/9//3//f/9//3//f/9//3//f/9//3//f/9//3//f/9//3//f/9//3//f/9//3//f/9//3//f/9//3//f/9//3//f/9//3//f/9//3//f/9//3//f/9//3//f/9//3//f/9//3//f/9//3//f/9//3//f/9//3//f/9//3//f/9//3//f/9//3//f/9//3//f/9//3//f/9//3//f/9//3//f/9//3//f/9//3//f/9//3//f/9//3//f/9//3//f/9//3//f/9//3//f/9//3//f997Wmv3XhFCMkpTTrZWGWOdc/9//3//f/9//3//f/9//3//f/9//3//f/9//3//f/9//3//f/9//398cxljdE4yRlNKt1rfe/9//3//f/9//3//f/9//3//f/9//3//f/9//3//f/9//3//f/9//3//f/9//3//f/9//3//f/9//3//f/9//3//f/9//3//f/9//3//f/9//3//f/9//3//f/9//3//f/9//3//f/9//3//f/9//3//f/9//3//f/9//3//f/9//3//f/9//3//f/9//3//f/9//3//f/9//3//f/9//3//f/9//3//f/9//3//f/9//3//f/9//3//f/9//3//f/9//3//f/9//3//f/9//3//f/9//3//f/9//3//f/9//3//f/9//3//f/9//3//f/9//3//f/9//3//f/9//3//f/9//3//f/9//3//f/9//3//f/9//3//f/9//3//f/9//3//f/9//3//f/9//3//f/9//3//f/9//3//f/9//3//f/9//3//f/9//3//f/9//3//f/9//3//f/9//3//f/9//3//f/9//3//f/9//3//f/9//3//f/9//3//f/9//3//f/9//3//f/9//3//f/9//3//f/9//3//f/9//3//f/9//3//f/9//3//f/9//3/fe/9//3+dc/hetlZTSlNKU0p0TrZaW2udc997vnvfe753/3/fe997vnedczpn+F62VvA98D0yRpVS+F46Z997/3//f/9//3//f/9//3//f/9//3//f/9//3//f/9//3//f/9//3//f/9//3//f/9//3//f/9//3//f/9//3//f/9//3//f/9//3//f/9//3//f/9//3//f/9//3//f/9//3//f/9//3//f/9//3//f/9//3//f/9//3//f/9//3//f/9//3//f/9//3//f/9//3//f/9//3//f/9//3//f/9//3//f/9//3//f/9//3//f/9//3//f/9//3//f/9//3//f/9//3//f/9//3//f/9//3//f/9//3//f/9//3//f/9//3//f/9//3//f/9//3//f/9//3//f/9//3//f/9//3//f/9//3//f/9//3//f/9//3//f/9//3//f/9//3//f/9//3//f/9//3//f/9//3//f/9//3//f/9//3//f/9//3//f/9//3//f/9//3//f/9//3//f/9//3//f/9//3//f/9//3//f/9//3//f/9//3//f/9//3//f/9//3//f/9//3//f/9//3//f/9//3//f/9//3//f/9//3//f/9//3//f/9//3//f/9//3//f/9//3//f997/3//f/9//3//f753vnfXWtZadE4yRvA98D0QQjJGEUIRQvA98EERQnROtlb4Xt973nu+e/9//3//f/9//3//f/9//3//f/9//3//f/9//3//f/9//3//f/9//3//f/9//3//f/9//3//f/9//3//f/9//3//f/9//3//f/9//3//f/9//3//f/9//3//f/9//3//f/9//3//f/9//3//f/9//3//f/9//3//f/9//3//f/9//3//f/9//3//f/9//3//f/9//3//f/9//3//f/9//3//f/9//3//f/9//3//f/9//3//f/9//3//f/9//3//f/9//3//f/9//3//f/9//3//f/9//3//f/9//3//f/9//3//f/9//3//f/9//3//f/9//3//f/9//3//f/9//3//f/9//3//f/9//3//f/9//3//f/9//3//f/9//3//f/9//3//f/9//3//f/9//3//f/9//3//f/9//3//f/9//3//f/9//3//f/9//3//f/9//3//f/9//3//f/9//3//f/9//3//f/9//3//f/9//3//f/9//3//f/9//3//f/9//3//f/9//3//f/9//3//f/9//3//f/9//3//f/9//3//f/9//3//f/9//3//f/9//3//f/9//3//f/9//3//f/9//3//f/9//3//f/9/33v/f/9//3/ff/9/33//f/9//3//f/9//3//f/9//3//f/9/3nv/f/9//3//f/9//3//f/9//3//f/9//3//f/9//3//f/9//3//f/9//3//f/9//3//f/9//3//f/9//3//f/9//3//f/9//3//f/9//3//f/9//3//f/9//3//f/9//3//f/9//3//f/9//3//f/9//3//f/9//3//f/9//3//f/9//3//f/9//3//f/9//3//f/9//3//f/9//3//f/9//3//f/9//3//f/9//3//f/9//3//f/9//3//f/9//3//f/9//3//f/9//3//f/9//3//f/9//3//f/9//3//f/9//3//f/9//3//f/9//3//f/9//3//f/9//3//f/9//3//f/9//3//f/9//3//f/9//3//f/9//3//f/9//3//f/9//3//f/9//3//f/9//3//f/9//3//f/9//3//f/9//3//f/9//3//f/9//3//f/9//3//f/9//3//f/9//3//f/9//3//f/9//3//f/9//3//f/9//3//f/9//3//f/9//3//f/9//3//f/9//3//f/9//3//f/9//3//f/9//3//f/9//3//f/9//3//f/9//3//f/9//3//f/9//3//f/9//3//f/9//3//f/9//3//f/9//3//f/9//3/fe95733v/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33v/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gAAAA8AAAAAAAAAAAAAAB5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2017-03-14T18:48:53Z</xd:SigningTime>
          <xd:SigningCertificate>
            <xd:Cert>
              <xd:CertDigest>
                <DigestMethod Algorithm="http://www.w3.org/2001/04/xmlenc#sha256"/>
                <DigestValue>9RfpHkUjC8okWOYJQDf/w5xBMIj3zPOObJuI9ofNuKM=</DigestValue>
              </xd:CertDigest>
              <xd:IssuerSerial>
                <X509IssuerName>E=e-sign@e-sign.cl, CN=E-Sign Firma Electronica Avanzada para Estado de Chile CA, OU=Class 2 Managed PKI Individual Subscriber CA, OU=Symantec Trust Network, O=E-Sign S.A., C=CL</X509IssuerName>
                <X509SerialNumber>108854608500496430500265206879713712483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ABAAB/AAAAAAAAAAAAAADPJwAApBEAACBFTUYAAAEAABgBAMsAAAAFAAAAAAAAAAAAAAAAAAAAgAcAADgEAAClAgAAfQEAAAAAAAAAAAAAAAAAANVVCgBI0AUACgAAABAAAAAAAAAAAAAAAEsAAAAQAAAAAAAAAAUAAAAeAAAAGAAAAAAAAAAAAAAAIQEAAIAAAAAnAAAAGAAAAAEAAAAAAAAAAAAAAAAAAAAlAAAADAAAAAEAAABMAAAAZAAAAAAAAAAAAAAAIAEAAH8AAAAAAAAAAAAAAC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IQEAAIAAAAAhAPAAAAAAAAAAAAAAAIA/AAAAAAAAAAAAAIA/AAAAAAAAAAAAAAAAAAAAAAAAAAAAAAAAAAAAAAAAAAAlAAAADAAAAAAAAIAoAAAADAAAAAEAAAAnAAAAGAAAAAEAAAAAAAAA8PDwAAAAAAAlAAAADAAAAAEAAABMAAAAZAAAAAAAAAAAAAAAIAEAAH8AAAAAAAAAAAAAACEBAACAAAAAIQDwAAAAAAAAAAAAAACAPwAAAAAAAAAAAACAPwAAAAAAAAAAAAAAAAAAAAAAAAAAAAAAAAAAAAAAAAAAJQAAAAwAAAAAAACAKAAAAAwAAAABAAAAJwAAABgAAAABAAAAAAAAAPDw8AAAAAAAJQAAAAwAAAABAAAATAAAAGQAAAAAAAAAAAAAACABAAB/AAAAAAAAAAAAAAAhAQAAgAAAACEA8AAAAAAAAAAAAAAAgD8AAAAAAAAAAAAAgD8AAAAAAAAAAAAAAAAAAAAAAAAAAAAAAAAAAAAAAAAAACUAAAAMAAAAAAAAgCgAAAAMAAAAAQAAACcAAAAYAAAAAQAAAAAAAADw8PAAAAAAACUAAAAMAAAAAQAAAEwAAABkAAAAAAAAAAAAAAAgAQAAfwAAAAAAAAAAAAAAIQEAAIAAAAAhAPAAAAAAAAAAAAAAAIA/AAAAAAAAAAAAAIA/AAAAAAAAAAAAAAAAAAAAAAAAAAAAAAAAAAAAAAAAAAAlAAAADAAAAAAAAIAoAAAADAAAAAEAAAAnAAAAGAAAAAEAAAAAAAAA////AAAAAAAlAAAADAAAAAEAAABMAAAAZAAAAAAAAAAAAAAAIAEAAH8AAAAAAAAAAAAAACEBAACAAAAAIQDwAAAAAAAAAAAAAACAPwAAAAAAAAAAAACAPwAAAAAAAAAAAAAAAAAAAAAAAAAAAAAAAAAAAAAAAAAAJQAAAAwAAAAAAACAKAAAAAwAAAABAAAAJwAAABgAAAABAAAAAAAAAP///wAAAAAAJQAAAAwAAAABAAAATAAAAGQAAAAAAAAAAAAAACA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p3M9cSdh6m9WkYS/Vp//8AAAAA0nR+WgAA8JpaAAwAAAAAAAAAGICfAESaWgBQ89N0AAAAAAAAQ2hhclVwcGVyVwCVnQDAlp0AwHKwB1CenQCcmloAgAEPdg5cCnbgWwp2nJpaAGQBAACBYgd2gWIHdnjWqAAACAAAAAIAAAAAAAC8mloAFmoHdgAAAAAAAAAA9ptaAAkAAADkm1oACQAAAAAAAAAAAAAA5JtaAPSaWgDi6gZ2AAAAAAACAAAAAFoACQAAAOSbWgAJAAAATBIIdgAAAAAAAAAA5JtaAAkAAAAAAAAAIJtaAIouBnYAAAAAAAIAAOSbWgAJAAAAZHYACAAAAAAlAAAADAAAAAEAAAAYAAAADAAAAAAAAAISAAAADAAAAAEAAAAeAAAAGAAAAL0AAAAEAAAA9wAAABEAAAAlAAAADAAAAAEAAABUAAAAiAAAAL4AAAAEAAAA9QAAABAAAAABAAAAqwoNQnIcDUK+AAAABAAAAAoAAABMAAAAAAAAAAAAAAAAAAAA//////////9gAAAAMQA0AC0AMAAzAC0AMgAwADEANwAGAAAABgAAAAQAAAAGAAAABgAAAAQAAAAGAAAABgAAAAYAAAAGAAAASwAAAEAAAAAwAAAABQAAACAAAAABAAAAAQAAABAAAAAAAAAAAAAAACEBAACAAAAAAAAAAAAAAAAhAQAAgAAAAFIAAABwAQAAAgAAABAAAAAHAAAAAAAAAAAAAAC8AgAAAAAAAAECAiJTAHkAcwB0AGUAbQAAABMAoPj///IBAAAAAAAA/BsqBID4//8IAFh++/b//wAAAAAAAAAA4BsqBID4/////wAAAABaAP48GnegRVoA9XEed+ufUQH+////jOMZd/LgGXccq9gKUBSgAGCp2ApYPloAFmoHdgAAAAAAAAAAjD9aAAYAAACAP1oABgAAAAAAAAAAAAAAdKnYCjj05gp0qdgKAAAAADj05gqoPloAgWIHdoFiB3YAAAAAAAgAAAACAAAAAAAAsD5aABZqB3YAAAAAAAAAAOY/WgAHAAAA2D9aAAcAAAAAAAAAAAAAANg/WgDoPloA4uoGdgAAAAAAAgAAAABaAAcAAADYP1oABwAAAEwSCHYAAAAAAAAAANg/WgAHAAAAAAAAABQ/WgCKLgZ2AAAAAAACAADYP1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sOyBSSAwAAAAAEnKEHyBSSA/w9WgCcK6Ro/D1aAPw9WgAtYZ9oAAAAAPkrpGi0KtlooCjJaKAoyWigoc1ouF2LDgAAAAD/////AAAAAMoWpAA4PloAgAEPdg5cCnbgWwp2OD5aAGQBAACBYgd2gWIHduD7sQcACAAAAAIAAAAAAABYPloAFmoHdgAAAAAAAAAAjD9aAAYAAACAP1oABgAAAAAAAAAAAAAAgD9aAJA+WgDi6gZ2AAAAAAACAAAAAFoABgAAAIA/WgAGAAAATBIIdgAAAAAAAAAAgD9aAAYAAAAAAAAAvD5aAIouBnYAAAAAAAIAAIA/WgAGAAAAZHYACAAAAAAlAAAADAAAAAMAAAAYAAAADAAAAAAAAAISAAAADAAAAAEAAAAWAAAADAAAAAgAAABUAAAAVAAAAAoAAAAnAAAAHgAAAEoAAAABAAAAqwoNQnIcDUIKAAAASwAAAAEAAABMAAAABAAAAAkAAAAnAAAAIAAAAEsAAABQAAAAWACLP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TAKD4///yAQAAAAAAAPwbKgSA+P//CABYfvv2//8AAAAAAAAAAOAbKgSA+P////8AAAAAAAD1AAAAPHFaAI0TlbEhDJWxPo6zaPiPphMAAAAARQ8hgCIAigEgDQCErHFaAIBxWgA4WYsOIA0AhEB0WgANj7NoIA0AhAAAAAA4tq8H+ASSAyxzWgBY2NhoDr+GDgAAAABY2NhoIA0AAAy/hg4BAAAAAAAAAAcAAAAMv4YOAAAAAAAAAAC0cVoA4nmnaCAAAAD/////AAAAAAAAAAAVAAAAAAAAAHAAAAABAAAAAQAAACQAAAAkAAAAEAAAAAAAAAA4tq8H+ASSAwHJAQAAAAAAqhEKJXRyWgB0cloA0HizaAAAAAAIIp0TAAAAAAEAAAAAAAAAMHJaAC8wC3Z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9//3/de/5//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M0b/f/9//3//f/9//n//f/9//3//f/9//3//f/9//3//f/9//3//f/9//3//f/9//3//f/9//3//f/9//3//f/9//3//f/9//3//f/9//3//f/9//3//f/9//3//f/9//3//f/9//3//f/9//3//f/9//3//f/9//3//f/9//3//f/9//3//f/9//3//f/9//3//f/9//3//f/9//3//f/9//3//f/9//3//f/9//3//f/9//3//f/9//3//f/9//3//f/9//3//f/9//3//f/9//38AAP9//3//f/9//3//f/9//3//f/9//3//f/9//3//f/9//3//f/9//3//f/9//3//f/9//3//f/9//3//f/9//3//f/9//3//f/9//3//f/9//3//f/9//3//f/9//3//f/9//3//f/9//3//f/9//3//f/9//3//f/9//3//f/9//3//f/9//3//f/9//3//f/9//3//f/9//3//f/9//3//f/9//3//f/9//3//f/9//3//f/9//3//f/9//3//f/9//3//f/9//3//f/9//3//f/9//3//f/9//3//f/9//3//f/9//3//f/9//3//f/9//3//f/9//3//f/9//3//f/9//3//f/9//3//f/9//3//f/9//3//f/9//3//f9E5uFb/f/9//3//f/9//3//f/9//3//f/9//3//f/9//3//f/9//3//f/9//3//f/9//3//f/9//3//f/9//3//f/9//3//f/9//3//f/9//3//f/9//3//f/9//3//f/9//3//f/9//3//f/9//3//f/9//3//f/9//3//f/9//3//f/9//3//f/9//3//f/9//3//f/9//3//f/9//3//f/9//3//f/9//3//f/9//3//f/9//3//f/9//3//f/9//3//f/9//3//f/9//3//f/9//38AAP9//3//f/9//3//f/9//3//f/9//3//f/9//3//f/9//3//f/9//3//f/9//3//f/9//3//f/9//3//f/9//3//f/9//3//f/9//3//f/9//3//f/9//3//f/9//3//f/9//3//f/9//3//f/9//3//f/9//3//f/9//3//f/9//3//f/9//3//f/9//3//f/9//3//f/9//3//f/9//3//f/9//3//f/9//3//f/9//3//f/9//3//f/9//3//f/9//3//f/9//3//f/9//3//f/9//3//f/9//3//f/9//3//f/9//3//f/9//3//f/9//3//f/9//3//f/9//3//f/9//3//f/9//3//f/9//3//f/9//3//f/9//3/fe9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M933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3/zOVVG/3//f/9//3//f/9//3//f/9//3//f/9//3//f/9//3//f/9//3//f/9//3//f/9//3v/f51vjjEaY/9//3//f/9//3//f/9//3//f/9//3//f/9//3//f/9//3//f/9//3//f/9//3//f/9//3//f/9//3//f/9//3//f/9//3//f/9//3//f/9//3//f/9//3//f/9//3//f/9//3//f/9//3//f/9//3//f/9//3//f/9//3//f/9//3//f/9//3//f/9//3//f/9//3//f/9//38AAP9//3//f/9//3//f/9//3//f/9//3//f/9//3//f/9//3//f/9//3//f/9//3//f/9//3//f/9//3//f/9//3//f/9//3//f/9//3//f/9//3//f/9//3//f/9//3//f/9//3//f/9//3//f/9//3//f/9//3//f/9//3//f/9//3//f/9//3//f/9//3//f/9//3//f/9//3//f/9//3//f/9//3//f/9//3//f/9//3//f/9//3//f/9//3//f/9//3//f/9//3//f/9//3//f/9//3//f/9//3//f/9//3//f/9//3//f/9//3//f/9//3//f/9//3//f/9//3//f/9//3//f/9//3//f/9//3//f/9//3//f/9/33vzOTRG/3//f/9//3//f/9//3//f/9//3//f/9//3//f/9//3//f/9//3//f/9//3//f/9//3//fxtjrzF9a/9//3//f/9//3//f/9//3//f/9//3//f/9//3//f/9//3//f/9//3//f/9//3//f/9//3//f/9//3//f/9//3//f/9//3//f/9//3//f/9//3//f/9//3//f/9//3//f/9//3//f/9//3//f/9//3//f/9//3//f/9//3//f/9//3//f/9//3//f/9//3//f/9//3//f/9//38AAP9//3//f/9//3//f/9//3//f/9//3//f/9//3//f/9//3//f/9//3//f/9//3//f/9//3//f/9//3//f/9//3//f/9//3//f/9//3//f/9//3//f/9//3//f/9//3//f/9//3//f/9//3//f/9//3//f/9//3//f/9//3//f/9//3//f/9//3//f/9//3//f/9//3//f/9//3//f/9//3//f/9//3//f/9//3//f/9//3//f/9//3//f/9//3//f/9//3//f/9//3//f/9//3//f/9//3//f/9//3//f/9//3//f/9//3//f/9//3//f/9//3//f/9//3//f/9//3//f/9//3//f/9//3//f/9//3//f/9//3//f/97/3/zOVVK/3//f/9//3//f/9//3//f/9//3//f/9//3//f/9//3//f/9//3//f/9//3//f/9//3//f5ZS8Tmeb/9//3//f/9//3//f/9//3//f/9//3//f/9//3//f/9//3//f/9//3//f/9//3//f/9//3//f/9//3//f/9//3//f/9//3//f/9//3//f/9//3//f/9//3//f/9//3//f/9//3//f/9//3//f/9//3//f/9//3//f/9//3//f/9//3//f/9//3//f/9//3//f/9//3//f/9//38AAP9//3//f/9//3//f/9//3//f/9//3//f/9//3//f/9//3//f/9//3//f/9//3//f/9//3//f/9//3//f/9//3//f/9//3//f/9//3//f/9//3//f/9//3//f/9//3//f/9//3//f/9//3//f/9//3//f/9//3//f/9//3//f/9//3//f/9//3//f/9//3//f/9//3//f/9//3//f/9//3//f/9//3//f/9//3//f/9//3//f/9//3//f/9//3//f/9//3//f/9//3//f/9//3//f/9//3//f/9//3//f/9//3//f/9//3//f/9//3//f/9//3//f/9//3//f/9//3//f/9//3//f/9//3//f/9//3//f/9//3//f/9//3vzPVVG/3//f/9//3//f/9//3//f/9//3//f/9//3//f/9//3//f/9//3//f/9//3//f/97/3//fzNC0Tmec/9//3//f/9//3//f/9//3//f/9//3//f/9//3//f/9//3//f/9//3//f/9//3//f/9//3//f/9//3//f/9//3//f/9//3//f/9//3//f/9//3//f/9//3//f/9//3//f/9//3//f/9//3//f/9//3//f/9//3//f/9//3//f/9//3//f/9//3//f/9//3//f/9//3//f/9//38AAP9//3//f/9//3//f/9//3//f/9//3//f/9//3//f/9//3//f/9//3//f/9//3//f/9//3//f/9//3//f/9//3//f/9//3//f/9//3//f/9//3//f/9//3//f/9//3//f/9//3//f/9//3//f/9//3//f/9//3//f/9//3//f/9//3//f/9//3//f/9//3//f/9//3//f/9//3//f/9//3//f/9//3//f/9//3//f/9//3//f/9//3//f/9//3//f/9//3//f/9//3//f/9//3//f/9//3//f/9//3//f/9//3//f/9//3//f/9//3//f/9//3//f/9//3//f/9//3//f/9//3//f/9//3//f/9//3//f/9//3//f/9733vyORNC/3//f/9//3//f/9//3//f/9//3//f/9//3//f/9//3//f/9//3//f/9//3//f/9//3//fxNCsDHfe993/3//f/9//3//f/9//3//f/9//3//f/9//3//f/9//3//f/9//3//f/9/33v/f/9//3//f/9//3//f/9//3//f/9//3//f/9//3//f/9//3//f/9//3//f/9//3//f/9//3//f/9//3//f/9//3//f/9//3//f/9//3//f/9//3//f/9//3//f/9//3//f/9//3//f/9//38AAP9//3//f/9//3//f/9//3//f/9//3//f/9//3//f/9//3//f/9//3//f/9//3//f/9//3//f/9//3//f/9//3//f/9//3//f/9//3//f/9//3//f/9//3//f/9//3//f/9//3//f/9//3//f/9//3//f/9//3//f/9//3//f/9//3//f/9//3//f/9//3//f/9//3//f/9//3//f/9//3//f/9//3//f/9//3//f/9//3//f/9//3//f/9//3//f/9//3//f/9//3//f/9//3//f/9//3//f/9//3//f/9//3//f/9//3//f/9//3//f/9//3//f/9//3//f/9//3//f/9//3//f/9//3//f/9//3//f/9//3//f/9/33fzPfI9/3//f/9//3//f/9//3//f/9//3//f/9//3//f/9//3//f/9//3//f/9//3//f/9//3//fzRGsDX/f997/3//f/9//3//f/9//3//f/9//3//f/9//3//f/9//3//f/9//3//f/9//3/fe7dW33//f/9//3//f/9//3//f/9//3//f/9//3//f/9//3//f/9//3//f/9//3//f/9//3//f/9//3//f/9//3//f/9//3//f/9//3//f/9//3//f/9//3//f/9//3//f/9//3//f/9//38AAP9//3//f/9//3//f/9//3//f/9//3//f/9//3//f/9//3//f/9//3//f/9//3//f/9//3//f/9//3//f/9//3//f/9//3//f/9//3//f/9//3//f/9//3//f/9//3//f/9//3//f/9//3//f/9//3//f/9//3//f/9//3//f/9//3//f/9//3//f/9//3//f/9//3//f/9//3//f/9//3//f/9//3//f/9//3//f/9//3//f/9//3//f/9//3//f/9//3//f/9//3//f/9//3//f/9//3//f/9//3//f/9//3//f/9//3//f/9//3//f/9//3//f/9//3//f/9//3//f/9//3//f/9//3//f/9//3//f/9//3//f/97/3vzORNC/3//f/9//3//f/9//3//f/9//3//f/9//3//f/9//3//f/9//3//f/9//3//f/9//3//fzVG8jnfe/9//3//f/9//3//f/9//3//f/9//3//f/9//3//f/9//3//f/9/33//f997/3/4Xs85/3//f/9//3//f/9//3//f/9//3//f/9//3//f/9//3//f/9//3//f/9//3//f/9//3//f/9//3//f/9//3//f/9//3//f/9//3//f/9//3//f/9//3//f/9//3//f/9//3//f/9//38AAP9//3//f/9//3//f/9//3//f/9//3//f/9//3//f/9//3//f/9//3//f/9//3//f/9//3//f/9//3//f/9//3//f/9//3//f/9//3//f/9//3//f/9//3//f/9//3//f/9//3//f/9//3//f/9//3//f/9//3//f/9//3//f/9//3//f/9//3//f/9//3//f/9//3//f/9//3//f/9//3//f/9//3//f/9//3//f/9//3//f/9//3//f/9//3//f/9//3//f/9//3//f/9//3//f/9//3//f/9//3//f/9//3//f/9//3//f/9//3//f/9//3//f/9//3//f/9//3//f/9//3//f/9//3//f/9//3//f/9//3//f/9/33fzPfI9/3//f/9//3//f/9//3//f/9//3//f/9//3//f/9//3//f/9//3//f/9//3//f/9//3//f1VK0Tmfb/9//3//f/9//3//f/9//3//f/9//3//f/9//3//f/9//3//f/9//3//f997/38zRq85/3//f/9//3//f/9//3/+f/9//3//f/9//3//f/9//3//f/9//3//f/9//3//f/9//3//f/9//3//f/9//3//f/9//3//f/9//3//f/9//3//f/9//3//f/9//3//f/9//3//f/9//38AAP9//3//f/9//3//f/9//3//f/9//3//f/9//3//f/9//3//f/9//3//f/9//3//f/9//3//f/9//3//f/9//3//f/9//3//f/9//3//f/9//3//f/9//3//f/9//3//f/9//3//f/9//3//f/9//3//f/9//3//f/9//3//f/9//3//f/9//3//f/9//3//f/9//3//f/9//3//f/9//3//f/9//3//f/9//3//f/9//3//f/9//3//f/9//3//f/9//3//f/9//3//f/9//3//f/9//3//f/9//3//f/9//3//f/9//3//f/9//3//f/9//3//f/9//3//f/9//3//f/9//3//f/9//3//f/9//3//f/9//3//f/9//3vzORNC/3//f/9//3//f/9//3//f/9//3//f/9//3//f/9//3//f/9//3//f/9//3//f/9//3//f3ZO8jkcY/9//3//f/9//3//f/9//3//f/9//3//f/9//3//f/9//3//f/9//3//f/9/fW+vNZdW/3//f/9//3//f/9//3//f/9//3//f/9//3//f/9//3//f/9//3//f/9//3//f/9//3//f/9//3//f/9//3//f/9//3//f/9//3//f/9//3//f/9//3//f/9//3//f/9//3//f/9//38AAP9//3//f/9//3//f/9//3//f/9//3//f/9//3//f/9//3//f/9//3//f/9//3//f/9//3//f/9//3//f/9//3//f/9//3//f/9//3//f/9//3//f/9//3//f/9//3//f/9//3//f/9//3//f/9//3//f/9//3//f/9//3//f/9//3//f/9//3//f/9//3//f/9//3//f/9//3//f/9//3//f/9//3//f/9//3//f/9//3//f/9//3//f/9//3//f/9//3//f/9//3//f/9//3//f/9//3//f/9//3//f/9//3//f/9//3//f/9//3//f/9//3//f/9//3//f/9//3//f/9//3//f/9//3//f/9//n//f/9//3//f/9/33fzPfI9/3//f/9//3//f/9//3//f/9//3//f/9//3//f/9//3//f/9//3//f/9//3//f/9//3/fe7hW0jm4Vv9//3//f/9//3//f/9//3//f/9//3//f/9//3//f/9//3//f/9//3//f/9/11qOMTtn33//f/9//3//f/9//3/+f/9//3//f/9//3//f/9//3//f/9//3//f/9//3//f/9//3//f/9//3//f/9//3//f/9//3//f/9//3//f/9//3//f/9//3//f/9//3//f/9//3//f/9//38AAP9//3//f/9//3//f/9//3//f/9//3//f/9//3//f/9//3//f/9//3//f/9//3//f/9//3//f/9//3//f/9//3//f/9//3//f/9//3//f/9//3//f/9//3//f/9//3//f/9//3//f/9//3//f/9//3//f/9//3//f/9//3//f/9//3//f/9//3//f/9//3//f/9//3//f/9//3//f/9//3//f/9//3//f/9//3//f/9//3//f/9//3//f/9//3//f/9//3//f/9//3//f/9//3//f/9//3//f/9//3//f/9//3//f/9//3//f/9//3//f/9//3//f/9//3//f/9//3//f/9//3//f/9//3//f/9//3//f/9//3//f/9//3vzPRNC/3//f/9//3//f/9//3//f/9//3//f/9//3//f/9//3//f/9//3//f/9//3//f/9//3//f9pe8z0UQt97/3//f/9//3//f/9//3//f/9//3//f/9//3//f/9//3//f/9//3//f/9/dU6wOX5z/3//f/9//3//f/9//3//f/5//3//f/9//3//f/9//3//f/9//3//f/9//3//f/9//3//f/9//3//f/9//3//f/9//3//f/9//3//f/9//3//f/9//3//f/9//3//f/9//3//f/9//38AAP9//3//f/9//3//f/9//3//f/9//3//f/9//3//f/9//3//f/9//3//f/9//3//f/9//3//f/9//3//f/9//3//f/9//3//f/9//3//f/9//3//f/9//3//f/9//3//f/9//3//f/9//3//f/9//3//f/9//3//f/9//3//f/9//3//f/9//3//f/9//3//f/9//3//f/9//3//f/9//3//f/9//3//f/9//3//f/9//3//f/9//3//f/9//3//f/9//3//f/9//3//f/9//3//f/9//3//f/9//3//f/9//3//f/9//3//f/9//3//f/9//3//f/9//3//f/9//3//f/9//3//f/9//3//f/9//n//f/9//3//f/9/33fzPfI9/3//f/9//3//f/9//3//f/9//3//f/9//3//f/9//3//f/9//3//f/9//3//f/9//3//fxtj0jnSOX9v/3//f/9//3//f/9//3//f/9//3//f/9//3//f/9//3//f/9//3/fe997EkITQl1r/3//f/9//3//f/9//3//f/9//3//f/9//3//f/9//3//f/9//3//f/9//3//f/9//3//f/9//3//f/9//3//f/9//3//f/9//3//f/9//3//f/9//3//f/9//3//f/9//3//f/9//38AAP9//3//f/9//3//f/9//3//f/9//3//f/9//3//f/9//3//f/9//3//f/9//3//f/9//3//f/9//3//f/9//3//f/9//3//f/9//3//f/9//3//f/9//3//f/9//3//f/9//3//f/9//3//f/9//3//f/9//3//f/9//3//f/9//3//f/9//3//f/9//3//f/9//3//f/9//3//f/9//3//f/9//3//f/9//3//f/9//3//f/9//3//f/9//3//f/9//3//f/9//3//f/9//3//f/9//3//f/9//3//f/9//3//f/9//3//f/9//3//f/9//3//f/9//3//f/9//3//f/9//3//f/9//3//f/9//3//f/9//3//f/9/33fROVVO/3//f/9//3//f/9//3//f/9//3//f/9//3//f/9//3//f/9//3//f/9//3//f/9//3//f997FEJwMd97/3//f/9//3//f/9//3//f/9//3//f/9//3//f/9//3//f/9//3//f75zFEIUPv97/3//f/9//3//f/5//n//f/9//3//f/9//3//f/9//3//f/9//3//f/9//3//f/9//3//f/9//3//f/9//3//f/9//3//f/9//3//f/9//3//f/9//3//f/9//3//f/9//3//f/9//38AAP9//3//f/9//3//f/9//3//f/9//3//f/9//3//f/9//3//f/9//3//f/9//3//f/9//3//f/9//3//f/9//3//f/9//3//f/9//3//f/9//3//f/9//3//f/9//3//f/9//3//f/9//3//f/9//3//f/9//3//f/9//3//f/9//3//f/9//3//f/9//3//f/9//3//f/9//3//f/9//3//f/9//3//f/9//3//f/9//3//f/9//3//f/9//3//f/9//3//f/9//3//f/9//3//f/9//3//f/9//3//f/9//3//f/9//3//f/9//3//f/9//3//f/9//3//f/9//3//f/9//3//f/9//3//f/9//3//f/9//3//f/9/v3fSOVRK/3//f/9//3//f/9//3//f/9//3//f/9//3//f/9//3//f/9//3//f/9//3//f/9//3//f/9/0jlwLT9r/3//f/9//3//f/9//3//f/9//3//f/9//3//f/9//3//f/9//3/ee/lecCk2Qv97/3//f/9//3//f/1//n//f/9//3//f/9//3//f/9//3//f/9//3//f/9//3//f/9//3//f/9//3//f/9//3//f/9//3//f/9//3//f/9//3//f/9//3//f/9//3//f/9//3//f/9//38AAP9//3//f/9//3//f/9//3//f/9//3//f/9//3//f/9//3//f/9//3//f/9//3//f/9//3//f/9//3//f/9//3//f/9//3//f/9//3//f/9//3//f/9//3//f/9//3//f/9//3//f/9//3//f/9//3//f/9//3//f/9//3//f/9//3//f/9//3//f/9//3//f/9//3//f/9//3//f/9//3//f/9//3//f/9//3//f/9//3//f/9//3//f/9//3//f/9//3//f/9//3//f/9//3//f/9//3//f/9//3//f/9//3//f/9//3//f/9//3//f/9//3//f/9//3//f/9//3//f/9//3//f/9//3//f/9//3//f/9//3//f/9/33vSOVVO/3//f/9//3//f/9//3//f/9//3//f/9//3//f/9//3//f/9//3//f/9//3//f/9//3//f/9/8j0uKbpW33//f/9//3//f/9//3//f/9//3//f/9//3//f/9//3//f/9//3//f1VGDyFYRv9//3//f/9//3//f/9//3//f/9//3//f/9//3//f/9//3//f/9//3//f/9//3//f/9//3//f/9//3//f/9//3//f/9//3//f/9//3//f/9//3//f/9//3//f/9//3//f/9//3//f/9//38AAP9//3//f/9//3//f/9//3//f/9//3//f/9//3//f/9//3//f/9//3//f/9//3//f/9//3//f/9//3//f/9//3//f/9//3//f/9//3//f/9//3//f/9//3//f/9//3//f/9//3//f/9//3//f/9//3//f/9//3//f/9//3//f/9//3//f/9//3//f/9//3//f/9//3//f/9//3//f/9//3//f/9//3//f/9//3//f/9//3//f/9//3//f/9//3//f/9//3//f/9//3//f/9//3//f/9//3//f/9//3//f/9//3//f/9//3//f/9//3//f/9//3//f/9//3//f/9//3//f/9//3//f/9//3//f/9//3//f/9//3//f/9/33fyPVRK/3//f/9//3//f/9//3//f/9//3//f/9//3//f/9//3//f/9//3//f/9//3//f/9//3//f/9/E0JOKfVB/3//f/9//3//f/9//3//f/9//3//f/9//3//f/9//3//f99//3//f1VGDx16Sv97/3//f/9//3//f/5//3//f/9//3//f/9//3//f/9//3//f/9//3//f/9//3//f/9//3//f/9//3//f/9//3//f/9//3//f/9//3//f/9//3//f/9//3//f/9//3//f/9//3//f/9//38AAP9//3//f/9//3//f/9//3//f/9//3//f/9//3//f/9//3//f/9//3//f/9//3//f/9//3//f/9//3//f/9//3//f/9//3//f/9//3//f/9//3//f/9//3//f/9//3//f/9//3//f/9//3//f/9//3//f/9//3//f/9//3//f/9//3//f/9//3//f/9//3//f/9//3//f/9//3//f/9//3//f/9//3//f/9//3//f/9//3//f/9//3//f/9//3//f/9//3//f/9//3//f/9//3//f/9//3//f/9//3//f/9//3//f/9//3//f/9//3//f/9//3//f/9//3//f/9//3//f/9//3//f/9//3//f/9//3//f/9//3//f/9/33vyPVRK/3//f/9//3//f/9//3//f/9//3//f/9//3//f/9//3//f/9//3//f/9//3//f/9//n//f/9/t1JuLbM5/3//f/9//3//f/9//3//f/9//3//f/9//3//f/9//3//f/9/33//f3dOUSUXQv97/3//f/9//3//f/5//n//f/9//3//f/9//3//f/9//3//f/9//3//f/9//3//f/9//3//f/9//3//f/9//3//f/9//3//f/9//3//f/9//3//f/9//3//f/9//3//f/9//3//f/9//38AAP9//3//f/9//3//f/9//3//f/9//3//f/9//3//f/9//3//f/9//3//f/9//3//f/9//3//f/9//3//f/9//3//f/9//3//f/9//3//f/9//3//f/9//3//f/9//3//f/9//3//f/9//3//f/9//3//f/9//3//f/9//3//f/9//3//f/9//3//f/9//3//f/9//3//f/9//3//f/9//3//f/9//3//f/9//3//f/9//3//f/9//3//f/9//3//f/9//3//f/9//3//f/9//3//f/9//3//f/9//3//f/9//3//f/9//3//f/9//3//f/9//3//f/9//3//f/9//3//f/9//3//f/9//3//f/9//3//f/9//3//f/9/33cTPjNC/3//f/9//3//f/9//3//f/9//3//f/5//3//f/9//3//f/9//3//f/9//3//f/5//n//f/9/O2NvLXEtv3f/f/9//3//f/9//3//f/9//3//f/9//3//f/9//3//f/9//3//f7dSTyW0Md93/3//f/9//3//f/1//X//f/9//3//f/9//3//f/9//3//f/9//3//f/9//3//f/9//3//f/9//3//f/9//3//f/9//3//f/9//3//f/9//3//f/9//3//f/9//3//f/9//3//f/9//38AAP9//3//f/9//3//f/9//3//f/9//3//f/9//3//f/9//3//f/9//3//f/9//3//f/9//3//f/9//3//f/9//3//f/9//3//f/9//3//f/9//3//f/9//3//f/9//3//f/9//3//f/9//3//f/9//3//f/9//3//f/9//3//f/9//3//f/9//3//f/9//3//f/9//3//f/9//3//f/9//3//f/9//3//f/9//3//f/9//3//f/9//3//f/9//3//f/9//3//f/9//3//f/9//3//f/9//3//f/9//3//f/9//3//f/9//3//f/9//3//f/9//3//f/9//3//f/9//3//f/9//3//f/9//3//f/9//3//f/9//3//f/97/3sTPjNC33v/f/9//3//f/9//3//f/9//3//f/9//3//f/9//3//f/9//3//f/9//3//f/9//3//f/97v3dvKXEtPWP/f/9//3//f/9//3//f/9//3//f/9//3//f/9//3//f/9//3//f7ZOcClwKf97/3//f/5//3/+f/x//H//f/9//3//f/9//3//f/9//3//f/9//3//f/9//3//f/9//3//f/9//3//f/9//3//f/9//3//f/9//3//f/9//3//f/9//3//f/9//3//f/9//3//f/9//38AAP9//3//f/9//3//f/9//3//f/9//3//f/9//3//f/9//3//f/9//3//f/9//3//f/9//3//f/9//3//f/9//3//f/9//3//f/9//3//f/9//3//f/9//3//f/9//3//f/9//3//f/9//3//f/9//3//f/9//3//f/9//3//f/9//3//f/9//3//f/9//3//f/9//3//f/9//3//f/9//3//f/9//3//f/9//3//f/9//3//f/9//3//f/9//3//f/9//3//f/9//3//f/9//3//f/9//3//f/9//3//f/9//3//f/9//3//f/9//3//f/9//3//f/9//3//f/9//3//f/9//3//f/9//3//f/9//3//f/9//3//f/9/33cUPhM+33ffe/9//3//f/9//3//f/9//3//f/9//3//f/9//3//f/9//3//f/9//3//f/9//3//e993/3tPKTAl21b/f/9//3//f/9//3//f/9//3//f/9//3//f/9//3//f/9//3//e7ZScClxKf97/3v/f/9//n/+f/x//H/+f/9//3//f/5//3//f/9//3//f/9//3//f/9//3//f/9//3//f/9//3//f/9//3//f/9//3//f/9//3//f/9//3//f/9//3//f/9//3//f/9//3//f/9//38AAP9//3//f/9//3//f/9//3//f/9//3//f/9//3//f/9//3//f/9//3//f/9//3//f/9//3//f/9//3//f/9//3//f/9//3//f/9//3//f/9//3//f/9//3//f/9//3//f/9//3//f/9//3//f/9//3//f/9//3//f/9//3//f/9//3//f/9//3//f/9//3//f/9//3//f/9//3//f/9//3//f/9//3//f/9//3//f/9//3//f/9//3//f/9//3//f/9//3//f/9//3//f/9//3//f/9//3//f/9//3//f/9//3//f/9//3//f/9//3//f/9//3//f/9//3//f/9//3//f/9//3//f/9//3//f/9//3//f/9/33v/f/97v3c1QtM5uVLfd/97/3/fd79zdkryPd93/3/fe/9//3v/e/9//3//f997/3//f/9//3//f/9//3//f/9//3vUNZMtF0L/f/9//3//e/9//3//f/9//3//f/9//3//f/9//3//f/9//3//f7dOszFQIV5j/3v/e/9//3//f/5/23f/f/9//3//f/9//3v/f/97/nf/f/9//3//f/9//3//f/9//3//f/9//3//f/9//3//f/97/3//f/9//3//f/9//3//f/9//3//f/9//3//f/9//3//f/9//38AAP9//3//f/9//3//f/9//3//f/9//3//f/9//3//f/9//3//f/9//3//f/9//3//f957/3//f/9//3//f/9//3//f/9//3//f/9//3/fe99//3//f/9//3//f/9//3//f/9//3//f/9/33v/f/9//3+/e797n3e+d31vXGs7Z1xr2FoZY/he+F7XWhljGWP4XrZW11q2VtdatlbXWrZW11q2VrZWtla2VrZWtla2VrZW+F4ZYzpnW2tba3xvfG+dc1tvfG98b51zfHOdc51zvne+d99733vfe99733vfe/9/33vff99//3//f/9//3//f/9//3//f/9//3//f/9//3//e/9//3//f/9//3//f/9//3//f/9//3//f/9/n2+yMfQ5X2d4Tv9733v/f5lSkTGRLVZG33f/f/9//3//e/9//3/fe15nG2P/f/9/v3f/f/9//3/fe/9//39ZSpQttDH/e/9733f/f/9//3//f/9//3/fe/9//3+/d/9//3//f/9//3//f5hOtC1TJT9f/3v/e997/3/fe957/3//f/9/33f/f/97/3v/e/9//3v/f/97/3//f/9//3//f/9//3//f/9//3v/f/97/3//f/9/33v/f997/3//f/9/33v/e/9//3//f/9//3//f/9//3//f/9//38AAP9//3//f/9//3//f/9//3//f/9//3//f/9//3//f/9//3//f/9//3//f/9//3//f/9//3//f/9//3//f/9//3//f/9//3//f/9//3//f/9//3//f/9//3//f/9//3/fe31vXGs8a/le2FqWVpZSdU52UnVOllKWVrdWl1bYWthaGmM5Yzpn+F4ZYzlnW2s6Z3xve2t8b3tvfG97a3xve297a1tre29ba3trW2t7b1trOmcZYzlnGGMYX9da11q2Vvhe9174Xtde917XWtde11q2VpVWtla1VrZWlVa2VrZW11q3Vthat1rYWtda2F7XWhpj+WL5Ythe+V74XhpjGWOcc5xvvXOdc51znXO9d713/39aa5xz3nd9a5hSmE6yMdQ1mk6zNf1a/38/Y9Q5szF5SrMxv3Pfd/9//3v/f/9/33fzOZAtkDH7Yv9//3//f/9//3//f/9//3+8Uvc5cym/c/93v3P/e993/3v/f993/3/fd/9//3+/d/9//3//f/9//3/fd5pK+TV2JZ1Kf2efb9Q590E/Z993n2/+Xh5fHl8dX19n21b8Wp9zn289Yz1jHGM8Y/te+14cY39zv3eec11rXGs7Z11rfW+fc59z33u/d55znnP/f793v3f/f/9//3//f/9//3//f/9//3//f/9//38AAP9//3//f/9//3//f/9//3//f/9//3//f/9//3//f/9//3//f/9//3//f/9//3//f/9//3//f/9//3//f/9/33v/f/9//3//f/9//3//f/9/3nu9d1pr+F6VUnROMkYyRnVOt1bYWjtnXG+ec55zvnffe/9/33//f/9//3//f/9//3//f/9//3//f/9//3//f/9//3//f/9//3//f/9//3//f/9//3//f/9//3//f/9//3//f/9//3//f/9//3//f/9//3//f/9//3//f99733v/f/9//3//f/9//3//f/9/vne/d553vneec553nXOec1trW2s6ZzpnGmMaZxpjOmfWVtZa1lbWWrZWtlq2VtZa915zTrVS+FoTPm8pbykuIe0YcCkOHe0YWUaSLe4ccSnVOe4Y1DX1OdQ19TkVPjZCFD4uJdI1VkrSOfpi2FrXWhpnGmP6XhtfmlLWOVMlMiFRJXAlcSlfZ39rV0Y2QhxfPWf7XjVC0TUsJW4tNEY0RvQ99T3UOXMpViU2HVUhO0JTJVMlESHWORc+cim2MXQplC2SKbQxLyFQJXlKN0b0OU8psjXTOfM9sTWQMW8tjzGwNbA1jjGvNbA10DmvNa8xrzXxPa810DnQNSslbS07Z/9//3//f/9//3//f/9//3//f/9//38AAP9//3//f/9//3//f/9//3//f/9//3//f/9//3//f/9//3//f/9//3//f/9//3//f/9//3//f/9//3//f/9//3//f/9//3//f753GGOVUlJKMkpSSnROtlY5Z3xz/3//f/9//3//f/9//3//f/9//3//f/9//3//f/9//3//f/9//3//f/9//3//f/9//3//f/9//3//f/9//3//f/9//3//f/9//3//f/9//3//f/9//3//f/9//3//f/9//3//f/9//3//f/9//3//f/9//3//f/9//3//f/9//3//f/9//3//f/9//3//f/9//3//f/9//3//f/9//3//f/9//3//f/9//3//f/9//3//f/9//3//f/9//3/fe/9/PmORLfQ13FaaTlAhMCF6StQ1ky29Vhg+ky3VNZMxcimRLdQ1LiGxMTZGsTFNKfI9jjUyRo0xjTHPOdI58zm0MXMlUyVzJdUxlC3vGDc+Lx1QJVAlTyX0OS0hLSUUQvM9E0LSOdI5sjXTOZMtdiU2ITUhOz51KXQpVCVTJZtKWkK/Tp9KP2P+VnpKcin1OR5ff2t/a19rf2+/d59zn3Ofc997/3/fd79zv3e/d997v3e+c31vGl87YztnO2e3VislKyX4Xv9//3//f/9//3//f/9//3//f/9//38AAP9//3//f/9//3//f/9//3//f/9//3//f/9//3//f/9//3//f/9//3//f/9//3//f/9//3/ee/9//3//f/9//3/fe3xvtlYyRvA9UkrXWntv/3//f/9//3//f/9//3//f/9//3//f/9//3//f/9//3//f/9//3//f/9//3//f/9//3//f/9//3//f/9//3//f/9//3//f/9//3//f/9//3//f/9//3//f/9//3//f/9//3//f/9//3//f/9//3//f/9//3//f/9//3//f/9//3//f/9//3//f/9//3//f/9//3//f/9//3//f/9//3//f/9//3//f/9//3//f/9//3/+e/9//3//f/9//3//f/9//3//f/9//3//f/9/ulJPJVdG33ffd7tSDh04QtU1Fz7/e59v9jkWOpMttDGSLTdC0jG5Uv9/33f/f/9/33+cc9573nu+c79zf2v9WrQtUyERHVIhW0KVKX9ncylyJXEl/Vq/c7Ix0zm/c993v3O/d79333e/cx1bty25LZcp/1b/VlMhdSlTIZtK/1J1JbcttS2aSvU5kSk2PtpSd0Y1QjVC2VZ+b/9//3//f/9/33v/f/9//3v/f/97/3//e/97/3//f/9//3++c1RKET46Z/9//3//f/9//3//f/9//3//f/9//38AAP9//3//f/9//3//f/9//3//f/9//3//f/9//3//f/9//3//f/9//3//f/9//3//f/9//3//f/9//3+9dzlntVYyRnROGWOdc/9//3//f/9//3//f/9//3//f/9//3//f/9//3//f/9//3//f/9//3//f/9//3//f/9/3nv+f/9//3//f/9//3//f/9//3//f/9//3//f/9//3//f/9//3//f/9//3//f/9//3//f/9//3//f/9//3//f/9//3//f/9//3//f/9//3//f/9//3//f/9//3//f/9//3//f/9//3//f/9//3//f/9//3//f/9//3//f/9//3//f/9//3//f/9//3//f/9//3//f/9//3//f/9//3//f39r9TnTNXhK/3f/f79zWEYvIbQxmkr/e/97vE5yJTAhNz71ObMtsS2YTv9//3+/d753/3//f/9//3//f/9//3+/b/Y1lSkzHZYpH1vXMRk6cyW1LdUx1TH9Wk8l1DX/f/9//3//f/9//3//f11jlCm3LdctH1d5QnIl3lIYOrMpHleUIXMdukr/e7hOjyn6Vr9v/3v/e51vvXP/e/9//3/+f/9//3//f/9//3//f/9//3//f/9//3//f/9//3//f/97/3//f/9//3//f/9//3//f/9//3//f/9//38AAP9//3//f/9//3//f/9//3//f/9//3//f/9//3//f/9//3//f/9//3//f/9//3//f997/3//f3tvUkrPORBClFK+d997/3//f/9//3//f/9//3//f/9//3//f/9//3//f/9//3//f/9//3//f/9//3//f/9//3//f/9//3//f/9//3//f/9//3//f/9//3//f/9//3//f/9//3//f/9//3//f/9//3//f/9//3//f/9//3//f/9//3//f/9//3//f/9//3//f/9//3//f/9//3//f/9//3//f/9//3//f/9//3//f/9//3//f/9//3//f/9//3//f/9//3//f/9//3//f/9//3//f/9//3//f/9//3//f/9//3/fdz1jcCmSLVZG/3vfc/97+1pPIZMtWULfd/97n29yKVElX2e7UlAlbyU+Y79v/3//f/9/vnv/f/9//3//e/9//3ufa5MplSlUIZYl31I/XzIdcyW1Lb9v7xibTg8d9Tnfd993/3v/e/9//n/+e31nkykZOtQtu0q8TpMpmko/Xy8dWD5RGZQlkSX/d3dGkCldY/9//3v/e/9//3//f/5//n/+f/1//n//f/9//3//f/9//3//e/9//3//f/9//3//f/9//3//f/9//3//f/9//3//f/9//3//f/9//38AAP9//3//f/9//3//f/9//3//f/9//3//f/9//3//f/9//3/ee/9//3//f/9//3//f/9/XGszSo4xU0p8b/9//3//f/9//3//f/9//3//f/9//3//f/9//3//f/9//3//f/9//3//f/9//3//f/9//3//f/9//3//f/9//3//f/9//3//f/9//3//f/9//3//f/9//3//f/9//3//f/9//3//f/9//3//f/9//3//f/9//3//f/9//3//f/9//3//f/9//3//f/9//3//f/9//3//f/9//3//f/9//3//f/9//3//f/9//3//f/9//3//f/9//3//f/9//3//f/9//3//f/9//3//f/9//3//f/9//3//f/9//3//fxQ+NkKSMRZC/3//f/9/33fRNVEp9z3/f/97/3/UOTAlX2e/d5EtkincVv9//3v/f/9//3//f/9//3//f/9//3+/b9Qx1i1UIZcpv06/a7QtciXVMf97vU6tELUxky3/d/97/3f/e/9//n//f55rlC22LfxWkCW+TrYxmErfc9Y1UyG1LRg2cyncUvY5FT4dY/97/3//f/9//3//f/9//3//f/9//3//f/9//3//f/9//3//f/9//3//f/9//3//f/9//3//f/9//3//f/9//3//f/9//3//f/9//38AAP9//3//f/9//3//f/9//3//f/9//3//f/9//3//f/9//3//f/9//3/fe/9//3//f/FB0D2VUv9//3//f997/3//f/9//3//f/9//3//f/9//3//f/9//3//f/9//3//f/9//3//f/9//3//f/9//3//f/9//3//f/9//3//f/9//3//f/9//3//f/9//3//f/9//3//f/9//3//f/9//3//f/9//3//f/9//3//f/9//3//f/9//3//f/9//3//f/9//3//f/9//3//f/9//3//f/9//3//f/9//3//f/9//3//f/9//3//f/9//3//f/9//3//f/9//3//f/9//3//f/9//3//f/9//3//f/9//3//f/9//3//f9I1N0L1ORZC/3/+e/5//3+WTlEp1jn/f/97/3v0PVApX2v/fxQ+UCG7Uv97/3//f/9//3//f/9//3//f/9//3u/b9Qx9zGVKZUpvU7/d3hGTyHTMf97X2fVNVEh9TW/b/97/3f/f/9//3//f79zlC22MRxbsSlcRrYxuFL/e71SdCXWMXtGOUKULVlGszH8Xv9/33v/f/9//3//f/9//3//f/9//3//f/9//3//f/9//3//f/9//3//f/9//3/+f/9//3//f/9//3//f/9//3//f/9//3//f/9//38AAP9//3//f/9//3//f/9//3//f/9//3//f/9//3//f/9/3nv/f/9//3//f/9/+V7QObdafXP/f/9//3//f/9//3//f/9//3//f/9//3//f/9//3//f/9//3//f/9//3//f/9//3//f/9//3//f/9//3//f/9//3//f/9//3//f/9//3//f/9//3//f/9//3//f/9//3//f/9//3//f/9//3//f/9//3//f/9//3//f/9//3//f/9//3//f/9//3//f/9//3//f/9//3//f/9//3//f/9//3//f/9//3//f/9//3//f/9//3//f/9//3//f/9//3//f/9//3//f/9//3//f/97/3//f/9//3//f957/3/+f/9/33v/f5ExN0a0NTdG/3/+f/1//399b7IxkzF/b/9//381Qi8lulb/f3dKUCF5Sv9//3//f/5//3//f/9//3//f/9//3+/b9Qx9jF5RnAl2lL/e79vbSUSOv97/3/7Wi0h8jlcZ/97/3//f/9//3//f/93tTG2MX9j0jHXNZUt2FL/e79zdCXVMZtGX2MPHRc+ki37Wv9//3//f/9//3//f/9//3/+f/9//3//f/9//3//f/9//3//f/9//3//f/9//3//f/9//3//f/9//3//f/9//3//f/9//3//f/9//38AAP9//3//f/9//3//f/9//3//f/9//3//f/9//3//f/9//3//f997/3+ed/E9bC07Z/9//3//f/9/33v/f/9//3//f/9//3//f/9//3//f/9//3//f/9//3//f/9//3//f/9//3//f/9//3//f/9//3//f/9//3//f/9//3//f/9//3//f/9//3//f/9//3//f/9//3//f/9//3//f/9//3//f/9//3//f/9//3//f/9//3//f/9//3//f/9//3//f/9//3//f/9//3//f/9//3//f/9//3//f/9//3//f/9//3//f/9//3//f/9//3//f/9//3//f/9//3//f/9//3//f/9//3v/f/9//3//f/9//3//f/9//3//fzZGN0ZRKfU9/3/9e/17/3//f7I1cS37Wv9//39VRi0hd07/f7lSLyFXRv97/3/+f/5//3//f/9//3//f/9//3u/b7Mt1TEdX04ldkr/f/978DmvMf9//3+/d28tjzHXVv9//3/+f/5//3/+e/97tTHWMX9jNT5SIbUxdUb/d/971jGSJVhC33dYQk8h9DmXTv9//3//f/9//3//f/9//3//f/9//3//f/9//3//f/9//3//f/9//3//f/9//3//f/9//3//f/9//3//f/9//3//f/9//3//f/9//38AAP9//3//f/9//3//f/9//3//f/9//3//f/9//3//f/9//3++d/9/nXPPOfE9v3f/f/9/v3ffe/9//3//f/9//3//f/9//3//f/9//3//f/9//3//f/9//3//f/9//3//f/9//3//f/9//3//f/9//3//f/9//3//f/9//3//f/9//3//f/9//3//f/9//3//f/9//3//f/9//3//f/9//3//f/9//3//f/9//3//f/9//3//f/9//3//f/9//3//f/9//3//f/9//3//f/9//3//f/9//3//f/9//3//f/9//3//f/9//3//f/9//3//f/9//3//f/9//3//f/9//3//f/9//3//f/9//3//f/9//3//f/9//3//f19r/VpxKRU+/3//f/17/3//fxVCcS25Uv9//39URk0pdk7/f/pacCkVPt93/3//f/5//3//f/9//3//f/9//3+/b9Qx1TWfc3EtmFL/f997dk5OKZ93/3//f3hSLSlVSv9//3//f/9//3//e/979jXWMX9juU5SIRc6dUbfc/9/m0qSKRU2/3t/Z5Ap8zl2Sv9//3//f/9//3//f/9//3//f/9//3//f/9//3//f/9//3//f/9//3//f/9//3//f/9//3//f/9//3//f/9//3//f/9//3//f/9//38AAP9//3//f/9//3//f/9//3//f/9//3//f/9//3//f/9/vnf/f/lerzn4Xv9//3/fe/9//3//f/9/3nv/f/9//n//f/9//3//f/9//3//f/9//3//f/9//3//f/9//3//f/9//3//f/9//3//f/9//3//f/9//3//f/9//3//f/9//3//f/9//3//f/9//3//f/9//3//f/9//3//f/9//3//f/9//3//f/9//3//f/9//3//f/9//3//f/9//3//f/9//3//f/9//3//f/9//3//f/9//3//f/9//3//f/9//3//f/9//3//f/9//3//f/9//3//f/9//3//f/9//3/ee/9//3//f/9//3/fe/9//3//f/9//3//f/9/f2/1ORY+/3//f/5//nv/f5hSkTHzOb9z/3+WUkwlEj7/ezxjTyXTNXxn/3/+f/5//3//f/9//3//f/9//3vfc/Q1Fjr/e5hSHGP/f997PWuQNV5v33//fz5rbzETRv9//3//f/9//3//e/979jXWMRtXXl9SJThCdUb/d/93X2OSJdMx/3ffc5hOsC12Sv9//3v/f/9//3//f/9//3//f/9//3//e/9//3//f/9//3//f997/3//f/9//3//e/9//3//f/9//3//f/9//3//f/9//3//f/9//38AAP9//3//f/9//3//f/9//3//f/9//3//f/9//3//f/9//386ZzNGllb/f/9/v3f/f/9//3//f/9//3//f/9//3//f/9//3//f/9//3//f/9//3//f/9//3//f/9//3//f/9//3//f/9//3//f/9//3//f/9//3//f/9//3//f/9//3//f/9//3//f/9//3//f/9//3//f/9//3//f/9//3//f/9//3//f/9//3//f/9//3//f/9//3//f/9//3//f/9//3//f/9//3//f/9//3//f/9//3//f/9//3//f/9//3//f/9//3//f/9//3//f/9//3//f/9//3//f/9//3//f/9/33u+d/9//3//f/9//3//f/9//3v/f/9/33sWQlhK33v/f/9//3//fz1nkS2yMRxf/39ca1RKVErfd11ncSmRLVxn/3v/f/5//3//f/9//3//f/9//3+/b/U19TX/f79333v/f/9/33v4Xp53/3//f99/t1r4Yv9//3//f/9//3//f/97OD73MbpK32+0LfU1t07/d/93v2+zLbIt/3ffc99zsDF2St97/3//f/9//3//f/97/3//f/9//3v/f/9//3//e/9//3/fd1xr11YZX993/3//f/9//3//f/9//3//f/9//3//f/9//3//f/9//38AAP9//3//f/9//3//f/9//3//f/9//3//f/9//3//f/9/nncSQnVO/3//f/9//3//f/9//3//f/9//3//f/9//3//f/9//3//f/9//3//f/9//3//f/9//3//f/9//3//f/9//3//f/9//3//f/9//3//f/9//3//f/9//3//f/9//3//f/9//3//f/9//3//f/9//3//f/9//3//f/9//3//f/9//3//f/9//3//f/9//3//f/9//3//f/9//3//f/9//3//f/9//3//f/9//3//f/9//3//f/9//3//f/9//3//f/9//3//f/9//3//f/9//3//f/9//3//f/9//3//f753U0rxPTpnv3udc/9//3//f/9//3//f/9/v3c3RlhK33v/f/9//3//f39vcC3TOZlOv3P/f/9//3v/f39rcSlxLRtf/3//f/9//3//f/9//3//f/9//3ufb5MpszG/c/9//3v/f/9//3//f/9//3//f/9//3/fe/9/3n//f/9//3//e/97WUL4NVc+/3u0MbMxuE7/e/9333OzLdMxv2//e/97NEI1Rp9v/3/fe793v3Nda1xnPGddZxtf2VpVSlVGEj7yORI+E0KPMQohKyUyQltn/3//f/9//3//f/9//3//f/9//3//f/9//3//f/9//38AAP9//3//f/9//3//f/9//3//f/9//3//f/9//3//f797rzXYWr97/3//f/9//3//f/9//3//f/9//3//f/9//3//f/9//3//f/9//3//f/9//3//f/9//3//f/9//3//f/9//3//f/9//3//f/9//3//f/9//3//f/9//3//f/9//3//f/9//3//f/9//3//f/9//3//f/9//3//f/9//3//f/9//3//f/9//3//f/9//3//f/9//3//f/9//3//f/9//3//f/9//3//f/9//3//f/9//3//f/9//3//f/9//3//f/9//3//f/9//3//f/9//3//f/9//3//f/9//3//f/9/nXPYWjNGrzmvOc89tlYZYxlnXGueb79zf2uzMdU5n3P/f993/3//f793ulKaUpIx33v/f/97/3//f/9//VoeX59v/3//f/9//3//f/9//3//f/9//3+fa7UxtDH/e/9//3//f/9//3//f/9//3//f/9//3//f/9//3//f/9/33f/f/97vU4YOlhC33N7StU1dkqfb/9/Pl82PpAld0ZWQjVC8znyOdI5E0I0RhNC8j0SPvI98z3yOfM50jk0QhRCNEY0RlRGM0ITQhE+jjG3Vv97/3//f/9//3//e/9//3//f/9//3//f/9//3//f/9//38AAP9//3//f/9//3//f/9//3//f/9//3//f/9//3//fztrM0Zca/9//3//f/9//3//f/9//3//f/9//3//f/9//3//f/9//3//f/9//3//f/9//3//f/9//3//f/9//3//f/9//3//f/9//3//f/9//3//f/9//3//f/9//3//f/9//3//f/9//3//f/9//3//f/9//3//f/9//3//f/9//3//f/9//3//f/9//3//f/9//3//f/9//3//f/9//3//f/9//3//f/9//3//f/9//3//f/9//3//f/9//3//f/9//3//f/9//3//f/9//3//f/9//3//f/9//3//f/9//3//f/9//3//f/9/v3saZ9da8D0RQq418DmOMZAx0zkuIZMxmlKZUrhW+FoaXzxjP2fdWvY9X2v/f/9//3ufc99733v/e/9//3//f/9//3//f99//3//f/9//3ufb7Yx1jX/e/9//3v/f/97/3v/f/9//3//f/9//3//e/9733ffe793v3efbz5jOT73NZMpmkrVNZItkDETQhQ+9DnTNfM1Ezo0PjQ+NEIUQlVGdk64VrhW2VraWhxjPWd/a39vv3Pfd/97/3//f/9//3//f/9/XGv/e/9//3/fe/9//3//f/9//3//f/9//3//f/9//3//f/9//38AAP9//3//f/9//3//f/9//3//f/9//3//f/9//3/fe3VOGmPff/9//3//f/9//3//f/9//3//f/9//3//f/9//3//f/9//3//f/9//3//f/9//3//f/9//3//f/9//3//f/9//3//f/9//3//f/9//3//f/9//3//f/9//3//f/9//3//f/9//3//f/9//3//f/9//3//f/9//3//f/9//3//f/9//3//f/9//3//f/9//3//f/9//3//f/9//3//f/9//3//f/9//3//f/9//3//f/9//3//f/9//3//f/9//3//f/9//3//f/9//3//f/9//3//f/9//3//f/9//3//f/9//3//f/9//3//f/9//3//f997vnc7Z/laHGM2QpIxF0I2RhRCEj6NLdE1FULVOTAlsjXxOXVOtlKZUllKvFa7UtlWt1b4WhlfO2ccYz1rG2M7Zxpf+lp5SlMllC3aVthS2VLaUrlSeU78WttWmE53SpdOdkp2SlVGVko1RtA58T3yOdM1tTFzJTEhNz72PfQ9VUZURlZKmFIdXxxfv2+/c99333v/e/9//3//f/9//3//f/9//3//f/9//3//f/97/3//f/9//3//f/9//3//f/9//3//f/9//3//f/9//3//f/9//3//f/9//3//f/9//38AAP9//3//f/9//3//f/9//3//f/9/33v/f/9//39db9E5nnP/f/9//3//f/9//3//f/9//3//f/9//3//f/9//3//f/9//3//f/9//3//f/9//3//f/9//3//f/9//3//f/9//3//f/9//3//f/9//3//f/9//3//f/9//3//f/9//3//f/9//3//f/9//3//f/9//3//f/9//3//f/9//3//f/9//3//f/9//3//f/9//3//f/9//3//f/9//3//f/9//3//f/9//3//f/9//3//f/9//3//f/9//3//f/9//3//f/9//3//f/9//3//f/9//3//f/9//3//f/9//3//f/9//3//f/9//3//f/9/33v/f/9//3//f/9/33dWRjdGv3P/f/9/33e9c51vn2/+XjhG8zlURnRKlk6YThZC1TkVPvI98T3wPTJC8j3SOfI9sTXROfE58zn0OTEh1jXyNRI60TXzObIxszEVPhQ+FD4TPhI+Ez4TPjRCFEI0RrdW+F7ZWj5j/lrVMbQtv3Pfd/9//3//f/9//3//e/97/3v/f/9//3//f/9//3//f/9//3//f/9//3//f/9//3//f/9//3//f/9//3//f/9//3//f997/3//f/9//3//f/9//3//f/9//3//f/9//3//f/9//38AAP9//3//f/9//3//f/9//3//f/9//3//f/9//3/6XrA1/3//f/9//3//f/9//3//f/9//3//f/9//3//f/9//3//f/9//3//f/9//3//f/9//3//f/9//3//f/9//3//f/9//3//f/9//3//f/9//3//f/9//3//f/9//3//f/9//3//f/9//3//f/9//3//f/9//3//f/9//3//f/9//3//f/9//3//f/9//3//f/9//3//f/9//3//f/9//3//f/9//3//f/9//3//f/9//3//f/9//3//f/9//3//f/9//3//f/9//3//f/9//3//f/9//3//f/9//3//f/9//3//f/9//3//f/9//3//f99/33//f/9//3v/f/9//392SrExX2v/f/97/3//f/9//3//fzdGdkr/f/9/33f/f/9//3//f/9//3v/e/9733ufc997n3P/e75zv3O6UpQxFj7fd/93/3f/e993v3P/e993/3v/e/97/nv/f/9//3//f/9//3//f/9/v3OSKZMt/3v/f/9//3//f/9//3//f793/3//f/9//3//f/9//3//f/9//3//f/9//3//f/9//3//f/9//3//f/9//3//f/9//3//f/9//3//f/9//3//f/9//3//f/9//3//f/9//3//f/9//38AAP9//3//f/9//3//f/9//3//f/9//3//f/9//39VSjNG/3//f/9//3//f/9//n//f/9//3//f/9//3//f/9//3//f/9//3//f/9//3//f/9//3//f/9//3//f/9//3//f/9//3//f/9//3//f/9//3//f/9//3//f/9//3//f/9//3//f/9//3//f/9//3//f/9//3//f/9//3//f/9//3//f/9//3//f/9//3//f/9//3//f/9//3//f/9//3//f/9//3//f/9//3//f/9//3//f/9//3//f/9//3//f/9//3//f/9//3//f/9//3//f/9//3//f/9//3//f/9//3//f/9//3//f997/3//f/9//3//f/9//3//f/9733fZVvI5f2//f/9//3/+f/9//3//fzdGVUb/f/9//3v/f997/3//f/9//3vde/9//3//f99733v/f/9//3v7WtU13Fbfd/9/3nf/e/97/3v/f/9//3//f/5//n/+f/9//3//f/5//3//f/9/v3PTNfQ533f/f/9//3//f/5//3//f/9//3//f/9//3//f/9//3//f/9//3//f/9//3//f/9//3//f/9//3//f/9//3//f/9//3//f/9//3//f/9//3//f/9//3//f/9//3//f/9//3//f/9//38AAP9//3//f/9//3//f/9//3//f/9//3//f/9//3/yPdha/3//f/9//3//f/9//3//f/9//3//f/9//3//f/9//3//f/9//3//f/9//3//f/9//3//f/9//3//f/9//3//f/9//3//f/9//3//f/9//3//f/9//3//f/9//3//f/9//3//f/9//3//f/9//3//f/9//3//f/9//3//f/9//3//f/9//3//f/9//3//f/9//3//f/9//3//f/9//3//f/9//3//f/9//3//f/9//3//f/9//3//f/9//3//f/9//3//f/9//3//f/9//3//f/9//3//f/9//3//f/9//3//f/9//3//f/9//3//f/9/3n//f/5//3//f/97/3/5WtE5PGf/f/9//3/9e/5//3//f1dKlk7/e/5//3/fe19nv3ffe/9//3//f/9//3//f/9//3//f993/392SpIxP2f/f/9/XGvaWj5nPmefc/9//3//f/9//3//f/9//3//f/5//3//f/9/33vzOTVCXmf/f/9//3/+f/5//X//f/9//3//f/9//3//f/9//3//f/9//n//f/9//3//f/9//3//f/5//3//f/9//3//f/9//3//f/9//3//f/9//3//f/9//3//f/9//3//f/9//3//f/9//38AAP9//3//f/9//3//f/9//3//f/9//3//f/9//3+PMTxr/3//f/9//3//f/9//n//f/9//3//f/9//3//f/9//3//f/9//3//f/9//3//f/9//3//f/9//3//f/9//3//f/9//3//f/9//3//f/9//3//f/9//3//f/9//3//f/9//3//f/9//3//f/9//3//f/9//3//f/9//3//f/9//3//f/9//3//f/9//3//f/9//3//f/9//3//f/9//3//f/9//3//f/9//3//f/9//3//f/9//3//f/9//3//f/9//3//f/9//3//f/9//3//f/9//3//f/9//3//f/9//3//f/97vXPfd/9//3//f/9//3//f/9//3//e/9//3+2UvE9nnP/f/9//n/+f/5//3//f3dOdUr/f/9/e2uxNXAt0jlWSjpj/3v/f/9/33v/f/9//3//f993/39VRpEtv3f/e7530TnKGA0hTymyOblW33//f/9//3//f/9//3//f/5//3/fe/9//3sTPhM+PGP/f/9//n/+f/1//3//f/9//3//f/5//3//f/9//3//f/9//3//f/9//3//f/5//3//f/9//3//f/9//3//f/9//3//f/9//n/+f/9//3//f/9//3//f/9//3//f/9//3//f/9//38AAP9//3//f/9//3//f/9//3//f/9//3//f/9/33vSPfpe/3//f/9//3//f/9//3//f/9//3//f/9//3//f/9//3//f/9//3//f/9//3//f/9//3//f/9//3//f/9//3//f/9//3//f/9//3//f/9//3//f/9//3//f/9//3//f/9//3//f/9//3//f/9//3//f/9//3//f/9//3//f/9//3//f/9//3//f/9//3//f/9//3//f/9//3//f/9//3//f/9//3//f/9//3//f/9//3//f/9//3//f/9//3//f/9//3//f/9//3//f/9//3//f/9//3//f/9//3//f/9//3//f/le8j1ea/9/33f/f997PGM0Qvle/3v/f/97/3/XWlRKXGv/f/9//3//e/9/3nf/f/E9t1Lfd/97nm9WRk4lTiWxNU0pVUrfe997/3//f/9//3//f/9//3/RNRM+/3v/f/97tlLwObdWdk6PMU0pE0JcZ/9//3//e/9//3/fe/9//3//f/97/380RtI5G2P/f/9//3//f/9//3//f/9//3//f/9//3//f/9//3//f/9//3//f/9//3//f/9//3//f/9//3//f/9//3//f/9//3//f/9//3//f/9//3//f/9//3//f/9//3//f/9//3//f/9//38AAP9//3//f/9//3//f/9//3//f/9//3//f/9//3/SPZdW/3//f/9//3//f/9//3//f/9//3//f/9//3//f/9//3//f/9//3//f/9//3//f/9//3//f/9//3//f/9//3//f/9//3//f/9//3//f/9//3//f/9//3//f/9//3//f/9//3//f/9//3//f/9//3//f/9//3//f/9//3//f/9//3//f/9//3//f/9//3//f/9//3//f/9//3//f/9//3//f/9//3//f/9//3//f/9//3//f/9//3//f/9//3//f/9//3//f/9//3//f/9//3//f/9//3//f/9//3//f/9//3//f9lWDB3bWv5evFabTrtSNkKYTr9z/3//f/9//386Z9A5O2f/f/9//3/fe/9//3u+c881O2f/f/9/XmfSNbExTynaWlZK0TXzPblWv3f/f/9//3+/c/9//3+wNZdS/3//f/9/3ne+c/9//39dazxjkDHRNXZOv3P/f/9//3//f/9//3/ee/9//392TrE1G2P/f/9//3//f/9//3//f/9//3//f/9//3//f/9//3//f/9//3//f/9//3//f/9//3//f/9//3//f/9//3//f/9//3//f/9//3//f/9//3//f/9//3//f/9//3//f/9//3//f/9//38AAP9//3//f/9//3//f/9//3//f/9//3//f/9//38TRhNG/3//f/9//3//f/9//3//f/9//3//f/9//3//f/9//3//f/9//3//f/9//3//f/9//3//f/9//3//f/9//3//f/9//3//f/9//3//f/9//3//f/9//3//f/9//3//f/9//3//f/9//3//f/9//3//f/9//3//f/9//3//f/9//3//f/9//3//f/9//3//f/9//3//f/9//3//f/9//3//f/9//3//f/9//3//f/9//3//f/9//3//f/9//3//f/9//3//f/9//3//f/9//3//f/9//3//f/9//3//f/9//3//e59zkTEWQlEpDx0PHZMt9Dn7Wv9//3//e/9//387a9A5+mL/f/9//3//f/9//39baxE+/3v/f/9/dkoMHW8pNEL/f/9/XmsUQk0pVUo8Y993/3//f/9/PGdMJflav3f/f/9//3//f/9//3//f/9/v3N2TrA1E0Jda/9//3/fd/97/3//f/9//3/6XtE5uFb/f/9//3//f/9//3//f/9//3//f/9//3//f/9//3//f/9//3//f/9//3//f/9//3//f/9//3//f/9//3//f/9//3//f/9//3//f/9//3//f/9//3//f/9//3//f/9//3//f/9//38AAP9//3//f/9//3//f/9//3//f/9//3//f/9//39VSrA5/3//f/9//3//f/9//n//f/9//3//f/9//3//f/9//3//f/9//3//f/9//3//f/9//3//f/9//3//f/9//3//f/9//3//f/9//3//f/9//3//f/9//3//f/9//3//f/9//3//f/9//3//f/9//3//f/9//3//f/9//3//f/9//3//f/9//3//f/9//3//f/9//3//f/9//3//f/9//3//f/9//3//f/9//3//f/9//3//f/9//3//f/9//3//f/9//3//f/9//3//f/9//3//f/9//3//f/9//3//f/9//3//f/97bylwKe4cUSVyKRc+sjG5Uv97/3//f/9//3/ff7E5uVb/f997/3//f/9//390SpVS/3//f/9/G2M0Rvpa/3//f59z/3//fzxnE0KOLRJC+l6ebzxnM0bxPd93/3//f/9//3//e753/3v/f/9//3//fxpfE0LxOdhav3f/f957/3/fe/9//39da5Axl1L/f/9//3//f/9//3//f/9//3//f/9//3//f/9//3//f/9//3//f/9//3//f/9//3//f/9//3//f/9//3//f/9//3//f/9//3//f/9//3//f/9//3//f/9//3//f/9//3//f/9//38AAP9//3//f/9//3//f/9//3//f/9//3//f/9//3/ZXo4x/3//f/9//3//f/9//3//f/9//3//f/9//3//f/9//3//f/9//3//f/9//3//f/9//3//f/9//3//f/9//3//f/9//3//f/9//3//f/9//3//f/9//3//f/9//3//f/9//3//f/9//3//f/9//3//f/9//3//f/9//3//f/9//3//f/9//3//f/9//3//f/9//3//f/9//3//f/9//3//f/9//3//f/9//3//f/9//3//f/9//3//f/9//3//f/9//3//f/9//3//f/9//3//f/9//3//f/9//3//f/9//3//f39vLSEOIXEpMCX2PR5j0zV3Sv97/3//f/9//3//f9I5Vkr/f/97/3//f/9/33vwPXxv/3//f/9//3//f/9//3//f/9//3//f997nnMaXxJCrzUSQq810Dn5Xv9//3v/f/9//3//f/9//3//f/9/33v/f/9/nnOVUvE9t1a+d/9//3++c/9//39+b5Axl1L/f/9//3//f/9//3//f/9//3//f/9//3//f/9//3//f/9//3//f/9//3//f/9//3//f/9//3//f/9//3//f/9//3//f/9//3//f/9//3//f/9//3//f/9//3//f/9//3//f/9//38AAP9//3//f/9//3//f/9//3//f/9//3//f/9//39ca9A5nnP/f/9//3//f/9//3//f/9//3//f/9//3//f/9//3//f/9//3//f/9//3//f/9//3//f/9//3//f/9//3//f/9//3//f/9//3//f/9//3//f/9//3//f/9//3//f/9//3//f/9//3//f/9//3//f/9//3//f/9//3//f/9//3//f/9//3//f/9//3//f/9//3//f/9//3//f/9//3//f/9//3//f/9//3//f/9//3//f/9//3//f/9//3//f/9//3//f/9//3//f/9//3//f/9//3//f/9//3//f/9//3/fe59zkTFxLbM1kzF5Tp9zcC13Tv9//3//f/9/33v/f/M9FUKfb/9//3//f/97fG/xPf9/33v/f793/3//f99/33v/f/9//3vfe/9//3//f/9/OmMaYxlfO2f/f/9//3//f/5//3//f/9//3//f/9//3//f/9//3//exlfEkLPOTpj/3//f/9/v3ufc7E1dk7/f/9//3//f/9//3//f/9//3//f/9//3//f/9//3//f/9//3//f/9//3//f/9//3//f/9//3//f/9//3//f/9//3//f/9//3//f/9//3//f/9//3//f/9//3//f/9//3//f/9//38AAP9//3//f/9//3//f/9//3//f/9//3//f/9//3/fexJCGmf/f/9//3//f/9//3//f/9//3//f/9//3//f/9//3//f/9//3//f/9//3//f/9//3//f/9//3//f/9//3//f/9//3//f/9//3//f/9//3//f/9//3//f/9//3//f/9//3//f/9//3//f/9//3//f/9//3//f/9//3//f/9//3//f/9//3//f/9//3//f/9//3//f/9//3//f/9//3//f/9//3//f/9//3//f/9//3//f/9//3//f/9//3//f/9//3//f/9//3//f/9//3//f/9//3//f/9//3//f/9//3//f7930jl3Sl9r33v/f9978jl1Tv9//3v/f/9//3//f9pW0znaVv97/3//f/9/llK2Vv9//3//f/9//3//f/9//3//f/9//3//f/9//3//f/9/33v/f/9//3//f/97/3//f/9//3//f/9//3//f/9//3//f/9//3//f/97Wmd0TjJCO2P/f/9733ufc9I5VUr/f/9//3//f/9//3//f/9//3//f/9//3//f/9//3//f/9//3//f/9//3//f/9//3//f/9//3//f/9//3//f/9//3//f/9//3//f/9//3//f/9//3//f/9//3//f/9//3//f/9//38AAP9//3//f/9//3//f/9//3//f/9//3//f/9//3//f1ROdU7ff/9/33//f/9//3//f/9//3//f/9//3//f/9//3//f/9//3//f/9//3//f/9//3//f/9//3//f/9//3//f/9//3//f/9//3//f/9//3//f/9//3//f/9//3//f/9//3//f/9//3//f/9//3//f/9//3//f/9//3//f/9//3//f/9//3//f/9//3//f/9//3//f/9//3//f/9//3//f/9//3//f/9//3//f/9//3//f/9//3//f/9//3//f/9//3//f/9//3//f/9//3//f/9//3//f/9//3//f/9//3//f793Ej6/d/9//3/fd/9/nm9ba/9//3//f/9//3vfe39rkTGxNX5r/3//f9970Dl8b/9//3//f/9//3/ff/9//3//f/9//3/ee/9//3//f753/3//f/9//3//f/9//3//f/9//3//f/9//3//f/9//3//f/9//3//f/9//3/fe5VO8T00Rl5r/3+fc5Ax2Vr/f/9//3//f/9//3//f/9//3//f/9//3//f/9//3//f/9//3//f/9//3//f/9//3//f/9//3//f/9//3//f/9//3//f/9//3//f/9//3//f/9//3//f/9//3//f/9//3//f/9//38AAP9//3//f/9//3//f/9//3//f/9//3//f/9//3/ff31z0Dnff/9//3//f/9//3//f/9//3//f/9//3//f/9//3//f/9//3//f/9//3//f/9//3//f/9//3//f/9//3//f/9//3//f/9//3//f/9//3//f/9//3//f/9//3//f/9//3//f/9//3//f/9//3//f/9//3//f/9//3//f/9//3//f/9//3//f/9//3//f/9//3//f/9//3//f/9//3//f/9//3//f/9//3//f/9//3//f/9//3//f/9//3//f/9//3//f/9//3//f/9//3//f/9//3//f/9//3//f/9//3//f3trMkL/e/9//3//f/9//3//f/9//3//f/9//3//f/9/NUaxMZAtn2//fxJCdEr/f/9//3//f/9//3//f/9//3//f/9//3//f/9//3//f/9//3//f/9//3//f/9//3//f/9//3//f/9//3//f/9//3//f/9//3//f/9//3//f/9/nm80RpAx80GxNRNCfW//f/9//3//f/9//3//f/9//3//f/9//3//f/9//3//f/9//3//f/9//3//f/9//3//f/9//3//f/9//3//f/9//3//f/9//3//f/9//3//f/9//3//f/9//3//f/9//3//f/9//38AAP9//3//f/9//3//f/9//3//f/9//3//f/9//3//f997EUIZY/9//3//f/9//3//f/9//3//f/9//3//f/9//3//f/9//3//f/9//3//f/9//3//f/9//3//f/9//3//f/9//3//f/9//3//f/9//3//f/9//3//f/9//3//f/9//3//f/9//3//f/9//3//f/9//3//f/9//3//f/9//3//f/9//3//f/9//3//f/9//3//f/9//3//f/9//3//f/9//3//f/9//3//f/9//3//f/9//3//f/9//3//f/9//3//f/9//3//f/9//3//f/9//3//f/9//3//f/9//3//f3trET7/f/97/3//f/9//3//f/5//3/+f/9//3//f/9/XWdWSq8x0TkTQjNGnnP/f/9//3//f/9//3//f/9//3//f/9//3//f/9//3//f/9//3//f/9//3//f/9//3//f/9//3//f/9//3//f/9//3//f/9//3//f/9//3//f51z/3/fezxnuFZVStla/3//f/9//3//f/9//3//f/9//3//f/9//3//f/9//3//f/9//3//f/9//3//f/9//3//f/9//3//f/9//3//f/9//3//f/9//3//f/9//3//f/9//3//f/9//3//f/9//3//f/9//38AAP9//3//f/9//3//f/9//3//f/9//3//f/9//3//f/9/+F4SRv9/33v/f/9//3//f/9//3//f/9//3//f/9//3//f/9//3//f/9//3//f/9//3//f/9//3//f/9//3//f/9//3//f/9//3//f/9//3//f/9//3//f/9//3//f/9//3//f/9//3//f/9//3//f/9//3//f/9//3//f/9//3//f/9//3//f/9//3//f/9//3//f/9//3//f/9//3//f/9//3//f/9//3//f/9//3//f/9//3//f/9//3//f/9//3//f/9//3//f/9//3//f/9//3//f/9//3//f/9//3//f1pnMUL/e/9//3//f/9//3/+f/9//n//f/9//3//f/9//3+fcztn2Fp1Tp1z/3//f/9//3//f/9//3//f/9//3//f/9//3//f/9//3//f/9//3//f/9//3//f/9//3//f/9//3//f/9//3//f/9//3//f/9//3//f/9//3//f/9//3//f997/3//f/9//3//f/9//3//f/9//3//f/9//3//f/9//3//f/9//3//f/9//3//f/9//3//f/9//3//f/9//3//f/9//3//f/9//3//f/9//3//f/9//3//f/9//3//f/9//3//f/9//3//f/9//38AAP9//3//f/9//3//f/9//3//f/9//3//f/9//3//f/9/vnfxPVxr/3//f/9//3//f/9//3//f/9//3//f/9//3//f/9//3//f/9//3//f/9//3//f/9//3//f/9//3//f/9//3//f/9//3//f/9//3//f/9//3//f/9//3//f/9//3//f/9//3//f/9//3//f/9//3//f/9//3//f/9//3//f/9//3//f/9//3//f/9//3//f/9//3//f/9//3//f/9//3//f/9//3//f/9//3//f/9//3//f/9//3//f/9//3//f/9//3//f/9//3//f/9//3//f/9//3//f/9//3//e1pnED7/f/9//3//f/9//n//f/1//n/+f/9//3//f997/3/fe/9//3//f/9/33v/f/9//3//f/9//3//f/9//3//f/9//3//f/9//3//f/9//3//f/9//3//f/9//3//f/9//3//f/9//3//f/9//3//f/9//3//f/9//3//f/9//3//f/9//3//f/9//3//f/9//3//f/9//3//f/9//3//f/9//3//f/9//3//f/9//3//f/9//3//f/9//3//f/9//3//f/9//3//f/9//3//f/9//3//f/9//3//f/9//3//f/9//3//f/9//3//f/9//38AAP9//3//f/9//3//f/9//3//f/9//3//f/9//3//f/9//391TnVO/3//f/9//3//f/9//3//f/9//3//f/9//3//f/9//3//f/9//3//f/9//3//f/9//3//f/9//3//f/9//3//f/9//3//f/9//3//f/9//3//f/9//3//f/9//3//f/9//3//f/9//3//f/9//3//f/9//3//f/9//3//f/9//3//f/9//3//f/9//3//f/9//3//f/9//3//f/9//3//f/9//3//f/9//3//f/9//3//f/9//3//f/9//3//f/9//3//f/9//3//f/9//3//f/9//3//f/9//3//f1tnMkL/f/9//3//f/9//3/+f/9//n//f/9//3//f/9//3//f/9//3//f/9/33v/f/9//3//f/9//3//f/9//3//f/9//3//f/9//3//f/9//3//f/9//3//f/9//3//f/9//3//f/9//3//f/9//3//f/9//3//f/9//3//f/9//3//f/9//3//e/9//3//f/9//3//f/9//3//f/9//3//f/9//3//f/9//3//f/9//3//f/9//3//f/9//3//f/9//3//f/9//3//f/9//3//f/9//3//f/9//3//f/9//3//f/9//3//f/9//3//f/9//38AAP9//3//f/9//3//f/9//3//f/9//3//f/9//3//f/9//387Z9E9vne/d/9//3//f/9//3//f/9//3//f/9//3//f/9//3//f/9//3//f/9//3//f/9//3//f/9//3//f/9//3//f/9//3//f/9//3//f/9//3//f/9//3//f/9//3//f/9//3//f/9//3//f/9//3//f/9//3//f/9//3//f/9//3//f/9//3//f/9//3//f/9//3//f/9//3//f/9//3//f/9//3//f/9//3//f/9//3//f/9//3//f/9//3//f/9//3//f/9//3//f/9//3//f/9//3//f/9//3//f3xrEkL/f/9//3//f/9//3//f/5//3//f/9//3//f/9//3//f/9/3n//f/9//3//f/9//3//f/9//3//f/9//3//f/9//3//f/9//3//f/9//3//f/9//3//f/9//3//f/9//3//f/9//3//f/9//3//f/9//3//f/9//3//f/9//3v/e/9//3//f/9//3//f/9//n//f/9//3//f/9//3//f/9//3//f/9//3//f/9//3//f/9//3//f/9//3//f/9//3//f/9//3//f/9//3//f/9//3//f/9//3//f/9//3//f/9//3//f/9//3//f/9//38AAP9//3//f/9//3//f/9//3//f/9//3//f/9//3//f/9//3//f3VOl1a/e/9//3//f/9//3//f/9//3//f/9//3//f/9//3//f/9//3//f/9//3//f/9//3//f/9//3//f/9//3//f/9//3//f/9//3//f/9//3//f/9//3//f/9//3//f/9//3//f/9//3//f/9//3//f/9//3//f/9//3//f/9//3//f/9//3//f/9//3//f/9//3//f/9//3//f/9//3//f/9//3//f/9//3//f/9//3//f/9//3//f/9//3//f/9//3//f/9//3//f/9//3//f/9//3//f/9//3//f1xnM0L/f/9//3//f/9//3//f/9//3//f/9//3//f/5//n//f/5//3//f/9//n//f/9//3//f/9//3//f/9//3//f/9//3//f/9//3//f/9//3//f/9//3//f/9//3//f/9//3//f/9//3//f/9//3//f/9//3//f/9//3//f/9//3//f/9//3/fe/9//3//f/9//3//f/9//3//f/9//3//f/9//3//f/9//3//f/9//3//f/9//3//f/9//3//f/9//3//f/9//3//f/9//3//f/9//3//f/9//3//f/9//3//f/9//3//f/9//3//f/9//38AAP9//3//f/9//3//f/9//3//f/9//3//f/9//3//f/9/33//fxpj0D2/d/9//3//f/9//3//f/9//3//f/9//3//f/9//3//f/9//3//f/9//3//f/9//3//f/9//3//f/9//3//f/9//3//f/9//3//f/9//3//f/9//3//f/9//3//f/9//3//f/9//3//f/9//3//f/9//3//f/9//3//f/9//3//f/9//3//f/9//3//f/9//3//f/9//3//f/9//3//f/9//3//f/9//3//f/9//3//f/9//3//f/9//3//f/9//3//f/9//3//f/9//3//f/9//3//f/9//3/fezxj8jn/f/9//3//f/9//3//f/9//3//f/9//3//f/9//3/df/9//3/+f/9//3//f/9//3//f/9//3//f/9//3//f/9//3//f/9//3//f/9//3//f/9//3//f/9//3//f/9//3//f/9//3//f/9//3//f/9//3//f/9//3//f/9//3//e/97/3//f/9//3//f/9//3//f/9//3//f/9//3//f/9//3//f/9//3//f/9//3//f/9//3//f/9//3//f/9//3//f/9//3//f/9//3//f/9//3//f/9//3//f/9//3//f/9//3//f/9//3//f/9//38AAP9//3//f/9//3//f/9//3//f/9//3//f/9//3//f/9//3/fe/9/U0pTSr97/3//f/9//3//f/9//3//f/9//3//f/9//3//f/9//3//f/9//3//f/9//3//f/9//3//f/9//3//f/9//3//f/9//3//f/9//3//f/9//3//f/9//3//f/9//3//f/9//3//f/9//3//f/9//3//f/9//3//f/9//3//f/9//3//f/9//3//f/9//3//f/9//3//f/9//3//f/9//3//f/9//3//f/9//3//f/9//3//f/9//3//f/9//3//f/9//3//f/9//3//f/9//3//f/9//3//fxpfVEr/f/9//3//f/9//3//f/9//3//f/9//3//f/9//3//f/9//3//f/9//3//f/9//3//f/9//3//f/9//3//f/9//3//f/9//3//f/9//3//f/9//3//f/9//3//f/9//3//f/9//3//f/9//3//f/9//3//f/9//3//f/9//3//f/9//3//f/9//3//f/9//3//f/9//3//f/9//3//f/9//3//f/9//3//f/9//3//f/9//3//f/9//3//f/9//3//f/9//3//f/9//3//f/9//3//f/9//3//f/9//3//f/9//3//f/9//3//f/9//38AAP9//3//f/9//3//f/9//3//f/9//3//f/9//3//f/9//3//f757vnfwPdhe/3/fe99//3//f/9//3//f/9//3//f/9//3//f/9//3//f/9//3//f/9//3//f/9//3//f/9//3//f/9//3//f/9//3//f/9//3//f/9//3//f/9//3//f/9//3//f/9//3//f/9//3//f/9//3//f/9//3//f/9//3//f/9//3//f/9//3//f/9//3//f/9//3//f/9//3//f/9//3//f/9//3//f/9//3//f/9//3//f/9//3//f/9//3//f/9//3//f/9//3//f/9//3//f/9//3//fxpjdU7/f/9//3//f/9//3//f/9//3//f/9//3//f/9//3//f/9//3//f/9//3//f/9//3//f/9//3//f/9//3//f/9//3//f/9//3//f/9//3//f/9//3//f/9//3//f/9//3//f/9//3//f/9//3//f/9//3//f/9//3//f/9//3//f/9//3//f/9//3//f/9//3//f/9//3//f/9//3//f/9//3//f/9//3//f/9//3//f/9//3//f/9//3//f/9//3//f/9//3//f/9//3//f/9//3//f/9//3//f/9//3//f/9//3//f/9//3//f/9//38AAP9//3//f/9//3//f/9//3//f/9//3//f/9//3//f/9//3//f/9//3/4YhFC/3//f/9//3//f/9//3//f/9//3//f/9//3//f/9//3//f/9//3//f/9//3//f/9//3//f/9//3//f/9//3//f/9//3//f/9//3//f/9//3//f/9//3//f/9//3//f/9//3//f/9//3//f/9//3//f/9//3//f/9//3//f/9//3//f/9//3//f/9//3//f/9//3//f/9//3//f/9//3//f/9//3//f/9//3//f/9//3//f/9//3//f/9//3//f/9//3//f/9//3//f/9//3//f/9//3//fxpf11b/f/9//3//f/9//3//f/9//3//f/9//3//f/9//3//f/9//3//f/9//3//f/9//3//f/9//3//f/9//3//f/9//3//f/9//3//f/9//3//f/9//3//f/9//3//f/9//3//f/9//3//f/9//3//f/9//3//f/9//3//f/9//3//f/9//3//f/9//3//f/9//3//f/9//3//f/9//3//f/9//3//f/9//3//f/9//3//f/9//3//f/9//3//f/9//3//f/9//3//f/9//3//f/9//3//f/9//3//f/9//3//f/9//3//f/9//3//f/9//38AAP9//3//f/9//3//f/9//3//f/9//3//f/9//3//f/9//3/ee/9//3//f5VSdE7fe/9//3//f/9//3//f/9//3//f/9//3//f/9//3//f/9//3//f/9//3//f/9//3//f/9//3//f/9//3//f/9//3//f/9//3//f/9//3//f/9//3//f/9//3//f/9//3//f/9//3//f/9//3//f/9//3//f/9//3//f/9//3//f/9//3//f/9//3//f/9//3//f/9//3//f/9//3//f/9//3//f/9//3//f/9//3//f/9//3//f/9//3//f/9//3//f/9//3//f/9//3//f/9//3//f/lat1b/f/9//3//f/9//3//f/9//3//f/9//3//f/9//3//f/9//3//f/9//3//f/9//3//f/9//3//f/9//3//f/9//3//f/9//3//f/9//3//f/9//3//f/9//3//f/9//3//f/9//3//f/9//3//f/9//3//f/9//3//f/9//3//f/9//3//f/9//3//f/9//3//f/9//3//f/9//3//f/9//3//f/9//3//f/9//3//f/9//3//f/9//3//f/9//3//f/9//3//f/9//3//f/9//3//f/9//3//f/9//3//f/9//3//f/9//3//f/9//38AAP9//3//f/9//3//f/9//3//f/9//3//f/9//3//f/9//3//f/9//3//f51z0Dm2Vv9//3//f/9//3//f/9//3//f/9//3//f/9//3//f/9//3//f/9//3//f/9//3//f/9//3//f/9//3//f/9//3//f/9//3//f/9//3//f/9//3//f/9//3//f/9//3//f/9//3//f/9//3//f/9//3//f/9//3//f/9//3//f/9//3//f/9//3//f/9//3//f/9//3//f/9//3//f/9//3//f/9//3//f/9//3//f/9//3//f/9//3//f/9//3//f/9//3//f/9//3//f/9//3//f5ZS2Fr/f/9//3//f/9//3//f/9//3//f/9//3//f/9//3//f/9//3//f/9//3//f/9//3//f/9//3//f/9//3//f/9//3//f/9//3//f/9//3//f/9//3//f/9//3//f/9//3//f/9//3//f/9//3//f/9//3//f/9//3//f/9//3//f/9//3//f/9//3//f/9//3//f/9//3//f/9//3//f/9//3//f/9//3//f/9//3//f/9//3//f/9//3//f/9//3//f/9//3//f/9//3//f/9//3//f/9//3//f/9//3//f/9//3//f/9//3//f/9//38AAP9//3//f/9//3//f/9//3//f/9//3//f/9//3//f/9//3//f/9//3//f/9/OmfxQTpn/3//f/9/3nv/f/9//3//f/9//3//f/9//3//f/9//3//f/9//3//f/9//3//f/9//3//f/9//3//f/9//3//f/9//3//f/9//3//f/9//3//f/9//3//f/9//3//f/9//3//f/9//3//f/9//3//f/9//3//f/9//3//f/9//3//f/9//3//f/9//3//f/9//3//f/9//3//f/9//3//f/9//3//f/9//3//f/9//3//f/9//3//f/9//3//f/9//3//f/9//3//f/9//3//f3VO2Fr/f/9//3//f/9//3//f/9//3//f/9//3//f/9//3//f/9//3//f/9//3//f/9//3//f/9//3//f/9//3//f/9//3//f/9//3//f/9//3//f/9//3//f/9//3//f/9//3//f/9//3//f/9//3//f/9//3//f/9//3//f/9//3//f/9//3//f/9//3//f/9//3//f/9//3//f/9//3//f/9//3//f/9//3//f/9//3//f/9//3//f/9//3//f/9//3//f/9//3//f/9//3//f/9//3//f/9//3//f/9//3//f/9//3//f/9//3//f/9//38AAP9//3//f/9//3//f/9//3//f/9//3//f/9//3//f/9//3//f/9/33v/f/9//3/XXpVSfG//f/9/33vfe/9//3//f/9//3//f/9//3//f/9//3//f/9//3//f/9//3//f/9//3//f/9//3//f/9//3//f/9//3//f/9//3//f/9//3//f/9//3//f/9//3//f/9//3//f/9//3//f/9//3//f/9//3//f/9//3//f/9//3//f/9//3//f/9//3//f/9//3//f/9//3//f/9//3//f/9//3//f/9//3//f/9//3//f/9//3//f/9//3//f/9//3//f/9//3//f/9//3//f3RKGmP/f/9//3//f/9//3//f/9//3//f/9//3//f/9//3//f/9//3//f/9//3//f/9//3//f/9//3//f/9//3//f/9//3//f/9//3//f/9//3//f/9//3//f/9//3//f/9//3//f/9//3//f/9//3//f/9//3//f/9//3//f/9//3//f/9//3//f/9//3//f/9//3//f/9//3//f/9//3//f/9//3//f/9//3//f/9//3//f/9//3//f/9//3//f/9//3//f/9//3//f/9//3//f/9//3//f/9//3//f/9//3//f/9//3//f/9//3//f/9//38AAP9//3//f/9//3//f/9//3//f/9//3//f/9//3//f/9//3//f/9//3//f/9/33v/f5VStlpba/9//3//f997/3//f/9//3//f/9//3//f/9//3//f/9//3//f/9//3//f/9//3//f/9//3//f/9//3//f/9//3//f/9//3//f/9//3//f/9//3//f/9//3//f/9//3//f/9//3//f/9//3//f/9//3//f/9//3//f/9//3//f/9//3//f/9//3//f/9//3//f/9//3//f/9//3//f/9//3//f/9//3//f/9//3//f/9//3//f/9//3//f/9//3//f/9//3//f/9//3//f3VOO2f/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57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e/9/fW8zRnVSv3v/f/9/33v/f/9//3//f/9//3/ee/9//3//f/9//3//f/9//3//f/9//3//f/9//3//f/9//3//f/9//3//f/9//3//f/9//3//f/9//3//f/9//3//f/9//3//f/9//3//f/9//3//f/9//3//f/9//3//f/9//3//f/9//3//f/9//3//f/9//3//f/9//3//f/9//3//f/9//3//f/9//3//f/9//3//f/9//3//f/9//3/xPVtr/3//f/9//3//f/9//3//f/9//3//f/9//3//f/9//3//f/9//3//f/9//3//f/9//3//f/9//3//f/9//3//f/9//3//f/9//3//f/9//3//f/9//3//f/9//3//f/9//3//f/9//3//f/9//3//f/9//3//f/9//3//f/9//3//f/9//3//f/9//3//f/9//3//f/9//3//f/9//3//f/9//3//f/9//3//f/9//3//f/9//3//f/9//3//f/9//3//f/9//3//f/9//3//f/9//3//f/9//3//f/9//3//f/9//3//f/9//3//f/9//38AAP9//3//f/9//3//f/9//3//f/9//3//f/9//3//f/9//3//f/9//3//f/9//3//f/9//3//f/9//3//f/9//3//f99//3/fe5ZSM0Zba/9//3//f/9//3//f/9//3//f/9//3//f/9//3//f/9//3//f/9//3//f/9//3//f/9//3//f/9//3//f/9//3//f/9//3//f/9//3//f/9//3//f/9//3//f/9//3//f/9//3//f/9//3//f/9//3//f/9//3//f/9//3//f/9//3//f/9//3//f/9//3//f/9//3//f/9//3//f/9//3//f/9//3//f/9//3/fe/9/fXP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bb/9//3//f99//3//f/9//3//f/9//3//f/9//3//f/9//3//f/9//3//f/9//3//f/9//3//f/9//3//f/9//3//f/9//3//f/9//3//f/9//3//f/9//3//f/9//3//f/9//3//f/9//3//f/9//3//f/9//3//f/9//3//f/9//3//f/9//3//f/9//3//f/9//3//f/9//3//f/9//3//f/9//3//f/9/M0bXWv9//3//f/9//3//f/9//3//f/9//3//f/9//3//f/9//3//f/9//3//f/9//3//f/9//3//f/9//3//f/9//3//f/9//3//f/9//3//f/9//3//f/9//3//f/9//3//f/9//3//f/9//3//f/9//3//f/9//3//f/9//3//f/9//3//f/9//3//f/9//3//f/9//3//f/9//3//f/9//3//f/9//3//f/9//3//f/9//3//f/9//3//f/9//3//f/9//3//f/9//3//f/9//3//f/9//3//f/9//3//f/9//3//f/9//3//f/9//3//f/9//38AAP9//3//f/9//3//f/9//3//f/9//3//f/9//3//f/9//3//f/9//3//f/9//3//f/9//3//f/9//3//f/9//3/fe/9//3//f/9/33udc/9/dE6VVhlj33v/f/9//3//f/9//3//f/9//3//f/9//3//f/9//3//f/9//3//f/9//3//f/9//3//f/9//3//f/9//3//f/9//3//f/9//3//f/9//3//f/9//3//f/9//3//f/9//3//f/9//3//f/9//3//f/9//3//f/9//3//f/9//3//f/9//3//f/9//3//f/9//3//f/9//3//f957/3//f/9//3//f7938T1ba/9//3//f/9//3//f/9//3//f/9//3//f/9//3//f/9//3//f/9//3//f/9//3//f/9//3//f/9//3//f/9//3//f/9//3//f/9//3//f/9//3//f/9//3//f/9//3//f/9//3//f/9//3//f/9//3//f/9//3//f/9//3//f/9//3//f/9//3//f/9//3//f/9//3//f/9//3//f/9//3//f/9//3//f/9//3//f/9//3//f/9//3//f/9//3//f/9//3//f/9//3//f/9//3//f/9//3//f/9//3//f/9//3//f/9//3//f/9//3//f/9//38AAP9//3//f/9//3//f/9//3//f/9//3//f/9//3//f/9//3//f/9//3//f/9//3//f/9//3//f/9//3//f/9//3//f/9//3//f/9//3//f757/3/4XhFCllbfe/9//3/fe/9//3//f/9//3//f/9//3//f/9//3//f/9//3//f/9//3//f/9//3//f/9//3//f/9//3//f/9//3//f/9//3//f/9//3//f/9//3//f/9//3//f/9//3//f/9//3//f/9//3//f/9//3//f/9//3//f/9//3//f/9//3//f/9//3//f/9//3//f/9//3//f/9//3//f/9//3//fztrEULfe/9//3//f/9//3//f/9//3//f/9//3//f/9//3//f/9//3//f/9//3//f/9//3//f/9//3//f/9//3//f/9//3//f/9//3//f/9//3//f/9//3//f/9//3//f/9//3//f/9//3//f/9//3//f/9//3//f/9//3//f/9//3//f/9//3//f/9//3//f/9//3//f/9//3//f/9//3//f/9//3//f/9//3//f/9//3//f/9//3//f/9//3//f/9//3//f/9//3//f/9//3//f/9//3//f/9//3//f/9//3//f/9//3//f/9//3//f/9//3//f/9//38AAP9//3//f/9//3//f/9//3//f/9//3//f/9//3//f/9//3//f/9//3//f/9//3//f/9//3//f/9//3//f/9//3//f/9//3//f/9//3/fe/9/33v/f553U0oRQjtn/3//f/9//3//f/9//3//f/9//3//f/9//3//f/9//3//f/9//3//f/9//3//f/9//3//f/9//3//f/9//3//f/9//3//f/9//3//f/9//3//f/9//3//f/9//3//f/9//3//f/9//3//f/9//3//f/9//3//f/9//3//f/9//3//f/9//3//f/9//3//f/9//3//f/9//3//f/9//3//f9daU0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vnf/f/9//3//f/9//3//f/9//3//f/9//3//f/9//3//f/9//3//f/9//3//f/9//3//f/9//3//f/9//3//f/9//3//f/9//3//f/9//3//f/9//3//f/9//3//f/9//3//f/9//3//f/9//3//f/9//3//f/9//3//f/9//3//f/9//3//f/9//3//f/9//3//f/9//3//f/9//3//f/9//3//f/9//3//f/9//3//f/9//3//f/9//3//f/9//3//f/9//3//f/9//3//f/9//3//f/9//3//f/9//3//f/9//3//f/9//3//f/9//3//f/9//38AAP9//3//f/9//3//f/9//3//f/9//3//f/9//3//f/9//3//f/9//3//f/9//3//f/9//3//f/9//3//f/9//3//f/9//3//f/9//3//f/9//3//f/9/33v/f/9//39ba1NKtladc/9//3//f/9//3//f/9//3//f/9//3//f/9//3//f/9//3//f/9//3//f/9//3//f/9//3//f/9//3//f/9//3//f/9//3//f/9//3//f/9//3//f/9//3//f/9//3//f/9//3//f/9//3//f/9//3//f/9//3//f/9//3//f/9//3//f/9//3//f/9//3//f997/3+WUpZS/3//f/9//3//f/9//3//f/9//3//f/9//3//f/9//3//f/9//3//f/9//3//f/9//3//f/9//3//f/9//3//f/9//3//f/9//3//f/9//3//f/9//3//f/9//3//f/9//3//f/9//3//f/9//3//f/9//3//f/9//3//f/9//3//f/9//3//f/9//3//f/9//3//f/9//3//f/9//3//f/9//3//f/9//3//f/9//3//f/9//3//f/9//3//f/9//3//f/9//3//f/9//3//f/9//3//f/9//3//f/9//3//f/9//3//f/9//3//f/9//3//f/9//38AAP9//3//f/9//3//f/9//3//f/9//3//f/9//3//f/9//3//f/9//3//f/9//3//f/9//3//f/9//3//f/9//3//f/9//3//f/9//3//f/9//3//f/9//3//f/9//3//f753lVLwPfhe33//f997/3//f/9/33v/f/9//3//f/9//3//f/9//3//f/9//3//f/9//3//f/9//3//f/9//3//f/9//3//f/9//3//f/9//3//f/9//3//f/9//3//f/9//3//f/9//3//f/9//3//f/9//3//f/9//3//f/9//3//f/9//3//f/9//3//f/9//3//f/9/v3fQPTxr/3//f/9//3//f/9//3//f/9//3//f/9//3//f/9//3//f/9//3//f/9//3//f/9//3//f/9//3//f/9//3//f/9//3//f/9//3//f/9//3//f/9//3//f/9//3//f/9//3//f/9//3//f/9//3//f/9//3//f/9//3//f/9//3//f/9//3//f/9//3//f/9//3//f/9//3//f/9//3//f/9//3//f/9//3//f/9//3//f/9//3//f/9//3//f/9//3//f/9//3//f/9//3//f/9//3//f/9//3//f/9//3//f/9//3//f/9//3//f/9//3//f/9//38AAP9//3//f/9//3//f/9//3//f/9//3//f/9//3//f/9//3//f/9//3//f/9//3//f/9//3//f/9//3//f/9//3//f/9//3//f/9//3//f/9//3//f/9//3//f/9//3//f/9//398bxJGEUY6Z/9//3//f/9//3/fe/9//3//f957/3//f/9//3//f/9//3//f/9//3//f/9//3//f/9//3//f/9//3//f/9//3//f/9//3//f/9//3//f/9//3//f/9//3//f/9//3//f/9//3//f/9//3//f/9//3//f/9//3//f/9//3//f/9//3//f/9//3/ff/9/llK3Vr97/3//f/9//3//f/9//3//f/9//3//f/9//3//f/9//3//f/9//3//f/9//3//f/9//3//f/9//3//f/9//3//f/9//3//f/9//3//f/9//3//f/9//3//f/9//3//f/9//3//f/9//3//f/9//3//f/9//3//f/9//3//f/9//3//f/9//3//f/9//3//f/9//3//f/9//3//f/9//3//f/9//3//f/9//3//f/9//3//f/9//3//f/9//3//f/9//3//f/9//3//f/9//3//f/9//3//f/9//3//f/9//3//f/9//3//f/9//3//f/9//3//f/9//38AAP9//3//f/9//3//f/9//3//f/9//3//f/9//3//f/9//3//f/9//3//f/9//3//f/9//3//f/9//3//f/9//3//f/9//3//f/9//3//f/9//3//f99733v/f/9//3//f/9//3//f/9/GWMRQlNKnXO9d/9//3//f957/3//f/9//3//f/9//3//f/9//3//f/9//3//f/9//3//f/9//3//f/9//3//f/9//3//f/9//3//f/9//3//f/9//3//f/9//3//f/9//3//f/9//3//f/9//3//f/9//3//f/9//3//f/9//3//f/9//3//f/9//3//fxljEUK/e/9//3//f/9//3//f/9//3//f/9//3//f/9//3//f/9//3//f/9//3//f/9//3//f/9//3//f/9//3//f/9//3//f/9//3//f/9//3//f/9//3//f/9//3//f/9//3//f/9//3//f/9//3//f/9//3//f/9//3//f/9//3//f/9//3//f/9//3//f/9//3//f/9//3//f/9//3//f/9//3//f/9//3//f/9//3//f/9//3//f/9//3//f/9//3//f/9//3//f/9//3//f/9//3//f/9//3//f/9//3//f/9//3//f/9//3//f/9//3//f/9//3//f/9//38AAP9//3//f/9//3//f/9//3//f/9//3//f/9//3//f/9//3//f/9//3//f/9//3//f/9//3//f/9//3//f/9//3//f/9//3//f/9//3//f/9//3//f/9//3//f/9//3/fe99//3//f/9//3//fxlj8D3XXnxv/3//f/9//3//f/9//3//f/9//3//f/9//3//f/9//3//f/9//3//f/9//3//f/9//3//f/9//3//f/9//3//f/9//3//f/9//3//f/9//3//f/9//3//f/9//3//f/9//3//f/9//3//f/9//3//f/9//3//f/9//3//f/9/3nv/fzJGO2fff/9//3//f/9//3//f/9//3//f/9//3//f/9//3//f/9//3//f/9//3//f/9//3//f/9//3//f/9//3//f/9//3//f/9//3//f/9//3//f/9//3//f/9//3//f/9//3//f/9//3//f/9//3//f/9//3//f/9//3//f/9//3//f/9//3//f/9//3//f/9//3//f/9//3//f/9//3//f/9//3//f/9//3//f/9//3//f/9//3//f/9//3//f/9//3//f/9//3//f/9//3//f/9//3//f/9//3//f/9//3//f/9//3//f/9//3//f/9//3//f/9//3//f/9//38AAP9//3//f/9//3//f/9//3//f/9//3//f/9//3//f/9//3//f/9//3//f/9//3//f/9//3//f/9//3//f/9//3//f/9//3//f/9//3//f/9//3//f957/3//f/9//3//f/9//3//f/9//3//f997vndTThFCc06dc/9//3/ff/9//3//f/9//3//f/9//3//f/9//3//f/9//3//f/9//3//f/9//3//f/9//3//f/9//3//f/9//3//f/9//3//f/9//3//f/9//3//f/9//3//f/9//3//f/9//3//f/9//3//f/9//3//f/9//3//f997/3+2WpVS/3/ff/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f/9/3nv/f/9//3//f/9//3//f/9//3//f/9//3//f/9//3//f/9//3//f/9//3//f/9//3//f/9//3//f/9//3//f/9//3//f/9//3//f/9//3//f/9//3//f5VSlVL4Xt97/3//f/9//3//f/9//3//f/9//3//f/9//3//f/9//3//f/9//3//f/9//3//f/9//3//f/9//3//f/9//3//f/9//3//f/9//3//f/9//3//f/9//3//f/9//3//f/9//3//f/9//3//f/9//3//f/9//3//f/9//3//f/9//3//f/9//3//f/9//3//f/9//3//f/9//3//f/9//3//f/9//3//f/9//3//f/9//3//f/9//3//f/9//3//f/9//3//f/9//3//f/9//3//f/9//3//f/9//3//f/9//3//f/9//3//f/9//3//f/9//3//f/9//3//f/9//38AAP9//3//f/9//3//f/9//3//f/9//3//f/9//3//f/9//3//f/9//3//f/9//3//f/9//3//f/9//3//f/9//3//f/9//3//f/9//3//f/9//3//f/9//3//f/9//3//f/9//3//f/9//3//f/9//3//f/9//3//f/9/vncZY1NKlVIYY753/3//f/9//3//f/9//3//f/9//3//f/9/3nv/f/9//3//f/9//3//f/9//3//f/9//3//f/9//3//f/9//3//f/9//3//f/9//3//f/9//3//f/9//3//f/9//3//f/9//3//f/9/3ns5Z3ROGWP/f/9//3//f/9//3//f/9//3//f/9//3//f/9//3//f/9//3//f/9//3//f/9//3//f/9//3//f/9//3//f/9//3//f/9//3//f/9//3//f/9//3//f/9//3//f/9//3//f/9//3//f/9//3//f/9//3//f/9//3//f/9//3//f/9//3//f/9//3//f/9//3//f/9//3//f/9//3//f/9//3//f/9//3//f/9//3//f/9//3//f/9//3//f/9//3//f/9//3//f/9//3//f/9//3//f/9//3//f/9//3//f/9//3//f/9//3//f/9//3//f/9//3//f/9//3//f/9//38AAP9//3//f/9//3//f/9//3//f/9//3//f/9//3//f/9//3//f/9//3//f/9//3//f/9//3//f/9//3//f/9//3//f/9//3//f/9//3//f/9//3//f/9//3//f/9//3//f/9//3//f/9//3//f/9//3++e/9//3//f/9//3/fe997+F61VnNO11p8b/9//3//f757/3//f/9/3nv/f/9//3//f/9//3//f/9//3//f/9//3//f/9//3//f/9//3//f/9//3//f/9//3//f/9//3//f/9//3//f/9//3//f/9/33//f/9//3//f/9/GGPvPZxz/3//f/9/3nv/f/9//3//f/9//3//f/9//3//f/9//3//f/9//3//f/9//3//f/9//3//f/9//3//f/9//3//f/9//3//f/9//3//f/9//3//f/9//3//f/9//3//f/9//3//f/9//3//f/9//3//f/9//3//f/9//3//f/9//3//f/9//3//f/9//3//f/9//3//f/9//3//f/9//3//f/9//3//f/9//3//f/9//3//f/9//3//f/9//3//f/9//3//f/9//3//f/9//3//f/9//3//f/9//3//f/9//3//f/9//3//f/9//3//f/9//3//f/9//3//f/9//3//f/9//38AAP9//3//f/9//3//f/9//3//f/9//3//f/9//3//f/9//3//f/9//3//f/9//3//f/9//3//f/9//3//f/9//3//f/9//3//f/9//3//f/9//3//f/9//3//f/9//3//f/9//3//f/9//3//f/9//3//f/9//3//f/9//3//f/9//3//f51ztlYxRjJGOWf/f/9//3//f/9//3//f/9/3nv/f/9//3//f/9//3//f/9//3//f/9//3//f/9//3//f/9//3//f/9//3//f/9//3//f/9//3//f/9//3//f/9//3//f/9//38ZYzJG1lree/9//3//f/9//3//f/9//3//f/9//3//f/9//3//f/9//3//f/9//3//f/9//3//f/9//3//f/9//3//f/9//3//f/9//3//f/9//3//f/9//3//f/9//3//f/9//3//f/9//3//f/9//3//f/9//3//f/9//3//f/9//3//f/9//3//f/9//3//f/9//3//f/9//3//f/9//3//f/9//3//f/9//3//f/9//3//f/9//3//f/9//3//f/9//3//f/9//3//f/9//3//f/9//3//f/9//3//f/9//3//f/9//3//f/9//3//f/9//3//f/9//3//f/9//3//f/9//3//f/9//38AAP9//3//f/9//3//f/9//3//f/9//3//f/9//3//f/9//3//f/9//3//f/9//3//f/9//3//f/9//3//f/9//3//f/9//3//f/9//3//f/9//3//f/9//3//f/9//3//f/9//3//f/9//3//f/9//3//f/9//3//f99733//f/9//3//f/9//3//f1trU0rOOZVSOmffe/9//3//f/9//3//f/9//3//f/9//3//f/9//3//f/9//3//f/9//3//f/9//3//f/9//3//f/9//3//f/9//3//f/9//3//f/9/33//f31vM0rPOfhe/3//f/9//3//f/9//3//f/9//3//f/9//3//f/9//3//f/9//3//f/9//3//f/9//3//f/9//3//f/9//3//f/9//3//f/9//3//f/9//3//f/9//3//f/9//3//f/9//3//f/9//3//f/9//3//f/9//3//f/9//3//f/9//3//f/9//3//f/9//3//f/9//3//f/9//3//f/9//3//f/9//3//f/9//3//f/9//3//f/9//3//f/9//3//f/9//3//f/9//3//f/9//3//f/9//3//f/9//3//f/9//3//f/9//3//f/9//3//f/9//3//f/9//3//f/9//3//f/9//3//f/9//38AAP9//3//f/9//3//f/9//3//f/9//3//f/9//3//f/9//3//f/9//3//f/9//3//f/9//3//f/9//3//f/9//3//f/9//3//f/9//3//f/9//3//f/9//3//f/9//3//f/9//3//f/9//3//f/9//3//f/9//3//f/9//3//f/9//3//f/9//3//f/9//3//fxljU0rwPXROfG//f/9/33v/f/9//3//f/9//3//f/9//3//f/9//3//f/9//3//f/9//3//f/9//3//f/9//3//f/9//3//f/9//3//f997/39USvA9+WL/f/9//3++d/9//3//f/9//3/+f/9//3//f/9//3//f/9//3//f/9//3//f/9//3//f/9//3//f/9//3//f/9//3//f/9//3//f/9//3//f/9//3//f/9//3//f/9//3//f/9//3//f/9//3//f/9//3//f/9//3//f/9//3//f/9//3//f/9//3//f/9//3//f/9//3//f/9//3//f/9//3//f/9//3//f/9//3//f/9//3//f/9//3//f/9//3//f/9//3//f/9//3//f/9//3//f/9//3//f/9//3//f/9//3//f/9//3//f/9//3//f/9//3//f/9//3//f/9//3//f/9//3//f/9//38AAP9//3//f/9//3//f/9//3//f/9//3//f/9//3//f/9//3//f/9//3//f/9//3//f/9//3//f/9//3//f/9//3//f/9//3//f/9//3//f/9//3//f/9//3//f/9//3//f/9//3//f/9//3//f/9//3//f/9//3//f/9//3//f/9//3//f/9//3//f/9//3//f/9//3/fe1trdE7wPTJGGWOdc957/3//f/9//3//f/9//3//f/9//3//f/9//3//f/9//3//f/9//3//f/9//3//f/9//3//f/9/33sZY7ZW8D23Wr53/3/fe/9//3//f/9//3//f/9//3//f/5//n//f/9//3//f/9//3//f/9//3//f/9//3//f/9//3//f/9//3//f/9//3//f/9//3//f/9//3//f/9//3//f/9//3//f/9//3//f/9//3//f/9//3//f/9//3//f/9//3//f/9//3//f/9//3//f/9//3//f/9//3//f/9//3//f/9//3//f/9//3//f/9//3//f/9//3//f/9//3//f/9//3//f/9//3//f/9//3//f/9//3//f/9//3//f/9//3//f/9//3//f/9//3//f/9//3//f/9//3//f/9//3//f/9//3//f/9//3//f/9//3//f/9//38AAP9//3//f/9//3//f/9//3//f/9//3//f/9//3//f/9//3//f/9//3//f/9//3//f/9//3//f/9//3//f/9//3//f/9//3//f/9//3//f/9//3//f/9//3//f/9//3//f/9//3//f/9//3//f/9//3//f/9//3//f/9//3//f/9//3//f/9//3//f/9//3//f/9//3//f/9//3/fe1tr11oyRjJGdE62VjpnnXP/f/9//3//f/9//3//f/9//3//f/9//3//f/9//3//f/9//3//f/9/nXMZY5VSMkZTTrZW/3//f/9//3//f/9//3//f/9//3//f/9//3//f/9//3//f/9//3//f/9//3//f/9//3//f/9//3//f/9//3//f/9//3//f/9//3//f/9//3//f/9//3//f/9//3//f/9//3//f/9//3//f/9//3//f/9//3//f/9//3//f/9//3//f/9//3//f/9//3//f/9//3//f/9//3//f/9//3//f/9//3//f/9//3//f/9//3//f/9//3//f/9//3//f/9//3//f/9//3//f/9//3//f/9//3//f/9//3//f/9//3//f/9//3//f/9//3//f/9//3//f/9//3//f/9//3//f/9//3//f/9//3//f/9//3//f/9//38AAP9//3//f/9//3//f/9//3//f/9//3//f/9//3//f/9//3//f/9//3//f/9//3//f/9//3//f/9//3//f/9//3//f/9//3//f/9//3//f/9//3//f/9//3//f/9//3//f/9//3//f/9//3//f/9//3//f/9//3//f/9//3//f/9//3//f/9//3//f/9//3//f/9//3//f/9//3//f/9//3//f/9/fG8ZY5VSU05TSlNKU07XWjpnnXe+d997vne+d99733vfe753fG86Z9datlrPOfA9MkaVUvheW2u+d/9/33//f/9//3//f/9//3//f/9//3//f/9//3//f/9//3//f/9//3//f/9//3//f/9//3//f/9//3//f/9//3//f/9//3//f/9//3//f/9//3//f/9//3//f/9//3//f/9//3//f/9//3//f/9//3//f/9//3//f/9//3//f/9//3//f/9//3//f/9//3//f/9//3//f/9//3//f/9//3//f/9//3//f/9//3//f/9//3//f/9//3//f/9//3//f/9//3//f/9//3//f/9//3//f/9//3//f/9//3//f/9//3//f/9//3//f/9//3//f/9//3//f/9//3//f/9//3//f/9//3//f/9//3//f/9//3//f/9//38AAP9//3//f/9//3//f/9//3//f/9//3//f/9//3//f/9//3//f/9//3//f/9//3//f/9//3//f/9//3//f/9//3//f/9//3//f/9//3//f/9//3//f/9//3//f/9//3//f/9//3//f/9//3//f/9//3//f/9//3//f/9//3//f/9//3//f/9//3//f/9//3//f/9//3//f/9//3//f/9//3/ff/9//3//f/9//3/fe713+F62VpVSMkYQQvA9EUYyRjJGEUIRQvA9MkZ0Ttda+F7/f75333v/f/9//3//f/9//3//f/9//3//f/9//3//f/9//3//f/9//3//f/9//3//f/9//3//f/9//3//f/9//3//f/9//3//f/9//3//f/9//3//f/9//3//f/9//3//f/9//3//f/9//3//f/9//3//f/9//3//f/9//3//f/9//3//f/9//3//f/9//3//f/9//3//f/9//3//f/9//3//f/9//3//f/9//3//f/9//3//f/9//3//f/9//3//f/9//3//f/9//3//f/9//3//f/9//3//f/9//3//f/9//3//f/9//3//f/9//3//f/9//3//f/9//3//f/9//3//f/9//3//f/9//3//f/9//3//f/9//3//f/9//3//f/9//38AAP9//3//f/9//3//f/9//3//f/9//3//f/9//3//f/9//3//f/9//3//f/9//3//f/9//3//f/9//3//f/9//3//f/9//3//f/9//3//f/9//3//f/9//3//f/9//3//f/9//3//f/9//3//f/9//3//f/9//3//f/9//3//f/9//3//f/9//3//f/9//3//f/9//3//f/9//3//f997/3//f/9//3//f/9//3/fe/9//3//f/9//3/fe/9//3//f99//3/fe/9//3//f/9//3/fe99733v/f/9//3//f/9//3//f/9//3//f/9//3//f/9//3//f/9//3//f/9//3//f/9//3//f/9//3//f/9//3//f/9//3//f/9//3//f/9//3//f/9//3//f/9//3//f/9//3//f/9//3//f/9//3//f/9//3//f/9//3//f/9//3//f/9//3//f/9//3//f/9//3//f/9//3//f/9//3//f/9//3//f/9//3//f/9//3//f/9//3//f/9//3//f/9//3//f/9//3//f/9//3//f/9//3//f/9//3//f/9//3//f/9//3//f/9//3//f/9//3//f/9//3//f/9//3//f/9//3//f/9//3//f/9//3//f/9//3//f/9//3//f/9//38AAP9//3//f/9//3//f/9//3//f/9//3//f/9//3//f/9//3//f/9//3//f/9//3//f/9//3//f/9//3//f/9//3//f/9//3//f/9//3//f/9//3//f/9//3//f/9//3//f/9//3//f/9//3//f/9//3//f/9//3//f/9//3//f/9//3//f/9//3//f/9//3//f/9//3//f/9//3//f/9//3//f/9//3//f/9//3//f/9//3//f/9//3//f/9//3++d/9//3//f/9//3//f/9//3//f/9//3//f/9//3//f/9//3//f/9//3//f/9//3//f/9//3//f/9//3//f/9//3//f/9//3//f/9//3//f/9//3//f/9//3//f/9//3//f/9//3//f/9//3//f/9//3//f/9//3//f/9//3//f/9//3//f/9//3//f/9//3//f/9//3//f/9//3//f/9//3//f/9//3//f/9//3//f/9//3//f/9//3//f/9//3//f/9//3//f/9//3//f/9//3//f/9//3//f/9//3//f/9//3//f/9//3//f/9//3//f/9//3//f/9//3//f/9//3//f/9//3//f/9//3//f/9//3//f/9//3//f/9//3//f/9//3//f/9//3//f/9//3//f/9//38AAP9//3//f/9//3//f/9//3//f/9//3//f/9//3//f/9//3//f/9//3//f/9//3//f/9//3//f/9//3//f/9//3//f/9//3//f/9//3//f/9//3//f/9//3//f/9//3//f/9//3//f/9//3//f/9//3//f/9//3//f/9//3//f/9//3//f/9//3//f/9//3//f/9//3//f/9//3//f/9//3/ee/9//3//f/9//3/fe957/3//f/9//3//f/9//3//f/9//3//f/9/33v/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ABAAB8AAAAAAAAAFAAAAAh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CEBAACAAAAAAAAAAAAAAAAh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DAEAAAoAAABgAAAAvAAAAGwAAAABAAAAqwoNQnIcDUIKAAAAYAAAACAAAABMAAAAAAAAAAAAAAAAAAAA//////////+MAAAARgBpAHMAYwBhAGwAaQB6AGEAZABvAHIAYQAgAFIAZQBnAGkA8wBuACAAZABlACAAQwBvAHEAdQBpAG0AYgBvAAYAAAADAAAABQAAAAUAAAAGAAAAAwAAAAMAAAAFAAAABgAAAAcAAAAHAAAABAAAAAYAAAADAAAABwAAAAYAAAAHAAAAAwAAAAcAAAAHAAAAAwAAAAcAAAAGAAAAAwAAAAcAAAAHAAAABwAAAAcAAAADAAAACQAAAAcAAAAHAAAASwAAAEAAAAAwAAAABQAAACAAAAABAAAAAQAAABAAAAAAAAAAAAAAACEBAACAAAAAAAAAAAAAAAAhAQAAgAAAACUAAAAMAAAAAgAAACcAAAAYAAAABAAAAAAAAAD///8AAAAAACUAAAAMAAAABAAAAEwAAABkAAAACQAAAHAAAAAXAQAAfAAAAAkAAABwAAAADwEAAA0AAAAhAPAAAAAAAAAAAAAAAIA/AAAAAAAAAAAAAIA/AAAAAAAAAAAAAAAAAAAAAAAAAAAAAAAAAAAAAAAAAAAlAAAADAAAAAAAAIAoAAAADAAAAAQAAAAlAAAADAAAAAEAAAAYAAAADAAAAAAAAAISAAAADAAAAAEAAAAWAAAADAAAAAAAAABUAAAAgAEAAAoAAABwAAAAFgEAAHwAAAABAAAAqwoNQnIcDUIKAAAAcAAAADMAAABMAAAABAAAAAkAAABwAAAAGAEAAH0AAAC0AAAARgBpAHIAbQBhAGQAbwAgAHAAbwByADoAIABwAGkAYQAgAGEAbABlAGoAYQBuAGQAcgBhACAAcwBvAGwAZQBkAGEAZAAgAHYAYQBsAGUAbgB6AHUAZQBsAGEAIABtAGEAcgBpAG4AAAAGAAAAAwAAAAQAAAAJAAAABgAAAAcAAAAHAAAAAwAAAAcAAAAHAAAABAAAAAMAAAADAAAABwAAAAMAAAAGAAAAAwAAAAYAAAADAAAABgAAAAMAAAAGAAAABwAAAAcAAAAEAAAABgAAAAMAAAAFAAAABwAAAAMAAAAGAAAABwAAAAYAAAAHAAAAAwAAAAUAAAAGAAAAAwAAAAYAAAAHAAAABQAAAAcAAAAGAAAAAwAAAAYAAAADAAAACQAAAAYAAAAEAAAAAwAAAAcAAAAWAAAADAAAAAAAAAAlAAAADAAAAAIAAAAOAAAAFAAAAAAAAAAQAAAAFAAAAA==</Object>
  <Object Id="idInvalidSigLnImg">AQAAAGwAAAAAAAAAAAAAACABAAB/AAAAAAAAAAAAAADPJwAApBEAACBFTUYAAAEAnBsBANEAAAAFAAAAAAAAAAAAAAAAAAAAgAcAADgEAAClAgAAfQEAAAAAAAAAAAAAAAAAANVVCgBI0AUACgAAABAAAAAAAAAAAAAAAEsAAAAQAAAAAAAAAAUAAAAeAAAAGAAAAAAAAAAAAAAAIQEAAIAAAAAnAAAAGAAAAAEAAAAAAAAAAAAAAAAAAAAlAAAADAAAAAEAAABMAAAAZAAAAAAAAAAAAAAAIAEAAH8AAAAAAAAAAAAAAC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IQEAAIAAAAAhAPAAAAAAAAAAAAAAAIA/AAAAAAAAAAAAAIA/AAAAAAAAAAAAAAAAAAAAAAAAAAAAAAAAAAAAAAAAAAAlAAAADAAAAAAAAIAoAAAADAAAAAEAAAAnAAAAGAAAAAEAAAAAAAAA8PDwAAAAAAAlAAAADAAAAAEAAABMAAAAZAAAAAAAAAAAAAAAIAEAAH8AAAAAAAAAAAAAACEBAACAAAAAIQDwAAAAAAAAAAAAAACAPwAAAAAAAAAAAACAPwAAAAAAAAAAAAAAAAAAAAAAAAAAAAAAAAAAAAAAAAAAJQAAAAwAAAAAAACAKAAAAAwAAAABAAAAJwAAABgAAAABAAAAAAAAAPDw8AAAAAAAJQAAAAwAAAABAAAATAAAAGQAAAAAAAAAAAAAACABAAB/AAAAAAAAAAAAAAAhAQAAgAAAACEA8AAAAAAAAAAAAAAAgD8AAAAAAAAAAAAAgD8AAAAAAAAAAAAAAAAAAAAAAAAAAAAAAAAAAAAAAAAAACUAAAAMAAAAAAAAgCgAAAAMAAAAAQAAACcAAAAYAAAAAQAAAAAAAADw8PAAAAAAACUAAAAMAAAAAQAAAEwAAABkAAAAAAAAAAAAAAAgAQAAfwAAAAAAAAAAAAAAIQEAAIAAAAAhAPAAAAAAAAAAAAAAAIA/AAAAAAAAAAAAAIA/AAAAAAAAAAAAAAAAAAAAAAAAAAAAAAAAAAAAAAAAAAAlAAAADAAAAAAAAIAoAAAADAAAAAEAAAAnAAAAGAAAAAEAAAAAAAAA////AAAAAAAlAAAADAAAAAEAAABMAAAAZAAAAAAAAAAAAAAAIAEAAH8AAAAAAAAAAAAAACEBAACAAAAAIQDwAAAAAAAAAAAAAACAPwAAAAAAAAAAAACAPwAAAAAAAAAAAAAAAAAAAAAAAAAAAAAAAAAAAAAAAAAAJQAAAAwAAAAAAACAKAAAAAwAAAABAAAAJwAAABgAAAABAAAAAAAAAP///wAAAAAAJQAAAAwAAAABAAAATAAAAGQAAAAAAAAAAAAAACA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uI0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dzPXEnYepvVpGEv1af//AAAAANJ0floAAPCaWgAMAAAAAAAAABiAnwBEmloAUPPTdAAAAAAAAENoYXJVcHBlclcAlZ0AwJadAMBysAdQnp0AnJpaAIABD3YOXAp24FsKdpyaWgBkAQAAgWIHdoFiB3Z41qgAAAgAAAACAAAAAAAAvJpaABZqB3YAAAAAAAAAAPabWgAJAAAA5JtaAAkAAAAAAAAAAAAAAOSbWgD0mloA4uoGdgAAAAAAAgAAAABaAAkAAADkm1oACQAAAEwSCHYAAAAAAAAAAOSbWgAJAAAAAAAAACCbWgCKLgZ2AAAAAAACAADkm1o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CEBAACAAAAAAAAAAAAAAAAhAQAAgAAAAFIAAABwAQAAAgAAABAAAAAHAAAAAAAAAAAAAAC8AgAAAAAAAAECAiJTAHkAcwB0AGUAbQAAABMAoPj///IBAAAAAAAA/BsqBID4//8IAFh++/b//wAAAAAAAAAA4BsqBID4/////wAAAABaAP48GnegRVoA9XEed+ufUQH+////jOMZd/LgGXccq9gKUBSgAGCp2ApYPloAFmoHdgAAAAAAAAAAjD9aAAYAAACAP1oABgAAAAAAAAAAAAAAdKnYCjj05gp0qdgKAAAAADj05gqoPloAgWIHdoFiB3YAAAAAAAgAAAACAAAAAAAAsD5aABZqB3YAAAAAAAAAAOY/WgAHAAAA2D9aAAcAAAAAAAAAAAAAANg/WgDoPloA4uoGdgAAAAAAAgAAAABaAAcAAADYP1oABwAAAEwSCHYAAAAAAAAAANg/WgAHAAAAAAAAABQ/WgCKLgZ2AAAAAAACAADYP1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sOyBSSAwAAAAAEnKEHyBSSA/w9WgCcK6Ro/D1aAPw9WgAtYZ9oAAAAAPkrpGi0KtlooCjJaKAoyWigoc1ouF2LDgAAAAD/////AAAAAMoWpAA4PloAgAEPdg5cCnbgWwp2OD5aAGQBAACBYgd2gWIHduD7sQcACAAAAAIAAAAAAABYPloAFmoHdgAAAAAAAAAAjD9aAAYAAACAP1oABgAAAAAAAAAAAAAAgD9aAJA+WgDi6gZ2AAAAAAACAAAAAFoABgAAAIA/WgAGAAAATBIIdgAAAAAAAAAAgD9aAAYAAAAAAAAAvD5aAIouBnYAAAAAAAIAAIA/W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TAKD4///yAQAAAAAAAPwbKgSA+P//CABYfvv2//8AAAAAAAAAAOAbKgSA+P////8AAAAArwcAAAAAgN6VE/6dCnbYrMppJx0BEdCUphMAAAAATA8h7iIAigFYcVoAXvSVadhxWgAAAAAAOLavBxhzWgAkiIASIHJaAFMAZQBnAG8AZQAgAFUASQAAAAAAAAAAACXklWnhAAAAlHFaAJoztGhIj7EK4QAAAAEAAACe3pUTAABaADoztGgEAAAABQAAAAAAAAAAAAAAAAAAAJ7elROgc1oAJN+VaeCwtwcEAAAAOLavBwAAAACl45VpEAAAAAAAAABTAGUAZwBvAGUAIABVAEkAAAAKH3RyWgB0cloA4QAAAAAAAACA3pUTAAAAAAEAAAAAAAAAMHJaAC8wC3Z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9//3/de/5//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M0b/f/9//3//f/9//n//f/9//3//f/9//3//f/9//3//f/9//3//f/9//3//f/9//3//f/9//3//f/9//3//f/9//3//f/9//3//f/9//3//f/9//3//f/9//3//f/9//3//f/9//3//f/9//3//f/9//3//f/9//3//f/9//3//f/9//3//f/9//3//f/9//3//f/9//3//f/9//3//f/9//3//f/9//3//f/9//3//f/9//3//f/9//3//f/9//3//f/9//3//f/9//3//f/9//38AAP9//3//f/9//3//f/9//3//f/9//3//f/9//3//f/9//3//f/9//3//f/9//3//f/9//3//f/9//3//f/9//3//f/9//3//f/9//3//f/9//3//f/9//3//f/9//3//f/9//3//f/9//3//f/9//3//f/9//3//f/9//3//f/9//3//f/9//3//f/9//3//f/9//3//f/9//3//f/9//3//f/9//3//f/9//3//f/9//3//f/9//3//f/9//3//f/9//3//f/9//3//f/9//3//f/9//3//f/9//3//f/9//3//f/9//3//f/9//3//f/9//3//f/9//3//f/9//3//f/9//3//f/9//3//f/9//3//f/9//3//f/9//3//f9E5uFb/f/9//3//f/9//3//f/9//3//f/9//3//f/9//3//f/9//3//f/9//3//f/9//3//f/9//3//f/9//3//f/9//3//f/9//3//f/9//3//f/9//3//f/9//3//f/9//3//f/9//3//f/9//3//f/9//3//f/9//3//f/9//3//f/9//3//f/9//3//f/9//3//f/9//3//f/9//3//f/9//3//f/9//3//f/9//3//f/9//3//f/9//3//f/9//3//f/9//3//f/9//3//f/9//38AAP9//3//f/9//3//f/9//3//f/9//3//f/9//3//f/9//3//f/9//3//f/9//3//f/9//3//f/9//3//f/9//3//f/9//3//f/9//3//f/9//3//f/9//3//f/9//3//f/9//3//f/9//3//f/9//3//f/9//3//f/9//3//f/9//3//f/9//3//f/9//3//f/9//3//f/9//3//f/9//3//f/9//3//f/9//3//f/9//3//f/9//3//f/9//3//f/9//3//f/9//3//f/9//3//f/9//3//f/9//3//f/9//3//f/9//3//f/9//3//f/9//3//f/9//3//f/9//3//f/9//3//f/9//3//f/9//3//f/9//3//f/9//3/fe9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M933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3/zOVVG/3//f/9//3//f/9//3//f/9//3//f/9//3//f/9//3//f/9//3//f/9//3//f/9//3v/f51vjjEaY/9//3//f/9//3//f/9//3//f/9//3//f/9//3//f/9//3//f/9//3//f/9//3//f/9//3//f/9//3//f/9//3//f/9//3//f/9//3//f/9//3//f/9//3//f/9//3//f/9//3//f/9//3//f/9//3//f/9//3//f/9//3//f/9//3//f/9//3//f/9//3//f/9//3//f/9//38AAP9//3//f/9//3//f/9//3//f/9//3//f/9//3//f/9//3//f/9//3//f/9//3//f/9//3//f/9//3//f/9//3//f/9//3//f/9//3//f/9//3//f/9//3//f/9//3//f/9//3//f/9//3//f/9//3//f/9//3//f/9//3//f/9//3//f/9//3//f/9//3//f/9//3//f/9//3//f/9//3//f/9//3//f/9//3//f/9//3//f/9//3//f/9//3//f/9//3//f/9//3//f/9//3//f/9//3//f/9//3//f/9//3//f/9//3//f/9//3//f/9//3//f/9//3//f/9//3//f/9//3//f/9//3//f/9//3//f/9//3//f/9/33vzOTRG/3//f/9//3//f/9//3//f/9//3//f/9//3//f/9//3//f/9//3//f/9//3//f/9//3//fxtjrzF9a/9//3//f/9//3//f/9//3//f/9//3//f/9//3//f/9//3//f/9//3//f/9//3//f/9//3//f/9//3//f/9//3//f/9//3//f/9//3//f/9//3//f/9//3//f/9//3//f/9//3//f/9//3//f/9//3//f/9//3//f/9//3//f/9//3//f/9//3//f/9//3//f/9//3//f/9//38AAP9//3//f/9//3//f/9//3//f/9//3//f/9//3//f/9//3//f/9//3//f/9//3//f/9//3//f/9//3//f/9//3//f/9//3//f/9//3//f/9//3//f/9//3//f/9//3//f/9//3//f/9//3//f/9//3//f/9//3//f/9//3//f/9//3//f/9//3//f/9//3//f/9//3//f/9//3//f/9//3//f/9//3//f/9//3//f/9//3//f/9//3//f/9//3//f/9//3//f/9//3//f/9//3//f/9//3//f/9//3//f/9//3//f/9//3//f/9//3//f/9//3//f/9//3//f/9//3//f/9//3//f/9//3//f/9//3//f/9//3//f/97/3/zOVVK/3//f/9//3//f/9//3//f/9//3//f/9//3//f/9//3//f/9//3//f/9//3//f/9//3//f5ZS8Tmeb/9//3//f/9//3//f/9//3//f/9//3//f/9//3//f/9//3//f/9//3//f/9//3//f/9//3//f/9//3//f/9//3//f/9//3//f/9//3//f/9//3//f/9//3//f/9//3//f/9//3//f/9//3//f/9//3//f/9//3//f/9//3//f/9//3//f/9//3//f/9//3//f/9//3//f/9//38AAP9//3//f/9//3//f/9//3//f/9//3//f/9//3//f/9//3//f/9//3//f/9//3//f/9//3//f/9//3//f/9//3//f/9//3//f/9//3//f/9//3//f/9//3//f/9//3//f/9//3//f/9//3//f/9//3//f/9//3//f/9//3//f/9//3//f/9//3//f/9//3//f/9//3//f/9//3//f/9//3//f/9//3//f/9//3//f/9//3//f/9//3//f/9//3//f/9//3//f/9//3//f/9//3//f/9//3//f/9//3//f/9//3//f/9//3//f/9//3//f/9//3//f/9//3//f/9//3//f/9//3//f/9//3//f/9//3//f/9//3//f/9//3vzPVVG/3//f/9//3//f/9//3//f/9//3//f/9//3//f/9//3//f/9//3//f/9//3//f/97/3//fzNC0Tmec/9//3//f/9//3//f/9//3//f/9//3//f/9//3//f/9//3//f/9//3//f/9//3//f/9//3//f/9//3//f/9//3//f/9//3//f/9//3//f/9//3//f/9//3//f/9//3//f/9//3//f/9//3//f/9//3//f/9//3//f/9//3//f/9//3//f/9//3//f/9//3//f/9//3//f/9//38AAP9//3//f/9//3//f/9//3//f/9//3//f/9//3//f/9//3//f/9//3//f/9//3//f/9//3//f/9//3//f/9//3//f/9//3//f/9//3//f/9//3//f/9//3//f/9//3//f/9//3//f/9//3//f/9//3//f/9//3//f/9//3//f/9//3//f/9//3//f/9//3//f/9//3//f/9//3//f/9//3//f/9//3//f/9//3//f/9//3//f/9//3//f/9//3//f/9//3//f/9//3//f/9//3//f/9//3//f/9//3//f/9//3//f/9//3//f/9//3//f/9//3//f/9//3//f/9//3//f/9//3//f/9//3//f/9//3//f/9//3//f/9733vyORNC/3//f/9//3//f/9//3//f/9//3//f/9//3//f/9//3//f/9//3//f/9//3//f/9//3//fxNCsDHfe993/3//f/9//3//f/9//3//f/9//3//f/9//3//f/9//3//f/9//3//f/9/33v/f/9//3//f/9//3//f/9//3//f/9//3//f/9//3//f/9//3//f/9//3//f/9//3//f/9//3//f/9//3//f/9//3//f/9//3//f/9//3//f/9//3//f/9//3//f/9//3//f/9//3//f/9//38AAP9//3//f/9//3//f/9//3//f/9//3//f/9//3//f/9//3//f/9//3//f/9//3//f/9//3//f/9//3//f/9//3//f/9//3//f/9//3//f/9//3//f/9//3//f/9//3//f/9//3//f/9//3//f/9//3//f/9//3//f/9//3//f/9//3//f/9//3//f/9//3//f/9//3//f/9//3//f/9//3//f/9//3//f/9//3//f/9//3//f/9//3//f/9//3//f/9//3//f/9//3//f/9//3//f/9//3//f/9//3//f/9//3//f/9//3//f/9//3//f/9//3//f/9//3//f/9//3//f/9//3//f/9//3//f/9//3//f/9//3//f/9/33fzPfI9/3//f/9//3//f/9//3//f/9//3//f/9//3//f/9//3//f/9//3//f/9//3//f/9//3//fzRGsDX/f997/3//f/9//3//f/9//3//f/9//3//f/9//3//f/9//3//f/9//3//f/9//3/fe7dW33//f/9//3//f/9//3//f/9//3//f/9//3//f/9//3//f/9//3//f/9//3//f/9//3//f/9//3//f/9//3//f/9//3//f/9//3//f/9//3//f/9//3//f/9//3//f/9//3//f/9//38AAP9//3//f/9//3//f/9//3//f/9//3//f/9//3//f/9//3//f/9//3//f/9//3//f/9//3//f/9//3//f/9//3//f/9//3//f/9//3//f/9//3//f/9//3//f/9//3//f/9//3//f/9//3//f/9//3//f/9//3//f/9//3//f/9//3//f/9//3//f/9//3//f/9//3//f/9//3//f/9//3//f/9//3//f/9//3//f/9//3//f/9//3//f/9//3//f/9//3//f/9//3//f/9//3//f/9//3//f/9//3//f/9//3//f/9//3//f/9//3//f/9//3//f/9//3//f/9//3//f/9//3//f/9//3//f/9//3//f/9//3//f/97/3vzORNC/3//f/9//3//f/9//3//f/9//3//f/9//3//f/9//3//f/9//3//f/9//3//f/9//3//fzVG8jnfe/9//3//f/9//3//f/9//3//f/9//3//f/9//3//f/9//3//f/9/33//f997/3/4Xs85/3//f/9//3//f/9//3//f/9//3//f/9//3//f/9//3//f/9//3//f/9//3//f/9//3//f/9//3//f/9//3//f/9//3//f/9//3//f/9//3//f/9//3//f/9//3//f/9//3//f/9//38AAP9//3//f/9//3//f/9//3//f/9//3//f/9//3//f/9//3//f/9//3//f/9//3//f/9//3//f/9//3//f/9//3//f/9//3//f/9//3//f/9//3//f/9//3//f/9//3//f/9//3//f/9//3//f/9//3//f/9//3//f/9//3//f/9//3//f/9//3//f/9//3//f/9//3//f/9//3//f/9//3//f/9//3//f/9//3//f/9//3//f/9//3//f/9//3//f/9//3//f/9//3//f/9//3//f/9//3//f/9//3//f/9//3//f/9//3//f/9//3//f/9//3//f/9//3//f/9//3//f/9//3//f/9//3//f/9//3//f/9//3//f/9/33fzPfI9/3//f/9//3//f/9//3//f/9//3//f/9//3//f/9//3//f/9//3//f/9//3//f/9//3//f1VK0Tmfb/9//3//f/9//3//f/9//3//f/9//3//f/9//3//f/9//3//f/9//3//f997/38zRq85/3//f/9//3//f/9//3/+f/9//3//f/9//3//f/9//3//f/9//3//f/9//3//f/9//3//f/9//3//f/9//3//f/9//3//f/9//3//f/9//3//f/9//3//f/9//3//f/9//3//f/9//38AAP9//3//f/9//3//f/9//3//f/9//3//f/9//3//f/9//3//f/9//3//f/9//3//f/9//3//f/9//3//f/9//3//f/9//3//f/9//3//f/9//3//f/9//3//f/9//3//f/9//3//f/9//3//f/9//3//f/9//3//f/9//3//f/9//3//f/9//3//f/9//3//f/9//3//f/9//3//f/9//3//f/9//3//f/9//3//f/9//3//f/9//3//f/9//3//f/9//3//f/9//3//f/9//3//f/9//3//f/9//3//f/9//3//f/9//3//f/9//3//f/9//3//f/9//3//f/9//3//f/9//3//f/9//3//f/9//3//f/9//3//f/9//3vzORNC/3//f/9//3//f/9//3//f/9//3//f/9//3//f/9//3//f/9//3//f/9//3//f/9//3//f3ZO8jkcY/9//3//f/9//3//f/9//3//f/9//3//f/9//3//f/9//3//f/9//3//f/9/fW+vNZdW/3//f/9//3//f/9//3//f/9//3//f/9//3//f/9//3//f/9//3//f/9//3//f/9//3//f/9//3//f/9//3//f/9//3//f/9//3//f/9//3//f/9//3//f/9//3//f/9//3//f/9//38AAP9//3//f/9//3//f/9//3//f/9//3//f/9//3//f/9//3//f/9//3//f/9//3//f/9//3//f/9//3//f/9//3//f/9//3//f/9//3//f/9//3//f/9//3//f/9//3//f/9//3//f/9//3//f/9//3//f/9//3//f/9//3//f/9//3//f/9//3//f/9//3//f/9//3//f/9//3//f/9//3//f/9//3//f/9//3//f/9//3//f/9//3//f/9//3//f/9//3//f/9//3//f/9//3//f/9//3//f/9//3//f/9//3//f/9//3//f/9//3//f/9//3//f/9//3//f/9//3//f/9//3//f/9//3//f/9//n//f/9//3//f/9/33fzPfI9/3//f/9//3//f/9//3//f/9//3//f/9//3//f/9//3//f/9//3//f/9//3//f/9//3/fe7hW0jm4Vv9//3//f/9//3//f/9//3//f/9//3//f/9//3//f/9//3//f/9//3//f/9/11qOMTtn33//f/9//3//f/9//3/+f/9//3//f/9//3//f/9//3//f/9//3//f/9//3//f/9//3//f/9//3//f/9//3//f/9//3//f/9//3//f/9//3//f/9//3//f/9//3//f/9//3//f/9//38AAP9//3//f/9//3//f/9//3//f/9//3//f/9//3//f/9//3//f/9//3//f/9//3//f/9//3//f/9//3//f/9//3//f/9//3//f/9//3//f/9//3//f/9//3//f/9//3//f/9//3//f/9//3//f/9//3//f/9//3//f/9//3//f/9//3//f/9//3//f/9//3//f/9//3//f/9//3//f/9//3//f/9//3//f/9//3//f/9//3//f/9//3//f/9//3//f/9//3//f/9//3//f/9//3//f/9//3//f/9//3//f/9//3//f/9//3//f/9//3//f/9//3//f/9//3//f/9//3//f/9//3//f/9//3//f/9//3//f/9//3//f/9//3vzPRNC/3//f/9//3//f/9//3//f/9//3//f/9//3//f/9//3//f/9//3//f/9//3//f/9//3//f9pe8z0UQt97/3//f/9//3//f/9//3//f/9//3//f/9//3//f/9//3//f/9//3//f/9/dU6wOX5z/3//f/9//3//f/9//3//f/5//3//f/9//3//f/9//3//f/9//3//f/9//3//f/9//3//f/9//3//f/9//3//f/9//3//f/9//3//f/9//3//f/9//3//f/9//3//f/9//3//f/9//38AAP9//3//f/9//3//f/9//3//f/9//3//f/9//3//f/9//3//f/9//3//f/9//3//f/9//3//f/9//3//f/9//3//f/9//3//f/9//3//f/9//3//f/9//3//f/9//3//f/9//3//f/9//3//f/9//3//f/9//3//f/9//3//f/9//3//f/9//3//f/9//3//f/9//3//f/9//3//f/9//3//f/9//3//f/9//3//f/9//3//f/9//3//f/9//3//f/9//3//f/9//3//f/9//3//f/9//3//f/9//3//f/9//3//f/9//3//f/9//3//f/9//3//f/9//3//f/9//3//f/9//3//f/9//3//f/9//n//f/9//3//f/9/33fzPfI9/3//f/9//3//f/9//3//f/9//3//f/9//3//f/9//3//f/9//3//f/9//3//f/9//3//fxtj0jnSOX9v/3//f/9//3//f/9//3//f/9//3//f/9//3//f/9//3//f/9//3/fe997EkITQl1r/3//f/9//3//f/9//3//f/9//3//f/9//3//f/9//3//f/9//3//f/9//3//f/9//3//f/9//3//f/9//3//f/9//3//f/9//3//f/9//3//f/9//3//f/9//3//f/9//3//f/9//38AAP9//3//f/9//3//f/9//3//f/9//3//f/9//3//f/9//3//f/9//3//f/9//3//f/9//3//f/9//3//f/9//3//f/9//3//f/9//3//f/9//3//f/9//3//f/9//3//f/9//3//f/9//3//f/9//3//f/9//3//f/9//3//f/9//3//f/9//3//f/9//3//f/9//3//f/9//3//f/9//3//f/9//3//f/9//3//f/9//3//f/9//3//f/9//3//f/9//3//f/9//3//f/9//3//f/9//3//f/9//3//f/9//3//f/9//3//f/9//3//f/9//3//f/9//3//f/9//3//f/9//3//f/9//3//f/9//3//f/9//3//f/9/33fROVVO/3//f/9//3//f/9//3//f/9//3//f/9//3//f/9//3//f/9//3//f/9//3//f/9//3//f997FEJwMd97/3//f/9//3//f/9//3//f/9//3//f/9//3//f/9//3//f/9//3//f75zFEIUPv97/3//f/9//3//f/5//n//f/9//3//f/9//3//f/9//3//f/9//3//f/9//3//f/9//3//f/9//3//f/9//3//f/9//3//f/9//3//f/9//3//f/9//3//f/9//3//f/9//3//f/9//38AAP9//3//f/9//3//f/9//3//f/9//3//f/9//3//f/9//3//f/9//3//f/9//3//f/9//3//f/9//3//f/9//3//f/9//3//f/9//3//f/9//3//f/9//3//f/9//3//f/9//3//f/9//3//f/9//3//f/9//3//f/9//3//f/9//3//f/9//3//f/9//3//f/9//3//f/9//3//f/9//3//f/9//3//f/9//3//f/9//3//f/9//3//f/9//3//f/9//3//f/9//3//f/9//3//f/9//3//f/9//3//f/9//3//f/9//3//f/9//3//f/9//3//f/9//3//f/9//3//f/9//3//f/9//3//f/9//3//f/9//3//f/9/v3fSOVRK/3//f/9//3//f/9//3//f/9//3//f/9//3//f/9//3//f/9//3//f/9//3//f/9//3//f/9/0jlwLT9r/3//f/9//3//f/9//3//f/9//3//f/9//3//f/9//3//f/9//3/ee/lecCk2Qv97/3//f/9//3//f/1//n//f/9//3//f/9//3//f/9//3//f/9//3//f/9//3//f/9//3//f/9//3//f/9//3//f/9//3//f/9//3//f/9//3//f/9//3//f/9//3//f/9//3//f/9//38AAP9//3//f/9//3//f/9//3//f/9//3//f/9//3//f/9//3//f/9//3//f/9//3//f/9//3//f/9//3//f/9//3//f/9//3//f/9//3//f/9//3//f/9//3//f/9//3//f/9//3//f/9//3//f/9//3//f/9//3//f/9//3//f/9//3//f/9//3//f/9//3//f/9//3//f/9//3//f/9//3//f/9//3//f/9//3//f/9//3//f/9//3//f/9//3//f/9//3//f/9//3//f/9//3//f/9//3//f/9//3//f/9//3//f/9//3//f/9//3//f/9//3//f/9//3//f/9//3//f/9//3//f/9//3//f/9//3//f/9//3//f/9/33vSOVVO/3//f/9//3//f/9//3//f/9//3//f/9//3//f/9//3//f/9//3//f/9//3//f/9//3//f/9/8j0uKbpW33//f/9//3//f/9//3//f/9//3//f/9//3//f/9//3//f/9//3//f1VGDyFYRv9//3//f/9//3//f/9//3//f/9//3//f/9//3//f/9//3//f/9//3//f/9//3//f/9//3//f/9//3//f/9//3//f/9//3//f/9//3//f/9//3//f/9//3//f/9//3//f/9//3//f/9//38AAP9//3//f/9//3//f/9//3//f/9//3//f/9//3//f/9//3//f/9//3//f/9//3//f/9//3//f/9//3//f/9//3//f/9//3//f/9//3//f/9//3//f/9//3//f/9//3//f/9//3//f/9//3//f/9//3//f/9//3//f/9//3//f/9//3//f/9//3//f/9//3//f/9//3//f/9//3//f/9//3//f/9//3//f/9//3//f/9//3//f/9//3//f/9//3//f/9//3//f/9//3//f/9//3//f/9//3//f/9//3//f/9//3//f/9//3//f/9//3//f/9//3//f/9//3//f/9//3//f/9//3//f/9//3//f/9//3//f/9//3//f/9/33fyPVRK/3//f/9//3//f/9//3//f/9//3//f/9//3//f/9//3//f/9//3//f/9//3//f/9//3//f/9/E0JOKfVB/3//f/9//3//f/9//3//f/9//3//f/9//3//f/9//3//f99//3//f1VGDx16Sv97/3//f/9//3//f/5//3//f/9//3//f/9//3//f/9//3//f/9//3//f/9//3//f/9//3//f/9//3//f/9//3//f/9//3//f/9//3//f/9//3//f/9//3//f/9//3//f/9//3//f/9//38AAP9//3//f/9//3//f/9//3//f/9//3//f/9//3//f/9//3//f/9//3//f/9//3//f/9//3//f/9//3//f/9//3//f/9//3//f/9//3//f/9//3//f/9//3//f/9//3//f/9//3//f/9//3//f/9//3//f/9//3//f/9//3//f/9//3//f/9//3//f/9//3//f/9//3//f/9//3//f/9//3//f/9//3//f/9//3//f/9//3//f/9//3//f/9//3//f/9//3//f/9//3//f/9//3//f/9//3//f/9//3//f/9//3//f/9//3//f/9//3//f/9//3//f/9//3//f/9//3//f/9//3//f/9//3//f/9//3//f/9//3//f/9/33vyPVRK/3//f/9//3//f/9//3//f/9//3//f/9//3//f/9//3//f/9//3//f/9//3//f/9//n//f/9/t1JuLbM5/3//f/9//3//f/9//3//f/9//3//f/9//3//f/9//3//f/9/33//f3dOUSUXQv97/3//f/9//3//f/5//n//f/9//3//f/9//3//f/9//3//f/9//3//f/9//3//f/9//3//f/9//3//f/9//3//f/9//3//f/9//3//f/9//3//f/9//3//f/9//3//f/9//3//f/9//38AAP9//3//f/9//3//f/9//3//f/9//3//f/9//3//f/9//3//f/9//3//f/9//3//f/9//3//f/9//3//f/9//3//f/9//3//f/9//3//f/9//3//f/9//3//f/9//3//f/9//3//f/9//3//f/9//3//f/9//3//f/9//3//f/9//3//f/9//3//f/9//3//f/9//3//f/9//3//f/9//3//f/9//3//f/9//3//f/9//3//f/9//3//f/9//3//f/9//3//f/9//3//f/9//3//f/9//3//f/9//3//f/9//3//f/9//3//f/9//3//f/9//3//f/9//3//f/9//3//f/9//3//f/9//3//f/9//3//f/9//3//f/9/33cTPjNC/3//f/9//3//f/9//3//f/9//3//f/5//3//f/9//3//f/9//3//f/9//3//f/5//n//f/9/O2NvLXEtv3f/f/9//3//f/9//3//f/9//3//f/9//3//f/9//3//f/9//3//f7dSTyW0Md93/3//f/9//3//f/1//X//f/9//3//f/9//3//f/9//3//f/9//3//f/9//3//f/9//3//f/9//3//f/9//3//f/9//3//f/9//3//f/9//3//f/9//3//f/9//3//f/9//3//f/9//38AAP9//3//f/9//3//f/9//3//f/9//3//f/9//3//f/9//3//f/9//3//f/9//3//f/9//3//f/9//3//f/9//3//f/9//3//f/9//3//f/9//3//f/9//3//f/9//3//f/9//3//f/9//3//f/9//3//f/9//3//f/9//3//f/9//3//f/9//3//f/9//3//f/9//3//f/9//3//f/9//3//f/9//3//f/9//3//f/9//3//f/9//3//f/9//3//f/9//3//f/9//3//f/9//3//f/9//3//f/9//3//f/9//3//f/9//3//f/9//3//f/9//3//f/9//3//f/9//3//f/9//3//f/9//3//f/9//3//f/9//3//f/97/3sTPjNC33v/f/9//3//f/9//3//f/9//3//f/9//3//f/9//3//f/9//3//f/9//3//f/9//3//f/97v3dvKXEtPWP/f/9//3//f/9//3//f/9//3//f/9//3//f/9//3//f/9//3//f7ZOcClwKf97/3//f/5//3/+f/x//H//f/9//3//f/9//3//f/9//3//f/9//3//f/9//3//f/9//3//f/9//3//f/9//3//f/9//3//f/9//3//f/9//3//f/9//3//f/9//3//f/9//3//f/9//38AAP9//3//f/9//3//f/9//3//f/9//3//f/9//3//f/9//3//f/9//3//f/9//3//f/9//3//f/9//3//f/9//3//f/9//3//f/9//3//f/9//3//f/9//3//f/9//3//f/9//3//f/9//3//f/9//3//f/9//3//f/9//3//f/9//3//f/9//3//f/9//3//f/9//3//f/9//3//f/9//3//f/9//3//f/9//3//f/9//3//f/9//3//f/9//3//f/9//3//f/9//3//f/9//3//f/9//3//f/9//3//f/9//3//f/9//3//f/9//3//f/9//3//f/9//3//f/9//3//f/9//3//f/9//3//f/9//3//f/9//3//f/9/33cUPhM+33ffe/9//3//f/9//3//f/9//3//f/9//3//f/9//3//f/9//3//f/9//3//f/9//3//e993/3tPKTAl21b/f/9//3//f/9//3//f/9//3//f/9//3//f/9//3//f/9//3//e7ZScClxKf97/3v/f/9//n/+f/x//H/+f/9//3//f/5//3//f/9//3//f/9//3//f/9//3//f/9//3//f/9//3//f/9//3//f/9//3//f/9//3//f/9//3//f/9//3//f/9//3//f/9//3//f/9//38AAP9//3//f/9//3//f/9//3//f/9//3//f/9//3//f/9//3//f/9//3//f/9//3//f/9//3//f/9//3//f/9//3//f/9//3//f/9//3//f/9//3//f/9//3//f/9//3//f/9//3//f/9//3//f/9//3//f/9//3//f/9//3//f/9//3//f/9//3//f/9//3//f/9//3//f/9//3//f/9//3//f/9//3//f/9//3//f/9//3//f/9//3//f/9//3//f/9//3//f/9//3//f/9//3//f/9//3//f/9//3//f/9//3//f/9//3//f/9//3//f/9//3//f/9//3//f/9//3//f/9//3//f/9//3//f/9//3//f/9/33v/f/97v3c1QtM5uVLfd/97/3/fd79zdkryPd93/3/fe/9//3v/e/9//3//f997/3//f/9//3//f/9//3//f/9//3vUNZMtF0L/f/9//3//e/9//3//f/9//3//f/9//3//f/9//3//f/9//3//f7dOszFQIV5j/3v/e/9//3//f/5/23f/f/9//3//f/9//3v/f/97/nf/f/9//3//f/9//3//f/9//3//f/9//3//f/9//3//f/97/3//f/9//3//f/9//3//f/9//3//f/9//3//f/9//3//f/9//38AAP9//3//f/9//3//f/9//3//f/9//3//f/9//3//f/9//3//f/9//3//f/9//3//f957/3//f/9//3//f/9//3//f/9//3//f/9//3/fe99//3//f/9//3//f/9//3//f/9//3//f/9/33v/f/9//3+/e797n3e+d31vXGs7Z1xr2FoZY/he+F7XWhljGWP4XrZW11q2VtdatlbXWrZW11q2VrZWtla2VrZWtla2VrZW+F4ZYzpnW2tba3xvfG+dc1tvfG98b51zfHOdc51zvne+d99733vfe99733vfe/9/33vff99//3//f/9//3//f/9//3//f/9//3//f/9//3//e/9//3//f/9//3//f/9//3//f/9//3//f/9/n2+yMfQ5X2d4Tv9733v/f5lSkTGRLVZG33f/f/9//3//e/9//3/fe15nG2P/f/9/v3f/f/9//3/fe/9//39ZSpQttDH/e/9733f/f/9//3//f/9//3/fe/9//3+/d/9//3//f/9//3//f5hOtC1TJT9f/3v/e997/3/fe957/3//f/9/33f/f/97/3v/e/9//3v/f/97/3//f/9//3//f/9//3//f/9//3v/f/97/3//f/9/33v/f997/3//f/9/33v/e/9//3//f/9//3//f/9//3//f/9//38AAP9//3//f/9//3//f/9//3//f/9//3//f/9//3//f/9//3//f/9//3//f/9//3//f/9//3//f/9//3//f/9//3//f/9//3//f/9//3//f/9//3//f/9//3//f/9//3/fe31vXGs8a/le2FqWVpZSdU52UnVOllKWVrdWl1bYWthaGmM5Yzpn+F4ZYzlnW2s6Z3xve2t8b3tvfG97a3xve297a1tre29ba3trW2t7b1trOmcZYzlnGGMYX9da11q2Vvhe9174Xtde917XWtde11q2VpVWtla1VrZWlVa2VrZW11q3Vthat1rYWtda2F7XWhpj+WL5Ythe+V74XhpjGWOcc5xvvXOdc51znXO9d713/39aa5xz3nd9a5hSmE6yMdQ1mk6zNf1a/38/Y9Q5szF5SrMxv3Pfd/9//3v/f/9/33fzOZAtkDH7Yv9//3//f/9//3//f/9//3+8Uvc5cym/c/93v3P/e993/3v/f993/3/fd/9//3+/d/9//3//f/9//3/fd5pK+TV2JZ1Kf2efb9Q590E/Z993n2/+Xh5fHl8dX19n21b8Wp9zn289Yz1jHGM8Y/te+14cY39zv3eec11rXGs7Z11rfW+fc59z33u/d55znnP/f793v3f/f/9//3//f/9//3//f/9//3//f/9//38AAP9//3//f/9//3//f/9//3//f/9//3//f/9//3//f/9//3//f/9//3//f/9//3//f/9//3//f/9//3//f/9/33v/f/9//3//f/9//3//f/9/3nu9d1pr+F6VUnROMkYyRnVOt1bYWjtnXG+ec55zvnffe/9/33//f/9//3//f/9//3//f/9//3//f/9//3//f/9//3//f/9//3//f/9//3//f/9//3//f/9//3//f/9//3//f/9//3//f/9//3//f/9//3//f/9//3//f99733v/f/9//3//f/9//3//f/9/vne/d553vneec553nXOec1trW2s6ZzpnGmMaZxpjOmfWVtZa1lbWWrZWtlq2VtZa915zTrVS+FoTPm8pbykuIe0YcCkOHe0YWUaSLe4ccSnVOe4Y1DX1OdQ19TkVPjZCFD4uJdI1VkrSOfpi2FrXWhpnGmP6XhtfmlLWOVMlMiFRJXAlcSlfZ39rV0Y2QhxfPWf7XjVC0TUsJW4tNEY0RvQ99T3UOXMpViU2HVUhO0JTJVMlESHWORc+cim2MXQplC2SKbQxLyFQJXlKN0b0OU8psjXTOfM9sTWQMW8tjzGwNbA1jjGvNbA10DmvNa8xrzXxPa810DnQNSslbS07Z/9//3//f/9//3//f/9//3//f/9//38AAP9//3//f/9//3//f/9//3//f/9//3//f/9//3//f/9//3//f/9//3//f/9//3//f/9//3//f/9//3//f/9//3//f/9//3//f753GGOVUlJKMkpSSnROtlY5Z3xz/3//f/9//3//f/9//3//f/9//3//f/9//3//f/9//3//f/9//3//f/9//3//f/9//3//f/9//3//f/9//3//f/9//3//f/9//3//f/9//3//f/9//3//f/9//3//f/9//3//f/9//3//f/9//3//f/9//3//f/9//3//f/9//3//f/9//3//f/9//3//f/9//3//f/9//3//f/9//3//f/9//3//f/9//3//f/9//3//f/9//3//f/9//3/fe/9/PmORLfQ13FaaTlAhMCF6StQ1ky29Vhg+ky3VNZMxcimRLdQ1LiGxMTZGsTFNKfI9jjUyRo0xjTHPOdI58zm0MXMlUyVzJdUxlC3vGDc+Lx1QJVAlTyX0OS0hLSUUQvM9E0LSOdI5sjXTOZMtdiU2ITUhOz51KXQpVCVTJZtKWkK/Tp9KP2P+VnpKcin1OR5ff2t/a19rf2+/d59zn3Ofc997/3/fd79zv3e/d997v3e+c31vGl87YztnO2e3VislKyX4Xv9//3//f/9//3//f/9//3//f/9//38AAP9//3//f/9//3//f/9//3//f/9//3//f/9//3//f/9//3//f/9//3//f/9//3//f/9//3/ee/9//3//f/9//3/fe3xvtlYyRvA9UkrXWntv/3//f/9//3//f/9//3//f/9//3//f/9//3//f/9//3//f/9//3//f/9//3//f/9//3//f/9//3//f/9//3//f/9//3//f/9//3//f/9//3//f/9//3//f/9//3//f/9//3//f/9//3//f/9//3//f/9//3//f/9//3//f/9//3//f/9//3//f/9//3//f/9//3//f/9//3//f/9//3//f/9//3//f/9//3//f/9//3/+e/9//3//f/9//3//f/9//3//f/9//3//f/9/ulJPJVdG33ffd7tSDh04QtU1Fz7/e59v9jkWOpMttDGSLTdC0jG5Uv9/33f/f/9/33+cc9573nu+c79zf2v9WrQtUyERHVIhW0KVKX9ncylyJXEl/Vq/c7Ix0zm/c993v3O/d79333e/cx1bty25LZcp/1b/VlMhdSlTIZtK/1J1JbcttS2aSvU5kSk2PtpSd0Y1QjVC2VZ+b/9//3//f/9/33v/f/9//3v/f/97/3//e/97/3//f/9//3++c1RKET46Z/9//3//f/9//3//f/9//3//f/9//38AAP9//3//f/9//3//f/9//3//f/9//3//f/9//3//f/9//3//f/9//3//f/9//3//f/9//3//f/9//3+9dzlntVYyRnROGWOdc/9//3//f/9//3//f/9//3//f/9//3//f/9//3//f/9//3//f/9//3//f/9//3//f/9/3nv+f/9//3//f/9//3//f/9//3//f/9//3//f/9//3//f/9//3//f/9//3//f/9//3//f/9//3//f/9//3//f/9//3//f/9//3//f/9//3//f/9//3//f/9//3//f/9//3//f/9//3//f/9//3//f/9//3//f/9//3//f/9//3//f/9//3//f/9//3//f/9//3//f/9//3//f/9//3//f39r9TnTNXhK/3f/f79zWEYvIbQxmkr/e/97vE5yJTAhNz71ObMtsS2YTv9//3+/d753/3//f/9//3//f/9//3+/b/Y1lSkzHZYpH1vXMRk6cyW1LdUx1TH9Wk8l1DX/f/9//3//f/9//3//f11jlCm3LdctH1d5QnIl3lIYOrMpHleUIXMdukr/e7hOjyn6Vr9v/3v/e51vvXP/e/9//3/+f/9//3//f/9//3//f/9//3//f/9//3//f/9//3//f/97/3//f/9//3//f/9//3//f/9//3//f/9//38AAP9//3//f/9//3//f/9//3//f/9//3//f/9//3//f/9//3//f/9//3//f/9//3//f997/3//f3tvUkrPORBClFK+d997/3//f/9//3//f/9//3//f/9//3//f/9//3//f/9//3//f/9//3//f/9//3//f/9//3//f/9//3//f/9//3//f/9//3//f/9//3//f/9//3//f/9//3//f/9//3//f/9//3//f/9//3//f/9//3//f/9//3//f/9//3//f/9//3//f/9//3//f/9//3//f/9//3//f/9//3//f/9//3//f/9//3//f/9//3//f/9//3//f/9//3//f/9//3//f/9//3//f/9//3//f/9//3//f/9//3/fdz1jcCmSLVZG/3vfc/97+1pPIZMtWULfd/97n29yKVElX2e7UlAlbyU+Y79v/3//f/9/vnv/f/9//3//e/9//3ufa5MplSlUIZYl31I/XzIdcyW1Lb9v7xibTg8d9Tnfd993/3v/e/9//n/+e31nkykZOtQtu0q8TpMpmko/Xy8dWD5RGZQlkSX/d3dGkCldY/9//3v/e/9//3//f/5//n/+f/1//n//f/9//3//f/9//3//e/9//3//f/9//3//f/9//3//f/9//3//f/9//3//f/9//3//f/9//38AAP9//3//f/9//3//f/9//3//f/9//3//f/9//3//f/9//3/ee/9//3//f/9//3//f/9/XGszSo4xU0p8b/9//3//f/9//3//f/9//3//f/9//3//f/9//3//f/9//3//f/9//3//f/9//3//f/9//3//f/9//3//f/9//3//f/9//3//f/9//3//f/9//3//f/9//3//f/9//3//f/9//3//f/9//3//f/9//3//f/9//3//f/9//3//f/9//3//f/9//3//f/9//3//f/9//3//f/9//3//f/9//3//f/9//3//f/9//3//f/9//3//f/9//3//f/9//3//f/9//3//f/9//3//f/9//3//f/9//3//f/9//3//fxQ+NkKSMRZC/3//f/9/33fRNVEp9z3/f/97/3/UOTAlX2e/d5EtkincVv9//3v/f/9//3//f/9//3//f/9//3+/b9Qx1i1UIZcpv06/a7QtciXVMf97vU6tELUxky3/d/97/3f/e/9//n//f55rlC22LfxWkCW+TrYxmErfc9Y1UyG1LRg2cyncUvY5FT4dY/97/3//f/9//3//f/9//3//f/9//3//f/9//3//f/9//3//f/9//3//f/9//3//f/9//3//f/9//3//f/9//3//f/9//3//f/9//38AAP9//3//f/9//3//f/9//3//f/9//3//f/9//3//f/9//3//f/9//3/fe/9//3//f/FB0D2VUv9//3//f997/3//f/9//3//f/9//3//f/9//3//f/9//3//f/9//3//f/9//3//f/9//3//f/9//3//f/9//3//f/9//3//f/9//3//f/9//3//f/9//3//f/9//3//f/9//3//f/9//3//f/9//3//f/9//3//f/9//3//f/9//3//f/9//3//f/9//3//f/9//3//f/9//3//f/9//3//f/9//3//f/9//3//f/9//3//f/9//3//f/9//3//f/9//3//f/9//3//f/9//3//f/9//3//f/9//3//f/9//3//f9I1N0L1ORZC/3/+e/5//3+WTlEp1jn/f/97/3v0PVApX2v/fxQ+UCG7Uv97/3//f/9//3//f/9//3//f/9//3u/b9Qx9zGVKZUpvU7/d3hGTyHTMf97X2fVNVEh9TW/b/97/3f/f/9//3//f79zlC22MRxbsSlcRrYxuFL/e71SdCXWMXtGOUKULVlGszH8Xv9/33v/f/9//3//f/9//3//f/9//3//f/9//3//f/9//3//f/9//3//f/9//3/+f/9//3//f/9//3//f/9//3//f/9//3//f/9//38AAP9//3//f/9//3//f/9//3//f/9//3//f/9//3//f/9/3nv/f/9//3//f/9/+V7QObdafXP/f/9//3//f/9//3//f/9//3//f/9//3//f/9//3//f/9//3//f/9//3//f/9//3//f/9//3//f/9//3//f/9//3//f/9//3//f/9//3//f/9//3//f/9//3//f/9//3//f/9//3//f/9//3//f/9//3//f/9//3//f/9//3//f/9//3//f/9//3//f/9//3//f/9//3//f/9//3//f/9//3//f/9//3//f/9//3//f/9//3//f/9//3//f/9//3//f/9//3//f/9//3//f/97/3//f/9//3//f957/3/+f/9/33v/f5ExN0a0NTdG/3/+f/1//399b7IxkzF/b/9//381Qi8lulb/f3dKUCF5Sv9//3//f/5//3//f/9//3//f/9//3+/b9Qx9jF5RnAl2lL/e79vbSUSOv97/3/7Wi0h8jlcZ/97/3//f/9//3//f/93tTG2MX9j0jHXNZUt2FL/e79zdCXVMZtGX2MPHRc+ki37Wv9//3//f/9//3//f/9//3/+f/9//3//f/9//3//f/9//3//f/9//3//f/9//3//f/9//3//f/9//3//f/9//3//f/9//3//f/9//38AAP9//3//f/9//3//f/9//3//f/9//3//f/9//3//f/9//3//f997/3+ed/E9bC07Z/9//3//f/9/33v/f/9//3//f/9//3//f/9//3//f/9//3//f/9//3//f/9//3//f/9//3//f/9//3//f/9//3//f/9//3//f/9//3//f/9//3//f/9//3//f/9//3//f/9//3//f/9//3//f/9//3//f/9//3//f/9//3//f/9//3//f/9//3//f/9//3//f/9//3//f/9//3//f/9//3//f/9//3//f/9//3//f/9//3//f/9//3//f/9//3//f/9//3//f/9//3//f/9//3//f/9//3v/f/9//3//f/9//3//f/9//3//fzZGN0ZRKfU9/3/9e/17/3//f7I1cS37Wv9//39VRi0hd07/f7lSLyFXRv97/3/+f/5//3//f/9//3//f/9//3u/b7Mt1TEdX04ldkr/f/978DmvMf9//3+/d28tjzHXVv9//3/+f/5//3/+e/97tTHWMX9jNT5SIbUxdUb/d/971jGSJVhC33dYQk8h9DmXTv9//3//f/9//3//f/9//3//f/9//3//f/9//3//f/9//3//f/9//3//f/9//3//f/9//3//f/9//3//f/9//3//f/9//3//f/9//38AAP9//3//f/9//3//f/9//3//f/9//3//f/9//3//f/9//3++d/9/nXPPOfE9v3f/f/9/v3ffe/9//3//f/9//3//f/9//3//f/9//3//f/9//3//f/9//3//f/9//3//f/9//3//f/9//3//f/9//3//f/9//3//f/9//3//f/9//3//f/9//3//f/9//3//f/9//3//f/9//3//f/9//3//f/9//3//f/9//3//f/9//3//f/9//3//f/9//3//f/9//3//f/9//3//f/9//3//f/9//3//f/9//3//f/9//3//f/9//3//f/9//3//f/9//3//f/9//3//f/9//3//f/9//3//f/9//3//f/9//3//f/9//3//f19r/VpxKRU+/3//f/17/3//fxVCcS25Uv9//39URk0pdk7/f/pacCkVPt93/3//f/5//3//f/9//3//f/9//3+/b9Qx1TWfc3EtmFL/f997dk5OKZ93/3//f3hSLSlVSv9//3//f/9//3//e/979jXWMX9juU5SIRc6dUbfc/9/m0qSKRU2/3t/Z5Ap8zl2Sv9//3//f/9//3//f/9//3//f/9//3//f/9//3//f/9//3//f/9//3//f/9//3//f/9//3//f/9//3//f/9//3//f/9//3//f/9//38AAP9//3//f/9//3//f/9//3//f/9//3//f/9//3//f/9/vnf/f/lerzn4Xv9//3/fe/9//3//f/9/3nv/f/9//n//f/9//3//f/9//3//f/9//3//f/9//3//f/9//3//f/9//3//f/9//3//f/9//3//f/9//3//f/9//3//f/9//3//f/9//3//f/9//3//f/9//3//f/9//3//f/9//3//f/9//3//f/9//3//f/9//3//f/9//3//f/9//3//f/9//3//f/9//3//f/9//3//f/9//3//f/9//3//f/9//3//f/9//3//f/9//3//f/9//3//f/9//3//f/9//3/ee/9//3//f/9//3/fe/9//3//f/9//3//f/9/f2/1ORY+/3//f/5//nv/f5hSkTHzOb9z/3+WUkwlEj7/ezxjTyXTNXxn/3/+f/5//3//f/9//3//f/9//3vfc/Q1Fjr/e5hSHGP/f997PWuQNV5v33//fz5rbzETRv9//3//f/9//3//e/979jXWMRtXXl9SJThCdUb/d/93X2OSJdMx/3ffc5hOsC12Sv9//3v/f/9//3//f/9//3//f/9//3//e/9//3//f/9//3//f997/3//f/9//3//e/9//3//f/9//3//f/9//3//f/9//3//f/9//38AAP9//3//f/9//3//f/9//3//f/9//3//f/9//3//f/9//386ZzNGllb/f/9/v3f/f/9//3//f/9//3//f/9//3//f/9//3//f/9//3//f/9//3//f/9//3//f/9//3//f/9//3//f/9//3//f/9//3//f/9//3//f/9//3//f/9//3//f/9//3//f/9//3//f/9//3//f/9//3//f/9//3//f/9//3//f/9//3//f/9//3//f/9//3//f/9//3//f/9//3//f/9//3//f/9//3//f/9//3//f/9//3//f/9//3//f/9//3//f/9//3//f/9//3//f/9//3//f/9//3//f/9/33u+d/9//3//f/9//3//f/9//3v/f/9/33sWQlhK33v/f/9//3//fz1nkS2yMRxf/39ca1RKVErfd11ncSmRLVxn/3v/f/5//3//f/9//3//f/9//3+/b/U19TX/f79333v/f/9/33v4Xp53/3//f99/t1r4Yv9//3//f/9//3//f/97OD73MbpK32+0LfU1t07/d/93v2+zLbIt/3ffc99zsDF2St97/3//f/9//3//f/97/3//f/9//3v/f/9//3//e/9//3/fd1xr11YZX993/3//f/9//3//f/9//3//f/9//3//f/9//3//f/9//38AAP9//3//f/9//3//f/9//3//f/9//3//f/9//3//f/9/nncSQnVO/3//f/9//3//f/9//3//f/9//3//f/9//3//f/9//3//f/9//3//f/9//3//f/9//3//f/9//3//f/9//3//f/9//3//f/9//3//f/9//3//f/9//3//f/9//3//f/9//3//f/9//3//f/9//3//f/9//3//f/9//3//f/9//3//f/9//3//f/9//3//f/9//3//f/9//3//f/9//3//f/9//3//f/9//3//f/9//3//f/9//3//f/9//3//f/9//3//f/9//3//f/9//3//f/9//3//f/9//3//f753U0rxPTpnv3udc/9//3//f/9//3//f/9/v3c3RlhK33v/f/9//3//f39vcC3TOZlOv3P/f/9//3v/f39rcSlxLRtf/3//f/9//3//f/9//3//f/9//3ufb5MpszG/c/9//3v/f/9//3//f/9//3//f/9//3/fe/9/3n//f/9//3//e/97WUL4NVc+/3u0MbMxuE7/e/9333OzLdMxv2//e/97NEI1Rp9v/3/fe793v3Nda1xnPGddZxtf2VpVSlVGEj7yORI+E0KPMQohKyUyQltn/3//f/9//3//f/9//3//f/9//3//f/9//3//f/9//38AAP9//3//f/9//3//f/9//3//f/9//3//f/9//3//f797rzXYWr97/3//f/9//3//f/9//3//f/9//3//f/9//3//f/9//3//f/9//3//f/9//3//f/9//3//f/9//3//f/9//3//f/9//3//f/9//3//f/9//3//f/9//3//f/9//3//f/9//3//f/9//3//f/9//3//f/9//3//f/9//3//f/9//3//f/9//3//f/9//3//f/9//3//f/9//3//f/9//3//f/9//3//f/9//3//f/9//3//f/9//3//f/9//3//f/9//3//f/9//3//f/9//3//f/9//3//f/9//3//f/9/nXPYWjNGrzmvOc89tlYZYxlnXGueb79zf2uzMdU5n3P/f993/3//f793ulKaUpIx33v/f/97/3//f/9//VoeX59v/3//f/9//3//f/9//3//f/9//3+fa7UxtDH/e/9//3//f/9//3//f/9//3//f/9//3//f/9//3//f/9/33f/f/97vU4YOlhC33N7StU1dkqfb/9/Pl82PpAld0ZWQjVC8znyOdI5E0I0RhNC8j0SPvI98z3yOfM50jk0QhRCNEY0RlRGM0ITQhE+jjG3Vv97/3//f/9//3//e/9//3//f/9//3//f/9//3//f/9//38AAP9//3//f/9//3//f/9//3//f/9//3//f/9//3//fztrM0Zca/9//3//f/9//3//f/9//3//f/9//3//f/9//3//f/9//3//f/9//3//f/9//3//f/9//3//f/9//3//f/9//3//f/9//3//f/9//3//f/9//3//f/9//3//f/9//3//f/9//3//f/9//3//f/9//3//f/9//3//f/9//3//f/9//3//f/9//3//f/9//3//f/9//3//f/9//3//f/9//3//f/9//3//f/9//3//f/9//3//f/9//3//f/9//3//f/9//3//f/9//3//f/9//3//f/9//3//f/9//3//f/9//3//f/9/v3saZ9da8D0RQq418DmOMZAx0zkuIZMxmlKZUrhW+FoaXzxjP2fdWvY9X2v/f/9//3ufc99733v/e/9//3//f/9//3//f99//3//f/9//3ufb7Yx1jX/e/9//3v/f/97/3v/f/9//3//f/9//3//e/9733ffe793v3efbz5jOT73NZMpmkrVNZItkDETQhQ+9DnTNfM1Ezo0PjQ+NEIUQlVGdk64VrhW2VraWhxjPWd/a39vv3Pfd/97/3//f/9//3//f/9/XGv/e/9//3/fe/9//3//f/9//3//f/9//3//f/9//3//f/9//38AAP9//3//f/9//3//f/9//3//f/9//3//f/9//3/fe3VOGmPff/9//3//f/9//3//f/9//3//f/9//3//f/9//3//f/9//3//f/9//3//f/9//3//f/9//3//f/9//3//f/9//3//f/9//3//f/9//3//f/9//3//f/9//3//f/9//3//f/9//3//f/9//3//f/9//3//f/9//3//f/9//3//f/9//3//f/9//3//f/9//3//f/9//3//f/9//3//f/9//3//f/9//3//f/9//3//f/9//3//f/9//3//f/9//3//f/9//3//f/9//3//f/9//3//f/9//3//f/9//3//f/9//3//f/9//3//f/9//3//f997vnc7Z/laHGM2QpIxF0I2RhRCEj6NLdE1FULVOTAlsjXxOXVOtlKZUllKvFa7UtlWt1b4WhlfO2ccYz1rG2M7Zxpf+lp5SlMllC3aVthS2VLaUrlSeU78WttWmE53SpdOdkp2SlVGVko1RtA58T3yOdM1tTFzJTEhNz72PfQ9VUZURlZKmFIdXxxfv2+/c99333v/e/9//3//f/9//3//f/9//3//f/9//3//f/97/3//f/9//3//f/9//3//f/9//3//f/9//3//f/9//3//f/9//3//f/9//3//f/9//38AAP9//3//f/9//3//f/9//3//f/9/33v/f/9//39db9E5nnP/f/9//3//f/9//3//f/9//3//f/9//3//f/9//3//f/9//3//f/9//3//f/9//3//f/9//3//f/9//3//f/9//3//f/9//3//f/9//3//f/9//3//f/9//3//f/9//3//f/9//3//f/9//3//f/9//3//f/9//3//f/9//3//f/9//3//f/9//3//f/9//3//f/9//3//f/9//3//f/9//3//f/9//3//f/9//3//f/9//3//f/9//3//f/9//3//f/9//3//f/9//3//f/9//3//f/9//3//f/9//3//f/9//3//f/9//3//f/9/33v/f/9//3//f/9/33dWRjdGv3P/f/9/33e9c51vn2/+XjhG8zlURnRKlk6YThZC1TkVPvI98T3wPTJC8j3SOfI9sTXROfE58zn0OTEh1jXyNRI60TXzObIxszEVPhQ+FD4TPhI+Ez4TPjRCFEI0RrdW+F7ZWj5j/lrVMbQtv3Pfd/9//3//f/9//3//e/97/3v/f/9//3//f/9//3//f/9//3//f/9//3//f/9//3//f/9//3//f/9//3//f/9//3//f997/3//f/9//3//f/9//3//f/9//3//f/9//3//f/9//38AAP9//3//f/9//3//f/9//3//f/9//3//f/9//3/6XrA1/3//f/9//3//f/9//3//f/9//3//f/9//3//f/9//3//f/9//3//f/9//3//f/9//3//f/9//3//f/9//3//f/9//3//f/9//3//f/9//3//f/9//3//f/9//3//f/9//3//f/9//3//f/9//3//f/9//3//f/9//3//f/9//3//f/9//3//f/9//3//f/9//3//f/9//3//f/9//3//f/9//3//f/9//3//f/9//3//f/9//3//f/9//3//f/9//3//f/9//3//f/9//3//f/9//3//f/9//3//f/9//3//f/9//3//f/9//3//f99/33//f/9//3v/f/9//392SrExX2v/f/97/3//f/9//3//fzdGdkr/f/9/33f/f/9//3//f/9//3v/e/9733ufc997n3P/e75zv3O6UpQxFj7fd/93/3f/e993v3P/e993/3v/e/97/nv/f/9//3//f/9//3//f/9/v3OSKZMt/3v/f/9//3//f/9//3//f793/3//f/9//3//f/9//3//f/9//3//f/9//3//f/9//3//f/9//3//f/9//3//f/9//3//f/9//3//f/9//3//f/9//3//f/9//3//f/9//3//f/9//38AAP9//3//f/9//3//f/9//3//f/9//3//f/9//39VSjNG/3//f/9//3//f/9//n//f/9//3//f/9//3//f/9//3//f/9//3//f/9//3//f/9//3//f/9//3//f/9//3//f/9//3//f/9//3//f/9//3//f/9//3//f/9//3//f/9//3//f/9//3//f/9//3//f/9//3//f/9//3//f/9//3//f/9//3//f/9//3//f/9//3//f/9//3//f/9//3//f/9//3//f/9//3//f/9//3//f/9//3//f/9//3//f/9//3//f/9//3//f/9//3//f/9//3//f/9//3//f/9//3//f/9//3//f997/3//f/9//3//f/9//3//f/9733fZVvI5f2//f/9//3/+f/9//3//fzdGVUb/f/9//3v/f997/3//f/9//3vde/9//3//f99733v/f/9//3v7WtU13Fbfd/9/3nf/e/97/3v/f/9//3//f/5//n/+f/9//3//f/5//3//f/9/v3PTNfQ533f/f/9//3//f/5//3//f/9//3//f/9//3//f/9//3//f/9//3//f/9//3//f/9//3//f/9//3//f/9//3//f/9//3//f/9//3//f/9//3//f/9//3//f/9//3//f/9//3//f/9//38AAP9//3//f/9//3//f/9//3//f/9//3//f/9//3/yPdha/3//f/9//3//f/9//3//f/9//3//f/9//3//f/9//3//f/9//3//f/9//3//f/9//3//f/9//3//f/9//3//f/9//3//f/9//3//f/9//3//f/9//3//f/9//3//f/9//3//f/9//3//f/9//3//f/9//3//f/9//3//f/9//3//f/9//3//f/9//3//f/9//3//f/9//3//f/9//3//f/9//3//f/9//3//f/9//3//f/9//3//f/9//3//f/9//3//f/9//3//f/9//3//f/9//3//f/9//3//f/9//3//f/9//3//f/9//3//f/9/3n//f/5//3//f/97/3/5WtE5PGf/f/9//3/9e/5//3//f1dKlk7/e/5//3/fe19nv3ffe/9//3//f/9//3//f/9//3//f993/392SpIxP2f/f/9/XGvaWj5nPmefc/9//3//f/9//3//f/9//3//f/5//3//f/9/33vzOTVCXmf/f/9//3/+f/5//X//f/9//3//f/9//3//f/9//3//f/9//n//f/9//3//f/9//3//f/5//3//f/9//3//f/9//3//f/9//3//f/9//3//f/9//3//f/9//3//f/9//3//f/9//38AAP9//3//f/9//3//f/9//3//f/9//3//f/9//3+PMTxr/3//f/9//3//f/9//n//f/9//3//f/9//3//f/9//3//f/9//3//f/9//3//f/9//3//f/9//3//f/9//3//f/9//3//f/9//3//f/9//3//f/9//3//f/9//3//f/9//3//f/9//3//f/9//3//f/9//3//f/9//3//f/9//3//f/9//3//f/9//3//f/9//3//f/9//3//f/9//3//f/9//3//f/9//3//f/9//3//f/9//3//f/9//3//f/9//3//f/9//3//f/9//3//f/9//3//f/9//3//f/9//3//f/97vXPfd/9//3//f/9//3//f/9//3//e/9//3+2UvE9nnP/f/9//n/+f/5//3//f3dOdUr/f/9/e2uxNXAt0jlWSjpj/3v/f/9/33v/f/9//3//f993/39VRpEtv3f/e7530TnKGA0hTymyOblW33//f/9//3//f/9//3//f/5//3/fe/9//3sTPhM+PGP/f/9//n/+f/1//3//f/9//3//f/5//3//f/9//3//f/9//3//f/9//3//f/5//3//f/9//3//f/9//3//f/9//3//f/9//n/+f/9//3//f/9//3//f/9//3//f/9//3//f/9//38AAP9//3//f/9//3//f/9//3//f/9//3//f/9/33vSPfpe/3//f/9//3//f/9//3//f/9//3//f/9//3//f/9//3//f/9//3//f/9//3//f/9//3//f/9//3//f/9//3//f/9//3//f/9//3//f/9//3//f/9//3//f/9//3//f/9//3//f/9//3//f/9//3//f/9//3//f/9//3//f/9//3//f/9//3//f/9//3//f/9//3//f/9//3//f/9//3//f/9//3//f/9//3//f/9//3//f/9//3//f/9//3//f/9//3//f/9//3//f/9//3//f/9//3//f/9//3//f/9//3//f/le8j1ea/9/33f/f997PGM0Qvle/3v/f/97/3/XWlRKXGv/f/9//3//e/9/3nf/f/E9t1Lfd/97nm9WRk4lTiWxNU0pVUrfe997/3//f/9//3//f/9//3/RNRM+/3v/f/97tlLwObdWdk6PMU0pE0JcZ/9//3//e/9//3/fe/9//3//f/97/380RtI5G2P/f/9//3//f/9//3//f/9//3//f/9//3//f/9//3//f/9//3//f/9//3//f/9//3//f/9//3//f/9//3//f/9//3//f/9//3//f/9//3//f/9//3//f/9//3//f/9//3//f/9//38AAP9//3//f/9//3//f/9//3//f/9//3//f/9//3/SPZdW/3//f/9//3//f/9//3//f/9//3//f/9//3//f/9//3//f/9//3//f/9//3//f/9//3//f/9//3//f/9//3//f/9//3//f/9//3//f/9//3//f/9//3//f/9//3//f/9//3//f/9//3//f/9//3//f/9//3//f/9//3//f/9//3//f/9//3//f/9//3//f/9//3//f/9//3//f/9//3//f/9//3//f/9//3//f/9//3//f/9//3//f/9//3//f/9//3//f/9//3//f/9//3//f/9//3//f/9//3//f/9//3//f9lWDB3bWv5evFabTrtSNkKYTr9z/3//f/9//386Z9A5O2f/f/9//3/fe/9//3u+c881O2f/f/9/XmfSNbExTynaWlZK0TXzPblWv3f/f/9//3+/c/9//3+wNZdS/3//f/9/3ne+c/9//39dazxjkDHRNXZOv3P/f/9//3//f/9//3/ee/9//392TrE1G2P/f/9//3//f/9//3//f/9//3//f/9//3//f/9//3//f/9//3//f/9//3//f/9//3//f/9//3//f/9//3//f/9//3//f/9//3//f/9//3//f/9//3//f/9//3//f/9//3//f/9//38AAP9//3//f/9//3//f/9//3//f/9//3//f/9//38TRhNG/3//f/9//3//f/9//3//f/9//3//f/9//3//f/9//3//f/9//3//f/9//3//f/9//3//f/9//3//f/9//3//f/9//3//f/9//3//f/9//3//f/9//3//f/9//3//f/9//3//f/9//3//f/9//3//f/9//3//f/9//3//f/9//3//f/9//3//f/9//3//f/9//3//f/9//3//f/9//3//f/9//3//f/9//3//f/9//3//f/9//3//f/9//3//f/9//3//f/9//3//f/9//3//f/9//3//f/9//3//f/9//3//e59zkTEWQlEpDx0PHZMt9Dn7Wv9//3//e/9//387a9A5+mL/f/9//3//f/9//39baxE+/3v/f/9/dkoMHW8pNEL/f/9/XmsUQk0pVUo8Y993/3//f/9/PGdMJflav3f/f/9//3//f/9//3//f/9/v3N2TrA1E0Jda/9//3/fd/97/3//f/9//3/6XtE5uFb/f/9//3//f/9//3//f/9//3//f/9//3//f/9//3//f/9//3//f/9//3//f/9//3//f/9//3//f/9//3//f/9//3//f/9//3//f/9//3//f/9//3//f/9//3//f/9//3//f/9//38AAP9//3//f/9//3//f/9//3//f/9//3//f/9//39VSrA5/3//f/9//3//f/9//n//f/9//3//f/9//3//f/9//3//f/9//3//f/9//3//f/9//3//f/9//3//f/9//3//f/9//3//f/9//3//f/9//3//f/9//3//f/9//3//f/9//3//f/9//3//f/9//3//f/9//3//f/9//3//f/9//3//f/9//3//f/9//3//f/9//3//f/9//3//f/9//3//f/9//3//f/9//3//f/9//3//f/9//3//f/9//3//f/9//3//f/9//3//f/9//3//f/9//3//f/9//3//f/9//3//f/97bylwKe4cUSVyKRc+sjG5Uv97/3//f/9//3/ff7E5uVb/f997/3//f/9//390SpVS/3//f/9/G2M0Rvpa/3//f59z/3//fzxnE0KOLRJC+l6ebzxnM0bxPd93/3//f/9//3//e753/3v/f/9//3//fxpfE0LxOdhav3f/f957/3/fe/9//39da5Axl1L/f/9//3//f/9//3//f/9//3//f/9//3//f/9//3//f/9//3//f/9//3//f/9//3//f/9//3//f/9//3//f/9//3//f/9//3//f/9//3//f/9//3//f/9//3//f/9//3//f/9//38AAP9//3//f/9//3//f/9//3//f/9//3//f/9//3/ZXo4x/3//f/9//3//f/9//3//f/9//3//f/9//3//f/9//3//f/9//3//f/9//3//f/9//3//f/9//3//f/9//3//f/9//3//f/9//3//f/9//3//f/9//3//f/9//3//f/9//3//f/9//3//f/9//3//f/9//3//f/9//3//f/9//3//f/9//3//f/9//3//f/9//3//f/9//3//f/9//3//f/9//3//f/9//3//f/9//3//f/9//3//f/9//3//f/9//3//f/9//3//f/9//3//f/9//3//f/9//3//f/9//3//f39vLSEOIXEpMCX2PR5j0zV3Sv97/3//f/9//3//f9I5Vkr/f/97/3//f/9/33vwPXxv/3//f/9//3//f/9//3//f/9//3//f997nnMaXxJCrzUSQq810Dn5Xv9//3v/f/9//3//f/9//3//f/9/33v/f/9/nnOVUvE9t1a+d/9//3++c/9//39+b5Axl1L/f/9//3//f/9//3//f/9//3//f/9//3//f/9//3//f/9//3//f/9//3//f/9//3//f/9//3//f/9//3//f/9//3//f/9//3//f/9//3//f/9//3//f/9//3//f/9//3//f/9//38AAP9//3//f/9//3//f/9//3//f/9//3//f/9//39ca9A5nnP/f/9//3//f/9//3//f/9//3//f/9//3//f/9//3//f/9//3//f/9//3//f/9//3//f/9//3//f/9//3//f/9//3//f/9//3//f/9//3//f/9//3//f/9//3//f/9//3//f/9//3//f/9//3//f/9//3//f/9//3//f/9//3//f/9//3//f/9//3//f/9//3//f/9//3//f/9//3//f/9//3//f/9//3//f/9//3//f/9//3//f/9//3//f/9//3//f/9//3//f/9//3//f/9//3//f/9//3//f/9//3/fe59zkTFxLbM1kzF5Tp9zcC13Tv9//3//f/9/33v/f/M9FUKfb/9//3//f/97fG/xPf9/33v/f793/3//f99/33v/f/9//3vfe/9//3//f/9/OmMaYxlfO2f/f/9//3//f/5//3//f/9//3//f/9//3//f/9//3//exlfEkLPOTpj/3//f/9/v3ufc7E1dk7/f/9//3//f/9//3//f/9//3//f/9//3//f/9//3//f/9//3//f/9//3//f/9//3//f/9//3//f/9//3//f/9//3//f/9//3//f/9//3//f/9//3//f/9//3//f/9//3//f/9//38AAP9//3//f/9//3//f/9//3//f/9//3//f/9//3/fexJCGmf/f/9//3//f/9//3//f/9//3//f/9//3//f/9//3//f/9//3//f/9//3//f/9//3//f/9//3//f/9//3//f/9//3//f/9//3//f/9//3//f/9//3//f/9//3//f/9//3//f/9//3//f/9//3//f/9//3//f/9//3//f/9//3//f/9//3//f/9//3//f/9//3//f/9//3//f/9//3//f/9//3//f/9//3//f/9//3//f/9//3//f/9//3//f/9//3//f/9//3//f/9//3//f/9//3//f/9//3//f/9//3//f7930jl3Sl9r33v/f9978jl1Tv9//3v/f/9//3//f9pW0znaVv97/3//f/9/llK2Vv9//3//f/9//3//f/9//3//f/9//3//f/9//3//f/9/33v/f/9//3//f/97/3//f/9//3//f/9//3//f/9//3//f/9//3//f/97Wmd0TjJCO2P/f/9733ufc9I5VUr/f/9//3//f/9//3//f/9//3//f/9//3//f/9//3//f/9//3//f/9//3//f/9//3//f/9//3//f/9//3//f/9//3//f/9//3//f/9//3//f/9//3//f/9//3//f/9//3//f/9//38AAP9//3//f/9//3//f/9//3//f/9//3//f/9//3//f1ROdU7ff/9/33//f/9//3//f/9//3//f/9//3//f/9//3//f/9//3//f/9//3//f/9//3//f/9//3//f/9//3//f/9//3//f/9//3//f/9//3//f/9//3//f/9//3//f/9//3//f/9//3//f/9//3//f/9//3//f/9//3//f/9//3//f/9//3//f/9//3//f/9//3//f/9//3//f/9//3//f/9//3//f/9//3//f/9//3//f/9//3//f/9//3//f/9//3//f/9//3//f/9//3//f/9//3//f/9//3//f/9//3//f793Ej6/d/9//3/fd/9/nm9ba/9//3//f/9//3vfe39rkTGxNX5r/3//f9970Dl8b/9//3//f/9//3/ff/9//3//f/9//3/ee/9//3//f753/3//f/9//3//f/9//3//f/9//3//f/9//3//f/9//3//f/9//3//f/9//3/fe5VO8T00Rl5r/3+fc5Ax2Vr/f/9//3//f/9//3//f/9//3//f/9//3//f/9//3//f/9//3//f/9//3//f/9//3//f/9//3//f/9//3//f/9//3//f/9//3//f/9//3//f/9//3//f/9//3//f/9//3//f/9//38AAP9//3//f/9//3//f/9//3//f/9//3//f/9//3/ff31z0Dnff/9//3//f/9//3//f/9//3//f/9//3//f/9//3//f/9//3//f/9//3//f/9//3//f/9//3//f/9//3//f/9//3//f/9//3//f/9//3//f/9//3//f/9//3//f/9//3//f/9//3//f/9//3//f/9//3//f/9//3//f/9//3//f/9//3//f/9//3//f/9//3//f/9//3//f/9//3//f/9//3//f/9//3//f/9//3//f/9//3//f/9//3//f/9//3//f/9//3//f/9//3//f/9//3//f/9//3//f/9//3//f3trMkL/e/9//3//f/9//3//f/9//3//f/9//3//f/9/NUaxMZAtn2//fxJCdEr/f/9//3//f/9//3//f/9//3//f/9//3//f/9//3//f/9//3//f/9//3//f/9//3//f/9//3//f/9//3//f/9//3//f/9//3//f/9//3//f/9/nm80RpAx80GxNRNCfW//f/9//3//f/9//3//f/9//3//f/9//3//f/9//3//f/9//3//f/9//3//f/9//3//f/9//3//f/9//3//f/9//3//f/9//3//f/9//3//f/9//3//f/9//3//f/9//3//f/9//38AAP9//3//f/9//3//f/9//3//f/9//3//f/9//3//f997EUIZY/9//3//f/9//3//f/9//3//f/9//3//f/9//3//f/9//3//f/9//3//f/9//3//f/9//3//f/9//3//f/9//3//f/9//3//f/9//3//f/9//3//f/9//3//f/9//3//f/9//3//f/9//3//f/9//3//f/9//3//f/9//3//f/9//3//f/9//3//f/9//3//f/9//3//f/9//3//f/9//3//f/9//3//f/9//3//f/9//3//f/9//3//f/9//3//f/9//3//f/9//3//f/9//3//f/9//3//f/9//3//f3trET7/f/97/3//f/9//3//f/5//3/+f/9//3//f/9/XWdWSq8x0TkTQjNGnnP/f/9//3//f/9//3//f/9//3//f/9//3//f/9//3//f/9//3//f/9//3//f/9//3//f/9//3//f/9//3//f/9//3//f/9//3//f/9//3//f51z/3/fezxnuFZVStla/3//f/9//3//f/9//3//f/9//3//f/9//3//f/9//3//f/9//3//f/9//3//f/9//3//f/9//3//f/9//3//f/9//3//f/9//3//f/9//3//f/9//3//f/9//3//f/9//3//f/9//38AAP9//3//f/9//3//f/9//3//f/9//3//f/9//3//f/9/+F4SRv9/33v/f/9//3//f/9//3//f/9//3//f/9//3//f/9//3//f/9//3//f/9//3//f/9//3//f/9//3//f/9//3//f/9//3//f/9//3//f/9//3//f/9//3//f/9//3//f/9//3//f/9//3//f/9//3//f/9//3//f/9//3//f/9//3//f/9//3//f/9//3//f/9//3//f/9//3//f/9//3//f/9//3//f/9//3//f/9//3//f/9//3//f/9//3//f/9//3//f/9//3//f/9//3//f/9//3//f/9//3//f1pnMUL/e/9//3//f/9//3/+f/9//n//f/9//3//f/9//3+fcztn2Fp1Tp1z/3//f/9//3//f/9//3//f/9//3//f/9//3//f/9//3//f/9//3//f/9//3//f/9//3//f/9//3//f/9//3//f/9//3//f/9//3//f/9//3//f/9//3//f997/3//f/9//3//f/9//3//f/9//3//f/9//3//f/9//3//f/9//3//f/9//3//f/9//3//f/9//3//f/9//3//f/9//3//f/9//3//f/9//3//f/9//3//f/9//3//f/9//3//f/9//3//f/9//38AAP9//3//f/9//3//f/9//3//f/9//3//f/9//3//f/9/vnfxPVxr/3//f/9//3//f/9//3//f/9//3//f/9//3//f/9//3//f/9//3//f/9//3//f/9//3//f/9//3//f/9//3//f/9//3//f/9//3//f/9//3//f/9//3//f/9//3//f/9//3//f/9//3//f/9//3//f/9//3//f/9//3//f/9//3//f/9//3//f/9//3//f/9//3//f/9//3//f/9//3//f/9//3//f/9//3//f/9//3//f/9//3//f/9//3//f/9//3//f/9//3//f/9//3//f/9//3//f/9//3//e1pnED7/f/9//3//f/9//n//f/1//n/+f/9//3//f997/3/fe/9//3//f/9/33v/f/9//3//f/9//3//f/9//3//f/9//3//f/9//3//f/9//3//f/9//3//f/9//3//f/9//3//f/9//3//f/9//3//f/9//3//f/9//3//f/9//3//f/9//3//f/9//3//f/9//3//f/9//3//f/9//3//f/9//3//f/9//3//f/9//3//f/9//3//f/9//3//f/9//3//f/9//3//f/9//3//f/9//3//f/9//3//f/9//3//f/9//3//f/9//3//f/9//38AAP9//3//f/9//3//f/9//3//f/9//3//f/9//3//f/9//391TnVO/3//f/9//3//f/9//3//f/9//3//f/9//3//f/9//3//f/9//3//f/9//3//f/9//3//f/9//3//f/9//3//f/9//3//f/9//3//f/9//3//f/9//3//f/9//3//f/9//3//f/9//3//f/9//3//f/9//3//f/9//3//f/9//3//f/9//3//f/9//3//f/9//3//f/9//3//f/9//3//f/9//3//f/9//3//f/9//3//f/9//3//f/9//3//f/9//3//f/9//3//f/9//3//f/9//3//f/9//3//f1tnMkL/f/9//3//f/9//3/+f/9//n//f/9//3//f/9//3//f/9//3//f/9/33v/f/9//3//f/9//3//f/9//3//f/9//3//f/9//3//f/9//3//f/9//3//f/9//3//f/9//3//f/9//3//f/9//3//f/9//3//f/9//3//f/9//3//f/9//3//e/9//3//f/9//3//f/9//3//f/9//3//f/9//3//f/9//3//f/9//3//f/9//3//f/9//3//f/9//3//f/9//3//f/9//3//f/9//3//f/9//3//f/9//3//f/9//3//f/9//3//f/9//38AAP9//3//f/9//3//f/9//3//f/9//3//f/9//3//f/9//387Z9E9vne/d/9//3//f/9//3//f/9//3//f/9//3//f/9//3//f/9//3//f/9//3//f/9//3//f/9//3//f/9//3//f/9//3//f/9//3//f/9//3//f/9//3//f/9//3//f/9//3//f/9//3//f/9//3//f/9//3//f/9//3//f/9//3//f/9//3//f/9//3//f/9//3//f/9//3//f/9//3//f/9//3//f/9//3//f/9//3//f/9//3//f/9//3//f/9//3//f/9//3//f/9//3//f/9//3//f/9//3//f3xrEkL/f/9//3//f/9//3//f/5//3//f/9//3//f/9//3//f/9/3n//f/9//3//f/9//3//f/9//3//f/9//3//f/9//3//f/9//3//f/9//3//f/9//3//f/9//3//f/9//3//f/9//3//f/9//3//f/9//3//f/9//3//f/9//3v/e/9//3//f/9//3//f/9//n//f/9//3//f/9//3//f/9//3//f/9//3//f/9//3//f/9//3//f/9//3//f/9//3//f/9//3//f/9//3//f/9//3//f/9//3//f/9//3//f/9//3//f/9//3//f/9//38AAP9//3//f/9//3//f/9//3//f/9//3//f/9//3//f/9//3//f3VOl1a/e/9//3//f/9//3//f/9//3//f/9//3//f/9//3//f/9//3//f/9//3//f/9//3//f/9//3//f/9//3//f/9//3//f/9//3//f/9//3//f/9//3//f/9//3//f/9//3//f/9//3//f/9//3//f/9//3//f/9//3//f/9//3//f/9//3//f/9//3//f/9//3//f/9//3//f/9//3//f/9//3//f/9//3//f/9//3//f/9//3//f/9//3//f/9//3//f/9//3//f/9//3//f/9//3//f/9//3//f1xnM0L/f/9//3//f/9//3//f/9//3//f/9//3//f/5//n//f/5//3//f/9//n//f/9//3//f/9//3//f/9//3//f/9//3//f/9//3//f/9//3//f/9//3//f/9//3//f/9//3//f/9//3//f/9//3//f/9//3//f/9//3//f/9//3//f/9//3/fe/9//3//f/9//3//f/9//3//f/9//3//f/9//3//f/9//3//f/9//3//f/9//3//f/9//3//f/9//3//f/9//3//f/9//3//f/9//3//f/9//3//f/9//3//f/9//3//f/9//3//f/9//38AAP9//3//f/9//3//f/9//3//f/9//3//f/9//3//f/9/33//fxpj0D2/d/9//3//f/9//3//f/9//3//f/9//3//f/9//3//f/9//3//f/9//3//f/9//3//f/9//3//f/9//3//f/9//3//f/9//3//f/9//3//f/9//3//f/9//3//f/9//3//f/9//3//f/9//3//f/9//3//f/9//3//f/9//3//f/9//3//f/9//3//f/9//3//f/9//3//f/9//3//f/9//3//f/9//3//f/9//3//f/9//3//f/9//3//f/9//3//f/9//3//f/9//3//f/9//3//f/9//3/fezxj8jn/f/9//3//f/9//3//f/9//3//f/9//3//f/9//3/df/9//3/+f/9//3//f/9//3//f/9//3//f/9//3//f/9//3//f/9//3//f/9//3//f/9//3//f/9//3//f/9//3//f/9//3//f/9//3//f/9//3//f/9//3//f/9//3//e/97/3//f/9//3//f/9//3//f/9//3//f/9//3//f/9//3//f/9//3//f/9//3//f/9//3//f/9//3//f/9//3//f/9//3//f/9//3//f/9//3//f/9//3//f/9//3//f/9//3//f/9//3//f/9//38AAP9//3//f/9//3//f/9//3//f/9//3//f/9//3//f/9//3/fe/9/U0pTSr97/3//f/9//3//f/9//3//f/9//3//f/9//3//f/9//3//f/9//3//f/9//3//f/9//3//f/9//3//f/9//3//f/9//3//f/9//3//f/9//3//f/9//3//f/9//3//f/9//3//f/9//3//f/9//3//f/9//3//f/9//3//f/9//3//f/9//3//f/9//3//f/9//3//f/9//3//f/9//3//f/9//3//f/9//3//f/9//3//f/9//3//f/9//3//f/9//3//f/9//3//f/9//3//f/9//3//fxpfVEr/f/9//3//f/9//3//f/9//3//f/9//3//f/9//3//f/9//3//f/9//3//f/9//3//f/9//3//f/9//3//f/9//3//f/9//3//f/9//3//f/9//3//f/9//3//f/9//3//f/9//3//f/9//3//f/9//3//f/9//3//f/9//3//f/9//3//f/9//3//f/9//3//f/9//3//f/9//3//f/9//3//f/9//3//f/9//3//f/9//3//f/9//3//f/9//3//f/9//3//f/9//3//f/9//3//f/9//3//f/9//3//f/9//3//f/9//3//f/9//38AAP9//3//f/9//3//f/9//3//f/9//3//f/9//3//f/9//3//f757vnfwPdhe/3/fe99//3//f/9//3//f/9//3//f/9//3//f/9//3//f/9//3//f/9//3//f/9//3//f/9//3//f/9//3//f/9//3//f/9//3//f/9//3//f/9//3//f/9//3//f/9//3//f/9//3//f/9//3//f/9//3//f/9//3//f/9//3//f/9//3//f/9//3//f/9//3//f/9//3//f/9//3//f/9//3//f/9//3//f/9//3//f/9//3//f/9//3//f/9//3//f/9//3//f/9//3//f/9//3//fxpjdU7/f/9//3//f/9//3//f/9//3//f/9//3//f/9//3//f/9//3//f/9//3//f/9//3//f/9//3//f/9//3//f/9//3//f/9//3//f/9//3//f/9//3//f/9//3//f/9//3//f/9//3//f/9//3//f/9//3//f/9//3//f/9//3//f/9//3//f/9//3//f/9//3//f/9//3//f/9//3//f/9//3//f/9//3//f/9//3//f/9//3//f/9//3//f/9//3//f/9//3//f/9//3//f/9//3//f/9//3//f/9//3//f/9//3//f/9//3//f/9//38AAP9//3//f/9//3//f/9//3//f/9//3//f/9//3//f/9//3//f/9//3/4YhFC/3//f/9//3//f/9//3//f/9//3//f/9//3//f/9//3//f/9//3//f/9//3//f/9//3//f/9//3//f/9//3//f/9//3//f/9//3//f/9//3//f/9//3//f/9//3//f/9//3//f/9//3//f/9//3//f/9//3//f/9//3//f/9//3//f/9//3//f/9//3//f/9//3//f/9//3//f/9//3//f/9//3//f/9//3//f/9//3//f/9//3//f/9//3//f/9//3//f/9//3//f/9//3//f/9//3//fxpf11b/f/9//3//f/9//3//f/9//3//f/9//3//f/9//3//f/9//3//f/9//3//f/9//3//f/9//3//f/9//3//f/9//3//f/9//3//f/9//3//f/9//3//f/9//3//f/9//3//f/9//3//f/9//3//f/9//3//f/9//3//f/9//3//f/9//3//f/9//3//f/9//3//f/9//3//f/9//3//f/9//3//f/9//3//f/9//3//f/9//3//f/9//3//f/9//3//f/9//3//f/9//3//f/9//3//f/9//3//f/9//3//f/9//3//f/9//3//f/9//38AAP9//3//f/9//3//f/9//3//f/9//3//f/9//3//f/9//3/ee/9//3//f5VSdE7fe/9//3//f/9//3//f/9//3//f/9//3//f/9//3//f/9//3//f/9//3//f/9//3//f/9//3//f/9//3//f/9//3//f/9//3//f/9//3//f/9//3//f/9//3//f/9//3//f/9//3//f/9//3//f/9//3//f/9//3//f/9//3//f/9//3//f/9//3//f/9//3//f/9//3//f/9//3//f/9//3//f/9//3//f/9//3//f/9//3//f/9//3//f/9//3//f/9//3//f/9//3//f/9//3//f/lat1b/f/9//3//f/9//3//f/9//3//f/9//3//f/9//3//f/9//3//f/9//3//f/9//3//f/9//3//f/9//3//f/9//3//f/9//3//f/9//3//f/9//3//f/9//3//f/9//3//f/9//3//f/9//3//f/9//3//f/9//3//f/9//3//f/9//3//f/9//3//f/9//3//f/9//3//f/9//3//f/9//3//f/9//3//f/9//3//f/9//3//f/9//3//f/9//3//f/9//3//f/9//3//f/9//3//f/9//3//f/9//3//f/9//3//f/9//3//f/9//38AAP9//3//f/9//3//f/9//3//f/9//3//f/9//3//f/9//3//f/9//3//f51z0Dm2Vv9//3//f/9//3//f/9//3//f/9//3//f/9//3//f/9//3//f/9//3//f/9//3//f/9//3//f/9//3//f/9//3//f/9//3//f/9//3//f/9//3//f/9//3//f/9//3//f/9//3//f/9//3//f/9//3//f/9//3//f/9//3//f/9//3//f/9//3//f/9//3//f/9//3//f/9//3//f/9//3//f/9//3//f/9//3//f/9//3//f/9//3//f/9//3//f/9//3//f/9//3//f/9//3//f5ZS2Fr/f/9//3//f/9//3//f/9//3//f/9//3//f/9//3//f/9//3//f/9//3//f/9//3//f/9//3//f/9//3//f/9//3//f/9//3//f/9//3//f/9//3//f/9//3//f/9//3//f/9//3//f/9//3//f/9//3//f/9//3//f/9//3//f/9//3//f/9//3//f/9//3//f/9//3//f/9//3//f/9//3//f/9//3//f/9//3//f/9//3//f/9//3//f/9//3//f/9//3//f/9//3//f/9//3//f/9//3//f/9//3//f/9//3//f/9//3//f/9//38AAP9//3//f/9//3//f/9//3//f/9//3//f/9//3//f/9//3//f/9//3//f/9/OmfxQTpn/3//f/9/3nv/f/9//3//f/9//3//f/9//3//f/9//3//f/9//3//f/9//3//f/9//3//f/9//3//f/9//3//f/9//3//f/9//3//f/9//3//f/9//3//f/9//3//f/9//3//f/9//3//f/9//3//f/9//3//f/9//3//f/9//3//f/9//3//f/9//3//f/9//3//f/9//3//f/9//3//f/9//3//f/9//3//f/9//3//f/9//3//f/9//3//f/9//3//f/9//3//f/9//3//f3VO2Fr/f/9//3//f/9//3//f/9//3//f/9//3//f/9//3//f/9//3//f/9//3//f/9//3//f/9//3//f/9//3//f/9//3//f/9//3//f/9//3//f/9//3//f/9//3//f/9//3//f/9//3//f/9//3//f/9//3//f/9//3//f/9//3//f/9//3//f/9//3//f/9//3//f/9//3//f/9//3//f/9//3//f/9//3//f/9//3//f/9//3//f/9//3//f/9//3//f/9//3//f/9//3//f/9//3//f/9//3//f/9//3//f/9//3//f/9//3//f/9//38AAP9//3//f/9//3//f/9//3//f/9//3//f/9//3//f/9//3//f/9/33v/f/9//3/XXpVSfG//f/9/33vfe/9//3//f/9//3//f/9//3//f/9//3//f/9//3//f/9//3//f/9//3//f/9//3//f/9//3//f/9//3//f/9//3//f/9//3//f/9//3//f/9//3//f/9//3//f/9//3//f/9//3//f/9//3//f/9//3//f/9//3//f/9//3//f/9//3//f/9//3//f/9//3//f/9//3//f/9//3//f/9//3//f/9//3//f/9//3//f/9//3//f/9//3//f/9//3//f/9//3//f3RKGmP/f/9//3//f/9//3//f/9//3//f/9//3//f/9//3//f/9//3//f/9//3//f/9//3//f/9//3//f/9//3//f/9//3//f/9//3//f/9//3//f/9//3//f/9//3//f/9//3//f/9//3//f/9//3//f/9//3//f/9//3//f/9//3//f/9//3//f/9//3//f/9//3//f/9//3//f/9//3//f/9//3//f/9//3//f/9//3//f/9//3//f/9//3//f/9//3//f/9//3//f/9//3//f/9//3//f/9//3//f/9//3//f/9//3//f/9//3//f/9//38AAP9//3//f/9//3//f/9//3//f/9//3//f/9//3//f/9//3//f/9//3//f/9/33v/f5VStlpba/9//3//f997/3//f/9//3//f/9//3//f/9//3//f/9//3//f/9//3//f/9//3//f/9//3//f/9//3//f/9//3//f/9//3//f/9//3//f/9//3//f/9//3//f/9//3//f/9//3//f/9//3//f/9//3//f/9//3//f/9//3//f/9//3//f/9//3//f/9//3//f/9//3//f/9//3//f/9//3//f/9//3//f/9//3//f/9//3//f/9//3//f/9//3//f/9//3//f/9//3//f3VOO2f/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57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e/9/fW8zRnVSv3v/f/9/33v/f/9//3//f/9//3/ee/9//3//f/9//3//f/9//3//f/9//3//f/9//3//f/9//3//f/9//3//f/9//3//f/9//3//f/9//3//f/9//3//f/9//3//f/9//3//f/9//3//f/9//3//f/9//3//f/9//3//f/9//3//f/9//3//f/9//3//f/9//3//f/9//3//f/9//3//f/9//3//f/9//3//f/9//3//f/9//3/xPVtr/3//f/9//3//f/9//3//f/9//3//f/9//3//f/9//3//f/9//3//f/9//3//f/9//3//f/9//3//f/9//3//f/9//3//f/9//3//f/9//3//f/9//3//f/9//3//f/9//3//f/9//3//f/9//3//f/9//3//f/9//3//f/9//3//f/9//3//f/9//3//f/9//3//f/9//3//f/9//3//f/9//3//f/9//3//f/9//3//f/9//3//f/9//3//f/9//3//f/9//3//f/9//3//f/9//3//f/9//3//f/9//3//f/9//3//f/9//3//f/9//38AAP9//3//f/9//3//f/9//3//f/9//3//f/9//3//f/9//3//f/9//3//f/9//3//f/9//3//f/9//3//f/9//3//f99//3/fe5ZSM0Zba/9//3//f/9//3//f/9//3//f/9//3//f/9//3//f/9//3//f/9//3//f/9//3//f/9//3//f/9//3//f/9//3//f/9//3//f/9//3//f/9//3//f/9//3//f/9//3//f/9//3//f/9//3//f/9//3//f/9//3//f/9//3//f/9//3//f/9//3//f/9//3//f/9//3//f/9//3//f/9//3//f/9//3//f/9//3/fe/9/fXP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bb/9//3//f99//3//f/9//3//f/9//3//f/9//3//f/9//3//f/9//3//f/9//3//f/9//3//f/9//3//f/9//3//f/9//3//f/9//3//f/9//3//f/9//3//f/9//3//f/9//3//f/9//3//f/9//3//f/9//3//f/9//3//f/9//3//f/9//3//f/9//3//f/9//3//f/9//3//f/9//3//f/9//3//f/9/M0bXWv9//3//f/9//3//f/9//3//f/9//3//f/9//3//f/9//3//f/9//3//f/9//3//f/9//3//f/9//3//f/9//3//f/9//3//f/9//3//f/9//3//f/9//3//f/9//3//f/9//3//f/9//3//f/9//3//f/9//3//f/9//3//f/9//3//f/9//3//f/9//3//f/9//3//f/9//3//f/9//3//f/9//3//f/9//3//f/9//3//f/9//3//f/9//3//f/9//3//f/9//3//f/9//3//f/9//3//f/9//3//f/9//3//f/9//3//f/9//3//f/9//38AAP9//3//f/9//3//f/9//3//f/9//3//f/9//3//f/9//3//f/9//3//f/9//3//f/9//3//f/9//3//f/9//3/fe/9//3//f/9/33udc/9/dE6VVhlj33v/f/9//3//f/9//3//f/9//3//f/9//3//f/9//3//f/9//3//f/9//3//f/9//3//f/9//3//f/9//3//f/9//3//f/9//3//f/9//3//f/9//3//f/9//3//f/9//3//f/9//3//f/9//3//f/9//3//f/9//3//f/9//3//f/9//3//f/9//3//f/9//3//f/9//3//f957/3//f/9//3//f7938T1ba/9//3//f/9//3//f/9//3//f/9//3//f/9//3//f/9//3//f/9//3//f/9//3//f/9//3//f/9//3//f/9//3//f/9//3//f/9//3//f/9//3//f/9//3//f/9//3//f/9//3//f/9//3//f/9//3//f/9//3//f/9//3//f/9//3//f/9//3//f/9//3//f/9//3//f/9//3//f/9//3//f/9//3//f/9//3//f/9//3//f/9//3//f/9//3//f/9//3//f/9//3//f/9//3//f/9//3//f/9//3//f/9//3//f/9//3//f/9//3//f/9//38AAP9//3//f/9//3//f/9//3//f/9//3//f/9//3//f/9//3//f/9//3//f/9//3//f/9//3//f/9//3//f/9//3//f/9//3//f/9//3//f757/3/4XhFCllbfe/9//3/fe/9//3//f/9//3//f/9//3//f/9//3//f/9//3//f/9//3//f/9//3//f/9//3//f/9//3//f/9//3//f/9//3//f/9//3//f/9//3//f/9//3//f/9//3//f/9//3//f/9//3//f/9//3//f/9//3//f/9//3//f/9//3//f/9//3//f/9//3//f/9//3//f/9//3//f/9//3//fztrEULfe/9//3//f/9//3//f/9//3//f/9//3//f/9//3//f/9//3//f/9//3//f/9//3//f/9//3//f/9//3//f/9//3//f/9//3//f/9//3//f/9//3//f/9//3//f/9//3//f/9//3//f/9//3//f/9//3//f/9//3//f/9//3//f/9//3//f/9//3//f/9//3//f/9//3//f/9//3//f/9//3//f/9//3//f/9//3//f/9//3//f/9//3//f/9//3//f/9//3//f/9//3//f/9//3//f/9//3//f/9//3//f/9//3//f/9//3//f/9//3//f/9//38AAP9//3//f/9//3//f/9//3//f/9//3//f/9//3//f/9//3//f/9//3//f/9//3//f/9//3//f/9//3//f/9//3//f/9//3//f/9//3/fe/9/33v/f553U0oRQjtn/3//f/9//3//f/9//3//f/9//3//f/9//3//f/9//3//f/9//3//f/9//3//f/9//3//f/9//3//f/9//3//f/9//3//f/9//3//f/9//3//f/9//3//f/9//3//f/9//3//f/9//3//f/9//3//f/9//3//f/9//3//f/9//3//f/9//3//f/9//3//f/9//3//f/9//3//f/9//3//f9daU0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vnf/f/9//3//f/9//3//f/9//3//f/9//3//f/9//3//f/9//3//f/9//3//f/9//3//f/9//3//f/9//3//f/9//3//f/9//3//f/9//3//f/9//3//f/9//3//f/9//3//f/9//3//f/9//3//f/9//3//f/9//3//f/9//3//f/9//3//f/9//3//f/9//3//f/9//3//f/9//3//f/9//3//f/9//3//f/9//3//f/9//3//f/9//3//f/9//3//f/9//3//f/9//3//f/9//3//f/9//3//f/9//3//f/9//3//f/9//3//f/9//3//f/9//38AAP9//3//f/9//3//f/9//3//f/9//3//f/9//3//f/9//3//f/9//3//f/9//3//f/9//3//f/9//3//f/9//3//f/9//3//f/9//3//f/9//3//f/9/33v/f/9//39ba1NKtladc/9//3//f/9//3//f/9//3//f/9//3//f/9//3//f/9//3//f/9//3//f/9//3//f/9//3//f/9//3//f/9//3//f/9//3//f/9//3//f/9//3//f/9//3//f/9//3//f/9//3//f/9//3//f/9//3//f/9//3//f/9//3//f/9//3//f/9//3//f/9//3//f997/3+WUpZS/3//f/9//3//f/9//3//f/9//3//f/9//3//f/9//3//f/9//3//f/9//3//f/9//3//f/9//3//f/9//3//f/9//3//f/9//3//f/9//3//f/9//3//f/9//3//f/9//3//f/9//3//f/9//3//f/9//3//f/9//3//f/9//3//f/9//3//f/9//3//f/9//3//f/9//3//f/9//3//f/9//3//f/9//3//f/9//3//f/9//3//f/9//3//f/9//3//f/9//3//f/9//3//f/9//3//f/9//3//f/9//3//f/9//3//f/9//3//f/9//3//f/9//38AAP9//3//f/9//3//f/9//3//f/9//3//f/9//3//f/9//3//f/9//3//f/9//3//f/9//3//f/9//3//f/9//3//f/9//3//f/9//3//f/9//3//f/9//3//f/9//3//f753lVLwPfhe33//f997/3//f/9/33v/f/9//3//f/9//3//f/9//3//f/9//3//f/9//3//f/9//3//f/9//3//f/9//3//f/9//3//f/9//3//f/9//3//f/9//3//f/9//3//f/9//3//f/9//3//f/9//3//f/9//3//f/9//3//f/9//3//f/9//3//f/9//3//f/9/v3fQPTxr/3//f/9//3//f/9//3//f/9//3//f/9//3//f/9//3//f/9//3//f/9//3//f/9//3//f/9//3//f/9//3//f/9//3//f/9//3//f/9//3//f/9//3//f/9//3//f/9//3//f/9//3//f/9//3//f/9//3//f/9//3//f/9//3//f/9//3//f/9//3//f/9//3//f/9//3//f/9//3//f/9//3//f/9//3//f/9//3//f/9//3//f/9//3//f/9//3//f/9//3//f/9//3//f/9//3//f/9//3//f/9//3//f/9//3//f/9//3//f/9//3//f/9//38AAP9//3//f/9//3//f/9//3//f/9//3//f/9//3//f/9//3//f/9//3//f/9//3//f/9//3//f/9//3//f/9//3//f/9//3//f/9//3//f/9//3//f/9//3//f/9//3//f/9//398bxJGEUY6Z/9//3//f/9//3/fe/9//3//f957/3//f/9//3//f/9//3//f/9//3//f/9//3//f/9//3//f/9//3//f/9//3//f/9//3//f/9//3//f/9//3//f/9//3//f/9//3//f/9//3//f/9//3//f/9//3//f/9//3//f/9//3//f/9//3//f/9//3/ff/9/llK3Vr97/3//f/9//3//f/9//3//f/9//3//f/9//3//f/9//3//f/9//3//f/9//3//f/9//3//f/9//3//f/9//3//f/9//3//f/9//3//f/9//3//f/9//3//f/9//3//f/9//3//f/9//3//f/9//3//f/9//3//f/9//3//f/9//3//f/9//3//f/9//3//f/9//3//f/9//3//f/9//3//f/9//3//f/9//3//f/9//3//f/9//3//f/9//3//f/9//3//f/9//3//f/9//3//f/9//3//f/9//3//f/9//3//f/9//3//f/9//3//f/9//3//f/9//38AAP9//3//f/9//3//f/9//3//f/9//3//f/9//3//f/9//3//f/9//3//f/9//3//f/9//3//f/9//3//f/9//3//f/9//3//f/9//3//f/9//3//f99733v/f/9//3//f/9//3//f/9/GWMRQlNKnXO9d/9//3//f957/3//f/9//3//f/9//3//f/9//3//f/9//3//f/9//3//f/9//3//f/9//3//f/9//3//f/9//3//f/9//3//f/9//3//f/9//3//f/9//3//f/9//3//f/9//3//f/9//3//f/9//3//f/9//3//f/9//3//f/9//3//fxljEUK/e/9//3//f/9//3//f/9//3//f/9//3//f/9//3//f/9//3//f/9//3//f/9//3//f/9//3//f/9//3//f/9//3//f/9//3//f/9//3//f/9//3//f/9//3//f/9//3//f/9//3//f/9//3//f/9//3//f/9//3//f/9//3//f/9//3//f/9//3//f/9//3//f/9//3//f/9//3//f/9//3//f/9//3//f/9//3//f/9//3//f/9//3//f/9//3//f/9//3//f/9//3//f/9//3//f/9//3//f/9//3//f/9//3//f/9//3//f/9//3//f/9//3//f/9//38AAP9//3//f/9//3//f/9//3//f/9//3//f/9//3//f/9//3//f/9//3//f/9//3//f/9//3//f/9//3//f/9//3//f/9//3//f/9//3//f/9//3//f/9//3//f/9//3/fe99//3//f/9//3//fxlj8D3XXnxv/3//f/9//3//f/9//3//f/9//3//f/9//3//f/9//3//f/9//3//f/9//3//f/9//3//f/9//3//f/9//3//f/9//3//f/9//3//f/9//3//f/9//3//f/9//3//f/9//3//f/9//3//f/9//3//f/9//3//f/9//3//f/9/3nv/fzJGO2fff/9//3//f/9//3//f/9//3//f/9//3//f/9//3//f/9//3//f/9//3//f/9//3//f/9//3//f/9//3//f/9//3//f/9//3//f/9//3//f/9//3//f/9//3//f/9//3//f/9//3//f/9//3//f/9//3//f/9//3//f/9//3//f/9//3//f/9//3//f/9//3//f/9//3//f/9//3//f/9//3//f/9//3//f/9//3//f/9//3//f/9//3//f/9//3//f/9//3//f/9//3//f/9//3//f/9//3//f/9//3//f/9//3//f/9//3//f/9//3//f/9//3//f/9//38AAP9//3//f/9//3//f/9//3//f/9//3//f/9//3//f/9//3//f/9//3//f/9//3//f/9//3//f/9//3//f/9//3//f/9//3//f/9//3//f/9//3//f957/3//f/9//3//f/9//3//f/9//3//f997vndTThFCc06dc/9//3/ff/9//3//f/9//3//f/9//3//f/9//3//f/9//3//f/9//3//f/9//3//f/9//3//f/9//3//f/9//3//f/9//3//f/9//3//f/9//3//f/9//3//f/9//3//f/9//3//f/9//3//f/9//3//f/9//3//f997/3+2WpVS/3/ff/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f/9/3nv/f/9//3//f/9//3//f/9//3//f/9//3//f/9//3//f/9//3//f/9//3//f/9//3//f/9//3//f/9//3//f/9//3//f/9//3//f/9//3//f/9//3//f5VSlVL4Xt97/3//f/9//3//f/9//3//f/9//3//f/9//3//f/9//3//f/9//3//f/9//3//f/9//3//f/9//3//f/9//3//f/9//3//f/9//3//f/9//3//f/9//3//f/9//3//f/9//3//f/9//3//f/9//3//f/9//3//f/9//3//f/9//3//f/9//3//f/9//3//f/9//3//f/9//3//f/9//3//f/9//3//f/9//3//f/9//3//f/9//3//f/9//3//f/9//3//f/9//3//f/9//3//f/9//3//f/9//3//f/9//3//f/9//3//f/9//3//f/9//3//f/9//3//f/9//38AAP9//3//f/9//3//f/9//3//f/9//3//f/9//3//f/9//3//f/9//3//f/9//3//f/9//3//f/9//3//f/9//3//f/9//3//f/9//3//f/9//3//f/9//3//f/9//3//f/9//3//f/9//3//f/9//3//f/9//3//f/9/vncZY1NKlVIYY753/3//f/9//3//f/9//3//f/9//3//f/9/3nv/f/9//3//f/9//3//f/9//3//f/9//3//f/9//3//f/9//3//f/9//3//f/9//3//f/9//3//f/9//3//f/9//3//f/9//3//f/9/3ns5Z3ROGWP/f/9//3//f/9//3//f/9//3//f/9//3//f/9//3//f/9//3//f/9//3//f/9//3//f/9//3//f/9//3//f/9//3//f/9//3//f/9//3//f/9//3//f/9//3//f/9//3//f/9//3//f/9//3//f/9//3//f/9//3//f/9//3//f/9//3//f/9//3//f/9//3//f/9//3//f/9//3//f/9//3//f/9//3//f/9//3//f/9//3//f/9//3//f/9//3//f/9//3//f/9//3//f/9//3//f/9//3//f/9//3//f/9//3//f/9//3//f/9//3//f/9//3//f/9//3//f/9//38AAP9//3//f/9//3//f/9//3//f/9//3//f/9//3//f/9//3//f/9//3//f/9//3//f/9//3//f/9//3//f/9//3//f/9//3//f/9//3//f/9//3//f/9//3//f/9//3//f/9//3//f/9//3//f/9//3++e/9//3//f/9//3/fe997+F61VnNO11p8b/9//3//f757/3//f/9/3nv/f/9//3//f/9//3//f/9//3//f/9//3//f/9//3//f/9//3//f/9//3//f/9//3//f/9//3//f/9//3//f/9//3//f/9/33//f/9//3//f/9/GGPvPZxz/3//f/9/3nv/f/9//3//f/9//3//f/9//3//f/9//3//f/9//3//f/9//3//f/9//3//f/9//3//f/9//3//f/9//3//f/9//3//f/9//3//f/9//3//f/9//3//f/9//3//f/9//3//f/9//3//f/9//3//f/9//3//f/9//3//f/9//3//f/9//3//f/9//3//f/9//3//f/9//3//f/9//3//f/9//3//f/9//3//f/9//3//f/9//3//f/9//3//f/9//3//f/9//3//f/9//3//f/9//3//f/9//3//f/9//3//f/9//3//f/9//3//f/9//3//f/9//3//f/9//38AAP9//3//f/9//3//f/9//3//f/9//3//f/9//3//f/9//3//f/9//3//f/9//3//f/9//3//f/9//3//f/9//3//f/9//3//f/9//3//f/9//3//f/9//3//f/9//3//f/9//3//f/9//3//f/9//3//f/9//3//f/9//3//f/9//3//f51ztlYxRjJGOWf/f/9//3//f/9//3//f/9/3nv/f/9//3//f/9//3//f/9//3//f/9//3//f/9//3//f/9//3//f/9//3//f/9//3//f/9//3//f/9//3//f/9//3//f/9//38ZYzJG1lree/9//3//f/9//3//f/9//3//f/9//3//f/9//3//f/9//3//f/9//3//f/9//3//f/9//3//f/9//3//f/9//3//f/9//3//f/9//3//f/9//3//f/9//3//f/9//3//f/9//3//f/9//3//f/9//3//f/9//3//f/9//3//f/9//3//f/9//3//f/9//3//f/9//3//f/9//3//f/9//3//f/9//3//f/9//3//f/9//3//f/9//3//f/9//3//f/9//3//f/9//3//f/9//3//f/9//3//f/9//3//f/9//3//f/9//3//f/9//3//f/9//3//f/9//3//f/9//3//f/9//38AAP9//3//f/9//3//f/9//3//f/9//3//f/9//3//f/9//3//f/9//3//f/9//3//f/9//3//f/9//3//f/9//3//f/9//3//f/9//3//f/9//3//f/9//3//f/9//3//f/9//3//f/9//3//f/9//3//f/9//3//f99733//f/9//3//f/9//3//f1trU0rOOZVSOmffe/9//3//f/9//3//f/9//3//f/9//3//f/9//3//f/9//3//f/9//3//f/9//3//f/9//3//f/9//3//f/9//3//f/9//3//f/9/33//f31vM0rPOfhe/3//f/9//3//f/9//3//f/9//3//f/9//3//f/9//3//f/9//3//f/9//3//f/9//3//f/9//3//f/9//3//f/9//3//f/9//3//f/9//3//f/9//3//f/9//3//f/9//3//f/9//3//f/9//3//f/9//3//f/9//3//f/9//3//f/9//3//f/9//3//f/9//3//f/9//3//f/9//3//f/9//3//f/9//3//f/9//3//f/9//3//f/9//3//f/9//3//f/9//3//f/9//3//f/9//3//f/9//3//f/9//3//f/9//3//f/9//3//f/9//3//f/9//3//f/9//3//f/9//3//f/9//38AAP9//3//f/9//3//f/9//3//f/9//3//f/9//3//f/9//3//f/9//3//f/9//3//f/9//3//f/9//3//f/9//3//f/9//3//f/9//3//f/9//3//f/9//3//f/9//3//f/9//3//f/9//3//f/9//3//f/9//3//f/9//3//f/9//3//f/9//3//f/9//3//fxljU0rwPXROfG//f/9/33v/f/9//3//f/9//3//f/9//3//f/9//3//f/9//3//f/9//3//f/9//3//f/9//3//f/9//3//f/9//3//f997/39USvA9+WL/f/9//3++d/9//3//f/9//3/+f/9//3//f/9//3//f/9//3//f/9//3//f/9//3//f/9//3//f/9//3//f/9//3//f/9//3//f/9//3//f/9//3//f/9//3//f/9//3//f/9//3//f/9//3//f/9//3//f/9//3//f/9//3//f/9//3//f/9//3//f/9//3//f/9//3//f/9//3//f/9//3//f/9//3//f/9//3//f/9//3//f/9//3//f/9//3//f/9//3//f/9//3//f/9//3//f/9//3//f/9//3//f/9//3//f/9//3//f/9//3//f/9//3//f/9//3//f/9//3//f/9//3//f/9//38AAP9//3//f/9//3//f/9//3//f/9//3//f/9//3//f/9//3//f/9//3//f/9//3//f/9//3//f/9//3//f/9//3//f/9//3//f/9//3//f/9//3//f/9//3//f/9//3//f/9//3//f/9//3//f/9//3//f/9//3//f/9//3//f/9//3//f/9//3//f/9//3//f/9//3/fe1trdE7wPTJGGWOdc957/3//f/9//3//f/9//3//f/9//3//f/9//3//f/9//3//f/9//3//f/9//3//f/9//3//f/9/33sZY7ZW8D23Wr53/3/fe/9//3//f/9//3//f/9//3//f/5//n//f/9//3//f/9//3//f/9//3//f/9//3//f/9//3//f/9//3//f/9//3//f/9//3//f/9//3//f/9//3//f/9//3//f/9//3//f/9//3//f/9//3//f/9//3//f/9//3//f/9//3//f/9//3//f/9//3//f/9//3//f/9//3//f/9//3//f/9//3//f/9//3//f/9//3//f/9//3//f/9//3//f/9//3//f/9//3//f/9//3//f/9//3//f/9//3//f/9//3//f/9//3//f/9//3//f/9//3//f/9//3//f/9//3//f/9//3//f/9//3//f/9//38AAP9//3//f/9//3//f/9//3//f/9//3//f/9//3//f/9//3//f/9//3//f/9//3//f/9//3//f/9//3//f/9//3//f/9//3//f/9//3//f/9//3//f/9//3//f/9//3//f/9//3//f/9//3//f/9//3//f/9//3//f/9//3//f/9//3//f/9//3//f/9//3//f/9//3//f/9//3/fe1tr11oyRjJGdE62VjpnnXP/f/9//3//f/9//3//f/9//3//f/9//3//f/9//3//f/9//3//f/9/nXMZY5VSMkZTTrZW/3//f/9//3//f/9//3//f/9//3//f/9//3//f/9//3//f/9//3//f/9//3//f/9//3//f/9//3//f/9//3//f/9//3//f/9//3//f/9//3//f/9//3//f/9//3//f/9//3//f/9//3//f/9//3//f/9//3//f/9//3//f/9//3//f/9//3//f/9//3//f/9//3//f/9//3//f/9//3//f/9//3//f/9//3//f/9//3//f/9//3//f/9//3//f/9//3//f/9//3//f/9//3//f/9//3//f/9//3//f/9//3//f/9//3//f/9//3//f/9//3//f/9//3//f/9//3//f/9//3//f/9//3//f/9//3//f/9//38AAP9//3//f/9//3//f/9//3//f/9//3//f/9//3//f/9//3//f/9//3//f/9//3//f/9//3//f/9//3//f/9//3//f/9//3//f/9//3//f/9//3//f/9//3//f/9//3//f/9//3//f/9//3//f/9//3//f/9//3//f/9//3//f/9//3//f/9//3//f/9//3//f/9//3//f/9//3//f/9//3//f/9/fG8ZY5VSU05TSlNKU07XWjpnnXe+d997vne+d99733vfe753fG86Z9datlrPOfA9MkaVUvheW2u+d/9/33//f/9//3//f/9//3//f/9//3//f/9//3//f/9//3//f/9//3//f/9//3//f/9//3//f/9//3//f/9//3//f/9//3//f/9//3//f/9//3//f/9//3//f/9//3//f/9//3//f/9//3//f/9//3//f/9//3//f/9//3//f/9//3//f/9//3//f/9//3//f/9//3//f/9//3//f/9//3//f/9//3//f/9//3//f/9//3//f/9//3//f/9//3//f/9//3//f/9//3//f/9//3//f/9//3//f/9//3//f/9//3//f/9//3//f/9//3//f/9//3//f/9//3//f/9//3//f/9//3//f/9//3//f/9//3//f/9//38AAP9//3//f/9//3//f/9//3//f/9//3//f/9//3//f/9//3//f/9//3//f/9//3//f/9//3//f/9//3//f/9//3//f/9//3//f/9//3//f/9//3//f/9//3//f/9//3//f/9//3//f/9//3//f/9//3//f/9//3//f/9//3//f/9//3//f/9//3//f/9//3//f/9//3//f/9//3//f/9//3/ff/9//3//f/9//3/fe713+F62VpVSMkYQQvA9EUYyRjJGEUIRQvA9MkZ0Ttda+F7/f75333v/f/9//3//f/9//3//f/9//3//f/9//3//f/9//3//f/9//3//f/9//3//f/9//3//f/9//3//f/9//3//f/9//3//f/9//3//f/9//3//f/9//3//f/9//3//f/9//3//f/9//3//f/9//3//f/9//3//f/9//3//f/9//3//f/9//3//f/9//3//f/9//3//f/9//3//f/9//3//f/9//3//f/9//3//f/9//3//f/9//3//f/9//3//f/9//3//f/9//3//f/9//3//f/9//3//f/9//3//f/9//3//f/9//3//f/9//3//f/9//3//f/9//3//f/9//3//f/9//3//f/9//3//f/9//3//f/9//3//f/9//3//f/9//38AAP9//3//f/9//3//f/9//3//f/9//3//f/9//3//f/9//3//f/9//3//f/9//3//f/9//3//f/9//3//f/9//3//f/9//3//f/9//3//f/9//3//f/9//3//f/9//3//f/9//3//f/9//3//f/9//3//f/9//3//f/9//3//f/9//3//f/9//3//f/9//3//f/9//3//f/9//3//f997/3//f/9//3//f/9//3/fe/9//3//f/9//3/fe/9//3//f99//3/fe/9//3//f/9//3/fe99733v/f/9//3//f/9//3//f/9//3//f/9//3//f/9//3//f/9//3//f/9//3//f/9//3//f/9//3//f/9//3//f/9//3//f/9//3//f/9//3//f/9//3//f/9//3//f/9//3//f/9//3//f/9//3//f/9//3//f/9//3//f/9//3//f/9//3//f/9//3//f/9//3//f/9//3//f/9//3//f/9//3//f/9//3//f/9//3//f/9//3//f/9//3//f/9//3//f/9//3//f/9//3//f/9//3//f/9//3//f/9//3//f/9//3//f/9//3//f/9//3//f/9//3//f/9//3//f/9//3//f/9//3//f/9//3//f/9//3//f/9//3//f/9//38AAP9//3//f/9//3//f/9//3//f/9//3//f/9//3//f/9//3//f/9//3//f/9//3//f/9//3//f/9//3//f/9//3//f/9//3//f/9//3//f/9//3//f/9//3//f/9//3//f/9//3//f/9//3//f/9//3//f/9//3//f/9//3//f/9//3//f/9//3//f/9//3//f/9//3//f/9//3//f/9//3//f/9//3//f/9//3//f/9//3//f/9//3//f/9//3++d/9//3//f/9//3//f/9//3//f/9//3//f/9//3//f/9//3//f/9//3//f/9//3//f/9//3//f/9//3//f/9//3//f/9//3//f/9//3//f/9//3//f/9//3//f/9//3//f/9//3//f/9//3//f/9//3//f/9//3//f/9//3//f/9//3//f/9//3//f/9//3//f/9//3//f/9//3//f/9//3//f/9//3//f/9//3//f/9//3//f/9//3//f/9//3//f/9//3//f/9//3//f/9//3//f/9//3//f/9//3//f/9//3//f/9//3//f/9//3//f/9//3//f/9//3//f/9//3//f/9//3//f/9//3//f/9//3//f/9//3//f/9//3//f/9//3//f/9//3//f/9//3//f/9//38AAP9//3//f/9//3//f/9//3//f/9//3//f/9//3//f/9//3//f/9//3//f/9//3//f/9//3//f/9//3//f/9//3//f/9//3//f/9//3//f/9//3//f/9//3//f/9//3//f/9//3//f/9//3//f/9//3//f/9//3//f/9//3//f/9//3//f/9//3//f/9//3//f/9//3//f/9//3//f/9//3/ee/9//3//f/9//3/fe957/3//f/9//3//f/9//3//f/9//3//f/9/33v/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ABAAB8AAAAAAAAAFAAAAAh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CEBAACAAAAAAAAAAAAAAAAh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DAEAAAoAAABgAAAAvAAAAGwAAAABAAAAqwoNQnIcDUIKAAAAYAAAACAAAABMAAAAAAAAAAAAAAAAAAAA//////////+MAAAARgBpAHMAYwBhAGwAaQB6AGEAZABvAHIAYQAgAFIAZQBnAGkA8wBuACAAZABlACAAQwBvAHEAdQBpAG0AYgBvAAYAAAADAAAABQAAAAUAAAAGAAAAAwAAAAMAAAAFAAAABgAAAAcAAAAHAAAABAAAAAYAAAADAAAABwAAAAYAAAAHAAAAAwAAAAcAAAAHAAAAAwAAAAcAAAAGAAAAAwAAAAcAAAAHAAAABwAAAAcAAAADAAAACQAAAAcAAAAHAAAASwAAAEAAAAAwAAAABQAAACAAAAABAAAAAQAAABAAAAAAAAAAAAAAACEBAACAAAAAAAAAAAAAAAAhAQAAgAAAACUAAAAMAAAAAgAAACcAAAAYAAAABAAAAAAAAAD///8AAAAAACUAAAAMAAAABAAAAEwAAABkAAAACQAAAHAAAAAXAQAAfAAAAAkAAABwAAAADwEAAA0AAAAhAPAAAAAAAAAAAAAAAIA/AAAAAAAAAAAAAIA/AAAAAAAAAAAAAAAAAAAAAAAAAAAAAAAAAAAAAAAAAAAlAAAADAAAAAAAAIAoAAAADAAAAAQAAAAlAAAADAAAAAEAAAAYAAAADAAAAAAAAAISAAAADAAAAAEAAAAWAAAADAAAAAAAAABUAAAAgAEAAAoAAABwAAAAFgEAAHwAAAABAAAAqwoNQnIcDUIKAAAAcAAAADMAAABMAAAABAAAAAkAAABwAAAAGAEAAH0AAAC0AAAARgBpAHIAbQBhAGQAbwAgAHAAbwByADoAIABwAGkAYQAgAGEAbABlAGoAYQBuAGQAcgBhACAAcwBvAGwAZQBkAGEAZAAgAHYAYQBsAGUAbgB6AHUAZQBsAGEAIABtAGEAcgBpAG4AAAAGAAAAAwAAAAQAAAAJAAAABgAAAAcAAAAHAAAAAwAAAAcAAAAHAAAABAAAAAMAAAADAAAABwAAAAMAAAAGAAAAAwAAAAYAAAADAAAABgAAAAMAAAAGAAAABwAAAAcAAAAEAAAABgAAAAMAAAAFAAAABwAAAAMAAAAGAAAABwAAAAYAAAAHAAAAAwAAAAUAAAAGAAAAAwAAAAYAAAAHAAAABQAAAAcAAAAGAAAAAwAAAAYAAAADAAAACQAAAAYAAAAEAAAAA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B31467CC-C7D7-4959-8CB5-96BC737784D8}">
  <ds:schemaRefs>
    <ds:schemaRef ds:uri="http://schemas.openxmlformats.org/officeDocument/2006/bibliography"/>
  </ds:schemaRefs>
</ds:datastoreItem>
</file>

<file path=customXml/itemProps11.xml><?xml version="1.0" encoding="utf-8"?>
<ds:datastoreItem xmlns:ds="http://schemas.openxmlformats.org/officeDocument/2006/customXml" ds:itemID="{F4370B78-2EBB-4551-B252-390169BB295D}">
  <ds:schemaRefs>
    <ds:schemaRef ds:uri="http://schemas.openxmlformats.org/officeDocument/2006/bibliography"/>
  </ds:schemaRefs>
</ds:datastoreItem>
</file>

<file path=customXml/itemProps12.xml><?xml version="1.0" encoding="utf-8"?>
<ds:datastoreItem xmlns:ds="http://schemas.openxmlformats.org/officeDocument/2006/customXml" ds:itemID="{DE73DFBD-7CE3-4284-BBFA-44E08ED47458}">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19342E1A-6030-4870-907C-49BF251854C4}">
  <ds:schemaRefs>
    <ds:schemaRef ds:uri="http://schemas.openxmlformats.org/officeDocument/2006/bibliography"/>
  </ds:schemaRefs>
</ds:datastoreItem>
</file>

<file path=customXml/itemProps6.xml><?xml version="1.0" encoding="utf-8"?>
<ds:datastoreItem xmlns:ds="http://schemas.openxmlformats.org/officeDocument/2006/customXml" ds:itemID="{11C4AC8F-2D33-4975-AA9E-16CA0C14A1CE}">
  <ds:schemaRefs>
    <ds:schemaRef ds:uri="http://schemas.openxmlformats.org/officeDocument/2006/bibliography"/>
  </ds:schemaRefs>
</ds:datastoreItem>
</file>

<file path=customXml/itemProps7.xml><?xml version="1.0" encoding="utf-8"?>
<ds:datastoreItem xmlns:ds="http://schemas.openxmlformats.org/officeDocument/2006/customXml" ds:itemID="{6367C87A-3EAF-4312-A3C4-2E44D97E6DCF}">
  <ds:schemaRefs>
    <ds:schemaRef ds:uri="http://schemas.openxmlformats.org/officeDocument/2006/bibliography"/>
  </ds:schemaRefs>
</ds:datastoreItem>
</file>

<file path=customXml/itemProps8.xml><?xml version="1.0" encoding="utf-8"?>
<ds:datastoreItem xmlns:ds="http://schemas.openxmlformats.org/officeDocument/2006/customXml" ds:itemID="{40901567-0CAB-4962-BA37-7D022DEC7B1C}">
  <ds:schemaRefs>
    <ds:schemaRef ds:uri="http://schemas.openxmlformats.org/officeDocument/2006/bibliography"/>
  </ds:schemaRefs>
</ds:datastoreItem>
</file>

<file path=customXml/itemProps9.xml><?xml version="1.0" encoding="utf-8"?>
<ds:datastoreItem xmlns:ds="http://schemas.openxmlformats.org/officeDocument/2006/customXml" ds:itemID="{428A9563-A710-4D32-9875-D9FECBAEA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2602</Words>
  <Characters>14312</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16881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Pia Alejandra Valenzuela Marin</cp:lastModifiedBy>
  <cp:revision>2</cp:revision>
  <cp:lastPrinted>2013-04-08T12:43:00Z</cp:lastPrinted>
  <dcterms:created xsi:type="dcterms:W3CDTF">2017-03-14T18:48:00Z</dcterms:created>
  <dcterms:modified xsi:type="dcterms:W3CDTF">2017-03-14T18:48:00Z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