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bookmarkEnd w:id="1"/>
    <w:bookmarkEnd w:id="2"/>
    <w:bookmarkEnd w:id="3"/>
    <w:bookmarkEnd w:id="4"/>
    <w:p w14:paraId="1705D5DC" w14:textId="03FF9C2C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332A5735" w:rsidR="00EB20AD" w:rsidRDefault="0081133A" w:rsidP="00EB20AD">
      <w:pPr>
        <w:spacing w:after="0" w:line="240" w:lineRule="auto"/>
        <w:jc w:val="center"/>
        <w:rPr>
          <w:b/>
        </w:rPr>
      </w:pPr>
      <w:r>
        <w:rPr>
          <w:b/>
        </w:rPr>
        <w:t>COMUNIDAD EDIFICIO LONCOTRARO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4171E1B9" w:rsidR="00EB20AD" w:rsidRDefault="0081133A" w:rsidP="00EB20AD">
      <w:pPr>
        <w:spacing w:after="0" w:line="240" w:lineRule="auto"/>
        <w:jc w:val="center"/>
        <w:rPr>
          <w:b/>
        </w:rPr>
      </w:pPr>
      <w:r w:rsidRPr="0081133A">
        <w:rPr>
          <w:b/>
        </w:rPr>
        <w:t>DFZ-2016-8803-IX-PPDA-IA</w:t>
      </w:r>
    </w:p>
    <w:tbl>
      <w:tblPr>
        <w:tblW w:w="7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434"/>
        <w:gridCol w:w="3796"/>
      </w:tblGrid>
      <w:tr w:rsidR="00EB20AD" w:rsidRPr="0025129B" w14:paraId="69515A9D" w14:textId="77777777" w:rsidTr="00E66BC1">
        <w:trPr>
          <w:trHeight w:val="471"/>
          <w:jc w:val="center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E66BC1">
        <w:trPr>
          <w:trHeight w:val="122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02E57B7F" w:rsidR="00EB20AD" w:rsidRPr="0025129B" w:rsidRDefault="00A20936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Andrea Villablanca T.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01D0B479" w:rsidR="00EB20AD" w:rsidRPr="0025129B" w:rsidRDefault="00977BA6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43BF32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4.5pt;height:62.25pt">
                  <v:imagedata r:id="rId9" o:title=""/>
                  <o:lock v:ext="edit" ungrouping="t" rotation="t" cropping="t" verticies="t" text="t" grouping="t"/>
                  <o:signatureline v:ext="edit" id="{BB5ED6EB-7FDA-405B-A26D-ED53502A90E2}" provid="{00000000-0000-0000-0000-000000000000}" o:suggestedsigner="Andrea Villablanca T." o:suggestedsigner2="División de Fiscalización" issignatureline="t"/>
                </v:shape>
              </w:pict>
            </w:r>
          </w:p>
        </w:tc>
      </w:tr>
      <w:tr w:rsidR="00EB20AD" w:rsidRPr="0025129B" w14:paraId="4E908101" w14:textId="77777777" w:rsidTr="00E66BC1">
        <w:trPr>
          <w:trHeight w:val="95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25129B" w:rsidRDefault="002409B8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M. Carolina Jiménez T.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01DFBB3F" w:rsidR="00EB20AD" w:rsidRPr="0025129B" w:rsidRDefault="00977BA6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285C0F2">
                <v:shape id="_x0000_i1026" type="#_x0000_t75" alt="Línea de firma de Microsoft Office..." style="width:123.75pt;height:63pt">
                  <v:imagedata r:id="rId10" o:title=""/>
                  <o:lock v:ext="edit" ungrouping="t" rotation="t" cropping="t" verticies="t" text="t" grouping="t"/>
                  <o:signatureline v:ext="edit" id="{7859E4FE-01F5-4D5B-B630-42797A55E4A8}" provid="{00000000-0000-0000-0000-000000000000}" o:suggestedsigner="M. Carolina Jiménez T.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5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E28C197" w:rsidR="002C17F2" w:rsidRPr="00F65A73" w:rsidRDefault="0081133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Edifico Loncotraro</w:t>
            </w:r>
          </w:p>
        </w:tc>
        <w:tc>
          <w:tcPr>
            <w:tcW w:w="2835" w:type="dxa"/>
            <w:vAlign w:val="center"/>
          </w:tcPr>
          <w:p w14:paraId="426096FF" w14:textId="769C27D2" w:rsidR="002C17F2" w:rsidRPr="00F65A73" w:rsidRDefault="0081133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56.035.950-0</w:t>
            </w:r>
          </w:p>
        </w:tc>
        <w:tc>
          <w:tcPr>
            <w:tcW w:w="3651" w:type="dxa"/>
            <w:vAlign w:val="center"/>
          </w:tcPr>
          <w:p w14:paraId="0E8D93CD" w14:textId="43CD6F65" w:rsidR="002C17F2" w:rsidRPr="00F65A73" w:rsidRDefault="0081133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Edifico Loncotraro</w:t>
            </w:r>
          </w:p>
        </w:tc>
        <w:tc>
          <w:tcPr>
            <w:tcW w:w="2971" w:type="dxa"/>
            <w:vAlign w:val="center"/>
          </w:tcPr>
          <w:p w14:paraId="686BC6CF" w14:textId="0943E634" w:rsidR="002C17F2" w:rsidRPr="00F65A73" w:rsidRDefault="0081133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Holandesa N° 910, Temuco.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3588EF16" w14:textId="77777777" w:rsidR="00E37F8E" w:rsidRDefault="00E37F8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46593779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F1F1049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DEC7ADE" w:rsidR="005966F5" w:rsidRPr="00F65A73" w:rsidRDefault="00E27DB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23-05</w:t>
            </w:r>
            <w:r w:rsidR="002409B8">
              <w:rPr>
                <w:sz w:val="20"/>
              </w:rPr>
              <w:t>-2016</w:t>
            </w:r>
          </w:p>
        </w:tc>
        <w:tc>
          <w:tcPr>
            <w:tcW w:w="4287" w:type="dxa"/>
            <w:vAlign w:val="center"/>
          </w:tcPr>
          <w:p w14:paraId="322DA7C9" w14:textId="3CA5D098" w:rsidR="006B374A" w:rsidRPr="00F65A73" w:rsidRDefault="00A2093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de La Araucanía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6148F289" w14:textId="77777777" w:rsidR="00E37F8E" w:rsidRDefault="00E37F8E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6526FC9D" w:rsidR="005966F5" w:rsidRPr="00F65A73" w:rsidRDefault="00E27DBC" w:rsidP="0001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Certificado prueba de seguridad</w:t>
            </w:r>
          </w:p>
        </w:tc>
        <w:tc>
          <w:tcPr>
            <w:tcW w:w="537" w:type="pct"/>
            <w:vAlign w:val="center"/>
          </w:tcPr>
          <w:p w14:paraId="058F7FE5" w14:textId="7F6BA6F1" w:rsidR="005966F5" w:rsidRPr="00F65A73" w:rsidRDefault="00E27DBC" w:rsidP="009E15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31-05-2016</w:t>
            </w:r>
          </w:p>
        </w:tc>
        <w:tc>
          <w:tcPr>
            <w:tcW w:w="482" w:type="pct"/>
            <w:vAlign w:val="center"/>
          </w:tcPr>
          <w:p w14:paraId="6D2A3228" w14:textId="1C7EECC9" w:rsidR="005966F5" w:rsidRPr="00F65A73" w:rsidRDefault="00E27DBC" w:rsidP="00E27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23-05-2016</w:t>
            </w:r>
          </w:p>
        </w:tc>
        <w:tc>
          <w:tcPr>
            <w:tcW w:w="2011" w:type="pct"/>
            <w:vAlign w:val="center"/>
          </w:tcPr>
          <w:p w14:paraId="06D30AB1" w14:textId="62E445AF" w:rsidR="00506DC2" w:rsidRPr="00F65A73" w:rsidRDefault="00E27DBC" w:rsidP="00E27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E27DBC" w:rsidRPr="00F65A73" w14:paraId="63735184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1D60230D" w14:textId="5A0B1024" w:rsidR="00E27DBC" w:rsidRPr="00F65A73" w:rsidRDefault="00E27DBC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0C2D7BB3" w14:textId="73D77B4A" w:rsidR="00E27DBC" w:rsidRDefault="00E27DBC" w:rsidP="0001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mediciones isocinéticas año 2015 y 2016.</w:t>
            </w:r>
          </w:p>
        </w:tc>
        <w:tc>
          <w:tcPr>
            <w:tcW w:w="537" w:type="pct"/>
            <w:vAlign w:val="center"/>
          </w:tcPr>
          <w:p w14:paraId="47EF2A90" w14:textId="2D7B08BA" w:rsidR="00E27DBC" w:rsidRDefault="00E27DBC" w:rsidP="009E15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31-05-2016</w:t>
            </w:r>
          </w:p>
        </w:tc>
        <w:tc>
          <w:tcPr>
            <w:tcW w:w="482" w:type="pct"/>
            <w:vAlign w:val="center"/>
          </w:tcPr>
          <w:p w14:paraId="3D40BA6B" w14:textId="5E29123A" w:rsidR="00E27DBC" w:rsidRDefault="00E27DBC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23-05-2016</w:t>
            </w:r>
          </w:p>
        </w:tc>
        <w:tc>
          <w:tcPr>
            <w:tcW w:w="2011" w:type="pct"/>
            <w:vAlign w:val="center"/>
          </w:tcPr>
          <w:p w14:paraId="773C681E" w14:textId="68AD1428" w:rsidR="00E27DBC" w:rsidRDefault="00E27DBC" w:rsidP="00E27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74"/>
        <w:gridCol w:w="6792"/>
      </w:tblGrid>
      <w:tr w:rsidR="00180B8E" w:rsidRPr="00A906CE" w14:paraId="16A111F1" w14:textId="77777777" w:rsidTr="00180B8E">
        <w:trPr>
          <w:trHeight w:val="241"/>
        </w:trPr>
        <w:tc>
          <w:tcPr>
            <w:tcW w:w="205" w:type="pct"/>
            <w:shd w:val="clear" w:color="auto" w:fill="D9D9D9"/>
          </w:tcPr>
          <w:p w14:paraId="0CD2A17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194" w:type="pct"/>
            <w:shd w:val="clear" w:color="auto" w:fill="D9D9D9"/>
            <w:vAlign w:val="center"/>
          </w:tcPr>
          <w:p w14:paraId="0787FC5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601" w:type="pct"/>
            <w:shd w:val="clear" w:color="auto" w:fill="D9D9D9"/>
            <w:vAlign w:val="center"/>
          </w:tcPr>
          <w:p w14:paraId="06E74C80" w14:textId="23697BC1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180B8E" w:rsidRPr="00A906CE" w14:paraId="41ED7ABD" w14:textId="77777777" w:rsidTr="00180B8E">
        <w:trPr>
          <w:trHeight w:val="2229"/>
        </w:trPr>
        <w:tc>
          <w:tcPr>
            <w:tcW w:w="205" w:type="pct"/>
            <w:vAlign w:val="center"/>
          </w:tcPr>
          <w:p w14:paraId="3C39F5A3" w14:textId="77777777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169132B4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180B8E" w:rsidRPr="00A906CE" w:rsidRDefault="00180B8E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6E34A16" w14:textId="3A1D59BC" w:rsidR="00180B8E" w:rsidRPr="00A906CE" w:rsidRDefault="00180B8E" w:rsidP="00180B8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</w:tc>
        <w:tc>
          <w:tcPr>
            <w:tcW w:w="2601" w:type="pct"/>
            <w:vAlign w:val="center"/>
          </w:tcPr>
          <w:p w14:paraId="518C2CF7" w14:textId="7C5E7E45" w:rsidR="00F46062" w:rsidRDefault="00F46062" w:rsidP="00F46062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7CFF">
              <w:rPr>
                <w:rFonts w:asciiTheme="minorHAnsi" w:hAnsiTheme="minorHAnsi"/>
                <w:sz w:val="20"/>
                <w:szCs w:val="20"/>
              </w:rPr>
              <w:t>Durante la actividad de fiscalización realizada fecha 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/>
                <w:sz w:val="20"/>
                <w:szCs w:val="20"/>
              </w:rPr>
              <w:t>mayo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2016, se constata la existencia de 1 cald</w:t>
            </w:r>
            <w:r w:rsidR="007A190D">
              <w:rPr>
                <w:rFonts w:asciiTheme="minorHAnsi" w:hAnsiTheme="minorHAnsi"/>
                <w:sz w:val="20"/>
                <w:szCs w:val="20"/>
              </w:rPr>
              <w:t>eras de calefacción que utiliza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leña como combustible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D834381" w14:textId="77777777" w:rsidR="00180B8E" w:rsidRDefault="00F46062" w:rsidP="008B32E5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presenta declaración de emisiones (F-138) del año 2015 </w:t>
            </w:r>
            <w:r w:rsidR="008B32E5">
              <w:rPr>
                <w:rFonts w:asciiTheme="minorHAnsi" w:hAnsiTheme="minorHAnsi"/>
                <w:sz w:val="20"/>
                <w:szCs w:val="20"/>
              </w:rPr>
              <w:t>realizada con fecha 28-04-2016.</w:t>
            </w:r>
          </w:p>
          <w:p w14:paraId="7BBA85AA" w14:textId="50D81A9B" w:rsidR="008B32E5" w:rsidRPr="00A906CE" w:rsidRDefault="00812ABA" w:rsidP="005A3849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titular n</w:t>
            </w:r>
            <w:r w:rsidR="008B32E5">
              <w:rPr>
                <w:rFonts w:asciiTheme="minorHAnsi" w:hAnsiTheme="minorHAnsi"/>
                <w:sz w:val="20"/>
                <w:szCs w:val="20"/>
              </w:rPr>
              <w:t>o  presenta antecedente que permit</w:t>
            </w:r>
            <w:r w:rsidR="00A20936">
              <w:rPr>
                <w:rFonts w:asciiTheme="minorHAnsi" w:hAnsiTheme="minorHAnsi"/>
                <w:sz w:val="20"/>
                <w:szCs w:val="20"/>
              </w:rPr>
              <w:t>an establecer que la caldera 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considerada </w:t>
            </w:r>
            <w:r w:rsidR="008B32E5">
              <w:rPr>
                <w:rFonts w:asciiTheme="minorHAnsi" w:hAnsiTheme="minorHAnsi"/>
                <w:sz w:val="20"/>
                <w:szCs w:val="20"/>
              </w:rPr>
              <w:t xml:space="preserve">fuente nueva o </w:t>
            </w:r>
            <w:r w:rsidR="005A3849">
              <w:rPr>
                <w:rFonts w:asciiTheme="minorHAnsi" w:hAnsiTheme="minorHAnsi"/>
                <w:sz w:val="20"/>
                <w:szCs w:val="20"/>
              </w:rPr>
              <w:t>existente</w:t>
            </w:r>
            <w:r w:rsidR="008B32E5">
              <w:rPr>
                <w:rFonts w:asciiTheme="minorHAnsi" w:hAnsiTheme="minorHAnsi"/>
                <w:sz w:val="20"/>
                <w:szCs w:val="20"/>
              </w:rPr>
              <w:t xml:space="preserve">, no obstante según </w:t>
            </w:r>
            <w:r w:rsidR="006F62B2">
              <w:rPr>
                <w:rFonts w:asciiTheme="minorHAnsi" w:hAnsiTheme="minorHAnsi"/>
                <w:sz w:val="20"/>
                <w:szCs w:val="20"/>
              </w:rPr>
              <w:t>catastro elaborado por</w:t>
            </w:r>
            <w:r w:rsidR="008B32E5">
              <w:rPr>
                <w:rFonts w:asciiTheme="minorHAnsi" w:hAnsiTheme="minorHAnsi"/>
                <w:sz w:val="20"/>
                <w:szCs w:val="20"/>
              </w:rPr>
              <w:t xml:space="preserve"> esta Superintendencia, </w:t>
            </w:r>
            <w:r w:rsidR="006F62B2">
              <w:rPr>
                <w:rFonts w:asciiTheme="minorHAnsi" w:hAnsiTheme="minorHAnsi"/>
                <w:sz w:val="20"/>
                <w:szCs w:val="20"/>
              </w:rPr>
              <w:t xml:space="preserve">con información </w:t>
            </w:r>
            <w:r w:rsidR="008B32E5" w:rsidRPr="00055BBE">
              <w:rPr>
                <w:rFonts w:asciiTheme="minorHAnsi" w:hAnsiTheme="minorHAnsi"/>
                <w:sz w:val="20"/>
                <w:szCs w:val="20"/>
              </w:rPr>
              <w:t xml:space="preserve">remitida por Seremi de Salud, </w:t>
            </w:r>
            <w:r w:rsidR="00A20936">
              <w:rPr>
                <w:rFonts w:asciiTheme="minorHAnsi" w:hAnsiTheme="minorHAnsi"/>
                <w:sz w:val="20"/>
                <w:szCs w:val="20"/>
              </w:rPr>
              <w:t xml:space="preserve">mediante ORD. N° 206/2014, </w:t>
            </w:r>
            <w:r w:rsidR="008B32E5" w:rsidRPr="00055BBE">
              <w:rPr>
                <w:rFonts w:asciiTheme="minorHAnsi" w:hAnsiTheme="minorHAnsi"/>
                <w:sz w:val="20"/>
                <w:szCs w:val="20"/>
              </w:rPr>
              <w:t>la</w:t>
            </w:r>
            <w:r w:rsidR="008B32E5">
              <w:rPr>
                <w:rFonts w:asciiTheme="minorHAnsi" w:hAnsiTheme="minorHAnsi"/>
                <w:sz w:val="20"/>
                <w:szCs w:val="20"/>
              </w:rPr>
              <w:t xml:space="preserve"> caldera registro N° 527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corresponde a una fuente nueva.</w:t>
            </w:r>
          </w:p>
        </w:tc>
      </w:tr>
      <w:tr w:rsidR="00180B8E" w:rsidRPr="00A906CE" w14:paraId="7B785CC2" w14:textId="77777777" w:rsidTr="00180B8E">
        <w:trPr>
          <w:trHeight w:val="840"/>
        </w:trPr>
        <w:tc>
          <w:tcPr>
            <w:tcW w:w="205" w:type="pct"/>
            <w:vAlign w:val="center"/>
          </w:tcPr>
          <w:p w14:paraId="4B19781C" w14:textId="77777777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B21AC7B" w14:textId="22E5809B" w:rsidR="00180B8E" w:rsidRPr="00A906CE" w:rsidRDefault="00180B8E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="006F62B2">
              <w:rPr>
                <w:rFonts w:asciiTheme="minorHAnsi" w:hAnsiTheme="minorHAnsi"/>
                <w:b/>
                <w:iCs/>
                <w:sz w:val="20"/>
                <w:szCs w:val="20"/>
              </w:rPr>
              <w:t>Artículo 20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45E2AA26" w14:textId="46EE4D02" w:rsidR="00180B8E" w:rsidRPr="002F492B" w:rsidRDefault="00180B8E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 w:rsidR="00822541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nuevas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concentración máxima de emisión de MP:</w:t>
            </w:r>
          </w:p>
          <w:p w14:paraId="23A647E0" w14:textId="77952E43" w:rsidR="00180B8E" w:rsidRDefault="00180B8E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82254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9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</w:t>
            </w:r>
            <w:r w:rsidR="0018705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emisión de MP para fuentes </w:t>
            </w:r>
            <w:r w:rsidR="00DC034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nuevas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389"/>
              <w:gridCol w:w="1959"/>
            </w:tblGrid>
            <w:tr w:rsidR="00180B8E" w:rsidRPr="00A906CE" w14:paraId="16A77AD9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3D202E92" w14:textId="0416C0D2" w:rsidR="00180B8E" w:rsidRPr="00A906CE" w:rsidRDefault="00180B8E" w:rsidP="00C32D8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 w:rsidR="00822541">
                    <w:rPr>
                      <w:rFonts w:asciiTheme="minorHAnsi" w:hAnsiTheme="minorHAnsi"/>
                      <w:sz w:val="18"/>
                      <w:szCs w:val="20"/>
                    </w:rPr>
                    <w:t>Nuevas</w:t>
                  </w:r>
                </w:p>
              </w:tc>
            </w:tr>
            <w:tr w:rsidR="00180B8E" w:rsidRPr="00A906CE" w14:paraId="13A1E178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3220883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389" w:type="dxa"/>
                </w:tcPr>
                <w:p w14:paraId="25164DFF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959" w:type="dxa"/>
                </w:tcPr>
                <w:p w14:paraId="63BAE2F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180B8E" w:rsidRPr="00A906CE" w14:paraId="5090B2C3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445373DD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180B8E" w:rsidRPr="00A906CE" w14:paraId="51BB67F0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5A26B5A2" w14:textId="4EDEDE02" w:rsidR="00180B8E" w:rsidRPr="00A906CE" w:rsidRDefault="00822541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389" w:type="dxa"/>
                </w:tcPr>
                <w:p w14:paraId="1A12FD0B" w14:textId="549894D7" w:rsidR="00180B8E" w:rsidRPr="00A906CE" w:rsidRDefault="00822541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959" w:type="dxa"/>
                </w:tcPr>
                <w:p w14:paraId="658245C4" w14:textId="34E3E05D" w:rsidR="00180B8E" w:rsidRPr="00A906CE" w:rsidRDefault="00822541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1D8F4612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601" w:type="pct"/>
            <w:vAlign w:val="center"/>
          </w:tcPr>
          <w:p w14:paraId="6AD9CB74" w14:textId="78639793" w:rsidR="00F46062" w:rsidRDefault="00F46062" w:rsidP="00F46062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fiscalización, se solicita al titular de la fuente, la entrega de las mediciones isocinéticas del año 2015 y 2016. El titular hace entrega de Informe de Medición Isocinéticas correspondiente al año 2016.</w:t>
            </w:r>
          </w:p>
          <w:p w14:paraId="623609F4" w14:textId="77777777" w:rsidR="00180B8E" w:rsidRPr="003313EC" w:rsidRDefault="00180B8E" w:rsidP="00B12D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C735435" w14:textId="1FBAC815" w:rsidR="00180B8E" w:rsidRDefault="00180B8E" w:rsidP="00B12DB9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Respecto de la</w:t>
            </w:r>
            <w:r w:rsidRPr="008018C3"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>
              <w:rPr>
                <w:rFonts w:asciiTheme="minorHAnsi" w:hAnsiTheme="minorHAnsi"/>
                <w:sz w:val="20"/>
                <w:szCs w:val="20"/>
              </w:rPr>
              <w:t>, es posible indicar lo siguiente:</w:t>
            </w:r>
          </w:p>
          <w:p w14:paraId="5B9A93D6" w14:textId="5E5D42BD" w:rsidR="00F46062" w:rsidRDefault="00F46062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caldera de calefacción presenta registro de SEREMI de Salud N° 527 SSAS.</w:t>
            </w:r>
          </w:p>
          <w:p w14:paraId="4557A19D" w14:textId="47950C5F" w:rsidR="00180B8E" w:rsidRDefault="00180B8E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medición de MP fue realizada el día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13-01-2016</w:t>
            </w:r>
            <w:r>
              <w:rPr>
                <w:rFonts w:asciiTheme="minorHAnsi" w:hAnsiTheme="minorHAnsi"/>
                <w:sz w:val="20"/>
                <w:szCs w:val="20"/>
              </w:rPr>
              <w:t>, utilizando la metodología CH5</w:t>
            </w:r>
            <w:r w:rsidR="00A401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015B">
              <w:rPr>
                <w:rFonts w:asciiTheme="minorHAnsi" w:hAnsiTheme="minorHAnsi"/>
                <w:sz w:val="20"/>
                <w:szCs w:val="20"/>
              </w:rPr>
              <w:t>“</w:t>
            </w:r>
            <w:r w:rsidR="00A40162">
              <w:rPr>
                <w:rFonts w:asciiTheme="minorHAnsi" w:hAnsiTheme="minorHAnsi"/>
                <w:sz w:val="20"/>
                <w:szCs w:val="20"/>
              </w:rPr>
              <w:t>Determinación de las Emisiones de Partículas desde Fuentes Estacionarias</w:t>
            </w:r>
            <w:r w:rsidR="00B7015B">
              <w:rPr>
                <w:rFonts w:asciiTheme="minorHAnsi" w:hAnsiTheme="minorHAnsi"/>
                <w:sz w:val="20"/>
                <w:szCs w:val="20"/>
              </w:rPr>
              <w:t>”</w:t>
            </w:r>
            <w:r w:rsidR="00A40162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laboratorio a cargo de la medición corresponde a </w:t>
            </w:r>
            <w:r w:rsidR="00540B2C">
              <w:rPr>
                <w:rFonts w:asciiTheme="minorHAnsi" w:hAnsiTheme="minorHAnsi"/>
                <w:sz w:val="20"/>
                <w:szCs w:val="20"/>
              </w:rPr>
              <w:t>Laboratorio Ambiquim, el cual corresponde a una Entidad Técnica de Fiscalización Ambiental</w:t>
            </w:r>
            <w:r w:rsidR="00DB00B5">
              <w:rPr>
                <w:rFonts w:asciiTheme="minorHAnsi" w:hAnsiTheme="minorHAnsi"/>
                <w:sz w:val="20"/>
                <w:szCs w:val="20"/>
              </w:rPr>
              <w:t xml:space="preserve"> (ETFA)</w:t>
            </w:r>
            <w:r w:rsidR="00540B2C">
              <w:rPr>
                <w:rFonts w:asciiTheme="minorHAnsi" w:hAnsiTheme="minorHAnsi"/>
                <w:sz w:val="20"/>
                <w:szCs w:val="20"/>
              </w:rPr>
              <w:t xml:space="preserve"> autorizada por esta Superintendencia para </w:t>
            </w:r>
            <w:r w:rsidR="00540B2C" w:rsidRPr="00A73386">
              <w:rPr>
                <w:rFonts w:asciiTheme="minorHAnsi" w:hAnsiTheme="minorHAnsi"/>
                <w:sz w:val="20"/>
                <w:szCs w:val="20"/>
              </w:rPr>
              <w:t>realizar mediciones isocinéticas de MP.</w:t>
            </w:r>
          </w:p>
          <w:p w14:paraId="3CFA77F2" w14:textId="58D4A836" w:rsidR="00180B8E" w:rsidRDefault="00180B8E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fuente corresponde a una caldera de calefacción,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puntual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que utiliza </w:t>
            </w:r>
            <w:r w:rsidR="00F46062">
              <w:rPr>
                <w:rFonts w:asciiTheme="minorHAnsi" w:hAnsiTheme="minorHAnsi"/>
                <w:sz w:val="20"/>
                <w:szCs w:val="20"/>
              </w:rPr>
              <w:t xml:space="preserve">leña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como combustible, con una capacidad</w:t>
            </w:r>
            <w:r w:rsidR="00F46062">
              <w:rPr>
                <w:rFonts w:asciiTheme="minorHAnsi" w:hAnsiTheme="minorHAnsi"/>
                <w:sz w:val="20"/>
                <w:szCs w:val="20"/>
              </w:rPr>
              <w:t xml:space="preserve"> de producción máxima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350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.000 kcal/hr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y un consumo de combustible de 100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Kg/hr.</w:t>
            </w:r>
          </w:p>
          <w:p w14:paraId="0FB9A550" w14:textId="7AC84404" w:rsidR="00540B2C" w:rsidRPr="00055BBE" w:rsidRDefault="00540B2C" w:rsidP="00B12DB9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 xml:space="preserve">Durante la medición se realizan </w:t>
            </w:r>
            <w:r w:rsidR="00F46062" w:rsidRPr="00055BBE">
              <w:rPr>
                <w:rFonts w:asciiTheme="minorHAnsi" w:hAnsiTheme="minorHAnsi"/>
                <w:sz w:val="20"/>
                <w:szCs w:val="20"/>
              </w:rPr>
              <w:t>tres</w:t>
            </w:r>
            <w:r w:rsidRPr="00055BBE">
              <w:rPr>
                <w:rFonts w:asciiTheme="minorHAnsi" w:hAnsiTheme="minorHAnsi"/>
                <w:sz w:val="20"/>
                <w:szCs w:val="20"/>
              </w:rPr>
              <w:t xml:space="preserve"> corridas, debido a que </w:t>
            </w:r>
            <w:r w:rsidR="00DD15FA" w:rsidRPr="00055BBE">
              <w:rPr>
                <w:rFonts w:asciiTheme="minorHAnsi" w:hAnsiTheme="minorHAnsi"/>
                <w:sz w:val="20"/>
                <w:szCs w:val="20"/>
              </w:rPr>
              <w:t xml:space="preserve">la fuente </w:t>
            </w:r>
            <w:r w:rsidRPr="00055BBE">
              <w:rPr>
                <w:rFonts w:asciiTheme="minorHAnsi" w:hAnsiTheme="minorHAnsi"/>
                <w:sz w:val="20"/>
                <w:szCs w:val="20"/>
              </w:rPr>
              <w:t xml:space="preserve">presenta un caudal </w:t>
            </w:r>
            <w:r w:rsidR="00F46062" w:rsidRPr="00055BBE">
              <w:rPr>
                <w:rFonts w:asciiTheme="minorHAnsi" w:hAnsiTheme="minorHAnsi"/>
                <w:sz w:val="20"/>
                <w:szCs w:val="20"/>
              </w:rPr>
              <w:t>superior</w:t>
            </w:r>
            <w:r w:rsidR="00A40162">
              <w:rPr>
                <w:rFonts w:asciiTheme="minorHAnsi" w:hAnsiTheme="minorHAnsi"/>
                <w:sz w:val="20"/>
                <w:szCs w:val="20"/>
              </w:rPr>
              <w:t xml:space="preserve"> a 1.000 m3N, procedimiento establecido</w:t>
            </w:r>
            <w:r w:rsidR="00813E3D">
              <w:rPr>
                <w:rFonts w:asciiTheme="minorHAnsi" w:hAnsiTheme="minorHAnsi"/>
                <w:sz w:val="20"/>
                <w:szCs w:val="20"/>
              </w:rPr>
              <w:t xml:space="preserve"> en el método CH-5</w:t>
            </w:r>
            <w:r w:rsidR="00A40162">
              <w:rPr>
                <w:rFonts w:asciiTheme="minorHAnsi" w:hAnsiTheme="minorHAnsi"/>
                <w:sz w:val="20"/>
                <w:szCs w:val="20"/>
              </w:rPr>
              <w:t>, el cual fue aprobado mediante Resolución Exenta N° 1.349 del 6 de octubre de 1997 del Ministerio de Salud.</w:t>
            </w:r>
          </w:p>
          <w:p w14:paraId="024DABBB" w14:textId="77777777" w:rsidR="00180B8E" w:rsidRDefault="00180B8E" w:rsidP="00F46062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682A">
              <w:rPr>
                <w:rFonts w:asciiTheme="minorHAnsi" w:hAnsiTheme="minorHAnsi"/>
                <w:sz w:val="20"/>
                <w:szCs w:val="20"/>
              </w:rPr>
              <w:t xml:space="preserve">La concentración corregida promedio de material particulado es de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141,7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presentando una desviación de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1,</w:t>
            </w:r>
            <w:r w:rsidR="00F46062">
              <w:rPr>
                <w:rFonts w:asciiTheme="minorHAnsi" w:hAnsiTheme="minorHAnsi"/>
                <w:sz w:val="20"/>
                <w:szCs w:val="20"/>
              </w:rPr>
              <w:t>3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 mg/m3N.</w:t>
            </w:r>
          </w:p>
          <w:p w14:paraId="4969144B" w14:textId="77777777" w:rsidR="00F46062" w:rsidRDefault="00F46062" w:rsidP="00F4606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D9FBFD7" w14:textId="074E1632" w:rsidR="00F46062" w:rsidRPr="00F46062" w:rsidRDefault="00F46062" w:rsidP="00F4606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BF4D96">
              <w:rPr>
                <w:rFonts w:asciiTheme="minorHAnsi" w:hAnsiTheme="minorHAnsi"/>
                <w:sz w:val="20"/>
                <w:szCs w:val="20"/>
              </w:rPr>
              <w:t>e los antecedentes analizados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es posible indicar que </w:t>
            </w:r>
            <w:r w:rsidR="00BF4D96">
              <w:rPr>
                <w:rFonts w:asciiTheme="minorHAnsi" w:hAnsiTheme="minorHAnsi"/>
                <w:sz w:val="20"/>
                <w:szCs w:val="20"/>
              </w:rPr>
              <w:t>el titular no da cumplimiento a los límite</w:t>
            </w:r>
            <w:r w:rsidR="006F62B2">
              <w:rPr>
                <w:rFonts w:asciiTheme="minorHAnsi" w:hAnsiTheme="minorHAnsi"/>
                <w:sz w:val="20"/>
                <w:szCs w:val="20"/>
              </w:rPr>
              <w:t>s establecidos en el artículo 20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del DS 78/2009.</w:t>
            </w:r>
          </w:p>
        </w:tc>
      </w:tr>
      <w:tr w:rsidR="00180B8E" w:rsidRPr="00A906CE" w14:paraId="0857EDF7" w14:textId="77777777" w:rsidTr="00180B8E">
        <w:trPr>
          <w:trHeight w:val="2229"/>
        </w:trPr>
        <w:tc>
          <w:tcPr>
            <w:tcW w:w="205" w:type="pct"/>
            <w:vAlign w:val="center"/>
          </w:tcPr>
          <w:p w14:paraId="538B869F" w14:textId="2DE8364C" w:rsidR="00180B8E" w:rsidRPr="00A906CE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AB85D40" w14:textId="77777777" w:rsidR="00180B8E" w:rsidRPr="00A906CE" w:rsidRDefault="00180B8E" w:rsidP="00A83C6A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DDE31C5" w14:textId="77777777" w:rsidR="00180B8E" w:rsidRPr="00A83C6A" w:rsidRDefault="00180B8E" w:rsidP="00A83C6A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601" w:type="pct"/>
            <w:vAlign w:val="center"/>
          </w:tcPr>
          <w:p w14:paraId="6FC76F69" w14:textId="18EAC00A" w:rsidR="00180B8E" w:rsidRPr="000B2833" w:rsidRDefault="00180B8E" w:rsidP="00813E3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 xml:space="preserve">Del examen de información realizado a los antecedentes presentados por el titular, es posible indicar que la medición isocinética realizada a la fuente N° </w:t>
            </w:r>
            <w:r w:rsidR="00BF4D96" w:rsidRPr="00055BBE">
              <w:rPr>
                <w:rFonts w:asciiTheme="minorHAnsi" w:hAnsiTheme="minorHAnsi"/>
                <w:sz w:val="20"/>
                <w:szCs w:val="20"/>
              </w:rPr>
              <w:t>527</w:t>
            </w:r>
            <w:r w:rsidR="006A7B18">
              <w:rPr>
                <w:rFonts w:asciiTheme="minorHAnsi" w:hAnsiTheme="minorHAnsi"/>
                <w:sz w:val="20"/>
                <w:szCs w:val="20"/>
              </w:rPr>
              <w:t xml:space="preserve"> se realiza a plena carga</w:t>
            </w:r>
            <w:r w:rsidR="00813E3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80B8E" w:rsidRPr="00A906CE" w14:paraId="58DE7C6A" w14:textId="77777777" w:rsidTr="00180B8E">
        <w:trPr>
          <w:trHeight w:val="2973"/>
        </w:trPr>
        <w:tc>
          <w:tcPr>
            <w:tcW w:w="205" w:type="pct"/>
            <w:vAlign w:val="center"/>
          </w:tcPr>
          <w:p w14:paraId="3050CA96" w14:textId="11C575B9" w:rsidR="00180B8E" w:rsidRPr="00A906CE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2678BCA1" w14:textId="77777777" w:rsidR="00180B8E" w:rsidRPr="00A906CE" w:rsidRDefault="00180B8E" w:rsidP="00347867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0E921B1" w14:textId="77777777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0ABE356E" w14:textId="77777777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34241397" w14:textId="31EFE202" w:rsidR="00180B8E" w:rsidRPr="004365F5" w:rsidRDefault="00180B8E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67105E05" w14:textId="77777777" w:rsidR="00180B8E" w:rsidRPr="004365F5" w:rsidRDefault="00977BA6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1C2566FE" w14:textId="500301D7" w:rsidR="00180B8E" w:rsidRPr="00A906CE" w:rsidRDefault="00180B8E" w:rsidP="0016290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</w:tc>
        <w:tc>
          <w:tcPr>
            <w:tcW w:w="2601" w:type="pct"/>
            <w:vAlign w:val="center"/>
          </w:tcPr>
          <w:p w14:paraId="61ECDA24" w14:textId="77777777" w:rsidR="00180B8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E2C78D5" w14:textId="77777777" w:rsidR="00180B8E" w:rsidRPr="00A906C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CAE5062" w14:textId="77777777" w:rsidR="00180B8E" w:rsidRPr="00C36BC3" w:rsidRDefault="00180B8E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4949" w:type="pct"/>
              <w:tblInd w:w="36" w:type="dxa"/>
              <w:tblLook w:val="04A0" w:firstRow="1" w:lastRow="0" w:firstColumn="1" w:lastColumn="0" w:noHBand="0" w:noVBand="1"/>
            </w:tblPr>
            <w:tblGrid>
              <w:gridCol w:w="1067"/>
              <w:gridCol w:w="1393"/>
              <w:gridCol w:w="1305"/>
              <w:gridCol w:w="1196"/>
              <w:gridCol w:w="1538"/>
            </w:tblGrid>
            <w:tr w:rsidR="00180B8E" w:rsidRPr="00BB6016" w14:paraId="33EB1D3D" w14:textId="77777777" w:rsidTr="00180B8E">
              <w:trPr>
                <w:trHeight w:val="148"/>
              </w:trPr>
              <w:tc>
                <w:tcPr>
                  <w:tcW w:w="821" w:type="pct"/>
                </w:tcPr>
                <w:p w14:paraId="164E6B10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N° registro</w:t>
                  </w:r>
                </w:p>
                <w:p w14:paraId="596E05C6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1072" w:type="pct"/>
                </w:tcPr>
                <w:p w14:paraId="6CE06946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Combustible principal</w:t>
                  </w:r>
                </w:p>
              </w:tc>
              <w:tc>
                <w:tcPr>
                  <w:tcW w:w="1004" w:type="pct"/>
                </w:tcPr>
                <w:p w14:paraId="7833954B" w14:textId="438B07C3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máx. Permitido (%)</w:t>
                  </w:r>
                </w:p>
              </w:tc>
              <w:tc>
                <w:tcPr>
                  <w:tcW w:w="920" w:type="pct"/>
                </w:tcPr>
                <w:p w14:paraId="6DF3499E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medido</w:t>
                  </w:r>
                </w:p>
                <w:p w14:paraId="295C177A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(%) Promedio</w:t>
                  </w:r>
                </w:p>
              </w:tc>
              <w:tc>
                <w:tcPr>
                  <w:tcW w:w="1183" w:type="pct"/>
                </w:tcPr>
                <w:p w14:paraId="4CFD7E82" w14:textId="77777777" w:rsidR="00180B8E" w:rsidRPr="00BB6016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Realiza corrección de concentración por EA (Si/No)</w:t>
                  </w:r>
                </w:p>
              </w:tc>
            </w:tr>
            <w:tr w:rsidR="00180B8E" w:rsidRPr="00BB6016" w14:paraId="50F54CD9" w14:textId="77777777" w:rsidTr="00180B8E">
              <w:trPr>
                <w:trHeight w:val="358"/>
              </w:trPr>
              <w:tc>
                <w:tcPr>
                  <w:tcW w:w="821" w:type="pct"/>
                  <w:vAlign w:val="center"/>
                </w:tcPr>
                <w:p w14:paraId="5DCD8918" w14:textId="27EE4015" w:rsidR="00180B8E" w:rsidRPr="00BB6016" w:rsidRDefault="008B32E5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527</w:t>
                  </w:r>
                </w:p>
              </w:tc>
              <w:tc>
                <w:tcPr>
                  <w:tcW w:w="1072" w:type="pct"/>
                  <w:vAlign w:val="center"/>
                </w:tcPr>
                <w:p w14:paraId="3111590D" w14:textId="1693DD7D" w:rsidR="00180B8E" w:rsidRPr="00BB6016" w:rsidRDefault="008B32E5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Leña</w:t>
                  </w:r>
                </w:p>
              </w:tc>
              <w:tc>
                <w:tcPr>
                  <w:tcW w:w="1004" w:type="pct"/>
                  <w:vAlign w:val="center"/>
                </w:tcPr>
                <w:p w14:paraId="019220D1" w14:textId="47F4F110" w:rsidR="00180B8E" w:rsidRPr="00BB6016" w:rsidRDefault="00F46062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100</w:t>
                  </w:r>
                </w:p>
              </w:tc>
              <w:tc>
                <w:tcPr>
                  <w:tcW w:w="920" w:type="pct"/>
                  <w:vAlign w:val="center"/>
                </w:tcPr>
                <w:p w14:paraId="5E01A447" w14:textId="3FC65059" w:rsidR="00180B8E" w:rsidRPr="00BB6016" w:rsidRDefault="00F46062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459,4</w:t>
                  </w:r>
                </w:p>
              </w:tc>
              <w:tc>
                <w:tcPr>
                  <w:tcW w:w="1183" w:type="pct"/>
                  <w:vAlign w:val="center"/>
                </w:tcPr>
                <w:p w14:paraId="00081409" w14:textId="77777777" w:rsidR="00180B8E" w:rsidRPr="00E2191F" w:rsidRDefault="00180B8E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E2191F">
                    <w:rPr>
                      <w:rFonts w:asciiTheme="minorHAnsi" w:hAnsiTheme="minorHAnsi"/>
                      <w:sz w:val="16"/>
                      <w:szCs w:val="20"/>
                    </w:rPr>
                    <w:t>Si</w:t>
                  </w:r>
                </w:p>
              </w:tc>
            </w:tr>
          </w:tbl>
          <w:p w14:paraId="1641812A" w14:textId="77777777" w:rsidR="00180B8E" w:rsidRPr="00A906CE" w:rsidRDefault="00180B8E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B8E" w:rsidRPr="0018142F" w14:paraId="3F061A99" w14:textId="77777777" w:rsidTr="00180B8E">
        <w:trPr>
          <w:trHeight w:val="1265"/>
        </w:trPr>
        <w:tc>
          <w:tcPr>
            <w:tcW w:w="205" w:type="pct"/>
            <w:vAlign w:val="center"/>
          </w:tcPr>
          <w:p w14:paraId="6A57D17C" w14:textId="77777777" w:rsidR="00180B8E" w:rsidRPr="0018142F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94" w:type="pct"/>
            <w:vAlign w:val="center"/>
          </w:tcPr>
          <w:p w14:paraId="460C803A" w14:textId="77777777" w:rsidR="00180B8E" w:rsidRPr="0018142F" w:rsidRDefault="00180B8E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18142F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18142F">
              <w:rPr>
                <w:rFonts w:asciiTheme="minorHAnsi" w:hAnsiTheme="minorHAnsi"/>
                <w:b/>
                <w:iCs/>
                <w:sz w:val="20"/>
                <w:szCs w:val="20"/>
              </w:rPr>
              <w:t>Artículo 23:</w:t>
            </w:r>
          </w:p>
          <w:p w14:paraId="68A00669" w14:textId="77777777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18142F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La </w:t>
            </w:r>
            <w:r w:rsidRPr="0018142F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180B8E" w:rsidRPr="0018142F" w:rsidRDefault="00180B8E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>Tabla Nº11. Periodicidad de los muestreos isocinéticos requeridos para acreditar Emisiones (extracto).</w:t>
            </w:r>
          </w:p>
          <w:p w14:paraId="398576A9" w14:textId="77777777" w:rsidR="0016290F" w:rsidRPr="0018142F" w:rsidRDefault="0016290F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5717" w:type="dxa"/>
              <w:tblInd w:w="31" w:type="dxa"/>
              <w:tblLook w:val="04A0" w:firstRow="1" w:lastRow="0" w:firstColumn="1" w:lastColumn="0" w:noHBand="0" w:noVBand="1"/>
            </w:tblPr>
            <w:tblGrid>
              <w:gridCol w:w="1905"/>
              <w:gridCol w:w="1907"/>
              <w:gridCol w:w="1905"/>
            </w:tblGrid>
            <w:tr w:rsidR="00C54388" w:rsidRPr="0018142F" w14:paraId="11DC6687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2A3EE89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8" w:type="pct"/>
                </w:tcPr>
                <w:p w14:paraId="4A6E9F6F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10E73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C54388" w:rsidRPr="0018142F" w14:paraId="0200F2AA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4F560E6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8" w:type="pct"/>
                </w:tcPr>
                <w:p w14:paraId="33744D15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FBDDE2C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C54388" w:rsidRPr="0018142F" w14:paraId="0B7FD850" w14:textId="77777777" w:rsidTr="00232EF8">
              <w:trPr>
                <w:trHeight w:val="396"/>
              </w:trPr>
              <w:tc>
                <w:tcPr>
                  <w:tcW w:w="1666" w:type="pct"/>
                  <w:vMerge w:val="restart"/>
                  <w:vAlign w:val="center"/>
                </w:tcPr>
                <w:p w14:paraId="796A0B7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8" w:type="pct"/>
                </w:tcPr>
                <w:p w14:paraId="7446DEC6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Petróleo diesel o kerosene</w:t>
                  </w:r>
                </w:p>
              </w:tc>
              <w:tc>
                <w:tcPr>
                  <w:tcW w:w="1666" w:type="pct"/>
                </w:tcPr>
                <w:p w14:paraId="5DDD3D2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C54388" w:rsidRPr="0018142F" w14:paraId="1775A00D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429A320E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07F1762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 xml:space="preserve">Gas natural, Gas </w:t>
                  </w: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lastRenderedPageBreak/>
                    <w:t>licuado, Gas de ciudad u otros similares</w:t>
                  </w:r>
                </w:p>
              </w:tc>
              <w:tc>
                <w:tcPr>
                  <w:tcW w:w="1666" w:type="pct"/>
                </w:tcPr>
                <w:p w14:paraId="16B0C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lastRenderedPageBreak/>
                    <w:t>Exentas de acreditarse</w:t>
                  </w:r>
                </w:p>
              </w:tc>
            </w:tr>
            <w:tr w:rsidR="00C54388" w:rsidRPr="0018142F" w14:paraId="7EDEDFF5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1689C53A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E6005E1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CE71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09F22168" w14:textId="14034DD5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1" w:type="pct"/>
            <w:vAlign w:val="center"/>
          </w:tcPr>
          <w:p w14:paraId="105E6B39" w14:textId="713E1A14" w:rsidR="00C54388" w:rsidRPr="008B32E5" w:rsidRDefault="00C54388" w:rsidP="008B32E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4F3D">
              <w:rPr>
                <w:rFonts w:asciiTheme="minorHAnsi" w:hAnsiTheme="minorHAnsi"/>
                <w:sz w:val="20"/>
                <w:szCs w:val="20"/>
              </w:rPr>
              <w:lastRenderedPageBreak/>
              <w:t>Del examen de información realiz</w:t>
            </w:r>
            <w:r w:rsidR="00DD15FA" w:rsidRPr="008A4F3D">
              <w:rPr>
                <w:rFonts w:asciiTheme="minorHAnsi" w:hAnsiTheme="minorHAnsi"/>
                <w:sz w:val="20"/>
                <w:szCs w:val="20"/>
              </w:rPr>
              <w:t>ado a los antecedentes presentad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>os por el ti</w:t>
            </w:r>
            <w:r w:rsidR="00DD15FA" w:rsidRPr="008A4F3D">
              <w:rPr>
                <w:rFonts w:asciiTheme="minorHAnsi" w:hAnsiTheme="minorHAnsi"/>
                <w:sz w:val="20"/>
                <w:szCs w:val="20"/>
              </w:rPr>
              <w:t>tular, es posible indicar que éste presenta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 xml:space="preserve"> informe isocinético, correspondiente a la caldera N°</w:t>
            </w:r>
            <w:r w:rsidR="00BF4D96" w:rsidRPr="008A4F3D">
              <w:rPr>
                <w:rFonts w:asciiTheme="minorHAnsi" w:hAnsiTheme="minorHAnsi"/>
                <w:sz w:val="20"/>
                <w:szCs w:val="20"/>
              </w:rPr>
              <w:t>527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 xml:space="preserve">. La fecha de realización de la medición es el 13 de </w:t>
            </w:r>
            <w:r w:rsidR="00BF4D96" w:rsidRPr="008A4F3D">
              <w:rPr>
                <w:rFonts w:asciiTheme="minorHAnsi" w:hAnsiTheme="minorHAnsi"/>
                <w:sz w:val="20"/>
                <w:szCs w:val="20"/>
              </w:rPr>
              <w:t xml:space="preserve">enero 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 xml:space="preserve"> de 201</w:t>
            </w:r>
            <w:r w:rsidR="00BF4D96" w:rsidRPr="008A4F3D">
              <w:rPr>
                <w:rFonts w:asciiTheme="minorHAnsi" w:hAnsiTheme="minorHAnsi"/>
                <w:sz w:val="20"/>
                <w:szCs w:val="20"/>
              </w:rPr>
              <w:t>6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 xml:space="preserve">. Considerando que la caldera corresponde a una fuente puntual, le corresponde realizar la medición isocinética cada </w:t>
            </w:r>
            <w:r w:rsidR="00BF4D96" w:rsidRPr="008A4F3D">
              <w:rPr>
                <w:rFonts w:asciiTheme="minorHAnsi" w:hAnsiTheme="minorHAnsi"/>
                <w:sz w:val="20"/>
                <w:szCs w:val="20"/>
              </w:rPr>
              <w:t>12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 xml:space="preserve"> meses, razón por la cual la medición</w:t>
            </w:r>
            <w:r w:rsidR="00DD15FA" w:rsidRPr="008A4F3D">
              <w:rPr>
                <w:rFonts w:asciiTheme="minorHAnsi" w:hAnsiTheme="minorHAnsi"/>
                <w:sz w:val="20"/>
                <w:szCs w:val="20"/>
              </w:rPr>
              <w:t xml:space="preserve"> realizada </w:t>
            </w:r>
            <w:r w:rsidR="00813E3D">
              <w:rPr>
                <w:rFonts w:asciiTheme="minorHAnsi" w:hAnsiTheme="minorHAnsi"/>
                <w:sz w:val="20"/>
                <w:szCs w:val="20"/>
              </w:rPr>
              <w:t>se encontraba vigente al momento de realizar la fiscalización</w:t>
            </w:r>
            <w:r w:rsidRPr="008A4F3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8F84236" w14:textId="7E5D8DD6" w:rsidR="00E43453" w:rsidRPr="0018142F" w:rsidRDefault="00E43453" w:rsidP="00BF4D96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308A4AB" w14:textId="77777777" w:rsidR="00C727C9" w:rsidRDefault="00C727C9" w:rsidP="00C727C9">
      <w:pPr>
        <w:pStyle w:val="Ttulo1"/>
        <w:numPr>
          <w:ilvl w:val="0"/>
          <w:numId w:val="0"/>
        </w:numPr>
        <w:ind w:left="432"/>
      </w:pPr>
    </w:p>
    <w:p w14:paraId="57CB33E8" w14:textId="3D804435" w:rsidR="00A40FA6" w:rsidRDefault="009E15E5" w:rsidP="00A40FA6">
      <w:pPr>
        <w:pStyle w:val="Ttulo1"/>
      </w:pPr>
      <w:r>
        <w:t>CONCLUSIONES</w:t>
      </w:r>
      <w:r w:rsidR="00A40FA6">
        <w:t>.</w:t>
      </w:r>
    </w:p>
    <w:p w14:paraId="0E9EF571" w14:textId="1C8906C2" w:rsidR="00A40FA6" w:rsidRDefault="00A40FA6" w:rsidP="00A40FA6">
      <w:pPr>
        <w:spacing w:after="0" w:line="240" w:lineRule="auto"/>
      </w:pPr>
    </w:p>
    <w:tbl>
      <w:tblPr>
        <w:tblStyle w:val="Tablaconcuadrcula"/>
        <w:tblW w:w="13649" w:type="dxa"/>
        <w:tblLook w:val="04A0" w:firstRow="1" w:lastRow="0" w:firstColumn="1" w:lastColumn="0" w:noHBand="0" w:noVBand="1"/>
      </w:tblPr>
      <w:tblGrid>
        <w:gridCol w:w="1409"/>
        <w:gridCol w:w="5220"/>
        <w:gridCol w:w="7020"/>
      </w:tblGrid>
      <w:tr w:rsidR="006311DA" w14:paraId="7CA7142F" w14:textId="77777777" w:rsidTr="00C54388">
        <w:trPr>
          <w:trHeight w:val="508"/>
        </w:trPr>
        <w:tc>
          <w:tcPr>
            <w:tcW w:w="1409" w:type="dxa"/>
            <w:vAlign w:val="center"/>
          </w:tcPr>
          <w:p w14:paraId="170198D5" w14:textId="77777777" w:rsidR="006311DA" w:rsidRPr="00955F31" w:rsidRDefault="006311DA" w:rsidP="006311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 Hecho constatado</w:t>
            </w:r>
          </w:p>
        </w:tc>
        <w:tc>
          <w:tcPr>
            <w:tcW w:w="5220" w:type="dxa"/>
          </w:tcPr>
          <w:p w14:paraId="3350E192" w14:textId="77777777" w:rsidR="006311DA" w:rsidRDefault="006311DA" w:rsidP="006311D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7020" w:type="dxa"/>
          </w:tcPr>
          <w:p w14:paraId="40EA6EBD" w14:textId="77777777" w:rsidR="006311DA" w:rsidRPr="00955F31" w:rsidRDefault="006311DA" w:rsidP="006311D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Conclusión</w:t>
            </w:r>
          </w:p>
        </w:tc>
      </w:tr>
      <w:tr w:rsidR="00C54388" w14:paraId="329264BB" w14:textId="77777777" w:rsidTr="00C54388">
        <w:trPr>
          <w:trHeight w:val="1175"/>
        </w:trPr>
        <w:tc>
          <w:tcPr>
            <w:tcW w:w="1409" w:type="dxa"/>
            <w:vAlign w:val="center"/>
          </w:tcPr>
          <w:p w14:paraId="6AC14DA1" w14:textId="352F2D54" w:rsidR="00C54388" w:rsidRDefault="00C54388" w:rsidP="006311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20" w:type="dxa"/>
            <w:vAlign w:val="center"/>
          </w:tcPr>
          <w:p w14:paraId="6DEACFB9" w14:textId="0632B264" w:rsidR="00C54388" w:rsidRPr="00A906CE" w:rsidRDefault="00C54388" w:rsidP="00C54388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="00232EF8">
              <w:rPr>
                <w:rFonts w:asciiTheme="minorHAnsi" w:hAnsiTheme="minorHAnsi"/>
                <w:b/>
                <w:iCs/>
                <w:sz w:val="20"/>
                <w:szCs w:val="20"/>
              </w:rPr>
              <w:t>Artículo 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14CC0B62" w14:textId="1E336E9A" w:rsidR="00C54388" w:rsidRPr="00A906CE" w:rsidRDefault="00232EF8" w:rsidP="00232EF8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existentes,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existentes,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tración máxima de emisión de MP. </w:t>
            </w:r>
            <w:r w:rsidR="00C54388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</w:t>
            </w:r>
            <w:r w:rsidR="00C54388" w:rsidRPr="00C54388">
              <w:rPr>
                <w:rFonts w:asciiTheme="minorHAnsi" w:hAnsiTheme="minorHAnsi"/>
                <w:color w:val="000000"/>
                <w:sz w:val="20"/>
                <w:szCs w:val="20"/>
              </w:rPr>
              <w:t>Ver tabla 8 en punto 2 de la sección anterior del presente informe.</w:t>
            </w:r>
          </w:p>
        </w:tc>
        <w:tc>
          <w:tcPr>
            <w:tcW w:w="7020" w:type="dxa"/>
          </w:tcPr>
          <w:p w14:paraId="72DD65AC" w14:textId="1DAC5A99" w:rsidR="00C54388" w:rsidRDefault="00BF4D96" w:rsidP="0082254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</w:t>
            </w:r>
            <w:r w:rsidR="00822541">
              <w:rPr>
                <w:rFonts w:asciiTheme="minorHAnsi" w:hAnsiTheme="minorHAnsi"/>
                <w:sz w:val="20"/>
                <w:szCs w:val="20"/>
              </w:rPr>
              <w:t xml:space="preserve"> titular no da cumplimiento al límite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emisión de material particulado, establecido en el artículo 20 del DS 78/2009, al presentar una emisión</w:t>
            </w:r>
            <w:r w:rsidR="00822541">
              <w:rPr>
                <w:rFonts w:asciiTheme="minorHAnsi" w:hAnsiTheme="minorHAnsi"/>
                <w:sz w:val="20"/>
                <w:szCs w:val="20"/>
              </w:rPr>
              <w:t xml:space="preserve"> de material particulado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141,7 mg/m3N, superando el límite en un </w:t>
            </w:r>
            <w:r w:rsidR="00822541">
              <w:rPr>
                <w:rFonts w:asciiTheme="minorHAnsi" w:hAnsiTheme="minorHAnsi"/>
                <w:sz w:val="20"/>
                <w:szCs w:val="20"/>
              </w:rPr>
              <w:t>253%.</w:t>
            </w:r>
          </w:p>
        </w:tc>
      </w:tr>
    </w:tbl>
    <w:p w14:paraId="399ED8FC" w14:textId="5070C652" w:rsidR="00DD15FA" w:rsidRDefault="00DD15FA">
      <w:pPr>
        <w:spacing w:after="0" w:line="240" w:lineRule="auto"/>
        <w:rPr>
          <w:rFonts w:cs="Calibri"/>
          <w:b/>
          <w:szCs w:val="20"/>
        </w:rPr>
      </w:pPr>
    </w:p>
    <w:p w14:paraId="21918C8C" w14:textId="77777777" w:rsidR="00C54388" w:rsidRDefault="00C54388" w:rsidP="00C54388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7660"/>
      </w:tblGrid>
      <w:tr w:rsidR="00955F31" w14:paraId="6FA3EBD0" w14:textId="77777777" w:rsidTr="00C54388">
        <w:trPr>
          <w:trHeight w:val="203"/>
        </w:trPr>
        <w:tc>
          <w:tcPr>
            <w:tcW w:w="1598" w:type="dxa"/>
          </w:tcPr>
          <w:p w14:paraId="7D59D7DB" w14:textId="4994FAAD" w:rsidR="00955F31" w:rsidRPr="003858E0" w:rsidRDefault="00955F31" w:rsidP="00377648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N° Anexo</w:t>
            </w:r>
          </w:p>
        </w:tc>
        <w:tc>
          <w:tcPr>
            <w:tcW w:w="7660" w:type="dxa"/>
          </w:tcPr>
          <w:p w14:paraId="7ABAE9B0" w14:textId="018A70DB" w:rsidR="00955F31" w:rsidRPr="003858E0" w:rsidRDefault="00955F31" w:rsidP="00377648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Descripción</w:t>
            </w:r>
          </w:p>
        </w:tc>
      </w:tr>
      <w:tr w:rsidR="00955F31" w14:paraId="2898DA9B" w14:textId="77777777" w:rsidTr="00C54388">
        <w:trPr>
          <w:trHeight w:val="203"/>
        </w:trPr>
        <w:tc>
          <w:tcPr>
            <w:tcW w:w="1598" w:type="dxa"/>
          </w:tcPr>
          <w:p w14:paraId="7E9A7389" w14:textId="3718352F" w:rsidR="00955F31" w:rsidRPr="003858E0" w:rsidRDefault="00955F31" w:rsidP="00377648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1</w:t>
            </w:r>
          </w:p>
        </w:tc>
        <w:tc>
          <w:tcPr>
            <w:tcW w:w="7660" w:type="dxa"/>
          </w:tcPr>
          <w:p w14:paraId="064F3B0B" w14:textId="7DD0B964" w:rsidR="00955F31" w:rsidRPr="003858E0" w:rsidRDefault="00955F31" w:rsidP="00377648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Acta de fiscalización</w:t>
            </w:r>
          </w:p>
        </w:tc>
      </w:tr>
      <w:tr w:rsidR="00955F31" w14:paraId="03A67F09" w14:textId="77777777" w:rsidTr="008F1BFD">
        <w:trPr>
          <w:trHeight w:val="219"/>
        </w:trPr>
        <w:tc>
          <w:tcPr>
            <w:tcW w:w="1598" w:type="dxa"/>
          </w:tcPr>
          <w:p w14:paraId="0B073C56" w14:textId="4B65320E" w:rsidR="00955F31" w:rsidRPr="003858E0" w:rsidRDefault="00955F31" w:rsidP="00377648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2</w:t>
            </w:r>
          </w:p>
        </w:tc>
        <w:tc>
          <w:tcPr>
            <w:tcW w:w="7660" w:type="dxa"/>
          </w:tcPr>
          <w:p w14:paraId="2FA2626B" w14:textId="7DBA0CEB" w:rsidR="00955F31" w:rsidRPr="003858E0" w:rsidRDefault="00BF4D96" w:rsidP="002A20FE">
            <w:pPr>
              <w:spacing w:after="0" w:line="240" w:lineRule="auto"/>
              <w:rPr>
                <w:rFonts w:asciiTheme="minorHAnsi" w:hAnsiTheme="minorHAnsi"/>
              </w:rPr>
            </w:pPr>
            <w:r w:rsidRPr="003858E0">
              <w:rPr>
                <w:rFonts w:asciiTheme="minorHAnsi" w:hAnsiTheme="minorHAnsi"/>
              </w:rPr>
              <w:t>Antecedentes titular</w:t>
            </w:r>
          </w:p>
        </w:tc>
      </w:tr>
    </w:tbl>
    <w:p w14:paraId="42FC5A84" w14:textId="77777777" w:rsidR="00CE1EA5" w:rsidRDefault="00CE1EA5" w:rsidP="00C54388">
      <w:pPr>
        <w:spacing w:after="0" w:line="240" w:lineRule="auto"/>
      </w:pPr>
    </w:p>
    <w:sectPr w:rsidR="00CE1EA5" w:rsidSect="00EB20AD">
      <w:footerReference w:type="default" r:id="rId11"/>
      <w:headerReference w:type="first" r:id="rId12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E281F" w14:textId="77777777" w:rsidR="00A93AC6" w:rsidRDefault="00A93AC6" w:rsidP="009532F1">
      <w:pPr>
        <w:spacing w:after="0" w:line="240" w:lineRule="auto"/>
      </w:pPr>
      <w:r>
        <w:separator/>
      </w:r>
    </w:p>
  </w:endnote>
  <w:endnote w:type="continuationSeparator" w:id="0">
    <w:p w14:paraId="6DBE3CF1" w14:textId="77777777" w:rsidR="00A93AC6" w:rsidRDefault="00A93AC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F693" w14:textId="7E30AD9E" w:rsidR="00A20936" w:rsidRDefault="00977BA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20936">
          <w:fldChar w:fldCharType="begin"/>
        </w:r>
        <w:r w:rsidR="00A20936">
          <w:instrText>PAGE   \* MERGEFORMAT</w:instrText>
        </w:r>
        <w:r w:rsidR="00A20936">
          <w:fldChar w:fldCharType="separate"/>
        </w:r>
        <w:r w:rsidRPr="00977BA6">
          <w:rPr>
            <w:noProof/>
            <w:lang w:val="es-ES"/>
          </w:rPr>
          <w:t>5</w:t>
        </w:r>
        <w:r w:rsidR="00A20936">
          <w:fldChar w:fldCharType="end"/>
        </w:r>
      </w:sdtContent>
    </w:sdt>
  </w:p>
  <w:p w14:paraId="7C921B8C" w14:textId="77777777" w:rsidR="00A20936" w:rsidRDefault="00A209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198E" w14:textId="77777777" w:rsidR="00A93AC6" w:rsidRDefault="00A93AC6" w:rsidP="009532F1">
      <w:pPr>
        <w:spacing w:after="0" w:line="240" w:lineRule="auto"/>
      </w:pPr>
      <w:r>
        <w:separator/>
      </w:r>
    </w:p>
  </w:footnote>
  <w:footnote w:type="continuationSeparator" w:id="0">
    <w:p w14:paraId="723BC682" w14:textId="77777777" w:rsidR="00A93AC6" w:rsidRDefault="00A93AC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C9229" w14:textId="01CBA6B1" w:rsidR="00A20936" w:rsidRDefault="00A20936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32EE6"/>
    <w:multiLevelType w:val="hybridMultilevel"/>
    <w:tmpl w:val="C6F078A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220F9"/>
    <w:multiLevelType w:val="hybridMultilevel"/>
    <w:tmpl w:val="2110E464"/>
    <w:lvl w:ilvl="0" w:tplc="93ACD26C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4A7C"/>
    <w:multiLevelType w:val="hybridMultilevel"/>
    <w:tmpl w:val="45462568"/>
    <w:lvl w:ilvl="0" w:tplc="805833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1"/>
  </w:num>
  <w:num w:numId="16">
    <w:abstractNumId w:val="16"/>
  </w:num>
  <w:num w:numId="17">
    <w:abstractNumId w:val="9"/>
  </w:num>
  <w:num w:numId="18">
    <w:abstractNumId w:val="25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2"/>
  </w:num>
  <w:num w:numId="27">
    <w:abstractNumId w:val="1"/>
  </w:num>
  <w:num w:numId="28">
    <w:abstractNumId w:val="26"/>
  </w:num>
  <w:num w:numId="29">
    <w:abstractNumId w:val="5"/>
  </w:num>
  <w:num w:numId="30">
    <w:abstractNumId w:val="20"/>
  </w:num>
  <w:num w:numId="31">
    <w:abstractNumId w:val="18"/>
  </w:num>
  <w:num w:numId="32">
    <w:abstractNumId w:val="24"/>
  </w:num>
  <w:num w:numId="33">
    <w:abstractNumId w:val="13"/>
  </w:num>
  <w:num w:numId="34">
    <w:abstractNumId w:val="16"/>
  </w:num>
  <w:num w:numId="35">
    <w:abstractNumId w:val="19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051BD"/>
    <w:rsid w:val="00012F37"/>
    <w:rsid w:val="00014071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55BBE"/>
    <w:rsid w:val="0006084F"/>
    <w:rsid w:val="00063F02"/>
    <w:rsid w:val="00070D39"/>
    <w:rsid w:val="000712A6"/>
    <w:rsid w:val="00077AD6"/>
    <w:rsid w:val="000801C9"/>
    <w:rsid w:val="000819E7"/>
    <w:rsid w:val="00084C06"/>
    <w:rsid w:val="00085C4E"/>
    <w:rsid w:val="00086E58"/>
    <w:rsid w:val="00091811"/>
    <w:rsid w:val="000963C3"/>
    <w:rsid w:val="000A328C"/>
    <w:rsid w:val="000B2833"/>
    <w:rsid w:val="000B6AA3"/>
    <w:rsid w:val="000C7167"/>
    <w:rsid w:val="000D7B3C"/>
    <w:rsid w:val="000F0226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6290F"/>
    <w:rsid w:val="00171D31"/>
    <w:rsid w:val="001726D8"/>
    <w:rsid w:val="00172A72"/>
    <w:rsid w:val="001739CE"/>
    <w:rsid w:val="00175292"/>
    <w:rsid w:val="00175515"/>
    <w:rsid w:val="00177CBC"/>
    <w:rsid w:val="00180B8E"/>
    <w:rsid w:val="0018142F"/>
    <w:rsid w:val="00186714"/>
    <w:rsid w:val="0018705E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D2926"/>
    <w:rsid w:val="001E2DD7"/>
    <w:rsid w:val="001E3CEB"/>
    <w:rsid w:val="001E3E31"/>
    <w:rsid w:val="001E49CD"/>
    <w:rsid w:val="001F468A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2EF8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A20FE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1088"/>
    <w:rsid w:val="002F492B"/>
    <w:rsid w:val="00310410"/>
    <w:rsid w:val="00311955"/>
    <w:rsid w:val="00312F90"/>
    <w:rsid w:val="00325E51"/>
    <w:rsid w:val="003313EC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858E0"/>
    <w:rsid w:val="0039010C"/>
    <w:rsid w:val="003909D7"/>
    <w:rsid w:val="0039178A"/>
    <w:rsid w:val="00391E91"/>
    <w:rsid w:val="00392BCC"/>
    <w:rsid w:val="00393AF4"/>
    <w:rsid w:val="00394A97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280F"/>
    <w:rsid w:val="00443449"/>
    <w:rsid w:val="0045261F"/>
    <w:rsid w:val="004562E7"/>
    <w:rsid w:val="004568D5"/>
    <w:rsid w:val="00464181"/>
    <w:rsid w:val="0047297F"/>
    <w:rsid w:val="00476A6D"/>
    <w:rsid w:val="004804A1"/>
    <w:rsid w:val="00483E3D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4574"/>
    <w:rsid w:val="004B499B"/>
    <w:rsid w:val="004B5147"/>
    <w:rsid w:val="004B682A"/>
    <w:rsid w:val="004B70B2"/>
    <w:rsid w:val="004C2564"/>
    <w:rsid w:val="004C26A5"/>
    <w:rsid w:val="004D195F"/>
    <w:rsid w:val="004E1E80"/>
    <w:rsid w:val="004F3BB0"/>
    <w:rsid w:val="00500899"/>
    <w:rsid w:val="00502320"/>
    <w:rsid w:val="005032AA"/>
    <w:rsid w:val="00506DC2"/>
    <w:rsid w:val="0050757C"/>
    <w:rsid w:val="005212E9"/>
    <w:rsid w:val="00521568"/>
    <w:rsid w:val="00521EF8"/>
    <w:rsid w:val="00522484"/>
    <w:rsid w:val="00527022"/>
    <w:rsid w:val="005271B0"/>
    <w:rsid w:val="00534C68"/>
    <w:rsid w:val="0053792C"/>
    <w:rsid w:val="00540B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0DE"/>
    <w:rsid w:val="005A1413"/>
    <w:rsid w:val="005A3849"/>
    <w:rsid w:val="005A62E9"/>
    <w:rsid w:val="005B4111"/>
    <w:rsid w:val="005B53BC"/>
    <w:rsid w:val="005C19EC"/>
    <w:rsid w:val="005D431A"/>
    <w:rsid w:val="005F5091"/>
    <w:rsid w:val="00615C34"/>
    <w:rsid w:val="00620371"/>
    <w:rsid w:val="00624D3A"/>
    <w:rsid w:val="006258CC"/>
    <w:rsid w:val="006311DA"/>
    <w:rsid w:val="0064450F"/>
    <w:rsid w:val="00653537"/>
    <w:rsid w:val="00653DBC"/>
    <w:rsid w:val="006547A1"/>
    <w:rsid w:val="0066143E"/>
    <w:rsid w:val="00671E49"/>
    <w:rsid w:val="00674021"/>
    <w:rsid w:val="00674A70"/>
    <w:rsid w:val="006819E9"/>
    <w:rsid w:val="00683E56"/>
    <w:rsid w:val="00692598"/>
    <w:rsid w:val="0069481C"/>
    <w:rsid w:val="006971C0"/>
    <w:rsid w:val="006A2998"/>
    <w:rsid w:val="006A7B18"/>
    <w:rsid w:val="006A7DF8"/>
    <w:rsid w:val="006B242A"/>
    <w:rsid w:val="006B374A"/>
    <w:rsid w:val="006B54B6"/>
    <w:rsid w:val="006B7658"/>
    <w:rsid w:val="006B7CA5"/>
    <w:rsid w:val="006C5244"/>
    <w:rsid w:val="006D2C11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4B97"/>
    <w:rsid w:val="006F62B2"/>
    <w:rsid w:val="006F753A"/>
    <w:rsid w:val="00700B65"/>
    <w:rsid w:val="00706826"/>
    <w:rsid w:val="007068B3"/>
    <w:rsid w:val="00727D17"/>
    <w:rsid w:val="007307E8"/>
    <w:rsid w:val="007313C9"/>
    <w:rsid w:val="00731BD1"/>
    <w:rsid w:val="00732B1C"/>
    <w:rsid w:val="00746410"/>
    <w:rsid w:val="00747645"/>
    <w:rsid w:val="0075311F"/>
    <w:rsid w:val="00764219"/>
    <w:rsid w:val="0076507D"/>
    <w:rsid w:val="007757EE"/>
    <w:rsid w:val="007776AC"/>
    <w:rsid w:val="007843C2"/>
    <w:rsid w:val="00793F67"/>
    <w:rsid w:val="007954C5"/>
    <w:rsid w:val="00797F62"/>
    <w:rsid w:val="007A190D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E50F3"/>
    <w:rsid w:val="007F7BF2"/>
    <w:rsid w:val="008018C3"/>
    <w:rsid w:val="0080305F"/>
    <w:rsid w:val="00805A8D"/>
    <w:rsid w:val="0081133A"/>
    <w:rsid w:val="00812130"/>
    <w:rsid w:val="00812ABA"/>
    <w:rsid w:val="00813E3D"/>
    <w:rsid w:val="00817EB7"/>
    <w:rsid w:val="008219B7"/>
    <w:rsid w:val="00822541"/>
    <w:rsid w:val="0082398B"/>
    <w:rsid w:val="008314AB"/>
    <w:rsid w:val="008326A2"/>
    <w:rsid w:val="0084243A"/>
    <w:rsid w:val="00847FA0"/>
    <w:rsid w:val="00860064"/>
    <w:rsid w:val="0086041E"/>
    <w:rsid w:val="008654DB"/>
    <w:rsid w:val="008700FD"/>
    <w:rsid w:val="008868E5"/>
    <w:rsid w:val="00890165"/>
    <w:rsid w:val="008934F0"/>
    <w:rsid w:val="008939FA"/>
    <w:rsid w:val="0089578A"/>
    <w:rsid w:val="008A1F51"/>
    <w:rsid w:val="008A4F3D"/>
    <w:rsid w:val="008B13A1"/>
    <w:rsid w:val="008B20A9"/>
    <w:rsid w:val="008B32E5"/>
    <w:rsid w:val="008B35DC"/>
    <w:rsid w:val="008B694E"/>
    <w:rsid w:val="008B796F"/>
    <w:rsid w:val="008C2607"/>
    <w:rsid w:val="008C34E8"/>
    <w:rsid w:val="008C38A4"/>
    <w:rsid w:val="008C4FF7"/>
    <w:rsid w:val="008D115A"/>
    <w:rsid w:val="008D13C1"/>
    <w:rsid w:val="008E4DD0"/>
    <w:rsid w:val="008E5E40"/>
    <w:rsid w:val="008E6692"/>
    <w:rsid w:val="008E6B2D"/>
    <w:rsid w:val="008F1BFD"/>
    <w:rsid w:val="008F65E4"/>
    <w:rsid w:val="0090332A"/>
    <w:rsid w:val="00904466"/>
    <w:rsid w:val="00905531"/>
    <w:rsid w:val="00906F72"/>
    <w:rsid w:val="0091076F"/>
    <w:rsid w:val="00914064"/>
    <w:rsid w:val="009249A0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77BA6"/>
    <w:rsid w:val="00993EC1"/>
    <w:rsid w:val="0099575B"/>
    <w:rsid w:val="009A02EE"/>
    <w:rsid w:val="009A2E51"/>
    <w:rsid w:val="009A3891"/>
    <w:rsid w:val="009A4036"/>
    <w:rsid w:val="009B4215"/>
    <w:rsid w:val="009B4703"/>
    <w:rsid w:val="009B4718"/>
    <w:rsid w:val="009C08F5"/>
    <w:rsid w:val="009C4F3D"/>
    <w:rsid w:val="009C51EF"/>
    <w:rsid w:val="009C57C7"/>
    <w:rsid w:val="009D241D"/>
    <w:rsid w:val="009D459C"/>
    <w:rsid w:val="009E15E5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20936"/>
    <w:rsid w:val="00A30BC9"/>
    <w:rsid w:val="00A34EAB"/>
    <w:rsid w:val="00A36B8F"/>
    <w:rsid w:val="00A40162"/>
    <w:rsid w:val="00A40FA6"/>
    <w:rsid w:val="00A41214"/>
    <w:rsid w:val="00A41A46"/>
    <w:rsid w:val="00A46F92"/>
    <w:rsid w:val="00A523CF"/>
    <w:rsid w:val="00A73386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3AC6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2A69"/>
    <w:rsid w:val="00B12DB9"/>
    <w:rsid w:val="00B15450"/>
    <w:rsid w:val="00B160CE"/>
    <w:rsid w:val="00B255ED"/>
    <w:rsid w:val="00B27314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60D5B"/>
    <w:rsid w:val="00B7015B"/>
    <w:rsid w:val="00B70FF2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BF4D96"/>
    <w:rsid w:val="00C04C57"/>
    <w:rsid w:val="00C052CD"/>
    <w:rsid w:val="00C063C9"/>
    <w:rsid w:val="00C1414B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388"/>
    <w:rsid w:val="00C54F21"/>
    <w:rsid w:val="00C727C9"/>
    <w:rsid w:val="00C75FA1"/>
    <w:rsid w:val="00C761A9"/>
    <w:rsid w:val="00C76A35"/>
    <w:rsid w:val="00C809B6"/>
    <w:rsid w:val="00C96A4B"/>
    <w:rsid w:val="00C96B1D"/>
    <w:rsid w:val="00C978FC"/>
    <w:rsid w:val="00CA3C1C"/>
    <w:rsid w:val="00CA6028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CF4593"/>
    <w:rsid w:val="00D02587"/>
    <w:rsid w:val="00D03255"/>
    <w:rsid w:val="00D051E6"/>
    <w:rsid w:val="00D05CEF"/>
    <w:rsid w:val="00D24515"/>
    <w:rsid w:val="00D313E4"/>
    <w:rsid w:val="00D32442"/>
    <w:rsid w:val="00D40182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B00B5"/>
    <w:rsid w:val="00DC0345"/>
    <w:rsid w:val="00DD15FA"/>
    <w:rsid w:val="00DD56C1"/>
    <w:rsid w:val="00DD5B43"/>
    <w:rsid w:val="00DD7B5C"/>
    <w:rsid w:val="00DE084D"/>
    <w:rsid w:val="00DE1F8D"/>
    <w:rsid w:val="00DE2B7D"/>
    <w:rsid w:val="00DE3458"/>
    <w:rsid w:val="00DF435B"/>
    <w:rsid w:val="00DF57DA"/>
    <w:rsid w:val="00E12705"/>
    <w:rsid w:val="00E177A2"/>
    <w:rsid w:val="00E2191F"/>
    <w:rsid w:val="00E27DBC"/>
    <w:rsid w:val="00E3290C"/>
    <w:rsid w:val="00E332AC"/>
    <w:rsid w:val="00E33545"/>
    <w:rsid w:val="00E347BE"/>
    <w:rsid w:val="00E37684"/>
    <w:rsid w:val="00E37F8E"/>
    <w:rsid w:val="00E43453"/>
    <w:rsid w:val="00E44C88"/>
    <w:rsid w:val="00E56D24"/>
    <w:rsid w:val="00E66BC1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10D92"/>
    <w:rsid w:val="00F17313"/>
    <w:rsid w:val="00F22AF2"/>
    <w:rsid w:val="00F4227C"/>
    <w:rsid w:val="00F46062"/>
    <w:rsid w:val="00F51AA8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7731"/>
    <w:rsid w:val="00FD5132"/>
    <w:rsid w:val="00FE0EA9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10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TLbzmuqD7mCf9ZN5UHbGISynuqw=</DigestValue>
    </Reference>
    <Reference URI="#idOfficeObject" Type="http://www.w3.org/2000/09/xmldsig#Object">
      <DigestMethod Algorithm="http://www.w3.org/2000/09/xmldsig#sha1"/>
      <DigestValue>Hua/dLL696o0MnqLqBSdnIJRGNI=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GUAaxlIREHh6FBhWQBCeSnFFeJY=</DigestValue>
    </Reference>
    <Reference URI="#idValidSigLnImg" Type="http://www.w3.org/2000/09/xmldsig#Object">
      <DigestMethod Algorithm="http://www.w3.org/2000/09/xmldsig#sha1"/>
      <DigestValue>bLmOdlSL2DOSIbyQ5CjZ9rZPcu8=</DigestValue>
    </Reference>
    <Reference URI="#idInvalidSigLnImg" Type="http://www.w3.org/2000/09/xmldsig#Object">
      <DigestMethod Algorithm="http://www.w3.org/2000/09/xmldsig#sha1"/>
      <DigestValue>anWfUXDsuOUoS0KpBb0yEaeF3Xc=</DigestValue>
    </Reference>
  </SignedInfo>
  <SignatureValue>htVTcoxxIcZe8/0PLsbRKCh6FKoCSf2hHmdndp+bPqRHPdk1l/duCZrC3kvvpWcUf5T/PPhq48Bd
9wDuMUQxVjPCwOkwiSaXzTLJ6WLY/CDH5KiCgCUZptRq3mj9KVcXC6xy7MNOpHPo0SwU26NO3nKQ
lOuNh4j2i3Ke9RO8c1RZyXJj5A1ZUu7zTbFMkCybt1dmZPZiPuRNUXp1hzv66mTTw9gWUNcHtAWQ
/MBkA/UddLxB2S/h0OynsvDLBCqEbys5ZK1sxqzFNNfWeV1uEQk3i5Lop/O5wY5Xlv17wo40CZpx
07m3JNKK1Dop30R8nah8Ym/37gVqIPP9JPJxog==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l5GyJM20giQ+grgfYBz1AN1TJzs=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1.emf?ContentType=image/x-emf">
        <DigestMethod Algorithm="http://www.w3.org/2000/09/xmldsig#sha1"/>
        <DigestValue>8w8jWW4sDsuvjlgBADepIq1ZV5w=</DigestValue>
      </Reference>
      <Reference URI="/word/settings.xml?ContentType=application/vnd.openxmlformats-officedocument.wordprocessingml.settings+xml">
        <DigestMethod Algorithm="http://www.w3.org/2000/09/xmldsig#sha1"/>
        <DigestValue>FUCsErj5S8bgo3g/IXf3MgQntOY=</DigestValue>
      </Reference>
      <Reference URI="/word/styles.xml?ContentType=application/vnd.openxmlformats-officedocument.wordprocessingml.styles+xml">
        <DigestMethod Algorithm="http://www.w3.org/2000/09/xmldsig#sha1"/>
        <DigestValue>hGs+a4iZFzRi2M52qYX8GJXoLlE=</DigestValue>
      </Reference>
      <Reference URI="/word/numbering.xml?ContentType=application/vnd.openxmlformats-officedocument.wordprocessingml.numbering+xml">
        <DigestMethod Algorithm="http://www.w3.org/2000/09/xmldsig#sha1"/>
        <DigestValue>nQZKukRtqIEZRPczRzeF6AVYGko=</DigestValue>
      </Reference>
      <Reference URI="/word/fontTable.xml?ContentType=application/vnd.openxmlformats-officedocument.wordprocessingml.fontTable+xml">
        <DigestMethod Algorithm="http://www.w3.org/2000/09/xmldsig#sha1"/>
        <DigestValue>TUH2MkZiPlphJpf1o0R7z/a5qm8=</DigestValue>
      </Reference>
      <Reference URI="/word/media/image3.png?ContentType=image/png">
        <DigestMethod Algorithm="http://www.w3.org/2000/09/xmldsig#sha1"/>
        <DigestValue>LeXb7WCyCIHT/8EhEaow8Nh2fDc=</DigestValue>
      </Reference>
      <Reference URI="/word/media/image2.emf?ContentType=image/x-emf">
        <DigestMethod Algorithm="http://www.w3.org/2000/09/xmldsig#sha1"/>
        <DigestValue>xvsfbl2IcVeEFeKwYK0B0N3cHZg=</DigestValue>
      </Reference>
      <Reference URI="/word/endnotes.xml?ContentType=application/vnd.openxmlformats-officedocument.wordprocessingml.endnotes+xml">
        <DigestMethod Algorithm="http://www.w3.org/2000/09/xmldsig#sha1"/>
        <DigestValue>yaHpNUe19P5HYjtDVZLTS889gBg=</DigestValue>
      </Reference>
      <Reference URI="/word/document.xml?ContentType=application/vnd.openxmlformats-officedocument.wordprocessingml.document.main+xml">
        <DigestMethod Algorithm="http://www.w3.org/2000/09/xmldsig#sha1"/>
        <DigestValue>nfMPacopBpHnqi/GceYHsxsZJkg=</DigestValue>
      </Reference>
      <Reference URI="/word/stylesWithEffects.xml?ContentType=application/vnd.ms-word.stylesWithEffects+xml">
        <DigestMethod Algorithm="http://www.w3.org/2000/09/xmldsig#sha1"/>
        <DigestValue>99/nA3LOEMQxfBHPJ+wb0JOZ2bw=</DigestValue>
      </Reference>
      <Reference URI="/word/header1.xml?ContentType=application/vnd.openxmlformats-officedocument.wordprocessingml.header+xml">
        <DigestMethod Algorithm="http://www.w3.org/2000/09/xmldsig#sha1"/>
        <DigestValue>Fdjbt6hK5Byv/wAIOdNaKpYcQ2I=</DigestValue>
      </Reference>
      <Reference URI="/word/footnotes.xml?ContentType=application/vnd.openxmlformats-officedocument.wordprocessingml.footnotes+xml">
        <DigestMethod Algorithm="http://www.w3.org/2000/09/xmldsig#sha1"/>
        <DigestValue>0OIIZMnbf3gBwSi4skuqKqDpBhg=</DigestValue>
      </Reference>
      <Reference URI="/word/footer1.xml?ContentType=application/vnd.openxmlformats-officedocument.wordprocessingml.footer+xml">
        <DigestMethod Algorithm="http://www.w3.org/2000/09/xmldsig#sha1"/>
        <DigestValue>jk+ySfe7iKH6GLjcQNUUL+m/QKU=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FJ/HIm4VnDwYti66SlbHsjqf0mM=</DigestValue>
      </Reference>
    </Manifest>
    <SignatureProperties>
      <SignatureProperty Id="idSignatureTime" Target="#idPackageSignature">
        <mdssi:SignatureTime>
          <mdssi:Format>YYYY-MM-DDThh:mm:ssTZD</mdssi:Format>
          <mdssi:Value>2017-03-24T18:42:34Z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{7859E4FE-01F5-4D5B-B630-42797A55E4A8}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2017-03-24T18:42:34Z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2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ophgANHNWagDhZAAXAAAEAQAAAAAEAABkpxgAUnNWaqkULpdyqBgAAAQAAAECAAAAAAAAvKYYAGj6GABo+hgAGKcYAIABwnYOXL124Fu9dhinGABkAQAAAAAAAAAAAACNYh13jWIdd1g2ZAAACAAAAAIAAAAAAABApxgAImoddwAAAAAAAAAAcqgYAAcAAABkqBgABwAAAAAAAAAAAAAAZKgYAHinGADu6hx3AAAAAAACAAAAABgABwAAAGSoGAAHAAAATBIedwAAAAAAAAAAZKgYAAcAAADwTuwCpKcYAJUuHHcAAAAAAAIAAGSoGAAHAAAAZHYACAAAAAAlAAAADAAAAAEAAAAYAAAADAAAAAAAAAISAAAADAAAAAEAAAAeAAAAGAAAAL0AAAAEAAAA9wAAABEAAAAlAAAADAAAAAEAAABUAAAAiAAAAL4AAAAEAAAA9QAAABAAAAABAAAAqwoNQnIcDUK+AAAABAAAAAoAAABMAAAAAAAAAAAAAAAAAAAA//////////9gAAAAMgA0AC0AMAAzAC0AMgAwADEANwAGAAAABgAAAAQAAAAGAAAABgAAAAQAAAAGAAAABgAAAAYAAAAGAAAASwAAAEAAAAAwAAAABQAAACAAAAABAAAAAQAAABAAAAAAAAAAAAAAAAABAACAAAAAAAAAAAAAAAAAAQAAgAAAAFIAAABwAQAAAgAAABAAAAAHAAAAAAAAAAAAAAC8AgAAAAAAAAECAiJTAHkAcwB0AGUAbQAAAO8BoPj///IBAAAAAAAA/BsBBID4//8IAFh++/b//wAAAAAAAAAA4BsBBID4/////wAAAABgAAQAAADwFkoAgBZKALxCZACkqRgAg5RVavAWSgAAH2AAnWlVagAAAACAFkoAvEJkAEA9RwKdaVVqAAAAAIAVSgDwTuwCAFgfBMipGAAUXFVqyMdQAPwBAAAEqhgADVtVavwBAAAAAAAAjWIdd41iHXf8AQAAAAgAAAACAAAAAAAAHKoYACJqHXcAAAAAAAAAAE6rGAAHAAAAQKsYAAcAAAAAAAAAAAAAAECrGABUqhgA7uocdwAAAAAAAgAAAAAYAAcAAABAqxgABwAAAEwSHncAAAAAAAAAAECrGAAHAAAA8E7sAoCqGACVLhx3AAAAAAACAABA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pq1J0XALq6X2qQNYhqAQAAAIyJg2rwjoRqQBbiB5A1iGoBAAAAjImDaqSJg2rgm+EH4JvhBxyeFwAdgVpqVAaIagEAAACMiYNqKJ4XAIABwnYOXL124Fu9diieFwBkAQAAAAAAAAAAAACNYh13jWIdd2A3ZAAACAAAAAIAAAAAAABQnhcAImoddwAAAAAAAAAAgJ8XAAYAAAB0nxcABgAAAAAAAAAAAAAAdJ8XAIieFwDu6hx3AAAAAAACAAAAABcABgAAAHSfFwAGAAAATBIedwAAAAAAAAAAdJ8XAAYAAADwTuwCtJ4XAJUuHHcAAAAAAAIAAHSfF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vAaD4///yAQAAAAAAAPwbAQSA+P//CABYfvv2//8AAAAAAAAAAOAbAQSA+P////8AAAAAGAAkbRgAoetyd6AHAABMFwAAMG0YAGCeHQdx6XJ3Lxsh8CIAigH+nb12AhRrakcTAXwAAAAAAAAAAExvGAAAAAAAbG0YANYTa2robRgAAAAAAIDkZABMbxgAAAAAADBuGABAEmtq6G0YAIDkZAABAAAAgORkAAEAAABcEmtqAAAAADRvGAAAZ2QALG8YAIDkZACAAcJ2nxATADIbCgXUbRgANoG9dqjrGwcAAAAAgAHCdtRtGABVgb12gAHCdgAAAXxgC2EJ/G0YAJOAvXYBAAAA5G0YABAAAABUAGEA+G0YABEZWGpAbhgAFG4YAIYXWGoAABcIKG4YAC8wvn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  <Object Id="idInvalidSigLnImg">AQAAAGwAAAAAAAAAAAAAAP8AAAB/AAAAAAAAAAAAAABDIwAApBEAACBFTUYAAAEAd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6KYYADRzVmoA4WQAFwAABAEAAAAABAAAZKcYAFJzVmqpFC6XcqgYAAAEAAABAgAAAAAAALymGABo+hgAaPoYABinGACAAcJ2Dly9duBbvXYYpxgAZAEAAAAAAAAAAAAAjWIdd41iHXdYNmQAAAgAAAACAAAAAAAAQKcYACJqHXcAAAAAAAAAAHKoGAAHAAAAZKgYAAcAAAAAAAAAAAAAAGSoGAB4pxgA7uocdwAAAAAAAgAAAAAYAAcAAABkqBgABwAAAEwSHncAAAAAAAAAAGSoGAAHAAAA8E7sAqSnGACVLhx3AAAAAAACAABkqBg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BoPj///IBAAAAAAAA/BsBBID4//8IAFh++/b//wAAAAAAAAAA4BsBBID4/////wAAAABgAAQAAADwFkoAgBZKALxCZACkqRgAg5RVavAWSgAAH2AAnWlVagAAAACAFkoAvEJkAEA9RwKdaVVqAAAAAIAVSgDwTuwCAFgfBMipGAAUXFVqyMdQAPwBAAAEqhgADVtVavwBAAAAAAAAjWIdd41iHXf8AQAAAAgAAAACAAAAAAAAHKoYACJqHXcAAAAAAAAAAE6rGAAHAAAAQKsYAAcAAAAAAAAAAAAAAECrGABUqhgA7uocdwAAAAAAAgAAAAAYAAcAAABAqxgABwAAAEwSHncAAAAAAAAAAECrGAAHAAAA8E7sAoCqGACVLhx3AAAAAAACAABA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pq1J0XALq6X2qQNYhqAQAAAIyJg2rwjoRqQBbiB5A1iGoBAAAAjImDaqSJg2rgm+EH4JvhBxyeFwAdgVpqVAaIagEAAACMiYNqKJ4XAIABwnYOXL124Fu9diieFwBkAQAAAAAAAAAAAACNYh13jWIdd2A3ZAAACAAAAAIAAAAAAABQnhcAImoddwAAAAAAAAAAgJ8XAAYAAAB0nxcABgAAAAAAAAAAAAAAdJ8XAIieFwDu6hx3AAAAAAACAAAAABcABgAAAHSfFwAGAAAATBIedwAAAAAAAAAAdJ8XAAYAAADwTuwCtJ4XAJUuHHcAAAAAAAIAAHSfF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DvAaD4///yAQAAAAAAAPwbAQSA+P//CABYfvv2//8AAAAAAAAAAOAbAQSA+P////8AAAAAAAAAAAAAAAAAAAAAAAAAAAAAAAAAAGCeHQdzZil1ShohuCIAigHsRzwCTG0YAGhpKXUAAAAAAAAAAABuGADWhih1AgAAAAAAAADeGgGmAAAAACARRwcBAAAAIBFHBwAAAAAGAAAAgAHCdiARRwdQ4xsHgAHCdo8QEwDJEwryAAAYADaBvXZQ4xsHIBFHB4ABwna0bRgAVYG9doABwnbeGgGm3hoBptxtGACTgL12AQAAAMRtGAD+nb12AhRragAAAaYAAAAAAAAAANxvGAAAAAAA/G0YANYTa2p4bhgAAAAAAIDkZADcbxgAAAAAAMBuGABAEmtqKG4YAC8wvn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kPEPbzAyWIwrHNWDsHNDTQ73XQlxkJY3mMZilCASCoQ=</DigestValue>
    </Reference>
    <Reference Type="http://www.w3.org/2000/09/xmldsig#Object" URI="#idOfficeObject">
      <DigestMethod Algorithm="http://www.w3.org/2001/04/xmlenc#sha256"/>
      <DigestValue>j8rmZq+N3+uaous19M5X+JRBZYlcE/bWh9vA7BVOkRA=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mfYNH0IbMmTjMQvcKAZgRdB+xPcdAy8iX/klSGPsPEc=</DigestValue>
    </Reference>
    <Reference Type="http://www.w3.org/2000/09/xmldsig#Object" URI="#idValidSigLnImg">
      <DigestMethod Algorithm="http://www.w3.org/2001/04/xmlenc#sha256"/>
      <DigestValue>TKkKwLHUcRS4gm7USdBt0OGYefMbFfzWnhmcTrwLZy8=</DigestValue>
    </Reference>
    <Reference Type="http://www.w3.org/2000/09/xmldsig#Object" URI="#idInvalidSigLnImg">
      <DigestMethod Algorithm="http://www.w3.org/2001/04/xmlenc#sha256"/>
      <DigestValue>7hBO/tB5YY8I+YkGGbRML5ZxJGuy77Tga/8XGCzT2sY=</DigestValue>
    </Reference>
  </SignedInfo>
  <SignatureValue>a0qkY+P/zMOVF56dfh4i0OwAuvcJkP1yHtJcXwJs+/nve8Mrwcyyl3PinXQidRLgtNnBsSNzcOkt
hUqurMqlfi8zrcijNZu6+ifw2WVpz8tPtOA4LeG8ZytAGIWbjhz9BVYo07fHy/vhz5Rp8B7APcAU
6NmZxoJ6yqvnUVJYWLvBIaCLRcgwOFl7L7BJW8LQNecRLgFjjNDMzaaGXaXDHZQhyCePBYCWOcPD
Fy3UqF+E+3it9EOMm+WrLieDlDxtK1gNrcjHdfeakVcVeNlKGMFPRu+N3Z5eyGmNVxnQYHAuD+bh
liU5eVHOO4Fvy56cNiXVHMtkpCGFSatYGo8FrQ==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iZYw0wp1OezQPLtnk6/2UsVvc4lDM9lbu1VhdUOkv9g=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WzmrJcDpQwgjjAuYSF5Dcl3nyGNcU/T5HLAJHvZRjbQ=</DigestValue>
      </Reference>
      <Reference URI="/word/endnotes.xml?ContentType=application/vnd.openxmlformats-officedocument.wordprocessingml.endnotes+xml">
        <DigestMethod Algorithm="http://www.w3.org/2001/04/xmlenc#sha256"/>
        <DigestValue>uIBG0sJ9XYmavq2XSa0iTpRWZaRHxiVB6QRypylYUVs=</DigestValue>
      </Reference>
      <Reference URI="/word/fontTable.xml?ContentType=application/vnd.openxmlformats-officedocument.wordprocessingml.fontTable+xml">
        <DigestMethod Algorithm="http://www.w3.org/2001/04/xmlenc#sha256"/>
        <DigestValue>xZWp5WCP3VITszASLy6Ab++2Ns/RuBWYsXM8a9UkiF4=</DigestValue>
      </Reference>
      <Reference URI="/word/footer1.xml?ContentType=application/vnd.openxmlformats-officedocument.wordprocessingml.footer+xml">
        <DigestMethod Algorithm="http://www.w3.org/2001/04/xmlenc#sha256"/>
        <DigestValue>07DRXnXZYFseIFOzufqr12GILdjx53yc/7r4yqAcT98=</DigestValue>
      </Reference>
      <Reference URI="/word/footnotes.xml?ContentType=application/vnd.openxmlformats-officedocument.wordprocessingml.footnotes+xml">
        <DigestMethod Algorithm="http://www.w3.org/2001/04/xmlenc#sha256"/>
        <DigestValue>G/XHdbla+UbMvfuJ9pER6rp3FkIkJzQDrbBHtL6n8F0=</DigestValue>
      </Reference>
      <Reference URI="/word/header1.xml?ContentType=application/vnd.openxmlformats-officedocument.wordprocessingml.header+xml">
        <DigestMethod Algorithm="http://www.w3.org/2001/04/xmlenc#sha256"/>
        <DigestValue>mjGTSUmwbIkcYAq0saxDk1QJK13y6qv8KwGq8PuD7WA=</DigestValue>
      </Reference>
      <Reference URI="/word/media/image1.emf?ContentType=image/x-emf">
        <DigestMethod Algorithm="http://www.w3.org/2001/04/xmlenc#sha256"/>
        <DigestValue>L9TMUwIQeQgxMsI+//tAej+JrELuelkgAab6NPRUCKA=</DigestValue>
      </Reference>
      <Reference URI="/word/media/image2.emf?ContentType=image/x-emf">
        <DigestMethod Algorithm="http://www.w3.org/2001/04/xmlenc#sha256"/>
        <DigestValue>npoyAMxW+T944rFyOX5gYPX04em+lbqoFu2gVHfVhIo=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6gwq2DCAj+Rl6WI325lot3SXtU89YHlC72OexluiQfA=</DigestValue>
      </Reference>
      <Reference URI="/word/settings.xml?ContentType=application/vnd.openxmlformats-officedocument.wordprocessingml.settings+xml">
        <DigestMethod Algorithm="http://www.w3.org/2001/04/xmlenc#sha256"/>
        <DigestValue>Zo/phqxMHkNgr0ns14VGnFKewmEdmPL/CiYTd1rVi4E=</DigestValue>
      </Reference>
      <Reference URI="/word/styles.xml?ContentType=application/vnd.openxmlformats-officedocument.wordprocessingml.styles+xml">
        <DigestMethod Algorithm="http://www.w3.org/2001/04/xmlenc#sha256"/>
        <DigestValue>nA/9pVm9STV7Q8bTjpS2KEMnf+YtwJxKu5qYBWzUpZQ=</DigestValue>
      </Reference>
      <Reference URI="/word/stylesWithEffects.xml?ContentType=application/vnd.ms-word.stylesWithEffects+xml">
        <DigestMethod Algorithm="http://www.w3.org/2001/04/xmlenc#sha256"/>
        <DigestValue>OucKIZPLVqufjoa5jHjN5r3u7asI6hItGSPemdkhaMo=</DigestValue>
      </Reference>
      <Reference URI="/word/theme/theme1.xml?ContentType=application/vnd.openxmlformats-officedocument.theme+xml">
        <DigestMethod Algorithm="http://www.w3.org/2001/04/xmlenc#sha256"/>
        <DigestValue>wg94nTkOshIzs6DEIUi0Ie09lHnIPhYU3QdxQYt2wMw=</DigestValue>
      </Reference>
      <Reference URI="/word/webSettings.xml?ContentType=application/vnd.openxmlformats-officedocument.wordprocessingml.webSettings+xml">
        <DigestMethod Algorithm="http://www.w3.org/2001/04/xmlenc#sha256"/>
        <DigestValue>nnyjCiJIrz9pFFixt6xtn/Kyz+RaEPzVikojeuozmjw=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2017-03-24T18:51:29Z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{BB5ED6EB-7FDA-405B-A26D-ED53502A90E2}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2017-03-24T18:51:29Z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N3YS9ydliIjwQoLI8E//8AAAAAnnV+WgAAzJhIAAwAAAAAAAAA0H91ACCYSABQ8591AAAAAAAAQ2hhclVwcGVyVwCVcwCIlnMAoCEADxiecwB4mEgAgAFzdQ5cbnXgW251eJhIAGQBAACNYrh2jWK4dgh5CQsACAAAAAIAAAAAAACYmEgAImq4dgAAAAAAAAAA0plIAAkAAADAmUgACQAAAAAAAAAAAAAAwJlIANCYSADu6rd2AAAAAAACAAAAAEgACQAAAMCZSAAJAAAATBK5dgAAAAAAAAAAwJlIAAkAAAAAAAAA/JhIAJUut3YAAAAAAAIAAMCZSAAJAAAAZHYACAAAAAAlAAAADAAAAAEAAAAYAAAADAAAAAAAAAISAAAADAAAAAEAAAAeAAAAGAAAAL0AAAAEAAAA9wAAABEAAAAlAAAADAAAAAEAAABUAAAAiAAAAL4AAAAEAAAA9QAAABAAAAABAAAAqwoNQnIcDUK+AAAABAAAAAoAAABMAAAAAAAAAAAAAAAAAAAA//////////9gAAAAMgA0AC0AMAAzAC0AMgAwADEANwAGAAAABgAAAAQAAAAGAAAABgAAAAQAAAAGAAAABgAAAAYAAAAGAAAASwAAAEAAAAAwAAAABQAAACAAAAABAAAAAQAAABAAAAAAAAAAAAAAABEBAACAAAAAAAAAAAAAAAARAQAAgAAAAFIAAABwAQAAAgAAABAAAAAHAAAAAAAAAAAAAAC8AgAAAAAAAAECAiJTAHkAcwB0AGUAbQAAADYSoPj///IBAAAAAAAA/JsDBID4//8IAFh++/b//wAAAAAAAAAA4JsDBID4/////wAAAABIAPVxN3eoRkgA9XE3d2VlCAH+////jOMyd/LgMnfU1TYXcAl2ABjUNhdgP0gAImq4dgAAAAAAAAAAlEBIAAYAAACIQEgABgAAAAAAAAAAAAAALNQ2F2CDkRIs1DYXAAAAAGCDkRKwP0gAjWK4do1iuHYAAAAAAAgAAAACAAAAAAAAuD9IACJquHYAAAAAAAAAAO5ASAAHAAAA4EBIAAcAAAAAAAAAAAAAAOBASADwP0gA7uq3dgAAAAAAAgAAAABIAAcAAADgQEgABwAAAEwSuXYAAAAAAAAAAOBASAAHAAAAAAAAABxASACVLrd2AAAAAAACAADgQE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oXOEIJCwAAAACE7+0OOEIJCwQ/SACVuDMDBD9IAAQ/SACcnTMDAAAAAPm3MwOMBG0DuDxfA7g8XwOAQl8DQA9aFwAAAAD/////AAAAAJ2QMwBAP0gAgAFzdQ5cbnXgW251QD9IAGQBAACNYrh2jWK4duh2/w4ACAAAAAIAAAAAAABgP0gAImq4dgAAAAAAAAAAlEBIAAYAAACIQEgABgAAAAAAAAAAAAAAiEBIAJg/SADu6rd2AAAAAAACAAAAAEgABgAAAIhASAAGAAAATBK5dgAAAAAAAAAAiEBIAAYAAAAAAAAAxD9IAJUut3YAAAAAAAIAAIhASAAGAAAAZHYACAAAAAAlAAAADAAAAAMAAAAYAAAADAAAAAAAAAISAAAADAAAAAEAAAAWAAAADAAAAAgAAABUAAAAVAAAAAoAAAAnAAAAHgAAAEoAAAABAAAAqwoNQnIcDUIKAAAASwAAAAEAAABMAAAABAAAAAkAAAAnAAAAIAAAAEsAAABQAAAAWACj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2EqD4///yAQAAAAAAAPybAwSA+P//CABYfvv2//8AAAAAAAAAAOCbAwSA+P////8AAAAAAAD1AAAARf8sjLn8LIxTAGUAZwBvAOCz5Q5VAEkA4hMhXSIAigGEb0gA8wAAADhvSABL5EQDAFNkF/MAAAABAAAA0tRxF1hvSADq40QDBAAAABoAAAAAAAAAAAAAAAAAAADS1HEXRHFIACWLlAOYZEoXBAAAAABPCwvcfEgAAACUA4xvSABkzjUDIAAAAP////8AAAAAAAAAABUAAAAAAAAAcAAAAAEAAAABAAAAJAAAACQAAAAQAAAAAAAAAAAAAQ8ATwsLAR4BAAAAAACmGAoBTHBIAExwSAB6sUMDAAAAAAAAAABIWLMSAAAAAAEAAAAAAAAADHBIAC8wb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  <Object Id="idInvalidSigLnImg">AQAAAGwAAAAAAAAAAAAAABABAAB/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0O4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zd2EvcnZYiI8EKCyPBP//AAAAAJ51floAAMyYSAAMAAAAAAAAANB/dQAgmEgAUPOfdQAAAAAAAENoYXJVcHBlclcAlXMAiJZzAKAhAA8YnnMAeJhIAIABc3UOXG514FtudXiYSABkAQAAjWK4do1iuHYIeQkLAAgAAAACAAAAAAAAmJhIACJquHYAAAAAAAAAANKZSAAJAAAAwJlIAAkAAAAAAAAAAAAAAMCZSADQmEgA7uq3dgAAAAAAAgAAAABIAAkAAADAmUgACQAAAEwSuXYAAAAAAAAAAMCZSAAJAAAAAAAAAPyYSACVLrd2AAAAAAACAADAmUg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DYSoPj///IBAAAAAAAA/JsDBID4//8IAFh++/b//wAAAAAAAAAA4JsDBID4/////wAAAABIAPVxN3eoRkgA9XE3d2VlCAH+////jOMyd/LgMnfU1TYXcAl2ABjUNhdgP0gAImq4dgAAAAAAAAAAlEBIAAYAAACIQEgABgAAAAAAAAAAAAAALNQ2F2CDkRIs1DYXAAAAAGCDkRKwP0gAjWK4do1iuHYAAAAAAAgAAAACAAAAAAAAuD9IACJquHYAAAAAAAAAAO5ASAAHAAAA4EBIAAcAAAAAAAAAAAAAAOBASADwP0gA7uq3dgAAAAAAAgAAAABIAAcAAADgQEgABwAAAEwSuXYAAAAAAAAAAOBASAAHAAAAAAAAABxASACVLrd2AAAAAAACAADgQE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oXOEIJCwAAAACE7+0OOEIJCwQ/SACVuDMDBD9IAAQ/SACcnTMDAAAAAPm3MwOMBG0DuDxfA7g8XwOAQl8DQA9aFwAAAAD/////AAAAAJ2QMwBAP0gAgAFzdQ5cbnXgW251QD9IAGQBAACNYrh2jWK4duh2/w4ACAAAAAIAAAAAAABgP0gAImq4dgAAAAAAAAAAlEBIAAYAAACIQEgABgAAAAAAAAAAAAAAiEBIAJg/SADu6rd2AAAAAAACAAAAAEgABgAAAIhASAAGAAAATBK5dgAAAAAAAAAAiEBIAAYAAAAAAAAAxD9IAJUut3YAAAAAAAIAAIhAS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2EqD4///yAQAAAAAAAPybAwSA+P//CABYfvv2//8AAAAAAAAAAOCbAwSA+P////8AAAAAAQ9YnHEX/p1udW+JlAN8DgHGAAAAAOCz5Q7wcEgA6BghfCIAigFJjJQDsG9IAAAAAABQHQEP8HBIACSIgBL4b0gA2YuUA1MAZQBnAG8AZQAgAFUASQAAAAAA9YuUA8hwSADhAAAAcG9IAEvkRAMAU2QX4QAAAAEAAAB2nHEXAABIAOrjRAMEAAAABQAAAAAAAAAAAAAAAAAAAHaccRd8cUgAJYuUA5hkShcEAAAAUB0BDwAAAABJi5QDAAAAAAAAZQBnAG8AZQAgAFUASQAAAApXTHBIAExwSADhAAAA6G9IAAAAAABYnHEXAAAAAAEAAAAAAAAADHBIAC8wb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FD88-9A25-4EA0-8EDB-0F1BC0DC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</cp:revision>
  <cp:lastPrinted>2016-06-23T16:09:00Z</cp:lastPrinted>
  <dcterms:created xsi:type="dcterms:W3CDTF">2017-03-24T18:42:00Z</dcterms:created>
  <dcterms:modified xsi:type="dcterms:W3CDTF">2017-03-24T18:42:00Z</dcterms:modified>
</cp:coreProperties>
</file>