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word/webSettings.xml" ContentType="application/vnd.openxmlformats-officedocument.wordprocessingml.webSetting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5.xml" ContentType="application/vnd.openxmlformats-officedocument.customXml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8.xml" ContentType="application/vnd.openxmlformats-officedocument.customXml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2.xml" ContentType="application/vnd.openxmlformats-officedocument.customXmlProperties+xml"/>
  <Override PartName="/customXml/itemProps11.xml" ContentType="application/vnd.openxmlformats-officedocument.customXmlProperties+xml"/>
  <Override PartName="/customXml/itemProps9.xml" ContentType="application/vnd.openxmlformats-officedocument.customXmlProperties+xml"/>
  <Override PartName="/word/fontTable.xml" ContentType="application/vnd.openxmlformats-officedocument.wordprocessingml.fontTable+xml"/>
  <Override PartName="/customXml/itemProps10.xml" ContentType="application/vnd.openxmlformats-officedocument.customXmlPropertie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8584C80" w14:textId="77777777" w:rsidR="00A139F5" w:rsidRPr="00375053" w:rsidRDefault="00A139F5" w:rsidP="00A139F5">
      <w:pPr>
        <w:rPr>
          <w:rFonts w:cstheme="minorHAnsi"/>
        </w:rPr>
      </w:pPr>
      <w:bookmarkStart w:id="0" w:name="_GoBack"/>
      <w:bookmarkEnd w:id="0"/>
    </w:p>
    <w:p w14:paraId="7E7B9700" w14:textId="77777777" w:rsidR="00A139F5" w:rsidRPr="00375053" w:rsidRDefault="00A139F5" w:rsidP="00A139F5">
      <w:pPr>
        <w:rPr>
          <w:rFonts w:cstheme="minorHAnsi"/>
        </w:rPr>
      </w:pPr>
    </w:p>
    <w:p w14:paraId="665CC64C" w14:textId="77777777" w:rsidR="00A139F5" w:rsidRPr="00375053" w:rsidRDefault="00A139F5" w:rsidP="00A139F5">
      <w:pPr>
        <w:rPr>
          <w:rFonts w:cstheme="minorHAnsi"/>
        </w:rPr>
      </w:pPr>
    </w:p>
    <w:p w14:paraId="10302FA6" w14:textId="77777777" w:rsidR="00A139F5" w:rsidRPr="00375053" w:rsidRDefault="00A139F5" w:rsidP="00A139F5">
      <w:pPr>
        <w:rPr>
          <w:rFonts w:cstheme="minorHAnsi"/>
        </w:rPr>
      </w:pPr>
    </w:p>
    <w:p w14:paraId="23A0A536" w14:textId="77777777" w:rsidR="00A139F5" w:rsidRPr="00375053" w:rsidRDefault="00A139F5" w:rsidP="00A139F5">
      <w:pPr>
        <w:rPr>
          <w:rFonts w:cstheme="minorHAnsi"/>
        </w:rPr>
      </w:pPr>
    </w:p>
    <w:p w14:paraId="64EEBB0B" w14:textId="77777777" w:rsidR="00A139F5" w:rsidRPr="00375053" w:rsidRDefault="00A139F5" w:rsidP="00A139F5">
      <w:pPr>
        <w:rPr>
          <w:rFonts w:cstheme="minorHAnsi"/>
        </w:rPr>
      </w:pPr>
    </w:p>
    <w:p w14:paraId="358A7834" w14:textId="77777777" w:rsidR="00A139F5" w:rsidRPr="00375053" w:rsidRDefault="00A139F5" w:rsidP="00A139F5">
      <w:pPr>
        <w:rPr>
          <w:rFonts w:cstheme="minorHAnsi"/>
        </w:rPr>
      </w:pPr>
    </w:p>
    <w:p w14:paraId="1C322940" w14:textId="77777777" w:rsidR="00A139F5" w:rsidRPr="00375053" w:rsidRDefault="00A139F5" w:rsidP="00A139F5">
      <w:pPr>
        <w:rPr>
          <w:rFonts w:cstheme="minorHAnsi"/>
        </w:rPr>
      </w:pPr>
    </w:p>
    <w:p w14:paraId="4B65453B" w14:textId="77777777" w:rsidR="00A139F5" w:rsidRPr="00375053" w:rsidRDefault="00A139F5" w:rsidP="00A139F5">
      <w:pPr>
        <w:rPr>
          <w:rFonts w:cstheme="minorHAnsi"/>
        </w:rPr>
      </w:pPr>
    </w:p>
    <w:p w14:paraId="071DBF21" w14:textId="77777777" w:rsidR="00A139F5" w:rsidRPr="00375053" w:rsidRDefault="00A139F5" w:rsidP="00A139F5">
      <w:pPr>
        <w:rPr>
          <w:rFonts w:cstheme="minorHAnsi"/>
        </w:rPr>
      </w:pPr>
    </w:p>
    <w:p w14:paraId="1B3A0E89" w14:textId="77777777" w:rsidR="00A139F5" w:rsidRPr="00375053" w:rsidRDefault="00A139F5" w:rsidP="00A139F5">
      <w:pPr>
        <w:rPr>
          <w:rFonts w:cstheme="minorHAnsi"/>
        </w:rPr>
      </w:pPr>
    </w:p>
    <w:p w14:paraId="1D4C646E" w14:textId="77777777" w:rsidR="00A139F5" w:rsidRPr="00375053" w:rsidRDefault="00A139F5" w:rsidP="00A139F5">
      <w:pPr>
        <w:rPr>
          <w:rFonts w:cstheme="minorHAnsi"/>
        </w:rPr>
      </w:pPr>
    </w:p>
    <w:p w14:paraId="16B58E74" w14:textId="77777777" w:rsidR="00A139F5" w:rsidRPr="00375053" w:rsidRDefault="00A139F5" w:rsidP="00A139F5">
      <w:pPr>
        <w:rPr>
          <w:rFonts w:cstheme="minorHAnsi"/>
        </w:rPr>
      </w:pPr>
    </w:p>
    <w:p w14:paraId="4E26BE59" w14:textId="77777777" w:rsidR="00A139F5" w:rsidRPr="00375053" w:rsidRDefault="00A139F5" w:rsidP="00A139F5">
      <w:pPr>
        <w:rPr>
          <w:rFonts w:cstheme="minorHAnsi"/>
        </w:rPr>
      </w:pPr>
    </w:p>
    <w:p w14:paraId="3F613DBD" w14:textId="77777777" w:rsidR="00A139F5" w:rsidRPr="00375053" w:rsidRDefault="00A139F5" w:rsidP="00A139F5">
      <w:pPr>
        <w:rPr>
          <w:rFonts w:cstheme="minorHAnsi"/>
        </w:rPr>
      </w:pPr>
    </w:p>
    <w:p w14:paraId="108A5A99" w14:textId="77777777" w:rsidR="00A139F5" w:rsidRPr="00375053" w:rsidRDefault="00A139F5" w:rsidP="00A139F5">
      <w:pPr>
        <w:rPr>
          <w:rFonts w:cstheme="minorHAnsi"/>
        </w:rPr>
      </w:pPr>
    </w:p>
    <w:p w14:paraId="26C25861" w14:textId="77777777" w:rsidR="00A139F5" w:rsidRPr="00375053" w:rsidRDefault="00A139F5" w:rsidP="00A139F5">
      <w:pPr>
        <w:rPr>
          <w:rFonts w:cstheme="minorHAnsi"/>
        </w:rPr>
      </w:pPr>
    </w:p>
    <w:p w14:paraId="613A074B" w14:textId="77777777" w:rsidR="00A139F5" w:rsidRPr="00375053" w:rsidRDefault="00A139F5" w:rsidP="00A139F5">
      <w:pPr>
        <w:pStyle w:val="Sangradetextonormal"/>
        <w:numPr>
          <w:ilvl w:val="1"/>
          <w:numId w:val="37"/>
        </w:numPr>
        <w:rPr>
          <w:rFonts w:asciiTheme="minorHAnsi" w:hAnsiTheme="minorHAnsi" w:cstheme="minorHAnsi"/>
        </w:rPr>
        <w:sectPr w:rsidR="00A139F5" w:rsidRPr="00375053" w:rsidSect="00A139F5">
          <w:headerReference w:type="default" r:id="rId19"/>
          <w:footerReference w:type="default" r:id="rId20"/>
          <w:headerReference w:type="first" r:id="rId21"/>
          <w:footerReference w:type="first" r:id="rId22"/>
          <w:type w:val="continuous"/>
          <w:pgSz w:w="12240" w:h="15840" w:code="1"/>
          <w:pgMar w:top="1701" w:right="1701" w:bottom="851" w:left="1701" w:header="454" w:footer="567" w:gutter="0"/>
          <w:cols w:space="720"/>
          <w:noEndnote/>
          <w:titlePg/>
          <w:docGrid w:linePitch="299"/>
        </w:sectPr>
      </w:pPr>
    </w:p>
    <w:p w14:paraId="3920A297" w14:textId="77777777" w:rsidR="005D181E" w:rsidRPr="005D181E" w:rsidRDefault="005D181E" w:rsidP="005D181E">
      <w:pPr>
        <w:pStyle w:val="Prrafodelista"/>
        <w:ind w:left="360"/>
        <w:jc w:val="center"/>
        <w:rPr>
          <w:b/>
        </w:rPr>
      </w:pPr>
      <w:r w:rsidRPr="005D181E">
        <w:rPr>
          <w:b/>
        </w:rPr>
        <w:lastRenderedPageBreak/>
        <w:t>INFORME DE FISCALIZACIÓN AMBIENTAL</w:t>
      </w:r>
    </w:p>
    <w:p w14:paraId="340A5EF6" w14:textId="77777777" w:rsidR="005D181E" w:rsidRPr="005D181E" w:rsidRDefault="005D181E" w:rsidP="005D181E">
      <w:pPr>
        <w:pStyle w:val="Prrafodelista"/>
        <w:spacing w:line="276" w:lineRule="auto"/>
        <w:ind w:left="360"/>
        <w:jc w:val="center"/>
        <w:rPr>
          <w:rFonts w:cstheme="minorHAnsi"/>
          <w:b/>
        </w:rPr>
      </w:pPr>
    </w:p>
    <w:p w14:paraId="0CE9D09F" w14:textId="77777777" w:rsidR="005D181E" w:rsidRPr="005D181E" w:rsidRDefault="005D181E" w:rsidP="005D181E">
      <w:pPr>
        <w:pStyle w:val="Prrafodelista"/>
        <w:spacing w:line="276" w:lineRule="auto"/>
        <w:ind w:left="360"/>
        <w:jc w:val="center"/>
        <w:rPr>
          <w:rFonts w:cstheme="minorHAnsi"/>
          <w:b/>
        </w:rPr>
      </w:pPr>
    </w:p>
    <w:p w14:paraId="00F521A8" w14:textId="2DFF173A" w:rsidR="005D181E" w:rsidRPr="005D181E" w:rsidRDefault="005D181E" w:rsidP="005D181E">
      <w:pPr>
        <w:pStyle w:val="Prrafodelista"/>
        <w:ind w:left="360"/>
        <w:jc w:val="center"/>
        <w:rPr>
          <w:b/>
        </w:rPr>
      </w:pPr>
      <w:r w:rsidRPr="005D181E">
        <w:rPr>
          <w:b/>
        </w:rPr>
        <w:t>MUESTREO Y ANÁLISIS</w:t>
      </w:r>
    </w:p>
    <w:p w14:paraId="5718DEDB" w14:textId="77777777" w:rsidR="005D181E" w:rsidRPr="005D181E" w:rsidRDefault="005D181E" w:rsidP="005D181E">
      <w:pPr>
        <w:pStyle w:val="Prrafodelista"/>
        <w:spacing w:line="276" w:lineRule="auto"/>
        <w:ind w:left="360"/>
        <w:jc w:val="center"/>
        <w:rPr>
          <w:rFonts w:cstheme="minorHAnsi"/>
          <w:b/>
        </w:rPr>
      </w:pPr>
    </w:p>
    <w:p w14:paraId="702A5392" w14:textId="77777777" w:rsidR="005D181E" w:rsidRPr="005D181E" w:rsidRDefault="005D181E" w:rsidP="005D181E">
      <w:pPr>
        <w:pStyle w:val="Prrafodelista"/>
        <w:spacing w:line="276" w:lineRule="auto"/>
        <w:ind w:left="360"/>
        <w:jc w:val="center"/>
        <w:rPr>
          <w:rFonts w:cstheme="minorHAnsi"/>
          <w:b/>
        </w:rPr>
      </w:pPr>
    </w:p>
    <w:p w14:paraId="22D4EF71" w14:textId="77777777" w:rsidR="005D181E" w:rsidRPr="005D181E" w:rsidRDefault="005D181E" w:rsidP="005D181E">
      <w:pPr>
        <w:pStyle w:val="Prrafodelista"/>
        <w:spacing w:line="276" w:lineRule="auto"/>
        <w:ind w:left="360"/>
        <w:jc w:val="center"/>
        <w:rPr>
          <w:rFonts w:cstheme="minorHAnsi"/>
          <w:b/>
        </w:rPr>
      </w:pPr>
    </w:p>
    <w:p w14:paraId="5DF28F00" w14:textId="77777777" w:rsidR="005D181E" w:rsidRPr="005D181E" w:rsidRDefault="005D181E" w:rsidP="005D181E">
      <w:pPr>
        <w:pStyle w:val="Prrafodelista"/>
        <w:ind w:left="360"/>
        <w:jc w:val="center"/>
        <w:rPr>
          <w:b/>
        </w:rPr>
      </w:pPr>
      <w:r w:rsidRPr="005D181E">
        <w:rPr>
          <w:b/>
          <w:lang w:val="es-ES"/>
        </w:rPr>
        <w:t>ALMACENAMIENTO DE MINERALES SOMARCO</w:t>
      </w:r>
    </w:p>
    <w:p w14:paraId="3D64E1BF" w14:textId="77777777" w:rsidR="005D181E" w:rsidRPr="005D181E" w:rsidRDefault="005D181E" w:rsidP="005D181E">
      <w:pPr>
        <w:pStyle w:val="Prrafodelista"/>
        <w:spacing w:line="276" w:lineRule="auto"/>
        <w:ind w:left="360"/>
        <w:jc w:val="center"/>
        <w:rPr>
          <w:rFonts w:cstheme="minorHAnsi"/>
          <w:b/>
          <w:sz w:val="32"/>
          <w:szCs w:val="32"/>
        </w:rPr>
      </w:pPr>
    </w:p>
    <w:p w14:paraId="623521B2" w14:textId="77777777" w:rsidR="005D181E" w:rsidRPr="005D181E" w:rsidRDefault="005D181E" w:rsidP="005D181E">
      <w:pPr>
        <w:pStyle w:val="Prrafodelista"/>
        <w:spacing w:line="276" w:lineRule="auto"/>
        <w:ind w:left="360"/>
        <w:jc w:val="center"/>
        <w:rPr>
          <w:rFonts w:cstheme="minorHAnsi"/>
          <w:b/>
          <w:sz w:val="32"/>
          <w:szCs w:val="32"/>
        </w:rPr>
      </w:pPr>
    </w:p>
    <w:p w14:paraId="2B5A842E" w14:textId="77777777" w:rsidR="005D181E" w:rsidRPr="005D181E" w:rsidRDefault="005D181E" w:rsidP="005D181E">
      <w:pPr>
        <w:pStyle w:val="Prrafodelista"/>
        <w:ind w:left="360"/>
        <w:jc w:val="center"/>
        <w:rPr>
          <w:b/>
          <w:szCs w:val="28"/>
        </w:rPr>
      </w:pPr>
      <w:r w:rsidRPr="005D181E">
        <w:rPr>
          <w:b/>
        </w:rPr>
        <w:t>DFZ-2017-178-XV-RCA-MA</w:t>
      </w:r>
    </w:p>
    <w:p w14:paraId="4A8D9C5F" w14:textId="77777777" w:rsidR="005D181E" w:rsidRPr="005D181E" w:rsidRDefault="005D181E" w:rsidP="005D181E">
      <w:pPr>
        <w:pStyle w:val="Prrafodelista"/>
        <w:spacing w:line="276" w:lineRule="auto"/>
        <w:ind w:left="360"/>
        <w:rPr>
          <w:rFonts w:cstheme="minorHAnsi"/>
          <w:b/>
          <w:sz w:val="28"/>
          <w:szCs w:val="32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5D181E" w:rsidRPr="0025129B" w14:paraId="2700C997" w14:textId="77777777" w:rsidTr="005D181E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14:paraId="35B4C32D" w14:textId="77777777" w:rsidR="005D181E" w:rsidRPr="009F3293" w:rsidRDefault="005D181E" w:rsidP="0042158D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14:paraId="72B066F1" w14:textId="77777777" w:rsidR="005D181E" w:rsidRPr="0025129B" w:rsidRDefault="005D181E" w:rsidP="0042158D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14:paraId="746A2455" w14:textId="77777777" w:rsidR="005D181E" w:rsidRPr="0025129B" w:rsidRDefault="005D181E" w:rsidP="0042158D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5D181E" w:rsidRPr="0025129B" w14:paraId="5DB6A325" w14:textId="77777777" w:rsidTr="005D181E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2714E" w14:textId="77777777" w:rsidR="005D181E" w:rsidRPr="0025129B" w:rsidRDefault="005D181E" w:rsidP="0042158D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1BA2A" w14:textId="77777777" w:rsidR="005D181E" w:rsidRPr="0025129B" w:rsidRDefault="005D181E" w:rsidP="0042158D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 w:rsidRPr="00FC07EC">
              <w:rPr>
                <w:rFonts w:cstheme="minorHAnsi"/>
                <w:b/>
                <w:sz w:val="18"/>
                <w:szCs w:val="18"/>
                <w:lang w:val="es-ES_tradnl"/>
              </w:rPr>
              <w:t>Boris Cerda Pavés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FCEA0" w14:textId="77777777" w:rsidR="005D181E" w:rsidRPr="0025129B" w:rsidRDefault="002B4368" w:rsidP="0042158D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6"/>
                <w:szCs w:val="16"/>
              </w:rPr>
              <w:pict w14:anchorId="5A1E525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4.05pt;height:56.45pt">
                  <v:imagedata r:id="rId23" o:title=""/>
                  <o:lock v:ext="edit" ungrouping="t" rotation="t" aspectratio="f" cropping="t" verticies="t" text="t" grouping="t"/>
                  <o:signatureline v:ext="edit" id="{EC88DD67-1762-40BD-948F-3E70922D07C3}" provid="{00000000-0000-0000-0000-000000000000}" o:suggestedsigner="Boris Cerda Pavés" o:suggestedsigner2="Jefe Oficina Regional de Tarapacá" o:suggestedsigneremail="Jefe1@sma.gob.cl" showsigndate="f" issignatureline="t"/>
                </v:shape>
              </w:pict>
            </w:r>
          </w:p>
        </w:tc>
      </w:tr>
      <w:tr w:rsidR="005D181E" w:rsidRPr="0025129B" w14:paraId="280AE3C6" w14:textId="77777777" w:rsidTr="005D181E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DA62C" w14:textId="77777777" w:rsidR="005D181E" w:rsidRPr="0025129B" w:rsidRDefault="005D181E" w:rsidP="0042158D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CB6C2" w14:textId="77777777" w:rsidR="005D181E" w:rsidRPr="0025129B" w:rsidRDefault="005D181E" w:rsidP="0042158D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Christian Rojo Loyola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C02F9" w14:textId="77777777" w:rsidR="005D181E" w:rsidRDefault="00E300B1" w:rsidP="0042158D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584A6564">
                <v:shape id="_x0000_i1026" type="#_x0000_t75" alt="Línea de firma de Microsoft Office..." style="width:114.05pt;height:55.5pt" wrapcoords="-84 0 -84 21262 21600 21262 21600 0 -84 0" o:allowoverlap="f">
                  <v:imagedata r:id="rId24" o:title=""/>
                  <o:lock v:ext="edit" ungrouping="t" rotation="t" aspectratio="f" cropping="t" verticies="t" text="t" grouping="t"/>
                  <o:signatureline v:ext="edit" id="{2018A812-E1B6-4E93-85E5-F4C3C06E7DD2}" provid="{00000000-0000-0000-0000-000000000000}" o:suggestedsigner="Christian Rojo Loyola" o:suggestedsigner2="Fiscalizador DFZ" o:suggestedsigneremail="Fiscalizador 1 @sma.gob.cl" showsigndate="f" issignatureline="t"/>
                </v:shape>
              </w:pict>
            </w:r>
          </w:p>
        </w:tc>
      </w:tr>
    </w:tbl>
    <w:p w14:paraId="7162E428" w14:textId="77777777" w:rsidR="00A139F5" w:rsidRPr="00375053" w:rsidRDefault="00A139F5" w:rsidP="00A139F5">
      <w:pPr>
        <w:jc w:val="left"/>
        <w:rPr>
          <w:rFonts w:cstheme="minorHAnsi"/>
        </w:rPr>
      </w:pPr>
    </w:p>
    <w:p w14:paraId="79D7D953" w14:textId="77777777" w:rsidR="00A139F5" w:rsidRPr="00375053" w:rsidRDefault="00A139F5" w:rsidP="00A139F5">
      <w:pPr>
        <w:jc w:val="left"/>
        <w:rPr>
          <w:rFonts w:cstheme="minorHAnsi"/>
        </w:rPr>
      </w:pPr>
    </w:p>
    <w:p w14:paraId="68B93CA9" w14:textId="77777777" w:rsidR="00A139F5" w:rsidRPr="00375053" w:rsidRDefault="00A139F5" w:rsidP="00A139F5">
      <w:pPr>
        <w:jc w:val="left"/>
        <w:rPr>
          <w:rFonts w:cstheme="minorHAnsi"/>
        </w:rPr>
      </w:pPr>
    </w:p>
    <w:p w14:paraId="255914CF" w14:textId="30D4DA4C" w:rsidR="00893205" w:rsidRDefault="00A139F5" w:rsidP="00A139F5">
      <w:pPr>
        <w:jc w:val="left"/>
        <w:rPr>
          <w:rFonts w:cstheme="minorHAnsi"/>
          <w:b/>
          <w:sz w:val="28"/>
          <w:szCs w:val="28"/>
        </w:rPr>
      </w:pPr>
      <w:r w:rsidRPr="00375053">
        <w:rPr>
          <w:rFonts w:cstheme="minorHAnsi"/>
          <w:b/>
          <w:sz w:val="28"/>
          <w:szCs w:val="28"/>
        </w:rPr>
        <w:br w:type="page"/>
      </w:r>
    </w:p>
    <w:p w14:paraId="70C76A33" w14:textId="77777777" w:rsidR="00513A8D" w:rsidRPr="00893205" w:rsidRDefault="00513A8D" w:rsidP="00893205">
      <w:pPr>
        <w:rPr>
          <w:rFonts w:cstheme="minorHAnsi"/>
          <w:sz w:val="28"/>
          <w:szCs w:val="28"/>
        </w:rPr>
      </w:pPr>
    </w:p>
    <w:p w14:paraId="7BA53F84" w14:textId="10D8FB6E" w:rsidR="001A4615" w:rsidRPr="0025129B" w:rsidRDefault="001A4615">
      <w:pPr>
        <w:jc w:val="left"/>
      </w:pPr>
      <w:bookmarkStart w:id="1" w:name="_Toc205640089"/>
    </w:p>
    <w:p w14:paraId="0D82931B" w14:textId="0D962FDA" w:rsidR="00F55D44" w:rsidRPr="0025129B" w:rsidRDefault="00655D0C" w:rsidP="00694B31">
      <w:pPr>
        <w:pStyle w:val="Ttulo1"/>
        <w:numPr>
          <w:ilvl w:val="0"/>
          <w:numId w:val="0"/>
        </w:numPr>
        <w:jc w:val="center"/>
        <w:rPr>
          <w:sz w:val="20"/>
        </w:rPr>
      </w:pPr>
      <w:bookmarkStart w:id="2" w:name="_Toc352940725"/>
      <w:bookmarkStart w:id="3" w:name="_Toc353998174"/>
      <w:bookmarkStart w:id="4" w:name="_Toc478029587"/>
      <w:bookmarkEnd w:id="1"/>
      <w:r w:rsidRPr="0025129B">
        <w:rPr>
          <w:sz w:val="20"/>
        </w:rPr>
        <w:t>Tabla de Contenidos</w:t>
      </w:r>
      <w:bookmarkEnd w:id="2"/>
      <w:bookmarkEnd w:id="3"/>
      <w:bookmarkEnd w:id="4"/>
    </w:p>
    <w:p w14:paraId="02B920A9" w14:textId="77777777" w:rsidR="007E6D20" w:rsidRDefault="003753AB" w:rsidP="007E6D20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 w:rsidRPr="0025129B">
        <w:fldChar w:fldCharType="begin"/>
      </w:r>
      <w:r w:rsidRPr="0025129B">
        <w:instrText xml:space="preserve"> TOC \o "1-3" \h \z \u </w:instrText>
      </w:r>
      <w:r w:rsidRPr="0025129B">
        <w:fldChar w:fldCharType="separate"/>
      </w:r>
      <w:hyperlink w:anchor="_Toc478029587" w:history="1">
        <w:r w:rsidR="007E6D20" w:rsidRPr="0065142B">
          <w:rPr>
            <w:rStyle w:val="Hipervnculo"/>
            <w:noProof/>
          </w:rPr>
          <w:t>Tabla de Contenidos</w:t>
        </w:r>
        <w:r w:rsidR="007E6D20">
          <w:rPr>
            <w:noProof/>
            <w:webHidden/>
          </w:rPr>
          <w:tab/>
        </w:r>
        <w:r w:rsidR="007E6D20">
          <w:rPr>
            <w:noProof/>
            <w:webHidden/>
          </w:rPr>
          <w:fldChar w:fldCharType="begin"/>
        </w:r>
        <w:r w:rsidR="007E6D20">
          <w:rPr>
            <w:noProof/>
            <w:webHidden/>
          </w:rPr>
          <w:instrText xml:space="preserve"> PAGEREF _Toc478029587 \h </w:instrText>
        </w:r>
        <w:r w:rsidR="007E6D20">
          <w:rPr>
            <w:noProof/>
            <w:webHidden/>
          </w:rPr>
        </w:r>
        <w:r w:rsidR="007E6D20">
          <w:rPr>
            <w:noProof/>
            <w:webHidden/>
          </w:rPr>
          <w:fldChar w:fldCharType="separate"/>
        </w:r>
        <w:r w:rsidR="00A4268E">
          <w:rPr>
            <w:noProof/>
            <w:webHidden/>
          </w:rPr>
          <w:t>2</w:t>
        </w:r>
        <w:r w:rsidR="007E6D20">
          <w:rPr>
            <w:noProof/>
            <w:webHidden/>
          </w:rPr>
          <w:fldChar w:fldCharType="end"/>
        </w:r>
      </w:hyperlink>
    </w:p>
    <w:p w14:paraId="132694E4" w14:textId="77777777" w:rsidR="007E6D20" w:rsidRDefault="002B4368" w:rsidP="007E6D20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8029588" w:history="1">
        <w:r w:rsidR="007E6D20" w:rsidRPr="0065142B">
          <w:rPr>
            <w:rStyle w:val="Hipervnculo"/>
            <w:noProof/>
          </w:rPr>
          <w:t>1.</w:t>
        </w:r>
        <w:r w:rsidR="007E6D20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E6D20" w:rsidRPr="0065142B">
          <w:rPr>
            <w:rStyle w:val="Hipervnculo"/>
            <w:noProof/>
          </w:rPr>
          <w:t>RESUMEN.</w:t>
        </w:r>
        <w:r w:rsidR="007E6D20">
          <w:rPr>
            <w:noProof/>
            <w:webHidden/>
          </w:rPr>
          <w:tab/>
        </w:r>
        <w:r w:rsidR="007E6D20">
          <w:rPr>
            <w:noProof/>
            <w:webHidden/>
          </w:rPr>
          <w:fldChar w:fldCharType="begin"/>
        </w:r>
        <w:r w:rsidR="007E6D20">
          <w:rPr>
            <w:noProof/>
            <w:webHidden/>
          </w:rPr>
          <w:instrText xml:space="preserve"> PAGEREF _Toc478029588 \h </w:instrText>
        </w:r>
        <w:r w:rsidR="007E6D20">
          <w:rPr>
            <w:noProof/>
            <w:webHidden/>
          </w:rPr>
        </w:r>
        <w:r w:rsidR="007E6D20">
          <w:rPr>
            <w:noProof/>
            <w:webHidden/>
          </w:rPr>
          <w:fldChar w:fldCharType="separate"/>
        </w:r>
        <w:r w:rsidR="00A4268E">
          <w:rPr>
            <w:noProof/>
            <w:webHidden/>
          </w:rPr>
          <w:t>3</w:t>
        </w:r>
        <w:r w:rsidR="007E6D20">
          <w:rPr>
            <w:noProof/>
            <w:webHidden/>
          </w:rPr>
          <w:fldChar w:fldCharType="end"/>
        </w:r>
      </w:hyperlink>
    </w:p>
    <w:p w14:paraId="4A2AA9B9" w14:textId="77777777" w:rsidR="007E6D20" w:rsidRDefault="002B4368" w:rsidP="007E6D20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8029589" w:history="1">
        <w:r w:rsidR="007E6D20" w:rsidRPr="0065142B">
          <w:rPr>
            <w:rStyle w:val="Hipervnculo"/>
            <w:noProof/>
          </w:rPr>
          <w:t>2.</w:t>
        </w:r>
        <w:r w:rsidR="007E6D20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E6D20" w:rsidRPr="0065142B">
          <w:rPr>
            <w:rStyle w:val="Hipervnculo"/>
            <w:noProof/>
          </w:rPr>
          <w:t>IDENTIFICACIÓN DEL PROYECTO, INSTALACIÓN, ACTIVIDAD O FUENTE FISCALIZADA.</w:t>
        </w:r>
        <w:r w:rsidR="007E6D20">
          <w:rPr>
            <w:noProof/>
            <w:webHidden/>
          </w:rPr>
          <w:tab/>
        </w:r>
        <w:r w:rsidR="007E6D20">
          <w:rPr>
            <w:noProof/>
            <w:webHidden/>
          </w:rPr>
          <w:fldChar w:fldCharType="begin"/>
        </w:r>
        <w:r w:rsidR="007E6D20">
          <w:rPr>
            <w:noProof/>
            <w:webHidden/>
          </w:rPr>
          <w:instrText xml:space="preserve"> PAGEREF _Toc478029589 \h </w:instrText>
        </w:r>
        <w:r w:rsidR="007E6D20">
          <w:rPr>
            <w:noProof/>
            <w:webHidden/>
          </w:rPr>
        </w:r>
        <w:r w:rsidR="007E6D20">
          <w:rPr>
            <w:noProof/>
            <w:webHidden/>
          </w:rPr>
          <w:fldChar w:fldCharType="separate"/>
        </w:r>
        <w:r w:rsidR="00A4268E">
          <w:rPr>
            <w:noProof/>
            <w:webHidden/>
          </w:rPr>
          <w:t>4</w:t>
        </w:r>
        <w:r w:rsidR="007E6D20">
          <w:rPr>
            <w:noProof/>
            <w:webHidden/>
          </w:rPr>
          <w:fldChar w:fldCharType="end"/>
        </w:r>
      </w:hyperlink>
    </w:p>
    <w:p w14:paraId="0B0D57A2" w14:textId="6041981B" w:rsidR="007E6D20" w:rsidRDefault="002B4368" w:rsidP="007E6D20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8029592" w:history="1">
        <w:r w:rsidR="007E6D20" w:rsidRPr="0065142B">
          <w:rPr>
            <w:rStyle w:val="Hipervnculo"/>
            <w:noProof/>
          </w:rPr>
          <w:t>3.</w:t>
        </w:r>
        <w:r w:rsidR="007E6D20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E6D20" w:rsidRPr="0065142B">
          <w:rPr>
            <w:rStyle w:val="Hipervnculo"/>
            <w:noProof/>
          </w:rPr>
          <w:t>INSTRUMENTOS DE GESTIÓN AMBIENTAL QUE REGULAN LA ACTIVIDAD FISCALIZADA.</w:t>
        </w:r>
        <w:r w:rsidR="007E6D20">
          <w:rPr>
            <w:noProof/>
            <w:webHidden/>
          </w:rPr>
          <w:tab/>
        </w:r>
        <w:r w:rsidR="007E6D20">
          <w:rPr>
            <w:noProof/>
            <w:webHidden/>
          </w:rPr>
          <w:fldChar w:fldCharType="begin"/>
        </w:r>
        <w:r w:rsidR="007E6D20">
          <w:rPr>
            <w:noProof/>
            <w:webHidden/>
          </w:rPr>
          <w:instrText xml:space="preserve"> PAGEREF _Toc478029592 \h </w:instrText>
        </w:r>
        <w:r w:rsidR="007E6D20">
          <w:rPr>
            <w:noProof/>
            <w:webHidden/>
          </w:rPr>
        </w:r>
        <w:r w:rsidR="007E6D20">
          <w:rPr>
            <w:noProof/>
            <w:webHidden/>
          </w:rPr>
          <w:fldChar w:fldCharType="separate"/>
        </w:r>
        <w:r w:rsidR="00A4268E">
          <w:rPr>
            <w:noProof/>
            <w:webHidden/>
          </w:rPr>
          <w:t>7</w:t>
        </w:r>
        <w:r w:rsidR="007E6D20">
          <w:rPr>
            <w:noProof/>
            <w:webHidden/>
          </w:rPr>
          <w:fldChar w:fldCharType="end"/>
        </w:r>
      </w:hyperlink>
    </w:p>
    <w:p w14:paraId="19E7AA29" w14:textId="4F751A93" w:rsidR="007E6D20" w:rsidRDefault="002B4368" w:rsidP="007E6D20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8029593" w:history="1">
        <w:r w:rsidR="007E6D20" w:rsidRPr="0065142B">
          <w:rPr>
            <w:rStyle w:val="Hipervnculo"/>
            <w:noProof/>
          </w:rPr>
          <w:t>4.</w:t>
        </w:r>
        <w:r w:rsidR="007E6D20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E6D20" w:rsidRPr="0065142B">
          <w:rPr>
            <w:rStyle w:val="Hipervnculo"/>
            <w:noProof/>
          </w:rPr>
          <w:t>ANTECEDENTES DE LA ACTIVIDAD DE FISCALIZACIÓN.</w:t>
        </w:r>
        <w:r w:rsidR="007E6D20">
          <w:rPr>
            <w:noProof/>
            <w:webHidden/>
          </w:rPr>
          <w:tab/>
        </w:r>
        <w:r w:rsidR="007E6D20">
          <w:rPr>
            <w:noProof/>
            <w:webHidden/>
          </w:rPr>
          <w:fldChar w:fldCharType="begin"/>
        </w:r>
        <w:r w:rsidR="007E6D20">
          <w:rPr>
            <w:noProof/>
            <w:webHidden/>
          </w:rPr>
          <w:instrText xml:space="preserve"> PAGEREF _Toc478029593 \h </w:instrText>
        </w:r>
        <w:r w:rsidR="007E6D20">
          <w:rPr>
            <w:noProof/>
            <w:webHidden/>
          </w:rPr>
        </w:r>
        <w:r w:rsidR="007E6D20">
          <w:rPr>
            <w:noProof/>
            <w:webHidden/>
          </w:rPr>
          <w:fldChar w:fldCharType="separate"/>
        </w:r>
        <w:r w:rsidR="00A4268E">
          <w:rPr>
            <w:noProof/>
            <w:webHidden/>
          </w:rPr>
          <w:t>8</w:t>
        </w:r>
        <w:r w:rsidR="007E6D20">
          <w:rPr>
            <w:noProof/>
            <w:webHidden/>
          </w:rPr>
          <w:fldChar w:fldCharType="end"/>
        </w:r>
      </w:hyperlink>
    </w:p>
    <w:p w14:paraId="18A2C254" w14:textId="5A896047" w:rsidR="007E6D20" w:rsidRDefault="002B4368" w:rsidP="007E6D20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8029600" w:history="1">
        <w:r w:rsidR="007E6D20" w:rsidRPr="0065142B">
          <w:rPr>
            <w:rStyle w:val="Hipervnculo"/>
            <w:noProof/>
          </w:rPr>
          <w:t>5.</w:t>
        </w:r>
        <w:r w:rsidR="007E6D20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E6D20" w:rsidRPr="0065142B">
          <w:rPr>
            <w:rStyle w:val="Hipervnculo"/>
            <w:noProof/>
          </w:rPr>
          <w:t>HECHOS CONSTATADOS.</w:t>
        </w:r>
        <w:r w:rsidR="007E6D20">
          <w:rPr>
            <w:noProof/>
            <w:webHidden/>
          </w:rPr>
          <w:tab/>
        </w:r>
        <w:r w:rsidR="007E6D20">
          <w:rPr>
            <w:noProof/>
            <w:webHidden/>
          </w:rPr>
          <w:fldChar w:fldCharType="begin"/>
        </w:r>
        <w:r w:rsidR="007E6D20">
          <w:rPr>
            <w:noProof/>
            <w:webHidden/>
          </w:rPr>
          <w:instrText xml:space="preserve"> PAGEREF _Toc478029600 \h </w:instrText>
        </w:r>
        <w:r w:rsidR="007E6D20">
          <w:rPr>
            <w:noProof/>
            <w:webHidden/>
          </w:rPr>
        </w:r>
        <w:r w:rsidR="007E6D20">
          <w:rPr>
            <w:noProof/>
            <w:webHidden/>
          </w:rPr>
          <w:fldChar w:fldCharType="separate"/>
        </w:r>
        <w:r w:rsidR="00A4268E">
          <w:rPr>
            <w:noProof/>
            <w:webHidden/>
          </w:rPr>
          <w:t>10</w:t>
        </w:r>
        <w:r w:rsidR="007E6D20">
          <w:rPr>
            <w:noProof/>
            <w:webHidden/>
          </w:rPr>
          <w:fldChar w:fldCharType="end"/>
        </w:r>
      </w:hyperlink>
    </w:p>
    <w:p w14:paraId="54DD3A8D" w14:textId="633F6CB1" w:rsidR="007E6D20" w:rsidRDefault="002B4368" w:rsidP="007E6D20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8029605" w:history="1">
        <w:r w:rsidR="007E6D20" w:rsidRPr="0065142B">
          <w:rPr>
            <w:rStyle w:val="Hipervnculo"/>
            <w:noProof/>
          </w:rPr>
          <w:t>6.</w:t>
        </w:r>
        <w:r w:rsidR="007E6D20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E6D20" w:rsidRPr="0065142B">
          <w:rPr>
            <w:rStyle w:val="Hipervnculo"/>
            <w:noProof/>
          </w:rPr>
          <w:t>HECHOS CONSTATADOS.</w:t>
        </w:r>
        <w:r w:rsidR="007E6D20">
          <w:rPr>
            <w:noProof/>
            <w:webHidden/>
          </w:rPr>
          <w:tab/>
        </w:r>
        <w:r w:rsidR="007E6D20">
          <w:rPr>
            <w:noProof/>
            <w:webHidden/>
          </w:rPr>
          <w:fldChar w:fldCharType="begin"/>
        </w:r>
        <w:r w:rsidR="007E6D20">
          <w:rPr>
            <w:noProof/>
            <w:webHidden/>
          </w:rPr>
          <w:instrText xml:space="preserve"> PAGEREF _Toc478029605 \h </w:instrText>
        </w:r>
        <w:r w:rsidR="007E6D20">
          <w:rPr>
            <w:noProof/>
            <w:webHidden/>
          </w:rPr>
        </w:r>
        <w:r w:rsidR="007E6D20">
          <w:rPr>
            <w:noProof/>
            <w:webHidden/>
          </w:rPr>
          <w:fldChar w:fldCharType="separate"/>
        </w:r>
        <w:r w:rsidR="00A4268E">
          <w:rPr>
            <w:noProof/>
            <w:webHidden/>
          </w:rPr>
          <w:t>13</w:t>
        </w:r>
        <w:r w:rsidR="007E6D20">
          <w:rPr>
            <w:noProof/>
            <w:webHidden/>
          </w:rPr>
          <w:fldChar w:fldCharType="end"/>
        </w:r>
      </w:hyperlink>
    </w:p>
    <w:p w14:paraId="1C70B5B1" w14:textId="1339A788" w:rsidR="007E6D20" w:rsidRDefault="002B4368" w:rsidP="007E6D20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8029608" w:history="1">
        <w:r w:rsidR="007E6D20" w:rsidRPr="0065142B">
          <w:rPr>
            <w:rStyle w:val="Hipervnculo"/>
            <w:noProof/>
          </w:rPr>
          <w:t>7.</w:t>
        </w:r>
        <w:r w:rsidR="007E6D20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E6D20" w:rsidRPr="0065142B">
          <w:rPr>
            <w:rStyle w:val="Hipervnculo"/>
            <w:noProof/>
          </w:rPr>
          <w:t>CONCLUSIONES.</w:t>
        </w:r>
        <w:r w:rsidR="007E6D20">
          <w:rPr>
            <w:noProof/>
            <w:webHidden/>
          </w:rPr>
          <w:tab/>
        </w:r>
        <w:r w:rsidR="007E6D20">
          <w:rPr>
            <w:noProof/>
            <w:webHidden/>
          </w:rPr>
          <w:fldChar w:fldCharType="begin"/>
        </w:r>
        <w:r w:rsidR="007E6D20">
          <w:rPr>
            <w:noProof/>
            <w:webHidden/>
          </w:rPr>
          <w:instrText xml:space="preserve"> PAGEREF _Toc478029608 \h </w:instrText>
        </w:r>
        <w:r w:rsidR="007E6D20">
          <w:rPr>
            <w:noProof/>
            <w:webHidden/>
          </w:rPr>
        </w:r>
        <w:r w:rsidR="007E6D20">
          <w:rPr>
            <w:noProof/>
            <w:webHidden/>
          </w:rPr>
          <w:fldChar w:fldCharType="separate"/>
        </w:r>
        <w:r w:rsidR="00A4268E">
          <w:rPr>
            <w:noProof/>
            <w:webHidden/>
          </w:rPr>
          <w:t>17</w:t>
        </w:r>
        <w:r w:rsidR="007E6D20">
          <w:rPr>
            <w:noProof/>
            <w:webHidden/>
          </w:rPr>
          <w:fldChar w:fldCharType="end"/>
        </w:r>
      </w:hyperlink>
    </w:p>
    <w:p w14:paraId="2AF70D23" w14:textId="25DCCF18" w:rsidR="007E6D20" w:rsidRDefault="002B4368" w:rsidP="007E6D20">
      <w:pPr>
        <w:pStyle w:val="TDC1"/>
        <w:tabs>
          <w:tab w:val="clear" w:pos="9395"/>
          <w:tab w:val="right" w:leader="dot" w:pos="9781"/>
        </w:tabs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78029609" w:history="1">
        <w:r w:rsidR="007E6D20" w:rsidRPr="0065142B">
          <w:rPr>
            <w:rStyle w:val="Hipervnculo"/>
            <w:noProof/>
          </w:rPr>
          <w:t>8.</w:t>
        </w:r>
        <w:r w:rsidR="007E6D20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7E6D20" w:rsidRPr="0065142B">
          <w:rPr>
            <w:rStyle w:val="Hipervnculo"/>
            <w:noProof/>
          </w:rPr>
          <w:t>ANEXOS.</w:t>
        </w:r>
        <w:r w:rsidR="007E6D20">
          <w:rPr>
            <w:noProof/>
            <w:webHidden/>
          </w:rPr>
          <w:tab/>
        </w:r>
        <w:r w:rsidR="007E6D20">
          <w:rPr>
            <w:noProof/>
            <w:webHidden/>
          </w:rPr>
          <w:fldChar w:fldCharType="begin"/>
        </w:r>
        <w:r w:rsidR="007E6D20">
          <w:rPr>
            <w:noProof/>
            <w:webHidden/>
          </w:rPr>
          <w:instrText xml:space="preserve"> PAGEREF _Toc478029609 \h </w:instrText>
        </w:r>
        <w:r w:rsidR="007E6D20">
          <w:rPr>
            <w:noProof/>
            <w:webHidden/>
          </w:rPr>
        </w:r>
        <w:r w:rsidR="007E6D20">
          <w:rPr>
            <w:noProof/>
            <w:webHidden/>
          </w:rPr>
          <w:fldChar w:fldCharType="separate"/>
        </w:r>
        <w:r w:rsidR="00A4268E">
          <w:rPr>
            <w:noProof/>
            <w:webHidden/>
          </w:rPr>
          <w:t>19</w:t>
        </w:r>
        <w:r w:rsidR="007E6D20">
          <w:rPr>
            <w:noProof/>
            <w:webHidden/>
          </w:rPr>
          <w:fldChar w:fldCharType="end"/>
        </w:r>
      </w:hyperlink>
    </w:p>
    <w:p w14:paraId="40093788" w14:textId="77777777" w:rsidR="00655D0C" w:rsidRPr="0025129B" w:rsidRDefault="003753AB" w:rsidP="007E6D20">
      <w:pPr>
        <w:tabs>
          <w:tab w:val="right" w:leader="dot" w:pos="9639"/>
          <w:tab w:val="right" w:leader="dot" w:pos="9781"/>
        </w:tabs>
      </w:pPr>
      <w:r w:rsidRPr="0025129B">
        <w:fldChar w:fldCharType="end"/>
      </w:r>
    </w:p>
    <w:p w14:paraId="3CA43127" w14:textId="77777777" w:rsidR="00655D0C" w:rsidRPr="0025129B" w:rsidRDefault="001A4615" w:rsidP="004155AC">
      <w:pPr>
        <w:jc w:val="left"/>
        <w:sectPr w:rsidR="00655D0C" w:rsidRPr="0025129B" w:rsidSect="00A70F8F">
          <w:footerReference w:type="default" r:id="rId25"/>
          <w:headerReference w:type="first" r:id="rId26"/>
          <w:footerReference w:type="first" r:id="rId27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5129B">
        <w:br w:type="page"/>
      </w:r>
    </w:p>
    <w:p w14:paraId="01FE695B" w14:textId="77777777" w:rsidR="002C445A" w:rsidRPr="0025129B" w:rsidRDefault="00ED4317" w:rsidP="005749E1">
      <w:pPr>
        <w:pStyle w:val="Ttulo1"/>
      </w:pPr>
      <w:bookmarkStart w:id="5" w:name="_Toc352840376"/>
      <w:bookmarkStart w:id="6" w:name="_Toc352841436"/>
      <w:bookmarkStart w:id="7" w:name="_Toc478029588"/>
      <w:r w:rsidRPr="0025129B">
        <w:lastRenderedPageBreak/>
        <w:t>RESUMEN</w:t>
      </w:r>
      <w:r w:rsidR="00B1722C" w:rsidRPr="0025129B">
        <w:t>.</w:t>
      </w:r>
      <w:bookmarkEnd w:id="5"/>
      <w:bookmarkEnd w:id="6"/>
      <w:bookmarkEnd w:id="7"/>
    </w:p>
    <w:p w14:paraId="181C86C7" w14:textId="77777777" w:rsidR="00ED4317" w:rsidRPr="0025129B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14:paraId="196B350C" w14:textId="2FAF0B63" w:rsidR="00ED4317" w:rsidRPr="0025129B" w:rsidRDefault="00ED4317" w:rsidP="00ED4317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El pr</w:t>
      </w:r>
      <w:r w:rsidR="004041CB" w:rsidRPr="0025129B">
        <w:rPr>
          <w:rFonts w:cstheme="minorHAnsi"/>
          <w:sz w:val="20"/>
          <w:szCs w:val="20"/>
        </w:rPr>
        <w:t>esente documento da cuenta de los resultados de la</w:t>
      </w:r>
      <w:r w:rsidR="0025129B" w:rsidRPr="0025129B">
        <w:rPr>
          <w:rFonts w:cstheme="minorHAnsi"/>
          <w:sz w:val="20"/>
          <w:szCs w:val="20"/>
        </w:rPr>
        <w:t>s</w:t>
      </w:r>
      <w:r w:rsidR="004041CB" w:rsidRPr="0025129B">
        <w:rPr>
          <w:rFonts w:cstheme="minorHAnsi"/>
          <w:sz w:val="20"/>
          <w:szCs w:val="20"/>
        </w:rPr>
        <w:t xml:space="preserve"> actividad</w:t>
      </w:r>
      <w:r w:rsidR="0025129B" w:rsidRPr="0025129B">
        <w:rPr>
          <w:rFonts w:cstheme="minorHAnsi"/>
          <w:sz w:val="20"/>
          <w:szCs w:val="20"/>
        </w:rPr>
        <w:t>es</w:t>
      </w:r>
      <w:r w:rsidR="004041CB" w:rsidRPr="0025129B">
        <w:rPr>
          <w:rFonts w:cstheme="minorHAnsi"/>
          <w:sz w:val="20"/>
          <w:szCs w:val="20"/>
        </w:rPr>
        <w:t xml:space="preserve"> de </w:t>
      </w:r>
      <w:r w:rsidR="009A6566">
        <w:rPr>
          <w:rFonts w:cstheme="minorHAnsi"/>
          <w:sz w:val="20"/>
          <w:szCs w:val="20"/>
        </w:rPr>
        <w:t>fiscaliz</w:t>
      </w:r>
      <w:r w:rsidR="0025129B" w:rsidRPr="0025129B">
        <w:rPr>
          <w:rFonts w:cstheme="minorHAnsi"/>
          <w:sz w:val="20"/>
          <w:szCs w:val="20"/>
        </w:rPr>
        <w:t>ación</w:t>
      </w:r>
      <w:r w:rsidRPr="0025129B">
        <w:rPr>
          <w:rFonts w:cstheme="minorHAnsi"/>
          <w:sz w:val="20"/>
          <w:szCs w:val="20"/>
        </w:rPr>
        <w:t xml:space="preserve"> ambiental realizada por </w:t>
      </w:r>
      <w:r w:rsidR="00DE4E59">
        <w:rPr>
          <w:rFonts w:cstheme="minorHAnsi"/>
          <w:sz w:val="20"/>
          <w:szCs w:val="20"/>
        </w:rPr>
        <w:t>la Superintendencia del Medio Ambiente</w:t>
      </w:r>
      <w:r w:rsidR="000410CA">
        <w:rPr>
          <w:rFonts w:cstheme="minorHAnsi"/>
          <w:sz w:val="20"/>
          <w:szCs w:val="20"/>
        </w:rPr>
        <w:t xml:space="preserve"> (SMA)</w:t>
      </w:r>
      <w:r w:rsidR="007C15CC" w:rsidRPr="0025129B">
        <w:rPr>
          <w:rFonts w:cstheme="minorHAnsi"/>
          <w:sz w:val="20"/>
          <w:szCs w:val="20"/>
        </w:rPr>
        <w:t xml:space="preserve">, junto a </w:t>
      </w:r>
      <w:r w:rsidR="00DE4E59">
        <w:rPr>
          <w:rFonts w:cstheme="minorHAnsi"/>
          <w:sz w:val="20"/>
          <w:szCs w:val="20"/>
        </w:rPr>
        <w:t>la Gobernación Marítima de Arica</w:t>
      </w:r>
      <w:r w:rsidR="00FC07EC">
        <w:rPr>
          <w:rFonts w:cstheme="minorHAnsi"/>
          <w:sz w:val="20"/>
          <w:szCs w:val="20"/>
        </w:rPr>
        <w:t xml:space="preserve">, </w:t>
      </w:r>
      <w:r w:rsidR="007B7525" w:rsidRPr="0025129B">
        <w:rPr>
          <w:rFonts w:cstheme="minorHAnsi"/>
          <w:sz w:val="20"/>
          <w:szCs w:val="20"/>
        </w:rPr>
        <w:t>a</w:t>
      </w:r>
      <w:r w:rsidR="00DE4E59">
        <w:rPr>
          <w:rFonts w:cstheme="minorHAnsi"/>
          <w:sz w:val="20"/>
          <w:szCs w:val="20"/>
        </w:rPr>
        <w:t xml:space="preserve"> </w:t>
      </w:r>
      <w:r w:rsidR="007B7525" w:rsidRPr="0025129B">
        <w:rPr>
          <w:rFonts w:cstheme="minorHAnsi"/>
          <w:sz w:val="20"/>
          <w:szCs w:val="20"/>
        </w:rPr>
        <w:t>l</w:t>
      </w:r>
      <w:r w:rsidR="00DE4E59">
        <w:rPr>
          <w:rFonts w:cstheme="minorHAnsi"/>
          <w:sz w:val="20"/>
          <w:szCs w:val="20"/>
        </w:rPr>
        <w:t xml:space="preserve">a </w:t>
      </w:r>
      <w:r w:rsidR="005A11DE">
        <w:rPr>
          <w:rFonts w:cstheme="minorHAnsi"/>
          <w:sz w:val="20"/>
          <w:szCs w:val="20"/>
        </w:rPr>
        <w:t xml:space="preserve">Unidad Fiscalizable </w:t>
      </w:r>
      <w:r w:rsidR="00DE4E59">
        <w:rPr>
          <w:rFonts w:cstheme="minorHAnsi"/>
          <w:sz w:val="20"/>
          <w:szCs w:val="20"/>
        </w:rPr>
        <w:t>“Almacenamiento de minerales SOMARCO”</w:t>
      </w:r>
      <w:r w:rsidR="00FC07EC">
        <w:rPr>
          <w:rFonts w:cstheme="minorHAnsi"/>
          <w:sz w:val="20"/>
          <w:szCs w:val="20"/>
        </w:rPr>
        <w:t xml:space="preserve"> (RCA N° 046/2008 y 032/2011)</w:t>
      </w:r>
      <w:r w:rsidR="00DE4E59">
        <w:rPr>
          <w:rFonts w:cstheme="minorHAnsi"/>
          <w:sz w:val="20"/>
          <w:szCs w:val="20"/>
        </w:rPr>
        <w:t>.</w:t>
      </w:r>
      <w:r w:rsidR="00F478FD" w:rsidRPr="0025129B">
        <w:rPr>
          <w:rFonts w:cstheme="minorHAnsi"/>
          <w:sz w:val="20"/>
          <w:szCs w:val="20"/>
        </w:rPr>
        <w:t xml:space="preserve"> </w:t>
      </w:r>
      <w:r w:rsidR="00BE68C0" w:rsidRPr="0025129B">
        <w:rPr>
          <w:rFonts w:cstheme="minorHAnsi"/>
          <w:sz w:val="20"/>
          <w:szCs w:val="20"/>
        </w:rPr>
        <w:t>La a</w:t>
      </w:r>
      <w:r w:rsidR="00F478FD" w:rsidRPr="0025129B">
        <w:rPr>
          <w:rFonts w:cstheme="minorHAnsi"/>
          <w:sz w:val="20"/>
          <w:szCs w:val="20"/>
        </w:rPr>
        <w:t>ctividad</w:t>
      </w:r>
      <w:r w:rsidR="00591882">
        <w:rPr>
          <w:rFonts w:cstheme="minorHAnsi"/>
          <w:sz w:val="20"/>
          <w:szCs w:val="20"/>
        </w:rPr>
        <w:t xml:space="preserve"> de </w:t>
      </w:r>
      <w:r w:rsidR="00AB7B52">
        <w:rPr>
          <w:rFonts w:cstheme="minorHAnsi"/>
          <w:sz w:val="20"/>
          <w:szCs w:val="20"/>
        </w:rPr>
        <w:t>medición, muestreo y análisi</w:t>
      </w:r>
      <w:r w:rsidR="005D181E">
        <w:rPr>
          <w:rFonts w:cstheme="minorHAnsi"/>
          <w:sz w:val="20"/>
          <w:szCs w:val="20"/>
        </w:rPr>
        <w:t>s</w:t>
      </w:r>
      <w:r w:rsidR="0009595A">
        <w:rPr>
          <w:rFonts w:cstheme="minorHAnsi"/>
          <w:sz w:val="20"/>
          <w:szCs w:val="20"/>
        </w:rPr>
        <w:t xml:space="preserve"> </w:t>
      </w:r>
      <w:r w:rsidR="00BE68C0" w:rsidRPr="0025129B">
        <w:rPr>
          <w:rFonts w:cstheme="minorHAnsi"/>
          <w:sz w:val="20"/>
          <w:szCs w:val="20"/>
        </w:rPr>
        <w:t xml:space="preserve">fue </w:t>
      </w:r>
      <w:r w:rsidR="00F478FD" w:rsidRPr="0025129B">
        <w:rPr>
          <w:rFonts w:cstheme="minorHAnsi"/>
          <w:sz w:val="20"/>
          <w:szCs w:val="20"/>
        </w:rPr>
        <w:t>desarrollada</w:t>
      </w:r>
      <w:r w:rsidRPr="0025129B">
        <w:rPr>
          <w:rFonts w:cstheme="minorHAnsi"/>
          <w:sz w:val="20"/>
          <w:szCs w:val="20"/>
        </w:rPr>
        <w:t xml:space="preserve"> durante </w:t>
      </w:r>
      <w:r w:rsidR="00FC07EC">
        <w:rPr>
          <w:rFonts w:cstheme="minorHAnsi"/>
          <w:sz w:val="20"/>
          <w:szCs w:val="20"/>
        </w:rPr>
        <w:t>el día 1</w:t>
      </w:r>
      <w:r w:rsidR="0009595A">
        <w:rPr>
          <w:rFonts w:cstheme="minorHAnsi"/>
          <w:sz w:val="20"/>
          <w:szCs w:val="20"/>
        </w:rPr>
        <w:t>4</w:t>
      </w:r>
      <w:r w:rsidR="00FC07EC">
        <w:rPr>
          <w:rFonts w:cstheme="minorHAnsi"/>
          <w:sz w:val="20"/>
          <w:szCs w:val="20"/>
        </w:rPr>
        <w:t xml:space="preserve"> de </w:t>
      </w:r>
      <w:r w:rsidR="0009595A">
        <w:rPr>
          <w:rFonts w:cstheme="minorHAnsi"/>
          <w:sz w:val="20"/>
          <w:szCs w:val="20"/>
        </w:rPr>
        <w:t xml:space="preserve">febrero </w:t>
      </w:r>
      <w:r w:rsidR="00FC07EC">
        <w:rPr>
          <w:rFonts w:cstheme="minorHAnsi"/>
          <w:sz w:val="20"/>
          <w:szCs w:val="20"/>
        </w:rPr>
        <w:t>de 201</w:t>
      </w:r>
      <w:r w:rsidR="0009595A">
        <w:rPr>
          <w:rFonts w:cstheme="minorHAnsi"/>
          <w:sz w:val="20"/>
          <w:szCs w:val="20"/>
        </w:rPr>
        <w:t>7</w:t>
      </w:r>
      <w:r w:rsidR="00DE4E59">
        <w:rPr>
          <w:rFonts w:cstheme="minorHAnsi"/>
          <w:sz w:val="20"/>
          <w:szCs w:val="20"/>
        </w:rPr>
        <w:t>.</w:t>
      </w:r>
    </w:p>
    <w:p w14:paraId="40DED30B" w14:textId="77777777" w:rsidR="00ED4317" w:rsidRPr="0025129B" w:rsidRDefault="00ED4317" w:rsidP="00ED4317">
      <w:pPr>
        <w:rPr>
          <w:rFonts w:cstheme="minorHAnsi"/>
          <w:sz w:val="20"/>
          <w:szCs w:val="20"/>
        </w:rPr>
      </w:pPr>
    </w:p>
    <w:p w14:paraId="3F5323FD" w14:textId="55F2C6AD" w:rsidR="00ED4317" w:rsidRPr="0025129B" w:rsidRDefault="00ED4317" w:rsidP="00ED4317">
      <w:pPr>
        <w:rPr>
          <w:rFonts w:cstheme="minorHAnsi"/>
          <w:color w:val="FF0000"/>
          <w:sz w:val="20"/>
          <w:szCs w:val="20"/>
        </w:rPr>
      </w:pPr>
      <w:r w:rsidRPr="0025129B">
        <w:rPr>
          <w:rFonts w:cstheme="minorHAnsi"/>
          <w:sz w:val="20"/>
          <w:szCs w:val="20"/>
        </w:rPr>
        <w:t xml:space="preserve">El proyecto consiste en </w:t>
      </w:r>
      <w:r w:rsidR="00AE52CD" w:rsidRPr="00AE52CD">
        <w:rPr>
          <w:rFonts w:cstheme="minorHAnsi"/>
          <w:sz w:val="20"/>
          <w:szCs w:val="20"/>
        </w:rPr>
        <w:t>el almacenamiento de concentrados de Zinc (Zn) y Plata (Ag) a granel y Estaño (Sn) refinado en barras, al interior de un galpón, ubicado en la explanada norte del Puerto de Arica, Región de Arica y Parinacota</w:t>
      </w:r>
      <w:r w:rsidR="00AE52CD">
        <w:rPr>
          <w:rFonts w:cstheme="minorHAnsi"/>
          <w:sz w:val="20"/>
          <w:szCs w:val="20"/>
        </w:rPr>
        <w:t>.</w:t>
      </w:r>
    </w:p>
    <w:p w14:paraId="73987653" w14:textId="77777777" w:rsidR="00ED4317" w:rsidRPr="0025129B" w:rsidRDefault="00ED4317" w:rsidP="00ED4317">
      <w:pPr>
        <w:rPr>
          <w:rFonts w:cstheme="minorHAnsi"/>
          <w:sz w:val="20"/>
          <w:szCs w:val="20"/>
        </w:rPr>
      </w:pPr>
    </w:p>
    <w:p w14:paraId="3B00510D" w14:textId="18C0E9AF" w:rsidR="008F751D" w:rsidRPr="0025129B" w:rsidRDefault="008F751D" w:rsidP="008F751D">
      <w:pPr>
        <w:rPr>
          <w:rFonts w:cstheme="minorHAnsi"/>
          <w:color w:val="FF0000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La materia</w:t>
      </w:r>
      <w:r w:rsidR="00510117">
        <w:rPr>
          <w:rFonts w:cstheme="minorHAnsi"/>
          <w:sz w:val="20"/>
          <w:szCs w:val="20"/>
        </w:rPr>
        <w:t xml:space="preserve"> relevante</w:t>
      </w:r>
      <w:r w:rsidRPr="0025129B">
        <w:rPr>
          <w:rFonts w:cstheme="minorHAnsi"/>
          <w:sz w:val="20"/>
          <w:szCs w:val="20"/>
        </w:rPr>
        <w:t xml:space="preserve"> ob</w:t>
      </w:r>
      <w:r w:rsidR="00510117">
        <w:rPr>
          <w:rFonts w:cstheme="minorHAnsi"/>
          <w:sz w:val="20"/>
          <w:szCs w:val="20"/>
        </w:rPr>
        <w:t xml:space="preserve">jeto de la fiscalización incluyó </w:t>
      </w:r>
      <w:r w:rsidR="00C1743F">
        <w:rPr>
          <w:rFonts w:cstheme="minorHAnsi"/>
          <w:sz w:val="20"/>
          <w:szCs w:val="20"/>
        </w:rPr>
        <w:t>el manejo de concentrados de mineral</w:t>
      </w:r>
      <w:r w:rsidR="000552DB">
        <w:rPr>
          <w:rFonts w:cstheme="minorHAnsi"/>
          <w:sz w:val="20"/>
          <w:szCs w:val="20"/>
        </w:rPr>
        <w:t>es</w:t>
      </w:r>
      <w:r w:rsidR="000410CA">
        <w:rPr>
          <w:rFonts w:cstheme="minorHAnsi"/>
          <w:sz w:val="20"/>
          <w:szCs w:val="20"/>
        </w:rPr>
        <w:t>.</w:t>
      </w:r>
    </w:p>
    <w:p w14:paraId="16324627" w14:textId="77777777" w:rsidR="00ED4317" w:rsidRPr="0025129B" w:rsidRDefault="00ED4317" w:rsidP="00ED4317">
      <w:pPr>
        <w:rPr>
          <w:rFonts w:cstheme="minorHAnsi"/>
          <w:color w:val="FF0000"/>
          <w:sz w:val="20"/>
          <w:szCs w:val="20"/>
        </w:rPr>
      </w:pPr>
    </w:p>
    <w:p w14:paraId="1B7D9A07" w14:textId="5CF283D9" w:rsidR="00EF4C0B" w:rsidRPr="00EF4C0B" w:rsidRDefault="00ED4317" w:rsidP="00EF4C0B">
      <w:pPr>
        <w:rPr>
          <w:rFonts w:cstheme="minorHAnsi"/>
          <w:sz w:val="20"/>
          <w:szCs w:val="20"/>
        </w:rPr>
      </w:pPr>
      <w:r w:rsidRPr="003F40DC">
        <w:rPr>
          <w:rFonts w:cstheme="minorHAnsi"/>
          <w:sz w:val="20"/>
          <w:szCs w:val="20"/>
        </w:rPr>
        <w:t xml:space="preserve">Entre los </w:t>
      </w:r>
      <w:r w:rsidR="00F667E6">
        <w:rPr>
          <w:rFonts w:cstheme="minorHAnsi"/>
          <w:sz w:val="20"/>
          <w:szCs w:val="20"/>
        </w:rPr>
        <w:t xml:space="preserve">principales </w:t>
      </w:r>
      <w:r w:rsidRPr="003F40DC">
        <w:rPr>
          <w:rFonts w:cstheme="minorHAnsi"/>
          <w:sz w:val="20"/>
          <w:szCs w:val="20"/>
        </w:rPr>
        <w:t>hechos constatados</w:t>
      </w:r>
      <w:r w:rsidR="00591882" w:rsidRPr="003F40DC">
        <w:rPr>
          <w:rFonts w:cstheme="minorHAnsi"/>
          <w:sz w:val="20"/>
          <w:szCs w:val="20"/>
        </w:rPr>
        <w:t xml:space="preserve"> </w:t>
      </w:r>
      <w:r w:rsidRPr="003F40DC">
        <w:rPr>
          <w:rFonts w:cstheme="minorHAnsi"/>
          <w:sz w:val="20"/>
          <w:szCs w:val="20"/>
        </w:rPr>
        <w:t>se e</w:t>
      </w:r>
      <w:r w:rsidR="00EF4C0B">
        <w:rPr>
          <w:rFonts w:cstheme="minorHAnsi"/>
          <w:sz w:val="20"/>
          <w:szCs w:val="20"/>
        </w:rPr>
        <w:t xml:space="preserve">videnció la </w:t>
      </w:r>
      <w:r w:rsidR="00EF4C0B" w:rsidRPr="00EF4C0B">
        <w:rPr>
          <w:rFonts w:cstheme="minorHAnsi"/>
          <w:sz w:val="20"/>
          <w:szCs w:val="20"/>
        </w:rPr>
        <w:t xml:space="preserve"> existencia de polvo color gris en el exterior del galpón, el cual se muestreó y se constató la presencia de concentraciones de Zn, mineral que se acopiaba al interior del galpón.</w:t>
      </w:r>
      <w:r w:rsidR="00EF4C0B" w:rsidRPr="00EF4C0B" w:rsidDel="00513A8D">
        <w:rPr>
          <w:rFonts w:cstheme="minorHAnsi"/>
          <w:sz w:val="20"/>
          <w:szCs w:val="20"/>
        </w:rPr>
        <w:t xml:space="preserve"> </w:t>
      </w:r>
    </w:p>
    <w:p w14:paraId="21BA0543" w14:textId="5ECF7070" w:rsidR="00ED4317" w:rsidRPr="003F40DC" w:rsidRDefault="00ED4317" w:rsidP="00ED4317">
      <w:pPr>
        <w:rPr>
          <w:rFonts w:cstheme="minorHAnsi"/>
          <w:sz w:val="20"/>
          <w:szCs w:val="20"/>
        </w:rPr>
      </w:pPr>
    </w:p>
    <w:p w14:paraId="78688C91" w14:textId="77777777" w:rsidR="00ED4317" w:rsidRPr="0025129B" w:rsidRDefault="00ED4317">
      <w:pPr>
        <w:jc w:val="left"/>
        <w:rPr>
          <w:rFonts w:cstheme="minorHAnsi"/>
          <w:b/>
          <w:sz w:val="20"/>
          <w:szCs w:val="20"/>
        </w:rPr>
      </w:pPr>
      <w:r w:rsidRPr="0025129B">
        <w:rPr>
          <w:rFonts w:cstheme="minorHAnsi"/>
          <w:b/>
          <w:sz w:val="20"/>
          <w:szCs w:val="20"/>
        </w:rPr>
        <w:br w:type="page"/>
      </w:r>
    </w:p>
    <w:p w14:paraId="5DE57D7A" w14:textId="77777777" w:rsidR="00ED4317" w:rsidRPr="0025129B" w:rsidRDefault="009847C7" w:rsidP="009847C7">
      <w:pPr>
        <w:pStyle w:val="Ttulo1"/>
      </w:pPr>
      <w:bookmarkStart w:id="8" w:name="_Toc478029589"/>
      <w:r w:rsidRPr="0025129B">
        <w:lastRenderedPageBreak/>
        <w:t>IDENTIFICACIÓN DEL PROYECTO,</w:t>
      </w:r>
      <w:r w:rsidR="00677A75">
        <w:t xml:space="preserve"> INSTALACIÓN, </w:t>
      </w:r>
      <w:r w:rsidRPr="0025129B">
        <w:t>ACTIVIDAD O FUENTE FISCALIZADA</w:t>
      </w:r>
      <w:r w:rsidR="000552DB">
        <w:t>.</w:t>
      </w:r>
      <w:bookmarkEnd w:id="8"/>
    </w:p>
    <w:p w14:paraId="480B9340" w14:textId="77777777" w:rsidR="00ED4317" w:rsidRPr="0025129B" w:rsidRDefault="00ED4317" w:rsidP="00ED4317"/>
    <w:p w14:paraId="7F1CE798" w14:textId="77777777" w:rsidR="00ED4317" w:rsidRPr="0025129B" w:rsidRDefault="00ED4317" w:rsidP="00C958D0">
      <w:pPr>
        <w:pStyle w:val="Ttulo2"/>
      </w:pPr>
      <w:bookmarkStart w:id="9" w:name="_Toc352840378"/>
      <w:bookmarkStart w:id="10" w:name="_Toc352841438"/>
      <w:bookmarkStart w:id="11" w:name="_Toc353998104"/>
      <w:bookmarkStart w:id="12" w:name="_Toc353998177"/>
      <w:bookmarkStart w:id="13" w:name="_Toc382383532"/>
      <w:bookmarkStart w:id="14" w:name="_Toc382472354"/>
      <w:bookmarkStart w:id="15" w:name="_Toc390184266"/>
      <w:bookmarkStart w:id="16" w:name="_Toc390359997"/>
      <w:bookmarkStart w:id="17" w:name="_Toc390777018"/>
      <w:bookmarkStart w:id="18" w:name="_Toc478029590"/>
      <w:r w:rsidRPr="0025129B">
        <w:t>Antecedentes Generales</w:t>
      </w:r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r w:rsidR="000552DB">
        <w:t>.</w:t>
      </w:r>
      <w:bookmarkEnd w:id="18"/>
    </w:p>
    <w:p w14:paraId="12EDC143" w14:textId="77777777" w:rsidR="00ED4317" w:rsidRPr="0025129B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19" w:name="_Toc353998105"/>
      <w:bookmarkStart w:id="20" w:name="_Toc353998178"/>
      <w:bookmarkEnd w:id="19"/>
      <w:bookmarkEnd w:id="20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7"/>
        <w:gridCol w:w="4609"/>
      </w:tblGrid>
      <w:tr w:rsidR="00230321" w:rsidRPr="0025129B" w14:paraId="028689C1" w14:textId="77777777" w:rsidTr="00E349AF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61BD160" w14:textId="77777777" w:rsidR="003714C8" w:rsidRDefault="00230321" w:rsidP="00230321">
            <w:pPr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Identificación de la actividad,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instalación, </w:t>
            </w:r>
            <w:r w:rsidRPr="0025129B">
              <w:rPr>
                <w:rFonts w:cstheme="minorHAnsi"/>
                <w:b/>
                <w:sz w:val="20"/>
                <w:szCs w:val="20"/>
              </w:rPr>
              <w:t>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43C25E5" w14:textId="77777777" w:rsidR="00230321" w:rsidRPr="000552DB" w:rsidRDefault="00C1743F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C1743F">
              <w:rPr>
                <w:rFonts w:cstheme="minorHAnsi"/>
                <w:sz w:val="20"/>
                <w:szCs w:val="20"/>
              </w:rPr>
              <w:t>Almacenamiento de minerales SOMARCO</w:t>
            </w:r>
          </w:p>
        </w:tc>
      </w:tr>
      <w:tr w:rsidR="00230321" w:rsidRPr="0025129B" w14:paraId="5EA3CD96" w14:textId="77777777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E5F5021" w14:textId="77777777"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Región: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299209D6" w14:textId="77777777" w:rsidR="00230321" w:rsidRPr="0025129B" w:rsidRDefault="00B46E38" w:rsidP="00230321">
            <w:pPr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Arica y Parinacota.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2902D48" w14:textId="77777777" w:rsidR="00230321" w:rsidRDefault="00230321" w:rsidP="00B46E38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 xml:space="preserve">Ubicación 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específica </w:t>
            </w:r>
            <w:r w:rsidRPr="0025129B">
              <w:rPr>
                <w:rFonts w:cstheme="minorHAnsi"/>
                <w:b/>
                <w:sz w:val="20"/>
                <w:szCs w:val="20"/>
              </w:rPr>
              <w:t>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0261B7E" w14:textId="77777777" w:rsidR="00B46E38" w:rsidRPr="00230321" w:rsidRDefault="00B46E38" w:rsidP="00B46E38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Explanada Norte del Puerto de Arica.</w:t>
            </w:r>
          </w:p>
          <w:p w14:paraId="60F97FAC" w14:textId="77777777" w:rsidR="00B46E38" w:rsidRPr="00B46E38" w:rsidRDefault="00B46E38" w:rsidP="00B46E38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14:paraId="2F906C03" w14:textId="77777777" w:rsidTr="00E349AF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D12E71B" w14:textId="77777777" w:rsidR="00230321" w:rsidRPr="0025129B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Provincia: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6938DB0F" w14:textId="77777777" w:rsidR="00230321" w:rsidRPr="0025129B" w:rsidRDefault="00B46E38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Arica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538D000" w14:textId="77777777"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14:paraId="1E689E01" w14:textId="77777777" w:rsidTr="000552DB">
        <w:trPr>
          <w:trHeight w:val="34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28C8B07" w14:textId="77777777" w:rsidR="00230321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Comuna: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74BE6082" w14:textId="77777777" w:rsidR="00B46E38" w:rsidRPr="0025129B" w:rsidRDefault="00B46E38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Arica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95AAE" w14:textId="77777777" w:rsidR="00230321" w:rsidRPr="0025129B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25129B" w14:paraId="4B431759" w14:textId="77777777" w:rsidTr="00E349AF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E824935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Titular de la actividad,</w:t>
            </w:r>
            <w:r w:rsidR="00D235C7">
              <w:rPr>
                <w:rFonts w:cstheme="minorHAnsi"/>
                <w:b/>
                <w:sz w:val="20"/>
                <w:szCs w:val="20"/>
              </w:rPr>
              <w:t xml:space="preserve"> instalación,</w:t>
            </w:r>
            <w:r w:rsidRPr="0025129B">
              <w:rPr>
                <w:rFonts w:cstheme="minorHAnsi"/>
                <w:b/>
                <w:sz w:val="20"/>
                <w:szCs w:val="20"/>
              </w:rPr>
              <w:t xml:space="preserve">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573F3C9C" w14:textId="77777777" w:rsidR="00230321" w:rsidRPr="00D235C7" w:rsidRDefault="00B46E38" w:rsidP="00230321">
            <w:pPr>
              <w:rPr>
                <w:rFonts w:cstheme="minorHAnsi"/>
                <w:sz w:val="20"/>
                <w:szCs w:val="20"/>
                <w:lang w:eastAsia="es-ES"/>
              </w:rPr>
            </w:pPr>
            <w:r w:rsidRPr="00750B83">
              <w:rPr>
                <w:rFonts w:cstheme="minorHAnsi"/>
                <w:sz w:val="20"/>
                <w:szCs w:val="20"/>
                <w:lang w:eastAsia="es-ES"/>
              </w:rPr>
              <w:t>S</w:t>
            </w:r>
            <w:r w:rsidR="000552DB" w:rsidRPr="00750B83">
              <w:rPr>
                <w:rFonts w:cstheme="minorHAnsi"/>
                <w:sz w:val="20"/>
                <w:szCs w:val="20"/>
                <w:lang w:eastAsia="es-ES"/>
              </w:rPr>
              <w:t>ociedad</w:t>
            </w:r>
            <w:r w:rsidRPr="00750B83">
              <w:rPr>
                <w:rFonts w:cstheme="minorHAnsi"/>
                <w:sz w:val="20"/>
                <w:szCs w:val="20"/>
                <w:lang w:eastAsia="es-ES"/>
              </w:rPr>
              <w:t xml:space="preserve"> M</w:t>
            </w:r>
            <w:r w:rsidR="000552DB" w:rsidRPr="00750B83">
              <w:rPr>
                <w:rFonts w:cstheme="minorHAnsi"/>
                <w:sz w:val="20"/>
                <w:szCs w:val="20"/>
                <w:lang w:eastAsia="es-ES"/>
              </w:rPr>
              <w:t>arítima</w:t>
            </w:r>
            <w:r w:rsidRPr="00750B83">
              <w:rPr>
                <w:rFonts w:cstheme="minorHAnsi"/>
                <w:sz w:val="20"/>
                <w:szCs w:val="20"/>
                <w:lang w:eastAsia="es-ES"/>
              </w:rPr>
              <w:t xml:space="preserve"> </w:t>
            </w:r>
            <w:r w:rsidR="000552DB" w:rsidRPr="00750B83">
              <w:rPr>
                <w:rFonts w:cstheme="minorHAnsi"/>
                <w:sz w:val="20"/>
                <w:szCs w:val="20"/>
                <w:lang w:eastAsia="es-ES"/>
              </w:rPr>
              <w:t>y</w:t>
            </w:r>
            <w:r w:rsidRPr="00750B83">
              <w:rPr>
                <w:rFonts w:cstheme="minorHAnsi"/>
                <w:sz w:val="20"/>
                <w:szCs w:val="20"/>
                <w:lang w:eastAsia="es-ES"/>
              </w:rPr>
              <w:t xml:space="preserve"> C</w:t>
            </w:r>
            <w:r w:rsidR="000552DB" w:rsidRPr="00750B83">
              <w:rPr>
                <w:rFonts w:cstheme="minorHAnsi"/>
                <w:sz w:val="20"/>
                <w:szCs w:val="20"/>
                <w:lang w:eastAsia="es-ES"/>
              </w:rPr>
              <w:t>omercial</w:t>
            </w:r>
            <w:r w:rsidRPr="00750B83">
              <w:rPr>
                <w:rFonts w:cstheme="minorHAnsi"/>
                <w:sz w:val="20"/>
                <w:szCs w:val="20"/>
                <w:lang w:eastAsia="es-ES"/>
              </w:rPr>
              <w:t xml:space="preserve"> S</w:t>
            </w:r>
            <w:r w:rsidR="000552DB" w:rsidRPr="00750B83">
              <w:rPr>
                <w:rFonts w:cstheme="minorHAnsi"/>
                <w:sz w:val="20"/>
                <w:szCs w:val="20"/>
                <w:lang w:eastAsia="es-ES"/>
              </w:rPr>
              <w:t>omarco</w:t>
            </w:r>
            <w:r w:rsidR="000552DB">
              <w:rPr>
                <w:rFonts w:cstheme="minorHAnsi"/>
                <w:sz w:val="20"/>
                <w:szCs w:val="20"/>
                <w:lang w:eastAsia="es-ES"/>
              </w:rPr>
              <w:t xml:space="preserve"> LTDA</w:t>
            </w:r>
            <w:r w:rsidRPr="00750B83">
              <w:rPr>
                <w:rFonts w:cstheme="minorHAnsi"/>
                <w:sz w:val="20"/>
                <w:szCs w:val="20"/>
                <w:lang w:eastAsia="es-ES"/>
              </w:rPr>
              <w:t>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0051C04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4F109C25" w14:textId="77777777" w:rsidR="00230321" w:rsidRPr="0025129B" w:rsidRDefault="00B46E38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906F50">
              <w:rPr>
                <w:rFonts w:cstheme="minorHAnsi"/>
                <w:sz w:val="20"/>
                <w:szCs w:val="20"/>
                <w:lang w:eastAsia="es-ES"/>
              </w:rPr>
              <w:t>80.925.100-4</w:t>
            </w:r>
          </w:p>
        </w:tc>
      </w:tr>
      <w:tr w:rsidR="00230321" w:rsidRPr="0025129B" w14:paraId="3A6F0015" w14:textId="77777777" w:rsidTr="00E349AF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7E39E5A" w14:textId="77777777"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t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itular: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223EC78D" w14:textId="77777777" w:rsidR="00230321" w:rsidRPr="0025129B" w:rsidRDefault="00B46E38" w:rsidP="00230321">
            <w:pPr>
              <w:rPr>
                <w:rFonts w:cstheme="minorHAnsi"/>
                <w:sz w:val="20"/>
                <w:szCs w:val="20"/>
              </w:rPr>
            </w:pPr>
            <w:r w:rsidRPr="00906F50">
              <w:rPr>
                <w:rFonts w:cstheme="minorHAnsi"/>
                <w:sz w:val="20"/>
                <w:szCs w:val="20"/>
              </w:rPr>
              <w:t xml:space="preserve">Isidora Goyenechea </w:t>
            </w:r>
            <w:r w:rsidR="000552DB">
              <w:rPr>
                <w:rFonts w:cstheme="minorHAnsi"/>
                <w:sz w:val="20"/>
                <w:szCs w:val="20"/>
              </w:rPr>
              <w:t xml:space="preserve">N° </w:t>
            </w:r>
            <w:r w:rsidRPr="00906F50">
              <w:rPr>
                <w:rFonts w:cstheme="minorHAnsi"/>
                <w:sz w:val="20"/>
                <w:szCs w:val="20"/>
              </w:rPr>
              <w:t>3365, of. 1401, Las Condes</w:t>
            </w:r>
            <w:r>
              <w:rPr>
                <w:rFonts w:cstheme="minorHAnsi"/>
                <w:sz w:val="20"/>
                <w:szCs w:val="20"/>
              </w:rPr>
              <w:t>,</w:t>
            </w:r>
            <w:r w:rsidRPr="00906F50">
              <w:rPr>
                <w:rFonts w:cstheme="minorHAnsi"/>
                <w:sz w:val="20"/>
                <w:szCs w:val="20"/>
              </w:rPr>
              <w:t xml:space="preserve"> Santiago</w:t>
            </w:r>
            <w:r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D7A326E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3ED875E" w14:textId="6EB1A181" w:rsidR="00230321" w:rsidRPr="0025129B" w:rsidRDefault="002B4368" w:rsidP="00230321">
            <w:pPr>
              <w:rPr>
                <w:rFonts w:cstheme="minorHAnsi"/>
                <w:sz w:val="20"/>
                <w:szCs w:val="20"/>
              </w:rPr>
            </w:pPr>
            <w:hyperlink r:id="rId28" w:history="1">
              <w:r w:rsidR="00AB7B52" w:rsidRPr="00BB6E8C">
                <w:rPr>
                  <w:rStyle w:val="Hipervnculo"/>
                  <w:rFonts w:cstheme="minorHAnsi"/>
                  <w:sz w:val="20"/>
                  <w:szCs w:val="20"/>
                </w:rPr>
                <w:t>gbruning@somarco.cl</w:t>
              </w:r>
            </w:hyperlink>
            <w:r w:rsidR="00AB7B52">
              <w:rPr>
                <w:rFonts w:cstheme="minorHAnsi"/>
                <w:sz w:val="20"/>
                <w:szCs w:val="20"/>
              </w:rPr>
              <w:t xml:space="preserve"> </w:t>
            </w:r>
          </w:p>
        </w:tc>
      </w:tr>
      <w:tr w:rsidR="00230321" w:rsidRPr="0025129B" w14:paraId="54C43757" w14:textId="77777777" w:rsidTr="00E349AF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304CA" w14:textId="77777777"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4BB8716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493A1854" w14:textId="77777777" w:rsidR="00230321" w:rsidRPr="0025129B" w:rsidRDefault="00B46E38" w:rsidP="00230321">
            <w:pPr>
              <w:rPr>
                <w:rFonts w:cstheme="minorHAnsi"/>
                <w:sz w:val="20"/>
                <w:szCs w:val="20"/>
              </w:rPr>
            </w:pPr>
            <w:r w:rsidRPr="007B43A7">
              <w:rPr>
                <w:rFonts w:cstheme="minorHAnsi"/>
                <w:sz w:val="20"/>
                <w:szCs w:val="20"/>
              </w:rPr>
              <w:t>(</w:t>
            </w:r>
            <w:r w:rsidRPr="007B43A7">
              <w:rPr>
                <w:rFonts w:cstheme="minorHAnsi"/>
                <w:sz w:val="20"/>
                <w:szCs w:val="20"/>
                <w:lang w:val="es-ES"/>
              </w:rPr>
              <w:t>56</w:t>
            </w:r>
            <w:r>
              <w:rPr>
                <w:rFonts w:cstheme="minorHAnsi"/>
                <w:sz w:val="20"/>
                <w:szCs w:val="20"/>
                <w:lang w:val="es-ES"/>
              </w:rPr>
              <w:t>-</w:t>
            </w:r>
            <w:r w:rsidRPr="00906F50">
              <w:rPr>
                <w:rFonts w:cstheme="minorHAnsi"/>
                <w:sz w:val="20"/>
                <w:szCs w:val="20"/>
              </w:rPr>
              <w:t>2) 23672600</w:t>
            </w:r>
          </w:p>
        </w:tc>
      </w:tr>
      <w:tr w:rsidR="00230321" w:rsidRPr="0025129B" w14:paraId="7D566A89" w14:textId="77777777" w:rsidTr="00E349AF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68BE2DE" w14:textId="77777777"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b/>
                <w:sz w:val="20"/>
                <w:szCs w:val="20"/>
              </w:rPr>
              <w:t>Identificación del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F8B2575" w14:textId="77777777" w:rsidR="00230321" w:rsidRPr="000552DB" w:rsidRDefault="00B46E38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EA55C2">
              <w:rPr>
                <w:rFonts w:cstheme="minorHAnsi"/>
                <w:sz w:val="20"/>
                <w:szCs w:val="20"/>
              </w:rPr>
              <w:t>Christian Blanc Parga</w:t>
            </w:r>
            <w:r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828C5EE" w14:textId="77777777" w:rsidR="00230321" w:rsidRPr="0025129B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2F3E1FCB" w14:textId="77777777" w:rsidR="00230321" w:rsidRPr="000552DB" w:rsidRDefault="000552DB" w:rsidP="00230321">
            <w:pPr>
              <w:spacing w:after="100"/>
              <w:jc w:val="left"/>
              <w:rPr>
                <w:rFonts w:cstheme="minorHAnsi"/>
                <w:sz w:val="20"/>
                <w:szCs w:val="20"/>
                <w:lang w:eastAsia="es-ES"/>
              </w:rPr>
            </w:pPr>
            <w:r>
              <w:rPr>
                <w:rFonts w:cstheme="minorHAnsi"/>
                <w:sz w:val="20"/>
                <w:szCs w:val="20"/>
                <w:lang w:eastAsia="es-ES"/>
              </w:rPr>
              <w:t>6.865.500-5</w:t>
            </w:r>
          </w:p>
        </w:tc>
      </w:tr>
      <w:tr w:rsidR="00230321" w:rsidRPr="00E85BCA" w14:paraId="681E7C7B" w14:textId="77777777" w:rsidTr="00E349AF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7420805" w14:textId="77777777" w:rsidR="00230321" w:rsidRPr="0025129B" w:rsidRDefault="00F64DF2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Domicilio representante l</w:t>
            </w:r>
            <w:r w:rsidR="00230321" w:rsidRPr="0025129B">
              <w:rPr>
                <w:rFonts w:cstheme="minorHAnsi"/>
                <w:b/>
                <w:sz w:val="20"/>
                <w:szCs w:val="20"/>
              </w:rPr>
              <w:t>egal:</w:t>
            </w:r>
            <w:r w:rsidR="00230321"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B3AAA91" w14:textId="77777777" w:rsidR="00230321" w:rsidRPr="0025129B" w:rsidRDefault="00B46E38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906F50">
              <w:rPr>
                <w:rFonts w:cstheme="minorHAnsi"/>
                <w:sz w:val="20"/>
                <w:szCs w:val="20"/>
              </w:rPr>
              <w:t>Isidora Goyenechea 3365, of. 1401, Las Condes</w:t>
            </w:r>
            <w:r>
              <w:rPr>
                <w:rFonts w:cstheme="minorHAnsi"/>
                <w:sz w:val="20"/>
                <w:szCs w:val="20"/>
              </w:rPr>
              <w:t>,</w:t>
            </w:r>
            <w:r w:rsidRPr="00906F50">
              <w:rPr>
                <w:rFonts w:cstheme="minorHAnsi"/>
                <w:sz w:val="20"/>
                <w:szCs w:val="20"/>
              </w:rPr>
              <w:t xml:space="preserve"> Santiago</w:t>
            </w:r>
            <w:r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4AE552A" w14:textId="77777777" w:rsidR="00230321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F0619F4" w14:textId="23B76D02" w:rsidR="00B46E38" w:rsidRPr="0025129B" w:rsidRDefault="002B4368" w:rsidP="00230321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hyperlink r:id="rId29" w:history="1">
              <w:r w:rsidR="00AB7B52" w:rsidRPr="00BB6E8C">
                <w:rPr>
                  <w:rStyle w:val="Hipervnculo"/>
                  <w:rFonts w:cstheme="minorHAnsi"/>
                  <w:sz w:val="20"/>
                  <w:szCs w:val="20"/>
                </w:rPr>
                <w:t>cblanc@somarco.cl</w:t>
              </w:r>
            </w:hyperlink>
            <w:r w:rsidR="00AB7B52">
              <w:rPr>
                <w:rFonts w:cstheme="minorHAnsi"/>
                <w:sz w:val="20"/>
                <w:szCs w:val="20"/>
              </w:rPr>
              <w:t xml:space="preserve"> </w:t>
            </w:r>
          </w:p>
        </w:tc>
      </w:tr>
      <w:tr w:rsidR="00230321" w:rsidRPr="0025129B" w14:paraId="1246183B" w14:textId="77777777" w:rsidTr="00E349AF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A6887" w14:textId="77777777" w:rsidR="00230321" w:rsidRPr="0025129B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2A8E7D2" w14:textId="77777777" w:rsidR="00230321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04D248F8" w14:textId="77777777" w:rsidR="00B46E38" w:rsidRPr="0025129B" w:rsidRDefault="00B46E38" w:rsidP="00230321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7B43A7">
              <w:rPr>
                <w:rFonts w:cstheme="minorHAnsi"/>
                <w:sz w:val="20"/>
                <w:szCs w:val="20"/>
              </w:rPr>
              <w:t>(</w:t>
            </w:r>
            <w:r w:rsidRPr="007B43A7">
              <w:rPr>
                <w:rFonts w:cstheme="minorHAnsi"/>
                <w:sz w:val="20"/>
                <w:szCs w:val="20"/>
                <w:lang w:val="es-ES"/>
              </w:rPr>
              <w:t>56</w:t>
            </w:r>
            <w:r>
              <w:rPr>
                <w:rFonts w:cstheme="minorHAnsi"/>
                <w:sz w:val="20"/>
                <w:szCs w:val="20"/>
                <w:lang w:val="es-ES"/>
              </w:rPr>
              <w:t>-</w:t>
            </w:r>
            <w:r w:rsidRPr="00906F50">
              <w:rPr>
                <w:rFonts w:cstheme="minorHAnsi"/>
                <w:sz w:val="20"/>
                <w:szCs w:val="20"/>
              </w:rPr>
              <w:t>2) 23672600</w:t>
            </w:r>
          </w:p>
        </w:tc>
      </w:tr>
      <w:tr w:rsidR="004E5529" w:rsidRPr="0025129B" w14:paraId="7AF968DF" w14:textId="77777777" w:rsidTr="00E349AF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61C4383" w14:textId="77777777" w:rsidR="004E5529" w:rsidRPr="0025129B" w:rsidRDefault="004E5529" w:rsidP="00230321">
            <w:pPr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Fase de la actividad, proyecto o fuente fiscalizada:</w:t>
            </w:r>
            <w:r w:rsidRPr="0025129B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2556B549" w14:textId="77777777" w:rsidR="004E5529" w:rsidRDefault="00482235" w:rsidP="00E85D2D">
            <w:pPr>
              <w:pStyle w:val="Prrafodelista"/>
              <w:numPr>
                <w:ilvl w:val="0"/>
                <w:numId w:val="3"/>
              </w:numPr>
              <w:ind w:left="400" w:hanging="284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Proyecto “</w:t>
            </w:r>
            <w:r w:rsidRPr="00482235">
              <w:rPr>
                <w:rFonts w:cstheme="minorHAnsi"/>
                <w:sz w:val="20"/>
                <w:szCs w:val="20"/>
              </w:rPr>
              <w:t>Habilitación de infraestructura de acopio de minerales a granel, Arica</w:t>
            </w:r>
            <w:r w:rsidR="000552DB">
              <w:rPr>
                <w:rFonts w:cstheme="minorHAnsi"/>
                <w:sz w:val="20"/>
                <w:szCs w:val="20"/>
              </w:rPr>
              <w:t xml:space="preserve">” </w:t>
            </w:r>
            <w:r>
              <w:rPr>
                <w:rFonts w:cstheme="minorHAnsi"/>
                <w:sz w:val="20"/>
                <w:szCs w:val="20"/>
              </w:rPr>
              <w:t xml:space="preserve">(RCA N° 046/2008): En </w:t>
            </w:r>
            <w:r w:rsidR="00B46E38" w:rsidRPr="00482235">
              <w:rPr>
                <w:rFonts w:cstheme="minorHAnsi"/>
                <w:sz w:val="20"/>
                <w:szCs w:val="20"/>
              </w:rPr>
              <w:t>Operación</w:t>
            </w:r>
            <w:r w:rsidR="000552DB">
              <w:rPr>
                <w:rFonts w:cstheme="minorHAnsi"/>
                <w:sz w:val="20"/>
                <w:szCs w:val="20"/>
              </w:rPr>
              <w:t>.</w:t>
            </w:r>
          </w:p>
          <w:p w14:paraId="0A7569F2" w14:textId="4A085F04" w:rsidR="00482235" w:rsidRPr="00482235" w:rsidRDefault="00482235" w:rsidP="00E85D2D">
            <w:pPr>
              <w:pStyle w:val="Prrafodelista"/>
              <w:numPr>
                <w:ilvl w:val="0"/>
                <w:numId w:val="3"/>
              </w:numPr>
              <w:ind w:left="400" w:hanging="284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Proyecto: “</w:t>
            </w:r>
            <w:r w:rsidRPr="00482235">
              <w:rPr>
                <w:rFonts w:cstheme="minorHAnsi"/>
                <w:sz w:val="20"/>
                <w:szCs w:val="20"/>
              </w:rPr>
              <w:t>Almacenamiento transitorio de minerales y mejoramiento de instalaciones actuales</w:t>
            </w:r>
            <w:r>
              <w:rPr>
                <w:rFonts w:cstheme="minorHAnsi"/>
                <w:sz w:val="20"/>
                <w:szCs w:val="20"/>
              </w:rPr>
              <w:t xml:space="preserve">” (RCA N° 032/2011): En construcción </w:t>
            </w:r>
            <w:r w:rsidR="00AB7B52">
              <w:rPr>
                <w:rFonts w:cstheme="minorHAnsi"/>
                <w:sz w:val="20"/>
                <w:szCs w:val="20"/>
              </w:rPr>
              <w:t>(</w:t>
            </w:r>
            <w:r>
              <w:rPr>
                <w:rFonts w:cstheme="minorHAnsi"/>
                <w:sz w:val="20"/>
                <w:szCs w:val="20"/>
              </w:rPr>
              <w:t xml:space="preserve">según información </w:t>
            </w:r>
            <w:r w:rsidR="00AB7B52">
              <w:rPr>
                <w:rFonts w:cstheme="minorHAnsi"/>
                <w:sz w:val="20"/>
                <w:szCs w:val="20"/>
              </w:rPr>
              <w:t xml:space="preserve">declarada por el titular </w:t>
            </w:r>
            <w:r>
              <w:rPr>
                <w:rFonts w:cstheme="minorHAnsi"/>
                <w:sz w:val="20"/>
                <w:szCs w:val="20"/>
              </w:rPr>
              <w:t xml:space="preserve">en </w:t>
            </w:r>
            <w:r w:rsidR="00AB7B52">
              <w:rPr>
                <w:rFonts w:cstheme="minorHAnsi"/>
                <w:sz w:val="20"/>
                <w:szCs w:val="20"/>
              </w:rPr>
              <w:t xml:space="preserve">el </w:t>
            </w:r>
            <w:r>
              <w:rPr>
                <w:rFonts w:cstheme="minorHAnsi"/>
                <w:sz w:val="20"/>
                <w:szCs w:val="20"/>
              </w:rPr>
              <w:t xml:space="preserve">Sistema </w:t>
            </w:r>
            <w:r w:rsidR="00AB7B52">
              <w:rPr>
                <w:rFonts w:cstheme="minorHAnsi"/>
                <w:sz w:val="20"/>
                <w:szCs w:val="20"/>
              </w:rPr>
              <w:t xml:space="preserve">Electrónico de </w:t>
            </w:r>
            <w:r>
              <w:rPr>
                <w:rFonts w:cstheme="minorHAnsi"/>
                <w:sz w:val="20"/>
                <w:szCs w:val="20"/>
              </w:rPr>
              <w:t>RC</w:t>
            </w:r>
            <w:r w:rsidR="00666706">
              <w:rPr>
                <w:rFonts w:cstheme="minorHAnsi"/>
                <w:sz w:val="20"/>
                <w:szCs w:val="20"/>
              </w:rPr>
              <w:t>A de la SMA</w:t>
            </w:r>
            <w:r w:rsidR="00AB7B52">
              <w:rPr>
                <w:rFonts w:cstheme="minorHAnsi"/>
                <w:sz w:val="20"/>
                <w:szCs w:val="20"/>
              </w:rPr>
              <w:t>)</w:t>
            </w:r>
            <w:r>
              <w:rPr>
                <w:rFonts w:cstheme="minorHAnsi"/>
                <w:sz w:val="20"/>
                <w:szCs w:val="20"/>
              </w:rPr>
              <w:t>.</w:t>
            </w:r>
          </w:p>
          <w:p w14:paraId="556E13C6" w14:textId="77777777" w:rsidR="00482235" w:rsidRPr="00482235" w:rsidRDefault="00482235" w:rsidP="00482235">
            <w:pPr>
              <w:pStyle w:val="Prrafodelista"/>
              <w:ind w:left="400"/>
              <w:rPr>
                <w:rFonts w:cstheme="minorHAnsi"/>
                <w:sz w:val="20"/>
                <w:szCs w:val="20"/>
              </w:rPr>
            </w:pPr>
          </w:p>
        </w:tc>
      </w:tr>
    </w:tbl>
    <w:p w14:paraId="4D3919F6" w14:textId="77777777" w:rsidR="00AF4041" w:rsidRPr="0025129B" w:rsidRDefault="00AF4041" w:rsidP="00C958D0">
      <w:pPr>
        <w:pStyle w:val="Ttulo2"/>
        <w:numPr>
          <w:ilvl w:val="0"/>
          <w:numId w:val="0"/>
        </w:numPr>
        <w:ind w:left="576"/>
        <w:sectPr w:rsidR="00AF4041" w:rsidRPr="0025129B" w:rsidSect="00E349AF">
          <w:type w:val="continuous"/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</w:p>
    <w:p w14:paraId="22A5E263" w14:textId="77777777" w:rsidR="00ED4317" w:rsidRPr="0025129B" w:rsidRDefault="00AF4041" w:rsidP="00C958D0">
      <w:pPr>
        <w:pStyle w:val="Ttulo2"/>
      </w:pPr>
      <w:bookmarkStart w:id="21" w:name="_Toc352840379"/>
      <w:bookmarkStart w:id="22" w:name="_Toc352841439"/>
      <w:bookmarkStart w:id="23" w:name="_Toc353998106"/>
      <w:bookmarkStart w:id="24" w:name="_Toc353998179"/>
      <w:bookmarkStart w:id="25" w:name="_Toc382383533"/>
      <w:bookmarkStart w:id="26" w:name="_Toc382472355"/>
      <w:bookmarkStart w:id="27" w:name="_Toc390184267"/>
      <w:bookmarkStart w:id="28" w:name="_Toc390359998"/>
      <w:bookmarkStart w:id="29" w:name="_Toc390777019"/>
      <w:bookmarkStart w:id="30" w:name="_Toc478029591"/>
      <w:r w:rsidRPr="0025129B">
        <w:lastRenderedPageBreak/>
        <w:t>Ubicación</w:t>
      </w:r>
      <w:bookmarkEnd w:id="21"/>
      <w:bookmarkEnd w:id="22"/>
      <w:bookmarkEnd w:id="23"/>
      <w:bookmarkEnd w:id="24"/>
      <w:bookmarkEnd w:id="25"/>
      <w:bookmarkEnd w:id="26"/>
      <w:r w:rsidR="003714C8">
        <w:t xml:space="preserve"> y Layout</w:t>
      </w:r>
      <w:bookmarkEnd w:id="27"/>
      <w:bookmarkEnd w:id="28"/>
      <w:bookmarkEnd w:id="29"/>
      <w:r w:rsidR="000552DB">
        <w:t>.</w:t>
      </w:r>
      <w:bookmarkEnd w:id="30"/>
    </w:p>
    <w:p w14:paraId="50EAB8A5" w14:textId="77777777" w:rsidR="0091502F" w:rsidRPr="0025129B" w:rsidRDefault="0091502F">
      <w:pPr>
        <w:jc w:val="left"/>
        <w:rPr>
          <w:rFonts w:cstheme="minorHAnsi"/>
          <w:b/>
          <w:sz w:val="18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25"/>
        <w:gridCol w:w="2400"/>
        <w:gridCol w:w="3404"/>
        <w:gridCol w:w="3833"/>
      </w:tblGrid>
      <w:tr w:rsidR="006270FF" w:rsidRPr="0025129B" w14:paraId="2A144A61" w14:textId="77777777" w:rsidTr="00A4268E">
        <w:trPr>
          <w:trHeight w:val="6852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7BA731F" w14:textId="76BF75B3" w:rsidR="00AF4041" w:rsidRDefault="007C15CC" w:rsidP="00AF4041">
            <w:pPr>
              <w:rPr>
                <w:sz w:val="20"/>
                <w:szCs w:val="20"/>
              </w:rPr>
            </w:pPr>
            <w:bookmarkStart w:id="31" w:name="_Toc352840382"/>
            <w:bookmarkStart w:id="32" w:name="_Toc352841442"/>
            <w:bookmarkStart w:id="33" w:name="_Toc352940732"/>
            <w:bookmarkStart w:id="34" w:name="_Toc353998108"/>
            <w:bookmarkStart w:id="35" w:name="_Toc353998181"/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1</w:t>
            </w:r>
            <w:r w:rsidRPr="0025129B">
              <w:rPr>
                <w:b/>
              </w:rPr>
              <w:t xml:space="preserve">. </w:t>
            </w:r>
            <w:r w:rsidR="00F64DF2">
              <w:rPr>
                <w:b/>
              </w:rPr>
              <w:t>Mapa de ubicación l</w:t>
            </w:r>
            <w:r w:rsidR="006270FF" w:rsidRPr="0025129B">
              <w:rPr>
                <w:b/>
              </w:rPr>
              <w:t xml:space="preserve">ocal </w:t>
            </w:r>
            <w:r w:rsidR="006270FF" w:rsidRPr="00666706">
              <w:rPr>
                <w:sz w:val="20"/>
                <w:szCs w:val="20"/>
              </w:rPr>
              <w:t>(</w:t>
            </w:r>
            <w:r w:rsidR="006270FF" w:rsidRPr="007E2D5C">
              <w:rPr>
                <w:sz w:val="20"/>
                <w:szCs w:val="20"/>
              </w:rPr>
              <w:t xml:space="preserve">Fuente: </w:t>
            </w:r>
            <w:r w:rsidR="00BD380A" w:rsidRPr="00BD380A">
              <w:rPr>
                <w:sz w:val="20"/>
                <w:szCs w:val="20"/>
              </w:rPr>
              <w:t>Imagen Satelital. Google Earth</w:t>
            </w:r>
            <w:r w:rsidR="006270FF" w:rsidRPr="007E2D5C">
              <w:rPr>
                <w:sz w:val="20"/>
                <w:szCs w:val="20"/>
              </w:rPr>
              <w:t>)</w:t>
            </w:r>
            <w:bookmarkEnd w:id="31"/>
            <w:bookmarkEnd w:id="32"/>
            <w:r w:rsidR="00285DFE" w:rsidRPr="007E2D5C">
              <w:rPr>
                <w:sz w:val="20"/>
                <w:szCs w:val="20"/>
              </w:rPr>
              <w:t>.</w:t>
            </w:r>
            <w:r w:rsidR="00F94CDE" w:rsidRPr="007E2D5C">
              <w:rPr>
                <w:sz w:val="20"/>
                <w:szCs w:val="20"/>
              </w:rPr>
              <w:t xml:space="preserve"> </w:t>
            </w:r>
            <w:bookmarkEnd w:id="33"/>
            <w:bookmarkEnd w:id="34"/>
            <w:bookmarkEnd w:id="35"/>
          </w:p>
          <w:p w14:paraId="26DF5CA8" w14:textId="77777777" w:rsidR="00BD380A" w:rsidRPr="007E2D5C" w:rsidRDefault="00BD380A" w:rsidP="00AF4041">
            <w:pPr>
              <w:rPr>
                <w:color w:val="FF0000"/>
                <w:sz w:val="20"/>
                <w:szCs w:val="20"/>
              </w:rPr>
            </w:pPr>
          </w:p>
          <w:p w14:paraId="61F25E30" w14:textId="6B6E946B" w:rsidR="006270FF" w:rsidRPr="003714C8" w:rsidRDefault="00A4268E" w:rsidP="00BD380A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>
              <w:object w:dxaOrig="16365" w:dyaOrig="7845" w14:anchorId="2F41E4EB">
                <v:shape id="_x0000_i1027" type="#_x0000_t75" style="width:626.8pt;height:300.85pt" o:ole="">
                  <v:imagedata r:id="rId30" o:title=""/>
                </v:shape>
                <o:OLEObject Type="Embed" ProgID="PBrush" ShapeID="_x0000_i1027" DrawAspect="Content" ObjectID="_1552721873" r:id="rId31"/>
              </w:object>
            </w:r>
          </w:p>
        </w:tc>
      </w:tr>
      <w:tr w:rsidR="00285DFE" w:rsidRPr="0025129B" w14:paraId="3D2E39FE" w14:textId="77777777" w:rsidTr="004E5529">
        <w:trPr>
          <w:trHeight w:val="22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7763723" w14:textId="77777777" w:rsidR="00285DFE" w:rsidRPr="0025129B" w:rsidRDefault="00F64DF2" w:rsidP="00BD380A">
            <w:pPr>
              <w:jc w:val="left"/>
              <w:rPr>
                <w:rFonts w:cstheme="minorHAnsi"/>
                <w:b/>
                <w:sz w:val="20"/>
                <w:szCs w:val="16"/>
              </w:rPr>
            </w:pPr>
            <w:r>
              <w:rPr>
                <w:rFonts w:cstheme="minorHAnsi"/>
                <w:b/>
                <w:sz w:val="20"/>
                <w:szCs w:val="18"/>
              </w:rPr>
              <w:t>Coordenadas UTM de r</w:t>
            </w:r>
            <w:r w:rsidR="00285DFE" w:rsidRPr="0025129B">
              <w:rPr>
                <w:rFonts w:cstheme="minorHAnsi"/>
                <w:b/>
                <w:sz w:val="20"/>
                <w:szCs w:val="18"/>
              </w:rPr>
              <w:t>eferencia</w:t>
            </w:r>
            <w:r w:rsidR="005749E1" w:rsidRPr="0025129B">
              <w:rPr>
                <w:rFonts w:cstheme="minorHAnsi"/>
                <w:b/>
                <w:sz w:val="20"/>
                <w:szCs w:val="18"/>
              </w:rPr>
              <w:t xml:space="preserve"> </w:t>
            </w:r>
          </w:p>
        </w:tc>
      </w:tr>
      <w:tr w:rsidR="00285DFE" w:rsidRPr="0025129B" w14:paraId="44D06A78" w14:textId="77777777" w:rsidTr="004E5529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1739DEA" w14:textId="77777777"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Datum:</w:t>
            </w:r>
            <w:r w:rsidR="00BD380A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BD380A" w:rsidRPr="000552DB">
              <w:rPr>
                <w:rFonts w:cstheme="minorHAnsi"/>
                <w:sz w:val="20"/>
                <w:szCs w:val="18"/>
              </w:rPr>
              <w:t>WGS 84</w:t>
            </w:r>
          </w:p>
        </w:tc>
        <w:tc>
          <w:tcPr>
            <w:tcW w:w="885" w:type="pct"/>
            <w:shd w:val="clear" w:color="auto" w:fill="FFFFFF"/>
          </w:tcPr>
          <w:p w14:paraId="3B7DEF47" w14:textId="77777777"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Huso:</w:t>
            </w:r>
            <w:r w:rsidR="00BD380A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BD380A" w:rsidRPr="000552DB">
              <w:rPr>
                <w:rFonts w:cstheme="minorHAnsi"/>
                <w:sz w:val="20"/>
                <w:szCs w:val="18"/>
              </w:rPr>
              <w:t>19 S</w:t>
            </w:r>
          </w:p>
        </w:tc>
        <w:tc>
          <w:tcPr>
            <w:tcW w:w="1255" w:type="pct"/>
            <w:shd w:val="clear" w:color="auto" w:fill="FFFFFF"/>
          </w:tcPr>
          <w:p w14:paraId="69514564" w14:textId="77777777"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UTM N:</w:t>
            </w:r>
            <w:r w:rsidR="00BD380A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BD380A" w:rsidRPr="000552DB">
              <w:rPr>
                <w:rFonts w:cstheme="minorHAnsi"/>
                <w:sz w:val="20"/>
                <w:szCs w:val="18"/>
              </w:rPr>
              <w:t>7.956.842</w:t>
            </w:r>
            <w:r w:rsidR="000552DB" w:rsidRPr="000552DB">
              <w:rPr>
                <w:rFonts w:cstheme="minorHAnsi"/>
                <w:sz w:val="20"/>
                <w:szCs w:val="18"/>
              </w:rPr>
              <w:t xml:space="preserve"> m.</w:t>
            </w:r>
          </w:p>
        </w:tc>
        <w:tc>
          <w:tcPr>
            <w:tcW w:w="1413" w:type="pct"/>
            <w:shd w:val="clear" w:color="auto" w:fill="FFFFFF"/>
          </w:tcPr>
          <w:p w14:paraId="6DDFFBEB" w14:textId="77777777" w:rsidR="00285DFE" w:rsidRPr="0025129B" w:rsidRDefault="00285DFE" w:rsidP="00570BD0">
            <w:pPr>
              <w:rPr>
                <w:rFonts w:cstheme="minorHAnsi"/>
                <w:b/>
                <w:sz w:val="20"/>
                <w:szCs w:val="16"/>
              </w:rPr>
            </w:pPr>
            <w:r w:rsidRPr="0025129B">
              <w:rPr>
                <w:rFonts w:cstheme="minorHAnsi"/>
                <w:b/>
                <w:sz w:val="20"/>
                <w:szCs w:val="16"/>
              </w:rPr>
              <w:t>UTM E:</w:t>
            </w:r>
            <w:r w:rsidR="000552DB">
              <w:rPr>
                <w:rFonts w:cstheme="minorHAnsi"/>
                <w:b/>
                <w:sz w:val="20"/>
                <w:szCs w:val="16"/>
              </w:rPr>
              <w:t xml:space="preserve"> </w:t>
            </w:r>
            <w:r w:rsidR="00BD380A" w:rsidRPr="000552DB">
              <w:rPr>
                <w:rFonts w:cstheme="minorHAnsi"/>
                <w:sz w:val="20"/>
                <w:szCs w:val="16"/>
              </w:rPr>
              <w:t>360.613</w:t>
            </w:r>
            <w:r w:rsidR="000552DB" w:rsidRPr="000552DB">
              <w:rPr>
                <w:rFonts w:cstheme="minorHAnsi"/>
                <w:sz w:val="20"/>
                <w:szCs w:val="16"/>
              </w:rPr>
              <w:t xml:space="preserve"> m.</w:t>
            </w:r>
          </w:p>
        </w:tc>
      </w:tr>
      <w:tr w:rsidR="006270FF" w:rsidRPr="0025129B" w14:paraId="062CFF7B" w14:textId="77777777" w:rsidTr="000552DB">
        <w:trPr>
          <w:trHeight w:val="263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A91606E" w14:textId="77777777" w:rsidR="006270FF" w:rsidRPr="0025129B" w:rsidRDefault="00F64DF2" w:rsidP="00BD380A">
            <w:pPr>
              <w:rPr>
                <w:rFonts w:cstheme="minorHAnsi"/>
                <w:b/>
                <w:color w:val="FF0000"/>
                <w:sz w:val="20"/>
                <w:szCs w:val="18"/>
              </w:rPr>
            </w:pPr>
            <w:r>
              <w:rPr>
                <w:rFonts w:cstheme="minorHAnsi"/>
                <w:b/>
                <w:sz w:val="20"/>
                <w:szCs w:val="18"/>
              </w:rPr>
              <w:t>Ruta de a</w:t>
            </w:r>
            <w:r w:rsidR="006270FF" w:rsidRPr="0025129B">
              <w:rPr>
                <w:rFonts w:cstheme="minorHAnsi"/>
                <w:b/>
                <w:sz w:val="20"/>
                <w:szCs w:val="18"/>
              </w:rPr>
              <w:t>cceso:</w:t>
            </w:r>
            <w:r w:rsidR="00285DFE" w:rsidRPr="0025129B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BD380A" w:rsidRPr="00BD380A">
              <w:rPr>
                <w:rFonts w:cstheme="minorHAnsi"/>
                <w:sz w:val="20"/>
                <w:szCs w:val="18"/>
              </w:rPr>
              <w:t>Se inicia la ruta de ingreso desde Arica hacia el Oeste por calle Máximo Lira hasta el acceso al Puerto de Arica.</w:t>
            </w:r>
            <w:r w:rsidR="00BD380A" w:rsidRPr="000552DB">
              <w:rPr>
                <w:rFonts w:cstheme="minorHAnsi"/>
                <w:sz w:val="20"/>
                <w:szCs w:val="18"/>
              </w:rPr>
              <w:t xml:space="preserve"> </w:t>
            </w:r>
          </w:p>
        </w:tc>
      </w:tr>
    </w:tbl>
    <w:p w14:paraId="0751C8E9" w14:textId="77777777" w:rsidR="00E73ECE" w:rsidRPr="0025129B" w:rsidRDefault="00E73ECE" w:rsidP="00497690">
      <w:pPr>
        <w:jc w:val="left"/>
        <w:sectPr w:rsidR="00E73ECE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67954119" w14:textId="77777777" w:rsidR="005749E1" w:rsidRPr="0025129B" w:rsidRDefault="005749E1">
      <w:bookmarkStart w:id="36" w:name="_Toc352162448"/>
      <w:bookmarkStart w:id="37" w:name="_Toc352162785"/>
      <w:bookmarkStart w:id="38" w:name="_Toc352840384"/>
      <w:bookmarkStart w:id="39" w:name="_Toc352841444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562"/>
      </w:tblGrid>
      <w:tr w:rsidR="0099175E" w:rsidRPr="0025129B" w14:paraId="3FB0A95C" w14:textId="77777777" w:rsidTr="00864DB1">
        <w:trPr>
          <w:trHeight w:val="7745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3EF4D99" w14:textId="6BB7F71C" w:rsidR="005749E1" w:rsidRDefault="005749E1" w:rsidP="005749E1">
            <w:pPr>
              <w:rPr>
                <w:sz w:val="20"/>
                <w:szCs w:val="20"/>
              </w:rPr>
            </w:pPr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2</w:t>
            </w:r>
            <w:r w:rsidR="00F64DF2">
              <w:rPr>
                <w:b/>
              </w:rPr>
              <w:t>. Layout del p</w:t>
            </w:r>
            <w:r w:rsidRPr="0025129B">
              <w:rPr>
                <w:b/>
              </w:rPr>
              <w:t xml:space="preserve">royecto </w:t>
            </w:r>
            <w:r w:rsidRPr="007E2D5C">
              <w:rPr>
                <w:sz w:val="20"/>
                <w:szCs w:val="20"/>
              </w:rPr>
              <w:t xml:space="preserve">(Fuente: </w:t>
            </w:r>
            <w:r w:rsidR="00BD380A" w:rsidRPr="00BD380A">
              <w:rPr>
                <w:sz w:val="20"/>
                <w:szCs w:val="20"/>
              </w:rPr>
              <w:t>Imagen Satelital. Google Earth</w:t>
            </w:r>
            <w:r w:rsidRPr="007E2D5C">
              <w:rPr>
                <w:sz w:val="20"/>
                <w:szCs w:val="20"/>
              </w:rPr>
              <w:t xml:space="preserve">). </w:t>
            </w:r>
          </w:p>
          <w:p w14:paraId="05DC34A2" w14:textId="77777777" w:rsidR="00DA29B7" w:rsidRDefault="00DA29B7" w:rsidP="005749E1">
            <w:pPr>
              <w:rPr>
                <w:sz w:val="20"/>
                <w:szCs w:val="20"/>
              </w:rPr>
            </w:pPr>
          </w:p>
          <w:p w14:paraId="5D73D49E" w14:textId="0B8FD1CE" w:rsidR="0099175E" w:rsidRPr="0025129B" w:rsidRDefault="00DA29B7" w:rsidP="0099175E">
            <w:pPr>
              <w:rPr>
                <w:rFonts w:cstheme="minorHAnsi"/>
                <w:lang w:eastAsia="es-ES"/>
              </w:rPr>
            </w:pPr>
            <w:r>
              <w:object w:dxaOrig="16815" w:dyaOrig="8505" w14:anchorId="7F48A071">
                <v:shape id="_x0000_i1028" type="#_x0000_t75" style="width:678.5pt;height:343.2pt" o:ole="">
                  <v:imagedata r:id="rId32" o:title=""/>
                </v:shape>
                <o:OLEObject Type="Embed" ProgID="PBrush" ShapeID="_x0000_i1028" DrawAspect="Content" ObjectID="_1552721874" r:id="rId33"/>
              </w:object>
            </w:r>
          </w:p>
        </w:tc>
      </w:tr>
    </w:tbl>
    <w:p w14:paraId="775E00D7" w14:textId="77777777" w:rsidR="00BA0FDE" w:rsidRPr="0025129B" w:rsidRDefault="00BA0FDE" w:rsidP="00BA0FDE">
      <w:pPr>
        <w:rPr>
          <w:sz w:val="20"/>
        </w:rPr>
      </w:pPr>
    </w:p>
    <w:p w14:paraId="6C5330D0" w14:textId="77777777" w:rsidR="00BA0FDE" w:rsidRPr="0025129B" w:rsidRDefault="00BA0FDE" w:rsidP="00BA0FDE">
      <w:pPr>
        <w:rPr>
          <w:sz w:val="20"/>
        </w:rPr>
        <w:sectPr w:rsidR="00BA0FDE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4E848D61" w14:textId="77777777" w:rsidR="00B1722C" w:rsidRPr="0025129B" w:rsidRDefault="00B1722C" w:rsidP="00C958D0">
      <w:pPr>
        <w:pStyle w:val="Ttulo1"/>
      </w:pPr>
      <w:bookmarkStart w:id="40" w:name="_Toc478029592"/>
      <w:r w:rsidRPr="0025129B">
        <w:lastRenderedPageBreak/>
        <w:t xml:space="preserve">INSTRUMENTOS DE </w:t>
      </w:r>
      <w:r w:rsidR="005F32AE">
        <w:t xml:space="preserve">GESTIÓN AMBIENTAL QUE REGULAN </w:t>
      </w:r>
      <w:r w:rsidRPr="0025129B">
        <w:t>LA ACTIVIDAD FISCALIZADA.</w:t>
      </w:r>
      <w:bookmarkEnd w:id="36"/>
      <w:bookmarkEnd w:id="37"/>
      <w:bookmarkEnd w:id="38"/>
      <w:bookmarkEnd w:id="39"/>
      <w:bookmarkEnd w:id="40"/>
    </w:p>
    <w:p w14:paraId="4E3098C8" w14:textId="77777777" w:rsidR="00ED4317" w:rsidRPr="0025129B" w:rsidRDefault="00ED4317" w:rsidP="00C97715">
      <w:pPr>
        <w:rPr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4"/>
        <w:gridCol w:w="1267"/>
        <w:gridCol w:w="1203"/>
        <w:gridCol w:w="1134"/>
        <w:gridCol w:w="1269"/>
        <w:gridCol w:w="1813"/>
        <w:gridCol w:w="1399"/>
        <w:gridCol w:w="1233"/>
      </w:tblGrid>
      <w:tr w:rsidR="003714C8" w:rsidRPr="0025129B" w14:paraId="5A6E1F11" w14:textId="77777777" w:rsidTr="003714C8">
        <w:trPr>
          <w:trHeight w:val="498"/>
        </w:trPr>
        <w:tc>
          <w:tcPr>
            <w:tcW w:w="5000" w:type="pct"/>
            <w:gridSpan w:val="8"/>
            <w:shd w:val="clear" w:color="000000" w:fill="D9D9D9"/>
            <w:noWrap/>
          </w:tcPr>
          <w:p w14:paraId="396202A1" w14:textId="77777777" w:rsidR="003714C8" w:rsidRPr="0025129B" w:rsidRDefault="003714C8" w:rsidP="00075A70">
            <w:pPr>
              <w:spacing w:line="0" w:lineRule="atLeast"/>
              <w:jc w:val="left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>Identificación de Instrumentos de Gestión Ambiental que regulan la  actividad, proyecto o fuente fiscalizada.</w:t>
            </w:r>
          </w:p>
          <w:p w14:paraId="000BA964" w14:textId="77777777" w:rsidR="003714C8" w:rsidRPr="0025129B" w:rsidRDefault="003714C8" w:rsidP="00F9707A">
            <w:pPr>
              <w:spacing w:line="0" w:lineRule="atLeast"/>
              <w:jc w:val="left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  <w:tr w:rsidR="00096213" w:rsidRPr="0025129B" w14:paraId="448E077E" w14:textId="77777777" w:rsidTr="008939AE">
        <w:trPr>
          <w:trHeight w:val="498"/>
        </w:trPr>
        <w:tc>
          <w:tcPr>
            <w:tcW w:w="323" w:type="pct"/>
            <w:shd w:val="clear" w:color="auto" w:fill="auto"/>
            <w:vAlign w:val="center"/>
            <w:hideMark/>
          </w:tcPr>
          <w:p w14:paraId="4DAAC2CA" w14:textId="77777777" w:rsidR="00096213" w:rsidRPr="0025129B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</w:p>
        </w:tc>
        <w:tc>
          <w:tcPr>
            <w:tcW w:w="636" w:type="pct"/>
            <w:shd w:val="clear" w:color="auto" w:fill="auto"/>
            <w:vAlign w:val="center"/>
            <w:hideMark/>
          </w:tcPr>
          <w:p w14:paraId="2AFFB147" w14:textId="77777777" w:rsidR="00096213" w:rsidRPr="0025129B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Tipo de i</w:t>
            </w:r>
            <w:r w:rsidR="00096213"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nstrumento</w:t>
            </w:r>
          </w:p>
        </w:tc>
        <w:tc>
          <w:tcPr>
            <w:tcW w:w="604" w:type="pct"/>
            <w:shd w:val="clear" w:color="auto" w:fill="auto"/>
            <w:vAlign w:val="center"/>
            <w:hideMark/>
          </w:tcPr>
          <w:p w14:paraId="2E40A7DE" w14:textId="77777777" w:rsidR="00096213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603ED1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/</w:t>
            </w:r>
          </w:p>
          <w:p w14:paraId="0174B689" w14:textId="77777777" w:rsidR="00051C01" w:rsidRPr="00603ED1" w:rsidRDefault="00096213" w:rsidP="00051C01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Descripción</w:t>
            </w:r>
          </w:p>
        </w:tc>
        <w:tc>
          <w:tcPr>
            <w:tcW w:w="569" w:type="pct"/>
            <w:vAlign w:val="center"/>
          </w:tcPr>
          <w:p w14:paraId="758B52CC" w14:textId="77777777" w:rsidR="00096213" w:rsidRPr="0025129B" w:rsidRDefault="00096213" w:rsidP="00096213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Fecha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7CF462AE" w14:textId="77777777" w:rsidR="00096213" w:rsidRPr="0025129B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Comisión / Institución</w:t>
            </w:r>
          </w:p>
        </w:tc>
        <w:tc>
          <w:tcPr>
            <w:tcW w:w="910" w:type="pct"/>
            <w:shd w:val="clear" w:color="auto" w:fill="auto"/>
            <w:vAlign w:val="center"/>
            <w:hideMark/>
          </w:tcPr>
          <w:p w14:paraId="467A9B48" w14:textId="77777777" w:rsidR="00096213" w:rsidRPr="0025129B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Nombre de la actividad, proyecto o f</w:t>
            </w:r>
            <w:r w:rsidR="00096213"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uente </w:t>
            </w:r>
            <w:r w:rsidR="005F32AE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regulada</w:t>
            </w:r>
          </w:p>
        </w:tc>
        <w:tc>
          <w:tcPr>
            <w:tcW w:w="702" w:type="pct"/>
            <w:shd w:val="clear" w:color="auto" w:fill="auto"/>
            <w:vAlign w:val="center"/>
            <w:hideMark/>
          </w:tcPr>
          <w:p w14:paraId="68A3EC8D" w14:textId="77777777" w:rsidR="00096213" w:rsidRPr="0025129B" w:rsidRDefault="00096213" w:rsidP="00F9707A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Comentarios </w:t>
            </w:r>
          </w:p>
        </w:tc>
        <w:tc>
          <w:tcPr>
            <w:tcW w:w="619" w:type="pct"/>
            <w:vAlign w:val="center"/>
          </w:tcPr>
          <w:p w14:paraId="73B6BD6E" w14:textId="77777777" w:rsidR="00096213" w:rsidRPr="0025129B" w:rsidRDefault="00F64DF2" w:rsidP="00F9707A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Instrumento f</w:t>
            </w:r>
            <w:r w:rsidR="00096213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iscalizado </w:t>
            </w:r>
          </w:p>
        </w:tc>
      </w:tr>
      <w:tr w:rsidR="00096213" w:rsidRPr="0025129B" w14:paraId="183EB07D" w14:textId="77777777" w:rsidTr="008939AE">
        <w:trPr>
          <w:trHeight w:val="498"/>
        </w:trPr>
        <w:tc>
          <w:tcPr>
            <w:tcW w:w="323" w:type="pct"/>
            <w:shd w:val="clear" w:color="auto" w:fill="auto"/>
            <w:noWrap/>
            <w:vAlign w:val="center"/>
            <w:hideMark/>
          </w:tcPr>
          <w:p w14:paraId="17C24138" w14:textId="77777777" w:rsidR="00096213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1</w:t>
            </w:r>
          </w:p>
          <w:p w14:paraId="5580685B" w14:textId="77777777" w:rsidR="00A4268E" w:rsidRDefault="00A4268E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124CD006" w14:textId="77777777" w:rsidR="007353D0" w:rsidRDefault="007353D0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27D51F04" w14:textId="77777777" w:rsidR="007353D0" w:rsidRDefault="007353D0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3613B611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2D3C8D4F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0705CF18" w14:textId="77777777" w:rsidR="00482235" w:rsidRDefault="004822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04E67276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17C1C8D3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004203B9" w14:textId="77777777" w:rsidR="00F9707A" w:rsidRPr="007C60EE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7F95851A" w14:textId="77777777" w:rsidR="00096213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RCA</w:t>
            </w:r>
          </w:p>
          <w:p w14:paraId="0C7A93AF" w14:textId="77777777" w:rsidR="00A4268E" w:rsidRDefault="00A4268E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26203FCB" w14:textId="77777777" w:rsidR="007353D0" w:rsidRDefault="007353D0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3E3C0EA9" w14:textId="77777777" w:rsidR="007353D0" w:rsidRDefault="007353D0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210B40EA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47C60A7A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138CD060" w14:textId="77777777" w:rsidR="00482235" w:rsidRDefault="004822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1C22B57D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7A99423D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648F2973" w14:textId="77777777" w:rsidR="00F9707A" w:rsidRPr="007C60EE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</w:tc>
        <w:tc>
          <w:tcPr>
            <w:tcW w:w="604" w:type="pct"/>
            <w:shd w:val="clear" w:color="auto" w:fill="auto"/>
            <w:noWrap/>
            <w:vAlign w:val="center"/>
          </w:tcPr>
          <w:p w14:paraId="63361464" w14:textId="77777777" w:rsidR="00096213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046</w:t>
            </w:r>
          </w:p>
          <w:p w14:paraId="04AA1880" w14:textId="77777777" w:rsidR="00A4268E" w:rsidRDefault="00A4268E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2CB92495" w14:textId="77777777" w:rsidR="007353D0" w:rsidRDefault="007353D0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55BD4351" w14:textId="77777777" w:rsidR="007353D0" w:rsidRDefault="007353D0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58CC5670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321CE2A0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192EE919" w14:textId="77777777" w:rsidR="00482235" w:rsidRDefault="00482235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37B116CF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1FC4DBEB" w14:textId="77777777" w:rsidR="00F9707A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  <w:p w14:paraId="5E357C3E" w14:textId="77777777" w:rsidR="00F9707A" w:rsidRPr="007C60EE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</w:p>
        </w:tc>
        <w:tc>
          <w:tcPr>
            <w:tcW w:w="569" w:type="pct"/>
          </w:tcPr>
          <w:p w14:paraId="44EC475E" w14:textId="77777777" w:rsidR="00096213" w:rsidRPr="007C60EE" w:rsidRDefault="00F9707A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21/07/2008</w:t>
            </w:r>
          </w:p>
        </w:tc>
        <w:tc>
          <w:tcPr>
            <w:tcW w:w="637" w:type="pct"/>
            <w:shd w:val="clear" w:color="auto" w:fill="auto"/>
            <w:noWrap/>
            <w:vAlign w:val="center"/>
          </w:tcPr>
          <w:p w14:paraId="377AA9C1" w14:textId="77777777" w:rsidR="00096213" w:rsidRDefault="00F9707A" w:rsidP="000552DB">
            <w:pPr>
              <w:spacing w:line="0" w:lineRule="atLeast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Comisión R</w:t>
            </w:r>
            <w:r w:rsidR="000552DB">
              <w:rPr>
                <w:color w:val="000000"/>
                <w:sz w:val="20"/>
              </w:rPr>
              <w:t>egional del Medio Ambiente,</w:t>
            </w:r>
            <w:r>
              <w:rPr>
                <w:color w:val="000000"/>
                <w:sz w:val="20"/>
              </w:rPr>
              <w:t xml:space="preserve"> Región de Arica y Parinacota </w:t>
            </w:r>
          </w:p>
          <w:p w14:paraId="77CF2B53" w14:textId="77777777" w:rsidR="007353D0" w:rsidRDefault="007353D0" w:rsidP="000552DB">
            <w:pPr>
              <w:spacing w:line="0" w:lineRule="atLeast"/>
              <w:rPr>
                <w:color w:val="000000"/>
                <w:sz w:val="20"/>
              </w:rPr>
            </w:pPr>
          </w:p>
          <w:p w14:paraId="61BE03AA" w14:textId="77777777" w:rsidR="007353D0" w:rsidRDefault="007353D0" w:rsidP="000552DB">
            <w:pPr>
              <w:spacing w:line="0" w:lineRule="atLeast"/>
              <w:rPr>
                <w:color w:val="000000"/>
                <w:sz w:val="20"/>
              </w:rPr>
            </w:pPr>
          </w:p>
          <w:p w14:paraId="519F7BFB" w14:textId="77777777" w:rsidR="00482235" w:rsidRPr="007C60EE" w:rsidRDefault="00482235" w:rsidP="000552DB">
            <w:pPr>
              <w:spacing w:line="0" w:lineRule="atLeast"/>
              <w:rPr>
                <w:color w:val="000000"/>
                <w:sz w:val="20"/>
              </w:rPr>
            </w:pPr>
          </w:p>
        </w:tc>
        <w:tc>
          <w:tcPr>
            <w:tcW w:w="910" w:type="pct"/>
            <w:shd w:val="clear" w:color="auto" w:fill="auto"/>
            <w:noWrap/>
            <w:vAlign w:val="center"/>
          </w:tcPr>
          <w:p w14:paraId="6E64233F" w14:textId="77777777" w:rsidR="00096213" w:rsidRDefault="00F9707A" w:rsidP="000552DB">
            <w:pPr>
              <w:spacing w:line="0" w:lineRule="atLeast"/>
              <w:rPr>
                <w:color w:val="000000"/>
                <w:sz w:val="20"/>
              </w:rPr>
            </w:pPr>
            <w:r w:rsidRPr="00F9707A">
              <w:rPr>
                <w:color w:val="000000"/>
                <w:sz w:val="20"/>
              </w:rPr>
              <w:t>Habilitación de infraestructura de acopio de minerales a granel, Arica</w:t>
            </w:r>
          </w:p>
          <w:p w14:paraId="0A67CDF2" w14:textId="77777777" w:rsidR="00A4268E" w:rsidRDefault="00A4268E" w:rsidP="000552DB">
            <w:pPr>
              <w:spacing w:line="0" w:lineRule="atLeast"/>
              <w:rPr>
                <w:color w:val="000000"/>
                <w:sz w:val="20"/>
              </w:rPr>
            </w:pPr>
          </w:p>
          <w:p w14:paraId="7FE3811D" w14:textId="77777777" w:rsidR="00DA29B7" w:rsidRDefault="00DA29B7" w:rsidP="000552DB">
            <w:pPr>
              <w:spacing w:line="0" w:lineRule="atLeast"/>
              <w:rPr>
                <w:color w:val="000000"/>
                <w:sz w:val="20"/>
              </w:rPr>
            </w:pPr>
          </w:p>
          <w:p w14:paraId="55DD3789" w14:textId="77777777" w:rsidR="00DA29B7" w:rsidRDefault="00DA29B7" w:rsidP="000552DB">
            <w:pPr>
              <w:spacing w:line="0" w:lineRule="atLeast"/>
              <w:rPr>
                <w:color w:val="000000"/>
                <w:sz w:val="20"/>
              </w:rPr>
            </w:pPr>
          </w:p>
          <w:p w14:paraId="12A92AA4" w14:textId="77777777" w:rsidR="00482235" w:rsidRDefault="00482235" w:rsidP="000552DB">
            <w:pPr>
              <w:spacing w:line="0" w:lineRule="atLeast"/>
              <w:rPr>
                <w:color w:val="000000"/>
                <w:sz w:val="20"/>
              </w:rPr>
            </w:pPr>
          </w:p>
          <w:p w14:paraId="7ED587B4" w14:textId="77777777" w:rsidR="00F9707A" w:rsidRDefault="00F9707A" w:rsidP="000552DB">
            <w:pPr>
              <w:spacing w:line="0" w:lineRule="atLeast"/>
              <w:rPr>
                <w:color w:val="000000"/>
                <w:sz w:val="20"/>
              </w:rPr>
            </w:pPr>
          </w:p>
          <w:p w14:paraId="60C3F215" w14:textId="77777777" w:rsidR="00F9707A" w:rsidRPr="007C60EE" w:rsidRDefault="00F9707A" w:rsidP="000552DB">
            <w:pPr>
              <w:spacing w:line="0" w:lineRule="atLeast"/>
              <w:rPr>
                <w:color w:val="000000"/>
                <w:sz w:val="20"/>
              </w:rPr>
            </w:pPr>
          </w:p>
        </w:tc>
        <w:tc>
          <w:tcPr>
            <w:tcW w:w="702" w:type="pct"/>
            <w:shd w:val="clear" w:color="auto" w:fill="auto"/>
            <w:noWrap/>
            <w:vAlign w:val="center"/>
          </w:tcPr>
          <w:p w14:paraId="4B54861E" w14:textId="77777777" w:rsidR="00096213" w:rsidRDefault="00F9707A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Con pertin</w:t>
            </w:r>
            <w:r w:rsidR="000552DB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 xml:space="preserve">encias de ingreso al SEIA, las cuales 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 xml:space="preserve">no están informadas </w:t>
            </w:r>
            <w:r w:rsidR="000552DB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 xml:space="preserve">por el titular 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en el Sistema RCA de la SMA.</w:t>
            </w:r>
          </w:p>
          <w:p w14:paraId="582B0CD5" w14:textId="77777777" w:rsidR="00A4268E" w:rsidRPr="0025129B" w:rsidRDefault="00A4268E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19" w:type="pct"/>
          </w:tcPr>
          <w:p w14:paraId="0698353A" w14:textId="77777777" w:rsidR="00096213" w:rsidRPr="0025129B" w:rsidRDefault="000552DB" w:rsidP="00482235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Sí</w:t>
            </w:r>
          </w:p>
        </w:tc>
      </w:tr>
      <w:tr w:rsidR="00096213" w:rsidRPr="0025129B" w14:paraId="236CACF9" w14:textId="77777777" w:rsidTr="008939AE">
        <w:trPr>
          <w:trHeight w:val="498"/>
        </w:trPr>
        <w:tc>
          <w:tcPr>
            <w:tcW w:w="323" w:type="pct"/>
            <w:shd w:val="clear" w:color="auto" w:fill="auto"/>
            <w:noWrap/>
            <w:vAlign w:val="center"/>
            <w:hideMark/>
          </w:tcPr>
          <w:p w14:paraId="38056AA7" w14:textId="77777777" w:rsidR="00096213" w:rsidRDefault="00F9707A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2</w:t>
            </w:r>
          </w:p>
          <w:p w14:paraId="3A304559" w14:textId="77777777" w:rsidR="00A4268E" w:rsidRDefault="00A4268E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42D947D5" w14:textId="77777777" w:rsidR="007353D0" w:rsidRDefault="007353D0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24A594F1" w14:textId="77777777" w:rsidR="007353D0" w:rsidRDefault="007353D0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7F4F9DDD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2C682FF5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34048978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2D1A94AA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6FC60FF4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1C5EE773" w14:textId="77777777" w:rsidR="00482235" w:rsidRPr="0025129B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7FE1D827" w14:textId="77777777" w:rsidR="00096213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RCA</w:t>
            </w:r>
          </w:p>
          <w:p w14:paraId="68E13C73" w14:textId="77777777" w:rsidR="00A4268E" w:rsidRDefault="00A4268E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162E44E9" w14:textId="77777777" w:rsidR="007353D0" w:rsidRDefault="007353D0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08165220" w14:textId="77777777" w:rsidR="007353D0" w:rsidRDefault="007353D0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5B5940EF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0A1CEA38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12520E35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70F7D301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6E66BFB4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76D53D6B" w14:textId="77777777" w:rsidR="00482235" w:rsidRPr="0025129B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04" w:type="pct"/>
            <w:shd w:val="clear" w:color="auto" w:fill="auto"/>
            <w:noWrap/>
            <w:vAlign w:val="center"/>
          </w:tcPr>
          <w:p w14:paraId="6DA23AC3" w14:textId="77777777" w:rsidR="00096213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032</w:t>
            </w:r>
          </w:p>
          <w:p w14:paraId="23D8EECE" w14:textId="77777777" w:rsidR="00A4268E" w:rsidRDefault="00A4268E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03B545A7" w14:textId="77777777" w:rsidR="007353D0" w:rsidRDefault="007353D0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5C3DC00E" w14:textId="77777777" w:rsidR="007353D0" w:rsidRDefault="007353D0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47FDAF41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6A39261B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2D77BD51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65A6884B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40C7841B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4123D800" w14:textId="77777777" w:rsidR="00482235" w:rsidRPr="0025129B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569" w:type="pct"/>
            <w:noWrap/>
          </w:tcPr>
          <w:p w14:paraId="172249D3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07/09/2011</w:t>
            </w:r>
          </w:p>
          <w:p w14:paraId="1976E49E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012D4763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4118471B" w14:textId="77777777" w:rsidR="00482235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5B6C9BBE" w14:textId="77777777" w:rsidR="00482235" w:rsidRPr="0025129B" w:rsidRDefault="00482235" w:rsidP="005749E1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37" w:type="pct"/>
            <w:shd w:val="clear" w:color="auto" w:fill="auto"/>
            <w:noWrap/>
            <w:vAlign w:val="center"/>
          </w:tcPr>
          <w:p w14:paraId="709FB185" w14:textId="77777777" w:rsidR="00096213" w:rsidRDefault="00482235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Comisión de Evaluación</w:t>
            </w:r>
            <w:r w:rsidR="000552DB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 xml:space="preserve">, 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Región de Arica y Parinacota</w:t>
            </w:r>
          </w:p>
          <w:p w14:paraId="396A31EE" w14:textId="77777777" w:rsidR="007353D0" w:rsidRDefault="007353D0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3A0A3F9E" w14:textId="77777777" w:rsidR="007353D0" w:rsidRDefault="007353D0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3637672B" w14:textId="77777777" w:rsidR="007353D0" w:rsidRDefault="007353D0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067D9D23" w14:textId="77777777" w:rsidR="00482235" w:rsidRDefault="00482235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1C020A41" w14:textId="77777777" w:rsidR="00482235" w:rsidRPr="0025129B" w:rsidRDefault="00482235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910" w:type="pct"/>
            <w:shd w:val="clear" w:color="auto" w:fill="auto"/>
            <w:noWrap/>
            <w:vAlign w:val="center"/>
          </w:tcPr>
          <w:p w14:paraId="15501E7B" w14:textId="77777777" w:rsidR="00096213" w:rsidRDefault="00482235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Almacenamiento transitorio de minerales y mejoramiento de instalaciones actuales</w:t>
            </w:r>
          </w:p>
          <w:p w14:paraId="544E254F" w14:textId="77777777" w:rsidR="00A4268E" w:rsidRDefault="00A4268E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3DAE175F" w14:textId="77777777" w:rsidR="007353D0" w:rsidRDefault="007353D0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5AC36450" w14:textId="77777777" w:rsidR="007353D0" w:rsidRDefault="007353D0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  <w:p w14:paraId="14EC31DF" w14:textId="77777777" w:rsidR="00482235" w:rsidRPr="0025129B" w:rsidRDefault="00482235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702" w:type="pct"/>
            <w:shd w:val="clear" w:color="auto" w:fill="auto"/>
            <w:noWrap/>
            <w:vAlign w:val="center"/>
          </w:tcPr>
          <w:p w14:paraId="54FA24AF" w14:textId="77777777" w:rsidR="00096213" w:rsidRDefault="00482235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Con pertin</w:t>
            </w:r>
            <w:r w:rsidR="000552DB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 xml:space="preserve">encias de ingreso al SEIA, las cuales 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 xml:space="preserve">no están informadas </w:t>
            </w:r>
            <w:r w:rsidR="000552DB"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 xml:space="preserve">por el titular 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en el Sistema RCA de la SMA.</w:t>
            </w:r>
          </w:p>
          <w:p w14:paraId="44420590" w14:textId="77777777" w:rsidR="00A4268E" w:rsidRPr="0025129B" w:rsidRDefault="00A4268E" w:rsidP="000552DB">
            <w:pPr>
              <w:spacing w:line="0" w:lineRule="atLeast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619" w:type="pct"/>
          </w:tcPr>
          <w:p w14:paraId="33DC3F14" w14:textId="763AFC15" w:rsidR="00096213" w:rsidRPr="0025129B" w:rsidRDefault="007E6D20" w:rsidP="00C26F2B">
            <w:pPr>
              <w:spacing w:line="0" w:lineRule="atLeast"/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es-CL"/>
              </w:rPr>
              <w:t>No</w:t>
            </w:r>
          </w:p>
        </w:tc>
      </w:tr>
    </w:tbl>
    <w:p w14:paraId="1B34839B" w14:textId="77777777" w:rsidR="00E73ECE" w:rsidRPr="0025129B" w:rsidRDefault="00E73ECE" w:rsidP="00317531">
      <w:pPr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14:paraId="48A99F29" w14:textId="77777777" w:rsidR="00317531" w:rsidRPr="0025129B" w:rsidRDefault="00B1722C" w:rsidP="00C958D0">
      <w:pPr>
        <w:pStyle w:val="Ttulo1"/>
      </w:pPr>
      <w:bookmarkStart w:id="41" w:name="_Toc352840385"/>
      <w:bookmarkStart w:id="42" w:name="_Toc352841445"/>
      <w:bookmarkStart w:id="43" w:name="_Toc478029593"/>
      <w:r w:rsidRPr="0025129B">
        <w:lastRenderedPageBreak/>
        <w:t>ANTECEDENTES DE LA ACTIVIDAD DE FISCALIZACIÓN.</w:t>
      </w:r>
      <w:bookmarkEnd w:id="41"/>
      <w:bookmarkEnd w:id="42"/>
      <w:bookmarkEnd w:id="43"/>
    </w:p>
    <w:p w14:paraId="2E4BB72C" w14:textId="77777777" w:rsidR="00B1722C" w:rsidRPr="0025129B" w:rsidRDefault="00B1722C" w:rsidP="00B1722C"/>
    <w:p w14:paraId="29BECD35" w14:textId="77777777" w:rsidR="00B1722C" w:rsidRPr="0025129B" w:rsidRDefault="00F67BC0" w:rsidP="00C958D0">
      <w:pPr>
        <w:pStyle w:val="Ttulo2"/>
      </w:pPr>
      <w:bookmarkStart w:id="44" w:name="_Toc352840386"/>
      <w:bookmarkStart w:id="45" w:name="_Toc352841446"/>
      <w:bookmarkStart w:id="46" w:name="_Toc353998112"/>
      <w:bookmarkStart w:id="47" w:name="_Toc353998185"/>
      <w:bookmarkStart w:id="48" w:name="_Toc382383537"/>
      <w:bookmarkStart w:id="49" w:name="_Toc382472359"/>
      <w:bookmarkStart w:id="50" w:name="_Toc390184270"/>
      <w:bookmarkStart w:id="51" w:name="_Toc390360001"/>
      <w:bookmarkStart w:id="52" w:name="_Toc390777022"/>
      <w:bookmarkStart w:id="53" w:name="_Toc478029594"/>
      <w:r>
        <w:t>Motivo de la A</w:t>
      </w:r>
      <w:r w:rsidR="00B1722C" w:rsidRPr="0025129B">
        <w:t>ctividad de Fiscalización</w:t>
      </w:r>
      <w:r w:rsidR="00893A4E" w:rsidRPr="0025129B">
        <w:t>.</w:t>
      </w:r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</w:p>
    <w:p w14:paraId="17D322E7" w14:textId="77777777" w:rsidR="00B1722C" w:rsidRPr="0025129B" w:rsidRDefault="00B1722C" w:rsidP="00B1722C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75"/>
        <w:gridCol w:w="7687"/>
      </w:tblGrid>
      <w:tr w:rsidR="00B1722C" w:rsidRPr="0025129B" w14:paraId="2950B78B" w14:textId="77777777" w:rsidTr="00A70F8F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9EEB7AF" w14:textId="77777777" w:rsidR="00B1722C" w:rsidRPr="0025129B" w:rsidRDefault="00B1722C" w:rsidP="00570BD0">
            <w:pPr>
              <w:jc w:val="left"/>
              <w:rPr>
                <w:b/>
                <w:i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Motivo:</w:t>
            </w:r>
            <w:r w:rsidR="005626CB" w:rsidRPr="0025129B">
              <w:rPr>
                <w:b/>
                <w:sz w:val="20"/>
                <w:szCs w:val="20"/>
              </w:rPr>
              <w:t xml:space="preserve"> </w:t>
            </w:r>
          </w:p>
          <w:p w14:paraId="76097E27" w14:textId="5DE0E333" w:rsidR="00B1722C" w:rsidRPr="0025129B" w:rsidRDefault="0009595A" w:rsidP="00482235">
            <w:pPr>
              <w:jc w:val="left"/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</w:rPr>
              <w:t>Oficio</w:t>
            </w:r>
          </w:p>
        </w:tc>
        <w:tc>
          <w:tcPr>
            <w:tcW w:w="3858" w:type="pct"/>
            <w:shd w:val="clear" w:color="auto" w:fill="auto"/>
          </w:tcPr>
          <w:p w14:paraId="6539863E" w14:textId="77777777" w:rsidR="00B1722C" w:rsidRPr="0025129B" w:rsidRDefault="00F64DF2" w:rsidP="00570BD0">
            <w:pPr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Descripción del m</w:t>
            </w:r>
            <w:r w:rsidR="00B1722C" w:rsidRPr="0025129B">
              <w:rPr>
                <w:b/>
                <w:sz w:val="20"/>
                <w:szCs w:val="20"/>
              </w:rPr>
              <w:t xml:space="preserve">otivo: </w:t>
            </w:r>
          </w:p>
          <w:p w14:paraId="6ADFDDE6" w14:textId="1A876953" w:rsidR="00B1722C" w:rsidRPr="000552DB" w:rsidRDefault="004F1B25">
            <w:pPr>
              <w:rPr>
                <w:sz w:val="20"/>
                <w:szCs w:val="20"/>
                <w:lang w:val="es-ES"/>
              </w:rPr>
            </w:pPr>
            <w:r w:rsidRPr="00482235">
              <w:rPr>
                <w:sz w:val="20"/>
                <w:szCs w:val="20"/>
                <w:lang w:val="es-ES"/>
              </w:rPr>
              <w:t xml:space="preserve"> </w:t>
            </w:r>
            <w:r w:rsidR="00AB7B52">
              <w:rPr>
                <w:sz w:val="20"/>
                <w:szCs w:val="20"/>
                <w:lang w:val="es-ES"/>
              </w:rPr>
              <w:t>Requerimiento interno, asociado a la obtención de medios de prueba actualizados</w:t>
            </w:r>
          </w:p>
        </w:tc>
      </w:tr>
    </w:tbl>
    <w:p w14:paraId="189E140F" w14:textId="77777777" w:rsidR="00C14879" w:rsidRPr="0025129B" w:rsidRDefault="00C14879" w:rsidP="00B1722C"/>
    <w:p w14:paraId="03743EA6" w14:textId="77777777" w:rsidR="00B1722C" w:rsidRPr="0025129B" w:rsidRDefault="00B1722C" w:rsidP="00C958D0">
      <w:pPr>
        <w:pStyle w:val="Ttulo2"/>
      </w:pPr>
      <w:bookmarkStart w:id="54" w:name="_Toc352840387"/>
      <w:bookmarkStart w:id="55" w:name="_Toc352841447"/>
      <w:bookmarkStart w:id="56" w:name="_Toc353998113"/>
      <w:bookmarkStart w:id="57" w:name="_Toc353998186"/>
      <w:bookmarkStart w:id="58" w:name="_Toc382383538"/>
      <w:bookmarkStart w:id="59" w:name="_Toc382472360"/>
      <w:bookmarkStart w:id="60" w:name="_Toc390184271"/>
      <w:bookmarkStart w:id="61" w:name="_Toc390360002"/>
      <w:bookmarkStart w:id="62" w:name="_Toc390777023"/>
      <w:bookmarkStart w:id="63" w:name="_Toc478029595"/>
      <w:r w:rsidRPr="0025129B">
        <w:t xml:space="preserve">Materia </w:t>
      </w:r>
      <w:r w:rsidR="0091285E" w:rsidRPr="0025129B">
        <w:t>Específica Objeto de la Fiscalización</w:t>
      </w:r>
      <w:r w:rsidR="00893A4E" w:rsidRPr="0025129B">
        <w:t xml:space="preserve"> Ambiental.</w:t>
      </w:r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p w14:paraId="1D940674" w14:textId="77777777" w:rsidR="00893A4E" w:rsidRPr="0025129B" w:rsidRDefault="00893A4E" w:rsidP="00893A4E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893A4E" w:rsidRPr="0025129B" w14:paraId="6766BB1D" w14:textId="77777777" w:rsidTr="00E349AF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77FB4" w14:textId="4FE5B98C" w:rsidR="000410CA" w:rsidRDefault="005F51E0" w:rsidP="000552DB">
            <w:pPr>
              <w:pStyle w:val="Prrafodelista"/>
              <w:numPr>
                <w:ilvl w:val="0"/>
                <w:numId w:val="2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 w:rsidRPr="005F51E0">
              <w:rPr>
                <w:rFonts w:eastAsia="Times New Roman" w:cs="Calibri"/>
                <w:sz w:val="20"/>
                <w:szCs w:val="16"/>
                <w:lang w:eastAsia="es-CL"/>
              </w:rPr>
              <w:t>Manejo de concentrados de minerales a granel</w:t>
            </w:r>
            <w:r w:rsidR="007E6D20">
              <w:rPr>
                <w:rFonts w:eastAsia="Times New Roman" w:cs="Calibri"/>
                <w:sz w:val="20"/>
                <w:szCs w:val="16"/>
                <w:lang w:eastAsia="es-CL"/>
              </w:rPr>
              <w:t>.</w:t>
            </w:r>
          </w:p>
          <w:p w14:paraId="52C840B1" w14:textId="3B0C1CE1" w:rsidR="00893A4E" w:rsidRPr="000552DB" w:rsidRDefault="00893A4E" w:rsidP="007E6D20">
            <w:pPr>
              <w:pStyle w:val="Prrafodelista"/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</w:p>
        </w:tc>
      </w:tr>
    </w:tbl>
    <w:p w14:paraId="6B252831" w14:textId="77777777" w:rsidR="00C14879" w:rsidRPr="0025129B" w:rsidRDefault="00C14879" w:rsidP="00893A4E"/>
    <w:p w14:paraId="0B83C5C8" w14:textId="77777777" w:rsidR="00893A4E" w:rsidRPr="0025129B" w:rsidRDefault="00893A4E" w:rsidP="00C958D0">
      <w:pPr>
        <w:pStyle w:val="Ttulo2"/>
      </w:pPr>
      <w:bookmarkStart w:id="64" w:name="_Toc352162452"/>
      <w:bookmarkStart w:id="65" w:name="_Toc352162789"/>
      <w:bookmarkStart w:id="66" w:name="_Toc352840388"/>
      <w:bookmarkStart w:id="67" w:name="_Toc352841448"/>
      <w:bookmarkStart w:id="68" w:name="_Toc353998114"/>
      <w:bookmarkStart w:id="69" w:name="_Toc353998187"/>
      <w:bookmarkStart w:id="70" w:name="_Toc382383539"/>
      <w:bookmarkStart w:id="71" w:name="_Toc382472361"/>
      <w:bookmarkStart w:id="72" w:name="_Toc390184272"/>
      <w:bookmarkStart w:id="73" w:name="_Toc390360003"/>
      <w:bookmarkStart w:id="74" w:name="_Toc390777024"/>
      <w:bookmarkStart w:id="75" w:name="_Toc478029596"/>
      <w:r w:rsidRPr="0025129B">
        <w:t xml:space="preserve">Aspectos </w:t>
      </w:r>
      <w:r w:rsidR="00E838DE" w:rsidRPr="0025129B">
        <w:t xml:space="preserve">relativos </w:t>
      </w:r>
      <w:r w:rsidRPr="0025129B">
        <w:t xml:space="preserve">a la </w:t>
      </w:r>
      <w:r w:rsidR="00E838DE" w:rsidRPr="0025129B">
        <w:t xml:space="preserve">ejecución </w:t>
      </w:r>
      <w:r w:rsidRPr="0025129B">
        <w:t>de la Inspección Ambiental</w:t>
      </w:r>
      <w:bookmarkEnd w:id="64"/>
      <w:bookmarkEnd w:id="65"/>
      <w:r w:rsidRPr="0025129B">
        <w:t>.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14:paraId="5947455F" w14:textId="77777777" w:rsidR="00893A4E" w:rsidRPr="0025129B" w:rsidRDefault="00893A4E" w:rsidP="000D703E">
      <w:pPr>
        <w:rPr>
          <w:rFonts w:cstheme="minorHAnsi"/>
          <w:sz w:val="16"/>
          <w:szCs w:val="16"/>
        </w:rPr>
      </w:pPr>
    </w:p>
    <w:p w14:paraId="1E3D44CD" w14:textId="77777777" w:rsidR="00004D1D" w:rsidRPr="0025129B" w:rsidRDefault="006B4FB2" w:rsidP="00C958D0">
      <w:pPr>
        <w:pStyle w:val="Ttulo3"/>
        <w:rPr>
          <w:sz w:val="24"/>
          <w:szCs w:val="24"/>
        </w:rPr>
      </w:pPr>
      <w:bookmarkStart w:id="76" w:name="_Toc478029597"/>
      <w:bookmarkStart w:id="77" w:name="_Toc353998115"/>
      <w:bookmarkStart w:id="78" w:name="_Toc353998188"/>
      <w:bookmarkStart w:id="79" w:name="_Toc382383540"/>
      <w:bookmarkStart w:id="80" w:name="_Toc382472362"/>
      <w:bookmarkStart w:id="81" w:name="_Toc390184273"/>
      <w:bookmarkStart w:id="82" w:name="_Toc390360004"/>
      <w:bookmarkStart w:id="83" w:name="_Toc390777025"/>
      <w:r w:rsidRPr="0025129B">
        <w:t>Primer día de inspección</w:t>
      </w:r>
      <w:r w:rsidR="004F3B12">
        <w:t>.</w:t>
      </w:r>
      <w:bookmarkEnd w:id="76"/>
      <w:r w:rsidR="009B139A">
        <w:t xml:space="preserve"> </w:t>
      </w:r>
      <w:bookmarkEnd w:id="77"/>
      <w:bookmarkEnd w:id="78"/>
      <w:bookmarkEnd w:id="79"/>
      <w:bookmarkEnd w:id="80"/>
      <w:bookmarkEnd w:id="81"/>
      <w:bookmarkEnd w:id="82"/>
      <w:bookmarkEnd w:id="83"/>
    </w:p>
    <w:p w14:paraId="2F85268B" w14:textId="77777777" w:rsidR="00D17CB6" w:rsidRPr="0025129B" w:rsidRDefault="00D17CB6" w:rsidP="00D17CB6">
      <w:pPr>
        <w:rPr>
          <w:rFonts w:cstheme="minorHAnsi"/>
          <w:sz w:val="16"/>
          <w:szCs w:val="16"/>
        </w:rPr>
      </w:pPr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8"/>
        <w:gridCol w:w="1146"/>
        <w:gridCol w:w="1829"/>
        <w:gridCol w:w="3073"/>
      </w:tblGrid>
      <w:tr w:rsidR="00893A4E" w:rsidRPr="0025129B" w14:paraId="069B5194" w14:textId="77777777" w:rsidTr="00E349AF">
        <w:trPr>
          <w:trHeight w:val="249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2247392" w14:textId="77777777" w:rsidR="00893A4E" w:rsidRPr="004F3B12" w:rsidRDefault="00893A4E" w:rsidP="00893A4E">
            <w:pPr>
              <w:rPr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>F</w:t>
            </w:r>
            <w:r w:rsidR="00FA7A17" w:rsidRPr="004F3B12">
              <w:rPr>
                <w:b/>
                <w:sz w:val="20"/>
                <w:szCs w:val="20"/>
              </w:rPr>
              <w:t>echa</w:t>
            </w:r>
            <w:r w:rsidRPr="004F3B12">
              <w:rPr>
                <w:b/>
                <w:sz w:val="20"/>
                <w:szCs w:val="20"/>
              </w:rPr>
              <w:t xml:space="preserve"> de realización: </w:t>
            </w:r>
          </w:p>
          <w:p w14:paraId="6B72700B" w14:textId="0C943713" w:rsidR="00882292" w:rsidRPr="004F3B12" w:rsidRDefault="00D10094">
            <w:pPr>
              <w:rPr>
                <w:sz w:val="20"/>
                <w:szCs w:val="20"/>
              </w:rPr>
            </w:pPr>
            <w:r w:rsidRPr="004F3B12">
              <w:rPr>
                <w:sz w:val="20"/>
                <w:szCs w:val="20"/>
              </w:rPr>
              <w:t>1</w:t>
            </w:r>
            <w:r w:rsidR="0009595A">
              <w:rPr>
                <w:sz w:val="20"/>
                <w:szCs w:val="20"/>
              </w:rPr>
              <w:t>4</w:t>
            </w:r>
            <w:r w:rsidRPr="004F3B12">
              <w:rPr>
                <w:sz w:val="20"/>
                <w:szCs w:val="20"/>
              </w:rPr>
              <w:t xml:space="preserve"> de </w:t>
            </w:r>
            <w:r w:rsidR="0009595A">
              <w:rPr>
                <w:sz w:val="20"/>
                <w:szCs w:val="20"/>
              </w:rPr>
              <w:t xml:space="preserve">febrero </w:t>
            </w:r>
            <w:r w:rsidRPr="004F3B12">
              <w:rPr>
                <w:sz w:val="20"/>
                <w:szCs w:val="20"/>
              </w:rPr>
              <w:t>de 201</w:t>
            </w:r>
            <w:r w:rsidR="0009595A">
              <w:rPr>
                <w:sz w:val="20"/>
                <w:szCs w:val="20"/>
              </w:rPr>
              <w:t>7</w:t>
            </w: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0414531" w14:textId="77777777" w:rsidR="00893A4E" w:rsidRPr="004F3B12" w:rsidRDefault="00FA7A17" w:rsidP="00893A4E">
            <w:pPr>
              <w:rPr>
                <w:b/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>Hora</w:t>
            </w:r>
            <w:r w:rsidR="00F64DF2" w:rsidRPr="004F3B12">
              <w:rPr>
                <w:b/>
                <w:sz w:val="20"/>
                <w:szCs w:val="20"/>
              </w:rPr>
              <w:t xml:space="preserve"> de i</w:t>
            </w:r>
            <w:r w:rsidR="00893A4E" w:rsidRPr="004F3B12">
              <w:rPr>
                <w:b/>
                <w:sz w:val="20"/>
                <w:szCs w:val="20"/>
              </w:rPr>
              <w:t>nicio:</w:t>
            </w:r>
          </w:p>
          <w:p w14:paraId="0308318F" w14:textId="2D118309" w:rsidR="006B4FB2" w:rsidRPr="004F3B12" w:rsidRDefault="000959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D10094" w:rsidRPr="004F3B12">
              <w:rPr>
                <w:sz w:val="20"/>
                <w:szCs w:val="20"/>
              </w:rPr>
              <w:t>0:30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61FCBC" w14:textId="77777777" w:rsidR="00893A4E" w:rsidRPr="004F3B12" w:rsidRDefault="00FA7A17" w:rsidP="00893A4E">
            <w:pPr>
              <w:rPr>
                <w:b/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>Hora</w:t>
            </w:r>
            <w:r w:rsidR="00893A4E" w:rsidRPr="004F3B12">
              <w:rPr>
                <w:b/>
                <w:sz w:val="20"/>
                <w:szCs w:val="20"/>
              </w:rPr>
              <w:t xml:space="preserve"> de </w:t>
            </w:r>
            <w:r w:rsidR="00E838DE" w:rsidRPr="004F3B12">
              <w:rPr>
                <w:b/>
                <w:sz w:val="20"/>
                <w:szCs w:val="20"/>
              </w:rPr>
              <w:t>finalización</w:t>
            </w:r>
            <w:r w:rsidR="00893A4E" w:rsidRPr="004F3B12">
              <w:rPr>
                <w:b/>
                <w:sz w:val="20"/>
                <w:szCs w:val="20"/>
              </w:rPr>
              <w:t>:</w:t>
            </w:r>
          </w:p>
          <w:p w14:paraId="0629A493" w14:textId="54B7D160" w:rsidR="006B4FB2" w:rsidRPr="004F3B12" w:rsidRDefault="00D10094">
            <w:pPr>
              <w:rPr>
                <w:sz w:val="20"/>
                <w:szCs w:val="20"/>
                <w:lang w:val="es-ES" w:eastAsia="es-ES"/>
              </w:rPr>
            </w:pPr>
            <w:r w:rsidRPr="004F3B12">
              <w:rPr>
                <w:sz w:val="20"/>
                <w:szCs w:val="20"/>
                <w:lang w:val="es-ES" w:eastAsia="es-ES"/>
              </w:rPr>
              <w:t>1</w:t>
            </w:r>
            <w:r w:rsidR="00DA29B7">
              <w:rPr>
                <w:sz w:val="20"/>
                <w:szCs w:val="20"/>
                <w:lang w:val="es-ES" w:eastAsia="es-ES"/>
              </w:rPr>
              <w:t>2</w:t>
            </w:r>
            <w:r w:rsidRPr="004F3B12">
              <w:rPr>
                <w:sz w:val="20"/>
                <w:szCs w:val="20"/>
                <w:lang w:val="es-ES" w:eastAsia="es-ES"/>
              </w:rPr>
              <w:t>:30</w:t>
            </w:r>
          </w:p>
        </w:tc>
      </w:tr>
      <w:tr w:rsidR="00893A4E" w:rsidRPr="0025129B" w14:paraId="75609FEF" w14:textId="77777777" w:rsidTr="00E349AF">
        <w:trPr>
          <w:trHeight w:val="163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F955AC2" w14:textId="77777777" w:rsidR="00893A4E" w:rsidRPr="004F3B12" w:rsidRDefault="00893A4E" w:rsidP="00570BD0">
            <w:pPr>
              <w:rPr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 xml:space="preserve">Fiscalizador </w:t>
            </w:r>
            <w:r w:rsidR="00E838DE" w:rsidRPr="004F3B12">
              <w:rPr>
                <w:b/>
                <w:sz w:val="20"/>
                <w:szCs w:val="20"/>
              </w:rPr>
              <w:t xml:space="preserve">encargado </w:t>
            </w:r>
            <w:r w:rsidRPr="004F3B12">
              <w:rPr>
                <w:b/>
                <w:sz w:val="20"/>
                <w:szCs w:val="20"/>
              </w:rPr>
              <w:t xml:space="preserve">de la </w:t>
            </w:r>
            <w:r w:rsidR="00E838DE" w:rsidRPr="004F3B12">
              <w:rPr>
                <w:b/>
                <w:sz w:val="20"/>
                <w:szCs w:val="20"/>
              </w:rPr>
              <w:t>actividad</w:t>
            </w:r>
            <w:r w:rsidRPr="004F3B12">
              <w:rPr>
                <w:b/>
                <w:sz w:val="20"/>
                <w:szCs w:val="20"/>
              </w:rPr>
              <w:t>:</w:t>
            </w:r>
          </w:p>
          <w:p w14:paraId="6FC77C98" w14:textId="77777777" w:rsidR="00893A4E" w:rsidRPr="004F3B12" w:rsidRDefault="00D10094" w:rsidP="00570BD0">
            <w:pPr>
              <w:rPr>
                <w:sz w:val="20"/>
                <w:szCs w:val="20"/>
              </w:rPr>
            </w:pPr>
            <w:r w:rsidRPr="004F3B12">
              <w:rPr>
                <w:sz w:val="20"/>
                <w:szCs w:val="20"/>
              </w:rPr>
              <w:t>Christian Rojo Loyola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03D54B" w14:textId="77777777" w:rsidR="00893A4E" w:rsidRPr="004F3B12" w:rsidRDefault="00893A4E" w:rsidP="00570BD0">
            <w:pPr>
              <w:rPr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>Órgano:</w:t>
            </w:r>
          </w:p>
          <w:p w14:paraId="551A84AC" w14:textId="77777777" w:rsidR="00893A4E" w:rsidRPr="004F3B12" w:rsidRDefault="00D10094" w:rsidP="00570BD0">
            <w:pPr>
              <w:rPr>
                <w:rFonts w:eastAsia="Times New Roman"/>
                <w:sz w:val="20"/>
                <w:szCs w:val="20"/>
              </w:rPr>
            </w:pPr>
            <w:r w:rsidRPr="004F3B12">
              <w:rPr>
                <w:rFonts w:eastAsia="Times New Roman"/>
                <w:sz w:val="20"/>
                <w:szCs w:val="20"/>
              </w:rPr>
              <w:t>SMA</w:t>
            </w:r>
          </w:p>
        </w:tc>
      </w:tr>
      <w:tr w:rsidR="00893A4E" w:rsidRPr="0025129B" w14:paraId="182C6F0B" w14:textId="77777777" w:rsidTr="00E349AF">
        <w:trPr>
          <w:trHeight w:val="682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6E491C8" w14:textId="77777777" w:rsidR="00893A4E" w:rsidRPr="004F3B12" w:rsidRDefault="00893A4E" w:rsidP="00570BD0">
            <w:pPr>
              <w:rPr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 xml:space="preserve">Fiscalizadores </w:t>
            </w:r>
            <w:r w:rsidR="00E838DE" w:rsidRPr="004F3B12">
              <w:rPr>
                <w:b/>
                <w:sz w:val="20"/>
                <w:szCs w:val="20"/>
              </w:rPr>
              <w:t>participantes</w:t>
            </w:r>
            <w:r w:rsidRPr="004F3B12">
              <w:rPr>
                <w:b/>
                <w:sz w:val="20"/>
                <w:szCs w:val="20"/>
              </w:rPr>
              <w:t>:</w:t>
            </w:r>
          </w:p>
          <w:p w14:paraId="31530C8C" w14:textId="46B35CE7" w:rsidR="00D10094" w:rsidRPr="004F3B12" w:rsidRDefault="00DA29B7" w:rsidP="00D100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César Ceballo Rodríguez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1523A9" w14:textId="6D0C3EFA" w:rsidR="00893A4E" w:rsidRPr="004F3B12" w:rsidRDefault="004F3B12" w:rsidP="00570BD0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Órgano</w:t>
            </w:r>
            <w:r w:rsidR="00893A4E" w:rsidRPr="004F3B12">
              <w:rPr>
                <w:b/>
                <w:sz w:val="20"/>
                <w:szCs w:val="20"/>
              </w:rPr>
              <w:t>:</w:t>
            </w:r>
          </w:p>
          <w:p w14:paraId="68C9937F" w14:textId="77777777" w:rsidR="00D10094" w:rsidRPr="004F3B12" w:rsidRDefault="004F3B12" w:rsidP="00570BD0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Gobernación Marí</w:t>
            </w:r>
            <w:r w:rsidR="00D10094" w:rsidRPr="004F3B12">
              <w:rPr>
                <w:rFonts w:eastAsia="Times New Roman"/>
                <w:sz w:val="20"/>
                <w:szCs w:val="20"/>
              </w:rPr>
              <w:t>tima de Arica</w:t>
            </w:r>
          </w:p>
        </w:tc>
      </w:tr>
      <w:tr w:rsidR="009B139A" w:rsidRPr="0025129B" w14:paraId="518B1F90" w14:textId="77777777" w:rsidTr="00436FC3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BACAECB" w14:textId="77777777" w:rsidR="009B139A" w:rsidRPr="004F3B12" w:rsidRDefault="009B139A" w:rsidP="00D1009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>Existió oposición al ingreso:</w:t>
            </w:r>
            <w:r w:rsidRPr="004F3B12">
              <w:rPr>
                <w:sz w:val="20"/>
                <w:szCs w:val="20"/>
              </w:rPr>
              <w:t xml:space="preserve"> </w:t>
            </w:r>
            <w:r w:rsidR="004F3B12">
              <w:rPr>
                <w:sz w:val="20"/>
                <w:szCs w:val="20"/>
              </w:rPr>
              <w:t>No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BA8B9F" w14:textId="77777777" w:rsidR="009B139A" w:rsidRPr="004F3B12" w:rsidRDefault="009B139A" w:rsidP="00893A4E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 xml:space="preserve">Existió auxilio de fuerza pública: </w:t>
            </w:r>
            <w:r w:rsidR="004F3B12">
              <w:rPr>
                <w:sz w:val="20"/>
                <w:szCs w:val="20"/>
              </w:rPr>
              <w:t>No</w:t>
            </w:r>
          </w:p>
        </w:tc>
      </w:tr>
      <w:tr w:rsidR="009B139A" w:rsidRPr="0025129B" w14:paraId="65CCE753" w14:textId="77777777" w:rsidTr="00436FC3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146B81E" w14:textId="77777777" w:rsidR="009B139A" w:rsidRPr="004F3B12" w:rsidRDefault="009B139A" w:rsidP="00D10094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>Existió colaboración por parte de los fiscalizados:</w:t>
            </w:r>
            <w:r w:rsidR="00D10094" w:rsidRPr="004F3B12">
              <w:rPr>
                <w:b/>
                <w:sz w:val="20"/>
                <w:szCs w:val="20"/>
              </w:rPr>
              <w:t xml:space="preserve"> </w:t>
            </w:r>
            <w:r w:rsidR="004F3B12">
              <w:rPr>
                <w:sz w:val="20"/>
                <w:szCs w:val="20"/>
              </w:rPr>
              <w:t>Sí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124ACF" w14:textId="77777777" w:rsidR="009B139A" w:rsidRPr="004F3B12" w:rsidRDefault="009B139A" w:rsidP="009B139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 xml:space="preserve">Existió trato respetuoso y deferente: </w:t>
            </w:r>
            <w:r w:rsidR="004F3B12">
              <w:rPr>
                <w:sz w:val="20"/>
                <w:szCs w:val="20"/>
              </w:rPr>
              <w:t>Sí</w:t>
            </w:r>
          </w:p>
        </w:tc>
      </w:tr>
      <w:tr w:rsidR="009B139A" w:rsidRPr="0025129B" w14:paraId="4F1BBC31" w14:textId="77777777" w:rsidTr="00436FC3">
        <w:trPr>
          <w:trHeight w:val="99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0D34C60" w14:textId="77777777" w:rsidR="00893A4E" w:rsidRPr="004F3B12" w:rsidRDefault="00893A4E" w:rsidP="009B139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 xml:space="preserve">Entrega de </w:t>
            </w:r>
            <w:r w:rsidR="009B139A" w:rsidRPr="004F3B12">
              <w:rPr>
                <w:b/>
                <w:sz w:val="20"/>
                <w:szCs w:val="20"/>
              </w:rPr>
              <w:t>antecedentes solicitados</w:t>
            </w:r>
            <w:r w:rsidRPr="004F3B12">
              <w:rPr>
                <w:b/>
                <w:sz w:val="20"/>
                <w:szCs w:val="20"/>
              </w:rPr>
              <w:t>:</w:t>
            </w:r>
            <w:r w:rsidR="006B4FB2" w:rsidRPr="004F3B12">
              <w:rPr>
                <w:sz w:val="20"/>
                <w:szCs w:val="20"/>
              </w:rPr>
              <w:t xml:space="preserve"> </w:t>
            </w:r>
            <w:r w:rsidR="004F3B12">
              <w:rPr>
                <w:sz w:val="20"/>
                <w:szCs w:val="20"/>
              </w:rPr>
              <w:t>Sí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59D98" w14:textId="77777777" w:rsidR="00893A4E" w:rsidRPr="004F3B12" w:rsidRDefault="00893A4E" w:rsidP="000D3E6F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 xml:space="preserve"> </w:t>
            </w:r>
            <w:r w:rsidR="003A141A" w:rsidRPr="004F3B12">
              <w:rPr>
                <w:b/>
                <w:sz w:val="20"/>
                <w:szCs w:val="20"/>
              </w:rPr>
              <w:t>Entrega de a</w:t>
            </w:r>
            <w:r w:rsidR="009B139A" w:rsidRPr="004F3B12">
              <w:rPr>
                <w:b/>
                <w:sz w:val="20"/>
                <w:szCs w:val="20"/>
              </w:rPr>
              <w:t>cta:</w:t>
            </w:r>
            <w:r w:rsidR="009B139A" w:rsidRPr="004F3B12">
              <w:rPr>
                <w:sz w:val="20"/>
                <w:szCs w:val="20"/>
              </w:rPr>
              <w:t xml:space="preserve"> </w:t>
            </w:r>
            <w:r w:rsidR="004F3B12">
              <w:rPr>
                <w:sz w:val="20"/>
                <w:szCs w:val="20"/>
              </w:rPr>
              <w:t>Sí</w:t>
            </w:r>
            <w:r w:rsidR="00D10094" w:rsidRPr="004F3B12">
              <w:rPr>
                <w:sz w:val="20"/>
                <w:szCs w:val="20"/>
              </w:rPr>
              <w:t xml:space="preserve">, </w:t>
            </w:r>
            <w:r w:rsidR="000D3E6F" w:rsidRPr="004F3B12">
              <w:rPr>
                <w:sz w:val="20"/>
                <w:szCs w:val="20"/>
              </w:rPr>
              <w:t>Anexo 1.</w:t>
            </w:r>
          </w:p>
        </w:tc>
      </w:tr>
      <w:tr w:rsidR="009B139A" w:rsidRPr="0025129B" w14:paraId="4B930B68" w14:textId="77777777" w:rsidTr="009B139A">
        <w:trPr>
          <w:trHeight w:val="99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60F7F49" w14:textId="77777777" w:rsidR="009B139A" w:rsidRPr="004F3B12" w:rsidRDefault="009B139A" w:rsidP="000D3E6F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4F3B12">
              <w:rPr>
                <w:b/>
                <w:sz w:val="20"/>
                <w:szCs w:val="20"/>
              </w:rPr>
              <w:t>Observaciones:</w:t>
            </w:r>
            <w:r w:rsidRPr="004F3B12">
              <w:rPr>
                <w:b/>
                <w:color w:val="FF0000"/>
                <w:sz w:val="20"/>
                <w:szCs w:val="20"/>
              </w:rPr>
              <w:t xml:space="preserve"> </w:t>
            </w:r>
            <w:r w:rsidR="000D3E6F" w:rsidRPr="004F3B12">
              <w:rPr>
                <w:sz w:val="20"/>
                <w:szCs w:val="20"/>
              </w:rPr>
              <w:t>N/A</w:t>
            </w:r>
            <w:r w:rsidRPr="004F3B12">
              <w:rPr>
                <w:color w:val="FF0000"/>
                <w:sz w:val="20"/>
                <w:szCs w:val="20"/>
              </w:rPr>
              <w:t xml:space="preserve"> </w:t>
            </w:r>
          </w:p>
        </w:tc>
      </w:tr>
    </w:tbl>
    <w:p w14:paraId="455DB444" w14:textId="77777777" w:rsidR="00413EC4" w:rsidRDefault="00413EC4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2A5F2B4E" w14:textId="77777777" w:rsidR="005A1829" w:rsidRDefault="005A182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695F916D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125AF2C5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46201FD2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5971943A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75506636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286E0A19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20862AE3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56281D15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5BF08791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358DB6D2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18AB5468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7FD1E382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3211E83D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7407494B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5693B9FB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7C52B636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0C252244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07A04CDE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2BB1A309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58C8678F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1B39CA3E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13107894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79EE8740" w14:textId="77777777" w:rsidR="00406049" w:rsidRDefault="0040604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200D1060" w14:textId="77777777" w:rsidR="005A1829" w:rsidRDefault="005A1829" w:rsidP="005A1829">
      <w:pPr>
        <w:jc w:val="left"/>
        <w:rPr>
          <w:rFonts w:cstheme="minorHAnsi"/>
          <w:b/>
          <w:color w:val="FF0000"/>
          <w:sz w:val="14"/>
          <w:szCs w:val="24"/>
        </w:rPr>
      </w:pPr>
    </w:p>
    <w:p w14:paraId="3039FFD4" w14:textId="77777777" w:rsidR="000D607C" w:rsidRPr="000D607C" w:rsidRDefault="00F67BC0" w:rsidP="00C958D0">
      <w:pPr>
        <w:pStyle w:val="Ttulo3"/>
      </w:pPr>
      <w:bookmarkStart w:id="84" w:name="_Toc478029598"/>
      <w:bookmarkStart w:id="85" w:name="_Toc390184274"/>
      <w:bookmarkStart w:id="86" w:name="_Toc390360005"/>
      <w:bookmarkStart w:id="87" w:name="_Toc390777026"/>
      <w:bookmarkStart w:id="88" w:name="_Toc352840390"/>
      <w:bookmarkStart w:id="89" w:name="_Toc352841450"/>
      <w:bookmarkStart w:id="90" w:name="_Toc353998117"/>
      <w:bookmarkStart w:id="91" w:name="_Toc353998190"/>
      <w:bookmarkStart w:id="92" w:name="_Toc382383541"/>
      <w:bookmarkStart w:id="93" w:name="_Toc382472363"/>
      <w:r>
        <w:t>Esquema de r</w:t>
      </w:r>
      <w:r w:rsidR="000D607C" w:rsidRPr="000D607C">
        <w:t>ecorrido</w:t>
      </w:r>
      <w:r w:rsidR="00B915AE">
        <w:t>.</w:t>
      </w:r>
      <w:bookmarkEnd w:id="84"/>
      <w:r w:rsidR="000D607C">
        <w:t xml:space="preserve"> </w:t>
      </w:r>
      <w:bookmarkEnd w:id="85"/>
      <w:bookmarkEnd w:id="86"/>
      <w:bookmarkEnd w:id="87"/>
    </w:p>
    <w:p w14:paraId="3C183066" w14:textId="77777777" w:rsidR="000D607C" w:rsidRDefault="000D607C" w:rsidP="000D607C"/>
    <w:p w14:paraId="07057E5E" w14:textId="77777777" w:rsidR="00BD4B0C" w:rsidRDefault="00BD4B0C" w:rsidP="000D607C"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F99886" wp14:editId="035D3DE6">
                <wp:simplePos x="0" y="0"/>
                <wp:positionH relativeFrom="column">
                  <wp:posOffset>-34290</wp:posOffset>
                </wp:positionH>
                <wp:positionV relativeFrom="paragraph">
                  <wp:posOffset>62865</wp:posOffset>
                </wp:positionV>
                <wp:extent cx="6362700" cy="4724400"/>
                <wp:effectExtent l="0" t="0" r="19050" b="19050"/>
                <wp:wrapNone/>
                <wp:docPr id="2" name="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2700" cy="472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F49144" w14:textId="7B7BFABF" w:rsidR="0042158D" w:rsidRDefault="0042158D">
                            <w:r>
                              <w:rPr>
                                <w:noProof/>
                                <w:lang w:eastAsia="es-CL"/>
                              </w:rPr>
                              <w:drawing>
                                <wp:inline distT="0" distB="0" distL="0" distR="0" wp14:anchorId="6546FA13" wp14:editId="1E6274DE">
                                  <wp:extent cx="6324600" cy="3762375"/>
                                  <wp:effectExtent l="0" t="0" r="0" b="9525"/>
                                  <wp:docPr id="20" name="Imagen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24600" cy="3762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5F99886" id="_x0000_t202" coordsize="21600,21600" o:spt="202" path="m,l,21600r21600,l21600,xe">
                <v:stroke joinstyle="miter"/>
                <v:path gradientshapeok="t" o:connecttype="rect"/>
              </v:shapetype>
              <v:shape id="2 Cuadro de texto" o:spid="_x0000_s1026" type="#_x0000_t202" style="position:absolute;left:0;text-align:left;margin-left:-2.7pt;margin-top:4.95pt;width:501pt;height:372pt;z-index:251659264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itMlgIAALgFAAAOAAAAZHJzL2Uyb0RvYy54bWysVMFu2zAMvQ/YPwi6r06ytN2COkWWIsOA&#10;oi3WDj0rstwYlUVBUmJnX78n2UmTrpcOu9ik+EiRTyQvLttas41yviKT8+HJgDNlJBWVecr5r4fF&#10;py+c+SBMITQZlfOt8vxy+vHDRWMnakQr0oVyDEGMnzQ256sQ7CTLvFypWvgTssrAWJKrRYDqnrLC&#10;iQbRa52NBoOzrCFXWEdSeY/Tq87Ipyl+WSoZbsvSq8B0zpFbSF+Xvsv4zaYXYvLkhF1Vsk9D/EMW&#10;tagMLt2HuhJBsLWr/gpVV9KRpzKcSKozKstKqlQDqhkOXlVzvxJWpVpAjrd7mvz/CytvNneOVUXO&#10;R5wZUeOJRmy+FoUjVigWVBsoktRYPwH23gId2m/U4rF35x6Hsfa2dHX8oyoGO+je7ilGHCZxePb5&#10;bHQ+gEnCNj4fjcdQED97cbfOh++KahaFnDu8YaJWbK596KA7SLzNk66KRaV1UmLfqLl2bCPw4jqk&#10;JBH8CKUNa2Iqp4MU+MgWQ+/9l1rI5z69AxTiaROvU6nD+rQiRR0VSQpbrSJGm5+qBMOJkTdyFFIq&#10;s88zoSOqREXvcezxL1m9x7mrAx7pZjJh71xXhlzH0jG1xfOO2rLD4w0P6o5iaJdt3zpLKrboHEfd&#10;AHorFxWIvhY+3AmHiUNHYIuEW3xKTXgd6iXOVuR+v3Ue8RgEWDlrMME5N1gxnOkfBgPydYjWwsAn&#10;ZXx6PoLiDi3LQ4tZ13NCwwyxraxMYsQHvRNLR/UjVs0s3gmTMBI35zzsxHnotgpWlVSzWQJhxK0I&#10;1+beyhg6khvb66F9FM727R0n7IZ2ky4mr7q8w0ZPb2frQIsqjUCkt+O0px3rIQ1Rv8ri/jnUE+pl&#10;4U7/AAAA//8DAFBLAwQUAAYACAAAACEAf6ISxd8AAAAIAQAADwAAAGRycy9kb3ducmV2LnhtbEyP&#10;wU7DMBBE70j8g7VI3FqnlKY4ZFOhAhIVB0SLODvxkqSN11HstuHvMSc4jmY08yZfjbYTJxp86xhh&#10;Nk1AEFfOtFwjfOyeJ3cgfNBsdOeYEL7Jw6q4vMh1ZtyZ3+m0DbWIJewzjdCE0GdS+qohq/3U9cTR&#10;+3KD1SHKoZZm0OdYbjt5kySptLrluNDontYNVYft0SK0Y/qSlJ91Zw+vs83bk9yv9/NHxOur8eEe&#10;RKAx/IXhFz+iQxGZSndk40WHMFncxiSCUiCirVSagigRlou5Alnk8v+B4gcAAP//AwBQSwECLQAU&#10;AAYACAAAACEAtoM4kv4AAADhAQAAEwAAAAAAAAAAAAAAAAAAAAAAW0NvbnRlbnRfVHlwZXNdLnht&#10;bFBLAQItABQABgAIAAAAIQA4/SH/1gAAAJQBAAALAAAAAAAAAAAAAAAAAC8BAABfcmVscy8ucmVs&#10;c1BLAQItABQABgAIAAAAIQCB3itMlgIAALgFAAAOAAAAAAAAAAAAAAAAAC4CAABkcnMvZTJvRG9j&#10;LnhtbFBLAQItABQABgAIAAAAIQB/ohLF3wAAAAgBAAAPAAAAAAAAAAAAAAAAAPAEAABkcnMvZG93&#10;bnJldi54bWxQSwUGAAAAAAQABADzAAAA/AUAAAAA&#10;" fillcolor="white [3201]" strokeweight=".5pt">
                <v:textbox style="mso-fit-shape-to-text:t">
                  <w:txbxContent>
                    <w:p w14:paraId="2BF49144" w14:textId="7B7BFABF" w:rsidR="0042158D" w:rsidRDefault="0042158D">
                      <w:r>
                        <w:rPr>
                          <w:noProof/>
                          <w:lang w:eastAsia="es-CL"/>
                        </w:rPr>
                        <w:drawing>
                          <wp:inline distT="0" distB="0" distL="0" distR="0" wp14:anchorId="6546FA13" wp14:editId="1E6274DE">
                            <wp:extent cx="6324600" cy="3762375"/>
                            <wp:effectExtent l="0" t="0" r="0" b="9525"/>
                            <wp:docPr id="20" name="Imagen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24600" cy="3762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8CD904C" w14:textId="77777777" w:rsidR="00BD4B0C" w:rsidRDefault="00BD4B0C" w:rsidP="000D607C"/>
    <w:p w14:paraId="01259DA3" w14:textId="77777777" w:rsidR="00BD4B0C" w:rsidRDefault="00BD4B0C" w:rsidP="000D607C"/>
    <w:p w14:paraId="1B1D2A98" w14:textId="77777777" w:rsidR="00BD4B0C" w:rsidRDefault="00BD4B0C" w:rsidP="000D607C"/>
    <w:p w14:paraId="48F7BB6C" w14:textId="77777777" w:rsidR="00BD4B0C" w:rsidRDefault="00BD4B0C" w:rsidP="000D607C"/>
    <w:p w14:paraId="62DDF809" w14:textId="77777777" w:rsidR="00BD4B0C" w:rsidRDefault="00BD4B0C" w:rsidP="000D607C"/>
    <w:p w14:paraId="144D95C9" w14:textId="77777777" w:rsidR="00BD4B0C" w:rsidRDefault="00BD4B0C" w:rsidP="000D607C"/>
    <w:p w14:paraId="11EE75DA" w14:textId="77777777" w:rsidR="00406049" w:rsidRDefault="00406049" w:rsidP="000D607C"/>
    <w:p w14:paraId="042BDEED" w14:textId="77777777" w:rsidR="00406049" w:rsidRDefault="00406049" w:rsidP="000D607C"/>
    <w:p w14:paraId="2213DC74" w14:textId="77777777" w:rsidR="00406049" w:rsidRDefault="00406049" w:rsidP="000D607C"/>
    <w:p w14:paraId="6EFD0403" w14:textId="77777777" w:rsidR="00406049" w:rsidRDefault="00406049" w:rsidP="000D607C"/>
    <w:p w14:paraId="7B8FD7EE" w14:textId="77777777" w:rsidR="00406049" w:rsidRDefault="00406049" w:rsidP="000D607C"/>
    <w:p w14:paraId="585BB494" w14:textId="77777777" w:rsidR="00406049" w:rsidRDefault="00406049" w:rsidP="000D607C"/>
    <w:p w14:paraId="512B79FD" w14:textId="77777777" w:rsidR="00406049" w:rsidRDefault="00406049" w:rsidP="000D607C"/>
    <w:p w14:paraId="0BF3D227" w14:textId="77777777" w:rsidR="00406049" w:rsidRDefault="00406049" w:rsidP="000D607C"/>
    <w:p w14:paraId="23D1E395" w14:textId="77777777" w:rsidR="00406049" w:rsidRDefault="00406049" w:rsidP="000D607C"/>
    <w:p w14:paraId="4614948F" w14:textId="77777777" w:rsidR="00406049" w:rsidRDefault="00406049" w:rsidP="000D607C"/>
    <w:p w14:paraId="1E940C17" w14:textId="77777777" w:rsidR="00406049" w:rsidRDefault="00406049" w:rsidP="000D607C"/>
    <w:p w14:paraId="30A0958A" w14:textId="77777777" w:rsidR="00406049" w:rsidRDefault="00406049" w:rsidP="000D607C"/>
    <w:p w14:paraId="1B95980A" w14:textId="77777777" w:rsidR="00406049" w:rsidRDefault="00406049" w:rsidP="000D607C"/>
    <w:p w14:paraId="54F6875B" w14:textId="77777777" w:rsidR="00406049" w:rsidRDefault="00406049" w:rsidP="000D607C"/>
    <w:p w14:paraId="10B39217" w14:textId="77777777" w:rsidR="00406049" w:rsidRDefault="00406049" w:rsidP="000D607C"/>
    <w:p w14:paraId="7F77F8E3" w14:textId="77777777" w:rsidR="00BD4B0C" w:rsidRDefault="00BD4B0C" w:rsidP="000D607C"/>
    <w:p w14:paraId="245646DE" w14:textId="77777777" w:rsidR="00BD4B0C" w:rsidRDefault="00BD4B0C" w:rsidP="000D607C"/>
    <w:p w14:paraId="456398BB" w14:textId="77777777" w:rsidR="00BD4B0C" w:rsidRDefault="00BD4B0C" w:rsidP="000D607C"/>
    <w:p w14:paraId="3E923735" w14:textId="77777777" w:rsidR="000D607C" w:rsidRPr="000D607C" w:rsidRDefault="00893A4E" w:rsidP="000D607C">
      <w:pPr>
        <w:pStyle w:val="Ttulo3"/>
        <w:rPr>
          <w:color w:val="FF0000"/>
          <w:sz w:val="20"/>
        </w:rPr>
      </w:pPr>
      <w:bookmarkStart w:id="94" w:name="_Toc478029599"/>
      <w:bookmarkStart w:id="95" w:name="_Toc390184275"/>
      <w:bookmarkStart w:id="96" w:name="_Toc390360006"/>
      <w:bookmarkStart w:id="97" w:name="_Toc390777027"/>
      <w:r w:rsidRPr="0025129B">
        <w:t>Detalle del Recorrido de la Inspección.</w:t>
      </w:r>
      <w:bookmarkEnd w:id="88"/>
      <w:bookmarkEnd w:id="89"/>
      <w:bookmarkEnd w:id="94"/>
      <w:r w:rsidR="00413EC4" w:rsidRPr="0025129B">
        <w:t xml:space="preserve"> </w:t>
      </w:r>
      <w:bookmarkEnd w:id="90"/>
      <w:bookmarkEnd w:id="91"/>
      <w:bookmarkEnd w:id="92"/>
      <w:bookmarkEnd w:id="93"/>
      <w:bookmarkEnd w:id="95"/>
      <w:bookmarkEnd w:id="96"/>
      <w:bookmarkEnd w:id="97"/>
    </w:p>
    <w:p w14:paraId="0A5CCA11" w14:textId="77777777" w:rsidR="00893A4E" w:rsidRPr="0025129B" w:rsidRDefault="00893A4E" w:rsidP="00FD6FC0">
      <w:pPr>
        <w:rPr>
          <w:rFonts w:cstheme="minorHAnsi"/>
          <w:sz w:val="16"/>
          <w:szCs w:val="16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8"/>
        <w:gridCol w:w="3272"/>
        <w:gridCol w:w="5402"/>
      </w:tblGrid>
      <w:tr w:rsidR="000D607C" w:rsidRPr="0025129B" w14:paraId="581246D9" w14:textId="77777777" w:rsidTr="000D607C">
        <w:trPr>
          <w:trHeight w:val="254"/>
          <w:tblHeader/>
          <w:jc w:val="center"/>
        </w:trPr>
        <w:tc>
          <w:tcPr>
            <w:tcW w:w="642" w:type="pct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4C0B18A" w14:textId="77777777" w:rsidR="000D607C" w:rsidRPr="0025129B" w:rsidRDefault="00F64DF2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N° de e</w:t>
            </w:r>
            <w:r w:rsidR="000D607C" w:rsidRPr="0025129B">
              <w:rPr>
                <w:rFonts w:cstheme="minorHAnsi"/>
                <w:b/>
                <w:sz w:val="20"/>
                <w:szCs w:val="20"/>
                <w:lang w:val="es-ES_tradnl"/>
              </w:rPr>
              <w:t>stación</w:t>
            </w:r>
          </w:p>
        </w:tc>
        <w:tc>
          <w:tcPr>
            <w:tcW w:w="1644" w:type="pct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F67B9ED" w14:textId="77777777"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25129B">
              <w:rPr>
                <w:rFonts w:cstheme="minorHAnsi"/>
                <w:b/>
                <w:sz w:val="20"/>
                <w:szCs w:val="20"/>
              </w:rPr>
              <w:t>Nombre del sector</w:t>
            </w:r>
          </w:p>
        </w:tc>
        <w:tc>
          <w:tcPr>
            <w:tcW w:w="2714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195474D1" w14:textId="77777777" w:rsidR="000D607C" w:rsidRPr="0025129B" w:rsidRDefault="00F64DF2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Descripción e</w:t>
            </w:r>
            <w:r w:rsidR="000D607C" w:rsidRPr="0025129B">
              <w:rPr>
                <w:rFonts w:cstheme="minorHAnsi"/>
                <w:b/>
                <w:sz w:val="20"/>
                <w:szCs w:val="20"/>
              </w:rPr>
              <w:t>stación</w:t>
            </w:r>
          </w:p>
        </w:tc>
      </w:tr>
      <w:tr w:rsidR="000D607C" w:rsidRPr="0025129B" w14:paraId="0B1B2CCE" w14:textId="77777777" w:rsidTr="000D607C">
        <w:trPr>
          <w:trHeight w:val="273"/>
          <w:tblHeader/>
          <w:jc w:val="center"/>
        </w:trPr>
        <w:tc>
          <w:tcPr>
            <w:tcW w:w="642" w:type="pct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034D344" w14:textId="77777777" w:rsidR="000D607C" w:rsidRPr="0025129B" w:rsidRDefault="000D607C" w:rsidP="00570BD0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</w:p>
        </w:tc>
        <w:tc>
          <w:tcPr>
            <w:tcW w:w="1644" w:type="pct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599A8C7" w14:textId="77777777"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714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2ECA24D" w14:textId="77777777" w:rsidR="000D607C" w:rsidRPr="0025129B" w:rsidRDefault="000D607C" w:rsidP="00570BD0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0D607C" w:rsidRPr="0025129B" w14:paraId="68D17CBF" w14:textId="77777777" w:rsidTr="000D607C">
        <w:trPr>
          <w:trHeight w:val="551"/>
          <w:jc w:val="center"/>
        </w:trPr>
        <w:tc>
          <w:tcPr>
            <w:tcW w:w="64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5C1A7B" w14:textId="77777777" w:rsidR="000D607C" w:rsidRDefault="008E4870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1</w:t>
            </w:r>
          </w:p>
          <w:p w14:paraId="4070B414" w14:textId="77777777" w:rsidR="00406049" w:rsidRDefault="00406049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  <w:p w14:paraId="2C92A398" w14:textId="77777777" w:rsidR="00406049" w:rsidRPr="0025129B" w:rsidRDefault="00406049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1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CC65AA" w14:textId="77777777" w:rsidR="000D607C" w:rsidRDefault="00476403" w:rsidP="00142D6F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Exterior Sur del Galpón </w:t>
            </w:r>
          </w:p>
          <w:p w14:paraId="7965257D" w14:textId="77777777" w:rsidR="00406049" w:rsidRDefault="00406049" w:rsidP="00142D6F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  <w:p w14:paraId="109AC002" w14:textId="77777777" w:rsidR="00406049" w:rsidRPr="0025129B" w:rsidRDefault="00406049" w:rsidP="00142D6F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27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BC4D2A3" w14:textId="73CFDF02" w:rsidR="000D607C" w:rsidRPr="0025129B" w:rsidRDefault="00142D6F" w:rsidP="00142D6F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Sector ubicado al sur del galpón de almacenamiento de concentrado de minerales</w:t>
            </w:r>
            <w:r w:rsidR="00712BED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(GACM)</w:t>
            </w:r>
            <w:r w:rsidR="00AB7B52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,</w:t>
            </w:r>
            <w:r w:rsidR="00406049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al interior de las instalaciones de SOMARCO</w:t>
            </w:r>
          </w:p>
        </w:tc>
      </w:tr>
      <w:tr w:rsidR="000D607C" w:rsidRPr="0025129B" w14:paraId="79446020" w14:textId="77777777" w:rsidTr="000D607C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6990A5" w14:textId="77777777" w:rsidR="000D607C" w:rsidRDefault="00142D6F" w:rsidP="00570BD0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2</w:t>
            </w:r>
          </w:p>
          <w:p w14:paraId="47AB9ACE" w14:textId="77777777" w:rsidR="00406049" w:rsidRPr="00142D6F" w:rsidRDefault="00406049" w:rsidP="00570BD0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5EAE80" w14:textId="77777777" w:rsidR="000D607C" w:rsidRPr="0025129B" w:rsidRDefault="00142D6F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Galpón de almacenamiento de concentrado de minerales</w:t>
            </w: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45919EC" w14:textId="77777777" w:rsidR="000D607C" w:rsidRPr="0025129B" w:rsidRDefault="00142D6F" w:rsidP="00142D6F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Instalación destinada para el almacenamiento de concentrado de minerales</w:t>
            </w:r>
          </w:p>
        </w:tc>
      </w:tr>
      <w:tr w:rsidR="000D607C" w:rsidRPr="0025129B" w14:paraId="7007F4E8" w14:textId="77777777" w:rsidTr="000D607C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69BC4B" w14:textId="77777777" w:rsidR="000D607C" w:rsidRDefault="00142D6F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3</w:t>
            </w:r>
          </w:p>
          <w:p w14:paraId="4F28B352" w14:textId="77777777" w:rsidR="00406049" w:rsidRPr="0025129B" w:rsidRDefault="00406049" w:rsidP="00570BD0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7AC879" w14:textId="77777777" w:rsidR="000D607C" w:rsidRDefault="00142D6F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Exterior Oriente del Galpón</w:t>
            </w:r>
          </w:p>
          <w:p w14:paraId="677428D4" w14:textId="77777777" w:rsidR="00406049" w:rsidRPr="0025129B" w:rsidRDefault="00406049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4F3743" w14:textId="0AA58994" w:rsidR="000D607C" w:rsidRPr="0025129B" w:rsidRDefault="00142D6F" w:rsidP="00712BED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Sector ubicado al este del </w:t>
            </w:r>
            <w:r w:rsidR="00712BED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GACM</w:t>
            </w:r>
            <w:r w:rsidR="00AB7B52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,</w:t>
            </w:r>
            <w:r w:rsidR="00406049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al interior de las instalaciones de SOMARCO</w:t>
            </w:r>
          </w:p>
        </w:tc>
      </w:tr>
      <w:tr w:rsidR="000D607C" w:rsidRPr="0025129B" w14:paraId="0216984E" w14:textId="77777777" w:rsidTr="000D607C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47DE36" w14:textId="77777777" w:rsidR="000D607C" w:rsidRDefault="00142D6F" w:rsidP="00570BD0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4</w:t>
            </w:r>
          </w:p>
          <w:p w14:paraId="7C4B53F3" w14:textId="77777777" w:rsidR="00406049" w:rsidRPr="00142D6F" w:rsidRDefault="00406049" w:rsidP="00570BD0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4C4035" w14:textId="77777777" w:rsidR="000D607C" w:rsidRDefault="00142D6F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Exterior Norte del Galpón</w:t>
            </w:r>
          </w:p>
          <w:p w14:paraId="70E0923A" w14:textId="77777777" w:rsidR="00406049" w:rsidRPr="0025129B" w:rsidRDefault="00406049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256AC22" w14:textId="0C0BC99B" w:rsidR="000D607C" w:rsidRPr="0025129B" w:rsidRDefault="00142D6F" w:rsidP="00712BED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Sector ubicado al norte del </w:t>
            </w:r>
            <w:r w:rsidR="00712BED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GACM</w:t>
            </w:r>
            <w:r w:rsidR="00AB7B52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,</w:t>
            </w:r>
            <w:r w:rsidR="00406049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al interior de las instalaciones de SOMARCO</w:t>
            </w:r>
          </w:p>
        </w:tc>
      </w:tr>
      <w:tr w:rsidR="00406049" w:rsidRPr="0025129B" w14:paraId="7739B0DA" w14:textId="77777777" w:rsidTr="000D607C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F81EF2" w14:textId="77777777" w:rsidR="00406049" w:rsidRDefault="00406049" w:rsidP="00570BD0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5</w:t>
            </w:r>
          </w:p>
          <w:p w14:paraId="66053848" w14:textId="7B4297DF" w:rsidR="00406049" w:rsidRDefault="00406049" w:rsidP="00570BD0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D5CC79" w14:textId="77777777" w:rsidR="00406049" w:rsidRDefault="00406049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Exterior Norte instalaciones SOMARCO</w:t>
            </w:r>
          </w:p>
          <w:p w14:paraId="714D2295" w14:textId="06F37952" w:rsidR="00406049" w:rsidRDefault="00406049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259887C" w14:textId="77777777" w:rsidR="00406049" w:rsidRDefault="00406049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Sector ubicado al norte de las instalaciones de SOMARCO</w:t>
            </w:r>
          </w:p>
          <w:p w14:paraId="373494B5" w14:textId="5E4258E7" w:rsidR="00406049" w:rsidRDefault="00406049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</w:tr>
      <w:tr w:rsidR="00406049" w:rsidRPr="0025129B" w14:paraId="7257A1BF" w14:textId="77777777" w:rsidTr="000D607C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E6452A" w14:textId="77777777" w:rsidR="00406049" w:rsidRDefault="00406049" w:rsidP="00570BD0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eastAsia="es-CL"/>
              </w:rPr>
              <w:t>6</w:t>
            </w:r>
          </w:p>
          <w:p w14:paraId="220481C7" w14:textId="26E50E48" w:rsidR="00406049" w:rsidRDefault="00406049" w:rsidP="00570BD0">
            <w:pPr>
              <w:jc w:val="center"/>
              <w:rPr>
                <w:rFonts w:eastAsia="Times New Roman" w:cstheme="minorHAnsi"/>
                <w:sz w:val="20"/>
                <w:szCs w:val="20"/>
                <w:lang w:eastAsia="es-CL"/>
              </w:rPr>
            </w:pP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E922BC" w14:textId="77777777" w:rsidR="00406049" w:rsidRDefault="00406049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Exterior Oeste instalaciones SOMARCO</w:t>
            </w:r>
          </w:p>
          <w:p w14:paraId="21F37940" w14:textId="4581EBD2" w:rsidR="00406049" w:rsidRDefault="00406049" w:rsidP="00570BD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BE539D9" w14:textId="541F6F00" w:rsidR="00406049" w:rsidRDefault="00406049" w:rsidP="00406049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Sector ubicado al Oeste de las instalaciones de SOMARCO</w:t>
            </w:r>
          </w:p>
          <w:p w14:paraId="147F4A72" w14:textId="77777777" w:rsidR="00406049" w:rsidRDefault="00406049" w:rsidP="00712BED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</w:p>
        </w:tc>
      </w:tr>
    </w:tbl>
    <w:p w14:paraId="4AF194C6" w14:textId="77777777" w:rsidR="009524F3" w:rsidRPr="0025129B" w:rsidRDefault="009524F3">
      <w:pPr>
        <w:jc w:val="left"/>
        <w:rPr>
          <w:rFonts w:cstheme="minorHAnsi"/>
          <w:b/>
          <w:sz w:val="14"/>
          <w:szCs w:val="24"/>
        </w:rPr>
      </w:pPr>
      <w:r w:rsidRPr="0025129B">
        <w:rPr>
          <w:rFonts w:cstheme="minorHAnsi"/>
          <w:b/>
          <w:sz w:val="14"/>
          <w:szCs w:val="24"/>
        </w:rPr>
        <w:br w:type="page"/>
      </w:r>
    </w:p>
    <w:p w14:paraId="30E53D68" w14:textId="77777777" w:rsidR="00E73ECE" w:rsidRPr="0025129B" w:rsidRDefault="00E73ECE" w:rsidP="00C958D0">
      <w:pPr>
        <w:pStyle w:val="Ttulo3"/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bookmarkStart w:id="98" w:name="_Toc352840391"/>
      <w:bookmarkStart w:id="99" w:name="_Toc352841451"/>
    </w:p>
    <w:p w14:paraId="19A8FBA6" w14:textId="77777777" w:rsidR="00142D6F" w:rsidRDefault="00142D6F" w:rsidP="00BD3FD5">
      <w:bookmarkStart w:id="100" w:name="_Toc352840394"/>
      <w:bookmarkStart w:id="101" w:name="_Toc352841454"/>
      <w:bookmarkEnd w:id="98"/>
      <w:bookmarkEnd w:id="99"/>
    </w:p>
    <w:p w14:paraId="02CACCD3" w14:textId="77777777" w:rsidR="004E583C" w:rsidRPr="0025129B" w:rsidRDefault="004E583C" w:rsidP="00C958D0">
      <w:pPr>
        <w:pStyle w:val="Ttulo1"/>
      </w:pPr>
      <w:bookmarkStart w:id="102" w:name="_Toc478029600"/>
      <w:r w:rsidRPr="0025129B">
        <w:t>H</w:t>
      </w:r>
      <w:r w:rsidR="0024720C" w:rsidRPr="0025129B">
        <w:t>ECHOS CONSTATADOS</w:t>
      </w:r>
      <w:r w:rsidRPr="0025129B">
        <w:t>.</w:t>
      </w:r>
      <w:bookmarkEnd w:id="100"/>
      <w:bookmarkEnd w:id="101"/>
      <w:bookmarkEnd w:id="102"/>
    </w:p>
    <w:p w14:paraId="39207300" w14:textId="77777777" w:rsidR="00D17CB6" w:rsidRPr="0025129B" w:rsidRDefault="00D17CB6" w:rsidP="00D17CB6"/>
    <w:p w14:paraId="2CE89142" w14:textId="21ECB23F" w:rsidR="00A74310" w:rsidRDefault="00142D6F" w:rsidP="004E583C">
      <w:pPr>
        <w:pStyle w:val="Ttulo2"/>
      </w:pPr>
      <w:bookmarkStart w:id="103" w:name="_Ref352922216"/>
      <w:bookmarkStart w:id="104" w:name="_Toc353998120"/>
      <w:bookmarkStart w:id="105" w:name="_Toc353998193"/>
      <w:bookmarkStart w:id="106" w:name="_Toc382383547"/>
      <w:bookmarkStart w:id="107" w:name="_Toc382472369"/>
      <w:bookmarkStart w:id="108" w:name="_Toc390184279"/>
      <w:bookmarkStart w:id="109" w:name="_Toc390360010"/>
      <w:bookmarkStart w:id="110" w:name="_Toc390777031"/>
      <w:bookmarkStart w:id="111" w:name="_Toc478029601"/>
      <w:r>
        <w:t>Manejo de concentrado de minerales</w:t>
      </w:r>
      <w:r w:rsidR="00B915AE">
        <w:t xml:space="preserve"> a granel</w:t>
      </w:r>
      <w:r w:rsidR="00D17CB6" w:rsidRPr="0025129B">
        <w:t>.</w:t>
      </w:r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r w:rsidR="00406049">
        <w:t xml:space="preserve">   </w:t>
      </w:r>
    </w:p>
    <w:p w14:paraId="71195BAD" w14:textId="77777777" w:rsidR="00142D6F" w:rsidRPr="00142D6F" w:rsidRDefault="00142D6F" w:rsidP="00142D6F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768"/>
        <w:gridCol w:w="9794"/>
      </w:tblGrid>
      <w:tr w:rsidR="00A74310" w:rsidRPr="0025129B" w14:paraId="232B50CD" w14:textId="77777777" w:rsidTr="005D728A">
        <w:trPr>
          <w:trHeight w:val="142"/>
        </w:trPr>
        <w:tc>
          <w:tcPr>
            <w:tcW w:w="1389" w:type="pct"/>
          </w:tcPr>
          <w:p w14:paraId="74DEFFB8" w14:textId="77777777" w:rsidR="00A74310" w:rsidRPr="0025129B" w:rsidRDefault="00F64DF2" w:rsidP="008E4AB3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="00A74310" w:rsidRPr="0025129B">
              <w:rPr>
                <w:rFonts w:eastAsia="Times New Roman"/>
                <w:color w:val="000000"/>
                <w:lang w:eastAsia="es-CL"/>
              </w:rPr>
              <w:t>:</w:t>
            </w:r>
            <w:r w:rsidR="00A74310" w:rsidRPr="00174044"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A74310" w:rsidRPr="00174044">
              <w:t>1</w:t>
            </w:r>
          </w:p>
        </w:tc>
        <w:tc>
          <w:tcPr>
            <w:tcW w:w="3611" w:type="pct"/>
          </w:tcPr>
          <w:p w14:paraId="2A052A0F" w14:textId="107ED2DD" w:rsidR="00A74310" w:rsidRPr="0025129B" w:rsidRDefault="00A74310" w:rsidP="00E678F1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 w:rsidR="005F32AE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 w:rsidR="00891840">
              <w:rPr>
                <w:rFonts w:eastAsia="Times New Roman"/>
                <w:color w:val="000000"/>
                <w:lang w:eastAsia="es-CL"/>
              </w:rPr>
              <w:t xml:space="preserve"> 1,</w:t>
            </w:r>
            <w:r w:rsidR="008A03C8"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2F6080">
              <w:rPr>
                <w:rFonts w:eastAsia="Times New Roman"/>
                <w:color w:val="000000"/>
                <w:lang w:eastAsia="es-CL"/>
              </w:rPr>
              <w:t xml:space="preserve">2, </w:t>
            </w:r>
            <w:r w:rsidR="00891840">
              <w:rPr>
                <w:rFonts w:eastAsia="Times New Roman"/>
                <w:color w:val="000000"/>
                <w:lang w:eastAsia="es-CL"/>
              </w:rPr>
              <w:t>3</w:t>
            </w:r>
            <w:r w:rsidR="00E678F1">
              <w:rPr>
                <w:rFonts w:eastAsia="Times New Roman"/>
                <w:color w:val="000000"/>
                <w:lang w:eastAsia="es-CL"/>
              </w:rPr>
              <w:t xml:space="preserve">, </w:t>
            </w:r>
            <w:r w:rsidR="00891840">
              <w:rPr>
                <w:rFonts w:eastAsia="Times New Roman"/>
                <w:color w:val="000000"/>
                <w:lang w:eastAsia="es-CL"/>
              </w:rPr>
              <w:t>4</w:t>
            </w:r>
            <w:r w:rsidR="00E678F1">
              <w:rPr>
                <w:rFonts w:eastAsia="Times New Roman"/>
                <w:color w:val="000000"/>
                <w:lang w:eastAsia="es-CL"/>
              </w:rPr>
              <w:t>, 5 Y 6</w:t>
            </w:r>
          </w:p>
        </w:tc>
      </w:tr>
      <w:tr w:rsidR="00A74310" w:rsidRPr="0025129B" w14:paraId="5FD9F059" w14:textId="77777777" w:rsidTr="005D728A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14:paraId="4FC789A9" w14:textId="77777777" w:rsidR="000D607C" w:rsidRDefault="00174044" w:rsidP="008F751D">
            <w:pPr>
              <w:rPr>
                <w:b/>
              </w:rPr>
            </w:pPr>
            <w:r>
              <w:rPr>
                <w:b/>
              </w:rPr>
              <w:t>Exigencias</w:t>
            </w:r>
            <w:r w:rsidR="00A74310" w:rsidRPr="0025129B">
              <w:rPr>
                <w:b/>
              </w:rPr>
              <w:t>:</w:t>
            </w:r>
          </w:p>
          <w:p w14:paraId="34F8F349" w14:textId="77777777" w:rsidR="00891840" w:rsidRDefault="00891840" w:rsidP="008F751D">
            <w:pPr>
              <w:rPr>
                <w:color w:val="FF0000"/>
              </w:rPr>
            </w:pPr>
          </w:p>
          <w:p w14:paraId="4D99F7A8" w14:textId="77777777" w:rsidR="00891840" w:rsidRPr="00891840" w:rsidRDefault="00891840" w:rsidP="00891840">
            <w:r w:rsidRPr="00891840">
              <w:rPr>
                <w:b/>
                <w:lang w:val="es-ES_tradnl"/>
              </w:rPr>
              <w:t xml:space="preserve">RCA N° 0046/2008, Considerando </w:t>
            </w:r>
            <w:r w:rsidRPr="00891840">
              <w:rPr>
                <w:b/>
              </w:rPr>
              <w:t>3.2.2.4.</w:t>
            </w:r>
          </w:p>
          <w:p w14:paraId="26BED474" w14:textId="10640730" w:rsidR="00891840" w:rsidRPr="00891840" w:rsidRDefault="00B53F53" w:rsidP="00891840">
            <w:pPr>
              <w:rPr>
                <w:i/>
              </w:rPr>
            </w:pPr>
            <w:r>
              <w:rPr>
                <w:i/>
              </w:rPr>
              <w:t>“</w:t>
            </w:r>
            <w:r w:rsidR="00891840" w:rsidRPr="00891840">
              <w:rPr>
                <w:i/>
              </w:rPr>
              <w:t>La cobertura del galpón de acopio se realizará en paneles de tubos de policloruro de vinilo no plastificado (UPVC), que permiten asegurar una máxima hermeticidad de la estructura</w:t>
            </w:r>
            <w:r>
              <w:rPr>
                <w:i/>
              </w:rPr>
              <w:t>”</w:t>
            </w:r>
            <w:r w:rsidR="00891840" w:rsidRPr="00891840">
              <w:rPr>
                <w:i/>
              </w:rPr>
              <w:t xml:space="preserve">. </w:t>
            </w:r>
          </w:p>
          <w:p w14:paraId="01E9399D" w14:textId="77777777" w:rsidR="00891840" w:rsidRPr="00891840" w:rsidRDefault="00891840" w:rsidP="00891840">
            <w:pPr>
              <w:rPr>
                <w:b/>
              </w:rPr>
            </w:pPr>
          </w:p>
          <w:p w14:paraId="6B53FCD9" w14:textId="77777777" w:rsidR="00891840" w:rsidRPr="00891840" w:rsidRDefault="00891840" w:rsidP="00891840">
            <w:pPr>
              <w:rPr>
                <w:b/>
              </w:rPr>
            </w:pPr>
            <w:r w:rsidRPr="00891840">
              <w:rPr>
                <w:b/>
              </w:rPr>
              <w:t>RCA N° 0046/2008, Considerando 3.2.7.1.2</w:t>
            </w:r>
            <w:r w:rsidRPr="00891840">
              <w:t>.</w:t>
            </w:r>
          </w:p>
          <w:p w14:paraId="1017EF3F" w14:textId="6E7FEC06" w:rsidR="00891840" w:rsidRPr="00891840" w:rsidRDefault="00B53F53" w:rsidP="00891840">
            <w:pPr>
              <w:rPr>
                <w:i/>
              </w:rPr>
            </w:pPr>
            <w:r>
              <w:rPr>
                <w:i/>
              </w:rPr>
              <w:t>“</w:t>
            </w:r>
            <w:r w:rsidR="00891840" w:rsidRPr="00891840">
              <w:rPr>
                <w:i/>
              </w:rPr>
              <w:t>Para minimizar la emisión de polvo hacia el exterior, se han considerado diversas medidas, como:</w:t>
            </w:r>
          </w:p>
          <w:p w14:paraId="01420959" w14:textId="77777777" w:rsidR="00891840" w:rsidRPr="00891840" w:rsidRDefault="00891840" w:rsidP="00891840">
            <w:pPr>
              <w:rPr>
                <w:i/>
              </w:rPr>
            </w:pPr>
          </w:p>
          <w:p w14:paraId="5D6D5D6B" w14:textId="43B0EABC" w:rsidR="00891840" w:rsidRPr="00891840" w:rsidRDefault="00891840" w:rsidP="00891840">
            <w:pPr>
              <w:rPr>
                <w:i/>
              </w:rPr>
            </w:pPr>
            <w:r w:rsidRPr="00891840">
              <w:rPr>
                <w:i/>
              </w:rPr>
              <w:t>a.1 Galpón cerrado cubierto de paneles UPVC, que permiten asegurar una máxima hermeticidad de la estructura. La superficie lisa y estanca de este material que no posee aristas o bordes, impide la adherencia y acumulación de polvo de todo tipo. Además, el material no es afectado por la corrosión</w:t>
            </w:r>
            <w:r w:rsidR="00B53F53">
              <w:rPr>
                <w:i/>
              </w:rPr>
              <w:t>”</w:t>
            </w:r>
            <w:r w:rsidRPr="00891840">
              <w:rPr>
                <w:i/>
              </w:rPr>
              <w:t xml:space="preserve">. </w:t>
            </w:r>
          </w:p>
          <w:p w14:paraId="3C576165" w14:textId="77777777" w:rsidR="00311183" w:rsidRDefault="00311183" w:rsidP="008F751D">
            <w:pPr>
              <w:rPr>
                <w:color w:val="FF0000"/>
              </w:rPr>
            </w:pPr>
          </w:p>
          <w:p w14:paraId="7F4044EA" w14:textId="77777777" w:rsidR="00A924E4" w:rsidRDefault="00A924E4" w:rsidP="00A924E4">
            <w:pPr>
              <w:rPr>
                <w:b/>
              </w:rPr>
            </w:pPr>
            <w:r w:rsidRPr="00891840">
              <w:rPr>
                <w:b/>
              </w:rPr>
              <w:t xml:space="preserve">RCA N° 0046/2008, Considerando </w:t>
            </w:r>
            <w:r>
              <w:rPr>
                <w:b/>
              </w:rPr>
              <w:t xml:space="preserve">4.1.1.2. </w:t>
            </w:r>
            <w:r w:rsidRPr="00A924E4">
              <w:rPr>
                <w:b/>
              </w:rPr>
              <w:t>Norma: Resolución Nº 1512 de agosto 2003, del Servicio de Salud Arica. El</w:t>
            </w:r>
            <w:r>
              <w:rPr>
                <w:b/>
              </w:rPr>
              <w:t xml:space="preserve"> </w:t>
            </w:r>
            <w:r w:rsidRPr="00A924E4">
              <w:rPr>
                <w:b/>
              </w:rPr>
              <w:t>artículo Nº 2 establece requisitos mínimos para acopiar concentrados de minerales a</w:t>
            </w:r>
            <w:r>
              <w:rPr>
                <w:b/>
              </w:rPr>
              <w:t xml:space="preserve"> </w:t>
            </w:r>
            <w:r w:rsidRPr="00A924E4">
              <w:rPr>
                <w:b/>
              </w:rPr>
              <w:t>granel, al interior del puerto de Arica.</w:t>
            </w:r>
          </w:p>
          <w:p w14:paraId="5FA0D46B" w14:textId="77777777" w:rsidR="00A924E4" w:rsidRPr="00A924E4" w:rsidRDefault="00A924E4" w:rsidP="00A924E4"/>
          <w:p w14:paraId="38020030" w14:textId="6FA6A3F3" w:rsidR="00A924E4" w:rsidRPr="00F43330" w:rsidRDefault="00B53F53" w:rsidP="00A924E4">
            <w:pPr>
              <w:rPr>
                <w:i/>
              </w:rPr>
            </w:pPr>
            <w:r>
              <w:rPr>
                <w:i/>
              </w:rPr>
              <w:t>“</w:t>
            </w:r>
            <w:r w:rsidR="00A924E4" w:rsidRPr="00F43330">
              <w:rPr>
                <w:i/>
              </w:rPr>
              <w:t>a)</w:t>
            </w:r>
            <w:r w:rsidR="00767471" w:rsidRPr="00F43330">
              <w:rPr>
                <w:i/>
              </w:rPr>
              <w:t xml:space="preserve"> </w:t>
            </w:r>
            <w:r w:rsidR="00A924E4" w:rsidRPr="00F43330">
              <w:rPr>
                <w:i/>
              </w:rPr>
              <w:t xml:space="preserve">Materia: Establece requisitos mínimos para acopiar concentrados de minerales a granel, al interior del puerto de Arica, referidos a estructura y funcionamiento que aseguren el resguardo de la salud de la población; a la salud de los trabajadores; al monitoreo ambiental. </w:t>
            </w:r>
          </w:p>
          <w:p w14:paraId="3FCDF9D2" w14:textId="77777777" w:rsidR="00A924E4" w:rsidRPr="00F43330" w:rsidRDefault="00A924E4" w:rsidP="00A924E4">
            <w:pPr>
              <w:rPr>
                <w:i/>
              </w:rPr>
            </w:pPr>
          </w:p>
          <w:p w14:paraId="5BF5B299" w14:textId="77777777" w:rsidR="00A924E4" w:rsidRPr="00F43330" w:rsidRDefault="00A924E4" w:rsidP="00A924E4">
            <w:pPr>
              <w:rPr>
                <w:i/>
              </w:rPr>
            </w:pPr>
            <w:r w:rsidRPr="00F43330">
              <w:rPr>
                <w:i/>
              </w:rPr>
              <w:t>b) Relación con el Proyecto y Forma de Cumplimiento: A continuación se transcribe el contenido de la Resolución, indicando su forma de cumplimiento:</w:t>
            </w:r>
          </w:p>
          <w:p w14:paraId="7BD17218" w14:textId="77777777" w:rsidR="00A924E4" w:rsidRPr="00F43330" w:rsidRDefault="00A924E4" w:rsidP="00A924E4">
            <w:pPr>
              <w:rPr>
                <w:i/>
              </w:rPr>
            </w:pPr>
          </w:p>
          <w:p w14:paraId="2D12ECBE" w14:textId="77777777" w:rsidR="00A924E4" w:rsidRPr="00F43330" w:rsidRDefault="00A924E4" w:rsidP="00A924E4">
            <w:pPr>
              <w:rPr>
                <w:i/>
              </w:rPr>
            </w:pPr>
            <w:r w:rsidRPr="00F43330">
              <w:rPr>
                <w:i/>
              </w:rPr>
              <w:t>b.1) Requisitos referidos a estructura y funcionamiento que aseguren el resguardo de la salud de la población</w:t>
            </w:r>
          </w:p>
          <w:p w14:paraId="4A110FC3" w14:textId="77777777" w:rsidR="00A924E4" w:rsidRPr="00F43330" w:rsidRDefault="00A924E4" w:rsidP="00A924E4">
            <w:pPr>
              <w:rPr>
                <w:i/>
              </w:rPr>
            </w:pPr>
            <w:r w:rsidRPr="00F43330">
              <w:rPr>
                <w:i/>
              </w:rPr>
              <w:t>b.1.1. Dependencia cerrada en paredes y techo: El galpón se encuentra revestido en paredes y techo, con paneles UPVC.</w:t>
            </w:r>
          </w:p>
          <w:p w14:paraId="0B968469" w14:textId="109609D7" w:rsidR="00A924E4" w:rsidRPr="00F43330" w:rsidRDefault="00A924E4" w:rsidP="00AF091A">
            <w:pPr>
              <w:rPr>
                <w:i/>
              </w:rPr>
            </w:pPr>
            <w:r w:rsidRPr="00F43330">
              <w:rPr>
                <w:i/>
              </w:rPr>
              <w:t>b.1.2. Piso, muros y techo adecuados al tipo de faena a realizar: Se considera pavimento asfáltico, en toda la superficie interior del galpón, revestido en paredes y techo con paneles UPVC, que permiten asegurar una máxima hermeticidad de la estructura</w:t>
            </w:r>
            <w:r w:rsidR="00B53F53">
              <w:rPr>
                <w:i/>
              </w:rPr>
              <w:t>”</w:t>
            </w:r>
            <w:r w:rsidRPr="00F43330">
              <w:rPr>
                <w:i/>
              </w:rPr>
              <w:t xml:space="preserve">. </w:t>
            </w:r>
          </w:p>
          <w:p w14:paraId="28625815" w14:textId="77777777" w:rsidR="00AF091A" w:rsidRPr="0025129B" w:rsidRDefault="00AF091A" w:rsidP="00AF091A">
            <w:pPr>
              <w:rPr>
                <w:b/>
              </w:rPr>
            </w:pPr>
          </w:p>
        </w:tc>
      </w:tr>
      <w:tr w:rsidR="00A74310" w:rsidRPr="0025129B" w14:paraId="5D589927" w14:textId="77777777" w:rsidTr="007B0D0B">
        <w:trPr>
          <w:trHeight w:val="3251"/>
        </w:trPr>
        <w:tc>
          <w:tcPr>
            <w:tcW w:w="5000" w:type="pct"/>
            <w:gridSpan w:val="2"/>
          </w:tcPr>
          <w:p w14:paraId="46E6748D" w14:textId="77777777" w:rsidR="00D55D5D" w:rsidRDefault="00174044" w:rsidP="00712BED">
            <w:pPr>
              <w:jc w:val="left"/>
            </w:pPr>
            <w:r>
              <w:rPr>
                <w:b/>
              </w:rPr>
              <w:lastRenderedPageBreak/>
              <w:t>Hechos</w:t>
            </w:r>
            <w:r w:rsidR="00F15F8C" w:rsidRPr="00F15F8C">
              <w:rPr>
                <w:b/>
              </w:rPr>
              <w:t>:</w:t>
            </w:r>
            <w:r w:rsidR="00F15F8C" w:rsidRPr="007E2D5C">
              <w:t xml:space="preserve"> </w:t>
            </w:r>
          </w:p>
          <w:p w14:paraId="0928B39E" w14:textId="77777777" w:rsidR="00712BED" w:rsidRPr="008F5E1F" w:rsidRDefault="00712BED" w:rsidP="00712BED">
            <w:pPr>
              <w:pStyle w:val="Prrafodelista"/>
              <w:ind w:left="0"/>
              <w:jc w:val="left"/>
              <w:rPr>
                <w:rFonts w:ascii="Calibri" w:hAnsi="Calibri"/>
                <w:b/>
                <w:color w:val="FF0000"/>
              </w:rPr>
            </w:pPr>
          </w:p>
          <w:p w14:paraId="58660EB7" w14:textId="7828483A" w:rsidR="00FC4060" w:rsidRPr="007E6D20" w:rsidRDefault="00FC4060" w:rsidP="007E6D20">
            <w:pPr>
              <w:pStyle w:val="Ttulo1"/>
              <w:numPr>
                <w:ilvl w:val="0"/>
                <w:numId w:val="32"/>
              </w:numPr>
              <w:jc w:val="both"/>
              <w:outlineLvl w:val="0"/>
              <w:rPr>
                <w:b w:val="0"/>
                <w:sz w:val="20"/>
              </w:rPr>
            </w:pPr>
            <w:bookmarkStart w:id="112" w:name="_Toc478029602"/>
            <w:r>
              <w:rPr>
                <w:b w:val="0"/>
                <w:sz w:val="20"/>
              </w:rPr>
              <w:t>En la actividad de muestreo realizada el día 14 de febrero de 2017, s</w:t>
            </w:r>
            <w:r w:rsidRPr="007E6D20">
              <w:rPr>
                <w:b w:val="0"/>
                <w:sz w:val="20"/>
              </w:rPr>
              <w:t>e recolectaron 9 muestras de material sólido de color gris en los siguientes sectores:</w:t>
            </w:r>
            <w:bookmarkEnd w:id="112"/>
          </w:p>
          <w:p w14:paraId="5E4F7A37" w14:textId="77777777" w:rsidR="00FC4060" w:rsidRPr="00FC4060" w:rsidRDefault="00FC4060" w:rsidP="007E6D20">
            <w:pPr>
              <w:pStyle w:val="Sinespaciado"/>
              <w:ind w:left="454"/>
              <w:jc w:val="both"/>
            </w:pPr>
          </w:p>
          <w:p w14:paraId="2A1073DD" w14:textId="77777777" w:rsidR="00FC4060" w:rsidRPr="00FC4060" w:rsidRDefault="00FC4060" w:rsidP="00FC4060">
            <w:pPr>
              <w:pStyle w:val="Sinespaciado"/>
              <w:numPr>
                <w:ilvl w:val="0"/>
                <w:numId w:val="4"/>
              </w:numPr>
              <w:ind w:left="454" w:hanging="425"/>
              <w:jc w:val="both"/>
            </w:pPr>
            <w:r w:rsidRPr="00FC4060">
              <w:t>M1 y M2: Sector Sur del exterior del galpón de almacenamiento de concentrado de mineral (GACM)</w:t>
            </w:r>
          </w:p>
          <w:p w14:paraId="54399DA1" w14:textId="77777777" w:rsidR="00FC4060" w:rsidRPr="00FC4060" w:rsidRDefault="00FC4060" w:rsidP="007E6D20">
            <w:pPr>
              <w:pStyle w:val="Sinespaciado"/>
              <w:ind w:left="454"/>
              <w:jc w:val="both"/>
            </w:pPr>
          </w:p>
          <w:p w14:paraId="41611A1B" w14:textId="77777777" w:rsidR="00FC4060" w:rsidRPr="00FC4060" w:rsidRDefault="00FC4060" w:rsidP="00FC4060">
            <w:pPr>
              <w:pStyle w:val="Sinespaciado"/>
              <w:numPr>
                <w:ilvl w:val="0"/>
                <w:numId w:val="4"/>
              </w:numPr>
              <w:ind w:left="454" w:hanging="425"/>
              <w:jc w:val="both"/>
            </w:pPr>
            <w:r w:rsidRPr="00FC4060">
              <w:t>M3: Sector Este del exterior del GACM</w:t>
            </w:r>
          </w:p>
          <w:p w14:paraId="453357DF" w14:textId="77777777" w:rsidR="00FC4060" w:rsidRPr="00FC4060" w:rsidRDefault="00FC4060" w:rsidP="007E6D20">
            <w:pPr>
              <w:pStyle w:val="Sinespaciado"/>
              <w:ind w:left="454"/>
              <w:jc w:val="both"/>
            </w:pPr>
          </w:p>
          <w:p w14:paraId="5DBEEC96" w14:textId="77777777" w:rsidR="00FC4060" w:rsidRPr="00FC4060" w:rsidRDefault="00FC4060" w:rsidP="00FC4060">
            <w:pPr>
              <w:pStyle w:val="Sinespaciado"/>
              <w:numPr>
                <w:ilvl w:val="0"/>
                <w:numId w:val="4"/>
              </w:numPr>
              <w:ind w:left="454" w:hanging="425"/>
              <w:jc w:val="both"/>
            </w:pPr>
            <w:r w:rsidRPr="00FC4060">
              <w:t>M4 y M5: Sector Norte del exterior del GACM</w:t>
            </w:r>
          </w:p>
          <w:p w14:paraId="008729E3" w14:textId="77777777" w:rsidR="00FC4060" w:rsidRPr="00FC4060" w:rsidRDefault="00FC4060" w:rsidP="007E6D20">
            <w:pPr>
              <w:pStyle w:val="Sinespaciado"/>
              <w:ind w:left="454"/>
              <w:jc w:val="both"/>
            </w:pPr>
          </w:p>
          <w:p w14:paraId="5C5E9273" w14:textId="6E1AB77B" w:rsidR="00FC4060" w:rsidRPr="00FC4060" w:rsidRDefault="00FC4060" w:rsidP="00FC4060">
            <w:pPr>
              <w:pStyle w:val="Sinespaciado"/>
              <w:numPr>
                <w:ilvl w:val="0"/>
                <w:numId w:val="4"/>
              </w:numPr>
              <w:ind w:left="454" w:hanging="425"/>
              <w:jc w:val="both"/>
            </w:pPr>
            <w:r w:rsidRPr="00FC4060">
              <w:t>M6: Sector Norte</w:t>
            </w:r>
            <w:r w:rsidR="005B3525">
              <w:t>,</w:t>
            </w:r>
            <w:r w:rsidRPr="00FC4060">
              <w:t xml:space="preserve"> al exterior de la instalaciones de SOMARCO</w:t>
            </w:r>
          </w:p>
          <w:p w14:paraId="33252D55" w14:textId="77777777" w:rsidR="00FC4060" w:rsidRPr="00FC4060" w:rsidRDefault="00FC4060" w:rsidP="007E6D20">
            <w:pPr>
              <w:pStyle w:val="Sinespaciado"/>
              <w:ind w:left="454"/>
              <w:jc w:val="both"/>
            </w:pPr>
          </w:p>
          <w:p w14:paraId="3448D5DE" w14:textId="6D667401" w:rsidR="00FC4060" w:rsidRPr="00FC4060" w:rsidRDefault="00FC4060" w:rsidP="00FC4060">
            <w:pPr>
              <w:pStyle w:val="Sinespaciado"/>
              <w:numPr>
                <w:ilvl w:val="0"/>
                <w:numId w:val="4"/>
              </w:numPr>
              <w:ind w:left="454" w:hanging="425"/>
              <w:jc w:val="both"/>
            </w:pPr>
            <w:r w:rsidRPr="00FC4060">
              <w:t>M7 y M8: Sector Este</w:t>
            </w:r>
            <w:r w:rsidR="005B3525">
              <w:t>,</w:t>
            </w:r>
            <w:r w:rsidRPr="00FC4060">
              <w:t xml:space="preserve"> al exterior de la instalaciones de SOMARCO</w:t>
            </w:r>
          </w:p>
          <w:p w14:paraId="69418421" w14:textId="77777777" w:rsidR="00FC4060" w:rsidRPr="00FC4060" w:rsidRDefault="00FC4060" w:rsidP="007E6D20">
            <w:pPr>
              <w:pStyle w:val="Sinespaciado"/>
              <w:ind w:left="454"/>
              <w:jc w:val="both"/>
            </w:pPr>
          </w:p>
          <w:p w14:paraId="1176E811" w14:textId="77777777" w:rsidR="00FC4060" w:rsidRPr="00FC4060" w:rsidRDefault="00FC4060" w:rsidP="00FC4060">
            <w:pPr>
              <w:pStyle w:val="Sinespaciado"/>
              <w:numPr>
                <w:ilvl w:val="0"/>
                <w:numId w:val="4"/>
              </w:numPr>
              <w:ind w:left="454" w:hanging="425"/>
              <w:jc w:val="both"/>
            </w:pPr>
            <w:r w:rsidRPr="00FC4060">
              <w:t>M9: Acopio de mineral al interior del GACM</w:t>
            </w:r>
          </w:p>
          <w:p w14:paraId="6322CC01" w14:textId="77777777" w:rsidR="00E246F0" w:rsidRDefault="00E246F0" w:rsidP="001F17C3">
            <w:pPr>
              <w:pStyle w:val="Sinespaciado"/>
              <w:ind w:left="284"/>
              <w:rPr>
                <w:lang w:val="es-CL"/>
              </w:rPr>
            </w:pPr>
          </w:p>
          <w:p w14:paraId="290BA4F6" w14:textId="0E7EC119" w:rsidR="00864DB1" w:rsidRPr="007E6D20" w:rsidRDefault="00864DB1" w:rsidP="007E6D20">
            <w:pPr>
              <w:pStyle w:val="Ttulo1"/>
              <w:numPr>
                <w:ilvl w:val="0"/>
                <w:numId w:val="32"/>
              </w:numPr>
              <w:jc w:val="both"/>
              <w:outlineLvl w:val="0"/>
              <w:rPr>
                <w:rFonts w:ascii="Calibri" w:hAnsi="Calibri"/>
                <w:b w:val="0"/>
                <w:sz w:val="20"/>
              </w:rPr>
            </w:pPr>
            <w:bookmarkStart w:id="113" w:name="_Toc478029603"/>
            <w:r w:rsidRPr="007E6D20">
              <w:rPr>
                <w:rFonts w:ascii="Calibri" w:hAnsi="Calibri"/>
                <w:b w:val="0"/>
                <w:sz w:val="20"/>
              </w:rPr>
              <w:t xml:space="preserve">Del resultado del análisis efectuado por el Laboratorio SGS a las muestras </w:t>
            </w:r>
            <w:r w:rsidR="00895F2A" w:rsidRPr="007E6D20">
              <w:rPr>
                <w:rFonts w:ascii="Calibri" w:hAnsi="Calibri"/>
                <w:b w:val="0"/>
                <w:sz w:val="20"/>
              </w:rPr>
              <w:t>re</w:t>
            </w:r>
            <w:r w:rsidRPr="007E6D20">
              <w:rPr>
                <w:rFonts w:ascii="Calibri" w:hAnsi="Calibri"/>
                <w:b w:val="0"/>
                <w:sz w:val="20"/>
              </w:rPr>
              <w:t>colectadas (Ver tabla 1</w:t>
            </w:r>
            <w:r w:rsidR="000843D5">
              <w:rPr>
                <w:rFonts w:ascii="Calibri" w:hAnsi="Calibri"/>
                <w:b w:val="0"/>
                <w:sz w:val="20"/>
              </w:rPr>
              <w:t xml:space="preserve">, Imagen 1 </w:t>
            </w:r>
            <w:r w:rsidRPr="007E6D20">
              <w:rPr>
                <w:rFonts w:ascii="Calibri" w:hAnsi="Calibri"/>
                <w:b w:val="0"/>
                <w:sz w:val="20"/>
              </w:rPr>
              <w:t xml:space="preserve">y Anexo 2), </w:t>
            </w:r>
            <w:r w:rsidR="00D33704">
              <w:rPr>
                <w:rFonts w:ascii="Calibri" w:hAnsi="Calibri"/>
                <w:b w:val="0"/>
                <w:sz w:val="20"/>
              </w:rPr>
              <w:t>se constat</w:t>
            </w:r>
            <w:r w:rsidR="00A4268E">
              <w:rPr>
                <w:rFonts w:ascii="Calibri" w:hAnsi="Calibri"/>
                <w:b w:val="0"/>
                <w:sz w:val="20"/>
              </w:rPr>
              <w:t>ó</w:t>
            </w:r>
            <w:r w:rsidRPr="007E6D20">
              <w:rPr>
                <w:rFonts w:ascii="Calibri" w:hAnsi="Calibri"/>
                <w:b w:val="0"/>
                <w:sz w:val="20"/>
              </w:rPr>
              <w:t xml:space="preserve"> la dispersión y arrastre de concentrado de mineral </w:t>
            </w:r>
            <w:r w:rsidR="00895F2A" w:rsidRPr="007E6D20">
              <w:rPr>
                <w:rFonts w:ascii="Calibri" w:hAnsi="Calibri"/>
                <w:b w:val="0"/>
                <w:sz w:val="20"/>
              </w:rPr>
              <w:t xml:space="preserve">de Zn </w:t>
            </w:r>
            <w:r w:rsidRPr="007E6D20">
              <w:rPr>
                <w:rFonts w:ascii="Calibri" w:hAnsi="Calibri"/>
                <w:b w:val="0"/>
                <w:sz w:val="20"/>
              </w:rPr>
              <w:t xml:space="preserve">hacia el exterior del </w:t>
            </w:r>
            <w:r w:rsidR="00CA2120" w:rsidRPr="007E6D20">
              <w:rPr>
                <w:rFonts w:ascii="Calibri" w:hAnsi="Calibri"/>
                <w:b w:val="0"/>
                <w:sz w:val="20"/>
              </w:rPr>
              <w:t>galpón de almacenamiento de concentrado de mineral</w:t>
            </w:r>
            <w:r w:rsidR="00EA5449">
              <w:rPr>
                <w:rFonts w:ascii="Calibri" w:hAnsi="Calibri"/>
                <w:b w:val="0"/>
                <w:sz w:val="20"/>
              </w:rPr>
              <w:t xml:space="preserve"> y hacia el exterior de las instalaciones de SOMARCO</w:t>
            </w:r>
            <w:r w:rsidR="00D33704">
              <w:rPr>
                <w:rFonts w:ascii="Calibri" w:hAnsi="Calibri"/>
                <w:b w:val="0"/>
                <w:sz w:val="20"/>
              </w:rPr>
              <w:t xml:space="preserve"> (hallazgos constatados en los Informes de Fiscalización Ambiental DFZ-2015-47-RCA-IA y DFZ-2016-884-XV-RCA-IA)</w:t>
            </w:r>
            <w:r w:rsidR="00E246F0" w:rsidRPr="007E6D20">
              <w:rPr>
                <w:rFonts w:ascii="Calibri" w:hAnsi="Calibri"/>
                <w:b w:val="0"/>
                <w:sz w:val="20"/>
              </w:rPr>
              <w:t>.</w:t>
            </w:r>
            <w:bookmarkEnd w:id="113"/>
            <w:r w:rsidR="00E246F0" w:rsidRPr="007E6D20">
              <w:rPr>
                <w:rFonts w:ascii="Calibri" w:hAnsi="Calibri"/>
                <w:b w:val="0"/>
                <w:sz w:val="20"/>
              </w:rPr>
              <w:t xml:space="preserve"> </w:t>
            </w:r>
          </w:p>
          <w:p w14:paraId="45915EC4" w14:textId="77777777" w:rsidR="0008257A" w:rsidRPr="001F17C3" w:rsidRDefault="0008257A" w:rsidP="00454E9B">
            <w:pPr>
              <w:pStyle w:val="Sinespaciado"/>
              <w:ind w:left="720"/>
              <w:rPr>
                <w:b/>
              </w:rPr>
            </w:pPr>
          </w:p>
          <w:p w14:paraId="7E0ECE2C" w14:textId="77777777" w:rsidR="00806222" w:rsidRPr="00F13559" w:rsidRDefault="00F13559" w:rsidP="00F13559">
            <w:pPr>
              <w:jc w:val="center"/>
            </w:pPr>
            <w:r>
              <w:rPr>
                <w:b/>
              </w:rPr>
              <w:t xml:space="preserve">TABLA 1: </w:t>
            </w:r>
            <w:r w:rsidRPr="0082202A">
              <w:rPr>
                <w:b/>
              </w:rPr>
              <w:t xml:space="preserve">Resultado de análisis de Zn y Ag </w:t>
            </w:r>
            <w:r w:rsidR="00806222" w:rsidRPr="0082202A">
              <w:rPr>
                <w:b/>
              </w:rPr>
              <w:t xml:space="preserve"> </w:t>
            </w:r>
            <w:r w:rsidRPr="0082202A">
              <w:rPr>
                <w:b/>
              </w:rPr>
              <w:t>de muestras colectadas en las actividades de inspección ambiental</w:t>
            </w:r>
          </w:p>
          <w:p w14:paraId="5D44CC48" w14:textId="77777777" w:rsidR="00651DE7" w:rsidRDefault="00651DE7" w:rsidP="00311183">
            <w:pPr>
              <w:jc w:val="left"/>
              <w:rPr>
                <w:b/>
              </w:rPr>
            </w:pPr>
          </w:p>
          <w:tbl>
            <w:tblPr>
              <w:tblStyle w:val="Tablaconcuadrcula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63"/>
              <w:gridCol w:w="529"/>
              <w:gridCol w:w="1027"/>
              <w:gridCol w:w="982"/>
              <w:gridCol w:w="1134"/>
              <w:gridCol w:w="1402"/>
              <w:gridCol w:w="1134"/>
            </w:tblGrid>
            <w:tr w:rsidR="00EA5449" w:rsidRPr="006A0B2C" w14:paraId="6BFCAC8B" w14:textId="77777777" w:rsidTr="000843D5">
              <w:trPr>
                <w:trHeight w:val="244"/>
                <w:jc w:val="center"/>
              </w:trPr>
              <w:tc>
                <w:tcPr>
                  <w:tcW w:w="463" w:type="dxa"/>
                  <w:vMerge w:val="restart"/>
                  <w:shd w:val="clear" w:color="auto" w:fill="D9D9D9" w:themeFill="background1" w:themeFillShade="D9"/>
                </w:tcPr>
                <w:p w14:paraId="04732841" w14:textId="140EEA64" w:rsidR="00EA5449" w:rsidRPr="0094547D" w:rsidRDefault="00EA5449" w:rsidP="00311183">
                  <w:pPr>
                    <w:jc w:val="left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N°</w:t>
                  </w:r>
                </w:p>
              </w:tc>
              <w:tc>
                <w:tcPr>
                  <w:tcW w:w="529" w:type="dxa"/>
                  <w:vMerge w:val="restart"/>
                  <w:shd w:val="clear" w:color="auto" w:fill="D9D9D9" w:themeFill="background1" w:themeFillShade="D9"/>
                </w:tcPr>
                <w:p w14:paraId="50DC091F" w14:textId="1B42C609" w:rsidR="00EA5449" w:rsidRPr="0094547D" w:rsidRDefault="00EA5449" w:rsidP="00311183">
                  <w:pPr>
                    <w:jc w:val="left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ID</w:t>
                  </w:r>
                </w:p>
              </w:tc>
              <w:tc>
                <w:tcPr>
                  <w:tcW w:w="2009" w:type="dxa"/>
                  <w:gridSpan w:val="2"/>
                  <w:shd w:val="clear" w:color="auto" w:fill="D9D9D9" w:themeFill="background1" w:themeFillShade="D9"/>
                </w:tcPr>
                <w:p w14:paraId="2456DD5B" w14:textId="0E74C908" w:rsidR="00EA5449" w:rsidRPr="0094547D" w:rsidRDefault="00EA5449" w:rsidP="00454E9B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Coordenadas UTM</w:t>
                  </w:r>
                </w:p>
              </w:tc>
              <w:tc>
                <w:tcPr>
                  <w:tcW w:w="1134" w:type="dxa"/>
                  <w:vMerge w:val="restart"/>
                  <w:shd w:val="clear" w:color="auto" w:fill="D9D9D9" w:themeFill="background1" w:themeFillShade="D9"/>
                </w:tcPr>
                <w:p w14:paraId="68D31C70" w14:textId="73583A30" w:rsidR="00EA5449" w:rsidRPr="0094547D" w:rsidRDefault="00EA5449" w:rsidP="00454E9B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Fecha de muestreo</w:t>
                  </w:r>
                </w:p>
              </w:tc>
              <w:tc>
                <w:tcPr>
                  <w:tcW w:w="1402" w:type="dxa"/>
                  <w:vMerge w:val="restart"/>
                  <w:shd w:val="clear" w:color="auto" w:fill="D9D9D9" w:themeFill="background1" w:themeFillShade="D9"/>
                </w:tcPr>
                <w:p w14:paraId="62904D1C" w14:textId="0B075171" w:rsidR="00EA5449" w:rsidRPr="0094547D" w:rsidRDefault="00EA5449" w:rsidP="00454E9B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Resultados*</w:t>
                  </w:r>
                </w:p>
                <w:p w14:paraId="05F6F472" w14:textId="4534447B" w:rsidR="00EA5449" w:rsidRPr="0094547D" w:rsidRDefault="00EA5449" w:rsidP="00454E9B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mg Zn/Kg</w:t>
                  </w:r>
                </w:p>
              </w:tc>
              <w:tc>
                <w:tcPr>
                  <w:tcW w:w="1134" w:type="dxa"/>
                  <w:vMerge w:val="restart"/>
                  <w:shd w:val="clear" w:color="auto" w:fill="D9D9D9" w:themeFill="background1" w:themeFillShade="D9"/>
                </w:tcPr>
                <w:p w14:paraId="2BBDC5F0" w14:textId="77777777" w:rsidR="00EA5449" w:rsidRPr="0094547D" w:rsidRDefault="00EA5449" w:rsidP="00454E9B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Resultados*</w:t>
                  </w:r>
                </w:p>
                <w:p w14:paraId="6E0C6146" w14:textId="337C4663" w:rsidR="00EA5449" w:rsidRPr="0094547D" w:rsidRDefault="00EA5449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mg Ag/Kg</w:t>
                  </w:r>
                </w:p>
              </w:tc>
            </w:tr>
            <w:tr w:rsidR="00EA5449" w:rsidRPr="006A0B2C" w14:paraId="7C7D3A6D" w14:textId="77777777" w:rsidTr="000843D5">
              <w:trPr>
                <w:trHeight w:val="245"/>
                <w:jc w:val="center"/>
              </w:trPr>
              <w:tc>
                <w:tcPr>
                  <w:tcW w:w="463" w:type="dxa"/>
                  <w:vMerge/>
                </w:tcPr>
                <w:p w14:paraId="489A62E3" w14:textId="77777777" w:rsidR="00EA5449" w:rsidRPr="0094547D" w:rsidRDefault="00EA5449" w:rsidP="00311183">
                  <w:pPr>
                    <w:jc w:val="left"/>
                    <w:rPr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529" w:type="dxa"/>
                  <w:vMerge/>
                </w:tcPr>
                <w:p w14:paraId="65D06CFD" w14:textId="77777777" w:rsidR="00EA5449" w:rsidRPr="0094547D" w:rsidRDefault="00EA5449" w:rsidP="00311183">
                  <w:pPr>
                    <w:jc w:val="left"/>
                    <w:rPr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027" w:type="dxa"/>
                  <w:shd w:val="clear" w:color="auto" w:fill="D9D9D9" w:themeFill="background1" w:themeFillShade="D9"/>
                </w:tcPr>
                <w:p w14:paraId="07F20D8A" w14:textId="50C9282A" w:rsidR="00EA5449" w:rsidRPr="0094547D" w:rsidRDefault="00EA5449" w:rsidP="00454E9B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N (m.)</w:t>
                  </w:r>
                </w:p>
              </w:tc>
              <w:tc>
                <w:tcPr>
                  <w:tcW w:w="982" w:type="dxa"/>
                  <w:shd w:val="clear" w:color="auto" w:fill="D9D9D9" w:themeFill="background1" w:themeFillShade="D9"/>
                </w:tcPr>
                <w:p w14:paraId="7514A5CB" w14:textId="5C78CD57" w:rsidR="00EA5449" w:rsidRPr="0094547D" w:rsidRDefault="00EA5449" w:rsidP="00454E9B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94547D">
                    <w:rPr>
                      <w:b/>
                      <w:sz w:val="18"/>
                      <w:szCs w:val="18"/>
                    </w:rPr>
                    <w:t>E (m.)</w:t>
                  </w:r>
                </w:p>
              </w:tc>
              <w:tc>
                <w:tcPr>
                  <w:tcW w:w="1134" w:type="dxa"/>
                  <w:vMerge/>
                </w:tcPr>
                <w:p w14:paraId="0F833682" w14:textId="77777777" w:rsidR="00EA5449" w:rsidRPr="0094547D" w:rsidRDefault="00EA5449" w:rsidP="00651DE7">
                  <w:pPr>
                    <w:jc w:val="left"/>
                    <w:rPr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402" w:type="dxa"/>
                  <w:vMerge/>
                </w:tcPr>
                <w:p w14:paraId="37CEDFBC" w14:textId="77777777" w:rsidR="00EA5449" w:rsidRPr="0094547D" w:rsidRDefault="00EA5449" w:rsidP="00651DE7">
                  <w:pPr>
                    <w:jc w:val="left"/>
                    <w:rPr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134" w:type="dxa"/>
                  <w:vMerge/>
                </w:tcPr>
                <w:p w14:paraId="166A0637" w14:textId="77777777" w:rsidR="00EA5449" w:rsidRPr="0094547D" w:rsidRDefault="00EA5449" w:rsidP="00311183">
                  <w:pPr>
                    <w:jc w:val="left"/>
                    <w:rPr>
                      <w:b/>
                      <w:sz w:val="18"/>
                      <w:szCs w:val="18"/>
                    </w:rPr>
                  </w:pPr>
                </w:p>
              </w:tc>
            </w:tr>
            <w:tr w:rsidR="00EA5449" w:rsidRPr="006A0B2C" w14:paraId="77B27F64" w14:textId="77777777" w:rsidTr="000843D5">
              <w:trPr>
                <w:jc w:val="center"/>
              </w:trPr>
              <w:tc>
                <w:tcPr>
                  <w:tcW w:w="463" w:type="dxa"/>
                </w:tcPr>
                <w:p w14:paraId="577442E9" w14:textId="3217A8CB" w:rsidR="00EA5449" w:rsidRPr="0094547D" w:rsidRDefault="00EA5449" w:rsidP="00454E9B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529" w:type="dxa"/>
                </w:tcPr>
                <w:p w14:paraId="2237CC92" w14:textId="412C2418" w:rsidR="00EA5449" w:rsidRPr="0094547D" w:rsidRDefault="00EA5449" w:rsidP="00454E9B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M1</w:t>
                  </w:r>
                </w:p>
              </w:tc>
              <w:tc>
                <w:tcPr>
                  <w:tcW w:w="1027" w:type="dxa"/>
                </w:tcPr>
                <w:p w14:paraId="51AFD468" w14:textId="799D926E" w:rsidR="00EA5449" w:rsidRPr="0094547D" w:rsidRDefault="000843D5" w:rsidP="00454E9B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7.956.785</w:t>
                  </w:r>
                </w:p>
              </w:tc>
              <w:tc>
                <w:tcPr>
                  <w:tcW w:w="982" w:type="dxa"/>
                </w:tcPr>
                <w:p w14:paraId="2379E47A" w14:textId="2D0778FA" w:rsidR="00EA5449" w:rsidRPr="0094547D" w:rsidRDefault="000843D5" w:rsidP="00454E9B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360.594</w:t>
                  </w:r>
                </w:p>
              </w:tc>
              <w:tc>
                <w:tcPr>
                  <w:tcW w:w="1134" w:type="dxa"/>
                </w:tcPr>
                <w:p w14:paraId="4A53BA24" w14:textId="4E90F0A0" w:rsidR="00EA5449" w:rsidRPr="0094547D" w:rsidRDefault="00EA5449" w:rsidP="007E6D20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1</w:t>
                  </w:r>
                  <w:r>
                    <w:rPr>
                      <w:sz w:val="18"/>
                      <w:szCs w:val="18"/>
                    </w:rPr>
                    <w:t>4</w:t>
                  </w:r>
                  <w:r w:rsidRPr="0094547D">
                    <w:rPr>
                      <w:sz w:val="18"/>
                      <w:szCs w:val="18"/>
                    </w:rPr>
                    <w:t>-0</w:t>
                  </w:r>
                  <w:r>
                    <w:rPr>
                      <w:sz w:val="18"/>
                      <w:szCs w:val="18"/>
                    </w:rPr>
                    <w:t>2</w:t>
                  </w:r>
                  <w:r w:rsidRPr="0094547D">
                    <w:rPr>
                      <w:sz w:val="18"/>
                      <w:szCs w:val="18"/>
                    </w:rPr>
                    <w:t>-201</w:t>
                  </w:r>
                  <w:r>
                    <w:rPr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1402" w:type="dxa"/>
                </w:tcPr>
                <w:p w14:paraId="0918DF4F" w14:textId="296BFC40" w:rsidR="00EA5449" w:rsidRPr="0094547D" w:rsidRDefault="00EA5449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512.600</w:t>
                  </w:r>
                </w:p>
              </w:tc>
              <w:tc>
                <w:tcPr>
                  <w:tcW w:w="1134" w:type="dxa"/>
                </w:tcPr>
                <w:p w14:paraId="1A3B8037" w14:textId="04856A13" w:rsidR="00EA5449" w:rsidRPr="0094547D" w:rsidRDefault="00EA5449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94</w:t>
                  </w:r>
                </w:p>
              </w:tc>
            </w:tr>
            <w:tr w:rsidR="00EA5449" w:rsidRPr="006A0B2C" w14:paraId="18771DAF" w14:textId="77777777" w:rsidTr="000843D5">
              <w:trPr>
                <w:jc w:val="center"/>
              </w:trPr>
              <w:tc>
                <w:tcPr>
                  <w:tcW w:w="463" w:type="dxa"/>
                </w:tcPr>
                <w:p w14:paraId="15CE0F20" w14:textId="50B3341C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529" w:type="dxa"/>
                </w:tcPr>
                <w:p w14:paraId="1D26F267" w14:textId="55718D9A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M2</w:t>
                  </w:r>
                </w:p>
              </w:tc>
              <w:tc>
                <w:tcPr>
                  <w:tcW w:w="1027" w:type="dxa"/>
                </w:tcPr>
                <w:p w14:paraId="7A2E2099" w14:textId="0D43028B" w:rsidR="00EA5449" w:rsidRPr="0094547D" w:rsidRDefault="000843D5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7.956.775</w:t>
                  </w:r>
                </w:p>
              </w:tc>
              <w:tc>
                <w:tcPr>
                  <w:tcW w:w="982" w:type="dxa"/>
                </w:tcPr>
                <w:p w14:paraId="7CB6F8F9" w14:textId="5EC54558" w:rsidR="00EA5449" w:rsidRPr="0094547D" w:rsidRDefault="000843D5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360.598</w:t>
                  </w:r>
                </w:p>
              </w:tc>
              <w:tc>
                <w:tcPr>
                  <w:tcW w:w="1134" w:type="dxa"/>
                </w:tcPr>
                <w:p w14:paraId="25B386FF" w14:textId="5102194F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86550F">
                    <w:rPr>
                      <w:sz w:val="18"/>
                      <w:szCs w:val="18"/>
                    </w:rPr>
                    <w:t>14-02-2017</w:t>
                  </w:r>
                </w:p>
              </w:tc>
              <w:tc>
                <w:tcPr>
                  <w:tcW w:w="1402" w:type="dxa"/>
                </w:tcPr>
                <w:p w14:paraId="734EA945" w14:textId="56A8BEEC" w:rsidR="00EA5449" w:rsidRPr="0094547D" w:rsidRDefault="00EA5449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73.107</w:t>
                  </w:r>
                </w:p>
              </w:tc>
              <w:tc>
                <w:tcPr>
                  <w:tcW w:w="1134" w:type="dxa"/>
                </w:tcPr>
                <w:p w14:paraId="2BC0A498" w14:textId="22B154A7" w:rsidR="00EA5449" w:rsidRPr="0094547D" w:rsidRDefault="00EA5449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5</w:t>
                  </w:r>
                  <w:r>
                    <w:rPr>
                      <w:sz w:val="18"/>
                      <w:szCs w:val="18"/>
                    </w:rPr>
                    <w:t>1</w:t>
                  </w:r>
                </w:p>
              </w:tc>
            </w:tr>
            <w:tr w:rsidR="00EA5449" w:rsidRPr="006A0B2C" w14:paraId="77C6B9EF" w14:textId="77777777" w:rsidTr="000843D5">
              <w:trPr>
                <w:jc w:val="center"/>
              </w:trPr>
              <w:tc>
                <w:tcPr>
                  <w:tcW w:w="463" w:type="dxa"/>
                </w:tcPr>
                <w:p w14:paraId="2CBA7A79" w14:textId="05E2F124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529" w:type="dxa"/>
                </w:tcPr>
                <w:p w14:paraId="08F93AC5" w14:textId="00522178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M3</w:t>
                  </w:r>
                </w:p>
              </w:tc>
              <w:tc>
                <w:tcPr>
                  <w:tcW w:w="1027" w:type="dxa"/>
                </w:tcPr>
                <w:p w14:paraId="5C503DA1" w14:textId="08095A3F" w:rsidR="00EA5449" w:rsidRPr="0094547D" w:rsidRDefault="00A5041F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7.956.789</w:t>
                  </w:r>
                </w:p>
              </w:tc>
              <w:tc>
                <w:tcPr>
                  <w:tcW w:w="982" w:type="dxa"/>
                </w:tcPr>
                <w:p w14:paraId="099C00C3" w14:textId="69D7D29D" w:rsidR="00EA5449" w:rsidRPr="0094547D" w:rsidRDefault="000843D5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360.641</w:t>
                  </w:r>
                </w:p>
              </w:tc>
              <w:tc>
                <w:tcPr>
                  <w:tcW w:w="1134" w:type="dxa"/>
                </w:tcPr>
                <w:p w14:paraId="313F8D15" w14:textId="17B7C5ED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86550F">
                    <w:rPr>
                      <w:sz w:val="18"/>
                      <w:szCs w:val="18"/>
                    </w:rPr>
                    <w:t>14-02-2017</w:t>
                  </w:r>
                </w:p>
              </w:tc>
              <w:tc>
                <w:tcPr>
                  <w:tcW w:w="1402" w:type="dxa"/>
                </w:tcPr>
                <w:p w14:paraId="6E143684" w14:textId="0030D65D" w:rsidR="00EA5449" w:rsidRPr="0094547D" w:rsidRDefault="00EA5449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160.507</w:t>
                  </w:r>
                </w:p>
              </w:tc>
              <w:tc>
                <w:tcPr>
                  <w:tcW w:w="1134" w:type="dxa"/>
                </w:tcPr>
                <w:p w14:paraId="187C68A1" w14:textId="477FAB2D" w:rsidR="00EA5449" w:rsidRPr="0094547D" w:rsidRDefault="00EA5449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138 </w:t>
                  </w:r>
                </w:p>
              </w:tc>
            </w:tr>
            <w:tr w:rsidR="00EA5449" w:rsidRPr="006A0B2C" w14:paraId="77F9D914" w14:textId="77777777" w:rsidTr="000843D5">
              <w:trPr>
                <w:jc w:val="center"/>
              </w:trPr>
              <w:tc>
                <w:tcPr>
                  <w:tcW w:w="463" w:type="dxa"/>
                </w:tcPr>
                <w:p w14:paraId="1DD7F0AD" w14:textId="6E4992D2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529" w:type="dxa"/>
                </w:tcPr>
                <w:p w14:paraId="0038D13A" w14:textId="69DAA7DF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M4</w:t>
                  </w:r>
                </w:p>
              </w:tc>
              <w:tc>
                <w:tcPr>
                  <w:tcW w:w="1027" w:type="dxa"/>
                </w:tcPr>
                <w:p w14:paraId="1EBF5046" w14:textId="07D6B23F" w:rsidR="00EA5449" w:rsidRPr="0094547D" w:rsidRDefault="00A5041F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7.956.895</w:t>
                  </w:r>
                </w:p>
              </w:tc>
              <w:tc>
                <w:tcPr>
                  <w:tcW w:w="982" w:type="dxa"/>
                </w:tcPr>
                <w:p w14:paraId="63DF1280" w14:textId="5280C6A5" w:rsidR="00EA5449" w:rsidRPr="0094547D" w:rsidRDefault="000843D5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360.612</w:t>
                  </w:r>
                </w:p>
              </w:tc>
              <w:tc>
                <w:tcPr>
                  <w:tcW w:w="1134" w:type="dxa"/>
                </w:tcPr>
                <w:p w14:paraId="7A06F60A" w14:textId="315184C7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86550F">
                    <w:rPr>
                      <w:sz w:val="18"/>
                      <w:szCs w:val="18"/>
                    </w:rPr>
                    <w:t>14-02-2017</w:t>
                  </w:r>
                </w:p>
              </w:tc>
              <w:tc>
                <w:tcPr>
                  <w:tcW w:w="1402" w:type="dxa"/>
                </w:tcPr>
                <w:p w14:paraId="7819C70E" w14:textId="1F5FA228" w:rsidR="00EA5449" w:rsidRPr="0094547D" w:rsidRDefault="00617780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100.653</w:t>
                  </w:r>
                </w:p>
              </w:tc>
              <w:tc>
                <w:tcPr>
                  <w:tcW w:w="1134" w:type="dxa"/>
                </w:tcPr>
                <w:p w14:paraId="0FF653CF" w14:textId="55ED8C9E" w:rsidR="00EA5449" w:rsidRPr="0094547D" w:rsidRDefault="00617780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71</w:t>
                  </w:r>
                </w:p>
              </w:tc>
            </w:tr>
            <w:tr w:rsidR="00EA5449" w:rsidRPr="006A0B2C" w14:paraId="0349EA54" w14:textId="77777777" w:rsidTr="007E6D20">
              <w:trPr>
                <w:jc w:val="center"/>
              </w:trPr>
              <w:tc>
                <w:tcPr>
                  <w:tcW w:w="463" w:type="dxa"/>
                  <w:tcBorders>
                    <w:bottom w:val="single" w:sz="4" w:space="0" w:color="auto"/>
                  </w:tcBorders>
                </w:tcPr>
                <w:p w14:paraId="4709CCE6" w14:textId="17926A98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529" w:type="dxa"/>
                  <w:tcBorders>
                    <w:bottom w:val="single" w:sz="4" w:space="0" w:color="auto"/>
                  </w:tcBorders>
                </w:tcPr>
                <w:p w14:paraId="5E067E7A" w14:textId="04670775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M5</w:t>
                  </w:r>
                </w:p>
              </w:tc>
              <w:tc>
                <w:tcPr>
                  <w:tcW w:w="1027" w:type="dxa"/>
                  <w:tcBorders>
                    <w:bottom w:val="single" w:sz="4" w:space="0" w:color="auto"/>
                  </w:tcBorders>
                </w:tcPr>
                <w:p w14:paraId="3A2EEFE1" w14:textId="153861BE" w:rsidR="00EA5449" w:rsidRPr="0094547D" w:rsidRDefault="00A5041F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7.956.911</w:t>
                  </w:r>
                </w:p>
              </w:tc>
              <w:tc>
                <w:tcPr>
                  <w:tcW w:w="982" w:type="dxa"/>
                  <w:tcBorders>
                    <w:bottom w:val="single" w:sz="4" w:space="0" w:color="auto"/>
                  </w:tcBorders>
                </w:tcPr>
                <w:p w14:paraId="5B546C3C" w14:textId="2F0A6F6B" w:rsidR="00EA5449" w:rsidRPr="0094547D" w:rsidRDefault="000843D5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360.646</w:t>
                  </w:r>
                </w:p>
              </w:tc>
              <w:tc>
                <w:tcPr>
                  <w:tcW w:w="1134" w:type="dxa"/>
                  <w:tcBorders>
                    <w:bottom w:val="single" w:sz="4" w:space="0" w:color="auto"/>
                  </w:tcBorders>
                </w:tcPr>
                <w:p w14:paraId="07FAB4CF" w14:textId="3E613AF5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86550F">
                    <w:rPr>
                      <w:sz w:val="18"/>
                      <w:szCs w:val="18"/>
                    </w:rPr>
                    <w:t>14-02-2017</w:t>
                  </w:r>
                </w:p>
              </w:tc>
              <w:tc>
                <w:tcPr>
                  <w:tcW w:w="1402" w:type="dxa"/>
                  <w:tcBorders>
                    <w:bottom w:val="single" w:sz="4" w:space="0" w:color="auto"/>
                  </w:tcBorders>
                </w:tcPr>
                <w:p w14:paraId="37F71149" w14:textId="331F8FBD" w:rsidR="00EA5449" w:rsidRPr="0094547D" w:rsidRDefault="00EA5449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1</w:t>
                  </w:r>
                  <w:r w:rsidR="00617780">
                    <w:rPr>
                      <w:sz w:val="18"/>
                      <w:szCs w:val="18"/>
                    </w:rPr>
                    <w:t>11.409</w:t>
                  </w:r>
                </w:p>
              </w:tc>
              <w:tc>
                <w:tcPr>
                  <w:tcW w:w="1134" w:type="dxa"/>
                  <w:tcBorders>
                    <w:bottom w:val="single" w:sz="4" w:space="0" w:color="auto"/>
                  </w:tcBorders>
                </w:tcPr>
                <w:p w14:paraId="1C5EFE2E" w14:textId="33E96659" w:rsidR="00EA5449" w:rsidRPr="0094547D" w:rsidRDefault="00617780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76</w:t>
                  </w:r>
                </w:p>
              </w:tc>
            </w:tr>
            <w:tr w:rsidR="00EA5449" w:rsidRPr="006A0B2C" w14:paraId="1852B179" w14:textId="77777777" w:rsidTr="007E6D20">
              <w:trPr>
                <w:jc w:val="center"/>
              </w:trPr>
              <w:tc>
                <w:tcPr>
                  <w:tcW w:w="4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A7560C0" w14:textId="3D27C3D7" w:rsidR="00617780" w:rsidRPr="0094547D" w:rsidRDefault="00EA5449" w:rsidP="007E6D20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5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0D58ED" w14:textId="7F95D583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94547D">
                    <w:rPr>
                      <w:sz w:val="18"/>
                      <w:szCs w:val="18"/>
                    </w:rPr>
                    <w:t>M6</w:t>
                  </w:r>
                </w:p>
              </w:tc>
              <w:tc>
                <w:tcPr>
                  <w:tcW w:w="10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F195843" w14:textId="1C08461E" w:rsidR="00EA5449" w:rsidRPr="0094547D" w:rsidRDefault="00A5041F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7.956.940</w:t>
                  </w:r>
                </w:p>
              </w:tc>
              <w:tc>
                <w:tcPr>
                  <w:tcW w:w="9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A5BC5DA" w14:textId="0476A1F4" w:rsidR="00EA5449" w:rsidRPr="0094547D" w:rsidRDefault="00A5041F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360.636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7DD1F93" w14:textId="562FB1D4" w:rsidR="00EA5449" w:rsidRPr="0094547D" w:rsidRDefault="00EA5449" w:rsidP="00EA5449">
                  <w:pPr>
                    <w:jc w:val="center"/>
                    <w:rPr>
                      <w:sz w:val="18"/>
                      <w:szCs w:val="18"/>
                    </w:rPr>
                  </w:pPr>
                  <w:r w:rsidRPr="0086550F">
                    <w:rPr>
                      <w:sz w:val="18"/>
                      <w:szCs w:val="18"/>
                    </w:rPr>
                    <w:t>14-02-2017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9111C13" w14:textId="0E2BF1BD" w:rsidR="00EA5449" w:rsidRPr="0094547D" w:rsidRDefault="00617780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31.711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06EDE4A" w14:textId="6E9B4AC8" w:rsidR="00EA5449" w:rsidRPr="0094547D" w:rsidRDefault="00617780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27</w:t>
                  </w:r>
                </w:p>
              </w:tc>
            </w:tr>
            <w:tr w:rsidR="000843D5" w:rsidRPr="006A0B2C" w14:paraId="19591C38" w14:textId="77777777" w:rsidTr="000843D5">
              <w:trPr>
                <w:jc w:val="center"/>
              </w:trPr>
              <w:tc>
                <w:tcPr>
                  <w:tcW w:w="4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E8CFBED" w14:textId="0A9C50EF" w:rsidR="000843D5" w:rsidRPr="0094547D" w:rsidRDefault="000843D5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5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1A98B4A" w14:textId="08AD876C" w:rsidR="000843D5" w:rsidRPr="0094547D" w:rsidRDefault="000843D5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M7</w:t>
                  </w:r>
                </w:p>
              </w:tc>
              <w:tc>
                <w:tcPr>
                  <w:tcW w:w="10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05167B5" w14:textId="5AD7293C" w:rsidR="000843D5" w:rsidRPr="0094547D" w:rsidRDefault="00A5041F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7.956.929</w:t>
                  </w:r>
                </w:p>
              </w:tc>
              <w:tc>
                <w:tcPr>
                  <w:tcW w:w="9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E044BB7" w14:textId="023739B2" w:rsidR="000843D5" w:rsidRPr="0094547D" w:rsidRDefault="00A5041F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360.612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5D997D4" w14:textId="2913A2A5" w:rsidR="000843D5" w:rsidRPr="0086550F" w:rsidRDefault="000843D5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 w:rsidRPr="001E67B5">
                    <w:rPr>
                      <w:sz w:val="18"/>
                      <w:szCs w:val="18"/>
                    </w:rPr>
                    <w:t>14-02-2017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7A26CAA" w14:textId="5AC240AB" w:rsidR="000843D5" w:rsidRDefault="000843D5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65.412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D2FAEFE" w14:textId="6937C6C5" w:rsidR="000843D5" w:rsidRDefault="000843D5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52</w:t>
                  </w:r>
                </w:p>
              </w:tc>
            </w:tr>
            <w:tr w:rsidR="000843D5" w:rsidRPr="006A0B2C" w14:paraId="12EEFC4F" w14:textId="77777777" w:rsidTr="007E6D20">
              <w:trPr>
                <w:trHeight w:val="70"/>
                <w:jc w:val="center"/>
              </w:trPr>
              <w:tc>
                <w:tcPr>
                  <w:tcW w:w="4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801E5DD" w14:textId="35E48B84" w:rsidR="000843D5" w:rsidRDefault="000843D5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5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BDC2156" w14:textId="499CEEC2" w:rsidR="000843D5" w:rsidRDefault="000843D5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M8</w:t>
                  </w:r>
                </w:p>
              </w:tc>
              <w:tc>
                <w:tcPr>
                  <w:tcW w:w="10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6F78FC0" w14:textId="0B55D691" w:rsidR="000843D5" w:rsidRPr="0094547D" w:rsidRDefault="00A5041F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7.956.907</w:t>
                  </w:r>
                </w:p>
              </w:tc>
              <w:tc>
                <w:tcPr>
                  <w:tcW w:w="9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252725F" w14:textId="1BAD1A16" w:rsidR="000843D5" w:rsidRPr="0094547D" w:rsidRDefault="00A5041F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360.602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FFA7424" w14:textId="71535294" w:rsidR="000843D5" w:rsidRPr="0086550F" w:rsidRDefault="000843D5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 w:rsidRPr="001E67B5">
                    <w:rPr>
                      <w:sz w:val="18"/>
                      <w:szCs w:val="18"/>
                    </w:rPr>
                    <w:t>14-02-2017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464372" w14:textId="4C72E853" w:rsidR="000843D5" w:rsidRDefault="000843D5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228.235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096595C" w14:textId="1BD16DED" w:rsidR="000843D5" w:rsidRDefault="000843D5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98</w:t>
                  </w:r>
                </w:p>
              </w:tc>
            </w:tr>
            <w:tr w:rsidR="000843D5" w:rsidRPr="006A0B2C" w14:paraId="3879DB73" w14:textId="77777777" w:rsidTr="000843D5">
              <w:trPr>
                <w:jc w:val="center"/>
              </w:trPr>
              <w:tc>
                <w:tcPr>
                  <w:tcW w:w="4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6B801EB" w14:textId="1BC91E66" w:rsidR="000843D5" w:rsidRDefault="000843D5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5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C2E7A1F" w14:textId="0D9FE18F" w:rsidR="000843D5" w:rsidRDefault="000843D5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M9</w:t>
                  </w:r>
                </w:p>
              </w:tc>
              <w:tc>
                <w:tcPr>
                  <w:tcW w:w="10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E0FEABA" w14:textId="77151E23" w:rsidR="000843D5" w:rsidRPr="0094547D" w:rsidRDefault="00A5041F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7.956.799</w:t>
                  </w:r>
                </w:p>
              </w:tc>
              <w:tc>
                <w:tcPr>
                  <w:tcW w:w="9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3ACB7F6" w14:textId="5ACE8F37" w:rsidR="000843D5" w:rsidRPr="0094547D" w:rsidRDefault="00A5041F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360.611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41A42C4" w14:textId="2493F246" w:rsidR="000843D5" w:rsidRPr="0086550F" w:rsidRDefault="000843D5" w:rsidP="000843D5">
                  <w:pPr>
                    <w:jc w:val="center"/>
                    <w:rPr>
                      <w:sz w:val="18"/>
                      <w:szCs w:val="18"/>
                    </w:rPr>
                  </w:pPr>
                  <w:r w:rsidRPr="001E67B5">
                    <w:rPr>
                      <w:sz w:val="18"/>
                      <w:szCs w:val="18"/>
                    </w:rPr>
                    <w:t>14-02-2017</w:t>
                  </w:r>
                </w:p>
              </w:tc>
              <w:tc>
                <w:tcPr>
                  <w:tcW w:w="140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E803059" w14:textId="6F47A013" w:rsidR="000843D5" w:rsidRDefault="000843D5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361.022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6CB8353" w14:textId="29D4F6A2" w:rsidR="000843D5" w:rsidRDefault="000843D5" w:rsidP="007E6D20">
                  <w:pPr>
                    <w:jc w:val="right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124</w:t>
                  </w:r>
                </w:p>
              </w:tc>
            </w:tr>
          </w:tbl>
          <w:p w14:paraId="660A605F" w14:textId="77777777" w:rsidR="00D45546" w:rsidRDefault="006A0B2C" w:rsidP="0082202A">
            <w:pPr>
              <w:jc w:val="center"/>
              <w:rPr>
                <w:sz w:val="18"/>
                <w:szCs w:val="18"/>
              </w:rPr>
            </w:pPr>
            <w:r w:rsidRPr="0082202A">
              <w:rPr>
                <w:sz w:val="18"/>
                <w:szCs w:val="18"/>
              </w:rPr>
              <w:t>* En Anexo 2 se detalla el informe del Labo</w:t>
            </w:r>
            <w:r w:rsidR="000410CA" w:rsidRPr="0082202A">
              <w:rPr>
                <w:sz w:val="18"/>
                <w:szCs w:val="18"/>
              </w:rPr>
              <w:t>ra</w:t>
            </w:r>
            <w:r w:rsidRPr="0082202A">
              <w:rPr>
                <w:sz w:val="18"/>
                <w:szCs w:val="18"/>
              </w:rPr>
              <w:t>t</w:t>
            </w:r>
            <w:r w:rsidR="000410CA" w:rsidRPr="0082202A">
              <w:rPr>
                <w:sz w:val="18"/>
                <w:szCs w:val="18"/>
              </w:rPr>
              <w:t>o</w:t>
            </w:r>
            <w:r w:rsidRPr="0082202A">
              <w:rPr>
                <w:sz w:val="18"/>
                <w:szCs w:val="18"/>
              </w:rPr>
              <w:t>rio SG</w:t>
            </w:r>
            <w:r w:rsidR="007362B2" w:rsidRPr="0082202A">
              <w:rPr>
                <w:sz w:val="18"/>
                <w:szCs w:val="18"/>
              </w:rPr>
              <w:t>S</w:t>
            </w:r>
            <w:r w:rsidRPr="0082202A">
              <w:rPr>
                <w:sz w:val="18"/>
                <w:szCs w:val="18"/>
              </w:rPr>
              <w:t>.</w:t>
            </w:r>
          </w:p>
          <w:p w14:paraId="34D1528C" w14:textId="502B880B" w:rsidR="00EA27E1" w:rsidRPr="00DF0272" w:rsidRDefault="00EA27E1" w:rsidP="0082202A">
            <w:pPr>
              <w:jc w:val="center"/>
              <w:rPr>
                <w:sz w:val="16"/>
                <w:szCs w:val="16"/>
              </w:rPr>
            </w:pPr>
          </w:p>
        </w:tc>
      </w:tr>
    </w:tbl>
    <w:p w14:paraId="2AF85445" w14:textId="77777777" w:rsidR="004E6CC8" w:rsidRDefault="004E6CC8">
      <w:pPr>
        <w:jc w:val="left"/>
        <w:rPr>
          <w:rFonts w:cstheme="minorHAnsi"/>
          <w:b/>
          <w:sz w:val="14"/>
          <w:szCs w:val="24"/>
        </w:rPr>
      </w:pPr>
    </w:p>
    <w:p w14:paraId="68722741" w14:textId="77777777" w:rsidR="00FB3BFD" w:rsidRDefault="00FB3BFD">
      <w:pPr>
        <w:jc w:val="left"/>
        <w:rPr>
          <w:rFonts w:cstheme="minorHAnsi"/>
          <w:b/>
          <w:sz w:val="14"/>
          <w:szCs w:val="24"/>
        </w:rPr>
      </w:pPr>
    </w:p>
    <w:tbl>
      <w:tblPr>
        <w:tblW w:w="1370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93"/>
        <w:gridCol w:w="7611"/>
      </w:tblGrid>
      <w:tr w:rsidR="000843D5" w:rsidRPr="0025129B" w14:paraId="3BD6F3B6" w14:textId="77777777" w:rsidTr="005B3525">
        <w:trPr>
          <w:trHeight w:val="300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022876" w14:textId="77777777" w:rsidR="000843D5" w:rsidRPr="0025129B" w:rsidRDefault="000843D5" w:rsidP="005B3525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0843D5" w:rsidRPr="0025129B" w14:paraId="649F384C" w14:textId="77777777" w:rsidTr="005B3525">
        <w:trPr>
          <w:trHeight w:val="7071"/>
          <w:jc w:val="center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0537A" w14:textId="41E5DD32" w:rsidR="000843D5" w:rsidRPr="0025129B" w:rsidRDefault="00513A8D" w:rsidP="007E6D20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object w:dxaOrig="16785" w:dyaOrig="8025" w14:anchorId="0617630C">
                <v:shape id="_x0000_i1029" type="#_x0000_t75" style="width:647.9pt;height:309.75pt" o:ole="">
                  <v:imagedata r:id="rId36" o:title=""/>
                </v:shape>
                <o:OLEObject Type="Embed" ProgID="PBrush" ShapeID="_x0000_i1029" DrawAspect="Content" ObjectID="_1552721875" r:id="rId37"/>
              </w:object>
            </w:r>
          </w:p>
        </w:tc>
      </w:tr>
      <w:tr w:rsidR="000843D5" w:rsidRPr="0025129B" w14:paraId="112A33C8" w14:textId="77777777" w:rsidTr="005B3525">
        <w:trPr>
          <w:trHeight w:val="300"/>
          <w:jc w:val="center"/>
        </w:trPr>
        <w:tc>
          <w:tcPr>
            <w:tcW w:w="222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B3FB8AA" w14:textId="77777777" w:rsidR="000843D5" w:rsidRPr="0025129B" w:rsidRDefault="000843D5" w:rsidP="005B3525">
            <w:pPr>
              <w:pStyle w:val="Descripcin"/>
              <w:rPr>
                <w:rFonts w:eastAsia="Times New Roman"/>
                <w:color w:val="000000"/>
                <w:lang w:eastAsia="es-CL"/>
              </w:rPr>
            </w:pPr>
            <w:bookmarkStart w:id="114" w:name="_Toc478029604"/>
            <w:r>
              <w:t>Imagen</w:t>
            </w:r>
            <w:r w:rsidRPr="0025129B">
              <w:t xml:space="preserve"> </w:t>
            </w:r>
            <w:r w:rsidRPr="0025129B">
              <w:fldChar w:fldCharType="begin"/>
            </w:r>
            <w:r w:rsidRPr="0025129B">
              <w:instrText xml:space="preserve"> SEQ Fotografía \* ARABIC </w:instrText>
            </w:r>
            <w:r w:rsidRPr="0025129B">
              <w:fldChar w:fldCharType="separate"/>
            </w:r>
            <w:r w:rsidRPr="0025129B">
              <w:rPr>
                <w:noProof/>
              </w:rPr>
              <w:t>1</w:t>
            </w:r>
            <w:r w:rsidRPr="0025129B">
              <w:fldChar w:fldCharType="end"/>
            </w:r>
            <w:r w:rsidRPr="0025129B">
              <w:t>.</w:t>
            </w:r>
            <w:bookmarkEnd w:id="114"/>
          </w:p>
        </w:tc>
        <w:tc>
          <w:tcPr>
            <w:tcW w:w="2777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669C31AA" w14:textId="325C97EB" w:rsidR="000843D5" w:rsidRPr="0025129B" w:rsidRDefault="000843D5" w:rsidP="007E6D20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uente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17404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Imagen Google Earth.</w:t>
            </w:r>
          </w:p>
        </w:tc>
      </w:tr>
      <w:tr w:rsidR="000843D5" w:rsidRPr="0025129B" w14:paraId="7F89FE02" w14:textId="77777777" w:rsidTr="005B3525">
        <w:trPr>
          <w:trHeight w:val="300"/>
          <w:jc w:val="center"/>
        </w:trPr>
        <w:tc>
          <w:tcPr>
            <w:tcW w:w="500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113E26" w14:textId="23621B9E" w:rsidR="000843D5" w:rsidRPr="0025129B" w:rsidRDefault="000843D5" w:rsidP="00513A8D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de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Imagen que detalla la </w:t>
            </w:r>
            <w:r w:rsidR="00CC599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ubicación de las muestras recolectadas</w:t>
            </w:r>
            <w:r w:rsidR="00513A8D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.</w:t>
            </w:r>
            <w:r w:rsidR="00CC599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</w:p>
        </w:tc>
      </w:tr>
      <w:tr w:rsidR="000843D5" w:rsidRPr="0025129B" w14:paraId="6F4DD911" w14:textId="77777777" w:rsidTr="005B3525">
        <w:trPr>
          <w:trHeight w:val="269"/>
          <w:jc w:val="center"/>
        </w:trPr>
        <w:tc>
          <w:tcPr>
            <w:tcW w:w="500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BE29A7F" w14:textId="77777777" w:rsidR="000843D5" w:rsidRPr="0025129B" w:rsidRDefault="000843D5" w:rsidP="005B3525">
            <w:pPr>
              <w:jc w:val="left"/>
              <w:rPr>
                <w:rFonts w:eastAsia="Times New Roman"/>
                <w:color w:val="000000"/>
                <w:lang w:eastAsia="es-CL"/>
              </w:rPr>
            </w:pPr>
          </w:p>
        </w:tc>
      </w:tr>
    </w:tbl>
    <w:p w14:paraId="4B10124A" w14:textId="77777777" w:rsidR="000843D5" w:rsidRDefault="000843D5">
      <w:pPr>
        <w:jc w:val="left"/>
        <w:rPr>
          <w:rFonts w:cstheme="minorHAnsi"/>
          <w:b/>
          <w:sz w:val="14"/>
          <w:szCs w:val="24"/>
        </w:rPr>
      </w:pPr>
    </w:p>
    <w:p w14:paraId="6F9BE806" w14:textId="77777777" w:rsidR="00CC5994" w:rsidRDefault="00CC5994">
      <w:pPr>
        <w:jc w:val="left"/>
        <w:rPr>
          <w:rFonts w:cstheme="minorHAnsi"/>
          <w:b/>
          <w:sz w:val="14"/>
          <w:szCs w:val="24"/>
        </w:rPr>
      </w:pPr>
    </w:p>
    <w:p w14:paraId="4B2126D0" w14:textId="77777777" w:rsidR="00CC5994" w:rsidRDefault="00CC5994">
      <w:pPr>
        <w:jc w:val="left"/>
        <w:rPr>
          <w:rFonts w:cstheme="minorHAnsi"/>
          <w:b/>
          <w:sz w:val="14"/>
          <w:szCs w:val="24"/>
        </w:rPr>
      </w:pPr>
    </w:p>
    <w:p w14:paraId="49173CB7" w14:textId="77777777" w:rsidR="00CC5994" w:rsidRDefault="00CC5994">
      <w:pPr>
        <w:jc w:val="left"/>
        <w:rPr>
          <w:rFonts w:cstheme="minorHAnsi"/>
          <w:b/>
          <w:sz w:val="14"/>
          <w:szCs w:val="24"/>
        </w:rPr>
      </w:pPr>
    </w:p>
    <w:p w14:paraId="5E1BF80F" w14:textId="77777777" w:rsidR="00CC5994" w:rsidRDefault="00CC5994">
      <w:pPr>
        <w:jc w:val="left"/>
        <w:rPr>
          <w:rFonts w:cstheme="minorHAnsi"/>
          <w:b/>
          <w:sz w:val="14"/>
          <w:szCs w:val="24"/>
        </w:rPr>
      </w:pPr>
    </w:p>
    <w:p w14:paraId="72083362" w14:textId="77777777" w:rsidR="00CC5994" w:rsidRDefault="00CC5994">
      <w:pPr>
        <w:jc w:val="left"/>
        <w:rPr>
          <w:rFonts w:cstheme="minorHAnsi"/>
          <w:b/>
          <w:sz w:val="14"/>
          <w:szCs w:val="24"/>
        </w:rPr>
      </w:pPr>
    </w:p>
    <w:p w14:paraId="6B348776" w14:textId="77777777" w:rsidR="00CC5994" w:rsidRPr="0025129B" w:rsidRDefault="00CC5994" w:rsidP="00CC5994">
      <w:pPr>
        <w:pStyle w:val="Ttulo1"/>
        <w:numPr>
          <w:ilvl w:val="0"/>
          <w:numId w:val="33"/>
        </w:numPr>
      </w:pPr>
      <w:bookmarkStart w:id="115" w:name="_Toc478029605"/>
      <w:r>
        <w:t>H</w:t>
      </w:r>
      <w:r w:rsidRPr="0025129B">
        <w:t>ECHOS CONSTATADOS.</w:t>
      </w:r>
      <w:bookmarkEnd w:id="115"/>
    </w:p>
    <w:p w14:paraId="3FA831EF" w14:textId="77777777" w:rsidR="00CC5994" w:rsidRDefault="00CC5994">
      <w:pPr>
        <w:jc w:val="left"/>
        <w:rPr>
          <w:rFonts w:cstheme="minorHAnsi"/>
          <w:b/>
          <w:sz w:val="14"/>
          <w:szCs w:val="24"/>
        </w:rPr>
      </w:pPr>
    </w:p>
    <w:p w14:paraId="553F1E50" w14:textId="77777777" w:rsidR="00BA7D98" w:rsidRPr="00D4572A" w:rsidRDefault="00BA7D98" w:rsidP="00D4572A"/>
    <w:tbl>
      <w:tblPr>
        <w:tblStyle w:val="Tablaconcuadrcula"/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562"/>
      </w:tblGrid>
      <w:tr w:rsidR="00864DB1" w14:paraId="53DC391C" w14:textId="77777777" w:rsidTr="00454E9B">
        <w:trPr>
          <w:trHeight w:val="236"/>
        </w:trPr>
        <w:tc>
          <w:tcPr>
            <w:tcW w:w="13562" w:type="dxa"/>
          </w:tcPr>
          <w:p w14:paraId="1E58E880" w14:textId="4A8ACDB0" w:rsidR="00864DB1" w:rsidRPr="00454E9B" w:rsidRDefault="00864DB1">
            <w:pPr>
              <w:ind w:left="-5"/>
              <w:rPr>
                <w:b/>
              </w:rPr>
            </w:pPr>
            <w:r w:rsidRPr="00454E9B">
              <w:rPr>
                <w:b/>
              </w:rPr>
              <w:t>Otros hechos N° 1</w:t>
            </w:r>
          </w:p>
        </w:tc>
      </w:tr>
      <w:tr w:rsidR="00864DB1" w:rsidRPr="0025129B" w14:paraId="3FB0FDC6" w14:textId="77777777" w:rsidTr="00864DB1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319"/>
        </w:trPr>
        <w:tc>
          <w:tcPr>
            <w:tcW w:w="13562" w:type="dxa"/>
            <w:tcBorders>
              <w:bottom w:val="single" w:sz="4" w:space="0" w:color="auto"/>
            </w:tcBorders>
          </w:tcPr>
          <w:p w14:paraId="1EFD83B5" w14:textId="77777777" w:rsidR="00864DB1" w:rsidRDefault="00864DB1" w:rsidP="00651DE7">
            <w:pPr>
              <w:rPr>
                <w:b/>
              </w:rPr>
            </w:pPr>
            <w:r>
              <w:rPr>
                <w:b/>
              </w:rPr>
              <w:t>Exigencia</w:t>
            </w:r>
            <w:r w:rsidRPr="0025129B">
              <w:rPr>
                <w:b/>
              </w:rPr>
              <w:t>:</w:t>
            </w:r>
          </w:p>
          <w:p w14:paraId="7EB282A7" w14:textId="77777777" w:rsidR="00864DB1" w:rsidRDefault="00864DB1" w:rsidP="00651DE7">
            <w:pPr>
              <w:rPr>
                <w:b/>
              </w:rPr>
            </w:pPr>
          </w:p>
          <w:p w14:paraId="63E0BD60" w14:textId="77777777" w:rsidR="00864DB1" w:rsidRDefault="00864DB1" w:rsidP="00864DB1">
            <w:pPr>
              <w:jc w:val="left"/>
              <w:rPr>
                <w:rFonts w:eastAsia="Times New Roman"/>
                <w:color w:val="00000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Descripción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</w:p>
          <w:p w14:paraId="3FCDF5D3" w14:textId="77777777" w:rsidR="00864DB1" w:rsidRPr="0025129B" w:rsidRDefault="00864DB1" w:rsidP="00864DB1">
            <w:pPr>
              <w:jc w:val="left"/>
              <w:rPr>
                <w:rFonts w:eastAsia="Times New Roman"/>
                <w:color w:val="000000"/>
                <w:lang w:eastAsia="es-CL"/>
              </w:rPr>
            </w:pPr>
          </w:p>
          <w:p w14:paraId="5B5C7359" w14:textId="62161007" w:rsidR="00864DB1" w:rsidRPr="00181FB0" w:rsidRDefault="00864DB1" w:rsidP="00864DB1">
            <w:pPr>
              <w:pStyle w:val="Prrafodelista"/>
              <w:numPr>
                <w:ilvl w:val="0"/>
                <w:numId w:val="16"/>
              </w:numPr>
              <w:ind w:left="426" w:hanging="142"/>
              <w:rPr>
                <w:rFonts w:eastAsia="Times New Roman"/>
                <w:color w:val="000000"/>
                <w:lang w:eastAsia="es-CL"/>
              </w:rPr>
            </w:pPr>
            <w:r w:rsidRPr="00181FB0">
              <w:rPr>
                <w:rFonts w:eastAsia="Times New Roman"/>
                <w:color w:val="000000"/>
                <w:lang w:eastAsia="es-CL"/>
              </w:rPr>
              <w:t xml:space="preserve">El Programa Maestro de Intervención de Zonas con Presencia de Polimetales de Arica (PMIZPPA), elaborado por el Gobierno Regional de Arica y Parinacota en el año 2009 (Anexo </w:t>
            </w:r>
            <w:r w:rsidR="00B75760">
              <w:rPr>
                <w:rFonts w:eastAsia="Times New Roman"/>
                <w:color w:val="000000"/>
                <w:lang w:eastAsia="es-CL"/>
              </w:rPr>
              <w:t>3</w:t>
            </w:r>
            <w:r w:rsidRPr="00181FB0">
              <w:rPr>
                <w:rFonts w:eastAsia="Times New Roman"/>
                <w:color w:val="000000"/>
                <w:lang w:eastAsia="es-CL"/>
              </w:rPr>
              <w:t xml:space="preserve">), define las zonas contaminadas con polimetales en la comuna de Arica, las cuales corresponden a: Sector del Puerto de Arica, sector de la Maestranza y sector F. Dicho programa define la población expuesta a plomo y arsénico, y establece las medidas iniciales de mitigación y remediación de las zonas afectadas por la contaminación, las cuales se estipulan en el Decreto N° 80/2014 del Ministerio Secretaría General de la Presidencia, que modifica el Reglamento de la Ley N° 20.590, que establece un programa de intervención en zonas con presencia de polimetales en la comuna de Arica (Anexo </w:t>
            </w:r>
            <w:r w:rsidR="00583E17">
              <w:rPr>
                <w:rFonts w:eastAsia="Times New Roman"/>
                <w:color w:val="000000"/>
                <w:lang w:eastAsia="es-CL"/>
              </w:rPr>
              <w:t>4</w:t>
            </w:r>
            <w:r w:rsidRPr="00181FB0">
              <w:rPr>
                <w:rFonts w:eastAsia="Times New Roman"/>
                <w:color w:val="000000"/>
                <w:lang w:eastAsia="es-CL"/>
              </w:rPr>
              <w:t xml:space="preserve">). </w:t>
            </w:r>
          </w:p>
          <w:p w14:paraId="04C1F30E" w14:textId="77777777" w:rsidR="00864DB1" w:rsidRPr="00CF57E8" w:rsidRDefault="00864DB1" w:rsidP="00864DB1">
            <w:pPr>
              <w:ind w:left="426" w:hanging="142"/>
              <w:rPr>
                <w:rFonts w:eastAsia="Times New Roman"/>
                <w:color w:val="000000"/>
                <w:lang w:eastAsia="es-CL"/>
              </w:rPr>
            </w:pPr>
          </w:p>
          <w:p w14:paraId="1F960BC5" w14:textId="599824B7" w:rsidR="00864DB1" w:rsidRPr="00181FB0" w:rsidRDefault="005B43F1" w:rsidP="00864DB1">
            <w:pPr>
              <w:pStyle w:val="Prrafodelista"/>
              <w:numPr>
                <w:ilvl w:val="0"/>
                <w:numId w:val="16"/>
              </w:numPr>
              <w:ind w:left="426" w:hanging="142"/>
              <w:rPr>
                <w:rFonts w:eastAsia="Times New Roman"/>
                <w:color w:val="000000"/>
                <w:lang w:eastAsia="es-CL"/>
              </w:rPr>
            </w:pPr>
            <w:r>
              <w:rPr>
                <w:rFonts w:eastAsia="Times New Roman"/>
                <w:color w:val="000000"/>
                <w:lang w:eastAsia="es-CL"/>
              </w:rPr>
              <w:t xml:space="preserve">La unidad fiscalizable “Almacenamiento de minerales </w:t>
            </w:r>
            <w:r w:rsidR="00864DB1" w:rsidRPr="00181FB0">
              <w:rPr>
                <w:rFonts w:eastAsia="Times New Roman"/>
                <w:color w:val="000000"/>
                <w:lang w:eastAsia="es-CL"/>
              </w:rPr>
              <w:t>SOMARCO</w:t>
            </w:r>
            <w:r>
              <w:rPr>
                <w:rFonts w:eastAsia="Times New Roman"/>
                <w:color w:val="000000"/>
                <w:lang w:eastAsia="es-CL"/>
              </w:rPr>
              <w:t>”</w:t>
            </w:r>
            <w:r w:rsidR="00864DB1" w:rsidRPr="00181FB0"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0C491B">
              <w:rPr>
                <w:rFonts w:eastAsia="Times New Roman"/>
                <w:color w:val="000000"/>
                <w:lang w:eastAsia="es-CL"/>
              </w:rPr>
              <w:t>(en adelante “SOMARCO”)</w:t>
            </w:r>
            <w:r w:rsidR="007014F7">
              <w:rPr>
                <w:rFonts w:eastAsia="Times New Roman"/>
                <w:color w:val="000000"/>
                <w:lang w:eastAsia="es-CL"/>
              </w:rPr>
              <w:t>,</w:t>
            </w:r>
            <w:r w:rsidR="000C491B"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864DB1" w:rsidRPr="00181FB0">
              <w:rPr>
                <w:rFonts w:eastAsia="Times New Roman"/>
                <w:color w:val="000000"/>
                <w:lang w:eastAsia="es-CL"/>
              </w:rPr>
              <w:t>está ubicad</w:t>
            </w:r>
            <w:r w:rsidR="003F64C4">
              <w:rPr>
                <w:rFonts w:eastAsia="Times New Roman"/>
                <w:color w:val="000000"/>
                <w:lang w:eastAsia="es-CL"/>
              </w:rPr>
              <w:t>a</w:t>
            </w:r>
            <w:r w:rsidR="00864DB1" w:rsidRPr="00181FB0">
              <w:rPr>
                <w:rFonts w:eastAsia="Times New Roman"/>
                <w:color w:val="000000"/>
                <w:lang w:eastAsia="es-CL"/>
              </w:rPr>
              <w:t xml:space="preserve"> en la explanada norte del puerto de Arica, a una distancia de 111 metros aproximadamente de una zona residencial y comercial de esta ciudad (Ver imagen </w:t>
            </w:r>
            <w:r w:rsidR="00583E17">
              <w:rPr>
                <w:rFonts w:eastAsia="Times New Roman"/>
                <w:color w:val="000000"/>
                <w:lang w:eastAsia="es-CL"/>
              </w:rPr>
              <w:t>2</w:t>
            </w:r>
            <w:r w:rsidR="00864DB1" w:rsidRPr="00181FB0">
              <w:rPr>
                <w:rFonts w:eastAsia="Times New Roman"/>
                <w:color w:val="000000"/>
                <w:lang w:eastAsia="es-CL"/>
              </w:rPr>
              <w:t xml:space="preserve">); las cuales corresponden al sector denominado por el PMIZPPA como “Sector Puerto”. </w:t>
            </w:r>
          </w:p>
          <w:p w14:paraId="5A4E5A6F" w14:textId="77777777" w:rsidR="00864DB1" w:rsidRPr="00CF57E8" w:rsidRDefault="00864DB1" w:rsidP="00864DB1">
            <w:pPr>
              <w:ind w:left="426" w:hanging="142"/>
              <w:rPr>
                <w:rFonts w:eastAsia="Times New Roman"/>
                <w:color w:val="000000"/>
                <w:lang w:eastAsia="es-CL"/>
              </w:rPr>
            </w:pPr>
          </w:p>
          <w:p w14:paraId="0AF03450" w14:textId="3E9C462F" w:rsidR="00864DB1" w:rsidRPr="00181FB0" w:rsidRDefault="005B43F1" w:rsidP="00864DB1">
            <w:pPr>
              <w:pStyle w:val="Prrafodelista"/>
              <w:numPr>
                <w:ilvl w:val="0"/>
                <w:numId w:val="16"/>
              </w:numPr>
              <w:ind w:left="426" w:hanging="142"/>
              <w:rPr>
                <w:rFonts w:eastAsia="Times New Roman"/>
                <w:color w:val="000000"/>
                <w:lang w:eastAsia="es-CL"/>
              </w:rPr>
            </w:pPr>
            <w:r>
              <w:rPr>
                <w:rFonts w:eastAsia="Times New Roman"/>
                <w:color w:val="000000"/>
                <w:lang w:eastAsia="es-CL"/>
              </w:rPr>
              <w:t>El año 2015 s</w:t>
            </w:r>
            <w:r w:rsidR="00864DB1" w:rsidRPr="00181FB0">
              <w:rPr>
                <w:rFonts w:eastAsia="Times New Roman"/>
                <w:color w:val="000000"/>
                <w:lang w:eastAsia="es-CL"/>
              </w:rPr>
              <w:t xml:space="preserve">e consultó al Instituto Nacional de </w:t>
            </w:r>
            <w:r w:rsidR="000410CA" w:rsidRPr="00181FB0">
              <w:rPr>
                <w:rFonts w:eastAsia="Times New Roman"/>
                <w:color w:val="000000"/>
                <w:lang w:eastAsia="es-CL"/>
              </w:rPr>
              <w:t>Estadística</w:t>
            </w:r>
            <w:r w:rsidR="00864DB1" w:rsidRPr="00181FB0">
              <w:rPr>
                <w:rFonts w:eastAsia="Times New Roman"/>
                <w:color w:val="000000"/>
                <w:lang w:eastAsia="es-CL"/>
              </w:rPr>
              <w:t xml:space="preserve"> (INE) y a la Secretaría Regional Ministerial de Salud (SEREMI de Salud) Región de Arica y Parinacota sobre la cantidad de habitantes y población afectada por polimetales en la zona residencial y comercial aledaña a SOMARCO, para el cuadrante comprendido entre las calles Pedro Montt, 18 de septiembre, General Velásquez y Chacabuco (Zona residencial y comercial en imagen </w:t>
            </w:r>
            <w:r w:rsidR="00583E17">
              <w:rPr>
                <w:rFonts w:eastAsia="Times New Roman"/>
                <w:color w:val="000000"/>
                <w:lang w:eastAsia="es-CL"/>
              </w:rPr>
              <w:t>2</w:t>
            </w:r>
            <w:r w:rsidR="00864DB1" w:rsidRPr="00181FB0">
              <w:rPr>
                <w:rFonts w:eastAsia="Times New Roman"/>
                <w:color w:val="000000"/>
                <w:lang w:eastAsia="es-CL"/>
              </w:rPr>
              <w:t>), evidenciando lo siguiente:</w:t>
            </w:r>
          </w:p>
          <w:p w14:paraId="3C138853" w14:textId="77777777" w:rsidR="00864DB1" w:rsidRPr="00CF57E8" w:rsidRDefault="00864DB1" w:rsidP="00864DB1">
            <w:pPr>
              <w:rPr>
                <w:rFonts w:eastAsia="Times New Roman"/>
                <w:color w:val="000000"/>
                <w:lang w:eastAsia="es-CL"/>
              </w:rPr>
            </w:pPr>
          </w:p>
          <w:p w14:paraId="5461B8E2" w14:textId="287D22DA" w:rsidR="00864DB1" w:rsidRPr="00181FB0" w:rsidRDefault="00864DB1" w:rsidP="00864DB1">
            <w:pPr>
              <w:pStyle w:val="Prrafodelista"/>
              <w:numPr>
                <w:ilvl w:val="1"/>
                <w:numId w:val="17"/>
              </w:numPr>
              <w:ind w:left="709" w:hanging="283"/>
              <w:rPr>
                <w:rFonts w:eastAsia="Times New Roman"/>
                <w:i/>
                <w:iCs/>
                <w:color w:val="000000"/>
                <w:lang w:val="es-ES" w:eastAsia="es-CL"/>
              </w:rPr>
            </w:pPr>
            <w:r w:rsidRPr="00181FB0">
              <w:rPr>
                <w:rFonts w:eastAsia="Times New Roman"/>
                <w:color w:val="000000"/>
                <w:lang w:eastAsia="es-CL"/>
              </w:rPr>
              <w:t xml:space="preserve">En documento enviado por correo electrónico del Sr. Patricio Herrera Sepúlveda, encargado SIAC del INE Región Arica y Parinacota (Anexo </w:t>
            </w:r>
            <w:r w:rsidR="00583E17">
              <w:rPr>
                <w:rFonts w:eastAsia="Times New Roman"/>
                <w:color w:val="000000"/>
                <w:lang w:eastAsia="es-CL"/>
              </w:rPr>
              <w:t>5</w:t>
            </w:r>
            <w:r w:rsidRPr="00181FB0">
              <w:rPr>
                <w:rFonts w:eastAsia="Times New Roman"/>
                <w:color w:val="000000"/>
                <w:lang w:eastAsia="es-CL"/>
              </w:rPr>
              <w:t xml:space="preserve">), se detallan los datos de los residentes del cuadrante solicitado segregado por grupo etario y sexo, además de la cantidad de viviendas de uso residencial, evidenciando que la cantidad de habitantes residentes es de 575 personas (271 hombres y 304 mujeres), además de constatar la existencia de 209 viviendas de uso residencial (ver imagen </w:t>
            </w:r>
            <w:r w:rsidR="00583E17">
              <w:rPr>
                <w:rFonts w:eastAsia="Times New Roman"/>
                <w:color w:val="000000"/>
                <w:lang w:eastAsia="es-CL"/>
              </w:rPr>
              <w:t>3</w:t>
            </w:r>
            <w:r w:rsidRPr="00181FB0">
              <w:rPr>
                <w:rFonts w:eastAsia="Times New Roman"/>
                <w:color w:val="000000"/>
                <w:lang w:eastAsia="es-CL"/>
              </w:rPr>
              <w:t>).</w:t>
            </w:r>
          </w:p>
          <w:p w14:paraId="43FEA30C" w14:textId="77777777" w:rsidR="00864DB1" w:rsidRPr="00CF57E8" w:rsidRDefault="00864DB1" w:rsidP="00864DB1">
            <w:pPr>
              <w:ind w:left="709" w:hanging="283"/>
              <w:rPr>
                <w:rFonts w:eastAsia="Times New Roman"/>
                <w:i/>
                <w:iCs/>
                <w:color w:val="000000"/>
                <w:lang w:val="es-ES" w:eastAsia="es-CL"/>
              </w:rPr>
            </w:pPr>
          </w:p>
          <w:p w14:paraId="1AC1E13F" w14:textId="63AED84A" w:rsidR="00864DB1" w:rsidRPr="00181FB0" w:rsidRDefault="00864DB1" w:rsidP="00864DB1">
            <w:pPr>
              <w:pStyle w:val="Prrafodelista"/>
              <w:numPr>
                <w:ilvl w:val="1"/>
                <w:numId w:val="17"/>
              </w:numPr>
              <w:ind w:left="709" w:hanging="283"/>
              <w:rPr>
                <w:rFonts w:eastAsia="Times New Roman"/>
                <w:i/>
                <w:iCs/>
                <w:color w:val="000000"/>
                <w:lang w:val="es-ES" w:eastAsia="es-CL"/>
              </w:rPr>
            </w:pPr>
            <w:r w:rsidRPr="00181FB0">
              <w:rPr>
                <w:rFonts w:eastAsia="Times New Roman"/>
                <w:color w:val="000000"/>
                <w:lang w:val="es-ES" w:eastAsia="es-CL"/>
              </w:rPr>
              <w:t>Me</w:t>
            </w:r>
            <w:r w:rsidRPr="00181FB0">
              <w:rPr>
                <w:rFonts w:eastAsia="Times New Roman"/>
                <w:color w:val="000000"/>
                <w:lang w:eastAsia="es-CL"/>
              </w:rPr>
              <w:t xml:space="preserve">diante correo electrónico (Ver anexo </w:t>
            </w:r>
            <w:r w:rsidR="00583E17">
              <w:rPr>
                <w:rFonts w:eastAsia="Times New Roman"/>
                <w:color w:val="000000"/>
                <w:lang w:eastAsia="es-CL"/>
              </w:rPr>
              <w:t>6</w:t>
            </w:r>
            <w:r w:rsidRPr="00181FB0">
              <w:rPr>
                <w:rFonts w:eastAsia="Times New Roman"/>
                <w:color w:val="000000"/>
                <w:lang w:eastAsia="es-CL"/>
              </w:rPr>
              <w:t>) de la Sra. Marta Saavedra García, Encargada de Estudios en Salud Pública y Registro Poblacional de Cáncer de la SEREMI de Salud región de Arica y Parinacota, informó textualmente lo siguiente: “</w:t>
            </w:r>
            <w:r w:rsidRPr="00181FB0">
              <w:rPr>
                <w:rFonts w:eastAsia="Times New Roman"/>
                <w:i/>
                <w:color w:val="000000"/>
                <w:lang w:val="es-ES" w:eastAsia="es-CL"/>
              </w:rPr>
              <w:t xml:space="preserve">el cuadrante entre Pedro Montt, 18 de septiembre, General Velásquez y Chacabuco, es parte del “Sector Puerto” definido en el Plan Maestro, por lo cual sus pobladores han sido atendidos en el Centro de Salud Ambiental. Desde el año 2010 a la fecha se han atendido 188 personas, clasificadas como “pobladores” un total de 57 hombres y 113 mujeres, y como “trabajadores no </w:t>
            </w:r>
            <w:r w:rsidRPr="00181FB0">
              <w:rPr>
                <w:rFonts w:eastAsia="Times New Roman"/>
                <w:i/>
                <w:color w:val="000000"/>
                <w:lang w:val="es-ES" w:eastAsia="es-CL"/>
              </w:rPr>
              <w:lastRenderedPageBreak/>
              <w:t xml:space="preserve">ocupacional” con un total de 3 hombres y 15 mujeres. Se adjunta tabla por grupo </w:t>
            </w:r>
            <w:r w:rsidR="000410CA" w:rsidRPr="00181FB0">
              <w:rPr>
                <w:rFonts w:eastAsia="Times New Roman"/>
                <w:i/>
                <w:color w:val="000000"/>
                <w:lang w:val="es-ES" w:eastAsia="es-CL"/>
              </w:rPr>
              <w:t>etario</w:t>
            </w:r>
            <w:r w:rsidRPr="00181FB0">
              <w:rPr>
                <w:rFonts w:eastAsia="Times New Roman"/>
                <w:i/>
                <w:color w:val="000000"/>
                <w:lang w:val="es-ES" w:eastAsia="es-CL"/>
              </w:rPr>
              <w:t xml:space="preserve"> y sexo. </w:t>
            </w:r>
            <w:r w:rsidRPr="00181FB0">
              <w:rPr>
                <w:rFonts w:eastAsia="Times New Roman"/>
                <w:i/>
                <w:iCs/>
                <w:color w:val="000000"/>
                <w:lang w:val="es-ES" w:eastAsia="es-CL"/>
              </w:rPr>
              <w:t>(Fuente de la Información: Base de atenciones Centro de Salud Ambiental)</w:t>
            </w:r>
            <w:r w:rsidRPr="00181FB0">
              <w:rPr>
                <w:rFonts w:eastAsia="Times New Roman"/>
                <w:iCs/>
                <w:color w:val="000000"/>
                <w:lang w:val="es-ES" w:eastAsia="es-CL"/>
              </w:rPr>
              <w:t>”.</w:t>
            </w:r>
          </w:p>
          <w:p w14:paraId="1AEAF838" w14:textId="77777777" w:rsidR="00864DB1" w:rsidRPr="00CF57E8" w:rsidRDefault="00864DB1" w:rsidP="00864DB1">
            <w:pPr>
              <w:ind w:left="709" w:hanging="283"/>
              <w:rPr>
                <w:rFonts w:eastAsia="Times New Roman"/>
                <w:color w:val="000000"/>
                <w:lang w:val="es-ES" w:eastAsia="es-CL"/>
              </w:rPr>
            </w:pPr>
          </w:p>
          <w:p w14:paraId="43413703" w14:textId="77777777" w:rsidR="00864DB1" w:rsidRPr="00181FB0" w:rsidRDefault="00864DB1" w:rsidP="00864DB1">
            <w:pPr>
              <w:pStyle w:val="Prrafodelista"/>
              <w:numPr>
                <w:ilvl w:val="1"/>
                <w:numId w:val="17"/>
              </w:numPr>
              <w:ind w:left="709" w:hanging="283"/>
              <w:rPr>
                <w:rFonts w:eastAsia="Times New Roman"/>
                <w:color w:val="000000"/>
                <w:lang w:eastAsia="es-CL"/>
              </w:rPr>
            </w:pPr>
            <w:r w:rsidRPr="00181FB0">
              <w:rPr>
                <w:rFonts w:eastAsia="Times New Roman"/>
                <w:color w:val="000000"/>
                <w:lang w:eastAsia="es-CL"/>
              </w:rPr>
              <w:t>En el PMIZPPA se indica: “</w:t>
            </w:r>
            <w:r w:rsidRPr="00181FB0">
              <w:rPr>
                <w:rFonts w:eastAsia="Times New Roman"/>
                <w:i/>
                <w:color w:val="000000"/>
                <w:lang w:eastAsia="es-CL"/>
              </w:rPr>
              <w:t>que los niveles de plomo en suelo tienen una correlación positiva (</w:t>
            </w:r>
            <w:r w:rsidRPr="00181FB0">
              <w:rPr>
                <w:rFonts w:eastAsia="Times New Roman"/>
                <w:i/>
                <w:iCs/>
                <w:color w:val="000000"/>
                <w:lang w:eastAsia="es-CL"/>
              </w:rPr>
              <w:t>Validation Strategy For The Integrated Exposure Uptake Biokinetic Model For Lead In Children</w:t>
            </w:r>
            <w:r w:rsidRPr="00181FB0">
              <w:rPr>
                <w:rFonts w:eastAsia="Times New Roman"/>
                <w:i/>
                <w:color w:val="000000"/>
                <w:lang w:eastAsia="es-CL"/>
              </w:rPr>
              <w:t xml:space="preserve">, EPA 540/R-94-039, Diciembre 1994) con los niveles de plomo en la sangre (plombemia), por ello se propone utilizar los valores de referencia de otros países a partir de lo que se inician acciones tendientes a proteger la salud de la población (niveles de acción), adoptando el valor referencial de </w:t>
            </w:r>
            <w:r w:rsidRPr="00181FB0">
              <w:rPr>
                <w:rFonts w:eastAsia="Times New Roman"/>
                <w:bCs/>
                <w:i/>
                <w:color w:val="000000"/>
                <w:lang w:eastAsia="es-CL"/>
              </w:rPr>
              <w:t>400 mg/Kg</w:t>
            </w:r>
            <w:r w:rsidRPr="00181FB0">
              <w:rPr>
                <w:rFonts w:eastAsia="Times New Roman"/>
                <w:b/>
                <w:bCs/>
                <w:i/>
                <w:color w:val="000000"/>
                <w:lang w:eastAsia="es-CL"/>
              </w:rPr>
              <w:t xml:space="preserve"> </w:t>
            </w:r>
            <w:r w:rsidRPr="00181FB0">
              <w:rPr>
                <w:rFonts w:eastAsia="Times New Roman"/>
                <w:i/>
                <w:color w:val="000000"/>
                <w:lang w:eastAsia="es-CL"/>
              </w:rPr>
              <w:t>de la norma US EPA</w:t>
            </w:r>
            <w:r w:rsidRPr="00181FB0">
              <w:rPr>
                <w:rFonts w:eastAsia="Times New Roman"/>
                <w:color w:val="000000"/>
                <w:lang w:eastAsia="es-CL"/>
              </w:rPr>
              <w:t>”.</w:t>
            </w:r>
          </w:p>
          <w:p w14:paraId="525A9A91" w14:textId="77777777" w:rsidR="00864DB1" w:rsidRPr="00CF57E8" w:rsidRDefault="00864DB1" w:rsidP="00864DB1">
            <w:pPr>
              <w:ind w:left="709" w:hanging="283"/>
              <w:rPr>
                <w:rFonts w:eastAsia="Times New Roman"/>
                <w:color w:val="000000"/>
                <w:lang w:eastAsia="es-CL"/>
              </w:rPr>
            </w:pPr>
          </w:p>
          <w:p w14:paraId="78E8896F" w14:textId="216D20D5" w:rsidR="00864DB1" w:rsidRPr="00181FB0" w:rsidRDefault="00864DB1" w:rsidP="00864DB1">
            <w:pPr>
              <w:pStyle w:val="Prrafodelista"/>
              <w:numPr>
                <w:ilvl w:val="1"/>
                <w:numId w:val="17"/>
              </w:numPr>
              <w:ind w:left="709" w:hanging="283"/>
              <w:rPr>
                <w:rFonts w:eastAsia="Times New Roman"/>
                <w:color w:val="000000"/>
                <w:lang w:eastAsia="es-CL"/>
              </w:rPr>
            </w:pPr>
            <w:r w:rsidRPr="00181FB0">
              <w:rPr>
                <w:rFonts w:eastAsia="Times New Roman"/>
                <w:color w:val="000000"/>
                <w:lang w:eastAsia="es-CL"/>
              </w:rPr>
              <w:t>De</w:t>
            </w:r>
            <w:r w:rsidRPr="0090574A">
              <w:rPr>
                <w:rFonts w:eastAsia="Times New Roman"/>
                <w:color w:val="000000"/>
                <w:lang w:eastAsia="es-CL"/>
              </w:rPr>
              <w:t xml:space="preserve">l análisis </w:t>
            </w:r>
            <w:r>
              <w:rPr>
                <w:rFonts w:eastAsia="Times New Roman"/>
                <w:color w:val="000000"/>
                <w:lang w:eastAsia="es-CL"/>
              </w:rPr>
              <w:t xml:space="preserve">de Pb </w:t>
            </w:r>
            <w:r w:rsidRPr="00181FB0">
              <w:rPr>
                <w:rFonts w:eastAsia="Times New Roman"/>
                <w:color w:val="000000"/>
                <w:lang w:eastAsia="es-CL"/>
              </w:rPr>
              <w:t>(ver tabla 2 y anexo 2)</w:t>
            </w:r>
            <w:r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Pr="0090574A">
              <w:rPr>
                <w:rFonts w:eastAsia="Times New Roman"/>
                <w:color w:val="000000"/>
                <w:lang w:eastAsia="es-CL"/>
              </w:rPr>
              <w:t>efectuado por el Laboratorio SGS a la</w:t>
            </w:r>
            <w:r>
              <w:rPr>
                <w:rFonts w:eastAsia="Times New Roman"/>
                <w:color w:val="000000"/>
                <w:lang w:eastAsia="es-CL"/>
              </w:rPr>
              <w:t>s</w:t>
            </w:r>
            <w:r w:rsidRPr="0090574A">
              <w:rPr>
                <w:rFonts w:eastAsia="Times New Roman"/>
                <w:color w:val="000000"/>
                <w:lang w:eastAsia="es-CL"/>
              </w:rPr>
              <w:t xml:space="preserve"> muestra</w:t>
            </w:r>
            <w:r>
              <w:rPr>
                <w:rFonts w:eastAsia="Times New Roman"/>
                <w:color w:val="000000"/>
                <w:lang w:eastAsia="es-CL"/>
              </w:rPr>
              <w:t xml:space="preserve">s </w:t>
            </w:r>
            <w:r w:rsidR="004A10A5">
              <w:rPr>
                <w:rFonts w:eastAsia="Times New Roman"/>
                <w:color w:val="000000"/>
                <w:lang w:eastAsia="es-CL"/>
              </w:rPr>
              <w:t>M1, M2, M3, M4</w:t>
            </w:r>
            <w:r w:rsidR="00583E17">
              <w:rPr>
                <w:rFonts w:eastAsia="Times New Roman"/>
                <w:color w:val="000000"/>
                <w:lang w:eastAsia="es-CL"/>
              </w:rPr>
              <w:t xml:space="preserve">, </w:t>
            </w:r>
            <w:r w:rsidR="004A10A5">
              <w:rPr>
                <w:rFonts w:eastAsia="Times New Roman"/>
                <w:color w:val="000000"/>
                <w:lang w:eastAsia="es-CL"/>
              </w:rPr>
              <w:t>M5</w:t>
            </w:r>
            <w:r w:rsidR="00583E17">
              <w:rPr>
                <w:rFonts w:eastAsia="Times New Roman"/>
                <w:color w:val="000000"/>
                <w:lang w:eastAsia="es-CL"/>
              </w:rPr>
              <w:t>, M6, M7 Y M8</w:t>
            </w:r>
            <w:r w:rsidRPr="0090574A"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4A10A5">
              <w:rPr>
                <w:rFonts w:eastAsia="Times New Roman"/>
                <w:color w:val="000000"/>
                <w:lang w:eastAsia="es-CL"/>
              </w:rPr>
              <w:t xml:space="preserve">recolectadas al exterior del galpón de almacenamiento de minerales en la actividad de </w:t>
            </w:r>
            <w:r w:rsidR="00583E17">
              <w:rPr>
                <w:rFonts w:eastAsia="Times New Roman"/>
                <w:color w:val="000000"/>
                <w:lang w:eastAsia="es-CL"/>
              </w:rPr>
              <w:t xml:space="preserve">muestreo </w:t>
            </w:r>
            <w:r w:rsidR="004A10A5">
              <w:rPr>
                <w:rFonts w:eastAsia="Times New Roman"/>
                <w:color w:val="000000"/>
                <w:lang w:eastAsia="es-CL"/>
              </w:rPr>
              <w:t>desarrollada el día 1</w:t>
            </w:r>
            <w:r w:rsidR="00583E17">
              <w:rPr>
                <w:rFonts w:eastAsia="Times New Roman"/>
                <w:color w:val="000000"/>
                <w:lang w:eastAsia="es-CL"/>
              </w:rPr>
              <w:t>4</w:t>
            </w:r>
            <w:r w:rsidR="004A10A5">
              <w:rPr>
                <w:rFonts w:eastAsia="Times New Roman"/>
                <w:color w:val="000000"/>
                <w:lang w:eastAsia="es-CL"/>
              </w:rPr>
              <w:t xml:space="preserve"> de </w:t>
            </w:r>
            <w:r w:rsidR="00583E17">
              <w:rPr>
                <w:rFonts w:eastAsia="Times New Roman"/>
                <w:color w:val="000000"/>
                <w:lang w:eastAsia="es-CL"/>
              </w:rPr>
              <w:t xml:space="preserve">febrero </w:t>
            </w:r>
            <w:r w:rsidR="004A10A5">
              <w:rPr>
                <w:rFonts w:eastAsia="Times New Roman"/>
                <w:color w:val="000000"/>
                <w:lang w:eastAsia="es-CL"/>
              </w:rPr>
              <w:t>de 201</w:t>
            </w:r>
            <w:r w:rsidR="00583E17">
              <w:rPr>
                <w:rFonts w:eastAsia="Times New Roman"/>
                <w:color w:val="000000"/>
                <w:lang w:eastAsia="es-CL"/>
              </w:rPr>
              <w:t>7</w:t>
            </w:r>
            <w:r w:rsidR="004A10A5">
              <w:rPr>
                <w:rFonts w:eastAsia="Times New Roman"/>
                <w:color w:val="000000"/>
                <w:lang w:eastAsia="es-CL"/>
              </w:rPr>
              <w:t xml:space="preserve">, </w:t>
            </w:r>
            <w:r>
              <w:rPr>
                <w:rFonts w:eastAsia="Times New Roman"/>
                <w:color w:val="000000"/>
                <w:lang w:eastAsia="es-CL"/>
              </w:rPr>
              <w:t xml:space="preserve">se </w:t>
            </w:r>
            <w:r w:rsidR="007014F7">
              <w:rPr>
                <w:rFonts w:eastAsia="Times New Roman"/>
                <w:color w:val="000000"/>
                <w:lang w:eastAsia="es-CL"/>
              </w:rPr>
              <w:t>constató que la totalidad de los</w:t>
            </w:r>
            <w:r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Pr="00181FB0">
              <w:rPr>
                <w:rFonts w:eastAsia="Times New Roman"/>
                <w:color w:val="000000"/>
                <w:lang w:eastAsia="es-CL"/>
              </w:rPr>
              <w:t>valores superan el valor referencial utilizado en el PMIZPPA</w:t>
            </w:r>
            <w:r w:rsidR="003F64C4">
              <w:rPr>
                <w:rFonts w:eastAsia="Times New Roman"/>
                <w:color w:val="000000"/>
                <w:lang w:eastAsia="es-CL"/>
              </w:rPr>
              <w:t>,</w:t>
            </w:r>
            <w:r w:rsidRPr="00181FB0">
              <w:rPr>
                <w:rFonts w:eastAsia="Times New Roman"/>
                <w:color w:val="000000"/>
                <w:lang w:eastAsia="es-CL"/>
              </w:rPr>
              <w:t xml:space="preserve"> lo que permite establecer que se mantienen las condiciones ambientales que motivaron el PMIZPPA, en el “Sector Puerto”</w:t>
            </w:r>
            <w:r w:rsidR="003F64C4">
              <w:rPr>
                <w:rFonts w:eastAsia="Times New Roman"/>
                <w:color w:val="000000"/>
                <w:lang w:eastAsia="es-CL"/>
              </w:rPr>
              <w:t>,</w:t>
            </w:r>
            <w:r w:rsidRPr="00181FB0">
              <w:rPr>
                <w:rFonts w:eastAsia="Times New Roman"/>
                <w:color w:val="000000"/>
                <w:lang w:eastAsia="es-CL"/>
              </w:rPr>
              <w:t xml:space="preserve"> debido a la presencia de concentrado de mineral con concentraciones de Pb</w:t>
            </w:r>
            <w:r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Pr="00181FB0">
              <w:rPr>
                <w:rFonts w:eastAsia="Times New Roman"/>
                <w:color w:val="000000"/>
                <w:lang w:eastAsia="es-CL"/>
              </w:rPr>
              <w:t>al exterior del GACM</w:t>
            </w:r>
            <w:r w:rsidR="00173614">
              <w:rPr>
                <w:rFonts w:eastAsia="Times New Roman"/>
                <w:color w:val="000000"/>
                <w:lang w:eastAsia="es-CL"/>
              </w:rPr>
              <w:t xml:space="preserve"> por la falta de h</w:t>
            </w:r>
            <w:r w:rsidR="000E123C">
              <w:rPr>
                <w:rFonts w:eastAsia="Times New Roman"/>
                <w:color w:val="000000"/>
                <w:lang w:eastAsia="es-CL"/>
              </w:rPr>
              <w:t xml:space="preserve">ermeticidad de dicha </w:t>
            </w:r>
            <w:r w:rsidR="000410CA">
              <w:rPr>
                <w:rFonts w:eastAsia="Times New Roman"/>
                <w:color w:val="000000"/>
                <w:lang w:eastAsia="es-CL"/>
              </w:rPr>
              <w:t>instalación</w:t>
            </w:r>
            <w:r w:rsidR="007014F7"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7014F7" w:rsidRPr="00513A8D">
              <w:rPr>
                <w:rFonts w:ascii="Calibri" w:hAnsi="Calibri"/>
              </w:rPr>
              <w:t>(hallazgos constatados en los Informes de Fiscalización Ambiental DFZ-2015-47-RCA-IA y DFZ-2016-884-XV-RCA-IA)</w:t>
            </w:r>
            <w:r w:rsidR="000E123C" w:rsidRPr="007014F7">
              <w:rPr>
                <w:rFonts w:eastAsia="Times New Roman"/>
                <w:color w:val="000000"/>
                <w:lang w:eastAsia="es-CL"/>
              </w:rPr>
              <w:t>.</w:t>
            </w:r>
            <w:r w:rsidRPr="00181FB0">
              <w:rPr>
                <w:rFonts w:eastAsia="Times New Roman"/>
                <w:color w:val="000000"/>
                <w:lang w:eastAsia="es-CL"/>
              </w:rPr>
              <w:t xml:space="preserve"> </w:t>
            </w:r>
          </w:p>
          <w:p w14:paraId="0BED6296" w14:textId="77777777" w:rsidR="00864DB1" w:rsidRPr="00640E17" w:rsidRDefault="00864DB1" w:rsidP="00864DB1">
            <w:pPr>
              <w:jc w:val="left"/>
              <w:rPr>
                <w:rFonts w:eastAsia="Times New Roman"/>
                <w:color w:val="000000"/>
                <w:lang w:eastAsia="es-CL"/>
              </w:rPr>
            </w:pPr>
          </w:p>
          <w:p w14:paraId="2CEBC054" w14:textId="72914419" w:rsidR="00864DB1" w:rsidRDefault="00864DB1" w:rsidP="00864DB1">
            <w:pPr>
              <w:jc w:val="center"/>
              <w:rPr>
                <w:rFonts w:eastAsia="Times New Roman"/>
                <w:b/>
                <w:color w:val="000000"/>
                <w:lang w:eastAsia="es-CL"/>
              </w:rPr>
            </w:pPr>
            <w:r w:rsidRPr="00640E17">
              <w:rPr>
                <w:rFonts w:eastAsia="Times New Roman"/>
                <w:b/>
                <w:color w:val="000000"/>
                <w:lang w:eastAsia="es-CL"/>
              </w:rPr>
              <w:t xml:space="preserve">Tabla 2: Resultado de análisis de </w:t>
            </w:r>
            <w:r w:rsidR="000E123C">
              <w:rPr>
                <w:rFonts w:eastAsia="Times New Roman"/>
                <w:b/>
                <w:color w:val="000000"/>
                <w:lang w:eastAsia="es-CL"/>
              </w:rPr>
              <w:t>Pb</w:t>
            </w:r>
            <w:r w:rsidRPr="00640E17">
              <w:rPr>
                <w:rFonts w:eastAsia="Times New Roman"/>
                <w:b/>
                <w:color w:val="000000"/>
                <w:lang w:eastAsia="es-CL"/>
              </w:rPr>
              <w:t xml:space="preserve"> de muestras </w:t>
            </w:r>
            <w:r w:rsidR="000E123C" w:rsidRPr="000E123C">
              <w:rPr>
                <w:rFonts w:eastAsia="Times New Roman"/>
                <w:b/>
                <w:color w:val="000000"/>
                <w:lang w:eastAsia="es-CL"/>
              </w:rPr>
              <w:t>M1, M2, M3, M4</w:t>
            </w:r>
            <w:r w:rsidR="00583E17">
              <w:rPr>
                <w:rFonts w:eastAsia="Times New Roman"/>
                <w:b/>
                <w:color w:val="000000"/>
                <w:lang w:eastAsia="es-CL"/>
              </w:rPr>
              <w:t xml:space="preserve">, </w:t>
            </w:r>
            <w:r w:rsidR="000E123C" w:rsidRPr="000E123C">
              <w:rPr>
                <w:rFonts w:eastAsia="Times New Roman"/>
                <w:b/>
                <w:color w:val="000000"/>
                <w:lang w:eastAsia="es-CL"/>
              </w:rPr>
              <w:t>M5</w:t>
            </w:r>
            <w:r w:rsidR="00583E17">
              <w:rPr>
                <w:rFonts w:eastAsia="Times New Roman"/>
                <w:b/>
                <w:color w:val="000000"/>
                <w:lang w:eastAsia="es-CL"/>
              </w:rPr>
              <w:t>, M6, M7 y M8.</w:t>
            </w:r>
          </w:p>
          <w:p w14:paraId="03292855" w14:textId="591296FA" w:rsidR="00173614" w:rsidRPr="007E6D20" w:rsidRDefault="00173614" w:rsidP="007E6D20">
            <w:pPr>
              <w:tabs>
                <w:tab w:val="left" w:pos="4365"/>
              </w:tabs>
              <w:rPr>
                <w:rFonts w:eastAsia="Times New Roman"/>
                <w:lang w:eastAsia="es-CL"/>
              </w:rPr>
            </w:pPr>
          </w:p>
          <w:tbl>
            <w:tblPr>
              <w:tblStyle w:val="Tablaconcuadrcula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567"/>
              <w:gridCol w:w="1559"/>
              <w:gridCol w:w="1985"/>
            </w:tblGrid>
            <w:tr w:rsidR="00173614" w:rsidRPr="00173614" w14:paraId="3BFAF194" w14:textId="77777777" w:rsidTr="00D4572A">
              <w:trPr>
                <w:jc w:val="center"/>
              </w:trPr>
              <w:tc>
                <w:tcPr>
                  <w:tcW w:w="567" w:type="dxa"/>
                  <w:shd w:val="clear" w:color="auto" w:fill="D9D9D9" w:themeFill="background1" w:themeFillShade="D9"/>
                </w:tcPr>
                <w:p w14:paraId="6D0E0B95" w14:textId="7F50B344" w:rsidR="00173614" w:rsidRPr="00D4572A" w:rsidRDefault="00173614" w:rsidP="00D4572A">
                  <w:pPr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 w:rsidRPr="00D4572A">
                    <w:rPr>
                      <w:rFonts w:eastAsia="Times New Roman"/>
                      <w:b/>
                      <w:color w:val="000000"/>
                      <w:lang w:eastAsia="es-CL"/>
                    </w:rPr>
                    <w:t>ID</w:t>
                  </w:r>
                </w:p>
              </w:tc>
              <w:tc>
                <w:tcPr>
                  <w:tcW w:w="1559" w:type="dxa"/>
                  <w:shd w:val="clear" w:color="auto" w:fill="D9D9D9" w:themeFill="background1" w:themeFillShade="D9"/>
                </w:tcPr>
                <w:p w14:paraId="55FA3F66" w14:textId="77777777" w:rsidR="00173614" w:rsidRPr="00D4572A" w:rsidRDefault="00173614" w:rsidP="00864DB1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 w:rsidRPr="00D4572A">
                    <w:rPr>
                      <w:rFonts w:eastAsia="Times New Roman"/>
                      <w:b/>
                      <w:color w:val="000000"/>
                      <w:lang w:eastAsia="es-CL"/>
                    </w:rPr>
                    <w:t>Resultado</w:t>
                  </w:r>
                </w:p>
                <w:p w14:paraId="4EDF5760" w14:textId="65E7A30D" w:rsidR="00173614" w:rsidRPr="00D4572A" w:rsidRDefault="00173614" w:rsidP="00864DB1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 w:rsidRPr="00D4572A">
                    <w:rPr>
                      <w:rFonts w:eastAsia="Times New Roman"/>
                      <w:b/>
                      <w:color w:val="000000"/>
                      <w:lang w:eastAsia="es-CL"/>
                    </w:rPr>
                    <w:t>(mg Pb/Kg)</w:t>
                  </w:r>
                </w:p>
              </w:tc>
              <w:tc>
                <w:tcPr>
                  <w:tcW w:w="1985" w:type="dxa"/>
                  <w:tcBorders>
                    <w:bottom w:val="single" w:sz="4" w:space="0" w:color="auto"/>
                  </w:tcBorders>
                  <w:shd w:val="clear" w:color="auto" w:fill="D9D9D9" w:themeFill="background1" w:themeFillShade="D9"/>
                </w:tcPr>
                <w:p w14:paraId="6927EEA4" w14:textId="0C860F7E" w:rsidR="00173614" w:rsidRPr="00D4572A" w:rsidRDefault="002871E2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color w:val="000000"/>
                      <w:lang w:eastAsia="es-CL"/>
                    </w:rPr>
                    <w:t xml:space="preserve">Valor </w:t>
                  </w:r>
                  <w:r w:rsidR="00173614" w:rsidRPr="00D4572A">
                    <w:rPr>
                      <w:rFonts w:eastAsia="Times New Roman"/>
                      <w:b/>
                      <w:color w:val="000000"/>
                      <w:lang w:eastAsia="es-CL"/>
                    </w:rPr>
                    <w:t>referencial Pb PMIZPPA (mg Pb/Kg)</w:t>
                  </w:r>
                </w:p>
              </w:tc>
            </w:tr>
            <w:tr w:rsidR="00173614" w14:paraId="194706CC" w14:textId="77777777" w:rsidTr="00D4572A">
              <w:trPr>
                <w:jc w:val="center"/>
              </w:trPr>
              <w:tc>
                <w:tcPr>
                  <w:tcW w:w="567" w:type="dxa"/>
                </w:tcPr>
                <w:p w14:paraId="2512991A" w14:textId="77406667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color w:val="000000"/>
                      <w:lang w:eastAsia="es-CL"/>
                    </w:rPr>
                    <w:t>M1</w:t>
                  </w:r>
                </w:p>
              </w:tc>
              <w:tc>
                <w:tcPr>
                  <w:tcW w:w="1559" w:type="dxa"/>
                  <w:tcBorders>
                    <w:right w:val="single" w:sz="4" w:space="0" w:color="auto"/>
                  </w:tcBorders>
                  <w:shd w:val="clear" w:color="auto" w:fill="FF0000"/>
                </w:tcPr>
                <w:p w14:paraId="55884838" w14:textId="3EF9277C" w:rsidR="00173614" w:rsidRPr="00D4572A" w:rsidRDefault="00515182" w:rsidP="007E6D20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color w:val="000000"/>
                      <w:lang w:eastAsia="es-CL"/>
                    </w:rPr>
                    <w:t>4.578,7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8477B03" w14:textId="534BF2B1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color w:val="000000"/>
                      <w:lang w:eastAsia="es-CL"/>
                    </w:rPr>
                    <w:t>400</w:t>
                  </w:r>
                </w:p>
              </w:tc>
            </w:tr>
            <w:tr w:rsidR="00173614" w14:paraId="2EFD1623" w14:textId="77777777" w:rsidTr="00D4572A">
              <w:trPr>
                <w:jc w:val="center"/>
              </w:trPr>
              <w:tc>
                <w:tcPr>
                  <w:tcW w:w="567" w:type="dxa"/>
                </w:tcPr>
                <w:p w14:paraId="3BB203CC" w14:textId="3E46F849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color w:val="000000"/>
                      <w:lang w:eastAsia="es-CL"/>
                    </w:rPr>
                    <w:t>M2</w:t>
                  </w:r>
                </w:p>
              </w:tc>
              <w:tc>
                <w:tcPr>
                  <w:tcW w:w="1559" w:type="dxa"/>
                  <w:tcBorders>
                    <w:right w:val="single" w:sz="4" w:space="0" w:color="auto"/>
                  </w:tcBorders>
                  <w:shd w:val="clear" w:color="auto" w:fill="FF0000"/>
                </w:tcPr>
                <w:p w14:paraId="37487F34" w14:textId="0DACE68C" w:rsidR="00173614" w:rsidRPr="00D4572A" w:rsidRDefault="00515182" w:rsidP="00864DB1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color w:val="000000"/>
                      <w:lang w:eastAsia="es-CL"/>
                    </w:rPr>
                    <w:t>1.557,4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7344BC6A" w14:textId="16CE3F36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</w:p>
              </w:tc>
            </w:tr>
            <w:tr w:rsidR="00173614" w14:paraId="35F3F806" w14:textId="77777777" w:rsidTr="00D4572A">
              <w:trPr>
                <w:jc w:val="center"/>
              </w:trPr>
              <w:tc>
                <w:tcPr>
                  <w:tcW w:w="567" w:type="dxa"/>
                </w:tcPr>
                <w:p w14:paraId="261E5DB7" w14:textId="6B7EBE77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color w:val="000000"/>
                      <w:lang w:eastAsia="es-CL"/>
                    </w:rPr>
                    <w:t>M3</w:t>
                  </w:r>
                </w:p>
              </w:tc>
              <w:tc>
                <w:tcPr>
                  <w:tcW w:w="1559" w:type="dxa"/>
                  <w:tcBorders>
                    <w:right w:val="single" w:sz="4" w:space="0" w:color="auto"/>
                  </w:tcBorders>
                  <w:shd w:val="clear" w:color="auto" w:fill="FF0000"/>
                </w:tcPr>
                <w:p w14:paraId="75FDF41E" w14:textId="2CAC5D73" w:rsidR="00173614" w:rsidRPr="00D4572A" w:rsidRDefault="00515182" w:rsidP="00864DB1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color w:val="000000"/>
                      <w:lang w:eastAsia="es-CL"/>
                    </w:rPr>
                    <w:t>4.496,4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2A8B1D68" w14:textId="015BC09B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</w:p>
              </w:tc>
            </w:tr>
            <w:tr w:rsidR="00173614" w14:paraId="05DD5457" w14:textId="77777777" w:rsidTr="00D4572A">
              <w:trPr>
                <w:jc w:val="center"/>
              </w:trPr>
              <w:tc>
                <w:tcPr>
                  <w:tcW w:w="567" w:type="dxa"/>
                </w:tcPr>
                <w:p w14:paraId="089C63A4" w14:textId="16F92E94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color w:val="000000"/>
                      <w:lang w:eastAsia="es-CL"/>
                    </w:rPr>
                    <w:t>M4</w:t>
                  </w:r>
                </w:p>
              </w:tc>
              <w:tc>
                <w:tcPr>
                  <w:tcW w:w="1559" w:type="dxa"/>
                  <w:tcBorders>
                    <w:right w:val="single" w:sz="4" w:space="0" w:color="auto"/>
                  </w:tcBorders>
                  <w:shd w:val="clear" w:color="auto" w:fill="FF0000"/>
                </w:tcPr>
                <w:p w14:paraId="72A73FD0" w14:textId="12D69E04" w:rsidR="00173614" w:rsidRPr="00D4572A" w:rsidRDefault="00515182" w:rsidP="00864DB1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color w:val="000000"/>
                      <w:lang w:eastAsia="es-CL"/>
                    </w:rPr>
                    <w:t>2.554,4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1547FDB9" w14:textId="37F8A073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</w:p>
              </w:tc>
            </w:tr>
            <w:tr w:rsidR="00173614" w14:paraId="5C89354A" w14:textId="77777777" w:rsidTr="007E6D20">
              <w:trPr>
                <w:jc w:val="center"/>
              </w:trPr>
              <w:tc>
                <w:tcPr>
                  <w:tcW w:w="567" w:type="dxa"/>
                </w:tcPr>
                <w:p w14:paraId="2ED0F763" w14:textId="2D5FB303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color w:val="000000"/>
                      <w:lang w:eastAsia="es-CL"/>
                    </w:rPr>
                    <w:t>M5</w:t>
                  </w:r>
                </w:p>
              </w:tc>
              <w:tc>
                <w:tcPr>
                  <w:tcW w:w="1559" w:type="dxa"/>
                  <w:tcBorders>
                    <w:right w:val="single" w:sz="4" w:space="0" w:color="auto"/>
                  </w:tcBorders>
                  <w:shd w:val="clear" w:color="auto" w:fill="FF0000"/>
                </w:tcPr>
                <w:p w14:paraId="21AF6FD4" w14:textId="3DDFC0F5" w:rsidR="00173614" w:rsidRPr="00D4572A" w:rsidRDefault="00515182" w:rsidP="00864DB1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color w:val="000000"/>
                      <w:lang w:eastAsia="es-CL"/>
                    </w:rPr>
                    <w:t>2.557,1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6261C9D7" w14:textId="77777777" w:rsidR="00173614" w:rsidRDefault="00173614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</w:p>
              </w:tc>
            </w:tr>
            <w:tr w:rsidR="00515182" w14:paraId="45069599" w14:textId="77777777" w:rsidTr="007E6D20">
              <w:trPr>
                <w:jc w:val="center"/>
              </w:trPr>
              <w:tc>
                <w:tcPr>
                  <w:tcW w:w="567" w:type="dxa"/>
                </w:tcPr>
                <w:p w14:paraId="1FB1DF49" w14:textId="28A5E401" w:rsidR="00515182" w:rsidRDefault="00515182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color w:val="000000"/>
                      <w:lang w:eastAsia="es-CL"/>
                    </w:rPr>
                    <w:t>M6</w:t>
                  </w:r>
                </w:p>
              </w:tc>
              <w:tc>
                <w:tcPr>
                  <w:tcW w:w="1559" w:type="dxa"/>
                  <w:tcBorders>
                    <w:right w:val="single" w:sz="4" w:space="0" w:color="auto"/>
                  </w:tcBorders>
                  <w:shd w:val="clear" w:color="auto" w:fill="FF0000"/>
                </w:tcPr>
                <w:p w14:paraId="05CFB7C8" w14:textId="69CAD228" w:rsidR="00515182" w:rsidRDefault="00515182" w:rsidP="00864DB1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color w:val="000000"/>
                      <w:lang w:eastAsia="es-CL"/>
                    </w:rPr>
                    <w:t>1.139,6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0CCA3958" w14:textId="77777777" w:rsidR="00515182" w:rsidRDefault="00515182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</w:p>
              </w:tc>
            </w:tr>
            <w:tr w:rsidR="00515182" w14:paraId="44409DD1" w14:textId="77777777" w:rsidTr="007E6D20">
              <w:trPr>
                <w:jc w:val="center"/>
              </w:trPr>
              <w:tc>
                <w:tcPr>
                  <w:tcW w:w="567" w:type="dxa"/>
                </w:tcPr>
                <w:p w14:paraId="4C58D0FC" w14:textId="7DF33835" w:rsidR="00515182" w:rsidRDefault="00515182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color w:val="000000"/>
                      <w:lang w:eastAsia="es-CL"/>
                    </w:rPr>
                    <w:t>M7</w:t>
                  </w:r>
                </w:p>
              </w:tc>
              <w:tc>
                <w:tcPr>
                  <w:tcW w:w="1559" w:type="dxa"/>
                  <w:tcBorders>
                    <w:right w:val="single" w:sz="4" w:space="0" w:color="auto"/>
                  </w:tcBorders>
                  <w:shd w:val="clear" w:color="auto" w:fill="FF0000"/>
                </w:tcPr>
                <w:p w14:paraId="06563FBF" w14:textId="76C04EEC" w:rsidR="00515182" w:rsidRDefault="00515182" w:rsidP="00864DB1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color w:val="000000"/>
                      <w:lang w:eastAsia="es-CL"/>
                    </w:rPr>
                    <w:t>2.859,4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14:paraId="35D840F4" w14:textId="77777777" w:rsidR="00515182" w:rsidRDefault="00515182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</w:p>
              </w:tc>
            </w:tr>
            <w:tr w:rsidR="00515182" w14:paraId="15BFE14D" w14:textId="77777777" w:rsidTr="00D4572A">
              <w:trPr>
                <w:jc w:val="center"/>
              </w:trPr>
              <w:tc>
                <w:tcPr>
                  <w:tcW w:w="567" w:type="dxa"/>
                </w:tcPr>
                <w:p w14:paraId="24222E0C" w14:textId="7D32F666" w:rsidR="00515182" w:rsidRDefault="00515182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color w:val="000000"/>
                      <w:lang w:eastAsia="es-CL"/>
                    </w:rPr>
                    <w:t>M8</w:t>
                  </w:r>
                </w:p>
              </w:tc>
              <w:tc>
                <w:tcPr>
                  <w:tcW w:w="1559" w:type="dxa"/>
                  <w:tcBorders>
                    <w:right w:val="single" w:sz="4" w:space="0" w:color="auto"/>
                  </w:tcBorders>
                  <w:shd w:val="clear" w:color="auto" w:fill="FF0000"/>
                </w:tcPr>
                <w:p w14:paraId="4E4D46B2" w14:textId="2723A66F" w:rsidR="00515182" w:rsidRDefault="00515182" w:rsidP="00864DB1">
                  <w:pPr>
                    <w:jc w:val="center"/>
                    <w:rPr>
                      <w:rFonts w:eastAsia="Times New Roman"/>
                      <w:b/>
                      <w:color w:val="00000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color w:val="000000"/>
                      <w:lang w:eastAsia="es-CL"/>
                    </w:rPr>
                    <w:t>6.076,1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59DE752" w14:textId="77777777" w:rsidR="00515182" w:rsidRDefault="00515182" w:rsidP="00864DB1">
                  <w:pPr>
                    <w:jc w:val="center"/>
                    <w:rPr>
                      <w:rFonts w:eastAsia="Times New Roman"/>
                      <w:color w:val="000000"/>
                      <w:lang w:eastAsia="es-CL"/>
                    </w:rPr>
                  </w:pPr>
                </w:p>
              </w:tc>
            </w:tr>
          </w:tbl>
          <w:p w14:paraId="38C257D3" w14:textId="77777777" w:rsidR="00864DB1" w:rsidRPr="00513A8D" w:rsidRDefault="00864DB1" w:rsidP="00864DB1">
            <w:pPr>
              <w:jc w:val="center"/>
              <w:rPr>
                <w:rFonts w:eastAsia="Times New Roman"/>
                <w:color w:val="000000"/>
                <w:sz w:val="16"/>
                <w:szCs w:val="16"/>
                <w:lang w:eastAsia="es-CL"/>
              </w:rPr>
            </w:pPr>
            <w:r w:rsidRPr="00513A8D">
              <w:rPr>
                <w:rFonts w:eastAsia="Times New Roman"/>
                <w:color w:val="000000"/>
                <w:sz w:val="16"/>
                <w:szCs w:val="16"/>
                <w:lang w:eastAsia="es-CL"/>
              </w:rPr>
              <w:t>Fuente: Elaboración propia, a partir de resultados de laboratorio a muestras obtenidas en terreno.</w:t>
            </w:r>
          </w:p>
          <w:p w14:paraId="7D723940" w14:textId="77777777" w:rsidR="00864DB1" w:rsidRDefault="00864DB1">
            <w:pPr>
              <w:rPr>
                <w:b/>
              </w:rPr>
            </w:pPr>
          </w:p>
          <w:p w14:paraId="73D14E2D" w14:textId="642C91F8" w:rsidR="002871E2" w:rsidRPr="001D2003" w:rsidRDefault="002871E2" w:rsidP="007E6D20">
            <w:pPr>
              <w:pStyle w:val="Prrafodelista"/>
              <w:ind w:left="738"/>
            </w:pPr>
          </w:p>
        </w:tc>
      </w:tr>
    </w:tbl>
    <w:p w14:paraId="4BE72ACD" w14:textId="28063969" w:rsidR="00864DB1" w:rsidRDefault="00864DB1" w:rsidP="00454E9B"/>
    <w:p w14:paraId="1CEA82D5" w14:textId="77777777" w:rsidR="00864DB1" w:rsidRDefault="00864DB1" w:rsidP="00454E9B"/>
    <w:p w14:paraId="1106D541" w14:textId="77777777" w:rsidR="00864DB1" w:rsidRDefault="00864DB1" w:rsidP="00454E9B"/>
    <w:p w14:paraId="4E2FD47C" w14:textId="77777777" w:rsidR="00864DB1" w:rsidRDefault="00864DB1" w:rsidP="00454E9B"/>
    <w:p w14:paraId="1BF789E4" w14:textId="77777777" w:rsidR="00864DB1" w:rsidRDefault="00864DB1" w:rsidP="00454E9B"/>
    <w:p w14:paraId="0271B870" w14:textId="77777777" w:rsidR="00864DB1" w:rsidRDefault="00864DB1" w:rsidP="00454E9B"/>
    <w:p w14:paraId="36522309" w14:textId="77777777" w:rsidR="00640E17" w:rsidRDefault="00640E17">
      <w:pPr>
        <w:jc w:val="left"/>
        <w:rPr>
          <w:rFonts w:cstheme="minorHAnsi"/>
          <w:b/>
          <w:sz w:val="14"/>
          <w:szCs w:val="24"/>
        </w:rPr>
      </w:pPr>
    </w:p>
    <w:tbl>
      <w:tblPr>
        <w:tblW w:w="1370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93"/>
        <w:gridCol w:w="7611"/>
      </w:tblGrid>
      <w:tr w:rsidR="00640E17" w:rsidRPr="0025129B" w14:paraId="2A1C2A84" w14:textId="77777777" w:rsidTr="00C3188A">
        <w:trPr>
          <w:trHeight w:val="300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22B16F2" w14:textId="77777777" w:rsidR="00640E17" w:rsidRPr="0025129B" w:rsidRDefault="00640E17" w:rsidP="00C3188A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640E17" w:rsidRPr="0025129B" w14:paraId="7C9250DE" w14:textId="77777777" w:rsidTr="00513A8D">
        <w:trPr>
          <w:trHeight w:val="6861"/>
          <w:jc w:val="center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7D350" w14:textId="58EC8A2B" w:rsidR="00640E17" w:rsidRPr="0025129B" w:rsidRDefault="00640E17" w:rsidP="00C3188A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1899E0D" wp14:editId="47813FD3">
                      <wp:simplePos x="0" y="0"/>
                      <wp:positionH relativeFrom="column">
                        <wp:posOffset>5563235</wp:posOffset>
                      </wp:positionH>
                      <wp:positionV relativeFrom="paragraph">
                        <wp:posOffset>2577465</wp:posOffset>
                      </wp:positionV>
                      <wp:extent cx="1028700" cy="342900"/>
                      <wp:effectExtent l="0" t="0" r="19050" b="76200"/>
                      <wp:wrapNone/>
                      <wp:docPr id="15" name="15 Llamada rectangula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28700" cy="342900"/>
                              </a:xfrm>
                              <a:prstGeom prst="wedgeRectCallou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8E65D15" w14:textId="77777777" w:rsidR="0042158D" w:rsidRPr="00915AAA" w:rsidRDefault="0042158D" w:rsidP="00640E17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Zona residencial y comercial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1899E0D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15 Llamada rectangular" o:spid="_x0000_s1027" type="#_x0000_t61" style="position:absolute;left:0;text-align:left;margin-left:438.05pt;margin-top:202.95pt;width:81pt;height:2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uuPjAIAAGMFAAAOAAAAZHJzL2Uyb0RvYy54bWysVEtv2zAMvg/YfxB0X21nydoGdYogRYcB&#10;QRu0HXpmZCk2oNckJXb260fJjlu0xQ7DcnAokfzEx0deXXdKkgN3vjG6pMVZTgnXzFSN3pX059Pt&#10;lwtKfABdgTSal/TIPb1efP501do5n5jayIo7giDaz1tb0joEO88yz2quwJ8ZyzUqhXEKAh7dLqsc&#10;tIiuZDbJ829Za1xlnWHce7y96ZV0kfCF4CzcC+F5ILKkGFtIX5e+2/jNFlcw3zmwdcOGMOAfolDQ&#10;aHx0hLqBAGTvmndQqmHOeCPCGTMqM0I0jKccMJsif5PNYw2Wp1ywON6OZfL/D5bdHTaONBX2bkaJ&#10;BoU9KmZkLUFBBcRhAUHv9hJcLFVr/Rw9Hu3GDSePYsy7E07Ff8yIdKm8x7G8vAuE4WWRTy7Oc+wC&#10;Q93X6eQSZYTJXryt8+E7N4pEoaQtr3b8AUNYgZRmH1KF4bD2oXc7mSNGjKyPJUnhKHkMR+oHLjA9&#10;fH2SvBOx+Eo6cgCkBDDGdSh6VQ0V769nOf6G2EaPFGkCjMiikXLEHgAiad9j97EO9tGVJ16Ozvnf&#10;AuudR4/0stFhdFaNNu4jAIlZDS/39qci9aWJVQrdtutbHy3jzdZUR6SDM/2ceMtuG+zEGnzYgMPB&#10;wObhsId7/Ahp2pKaQaKkNu73R/fRHvmKWkpaHLSS+l97cJwS+UMjky+L6TROZjpMZ+cTPLjXmu1r&#10;jd6rlcHGFbhWLEtitA/yJApn1DPuhGV8FVWgGb5dUhbc6bAK/QLArcL4cpnMcBothLV+tCyCxzpH&#10;dj11z+DsQMeARL4zp6GE+Rsm9rbRU5vlPhjRJJq+1HXoAE5yotKwdeKqeH1OVi+7cfEHAAD//wMA&#10;UEsDBBQABgAIAAAAIQD/dYxI4QAAAAwBAAAPAAAAZHJzL2Rvd25yZXYueG1sTI/NTsMwEITvSLyD&#10;tUjcqFPahiSNUyGkCgkJEKUP4MabHxGvo9hJA0/P9gTHnZ2d/SbfzbYTEw6+daRguYhAIJXOtFQr&#10;OH7u7xIQPmgyunOECr7Rw664vsp1ZtyZPnA6hFpwCPlMK2hC6DMpfdmg1X7heiTeVW6wOvA41NIM&#10;+szhtpP3URRLq1viD43u8anB8uswWsZYvVTl2jSvzz9jjNP+barfqVLq9mZ+3IIIOIc/M1zw+QYK&#10;Zjq5kYwXnYLkIV6yVcE62qQgLo5olbB0YmmTpiCLXP4vUfwCAAD//wMAUEsBAi0AFAAGAAgAAAAh&#10;ALaDOJL+AAAA4QEAABMAAAAAAAAAAAAAAAAAAAAAAFtDb250ZW50X1R5cGVzXS54bWxQSwECLQAU&#10;AAYACAAAACEAOP0h/9YAAACUAQAACwAAAAAAAAAAAAAAAAAvAQAAX3JlbHMvLnJlbHNQSwECLQAU&#10;AAYACAAAACEAbgLrj4wCAABjBQAADgAAAAAAAAAAAAAAAAAuAgAAZHJzL2Uyb0RvYy54bWxQSwEC&#10;LQAUAAYACAAAACEA/3WMSOEAAAAMAQAADwAAAAAAAAAAAAAAAADmBAAAZHJzL2Rvd25yZXYueG1s&#10;UEsFBgAAAAAEAAQA8wAAAPQFAAAAAA==&#10;" adj="6300,24300" fillcolor="#4f81bd [3204]" strokecolor="#243f60 [1604]" strokeweight="2pt">
                      <v:textbox>
                        <w:txbxContent>
                          <w:p w14:paraId="28E65D15" w14:textId="77777777" w:rsidR="0042158D" w:rsidRPr="00915AAA" w:rsidRDefault="0042158D" w:rsidP="00640E1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Zona residencial y comercial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3A8D">
              <w:object w:dxaOrig="16725" w:dyaOrig="8595" w14:anchorId="2AAF79F4">
                <v:shape id="_x0000_i1030" type="#_x0000_t75" style="width:643.9pt;height:330.5pt" o:ole="">
                  <v:imagedata r:id="rId38" o:title=""/>
                </v:shape>
                <o:OLEObject Type="Embed" ProgID="PBrush" ShapeID="_x0000_i1030" DrawAspect="Content" ObjectID="_1552721876" r:id="rId39"/>
              </w:object>
            </w:r>
          </w:p>
        </w:tc>
      </w:tr>
      <w:tr w:rsidR="00640E17" w:rsidRPr="0025129B" w14:paraId="129FFF62" w14:textId="77777777" w:rsidTr="00C3188A">
        <w:trPr>
          <w:trHeight w:val="300"/>
          <w:jc w:val="center"/>
        </w:trPr>
        <w:tc>
          <w:tcPr>
            <w:tcW w:w="222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14354651" w14:textId="40BAD62F" w:rsidR="00640E17" w:rsidRPr="0025129B" w:rsidRDefault="00640E17" w:rsidP="007E6D20">
            <w:pPr>
              <w:pStyle w:val="Descripcin"/>
              <w:rPr>
                <w:rFonts w:eastAsia="Times New Roman"/>
                <w:color w:val="000000"/>
                <w:lang w:eastAsia="es-CL"/>
              </w:rPr>
            </w:pPr>
            <w:bookmarkStart w:id="116" w:name="_Toc429645813"/>
            <w:bookmarkStart w:id="117" w:name="_Toc455759727"/>
            <w:bookmarkStart w:id="118" w:name="_Toc478029606"/>
            <w:r>
              <w:t>Imagen</w:t>
            </w:r>
            <w:r w:rsidRPr="0025129B">
              <w:t xml:space="preserve"> </w:t>
            </w:r>
            <w:r w:rsidR="00515182">
              <w:t>2</w:t>
            </w:r>
            <w:r w:rsidRPr="0025129B">
              <w:t>.</w:t>
            </w:r>
            <w:bookmarkEnd w:id="116"/>
            <w:bookmarkEnd w:id="117"/>
            <w:bookmarkEnd w:id="118"/>
          </w:p>
        </w:tc>
        <w:tc>
          <w:tcPr>
            <w:tcW w:w="2777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5AD759E1" w14:textId="77777777" w:rsidR="00640E17" w:rsidRPr="0025129B" w:rsidRDefault="00640E17" w:rsidP="00C3188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uente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  <w:r w:rsidRPr="0017404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Imagen Google Earth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,</w:t>
            </w:r>
            <w:r w:rsidRPr="00174044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2015.</w:t>
            </w:r>
          </w:p>
        </w:tc>
      </w:tr>
      <w:tr w:rsidR="00640E17" w:rsidRPr="0025129B" w14:paraId="0412C4E4" w14:textId="77777777" w:rsidTr="00C3188A">
        <w:trPr>
          <w:trHeight w:val="300"/>
          <w:jc w:val="center"/>
        </w:trPr>
        <w:tc>
          <w:tcPr>
            <w:tcW w:w="500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1502A2" w14:textId="77777777" w:rsidR="00640E17" w:rsidRPr="0025129B" w:rsidRDefault="00640E17" w:rsidP="00C3188A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de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Imagen que detalla la distancia entre SOMARCO y la zona residencial y comercial de Arica (111,13 metros aproximadamente), zonas definidas como “Sector Puerto” según el </w:t>
            </w:r>
            <w:r w:rsidRPr="00A47E77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PMIZPPA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.</w:t>
            </w:r>
          </w:p>
        </w:tc>
      </w:tr>
      <w:tr w:rsidR="00640E17" w:rsidRPr="0025129B" w14:paraId="391B90AA" w14:textId="77777777" w:rsidTr="00C3188A">
        <w:trPr>
          <w:trHeight w:val="270"/>
          <w:jc w:val="center"/>
        </w:trPr>
        <w:tc>
          <w:tcPr>
            <w:tcW w:w="500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F180F9B" w14:textId="77777777" w:rsidR="00640E17" w:rsidRPr="0025129B" w:rsidRDefault="00640E17" w:rsidP="00C3188A">
            <w:pPr>
              <w:jc w:val="left"/>
              <w:rPr>
                <w:rFonts w:eastAsia="Times New Roman"/>
                <w:color w:val="000000"/>
                <w:lang w:eastAsia="es-CL"/>
              </w:rPr>
            </w:pPr>
          </w:p>
        </w:tc>
      </w:tr>
    </w:tbl>
    <w:p w14:paraId="49238936" w14:textId="77777777" w:rsidR="00640E17" w:rsidRDefault="00640E17">
      <w:pPr>
        <w:jc w:val="left"/>
        <w:rPr>
          <w:rFonts w:cstheme="minorHAnsi"/>
          <w:b/>
          <w:sz w:val="14"/>
          <w:szCs w:val="24"/>
        </w:rPr>
      </w:pPr>
    </w:p>
    <w:p w14:paraId="7353B854" w14:textId="77777777" w:rsidR="00640E17" w:rsidRDefault="00640E17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55"/>
        <w:gridCol w:w="11657"/>
      </w:tblGrid>
      <w:tr w:rsidR="00640E17" w:rsidRPr="0025129B" w14:paraId="2E3B2903" w14:textId="77777777" w:rsidTr="00C3188A">
        <w:trPr>
          <w:trHeight w:val="300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F6E86ED" w14:textId="77777777" w:rsidR="00640E17" w:rsidRPr="0025129B" w:rsidRDefault="00640E17" w:rsidP="00C3188A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640E17" w:rsidRPr="0025129B" w14:paraId="74C999E3" w14:textId="77777777" w:rsidTr="00C3188A">
        <w:trPr>
          <w:trHeight w:val="6221"/>
          <w:jc w:val="center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115AF" w14:textId="77777777" w:rsidR="00640E17" w:rsidRPr="0025129B" w:rsidRDefault="00640E17" w:rsidP="00C3188A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10BFFC1E" wp14:editId="3037BD54">
                  <wp:extent cx="8618220" cy="3457575"/>
                  <wp:effectExtent l="0" t="0" r="0" b="9525"/>
                  <wp:docPr id="18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 título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822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E17" w:rsidRPr="0025129B" w14:paraId="1AF2E45F" w14:textId="77777777" w:rsidTr="00C3188A">
        <w:trPr>
          <w:trHeight w:val="300"/>
          <w:jc w:val="center"/>
        </w:trPr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52185F5" w14:textId="3E222DBA" w:rsidR="00640E17" w:rsidRDefault="00640E17" w:rsidP="00C3188A">
            <w:pPr>
              <w:pStyle w:val="Descripcin"/>
            </w:pPr>
            <w:bookmarkStart w:id="119" w:name="_Toc429645814"/>
            <w:bookmarkStart w:id="120" w:name="_Toc455759728"/>
            <w:bookmarkStart w:id="121" w:name="_Toc478029607"/>
            <w:r>
              <w:t>Imagen</w:t>
            </w:r>
            <w:r w:rsidRPr="0025129B">
              <w:t xml:space="preserve"> </w:t>
            </w:r>
            <w:r w:rsidR="00515182">
              <w:t>3</w:t>
            </w:r>
            <w:r w:rsidRPr="0025129B">
              <w:t>.</w:t>
            </w:r>
            <w:bookmarkEnd w:id="119"/>
            <w:bookmarkEnd w:id="120"/>
            <w:bookmarkEnd w:id="121"/>
          </w:p>
          <w:p w14:paraId="221D08CF" w14:textId="77777777" w:rsidR="00640E17" w:rsidRPr="007967BA" w:rsidRDefault="00640E17" w:rsidP="00C3188A"/>
        </w:tc>
        <w:tc>
          <w:tcPr>
            <w:tcW w:w="4251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4EE7A9D1" w14:textId="77777777" w:rsidR="00640E17" w:rsidRDefault="00640E17" w:rsidP="00C3188A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uente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: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  <w:p w14:paraId="286A8EBE" w14:textId="77777777" w:rsidR="00640E17" w:rsidRPr="0025129B" w:rsidRDefault="00640E17" w:rsidP="00C3188A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B6D5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Correo electrónico Sr. </w:t>
            </w:r>
            <w:r w:rsidRPr="004B6D5B">
              <w:rPr>
                <w:rFonts w:eastAsia="Times New Roman"/>
                <w:bCs/>
                <w:color w:val="000000"/>
                <w:sz w:val="18"/>
                <w:szCs w:val="18"/>
                <w:lang w:eastAsia="es-CL"/>
              </w:rPr>
              <w:t xml:space="preserve">Patricio Herrera Sepúlveda, </w:t>
            </w:r>
            <w:r w:rsidRPr="004B6D5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Encargado SIAC del Instituto Nacional de Estadísticas de la Dirección Regional Arica y Parinacota.</w:t>
            </w:r>
          </w:p>
        </w:tc>
      </w:tr>
      <w:tr w:rsidR="00640E17" w14:paraId="271CA3AD" w14:textId="77777777" w:rsidTr="00C3188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35"/>
          <w:jc w:val="center"/>
        </w:trPr>
        <w:tc>
          <w:tcPr>
            <w:tcW w:w="5000" w:type="pct"/>
            <w:gridSpan w:val="2"/>
          </w:tcPr>
          <w:p w14:paraId="732FBFB7" w14:textId="77777777" w:rsidR="00640E17" w:rsidRPr="00873FA2" w:rsidRDefault="00640E17" w:rsidP="00C3188A">
            <w:pPr>
              <w:rPr>
                <w:sz w:val="18"/>
                <w:szCs w:val="18"/>
              </w:rPr>
            </w:pPr>
            <w:r w:rsidRPr="00873FA2">
              <w:rPr>
                <w:sz w:val="18"/>
                <w:szCs w:val="18"/>
              </w:rPr>
              <w:t>Descripción: Datos de los residentes del cuadrante comprendido entre las calles Chacabuco, Pedro Montt, 18 de septiembre y General Velásquez, segregado por grupo etario y sexo, además de la cantidad de viviendas de uso residencial, evidenciando que la cantidad de habitantes residentes es de 575 personas (271 hombres y 304 mujeres)</w:t>
            </w:r>
            <w:r>
              <w:rPr>
                <w:sz w:val="18"/>
                <w:szCs w:val="18"/>
              </w:rPr>
              <w:t xml:space="preserve"> y la cantidad de viviendas de uso residencial es de </w:t>
            </w:r>
            <w:r w:rsidRPr="00873FA2">
              <w:rPr>
                <w:sz w:val="18"/>
                <w:szCs w:val="18"/>
              </w:rPr>
              <w:t>209 viviendas.</w:t>
            </w:r>
          </w:p>
          <w:p w14:paraId="09DAB9F5" w14:textId="77777777" w:rsidR="00640E17" w:rsidRDefault="00640E17" w:rsidP="00C3188A"/>
        </w:tc>
      </w:tr>
    </w:tbl>
    <w:p w14:paraId="6DD354F1" w14:textId="77777777" w:rsidR="00640E17" w:rsidRDefault="00640E17">
      <w:pPr>
        <w:jc w:val="left"/>
        <w:rPr>
          <w:rFonts w:cstheme="minorHAnsi"/>
          <w:b/>
          <w:sz w:val="14"/>
          <w:szCs w:val="24"/>
        </w:rPr>
      </w:pPr>
    </w:p>
    <w:p w14:paraId="1261B77A" w14:textId="77777777" w:rsidR="00640E17" w:rsidRDefault="00640E17">
      <w:pPr>
        <w:jc w:val="left"/>
        <w:rPr>
          <w:rFonts w:cstheme="minorHAnsi"/>
          <w:b/>
          <w:sz w:val="14"/>
          <w:szCs w:val="24"/>
        </w:rPr>
      </w:pPr>
    </w:p>
    <w:p w14:paraId="55DAAFC6" w14:textId="77777777" w:rsidR="001D2003" w:rsidRDefault="001D2003">
      <w:pPr>
        <w:jc w:val="left"/>
        <w:rPr>
          <w:rFonts w:cstheme="minorHAnsi"/>
          <w:b/>
          <w:sz w:val="14"/>
          <w:szCs w:val="24"/>
        </w:rPr>
      </w:pPr>
    </w:p>
    <w:p w14:paraId="6CCCB701" w14:textId="77777777" w:rsidR="007015BE" w:rsidRPr="0025129B" w:rsidRDefault="007015BE" w:rsidP="00C958D0">
      <w:pPr>
        <w:pStyle w:val="Ttulo1"/>
      </w:pPr>
      <w:bookmarkStart w:id="122" w:name="_Toc353998131"/>
      <w:bookmarkStart w:id="123" w:name="_Toc353998204"/>
      <w:bookmarkStart w:id="124" w:name="_Toc352840404"/>
      <w:bookmarkStart w:id="125" w:name="_Toc352841464"/>
      <w:bookmarkStart w:id="126" w:name="_Toc478029608"/>
      <w:bookmarkEnd w:id="122"/>
      <w:bookmarkEnd w:id="123"/>
      <w:r w:rsidRPr="0025129B">
        <w:t>CONCLUSIONES.</w:t>
      </w:r>
      <w:bookmarkEnd w:id="124"/>
      <w:bookmarkEnd w:id="125"/>
      <w:bookmarkEnd w:id="126"/>
    </w:p>
    <w:p w14:paraId="04959A74" w14:textId="77777777" w:rsidR="00CE010E" w:rsidRPr="0025129B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7A52F5A1" w14:textId="41ACC4E5" w:rsidR="00F36F7C" w:rsidRDefault="008D6661" w:rsidP="00F36F7C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De los resultados de las actividades de fiscalización, asociados</w:t>
      </w:r>
      <w:r w:rsidR="0010471B">
        <w:rPr>
          <w:rFonts w:cstheme="minorHAnsi"/>
          <w:sz w:val="20"/>
          <w:szCs w:val="20"/>
        </w:rPr>
        <w:t xml:space="preserve"> a</w:t>
      </w:r>
      <w:r>
        <w:rPr>
          <w:rFonts w:cstheme="minorHAnsi"/>
          <w:sz w:val="20"/>
          <w:szCs w:val="20"/>
        </w:rPr>
        <w:t xml:space="preserve"> los Instrumentos de </w:t>
      </w:r>
      <w:r w:rsidR="007014F7">
        <w:rPr>
          <w:rFonts w:cstheme="minorHAnsi"/>
          <w:sz w:val="20"/>
          <w:szCs w:val="20"/>
        </w:rPr>
        <w:t>Carácter</w:t>
      </w:r>
      <w:r>
        <w:rPr>
          <w:rFonts w:cstheme="minorHAnsi"/>
          <w:sz w:val="20"/>
          <w:szCs w:val="20"/>
        </w:rPr>
        <w:t xml:space="preserve"> Ambiental indicados en el punto 3, se puede indicar que l</w:t>
      </w:r>
      <w:r w:rsidR="00174044">
        <w:rPr>
          <w:rFonts w:cstheme="minorHAnsi"/>
          <w:sz w:val="20"/>
          <w:szCs w:val="20"/>
        </w:rPr>
        <w:t>o</w:t>
      </w:r>
      <w:r w:rsidR="00EB4A34">
        <w:rPr>
          <w:rFonts w:cstheme="minorHAnsi"/>
          <w:sz w:val="20"/>
          <w:szCs w:val="20"/>
        </w:rPr>
        <w:t>s</w:t>
      </w:r>
      <w:r>
        <w:rPr>
          <w:rFonts w:cstheme="minorHAnsi"/>
          <w:sz w:val="20"/>
          <w:szCs w:val="20"/>
        </w:rPr>
        <w:t xml:space="preserve"> principales </w:t>
      </w:r>
      <w:r w:rsidR="00174044">
        <w:rPr>
          <w:rFonts w:cstheme="minorHAnsi"/>
          <w:sz w:val="20"/>
          <w:szCs w:val="20"/>
        </w:rPr>
        <w:t>hallazgos</w:t>
      </w:r>
      <w:r w:rsidR="00EB4A34">
        <w:rPr>
          <w:rFonts w:cstheme="minorHAnsi"/>
          <w:sz w:val="20"/>
          <w:szCs w:val="20"/>
        </w:rPr>
        <w:t xml:space="preserve"> </w:t>
      </w:r>
      <w:r w:rsidR="000410CA">
        <w:rPr>
          <w:rFonts w:cstheme="minorHAnsi"/>
          <w:sz w:val="20"/>
          <w:szCs w:val="20"/>
        </w:rPr>
        <w:t>detectados</w:t>
      </w:r>
      <w:r>
        <w:rPr>
          <w:rFonts w:cstheme="minorHAnsi"/>
          <w:sz w:val="20"/>
          <w:szCs w:val="20"/>
        </w:rPr>
        <w:t xml:space="preserve"> </w:t>
      </w:r>
      <w:r w:rsidR="00EB4A34">
        <w:rPr>
          <w:rFonts w:cstheme="minorHAnsi"/>
          <w:sz w:val="20"/>
          <w:szCs w:val="20"/>
        </w:rPr>
        <w:t>se presentan a continuación</w:t>
      </w:r>
      <w:r w:rsidR="00F36F7C" w:rsidRPr="0025129B">
        <w:rPr>
          <w:rFonts w:cstheme="minorHAnsi"/>
          <w:sz w:val="20"/>
          <w:szCs w:val="20"/>
        </w:rPr>
        <w:t>:</w:t>
      </w:r>
    </w:p>
    <w:p w14:paraId="5BA6291B" w14:textId="77777777" w:rsidR="00092E72" w:rsidRPr="00A62312" w:rsidRDefault="00092E72" w:rsidP="00F36F7C">
      <w:pPr>
        <w:rPr>
          <w:rFonts w:cstheme="minorHAnsi"/>
          <w:sz w:val="20"/>
          <w:szCs w:val="20"/>
        </w:rPr>
      </w:pPr>
    </w:p>
    <w:tbl>
      <w:tblPr>
        <w:tblStyle w:val="Tablaconcuadrcula"/>
        <w:tblW w:w="13732" w:type="dxa"/>
        <w:tblLayout w:type="fixed"/>
        <w:tblLook w:val="04A0" w:firstRow="1" w:lastRow="0" w:firstColumn="1" w:lastColumn="0" w:noHBand="0" w:noVBand="1"/>
      </w:tblPr>
      <w:tblGrid>
        <w:gridCol w:w="1242"/>
        <w:gridCol w:w="2268"/>
        <w:gridCol w:w="7825"/>
        <w:gridCol w:w="2397"/>
      </w:tblGrid>
      <w:tr w:rsidR="00EB4A34" w:rsidRPr="00EB4A34" w14:paraId="1B02B059" w14:textId="77777777" w:rsidTr="00513A8D">
        <w:tc>
          <w:tcPr>
            <w:tcW w:w="1242" w:type="dxa"/>
            <w:shd w:val="clear" w:color="auto" w:fill="D9D9D9" w:themeFill="background1" w:themeFillShade="D9"/>
          </w:tcPr>
          <w:p w14:paraId="1083E853" w14:textId="77777777" w:rsidR="00EB4A34" w:rsidRPr="00EB4A34" w:rsidRDefault="00EB4A34" w:rsidP="00174044">
            <w:pPr>
              <w:jc w:val="center"/>
              <w:rPr>
                <w:rFonts w:cstheme="minorHAnsi"/>
                <w:b/>
              </w:rPr>
            </w:pPr>
            <w:r w:rsidRPr="00EB4A34">
              <w:rPr>
                <w:rFonts w:cstheme="minorHAnsi"/>
                <w:b/>
              </w:rPr>
              <w:t>N° Hecho constatado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2F7460C4" w14:textId="77777777" w:rsidR="00EB4A34" w:rsidRPr="00EB4A34" w:rsidRDefault="00EB4A34" w:rsidP="00174044">
            <w:pPr>
              <w:rPr>
                <w:rFonts w:cstheme="minorHAnsi"/>
                <w:b/>
              </w:rPr>
            </w:pPr>
            <w:r w:rsidRPr="00EB4A34">
              <w:rPr>
                <w:rFonts w:cstheme="minorHAnsi"/>
                <w:b/>
              </w:rPr>
              <w:t>Materia específica objeto de la fiscalización ambiental.</w:t>
            </w:r>
          </w:p>
        </w:tc>
        <w:tc>
          <w:tcPr>
            <w:tcW w:w="7825" w:type="dxa"/>
            <w:shd w:val="clear" w:color="auto" w:fill="D9D9D9" w:themeFill="background1" w:themeFillShade="D9"/>
          </w:tcPr>
          <w:p w14:paraId="1EB103EA" w14:textId="77777777" w:rsidR="00EB4A34" w:rsidRPr="00EB4A34" w:rsidRDefault="00EB4A34" w:rsidP="00174044">
            <w:pPr>
              <w:jc w:val="center"/>
              <w:rPr>
                <w:rFonts w:cstheme="minorHAnsi"/>
                <w:b/>
              </w:rPr>
            </w:pPr>
            <w:r w:rsidRPr="00EB4A34">
              <w:rPr>
                <w:rFonts w:cstheme="minorHAnsi"/>
                <w:b/>
              </w:rPr>
              <w:t>Exigencia asociada</w:t>
            </w:r>
          </w:p>
        </w:tc>
        <w:tc>
          <w:tcPr>
            <w:tcW w:w="2397" w:type="dxa"/>
            <w:shd w:val="clear" w:color="auto" w:fill="D9D9D9" w:themeFill="background1" w:themeFillShade="D9"/>
          </w:tcPr>
          <w:p w14:paraId="07EFF124" w14:textId="77777777" w:rsidR="00EB4A34" w:rsidRPr="00EB4A34" w:rsidRDefault="00174044" w:rsidP="00174044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  <w:szCs w:val="22"/>
              </w:rPr>
              <w:t>Hallazgo</w:t>
            </w:r>
          </w:p>
        </w:tc>
      </w:tr>
      <w:tr w:rsidR="00EB4A34" w14:paraId="53648DB5" w14:textId="77777777" w:rsidTr="00513A8D">
        <w:tc>
          <w:tcPr>
            <w:tcW w:w="1242" w:type="dxa"/>
          </w:tcPr>
          <w:p w14:paraId="5133F7A2" w14:textId="77777777" w:rsidR="00EB4A34" w:rsidRDefault="00EB4A34" w:rsidP="0010471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2268" w:type="dxa"/>
          </w:tcPr>
          <w:p w14:paraId="51AFEF9F" w14:textId="77777777" w:rsidR="00EB4A34" w:rsidRDefault="00EB4A34" w:rsidP="00F36F7C">
            <w:pPr>
              <w:rPr>
                <w:rFonts w:cstheme="minorHAnsi"/>
              </w:rPr>
            </w:pPr>
            <w:r>
              <w:rPr>
                <w:rFonts w:cstheme="minorHAnsi"/>
              </w:rPr>
              <w:t>Manejo de concentrado de minerales</w:t>
            </w:r>
            <w:r w:rsidR="00174044">
              <w:rPr>
                <w:rFonts w:cstheme="minorHAnsi"/>
              </w:rPr>
              <w:t xml:space="preserve"> a granel</w:t>
            </w:r>
          </w:p>
        </w:tc>
        <w:tc>
          <w:tcPr>
            <w:tcW w:w="7825" w:type="dxa"/>
          </w:tcPr>
          <w:p w14:paraId="44A593ED" w14:textId="77777777" w:rsidR="002871E2" w:rsidRPr="00891840" w:rsidRDefault="002871E2" w:rsidP="002871E2">
            <w:r w:rsidRPr="00891840">
              <w:rPr>
                <w:b/>
                <w:lang w:val="es-ES_tradnl"/>
              </w:rPr>
              <w:t xml:space="preserve">RCA N° 0046/2008, Considerando </w:t>
            </w:r>
            <w:r w:rsidRPr="00891840">
              <w:rPr>
                <w:b/>
              </w:rPr>
              <w:t>3.2.2.4.</w:t>
            </w:r>
          </w:p>
          <w:p w14:paraId="1F28CC82" w14:textId="02CE3939" w:rsidR="002871E2" w:rsidRPr="00891840" w:rsidRDefault="005A7A9A" w:rsidP="002871E2">
            <w:pPr>
              <w:rPr>
                <w:i/>
              </w:rPr>
            </w:pPr>
            <w:r>
              <w:rPr>
                <w:i/>
              </w:rPr>
              <w:t>“</w:t>
            </w:r>
            <w:r w:rsidR="002871E2" w:rsidRPr="00891840">
              <w:rPr>
                <w:i/>
              </w:rPr>
              <w:t>La cobertura del galpón de acopio se realizará en paneles de tubos de policloruro de vinilo no plastificado (UPVC), que permiten asegurar una máxima hermeticidad de la estructura</w:t>
            </w:r>
            <w:r>
              <w:rPr>
                <w:i/>
              </w:rPr>
              <w:t>”</w:t>
            </w:r>
            <w:r w:rsidR="002871E2" w:rsidRPr="00891840">
              <w:rPr>
                <w:i/>
              </w:rPr>
              <w:t xml:space="preserve">. </w:t>
            </w:r>
          </w:p>
          <w:p w14:paraId="7B3A4FCB" w14:textId="77777777" w:rsidR="002871E2" w:rsidRPr="00891840" w:rsidRDefault="002871E2" w:rsidP="002871E2">
            <w:pPr>
              <w:rPr>
                <w:b/>
              </w:rPr>
            </w:pPr>
          </w:p>
          <w:p w14:paraId="07142446" w14:textId="77777777" w:rsidR="002871E2" w:rsidRPr="00891840" w:rsidRDefault="002871E2" w:rsidP="002871E2">
            <w:pPr>
              <w:rPr>
                <w:b/>
              </w:rPr>
            </w:pPr>
            <w:r w:rsidRPr="00891840">
              <w:rPr>
                <w:b/>
              </w:rPr>
              <w:t>RCA N° 0046/2008, Considerando 3.2.7.1.2</w:t>
            </w:r>
            <w:r w:rsidRPr="00891840">
              <w:t>.</w:t>
            </w:r>
          </w:p>
          <w:p w14:paraId="2AC038EB" w14:textId="7D2B7BD1" w:rsidR="002871E2" w:rsidRPr="00891840" w:rsidRDefault="005A7A9A" w:rsidP="002871E2">
            <w:pPr>
              <w:rPr>
                <w:i/>
              </w:rPr>
            </w:pPr>
            <w:r>
              <w:rPr>
                <w:i/>
              </w:rPr>
              <w:t>“</w:t>
            </w:r>
            <w:r w:rsidR="002871E2" w:rsidRPr="00891840">
              <w:rPr>
                <w:i/>
              </w:rPr>
              <w:t>Para minimizar la emisión de polvo hacia el exterior, se han considerado diversas medidas, como:</w:t>
            </w:r>
          </w:p>
          <w:p w14:paraId="2B545EA6" w14:textId="77777777" w:rsidR="002871E2" w:rsidRPr="00891840" w:rsidRDefault="002871E2" w:rsidP="002871E2">
            <w:pPr>
              <w:rPr>
                <w:i/>
              </w:rPr>
            </w:pPr>
          </w:p>
          <w:p w14:paraId="5EBFC086" w14:textId="06B26F0E" w:rsidR="002871E2" w:rsidRPr="00891840" w:rsidRDefault="002871E2" w:rsidP="002871E2">
            <w:pPr>
              <w:rPr>
                <w:i/>
              </w:rPr>
            </w:pPr>
            <w:r w:rsidRPr="00891840">
              <w:rPr>
                <w:i/>
              </w:rPr>
              <w:t>a.1 Galpón cerrado cubierto de paneles UPVC, que permiten asegurar una máxima hermeticidad de la estructura. La superficie lisa y estanca de este material que no posee aristas o bordes, impide la adherencia y acumulación de polvo de todo tipo. Además, el material no es afectado por la corrosión</w:t>
            </w:r>
            <w:r w:rsidR="005A7A9A">
              <w:rPr>
                <w:i/>
              </w:rPr>
              <w:t>”</w:t>
            </w:r>
            <w:r w:rsidRPr="00891840">
              <w:rPr>
                <w:i/>
              </w:rPr>
              <w:t xml:space="preserve">. </w:t>
            </w:r>
          </w:p>
          <w:p w14:paraId="7D49B3AF" w14:textId="77777777" w:rsidR="002871E2" w:rsidRDefault="002871E2" w:rsidP="002871E2">
            <w:pPr>
              <w:rPr>
                <w:color w:val="FF0000"/>
              </w:rPr>
            </w:pPr>
          </w:p>
          <w:p w14:paraId="3E3470ED" w14:textId="77777777" w:rsidR="00EB4A34" w:rsidRDefault="00EB4A34" w:rsidP="00513A8D">
            <w:pPr>
              <w:rPr>
                <w:rFonts w:cstheme="minorHAnsi"/>
              </w:rPr>
            </w:pPr>
          </w:p>
        </w:tc>
        <w:tc>
          <w:tcPr>
            <w:tcW w:w="2397" w:type="dxa"/>
          </w:tcPr>
          <w:p w14:paraId="3FF336E6" w14:textId="3D57FECB" w:rsidR="003C0A21" w:rsidRDefault="00513A8D" w:rsidP="00E33C44">
            <w:pPr>
              <w:rPr>
                <w:rFonts w:cstheme="minorHAnsi"/>
              </w:rPr>
            </w:pPr>
            <w:r w:rsidRPr="00513A8D">
              <w:rPr>
                <w:rFonts w:cstheme="minorHAnsi"/>
              </w:rPr>
              <w:t>Se constató la existencia de polvo color gris en el exterior del galpón, el cual se muestreó y se constató la presencia de concentraciones de Zn, mineral que se acopiaba al interior del galpón</w:t>
            </w:r>
            <w:r>
              <w:rPr>
                <w:rFonts w:cstheme="minorHAnsi"/>
              </w:rPr>
              <w:t>.</w:t>
            </w:r>
            <w:r w:rsidRPr="00513A8D" w:rsidDel="00513A8D">
              <w:rPr>
                <w:rFonts w:cstheme="minorHAnsi"/>
              </w:rPr>
              <w:t xml:space="preserve"> </w:t>
            </w:r>
          </w:p>
          <w:p w14:paraId="2A8C534A" w14:textId="3C5AC227" w:rsidR="001728D4" w:rsidRDefault="001728D4" w:rsidP="00E33C44">
            <w:pPr>
              <w:rPr>
                <w:rFonts w:cstheme="minorHAnsi"/>
              </w:rPr>
            </w:pPr>
          </w:p>
          <w:p w14:paraId="60846D5E" w14:textId="14155C75" w:rsidR="00EB4A34" w:rsidRDefault="00EB4A34" w:rsidP="00092E72">
            <w:pPr>
              <w:rPr>
                <w:rFonts w:cstheme="minorHAnsi"/>
              </w:rPr>
            </w:pPr>
          </w:p>
        </w:tc>
      </w:tr>
    </w:tbl>
    <w:p w14:paraId="67189190" w14:textId="77777777" w:rsidR="002E4278" w:rsidRDefault="002E4278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1475DEDF" w14:textId="77777777" w:rsidR="00796567" w:rsidRDefault="00796567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010910B6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53D2C88B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58645FB3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1DB84E37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429D54F2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28D08DE6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63E07D0E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362A6D62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14B326A4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37DE137B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5D9E2E79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1130B35F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145E0A2C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76B8F879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31212688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1869BB2A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2B3E009E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04AA7662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1A8C3DEF" w14:textId="77777777" w:rsidR="00513A8D" w:rsidRDefault="00513A8D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2268"/>
        <w:gridCol w:w="6663"/>
        <w:gridCol w:w="3559"/>
      </w:tblGrid>
      <w:tr w:rsidR="00796567" w:rsidRPr="00EB4A34" w14:paraId="4C652E13" w14:textId="77777777" w:rsidTr="00796567">
        <w:tc>
          <w:tcPr>
            <w:tcW w:w="1242" w:type="dxa"/>
            <w:shd w:val="clear" w:color="auto" w:fill="D9D9D9" w:themeFill="background1" w:themeFillShade="D9"/>
          </w:tcPr>
          <w:p w14:paraId="0CC56A11" w14:textId="77777777" w:rsidR="00796567" w:rsidRPr="00EB4A34" w:rsidRDefault="00796567" w:rsidP="00E066C4">
            <w:pPr>
              <w:rPr>
                <w:rFonts w:cstheme="minorHAnsi"/>
                <w:b/>
              </w:rPr>
            </w:pPr>
            <w:r w:rsidRPr="00EB4A34">
              <w:rPr>
                <w:rFonts w:cstheme="minorHAnsi"/>
                <w:b/>
              </w:rPr>
              <w:t>N° Hecho constatado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0C82BC8F" w14:textId="77777777" w:rsidR="00796567" w:rsidRPr="00EB4A34" w:rsidRDefault="00796567" w:rsidP="00E066C4">
            <w:pPr>
              <w:rPr>
                <w:rFonts w:cstheme="minorHAnsi"/>
                <w:b/>
              </w:rPr>
            </w:pPr>
            <w:r w:rsidRPr="00EB4A34">
              <w:rPr>
                <w:rFonts w:cstheme="minorHAnsi"/>
                <w:b/>
              </w:rPr>
              <w:t>Materia específica objeto de la fiscalización ambiental.</w:t>
            </w:r>
          </w:p>
        </w:tc>
        <w:tc>
          <w:tcPr>
            <w:tcW w:w="6663" w:type="dxa"/>
            <w:shd w:val="clear" w:color="auto" w:fill="D9D9D9" w:themeFill="background1" w:themeFillShade="D9"/>
          </w:tcPr>
          <w:p w14:paraId="0E887E23" w14:textId="77777777" w:rsidR="00796567" w:rsidRPr="00EB4A34" w:rsidRDefault="00796567" w:rsidP="00E066C4">
            <w:pPr>
              <w:jc w:val="center"/>
              <w:rPr>
                <w:rFonts w:cstheme="minorHAnsi"/>
                <w:b/>
              </w:rPr>
            </w:pPr>
            <w:r w:rsidRPr="00EB4A34">
              <w:rPr>
                <w:rFonts w:cstheme="minorHAnsi"/>
                <w:b/>
              </w:rPr>
              <w:t>Exigencia asociada</w:t>
            </w:r>
          </w:p>
        </w:tc>
        <w:tc>
          <w:tcPr>
            <w:tcW w:w="3559" w:type="dxa"/>
            <w:shd w:val="clear" w:color="auto" w:fill="D9D9D9" w:themeFill="background1" w:themeFillShade="D9"/>
          </w:tcPr>
          <w:p w14:paraId="255BC36F" w14:textId="77777777" w:rsidR="00796567" w:rsidRPr="00EB4A34" w:rsidRDefault="00796567" w:rsidP="00E066C4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  <w:szCs w:val="22"/>
              </w:rPr>
              <w:t>Hallazgo</w:t>
            </w:r>
          </w:p>
        </w:tc>
      </w:tr>
      <w:tr w:rsidR="00796567" w14:paraId="3854DC95" w14:textId="77777777" w:rsidTr="00796567">
        <w:tc>
          <w:tcPr>
            <w:tcW w:w="1242" w:type="dxa"/>
          </w:tcPr>
          <w:p w14:paraId="60A563F2" w14:textId="78B0FFF4" w:rsidR="00796567" w:rsidRDefault="00796567" w:rsidP="00E066C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Otros Hechos</w:t>
            </w:r>
          </w:p>
        </w:tc>
        <w:tc>
          <w:tcPr>
            <w:tcW w:w="2268" w:type="dxa"/>
          </w:tcPr>
          <w:p w14:paraId="43F81AF9" w14:textId="3958332B" w:rsidR="00796567" w:rsidRDefault="00796567" w:rsidP="00796567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6663" w:type="dxa"/>
          </w:tcPr>
          <w:p w14:paraId="07AFD84F" w14:textId="77777777" w:rsidR="00796567" w:rsidRPr="0090574A" w:rsidRDefault="00796567" w:rsidP="00E066C4">
            <w:pPr>
              <w:rPr>
                <w:b/>
              </w:rPr>
            </w:pPr>
            <w:r w:rsidRPr="0090574A">
              <w:rPr>
                <w:b/>
              </w:rPr>
              <w:t>Decreto N° 80/2014 del Ministerio Secretaría General de la Presidencia, que modifica el Reglamento de la Ley N° 20.590, que establece un programa de intervención en zonas con presencia de polimetales en la comuna de Arica</w:t>
            </w:r>
            <w:r>
              <w:rPr>
                <w:b/>
              </w:rPr>
              <w:t xml:space="preserve"> (PMIZPPA).</w:t>
            </w:r>
          </w:p>
          <w:p w14:paraId="000A0075" w14:textId="77777777" w:rsidR="00796567" w:rsidRPr="008C3108" w:rsidRDefault="00796567" w:rsidP="00E066C4"/>
          <w:p w14:paraId="1AC02CFF" w14:textId="460FA004" w:rsidR="00796567" w:rsidRPr="008C3108" w:rsidRDefault="005A7A9A" w:rsidP="00E066C4">
            <w:pPr>
              <w:rPr>
                <w:i/>
              </w:rPr>
            </w:pPr>
            <w:r>
              <w:rPr>
                <w:i/>
              </w:rPr>
              <w:t>“</w:t>
            </w:r>
            <w:r w:rsidR="00796567">
              <w:rPr>
                <w:i/>
              </w:rPr>
              <w:t>D</w:t>
            </w:r>
            <w:r w:rsidR="00796567" w:rsidRPr="008C3108">
              <w:rPr>
                <w:i/>
              </w:rPr>
              <w:t>efine zonas contaminadas con polimetales en la comuna de Arica, las cuales corresponden a: Sector del Puerto de Arica, sector de la Maestranza y sector F.</w:t>
            </w:r>
          </w:p>
          <w:p w14:paraId="598AF7B9" w14:textId="77777777" w:rsidR="00796567" w:rsidRPr="008C3108" w:rsidRDefault="00796567" w:rsidP="00E066C4">
            <w:pPr>
              <w:rPr>
                <w:i/>
              </w:rPr>
            </w:pPr>
          </w:p>
          <w:p w14:paraId="434E4774" w14:textId="77777777" w:rsidR="00796567" w:rsidRDefault="00796567" w:rsidP="00E066C4">
            <w:pPr>
              <w:rPr>
                <w:i/>
                <w:lang w:val="es-ES_tradnl"/>
              </w:rPr>
            </w:pPr>
            <w:r w:rsidRPr="008C3108">
              <w:rPr>
                <w:i/>
                <w:lang w:val="es-ES_tradnl"/>
              </w:rPr>
              <w:t>En el PMIZPPA se indica: “que los niveles de plomo en suelo tienen una correlación positiva (Validation Strategy For The Integrated Exposure Uptake Biokinetic Model For Lead In Children, EPA 540/R-94-039, Diciembre 1994) con los niveles de plomo en la sangre (plombemia), por ello se propone utilizar los valores de referencia de otros países a partir de lo que se inician acciones tendientes a proteger la salud de la población (niveles de acción), adoptando el valor referencial de 400 mg/Kg de la norma US EPA”.</w:t>
            </w:r>
          </w:p>
          <w:p w14:paraId="2D17FF6A" w14:textId="77777777" w:rsidR="00796567" w:rsidRDefault="00796567" w:rsidP="00E066C4">
            <w:pPr>
              <w:rPr>
                <w:b/>
                <w:lang w:val="es-ES_tradnl"/>
              </w:rPr>
            </w:pPr>
          </w:p>
          <w:p w14:paraId="7ACA2B05" w14:textId="77777777" w:rsidR="00796567" w:rsidRPr="0087166C" w:rsidRDefault="00796567" w:rsidP="00796567">
            <w:pPr>
              <w:rPr>
                <w:rFonts w:cstheme="minorHAnsi"/>
                <w:lang w:val="es-ES_tradnl"/>
              </w:rPr>
            </w:pPr>
          </w:p>
        </w:tc>
        <w:tc>
          <w:tcPr>
            <w:tcW w:w="3559" w:type="dxa"/>
          </w:tcPr>
          <w:p w14:paraId="77F1095E" w14:textId="77777777" w:rsidR="00796567" w:rsidRDefault="00796567" w:rsidP="00796567">
            <w:pPr>
              <w:rPr>
                <w:rFonts w:cstheme="minorHAnsi"/>
              </w:rPr>
            </w:pPr>
            <w:r w:rsidRPr="0090574A">
              <w:rPr>
                <w:rFonts w:cstheme="minorHAnsi"/>
              </w:rPr>
              <w:t>SOMARCO está ubicado en la explanada norte del puerto de Arica, sector denominado por el PMIZPPA como “Sector Puerto”.</w:t>
            </w:r>
          </w:p>
          <w:p w14:paraId="5B7022B9" w14:textId="77777777" w:rsidR="00796567" w:rsidRDefault="00796567" w:rsidP="00E066C4">
            <w:pPr>
              <w:rPr>
                <w:rFonts w:cstheme="minorHAnsi"/>
              </w:rPr>
            </w:pPr>
          </w:p>
          <w:p w14:paraId="57A07FB1" w14:textId="1EAB46D8" w:rsidR="00796567" w:rsidRDefault="00796567" w:rsidP="00E066C4">
            <w:pPr>
              <w:rPr>
                <w:rFonts w:cstheme="minorHAnsi"/>
              </w:rPr>
            </w:pPr>
            <w:r w:rsidRPr="00796567">
              <w:rPr>
                <w:rFonts w:cstheme="minorHAnsi"/>
              </w:rPr>
              <w:t xml:space="preserve">Del análisis de Pb efectuado por el Laboratorio SGS a las muestras  colectadas al exterior del GACM, se </w:t>
            </w:r>
            <w:r w:rsidR="002E75AA">
              <w:rPr>
                <w:rFonts w:cstheme="minorHAnsi"/>
              </w:rPr>
              <w:t>constató que en la totalidad de éstas se superan el</w:t>
            </w:r>
            <w:r w:rsidR="002E75AA" w:rsidRPr="00796567">
              <w:rPr>
                <w:rFonts w:cstheme="minorHAnsi"/>
              </w:rPr>
              <w:t xml:space="preserve">  </w:t>
            </w:r>
            <w:r w:rsidRPr="00796567">
              <w:rPr>
                <w:rFonts w:cstheme="minorHAnsi"/>
              </w:rPr>
              <w:t>valor</w:t>
            </w:r>
            <w:r w:rsidR="002E75AA">
              <w:rPr>
                <w:rFonts w:cstheme="minorHAnsi"/>
              </w:rPr>
              <w:t xml:space="preserve"> límite</w:t>
            </w:r>
            <w:r w:rsidRPr="00796567">
              <w:rPr>
                <w:rFonts w:cstheme="minorHAnsi"/>
              </w:rPr>
              <w:t xml:space="preserve"> referencial </w:t>
            </w:r>
            <w:r w:rsidR="002E75AA">
              <w:rPr>
                <w:rFonts w:cstheme="minorHAnsi"/>
              </w:rPr>
              <w:t>para dicho parámetro establecido</w:t>
            </w:r>
            <w:r w:rsidRPr="00796567">
              <w:rPr>
                <w:rFonts w:cstheme="minorHAnsi"/>
              </w:rPr>
              <w:t xml:space="preserve"> en el PMIZPPA</w:t>
            </w:r>
            <w:r>
              <w:rPr>
                <w:rFonts w:cstheme="minorHAnsi"/>
              </w:rPr>
              <w:t>.</w:t>
            </w:r>
          </w:p>
          <w:p w14:paraId="5DA5DF65" w14:textId="77777777" w:rsidR="00796567" w:rsidRDefault="00796567" w:rsidP="00E066C4">
            <w:pPr>
              <w:rPr>
                <w:rFonts w:cstheme="minorHAnsi"/>
              </w:rPr>
            </w:pPr>
          </w:p>
          <w:p w14:paraId="75014625" w14:textId="66F40488" w:rsidR="00796567" w:rsidRDefault="00796567" w:rsidP="00E066C4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Lo anterior </w:t>
            </w:r>
            <w:r w:rsidRPr="00796567">
              <w:rPr>
                <w:rFonts w:cstheme="minorHAnsi"/>
              </w:rPr>
              <w:t>permite establecer que se mantienen las condiciones ambientales que motivaron el PMIZPPA, en el “Sector Puerto”</w:t>
            </w:r>
            <w:r w:rsidR="006F7A87">
              <w:rPr>
                <w:rFonts w:cstheme="minorHAnsi"/>
              </w:rPr>
              <w:t>,</w:t>
            </w:r>
            <w:r w:rsidRPr="00796567">
              <w:rPr>
                <w:rFonts w:cstheme="minorHAnsi"/>
              </w:rPr>
              <w:t xml:space="preserve"> debido a la presencia de concentrado de mineral con concentraciones de Pb</w:t>
            </w:r>
            <w:r>
              <w:rPr>
                <w:rFonts w:cstheme="minorHAnsi"/>
              </w:rPr>
              <w:t xml:space="preserve"> al ex</w:t>
            </w:r>
            <w:r w:rsidRPr="00796567">
              <w:rPr>
                <w:rFonts w:cstheme="minorHAnsi"/>
              </w:rPr>
              <w:t>terior del GACM.</w:t>
            </w:r>
          </w:p>
          <w:p w14:paraId="38E15A60" w14:textId="3F18A0ED" w:rsidR="00796567" w:rsidRDefault="00796567" w:rsidP="00E066C4">
            <w:pPr>
              <w:rPr>
                <w:rFonts w:cstheme="minorHAnsi"/>
              </w:rPr>
            </w:pPr>
          </w:p>
        </w:tc>
      </w:tr>
    </w:tbl>
    <w:p w14:paraId="08F3D1D4" w14:textId="77777777" w:rsidR="00796567" w:rsidRPr="0025129B" w:rsidRDefault="00796567" w:rsidP="00893A4E">
      <w:pPr>
        <w:pStyle w:val="Prrafodelista"/>
        <w:ind w:left="0"/>
        <w:rPr>
          <w:rFonts w:cstheme="minorHAnsi"/>
          <w:b/>
          <w:sz w:val="14"/>
          <w:szCs w:val="24"/>
        </w:rPr>
        <w:sectPr w:rsidR="00796567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6C8790AC" w14:textId="2F9EF102" w:rsidR="005B38F1" w:rsidRDefault="005B38F1">
      <w:pPr>
        <w:jc w:val="left"/>
        <w:rPr>
          <w:sz w:val="20"/>
          <w:szCs w:val="20"/>
        </w:rPr>
      </w:pPr>
    </w:p>
    <w:p w14:paraId="27C610D8" w14:textId="77777777" w:rsidR="005B38F1" w:rsidRPr="0025129B" w:rsidRDefault="005B38F1" w:rsidP="005B38F1">
      <w:pPr>
        <w:pStyle w:val="Ttulo1"/>
      </w:pPr>
      <w:bookmarkStart w:id="127" w:name="_Toc352840405"/>
      <w:bookmarkStart w:id="128" w:name="_Toc352841465"/>
      <w:bookmarkStart w:id="129" w:name="_Toc478029609"/>
      <w:r w:rsidRPr="0025129B">
        <w:t>ANEXOS.</w:t>
      </w:r>
      <w:bookmarkEnd w:id="127"/>
      <w:bookmarkEnd w:id="128"/>
      <w:bookmarkEnd w:id="129"/>
    </w:p>
    <w:p w14:paraId="7480F9C5" w14:textId="77777777" w:rsidR="005B38F1" w:rsidRPr="0025129B" w:rsidRDefault="005B38F1" w:rsidP="005B38F1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068"/>
        <w:gridCol w:w="7894"/>
      </w:tblGrid>
      <w:tr w:rsidR="005B38F1" w:rsidRPr="0025129B" w14:paraId="787855CE" w14:textId="77777777" w:rsidTr="00995411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14:paraId="12FAE977" w14:textId="77777777" w:rsidR="005B38F1" w:rsidRPr="0025129B" w:rsidRDefault="005B38F1" w:rsidP="00995411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14:paraId="3EDB271D" w14:textId="77777777" w:rsidR="005B38F1" w:rsidRPr="0025129B" w:rsidRDefault="005B38F1" w:rsidP="00995411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Nombre Anexo</w:t>
            </w:r>
          </w:p>
        </w:tc>
      </w:tr>
      <w:tr w:rsidR="005B38F1" w:rsidRPr="0025129B" w14:paraId="628149DD" w14:textId="77777777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14:paraId="3B80AA9C" w14:textId="77777777" w:rsidR="005B38F1" w:rsidRPr="0025129B" w:rsidRDefault="005B38F1" w:rsidP="00995411">
            <w:pPr>
              <w:jc w:val="center"/>
              <w:rPr>
                <w:rFonts w:cstheme="minorHAnsi"/>
              </w:rPr>
            </w:pPr>
            <w:r w:rsidRPr="0025129B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14:paraId="521DF65E" w14:textId="77777777" w:rsidR="005B38F1" w:rsidRPr="0025129B" w:rsidRDefault="00654007" w:rsidP="00995411">
            <w:pPr>
              <w:rPr>
                <w:rFonts w:cstheme="minorHAnsi"/>
              </w:rPr>
            </w:pPr>
            <w:r>
              <w:rPr>
                <w:rFonts w:cstheme="minorHAnsi"/>
              </w:rPr>
              <w:t>Acta</w:t>
            </w:r>
            <w:r w:rsidR="007D35B9">
              <w:rPr>
                <w:rFonts w:cstheme="minorHAnsi"/>
              </w:rPr>
              <w:t>s</w:t>
            </w:r>
            <w:r>
              <w:rPr>
                <w:rFonts w:cstheme="minorHAnsi"/>
              </w:rPr>
              <w:t xml:space="preserve"> de inspección ambiental</w:t>
            </w:r>
          </w:p>
        </w:tc>
      </w:tr>
      <w:tr w:rsidR="005B38F1" w:rsidRPr="0025129B" w14:paraId="35C32E64" w14:textId="77777777" w:rsidTr="00995411">
        <w:trPr>
          <w:trHeight w:val="264"/>
          <w:jc w:val="center"/>
        </w:trPr>
        <w:tc>
          <w:tcPr>
            <w:tcW w:w="1038" w:type="pct"/>
            <w:vAlign w:val="center"/>
          </w:tcPr>
          <w:p w14:paraId="14FB9BB3" w14:textId="77777777" w:rsidR="005B38F1" w:rsidRPr="0025129B" w:rsidRDefault="009612FE" w:rsidP="0099541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3962" w:type="pct"/>
            <w:vAlign w:val="center"/>
          </w:tcPr>
          <w:p w14:paraId="1390D189" w14:textId="6A17A7AE" w:rsidR="005B38F1" w:rsidRPr="0025129B" w:rsidRDefault="009612FE" w:rsidP="007E6D20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Informes de </w:t>
            </w:r>
            <w:r w:rsidR="00EF4C0B">
              <w:rPr>
                <w:rFonts w:cstheme="minorHAnsi"/>
              </w:rPr>
              <w:t>laboratorio</w:t>
            </w:r>
            <w:r w:rsidR="007E6D20">
              <w:rPr>
                <w:rFonts w:cstheme="minorHAnsi"/>
              </w:rPr>
              <w:t xml:space="preserve"> SGS</w:t>
            </w:r>
          </w:p>
        </w:tc>
      </w:tr>
      <w:tr w:rsidR="00092E72" w:rsidRPr="0025129B" w14:paraId="08CCED76" w14:textId="77777777" w:rsidTr="00995411">
        <w:trPr>
          <w:trHeight w:val="264"/>
          <w:jc w:val="center"/>
        </w:trPr>
        <w:tc>
          <w:tcPr>
            <w:tcW w:w="1038" w:type="pct"/>
            <w:vAlign w:val="center"/>
          </w:tcPr>
          <w:p w14:paraId="1BD77FF5" w14:textId="55BBD40C" w:rsidR="00092E72" w:rsidRPr="0025129B" w:rsidRDefault="007E6D20" w:rsidP="000410CA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3962" w:type="pct"/>
            <w:vAlign w:val="center"/>
          </w:tcPr>
          <w:p w14:paraId="35549460" w14:textId="77777777" w:rsidR="00092E72" w:rsidRDefault="00092E72" w:rsidP="00995411">
            <w:pPr>
              <w:rPr>
                <w:rFonts w:cstheme="minorHAnsi"/>
              </w:rPr>
            </w:pPr>
            <w:r w:rsidRPr="00092E72">
              <w:rPr>
                <w:rFonts w:cstheme="minorHAnsi"/>
              </w:rPr>
              <w:t>Programa Maestro de Intervención de Zonas con Presencia de Polimetales de Arica</w:t>
            </w:r>
          </w:p>
        </w:tc>
      </w:tr>
      <w:tr w:rsidR="00092E72" w:rsidRPr="0025129B" w14:paraId="05F5B311" w14:textId="77777777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14:paraId="38BE7F64" w14:textId="21C2C493" w:rsidR="00092E72" w:rsidRPr="0025129B" w:rsidRDefault="007E6D20" w:rsidP="000410CA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</w:p>
        </w:tc>
        <w:tc>
          <w:tcPr>
            <w:tcW w:w="3962" w:type="pct"/>
            <w:vAlign w:val="center"/>
          </w:tcPr>
          <w:p w14:paraId="7F29E9A7" w14:textId="77777777" w:rsidR="00092E72" w:rsidRPr="0025129B" w:rsidRDefault="00092E72" w:rsidP="00995411">
            <w:pPr>
              <w:rPr>
                <w:rFonts w:cstheme="minorHAnsi"/>
              </w:rPr>
            </w:pPr>
            <w:r w:rsidRPr="008B02B2">
              <w:rPr>
                <w:rFonts w:cstheme="minorHAnsi"/>
              </w:rPr>
              <w:t>Decreto N° 80/2014 del Ministerio Secretaría General de la Presidencia</w:t>
            </w:r>
          </w:p>
        </w:tc>
      </w:tr>
      <w:tr w:rsidR="00092E72" w:rsidRPr="0025129B" w14:paraId="29F14C50" w14:textId="77777777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14:paraId="3DE34F58" w14:textId="47FC0AAD" w:rsidR="00092E72" w:rsidRDefault="007E6D20" w:rsidP="000410CA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</w:t>
            </w:r>
          </w:p>
        </w:tc>
        <w:tc>
          <w:tcPr>
            <w:tcW w:w="3962" w:type="pct"/>
            <w:vAlign w:val="center"/>
          </w:tcPr>
          <w:p w14:paraId="5467B756" w14:textId="77777777" w:rsidR="00092E72" w:rsidRPr="0025129B" w:rsidRDefault="00092E72" w:rsidP="00995411">
            <w:pPr>
              <w:rPr>
                <w:rFonts w:cstheme="minorHAnsi"/>
              </w:rPr>
            </w:pPr>
            <w:r>
              <w:rPr>
                <w:rFonts w:cstheme="minorHAnsi"/>
              </w:rPr>
              <w:t>Co</w:t>
            </w:r>
            <w:r w:rsidRPr="009612FE">
              <w:rPr>
                <w:rFonts w:cstheme="minorHAnsi"/>
              </w:rPr>
              <w:t>rreo electrónico del Sr. Patricio Herrera Sepúlveda, encargado SIAC del INE</w:t>
            </w:r>
            <w:r>
              <w:rPr>
                <w:rFonts w:cstheme="minorHAnsi"/>
              </w:rPr>
              <w:t>,</w:t>
            </w:r>
            <w:r w:rsidRPr="009612FE">
              <w:rPr>
                <w:rFonts w:cstheme="minorHAnsi"/>
              </w:rPr>
              <w:t xml:space="preserve"> Región Arica y Parinacota</w:t>
            </w:r>
          </w:p>
        </w:tc>
      </w:tr>
      <w:tr w:rsidR="00092E72" w:rsidRPr="0025129B" w14:paraId="4B7F52C2" w14:textId="77777777" w:rsidTr="00995411">
        <w:trPr>
          <w:trHeight w:val="286"/>
          <w:jc w:val="center"/>
        </w:trPr>
        <w:tc>
          <w:tcPr>
            <w:tcW w:w="1038" w:type="pct"/>
            <w:vAlign w:val="center"/>
          </w:tcPr>
          <w:p w14:paraId="29096C62" w14:textId="48E9ADF8" w:rsidR="00092E72" w:rsidRDefault="007E6D20" w:rsidP="000410CA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</w:p>
        </w:tc>
        <w:tc>
          <w:tcPr>
            <w:tcW w:w="3962" w:type="pct"/>
            <w:vAlign w:val="center"/>
          </w:tcPr>
          <w:p w14:paraId="698FC4D7" w14:textId="77777777" w:rsidR="00092E72" w:rsidRDefault="00092E72" w:rsidP="009612FE">
            <w:pPr>
              <w:rPr>
                <w:rFonts w:cstheme="minorHAnsi"/>
              </w:rPr>
            </w:pPr>
            <w:r>
              <w:rPr>
                <w:rFonts w:cstheme="minorHAnsi"/>
              </w:rPr>
              <w:t>C</w:t>
            </w:r>
            <w:r w:rsidRPr="009612FE">
              <w:rPr>
                <w:rFonts w:cstheme="minorHAnsi"/>
              </w:rPr>
              <w:t>orreo electrónico de la Sra. Marta Saavedra García Encargada de Estudios en Salud Pública y Registro Poblacional de Cáncer de la SEREMI de Salud</w:t>
            </w:r>
            <w:r>
              <w:rPr>
                <w:rFonts w:cstheme="minorHAnsi"/>
              </w:rPr>
              <w:t>, región de Arica y Parinacota</w:t>
            </w:r>
          </w:p>
        </w:tc>
      </w:tr>
    </w:tbl>
    <w:p w14:paraId="6904AAF5" w14:textId="77777777" w:rsidR="005B38F1" w:rsidRPr="005B38F1" w:rsidRDefault="005B38F1" w:rsidP="005B38F1"/>
    <w:sectPr w:rsidR="005B38F1" w:rsidRPr="005B38F1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AF2C85" w14:textId="77777777" w:rsidR="002B4368" w:rsidRDefault="002B4368" w:rsidP="00870FF2">
      <w:r>
        <w:separator/>
      </w:r>
    </w:p>
    <w:p w14:paraId="644BA043" w14:textId="77777777" w:rsidR="002B4368" w:rsidRDefault="002B4368" w:rsidP="00870FF2"/>
    <w:p w14:paraId="44502226" w14:textId="77777777" w:rsidR="002B4368" w:rsidRDefault="002B4368"/>
  </w:endnote>
  <w:endnote w:type="continuationSeparator" w:id="0">
    <w:p w14:paraId="5E153F41" w14:textId="77777777" w:rsidR="002B4368" w:rsidRDefault="002B4368" w:rsidP="00870FF2">
      <w:r>
        <w:continuationSeparator/>
      </w:r>
    </w:p>
    <w:p w14:paraId="7028919A" w14:textId="77777777" w:rsidR="002B4368" w:rsidRDefault="002B4368" w:rsidP="00870FF2"/>
    <w:p w14:paraId="5F66BDD9" w14:textId="77777777" w:rsidR="002B4368" w:rsidRDefault="002B4368"/>
  </w:endnote>
  <w:endnote w:type="continuationNotice" w:id="1">
    <w:p w14:paraId="7F5DEE63" w14:textId="77777777" w:rsidR="002B4368" w:rsidRDefault="002B4368"/>
    <w:p w14:paraId="518F524F" w14:textId="77777777" w:rsidR="002B4368" w:rsidRDefault="002B436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8000002F" w:usb1="4000005B" w:usb2="00000000" w:usb3="00000000" w:csb0="0000011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2FA01C" w14:textId="77777777" w:rsidR="0042158D" w:rsidRPr="00375053" w:rsidRDefault="0042158D" w:rsidP="00A139F5">
    <w:pPr>
      <w:pStyle w:val="Piedepgina"/>
      <w:jc w:val="center"/>
      <w:rPr>
        <w:rFonts w:cstheme="minorHAnsi"/>
        <w:b/>
        <w:color w:val="7F7F7F" w:themeColor="text1" w:themeTint="80"/>
        <w:sz w:val="16"/>
      </w:rPr>
    </w:pPr>
    <w:r w:rsidRPr="00375053">
      <w:rPr>
        <w:rFonts w:cstheme="minorHAnsi"/>
        <w:b/>
        <w:color w:val="7F7F7F" w:themeColor="text1" w:themeTint="80"/>
        <w:sz w:val="16"/>
      </w:rPr>
      <w:t>Superintendencia del Medio Ambiente – Gobierno de Chile</w:t>
    </w:r>
  </w:p>
  <w:p w14:paraId="3A1E09D8" w14:textId="77777777" w:rsidR="0042158D" w:rsidRPr="00375053" w:rsidRDefault="0042158D" w:rsidP="00A139F5">
    <w:pPr>
      <w:pStyle w:val="Piedepgina"/>
      <w:jc w:val="center"/>
      <w:rPr>
        <w:rFonts w:cstheme="minorHAnsi"/>
        <w:color w:val="7F7F7F" w:themeColor="text1" w:themeTint="80"/>
        <w:sz w:val="16"/>
      </w:rPr>
    </w:pPr>
    <w:r>
      <w:rPr>
        <w:rFonts w:cstheme="minorHAnsi"/>
        <w:color w:val="7F7F7F" w:themeColor="text1" w:themeTint="80"/>
        <w:sz w:val="16"/>
      </w:rPr>
      <w:t>Teatinos 280, pisos 8 y 9</w:t>
    </w:r>
    <w:r w:rsidRPr="00375053">
      <w:rPr>
        <w:rFonts w:cstheme="minorHAnsi"/>
        <w:color w:val="7F7F7F" w:themeColor="text1" w:themeTint="80"/>
        <w:sz w:val="16"/>
      </w:rPr>
      <w:t xml:space="preserve">, Santiago / </w:t>
    </w:r>
    <w:hyperlink r:id="rId1" w:history="1">
      <w:r w:rsidRPr="00375053">
        <w:rPr>
          <w:rStyle w:val="Hipervnculo"/>
          <w:rFonts w:cstheme="minorHAnsi"/>
          <w:color w:val="7F7F7F" w:themeColor="text1" w:themeTint="80"/>
          <w:sz w:val="16"/>
        </w:rPr>
        <w:t>contacto.sma@sma.gob.cl</w:t>
      </w:r>
    </w:hyperlink>
    <w:r w:rsidRPr="00375053">
      <w:rPr>
        <w:rFonts w:cstheme="minorHAnsi"/>
        <w:color w:val="7F7F7F" w:themeColor="text1" w:themeTint="80"/>
        <w:sz w:val="16"/>
      </w:rPr>
      <w:t xml:space="preserve"> / </w:t>
    </w:r>
    <w:hyperlink r:id="rId2" w:history="1">
      <w:r w:rsidRPr="00375053">
        <w:rPr>
          <w:rStyle w:val="Hipervnculo"/>
          <w:rFonts w:cstheme="minorHAnsi"/>
          <w:color w:val="7F7F7F" w:themeColor="text1" w:themeTint="80"/>
          <w:sz w:val="16"/>
        </w:rPr>
        <w:t>www.sma.gob.cl</w:t>
      </w:r>
    </w:hyperlink>
  </w:p>
  <w:p w14:paraId="2D6C7BBC" w14:textId="77777777" w:rsidR="0042158D" w:rsidRPr="00375053" w:rsidRDefault="0042158D" w:rsidP="00A139F5">
    <w:pPr>
      <w:pStyle w:val="Piedepgina"/>
      <w:jc w:val="center"/>
      <w:rPr>
        <w:rFonts w:cstheme="minorHAnsi"/>
        <w:color w:val="7F7F7F" w:themeColor="text1" w:themeTint="80"/>
        <w:sz w:val="16"/>
      </w:rPr>
    </w:pPr>
    <w:r w:rsidRPr="00375053">
      <w:rPr>
        <w:rFonts w:cstheme="minorHAnsi"/>
        <w:color w:val="7F7F7F" w:themeColor="text1" w:themeTint="80"/>
        <w:sz w:val="16"/>
        <w:szCs w:val="16"/>
      </w:rPr>
      <w:t>&lt;Área&gt;-&lt;T_doc&gt;-&lt;Correlativo&gt;-&lt;Versión&gt;</w:t>
    </w:r>
  </w:p>
  <w:p w14:paraId="35D3B416" w14:textId="77777777" w:rsidR="0042158D" w:rsidRDefault="0042158D" w:rsidP="00A139F5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631" w:type="dxa"/>
      <w:jc w:val="center"/>
      <w:tblBorders>
        <w:top w:val="single" w:sz="4" w:space="0" w:color="auto"/>
      </w:tblBorders>
      <w:tblLook w:val="04A0" w:firstRow="1" w:lastRow="0" w:firstColumn="1" w:lastColumn="0" w:noHBand="0" w:noVBand="1"/>
    </w:tblPr>
    <w:tblGrid>
      <w:gridCol w:w="5835"/>
      <w:gridCol w:w="4513"/>
      <w:gridCol w:w="283"/>
    </w:tblGrid>
    <w:tr w:rsidR="0042158D" w:rsidRPr="0091154E" w14:paraId="4A1BA644" w14:textId="77777777" w:rsidTr="00513A8D">
      <w:trPr>
        <w:trHeight w:val="300"/>
        <w:jc w:val="center"/>
      </w:trPr>
      <w:tc>
        <w:tcPr>
          <w:tcW w:w="5835" w:type="dxa"/>
          <w:shd w:val="clear" w:color="auto" w:fill="auto"/>
          <w:vAlign w:val="bottom"/>
        </w:tcPr>
        <w:p w14:paraId="1159A344" w14:textId="77777777" w:rsidR="00513A8D" w:rsidRPr="00513A8D" w:rsidRDefault="00513A8D" w:rsidP="00513A8D">
          <w:pPr>
            <w:pStyle w:val="Piedepgina"/>
            <w:ind w:left="47"/>
            <w:jc w:val="left"/>
            <w:rPr>
              <w:sz w:val="16"/>
              <w:szCs w:val="16"/>
            </w:rPr>
          </w:pPr>
          <w:r w:rsidRPr="00513A8D">
            <w:rPr>
              <w:sz w:val="16"/>
              <w:szCs w:val="16"/>
            </w:rPr>
            <w:t>Superintendencia del Medio Ambiente – Gobierno de Chile</w:t>
          </w:r>
        </w:p>
        <w:p w14:paraId="36D919AE" w14:textId="77777777" w:rsidR="00513A8D" w:rsidRPr="00513A8D" w:rsidRDefault="00513A8D" w:rsidP="00513A8D">
          <w:pPr>
            <w:pStyle w:val="Piedepgina"/>
            <w:ind w:left="47"/>
            <w:jc w:val="left"/>
            <w:rPr>
              <w:sz w:val="16"/>
              <w:szCs w:val="16"/>
            </w:rPr>
          </w:pPr>
          <w:r w:rsidRPr="00513A8D">
            <w:rPr>
              <w:sz w:val="16"/>
              <w:szCs w:val="16"/>
            </w:rPr>
            <w:t xml:space="preserve">Teatinos 280, piso 8 y 9, Santiago / </w:t>
          </w:r>
          <w:hyperlink r:id="rId1" w:history="1">
            <w:r w:rsidRPr="00513A8D">
              <w:rPr>
                <w:rStyle w:val="Hipervnculo"/>
                <w:sz w:val="16"/>
                <w:szCs w:val="16"/>
              </w:rPr>
              <w:t>www.sma.gob.cl</w:t>
            </w:r>
          </w:hyperlink>
        </w:p>
        <w:p w14:paraId="3692B1B8" w14:textId="773E6E7E" w:rsidR="0042158D" w:rsidRPr="0091154E" w:rsidRDefault="0042158D" w:rsidP="00513A8D">
          <w:pPr>
            <w:pStyle w:val="Piedepgina"/>
            <w:ind w:left="47"/>
            <w:jc w:val="left"/>
            <w:rPr>
              <w:sz w:val="16"/>
              <w:szCs w:val="16"/>
            </w:rPr>
          </w:pPr>
        </w:p>
      </w:tc>
      <w:tc>
        <w:tcPr>
          <w:tcW w:w="4513" w:type="dxa"/>
          <w:shd w:val="clear" w:color="auto" w:fill="auto"/>
          <w:vAlign w:val="bottom"/>
        </w:tcPr>
        <w:p w14:paraId="34B8A681" w14:textId="77777777" w:rsidR="0042158D" w:rsidRPr="00C9098B" w:rsidRDefault="0042158D" w:rsidP="00A61F91">
          <w:pPr>
            <w:pStyle w:val="Piedepgina"/>
            <w:jc w:val="right"/>
            <w:rPr>
              <w:sz w:val="16"/>
              <w:szCs w:val="16"/>
            </w:rPr>
          </w:pPr>
        </w:p>
      </w:tc>
      <w:tc>
        <w:tcPr>
          <w:tcW w:w="283" w:type="dxa"/>
          <w:shd w:val="clear" w:color="auto" w:fill="auto"/>
        </w:tcPr>
        <w:p w14:paraId="2AD8615B" w14:textId="77777777" w:rsidR="0042158D" w:rsidRPr="0091154E" w:rsidRDefault="0042158D" w:rsidP="00A61F91">
          <w:pPr>
            <w:pStyle w:val="Piedepgina"/>
            <w:jc w:val="right"/>
            <w:rPr>
              <w:sz w:val="16"/>
              <w:szCs w:val="16"/>
            </w:rPr>
          </w:pPr>
        </w:p>
      </w:tc>
    </w:tr>
  </w:tbl>
  <w:p w14:paraId="21C6601D" w14:textId="77777777" w:rsidR="0042158D" w:rsidRDefault="0042158D" w:rsidP="00A61F91">
    <w:pPr>
      <w:pStyle w:val="Piedepgina"/>
    </w:pPr>
    <w:r>
      <w:rPr>
        <w:noProof/>
        <w:lang w:eastAsia="es-CL"/>
      </w:rPr>
      <w:drawing>
        <wp:anchor distT="0" distB="0" distL="114300" distR="114300" simplePos="0" relativeHeight="251661312" behindDoc="0" locked="0" layoutInCell="1" allowOverlap="1" wp14:anchorId="65C049FC" wp14:editId="1CE34634">
          <wp:simplePos x="0" y="0"/>
          <wp:positionH relativeFrom="column">
            <wp:posOffset>-432435</wp:posOffset>
          </wp:positionH>
          <wp:positionV relativeFrom="paragraph">
            <wp:posOffset>81915</wp:posOffset>
          </wp:positionV>
          <wp:extent cx="1245870" cy="73025"/>
          <wp:effectExtent l="0" t="0" r="0" b="3175"/>
          <wp:wrapSquare wrapText="bothSides"/>
          <wp:docPr id="14" name="Imagen 14" descr="Pie_Logo_mm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 Imagen" descr="Pie_Logo_mma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45870" cy="730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35710982"/>
      <w:docPartObj>
        <w:docPartGallery w:val="Page Numbers (Bottom of Page)"/>
        <w:docPartUnique/>
      </w:docPartObj>
    </w:sdtPr>
    <w:sdtEndPr/>
    <w:sdtContent>
      <w:p w14:paraId="48C08EBD" w14:textId="1F770682" w:rsidR="0042158D" w:rsidRDefault="0042158D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E300B1" w:rsidRPr="00E300B1">
          <w:rPr>
            <w:noProof/>
            <w:lang w:val="es-ES"/>
          </w:rPr>
          <w:t>4</w:t>
        </w:r>
        <w:r w:rsidRPr="004E5529">
          <w:fldChar w:fldCharType="end"/>
        </w:r>
      </w:p>
    </w:sdtContent>
  </w:sdt>
  <w:p w14:paraId="1E30C14D" w14:textId="77777777" w:rsidR="0042158D" w:rsidRPr="00411E4F" w:rsidRDefault="0042158D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14:paraId="4F747C3E" w14:textId="77777777" w:rsidR="0042158D" w:rsidRPr="00411E4F" w:rsidRDefault="0042158D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>
      <w:rPr>
        <w:color w:val="000000" w:themeColor="text1"/>
        <w:sz w:val="16"/>
        <w:szCs w:val="16"/>
      </w:rPr>
      <w:t>Teatinos 280</w:t>
    </w:r>
    <w:r w:rsidRPr="00411E4F">
      <w:rPr>
        <w:color w:val="000000" w:themeColor="text1"/>
        <w:sz w:val="16"/>
        <w:szCs w:val="16"/>
      </w:rPr>
      <w:t xml:space="preserve">, piso </w:t>
    </w:r>
    <w:r>
      <w:rPr>
        <w:color w:val="000000" w:themeColor="text1"/>
        <w:sz w:val="16"/>
        <w:szCs w:val="16"/>
      </w:rPr>
      <w:t>8 y 9</w:t>
    </w:r>
    <w:r w:rsidRPr="00411E4F">
      <w:rPr>
        <w:color w:val="000000" w:themeColor="text1"/>
        <w:sz w:val="16"/>
        <w:szCs w:val="16"/>
      </w:rPr>
      <w:t xml:space="preserve">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14:paraId="42CF2520" w14:textId="77777777" w:rsidR="0042158D" w:rsidRDefault="0042158D">
    <w:pPr>
      <w:pStyle w:val="Piedep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D20447" w14:textId="77777777" w:rsidR="0042158D" w:rsidRDefault="0042158D" w:rsidP="00870FF2">
    <w:pPr>
      <w:pStyle w:val="Piedepgina"/>
    </w:pPr>
  </w:p>
  <w:p w14:paraId="6EFAD322" w14:textId="77777777" w:rsidR="0042158D" w:rsidRDefault="0042158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427084" w14:textId="77777777" w:rsidR="002B4368" w:rsidRDefault="002B4368" w:rsidP="00870FF2">
      <w:r>
        <w:separator/>
      </w:r>
    </w:p>
    <w:p w14:paraId="16E356E4" w14:textId="77777777" w:rsidR="002B4368" w:rsidRDefault="002B4368" w:rsidP="00870FF2"/>
    <w:p w14:paraId="2A8921A0" w14:textId="77777777" w:rsidR="002B4368" w:rsidRDefault="002B4368"/>
  </w:footnote>
  <w:footnote w:type="continuationSeparator" w:id="0">
    <w:p w14:paraId="2F1ABA5B" w14:textId="77777777" w:rsidR="002B4368" w:rsidRDefault="002B4368" w:rsidP="00870FF2">
      <w:r>
        <w:continuationSeparator/>
      </w:r>
    </w:p>
    <w:p w14:paraId="2F6BF785" w14:textId="77777777" w:rsidR="002B4368" w:rsidRDefault="002B4368" w:rsidP="00870FF2"/>
    <w:p w14:paraId="5C038793" w14:textId="77777777" w:rsidR="002B4368" w:rsidRDefault="002B4368"/>
  </w:footnote>
  <w:footnote w:type="continuationNotice" w:id="1">
    <w:p w14:paraId="397D76D4" w14:textId="77777777" w:rsidR="002B4368" w:rsidRDefault="002B4368"/>
    <w:p w14:paraId="1D448759" w14:textId="77777777" w:rsidR="002B4368" w:rsidRDefault="002B4368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21357" w14:textId="77777777" w:rsidR="0042158D" w:rsidRPr="00135452" w:rsidRDefault="0042158D" w:rsidP="00A139F5">
    <w:pPr>
      <w:pStyle w:val="Encabezado"/>
    </w:pPr>
    <w:r>
      <w:rPr>
        <w:noProof/>
        <w:lang w:eastAsia="es-CL"/>
      </w:rPr>
      <w:drawing>
        <wp:inline distT="0" distB="0" distL="0" distR="0" wp14:anchorId="7D039A14" wp14:editId="32D094F7">
          <wp:extent cx="1038225" cy="766851"/>
          <wp:effectExtent l="0" t="0" r="0" b="0"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 centrad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5625" cy="7723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0BD1E3" w14:textId="77777777" w:rsidR="0042158D" w:rsidRDefault="0042158D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64384" behindDoc="0" locked="0" layoutInCell="1" allowOverlap="1" wp14:anchorId="075F6E22" wp14:editId="7310C772">
          <wp:simplePos x="1076325" y="285750"/>
          <wp:positionH relativeFrom="margin">
            <wp:align>center</wp:align>
          </wp:positionH>
          <wp:positionV relativeFrom="margin">
            <wp:align>top</wp:align>
          </wp:positionV>
          <wp:extent cx="3593420" cy="2654162"/>
          <wp:effectExtent l="0" t="0" r="0" b="0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logo centrad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93420" cy="26541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A7FBA73" w14:textId="77777777" w:rsidR="0042158D" w:rsidRDefault="0042158D">
    <w:pPr>
      <w:pStyle w:val="Encabezad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57234C" w14:textId="77777777" w:rsidR="0042158D" w:rsidRDefault="0042158D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100FE11D" wp14:editId="4C3BC4AA">
          <wp:simplePos x="0" y="0"/>
          <wp:positionH relativeFrom="margin">
            <wp:align>center</wp:align>
          </wp:positionH>
          <wp:positionV relativeFrom="paragraph">
            <wp:posOffset>-145415</wp:posOffset>
          </wp:positionV>
          <wp:extent cx="4000500" cy="3093085"/>
          <wp:effectExtent l="0" t="0" r="0" b="0"/>
          <wp:wrapSquare wrapText="bothSides"/>
          <wp:docPr id="1" name="Imagen 1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0" cy="309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85DCB"/>
    <w:multiLevelType w:val="hybridMultilevel"/>
    <w:tmpl w:val="B132513E"/>
    <w:lvl w:ilvl="0" w:tplc="C4347324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183947"/>
    <w:multiLevelType w:val="hybridMultilevel"/>
    <w:tmpl w:val="9D6221B4"/>
    <w:lvl w:ilvl="0" w:tplc="2918DA8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5C4553B"/>
    <w:multiLevelType w:val="hybridMultilevel"/>
    <w:tmpl w:val="086A2556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9D34F5"/>
    <w:multiLevelType w:val="hybridMultilevel"/>
    <w:tmpl w:val="B132513E"/>
    <w:lvl w:ilvl="0" w:tplc="C4347324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5E1B52"/>
    <w:multiLevelType w:val="hybridMultilevel"/>
    <w:tmpl w:val="016E5BAC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942677"/>
    <w:multiLevelType w:val="hybridMultilevel"/>
    <w:tmpl w:val="B5E25384"/>
    <w:lvl w:ilvl="0" w:tplc="340A000F">
      <w:start w:val="1"/>
      <w:numFmt w:val="decimal"/>
      <w:lvlText w:val="%1."/>
      <w:lvlJc w:val="left"/>
      <w:pPr>
        <w:ind w:left="1033" w:hanging="360"/>
      </w:pPr>
    </w:lvl>
    <w:lvl w:ilvl="1" w:tplc="45D2EE10">
      <w:numFmt w:val="bullet"/>
      <w:lvlText w:val="-"/>
      <w:lvlJc w:val="left"/>
      <w:pPr>
        <w:ind w:left="1753" w:hanging="360"/>
      </w:pPr>
      <w:rPr>
        <w:rFonts w:ascii="Calibri" w:eastAsia="Times New Roman" w:hAnsi="Calibri" w:cs="Times New Roman" w:hint="default"/>
      </w:rPr>
    </w:lvl>
    <w:lvl w:ilvl="2" w:tplc="340A001B" w:tentative="1">
      <w:start w:val="1"/>
      <w:numFmt w:val="lowerRoman"/>
      <w:lvlText w:val="%3."/>
      <w:lvlJc w:val="right"/>
      <w:pPr>
        <w:ind w:left="2473" w:hanging="180"/>
      </w:pPr>
    </w:lvl>
    <w:lvl w:ilvl="3" w:tplc="340A000F" w:tentative="1">
      <w:start w:val="1"/>
      <w:numFmt w:val="decimal"/>
      <w:lvlText w:val="%4."/>
      <w:lvlJc w:val="left"/>
      <w:pPr>
        <w:ind w:left="3193" w:hanging="360"/>
      </w:pPr>
    </w:lvl>
    <w:lvl w:ilvl="4" w:tplc="340A0019" w:tentative="1">
      <w:start w:val="1"/>
      <w:numFmt w:val="lowerLetter"/>
      <w:lvlText w:val="%5."/>
      <w:lvlJc w:val="left"/>
      <w:pPr>
        <w:ind w:left="3913" w:hanging="360"/>
      </w:pPr>
    </w:lvl>
    <w:lvl w:ilvl="5" w:tplc="340A001B" w:tentative="1">
      <w:start w:val="1"/>
      <w:numFmt w:val="lowerRoman"/>
      <w:lvlText w:val="%6."/>
      <w:lvlJc w:val="right"/>
      <w:pPr>
        <w:ind w:left="4633" w:hanging="180"/>
      </w:pPr>
    </w:lvl>
    <w:lvl w:ilvl="6" w:tplc="340A000F" w:tentative="1">
      <w:start w:val="1"/>
      <w:numFmt w:val="decimal"/>
      <w:lvlText w:val="%7."/>
      <w:lvlJc w:val="left"/>
      <w:pPr>
        <w:ind w:left="5353" w:hanging="360"/>
      </w:pPr>
    </w:lvl>
    <w:lvl w:ilvl="7" w:tplc="340A0019" w:tentative="1">
      <w:start w:val="1"/>
      <w:numFmt w:val="lowerLetter"/>
      <w:lvlText w:val="%8."/>
      <w:lvlJc w:val="left"/>
      <w:pPr>
        <w:ind w:left="6073" w:hanging="360"/>
      </w:pPr>
    </w:lvl>
    <w:lvl w:ilvl="8" w:tplc="340A001B" w:tentative="1">
      <w:start w:val="1"/>
      <w:numFmt w:val="lowerRoman"/>
      <w:lvlText w:val="%9."/>
      <w:lvlJc w:val="right"/>
      <w:pPr>
        <w:ind w:left="6793" w:hanging="180"/>
      </w:pPr>
    </w:lvl>
  </w:abstractNum>
  <w:abstractNum w:abstractNumId="6">
    <w:nsid w:val="16A61834"/>
    <w:multiLevelType w:val="hybridMultilevel"/>
    <w:tmpl w:val="713EC16C"/>
    <w:lvl w:ilvl="0" w:tplc="D89C9AA0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hint="default"/>
        <w:b w:val="0"/>
        <w:color w:val="0000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873093"/>
    <w:multiLevelType w:val="hybridMultilevel"/>
    <w:tmpl w:val="C70827DA"/>
    <w:lvl w:ilvl="0" w:tplc="959CF32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 w:hint="default"/>
        <w:w w:val="1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5747AC"/>
    <w:multiLevelType w:val="hybridMultilevel"/>
    <w:tmpl w:val="C2967852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BC84A9A"/>
    <w:multiLevelType w:val="hybridMultilevel"/>
    <w:tmpl w:val="7FD2FE8E"/>
    <w:lvl w:ilvl="0" w:tplc="11CAD89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329C0874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9EEC4014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A914D5DE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3E6E6EBC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7BD07476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59FC8284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97EA7476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4FC22610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F730255"/>
    <w:multiLevelType w:val="hybridMultilevel"/>
    <w:tmpl w:val="E27C3496"/>
    <w:lvl w:ilvl="0" w:tplc="340A0017">
      <w:start w:val="1"/>
      <w:numFmt w:val="lowerLetter"/>
      <w:lvlText w:val="%1)"/>
      <w:lvlJc w:val="left"/>
      <w:pPr>
        <w:ind w:left="786" w:hanging="360"/>
      </w:pPr>
      <w:rPr>
        <w:rFonts w:hint="default"/>
        <w:i w:val="0"/>
      </w:rPr>
    </w:lvl>
    <w:lvl w:ilvl="1" w:tplc="340A0019" w:tentative="1">
      <w:start w:val="1"/>
      <w:numFmt w:val="lowerLetter"/>
      <w:lvlText w:val="%2."/>
      <w:lvlJc w:val="left"/>
      <w:pPr>
        <w:ind w:left="1506" w:hanging="360"/>
      </w:pPr>
    </w:lvl>
    <w:lvl w:ilvl="2" w:tplc="340A001B" w:tentative="1">
      <w:start w:val="1"/>
      <w:numFmt w:val="lowerRoman"/>
      <w:lvlText w:val="%3."/>
      <w:lvlJc w:val="right"/>
      <w:pPr>
        <w:ind w:left="2226" w:hanging="180"/>
      </w:pPr>
    </w:lvl>
    <w:lvl w:ilvl="3" w:tplc="340A000F" w:tentative="1">
      <w:start w:val="1"/>
      <w:numFmt w:val="decimal"/>
      <w:lvlText w:val="%4."/>
      <w:lvlJc w:val="left"/>
      <w:pPr>
        <w:ind w:left="2946" w:hanging="360"/>
      </w:pPr>
    </w:lvl>
    <w:lvl w:ilvl="4" w:tplc="340A0019" w:tentative="1">
      <w:start w:val="1"/>
      <w:numFmt w:val="lowerLetter"/>
      <w:lvlText w:val="%5."/>
      <w:lvlJc w:val="left"/>
      <w:pPr>
        <w:ind w:left="3666" w:hanging="360"/>
      </w:pPr>
    </w:lvl>
    <w:lvl w:ilvl="5" w:tplc="340A001B" w:tentative="1">
      <w:start w:val="1"/>
      <w:numFmt w:val="lowerRoman"/>
      <w:lvlText w:val="%6."/>
      <w:lvlJc w:val="right"/>
      <w:pPr>
        <w:ind w:left="4386" w:hanging="180"/>
      </w:pPr>
    </w:lvl>
    <w:lvl w:ilvl="6" w:tplc="340A000F" w:tentative="1">
      <w:start w:val="1"/>
      <w:numFmt w:val="decimal"/>
      <w:lvlText w:val="%7."/>
      <w:lvlJc w:val="left"/>
      <w:pPr>
        <w:ind w:left="5106" w:hanging="360"/>
      </w:pPr>
    </w:lvl>
    <w:lvl w:ilvl="7" w:tplc="340A0019" w:tentative="1">
      <w:start w:val="1"/>
      <w:numFmt w:val="lowerLetter"/>
      <w:lvlText w:val="%8."/>
      <w:lvlJc w:val="left"/>
      <w:pPr>
        <w:ind w:left="5826" w:hanging="360"/>
      </w:pPr>
    </w:lvl>
    <w:lvl w:ilvl="8" w:tplc="34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>
    <w:nsid w:val="322B6BAE"/>
    <w:multiLevelType w:val="multilevel"/>
    <w:tmpl w:val="7E226A08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04"/>
        </w:tabs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980"/>
        </w:tabs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756"/>
        </w:tabs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2">
    <w:nsid w:val="350F3B78"/>
    <w:multiLevelType w:val="hybridMultilevel"/>
    <w:tmpl w:val="CA0E3268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3B422E"/>
    <w:multiLevelType w:val="hybridMultilevel"/>
    <w:tmpl w:val="63763F78"/>
    <w:lvl w:ilvl="0" w:tplc="6A723722">
      <w:start w:val="5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FFE3BC6"/>
    <w:multiLevelType w:val="hybridMultilevel"/>
    <w:tmpl w:val="C0AAB6DE"/>
    <w:lvl w:ilvl="0" w:tplc="D9B2359A">
      <w:start w:val="1"/>
      <w:numFmt w:val="lowerLetter"/>
      <w:lvlText w:val="%1)"/>
      <w:lvlJc w:val="left"/>
      <w:pPr>
        <w:ind w:left="673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393" w:hanging="360"/>
      </w:pPr>
    </w:lvl>
    <w:lvl w:ilvl="2" w:tplc="340A001B" w:tentative="1">
      <w:start w:val="1"/>
      <w:numFmt w:val="lowerRoman"/>
      <w:lvlText w:val="%3."/>
      <w:lvlJc w:val="right"/>
      <w:pPr>
        <w:ind w:left="2113" w:hanging="180"/>
      </w:pPr>
    </w:lvl>
    <w:lvl w:ilvl="3" w:tplc="340A000F" w:tentative="1">
      <w:start w:val="1"/>
      <w:numFmt w:val="decimal"/>
      <w:lvlText w:val="%4."/>
      <w:lvlJc w:val="left"/>
      <w:pPr>
        <w:ind w:left="2833" w:hanging="360"/>
      </w:pPr>
    </w:lvl>
    <w:lvl w:ilvl="4" w:tplc="340A0019" w:tentative="1">
      <w:start w:val="1"/>
      <w:numFmt w:val="lowerLetter"/>
      <w:lvlText w:val="%5."/>
      <w:lvlJc w:val="left"/>
      <w:pPr>
        <w:ind w:left="3553" w:hanging="360"/>
      </w:pPr>
    </w:lvl>
    <w:lvl w:ilvl="5" w:tplc="340A001B" w:tentative="1">
      <w:start w:val="1"/>
      <w:numFmt w:val="lowerRoman"/>
      <w:lvlText w:val="%6."/>
      <w:lvlJc w:val="right"/>
      <w:pPr>
        <w:ind w:left="4273" w:hanging="180"/>
      </w:pPr>
    </w:lvl>
    <w:lvl w:ilvl="6" w:tplc="340A000F" w:tentative="1">
      <w:start w:val="1"/>
      <w:numFmt w:val="decimal"/>
      <w:lvlText w:val="%7."/>
      <w:lvlJc w:val="left"/>
      <w:pPr>
        <w:ind w:left="4993" w:hanging="360"/>
      </w:pPr>
    </w:lvl>
    <w:lvl w:ilvl="7" w:tplc="340A0019" w:tentative="1">
      <w:start w:val="1"/>
      <w:numFmt w:val="lowerLetter"/>
      <w:lvlText w:val="%8."/>
      <w:lvlJc w:val="left"/>
      <w:pPr>
        <w:ind w:left="5713" w:hanging="360"/>
      </w:pPr>
    </w:lvl>
    <w:lvl w:ilvl="8" w:tplc="340A001B" w:tentative="1">
      <w:start w:val="1"/>
      <w:numFmt w:val="lowerRoman"/>
      <w:lvlText w:val="%9."/>
      <w:lvlJc w:val="right"/>
      <w:pPr>
        <w:ind w:left="6433" w:hanging="180"/>
      </w:pPr>
    </w:lvl>
  </w:abstractNum>
  <w:abstractNum w:abstractNumId="15">
    <w:nsid w:val="453301DE"/>
    <w:multiLevelType w:val="hybridMultilevel"/>
    <w:tmpl w:val="927C3068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525040"/>
    <w:multiLevelType w:val="multilevel"/>
    <w:tmpl w:val="51E666A6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7">
    <w:nsid w:val="4D84085C"/>
    <w:multiLevelType w:val="hybridMultilevel"/>
    <w:tmpl w:val="E5DE083C"/>
    <w:lvl w:ilvl="0" w:tplc="692EA2E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DFCF85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D4C724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2363D3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3F80C0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A3E0E0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E64750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340F2B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A965A7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FC62A4A"/>
    <w:multiLevelType w:val="hybridMultilevel"/>
    <w:tmpl w:val="624C9B2C"/>
    <w:lvl w:ilvl="0" w:tplc="45DC693A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hint="default"/>
        <w:b w:val="0"/>
        <w:color w:val="00000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162A68"/>
    <w:multiLevelType w:val="hybridMultilevel"/>
    <w:tmpl w:val="3684F6B2"/>
    <w:lvl w:ilvl="0" w:tplc="A514845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2931ADF"/>
    <w:multiLevelType w:val="hybridMultilevel"/>
    <w:tmpl w:val="4B30EA30"/>
    <w:lvl w:ilvl="0" w:tplc="F4D06C2E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38D1B99"/>
    <w:multiLevelType w:val="hybridMultilevel"/>
    <w:tmpl w:val="F01E4700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3EE1814"/>
    <w:multiLevelType w:val="hybridMultilevel"/>
    <w:tmpl w:val="F4F05D14"/>
    <w:lvl w:ilvl="0" w:tplc="2AB496C2">
      <w:start w:val="1"/>
      <w:numFmt w:val="lowerLetter"/>
      <w:lvlText w:val="%1)"/>
      <w:lvlJc w:val="left"/>
      <w:pPr>
        <w:ind w:left="1065" w:hanging="705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2B7946"/>
    <w:multiLevelType w:val="hybridMultilevel"/>
    <w:tmpl w:val="97C2780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7B760C0"/>
    <w:multiLevelType w:val="hybridMultilevel"/>
    <w:tmpl w:val="3508B9FE"/>
    <w:lvl w:ilvl="0" w:tplc="E1609D76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lang w:val="es-ES_tradnl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B7438ED"/>
    <w:multiLevelType w:val="hybridMultilevel"/>
    <w:tmpl w:val="66649666"/>
    <w:lvl w:ilvl="0" w:tplc="340A0005">
      <w:start w:val="1"/>
      <w:numFmt w:val="bullet"/>
      <w:lvlText w:val=""/>
      <w:lvlJc w:val="left"/>
      <w:pPr>
        <w:ind w:left="2686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3406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4126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4846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5566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6286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7006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7726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8446" w:hanging="360"/>
      </w:pPr>
      <w:rPr>
        <w:rFonts w:ascii="Wingdings" w:hAnsi="Wingdings" w:hint="default"/>
      </w:rPr>
    </w:lvl>
  </w:abstractNum>
  <w:abstractNum w:abstractNumId="26">
    <w:nsid w:val="64794C36"/>
    <w:multiLevelType w:val="hybridMultilevel"/>
    <w:tmpl w:val="040C92A2"/>
    <w:lvl w:ilvl="0" w:tplc="D6C4B2BC">
      <w:start w:val="1"/>
      <w:numFmt w:val="lowerRoman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6036067"/>
    <w:multiLevelType w:val="hybridMultilevel"/>
    <w:tmpl w:val="23BEAE38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CA2F91"/>
    <w:multiLevelType w:val="hybridMultilevel"/>
    <w:tmpl w:val="8D325A12"/>
    <w:lvl w:ilvl="0" w:tplc="23ACD5F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011492"/>
    <w:multiLevelType w:val="hybridMultilevel"/>
    <w:tmpl w:val="E902B464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0CA093A2">
      <w:start w:val="1"/>
      <w:numFmt w:val="lowerLetter"/>
      <w:lvlText w:val="%2."/>
      <w:lvlJc w:val="left"/>
      <w:pPr>
        <w:ind w:left="1440" w:hanging="360"/>
      </w:pPr>
      <w:rPr>
        <w:i w:val="0"/>
      </w:r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EC377C7"/>
    <w:multiLevelType w:val="hybridMultilevel"/>
    <w:tmpl w:val="9258BBD4"/>
    <w:lvl w:ilvl="0" w:tplc="E12E562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6FE03899"/>
    <w:multiLevelType w:val="hybridMultilevel"/>
    <w:tmpl w:val="FC1E8D70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69C1DDB"/>
    <w:multiLevelType w:val="hybridMultilevel"/>
    <w:tmpl w:val="0336AA00"/>
    <w:lvl w:ilvl="0" w:tplc="6D722CD2">
      <w:start w:val="2"/>
      <w:numFmt w:val="bullet"/>
      <w:lvlText w:val="-"/>
      <w:lvlJc w:val="left"/>
      <w:pPr>
        <w:ind w:left="720" w:hanging="360"/>
      </w:pPr>
      <w:rPr>
        <w:rFonts w:ascii="Verdana" w:eastAsia="Times New Roman" w:hAnsi="Verdana" w:cs="Century Gothic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88F4A6B"/>
    <w:multiLevelType w:val="hybridMultilevel"/>
    <w:tmpl w:val="783294F0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D917854"/>
    <w:multiLevelType w:val="multilevel"/>
    <w:tmpl w:val="62282AA2"/>
    <w:lvl w:ilvl="0">
      <w:start w:val="1"/>
      <w:numFmt w:val="decimal"/>
      <w:lvlText w:val="%1."/>
      <w:lvlJc w:val="left"/>
      <w:pPr>
        <w:tabs>
          <w:tab w:val="num" w:pos="4188"/>
        </w:tabs>
        <w:ind w:left="4188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92" w:hanging="792"/>
      </w:pPr>
      <w:rPr>
        <w:rFonts w:hint="default"/>
      </w:rPr>
    </w:lvl>
    <w:lvl w:ilvl="2">
      <w:start w:val="1"/>
      <w:numFmt w:val="decimal"/>
      <w:suff w:val="space"/>
      <w:lvlText w:val="IV.%2.%3."/>
      <w:lvlJc w:val="left"/>
      <w:pPr>
        <w:ind w:left="1224" w:hanging="122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172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223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num w:numId="1">
    <w:abstractNumId w:val="16"/>
  </w:num>
  <w:num w:numId="2">
    <w:abstractNumId w:val="23"/>
  </w:num>
  <w:num w:numId="3">
    <w:abstractNumId w:val="28"/>
  </w:num>
  <w:num w:numId="4">
    <w:abstractNumId w:val="31"/>
  </w:num>
  <w:num w:numId="5">
    <w:abstractNumId w:val="33"/>
  </w:num>
  <w:num w:numId="6">
    <w:abstractNumId w:val="26"/>
  </w:num>
  <w:num w:numId="7">
    <w:abstractNumId w:val="15"/>
  </w:num>
  <w:num w:numId="8">
    <w:abstractNumId w:val="20"/>
  </w:num>
  <w:num w:numId="9">
    <w:abstractNumId w:val="10"/>
  </w:num>
  <w:num w:numId="10">
    <w:abstractNumId w:val="18"/>
  </w:num>
  <w:num w:numId="11">
    <w:abstractNumId w:val="7"/>
  </w:num>
  <w:num w:numId="12">
    <w:abstractNumId w:val="8"/>
  </w:num>
  <w:num w:numId="13">
    <w:abstractNumId w:val="25"/>
  </w:num>
  <w:num w:numId="14">
    <w:abstractNumId w:val="6"/>
  </w:num>
  <w:num w:numId="15">
    <w:abstractNumId w:val="19"/>
  </w:num>
  <w:num w:numId="16">
    <w:abstractNumId w:val="21"/>
  </w:num>
  <w:num w:numId="17">
    <w:abstractNumId w:val="29"/>
  </w:num>
  <w:num w:numId="18">
    <w:abstractNumId w:val="9"/>
  </w:num>
  <w:num w:numId="19">
    <w:abstractNumId w:val="32"/>
  </w:num>
  <w:num w:numId="20">
    <w:abstractNumId w:val="2"/>
  </w:num>
  <w:num w:numId="21">
    <w:abstractNumId w:val="12"/>
  </w:num>
  <w:num w:numId="22">
    <w:abstractNumId w:val="30"/>
  </w:num>
  <w:num w:numId="23">
    <w:abstractNumId w:val="1"/>
  </w:num>
  <w:num w:numId="24">
    <w:abstractNumId w:val="24"/>
  </w:num>
  <w:num w:numId="25">
    <w:abstractNumId w:val="5"/>
  </w:num>
  <w:num w:numId="26">
    <w:abstractNumId w:val="17"/>
  </w:num>
  <w:num w:numId="27">
    <w:abstractNumId w:val="13"/>
  </w:num>
  <w:num w:numId="28">
    <w:abstractNumId w:val="27"/>
  </w:num>
  <w:num w:numId="29">
    <w:abstractNumId w:val="14"/>
  </w:num>
  <w:num w:numId="30">
    <w:abstractNumId w:val="4"/>
  </w:num>
  <w:num w:numId="31">
    <w:abstractNumId w:val="22"/>
  </w:num>
  <w:num w:numId="32">
    <w:abstractNumId w:val="16"/>
    <w:lvlOverride w:ilvl="0">
      <w:startOverride w:val="1"/>
    </w:lvlOverride>
  </w:num>
  <w:num w:numId="33">
    <w:abstractNumId w:val="16"/>
    <w:lvlOverride w:ilvl="0">
      <w:startOverride w:val="6"/>
    </w:lvlOverride>
  </w:num>
  <w:num w:numId="34">
    <w:abstractNumId w:val="3"/>
  </w:num>
  <w:num w:numId="35">
    <w:abstractNumId w:val="0"/>
  </w:num>
  <w:num w:numId="36">
    <w:abstractNumId w:val="34"/>
  </w:num>
  <w:num w:numId="37">
    <w:abstractNumId w:val="1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24C"/>
    <w:rsid w:val="00000746"/>
    <w:rsid w:val="00000CA5"/>
    <w:rsid w:val="000014DF"/>
    <w:rsid w:val="000014E8"/>
    <w:rsid w:val="00001B55"/>
    <w:rsid w:val="00001ED1"/>
    <w:rsid w:val="00002A64"/>
    <w:rsid w:val="00004C82"/>
    <w:rsid w:val="00004D1D"/>
    <w:rsid w:val="00004DA9"/>
    <w:rsid w:val="0000504B"/>
    <w:rsid w:val="000050B6"/>
    <w:rsid w:val="000056C4"/>
    <w:rsid w:val="000063B5"/>
    <w:rsid w:val="0000671C"/>
    <w:rsid w:val="00006FE0"/>
    <w:rsid w:val="000070A0"/>
    <w:rsid w:val="00007F36"/>
    <w:rsid w:val="00010951"/>
    <w:rsid w:val="000111CD"/>
    <w:rsid w:val="00011B43"/>
    <w:rsid w:val="00012236"/>
    <w:rsid w:val="0001223F"/>
    <w:rsid w:val="00012AA2"/>
    <w:rsid w:val="00012EFD"/>
    <w:rsid w:val="00012F9A"/>
    <w:rsid w:val="000143C8"/>
    <w:rsid w:val="00015199"/>
    <w:rsid w:val="000151C7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870"/>
    <w:rsid w:val="000209B6"/>
    <w:rsid w:val="00021B10"/>
    <w:rsid w:val="00022D91"/>
    <w:rsid w:val="00024A72"/>
    <w:rsid w:val="00024ECF"/>
    <w:rsid w:val="000254B9"/>
    <w:rsid w:val="00025B2E"/>
    <w:rsid w:val="00025CB5"/>
    <w:rsid w:val="00025D19"/>
    <w:rsid w:val="000261BD"/>
    <w:rsid w:val="00026898"/>
    <w:rsid w:val="00026918"/>
    <w:rsid w:val="0003074D"/>
    <w:rsid w:val="00030FFA"/>
    <w:rsid w:val="000314CF"/>
    <w:rsid w:val="00031633"/>
    <w:rsid w:val="00031B27"/>
    <w:rsid w:val="00031CDC"/>
    <w:rsid w:val="00032BC7"/>
    <w:rsid w:val="00032CEC"/>
    <w:rsid w:val="00032D4D"/>
    <w:rsid w:val="00032DB0"/>
    <w:rsid w:val="000330EB"/>
    <w:rsid w:val="0003408B"/>
    <w:rsid w:val="00035709"/>
    <w:rsid w:val="0003599B"/>
    <w:rsid w:val="00035E71"/>
    <w:rsid w:val="000361F7"/>
    <w:rsid w:val="00036314"/>
    <w:rsid w:val="00036D37"/>
    <w:rsid w:val="000378D0"/>
    <w:rsid w:val="00037D08"/>
    <w:rsid w:val="00037F70"/>
    <w:rsid w:val="00040F4E"/>
    <w:rsid w:val="000410CA"/>
    <w:rsid w:val="00041C3F"/>
    <w:rsid w:val="00041FA4"/>
    <w:rsid w:val="00042CA6"/>
    <w:rsid w:val="00043318"/>
    <w:rsid w:val="0004340C"/>
    <w:rsid w:val="00043B71"/>
    <w:rsid w:val="00044B58"/>
    <w:rsid w:val="00044ED6"/>
    <w:rsid w:val="00045DA2"/>
    <w:rsid w:val="0004614C"/>
    <w:rsid w:val="000463A5"/>
    <w:rsid w:val="0004795B"/>
    <w:rsid w:val="00047D2A"/>
    <w:rsid w:val="00050D4E"/>
    <w:rsid w:val="00051C01"/>
    <w:rsid w:val="000532FE"/>
    <w:rsid w:val="000534A8"/>
    <w:rsid w:val="00053B98"/>
    <w:rsid w:val="00053FAE"/>
    <w:rsid w:val="0005403F"/>
    <w:rsid w:val="000542ED"/>
    <w:rsid w:val="00054F6E"/>
    <w:rsid w:val="000552DB"/>
    <w:rsid w:val="00055CA3"/>
    <w:rsid w:val="00055E3E"/>
    <w:rsid w:val="00055E6D"/>
    <w:rsid w:val="000563EB"/>
    <w:rsid w:val="00056D41"/>
    <w:rsid w:val="00056D80"/>
    <w:rsid w:val="000570D6"/>
    <w:rsid w:val="000572EE"/>
    <w:rsid w:val="00057509"/>
    <w:rsid w:val="000576F9"/>
    <w:rsid w:val="00060CEE"/>
    <w:rsid w:val="000613BF"/>
    <w:rsid w:val="000624CE"/>
    <w:rsid w:val="0006259B"/>
    <w:rsid w:val="000643D4"/>
    <w:rsid w:val="000644EA"/>
    <w:rsid w:val="00064B76"/>
    <w:rsid w:val="00064D33"/>
    <w:rsid w:val="0006599F"/>
    <w:rsid w:val="00065CBB"/>
    <w:rsid w:val="00066188"/>
    <w:rsid w:val="000663F9"/>
    <w:rsid w:val="000667E1"/>
    <w:rsid w:val="00066E7A"/>
    <w:rsid w:val="00067155"/>
    <w:rsid w:val="00067715"/>
    <w:rsid w:val="00071004"/>
    <w:rsid w:val="0007139D"/>
    <w:rsid w:val="00071ABB"/>
    <w:rsid w:val="0007229B"/>
    <w:rsid w:val="000728A8"/>
    <w:rsid w:val="000730EC"/>
    <w:rsid w:val="000745F3"/>
    <w:rsid w:val="0007466F"/>
    <w:rsid w:val="000747F0"/>
    <w:rsid w:val="00075A70"/>
    <w:rsid w:val="000766E6"/>
    <w:rsid w:val="00082230"/>
    <w:rsid w:val="0008249D"/>
    <w:rsid w:val="0008257A"/>
    <w:rsid w:val="00082C6F"/>
    <w:rsid w:val="00083084"/>
    <w:rsid w:val="000830DD"/>
    <w:rsid w:val="0008330F"/>
    <w:rsid w:val="00083A21"/>
    <w:rsid w:val="00083B96"/>
    <w:rsid w:val="00084320"/>
    <w:rsid w:val="000843D5"/>
    <w:rsid w:val="00085CB7"/>
    <w:rsid w:val="00087118"/>
    <w:rsid w:val="00087258"/>
    <w:rsid w:val="0009113B"/>
    <w:rsid w:val="00091159"/>
    <w:rsid w:val="000914A4"/>
    <w:rsid w:val="00091C81"/>
    <w:rsid w:val="00091D16"/>
    <w:rsid w:val="000927D0"/>
    <w:rsid w:val="00092E72"/>
    <w:rsid w:val="00092FAB"/>
    <w:rsid w:val="0009302D"/>
    <w:rsid w:val="000932E2"/>
    <w:rsid w:val="00093700"/>
    <w:rsid w:val="00094E56"/>
    <w:rsid w:val="0009595A"/>
    <w:rsid w:val="000959D8"/>
    <w:rsid w:val="00095A4A"/>
    <w:rsid w:val="00096213"/>
    <w:rsid w:val="00096366"/>
    <w:rsid w:val="00096587"/>
    <w:rsid w:val="000A004C"/>
    <w:rsid w:val="000A027D"/>
    <w:rsid w:val="000A0A40"/>
    <w:rsid w:val="000A216C"/>
    <w:rsid w:val="000A3133"/>
    <w:rsid w:val="000A321B"/>
    <w:rsid w:val="000A3227"/>
    <w:rsid w:val="000A38C4"/>
    <w:rsid w:val="000A46D4"/>
    <w:rsid w:val="000A48D7"/>
    <w:rsid w:val="000A4D15"/>
    <w:rsid w:val="000A6543"/>
    <w:rsid w:val="000A6BEE"/>
    <w:rsid w:val="000A7307"/>
    <w:rsid w:val="000A78C7"/>
    <w:rsid w:val="000A7B10"/>
    <w:rsid w:val="000B1041"/>
    <w:rsid w:val="000B12C1"/>
    <w:rsid w:val="000B2744"/>
    <w:rsid w:val="000B32AE"/>
    <w:rsid w:val="000B34B2"/>
    <w:rsid w:val="000B41A3"/>
    <w:rsid w:val="000B4852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C0369"/>
    <w:rsid w:val="000C052E"/>
    <w:rsid w:val="000C07FD"/>
    <w:rsid w:val="000C128D"/>
    <w:rsid w:val="000C133B"/>
    <w:rsid w:val="000C2348"/>
    <w:rsid w:val="000C2811"/>
    <w:rsid w:val="000C491B"/>
    <w:rsid w:val="000C5064"/>
    <w:rsid w:val="000C63A4"/>
    <w:rsid w:val="000C76C0"/>
    <w:rsid w:val="000D03DA"/>
    <w:rsid w:val="000D079E"/>
    <w:rsid w:val="000D0B27"/>
    <w:rsid w:val="000D1CFD"/>
    <w:rsid w:val="000D259C"/>
    <w:rsid w:val="000D3D2A"/>
    <w:rsid w:val="000D3E6F"/>
    <w:rsid w:val="000D4297"/>
    <w:rsid w:val="000D5DA4"/>
    <w:rsid w:val="000D607C"/>
    <w:rsid w:val="000D6468"/>
    <w:rsid w:val="000D6F8D"/>
    <w:rsid w:val="000D703E"/>
    <w:rsid w:val="000D7453"/>
    <w:rsid w:val="000E0232"/>
    <w:rsid w:val="000E0ADA"/>
    <w:rsid w:val="000E0AF3"/>
    <w:rsid w:val="000E0B34"/>
    <w:rsid w:val="000E123C"/>
    <w:rsid w:val="000E257A"/>
    <w:rsid w:val="000E4500"/>
    <w:rsid w:val="000E4D81"/>
    <w:rsid w:val="000E5424"/>
    <w:rsid w:val="000E5869"/>
    <w:rsid w:val="000E6410"/>
    <w:rsid w:val="000E7F5E"/>
    <w:rsid w:val="000E7F69"/>
    <w:rsid w:val="000F006E"/>
    <w:rsid w:val="000F0389"/>
    <w:rsid w:val="000F04B7"/>
    <w:rsid w:val="000F2852"/>
    <w:rsid w:val="000F319E"/>
    <w:rsid w:val="000F57A1"/>
    <w:rsid w:val="000F59DD"/>
    <w:rsid w:val="000F672C"/>
    <w:rsid w:val="000F6B45"/>
    <w:rsid w:val="000F75A2"/>
    <w:rsid w:val="000F7853"/>
    <w:rsid w:val="000F7A9E"/>
    <w:rsid w:val="000F7BB4"/>
    <w:rsid w:val="000F7CAB"/>
    <w:rsid w:val="0010059B"/>
    <w:rsid w:val="00100AA4"/>
    <w:rsid w:val="00101423"/>
    <w:rsid w:val="00101474"/>
    <w:rsid w:val="00101E3C"/>
    <w:rsid w:val="0010359D"/>
    <w:rsid w:val="00103B5C"/>
    <w:rsid w:val="001046C2"/>
    <w:rsid w:val="0010471B"/>
    <w:rsid w:val="001051A0"/>
    <w:rsid w:val="00105331"/>
    <w:rsid w:val="0010633A"/>
    <w:rsid w:val="0010657A"/>
    <w:rsid w:val="001066B9"/>
    <w:rsid w:val="00106E74"/>
    <w:rsid w:val="00106EC8"/>
    <w:rsid w:val="00106F43"/>
    <w:rsid w:val="0010707C"/>
    <w:rsid w:val="00107516"/>
    <w:rsid w:val="001078C3"/>
    <w:rsid w:val="0011126A"/>
    <w:rsid w:val="0011210B"/>
    <w:rsid w:val="00112F5A"/>
    <w:rsid w:val="00114819"/>
    <w:rsid w:val="00114CDD"/>
    <w:rsid w:val="00114F6F"/>
    <w:rsid w:val="0011534C"/>
    <w:rsid w:val="001157D9"/>
    <w:rsid w:val="001173C8"/>
    <w:rsid w:val="00117CCF"/>
    <w:rsid w:val="001213FE"/>
    <w:rsid w:val="00124E81"/>
    <w:rsid w:val="001258E8"/>
    <w:rsid w:val="00125EBB"/>
    <w:rsid w:val="001262E8"/>
    <w:rsid w:val="001271F2"/>
    <w:rsid w:val="00127654"/>
    <w:rsid w:val="00127992"/>
    <w:rsid w:val="001308C7"/>
    <w:rsid w:val="00131BE3"/>
    <w:rsid w:val="00133F13"/>
    <w:rsid w:val="0013411C"/>
    <w:rsid w:val="00134757"/>
    <w:rsid w:val="0013592F"/>
    <w:rsid w:val="00136697"/>
    <w:rsid w:val="001367F2"/>
    <w:rsid w:val="001369AA"/>
    <w:rsid w:val="0013718E"/>
    <w:rsid w:val="00140182"/>
    <w:rsid w:val="00140395"/>
    <w:rsid w:val="001405F0"/>
    <w:rsid w:val="00140D14"/>
    <w:rsid w:val="00140D3E"/>
    <w:rsid w:val="00140E0D"/>
    <w:rsid w:val="00141036"/>
    <w:rsid w:val="001420D5"/>
    <w:rsid w:val="00142515"/>
    <w:rsid w:val="001427F8"/>
    <w:rsid w:val="00142D6F"/>
    <w:rsid w:val="00143D2D"/>
    <w:rsid w:val="00145BAA"/>
    <w:rsid w:val="00145CEB"/>
    <w:rsid w:val="001462E0"/>
    <w:rsid w:val="0015012C"/>
    <w:rsid w:val="001502FD"/>
    <w:rsid w:val="001516D4"/>
    <w:rsid w:val="00152606"/>
    <w:rsid w:val="001528A4"/>
    <w:rsid w:val="00152BEC"/>
    <w:rsid w:val="00153445"/>
    <w:rsid w:val="00154606"/>
    <w:rsid w:val="00154906"/>
    <w:rsid w:val="00155ECF"/>
    <w:rsid w:val="00156497"/>
    <w:rsid w:val="0015698E"/>
    <w:rsid w:val="00157FB2"/>
    <w:rsid w:val="001600A8"/>
    <w:rsid w:val="001601E6"/>
    <w:rsid w:val="0016103C"/>
    <w:rsid w:val="0016128E"/>
    <w:rsid w:val="001612E8"/>
    <w:rsid w:val="001619D7"/>
    <w:rsid w:val="00161A44"/>
    <w:rsid w:val="0016238F"/>
    <w:rsid w:val="0016278E"/>
    <w:rsid w:val="00162AC3"/>
    <w:rsid w:val="001630E3"/>
    <w:rsid w:val="001647BE"/>
    <w:rsid w:val="00167133"/>
    <w:rsid w:val="001672BB"/>
    <w:rsid w:val="00167879"/>
    <w:rsid w:val="001678BF"/>
    <w:rsid w:val="00167E77"/>
    <w:rsid w:val="00170726"/>
    <w:rsid w:val="00170FB4"/>
    <w:rsid w:val="001710A7"/>
    <w:rsid w:val="0017134A"/>
    <w:rsid w:val="00171C41"/>
    <w:rsid w:val="001721D3"/>
    <w:rsid w:val="00172324"/>
    <w:rsid w:val="001727B0"/>
    <w:rsid w:val="001728D4"/>
    <w:rsid w:val="0017295D"/>
    <w:rsid w:val="00172A1E"/>
    <w:rsid w:val="00172EB1"/>
    <w:rsid w:val="00173317"/>
    <w:rsid w:val="00173614"/>
    <w:rsid w:val="001738C0"/>
    <w:rsid w:val="00174044"/>
    <w:rsid w:val="001745DB"/>
    <w:rsid w:val="001749EF"/>
    <w:rsid w:val="00175895"/>
    <w:rsid w:val="001762A9"/>
    <w:rsid w:val="00176769"/>
    <w:rsid w:val="001779AA"/>
    <w:rsid w:val="00180229"/>
    <w:rsid w:val="0018023D"/>
    <w:rsid w:val="001806E7"/>
    <w:rsid w:val="00181FB0"/>
    <w:rsid w:val="00183918"/>
    <w:rsid w:val="00184755"/>
    <w:rsid w:val="00186447"/>
    <w:rsid w:val="001879F6"/>
    <w:rsid w:val="0019037C"/>
    <w:rsid w:val="001905F9"/>
    <w:rsid w:val="001913B4"/>
    <w:rsid w:val="00191BC7"/>
    <w:rsid w:val="00193576"/>
    <w:rsid w:val="00193926"/>
    <w:rsid w:val="001941E2"/>
    <w:rsid w:val="0019441D"/>
    <w:rsid w:val="00194AA0"/>
    <w:rsid w:val="00194EC6"/>
    <w:rsid w:val="00195342"/>
    <w:rsid w:val="001955C8"/>
    <w:rsid w:val="001958DF"/>
    <w:rsid w:val="001966A1"/>
    <w:rsid w:val="0019673D"/>
    <w:rsid w:val="001967A4"/>
    <w:rsid w:val="00196DD8"/>
    <w:rsid w:val="00197322"/>
    <w:rsid w:val="001A0A7C"/>
    <w:rsid w:val="001A13BC"/>
    <w:rsid w:val="001A145E"/>
    <w:rsid w:val="001A1CD5"/>
    <w:rsid w:val="001A1E8F"/>
    <w:rsid w:val="001A20BA"/>
    <w:rsid w:val="001A2651"/>
    <w:rsid w:val="001A2A49"/>
    <w:rsid w:val="001A30A8"/>
    <w:rsid w:val="001A3AA6"/>
    <w:rsid w:val="001A4615"/>
    <w:rsid w:val="001A47BC"/>
    <w:rsid w:val="001A58D0"/>
    <w:rsid w:val="001A68CB"/>
    <w:rsid w:val="001A7505"/>
    <w:rsid w:val="001B168E"/>
    <w:rsid w:val="001B2914"/>
    <w:rsid w:val="001B2A74"/>
    <w:rsid w:val="001B2C5E"/>
    <w:rsid w:val="001B35C5"/>
    <w:rsid w:val="001B3D23"/>
    <w:rsid w:val="001B3E84"/>
    <w:rsid w:val="001B40C7"/>
    <w:rsid w:val="001B5335"/>
    <w:rsid w:val="001B559A"/>
    <w:rsid w:val="001B5E27"/>
    <w:rsid w:val="001B68F3"/>
    <w:rsid w:val="001B6EFE"/>
    <w:rsid w:val="001B73DB"/>
    <w:rsid w:val="001C0020"/>
    <w:rsid w:val="001C0959"/>
    <w:rsid w:val="001C0C19"/>
    <w:rsid w:val="001C21EB"/>
    <w:rsid w:val="001C249A"/>
    <w:rsid w:val="001C3AF7"/>
    <w:rsid w:val="001C4159"/>
    <w:rsid w:val="001C450E"/>
    <w:rsid w:val="001C55A8"/>
    <w:rsid w:val="001C73A6"/>
    <w:rsid w:val="001C7ADB"/>
    <w:rsid w:val="001D0E57"/>
    <w:rsid w:val="001D1C40"/>
    <w:rsid w:val="001D2003"/>
    <w:rsid w:val="001D3055"/>
    <w:rsid w:val="001D4382"/>
    <w:rsid w:val="001D4892"/>
    <w:rsid w:val="001D4E85"/>
    <w:rsid w:val="001D5ED2"/>
    <w:rsid w:val="001D628F"/>
    <w:rsid w:val="001D62BA"/>
    <w:rsid w:val="001D671B"/>
    <w:rsid w:val="001D7091"/>
    <w:rsid w:val="001D758B"/>
    <w:rsid w:val="001D778B"/>
    <w:rsid w:val="001D7BF0"/>
    <w:rsid w:val="001D7DC5"/>
    <w:rsid w:val="001E034C"/>
    <w:rsid w:val="001E0C59"/>
    <w:rsid w:val="001E1431"/>
    <w:rsid w:val="001E1A4D"/>
    <w:rsid w:val="001E1BF8"/>
    <w:rsid w:val="001E2073"/>
    <w:rsid w:val="001E296D"/>
    <w:rsid w:val="001E2E03"/>
    <w:rsid w:val="001E3E66"/>
    <w:rsid w:val="001E42ED"/>
    <w:rsid w:val="001E4527"/>
    <w:rsid w:val="001E5BF3"/>
    <w:rsid w:val="001E6904"/>
    <w:rsid w:val="001E6DD9"/>
    <w:rsid w:val="001F05F2"/>
    <w:rsid w:val="001F0DA6"/>
    <w:rsid w:val="001F13F3"/>
    <w:rsid w:val="001F17C3"/>
    <w:rsid w:val="001F19D3"/>
    <w:rsid w:val="001F2440"/>
    <w:rsid w:val="001F2527"/>
    <w:rsid w:val="001F2787"/>
    <w:rsid w:val="001F2898"/>
    <w:rsid w:val="001F29C4"/>
    <w:rsid w:val="001F2C82"/>
    <w:rsid w:val="001F2D03"/>
    <w:rsid w:val="001F30D1"/>
    <w:rsid w:val="001F316E"/>
    <w:rsid w:val="001F3214"/>
    <w:rsid w:val="001F4C6D"/>
    <w:rsid w:val="001F5098"/>
    <w:rsid w:val="001F510B"/>
    <w:rsid w:val="001F5C4D"/>
    <w:rsid w:val="001F61FF"/>
    <w:rsid w:val="001F6699"/>
    <w:rsid w:val="001F693A"/>
    <w:rsid w:val="001F6F6B"/>
    <w:rsid w:val="0020020D"/>
    <w:rsid w:val="0020034A"/>
    <w:rsid w:val="00201037"/>
    <w:rsid w:val="00201F5E"/>
    <w:rsid w:val="002023A9"/>
    <w:rsid w:val="00202A97"/>
    <w:rsid w:val="00202C10"/>
    <w:rsid w:val="00203904"/>
    <w:rsid w:val="002041E0"/>
    <w:rsid w:val="00204F4A"/>
    <w:rsid w:val="00205F3E"/>
    <w:rsid w:val="00206810"/>
    <w:rsid w:val="0020745E"/>
    <w:rsid w:val="002075BD"/>
    <w:rsid w:val="002101DD"/>
    <w:rsid w:val="00210DC6"/>
    <w:rsid w:val="00211110"/>
    <w:rsid w:val="00211207"/>
    <w:rsid w:val="00213626"/>
    <w:rsid w:val="0021399A"/>
    <w:rsid w:val="00213FEE"/>
    <w:rsid w:val="002141C3"/>
    <w:rsid w:val="002142CA"/>
    <w:rsid w:val="00215AFD"/>
    <w:rsid w:val="00216F4B"/>
    <w:rsid w:val="00220239"/>
    <w:rsid w:val="002205ED"/>
    <w:rsid w:val="00220810"/>
    <w:rsid w:val="0022099E"/>
    <w:rsid w:val="0022148F"/>
    <w:rsid w:val="002215AB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FEB"/>
    <w:rsid w:val="00225251"/>
    <w:rsid w:val="0022587E"/>
    <w:rsid w:val="002273C4"/>
    <w:rsid w:val="00227623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3BEB"/>
    <w:rsid w:val="00234A03"/>
    <w:rsid w:val="00234AA0"/>
    <w:rsid w:val="00234EFE"/>
    <w:rsid w:val="00235364"/>
    <w:rsid w:val="00235DC7"/>
    <w:rsid w:val="0023602F"/>
    <w:rsid w:val="00236583"/>
    <w:rsid w:val="002366E9"/>
    <w:rsid w:val="002403C0"/>
    <w:rsid w:val="0024106B"/>
    <w:rsid w:val="00241AF3"/>
    <w:rsid w:val="0024310D"/>
    <w:rsid w:val="002437CC"/>
    <w:rsid w:val="0024416C"/>
    <w:rsid w:val="002449F3"/>
    <w:rsid w:val="00244B8C"/>
    <w:rsid w:val="00245881"/>
    <w:rsid w:val="00245C77"/>
    <w:rsid w:val="0024620A"/>
    <w:rsid w:val="00246CB3"/>
    <w:rsid w:val="00247085"/>
    <w:rsid w:val="00247100"/>
    <w:rsid w:val="0024720C"/>
    <w:rsid w:val="002508D1"/>
    <w:rsid w:val="00250E09"/>
    <w:rsid w:val="00250F03"/>
    <w:rsid w:val="002511A9"/>
    <w:rsid w:val="0025129B"/>
    <w:rsid w:val="002513B2"/>
    <w:rsid w:val="002516D8"/>
    <w:rsid w:val="00252113"/>
    <w:rsid w:val="00252A13"/>
    <w:rsid w:val="002536D9"/>
    <w:rsid w:val="00255BCB"/>
    <w:rsid w:val="00255D3F"/>
    <w:rsid w:val="0025629B"/>
    <w:rsid w:val="0025679A"/>
    <w:rsid w:val="00256CEC"/>
    <w:rsid w:val="00257735"/>
    <w:rsid w:val="00257FDA"/>
    <w:rsid w:val="00260F3B"/>
    <w:rsid w:val="002610B0"/>
    <w:rsid w:val="00261EC8"/>
    <w:rsid w:val="00262345"/>
    <w:rsid w:val="0026265A"/>
    <w:rsid w:val="00262705"/>
    <w:rsid w:val="002628E3"/>
    <w:rsid w:val="00263FC8"/>
    <w:rsid w:val="00264EEC"/>
    <w:rsid w:val="00264F8F"/>
    <w:rsid w:val="00265340"/>
    <w:rsid w:val="002663EA"/>
    <w:rsid w:val="002667BF"/>
    <w:rsid w:val="0026734A"/>
    <w:rsid w:val="00270321"/>
    <w:rsid w:val="002706FF"/>
    <w:rsid w:val="00271467"/>
    <w:rsid w:val="00271E33"/>
    <w:rsid w:val="00272050"/>
    <w:rsid w:val="002733DE"/>
    <w:rsid w:val="00273D9D"/>
    <w:rsid w:val="00273FC0"/>
    <w:rsid w:val="00274084"/>
    <w:rsid w:val="00274331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8256B"/>
    <w:rsid w:val="00282614"/>
    <w:rsid w:val="00282D18"/>
    <w:rsid w:val="00282E21"/>
    <w:rsid w:val="00282F9A"/>
    <w:rsid w:val="00283078"/>
    <w:rsid w:val="00283370"/>
    <w:rsid w:val="002840A6"/>
    <w:rsid w:val="00284B2B"/>
    <w:rsid w:val="00284C1A"/>
    <w:rsid w:val="00285DFE"/>
    <w:rsid w:val="00285EBE"/>
    <w:rsid w:val="00286E65"/>
    <w:rsid w:val="002871E2"/>
    <w:rsid w:val="00290008"/>
    <w:rsid w:val="002906BC"/>
    <w:rsid w:val="00290C4F"/>
    <w:rsid w:val="002911A5"/>
    <w:rsid w:val="0029128E"/>
    <w:rsid w:val="00291C23"/>
    <w:rsid w:val="00293341"/>
    <w:rsid w:val="0029336A"/>
    <w:rsid w:val="002933B4"/>
    <w:rsid w:val="002941AB"/>
    <w:rsid w:val="0029468E"/>
    <w:rsid w:val="00294A5D"/>
    <w:rsid w:val="002962EE"/>
    <w:rsid w:val="00296EB1"/>
    <w:rsid w:val="002A0631"/>
    <w:rsid w:val="002A08E2"/>
    <w:rsid w:val="002A145D"/>
    <w:rsid w:val="002A234E"/>
    <w:rsid w:val="002A2426"/>
    <w:rsid w:val="002A2E40"/>
    <w:rsid w:val="002A35CA"/>
    <w:rsid w:val="002A3F87"/>
    <w:rsid w:val="002A5978"/>
    <w:rsid w:val="002A71DD"/>
    <w:rsid w:val="002A7530"/>
    <w:rsid w:val="002A767C"/>
    <w:rsid w:val="002A7933"/>
    <w:rsid w:val="002A7BB9"/>
    <w:rsid w:val="002A7CCA"/>
    <w:rsid w:val="002A7F02"/>
    <w:rsid w:val="002B0541"/>
    <w:rsid w:val="002B0A57"/>
    <w:rsid w:val="002B15D6"/>
    <w:rsid w:val="002B1940"/>
    <w:rsid w:val="002B1ACE"/>
    <w:rsid w:val="002B237A"/>
    <w:rsid w:val="002B38EB"/>
    <w:rsid w:val="002B39D3"/>
    <w:rsid w:val="002B3D93"/>
    <w:rsid w:val="002B4368"/>
    <w:rsid w:val="002B43F8"/>
    <w:rsid w:val="002B4962"/>
    <w:rsid w:val="002B6084"/>
    <w:rsid w:val="002B6CF4"/>
    <w:rsid w:val="002B70DE"/>
    <w:rsid w:val="002B721F"/>
    <w:rsid w:val="002B745D"/>
    <w:rsid w:val="002B78CB"/>
    <w:rsid w:val="002C104B"/>
    <w:rsid w:val="002C12FB"/>
    <w:rsid w:val="002C149B"/>
    <w:rsid w:val="002C2080"/>
    <w:rsid w:val="002C2454"/>
    <w:rsid w:val="002C26EF"/>
    <w:rsid w:val="002C2A84"/>
    <w:rsid w:val="002C3114"/>
    <w:rsid w:val="002C31C9"/>
    <w:rsid w:val="002C3879"/>
    <w:rsid w:val="002C3BA1"/>
    <w:rsid w:val="002C3E40"/>
    <w:rsid w:val="002C445A"/>
    <w:rsid w:val="002C4F99"/>
    <w:rsid w:val="002C5BB7"/>
    <w:rsid w:val="002C6FE7"/>
    <w:rsid w:val="002D0947"/>
    <w:rsid w:val="002D0E74"/>
    <w:rsid w:val="002D1A2C"/>
    <w:rsid w:val="002D1D1D"/>
    <w:rsid w:val="002D226C"/>
    <w:rsid w:val="002D2D00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5305"/>
    <w:rsid w:val="002D5999"/>
    <w:rsid w:val="002D5F4F"/>
    <w:rsid w:val="002D781C"/>
    <w:rsid w:val="002E0155"/>
    <w:rsid w:val="002E1A50"/>
    <w:rsid w:val="002E2038"/>
    <w:rsid w:val="002E28D3"/>
    <w:rsid w:val="002E356D"/>
    <w:rsid w:val="002E4278"/>
    <w:rsid w:val="002E49EE"/>
    <w:rsid w:val="002E56AC"/>
    <w:rsid w:val="002E606C"/>
    <w:rsid w:val="002E6398"/>
    <w:rsid w:val="002E6CF9"/>
    <w:rsid w:val="002E75AA"/>
    <w:rsid w:val="002E7609"/>
    <w:rsid w:val="002E7D02"/>
    <w:rsid w:val="002E7E85"/>
    <w:rsid w:val="002F0172"/>
    <w:rsid w:val="002F10EE"/>
    <w:rsid w:val="002F188C"/>
    <w:rsid w:val="002F275D"/>
    <w:rsid w:val="002F2B91"/>
    <w:rsid w:val="002F3175"/>
    <w:rsid w:val="002F4826"/>
    <w:rsid w:val="002F5007"/>
    <w:rsid w:val="002F53E8"/>
    <w:rsid w:val="002F5A3E"/>
    <w:rsid w:val="002F6080"/>
    <w:rsid w:val="002F763A"/>
    <w:rsid w:val="002F7F5A"/>
    <w:rsid w:val="003001D8"/>
    <w:rsid w:val="003001F1"/>
    <w:rsid w:val="003015AF"/>
    <w:rsid w:val="00301A56"/>
    <w:rsid w:val="00301D14"/>
    <w:rsid w:val="00301DCD"/>
    <w:rsid w:val="00302A6A"/>
    <w:rsid w:val="00303666"/>
    <w:rsid w:val="003037FD"/>
    <w:rsid w:val="00304586"/>
    <w:rsid w:val="00304B84"/>
    <w:rsid w:val="00304EE3"/>
    <w:rsid w:val="00305BFA"/>
    <w:rsid w:val="0030651D"/>
    <w:rsid w:val="003078D8"/>
    <w:rsid w:val="00311183"/>
    <w:rsid w:val="003117EE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D9"/>
    <w:rsid w:val="003151B8"/>
    <w:rsid w:val="003154A4"/>
    <w:rsid w:val="003161C4"/>
    <w:rsid w:val="00316D2F"/>
    <w:rsid w:val="00317531"/>
    <w:rsid w:val="0031764D"/>
    <w:rsid w:val="00317CDB"/>
    <w:rsid w:val="00320050"/>
    <w:rsid w:val="0032011E"/>
    <w:rsid w:val="00320209"/>
    <w:rsid w:val="00320535"/>
    <w:rsid w:val="00321539"/>
    <w:rsid w:val="0032163E"/>
    <w:rsid w:val="00322B23"/>
    <w:rsid w:val="00323004"/>
    <w:rsid w:val="003230C2"/>
    <w:rsid w:val="00323AB3"/>
    <w:rsid w:val="00326669"/>
    <w:rsid w:val="003276C8"/>
    <w:rsid w:val="00327B7F"/>
    <w:rsid w:val="00327E47"/>
    <w:rsid w:val="00327E68"/>
    <w:rsid w:val="003301DC"/>
    <w:rsid w:val="003307F8"/>
    <w:rsid w:val="00330D0E"/>
    <w:rsid w:val="00331741"/>
    <w:rsid w:val="003317EB"/>
    <w:rsid w:val="00331CB8"/>
    <w:rsid w:val="00332602"/>
    <w:rsid w:val="00332E3C"/>
    <w:rsid w:val="00333529"/>
    <w:rsid w:val="00333610"/>
    <w:rsid w:val="0033369B"/>
    <w:rsid w:val="00333FEB"/>
    <w:rsid w:val="00334D6D"/>
    <w:rsid w:val="003354B6"/>
    <w:rsid w:val="0033586E"/>
    <w:rsid w:val="00335E8A"/>
    <w:rsid w:val="0033612A"/>
    <w:rsid w:val="003377BC"/>
    <w:rsid w:val="00337AC4"/>
    <w:rsid w:val="00337C34"/>
    <w:rsid w:val="0034025E"/>
    <w:rsid w:val="003402EA"/>
    <w:rsid w:val="003410F3"/>
    <w:rsid w:val="0034110B"/>
    <w:rsid w:val="0034154F"/>
    <w:rsid w:val="00341A61"/>
    <w:rsid w:val="00341ACD"/>
    <w:rsid w:val="00341B09"/>
    <w:rsid w:val="00341CF8"/>
    <w:rsid w:val="00341E30"/>
    <w:rsid w:val="00342F07"/>
    <w:rsid w:val="003440E5"/>
    <w:rsid w:val="00344592"/>
    <w:rsid w:val="00344651"/>
    <w:rsid w:val="0034592D"/>
    <w:rsid w:val="00345CB7"/>
    <w:rsid w:val="00345DA7"/>
    <w:rsid w:val="003469F6"/>
    <w:rsid w:val="00347146"/>
    <w:rsid w:val="0035002F"/>
    <w:rsid w:val="003506F5"/>
    <w:rsid w:val="00350D19"/>
    <w:rsid w:val="00351985"/>
    <w:rsid w:val="0035202D"/>
    <w:rsid w:val="003528FA"/>
    <w:rsid w:val="00353487"/>
    <w:rsid w:val="00353892"/>
    <w:rsid w:val="00353D48"/>
    <w:rsid w:val="00355B73"/>
    <w:rsid w:val="003564D0"/>
    <w:rsid w:val="00356891"/>
    <w:rsid w:val="00356F1D"/>
    <w:rsid w:val="00357B3F"/>
    <w:rsid w:val="003608D4"/>
    <w:rsid w:val="00360A74"/>
    <w:rsid w:val="003618B3"/>
    <w:rsid w:val="0036257B"/>
    <w:rsid w:val="003639D0"/>
    <w:rsid w:val="003653BC"/>
    <w:rsid w:val="003653EF"/>
    <w:rsid w:val="00365780"/>
    <w:rsid w:val="00365929"/>
    <w:rsid w:val="003659C7"/>
    <w:rsid w:val="00365E48"/>
    <w:rsid w:val="00365F91"/>
    <w:rsid w:val="003661A8"/>
    <w:rsid w:val="003714C8"/>
    <w:rsid w:val="003726DF"/>
    <w:rsid w:val="003730DF"/>
    <w:rsid w:val="00373C3B"/>
    <w:rsid w:val="00373F0F"/>
    <w:rsid w:val="00374A12"/>
    <w:rsid w:val="00374B8B"/>
    <w:rsid w:val="003753AB"/>
    <w:rsid w:val="003755FC"/>
    <w:rsid w:val="00375CDF"/>
    <w:rsid w:val="00375F52"/>
    <w:rsid w:val="00376413"/>
    <w:rsid w:val="00377234"/>
    <w:rsid w:val="00377549"/>
    <w:rsid w:val="00380BC0"/>
    <w:rsid w:val="00382CA0"/>
    <w:rsid w:val="00382E82"/>
    <w:rsid w:val="0038320F"/>
    <w:rsid w:val="00383341"/>
    <w:rsid w:val="0038378C"/>
    <w:rsid w:val="003846D5"/>
    <w:rsid w:val="00384E8E"/>
    <w:rsid w:val="00385A04"/>
    <w:rsid w:val="00386140"/>
    <w:rsid w:val="00386180"/>
    <w:rsid w:val="0038636B"/>
    <w:rsid w:val="0038698F"/>
    <w:rsid w:val="00387996"/>
    <w:rsid w:val="003903DE"/>
    <w:rsid w:val="00390AC2"/>
    <w:rsid w:val="003911EC"/>
    <w:rsid w:val="00391226"/>
    <w:rsid w:val="003914B1"/>
    <w:rsid w:val="00392405"/>
    <w:rsid w:val="00393D6E"/>
    <w:rsid w:val="003945FE"/>
    <w:rsid w:val="00394BD6"/>
    <w:rsid w:val="003958B2"/>
    <w:rsid w:val="00396086"/>
    <w:rsid w:val="003960EE"/>
    <w:rsid w:val="003964D4"/>
    <w:rsid w:val="0039671E"/>
    <w:rsid w:val="003968F2"/>
    <w:rsid w:val="00396E5D"/>
    <w:rsid w:val="003A0DCD"/>
    <w:rsid w:val="003A12AC"/>
    <w:rsid w:val="003A141A"/>
    <w:rsid w:val="003A14ED"/>
    <w:rsid w:val="003A15A0"/>
    <w:rsid w:val="003A1E28"/>
    <w:rsid w:val="003A231D"/>
    <w:rsid w:val="003A29C8"/>
    <w:rsid w:val="003A3080"/>
    <w:rsid w:val="003A3B4F"/>
    <w:rsid w:val="003A4E90"/>
    <w:rsid w:val="003A526C"/>
    <w:rsid w:val="003A617E"/>
    <w:rsid w:val="003A68E5"/>
    <w:rsid w:val="003A68F5"/>
    <w:rsid w:val="003A6D7E"/>
    <w:rsid w:val="003A7450"/>
    <w:rsid w:val="003A7596"/>
    <w:rsid w:val="003A7660"/>
    <w:rsid w:val="003A7CCC"/>
    <w:rsid w:val="003B2F78"/>
    <w:rsid w:val="003B306C"/>
    <w:rsid w:val="003B4023"/>
    <w:rsid w:val="003B4468"/>
    <w:rsid w:val="003B471E"/>
    <w:rsid w:val="003B4803"/>
    <w:rsid w:val="003B4E75"/>
    <w:rsid w:val="003B5469"/>
    <w:rsid w:val="003B5862"/>
    <w:rsid w:val="003B5DD0"/>
    <w:rsid w:val="003B616A"/>
    <w:rsid w:val="003B644E"/>
    <w:rsid w:val="003B7804"/>
    <w:rsid w:val="003B78F8"/>
    <w:rsid w:val="003B7E73"/>
    <w:rsid w:val="003C07EE"/>
    <w:rsid w:val="003C0A21"/>
    <w:rsid w:val="003C0E2F"/>
    <w:rsid w:val="003C115D"/>
    <w:rsid w:val="003C1524"/>
    <w:rsid w:val="003C2165"/>
    <w:rsid w:val="003C2CAA"/>
    <w:rsid w:val="003C3727"/>
    <w:rsid w:val="003C3CE7"/>
    <w:rsid w:val="003C4280"/>
    <w:rsid w:val="003C434F"/>
    <w:rsid w:val="003C46B1"/>
    <w:rsid w:val="003C483D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8F7"/>
    <w:rsid w:val="003D157A"/>
    <w:rsid w:val="003D16AF"/>
    <w:rsid w:val="003D24B7"/>
    <w:rsid w:val="003D28C1"/>
    <w:rsid w:val="003D310F"/>
    <w:rsid w:val="003D3E6E"/>
    <w:rsid w:val="003D448D"/>
    <w:rsid w:val="003D44DA"/>
    <w:rsid w:val="003D4D60"/>
    <w:rsid w:val="003D64E2"/>
    <w:rsid w:val="003D6833"/>
    <w:rsid w:val="003D69F3"/>
    <w:rsid w:val="003D70F8"/>
    <w:rsid w:val="003D75A1"/>
    <w:rsid w:val="003E087A"/>
    <w:rsid w:val="003E22AE"/>
    <w:rsid w:val="003E253C"/>
    <w:rsid w:val="003E2784"/>
    <w:rsid w:val="003E2A86"/>
    <w:rsid w:val="003E33BE"/>
    <w:rsid w:val="003E3C4D"/>
    <w:rsid w:val="003E3CD8"/>
    <w:rsid w:val="003E3E42"/>
    <w:rsid w:val="003E4013"/>
    <w:rsid w:val="003E405A"/>
    <w:rsid w:val="003E452C"/>
    <w:rsid w:val="003E490F"/>
    <w:rsid w:val="003E52FB"/>
    <w:rsid w:val="003E5948"/>
    <w:rsid w:val="003E5B75"/>
    <w:rsid w:val="003E677C"/>
    <w:rsid w:val="003E7370"/>
    <w:rsid w:val="003E73E7"/>
    <w:rsid w:val="003E7DFA"/>
    <w:rsid w:val="003F0124"/>
    <w:rsid w:val="003F0CD0"/>
    <w:rsid w:val="003F2503"/>
    <w:rsid w:val="003F29F5"/>
    <w:rsid w:val="003F2A1E"/>
    <w:rsid w:val="003F2DDE"/>
    <w:rsid w:val="003F2E83"/>
    <w:rsid w:val="003F348F"/>
    <w:rsid w:val="003F40DC"/>
    <w:rsid w:val="003F42D1"/>
    <w:rsid w:val="003F445D"/>
    <w:rsid w:val="003F45CD"/>
    <w:rsid w:val="003F5557"/>
    <w:rsid w:val="003F64C4"/>
    <w:rsid w:val="003F6A79"/>
    <w:rsid w:val="004013DF"/>
    <w:rsid w:val="004013FD"/>
    <w:rsid w:val="0040162E"/>
    <w:rsid w:val="00401ED3"/>
    <w:rsid w:val="00401FDD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128"/>
    <w:rsid w:val="004055ED"/>
    <w:rsid w:val="00405BF1"/>
    <w:rsid w:val="00406049"/>
    <w:rsid w:val="00406C7D"/>
    <w:rsid w:val="00407008"/>
    <w:rsid w:val="00410B2C"/>
    <w:rsid w:val="00410E97"/>
    <w:rsid w:val="00411E4F"/>
    <w:rsid w:val="00412AF1"/>
    <w:rsid w:val="00413732"/>
    <w:rsid w:val="00413B60"/>
    <w:rsid w:val="00413EC4"/>
    <w:rsid w:val="004142EF"/>
    <w:rsid w:val="004144D0"/>
    <w:rsid w:val="004155AC"/>
    <w:rsid w:val="004155C8"/>
    <w:rsid w:val="00417062"/>
    <w:rsid w:val="004210EA"/>
    <w:rsid w:val="0042158D"/>
    <w:rsid w:val="00421B7F"/>
    <w:rsid w:val="00421C40"/>
    <w:rsid w:val="00421FA9"/>
    <w:rsid w:val="004227AB"/>
    <w:rsid w:val="00423337"/>
    <w:rsid w:val="0042374D"/>
    <w:rsid w:val="00423A56"/>
    <w:rsid w:val="00423AEA"/>
    <w:rsid w:val="00425361"/>
    <w:rsid w:val="00426252"/>
    <w:rsid w:val="00426952"/>
    <w:rsid w:val="0042727C"/>
    <w:rsid w:val="00430040"/>
    <w:rsid w:val="00430271"/>
    <w:rsid w:val="00430772"/>
    <w:rsid w:val="00430B42"/>
    <w:rsid w:val="00430BF8"/>
    <w:rsid w:val="00431E10"/>
    <w:rsid w:val="004322D7"/>
    <w:rsid w:val="00432373"/>
    <w:rsid w:val="004343C5"/>
    <w:rsid w:val="00434883"/>
    <w:rsid w:val="004349E8"/>
    <w:rsid w:val="00435985"/>
    <w:rsid w:val="00435D7F"/>
    <w:rsid w:val="00435F87"/>
    <w:rsid w:val="00436C2A"/>
    <w:rsid w:val="00436FC3"/>
    <w:rsid w:val="004379EE"/>
    <w:rsid w:val="00437A64"/>
    <w:rsid w:val="004404C2"/>
    <w:rsid w:val="00440575"/>
    <w:rsid w:val="00440CF3"/>
    <w:rsid w:val="004417E5"/>
    <w:rsid w:val="00442855"/>
    <w:rsid w:val="00442C02"/>
    <w:rsid w:val="00443E10"/>
    <w:rsid w:val="0044417B"/>
    <w:rsid w:val="00444804"/>
    <w:rsid w:val="004449C5"/>
    <w:rsid w:val="004451A0"/>
    <w:rsid w:val="00445553"/>
    <w:rsid w:val="00446035"/>
    <w:rsid w:val="00446AB4"/>
    <w:rsid w:val="00446BB4"/>
    <w:rsid w:val="0045092A"/>
    <w:rsid w:val="0045093A"/>
    <w:rsid w:val="00450B79"/>
    <w:rsid w:val="00451D48"/>
    <w:rsid w:val="00452486"/>
    <w:rsid w:val="0045292B"/>
    <w:rsid w:val="00452BD8"/>
    <w:rsid w:val="00453471"/>
    <w:rsid w:val="00453DF7"/>
    <w:rsid w:val="00454853"/>
    <w:rsid w:val="00454BAD"/>
    <w:rsid w:val="00454E9B"/>
    <w:rsid w:val="0045519A"/>
    <w:rsid w:val="00455B40"/>
    <w:rsid w:val="0045600B"/>
    <w:rsid w:val="0045696E"/>
    <w:rsid w:val="00456EC8"/>
    <w:rsid w:val="00461B5E"/>
    <w:rsid w:val="00462BB1"/>
    <w:rsid w:val="004638B4"/>
    <w:rsid w:val="004648A4"/>
    <w:rsid w:val="0046541D"/>
    <w:rsid w:val="00465A70"/>
    <w:rsid w:val="00466427"/>
    <w:rsid w:val="00466594"/>
    <w:rsid w:val="00467477"/>
    <w:rsid w:val="00470E80"/>
    <w:rsid w:val="0047130A"/>
    <w:rsid w:val="00474868"/>
    <w:rsid w:val="0047548F"/>
    <w:rsid w:val="00475A32"/>
    <w:rsid w:val="00476403"/>
    <w:rsid w:val="00476725"/>
    <w:rsid w:val="004772E3"/>
    <w:rsid w:val="0048056A"/>
    <w:rsid w:val="00480C33"/>
    <w:rsid w:val="00480C90"/>
    <w:rsid w:val="00481401"/>
    <w:rsid w:val="00482235"/>
    <w:rsid w:val="00482C11"/>
    <w:rsid w:val="00483B2C"/>
    <w:rsid w:val="00483FB9"/>
    <w:rsid w:val="00485863"/>
    <w:rsid w:val="00485A37"/>
    <w:rsid w:val="00486F12"/>
    <w:rsid w:val="00486F67"/>
    <w:rsid w:val="0048716F"/>
    <w:rsid w:val="0048757C"/>
    <w:rsid w:val="00487ACA"/>
    <w:rsid w:val="00490357"/>
    <w:rsid w:val="00492D68"/>
    <w:rsid w:val="004931A6"/>
    <w:rsid w:val="00494E75"/>
    <w:rsid w:val="0049548E"/>
    <w:rsid w:val="00495F0A"/>
    <w:rsid w:val="0049640A"/>
    <w:rsid w:val="00496D5F"/>
    <w:rsid w:val="00497242"/>
    <w:rsid w:val="0049726D"/>
    <w:rsid w:val="0049765A"/>
    <w:rsid w:val="00497690"/>
    <w:rsid w:val="004A034C"/>
    <w:rsid w:val="004A0B4B"/>
    <w:rsid w:val="004A0BCE"/>
    <w:rsid w:val="004A0FAE"/>
    <w:rsid w:val="004A10A5"/>
    <w:rsid w:val="004A17B4"/>
    <w:rsid w:val="004A18FC"/>
    <w:rsid w:val="004A26F7"/>
    <w:rsid w:val="004A2774"/>
    <w:rsid w:val="004A33DC"/>
    <w:rsid w:val="004A3B87"/>
    <w:rsid w:val="004A3E38"/>
    <w:rsid w:val="004A462A"/>
    <w:rsid w:val="004A636C"/>
    <w:rsid w:val="004A643E"/>
    <w:rsid w:val="004A6995"/>
    <w:rsid w:val="004A6FAF"/>
    <w:rsid w:val="004A7056"/>
    <w:rsid w:val="004B0636"/>
    <w:rsid w:val="004B1613"/>
    <w:rsid w:val="004B1647"/>
    <w:rsid w:val="004B19F7"/>
    <w:rsid w:val="004B1B78"/>
    <w:rsid w:val="004B1F2E"/>
    <w:rsid w:val="004B2F8D"/>
    <w:rsid w:val="004B30FD"/>
    <w:rsid w:val="004B35AA"/>
    <w:rsid w:val="004B3828"/>
    <w:rsid w:val="004B3990"/>
    <w:rsid w:val="004B429B"/>
    <w:rsid w:val="004B4B9A"/>
    <w:rsid w:val="004B5875"/>
    <w:rsid w:val="004B61BE"/>
    <w:rsid w:val="004B6D5B"/>
    <w:rsid w:val="004B6F25"/>
    <w:rsid w:val="004B7303"/>
    <w:rsid w:val="004C0B67"/>
    <w:rsid w:val="004C0C1E"/>
    <w:rsid w:val="004C19B4"/>
    <w:rsid w:val="004C2673"/>
    <w:rsid w:val="004C2838"/>
    <w:rsid w:val="004C3272"/>
    <w:rsid w:val="004C3542"/>
    <w:rsid w:val="004C4105"/>
    <w:rsid w:val="004C4432"/>
    <w:rsid w:val="004C4C3D"/>
    <w:rsid w:val="004C4F88"/>
    <w:rsid w:val="004C5519"/>
    <w:rsid w:val="004C5BDC"/>
    <w:rsid w:val="004C643F"/>
    <w:rsid w:val="004C743C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4CB9"/>
    <w:rsid w:val="004D51BF"/>
    <w:rsid w:val="004D5847"/>
    <w:rsid w:val="004D5960"/>
    <w:rsid w:val="004D5D71"/>
    <w:rsid w:val="004D6EDD"/>
    <w:rsid w:val="004D7210"/>
    <w:rsid w:val="004D7305"/>
    <w:rsid w:val="004E0C67"/>
    <w:rsid w:val="004E10D5"/>
    <w:rsid w:val="004E19E0"/>
    <w:rsid w:val="004E2A8C"/>
    <w:rsid w:val="004E2E7C"/>
    <w:rsid w:val="004E3CD6"/>
    <w:rsid w:val="004E3F33"/>
    <w:rsid w:val="004E436E"/>
    <w:rsid w:val="004E461D"/>
    <w:rsid w:val="004E4851"/>
    <w:rsid w:val="004E495F"/>
    <w:rsid w:val="004E4E18"/>
    <w:rsid w:val="004E5529"/>
    <w:rsid w:val="004E583C"/>
    <w:rsid w:val="004E59A5"/>
    <w:rsid w:val="004E659A"/>
    <w:rsid w:val="004E6CC8"/>
    <w:rsid w:val="004E74FC"/>
    <w:rsid w:val="004E7807"/>
    <w:rsid w:val="004F0276"/>
    <w:rsid w:val="004F074C"/>
    <w:rsid w:val="004F0C38"/>
    <w:rsid w:val="004F0FF5"/>
    <w:rsid w:val="004F1096"/>
    <w:rsid w:val="004F129C"/>
    <w:rsid w:val="004F1334"/>
    <w:rsid w:val="004F1733"/>
    <w:rsid w:val="004F1B25"/>
    <w:rsid w:val="004F284D"/>
    <w:rsid w:val="004F3438"/>
    <w:rsid w:val="004F3484"/>
    <w:rsid w:val="004F3B12"/>
    <w:rsid w:val="004F3C95"/>
    <w:rsid w:val="004F3E7E"/>
    <w:rsid w:val="004F50BD"/>
    <w:rsid w:val="004F545B"/>
    <w:rsid w:val="004F68EA"/>
    <w:rsid w:val="004F75A5"/>
    <w:rsid w:val="004F789B"/>
    <w:rsid w:val="004F7F2A"/>
    <w:rsid w:val="00500090"/>
    <w:rsid w:val="00500749"/>
    <w:rsid w:val="005007A3"/>
    <w:rsid w:val="00501997"/>
    <w:rsid w:val="00502B80"/>
    <w:rsid w:val="00503112"/>
    <w:rsid w:val="00505AE9"/>
    <w:rsid w:val="005065F1"/>
    <w:rsid w:val="00506F88"/>
    <w:rsid w:val="00507066"/>
    <w:rsid w:val="00507892"/>
    <w:rsid w:val="00510002"/>
    <w:rsid w:val="00510117"/>
    <w:rsid w:val="00511A96"/>
    <w:rsid w:val="00511AE3"/>
    <w:rsid w:val="00511B92"/>
    <w:rsid w:val="00512A7D"/>
    <w:rsid w:val="00512B2D"/>
    <w:rsid w:val="00513796"/>
    <w:rsid w:val="00513A8D"/>
    <w:rsid w:val="00513B7E"/>
    <w:rsid w:val="005140CE"/>
    <w:rsid w:val="005143C1"/>
    <w:rsid w:val="00514C8B"/>
    <w:rsid w:val="00515182"/>
    <w:rsid w:val="00515A65"/>
    <w:rsid w:val="00516E42"/>
    <w:rsid w:val="0051789A"/>
    <w:rsid w:val="005212B3"/>
    <w:rsid w:val="00522616"/>
    <w:rsid w:val="00522CBC"/>
    <w:rsid w:val="00522EB1"/>
    <w:rsid w:val="005236BD"/>
    <w:rsid w:val="00523C18"/>
    <w:rsid w:val="00523DB2"/>
    <w:rsid w:val="00524A42"/>
    <w:rsid w:val="00525CD9"/>
    <w:rsid w:val="00525FA6"/>
    <w:rsid w:val="0052658E"/>
    <w:rsid w:val="00526C1A"/>
    <w:rsid w:val="00526D20"/>
    <w:rsid w:val="00527851"/>
    <w:rsid w:val="005279FE"/>
    <w:rsid w:val="00530545"/>
    <w:rsid w:val="005307F6"/>
    <w:rsid w:val="00530BFB"/>
    <w:rsid w:val="00532107"/>
    <w:rsid w:val="00532381"/>
    <w:rsid w:val="005325B1"/>
    <w:rsid w:val="00533637"/>
    <w:rsid w:val="00534223"/>
    <w:rsid w:val="00534C73"/>
    <w:rsid w:val="005366A4"/>
    <w:rsid w:val="00537821"/>
    <w:rsid w:val="00537885"/>
    <w:rsid w:val="00540978"/>
    <w:rsid w:val="00541BED"/>
    <w:rsid w:val="00542757"/>
    <w:rsid w:val="005430E2"/>
    <w:rsid w:val="00544322"/>
    <w:rsid w:val="00544A49"/>
    <w:rsid w:val="005456D6"/>
    <w:rsid w:val="00545BA6"/>
    <w:rsid w:val="005461B1"/>
    <w:rsid w:val="00546E2F"/>
    <w:rsid w:val="0054739D"/>
    <w:rsid w:val="0054784C"/>
    <w:rsid w:val="0055048E"/>
    <w:rsid w:val="00551662"/>
    <w:rsid w:val="00551817"/>
    <w:rsid w:val="00551901"/>
    <w:rsid w:val="00551E33"/>
    <w:rsid w:val="005521FF"/>
    <w:rsid w:val="0055272F"/>
    <w:rsid w:val="00553469"/>
    <w:rsid w:val="00553D2C"/>
    <w:rsid w:val="00553E0A"/>
    <w:rsid w:val="00556C53"/>
    <w:rsid w:val="0055760F"/>
    <w:rsid w:val="00557733"/>
    <w:rsid w:val="00561FE6"/>
    <w:rsid w:val="00562576"/>
    <w:rsid w:val="005626CB"/>
    <w:rsid w:val="00562E33"/>
    <w:rsid w:val="0056524C"/>
    <w:rsid w:val="00566134"/>
    <w:rsid w:val="0056791E"/>
    <w:rsid w:val="00567BDF"/>
    <w:rsid w:val="00570699"/>
    <w:rsid w:val="00570BD0"/>
    <w:rsid w:val="00570BEE"/>
    <w:rsid w:val="00570CBA"/>
    <w:rsid w:val="00570CF4"/>
    <w:rsid w:val="0057110E"/>
    <w:rsid w:val="00571A79"/>
    <w:rsid w:val="00571CB4"/>
    <w:rsid w:val="00571F24"/>
    <w:rsid w:val="005730AA"/>
    <w:rsid w:val="00573427"/>
    <w:rsid w:val="0057395B"/>
    <w:rsid w:val="00574144"/>
    <w:rsid w:val="005745FB"/>
    <w:rsid w:val="005749E1"/>
    <w:rsid w:val="00574B15"/>
    <w:rsid w:val="00575467"/>
    <w:rsid w:val="00576283"/>
    <w:rsid w:val="00576D82"/>
    <w:rsid w:val="00576ED0"/>
    <w:rsid w:val="005774DD"/>
    <w:rsid w:val="00577AFB"/>
    <w:rsid w:val="00577DF0"/>
    <w:rsid w:val="00580036"/>
    <w:rsid w:val="005804AE"/>
    <w:rsid w:val="00580798"/>
    <w:rsid w:val="00580A96"/>
    <w:rsid w:val="0058124E"/>
    <w:rsid w:val="005814A8"/>
    <w:rsid w:val="005819C5"/>
    <w:rsid w:val="00582DBD"/>
    <w:rsid w:val="00583124"/>
    <w:rsid w:val="0058386E"/>
    <w:rsid w:val="005838CB"/>
    <w:rsid w:val="00583A3A"/>
    <w:rsid w:val="00583E17"/>
    <w:rsid w:val="0058506B"/>
    <w:rsid w:val="00585427"/>
    <w:rsid w:val="00585F85"/>
    <w:rsid w:val="00586943"/>
    <w:rsid w:val="00586F88"/>
    <w:rsid w:val="005902C5"/>
    <w:rsid w:val="00590501"/>
    <w:rsid w:val="00590961"/>
    <w:rsid w:val="00590B9E"/>
    <w:rsid w:val="0059159E"/>
    <w:rsid w:val="0059185C"/>
    <w:rsid w:val="00591882"/>
    <w:rsid w:val="005920F3"/>
    <w:rsid w:val="005932E9"/>
    <w:rsid w:val="005941AE"/>
    <w:rsid w:val="00594999"/>
    <w:rsid w:val="005958F6"/>
    <w:rsid w:val="00595C0A"/>
    <w:rsid w:val="00595FAB"/>
    <w:rsid w:val="00596346"/>
    <w:rsid w:val="0059679E"/>
    <w:rsid w:val="00596B91"/>
    <w:rsid w:val="00596DB6"/>
    <w:rsid w:val="00597E79"/>
    <w:rsid w:val="005A00CD"/>
    <w:rsid w:val="005A046E"/>
    <w:rsid w:val="005A0753"/>
    <w:rsid w:val="005A11DE"/>
    <w:rsid w:val="005A1829"/>
    <w:rsid w:val="005A19DF"/>
    <w:rsid w:val="005A2238"/>
    <w:rsid w:val="005A3194"/>
    <w:rsid w:val="005A36D8"/>
    <w:rsid w:val="005A4A73"/>
    <w:rsid w:val="005A5169"/>
    <w:rsid w:val="005A6BE1"/>
    <w:rsid w:val="005A707B"/>
    <w:rsid w:val="005A7A9A"/>
    <w:rsid w:val="005A7B47"/>
    <w:rsid w:val="005B070B"/>
    <w:rsid w:val="005B0A3E"/>
    <w:rsid w:val="005B0C6E"/>
    <w:rsid w:val="005B1122"/>
    <w:rsid w:val="005B309A"/>
    <w:rsid w:val="005B3525"/>
    <w:rsid w:val="005B38F1"/>
    <w:rsid w:val="005B39A7"/>
    <w:rsid w:val="005B43F1"/>
    <w:rsid w:val="005B5515"/>
    <w:rsid w:val="005B5632"/>
    <w:rsid w:val="005B6479"/>
    <w:rsid w:val="005B68D7"/>
    <w:rsid w:val="005B6CC1"/>
    <w:rsid w:val="005B72EA"/>
    <w:rsid w:val="005B73BA"/>
    <w:rsid w:val="005B76B0"/>
    <w:rsid w:val="005B7D61"/>
    <w:rsid w:val="005C0DC7"/>
    <w:rsid w:val="005C1196"/>
    <w:rsid w:val="005C14D3"/>
    <w:rsid w:val="005C1760"/>
    <w:rsid w:val="005C20AF"/>
    <w:rsid w:val="005C2A02"/>
    <w:rsid w:val="005C2EB3"/>
    <w:rsid w:val="005C3396"/>
    <w:rsid w:val="005C3CB5"/>
    <w:rsid w:val="005C3CEF"/>
    <w:rsid w:val="005C4BF1"/>
    <w:rsid w:val="005C5A92"/>
    <w:rsid w:val="005C71AA"/>
    <w:rsid w:val="005C7820"/>
    <w:rsid w:val="005C7B1F"/>
    <w:rsid w:val="005D0362"/>
    <w:rsid w:val="005D1342"/>
    <w:rsid w:val="005D13E6"/>
    <w:rsid w:val="005D181E"/>
    <w:rsid w:val="005D20F1"/>
    <w:rsid w:val="005D2ED0"/>
    <w:rsid w:val="005D34ED"/>
    <w:rsid w:val="005D3716"/>
    <w:rsid w:val="005D3D12"/>
    <w:rsid w:val="005D4D9F"/>
    <w:rsid w:val="005D53B4"/>
    <w:rsid w:val="005D5AD5"/>
    <w:rsid w:val="005D6975"/>
    <w:rsid w:val="005D6F69"/>
    <w:rsid w:val="005D728A"/>
    <w:rsid w:val="005D74DB"/>
    <w:rsid w:val="005E1B47"/>
    <w:rsid w:val="005E4562"/>
    <w:rsid w:val="005E49C4"/>
    <w:rsid w:val="005E5C17"/>
    <w:rsid w:val="005E652B"/>
    <w:rsid w:val="005E6B2C"/>
    <w:rsid w:val="005E795F"/>
    <w:rsid w:val="005F0594"/>
    <w:rsid w:val="005F165A"/>
    <w:rsid w:val="005F1C45"/>
    <w:rsid w:val="005F1D40"/>
    <w:rsid w:val="005F32AE"/>
    <w:rsid w:val="005F3632"/>
    <w:rsid w:val="005F401E"/>
    <w:rsid w:val="005F51E0"/>
    <w:rsid w:val="005F5BB2"/>
    <w:rsid w:val="005F6443"/>
    <w:rsid w:val="005F67E9"/>
    <w:rsid w:val="005F722C"/>
    <w:rsid w:val="005F731A"/>
    <w:rsid w:val="005F7CE3"/>
    <w:rsid w:val="00601380"/>
    <w:rsid w:val="0060261D"/>
    <w:rsid w:val="00602DDC"/>
    <w:rsid w:val="00602F5E"/>
    <w:rsid w:val="006030EE"/>
    <w:rsid w:val="00603725"/>
    <w:rsid w:val="00603ED1"/>
    <w:rsid w:val="00604474"/>
    <w:rsid w:val="006044DA"/>
    <w:rsid w:val="0060607F"/>
    <w:rsid w:val="00606C35"/>
    <w:rsid w:val="00606FA5"/>
    <w:rsid w:val="00607071"/>
    <w:rsid w:val="0060748E"/>
    <w:rsid w:val="006100DA"/>
    <w:rsid w:val="00610124"/>
    <w:rsid w:val="006107B5"/>
    <w:rsid w:val="00610B07"/>
    <w:rsid w:val="00611093"/>
    <w:rsid w:val="00611125"/>
    <w:rsid w:val="006113AF"/>
    <w:rsid w:val="006115FA"/>
    <w:rsid w:val="00611E04"/>
    <w:rsid w:val="00611E07"/>
    <w:rsid w:val="006127EB"/>
    <w:rsid w:val="00612E3B"/>
    <w:rsid w:val="00612EF2"/>
    <w:rsid w:val="006139D9"/>
    <w:rsid w:val="006145EF"/>
    <w:rsid w:val="00614C88"/>
    <w:rsid w:val="006156B8"/>
    <w:rsid w:val="00615757"/>
    <w:rsid w:val="00616A6B"/>
    <w:rsid w:val="006173F1"/>
    <w:rsid w:val="00617780"/>
    <w:rsid w:val="00620382"/>
    <w:rsid w:val="006206FD"/>
    <w:rsid w:val="00620768"/>
    <w:rsid w:val="00620857"/>
    <w:rsid w:val="0062270E"/>
    <w:rsid w:val="00622A41"/>
    <w:rsid w:val="00622DC1"/>
    <w:rsid w:val="0062316E"/>
    <w:rsid w:val="006231A5"/>
    <w:rsid w:val="00623394"/>
    <w:rsid w:val="00624559"/>
    <w:rsid w:val="00624861"/>
    <w:rsid w:val="00624C7F"/>
    <w:rsid w:val="006250F4"/>
    <w:rsid w:val="006251A9"/>
    <w:rsid w:val="0062585B"/>
    <w:rsid w:val="00625E34"/>
    <w:rsid w:val="00626046"/>
    <w:rsid w:val="006269AD"/>
    <w:rsid w:val="006270FF"/>
    <w:rsid w:val="00627676"/>
    <w:rsid w:val="00627F19"/>
    <w:rsid w:val="00627F25"/>
    <w:rsid w:val="006308E9"/>
    <w:rsid w:val="0063120E"/>
    <w:rsid w:val="00631F67"/>
    <w:rsid w:val="00632A84"/>
    <w:rsid w:val="00632DD4"/>
    <w:rsid w:val="00632EB8"/>
    <w:rsid w:val="00633274"/>
    <w:rsid w:val="006347A4"/>
    <w:rsid w:val="00634A6D"/>
    <w:rsid w:val="00634CAA"/>
    <w:rsid w:val="00635D23"/>
    <w:rsid w:val="006365CB"/>
    <w:rsid w:val="00636E65"/>
    <w:rsid w:val="006372B1"/>
    <w:rsid w:val="0064007E"/>
    <w:rsid w:val="006401B3"/>
    <w:rsid w:val="00640E17"/>
    <w:rsid w:val="00641B98"/>
    <w:rsid w:val="00641CF4"/>
    <w:rsid w:val="00641DA9"/>
    <w:rsid w:val="00641DE9"/>
    <w:rsid w:val="00641F01"/>
    <w:rsid w:val="0064218A"/>
    <w:rsid w:val="00642529"/>
    <w:rsid w:val="00642600"/>
    <w:rsid w:val="0064325B"/>
    <w:rsid w:val="0064367E"/>
    <w:rsid w:val="006451DA"/>
    <w:rsid w:val="00645824"/>
    <w:rsid w:val="00646222"/>
    <w:rsid w:val="006473B3"/>
    <w:rsid w:val="00651D9A"/>
    <w:rsid w:val="00651DE7"/>
    <w:rsid w:val="0065224C"/>
    <w:rsid w:val="00652289"/>
    <w:rsid w:val="00653159"/>
    <w:rsid w:val="00653573"/>
    <w:rsid w:val="00653686"/>
    <w:rsid w:val="006537F5"/>
    <w:rsid w:val="00653DEA"/>
    <w:rsid w:val="00654007"/>
    <w:rsid w:val="006551B5"/>
    <w:rsid w:val="00655D0C"/>
    <w:rsid w:val="00656287"/>
    <w:rsid w:val="00657169"/>
    <w:rsid w:val="006577B8"/>
    <w:rsid w:val="006578B4"/>
    <w:rsid w:val="006579A5"/>
    <w:rsid w:val="00660089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41C8"/>
    <w:rsid w:val="00664562"/>
    <w:rsid w:val="006655C3"/>
    <w:rsid w:val="00665ED5"/>
    <w:rsid w:val="006662AF"/>
    <w:rsid w:val="00666706"/>
    <w:rsid w:val="00666B2A"/>
    <w:rsid w:val="00667AE9"/>
    <w:rsid w:val="00667C57"/>
    <w:rsid w:val="0067005A"/>
    <w:rsid w:val="006703F2"/>
    <w:rsid w:val="006707F5"/>
    <w:rsid w:val="00670A2B"/>
    <w:rsid w:val="00671017"/>
    <w:rsid w:val="00671144"/>
    <w:rsid w:val="006711FE"/>
    <w:rsid w:val="00671A79"/>
    <w:rsid w:val="0067245E"/>
    <w:rsid w:val="00672569"/>
    <w:rsid w:val="0067295E"/>
    <w:rsid w:val="006729AB"/>
    <w:rsid w:val="00674008"/>
    <w:rsid w:val="006745B4"/>
    <w:rsid w:val="0067540E"/>
    <w:rsid w:val="0067615C"/>
    <w:rsid w:val="00676A0A"/>
    <w:rsid w:val="00677332"/>
    <w:rsid w:val="00677A75"/>
    <w:rsid w:val="00677E91"/>
    <w:rsid w:val="00677FFE"/>
    <w:rsid w:val="0068114C"/>
    <w:rsid w:val="00682516"/>
    <w:rsid w:val="0068279C"/>
    <w:rsid w:val="00683143"/>
    <w:rsid w:val="006831A1"/>
    <w:rsid w:val="006835B8"/>
    <w:rsid w:val="00683ECC"/>
    <w:rsid w:val="00684994"/>
    <w:rsid w:val="0068528C"/>
    <w:rsid w:val="0068563D"/>
    <w:rsid w:val="00685700"/>
    <w:rsid w:val="00685CEE"/>
    <w:rsid w:val="006875CB"/>
    <w:rsid w:val="00690718"/>
    <w:rsid w:val="00690EE4"/>
    <w:rsid w:val="00691199"/>
    <w:rsid w:val="00691394"/>
    <w:rsid w:val="0069152D"/>
    <w:rsid w:val="00692519"/>
    <w:rsid w:val="006925CE"/>
    <w:rsid w:val="006931B2"/>
    <w:rsid w:val="006931D8"/>
    <w:rsid w:val="00693DC6"/>
    <w:rsid w:val="00693DED"/>
    <w:rsid w:val="0069426F"/>
    <w:rsid w:val="006946B5"/>
    <w:rsid w:val="00694B31"/>
    <w:rsid w:val="00694F27"/>
    <w:rsid w:val="00695DCE"/>
    <w:rsid w:val="00696095"/>
    <w:rsid w:val="00696921"/>
    <w:rsid w:val="00696EB7"/>
    <w:rsid w:val="00697171"/>
    <w:rsid w:val="00697654"/>
    <w:rsid w:val="00697B17"/>
    <w:rsid w:val="006A0B2C"/>
    <w:rsid w:val="006A0C26"/>
    <w:rsid w:val="006A0D3B"/>
    <w:rsid w:val="006A2724"/>
    <w:rsid w:val="006A344E"/>
    <w:rsid w:val="006A3702"/>
    <w:rsid w:val="006A3D75"/>
    <w:rsid w:val="006A3DF9"/>
    <w:rsid w:val="006A53BB"/>
    <w:rsid w:val="006A6500"/>
    <w:rsid w:val="006A7B3F"/>
    <w:rsid w:val="006B0F73"/>
    <w:rsid w:val="006B1328"/>
    <w:rsid w:val="006B1B2C"/>
    <w:rsid w:val="006B1CFF"/>
    <w:rsid w:val="006B2783"/>
    <w:rsid w:val="006B27B8"/>
    <w:rsid w:val="006B2A2F"/>
    <w:rsid w:val="006B32DE"/>
    <w:rsid w:val="006B35F4"/>
    <w:rsid w:val="006B367A"/>
    <w:rsid w:val="006B4FA6"/>
    <w:rsid w:val="006B4FB2"/>
    <w:rsid w:val="006B56DA"/>
    <w:rsid w:val="006B6AB0"/>
    <w:rsid w:val="006B6C7E"/>
    <w:rsid w:val="006B6D00"/>
    <w:rsid w:val="006B79F9"/>
    <w:rsid w:val="006B7CF0"/>
    <w:rsid w:val="006C1A14"/>
    <w:rsid w:val="006C2C03"/>
    <w:rsid w:val="006C300B"/>
    <w:rsid w:val="006C3A04"/>
    <w:rsid w:val="006C3B14"/>
    <w:rsid w:val="006C48DD"/>
    <w:rsid w:val="006C4D3C"/>
    <w:rsid w:val="006C4F34"/>
    <w:rsid w:val="006C5B13"/>
    <w:rsid w:val="006C5FB6"/>
    <w:rsid w:val="006C6129"/>
    <w:rsid w:val="006C63B8"/>
    <w:rsid w:val="006C6860"/>
    <w:rsid w:val="006C733E"/>
    <w:rsid w:val="006C7F52"/>
    <w:rsid w:val="006D07A6"/>
    <w:rsid w:val="006D0D49"/>
    <w:rsid w:val="006D224E"/>
    <w:rsid w:val="006D2E9C"/>
    <w:rsid w:val="006D3D70"/>
    <w:rsid w:val="006D4238"/>
    <w:rsid w:val="006D5B98"/>
    <w:rsid w:val="006D5CC9"/>
    <w:rsid w:val="006D673F"/>
    <w:rsid w:val="006D7104"/>
    <w:rsid w:val="006E02D5"/>
    <w:rsid w:val="006E145A"/>
    <w:rsid w:val="006E1660"/>
    <w:rsid w:val="006E16B8"/>
    <w:rsid w:val="006E2AF7"/>
    <w:rsid w:val="006E7463"/>
    <w:rsid w:val="006E76D9"/>
    <w:rsid w:val="006F19B0"/>
    <w:rsid w:val="006F2916"/>
    <w:rsid w:val="006F4936"/>
    <w:rsid w:val="006F4974"/>
    <w:rsid w:val="006F6CAC"/>
    <w:rsid w:val="006F7A87"/>
    <w:rsid w:val="00700554"/>
    <w:rsid w:val="00700BEE"/>
    <w:rsid w:val="00700FFA"/>
    <w:rsid w:val="007014F7"/>
    <w:rsid w:val="007015BE"/>
    <w:rsid w:val="00701801"/>
    <w:rsid w:val="00701906"/>
    <w:rsid w:val="00701A88"/>
    <w:rsid w:val="007027DC"/>
    <w:rsid w:val="00702CB4"/>
    <w:rsid w:val="00703ACB"/>
    <w:rsid w:val="0070405D"/>
    <w:rsid w:val="007045A9"/>
    <w:rsid w:val="00705869"/>
    <w:rsid w:val="00705BBA"/>
    <w:rsid w:val="00706101"/>
    <w:rsid w:val="007064B8"/>
    <w:rsid w:val="00707679"/>
    <w:rsid w:val="00707B84"/>
    <w:rsid w:val="00710073"/>
    <w:rsid w:val="007103CE"/>
    <w:rsid w:val="00710781"/>
    <w:rsid w:val="00710D1E"/>
    <w:rsid w:val="00711340"/>
    <w:rsid w:val="00711A3E"/>
    <w:rsid w:val="00712330"/>
    <w:rsid w:val="0071270C"/>
    <w:rsid w:val="0071289F"/>
    <w:rsid w:val="00712BED"/>
    <w:rsid w:val="0071371F"/>
    <w:rsid w:val="0071379D"/>
    <w:rsid w:val="00713C22"/>
    <w:rsid w:val="0071438E"/>
    <w:rsid w:val="00714B77"/>
    <w:rsid w:val="00714C4E"/>
    <w:rsid w:val="00715D6A"/>
    <w:rsid w:val="007164AC"/>
    <w:rsid w:val="007177D0"/>
    <w:rsid w:val="00720178"/>
    <w:rsid w:val="0072047F"/>
    <w:rsid w:val="007217D2"/>
    <w:rsid w:val="007217F4"/>
    <w:rsid w:val="00721C96"/>
    <w:rsid w:val="00721FD5"/>
    <w:rsid w:val="007223A9"/>
    <w:rsid w:val="007227B4"/>
    <w:rsid w:val="00724855"/>
    <w:rsid w:val="00724B0A"/>
    <w:rsid w:val="007252DB"/>
    <w:rsid w:val="00726DAC"/>
    <w:rsid w:val="0072716C"/>
    <w:rsid w:val="0072757A"/>
    <w:rsid w:val="007304B0"/>
    <w:rsid w:val="00731C0C"/>
    <w:rsid w:val="00731C3C"/>
    <w:rsid w:val="0073249E"/>
    <w:rsid w:val="00732F31"/>
    <w:rsid w:val="007334C3"/>
    <w:rsid w:val="00733D76"/>
    <w:rsid w:val="00733ED7"/>
    <w:rsid w:val="00733F81"/>
    <w:rsid w:val="007351EE"/>
    <w:rsid w:val="007353D0"/>
    <w:rsid w:val="00735419"/>
    <w:rsid w:val="00735A8A"/>
    <w:rsid w:val="007362B2"/>
    <w:rsid w:val="00736349"/>
    <w:rsid w:val="007369C7"/>
    <w:rsid w:val="00737FBF"/>
    <w:rsid w:val="00740AAA"/>
    <w:rsid w:val="00741A71"/>
    <w:rsid w:val="007423C9"/>
    <w:rsid w:val="00743879"/>
    <w:rsid w:val="0074576C"/>
    <w:rsid w:val="00746135"/>
    <w:rsid w:val="007464C8"/>
    <w:rsid w:val="00746992"/>
    <w:rsid w:val="00746B14"/>
    <w:rsid w:val="00750DE2"/>
    <w:rsid w:val="00751648"/>
    <w:rsid w:val="00751F36"/>
    <w:rsid w:val="007526E8"/>
    <w:rsid w:val="00752C30"/>
    <w:rsid w:val="007533F9"/>
    <w:rsid w:val="00754962"/>
    <w:rsid w:val="00754E46"/>
    <w:rsid w:val="0075527A"/>
    <w:rsid w:val="00755E8F"/>
    <w:rsid w:val="007570CB"/>
    <w:rsid w:val="0075729F"/>
    <w:rsid w:val="00760457"/>
    <w:rsid w:val="00760531"/>
    <w:rsid w:val="00760967"/>
    <w:rsid w:val="00761BE8"/>
    <w:rsid w:val="00761F0D"/>
    <w:rsid w:val="00761F40"/>
    <w:rsid w:val="00762039"/>
    <w:rsid w:val="0076498E"/>
    <w:rsid w:val="0076510F"/>
    <w:rsid w:val="00765FAC"/>
    <w:rsid w:val="00766258"/>
    <w:rsid w:val="007662C6"/>
    <w:rsid w:val="007668A2"/>
    <w:rsid w:val="007669D5"/>
    <w:rsid w:val="00766A85"/>
    <w:rsid w:val="0076727E"/>
    <w:rsid w:val="00767346"/>
    <w:rsid w:val="00767471"/>
    <w:rsid w:val="0076760B"/>
    <w:rsid w:val="00767EBC"/>
    <w:rsid w:val="00767F33"/>
    <w:rsid w:val="0077091A"/>
    <w:rsid w:val="00770F92"/>
    <w:rsid w:val="007718FE"/>
    <w:rsid w:val="0077192F"/>
    <w:rsid w:val="007719D4"/>
    <w:rsid w:val="00774918"/>
    <w:rsid w:val="00774CC5"/>
    <w:rsid w:val="00775147"/>
    <w:rsid w:val="007765B6"/>
    <w:rsid w:val="007768B9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3AF"/>
    <w:rsid w:val="00786A25"/>
    <w:rsid w:val="00786EA0"/>
    <w:rsid w:val="00790629"/>
    <w:rsid w:val="00790CEF"/>
    <w:rsid w:val="00791465"/>
    <w:rsid w:val="00792D32"/>
    <w:rsid w:val="007934D0"/>
    <w:rsid w:val="00793F34"/>
    <w:rsid w:val="007946A1"/>
    <w:rsid w:val="00794AB0"/>
    <w:rsid w:val="00794FE7"/>
    <w:rsid w:val="007951B4"/>
    <w:rsid w:val="007951D2"/>
    <w:rsid w:val="00796567"/>
    <w:rsid w:val="007966D5"/>
    <w:rsid w:val="007967BA"/>
    <w:rsid w:val="007968A4"/>
    <w:rsid w:val="00796AD5"/>
    <w:rsid w:val="00797330"/>
    <w:rsid w:val="007977E1"/>
    <w:rsid w:val="00797832"/>
    <w:rsid w:val="007A067A"/>
    <w:rsid w:val="007A0DF0"/>
    <w:rsid w:val="007A1DEE"/>
    <w:rsid w:val="007A1F83"/>
    <w:rsid w:val="007A399E"/>
    <w:rsid w:val="007A3A01"/>
    <w:rsid w:val="007A3B50"/>
    <w:rsid w:val="007A3C01"/>
    <w:rsid w:val="007A3DE8"/>
    <w:rsid w:val="007A4189"/>
    <w:rsid w:val="007A434E"/>
    <w:rsid w:val="007A43F4"/>
    <w:rsid w:val="007A552D"/>
    <w:rsid w:val="007A58F5"/>
    <w:rsid w:val="007A771C"/>
    <w:rsid w:val="007A7FAC"/>
    <w:rsid w:val="007B01D0"/>
    <w:rsid w:val="007B0D0B"/>
    <w:rsid w:val="007B40B6"/>
    <w:rsid w:val="007B453F"/>
    <w:rsid w:val="007B4F9C"/>
    <w:rsid w:val="007B50C4"/>
    <w:rsid w:val="007B52A7"/>
    <w:rsid w:val="007B5E84"/>
    <w:rsid w:val="007B696F"/>
    <w:rsid w:val="007B7525"/>
    <w:rsid w:val="007B7B0F"/>
    <w:rsid w:val="007B7F16"/>
    <w:rsid w:val="007C06CA"/>
    <w:rsid w:val="007C0893"/>
    <w:rsid w:val="007C099C"/>
    <w:rsid w:val="007C1035"/>
    <w:rsid w:val="007C15CC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0EE"/>
    <w:rsid w:val="007C6521"/>
    <w:rsid w:val="007C6958"/>
    <w:rsid w:val="007C6C2B"/>
    <w:rsid w:val="007C6CB4"/>
    <w:rsid w:val="007C7490"/>
    <w:rsid w:val="007C79D3"/>
    <w:rsid w:val="007D0E03"/>
    <w:rsid w:val="007D11D4"/>
    <w:rsid w:val="007D256A"/>
    <w:rsid w:val="007D2D6A"/>
    <w:rsid w:val="007D2F2F"/>
    <w:rsid w:val="007D35B9"/>
    <w:rsid w:val="007D3E26"/>
    <w:rsid w:val="007D4288"/>
    <w:rsid w:val="007D42BA"/>
    <w:rsid w:val="007D4A9B"/>
    <w:rsid w:val="007D639C"/>
    <w:rsid w:val="007D6A09"/>
    <w:rsid w:val="007D6D8A"/>
    <w:rsid w:val="007D703D"/>
    <w:rsid w:val="007D77D5"/>
    <w:rsid w:val="007D7CB5"/>
    <w:rsid w:val="007E1E22"/>
    <w:rsid w:val="007E252B"/>
    <w:rsid w:val="007E2D5C"/>
    <w:rsid w:val="007E37BA"/>
    <w:rsid w:val="007E37F2"/>
    <w:rsid w:val="007E3D82"/>
    <w:rsid w:val="007E4EAB"/>
    <w:rsid w:val="007E6664"/>
    <w:rsid w:val="007E698F"/>
    <w:rsid w:val="007E6D20"/>
    <w:rsid w:val="007E6EBD"/>
    <w:rsid w:val="007E7C90"/>
    <w:rsid w:val="007E7D76"/>
    <w:rsid w:val="007E7F84"/>
    <w:rsid w:val="007E7FA2"/>
    <w:rsid w:val="007F2A76"/>
    <w:rsid w:val="007F2C7E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1D5A"/>
    <w:rsid w:val="00801E75"/>
    <w:rsid w:val="008030B9"/>
    <w:rsid w:val="0080350B"/>
    <w:rsid w:val="00803E5C"/>
    <w:rsid w:val="00804858"/>
    <w:rsid w:val="008053A4"/>
    <w:rsid w:val="00805682"/>
    <w:rsid w:val="00805C4A"/>
    <w:rsid w:val="00805F3E"/>
    <w:rsid w:val="00806222"/>
    <w:rsid w:val="008064D5"/>
    <w:rsid w:val="0080660F"/>
    <w:rsid w:val="008069E9"/>
    <w:rsid w:val="00806BF5"/>
    <w:rsid w:val="008070DA"/>
    <w:rsid w:val="00810B33"/>
    <w:rsid w:val="00811341"/>
    <w:rsid w:val="008118D1"/>
    <w:rsid w:val="00813866"/>
    <w:rsid w:val="00813B13"/>
    <w:rsid w:val="00815765"/>
    <w:rsid w:val="0081689B"/>
    <w:rsid w:val="00816C77"/>
    <w:rsid w:val="00817190"/>
    <w:rsid w:val="0081722E"/>
    <w:rsid w:val="00820A31"/>
    <w:rsid w:val="0082113C"/>
    <w:rsid w:val="00821713"/>
    <w:rsid w:val="0082202A"/>
    <w:rsid w:val="008227BF"/>
    <w:rsid w:val="008229FE"/>
    <w:rsid w:val="00823EA7"/>
    <w:rsid w:val="008242C5"/>
    <w:rsid w:val="0082492D"/>
    <w:rsid w:val="00826DB9"/>
    <w:rsid w:val="00827D10"/>
    <w:rsid w:val="00827FEB"/>
    <w:rsid w:val="00830361"/>
    <w:rsid w:val="0083056C"/>
    <w:rsid w:val="00831E40"/>
    <w:rsid w:val="00831E8A"/>
    <w:rsid w:val="00833225"/>
    <w:rsid w:val="00833532"/>
    <w:rsid w:val="00834C85"/>
    <w:rsid w:val="00835E6B"/>
    <w:rsid w:val="00836848"/>
    <w:rsid w:val="00836FD0"/>
    <w:rsid w:val="00837502"/>
    <w:rsid w:val="0084123C"/>
    <w:rsid w:val="00842C4E"/>
    <w:rsid w:val="00844132"/>
    <w:rsid w:val="00844837"/>
    <w:rsid w:val="00846F29"/>
    <w:rsid w:val="00847391"/>
    <w:rsid w:val="00847ABE"/>
    <w:rsid w:val="00850B2E"/>
    <w:rsid w:val="00851DFB"/>
    <w:rsid w:val="008530DC"/>
    <w:rsid w:val="00853370"/>
    <w:rsid w:val="008539A8"/>
    <w:rsid w:val="00853D2A"/>
    <w:rsid w:val="008540D5"/>
    <w:rsid w:val="00854180"/>
    <w:rsid w:val="00854390"/>
    <w:rsid w:val="008549D3"/>
    <w:rsid w:val="00854AAB"/>
    <w:rsid w:val="00854BCF"/>
    <w:rsid w:val="00855A92"/>
    <w:rsid w:val="00856AC4"/>
    <w:rsid w:val="00857743"/>
    <w:rsid w:val="00857784"/>
    <w:rsid w:val="008600F3"/>
    <w:rsid w:val="008604BE"/>
    <w:rsid w:val="00860731"/>
    <w:rsid w:val="00860FB3"/>
    <w:rsid w:val="008612EB"/>
    <w:rsid w:val="008613BA"/>
    <w:rsid w:val="00862596"/>
    <w:rsid w:val="0086377C"/>
    <w:rsid w:val="0086381C"/>
    <w:rsid w:val="008642C8"/>
    <w:rsid w:val="00864DB1"/>
    <w:rsid w:val="00865023"/>
    <w:rsid w:val="0086595E"/>
    <w:rsid w:val="00865CB8"/>
    <w:rsid w:val="0086631B"/>
    <w:rsid w:val="008700A3"/>
    <w:rsid w:val="0087071B"/>
    <w:rsid w:val="00870FF2"/>
    <w:rsid w:val="0087166C"/>
    <w:rsid w:val="00871FEC"/>
    <w:rsid w:val="008723E2"/>
    <w:rsid w:val="00872CF9"/>
    <w:rsid w:val="00873408"/>
    <w:rsid w:val="00873914"/>
    <w:rsid w:val="00873ABF"/>
    <w:rsid w:val="00873FA2"/>
    <w:rsid w:val="00874115"/>
    <w:rsid w:val="008744BF"/>
    <w:rsid w:val="00874E6F"/>
    <w:rsid w:val="00875FEB"/>
    <w:rsid w:val="00876696"/>
    <w:rsid w:val="008768B5"/>
    <w:rsid w:val="0087691F"/>
    <w:rsid w:val="00876A69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90A91"/>
    <w:rsid w:val="00891840"/>
    <w:rsid w:val="00891AD8"/>
    <w:rsid w:val="00892186"/>
    <w:rsid w:val="008921EB"/>
    <w:rsid w:val="00892629"/>
    <w:rsid w:val="00893205"/>
    <w:rsid w:val="00893521"/>
    <w:rsid w:val="008939AE"/>
    <w:rsid w:val="00893A4E"/>
    <w:rsid w:val="008945AC"/>
    <w:rsid w:val="00894C7E"/>
    <w:rsid w:val="00894CDD"/>
    <w:rsid w:val="00894DA5"/>
    <w:rsid w:val="008953F0"/>
    <w:rsid w:val="008959EC"/>
    <w:rsid w:val="00895F2A"/>
    <w:rsid w:val="008962A0"/>
    <w:rsid w:val="00896B2E"/>
    <w:rsid w:val="00896E1E"/>
    <w:rsid w:val="00896E65"/>
    <w:rsid w:val="008A03C1"/>
    <w:rsid w:val="008A03C8"/>
    <w:rsid w:val="008A1729"/>
    <w:rsid w:val="008A175E"/>
    <w:rsid w:val="008A20FE"/>
    <w:rsid w:val="008A21BB"/>
    <w:rsid w:val="008A2456"/>
    <w:rsid w:val="008A24C2"/>
    <w:rsid w:val="008A2A7E"/>
    <w:rsid w:val="008A4063"/>
    <w:rsid w:val="008A4099"/>
    <w:rsid w:val="008A4793"/>
    <w:rsid w:val="008A56BD"/>
    <w:rsid w:val="008A65EF"/>
    <w:rsid w:val="008A6FA0"/>
    <w:rsid w:val="008A74EB"/>
    <w:rsid w:val="008A7EF8"/>
    <w:rsid w:val="008B02B2"/>
    <w:rsid w:val="008B0D81"/>
    <w:rsid w:val="008B1371"/>
    <w:rsid w:val="008B16FD"/>
    <w:rsid w:val="008B178D"/>
    <w:rsid w:val="008B1E3A"/>
    <w:rsid w:val="008B2604"/>
    <w:rsid w:val="008B3E1E"/>
    <w:rsid w:val="008B3ED9"/>
    <w:rsid w:val="008B3F5E"/>
    <w:rsid w:val="008B3FD4"/>
    <w:rsid w:val="008B4266"/>
    <w:rsid w:val="008B49A0"/>
    <w:rsid w:val="008B52CE"/>
    <w:rsid w:val="008B5498"/>
    <w:rsid w:val="008B6037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3BB"/>
    <w:rsid w:val="008C4867"/>
    <w:rsid w:val="008C495D"/>
    <w:rsid w:val="008C5282"/>
    <w:rsid w:val="008C55D7"/>
    <w:rsid w:val="008C6419"/>
    <w:rsid w:val="008C6764"/>
    <w:rsid w:val="008C69E5"/>
    <w:rsid w:val="008C7A84"/>
    <w:rsid w:val="008D004D"/>
    <w:rsid w:val="008D0465"/>
    <w:rsid w:val="008D12A1"/>
    <w:rsid w:val="008D14E8"/>
    <w:rsid w:val="008D188D"/>
    <w:rsid w:val="008D5521"/>
    <w:rsid w:val="008D5A2A"/>
    <w:rsid w:val="008D6661"/>
    <w:rsid w:val="008D7DE9"/>
    <w:rsid w:val="008E05D7"/>
    <w:rsid w:val="008E1670"/>
    <w:rsid w:val="008E1747"/>
    <w:rsid w:val="008E2AAC"/>
    <w:rsid w:val="008E34C9"/>
    <w:rsid w:val="008E3BE9"/>
    <w:rsid w:val="008E3CF7"/>
    <w:rsid w:val="008E4870"/>
    <w:rsid w:val="008E4AB3"/>
    <w:rsid w:val="008E5601"/>
    <w:rsid w:val="008E5DB7"/>
    <w:rsid w:val="008E5EDD"/>
    <w:rsid w:val="008E6804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D99"/>
    <w:rsid w:val="008F5E1F"/>
    <w:rsid w:val="008F5FCE"/>
    <w:rsid w:val="008F642B"/>
    <w:rsid w:val="008F6DA0"/>
    <w:rsid w:val="008F74FC"/>
    <w:rsid w:val="008F751D"/>
    <w:rsid w:val="00900418"/>
    <w:rsid w:val="00900640"/>
    <w:rsid w:val="009006C8"/>
    <w:rsid w:val="00900970"/>
    <w:rsid w:val="009009EB"/>
    <w:rsid w:val="0090130A"/>
    <w:rsid w:val="00901F47"/>
    <w:rsid w:val="0090252F"/>
    <w:rsid w:val="00902969"/>
    <w:rsid w:val="00902FB6"/>
    <w:rsid w:val="009031EC"/>
    <w:rsid w:val="00903909"/>
    <w:rsid w:val="00904793"/>
    <w:rsid w:val="009049CA"/>
    <w:rsid w:val="00904ED6"/>
    <w:rsid w:val="009055C7"/>
    <w:rsid w:val="0090574A"/>
    <w:rsid w:val="00905A2B"/>
    <w:rsid w:val="00905C7E"/>
    <w:rsid w:val="00906386"/>
    <w:rsid w:val="00906AE0"/>
    <w:rsid w:val="00906E52"/>
    <w:rsid w:val="00907280"/>
    <w:rsid w:val="009075D0"/>
    <w:rsid w:val="00907C8C"/>
    <w:rsid w:val="00910CB2"/>
    <w:rsid w:val="00910E39"/>
    <w:rsid w:val="00910E8A"/>
    <w:rsid w:val="0091154E"/>
    <w:rsid w:val="0091285E"/>
    <w:rsid w:val="00912F49"/>
    <w:rsid w:val="00914251"/>
    <w:rsid w:val="00914C65"/>
    <w:rsid w:val="0091502F"/>
    <w:rsid w:val="00915097"/>
    <w:rsid w:val="00915AAA"/>
    <w:rsid w:val="00916722"/>
    <w:rsid w:val="00917121"/>
    <w:rsid w:val="00917358"/>
    <w:rsid w:val="009179B9"/>
    <w:rsid w:val="00917CED"/>
    <w:rsid w:val="00921E40"/>
    <w:rsid w:val="0092210C"/>
    <w:rsid w:val="00922269"/>
    <w:rsid w:val="0092340E"/>
    <w:rsid w:val="00923D11"/>
    <w:rsid w:val="00923DB2"/>
    <w:rsid w:val="00923F12"/>
    <w:rsid w:val="0092439F"/>
    <w:rsid w:val="00924BD0"/>
    <w:rsid w:val="00924D2B"/>
    <w:rsid w:val="00925F4F"/>
    <w:rsid w:val="009270FB"/>
    <w:rsid w:val="00930583"/>
    <w:rsid w:val="009310C3"/>
    <w:rsid w:val="0093127A"/>
    <w:rsid w:val="00931423"/>
    <w:rsid w:val="00931D2C"/>
    <w:rsid w:val="00933771"/>
    <w:rsid w:val="00934F54"/>
    <w:rsid w:val="00935865"/>
    <w:rsid w:val="00936356"/>
    <w:rsid w:val="00937C17"/>
    <w:rsid w:val="0094023B"/>
    <w:rsid w:val="009402F2"/>
    <w:rsid w:val="00940342"/>
    <w:rsid w:val="00941238"/>
    <w:rsid w:val="009415AA"/>
    <w:rsid w:val="00942AF8"/>
    <w:rsid w:val="00943525"/>
    <w:rsid w:val="009443AA"/>
    <w:rsid w:val="00944662"/>
    <w:rsid w:val="00944ACE"/>
    <w:rsid w:val="0094547D"/>
    <w:rsid w:val="00945D84"/>
    <w:rsid w:val="00945E33"/>
    <w:rsid w:val="00945F0D"/>
    <w:rsid w:val="009463AB"/>
    <w:rsid w:val="00946463"/>
    <w:rsid w:val="00946A3C"/>
    <w:rsid w:val="00946AD7"/>
    <w:rsid w:val="00946F38"/>
    <w:rsid w:val="00947052"/>
    <w:rsid w:val="00947CDE"/>
    <w:rsid w:val="00947E0F"/>
    <w:rsid w:val="00950A96"/>
    <w:rsid w:val="00950C69"/>
    <w:rsid w:val="00951B2F"/>
    <w:rsid w:val="009524F3"/>
    <w:rsid w:val="00952620"/>
    <w:rsid w:val="00953453"/>
    <w:rsid w:val="0095362A"/>
    <w:rsid w:val="00953634"/>
    <w:rsid w:val="00953C51"/>
    <w:rsid w:val="00954454"/>
    <w:rsid w:val="00955724"/>
    <w:rsid w:val="0095619B"/>
    <w:rsid w:val="00956C23"/>
    <w:rsid w:val="009578F3"/>
    <w:rsid w:val="00960216"/>
    <w:rsid w:val="009604F6"/>
    <w:rsid w:val="0096071F"/>
    <w:rsid w:val="00961031"/>
    <w:rsid w:val="009612C8"/>
    <w:rsid w:val="009612FE"/>
    <w:rsid w:val="00962135"/>
    <w:rsid w:val="00963323"/>
    <w:rsid w:val="0096428C"/>
    <w:rsid w:val="00964F01"/>
    <w:rsid w:val="00967134"/>
    <w:rsid w:val="009674D0"/>
    <w:rsid w:val="0097096B"/>
    <w:rsid w:val="00970D41"/>
    <w:rsid w:val="009717A5"/>
    <w:rsid w:val="00972374"/>
    <w:rsid w:val="00972887"/>
    <w:rsid w:val="00972E0C"/>
    <w:rsid w:val="0097351F"/>
    <w:rsid w:val="0097354C"/>
    <w:rsid w:val="00973B40"/>
    <w:rsid w:val="009742AE"/>
    <w:rsid w:val="00974953"/>
    <w:rsid w:val="00974DC0"/>
    <w:rsid w:val="00975D30"/>
    <w:rsid w:val="009762AA"/>
    <w:rsid w:val="0097744F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94F"/>
    <w:rsid w:val="009847C7"/>
    <w:rsid w:val="00984DBE"/>
    <w:rsid w:val="009855D7"/>
    <w:rsid w:val="00985990"/>
    <w:rsid w:val="009860C3"/>
    <w:rsid w:val="0098640F"/>
    <w:rsid w:val="0098642D"/>
    <w:rsid w:val="009867CF"/>
    <w:rsid w:val="00986A2B"/>
    <w:rsid w:val="00987CD6"/>
    <w:rsid w:val="00987FC9"/>
    <w:rsid w:val="009900D8"/>
    <w:rsid w:val="009902C4"/>
    <w:rsid w:val="0099058E"/>
    <w:rsid w:val="00990903"/>
    <w:rsid w:val="00991382"/>
    <w:rsid w:val="009914AB"/>
    <w:rsid w:val="0099175E"/>
    <w:rsid w:val="00991DA4"/>
    <w:rsid w:val="00992B09"/>
    <w:rsid w:val="00992FA1"/>
    <w:rsid w:val="0099308E"/>
    <w:rsid w:val="00995041"/>
    <w:rsid w:val="00995276"/>
    <w:rsid w:val="00995411"/>
    <w:rsid w:val="009954FB"/>
    <w:rsid w:val="009958EF"/>
    <w:rsid w:val="00996448"/>
    <w:rsid w:val="00997B98"/>
    <w:rsid w:val="009A0DFA"/>
    <w:rsid w:val="009A1344"/>
    <w:rsid w:val="009A1BC1"/>
    <w:rsid w:val="009A1CAD"/>
    <w:rsid w:val="009A229D"/>
    <w:rsid w:val="009A2C3E"/>
    <w:rsid w:val="009A2CF1"/>
    <w:rsid w:val="009A361F"/>
    <w:rsid w:val="009A3D79"/>
    <w:rsid w:val="009A468A"/>
    <w:rsid w:val="009A4D0B"/>
    <w:rsid w:val="009A5C0A"/>
    <w:rsid w:val="009A5CBA"/>
    <w:rsid w:val="009A6259"/>
    <w:rsid w:val="009A6566"/>
    <w:rsid w:val="009A65D7"/>
    <w:rsid w:val="009A6C5D"/>
    <w:rsid w:val="009A6DA0"/>
    <w:rsid w:val="009A7A51"/>
    <w:rsid w:val="009B0594"/>
    <w:rsid w:val="009B0824"/>
    <w:rsid w:val="009B0D07"/>
    <w:rsid w:val="009B0F6F"/>
    <w:rsid w:val="009B139A"/>
    <w:rsid w:val="009B2C5B"/>
    <w:rsid w:val="009B2E8F"/>
    <w:rsid w:val="009B5943"/>
    <w:rsid w:val="009B65ED"/>
    <w:rsid w:val="009B68F1"/>
    <w:rsid w:val="009B6BC9"/>
    <w:rsid w:val="009B76C6"/>
    <w:rsid w:val="009B76F0"/>
    <w:rsid w:val="009C016D"/>
    <w:rsid w:val="009C0300"/>
    <w:rsid w:val="009C0A27"/>
    <w:rsid w:val="009C0C29"/>
    <w:rsid w:val="009C176A"/>
    <w:rsid w:val="009C2389"/>
    <w:rsid w:val="009C28C7"/>
    <w:rsid w:val="009C2B42"/>
    <w:rsid w:val="009C2D43"/>
    <w:rsid w:val="009C2DEA"/>
    <w:rsid w:val="009C4537"/>
    <w:rsid w:val="009C4E09"/>
    <w:rsid w:val="009C5488"/>
    <w:rsid w:val="009C60CE"/>
    <w:rsid w:val="009C6AAE"/>
    <w:rsid w:val="009C74D5"/>
    <w:rsid w:val="009C7B04"/>
    <w:rsid w:val="009D08D8"/>
    <w:rsid w:val="009D1727"/>
    <w:rsid w:val="009D2491"/>
    <w:rsid w:val="009D2610"/>
    <w:rsid w:val="009D2AE5"/>
    <w:rsid w:val="009D2C75"/>
    <w:rsid w:val="009D36A5"/>
    <w:rsid w:val="009D4C53"/>
    <w:rsid w:val="009D4D3C"/>
    <w:rsid w:val="009D5513"/>
    <w:rsid w:val="009D600F"/>
    <w:rsid w:val="009D622F"/>
    <w:rsid w:val="009D68DF"/>
    <w:rsid w:val="009D6EB5"/>
    <w:rsid w:val="009D7956"/>
    <w:rsid w:val="009E0D6A"/>
    <w:rsid w:val="009E166B"/>
    <w:rsid w:val="009E2D14"/>
    <w:rsid w:val="009E36FA"/>
    <w:rsid w:val="009E38BB"/>
    <w:rsid w:val="009E391B"/>
    <w:rsid w:val="009E436C"/>
    <w:rsid w:val="009E44A7"/>
    <w:rsid w:val="009E5166"/>
    <w:rsid w:val="009E5A55"/>
    <w:rsid w:val="009E641D"/>
    <w:rsid w:val="009E6449"/>
    <w:rsid w:val="009E69C9"/>
    <w:rsid w:val="009E734E"/>
    <w:rsid w:val="009E775E"/>
    <w:rsid w:val="009F056B"/>
    <w:rsid w:val="009F0A83"/>
    <w:rsid w:val="009F0C43"/>
    <w:rsid w:val="009F0D3E"/>
    <w:rsid w:val="009F15D8"/>
    <w:rsid w:val="009F18DE"/>
    <w:rsid w:val="009F2BD4"/>
    <w:rsid w:val="009F3293"/>
    <w:rsid w:val="009F3B8D"/>
    <w:rsid w:val="009F3CF6"/>
    <w:rsid w:val="009F5946"/>
    <w:rsid w:val="009F5B94"/>
    <w:rsid w:val="009F5DB6"/>
    <w:rsid w:val="009F5E2D"/>
    <w:rsid w:val="009F6C7C"/>
    <w:rsid w:val="009F7A6E"/>
    <w:rsid w:val="009F7B8C"/>
    <w:rsid w:val="009F7E49"/>
    <w:rsid w:val="00A00D33"/>
    <w:rsid w:val="00A01684"/>
    <w:rsid w:val="00A02130"/>
    <w:rsid w:val="00A021FF"/>
    <w:rsid w:val="00A02B21"/>
    <w:rsid w:val="00A0340E"/>
    <w:rsid w:val="00A03532"/>
    <w:rsid w:val="00A03AD6"/>
    <w:rsid w:val="00A03D28"/>
    <w:rsid w:val="00A03E27"/>
    <w:rsid w:val="00A04B1E"/>
    <w:rsid w:val="00A0533C"/>
    <w:rsid w:val="00A05643"/>
    <w:rsid w:val="00A058BC"/>
    <w:rsid w:val="00A05A96"/>
    <w:rsid w:val="00A062E1"/>
    <w:rsid w:val="00A063F8"/>
    <w:rsid w:val="00A10812"/>
    <w:rsid w:val="00A11393"/>
    <w:rsid w:val="00A115D9"/>
    <w:rsid w:val="00A123AA"/>
    <w:rsid w:val="00A126FA"/>
    <w:rsid w:val="00A137D3"/>
    <w:rsid w:val="00A139F5"/>
    <w:rsid w:val="00A1493B"/>
    <w:rsid w:val="00A1554F"/>
    <w:rsid w:val="00A1559C"/>
    <w:rsid w:val="00A15B20"/>
    <w:rsid w:val="00A16E8F"/>
    <w:rsid w:val="00A1701D"/>
    <w:rsid w:val="00A20507"/>
    <w:rsid w:val="00A20BD7"/>
    <w:rsid w:val="00A21157"/>
    <w:rsid w:val="00A217DE"/>
    <w:rsid w:val="00A22DDE"/>
    <w:rsid w:val="00A22E32"/>
    <w:rsid w:val="00A23366"/>
    <w:rsid w:val="00A23E86"/>
    <w:rsid w:val="00A249A6"/>
    <w:rsid w:val="00A24E57"/>
    <w:rsid w:val="00A252E0"/>
    <w:rsid w:val="00A25A85"/>
    <w:rsid w:val="00A2659D"/>
    <w:rsid w:val="00A30059"/>
    <w:rsid w:val="00A30716"/>
    <w:rsid w:val="00A3099D"/>
    <w:rsid w:val="00A3196E"/>
    <w:rsid w:val="00A32423"/>
    <w:rsid w:val="00A32C6F"/>
    <w:rsid w:val="00A336AB"/>
    <w:rsid w:val="00A34796"/>
    <w:rsid w:val="00A3497F"/>
    <w:rsid w:val="00A34FCF"/>
    <w:rsid w:val="00A35185"/>
    <w:rsid w:val="00A3538B"/>
    <w:rsid w:val="00A35783"/>
    <w:rsid w:val="00A35D21"/>
    <w:rsid w:val="00A35E0B"/>
    <w:rsid w:val="00A36377"/>
    <w:rsid w:val="00A366CA"/>
    <w:rsid w:val="00A37956"/>
    <w:rsid w:val="00A37A87"/>
    <w:rsid w:val="00A37C59"/>
    <w:rsid w:val="00A4026E"/>
    <w:rsid w:val="00A40FB0"/>
    <w:rsid w:val="00A41177"/>
    <w:rsid w:val="00A415D5"/>
    <w:rsid w:val="00A421F2"/>
    <w:rsid w:val="00A4268E"/>
    <w:rsid w:val="00A43C65"/>
    <w:rsid w:val="00A443AE"/>
    <w:rsid w:val="00A45ECD"/>
    <w:rsid w:val="00A46A36"/>
    <w:rsid w:val="00A46C2F"/>
    <w:rsid w:val="00A4794E"/>
    <w:rsid w:val="00A47E77"/>
    <w:rsid w:val="00A47EF9"/>
    <w:rsid w:val="00A5041F"/>
    <w:rsid w:val="00A50454"/>
    <w:rsid w:val="00A511B5"/>
    <w:rsid w:val="00A51E07"/>
    <w:rsid w:val="00A52A68"/>
    <w:rsid w:val="00A5317D"/>
    <w:rsid w:val="00A53B3C"/>
    <w:rsid w:val="00A552BC"/>
    <w:rsid w:val="00A55CAD"/>
    <w:rsid w:val="00A56071"/>
    <w:rsid w:val="00A56141"/>
    <w:rsid w:val="00A56B1E"/>
    <w:rsid w:val="00A57469"/>
    <w:rsid w:val="00A57E20"/>
    <w:rsid w:val="00A60739"/>
    <w:rsid w:val="00A608D5"/>
    <w:rsid w:val="00A61985"/>
    <w:rsid w:val="00A61F91"/>
    <w:rsid w:val="00A62312"/>
    <w:rsid w:val="00A62DEB"/>
    <w:rsid w:val="00A635C5"/>
    <w:rsid w:val="00A63A28"/>
    <w:rsid w:val="00A64445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0B9"/>
    <w:rsid w:val="00A671BF"/>
    <w:rsid w:val="00A672B3"/>
    <w:rsid w:val="00A678C3"/>
    <w:rsid w:val="00A70F8F"/>
    <w:rsid w:val="00A7265C"/>
    <w:rsid w:val="00A735FA"/>
    <w:rsid w:val="00A736E5"/>
    <w:rsid w:val="00A74310"/>
    <w:rsid w:val="00A755F7"/>
    <w:rsid w:val="00A75789"/>
    <w:rsid w:val="00A764D6"/>
    <w:rsid w:val="00A7676D"/>
    <w:rsid w:val="00A767F5"/>
    <w:rsid w:val="00A768C0"/>
    <w:rsid w:val="00A8192B"/>
    <w:rsid w:val="00A823C2"/>
    <w:rsid w:val="00A830EB"/>
    <w:rsid w:val="00A8353A"/>
    <w:rsid w:val="00A83BB7"/>
    <w:rsid w:val="00A83D8B"/>
    <w:rsid w:val="00A83F00"/>
    <w:rsid w:val="00A84B82"/>
    <w:rsid w:val="00A86792"/>
    <w:rsid w:val="00A8710E"/>
    <w:rsid w:val="00A87540"/>
    <w:rsid w:val="00A87C51"/>
    <w:rsid w:val="00A90028"/>
    <w:rsid w:val="00A911D3"/>
    <w:rsid w:val="00A91326"/>
    <w:rsid w:val="00A920A2"/>
    <w:rsid w:val="00A924E4"/>
    <w:rsid w:val="00A92AA4"/>
    <w:rsid w:val="00A938C0"/>
    <w:rsid w:val="00A9424B"/>
    <w:rsid w:val="00A96712"/>
    <w:rsid w:val="00A96A22"/>
    <w:rsid w:val="00A96D7D"/>
    <w:rsid w:val="00A975E9"/>
    <w:rsid w:val="00AA0A35"/>
    <w:rsid w:val="00AA0D84"/>
    <w:rsid w:val="00AA11B0"/>
    <w:rsid w:val="00AA1C25"/>
    <w:rsid w:val="00AA31BD"/>
    <w:rsid w:val="00AA3E7B"/>
    <w:rsid w:val="00AA554E"/>
    <w:rsid w:val="00AA57AB"/>
    <w:rsid w:val="00AA7464"/>
    <w:rsid w:val="00AA7528"/>
    <w:rsid w:val="00AA7E5C"/>
    <w:rsid w:val="00AB04F5"/>
    <w:rsid w:val="00AB0996"/>
    <w:rsid w:val="00AB0E28"/>
    <w:rsid w:val="00AB212F"/>
    <w:rsid w:val="00AB23E0"/>
    <w:rsid w:val="00AB2FCC"/>
    <w:rsid w:val="00AB3D28"/>
    <w:rsid w:val="00AB51EC"/>
    <w:rsid w:val="00AB5E6C"/>
    <w:rsid w:val="00AB60F4"/>
    <w:rsid w:val="00AB711F"/>
    <w:rsid w:val="00AB77BD"/>
    <w:rsid w:val="00AB7B52"/>
    <w:rsid w:val="00AB7C65"/>
    <w:rsid w:val="00AB7D21"/>
    <w:rsid w:val="00AC0243"/>
    <w:rsid w:val="00AC061F"/>
    <w:rsid w:val="00AC1CFA"/>
    <w:rsid w:val="00AC2103"/>
    <w:rsid w:val="00AC28DD"/>
    <w:rsid w:val="00AC3602"/>
    <w:rsid w:val="00AC3887"/>
    <w:rsid w:val="00AC48B5"/>
    <w:rsid w:val="00AC4B53"/>
    <w:rsid w:val="00AC5F18"/>
    <w:rsid w:val="00AC67FF"/>
    <w:rsid w:val="00AC74E8"/>
    <w:rsid w:val="00AC7E58"/>
    <w:rsid w:val="00AD0173"/>
    <w:rsid w:val="00AD02E0"/>
    <w:rsid w:val="00AD0C36"/>
    <w:rsid w:val="00AD1552"/>
    <w:rsid w:val="00AD190F"/>
    <w:rsid w:val="00AD24A4"/>
    <w:rsid w:val="00AD2572"/>
    <w:rsid w:val="00AD2644"/>
    <w:rsid w:val="00AD27E5"/>
    <w:rsid w:val="00AD3AA8"/>
    <w:rsid w:val="00AD3B93"/>
    <w:rsid w:val="00AD4ECA"/>
    <w:rsid w:val="00AD5AC1"/>
    <w:rsid w:val="00AD624F"/>
    <w:rsid w:val="00AE1D04"/>
    <w:rsid w:val="00AE2439"/>
    <w:rsid w:val="00AE3F4C"/>
    <w:rsid w:val="00AE4069"/>
    <w:rsid w:val="00AE52B0"/>
    <w:rsid w:val="00AE52CD"/>
    <w:rsid w:val="00AE549D"/>
    <w:rsid w:val="00AE6B78"/>
    <w:rsid w:val="00AE6F5B"/>
    <w:rsid w:val="00AF091A"/>
    <w:rsid w:val="00AF158A"/>
    <w:rsid w:val="00AF1A13"/>
    <w:rsid w:val="00AF1E07"/>
    <w:rsid w:val="00AF2309"/>
    <w:rsid w:val="00AF28FD"/>
    <w:rsid w:val="00AF2AEC"/>
    <w:rsid w:val="00AF37A3"/>
    <w:rsid w:val="00AF3FDB"/>
    <w:rsid w:val="00AF4041"/>
    <w:rsid w:val="00AF4BB6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4B3"/>
    <w:rsid w:val="00B0060D"/>
    <w:rsid w:val="00B00771"/>
    <w:rsid w:val="00B01A1B"/>
    <w:rsid w:val="00B03680"/>
    <w:rsid w:val="00B0380E"/>
    <w:rsid w:val="00B0406A"/>
    <w:rsid w:val="00B05624"/>
    <w:rsid w:val="00B0594B"/>
    <w:rsid w:val="00B06300"/>
    <w:rsid w:val="00B063F2"/>
    <w:rsid w:val="00B06493"/>
    <w:rsid w:val="00B06670"/>
    <w:rsid w:val="00B10DE2"/>
    <w:rsid w:val="00B12680"/>
    <w:rsid w:val="00B133EA"/>
    <w:rsid w:val="00B136BF"/>
    <w:rsid w:val="00B13BF4"/>
    <w:rsid w:val="00B15C8F"/>
    <w:rsid w:val="00B15D50"/>
    <w:rsid w:val="00B1722C"/>
    <w:rsid w:val="00B172D9"/>
    <w:rsid w:val="00B173F7"/>
    <w:rsid w:val="00B175A0"/>
    <w:rsid w:val="00B17E47"/>
    <w:rsid w:val="00B213A4"/>
    <w:rsid w:val="00B21618"/>
    <w:rsid w:val="00B21D89"/>
    <w:rsid w:val="00B21DB3"/>
    <w:rsid w:val="00B224D7"/>
    <w:rsid w:val="00B239A7"/>
    <w:rsid w:val="00B23A82"/>
    <w:rsid w:val="00B23D61"/>
    <w:rsid w:val="00B23D9D"/>
    <w:rsid w:val="00B23F58"/>
    <w:rsid w:val="00B245DB"/>
    <w:rsid w:val="00B24B40"/>
    <w:rsid w:val="00B25211"/>
    <w:rsid w:val="00B257E3"/>
    <w:rsid w:val="00B25995"/>
    <w:rsid w:val="00B25ACB"/>
    <w:rsid w:val="00B261DA"/>
    <w:rsid w:val="00B26621"/>
    <w:rsid w:val="00B31532"/>
    <w:rsid w:val="00B318E7"/>
    <w:rsid w:val="00B31C3E"/>
    <w:rsid w:val="00B31CD2"/>
    <w:rsid w:val="00B32054"/>
    <w:rsid w:val="00B32288"/>
    <w:rsid w:val="00B32895"/>
    <w:rsid w:val="00B3354E"/>
    <w:rsid w:val="00B336E0"/>
    <w:rsid w:val="00B34588"/>
    <w:rsid w:val="00B34A01"/>
    <w:rsid w:val="00B34B82"/>
    <w:rsid w:val="00B34D80"/>
    <w:rsid w:val="00B351D8"/>
    <w:rsid w:val="00B35541"/>
    <w:rsid w:val="00B358F5"/>
    <w:rsid w:val="00B35A06"/>
    <w:rsid w:val="00B360D2"/>
    <w:rsid w:val="00B364B3"/>
    <w:rsid w:val="00B36A24"/>
    <w:rsid w:val="00B3758D"/>
    <w:rsid w:val="00B4051B"/>
    <w:rsid w:val="00B40A59"/>
    <w:rsid w:val="00B417C3"/>
    <w:rsid w:val="00B41C1F"/>
    <w:rsid w:val="00B42044"/>
    <w:rsid w:val="00B4206A"/>
    <w:rsid w:val="00B421C6"/>
    <w:rsid w:val="00B42446"/>
    <w:rsid w:val="00B4328A"/>
    <w:rsid w:val="00B45152"/>
    <w:rsid w:val="00B45EC3"/>
    <w:rsid w:val="00B464A0"/>
    <w:rsid w:val="00B464BC"/>
    <w:rsid w:val="00B467E5"/>
    <w:rsid w:val="00B46E38"/>
    <w:rsid w:val="00B472E6"/>
    <w:rsid w:val="00B47A11"/>
    <w:rsid w:val="00B513D3"/>
    <w:rsid w:val="00B51B11"/>
    <w:rsid w:val="00B53B9B"/>
    <w:rsid w:val="00B53D6D"/>
    <w:rsid w:val="00B53F53"/>
    <w:rsid w:val="00B54365"/>
    <w:rsid w:val="00B5481C"/>
    <w:rsid w:val="00B54979"/>
    <w:rsid w:val="00B54C06"/>
    <w:rsid w:val="00B551FC"/>
    <w:rsid w:val="00B55C4E"/>
    <w:rsid w:val="00B55DD0"/>
    <w:rsid w:val="00B560F1"/>
    <w:rsid w:val="00B56F0A"/>
    <w:rsid w:val="00B5753B"/>
    <w:rsid w:val="00B61F3C"/>
    <w:rsid w:val="00B61FA1"/>
    <w:rsid w:val="00B627F5"/>
    <w:rsid w:val="00B6360B"/>
    <w:rsid w:val="00B63D7B"/>
    <w:rsid w:val="00B63F3D"/>
    <w:rsid w:val="00B63FD3"/>
    <w:rsid w:val="00B64407"/>
    <w:rsid w:val="00B64910"/>
    <w:rsid w:val="00B6557E"/>
    <w:rsid w:val="00B65D57"/>
    <w:rsid w:val="00B668BA"/>
    <w:rsid w:val="00B67463"/>
    <w:rsid w:val="00B702B7"/>
    <w:rsid w:val="00B70AED"/>
    <w:rsid w:val="00B70B8C"/>
    <w:rsid w:val="00B70BC3"/>
    <w:rsid w:val="00B71A3A"/>
    <w:rsid w:val="00B734AF"/>
    <w:rsid w:val="00B73B23"/>
    <w:rsid w:val="00B75474"/>
    <w:rsid w:val="00B75760"/>
    <w:rsid w:val="00B75F92"/>
    <w:rsid w:val="00B77677"/>
    <w:rsid w:val="00B80715"/>
    <w:rsid w:val="00B80CE3"/>
    <w:rsid w:val="00B81448"/>
    <w:rsid w:val="00B814BB"/>
    <w:rsid w:val="00B825D2"/>
    <w:rsid w:val="00B82B89"/>
    <w:rsid w:val="00B8361B"/>
    <w:rsid w:val="00B83AA5"/>
    <w:rsid w:val="00B841FC"/>
    <w:rsid w:val="00B84DC4"/>
    <w:rsid w:val="00B85920"/>
    <w:rsid w:val="00B85BB8"/>
    <w:rsid w:val="00B85DC1"/>
    <w:rsid w:val="00B865B5"/>
    <w:rsid w:val="00B86A0B"/>
    <w:rsid w:val="00B8713C"/>
    <w:rsid w:val="00B87A80"/>
    <w:rsid w:val="00B907C8"/>
    <w:rsid w:val="00B90EC4"/>
    <w:rsid w:val="00B915AE"/>
    <w:rsid w:val="00B91847"/>
    <w:rsid w:val="00B919EC"/>
    <w:rsid w:val="00B929EC"/>
    <w:rsid w:val="00B93E4D"/>
    <w:rsid w:val="00B94C7A"/>
    <w:rsid w:val="00B950E2"/>
    <w:rsid w:val="00B95E47"/>
    <w:rsid w:val="00B9732F"/>
    <w:rsid w:val="00BA0FDE"/>
    <w:rsid w:val="00BA1D2C"/>
    <w:rsid w:val="00BA292C"/>
    <w:rsid w:val="00BA2EA1"/>
    <w:rsid w:val="00BA3822"/>
    <w:rsid w:val="00BA3889"/>
    <w:rsid w:val="00BA4966"/>
    <w:rsid w:val="00BA4D1E"/>
    <w:rsid w:val="00BA5057"/>
    <w:rsid w:val="00BA591E"/>
    <w:rsid w:val="00BA63D5"/>
    <w:rsid w:val="00BA6810"/>
    <w:rsid w:val="00BA7D98"/>
    <w:rsid w:val="00BA7F38"/>
    <w:rsid w:val="00BB0C89"/>
    <w:rsid w:val="00BB11FC"/>
    <w:rsid w:val="00BB1285"/>
    <w:rsid w:val="00BB26CB"/>
    <w:rsid w:val="00BB2AA3"/>
    <w:rsid w:val="00BB2D52"/>
    <w:rsid w:val="00BB2ECB"/>
    <w:rsid w:val="00BB3476"/>
    <w:rsid w:val="00BB40A9"/>
    <w:rsid w:val="00BB413F"/>
    <w:rsid w:val="00BB69EF"/>
    <w:rsid w:val="00BB6A4D"/>
    <w:rsid w:val="00BB7F9D"/>
    <w:rsid w:val="00BC0226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154F"/>
    <w:rsid w:val="00BD21AE"/>
    <w:rsid w:val="00BD22B6"/>
    <w:rsid w:val="00BD22E7"/>
    <w:rsid w:val="00BD2661"/>
    <w:rsid w:val="00BD28FC"/>
    <w:rsid w:val="00BD380A"/>
    <w:rsid w:val="00BD3E3A"/>
    <w:rsid w:val="00BD3ED0"/>
    <w:rsid w:val="00BD3FD5"/>
    <w:rsid w:val="00BD4654"/>
    <w:rsid w:val="00BD475F"/>
    <w:rsid w:val="00BD4B0C"/>
    <w:rsid w:val="00BD4E2F"/>
    <w:rsid w:val="00BD4E3B"/>
    <w:rsid w:val="00BD577F"/>
    <w:rsid w:val="00BD5823"/>
    <w:rsid w:val="00BD6515"/>
    <w:rsid w:val="00BD7904"/>
    <w:rsid w:val="00BD7911"/>
    <w:rsid w:val="00BE188F"/>
    <w:rsid w:val="00BE19E9"/>
    <w:rsid w:val="00BE1DA3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F0C97"/>
    <w:rsid w:val="00BF1AE9"/>
    <w:rsid w:val="00BF1CCA"/>
    <w:rsid w:val="00BF2245"/>
    <w:rsid w:val="00BF255F"/>
    <w:rsid w:val="00BF2CB3"/>
    <w:rsid w:val="00BF33CB"/>
    <w:rsid w:val="00BF4957"/>
    <w:rsid w:val="00BF53BB"/>
    <w:rsid w:val="00BF5674"/>
    <w:rsid w:val="00BF5833"/>
    <w:rsid w:val="00BF5C3E"/>
    <w:rsid w:val="00BF6264"/>
    <w:rsid w:val="00BF7010"/>
    <w:rsid w:val="00BF7234"/>
    <w:rsid w:val="00C0025D"/>
    <w:rsid w:val="00C0057A"/>
    <w:rsid w:val="00C00947"/>
    <w:rsid w:val="00C01444"/>
    <w:rsid w:val="00C01E79"/>
    <w:rsid w:val="00C027FB"/>
    <w:rsid w:val="00C03B80"/>
    <w:rsid w:val="00C03CEF"/>
    <w:rsid w:val="00C03E48"/>
    <w:rsid w:val="00C041CC"/>
    <w:rsid w:val="00C046FC"/>
    <w:rsid w:val="00C04AA1"/>
    <w:rsid w:val="00C04C0A"/>
    <w:rsid w:val="00C05167"/>
    <w:rsid w:val="00C0541B"/>
    <w:rsid w:val="00C0631E"/>
    <w:rsid w:val="00C06C92"/>
    <w:rsid w:val="00C07655"/>
    <w:rsid w:val="00C076D8"/>
    <w:rsid w:val="00C07EBA"/>
    <w:rsid w:val="00C11035"/>
    <w:rsid w:val="00C11CA9"/>
    <w:rsid w:val="00C11E1E"/>
    <w:rsid w:val="00C12775"/>
    <w:rsid w:val="00C12ADF"/>
    <w:rsid w:val="00C12E77"/>
    <w:rsid w:val="00C134DE"/>
    <w:rsid w:val="00C14879"/>
    <w:rsid w:val="00C148DE"/>
    <w:rsid w:val="00C1538E"/>
    <w:rsid w:val="00C1544B"/>
    <w:rsid w:val="00C172D2"/>
    <w:rsid w:val="00C1743F"/>
    <w:rsid w:val="00C17BC0"/>
    <w:rsid w:val="00C17DEC"/>
    <w:rsid w:val="00C203CA"/>
    <w:rsid w:val="00C2061C"/>
    <w:rsid w:val="00C20F9D"/>
    <w:rsid w:val="00C21754"/>
    <w:rsid w:val="00C21F50"/>
    <w:rsid w:val="00C220A1"/>
    <w:rsid w:val="00C22876"/>
    <w:rsid w:val="00C228D0"/>
    <w:rsid w:val="00C22EAD"/>
    <w:rsid w:val="00C23BB5"/>
    <w:rsid w:val="00C25E42"/>
    <w:rsid w:val="00C25F27"/>
    <w:rsid w:val="00C26F2B"/>
    <w:rsid w:val="00C2799E"/>
    <w:rsid w:val="00C30833"/>
    <w:rsid w:val="00C30F00"/>
    <w:rsid w:val="00C31092"/>
    <w:rsid w:val="00C31811"/>
    <w:rsid w:val="00C3188A"/>
    <w:rsid w:val="00C320CD"/>
    <w:rsid w:val="00C3257A"/>
    <w:rsid w:val="00C32C7E"/>
    <w:rsid w:val="00C33030"/>
    <w:rsid w:val="00C333F3"/>
    <w:rsid w:val="00C33ACA"/>
    <w:rsid w:val="00C344A1"/>
    <w:rsid w:val="00C3500F"/>
    <w:rsid w:val="00C37013"/>
    <w:rsid w:val="00C3748F"/>
    <w:rsid w:val="00C37579"/>
    <w:rsid w:val="00C37DEB"/>
    <w:rsid w:val="00C40993"/>
    <w:rsid w:val="00C42310"/>
    <w:rsid w:val="00C426ED"/>
    <w:rsid w:val="00C42A31"/>
    <w:rsid w:val="00C42B93"/>
    <w:rsid w:val="00C4366B"/>
    <w:rsid w:val="00C44806"/>
    <w:rsid w:val="00C448FC"/>
    <w:rsid w:val="00C4511A"/>
    <w:rsid w:val="00C452D7"/>
    <w:rsid w:val="00C475B6"/>
    <w:rsid w:val="00C476C4"/>
    <w:rsid w:val="00C476F5"/>
    <w:rsid w:val="00C47A6B"/>
    <w:rsid w:val="00C47AD6"/>
    <w:rsid w:val="00C47D40"/>
    <w:rsid w:val="00C47D51"/>
    <w:rsid w:val="00C514DE"/>
    <w:rsid w:val="00C51BB5"/>
    <w:rsid w:val="00C51EFB"/>
    <w:rsid w:val="00C52E77"/>
    <w:rsid w:val="00C531A6"/>
    <w:rsid w:val="00C5323D"/>
    <w:rsid w:val="00C53723"/>
    <w:rsid w:val="00C53A1A"/>
    <w:rsid w:val="00C540BB"/>
    <w:rsid w:val="00C549BF"/>
    <w:rsid w:val="00C54D48"/>
    <w:rsid w:val="00C56952"/>
    <w:rsid w:val="00C56E7C"/>
    <w:rsid w:val="00C56F21"/>
    <w:rsid w:val="00C57E35"/>
    <w:rsid w:val="00C60057"/>
    <w:rsid w:val="00C609E7"/>
    <w:rsid w:val="00C61157"/>
    <w:rsid w:val="00C616AF"/>
    <w:rsid w:val="00C63CBA"/>
    <w:rsid w:val="00C64025"/>
    <w:rsid w:val="00C6404C"/>
    <w:rsid w:val="00C649FD"/>
    <w:rsid w:val="00C65033"/>
    <w:rsid w:val="00C655FB"/>
    <w:rsid w:val="00C65C51"/>
    <w:rsid w:val="00C65CAD"/>
    <w:rsid w:val="00C67037"/>
    <w:rsid w:val="00C6720B"/>
    <w:rsid w:val="00C678F7"/>
    <w:rsid w:val="00C67F64"/>
    <w:rsid w:val="00C71210"/>
    <w:rsid w:val="00C71838"/>
    <w:rsid w:val="00C71F0D"/>
    <w:rsid w:val="00C72709"/>
    <w:rsid w:val="00C728DE"/>
    <w:rsid w:val="00C75104"/>
    <w:rsid w:val="00C76DBD"/>
    <w:rsid w:val="00C77247"/>
    <w:rsid w:val="00C773EA"/>
    <w:rsid w:val="00C81090"/>
    <w:rsid w:val="00C81456"/>
    <w:rsid w:val="00C8180B"/>
    <w:rsid w:val="00C82327"/>
    <w:rsid w:val="00C847E7"/>
    <w:rsid w:val="00C84C69"/>
    <w:rsid w:val="00C854E4"/>
    <w:rsid w:val="00C85545"/>
    <w:rsid w:val="00C8580D"/>
    <w:rsid w:val="00C85B56"/>
    <w:rsid w:val="00C86752"/>
    <w:rsid w:val="00C86D0B"/>
    <w:rsid w:val="00C871C7"/>
    <w:rsid w:val="00C87FC8"/>
    <w:rsid w:val="00C9098B"/>
    <w:rsid w:val="00C90F84"/>
    <w:rsid w:val="00C91525"/>
    <w:rsid w:val="00C91BD0"/>
    <w:rsid w:val="00C931BB"/>
    <w:rsid w:val="00C93288"/>
    <w:rsid w:val="00C9351C"/>
    <w:rsid w:val="00C93811"/>
    <w:rsid w:val="00C94191"/>
    <w:rsid w:val="00C9436E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A0510"/>
    <w:rsid w:val="00CA0FB0"/>
    <w:rsid w:val="00CA11D5"/>
    <w:rsid w:val="00CA1AA0"/>
    <w:rsid w:val="00CA2120"/>
    <w:rsid w:val="00CA2770"/>
    <w:rsid w:val="00CA279C"/>
    <w:rsid w:val="00CA3F78"/>
    <w:rsid w:val="00CA3F8B"/>
    <w:rsid w:val="00CA44D2"/>
    <w:rsid w:val="00CA525A"/>
    <w:rsid w:val="00CA53FD"/>
    <w:rsid w:val="00CA61DB"/>
    <w:rsid w:val="00CA6620"/>
    <w:rsid w:val="00CA76ED"/>
    <w:rsid w:val="00CB0AC4"/>
    <w:rsid w:val="00CB15D3"/>
    <w:rsid w:val="00CB2006"/>
    <w:rsid w:val="00CB208C"/>
    <w:rsid w:val="00CB29C1"/>
    <w:rsid w:val="00CB33DD"/>
    <w:rsid w:val="00CB36AF"/>
    <w:rsid w:val="00CB38D6"/>
    <w:rsid w:val="00CB392C"/>
    <w:rsid w:val="00CB4079"/>
    <w:rsid w:val="00CB49C1"/>
    <w:rsid w:val="00CB4A05"/>
    <w:rsid w:val="00CB563F"/>
    <w:rsid w:val="00CB57CF"/>
    <w:rsid w:val="00CB5BC0"/>
    <w:rsid w:val="00CB5F28"/>
    <w:rsid w:val="00CB5F84"/>
    <w:rsid w:val="00CB6204"/>
    <w:rsid w:val="00CB6A41"/>
    <w:rsid w:val="00CB6C25"/>
    <w:rsid w:val="00CC076B"/>
    <w:rsid w:val="00CC0F95"/>
    <w:rsid w:val="00CC1273"/>
    <w:rsid w:val="00CC30A3"/>
    <w:rsid w:val="00CC390A"/>
    <w:rsid w:val="00CC39FE"/>
    <w:rsid w:val="00CC3A4F"/>
    <w:rsid w:val="00CC4D97"/>
    <w:rsid w:val="00CC5994"/>
    <w:rsid w:val="00CC5E4B"/>
    <w:rsid w:val="00CC5E66"/>
    <w:rsid w:val="00CC5F87"/>
    <w:rsid w:val="00CD1295"/>
    <w:rsid w:val="00CD263C"/>
    <w:rsid w:val="00CD3244"/>
    <w:rsid w:val="00CD3643"/>
    <w:rsid w:val="00CD3E54"/>
    <w:rsid w:val="00CD4CBC"/>
    <w:rsid w:val="00CD4E06"/>
    <w:rsid w:val="00CD511E"/>
    <w:rsid w:val="00CD558A"/>
    <w:rsid w:val="00CD6491"/>
    <w:rsid w:val="00CD66DE"/>
    <w:rsid w:val="00CD6E57"/>
    <w:rsid w:val="00CD74F1"/>
    <w:rsid w:val="00CD7E0B"/>
    <w:rsid w:val="00CE008A"/>
    <w:rsid w:val="00CE010E"/>
    <w:rsid w:val="00CE08BD"/>
    <w:rsid w:val="00CE15CB"/>
    <w:rsid w:val="00CE18B2"/>
    <w:rsid w:val="00CE29A9"/>
    <w:rsid w:val="00CE3BBB"/>
    <w:rsid w:val="00CE4A93"/>
    <w:rsid w:val="00CE4AD5"/>
    <w:rsid w:val="00CE4FD2"/>
    <w:rsid w:val="00CE505A"/>
    <w:rsid w:val="00CE5380"/>
    <w:rsid w:val="00CE5E8F"/>
    <w:rsid w:val="00CE5F20"/>
    <w:rsid w:val="00CE6369"/>
    <w:rsid w:val="00CE63CD"/>
    <w:rsid w:val="00CE7C7A"/>
    <w:rsid w:val="00CF0863"/>
    <w:rsid w:val="00CF1B87"/>
    <w:rsid w:val="00CF2530"/>
    <w:rsid w:val="00CF2EA6"/>
    <w:rsid w:val="00CF4394"/>
    <w:rsid w:val="00CF57E8"/>
    <w:rsid w:val="00CF687F"/>
    <w:rsid w:val="00CF68E5"/>
    <w:rsid w:val="00CF6EE7"/>
    <w:rsid w:val="00CF7C2F"/>
    <w:rsid w:val="00D003D5"/>
    <w:rsid w:val="00D0095D"/>
    <w:rsid w:val="00D00F57"/>
    <w:rsid w:val="00D0121B"/>
    <w:rsid w:val="00D0182D"/>
    <w:rsid w:val="00D03836"/>
    <w:rsid w:val="00D03E8A"/>
    <w:rsid w:val="00D03F37"/>
    <w:rsid w:val="00D04A32"/>
    <w:rsid w:val="00D04DB5"/>
    <w:rsid w:val="00D05C25"/>
    <w:rsid w:val="00D064D5"/>
    <w:rsid w:val="00D0655F"/>
    <w:rsid w:val="00D10094"/>
    <w:rsid w:val="00D11000"/>
    <w:rsid w:val="00D110D4"/>
    <w:rsid w:val="00D112A1"/>
    <w:rsid w:val="00D128CB"/>
    <w:rsid w:val="00D14EA8"/>
    <w:rsid w:val="00D14EB5"/>
    <w:rsid w:val="00D1626B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1006"/>
    <w:rsid w:val="00D2315A"/>
    <w:rsid w:val="00D235C7"/>
    <w:rsid w:val="00D240DC"/>
    <w:rsid w:val="00D24A4F"/>
    <w:rsid w:val="00D25326"/>
    <w:rsid w:val="00D25333"/>
    <w:rsid w:val="00D26767"/>
    <w:rsid w:val="00D279C6"/>
    <w:rsid w:val="00D27F7A"/>
    <w:rsid w:val="00D30623"/>
    <w:rsid w:val="00D31243"/>
    <w:rsid w:val="00D31B4E"/>
    <w:rsid w:val="00D32F6E"/>
    <w:rsid w:val="00D33105"/>
    <w:rsid w:val="00D33704"/>
    <w:rsid w:val="00D33859"/>
    <w:rsid w:val="00D34F14"/>
    <w:rsid w:val="00D35A1A"/>
    <w:rsid w:val="00D366DE"/>
    <w:rsid w:val="00D36C5E"/>
    <w:rsid w:val="00D37352"/>
    <w:rsid w:val="00D377D7"/>
    <w:rsid w:val="00D37B8E"/>
    <w:rsid w:val="00D42111"/>
    <w:rsid w:val="00D43010"/>
    <w:rsid w:val="00D4329E"/>
    <w:rsid w:val="00D433DB"/>
    <w:rsid w:val="00D43979"/>
    <w:rsid w:val="00D43C5B"/>
    <w:rsid w:val="00D4468B"/>
    <w:rsid w:val="00D448A4"/>
    <w:rsid w:val="00D45169"/>
    <w:rsid w:val="00D45335"/>
    <w:rsid w:val="00D45546"/>
    <w:rsid w:val="00D456EC"/>
    <w:rsid w:val="00D4572A"/>
    <w:rsid w:val="00D457C3"/>
    <w:rsid w:val="00D45967"/>
    <w:rsid w:val="00D45E51"/>
    <w:rsid w:val="00D46ECD"/>
    <w:rsid w:val="00D47C59"/>
    <w:rsid w:val="00D47E06"/>
    <w:rsid w:val="00D50732"/>
    <w:rsid w:val="00D520B3"/>
    <w:rsid w:val="00D526FD"/>
    <w:rsid w:val="00D52F07"/>
    <w:rsid w:val="00D54F18"/>
    <w:rsid w:val="00D55400"/>
    <w:rsid w:val="00D55861"/>
    <w:rsid w:val="00D55D5D"/>
    <w:rsid w:val="00D55D5E"/>
    <w:rsid w:val="00D5620A"/>
    <w:rsid w:val="00D56ECD"/>
    <w:rsid w:val="00D56FC8"/>
    <w:rsid w:val="00D578E2"/>
    <w:rsid w:val="00D6150F"/>
    <w:rsid w:val="00D63CD6"/>
    <w:rsid w:val="00D63E36"/>
    <w:rsid w:val="00D64262"/>
    <w:rsid w:val="00D65EE0"/>
    <w:rsid w:val="00D65F23"/>
    <w:rsid w:val="00D6772E"/>
    <w:rsid w:val="00D701C7"/>
    <w:rsid w:val="00D70312"/>
    <w:rsid w:val="00D70AB8"/>
    <w:rsid w:val="00D70CF5"/>
    <w:rsid w:val="00D719AD"/>
    <w:rsid w:val="00D71B77"/>
    <w:rsid w:val="00D72441"/>
    <w:rsid w:val="00D72663"/>
    <w:rsid w:val="00D72C06"/>
    <w:rsid w:val="00D735AF"/>
    <w:rsid w:val="00D76376"/>
    <w:rsid w:val="00D81229"/>
    <w:rsid w:val="00D81C34"/>
    <w:rsid w:val="00D83974"/>
    <w:rsid w:val="00D84313"/>
    <w:rsid w:val="00D8486B"/>
    <w:rsid w:val="00D84A17"/>
    <w:rsid w:val="00D84ACF"/>
    <w:rsid w:val="00D84BD0"/>
    <w:rsid w:val="00D84E71"/>
    <w:rsid w:val="00D85C73"/>
    <w:rsid w:val="00D85D5E"/>
    <w:rsid w:val="00D86113"/>
    <w:rsid w:val="00D86114"/>
    <w:rsid w:val="00D86230"/>
    <w:rsid w:val="00D866B2"/>
    <w:rsid w:val="00D869D7"/>
    <w:rsid w:val="00D878CB"/>
    <w:rsid w:val="00D917DB"/>
    <w:rsid w:val="00D91C47"/>
    <w:rsid w:val="00D9332F"/>
    <w:rsid w:val="00D948DC"/>
    <w:rsid w:val="00D94CA2"/>
    <w:rsid w:val="00D95974"/>
    <w:rsid w:val="00D95B5D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335"/>
    <w:rsid w:val="00DA29B7"/>
    <w:rsid w:val="00DA2A3B"/>
    <w:rsid w:val="00DA316F"/>
    <w:rsid w:val="00DA4C90"/>
    <w:rsid w:val="00DA4EEC"/>
    <w:rsid w:val="00DA6040"/>
    <w:rsid w:val="00DA662B"/>
    <w:rsid w:val="00DA6A16"/>
    <w:rsid w:val="00DA6CCD"/>
    <w:rsid w:val="00DA77EB"/>
    <w:rsid w:val="00DA7841"/>
    <w:rsid w:val="00DB0281"/>
    <w:rsid w:val="00DB0B96"/>
    <w:rsid w:val="00DB13D1"/>
    <w:rsid w:val="00DB1ADB"/>
    <w:rsid w:val="00DB2101"/>
    <w:rsid w:val="00DB25C3"/>
    <w:rsid w:val="00DB3CFF"/>
    <w:rsid w:val="00DB4ADF"/>
    <w:rsid w:val="00DB526D"/>
    <w:rsid w:val="00DB52B0"/>
    <w:rsid w:val="00DB5884"/>
    <w:rsid w:val="00DB58D3"/>
    <w:rsid w:val="00DB59CA"/>
    <w:rsid w:val="00DB5CD8"/>
    <w:rsid w:val="00DB5FA8"/>
    <w:rsid w:val="00DB6E19"/>
    <w:rsid w:val="00DB74AF"/>
    <w:rsid w:val="00DC05D1"/>
    <w:rsid w:val="00DC0C01"/>
    <w:rsid w:val="00DC10C2"/>
    <w:rsid w:val="00DC1491"/>
    <w:rsid w:val="00DC1DB4"/>
    <w:rsid w:val="00DC247C"/>
    <w:rsid w:val="00DC2890"/>
    <w:rsid w:val="00DC2E56"/>
    <w:rsid w:val="00DC32B4"/>
    <w:rsid w:val="00DC3DF6"/>
    <w:rsid w:val="00DC44B8"/>
    <w:rsid w:val="00DC46C3"/>
    <w:rsid w:val="00DC49B5"/>
    <w:rsid w:val="00DC57B3"/>
    <w:rsid w:val="00DD02C7"/>
    <w:rsid w:val="00DD032D"/>
    <w:rsid w:val="00DD06FC"/>
    <w:rsid w:val="00DD0A7B"/>
    <w:rsid w:val="00DD0BC8"/>
    <w:rsid w:val="00DD16A0"/>
    <w:rsid w:val="00DD1EF0"/>
    <w:rsid w:val="00DD2172"/>
    <w:rsid w:val="00DD22B9"/>
    <w:rsid w:val="00DD3396"/>
    <w:rsid w:val="00DD34C0"/>
    <w:rsid w:val="00DD4B76"/>
    <w:rsid w:val="00DD508D"/>
    <w:rsid w:val="00DD5DA3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4429"/>
    <w:rsid w:val="00DE4C12"/>
    <w:rsid w:val="00DE4E59"/>
    <w:rsid w:val="00DE4E9E"/>
    <w:rsid w:val="00DE65E4"/>
    <w:rsid w:val="00DE7039"/>
    <w:rsid w:val="00DE7656"/>
    <w:rsid w:val="00DF0272"/>
    <w:rsid w:val="00DF0441"/>
    <w:rsid w:val="00DF077D"/>
    <w:rsid w:val="00DF115E"/>
    <w:rsid w:val="00DF1545"/>
    <w:rsid w:val="00DF4206"/>
    <w:rsid w:val="00DF4A4A"/>
    <w:rsid w:val="00DF4CE8"/>
    <w:rsid w:val="00DF4F80"/>
    <w:rsid w:val="00DF5091"/>
    <w:rsid w:val="00DF57A5"/>
    <w:rsid w:val="00DF5922"/>
    <w:rsid w:val="00DF6930"/>
    <w:rsid w:val="00DF7173"/>
    <w:rsid w:val="00DF7BD2"/>
    <w:rsid w:val="00DF7C4F"/>
    <w:rsid w:val="00E0242B"/>
    <w:rsid w:val="00E0265B"/>
    <w:rsid w:val="00E0394F"/>
    <w:rsid w:val="00E03A75"/>
    <w:rsid w:val="00E044D8"/>
    <w:rsid w:val="00E047E4"/>
    <w:rsid w:val="00E05A5B"/>
    <w:rsid w:val="00E05F00"/>
    <w:rsid w:val="00E066C4"/>
    <w:rsid w:val="00E0684E"/>
    <w:rsid w:val="00E10D02"/>
    <w:rsid w:val="00E1177E"/>
    <w:rsid w:val="00E11937"/>
    <w:rsid w:val="00E11B48"/>
    <w:rsid w:val="00E124DB"/>
    <w:rsid w:val="00E1385D"/>
    <w:rsid w:val="00E13F9F"/>
    <w:rsid w:val="00E14570"/>
    <w:rsid w:val="00E15654"/>
    <w:rsid w:val="00E15860"/>
    <w:rsid w:val="00E15C15"/>
    <w:rsid w:val="00E15D41"/>
    <w:rsid w:val="00E16546"/>
    <w:rsid w:val="00E200A3"/>
    <w:rsid w:val="00E2010B"/>
    <w:rsid w:val="00E20CAA"/>
    <w:rsid w:val="00E21235"/>
    <w:rsid w:val="00E21D0E"/>
    <w:rsid w:val="00E21F78"/>
    <w:rsid w:val="00E22AE1"/>
    <w:rsid w:val="00E23645"/>
    <w:rsid w:val="00E23B56"/>
    <w:rsid w:val="00E23B91"/>
    <w:rsid w:val="00E24253"/>
    <w:rsid w:val="00E246F0"/>
    <w:rsid w:val="00E24BEC"/>
    <w:rsid w:val="00E24FCD"/>
    <w:rsid w:val="00E254DA"/>
    <w:rsid w:val="00E2596A"/>
    <w:rsid w:val="00E25AD8"/>
    <w:rsid w:val="00E25CD6"/>
    <w:rsid w:val="00E26E05"/>
    <w:rsid w:val="00E27531"/>
    <w:rsid w:val="00E276AD"/>
    <w:rsid w:val="00E277B3"/>
    <w:rsid w:val="00E300B1"/>
    <w:rsid w:val="00E3038C"/>
    <w:rsid w:val="00E309B4"/>
    <w:rsid w:val="00E30C68"/>
    <w:rsid w:val="00E31662"/>
    <w:rsid w:val="00E31BB0"/>
    <w:rsid w:val="00E32A65"/>
    <w:rsid w:val="00E32CFA"/>
    <w:rsid w:val="00E32E5D"/>
    <w:rsid w:val="00E33120"/>
    <w:rsid w:val="00E33AA0"/>
    <w:rsid w:val="00E33C44"/>
    <w:rsid w:val="00E349AF"/>
    <w:rsid w:val="00E34B8A"/>
    <w:rsid w:val="00E34D61"/>
    <w:rsid w:val="00E34E1D"/>
    <w:rsid w:val="00E3517B"/>
    <w:rsid w:val="00E352D2"/>
    <w:rsid w:val="00E356B9"/>
    <w:rsid w:val="00E37071"/>
    <w:rsid w:val="00E3738A"/>
    <w:rsid w:val="00E406CE"/>
    <w:rsid w:val="00E411A1"/>
    <w:rsid w:val="00E41326"/>
    <w:rsid w:val="00E414DA"/>
    <w:rsid w:val="00E41B8D"/>
    <w:rsid w:val="00E41DBA"/>
    <w:rsid w:val="00E438D7"/>
    <w:rsid w:val="00E43D02"/>
    <w:rsid w:val="00E43D53"/>
    <w:rsid w:val="00E44A04"/>
    <w:rsid w:val="00E44AB0"/>
    <w:rsid w:val="00E45419"/>
    <w:rsid w:val="00E47677"/>
    <w:rsid w:val="00E50AC3"/>
    <w:rsid w:val="00E511DC"/>
    <w:rsid w:val="00E52480"/>
    <w:rsid w:val="00E52659"/>
    <w:rsid w:val="00E531A6"/>
    <w:rsid w:val="00E54BDD"/>
    <w:rsid w:val="00E54D0B"/>
    <w:rsid w:val="00E551AA"/>
    <w:rsid w:val="00E55BD7"/>
    <w:rsid w:val="00E55D1E"/>
    <w:rsid w:val="00E55FD8"/>
    <w:rsid w:val="00E5656F"/>
    <w:rsid w:val="00E5682F"/>
    <w:rsid w:val="00E60D58"/>
    <w:rsid w:val="00E612E4"/>
    <w:rsid w:val="00E619FD"/>
    <w:rsid w:val="00E61EA5"/>
    <w:rsid w:val="00E61F33"/>
    <w:rsid w:val="00E6312C"/>
    <w:rsid w:val="00E63A59"/>
    <w:rsid w:val="00E63B50"/>
    <w:rsid w:val="00E645B3"/>
    <w:rsid w:val="00E648DA"/>
    <w:rsid w:val="00E6492B"/>
    <w:rsid w:val="00E66902"/>
    <w:rsid w:val="00E678F1"/>
    <w:rsid w:val="00E67CBA"/>
    <w:rsid w:val="00E707A0"/>
    <w:rsid w:val="00E70BA9"/>
    <w:rsid w:val="00E70EB6"/>
    <w:rsid w:val="00E7144D"/>
    <w:rsid w:val="00E71C3A"/>
    <w:rsid w:val="00E72535"/>
    <w:rsid w:val="00E73715"/>
    <w:rsid w:val="00E73C11"/>
    <w:rsid w:val="00E73ECE"/>
    <w:rsid w:val="00E7400F"/>
    <w:rsid w:val="00E7527E"/>
    <w:rsid w:val="00E75C49"/>
    <w:rsid w:val="00E76295"/>
    <w:rsid w:val="00E7691E"/>
    <w:rsid w:val="00E76CA8"/>
    <w:rsid w:val="00E80968"/>
    <w:rsid w:val="00E80997"/>
    <w:rsid w:val="00E815E2"/>
    <w:rsid w:val="00E82562"/>
    <w:rsid w:val="00E82F5B"/>
    <w:rsid w:val="00E838DE"/>
    <w:rsid w:val="00E83EC8"/>
    <w:rsid w:val="00E840A1"/>
    <w:rsid w:val="00E841C7"/>
    <w:rsid w:val="00E8429B"/>
    <w:rsid w:val="00E84997"/>
    <w:rsid w:val="00E84C4D"/>
    <w:rsid w:val="00E856D1"/>
    <w:rsid w:val="00E85BCA"/>
    <w:rsid w:val="00E85D2D"/>
    <w:rsid w:val="00E8635E"/>
    <w:rsid w:val="00E864C6"/>
    <w:rsid w:val="00E86E8B"/>
    <w:rsid w:val="00E86E90"/>
    <w:rsid w:val="00E872D6"/>
    <w:rsid w:val="00E87378"/>
    <w:rsid w:val="00E87C1E"/>
    <w:rsid w:val="00E90CA6"/>
    <w:rsid w:val="00E914C4"/>
    <w:rsid w:val="00E91FD3"/>
    <w:rsid w:val="00E92831"/>
    <w:rsid w:val="00E92DBB"/>
    <w:rsid w:val="00E936EE"/>
    <w:rsid w:val="00E951D5"/>
    <w:rsid w:val="00E95663"/>
    <w:rsid w:val="00E95BBB"/>
    <w:rsid w:val="00E96B20"/>
    <w:rsid w:val="00E97B4B"/>
    <w:rsid w:val="00E97E51"/>
    <w:rsid w:val="00EA0D97"/>
    <w:rsid w:val="00EA12E7"/>
    <w:rsid w:val="00EA1B50"/>
    <w:rsid w:val="00EA27E1"/>
    <w:rsid w:val="00EA2992"/>
    <w:rsid w:val="00EA2DB9"/>
    <w:rsid w:val="00EA4024"/>
    <w:rsid w:val="00EA5449"/>
    <w:rsid w:val="00EA61DD"/>
    <w:rsid w:val="00EA689E"/>
    <w:rsid w:val="00EA6DA3"/>
    <w:rsid w:val="00EA736B"/>
    <w:rsid w:val="00EA7B6B"/>
    <w:rsid w:val="00EA7C53"/>
    <w:rsid w:val="00EB08B2"/>
    <w:rsid w:val="00EB159B"/>
    <w:rsid w:val="00EB1B1E"/>
    <w:rsid w:val="00EB4622"/>
    <w:rsid w:val="00EB4A34"/>
    <w:rsid w:val="00EB54D2"/>
    <w:rsid w:val="00EB5EC3"/>
    <w:rsid w:val="00EB6CCD"/>
    <w:rsid w:val="00EB6F44"/>
    <w:rsid w:val="00EC00F8"/>
    <w:rsid w:val="00EC1033"/>
    <w:rsid w:val="00EC1FC4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742A"/>
    <w:rsid w:val="00EC7450"/>
    <w:rsid w:val="00EC7EAE"/>
    <w:rsid w:val="00ED0235"/>
    <w:rsid w:val="00ED0874"/>
    <w:rsid w:val="00ED0C41"/>
    <w:rsid w:val="00ED2098"/>
    <w:rsid w:val="00ED274A"/>
    <w:rsid w:val="00ED2B1C"/>
    <w:rsid w:val="00ED2F45"/>
    <w:rsid w:val="00ED33D1"/>
    <w:rsid w:val="00ED4112"/>
    <w:rsid w:val="00ED4317"/>
    <w:rsid w:val="00ED466D"/>
    <w:rsid w:val="00ED48A3"/>
    <w:rsid w:val="00ED48BC"/>
    <w:rsid w:val="00ED4D9C"/>
    <w:rsid w:val="00ED685E"/>
    <w:rsid w:val="00ED762E"/>
    <w:rsid w:val="00EE01F7"/>
    <w:rsid w:val="00EE07EA"/>
    <w:rsid w:val="00EE0912"/>
    <w:rsid w:val="00EE145C"/>
    <w:rsid w:val="00EE15BF"/>
    <w:rsid w:val="00EE1635"/>
    <w:rsid w:val="00EE19D5"/>
    <w:rsid w:val="00EE26E7"/>
    <w:rsid w:val="00EE308C"/>
    <w:rsid w:val="00EE336B"/>
    <w:rsid w:val="00EE3915"/>
    <w:rsid w:val="00EE3CD8"/>
    <w:rsid w:val="00EE4598"/>
    <w:rsid w:val="00EE471C"/>
    <w:rsid w:val="00EE5FBE"/>
    <w:rsid w:val="00EE6149"/>
    <w:rsid w:val="00EE6820"/>
    <w:rsid w:val="00EE7BB3"/>
    <w:rsid w:val="00EF0090"/>
    <w:rsid w:val="00EF0949"/>
    <w:rsid w:val="00EF09E6"/>
    <w:rsid w:val="00EF28CA"/>
    <w:rsid w:val="00EF379C"/>
    <w:rsid w:val="00EF414C"/>
    <w:rsid w:val="00EF4596"/>
    <w:rsid w:val="00EF4C0B"/>
    <w:rsid w:val="00EF4D23"/>
    <w:rsid w:val="00EF5011"/>
    <w:rsid w:val="00EF510F"/>
    <w:rsid w:val="00EF5A03"/>
    <w:rsid w:val="00EF5AE1"/>
    <w:rsid w:val="00EF5BA8"/>
    <w:rsid w:val="00EF5C8D"/>
    <w:rsid w:val="00EF6342"/>
    <w:rsid w:val="00EF6BFE"/>
    <w:rsid w:val="00EF6CDD"/>
    <w:rsid w:val="00EF6CE4"/>
    <w:rsid w:val="00EF7532"/>
    <w:rsid w:val="00EF778C"/>
    <w:rsid w:val="00F000B3"/>
    <w:rsid w:val="00F00CB6"/>
    <w:rsid w:val="00F01677"/>
    <w:rsid w:val="00F02841"/>
    <w:rsid w:val="00F029BF"/>
    <w:rsid w:val="00F033B4"/>
    <w:rsid w:val="00F04D47"/>
    <w:rsid w:val="00F05442"/>
    <w:rsid w:val="00F06712"/>
    <w:rsid w:val="00F074BA"/>
    <w:rsid w:val="00F07A93"/>
    <w:rsid w:val="00F07BDF"/>
    <w:rsid w:val="00F07DC9"/>
    <w:rsid w:val="00F1016F"/>
    <w:rsid w:val="00F106F8"/>
    <w:rsid w:val="00F10739"/>
    <w:rsid w:val="00F10A88"/>
    <w:rsid w:val="00F12041"/>
    <w:rsid w:val="00F1257D"/>
    <w:rsid w:val="00F12971"/>
    <w:rsid w:val="00F12D61"/>
    <w:rsid w:val="00F13559"/>
    <w:rsid w:val="00F1430E"/>
    <w:rsid w:val="00F1516D"/>
    <w:rsid w:val="00F15F8C"/>
    <w:rsid w:val="00F162F9"/>
    <w:rsid w:val="00F16F8F"/>
    <w:rsid w:val="00F17B46"/>
    <w:rsid w:val="00F20FD6"/>
    <w:rsid w:val="00F21B35"/>
    <w:rsid w:val="00F21D37"/>
    <w:rsid w:val="00F21D38"/>
    <w:rsid w:val="00F232B7"/>
    <w:rsid w:val="00F2388E"/>
    <w:rsid w:val="00F23FC9"/>
    <w:rsid w:val="00F2485A"/>
    <w:rsid w:val="00F2499B"/>
    <w:rsid w:val="00F25566"/>
    <w:rsid w:val="00F265C2"/>
    <w:rsid w:val="00F265EB"/>
    <w:rsid w:val="00F26991"/>
    <w:rsid w:val="00F26A9A"/>
    <w:rsid w:val="00F26DA3"/>
    <w:rsid w:val="00F26ECD"/>
    <w:rsid w:val="00F27596"/>
    <w:rsid w:val="00F27915"/>
    <w:rsid w:val="00F27BB3"/>
    <w:rsid w:val="00F30200"/>
    <w:rsid w:val="00F30209"/>
    <w:rsid w:val="00F345A3"/>
    <w:rsid w:val="00F34FE9"/>
    <w:rsid w:val="00F36F7C"/>
    <w:rsid w:val="00F4078E"/>
    <w:rsid w:val="00F40832"/>
    <w:rsid w:val="00F415B3"/>
    <w:rsid w:val="00F41D2C"/>
    <w:rsid w:val="00F42417"/>
    <w:rsid w:val="00F43294"/>
    <w:rsid w:val="00F43330"/>
    <w:rsid w:val="00F44919"/>
    <w:rsid w:val="00F45118"/>
    <w:rsid w:val="00F478FD"/>
    <w:rsid w:val="00F52607"/>
    <w:rsid w:val="00F52A6E"/>
    <w:rsid w:val="00F53E05"/>
    <w:rsid w:val="00F5451D"/>
    <w:rsid w:val="00F548E8"/>
    <w:rsid w:val="00F551C3"/>
    <w:rsid w:val="00F556DD"/>
    <w:rsid w:val="00F55C39"/>
    <w:rsid w:val="00F55D0C"/>
    <w:rsid w:val="00F55D44"/>
    <w:rsid w:val="00F56063"/>
    <w:rsid w:val="00F5688D"/>
    <w:rsid w:val="00F57A3A"/>
    <w:rsid w:val="00F600C1"/>
    <w:rsid w:val="00F618D5"/>
    <w:rsid w:val="00F6195C"/>
    <w:rsid w:val="00F63D03"/>
    <w:rsid w:val="00F64D15"/>
    <w:rsid w:val="00F64DF2"/>
    <w:rsid w:val="00F659CA"/>
    <w:rsid w:val="00F667E6"/>
    <w:rsid w:val="00F672A0"/>
    <w:rsid w:val="00F67AA5"/>
    <w:rsid w:val="00F67BC0"/>
    <w:rsid w:val="00F70158"/>
    <w:rsid w:val="00F70321"/>
    <w:rsid w:val="00F71E3A"/>
    <w:rsid w:val="00F71F08"/>
    <w:rsid w:val="00F7216E"/>
    <w:rsid w:val="00F740FC"/>
    <w:rsid w:val="00F74319"/>
    <w:rsid w:val="00F747E9"/>
    <w:rsid w:val="00F74EBC"/>
    <w:rsid w:val="00F7553B"/>
    <w:rsid w:val="00F75576"/>
    <w:rsid w:val="00F75845"/>
    <w:rsid w:val="00F75E90"/>
    <w:rsid w:val="00F75E9E"/>
    <w:rsid w:val="00F75F10"/>
    <w:rsid w:val="00F7699A"/>
    <w:rsid w:val="00F77ABD"/>
    <w:rsid w:val="00F8001F"/>
    <w:rsid w:val="00F80CA6"/>
    <w:rsid w:val="00F8104A"/>
    <w:rsid w:val="00F814D0"/>
    <w:rsid w:val="00F81E2F"/>
    <w:rsid w:val="00F8294E"/>
    <w:rsid w:val="00F82E8F"/>
    <w:rsid w:val="00F83F72"/>
    <w:rsid w:val="00F84078"/>
    <w:rsid w:val="00F84CF6"/>
    <w:rsid w:val="00F853E1"/>
    <w:rsid w:val="00F85F89"/>
    <w:rsid w:val="00F90275"/>
    <w:rsid w:val="00F90553"/>
    <w:rsid w:val="00F91989"/>
    <w:rsid w:val="00F91ED4"/>
    <w:rsid w:val="00F93893"/>
    <w:rsid w:val="00F93A91"/>
    <w:rsid w:val="00F93D4F"/>
    <w:rsid w:val="00F93F3E"/>
    <w:rsid w:val="00F943DC"/>
    <w:rsid w:val="00F94CDE"/>
    <w:rsid w:val="00F967E4"/>
    <w:rsid w:val="00F96C6D"/>
    <w:rsid w:val="00F9707A"/>
    <w:rsid w:val="00F97A3A"/>
    <w:rsid w:val="00F97CD6"/>
    <w:rsid w:val="00F97E5F"/>
    <w:rsid w:val="00FA02DE"/>
    <w:rsid w:val="00FA05AA"/>
    <w:rsid w:val="00FA101E"/>
    <w:rsid w:val="00FA154F"/>
    <w:rsid w:val="00FA1A16"/>
    <w:rsid w:val="00FA1D17"/>
    <w:rsid w:val="00FA2771"/>
    <w:rsid w:val="00FA2B85"/>
    <w:rsid w:val="00FA2F3D"/>
    <w:rsid w:val="00FA3577"/>
    <w:rsid w:val="00FA37A6"/>
    <w:rsid w:val="00FA3D06"/>
    <w:rsid w:val="00FA4FC4"/>
    <w:rsid w:val="00FA509D"/>
    <w:rsid w:val="00FA569C"/>
    <w:rsid w:val="00FA5F2C"/>
    <w:rsid w:val="00FA6607"/>
    <w:rsid w:val="00FA72A6"/>
    <w:rsid w:val="00FA76FB"/>
    <w:rsid w:val="00FA7A17"/>
    <w:rsid w:val="00FB03EE"/>
    <w:rsid w:val="00FB0F57"/>
    <w:rsid w:val="00FB0FED"/>
    <w:rsid w:val="00FB29E6"/>
    <w:rsid w:val="00FB3342"/>
    <w:rsid w:val="00FB3562"/>
    <w:rsid w:val="00FB36CA"/>
    <w:rsid w:val="00FB391C"/>
    <w:rsid w:val="00FB3BFD"/>
    <w:rsid w:val="00FB3EFB"/>
    <w:rsid w:val="00FB451B"/>
    <w:rsid w:val="00FB4539"/>
    <w:rsid w:val="00FB486D"/>
    <w:rsid w:val="00FB4BA9"/>
    <w:rsid w:val="00FB4E1A"/>
    <w:rsid w:val="00FB54D8"/>
    <w:rsid w:val="00FB6A42"/>
    <w:rsid w:val="00FB7842"/>
    <w:rsid w:val="00FB7C56"/>
    <w:rsid w:val="00FB7F26"/>
    <w:rsid w:val="00FC07EC"/>
    <w:rsid w:val="00FC0918"/>
    <w:rsid w:val="00FC27BF"/>
    <w:rsid w:val="00FC2953"/>
    <w:rsid w:val="00FC340D"/>
    <w:rsid w:val="00FC38CD"/>
    <w:rsid w:val="00FC3995"/>
    <w:rsid w:val="00FC3D57"/>
    <w:rsid w:val="00FC405E"/>
    <w:rsid w:val="00FC4060"/>
    <w:rsid w:val="00FC423B"/>
    <w:rsid w:val="00FC4DAF"/>
    <w:rsid w:val="00FC5499"/>
    <w:rsid w:val="00FC69D0"/>
    <w:rsid w:val="00FC7110"/>
    <w:rsid w:val="00FC7262"/>
    <w:rsid w:val="00FC743A"/>
    <w:rsid w:val="00FC7832"/>
    <w:rsid w:val="00FD0A21"/>
    <w:rsid w:val="00FD0F0E"/>
    <w:rsid w:val="00FD1CAD"/>
    <w:rsid w:val="00FD2F8E"/>
    <w:rsid w:val="00FD3209"/>
    <w:rsid w:val="00FD49C2"/>
    <w:rsid w:val="00FD4D8C"/>
    <w:rsid w:val="00FD5551"/>
    <w:rsid w:val="00FD6098"/>
    <w:rsid w:val="00FD6FC0"/>
    <w:rsid w:val="00FD7BDE"/>
    <w:rsid w:val="00FD7F19"/>
    <w:rsid w:val="00FE03D6"/>
    <w:rsid w:val="00FE05AE"/>
    <w:rsid w:val="00FE0A2E"/>
    <w:rsid w:val="00FE0CFC"/>
    <w:rsid w:val="00FE0F63"/>
    <w:rsid w:val="00FE113F"/>
    <w:rsid w:val="00FE363A"/>
    <w:rsid w:val="00FE473A"/>
    <w:rsid w:val="00FE54B5"/>
    <w:rsid w:val="00FE6393"/>
    <w:rsid w:val="00FE6841"/>
    <w:rsid w:val="00FE6A13"/>
    <w:rsid w:val="00FE7758"/>
    <w:rsid w:val="00FF058E"/>
    <w:rsid w:val="00FF08D8"/>
    <w:rsid w:val="00FF10A4"/>
    <w:rsid w:val="00FF3167"/>
    <w:rsid w:val="00FF320E"/>
    <w:rsid w:val="00FF33FE"/>
    <w:rsid w:val="00FF4531"/>
    <w:rsid w:val="00FF4CC3"/>
    <w:rsid w:val="00FF513B"/>
    <w:rsid w:val="00FF54EE"/>
    <w:rsid w:val="00FF588D"/>
    <w:rsid w:val="00FF6A42"/>
    <w:rsid w:val="00FF6B71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235CFD63"/>
  <w15:docId w15:val="{C3D2F912-5C93-407E-B8C6-1CA772CA22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 w:qFormat="1"/>
    <w:lsdException w:name="toc 2" w:locked="1" w:semiHidden="1" w:uiPriority="39" w:unhideWhenUsed="1" w:qFormat="1"/>
    <w:lsdException w:name="toc 3" w:locked="1" w:semiHidden="1" w:uiPriority="39" w:unhideWhenUsed="1" w:qFormat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iPriority="0" w:unhideWhenUsed="1"/>
    <w:lsdException w:name="index heading" w:locked="1" w:semiHidden="1" w:unhideWhenUsed="1"/>
    <w:lsdException w:name="caption" w:lock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iPriority="0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749E1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59"/>
    <w:rsid w:val="00085CB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C958D0"/>
    <w:pPr>
      <w:tabs>
        <w:tab w:val="left" w:pos="440"/>
        <w:tab w:val="right" w:leader="dot" w:pos="9395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Descripcin">
    <w:name w:val="caption"/>
    <w:aliases w:val="Epígrafe 2"/>
    <w:basedOn w:val="Ttulo2"/>
    <w:next w:val="Normal"/>
    <w:link w:val="Descripcin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1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Puesto">
    <w:name w:val="Title"/>
    <w:basedOn w:val="Normal"/>
    <w:next w:val="Normal"/>
    <w:link w:val="Puest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Descripcin"/>
    <w:link w:val="EpigrafeCar"/>
    <w:qFormat/>
    <w:rsid w:val="001066B9"/>
    <w:pPr>
      <w:jc w:val="center"/>
    </w:pPr>
  </w:style>
  <w:style w:type="character" w:customStyle="1" w:styleId="DescripcinCar">
    <w:name w:val="Descripción Car"/>
    <w:aliases w:val="Epígrafe 2 Car"/>
    <w:basedOn w:val="Ttulo2Car"/>
    <w:link w:val="Descripcin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Descripcin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  <w:style w:type="character" w:customStyle="1" w:styleId="Mention">
    <w:name w:val="Mention"/>
    <w:basedOn w:val="Fuentedeprrafopredeter"/>
    <w:uiPriority w:val="99"/>
    <w:semiHidden/>
    <w:unhideWhenUsed/>
    <w:rsid w:val="00AB7B52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9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2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5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603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9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37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8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9362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9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endnotes" Target="endnotes.xml"/><Relationship Id="rId26" Type="http://schemas.openxmlformats.org/officeDocument/2006/relationships/header" Target="header3.xml"/><Relationship Id="rId39" Type="http://schemas.openxmlformats.org/officeDocument/2006/relationships/oleObject" Target="embeddings/oleObject4.bin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34" Type="http://schemas.openxmlformats.org/officeDocument/2006/relationships/image" Target="media/image9.png"/><Relationship Id="rId42" Type="http://schemas.openxmlformats.org/officeDocument/2006/relationships/theme" Target="theme/theme1.xml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footnotes" Target="footnotes.xml"/><Relationship Id="rId25" Type="http://schemas.openxmlformats.org/officeDocument/2006/relationships/footer" Target="footer3.xml"/><Relationship Id="rId33" Type="http://schemas.openxmlformats.org/officeDocument/2006/relationships/oleObject" Target="embeddings/oleObject2.bin"/><Relationship Id="rId38" Type="http://schemas.openxmlformats.org/officeDocument/2006/relationships/image" Target="media/image11.png"/><Relationship Id="rId2" Type="http://schemas.openxmlformats.org/officeDocument/2006/relationships/customXml" Target="../customXml/item2.xml"/><Relationship Id="rId16" Type="http://schemas.openxmlformats.org/officeDocument/2006/relationships/webSettings" Target="webSettings.xml"/><Relationship Id="rId20" Type="http://schemas.openxmlformats.org/officeDocument/2006/relationships/footer" Target="footer1.xml"/><Relationship Id="rId29" Type="http://schemas.openxmlformats.org/officeDocument/2006/relationships/hyperlink" Target="mailto:cblanc@somarco.cl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image" Target="media/image5.emf"/><Relationship Id="rId32" Type="http://schemas.openxmlformats.org/officeDocument/2006/relationships/image" Target="media/image8.png"/><Relationship Id="rId37" Type="http://schemas.openxmlformats.org/officeDocument/2006/relationships/oleObject" Target="embeddings/oleObject3.bin"/><Relationship Id="rId40" Type="http://schemas.openxmlformats.org/officeDocument/2006/relationships/image" Target="media/image12.jpg"/><Relationship Id="rId5" Type="http://schemas.openxmlformats.org/officeDocument/2006/relationships/customXml" Target="../customXml/item5.xml"/><Relationship Id="rId15" Type="http://schemas.openxmlformats.org/officeDocument/2006/relationships/settings" Target="settings.xml"/><Relationship Id="rId23" Type="http://schemas.openxmlformats.org/officeDocument/2006/relationships/image" Target="media/image4.emf"/><Relationship Id="rId28" Type="http://schemas.openxmlformats.org/officeDocument/2006/relationships/hyperlink" Target="mailto:gbruning@somarco.cl" TargetMode="External"/><Relationship Id="rId36" Type="http://schemas.openxmlformats.org/officeDocument/2006/relationships/image" Target="media/image10.png"/><Relationship Id="rId10" Type="http://schemas.openxmlformats.org/officeDocument/2006/relationships/customXml" Target="../customXml/item10.xml"/><Relationship Id="rId19" Type="http://schemas.openxmlformats.org/officeDocument/2006/relationships/header" Target="header1.xml"/><Relationship Id="rId31" Type="http://schemas.openxmlformats.org/officeDocument/2006/relationships/oleObject" Target="embeddings/oleObject1.bin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footer" Target="footer2.xml"/><Relationship Id="rId27" Type="http://schemas.openxmlformats.org/officeDocument/2006/relationships/footer" Target="footer4.xml"/><Relationship Id="rId30" Type="http://schemas.openxmlformats.org/officeDocument/2006/relationships/image" Target="media/image7.png"/><Relationship Id="rId35" Type="http://schemas.openxmlformats.org/officeDocument/2006/relationships/image" Target="media/image90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.gob.cl" TargetMode="External"/><Relationship Id="rId1" Type="http://schemas.openxmlformats.org/officeDocument/2006/relationships/hyperlink" Target="mailto:contacto.sma@sma.gob.cl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hyperlink" Target="http://www.sma.gob.cl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l1k8TlKTvKvBv7K2zgg7L4z/RWS5UfqnagnbGHx8uIY=</DigestValue>
    </Reference>
    <Reference Type="http://www.w3.org/2000/09/xmldsig#Object" URI="#idOfficeObject">
      <DigestMethod Algorithm="http://www.w3.org/2001/04/xmlenc#sha256"/>
      <DigestValue>0ek1ag1Y2HBTQqprf7ZXfz19uSTKPCNof+8hIvBIJP8=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Fbcqu2sXlwl6mNXiduRtbqnnawdx76SpO+cWZB2j21A=</DigestValue>
    </Reference>
    <Reference Type="http://www.w3.org/2000/09/xmldsig#Object" URI="#idValidSigLnImg">
      <DigestMethod Algorithm="http://www.w3.org/2001/04/xmlenc#sha256"/>
      <DigestValue>KsGYVV6m0jJs4AsDGhD9H5iWoL5Kagsj4/8JV6ECAt4=</DigestValue>
    </Reference>
    <Reference Type="http://www.w3.org/2000/09/xmldsig#Object" URI="#idInvalidSigLnImg">
      <DigestMethod Algorithm="http://www.w3.org/2001/04/xmlenc#sha256"/>
      <DigestValue>btnQg78u1KbvaLoLb8x9M/V42brf1rgiiSkeSPL72rY=</DigestValue>
    </Reference>
  </SignedInfo>
  <SignatureValue>gLfY0dsfLvJrNn5AZCsVhsrWC789RWumyO5R5vkN/Zpz833UMUSHhhQQwp1I2B82ysSlD/KkrXe9
btXIekSNy9iB8gyoDgb8hGSja9bcOslFqCQFa/GVoxs22kevAthvXgZhknqlvQS1EZdNHFiiSfY0
VL3zpxFCaZOOyMvc2utFDo5xH90rH4N3fGUzx3nDna17ggAI4XNNhHixBBBHO5LuymaUAf88er3y
IXxElDuW13ESGyldMAHLcuAekSp9YyfyWLCUKdKFi2eOHGVCcF2famVBUHirCjsfxlYfja1RA1YX
npoYcC6wnCLz/6zsVBQpFnFCUfwW11f/Wj5heA==</SignatureValue>
  <KeyInfo>
    <X509Data>
      <X509Certificate>MIIHTTCCBjWgAwIBAgIQZGn3cI5MUhg2UEhoKDwsr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yNTAwMDAwMFoXDTE3MTEyNT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NaySdATlfRQcRhqfo4/4wPN9GMBCVrj11A+29RQ/2Yl0xpd92qRg3OlfaQo3HbcurCj9aXmh0Dl48c/ygiZlrW8DRRv6ZPmFrWk/Chf+fuKBgqNB3z/bXUthw39hDlvUTaVHQ4Kyen/x0HHWq4W7hNyfQmKfekvYtM3+O593lgu+8N753kymWkOn2UeFEQ7fb6a3RD0ybolSkWyDTop8sw3LEVQ3Tpv7PejS5hG1DLPuAvViIMfGWuy6WOcRsOsZ9v4+T0TigAHZwSl9qAHoEWHnVOgtE5FbR07+ZqDuFDONruv2KLZcs5IfnYp4UAdu19My4hNFSn0RDz2L4DAA2U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QnPKAQOQ4WpP5aUb6TVPXttVt0NT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sFAAOCAQEAbIIYOFvSw7cv+JlFMJS3qipcYgHt9+dMPiqshCb7Onlp/XnrPyMtJ+KHGwZinjz1aj1xJyMsz54igeSHRmNCuEABFMZy0gUE2O+gISl4MZUXsEoyPAU7tW4HF3qtJxIZTToF/ZO0wuAODnjtWvgALcalDSG6vC8banGUfdjZt18OuhLxTlTGj3NOX01YSyhweG77OLwJs2hlTTIOm+DhvP8hM4BT0peoPwoiSh3fOCZ1wTunUG7jCA4DPGj9PT9bKIX5Qrv2uwU7SB+1/ATe2zQvJQ4/ykK0suBAJ1s3PWS+V7HWji+97ziGnGzAsG+xPduDPzyGxGohjdhP2+MOtw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</Transform>
          <Transform Algorithm="http://www.w3.org/TR/2001/REC-xml-c14n-20010315"/>
        </Transforms>
        <DigestMethod Algorithm="http://www.w3.org/2001/04/xmlenc#sha256"/>
        <DigestValue>y7z2fEhWGgEFu2W5sCBL63PzmIc2EyHWMPR9r4vTQh4=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1/04/xmlenc#sha256"/>
        <DigestValue>VpyMDV5nEyjgL+PYKlf3Y0HPNBcGoNpicEnuTwT0pKY=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N+6i4HAjeobCq2NA1speyv7UrxsrTY3A9TFmJn+LNXg=</DigestValue>
      </Reference>
      <Reference URI="/word/_rels/footer3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MQjps8l5Et1oOUFNaYetUKIOdWnhJTMtTBvWOYcn5Dg=</DigestValue>
      </Reference>
      <Reference URI="/word/_rels/head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8FX62eLvQrwN2CF8HuwXTPcTxuPot3isldQYqTkZviw=</DigestValue>
      </Reference>
      <Reference URI="/word/_rels/header3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qkceKAjZ2taglcS4v3pc/WKQ8JxfR2vNIQYv94f79+w=</DigestValue>
      </Reference>
      <Reference URI="/word/document.xml?ContentType=application/vnd.openxmlformats-officedocument.wordprocessingml.document.main+xml">
        <DigestMethod Algorithm="http://www.w3.org/2001/04/xmlenc#sha256"/>
        <DigestValue>bCU1Ov/Qa+HXhog7K4P3TnyWN8jWFhnnuDyHmXOP3Vg=</DigestValue>
      </Reference>
      <Reference URI="/word/embeddings/oleObject1.bin?ContentType=application/vnd.openxmlformats-officedocument.oleObject">
        <DigestMethod Algorithm="http://www.w3.org/2001/04/xmlenc#sha256"/>
        <DigestValue>i2UdsGgeTUwcE1c5Pe6Ne/WCppjhputHjCJKdogUv7Q=</DigestValue>
      </Reference>
      <Reference URI="/word/embeddings/oleObject2.bin?ContentType=application/vnd.openxmlformats-officedocument.oleObject">
        <DigestMethod Algorithm="http://www.w3.org/2001/04/xmlenc#sha256"/>
        <DigestValue>McHxAHF6f1VrJtEsFT57JEfU+0wnbNdQVCfY/N2tby4=</DigestValue>
      </Reference>
      <Reference URI="/word/embeddings/oleObject3.bin?ContentType=application/vnd.openxmlformats-officedocument.oleObject">
        <DigestMethod Algorithm="http://www.w3.org/2001/04/xmlenc#sha256"/>
        <DigestValue>9VLwFYWDCpD9bcSvM7cF9sDIt+ZIM358ItkfOMJf488=</DigestValue>
      </Reference>
      <Reference URI="/word/embeddings/oleObject4.bin?ContentType=application/vnd.openxmlformats-officedocument.oleObject">
        <DigestMethod Algorithm="http://www.w3.org/2001/04/xmlenc#sha256"/>
        <DigestValue>oNEObjE6FCN2H+JTICR8rSiBMFSRRBLag7cthAy8+CM=</DigestValue>
      </Reference>
      <Reference URI="/word/endnotes.xml?ContentType=application/vnd.openxmlformats-officedocument.wordprocessingml.endnotes+xml">
        <DigestMethod Algorithm="http://www.w3.org/2001/04/xmlenc#sha256"/>
        <DigestValue>GKHx9PY74MUCyrA3sZv/tCXbf0py0XWLQQqr56xqlwk=</DigestValue>
      </Reference>
      <Reference URI="/word/fontTable.xml?ContentType=application/vnd.openxmlformats-officedocument.wordprocessingml.fontTable+xml">
        <DigestMethod Algorithm="http://www.w3.org/2001/04/xmlenc#sha256"/>
        <DigestValue>0fkk9SmqLx5EccuNt0ylWqKHNycEcG2V6QlXacSqO8U=</DigestValue>
      </Reference>
      <Reference URI="/word/footer1.xml?ContentType=application/vnd.openxmlformats-officedocument.wordprocessingml.footer+xml">
        <DigestMethod Algorithm="http://www.w3.org/2001/04/xmlenc#sha256"/>
        <DigestValue>EXDs0hLm5ZEWAjImwC1dLeoGHl6qXPxYeGwID+taVDM=</DigestValue>
      </Reference>
      <Reference URI="/word/footer2.xml?ContentType=application/vnd.openxmlformats-officedocument.wordprocessingml.footer+xml">
        <DigestMethod Algorithm="http://www.w3.org/2001/04/xmlenc#sha256"/>
        <DigestValue>iWuSMtzPYsc+TJcLXBf5C+iSO4IEy1NyEMiAboIov4s=</DigestValue>
      </Reference>
      <Reference URI="/word/footer3.xml?ContentType=application/vnd.openxmlformats-officedocument.wordprocessingml.footer+xml">
        <DigestMethod Algorithm="http://www.w3.org/2001/04/xmlenc#sha256"/>
        <DigestValue>hoTvKHpcG5BeMrw1QPvDzini17sIniiTa6Cn1Bdv9NM=</DigestValue>
      </Reference>
      <Reference URI="/word/footer4.xml?ContentType=application/vnd.openxmlformats-officedocument.wordprocessingml.footer+xml">
        <DigestMethod Algorithm="http://www.w3.org/2001/04/xmlenc#sha256"/>
        <DigestValue>7tq2X5+jHI7PQkK7gycaAfFk9aZaAnu/Ph0uRObgIn4=</DigestValue>
      </Reference>
      <Reference URI="/word/footnotes.xml?ContentType=application/vnd.openxmlformats-officedocument.wordprocessingml.footnotes+xml">
        <DigestMethod Algorithm="http://www.w3.org/2001/04/xmlenc#sha256"/>
        <DigestValue>vEDm5/4+JBhA3KIWKGpR+1QtkV21rtai1/Gn+Bxq82I=</DigestValue>
      </Reference>
      <Reference URI="/word/header1.xml?ContentType=application/vnd.openxmlformats-officedocument.wordprocessingml.header+xml">
        <DigestMethod Algorithm="http://www.w3.org/2001/04/xmlenc#sha256"/>
        <DigestValue>yS/z/LrC0KBArReYLsDhcaEOFGAcL9nwUrH3q7otI3E=</DigestValue>
      </Reference>
      <Reference URI="/word/header2.xml?ContentType=application/vnd.openxmlformats-officedocument.wordprocessingml.header+xml">
        <DigestMethod Algorithm="http://www.w3.org/2001/04/xmlenc#sha256"/>
        <DigestValue>wVC2yYo9HF7i6EHHdxeym7XcWFIwOgOKxGFJb7N83ww=</DigestValue>
      </Reference>
      <Reference URI="/word/header3.xml?ContentType=application/vnd.openxmlformats-officedocument.wordprocessingml.header+xml">
        <DigestMethod Algorithm="http://www.w3.org/2001/04/xmlenc#sha256"/>
        <DigestValue>BymgSCdDNQCdQ+0wR6UDYqNyD2QSQ9J/xG6/e1h9yfU=</DigestValue>
      </Reference>
      <Reference URI="/word/media/image1.png?ContentType=image/png">
        <DigestMethod Algorithm="http://www.w3.org/2001/04/xmlenc#sha256"/>
        <DigestValue>e/7q0ggEqeMtSKtraExKk+v7jr5IitqlR02QFgVU45E=</DigestValue>
      </Reference>
      <Reference URI="/word/media/image10.png?ContentType=image/png">
        <DigestMethod Algorithm="http://www.w3.org/2001/04/xmlenc#sha256"/>
        <DigestValue>p6D39msh8UT6ye+XFLc5LXHioSyaMbSag8GqAYFpY/k=</DigestValue>
      </Reference>
      <Reference URI="/word/media/image11.png?ContentType=image/png">
        <DigestMethod Algorithm="http://www.w3.org/2001/04/xmlenc#sha256"/>
        <DigestValue>vkGyMCSujVUZk2j2mLBT/Njl3XgzCmnauOXTABAH8oQ=</DigestValue>
      </Reference>
      <Reference URI="/word/media/image12.jpg?ContentType=image/jpeg">
        <DigestMethod Algorithm="http://www.w3.org/2001/04/xmlenc#sha256"/>
        <DigestValue>ZhMZjE5mYGn0gDv5GeORmfvklsGmiIStdYlzQpfnjcE=</DigestValue>
      </Reference>
      <Reference URI="/word/media/image2.png?ContentType=image/png">
        <DigestMethod Algorithm="http://www.w3.org/2001/04/xmlenc#sha256"/>
        <DigestValue>cD8nodw6reSpaIPk/yV/8NRvttXjsfD0B+IeI2BQwmg=</DigestValue>
      </Reference>
      <Reference URI="/word/media/image3.jpeg?ContentType=image/jpeg">
        <DigestMethod Algorithm="http://www.w3.org/2001/04/xmlenc#sha256"/>
        <DigestValue>zWnVbplUXTXqhfhZ41ZIWSffgk3dJbZFuNwOP8eip0U=</DigestValue>
      </Reference>
      <Reference URI="/word/media/image4.emf?ContentType=image/x-emf">
        <DigestMethod Algorithm="http://www.w3.org/2001/04/xmlenc#sha256"/>
        <DigestValue>J81F5rwLCCRhhSD83l5cxTOJZvKvX2koYlpLNYm9h+o=</DigestValue>
      </Reference>
      <Reference URI="/word/media/image5.emf?ContentType=image/x-emf">
        <DigestMethod Algorithm="http://www.w3.org/2001/04/xmlenc#sha256"/>
        <DigestValue>x+qihZRiinWYrcPYBEZw1xOjt9Z43GlKIJJux9yWgXo=</DigestValue>
      </Reference>
      <Reference URI="/word/media/image6.png?ContentType=image/png">
        <DigestMethod Algorithm="http://www.w3.org/2001/04/xmlenc#sha256"/>
        <DigestValue>014rDYpMntf/FAchJksO66Ry/FgMOUt05wbVvHssX2s=</DigestValue>
      </Reference>
      <Reference URI="/word/media/image7.png?ContentType=image/png">
        <DigestMethod Algorithm="http://www.w3.org/2001/04/xmlenc#sha256"/>
        <DigestValue>cZ9yiR7vxopjxS+qGYzazSlXwQCy1Ch634TPhb6+N5M=</DigestValue>
      </Reference>
      <Reference URI="/word/media/image8.png?ContentType=image/png">
        <DigestMethod Algorithm="http://www.w3.org/2001/04/xmlenc#sha256"/>
        <DigestValue>HErIyJU1X4LkcSuxPjzaJ1uQZoaD22PiiR9QkJMf3Xw=</DigestValue>
      </Reference>
      <Reference URI="/word/media/image9.png?ContentType=image/png">
        <DigestMethod Algorithm="http://www.w3.org/2001/04/xmlenc#sha256"/>
        <DigestValue>BfmyuiWZCf3inFLgF4V4MbQuZ1ndkPwr/Lj65dN1Nsk=</DigestValue>
      </Reference>
      <Reference URI="/word/media/image90.png?ContentType=image/png">
        <DigestMethod Algorithm="http://www.w3.org/2001/04/xmlenc#sha256"/>
        <DigestValue>BfmyuiWZCf3inFLgF4V4MbQuZ1ndkPwr/Lj65dN1Nsk=</DigestValue>
      </Reference>
      <Reference URI="/word/numbering.xml?ContentType=application/vnd.openxmlformats-officedocument.wordprocessingml.numbering+xml">
        <DigestMethod Algorithm="http://www.w3.org/2001/04/xmlenc#sha256"/>
        <DigestValue>zPF7aVDT1StodW6Uk6VIJcuyo2lmg1Zds9nAFcZmSQ8=</DigestValue>
      </Reference>
      <Reference URI="/word/settings.xml?ContentType=application/vnd.openxmlformats-officedocument.wordprocessingml.settings+xml">
        <DigestMethod Algorithm="http://www.w3.org/2001/04/xmlenc#sha256"/>
        <DigestValue>dBe95vmAy1DzcVnfn9JJ0J/xRHbSDv3rY1uTOx6z1Y0=</DigestValue>
      </Reference>
      <Reference URI="/word/styles.xml?ContentType=application/vnd.openxmlformats-officedocument.wordprocessingml.styles+xml">
        <DigestMethod Algorithm="http://www.w3.org/2001/04/xmlenc#sha256"/>
        <DigestValue>UvXVAplIrYaNLmOW2LDIZefBe6OZsGB3IdJLXKb4+zY=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wawqbUb0Z3WrN7d7BJwZblV/CSHPa+RmCM5uzlm4K+k=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2017-04-03T13:52:30Z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{2018A812-E1B6-4E93-85E5-F4C3C06E7DD2}</SetupID>
          <SignatureText/>
          <SignatureImage>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+AAAAGXRFWHRTb2Z0d2FyZQBNaWNyb3NvZnQgT2ZmaWNlf+01cQAAHNRJREFUeF7tXflvHOd5fvdeLu9L1GXrtCPLsmU7dlPHCZq6h50eSBs0vxgoWqA/FD1+6b8Q9Of2P0hRoAUKFGiboClqpGlQo6kbx3EbyI5s15ZkURIpiTeXe89un+edHXK4nL14iJrRuzZFcnfmm/nebx4+7/0l6/V6Q/bh1WhsDcOf4/G4eO/FYrG2V8D1t30WdGyn8/3X5UDetdtdkJ9zvE5j7oM4bAiTQN8SSPZ9RpsT+HD7wef97D38ba+jQCU46uIAl8mGI3WJ6+EEdLeXH4ztAOYHYCt4u41vn5sEHpQEdoDRe6D3+tD6geGBgSzYykqxGBi1ASDjs2SjLvVESuL4HfhUcLcCrPX+ggDr/8NAQe7XnB7Uoth1Hk0JJGu12o6Zd1LjujJdc7RWMHtAdBxn2/XiAGEt0ZBEIy7FWFK+/daH8tuvXMDvziaI+lUpOSe/muy/oKfG9jvmo/l42KwfpASSeB3I9dqpjzuYLp6APhqTeK0qb15dlLmNstTAlqlEQkia/CJLApkd79P/R8K7di9q7oFM3gY1CexCAslema7fsVtVxXbnE2tJGIurQNzS/bwcPz4uVaipA74TXN/QTpXVP6YxXb8rZMc/bBJI7uUh9gDXoI3XfMXhfuGv8KfSLQNCg0OmHpM6mC0Om5AsGAO6GlBL+ZlIQpxYRa7cWJHXXjwmV2bnJQFnDt8nGcKapPFIKPYsu9Y5tf7B2cuce74JO9Ak0KcE9qSj7nTywAGj6iQdNbD56BltpAEjADReg5OmBogBfJLCvzVxgNo6jnPiafngzl155dwReRv4TADIDQC3BsZMxOBR3WMoohs4+5SZHW4SOBAJ7AqM/rCFa5e5hh1ZjABz36lLuUHoEVxkQoKPXym5vV6WUyMAHBw2ibojn8zl5cLxo8BwVeolnF0Ha8bBhRibWNzP10Gp5ft5jzbWoymBHWDs5WH11FPXY+mqlHx5kKSWWU2m5LvvXZOvvXhGYsgriOMYxg+vL1bkr958T775u1+UuAOQ1hy5B6fNi6en4U0Fe4IZPQC61/FGbm8zBjmLghw6pp4+mg95WGYdyIy9ARLWIViNMUEHLKb2oLo+ATBoqoWyyE9vr8rXPl+GKppWtkvhuO//z0dy5PHTUFLjkgZqG4mYzK8XJJ10pAT1damaFzhSBbpsE97+772JNShG6gHRANmbDO2oBy+BQDD29sACdADN/L2ibEhZTk8OS1xJsiE1MOGt2UWZPDIoCacKlswCrBVZLcXkidOTcmduCTx5EoCsy5qTkmIZsU6w5ADAKgkci2Go/e428aBd0P/Bi9euaBLoXQJtM3C6D0Evp8jHCwWZmEqp91R1Sth9dLjcXF6Ti49Nw44EYgHSBkD6H+/Pypcvn5XF+WX1jdJR88H1BXnh1Ak4WRH4x3kDsCldhXfr1e2PQ7/5rN3nZkeYBB68BHblwFHFkXmkoMKrdzbkV0/OgAHhPY0TlG6kfg6q56+8cFptSjJdQjKwF9fl9TQ8qOlR1UJjsBELhYL83BPTCPSvglTTYNA8vujw2V9h+J1OCdWD7WUSeLgksGswulkxCflspSQJoM1pVKFagtUc+E6TFVkup2Uc9mAVMUaGMUrFuDx++rjEnLzkMgBnHbYkhhjMZWUgUZCNahpgbEhmgOF+Dr7PaHy45G53YxLYIYGkV8LkTx3rJbE6Tk8ns2Y28pJOZSSWrOG3ChguKal6RsqAeZaXU49oXG7mS/LkZA4oHJJaagnATUoFwK0xD6CelkEAeb5YkpHh4U0gtssvDVrHoNKoIC+rZ092U33tWTEJPGgJBGbgeADt9MBSHSUYaxUwopKYmyFDp06h4kil+X4djhk6dRbur8qpczNSRyA/h9hFsoZIJE7ZqJbUG0u9tYLPxsZSrlMWr17uwy8wgq+XkqoHLWS7nkmgFwnswZvqgi+dTsF2bBbrguXqAN5ykZk4LIWCWwfAc6CmLq5syKUUA/14D+orcnSkBNBVmSyA45iJs14qy2gWYZBmxLKXCegfgP02MHu9sB1nEthHCWii+G6rGzTxDUF7N+MG4yCWGIdT5+5qQZJZqKRw6lB5ZWFGsViWDHNN6d8BQCtMGKCO2kjiPE2Yk3yxIWcnoNwSXL4qjV7inq0yaXfObsbaR3nbUCaBthJoy4y9sI1WXMDWi5EZASiqrcwlXdqA7TeSAwsSZORA5Jk2BjUOSVszTYZkPg5syXhVR8H7dVnON2QErEksqk3aZDx/fWWngL43Sx7f2s7DngGTwMMuAQWjny28ImD/jQcG0ZsVFclUCp5UAgr8yJzuekJKsBdzmYwqmw1m2RCmYErGEutMDkeOKms6GkgO4Ng1ngrbslRleASfA6D+jhuttiDvzW/PttqJQbajH9gP+6LY/T2aEuhaQuU92H4Pqwde19uJIL92zoC6ilCHFk/BIZNAxk1dS6Fi5D1BpAPvucnj4EO1J2NgQUdT6twUOmbuuEDb/WJ0Y3RTU3cvWzvzYCWwQ0317MdWJvGzo19tTMPEIzNq+hqyb2LoYZMCW6ZrsBVVTSUcE7Jer9A9CoAmJIXuAjHthwMnDwv9AcI6gpVVANhtTuVOutfwQxBzt77HeZnqerAPk42+Nwn0FfRvZUfah5OTUEebrTEYqqCaSQ/qAOKIGrrnh/i/zJIoWoo8lv+AChO4usP0OfzOhPE8Ypbqu9nFnLYKnbfCG957BCGzbloBuovL2CkmgQOTQFs1tR0r+VmR4BsC+Jjk3UgBavDQaKiitiHpxhhsQaijiB02GFck+6GIuF5mIhyAqsClmel2hGP2TRWgoV2pjQMCwhXdmJKftyYKdDvnwCRrA5sE+pRAX8zYOjbDFENUOclmBBspEGpnFeGOBFLeyITkQ8b9k2AmtmOsE2xJ17ZM4v10NgOQ4kwWFLPVhlKnV7C8dcVeQBVk3/ZyXp8ys8NNAgcigcDiYs9e9Fgm6IFWRwgAlaVdyPaLoDnW+leqcNIQWFA/WedfZ0AfXwiAKGvVGJeEfUhbUQ1K9kyFd7WBmkeqtwxxsPZRE84D7MZevaL+4ywr50CeHRt0nyUQWEIV5JEM8kKy9/dgBh4cAgiOmVg8I8USWDGJZO8kAKX1xq4NpxcC61WrzYTyJpiT6TQPBZvCA5uEGgsQYiRVY/1Mtxcv6F7O3Wd523AmgbYS2NaqsVXN85ipneODXMikUhIj4veSQPPgtRLARscMbEUQHOxHdoEDMJNMe0P4Ascy4Y1MynSAlJY78mecD4+OOm+85NTmbbP7HHviKJXiAJ5HsKoy23T4UP3V5uR0EuHDJC7uhlbclwHSUPCwS2Az6N/pRj2mbFX91Gs6gLhhsyqfyuV60UFZVFKQhKMAAwY1kVydMnD21GBAuiVXDF2AKStl1HokFSwIOfIg9b7SK7v5YnKAQ0CSbcG87CwHG5SHe5k6DJUQ4HGHfyKq+JytQBT29jIJhEICHSv9OwXQ1Z5UYHlNqchJSVlZWZHxmZyUynkFo5qF/K5dABpSRDFxbGRE0Uk+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/wKVNlZQgoypaAnUW8M/qRlU+W9qQm6s4B9Ue+SK9sCl8JrKyvC6zH87KEtTkC0+NyJ///ksy2UxGiPYS2uyiIoHNoL8/nOFPG/McH63OHYYx6jAGHXhPY2C0mG7jBhuQrARQVbW+Cg6bBtpr1NGOg2ok7LoiVNlpekyh4jqIb2RSwwqgdAa2JwC8Aoq7sZSXTz5dljvLUGHhkj17ckQmh1MyPTqE1h0DMo6OALduFwHMJVlbK8j0YE5mhmPy2NNjMnN0Ul64dESGGWppNkDuNRwSlUW1eYRTAupN9b+67STs90qS/SpaQEzbDU4VqJMJtNwYpH2H/0B4sNsybNav5VM1HFuBzdhITShTloDRUiwjP7h6V6qreblazMjR9D05NZ2Vr1w6JnmorLNoYjV3b0Wur+DnhTKAB9CNx+VLZwblq888rc4ghlCooMINpPpqDTHOFPJcG67fdtvLvKrhfFAfhbtuW88YVKXhCURZkkRYRx8blDuhy4YsAgpZ2ILilFUh/fRuXFYWPpQvXzor0yPwoqI3agaAWWnk5DtX5iS/WpPxCZGbCxmZmcjJ2eNZuTYLVXOlImuVkhwZqMrIUEpOTA7K5VNTMki3LBPRqfrC0+qqx6gM4X4cLMtCWgELs3QrAajJVXUnmZ76KDzEUZlj247irYzpL9hVMLLqAmpqpVaSfDkh3/ybf5U//carsAEBJqigf/e9a/LHbzwj3/qvJfnDX5iWq7Ml+bP16/LupzDwAN7RqaPyB6dScg/7bgyjmdUk0uJefnJcvv7ECJwyYDnYjW6JJMAGpw3rIMm82l+VjlRAzUEcUd1GfJ/fcR4ZMo7eq4wzsldr68vS46Ly6EZvHm6ckWzTdLDoFKnt0TnDBxu7RzFyx/2jNElcE75Zpe+WTBWcYfm395fkl157Rb77w09kCbG98v8uyWJsUP7p3UVZWNiQgdyGqo1vvHxOPjcxJwsF2JlZJI/Hq/LscEPG0I38sSGotRsVJA5wx2IAUGOKBCRBxXtCIJ+MSBWYIOMfA6q/zW4Ces/oTKdJ6PTVxulXtf6o0XtkozsjBaPr53Q9ou6PzVYZyIhx2KOGUQk2loIaWgQI7s4XZBaMdh8q4jtzdfnxzTn5Kvyhc+sZ+WC5IfeLRbT2H5MTRzPyxhem5OqNeTk2UZLFxTVZXK1IAW6cP3r1rLz51k2Zq5blTy4fgzd0DXWOMCKV/dTXqsXHen9N7yuRqO9oyNLbCMfb9Yq/u5k27othj52b5ZjNGN2HOewz23LgsPxI88mo9ol8uFKTj2/fQx/TIZQ9Ib6Hiv5CvoZK/ZiMTg/J2WMj8vwAep3enpd/vwEVEu7T86Mlee3ShNSgdl5ZH5CNNaS4oULj6SND8rc/mpelUkE+WRG5NF2Ct7Mmv/fFY8jQQdOqWFkWwYIpshkzaRhm9AGpXctGv8rp/dxa17jbZlthX1i7//BJQEMbbByl6Wku6WimjIO2iWkw02guIcdPHJFxNpHCh2V8LaOL+DVsXvP2nXX56I4j6IYqv3xhWp47OShj8Kr+y7uzcnpqSt6cvyuN8rD8xsUj8vLZx+Rb79yWtxexwU1uCMBjgjjqH1HLSNXXSVS1AkSD/0029Ht2PbD5gdlq1/J3gs+rufSHazplE4Vv2eyOoygB12ZUNmI/GpY5wQcJW/DC0UF5bAZpa9AZh/CAF8pQSa8tyX9ju+/xkaR84dSkvPL8KDqHz8kvXhyXo8myLN9H0H8wI8sAF9pPyQTCHMVyWfIyLKlYSZ45mpDvfAQb0hlhX2O0a4Q9ikwa7twYA4gTiEWi7n8zIBGUFdSuy3gnsHkx0iguoM0pOhJQZoyzW5uDL8QEq7DZ8nCCzMG2uzV/T67PLcsthCGqsB9H0WLjzOlBOYWfqV5i32EpYRObAhLD2ZZ/A+Ub82sbMrtWkTsLN2QYm2rcXCrJOx8WJTY+LGNHELyHM6cUQwwQJJhiqQecNXTC1KgiwwPK0IS6k5qtGoO8n55n19+vp5OX1J+4EJ2ls5lETQK61wZDBj+5XZJ/+M8bUqguy7mxETn9+LScOTYhz587KqNIqUlRlXT9lGA12HnsaYM4Y85ZwKanQzKToz8WAYaRQbm1OCRPQA19/ZkTLrSwM/E/v5+Xe4vX5NYyaioeR98cALfOMid1eEK9RKlVWUMZ9MJQXd0SdRDQPHW0k0OmNVbKES20EbVHODrzUTWVG5k+P5WQZ79+QTKZOmJ0UBxZka82HAiLtYn0b5LIwGYMITC0wWp9MmQeQErgO6v12bKxivNYGsVywmFU/tey2F1qqCxvfP4S6HBRRseX5ds/+0x+53NnEapn13Fm6iSUWbWFo4YwXK9oN8brZSkMgL1IyY45bAk0c1PRsAYgVNsNO0MBPlpB4WincCZ0ExjNmkJmuNDbyRQ09YAm5G7BbTbFmsOk2oEVyWSHkMyNnajgmInFshJbWJHRi8ckO7gmv/XUObmNfcb/+t2P5PXL5xHwZ59V7rtBsHsNN3Yvml6AvPvR7UyTwMFIYDNRXJmOSqV6M7kTFIKLbKHY1BqZBKBdwL1eUSRNljVxNymiiAMAnEkU90oirZUYG0iVG027QFsh62HkQpWdqhx5ctiRyefOyvfe+0RewvchBu+59waH4s8B3eEORgQ2qkng4ZDAZtCfPVA3bSztPNwMuDdVxTqoUHu9aQOprYB7gt3DnRLaLIJcmbOD05LxrG4Vl0c+KmOG7I9acRDKYKsNYDyFekWmrE1n4vLrP/+k/P1bV+TZS+dxPDiZ4/Ugm07s16k204L+PQjXDjkUCTRzU5vJcJts5PYB97/8wXQNL/A/sil+hkIKNRVgBvtVQIPj2I345mIRzamgoubYZAqkmczpiA4CmrxaA5k9SbDvCAL9v/nSBfnLH3wglx8/oz1W60Csl57Xzt7rZgf6nTee7WmxxkN5xuyiPUqgCUYPIE2nSUu1QysL6e+ax12XoVwK1VNgQairSQAygSYaZ8az8v2frWJXqUGRiSlVSyvMM2WGODt7e1X+sDfppZ0adOQbF8/Lm0giaADacc2Ha+752ONE2h3WmuDeDcR7vJydbhLYtQQ0Hc4jRFcz9XI7u4zJ9qY4nmBMOkh9q9Sx0SngCRBN4L3MwJisFTYwHGsXYUemgXswYQytMtg9XNumggVrYMYEBrr8eE7+4ocfSOlLMwAoVeIttdkPqE5MGcR82+svt7P9rqVmJ5oEDkACrs2ozhj9Sb+6PdR6H5o7F5OTk6MyW1tHvWJVBpIZFAxnJZUGIMenZKW4oJ3EqXRWmG2OkAkbFieZDA4blOqrhk+QPpBEe/GjmZz8+E5RXj0x4HYO4CX0j8VWmCPIHmw9xi8n//GdbMkDkK0NaRLoSwKb9Yx+APbq5GDSTBaFFqtwsQ6V0A1uKIsICVv4IxUuVZbr9Jxyg1SveziAuVGt6X6MbriE35t5sfWy/NqLp2X+szvSOHG+xWLtfU7+eXTK4ul9RDvSJPBgJLBZtRFUAdHKMP7fNbMGNmI2F5fPkGEzNoykb0Y1wHhUPQdRqziXryJiCSZED5yU9kFtaN9UdeiQGRkngfc0DpsyBl/sV86DOc+cU8ZtaPXIFju2Jn+3u7dWMLaK0WzGB/Ng2VX6l0BTTe3fllKFFuyWQ0zx3jqob8ZNk4sxOwegOz8zJv945SNooMfceKReAr1MUVJFovSyezT9DWprDcBLMy7i5vqATanSbs/C6eYNDari6F8kdoZJ4HAksGNLuG52lZ9ZHJRApRGGSKIJzgbqNJixk2HXN2DqzGRWBrTlPioxUAs5ymQAwDANNkR/YWVJ5supbci9GvlWHJ5Zpvbw04DC4H5E1I4B9zpuP/dgx5oE+pFA4C5UrQ9yO0aiF7QGsB3JoMVihZUcjHewRSL3unDkuRNZWUZWzQg8qSzLooIaQ0tGt6ujTwVl2p0LQf23NUboTaiXPxReTWM3Fu1HSHasSeBBSKDvJsbbVUfCKy5PHRmUn64W0I5xWJMBtKU3bMVXnpgSBwnjiXQO/lK3a1wZMUndI0PbgHutjbeYsF3JlIOEAs9u7CaYoKJkj227nWufmwQOSwId99rwq4tBTMPUclZ8nAQYf/J/86puOkxn06SAmJybmlRHDcP8QKVCMEnXKjVTzbFhYH8rMbxdihvB1SsQW1nU4oyH9WjZdfuVQFc1tVPAndWNVYDpJJoOZz8uapt/9jPV+KGbVq57L7KTQAMFxcwnx27jYFAWTSEPh4XN2oDYVU/9wAkCZjt7L+h9U1P7fRTs+MOWQNu+qZ1CHd5nDNzTL5PF92NpMGACpVdubo3CkS9m6fCd4VxOd5vCho1uLSRzUOngoZuVTAkQey01gpiwHRBb1VqO0a6BVTvmPexFsOubBCiBQGbsJJpt3lQciM2/keVWk9deuggzke00XBB6G1TFWMqPmsZcZhg9Vt0KDuwjpWVVZE6ti1S/T3sQueMF56p62Tf+RPbdJpfbI2ESOEwJbG6W6j3AnYLiOz/j3hqaToMQB90z3H1q+3Q0KRzhjKNTI7JcIiti/0Ttb8PeO1RQXSYNihEGeU89tbmdx9W7uoUwDvOxsmvvRgKB+zN6LOSpe61A2exFikwb7TZOZkPAn2lwZLstwBCH7B6QkvHRuNzFBqqD6EJHp0+jkUGrDrd4ebN20pdx4+8C5/8j0AqyTmrqbgRi55gEDksC2zJwghwoQQzj2XR00mhaHL2n6kDdcsRwQppAQ9sQ5DmaTiEJfB0ZOyWJI2+uloE7p4paxxS3CthOp51S33pVodsdZ4x5WI+aXbebBNwmxi0tLvx2WKut5v/MG9zlQ/fljac2oHYHgJ2IBIABBPs/nluTE+MD4rAhcpMV3fG2zvPG6HbjBrbdSsjOe1glEFi14QeEB65Wm7KduugdT/akbaiKLNLeUmC/+8vofXNiApVUjE/Cm4MEcT8rtqqjByG0TjbxQVzPxjQJ9CqBbd7UoHCGx5r9Bs91LP4PIDLAz23euA8jK/sZZkyBGTVRB95WHmMvk8CjLoG26XBBQfN2cTovH7R112M93msnh6LiCzNZ7Gpc0t2l6gx5aJmUC0S/utxLwN5iho/6oxu9+fcU9G+ddqudyd/9uaNbYKJjBl5WBPbjUFtfODmKPqrc5hQAZMC/mRjA8T2nkHctjpHwlVHtp+hNVd1PadpY+yWBwHrGbg9rEHP5PaDb1F117tBuTMuJQa/pqrvJ6Vaa+Pbp9OJN7XaPnQRkHtX9enxsnP2UwI56xt0O3h4cmiauBcTN3JzNS/Rf0rzbu7PzTAIPvwT6LqF6+Kdkd2gSCKcEDIzhXDe76whKwMAYwUW1KYVTAgbGcK6b3XUEJWBgjOCi2pTCKQEDYzjXze46ghIwMEZwUW1K4ZSAgTGc62Z3HUEJGBgjuKg2pXBKwMAYznWzu46gBAyMEVxUm1I4JWBgDOe62V1HUAIGxgguqk0pnBIwMIZz3eyuIygBA2MEF9WmFE4JGBjDuW521xGUgIExgotqUwqnBAyM4Vw3u+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/D8BmEdkma32VQAAAABJRU5ErkJggghAAQgkAAAAGAAAAAIQwNsBAAAAAwAAAAAAAAAAAAAAAAAAABtAAABAAAAANAAAAAEAAAACAAAAAAAAvwAAAL8AAGNDAAAAQwMAAAAAAACAAAAAgP//2UIAAACAAAAAgP//c0IhAAAACAAAAGIAAAAMAAAAAQAAABUAAAAMAAAABAAAABUAAAAMAAAABAAAAFEAAAB45AAAAAAAAAAAAABsAAAAPAAAAAAAAAAAAAAAAAAAAAAAAADjAAAAgAAAAFAAAAAoAAAAeAAAAADkAAAAAAAAIADMAG0AAAA9AAAAKAAAAOMAAACA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+f99z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31bf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xxHfV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9s6nl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xtHX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e31XW1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ec95nO0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+/a99vPE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97/3//f/9//3//f/9//388X/93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1tb/3//f/9//3//f/9//387W/97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v/fxpL/3//f/9//3//f/9//3/6Uv9/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+/bzxL/3//f/9//3//f/9//38bV/9/H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39+YzxL/3//f/9//3+9b95z/38bU/9//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38cT55X/3//f/9//38bT/97/38dU/9/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9Qp1f/3//f/9//3+6Ov9//38dU/9//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9Qr1n/3//f/9/33O6Mv9//389S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s9T5xj/3//f/9/XFscO/9//38cR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d9W75r/3//f/9/fls9R/9//389R/9/HUP/f/9//3//f/9//39+Xz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m99Y79v/3//e/9/Pk88T/9//38cR/9/HEf/f/9//3//f/9//3+6Op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nWc8X/9z/3//f/97HEdcV/9//389S/9/HUf/f/9//3//f/9//3+ZL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8bV/9z/3/+f9932T6dX/9//3/8Rv9//Ub/f/9//3//f/9/fmcd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v7Tv9//3//f55jHE++Z/9//38dT/9/HUf/e/9//3//f99z2j5e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1f8Rv97/3//f11bPE/fa/5//3/7Tv9//Eb/e/9//3//dxpPvmN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f9Rv9//3//f1xXXVf/c/9//38bU/9/HUv/e/9//3c7U99vv3e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e/9//3//f/9//3//f/9//3//f/9//3//f/9/G1M+R/9//3//f1tbXFf/d/9//38aV/9/G0//e75rO0/fc/9/nm+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97/3//f/9//3//f/9//3//f/9//3//f/9/PFNdT/9//3//f1xXXFf/e/9//399W/93HktbU3xX/3//f/9/vnO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+eY7s+mDbaSl1Xv2v/d/9//3//f/9//3//f/9/G09dV/9//3//f1xbXFf/e/97/3s9U/tKOhYbQ/97/3//f/9/nWu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e99vfF8bT7o+2z4bR31XfWO+b95zPUtdU99332++a/pC2zrcOhxHXF++Y79jnCr7Qv9//3//f/9/3m+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v/e/9//3t9Y9tCPE+eZ95vG089V51rvm/fcztTXlO9Ml1T/3ved31bWh78Sv97/3//f/9/vW++a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75vXF+/a/93/3//f/9/v3N9Y/tSmzY6Hp5j/3f/fztbf0+7Kn9b/3//d/xCfCL6Qv9//3//f/9/vm+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75vXVt9X31jXF88WztXnV/eb/97/EY6Fvs+2kY8V1xXHD/9On5XXFt3Ktw6eybZPv97/3/+f/9/nm+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97nm99Y11XvDY6GhxDmzJbHpwufB78Op5b+0L6Rn1f+0baPv93HE/7Rv93vnOe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HE8dS31T2kK7Oj5T+RGbKloeHEeaNr9nG0/8Rh1DfVs8V59fvm+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O1e/a3cyv2cbV/93GB59U/1C/3e8Nts6WiI6Hp0qfVsdQz1PfmN+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1ffc/93/3v6Uv9/HEs7V99z/38cS/9/PFc8S/tCPEvcOj5HXVf8OhxPXFddY55rvm//e/9//3//f/9//3//f/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c/9//38cV/97nF//e/9//389T/9/XF/fb/9//3teVzxL/ErcNn1fvm//d99vnmM7UxtTPVN9X51r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/fd/9//38bU/93fFv/f/5//388S/9/XF/fc/9//39cW99v33ddU/93vmccU/tK20JdV31f32vfb95rXVvaSplC20raSrpG/FK/b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WPec/9//387V/9zfWP/f/9//39dS/9/fWffa/9//39bW/93/3s9T/9//3//f/9//3//e993vm99YzxTPU/8Rh1H3UK7Ovcp+CF5N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d/9//38bW/9vfF//f/9//388S/9/fGffa/9//387V/97/3s+T/9//3//f/9//3//f/9//3/+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WPec/9//399Y75nfV//f/9//39dT/9/nm+/a/9//39cW/97/389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d/9//3+eZ51jXVv/f/9//388T/9/vm+/a/9//39cW/9//3s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XF/fc/9//3/fc31bfVv/f/9//39dU/9/33O/Z/9//3+dY/9//388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vfd/9//3/fc11bfVv/f/9//388T/9/vnO/Z/9//39dW/9//388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PFffd/9//3//eztbfVv/f/9//39dT/9//3eeY/9//39dX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0//d/9//3//e1tfXVv/f/9//388S/9/33eeY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G0/fd/9//3//f1xfflv/f/9//388S/9//3ueY/9//39cW/9//38a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+kL/d/9//3//f31fXVf/f/97/388R/9//3udY/9//387V/9//38bT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2j7/d/9//3//f31fflf/f/9//389T/9//3+dY/9//3tcW/9//388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f1xfXU//f/9//389T/9//3udY/9//3s8V/9//39d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uzr/d/9//3//f1xbfk//f/9//389V/9//398X/9//3tdW/9//39d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eTb/e/9//3//f31fPUf/f/9//3/8Uv9//3+dY/97/3s8V/9//39+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f55nHUP/f/9//38bV/9//399X/9//3tdW/9//3+eZ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e/9//3//e99z2z7/f/9//38bW/97/3t9X/9//3tcV/9//3++a95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b/d/9//3//f/97+0L/f/9//399Z/9z/39cX/9//39cW/9//3/ec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mTL/d/9//3//f/9/+0L/f/9//3++b79v/39cV/9//39cX/9//3//d31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2z7fc/9//3//f/9//Er/e/9//3//f31b/388W/9//399Y/5//3//f1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E7fc/9//3//f/9/+k7/c/9//3//f/pK/388V/97/388W/9//Xv/fx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fmO+a/9//3//f/9/XF+eX/9//3//fztb/3saV/9//39+Y79r/3//fz1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vnO+b/9//3//f/9/fWs7S/5//3//f/97fF8aU/9//3//dztT/3//fxt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vaQv9//3//f/9/+k4cR/9//3//f1xX/3//e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388W/9//3//f/9/vm+ZPv9//3//f51j/3v/ex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5//3/fc/9//3//f75vnmP/f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Gkv/f1t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nmffc3x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ccU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39dW/pK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x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wAAABkAAAAAAAAAAAAAABsAAAAPAAAAAAAAAAAAAAAbQ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15.0</OfficeVersion>
          <ApplicationVersion>15.0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2017-04-03T13:52:30Z</xd:SigningTime>
          <xd:SigningCertificate>
            <xd:Cert>
              <xd:CertDigest>
                <DigestMethod Algorithm="http://www.w3.org/2001/04/xmlenc#sha256"/>
                <DigestValue>FUOlGCOimtEbsnNcYMqRYZTV/LHiHNYSMnEy+kIbZ9Y=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133473009421403185189185805935099784364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sFAAOCAQEAjBVHQHSycp7P/f9tScc8toOxGh3Qq8aWeupIj+xg1B4QsJYKi2JtMo9duGHMb1hd1wjBCTtRbN16T2+4k940JYHEmlYwVGuOc4xjWr1Cr6Onf/CqiXKlrQEGICfBoPj8S9kVeQGoZpoC71MTAezVUpFqxOTy9Cz3zh5qMgYs5+yqaG8wJ+ID3GXkFtpkSyua0X2xCUxYIUvt3sJWwbvLXjEMgLFi25ivoSKn0Ts1nTXUA5cuWMM/d+/UZK2QiKKh0dTxT9LI1bstHohc8mO0tMdLZ0ho6YP4ujn3FYaGPYfGA8bfJVxx7nvi7fZpfFo9um2mca3HQKaRhyUgrpDfjA==</xd:EncapsulatedX509Certificate>
            <xd:EncapsulatedX509Certificate>MIIFbjCCBFagAwIBAgIQZGXCiDW5TD3V0qsgbXNl/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a0wggGpMA8GA1UdEwEB/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+rCqOLA+0K1Q+Lf/APkGGmH7XNk/L2KkTB5XJO/79xBXU/vJ+isHjxmIYbkkIqDxT+nJGUxvEhVJFYKU6dNDIVcWPRaFtPiZGNbe6RTBgDqz/IPTr1opDD/Lc8LpjDF+UkexYiXFyyubolvb+5OlkiG0Wmt5Oyu5WGQO4gRo1+2Ok7S4rOXEAjFiDqCjAdiG5d4T9A18LgXSPFClzOFPJ3EPHNjsgHx8+EPNdOkE3ZUPQ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KIwAApREAACBFTUYAAAEA9PsAAL4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AAAAAAAAAAAlAAAADAAAAAEAAABMAAAAZAAAAAAAAAAAAAAA//////////8AAAAAFgAAAAAAAAA1AAAAIQDwAAAAAAAAAAAAAACAPwAAAAAAAAAAAACAPwAAAAAAAAAAAAAAAAAAAAAAAAAAAAAAAAAAAAAAAAAAJQAAAAwAAAAAAACAKAAAAAwAAAABAAAAJwAAABgAAAABAAAAAAAAAAAAAAAAAAAAJQAAAAwAAAABAAAATAAAAGQAAAAAAAAAAAAAAP//////////AAAAABYAAAAAAQAAAAAAACEA8AAAAAAAAAAAAAAAgD8AAAAAAAAAAAAAgD8AAAAAAAAAAAAAAAAAAAAAAAAAAAAAAAAAAAAAAAAAACUAAAAMAAAAAAAAgCgAAAAMAAAAAQAAACcAAAAYAAAAAQAAAAAAAAAAAAAAAAAAACUAAAAMAAAAAQAAAEwAAABkAAAAAAAAAAAAAAD//////////wABAAAWAAAAAAAAADUAAAAhAPAAAAAAAAAAAAAAAIA/AAAAAAAAAAAAAIA/AAAAAAAAAAAAAAAAAAAAAAAAAAAAAAAAAAAAAAAAAAAlAAAADAAAAAAAAIAoAAAADAAAAAEAAAAnAAAAGAAAAAEAAAAAAAAAAAAAAAAAAAAlAAAADAAAAAEAAABMAAAAZAAAAAAAAABLAAAA/wAAAEwAAAAAAAAASwAAAAABAAACAAAAIQDwAAAAAAAAAAAAAACAPwAAAAAAAAAAAACAPwAAAAAAAAAAAAAAAAAAAAAAAAAAAAAAAAAAAAAAAAAAJQAAAAwAAAAAAACAKAAAAAwAAAABAAAAJwAAABgAAAABAAAAAAAAAP///wAAAAAAJQAAAAwAAAABAAAATAAAAGQAAAAAAAAAFgAAAP8AAABKAAAAAAAAABYAAAAAAQAANQAAACEA8AAAAAAAAAAAAAAAgD8AAAAAAAAAAAAAgD8AAAAAAAAAAAAAAAAAAAAAAAAAAAAAAAAAAAAAAAAAACUAAAAMAAAAAAAAgCgAAAAMAAAAAQAAACcAAAAYAAAAAQAAAAAAAAD///8AAAAAACUAAAAMAAAAAQAAAEwAAABkAAAACQAAACcAAAAfAAAASgAAAAkAAAAnAAAAFwAAACQAAAAhAPAAAAAAAAAAAAAAAIA/AAAAAAAAAAAAAIA/AAAAAAAAAAAAAAAAAAAAAAAAAAAAAAAAAAAAAAAAAAAlAAAADAAAAAAAAIAoAAAADAAAAAEAAABSAAAAcAEAAAEAAADg////AAAAAAAAAAAAAAAAkAEAAAAAAAEAAAAAYQByAGkAYQBsAAAAAAAAAAAAAAAAAAAAAAAAAAAAAAAAAAAAAAAAAAAAAAAAAAAAAAAAAAAAAAAAAAAAAAAAAAAARgcoGa4CAAAAABzLMwcoGa4C3Ds6AJwrLmLcOzoA3Ds6AC1hKWIAAAAA+SsuYrQqY2KgKFNioChTYqChV2L4hkYHAAAAAP////8AAAAAyhYuABg8OgCAASt1DlwmdeBbJnUYPDoAZAEAAIFionaBYqJ2MDk8BwAIAAAAAgAAAAAAADg8OgAWaqJ2AAAAAAAAAABsPToABgAAAGA9OgAGAAAAAAAAAAAAAABgPToAcDw6AOLqoXYAAAAAAAIAAAAAOgAGAAAAYD06AAYAAABMEqN2AAAAAAAAAABgPToABgAAAAAAAACcPDoAii6hdgAAAAAAAgAAYD06AAYAAABkdgAIAAAAACUAAAAMAAAAAQAAABgAAAAMAAAAAAAAAhIAAAAMAAAAAQAAABYAAAAMAAAACAAAAFQAAABUAAAACgAAACcAAAAeAAAASgAAAAEAAABbJA1CVSUNQgoAAABLAAAAAQAAAEwAAAAEAAAACQAAACcAAAAgAAAASwAAAFAAAABYAHTMFQAAABYAAAAMAAAAAAAAAFIAAABwAQAAAgAAABAAAAAHAAAAAAAAAAAAAAC8AgAAAAAAAAECAiJTAHkAcwB0AGUAbQAAAO8AoPj///IBAAAAAAAA/Bt/CYD4//8IAFh++/b//wAAAAAAAAAA4Bt/CYD4/////wAAAAA6AP48P3eAQzoA9XFDd6bO/wD+////jOM+d/LgPndsFzkNQBtGALAVOQ04PDoAFmqidgAAAAAAAAAAbD06AAYAAABgPToABgAAAAIAAAAAAAAAxBU5DTDqPw3EFTkNAAAAADDqPw2IPDoAgWKidoFionYAAAAAAAgAAAACAAAAAAAAkDw6ABZqonYAAAAAAAAAAMY9OgAHAAAAuD06AAcAAAAAAAAAAAAAALg9OgDIPDoA4uqhdgAAAAAAAgAAAAA6AAcAAAC4PToABwAAAEwSo3YAAAAAAAAAALg9OgAHAAAAAAAAAPQ8OgCKLqF2AAAAAAACAAC4PToABwAAAGR2AAgAAAAAJQAAAAwAAAACAAAAJwAAABgAAAADAAAAAAAAAP///wAAAAAAJQAAAAwAAAADAAAATAAAAGQAAAApAAAAGQAAAPYAAABKAAAAKQAAABkAAADOAAAAMgAAACEA8AAAAAAAAAAAAAAAgD8AAAAAAAAAAAAAgD8AAAAAAAAAAAAAAAAAAAAAAAAAAAAAAAAAAAAAAAAAACUAAAAMAAAAAAAAgCgAAAAMAAAAAwAAACcAAAAYAAAAAwAAAAAAAAD///8AAAAAACUAAAAMAAAAAwAAAEwAAABkAAAAKQAAABkAAAD2AAAARwAAACkAAAAZAAAAzgAAAC8AAAAhAPAAAAAAAAAAAAAAAIA/AAAAAAAAAAAAAIA/AAAAAAAAAAAAAAAAAAAAAAAAAAAAAAAAAAAAAAAAAAAlAAAADAAAAAAAAIAoAAAADAAAAAMAAAAnAAAAGAAAAAMAAAAAAAAA////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CrpEA/AAAAAAAAAAB0LkE/AAAkQgAAyEEkAAAAJAAAAKukQD8AAAAAAAAAAHQuQT8AACRCAADIQQQAAABzAAAADAAAAAAAAAANAAAAEAAAACkAAAAZAAAAUgAAAHABAAADAAAAEAAAAAcAAAAAAAAAAAAAALwCAAAAAAAABwICIlMAeQBzAHQAZQBtAAAA7wCg+P//8gEAAAAAAAD8G38JgPj//wgAWH779v//AAAAAAAAAADgG38JgPj/////AAAAAK0CwG86AP+/MWJ8+gQBgPkEAT6OPWKQV24TAAAAAOMWIa0iAIoBIA0AhIRvOgBYbzoAuI1GByANAIQYcjoADY89YiANAIQAAAAAsN48ByhxrgIEcToAWNhiYp6YPQ0AAAAAWNhiYiANAACcmD0NAQAAAAAAAAAHAAAAnJg9DQAAAAAAAAAAjG86AOJ5MWIgAAAA/////wAAAAAAAAAAFQAAAAAAAABwAAAAAQAAAAEAAAAkAAAAJAAAABAAAAAAAAAAsN48ByhxrgIBbwEAAAAAAN4VCgFMcDoATHA6ANB4PWIAAAAAeHI6ALDePAfgeD1i3hUKAQhwOgAvMCd1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c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bfF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Ed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bOn1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HX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Vs6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O+Zz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ea/9vG0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/3c9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386V/9//3//f/9//3//f/9/O1f/fxx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P/3//f/9//3//f/9//38aU/9/PU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HEf/f/9//3//f/9//3//f/pS/38c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NdT/9//3//f/9/vW//d/9/HFf/fx1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T35X/3//f/9//38bU/93/38cT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Cnl//f/9//3//f7o2/3//fz1T/38d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UOcY/9//3//f79vujb/f/9/HEv/f/w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8S71n/3//f/9/fV/8Ov9//389S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35fnWf/f/9//39dVz1H/3//fxxH/3/8Pv9//3//f/9//3/+f35fG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fWPfb/9//3//f19PPE//f/9/PUf/fx1H/3//f/9//3//f/9/ujq/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NcX99v/3/+f/9//EJcV/9//38dS/9/HUf/f/9//3//f/9//3+ZL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XxtX/3f/f/9/33P6Qn1f/3//fx1L/38dR/97/3//f/9//3+fZx1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X+07/e/9//3+eYxtLv2f/f/9//Er/f/xG/3//f/9//3/fd9k6Xl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v8Rv9//3//f11bPVPfa/9//38bT/9/HUv/e/9//3//expPv2d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Ux1H/3//f/9/XFs8U/9z/n//f/pO/38cR/97/n//dxtT32++c55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XHUf/f/9//39bV31b/3f/f/9/G1v/fzxP/3vfbztP/3f/f79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G1NeT/9//3//f1xbO1P/e/9//39cV/93/UpcU1tT/3//f/9/nm+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nujq5OtpKXVu+a/97/3//f/9//3//f/9//388U11X/3//f/9/XFt9V/97/3vfez5X2kpbGhtD/3//f/9//3++b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u/a31f+k7aQto+O0dcU31nnmvecx1LXlPfc99vnWf6Rto2/Dr7QlxfnV+/Y3sm+0b/e/9//3//f71rv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399Y/xGHE+/a95vHE88V71vvm/fdxtTf1e8Ml5X/3v/e11bex78Rv9//3//f/9/vm+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Wt9X75n/3f/f/9//3vfc1xfG1N6NjoifV//e/5/O1teT7wqflf/f99zHUd7HvtG/3v/f/9//3++a75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b1xbnmN9Y3xfO1tcV51f32//d/1KOhb8PtpGXVtcVz0/3DafW1xbeC68Opsq2T7/e/9//3//f75zv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m9dX31XnDI6Gvs+mzI7GpwuWx4cO31X+0LZQn1f20L6Pv9zHFP7Qv97vm+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8dU/1KnlfaQts6PU8aFpsqWiIbR7s6v2c8T/tCPkd9W11bnl/fc55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Xv29WMr9r+lL/d/gdflP9Pv93mzLbOloeWiKcJn5b/D5dT31jfl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vfc/93/3sbV/9/PUsbU/9z/38dS/9/XVc8S/xCO0v9Pj1HXlvcNj1TXFd+Y55n32/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W993/3//fxtT/398W/97/3v/fxxL/387X/9v/3//f11XPUv7Rtw2XFu+b99z3299XztXG089U1xbvWve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f33P/f/9/O1f/d51f/3//f/97PU//f31j32//f/9/XVvfa/97XVP/e75nPFf7RvtGXVeeY79r/2++Z15b2kq5RtpK2065RhxTv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c/9//38bV/9zfF//f/9//388S/9/XGffb/9//387V/93/3tdU/9//3//f/9//3//f993vm9cXzxTHEv8RvxG/UKbNvgp1x2ZNv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993/3//fzxb/299X/9//3//f11P/3+da99r/3//f1xb/3v/fz1P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f33f/f/9/XV++a3xf/3//f/9/PE//f31rv2v/f/9/O1f/e/97PU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Pfd/9//3++a51jfl//f/9//39dU/9/v3O/a/9//398X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993/3//f75vfV9dW/9//3//fzxP/3++c79r/3//f31f/3//ezx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33f/f/9//3ddW35f/3//f/9/XVP/f993v2f/f/9/fV//f/9/H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Pfd/9//3//e1xbXVv/f/9//388T/9/33e+Z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U993/3//f/9/W19+X/9//3//f11P/3//e55j/3//f3xf/3//fxt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L/3f/f/9//3t8Y11b/3//f/9/HEf/f993nmf/f/9/O1f/f/9/G0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0f/d/9//3//f31fflv/f/9//389S/9//3udY/9//39cW/9//38b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Ov93/3//f/9/fV9dU/9//3//fzxL/3//e51j/3//fzxX/3//f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o6/3f/f/9//39cW31T/3//f/9/XlP/f/9/fWP/f/97PFv/f/9/P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e/9//3//f1xbXU//f/9//38dU/9//3+dY/9//3s8V/9//39d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Ov97/3//f/9/fV9eS/9//3//fxxX/3//f31j/3//e11b/3//f11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ky/3v/f/9//3+eZ/xC/3//f/9/+lb/f/9/fV//f/97PFf/f/9/nmf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d/9//3//f99z/EL/f/9//388X/97/398X/9//3tcW/9//3++a99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394Mv93/3//f/9//3/aPv9//3//f1xj/3P/f31f/3//f1xb/3//f99zv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o2/3f/f/9//3//fxxH/3//f/9/32++a/9/XFf/f/97fWP/f/9/33N+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j7fc/5//3//f/9/20b/e/9//3/fe31b/n9cW/9//39cX/9//nv/fzt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T99v/3//f/9//38bU/9z/3//f/9/+kr/fzxT/3//f1xf/3v+f/9/O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jvmv/f/9//3//fztbnl/+f/9//388W/93G1f/f/9/fV+/a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e+b/9//3//f/9/nm8bS/9//3//f/97fWMaU/9//3//eztT/3//fz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pC/n//f/9//3/6ShxL/3v/f/9/XFf/f/97Gk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f/f/9//3//f79vmD7/f/9//399Y/9//3s8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fc/9//3//f75vfV//fzx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T/9/fF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j33dbW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cT1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b2U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b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DAAAAIgAAAAwAAAD/////IgAAAAwAAAD+////JwAAABgAAAADAAAAAAAAAP///wAAAAAAJQAAAAwAAAADAAAATAAAAGQAAAAAAAAAUAAAAP8AAAB8AAAAAAAAAFAAAAAAAQAALQAAACEA8AAAAAAAAAAAAAAAgD8AAAAAAAAAAAAAgD8AAAAAAAAAAAAAAAAAAAAAAAAAAAAAAAAAAAAAAAAAACUAAAAMAAAAAAAAgCgAAAAMAAAAAwAAACcAAAAYAAAAAwAAAAAAAAD///8AAAAAACUAAAAMAAAAAwAAAEwAAABkAAAACQAAAFAAAAD2AAAAXAAAAAkAAABQAAAA7gAAAA0AAAAhAPAAAAAAAAAAAAAAAIA/AAAAAAAAAAAAAIA/AAAAAAAAAAAAAAAAAAAAAAAAAAAAAAAAAAAAAAAAAAAlAAAADAAAAAAAAIAoAAAADAAAAAMAAABSAAAAcAEAAAMAAAD1////AAAAAAAAAAAAAAAAkAEAAAAAAAEAAAAAcwBlAGcAbwBlACAAdQBpAAAAAAAAAAAAAAAAAAAAAAAAAAAAAAAAAAAAAAAAAAAAAAAAAAAAAAAAAAAAAAAAAAAAP3emhPt3HqZ/YxhLf2P//wAAAABHdn5aAADImDoAjQIAAAAAAABgh0UAHJg6AFDzSHYAAAAAAABDaGFyVXBwZXJXAJxDAECeQwDgDUUH0KVDAHSYOgCAASt1DlwmdeBbJnV0mDoAZAEAAIFionaBYqJ2IOmrAgAIAAAAAgAAAAAAAJSYOgAWaqJ2AAAAAAAAAADOmToACQAAALyZOgAJAAAAAAAAAAAAAAC8mToAzJg6AOLqoXYAAAAAAAIAAAAAOgAJAAAAvJk6AAkAAABMEqN2AAAAAAAAAAC8mToACQAAAAAAAAD4mDoAii6hdgAAAAAAAgAAvJk6AAkAAABkdgAIAAAAACUAAAAMAAAAAwAAABgAAAAMAAAAAAAAAhIAAAAMAAAAAQAAAB4AAAAYAAAACQAAAFAAAAD3AAAAXQAAACUAAAAMAAAAAwAAAFQAAADMAAAACgAAAFAAAAB2AAAAXAAAAAEAAABbJA1CVSUNQgoAAABQAAAAFQAAAEwAAAAAAAAAAAAAAAAAAAD//////////3gAAABDAGgAcgBpAHMAdABpAGEAbgAgAFIAbwBqAG8AIABMAG8AeQBvAGwAYQD/fwcAAAAHAAAABAAAAAMAAAAFAAAABAAAAAMAAAAGAAAABwAAAAMAAAAHAAAABwAAAAMAAAAHAAAAAwAAAAUAAAAHAAAABQAAAAcAAAAD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//////////bAAAAEYAaQBzAGMAYQBsAGkAegBhAGQAbwByACAARABGAFoABgAAAAMAAAAFAAAABQAAAAYAAAADAAAAAwAAAAUAAAAGAAAABwAAAAcAAAAEAAAAAwAAAAgAAAAGAAAABgAAAEsAAABAAAAAMAAAAAUAAAAgAAAAAQAAAAEAAAAQAAAAAAAAAAAAAAAAAQAAgAAAAAAAAAAAAAAAAAEAAIAAAAAlAAAADAAAAAIAAAAnAAAAGAAAAAQAAAAAAAAA////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</Object>
  <Object Id="idInvalidSigLnImg">AQAAAGwAAAAAAAAAAAAAAP8AAAB/AAAAAAAAAAAAAABKIwAApREAACBFTUYAAAEATAEBANEAAAAFAAAAAAAAAAAAAAAAAAAAVgUAAAADAADiAQAADwEAAAAAAAAAAAAAAAAAAGZaBwBVI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/HMVPSGy5uFiE4GypVJ0KnHjN9AAABACAAAACcz+7S6ffb7fnC0t1haH0hMm8aLXIuT8ggOIwoRKslP58cK08AAAEAAAAAAMHg9P///////////+bm5k9SXjw/SzBRzTFU0y1NwSAyVzFGXwEBAgAgCA8mnM/u69/SvI9jt4tgjIR9FBosDBEjMVTUMlXWMVPRKUSeDxk4AAAAAwAAAADT6ff///////+Tk5MjK0krSbkvUcsuT8YVJFoTIFIrSbgtTcEQHEcAAAAAAJzP7vT6/bTa8kRleixHhy1Nwi5PxiQtTnBwcJKSki81SRwtZAgOIwAAAAAAweD02+35gsLqZ5q6Jz1jNEJyOUZ4qamp+/v7////wdPeVnCJAQECBQAAAACv1/Ho8/ubzu6CwuqMudS3u769vb3////////////L5fZymsABAgMAAAAAAK/X8fz9/uLx+snk9uTy+vz9/v///////////////8vl9nKawAECAwAwAAAAotHvtdryxOL1xOL1tdry0+r32+350+r3tdryxOL1pdPvc5rAAQIDeKgAAABpj7ZnjrZqj7Zqj7ZnjrZtkbdukrdtkbdnjrZqj7ZojrZ3rdUCAwQ2Ew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/d6aE+3cepn9jGEt/Y///AAAAAEd2floAAMiYOgCNAgAAAAAAAGCHRQAcmDoAUPNIdgAAAAAAAENoYXJVcHBlclcAnEMAQJ5DAOANRQfQpUMAdJg6AIABK3UOXCZ14FsmdXSYOgBkAQAAgWKidoFionYg6asCAAgAAAACAAAAAAAAlJg6ABZqonYAAAAAAAAAAM6ZOgAJAAAAvJk6AAkAAAAAAAAAAAAAALyZOgDMmDoA4uqhdgAAAAAAAgAAAAA6AAkAAAC8mToACQAAAEwSo3YAAAAAAAAAALyZOgAJAAAAAAAAAPiYOgCKLqF2AAAAAAACAAC8mToACQAAAGR2AAgAAAAAJQAAAAwAAAABAAAAGAAAAAwAAAD/AAACEgAAAAwAAAABAAAAHgAAABgAAAAiAAAABAAAAHIAAAARAAAAJQAAAAwAAAABAAAAVAAAAKgAAAAjAAAABAAAAHAAAAAQAAAAAQAAAFskDUJVJQ1CIwAAAAQAAAAPAAAATAAAAAAAAAAAAAAAAAAAAP//////////bAAAAEYAaQByAG0AYQAgAG4AbwAgAHYA4QBsAGkAZABhAP//BgAAAAMAAAAEAAAACQAAAAYAAAADAAAABwAAAAcAAAADAAAABQAAAAYAAAADAAAAAwAAAAcAAAAGAAAASwAAAEAAAAAwAAAABQAAACAAAAABAAAAAQAAABAAAAAAAAAAAAAAAAABAACAAAAAAAAAAAAAAAAAAQAAgAAAAFIAAABwAQAAAgAAABAAAAAHAAAAAAAAAAAAAAC8AgAAAAAAAAECAiJTAHkAcwB0AGUAbQAAAO8AoPj///IBAAAAAAAA/Bt/CYD4//8IAFh++/b//wAAAAAAAAAA4Bt/CYD4/////wAAAAA6AP48P3eAQzoA9XFDd6bO/wD+////jOM+d/LgPndsFzkNQBtGALAVOQ04PDoAFmqidgAAAAAAAAAAbD06AAYAAABgPToABgAAAAIAAAAAAAAAxBU5DTDqPw3EFTkNAAAAADDqPw2IPDoAgWKidoFionYAAAAAAAgAAAACAAAAAAAAkDw6ABZqonYAAAAAAAAAAMY9OgAHAAAAuD06AAcAAAAAAAAAAAAAALg9OgDIPDoA4uqhdgAAAAAAAgAAAAA6AAcAAAC4PToABwAAAEwSo3YAAAAAAAAAALg9OgAHAAAAAAAAAPQ8OgCKLqF2AAAAAAACAAC4PTo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EYHKBmuAgAAAAAcyzMHKBmuAtw7OgCcKy5i3Ds6ANw7OgAtYSliAAAAAPkrLmK0KmNioChTYqAoU2KgoVdi+IZGBwAAAAD/////AAAAAMoWLgAYPDoAgAErdQ5cJnXgWyZ1GDw6AGQBAACBYqJ2gWKidjA5PAcACAAAAAIAAAAAAAA4PDoAFmqidgAAAAAAAAAAbD06AAYAAABgPToABgAAAAAAAAAAAAAAYD06AHA8OgDi6qF2AAAAAAACAAAAADoABgAAAGA9OgAGAAAATBKjdgAAAAAAAAAAYD06AAYAAAAAAAAAnDw6AIouoXYAAAAAAAIAAGA9OgAGAAAAZHYACAAAAAAlAAAADAAAAAMAAAAYAAAADAAAAAAAAAISAAAADAAAAAEAAAAWAAAADAAAAAgAAABUAAAAVAAAAAoAAAAnAAAAHgAAAEoAAAABAAAAWyQNQlUlDUIKAAAASwAAAAEAAABMAAAABAAAAAkAAAAnAAAAIAAAAEsAAABQAAAAWACZB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vAKD4///yAQAAAAAAAPwbfwmA+P//CABYfvv2//8AAAAAAAAAAOAbfwmA+P////8AAAAAPAcAAAAAaOsfE/6dJnXYrFRjeRUBbKBVbhMAAAAAihUh3yIAigEwbzoAXvQfY7BvOgAAAAAAsN48B/BwOgAkiIAS+G86AFMAZQBnAG8AZQAgAFUASQAAAAAAAAAAACXkH2PhAAAAbG86AJozPmIYqEkK4QAAAAEAAACG6x8TAAA6ADozPmIEAAAABQAAAAAAAAAAAAAAAAAAAIbrHxN4cToAJN8fY5BmRQoEAAAAsN48BwAAAACl4x9jEAAAAAAAAABTAGUAZwBvAGUAIABVAEkAAAAKNExwOgBMcDoA4QAAAAAAAABo6x8TAAAAAAEAAAAAAAAACHA6AC8wJ3VkdgAIAAAAACUAAAAMAAAABAAAAEYAAAAoAAAAHAAAAEdESUMCAAAAAAAAAAAAAABtAAAAPQAAAAAAAAAhAAAACAAAAGIAAAAMAAAAAQAAABUAAAAMAAAABAAAABUAAAAMAAAABAAAAFEAAAC04AAAKQAAABkAAAB5AAAARQAAAAAAAAAAAAAAAAAAAAAAAADiAAAAfwAAAFAAAAAoAAAAeAAAADzgAAAAAAAAIADMAGwAAAA8AAAAKAAAAOI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Vt8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cR35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s6fV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0dc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9Wzp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c75nP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55r/28b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//dz1L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zpX/3//f/9//3//f/9//387V/9/HE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O0//f/9//3//f/9//3//fxpT/389R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McR/9//3//f/9//3//f/9/+lL/fxxD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dY11P/3//f/9//3+9b/93/38cV/9/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Pflf/f/9//3//fxtT/3f/fxxP/38dQ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UKeX/9//3//f/9/ujb/f/9/PVP/fx1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Q5xj/3//f/9/v2+6Nv9//38cS/9//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zxLvWf/f/9//399X/w6/3//fz1L/3/8P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fl+dZ/9//3//f11XPUf/f/9/HEf/f/w+/3//f/9//3//f/5/fl8b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N9Y99v/3//f/9/X088T/9//389R/9/HUf/f/9//3//f/9//3+6Or9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1xf32//f/5//3/8QlxX/3//fx1L/38dR/9//3//f/9//3//f5ku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11fG1f/d/9//3/fc/pCfV//f/9/HUv/fx1H/3v/f/9//3//f59nHU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f7Tv97/3//f55jG0u/Z/9//3/8Sv9//Eb/f/9//3//f9932Tpe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/xG/3//f/9/XVs9U99r/3//fxtP/38dS/97/3//f/97Gk+/Z35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THUf/f/9//39cWzxT/3P+f/9/+k7/fxxH/3v+f/93G1Pfb75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FcdR/9//3//f1tXfVv/d/9//38bW/9/PE//e99vO0//d/9/v3Oe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38bU15P/3//f/9/XFs7U/97/3//f1xX/3f9SlxTW1P/f/9//3+eb75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me6Ork62kpdW75r/3v/f/9//3//f/9//3//fzxTXVf/f/9//39cW31X/3v/e997PlfaSlsaG0P/f/9//3//f75vv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e79rfV/6TtpC2j47R1xTfWeea95zHUteU99z32+dZ/pG2jb8OvtCXF+dX79jeyb7Rv97/3//f/9/vWu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//f31j/EYcT79r3m8cTzxXvW++b993G1N/V7wyXlf/e/97XVt7HvxG/3//f/9//3++b75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a31fvmf/d/9//3//e99zXF8bU3o2OiJ9X/97/n87W15PvCp+V/9/33MdR3se+0b/e/9//3//f75rv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vXFueY31jfF87W1xXnV/fb/93/Uo6Fvw+2kZdW1xXPT/cNp9bXFt4Lrw6myrZPv97/3//f/9/vnO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eb11ffVecMjoa+z6bMjsanC5bHhw7fVf7QtlCfV/bQvo+/3McU/tC/3u+b75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x1T/UqeV9pC2zo9TxoWmypaIhtHuzq/ZzxP+0I+R31bXVueX99znl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le/b1Yyv2v6Uv93+B1+U/0+/3ebMts6Wh5aIpwmflv8Pl1PfWN+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W99z/3f/extX/389SxtT/3P/fx1L/39dVzxL/EI7S/0+PUdeW9w2PVNcV35jnmffb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b33f/f/9/G1P/f3xb/3v/e/9/HEv/fztf/2//f/9/XVc9S/tG3DZcW75v33Pfb31fO1cbTz1TXFu9a953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c/9//387V/93nV//f/9//3s9T/9/fWPfb/9//39dW99r/3tdU/97vmc8V/tG+0ZdV55jv2v/b75nXlvaSrlG2krbTrlGHFO+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cX99z/3//fxtX/3N8X/9//3//fzxL/39cZ99v/3//fztX/3f/e11T/3//f/9//3//f/9/33e+b1xfPFMcS/xG/Eb9Qps2+CnXHZk2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j33f/f/9/PFv/b31f/3//f/9/XU//f51r32v/f/9/XFv/e/9/PU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/fd/9//39dX75rfF//f/9//388T/9/fWu/a/9//387V/97/3s9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Y993/3//f75rnWN+X/9//3//f11T/3+/c79r/3//f3xf/3//fx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b33f/f/9/vm99X11b/3//f/9/PE//f75zv2v/f/9/fV//f/97PF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/fd/9//3//d11bfl//f/9//39dU/9/33e/Z/9//399X/9//38cT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U993/3//f/97XFtdW/9//3//fzxP/3/fd75n/3//f1xb/3//f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T33f/f/9//39bX35f/3//f/9/XU//f/97nmP/f/9/fF//f/9/G0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kv/d/9//3//e3xjXVv/f/9//38cR/9/33eeZ/9//387V/9//38b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bR/93/3//f/9/fV9+W/9//3//fz1L/3//e51j/3//f1xb/3//fxt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k6/3f/f/9//399X11T/3//f/9/PEv/f/97nWP/f/9/PFf/f/9/XF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jr/d/9//3//f1xbfVP/f/9//39eU/9//399Y/9//3s8W/9//389V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Nv97/3//f/9/XFtdT/9//3//fx1T/3//f51j/3//ezxX/3//f11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o6/3v/f/9//399X15L/3//f/9/HFf/f/9/fWP/f/97XVv/f/9/XV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TL/e/9//3//f55n/EL/f/9//3/6Vv9//399X/9//3s8V/9//3+eZ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aNv93/3//f/9/33P8Qv9//3//fzxf/3v/f3xf/3//e1xb/3//f75r32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gy/3f/f/9//3//f9o+/3//f/9/XGP/c/9/fV//f/9/XFv/f/9/33O+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jb/d/9//3//f/9/HEf/f/9//3/fb75r/39cV/9//3t9Y/9//3/fc35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+6Pt9z/n//f/9//3/bRv97/3//f997fVv+f1xb/3//f1xf/3/+e/9/O1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xP32//f/9//3//fxtT/3P/f/9//3/6Sv9/PFP/f/9/XF//e/5//387U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WO+a/9//3//f/9/O1ueX/5//3//fzxb/3cbV/9//399X79r/3//fxx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75v/3//f/9//3+ebxtL/3//f/9//3t9YxpT/3//f/97O1P/f/9/PE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972kL+f/9//3//f/pKHEv/e/9//39cV/9//3saS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V/9//3//f/9/v2+YPv9//3//f31j/3//ezx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99z/3//f/9/vm99X/9/PF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P/398W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Pfd1tb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xPXF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VvZ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t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//////////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//////////bAAAAEYAaQBzAGMAYQBsAGkAegBhAGQAbwByACAARABGAFoABgAAAAMAAAAFAAAABQAAAAYAAAADAAAAAwAAAAUAAAAGAAAABwAAAAcAAAAEAAAAAwAAAAgAAAAGAAAABgAAAEsAAABAAAAAMAAAAAUAAAAgAAAAAQAAAAEAAAAQAAAAAAAAAAAAAAAAAQAAgAAAAAAAAAAAAAAAAAEAAIAAAAAlAAAADAAAAAIAAAAnAAAAGAAAAAQAAAAAAAAA////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F73euf0XVFZ/t6om7100OXrVIml25VDN5RNyXZ5gQ1A=</DigestValue>
    </Reference>
    <Reference Type="http://www.w3.org/2000/09/xmldsig#Object" URI="#idOfficeObject">
      <DigestMethod Algorithm="http://www.w3.org/2001/04/xmlenc#sha256"/>
      <DigestValue>4dQWoIGM8KYkdE2Q2Ov2SSNuPfNrNj4rEEEKC+bwBfs=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4zStt6XXW4obWd2AIzj5LPOrz8zcaZr+HCD3G+lLJoI=</DigestValue>
    </Reference>
    <Reference Type="http://www.w3.org/2000/09/xmldsig#Object" URI="#idValidSigLnImg">
      <DigestMethod Algorithm="http://www.w3.org/2001/04/xmlenc#sha256"/>
      <DigestValue>Bg5SKEqb3SmDw83HP0n/QCF5Xr1lPmmvvyptikVIptU=</DigestValue>
    </Reference>
    <Reference Type="http://www.w3.org/2000/09/xmldsig#Object" URI="#idInvalidSigLnImg">
      <DigestMethod Algorithm="http://www.w3.org/2001/04/xmlenc#sha256"/>
      <DigestValue>/BdRmjm/pwLkLVZHwBe5TPE2sSHSvkLejtloUJxgs/g=</DigestValue>
    </Reference>
  </SignedInfo>
  <SignatureValue>S4pkm7FsImRuYtRWq7BYDTpj7rEqI1+mo0S9hp4XsYej14VVf6WacynmhVGsdhA917yI5GHHoR3s
MeGhDR5YsXOCOUl/w9CsYY4+I642iSKIfUw3SkWpiNnPRv4U+3Ql5tGszIV/JVkmjGwpcgqpbR79
MyVTDtTAfm1/IlGl/e5CfhzeoA5/NXUKoGI9kOxM+bJ2HUzRwGau88iaoTf3jp7m3qS5OVIEZ79+
a3dPsudGuRHDb1u5amCjULRzafdhKVxAaiwCb9tKHwUc59zqwZOByGyttJSuK2tJwfRj7rIGmkD5
UHDwk88Hn2bu44oDWDeI8P55igowKv7D8ZkK3w==</SignatureValue>
  <KeyInfo>
    <X509Data>
      <X509Certificate>MIIHPjCCBiagAwIBAgIQZBzRHkMiqyHjP6Fpi+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+EopOk/JxOJjbg6/WdtcPiczyXoN5XnwuFstduZILvGXGQFB+GIUPj/ymDXqpIbmz4XZlbaq9ydyTird7c/1xG2TaRrcd/RsZj4a3SUm1khYp1nEklSVff0JtoSQl3AYQTWsEjCVDpMyoCyjjbG+/et7LePgASY4wfi/cp2imAF/TXkMmnn6cVuK7ZLHXpmy9tQNRksQs7VNCapNKf7epD/thhsmdo7hPTjywnlDNKGoVJ06yl/6A60kVMierrXPChljGteqMCwf25DHHxwJl7MieDAAehkNVLho/zjP3hvVMvsNbZKIm3Gh2/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sFAAOCAQEAHsX9Etrm2z7pm1//7uCEVM3YADe6prAvfyZuWz5p6ZhAhuXuaL8BCz0Du8wn/0tifLjJwm2aO0DtC2pzy9cnZ16Gahou1EoQW61P/WJtCWOpgj2fn6UsqRreBDqoLdCfWwEtNtMpxmsWeHoG+uMrgKUHVX58wIJS8STl6JXVydHXKI4wEeLt5dCymHjncbq6LPcFughojEfdYARXBInxMZXxn6Ul/VSBQeGwoERSda+ZaJvmz2m59SOEMqa8ijR4F/miQGAKVnu9kFmJFows1ZJZJkCPKspduXz9fmi/XA2WKW4ty/V/89+fyyFnkGfulf/+e5+kgqLmYB7UWx+bM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4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</Transform>
          <Transform Algorithm="http://www.w3.org/TR/2001/REC-xml-c14n-20010315"/>
        </Transforms>
        <DigestMethod Algorithm="http://www.w3.org/2001/04/xmlenc#sha256"/>
        <DigestValue>y7z2fEhWGgEFu2W5sCBL63PzmIc2EyHWMPR9r4vTQh4=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VpyMDV5nEyjgL+PYKlf3Y0HPNBcGoNpicEnuTwT0pKY=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1/04/xmlenc#sha256"/>
        <DigestValue>N+6i4HAjeobCq2NA1speyv7UrxsrTY3A9TFmJn+LNXg=</DigestValue>
      </Reference>
      <Reference URI="/word/_rels/footer3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MQjps8l5Et1oOUFNaYetUKIOdWnhJTMtTBvWOYcn5Dg=</DigestValue>
      </Reference>
      <Reference URI="/word/_rels/head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8FX62eLvQrwN2CF8HuwXTPcTxuPot3isldQYqTkZviw=</DigestValue>
      </Reference>
      <Reference URI="/word/_rels/header3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qkceKAjZ2taglcS4v3pc/WKQ8JxfR2vNIQYv94f79+w=</DigestValue>
      </Reference>
      <Reference URI="/word/document.xml?ContentType=application/vnd.openxmlformats-officedocument.wordprocessingml.document.main+xml">
        <DigestMethod Algorithm="http://www.w3.org/2001/04/xmlenc#sha256"/>
        <DigestValue>bCU1Ov/Qa+HXhog7K4P3TnyWN8jWFhnnuDyHmXOP3Vg=</DigestValue>
      </Reference>
      <Reference URI="/word/embeddings/oleObject1.bin?ContentType=application/vnd.openxmlformats-officedocument.oleObject">
        <DigestMethod Algorithm="http://www.w3.org/2001/04/xmlenc#sha256"/>
        <DigestValue>i2UdsGgeTUwcE1c5Pe6Ne/WCppjhputHjCJKdogUv7Q=</DigestValue>
      </Reference>
      <Reference URI="/word/embeddings/oleObject2.bin?ContentType=application/vnd.openxmlformats-officedocument.oleObject">
        <DigestMethod Algorithm="http://www.w3.org/2001/04/xmlenc#sha256"/>
        <DigestValue>McHxAHF6f1VrJtEsFT57JEfU+0wnbNdQVCfY/N2tby4=</DigestValue>
      </Reference>
      <Reference URI="/word/embeddings/oleObject3.bin?ContentType=application/vnd.openxmlformats-officedocument.oleObject">
        <DigestMethod Algorithm="http://www.w3.org/2001/04/xmlenc#sha256"/>
        <DigestValue>9VLwFYWDCpD9bcSvM7cF9sDIt+ZIM358ItkfOMJf488=</DigestValue>
      </Reference>
      <Reference URI="/word/embeddings/oleObject4.bin?ContentType=application/vnd.openxmlformats-officedocument.oleObject">
        <DigestMethod Algorithm="http://www.w3.org/2001/04/xmlenc#sha256"/>
        <DigestValue>oNEObjE6FCN2H+JTICR8rSiBMFSRRBLag7cthAy8+CM=</DigestValue>
      </Reference>
      <Reference URI="/word/endnotes.xml?ContentType=application/vnd.openxmlformats-officedocument.wordprocessingml.endnotes+xml">
        <DigestMethod Algorithm="http://www.w3.org/2001/04/xmlenc#sha256"/>
        <DigestValue>GKHx9PY74MUCyrA3sZv/tCXbf0py0XWLQQqr56xqlwk=</DigestValue>
      </Reference>
      <Reference URI="/word/fontTable.xml?ContentType=application/vnd.openxmlformats-officedocument.wordprocessingml.fontTable+xml">
        <DigestMethod Algorithm="http://www.w3.org/2001/04/xmlenc#sha256"/>
        <DigestValue>0fkk9SmqLx5EccuNt0ylWqKHNycEcG2V6QlXacSqO8U=</DigestValue>
      </Reference>
      <Reference URI="/word/footer1.xml?ContentType=application/vnd.openxmlformats-officedocument.wordprocessingml.footer+xml">
        <DigestMethod Algorithm="http://www.w3.org/2001/04/xmlenc#sha256"/>
        <DigestValue>EXDs0hLm5ZEWAjImwC1dLeoGHl6qXPxYeGwID+taVDM=</DigestValue>
      </Reference>
      <Reference URI="/word/footer2.xml?ContentType=application/vnd.openxmlformats-officedocument.wordprocessingml.footer+xml">
        <DigestMethod Algorithm="http://www.w3.org/2001/04/xmlenc#sha256"/>
        <DigestValue>iWuSMtzPYsc+TJcLXBf5C+iSO4IEy1NyEMiAboIov4s=</DigestValue>
      </Reference>
      <Reference URI="/word/footer3.xml?ContentType=application/vnd.openxmlformats-officedocument.wordprocessingml.footer+xml">
        <DigestMethod Algorithm="http://www.w3.org/2001/04/xmlenc#sha256"/>
        <DigestValue>hoTvKHpcG5BeMrw1QPvDzini17sIniiTa6Cn1Bdv9NM=</DigestValue>
      </Reference>
      <Reference URI="/word/footer4.xml?ContentType=application/vnd.openxmlformats-officedocument.wordprocessingml.footer+xml">
        <DigestMethod Algorithm="http://www.w3.org/2001/04/xmlenc#sha256"/>
        <DigestValue>7tq2X5+jHI7PQkK7gycaAfFk9aZaAnu/Ph0uRObgIn4=</DigestValue>
      </Reference>
      <Reference URI="/word/footnotes.xml?ContentType=application/vnd.openxmlformats-officedocument.wordprocessingml.footnotes+xml">
        <DigestMethod Algorithm="http://www.w3.org/2001/04/xmlenc#sha256"/>
        <DigestValue>vEDm5/4+JBhA3KIWKGpR+1QtkV21rtai1/Gn+Bxq82I=</DigestValue>
      </Reference>
      <Reference URI="/word/header1.xml?ContentType=application/vnd.openxmlformats-officedocument.wordprocessingml.header+xml">
        <DigestMethod Algorithm="http://www.w3.org/2001/04/xmlenc#sha256"/>
        <DigestValue>yS/z/LrC0KBArReYLsDhcaEOFGAcL9nwUrH3q7otI3E=</DigestValue>
      </Reference>
      <Reference URI="/word/header2.xml?ContentType=application/vnd.openxmlformats-officedocument.wordprocessingml.header+xml">
        <DigestMethod Algorithm="http://www.w3.org/2001/04/xmlenc#sha256"/>
        <DigestValue>wVC2yYo9HF7i6EHHdxeym7XcWFIwOgOKxGFJb7N83ww=</DigestValue>
      </Reference>
      <Reference URI="/word/header3.xml?ContentType=application/vnd.openxmlformats-officedocument.wordprocessingml.header+xml">
        <DigestMethod Algorithm="http://www.w3.org/2001/04/xmlenc#sha256"/>
        <DigestValue>BymgSCdDNQCdQ+0wR6UDYqNyD2QSQ9J/xG6/e1h9yfU=</DigestValue>
      </Reference>
      <Reference URI="/word/media/image1.png?ContentType=image/png">
        <DigestMethod Algorithm="http://www.w3.org/2001/04/xmlenc#sha256"/>
        <DigestValue>e/7q0ggEqeMtSKtraExKk+v7jr5IitqlR02QFgVU45E=</DigestValue>
      </Reference>
      <Reference URI="/word/media/image10.png?ContentType=image/png">
        <DigestMethod Algorithm="http://www.w3.org/2001/04/xmlenc#sha256"/>
        <DigestValue>p6D39msh8UT6ye+XFLc5LXHioSyaMbSag8GqAYFpY/k=</DigestValue>
      </Reference>
      <Reference URI="/word/media/image11.png?ContentType=image/png">
        <DigestMethod Algorithm="http://www.w3.org/2001/04/xmlenc#sha256"/>
        <DigestValue>vkGyMCSujVUZk2j2mLBT/Njl3XgzCmnauOXTABAH8oQ=</DigestValue>
      </Reference>
      <Reference URI="/word/media/image12.jpg?ContentType=image/jpeg">
        <DigestMethod Algorithm="http://www.w3.org/2001/04/xmlenc#sha256"/>
        <DigestValue>ZhMZjE5mYGn0gDv5GeORmfvklsGmiIStdYlzQpfnjcE=</DigestValue>
      </Reference>
      <Reference URI="/word/media/image2.png?ContentType=image/png">
        <DigestMethod Algorithm="http://www.w3.org/2001/04/xmlenc#sha256"/>
        <DigestValue>cD8nodw6reSpaIPk/yV/8NRvttXjsfD0B+IeI2BQwmg=</DigestValue>
      </Reference>
      <Reference URI="/word/media/image3.jpeg?ContentType=image/jpeg">
        <DigestMethod Algorithm="http://www.w3.org/2001/04/xmlenc#sha256"/>
        <DigestValue>zWnVbplUXTXqhfhZ41ZIWSffgk3dJbZFuNwOP8eip0U=</DigestValue>
      </Reference>
      <Reference URI="/word/media/image4.emf?ContentType=image/x-emf">
        <DigestMethod Algorithm="http://www.w3.org/2001/04/xmlenc#sha256"/>
        <DigestValue>J81F5rwLCCRhhSD83l5cxTOJZvKvX2koYlpLNYm9h+o=</DigestValue>
      </Reference>
      <Reference URI="/word/media/image5.emf?ContentType=image/x-emf">
        <DigestMethod Algorithm="http://www.w3.org/2001/04/xmlenc#sha256"/>
        <DigestValue>x+qihZRiinWYrcPYBEZw1xOjt9Z43GlKIJJux9yWgXo=</DigestValue>
      </Reference>
      <Reference URI="/word/media/image6.png?ContentType=image/png">
        <DigestMethod Algorithm="http://www.w3.org/2001/04/xmlenc#sha256"/>
        <DigestValue>014rDYpMntf/FAchJksO66Ry/FgMOUt05wbVvHssX2s=</DigestValue>
      </Reference>
      <Reference URI="/word/media/image7.png?ContentType=image/png">
        <DigestMethod Algorithm="http://www.w3.org/2001/04/xmlenc#sha256"/>
        <DigestValue>cZ9yiR7vxopjxS+qGYzazSlXwQCy1Ch634TPhb6+N5M=</DigestValue>
      </Reference>
      <Reference URI="/word/media/image8.png?ContentType=image/png">
        <DigestMethod Algorithm="http://www.w3.org/2001/04/xmlenc#sha256"/>
        <DigestValue>HErIyJU1X4LkcSuxPjzaJ1uQZoaD22PiiR9QkJMf3Xw=</DigestValue>
      </Reference>
      <Reference URI="/word/media/image9.png?ContentType=image/png">
        <DigestMethod Algorithm="http://www.w3.org/2001/04/xmlenc#sha256"/>
        <DigestValue>BfmyuiWZCf3inFLgF4V4MbQuZ1ndkPwr/Lj65dN1Nsk=</DigestValue>
      </Reference>
      <Reference URI="/word/media/image90.png?ContentType=image/png">
        <DigestMethod Algorithm="http://www.w3.org/2001/04/xmlenc#sha256"/>
        <DigestValue>BfmyuiWZCf3inFLgF4V4MbQuZ1ndkPwr/Lj65dN1Nsk=</DigestValue>
      </Reference>
      <Reference URI="/word/numbering.xml?ContentType=application/vnd.openxmlformats-officedocument.wordprocessingml.numbering+xml">
        <DigestMethod Algorithm="http://www.w3.org/2001/04/xmlenc#sha256"/>
        <DigestValue>zPF7aVDT1StodW6Uk6VIJcuyo2lmg1Zds9nAFcZmSQ8=</DigestValue>
      </Reference>
      <Reference URI="/word/settings.xml?ContentType=application/vnd.openxmlformats-officedocument.wordprocessingml.settings+xml">
        <DigestMethod Algorithm="http://www.w3.org/2001/04/xmlenc#sha256"/>
        <DigestValue>dBe95vmAy1DzcVnfn9JJ0J/xRHbSDv3rY1uTOx6z1Y0=</DigestValue>
      </Reference>
      <Reference URI="/word/styles.xml?ContentType=application/vnd.openxmlformats-officedocument.wordprocessingml.styles+xml">
        <DigestMethod Algorithm="http://www.w3.org/2001/04/xmlenc#sha256"/>
        <DigestValue>UvXVAplIrYaNLmOW2LDIZefBe6OZsGB3IdJLXKb4+zY=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wawqbUb0Z3WrN7d7BJwZblV/CSHPa+RmCM5uzlm4K+k=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2017-04-03T14:13:34Z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{EC88DD67-1762-40BD-948F-3E70922D07C3}</SetupID>
          <SignatureText/>
          <SignatureImage>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/2P/gABBKRklGAAEBAQDIAMgAAP/bAEMACgcHCQcGCgkICQsLCgwPGRAPDg4PHhYXEhkkICYlIyAjIigtOTAoKjYrIiMyRDI2Oz1AQEAmMEZLRT5KOT9APf/bAEMBCwsLDw0PHRAQHT0pIyk9PT09PT09PT09PT09PT09PT09PT09PT09PT09PT09PT09PT09PT09PT09PT09PT09Pf/AABEIAIAAtQ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X/ALFbf8+8P/fAo+xW3/PvD/3wKnooAg+xW3/PvD/3wKPsVt/z7w/98Cp6KAIPsVt/z7w/98Cj7Fbf8+8P/fAqeigCD7Fbf8+8P/fAo+xW3/PvD/3wKnooAg+xW3/PvD/3wKPsVt/z7w/98Cp6KAIPsVt/z7w/98Cj7Fbf8+8P/fAqeigCD7Fbf8+8P/fAo+xW3/PvD/3wKnooAg+xW3/PvD/3wKPsVt/z7w/98Cp6KAIPsVt/z7w/98Cj7Fbf8+8P/fAqeigCD7Fbf8+8P/fAo+xW3/PvD/3wKnooAg+xW3/PvD/3wKPsVt/z7w/98Cp6KAIPsVt/z7w/98Cip6KACiiigAooooAKKKKACiiigAooooAKKKKACiiigAooooAKKKKACiiigAooooAKKKKACiiigAooooAqXN7JHMLe1tnnnI3HJ2RoOxZvw6AE+2Oao3q3261jkvcSXEwTy4E2oEGWbJOWztBAII5I4rZrOtf9M1We6x+7twbaI+pyDIR7ZCr7FDQBIuk2y5+a6bP966lb+bUyXTbWJGlae5iVBksbyQKvuQWx+dK+oNcO0WnRiZlO1pmOIkPfn+Ij0HcYJWgWESf6TqE32iSP5t8uBHHjuq9Fx6nJ9zQBnyard2kbTWqy6laIpZ5ZEEe0AZ3BgBvH+6p+p6HQVNTlw7XNrEhGQkcRcj/gZYZ/75FVb28TUrWRQ4g0wjE93IdodTwVTPY/3+mD8uSciYzXOpDZaK9rbHrcOu12Hoinp/vN+AOchgT6Zcy3MEvnFHeKVovMjUqr7TgkAk4wcg89QauVHb28drbxwQLsjjXaq+gqSkAUU2SRIY2kldURRlmY4AHqTVH7Xc3vFjGI4j/y8Tqef91OCfqcDoRuFAGhRWNdWginto1urua9kkVgzTsBsVgXYouFxjj7vJIB61qz3EVrC0s8ixxr1Zjge1AElFZdxezyQmXcbG14AkdMzPnoFTsTxjIJJ420umae8U8l3N5qvINqxvKXKr1+Y5IyfQcL0HckA06KqXV8sMnkQp51yRuEYONo9WP8K9efY4BPFM0m4ubqzM90YiJHJiMakAp2PJPXrnuCOB0oAvUUUUAFFFFABRRRQAUUVHPAlzC0Um7Y3Xa5U/gQQRQBV1jUV0vTJbk43jCRggnc7EKowOeSR0rnrm6kj06G3iudOREwpt7y98p5B3eQqrEkn+AYzk5Jztp2kaXaa5qcmpSW6y2EIMdqsv7zzCeshLZJ46c8ZIwCDnqDbQG3aAwx+SwKmPaNpB6jHSmBy0evXe1rZNQ01JkXAhs7Ce5Kj/gLDj8MVXjGuXXzvafa3VgUe+jaMgg9REMoCOzZz612UFvDaxCK3ijijXokahQPwFPZggJYgAdyaLgc7aTqt5GLzTNRk1AAsjXLwsfQlMPsHvtAOMZHNbP2m4P3bKUf77oP5E1jeIdagEES2oEssV1F++LBIoiHBcGQ/wCwHB25IGcjFWrPWJVgln1IIkLOFtykTK0pIOQqHLN04OATydoABIBf829PS2hH+9Of6Kaq3Oo3lvIsQtLeWZ+UijuGLEev3MAe5OPxIFULTxDeavqsllY2qxQxg+bcl9/knj5SANpc88BiB1P92tTfZaQArSEzzHPOXlmPrgcnHsMAegFAFYWmozzCa+gtJmU5jiFw3lx+hxs+ZunzH8AOcvl1G+Ext4bS2luB1VblsJxwXOzj6dT2B5qlquuNb/JOs8ZOMWlrh7h89AWztTODgA5OODkEVcuLyGyja2s2ht0jOJZ3+5ET2/2nOenvk9QGAIY57mwnZPsgu9RnAZ2WXAwM7c5HyIOcDnv945Jje6e2u42urG6vdRYExIhjCoMYJVd/yjsWPPOM9BT47pI5obK2c2j3ZZlluBmecgZZgh5GB3cADgbSMUXeo2uiiWK22ebkGeeZicMRkZPLO+OQg5xj7oIoAltjMJRdala3BuBnaFUMkI6YUKTk+rHk89BwCXWhduYLETooJWW5e2fbHjggZXBb68DvnG01bbUrm+0uKbU2FlDISMoCslxydoRQSVyuOhLE5xxhjfjhnu41iWM2Fio2rGnyyOvpx9wfT5un3SMUARQw296jWtn81nuzdTE7jO3QoT36YYnoBt9duxTIokhiWOJFSNBhVUYAHoBT6QBRRRQAUUUUAFFFFAEF1BLKFMFw0Dqcj5Qyt7MD2+hB96ydYm1RLJrOMWklxdq0MUiu0ZUkHLbcNwoyT8w6epFbtUZk1F528k2caDhHdGdsfQEfzoAy7G61PStOgtB4dmYQoEH2a5iZeO/zsp569D+NSnXr04H9mSRZ6+YszEf98REH/vqrnkax3v7HHtZP/wDHaf8AZb5vv6iR/wBc4VH880wMe71W7Vk3f2lKhzlbLT3jI9j5gP5gg1i36apdX0Zi0O5S225SS4ZpmZu4c7i6LjsODzkEcV2D2FwAT/a18AOeEhP/ALTqGSOOK2jmuL+/kEmNiH5HckZwFVVOcdu2DnGKAMWCzurKB7+6sZbu5t490BvJYooIABxsAOFPbdtXgduar2ena7qzPc6hA2JYsbZXFuWB5KkqXZE6fKu0tgbsnNbtvoKXEgnvjc4yDHbNdyOseDkFssQX+nA7Z+8bc2lWKoCdOjuSWAIKqxAJwTlj0HU9+OMnii4GVb22tC2jtre0ttPgjGBDC6xqo7gMAxYfRUP0qnZeE7i01qXUJprJ7vcfJupdzmMYxhYzgg4ONzOx+mcV0Y0XTB006z/78L/hVFtNtNTYxW9nBFZD78yxBWl9kOOB/tfl6gAyNJ0i5WZ4ob+IsCy3Oobd8zufvCMk7VOQN2FIGAOSDt07Lw1LZNiG+QKN2yYwbp0BOcB2YqPfCAH0zzWmdKso4dsOn2mVXCIY1VeOg4BwPwps2maVDC8s9lZJGilmZoVAAHUk4oAqvotnYyS3rXd1DuQCdzNkyAZxljlh1OApA54FZ9p4Uinupbzzbq2ilcOsTbHkb3d3Uvg4BCk8YB4OAt220OzvJhd3GnW0cQ/1MBgUHH95xj73oD0+vTR/suyH3baJP9xdv8qAFttOtrSQyRR5lYYMsjF3I9NzEnHtmrVVDplueAbhR6LcSL/JqaNMiXlJrtT6/aZG/QkikBdoqGCB4c7riWUHoH28fkB+tTUAFFFFABRRRQAUUUUAFFFFABRRRQAU3y08wSbV3gbd2OcemadRQAUUUUAFFFFABVe4tBczRGVsxRnf5eOGYdCfXHUD1wewqxRQAUUUUAFFFFABRRRQAUUUUAFFFFABRRRQAUUUUAFFFFABRRRQAUUUUAFFFFABRRRQAUUUUAFFFFABRRRQAUUUUAFFFFABRRRQAUUUUAFFFFABRRRQAUUUUAFFFFABRRRQAUUUUAFFFFABRRRQAUUUUAFFFFAH/9kAAAAIQAEIJAAAABgAAAACEMDbAQAAAAMAAAAAAAAAAAAAAAAAAAAbQAAAQAAAADQAAAABAAAAAgAAAAAAAL8AAAC/AAA1QwAAAEMDAAAAAAAAgAAAAID+/9lCAAAAgAAAAID//5lCIQAAAAgAAABiAAAADAAAAAEAAAAVAAAADAAAAAQAAAAVAAAADAAAAAQAAABRAAAAeLYAAAAAAAAAAAAAbAAAAEwAAAAAAAAAAAAAAAAAAAAAAAAAtQAAAIAAAABQAAAAKAAAAHgAAAAAtgAAAAAAACAAzABtAAAATQAAACgAAAC1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713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ee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397b9Za/3+9d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+1VtZa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957/3//f/9/3nv/f/9//3//f/9//3//f/9//3//f/9//3//f/9//3//f/9//3//f/9//3//f/9//3//f/9//3//f/9//3//f/9//3//f/9//3//f/9//3//f/9//3//f/9//3//f/9//3+tNd57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38YYxhjvXf/f/9//3//f/9//3//f/9//3//f/9//3//f/9//3//f/9//3//f/9//3//f/9//3//f/9//3//f/9//3//f/9//3//f/9//3//f/9//3//f/9//3//f/9//3//f/9//3+MMb13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95733v/f/9//3++d601nHP/f/9//3+9d/9//3/+f/9//3//f7x3/3/+f/9//3//f/9//3//f/9//3//f/9//3//f1NKnHP/f/9//3//f/9//3//f/9//3//f/9//3//f/9//3//f/9//3/ee/9/nHOMM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33ucc2st/397b997/3/ee1JKtVb/f713/3/ee/5//3//f/9//3//f/9//3//f957/3//f/9//3//f/9//3//f/9//3/fe1NKtVbfe957/3//f/9//3//f/9//3//f997/3//f/9/33v/f/9/3nv/f/9/WmvOOf9//3//f9573nv/f/9//3//f/9//3//f/9//3//f/9//3//f/9//3//f/9//3//f/9//3//f/9/3nv/f/9//3//f/9//3//f957/3//f/9//3//f/9//3//f/9//3//f/9//3//f/9//3//f/9//3//f/9//3//f/9//3//f/9//3//f/9//38AAP9//3//f/9//3//f/9//3//f/9//3//f/9//3//f/9//3//f/9//3//f/9//3//f/9/3nu9d/9//3//f/9//3//f/9//3//f/9//3//f/9//3//f/9//3//f/9//3//f/9//3//f/9//3//f/9//3//f/9//3//f51z/3//f9ZaSin/f/9//3//f957/3//f/9//3//f1pr/3/ee2MM/3//f/9//3//f/9//3//f/9//3//f7VWdE7/f/9//3//f/9/3nu9d9973nv/f/9//3//f/9//3//f/9//3//f/9/+F5TSt57/3//f/9//3//f/9//3//f/9//3//f/9//3/ee/9//3//f/9//3//f/9/3nv/f/9//3//f/9//3//f/9//3/ee/9//3//f/9/3nv/f/9//3//f/9//3//f/9//3//f/9//3//f/9//3//f/9//3//f/9//3//f/9//3//f/9//3//f/9/AAD/f/9//3//f/9//3//f/9//3//f/9//3//f/9//3//f/9//3//f/9//3//f/9//3//f3tvtVaUUtZaOWe9d/9//3//f/9//3//f/9//3//f/9//3//f/9//3//f/9//3//f/9//3//f/9//3//f/9//3//f/9/nHP/f997/3//f/9/Sim9d/9//3//f/9//3//f/9//3//f/9/3nv/f957/3//f/9//3//f/9//3//f/9//3//f9ZaEUL/f/9//3//f/9//3//f/9//397bxBC/3//f/9//3//f/9//3/fe/9/+F4xRt57/3//f957/3//f/9//3//f/9//3//f/9//3//f/9//3//f/9//3//f/9//3//f957/3//f/9//3//f/9//3//f/9//3//f/9//3//f/9//3//f/9//3//f/9//3//f/9//3//f/9//3//f/9//3//f/9//3//f/9//3//f/9//3//fwAA/3//f/9//3//f/9//3//f/9//3//f/9//3//f/9//3//f/9//3//f/9//3//f/9//3+ccxhjGGPWWnNO7z2tNWstay1rLWstay2MMYwxjTFzTpVStVb4Xhlje298b713/3//f/9//3//f/9//3//f997/3//f/9//3//f753/3//f713jDFaa/9//3//f/9//3//f/9/vXfee/9//3//f/9//3//f/9//3//f/9//3//f/9//3/fexlj7z2+d/9//3//f/9//3/ee/9//3//f/9//3//f997/3//f/9//3//f/9/1lpTS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e29aazpn+F7XWpVSlFJzTvA9zznPOc45zjmtNa01rTXOOe89UkpzTrZWWmu9d957/3//f/9/7z21Vv9/vXf/f/9//3/ee/9//3+9d/9//3//f/9//3//f/9//3//f/9//3//f/9//3//f3tvMUZaa/9//3//f/9//3//f/9//3//f/9//3//f/9//3//f/9//3//f/9/11pSSv9//3//f/9//3//f/9//3//f/9//3//f/9//3//f/9//3//f/9//3//f/9//3//f5xzWmsYY9Zac05zTtZanHP/f/9//3//f/9//3//f/9//3//f/9//3//f/9//3//f/9//3//f/9//3//f/9//3//f/9//3//f/9//3//f/9/AAD/f/9//3//f/9//3//f/9//3//f/9//3//f/9//3//f/9//3//f/9//3//f/9//3/ee/9//3//f/9//3//f/9//3//f/9//3//f/9//3//f/9//3//f/9//3//f/9//3//f/9//3//f/9//3//f/9//3+dc713nHM6Z7VWtVZzTu897z1sLY0x6BzOOZRS+F7WWlprWmu9d957/3//f713/3//f/9//3//f/9//3//f/9//3//f/9//3/fe5xzrTX/f/9//3/ee/9//3/fe/9//3//f/9//3//f/9//3//f/9//3//f/9/lFJzTv9//3//f/9/3nu9d5xze286Zzpn1lr3XrVWtVZzTlJKEEIQQjFGMUbvPRBCMUaUUvdeWmu9d957/3//f957/3//f/9//3//f/9//3//f/9//3//f/9//3//f/9//3//f/9//3//f/9//3//f/9//3//f/9//3//f/9//3//fwAA/3//f/9//3//f/9//3//f/9//3//f/9//3//f/9//3//f/9//3//f/9//3//f/9//3//f/9/vXecc713/3//f/9//3//f/9//3//f/9//3//f/9//3//f/9//3//f/9//3//f/9//3//f/9//3//f/9//3//f/9//3//f/9//3//f/9//3/ee/9/+F6NMXtve2/XWvdetVYQQlJK7z3vPfA97z3wPe89EEIQQhFCEEIyRlJKU0pSSpRSlFIxRlJK6Bx0Tvdec061VrVWc05zTnNOEUIRQjFGMUYRQjFGEEIxRjFG7z3POVJKzjkJIRBCc05zTpVStVb3XhhjOmdaa5xznHPee/9//3//f/9//3//f/9//3//f/9//3//f/9//3//f/9//3//f/9//3//f/9//3//f/9//3//f/9//3//f/9//3//f/9//3//f/9//3//f/9//3//f/9//3//f/9//3//f/9//38AAP9//3//f/9//3//f/9//3//f/9//3//f/9//3//f/9//3//f/9//3//f/9//3//f/9/vXf/f/9/lFIxRv9/vXffe/9/33v/f/9//3//f/9//3//f/9//3//f/9//3//f/9//3//f/9//3//f/9//3//f/9//3//f/9//3//f9973nv/f/9/3nv/f/9/fG9sLb53/3//f/9//3//f/9//3//f/9//3//f753/3//f/9//3//f713/386Z957W2u+d5xzCCE6Z957fG97b/9/33v/f/9//3//f/9//3//f/9/3nv/f/9/3nv/f957lFJzTt57/3/ee957/3//f/9//3//f/9//3//f/9//3//f/9//3//f/9//3//f/9//3//f/9//3//f/9//3//f/9//3//f/9//3//f/9//3//f/9//3//f/9//3//f/9//3//f/9//3//f/9//3//f/9//3//f/9//3//f/9/AAD/f/9//3//f/9//3//f/9//3//f/9//3//f/9//3//f/9//3//f/9//3//f/9//3//f/9//3+9d/9/jDF7b/9//3+9d/9//3//f/9//3+dcxhjlVIxRq41rTWtNc85zjmtNc45EELOOYwxjDHPOc45UkrWWt5733t0TjFGUkq1Vjlnvnfee/9/33v/f/9//3+MMb53/3//f753/3//f997/3//f/9/3nv/f/9//3/ee713/3//f/9//3+9d/9//3//f/9/bC2cc/9//3/ee/9//3//f/9//3//f957/3//f/9/vnf/f/9//3//f/9/tVbvPZ1z/3//f/9/3nv/f/9//3//f/9//3//f/9//3//f/9//3//f/9//3//f/9//3//f/9//3//f/9//3//f/9//3//f/9//3//f/9//3//f/9//3//f/9//3//f/9//3//f/9//3//f/9//3//f/9//3//f/9//3//fwAA/3//f/9//3//f/9//3//f/9//3//f/9//3//f/9//3//f/9//3//f/9//3//f/9//3//f713/3//f/9/jDHeexhjlFJSSmstpRSEEEII6BzOOXROWmv/f/9//3//f/9//3//f/9/33vWWhBCrTWtNa01zjkpJegchRCMMVJKWmu1VhBCjTGMMfA9+F45Z0spKilkDI0xEEIYYzpnvnf/fxhjEELOOZRS+F6cc/9//3//f9973nv/f713/3//f/9/vnf/f/9/KSX/f713/3//f/9//3//f713/3//f997/3/ee/9//3/ee/9//3//f/9/vneMMf9//3/ee/9//3//f/9//3//f/9//3//f957/3//f/9//3//f/9//3//f/9//3//f/9//3//f/9//3//f/9//3//f/9//3//f/9//3//f/9//3//f/9//3//f/9//3//f/9//3//f/9//3//f/9//3//f/9//38AAP9//3//f/9//3//f/9//3//f/9//3//f/9//3//f/9//3//f/9//3//f/9//3//f/9//38YY3NOjDHOOUoprTVKKQghUkoYY1prvne9d/he11q1VnNOzjlsLYwxMUaVUt57/3//f1pr+F6cc/9//397bzln8D2lFDFGGWOUUiol8EH/f997/3+9d9ZaMkboHHRO33t0ThBCtla2VmwtKSVkDNda/386Z7VWrTVKKRFCnXN7byklKSXvPVpr/3//f3tvtVa1Vr13zjl7b/9//3//f957/3//f/9//3//f/9//3//f/9//3//f/9//3//f5xzvXfOOf9//3//f/9//3//f/9//3//f/9//3//f/9//3//f/9//3//f/9//3//f/9//3//f/9//3//f/9//3//f/9//3//f/9//3//f/9//3//f/9//3//f/9//3//f/9//3//f/9//3//f/9//3//f/9//3//f/9/AAD/f/9//3//f/9//3//f/9//3//f/9//3//f/9//3//f957/3//f/9//3//fzln7z3vPe89OWecc/9//3//f8YYUkr/f/9/3nv/f997vXf/f/9//3//f/9//3//f5xzWmsxRs45zzm2Vltr/3//f/9//3+9d957zjnvPXNOay1SSjpnMUYyRv9//3//f/9/GWemFPA9bC0JITJG/3//f1pr33u1VowxrjW1Vv9//385Z4wxpRRaa/9/fG8xRkspzjlKKRlj915SSowxIQS1Vv9//38QQsYYrjUqJa01vXfee/9//3/ee/9//3//f997/3//f99733uMMd57/3//f/9/nHP/f/9//3//f/9//3//f/9//3//f/9//3//f/9//3//f/9//3//f/9//3//f/9//3//f/9//3//f/9//3//f/9//3//f/9//3//f/9//3//f/9//3//f/9//3//f/9//3//f/9//3//fwAA/3//f/9//3//f/9//3//f/9//3//f/9//3//f/9//3//f957/3//fzlnjDExRv9//3/ee/9//3+9d/9/vXetNfde/3//f/9//3//f/9/vXf/f/9/33vee/9//3//f/9//3/fe957nHOUUmwt7z3XWv9//3//f/9/zznvPf9/e29sLSolU0rOOf9//3//f/9/nHMJId97+F6uNeccW2//f99//3//f957OWetNc45Wmv/f+89YwxrLd97/3/ee1prQgjOOb13/3//f957EELGGI0x7z3/f/9/3nv/f+89Sim1Vv9//39TSmstEEIYY713/3++d2wtKSXHGEspSim1Vv9//3//f/9//3/ee/9//3//f/9//3//f/9//3//f/9//3//f/9//3//f/9//3//f/9//3//f/9//3//f/9//3//f/9//3//f/9//3//f/9//3//f/9//3//f/9//3//f/9//3//f/9//38AAP9//3//f/9//3//f/9//3//f/9//3//f/9//3//f/9//3//f/9/vXecc/9//3//f/9//3+9d/9//3//f/9/zjlrLZxz/3/ee/9//3/ee/9/33v/f/9//3//f/9/33v/f997/3//f753vXf/f/9/917vPYwxzjkZY/9/OWcIIVpr/3++exFCCSFsLf9//3//f/9//39sMRFC/3++dyklay29d957/3//f/9//3+9d7VWzjmVUjJGjDEIIfde/3//f9Zaay1sLTFG33v/f753914RQu89ay33Xv9//3/ee/9/tlYpJWstdE7ee3tvGGMQQowxxhgxRv9//3/OOZxz916tNc45c069d/9//3//f/9//3//f/9//3//f/9//3//f/9//3//f/9//3//f/9//3//f/9//3//f/9//3//f/9//3//f/9//3//f/9//3//f/9//3//f/9//3//f/9//3//f/9//3//f/9/AAD/f/9//3//f/9//3//f/9//3//f/9//3//f/9//3//f/9//3//f/9//3//f/9//3//f957/3/ee957/3//fxhjay2UUv9//3//f/9//3//f/9//3//f/9//3//f/9//3//f/9//3//f/9//3//f/9//3//f9571lrOOc45fG8QQs85/3//f997dE6FEFNK/3//f997/38YY+gc3nv/fxBCYwwQQt57/3//f/9//3//f997W2utNSklKSUhBHtv/3//f3NOEEJaawghW2v/f/9/tVYxRv9/1lpKKdZa/3//f/9//3/3XoQQnHPfe/9//3//fxhjKSWNMYwxvnfvPRhj/3//fxhjzjkxRpxz/3/ee/9//3//f/9//3//f/9//3//f/9//3//f/9//3//f/9//3//f/9//3//f/9//3//f/9//3//f/9//3//f/9//3//f/9//3//f/9//3//f/9//3//f/9//3//fwAA/3//f/9//3//f/9//3//f/9//3//f/9//3//f/9//3//f/9//3//f/9//3//f/9//3//f/9//3//f/9//3//fyklEEK9d/9//3//f/9//3//f/9//3//f/9//3//f/9//3//f957/3//f/9//3//f/9//3//f/9//3/+f5xznHNba601dE7/f/9/ay3WWiol917/f/9//3//fykllFL/fxhjay0pJRhj/3//f/9//3//f/9//397b885rTXfe/9//3//fzlnKSW9dzFGEEL/f/9/W2vOOf9/3nt7b40xc07/f/9/vnecc2QMjDH/f/9//3//fwkhvne+d601zjmUUjFG/3/fe/9/vnfOOe89/3//f957/3//f957/3//f/9//3//f/9//3//f/9//3//f/9//3//f/9//3//f/9//3//f/9//3//f/9//3//f/9//3//f/9//3//f/9//3//f/9//3//f/9//38AAP9//3//f/9//3//f/9//3//f/9//3//f/9//3//f/9//3//f/9//3//f/9//3//f/9//3//f/9//3//f/9//3/wPTlnzjn/f/9//3//f/9//3//f/9//3//f/9//3//f/9//3//f/9//3//f/9//3//f/9//3//f/9//3//f957/3/ee5VSKiUYY3tvUkr/fzFGbC3/f713/3//f3NOay29d5xzrjXHGHNO/3//f/9//3//f/9//3//f997ay2UUv9//3+9d/9/jDHOOddajTH/f9573nuMMf9/3nv/fxljSimUUv9//3+cc84533v/f/9//3//fwkhfG//f3tvSilSSs85/3//f957/3+cc601Ukr/f957/3//f/9//3++d/9//3//f/9//3//f/9/3nv/f/9//3//f/9//3//f/9//3//f/9//3//f/9//3//f/9//3//f/9//3//f/9//3//f/9//3//f/9/AAD/f/9//3//f/9//3//f/9//3//f/9//3//f/9//3//f/9//3//f/9//3//f/9//3//f/9/3nvee957/3//f/9//38pJRFCe2//f/9/vXf/f957/3//f/9//3//f/9/3nv/f/9//3//f/9//3//f/9//3//f/9//3//f/9//3//f/9//3/ee/9/UkopJecc/3//f1prxhi9d/9/vnf/f753bC0yRt57lFKFEDpn/3//f/9//3//f/9//3//f/9/vXfvPTFG/3//f/9/e28pJaUU/3//f95733uMMf9//3//f/9/e28qJZRS/3//f/9//3//f95733u9d+89tlb/f/9/jDFSSggh/3//f957/3/fe3tvay1aa/9//3//f957/3//f/9//3//f/9//3//f/9//3//f/9//3//f/9//3//f/9//3//f/9//3//f/9//3//f/9//3//f/9//3//f/9//3//f/9//3//fwAA/3//f/9//3//f/9//3//f/9//3//f/9//3//f/9//3//f/9//3//f/9//3//f/9//3//f/9//3//f/9//3//f/9/1lq1Vikl/3//f/9//3//f/9//3//f/9//3//f/9//3//f/9//3//f/9//3//f/9//3//f/9//3//f/9//3/fe/9//3//f957/38IIYwxMUbfe/9/CCH/f997/3/fe/9/WmvnHBBCKSUpJf9//3//f/9//3//f/9//3//f/9//397b885GGP/f/9//3/ee/9//3//f/9//3+MMZxz3nv/f997/3/XWhBCvXf/f/9//3//f/9//3//f3ROSimcc/9/CCH/f2stGGP/f/9//3/ee/9/UkoQQt97/3//f957/3//f/9//3//f/9//3//f/9//3//f/9//3//f/9//3//f/9//3//f/9//3//f/9//3//f/9//3//f/9//3//f/9//3//f/9//38AAP9//3//f/9//3//f/9//3//f/9//3//f/9//3//f/9//3//f/9//3//f/9//3//f/9//3//f/9/vXe9d957/3//f/9/rjVzTrVW/3//f/9//3//f/9//3//f/9//3//f/9//3//f/9//3//f/9//3//f/9//3//f/9//3//f/9//3//f/9//3//f/9/xxj/fxhjjTFKKVpr/3//f/9//3//f713/3+9d51z/39rLVpr/3//f957/3+cc/9//3//f/9//3+9d/derTWdc957/3//f957/3//f957/3/vPdda/3//f957/3/fe1JK7z3/f/9/vnf/f/9/33v/f/9/EUJKKa01/3//f3ROc07ee/9//3/ee957vXetNTln33v/f9573nv/f/9//3//f/9//3//f/9//3//f/9//3//f/9//3//f/9//3//f/9//3//f/9//3//f/9//3//f/9//3//f/9//3//f/9/AAD/f/9//3//f/9//3//f/9//3//f/9//3//f/9//3//f/9//3//f/9//3//f/9//3//f/9//3//f/9//3//f/9//3//f/9/SilKKVtr/3//f/9//3//f/9//3//f/9//3//f/9//3//f/9//3//f/9//3//f/9//3//f/9//3//f/9//3//f/9/vnf/f2st/3//f/9/3nv/f/9//3//f957vnf/f957/3/ee/9//390TjJGvXf/f/9//3//f/9//3//f/9//3//f/9/MUZSSr13/3//f/9//3//f/9//3+1VpRS/3//f/9/vXf/f/9/Syk5Z/9//3//f/9//3//f957/3+9d/9//3//f9daUkr/f/9//3//f/9//39SSjFG/3//f/9//3//f/9//3//f/9//3//f/9//3//f/9//3//f/9//3//f/9//3//f/9//3//f/9//3//f/9//3//f/9//3//f/9//3//fwAA/3//f/9//3//f/9//3//f/9//3//f/9//3//f/9//3//f/9//3//f/9//3//f/9//3//f957/3//f713lFKtNe898D33Xr53Sim1Vv9/3nv/f/9//3//f713/3//f713/3//f/9//3//f/9//3//f/9//3//f/9//3//f/9//3//f957/3//f/9//3+MMd97/3//f/9//3//f957/3//f/9//3//f/9//3//f957/3+cc845nHO+d997/3//f/9//3//f51z/3//f/9/nHMRQtZa/3++d/9//3//f997/385Z601/3//f/9//3+9d/9/lFKNMb53/3//f/9//3//f/9//3/ee753/3//f1trjDHfe/9//3+9d/9/33vee0spvXf/f/9//3/ee/9//3//f/9//3//f/9//3//f/9//3//f/9//3//f/9//3//f/9//3//f/9//3//f/9//3//f/9//3//f/9//38AAP9//3//f/9//3//f/9//3//f/9//3//f/9//3//f/9//3//f/9//3//f/9//3//f/9//3//f/9//3//f713nHPee3xvGGMxRhBCpRSuNe89tVbXWv9//3//f/9/nHONMYwxUkpaa/9//3//f/9//3//f/9//3//f/9//3//f/9//3//f/9//3/ee601vXf/f/9/33v/f/9//3//f/9//3//f753/3//f/9//3//f/9//3//fzFG917/f/9//3//f/9//3//f/9//3//f/9//385ZxBCvnffe/9/vnf/f957/398b+89nHP/f/9//3//f/9/nXPOOdZa/3//f997/3//f/9//3//f/9/3nv/f957zjl7b/9//3/ee/9//3/fe+89OWf/f/9//3//f/9//3//f/9//3//f/9//3//f/9//3//f/9//3//f/9//3//f/9//3//f/9//3//f/9//3//f/9//3//f/9/AAD/f/9//3//f/9//3//f/9//3//f/9//3//f/9//3//f/9//3//f/9//3//f/9//3//f/9//3//f/9//3//f/9//3//f/9//3/fe1trhRCcc3tv915zTu89rTUQQiklMUZTSlJKrTVKKe89W2v/f/9//3/ee/9//3/ee/9//3//f/9//3//f/9/7z33Xv9//3//f/9//3//f/9//3//f/9//3//f/9//3//f/9//3//f51z/3//f/deEULfe/9//3/ee/9//3//f/9//3/fe/9//3/ee1JKUkr/f/9/3nv/f/9//3/fe+89e2/ee/9//3//f957/3/3Xmwt/3//f/9//3+9d/9//3//f/9//3//f/9/EEI5Z/9//3//f957Omdaa+cce2/ee/9//3//f957/3//f/9//3//f/9//3//f/9//3//f/9//3//f/9//3//f/9//3//f/9//3//f/9//3//f/9//3//fwAA/3//f/9//3//f/9//3//f/9//3//f/9//3//f/9//3//f/9//3//f/9//3//f/9//3//f/9//3//f/9//3//f/9//3//f/9//3/feyklzjn3Xt57/3//f/9/33v/fzpn33sYY7VWlFIyRmstCSEpJTFGEUKVUtdaOmtaa1tr33v/f/9//3+MMTln/3//f/9//3//f/9//3//f/9//3//f/9//3//f/9//3//f/9//3//f/9//3+9d753ay17b/9//3//f/9//3//f/9//3//f/9//3//f713zjlaa/9/vXf/f997/3/ee3NOlFL/f/9/33v/f/9//3+9d641e2/ee/9//3//f957GGOcc5RS1lpTSjFGKiWMMTFGc074XntvWmv/f1JKe2//f/9/e2//f/9//3//f/9//3//f/9//3//f/9//3//f/9//3//f/9//3//f/9//3//f/9//3//f/9//3//f/9//38AAP9//3//f/9//3//f/9//3//f/9//3//f/9//3//f/9//3//f/9//3//f/9//3//f/9//3//f/9//3//f/9//3//f/9//3//f713/38YY5VSc04yRr53/3//f/9/vXf/f757/3//f/9//3//f/9/vnfvPWwtU0paazprW2v4XpVSSilCCEopEEJTSjFGrTVTSnNOlFKUUtZa9145ZzpnW2taa3tvnHO+d997/3//f/9//3+9d/9//3/ee/9/UkpzTv9//3//f/9//3//f/9//3//f/9/3nvee/9/UkpzTv9/3nv/f713e28YYzJGzjk5Z/de1loxRlJKMkYQQgghSykQQjJGlVLWWhlje2+cc5xz/3+9d/9/914RQv9/3nv/f/9//3/ee601/3//f/9//3//f/9//3//f/9//3//f/9//3//f/9//3//f/9//3//f/9//3//f/9//3//f/9//3//f/9//3//f/9/AAD/f/9//3//f/9//3//f/9//3//f/9//3//f/9//3//f/9//3//f/9//3//f/9//3//f/9//3//f/9//3//f/9//3//f/9//3//f/9/vXfvPf9/OWetNZxze28AACIEphSMMc89tVZba/9//3//f997/3//f5VSxxhrLc45bC0QQhhj/3//f/9/vXf/f/9/3nv/f/9//3/ee713e29aazlnOWcYYxhj1lrWWpRSlFJzTpRS1lrOOVJKUkoQQpVS8D0qJc8511oRQpRSMUa1VjJGc04xRjJGtVZSSnNOMkYIIVprMUYZY9daWmtbaxljSyl7b957/3//f/9/vXf/f/heEEK+d/9//3/ee957/3//f/9//3//f/9/e29sLf9//3//f/9//3//f601/3//f/9//3//f/9//3//f/9//3//f/9//3//f/9//3//f/9//3//f/9//3//f/9//3//f/9//3//f/9//3//fwAA/3//f/9//3//f/9//3//f/9//3//f/9//3//f/9//3//f/9//3//f/9//3//f/9//3//f/9//3//f/9//3//f/9//3//f/9//3//f713Ukpaa/9/3nuMMTln/385Z9ZaMkbwPYwxSykqJSol6CDHGGstzzkyRtdaW2uVUq41c07/f/9/vXf/f/9/3nv/f/9//3//f/9//3//f/9//3//f/9//3//f/9//3//f/9//3//f5xz/3//f/9/vnffe/9//38QQjFG/3//f/9/33v/f/9//3+9d/9/33v/f/9/e29KKf9//3//f/9//3//f/9/7z22Vt57/3//f/9//3/ee5xzKiWcc/9//3/fe/9//3//f/9//3//f/9//39rLd97/3//f/9//3/ee845/3//f/9//3//f/9//3//f/9//3//f/9//3//f/9//3//f/9//3//f/9//3//f/9//3//f/9//3//f/9//38AAP9//3//f/9//3//f/9//3//f/9//3//f/9//3//f/9//3//f/9//3//f/9//3//f/9//3//f/9//3//f/9//3//f/9//3//f/9/33v/f/9/rTX/f/9//38QQhBC/3//f/9//3//f/9//3//f/9/WmsRQkop11r/f753/3//fzlnSykQQv9//3//f/9//3/ee/9//3//f/9//3//f/9//3//f/9//3//f/9//3//f/9//3//f/9//3//f/9//3//f/9//39aa4wx/3//f/9//3//f/9//3/fe/9/vnf/f/9//39rLf9//3//f/9//3/fe997WmuuNb13/3//f/9//3//f/9/ay1aa/9//3//f/9//3//f957/3//f713/39sLRhjvXf/f/9//385Z1JK/3//f/9//3//f/9//3//f/9//3//f/9//3//f/9//3//f/9//3//f/9//3//f/9//3//f/9//3//f/9/AAD/f/9//3//f/9//3//f/9//3//f/9//3//f/9//3//f/9//3//f/9//3//f/9//3//f/9//3//f/9//3//f/9//3//f753/3//f/9//3/ee601nHP/f/9//3/ee2ste2//f/9//3//f/9/33u+d/9/3nv/fxlnjTERQp1333//f/9/fG/OOa01GGP/f957/3//f/9//3//f/9//3//f/9//3//f/9//3//f/9//3//f/9//3/ee/9//3++d/9//3/ee/9//3++d2stGGPee/9/3nv/f713/3//f/9/nXP/f/9/vndrLZxz/3//f713/3//f/9/3nvOOXNO/3//f753vnf/f/9/MUZSSv9/3nv/f/9//3//f997/3//f/9//39zTnNO/3//f957/39zTntv/3//f/9//3//f/9//3//f/9//3//f/9//3//f/9//3//f/9//3//f/9//3//f/9//3//f/9//3//fwAA/3//f/9//3//f/9//3//f/9//3//f/9//3//f/9//3//f/9//3//f/9//3//f/9//3//f/9//3//f/9//3//f/9//3//f/9/3nv/f/9//3+cc3NO/3//f/9/vnf/fzFGlVK9d/9//3/ff/9//3/fe/9//3//f/9//3/wPUspfG//f/9//3//fxBCSymdc997/3//f/9//3//f/9//3//f/9//3//f/9//3//f/9//3//f/9//3//f/9//3//f/9//3//f/9//3//f5RSMUZ8b/9//3//f/9//3//f/9//3//f/9/vndKKf9//3//f/9//3//f957/3/XWowx/3//f/9//3//f/9/GGMxRv9//3//f/9/3nv/f/9//3//f713/397b0op/3//f/9//39rLf9//3//f/9//3//f/9//3//f/9//3//f/9//3//f/9//3//f/9//3//f/9//3//f/9//3//f/9//38AAP9//3//f/9//3//f/9//3//f/9//3//f/9//3//f/9//3//f/9//3//f/9//3//f/9//3//f/9//3//f/9//3//f/9//3//f/9//3//f/9//3+MMf9//3/ee/9//3//f1prjDFaa/9//3//f/9//3//f997/3//f/9//3+9dzFGjDHee/9//3//f/9/EUKtNTln/3//f/9//3//f957/3//f/9//3//f/9//3//f/9//3//f/9//3//f/9//3//f/9//3//f/9//3//f1prEEK1Vv9/3nv/f/9//3//f/9//3//f/9/nHNKKf9//3//f/9//3//f/9//3+cc3NOEELee/9//3+9d/9/WmtrLf9//3//f/9//3//f/9//3//f/9//3+9d601GGP/f/9/nHOtNf9/3nv/f/9//3//f/9//3//f/9//3//f/9//3//f/9//3//f/9//3//f/9//3//f/9//3//f/9/AAD/f/9//3//f/9//3//f/9//3//f/9//3//f/9//3//f/9//3//f/9//3//f/9//3//f/9//3//f/9//3//f/9//3//f/9//3//f/9//3//f/9/OWcxRv9//3//f/9//3//f/9/7z0xRv9/3nv/f/9//3/ee/9//3//f/9//3//f/9/KSVzTv9//3/ee/9/vXdTSs45nHP/f95733v/f/9//3//f/9//3//f/9//3//f/9//3//f/9//3//f/9//3//f/9//3//f/9//3//f957GGMpJb13/3//f/9//3//f/9//3//f/9/nHMQQv9/vXf/f/9//3//f/9//3+9d1prrTV7b/9//3//f/9//3+MMd57/3//f/9//3/ee/9//3//f/9/vXf/f5RSMUb/f/9/GGP3Xv9//3//f957/3//f/9//3//f/9//3//f/9//3//f/9//3//f/9//3//f/9//3//f/9//3//fwAA/3//f/9//3//f/9//3//f/9//3//f/9//3//f/9//3//f/9//3//f/9//3//f/9//3//f/9//3//f/9//3//f/9//3//f/9//3//f/9//3//f/9/Sin/f/9//3//f/9//3//f713e2/vPbVW/3/ee/9//3/ee713/3//f713/3/fe/9/WmtKKXxv/3+9d/9/3nudc+89EEL/f/9//3//f/9//3//f/9//3//f/9//3//f/9//3//f/9//3//f/9//3//f/9//3//f/9//3//f957/39SSq013nv/f/9//3//f/9/3nv/f713c05aa/9//3//f/9//3//f/9//3//f713c05SSpxz/3/ee/9//3+tNTln3nv/f/9/3nv/f/9//3//f/9//3+9d5xzay3/f/9/rTXee/9//3//f957/3//f/9//3//f/9//3//f/9//3//f/9//3//f/9//3//f/9//3//f/9//38AAP9//3//f/9//3//f/9//3//f/9//3//f/9//3//f/9//3//f/9//3//f/9//3//f/9//3//f/9//3//f/9//3//f/9//3//f/9//3//f/9//3//f/detVb/f/9//3//f/9//3//f713/38YYykl3nv/f957/3//f/9//3//f957/3//f/9/e2+MMTln/3//f/9//3//fxhjSim9d/9//3//f/9//3//f/9//3//f/9//3//f/9//3//f/9//3//f/9//3//f/9//3//f/9//3//f713/3/ee845Ukr/f/9/3nv/f/9//3//f/9/ay3/f/9//3//f/9//3//f/9//3//f/9/3nutNdZa/3//f/9//3+tNXtv/3//f/9//3/ee/9//3//f/9/vXf/f/9/rTXWWlprtVacc/9//3//f713/3//f/9//3//f/9//3//f/9//3//f/9//3//f/9//3//f/9//3//f/9/AAD/f/9//3//f/9//3//f/9//3//f/9//3//f/9//3//f/9//3//f/9//3//f/9//3//f/9//3//f/9//3//f/9//3//f/9//3//f/9//3//f957/3//f601/3//f713/3//f/9//3//f957/3//fzFGzjmcc/9//3//f/9//3//f997/3+9d/9//39rLRhj/3//f753/3//f/9/ay21Vv9//3//f/9//3//f/9//3//f/9//3//f/9//3//f/9//3//f/9//3//f/9//3//f/9//3//f/9//3//f3tvay2UUv9//3//f/9//3//f1JK3nv/f/9//3//f/9//3//f/9//3//f/9/3nsYY601lFL/f957/3/OOTln/3//f/9//3//f957/3//f/9//3+cc/9/1lopJa01/3+9d957/3//f/9//3//f/9//3//f/9//3//f/9//3//f/9//3//f/9//3//f/9//3//fwAA/3//f/9//3//f/9//3//f/9//3//f/9//3//f/9//3//f/9//3//f/9//3//f/9//3//f/9//3//f/9//3//f/9//3//f/9//3//f/9//3//f/9//39zTlpr/3//f/9//3//f/9//3//f713/3/ee7137z0QQntv/3//f/9/vXf/f/9//3//f/9//3+MMTln/3//f/9//3//f/9/dE7vPb13/3//f/9//3//f/9//3//f/9//3//f/9//3//f/9//3//f/9//3//f/9//3//f957/3//f/9//3//f/9/OWeMMRBCe2//f/9//3/WWntv/3//f/9//3//f/9//3//f957/3//f/9//3/ee3tvrTU5Z957/3/vPf9//3/ee/9//3//f/9//3//f/9//3//f/9//3+9d957/3//f/9/3nv/f/9//3//f/9//3//f/9//3//f/9//3//f/9//3//f/9//3//f/9//38AAP9//3//f/9//3//f/9//3//f/9//3//f/9//3//f/9//3//f/9//3//f/9//3//f/9//3//f/9//3//f/9//3//f/9//3//f/9//3//f/9//3/ee9573nvvPf9//3//f/9//3//f/9/3nv/f/9//3//f/9/WmsQQnNOvXf/f/9//3//f5xz/3+9d/9//3+MMd57/3//f/9/3nv/f/9/GGOUUpxz/3//f/9//3//f/9//3//f/9//3//f/9//3//f957/3//f/9//3//f/9//3//f/9//3//f/9//3//f/9/3nv/f3NOSimtNVJKSin/f/9//3//f/9//3//f/9//3//f/9//3//f/9//3+9d/9/WmutNRBCOWfOOf9//3//f/9//3+cc/9//3//f/9/3nv/f957/3+cc/9//3/ee/9//3//f/9//3//f/9//3//f/9//3//f/9//3//f/9//3//f/9//3//f/9/AAD/f/9//3//f/9//3//f/9//3//f/9//3//f/9//3//f/9//3//f/9//3//f/9//3//f/9//3//f/9//3//f/9//3//f/9//3//f/9//3//f957/3//f/9/ay3/f/9//3//f/9//3//f/9//3/ee/9//3//f/9//397bxBCMUbee/9//3//f/9//3//f/9/7z3/f/9//3/ee/9//3//f/9/zjk5Z/9//3//f/9//3//f/9//3//f/9//3//f/9//3//f/9//3//f/9//3//f/9//3//f/9//3//f/9//3//f/9/3nv/f/9//3/ee/9//3//f/9//3//f/9//3//f/9//3//f/9//3//f/9//3//f/9//3/ee3NOe2//f/9//3//f/9//3+9d/9//3//f/9//3//f/9//3//f/9//3//f/9//3//f/9//3//f/9//3//f/9//3//f/9//3//f/9//3//f/9//3//fwAA/3//f/9//3//f/9//3//f/9//3//f/9//3//f/9//3//f/9//3//f/9//3//f/9//3//f/9//3//f/9//3//f/9//3+cc1pr/3//f/9//3//f/9//3//f1prc07ee/9//3//f/9//3//f/9//3//f/9//3/ee957/3//fzlnEELOOXxv/3//f957/3//f1JKfG//f/9//3//f/9//3//f/9/CCH/f/9/3nv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vPXNO/3//f/9//3//f/9//3+cc4wx/3+9d/9//3//f/9//3//f/9//3//f/9//3//f/9//3//f/9/3ntTSq01917/f997/39rLf9//3//f/9//3//f/9//3//f7VW1lr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5xz/3/WWggh917/f/9//3//f/9//3/OOb13/3//f/9//3//f/9//3//f/9//3//f/9//3//f/9//3//f/9//3/eezlnrTXOOe89OWf/f/9//3/ee957/3//f957/3+9dxBC/3//f/9/vXf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nHP/f/9//3//f5RSrTX3Xpxz/3/ee/9/e28xRv9//3//f/9//3//f/9//3//f/9//3//f/9//3//f/9//3//f957/3//f3tvrTXWWu89zjm2Vt97/3//f/9//3//f/9/GGP3Xt57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3nv/f/9//3//f9571lqtNRBCe2//f/9/KSX/f/9//3//f/9//3//f/9//3/ee/9//3//f/9//3//f713/3//fzlnMkYxRv9/vXf/f/9/GWPOOUsprTVzTtZa916MMa01nHP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5RSzjkxRlJKnHP/f/9//3//f/9//3//f/9//3//f/9/3nv/f/9/3ns5Z+897z21Vpxz/3+9d/9//3//f/9//3//f957nHN8b1tr3nv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3nv/f5xz/3//f/9//3/ee/9/3nucc3NOrTXOOc45EEJSSpRSlFK1VlJKc04xRu89jDHOOVJK916+d/9//3//f/9//3+dc/9//3//f/9//3//f/9//3//f957/3+9d957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3nv/f/9//3//f/9//3//f/9//3//f/9//3//f/9//3//f957/3/ee713nHP/f7133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16.0</OfficeVersion>
          <ApplicationVersion>16.0</ApplicationVersion>
          <Monitors>2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2017-04-03T14:13:34Z</xd:SigningTime>
          <xd:SigningCertificate>
            <xd:Cert>
              <xd:CertDigest>
                <DigestMethod Algorithm="http://www.w3.org/2001/04/xmlenc#sha256"/>
                <DigestValue>YJFbt8uEOGxVhkkph/0Rth+Pl8Dcqg7Yslhcpe2p8os=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133072425311760008376711419090170536133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sFAAOCAQEAjBVHQHSycp7P/f9tScc8toOxGh3Qq8aWeupIj+xg1B4QsJYKi2JtMo9duGHMb1hd1wjBCTtRbN16T2+4k940JYHEmlYwVGuOc4xjWr1Cr6Onf/CqiXKlrQEGICfBoPj8S9kVeQGoZpoC71MTAezVUpFqxOTy9Cz3zh5qMgYs5+yqaG8wJ+ID3GXkFtpkSyua0X2xCUxYIUvt3sJWwbvLXjEMgLFi25ivoSKn0Ts1nTXUA5cuWMM/d+/UZK2QiKKh0dTxT9LI1bstHohc8mO0tMdLZ0ho6YP4ujn3FYaGPYfGA8bfJVxx7nvi7fZpfFo9um2mca3HQKaRhyUgrpDfjA==</xd:EncapsulatedX509Certificate>
            <xd:EncapsulatedX509Certificate>MIIFbjCCBFagAwIBAgIQZGXCiDW5TD3V0qsgbXNl/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a0wggGpMA8GA1UdEwEB/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+rCqOLA+0K1Q+Lf/APkGGmH7XNk/L2KkTB5XJO/79xBXU/vJ+isHjxmIYbkkIqDxT+nJGUxvEhVJFYKU6dNDIVcWPRaFtPiZGNbe6RTBgDqz/IPTr1opDD/Lc8LpjDF+UkexYiXFyyubolvb+5OlkiG0Wmt5Oyu5WGQO4gRo1+2Ok7S4rOXEAjFiDqCjAdiG5d4T9A18LgXSPFClzOFPJ3EPHNjsgHx8+EPNdOkE3ZUPQ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D8BAACfAAAAAAAAAAAAAAAULAAADRYAACBFTUYAAAEAc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AAAAAAAAAAAlAAAADAAAAAEAAABMAAAAZAAAAAAAAAAAAAAA//////////8AAAAAHAAAAAAAAAA/AAAAIQDwAAAAAAAAAAAAAACAPwAAAAAAAAAAAACAPwAAAAAAAAAAAAAAAAAAAAAAAAAAAAAAAAAAAAAAAAAAJQAAAAwAAAAAAACAKAAAAAwAAAABAAAAJwAAABgAAAABAAAAAAAAAAAAAAAAAAAAJQAAAAwAAAABAAAATAAAAGQAAAAAAAAAAAAAAP//////////AAAAABwAAABAAQAAAAAAACEA8AAAAAAAAAAAAAAAgD8AAAAAAAAAAAAAgD8AAAAAAAAAAAAAAAAAAAAAAAAAAAAAAAAAAAAAAAAAACUAAAAMAAAAAAAAgCgAAAAMAAAAAQAAACcAAAAYAAAAAQAAAAAAAAAAAAAAAAAAACUAAAAMAAAAAQAAAEwAAABkAAAAAAAAAAAAAAD//////////0ABAAAcAAAAAAAAAD8AAAAhAPAAAAAAAAAAAAAAAIA/AAAAAAAAAAAAAIA/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///wAAAAAAJQAAAAwAAAABAAAATAAAAGQAAAAAAAAAHAAAAD8BAABaAAAAAAAAABwAAABAAQAAPwAAACEA8AAAAAAAAAAAAAAAgD8AAAAAAAAAAAAAgD8AAAAAAAAAAAAAAAAAAAAAAAAAAAAAAAAAAAAAAAAAACUAAAAMAAAAAAAAgCgAAAAMAAAAAQAAACcAAAAYAAAAAQAAAAAAAAD///8AAAAAACUAAAAMAAAAAQAAAEwAAABkAAAACwAAADcAAAAhAAAAWgAAAAsAAAA3AAAAFwAAACQAAAAhAPAAAAAAAAAAAAAAAIA/AAAAAAAAAAAAAIA/AAAAAAAAAAAAAAAAAAAAAAAAAAAAAAAAAAAAAAAAAAAlAAAADAAAAAAAAIAoAAAADAAAAAEAAABSAAAAcAEAAAEAAADg////AAAAAAAAAAAAAAAAkAEAAAAAAAEAAAAAYQByAGkAYQBsAAAAAAAAAAAAAAAAAAAAAAAAAAAAAAAAAAAAAAAAAAAAAAAAAAAAAAAAAAAAAAAAAAAAAAAAAAAAqAB51OBpDwAAAOaVXGkAAAAAEgAAAHx4IgARAAAAkNTgaVQIqAB8eiIl6CcmYA8AAAAweiIAzhkkYCciJ2Af81M6zD1eYBAF7hP0dSIAgAGQdg1ci3bfW4t29HUiAGQBAAAAAAAAAAAAAJZj53WWY+d1UNCnAAAIAAAAAgAAAAAAABx2IgApa+d1AAAAAAAAAABIdyIABgAAADx3IgAGAAAAAAAAAAAAAAA8dyIAVHYiAPbq5nUAAAAAAAIAAAAAIgAGAAAAPHciAAYAAABMEuh1AAAAAAAAAAA8dyIABgAAAAAAAACAdiIAni7mdQAAAAAAAgAAPHci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FitKgSA+P//VEQsAGD5//8kAwCA/////wMAAAAAAAAAAKwqBID4//89xQAAAAAAAN4FAABIAot2zA2LdvgYi3bc7iIA6QCedz7vIgDLAgAAAACKdswNi3YrAZ53BNgJdzzvIgAAAAAAPO8iAHTYCXcE7yIA1O8iAAAAinYAAIp2mgEAAOgAAADoAIp2AAAAAHDuIgB07iIAlmPndZZj53XU7yIAAAgAAAACAAAAAAAA4O4iAClr53UAAAAAAAAAAA7wIgAHAAAAAPAiAAcAAAAAAAAAAAAAAADwIgAY7yIA9urmdQAAAAAAAgAAAAAiAAcAAAAA8CIABwAAAEwS6HUAAAAAAAAAAADwIgAHAAAAAAAAAETvIgCeLuZ1AAAAAAACAAAA8CIABwAAAGR2AAgAAAAAJQAAAAwAAAACAAAAJwAAABgAAAADAAAAAAAAAP///wAAAAAAJQAAAAwAAAADAAAATAAAAGQAAAAtAAAAIAAAADQBAABaAAAALQAAACAAAAAIAQAAOwAAACEA8AAAAAAAAAAAAAAAgD8AAAAAAAAAAAAAgD8AAAAAAAAAAAAAAAAAAAAAAAAAAAAAAAAAAAAAAAAAACUAAAAMAAAAAAAAgCgAAAAMAAAAAwAAACcAAAAYAAAAAwAAAAAAAAD///8AAAAAACUAAAAMAAAAAwAAAEwAAABkAAAALQAAACAAAAA0AQAAVgAAAC0AAAAgAAAACAEAADcAAAAhAPAAAAAAAAAAAAAAAIA/AAAAAAAAAAAAAIA/AAAAAAAAAAAAAAAAAAAAAAAAAAAAAAAAAAAAAAAAAAAlAAAADAAAAAAAAIAoAAAADAAAAAMAAAAnAAAAGAAAAAMAAAAAAAAA////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BMjzI/AAAAAAAAAADSnzM/AAA0QgAAAEIkAAAAJAAAAEyPMj8AAAAAAAAAANKfMz8AADRCAAAAQgQAAABzAAAADAAAAAAAAAANAAAAEAAAAC0AAAAgAAAAUgAAAHABAAADAAAAFAAAAAkAAAAAAAAAAAAAALwCAAAAAAAABwICIlMAeQBzAHQAZQBtAAAAAAAAAAAAWK0qBID4//9URCwAYPn//yQDAID/////AwAAAAAAAAAArCoEgPj//z3FAAAAAFtgbI0iAAAAAAAAAAAAAAAAABUAAABYTZEJcAAAAKYQIe4iAIoBJAAAACQAAAAcAAAAFQAAAAAAAAAAAAAAAQABAAAAAABVAAAARLb9ExAAAAAAAAAAAHc8CQAAAAAAAAAAAAAAAF0YCg5UjiIAVI4iANJZXmkAAAAAOLb9EwAAPAnhWV5pXRgKDmBCYAdY36EJyKOoAJEtUjo5BQAAV/CJAAANAIT0jSIAWJwiABwWRW0AAAAARI4iAFJJJGAAAIkAOQUAAGQAAAA4tv0TAgAAAGD5//8kAwCA/////wANAIQAAAAAWDtMOieHJWAgkCIADJ1WOniOIgAOPYx2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3nvee/9//3+9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e2/3Xv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+UUtZ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4w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GGP3Xt57/3//f/9//3//f/9//3//f/9//3//f/9//3//f/9//3//f/9//3//f/9//3//f/9//3//f/9//3//f/9//3//f/9//3//f/9//3//f/9//3//f/9//3//f957/3//f/9/ay3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ee601nXP/f/9//3/de/9//3/ee/9//3//f5xz/3/ee/9//3//f/9//3//f/9//3//f/9//3//f3NOnHP/f/9//3//f/9//3//f/9//3//f/9//3//f/9//3//f/9//3//f/9/vXeMM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51zSin/f1pr/3//f997MUa1Vv9/vXf/f/5/3nv/f/9//3//f/9//3//f/9/3nv/f/9//3//f/9//3//f/9//3//f957c06UUv9/vnf/f/9//3//f/9//3//f/9//3//f/9//3//f/9//3+9d/9//39aa641/3//f/9/vXfee/9//3//f/9//3//f/9//3//f/9//3//f/9//3//f/9//3//f/9//3//f/9/3nv/f957/3/ee/9//3//f/9//3//f/9//3//f/9//3//f/9//3//f/9//3//f/9//3//f/9//3//f/9//3//f/9//3//f/9//3//f/9//3//f/9//3//f/9//3//f/9//3//f/9//3//f/9//3//f/9//3//f/9//3//f/9//3//f9573nv/f/9//3//f/9//3//f/9//3//f/9//3//f/9//3//f/9//3//f/9//3//f/9//3//f/9//3//f/9//3//f/9//3+9d/9//3/WWmst/3//f/9//3/ee/9//3//f/9//39aa/9/vXeEEP9//3//f/9//3//f/9//3//f/9//3/WWnNO/3//f/9/33v/f7133nvfe/9//3//f/9//3//f/9//3//f/9//3//fxhjUkr/f/9//3//f/9/33v/f/9//3//f/9//3//f/9//3//f/9//3//f/9//3//f/9//3//f/9//3//f/9//3//f/9//3//f/9//3//f957/3//f/9//3//f/9//3//f/9//3//f/9//3//f/9//3//f/9//3//f/9//3//f/9//3//f/9//3//f/9//3//f/9//3//f/9//3//f/9//3//f/9//3//f/9//3//f/9//3//f/9//3//f3tvtVaUUtZaOWecc/9//3//f/9//3//f/9//3//f/9//3//f/9//3//f/9//3//f/9//3//f/9//3//f/9//3//f/9/nHP/f/9/33v/f/9/ay29d/9//3//f/9//3//f/9//3//f/9/3nv/f957/3//f/9//3//f/9//3//f/9//3/ee9daEEL/f957/3//f/9//3//f/9//39baxFC/3//f/9//3//f/9/3nv/f/9/GGMQQt97/3//f713/3//f/9//3//f/9//3//f/9//3//f/9//3//f/9//3//f/9//3//f9573nv/f/9//3//f/9//3//f/9//3//f/9//3//f/9//3//f/9//3//f/9//3//f/9//3//f/9//3//f/9//3//f/9//3//f/9//3//f/9//3//f/9//3//f/9//3//f/9//3//f/9//3//f/9//3//f/9//3//f/9//3//f/9//3//f5xzOWcYY/dec07vPYwxjDFrLWwtay2MMYwxjTGMMZRSlVLWWvdeOmdba5xznHP/f/9//3//f/9//3//f/9//3//f/9//3//f/9/3nv/f/9/vXetNTln/3//f/9//3//f/9//3+9d/9//3//f/9//3//f/9//3//f/9//3//f/9//3//f957OWfvPd57/3//f/9//3//f/9//3//f/9//3//f/9/3nv/f/9//3//f/9/33vXWlJK/3/fe/9//3//f/9//3//f/9//3//f/9//3//f/9//3//f/9//3//f/9//3//f/9//3//f/9//3//f/9//3//f/9//3//f/9//3//f/9//3//f/9//3//f/9//3//f/9//3//f/9//3//f/9//3//f/9//3//f/9//3//f/9//3//f/9//3//f/9//3//f/9//3//f/9//3//f/9//3//f/9//3//f/9//3//f/9//3//f/9//3//f/9//3//f/9//3//f/9//3//f/9//3//f1prWms5Zxhj1lq1VnNOc07vPe89zjnOOa01rTWNMa01rTXvPTJGdE61VlprnHPee/9//3//fxBCtVb/f5xz/3//f/9/3nv/f/9/vXf/f/9//3//f/9//3//f/9//3//f/9//3//f/9/3nt7bxFCW2v/f/9//3//f/9//3/fe/9/33v/f/9//3//f/9//3//f/9//3/ee/deMUb/f/9//3//f/9//3//f/9//3//f/9//3//f/9//3//f/9//3//f/9//3//f/9/3nucczlnGGO1VnNOUkrWWpxz/3//f/9//3//f/9//3//f/9//3//f/9//3//f/9//3//f/9//3//f/9//3//f/9//3//f/9//3//f/9//3//f/9//3//f/9//3//f/9//3//f/9//3//f/9//3//f/9//3//f/9//3//f/9//3//f/9//3//f/9//3//f/9//3//f/9//3//f/9//3//f/9//3//f/9//3//f/9//3//f/9//3//f/9//3//f/9//3+cc753nHNaa5VS1lpzTvA97z2NMY0xCCGuNbVW+F73Xlpre2+9d99733v/f713/3//f/9//3//f/9//3//f/9/3nv/f/9//3/ee713rTX/f/9//3/ee/9//3//f/9//3//f/9//3//f/9//3//f/9//3//f/9/tVZSSv9//3//f/9//3+9d5xze29aazpn917WWtZalFJzTlJKMUYQQlJKEEIQQhBCUkqUUhhjWmu9d957/3//f/9/3nv/f/9//3//f/9//3//f/9//3//f/9//3//f/9//3//f/9//3//f/9//3//f/9//3//f/9//3//f/9//3//f/9//3//f/9//3//f/9//3//f/9//3//f/9//3//f/9//3//f/9//3//f/9//3//f/9//3+9d3tv3nv/f/9//3//f/9//3//f/9//3//f/9//3//f/9//3//f/9//3//f/9//3//f/9//3//f/9//3//f957/3//f/9//3//f/9//3//f997/38YY4wxe29ba/de1lq1Vu89U0rOOe897z3vPe898D3wPRBCEEIQQjFGU0pSSlNKdE6VUhFCUkrnHJRS1lpzTpRStVZSSnNOU0oxRhBCMUYRQjFGEEIQQhBCMUbPOe89MUbOOQghEEJSSnNOlFK2VtdaGWM5Z1pre2+cc713/3//f/9//3//f/9//3//f/9//3//f/9//3//f/9//3//f/9//3//f/9//3//f/9//3//f/9//3//f/9//3//f/9//3//f/9//3//f/9//3//f/9//3//f/9//3//f/9//3//f/9//3//f/9//3//f/9//3//f/9//3//f/9//3//f/9//3//f/9//3//f/9//3//f713/3//f7VWMUb/f713/3//f/9//3//f/9//3//f/9//3//f/9//3//f/9//3//f/9//3//f/9//3//f/9//3//f/9//3//f997/3/ee99//3//f753/3//f5xzay3fe/9//3//f/9//3//f/9//3//f/9//3/ee997/3//f/9//3/ee/9/W2vee3tvvXe9dwghWmvee51ze2//f957/3//f/9//3//f/9//3//f997/3//f753/3/ee7VWU0rfe/9/33vee/9//3//f/9//3//f/9//3//f/9//3//f/9//3//f/9//3//f/9//3//f/9//3//f/9//3//f/9//3//f/9//3//f/9//3//f/9//3//f/9//3//f/9//3//f/9//3//f/9//3//f/9//3//f/9//3//f/9//3//f/9//3//f/9//3//f/9//3//f/9//3//f/9//3//f/9/3nv/f/9//3//f/9//3+9d/9/jDF7b/9//3+9d/9//3//f/9//3+9d/hetVYQQs45jTGuNc45zzmNMc457z3OOWstjTHOOc45MUbXWr13/39zTjFGMUa1Vhljvne+d/9/vnf/f997/39sLd5733v/f51z/3//f/9/33v/f/9/33v/f/9//3/ee5xz/3//f/9//3+9d/9//3//f/9/ay2dc/9//3+9d/9//3//f/9//3//f997/3//f/9/3nv/f/9/3nv/f/9/tVbPOb13/3//f/9/3nv/f/9//3//f/9//3/ee/9//3//f/9//3//f/9//3//f/9//3//f/9//3//f/9//3//f/9//3//f/9//3//f/9//3//f/9//3//f/9//3//f/9//3//f/9//3//f/9//3//f/9//3//f/9//3//f/9//3//f/9//3//f/9//3//f/9//3//f/9//3//f/9//3//f/9//3//f/9//3//f/9/3nv/f/9//3+tNd57OWdzTnNOay2mFGQMYwznHM45c057b/9//3//f/9//3//f/9//3/fe/deEELOOa01zjnOOUop5xylFGwtc05aa7Za8D2uNYwxEEL3XlprSylLKWMMrjXwQRlnOWfee/9/GGMQQu89lFIYY3tv/3//f/9/3nv/f/9/3nv/f/9//3/ee997/38pJf9/vXf/f/9//3//f/9/vXf/f/9//3//f9973nv/f957/3/fe/9//3/ee2wt/3//f/9//3//f/9//3//f/9//3//f/9//3//f/9//3//f/9//3//f/9//3//f/9//3//f/9//3//f/9//3//f/9//3//f/9//3//f/9//3//f/9//3//f/9//3//f/9//3//f/9//3//f/9//3//f/9//3//f/9//3//f/9//3//f/9//3//f/9//3//f/9//3//f/9//3/ee/9//3//f/9//3//f/9/GGNzTmstzjlKKa01KiUIITFGGWM5Z957nXMYY9ZatlZSSs45ay2MMRBCtVa9d/9//39aa/denHP/f/9/Wms5Z+89pRQRQjlndE5KKe89/3++e/9/nXPXWhFC6BxzTt97U04RQrVWtlZrLSolYwz3Xt57WmuUUq01KiUxRpxze28IISklzzlaa/9//39aa7VWlFK9d641fG//f/9/3nvfe/9//3/fe/9//3//f/9//3//f/9//3//f/9//397b753rTX/f/9//3//f/9//3//f/9//3//f/9//3//f/9//3//f/9//3//f/9//3//f/9//3//f/9//3//f/9//3//f/9//3//f/9//3//f/9//3//f/9//3//f/9//3//f/9//3//f/9//3//f/9//3//f/9//3//f/9//3//f/9//3//f/9//3//f/9//3//f/9//3//f/9//3//f957/3//f1przjkQQu89OWd7b/9//3//f6UUc07/f/9/vnf/f9973nv/f/9//3//f/9//3//f51zOWdSSs457z21Vnxv33v/f/9//3+dc997zjkQQnNObC0yRltrEUZSSt9//3//f/9/GWPHGO89jTEIIVNK/3//fzpn/3+VUq01rTXWWv9//38YY601pRRba/9/nXMxRmstrjVrLRhj+F4yRo0xIQTWWv9//38QQuccrTVKKa013nu+d/9//3/ee/9//3//f/9//3//f957/3+MMd97/3//f/9/vXf/f/9//3//f/9//3/ee/9//3//f/9//3//f/9//3//f/9//3//f/9//3//f/9//3//f/9//3//f/9//3//f/9//3//f/9//3//f/9//3//f/9//3//f/9//3//f/9//3//f/9//3//f/9//3//f/9//3//f/9//3//f/9//3//f/9//3//f/9/3nv/f/9/GGOMMTFG/3//f/9//3//f5xz/3+9d6011lr/f/9//3//f/9//3+9d/9//3/ee957/3//f/9//3//f/9/vnedc3NOjDHPOfde3nv/f/9//3/OOfA9/398b2stKilSSs8533v/f/9//398bwkhvnv4Yq016Bxaa/9/3nv/f/9/33sYY641rTVba/9/8D1CCGst3nv/f753WmshBM45nHP/f/9/3nvwPccYjDHvPf9//3+9d/9/zjlLKZRS/3//f3NOSykQQvdevXf/f957ay0qJcYYay0qJbVW/3//f/9//3//f/9/3nv/f/9//3//f/9//3//f/9//3//f/9//3//f/9//3//f/9//3//f/9//3//f/9//3//f/9//3//f/9//3//f/9//3//f/9//3//f/9//3//f/9//3//f/9//3//f/9//3//f/9//3//f/9//3//f/9//3//f/9//3//f/9//3//f713vXf/f/9//3//f/9/3nv/f/9/3nv/f845jDF8b/9/3nv/f/9//3//f/9//3//f/9//3//f/9//3//f/9//3++d957/3//f/de8D2MMe89GGP/fxhjCSFaa/9/vncyRgkhjDH/f/9//3//f/9/jTEQQv9/vXcqKWstvnfee/9//3//f/9/vne1Vs85lFJTSowxKSX3Xv9/33v3XkspjTERQv9//3/fe/deMUbvPWwt11r/f997/3//f9ZaCSGMMXNO3ntbazlnEEKtNcYYUkr/f/9/zjm9d/dezjnOOZRSnHP/f/9//3//f/9//3//f/9//3//f/9//3//f/9//3//f/9//3//f/9//3//f/9//3//f/9//3//f/9//3//f/9//3//f/9//3//f/9//3//f/9//3//f/9//3//f/9//3//f/9//3//f/9//3//f/9//3//f/9//3//f/9//3//f/9//3//f/9//3//f/9//3//f/9//3//f957/3//fxhjSymUUv9//3//f/9//3//f/9//3//f/9//3//f/9//3//f/9//3//f/9//3//f/9//3//f7131lquNe89e28QQq45/3//f/9/U0qlFDJG/3//f997/38YY8cY3nv/fxBCQggQQr13/3/ee/9//3//f957e2+MMSklCCEhBFpr/3//f3NO7z1aa+cce2//f/9/lVIxRt571lopJdZa/3//f/9//3/WWoUQe2//f/9//3//fxhjCCGtNWst3nvOORlj/3//f/dezjkQQr13/3//f/9//3//f/9//3//f/9//3//f/9//3//f/9//3//f/9//3//f/9//3//f/9//3//f/9//3//f/9//3//f/9//3//f/9//3//f/9//3//f/9//3//f/9//3//f/9//3//f/9//3//f/9//3//f/9//3//f/9//3//f/9//3//f/9//3//f/9//3//f/9//3//f/9//3//f/9/SinwPd57/3//f/9//3//f/9//3//f/9//3//f/9//3//f/9//3/ee/9//3//f/9//3//f/9//3//f/5/vXd7b3tvrTWUUv9//39rLddaKSUYY/9//3//f/9/KSWVVv9/OWdrLUop+F7/f/9//3//f/9//3//f1tr8D2tNf9//3//f/9/WmsJId57MUYRQv9//39ba845/3//f3tvrTVTSv9//3/ee3xvhBCMMf9/33v/f/9/KSW9d997rTXOOZRSMkb/f/9//3/ee8458D3/f/9/3nv/f/9//3//f/9//3//f/9//3//f/9//3//f/9//3//f/9//3//f/9//3//f/9//3//f/9//3//f/9//3//f/9//3//f/9//3//f/9//3//f/9//3//f/9//3//f/9//3//f/9//3//f/9//3//f/9//3//f/9//3//f/9//3//f/9//3/ee/9//3//f/9//3//f/9/7z06Z601/3//f/9//3//f/9//3//f/9//3//f/9//3//f/9//3//f/9//3//f/9//3//f/9//3//f/9//3//f/9/3nuUUkop9157bzJG/38QQowx/3+9d/9//39SSmwtnHOcc6015xxTSv9//3//f/9//3//f/9//3//f0splFL/f/9/nHP/f2stzjnWWq01/3/fe713jTH/f9573ns5ZyollFL/f/9/fG/OOd57/3/ee/9//38pJXtv/39ba0opMUbvPf9//3+9d/9/fG+tNTFG/3++d/9//3//f/9/3nvee/9//3//f/9//3//f/9//3//f/9//3//f/9//3//f/9//3//f/9//3//f/9//3//f/9//3//f/9//3//f/9//3//f/9//3//f/9//3//f/9//3//f/9//3//f/9//3//f/9//3//f/9//3//f/9//3//f/9//3//f/9//3/ee/9//3//f/9//38pJTJGe2//f/9/3nv/f997/3//f/9//3//f/9/3nv/f/9//3//f/9//3//f/9//3//f/9//3//f/9//3//f/9//3//f/9/UkopJQgh/3//fzln5xy9d/9/vXf/f713jDExRv9/lFKlFDln/3//f/9//3//f/9//3//f/9/vXfvPRFC/3//f/9/WmtKKaUU/3//f/9/3nutNf9//3//f/9/W2tLKZRS/3//f/9//3//f753/3+9dxBCtVb/f/9/rTUyRikl/3//f957/3/fe5xzay1ba/9//3//f/9//3//f/9//3//f/9//3//f/9//3//f/9//3//f/9//3//f/9//3//f/9//3//f/9//3//f/9//3//f/9//3//f/9//3//f/9//3//f/9//3//f/9//3//f/9//3//f/9//3//f/9//3//f/9//3//f/9//3//f/9//3//f/9//3//f/9//3//f/9//3/WWpRSKSXfe/9//3//f/9//3//f/9//3//f/9//3//f/9//3//f/9//3//f/9//3//f/9//3//f/9//3//f957/3//f/9/vnf/f+gcjTEQQv9//38IIf9//3//f/9//39ba8YYEEIIISkl3nv/f/9//3//f/9//3//f/9//3//f3xvzjkYY/9//3//f9573nv/f/9//3//f40xe2/ee/9//3//f/de7z29d/9//3/fe/9//3//f997lFIpJZxz33sIIf9/ay33Xv9//3//f713/38xRhBC3nv/f/9/3nv/f/9//3//f/9//3//f/9//3//f/9//3//f/9//3//f/9//3//f/9//3//f/9//3//f/9//3//f/9//3//f/9//3//f/9//3//f/9//3//f/9//3//f/9//3//f/9//3//f/9//3//f/9//3//f/9//3//f/9//3//f/9//3//f957vXf/f/9//3//f845c07WWv9//3//f/9//3//f/9//3//f/9//3//f/9//3//f/9//3//f/9//3//f/9//3//f/9//3//f/9//3//f997/3//f+cc/385Z4wxay1aa/9//3//f/9//3+9d/9/vXe+d/9/jDE6Z/9//3//f/9/vXf/f/9/33v/f/9/vXf3Xs45nHP/f/9//3/ee/9//3//f/9/EELWWv9//3/fe/9//39SSvA9/3//f753/3//f/9//3//fxBCay2tNf9//3+UUnNO33v/f/9/3nvfe713zjk5Z/9//3//f957/3//f/9//3//f/9//3//f/9//3//f/9//3//f/9//3//f/9//3//f/9//3//f/9//3//f/9//3//f/9//3//f/9//3//f/9//3//f/9//3//f/9//3//f/9//3//f/9//3//f/9//3//f/9//3//f/9//3//f/9//3//f/9//3//f/9//3//f/9/SikpJXtv/3//f/9//3//f/9//3//f/9//3//f/9//3//f/9//3//f/9//3//f/9//3//f/9//3//f/9//3//f/9/vXf/f0op/3//f/9/vXf/f957/3//f997vXf/f753/3+9d/9//3+UUjFGvXf/f/9//3//f/9//3//f/9//3//f/9/MUYyRr133nv/f/9//3//f/9//3+1VnNO/3//f/9/nHP/f/9/ay0ZY/9//3//f/9//3//f957/3++d/9//3//f/deMkb/f/9//3//f/9//39SShBC/3//f/9//3//f/9//3//f/9//3//f/9//3//f/9//3//f/9//3//f/9//3//f/9//3//f/9//3//f/9//3//f/9//3//f/9//3//f/9//3//f/9//3//f/9//3//f/9//3//f/9//3//f/9//3//f/9//3//f/9//3//f/9//3//f/9/vXe1Vq01EELvPfhevndrLbVW/3/ee/9//3//f/9/3nv/f/9/vXf/f/9//3//f/9//3//f/9//3//f/9//3//f/9//3//f/9/vnf/f/9//3//f6013nv/f/9//3//f/9/vnf/f/9//3//f/9//3//f/9//3//f51zrTWdc753/3//f/9//3//f/9/vXf/f/9//3+9dxBC917/f957/3//f/9//3//f1prjTH/f/9//3/fe957/3+VUowx33v/f/9//3//f/9//3//f/9/vnf/f/9/e2+MMf9//3//f713/3/ee/9/Sym9d/9//3//f/9//3//f/9//3//f/9//3//f/9//3//f/9//3//f/9//3//f/9//3//f/9//3//f/9//3//f/9//3//f/9//3//f/9//3//f/9//3//f/9//3//f/9//3//f/9//3//f/9//3//f/9//3//f/9//3//f/9//3//f/9//3+9d5xzvXecc/deMUbvPaYUrTXvPZRS917ee/9/33v/f3tvrTVrLVJKOmf/f/9//3//f/9//3//f/9//3//f/9//3//f/9//3//f/9/vXetNZxz/3//f/9/33v/f/9//3//f/9//3/ee/9//3//f/9//3//f/9//38QQvde/3//f/9//3//f/9//3//f957/3/fe/9/GGMQQr13/3//f957/3/fe/9/nHPPOZ1z/3//f/9//3//f713rjXWWv9//3/ee/9//3//f/9//3//f997/3/fe601e2//f/9/vXf/f957/3/vPVpr/3//f957/3//f/9//3//f/9//3//f/9//3//f/9//3//f/9//3//f/9//3//f/9//3//f/9//3//f/9//3//f/9//3//f/9//3//f/9//3//f/9//3//f/9//3//f/9//3//f/9//3//f/9//3//f/9//3//f/9//3//f/9//3//f/9//3//f/9//3//f1trpRR7b5xz9150Ts85zjnwPUopMUZ0TlJKrjkqJfBBW2v/f/9//3/ee/9//3/ff/9//3//f/9//3//f/9/EEL3Xv9//3//f/9//3//f/9//3//f/9//3//f/9//3//f/9//3//f713/3//f9ZaMkbfe/9//3//f/9//3//f/9//3//f/9//3/ee3NOUkr/f/9//3//f/9//3//f+89nHPee/9//3//f957/3/XWowx/3//f/9//3+9d/9//3//f/9//3/fe/9/8D06Z/9//3//f/9/OWdaa+ccnHO9d/9//3//f957/3//f/9//3//f/9//3//f/9//3//f/9//3//f/9//3//f/9//3//f/9//3//f/9//3//f/9//3//f/9//3//f/9//3//f/9//3//f/9//3//f/9//3//f/9//3//f/9//3//f/9//3//f/9//3//f/9//3//f/9//3//f/9//3//f/9/CSHPOdZa3nv/f/9//3//f/9/Wmu+exljlFKVUjFGbC3oIColEEIxRnRS1145Z1trOmffe/9//3/ee40xGGP/f997/3//f/9//3//f/9//3//f/9//3//f/9//3//f/9//3//f/9//3//f713vXdrLVtr/3//f/9//3//f957/3//f/9/33v/f/9/vXetNVpr/3+9d997/3//f997UkqVUv9//3/ee/9//3//f5xzzjlaa997/3//f9573nv3Xpxzc07WWlJKMkYpJY0xEEJzTvdee285Z/9/MUZ7b/9//397b/9//3//f/9//3//f/9//3//f/9//3//f/9//3//f/9//3//f/9//3//f/9//3//f/9//3//f/9//3//f/9//3//f/9//3//f/9//3//f/9//3//f/9//3//f/9//3//f/9//3//f/9//3//f/9//3//f/9//3//f/9//3//f/9//3/ee/9/OWeVUpRSMUbfe/9//3//f957/3/fe/9//3//f/9//3//f7138EFrLXROWmtba1prGWOVUkspIgRrLfA9c04QQs45Ukp0TnROtVbWWhhjOWdba1tre297b51zvnf/f/9//3//f/9/nXP/f/9/33v/f3NOc07/f/9//3//f/9/33v/f/9//3//f/9/3nv/f1JKlFL/f997/3/ee3tvOWcxRs85OWf4XrVWUkoyRlJK7z0pJUspMUYxRrZW1lo5Z1trvXecc/9/vXf/f/deMUb/f/9//3//f/9//3+tNf9//3//f/9//3//f/9//3//f/9//3//f/9//3//f/9//3//f/9//3//f/9//3//f/9//3//f/9//3//f/9//3//f/9//3//f/9//3//f/9//3//f/9//3//f/9//3//f/9//3//f/9//3//f/9//3//f/9//3//f/9//3//f/9//3//f/9//3//f/9/nXPvPf9/OWeMMZ1zWmsAACEExhhrLe89lFJbb/9//3//f997/3//f3ROxxxLKc45SykRQvhe/3//f/9/nHP/f/9/3nv/f/9//3/ee5xze285ZzlnGGMYY/de11q1VpVSc05zTnRO11qtNVJKMUYRQpRSEEIpJe891loxRnNOMUaVUlJKU0oyRjFGtVYxRnROMUYIITlnMUYYY/deOmd7bxhjay1ba957/3//f/9/vnf/fxhj7z3ee/9//3+9d997/3//f/9//3//f/9/WmuMMf9//3//f/9//3//f4wx/3//f/9//3//f/9//3//f/9//3//f/9//3//f/9//3//f/9//3//f/9//3//f/9//3//f/9//3//f/9//3//f/9//3//f/9//3//f/9//3//f/9//3//f/9//3//f/9//3//f/9//3//f/9//3//f/9//3//f/9//3//f/9//3//f/9//3//f/9/vncyRntv/3/fe4wxWmv/f1pr1lpTSvA9jTEqKUopKiUJIccYbDHPOVNK11p7b5VSrjlTSv9//3++d/9//3/ee/9//3//f/9//3//f/9//3//f/9//3//f/9//3//f/9//3//f/9/nHP/f/9//3+9d/9//3//fxBCMkb/f/9//3//f/9//3//f957/3//f/9//39ba2st/3//f/9//3//f/9//38QQrVW33v/f/9//3//f753nXMqJZ1z/3//f957/3/ee/9//3//f/9//3//f2wt3nv/f/9//3//f/9/rTX/f/9//3//f/9//3//f/9//3//f/9//3//f/9//3//f/9//3//f/9//3//f/9//3//f/9//3//f/9//3//f/9//3//f/9//3//f/9//3//f/9//3//f/9//3//f/9//3//f/9//3//f/9//3//f/9//3//f/9//3//f/9/3nv/f/9//3//f/9//3//f4wx/3//f/9/8D0QQv9//3//f/9//3//f/9//3/fe1trEEJLKbZW/3+dc/9//386ZyopEUL/f/9//3//f/9/3nv/f/9//3//f/9//3//f/9//3//f/9//3//f/9//3//f/9//3/fe/9/3nv/f/9//3//f/9/OmeMMd57/3//f/9/33v/f/9//3//f957/3//f/9/bC3/f/9//3//f/9//3/ee1prrTW+d/9//3/ee/9//3//f0opWmv/f/9//3//f997/3++d/9//3+9d/9/jDH3Xr13/3//f/9/OWcxRv9//3//f/9//3//f/9//3//f/9//3//f/9//3//f/9//3//f/9//3//f/9//3//f/9//3//f/9//3//f/9//3//f/9//3//f/9//3//f/9//3//f/9//3//f/9//3//f/9//3//f/9//3//f/9//3//f/9//3//f/9//3//f957/3//f/9//3++d641nHP/f/9//3/ee4wxe2//f997/3//f/9/33vfe/9/33v/fzpnjTEyRp1z/3//f/9/e2/vPa01GWP/f/9//3//f/9//3//f/9//3//f/9//3//f/9//3//f/9//3//f/9//3//f/9//3+9d/9//3//f/9//3+9d4wxGGP/f/9/3nv/f957/3//f/9/vXf/f/9/vXeMMZxz/3//f957/3//f/9//3+uNXRO/3//f7533nv/f/9/MUZSSv9//3//f/9//3//f957/3//f/9//3+UUnNO/3//f957/39zTntv/3//f/9//3//f/9//3//f/9//3//f/9//3//f/9//3//f/9//3//f/9//3//f/9//3//f/9//3//f/9//3//f/9//3//f/9//3//f/9//3//f/9//3//f/9//3//f/9//3//f/9//3//f/9//3//f/9//3//f/9//3//f/9//3+9d/9//3//f3tvc07/f/9//3/ee/9/MUZ0Tr53/3//f957/3//f997/3//f997/3/fexBCKimcc/9//3//f/9/8D1rLZxz/3//f/9//3//f/9//3//f/9//3//f/9//3//f/9//3//f/9//3//f/9//3//f/9//3//f/9/3nv/f/9/lFIQQpxz/3//f/9//3//f/9//3//f/9//3+9d0op/3//f957/3//f/9/vXf/f9ZajTH/f/9//3//f997/3/3XjJG/3//f/9//3+9d/9//3//f/9/vXf/f3tvSin/f/9//3//f2st/3//f/9//3//f/9//3//f/9//3//f/9//3//f/9//3//f/9//3//f/9//3//f/9//3//f/9//3//f/9//3//f/9//3//f/9//3//f/9//3//f/9//3//f/9//3//f/9//3//f/9//3//f/9//3//f/9//3//f/9//3//f/9//3//f/9//3//f/9/jDH/f/9/3nv/f/9//397b4wxW2v/f/9//3//f997/3/ee/9//3//f/9/3nsxRo0x3nv/f/9//3//fzFGjDE6Z/9//3//f/9//3//f/9//3//f/9//3//f/9//3//f/9//3//f/9//3//f/9//3//f/9//3//f/9//39aaxBC1lr/f957/3//f/9//3//f/9//3//f5xzay3/f/9//3//f/9//3//f/9/nHOUUhBC/3//f/9/vXf/f1prjDH/f/9//3//f/9//3//f/9//3//f/9/3nuMMTln/3//f5xzrTX/f/9//3//f/9//3//f/9//3//f/9//3//f/9//3//f/9//3//f/9//3//f/9//3//f/9//3//f/9//3//f/9//3//f/9//3//f/9//3//f/9//3//f/9//3//f/9//3//f/9//3//f/9//3//f/9//3//f/9//3//f/9//3//f/9//3//f/9/OWcQQv9//3//f957/3/ee/9/zjkxRt573nv/f/9//3//f/9//3/ee/9//3//f/9/KiVSSv9//3/ee/9/vndSSs85e2//f753/3//f/9//3//f/9//3//f/9//3//f/9//3//f/9//3//f/9//3//f/9//3//f/9//3//f957914pJZxz/3/ee/9/3nv/f957/3//f/9/e28QQv9/vXf/f/9//3//f/9//3+cc3tvrTV7b957/3//f/9//3+MMb13/3/ee/9//3/ee/9//3//f/9/vXf/f5RSUkr/f/9/9173Xv9//3//f957/3//f/9//3//f/9//3//f/9//3//f/9//3//f/9//3//f/9//3//f/9//3//f/9//3//f/9//3//f/9//3//f/9//3//f/9//3//f/9//3//f/9//3//f/9//3//f/9//3//f/9//3//f/9//3//f/9//3//f/9//3//f/9//39rLf9//3//f/9//3//f/9/3nt7b+89tVb/f957/3//f/9/vXf/f/9/3nv/f/9//397byolnHP/f753/3/ee5xzEEIQQv9//3//f997/3//f/9//3//f/9//3//f/9//3//f/9//3//f/9//3//f/9//3//f/9//3//f/9/3nv/f3NOrTX/f/9//3//f/9/3nv/f/9/3ntSSntv/3//f/9//3//f/9//3//f/9/3ntzTlJKnHP/f713/3//f601OWf/f/9//3+9d/9//3//f/9//3//f957nHOMMf9//3+tNf9//3//f/9//3//f/9//3//f/9//3//f/9//3//f/9//3//f/9//3//f/9//3//f/9//3//f/9//3//f/9//3//f/9//3//f/9//3//f/9//3//f/9//3//f/9//3//f/9//3//f/9//3//f/9//3//f/9//3//f/9//3//f/9//3//f/9//3/WWrVW3nv/f/9//3/ee/9//3+9d/9/OWcIId57/3/ee/9//3//f/9//3/ee/9//3//f3xvay06Z/9//3//f/9//38YYyklvXf/f/9//3//f/9//3//f/9//3//f/9//3//f/9//3//f/9//3//f/9//3//f/9//3/ee/9//3/ee9573nvOOXNO/3//f957/3//f/9//3//f0op/3//f/9//3//f/9//3//f/9//3//f713zjnWWv9//3//f/9/rTVaa/9//3//f/9/3nvee/9/3nv/f5xz/3//f6011lpaa5RSnHP/f/9//3/ee/9//3//f/9//3//f/9//3//f/9//3//f/9//3//f/9//3//f/9//3//f/9//3//f/9//3//f/9//3//f/9//3//f/9//3//f/9//3//f/9//3//f/9//3//f/9//3//f/9//3//f/9//3//f/9//3//f/9//3//f/9//3//f4wx/3//f957/3//f/9//3//f/9//3//fzFG7z2cc/9//3//f957/3//f/9//3/ee/9//39rLTln/3//f753/3//f/9/ay3WWv9//3//f/9//3//f/9//3//f/9//3//f/9//3//f/9//3//f/9//3//f/9//3//f/9//3//f/9//3//f3tvjDGUUv9//3//f957/3//f1JK3nv/f/9//3//f/9//3//f/9//3//f/9/3ns5Z601lFL/f/9//3/OORhj/3//f/9//3//f957/3//f/9//3+9d/9/914pJc45/3/ee957/3//f/9//3//f/9//3//f/9//3//f/9//3//f/9//3//f/9//3//f/9//3//f/9//3//f/9//3//f/9//3//f/9//3//f/9//3//f/9//3//f/9//3//f/9//3//f/9//3//f/9//3//f/9//3//f/9//3//f/9//3//f/9//3//f3NOOWf/f/9//3//f/9//3//f/9/vXf/f957vXfvPRBCnHP/f/9//3/ee/9//3//f/9//3//f2stOWf/f/9/3nv/f/9//39zTvA9nHP/f/9//3//f/9//3//f/9//3//f/9//3//f/9//3//f/9//3//f/9//3//f/9/vXf/f/9//3//f/9//385Z4wxEEJ7b/9//3//f7VWe2//f/9//3//f/9//3//f/9/vXf/f/9//3//f957WmutNRhj3nv/fxBC3nv/f713/3//f/9//3//f/9//3//f/9/3nv/f5xz3nv/f/9//3/ee/9//3//f/9//3//f/9//3//f/9//3//f/9//3//f/9//3//f/9//3//f/9//3//f/9//3//f/9//3//f/9//3//f/9//3//f/9//3//f/9//3//f/9//3//f/9//3//f/9//3//f/9//3//f/9//3//f/9//3//f/9/3nv/f713EEL/f/9/3nv/f/9//3//f957/3//f/9//3//f3tvEEKUUpxz/3//f/9//3+9d/9/3nv/f/9/bC3/f/9//3//f957/3//fxhjtVacc/9//3//f/9//3//f/9//3//f/9//3//f/9//3//f/9//3//f/9//3//f/9//3//f/9//3//f957/3//f/9/3nuUUkopzjkxRmst/3//f/9//3//f/9//3//f/9//3//f/9//3//f/9/3nv/f1prjDExRjln7z3ee/9//3//f957vXf/f/9//3//f957/3+9d/9/nHP/f/9//3//f/9//3//f/9//3//f/9//3//f/9//3//f/9//3//f/9//3//f/9//3//f/9//3//f/9//3//f/9//3//f/9//3//f/9//3//f/9//3//f/9//3//f/9//3//f/9//3//f/9//3//f/9//3//f/9//3//f/9//3//f957/3//f/9/Sin/f957/3//f/9/3nv/f/9//3/ee/9//3//f/9//39aaxBCEELee/9//3//f/9//3//f/9/7z3ee/9//3/ee/9//3//f/9/zjk5Z/9//3//f/9//3//f/9//3//f/9//3//f/9//3//f/9/3nv/f/9//3//f/9//3//f/9//3//f/9/3nv/f/9/3nv/f/9/3nvee/9//3//f/9//3//f/9//3//f/9//3//f/9//3/ee/9//3//f957/3+9d5RSWmv/f/9//3//f/9//3/ee/9//3//f/9//3//f/9//3//f/9//3//f/9//3//f/9//3//f/9//3//f/9//3//f/9//3//f/9//3//f/9//3//f/9//3//f/9//3//f/9//3//f/9//3//f/9//3//f/9//3//f/9//3//f/9//3//f/9//3//f/9//3//f/9//3//f5xzWmv/f/9//3//f/9//3//f/9/e29zTt57/3//f/9//3//f/9//3//f/9//3//f/9/3nv/f/9/WmsQQu89fG//f/9/33v/f/9/Ukqcc997/3//f/9//3//f/9//38IIf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7z1SSv9//3//f/9//3//f/9/e2+tNf9/3nv/f/9//3//f/9//3//f/9/3nv/f/9//3//f/9//3//f713c06MMfde/3//f957ay3ee/9//3//f/9//3//f/9//3+1VrV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3XgghGGP/f/9//3//f/9//3+tNb13/3//f/9//3//f/9//3//f/9//3//f/9//3//f/9//3//f/9//3//fzlnzjmuNRBCOWf/f/9//3/ee/9//3//f957/3+cczFG/3//f/9/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cc/9//3//f/9/c06tNfdevXf/f/9//397bzFG/3//f/9//3//f/9//3//f/9//3//f/9//3//f/9//3//f/9/3nvfe/9/WmutNbVW7z2tNdZa3nv/f/9//3//f/9//38YY/de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dejDExRntv/3/ee0op/3//f/9//3//f/9//3//f/9//3//f/9//3//f/9//3+9d/9//39aazFGUkr/f713/3//fxhj7z1KKc45c07XWtZarTWtNb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5RSrTUxRlJKvXf/f/9//3//f/9//3//f/9//3//f/9/3nv/f/9/vXdaa8457z2UUpxz/3++d/9//3//f/9//3//f713nHN7b3tv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9/3nv/f957/3/ee5xzc07OOc457z0QQnNOlFK1VrVWUkpzTlJK7z2tNa01c073Xt57/3//f/9//3//f713/3//f/9//3//f/9//3//f/9//3//f9573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713/3//f/9//3//f/9//3//f/9//3//f957/3//f/9/3nv/f9573nu9d5xz3nvee957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/////yIAAAAMAAAA/////yUAAAAMAAAADQAAgCgAAAAMAAAAAwAAACIAAAAMAAAA/////yIAAAAMAAAA/v///ycAAAAYAAAAAwAAAAAAAAD///8AAAAAACUAAAAMAAAAAwAAAEwAAABkAAAAAAAAAGEAAAA/AQAAmwAAAAAAAABhAAAAQAEAADsAAAAhAPAAAAAAAAAAAAAAAIA/AAAAAAAAAAAAAIA/AAAAAAAAAAAAAAAAAAAAAAAAAAAAAAAAAAAAAAAAAAAlAAAADAAAAAAAAIAoAAAADAAAAAMAAAAnAAAAGAAAAAMAAAAAAAAA////AAAAAAAlAAAADAAAAAMAAABMAAAAZAAAAAsAAABhAAAANAEAAHEAAAALAAAAYQAAACoBAAARAAAAIQDwAAAAAAAAAAAAAACAPwAAAAAAAAAAAACAPwAAAAAAAAAAAAAAAAAAAAAAAAAAAAAAAAAAAAAAAAAAJQAAAAwAAAAAAACAKAAAAAwAAAADAAAAUgAAAHABAAADAAAA8////wAAAAAAAAAAAAAAAJABAAAAAAABAAAAAHMAZQBnAG8AZQAgAHUAaQAAAAAAAAAAAAAAAAAAAAAAAAAAAAAAAAAAAAAAAAAAAAAAAAAAAAAAAAAAAAAAAAAAACIA8gKedyLhnXfIAp53ZJ0Jd5q4l2kAAAAA//8AAAAAO3Z+WgAADKwiAHANWQcAAAAA0HthAGCrIgBQ8zx2AAAAAAAAQ2hhclVwcGVyVwABkHYNXIt231uLdqSrIgBkAQAAAAAAAAAAAACWY+d1lmPndVDQpwAACAAAAAIAAAAAAADMqyIAKWvndQAAAAAAAAAA/qwiAAkAAADsrCIACQAAAAAAAAAAAAAA7KwiAASsIgD26uZ1AAAAAAACAAAAACIACQAAAOysIgAJAAAATBLodQAAAAAAAAAA7KwiAAkAAAAAAAAAMKwiAJ4u5nUAAAAAAAIAAOysIgAJAAAAZHYACAAAAAAlAAAADAAAAAMAAAAYAAAADAAAAAAAAAASAAAADAAAAAEAAAAeAAAAGAAAAAsAAABhAAAANQEAAHIAAAAlAAAADAAAAAMAAABUAAAAtAAAAAwAAABhAAAAdAAAAHEAAAABAAAAqwoNQnIcDUIMAAAAYQAAABEAAABMAAAAAAAAAAAAAAAAAAAA//////////9wAAAAQgBvAHIAaQBzACAAQwBlAHIAZABhACAAUABhAHYA6QBzAAAABwAAAAgAAAAFAAAAAwAAAAYAAAAEAAAACAAAAAcAAAAFAAAACAAAAAcAAAAEAAAABwAAAAcAAAAGAAAABwAAAAYAAABLAAAAQAAAADAAAAAFAAAAIAAAAAEAAAABAAAAEAAAAAAAAAAAAAAAQAEAAKAAAAAAAAAAAAAAAEABAACgAAAAJQAAAAwAAAACAAAAJwAAABgAAAAEAAAAAAAAAP///wAAAAAAJQAAAAwAAAAEAAAATAAAAGQAAAALAAAAdgAAADQBAACGAAAACwAAAHYAAAAqAQAAEQAAACEA8AAAAAAAAAAAAAAAgD8AAAAAAAAAAAAAgD8AAAAAAAAAAAAAAAAAAAAAAAAAAAAAAAAAAAAAAAAAACUAAAAMAAAAAAAAgCgAAAAMAAAABAAAACUAAAAMAAAAAwAAABgAAAAMAAAAAAAAABIAAAAMAAAAAQAAAB4AAAAYAAAACwAAAHYAAAA1AQAAhwAAACUAAAAMAAAAAwAAAFQAAAAUAQAADAAAAHYAAADSAAAAhgAAAAEAAACrCg1CchwNQgwAAAB2AAAAIQAAAEwAAAAAAAAAAAAAAAAAAAD//////////5AAAABKAGUAZgBlACAATwBmAGkAYwBpAG4AYQAgAFIAZQBnAGkAbwBuAGEAbAAgAGQAZQAgAFQAYQByAGEAcABhAGMA4QAAAAUAAAAHAAAABAAAAAcAAAAEAAAACgAAAAQAAAADAAAABgAAAAMAAAAHAAAABwAAAAQAAAAIAAAABwAAAAgAAAADAAAACAAAAAcAAAAHAAAAAwAAAAQAAAAIAAAABwAAAAQAAAAHAAAABwAAAAUAAAAHAAAACAAAAAcAAAAGAAAABwAAAEsAAABAAAAAMAAAAAUAAAAgAAAAAQAAAAEAAAAQAAAAAAAAAAAAAABAAQAAoAAAAAAAAAAAAAAAQAEAAKAAAAAlAAAADAAAAAIAAAAnAAAAGAAAAAQAAAAAAAAA////AAAAAAAlAAAADAAAAAQAAABMAAAAZAAAAAsAAACLAAAA/gAAAJsAAAALAAAAiwAAAPQAAAARAAAAIQDwAAAAAAAAAAAAAACAPwAAAAAAAAAAAACAPwAAAAAAAAAAAAAAAAAAAAAAAAAAAAAAAAAAAAAAAAAAJQAAAAwAAAAAAACAKAAAAAwAAAAEAAAAJQAAAAwAAAAD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</Object>
  <Object Id="idInvalidSigLnImg">AQAAAGwAAAAAAAAAAAAAAD8BAACfAAAAAAAAAAAAAAAULAAADRYAACBFTUYAAAEAY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+JFapNFapNFapM6WXwECBYZOawcP7wbPbcHETIVICwaKTkHEDAbPLUTK4IAAABFapOczOlyt+LN5/dyt+Jxf4gGDy4bPLUcP7wbPLUHEDAHEDAbPLUaO7AECBYAAABFapNyt+L///////////////+Hh4cFDScZOaocP7wbPLUbPLUcP7wIEjciNUoAAABFapPM5vb///////////////////9aWloDCBgaO7AcP7wcP7wULYYBAgIzTmwAAABFapNyt+L///+PXCmPXCmIVyddXV0DCBgVL40cP7wcP7wcP7wcP7wSKn4BAggAAABFapPM5vb///////////9CQkIJFkIaPLMcP7wcP7wOIWMECh4TKoAcP7wYNqMGDy5FapNyt+L////q9fxyt+INFRoZOKgcP7wZOawJFUA2NjaxsbE/Pz8FDScPImcECRxFapPM5vb///9yt+Jyt+I5XHIGDioOIWMGCBB1dXX5+fn///////+er7olOU8AAABFapNyt+L///9yt+Jyt+Jyt+JUh6eNjY3b29v///////////////9yt+JFapMAAABFapPM5vb////q9fxyt+Jyt+Lc7vn////////////////////////T6fhFapMAAABFapNyt+L///////////////////////////////////////////9yt+JFapMAAABFapOczOlyt+LN5/dyt+LN5/dyt+LN5/dyt+LN5/dyt+LN5/dyt+KhzupFapMAAAByt+JFapNFapNFapNFapNFapNFapNFapNFapNFapNFapNFapNFapNFapNyt+IAAAAAAAAAAAAAAAAAAAAAAAAAAAAAAAAAAAAAAAAAAAAAAAAAAAAAAAAAAAAAAAAAAAAnAAAAGAAAAAEAAAAAAAAA////AAAAAAAlAAAADAAAAAEAAABMAAAAZAAAACoAAAAFAAAAhAAAABUAAAAqAAAABQAAAFsAAAARAAAAIQDwAAAAAAAAAAAAAACAPwAAAAAAAAAAAACAPwAAAAAAAAAAAAAAAAAAAAAAAAAAAAAAAAAAAAAAAAAAJQAAAAwAAAAAAACAKAAAAAwAAAABAAAAUgAAAHABAAABAAAA8////wAAAAAAAAAAAAAAAJABAAAAAAABAAAAAHMAZQBnAG8AZQAgAHUAaQAAAAAAAAAAAAAAAAAAAAAAAAAAAAAAAAAAAAAAAAAAAAAAAAAAAAAAAAAAAAAAAAAAACIA8gKedyLhnXfIAp53ZJ0Jd5q4l2kAAAAA//8AAAAAO3Z+WgAADKwiAHANWQcAAAAA0HthAGCrIgBQ8zx2AAAAAAAAQ2hhclVwcGVyVwABkHYNXIt231uLdqSrIgBkAQAAAAAAAAAAAACWY+d1lmPndVDQpwAACAAAAAIAAAAAAADMqyIAKWvndQAAAAAAAAAA/qwiAAkAAADsrCIACQAAAAAAAAAAAAAA7KwiAASsIgD26uZ1AAAAAAACAAAAACIACQAAAOysIgAJAAAATBLodQAAAAAAAAAA7KwiAAkAAAAAAAAAMKwiAJ4u5nUAAAAAAAIAAOysIgAJAAAAZHYACAAAAAAlAAAADAAAAAEAAAAYAAAADAAAAP8AAAASAAAADAAAAAEAAAAeAAAAGAAAACoAAAAFAAAAhQAAABYAAAAlAAAADAAAAAEAAABUAAAAqAAAACsAAAAFAAAAgwAAABUAAAABAAAAqwoNQnIcDUIrAAAABQAAAA8AAABMAAAAAAAAAAAAAAAAAAAA//////////9sAAAARgBpAHIAbQBhACAAbgBvACAAdgDhAGwAaQBkAGEAIgAGAAAAAwAAAAUAAAALAAAABwAAAAQAAAAHAAAACAAAAAQAAAAGAAAABwAAAAMAAAADAAAACAAAAAcAAABLAAAAQAAAADAAAAAFAAAAIAAAAAEAAAABAAAAEAAAAAAAAAAAAAAAQAEAAKAAAAAAAAAAAAAAAEABAACgAAAAUgAAAHABAAACAAAAFAAAAAkAAAAAAAAAAAAAALwCAAAAAAAAAQICIlMAeQBzAHQAZQBtAAAAAAAAAAAAWK0qBID4//9URCwAYPn//yQDAID/////AwAAAAAAAAAArCoEgPj//z3FAAAAAAAA3gUAAEgCi3bMDYt2+BiLdtzuIgDpAJ53Pu8iAMsCAAAAAIp2zA2LdisBnncE2Al3PO8iAAAAAAA87yIAdNgJdwTvIgDU7yIAAACKdgAAinaaAQAA6AAAAOgAinYAAAAAcO4iAHTuIgCWY+d1lmPnddTvIgAACAAAAAIAAAAAAADg7iIAKWvndQAAAAAAAAAADvAiAAcAAAAA8CIABwAAAAAAAAAAAAAAAPAiABjvIgD26uZ1AAAAAAACAAAAACIABwAAAADwIgAHAAAATBLodQAAAAAAAAAAAPAiAAcAAAAAAAAARO8iAJ4u5nUAAAAAAAIAAADwIgAHAAAAZHYACAAAAAAlAAAADAAAAAIAAAAnAAAAGAAAAAMAAAAAAAAAAAAAAAAAAAAlAAAADAAAAAMAAABMAAAAZAAAAAAAAAAAAAAA//////////8AAAAAHAAAAAAAAAA/AAAAIQDwAAAAAAAAAAAAAACAPwAAAAAAAAAAAACAPwAAAAAAAAAAAAAAAAAAAAAAAAAAAAAAAAAAAAAAAAAAJQAAAAwAAAAAAACAKAAAAAwAAAADAAAAJwAAABgAAAADAAAAAAAAAAAAAAAAAAAAJQAAAAwAAAADAAAATAAAAGQAAAAAAAAAAAAAAP//////////AAAAABwAAABAAQAAAAAAACEA8AAAAAAAAAAAAAAAgD8AAAAAAAAAAAAAgD8AAAAAAAAAAAAAAAAAAAAAAAAAAAAAAAAAAAAAAAAAACUAAAAMAAAAAAAAgCgAAAAMAAAAAwAAACcAAAAYAAAAAwAAAAAAAAAAAAAAAAAAACUAAAAMAAAAAwAAAEwAAABkAAAAAAAAAAAAAAD//////////0ABAAAcAAAAAAAAAD8AAAAhAPAAAAAAAAAAAAAAAIA/AAAAAAAAAAAAAIA/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///wAAAAAAJQAAAAwAAAADAAAATAAAAGQAAAAAAAAAHAAAAD8BAABaAAAAAAAAABwAAABAAQAAPwAAACEA8AAAAAAAAAAAAAAAgD8AAAAAAAAAAAAAgD8AAAAAAAAAAAAAAAAAAAAAAAAAAAAAAAAAAAAAAAAAACUAAAAMAAAAAAAAgCgAAAAMAAAAAwAAACcAAAAYAAAAAwAAAAAAAAD///8AAAAAACUAAAAMAAAAAwAAAEwAAABkAAAACwAAADcAAAAhAAAAWgAAAAsAAAA3AAAAFwAAACQAAAAhAPAAAAAAAAAAAAAAAIA/AAAAAAAAAAAAAIA/AAAAAAAAAAAAAAAAAAAAAAAAAAAAAAAAAAAAAAAAAAAlAAAADAAAAAAAAIAoAAAADAAAAAMAAABSAAAAcAEAAAMAAADg////AAAAAAAAAAAAAAAAkAEAAAAAAAEAAAAAYQByAGkAYQBsAAAAAAAAAAAAAAAAAAAAAAAAAAAAAAAAAAAAAAAAAAAAAAAAAAAAAAAAAAAAAAAAAAAAAAAAAAAAqAB51OBpDwAAAOaVXGkAAAAAEgAAAHx4IgARAAAAkNTgaVQIqAB8eiIl6CcmYA8AAAAweiIAzhkkYCciJ2Af81M6zD1eYBAF7hP0dSIAgAGQdg1ci3bfW4t29HUiAGQBAAAAAAAAAAAAAJZj53WWY+d1UNCnAAAIAAAAAgAAAAAAABx2IgApa+d1AAAAAAAAAABIdyIABgAAADx3IgAGAAAAAAAAAAAAAAA8dyIAVHYiAPbq5nUAAAAAAAIAAAAAIgAGAAAAPHciAAYAAABMEuh1AAAAAAAAAAA8dyIABgAAAAAAAACAdiIAni7mdQAAAAAAAgAAPHciAAYAAABkdgAIAAAAACUAAAAMAAAAAwAAABgAAAAMAAAAAAAAABIAAAAMAAAAAQAAABYAAAAMAAAACAAAAFQAAABUAAAADAAAADcAAAAgAAAAWgAAAAEAAACrCg1CchwNQgwAAABbAAAAAQAAAEwAAAAEAAAACwAAADcAAAAiAAAAWwAAAFAAAABYAAAAFQAAABYAAAAMAAAAAAAAACUAAAAMAAAAAgAAACcAAAAYAAAABAAAAAAAAAD///8AAAAAACUAAAAMAAAABAAAAEwAAABkAAAALQAAACAAAAA0AQAAWgAAAC0AAAAgAAAACAEAADsAAAAhAPAAAAAAAAAAAAAAAIA/AAAAAAAAAAAAAIA/AAAAAAAAAAAAAAAAAAAAAAAAAAAAAAAAAAAAAAAAAAAlAAAADAAAAAAAAIAoAAAADAAAAAQAAAAnAAAAGAAAAAQAAAAAAAAA////AAAAAAAlAAAADAAAAAQAAABMAAAAZAAAAC0AAAAgAAAANAEAAFYAAAAtAAAAIAAAAAgBAAA3AAAAIQDwAAAAAAAAAAAAAACAPwAAAAAAAAAAAACAPwAAAAAAAAAAAAAAAAAAAAAAAAAAAAAAAAAAAAAAAAAAJQAAAAwAAAAAAACAKAAAAAwAAAAEAAAAJwAAABgAAAAEAAAAAAAAAP///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TI8yPwAAAAAAAAAA0p8zPwAANEIAAABCJAAAACQAAABMjzI/AAAAAAAAAADSnzM/AAA0QgAAAEIEAAAAcwAAAAwAAAAAAAAADQAAABAAAAAtAAAAIAAAAFIAAABwAQAABAAAABQAAAAJAAAAAAAAAAAAAAC8AgAAAAAAAAcCAiJTAHkAcwB0AGUAbQAAAAAAAAAAAFitKgSA+P//VEQsAGD5//8kAwCA/////wMAAAAAAAAAAKwqBID4//89xQAAAAAiAA9EQ2BsjiIAAAAAAAB3PAnIo6gAWE2RCcijqAD1ECFHIgCKAREAAAARAAAA/////w8AAAAAAAAAAAAAAAAAAQAAAAAAGQAAAHCrYAkQAAAAAAAAAAB3PAkAAAAAAAAAAFMAZQBnAG8AZQAgAOEAAADwjSIAD7wwYAgjjAkAAAAAAQAAAAAAAACOq2AJCCOMCRCOIgCNuzBgDI4iAAUAAAAAAAAAAAAAAAAAAACOq2AJ/I8iAD4+Q2AwF4QJAAAAAAB3PAkAdzwJSkNDYKibIgBKQ0Ng4Is7FAgAAAAADQSEAAAAAHCrYAkAAAAAAQAAAAAAAAB4jiIADj2MdmR2AAgAAAAAJQAAAAwAAAAEAAAARgAAACgAAAAcAAAAR0RJQwIAAAAAAAAAAAAAAG0AAABNAAAAAAAAACEAAAAIAAAAYgAAAAwAAAABAAAAFQAAAAwAAAAEAAAAFQAAAAwAAAAEAAAAUQAAABCzAAAtAAAAIAAAAHcAAABUAAAAAAAAAAAAAAAAAAAAAAAAALQAAAB/AAAAUAAAACgAAAB4AAAAmLIAAAAAAAAgAMwAbAAAAEwAAAAoAAAAtAAAAH8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9573nv/f/9/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3tv917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lFLW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MM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xhj917ee/9//3//f/9//3//f/9//3//f/9//3//f/9//3//f/9//3//f/9//3//f/9//3//f/9//3//f/9//3//f/9//3//f/9//3//f/9//3//f/9//3//f/9//3/ee/9//3//f2st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3nutNZ1z/3//f/9/3Xv/f/9/3nv/f/9//3+cc/9/3nv/f/9//3//f/9//3//f/9//3//f/9//39zTpxz/3//f/9//3//f/9//3//f/9//3//f/9//3//f/9//3//f/9//3//f713jD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udc0op/39aa/9//3/fezFGtVb/f713/3/+f957/3//f/9//3//f/9//3//f957/3//f/9//3//f/9//3//f/9//3/ee3NOlFL/f753/3//f/9//3//f/9//3//f/9//3//f/9//3//f/9/vXf/f/9/WmuuNf9//3//f7133nv/f/9//3//f/9//3//f/9//3//f/9//3//f/9//3//f/9//3//f/9//3//f957/3/ee/9/3nv/f/9//3//f/9//3//f/9//3//f/9//3//f/9//3//f/9//3//f/9//3//f/9//3//f/9//3//f/9//3//f/9//3//f/9//3//f/9//3//f/9//3//f/9//3//f/9//3//f/9//3//f/9//3//f/9//3//f/9//3/ee957/3//f/9//3//f/9//3//f/9//3//f/9//3//f/9//3//f/9//3//f/9//3//f/9//3//f/9//3//f/9//3//f/9/vXf/f/9/1lprLf9//3//f/9/3nv/f/9//3//f/9/Wmv/f713hBD/f/9//3//f/9//3//f/9//3//f/9/1lpzTv9//3//f997/3+9d95733v/f/9//3//f/9//3//f/9//3//f/9//38YY1JK/3//f/9//3//f997/3//f/9//3//f/9//3//f/9//3//f/9//3//f/9//3//f/9//3//f/9//3//f/9//3//f/9//3//f/9//3/ee/9//3//f/9//3//f/9//3//f/9//3//f/9//3//f/9//3//f/9//3//f/9//3//f/9//3//f/9//3//f/9//3//f/9//3//f/9//3//f/9//3//f/9//3//f/9//3//f/9//3//f/9//397b7VWlFLWWjlnnHP/f/9//3//f/9//3//f/9//3//f/9//3//f/9//3//f/9//3//f/9//3//f/9//3//f/9//3//f5xz/3//f997/3//f2stvXf/f/9//3//f/9//3//f/9//3//f957/3/ee/9//3//f/9//3//f/9//3//f/9/3nvXWhBC/3/ee/9//3//f/9//3//f/9/W2sRQv9//3//f/9//3//f957/3//fxhjEELfe/9//3+9d/9//3//f/9//3//f/9//3//f/9//3//f/9//3//f/9//3//f/9//3/ee957/3//f/9//3//f/9//3//f/9//3//f/9//3//f/9//3//f/9//3//f/9//3//f/9//3//f/9//3//f/9//3//f/9//3//f/9//3//f/9//3//f/9//3//f/9//3//f/9//3//f/9//3//f/9//3//f/9//3//f/9//3//f/9//3+cczlnGGP3XnNO7z2MMYwxay1sLWstjDGMMY0xjDGUUpVS1lr3XjpnW2ucc5xz/3//f/9//3//f/9//3//f/9//3//f/9//3//f957/3//f713rTU5Z/9//3//f/9//3//f/9/vXf/f/9//3//f/9//3//f/9//3//f/9//3//f/9//3/eezln7z3ee/9//3//f/9//3//f/9//3//f/9//3//f957/3//f/9//3//f99711pSSv9/33v/f/9//3//f/9//3//f/9//3//f/9//3//f/9//3//f/9//3//f/9//3//f/9//3//f/9//3//f/9//3//f/9//3//f/9//3//f/9//3//f/9//3//f/9//3//f/9//3//f/9//3//f/9//3//f/9//3//f/9//3//f/9//3//f/9//3//f/9//3//f/9//3//f/9//3//f/9//3//f/9//3//f/9//3//f/9//3//f/9//3//f/9//3//f/9//3//f/9//3//f/9//39aa1prOWcYY9ZatVZzTnNO7z3vPc45zjmtNa01jTGtNa017z0yRnROtVZaa5xz3nv/f/9//38QQrVW/3+cc/9//3//f957/3//f713/3//f/9//3//f/9//3//f/9//3//f/9//3//f957e28RQltr/3//f/9//3//f/9/33v/f997/3//f/9//3//f/9//3//f/9/3nv3XjFG/3//f/9//3//f/9//3//f/9//3//f/9//3//f/9//3//f/9//3//f/9//3//f957nHM5ZxhjtVZzTlJK1lqcc/9//3//f/9//3//f/9//3//f/9//3//f/9//3//f/9//3//f/9//3//f/9//3//f/9//3//f/9//3//f/9//3//f/9//3//f/9//3//f/9//3//f/9//3//f/9//3//f/9//3//f/9//3//f/9//3//f/9//3//f/9//3//f/9//3//f/9//3//f/9//3//f/9//3//f/9//3//f/9//3//f/9//3//f/9//3//f/9/nHO+d5xzWmuVUtZac07wPe89jTGNMQghrjW1Vvhe915aa3tvvXffe997/3+9d/9//3//f/9//3//f/9//3//f957/3//f/9/3nu9d601/3//f/9/3nv/f/9//3//f/9//3//f/9//3//f/9//3//f/9//3//f7VWUkr/f/9//3//f/9/vXecc3tvWms6Z/de1lrWWpRSc05SSjFGEEJSShBCEEIQQlJKlFIYY1prvXfee/9//3//f957/3//f/9//3//f/9//3//f/9//3//f/9//3//f/9//3//f/9//3//f/9//3//f/9//3//f/9//3//f/9//3//f/9//3//f/9//3//f/9//3//f/9//3//f/9//3//f/9//3//f/9//3//f/9//3//f/9/vXd7b957/3//f/9//3//f/9//3//f/9//3//f/9//3//f/9//3//f/9//3//f/9//3//f/9//3//f/9//3/ee/9//3//f/9//3//f/9//3/fe/9/GGOMMXtvW2v3XtZatVbvPVNKzjnvPe897z3vPfA98D0QQhBCEEIxRlNKUkpTSnROlVIRQlJK5xyUUtZac06UUrVWUkpzTlNKMUYQQjFGEUIxRhBCEEIQQjFGzznvPTFGzjkIIRBCUkpzTpRStlbXWhljOWdaa3tvnHO9d/9//3//f/9//3//f/9//3//f/9//3//f/9//3//f/9//3//f/9//3//f/9//3//f/9//3//f/9//3//f/9//3//f/9//3//f/9//3//f/9//3//f/9//3//f/9//3//f/9//3//f/9//3//f/9//3//f/9//3//f/9//3//f/9//3//f/9//3//f/9//3//f/9//3+9d/9//3+1VjFG/3+9d/9//3//f/9//3//f/9//3//f/9//3//f/9//3//f/9//3//f/9//3//f/9//3//f/9//3//f/9//3/fe/9/3nvff/9//3++d/9//3+cc2st33v/f/9//3//f/9//3//f/9//3//f/9/3nvfe/9//3//f/9/3nv/f1tr3nt7b713vXcIIVpr3nudc3tv/3/ee/9//3//f/9//3//f/9//3/fe/9//3++d/9/3nu1VlNK33v/f9973nv/f/9//3//f/9//3//f/9//3//f/9//3//f/9//3//f/9//3//f/9//3//f/9//3//f/9//3//f/9//3//f/9//3//f/9//3//f/9//3//f/9//3//f/9//3//f/9//3//f/9//3//f/9//3//f/9//3//f/9//3//f/9//3//f/9//3//f/9//3//f/9//3//f/9//3//f957/3//f/9//3//f/9/vXf/f4wxe2//f/9/vXf/f/9//3//f/9/vXf4XrVWEELOOY0xrjXOOc85jTHOOe89zjlrLY0xzjnOOTFG11q9d/9/c04xRjFGtVYZY753vnf/f753/3/fe/9/bC3ee997/3+dc/9//3//f997/3//f997/3//f/9/3nucc/9//3//f/9/vXf/f/9//3//f2stnXP/f/9/vXf/f/9//3//f/9//3/fe/9//3//f957/3//f957/3//f7VWzzm9d/9//3//f957/3//f/9//3//f/9/3nv/f/9//3//f/9//3//f/9//3//f/9//3//f/9//3//f/9//3//f/9//3//f/9//3//f/9//3//f/9//3//f/9//3//f/9//3//f/9//3//f/9//3//f/9//3//f/9//3//f/9//3//f/9//3//f/9//3//f/9//3//f/9//3//f/9//3//f/9//3//f/9//3//f957/3//f/9/rTXeezlnc05zTmstphRkDGMM5xzOOXNOe2//f/9//3//f/9//3//f/9/33v3XhBCzjmtNc45zjlKKeccpRRsLXNOWmu2WvA9rjWMMRBC915aa0spSyljDK418EEZZzln3nv/fxhjEELvPZRSGGN7b/9//3//f957/3//f957/3//f/9/3nvfe/9/KSX/f713/3//f/9//3//f713/3//f/9//3/fe957/3/ee/9/33v/f/9/3ntsLf9//3//f/9//3//f/9//3//f/9//3//f/9//3//f/9//3//f/9//3//f/9//3//f/9//3//f/9//3//f/9//3//f/9//3//f/9//3//f/9//3//f/9//3//f/9//3//f/9//3//f/9//3//f/9//3//f/9//3//f/9//3//f/9//3//f/9//3//f/9//3//f/9//3//f/9/3nv/f/9//3//f/9//3//fxhjc05rLc45SimtNSolCCExRhljOWfee51zGGPWWrZWUkrOOWstjDEQQrVWvXf/f/9/Wmv3Xpxz/3//f1prOWfvPaUUEUI5Z3ROSinvPf9/vnv/f51z11oRQugcc07fe1NOEUK1VrZWay0qJWMM917ee1prlFKtNSolMUacc3tvCCEpJc85Wmv/f/9/Wmu1VpRSvXeuNXxv/3//f95733v/f/9/33v/f/9//3//f/9//3//f/9//3//f/9/e2++d601/3//f/9//3//f/9//3//f/9//3//f/9//3//f/9//3//f/9//3//f/9//3//f/9//3//f/9//3//f/9//3//f/9//3//f/9//3//f/9//3//f/9//3//f/9//3//f/9//3//f/9//3//f/9//3//f/9//3//f/9//3//f/9//3//f/9//3//f/9//3//f/9//3//f/9//3/ee/9//39aa845EELvPTlne2//f/9//3+lFHNO/3//f753/3/fe957/3//f/9//3//f/9//3+dczlnUkrOOe89tVZ8b997/3//f/9/nXPfe845EEJzTmwtMkZbaxFGUkrff/9//3//fxljxxjvPY0xCCFTSv9//386Z/9/lVKtNa011lr/f/9/GGOtNaUUW2v/f51zMUZrLa41ay0YY/heMkaNMSEE1lr/f/9/EELnHK01SimtNd57vnf/f/9/3nv/f/9//3//f/9//3/ee/9/jDHfe/9//3//f713/3//f/9//3//f/9/3nv/f/9//3//f/9//3//f/9//3//f/9//3//f/9//3//f/9//3//f/9//3//f/9//3//f/9//3//f/9//3//f/9//3//f/9//3//f/9//3//f/9//3//f/9//3//f/9//3//f/9//3//f/9//3//f/9//3//f/9//3//f957/3//fxhjjDExRv9//3//f/9//3+cc/9/vXetNdZa/3//f/9//3//f/9/vXf/f/9/3nvee/9//3//f/9//3//f753nXNzTowxzzn3Xt57/3//f/9/zjnwPf9/fG9rLSopUkrPOd97/3//f/9/fG8JIb57+GKtNegcWmv/f957/3//f997GGOuNa01W2v/f/A9QghrLd57/3++d1prIQTOOZxz/3//f9578D3HGIwx7z3/f/9/vXf/f845SymUUv9//39zTkspEEL3Xr13/3/ee2stKiXGGGstKiW1Vv9//3//f/9//3//f957/3//f/9//3//f/9//3//f/9//3//f/9//3//f/9//3//f/9//3//f/9//3//f/9//3//f/9//3//f/9//3//f/9//3//f/9//3//f/9//3//f/9//3//f/9//3//f/9//3//f/9//3//f/9//3//f/9//3//f/9//3//f/9//3+9d713/3//f/9//3//f957/3//f957/3/OOYwxfG//f957/3//f/9//3//f/9//3//f/9//3//f/9//3//f/9/vnfee/9//3/3XvA9jDHvPRhj/38YYwkhWmv/f753MkYJIYwx/3//f/9//3//f40xEEL/f713KilrLb533nv/f/9//3//f753tVbPOZRSU0qMMSkl917/f997915LKY0xEUL/f/9/33v3XjFG7z1sLdda/3/fe/9//3/WWgkhjDFzTt57W2s5ZxBCrTXGGFJK/3//f845vXf3Xs45zjmUUpxz/3//f/9//3//f/9//3//f/9//3//f/9//3//f/9//3//f/9//3//f/9//3//f/9//3//f/9//3//f/9//3//f/9//3//f/9//3//f/9//3//f/9//3//f/9//3//f/9//3//f/9//3//f/9//3//f/9//3//f/9//3//f/9//3//f/9//3//f/9//3//f/9//3//f/9//3/ee/9//38YY0splFL/f/9//3//f/9//3//f/9//3//f/9//3//f/9//3//f/9//3//f/9//3//f/9//3+9d9ZarjXvPXtvEEKuOf9//3//f1NKpRQyRv9//3/fe/9/GGPHGN57/38QQkIIEEK9d/9/3nv/f/9//3/ee3tvjDEpJQghIQRaa/9//39zTu89WmvnHHtv/3//f5VSMUbee9ZaKSXWWv9//3//f/9/1lqFEHtv/3//f/9//38YYwghrTVrLd57zjkZY/9//3/3Xs45EEK9d/9//3//f/9//3//f/9//3//f/9//3//f/9//3//f/9//3//f/9//3//f/9//3//f/9//3//f/9//3//f/9//3//f/9//3//f/9//3//f/9//3//f/9//3//f/9//3//f/9//3//f/9//3//f/9//3//f/9//3//f/9//3//f/9//3//f/9//3//f/9//3//f/9//3//f/9//3//f0op8D3ee/9//3//f/9//3//f/9//3//f/9//3//f/9//3//f/9/3nv/f/9//3//f/9//3//f/9//3/+f713e297b601lFL/f/9/ay3XWiklGGP/f/9//3//fykllVb/fzlnay1KKfhe/3//f/9//3//f/9//39ba/A9rTX/f/9//3//f1prCSHeezFGEUL/f/9/W2vOOf9//397b601U0r/f/9/3nt8b4QQjDH/f997/3//fyklvXffe601zjmUUjJG/3//f/9/3nvOOfA9/3//f957/3//f/9//3//f/9//3//f/9//3//f/9//3//f/9//3//f/9//3//f/9//3//f/9//3//f/9//3//f/9//3//f/9//3//f/9//3//f/9//3//f/9//3//f/9//3//f/9//3//f/9//3//f/9//3//f/9//3//f/9//3//f/9//3//f/9/3nv/f/9//3//f/9//3//f+89OmetNf9//3//f/9//3//f/9//3//f/9//3//f/9//3//f/9//3//f/9//3//f/9//3//f/9//3//f/9//3//f957lFJKKfdee28yRv9/EEKMMf9/vXf/f/9/UkpsLZxznHOtNeccU0r/f/9//3//f/9//3//f/9//39LKZRS/3//f5xz/39rLc451lqtNf9/33u9d40x/3/ee957OWcqJZRS/3//f3xvzjnee/9/3nv/f/9/KSV7b/9/W2tKKTFG7z3/f/9/vXf/f3xvrTUxRv9/vnf/f/9//3//f9573nv/f/9//3//f/9//3//f/9//3//f/9//3//f/9//3//f/9//3//f/9//3//f/9//3//f/9//3//f/9//3//f/9//3//f/9//3//f/9//3//f/9//3//f/9//3//f/9//3//f/9//3//f/9//3//f/9//3//f/9//3//f/9/3nv/f/9//3//f/9/KSUyRntv/3//f957/3/fe/9//3//f/9//3//f957/3//f/9//3//f/9//3//f/9//3//f/9//3//f/9//3//f/9//3//f1JKKSUIIf9//385Z+ccvXf/f713/3+9d4wxMUb/f5RSpRQ5Z/9//3//f/9//3//f/9//3//f7137z0RQv9//3//f1prSimlFP9//3//f957rTX/f/9//3//f1trSymUUv9//3//f/9//3++d/9/vXcQQrVW/3//f601MkYpJf9//3/ee/9/33ucc2stW2v/f/9//3//f/9//3//f/9//3//f/9//3//f/9//3//f/9//3//f/9//3//f/9//3//f/9//3//f/9//3//f/9//3//f/9//3//f/9//3//f/9//3//f/9//3//f/9//3//f/9//3//f/9//3//f/9//3//f/9//3//f/9//3//f/9//3//f/9//3//f/9//3//f/9/1lqUUikl33v/f/9//3//f/9//3//f/9//3//f/9//3//f/9//3//f/9//3//f/9//3//f/9//3//f/9//3/ee/9//3//f753/3/oHI0xEEL/f/9/CCH/f/9//3//f/9/W2vGGBBCCCEpJd57/3//f/9//3//f/9//3//f/9//398b845GGP/f/9//3/ee957/3//f/9//3+NMXtv3nv/f/9//3/3Xu89vXf/f/9/33v/f/9//3/fe5RSKSWcc997CCH/f2st917/f/9//3+9d/9/MUYQQt57/3//f957/3//f/9//3//f/9//3//f/9//3//f/9//3//f/9//3//f/9//3//f/9//3//f/9//3//f/9//3//f/9//3//f/9//3//f/9//3//f/9//3//f/9//3//f/9//3//f/9//3//f/9//3//f/9//3//f/9//3//f/9//3//f/9//3/ee713/3//f/9//3/OOXNO1lr/f/9//3//f/9//3//f/9//3//f/9//3//f/9//3//f/9//3//f/9//3//f/9//3//f/9//3//f/9//3/fe/9//3/nHP9/OWeMMWstWmv/f/9//3//f/9/vXf/f713vnf/f4wxOmf/f/9//3//f713/3//f997/3//f713917OOZxz/3//f/9/3nv/f/9//3//fxBC1lr/f/9/33v/f/9/UkrwPf9//3++d/9//3//f/9//38QQmstrTX/f/9/lFJzTt97/3//f95733u9d845OWf/f/9//3/ee/9//3//f/9//3//f/9//3//f/9//3//f/9//3//f/9//3//f/9//3//f/9//3//f/9//3//f/9//3//f/9//3//f/9//3//f/9//3//f/9//3//f/9//3//f/9//3//f/9//3//f/9//3//f/9//3//f/9//3//f/9//3//f/9//3//f/9//3//f0opKSV7b/9//3//f/9//3//f/9//3//f/9//3//f/9//3//f/9//3//f/9//3//f/9//3//f/9//3//f/9//3//f713/39KKf9//3//f713/3/ee/9//3/fe713/3++d/9/vXf/f/9/lFIxRr13/3//f/9//3//f/9//3//f/9//3//fzFGMka9d957/3//f/9//3//f/9/tVZzTv9//3//f5xz/3//f2stGWP/f/9//3//f/9//3/ee/9/vnf/f/9//3/3XjJG/3//f/9//3//f/9/UkoQQv9//3//f/9//3//f/9//3//f/9//3//f/9//3//f/9//3//f/9//3//f/9//3//f/9//3//f/9//3//f/9//3//f/9//3//f/9//3//f/9//3//f/9//3//f/9//3//f/9//3//f/9//3//f/9//3//f/9//3//f/9//3//f/9//3//f713tVatNRBC7z34Xr53ay21Vv9/3nv/f/9//3//f957/3//f713/3//f/9//3//f/9//3//f/9//3//f/9//3//f/9//3//f753/3//f/9//3+tNd57/3//f/9//3//f753/3//f/9//3//f/9//3//f/9//3+dc601nXO+d/9//3//f/9//3//f713/3//f/9/vXcQQvde/3/ee/9//3//f/9//39aa40x/3//f/9/33vee/9/lVKMMd97/3//f/9//3//f/9//3//f753/3//f3tvjDH/f/9//3+9d/9/3nv/f0spvXf/f/9//3//f/9//3//f/9//3//f/9//3//f/9//3//f/9//3//f/9//3//f/9//3//f/9//3//f/9//3//f/9//3//f/9//3//f/9//3//f/9//3//f/9//3//f/9//3//f/9//3//f/9//3//f/9//3//f/9//3//f/9//3//f/9/vXecc713nHP3XjFG7z2mFK017z2UUvde3nv/f997/397b601ay1SSjpn/3//f/9//3//f/9//3//f/9//3//f/9//3//f/9//3//f713rTWcc/9//3//f997/3//f/9//3//f/9/3nv/f/9//3//f/9//3//f/9/EEL3Xv9//3//f/9//3//f/9//3/ee/9/33v/fxhjEEK9d/9//3/ee/9/33v/f5xzzzmdc/9//3//f/9//3+9d6411lr/f/9/3nv/f/9//3//f/9//3/fe/9/33utNXtv/3//f713/3/ee/9/7z1aa/9//3/ee/9//3//f/9//3//f/9//3//f/9//3//f/9//3//f/9//3//f/9//3//f/9//3//f/9//3//f/9//3//f/9//3//f/9//3//f/9//3//f/9//3//f/9//3//f/9//3//f/9//3//f/9//3//f/9//3//f/9//3//f/9//3//f/9//3//f/9//39ba6UUe2+cc/dedE7POc458D1KKTFGdE5SSq45KiXwQVtr/3//f/9/3nv/f/9/33//f/9//3//f/9//3//fxBC917/f/9//3//f/9//3//f/9//3//f/9//3//f/9//3//f/9//3+9d/9//3/WWjJG33v/f/9//3//f/9//3//f/9//3//f/9/3ntzTlJK/3//f/9//3//f/9//3/vPZxz3nv/f/9//3/ee/9/11qMMf9//3//f/9/vXf/f/9//3//f/9/33v/f/A9Omf/f/9//3//fzlnWmvnHJxzvXf/f/9//3/ee/9//3//f/9//3//f/9//3//f/9//3//f/9//3//f/9//3//f/9//3//f/9//3//f/9//3//f/9//3//f/9//3//f/9//3//f/9//3//f/9//3//f/9//3//f/9//3//f/9//3//f/9//3//f/9//3//f/9//3//f/9//3//f/9//3//fwkhzznWWt57/3//f/9//3//f1prvnsZY5RSlVIxRmwt6CAqJRBCMUZ0UtdeOWdbazpn33v/f/9/3nuNMRhj/3/fe/9//3//f/9//3//f/9//3//f/9//3//f/9//3//f/9//3//f/9//3+9d713ay1ba/9//3//f/9//3/ee/9//3//f997/3//f713rTVaa/9/vXffe/9//3/fe1JKlVL/f/9/3nv/f/9//3+cc845Wmvfe/9//3/ee957916cc3NO1lpSSjJGKSWNMRBCc073XntvOWf/fzFGe2//f/9/e2//f/9//3//f/9//3//f/9//3//f/9//3//f/9//3//f/9//3//f/9//3//f/9//3//f/9//3//f/9//3//f/9//3//f/9//3//f/9//3//f/9//3//f/9//3//f/9//3//f/9//3//f/9//3//f/9//3//f/9//3//f/9//3//f/9/3nv/fzlnlVKUUjFG33v/f/9//3/ee/9/33v/f/9//3//f/9//3+9d/BBay10TlprW2taaxljlVJLKSIEay3wPXNOEELOOVJKdE50TrVW1loYYzlnW2tba3tve2+dc753/3//f/9//3//f51z/3//f997/39zTnNO/3//f/9//3//f997/3//f/9//3//f957/39SSpRS/3/fe/9/3nt7bzlnMUbPOTln+F61VlJKMkZSSu89KSVLKTFGMUa2VtZaOWdba713nHP/f713/3/3XjFG/3//f/9//3//f/9/rTX/f/9//3//f/9//3//f/9//3//f/9//3//f/9//3//f/9//3//f/9//3//f/9//3//f/9//3//f/9//3//f/9//3//f/9//3//f/9//3//f/9//3//f/9//3//f/9//3//f/9//3//f/9//3//f/9//3//f/9//3//f/9//3//f/9//3//f/9//3//f51z7z3/fzlnjDGdc1prAAAhBMYYay3vPZRSW2//f/9//3/fe/9//390TsccSynOOUspEUL4Xv9//3//f5xz/3//f957/3//f/9/3nucc3tvOWc5ZxhjGGP3XtdatVaVUnNOc050TtdarTVSSjFGEUKUUhBCKSXvPdZaMUZzTjFGlVJSSlNKMkYxRrVWMUZ0TjFGCCE5ZzFGGGP3Xjpne28YY2stW2vee/9//3//f753/38YY+893nv/f/9/vXffe/9//3//f/9//3//f1prjDH/f/9//3//f/9//3+MMf9//3//f/9//3//f/9//3//f/9//3//f/9//3//f/9//3//f/9//3//f/9//3//f/9//3//f/9//3//f/9//3//f/9//3//f/9//3//f/9//3//f/9//3//f/9//3//f/9//3//f/9//3//f/9//3//f/9//3//f/9//3//f/9//3//f/9//3//f753MkZ7b/9/33uMMVpr/39aa9ZaU0rwPY0xKilKKSolCSHHGGwxzzlTStdae2+VUq45U0r/f/9/vnf/f/9/3nv/f/9//3//f/9//3//f/9//3//f/9//3//f/9//3//f/9//3//f5xz/3//f/9/vXf/f/9//38QQjJG/3//f/9//3//f/9//3/ee/9//3//f/9/W2trLf9//3//f/9//3//f/9/EEK1Vt97/3//f/9//3++d51zKiWdc/9//3/ee/9/3nv/f/9//3//f/9//39sLd57/3//f/9//3//f601/3//f/9//3//f/9//3//f/9//3//f/9//3//f/9//3//f/9//3//f/9//3//f/9//3//f/9//3//f/9//3//f/9//3//f/9//3//f/9//3//f/9//3//f/9//3//f/9//3//f/9//3//f/9//3//f/9//3//f/9//3//f957/3//f/9//3//f/9//3+MMf9//3//f/A9EEL/f/9//3//f/9//3//f/9/33tbaxBCSym2Vv9/nXP/f/9/OmcqKRFC/3//f/9//3//f957/3//f/9//3//f/9//3//f/9//3//f/9//3//f/9//3//f/9/33v/f957/3//f/9//3//fzpnjDHee/9//3//f997/3//f/9//3/ee/9//3//f2wt/3//f/9//3//f/9/3ntaa601vnf/f/9/3nv/f/9//39KKVpr/3//f/9//3/fe/9/vnf/f/9/vXf/f4wx9169d/9//3//fzlnMUb/f/9//3//f/9//3//f/9//3//f/9//3//f/9//3//f/9//3//f/9//3//f/9//3//f/9//3//f/9//3//f/9//3//f/9//3//f/9//3//f/9//3//f/9//3//f/9//3//f/9//3//f/9//3//f/9//3//f/9//3//f/9//3/ee/9//3//f/9/vneuNZxz/3//f/9/3nuMMXtv/3/fe/9//3//f99733v/f997/386Z40xMkadc/9//3//f3tv7z2tNRlj/3//f/9//3//f/9//3//f/9//3//f/9//3//f/9//3//f/9//3//f/9//3//f/9/vXf/f/9//3//f/9/vXeMMRhj/3//f957/3/ee/9//3//f713/3//f713jDGcc/9//3/ee/9//3//f/9/rjV0Tv9//3++d957/3//fzFGUkr/f/9//3//f/9//3/ee/9//3//f/9/lFJzTv9//3/ee/9/c057b/9//3//f/9//3//f/9//3//f/9//3//f/9//3//f/9//3//f/9//3//f/9//3//f/9//3//f/9//3//f/9//3//f/9//3//f/9//3//f/9//3//f/9//3//f/9//3//f/9//3//f/9//3//f/9//3//f/9//3//f/9//3//f/9/vXf/f/9//397b3NO/3//f/9/3nv/fzFGdE6+d/9//3/ee/9//3/fe/9//3/fe/9/33sQQiopnHP/f/9//3//f/A9ay2cc/9//3//f/9//3//f/9//3//f/9//3//f/9//3//f/9//3//f/9//3//f/9//3//f/9//3//f957/3//f5RSEEKcc/9//3//f/9//3//f/9//3//f/9/vXdKKf9//3/ee/9//3//f713/3/WWo0x/3//f/9//3/fe/9/914yRv9//3//f/9/vXf/f/9//3//f713/397b0op/3//f/9//39rLf9//3//f/9//3//f/9//3//f/9//3//f/9//3//f/9//3//f/9//3//f/9//3//f/9//3//f/9//3//f/9//3//f/9//3//f/9//3//f/9//3//f/9//3//f/9//3//f/9//3//f/9//3//f/9//3//f/9//3//f/9//3//f/9//3//f/9//3//f4wx/3//f957/3//f/9/e2+MMVtr/3//f/9//3/fe/9/3nv/f/9//3//f957MUaNMd57/3//f/9//38xRowxOmf/f/9//3//f/9//3//f/9//3//f/9//3//f/9//3//f/9//3//f/9//3//f/9//3//f/9//3//f/9/WmsQQtZa/3/ee/9//3//f/9//3//f/9//3+cc2st/3//f/9//3//f/9//3//f5xzlFIQQv9//3//f713/39aa4wx/3//f/9//3//f/9//3//f/9//3//f957jDE5Z/9//3+cc601/3//f/9//3//f/9//3//f/9//3//f/9//3//f/9//3//f/9//3//f/9//3//f/9//3//f/9//3//f/9//3//f/9//3//f/9//3//f/9//3//f/9//3//f/9//3//f/9//3//f/9//3//f/9//3//f/9//3//f/9//3//f/9//3//f/9//3//fzlnEEL/f/9//3/ee/9/3nv/f845MUbee957/3//f/9//3//f/9/3nv/f/9//3//fyolUkr/f/9/3nv/f753UkrPOXtv/3++d/9//3//f/9//3//f/9//3//f/9//3//f/9//3//f/9//3//f/9//3//f/9//3//f/9//3/ee/deKSWcc/9/3nv/f957/3/ee/9//3//f3tvEEL/f713/3//f/9//3//f/9/nHN7b601e2/ee/9//3//f/9/jDG9d/9/3nv/f/9/3nv/f/9//3//f713/3+UUlJK/3//f/de917/f/9//3/ee/9//3//f/9//3//f/9//3//f/9//3//f/9//3//f/9//3//f/9//3//f/9//3//f/9//3//f/9//3//f/9//3//f/9//3//f/9//3//f/9//3//f/9//3//f/9//3//f/9//3//f/9//3//f/9//3//f/9//3//f/9//3//f/9/ay3/f/9//3//f/9//3//f957e2/vPbVW/3/ee/9//3//f713/3//f957/3//f/9/e28qJZxz/3++d/9/3nuccxBCEEL/f/9//3/fe/9//3//f/9//3//f/9//3//f/9//3//f/9//3//f/9//3//f/9//3//f/9//3//f957/39zTq01/3//f/9//3//f957/3//f957Ukp7b/9//3//f/9//3//f/9//3//f957c05SSpxz/3+9d/9//3+tNTln/3//f/9/vXf/f/9//3//f/9//3/ee5xzjDH/f/9/rTX/f/9//3//f/9//3//f/9//3//f/9//3//f/9//3//f/9//3//f/9//3//f/9//3//f/9//3//f/9//3//f/9//3//f/9//3//f/9//3//f/9//3//f/9//3//f/9//3//f/9//3//f/9//3//f/9//3//f/9//3//f/9//3//f/9//3//f/9/1lq1Vt57/3//f/9/3nv/f/9/vXf/fzlnCCHee/9/3nv/f/9//3//f/9/3nv/f/9//398b2stOmf/f/9//3//f/9/GGMpJb13/3//f/9//3//f/9//3//f/9//3//f/9//3//f/9//3//f/9//3//f/9//3//f/9/3nv/f/9/3nvee957zjlzTv9//3/ee/9//3//f/9//39KKf9//3//f/9//3//f/9//3//f/9//3+9d8451lr/f/9//3//f601Wmv/f/9//3//f9573nv/f957/3+cc/9//3+tNdZaWmuUUpxz/3//f/9/3nv/f/9//3//f/9//3//f/9//3//f/9//3//f/9//3//f/9//3//f/9//3//f/9//3//f/9//3//f/9//3//f/9//3//f/9//3//f/9//3//f/9//3//f/9//3//f/9//3//f/9//3//f/9//3//f/9//3//f/9//3//f/9//3+MMf9//3/ee/9//3//f/9//3//f/9//38xRu89nHP/f/9//3/ee/9//3//f/9/3nv/f/9/ay05Z/9//3++d/9//3//f2st1lr/f/9//3//f/9//3//f/9//3//f/9//3//f/9//3//f/9//3//f/9//3//f/9//3//f/9//3//f/9//397b4wxlFL/f/9//3/ee/9//39SSt57/3//f/9//3//f/9//3//f/9//3//f957OWetNZRS/3//f/9/zjkYY/9//3//f/9//3/ee/9//3//f/9/vXf/f/deKSXOOf9/3nvee/9//3//f/9//3//f/9//3//f/9//3//f/9//3//f/9//3//f/9//3//f/9//3//f/9//3//f/9//3//f/9//3//f/9//3//f/9//3//f/9//3//f/9//3//f/9//3//f/9//3//f/9//3//f/9//3//f/9//3//f/9//3//f/9//39zTjln/3//f/9//3//f/9//3//f713/3/ee7137z0QQpxz/3//f/9/3nv/f/9//3//f/9//39rLTln/3//f957/3//f/9/c07wPZxz/3//f/9//3//f/9//3//f/9//3//f/9//3//f/9//3//f/9//3//f/9//3//f713/3//f/9//3//f/9/OWeMMRBCe2//f/9//3+1Vntv/3//f/9//3//f/9//3//f713/3//f/9//3/ee1prrTUYY957/38QQt57/3+9d/9//3//f/9//3//f/9//3//f957/3+cc957/3//f/9/3nv/f/9//3//f/9//3//f/9//3//f/9//3//f/9//3//f/9//3//f/9//3//f/9//3//f/9//3//f/9//3//f/9//3//f/9//3//f/9//3//f/9//3//f/9//3//f/9//3//f/9//3//f/9//3//f/9//3//f/9//3//f957/3+9dxBC/3//f957/3//f/9//3/ee/9//3//f/9//397bxBClFKcc/9//3//f/9/vXf/f957/3//f2wt/3//f/9//3/ee/9//38YY7VWnHP/f/9//3//f/9//3//f/9//3//f/9//3//f/9//3//f/9//3//f/9//3//f/9//3//f/9//3/ee/9//3//f957lFJKKc45MUZrLf9//3//f/9//3//f/9//3//f/9//3//f/9//3//f957/39aa4wxMUY5Z+893nv/f/9//3/ee713/3//f/9//3/ee/9/vXf/f5xz/3//f/9//3//f/9//3//f/9//3//f/9//3//f/9//3//f/9//3//f/9//3//f/9//3//f/9//3//f/9//3//f/9//3//f/9//3//f/9//3//f/9//3//f/9//3//f/9//3//f/9//3//f/9//3//f/9//3//f/9//3//f/9//3/ee/9//3//f0op/3/ee/9//3//f957/3//f/9/3nv/f/9//3//f/9/WmsQQhBC3nv/f/9//3//f/9//3//f+893nv/f/9/3nv/f/9//3//f845OWf/f/9//3//f/9//3//f/9//3//f/9//3//f/9//3//f957/3//f/9//3//f/9//3//f/9//3//f957/3//f957/3//f9573nv/f/9//3//f/9//3//f/9//3//f/9//3//f/9/3nv/f/9//3/ee/9/vXeUUlpr/3//f/9//3//f/9/3nv/f/9//3//f/9//3//f/9//3//f/9//3//f/9//3//f/9//3//f/9//3//f/9//3//f/9//3//f/9//3//f/9//3//f/9//3//f/9//3//f/9//3//f/9//3//f/9//3//f/9//3//f/9//3//f/9//3//f/9//3//f/9//3//f/9//3+cc1pr/3//f/9//3//f/9//3//f3tvc07ee/9//3//f/9//3//f/9//3//f/9//3//f957/3//f1prEELvPXxv/3//f997/3//f1JKnHPfe/9//3//f/9//3//f/9/CCH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+89Ukr/f/9//3//f/9//3//f3tvrTX/f957/3//f/9//3//f/9//3//f957/3//f/9//3//f/9//3+9d3NOjDH3Xv9//3/ee2st3nv/f/9//3//f/9//3//f/9/tVa1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9/914IIRhj/3//f/9//3//f/9/rTW9d/9//3//f/9//3//f/9//3//f/9//3//f/9//3//f/9//3//f/9//385Z845rjUQQjln/3//f/9/3nv/f/9//3/ee/9/nHMxRv9//3//f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HP/f/9//3//f3NOrTX3Xr13/3//f/9/e28xRv9//3//f/9//3//f/9//3//f/9//3//f/9//3//f/9//3//f95733v/f1prrTW1Vu89rTXWWt57/3//f/9//3//f/9/GGP3Xt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3XowxMUZ7b/9/3ntKKf9//3//f/9//3//f/9//3//f/9//3//f/9//3//f/9/vXf/f/9/WmsxRlJK/3+9d/9//38YY+89SinOOXNO11rWWq01rTW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+UUq01MUZSSr13/3//f/9//3//f/9//3//f/9//3//f957/3//f713WmvOOe89lFKcc/9/vnf/f/9//3//f/9//3+9d5xze297b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/3/ee/9/3nucc3NOzjnOOe89EEJzTpRStVa1VlJKc05SSu89rTWtNXNO917ee/9//3//f/9//3+9d/9//3//f/9//3//f/9//3//f/9//3/e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+9d/9//3//f/9//3//f/9//3//f/9//3/ee/9//3//f957/3/ee957vXecc9573nvee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////8iAAAADAAAAP////8lAAAADAAAAA0AAIAoAAAADAAAAAQAAAAiAAAADAAAAP////8iAAAADAAAAP7///8nAAAAGAAAAAQAAAAAAAAA////AAAAAAAlAAAADAAAAAQAAABMAAAAZAAAAAAAAABhAAAAPwEAAJsAAAAAAAAAYQAAAEABAAA7AAAAIQDwAAAAAAAAAAAAAACAPwAAAAAAAAAAAACAPwAAAAAAAAAAAAAAAAAAAAAAAAAAAAAAAAAAAAAAAAAAJQAAAAwAAAAAAACAKAAAAAwAAAAEAAAAJwAAABgAAAAEAAAAAAAAAP///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//////////3AAAABCAG8AcgBpAHMAIABDAGUAcgBkAGEAIABQAGEAdgDpAHMAAAAHAAAACAAAAAUAAAADAAAABgAAAAQAAAAIAAAABwAAAAUAAAAIAAAABwAAAAQAAAAHAAAABwAAAAYAAAAHAAAABgAAAEsAAABAAAAAMAAAAAUAAAAgAAAAAQAAAAEAAAAQAAAAAAAAAAAAAABAAQAAoAAAAAAAAAAAAAAAQAEAAKAAAAAlAAAADAAAAAIAAAAnAAAAGAAAAAQAAAAAAAAA////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BQBAAAMAAAAdgAAANIAAACGAAAAAQAAAKsKDUJyHA1CDAAAAHYAAAAhAAAATAAAAAAAAAAAAAAAAAAAAP//////////kAAAAEoAZQBmAGUAIABPAGYAaQBjAGkAbgBhACAAUgBlAGcAaQBvAG4AYQBsACAAZABlACAAVABhAHIAYQBwAGEAYwDhAAAABQAAAAcAAAAEAAAABwAAAAQAAAAKAAAABAAAAAMAAAAGAAAAAwAAAAcAAAAHAAAABAAAAAgAAAAHAAAACAAAAAMAAAAIAAAABwAAAAcAAAADAAAABAAAAAgAAAAHAAAABAAAAAcAAAAHAAAABQAAAAcAAAAIAAAABwAAAAYAAAAHAAAASwAAAEAAAAAwAAAABQAAACAAAAABAAAAAQAAABAAAAAAAAAAAAAAAEABAACgAAAAAAAAAAAAAABAAQAAoAAAACUAAAAMAAAAAgAAACcAAAAYAAAABAAAAAAAAAD///8AAAAAACUAAAAMAAAABAAAAEwAAABkAAAACwAAAIsAAAD+AAAAmwAAAAsAAACLAAAA9AAAABEAAAAhAPAAAAAAAAAAAAAAAIA/AAAAAAAAAAAAAIA/AAAAAAAAAAAAAAAAAAAAAAAAAAAAAAAAAAAAAAAAAAAlAAAADAAAAAAAAIAoAAAADAAAAAQAAAAlAAAADAAAAAEAAAAYAAAADAAAAAAAAAASAAAADAAAAAEAAAAWAAAADAAAAAAAAABUAAAAJAEAAAwAAACLAAAA/QAAAJsAAAABAAAAqwoNQnIcDUIMAAAAiwAAACQAAABMAAAABAAAAAsAAACLAAAA/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636UEWMD4YA6-16-67</_dlc_DocId>
    <_dlc_DocIdUrl xmlns="21c3207e-4ad9-41ce-b187-b126d6257ffb">
      <Url>http://sharepoint2/dfz/_layouts/DocIdRedir.aspx?ID=636UEWMD4YA6-16-67</Url>
      <Description>636UEWMD4YA6-16-67</Description>
    </_dlc_DocIdUrl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9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10.xml><?xml version="1.0" encoding="utf-8"?>
<ds:datastoreItem xmlns:ds="http://schemas.openxmlformats.org/officeDocument/2006/customXml" ds:itemID="{9C8537A9-CA4E-41C9-AB3A-9558385CD09C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15B2377E-CBE3-4DFD-BAF9-06B71DBE8ECC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49C567FB-F3AE-4DB6-A7B9-E687988D481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4.xml><?xml version="1.0" encoding="utf-8"?>
<ds:datastoreItem xmlns:ds="http://schemas.openxmlformats.org/officeDocument/2006/customXml" ds:itemID="{ADFDD601-60BD-401C-99ED-341C734C0E37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F03A9F81-6E4D-4409-8F1E-BEF0D697FE4D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07A9CDF8-68C6-4DD6-BB50-501832B643A0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6A61DCA2-3228-4CE2-B130-05497F2CCF54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3D876DFE-2120-4171-B135-0E41FA6F493E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2988</Words>
  <Characters>16438</Characters>
  <Application>Microsoft Office Word</Application>
  <DocSecurity>0</DocSecurity>
  <Lines>136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19388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Christian Rojo Loyola</cp:lastModifiedBy>
  <cp:revision>2</cp:revision>
  <cp:lastPrinted>2013-04-08T12:43:00Z</cp:lastPrinted>
  <dcterms:created xsi:type="dcterms:W3CDTF">2017-04-03T13:51:00Z</dcterms:created>
  <dcterms:modified xsi:type="dcterms:W3CDTF">2017-04-03T13:51:00Z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c7588e19-91e0-4bf0-9e68-6ddf49088c60</vt:lpwstr>
  </property>
</Properties>
</file>