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4EF9E39D" w:rsidR="00EB20AD" w:rsidRDefault="00087945" w:rsidP="00EB20AD">
      <w:pPr>
        <w:spacing w:after="0" w:line="240" w:lineRule="auto"/>
        <w:jc w:val="center"/>
        <w:rPr>
          <w:b/>
        </w:rPr>
      </w:pPr>
      <w:r>
        <w:rPr>
          <w:b/>
        </w:rPr>
        <w:t>GIMNÁSTICO ALEMÁN</w:t>
      </w:r>
    </w:p>
    <w:p w14:paraId="0430B0CF" w14:textId="77777777" w:rsidR="00087945" w:rsidRDefault="00087945" w:rsidP="00EB20AD">
      <w:pPr>
        <w:spacing w:after="0" w:line="240" w:lineRule="auto"/>
        <w:jc w:val="center"/>
        <w:rPr>
          <w:b/>
        </w:rPr>
      </w:pP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FB46793" w14:textId="5FB6D5B0" w:rsidR="00EB20AD" w:rsidRDefault="00087945" w:rsidP="00EB20AD">
      <w:pPr>
        <w:spacing w:after="0" w:line="240" w:lineRule="auto"/>
        <w:jc w:val="center"/>
        <w:rPr>
          <w:b/>
        </w:rPr>
      </w:pPr>
      <w:r w:rsidRPr="00087945">
        <w:rPr>
          <w:b/>
        </w:rPr>
        <w:t>DFZ-2016-3031-IX-PPDA-IA</w:t>
      </w: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13B4D51A" w14:textId="77777777" w:rsidR="00087945" w:rsidRDefault="00087945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06BE9163" w:rsidR="00EB20AD" w:rsidRPr="0025129B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77777777"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HERRERA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B840B4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laudia Pastore H." o:suggestedsigner2="DFZ SMA" o:suggestedsigneremail="Jefe1@sma.gob.cl" issignatureline="t"/>
                </v:shape>
              </w:pict>
            </w:r>
          </w:p>
        </w:tc>
      </w:tr>
      <w:tr w:rsidR="00EB20AD" w:rsidRPr="0025129B" w14:paraId="4E908101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77777777"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77777777" w:rsidR="00EB20AD" w:rsidRPr="0025129B" w:rsidRDefault="00B840B4" w:rsidP="00087853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3E23D7E8">
                <v:shape id="_x0000_i1026" type="#_x0000_t75" alt="Línea de firma de Microsoft Office..." style="width:114pt;height:54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  <w:bookmarkEnd w:id="5"/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7BE02D13" w14:textId="09DDDAE5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087945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2716BB88" w:rsidR="00087945" w:rsidRPr="00F65A73" w:rsidRDefault="00087945" w:rsidP="0008794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Club Gimnástico Alemán Temuco</w:t>
            </w:r>
          </w:p>
        </w:tc>
        <w:tc>
          <w:tcPr>
            <w:tcW w:w="2835" w:type="dxa"/>
            <w:vAlign w:val="center"/>
          </w:tcPr>
          <w:p w14:paraId="426096FF" w14:textId="2E251FAF" w:rsidR="00087945" w:rsidRPr="00F65A73" w:rsidRDefault="00087945" w:rsidP="0008794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70.547.200-9</w:t>
            </w:r>
          </w:p>
        </w:tc>
        <w:tc>
          <w:tcPr>
            <w:tcW w:w="3651" w:type="dxa"/>
            <w:vAlign w:val="center"/>
          </w:tcPr>
          <w:p w14:paraId="0E8D93CD" w14:textId="7C5E2A6A" w:rsidR="00087945" w:rsidRPr="00F65A73" w:rsidRDefault="00087945" w:rsidP="0008794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Gimnástico Alemán</w:t>
            </w:r>
          </w:p>
        </w:tc>
        <w:tc>
          <w:tcPr>
            <w:tcW w:w="2971" w:type="dxa"/>
            <w:vAlign w:val="center"/>
          </w:tcPr>
          <w:p w14:paraId="686BC6CF" w14:textId="3ACD1A3E" w:rsidR="00087945" w:rsidRPr="00F65A73" w:rsidRDefault="00087945" w:rsidP="0008794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Senador Estébanez, N°620, Temuco.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294DCB39" w:rsidR="003967A9" w:rsidRPr="00F65A73" w:rsidRDefault="00087945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D.S. N° 8/2010 MMA, </w:t>
            </w:r>
            <w:r w:rsidRPr="00925329">
              <w:rPr>
                <w:sz w:val="20"/>
              </w:rPr>
              <w:t>PLAN DE DESCONTAMINACION ATMOSFERICA POR MP25 PARA LAS COMUNAS DE TEMUCO Y PADRE LAS CASAS Y DE ACTUALIZACION DEL PLAN DE DESCONTAMINACION POR MP10 PARA LAS MISMAS 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77777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49C7251" w14:textId="7BD911CB" w:rsidR="00D629E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07/0</w:t>
            </w:r>
            <w:r w:rsidR="00087945">
              <w:rPr>
                <w:sz w:val="20"/>
              </w:rPr>
              <w:t>7</w:t>
            </w:r>
            <w:r>
              <w:rPr>
                <w:sz w:val="20"/>
              </w:rPr>
              <w:t>/201</w:t>
            </w:r>
            <w:r w:rsidR="00087945">
              <w:rPr>
                <w:sz w:val="20"/>
              </w:rPr>
              <w:t>6</w:t>
            </w:r>
            <w:r w:rsidR="00B40F80">
              <w:rPr>
                <w:sz w:val="20"/>
              </w:rPr>
              <w:t xml:space="preserve"> </w:t>
            </w:r>
          </w:p>
          <w:p w14:paraId="555ED567" w14:textId="70DA6760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87945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087945" w:rsidRPr="00F65A73" w:rsidRDefault="00087945" w:rsidP="00087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1E8E05E6" w:rsidR="00087945" w:rsidRPr="00F65A73" w:rsidRDefault="00087945" w:rsidP="00087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F65A73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Mediciones </w:t>
            </w: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isocinéticas de la caldera de calefacción del año 2016</w:t>
            </w:r>
          </w:p>
        </w:tc>
        <w:tc>
          <w:tcPr>
            <w:tcW w:w="537" w:type="pct"/>
            <w:vAlign w:val="center"/>
          </w:tcPr>
          <w:p w14:paraId="058F7FE5" w14:textId="50BB76F9" w:rsidR="00087945" w:rsidRPr="00F65A73" w:rsidRDefault="00087945" w:rsidP="00087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07/07/2016</w:t>
            </w:r>
          </w:p>
        </w:tc>
        <w:tc>
          <w:tcPr>
            <w:tcW w:w="482" w:type="pct"/>
            <w:vAlign w:val="center"/>
          </w:tcPr>
          <w:p w14:paraId="6D2A3228" w14:textId="42D00899" w:rsidR="00087945" w:rsidRPr="00F65A73" w:rsidRDefault="00087945" w:rsidP="00087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sz w:val="20"/>
              </w:rPr>
              <w:t>14/07/2016</w:t>
            </w:r>
          </w:p>
        </w:tc>
        <w:tc>
          <w:tcPr>
            <w:tcW w:w="2011" w:type="pct"/>
            <w:vAlign w:val="center"/>
          </w:tcPr>
          <w:p w14:paraId="06D30AB1" w14:textId="6A4C6C41" w:rsidR="00087945" w:rsidRPr="00F65A73" w:rsidRDefault="00087945" w:rsidP="000879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presente el I</w:t>
            </w:r>
            <w:r w:rsidRPr="00087945">
              <w:rPr>
                <w:rFonts w:asciiTheme="minorHAnsi" w:hAnsiTheme="minorHAnsi" w:cs="Calibri"/>
                <w:sz w:val="20"/>
              </w:rPr>
              <w:t xml:space="preserve">nforme IGT-361-16, correspondiente a mediciones efectuadas el </w:t>
            </w:r>
            <w:r w:rsidR="00FC2714" w:rsidRPr="00087945">
              <w:rPr>
                <w:rFonts w:asciiTheme="minorHAnsi" w:hAnsiTheme="minorHAnsi" w:cs="Calibri"/>
                <w:sz w:val="20"/>
              </w:rPr>
              <w:t>día</w:t>
            </w:r>
            <w:r w:rsidRPr="00087945">
              <w:rPr>
                <w:rFonts w:asciiTheme="minorHAnsi" w:hAnsiTheme="minorHAnsi" w:cs="Calibri"/>
                <w:sz w:val="20"/>
              </w:rPr>
              <w:t xml:space="preserve"> 11/04/2016 (Anexo </w:t>
            </w:r>
            <w:r>
              <w:rPr>
                <w:rFonts w:asciiTheme="minorHAnsi" w:hAnsiTheme="minorHAnsi" w:cs="Calibri"/>
                <w:sz w:val="20"/>
              </w:rPr>
              <w:t>2</w:t>
            </w:r>
            <w:r w:rsidRPr="00087945">
              <w:rPr>
                <w:rFonts w:asciiTheme="minorHAnsi" w:hAnsiTheme="minorHAnsi" w:cs="Calibri"/>
                <w:sz w:val="20"/>
              </w:rPr>
              <w:t>) realizado por el laboratorio Ambioquim.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A906CE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087945" w:rsidRPr="00A906CE" w14:paraId="41ED7ABD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9132B4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087945" w:rsidRPr="00A906CE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525B554C" w14:textId="77777777" w:rsidR="0054787F" w:rsidRDefault="0054787F" w:rsidP="0054787F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“</w:t>
            </w:r>
            <w:r w:rsidRPr="00D9568F">
              <w:rPr>
                <w:rFonts w:asciiTheme="minorHAnsi" w:hAnsiTheme="minorHAnsi"/>
                <w:i/>
                <w:sz w:val="20"/>
                <w:szCs w:val="20"/>
              </w:rPr>
              <w:t>8) Fuente Existente: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”.</w:t>
            </w:r>
          </w:p>
          <w:p w14:paraId="26E34A16" w14:textId="77777777" w:rsidR="00087945" w:rsidRPr="00A906CE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22CB4878" w14:textId="3CBB2BBA" w:rsidR="0054787F" w:rsidRDefault="00087945" w:rsidP="0054787F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lugar fiscalizado corresponde a un establecimiento deportivo, donde se constató el funcionamiento de una caldera generadora de agua caliente, </w:t>
            </w:r>
            <w:r w:rsidR="0023305A">
              <w:rPr>
                <w:rFonts w:asciiTheme="minorHAnsi" w:hAnsiTheme="minorHAnsi"/>
                <w:sz w:val="20"/>
                <w:szCs w:val="20"/>
              </w:rPr>
              <w:t xml:space="preserve">tipo Kewanne,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alimentada con leña como combustible, con fabricación </w:t>
            </w:r>
            <w:r w:rsidR="0054787F">
              <w:rPr>
                <w:rFonts w:asciiTheme="minorHAnsi" w:hAnsiTheme="minorHAnsi"/>
                <w:sz w:val="20"/>
                <w:szCs w:val="20"/>
              </w:rPr>
              <w:t xml:space="preserve">del </w:t>
            </w:r>
            <w:r>
              <w:rPr>
                <w:rFonts w:asciiTheme="minorHAnsi" w:hAnsiTheme="minorHAnsi"/>
                <w:sz w:val="20"/>
                <w:szCs w:val="20"/>
              </w:rPr>
              <w:t>año 2002</w:t>
            </w:r>
            <w:r w:rsidR="0016629D">
              <w:rPr>
                <w:rFonts w:asciiTheme="minorHAnsi" w:hAnsiTheme="minorHAnsi"/>
                <w:sz w:val="20"/>
                <w:szCs w:val="20"/>
              </w:rPr>
              <w:t xml:space="preserve"> por Art-Clima</w:t>
            </w:r>
            <w:r>
              <w:rPr>
                <w:rFonts w:asciiTheme="minorHAnsi" w:hAnsiTheme="minorHAnsi"/>
                <w:sz w:val="20"/>
                <w:szCs w:val="20"/>
              </w:rPr>
              <w:t>, , con registro del Ministerio de Salud N° 262.</w:t>
            </w:r>
          </w:p>
          <w:p w14:paraId="74C3C0F4" w14:textId="77777777" w:rsidR="00087945" w:rsidRDefault="003E3B32" w:rsidP="003E3B32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 los registros de la SMA, esta fuente presentó la </w:t>
            </w:r>
            <w:r w:rsidR="00087945" w:rsidRPr="007D7FF3">
              <w:rPr>
                <w:rFonts w:asciiTheme="minorHAnsi" w:hAnsiTheme="minorHAnsi"/>
                <w:sz w:val="20"/>
                <w:szCs w:val="20"/>
              </w:rPr>
              <w:t>declaración de emisiones atmosféricas para el año 2010, por lo tanto</w:t>
            </w:r>
            <w:r w:rsidR="00087945">
              <w:rPr>
                <w:rFonts w:asciiTheme="minorHAnsi" w:hAnsiTheme="minorHAnsi"/>
                <w:sz w:val="20"/>
                <w:szCs w:val="20"/>
              </w:rPr>
              <w:t xml:space="preserve"> la caldera corresponde a una fuente existente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BA85AA" w14:textId="37134E7A" w:rsidR="0016629D" w:rsidRPr="00A906CE" w:rsidRDefault="0016629D" w:rsidP="0016629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7945" w:rsidRPr="00A906CE" w14:paraId="58B8F846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4E8A8039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265E333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5: </w:t>
            </w:r>
          </w:p>
          <w:p w14:paraId="2110E8C4" w14:textId="2318038B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Transcurridos doce meses, contados desde la publicación en el Diario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 del presente decreto, en las comunas de Temuco y Padre Las Casas, quedará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prohibido el uso de leña que no cumpla los requerimientos técnicos de la Norma Chilena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Nº 2907/2005 Requisitos leña sobre Combustible Sólido – Leña – Requisitos,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de acuerdo a la especificación de </w:t>
            </w:r>
            <w:r w:rsidRPr="00E56D24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>"leña seca"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establecida en la tabla 1 de dicha Norma,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la cual define como leña seca aquella que tiene un contenido de humedad menor o igual 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25% en base seca. La verificación del contenido de humedad de la leña se realizará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acorde a lo establecido en Norma Chilena Oficial NCh 2965/2005.</w:t>
            </w:r>
          </w:p>
        </w:tc>
        <w:tc>
          <w:tcPr>
            <w:tcW w:w="2560" w:type="pct"/>
            <w:vAlign w:val="center"/>
          </w:tcPr>
          <w:p w14:paraId="131E6412" w14:textId="78D17E6E" w:rsidR="003E3B32" w:rsidRPr="0016629D" w:rsidRDefault="003E3B32" w:rsidP="003E3B32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629D">
              <w:rPr>
                <w:rFonts w:asciiTheme="minorHAnsi" w:hAnsiTheme="minorHAnsi" w:cstheme="minorHAnsi"/>
                <w:sz w:val="20"/>
                <w:szCs w:val="20"/>
              </w:rPr>
              <w:t xml:space="preserve">Debido a que la caldera utiliza leña como combustible, se procedió a determinar el contenido de humedad en la misma, la cual se encontraba acopiada en la sala de caldera. Según el encargado Sr. Marcelo Muñoz Oliva, la leña disponible bordea los 4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sup>
              </m:sSup>
            </m:oMath>
            <w:r w:rsidRPr="0016629D">
              <w:rPr>
                <w:rFonts w:asciiTheme="minorHAnsi" w:hAnsiTheme="minorHAnsi" w:cstheme="minorHAnsi"/>
                <w:sz w:val="20"/>
                <w:szCs w:val="20"/>
              </w:rPr>
              <w:t>, por lo que se tomaron 10 muestras de leña forma aleatoria para el análisis de humedad. Ver fotografía1.</w:t>
            </w:r>
          </w:p>
          <w:p w14:paraId="14CE4DD9" w14:textId="77777777" w:rsidR="00087945" w:rsidRPr="0016629D" w:rsidRDefault="003E3B32" w:rsidP="0016629D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629D">
              <w:rPr>
                <w:rFonts w:asciiTheme="minorHAnsi" w:hAnsiTheme="minorHAnsi" w:cstheme="minorHAnsi"/>
                <w:sz w:val="20"/>
                <w:szCs w:val="20"/>
              </w:rPr>
              <w:t xml:space="preserve">De las 10 muestras medidas, solo dos contenían menos del 25% de humedad, en razón de lo anterior la leña se considera húmeda. Los resultados de las mediciones se presentan en el acta de inspección de fecha 07/07/2016 (Anexo </w:t>
            </w:r>
            <w:r w:rsidR="0016629D" w:rsidRPr="001662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6629D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4A9145A" w14:textId="159D844C" w:rsidR="0016629D" w:rsidRPr="00343E16" w:rsidRDefault="0016629D" w:rsidP="0016629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7945" w:rsidRPr="00A906CE" w14:paraId="7B785CC2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796FEF54" w14:textId="19D8BEAC" w:rsidR="0016629D" w:rsidRPr="00A906CE" w:rsidRDefault="0016629D" w:rsidP="0016629D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D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.S. N° 78/2009 MINSEGPRES, Artículo </w:t>
            </w: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: </w:t>
            </w:r>
          </w:p>
          <w:p w14:paraId="563D6D2A" w14:textId="77777777" w:rsidR="0016629D" w:rsidRPr="0036164C" w:rsidRDefault="0016629D" w:rsidP="001662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3616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19.-</w:t>
            </w:r>
            <w:r w:rsidRPr="0036164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fuentes puntuales y grupales existentes, y calderas de calefacción grupales existentes, estarán obligadas a cumplir con los siguientes valores como concentración máxima de emisión de material particulado MP, a partir del tercer año de la fecha de publicación en el Diario Oficial del presente decreto: </w:t>
            </w:r>
          </w:p>
          <w:p w14:paraId="0D91C3A5" w14:textId="77777777" w:rsidR="0016629D" w:rsidRPr="0036164C" w:rsidRDefault="0016629D" w:rsidP="0016629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6164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8. Norma de emisión</w:t>
            </w:r>
            <w:r w:rsidRPr="003616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MP para fuentes existente (112 mg/m3N)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39"/>
              <w:gridCol w:w="1697"/>
              <w:gridCol w:w="2068"/>
            </w:tblGrid>
            <w:tr w:rsidR="0016629D" w:rsidRPr="0036164C" w14:paraId="489CDF69" w14:textId="77777777" w:rsidTr="009E092E">
              <w:tc>
                <w:tcPr>
                  <w:tcW w:w="5000" w:type="pct"/>
                  <w:gridSpan w:val="3"/>
                </w:tcPr>
                <w:p w14:paraId="2C0B4D2F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Categorías de Fuentes Existentes</w:t>
                  </w:r>
                </w:p>
              </w:tc>
            </w:tr>
            <w:tr w:rsidR="0016629D" w:rsidRPr="0036164C" w14:paraId="2C7F741E" w14:textId="77777777" w:rsidTr="009E092E">
              <w:tc>
                <w:tcPr>
                  <w:tcW w:w="1641" w:type="pct"/>
                </w:tcPr>
                <w:p w14:paraId="4533A918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514" w:type="pct"/>
                </w:tcPr>
                <w:p w14:paraId="69EAD169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45" w:type="pct"/>
                </w:tcPr>
                <w:p w14:paraId="7070A539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16629D" w:rsidRPr="0036164C" w14:paraId="17A6B70F" w14:textId="77777777" w:rsidTr="009E092E">
              <w:tc>
                <w:tcPr>
                  <w:tcW w:w="5000" w:type="pct"/>
                  <w:gridSpan w:val="3"/>
                </w:tcPr>
                <w:p w14:paraId="309678D8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16629D" w:rsidRPr="0036164C" w14:paraId="6CF8A4D7" w14:textId="77777777" w:rsidTr="009E092E">
              <w:tc>
                <w:tcPr>
                  <w:tcW w:w="1641" w:type="pct"/>
                </w:tcPr>
                <w:p w14:paraId="71C983F3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514" w:type="pct"/>
                </w:tcPr>
                <w:p w14:paraId="5AD808BF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45" w:type="pct"/>
                </w:tcPr>
                <w:p w14:paraId="2CD470D0" w14:textId="77777777" w:rsidR="0016629D" w:rsidRPr="0036164C" w:rsidRDefault="0016629D" w:rsidP="0016629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1D8F4612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74121530" w14:textId="3A078686" w:rsidR="0016629D" w:rsidRPr="0016629D" w:rsidRDefault="0016629D" w:rsidP="0016629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629D">
              <w:rPr>
                <w:rFonts w:asciiTheme="minorHAnsi" w:hAnsiTheme="minorHAnsi"/>
                <w:sz w:val="20"/>
                <w:szCs w:val="20"/>
              </w:rPr>
              <w:t xml:space="preserve">Según el informe isocinético IGT-361-16 del 24 de mayo del 2016, que contiene las mediciones realizadas con fecha 11/04/2016 en la caldera a leña, ésta presenta como resultado final una concentración de 80,9 mg/m3N. </w:t>
            </w:r>
          </w:p>
          <w:p w14:paraId="5895DAE8" w14:textId="77777777" w:rsidR="00087945" w:rsidRPr="008018C3" w:rsidRDefault="00087945" w:rsidP="0008794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7FBDD03" w14:textId="77777777" w:rsidR="00087945" w:rsidRPr="00C36BC3" w:rsidRDefault="00087945" w:rsidP="00087945">
            <w:pPr>
              <w:spacing w:after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C36BC3">
              <w:rPr>
                <w:rFonts w:asciiTheme="minorHAnsi" w:hAnsiTheme="minorHAnsi"/>
                <w:sz w:val="18"/>
                <w:szCs w:val="20"/>
              </w:rPr>
              <w:t>Tabla 1. Revisión de informes isocinéticos.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150"/>
              <w:gridCol w:w="890"/>
              <w:gridCol w:w="1004"/>
              <w:gridCol w:w="1846"/>
              <w:gridCol w:w="1538"/>
            </w:tblGrid>
            <w:tr w:rsidR="00087945" w:rsidRPr="00BB6016" w14:paraId="68808559" w14:textId="77777777" w:rsidTr="0016629D">
              <w:tc>
                <w:tcPr>
                  <w:tcW w:w="895" w:type="pct"/>
                </w:tcPr>
                <w:p w14:paraId="645A70B0" w14:textId="77777777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692" w:type="pct"/>
                </w:tcPr>
                <w:p w14:paraId="7CA1FD68" w14:textId="77777777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N° registro</w:t>
                  </w:r>
                </w:p>
                <w:p w14:paraId="6D836714" w14:textId="77777777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81" w:type="pct"/>
                </w:tcPr>
                <w:p w14:paraId="65166479" w14:textId="77777777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puntual/</w:t>
                  </w:r>
                </w:p>
                <w:p w14:paraId="271959B0" w14:textId="77777777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36" w:type="pct"/>
                </w:tcPr>
                <w:p w14:paraId="129285B7" w14:textId="446F5949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196" w:type="pct"/>
                </w:tcPr>
                <w:p w14:paraId="1A20699E" w14:textId="736E61B2" w:rsidR="00087945" w:rsidRPr="00BB6016" w:rsidRDefault="00087945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Concentración MP 10 (mg/m3N) medida en última medición</w:t>
                  </w:r>
                </w:p>
              </w:tc>
            </w:tr>
            <w:tr w:rsidR="00087945" w:rsidRPr="00BB6016" w14:paraId="7CF4DA09" w14:textId="77777777" w:rsidTr="0016629D">
              <w:tc>
                <w:tcPr>
                  <w:tcW w:w="895" w:type="pct"/>
                </w:tcPr>
                <w:p w14:paraId="258894F4" w14:textId="38AFD2C2" w:rsidR="00087945" w:rsidRPr="00BB6016" w:rsidRDefault="00087945" w:rsidP="0016629D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 xml:space="preserve">Caldera de </w:t>
                  </w:r>
                  <w:r w:rsidR="0016629D">
                    <w:rPr>
                      <w:rFonts w:asciiTheme="minorHAnsi" w:hAnsiTheme="minorHAnsi"/>
                      <w:sz w:val="16"/>
                      <w:szCs w:val="20"/>
                    </w:rPr>
                    <w:t>calefacción.</w:t>
                  </w:r>
                </w:p>
              </w:tc>
              <w:tc>
                <w:tcPr>
                  <w:tcW w:w="692" w:type="pct"/>
                </w:tcPr>
                <w:p w14:paraId="03C72485" w14:textId="66295621" w:rsidR="00087945" w:rsidRPr="00BB6016" w:rsidRDefault="0016629D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262</w:t>
                  </w:r>
                </w:p>
              </w:tc>
              <w:tc>
                <w:tcPr>
                  <w:tcW w:w="781" w:type="pct"/>
                </w:tcPr>
                <w:p w14:paraId="09D0A78F" w14:textId="6075E07C" w:rsidR="00087945" w:rsidRPr="00BB6016" w:rsidRDefault="0016629D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 xml:space="preserve">Grupal </w:t>
                  </w:r>
                </w:p>
              </w:tc>
              <w:tc>
                <w:tcPr>
                  <w:tcW w:w="1436" w:type="pct"/>
                </w:tcPr>
                <w:p w14:paraId="24B8D6FE" w14:textId="59C32547" w:rsidR="00087945" w:rsidRPr="00BB6016" w:rsidRDefault="0023305A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11/04/2016</w:t>
                  </w:r>
                </w:p>
              </w:tc>
              <w:tc>
                <w:tcPr>
                  <w:tcW w:w="1196" w:type="pct"/>
                </w:tcPr>
                <w:p w14:paraId="621C9108" w14:textId="2D4137D4" w:rsidR="00087945" w:rsidRPr="00BB6016" w:rsidRDefault="0016629D" w:rsidP="00087945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80,9</w:t>
                  </w:r>
                </w:p>
              </w:tc>
            </w:tr>
          </w:tbl>
          <w:p w14:paraId="465953B0" w14:textId="77777777" w:rsidR="00087945" w:rsidRDefault="00087945" w:rsidP="0008794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D9FBFD7" w14:textId="77777777" w:rsidR="00087945" w:rsidRPr="00A906CE" w:rsidRDefault="00087945" w:rsidP="0008794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7945" w:rsidRPr="00A906CE" w14:paraId="0857EDF7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538B869F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2AB85D40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DDE31C5" w14:textId="77777777" w:rsidR="00087945" w:rsidRPr="00A83C6A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560" w:type="pct"/>
            <w:vAlign w:val="center"/>
          </w:tcPr>
          <w:p w14:paraId="753EC1C5" w14:textId="6EBBD045" w:rsidR="0016629D" w:rsidRPr="0016629D" w:rsidRDefault="0016629D" w:rsidP="0016629D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629D">
              <w:rPr>
                <w:rFonts w:asciiTheme="minorHAnsi" w:hAnsiTheme="minorHAnsi"/>
                <w:sz w:val="20"/>
                <w:szCs w:val="20"/>
              </w:rPr>
              <w:t>Acorde al informe isocinético IGT- 361-16, las mediciones isocinéticas fueron realizadas por el Laboratorio Ambioquim de acuerdo al Mét</w:t>
            </w:r>
            <w:r>
              <w:rPr>
                <w:rFonts w:asciiTheme="minorHAnsi" w:hAnsiTheme="minorHAnsi"/>
                <w:sz w:val="20"/>
                <w:szCs w:val="20"/>
              </w:rPr>
              <w:t>odo CH–5 con fecha 11/04/2016.</w:t>
            </w:r>
          </w:p>
          <w:p w14:paraId="296E04B7" w14:textId="6F3C1342" w:rsidR="0016629D" w:rsidRPr="0016629D" w:rsidRDefault="0016629D" w:rsidP="0016629D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629D">
              <w:rPr>
                <w:rFonts w:asciiTheme="minorHAnsi" w:hAnsiTheme="minorHAnsi"/>
                <w:sz w:val="20"/>
                <w:szCs w:val="20"/>
              </w:rPr>
              <w:t>Del Informe IGT- 361-16 realizado, se determina que el muestreo de fecha 11/04/2016, se realizó a plena carga (89%), y la concentración informada de material particulado, corresponde a la concentración promedio de 2 corridas de medición, con un porcentaje promedio de isocinetismo de un 102,5%.</w:t>
            </w:r>
          </w:p>
          <w:p w14:paraId="6FC76F69" w14:textId="77777777" w:rsidR="00087945" w:rsidRPr="00A906CE" w:rsidRDefault="00087945" w:rsidP="0008794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7945" w:rsidRPr="00A906CE" w14:paraId="58DE7C6A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3050CA96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2678BCA1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0E921B1" w14:textId="77777777" w:rsidR="00087945" w:rsidRPr="004365F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0ABE356E" w14:textId="77777777" w:rsidR="00087945" w:rsidRPr="004365F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34241397" w14:textId="31EFE202" w:rsidR="00087945" w:rsidRPr="004365F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67105E05" w14:textId="77777777" w:rsidR="00087945" w:rsidRPr="004365F5" w:rsidRDefault="00B840B4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79F3E1AB" w14:textId="77777777" w:rsidR="00087945" w:rsidRPr="004365F5" w:rsidRDefault="00087945" w:rsidP="00087945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  <w:p w14:paraId="1C2566FE" w14:textId="77777777" w:rsidR="00087945" w:rsidRPr="00A906CE" w:rsidRDefault="00087945" w:rsidP="0008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7B88E632" w14:textId="77777777" w:rsidR="00CD2DC8" w:rsidRPr="00A906CE" w:rsidRDefault="00CD2DC8" w:rsidP="00CD2DC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DF3FD28" w14:textId="77777777" w:rsidR="00CD2DC8" w:rsidRDefault="00CD2DC8" w:rsidP="00CD2DC8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2443BE13" w14:textId="77777777" w:rsidR="00CD2DC8" w:rsidRPr="00C36BC3" w:rsidRDefault="00CD2DC8" w:rsidP="00CD2DC8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56"/>
              <w:gridCol w:w="1376"/>
              <w:gridCol w:w="1291"/>
              <w:gridCol w:w="1183"/>
              <w:gridCol w:w="1522"/>
            </w:tblGrid>
            <w:tr w:rsidR="00CD2DC8" w:rsidRPr="004365F5" w14:paraId="6B7AF916" w14:textId="77777777" w:rsidTr="009E092E">
              <w:tc>
                <w:tcPr>
                  <w:tcW w:w="822" w:type="pct"/>
                </w:tcPr>
                <w:p w14:paraId="55DFB0DF" w14:textId="77777777" w:rsidR="00CD2DC8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Fuente N° registro</w:t>
                  </w:r>
                </w:p>
                <w:p w14:paraId="01915047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MINSAL</w:t>
                  </w:r>
                </w:p>
              </w:tc>
              <w:tc>
                <w:tcPr>
                  <w:tcW w:w="1070" w:type="pct"/>
                </w:tcPr>
                <w:p w14:paraId="3EC17189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Combustible principal</w:t>
                  </w:r>
                </w:p>
              </w:tc>
              <w:tc>
                <w:tcPr>
                  <w:tcW w:w="1004" w:type="pct"/>
                </w:tcPr>
                <w:p w14:paraId="1E2D6206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máx. permitido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 xml:space="preserve"> (%)</w:t>
                  </w:r>
                </w:p>
              </w:tc>
              <w:tc>
                <w:tcPr>
                  <w:tcW w:w="920" w:type="pct"/>
                </w:tcPr>
                <w:p w14:paraId="4E164989" w14:textId="77777777" w:rsidR="00CD2DC8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EA medido</w:t>
                  </w:r>
                </w:p>
                <w:p w14:paraId="480FDFF1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(%) Promedio</w:t>
                  </w:r>
                </w:p>
              </w:tc>
              <w:tc>
                <w:tcPr>
                  <w:tcW w:w="1184" w:type="pct"/>
                </w:tcPr>
                <w:p w14:paraId="240EEBDB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Realiza corrección de concentración por EA (Si/No)</w:t>
                  </w:r>
                </w:p>
              </w:tc>
            </w:tr>
            <w:tr w:rsidR="00CD2DC8" w:rsidRPr="004365F5" w14:paraId="49323FC4" w14:textId="77777777" w:rsidTr="009E092E">
              <w:trPr>
                <w:trHeight w:val="348"/>
              </w:trPr>
              <w:tc>
                <w:tcPr>
                  <w:tcW w:w="822" w:type="pct"/>
                  <w:vAlign w:val="center"/>
                </w:tcPr>
                <w:p w14:paraId="67B2BA99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262</w:t>
                  </w:r>
                </w:p>
              </w:tc>
              <w:tc>
                <w:tcPr>
                  <w:tcW w:w="1070" w:type="pct"/>
                  <w:vAlign w:val="center"/>
                </w:tcPr>
                <w:p w14:paraId="4EAD784A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sz w:val="18"/>
                      <w:szCs w:val="20"/>
                    </w:rPr>
                    <w:t>Leña</w:t>
                  </w:r>
                </w:p>
              </w:tc>
              <w:tc>
                <w:tcPr>
                  <w:tcW w:w="1004" w:type="pct"/>
                  <w:vAlign w:val="center"/>
                </w:tcPr>
                <w:p w14:paraId="6FECA09F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200</w:t>
                  </w:r>
                </w:p>
              </w:tc>
              <w:tc>
                <w:tcPr>
                  <w:tcW w:w="920" w:type="pct"/>
                  <w:vAlign w:val="center"/>
                </w:tcPr>
                <w:p w14:paraId="63DAE99F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235,7</w:t>
                  </w:r>
                </w:p>
              </w:tc>
              <w:tc>
                <w:tcPr>
                  <w:tcW w:w="1184" w:type="pct"/>
                  <w:vAlign w:val="center"/>
                </w:tcPr>
                <w:p w14:paraId="60416E53" w14:textId="77777777" w:rsidR="00CD2DC8" w:rsidRPr="004365F5" w:rsidRDefault="00CD2DC8" w:rsidP="00CD2DC8">
                  <w:pPr>
                    <w:spacing w:after="0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</w:t>
                  </w:r>
                </w:p>
              </w:tc>
            </w:tr>
          </w:tbl>
          <w:p w14:paraId="1641812A" w14:textId="77777777" w:rsidR="00087945" w:rsidRPr="00A906CE" w:rsidRDefault="00087945" w:rsidP="0008794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7945" w:rsidRPr="00A906CE" w14:paraId="3F061A99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6A57D17C" w14:textId="77777777" w:rsidR="00087945" w:rsidRPr="00A906CE" w:rsidRDefault="00087945" w:rsidP="0008794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460C803A" w14:textId="77777777" w:rsidR="00087945" w:rsidRPr="00A906CE" w:rsidRDefault="00087945" w:rsidP="0008794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68A00669" w14:textId="77777777" w:rsidR="00087945" w:rsidRPr="004365F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087945" w:rsidRPr="004365F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087945" w:rsidRPr="004365F5" w14:paraId="5CEF7C53" w14:textId="77777777" w:rsidTr="00BB6016">
              <w:tc>
                <w:tcPr>
                  <w:tcW w:w="1667" w:type="pct"/>
                </w:tcPr>
                <w:p w14:paraId="7BE1515F" w14:textId="77777777" w:rsidR="00087945" w:rsidRPr="004365F5" w:rsidRDefault="00087945" w:rsidP="0008794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0DFBADFD" w14:textId="77777777" w:rsidR="00087945" w:rsidRPr="004365F5" w:rsidRDefault="00087945" w:rsidP="0008794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0B4E7BC9" w14:textId="77777777" w:rsidR="00087945" w:rsidRPr="004365F5" w:rsidRDefault="00087945" w:rsidP="0008794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087945" w:rsidRPr="004365F5" w14:paraId="6AFD13EB" w14:textId="77777777" w:rsidTr="00BB6016">
              <w:tc>
                <w:tcPr>
                  <w:tcW w:w="1667" w:type="pct"/>
                </w:tcPr>
                <w:p w14:paraId="6A815FBB" w14:textId="77777777" w:rsidR="00087945" w:rsidRPr="004365F5" w:rsidRDefault="00087945" w:rsidP="0008794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00427223" w14:textId="77777777" w:rsidR="00087945" w:rsidRPr="004365F5" w:rsidRDefault="00087945" w:rsidP="0008794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0215D18" w14:textId="09A1AA53" w:rsidR="00087945" w:rsidRPr="00C44EEF" w:rsidRDefault="00087945" w:rsidP="00087945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m</w:t>
                  </w:r>
                  <w:r w:rsidRPr="00C44EEF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eses</w:t>
                  </w:r>
                </w:p>
              </w:tc>
            </w:tr>
          </w:tbl>
          <w:p w14:paraId="363CC538" w14:textId="77777777" w:rsidR="0008794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466CC09" w14:textId="77777777" w:rsidR="00087945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9F22168" w14:textId="14034DD5" w:rsidR="00087945" w:rsidRPr="00A906CE" w:rsidRDefault="00087945" w:rsidP="00087945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28F84236" w14:textId="229BFAF4" w:rsidR="00087945" w:rsidRPr="00CD2DC8" w:rsidRDefault="00CD2DC8" w:rsidP="00CD2DC8">
            <w:pPr>
              <w:spacing w:after="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CD2DC8">
              <w:rPr>
                <w:rFonts w:asciiTheme="minorHAnsi" w:hAnsiTheme="minorHAnsi"/>
                <w:sz w:val="20"/>
                <w:szCs w:val="20"/>
              </w:rPr>
              <w:t>El titular da respuesta a lo solicitado por la SMA en la inspección ambiental presentando el informe isocinético IGT- 361-16, del 24 de mayo del 2016, respecto a las mediciones isocinéticas realizadas con  fecha 11/04/2016 del año 2016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77777777" w:rsidR="00332340" w:rsidRDefault="00332340" w:rsidP="00332340"/>
    <w:p w14:paraId="673E21C8" w14:textId="77777777" w:rsidR="00332340" w:rsidRDefault="00332340" w:rsidP="00332340"/>
    <w:p w14:paraId="09128A3A" w14:textId="2CD05EC9" w:rsidR="001463B3" w:rsidRDefault="0023305A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t>REGIS</w:t>
      </w:r>
      <w:r w:rsidR="001463B3">
        <w:rPr>
          <w:sz w:val="22"/>
        </w:rPr>
        <w:t>TRO</w:t>
      </w:r>
      <w:r w:rsidR="001463B3" w:rsidRPr="00BC7140">
        <w:rPr>
          <w:sz w:val="22"/>
        </w:rPr>
        <w:t xml:space="preserve"> FOTOGRÁFICO</w:t>
      </w:r>
      <w:r w:rsidR="001463B3">
        <w:rPr>
          <w:sz w:val="22"/>
        </w:rPr>
        <w:t>.</w:t>
      </w:r>
    </w:p>
    <w:p w14:paraId="635C009D" w14:textId="77777777" w:rsidR="00AC512F" w:rsidRDefault="00AC512F" w:rsidP="00AC512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3D091B08" w:rsidR="00AC512F" w:rsidRPr="00403080" w:rsidRDefault="0016629D" w:rsidP="00AC14DB">
            <w:pPr>
              <w:spacing w:after="0" w:line="240" w:lineRule="auto"/>
              <w:jc w:val="center"/>
            </w:pPr>
            <w:r w:rsidRPr="0016629D">
              <w:rPr>
                <w:noProof/>
                <w:lang w:eastAsia="es-CL"/>
              </w:rPr>
              <w:drawing>
                <wp:inline distT="0" distB="0" distL="0" distR="0" wp14:anchorId="63B15952" wp14:editId="215EE69D">
                  <wp:extent cx="3384000" cy="2538000"/>
                  <wp:effectExtent l="0" t="0" r="6985" b="0"/>
                  <wp:docPr id="1" name="Imagen 1" descr="C:\SMA IX\SMA 2016\X_Varios SMA\PDA 2016\Fotos IA PDA 2016\DSC06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SMA IX\SMA 2016\X_Varios SMA\PDA 2016\Fotos IA PDA 2016\DSC06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5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1BB8A31E" w:rsidR="00AC512F" w:rsidRPr="00403080" w:rsidRDefault="0023305A" w:rsidP="00AC14DB">
            <w:pPr>
              <w:spacing w:after="0" w:line="240" w:lineRule="auto"/>
              <w:jc w:val="center"/>
            </w:pPr>
            <w:r w:rsidRPr="0023305A">
              <w:rPr>
                <w:noProof/>
                <w:lang w:eastAsia="es-CL"/>
              </w:rPr>
              <w:drawing>
                <wp:inline distT="0" distB="0" distL="0" distR="0" wp14:anchorId="6CA41BFB" wp14:editId="15567F1B">
                  <wp:extent cx="3045600" cy="4064400"/>
                  <wp:effectExtent l="0" t="0" r="2540" b="0"/>
                  <wp:docPr id="2" name="Imagen 2" descr="C:\SMA IX\SMA 2016\X_Varios SMA\PDA 2016\Fotos IA PDA 2016\DSC06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SMA IX\SMA 2016\X_Varios SMA\PDA 2016\Fotos IA PDA 2016\DSC06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40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0009856A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127634E8" w14:textId="09A98B24" w:rsidR="00AC512F" w:rsidRPr="00403080" w:rsidRDefault="00AC512F" w:rsidP="0016629D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16629D">
              <w:rPr>
                <w:sz w:val="18"/>
              </w:rPr>
              <w:t>07/07</w:t>
            </w:r>
            <w:r>
              <w:rPr>
                <w:sz w:val="18"/>
              </w:rPr>
              <w:t>/201</w:t>
            </w:r>
            <w:r w:rsidR="0016629D">
              <w:rPr>
                <w:sz w:val="18"/>
              </w:rPr>
              <w:t>6.</w:t>
            </w:r>
          </w:p>
        </w:tc>
        <w:tc>
          <w:tcPr>
            <w:tcW w:w="1397" w:type="dxa"/>
            <w:vAlign w:val="center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15873BB0" w14:textId="3AA13E05" w:rsidR="00AC512F" w:rsidRPr="00403080" w:rsidRDefault="00AC512F" w:rsidP="0023305A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23305A">
              <w:rPr>
                <w:sz w:val="18"/>
              </w:rPr>
              <w:t>07/07</w:t>
            </w:r>
            <w:r>
              <w:rPr>
                <w:sz w:val="18"/>
              </w:rPr>
              <w:t>/201</w:t>
            </w:r>
            <w:r w:rsidR="0023305A">
              <w:rPr>
                <w:sz w:val="18"/>
              </w:rPr>
              <w:t>6.</w:t>
            </w:r>
          </w:p>
        </w:tc>
      </w:tr>
      <w:tr w:rsidR="00AC512F" w:rsidRPr="00403080" w14:paraId="78FDF47B" w14:textId="77777777" w:rsidTr="00AC512F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7CAABFBA" w14:textId="6295F760" w:rsidR="00AC512F" w:rsidRPr="00403080" w:rsidRDefault="00AC512F" w:rsidP="001B211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</w:t>
            </w:r>
            <w:r w:rsidR="001B211B">
              <w:rPr>
                <w:sz w:val="18"/>
              </w:rPr>
              <w:t xml:space="preserve">que muestra la realización de las mediciones de humedad de la leña acopiada para el uso </w:t>
            </w:r>
            <w:r w:rsidRPr="009D241D">
              <w:rPr>
                <w:sz w:val="18"/>
              </w:rPr>
              <w:t>de la caldera</w:t>
            </w:r>
            <w:r w:rsidR="001B211B">
              <w:rPr>
                <w:sz w:val="18"/>
              </w:rPr>
              <w:t xml:space="preserve">. </w:t>
            </w:r>
          </w:p>
        </w:tc>
        <w:tc>
          <w:tcPr>
            <w:tcW w:w="6408" w:type="dxa"/>
            <w:gridSpan w:val="2"/>
            <w:vAlign w:val="center"/>
          </w:tcPr>
          <w:p w14:paraId="3D8A2D70" w14:textId="70A2330D" w:rsidR="0023305A" w:rsidRPr="00403080" w:rsidRDefault="00AC512F" w:rsidP="0023305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23305A" w:rsidRPr="0023305A">
              <w:rPr>
                <w:sz w:val="18"/>
              </w:rPr>
              <w:t>Ducto</w:t>
            </w:r>
            <w:r w:rsidR="0023305A">
              <w:rPr>
                <w:sz w:val="18"/>
              </w:rPr>
              <w:t xml:space="preserve"> de salida de emisiones de la caldera de calefacción del Gimnástico Alemán.</w:t>
            </w:r>
          </w:p>
        </w:tc>
      </w:tr>
    </w:tbl>
    <w:p w14:paraId="419907DF" w14:textId="77777777" w:rsidR="00AC512F" w:rsidRDefault="00AC512F" w:rsidP="00AC512F">
      <w:pPr>
        <w:spacing w:after="0" w:line="240" w:lineRule="auto"/>
      </w:pPr>
    </w:p>
    <w:p w14:paraId="5B907793" w14:textId="77777777" w:rsidR="00AC512F" w:rsidRPr="00AC512F" w:rsidRDefault="00AC512F" w:rsidP="00AC512F"/>
    <w:p w14:paraId="0B115DB5" w14:textId="77777777" w:rsidR="001463B3" w:rsidRDefault="001463B3" w:rsidP="001463B3">
      <w:pPr>
        <w:spacing w:after="0" w:line="240" w:lineRule="auto"/>
      </w:pPr>
      <w:r>
        <w:br w:type="page"/>
      </w:r>
    </w:p>
    <w:p w14:paraId="0E9EF571" w14:textId="3C1843EC" w:rsidR="00A40FA6" w:rsidRDefault="001463B3" w:rsidP="00A40FA6">
      <w:pPr>
        <w:pStyle w:val="Ttulo1"/>
      </w:pPr>
      <w:r>
        <w:t>CONCLUSIONES</w:t>
      </w:r>
      <w:r w:rsidR="00A40FA6"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7583877" w14:textId="54B2BC53" w:rsidR="00B40F80" w:rsidRDefault="00B40F80" w:rsidP="00B40F80">
      <w:pPr>
        <w:spacing w:after="0" w:line="240" w:lineRule="auto"/>
        <w:jc w:val="both"/>
      </w:pPr>
      <w:r w:rsidRPr="00B40F80">
        <w:t>Como resultado de las actividades de fiscalización ambiental realizadas a la Unidad Fiscalizable “</w:t>
      </w:r>
      <w:r w:rsidR="0023305A">
        <w:t>Gimnástico Alemán</w:t>
      </w:r>
      <w:r w:rsidRPr="00B40F80">
        <w:t>” de Temuco en el marco del PDA Temuco y Padre Las Casas (D</w:t>
      </w:r>
      <w:r w:rsidR="00442A91">
        <w:t>.</w:t>
      </w:r>
      <w:r w:rsidRPr="00B40F80">
        <w:t>S</w:t>
      </w:r>
      <w:r w:rsidR="00442A91">
        <w:t>.</w:t>
      </w:r>
      <w:r w:rsidRPr="00B40F80">
        <w:t xml:space="preserve"> N° 78/2010 MINSEGPRES</w:t>
      </w:r>
      <w:r w:rsidR="001B211B">
        <w:t xml:space="preserve"> y D.S. N° 8/2015 MMA)</w:t>
      </w:r>
      <w:r w:rsidRPr="00B40F80">
        <w:t xml:space="preserve"> </w:t>
      </w:r>
      <w:r w:rsidR="0023305A">
        <w:t>se</w:t>
      </w:r>
      <w:r w:rsidR="00D76F16">
        <w:t xml:space="preserve"> puede señalar </w:t>
      </w:r>
      <w:r w:rsidR="0023305A">
        <w:t xml:space="preserve">que las mediciones realizadas de Material Particulado </w:t>
      </w:r>
      <w:r w:rsidR="001B211B">
        <w:t xml:space="preserve">para </w:t>
      </w:r>
      <w:r w:rsidR="0023305A">
        <w:t>el año 2016 se ajusta</w:t>
      </w:r>
      <w:r w:rsidR="00D76F16">
        <w:t>n</w:t>
      </w:r>
      <w:r w:rsidR="0023305A">
        <w:t xml:space="preserve"> a los limites </w:t>
      </w:r>
      <w:r w:rsidR="00D76F16">
        <w:t>establecidos</w:t>
      </w:r>
      <w:r w:rsidR="0023305A">
        <w:t xml:space="preserve"> en el Plan de </w:t>
      </w:r>
      <w:r w:rsidR="00D76F16">
        <w:t>Descontaminación</w:t>
      </w:r>
      <w:r w:rsidR="001B211B">
        <w:t xml:space="preserve"> </w:t>
      </w:r>
      <w:r w:rsidR="00B840B4">
        <w:t>Atmosférica</w:t>
      </w:r>
      <w:r w:rsidR="00D76F16">
        <w:t xml:space="preserve"> para este tipo de fuente</w:t>
      </w:r>
      <w:r w:rsidR="0023305A">
        <w:t xml:space="preserve">, no obstante, </w:t>
      </w:r>
      <w:r w:rsidRPr="00B40F80">
        <w:t>se da cuenta de</w:t>
      </w:r>
      <w:r w:rsidR="0050266B">
        <w:t>l siguiente hallazgo</w:t>
      </w:r>
      <w:r w:rsidR="00D76F16">
        <w:t>:</w:t>
      </w:r>
      <w:r w:rsidR="00332340">
        <w:t xml:space="preserve"> </w:t>
      </w:r>
    </w:p>
    <w:p w14:paraId="13603178" w14:textId="77777777" w:rsidR="00B40F80" w:rsidRDefault="00B40F80" w:rsidP="00B40F8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5"/>
        <w:gridCol w:w="5790"/>
        <w:gridCol w:w="5771"/>
      </w:tblGrid>
      <w:tr w:rsidR="001463B3" w:rsidRPr="00AC512F" w14:paraId="3FC21AAC" w14:textId="77777777" w:rsidTr="00AC512F">
        <w:trPr>
          <w:trHeight w:val="507"/>
        </w:trPr>
        <w:tc>
          <w:tcPr>
            <w:tcW w:w="1435" w:type="dxa"/>
            <w:vAlign w:val="center"/>
          </w:tcPr>
          <w:p w14:paraId="5F5FA0DC" w14:textId="77777777" w:rsidR="001463B3" w:rsidRPr="00AC512F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5790" w:type="dxa"/>
          </w:tcPr>
          <w:p w14:paraId="72AAFDAC" w14:textId="77777777" w:rsidR="001463B3" w:rsidRPr="00AC512F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5771" w:type="dxa"/>
          </w:tcPr>
          <w:p w14:paraId="24D2A2F3" w14:textId="2466A743" w:rsidR="001463B3" w:rsidRPr="00AC512F" w:rsidRDefault="0050266B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Hallazgo</w:t>
            </w:r>
          </w:p>
        </w:tc>
      </w:tr>
      <w:tr w:rsidR="001463B3" w:rsidRPr="00AC512F" w14:paraId="063998D4" w14:textId="77777777" w:rsidTr="00AC512F">
        <w:trPr>
          <w:trHeight w:val="1173"/>
        </w:trPr>
        <w:tc>
          <w:tcPr>
            <w:tcW w:w="1435" w:type="dxa"/>
            <w:vAlign w:val="center"/>
          </w:tcPr>
          <w:p w14:paraId="1485FC86" w14:textId="77777777" w:rsidR="001463B3" w:rsidRPr="00AC512F" w:rsidRDefault="001463B3" w:rsidP="002B43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90" w:type="dxa"/>
            <w:vAlign w:val="center"/>
          </w:tcPr>
          <w:p w14:paraId="73355175" w14:textId="77777777" w:rsidR="001463B3" w:rsidRPr="00AC512F" w:rsidRDefault="001463B3" w:rsidP="002B43B8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Artículo 5: </w:t>
            </w:r>
          </w:p>
          <w:p w14:paraId="591C2529" w14:textId="77777777" w:rsidR="001463B3" w:rsidRDefault="001463B3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i/>
                <w:sz w:val="20"/>
                <w:szCs w:val="20"/>
              </w:rPr>
              <w:t>Transcurridos doce meses, contados desde la publicación en el Diario Oficial del presente decreto, en las comunas de Temuco y Padre Las Casas, quedará prohibido el uso de leña que no cumpla los requerimientos técnicos de la Norma Chilena Oficial</w:t>
            </w:r>
            <w:r w:rsidRPr="00AC512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</w:t>
            </w:r>
            <w:r w:rsidRPr="00AC512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Nº 2907/2005 Requisitos leña sobre Combustible Sólido – Leña – Requisitos, de acuerdo a la especificación de </w:t>
            </w:r>
            <w:r w:rsidRPr="00AC512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"leña seca"</w:t>
            </w:r>
            <w:r w:rsidRPr="00AC512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establecida en la tabla 1 de dicha Norma, la cual define como leña seca aquella que tiene un contenido de humedad menor o igual a 25% en base seca. La verificación del contenido de humedad de la leña se realizará acorde a lo establecido en Norma Chilena Oficial NCh 2965/2005.</w:t>
            </w:r>
          </w:p>
          <w:p w14:paraId="27CA86AA" w14:textId="77777777" w:rsidR="007747EA" w:rsidRDefault="007747EA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82D8DB" w14:textId="77777777" w:rsidR="007747EA" w:rsidRPr="00AC512F" w:rsidRDefault="007747EA" w:rsidP="002B43B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1" w:type="dxa"/>
          </w:tcPr>
          <w:p w14:paraId="2CFBE9A6" w14:textId="77777777" w:rsidR="00332340" w:rsidRDefault="00332340" w:rsidP="00AC51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6445E" w14:textId="73FF8279" w:rsidR="001463B3" w:rsidRPr="00AC512F" w:rsidRDefault="001463B3" w:rsidP="00E110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sz w:val="20"/>
                <w:szCs w:val="20"/>
              </w:rPr>
              <w:t>La medición del porcentaje de humedad, realizado al stock de leña almacenado en el establecimiento, no cumple con los requerimientos técnicos de la Norma Chilena Oficial Nº 2907/2005, presentando en un 80% de las mediciones realizadas, valores superiores al 25% de humedad, por lo que se considera que el establecimiento utiliza para caldera</w:t>
            </w:r>
            <w:r w:rsidR="00AC512F">
              <w:rPr>
                <w:rFonts w:asciiTheme="minorHAnsi" w:hAnsiTheme="minorHAnsi" w:cstheme="minorHAnsi"/>
                <w:sz w:val="20"/>
                <w:szCs w:val="20"/>
              </w:rPr>
              <w:t xml:space="preserve"> principal</w:t>
            </w:r>
            <w:r w:rsidRPr="00AC512F">
              <w:rPr>
                <w:rFonts w:asciiTheme="minorHAnsi" w:hAnsiTheme="minorHAnsi" w:cstheme="minorHAnsi"/>
                <w:sz w:val="20"/>
                <w:szCs w:val="20"/>
              </w:rPr>
              <w:t xml:space="preserve">, leña húmeda como combustible. </w:t>
            </w:r>
          </w:p>
        </w:tc>
      </w:tr>
    </w:tbl>
    <w:p w14:paraId="24BA3C6A" w14:textId="6DBAF6D3" w:rsidR="00B12A69" w:rsidRDefault="00B12A69" w:rsidP="00B12A69">
      <w:pPr>
        <w:pStyle w:val="Prrafodelista"/>
        <w:spacing w:after="0" w:line="240" w:lineRule="auto"/>
        <w:jc w:val="both"/>
      </w:pPr>
    </w:p>
    <w:p w14:paraId="2232173C" w14:textId="77777777" w:rsidR="00C4448E" w:rsidRDefault="00C4448E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170CF10B" w14:textId="07D513CB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7D207C64" w14:textId="77777777" w:rsidR="00442A91" w:rsidRPr="00442A91" w:rsidRDefault="00442A91" w:rsidP="00442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4BF46D6C" w:rsidR="00442A91" w:rsidRPr="0001020A" w:rsidRDefault="00442A91" w:rsidP="00D76F16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07 de </w:t>
            </w:r>
            <w:r w:rsidR="00D76F16">
              <w:rPr>
                <w:rFonts w:eastAsia="Times New Roman" w:cstheme="minorHAnsi"/>
                <w:iCs/>
                <w:kern w:val="28"/>
                <w:lang w:eastAsia="es-CL"/>
              </w:rPr>
              <w:t>julio del 2016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442A91" w:rsidRPr="0025129B" w14:paraId="085AEED0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8F59BB8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2163AFC5" w14:textId="1243F49D" w:rsidR="00442A91" w:rsidRPr="0001020A" w:rsidRDefault="00442A91" w:rsidP="00FC2714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>Informe IGT-</w:t>
            </w:r>
            <w:r w:rsidR="00D76F16">
              <w:rPr>
                <w:rFonts w:eastAsia="Times New Roman" w:cstheme="minorHAnsi"/>
                <w:iCs/>
                <w:kern w:val="28"/>
                <w:lang w:eastAsia="es-CL"/>
              </w:rPr>
              <w:t>361</w:t>
            </w: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>-1</w:t>
            </w:r>
            <w:r w:rsidR="00D76F16">
              <w:rPr>
                <w:rFonts w:eastAsia="Times New Roman" w:cstheme="minorHAnsi"/>
                <w:iCs/>
                <w:kern w:val="28"/>
                <w:lang w:eastAsia="es-CL"/>
              </w:rPr>
              <w:t>6</w:t>
            </w: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 xml:space="preserve"> del </w:t>
            </w:r>
            <w:r w:rsidR="00FC2714">
              <w:rPr>
                <w:rFonts w:eastAsia="Times New Roman" w:cstheme="minorHAnsi"/>
                <w:iCs/>
                <w:kern w:val="28"/>
                <w:lang w:eastAsia="es-CL"/>
              </w:rPr>
              <w:t>24/05/2016</w:t>
            </w: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 xml:space="preserve"> del laboratorio Ambioquim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D76F16" w:rsidRPr="0025129B" w14:paraId="2D102790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0942B45B" w14:textId="5FCA9029" w:rsidR="00D76F16" w:rsidRDefault="00D76F16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5F0DBCC8" w14:textId="52404F19" w:rsidR="00D76F16" w:rsidRPr="00442A91" w:rsidRDefault="00D76F16" w:rsidP="00D76F16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Declaración de emisiones atmosféricas correspondiente al año 2010.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BDA7C" w14:textId="77777777" w:rsidR="003D4945" w:rsidRDefault="003D4945" w:rsidP="009532F1">
      <w:pPr>
        <w:spacing w:after="0" w:line="240" w:lineRule="auto"/>
      </w:pPr>
      <w:r>
        <w:separator/>
      </w:r>
    </w:p>
  </w:endnote>
  <w:endnote w:type="continuationSeparator" w:id="0">
    <w:p w14:paraId="0D664B09" w14:textId="77777777" w:rsidR="003D4945" w:rsidRDefault="003D494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F693" w14:textId="7E30AD9E" w:rsidR="00EB20AD" w:rsidRDefault="00B840B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Pr="00B840B4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E6F4" w14:textId="77777777" w:rsidR="003D4945" w:rsidRDefault="003D4945" w:rsidP="009532F1">
      <w:pPr>
        <w:spacing w:after="0" w:line="240" w:lineRule="auto"/>
      </w:pPr>
      <w:r>
        <w:separator/>
      </w:r>
    </w:p>
  </w:footnote>
  <w:footnote w:type="continuationSeparator" w:id="0">
    <w:p w14:paraId="3C91236C" w14:textId="77777777" w:rsidR="003D4945" w:rsidRDefault="003D4945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30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2"/>
  </w:num>
  <w:num w:numId="16">
    <w:abstractNumId w:val="16"/>
  </w:num>
  <w:num w:numId="17">
    <w:abstractNumId w:val="9"/>
  </w:num>
  <w:num w:numId="18">
    <w:abstractNumId w:val="25"/>
  </w:num>
  <w:num w:numId="19">
    <w:abstractNumId w:val="10"/>
  </w:num>
  <w:num w:numId="20">
    <w:abstractNumId w:val="29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8"/>
  </w:num>
  <w:num w:numId="26">
    <w:abstractNumId w:val="23"/>
  </w:num>
  <w:num w:numId="27">
    <w:abstractNumId w:val="1"/>
  </w:num>
  <w:num w:numId="28">
    <w:abstractNumId w:val="26"/>
  </w:num>
  <w:num w:numId="29">
    <w:abstractNumId w:val="5"/>
  </w:num>
  <w:num w:numId="30">
    <w:abstractNumId w:val="21"/>
  </w:num>
  <w:num w:numId="31">
    <w:abstractNumId w:val="19"/>
  </w:num>
  <w:num w:numId="32">
    <w:abstractNumId w:val="24"/>
  </w:num>
  <w:num w:numId="33">
    <w:abstractNumId w:val="20"/>
  </w:num>
  <w:num w:numId="34">
    <w:abstractNumId w:val="27"/>
  </w:num>
  <w:num w:numId="35">
    <w:abstractNumId w:val="17"/>
  </w:num>
  <w:num w:numId="36">
    <w:abstractNumId w:val="1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4B94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9E7"/>
    <w:rsid w:val="00084C06"/>
    <w:rsid w:val="00085C4E"/>
    <w:rsid w:val="00087945"/>
    <w:rsid w:val="00091811"/>
    <w:rsid w:val="00092E62"/>
    <w:rsid w:val="000963C3"/>
    <w:rsid w:val="000A328C"/>
    <w:rsid w:val="000B6AA3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463B3"/>
    <w:rsid w:val="00156FF8"/>
    <w:rsid w:val="00161D91"/>
    <w:rsid w:val="00161DFC"/>
    <w:rsid w:val="0016629D"/>
    <w:rsid w:val="001726D8"/>
    <w:rsid w:val="00172A72"/>
    <w:rsid w:val="00175292"/>
    <w:rsid w:val="00175515"/>
    <w:rsid w:val="00177CBC"/>
    <w:rsid w:val="00186714"/>
    <w:rsid w:val="001967D2"/>
    <w:rsid w:val="001A16DA"/>
    <w:rsid w:val="001A1789"/>
    <w:rsid w:val="001A45F2"/>
    <w:rsid w:val="001B211B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305A"/>
    <w:rsid w:val="0023633A"/>
    <w:rsid w:val="00236FDD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4945"/>
    <w:rsid w:val="003D584A"/>
    <w:rsid w:val="003D629A"/>
    <w:rsid w:val="003E3B32"/>
    <w:rsid w:val="003F38AF"/>
    <w:rsid w:val="00403080"/>
    <w:rsid w:val="00412057"/>
    <w:rsid w:val="00417C47"/>
    <w:rsid w:val="0043284E"/>
    <w:rsid w:val="004363C5"/>
    <w:rsid w:val="004365F5"/>
    <w:rsid w:val="0044280F"/>
    <w:rsid w:val="00442A91"/>
    <w:rsid w:val="004562E7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266B"/>
    <w:rsid w:val="005032AA"/>
    <w:rsid w:val="0050757C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4787F"/>
    <w:rsid w:val="00555BCC"/>
    <w:rsid w:val="00560583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F5091"/>
    <w:rsid w:val="00615C34"/>
    <w:rsid w:val="00620371"/>
    <w:rsid w:val="00624D3A"/>
    <w:rsid w:val="006258CC"/>
    <w:rsid w:val="0064450F"/>
    <w:rsid w:val="00653537"/>
    <w:rsid w:val="006547A1"/>
    <w:rsid w:val="0066143E"/>
    <w:rsid w:val="00674021"/>
    <w:rsid w:val="00674A70"/>
    <w:rsid w:val="006819E9"/>
    <w:rsid w:val="00683E56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15D3F"/>
    <w:rsid w:val="00727D17"/>
    <w:rsid w:val="007307E8"/>
    <w:rsid w:val="007313C9"/>
    <w:rsid w:val="00731BD1"/>
    <w:rsid w:val="00746410"/>
    <w:rsid w:val="00747645"/>
    <w:rsid w:val="0075311F"/>
    <w:rsid w:val="0076507D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93EC1"/>
    <w:rsid w:val="0099575B"/>
    <w:rsid w:val="009A02EE"/>
    <w:rsid w:val="009A2E51"/>
    <w:rsid w:val="009A4036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C512F"/>
    <w:rsid w:val="00AD0569"/>
    <w:rsid w:val="00AE22D7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255E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40B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4F21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2DC8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6F16"/>
    <w:rsid w:val="00D77CE3"/>
    <w:rsid w:val="00D80EC1"/>
    <w:rsid w:val="00D827B5"/>
    <w:rsid w:val="00D846D2"/>
    <w:rsid w:val="00D86461"/>
    <w:rsid w:val="00D976AB"/>
    <w:rsid w:val="00DA2B37"/>
    <w:rsid w:val="00DA7A8C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110EE"/>
    <w:rsid w:val="00E12705"/>
    <w:rsid w:val="00E177A2"/>
    <w:rsid w:val="00E3290C"/>
    <w:rsid w:val="00E332AC"/>
    <w:rsid w:val="00E33545"/>
    <w:rsid w:val="00E347BE"/>
    <w:rsid w:val="00E37684"/>
    <w:rsid w:val="00E44C88"/>
    <w:rsid w:val="00E56D24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B04A7"/>
    <w:rsid w:val="00FB26E4"/>
    <w:rsid w:val="00FC19A5"/>
    <w:rsid w:val="00FC2714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0QGhrV6vM2JlFss/B6F2+DoBZjTnj0GTiiO9EDBC1DM=</DigestValue>
    </Reference>
    <Reference Type="http://www.w3.org/2000/09/xmldsig#Object" URI="#idOfficeObject">
      <DigestMethod Algorithm="http://www.w3.org/2001/04/xmlenc#sha256"/>
      <DigestValue>yubdvBDQ6D2/hTTeiNTVqBcUnZy4kMfwj1IaF5cXo6I=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XNOsi6FJj2yjvzv0GTfWrNVAbCrDGEGoFTHQ9Meehwk=</DigestValue>
    </Reference>
    <Reference Type="http://www.w3.org/2000/09/xmldsig#Object" URI="#idValidSigLnImg">
      <DigestMethod Algorithm="http://www.w3.org/2001/04/xmlenc#sha256"/>
      <DigestValue>NVYOBNIKzt0a3AdAgK0q0zxnwM9LpCQIM/kvJXZXuo8=</DigestValue>
    </Reference>
    <Reference Type="http://www.w3.org/2000/09/xmldsig#Object" URI="#idInvalidSigLnImg">
      <DigestMethod Algorithm="http://www.w3.org/2001/04/xmlenc#sha256"/>
      <DigestValue>VJEQr06w9pFKcZ8QU2bL9k9h8DrCG8KkDadcfgZP+Gg=</DigestValue>
    </Reference>
  </SignedInfo>
  <SignatureValue>TYdgN9H5ANr9js4UtBM2Q6uBlwl2lHa9j5dv/xEYD+kpm5cD/BUxdYjd7sdZqEFqjMaKhdlxZ2to
polchXKXiIzP6Wnm02j9eq0HLCyafsWOLP0YIkWpqwFd5PklZNSncD0+LA8/f6RsMtdQVKEPjB5M
tQljQfJImzjah47Xjp8UNFufuXsXgGt9DX827buvR38Q8fJFiZKkykh/xGuE8D73zXp40Ecu4ZA9
r6Au3w2/p7CpGoUA2anj9FU0w7IjBN8Wa6OJu8XSgqm17R+rOphJ0Yn2NcMrtfeM5Sd/Vb2xnwpL
XgQUeWRVl5vtudXpE8Vnbq3HxphxkauQ3jFaew==</SignatureValue>
  <KeyInfo>
    <X509Data>
      <X509Certificate>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/WBWY+KqjcMIwisxCDApFfOrG2fwZ4SrnnNEBsfVaHpvE1zdnEVUOvhnSH+0Hq+LrcN06o2Rj2wo0ZrLSEhvxehEuZsb+PzSHcJ1fd/umtE071LuijbKYrykfiHeAIX0Y1SwFMZEVarv1OX/gj6Po7OolVJ62ziSWrbAFyufOeESE0Sjc3KqWMFUg/lgvYPRc0B3kEjQIx/eVrbkcRkpE7uxOipmLTzef9tH8gk/rq8DqOOKh8qKJjz8JAE04mVfxI4YZ1zLfH/Oh7jFKKOKEB5IuvZoCD9Ebcfd9LcawHb2xFeuKn1wKf+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/KLfeWjhtmcxv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Y5RotWY66BhOvm6duIrCy/BFg+2D5DGCIoBYsoMS1RNSLYXdQJIX8rS/oox7er3Eripkjw8AKJS0fPQJOGpZa+bvsWvhjPvS4o2K0TQqtDRon7UxdDOvmElfmvPVAE/CDEJOkr9g7kxPDRiIAC3I/SY2u2fGhuCBnlkq+0SqWjyKA/MTHNQ9l6+UzzksKEkKJQ0KRcRl054mJhW4llO2sPwv+RE9VSLEG5Du45sgvc0RjkLlnPaUTncirIW2thl9TlANz+PzvCXM/BvlJb2PQtyD3WLOhu62029d4mu5UlAClEnbTMyGh8IC7zKYwWpr+K1FG3ZfbtZuFZgY5O3X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59nGpzZp39HXrbps9bH2+P/4LmTGBFtrlKrnVriFSzw=</DigestValue>
      </Reference>
      <Reference URI="/word/endnotes.xml?ContentType=application/vnd.openxmlformats-officedocument.wordprocessingml.endnotes+xml">
        <DigestMethod Algorithm="http://www.w3.org/2001/04/xmlenc#sha256"/>
        <DigestValue>nJdQyW66L0n+UR5SkKh22giCq07tKJfh0f1oHI/UNOs=</DigestValue>
      </Reference>
      <Reference URI="/word/fontTable.xml?ContentType=application/vnd.openxmlformats-officedocument.wordprocessingml.fontTable+xml">
        <DigestMethod Algorithm="http://www.w3.org/2001/04/xmlenc#sha256"/>
        <DigestValue>ruQy/LMfcy8LwlRg4J2RfQssKykQW7QKgRw57oCwWEk=</DigestValue>
      </Reference>
      <Reference URI="/word/footer1.xml?ContentType=application/vnd.openxmlformats-officedocument.wordprocessingml.footer+xml">
        <DigestMethod Algorithm="http://www.w3.org/2001/04/xmlenc#sha256"/>
        <DigestValue>EspGWS+PlNkPT0YXKHdSq3mc6XbJo7U22C/u7epav/4=</DigestValue>
      </Reference>
      <Reference URI="/word/footnotes.xml?ContentType=application/vnd.openxmlformats-officedocument.wordprocessingml.footnotes+xml">
        <DigestMethod Algorithm="http://www.w3.org/2001/04/xmlenc#sha256"/>
        <DigestValue>sF4nwqrgc6Yqrr0Vf5jheuGpfp7FBCQs1o9AHYNA8vc=</DigestValue>
      </Reference>
      <Reference URI="/word/header1.xml?ContentType=application/vnd.openxmlformats-officedocument.wordprocessingml.header+xml">
        <DigestMethod Algorithm="http://www.w3.org/2001/04/xmlenc#sha256"/>
        <DigestValue>JY+6RdFtw7TN0AL8U6lbeyxxPBge3SLAZw9iohTYwjI=</DigestValue>
      </Reference>
      <Reference URI="/word/media/image1.emf?ContentType=image/x-emf">
        <DigestMethod Algorithm="http://www.w3.org/2001/04/xmlenc#sha256"/>
        <DigestValue>44c8WzZc7HEHV6NuK7Kmuwv8RuzRxwIqRRmDA2Fc5vY=</DigestValue>
      </Reference>
      <Reference URI="/word/media/image2.emf?ContentType=image/x-emf">
        <DigestMethod Algorithm="http://www.w3.org/2001/04/xmlenc#sha256"/>
        <DigestValue>7za8QEFXyEtaVyGJkEjiv5a0Y2qoqXICHa69iEBMD3E=</DigestValue>
      </Reference>
      <Reference URI="/word/media/image3.jpeg?ContentType=image/jpeg">
        <DigestMethod Algorithm="http://www.w3.org/2001/04/xmlenc#sha256"/>
        <DigestValue>wEoZl/xgzacRofx9NFeIWtNRF0Ouo0Uv/wRTLj9MF1s=</DigestValue>
      </Reference>
      <Reference URI="/word/media/image4.jpeg?ContentType=image/jpeg">
        <DigestMethod Algorithm="http://www.w3.org/2001/04/xmlenc#sha256"/>
        <DigestValue>hIlt2p7IfTuenZJXkeLHWy0PIH5UqcoNCAz3B4Azvbg=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I7GcjQIvklG+D/W+6ZbyzrAVltkQKwJ1MctaiCnH0Fs=</DigestValue>
      </Reference>
      <Reference URI="/word/settings.xml?ContentType=application/vnd.openxmlformats-officedocument.wordprocessingml.settings+xml">
        <DigestMethod Algorithm="http://www.w3.org/2001/04/xmlenc#sha256"/>
        <DigestValue>MYkC9lFxAesiaxEx9t5y/mFUY5ILZDRBxxKr9DrZrUM=</DigestValue>
      </Reference>
      <Reference URI="/word/styles.xml?ContentType=application/vnd.openxmlformats-officedocument.wordprocessingml.styles+xml">
        <DigestMethod Algorithm="http://www.w3.org/2001/04/xmlenc#sha256"/>
        <DigestValue>9JHmIZs5tLUtvJV6WrL1qb4lGJdN6Wsx9LAAi+6dTag=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2017-04-13T17:19:27Z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2017-04-13T17:19:27Z</xd:SigningTime>
          <xd:SigningCertificate>
            <xd:Cert>
              <xd:CertDigest>
                <DigestMethod Algorithm="http://www.w3.org/2001/04/xmlenc#sha256"/>
                <DigestValue>5nYPC8wJlW8j8U+6iTXetuhw3WT43XFQrW+VcFAechU=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62204890642653693302498510538013276261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QIwAApREAACBFTUYAAAEArAEBAL4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SwMg2d4OAAAAAPSM6w4g2d4OfDoiAJwrXGt8OiIAfDoiAC1hV2sAAAAA+Stca7QqkWugKIFroCiBa6ChhWs4b0sDAAAAAP////8AAAAAyhZcALg6IgCAAYF1DVx8dd9bfHW4OiIAZAEAAJdiT3aXYk92ANYLEAAIAAAAAgAAAAAAANg6IgAsak92AAAAAAAAAAAMPCIABgAAAAA8IgAGAAAAAAAAAAAAAAAAPCIAEDsiAPbqTnYAAAAAAAIAAAAAIgAGAAAAADwiAAYAAABMElB2AAAAAAAAAAAAPCIABgAAAAAAAAA8OyIAni5OdgAAAAAAAgAAADwi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DteCYD4//8IAFh++/b//wAAAAAAAAAA4DteCYD4/////wAAAAAiAEUxF3cgQiIARTEXd0b2wQD+////lOMSd+LgEnccXCADiBI+AGBaIAPYOiIALGpPdgAAAAAAAAAADDwiAAYAAAAAPCIABgAAAAAAAAAAAAAAdFogAxjVJQN0WiADAAAAABjVJQMoOyIAl2JPdpdiT3YAAAAAAAgAAAACAAAAAAAAMDsiACxqT3YAAAAAAAAAAGY8IgAHAAAAWDwiAAcAAAAAAAAAAAAAAFg8IgBoOyIA9upOdgAAAAAAAgAAAAAiAAcAAABYPCIABwAAAEwSUHYAAAAAAAAAAFg8IgAHAAAAAAAAAJQ7IgCeLk52AAAAAAACAABYPC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/f/9//3//f/9//3//f/9//3//f/9//3//f/9//3//f/9//3//f/9//n//f/5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5//3/+f/9//n//f/5//3/+f/9//3//f/9//3/+f/9//n/+f/5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v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e/97/3//e/9//3//f/9//3//f/9//3v/f/9//3//f/9//3//f/9//3//f/9//3//f/9//3v/f/9//3v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3Xv+f/9//3//f/9//3//f/9//3//f/9//3//f/9//3//f/9//3//f/9//3//f/9//3//f/9//3//f/9//3//f/9//3//f/9//3//f/9//3//f/9//3//f/9//3//f/9//3//f/9//3//f/9//3//f/9//3//f/9//3v/e/57/3//e/97/3v/f/97/3//e/9//3//f/9//3//f/9//3v/f/57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//f/9//3//f/9/33v/f/9//3//e/9//3//f/9//3//f/9//3//f/9//3//f/9//3//f/9//3//f/9//3//f/9//3//f/9//3//f/9//3//f/9//3//f/9//3//f/9//3//f/9//3//f/9//3//f/9//n/9f/5//X/+f/5//3/+f/9//n//f/5//3/+f/9//n//f/5//3//f/9//3//f/9//3//f/9//n/+f91//n/+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e/9//3//f/9//3//e/9733v/f/9//3//f/9//3//f/9//3//f/9//3//f/9//3//f/9//3//f/9//3//f/9//3//f/9//3//f/9//3//f/9//3//f/9//3//f/9//3//f/9//3//f/9//3/+f/5//X/+f/5//n/+f/9/3X/+f/5//3//f/9//n/+f95//3/ef/9//3//f/9//3/+f/57/n//f/5//n/d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97/3v/e/97/3v/f/9333Ofa/97/3//f997/3v/f/9//3//f/9//3//f/9//3//f/9//3//f/9//3//f/9//3//f/9//3//f/9//3//f/9//3//f/9//3//f/9//3//f/9//3//f/9//3//f/9//3//f/9/3n//f/9//3//f/9//3//f/9//3//f/9//3//f/9//3//e/9//3v/e/93/3f/d/97/3v/d993/3v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v/d/93/3P/c/9z/3f/d/97/3f/f/9//3/fe/9//3//f/9//3//f/9//3//f/9//3//f/9//3//f/9//3//f/9//3//f/9//3//f/9//3//f/9//3//f/9//3//f/9//3/ee/9//3//f/9//3//f/9//3//f/9//3//e/97/3v/d/93/3v/d/93/2/fb99r32teW39XXldeUx1PHEsbRxtL2kJ+W99n32v/c/97/3v/e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e/93/3f/c79rXlv6Snc6NjIVLhUu9C3ZUjxj33f/f/9//3//f/9//3//f/9//3//f/9//3//f/9//3//f/9//3//f/9//3//f/9//3//f/9//3//f/9//3//f/9//3//f/9//3//f/9//3//f/9//3//f/9//3f/d/9r/2ffX79bf09eSx1DmS54KngmNx4WHvUV9RXUEdUV1RXWFdUR1RHVEdUR1BGzDZINcQ0vCXAVNi6fW/93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Me8QciH/c/93/3P/d/9//3v/f/97/3//f/9//3//f/9//3//f/9/33//f99//3/+f/5//3/ed/93/3t3Qi0dyxQTPt97/3v/f/5//X/+f/5//n/+f/9//n/+f/5//3//f/9//3//f/9//3//f/9/3nv/f/9//3/+f/9//3//f/9//3//f/9//3//f/9//3//f/9//3//f/9//3//f/9//3//f/9//3//f/9//3//f/9//3//f/9//3//f/9//3/+e/5//3//f79//3/+f/9//3//d39jLxW0JXAZ/2f/c/97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Q1USFfX/93/3v/e/17/X/9f/x//n/+f/9//3//f/9//3//e/9//3//f/9//3//f/9//3//d/9z/3P/bw4RUBkuHZ9v/3v/e/97/3//f/5//3//f/9//3//f/9//3//f/9//3//f/9//3//f/9//n/df/5//3/+f/5/3X/+f/5//3//f/9//3//f/9//3//f/9//3//f/9//3//f/9//3//f/9//3//f/9//3//f/9//3//f/9//3//f/9//3//f/9//3//f99//3//f/9//3//e/9z8y0uFVAZHFP/c/93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33ftFNpS/3/fd/9//X/9f/x//H/8f/5//n//f/9//3//e/9//3v/f/9//3//f/9/33v/f79v/3f/c7tGzQQwFTU6/3/fd/9//3v/f/9//3//f/9//3//f/9//3//f/9//3//f/9//3//f/9//n//f/9//3/+f/9//n//f/5//3//f/9//3v/f/97/3//e/9//3v/f/97/3//e/9//3v/f/9//3//f/9//3//f/9//3//f/9//3//f/9//3//f/9//3//f/9//3//f/9/33f/c/93PVcMDXAdsSX/d79r/3//f/9//3//f/9//3//f/9//3//f/9//3//f/9//38AAP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9pSLCGeb/9//3/9e/5//n/9f/5//n//f/9//3//f/9//3//f/9//3//f/9//3//f/97/3//c/93TxkwETAVn2v/e/97/3//f/9//3//f/9//3//f/9//3//f/9//3//f/9//3//f/9//3//f/9//3//f/9//3//e/97/3//f/9//3//f/9//3//f/9//3//f/9//3//f/9//3//f/9//3//f/9//3//f/9//3//f/9//3//f/9//3//f/9//3//f/9//3//f/9//3//e/93v2eyIZAZbxm/Z/9z/3//f/9//3//f/9//3//f/9//3//f/9//3//f/9//3//fwAA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97/3//f/9//3//f/9//3//f/9//3//f79z/39cZ9A13nfed/9//n/+f/9//n//f/5//3//f/9//n//f/9//3//f/9//3//f/9/3nf/f/97l0JPGe0INzb/e793/3v/f/97/3//f/9//3v/f/9//3//e/9//3//f/9//3//f/9//3v/f/9//3/fd/97/3v/e/97/3//e/97/3//f/9//3//f/9//3//f/9//3//f/9//3//f/9//3//f/9//3//f/9//3//f/9//3//f/9//3//f/9//3//f/9//3/+f/9//n//e/93/3c4MlARLg36Sv93/3f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5//3//f/9//3//f/9/33P/c5o6MA32Kf93/3f/c/93O1fzMS8ZDhGzJZ9j/2//c79n/3f/c/I1Lh0MGU0dChVNIW4ln2v/f997/3//f/9//n//f/9//3//f/9//3//f/9//3//f/9//3//f/9//3//f/9//3//f/9/AAD/f/9//3//f/9//3//f/9//3//f/9//3//f/9//3//f/9//3//f/9//3//f/9//3//f/9//3//f/9//3//f/9//3/ff/9//3//f/93/3f/d/93X1tZOpMdchlRFXEVUBVxHRYyPlffb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v/UZzFXIZ/3f/d/93G0+RIcsIUB2aRr9v/3v/e/93/3f/d/97/3ffb15f+lI7W59r33f/f/9//3//f/9//3//f/9//3//f/9//3//f/9//3//f/9//3//f/9//3//f/9//3//f/9//38AAP9//3//f/9//3//f/9//3//f/9//3//f/9//3//f/9//3//f/9//3/+f/9//3//f/9//3//f/9//3//f/9//3/fd/9//3//e/97/3t+Y3c+TxlxHVEZMBUODXEdNzL7St9z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97/3P8RlIV9Sn/d/9zeDpxFcwI1CkdV99z/3v/f957/n/+e/97/3f/d/9z32/fc/93/3v/f/97/3//f/9//3//f/9//3//f/9//3//f/9//3//f/9//3//f/9//3//f/9//3//f/9//3//fwAA/3//f/9//3//f/9//3//f/9//3//f/9//3//f/9//3//f/9//3//f/9//3//f997vnf/f/9//3//f/9//3//f/97/3e/a7lGsSUMEQwVDRUNFewQLx0VOl9j/3v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/b19XMA1RFf93EzYQDREN9i1fX/97/3//f/9/3n/+f/9//3//e/93/3v/d/9//3v/f/9//3//f/9//3//f/9//3//f/9//3//f/9//3//f/9//3//f/9//3//f/9//3//f/9//3//f/9/AAD/f/9//3//f/9//3//f/9//3//f/9//3//f/9//3//f713/3//f/9/33v/e/97/3//f/9//3v/f/97/3+ebxtXNzZyHQ4NcB1vHQwVLRnzMfxWn2v/e/9//3u/d993/3/9f/1//X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/f/9z20JRFbMhjyUsGXIdvkbfa/97/3fee91//n/ef/9//3//f/97/3v/d/97/3f/e/97/3//f/9//3//f/9//3//f/9//3//f/9//3//f/9//3//f/9//3//f/9//3//f/9//3//f/9//38AAP9//3//f/9//3//f/9//3//f/9//3//f/9//3//f/9//3//f/9//3v/f/9//3//d/93/3f/e35ndkZuISwZTRlxHQ8RDhGRIbhGfmP/d/97/3//e/9733v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/3PaRs0EqwCOKW0hHlvfc/97/3ved/9//3/df/9//3//f/9//3//f/5//nv/f/9//3//f/9//3//f/5//3//f/9//3//f/9//3//f/9//3//f/9//3//f/9//3//f/9//3//f/9//3//fwAA/3//f/9//3//f/9//3//f/9//3//f/9//3//f/9//3//d/93/3f/d/93/3vfbz1buUrzLQwVDBEtFU4ZTRluHTY6HVffc/97/3f/e/97/3//f/9//3//f99//3/9f/9/33f/e/97/3//e/5//n/+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+f9x//n//czUyDg2RIW0h33P/e/9//3v/e/9//3//f95//3//f99//3//f/9//n//f/9//3//f/9//n/+f/5//3//f/9//3//f/9//3//f/9//3//f/9//3//f/9//3//f/9//3//f/9//3//f/9/AAD/f/9//3//f/9//3//f/9//3//f/9//3//f/9//3//e/97/3f/e59nmEaQIS4VDhUvGQ4RLxWRHVc2HU/fa/93/3vff/9//3//f/9//3//f997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5//n/+f/9zv2OaPrpG/3P/f/5//X/+f/9//3//f/9//3//f/97/3//f/9//3//f/9//3//f/9//n/+f/5//3/+f/9//3//f/9//3//f/9//3//f/9//3//f/9//3//f/9//3//f/9//3//f/9//38AAP9//3//f/9//3//f/9//3//f/9//3//f/9//3/fd/93uErRKQsRDBUNFQwR7BBPHRU2HFPfa/93/3P/d/9z/3f/f/9//3/+f/5//3/+f/5//3//f/9//3//f/9//3//f/5//n/+e/5//3v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cf/9/3m//d/9v/3P/e913/H/8f/1//3//f/9//3//f/9//3/+f/9//n/ef99//3//f/9//3//f/5//3/+f/5//3//f/9//3//f/9//3//f/9//3//f/9//3//f/9//3//f/9//3//f/9//3//fwAA/3//f/9//3//f/9//3//f/9//3v/e/93/3PaTtIt6xALFesQ6hAsGRM2Gle/b99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AAD/f/9//3//f/9//3//f/9/v2//e79rHFdvHesMDBGJBI8h2U7/d/97/3ff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v/f/97ND4LFesQCxE1Nv9z/3f/e/9/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Mz4KGcgMCxW/a79r/3v/d/9//3v/f/97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HECodhgj/f/97/3vfc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YQAgA6Y79zv3P/f/9//3v/e997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fG+VUv9//3//f/9//3//f/9//3/f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QQhBCEEIQQhBCEEIQQhBCEEIQQhBCEEIQQhBCEEIQQhBCEEIQQhBCEEIQQhBCEEIQQhBC7z0QQhBCEELvPRBC7z0QQu89EELvPRBC7z0QQu89EELvPRBC7z0QQu89EEIQQhBC7z0QQhBCEELvPRBC7z0QQu89EELvPRBC7z0QQhBCEEIQQhBCEEIQQhBCEELvPRBC7z0QQu89EELvPRBCEEIQQu89EEIQQhBC7z0QQhBCEEIQQhBCEEIQQhBCEEIQQhBC7z0QQhBCEELvPRBCEEIQQu89EEIQQhBC7z0QQhBCEEIQQhBCEEIQQhBCEEIQQhBC7z0QQhBCEELvPRBC7z0QQu89EELvPRBC7z0QQu89EELvPRBC7z0QQu89EEIQQhBC7z0QQhBCEELvPRBCEEIQQhBCEEIQQhBCEEIQQu89EELvPRBC7z0QQu89EELvPRBC7z0QQu89EELvPRBC7z0QQu89EELvPRBC7z0QQhBCEEIQQhBCEEIQQhBCEELvPRBC7z0QQu89EELvPRBC7z0QQu89EELvPRBC7z0QQhBCEELvPRBCEEIQQu89EEIQQhBC7z0QQhBCEEIQQhBCEEIQQhBCEEIQQhBCEEIQQu89EELvPRBC7z0QQu89EEIQQhBCEEIQQhBCEEIQQhBC7z0QQu89EELvPRBC7z0AAEYAAAAUAAAACAAAAEdESUMDAAAAIgAAAAwAAAD/////IgAAAAwAAAD/////JQAAAAwAAAANAACAKAAAAAwAAAADAAAAIgAAAAwAAAD/////IgAAAAwAAAD+////JwAAABgAAAADAAAAAAAAAP///wAAAAAAJQAAAAwAAAADAAAATAAAAGQAAAAAAAAAUAAAAAEBAAB8AAAAAAAAAFAAAAACAQAALQAAACEA8AAAAAAAAAAAAAAAgD8AAAAAAAAAAAAAgD8AAAAAAAAAAAAAAAAAAAAAAAAAAAAAAAAAAAAAAAAAACUAAAAMAAAAAAAAgCgAAAAMAAAAAwAAACcAAAAYAAAAAwAAAAAAAAD///8AAAAAACUAAAAMAAAAAwAAAEwAAABkAAAACQAAAFAAAAD4AAAAXAAAAAkAAABQAAAA8AAAAA0AAAAhAPAAAAAAAAAAAAAAAIA/AAAAAAAAAAAAAIA/AAAAAAAAAAAAAAAAAAAAAAAAAAAAAAAAAAAAAAAAAAAlAAAADAAAAAAAAIAoAAAADAAAAAMAAABSAAAAcAEAAAMAAAD1////AAAAAAAAAAAAAAAAkAEAAAAAAAEAAAAAcwBlAGcAbwBlACAAdQBpAAAAAAAAAAAAAAAAAAAAAAAAAAAAAAAAAAAAAAAAAAAAAAAAAAAAAAAAAAAAAAAAAAAAE3cys/F3HqatbBhLrWz//wAAAACndX5aAABslyIADAAAAAAAAADQej0AwJYiAGjzqHUAAAAAAABDaGFyVXBwZXJXAJA7AHiROwDw+wgQCJk7ABiXIgCAAYF1DVx8dd9bfHUYlyIAZAEAAJdiT3aXYk92kKhGAAAIAAAAAgAAAAAAADiXIgAsak92AAAAAAAAAABymCIACQAAAGCYIgAJAAAAAAAAAAAAAABgmCIAcJciAPbqTnYAAAAAAAIAAAAAIgAJAAAAYJgiAAkAAABMElB2AAAAAAAAAABgmCIACQAAAAAAAACclyIAni5OdgAAAAAAAgAAYJgiAAkAAABkdgAIAAAAACUAAAAMAAAAAwAAABgAAAAMAAAAAAAAAhIAAAAMAAAAAQAAAB4AAAAYAAAACQAAAFAAAAD5AAAAXQAAACUAAAAMAAAAAw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wAAABgAAAAMAAAAAAAAAhIAAAAMAAAAAQAAABYAAAAMAAAAAAAAAFQAAABEAQAACgAAAHAAAAD3AAAAfAAAAAEAAABbJA1CVSUNQgoAAABwAAAAKQAAAEwAAAAEAAAACQAAAHAAAAD5AAAAfQAAAKAAAABGAGkAcgBtAGEAZABvACAAcABvAHIAOgAgAEQAaQBlAGcAbwAgAEcAZQByAG0A4QBuACAATQBhAGwAZABvAG4AYQBkAG8AIABCAHIAYQB2AG8AbGo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  <Object Id="idInvalidSigLnImg">AQAAAGwAAAAAAAAAAAAAAAEBAAB/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QYgAAAAcKDQcKDQcJDQ4WMShFrjFU1TJV1gECBAIDBAECBQoRKyZBowsTMZBi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sDINneDgAAAAD0jOsOINneDnw6IgCcK1xrfDoiAHw6IgAtYVdrAAAAAPkrXGu0KpFroCiBa6AogWugoYVrOG9LAwAAAAD/////AAAAAMoWXAC4OiIAgAGBdQ1cfHXfW3x1uDoiAGQBAACXYk92l2JPdgDWCxAACAAAAAIAAAAAAADYOiIALGpPdgAAAAAAAAAADDwiAAYAAAAAPCIABgAAAAAAAAAAAAAAADwiABA7IgD26k52AAAAAAACAAAAACIABgAAAAA8IgAGAAAATBJQdgAAAAAAAAAAADwiAAYAAAAAAAAAPDsiAJ4uTnYAAAAAAAIAAAA8I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SAKD4///yAQAAAAAAAPw7XgmA+P//CABYfvv2//8AAAAAAAAAAOA7XgmA+P////8AAAAABBAAAAAA4DBNFvOifHXYrIJswRkBNUjDehYAAAAASBoh1CIAigHUbSIAXvRNbFRuIgAAAAAAuOMEEJRvIgAkiIASnG4iAFMAZQBnAG8AZQAgAFUASQAAAAAAAAAAACXkTWzhAAAAEG4iAJozbGtITxoD4QAAAAEAAAD+ME0WAAAiADozbGsEAAAABQAAAAAAAAAAAAAAAAAAAP4wTRYccCIAJN9NbIA7RgMEAAAAuOMEEAAAAACl401sEAAAAAAAAABTAGUAZwBvAGUAIABVAEkAAAAK1vBuIgDwbiIA4QAAAAAAAADgME0WAAAAAAEAAAAAAAAArG4iACAvfXV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78hnzyOKdS2lBHtzLN6K9UIaEApKOvkMeiceAo2gmRA=</DigestValue>
    </Reference>
    <Reference Type="http://www.w3.org/2000/09/xmldsig#Object" URI="#idOfficeObject">
      <DigestMethod Algorithm="http://www.w3.org/2001/04/xmlenc#sha256"/>
      <DigestValue>uqC+a+ELCjQwCLieT7n24suVm+59j2vfGuz63PHvK1k=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lxgLZSMKq1vWeI+ajiHUTiw+ggmxOy4sQ0toTcy0RmQ=</DigestValue>
    </Reference>
    <Reference Type="http://www.w3.org/2000/09/xmldsig#Object" URI="#idValidSigLnImg">
      <DigestMethod Algorithm="http://www.w3.org/2001/04/xmlenc#sha256"/>
      <DigestValue>bZqqB8/iCxecwm4nLdyv1H9WROc3XxnP2LnuBHLGSK4=</DigestValue>
    </Reference>
    <Reference Type="http://www.w3.org/2000/09/xmldsig#Object" URI="#idInvalidSigLnImg">
      <DigestMethod Algorithm="http://www.w3.org/2001/04/xmlenc#sha256"/>
      <DigestValue>ApUXcToH2wp4Vj6R1YJdLh5TkSnp46Sbys2Ma8L9fTU=</DigestValue>
    </Reference>
  </SignedInfo>
  <SignatureValue>KYefUtCwHuPcw4DRyOl/HDwOHsHKqhIOcRDUrAWxWLA2XchuaRYV1d90TxiiD39V9CkMEQ9M4bpb
a9Zrd74lzRzJm/lxmPFB9JJSOBrueFMXwFEcu9j4f8+OtLgrB6SI9RuP7Wi3S7Zs98/OFnYlmpJD
42TWexsvHAwmaH11egMKxX2PfYLTx/At3QlBWb82ZNxE3oXCPNZdnru8b35s2gMjWaE77FO020Dr
l7dKRpkjYDPJeNXODOCvKEZLBpxabNqFIVUY+c0imsalNiRylJzppBMeiS52TxH6WlxVW5UkokPf
jUh9CHJbw8qwShp6/vdNQUyApTNTcAdZU5mXAA==</SignatureValue>
  <KeyInfo>
    <X509Data>
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59nGpzZp39HXrbps9bH2+P/4LmTGBFtrlKrnVriFSzw=</DigestValue>
      </Reference>
      <Reference URI="/word/endnotes.xml?ContentType=application/vnd.openxmlformats-officedocument.wordprocessingml.endnotes+xml">
        <DigestMethod Algorithm="http://www.w3.org/2001/04/xmlenc#sha256"/>
        <DigestValue>nJdQyW66L0n+UR5SkKh22giCq07tKJfh0f1oHI/UNOs=</DigestValue>
      </Reference>
      <Reference URI="/word/fontTable.xml?ContentType=application/vnd.openxmlformats-officedocument.wordprocessingml.fontTable+xml">
        <DigestMethod Algorithm="http://www.w3.org/2001/04/xmlenc#sha256"/>
        <DigestValue>ruQy/LMfcy8LwlRg4J2RfQssKykQW7QKgRw57oCwWEk=</DigestValue>
      </Reference>
      <Reference URI="/word/footer1.xml?ContentType=application/vnd.openxmlformats-officedocument.wordprocessingml.footer+xml">
        <DigestMethod Algorithm="http://www.w3.org/2001/04/xmlenc#sha256"/>
        <DigestValue>EspGWS+PlNkPT0YXKHdSq3mc6XbJo7U22C/u7epav/4=</DigestValue>
      </Reference>
      <Reference URI="/word/footnotes.xml?ContentType=application/vnd.openxmlformats-officedocument.wordprocessingml.footnotes+xml">
        <DigestMethod Algorithm="http://www.w3.org/2001/04/xmlenc#sha256"/>
        <DigestValue>sF4nwqrgc6Yqrr0Vf5jheuGpfp7FBCQs1o9AHYNA8vc=</DigestValue>
      </Reference>
      <Reference URI="/word/header1.xml?ContentType=application/vnd.openxmlformats-officedocument.wordprocessingml.header+xml">
        <DigestMethod Algorithm="http://www.w3.org/2001/04/xmlenc#sha256"/>
        <DigestValue>JY+6RdFtw7TN0AL8U6lbeyxxPBge3SLAZw9iohTYwjI=</DigestValue>
      </Reference>
      <Reference URI="/word/media/image1.emf?ContentType=image/x-emf">
        <DigestMethod Algorithm="http://www.w3.org/2001/04/xmlenc#sha256"/>
        <DigestValue>44c8WzZc7HEHV6NuK7Kmuwv8RuzRxwIqRRmDA2Fc5vY=</DigestValue>
      </Reference>
      <Reference URI="/word/media/image2.emf?ContentType=image/x-emf">
        <DigestMethod Algorithm="http://www.w3.org/2001/04/xmlenc#sha256"/>
        <DigestValue>7za8QEFXyEtaVyGJkEjiv5a0Y2qoqXICHa69iEBMD3E=</DigestValue>
      </Reference>
      <Reference URI="/word/media/image3.jpeg?ContentType=image/jpeg">
        <DigestMethod Algorithm="http://www.w3.org/2001/04/xmlenc#sha256"/>
        <DigestValue>wEoZl/xgzacRofx9NFeIWtNRF0Ouo0Uv/wRTLj9MF1s=</DigestValue>
      </Reference>
      <Reference URI="/word/media/image4.jpeg?ContentType=image/jpeg">
        <DigestMethod Algorithm="http://www.w3.org/2001/04/xmlenc#sha256"/>
        <DigestValue>hIlt2p7IfTuenZJXkeLHWy0PIH5UqcoNCAz3B4Azvbg=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I7GcjQIvklG+D/W+6ZbyzrAVltkQKwJ1MctaiCnH0Fs=</DigestValue>
      </Reference>
      <Reference URI="/word/settings.xml?ContentType=application/vnd.openxmlformats-officedocument.wordprocessingml.settings+xml">
        <DigestMethod Algorithm="http://www.w3.org/2001/04/xmlenc#sha256"/>
        <DigestValue>MYkC9lFxAesiaxEx9t5y/mFUY5ILZDRBxxKr9DrZrUM=</DigestValue>
      </Reference>
      <Reference URI="/word/styles.xml?ContentType=application/vnd.openxmlformats-officedocument.wordprocessingml.styles+xml">
        <DigestMethod Algorithm="http://www.w3.org/2001/04/xmlenc#sha256"/>
        <DigestValue>9JHmIZs5tLUtvJV6WrL1qb4lGJdN6Wsx9LAAi+6dTag=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2017-04-17T12:16:52Z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2017-04-17T12:16:52Z</xd:SigningTime>
          <xd:SigningCertificate>
            <xd:Cert>
              <xd:CertDigest>
                <DigestMethod Algorithm="http://www.w3.org/2001/04/xmlenc#sha256"/>
                <DigestValue>4eAoHXUuUjpjsvnN94NqEiJz+R2vWoPzNq5oZg7JiJ4=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34544097877284605992197808875758687379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L8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z7AQSA+P//CABYfvv2//8AAAAAAAAAAOD7AQSA+P////8AAAAAHHNQayoAFBeCSWAXgkni4MRl4CYnB/Ch9BTcPb4NXBIhUCIAigHIayoAnGsqAOgF3wogDQCEYG4qALHhxGUgDQCEAAAAAOAmJwfQpWgATG0qANCx7WXePb4NAAAAANCx7WUgDQAA3D2+DQEAAAAAAAAABwAAANw9vg0AAAAAAAAAANBrKgBkzrZlIAAAAP////8AAAAAAAAAABUAAAAAAAAAcAAAAAEAAAABAAAAJAAAACQAAAAQAAAAAAAAAAAAJwfQpWgAAR4BAAAAAABlEwoFkGwqAJBsKgB6scRlAAAAAAAAAACYZGUNAAAAAAEAAAAAAAAAUGwqAC8wu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gAAAAKAAAAYAAAADcAAABsAAAAAQAAAKsKDUJyHA1CCgAAAGAAAAAHAAAATAAAAAAAAAAAAAAAAAAAAP//////////XAAAAEQARgBaACAAUwBNAEEAaGUIAAAABgAAAAYAAAADAAAABgAAAAoAAAAH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U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BAQAAAK/X8fz9/uLx+snk9uTy+vz9/v///////////////8vl9nKawAECAwAgAAAAotHvtdryxOL1xOL1tdry0+r32+350+r3tdryxOL1pdPvc5rAAQIDuEs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bd47XBndYiBBnKCwQZ///AAAAAHF2floAAABlKgAAAAABAAAAAPB+YwBUZCoAUPNydgAAAAAAAENoYXJVcHBlclcA////qjgbd6I0G3cAAAAArGQqAIABvnYOXLl24Fu5dqxkKgBkAQAAjWIndY1iJ3VABxsHAAgAAAACAAAAAAAAzGQqACJqJ3UAAAAAAAAAAAZmKgAJAAAA9GUqAAkAAAAAAAAAAAAAAPRlKgAEZSoA7uomdQAAAAAAAgAAAAAqAAkAAAD0ZSoACQAAAEwSKHUAAAAAAAAAAPRlKgAJAAAAAAAAADBlKgCVLiZ1AAAAAAACAAD0ZS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PsBBID4//8IAFh++/b//wAAAAAAAAAA4PsBBID4/////wAAAAAqAPVxH3fAPyoA9XEfd0ZhNgD+////jOMad/LgGneEEMMN6BJkAMgOww14OCoAImondQAAAAAAAAAArDkqAAYAAACgOSoABgAAAAIAAAAAAAAA3A7DDQDTwQ3cDsMNAAAAAADTwQ3IOCoAjWIndY1iJ3UAAAAAAAgAAAACAAAAAAAA0DgqACJqJ3UAAAAAAAAAAAY6KgAHAAAA+DkqAAcAAAAAAAAAAAAAAPg5KgAIOSoA7uomdQAAAAAAAgAAAAAqAAcAAAD4OSoABwAAAEwSKHUAAAAAAAAAAPg5KgAHAAAAAAAAADQ5KgCVLiZ1AAAAAAACAAD4OS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8KQIcyBAAAAADkqCIHQIcyBBw4KgCVuLRlHDgqABw4KgCcnbRlAAAAAPm3tGWMBO5luDzgZbg84GWAQuBlGAPfCgAAAAD/////AAAAAJ2QtABYOCoAgAG+dg5cuXbgW7l2WDgqAGQBAACNYid1jWIndYDFmg0ACAAAAAIAAAAAAAB4OCoAImondQAAAAAAAAAArDkqAAYAAACgOSoABgAAAAAAAAAAAAAAoDkqALA4KgDu6iZ1AAAAAAACAAAAACoABgAAAKA5KgAGAAAATBIodQAAAAAAAAAAoDkqAAYAAAAAAAAA3DgqAJUuJnUAAAAAAAIAAKA5K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z7AQSA+P//CABYfvv2//8AAAAAAAAAAOD7AQSA+P////8AAAAAJwdg3qMR/p25dm+JFWb+EQEDAAAAAPCh9BQ0bSoAVxIhpiIAigFJjBVm9GsqAAAAAADgJicHNG0qACSIgBI8bCoA2YsVZlMAZQBnAG8AZQAgAFUASQAAAAAA9YsVZgxtKgDhAAAAtGsqAEvkxWVIjSsH4QAAAAEAAAB+3qMRAAAqAOrjxWUEAAAABQAAAAAAAAAAAAAAAAAAAH7eoxHAbSoAJYsVZjgOJgcEAAAA4CYnBwAAAABJixVmAAAAAAAAZQBnAG8AZQAgAFUASQAAAAoIkGwqAJBsKgDhAAAALGwqAAAAAABg3qMRAAAAAAEAAAAAAAAAUGwqAC8wu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gAAAAKAAAAYAAAADcAAABsAAAAAQAAAKsKDUJyHA1CCgAAAGAAAAAHAAAATAAAAAAAAAAAAAAAAAAAAP//////////XAAAAEQARgBaACAAUwBNAEEASwEIAAAABgAAAAYAAAADAAAABgAAAAoAAAAH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91FA-81D6-4E75-B5EA-B6D2EA7B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1446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9</cp:revision>
  <cp:lastPrinted>2016-06-23T16:09:00Z</cp:lastPrinted>
  <dcterms:created xsi:type="dcterms:W3CDTF">2017-04-07T02:59:00Z</dcterms:created>
  <dcterms:modified xsi:type="dcterms:W3CDTF">2017-04-13T17:19:00Z</dcterms:modified>
</cp:coreProperties>
</file>