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6C5F30B4" w:rsidR="009604F6" w:rsidRPr="0025129B" w:rsidRDefault="00633E18" w:rsidP="0066261F">
      <w:pPr>
        <w:jc w:val="center"/>
        <w:rPr>
          <w:b/>
        </w:rPr>
      </w:pPr>
      <w:r>
        <w:rPr>
          <w:b/>
        </w:rPr>
        <w:t>PROGRAMA DE CUMPLIMIENTO</w:t>
      </w:r>
    </w:p>
    <w:p w14:paraId="6F5279DA" w14:textId="77777777" w:rsidR="0066261F" w:rsidRPr="0025129B" w:rsidRDefault="0066261F"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E" w14:textId="206EF543" w:rsidR="0066261F" w:rsidRPr="007F59BF" w:rsidRDefault="009C4B89" w:rsidP="006B4FA6">
      <w:pPr>
        <w:spacing w:line="276" w:lineRule="auto"/>
        <w:jc w:val="center"/>
        <w:rPr>
          <w:rFonts w:cstheme="minorHAnsi"/>
          <w:b/>
          <w:sz w:val="32"/>
          <w:szCs w:val="32"/>
        </w:rPr>
      </w:pPr>
      <w:r>
        <w:rPr>
          <w:b/>
        </w:rPr>
        <w:t xml:space="preserve">PROYECTO </w:t>
      </w:r>
      <w:r w:rsidR="00F17E34">
        <w:rPr>
          <w:b/>
        </w:rPr>
        <w:t>INMOBILIARIO ALTOS DE MAIPO IV</w:t>
      </w:r>
    </w:p>
    <w:p w14:paraId="41B908BC" w14:textId="77777777" w:rsidR="009C4B89" w:rsidRDefault="009C4B89" w:rsidP="006B4FA6">
      <w:pPr>
        <w:spacing w:line="276" w:lineRule="auto"/>
        <w:jc w:val="center"/>
        <w:rPr>
          <w:b/>
        </w:rPr>
      </w:pPr>
    </w:p>
    <w:p w14:paraId="7290E42B" w14:textId="77777777" w:rsidR="009C4B89" w:rsidRDefault="009C4B89" w:rsidP="006B4FA6">
      <w:pPr>
        <w:spacing w:line="276" w:lineRule="auto"/>
        <w:jc w:val="center"/>
        <w:rPr>
          <w:b/>
        </w:rPr>
      </w:pPr>
    </w:p>
    <w:p w14:paraId="6F5279E2" w14:textId="1DBF204C" w:rsidR="00697654" w:rsidRPr="009C4B89" w:rsidRDefault="003E05D8" w:rsidP="006B4FA6">
      <w:pPr>
        <w:spacing w:line="276" w:lineRule="auto"/>
        <w:jc w:val="center"/>
        <w:rPr>
          <w:rFonts w:cstheme="minorHAnsi"/>
          <w:b/>
          <w:szCs w:val="32"/>
        </w:rPr>
      </w:pPr>
      <w:r w:rsidRPr="003E05D8">
        <w:rPr>
          <w:b/>
        </w:rPr>
        <w:t>DFZ-2016-806-IX-PC-IA</w:t>
      </w:r>
    </w:p>
    <w:p w14:paraId="52138325" w14:textId="77777777" w:rsidR="009C4B89" w:rsidRPr="009C4B89" w:rsidRDefault="009C4B89" w:rsidP="006B4FA6">
      <w:pPr>
        <w:spacing w:line="276" w:lineRule="auto"/>
        <w:jc w:val="center"/>
        <w:rPr>
          <w:rFonts w:cstheme="minorHAnsi"/>
          <w:b/>
          <w:szCs w:val="32"/>
        </w:rPr>
      </w:pPr>
    </w:p>
    <w:p w14:paraId="519AFBC1" w14:textId="77777777" w:rsidR="009C4B89" w:rsidRPr="009C4B89" w:rsidRDefault="009C4B89" w:rsidP="006B4FA6">
      <w:pPr>
        <w:spacing w:line="276" w:lineRule="auto"/>
        <w:jc w:val="center"/>
        <w:rPr>
          <w:rFonts w:cstheme="minorHAnsi"/>
          <w:b/>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C4B89" w:rsidRPr="0025129B" w14:paraId="30A98B8E" w14:textId="77777777" w:rsidTr="00131A67">
        <w:trPr>
          <w:trHeight w:val="567"/>
          <w:jc w:val="center"/>
        </w:trPr>
        <w:tc>
          <w:tcPr>
            <w:tcW w:w="1210" w:type="dxa"/>
            <w:shd w:val="clear" w:color="auto" w:fill="D9D9D9" w:themeFill="background1" w:themeFillShade="D9"/>
            <w:vAlign w:val="center"/>
          </w:tcPr>
          <w:p w14:paraId="67804519" w14:textId="77777777" w:rsidR="009C4B89" w:rsidRPr="0025129B" w:rsidRDefault="009C4B89" w:rsidP="00131A67">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3EE7BA1B" w14:textId="77777777" w:rsidR="009C4B89" w:rsidRPr="0025129B" w:rsidRDefault="009C4B89" w:rsidP="00131A6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ADB7878" w14:textId="77777777" w:rsidR="009C4B89" w:rsidRPr="0025129B" w:rsidRDefault="009C4B89" w:rsidP="00131A6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C4B89" w:rsidRPr="0025129B" w14:paraId="3BA36187" w14:textId="77777777" w:rsidTr="00131A6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5B9901" w14:textId="77777777" w:rsidR="009C4B89" w:rsidRPr="0025129B" w:rsidRDefault="009C4B89" w:rsidP="00131A67">
            <w:pPr>
              <w:spacing w:line="276" w:lineRule="auto"/>
              <w:jc w:val="center"/>
              <w:rPr>
                <w:rFonts w:cstheme="minorHAnsi"/>
                <w:sz w:val="18"/>
                <w:szCs w:val="18"/>
                <w:lang w:val="es-ES_tradnl"/>
              </w:rPr>
            </w:pPr>
            <w:r w:rsidRPr="0025129B">
              <w:rPr>
                <w:rFonts w:cstheme="minorHAnsi"/>
                <w:sz w:val="18"/>
                <w:szCs w:val="18"/>
                <w:lang w:val="es-ES_tradnl"/>
              </w:rPr>
              <w:t>Aprobado</w:t>
            </w:r>
            <w:r>
              <w:rPr>
                <w:rFonts w:cstheme="minorHAns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1C09B413" w14:textId="3388842E" w:rsidR="009C4B89" w:rsidRPr="0025129B" w:rsidRDefault="00F277CF" w:rsidP="00131A67">
            <w:pPr>
              <w:spacing w:line="276" w:lineRule="auto"/>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3B4E085B" w14:textId="77777777" w:rsidR="009C4B89" w:rsidRPr="0025129B" w:rsidRDefault="00A3663F" w:rsidP="00131A67">
            <w:pPr>
              <w:spacing w:line="276" w:lineRule="auto"/>
              <w:jc w:val="center"/>
              <w:rPr>
                <w:rFonts w:cs="Calibri"/>
                <w:sz w:val="18"/>
                <w:szCs w:val="18"/>
                <w:lang w:val="es-ES_tradnl"/>
              </w:rPr>
            </w:pPr>
            <w:r>
              <w:rPr>
                <w:rFonts w:cs="Calibri"/>
                <w:sz w:val="16"/>
                <w:szCs w:val="16"/>
              </w:rPr>
              <w:pict w14:anchorId="050EA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v:imagedata r:id="rId12" o:title=""/>
                  <o:lock v:ext="edit" ungrouping="t" rotation="t" aspectratio="f" cropping="t" verticies="t" text="t" grouping="t"/>
                  <o:signatureline v:ext="edit" id="{4617164B-0E03-45F4-87AA-F1F547CC8B2B}" provid="{00000000-0000-0000-0000-000000000000}" o:suggestedsigner="Eduardo Rodriguez" o:suggestedsigner2="Jefe Macrozona Sur" o:suggestedsigneremail="eduardo.rodriguez@sma.gob.cl" issignatureline="t"/>
                </v:shape>
              </w:pict>
            </w:r>
          </w:p>
        </w:tc>
      </w:tr>
      <w:tr w:rsidR="009C4B89" w:rsidRPr="0025129B" w14:paraId="03CC5CDF" w14:textId="77777777" w:rsidTr="00131A6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5E1430D" w14:textId="77777777" w:rsidR="009C4B89" w:rsidRPr="0025129B" w:rsidRDefault="009C4B89" w:rsidP="00131A67">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D5F662" w14:textId="1743B5A0" w:rsidR="009C4B89" w:rsidRPr="0025129B" w:rsidRDefault="00F277CF" w:rsidP="00131A67">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0459CAF9" w14:textId="77777777" w:rsidR="009C4B89" w:rsidRPr="0025129B" w:rsidRDefault="00A3663F" w:rsidP="00131A67">
            <w:pPr>
              <w:spacing w:line="276" w:lineRule="auto"/>
              <w:jc w:val="center"/>
              <w:rPr>
                <w:rFonts w:cs="Calibri"/>
                <w:sz w:val="18"/>
                <w:szCs w:val="18"/>
              </w:rPr>
            </w:pPr>
            <w:r>
              <w:rPr>
                <w:rFonts w:cs="Calibri"/>
                <w:sz w:val="18"/>
                <w:szCs w:val="18"/>
              </w:rPr>
              <w:pict w14:anchorId="1D4E7F8F">
                <v:shape id="_x0000_i1026" type="#_x0000_t75" alt="Línea de firma de Microsoft Office..." style="width:113.95pt;height:54.45pt">
                  <v:imagedata r:id="rId13" o:title=""/>
                  <o:lock v:ext="edit" ungrouping="t" rotation="t" aspectratio="f" cropping="t" verticies="t" text="t" grouping="t"/>
                  <o:signatureline v:ext="edit" id="{82F190E8-144F-4B0E-BA38-E399E91EFE11}" provid="{00000000-0000-0000-0000-000000000000}" o:suggestedsigner="Juan Harries M." o:suggestedsigner2="Fiscalizador DFZ SMA" o:suggestedsigneremail="juan.harries@sma.gob.cl" showsigndate="f" issignatureline="t"/>
                </v:shape>
              </w:pict>
            </w:r>
          </w:p>
        </w:tc>
      </w:tr>
    </w:tbl>
    <w:p w14:paraId="6F5279E3" w14:textId="77777777" w:rsidR="00697654" w:rsidRPr="0025129B" w:rsidRDefault="00697654" w:rsidP="006B4FA6">
      <w:pPr>
        <w:spacing w:line="276" w:lineRule="auto"/>
        <w:jc w:val="center"/>
        <w:rPr>
          <w:rFonts w:cstheme="minorHAnsi"/>
          <w:b/>
          <w:sz w:val="28"/>
          <w:szCs w:val="32"/>
        </w:rPr>
      </w:pPr>
    </w:p>
    <w:p w14:paraId="6F5279F4" w14:textId="77777777" w:rsidR="001A4615" w:rsidRPr="0025129B" w:rsidRDefault="000F672C">
      <w:pPr>
        <w:jc w:val="left"/>
      </w:pPr>
      <w:bookmarkStart w:id="4"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80927189"/>
      <w:bookmarkEnd w:id="4"/>
      <w:r w:rsidRPr="0025129B">
        <w:rPr>
          <w:sz w:val="20"/>
        </w:rPr>
        <w:lastRenderedPageBreak/>
        <w:t>Tabla de Contenidos</w:t>
      </w:r>
      <w:bookmarkEnd w:id="5"/>
      <w:bookmarkEnd w:id="6"/>
      <w:bookmarkEnd w:id="7"/>
    </w:p>
    <w:p w14:paraId="2F5AD7BF" w14:textId="69DB5672" w:rsidR="00633E1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4B137402" w14:textId="77777777" w:rsidR="00633E18" w:rsidRDefault="00A3663F">
      <w:pPr>
        <w:pStyle w:val="TDC1"/>
        <w:rPr>
          <w:rFonts w:eastAsiaTheme="minorEastAsia" w:cstheme="minorBidi"/>
          <w:b w:val="0"/>
          <w:bCs w:val="0"/>
          <w:caps w:val="0"/>
          <w:noProof/>
          <w:sz w:val="22"/>
          <w:szCs w:val="22"/>
          <w:lang w:eastAsia="es-CL"/>
        </w:rPr>
      </w:pPr>
      <w:hyperlink w:anchor="_Toc480927190" w:history="1">
        <w:r w:rsidR="00633E18" w:rsidRPr="00542418">
          <w:rPr>
            <w:rStyle w:val="Hipervnculo"/>
            <w:noProof/>
          </w:rPr>
          <w:t>1.</w:t>
        </w:r>
        <w:r w:rsidR="00633E18">
          <w:rPr>
            <w:rFonts w:eastAsiaTheme="minorEastAsia" w:cstheme="minorBidi"/>
            <w:b w:val="0"/>
            <w:bCs w:val="0"/>
            <w:caps w:val="0"/>
            <w:noProof/>
            <w:sz w:val="22"/>
            <w:szCs w:val="22"/>
            <w:lang w:eastAsia="es-CL"/>
          </w:rPr>
          <w:tab/>
        </w:r>
        <w:r w:rsidR="00633E18" w:rsidRPr="00542418">
          <w:rPr>
            <w:rStyle w:val="Hipervnculo"/>
            <w:noProof/>
          </w:rPr>
          <w:t>RESUMEN.</w:t>
        </w:r>
        <w:r w:rsidR="00633E18">
          <w:rPr>
            <w:noProof/>
            <w:webHidden/>
          </w:rPr>
          <w:tab/>
        </w:r>
        <w:r w:rsidR="00633E18">
          <w:rPr>
            <w:noProof/>
            <w:webHidden/>
          </w:rPr>
          <w:fldChar w:fldCharType="begin"/>
        </w:r>
        <w:r w:rsidR="00633E18">
          <w:rPr>
            <w:noProof/>
            <w:webHidden/>
          </w:rPr>
          <w:instrText xml:space="preserve"> PAGEREF _Toc480927190 \h </w:instrText>
        </w:r>
        <w:r w:rsidR="00633E18">
          <w:rPr>
            <w:noProof/>
            <w:webHidden/>
          </w:rPr>
        </w:r>
        <w:r w:rsidR="00633E18">
          <w:rPr>
            <w:noProof/>
            <w:webHidden/>
          </w:rPr>
          <w:fldChar w:fldCharType="separate"/>
        </w:r>
        <w:r w:rsidR="00474CD7">
          <w:rPr>
            <w:noProof/>
            <w:webHidden/>
          </w:rPr>
          <w:t>3</w:t>
        </w:r>
        <w:r w:rsidR="00633E18">
          <w:rPr>
            <w:noProof/>
            <w:webHidden/>
          </w:rPr>
          <w:fldChar w:fldCharType="end"/>
        </w:r>
      </w:hyperlink>
    </w:p>
    <w:p w14:paraId="44563E5A" w14:textId="77777777" w:rsidR="00633E18" w:rsidRDefault="00A3663F">
      <w:pPr>
        <w:pStyle w:val="TDC1"/>
        <w:rPr>
          <w:rFonts w:eastAsiaTheme="minorEastAsia" w:cstheme="minorBidi"/>
          <w:b w:val="0"/>
          <w:bCs w:val="0"/>
          <w:caps w:val="0"/>
          <w:noProof/>
          <w:sz w:val="22"/>
          <w:szCs w:val="22"/>
          <w:lang w:eastAsia="es-CL"/>
        </w:rPr>
      </w:pPr>
      <w:hyperlink w:anchor="_Toc480927191" w:history="1">
        <w:r w:rsidR="00633E18" w:rsidRPr="00542418">
          <w:rPr>
            <w:rStyle w:val="Hipervnculo"/>
            <w:noProof/>
          </w:rPr>
          <w:t>2.</w:t>
        </w:r>
        <w:r w:rsidR="00633E18">
          <w:rPr>
            <w:rFonts w:eastAsiaTheme="minorEastAsia" w:cstheme="minorBidi"/>
            <w:b w:val="0"/>
            <w:bCs w:val="0"/>
            <w:caps w:val="0"/>
            <w:noProof/>
            <w:sz w:val="22"/>
            <w:szCs w:val="22"/>
            <w:lang w:eastAsia="es-CL"/>
          </w:rPr>
          <w:tab/>
        </w:r>
        <w:r w:rsidR="00633E18" w:rsidRPr="00542418">
          <w:rPr>
            <w:rStyle w:val="Hipervnculo"/>
            <w:noProof/>
          </w:rPr>
          <w:t>IDENTIFICACIÓN DEL PROYECTO, INSTALACIÓN, ACTIVIDAD O FUENTE FISCALIZADA</w:t>
        </w:r>
        <w:r w:rsidR="00633E18">
          <w:rPr>
            <w:noProof/>
            <w:webHidden/>
          </w:rPr>
          <w:tab/>
        </w:r>
        <w:r w:rsidR="00633E18">
          <w:rPr>
            <w:noProof/>
            <w:webHidden/>
          </w:rPr>
          <w:fldChar w:fldCharType="begin"/>
        </w:r>
        <w:r w:rsidR="00633E18">
          <w:rPr>
            <w:noProof/>
            <w:webHidden/>
          </w:rPr>
          <w:instrText xml:space="preserve"> PAGEREF _Toc480927191 \h </w:instrText>
        </w:r>
        <w:r w:rsidR="00633E18">
          <w:rPr>
            <w:noProof/>
            <w:webHidden/>
          </w:rPr>
        </w:r>
        <w:r w:rsidR="00633E18">
          <w:rPr>
            <w:noProof/>
            <w:webHidden/>
          </w:rPr>
          <w:fldChar w:fldCharType="separate"/>
        </w:r>
        <w:r w:rsidR="00474CD7">
          <w:rPr>
            <w:noProof/>
            <w:webHidden/>
          </w:rPr>
          <w:t>4</w:t>
        </w:r>
        <w:r w:rsidR="00633E18">
          <w:rPr>
            <w:noProof/>
            <w:webHidden/>
          </w:rPr>
          <w:fldChar w:fldCharType="end"/>
        </w:r>
      </w:hyperlink>
    </w:p>
    <w:p w14:paraId="3E09E762" w14:textId="77777777" w:rsidR="00633E18" w:rsidRDefault="00A3663F">
      <w:pPr>
        <w:pStyle w:val="TDC1"/>
        <w:rPr>
          <w:rFonts w:eastAsiaTheme="minorEastAsia" w:cstheme="minorBidi"/>
          <w:b w:val="0"/>
          <w:bCs w:val="0"/>
          <w:caps w:val="0"/>
          <w:noProof/>
          <w:sz w:val="22"/>
          <w:szCs w:val="22"/>
          <w:lang w:eastAsia="es-CL"/>
        </w:rPr>
      </w:pPr>
      <w:hyperlink w:anchor="_Toc480927194" w:history="1">
        <w:r w:rsidR="00633E18" w:rsidRPr="00542418">
          <w:rPr>
            <w:rStyle w:val="Hipervnculo"/>
            <w:noProof/>
          </w:rPr>
          <w:t>3.</w:t>
        </w:r>
        <w:r w:rsidR="00633E18">
          <w:rPr>
            <w:rFonts w:eastAsiaTheme="minorEastAsia" w:cstheme="minorBidi"/>
            <w:b w:val="0"/>
            <w:bCs w:val="0"/>
            <w:caps w:val="0"/>
            <w:noProof/>
            <w:sz w:val="22"/>
            <w:szCs w:val="22"/>
            <w:lang w:eastAsia="es-CL"/>
          </w:rPr>
          <w:tab/>
        </w:r>
        <w:r w:rsidR="00633E18" w:rsidRPr="00542418">
          <w:rPr>
            <w:rStyle w:val="Hipervnculo"/>
            <w:noProof/>
          </w:rPr>
          <w:t>INSTRUMENTOS DE GESTIÓN AMBIENTAL QUE REGULAN LA ACTIVIDAD FISCALIZADA.</w:t>
        </w:r>
        <w:r w:rsidR="00633E18">
          <w:rPr>
            <w:noProof/>
            <w:webHidden/>
          </w:rPr>
          <w:tab/>
        </w:r>
        <w:r w:rsidR="00633E18">
          <w:rPr>
            <w:noProof/>
            <w:webHidden/>
          </w:rPr>
          <w:fldChar w:fldCharType="begin"/>
        </w:r>
        <w:r w:rsidR="00633E18">
          <w:rPr>
            <w:noProof/>
            <w:webHidden/>
          </w:rPr>
          <w:instrText xml:space="preserve"> PAGEREF _Toc480927194 \h </w:instrText>
        </w:r>
        <w:r w:rsidR="00633E18">
          <w:rPr>
            <w:noProof/>
            <w:webHidden/>
          </w:rPr>
        </w:r>
        <w:r w:rsidR="00633E18">
          <w:rPr>
            <w:noProof/>
            <w:webHidden/>
          </w:rPr>
          <w:fldChar w:fldCharType="separate"/>
        </w:r>
        <w:r w:rsidR="00474CD7">
          <w:rPr>
            <w:noProof/>
            <w:webHidden/>
          </w:rPr>
          <w:t>5</w:t>
        </w:r>
        <w:r w:rsidR="00633E18">
          <w:rPr>
            <w:noProof/>
            <w:webHidden/>
          </w:rPr>
          <w:fldChar w:fldCharType="end"/>
        </w:r>
      </w:hyperlink>
    </w:p>
    <w:p w14:paraId="1CFE6502" w14:textId="77777777" w:rsidR="00633E18" w:rsidRDefault="00A3663F">
      <w:pPr>
        <w:pStyle w:val="TDC1"/>
        <w:rPr>
          <w:rFonts w:eastAsiaTheme="minorEastAsia" w:cstheme="minorBidi"/>
          <w:b w:val="0"/>
          <w:bCs w:val="0"/>
          <w:caps w:val="0"/>
          <w:noProof/>
          <w:sz w:val="22"/>
          <w:szCs w:val="22"/>
          <w:lang w:eastAsia="es-CL"/>
        </w:rPr>
      </w:pPr>
      <w:hyperlink w:anchor="_Toc480927195" w:history="1">
        <w:r w:rsidR="00633E18" w:rsidRPr="00542418">
          <w:rPr>
            <w:rStyle w:val="Hipervnculo"/>
            <w:noProof/>
          </w:rPr>
          <w:t>4.</w:t>
        </w:r>
        <w:r w:rsidR="00633E18">
          <w:rPr>
            <w:rFonts w:eastAsiaTheme="minorEastAsia" w:cstheme="minorBidi"/>
            <w:b w:val="0"/>
            <w:bCs w:val="0"/>
            <w:caps w:val="0"/>
            <w:noProof/>
            <w:sz w:val="22"/>
            <w:szCs w:val="22"/>
            <w:lang w:eastAsia="es-CL"/>
          </w:rPr>
          <w:tab/>
        </w:r>
        <w:r w:rsidR="00633E18" w:rsidRPr="00542418">
          <w:rPr>
            <w:rStyle w:val="Hipervnculo"/>
            <w:noProof/>
          </w:rPr>
          <w:t>ANTECEDENTES DE LA ACTIVIDAD DE FISCALIZACIÓN (Si corresponde).</w:t>
        </w:r>
        <w:r w:rsidR="00633E18">
          <w:rPr>
            <w:noProof/>
            <w:webHidden/>
          </w:rPr>
          <w:tab/>
        </w:r>
        <w:r w:rsidR="00633E18">
          <w:rPr>
            <w:noProof/>
            <w:webHidden/>
          </w:rPr>
          <w:fldChar w:fldCharType="begin"/>
        </w:r>
        <w:r w:rsidR="00633E18">
          <w:rPr>
            <w:noProof/>
            <w:webHidden/>
          </w:rPr>
          <w:instrText xml:space="preserve"> PAGEREF _Toc480927195 \h </w:instrText>
        </w:r>
        <w:r w:rsidR="00633E18">
          <w:rPr>
            <w:noProof/>
            <w:webHidden/>
          </w:rPr>
        </w:r>
        <w:r w:rsidR="00633E18">
          <w:rPr>
            <w:noProof/>
            <w:webHidden/>
          </w:rPr>
          <w:fldChar w:fldCharType="separate"/>
        </w:r>
        <w:r w:rsidR="00474CD7">
          <w:rPr>
            <w:noProof/>
            <w:webHidden/>
          </w:rPr>
          <w:t>5</w:t>
        </w:r>
        <w:r w:rsidR="00633E18">
          <w:rPr>
            <w:noProof/>
            <w:webHidden/>
          </w:rPr>
          <w:fldChar w:fldCharType="end"/>
        </w:r>
      </w:hyperlink>
    </w:p>
    <w:p w14:paraId="2BA17385" w14:textId="77777777" w:rsidR="00633E18" w:rsidRDefault="00A3663F">
      <w:pPr>
        <w:pStyle w:val="TDC1"/>
        <w:rPr>
          <w:rFonts w:eastAsiaTheme="minorEastAsia" w:cstheme="minorBidi"/>
          <w:b w:val="0"/>
          <w:bCs w:val="0"/>
          <w:caps w:val="0"/>
          <w:noProof/>
          <w:sz w:val="22"/>
          <w:szCs w:val="22"/>
          <w:lang w:eastAsia="es-CL"/>
        </w:rPr>
      </w:pPr>
      <w:hyperlink w:anchor="_Toc480927202" w:history="1">
        <w:r w:rsidR="00633E18" w:rsidRPr="00542418">
          <w:rPr>
            <w:rStyle w:val="Hipervnculo"/>
            <w:noProof/>
          </w:rPr>
          <w:t>5.</w:t>
        </w:r>
        <w:r w:rsidR="00633E18">
          <w:rPr>
            <w:rFonts w:eastAsiaTheme="minorEastAsia" w:cstheme="minorBidi"/>
            <w:b w:val="0"/>
            <w:bCs w:val="0"/>
            <w:caps w:val="0"/>
            <w:noProof/>
            <w:sz w:val="22"/>
            <w:szCs w:val="22"/>
            <w:lang w:eastAsia="es-CL"/>
          </w:rPr>
          <w:tab/>
        </w:r>
        <w:r w:rsidR="00633E18" w:rsidRPr="00542418">
          <w:rPr>
            <w:rStyle w:val="Hipervnculo"/>
            <w:noProof/>
          </w:rPr>
          <w:t>EVALUACIÓN DEL PLAN DE ACCIONES Y METAS CONTENIDO EN EL PROGRAMA DE CUMPLIMIENTO</w:t>
        </w:r>
        <w:r w:rsidR="00633E18">
          <w:rPr>
            <w:noProof/>
            <w:webHidden/>
          </w:rPr>
          <w:tab/>
        </w:r>
        <w:r w:rsidR="00633E18">
          <w:rPr>
            <w:noProof/>
            <w:webHidden/>
          </w:rPr>
          <w:fldChar w:fldCharType="begin"/>
        </w:r>
        <w:r w:rsidR="00633E18">
          <w:rPr>
            <w:noProof/>
            <w:webHidden/>
          </w:rPr>
          <w:instrText xml:space="preserve"> PAGEREF _Toc480927202 \h </w:instrText>
        </w:r>
        <w:r w:rsidR="00633E18">
          <w:rPr>
            <w:noProof/>
            <w:webHidden/>
          </w:rPr>
        </w:r>
        <w:r w:rsidR="00633E18">
          <w:rPr>
            <w:noProof/>
            <w:webHidden/>
          </w:rPr>
          <w:fldChar w:fldCharType="separate"/>
        </w:r>
        <w:r w:rsidR="00474CD7">
          <w:rPr>
            <w:noProof/>
            <w:webHidden/>
          </w:rPr>
          <w:t>7</w:t>
        </w:r>
        <w:r w:rsidR="00633E18">
          <w:rPr>
            <w:noProof/>
            <w:webHidden/>
          </w:rPr>
          <w:fldChar w:fldCharType="end"/>
        </w:r>
      </w:hyperlink>
    </w:p>
    <w:p w14:paraId="3E1C54A5" w14:textId="77777777" w:rsidR="00633E18" w:rsidRDefault="00A3663F">
      <w:pPr>
        <w:pStyle w:val="TDC1"/>
        <w:rPr>
          <w:rFonts w:eastAsiaTheme="minorEastAsia" w:cstheme="minorBidi"/>
          <w:b w:val="0"/>
          <w:bCs w:val="0"/>
          <w:caps w:val="0"/>
          <w:noProof/>
          <w:sz w:val="22"/>
          <w:szCs w:val="22"/>
          <w:lang w:eastAsia="es-CL"/>
        </w:rPr>
      </w:pPr>
      <w:hyperlink w:anchor="_Toc480927211" w:history="1">
        <w:r w:rsidR="00633E18" w:rsidRPr="00542418">
          <w:rPr>
            <w:rStyle w:val="Hipervnculo"/>
            <w:noProof/>
          </w:rPr>
          <w:t>6.</w:t>
        </w:r>
        <w:r w:rsidR="00633E18">
          <w:rPr>
            <w:rFonts w:eastAsiaTheme="minorEastAsia" w:cstheme="minorBidi"/>
            <w:b w:val="0"/>
            <w:bCs w:val="0"/>
            <w:caps w:val="0"/>
            <w:noProof/>
            <w:sz w:val="22"/>
            <w:szCs w:val="22"/>
            <w:lang w:eastAsia="es-CL"/>
          </w:rPr>
          <w:tab/>
        </w:r>
        <w:r w:rsidR="00633E18" w:rsidRPr="00542418">
          <w:rPr>
            <w:rStyle w:val="Hipervnculo"/>
            <w:noProof/>
          </w:rPr>
          <w:t>CONCLUSIONES.</w:t>
        </w:r>
        <w:r w:rsidR="00633E18">
          <w:rPr>
            <w:noProof/>
            <w:webHidden/>
          </w:rPr>
          <w:tab/>
        </w:r>
        <w:r w:rsidR="00633E18">
          <w:rPr>
            <w:noProof/>
            <w:webHidden/>
          </w:rPr>
          <w:fldChar w:fldCharType="begin"/>
        </w:r>
        <w:r w:rsidR="00633E18">
          <w:rPr>
            <w:noProof/>
            <w:webHidden/>
          </w:rPr>
          <w:instrText xml:space="preserve"> PAGEREF _Toc480927211 \h </w:instrText>
        </w:r>
        <w:r w:rsidR="00633E18">
          <w:rPr>
            <w:noProof/>
            <w:webHidden/>
          </w:rPr>
        </w:r>
        <w:r w:rsidR="00633E18">
          <w:rPr>
            <w:noProof/>
            <w:webHidden/>
          </w:rPr>
          <w:fldChar w:fldCharType="separate"/>
        </w:r>
        <w:r w:rsidR="00474CD7">
          <w:rPr>
            <w:noProof/>
            <w:webHidden/>
          </w:rPr>
          <w:t>11</w:t>
        </w:r>
        <w:r w:rsidR="00633E18">
          <w:rPr>
            <w:noProof/>
            <w:webHidden/>
          </w:rPr>
          <w:fldChar w:fldCharType="end"/>
        </w:r>
      </w:hyperlink>
    </w:p>
    <w:p w14:paraId="5FE8129C" w14:textId="77777777" w:rsidR="00633E18" w:rsidRDefault="00A3663F">
      <w:pPr>
        <w:pStyle w:val="TDC1"/>
        <w:rPr>
          <w:rFonts w:eastAsiaTheme="minorEastAsia" w:cstheme="minorBidi"/>
          <w:b w:val="0"/>
          <w:bCs w:val="0"/>
          <w:caps w:val="0"/>
          <w:noProof/>
          <w:sz w:val="22"/>
          <w:szCs w:val="22"/>
          <w:lang w:eastAsia="es-CL"/>
        </w:rPr>
      </w:pPr>
      <w:hyperlink w:anchor="_Toc480927212" w:history="1">
        <w:r w:rsidR="00633E18" w:rsidRPr="00542418">
          <w:rPr>
            <w:rStyle w:val="Hipervnculo"/>
            <w:noProof/>
          </w:rPr>
          <w:t>7.</w:t>
        </w:r>
        <w:r w:rsidR="00633E18">
          <w:rPr>
            <w:rFonts w:eastAsiaTheme="minorEastAsia" w:cstheme="minorBidi"/>
            <w:b w:val="0"/>
            <w:bCs w:val="0"/>
            <w:caps w:val="0"/>
            <w:noProof/>
            <w:sz w:val="22"/>
            <w:szCs w:val="22"/>
            <w:lang w:eastAsia="es-CL"/>
          </w:rPr>
          <w:tab/>
        </w:r>
        <w:r w:rsidR="00633E18" w:rsidRPr="00542418">
          <w:rPr>
            <w:rStyle w:val="Hipervnculo"/>
            <w:noProof/>
          </w:rPr>
          <w:t>DOCUMENTACIÓN SOLICITADA Y ENTREGADA.</w:t>
        </w:r>
        <w:r w:rsidR="00633E18">
          <w:rPr>
            <w:noProof/>
            <w:webHidden/>
          </w:rPr>
          <w:tab/>
        </w:r>
        <w:r w:rsidR="00633E18">
          <w:rPr>
            <w:noProof/>
            <w:webHidden/>
          </w:rPr>
          <w:fldChar w:fldCharType="begin"/>
        </w:r>
        <w:r w:rsidR="00633E18">
          <w:rPr>
            <w:noProof/>
            <w:webHidden/>
          </w:rPr>
          <w:instrText xml:space="preserve"> PAGEREF _Toc480927212 \h </w:instrText>
        </w:r>
        <w:r w:rsidR="00633E18">
          <w:rPr>
            <w:noProof/>
            <w:webHidden/>
          </w:rPr>
        </w:r>
        <w:r w:rsidR="00633E18">
          <w:rPr>
            <w:noProof/>
            <w:webHidden/>
          </w:rPr>
          <w:fldChar w:fldCharType="separate"/>
        </w:r>
        <w:r w:rsidR="00474CD7">
          <w:rPr>
            <w:noProof/>
            <w:webHidden/>
          </w:rPr>
          <w:t>12</w:t>
        </w:r>
        <w:r w:rsidR="00633E18">
          <w:rPr>
            <w:noProof/>
            <w:webHidden/>
          </w:rPr>
          <w:fldChar w:fldCharType="end"/>
        </w:r>
      </w:hyperlink>
    </w:p>
    <w:p w14:paraId="651ECE40" w14:textId="77777777" w:rsidR="00633E18" w:rsidRDefault="00A3663F">
      <w:pPr>
        <w:pStyle w:val="TDC1"/>
        <w:rPr>
          <w:rFonts w:eastAsiaTheme="minorEastAsia" w:cstheme="minorBidi"/>
          <w:b w:val="0"/>
          <w:bCs w:val="0"/>
          <w:caps w:val="0"/>
          <w:noProof/>
          <w:sz w:val="22"/>
          <w:szCs w:val="22"/>
          <w:lang w:eastAsia="es-CL"/>
        </w:rPr>
      </w:pPr>
      <w:hyperlink w:anchor="_Toc480927213" w:history="1">
        <w:r w:rsidR="00633E18" w:rsidRPr="00542418">
          <w:rPr>
            <w:rStyle w:val="Hipervnculo"/>
            <w:noProof/>
          </w:rPr>
          <w:t>8.</w:t>
        </w:r>
        <w:r w:rsidR="00633E18">
          <w:rPr>
            <w:rFonts w:eastAsiaTheme="minorEastAsia" w:cstheme="minorBidi"/>
            <w:b w:val="0"/>
            <w:bCs w:val="0"/>
            <w:caps w:val="0"/>
            <w:noProof/>
            <w:sz w:val="22"/>
            <w:szCs w:val="22"/>
            <w:lang w:eastAsia="es-CL"/>
          </w:rPr>
          <w:tab/>
        </w:r>
        <w:r w:rsidR="00633E18" w:rsidRPr="00542418">
          <w:rPr>
            <w:rStyle w:val="Hipervnculo"/>
            <w:noProof/>
          </w:rPr>
          <w:t>ANEXOS.</w:t>
        </w:r>
        <w:r w:rsidR="00633E18">
          <w:rPr>
            <w:noProof/>
            <w:webHidden/>
          </w:rPr>
          <w:tab/>
        </w:r>
        <w:r w:rsidR="00633E18">
          <w:rPr>
            <w:noProof/>
            <w:webHidden/>
          </w:rPr>
          <w:fldChar w:fldCharType="begin"/>
        </w:r>
        <w:r w:rsidR="00633E18">
          <w:rPr>
            <w:noProof/>
            <w:webHidden/>
          </w:rPr>
          <w:instrText xml:space="preserve"> PAGEREF _Toc480927213 \h </w:instrText>
        </w:r>
        <w:r w:rsidR="00633E18">
          <w:rPr>
            <w:noProof/>
            <w:webHidden/>
          </w:rPr>
        </w:r>
        <w:r w:rsidR="00633E18">
          <w:rPr>
            <w:noProof/>
            <w:webHidden/>
          </w:rPr>
          <w:fldChar w:fldCharType="separate"/>
        </w:r>
        <w:r w:rsidR="00474CD7">
          <w:rPr>
            <w:noProof/>
            <w:webHidden/>
          </w:rPr>
          <w:t>12</w:t>
        </w:r>
        <w:r w:rsidR="00633E18">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25129B">
        <w:br w:type="page"/>
      </w:r>
    </w:p>
    <w:p w14:paraId="704A6074" w14:textId="77777777" w:rsidR="00633E18" w:rsidRPr="0025129B" w:rsidRDefault="00633E18" w:rsidP="00633E18">
      <w:pPr>
        <w:pStyle w:val="Ttulo1"/>
      </w:pPr>
      <w:bookmarkStart w:id="8" w:name="_Toc352840376"/>
      <w:bookmarkStart w:id="9" w:name="_Toc352841436"/>
      <w:bookmarkStart w:id="10" w:name="_Toc391299704"/>
      <w:bookmarkStart w:id="11" w:name="_Toc480927190"/>
      <w:r w:rsidRPr="0025129B">
        <w:lastRenderedPageBreak/>
        <w:t>RESUMEN.</w:t>
      </w:r>
      <w:bookmarkEnd w:id="8"/>
      <w:bookmarkEnd w:id="9"/>
      <w:bookmarkEnd w:id="10"/>
      <w:bookmarkEnd w:id="11"/>
    </w:p>
    <w:p w14:paraId="70632E69" w14:textId="77777777" w:rsidR="00633E18" w:rsidRPr="0025129B" w:rsidRDefault="00633E18" w:rsidP="00633E18">
      <w:pPr>
        <w:jc w:val="left"/>
        <w:rPr>
          <w:rFonts w:cstheme="minorHAnsi"/>
          <w:b/>
          <w:sz w:val="20"/>
          <w:szCs w:val="20"/>
        </w:rPr>
      </w:pPr>
    </w:p>
    <w:p w14:paraId="27F85E1E" w14:textId="6C9C9135" w:rsidR="00633E18" w:rsidRDefault="00633E18" w:rsidP="00A7753B">
      <w:pPr>
        <w:rPr>
          <w:rFonts w:cstheme="minorHAnsi"/>
          <w:sz w:val="20"/>
          <w:szCs w:val="20"/>
        </w:rPr>
      </w:pPr>
      <w:r w:rsidRPr="0025129B">
        <w:rPr>
          <w:rFonts w:cstheme="minorHAnsi"/>
          <w:sz w:val="20"/>
          <w:szCs w:val="20"/>
        </w:rPr>
        <w:t xml:space="preserve">El presente documento da cuenta de los resultados de las actividades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 xml:space="preserve">la Superintendencia del Medio Ambiente </w:t>
      </w:r>
      <w:r w:rsidR="00513481">
        <w:rPr>
          <w:rFonts w:cstheme="minorHAnsi"/>
          <w:sz w:val="20"/>
          <w:szCs w:val="20"/>
        </w:rPr>
        <w:t xml:space="preserve">(SMA) </w:t>
      </w:r>
      <w:r w:rsidRPr="0025129B">
        <w:rPr>
          <w:rFonts w:cstheme="minorHAnsi"/>
          <w:sz w:val="20"/>
          <w:szCs w:val="20"/>
        </w:rPr>
        <w:t xml:space="preserve">al </w:t>
      </w:r>
      <w:r w:rsidR="00F17E34">
        <w:rPr>
          <w:rFonts w:cstheme="minorHAnsi"/>
          <w:sz w:val="20"/>
          <w:szCs w:val="20"/>
        </w:rPr>
        <w:t xml:space="preserve">Programa de Cumplimiento asociado al </w:t>
      </w:r>
      <w:r w:rsidRPr="0025129B">
        <w:rPr>
          <w:rFonts w:cstheme="minorHAnsi"/>
          <w:sz w:val="20"/>
          <w:szCs w:val="20"/>
        </w:rPr>
        <w:t>proyecto “</w:t>
      </w:r>
      <w:r>
        <w:rPr>
          <w:rFonts w:cstheme="minorHAnsi"/>
          <w:sz w:val="20"/>
          <w:szCs w:val="20"/>
        </w:rPr>
        <w:t>Inmobiliari</w:t>
      </w:r>
      <w:r w:rsidR="00F17E34">
        <w:rPr>
          <w:rFonts w:cstheme="minorHAnsi"/>
          <w:sz w:val="20"/>
          <w:szCs w:val="20"/>
        </w:rPr>
        <w:t>o</w:t>
      </w:r>
      <w:r>
        <w:rPr>
          <w:rFonts w:cstheme="minorHAnsi"/>
          <w:sz w:val="20"/>
          <w:szCs w:val="20"/>
        </w:rPr>
        <w:t xml:space="preserve"> Altos del Maipo</w:t>
      </w:r>
      <w:r w:rsidR="00F17E34">
        <w:rPr>
          <w:rFonts w:cstheme="minorHAnsi"/>
          <w:sz w:val="20"/>
          <w:szCs w:val="20"/>
        </w:rPr>
        <w:t xml:space="preserve"> IV</w:t>
      </w:r>
      <w:r>
        <w:rPr>
          <w:rFonts w:cstheme="minorHAnsi"/>
          <w:sz w:val="20"/>
          <w:szCs w:val="20"/>
        </w:rPr>
        <w:t>”</w:t>
      </w:r>
      <w:r w:rsidR="00C635C5">
        <w:rPr>
          <w:rFonts w:cstheme="minorHAnsi"/>
          <w:sz w:val="20"/>
          <w:szCs w:val="20"/>
        </w:rPr>
        <w:t xml:space="preserve"> de la empresa SOCOVESA S.A. ubicado en </w:t>
      </w:r>
      <w:r>
        <w:rPr>
          <w:rFonts w:cstheme="minorHAnsi"/>
          <w:sz w:val="20"/>
          <w:szCs w:val="20"/>
        </w:rPr>
        <w:t xml:space="preserve">la comuna de Temuco, Región de La Araucanía. </w:t>
      </w:r>
      <w:r w:rsidRPr="0025129B">
        <w:rPr>
          <w:rFonts w:cstheme="minorHAnsi"/>
          <w:sz w:val="20"/>
          <w:szCs w:val="20"/>
        </w:rPr>
        <w:t>La actividad</w:t>
      </w:r>
      <w:r>
        <w:rPr>
          <w:rFonts w:cstheme="minorHAnsi"/>
          <w:sz w:val="20"/>
          <w:szCs w:val="20"/>
        </w:rPr>
        <w:t xml:space="preserve"> de inspecció</w:t>
      </w:r>
      <w:r w:rsidRPr="0025129B">
        <w:rPr>
          <w:rFonts w:cstheme="minorHAnsi"/>
          <w:sz w:val="20"/>
          <w:szCs w:val="20"/>
        </w:rPr>
        <w:t xml:space="preserve">n fue desarrollada durante </w:t>
      </w:r>
      <w:r w:rsidR="00C635C5">
        <w:rPr>
          <w:rFonts w:cstheme="minorHAnsi"/>
          <w:sz w:val="20"/>
          <w:szCs w:val="20"/>
        </w:rPr>
        <w:t xml:space="preserve">el </w:t>
      </w:r>
      <w:r w:rsidR="003E05D8">
        <w:rPr>
          <w:rFonts w:cstheme="minorHAnsi"/>
          <w:sz w:val="20"/>
          <w:szCs w:val="20"/>
        </w:rPr>
        <w:t>03 de Marzo del 2016 (Anexo 1).</w:t>
      </w:r>
    </w:p>
    <w:p w14:paraId="7E3F74FE" w14:textId="77777777" w:rsidR="00633E18" w:rsidRDefault="00633E18" w:rsidP="00A7753B">
      <w:pPr>
        <w:rPr>
          <w:rFonts w:cstheme="minorHAnsi"/>
          <w:sz w:val="20"/>
          <w:szCs w:val="20"/>
        </w:rPr>
      </w:pPr>
    </w:p>
    <w:p w14:paraId="63783B24" w14:textId="5EFDF5DC" w:rsidR="00633E18" w:rsidRDefault="00633E18" w:rsidP="00A7753B">
      <w:pPr>
        <w:autoSpaceDE w:val="0"/>
        <w:autoSpaceDN w:val="0"/>
        <w:adjustRightInd w:val="0"/>
        <w:rPr>
          <w:rFonts w:cstheme="minorHAnsi"/>
          <w:sz w:val="20"/>
          <w:szCs w:val="20"/>
        </w:rPr>
      </w:pPr>
      <w:r w:rsidRPr="006508AE">
        <w:rPr>
          <w:rFonts w:cstheme="minorHAnsi"/>
          <w:sz w:val="20"/>
          <w:szCs w:val="20"/>
        </w:rPr>
        <w:t xml:space="preserve">El proyecto </w:t>
      </w:r>
      <w:r>
        <w:rPr>
          <w:rFonts w:cstheme="minorHAnsi"/>
          <w:sz w:val="20"/>
          <w:szCs w:val="20"/>
        </w:rPr>
        <w:t>Inmobiliari</w:t>
      </w:r>
      <w:r w:rsidR="00F17E34">
        <w:rPr>
          <w:rFonts w:cstheme="minorHAnsi"/>
          <w:sz w:val="20"/>
          <w:szCs w:val="20"/>
        </w:rPr>
        <w:t>o</w:t>
      </w:r>
      <w:r>
        <w:rPr>
          <w:rFonts w:cstheme="minorHAnsi"/>
          <w:sz w:val="20"/>
          <w:szCs w:val="20"/>
        </w:rPr>
        <w:t xml:space="preserve"> </w:t>
      </w:r>
      <w:r w:rsidRPr="006508AE">
        <w:rPr>
          <w:rFonts w:cstheme="minorHAnsi"/>
          <w:sz w:val="20"/>
          <w:szCs w:val="20"/>
        </w:rPr>
        <w:t>Altos de Maipo</w:t>
      </w:r>
      <w:r w:rsidR="00A7753B">
        <w:rPr>
          <w:rFonts w:cstheme="minorHAnsi"/>
          <w:sz w:val="20"/>
          <w:szCs w:val="20"/>
        </w:rPr>
        <w:t xml:space="preserve"> IV</w:t>
      </w:r>
      <w:r>
        <w:rPr>
          <w:rFonts w:cstheme="minorHAnsi"/>
          <w:sz w:val="20"/>
          <w:szCs w:val="20"/>
        </w:rPr>
        <w:t xml:space="preserve">, corresponde a la cuarta etapa de un conjunto habitacional. El proyecto inspeccionado tiene una </w:t>
      </w:r>
      <w:r w:rsidRPr="006508AE">
        <w:rPr>
          <w:rFonts w:cstheme="minorHAnsi"/>
          <w:sz w:val="20"/>
          <w:szCs w:val="20"/>
        </w:rPr>
        <w:t xml:space="preserve">superficie de 7 hectáreas, </w:t>
      </w:r>
      <w:r>
        <w:rPr>
          <w:rFonts w:cstheme="minorHAnsi"/>
          <w:sz w:val="20"/>
          <w:szCs w:val="20"/>
        </w:rPr>
        <w:t xml:space="preserve">y </w:t>
      </w:r>
      <w:r w:rsidRPr="006508AE">
        <w:rPr>
          <w:rFonts w:cstheme="minorHAnsi"/>
          <w:sz w:val="20"/>
          <w:szCs w:val="20"/>
        </w:rPr>
        <w:t>considera la</w:t>
      </w:r>
      <w:r>
        <w:rPr>
          <w:rFonts w:cstheme="minorHAnsi"/>
          <w:sz w:val="20"/>
          <w:szCs w:val="20"/>
        </w:rPr>
        <w:t xml:space="preserve"> </w:t>
      </w:r>
      <w:r w:rsidRPr="006508AE">
        <w:rPr>
          <w:rFonts w:cstheme="minorHAnsi"/>
          <w:sz w:val="20"/>
          <w:szCs w:val="20"/>
        </w:rPr>
        <w:t>habilitación de 291 viviendas, equivalentes a 28.269 m</w:t>
      </w:r>
      <w:r w:rsidR="00C635C5">
        <w:rPr>
          <w:rFonts w:cstheme="minorHAnsi"/>
          <w:sz w:val="20"/>
          <w:szCs w:val="20"/>
        </w:rPr>
        <w:t>²</w:t>
      </w:r>
      <w:r w:rsidRPr="006508AE">
        <w:rPr>
          <w:rFonts w:cstheme="minorHAnsi"/>
          <w:sz w:val="20"/>
          <w:szCs w:val="20"/>
        </w:rPr>
        <w:t xml:space="preserve"> de superficie construida.</w:t>
      </w:r>
      <w:r>
        <w:rPr>
          <w:rFonts w:cstheme="minorHAnsi"/>
          <w:sz w:val="20"/>
          <w:szCs w:val="20"/>
        </w:rPr>
        <w:t xml:space="preserve"> </w:t>
      </w:r>
      <w:r w:rsidR="00C635C5">
        <w:rPr>
          <w:rFonts w:cstheme="minorHAnsi"/>
          <w:sz w:val="20"/>
          <w:szCs w:val="20"/>
        </w:rPr>
        <w:t>Al momento de la inspección</w:t>
      </w:r>
      <w:r w:rsidR="00646839">
        <w:rPr>
          <w:rFonts w:cstheme="minorHAnsi"/>
          <w:sz w:val="20"/>
          <w:szCs w:val="20"/>
        </w:rPr>
        <w:t xml:space="preserve"> y según informa el titular del proyecto inmobiliario</w:t>
      </w:r>
      <w:r w:rsidR="00C635C5">
        <w:rPr>
          <w:rFonts w:cstheme="minorHAnsi"/>
          <w:sz w:val="20"/>
          <w:szCs w:val="20"/>
        </w:rPr>
        <w:t xml:space="preserve"> del </w:t>
      </w:r>
      <w:r w:rsidRPr="006508AE">
        <w:rPr>
          <w:rFonts w:cstheme="minorHAnsi"/>
          <w:sz w:val="20"/>
          <w:szCs w:val="20"/>
        </w:rPr>
        <w:t>total de viviendas, 180 unidades se encuentran totalmente construidas, recepcionadas por la</w:t>
      </w:r>
      <w:r>
        <w:rPr>
          <w:rFonts w:cstheme="minorHAnsi"/>
          <w:sz w:val="20"/>
          <w:szCs w:val="20"/>
        </w:rPr>
        <w:t xml:space="preserve"> </w:t>
      </w:r>
      <w:r w:rsidRPr="006508AE">
        <w:rPr>
          <w:rFonts w:cstheme="minorHAnsi"/>
          <w:sz w:val="20"/>
          <w:szCs w:val="20"/>
        </w:rPr>
        <w:t>Dirección de Obras Municipales (DOM) y vendidas, 3 viviendas se encuentran construidas y sin</w:t>
      </w:r>
      <w:r>
        <w:rPr>
          <w:rFonts w:cstheme="minorHAnsi"/>
          <w:sz w:val="20"/>
          <w:szCs w:val="20"/>
        </w:rPr>
        <w:t xml:space="preserve"> </w:t>
      </w:r>
      <w:r w:rsidRPr="006508AE">
        <w:rPr>
          <w:rFonts w:cstheme="minorHAnsi"/>
          <w:sz w:val="20"/>
          <w:szCs w:val="20"/>
        </w:rPr>
        <w:t>recepción de DOM y resta 2,7 ha aproximadas de terreno por intervenir</w:t>
      </w:r>
      <w:r w:rsidR="00A7753B">
        <w:rPr>
          <w:rFonts w:cstheme="minorHAnsi"/>
          <w:sz w:val="20"/>
          <w:szCs w:val="20"/>
        </w:rPr>
        <w:t>.</w:t>
      </w:r>
    </w:p>
    <w:p w14:paraId="1681D27C" w14:textId="77777777" w:rsidR="00633E18" w:rsidRDefault="00633E18" w:rsidP="00A7753B">
      <w:pPr>
        <w:autoSpaceDE w:val="0"/>
        <w:autoSpaceDN w:val="0"/>
        <w:adjustRightInd w:val="0"/>
        <w:rPr>
          <w:rFonts w:cstheme="minorHAnsi"/>
          <w:sz w:val="20"/>
          <w:szCs w:val="20"/>
        </w:rPr>
      </w:pPr>
    </w:p>
    <w:p w14:paraId="0D74A2EF" w14:textId="012F65E2" w:rsidR="00633E18" w:rsidRPr="00891CE8" w:rsidRDefault="00633E18" w:rsidP="00A7753B">
      <w:pPr>
        <w:autoSpaceDE w:val="0"/>
        <w:autoSpaceDN w:val="0"/>
        <w:adjustRightInd w:val="0"/>
        <w:rPr>
          <w:rFonts w:cstheme="minorHAnsi"/>
          <w:sz w:val="20"/>
          <w:szCs w:val="20"/>
        </w:rPr>
      </w:pPr>
      <w:r w:rsidRPr="00EF4FB4">
        <w:rPr>
          <w:rFonts w:cstheme="minorHAnsi"/>
          <w:sz w:val="20"/>
          <w:szCs w:val="20"/>
        </w:rPr>
        <w:t>El objetivo general del Programa de Cumplimiento consiste en</w:t>
      </w:r>
      <w:r>
        <w:rPr>
          <w:rFonts w:cstheme="minorHAnsi"/>
          <w:sz w:val="20"/>
          <w:szCs w:val="20"/>
        </w:rPr>
        <w:t xml:space="preserve"> </w:t>
      </w:r>
      <w:r w:rsidRPr="00EF4FB4">
        <w:rPr>
          <w:rFonts w:cstheme="minorHAnsi"/>
          <w:sz w:val="20"/>
          <w:szCs w:val="20"/>
        </w:rPr>
        <w:t>materializar el cumplimiento de las</w:t>
      </w:r>
      <w:r>
        <w:rPr>
          <w:rFonts w:cstheme="minorHAnsi"/>
          <w:sz w:val="20"/>
          <w:szCs w:val="20"/>
        </w:rPr>
        <w:t xml:space="preserve"> acciones y metas </w:t>
      </w:r>
      <w:r w:rsidRPr="00EF4FB4">
        <w:rPr>
          <w:rFonts w:cstheme="minorHAnsi"/>
          <w:sz w:val="20"/>
          <w:szCs w:val="20"/>
        </w:rPr>
        <w:t>establecidas</w:t>
      </w:r>
      <w:r>
        <w:rPr>
          <w:rFonts w:cstheme="minorHAnsi"/>
          <w:sz w:val="20"/>
          <w:szCs w:val="20"/>
        </w:rPr>
        <w:t xml:space="preserve"> en</w:t>
      </w:r>
      <w:r w:rsidRPr="00EF4FB4">
        <w:rPr>
          <w:rFonts w:cstheme="minorHAnsi"/>
          <w:sz w:val="20"/>
          <w:szCs w:val="20"/>
        </w:rPr>
        <w:t xml:space="preserve"> </w:t>
      </w:r>
      <w:r>
        <w:rPr>
          <w:rFonts w:cstheme="minorHAnsi"/>
          <w:sz w:val="20"/>
          <w:szCs w:val="20"/>
        </w:rPr>
        <w:t>la Res.</w:t>
      </w:r>
      <w:r w:rsidR="00646839">
        <w:rPr>
          <w:rFonts w:cstheme="minorHAnsi"/>
          <w:sz w:val="20"/>
          <w:szCs w:val="20"/>
        </w:rPr>
        <w:t xml:space="preserve"> Ex. N° 5/Rol F-009-2015 de la SMA </w:t>
      </w:r>
      <w:r w:rsidR="003E05D8">
        <w:rPr>
          <w:rFonts w:cstheme="minorHAnsi"/>
          <w:sz w:val="20"/>
          <w:szCs w:val="20"/>
        </w:rPr>
        <w:t xml:space="preserve">(Anexo 2) </w:t>
      </w:r>
      <w:r>
        <w:rPr>
          <w:rFonts w:cstheme="minorHAnsi"/>
          <w:sz w:val="20"/>
          <w:szCs w:val="20"/>
        </w:rPr>
        <w:t>tendientes a cumplir satisfactoriamente con las exigencias establecidas</w:t>
      </w:r>
      <w:r w:rsidR="00646839">
        <w:rPr>
          <w:rFonts w:cstheme="minorHAnsi"/>
          <w:sz w:val="20"/>
          <w:szCs w:val="20"/>
        </w:rPr>
        <w:t xml:space="preserve"> en </w:t>
      </w:r>
      <w:r w:rsidR="00646839" w:rsidRPr="00646839">
        <w:rPr>
          <w:rFonts w:cstheme="minorHAnsi"/>
          <w:sz w:val="20"/>
          <w:szCs w:val="20"/>
        </w:rPr>
        <w:t>la normativa relacionada con las causales del ingreso de proyectos inmobiliarios al Sistema de Evaluación de Impacto Ambiental (SEIA), contenidas en la Ley 19.300 sobre Bases Generales del Medio Ambiente, el Reglamento del SEIA y el D.S. N°78/2009 Plan de Descontaminación Atmosférica (PDA) de Temuco y Padre Las Casas</w:t>
      </w:r>
      <w:r w:rsidR="007F4FF7" w:rsidRPr="00646839">
        <w:rPr>
          <w:rFonts w:cstheme="minorHAnsi"/>
          <w:sz w:val="20"/>
          <w:szCs w:val="20"/>
        </w:rPr>
        <w:t>.</w:t>
      </w:r>
    </w:p>
    <w:p w14:paraId="4E9B7407" w14:textId="77777777" w:rsidR="00633E18" w:rsidRPr="00EF4FB4" w:rsidRDefault="00633E18" w:rsidP="00A7753B">
      <w:pPr>
        <w:autoSpaceDE w:val="0"/>
        <w:autoSpaceDN w:val="0"/>
        <w:adjustRightInd w:val="0"/>
        <w:rPr>
          <w:rFonts w:cstheme="minorHAnsi"/>
          <w:sz w:val="20"/>
          <w:szCs w:val="20"/>
        </w:rPr>
      </w:pPr>
    </w:p>
    <w:p w14:paraId="3CBF1C24" w14:textId="2A06E182" w:rsidR="00633E18" w:rsidRPr="00EF4FB4" w:rsidRDefault="003E05D8" w:rsidP="00A7753B">
      <w:pPr>
        <w:autoSpaceDE w:val="0"/>
        <w:autoSpaceDN w:val="0"/>
        <w:adjustRightInd w:val="0"/>
        <w:rPr>
          <w:rFonts w:cstheme="minorHAnsi"/>
          <w:sz w:val="20"/>
          <w:szCs w:val="20"/>
        </w:rPr>
      </w:pPr>
      <w:r>
        <w:rPr>
          <w:rFonts w:cstheme="minorHAnsi"/>
          <w:sz w:val="20"/>
          <w:szCs w:val="20"/>
        </w:rPr>
        <w:t xml:space="preserve">El </w:t>
      </w:r>
      <w:r w:rsidR="00633E18" w:rsidRPr="00EF4FB4">
        <w:rPr>
          <w:rFonts w:cstheme="minorHAnsi"/>
          <w:sz w:val="20"/>
          <w:szCs w:val="20"/>
        </w:rPr>
        <w:t>objetivo</w:t>
      </w:r>
      <w:r>
        <w:rPr>
          <w:rFonts w:cstheme="minorHAnsi"/>
          <w:sz w:val="20"/>
          <w:szCs w:val="20"/>
        </w:rPr>
        <w:t xml:space="preserve"> general </w:t>
      </w:r>
      <w:r w:rsidR="00633E18" w:rsidRPr="00EF4FB4">
        <w:rPr>
          <w:rFonts w:cstheme="minorHAnsi"/>
          <w:sz w:val="20"/>
          <w:szCs w:val="20"/>
        </w:rPr>
        <w:t xml:space="preserve">del programa consisten en </w:t>
      </w:r>
      <w:r w:rsidRPr="003E05D8">
        <w:rPr>
          <w:rFonts w:cstheme="minorHAnsi"/>
          <w:sz w:val="20"/>
          <w:szCs w:val="20"/>
        </w:rPr>
        <w:t>cumplir satisfactoriamente con la normativa ambiental que se ind</w:t>
      </w:r>
      <w:r>
        <w:rPr>
          <w:rFonts w:cstheme="minorHAnsi"/>
          <w:sz w:val="20"/>
          <w:szCs w:val="20"/>
        </w:rPr>
        <w:t>ica en la formulación de cargos</w:t>
      </w:r>
      <w:r w:rsidR="00131A67">
        <w:rPr>
          <w:rFonts w:cstheme="minorHAnsi"/>
          <w:sz w:val="20"/>
          <w:szCs w:val="20"/>
        </w:rPr>
        <w:t xml:space="preserve"> (Anexo 3)</w:t>
      </w:r>
      <w:r>
        <w:rPr>
          <w:rFonts w:cstheme="minorHAnsi"/>
          <w:sz w:val="20"/>
          <w:szCs w:val="20"/>
        </w:rPr>
        <w:t xml:space="preserve">, para lo cual propone tres acciones: i) Paralización de obras de construcción; </w:t>
      </w:r>
      <w:r w:rsidR="00131A67">
        <w:rPr>
          <w:rFonts w:cstheme="minorHAnsi"/>
          <w:sz w:val="20"/>
          <w:szCs w:val="20"/>
        </w:rPr>
        <w:t>i</w:t>
      </w:r>
      <w:r>
        <w:rPr>
          <w:rFonts w:cstheme="minorHAnsi"/>
          <w:sz w:val="20"/>
          <w:szCs w:val="20"/>
        </w:rPr>
        <w:t xml:space="preserve">i) </w:t>
      </w:r>
      <w:r w:rsidR="00131A67">
        <w:rPr>
          <w:rFonts w:cstheme="minorHAnsi"/>
          <w:sz w:val="20"/>
          <w:szCs w:val="20"/>
        </w:rPr>
        <w:t xml:space="preserve">Elaboración y </w:t>
      </w:r>
      <w:r>
        <w:rPr>
          <w:rFonts w:cstheme="minorHAnsi"/>
          <w:sz w:val="20"/>
          <w:szCs w:val="20"/>
        </w:rPr>
        <w:t xml:space="preserve">Presentación de proyecto en SEIA y, iii) </w:t>
      </w:r>
      <w:r w:rsidR="00131A67">
        <w:rPr>
          <w:rFonts w:cstheme="minorHAnsi"/>
          <w:sz w:val="20"/>
          <w:szCs w:val="20"/>
        </w:rPr>
        <w:t>Tramitación de proyecto en SEIA</w:t>
      </w:r>
      <w:r>
        <w:rPr>
          <w:rFonts w:cstheme="minorHAnsi"/>
          <w:sz w:val="20"/>
          <w:szCs w:val="20"/>
        </w:rPr>
        <w:t>.</w:t>
      </w:r>
    </w:p>
    <w:p w14:paraId="0AA764A0" w14:textId="77777777" w:rsidR="00633E18" w:rsidRPr="0025129B" w:rsidRDefault="00633E18" w:rsidP="00A7753B">
      <w:pPr>
        <w:rPr>
          <w:rFonts w:cstheme="minorHAnsi"/>
          <w:sz w:val="20"/>
          <w:szCs w:val="20"/>
        </w:rPr>
      </w:pPr>
    </w:p>
    <w:p w14:paraId="52CC15E8" w14:textId="5D775CB8" w:rsidR="00633E18" w:rsidRPr="0025129B" w:rsidRDefault="00646839" w:rsidP="00A7753B">
      <w:pPr>
        <w:rPr>
          <w:rFonts w:cstheme="minorHAnsi"/>
          <w:sz w:val="20"/>
          <w:szCs w:val="20"/>
        </w:rPr>
      </w:pPr>
      <w:r>
        <w:rPr>
          <w:rFonts w:cstheme="minorHAnsi"/>
          <w:sz w:val="20"/>
          <w:szCs w:val="20"/>
        </w:rPr>
        <w:t>Como resultado de las actividades de fiscalización se puede concluir que el titular</w:t>
      </w:r>
      <w:r w:rsidR="00A7753B">
        <w:rPr>
          <w:rFonts w:cstheme="minorHAnsi"/>
          <w:sz w:val="20"/>
          <w:szCs w:val="20"/>
        </w:rPr>
        <w:t xml:space="preserve"> se ajustó a lo establecido en el Programa de Cumplimiento aprobado por la SMA.</w:t>
      </w:r>
    </w:p>
    <w:p w14:paraId="7A713F91" w14:textId="77777777" w:rsidR="00633E18" w:rsidRPr="0025129B" w:rsidRDefault="00633E18" w:rsidP="00633E18">
      <w:pPr>
        <w:jc w:val="left"/>
        <w:rPr>
          <w:rFonts w:cstheme="minorHAnsi"/>
          <w:b/>
          <w:sz w:val="20"/>
          <w:szCs w:val="20"/>
        </w:rPr>
      </w:pPr>
      <w:r w:rsidRPr="0025129B">
        <w:rPr>
          <w:rFonts w:cstheme="minorHAnsi"/>
          <w:b/>
          <w:sz w:val="20"/>
          <w:szCs w:val="20"/>
        </w:rPr>
        <w:br w:type="page"/>
      </w:r>
    </w:p>
    <w:p w14:paraId="65A09928" w14:textId="1E905485" w:rsidR="00633E18" w:rsidRPr="0025129B" w:rsidRDefault="00633E18" w:rsidP="00633E18">
      <w:pPr>
        <w:pStyle w:val="Ttulo1"/>
      </w:pPr>
      <w:bookmarkStart w:id="12" w:name="_Toc391299705"/>
      <w:bookmarkStart w:id="13" w:name="_Toc480927191"/>
      <w:r w:rsidRPr="0025129B">
        <w:lastRenderedPageBreak/>
        <w:t>IDENTIFICACIÓN DEL PROYECTO,</w:t>
      </w:r>
      <w:r>
        <w:t xml:space="preserve"> INSTALACIÓN, </w:t>
      </w:r>
      <w:r w:rsidRPr="0025129B">
        <w:t>ACTIVIDAD O FUENTE FISCALIZADA</w:t>
      </w:r>
      <w:bookmarkEnd w:id="12"/>
      <w:bookmarkEnd w:id="13"/>
      <w:r>
        <w:t>.</w:t>
      </w:r>
    </w:p>
    <w:p w14:paraId="5D207A8E" w14:textId="77777777" w:rsidR="00633E18" w:rsidRPr="0025129B" w:rsidRDefault="00633E18" w:rsidP="00633E18"/>
    <w:p w14:paraId="420A906C" w14:textId="22072485" w:rsidR="00633E18" w:rsidRPr="0025129B" w:rsidRDefault="00633E18" w:rsidP="00633E18">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9706"/>
      <w:bookmarkStart w:id="24" w:name="_Toc480927192"/>
      <w:r w:rsidRPr="0025129B">
        <w:t>Antecedentes Generales</w:t>
      </w:r>
      <w:bookmarkEnd w:id="14"/>
      <w:bookmarkEnd w:id="15"/>
      <w:bookmarkEnd w:id="16"/>
      <w:bookmarkEnd w:id="17"/>
      <w:bookmarkEnd w:id="18"/>
      <w:bookmarkEnd w:id="19"/>
      <w:bookmarkEnd w:id="20"/>
      <w:bookmarkEnd w:id="21"/>
      <w:bookmarkEnd w:id="22"/>
      <w:bookmarkEnd w:id="23"/>
      <w:bookmarkEnd w:id="24"/>
      <w:r>
        <w:t>.</w:t>
      </w:r>
    </w:p>
    <w:p w14:paraId="2A535C39" w14:textId="77777777" w:rsidR="00633E18" w:rsidRPr="0025129B" w:rsidRDefault="00633E18" w:rsidP="00633E18">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633E18" w:rsidRPr="00C77B2F" w14:paraId="2092F97D" w14:textId="77777777" w:rsidTr="00131A6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05BA24" w14:textId="77777777" w:rsidR="00633E18" w:rsidRPr="00C77B2F" w:rsidRDefault="00633E18" w:rsidP="00131A67">
            <w:pPr>
              <w:rPr>
                <w:rFonts w:cstheme="minorHAnsi"/>
                <w:b/>
              </w:rPr>
            </w:pPr>
            <w:r w:rsidRPr="00C77B2F">
              <w:rPr>
                <w:rFonts w:cstheme="minorHAnsi"/>
                <w:b/>
              </w:rPr>
              <w:t>Identificación de la actividad, proyecto o fuente fiscalizada:</w:t>
            </w:r>
            <w:r w:rsidRPr="00C77B2F">
              <w:rPr>
                <w:rFonts w:cstheme="minorHAnsi"/>
              </w:rPr>
              <w:t xml:space="preserve"> </w:t>
            </w:r>
          </w:p>
          <w:p w14:paraId="05C2E334" w14:textId="472CE845" w:rsidR="00633E18" w:rsidRPr="00C77B2F" w:rsidRDefault="00633E18" w:rsidP="00131A67">
            <w:pPr>
              <w:rPr>
                <w:rFonts w:cstheme="minorHAnsi"/>
                <w:lang w:val="es-ES" w:eastAsia="es-ES"/>
              </w:rPr>
            </w:pPr>
            <w:r w:rsidRPr="00C77B2F">
              <w:rPr>
                <w:rFonts w:cstheme="minorHAnsi"/>
                <w:lang w:val="es-ES" w:eastAsia="es-ES"/>
              </w:rPr>
              <w:t xml:space="preserve">Proyecto Inmobiliario Altos del Maipo </w:t>
            </w:r>
            <w:r w:rsidR="00A7753B">
              <w:rPr>
                <w:rFonts w:cstheme="minorHAnsi"/>
                <w:lang w:val="es-ES" w:eastAsia="es-ES"/>
              </w:rPr>
              <w:t xml:space="preserve">IV </w:t>
            </w:r>
            <w:r w:rsidRPr="00C77B2F">
              <w:rPr>
                <w:rFonts w:cstheme="minorHAnsi"/>
                <w:lang w:val="es-ES" w:eastAsia="es-ES"/>
              </w:rPr>
              <w:t>de Temuco</w:t>
            </w:r>
            <w:r w:rsidR="00131A67">
              <w:rPr>
                <w:rFonts w:cstheme="minorHAnsi"/>
                <w:lang w:val="es-ES" w:eastAsia="es-ES"/>
              </w:rPr>
              <w:t>.</w:t>
            </w:r>
          </w:p>
        </w:tc>
      </w:tr>
      <w:tr w:rsidR="00633E18" w:rsidRPr="00C77B2F" w14:paraId="23769063" w14:textId="77777777" w:rsidTr="00131A6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7A01B5" w14:textId="77777777" w:rsidR="00633E18" w:rsidRPr="00C77B2F" w:rsidRDefault="00633E18" w:rsidP="00131A67">
            <w:pPr>
              <w:rPr>
                <w:rFonts w:cstheme="minorHAnsi"/>
                <w:b/>
              </w:rPr>
            </w:pPr>
            <w:r w:rsidRPr="00C77B2F">
              <w:rPr>
                <w:rFonts w:cstheme="minorHAnsi"/>
                <w:b/>
              </w:rPr>
              <w:t>Región:</w:t>
            </w:r>
            <w:r w:rsidRPr="00C77B2F">
              <w:rPr>
                <w:rFonts w:cstheme="minorHAnsi"/>
              </w:rPr>
              <w:t xml:space="preserve"> </w:t>
            </w:r>
          </w:p>
          <w:p w14:paraId="00A059AB" w14:textId="4071FFE0" w:rsidR="00633E18" w:rsidRPr="00C77B2F" w:rsidRDefault="00633E18" w:rsidP="00131A67">
            <w:pPr>
              <w:rPr>
                <w:rFonts w:cstheme="minorHAnsi"/>
              </w:rPr>
            </w:pPr>
            <w:r w:rsidRPr="00C77B2F">
              <w:rPr>
                <w:rFonts w:cstheme="minorHAnsi"/>
              </w:rPr>
              <w:t>La Araucanía</w:t>
            </w:r>
            <w:r w:rsidR="00C635C5">
              <w:rPr>
                <w:rFonts w:cstheme="minorHAnsi"/>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9CB197" w14:textId="77777777" w:rsidR="00633E18" w:rsidRPr="00C77B2F" w:rsidRDefault="00633E18" w:rsidP="00131A67">
            <w:pPr>
              <w:spacing w:line="276" w:lineRule="auto"/>
              <w:rPr>
                <w:rFonts w:cstheme="minorHAnsi"/>
                <w:b/>
              </w:rPr>
            </w:pPr>
            <w:r w:rsidRPr="00C77B2F">
              <w:rPr>
                <w:rFonts w:cstheme="minorHAnsi"/>
                <w:b/>
              </w:rPr>
              <w:t>Ubicación de la actividad, proyecto o fuente fiscalizada:</w:t>
            </w:r>
            <w:r w:rsidRPr="00C77B2F">
              <w:rPr>
                <w:rFonts w:cstheme="minorHAnsi"/>
              </w:rPr>
              <w:t xml:space="preserve"> </w:t>
            </w:r>
          </w:p>
          <w:p w14:paraId="7055B7BC" w14:textId="77777777" w:rsidR="00633E18" w:rsidRPr="00C77B2F" w:rsidRDefault="00633E18" w:rsidP="00131A67">
            <w:pPr>
              <w:rPr>
                <w:rFonts w:cstheme="minorHAnsi"/>
              </w:rPr>
            </w:pPr>
            <w:r w:rsidRPr="00C77B2F">
              <w:rPr>
                <w:rFonts w:cstheme="minorHAnsi"/>
              </w:rPr>
              <w:t>Av. Recabarren, Temuco.</w:t>
            </w:r>
          </w:p>
        </w:tc>
      </w:tr>
      <w:tr w:rsidR="00633E18" w:rsidRPr="00C77B2F" w14:paraId="49B67D2B" w14:textId="77777777" w:rsidTr="00131A6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8DE32F" w14:textId="77777777" w:rsidR="00633E18" w:rsidRPr="00C77B2F" w:rsidRDefault="00633E18" w:rsidP="00131A67">
            <w:pPr>
              <w:rPr>
                <w:rFonts w:cstheme="minorHAnsi"/>
                <w:b/>
              </w:rPr>
            </w:pPr>
            <w:r w:rsidRPr="00C77B2F">
              <w:rPr>
                <w:rFonts w:cstheme="minorHAnsi"/>
                <w:b/>
              </w:rPr>
              <w:t>Provincia:</w:t>
            </w:r>
            <w:r w:rsidRPr="00C77B2F">
              <w:rPr>
                <w:rFonts w:cstheme="minorHAnsi"/>
              </w:rPr>
              <w:t xml:space="preserve"> </w:t>
            </w:r>
          </w:p>
          <w:p w14:paraId="5C5144E9" w14:textId="707200F3" w:rsidR="00633E18" w:rsidRPr="00C77B2F" w:rsidRDefault="00633E18" w:rsidP="00131A67">
            <w:pPr>
              <w:rPr>
                <w:rFonts w:cstheme="minorHAnsi"/>
              </w:rPr>
            </w:pPr>
            <w:r w:rsidRPr="00C77B2F">
              <w:rPr>
                <w:rFonts w:cstheme="minorHAnsi"/>
              </w:rPr>
              <w:t>Cautín</w:t>
            </w:r>
            <w:r w:rsidR="00C635C5">
              <w:rPr>
                <w:rFonts w:cstheme="minorHAnsi"/>
              </w:rPr>
              <w:t>.</w:t>
            </w:r>
          </w:p>
        </w:tc>
        <w:tc>
          <w:tcPr>
            <w:tcW w:w="2296" w:type="pct"/>
            <w:vMerge/>
            <w:tcBorders>
              <w:left w:val="single" w:sz="4" w:space="0" w:color="auto"/>
              <w:right w:val="single" w:sz="4" w:space="0" w:color="auto"/>
            </w:tcBorders>
            <w:shd w:val="clear" w:color="auto" w:fill="FFFFFF"/>
          </w:tcPr>
          <w:p w14:paraId="34CD7962" w14:textId="77777777" w:rsidR="00633E18" w:rsidRPr="00C77B2F" w:rsidRDefault="00633E18" w:rsidP="00131A67">
            <w:pPr>
              <w:rPr>
                <w:rFonts w:cstheme="minorHAnsi"/>
                <w:b/>
              </w:rPr>
            </w:pPr>
          </w:p>
        </w:tc>
      </w:tr>
      <w:tr w:rsidR="00633E18" w:rsidRPr="00C77B2F" w14:paraId="6922B2AD" w14:textId="77777777" w:rsidTr="00131A6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CA8EB" w14:textId="77777777" w:rsidR="00633E18" w:rsidRPr="00C77B2F" w:rsidRDefault="00633E18" w:rsidP="00131A67">
            <w:pPr>
              <w:spacing w:line="276" w:lineRule="auto"/>
              <w:rPr>
                <w:rFonts w:cstheme="minorHAnsi"/>
                <w:b/>
              </w:rPr>
            </w:pPr>
            <w:r w:rsidRPr="00C77B2F">
              <w:rPr>
                <w:rFonts w:cstheme="minorHAnsi"/>
                <w:b/>
              </w:rPr>
              <w:t>Comuna:</w:t>
            </w:r>
          </w:p>
          <w:p w14:paraId="2A193875" w14:textId="77777777" w:rsidR="00633E18" w:rsidRPr="00C77B2F" w:rsidRDefault="00633E18" w:rsidP="00131A67">
            <w:pPr>
              <w:spacing w:line="276" w:lineRule="auto"/>
              <w:rPr>
                <w:rFonts w:cstheme="minorHAnsi"/>
              </w:rPr>
            </w:pPr>
            <w:r w:rsidRPr="00C77B2F">
              <w:rPr>
                <w:rFonts w:cstheme="minorHAnsi"/>
              </w:rPr>
              <w:t xml:space="preserve">Temuco </w:t>
            </w:r>
          </w:p>
        </w:tc>
        <w:tc>
          <w:tcPr>
            <w:tcW w:w="2296" w:type="pct"/>
            <w:vMerge/>
            <w:tcBorders>
              <w:left w:val="single" w:sz="4" w:space="0" w:color="auto"/>
              <w:bottom w:val="single" w:sz="4" w:space="0" w:color="auto"/>
              <w:right w:val="single" w:sz="4" w:space="0" w:color="auto"/>
            </w:tcBorders>
            <w:shd w:val="clear" w:color="auto" w:fill="FFFFFF"/>
          </w:tcPr>
          <w:p w14:paraId="2497A85D" w14:textId="77777777" w:rsidR="00633E18" w:rsidRPr="00C77B2F" w:rsidRDefault="00633E18" w:rsidP="00131A67">
            <w:pPr>
              <w:rPr>
                <w:rFonts w:cstheme="minorHAnsi"/>
                <w:b/>
              </w:rPr>
            </w:pPr>
          </w:p>
        </w:tc>
      </w:tr>
      <w:tr w:rsidR="00633E18" w:rsidRPr="00C77B2F" w14:paraId="124F95C6" w14:textId="77777777" w:rsidTr="00131A6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2D8E35" w14:textId="77777777" w:rsidR="00633E18" w:rsidRPr="00C77B2F" w:rsidRDefault="00633E18" w:rsidP="00131A67">
            <w:pPr>
              <w:spacing w:line="276" w:lineRule="auto"/>
              <w:rPr>
                <w:rFonts w:cstheme="minorHAnsi"/>
                <w:b/>
              </w:rPr>
            </w:pPr>
            <w:r w:rsidRPr="00C77B2F">
              <w:rPr>
                <w:rFonts w:cstheme="minorHAnsi"/>
                <w:b/>
              </w:rPr>
              <w:t>Titular de la actividad, proyecto o fuente fiscalizada:</w:t>
            </w:r>
            <w:r w:rsidRPr="00C77B2F">
              <w:rPr>
                <w:rFonts w:cstheme="minorHAnsi"/>
              </w:rPr>
              <w:t xml:space="preserve"> </w:t>
            </w:r>
          </w:p>
          <w:p w14:paraId="35B56EA8" w14:textId="7F2E9B52" w:rsidR="00633E18" w:rsidRPr="00C77B2F" w:rsidRDefault="00A7753B" w:rsidP="00A7753B">
            <w:pPr>
              <w:rPr>
                <w:rFonts w:cstheme="minorHAnsi"/>
                <w:lang w:val="es-ES" w:eastAsia="es-ES"/>
              </w:rPr>
            </w:pPr>
            <w:r>
              <w:rPr>
                <w:rFonts w:cstheme="minorHAnsi"/>
                <w:lang w:val="es-ES" w:eastAsia="es-ES"/>
              </w:rPr>
              <w:t xml:space="preserve">Inmobiliaria </w:t>
            </w:r>
            <w:r w:rsidR="00633E18" w:rsidRPr="00C77B2F">
              <w:rPr>
                <w:rFonts w:cstheme="minorHAnsi"/>
                <w:lang w:val="es-ES" w:eastAsia="es-ES"/>
              </w:rPr>
              <w:t xml:space="preserve">Socovesa </w:t>
            </w:r>
            <w:r>
              <w:rPr>
                <w:rFonts w:cstheme="minorHAnsi"/>
                <w:lang w:val="es-ES" w:eastAsia="es-ES"/>
              </w:rPr>
              <w:t xml:space="preserve">Sur </w:t>
            </w:r>
            <w:r w:rsidR="00633E18" w:rsidRPr="00C77B2F">
              <w:rPr>
                <w:rFonts w:cstheme="minorHAnsi"/>
                <w:lang w:val="es-ES" w:eastAsia="es-ES"/>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62EFFC" w14:textId="77777777" w:rsidR="00633E18" w:rsidRPr="00C77B2F" w:rsidRDefault="00633E18" w:rsidP="00131A67">
            <w:pPr>
              <w:spacing w:line="276" w:lineRule="auto"/>
              <w:rPr>
                <w:rFonts w:cstheme="minorHAnsi"/>
                <w:b/>
              </w:rPr>
            </w:pPr>
            <w:r w:rsidRPr="00C77B2F">
              <w:rPr>
                <w:rFonts w:cstheme="minorHAnsi"/>
                <w:b/>
              </w:rPr>
              <w:t>RUT o RUN:</w:t>
            </w:r>
            <w:r w:rsidRPr="00C77B2F">
              <w:rPr>
                <w:rFonts w:cstheme="minorHAnsi"/>
              </w:rPr>
              <w:t xml:space="preserve"> </w:t>
            </w:r>
          </w:p>
          <w:p w14:paraId="4A9D5EED" w14:textId="19F79130" w:rsidR="00633E18" w:rsidRPr="00C77B2F" w:rsidRDefault="00633E18" w:rsidP="00A7753B">
            <w:pPr>
              <w:rPr>
                <w:rFonts w:cstheme="minorHAnsi"/>
                <w:lang w:val="es-ES" w:eastAsia="es-ES"/>
              </w:rPr>
            </w:pPr>
            <w:r w:rsidRPr="00C77B2F">
              <w:rPr>
                <w:rFonts w:cstheme="minorHAnsi"/>
                <w:lang w:val="es-ES" w:eastAsia="es-ES"/>
              </w:rPr>
              <w:t>96.79</w:t>
            </w:r>
            <w:r w:rsidR="00A7753B">
              <w:rPr>
                <w:rFonts w:cstheme="minorHAnsi"/>
                <w:lang w:val="es-ES" w:eastAsia="es-ES"/>
              </w:rPr>
              <w:t>1.150-K</w:t>
            </w:r>
          </w:p>
        </w:tc>
      </w:tr>
      <w:tr w:rsidR="00633E18" w:rsidRPr="00C77B2F" w14:paraId="220F8DED" w14:textId="77777777" w:rsidTr="00131A6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318115" w14:textId="77777777" w:rsidR="00633E18" w:rsidRPr="00C77B2F" w:rsidRDefault="00633E18" w:rsidP="00131A67">
            <w:pPr>
              <w:spacing w:line="276" w:lineRule="auto"/>
              <w:rPr>
                <w:rFonts w:cstheme="minorHAnsi"/>
                <w:b/>
              </w:rPr>
            </w:pPr>
            <w:r w:rsidRPr="00C77B2F">
              <w:rPr>
                <w:rFonts w:cstheme="minorHAnsi"/>
                <w:b/>
              </w:rPr>
              <w:t>Domicilio Titular:</w:t>
            </w:r>
            <w:r w:rsidRPr="00C77B2F">
              <w:rPr>
                <w:rFonts w:cstheme="minorHAnsi"/>
              </w:rPr>
              <w:t xml:space="preserve"> </w:t>
            </w:r>
          </w:p>
          <w:p w14:paraId="1031C64B" w14:textId="114BB1B8" w:rsidR="00633E18" w:rsidRPr="00F277CF" w:rsidRDefault="00633E18" w:rsidP="00A7753B">
            <w:pPr>
              <w:rPr>
                <w:rFonts w:cstheme="minorHAnsi"/>
              </w:rPr>
            </w:pPr>
            <w:r w:rsidRPr="00F277CF">
              <w:rPr>
                <w:rFonts w:cstheme="minorHAnsi"/>
              </w:rPr>
              <w:t xml:space="preserve">Manuel Bulnes N° 655, </w:t>
            </w:r>
            <w:r w:rsidR="00A7753B" w:rsidRPr="00F277CF">
              <w:rPr>
                <w:rFonts w:cstheme="minorHAnsi"/>
              </w:rPr>
              <w:t xml:space="preserve">Of. 13, </w:t>
            </w:r>
            <w:r w:rsidRPr="00F277CF">
              <w:rPr>
                <w:rFonts w:cstheme="minorHAnsi"/>
              </w:rPr>
              <w:t>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90DF8B" w14:textId="77777777" w:rsidR="00633E18" w:rsidRPr="00C77B2F" w:rsidRDefault="00633E18" w:rsidP="00131A67">
            <w:pPr>
              <w:spacing w:line="276" w:lineRule="auto"/>
              <w:rPr>
                <w:rFonts w:cstheme="minorHAnsi"/>
                <w:b/>
              </w:rPr>
            </w:pPr>
            <w:r w:rsidRPr="00C77B2F">
              <w:rPr>
                <w:rFonts w:cstheme="minorHAnsi"/>
                <w:b/>
              </w:rPr>
              <w:t>Correo electrónico:</w:t>
            </w:r>
            <w:r w:rsidRPr="00C77B2F">
              <w:rPr>
                <w:rFonts w:cstheme="minorHAnsi"/>
              </w:rPr>
              <w:t xml:space="preserve"> </w:t>
            </w:r>
          </w:p>
          <w:p w14:paraId="30DCCF75" w14:textId="698F1679" w:rsidR="00633E18" w:rsidRPr="00C77B2F" w:rsidRDefault="00A3663F" w:rsidP="00131A67">
            <w:pPr>
              <w:rPr>
                <w:rFonts w:cstheme="minorHAnsi"/>
              </w:rPr>
            </w:pPr>
            <w:hyperlink r:id="rId17" w:history="1">
              <w:r w:rsidR="00646839" w:rsidRPr="00D66FB4">
                <w:rPr>
                  <w:rStyle w:val="Hipervnculo"/>
                  <w:rFonts w:cstheme="minorHAnsi"/>
                </w:rPr>
                <w:t>contacto@socovesa.cl</w:t>
              </w:r>
            </w:hyperlink>
          </w:p>
        </w:tc>
      </w:tr>
      <w:tr w:rsidR="00633E18" w:rsidRPr="00C77B2F" w14:paraId="3AF05A03" w14:textId="77777777" w:rsidTr="00131A6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C48F72" w14:textId="77777777" w:rsidR="00633E18" w:rsidRPr="00C77B2F" w:rsidRDefault="00633E18" w:rsidP="00131A67">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FD3CB" w14:textId="77777777" w:rsidR="00633E18" w:rsidRPr="00C77B2F" w:rsidRDefault="00633E18" w:rsidP="00131A67">
            <w:pPr>
              <w:spacing w:line="276" w:lineRule="auto"/>
              <w:rPr>
                <w:rFonts w:cstheme="minorHAnsi"/>
                <w:b/>
              </w:rPr>
            </w:pPr>
            <w:r w:rsidRPr="00C77B2F">
              <w:rPr>
                <w:rFonts w:cstheme="minorHAnsi"/>
                <w:b/>
              </w:rPr>
              <w:t>Teléfono:</w:t>
            </w:r>
            <w:r w:rsidRPr="00C77B2F">
              <w:rPr>
                <w:rFonts w:cstheme="minorHAnsi"/>
              </w:rPr>
              <w:t xml:space="preserve"> </w:t>
            </w:r>
          </w:p>
          <w:p w14:paraId="1E2CE23F" w14:textId="77777777" w:rsidR="00633E18" w:rsidRPr="00C77B2F" w:rsidRDefault="00633E18" w:rsidP="00131A67">
            <w:pPr>
              <w:rPr>
                <w:rFonts w:cstheme="minorHAnsi"/>
              </w:rPr>
            </w:pPr>
            <w:r w:rsidRPr="00C77B2F">
              <w:rPr>
                <w:rFonts w:cstheme="minorHAnsi"/>
              </w:rPr>
              <w:t>6005205000</w:t>
            </w:r>
          </w:p>
        </w:tc>
      </w:tr>
      <w:tr w:rsidR="00633E18" w:rsidRPr="00C77B2F" w14:paraId="372E6D94" w14:textId="77777777" w:rsidTr="00131A6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B9F7BD" w14:textId="77777777" w:rsidR="00633E18" w:rsidRPr="00C77B2F" w:rsidRDefault="00633E18" w:rsidP="00131A67">
            <w:pPr>
              <w:spacing w:line="276" w:lineRule="auto"/>
              <w:rPr>
                <w:rFonts w:cstheme="minorHAnsi"/>
                <w:b/>
                <w:lang w:val="es-ES" w:eastAsia="es-ES"/>
              </w:rPr>
            </w:pPr>
            <w:r w:rsidRPr="00C77B2F">
              <w:rPr>
                <w:rFonts w:cstheme="minorHAnsi"/>
                <w:b/>
              </w:rPr>
              <w:t>Identificación del Representante Legal:</w:t>
            </w:r>
            <w:r w:rsidRPr="00C77B2F">
              <w:rPr>
                <w:rFonts w:cstheme="minorHAnsi"/>
              </w:rPr>
              <w:t xml:space="preserve"> </w:t>
            </w:r>
          </w:p>
          <w:p w14:paraId="4661CE8C" w14:textId="76F2CC46" w:rsidR="00633E18" w:rsidRPr="00C77B2F" w:rsidRDefault="00A7753B" w:rsidP="00A7753B">
            <w:pPr>
              <w:rPr>
                <w:rFonts w:cstheme="minorHAnsi"/>
              </w:rPr>
            </w:pPr>
            <w:r>
              <w:rPr>
                <w:rFonts w:cstheme="minorHAnsi"/>
              </w:rPr>
              <w:t>Fernando Romero Medina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3DB63D" w14:textId="77777777" w:rsidR="00633E18" w:rsidRPr="00C77B2F" w:rsidRDefault="00633E18" w:rsidP="00131A67">
            <w:pPr>
              <w:spacing w:line="276" w:lineRule="auto"/>
              <w:rPr>
                <w:rFonts w:cstheme="minorHAnsi"/>
                <w:b/>
                <w:lang w:val="es-ES" w:eastAsia="es-ES"/>
              </w:rPr>
            </w:pPr>
            <w:r w:rsidRPr="00C77B2F">
              <w:rPr>
                <w:rFonts w:cstheme="minorHAnsi"/>
                <w:b/>
              </w:rPr>
              <w:t>RUT o RUN:</w:t>
            </w:r>
            <w:r w:rsidRPr="00C77B2F">
              <w:rPr>
                <w:rFonts w:cstheme="minorHAnsi"/>
              </w:rPr>
              <w:t xml:space="preserve"> </w:t>
            </w:r>
          </w:p>
          <w:p w14:paraId="278512C9" w14:textId="3AB52B48" w:rsidR="00633E18" w:rsidRPr="00C77B2F" w:rsidRDefault="00A7753B" w:rsidP="00A7753B">
            <w:pPr>
              <w:jc w:val="left"/>
              <w:rPr>
                <w:rFonts w:cstheme="minorHAnsi"/>
                <w:lang w:val="es-ES" w:eastAsia="es-ES"/>
              </w:rPr>
            </w:pPr>
            <w:r>
              <w:rPr>
                <w:rFonts w:cstheme="minorHAnsi"/>
                <w:lang w:val="es-ES" w:eastAsia="es-ES"/>
              </w:rPr>
              <w:t>12.697.064-1</w:t>
            </w:r>
          </w:p>
        </w:tc>
      </w:tr>
      <w:tr w:rsidR="00633E18" w:rsidRPr="00C77B2F" w14:paraId="179A7140" w14:textId="77777777" w:rsidTr="00131A6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2EA853" w14:textId="77777777" w:rsidR="00633E18" w:rsidRPr="00C77B2F" w:rsidRDefault="00633E18" w:rsidP="00131A67">
            <w:pPr>
              <w:spacing w:line="276" w:lineRule="auto"/>
              <w:rPr>
                <w:rFonts w:cstheme="minorHAnsi"/>
                <w:b/>
              </w:rPr>
            </w:pPr>
            <w:r w:rsidRPr="00C77B2F">
              <w:rPr>
                <w:rFonts w:cstheme="minorHAnsi"/>
                <w:b/>
              </w:rPr>
              <w:t>Domicilio Representante Legal:</w:t>
            </w:r>
            <w:r w:rsidRPr="00C77B2F">
              <w:rPr>
                <w:rFonts w:cstheme="minorHAnsi"/>
              </w:rPr>
              <w:t xml:space="preserve"> </w:t>
            </w:r>
          </w:p>
          <w:p w14:paraId="17FC3EAA" w14:textId="0E59221B" w:rsidR="00633E18" w:rsidRPr="00A7753B" w:rsidRDefault="00A7753B" w:rsidP="00131A67">
            <w:pPr>
              <w:rPr>
                <w:rFonts w:cstheme="minorHAnsi"/>
                <w:lang w:val="en-US" w:eastAsia="es-ES"/>
              </w:rPr>
            </w:pPr>
            <w:r w:rsidRPr="00A7753B">
              <w:rPr>
                <w:rFonts w:cstheme="minorHAnsi"/>
                <w:lang w:val="en-US"/>
              </w:rPr>
              <w:t>Manuel Bulnes N° 655, Of. 13,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FCB050" w14:textId="77777777" w:rsidR="00633E18" w:rsidRPr="00C77B2F" w:rsidRDefault="00633E18" w:rsidP="00131A67">
            <w:pPr>
              <w:spacing w:line="276" w:lineRule="auto"/>
              <w:rPr>
                <w:rFonts w:cstheme="minorHAnsi"/>
              </w:rPr>
            </w:pPr>
            <w:r w:rsidRPr="00C77B2F">
              <w:rPr>
                <w:rFonts w:cstheme="minorHAnsi"/>
                <w:b/>
              </w:rPr>
              <w:t>Correo electrónico:</w:t>
            </w:r>
            <w:r w:rsidRPr="00C77B2F">
              <w:rPr>
                <w:rFonts w:cstheme="minorHAnsi"/>
              </w:rPr>
              <w:t xml:space="preserve"> </w:t>
            </w:r>
          </w:p>
          <w:p w14:paraId="7304BB82" w14:textId="2BC83321" w:rsidR="00633E18" w:rsidRPr="00C77B2F" w:rsidRDefault="00A3663F" w:rsidP="00131A67">
            <w:pPr>
              <w:spacing w:line="276" w:lineRule="auto"/>
              <w:rPr>
                <w:rFonts w:cstheme="minorHAnsi"/>
                <w:lang w:val="es-ES" w:eastAsia="es-ES"/>
              </w:rPr>
            </w:pPr>
            <w:hyperlink r:id="rId18" w:history="1">
              <w:r w:rsidR="00646839" w:rsidRPr="00D66FB4">
                <w:rPr>
                  <w:rStyle w:val="Hipervnculo"/>
                  <w:rFonts w:cstheme="minorHAnsi"/>
                </w:rPr>
                <w:t>contacto@socovesa.cl</w:t>
              </w:r>
            </w:hyperlink>
          </w:p>
        </w:tc>
      </w:tr>
      <w:tr w:rsidR="00633E18" w:rsidRPr="00C77B2F" w14:paraId="3CBCA37D" w14:textId="77777777" w:rsidTr="00131A6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F76404" w14:textId="77777777" w:rsidR="00633E18" w:rsidRPr="00C77B2F" w:rsidRDefault="00633E18" w:rsidP="00131A67">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C4B709" w14:textId="77777777" w:rsidR="00633E18" w:rsidRPr="00C77B2F" w:rsidRDefault="00633E18" w:rsidP="00131A67">
            <w:pPr>
              <w:spacing w:line="276" w:lineRule="auto"/>
              <w:rPr>
                <w:rFonts w:cstheme="minorHAnsi"/>
              </w:rPr>
            </w:pPr>
            <w:r w:rsidRPr="00C77B2F">
              <w:rPr>
                <w:rFonts w:cstheme="minorHAnsi"/>
                <w:b/>
              </w:rPr>
              <w:t>Teléfono:</w:t>
            </w:r>
            <w:r w:rsidRPr="00C77B2F">
              <w:rPr>
                <w:rFonts w:cstheme="minorHAnsi"/>
              </w:rPr>
              <w:t xml:space="preserve"> </w:t>
            </w:r>
          </w:p>
          <w:p w14:paraId="58AE95FB" w14:textId="77777777" w:rsidR="00633E18" w:rsidRPr="00C77B2F" w:rsidRDefault="00633E18" w:rsidP="00131A67">
            <w:pPr>
              <w:spacing w:line="276" w:lineRule="auto"/>
              <w:rPr>
                <w:rFonts w:cstheme="minorHAnsi"/>
                <w:lang w:val="es-ES" w:eastAsia="es-ES"/>
              </w:rPr>
            </w:pPr>
            <w:r w:rsidRPr="00C77B2F">
              <w:rPr>
                <w:rFonts w:cstheme="minorHAnsi"/>
              </w:rPr>
              <w:t>45-2998000</w:t>
            </w:r>
          </w:p>
        </w:tc>
      </w:tr>
      <w:tr w:rsidR="00633E18" w:rsidRPr="00C77B2F" w14:paraId="6A2ED2BD" w14:textId="77777777" w:rsidTr="00131A6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D8BC11" w14:textId="77777777" w:rsidR="00633E18" w:rsidRPr="00C77B2F" w:rsidRDefault="00633E18" w:rsidP="00131A67">
            <w:pPr>
              <w:spacing w:line="276" w:lineRule="auto"/>
              <w:rPr>
                <w:rFonts w:cstheme="minorHAnsi"/>
              </w:rPr>
            </w:pPr>
            <w:r w:rsidRPr="00C77B2F">
              <w:rPr>
                <w:rFonts w:cstheme="minorHAnsi"/>
                <w:b/>
              </w:rPr>
              <w:t>Fase de la actividad, proyecto o fuente fiscalizada:</w:t>
            </w:r>
          </w:p>
          <w:p w14:paraId="34B3A0DB" w14:textId="609B5C8B" w:rsidR="00633E18" w:rsidRPr="00C77B2F" w:rsidRDefault="00633E18" w:rsidP="00131A67">
            <w:pPr>
              <w:rPr>
                <w:rFonts w:cstheme="minorHAnsi"/>
              </w:rPr>
            </w:pPr>
            <w:r w:rsidRPr="00C77B2F">
              <w:rPr>
                <w:rFonts w:cstheme="minorHAnsi"/>
              </w:rPr>
              <w:t>Construcción-Operación</w:t>
            </w:r>
            <w:r w:rsidR="00C635C5">
              <w:rPr>
                <w:rFonts w:cstheme="minorHAnsi"/>
              </w:rPr>
              <w:t>.</w:t>
            </w:r>
          </w:p>
        </w:tc>
      </w:tr>
    </w:tbl>
    <w:p w14:paraId="21578D0E" w14:textId="77777777" w:rsidR="00633E18" w:rsidRPr="0025129B" w:rsidRDefault="00633E18" w:rsidP="00633E18">
      <w:pPr>
        <w:pStyle w:val="Ttulo2"/>
        <w:numPr>
          <w:ilvl w:val="0"/>
          <w:numId w:val="0"/>
        </w:numPr>
        <w:ind w:left="576"/>
        <w:sectPr w:rsidR="00633E18" w:rsidRPr="0025129B" w:rsidSect="00E349AF">
          <w:type w:val="continuous"/>
          <w:pgSz w:w="12240" w:h="15840" w:code="1"/>
          <w:pgMar w:top="1134" w:right="1134" w:bottom="1134" w:left="1134" w:header="709" w:footer="709" w:gutter="0"/>
          <w:cols w:space="708"/>
          <w:docGrid w:linePitch="360"/>
        </w:sectPr>
      </w:pPr>
    </w:p>
    <w:p w14:paraId="28479877" w14:textId="0710D09F" w:rsidR="00633E18" w:rsidRPr="00ED4317" w:rsidRDefault="00633E18" w:rsidP="00633E18">
      <w:pPr>
        <w:pStyle w:val="Ttulo2"/>
      </w:pPr>
      <w:bookmarkStart w:id="27" w:name="_Toc353998109"/>
      <w:bookmarkStart w:id="28" w:name="_Toc353998182"/>
      <w:bookmarkStart w:id="29" w:name="_Toc377053512"/>
      <w:bookmarkStart w:id="30" w:name="_Toc382299428"/>
      <w:bookmarkStart w:id="31" w:name="_Toc382300254"/>
      <w:bookmarkStart w:id="32" w:name="_Toc382381118"/>
      <w:bookmarkStart w:id="33" w:name="_Toc391299708"/>
      <w:bookmarkStart w:id="34" w:name="_Toc480927193"/>
      <w:r>
        <w:lastRenderedPageBreak/>
        <w:t>Descripción del Programa de Cumplimiento</w:t>
      </w:r>
      <w:bookmarkEnd w:id="27"/>
      <w:bookmarkEnd w:id="28"/>
      <w:bookmarkEnd w:id="29"/>
      <w:bookmarkEnd w:id="30"/>
      <w:bookmarkEnd w:id="31"/>
      <w:bookmarkEnd w:id="32"/>
      <w:bookmarkEnd w:id="33"/>
      <w:bookmarkEnd w:id="34"/>
      <w:r>
        <w:t>.</w:t>
      </w:r>
    </w:p>
    <w:p w14:paraId="5DB0D922" w14:textId="77777777" w:rsidR="00633E18" w:rsidRDefault="00633E18" w:rsidP="00633E18">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633E18" w:rsidRPr="00A54D1E" w14:paraId="6D065059" w14:textId="77777777" w:rsidTr="00131A67">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76B505" w14:textId="0B727F4C" w:rsidR="00646839" w:rsidRDefault="00633E18" w:rsidP="00474CD7">
            <w:pPr>
              <w:autoSpaceDE w:val="0"/>
              <w:autoSpaceDN w:val="0"/>
              <w:adjustRightInd w:val="0"/>
              <w:spacing w:line="276" w:lineRule="auto"/>
              <w:rPr>
                <w:rFonts w:cstheme="minorHAnsi"/>
                <w:sz w:val="20"/>
                <w:szCs w:val="20"/>
                <w:lang w:eastAsia="es-ES"/>
              </w:rPr>
            </w:pPr>
            <w:r w:rsidRPr="00A54D1E">
              <w:rPr>
                <w:rFonts w:cstheme="minorHAnsi"/>
                <w:sz w:val="20"/>
                <w:szCs w:val="20"/>
              </w:rPr>
              <w:t>Consiste en dar cumplimiento al plan de acciones y metas establecidas en el programa de cumplimiento</w:t>
            </w:r>
            <w:r w:rsidR="00646839" w:rsidRPr="00A54D1E">
              <w:rPr>
                <w:rFonts w:cstheme="minorHAnsi"/>
                <w:sz w:val="20"/>
                <w:szCs w:val="20"/>
              </w:rPr>
              <w:t xml:space="preserve"> (Res. Ex. N° 5/Rol F-009-2015 SMA) con el objetivo de </w:t>
            </w:r>
            <w:r w:rsidR="00646839" w:rsidRPr="00A54D1E">
              <w:rPr>
                <w:rFonts w:cstheme="minorHAnsi"/>
                <w:sz w:val="20"/>
                <w:szCs w:val="20"/>
                <w:lang w:eastAsia="es-ES"/>
              </w:rPr>
              <w:t xml:space="preserve">cumplir con la normativa ambiental que se indica en la formulación de cargos (Res. Ex. N° </w:t>
            </w:r>
            <w:r w:rsidR="003E05D8">
              <w:rPr>
                <w:rFonts w:cstheme="minorHAnsi"/>
                <w:sz w:val="20"/>
                <w:szCs w:val="20"/>
                <w:lang w:eastAsia="es-ES"/>
              </w:rPr>
              <w:t>1/Rol F-009-2015 SMA</w:t>
            </w:r>
            <w:r w:rsidR="00646839" w:rsidRPr="00A54D1E">
              <w:rPr>
                <w:rFonts w:cstheme="minorHAnsi"/>
                <w:sz w:val="20"/>
                <w:szCs w:val="20"/>
                <w:lang w:eastAsia="es-ES"/>
              </w:rPr>
              <w:t>). Para ello propone las siguientes acciones:</w:t>
            </w:r>
          </w:p>
          <w:p w14:paraId="29FEBA79" w14:textId="77777777" w:rsidR="00474CD7" w:rsidRPr="00A54D1E" w:rsidRDefault="00474CD7" w:rsidP="00474CD7">
            <w:pPr>
              <w:autoSpaceDE w:val="0"/>
              <w:autoSpaceDN w:val="0"/>
              <w:adjustRightInd w:val="0"/>
              <w:spacing w:line="276" w:lineRule="auto"/>
              <w:rPr>
                <w:rFonts w:cstheme="minorHAnsi"/>
                <w:sz w:val="20"/>
                <w:szCs w:val="20"/>
                <w:lang w:eastAsia="es-ES"/>
              </w:rPr>
            </w:pPr>
          </w:p>
          <w:p w14:paraId="151CB7C3" w14:textId="4CFCE2FD" w:rsidR="00633E18" w:rsidRPr="00A54D1E" w:rsidRDefault="00646839" w:rsidP="00474CD7">
            <w:pPr>
              <w:pStyle w:val="Prrafodelista"/>
              <w:numPr>
                <w:ilvl w:val="0"/>
                <w:numId w:val="22"/>
              </w:numPr>
              <w:autoSpaceDE w:val="0"/>
              <w:autoSpaceDN w:val="0"/>
              <w:adjustRightInd w:val="0"/>
              <w:spacing w:line="276" w:lineRule="auto"/>
              <w:rPr>
                <w:rFonts w:cstheme="minorHAnsi"/>
                <w:sz w:val="20"/>
                <w:szCs w:val="20"/>
                <w:lang w:eastAsia="es-ES"/>
              </w:rPr>
            </w:pPr>
            <w:r w:rsidRPr="00A54D1E">
              <w:rPr>
                <w:rFonts w:cstheme="minorHAnsi"/>
                <w:sz w:val="20"/>
                <w:szCs w:val="20"/>
                <w:lang w:eastAsia="es-ES"/>
              </w:rPr>
              <w:t>Paralización de las obras asociadas a</w:t>
            </w:r>
            <w:r w:rsidR="00474CD7">
              <w:rPr>
                <w:rFonts w:cstheme="minorHAnsi"/>
                <w:sz w:val="20"/>
                <w:szCs w:val="20"/>
                <w:lang w:eastAsia="es-ES"/>
              </w:rPr>
              <w:t>l proyecto inmobiliario</w:t>
            </w:r>
            <w:r w:rsidRPr="00A54D1E">
              <w:rPr>
                <w:rFonts w:cstheme="minorHAnsi"/>
                <w:sz w:val="20"/>
                <w:szCs w:val="20"/>
                <w:lang w:eastAsia="es-ES"/>
              </w:rPr>
              <w:t xml:space="preserve"> “Altos de Maipo IV”</w:t>
            </w:r>
            <w:r w:rsidR="00474CD7">
              <w:rPr>
                <w:rFonts w:cstheme="minorHAnsi"/>
                <w:sz w:val="20"/>
                <w:szCs w:val="20"/>
                <w:lang w:eastAsia="es-ES"/>
              </w:rPr>
              <w:t xml:space="preserve"> de Temuco</w:t>
            </w:r>
            <w:r w:rsidRPr="00A54D1E">
              <w:rPr>
                <w:rFonts w:cstheme="minorHAnsi"/>
                <w:sz w:val="20"/>
                <w:szCs w:val="20"/>
                <w:lang w:eastAsia="es-ES"/>
              </w:rPr>
              <w:t>.</w:t>
            </w:r>
          </w:p>
          <w:p w14:paraId="09C27C13" w14:textId="012ED235" w:rsidR="00633E18" w:rsidRPr="00A54D1E" w:rsidRDefault="00646839" w:rsidP="00474CD7">
            <w:pPr>
              <w:pStyle w:val="Prrafodelista"/>
              <w:numPr>
                <w:ilvl w:val="0"/>
                <w:numId w:val="22"/>
              </w:numPr>
              <w:autoSpaceDE w:val="0"/>
              <w:autoSpaceDN w:val="0"/>
              <w:adjustRightInd w:val="0"/>
              <w:spacing w:line="276" w:lineRule="auto"/>
              <w:rPr>
                <w:rFonts w:cstheme="minorHAnsi"/>
                <w:sz w:val="20"/>
                <w:szCs w:val="20"/>
                <w:lang w:eastAsia="es-ES"/>
              </w:rPr>
            </w:pPr>
            <w:r w:rsidRPr="00A54D1E">
              <w:rPr>
                <w:rFonts w:cstheme="minorHAnsi"/>
                <w:sz w:val="20"/>
                <w:szCs w:val="20"/>
                <w:lang w:eastAsia="es-ES"/>
              </w:rPr>
              <w:t>Elaboración y Presentación de la vía de ingreso que corresponda (DIA o EIA), al SEIA</w:t>
            </w:r>
            <w:r w:rsidR="00A54D1E">
              <w:rPr>
                <w:rFonts w:cstheme="minorHAnsi"/>
                <w:sz w:val="20"/>
                <w:szCs w:val="20"/>
                <w:lang w:eastAsia="es-ES"/>
              </w:rPr>
              <w:t>.</w:t>
            </w:r>
          </w:p>
          <w:p w14:paraId="6D7EBADF" w14:textId="77777777" w:rsidR="00633E18" w:rsidRDefault="00646839" w:rsidP="00474CD7">
            <w:pPr>
              <w:pStyle w:val="Prrafodelista"/>
              <w:numPr>
                <w:ilvl w:val="0"/>
                <w:numId w:val="22"/>
              </w:numPr>
              <w:autoSpaceDE w:val="0"/>
              <w:autoSpaceDN w:val="0"/>
              <w:adjustRightInd w:val="0"/>
              <w:spacing w:line="276" w:lineRule="auto"/>
              <w:rPr>
                <w:rFonts w:cstheme="minorHAnsi"/>
                <w:sz w:val="20"/>
                <w:szCs w:val="20"/>
                <w:lang w:eastAsia="es-ES"/>
              </w:rPr>
            </w:pPr>
            <w:r w:rsidRPr="00A54D1E">
              <w:rPr>
                <w:rFonts w:cstheme="minorHAnsi"/>
                <w:sz w:val="20"/>
                <w:szCs w:val="20"/>
                <w:lang w:eastAsia="es-ES"/>
              </w:rPr>
              <w:t>Tramitación en el SEIA.</w:t>
            </w:r>
          </w:p>
          <w:p w14:paraId="025E0C30" w14:textId="62F2AC0B" w:rsidR="00131A67" w:rsidRPr="00A54D1E" w:rsidRDefault="00131A67" w:rsidP="00131A67">
            <w:pPr>
              <w:pStyle w:val="Prrafodelista"/>
              <w:autoSpaceDE w:val="0"/>
              <w:autoSpaceDN w:val="0"/>
              <w:adjustRightInd w:val="0"/>
              <w:rPr>
                <w:rFonts w:cstheme="minorHAnsi"/>
                <w:sz w:val="20"/>
                <w:szCs w:val="20"/>
                <w:lang w:eastAsia="es-ES"/>
              </w:rPr>
            </w:pPr>
          </w:p>
        </w:tc>
      </w:tr>
      <w:tr w:rsidR="00633E18" w:rsidRPr="00A54D1E" w14:paraId="7DBF321B" w14:textId="77777777" w:rsidTr="00131A67">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2645480B" w14:textId="01A9C651" w:rsidR="00633E18" w:rsidRPr="00131A67" w:rsidRDefault="00633E18" w:rsidP="00131A67">
            <w:pPr>
              <w:ind w:left="58"/>
              <w:rPr>
                <w:rFonts w:cstheme="minorHAnsi"/>
                <w:sz w:val="20"/>
                <w:szCs w:val="20"/>
              </w:rPr>
            </w:pPr>
            <w:r w:rsidRPr="00131A67">
              <w:rPr>
                <w:rFonts w:cstheme="minorHAnsi"/>
                <w:sz w:val="20"/>
                <w:szCs w:val="20"/>
              </w:rPr>
              <w:t xml:space="preserve">Fase en </w:t>
            </w:r>
            <w:r w:rsidR="00A54D1E" w:rsidRPr="00131A67">
              <w:rPr>
                <w:rFonts w:cstheme="minorHAnsi"/>
                <w:sz w:val="20"/>
                <w:szCs w:val="20"/>
              </w:rPr>
              <w:t>que se encuentra la actividad:</w:t>
            </w:r>
          </w:p>
          <w:p w14:paraId="31040111" w14:textId="77777777" w:rsidR="00633E18" w:rsidRPr="00A54D1E" w:rsidRDefault="00A54D1E" w:rsidP="00131A67">
            <w:pPr>
              <w:ind w:left="58"/>
              <w:rPr>
                <w:rFonts w:cstheme="minorHAnsi"/>
                <w:sz w:val="20"/>
                <w:szCs w:val="20"/>
              </w:rPr>
            </w:pPr>
            <w:r w:rsidRPr="00A54D1E">
              <w:rPr>
                <w:rFonts w:cstheme="minorHAnsi"/>
                <w:sz w:val="20"/>
                <w:szCs w:val="20"/>
              </w:rPr>
              <w:t>Programa de cumplimiento ejecutado en su totalidad.</w:t>
            </w:r>
          </w:p>
          <w:p w14:paraId="4AE99328" w14:textId="77777777" w:rsidR="00A54D1E" w:rsidRPr="00A54D1E" w:rsidRDefault="00A54D1E" w:rsidP="00131A67">
            <w:pPr>
              <w:ind w:left="58"/>
              <w:rPr>
                <w:rFonts w:cstheme="minorHAnsi"/>
                <w:sz w:val="20"/>
                <w:szCs w:val="20"/>
              </w:rPr>
            </w:pPr>
          </w:p>
        </w:tc>
      </w:tr>
    </w:tbl>
    <w:p w14:paraId="2AF22813" w14:textId="77777777" w:rsidR="00633E18" w:rsidRDefault="00633E18" w:rsidP="00633E18">
      <w:pPr>
        <w:pStyle w:val="Ttulo1"/>
        <w:numPr>
          <w:ilvl w:val="0"/>
          <w:numId w:val="0"/>
        </w:numPr>
        <w:ind w:left="432"/>
      </w:pPr>
      <w:bookmarkStart w:id="35" w:name="_Toc352162448"/>
      <w:bookmarkStart w:id="36" w:name="_Toc352162785"/>
      <w:bookmarkStart w:id="37" w:name="_Toc352840384"/>
      <w:bookmarkStart w:id="38" w:name="_Toc352841444"/>
      <w:bookmarkStart w:id="39" w:name="_Toc391299709"/>
    </w:p>
    <w:p w14:paraId="26F83AE5" w14:textId="77777777" w:rsidR="00633E18" w:rsidRPr="0025129B" w:rsidRDefault="00633E18" w:rsidP="00633E18">
      <w:pPr>
        <w:pStyle w:val="Ttulo1"/>
      </w:pPr>
      <w:bookmarkStart w:id="40" w:name="_Toc480927194"/>
      <w:r w:rsidRPr="0025129B">
        <w:t xml:space="preserve">INSTRUMENTOS DE </w:t>
      </w:r>
      <w:r>
        <w:t xml:space="preserve">GESTIÓN AMBIENTAL QUE REGULAN </w:t>
      </w:r>
      <w:r w:rsidRPr="0025129B">
        <w:t>LA ACTIVIDAD FISCALIZADA.</w:t>
      </w:r>
      <w:bookmarkEnd w:id="35"/>
      <w:bookmarkEnd w:id="36"/>
      <w:bookmarkEnd w:id="37"/>
      <w:bookmarkEnd w:id="38"/>
      <w:bookmarkEnd w:id="39"/>
      <w:bookmarkEnd w:id="40"/>
    </w:p>
    <w:p w14:paraId="1BF81C70" w14:textId="77777777" w:rsidR="00633E18" w:rsidRPr="0025129B" w:rsidRDefault="00633E18" w:rsidP="00633E18">
      <w:pPr>
        <w:rPr>
          <w:sz w:val="20"/>
          <w:szCs w:val="20"/>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867"/>
        <w:gridCol w:w="1259"/>
        <w:gridCol w:w="1953"/>
        <w:gridCol w:w="1536"/>
        <w:gridCol w:w="1233"/>
      </w:tblGrid>
      <w:tr w:rsidR="00633E18" w:rsidRPr="0025129B" w14:paraId="64A0648D" w14:textId="77777777" w:rsidTr="00A54D1E">
        <w:trPr>
          <w:trHeight w:val="498"/>
        </w:trPr>
        <w:tc>
          <w:tcPr>
            <w:tcW w:w="5000" w:type="pct"/>
            <w:gridSpan w:val="8"/>
            <w:shd w:val="clear" w:color="000000" w:fill="D9D9D9"/>
            <w:noWrap/>
          </w:tcPr>
          <w:p w14:paraId="1867C5D6" w14:textId="298F0E22" w:rsidR="00633E18" w:rsidRPr="0025129B" w:rsidRDefault="00633E18" w:rsidP="00A54D1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w:t>
            </w:r>
            <w:r w:rsidR="007F4FF7">
              <w:rPr>
                <w:rFonts w:eastAsia="Times New Roman" w:cs="Calibri"/>
                <w:b/>
                <w:bCs/>
                <w:color w:val="000000"/>
                <w:sz w:val="20"/>
                <w:szCs w:val="20"/>
                <w:lang w:eastAsia="es-CL"/>
              </w:rPr>
              <w:t xml:space="preserve">stión Ambiental que regulan la </w:t>
            </w:r>
            <w:r w:rsidRPr="0025129B">
              <w:rPr>
                <w:rFonts w:eastAsia="Times New Roman" w:cs="Calibri"/>
                <w:b/>
                <w:bCs/>
                <w:color w:val="000000"/>
                <w:sz w:val="20"/>
                <w:szCs w:val="20"/>
                <w:lang w:eastAsia="es-CL"/>
              </w:rPr>
              <w:t>actividad, proyecto o fuente fiscalizada.</w:t>
            </w:r>
          </w:p>
          <w:p w14:paraId="601D71B7" w14:textId="7C42FF10" w:rsidR="00633E18" w:rsidRPr="0025129B" w:rsidRDefault="00633E18" w:rsidP="00A54D1E">
            <w:pPr>
              <w:spacing w:line="0" w:lineRule="atLeast"/>
              <w:jc w:val="left"/>
              <w:rPr>
                <w:rFonts w:eastAsia="Times New Roman" w:cs="Calibri"/>
                <w:b/>
                <w:bCs/>
                <w:color w:val="000000"/>
                <w:sz w:val="20"/>
                <w:szCs w:val="20"/>
                <w:lang w:eastAsia="es-CL"/>
              </w:rPr>
            </w:pPr>
          </w:p>
        </w:tc>
      </w:tr>
      <w:tr w:rsidR="00633E18" w:rsidRPr="0025129B" w14:paraId="4B09A7C4" w14:textId="77777777" w:rsidTr="008A5D86">
        <w:trPr>
          <w:trHeight w:val="498"/>
        </w:trPr>
        <w:tc>
          <w:tcPr>
            <w:tcW w:w="323" w:type="pct"/>
            <w:shd w:val="clear" w:color="auto" w:fill="auto"/>
            <w:vAlign w:val="center"/>
            <w:hideMark/>
          </w:tcPr>
          <w:p w14:paraId="783E64B6" w14:textId="77777777" w:rsidR="00633E18" w:rsidRPr="0025129B" w:rsidRDefault="00633E18" w:rsidP="00A54D1E">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CAAA51D" w14:textId="77777777" w:rsidR="00633E18" w:rsidRPr="0025129B" w:rsidRDefault="00633E18" w:rsidP="00A54D1E">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098CFAEB" w14:textId="77777777" w:rsidR="00633E18" w:rsidRDefault="00633E18" w:rsidP="00A54D1E">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082B163" w14:textId="77777777" w:rsidR="00633E18" w:rsidRPr="00603ED1" w:rsidRDefault="00633E18" w:rsidP="00A54D1E">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30DBD64B" w14:textId="77777777" w:rsidR="00633E18" w:rsidRPr="0025129B" w:rsidRDefault="00633E18" w:rsidP="00A54D1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7CB8BEFB" w14:textId="77777777" w:rsidR="00633E18" w:rsidRPr="0025129B" w:rsidRDefault="00633E18" w:rsidP="00A54D1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0" w:type="pct"/>
            <w:shd w:val="clear" w:color="auto" w:fill="auto"/>
            <w:vAlign w:val="center"/>
            <w:hideMark/>
          </w:tcPr>
          <w:p w14:paraId="56839051" w14:textId="77777777" w:rsidR="00633E18" w:rsidRPr="0025129B" w:rsidRDefault="00633E18" w:rsidP="00A54D1E">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10444FAA" w14:textId="6E722399" w:rsidR="00633E18" w:rsidRPr="0025129B" w:rsidRDefault="00633E18" w:rsidP="00A54D1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27B0F73D" w14:textId="3B5E7082" w:rsidR="00633E18" w:rsidRPr="0025129B" w:rsidRDefault="00A54D1E" w:rsidP="00A54D1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633E18" w:rsidRPr="0025129B" w14:paraId="1341B413" w14:textId="77777777" w:rsidTr="008A5D86">
        <w:trPr>
          <w:trHeight w:val="498"/>
        </w:trPr>
        <w:tc>
          <w:tcPr>
            <w:tcW w:w="323" w:type="pct"/>
            <w:shd w:val="clear" w:color="auto" w:fill="auto"/>
            <w:noWrap/>
            <w:vAlign w:val="center"/>
            <w:hideMark/>
          </w:tcPr>
          <w:p w14:paraId="4C75E46B" w14:textId="313FF16A" w:rsidR="00633E18" w:rsidRPr="007C60EE" w:rsidRDefault="00A54D1E" w:rsidP="00A54D1E">
            <w:pPr>
              <w:spacing w:line="0" w:lineRule="atLeast"/>
              <w:jc w:val="center"/>
              <w:rPr>
                <w:color w:val="000000"/>
                <w:sz w:val="20"/>
              </w:rPr>
            </w:pPr>
            <w:r>
              <w:rPr>
                <w:color w:val="000000"/>
                <w:sz w:val="20"/>
              </w:rPr>
              <w:t>1</w:t>
            </w:r>
          </w:p>
        </w:tc>
        <w:tc>
          <w:tcPr>
            <w:tcW w:w="636" w:type="pct"/>
            <w:shd w:val="clear" w:color="auto" w:fill="auto"/>
            <w:noWrap/>
            <w:vAlign w:val="center"/>
          </w:tcPr>
          <w:p w14:paraId="61C8AB05" w14:textId="01012F43" w:rsidR="00633E18" w:rsidRPr="007C60EE" w:rsidRDefault="00A54D1E" w:rsidP="00A54D1E">
            <w:pPr>
              <w:spacing w:line="0" w:lineRule="atLeast"/>
              <w:jc w:val="center"/>
              <w:rPr>
                <w:color w:val="000000"/>
                <w:sz w:val="20"/>
              </w:rPr>
            </w:pPr>
            <w:r>
              <w:rPr>
                <w:color w:val="000000"/>
                <w:sz w:val="20"/>
              </w:rPr>
              <w:t>Ley</w:t>
            </w:r>
          </w:p>
        </w:tc>
        <w:tc>
          <w:tcPr>
            <w:tcW w:w="604" w:type="pct"/>
            <w:shd w:val="clear" w:color="auto" w:fill="auto"/>
            <w:noWrap/>
            <w:vAlign w:val="center"/>
          </w:tcPr>
          <w:p w14:paraId="6A55C9F6" w14:textId="2DE14E23" w:rsidR="00633E18" w:rsidRPr="007C60EE" w:rsidRDefault="00A54D1E" w:rsidP="00A54D1E">
            <w:pPr>
              <w:spacing w:line="0" w:lineRule="atLeast"/>
              <w:jc w:val="center"/>
              <w:rPr>
                <w:color w:val="000000"/>
                <w:sz w:val="20"/>
              </w:rPr>
            </w:pPr>
            <w:r>
              <w:rPr>
                <w:color w:val="000000"/>
                <w:sz w:val="20"/>
              </w:rPr>
              <w:t>19.300</w:t>
            </w:r>
          </w:p>
        </w:tc>
        <w:tc>
          <w:tcPr>
            <w:tcW w:w="435" w:type="pct"/>
            <w:vAlign w:val="center"/>
          </w:tcPr>
          <w:p w14:paraId="7831D8D3" w14:textId="31D3DF05" w:rsidR="00633E18" w:rsidRPr="007C60EE" w:rsidRDefault="00131A67" w:rsidP="00A54D1E">
            <w:pPr>
              <w:spacing w:line="0" w:lineRule="atLeast"/>
              <w:jc w:val="center"/>
              <w:rPr>
                <w:color w:val="000000"/>
                <w:sz w:val="20"/>
              </w:rPr>
            </w:pPr>
            <w:r>
              <w:rPr>
                <w:color w:val="000000"/>
                <w:sz w:val="20"/>
              </w:rPr>
              <w:t>1995</w:t>
            </w:r>
          </w:p>
        </w:tc>
        <w:tc>
          <w:tcPr>
            <w:tcW w:w="632" w:type="pct"/>
            <w:shd w:val="clear" w:color="auto" w:fill="auto"/>
            <w:noWrap/>
            <w:vAlign w:val="center"/>
          </w:tcPr>
          <w:p w14:paraId="2B581D86" w14:textId="45F871A0" w:rsidR="00633E18" w:rsidRPr="007C60EE" w:rsidRDefault="00131A67" w:rsidP="00A54D1E">
            <w:pPr>
              <w:spacing w:line="0" w:lineRule="atLeast"/>
              <w:jc w:val="center"/>
              <w:rPr>
                <w:color w:val="000000"/>
                <w:sz w:val="20"/>
              </w:rPr>
            </w:pPr>
            <w:r>
              <w:rPr>
                <w:color w:val="000000"/>
                <w:sz w:val="20"/>
              </w:rPr>
              <w:t>-</w:t>
            </w:r>
          </w:p>
        </w:tc>
        <w:tc>
          <w:tcPr>
            <w:tcW w:w="980" w:type="pct"/>
            <w:shd w:val="clear" w:color="auto" w:fill="auto"/>
            <w:noWrap/>
            <w:vAlign w:val="center"/>
          </w:tcPr>
          <w:p w14:paraId="6E7175B8" w14:textId="7A70E741" w:rsidR="00633E18" w:rsidRPr="007C60EE" w:rsidRDefault="00131A67" w:rsidP="008A5D86">
            <w:pPr>
              <w:spacing w:line="0" w:lineRule="atLeast"/>
              <w:rPr>
                <w:color w:val="000000"/>
                <w:sz w:val="20"/>
              </w:rPr>
            </w:pPr>
            <w:r>
              <w:rPr>
                <w:color w:val="000000"/>
                <w:sz w:val="20"/>
              </w:rPr>
              <w:t xml:space="preserve">Ley </w:t>
            </w:r>
            <w:r w:rsidR="008A5D86">
              <w:rPr>
                <w:color w:val="000000"/>
                <w:sz w:val="20"/>
              </w:rPr>
              <w:t xml:space="preserve">Sobre </w:t>
            </w:r>
            <w:r>
              <w:rPr>
                <w:color w:val="000000"/>
                <w:sz w:val="20"/>
              </w:rPr>
              <w:t>Bases</w:t>
            </w:r>
            <w:r w:rsidR="008A5D86">
              <w:rPr>
                <w:color w:val="000000"/>
                <w:sz w:val="20"/>
              </w:rPr>
              <w:t xml:space="preserve"> Generales</w:t>
            </w:r>
            <w:r>
              <w:rPr>
                <w:color w:val="000000"/>
                <w:sz w:val="20"/>
              </w:rPr>
              <w:t xml:space="preserve"> del Medio Ambiente.</w:t>
            </w:r>
          </w:p>
        </w:tc>
        <w:tc>
          <w:tcPr>
            <w:tcW w:w="771" w:type="pct"/>
            <w:shd w:val="clear" w:color="auto" w:fill="auto"/>
            <w:noWrap/>
            <w:vAlign w:val="center"/>
          </w:tcPr>
          <w:p w14:paraId="11BDFE18" w14:textId="78E4AB7C" w:rsidR="00633E18"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40C9A813" w14:textId="0E7F6236" w:rsidR="00633E18"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633E18" w:rsidRPr="0025129B" w14:paraId="07573D4B" w14:textId="77777777" w:rsidTr="008A5D86">
        <w:trPr>
          <w:trHeight w:val="498"/>
        </w:trPr>
        <w:tc>
          <w:tcPr>
            <w:tcW w:w="323" w:type="pct"/>
            <w:shd w:val="clear" w:color="auto" w:fill="auto"/>
            <w:noWrap/>
            <w:vAlign w:val="center"/>
            <w:hideMark/>
          </w:tcPr>
          <w:p w14:paraId="5AA60834" w14:textId="7D1D4466" w:rsidR="00633E18"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14:paraId="2E95A1C9" w14:textId="257EC8CD" w:rsidR="00633E18"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604" w:type="pct"/>
            <w:shd w:val="clear" w:color="auto" w:fill="auto"/>
            <w:noWrap/>
            <w:vAlign w:val="center"/>
          </w:tcPr>
          <w:p w14:paraId="3D6C6F44" w14:textId="7B0D14D9" w:rsidR="00633E18"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40</w:t>
            </w:r>
          </w:p>
        </w:tc>
        <w:tc>
          <w:tcPr>
            <w:tcW w:w="435" w:type="pct"/>
            <w:noWrap/>
            <w:vAlign w:val="center"/>
          </w:tcPr>
          <w:p w14:paraId="03F555FA" w14:textId="14741FE6" w:rsidR="00633E18" w:rsidRPr="0025129B"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632" w:type="pct"/>
            <w:shd w:val="clear" w:color="auto" w:fill="auto"/>
            <w:noWrap/>
            <w:vAlign w:val="center"/>
          </w:tcPr>
          <w:p w14:paraId="75F01C3A" w14:textId="60362845" w:rsidR="00633E18" w:rsidRPr="0025129B"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MMA</w:t>
            </w:r>
          </w:p>
        </w:tc>
        <w:tc>
          <w:tcPr>
            <w:tcW w:w="980" w:type="pct"/>
            <w:shd w:val="clear" w:color="auto" w:fill="auto"/>
            <w:noWrap/>
            <w:vAlign w:val="center"/>
          </w:tcPr>
          <w:p w14:paraId="1777D70E" w14:textId="18B3C68C" w:rsidR="00633E18" w:rsidRPr="0025129B" w:rsidRDefault="00131A67" w:rsidP="00A54D1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Reglamento SEIA.</w:t>
            </w:r>
          </w:p>
        </w:tc>
        <w:tc>
          <w:tcPr>
            <w:tcW w:w="771" w:type="pct"/>
            <w:shd w:val="clear" w:color="auto" w:fill="auto"/>
            <w:noWrap/>
            <w:vAlign w:val="center"/>
          </w:tcPr>
          <w:p w14:paraId="6B8202D5" w14:textId="7793BCF0" w:rsidR="00633E18"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75B3A1E8" w14:textId="138596BD" w:rsidR="00633E18"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A54D1E" w:rsidRPr="0025129B" w14:paraId="4C699E7D" w14:textId="77777777" w:rsidTr="008A5D86">
        <w:trPr>
          <w:trHeight w:val="498"/>
        </w:trPr>
        <w:tc>
          <w:tcPr>
            <w:tcW w:w="323" w:type="pct"/>
            <w:shd w:val="clear" w:color="auto" w:fill="auto"/>
            <w:noWrap/>
            <w:vAlign w:val="center"/>
          </w:tcPr>
          <w:p w14:paraId="6B83FCFE" w14:textId="0AF20046" w:rsidR="00A54D1E"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14:paraId="418D95BC" w14:textId="0BEA2171" w:rsidR="00A54D1E"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604" w:type="pct"/>
            <w:shd w:val="clear" w:color="auto" w:fill="auto"/>
            <w:noWrap/>
            <w:vAlign w:val="center"/>
          </w:tcPr>
          <w:p w14:paraId="6FB611B4" w14:textId="2BAEE2A1" w:rsidR="00A54D1E"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78</w:t>
            </w:r>
          </w:p>
        </w:tc>
        <w:tc>
          <w:tcPr>
            <w:tcW w:w="435" w:type="pct"/>
            <w:noWrap/>
            <w:vAlign w:val="center"/>
          </w:tcPr>
          <w:p w14:paraId="36D22060" w14:textId="5D68461E" w:rsidR="00A54D1E" w:rsidRPr="0025129B"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2010</w:t>
            </w:r>
          </w:p>
        </w:tc>
        <w:tc>
          <w:tcPr>
            <w:tcW w:w="632" w:type="pct"/>
            <w:shd w:val="clear" w:color="auto" w:fill="auto"/>
            <w:noWrap/>
            <w:vAlign w:val="center"/>
          </w:tcPr>
          <w:p w14:paraId="3630D1A0" w14:textId="3FE5D03A" w:rsidR="00A54D1E" w:rsidRPr="0025129B" w:rsidRDefault="00A54D1E"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MMA</w:t>
            </w:r>
          </w:p>
        </w:tc>
        <w:tc>
          <w:tcPr>
            <w:tcW w:w="980" w:type="pct"/>
            <w:shd w:val="clear" w:color="auto" w:fill="auto"/>
            <w:noWrap/>
            <w:vAlign w:val="center"/>
          </w:tcPr>
          <w:p w14:paraId="09E6BD4C" w14:textId="60879B16" w:rsidR="00A54D1E" w:rsidRPr="0025129B" w:rsidRDefault="00131A67" w:rsidP="00A7753B">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PDA Temuco y P</w:t>
            </w:r>
            <w:r w:rsidR="00A7753B">
              <w:rPr>
                <w:rFonts w:eastAsia="Times New Roman" w:cs="Calibri"/>
                <w:color w:val="000000"/>
                <w:sz w:val="20"/>
                <w:szCs w:val="20"/>
                <w:lang w:eastAsia="es-CL"/>
              </w:rPr>
              <w:t>adre Las Casas.</w:t>
            </w:r>
          </w:p>
        </w:tc>
        <w:tc>
          <w:tcPr>
            <w:tcW w:w="771" w:type="pct"/>
            <w:shd w:val="clear" w:color="auto" w:fill="auto"/>
            <w:noWrap/>
            <w:vAlign w:val="center"/>
          </w:tcPr>
          <w:p w14:paraId="73F8BBBD" w14:textId="79C43DFE" w:rsidR="00A54D1E"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2847252B" w14:textId="6E303C5E" w:rsidR="00A54D1E" w:rsidRPr="0025129B"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131A67" w:rsidRPr="0025129B" w14:paraId="643016CA" w14:textId="77777777" w:rsidTr="008A5D86">
        <w:trPr>
          <w:trHeight w:val="498"/>
        </w:trPr>
        <w:tc>
          <w:tcPr>
            <w:tcW w:w="323" w:type="pct"/>
            <w:shd w:val="clear" w:color="auto" w:fill="auto"/>
            <w:noWrap/>
            <w:vAlign w:val="center"/>
          </w:tcPr>
          <w:p w14:paraId="13A1F193" w14:textId="23E72697" w:rsidR="00131A67"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14:paraId="46BD4CD3" w14:textId="69C647F5" w:rsidR="00131A67"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w:t>
            </w:r>
          </w:p>
        </w:tc>
        <w:tc>
          <w:tcPr>
            <w:tcW w:w="604" w:type="pct"/>
            <w:shd w:val="clear" w:color="auto" w:fill="auto"/>
            <w:noWrap/>
            <w:vAlign w:val="center"/>
          </w:tcPr>
          <w:p w14:paraId="67390BDF" w14:textId="524277FB" w:rsidR="00131A67"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5/Rol F-009-2015</w:t>
            </w:r>
          </w:p>
        </w:tc>
        <w:tc>
          <w:tcPr>
            <w:tcW w:w="435" w:type="pct"/>
            <w:noWrap/>
            <w:vAlign w:val="center"/>
          </w:tcPr>
          <w:p w14:paraId="12896652" w14:textId="5B01B7A4" w:rsidR="00131A67"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632" w:type="pct"/>
            <w:shd w:val="clear" w:color="auto" w:fill="auto"/>
            <w:noWrap/>
            <w:vAlign w:val="center"/>
          </w:tcPr>
          <w:p w14:paraId="3C271861" w14:textId="6BEEF826" w:rsidR="00131A67" w:rsidRDefault="00131A6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980" w:type="pct"/>
            <w:shd w:val="clear" w:color="auto" w:fill="auto"/>
            <w:noWrap/>
            <w:vAlign w:val="center"/>
          </w:tcPr>
          <w:p w14:paraId="42DF0ABE" w14:textId="49B2C762" w:rsidR="00131A67" w:rsidRPr="0025129B" w:rsidRDefault="00131A67" w:rsidP="00A54D1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Programa de cumplimiento.</w:t>
            </w:r>
          </w:p>
        </w:tc>
        <w:tc>
          <w:tcPr>
            <w:tcW w:w="771" w:type="pct"/>
            <w:shd w:val="clear" w:color="auto" w:fill="auto"/>
            <w:noWrap/>
            <w:vAlign w:val="center"/>
          </w:tcPr>
          <w:p w14:paraId="01ABFC22" w14:textId="6A97E4EC" w:rsidR="00131A67" w:rsidRDefault="00131A6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3DF4676A" w14:textId="171FA11D" w:rsidR="00131A67" w:rsidRDefault="009A599D"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74CD7" w:rsidRPr="0025129B" w14:paraId="3BB225D7" w14:textId="77777777" w:rsidTr="008A5D86">
        <w:trPr>
          <w:trHeight w:val="498"/>
        </w:trPr>
        <w:tc>
          <w:tcPr>
            <w:tcW w:w="323" w:type="pct"/>
            <w:shd w:val="clear" w:color="auto" w:fill="auto"/>
            <w:noWrap/>
            <w:vAlign w:val="center"/>
          </w:tcPr>
          <w:p w14:paraId="15301277" w14:textId="3C62784E" w:rsidR="00474CD7" w:rsidRDefault="00474CD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36" w:type="pct"/>
            <w:shd w:val="clear" w:color="auto" w:fill="auto"/>
            <w:noWrap/>
            <w:vAlign w:val="center"/>
          </w:tcPr>
          <w:p w14:paraId="70411BB2" w14:textId="28AE21F4" w:rsidR="00474CD7" w:rsidRDefault="00474CD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04" w:type="pct"/>
            <w:shd w:val="clear" w:color="auto" w:fill="auto"/>
            <w:noWrap/>
            <w:vAlign w:val="center"/>
          </w:tcPr>
          <w:p w14:paraId="0CD06BE9" w14:textId="3B021811" w:rsidR="00474CD7" w:rsidRDefault="00474CD7" w:rsidP="00474CD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35" w:type="pct"/>
            <w:noWrap/>
            <w:vAlign w:val="center"/>
          </w:tcPr>
          <w:p w14:paraId="32C88105" w14:textId="5A622788" w:rsidR="00474CD7" w:rsidRDefault="00474CD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2017</w:t>
            </w:r>
          </w:p>
        </w:tc>
        <w:tc>
          <w:tcPr>
            <w:tcW w:w="632" w:type="pct"/>
            <w:shd w:val="clear" w:color="auto" w:fill="auto"/>
            <w:noWrap/>
            <w:vAlign w:val="center"/>
          </w:tcPr>
          <w:p w14:paraId="510A5935" w14:textId="029360B4" w:rsidR="00474CD7" w:rsidRDefault="00474CD7" w:rsidP="00A54D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SEA</w:t>
            </w:r>
          </w:p>
        </w:tc>
        <w:tc>
          <w:tcPr>
            <w:tcW w:w="980" w:type="pct"/>
            <w:shd w:val="clear" w:color="auto" w:fill="auto"/>
            <w:noWrap/>
            <w:vAlign w:val="center"/>
          </w:tcPr>
          <w:p w14:paraId="150D2F88" w14:textId="4F674DE1" w:rsidR="00474CD7" w:rsidRDefault="00474CD7" w:rsidP="00A54D1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Pr="00474CD7">
              <w:rPr>
                <w:rFonts w:eastAsia="Times New Roman" w:cs="Calibri"/>
                <w:color w:val="000000"/>
                <w:sz w:val="20"/>
                <w:szCs w:val="20"/>
                <w:lang w:eastAsia="es-CL"/>
              </w:rPr>
              <w:t>Proyecto Inmobiliario "Altos de Maipo IV"</w:t>
            </w:r>
          </w:p>
        </w:tc>
        <w:tc>
          <w:tcPr>
            <w:tcW w:w="771" w:type="pct"/>
            <w:shd w:val="clear" w:color="auto" w:fill="auto"/>
            <w:noWrap/>
            <w:vAlign w:val="center"/>
          </w:tcPr>
          <w:p w14:paraId="35E52FC0" w14:textId="492383FC" w:rsidR="00474CD7" w:rsidRDefault="00474CD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3465AD32" w14:textId="728B2CD1" w:rsidR="00474CD7" w:rsidRDefault="00474CD7" w:rsidP="00131A6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38D70B09" w14:textId="77777777" w:rsidR="00633E18" w:rsidRDefault="00633E18" w:rsidP="00633E18">
      <w:pPr>
        <w:pStyle w:val="Ttulo1"/>
        <w:numPr>
          <w:ilvl w:val="0"/>
          <w:numId w:val="0"/>
        </w:numPr>
        <w:ind w:left="432"/>
      </w:pPr>
      <w:bookmarkStart w:id="41" w:name="_Toc352840385"/>
      <w:bookmarkStart w:id="42" w:name="_Toc352841445"/>
      <w:bookmarkStart w:id="43" w:name="_Toc391299710"/>
    </w:p>
    <w:p w14:paraId="2CCF393A" w14:textId="310EEC44" w:rsidR="00633E18" w:rsidRPr="0025129B" w:rsidRDefault="00633E18" w:rsidP="00633E18">
      <w:pPr>
        <w:pStyle w:val="Ttulo1"/>
      </w:pPr>
      <w:bookmarkStart w:id="44" w:name="_Toc480927195"/>
      <w:r w:rsidRPr="0025129B">
        <w:t>ANTECEDENTES DE LA ACTIVIDAD DE FISCALIZACIÓN.</w:t>
      </w:r>
      <w:bookmarkEnd w:id="41"/>
      <w:bookmarkEnd w:id="42"/>
      <w:bookmarkEnd w:id="43"/>
      <w:bookmarkEnd w:id="44"/>
    </w:p>
    <w:p w14:paraId="24D3418F" w14:textId="77777777" w:rsidR="00633E18" w:rsidRPr="0025129B" w:rsidRDefault="00633E18" w:rsidP="00633E18"/>
    <w:p w14:paraId="5786DC78" w14:textId="77777777" w:rsidR="00633E18" w:rsidRPr="0025129B" w:rsidRDefault="00633E18" w:rsidP="00633E18">
      <w:pPr>
        <w:pStyle w:val="Ttulo2"/>
      </w:pPr>
      <w:bookmarkStart w:id="45" w:name="_Toc352162452"/>
      <w:bookmarkStart w:id="46" w:name="_Toc352162789"/>
      <w:bookmarkStart w:id="47" w:name="_Toc352840388"/>
      <w:bookmarkStart w:id="48" w:name="_Toc352841448"/>
      <w:bookmarkStart w:id="49" w:name="_Toc353998114"/>
      <w:bookmarkStart w:id="50" w:name="_Toc353998187"/>
      <w:bookmarkStart w:id="51" w:name="_Toc382383539"/>
      <w:bookmarkStart w:id="52" w:name="_Toc382472361"/>
      <w:bookmarkStart w:id="53" w:name="_Toc390184272"/>
      <w:bookmarkStart w:id="54" w:name="_Toc390360003"/>
      <w:bookmarkStart w:id="55" w:name="_Toc390777024"/>
      <w:bookmarkStart w:id="56" w:name="_Toc391299711"/>
      <w:bookmarkStart w:id="57" w:name="_Toc480927196"/>
      <w:r w:rsidRPr="0025129B">
        <w:t>Aspectos relativos a la ejecución de la Inspección Ambiental</w:t>
      </w:r>
      <w:bookmarkEnd w:id="45"/>
      <w:bookmarkEnd w:id="46"/>
      <w:r w:rsidRPr="0025129B">
        <w:t>.</w:t>
      </w:r>
      <w:bookmarkEnd w:id="47"/>
      <w:bookmarkEnd w:id="48"/>
      <w:bookmarkEnd w:id="49"/>
      <w:bookmarkEnd w:id="50"/>
      <w:bookmarkEnd w:id="51"/>
      <w:bookmarkEnd w:id="52"/>
      <w:bookmarkEnd w:id="53"/>
      <w:bookmarkEnd w:id="54"/>
      <w:bookmarkEnd w:id="55"/>
      <w:bookmarkEnd w:id="56"/>
      <w:bookmarkEnd w:id="57"/>
    </w:p>
    <w:p w14:paraId="6BC4D968" w14:textId="77777777" w:rsidR="00633E18" w:rsidRPr="0025129B" w:rsidRDefault="00633E18" w:rsidP="00633E1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33E18" w:rsidRPr="0025129B" w14:paraId="1E0641E1" w14:textId="77777777" w:rsidTr="00131A6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0ABB78" w14:textId="77777777" w:rsidR="00633E18" w:rsidRPr="0025129B" w:rsidRDefault="00633E18" w:rsidP="00131A67">
            <w:pPr>
              <w:rPr>
                <w:sz w:val="20"/>
                <w:szCs w:val="20"/>
              </w:rPr>
            </w:pPr>
            <w:r w:rsidRPr="0025129B">
              <w:rPr>
                <w:b/>
                <w:sz w:val="20"/>
                <w:szCs w:val="20"/>
              </w:rPr>
              <w:t>F</w:t>
            </w:r>
            <w:r>
              <w:rPr>
                <w:b/>
                <w:sz w:val="20"/>
                <w:szCs w:val="20"/>
              </w:rPr>
              <w:t>echa</w:t>
            </w:r>
            <w:r w:rsidRPr="0025129B">
              <w:rPr>
                <w:b/>
                <w:sz w:val="20"/>
                <w:szCs w:val="20"/>
              </w:rPr>
              <w:t xml:space="preserve"> de realización: </w:t>
            </w:r>
          </w:p>
          <w:p w14:paraId="38C6CD0D" w14:textId="248AB9A8" w:rsidR="00633E18" w:rsidRPr="0025129B" w:rsidRDefault="00A54D1E" w:rsidP="00131A67">
            <w:pPr>
              <w:rPr>
                <w:sz w:val="20"/>
                <w:szCs w:val="20"/>
              </w:rPr>
            </w:pPr>
            <w:r>
              <w:rPr>
                <w:sz w:val="20"/>
                <w:szCs w:val="20"/>
              </w:rPr>
              <w:t>03 de marzo del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DB53920" w14:textId="77777777" w:rsidR="00633E18" w:rsidRPr="0025129B" w:rsidRDefault="00633E18" w:rsidP="00131A67">
            <w:pPr>
              <w:rPr>
                <w:b/>
                <w:sz w:val="20"/>
                <w:szCs w:val="20"/>
              </w:rPr>
            </w:pPr>
            <w:r>
              <w:rPr>
                <w:b/>
                <w:sz w:val="20"/>
                <w:szCs w:val="20"/>
              </w:rPr>
              <w:t>Hora de i</w:t>
            </w:r>
            <w:r w:rsidRPr="0025129B">
              <w:rPr>
                <w:b/>
                <w:sz w:val="20"/>
                <w:szCs w:val="20"/>
              </w:rPr>
              <w:t>nicio:</w:t>
            </w:r>
          </w:p>
          <w:p w14:paraId="6C5D4C73" w14:textId="0DE2FEBA" w:rsidR="00633E18" w:rsidRPr="0025129B" w:rsidRDefault="00474CD7" w:rsidP="00131A67">
            <w:pPr>
              <w:rPr>
                <w:sz w:val="20"/>
                <w:szCs w:val="20"/>
              </w:rPr>
            </w:pPr>
            <w:r>
              <w:rPr>
                <w:sz w:val="20"/>
                <w:szCs w:val="20"/>
              </w:rPr>
              <w:t xml:space="preserve"> 15:10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24AD116" w14:textId="77777777" w:rsidR="00633E18" w:rsidRPr="0025129B" w:rsidRDefault="00633E18" w:rsidP="00131A67">
            <w:pPr>
              <w:rPr>
                <w:b/>
                <w:sz w:val="20"/>
                <w:szCs w:val="20"/>
              </w:rPr>
            </w:pPr>
            <w:r>
              <w:rPr>
                <w:b/>
                <w:sz w:val="20"/>
                <w:szCs w:val="20"/>
              </w:rPr>
              <w:t>Hora</w:t>
            </w:r>
            <w:r w:rsidRPr="0025129B">
              <w:rPr>
                <w:b/>
                <w:sz w:val="20"/>
                <w:szCs w:val="20"/>
              </w:rPr>
              <w:t xml:space="preserve"> de finalización:</w:t>
            </w:r>
          </w:p>
          <w:p w14:paraId="1B4415D5" w14:textId="5852D4ED" w:rsidR="00633E18" w:rsidRPr="0025129B" w:rsidRDefault="00474CD7" w:rsidP="00131A67">
            <w:pPr>
              <w:rPr>
                <w:sz w:val="20"/>
                <w:szCs w:val="20"/>
                <w:lang w:val="es-ES" w:eastAsia="es-ES"/>
              </w:rPr>
            </w:pPr>
            <w:r>
              <w:rPr>
                <w:sz w:val="20"/>
                <w:szCs w:val="20"/>
                <w:lang w:val="es-ES" w:eastAsia="es-ES"/>
              </w:rPr>
              <w:t xml:space="preserve"> 18:15 h</w:t>
            </w:r>
          </w:p>
        </w:tc>
      </w:tr>
      <w:tr w:rsidR="00633E18" w:rsidRPr="0025129B" w14:paraId="64ACF539" w14:textId="77777777" w:rsidTr="00131A67">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1A22BC" w14:textId="77777777" w:rsidR="00633E18" w:rsidRPr="0025129B" w:rsidRDefault="00633E18" w:rsidP="00131A67">
            <w:pPr>
              <w:rPr>
                <w:sz w:val="20"/>
                <w:szCs w:val="20"/>
              </w:rPr>
            </w:pPr>
            <w:r w:rsidRPr="0025129B">
              <w:rPr>
                <w:b/>
                <w:sz w:val="20"/>
                <w:szCs w:val="20"/>
              </w:rPr>
              <w:t>Fiscalizador encargado de la actividad:</w:t>
            </w:r>
          </w:p>
          <w:p w14:paraId="12B389E0" w14:textId="79012A69" w:rsidR="00633E18" w:rsidRPr="0025129B" w:rsidRDefault="00A54D1E" w:rsidP="00131A67">
            <w:pPr>
              <w:rPr>
                <w:sz w:val="20"/>
                <w:szCs w:val="20"/>
              </w:rPr>
            </w:pPr>
            <w:r>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BD085B" w14:textId="77777777" w:rsidR="00633E18" w:rsidRPr="0025129B" w:rsidRDefault="00633E18" w:rsidP="00131A67">
            <w:pPr>
              <w:rPr>
                <w:sz w:val="20"/>
                <w:szCs w:val="20"/>
              </w:rPr>
            </w:pPr>
            <w:r w:rsidRPr="0025129B">
              <w:rPr>
                <w:b/>
                <w:sz w:val="20"/>
                <w:szCs w:val="20"/>
              </w:rPr>
              <w:t>Órgano:</w:t>
            </w:r>
          </w:p>
          <w:p w14:paraId="4AF64474" w14:textId="3CC4E9D1" w:rsidR="00633E18" w:rsidRPr="0025129B" w:rsidRDefault="00A54D1E" w:rsidP="00131A67">
            <w:pPr>
              <w:rPr>
                <w:rFonts w:eastAsia="Times New Roman"/>
                <w:sz w:val="20"/>
                <w:szCs w:val="20"/>
              </w:rPr>
            </w:pPr>
            <w:r>
              <w:rPr>
                <w:rFonts w:eastAsia="Times New Roman"/>
                <w:sz w:val="20"/>
                <w:szCs w:val="20"/>
              </w:rPr>
              <w:t xml:space="preserve"> SMA</w:t>
            </w:r>
          </w:p>
        </w:tc>
      </w:tr>
      <w:tr w:rsidR="00633E18" w:rsidRPr="0025129B" w14:paraId="25F34F21" w14:textId="77777777" w:rsidTr="00131A6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C5F291" w14:textId="44566AFB" w:rsidR="00633E18" w:rsidRPr="0025129B" w:rsidRDefault="00633E18" w:rsidP="009A599D">
            <w:pPr>
              <w:spacing w:line="0" w:lineRule="atLeast"/>
              <w:jc w:val="left"/>
              <w:rPr>
                <w:b/>
                <w:sz w:val="20"/>
                <w:szCs w:val="20"/>
              </w:rPr>
            </w:pPr>
            <w:r w:rsidRPr="0025129B">
              <w:rPr>
                <w:b/>
                <w:sz w:val="20"/>
                <w:szCs w:val="20"/>
              </w:rPr>
              <w:t>Existió oposición al ingreso:</w:t>
            </w:r>
            <w:r w:rsidR="009A599D">
              <w:rPr>
                <w:b/>
                <w:sz w:val="20"/>
                <w:szCs w:val="20"/>
              </w:rPr>
              <w:t xml:space="preserve"> </w:t>
            </w:r>
            <w:r w:rsidR="009A599D" w:rsidRPr="009A599D">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F79A9D" w14:textId="61E5BD8F" w:rsidR="00633E18" w:rsidRPr="0025129B" w:rsidRDefault="00633E18" w:rsidP="009A599D">
            <w:pPr>
              <w:spacing w:line="0" w:lineRule="atLeast"/>
              <w:jc w:val="left"/>
              <w:rPr>
                <w:b/>
                <w:sz w:val="20"/>
                <w:szCs w:val="20"/>
              </w:rPr>
            </w:pPr>
            <w:r w:rsidRPr="0025129B">
              <w:rPr>
                <w:b/>
                <w:sz w:val="20"/>
                <w:szCs w:val="20"/>
              </w:rPr>
              <w:t>Existió auxilio de fuerza pública:</w:t>
            </w:r>
            <w:r>
              <w:rPr>
                <w:b/>
                <w:sz w:val="20"/>
                <w:szCs w:val="20"/>
              </w:rPr>
              <w:t xml:space="preserve"> </w:t>
            </w:r>
            <w:r w:rsidR="009A599D" w:rsidRPr="009A599D">
              <w:rPr>
                <w:sz w:val="20"/>
                <w:szCs w:val="20"/>
              </w:rPr>
              <w:t>- No.</w:t>
            </w:r>
          </w:p>
        </w:tc>
      </w:tr>
      <w:tr w:rsidR="00633E18" w:rsidRPr="0025129B" w14:paraId="56652FD7" w14:textId="77777777" w:rsidTr="00131A6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2F7384" w14:textId="71C04D92" w:rsidR="00633E18" w:rsidRPr="0025129B" w:rsidRDefault="00633E18" w:rsidP="009A599D">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9A599D" w:rsidRPr="009A599D">
              <w:rPr>
                <w:sz w:val="20"/>
                <w:szCs w:val="20"/>
              </w:rPr>
              <w:t xml:space="preserve"> - Sí.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6F5037" w14:textId="1D884D5F" w:rsidR="00633E18" w:rsidRPr="0025129B" w:rsidRDefault="00633E18" w:rsidP="009A599D">
            <w:pPr>
              <w:spacing w:line="0" w:lineRule="atLeast"/>
              <w:jc w:val="left"/>
              <w:rPr>
                <w:b/>
                <w:sz w:val="20"/>
                <w:szCs w:val="20"/>
              </w:rPr>
            </w:pPr>
            <w:r w:rsidRPr="0025129B">
              <w:rPr>
                <w:b/>
                <w:sz w:val="20"/>
                <w:szCs w:val="20"/>
              </w:rPr>
              <w:t>Existió trato respetuoso y deferente:</w:t>
            </w:r>
            <w:r w:rsidR="009A599D">
              <w:rPr>
                <w:b/>
                <w:sz w:val="20"/>
                <w:szCs w:val="20"/>
              </w:rPr>
              <w:t xml:space="preserve"> </w:t>
            </w:r>
            <w:r w:rsidR="009A599D" w:rsidRPr="009A599D">
              <w:rPr>
                <w:sz w:val="20"/>
                <w:szCs w:val="20"/>
              </w:rPr>
              <w:t>- Sí.</w:t>
            </w:r>
            <w:r w:rsidR="009A599D">
              <w:rPr>
                <w:b/>
                <w:sz w:val="20"/>
                <w:szCs w:val="20"/>
              </w:rPr>
              <w:t xml:space="preserve"> </w:t>
            </w:r>
          </w:p>
        </w:tc>
      </w:tr>
      <w:tr w:rsidR="00633E18" w:rsidRPr="0025129B" w14:paraId="44F5FEB9" w14:textId="77777777" w:rsidTr="00131A67">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E91E34" w14:textId="262EBCE8" w:rsidR="00633E18" w:rsidRPr="0025129B" w:rsidRDefault="00633E18" w:rsidP="00131A67">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009A599D" w:rsidRPr="009A599D">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38753A" w14:textId="38EE1117" w:rsidR="00633E18" w:rsidRPr="0025129B" w:rsidRDefault="00633E18" w:rsidP="009A599D">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9A599D" w:rsidRPr="009A599D">
              <w:rPr>
                <w:sz w:val="20"/>
                <w:szCs w:val="20"/>
              </w:rPr>
              <w:t>- No.</w:t>
            </w:r>
          </w:p>
        </w:tc>
      </w:tr>
      <w:tr w:rsidR="00633E18" w:rsidRPr="0025129B" w14:paraId="44AF975B" w14:textId="77777777" w:rsidTr="00131A6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39E915" w14:textId="59ED5867" w:rsidR="00633E18" w:rsidRPr="0025129B" w:rsidRDefault="00633E18" w:rsidP="009A599D">
            <w:pPr>
              <w:spacing w:line="0" w:lineRule="atLeast"/>
              <w:jc w:val="left"/>
              <w:rPr>
                <w:b/>
                <w:sz w:val="20"/>
                <w:szCs w:val="20"/>
              </w:rPr>
            </w:pPr>
            <w:r>
              <w:rPr>
                <w:b/>
                <w:sz w:val="20"/>
                <w:szCs w:val="20"/>
              </w:rPr>
              <w:t>Observaciones</w:t>
            </w:r>
            <w:r w:rsidRPr="009A599D">
              <w:rPr>
                <w:b/>
                <w:sz w:val="20"/>
                <w:szCs w:val="20"/>
              </w:rPr>
              <w:t xml:space="preserve">: </w:t>
            </w:r>
            <w:r w:rsidR="009A599D" w:rsidRPr="009A599D">
              <w:rPr>
                <w:sz w:val="20"/>
                <w:szCs w:val="20"/>
              </w:rPr>
              <w:t>Por ausencia de personal de la empresa SOCOVESA al momento de la inspección, no se hizo entrega del acta de inspección, ver Anexo 1.</w:t>
            </w:r>
          </w:p>
        </w:tc>
      </w:tr>
    </w:tbl>
    <w:p w14:paraId="1F4E57E6" w14:textId="77777777" w:rsidR="00633E18" w:rsidRPr="0025129B" w:rsidRDefault="00633E18" w:rsidP="00633E18">
      <w:pPr>
        <w:jc w:val="left"/>
        <w:rPr>
          <w:rFonts w:cstheme="minorHAnsi"/>
          <w:b/>
          <w:color w:val="FF0000"/>
          <w:sz w:val="14"/>
          <w:szCs w:val="24"/>
        </w:rPr>
      </w:pPr>
    </w:p>
    <w:p w14:paraId="1B8EE43B" w14:textId="77777777" w:rsidR="00633E18" w:rsidRPr="0025129B" w:rsidRDefault="00633E18" w:rsidP="00633E18">
      <w:pPr>
        <w:jc w:val="left"/>
        <w:rPr>
          <w:rFonts w:cstheme="minorHAnsi"/>
          <w:b/>
          <w:color w:val="FF0000"/>
          <w:sz w:val="14"/>
          <w:szCs w:val="24"/>
        </w:rPr>
        <w:sectPr w:rsidR="00633E18" w:rsidRPr="0025129B" w:rsidSect="00A70F8F">
          <w:pgSz w:w="12240" w:h="15840"/>
          <w:pgMar w:top="1134" w:right="1134" w:bottom="1134" w:left="1134" w:header="709" w:footer="709" w:gutter="0"/>
          <w:cols w:space="708"/>
          <w:docGrid w:linePitch="360"/>
        </w:sectPr>
      </w:pPr>
    </w:p>
    <w:p w14:paraId="53D65E75" w14:textId="08173D1F" w:rsidR="00633E18" w:rsidRPr="000D607C" w:rsidRDefault="00633E18" w:rsidP="00633E18">
      <w:pPr>
        <w:pStyle w:val="Ttulo3"/>
      </w:pPr>
      <w:bookmarkStart w:id="58" w:name="_Toc390184274"/>
      <w:bookmarkStart w:id="59" w:name="_Toc390360005"/>
      <w:bookmarkStart w:id="60" w:name="_Toc390777026"/>
      <w:bookmarkStart w:id="61" w:name="_Toc391299713"/>
      <w:bookmarkStart w:id="62" w:name="_Toc480927198"/>
      <w:bookmarkStart w:id="63" w:name="_Toc352840390"/>
      <w:bookmarkStart w:id="64" w:name="_Toc352841450"/>
      <w:bookmarkStart w:id="65" w:name="_Toc353998117"/>
      <w:bookmarkStart w:id="66" w:name="_Toc353998190"/>
      <w:bookmarkStart w:id="67" w:name="_Toc382383541"/>
      <w:bookmarkStart w:id="68" w:name="_Toc382472363"/>
      <w:r>
        <w:lastRenderedPageBreak/>
        <w:t>Esquema de r</w:t>
      </w:r>
      <w:r w:rsidRPr="000D607C">
        <w:t>ecorrido</w:t>
      </w:r>
      <w:bookmarkEnd w:id="58"/>
      <w:bookmarkEnd w:id="59"/>
      <w:bookmarkEnd w:id="60"/>
      <w:bookmarkEnd w:id="61"/>
      <w:bookmarkEnd w:id="62"/>
      <w:r>
        <w:t>.</w:t>
      </w:r>
    </w:p>
    <w:p w14:paraId="61F2A317" w14:textId="77777777" w:rsidR="00633E18" w:rsidRDefault="00633E18" w:rsidP="00633E18"/>
    <w:tbl>
      <w:tblPr>
        <w:tblStyle w:val="Tablaconcuadrcula"/>
        <w:tblW w:w="0" w:type="auto"/>
        <w:tblLook w:val="04A0" w:firstRow="1" w:lastRow="0" w:firstColumn="1" w:lastColumn="0" w:noHBand="0" w:noVBand="1"/>
      </w:tblPr>
      <w:tblGrid>
        <w:gridCol w:w="9962"/>
      </w:tblGrid>
      <w:tr w:rsidR="00633E18" w14:paraId="7DC1E813" w14:textId="77777777" w:rsidTr="00633E18">
        <w:tc>
          <w:tcPr>
            <w:tcW w:w="9962" w:type="dxa"/>
          </w:tcPr>
          <w:p w14:paraId="12F1163E" w14:textId="77777777" w:rsidR="00633E18" w:rsidRDefault="00633E18" w:rsidP="00633E18"/>
          <w:p w14:paraId="63246715" w14:textId="594BE2FC" w:rsidR="00633E18" w:rsidRDefault="009A599D" w:rsidP="009A599D">
            <w:pPr>
              <w:jc w:val="center"/>
            </w:pPr>
            <w:r w:rsidRPr="009A599D">
              <w:rPr>
                <w:noProof/>
                <w:lang w:eastAsia="es-CL"/>
              </w:rPr>
              <w:drawing>
                <wp:inline distT="0" distB="0" distL="0" distR="0" wp14:anchorId="5ECB4383" wp14:editId="4F4FB6C9">
                  <wp:extent cx="5673600" cy="3348000"/>
                  <wp:effectExtent l="0" t="0" r="3810" b="5080"/>
                  <wp:docPr id="2" name="Imagen 2" descr="C:\SMA IX\SMA 2016\03_MARZO_2016\Exp 806_2016 PC Altos del Maipo 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3_MARZO_2016\Exp 806_2016 PC Altos del Maipo IV\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3600" cy="3348000"/>
                          </a:xfrm>
                          <a:prstGeom prst="rect">
                            <a:avLst/>
                          </a:prstGeom>
                          <a:noFill/>
                          <a:ln>
                            <a:noFill/>
                          </a:ln>
                        </pic:spPr>
                      </pic:pic>
                    </a:graphicData>
                  </a:graphic>
                </wp:inline>
              </w:drawing>
            </w:r>
          </w:p>
          <w:p w14:paraId="1D4867C6" w14:textId="77777777" w:rsidR="00633E18" w:rsidRDefault="00633E18" w:rsidP="00633E18"/>
        </w:tc>
      </w:tr>
    </w:tbl>
    <w:p w14:paraId="05C43CF0" w14:textId="50150BB9" w:rsidR="00633E18" w:rsidRDefault="00633E18" w:rsidP="00633E18"/>
    <w:p w14:paraId="5B458F83" w14:textId="024EAA62" w:rsidR="00633E18" w:rsidRDefault="00633E18" w:rsidP="00131A67">
      <w:pPr>
        <w:pStyle w:val="Ttulo3"/>
      </w:pPr>
      <w:bookmarkStart w:id="69" w:name="_Toc390184275"/>
      <w:bookmarkStart w:id="70" w:name="_Toc390360006"/>
      <w:bookmarkStart w:id="71" w:name="_Toc390777027"/>
      <w:bookmarkStart w:id="72" w:name="_Toc391299714"/>
      <w:bookmarkStart w:id="73" w:name="_Toc480927199"/>
      <w:r w:rsidRPr="0025129B">
        <w:t>Detalle del Recorrido de la Inspección.</w:t>
      </w:r>
      <w:bookmarkEnd w:id="63"/>
      <w:bookmarkEnd w:id="64"/>
      <w:r w:rsidRPr="0025129B">
        <w:t xml:space="preserve"> </w:t>
      </w:r>
      <w:bookmarkEnd w:id="65"/>
      <w:bookmarkEnd w:id="66"/>
      <w:bookmarkEnd w:id="67"/>
      <w:bookmarkEnd w:id="68"/>
      <w:bookmarkEnd w:id="69"/>
      <w:bookmarkEnd w:id="70"/>
      <w:bookmarkEnd w:id="71"/>
      <w:bookmarkEnd w:id="72"/>
      <w:bookmarkEnd w:id="73"/>
    </w:p>
    <w:p w14:paraId="1EEB1545" w14:textId="77777777" w:rsidR="00633E18" w:rsidRPr="00633E18" w:rsidRDefault="00633E18" w:rsidP="00633E1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2686"/>
        <w:gridCol w:w="5997"/>
      </w:tblGrid>
      <w:tr w:rsidR="00633E18" w:rsidRPr="0025129B" w14:paraId="6A58B1D5" w14:textId="77777777" w:rsidTr="009A599D">
        <w:trPr>
          <w:trHeight w:val="254"/>
          <w:tblHeader/>
          <w:jc w:val="center"/>
        </w:trPr>
        <w:tc>
          <w:tcPr>
            <w:tcW w:w="642" w:type="pct"/>
            <w:vMerge w:val="restart"/>
            <w:shd w:val="clear" w:color="auto" w:fill="D9D9D9" w:themeFill="background1" w:themeFillShade="D9"/>
            <w:vAlign w:val="center"/>
          </w:tcPr>
          <w:p w14:paraId="169F7985" w14:textId="77777777" w:rsidR="00633E18" w:rsidRPr="0025129B" w:rsidRDefault="00633E18" w:rsidP="00131A67">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348" w:type="pct"/>
            <w:vMerge w:val="restart"/>
            <w:shd w:val="clear" w:color="auto" w:fill="D9D9D9" w:themeFill="background1" w:themeFillShade="D9"/>
            <w:vAlign w:val="center"/>
          </w:tcPr>
          <w:p w14:paraId="7F05B07D" w14:textId="77777777" w:rsidR="00633E18" w:rsidRPr="0025129B" w:rsidRDefault="00633E18" w:rsidP="00131A67">
            <w:pPr>
              <w:spacing w:before="60" w:after="60"/>
              <w:ind w:left="57" w:right="57"/>
              <w:jc w:val="center"/>
              <w:rPr>
                <w:rFonts w:cstheme="minorHAnsi"/>
                <w:b/>
                <w:sz w:val="20"/>
                <w:szCs w:val="20"/>
              </w:rPr>
            </w:pPr>
            <w:r w:rsidRPr="0025129B">
              <w:rPr>
                <w:rFonts w:cstheme="minorHAnsi"/>
                <w:b/>
                <w:sz w:val="20"/>
                <w:szCs w:val="20"/>
              </w:rPr>
              <w:t>Nombre del sector</w:t>
            </w:r>
          </w:p>
        </w:tc>
        <w:tc>
          <w:tcPr>
            <w:tcW w:w="3010" w:type="pct"/>
            <w:vMerge w:val="restart"/>
            <w:shd w:val="clear" w:color="auto" w:fill="D9D9D9" w:themeFill="background1" w:themeFillShade="D9"/>
            <w:vAlign w:val="center"/>
          </w:tcPr>
          <w:p w14:paraId="1850AF10" w14:textId="77777777" w:rsidR="00633E18" w:rsidRPr="0025129B" w:rsidRDefault="00633E18" w:rsidP="00131A67">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633E18" w:rsidRPr="0025129B" w14:paraId="28C8FE6B" w14:textId="77777777" w:rsidTr="009A599D">
        <w:trPr>
          <w:trHeight w:val="273"/>
          <w:tblHeader/>
          <w:jc w:val="center"/>
        </w:trPr>
        <w:tc>
          <w:tcPr>
            <w:tcW w:w="642" w:type="pct"/>
            <w:vMerge/>
            <w:shd w:val="clear" w:color="auto" w:fill="D9D9D9" w:themeFill="background1" w:themeFillShade="D9"/>
            <w:vAlign w:val="center"/>
            <w:hideMark/>
          </w:tcPr>
          <w:p w14:paraId="67AB1AFC" w14:textId="77777777" w:rsidR="00633E18" w:rsidRPr="0025129B" w:rsidRDefault="00633E18" w:rsidP="00131A67">
            <w:pPr>
              <w:jc w:val="center"/>
              <w:rPr>
                <w:rFonts w:cstheme="minorHAnsi"/>
                <w:b/>
                <w:sz w:val="20"/>
                <w:szCs w:val="20"/>
                <w:lang w:val="es-ES_tradnl"/>
              </w:rPr>
            </w:pPr>
          </w:p>
        </w:tc>
        <w:tc>
          <w:tcPr>
            <w:tcW w:w="1348" w:type="pct"/>
            <w:vMerge/>
            <w:shd w:val="clear" w:color="auto" w:fill="D9D9D9" w:themeFill="background1" w:themeFillShade="D9"/>
            <w:vAlign w:val="center"/>
            <w:hideMark/>
          </w:tcPr>
          <w:p w14:paraId="2A3710E3" w14:textId="77777777" w:rsidR="00633E18" w:rsidRPr="0025129B" w:rsidRDefault="00633E18" w:rsidP="00131A67">
            <w:pPr>
              <w:spacing w:before="60" w:after="60"/>
              <w:ind w:left="57" w:right="57"/>
              <w:jc w:val="center"/>
              <w:rPr>
                <w:rFonts w:cstheme="minorHAnsi"/>
                <w:b/>
                <w:sz w:val="20"/>
                <w:szCs w:val="20"/>
              </w:rPr>
            </w:pPr>
          </w:p>
        </w:tc>
        <w:tc>
          <w:tcPr>
            <w:tcW w:w="3010" w:type="pct"/>
            <w:vMerge/>
            <w:shd w:val="clear" w:color="auto" w:fill="D9D9D9" w:themeFill="background1" w:themeFillShade="D9"/>
            <w:vAlign w:val="center"/>
            <w:hideMark/>
          </w:tcPr>
          <w:p w14:paraId="1D8F980D" w14:textId="77777777" w:rsidR="00633E18" w:rsidRPr="0025129B" w:rsidRDefault="00633E18" w:rsidP="00131A67">
            <w:pPr>
              <w:spacing w:before="60" w:after="60"/>
              <w:ind w:left="57" w:right="57"/>
              <w:jc w:val="center"/>
              <w:rPr>
                <w:rFonts w:cstheme="minorHAnsi"/>
                <w:b/>
                <w:sz w:val="20"/>
                <w:szCs w:val="20"/>
              </w:rPr>
            </w:pPr>
          </w:p>
        </w:tc>
      </w:tr>
      <w:tr w:rsidR="00633E18" w:rsidRPr="0025129B" w14:paraId="07C1FC02" w14:textId="77777777" w:rsidTr="009A599D">
        <w:trPr>
          <w:trHeight w:val="551"/>
          <w:jc w:val="center"/>
        </w:trPr>
        <w:tc>
          <w:tcPr>
            <w:tcW w:w="642" w:type="pct"/>
            <w:noWrap/>
            <w:vAlign w:val="center"/>
            <w:hideMark/>
          </w:tcPr>
          <w:p w14:paraId="41D52497" w14:textId="079CE376" w:rsidR="00633E18" w:rsidRPr="0025129B" w:rsidRDefault="009A599D" w:rsidP="00131A67">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48" w:type="pct"/>
            <w:vAlign w:val="center"/>
          </w:tcPr>
          <w:p w14:paraId="28E986E7" w14:textId="48294432" w:rsidR="00633E18" w:rsidRPr="0025129B" w:rsidRDefault="007F4FF7" w:rsidP="00131A67">
            <w:pPr>
              <w:rPr>
                <w:rFonts w:eastAsia="Times New Roman" w:cstheme="minorHAnsi"/>
                <w:sz w:val="20"/>
                <w:szCs w:val="20"/>
                <w:lang w:val="es-ES_tradnl" w:eastAsia="es-CL"/>
              </w:rPr>
            </w:pPr>
            <w:r>
              <w:rPr>
                <w:rFonts w:eastAsia="Times New Roman" w:cstheme="minorHAnsi"/>
                <w:sz w:val="20"/>
                <w:szCs w:val="20"/>
                <w:lang w:val="es-ES_tradnl" w:eastAsia="es-CL"/>
              </w:rPr>
              <w:t>Perímetro</w:t>
            </w:r>
            <w:r w:rsidR="009A599D">
              <w:rPr>
                <w:rFonts w:eastAsia="Times New Roman" w:cstheme="minorHAnsi"/>
                <w:sz w:val="20"/>
                <w:szCs w:val="20"/>
                <w:lang w:val="es-ES_tradnl" w:eastAsia="es-CL"/>
              </w:rPr>
              <w:t xml:space="preserve"> Alto del Maipo</w:t>
            </w:r>
          </w:p>
        </w:tc>
        <w:tc>
          <w:tcPr>
            <w:tcW w:w="3010" w:type="pct"/>
            <w:vAlign w:val="center"/>
          </w:tcPr>
          <w:p w14:paraId="21E921CA" w14:textId="6DB0B7AC" w:rsidR="00633E18" w:rsidRPr="0025129B" w:rsidRDefault="009A599D" w:rsidP="00131A67">
            <w:pPr>
              <w:jc w:val="left"/>
              <w:rPr>
                <w:rFonts w:eastAsia="Times New Roman" w:cstheme="minorHAnsi"/>
                <w:sz w:val="20"/>
                <w:szCs w:val="20"/>
                <w:lang w:val="es-ES_tradnl" w:eastAsia="es-CL"/>
              </w:rPr>
            </w:pPr>
            <w:r>
              <w:rPr>
                <w:rFonts w:eastAsia="Times New Roman" w:cstheme="minorHAnsi"/>
                <w:sz w:val="20"/>
                <w:szCs w:val="20"/>
                <w:lang w:val="es-ES_tradnl" w:eastAsia="es-CL"/>
              </w:rPr>
              <w:t>Se recorre el perímetro del proyecto inmobiliario Alto del Maipo IV de Temuco, en línea azul de la figura 1 se muestra el recorrido realizado.</w:t>
            </w:r>
          </w:p>
        </w:tc>
      </w:tr>
      <w:tr w:rsidR="009A599D" w:rsidRPr="0025129B" w14:paraId="4839E942" w14:textId="77777777" w:rsidTr="009A599D">
        <w:trPr>
          <w:trHeight w:val="551"/>
          <w:jc w:val="center"/>
        </w:trPr>
        <w:tc>
          <w:tcPr>
            <w:tcW w:w="642" w:type="pct"/>
            <w:noWrap/>
            <w:vAlign w:val="center"/>
          </w:tcPr>
          <w:p w14:paraId="21398F0C" w14:textId="70B65CD2" w:rsidR="009A599D" w:rsidRDefault="009A599D" w:rsidP="00131A67">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48" w:type="pct"/>
            <w:vAlign w:val="center"/>
          </w:tcPr>
          <w:p w14:paraId="383173F6" w14:textId="54EA58DE" w:rsidR="009A599D" w:rsidRDefault="009A599D" w:rsidP="00131A67">
            <w:pPr>
              <w:rPr>
                <w:rFonts w:eastAsia="Times New Roman" w:cstheme="minorHAnsi"/>
                <w:sz w:val="20"/>
                <w:szCs w:val="20"/>
                <w:lang w:val="es-ES_tradnl" w:eastAsia="es-CL"/>
              </w:rPr>
            </w:pPr>
            <w:r>
              <w:rPr>
                <w:rFonts w:eastAsia="Times New Roman" w:cstheme="minorHAnsi"/>
                <w:sz w:val="20"/>
                <w:szCs w:val="20"/>
                <w:lang w:val="es-ES_tradnl" w:eastAsia="es-CL"/>
              </w:rPr>
              <w:t>Instalación de faena</w:t>
            </w:r>
          </w:p>
        </w:tc>
        <w:tc>
          <w:tcPr>
            <w:tcW w:w="3010" w:type="pct"/>
            <w:vAlign w:val="center"/>
          </w:tcPr>
          <w:p w14:paraId="5C3A6B79" w14:textId="13ADDBDA" w:rsidR="009A599D" w:rsidRDefault="009A599D" w:rsidP="00131A67">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en donde se ubicaba la instalación de faena.</w:t>
            </w:r>
          </w:p>
        </w:tc>
      </w:tr>
    </w:tbl>
    <w:p w14:paraId="285DBEAF" w14:textId="77777777" w:rsidR="00633E18" w:rsidRPr="0025129B" w:rsidRDefault="00633E18" w:rsidP="00633E18">
      <w:pPr>
        <w:rPr>
          <w:rFonts w:cstheme="minorHAnsi"/>
          <w:sz w:val="16"/>
          <w:szCs w:val="16"/>
        </w:rPr>
      </w:pPr>
    </w:p>
    <w:p w14:paraId="2F68FA3F" w14:textId="77777777" w:rsidR="00633E18" w:rsidRPr="0025129B" w:rsidRDefault="00633E18" w:rsidP="00633E18">
      <w:pPr>
        <w:jc w:val="left"/>
        <w:rPr>
          <w:rFonts w:cstheme="minorHAnsi"/>
          <w:b/>
          <w:sz w:val="14"/>
          <w:szCs w:val="24"/>
        </w:rPr>
      </w:pPr>
      <w:r w:rsidRPr="0025129B">
        <w:rPr>
          <w:rFonts w:cstheme="minorHAnsi"/>
          <w:b/>
          <w:sz w:val="14"/>
          <w:szCs w:val="24"/>
        </w:rPr>
        <w:br w:type="page"/>
      </w:r>
    </w:p>
    <w:p w14:paraId="6954FEFA" w14:textId="77777777" w:rsidR="00633E18" w:rsidRPr="0025129B" w:rsidRDefault="00633E18" w:rsidP="00633E18">
      <w:pPr>
        <w:pStyle w:val="Ttulo3"/>
        <w:sectPr w:rsidR="00633E18" w:rsidRPr="0025129B" w:rsidSect="00E349AF">
          <w:pgSz w:w="12240" w:h="15840"/>
          <w:pgMar w:top="1134" w:right="1134" w:bottom="1134" w:left="1134" w:header="709" w:footer="709" w:gutter="0"/>
          <w:cols w:space="708"/>
          <w:docGrid w:linePitch="360"/>
        </w:sectPr>
      </w:pPr>
      <w:bookmarkStart w:id="74" w:name="_Toc352840391"/>
      <w:bookmarkStart w:id="75" w:name="_Toc352841451"/>
    </w:p>
    <w:p w14:paraId="1B6B1394" w14:textId="70C4F280" w:rsidR="00633E18" w:rsidRPr="0025129B" w:rsidRDefault="00633E18" w:rsidP="00633E18">
      <w:pPr>
        <w:pStyle w:val="Ttulo1"/>
      </w:pPr>
      <w:bookmarkStart w:id="76" w:name="_Toc382381121"/>
      <w:bookmarkStart w:id="77" w:name="_Toc391299717"/>
      <w:bookmarkStart w:id="78" w:name="_Toc480927202"/>
      <w:bookmarkEnd w:id="74"/>
      <w:bookmarkEnd w:id="75"/>
      <w:r>
        <w:lastRenderedPageBreak/>
        <w:t>EVALUACIÓN DEL PLAN DE ACCIONES Y METAS CONTENIDO EN EL PROGRAMA DE CUMPLIMIENTO</w:t>
      </w:r>
      <w:bookmarkEnd w:id="76"/>
      <w:bookmarkEnd w:id="77"/>
      <w:bookmarkEnd w:id="78"/>
      <w:r>
        <w:t>.</w:t>
      </w:r>
    </w:p>
    <w:p w14:paraId="75DAD99F" w14:textId="77777777" w:rsidR="00633E18" w:rsidRPr="0025129B" w:rsidRDefault="00633E18" w:rsidP="00633E18"/>
    <w:p w14:paraId="67DBA631" w14:textId="63DECF5C" w:rsidR="00633E18" w:rsidRPr="00474CD7" w:rsidRDefault="00474CD7" w:rsidP="00633E18">
      <w:pPr>
        <w:pStyle w:val="Ttulo2"/>
      </w:pPr>
      <w:r w:rsidRPr="00474CD7">
        <w:t>Dar cumplimiento a la formulación de cargos, Res. Ex. N° 1/Rol F009-2015 SMA.</w:t>
      </w:r>
    </w:p>
    <w:p w14:paraId="70838256" w14:textId="77777777" w:rsidR="00633E18" w:rsidRPr="0025129B" w:rsidRDefault="00633E18" w:rsidP="00633E18"/>
    <w:tbl>
      <w:tblPr>
        <w:tblStyle w:val="Tablaconcuadrcula1"/>
        <w:tblW w:w="5000" w:type="pct"/>
        <w:tblLayout w:type="fixed"/>
        <w:tblLook w:val="04A0" w:firstRow="1" w:lastRow="0" w:firstColumn="1" w:lastColumn="0" w:noHBand="0" w:noVBand="1"/>
      </w:tblPr>
      <w:tblGrid>
        <w:gridCol w:w="419"/>
        <w:gridCol w:w="2270"/>
        <w:gridCol w:w="2978"/>
        <w:gridCol w:w="3401"/>
        <w:gridCol w:w="4494"/>
      </w:tblGrid>
      <w:tr w:rsidR="007F4FF7" w:rsidRPr="00ED75FE" w14:paraId="5D9DBE93" w14:textId="77777777" w:rsidTr="007F4FF7">
        <w:tc>
          <w:tcPr>
            <w:tcW w:w="154" w:type="pct"/>
            <w:shd w:val="clear" w:color="auto" w:fill="D9D9D9" w:themeFill="background1" w:themeFillShade="D9"/>
            <w:vAlign w:val="center"/>
          </w:tcPr>
          <w:p w14:paraId="55B5AB0A" w14:textId="77777777" w:rsidR="00474CD7" w:rsidRPr="00664DBF" w:rsidRDefault="00474CD7" w:rsidP="00131A67">
            <w:pPr>
              <w:jc w:val="center"/>
              <w:rPr>
                <w:b/>
                <w:color w:val="FF0000"/>
                <w:sz w:val="20"/>
                <w:szCs w:val="20"/>
              </w:rPr>
            </w:pPr>
            <w:r w:rsidRPr="00664DBF">
              <w:rPr>
                <w:b/>
                <w:sz w:val="20"/>
                <w:szCs w:val="20"/>
              </w:rPr>
              <w:t>N°</w:t>
            </w:r>
          </w:p>
        </w:tc>
        <w:tc>
          <w:tcPr>
            <w:tcW w:w="837" w:type="pct"/>
            <w:shd w:val="clear" w:color="auto" w:fill="D9D9D9" w:themeFill="background1" w:themeFillShade="D9"/>
            <w:vAlign w:val="center"/>
          </w:tcPr>
          <w:p w14:paraId="118FDE92" w14:textId="77777777" w:rsidR="00474CD7" w:rsidRPr="00664DBF" w:rsidRDefault="00474CD7" w:rsidP="00131A67">
            <w:pPr>
              <w:jc w:val="center"/>
              <w:rPr>
                <w:b/>
                <w:sz w:val="20"/>
                <w:szCs w:val="20"/>
              </w:rPr>
            </w:pPr>
            <w:r w:rsidRPr="00664DBF">
              <w:rPr>
                <w:b/>
                <w:sz w:val="20"/>
                <w:szCs w:val="20"/>
              </w:rPr>
              <w:t>Acción</w:t>
            </w:r>
          </w:p>
        </w:tc>
        <w:tc>
          <w:tcPr>
            <w:tcW w:w="1098" w:type="pct"/>
            <w:shd w:val="clear" w:color="auto" w:fill="D9D9D9" w:themeFill="background1" w:themeFillShade="D9"/>
            <w:vAlign w:val="center"/>
          </w:tcPr>
          <w:p w14:paraId="575A3FD5" w14:textId="77777777" w:rsidR="00474CD7" w:rsidRPr="00664DBF" w:rsidRDefault="00474CD7" w:rsidP="00131A67">
            <w:pPr>
              <w:jc w:val="center"/>
              <w:rPr>
                <w:b/>
                <w:sz w:val="20"/>
                <w:szCs w:val="20"/>
              </w:rPr>
            </w:pPr>
            <w:r w:rsidRPr="00664DBF">
              <w:rPr>
                <w:b/>
                <w:sz w:val="20"/>
                <w:szCs w:val="20"/>
              </w:rPr>
              <w:t>Plazo de ejecución</w:t>
            </w:r>
          </w:p>
        </w:tc>
        <w:tc>
          <w:tcPr>
            <w:tcW w:w="1254" w:type="pct"/>
            <w:shd w:val="clear" w:color="auto" w:fill="D9D9D9" w:themeFill="background1" w:themeFillShade="D9"/>
            <w:vAlign w:val="center"/>
          </w:tcPr>
          <w:p w14:paraId="3C4FC272" w14:textId="77777777" w:rsidR="00474CD7" w:rsidRPr="00664DBF" w:rsidRDefault="00474CD7" w:rsidP="00131A67">
            <w:pPr>
              <w:jc w:val="center"/>
              <w:rPr>
                <w:sz w:val="20"/>
                <w:szCs w:val="20"/>
              </w:rPr>
            </w:pPr>
            <w:r w:rsidRPr="00664DBF">
              <w:rPr>
                <w:b/>
                <w:sz w:val="20"/>
                <w:szCs w:val="20"/>
              </w:rPr>
              <w:t>Medios de verificación</w:t>
            </w:r>
          </w:p>
        </w:tc>
        <w:tc>
          <w:tcPr>
            <w:tcW w:w="1657" w:type="pct"/>
            <w:shd w:val="clear" w:color="auto" w:fill="D9D9D9" w:themeFill="background1" w:themeFillShade="D9"/>
            <w:vAlign w:val="center"/>
          </w:tcPr>
          <w:p w14:paraId="5AE350C0" w14:textId="77777777" w:rsidR="00474CD7" w:rsidRPr="00664DBF" w:rsidRDefault="00474CD7" w:rsidP="00131A67">
            <w:pPr>
              <w:jc w:val="center"/>
              <w:rPr>
                <w:b/>
                <w:sz w:val="20"/>
                <w:szCs w:val="20"/>
              </w:rPr>
            </w:pPr>
            <w:r w:rsidRPr="00664DBF">
              <w:rPr>
                <w:b/>
                <w:sz w:val="20"/>
                <w:szCs w:val="20"/>
              </w:rPr>
              <w:t>Estado de la Verificación</w:t>
            </w:r>
          </w:p>
        </w:tc>
      </w:tr>
      <w:tr w:rsidR="007F4FF7" w:rsidRPr="00214431" w14:paraId="4FCE466A" w14:textId="77777777" w:rsidTr="007F4FF7">
        <w:trPr>
          <w:trHeight w:val="556"/>
        </w:trPr>
        <w:tc>
          <w:tcPr>
            <w:tcW w:w="154" w:type="pct"/>
          </w:tcPr>
          <w:p w14:paraId="07A4EBAA" w14:textId="4010DBF3" w:rsidR="00474CD7" w:rsidRPr="00DF1017" w:rsidRDefault="00474CD7" w:rsidP="00131A67">
            <w:pPr>
              <w:rPr>
                <w:sz w:val="20"/>
                <w:szCs w:val="20"/>
              </w:rPr>
            </w:pPr>
            <w:r>
              <w:rPr>
                <w:sz w:val="20"/>
                <w:szCs w:val="20"/>
              </w:rPr>
              <w:t>1</w:t>
            </w:r>
          </w:p>
        </w:tc>
        <w:tc>
          <w:tcPr>
            <w:tcW w:w="837" w:type="pct"/>
          </w:tcPr>
          <w:p w14:paraId="4BF3C2CD" w14:textId="20E51B44" w:rsidR="00474CD7" w:rsidRPr="00474CD7" w:rsidRDefault="00474CD7" w:rsidP="00474CD7">
            <w:pPr>
              <w:rPr>
                <w:sz w:val="20"/>
                <w:szCs w:val="20"/>
              </w:rPr>
            </w:pPr>
            <w:r w:rsidRPr="00474CD7">
              <w:rPr>
                <w:sz w:val="20"/>
                <w:szCs w:val="20"/>
              </w:rPr>
              <w:t>Paralización de las obras asociadas al proyecto inmobiliario “Altos de Maipo IV” de Temuco.</w:t>
            </w:r>
          </w:p>
          <w:p w14:paraId="3C834A1A" w14:textId="6CB35D75" w:rsidR="00474CD7" w:rsidRPr="006B7B32" w:rsidRDefault="00474CD7" w:rsidP="00474CD7">
            <w:pPr>
              <w:rPr>
                <w:sz w:val="20"/>
                <w:szCs w:val="20"/>
              </w:rPr>
            </w:pPr>
          </w:p>
        </w:tc>
        <w:tc>
          <w:tcPr>
            <w:tcW w:w="1098" w:type="pct"/>
          </w:tcPr>
          <w:p w14:paraId="13BEABC7" w14:textId="7D71FBC5" w:rsidR="00474CD7" w:rsidRPr="00DF1017" w:rsidRDefault="00474CD7" w:rsidP="00131A67">
            <w:pPr>
              <w:rPr>
                <w:sz w:val="20"/>
                <w:szCs w:val="20"/>
              </w:rPr>
            </w:pPr>
            <w:r w:rsidRPr="00474CD7">
              <w:rPr>
                <w:sz w:val="20"/>
                <w:szCs w:val="20"/>
              </w:rPr>
              <w:t>Inmediato. La paralización se mantendrá hasta que se obtenga la RCA favorable.</w:t>
            </w:r>
          </w:p>
        </w:tc>
        <w:tc>
          <w:tcPr>
            <w:tcW w:w="1254" w:type="pct"/>
          </w:tcPr>
          <w:p w14:paraId="14D0AD17" w14:textId="41D71AD6" w:rsidR="00474CD7" w:rsidRPr="00DF1017" w:rsidRDefault="00474CD7" w:rsidP="00131A67">
            <w:pPr>
              <w:rPr>
                <w:sz w:val="20"/>
                <w:szCs w:val="20"/>
              </w:rPr>
            </w:pPr>
            <w:r w:rsidRPr="00474CD7">
              <w:rPr>
                <w:sz w:val="20"/>
                <w:szCs w:val="20"/>
              </w:rPr>
              <w:t>Minuta final al día posterior de la obtención de la RCA favorable, con registro fotográfico de la paralización de la obra.</w:t>
            </w:r>
          </w:p>
        </w:tc>
        <w:tc>
          <w:tcPr>
            <w:tcW w:w="1657" w:type="pct"/>
          </w:tcPr>
          <w:p w14:paraId="6378FB95" w14:textId="5403FE0C" w:rsidR="00474CD7" w:rsidRDefault="00140C23" w:rsidP="00140C23">
            <w:pPr>
              <w:rPr>
                <w:sz w:val="20"/>
                <w:szCs w:val="20"/>
              </w:rPr>
            </w:pPr>
            <w:r>
              <w:rPr>
                <w:sz w:val="20"/>
                <w:szCs w:val="20"/>
              </w:rPr>
              <w:t xml:space="preserve">Con fecha 03 de marzo del 2016 (ver acta en Anexo 1) se constató la detención total de las obras de construcción. Lo anterior, </w:t>
            </w:r>
            <w:r w:rsidR="007F4FF7">
              <w:rPr>
                <w:sz w:val="20"/>
                <w:szCs w:val="20"/>
              </w:rPr>
              <w:t>también</w:t>
            </w:r>
            <w:r>
              <w:rPr>
                <w:sz w:val="20"/>
                <w:szCs w:val="20"/>
              </w:rPr>
              <w:t xml:space="preserve"> fue verificado a través de las distintas Minutas entregadas por el titular, las que sumaron un total de</w:t>
            </w:r>
            <w:r w:rsidR="0003228F">
              <w:rPr>
                <w:sz w:val="20"/>
                <w:szCs w:val="20"/>
              </w:rPr>
              <w:t xml:space="preserve"> ocho</w:t>
            </w:r>
            <w:r>
              <w:rPr>
                <w:sz w:val="20"/>
                <w:szCs w:val="20"/>
              </w:rPr>
              <w:t xml:space="preserve">, en donde </w:t>
            </w:r>
            <w:r w:rsidR="0003228F">
              <w:rPr>
                <w:sz w:val="20"/>
                <w:szCs w:val="20"/>
              </w:rPr>
              <w:t xml:space="preserve">periódicamente </w:t>
            </w:r>
            <w:r>
              <w:rPr>
                <w:sz w:val="20"/>
                <w:szCs w:val="20"/>
              </w:rPr>
              <w:t>se mostraban imágenes aéreas efectuadas por drones y documentos notaraliales que comprobaban la paralización de obras</w:t>
            </w:r>
            <w:r w:rsidR="0003228F">
              <w:rPr>
                <w:sz w:val="20"/>
                <w:szCs w:val="20"/>
              </w:rPr>
              <w:t xml:space="preserve"> del proyecto.</w:t>
            </w:r>
          </w:p>
          <w:p w14:paraId="248CFCE3" w14:textId="15931E55" w:rsidR="00140C23" w:rsidRPr="00214431" w:rsidRDefault="00140C23" w:rsidP="00140C23">
            <w:pPr>
              <w:rPr>
                <w:sz w:val="20"/>
                <w:szCs w:val="20"/>
              </w:rPr>
            </w:pPr>
          </w:p>
        </w:tc>
      </w:tr>
      <w:tr w:rsidR="007F4FF7" w:rsidRPr="00214431" w14:paraId="4B5869CA" w14:textId="77777777" w:rsidTr="007F4FF7">
        <w:trPr>
          <w:trHeight w:val="556"/>
        </w:trPr>
        <w:tc>
          <w:tcPr>
            <w:tcW w:w="154" w:type="pct"/>
          </w:tcPr>
          <w:p w14:paraId="377021F5" w14:textId="61D2C1BB" w:rsidR="00474CD7" w:rsidRPr="00DF1017" w:rsidRDefault="00474CD7" w:rsidP="00131A67">
            <w:pPr>
              <w:rPr>
                <w:sz w:val="20"/>
                <w:szCs w:val="20"/>
              </w:rPr>
            </w:pPr>
            <w:r>
              <w:rPr>
                <w:sz w:val="20"/>
                <w:szCs w:val="20"/>
              </w:rPr>
              <w:t>2</w:t>
            </w:r>
          </w:p>
        </w:tc>
        <w:tc>
          <w:tcPr>
            <w:tcW w:w="837" w:type="pct"/>
          </w:tcPr>
          <w:p w14:paraId="42C22E00" w14:textId="0EACBF19" w:rsidR="00474CD7" w:rsidRPr="006B7B32" w:rsidRDefault="00474CD7" w:rsidP="00131A67">
            <w:pPr>
              <w:rPr>
                <w:sz w:val="20"/>
                <w:szCs w:val="20"/>
              </w:rPr>
            </w:pPr>
            <w:r w:rsidRPr="00474CD7">
              <w:rPr>
                <w:sz w:val="20"/>
                <w:szCs w:val="20"/>
              </w:rPr>
              <w:t>Elaboración y Presentación de la vía de ingreso que corresponda (DIA o EIA), al SEIA.</w:t>
            </w:r>
          </w:p>
        </w:tc>
        <w:tc>
          <w:tcPr>
            <w:tcW w:w="1098" w:type="pct"/>
          </w:tcPr>
          <w:p w14:paraId="2E6B80A1" w14:textId="6C489D6C" w:rsidR="00474CD7" w:rsidRPr="00DF1017" w:rsidRDefault="00474CD7" w:rsidP="00131A67">
            <w:pPr>
              <w:rPr>
                <w:sz w:val="20"/>
                <w:szCs w:val="20"/>
              </w:rPr>
            </w:pPr>
            <w:r w:rsidRPr="00474CD7">
              <w:rPr>
                <w:sz w:val="20"/>
                <w:szCs w:val="20"/>
              </w:rPr>
              <w:t>Elaboración hasta 12 semanas a partir de la entrada en vigencia del Programa de Cumplimiento. Presentación al SEIA dentro de los 5 días hábiles posteriores de finalizado el EIA o DIA.</w:t>
            </w:r>
          </w:p>
        </w:tc>
        <w:tc>
          <w:tcPr>
            <w:tcW w:w="1254" w:type="pct"/>
          </w:tcPr>
          <w:p w14:paraId="6D327707" w14:textId="13EA9ECF" w:rsidR="00474CD7" w:rsidRPr="00DF1017" w:rsidRDefault="00474CD7" w:rsidP="00131A67">
            <w:pPr>
              <w:rPr>
                <w:sz w:val="20"/>
                <w:szCs w:val="20"/>
              </w:rPr>
            </w:pPr>
            <w:r w:rsidRPr="00474CD7">
              <w:rPr>
                <w:sz w:val="20"/>
                <w:szCs w:val="20"/>
              </w:rPr>
              <w:t>Carta informativa sobre el ingreso del EIA o DIA al SEIA, incluida copia del comprobante de ingreso electrónico, con timbre de la Oficina de Partes, incluida copia de la Resolución de Admisibilidad. La carta será entregada a SMA una semana después de publicada la Resolución de Admisibilidad en el SEIA.</w:t>
            </w:r>
          </w:p>
        </w:tc>
        <w:tc>
          <w:tcPr>
            <w:tcW w:w="1657" w:type="pct"/>
          </w:tcPr>
          <w:p w14:paraId="3B8F59D9" w14:textId="77777777" w:rsidR="00474CD7" w:rsidRDefault="00140C23" w:rsidP="00140C23">
            <w:pPr>
              <w:rPr>
                <w:sz w:val="20"/>
                <w:szCs w:val="20"/>
              </w:rPr>
            </w:pPr>
            <w:r>
              <w:rPr>
                <w:sz w:val="20"/>
                <w:szCs w:val="20"/>
              </w:rPr>
              <w:t xml:space="preserve">El titular a </w:t>
            </w:r>
            <w:r w:rsidR="007F4FF7">
              <w:rPr>
                <w:sz w:val="20"/>
                <w:szCs w:val="20"/>
              </w:rPr>
              <w:t>través</w:t>
            </w:r>
            <w:r>
              <w:rPr>
                <w:sz w:val="20"/>
                <w:szCs w:val="20"/>
              </w:rPr>
              <w:t xml:space="preserve"> de la Minuta N° 2 presentada en la SMA el día 11 de noviembre del 2015, se adjunta el comprobante de ingreso de la DIA</w:t>
            </w:r>
            <w:r w:rsidR="007F4FF7">
              <w:rPr>
                <w:sz w:val="20"/>
                <w:szCs w:val="20"/>
              </w:rPr>
              <w:t xml:space="preserve"> </w:t>
            </w:r>
            <w:r w:rsidR="007F4FF7" w:rsidRPr="007F4FF7">
              <w:rPr>
                <w:sz w:val="20"/>
                <w:szCs w:val="20"/>
              </w:rPr>
              <w:t>Proyecto Inmobiliario "Altos de Maipo IV"</w:t>
            </w:r>
            <w:r w:rsidR="007F4FF7">
              <w:rPr>
                <w:sz w:val="20"/>
                <w:szCs w:val="20"/>
              </w:rPr>
              <w:t>.</w:t>
            </w:r>
          </w:p>
          <w:p w14:paraId="32E960E9" w14:textId="77777777" w:rsidR="007F4FF7" w:rsidRDefault="007F4FF7" w:rsidP="00140C23">
            <w:pPr>
              <w:rPr>
                <w:sz w:val="20"/>
                <w:szCs w:val="20"/>
              </w:rPr>
            </w:pPr>
          </w:p>
          <w:p w14:paraId="25B09C5F" w14:textId="77777777" w:rsidR="007F4FF7" w:rsidRDefault="007F4FF7" w:rsidP="00140C23">
            <w:pPr>
              <w:rPr>
                <w:sz w:val="20"/>
                <w:szCs w:val="20"/>
              </w:rPr>
            </w:pPr>
            <w:r>
              <w:rPr>
                <w:sz w:val="20"/>
                <w:szCs w:val="20"/>
              </w:rPr>
              <w:t xml:space="preserve">El expediente de evaluación ambiental del proyecto puede ser revisado en detalle en el siguiente link: </w:t>
            </w:r>
          </w:p>
          <w:p w14:paraId="0E11B025" w14:textId="6429B0DB" w:rsidR="007F4FF7" w:rsidRDefault="00A3663F" w:rsidP="00140C23">
            <w:pPr>
              <w:rPr>
                <w:sz w:val="20"/>
                <w:szCs w:val="20"/>
              </w:rPr>
            </w:pPr>
            <w:hyperlink r:id="rId20" w:history="1">
              <w:r w:rsidR="007F4FF7" w:rsidRPr="009E0F22">
                <w:rPr>
                  <w:rStyle w:val="Hipervnculo"/>
                  <w:sz w:val="20"/>
                  <w:szCs w:val="20"/>
                </w:rPr>
                <w:t>http://seia.sea.gob.cl/expediente/expedientesEvaluacion.php?modo=ficha&amp;id_expediente=2130873214</w:t>
              </w:r>
            </w:hyperlink>
          </w:p>
          <w:p w14:paraId="440D3FE1" w14:textId="2943188D" w:rsidR="007F4FF7" w:rsidRPr="00214431" w:rsidRDefault="007F4FF7" w:rsidP="00140C23">
            <w:pPr>
              <w:rPr>
                <w:sz w:val="20"/>
                <w:szCs w:val="20"/>
              </w:rPr>
            </w:pPr>
          </w:p>
        </w:tc>
      </w:tr>
      <w:tr w:rsidR="007F4FF7" w:rsidRPr="00214431" w14:paraId="195A249F" w14:textId="77777777" w:rsidTr="007F4FF7">
        <w:trPr>
          <w:trHeight w:val="556"/>
        </w:trPr>
        <w:tc>
          <w:tcPr>
            <w:tcW w:w="154" w:type="pct"/>
          </w:tcPr>
          <w:p w14:paraId="19DF3610" w14:textId="0576A01E" w:rsidR="00474CD7" w:rsidRPr="00DF1017" w:rsidRDefault="00474CD7" w:rsidP="00131A67">
            <w:pPr>
              <w:rPr>
                <w:sz w:val="20"/>
                <w:szCs w:val="20"/>
              </w:rPr>
            </w:pPr>
            <w:r>
              <w:rPr>
                <w:sz w:val="20"/>
                <w:szCs w:val="20"/>
              </w:rPr>
              <w:t>3</w:t>
            </w:r>
          </w:p>
        </w:tc>
        <w:tc>
          <w:tcPr>
            <w:tcW w:w="837" w:type="pct"/>
          </w:tcPr>
          <w:p w14:paraId="150A054C" w14:textId="30D51260" w:rsidR="00474CD7" w:rsidRPr="006B7B32" w:rsidRDefault="00474CD7" w:rsidP="00131A67">
            <w:pPr>
              <w:rPr>
                <w:sz w:val="20"/>
                <w:szCs w:val="20"/>
              </w:rPr>
            </w:pPr>
            <w:r w:rsidRPr="00474CD7">
              <w:rPr>
                <w:sz w:val="20"/>
                <w:szCs w:val="20"/>
              </w:rPr>
              <w:t>Tramitación en el SEIA.</w:t>
            </w:r>
          </w:p>
        </w:tc>
        <w:tc>
          <w:tcPr>
            <w:tcW w:w="1098" w:type="pct"/>
          </w:tcPr>
          <w:p w14:paraId="3C79E264" w14:textId="58623D8A" w:rsidR="00474CD7" w:rsidRPr="00DF1017" w:rsidRDefault="00474CD7" w:rsidP="00131A67">
            <w:pPr>
              <w:rPr>
                <w:sz w:val="20"/>
                <w:szCs w:val="20"/>
              </w:rPr>
            </w:pPr>
            <w:r w:rsidRPr="00474CD7">
              <w:rPr>
                <w:sz w:val="20"/>
                <w:szCs w:val="20"/>
              </w:rPr>
              <w:t>Máximo 270 hábiles días desde el ingreso del EIA o DIA al SEIA (considerando plazos del Reglamento SEIA y días de suspensión).</w:t>
            </w:r>
          </w:p>
        </w:tc>
        <w:tc>
          <w:tcPr>
            <w:tcW w:w="1254" w:type="pct"/>
          </w:tcPr>
          <w:p w14:paraId="2753237F" w14:textId="77777777" w:rsidR="00474CD7" w:rsidRDefault="00474CD7" w:rsidP="00131A67">
            <w:pPr>
              <w:rPr>
                <w:sz w:val="20"/>
                <w:szCs w:val="20"/>
              </w:rPr>
            </w:pPr>
            <w:r w:rsidRPr="00474CD7">
              <w:rPr>
                <w:sz w:val="20"/>
                <w:szCs w:val="20"/>
              </w:rPr>
              <w:t>Carta informativa sobre la obtención de la RCA, incluida copia de la RCA. La carta será entregada a SMA dentro de los cinco días hábiles siguientes a la obtención de la RCA favorable.</w:t>
            </w:r>
          </w:p>
          <w:p w14:paraId="2AEEEF7F" w14:textId="72A5B42F" w:rsidR="007F4FF7" w:rsidRPr="00DF1017" w:rsidRDefault="007F4FF7" w:rsidP="00131A67">
            <w:pPr>
              <w:rPr>
                <w:sz w:val="20"/>
                <w:szCs w:val="20"/>
              </w:rPr>
            </w:pPr>
          </w:p>
        </w:tc>
        <w:tc>
          <w:tcPr>
            <w:tcW w:w="1657" w:type="pct"/>
          </w:tcPr>
          <w:p w14:paraId="2B669475" w14:textId="0927DA3B" w:rsidR="00474CD7" w:rsidRPr="00214431" w:rsidRDefault="0003228F" w:rsidP="00131A67">
            <w:pPr>
              <w:rPr>
                <w:sz w:val="20"/>
                <w:szCs w:val="20"/>
              </w:rPr>
            </w:pPr>
            <w:r>
              <w:rPr>
                <w:sz w:val="20"/>
                <w:szCs w:val="20"/>
              </w:rPr>
              <w:t>Por medio de la Minuta N° 8 el titular hace entrega de la RCA N° 6/2017 que aprueba la DIA.</w:t>
            </w:r>
          </w:p>
        </w:tc>
      </w:tr>
    </w:tbl>
    <w:p w14:paraId="323BB29E" w14:textId="77777777" w:rsidR="00633E18" w:rsidRPr="0025129B" w:rsidRDefault="00633E18" w:rsidP="00633E18">
      <w:pPr>
        <w:jc w:val="left"/>
        <w:rPr>
          <w:rFonts w:cstheme="minorHAnsi"/>
          <w:b/>
          <w:sz w:val="14"/>
          <w:szCs w:val="24"/>
        </w:rPr>
        <w:sectPr w:rsidR="00633E18" w:rsidRPr="0025129B" w:rsidSect="00A70F8F">
          <w:pgSz w:w="15840" w:h="12240" w:orient="landscape"/>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806"/>
        <w:gridCol w:w="3975"/>
        <w:gridCol w:w="3407"/>
        <w:gridCol w:w="3374"/>
      </w:tblGrid>
      <w:tr w:rsidR="00633E18" w:rsidRPr="0025129B" w14:paraId="69BD4EB8" w14:textId="77777777" w:rsidTr="0003228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BCB91" w14:textId="1A866EC0" w:rsidR="00633E18" w:rsidRPr="0025129B" w:rsidRDefault="0003228F" w:rsidP="0003228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633E18" w:rsidRPr="0025129B" w14:paraId="3171C5AF" w14:textId="77777777" w:rsidTr="0003228F">
        <w:trPr>
          <w:trHeight w:val="434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9E00826" w14:textId="061C7F42" w:rsidR="00633E18" w:rsidRPr="0025129B" w:rsidRDefault="00474CD7" w:rsidP="00131A67">
            <w:pPr>
              <w:jc w:val="center"/>
              <w:rPr>
                <w:rFonts w:eastAsia="Times New Roman"/>
                <w:color w:val="000000"/>
                <w:sz w:val="20"/>
                <w:szCs w:val="20"/>
                <w:lang w:eastAsia="es-CL"/>
              </w:rPr>
            </w:pPr>
            <w:r w:rsidRPr="00474CD7">
              <w:rPr>
                <w:rFonts w:eastAsia="Times New Roman"/>
                <w:noProof/>
                <w:color w:val="000000"/>
                <w:sz w:val="20"/>
                <w:szCs w:val="20"/>
                <w:lang w:eastAsia="es-CL"/>
              </w:rPr>
              <w:drawing>
                <wp:inline distT="0" distB="0" distL="0" distR="0" wp14:anchorId="59FE9E89" wp14:editId="15481802">
                  <wp:extent cx="5015865" cy="2818130"/>
                  <wp:effectExtent l="0" t="0" r="0" b="1270"/>
                  <wp:docPr id="1" name="Imagen 1" descr="C:\SMA IX\SMA 2016\03_MARZO_2016\Exp 806_2016 PC Altos del Maipo IV\Fotos\DSC0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3_MARZO_2016\Exp 806_2016 PC Altos del Maipo IV\Fotos\DSC050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5865" cy="281813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A57B23" w14:textId="47D838C5" w:rsidR="00633E18" w:rsidRPr="0025129B" w:rsidRDefault="00474CD7" w:rsidP="00131A67">
            <w:pPr>
              <w:jc w:val="center"/>
              <w:rPr>
                <w:rFonts w:eastAsia="Times New Roman"/>
                <w:color w:val="000000"/>
                <w:sz w:val="20"/>
                <w:szCs w:val="20"/>
                <w:lang w:eastAsia="es-CL"/>
              </w:rPr>
            </w:pPr>
            <w:r w:rsidRPr="00474CD7">
              <w:rPr>
                <w:rFonts w:eastAsia="Times New Roman"/>
                <w:noProof/>
                <w:color w:val="000000"/>
                <w:sz w:val="20"/>
                <w:szCs w:val="20"/>
                <w:lang w:eastAsia="es-CL"/>
              </w:rPr>
              <w:drawing>
                <wp:inline distT="0" distB="0" distL="0" distR="0" wp14:anchorId="6447A2CA" wp14:editId="2D484051">
                  <wp:extent cx="5015865" cy="2818130"/>
                  <wp:effectExtent l="0" t="0" r="0" b="1270"/>
                  <wp:docPr id="3" name="Imagen 3" descr="C:\SMA IX\SMA 2016\03_MARZO_2016\Exp 806_2016 PC Altos del Maipo IV\Fotos\DSC0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3_MARZO_2016\Exp 806_2016 PC Altos del Maipo IV\Fotos\DSC050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5865" cy="2818130"/>
                          </a:xfrm>
                          <a:prstGeom prst="rect">
                            <a:avLst/>
                          </a:prstGeom>
                          <a:noFill/>
                          <a:ln>
                            <a:noFill/>
                          </a:ln>
                        </pic:spPr>
                      </pic:pic>
                    </a:graphicData>
                  </a:graphic>
                </wp:inline>
              </w:drawing>
            </w:r>
          </w:p>
        </w:tc>
      </w:tr>
      <w:tr w:rsidR="00633E18" w:rsidRPr="0025129B" w14:paraId="50C572CE" w14:textId="77777777" w:rsidTr="0003228F">
        <w:trPr>
          <w:trHeight w:val="300"/>
          <w:jc w:val="center"/>
        </w:trPr>
        <w:tc>
          <w:tcPr>
            <w:tcW w:w="1033" w:type="pct"/>
            <w:tcBorders>
              <w:top w:val="single" w:sz="4" w:space="0" w:color="auto"/>
              <w:left w:val="single" w:sz="4" w:space="0" w:color="auto"/>
              <w:bottom w:val="single" w:sz="4" w:space="0" w:color="auto"/>
              <w:right w:val="nil"/>
            </w:tcBorders>
            <w:shd w:val="clear" w:color="auto" w:fill="auto"/>
            <w:noWrap/>
            <w:vAlign w:val="center"/>
            <w:hideMark/>
          </w:tcPr>
          <w:p w14:paraId="74B9877D" w14:textId="49A73463" w:rsidR="00633E18" w:rsidRPr="0025129B" w:rsidRDefault="00993B2A" w:rsidP="00993B2A">
            <w:pPr>
              <w:pStyle w:val="Descripcin"/>
              <w:rPr>
                <w:rFonts w:eastAsia="Times New Roman"/>
                <w:color w:val="000000"/>
                <w:szCs w:val="18"/>
                <w:lang w:eastAsia="es-CL"/>
              </w:rPr>
            </w:pPr>
            <w:r>
              <w:t>Fotografía 1</w:t>
            </w:r>
            <w:r w:rsidR="0003228F" w:rsidRPr="0025129B">
              <w:rPr>
                <w:szCs w:val="18"/>
              </w:rPr>
              <w:t>.</w:t>
            </w:r>
          </w:p>
        </w:tc>
        <w:tc>
          <w:tcPr>
            <w:tcW w:w="14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FBA1A" w14:textId="67E8A898" w:rsidR="00633E18" w:rsidRPr="0025129B" w:rsidRDefault="00633E18" w:rsidP="00474CD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74CD7">
              <w:rPr>
                <w:rFonts w:eastAsia="Times New Roman"/>
                <w:b/>
                <w:color w:val="000000"/>
                <w:sz w:val="18"/>
                <w:szCs w:val="18"/>
                <w:lang w:eastAsia="es-CL"/>
              </w:rPr>
              <w:t>: 03/03/2016</w:t>
            </w:r>
          </w:p>
        </w:tc>
        <w:tc>
          <w:tcPr>
            <w:tcW w:w="1256" w:type="pct"/>
            <w:tcBorders>
              <w:top w:val="single" w:sz="4" w:space="0" w:color="auto"/>
              <w:left w:val="nil"/>
              <w:bottom w:val="single" w:sz="4" w:space="0" w:color="auto"/>
              <w:right w:val="nil"/>
            </w:tcBorders>
            <w:shd w:val="clear" w:color="auto" w:fill="auto"/>
            <w:noWrap/>
            <w:vAlign w:val="center"/>
            <w:hideMark/>
          </w:tcPr>
          <w:p w14:paraId="00E33C4F" w14:textId="77777777" w:rsidR="00633E18" w:rsidRPr="0025129B" w:rsidRDefault="00633E18" w:rsidP="00131A67">
            <w:pPr>
              <w:pStyle w:val="Descripcin"/>
              <w:rPr>
                <w:szCs w:val="18"/>
              </w:rPr>
            </w:pPr>
            <w:bookmarkStart w:id="79" w:name="_Toc353998124"/>
            <w:bookmarkStart w:id="80" w:name="_Toc353998197"/>
            <w:bookmarkStart w:id="81" w:name="_Toc382383550"/>
            <w:bookmarkStart w:id="82" w:name="_Toc382472372"/>
            <w:bookmarkStart w:id="83" w:name="_Toc390184282"/>
            <w:bookmarkStart w:id="84" w:name="_Toc390360013"/>
            <w:bookmarkStart w:id="85" w:name="_Toc390777034"/>
            <w:bookmarkStart w:id="86" w:name="_Toc391299721"/>
            <w:bookmarkStart w:id="87" w:name="_Toc480927206"/>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79"/>
            <w:bookmarkEnd w:id="80"/>
            <w:bookmarkEnd w:id="81"/>
            <w:bookmarkEnd w:id="82"/>
            <w:bookmarkEnd w:id="83"/>
            <w:bookmarkEnd w:id="84"/>
            <w:bookmarkEnd w:id="85"/>
            <w:bookmarkEnd w:id="86"/>
            <w:bookmarkEnd w:id="87"/>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D5368" w14:textId="1A337B6D" w:rsidR="00633E18" w:rsidRPr="0025129B" w:rsidRDefault="00633E18" w:rsidP="00131A6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93B2A">
              <w:rPr>
                <w:rFonts w:eastAsia="Times New Roman"/>
                <w:color w:val="000000"/>
                <w:sz w:val="18"/>
                <w:szCs w:val="18"/>
                <w:lang w:eastAsia="es-CL"/>
              </w:rPr>
              <w:t xml:space="preserve"> 03/03/2016</w:t>
            </w:r>
            <w:r w:rsidRPr="0025129B">
              <w:rPr>
                <w:rFonts w:eastAsia="Times New Roman"/>
                <w:b/>
                <w:color w:val="000000"/>
                <w:sz w:val="18"/>
                <w:szCs w:val="18"/>
                <w:lang w:eastAsia="es-CL"/>
              </w:rPr>
              <w:t>:</w:t>
            </w:r>
          </w:p>
        </w:tc>
      </w:tr>
      <w:tr w:rsidR="00633E18" w:rsidRPr="0025129B" w14:paraId="7A5B0A05" w14:textId="77777777" w:rsidTr="0003228F">
        <w:trPr>
          <w:trHeight w:val="30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9262AE" w14:textId="3BB3301C" w:rsidR="00633E18" w:rsidRPr="0025129B" w:rsidRDefault="00633E18" w:rsidP="00131A6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93B2A">
              <w:rPr>
                <w:rFonts w:eastAsia="Times New Roman"/>
                <w:color w:val="000000"/>
                <w:sz w:val="18"/>
                <w:szCs w:val="18"/>
                <w:lang w:eastAsia="es-CL"/>
              </w:rPr>
              <w:t>Aréa donde se construirá la etapa 4 del proyecto Altos del Maipo</w:t>
            </w:r>
          </w:p>
          <w:p w14:paraId="08E07093" w14:textId="77777777" w:rsidR="00633E18" w:rsidRPr="0025129B" w:rsidRDefault="00633E18" w:rsidP="00131A67">
            <w:pPr>
              <w:jc w:val="left"/>
              <w:rPr>
                <w:rFonts w:eastAsia="Times New Roman"/>
                <w:color w:val="000000"/>
                <w:sz w:val="18"/>
                <w:szCs w:val="18"/>
                <w:lang w:eastAsia="es-CL"/>
              </w:rPr>
            </w:pP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54B7632" w14:textId="177FD620" w:rsidR="00633E18" w:rsidRPr="0025129B" w:rsidRDefault="00633E18" w:rsidP="00131A6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93B2A">
              <w:rPr>
                <w:rFonts w:eastAsia="Times New Roman"/>
                <w:color w:val="000000"/>
                <w:sz w:val="18"/>
                <w:szCs w:val="18"/>
                <w:lang w:eastAsia="es-CL"/>
              </w:rPr>
              <w:t>Instalación de faenas, sin la presencia de personal ni trabajadores, ni maquinarias.</w:t>
            </w:r>
          </w:p>
          <w:p w14:paraId="5B0217E1" w14:textId="77777777" w:rsidR="00633E18" w:rsidRPr="0025129B" w:rsidRDefault="00633E18" w:rsidP="00131A67">
            <w:pPr>
              <w:jc w:val="left"/>
              <w:rPr>
                <w:rFonts w:eastAsia="Times New Roman"/>
                <w:color w:val="000000"/>
                <w:sz w:val="18"/>
                <w:szCs w:val="18"/>
                <w:lang w:eastAsia="es-CL"/>
              </w:rPr>
            </w:pPr>
          </w:p>
        </w:tc>
      </w:tr>
      <w:tr w:rsidR="00633E18" w:rsidRPr="0025129B" w14:paraId="40ED7A0D" w14:textId="77777777" w:rsidTr="0003228F">
        <w:trPr>
          <w:trHeight w:val="324"/>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19C689E" w14:textId="77777777" w:rsidR="00633E18" w:rsidRPr="0025129B" w:rsidRDefault="00633E18" w:rsidP="00131A67">
            <w:pPr>
              <w:jc w:val="left"/>
              <w:rPr>
                <w:rFonts w:eastAsia="Times New Roman"/>
                <w:color w:val="000000"/>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3866202F" w14:textId="77777777" w:rsidR="00633E18" w:rsidRPr="0025129B" w:rsidRDefault="00633E18" w:rsidP="00131A67">
            <w:pPr>
              <w:jc w:val="left"/>
              <w:rPr>
                <w:rFonts w:eastAsia="Times New Roman"/>
                <w:color w:val="000000"/>
                <w:sz w:val="20"/>
                <w:szCs w:val="20"/>
                <w:lang w:eastAsia="es-CL"/>
              </w:rPr>
            </w:pPr>
          </w:p>
        </w:tc>
      </w:tr>
    </w:tbl>
    <w:p w14:paraId="3A4B33C5" w14:textId="77777777" w:rsidR="0003228F" w:rsidRDefault="0003228F" w:rsidP="0003228F">
      <w:pPr>
        <w:pStyle w:val="Ttulo1"/>
        <w:numPr>
          <w:ilvl w:val="0"/>
          <w:numId w:val="0"/>
        </w:numPr>
        <w:ind w:left="432"/>
      </w:pPr>
      <w:bookmarkStart w:id="88" w:name="_Toc353998131"/>
      <w:bookmarkStart w:id="89" w:name="_Toc353998204"/>
      <w:bookmarkStart w:id="90" w:name="_Toc352840404"/>
      <w:bookmarkStart w:id="91" w:name="_Toc352841464"/>
      <w:bookmarkStart w:id="92" w:name="_Toc391299726"/>
      <w:bookmarkStart w:id="93" w:name="_Toc480927211"/>
      <w:bookmarkEnd w:id="88"/>
      <w:bookmarkEnd w:id="89"/>
    </w:p>
    <w:p w14:paraId="7B0844B8" w14:textId="77777777" w:rsidR="00633E18" w:rsidRPr="0025129B" w:rsidRDefault="00633E18" w:rsidP="00633E18">
      <w:pPr>
        <w:pStyle w:val="Ttulo1"/>
      </w:pPr>
      <w:r w:rsidRPr="0025129B">
        <w:t>CONCLUSIONES.</w:t>
      </w:r>
      <w:bookmarkEnd w:id="90"/>
      <w:bookmarkEnd w:id="91"/>
      <w:bookmarkEnd w:id="92"/>
      <w:bookmarkEnd w:id="93"/>
    </w:p>
    <w:p w14:paraId="07414121" w14:textId="77777777" w:rsidR="00633E18" w:rsidRPr="0025129B" w:rsidRDefault="00633E18" w:rsidP="00633E18">
      <w:pPr>
        <w:pStyle w:val="Prrafodelista"/>
        <w:ind w:left="0"/>
        <w:rPr>
          <w:rFonts w:cstheme="minorHAnsi"/>
          <w:b/>
          <w:sz w:val="14"/>
          <w:szCs w:val="24"/>
        </w:rPr>
      </w:pPr>
    </w:p>
    <w:p w14:paraId="105C5912" w14:textId="2CD84022" w:rsidR="00633E18" w:rsidRPr="00EF4FB4" w:rsidRDefault="00633E18" w:rsidP="00633E18">
      <w:pPr>
        <w:rPr>
          <w:rFonts w:cstheme="minorHAnsi"/>
          <w:sz w:val="20"/>
          <w:szCs w:val="20"/>
        </w:rPr>
      </w:pPr>
      <w:r w:rsidRPr="00EF4FB4">
        <w:rPr>
          <w:rFonts w:cstheme="minorHAnsi"/>
          <w:sz w:val="20"/>
          <w:szCs w:val="20"/>
        </w:rPr>
        <w:t xml:space="preserve">Del total de medidas verificadas, se puede indicar que el </w:t>
      </w:r>
      <w:r w:rsidR="007F4FF7">
        <w:rPr>
          <w:rFonts w:cstheme="minorHAnsi"/>
          <w:sz w:val="20"/>
          <w:szCs w:val="20"/>
        </w:rPr>
        <w:t xml:space="preserve">titular </w:t>
      </w:r>
      <w:r w:rsidR="00993B2A">
        <w:rPr>
          <w:rFonts w:cstheme="minorHAnsi"/>
          <w:sz w:val="20"/>
          <w:szCs w:val="20"/>
        </w:rPr>
        <w:t xml:space="preserve">del proyecto </w:t>
      </w:r>
      <w:r w:rsidR="00993B2A" w:rsidRPr="00C77B2F">
        <w:rPr>
          <w:rFonts w:cstheme="minorHAnsi"/>
          <w:lang w:val="es-ES" w:eastAsia="es-ES"/>
        </w:rPr>
        <w:t xml:space="preserve">Proyecto Inmobiliario Altos del Maipo </w:t>
      </w:r>
      <w:r w:rsidR="00993B2A">
        <w:rPr>
          <w:rFonts w:cstheme="minorHAnsi"/>
          <w:lang w:val="es-ES" w:eastAsia="es-ES"/>
        </w:rPr>
        <w:t xml:space="preserve">IV </w:t>
      </w:r>
      <w:r w:rsidR="00993B2A" w:rsidRPr="00C77B2F">
        <w:rPr>
          <w:rFonts w:cstheme="minorHAnsi"/>
          <w:lang w:val="es-ES" w:eastAsia="es-ES"/>
        </w:rPr>
        <w:t>de Temuco</w:t>
      </w:r>
      <w:r w:rsidR="00993B2A">
        <w:rPr>
          <w:rFonts w:cstheme="minorHAnsi"/>
          <w:sz w:val="20"/>
          <w:szCs w:val="20"/>
        </w:rPr>
        <w:t xml:space="preserve">, </w:t>
      </w:r>
      <w:bookmarkStart w:id="94" w:name="_GoBack"/>
      <w:bookmarkEnd w:id="94"/>
      <w:r w:rsidR="007F4FF7">
        <w:rPr>
          <w:rFonts w:cstheme="minorHAnsi"/>
          <w:sz w:val="20"/>
          <w:szCs w:val="20"/>
        </w:rPr>
        <w:t>dio cumplimiento cabal a lo establecido en la Res. Ex. N° 5/Rol F009-2015 que aprobó el Programa de Cumplimiento.</w:t>
      </w:r>
    </w:p>
    <w:p w14:paraId="41D1C19C" w14:textId="77777777" w:rsidR="00633E18" w:rsidRDefault="00633E18" w:rsidP="00633E18">
      <w:pPr>
        <w:rPr>
          <w:rFonts w:cstheme="minorHAnsi"/>
          <w:sz w:val="20"/>
          <w:szCs w:val="20"/>
        </w:rPr>
      </w:pPr>
    </w:p>
    <w:p w14:paraId="26FD4EBF" w14:textId="77777777" w:rsidR="00633E18" w:rsidRDefault="00633E18" w:rsidP="00633E18">
      <w:pPr>
        <w:rPr>
          <w:rFonts w:cstheme="minorHAnsi"/>
          <w:sz w:val="20"/>
          <w:szCs w:val="20"/>
        </w:rPr>
      </w:pPr>
    </w:p>
    <w:p w14:paraId="5EC2BD64" w14:textId="77777777" w:rsidR="00633E18" w:rsidRDefault="00633E18" w:rsidP="00633E18">
      <w:pPr>
        <w:rPr>
          <w:rFonts w:cstheme="minorHAnsi"/>
          <w:sz w:val="20"/>
          <w:szCs w:val="20"/>
        </w:rPr>
      </w:pPr>
    </w:p>
    <w:p w14:paraId="6FE89485" w14:textId="77777777" w:rsidR="00633E18" w:rsidRPr="0025129B" w:rsidRDefault="00633E18" w:rsidP="00633E18">
      <w:pPr>
        <w:pStyle w:val="Prrafodelista"/>
        <w:ind w:left="0"/>
        <w:rPr>
          <w:rFonts w:cstheme="minorHAnsi"/>
          <w:b/>
          <w:sz w:val="14"/>
          <w:szCs w:val="24"/>
        </w:rPr>
      </w:pPr>
    </w:p>
    <w:p w14:paraId="4896A16F" w14:textId="77777777" w:rsidR="00633E18" w:rsidRPr="0025129B" w:rsidRDefault="00633E18" w:rsidP="00633E18">
      <w:pPr>
        <w:pStyle w:val="Prrafodelista"/>
        <w:ind w:left="0"/>
        <w:rPr>
          <w:rFonts w:cstheme="minorHAnsi"/>
          <w:b/>
          <w:sz w:val="14"/>
          <w:szCs w:val="24"/>
        </w:rPr>
      </w:pPr>
    </w:p>
    <w:p w14:paraId="55BC078C" w14:textId="77777777" w:rsidR="00633E18" w:rsidRPr="0025129B" w:rsidRDefault="00633E18" w:rsidP="00633E18">
      <w:pPr>
        <w:pStyle w:val="Prrafodelista"/>
        <w:ind w:left="0"/>
        <w:rPr>
          <w:rFonts w:cstheme="minorHAnsi"/>
          <w:b/>
          <w:sz w:val="14"/>
          <w:szCs w:val="24"/>
        </w:rPr>
        <w:sectPr w:rsidR="00633E18" w:rsidRPr="0025129B" w:rsidSect="00A70F8F">
          <w:pgSz w:w="15840" w:h="12240" w:orient="landscape"/>
          <w:pgMar w:top="1134" w:right="1134" w:bottom="1134" w:left="1134" w:header="709" w:footer="709" w:gutter="0"/>
          <w:cols w:space="708"/>
          <w:docGrid w:linePitch="360"/>
        </w:sectPr>
      </w:pPr>
    </w:p>
    <w:p w14:paraId="366AC6F1" w14:textId="77777777" w:rsidR="00633E18" w:rsidRPr="0025129B" w:rsidRDefault="00633E18" w:rsidP="00633E18">
      <w:pPr>
        <w:pStyle w:val="Ttulo1"/>
      </w:pPr>
      <w:bookmarkStart w:id="95" w:name="_Toc352840405"/>
      <w:bookmarkStart w:id="96" w:name="_Toc352841465"/>
      <w:bookmarkStart w:id="97" w:name="_Toc391299728"/>
      <w:bookmarkStart w:id="98" w:name="_Toc480927213"/>
      <w:r w:rsidRPr="0025129B">
        <w:lastRenderedPageBreak/>
        <w:t>ANEXOS.</w:t>
      </w:r>
      <w:bookmarkEnd w:id="95"/>
      <w:bookmarkEnd w:id="96"/>
      <w:bookmarkEnd w:id="97"/>
      <w:bookmarkEnd w:id="98"/>
    </w:p>
    <w:p w14:paraId="395EEB63" w14:textId="77777777" w:rsidR="00633E18" w:rsidRPr="0025129B" w:rsidRDefault="00633E18" w:rsidP="00633E18">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33E18" w:rsidRPr="0025129B" w14:paraId="1898B97D" w14:textId="77777777" w:rsidTr="00131A67">
        <w:trPr>
          <w:trHeight w:val="286"/>
          <w:jc w:val="center"/>
        </w:trPr>
        <w:tc>
          <w:tcPr>
            <w:tcW w:w="1038" w:type="pct"/>
            <w:shd w:val="clear" w:color="auto" w:fill="D9D9D9" w:themeFill="background1" w:themeFillShade="D9"/>
          </w:tcPr>
          <w:p w14:paraId="6182E6C6" w14:textId="77777777" w:rsidR="00633E18" w:rsidRPr="0025129B" w:rsidRDefault="00633E18" w:rsidP="00131A67">
            <w:pPr>
              <w:jc w:val="center"/>
              <w:rPr>
                <w:rFonts w:cstheme="minorHAnsi"/>
                <w:b/>
              </w:rPr>
            </w:pPr>
            <w:r w:rsidRPr="0025129B">
              <w:rPr>
                <w:rFonts w:cstheme="minorHAnsi"/>
                <w:b/>
              </w:rPr>
              <w:t>N° Anexo</w:t>
            </w:r>
          </w:p>
        </w:tc>
        <w:tc>
          <w:tcPr>
            <w:tcW w:w="3962" w:type="pct"/>
            <w:shd w:val="clear" w:color="auto" w:fill="D9D9D9" w:themeFill="background1" w:themeFillShade="D9"/>
          </w:tcPr>
          <w:p w14:paraId="75DC1EDB" w14:textId="77777777" w:rsidR="00633E18" w:rsidRPr="0025129B" w:rsidRDefault="00633E18" w:rsidP="00131A67">
            <w:pPr>
              <w:jc w:val="center"/>
              <w:rPr>
                <w:rFonts w:cstheme="minorHAnsi"/>
                <w:b/>
              </w:rPr>
            </w:pPr>
            <w:r w:rsidRPr="0025129B">
              <w:rPr>
                <w:rFonts w:cstheme="minorHAnsi"/>
                <w:b/>
              </w:rPr>
              <w:t>Nombre Anexo</w:t>
            </w:r>
          </w:p>
        </w:tc>
      </w:tr>
      <w:tr w:rsidR="00633E18" w:rsidRPr="0025129B" w14:paraId="62DA32DA" w14:textId="77777777" w:rsidTr="00131A67">
        <w:trPr>
          <w:trHeight w:val="286"/>
          <w:jc w:val="center"/>
        </w:trPr>
        <w:tc>
          <w:tcPr>
            <w:tcW w:w="1038" w:type="pct"/>
            <w:vAlign w:val="center"/>
          </w:tcPr>
          <w:p w14:paraId="3610A2B0" w14:textId="77777777" w:rsidR="00633E18" w:rsidRPr="0025129B" w:rsidRDefault="00633E18" w:rsidP="00131A67">
            <w:pPr>
              <w:jc w:val="center"/>
              <w:rPr>
                <w:rFonts w:cstheme="minorHAnsi"/>
              </w:rPr>
            </w:pPr>
            <w:r w:rsidRPr="0025129B">
              <w:rPr>
                <w:rFonts w:cstheme="minorHAnsi"/>
              </w:rPr>
              <w:t>1</w:t>
            </w:r>
          </w:p>
        </w:tc>
        <w:tc>
          <w:tcPr>
            <w:tcW w:w="3962" w:type="pct"/>
            <w:vAlign w:val="center"/>
          </w:tcPr>
          <w:p w14:paraId="373E0F35" w14:textId="347A98FC" w:rsidR="00633E18" w:rsidRPr="0025129B" w:rsidRDefault="00131A67" w:rsidP="00131A67">
            <w:pPr>
              <w:rPr>
                <w:rFonts w:cstheme="minorHAnsi"/>
              </w:rPr>
            </w:pPr>
            <w:r>
              <w:rPr>
                <w:rFonts w:cstheme="minorHAnsi"/>
              </w:rPr>
              <w:t>Acta de inspección ambiental del 03 de marzo del 2016 de la SMA.</w:t>
            </w:r>
          </w:p>
        </w:tc>
      </w:tr>
      <w:tr w:rsidR="00633E18" w:rsidRPr="0025129B" w14:paraId="240433A8" w14:textId="77777777" w:rsidTr="00131A67">
        <w:trPr>
          <w:trHeight w:val="264"/>
          <w:jc w:val="center"/>
        </w:trPr>
        <w:tc>
          <w:tcPr>
            <w:tcW w:w="1038" w:type="pct"/>
            <w:vAlign w:val="center"/>
          </w:tcPr>
          <w:p w14:paraId="67DDC3CA" w14:textId="3E2C3589" w:rsidR="00633E18" w:rsidRPr="0025129B" w:rsidRDefault="00131A67" w:rsidP="00131A67">
            <w:pPr>
              <w:jc w:val="center"/>
              <w:rPr>
                <w:rFonts w:cstheme="minorHAnsi"/>
              </w:rPr>
            </w:pPr>
            <w:r>
              <w:rPr>
                <w:rFonts w:cstheme="minorHAnsi"/>
              </w:rPr>
              <w:t>2</w:t>
            </w:r>
          </w:p>
        </w:tc>
        <w:tc>
          <w:tcPr>
            <w:tcW w:w="3962" w:type="pct"/>
            <w:vAlign w:val="center"/>
          </w:tcPr>
          <w:p w14:paraId="41ACFA1E" w14:textId="3D71880B" w:rsidR="00633E18" w:rsidRPr="0025129B" w:rsidRDefault="00131A67" w:rsidP="00131A67">
            <w:pPr>
              <w:rPr>
                <w:rFonts w:cstheme="minorHAnsi"/>
              </w:rPr>
            </w:pPr>
            <w:r w:rsidRPr="00131A67">
              <w:rPr>
                <w:rFonts w:cstheme="minorHAnsi"/>
              </w:rPr>
              <w:t>Res. Ex. N° 5/Rol F-009-2015 SMA</w:t>
            </w:r>
            <w:r>
              <w:rPr>
                <w:rFonts w:cstheme="minorHAnsi"/>
              </w:rPr>
              <w:t>, Aprueba el Programa de Cumplimiento.</w:t>
            </w:r>
          </w:p>
        </w:tc>
      </w:tr>
      <w:tr w:rsidR="00633E18" w:rsidRPr="0025129B" w14:paraId="69E6016B" w14:textId="77777777" w:rsidTr="00131A67">
        <w:trPr>
          <w:trHeight w:val="286"/>
          <w:jc w:val="center"/>
        </w:trPr>
        <w:tc>
          <w:tcPr>
            <w:tcW w:w="1038" w:type="pct"/>
            <w:vAlign w:val="center"/>
          </w:tcPr>
          <w:p w14:paraId="503E76F1" w14:textId="410E9F76" w:rsidR="00633E18" w:rsidRPr="0025129B" w:rsidRDefault="00131A67" w:rsidP="00131A67">
            <w:pPr>
              <w:jc w:val="center"/>
              <w:rPr>
                <w:rFonts w:cstheme="minorHAnsi"/>
              </w:rPr>
            </w:pPr>
            <w:r>
              <w:rPr>
                <w:rFonts w:cstheme="minorHAnsi"/>
              </w:rPr>
              <w:t>3</w:t>
            </w:r>
          </w:p>
        </w:tc>
        <w:tc>
          <w:tcPr>
            <w:tcW w:w="3962" w:type="pct"/>
            <w:vAlign w:val="center"/>
          </w:tcPr>
          <w:p w14:paraId="0765DD43" w14:textId="07FF702A" w:rsidR="00633E18" w:rsidRPr="0025129B" w:rsidRDefault="00131A67" w:rsidP="00131A67">
            <w:pPr>
              <w:rPr>
                <w:rFonts w:cstheme="minorHAnsi"/>
              </w:rPr>
            </w:pPr>
            <w:r w:rsidRPr="00131A67">
              <w:rPr>
                <w:rFonts w:cstheme="minorHAnsi"/>
              </w:rPr>
              <w:t>Res. Ex. N° 1/Rol F-009-2015 SMA</w:t>
            </w:r>
            <w:r>
              <w:rPr>
                <w:rFonts w:cstheme="minorHAnsi"/>
              </w:rPr>
              <w:t>, Formulación de cargos.</w:t>
            </w:r>
          </w:p>
        </w:tc>
      </w:tr>
      <w:tr w:rsidR="00633E18" w:rsidRPr="0025129B" w14:paraId="19CB1716" w14:textId="77777777" w:rsidTr="00131A67">
        <w:trPr>
          <w:trHeight w:val="286"/>
          <w:jc w:val="center"/>
        </w:trPr>
        <w:tc>
          <w:tcPr>
            <w:tcW w:w="1038" w:type="pct"/>
            <w:vAlign w:val="center"/>
          </w:tcPr>
          <w:p w14:paraId="37D15AE9" w14:textId="33FE8146" w:rsidR="00633E18" w:rsidRPr="0025129B" w:rsidRDefault="00140C23" w:rsidP="00131A67">
            <w:pPr>
              <w:jc w:val="center"/>
              <w:rPr>
                <w:rFonts w:cstheme="minorHAnsi"/>
              </w:rPr>
            </w:pPr>
            <w:r>
              <w:rPr>
                <w:rFonts w:cstheme="minorHAnsi"/>
              </w:rPr>
              <w:t>4</w:t>
            </w:r>
          </w:p>
        </w:tc>
        <w:tc>
          <w:tcPr>
            <w:tcW w:w="3962" w:type="pct"/>
            <w:vAlign w:val="center"/>
          </w:tcPr>
          <w:p w14:paraId="75996BD7" w14:textId="6B707063" w:rsidR="00633E18" w:rsidRPr="0025129B" w:rsidRDefault="00140C23" w:rsidP="00010649">
            <w:pPr>
              <w:rPr>
                <w:rFonts w:cstheme="minorHAnsi"/>
              </w:rPr>
            </w:pPr>
            <w:r>
              <w:rPr>
                <w:rFonts w:cstheme="minorHAnsi"/>
              </w:rPr>
              <w:t>Minuta</w:t>
            </w:r>
            <w:r w:rsidR="007F4FF7">
              <w:rPr>
                <w:rFonts w:cstheme="minorHAnsi"/>
              </w:rPr>
              <w:t>s1 al 8 de SOCOVESA (</w:t>
            </w:r>
            <w:r w:rsidR="00010649">
              <w:rPr>
                <w:rFonts w:cstheme="minorHAnsi"/>
              </w:rPr>
              <w:t xml:space="preserve">solo </w:t>
            </w:r>
            <w:r w:rsidR="007F4FF7">
              <w:rPr>
                <w:rFonts w:cstheme="minorHAnsi"/>
              </w:rPr>
              <w:t>disponible</w:t>
            </w:r>
            <w:r w:rsidR="00010649">
              <w:rPr>
                <w:rFonts w:cstheme="minorHAnsi"/>
              </w:rPr>
              <w:t>s</w:t>
            </w:r>
            <w:r w:rsidR="007F4FF7">
              <w:rPr>
                <w:rFonts w:cstheme="minorHAnsi"/>
              </w:rPr>
              <w:t xml:space="preserve"> en </w:t>
            </w:r>
            <w:r w:rsidR="00010649">
              <w:rPr>
                <w:rFonts w:cstheme="minorHAnsi"/>
              </w:rPr>
              <w:t>CD).</w:t>
            </w:r>
          </w:p>
        </w:tc>
      </w:tr>
      <w:tr w:rsidR="00010649" w:rsidRPr="0025129B" w14:paraId="5CF868DE" w14:textId="77777777" w:rsidTr="00131A67">
        <w:trPr>
          <w:trHeight w:val="286"/>
          <w:jc w:val="center"/>
        </w:trPr>
        <w:tc>
          <w:tcPr>
            <w:tcW w:w="1038" w:type="pct"/>
            <w:vAlign w:val="center"/>
          </w:tcPr>
          <w:p w14:paraId="77F10829" w14:textId="40DBE4B1" w:rsidR="00010649" w:rsidRDefault="00010649" w:rsidP="00131A67">
            <w:pPr>
              <w:jc w:val="center"/>
              <w:rPr>
                <w:rFonts w:cstheme="minorHAnsi"/>
              </w:rPr>
            </w:pPr>
            <w:r>
              <w:rPr>
                <w:rFonts w:cstheme="minorHAnsi"/>
              </w:rPr>
              <w:t>5</w:t>
            </w:r>
          </w:p>
        </w:tc>
        <w:tc>
          <w:tcPr>
            <w:tcW w:w="3962" w:type="pct"/>
            <w:vAlign w:val="center"/>
          </w:tcPr>
          <w:p w14:paraId="74D2FB1C" w14:textId="4EE11E2F" w:rsidR="00010649" w:rsidRDefault="00010649" w:rsidP="00010649">
            <w:pPr>
              <w:rPr>
                <w:rFonts w:cstheme="minorHAnsi"/>
              </w:rPr>
            </w:pPr>
            <w:r>
              <w:rPr>
                <w:rFonts w:cstheme="minorHAnsi"/>
              </w:rPr>
              <w:t>RCA N° 6/2017.</w:t>
            </w:r>
          </w:p>
        </w:tc>
      </w:tr>
    </w:tbl>
    <w:p w14:paraId="1F4163C3" w14:textId="77777777" w:rsidR="00633E18" w:rsidRPr="005B38F1" w:rsidRDefault="00633E18" w:rsidP="00633E18"/>
    <w:p w14:paraId="6F527D25" w14:textId="77777777" w:rsidR="001C0020" w:rsidRPr="0025129B" w:rsidRDefault="001C0020" w:rsidP="00633E18">
      <w:pPr>
        <w:pStyle w:val="Ttulo1"/>
        <w:numPr>
          <w:ilvl w:val="0"/>
          <w:numId w:val="0"/>
        </w:numP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DCEE7" w14:textId="77777777" w:rsidR="00A3663F" w:rsidRDefault="00A3663F" w:rsidP="00870FF2">
      <w:r>
        <w:separator/>
      </w:r>
    </w:p>
    <w:p w14:paraId="63A757A5" w14:textId="77777777" w:rsidR="00A3663F" w:rsidRDefault="00A3663F" w:rsidP="00870FF2"/>
    <w:p w14:paraId="25DA4C14" w14:textId="77777777" w:rsidR="00A3663F" w:rsidRDefault="00A3663F"/>
  </w:endnote>
  <w:endnote w:type="continuationSeparator" w:id="0">
    <w:p w14:paraId="5F70AB27" w14:textId="77777777" w:rsidR="00A3663F" w:rsidRDefault="00A3663F" w:rsidP="00870FF2">
      <w:r>
        <w:continuationSeparator/>
      </w:r>
    </w:p>
    <w:p w14:paraId="0062E4CB" w14:textId="77777777" w:rsidR="00A3663F" w:rsidRDefault="00A3663F" w:rsidP="00870FF2"/>
    <w:p w14:paraId="6CEFE941" w14:textId="77777777" w:rsidR="00A3663F" w:rsidRDefault="00A3663F"/>
  </w:endnote>
  <w:endnote w:type="continuationNotice" w:id="1">
    <w:p w14:paraId="4EBDA4A1" w14:textId="77777777" w:rsidR="00A3663F" w:rsidRDefault="00A3663F"/>
    <w:p w14:paraId="5C619FC9" w14:textId="77777777" w:rsidR="00A3663F" w:rsidRDefault="00A36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131A67" w:rsidRDefault="00131A67">
        <w:pPr>
          <w:pStyle w:val="Piedepgina"/>
          <w:jc w:val="right"/>
        </w:pPr>
        <w:r w:rsidRPr="004E5529">
          <w:fldChar w:fldCharType="begin"/>
        </w:r>
        <w:r w:rsidRPr="004E5529">
          <w:instrText>PAGE   \* MERGEFORMAT</w:instrText>
        </w:r>
        <w:r w:rsidRPr="004E5529">
          <w:fldChar w:fldCharType="separate"/>
        </w:r>
        <w:r w:rsidR="00993B2A" w:rsidRPr="00993B2A">
          <w:rPr>
            <w:noProof/>
            <w:lang w:val="es-ES"/>
          </w:rPr>
          <w:t>9</w:t>
        </w:r>
        <w:r w:rsidRPr="004E5529">
          <w:fldChar w:fldCharType="end"/>
        </w:r>
      </w:p>
    </w:sdtContent>
  </w:sdt>
  <w:p w14:paraId="27983998" w14:textId="77777777" w:rsidR="00131A67" w:rsidRPr="009C4B89" w:rsidRDefault="00131A67"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Superintendencia del Medio Ambiente – Gobierno de Chile</w:t>
    </w:r>
  </w:p>
  <w:p w14:paraId="15E6322C" w14:textId="77777777" w:rsidR="00131A67" w:rsidRPr="009C4B89" w:rsidRDefault="00131A67"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Teatinos N° 280, pisos 8 y 9, Santiago / www.sma.gob.cl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201277"/>
      <w:docPartObj>
        <w:docPartGallery w:val="Page Numbers (Bottom of Page)"/>
        <w:docPartUnique/>
      </w:docPartObj>
    </w:sdtPr>
    <w:sdtEndPr/>
    <w:sdtContent>
      <w:p w14:paraId="662CE0A8" w14:textId="1AA3267A" w:rsidR="00131A67" w:rsidRDefault="00131A67">
        <w:pPr>
          <w:pStyle w:val="Piedepgina"/>
          <w:jc w:val="center"/>
        </w:pPr>
        <w:r>
          <w:fldChar w:fldCharType="begin"/>
        </w:r>
        <w:r>
          <w:instrText>PAGE   \* MERGEFORMAT</w:instrText>
        </w:r>
        <w:r>
          <w:fldChar w:fldCharType="separate"/>
        </w:r>
        <w:r w:rsidR="00993B2A" w:rsidRPr="00993B2A">
          <w:rPr>
            <w:noProof/>
            <w:lang w:val="es-ES"/>
          </w:rPr>
          <w:t>1</w:t>
        </w:r>
        <w:r>
          <w:fldChar w:fldCharType="end"/>
        </w:r>
      </w:p>
    </w:sdtContent>
  </w:sdt>
  <w:p w14:paraId="6F527D53" w14:textId="77777777" w:rsidR="00131A67" w:rsidRDefault="00131A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28DEC" w14:textId="77777777" w:rsidR="00A3663F" w:rsidRDefault="00A3663F" w:rsidP="00870FF2">
      <w:r>
        <w:separator/>
      </w:r>
    </w:p>
    <w:p w14:paraId="6C3B7A03" w14:textId="77777777" w:rsidR="00A3663F" w:rsidRDefault="00A3663F" w:rsidP="00870FF2"/>
    <w:p w14:paraId="40C4B8C8" w14:textId="77777777" w:rsidR="00A3663F" w:rsidRDefault="00A3663F"/>
  </w:footnote>
  <w:footnote w:type="continuationSeparator" w:id="0">
    <w:p w14:paraId="3001C005" w14:textId="77777777" w:rsidR="00A3663F" w:rsidRDefault="00A3663F" w:rsidP="00870FF2">
      <w:r>
        <w:continuationSeparator/>
      </w:r>
    </w:p>
    <w:p w14:paraId="4E305C34" w14:textId="77777777" w:rsidR="00A3663F" w:rsidRDefault="00A3663F" w:rsidP="00870FF2"/>
    <w:p w14:paraId="304E0F4F" w14:textId="77777777" w:rsidR="00A3663F" w:rsidRDefault="00A3663F"/>
  </w:footnote>
  <w:footnote w:type="continuationNotice" w:id="1">
    <w:p w14:paraId="58C4E2C6" w14:textId="77777777" w:rsidR="00A3663F" w:rsidRDefault="00A3663F"/>
    <w:p w14:paraId="143CB367" w14:textId="77777777" w:rsidR="00A3663F" w:rsidRDefault="00A366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15265F1B" w:rsidR="00131A67" w:rsidRDefault="00131A67" w:rsidP="009C4B89">
    <w:pPr>
      <w:pStyle w:val="Encabezado"/>
      <w:jc w:val="center"/>
    </w:pPr>
    <w:r w:rsidRPr="00DB635C">
      <w:rPr>
        <w:noProof/>
        <w:lang w:eastAsia="es-CL"/>
      </w:rPr>
      <w:drawing>
        <wp:anchor distT="0" distB="0" distL="114300" distR="114300" simplePos="0" relativeHeight="251658240" behindDoc="0" locked="0" layoutInCell="1" allowOverlap="1" wp14:anchorId="541D735C" wp14:editId="37096B07">
          <wp:simplePos x="0" y="0"/>
          <wp:positionH relativeFrom="column">
            <wp:posOffset>2134014</wp:posOffset>
          </wp:positionH>
          <wp:positionV relativeFrom="paragraph">
            <wp:posOffset>606840</wp:posOffset>
          </wp:positionV>
          <wp:extent cx="2170800" cy="1602000"/>
          <wp:effectExtent l="0" t="0" r="0" b="0"/>
          <wp:wrapNone/>
          <wp:docPr id="5" name="Imagen 5"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8"/>
  </w:num>
  <w:num w:numId="3">
    <w:abstractNumId w:val="10"/>
  </w:num>
  <w:num w:numId="4">
    <w:abstractNumId w:val="18"/>
  </w:num>
  <w:num w:numId="5">
    <w:abstractNumId w:val="13"/>
  </w:num>
  <w:num w:numId="6">
    <w:abstractNumId w:val="16"/>
  </w:num>
  <w:num w:numId="7">
    <w:abstractNumId w:val="11"/>
  </w:num>
  <w:num w:numId="8">
    <w:abstractNumId w:val="3"/>
  </w:num>
  <w:num w:numId="9">
    <w:abstractNumId w:val="8"/>
  </w:num>
  <w:num w:numId="10">
    <w:abstractNumId w:val="8"/>
  </w:num>
  <w:num w:numId="11">
    <w:abstractNumId w:val="8"/>
  </w:num>
  <w:num w:numId="12">
    <w:abstractNumId w:val="6"/>
  </w:num>
  <w:num w:numId="13">
    <w:abstractNumId w:val="4"/>
  </w:num>
  <w:num w:numId="14">
    <w:abstractNumId w:val="1"/>
  </w:num>
  <w:num w:numId="15">
    <w:abstractNumId w:val="15"/>
  </w:num>
  <w:num w:numId="16">
    <w:abstractNumId w:val="7"/>
  </w:num>
  <w:num w:numId="17">
    <w:abstractNumId w:val="14"/>
  </w:num>
  <w:num w:numId="18">
    <w:abstractNumId w:val="12"/>
  </w:num>
  <w:num w:numId="19">
    <w:abstractNumId w:val="2"/>
  </w:num>
  <w:num w:numId="20">
    <w:abstractNumId w:val="0"/>
  </w:num>
  <w:num w:numId="21">
    <w:abstractNumId w:val="5"/>
  </w:num>
  <w:num w:numId="2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649"/>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28F"/>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A2F"/>
    <w:rsid w:val="001271F2"/>
    <w:rsid w:val="00127654"/>
    <w:rsid w:val="00127992"/>
    <w:rsid w:val="001308C7"/>
    <w:rsid w:val="00131A67"/>
    <w:rsid w:val="00131BE3"/>
    <w:rsid w:val="00133F13"/>
    <w:rsid w:val="0013411C"/>
    <w:rsid w:val="00134757"/>
    <w:rsid w:val="0013592F"/>
    <w:rsid w:val="00136697"/>
    <w:rsid w:val="001369AA"/>
    <w:rsid w:val="0013718E"/>
    <w:rsid w:val="00140182"/>
    <w:rsid w:val="00140395"/>
    <w:rsid w:val="001405F0"/>
    <w:rsid w:val="00140C23"/>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379"/>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205"/>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A8B"/>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5D8"/>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4CD7"/>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481"/>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5DA"/>
    <w:rsid w:val="005307F6"/>
    <w:rsid w:val="0053098D"/>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27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0AE3"/>
    <w:rsid w:val="0063120E"/>
    <w:rsid w:val="00631F67"/>
    <w:rsid w:val="00632A84"/>
    <w:rsid w:val="00632DD4"/>
    <w:rsid w:val="00632EB8"/>
    <w:rsid w:val="00633274"/>
    <w:rsid w:val="00633E18"/>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46839"/>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3B51"/>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459"/>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4FF7"/>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D86"/>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068"/>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2374"/>
    <w:rsid w:val="00972887"/>
    <w:rsid w:val="00972E0C"/>
    <w:rsid w:val="0097351F"/>
    <w:rsid w:val="0097354C"/>
    <w:rsid w:val="00973B40"/>
    <w:rsid w:val="009742AE"/>
    <w:rsid w:val="00974953"/>
    <w:rsid w:val="00974DC0"/>
    <w:rsid w:val="0097559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B2A"/>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42E"/>
    <w:rsid w:val="009A468A"/>
    <w:rsid w:val="009A599D"/>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B89"/>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3F"/>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D1E"/>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1D7"/>
    <w:rsid w:val="00A7265C"/>
    <w:rsid w:val="00A735FA"/>
    <w:rsid w:val="00A736E5"/>
    <w:rsid w:val="00A74310"/>
    <w:rsid w:val="00A755F7"/>
    <w:rsid w:val="00A75789"/>
    <w:rsid w:val="00A764D6"/>
    <w:rsid w:val="00A7676D"/>
    <w:rsid w:val="00A767F5"/>
    <w:rsid w:val="00A768C0"/>
    <w:rsid w:val="00A7753B"/>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E37"/>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B7F"/>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415"/>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668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5C5"/>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C15"/>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A4"/>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15F"/>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D46"/>
    <w:rsid w:val="00EB4622"/>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17E34"/>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CF"/>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4720EFE7-0713-44B8-AD85-CE55A1B6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633E18"/>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contacto@socovesa.cl"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ontacto@socovesa.c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ia.sea.gob.cl/expediente/expedientesEvaluacion.php?modo=ficha&amp;id_expediente=213087321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X2SRt/WNsiTG7/S58t2BijRekjuy70u1f9ShzoqILhc=</DigestValue>
    </Reference>
    <Reference Type="http://www.w3.org/2000/09/xmldsig#Object" URI="#idOfficeObject">
      <DigestMethod Algorithm="http://www.w3.org/2001/04/xmlenc#sha256"/>
      <DigestValue>akcdSI4CfkUZe8BL3oO9EtRHpUfuYlrWSqNcsVxZmwo=</DigestValue>
    </Reference>
    <Reference Type="http://uri.etsi.org/01903#SignedProperties" URI="#idSignedProperties">
      <Transforms>
        <Transform Algorithm="http://www.w3.org/TR/2001/REC-xml-c14n-20010315"/>
      </Transforms>
      <DigestMethod Algorithm="http://www.w3.org/2001/04/xmlenc#sha256"/>
      <DigestValue>SQUrP7YIpW0aard64e3YSPuI2n7Im3HeCjvMgDEMA3g=</DigestValue>
    </Reference>
    <Reference Type="http://www.w3.org/2000/09/xmldsig#Object" URI="#idValidSigLnImg">
      <DigestMethod Algorithm="http://www.w3.org/2001/04/xmlenc#sha256"/>
      <DigestValue>oXTzagF2NNlw49fRQTF451pIdL7D6aDtP5jcAsK8iKQ=</DigestValue>
    </Reference>
    <Reference Type="http://www.w3.org/2000/09/xmldsig#Object" URI="#idInvalidSigLnImg">
      <DigestMethod Algorithm="http://www.w3.org/2001/04/xmlenc#sha256"/>
      <DigestValue>3QhRWYbWqEL6on3VqFi/3S/GJ2NY4Utr5CnYXojlYHI=</DigestValue>
    </Reference>
  </SignedInfo>
  <SignatureValue>TuukNkrHcTmmK3Sms0eKx9JlqtmHgn0a+9Q5Ndwewuh8HbcgLhGiBZ6Kc/WSt7ZHB5+wuRs38KUD
wIAaGkrQAKUO7L6bXdvu0Qc10/3h8GbPu/0vlIifUaqft9D0REZM676sD/uZSgUaoO3QjEJTD8tj
wlLqAeIeOQaVAmGdJKz4vWZPneyaIFgfEFehIdVm5oI4FwcQIuGWfNMe37FmJIerw9ygsYzxBjCH
uF4YuiJVD42nA+aHz/dWHGOMwItr93Np9DdKRVTqO2r0dGxQFQ6lp2E2Q88F5piTSnGWW69sUAPA
fo/KrxkV80vC1YwshilSZp7qPc2fmvjFvff5kQ==</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CQrCjxmpJe9m77jRnd21dE6djIzjr8LIv8xiUKRB9BE=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ucfIEFfgJ2/sPftOtSo91oTCTP7SsRGaXgjG6pG4Ow4=</DigestValue>
      </Reference>
      <Reference URI="/word/endnotes.xml?ContentType=application/vnd.openxmlformats-officedocument.wordprocessingml.endnotes+xml">
        <DigestMethod Algorithm="http://www.w3.org/2001/04/xmlenc#sha256"/>
        <DigestValue>qVE/w8a5fPBjMiMJvwhR87miuW0gFBF6sOgDWPja6J0=</DigestValue>
      </Reference>
      <Reference URI="/word/fontTable.xml?ContentType=application/vnd.openxmlformats-officedocument.wordprocessingml.fontTable+xml">
        <DigestMethod Algorithm="http://www.w3.org/2001/04/xmlenc#sha256"/>
        <DigestValue>vq/f/iKu9t6Ni7qO8C7hPJC7kShRrKcZMLC0lnSkBy4=</DigestValue>
      </Reference>
      <Reference URI="/word/footer1.xml?ContentType=application/vnd.openxmlformats-officedocument.wordprocessingml.footer+xml">
        <DigestMethod Algorithm="http://www.w3.org/2001/04/xmlenc#sha256"/>
        <DigestValue>p5XxsjaCiD+nJq8MuLYbsGDqAL+yDW3BzSa/DcIXdJQ=</DigestValue>
      </Reference>
      <Reference URI="/word/footer2.xml?ContentType=application/vnd.openxmlformats-officedocument.wordprocessingml.footer+xml">
        <DigestMethod Algorithm="http://www.w3.org/2001/04/xmlenc#sha256"/>
        <DigestValue>1mcT5ezGtVaetsVY+SF0gfry/by9VEOlVqTt1+ROpq4=</DigestValue>
      </Reference>
      <Reference URI="/word/footnotes.xml?ContentType=application/vnd.openxmlformats-officedocument.wordprocessingml.footnotes+xml">
        <DigestMethod Algorithm="http://www.w3.org/2001/04/xmlenc#sha256"/>
        <DigestValue>0/4UEdV1pgR/yMsaQsfTEAdu7cUB6YPuykI+Cd50Vac=</DigestValue>
      </Reference>
      <Reference URI="/word/header1.xml?ContentType=application/vnd.openxmlformats-officedocument.wordprocessingml.header+xml">
        <DigestMethod Algorithm="http://www.w3.org/2001/04/xmlenc#sha256"/>
        <DigestValue>LbWz+Cg0Hc/2Gru4DAEQtMiNz2TzCwKGmL3ddtPnei4=</DigestValue>
      </Reference>
      <Reference URI="/word/media/image1.emf?ContentType=image/x-emf">
        <DigestMethod Algorithm="http://www.w3.org/2001/04/xmlenc#sha256"/>
        <DigestValue>E72R7+mNEZo1VtHEvsrmDtCMVZbcCfm33z3LlkEB8I4=</DigestValue>
      </Reference>
      <Reference URI="/word/media/image2.emf?ContentType=image/x-emf">
        <DigestMethod Algorithm="http://www.w3.org/2001/04/xmlenc#sha256"/>
        <DigestValue>mm6JjdCgYUhf8eLU4QO1hLHofEtNMposBm+zTQUrOaA=</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Iz/rFUOvm58XpHXOhPL0hHiNbE347o572aXkUmrNaNI=</DigestValue>
      </Reference>
      <Reference URI="/word/media/image5.jpeg?ContentType=image/jpeg">
        <DigestMethod Algorithm="http://www.w3.org/2001/04/xmlenc#sha256"/>
        <DigestValue>eQoAeg3PwSQmyAh634Yd+saKtV2XdKw/8F4Pl6W1qq0=</DigestValue>
      </Reference>
      <Reference URI="/word/media/image6.jpeg?ContentType=image/jpeg">
        <DigestMethod Algorithm="http://www.w3.org/2001/04/xmlenc#sha256"/>
        <DigestValue>hVSGQ5t/8/yJmXDfi9E2Va3i4jsrHZG+h4cSd0lj3y0=</DigestValue>
      </Reference>
      <Reference URI="/word/numbering.xml?ContentType=application/vnd.openxmlformats-officedocument.wordprocessingml.numbering+xml">
        <DigestMethod Algorithm="http://www.w3.org/2001/04/xmlenc#sha256"/>
        <DigestValue>V0DQorv0lxBh0LzcRK4aJYIAZhISxAfYk47+/ga7s4s=</DigestValue>
      </Reference>
      <Reference URI="/word/settings.xml?ContentType=application/vnd.openxmlformats-officedocument.wordprocessingml.settings+xml">
        <DigestMethod Algorithm="http://www.w3.org/2001/04/xmlenc#sha256"/>
        <DigestValue>T+7ABddb5YeT0LHmGcnngC6z7+kYIwrJkSk8c86+WQE=</DigestValue>
      </Reference>
      <Reference URI="/word/styles.xml?ContentType=application/vnd.openxmlformats-officedocument.wordprocessingml.styles+xml">
        <DigestMethod Algorithm="http://www.w3.org/2001/04/xmlenc#sha256"/>
        <DigestValue>C+Q9nuMZwWG6lvKx/k+E5+z1Rt2iK65mp7je7QWJ2IY=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2017-07-25T16:41:35Z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2017-07-25T16:41:35Z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w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qXcXclBQKH/vbiQj727//wAAAAD3dn5aAABYmWcAjAoAAAAAAACAh6AArJhnAGjz+HYAAAAAAABDaGFyVXBwZXJXAJ2eAFCengCAl0IK4KWeAASZZwCAAfB2DVzrdt9b63YEmWcAZAEAAARlFXcEZRV3uOy2AgAIAAAAAgAAAAAAACSZZwCXbBV3AAAAAAAAAABemmcACQAAAEyaZwAJAAAAAAAAAAAAAABMmmcAXJlnAJrsFHcAAAAAAAIAAAAAZwAJAAAATJpnAAkAAABMEhZ3AAAAAAAAAABMmmcACQAAAAAAAACImWcAQDAUdwAAAAAAAgAATJpnAAkAAABkdgAIAAAAACUAAAAMAAAAAwAAABgAAAAMAAAAAAAAAhIAAAAMAAAAAQAAAB4AAAAYAAAACQAAAFAAAAD3AAAAXQAAACUAAAAMAAAAAw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DAAAAGAAAAAwAAAAAAAACEgAAAAwAAAABAAAAFgAAAAwAAAAAAAAAVAAAADgBAAAKAAAAcAAAAOEAAAB8AAAAAQAAAFskDUJVJQ1CCgAAAHAAAAAnAAAATAAAAAQAAAAJAAAAcAAAAOMAAAB9AAAAnAAAAEYAaQByAG0AYQBkAG8AIABwAG8AcgA6ACAASgB1AGEAbgAgAEcAZQByAGEAcgBkAG8AIABIAGEAcgByAGkAZQBzACAATQB1APEAbwB6AOhB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h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K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xdyUFAof+9uJCPvbv//AAAAAPd2floAAFiZZwCMCgAAAAAAAICHoACsmGcAaPP4dgAAAAAAAENoYXJVcHBlclcAnZ4AUJ6eAICXQgrgpZ4ABJlnAIAB8HYNXOt231vrdgSZZwBkAQAABGUVdwRlFXe47LYCAAgAAAACAAAAAAAAJJlnAJdsFXcAAAAAAAAAAF6aZwAJAAAATJpnAAkAAAAAAAAAAAAAAEyaZwBcmWcAmuwUdwAAAAAAAgAAAABnAAkAAABMmmcACQAAAEwSFncAAAAAAAAAAEyaZwAJAAAAAAAAAIiZZwBAMBR3AAAAAAACAABMmmc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IQCoPj///IBAAAAAAAA/DveCYD4//8IAFh++/b//wAAAAAAAAAA4DveCYD4/////wAAAABnAMVYrXcQRGcAxVitd1c4nyf+////DOSod3LhqHcE1vAOsByhAEjU8A7IPGcAl2wVdwAAAAAAAAAA/D1nAAYAAADwPWcABgAAAAIAAAAAAAAAXNTwDniDAQ9c1PAOAAAAAHiDAQ8YPWcABGUVdwRlFXcAAAAAAAgAAAACAAAAAAAAID1nAJdsFXcAAAAAAAAAAFY+ZwAHAAAASD5nAAcAAAAAAAAAAAAAAEg+ZwBYPWcAmuwUdwAAAAAAAgAAAABnAAcAAABIPmcABwAAAEwSFncAAAAAAAAAAEg+ZwAHAAAAAAAAAIQ9ZwBAMBR3AAAAAAACAABIPm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EAqD4///yAQAAAAAAAPw73gmA+P//CABYfvv2//8AAAAAAAAAAOA73gmA+P////8AAAAAkAjA1EcPA6PrdkWr6m33DQE+AAAAAEDEUg94cWcARRkhSyIAigH+ruptOHBnAAAAAACgvJAIeHFnACSIgBKAcGcAlq7qbVMAZQBnAG8AZQAgAFUASQAAAAAAsq7qbVBxZwDhAAAA+G9nAEfmn23Ie2wK4QAAAAEAAADe1EcPAABnAOrln20EAAAABQAAAAAAAAAAAAAAAAAAAN7URw8EcmcA4q3qbcCyiggEAAAAoLyQCAAAAAAGruptAAAAAAAAZQBnAG8AZQAgAFUASQAAAAqj1HBnANRwZwDhAAAAcHBnAAAAAADA1EcPAAAAAAEAAAAAAAAAlHBnAFY57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QNs2zOojZvfUf389stkyuh//YeHEzNO7aYN5EFbKVsI=</DigestValue>
    </Reference>
    <Reference Type="http://www.w3.org/2000/09/xmldsig#Object" URI="#idOfficeObject">
      <DigestMethod Algorithm="http://www.w3.org/2001/04/xmlenc#sha256"/>
      <DigestValue>G1PDUayKmslI6ZA/0X4KdWVmEIZc5HlFVCUbWeqY/js=</DigestValue>
    </Reference>
    <Reference Type="http://uri.etsi.org/01903#SignedProperties" URI="#idSignedProperties">
      <Transforms>
        <Transform Algorithm="http://www.w3.org/TR/2001/REC-xml-c14n-20010315"/>
      </Transforms>
      <DigestMethod Algorithm="http://www.w3.org/2001/04/xmlenc#sha256"/>
      <DigestValue>NNZUg+he55ZY+ZeU3c7boemO4SNVw6O/iGpj2YeRu6M=</DigestValue>
    </Reference>
    <Reference Type="http://www.w3.org/2000/09/xmldsig#Object" URI="#idValidSigLnImg">
      <DigestMethod Algorithm="http://www.w3.org/2001/04/xmlenc#sha256"/>
      <DigestValue>YVwLS8sMHplAuSAIPxCSAIW3afVXf9aAu4sPNzr0J08=</DigestValue>
    </Reference>
    <Reference Type="http://www.w3.org/2000/09/xmldsig#Object" URI="#idInvalidSigLnImg">
      <DigestMethod Algorithm="http://www.w3.org/2001/04/xmlenc#sha256"/>
      <DigestValue>2RZJrrg6BSNJlVQsJeNeeOk+HkoBE3YqREiN9PMDbWw=</DigestValue>
    </Reference>
  </SignedInfo>
  <SignatureValue>BifLylCo+YMkH2M5dE/mYt7fMhIZLnTNfjT11vmK95o+xOjbWNVGTXYPLsglueRHRRab4zE5WY+y
abZBPXRf1NrTbCXirSRHfn7RREzSAk0eYlMxfEZ3VQsEOykyMsy4T0lOE8M0rRcLcbEOPg4nQg9S
WWLvtwK97hVR42WWSExv1T3afy8qFx+zcL7D2LMBwIWrXi62XWR/KjtChhW5BAMvGkWwreBMI0fO
azelMxsdyVp+w+7cGszYLlkDQu25+byANQXoGX1QQhCwEFU6JbFuGLS2H6YayBJGhOmUUxEj2c53
p/JQzDQrcDpsCm+z6V9ApM9pyMrACHrOERsEBw==</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CQrCjxmpJe9m77jRnd21dE6djIzjr8LIv8xiUKRB9BE=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ucfIEFfgJ2/sPftOtSo91oTCTP7SsRGaXgjG6pG4Ow4=</DigestValue>
      </Reference>
      <Reference URI="/word/endnotes.xml?ContentType=application/vnd.openxmlformats-officedocument.wordprocessingml.endnotes+xml">
        <DigestMethod Algorithm="http://www.w3.org/2001/04/xmlenc#sha256"/>
        <DigestValue>qVE/w8a5fPBjMiMJvwhR87miuW0gFBF6sOgDWPja6J0=</DigestValue>
      </Reference>
      <Reference URI="/word/fontTable.xml?ContentType=application/vnd.openxmlformats-officedocument.wordprocessingml.fontTable+xml">
        <DigestMethod Algorithm="http://www.w3.org/2001/04/xmlenc#sha256"/>
        <DigestValue>vq/f/iKu9t6Ni7qO8C7hPJC7kShRrKcZMLC0lnSkBy4=</DigestValue>
      </Reference>
      <Reference URI="/word/footer1.xml?ContentType=application/vnd.openxmlformats-officedocument.wordprocessingml.footer+xml">
        <DigestMethod Algorithm="http://www.w3.org/2001/04/xmlenc#sha256"/>
        <DigestValue>p5XxsjaCiD+nJq8MuLYbsGDqAL+yDW3BzSa/DcIXdJQ=</DigestValue>
      </Reference>
      <Reference URI="/word/footer2.xml?ContentType=application/vnd.openxmlformats-officedocument.wordprocessingml.footer+xml">
        <DigestMethod Algorithm="http://www.w3.org/2001/04/xmlenc#sha256"/>
        <DigestValue>1mcT5ezGtVaetsVY+SF0gfry/by9VEOlVqTt1+ROpq4=</DigestValue>
      </Reference>
      <Reference URI="/word/footnotes.xml?ContentType=application/vnd.openxmlformats-officedocument.wordprocessingml.footnotes+xml">
        <DigestMethod Algorithm="http://www.w3.org/2001/04/xmlenc#sha256"/>
        <DigestValue>0/4UEdV1pgR/yMsaQsfTEAdu7cUB6YPuykI+Cd50Vac=</DigestValue>
      </Reference>
      <Reference URI="/word/header1.xml?ContentType=application/vnd.openxmlformats-officedocument.wordprocessingml.header+xml">
        <DigestMethod Algorithm="http://www.w3.org/2001/04/xmlenc#sha256"/>
        <DigestValue>LbWz+Cg0Hc/2Gru4DAEQtMiNz2TzCwKGmL3ddtPnei4=</DigestValue>
      </Reference>
      <Reference URI="/word/media/image1.emf?ContentType=image/x-emf">
        <DigestMethod Algorithm="http://www.w3.org/2001/04/xmlenc#sha256"/>
        <DigestValue>E72R7+mNEZo1VtHEvsrmDtCMVZbcCfm33z3LlkEB8I4=</DigestValue>
      </Reference>
      <Reference URI="/word/media/image2.emf?ContentType=image/x-emf">
        <DigestMethod Algorithm="http://www.w3.org/2001/04/xmlenc#sha256"/>
        <DigestValue>mm6JjdCgYUhf8eLU4QO1hLHofEtNMposBm+zTQUrOaA=</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Iz/rFUOvm58XpHXOhPL0hHiNbE347o572aXkUmrNaNI=</DigestValue>
      </Reference>
      <Reference URI="/word/media/image5.jpeg?ContentType=image/jpeg">
        <DigestMethod Algorithm="http://www.w3.org/2001/04/xmlenc#sha256"/>
        <DigestValue>eQoAeg3PwSQmyAh634Yd+saKtV2XdKw/8F4Pl6W1qq0=</DigestValue>
      </Reference>
      <Reference URI="/word/media/image6.jpeg?ContentType=image/jpeg">
        <DigestMethod Algorithm="http://www.w3.org/2001/04/xmlenc#sha256"/>
        <DigestValue>hVSGQ5t/8/yJmXDfi9E2Va3i4jsrHZG+h4cSd0lj3y0=</DigestValue>
      </Reference>
      <Reference URI="/word/numbering.xml?ContentType=application/vnd.openxmlformats-officedocument.wordprocessingml.numbering+xml">
        <DigestMethod Algorithm="http://www.w3.org/2001/04/xmlenc#sha256"/>
        <DigestValue>V0DQorv0lxBh0LzcRK4aJYIAZhISxAfYk47+/ga7s4s=</DigestValue>
      </Reference>
      <Reference URI="/word/settings.xml?ContentType=application/vnd.openxmlformats-officedocument.wordprocessingml.settings+xml">
        <DigestMethod Algorithm="http://www.w3.org/2001/04/xmlenc#sha256"/>
        <DigestValue>T+7ABddb5YeT0LHmGcnngC6z7+kYIwrJkSk8c86+WQE=</DigestValue>
      </Reference>
      <Reference URI="/word/styles.xml?ContentType=application/vnd.openxmlformats-officedocument.wordprocessingml.styles+xml">
        <DigestMethod Algorithm="http://www.w3.org/2001/04/xmlenc#sha256"/>
        <DigestValue>C+Q9nuMZwWG6lvKx/k+E5+z1Rt2iK65mp7je7QWJ2IY=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2017-07-25T16:58:18Z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2017-07-25T16:58:18Z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f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AA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mlBVGtyLIgBIyShpAFtyCmgInxpg8KACcRchySIAigEkAAAAJAAAABYAAAAVAAAAAAAAAAAAAAABAAEAAAAAAFUAAAD8VEwUEAAAAAAAAADY6woGAAAAAAAAAAAAAAAAAAAAANyKIgDciiIApMGQaQAAAABg8KACAAByCgQAAAAAAAAA2OsKBoCYIRRAUFUaAQAAAAQAAAAtAAAAAAAAAAAAAADgmCIA7BUVagAAAADMiiIAPZweaQAAiQA5BQAAZAAAAPBUTBQCAAAAeLZbadCKIgCz9ixpAA0AhAAAAABAZ74WAAAAAAEAAAAAAAAAAIsi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7///////////////7///////////////7///////////////7///////////////7///////////////7///////////////7///////////////7///////////////7///////////////7///////////////7///////////////7///////////////7///////////////7///////////////7///////////////7///////////////7///////////////7///////////////7///////////////7///////////////7///////////////7///////////////7///////////////7///////////////7///////////////7///////////////7///////////////7///////////////7///////////////7///////////////7///////////////7///////////////7///////////////7///////////////7///////////////7///////////////7///////////////7///////////////7///////////////7///////////////7///////////////7///////////////7///////////////7///////////////7///////////////7///////////////7///////////////7///////////////7///////////////7///////////////7///////////////7///////////////7///////////////7///////////////7///////////////7///////////////7///////////////7///////////////7///////////////7///////////////7///////////////7///////////////7///////////////7///////////////7///////////////7///////////////7///////////////7///////////////7///////////////7///////////////7///////////////7///////////////7///////////////7///////////////7///////////////7///////////////7///////////////7///////////////7///////////////7///////////////7///////////////7///////////////7///////////////7///////////////7///////////////7///////////////7///////////////7///////////////7///////////////7///////////////7///////////////7///////////////7///////////////7///////////////7///////////////7///////////////7///////////////7///////////////7///////////////7///////////////7///////////////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WyQNQlUlDUIKAAAAUAAAABEAAABMAAAAAAAAAAAAAAAAAAAA//////////9wAAAARQBkAHUAYQByAGQAbwAgAFIAbwBkAHIAaQBnAHUAZQB6AP9/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G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iAPICgHci4X93yAKAd0f92sGMtNFpAAAAAP//AAAAAAB3floAALStIgABAAAAAAAAAGB8XwAIrSIAUPMBdwAAAAAAAENoYXJVcHBlclcAAaB2DVybdt9bm3ZMrSIAZAEAAAAAAAAAAAAAlmP+dpZj/nbgW6cCAAgAAAACAAAAAAAAdK0iAClr/nYAAAAAAAAAAKauIgAJAAAAlK4iAAkAAAAAAAAAAAAAAJSuIgCsrSIA9ur9dgAAAAAAAgAAAAAiAAkAAACUriIACQAAAEwS/3YAAAAAAAAAAJSuIgAJAAAAAAAAANitIgCeLv12AAAAAAACAACUriI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BKYDBUcgpIApt2zA2bdvgYm3bM7CIA6QCAdy7tIgDLAgAAAACadswNm3YrAYB377zawSztIgAAAAAALO0iAL+82sH07CIAxO0iAAAAmnYAAJp2AAAAAOgAAADoAJp2AAAAAGDsIgBk7CIAlmP+dpZj/nbE7SIAAAgAAAACAAAAAAAA0OwiAClr/nYAAAAAAAAAAP7tIgAHAAAA8O0iAAcAAAAAAAAAAAAAAPDtIgAI7SIA9ur9dgAAAAAAAgAAAAAiAAcAAADw7SIABwAAAEwS/3YAAAAAAAAAAPDtIgAHAAAAAAAAADTtIgCeLv12AAAAAAACAADw7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GyGlmAPBpZgCWXgKnAAAAALDqVRRkciIADa4saQIAAAAOryxp7l4Cp7DqVRScYWVpsOpVFCtDTWkAAAAAcHIiAPPNPWmw6lUUlHIiAIABoHYNXJt231ubdpRyIgBkAQAAAAAAAAAAAACWY/52lmP+duBbpwIACAAAAAIAAAAAAAC8ciIAKWv+dgAAAAAAAAAA6HMiAAYAAADccyIABgAAAAAAAAAAAAAA3HMiAPRyIgD26v12AAAAAAACAAAAACIABgAAANxzIgAGAAAATBL/dgAAAAAAAAAA3HMiAAYAAAAAAAAAIHMiAJ4u/XYAAAAAAAIAANxzI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IgAv3ihp9IoiAAAAAADY6woGYPCgAmgInxpg8KAC9yQh4CIAigENAAAADQAAAP////8PAAAAAAAAAAAAAAAAAAEAAAAAABUAAAC4Kj0aEAAAAAAAAADY6woGAAAAAAAAAABTAGUAZwBvAGUAIADhAAAAeIoiAO67KGnIuXIKAAAAAAEAAAAAAAAA1io9Gsi5cgqYiiIACr8oaZSKIgAFAAAAAAAAAAAAAAAAAAAA1io9GoSMIgBIyShpAFtyCgAAAADY6woG2OsKBlLOKGkwmCIAUs4oaQAAAADciiIAAA0EhAAAAAC4Kj0aAAAAAAEAAAAAAAAAAIsi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7///////////////7///////////////7///////////////7///////////////7///////////////7///////////////7///////////////7///////////////7///////////////7///////////////7///////////////7///////////////7///////////////7///////////////7///////////////7///////////////7///////////////7///////////////7///////////////7///////////////7///////////////7///////////////7///////////////7///////////////7///////////////7///////////////7///////////////7///////////////7///////////////7///////////////7///////////////7///////////////7///////////////7///////////////7///////////////7///////////////7///////////////7///////////////7///////////////7///////////////7///////////////7///////////////7///////////////7///////////////7///////////////7///////////////7///////////////7///////////////7///////////////7///////////////7///////////////7///////////////7///////////////7///////////////7///////////////7///////////////7///////////////7///////////////7///////////////7///////////////7///////////////7///////////////7///////////////7///////////////7///////////////7///////////////7///////////////7///////////////7///////////////7///////////////7///////////////7///////////////7///////////////7///////////////7///////////////7///////////////7///////////////7///////////////7///////////////7///////////////7///////////////7///////////////7///////////////7///////////////7///////////////7///////////////7///////////////7///////////////7///////////////7///////////////7///////////////7///////////////7///////////////7///////////////7///////////////7///////////////7///////////////7///////////////7///////////////7///////////////7///////////////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WyQNQlUlDUIKAAAAUAAAABEAAABMAAAAAAAAAAAAAAAAAAAA//////////9wAAAARQBkAHUAYQByAGQAbwAgAFIAbwBkAHIAaQBnAHUAZQB6AGkA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2AAF86FB-3B5C-4636-A26C-3755FEE8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1540</Words>
  <Characters>8472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2013-04-08T12:43:00Z</cp:lastPrinted>
  <dcterms:created xsi:type="dcterms:W3CDTF">2017-07-05T03:53:00Z</dcterms:created>
  <dcterms:modified xsi:type="dcterms:W3CDTF">2017-07-05T03:53:00Z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