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51248" w14:textId="77777777" w:rsidR="00C07655" w:rsidRPr="0025129B" w:rsidRDefault="00C07655" w:rsidP="00612EF2">
      <w:pPr>
        <w:spacing w:line="276" w:lineRule="auto"/>
        <w:rPr>
          <w:rFonts w:cstheme="minorHAnsi"/>
        </w:rPr>
      </w:pPr>
    </w:p>
    <w:p w14:paraId="490B066F" w14:textId="77777777" w:rsidR="00C07655" w:rsidRPr="0025129B" w:rsidRDefault="00C07655" w:rsidP="00612EF2">
      <w:pPr>
        <w:spacing w:line="276" w:lineRule="auto"/>
        <w:rPr>
          <w:rFonts w:cstheme="minorHAnsi"/>
        </w:rPr>
      </w:pPr>
    </w:p>
    <w:p w14:paraId="4702A598" w14:textId="77777777" w:rsidR="00C07655" w:rsidRPr="0025129B" w:rsidRDefault="00C07655" w:rsidP="00612EF2">
      <w:pPr>
        <w:spacing w:line="276" w:lineRule="auto"/>
        <w:rPr>
          <w:rFonts w:cstheme="minorHAnsi"/>
        </w:rPr>
      </w:pPr>
    </w:p>
    <w:p w14:paraId="4B979DD2" w14:textId="77777777" w:rsidR="00C07655" w:rsidRPr="0025129B" w:rsidRDefault="00C07655" w:rsidP="00612EF2">
      <w:pPr>
        <w:spacing w:line="276" w:lineRule="auto"/>
        <w:rPr>
          <w:rFonts w:cstheme="minorHAnsi"/>
        </w:rPr>
      </w:pPr>
    </w:p>
    <w:p w14:paraId="128E66D2" w14:textId="77777777" w:rsidR="00C07655" w:rsidRPr="0025129B" w:rsidRDefault="00C07655" w:rsidP="00612EF2">
      <w:pPr>
        <w:spacing w:line="276" w:lineRule="auto"/>
        <w:rPr>
          <w:rFonts w:cstheme="minorHAnsi"/>
        </w:rPr>
      </w:pPr>
    </w:p>
    <w:p w14:paraId="7C0B3E7B" w14:textId="77777777" w:rsidR="00C07655" w:rsidRPr="0025129B" w:rsidRDefault="00C07655" w:rsidP="00612EF2">
      <w:pPr>
        <w:spacing w:line="276" w:lineRule="auto"/>
        <w:rPr>
          <w:rFonts w:cstheme="minorHAnsi"/>
        </w:rPr>
      </w:pPr>
    </w:p>
    <w:p w14:paraId="5668FDBA" w14:textId="77777777" w:rsidR="00C07655" w:rsidRPr="0025129B" w:rsidRDefault="00C07655" w:rsidP="00612EF2">
      <w:pPr>
        <w:spacing w:line="276" w:lineRule="auto"/>
        <w:rPr>
          <w:rFonts w:cstheme="minorHAnsi"/>
        </w:rPr>
      </w:pPr>
    </w:p>
    <w:p w14:paraId="14DAAAF4" w14:textId="77777777" w:rsidR="00C07655" w:rsidRPr="0025129B" w:rsidRDefault="00C07655" w:rsidP="00612EF2">
      <w:pPr>
        <w:spacing w:line="276" w:lineRule="auto"/>
        <w:rPr>
          <w:rFonts w:cstheme="minorHAnsi"/>
        </w:rPr>
      </w:pPr>
    </w:p>
    <w:p w14:paraId="23DD1913" w14:textId="77777777" w:rsidR="00C07655" w:rsidRPr="0025129B" w:rsidRDefault="00C07655" w:rsidP="00612EF2">
      <w:pPr>
        <w:spacing w:line="276" w:lineRule="auto"/>
        <w:rPr>
          <w:rFonts w:cstheme="minorHAnsi"/>
        </w:rPr>
      </w:pPr>
    </w:p>
    <w:p w14:paraId="7417BDD9" w14:textId="77777777" w:rsidR="00C07655" w:rsidRPr="0025129B" w:rsidRDefault="00C07655" w:rsidP="00612EF2">
      <w:pPr>
        <w:spacing w:line="276" w:lineRule="auto"/>
        <w:rPr>
          <w:rFonts w:cstheme="minorHAnsi"/>
        </w:rPr>
      </w:pPr>
    </w:p>
    <w:p w14:paraId="4DDB26C4" w14:textId="77777777" w:rsidR="000C128D" w:rsidRPr="0025129B" w:rsidRDefault="000C128D" w:rsidP="00612EF2">
      <w:pPr>
        <w:spacing w:line="276" w:lineRule="auto"/>
        <w:rPr>
          <w:rFonts w:cstheme="minorHAnsi"/>
        </w:rPr>
      </w:pPr>
    </w:p>
    <w:p w14:paraId="6B6B0DA2" w14:textId="77777777" w:rsidR="000C128D" w:rsidRPr="0025129B" w:rsidRDefault="000C128D" w:rsidP="00A4794E">
      <w:pPr>
        <w:spacing w:line="276" w:lineRule="auto"/>
        <w:rPr>
          <w:rFonts w:cstheme="minorHAnsi"/>
        </w:rPr>
      </w:pPr>
    </w:p>
    <w:p w14:paraId="04F6F74B" w14:textId="77777777" w:rsidR="00CA0510" w:rsidRPr="0025129B" w:rsidRDefault="00CA0510" w:rsidP="00A4794E">
      <w:pPr>
        <w:spacing w:line="276" w:lineRule="auto"/>
        <w:rPr>
          <w:rFonts w:cstheme="minorHAnsi"/>
        </w:rPr>
      </w:pPr>
    </w:p>
    <w:p w14:paraId="11799A0B" w14:textId="77777777" w:rsidR="00CA0510" w:rsidRPr="0025129B" w:rsidRDefault="00CA0510" w:rsidP="00A4794E">
      <w:pPr>
        <w:spacing w:line="276" w:lineRule="auto"/>
        <w:rPr>
          <w:rFonts w:cstheme="minorHAnsi"/>
        </w:rPr>
      </w:pPr>
    </w:p>
    <w:p w14:paraId="01174867" w14:textId="77777777" w:rsidR="009604F6" w:rsidRPr="009C458D" w:rsidRDefault="009604F6" w:rsidP="0066261F">
      <w:pPr>
        <w:jc w:val="center"/>
        <w:rPr>
          <w:b/>
        </w:rPr>
      </w:pPr>
      <w:bookmarkStart w:id="0" w:name="_Toc350847214"/>
      <w:bookmarkStart w:id="1" w:name="_Toc350928658"/>
      <w:bookmarkStart w:id="2" w:name="_Toc350937995"/>
      <w:bookmarkStart w:id="3" w:name="_Toc351623557"/>
      <w:r w:rsidRPr="009C458D">
        <w:rPr>
          <w:b/>
        </w:rPr>
        <w:t>INFORME DE FISC</w:t>
      </w:r>
      <w:bookmarkStart w:id="4" w:name="_GoBack"/>
      <w:bookmarkEnd w:id="4"/>
      <w:r w:rsidRPr="009C458D">
        <w:rPr>
          <w:b/>
        </w:rPr>
        <w:t>ALIZACIÓN AMBIENTAL</w:t>
      </w:r>
      <w:bookmarkEnd w:id="0"/>
      <w:bookmarkEnd w:id="1"/>
      <w:bookmarkEnd w:id="2"/>
      <w:bookmarkEnd w:id="3"/>
    </w:p>
    <w:p w14:paraId="754157EE" w14:textId="77777777" w:rsidR="00697654" w:rsidRPr="009C458D" w:rsidRDefault="00697654" w:rsidP="006B4FA6">
      <w:pPr>
        <w:spacing w:line="276" w:lineRule="auto"/>
        <w:jc w:val="center"/>
        <w:rPr>
          <w:rFonts w:cstheme="minorHAnsi"/>
          <w:b/>
        </w:rPr>
      </w:pPr>
    </w:p>
    <w:p w14:paraId="66D72E5C" w14:textId="77777777" w:rsidR="009604F6" w:rsidRPr="009C458D" w:rsidRDefault="009604F6" w:rsidP="006B4FA6">
      <w:pPr>
        <w:spacing w:line="276" w:lineRule="auto"/>
        <w:jc w:val="center"/>
        <w:rPr>
          <w:rFonts w:cstheme="minorHAnsi"/>
          <w:b/>
        </w:rPr>
      </w:pPr>
    </w:p>
    <w:p w14:paraId="681A7030" w14:textId="77777777" w:rsidR="009604F6" w:rsidRPr="009C458D" w:rsidRDefault="005F1C45" w:rsidP="0066261F">
      <w:pPr>
        <w:jc w:val="center"/>
        <w:rPr>
          <w:b/>
        </w:rPr>
      </w:pPr>
      <w:bookmarkStart w:id="5" w:name="_Toc350847215"/>
      <w:bookmarkStart w:id="6" w:name="_Toc350928659"/>
      <w:bookmarkStart w:id="7" w:name="_Toc350937996"/>
      <w:bookmarkStart w:id="8" w:name="_Toc351623558"/>
      <w:r w:rsidRPr="009C458D">
        <w:rPr>
          <w:b/>
        </w:rPr>
        <w:t>INSPECCIÓN AMBIENTAL</w:t>
      </w:r>
      <w:bookmarkEnd w:id="5"/>
      <w:bookmarkEnd w:id="6"/>
      <w:bookmarkEnd w:id="7"/>
      <w:bookmarkEnd w:id="8"/>
    </w:p>
    <w:p w14:paraId="594EC970" w14:textId="77777777" w:rsidR="0066261F" w:rsidRPr="009C458D" w:rsidRDefault="0066261F" w:rsidP="006B4FA6">
      <w:pPr>
        <w:spacing w:line="276" w:lineRule="auto"/>
        <w:jc w:val="center"/>
        <w:rPr>
          <w:rFonts w:cstheme="minorHAnsi"/>
          <w:b/>
        </w:rPr>
      </w:pPr>
    </w:p>
    <w:p w14:paraId="3E92AC06" w14:textId="77777777" w:rsidR="006B4FA6" w:rsidRPr="009C458D" w:rsidRDefault="006B4FA6" w:rsidP="0098602E">
      <w:pPr>
        <w:spacing w:line="276" w:lineRule="auto"/>
        <w:rPr>
          <w:rFonts w:cstheme="minorHAnsi"/>
          <w:b/>
        </w:rPr>
      </w:pPr>
    </w:p>
    <w:p w14:paraId="1BDE2FF5" w14:textId="77777777" w:rsidR="006B4FA6" w:rsidRPr="009C458D" w:rsidRDefault="00D976DD" w:rsidP="006B4FA6">
      <w:pPr>
        <w:spacing w:line="276" w:lineRule="auto"/>
        <w:jc w:val="center"/>
        <w:rPr>
          <w:rFonts w:cstheme="minorHAnsi"/>
          <w:b/>
        </w:rPr>
      </w:pPr>
      <w:r w:rsidRPr="009C458D">
        <w:rPr>
          <w:b/>
        </w:rPr>
        <w:t>ÁRIDOS DRY MIX</w:t>
      </w:r>
    </w:p>
    <w:p w14:paraId="35E29250" w14:textId="77777777" w:rsidR="0098602E" w:rsidRPr="009C458D" w:rsidRDefault="0098602E" w:rsidP="006B4FA6">
      <w:pPr>
        <w:spacing w:line="276" w:lineRule="auto"/>
        <w:jc w:val="center"/>
        <w:rPr>
          <w:rFonts w:cstheme="minorHAnsi"/>
          <w:b/>
        </w:rPr>
      </w:pPr>
    </w:p>
    <w:p w14:paraId="5013C567" w14:textId="77777777" w:rsidR="00D976DD" w:rsidRPr="009C458D" w:rsidRDefault="00D976DD" w:rsidP="006B4FA6">
      <w:pPr>
        <w:spacing w:line="276" w:lineRule="auto"/>
        <w:jc w:val="center"/>
        <w:rPr>
          <w:rFonts w:cstheme="minorHAnsi"/>
          <w:b/>
        </w:rPr>
      </w:pPr>
    </w:p>
    <w:p w14:paraId="2188DF0E" w14:textId="77777777" w:rsidR="0098602E" w:rsidRPr="009C458D" w:rsidRDefault="00D976DD" w:rsidP="006B4FA6">
      <w:pPr>
        <w:spacing w:line="276" w:lineRule="auto"/>
        <w:jc w:val="center"/>
        <w:rPr>
          <w:rFonts w:cstheme="minorHAnsi"/>
          <w:b/>
        </w:rPr>
      </w:pPr>
      <w:r w:rsidRPr="009C458D">
        <w:rPr>
          <w:b/>
        </w:rPr>
        <w:t>DFZ-2017-39-VII-RCA-IA</w:t>
      </w:r>
    </w:p>
    <w:p w14:paraId="1AE1DF60" w14:textId="77777777" w:rsidR="0098602E" w:rsidRPr="009C458D" w:rsidRDefault="0098602E" w:rsidP="006B4FA6">
      <w:pPr>
        <w:spacing w:line="276" w:lineRule="auto"/>
        <w:jc w:val="center"/>
        <w:rPr>
          <w:rFonts w:cstheme="minorHAnsi"/>
          <w:b/>
        </w:rPr>
      </w:pPr>
    </w:p>
    <w:p w14:paraId="66431DB2" w14:textId="77777777" w:rsidR="0098602E" w:rsidRPr="009C458D" w:rsidRDefault="0098602E" w:rsidP="006B4FA6">
      <w:pPr>
        <w:spacing w:line="276" w:lineRule="auto"/>
        <w:jc w:val="center"/>
        <w:rPr>
          <w:rFonts w:cstheme="minorHAnsi"/>
          <w:b/>
        </w:rPr>
      </w:pPr>
    </w:p>
    <w:p w14:paraId="37D71BDE" w14:textId="77777777" w:rsidR="0098602E" w:rsidRPr="009C458D" w:rsidRDefault="0098602E" w:rsidP="006B4FA6">
      <w:pPr>
        <w:spacing w:line="276" w:lineRule="auto"/>
        <w:jc w:val="center"/>
        <w:rPr>
          <w:rFonts w:cstheme="minorHAnsi"/>
          <w:b/>
        </w:rPr>
      </w:pPr>
    </w:p>
    <w:p w14:paraId="5254E432" w14:textId="77777777" w:rsidR="0098602E" w:rsidRPr="009C458D" w:rsidRDefault="0098602E" w:rsidP="004F1DEA">
      <w:pPr>
        <w:spacing w:line="276" w:lineRule="auto"/>
        <w:rPr>
          <w:rFonts w:cstheme="minorHAnsi"/>
          <w:b/>
        </w:rPr>
      </w:pPr>
    </w:p>
    <w:p w14:paraId="03C620E9" w14:textId="476AFEC9" w:rsidR="001A4615" w:rsidRPr="009C458D" w:rsidRDefault="004F1DEA" w:rsidP="004F1DEA">
      <w:pPr>
        <w:jc w:val="center"/>
      </w:pPr>
      <w:bookmarkStart w:id="9" w:name="_Toc205640089"/>
      <w:r w:rsidRPr="004F1DEA">
        <w:rPr>
          <w:noProof/>
        </w:rPr>
        <w:drawing>
          <wp:inline distT="0" distB="0" distL="0" distR="0" wp14:anchorId="6384D819" wp14:editId="132C52B2">
            <wp:extent cx="3894483" cy="20516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4385" cy="2056902"/>
                    </a:xfrm>
                    <a:prstGeom prst="rect">
                      <a:avLst/>
                    </a:prstGeom>
                    <a:noFill/>
                    <a:ln>
                      <a:noFill/>
                    </a:ln>
                  </pic:spPr>
                </pic:pic>
              </a:graphicData>
            </a:graphic>
          </wp:inline>
        </w:drawing>
      </w:r>
      <w:r w:rsidR="000F672C" w:rsidRPr="009C458D">
        <w:br w:type="page"/>
      </w:r>
    </w:p>
    <w:p w14:paraId="62E9466F" w14:textId="77777777" w:rsidR="00F55D44" w:rsidRPr="009C458D" w:rsidRDefault="00655D0C" w:rsidP="00694B31">
      <w:pPr>
        <w:pStyle w:val="Ttulo1"/>
        <w:numPr>
          <w:ilvl w:val="0"/>
          <w:numId w:val="0"/>
        </w:numPr>
        <w:jc w:val="center"/>
        <w:rPr>
          <w:sz w:val="20"/>
        </w:rPr>
      </w:pPr>
      <w:bookmarkStart w:id="10" w:name="_Toc352940725"/>
      <w:bookmarkStart w:id="11" w:name="_Toc353998174"/>
      <w:bookmarkStart w:id="12" w:name="_Toc487729109"/>
      <w:bookmarkStart w:id="13" w:name="_Toc488405423"/>
      <w:bookmarkEnd w:id="9"/>
      <w:r w:rsidRPr="009C458D">
        <w:rPr>
          <w:sz w:val="20"/>
        </w:rPr>
        <w:lastRenderedPageBreak/>
        <w:t>Tabla de Contenidos</w:t>
      </w:r>
      <w:bookmarkEnd w:id="10"/>
      <w:bookmarkEnd w:id="11"/>
      <w:bookmarkEnd w:id="12"/>
      <w:bookmarkEnd w:id="13"/>
    </w:p>
    <w:p w14:paraId="2A400E94" w14:textId="77777777" w:rsidR="00397DFC" w:rsidRPr="009C458D" w:rsidRDefault="00397DFC" w:rsidP="00397DFC"/>
    <w:p w14:paraId="767C2013" w14:textId="75E0C939" w:rsidR="001C3CDF" w:rsidRPr="009C458D" w:rsidRDefault="003753AB">
      <w:pPr>
        <w:pStyle w:val="TDC1"/>
        <w:rPr>
          <w:rFonts w:eastAsiaTheme="minorEastAsia" w:cstheme="minorBidi"/>
          <w:b w:val="0"/>
          <w:bCs w:val="0"/>
          <w:caps w:val="0"/>
          <w:noProof/>
          <w:sz w:val="22"/>
          <w:szCs w:val="22"/>
          <w:lang w:eastAsia="es-CL"/>
        </w:rPr>
      </w:pPr>
      <w:r w:rsidRPr="009C458D">
        <w:fldChar w:fldCharType="begin"/>
      </w:r>
      <w:r w:rsidRPr="009C458D">
        <w:instrText xml:space="preserve"> TOC \o "1-3" \h \z \u </w:instrText>
      </w:r>
      <w:r w:rsidRPr="009C458D">
        <w:fldChar w:fldCharType="separate"/>
      </w:r>
      <w:hyperlink w:anchor="_Toc488405423" w:history="1"/>
    </w:p>
    <w:p w14:paraId="12E770B7" w14:textId="7BB55668" w:rsidR="001C3CDF" w:rsidRPr="009C458D" w:rsidRDefault="0099583D">
      <w:pPr>
        <w:pStyle w:val="TDC1"/>
        <w:rPr>
          <w:rFonts w:eastAsiaTheme="minorEastAsia" w:cstheme="minorBidi"/>
          <w:b w:val="0"/>
          <w:bCs w:val="0"/>
          <w:caps w:val="0"/>
          <w:noProof/>
          <w:sz w:val="22"/>
          <w:szCs w:val="22"/>
          <w:lang w:eastAsia="es-CL"/>
        </w:rPr>
      </w:pPr>
      <w:hyperlink w:anchor="_Toc488405424" w:history="1">
        <w:r w:rsidR="001C3CDF" w:rsidRPr="009C458D">
          <w:rPr>
            <w:rStyle w:val="Hipervnculo"/>
            <w:noProof/>
          </w:rPr>
          <w:t>1.</w:t>
        </w:r>
        <w:r w:rsidR="001C3CDF" w:rsidRPr="009C458D">
          <w:rPr>
            <w:rFonts w:eastAsiaTheme="minorEastAsia" w:cstheme="minorBidi"/>
            <w:b w:val="0"/>
            <w:bCs w:val="0"/>
            <w:caps w:val="0"/>
            <w:noProof/>
            <w:sz w:val="22"/>
            <w:szCs w:val="22"/>
            <w:lang w:eastAsia="es-CL"/>
          </w:rPr>
          <w:tab/>
        </w:r>
        <w:r w:rsidR="001C3CDF" w:rsidRPr="009C458D">
          <w:rPr>
            <w:rStyle w:val="Hipervnculo"/>
            <w:noProof/>
          </w:rPr>
          <w:t>RESUMEN.</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_Toc488405424 \h </w:instrText>
        </w:r>
        <w:r w:rsidR="001C3CDF" w:rsidRPr="009C458D">
          <w:rPr>
            <w:noProof/>
            <w:webHidden/>
          </w:rPr>
        </w:r>
        <w:r w:rsidR="001C3CDF" w:rsidRPr="009C458D">
          <w:rPr>
            <w:noProof/>
            <w:webHidden/>
          </w:rPr>
          <w:fldChar w:fldCharType="separate"/>
        </w:r>
        <w:r w:rsidR="008B0759">
          <w:rPr>
            <w:noProof/>
            <w:webHidden/>
          </w:rPr>
          <w:t>3</w:t>
        </w:r>
        <w:r w:rsidR="001C3CDF" w:rsidRPr="009C458D">
          <w:rPr>
            <w:noProof/>
            <w:webHidden/>
          </w:rPr>
          <w:fldChar w:fldCharType="end"/>
        </w:r>
      </w:hyperlink>
    </w:p>
    <w:p w14:paraId="53DBE10A" w14:textId="4C03B991" w:rsidR="001C3CDF" w:rsidRPr="009C458D" w:rsidRDefault="0099583D">
      <w:pPr>
        <w:pStyle w:val="TDC1"/>
        <w:rPr>
          <w:rFonts w:eastAsiaTheme="minorEastAsia" w:cstheme="minorBidi"/>
          <w:b w:val="0"/>
          <w:bCs w:val="0"/>
          <w:caps w:val="0"/>
          <w:noProof/>
          <w:sz w:val="22"/>
          <w:szCs w:val="22"/>
          <w:lang w:eastAsia="es-CL"/>
        </w:rPr>
      </w:pPr>
      <w:hyperlink w:anchor="_Toc488405425" w:history="1">
        <w:r w:rsidR="001C3CDF" w:rsidRPr="009C458D">
          <w:rPr>
            <w:rStyle w:val="Hipervnculo"/>
            <w:noProof/>
          </w:rPr>
          <w:t>2.</w:t>
        </w:r>
        <w:r w:rsidR="001C3CDF" w:rsidRPr="009C458D">
          <w:rPr>
            <w:rFonts w:eastAsiaTheme="minorEastAsia" w:cstheme="minorBidi"/>
            <w:b w:val="0"/>
            <w:bCs w:val="0"/>
            <w:caps w:val="0"/>
            <w:noProof/>
            <w:sz w:val="22"/>
            <w:szCs w:val="22"/>
            <w:lang w:eastAsia="es-CL"/>
          </w:rPr>
          <w:tab/>
        </w:r>
        <w:r w:rsidR="001C3CDF" w:rsidRPr="009C458D">
          <w:rPr>
            <w:rStyle w:val="Hipervnculo"/>
            <w:noProof/>
          </w:rPr>
          <w:t>IDENTIFICACIÓN DEL PROYECTO, INSTALACIÓN, ACTIVIDAD O FUENTE FISCALIZADA</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_Toc488405425 \h </w:instrText>
        </w:r>
        <w:r w:rsidR="001C3CDF" w:rsidRPr="009C458D">
          <w:rPr>
            <w:noProof/>
            <w:webHidden/>
          </w:rPr>
        </w:r>
        <w:r w:rsidR="001C3CDF" w:rsidRPr="009C458D">
          <w:rPr>
            <w:noProof/>
            <w:webHidden/>
          </w:rPr>
          <w:fldChar w:fldCharType="separate"/>
        </w:r>
        <w:r w:rsidR="008B0759">
          <w:rPr>
            <w:noProof/>
            <w:webHidden/>
          </w:rPr>
          <w:t>4</w:t>
        </w:r>
        <w:r w:rsidR="001C3CDF" w:rsidRPr="009C458D">
          <w:rPr>
            <w:noProof/>
            <w:webHidden/>
          </w:rPr>
          <w:fldChar w:fldCharType="end"/>
        </w:r>
      </w:hyperlink>
    </w:p>
    <w:p w14:paraId="35551E31" w14:textId="36A39320"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26" w:history="1">
        <w:r w:rsidR="001C3CDF" w:rsidRPr="009C458D">
          <w:rPr>
            <w:rStyle w:val="Hipervnculo"/>
            <w:noProof/>
          </w:rPr>
          <w:t>2.1.</w:t>
        </w:r>
        <w:r w:rsidR="001C3CDF" w:rsidRPr="009C458D">
          <w:rPr>
            <w:rFonts w:eastAsiaTheme="minorEastAsia" w:cstheme="minorBidi"/>
            <w:smallCaps w:val="0"/>
            <w:noProof/>
            <w:sz w:val="22"/>
            <w:szCs w:val="22"/>
            <w:lang w:eastAsia="es-CL"/>
          </w:rPr>
          <w:tab/>
        </w:r>
        <w:r w:rsidR="001C3CDF" w:rsidRPr="009C458D">
          <w:rPr>
            <w:rStyle w:val="Hipervnculo"/>
            <w:noProof/>
          </w:rPr>
          <w:t>Antecedentes Generales</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_Toc488405426 \h </w:instrText>
        </w:r>
        <w:r w:rsidR="001C3CDF" w:rsidRPr="009C458D">
          <w:rPr>
            <w:noProof/>
            <w:webHidden/>
          </w:rPr>
        </w:r>
        <w:r w:rsidR="001C3CDF" w:rsidRPr="009C458D">
          <w:rPr>
            <w:noProof/>
            <w:webHidden/>
          </w:rPr>
          <w:fldChar w:fldCharType="separate"/>
        </w:r>
        <w:r w:rsidR="008B0759">
          <w:rPr>
            <w:noProof/>
            <w:webHidden/>
          </w:rPr>
          <w:t>4</w:t>
        </w:r>
        <w:r w:rsidR="001C3CDF" w:rsidRPr="009C458D">
          <w:rPr>
            <w:noProof/>
            <w:webHidden/>
          </w:rPr>
          <w:fldChar w:fldCharType="end"/>
        </w:r>
      </w:hyperlink>
    </w:p>
    <w:p w14:paraId="1D740450" w14:textId="11A6D44C"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27" w:history="1">
        <w:r w:rsidR="001C3CDF" w:rsidRPr="009C458D">
          <w:rPr>
            <w:rStyle w:val="Hipervnculo"/>
            <w:noProof/>
          </w:rPr>
          <w:t>2.2.</w:t>
        </w:r>
        <w:r w:rsidR="001C3CDF" w:rsidRPr="009C458D">
          <w:rPr>
            <w:rFonts w:eastAsiaTheme="minorEastAsia" w:cstheme="minorBidi"/>
            <w:smallCaps w:val="0"/>
            <w:noProof/>
            <w:sz w:val="22"/>
            <w:szCs w:val="22"/>
            <w:lang w:eastAsia="es-CL"/>
          </w:rPr>
          <w:tab/>
        </w:r>
        <w:r w:rsidR="001C3CDF" w:rsidRPr="009C458D">
          <w:rPr>
            <w:rStyle w:val="Hipervnculo"/>
            <w:noProof/>
          </w:rPr>
          <w:t>Ubicación y Layout</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_Toc488405427 \h </w:instrText>
        </w:r>
        <w:r w:rsidR="001C3CDF" w:rsidRPr="009C458D">
          <w:rPr>
            <w:noProof/>
            <w:webHidden/>
          </w:rPr>
        </w:r>
        <w:r w:rsidR="001C3CDF" w:rsidRPr="009C458D">
          <w:rPr>
            <w:noProof/>
            <w:webHidden/>
          </w:rPr>
          <w:fldChar w:fldCharType="separate"/>
        </w:r>
        <w:r w:rsidR="008B0759">
          <w:rPr>
            <w:noProof/>
            <w:webHidden/>
          </w:rPr>
          <w:t>5</w:t>
        </w:r>
        <w:r w:rsidR="001C3CDF" w:rsidRPr="009C458D">
          <w:rPr>
            <w:noProof/>
            <w:webHidden/>
          </w:rPr>
          <w:fldChar w:fldCharType="end"/>
        </w:r>
      </w:hyperlink>
    </w:p>
    <w:p w14:paraId="06D6219F" w14:textId="2CAD411D" w:rsidR="001C3CDF" w:rsidRPr="009C458D" w:rsidRDefault="0099583D">
      <w:pPr>
        <w:pStyle w:val="TDC1"/>
        <w:rPr>
          <w:rFonts w:eastAsiaTheme="minorEastAsia" w:cstheme="minorBidi"/>
          <w:b w:val="0"/>
          <w:bCs w:val="0"/>
          <w:caps w:val="0"/>
          <w:noProof/>
          <w:sz w:val="22"/>
          <w:szCs w:val="22"/>
          <w:lang w:eastAsia="es-CL"/>
        </w:rPr>
      </w:pPr>
      <w:hyperlink w:anchor="_Toc488405428" w:history="1">
        <w:r w:rsidR="001C3CDF" w:rsidRPr="009C458D">
          <w:rPr>
            <w:rStyle w:val="Hipervnculo"/>
            <w:noProof/>
          </w:rPr>
          <w:t>3.</w:t>
        </w:r>
        <w:r w:rsidR="001C3CDF" w:rsidRPr="009C458D">
          <w:rPr>
            <w:rFonts w:eastAsiaTheme="minorEastAsia" w:cstheme="minorBidi"/>
            <w:b w:val="0"/>
            <w:bCs w:val="0"/>
            <w:caps w:val="0"/>
            <w:noProof/>
            <w:sz w:val="22"/>
            <w:szCs w:val="22"/>
            <w:lang w:eastAsia="es-CL"/>
          </w:rPr>
          <w:tab/>
        </w:r>
        <w:r w:rsidR="001C3CDF" w:rsidRPr="009C458D">
          <w:rPr>
            <w:rStyle w:val="Hipervnculo"/>
            <w:noProof/>
          </w:rPr>
          <w:t>INSTRUMENTO DE GESTIÓN AMBIENTAL QUE REGULA LA ACTIVIDAD FISCALIZADA.</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_Toc488405428 \h </w:instrText>
        </w:r>
        <w:r w:rsidR="001C3CDF" w:rsidRPr="009C458D">
          <w:rPr>
            <w:noProof/>
            <w:webHidden/>
          </w:rPr>
        </w:r>
        <w:r w:rsidR="001C3CDF" w:rsidRPr="009C458D">
          <w:rPr>
            <w:noProof/>
            <w:webHidden/>
          </w:rPr>
          <w:fldChar w:fldCharType="separate"/>
        </w:r>
        <w:r w:rsidR="008B0759">
          <w:rPr>
            <w:noProof/>
            <w:webHidden/>
          </w:rPr>
          <w:t>7</w:t>
        </w:r>
        <w:r w:rsidR="001C3CDF" w:rsidRPr="009C458D">
          <w:rPr>
            <w:noProof/>
            <w:webHidden/>
          </w:rPr>
          <w:fldChar w:fldCharType="end"/>
        </w:r>
      </w:hyperlink>
    </w:p>
    <w:p w14:paraId="5FD478D9" w14:textId="3126C3F6" w:rsidR="001C3CDF" w:rsidRPr="009C458D" w:rsidRDefault="0099583D">
      <w:pPr>
        <w:pStyle w:val="TDC1"/>
        <w:rPr>
          <w:rFonts w:eastAsiaTheme="minorEastAsia" w:cstheme="minorBidi"/>
          <w:b w:val="0"/>
          <w:bCs w:val="0"/>
          <w:caps w:val="0"/>
          <w:noProof/>
          <w:sz w:val="22"/>
          <w:szCs w:val="22"/>
          <w:lang w:eastAsia="es-CL"/>
        </w:rPr>
      </w:pPr>
      <w:hyperlink w:anchor="_Toc488405429" w:history="1">
        <w:r w:rsidR="001C3CDF" w:rsidRPr="009C458D">
          <w:rPr>
            <w:rStyle w:val="Hipervnculo"/>
            <w:noProof/>
          </w:rPr>
          <w:t>4.</w:t>
        </w:r>
        <w:r w:rsidR="001C3CDF" w:rsidRPr="009C458D">
          <w:rPr>
            <w:rFonts w:eastAsiaTheme="minorEastAsia" w:cstheme="minorBidi"/>
            <w:b w:val="0"/>
            <w:bCs w:val="0"/>
            <w:caps w:val="0"/>
            <w:noProof/>
            <w:sz w:val="22"/>
            <w:szCs w:val="22"/>
            <w:lang w:eastAsia="es-CL"/>
          </w:rPr>
          <w:tab/>
        </w:r>
        <w:r w:rsidR="001C3CDF" w:rsidRPr="009C458D">
          <w:rPr>
            <w:rStyle w:val="Hipervnculo"/>
            <w:noProof/>
          </w:rPr>
          <w:t>ANTECEDENTES DE LA ACTIVIDAD DE FISCALIZACIÓN.</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_Toc488405429 \h </w:instrText>
        </w:r>
        <w:r w:rsidR="001C3CDF" w:rsidRPr="009C458D">
          <w:rPr>
            <w:noProof/>
            <w:webHidden/>
          </w:rPr>
        </w:r>
        <w:r w:rsidR="001C3CDF" w:rsidRPr="009C458D">
          <w:rPr>
            <w:noProof/>
            <w:webHidden/>
          </w:rPr>
          <w:fldChar w:fldCharType="separate"/>
        </w:r>
        <w:r w:rsidR="008B0759">
          <w:rPr>
            <w:noProof/>
            <w:webHidden/>
          </w:rPr>
          <w:t>8</w:t>
        </w:r>
        <w:r w:rsidR="001C3CDF" w:rsidRPr="009C458D">
          <w:rPr>
            <w:noProof/>
            <w:webHidden/>
          </w:rPr>
          <w:fldChar w:fldCharType="end"/>
        </w:r>
      </w:hyperlink>
    </w:p>
    <w:p w14:paraId="752CFD7D" w14:textId="1540C9EB"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30" w:history="1">
        <w:r w:rsidR="001C3CDF" w:rsidRPr="009C458D">
          <w:rPr>
            <w:rStyle w:val="Hipervnculo"/>
            <w:noProof/>
          </w:rPr>
          <w:t>4.1.</w:t>
        </w:r>
        <w:r w:rsidR="001C3CDF" w:rsidRPr="009C458D">
          <w:rPr>
            <w:rFonts w:eastAsiaTheme="minorEastAsia" w:cstheme="minorBidi"/>
            <w:smallCaps w:val="0"/>
            <w:noProof/>
            <w:sz w:val="22"/>
            <w:szCs w:val="22"/>
            <w:lang w:eastAsia="es-CL"/>
          </w:rPr>
          <w:tab/>
        </w:r>
        <w:r w:rsidR="001C3CDF" w:rsidRPr="009C458D">
          <w:rPr>
            <w:rStyle w:val="Hipervnculo"/>
            <w:noProof/>
          </w:rPr>
          <w:t>Motivo de la Actividad de Fiscalización.</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_Toc488405430 \h </w:instrText>
        </w:r>
        <w:r w:rsidR="001C3CDF" w:rsidRPr="009C458D">
          <w:rPr>
            <w:noProof/>
            <w:webHidden/>
          </w:rPr>
        </w:r>
        <w:r w:rsidR="001C3CDF" w:rsidRPr="009C458D">
          <w:rPr>
            <w:noProof/>
            <w:webHidden/>
          </w:rPr>
          <w:fldChar w:fldCharType="separate"/>
        </w:r>
        <w:r w:rsidR="008B0759">
          <w:rPr>
            <w:noProof/>
            <w:webHidden/>
          </w:rPr>
          <w:t>8</w:t>
        </w:r>
        <w:r w:rsidR="001C3CDF" w:rsidRPr="009C458D">
          <w:rPr>
            <w:noProof/>
            <w:webHidden/>
          </w:rPr>
          <w:fldChar w:fldCharType="end"/>
        </w:r>
      </w:hyperlink>
    </w:p>
    <w:p w14:paraId="5A058A63" w14:textId="1A509479"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31" w:history="1">
        <w:r w:rsidR="001C3CDF" w:rsidRPr="009C458D">
          <w:rPr>
            <w:rStyle w:val="Hipervnculo"/>
            <w:noProof/>
          </w:rPr>
          <w:t>4.2.</w:t>
        </w:r>
        <w:r w:rsidR="001C3CDF" w:rsidRPr="009C458D">
          <w:rPr>
            <w:rFonts w:eastAsiaTheme="minorEastAsia" w:cstheme="minorBidi"/>
            <w:smallCaps w:val="0"/>
            <w:noProof/>
            <w:sz w:val="22"/>
            <w:szCs w:val="22"/>
            <w:lang w:eastAsia="es-CL"/>
          </w:rPr>
          <w:tab/>
        </w:r>
        <w:r w:rsidR="001C3CDF" w:rsidRPr="009C458D">
          <w:rPr>
            <w:rStyle w:val="Hipervnculo"/>
            <w:noProof/>
          </w:rPr>
          <w:t>Materia Específica Objeto de la Fiscalización Ambiental.</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_Toc488405431 \h </w:instrText>
        </w:r>
        <w:r w:rsidR="001C3CDF" w:rsidRPr="009C458D">
          <w:rPr>
            <w:noProof/>
            <w:webHidden/>
          </w:rPr>
        </w:r>
        <w:r w:rsidR="001C3CDF" w:rsidRPr="009C458D">
          <w:rPr>
            <w:noProof/>
            <w:webHidden/>
          </w:rPr>
          <w:fldChar w:fldCharType="separate"/>
        </w:r>
        <w:r w:rsidR="008B0759">
          <w:rPr>
            <w:noProof/>
            <w:webHidden/>
          </w:rPr>
          <w:t>8</w:t>
        </w:r>
        <w:r w:rsidR="001C3CDF" w:rsidRPr="009C458D">
          <w:rPr>
            <w:noProof/>
            <w:webHidden/>
          </w:rPr>
          <w:fldChar w:fldCharType="end"/>
        </w:r>
      </w:hyperlink>
    </w:p>
    <w:p w14:paraId="219ADA0C" w14:textId="00F8D887"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32" w:history="1">
        <w:r w:rsidR="001C3CDF" w:rsidRPr="009C458D">
          <w:rPr>
            <w:rStyle w:val="Hipervnculo"/>
            <w:noProof/>
          </w:rPr>
          <w:t>4.3.</w:t>
        </w:r>
        <w:r w:rsidR="001C3CDF" w:rsidRPr="009C458D">
          <w:rPr>
            <w:rFonts w:eastAsiaTheme="minorEastAsia" w:cstheme="minorBidi"/>
            <w:smallCaps w:val="0"/>
            <w:noProof/>
            <w:sz w:val="22"/>
            <w:szCs w:val="22"/>
            <w:lang w:eastAsia="es-CL"/>
          </w:rPr>
          <w:tab/>
        </w:r>
        <w:r w:rsidR="001C3CDF" w:rsidRPr="009C458D">
          <w:rPr>
            <w:rStyle w:val="Hipervnculo"/>
            <w:noProof/>
          </w:rPr>
          <w:t>Aspectos relativos a la ejecución de la Inspección Ambiental.</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_Toc488405432 \h </w:instrText>
        </w:r>
        <w:r w:rsidR="001C3CDF" w:rsidRPr="009C458D">
          <w:rPr>
            <w:noProof/>
            <w:webHidden/>
          </w:rPr>
        </w:r>
        <w:r w:rsidR="001C3CDF" w:rsidRPr="009C458D">
          <w:rPr>
            <w:noProof/>
            <w:webHidden/>
          </w:rPr>
          <w:fldChar w:fldCharType="separate"/>
        </w:r>
        <w:r w:rsidR="008B0759">
          <w:rPr>
            <w:noProof/>
            <w:webHidden/>
          </w:rPr>
          <w:t>8</w:t>
        </w:r>
        <w:r w:rsidR="001C3CDF" w:rsidRPr="009C458D">
          <w:rPr>
            <w:noProof/>
            <w:webHidden/>
          </w:rPr>
          <w:fldChar w:fldCharType="end"/>
        </w:r>
      </w:hyperlink>
    </w:p>
    <w:p w14:paraId="4CABCF48" w14:textId="4D393524" w:rsidR="001C3CDF" w:rsidRPr="009C458D" w:rsidRDefault="0099583D">
      <w:pPr>
        <w:pStyle w:val="TDC3"/>
        <w:tabs>
          <w:tab w:val="left" w:pos="1320"/>
          <w:tab w:val="right" w:leader="dot" w:pos="9962"/>
        </w:tabs>
        <w:rPr>
          <w:rFonts w:eastAsiaTheme="minorEastAsia" w:cstheme="minorBidi"/>
          <w:i w:val="0"/>
          <w:iCs w:val="0"/>
          <w:noProof/>
          <w:sz w:val="22"/>
          <w:szCs w:val="22"/>
          <w:lang w:eastAsia="es-CL"/>
        </w:rPr>
      </w:pPr>
      <w:hyperlink w:anchor="_Toc488405433" w:history="1">
        <w:r w:rsidR="001C3CDF" w:rsidRPr="009C458D">
          <w:rPr>
            <w:rStyle w:val="Hipervnculo"/>
            <w:noProof/>
          </w:rPr>
          <w:t>4.3.1.</w:t>
        </w:r>
        <w:r w:rsidR="001C3CDF" w:rsidRPr="009C458D">
          <w:rPr>
            <w:rFonts w:eastAsiaTheme="minorEastAsia" w:cstheme="minorBidi"/>
            <w:i w:val="0"/>
            <w:iCs w:val="0"/>
            <w:noProof/>
            <w:sz w:val="22"/>
            <w:szCs w:val="22"/>
            <w:lang w:eastAsia="es-CL"/>
          </w:rPr>
          <w:tab/>
        </w:r>
        <w:r w:rsidR="001C3CDF" w:rsidRPr="009C458D">
          <w:rPr>
            <w:rStyle w:val="Hipervnculo"/>
            <w:noProof/>
          </w:rPr>
          <w:t>Día de inspección.</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_Toc488405433 \h </w:instrText>
        </w:r>
        <w:r w:rsidR="001C3CDF" w:rsidRPr="009C458D">
          <w:rPr>
            <w:noProof/>
            <w:webHidden/>
          </w:rPr>
        </w:r>
        <w:r w:rsidR="001C3CDF" w:rsidRPr="009C458D">
          <w:rPr>
            <w:noProof/>
            <w:webHidden/>
          </w:rPr>
          <w:fldChar w:fldCharType="separate"/>
        </w:r>
        <w:r w:rsidR="008B0759">
          <w:rPr>
            <w:noProof/>
            <w:webHidden/>
          </w:rPr>
          <w:t>8</w:t>
        </w:r>
        <w:r w:rsidR="001C3CDF" w:rsidRPr="009C458D">
          <w:rPr>
            <w:noProof/>
            <w:webHidden/>
          </w:rPr>
          <w:fldChar w:fldCharType="end"/>
        </w:r>
      </w:hyperlink>
    </w:p>
    <w:p w14:paraId="763BDD96" w14:textId="2BF492B2" w:rsidR="001C3CDF" w:rsidRPr="009C458D" w:rsidRDefault="0099583D">
      <w:pPr>
        <w:pStyle w:val="TDC3"/>
        <w:tabs>
          <w:tab w:val="left" w:pos="1320"/>
          <w:tab w:val="right" w:leader="dot" w:pos="9962"/>
        </w:tabs>
        <w:rPr>
          <w:rFonts w:eastAsiaTheme="minorEastAsia" w:cstheme="minorBidi"/>
          <w:i w:val="0"/>
          <w:iCs w:val="0"/>
          <w:noProof/>
          <w:sz w:val="22"/>
          <w:szCs w:val="22"/>
          <w:lang w:eastAsia="es-CL"/>
        </w:rPr>
      </w:pPr>
      <w:hyperlink w:anchor="_Toc488405434" w:history="1">
        <w:r w:rsidR="001C3CDF" w:rsidRPr="009C458D">
          <w:rPr>
            <w:rStyle w:val="Hipervnculo"/>
            <w:noProof/>
          </w:rPr>
          <w:t>4.3.2.</w:t>
        </w:r>
        <w:r w:rsidR="001C3CDF" w:rsidRPr="009C458D">
          <w:rPr>
            <w:rFonts w:eastAsiaTheme="minorEastAsia" w:cstheme="minorBidi"/>
            <w:i w:val="0"/>
            <w:iCs w:val="0"/>
            <w:noProof/>
            <w:sz w:val="22"/>
            <w:szCs w:val="22"/>
            <w:lang w:eastAsia="es-CL"/>
          </w:rPr>
          <w:tab/>
        </w:r>
        <w:r w:rsidR="001C3CDF" w:rsidRPr="009C458D">
          <w:rPr>
            <w:rStyle w:val="Hipervnculo"/>
            <w:noProof/>
          </w:rPr>
          <w:t>Esquema de recorrido.</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_Toc488405434 \h </w:instrText>
        </w:r>
        <w:r w:rsidR="001C3CDF" w:rsidRPr="009C458D">
          <w:rPr>
            <w:noProof/>
            <w:webHidden/>
          </w:rPr>
        </w:r>
        <w:r w:rsidR="001C3CDF" w:rsidRPr="009C458D">
          <w:rPr>
            <w:noProof/>
            <w:webHidden/>
          </w:rPr>
          <w:fldChar w:fldCharType="separate"/>
        </w:r>
        <w:r w:rsidR="008B0759">
          <w:rPr>
            <w:noProof/>
            <w:webHidden/>
          </w:rPr>
          <w:t>9</w:t>
        </w:r>
        <w:r w:rsidR="001C3CDF" w:rsidRPr="009C458D">
          <w:rPr>
            <w:noProof/>
            <w:webHidden/>
          </w:rPr>
          <w:fldChar w:fldCharType="end"/>
        </w:r>
      </w:hyperlink>
    </w:p>
    <w:p w14:paraId="71B0BAED" w14:textId="38E85EAA" w:rsidR="001C3CDF" w:rsidRPr="009C458D" w:rsidRDefault="0099583D">
      <w:pPr>
        <w:pStyle w:val="TDC3"/>
        <w:tabs>
          <w:tab w:val="left" w:pos="1320"/>
          <w:tab w:val="right" w:leader="dot" w:pos="9962"/>
        </w:tabs>
        <w:rPr>
          <w:rFonts w:eastAsiaTheme="minorEastAsia" w:cstheme="minorBidi"/>
          <w:i w:val="0"/>
          <w:iCs w:val="0"/>
          <w:noProof/>
          <w:sz w:val="22"/>
          <w:szCs w:val="22"/>
          <w:lang w:eastAsia="es-CL"/>
        </w:rPr>
      </w:pPr>
      <w:hyperlink w:anchor="_Toc488405435" w:history="1">
        <w:r w:rsidR="001C3CDF" w:rsidRPr="009C458D">
          <w:rPr>
            <w:rStyle w:val="Hipervnculo"/>
            <w:noProof/>
          </w:rPr>
          <w:t>4.3.3.</w:t>
        </w:r>
        <w:r w:rsidR="001C3CDF" w:rsidRPr="009C458D">
          <w:rPr>
            <w:rFonts w:eastAsiaTheme="minorEastAsia" w:cstheme="minorBidi"/>
            <w:i w:val="0"/>
            <w:iCs w:val="0"/>
            <w:noProof/>
            <w:sz w:val="22"/>
            <w:szCs w:val="22"/>
            <w:lang w:eastAsia="es-CL"/>
          </w:rPr>
          <w:tab/>
        </w:r>
        <w:r w:rsidR="001C3CDF" w:rsidRPr="009C458D">
          <w:rPr>
            <w:rStyle w:val="Hipervnculo"/>
            <w:noProof/>
          </w:rPr>
          <w:t>Detalle del Recorrido de la Inspección.</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_Toc488405435 \h </w:instrText>
        </w:r>
        <w:r w:rsidR="001C3CDF" w:rsidRPr="009C458D">
          <w:rPr>
            <w:noProof/>
            <w:webHidden/>
          </w:rPr>
        </w:r>
        <w:r w:rsidR="001C3CDF" w:rsidRPr="009C458D">
          <w:rPr>
            <w:noProof/>
            <w:webHidden/>
          </w:rPr>
          <w:fldChar w:fldCharType="separate"/>
        </w:r>
        <w:r w:rsidR="008B0759">
          <w:rPr>
            <w:noProof/>
            <w:webHidden/>
          </w:rPr>
          <w:t>9</w:t>
        </w:r>
        <w:r w:rsidR="001C3CDF" w:rsidRPr="009C458D">
          <w:rPr>
            <w:noProof/>
            <w:webHidden/>
          </w:rPr>
          <w:fldChar w:fldCharType="end"/>
        </w:r>
      </w:hyperlink>
    </w:p>
    <w:p w14:paraId="2400049E" w14:textId="0EE6D386" w:rsidR="001C3CDF" w:rsidRPr="009C458D" w:rsidRDefault="0099583D">
      <w:pPr>
        <w:pStyle w:val="TDC1"/>
        <w:rPr>
          <w:rFonts w:eastAsiaTheme="minorEastAsia" w:cstheme="minorBidi"/>
          <w:b w:val="0"/>
          <w:bCs w:val="0"/>
          <w:caps w:val="0"/>
          <w:noProof/>
          <w:sz w:val="22"/>
          <w:szCs w:val="22"/>
          <w:lang w:eastAsia="es-CL"/>
        </w:rPr>
      </w:pPr>
      <w:hyperlink w:anchor="_Toc488405436" w:history="1">
        <w:r w:rsidR="001C3CDF" w:rsidRPr="009C458D">
          <w:rPr>
            <w:rStyle w:val="Hipervnculo"/>
            <w:noProof/>
          </w:rPr>
          <w:t>5.</w:t>
        </w:r>
        <w:r w:rsidR="001C3CDF" w:rsidRPr="009C458D">
          <w:rPr>
            <w:rFonts w:eastAsiaTheme="minorEastAsia" w:cstheme="minorBidi"/>
            <w:b w:val="0"/>
            <w:bCs w:val="0"/>
            <w:caps w:val="0"/>
            <w:noProof/>
            <w:sz w:val="22"/>
            <w:szCs w:val="22"/>
            <w:lang w:eastAsia="es-CL"/>
          </w:rPr>
          <w:tab/>
        </w:r>
        <w:r w:rsidR="001C3CDF" w:rsidRPr="009C458D">
          <w:rPr>
            <w:rStyle w:val="Hipervnculo"/>
            <w:noProof/>
          </w:rPr>
          <w:t>HECHOS CONSTATADOS.</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_Toc488405436 \h </w:instrText>
        </w:r>
        <w:r w:rsidR="001C3CDF" w:rsidRPr="009C458D">
          <w:rPr>
            <w:noProof/>
            <w:webHidden/>
          </w:rPr>
        </w:r>
        <w:r w:rsidR="001C3CDF" w:rsidRPr="009C458D">
          <w:rPr>
            <w:noProof/>
            <w:webHidden/>
          </w:rPr>
          <w:fldChar w:fldCharType="separate"/>
        </w:r>
        <w:r w:rsidR="008B0759">
          <w:rPr>
            <w:noProof/>
            <w:webHidden/>
          </w:rPr>
          <w:t>10</w:t>
        </w:r>
        <w:r w:rsidR="001C3CDF" w:rsidRPr="009C458D">
          <w:rPr>
            <w:noProof/>
            <w:webHidden/>
          </w:rPr>
          <w:fldChar w:fldCharType="end"/>
        </w:r>
      </w:hyperlink>
    </w:p>
    <w:p w14:paraId="2FBDF83E" w14:textId="0F521133" w:rsidR="001C3CDF" w:rsidRPr="009C458D" w:rsidRDefault="0099583D">
      <w:pPr>
        <w:pStyle w:val="TDC2"/>
        <w:tabs>
          <w:tab w:val="left" w:pos="880"/>
          <w:tab w:val="right" w:leader="dot" w:pos="9962"/>
        </w:tabs>
        <w:rPr>
          <w:rFonts w:eastAsiaTheme="minorEastAsia" w:cstheme="minorBidi"/>
          <w:smallCaps w:val="0"/>
          <w:noProof/>
          <w:sz w:val="22"/>
          <w:szCs w:val="22"/>
          <w:lang w:eastAsia="es-CL"/>
        </w:rPr>
      </w:pPr>
      <w:hyperlink w:anchor="_Toc488405437" w:history="1">
        <w:r w:rsidR="001C3CDF" w:rsidRPr="009C458D">
          <w:rPr>
            <w:rStyle w:val="Hipervnculo"/>
            <w:noProof/>
          </w:rPr>
          <w:t>5.1.</w:t>
        </w:r>
        <w:r w:rsidR="001C3CDF" w:rsidRPr="009C458D">
          <w:rPr>
            <w:rFonts w:eastAsiaTheme="minorEastAsia" w:cstheme="minorBidi"/>
            <w:smallCaps w:val="0"/>
            <w:noProof/>
            <w:sz w:val="22"/>
            <w:szCs w:val="22"/>
            <w:lang w:eastAsia="es-CL"/>
          </w:rPr>
          <w:tab/>
        </w:r>
        <w:r w:rsidR="001C3CDF" w:rsidRPr="009C458D">
          <w:rPr>
            <w:rStyle w:val="Hipervnculo"/>
            <w:rFonts w:eastAsia="Times New Roman" w:cs="Calibri"/>
            <w:noProof/>
            <w:lang w:eastAsia="es-CL"/>
          </w:rPr>
          <w:t>Verificar fase actual del proyecto.</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_Toc488405437 \h </w:instrText>
        </w:r>
        <w:r w:rsidR="001C3CDF" w:rsidRPr="009C458D">
          <w:rPr>
            <w:noProof/>
            <w:webHidden/>
          </w:rPr>
        </w:r>
        <w:r w:rsidR="001C3CDF" w:rsidRPr="009C458D">
          <w:rPr>
            <w:noProof/>
            <w:webHidden/>
          </w:rPr>
          <w:fldChar w:fldCharType="separate"/>
        </w:r>
        <w:r w:rsidR="008B0759">
          <w:rPr>
            <w:noProof/>
            <w:webHidden/>
          </w:rPr>
          <w:t>10</w:t>
        </w:r>
        <w:r w:rsidR="001C3CDF" w:rsidRPr="009C458D">
          <w:rPr>
            <w:noProof/>
            <w:webHidden/>
          </w:rPr>
          <w:fldChar w:fldCharType="end"/>
        </w:r>
      </w:hyperlink>
    </w:p>
    <w:p w14:paraId="25E92A02" w14:textId="63D3CB74" w:rsidR="001C3CDF" w:rsidRPr="009C458D" w:rsidRDefault="0099583D">
      <w:pPr>
        <w:pStyle w:val="TDC1"/>
        <w:rPr>
          <w:rFonts w:eastAsiaTheme="minorEastAsia" w:cstheme="minorBidi"/>
          <w:b w:val="0"/>
          <w:bCs w:val="0"/>
          <w:caps w:val="0"/>
          <w:noProof/>
          <w:sz w:val="22"/>
          <w:szCs w:val="22"/>
          <w:lang w:eastAsia="es-CL"/>
        </w:rPr>
      </w:pPr>
      <w:hyperlink w:anchor="_Toc488405442" w:history="1">
        <w:r w:rsidR="001C3CDF" w:rsidRPr="009C458D">
          <w:rPr>
            <w:rStyle w:val="Hipervnculo"/>
            <w:noProof/>
          </w:rPr>
          <w:t>6.</w:t>
        </w:r>
        <w:r w:rsidR="001C3CDF" w:rsidRPr="009C458D">
          <w:rPr>
            <w:rFonts w:eastAsiaTheme="minorEastAsia" w:cstheme="minorBidi"/>
            <w:b w:val="0"/>
            <w:bCs w:val="0"/>
            <w:caps w:val="0"/>
            <w:noProof/>
            <w:sz w:val="22"/>
            <w:szCs w:val="22"/>
            <w:lang w:eastAsia="es-CL"/>
          </w:rPr>
          <w:tab/>
        </w:r>
        <w:r w:rsidR="001C3CDF" w:rsidRPr="009C458D">
          <w:rPr>
            <w:rStyle w:val="Hipervnculo"/>
            <w:noProof/>
          </w:rPr>
          <w:t>OTROS HECHOS.</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_Toc488405442 \h </w:instrText>
        </w:r>
        <w:r w:rsidR="001C3CDF" w:rsidRPr="009C458D">
          <w:rPr>
            <w:noProof/>
            <w:webHidden/>
          </w:rPr>
        </w:r>
        <w:r w:rsidR="001C3CDF" w:rsidRPr="009C458D">
          <w:rPr>
            <w:noProof/>
            <w:webHidden/>
          </w:rPr>
          <w:fldChar w:fldCharType="separate"/>
        </w:r>
        <w:r w:rsidR="008B0759">
          <w:rPr>
            <w:noProof/>
            <w:webHidden/>
          </w:rPr>
          <w:t>14</w:t>
        </w:r>
        <w:r w:rsidR="001C3CDF" w:rsidRPr="009C458D">
          <w:rPr>
            <w:noProof/>
            <w:webHidden/>
          </w:rPr>
          <w:fldChar w:fldCharType="end"/>
        </w:r>
      </w:hyperlink>
    </w:p>
    <w:p w14:paraId="7CFD4D23" w14:textId="7627F8E3" w:rsidR="001C3CDF" w:rsidRPr="009C458D" w:rsidRDefault="0099583D">
      <w:pPr>
        <w:pStyle w:val="TDC1"/>
        <w:rPr>
          <w:rFonts w:eastAsiaTheme="minorEastAsia" w:cstheme="minorBidi"/>
          <w:b w:val="0"/>
          <w:bCs w:val="0"/>
          <w:caps w:val="0"/>
          <w:noProof/>
          <w:sz w:val="22"/>
          <w:szCs w:val="22"/>
          <w:lang w:eastAsia="es-CL"/>
        </w:rPr>
      </w:pPr>
      <w:hyperlink w:anchor="_Toc488405443" w:history="1">
        <w:r w:rsidR="001C3CDF" w:rsidRPr="009C458D">
          <w:rPr>
            <w:rStyle w:val="Hipervnculo"/>
            <w:noProof/>
          </w:rPr>
          <w:t>7.</w:t>
        </w:r>
        <w:r w:rsidR="001C3CDF" w:rsidRPr="009C458D">
          <w:rPr>
            <w:rFonts w:eastAsiaTheme="minorEastAsia" w:cstheme="minorBidi"/>
            <w:b w:val="0"/>
            <w:bCs w:val="0"/>
            <w:caps w:val="0"/>
            <w:noProof/>
            <w:sz w:val="22"/>
            <w:szCs w:val="22"/>
            <w:lang w:eastAsia="es-CL"/>
          </w:rPr>
          <w:tab/>
        </w:r>
        <w:r w:rsidR="001C3CDF" w:rsidRPr="009C458D">
          <w:rPr>
            <w:rStyle w:val="Hipervnculo"/>
            <w:noProof/>
          </w:rPr>
          <w:t>CONCLUSIONES.</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_Toc488405443 \h </w:instrText>
        </w:r>
        <w:r w:rsidR="001C3CDF" w:rsidRPr="009C458D">
          <w:rPr>
            <w:noProof/>
            <w:webHidden/>
          </w:rPr>
        </w:r>
        <w:r w:rsidR="001C3CDF" w:rsidRPr="009C458D">
          <w:rPr>
            <w:noProof/>
            <w:webHidden/>
          </w:rPr>
          <w:fldChar w:fldCharType="separate"/>
        </w:r>
        <w:r w:rsidR="008B0759">
          <w:rPr>
            <w:noProof/>
            <w:webHidden/>
          </w:rPr>
          <w:t>15</w:t>
        </w:r>
        <w:r w:rsidR="001C3CDF" w:rsidRPr="009C458D">
          <w:rPr>
            <w:noProof/>
            <w:webHidden/>
          </w:rPr>
          <w:fldChar w:fldCharType="end"/>
        </w:r>
      </w:hyperlink>
    </w:p>
    <w:p w14:paraId="1C8543AF" w14:textId="7C5EAED7" w:rsidR="001C3CDF" w:rsidRPr="009C458D" w:rsidRDefault="0099583D">
      <w:pPr>
        <w:pStyle w:val="TDC1"/>
        <w:rPr>
          <w:rFonts w:eastAsiaTheme="minorEastAsia" w:cstheme="minorBidi"/>
          <w:b w:val="0"/>
          <w:bCs w:val="0"/>
          <w:caps w:val="0"/>
          <w:noProof/>
          <w:sz w:val="22"/>
          <w:szCs w:val="22"/>
          <w:lang w:eastAsia="es-CL"/>
        </w:rPr>
      </w:pPr>
      <w:hyperlink w:anchor="_Toc488405444" w:history="1">
        <w:r w:rsidR="001C3CDF" w:rsidRPr="009C458D">
          <w:rPr>
            <w:rStyle w:val="Hipervnculo"/>
            <w:noProof/>
          </w:rPr>
          <w:t>8.</w:t>
        </w:r>
        <w:r w:rsidR="001C3CDF" w:rsidRPr="009C458D">
          <w:rPr>
            <w:rFonts w:eastAsiaTheme="minorEastAsia" w:cstheme="minorBidi"/>
            <w:b w:val="0"/>
            <w:bCs w:val="0"/>
            <w:caps w:val="0"/>
            <w:noProof/>
            <w:sz w:val="22"/>
            <w:szCs w:val="22"/>
            <w:lang w:eastAsia="es-CL"/>
          </w:rPr>
          <w:tab/>
        </w:r>
        <w:r w:rsidR="001C3CDF" w:rsidRPr="009C458D">
          <w:rPr>
            <w:rStyle w:val="Hipervnculo"/>
            <w:noProof/>
          </w:rPr>
          <w:t>ANEXOS.</w:t>
        </w:r>
        <w:r w:rsidR="001C3CDF" w:rsidRPr="009C458D">
          <w:rPr>
            <w:noProof/>
            <w:webHidden/>
          </w:rPr>
          <w:tab/>
        </w:r>
        <w:r w:rsidR="001C3CDF" w:rsidRPr="009C458D">
          <w:rPr>
            <w:noProof/>
            <w:webHidden/>
          </w:rPr>
          <w:fldChar w:fldCharType="begin"/>
        </w:r>
        <w:r w:rsidR="001C3CDF" w:rsidRPr="009C458D">
          <w:rPr>
            <w:noProof/>
            <w:webHidden/>
          </w:rPr>
          <w:instrText xml:space="preserve"> PAGEREF _Toc488405444 \h </w:instrText>
        </w:r>
        <w:r w:rsidR="001C3CDF" w:rsidRPr="009C458D">
          <w:rPr>
            <w:noProof/>
            <w:webHidden/>
          </w:rPr>
        </w:r>
        <w:r w:rsidR="001C3CDF" w:rsidRPr="009C458D">
          <w:rPr>
            <w:noProof/>
            <w:webHidden/>
          </w:rPr>
          <w:fldChar w:fldCharType="separate"/>
        </w:r>
        <w:r w:rsidR="008B0759">
          <w:rPr>
            <w:noProof/>
            <w:webHidden/>
          </w:rPr>
          <w:t>16</w:t>
        </w:r>
        <w:r w:rsidR="001C3CDF" w:rsidRPr="009C458D">
          <w:rPr>
            <w:noProof/>
            <w:webHidden/>
          </w:rPr>
          <w:fldChar w:fldCharType="end"/>
        </w:r>
      </w:hyperlink>
    </w:p>
    <w:p w14:paraId="3F824FBD" w14:textId="77777777" w:rsidR="00655D0C" w:rsidRPr="009C458D" w:rsidRDefault="003753AB" w:rsidP="00655D0C">
      <w:r w:rsidRPr="009C458D">
        <w:fldChar w:fldCharType="end"/>
      </w:r>
    </w:p>
    <w:p w14:paraId="0539E439" w14:textId="77777777" w:rsidR="00655D0C" w:rsidRPr="009C458D" w:rsidRDefault="001A4615" w:rsidP="004155AC">
      <w:pPr>
        <w:jc w:val="left"/>
        <w:sectPr w:rsidR="00655D0C" w:rsidRPr="009C458D" w:rsidSect="00A70F8F">
          <w:footerReference w:type="default" r:id="rId20"/>
          <w:headerReference w:type="first" r:id="rId21"/>
          <w:footerReference w:type="first" r:id="rId22"/>
          <w:type w:val="continuous"/>
          <w:pgSz w:w="12240" w:h="15840" w:code="1"/>
          <w:pgMar w:top="1134" w:right="1134" w:bottom="1134" w:left="1134" w:header="709" w:footer="709" w:gutter="0"/>
          <w:cols w:space="708"/>
          <w:titlePg/>
          <w:docGrid w:linePitch="360"/>
        </w:sectPr>
      </w:pPr>
      <w:r w:rsidRPr="009C458D">
        <w:br w:type="page"/>
      </w:r>
    </w:p>
    <w:p w14:paraId="18F51B07" w14:textId="77777777" w:rsidR="002C445A" w:rsidRPr="009C458D" w:rsidRDefault="00ED4317" w:rsidP="005749E1">
      <w:pPr>
        <w:pStyle w:val="Ttulo1"/>
      </w:pPr>
      <w:bookmarkStart w:id="14" w:name="_Toc352840376"/>
      <w:bookmarkStart w:id="15" w:name="_Toc352841436"/>
      <w:bookmarkStart w:id="16" w:name="_Toc488405424"/>
      <w:r w:rsidRPr="009C458D">
        <w:lastRenderedPageBreak/>
        <w:t>RESUMEN</w:t>
      </w:r>
      <w:r w:rsidR="00B1722C" w:rsidRPr="009C458D">
        <w:t>.</w:t>
      </w:r>
      <w:bookmarkEnd w:id="14"/>
      <w:bookmarkEnd w:id="15"/>
      <w:bookmarkEnd w:id="16"/>
    </w:p>
    <w:p w14:paraId="0E1A977D" w14:textId="77777777" w:rsidR="00ED4317" w:rsidRPr="009C458D" w:rsidRDefault="00ED4317" w:rsidP="00ED4317">
      <w:pPr>
        <w:jc w:val="left"/>
        <w:rPr>
          <w:rFonts w:cstheme="minorHAnsi"/>
          <w:b/>
          <w:sz w:val="20"/>
          <w:szCs w:val="20"/>
        </w:rPr>
      </w:pPr>
    </w:p>
    <w:p w14:paraId="2D3255E0" w14:textId="77777777" w:rsidR="00ED4317" w:rsidRPr="009C458D" w:rsidRDefault="00ED4317" w:rsidP="00ED4317">
      <w:pPr>
        <w:rPr>
          <w:rFonts w:cstheme="minorHAnsi"/>
          <w:sz w:val="20"/>
          <w:szCs w:val="20"/>
        </w:rPr>
      </w:pPr>
      <w:r w:rsidRPr="009C458D">
        <w:rPr>
          <w:rFonts w:cstheme="minorHAnsi"/>
          <w:sz w:val="20"/>
          <w:szCs w:val="20"/>
        </w:rPr>
        <w:t>El pr</w:t>
      </w:r>
      <w:r w:rsidR="004041CB" w:rsidRPr="009C458D">
        <w:rPr>
          <w:rFonts w:cstheme="minorHAnsi"/>
          <w:sz w:val="20"/>
          <w:szCs w:val="20"/>
        </w:rPr>
        <w:t xml:space="preserve">esente documento da cuenta de los resultados de la actividad de </w:t>
      </w:r>
      <w:r w:rsidR="009A6566" w:rsidRPr="009C458D">
        <w:rPr>
          <w:rFonts w:cstheme="minorHAnsi"/>
          <w:sz w:val="20"/>
          <w:szCs w:val="20"/>
        </w:rPr>
        <w:t>fiscaliz</w:t>
      </w:r>
      <w:r w:rsidR="0025129B" w:rsidRPr="009C458D">
        <w:rPr>
          <w:rFonts w:cstheme="minorHAnsi"/>
          <w:sz w:val="20"/>
          <w:szCs w:val="20"/>
        </w:rPr>
        <w:t>ación</w:t>
      </w:r>
      <w:r w:rsidRPr="009C458D">
        <w:rPr>
          <w:rFonts w:cstheme="minorHAnsi"/>
          <w:sz w:val="20"/>
          <w:szCs w:val="20"/>
        </w:rPr>
        <w:t xml:space="preserve"> ambiental realizada por </w:t>
      </w:r>
      <w:r w:rsidR="00D7435E" w:rsidRPr="009C458D">
        <w:rPr>
          <w:rFonts w:cstheme="minorHAnsi"/>
          <w:sz w:val="20"/>
          <w:szCs w:val="20"/>
        </w:rPr>
        <w:t xml:space="preserve">la </w:t>
      </w:r>
      <w:r w:rsidR="00CC79FF" w:rsidRPr="009C458D">
        <w:rPr>
          <w:rFonts w:cstheme="minorHAnsi"/>
          <w:sz w:val="20"/>
          <w:szCs w:val="20"/>
        </w:rPr>
        <w:t>Dirección Regional de Vialidad de la Región del Maule</w:t>
      </w:r>
      <w:r w:rsidR="003604BA" w:rsidRPr="009C458D">
        <w:rPr>
          <w:rFonts w:cstheme="minorHAnsi"/>
          <w:sz w:val="20"/>
          <w:szCs w:val="20"/>
        </w:rPr>
        <w:t>,</w:t>
      </w:r>
      <w:r w:rsidR="00CC79FF" w:rsidRPr="009C458D">
        <w:rPr>
          <w:rFonts w:cstheme="minorHAnsi"/>
          <w:sz w:val="20"/>
          <w:szCs w:val="20"/>
        </w:rPr>
        <w:t xml:space="preserve"> </w:t>
      </w:r>
      <w:r w:rsidR="00D7435E" w:rsidRPr="009C458D">
        <w:rPr>
          <w:rFonts w:cstheme="minorHAnsi"/>
          <w:sz w:val="20"/>
          <w:szCs w:val="20"/>
        </w:rPr>
        <w:t>a la Unidad Fiscalizable “</w:t>
      </w:r>
      <w:r w:rsidR="00CC79FF" w:rsidRPr="009C458D">
        <w:rPr>
          <w:rFonts w:cstheme="minorHAnsi"/>
          <w:sz w:val="20"/>
          <w:szCs w:val="20"/>
        </w:rPr>
        <w:t>Áridos Dry Mix</w:t>
      </w:r>
      <w:r w:rsidR="00D7435E" w:rsidRPr="009C458D">
        <w:rPr>
          <w:rFonts w:cstheme="minorHAnsi"/>
          <w:sz w:val="20"/>
          <w:szCs w:val="20"/>
        </w:rPr>
        <w:t>”</w:t>
      </w:r>
      <w:r w:rsidR="00F478FD" w:rsidRPr="009C458D">
        <w:rPr>
          <w:rFonts w:cstheme="minorHAnsi"/>
          <w:sz w:val="20"/>
          <w:szCs w:val="20"/>
        </w:rPr>
        <w:t xml:space="preserve">. </w:t>
      </w:r>
      <w:r w:rsidR="00BE68C0" w:rsidRPr="009C458D">
        <w:rPr>
          <w:rFonts w:cstheme="minorHAnsi"/>
          <w:sz w:val="20"/>
          <w:szCs w:val="20"/>
        </w:rPr>
        <w:t>La a</w:t>
      </w:r>
      <w:r w:rsidR="00F478FD" w:rsidRPr="009C458D">
        <w:rPr>
          <w:rFonts w:cstheme="minorHAnsi"/>
          <w:sz w:val="20"/>
          <w:szCs w:val="20"/>
        </w:rPr>
        <w:t>ctividad</w:t>
      </w:r>
      <w:r w:rsidR="00591882" w:rsidRPr="009C458D">
        <w:rPr>
          <w:rFonts w:cstheme="minorHAnsi"/>
          <w:sz w:val="20"/>
          <w:szCs w:val="20"/>
        </w:rPr>
        <w:t xml:space="preserve"> de inspecció</w:t>
      </w:r>
      <w:r w:rsidR="0025129B" w:rsidRPr="009C458D">
        <w:rPr>
          <w:rFonts w:cstheme="minorHAnsi"/>
          <w:sz w:val="20"/>
          <w:szCs w:val="20"/>
        </w:rPr>
        <w:t>n</w:t>
      </w:r>
      <w:r w:rsidR="00F478FD" w:rsidRPr="009C458D">
        <w:rPr>
          <w:rFonts w:cstheme="minorHAnsi"/>
          <w:sz w:val="20"/>
          <w:szCs w:val="20"/>
        </w:rPr>
        <w:t xml:space="preserve"> </w:t>
      </w:r>
      <w:r w:rsidR="00BE68C0" w:rsidRPr="009C458D">
        <w:rPr>
          <w:rFonts w:cstheme="minorHAnsi"/>
          <w:sz w:val="20"/>
          <w:szCs w:val="20"/>
        </w:rPr>
        <w:t xml:space="preserve">fue </w:t>
      </w:r>
      <w:r w:rsidR="00F478FD" w:rsidRPr="009C458D">
        <w:rPr>
          <w:rFonts w:cstheme="minorHAnsi"/>
          <w:sz w:val="20"/>
          <w:szCs w:val="20"/>
        </w:rPr>
        <w:t>desarrollada</w:t>
      </w:r>
      <w:r w:rsidRPr="009C458D">
        <w:rPr>
          <w:rFonts w:cstheme="minorHAnsi"/>
          <w:sz w:val="20"/>
          <w:szCs w:val="20"/>
        </w:rPr>
        <w:t xml:space="preserve"> durante </w:t>
      </w:r>
      <w:r w:rsidR="00D7435E" w:rsidRPr="009C458D">
        <w:rPr>
          <w:rFonts w:cstheme="minorHAnsi"/>
          <w:sz w:val="20"/>
          <w:szCs w:val="20"/>
        </w:rPr>
        <w:t>el día</w:t>
      </w:r>
      <w:r w:rsidRPr="009C458D">
        <w:rPr>
          <w:rFonts w:cstheme="minorHAnsi"/>
          <w:sz w:val="20"/>
          <w:szCs w:val="20"/>
        </w:rPr>
        <w:t xml:space="preserve"> </w:t>
      </w:r>
      <w:r w:rsidR="00CC79FF" w:rsidRPr="009C458D">
        <w:rPr>
          <w:rFonts w:cstheme="minorHAnsi"/>
          <w:sz w:val="20"/>
          <w:szCs w:val="20"/>
        </w:rPr>
        <w:t>27 de febrero</w:t>
      </w:r>
      <w:r w:rsidR="00D7435E" w:rsidRPr="009C458D">
        <w:rPr>
          <w:rFonts w:cstheme="minorHAnsi"/>
          <w:sz w:val="20"/>
          <w:szCs w:val="20"/>
        </w:rPr>
        <w:t xml:space="preserve"> de 2017.</w:t>
      </w:r>
    </w:p>
    <w:p w14:paraId="7F154671" w14:textId="77777777" w:rsidR="007802CE" w:rsidRPr="009C458D" w:rsidRDefault="007802CE" w:rsidP="007802CE">
      <w:pPr>
        <w:rPr>
          <w:rFonts w:cstheme="minorHAnsi"/>
          <w:sz w:val="20"/>
          <w:szCs w:val="20"/>
        </w:rPr>
      </w:pPr>
    </w:p>
    <w:p w14:paraId="6E3C559C" w14:textId="2D053DC3" w:rsidR="00CC79FF" w:rsidRPr="009C458D" w:rsidRDefault="007802CE" w:rsidP="00B41778">
      <w:pPr>
        <w:rPr>
          <w:rFonts w:cstheme="minorHAnsi"/>
          <w:sz w:val="20"/>
          <w:szCs w:val="20"/>
        </w:rPr>
      </w:pPr>
      <w:r w:rsidRPr="009C458D">
        <w:rPr>
          <w:rFonts w:cstheme="minorHAnsi"/>
          <w:sz w:val="20"/>
          <w:szCs w:val="20"/>
        </w:rPr>
        <w:t xml:space="preserve">El proyecto consiste en </w:t>
      </w:r>
      <w:r w:rsidR="00B41778" w:rsidRPr="009C458D">
        <w:rPr>
          <w:rFonts w:cstheme="minorHAnsi"/>
          <w:sz w:val="20"/>
          <w:szCs w:val="20"/>
        </w:rPr>
        <w:t>la e</w:t>
      </w:r>
      <w:r w:rsidR="006177FD" w:rsidRPr="009C458D">
        <w:rPr>
          <w:rFonts w:cstheme="minorHAnsi"/>
          <w:sz w:val="20"/>
          <w:szCs w:val="20"/>
        </w:rPr>
        <w:t xml:space="preserve">xtracción </w:t>
      </w:r>
      <w:r w:rsidR="00B41778" w:rsidRPr="009C458D">
        <w:rPr>
          <w:rFonts w:cstheme="minorHAnsi"/>
          <w:sz w:val="20"/>
          <w:szCs w:val="20"/>
        </w:rPr>
        <w:t>de material integral desde una barra de depositación aluvial, ub</w:t>
      </w:r>
      <w:r w:rsidR="003604BA" w:rsidRPr="009C458D">
        <w:rPr>
          <w:rFonts w:cstheme="minorHAnsi"/>
          <w:sz w:val="20"/>
          <w:szCs w:val="20"/>
        </w:rPr>
        <w:t>icada en la ribera O</w:t>
      </w:r>
      <w:r w:rsidR="006177FD" w:rsidRPr="009C458D">
        <w:rPr>
          <w:rFonts w:cstheme="minorHAnsi"/>
          <w:sz w:val="20"/>
          <w:szCs w:val="20"/>
        </w:rPr>
        <w:t>riente del R</w:t>
      </w:r>
      <w:r w:rsidR="00B41778" w:rsidRPr="009C458D">
        <w:rPr>
          <w:rFonts w:cstheme="minorHAnsi"/>
          <w:sz w:val="20"/>
          <w:szCs w:val="20"/>
        </w:rPr>
        <w:t>ío Maule, con una vida útil de 10 años. El material a extraer, corresponde a materia prima para la fabricación de hormigón. El material extraído es procesado en la planta chancadora de áridos, que se encuentra cercana al sector de extracción. El proyecto consid</w:t>
      </w:r>
      <w:r w:rsidR="006177FD" w:rsidRPr="009C458D">
        <w:rPr>
          <w:rFonts w:cstheme="minorHAnsi"/>
          <w:sz w:val="20"/>
          <w:szCs w:val="20"/>
        </w:rPr>
        <w:t xml:space="preserve">era las siguientes actividades: </w:t>
      </w:r>
      <w:r w:rsidR="007A3AC2" w:rsidRPr="009C458D">
        <w:rPr>
          <w:rFonts w:cstheme="minorHAnsi"/>
          <w:sz w:val="20"/>
          <w:szCs w:val="20"/>
        </w:rPr>
        <w:t>e</w:t>
      </w:r>
      <w:r w:rsidR="00B41778" w:rsidRPr="009C458D">
        <w:rPr>
          <w:rFonts w:cstheme="minorHAnsi"/>
          <w:sz w:val="20"/>
          <w:szCs w:val="20"/>
        </w:rPr>
        <w:t>xtracción del material,</w:t>
      </w:r>
      <w:r w:rsidR="006177FD" w:rsidRPr="009C458D">
        <w:rPr>
          <w:rFonts w:cstheme="minorHAnsi"/>
          <w:sz w:val="20"/>
          <w:szCs w:val="20"/>
        </w:rPr>
        <w:t xml:space="preserve"> </w:t>
      </w:r>
      <w:r w:rsidR="00B41778" w:rsidRPr="009C458D">
        <w:rPr>
          <w:rFonts w:cstheme="minorHAnsi"/>
          <w:sz w:val="20"/>
          <w:szCs w:val="20"/>
        </w:rPr>
        <w:t xml:space="preserve">a través de excavadoras, y carguío al </w:t>
      </w:r>
      <w:r w:rsidR="006177FD" w:rsidRPr="009C458D">
        <w:rPr>
          <w:rFonts w:cstheme="minorHAnsi"/>
          <w:sz w:val="20"/>
          <w:szCs w:val="20"/>
        </w:rPr>
        <w:t xml:space="preserve">sector de la planta de chancado y, </w:t>
      </w:r>
      <w:r w:rsidR="007A3AC2" w:rsidRPr="009C458D">
        <w:rPr>
          <w:rFonts w:cstheme="minorHAnsi"/>
          <w:sz w:val="20"/>
          <w:szCs w:val="20"/>
        </w:rPr>
        <w:t>t</w:t>
      </w:r>
      <w:r w:rsidR="00B41778" w:rsidRPr="009C458D">
        <w:rPr>
          <w:rFonts w:cstheme="minorHAnsi"/>
          <w:sz w:val="20"/>
          <w:szCs w:val="20"/>
        </w:rPr>
        <w:t>rituración y selección por tamaño (granulometría),</w:t>
      </w:r>
      <w:r w:rsidR="006177FD" w:rsidRPr="009C458D">
        <w:rPr>
          <w:rFonts w:cstheme="minorHAnsi"/>
          <w:sz w:val="20"/>
          <w:szCs w:val="20"/>
        </w:rPr>
        <w:t xml:space="preserve"> </w:t>
      </w:r>
      <w:r w:rsidR="00B41778" w:rsidRPr="009C458D">
        <w:rPr>
          <w:rFonts w:cstheme="minorHAnsi"/>
          <w:sz w:val="20"/>
          <w:szCs w:val="20"/>
        </w:rPr>
        <w:t>desarrol</w:t>
      </w:r>
      <w:r w:rsidR="006177FD" w:rsidRPr="009C458D">
        <w:rPr>
          <w:rFonts w:cstheme="minorHAnsi"/>
          <w:sz w:val="20"/>
          <w:szCs w:val="20"/>
        </w:rPr>
        <w:t>lados en la planta de chancado.</w:t>
      </w:r>
      <w:r w:rsidR="003604BA" w:rsidRPr="009C458D">
        <w:rPr>
          <w:rFonts w:cstheme="minorHAnsi"/>
          <w:sz w:val="20"/>
          <w:szCs w:val="20"/>
        </w:rPr>
        <w:t xml:space="preserve"> </w:t>
      </w:r>
      <w:r w:rsidR="00B41778" w:rsidRPr="009C458D">
        <w:rPr>
          <w:rFonts w:cstheme="minorHAnsi"/>
          <w:sz w:val="20"/>
          <w:szCs w:val="20"/>
        </w:rPr>
        <w:t>La producción máxima anual será de 69.556 m</w:t>
      </w:r>
      <w:r w:rsidR="00B41778" w:rsidRPr="009C458D">
        <w:rPr>
          <w:rFonts w:cstheme="minorHAnsi"/>
          <w:sz w:val="20"/>
          <w:szCs w:val="20"/>
          <w:vertAlign w:val="superscript"/>
        </w:rPr>
        <w:t>3</w:t>
      </w:r>
      <w:r w:rsidR="00B41778" w:rsidRPr="009C458D">
        <w:rPr>
          <w:rFonts w:cstheme="minorHAnsi"/>
          <w:sz w:val="20"/>
          <w:szCs w:val="20"/>
        </w:rPr>
        <w:t xml:space="preserve"> de materia</w:t>
      </w:r>
      <w:r w:rsidR="006177FD" w:rsidRPr="009C458D">
        <w:rPr>
          <w:rFonts w:cstheme="minorHAnsi"/>
          <w:sz w:val="20"/>
          <w:szCs w:val="20"/>
        </w:rPr>
        <w:t xml:space="preserve">l, sólo considerando el primer </w:t>
      </w:r>
      <w:r w:rsidR="00B41778" w:rsidRPr="009C458D">
        <w:rPr>
          <w:rFonts w:cstheme="minorHAnsi"/>
          <w:sz w:val="20"/>
          <w:szCs w:val="20"/>
        </w:rPr>
        <w:t>año de extra</w:t>
      </w:r>
      <w:r w:rsidR="006177FD" w:rsidRPr="009C458D">
        <w:rPr>
          <w:rFonts w:cstheme="minorHAnsi"/>
          <w:sz w:val="20"/>
          <w:szCs w:val="20"/>
        </w:rPr>
        <w:t xml:space="preserve">cción; dado que, </w:t>
      </w:r>
      <w:r w:rsidR="00B41778" w:rsidRPr="009C458D">
        <w:rPr>
          <w:rFonts w:cstheme="minorHAnsi"/>
          <w:sz w:val="20"/>
          <w:szCs w:val="20"/>
        </w:rPr>
        <w:t>de acuerdo</w:t>
      </w:r>
      <w:r w:rsidR="006177FD" w:rsidRPr="009C458D">
        <w:rPr>
          <w:rFonts w:cstheme="minorHAnsi"/>
          <w:sz w:val="20"/>
          <w:szCs w:val="20"/>
        </w:rPr>
        <w:t xml:space="preserve"> a </w:t>
      </w:r>
      <w:r w:rsidR="00B41778" w:rsidRPr="009C458D">
        <w:rPr>
          <w:rFonts w:cstheme="minorHAnsi"/>
          <w:sz w:val="20"/>
          <w:szCs w:val="20"/>
        </w:rPr>
        <w:t>las</w:t>
      </w:r>
      <w:r w:rsidR="006177FD" w:rsidRPr="009C458D">
        <w:rPr>
          <w:rFonts w:cstheme="minorHAnsi"/>
          <w:sz w:val="20"/>
          <w:szCs w:val="20"/>
        </w:rPr>
        <w:t xml:space="preserve"> condiciones naturales </w:t>
      </w:r>
      <w:r w:rsidR="00B41778" w:rsidRPr="009C458D">
        <w:rPr>
          <w:rFonts w:cstheme="minorHAnsi"/>
          <w:sz w:val="20"/>
          <w:szCs w:val="20"/>
        </w:rPr>
        <w:t>d</w:t>
      </w:r>
      <w:r w:rsidR="006177FD" w:rsidRPr="009C458D">
        <w:rPr>
          <w:rFonts w:cstheme="minorHAnsi"/>
          <w:sz w:val="20"/>
          <w:szCs w:val="20"/>
        </w:rPr>
        <w:t>el R</w:t>
      </w:r>
      <w:r w:rsidR="00B41778" w:rsidRPr="009C458D">
        <w:rPr>
          <w:rFonts w:cstheme="minorHAnsi"/>
          <w:sz w:val="20"/>
          <w:szCs w:val="20"/>
        </w:rPr>
        <w:t xml:space="preserve">ío Maule </w:t>
      </w:r>
      <w:r w:rsidR="006177FD" w:rsidRPr="009C458D">
        <w:rPr>
          <w:rFonts w:cstheme="minorHAnsi"/>
          <w:sz w:val="20"/>
          <w:szCs w:val="20"/>
        </w:rPr>
        <w:t xml:space="preserve">(topográficas </w:t>
      </w:r>
      <w:r w:rsidR="00B41778" w:rsidRPr="009C458D">
        <w:rPr>
          <w:rFonts w:cstheme="minorHAnsi"/>
          <w:sz w:val="20"/>
          <w:szCs w:val="20"/>
        </w:rPr>
        <w:t>y batimétricas) y la factibilidad técnica que entregue la Dirección de Obras Hidráulicas</w:t>
      </w:r>
      <w:r w:rsidR="006177FD" w:rsidRPr="009C458D">
        <w:rPr>
          <w:rFonts w:cstheme="minorHAnsi"/>
          <w:sz w:val="20"/>
          <w:szCs w:val="20"/>
        </w:rPr>
        <w:t xml:space="preserve">, evaluadas cada año, definirán </w:t>
      </w:r>
      <w:r w:rsidR="00B41778" w:rsidRPr="009C458D">
        <w:rPr>
          <w:rFonts w:cstheme="minorHAnsi"/>
          <w:sz w:val="20"/>
          <w:szCs w:val="20"/>
        </w:rPr>
        <w:t xml:space="preserve">el volumen máximo de extracción para los años posteriores. </w:t>
      </w:r>
    </w:p>
    <w:p w14:paraId="1BAD258E" w14:textId="77777777" w:rsidR="007802CE" w:rsidRPr="009C458D" w:rsidRDefault="007802CE" w:rsidP="007802CE">
      <w:pPr>
        <w:rPr>
          <w:rFonts w:cstheme="minorHAnsi"/>
          <w:sz w:val="20"/>
          <w:szCs w:val="20"/>
        </w:rPr>
      </w:pPr>
    </w:p>
    <w:p w14:paraId="5C867101" w14:textId="77777777" w:rsidR="00D7435E" w:rsidRPr="009C458D" w:rsidRDefault="00CC79FF" w:rsidP="00D7435E">
      <w:pPr>
        <w:rPr>
          <w:rFonts w:cstheme="minorHAnsi"/>
          <w:sz w:val="20"/>
          <w:szCs w:val="20"/>
        </w:rPr>
      </w:pPr>
      <w:r w:rsidRPr="009C458D">
        <w:rPr>
          <w:rFonts w:cstheme="minorHAnsi"/>
          <w:sz w:val="20"/>
          <w:szCs w:val="20"/>
        </w:rPr>
        <w:t>La materia relevante</w:t>
      </w:r>
      <w:r w:rsidR="008F751D" w:rsidRPr="009C458D">
        <w:rPr>
          <w:rFonts w:cstheme="minorHAnsi"/>
          <w:sz w:val="20"/>
          <w:szCs w:val="20"/>
        </w:rPr>
        <w:t xml:space="preserve"> objeto de </w:t>
      </w:r>
      <w:r w:rsidRPr="009C458D">
        <w:rPr>
          <w:rFonts w:cstheme="minorHAnsi"/>
          <w:sz w:val="20"/>
          <w:szCs w:val="20"/>
        </w:rPr>
        <w:t xml:space="preserve">la fiscalización </w:t>
      </w:r>
      <w:r w:rsidRPr="009C458D">
        <w:rPr>
          <w:rFonts w:eastAsia="Times New Roman" w:cs="Calibri"/>
          <w:sz w:val="20"/>
          <w:szCs w:val="20"/>
          <w:lang w:eastAsia="es-CL"/>
        </w:rPr>
        <w:t>fue: verificar fase actual del proyecto.</w:t>
      </w:r>
    </w:p>
    <w:p w14:paraId="2CAA2AF3" w14:textId="77777777" w:rsidR="00CC79FF" w:rsidRPr="009C458D" w:rsidRDefault="00CC79FF" w:rsidP="00D7435E">
      <w:pPr>
        <w:rPr>
          <w:rFonts w:cstheme="minorHAnsi"/>
          <w:sz w:val="20"/>
          <w:szCs w:val="20"/>
        </w:rPr>
      </w:pPr>
    </w:p>
    <w:p w14:paraId="173E8239" w14:textId="199FC99A" w:rsidR="00C75731" w:rsidRPr="009C458D" w:rsidRDefault="00CC79FF" w:rsidP="00C75731">
      <w:pPr>
        <w:rPr>
          <w:sz w:val="20"/>
          <w:szCs w:val="20"/>
        </w:rPr>
      </w:pPr>
      <w:r w:rsidRPr="009C458D">
        <w:rPr>
          <w:rFonts w:cstheme="minorHAnsi"/>
          <w:sz w:val="20"/>
          <w:szCs w:val="20"/>
        </w:rPr>
        <w:t>De la actividad de fisc</w:t>
      </w:r>
      <w:r w:rsidR="003604BA" w:rsidRPr="009C458D">
        <w:rPr>
          <w:rFonts w:cstheme="minorHAnsi"/>
          <w:sz w:val="20"/>
          <w:szCs w:val="20"/>
        </w:rPr>
        <w:t>alización</w:t>
      </w:r>
      <w:r w:rsidR="00C75731" w:rsidRPr="009C458D">
        <w:rPr>
          <w:rFonts w:cstheme="minorHAnsi"/>
          <w:sz w:val="20"/>
          <w:szCs w:val="20"/>
        </w:rPr>
        <w:t xml:space="preserve"> se puede indicar que</w:t>
      </w:r>
      <w:r w:rsidR="00C75731" w:rsidRPr="009C458D">
        <w:rPr>
          <w:sz w:val="20"/>
          <w:szCs w:val="20"/>
        </w:rPr>
        <w:t>, en el lugar de emplazamiento del proyecto</w:t>
      </w:r>
      <w:r w:rsidR="00C75731" w:rsidRPr="009C458D">
        <w:rPr>
          <w:rFonts w:cstheme="minorHAnsi"/>
          <w:sz w:val="20"/>
          <w:szCs w:val="20"/>
        </w:rPr>
        <w:t xml:space="preserve">, </w:t>
      </w:r>
      <w:r w:rsidR="00C75731" w:rsidRPr="009C458D">
        <w:rPr>
          <w:sz w:val="20"/>
          <w:szCs w:val="20"/>
        </w:rPr>
        <w:t>no se advirtieron indicios de actividad reciente.</w:t>
      </w:r>
      <w:r w:rsidR="00042514" w:rsidRPr="009C458D">
        <w:rPr>
          <w:sz w:val="20"/>
          <w:szCs w:val="20"/>
        </w:rPr>
        <w:t xml:space="preserve"> En relación a lo anterior, el Titular informó a la SMA, que actualmente el proyecto se encuentra sin actividad desde el año 2015.</w:t>
      </w:r>
    </w:p>
    <w:p w14:paraId="5416854B" w14:textId="77777777" w:rsidR="00CC79FF" w:rsidRPr="009C458D" w:rsidRDefault="00CC79FF" w:rsidP="00D7435E">
      <w:pPr>
        <w:rPr>
          <w:rFonts w:cstheme="minorHAnsi"/>
          <w:sz w:val="20"/>
          <w:szCs w:val="20"/>
        </w:rPr>
      </w:pPr>
    </w:p>
    <w:p w14:paraId="7F047E1C" w14:textId="77777777" w:rsidR="00CC79FF" w:rsidRPr="009C458D" w:rsidRDefault="00CC79FF" w:rsidP="00D7435E">
      <w:pPr>
        <w:rPr>
          <w:rFonts w:cstheme="minorHAnsi"/>
          <w:sz w:val="20"/>
          <w:szCs w:val="20"/>
        </w:rPr>
      </w:pPr>
    </w:p>
    <w:p w14:paraId="6A66FFA4" w14:textId="77777777" w:rsidR="00CC79FF" w:rsidRPr="009C458D" w:rsidRDefault="00CC79FF" w:rsidP="00D7435E">
      <w:pPr>
        <w:rPr>
          <w:rFonts w:cstheme="minorHAnsi"/>
          <w:sz w:val="20"/>
          <w:szCs w:val="20"/>
        </w:rPr>
      </w:pPr>
    </w:p>
    <w:p w14:paraId="0C6A2001" w14:textId="77777777" w:rsidR="00CC79FF" w:rsidRPr="009C458D" w:rsidRDefault="00CC79FF" w:rsidP="00D7435E">
      <w:pPr>
        <w:rPr>
          <w:rFonts w:cstheme="minorHAnsi"/>
          <w:sz w:val="20"/>
          <w:szCs w:val="20"/>
        </w:rPr>
      </w:pPr>
    </w:p>
    <w:p w14:paraId="5E5A8FA4" w14:textId="77777777" w:rsidR="00CC79FF" w:rsidRPr="009C458D" w:rsidRDefault="00CC79FF" w:rsidP="00D7435E">
      <w:pPr>
        <w:rPr>
          <w:rFonts w:cstheme="minorHAnsi"/>
          <w:sz w:val="20"/>
          <w:szCs w:val="20"/>
        </w:rPr>
      </w:pPr>
    </w:p>
    <w:p w14:paraId="53457925" w14:textId="77777777" w:rsidR="00CC79FF" w:rsidRPr="009C458D" w:rsidRDefault="00CC79FF" w:rsidP="00D7435E">
      <w:pPr>
        <w:rPr>
          <w:rFonts w:cstheme="minorHAnsi"/>
          <w:sz w:val="20"/>
          <w:szCs w:val="20"/>
        </w:rPr>
      </w:pPr>
    </w:p>
    <w:p w14:paraId="2B454FDE" w14:textId="77777777" w:rsidR="00CC79FF" w:rsidRPr="009C458D" w:rsidRDefault="00CC79FF" w:rsidP="00D7435E">
      <w:pPr>
        <w:rPr>
          <w:rFonts w:cstheme="minorHAnsi"/>
          <w:sz w:val="20"/>
          <w:szCs w:val="20"/>
        </w:rPr>
      </w:pPr>
    </w:p>
    <w:p w14:paraId="1D15BFCF" w14:textId="77777777" w:rsidR="00CC79FF" w:rsidRPr="009C458D" w:rsidRDefault="00CC79FF" w:rsidP="00D7435E">
      <w:pPr>
        <w:rPr>
          <w:rFonts w:cstheme="minorHAnsi"/>
          <w:sz w:val="20"/>
          <w:szCs w:val="20"/>
        </w:rPr>
      </w:pPr>
    </w:p>
    <w:p w14:paraId="666C189A" w14:textId="77777777" w:rsidR="00CC79FF" w:rsidRPr="009C458D" w:rsidRDefault="00CC79FF" w:rsidP="00D7435E">
      <w:pPr>
        <w:rPr>
          <w:rFonts w:cstheme="minorHAnsi"/>
          <w:sz w:val="20"/>
          <w:szCs w:val="20"/>
        </w:rPr>
      </w:pPr>
    </w:p>
    <w:p w14:paraId="5BF8B2D2" w14:textId="77777777" w:rsidR="00CC79FF" w:rsidRPr="009C458D" w:rsidRDefault="00CC79FF" w:rsidP="00D7435E">
      <w:pPr>
        <w:rPr>
          <w:rFonts w:cstheme="minorHAnsi"/>
          <w:sz w:val="20"/>
          <w:szCs w:val="20"/>
        </w:rPr>
      </w:pPr>
    </w:p>
    <w:p w14:paraId="6EF10B30" w14:textId="77777777" w:rsidR="00CC79FF" w:rsidRPr="009C458D" w:rsidRDefault="00CC79FF" w:rsidP="00D7435E">
      <w:pPr>
        <w:rPr>
          <w:rFonts w:cstheme="minorHAnsi"/>
          <w:sz w:val="20"/>
          <w:szCs w:val="20"/>
        </w:rPr>
      </w:pPr>
    </w:p>
    <w:p w14:paraId="304715AB" w14:textId="77777777" w:rsidR="00CC79FF" w:rsidRPr="009C458D" w:rsidRDefault="00CC79FF" w:rsidP="00D7435E">
      <w:pPr>
        <w:rPr>
          <w:rFonts w:cstheme="minorHAnsi"/>
          <w:sz w:val="20"/>
          <w:szCs w:val="20"/>
        </w:rPr>
      </w:pPr>
    </w:p>
    <w:p w14:paraId="321703E2" w14:textId="77777777" w:rsidR="00CC79FF" w:rsidRPr="009C458D" w:rsidRDefault="00CC79FF" w:rsidP="00D7435E">
      <w:pPr>
        <w:rPr>
          <w:rFonts w:cstheme="minorHAnsi"/>
          <w:sz w:val="20"/>
          <w:szCs w:val="20"/>
        </w:rPr>
      </w:pPr>
    </w:p>
    <w:p w14:paraId="37FCC8DF" w14:textId="77777777" w:rsidR="00CC79FF" w:rsidRPr="009C458D" w:rsidRDefault="00CC79FF" w:rsidP="00D7435E">
      <w:pPr>
        <w:rPr>
          <w:rFonts w:cstheme="minorHAnsi"/>
          <w:sz w:val="20"/>
          <w:szCs w:val="20"/>
        </w:rPr>
      </w:pPr>
    </w:p>
    <w:p w14:paraId="77B2EFB2" w14:textId="77777777" w:rsidR="00CC79FF" w:rsidRPr="009C458D" w:rsidRDefault="00CC79FF" w:rsidP="00D7435E">
      <w:pPr>
        <w:rPr>
          <w:rFonts w:cstheme="minorHAnsi"/>
          <w:sz w:val="20"/>
          <w:szCs w:val="20"/>
        </w:rPr>
      </w:pPr>
    </w:p>
    <w:p w14:paraId="26A273F4" w14:textId="77777777" w:rsidR="00CC79FF" w:rsidRPr="009C458D" w:rsidRDefault="00CC79FF" w:rsidP="00D7435E">
      <w:pPr>
        <w:rPr>
          <w:rFonts w:cstheme="minorHAnsi"/>
          <w:sz w:val="20"/>
          <w:szCs w:val="20"/>
        </w:rPr>
      </w:pPr>
    </w:p>
    <w:p w14:paraId="41472DE2" w14:textId="77777777" w:rsidR="00CC79FF" w:rsidRPr="009C458D" w:rsidRDefault="00CC79FF" w:rsidP="00D7435E">
      <w:pPr>
        <w:rPr>
          <w:rFonts w:cstheme="minorHAnsi"/>
          <w:sz w:val="20"/>
          <w:szCs w:val="20"/>
        </w:rPr>
      </w:pPr>
    </w:p>
    <w:p w14:paraId="62B81390" w14:textId="77777777" w:rsidR="00CC79FF" w:rsidRPr="009C458D" w:rsidRDefault="00CC79FF" w:rsidP="00D7435E">
      <w:pPr>
        <w:rPr>
          <w:rFonts w:cstheme="minorHAnsi"/>
          <w:sz w:val="20"/>
          <w:szCs w:val="20"/>
        </w:rPr>
      </w:pPr>
    </w:p>
    <w:p w14:paraId="4AD35AB2" w14:textId="77777777" w:rsidR="00CC79FF" w:rsidRPr="009C458D" w:rsidRDefault="00CC79FF" w:rsidP="00D7435E">
      <w:pPr>
        <w:rPr>
          <w:rFonts w:cstheme="minorHAnsi"/>
          <w:sz w:val="20"/>
          <w:szCs w:val="20"/>
        </w:rPr>
      </w:pPr>
    </w:p>
    <w:p w14:paraId="294B4145" w14:textId="77777777" w:rsidR="00CC79FF" w:rsidRPr="009C458D" w:rsidRDefault="00CC79FF" w:rsidP="00D7435E">
      <w:pPr>
        <w:rPr>
          <w:rFonts w:cstheme="minorHAnsi"/>
          <w:sz w:val="20"/>
          <w:szCs w:val="20"/>
        </w:rPr>
      </w:pPr>
    </w:p>
    <w:p w14:paraId="4713CF67" w14:textId="77777777" w:rsidR="00CC79FF" w:rsidRPr="009C458D" w:rsidRDefault="00CC79FF" w:rsidP="00D7435E">
      <w:pPr>
        <w:rPr>
          <w:rFonts w:cstheme="minorHAnsi"/>
          <w:sz w:val="20"/>
          <w:szCs w:val="20"/>
        </w:rPr>
      </w:pPr>
    </w:p>
    <w:p w14:paraId="5E088C5D" w14:textId="77777777" w:rsidR="00CC79FF" w:rsidRPr="009C458D" w:rsidRDefault="00CC79FF" w:rsidP="00D7435E">
      <w:pPr>
        <w:rPr>
          <w:rFonts w:cstheme="minorHAnsi"/>
          <w:sz w:val="20"/>
          <w:szCs w:val="20"/>
        </w:rPr>
      </w:pPr>
    </w:p>
    <w:p w14:paraId="08FDC5D9" w14:textId="77777777" w:rsidR="00CC79FF" w:rsidRPr="009C458D" w:rsidRDefault="00CC79FF" w:rsidP="00D7435E">
      <w:pPr>
        <w:rPr>
          <w:rFonts w:cstheme="minorHAnsi"/>
          <w:sz w:val="20"/>
          <w:szCs w:val="20"/>
        </w:rPr>
      </w:pPr>
    </w:p>
    <w:p w14:paraId="0A9BC531" w14:textId="77777777" w:rsidR="00CC79FF" w:rsidRPr="009C458D" w:rsidRDefault="00CC79FF" w:rsidP="00D7435E">
      <w:pPr>
        <w:rPr>
          <w:rFonts w:cstheme="minorHAnsi"/>
          <w:sz w:val="20"/>
          <w:szCs w:val="20"/>
        </w:rPr>
      </w:pPr>
    </w:p>
    <w:p w14:paraId="14E8947D" w14:textId="77777777" w:rsidR="00CC79FF" w:rsidRPr="009C458D" w:rsidRDefault="00CC79FF" w:rsidP="00D7435E">
      <w:pPr>
        <w:rPr>
          <w:rFonts w:cstheme="minorHAnsi"/>
          <w:sz w:val="20"/>
          <w:szCs w:val="20"/>
        </w:rPr>
      </w:pPr>
    </w:p>
    <w:p w14:paraId="39952EEA" w14:textId="77777777" w:rsidR="006177FD" w:rsidRPr="009C458D" w:rsidRDefault="006177FD" w:rsidP="00D7435E">
      <w:pPr>
        <w:rPr>
          <w:rFonts w:cstheme="minorHAnsi"/>
          <w:sz w:val="20"/>
          <w:szCs w:val="20"/>
        </w:rPr>
      </w:pPr>
    </w:p>
    <w:p w14:paraId="2B35A6FE" w14:textId="77777777" w:rsidR="006177FD" w:rsidRPr="009C458D" w:rsidRDefault="006177FD" w:rsidP="00D7435E">
      <w:pPr>
        <w:rPr>
          <w:rFonts w:cstheme="minorHAnsi"/>
          <w:sz w:val="20"/>
          <w:szCs w:val="20"/>
        </w:rPr>
      </w:pPr>
    </w:p>
    <w:p w14:paraId="44542BE6" w14:textId="77777777" w:rsidR="006177FD" w:rsidRPr="009C458D" w:rsidRDefault="006177FD" w:rsidP="00D7435E">
      <w:pPr>
        <w:rPr>
          <w:rFonts w:cstheme="minorHAnsi"/>
          <w:sz w:val="20"/>
          <w:szCs w:val="20"/>
        </w:rPr>
      </w:pPr>
    </w:p>
    <w:p w14:paraId="6C24F749" w14:textId="77777777" w:rsidR="006177FD" w:rsidRPr="009C458D" w:rsidRDefault="006177FD" w:rsidP="00D7435E">
      <w:pPr>
        <w:rPr>
          <w:rFonts w:cstheme="minorHAnsi"/>
          <w:sz w:val="20"/>
          <w:szCs w:val="20"/>
        </w:rPr>
      </w:pPr>
    </w:p>
    <w:p w14:paraId="612F9877" w14:textId="77777777" w:rsidR="006177FD" w:rsidRPr="009C458D" w:rsidRDefault="006177FD" w:rsidP="00D7435E">
      <w:pPr>
        <w:rPr>
          <w:rFonts w:cstheme="minorHAnsi"/>
          <w:sz w:val="20"/>
          <w:szCs w:val="20"/>
        </w:rPr>
      </w:pPr>
    </w:p>
    <w:p w14:paraId="79F8EB43" w14:textId="77777777" w:rsidR="006177FD" w:rsidRPr="009C458D" w:rsidRDefault="006177FD" w:rsidP="00D7435E">
      <w:pPr>
        <w:rPr>
          <w:rFonts w:cstheme="minorHAnsi"/>
          <w:sz w:val="20"/>
          <w:szCs w:val="20"/>
        </w:rPr>
      </w:pPr>
    </w:p>
    <w:p w14:paraId="5D6667F8" w14:textId="77777777" w:rsidR="006177FD" w:rsidRPr="009C458D" w:rsidRDefault="006177FD" w:rsidP="00D7435E">
      <w:pPr>
        <w:rPr>
          <w:rFonts w:cstheme="minorHAnsi"/>
          <w:sz w:val="20"/>
          <w:szCs w:val="20"/>
        </w:rPr>
      </w:pPr>
    </w:p>
    <w:p w14:paraId="3CAF6E09" w14:textId="77777777" w:rsidR="003604BA" w:rsidRPr="009C458D" w:rsidRDefault="003604BA" w:rsidP="00D7435E">
      <w:pPr>
        <w:rPr>
          <w:rFonts w:cstheme="minorHAnsi"/>
          <w:sz w:val="20"/>
          <w:szCs w:val="20"/>
        </w:rPr>
      </w:pPr>
    </w:p>
    <w:p w14:paraId="311D1A0D" w14:textId="77777777" w:rsidR="00CC79FF" w:rsidRPr="009C458D" w:rsidRDefault="00CC79FF" w:rsidP="00D7435E">
      <w:pPr>
        <w:rPr>
          <w:rFonts w:cstheme="minorHAnsi"/>
          <w:color w:val="FF0000"/>
          <w:sz w:val="20"/>
          <w:szCs w:val="20"/>
        </w:rPr>
      </w:pPr>
    </w:p>
    <w:p w14:paraId="447D22D7" w14:textId="77777777" w:rsidR="00ED4317" w:rsidRPr="009C458D" w:rsidRDefault="009847C7" w:rsidP="009847C7">
      <w:pPr>
        <w:pStyle w:val="Ttulo1"/>
      </w:pPr>
      <w:bookmarkStart w:id="17" w:name="_Toc488405425"/>
      <w:r w:rsidRPr="009C458D">
        <w:t>IDENTIFICACIÓN DEL PROYECTO,</w:t>
      </w:r>
      <w:r w:rsidR="00677A75" w:rsidRPr="009C458D">
        <w:t xml:space="preserve"> INSTALACIÓN, </w:t>
      </w:r>
      <w:r w:rsidRPr="009C458D">
        <w:t>ACTIVIDAD O FUENTE FISCALIZADA</w:t>
      </w:r>
      <w:bookmarkEnd w:id="17"/>
    </w:p>
    <w:p w14:paraId="0FAE5BD7" w14:textId="77777777" w:rsidR="00ED4317" w:rsidRPr="009C458D" w:rsidRDefault="00ED4317" w:rsidP="00ED4317"/>
    <w:p w14:paraId="2F05F064" w14:textId="77777777" w:rsidR="00ED4317" w:rsidRPr="009C458D"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88405426"/>
      <w:r w:rsidRPr="009C458D">
        <w:t>Antecedentes Generales</w:t>
      </w:r>
      <w:bookmarkEnd w:id="18"/>
      <w:bookmarkEnd w:id="19"/>
      <w:bookmarkEnd w:id="20"/>
      <w:bookmarkEnd w:id="21"/>
      <w:bookmarkEnd w:id="22"/>
      <w:bookmarkEnd w:id="23"/>
      <w:bookmarkEnd w:id="24"/>
      <w:bookmarkEnd w:id="25"/>
      <w:bookmarkEnd w:id="26"/>
      <w:bookmarkEnd w:id="27"/>
    </w:p>
    <w:p w14:paraId="11E40964" w14:textId="77777777" w:rsidR="00ED4317" w:rsidRPr="009C458D"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C458D" w14:paraId="3153ECE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490BBB" w14:textId="77777777" w:rsidR="00230321" w:rsidRPr="009C458D" w:rsidRDefault="00230321" w:rsidP="002F0097">
            <w:pPr>
              <w:rPr>
                <w:rFonts w:cstheme="minorHAnsi"/>
                <w:sz w:val="20"/>
                <w:szCs w:val="20"/>
              </w:rPr>
            </w:pPr>
            <w:r w:rsidRPr="009C458D">
              <w:rPr>
                <w:rFonts w:cstheme="minorHAnsi"/>
                <w:b/>
                <w:sz w:val="20"/>
                <w:szCs w:val="20"/>
              </w:rPr>
              <w:t xml:space="preserve">Identificación de la actividad, </w:t>
            </w:r>
            <w:r w:rsidR="00D235C7" w:rsidRPr="009C458D">
              <w:rPr>
                <w:rFonts w:cstheme="minorHAnsi"/>
                <w:b/>
                <w:sz w:val="20"/>
                <w:szCs w:val="20"/>
              </w:rPr>
              <w:t xml:space="preserve">instalación, </w:t>
            </w:r>
            <w:r w:rsidRPr="009C458D">
              <w:rPr>
                <w:rFonts w:cstheme="minorHAnsi"/>
                <w:b/>
                <w:sz w:val="20"/>
                <w:szCs w:val="20"/>
              </w:rPr>
              <w:t>proyecto o fuente fiscalizada:</w:t>
            </w:r>
            <w:r w:rsidRPr="009C458D">
              <w:rPr>
                <w:rFonts w:cstheme="minorHAnsi"/>
                <w:sz w:val="20"/>
                <w:szCs w:val="20"/>
              </w:rPr>
              <w:t xml:space="preserve"> </w:t>
            </w:r>
            <w:r w:rsidR="00A97D11" w:rsidRPr="009C458D">
              <w:rPr>
                <w:rFonts w:cstheme="minorHAnsi"/>
                <w:sz w:val="20"/>
                <w:szCs w:val="20"/>
              </w:rPr>
              <w:t>Áridos Dry Mix.</w:t>
            </w:r>
          </w:p>
        </w:tc>
      </w:tr>
      <w:tr w:rsidR="00230321" w:rsidRPr="009C458D" w14:paraId="27647BF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B56B28" w14:textId="77777777" w:rsidR="00230321" w:rsidRPr="009C458D" w:rsidRDefault="00230321" w:rsidP="00230321">
            <w:pPr>
              <w:rPr>
                <w:rFonts w:cstheme="minorHAnsi"/>
                <w:b/>
                <w:sz w:val="20"/>
                <w:szCs w:val="20"/>
              </w:rPr>
            </w:pPr>
            <w:r w:rsidRPr="009C458D">
              <w:rPr>
                <w:rFonts w:cstheme="minorHAnsi"/>
                <w:b/>
                <w:sz w:val="20"/>
                <w:szCs w:val="20"/>
              </w:rPr>
              <w:t>Región:</w:t>
            </w:r>
            <w:r w:rsidRPr="009C458D">
              <w:rPr>
                <w:rFonts w:cstheme="minorHAnsi"/>
                <w:sz w:val="20"/>
                <w:szCs w:val="20"/>
              </w:rPr>
              <w:t xml:space="preserve"> </w:t>
            </w:r>
            <w:r w:rsidR="00AB6A69" w:rsidRPr="009C458D">
              <w:rPr>
                <w:rFonts w:cstheme="minorHAns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9DCD1AB" w14:textId="77777777" w:rsidR="00230321" w:rsidRPr="009C458D" w:rsidRDefault="00230321" w:rsidP="002C4930">
            <w:pPr>
              <w:spacing w:after="100" w:line="276" w:lineRule="auto"/>
              <w:ind w:left="46"/>
              <w:rPr>
                <w:rFonts w:cstheme="minorHAnsi"/>
                <w:sz w:val="20"/>
                <w:szCs w:val="20"/>
              </w:rPr>
            </w:pPr>
            <w:r w:rsidRPr="009C458D">
              <w:rPr>
                <w:rFonts w:cstheme="minorHAnsi"/>
                <w:b/>
                <w:sz w:val="20"/>
                <w:szCs w:val="20"/>
              </w:rPr>
              <w:t xml:space="preserve">Ubicación </w:t>
            </w:r>
            <w:r w:rsidR="00D235C7" w:rsidRPr="009C458D">
              <w:rPr>
                <w:rFonts w:cstheme="minorHAnsi"/>
                <w:b/>
                <w:sz w:val="20"/>
                <w:szCs w:val="20"/>
              </w:rPr>
              <w:t xml:space="preserve">específica </w:t>
            </w:r>
            <w:r w:rsidRPr="009C458D">
              <w:rPr>
                <w:rFonts w:cstheme="minorHAnsi"/>
                <w:b/>
                <w:sz w:val="20"/>
                <w:szCs w:val="20"/>
              </w:rPr>
              <w:t>de la actividad, proyecto o fuente fiscalizada:</w:t>
            </w:r>
            <w:r w:rsidRPr="009C458D">
              <w:rPr>
                <w:rFonts w:cstheme="minorHAnsi"/>
                <w:sz w:val="20"/>
                <w:szCs w:val="20"/>
              </w:rPr>
              <w:t xml:space="preserve"> </w:t>
            </w:r>
            <w:r w:rsidR="00A97D11" w:rsidRPr="009C458D">
              <w:rPr>
                <w:sz w:val="20"/>
                <w:szCs w:val="20"/>
              </w:rPr>
              <w:t xml:space="preserve">El proyecto </w:t>
            </w:r>
            <w:r w:rsidR="002C4930" w:rsidRPr="009C458D">
              <w:rPr>
                <w:sz w:val="20"/>
                <w:szCs w:val="20"/>
              </w:rPr>
              <w:t>se encuentra ubicado en el R</w:t>
            </w:r>
            <w:r w:rsidR="00A97D11" w:rsidRPr="009C458D">
              <w:rPr>
                <w:sz w:val="20"/>
                <w:szCs w:val="20"/>
              </w:rPr>
              <w:t xml:space="preserve">ío Maule, </w:t>
            </w:r>
            <w:r w:rsidR="003604BA" w:rsidRPr="009C458D">
              <w:rPr>
                <w:sz w:val="20"/>
                <w:szCs w:val="20"/>
              </w:rPr>
              <w:t>al S</w:t>
            </w:r>
            <w:r w:rsidR="00A97D11" w:rsidRPr="009C458D">
              <w:rPr>
                <w:sz w:val="20"/>
                <w:szCs w:val="20"/>
              </w:rPr>
              <w:t>ur de la ciudad de Talca, a 4,5 Km aguas abajo de la confluencia ent</w:t>
            </w:r>
            <w:r w:rsidR="002C4930" w:rsidRPr="009C458D">
              <w:rPr>
                <w:sz w:val="20"/>
                <w:szCs w:val="20"/>
              </w:rPr>
              <w:t>re los Ríos Loncomilla y Maule.</w:t>
            </w:r>
          </w:p>
        </w:tc>
      </w:tr>
      <w:tr w:rsidR="00230321" w:rsidRPr="009C458D" w14:paraId="7A13911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F398E7" w14:textId="77777777" w:rsidR="00230321" w:rsidRPr="009C458D" w:rsidRDefault="00230321" w:rsidP="00230321">
            <w:pPr>
              <w:rPr>
                <w:rFonts w:cstheme="minorHAnsi"/>
                <w:b/>
                <w:sz w:val="20"/>
                <w:szCs w:val="20"/>
              </w:rPr>
            </w:pPr>
            <w:r w:rsidRPr="009C458D">
              <w:rPr>
                <w:rFonts w:cstheme="minorHAnsi"/>
                <w:b/>
                <w:sz w:val="20"/>
                <w:szCs w:val="20"/>
              </w:rPr>
              <w:t>Provincia:</w:t>
            </w:r>
            <w:r w:rsidRPr="009C458D">
              <w:rPr>
                <w:rFonts w:cstheme="minorHAnsi"/>
                <w:sz w:val="20"/>
                <w:szCs w:val="20"/>
              </w:rPr>
              <w:t xml:space="preserve"> </w:t>
            </w:r>
            <w:r w:rsidR="00A97D11" w:rsidRPr="009C458D">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203DB348" w14:textId="77777777" w:rsidR="00230321" w:rsidRPr="009C458D" w:rsidRDefault="00230321" w:rsidP="00230321">
            <w:pPr>
              <w:ind w:left="188"/>
              <w:rPr>
                <w:rFonts w:cstheme="minorHAnsi"/>
                <w:b/>
                <w:sz w:val="20"/>
                <w:szCs w:val="20"/>
              </w:rPr>
            </w:pPr>
          </w:p>
        </w:tc>
      </w:tr>
      <w:tr w:rsidR="00230321" w:rsidRPr="009C458D" w14:paraId="052F646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1370E" w14:textId="77777777" w:rsidR="00230321" w:rsidRPr="009C458D" w:rsidRDefault="00230321" w:rsidP="00230321">
            <w:pPr>
              <w:spacing w:after="100" w:line="276" w:lineRule="auto"/>
              <w:rPr>
                <w:rFonts w:cstheme="minorHAnsi"/>
                <w:sz w:val="20"/>
                <w:szCs w:val="20"/>
              </w:rPr>
            </w:pPr>
            <w:r w:rsidRPr="009C458D">
              <w:rPr>
                <w:rFonts w:cstheme="minorHAnsi"/>
                <w:b/>
                <w:sz w:val="20"/>
                <w:szCs w:val="20"/>
              </w:rPr>
              <w:t>Comuna:</w:t>
            </w:r>
            <w:r w:rsidRPr="009C458D">
              <w:rPr>
                <w:rFonts w:cstheme="minorHAnsi"/>
                <w:sz w:val="20"/>
                <w:szCs w:val="20"/>
              </w:rPr>
              <w:t xml:space="preserve"> </w:t>
            </w:r>
            <w:r w:rsidR="00A97D11" w:rsidRPr="009C458D">
              <w:rPr>
                <w:rFonts w:cstheme="minorHAnsi"/>
                <w:sz w:val="20"/>
                <w:szCs w:val="20"/>
              </w:rPr>
              <w:t>Maule.</w:t>
            </w:r>
          </w:p>
        </w:tc>
        <w:tc>
          <w:tcPr>
            <w:tcW w:w="2296" w:type="pct"/>
            <w:vMerge/>
            <w:tcBorders>
              <w:left w:val="single" w:sz="4" w:space="0" w:color="auto"/>
              <w:bottom w:val="single" w:sz="4" w:space="0" w:color="auto"/>
              <w:right w:val="single" w:sz="4" w:space="0" w:color="auto"/>
            </w:tcBorders>
            <w:shd w:val="clear" w:color="auto" w:fill="FFFFFF"/>
          </w:tcPr>
          <w:p w14:paraId="3899F3EC" w14:textId="77777777" w:rsidR="00230321" w:rsidRPr="009C458D" w:rsidRDefault="00230321" w:rsidP="00230321">
            <w:pPr>
              <w:ind w:left="188"/>
              <w:rPr>
                <w:rFonts w:cstheme="minorHAnsi"/>
                <w:b/>
                <w:sz w:val="20"/>
                <w:szCs w:val="20"/>
              </w:rPr>
            </w:pPr>
          </w:p>
        </w:tc>
      </w:tr>
      <w:tr w:rsidR="00230321" w:rsidRPr="009C458D" w14:paraId="431D35B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2C6C36" w14:textId="77777777" w:rsidR="00230321" w:rsidRPr="009C458D" w:rsidRDefault="00230321" w:rsidP="002F0097">
            <w:pPr>
              <w:spacing w:after="100" w:line="276" w:lineRule="auto"/>
              <w:rPr>
                <w:rFonts w:cstheme="minorHAnsi"/>
                <w:b/>
                <w:sz w:val="20"/>
                <w:szCs w:val="20"/>
              </w:rPr>
            </w:pPr>
            <w:r w:rsidRPr="009C458D">
              <w:rPr>
                <w:rFonts w:cstheme="minorHAnsi"/>
                <w:b/>
                <w:sz w:val="20"/>
                <w:szCs w:val="20"/>
              </w:rPr>
              <w:t>Titular de la actividad,</w:t>
            </w:r>
            <w:r w:rsidR="00D235C7" w:rsidRPr="009C458D">
              <w:rPr>
                <w:rFonts w:cstheme="minorHAnsi"/>
                <w:b/>
                <w:sz w:val="20"/>
                <w:szCs w:val="20"/>
              </w:rPr>
              <w:t xml:space="preserve"> instalación,</w:t>
            </w:r>
            <w:r w:rsidRPr="009C458D">
              <w:rPr>
                <w:rFonts w:cstheme="minorHAnsi"/>
                <w:b/>
                <w:sz w:val="20"/>
                <w:szCs w:val="20"/>
              </w:rPr>
              <w:t xml:space="preserve"> proyecto o fuente fiscalizada:</w:t>
            </w:r>
            <w:r w:rsidR="002F0097" w:rsidRPr="009C458D">
              <w:rPr>
                <w:rFonts w:cstheme="minorHAnsi"/>
                <w:sz w:val="20"/>
                <w:szCs w:val="20"/>
              </w:rPr>
              <w:t xml:space="preserve"> </w:t>
            </w:r>
            <w:r w:rsidR="00A97D11" w:rsidRPr="009C458D">
              <w:rPr>
                <w:rFonts w:cstheme="minorHAnsi"/>
                <w:sz w:val="20"/>
                <w:szCs w:val="20"/>
              </w:rPr>
              <w:t>ARENEX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01973" w14:textId="77777777" w:rsidR="00230321" w:rsidRPr="009C458D" w:rsidRDefault="00230321" w:rsidP="002F0097">
            <w:pPr>
              <w:spacing w:after="100" w:line="276" w:lineRule="auto"/>
              <w:rPr>
                <w:rFonts w:cstheme="minorHAnsi"/>
                <w:b/>
                <w:sz w:val="20"/>
                <w:szCs w:val="20"/>
              </w:rPr>
            </w:pPr>
            <w:r w:rsidRPr="009C458D">
              <w:rPr>
                <w:rFonts w:cstheme="minorHAnsi"/>
                <w:b/>
                <w:sz w:val="20"/>
                <w:szCs w:val="20"/>
              </w:rPr>
              <w:t>RUT o RUN:</w:t>
            </w:r>
            <w:r w:rsidRPr="009C458D">
              <w:rPr>
                <w:rFonts w:cstheme="minorHAnsi"/>
                <w:sz w:val="20"/>
                <w:szCs w:val="20"/>
              </w:rPr>
              <w:t xml:space="preserve"> </w:t>
            </w:r>
            <w:r w:rsidR="00A97D11" w:rsidRPr="009C458D">
              <w:rPr>
                <w:sz w:val="20"/>
                <w:szCs w:val="20"/>
              </w:rPr>
              <w:t>79.662.760-3</w:t>
            </w:r>
          </w:p>
        </w:tc>
      </w:tr>
      <w:tr w:rsidR="00230321" w:rsidRPr="009C458D" w14:paraId="4DA9489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A22E01" w14:textId="77777777" w:rsidR="00230321" w:rsidRPr="009C458D" w:rsidRDefault="00F64DF2" w:rsidP="00C92230">
            <w:pPr>
              <w:spacing w:after="100" w:line="276" w:lineRule="auto"/>
              <w:rPr>
                <w:rFonts w:cstheme="minorHAnsi"/>
                <w:b/>
                <w:sz w:val="20"/>
                <w:szCs w:val="20"/>
              </w:rPr>
            </w:pPr>
            <w:r w:rsidRPr="009C458D">
              <w:rPr>
                <w:rFonts w:cstheme="minorHAnsi"/>
                <w:b/>
                <w:sz w:val="20"/>
                <w:szCs w:val="20"/>
              </w:rPr>
              <w:t>Domicilio t</w:t>
            </w:r>
            <w:r w:rsidR="00230321" w:rsidRPr="009C458D">
              <w:rPr>
                <w:rFonts w:cstheme="minorHAnsi"/>
                <w:b/>
                <w:sz w:val="20"/>
                <w:szCs w:val="20"/>
              </w:rPr>
              <w:t>itular:</w:t>
            </w:r>
            <w:r w:rsidR="00230321" w:rsidRPr="009C458D">
              <w:rPr>
                <w:rFonts w:cstheme="minorHAnsi"/>
                <w:sz w:val="20"/>
                <w:szCs w:val="20"/>
              </w:rPr>
              <w:t xml:space="preserve"> </w:t>
            </w:r>
            <w:r w:rsidR="005C6ED0" w:rsidRPr="009C458D">
              <w:rPr>
                <w:rFonts w:cstheme="minorHAnsi"/>
                <w:sz w:val="20"/>
                <w:szCs w:val="20"/>
              </w:rPr>
              <w:t>Parcela 15 Fundo Santa Filomena, San Bernardo,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CBC09E" w14:textId="77777777" w:rsidR="00230321" w:rsidRPr="009C458D" w:rsidRDefault="00230321" w:rsidP="002F0097">
            <w:pPr>
              <w:spacing w:after="100" w:line="276" w:lineRule="auto"/>
              <w:rPr>
                <w:rFonts w:cstheme="minorHAnsi"/>
                <w:b/>
                <w:sz w:val="20"/>
                <w:szCs w:val="20"/>
              </w:rPr>
            </w:pPr>
            <w:r w:rsidRPr="009C458D">
              <w:rPr>
                <w:rFonts w:cstheme="minorHAnsi"/>
                <w:b/>
                <w:sz w:val="20"/>
                <w:szCs w:val="20"/>
              </w:rPr>
              <w:t>Correo electrónico:</w:t>
            </w:r>
            <w:r w:rsidRPr="009C458D">
              <w:rPr>
                <w:rFonts w:cstheme="minorHAnsi"/>
                <w:sz w:val="20"/>
                <w:szCs w:val="20"/>
              </w:rPr>
              <w:t xml:space="preserve"> </w:t>
            </w:r>
            <w:r w:rsidR="005C6ED0" w:rsidRPr="009C458D">
              <w:rPr>
                <w:sz w:val="20"/>
                <w:szCs w:val="20"/>
              </w:rPr>
              <w:t>luis.cruces@arenex.cl</w:t>
            </w:r>
          </w:p>
        </w:tc>
      </w:tr>
      <w:tr w:rsidR="00230321" w:rsidRPr="009C458D" w14:paraId="68C7EB84"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527E80" w14:textId="77777777" w:rsidR="00230321" w:rsidRPr="009C458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CBF6CC" w14:textId="77777777" w:rsidR="00C92230" w:rsidRPr="009C458D" w:rsidRDefault="00230321" w:rsidP="002F0097">
            <w:pPr>
              <w:spacing w:after="100" w:line="276" w:lineRule="auto"/>
              <w:rPr>
                <w:sz w:val="20"/>
                <w:szCs w:val="20"/>
              </w:rPr>
            </w:pPr>
            <w:r w:rsidRPr="009C458D">
              <w:rPr>
                <w:rFonts w:cstheme="minorHAnsi"/>
                <w:b/>
                <w:sz w:val="20"/>
                <w:szCs w:val="20"/>
              </w:rPr>
              <w:t>Teléfono:</w:t>
            </w:r>
            <w:r w:rsidR="00C92230" w:rsidRPr="009C458D">
              <w:rPr>
                <w:rFonts w:cstheme="minorHAnsi"/>
                <w:b/>
                <w:sz w:val="20"/>
                <w:szCs w:val="20"/>
              </w:rPr>
              <w:t xml:space="preserve"> </w:t>
            </w:r>
            <w:r w:rsidR="00C92230" w:rsidRPr="009C458D">
              <w:rPr>
                <w:rFonts w:cstheme="minorHAnsi"/>
                <w:sz w:val="20"/>
                <w:szCs w:val="20"/>
              </w:rPr>
              <w:t>2 2940 6510</w:t>
            </w:r>
          </w:p>
        </w:tc>
      </w:tr>
      <w:tr w:rsidR="00230321" w:rsidRPr="009C458D" w14:paraId="14AF60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A30703" w14:textId="77777777" w:rsidR="00230321" w:rsidRPr="009C458D" w:rsidRDefault="00F64DF2" w:rsidP="002F0097">
            <w:pPr>
              <w:spacing w:after="100" w:line="276" w:lineRule="auto"/>
              <w:rPr>
                <w:sz w:val="20"/>
                <w:szCs w:val="20"/>
              </w:rPr>
            </w:pPr>
            <w:r w:rsidRPr="009C458D">
              <w:rPr>
                <w:rFonts w:cstheme="minorHAnsi"/>
                <w:b/>
                <w:sz w:val="20"/>
                <w:szCs w:val="20"/>
              </w:rPr>
              <w:t>Identificación del representante l</w:t>
            </w:r>
            <w:r w:rsidR="00230321" w:rsidRPr="009C458D">
              <w:rPr>
                <w:rFonts w:cstheme="minorHAnsi"/>
                <w:b/>
                <w:sz w:val="20"/>
                <w:szCs w:val="20"/>
              </w:rPr>
              <w:t>egal:</w:t>
            </w:r>
            <w:r w:rsidR="00230321" w:rsidRPr="009C458D">
              <w:rPr>
                <w:rFonts w:cstheme="minorHAnsi"/>
                <w:sz w:val="20"/>
                <w:szCs w:val="20"/>
              </w:rPr>
              <w:t xml:space="preserve"> </w:t>
            </w:r>
            <w:r w:rsidR="005C6ED0" w:rsidRPr="009C458D">
              <w:rPr>
                <w:sz w:val="20"/>
                <w:szCs w:val="20"/>
              </w:rPr>
              <w:t>Marcelo Palma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50D2B0" w14:textId="77777777" w:rsidR="00230321" w:rsidRPr="009C458D" w:rsidRDefault="00230321" w:rsidP="002F0097">
            <w:pPr>
              <w:spacing w:after="100" w:line="276" w:lineRule="auto"/>
              <w:rPr>
                <w:rFonts w:cstheme="minorHAnsi"/>
                <w:b/>
                <w:sz w:val="20"/>
                <w:szCs w:val="20"/>
                <w:lang w:val="es-ES" w:eastAsia="es-ES"/>
              </w:rPr>
            </w:pPr>
            <w:r w:rsidRPr="009C458D">
              <w:rPr>
                <w:rFonts w:cstheme="minorHAnsi"/>
                <w:b/>
                <w:sz w:val="20"/>
                <w:szCs w:val="20"/>
              </w:rPr>
              <w:t>RUT o RUN:</w:t>
            </w:r>
            <w:r w:rsidRPr="009C458D">
              <w:rPr>
                <w:rFonts w:cstheme="minorHAnsi"/>
                <w:sz w:val="20"/>
                <w:szCs w:val="20"/>
              </w:rPr>
              <w:t xml:space="preserve"> </w:t>
            </w:r>
            <w:r w:rsidR="00A97D11" w:rsidRPr="009C458D">
              <w:rPr>
                <w:sz w:val="20"/>
                <w:szCs w:val="20"/>
              </w:rPr>
              <w:t>12</w:t>
            </w:r>
            <w:r w:rsidR="005C6ED0" w:rsidRPr="009C458D">
              <w:rPr>
                <w:sz w:val="20"/>
                <w:szCs w:val="20"/>
              </w:rPr>
              <w:t>.</w:t>
            </w:r>
            <w:r w:rsidR="00A97D11" w:rsidRPr="009C458D">
              <w:rPr>
                <w:sz w:val="20"/>
                <w:szCs w:val="20"/>
              </w:rPr>
              <w:t>969</w:t>
            </w:r>
            <w:r w:rsidR="005C6ED0" w:rsidRPr="009C458D">
              <w:rPr>
                <w:sz w:val="20"/>
                <w:szCs w:val="20"/>
              </w:rPr>
              <w:t>.</w:t>
            </w:r>
            <w:r w:rsidR="00A97D11" w:rsidRPr="009C458D">
              <w:rPr>
                <w:sz w:val="20"/>
                <w:szCs w:val="20"/>
              </w:rPr>
              <w:t>483-1</w:t>
            </w:r>
          </w:p>
        </w:tc>
      </w:tr>
      <w:tr w:rsidR="00230321" w:rsidRPr="009C458D" w14:paraId="30B3B253"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09D866" w14:textId="77777777" w:rsidR="00230321" w:rsidRPr="009C458D" w:rsidRDefault="00F64DF2" w:rsidP="002F0097">
            <w:pPr>
              <w:spacing w:after="100" w:line="276" w:lineRule="auto"/>
              <w:rPr>
                <w:rFonts w:cstheme="minorHAnsi"/>
                <w:b/>
                <w:sz w:val="20"/>
                <w:szCs w:val="20"/>
              </w:rPr>
            </w:pPr>
            <w:r w:rsidRPr="009C458D">
              <w:rPr>
                <w:rFonts w:cstheme="minorHAnsi"/>
                <w:b/>
                <w:sz w:val="20"/>
                <w:szCs w:val="20"/>
              </w:rPr>
              <w:t>Domicilio representante l</w:t>
            </w:r>
            <w:r w:rsidR="00230321" w:rsidRPr="009C458D">
              <w:rPr>
                <w:rFonts w:cstheme="minorHAnsi"/>
                <w:b/>
                <w:sz w:val="20"/>
                <w:szCs w:val="20"/>
              </w:rPr>
              <w:t>egal:</w:t>
            </w:r>
            <w:r w:rsidR="00230321" w:rsidRPr="009C458D">
              <w:rPr>
                <w:rFonts w:cstheme="minorHAnsi"/>
                <w:sz w:val="20"/>
                <w:szCs w:val="20"/>
              </w:rPr>
              <w:t xml:space="preserve"> </w:t>
            </w:r>
            <w:r w:rsidR="00A97D11" w:rsidRPr="009C458D">
              <w:rPr>
                <w:sz w:val="20"/>
                <w:szCs w:val="20"/>
              </w:rPr>
              <w:t>O</w:t>
            </w:r>
            <w:r w:rsidR="005C6ED0" w:rsidRPr="009C458D">
              <w:rPr>
                <w:sz w:val="20"/>
                <w:szCs w:val="20"/>
              </w:rPr>
              <w:t>´</w:t>
            </w:r>
            <w:r w:rsidR="00A97D11" w:rsidRPr="009C458D">
              <w:rPr>
                <w:sz w:val="20"/>
                <w:szCs w:val="20"/>
              </w:rPr>
              <w:t>H</w:t>
            </w:r>
            <w:r w:rsidR="005C6ED0" w:rsidRPr="009C458D">
              <w:rPr>
                <w:sz w:val="20"/>
                <w:szCs w:val="20"/>
              </w:rPr>
              <w:t>iggins N°</w:t>
            </w:r>
            <w:r w:rsidR="00A97D11" w:rsidRPr="009C458D">
              <w:rPr>
                <w:sz w:val="20"/>
                <w:szCs w:val="20"/>
              </w:rPr>
              <w:t>445</w:t>
            </w:r>
            <w:r w:rsidR="005C6ED0" w:rsidRPr="009C458D">
              <w:rPr>
                <w:sz w:val="20"/>
                <w:szCs w:val="20"/>
              </w:rPr>
              <w:t>, Oficina 701,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BF808F" w14:textId="77777777" w:rsidR="00230321" w:rsidRPr="009C458D" w:rsidRDefault="00230321" w:rsidP="00A97D11">
            <w:pPr>
              <w:spacing w:after="100" w:line="276" w:lineRule="auto"/>
              <w:rPr>
                <w:sz w:val="20"/>
                <w:szCs w:val="20"/>
              </w:rPr>
            </w:pPr>
            <w:r w:rsidRPr="009C458D">
              <w:rPr>
                <w:rFonts w:cstheme="minorHAnsi"/>
                <w:b/>
                <w:sz w:val="20"/>
                <w:szCs w:val="20"/>
              </w:rPr>
              <w:t>Correo electrónico:</w:t>
            </w:r>
            <w:r w:rsidRPr="009C458D">
              <w:rPr>
                <w:rFonts w:cstheme="minorHAnsi"/>
                <w:sz w:val="20"/>
                <w:szCs w:val="20"/>
              </w:rPr>
              <w:t xml:space="preserve"> </w:t>
            </w:r>
            <w:r w:rsidR="00A97D11" w:rsidRPr="009C458D">
              <w:rPr>
                <w:sz w:val="20"/>
                <w:szCs w:val="20"/>
              </w:rPr>
              <w:t>marcelo.palma@arenex.cl</w:t>
            </w:r>
          </w:p>
        </w:tc>
      </w:tr>
      <w:tr w:rsidR="00230321" w:rsidRPr="009C458D" w14:paraId="277F657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8CCD724" w14:textId="77777777" w:rsidR="00230321" w:rsidRPr="009C458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667ABC" w14:textId="77777777" w:rsidR="00230321" w:rsidRPr="009C458D" w:rsidRDefault="00230321" w:rsidP="00A97D11">
            <w:pPr>
              <w:spacing w:after="100" w:line="276" w:lineRule="auto"/>
              <w:rPr>
                <w:sz w:val="20"/>
                <w:szCs w:val="20"/>
              </w:rPr>
            </w:pPr>
            <w:r w:rsidRPr="009C458D">
              <w:rPr>
                <w:rFonts w:cstheme="minorHAnsi"/>
                <w:b/>
                <w:sz w:val="20"/>
                <w:szCs w:val="20"/>
              </w:rPr>
              <w:t>Teléfono:</w:t>
            </w:r>
            <w:r w:rsidR="005C6ED0" w:rsidRPr="009C458D">
              <w:rPr>
                <w:sz w:val="20"/>
                <w:szCs w:val="20"/>
              </w:rPr>
              <w:t xml:space="preserve"> </w:t>
            </w:r>
            <w:r w:rsidR="00A97D11" w:rsidRPr="009C458D">
              <w:rPr>
                <w:sz w:val="20"/>
                <w:szCs w:val="20"/>
              </w:rPr>
              <w:t>41 2911888</w:t>
            </w:r>
          </w:p>
        </w:tc>
      </w:tr>
      <w:tr w:rsidR="004E5529" w:rsidRPr="009C458D" w14:paraId="7AF537E4" w14:textId="77777777" w:rsidTr="00E3328C">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7FD1D4" w14:textId="77777777" w:rsidR="00E3328C" w:rsidRPr="009C458D" w:rsidRDefault="004E5529" w:rsidP="00E3328C">
            <w:pPr>
              <w:rPr>
                <w:sz w:val="20"/>
                <w:szCs w:val="20"/>
              </w:rPr>
            </w:pPr>
            <w:r w:rsidRPr="009C458D">
              <w:rPr>
                <w:rFonts w:cstheme="minorHAnsi"/>
                <w:b/>
                <w:sz w:val="20"/>
                <w:szCs w:val="20"/>
              </w:rPr>
              <w:t>Fase de la actividad, proyecto o fuente fiscalizada:</w:t>
            </w:r>
            <w:r w:rsidRPr="009C458D">
              <w:rPr>
                <w:rFonts w:cstheme="minorHAnsi"/>
                <w:sz w:val="20"/>
                <w:szCs w:val="20"/>
              </w:rPr>
              <w:t xml:space="preserve"> </w:t>
            </w:r>
            <w:r w:rsidR="002F0097" w:rsidRPr="009C458D">
              <w:rPr>
                <w:sz w:val="20"/>
                <w:szCs w:val="20"/>
              </w:rPr>
              <w:t>Operación.</w:t>
            </w:r>
            <w:r w:rsidR="00E3328C" w:rsidRPr="009C458D">
              <w:rPr>
                <w:sz w:val="20"/>
                <w:szCs w:val="20"/>
              </w:rPr>
              <w:t xml:space="preserve"> </w:t>
            </w:r>
          </w:p>
          <w:p w14:paraId="5D64B15D" w14:textId="698C5402" w:rsidR="004E5529" w:rsidRPr="009C458D" w:rsidRDefault="00E3328C" w:rsidP="00E3328C">
            <w:pPr>
              <w:rPr>
                <w:i/>
                <w:sz w:val="20"/>
                <w:szCs w:val="20"/>
              </w:rPr>
            </w:pPr>
            <w:r w:rsidRPr="009C458D">
              <w:rPr>
                <w:i/>
                <w:sz w:val="20"/>
                <w:szCs w:val="20"/>
              </w:rPr>
              <w:t>Cabe mencionar que el Titular informó a la SMA, que actualmente el proyecto se encuentra sin actividad desde el año 2015.</w:t>
            </w:r>
          </w:p>
        </w:tc>
      </w:tr>
    </w:tbl>
    <w:p w14:paraId="2C6E1061" w14:textId="77777777" w:rsidR="00AF4041" w:rsidRPr="009C458D" w:rsidRDefault="00AF4041" w:rsidP="00C958D0">
      <w:pPr>
        <w:pStyle w:val="Ttulo2"/>
        <w:numPr>
          <w:ilvl w:val="0"/>
          <w:numId w:val="0"/>
        </w:numPr>
        <w:ind w:left="576"/>
        <w:sectPr w:rsidR="00AF4041" w:rsidRPr="009C458D" w:rsidSect="00E349AF">
          <w:type w:val="continuous"/>
          <w:pgSz w:w="12240" w:h="15840" w:code="1"/>
          <w:pgMar w:top="1134" w:right="1134" w:bottom="1134" w:left="1134" w:header="709" w:footer="709" w:gutter="0"/>
          <w:cols w:space="708"/>
          <w:docGrid w:linePitch="360"/>
        </w:sectPr>
      </w:pPr>
    </w:p>
    <w:p w14:paraId="1577181B" w14:textId="77777777" w:rsidR="00ED4317" w:rsidRPr="009C458D"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88405427"/>
      <w:r w:rsidRPr="009C458D">
        <w:lastRenderedPageBreak/>
        <w:t>Ubicación</w:t>
      </w:r>
      <w:bookmarkEnd w:id="30"/>
      <w:bookmarkEnd w:id="31"/>
      <w:bookmarkEnd w:id="32"/>
      <w:bookmarkEnd w:id="33"/>
      <w:bookmarkEnd w:id="34"/>
      <w:bookmarkEnd w:id="35"/>
      <w:r w:rsidR="003714C8" w:rsidRPr="009C458D">
        <w:t xml:space="preserve"> y Layout</w:t>
      </w:r>
      <w:bookmarkEnd w:id="36"/>
      <w:bookmarkEnd w:id="37"/>
      <w:bookmarkEnd w:id="38"/>
      <w:bookmarkEnd w:id="39"/>
    </w:p>
    <w:p w14:paraId="14E4867F" w14:textId="77777777" w:rsidR="0091502F" w:rsidRPr="009C458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9C458D" w14:paraId="4202D834"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E0882F1" w14:textId="77777777" w:rsidR="00AF4041" w:rsidRPr="009C458D" w:rsidRDefault="007C15CC" w:rsidP="00AF4041">
            <w:pPr>
              <w:rPr>
                <w:sz w:val="20"/>
                <w:szCs w:val="20"/>
              </w:rPr>
            </w:pPr>
            <w:bookmarkStart w:id="40" w:name="_Toc352840382"/>
            <w:bookmarkStart w:id="41" w:name="_Toc352841442"/>
            <w:bookmarkStart w:id="42" w:name="_Toc352940732"/>
            <w:bookmarkStart w:id="43" w:name="_Toc353998108"/>
            <w:bookmarkStart w:id="44" w:name="_Toc353998181"/>
            <w:r w:rsidRPr="009C458D">
              <w:rPr>
                <w:b/>
              </w:rPr>
              <w:t xml:space="preserve">Figura </w:t>
            </w:r>
            <w:r w:rsidR="003714C8" w:rsidRPr="009C458D">
              <w:rPr>
                <w:b/>
              </w:rPr>
              <w:t>1</w:t>
            </w:r>
            <w:r w:rsidRPr="009C458D">
              <w:rPr>
                <w:b/>
              </w:rPr>
              <w:t xml:space="preserve">. </w:t>
            </w:r>
            <w:r w:rsidR="00F64DF2" w:rsidRPr="009C458D">
              <w:rPr>
                <w:b/>
              </w:rPr>
              <w:t>Mapa de ubicación l</w:t>
            </w:r>
            <w:r w:rsidR="006270FF" w:rsidRPr="009C458D">
              <w:rPr>
                <w:b/>
              </w:rPr>
              <w:t xml:space="preserve">ocal </w:t>
            </w:r>
            <w:r w:rsidR="006270FF" w:rsidRPr="009C458D">
              <w:rPr>
                <w:sz w:val="20"/>
                <w:szCs w:val="20"/>
              </w:rPr>
              <w:t xml:space="preserve">(Fuente: </w:t>
            </w:r>
            <w:r w:rsidR="003F242C" w:rsidRPr="009C458D">
              <w:rPr>
                <w:sz w:val="20"/>
                <w:szCs w:val="20"/>
              </w:rPr>
              <w:t>Goog</w:t>
            </w:r>
            <w:r w:rsidR="00EB246E" w:rsidRPr="009C458D">
              <w:rPr>
                <w:sz w:val="20"/>
                <w:szCs w:val="20"/>
              </w:rPr>
              <w:t>le</w:t>
            </w:r>
            <w:r w:rsidR="003F242C" w:rsidRPr="009C458D">
              <w:rPr>
                <w:sz w:val="20"/>
                <w:szCs w:val="20"/>
              </w:rPr>
              <w:t xml:space="preserve"> earth, 2017). </w:t>
            </w:r>
            <w:bookmarkEnd w:id="40"/>
            <w:bookmarkEnd w:id="41"/>
            <w:bookmarkEnd w:id="42"/>
            <w:bookmarkEnd w:id="43"/>
            <w:bookmarkEnd w:id="44"/>
          </w:p>
          <w:p w14:paraId="479411FF" w14:textId="77777777" w:rsidR="003F242C" w:rsidRPr="009C458D" w:rsidRDefault="003F242C" w:rsidP="00AF4041">
            <w:pPr>
              <w:rPr>
                <w:color w:val="FF0000"/>
                <w:sz w:val="20"/>
                <w:szCs w:val="20"/>
              </w:rPr>
            </w:pPr>
          </w:p>
          <w:p w14:paraId="16833131" w14:textId="77777777" w:rsidR="006270FF" w:rsidRPr="009C458D" w:rsidRDefault="00664F84" w:rsidP="003F242C">
            <w:pPr>
              <w:jc w:val="center"/>
              <w:rPr>
                <w:rFonts w:cstheme="minorHAnsi"/>
                <w:b/>
                <w:noProof/>
                <w:sz w:val="24"/>
                <w:szCs w:val="20"/>
                <w:lang w:eastAsia="es-CL"/>
              </w:rPr>
            </w:pPr>
            <w:r w:rsidRPr="009C458D">
              <w:rPr>
                <w:rFonts w:cstheme="minorHAnsi"/>
                <w:b/>
                <w:noProof/>
                <w:sz w:val="24"/>
                <w:szCs w:val="20"/>
                <w:lang w:eastAsia="es-CL"/>
              </w:rPr>
              <w:drawing>
                <wp:inline distT="0" distB="0" distL="0" distR="0" wp14:anchorId="2512F926" wp14:editId="63ECE7EA">
                  <wp:extent cx="6467838" cy="3959673"/>
                  <wp:effectExtent l="0" t="0" r="0" b="3175"/>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2763" cy="3962688"/>
                          </a:xfrm>
                          <a:prstGeom prst="rect">
                            <a:avLst/>
                          </a:prstGeom>
                          <a:noFill/>
                        </pic:spPr>
                      </pic:pic>
                    </a:graphicData>
                  </a:graphic>
                </wp:inline>
              </w:drawing>
            </w:r>
          </w:p>
        </w:tc>
      </w:tr>
      <w:tr w:rsidR="00285DFE" w:rsidRPr="009C458D" w14:paraId="156F5DB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22D0D99" w14:textId="77777777" w:rsidR="00285DFE" w:rsidRPr="009C458D" w:rsidRDefault="00F64DF2" w:rsidP="004E5529">
            <w:pPr>
              <w:jc w:val="left"/>
              <w:rPr>
                <w:rFonts w:cstheme="minorHAnsi"/>
                <w:b/>
                <w:sz w:val="20"/>
                <w:szCs w:val="16"/>
              </w:rPr>
            </w:pPr>
            <w:r w:rsidRPr="009C458D">
              <w:rPr>
                <w:rFonts w:cstheme="minorHAnsi"/>
                <w:b/>
                <w:sz w:val="20"/>
                <w:szCs w:val="18"/>
              </w:rPr>
              <w:t>Coordenadas UTM de r</w:t>
            </w:r>
            <w:r w:rsidR="00285DFE" w:rsidRPr="009C458D">
              <w:rPr>
                <w:rFonts w:cstheme="minorHAnsi"/>
                <w:b/>
                <w:sz w:val="20"/>
                <w:szCs w:val="18"/>
              </w:rPr>
              <w:t>eferencia</w:t>
            </w:r>
            <w:r w:rsidR="005749E1" w:rsidRPr="009C458D">
              <w:rPr>
                <w:rFonts w:cstheme="minorHAnsi"/>
                <w:b/>
                <w:sz w:val="20"/>
                <w:szCs w:val="18"/>
              </w:rPr>
              <w:t xml:space="preserve"> </w:t>
            </w:r>
          </w:p>
        </w:tc>
      </w:tr>
      <w:tr w:rsidR="00285DFE" w:rsidRPr="009C458D" w14:paraId="3F279F51" w14:textId="77777777" w:rsidTr="004E5529">
        <w:trPr>
          <w:trHeight w:val="229"/>
          <w:jc w:val="center"/>
        </w:trPr>
        <w:tc>
          <w:tcPr>
            <w:tcW w:w="1447" w:type="pct"/>
            <w:shd w:val="clear" w:color="auto" w:fill="FFFFFF"/>
            <w:tcMar>
              <w:top w:w="58" w:type="dxa"/>
              <w:left w:w="58" w:type="dxa"/>
              <w:bottom w:w="58" w:type="dxa"/>
              <w:right w:w="58" w:type="dxa"/>
            </w:tcMar>
            <w:hideMark/>
          </w:tcPr>
          <w:p w14:paraId="6C6B9CC9" w14:textId="77777777" w:rsidR="00285DFE" w:rsidRPr="009C458D" w:rsidRDefault="00285DFE" w:rsidP="00570BD0">
            <w:pPr>
              <w:rPr>
                <w:rFonts w:cstheme="minorHAnsi"/>
                <w:b/>
                <w:sz w:val="20"/>
                <w:szCs w:val="18"/>
              </w:rPr>
            </w:pPr>
            <w:r w:rsidRPr="009C458D">
              <w:rPr>
                <w:rFonts w:cstheme="minorHAnsi"/>
                <w:b/>
                <w:sz w:val="20"/>
                <w:szCs w:val="18"/>
              </w:rPr>
              <w:t>Datum:</w:t>
            </w:r>
            <w:r w:rsidR="005939F9" w:rsidRPr="009C458D">
              <w:rPr>
                <w:rFonts w:cstheme="minorHAnsi"/>
                <w:b/>
                <w:sz w:val="20"/>
                <w:szCs w:val="18"/>
              </w:rPr>
              <w:t xml:space="preserve"> WGS 84</w:t>
            </w:r>
          </w:p>
        </w:tc>
        <w:tc>
          <w:tcPr>
            <w:tcW w:w="885" w:type="pct"/>
            <w:shd w:val="clear" w:color="auto" w:fill="FFFFFF"/>
          </w:tcPr>
          <w:p w14:paraId="776AB14B" w14:textId="77777777" w:rsidR="00285DFE" w:rsidRPr="009C458D" w:rsidRDefault="00285DFE" w:rsidP="00570BD0">
            <w:pPr>
              <w:rPr>
                <w:rFonts w:cstheme="minorHAnsi"/>
                <w:b/>
                <w:sz w:val="20"/>
                <w:szCs w:val="18"/>
              </w:rPr>
            </w:pPr>
            <w:r w:rsidRPr="009C458D">
              <w:rPr>
                <w:rFonts w:cstheme="minorHAnsi"/>
                <w:b/>
                <w:sz w:val="20"/>
                <w:szCs w:val="18"/>
              </w:rPr>
              <w:t>Huso:</w:t>
            </w:r>
            <w:r w:rsidR="005939F9" w:rsidRPr="009C458D">
              <w:rPr>
                <w:rFonts w:cstheme="minorHAnsi"/>
                <w:b/>
                <w:sz w:val="20"/>
                <w:szCs w:val="18"/>
              </w:rPr>
              <w:t xml:space="preserve"> 19</w:t>
            </w:r>
          </w:p>
        </w:tc>
        <w:tc>
          <w:tcPr>
            <w:tcW w:w="1255" w:type="pct"/>
            <w:shd w:val="clear" w:color="auto" w:fill="FFFFFF"/>
          </w:tcPr>
          <w:p w14:paraId="53208833" w14:textId="77777777" w:rsidR="00285DFE" w:rsidRPr="009C458D" w:rsidRDefault="00285DFE" w:rsidP="00570BD0">
            <w:pPr>
              <w:rPr>
                <w:rFonts w:cstheme="minorHAnsi"/>
                <w:b/>
                <w:sz w:val="20"/>
                <w:szCs w:val="18"/>
              </w:rPr>
            </w:pPr>
            <w:r w:rsidRPr="009C458D">
              <w:rPr>
                <w:rFonts w:cstheme="minorHAnsi"/>
                <w:b/>
                <w:sz w:val="20"/>
                <w:szCs w:val="18"/>
              </w:rPr>
              <w:t>UTM N:</w:t>
            </w:r>
            <w:r w:rsidR="00A07AE3" w:rsidRPr="009C458D">
              <w:rPr>
                <w:rFonts w:cstheme="minorHAnsi"/>
                <w:b/>
                <w:sz w:val="20"/>
                <w:szCs w:val="18"/>
              </w:rPr>
              <w:t xml:space="preserve"> </w:t>
            </w:r>
            <w:r w:rsidR="00664F84" w:rsidRPr="009C458D">
              <w:rPr>
                <w:rFonts w:cstheme="minorHAnsi"/>
                <w:b/>
                <w:sz w:val="20"/>
                <w:szCs w:val="18"/>
              </w:rPr>
              <w:t>6.063.820</w:t>
            </w:r>
          </w:p>
        </w:tc>
        <w:tc>
          <w:tcPr>
            <w:tcW w:w="1413" w:type="pct"/>
            <w:shd w:val="clear" w:color="auto" w:fill="FFFFFF"/>
          </w:tcPr>
          <w:p w14:paraId="2215F368" w14:textId="77777777" w:rsidR="00285DFE" w:rsidRPr="009C458D" w:rsidRDefault="00285DFE" w:rsidP="00570BD0">
            <w:pPr>
              <w:rPr>
                <w:rFonts w:cstheme="minorHAnsi"/>
                <w:b/>
                <w:sz w:val="20"/>
                <w:szCs w:val="16"/>
              </w:rPr>
            </w:pPr>
            <w:r w:rsidRPr="009C458D">
              <w:rPr>
                <w:rFonts w:cstheme="minorHAnsi"/>
                <w:b/>
                <w:sz w:val="20"/>
                <w:szCs w:val="16"/>
              </w:rPr>
              <w:t>UTM E:</w:t>
            </w:r>
            <w:r w:rsidR="00A07AE3" w:rsidRPr="009C458D">
              <w:rPr>
                <w:rFonts w:cstheme="minorHAnsi"/>
                <w:b/>
                <w:sz w:val="20"/>
                <w:szCs w:val="16"/>
              </w:rPr>
              <w:t xml:space="preserve"> </w:t>
            </w:r>
            <w:r w:rsidR="00664F84" w:rsidRPr="009C458D">
              <w:rPr>
                <w:rFonts w:cstheme="minorHAnsi"/>
                <w:b/>
                <w:sz w:val="20"/>
                <w:szCs w:val="16"/>
              </w:rPr>
              <w:t>249.507</w:t>
            </w:r>
          </w:p>
        </w:tc>
      </w:tr>
      <w:tr w:rsidR="006270FF" w:rsidRPr="009C458D" w14:paraId="21ECAEB8"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E17CBA7" w14:textId="77777777" w:rsidR="006270FF" w:rsidRPr="009C458D" w:rsidRDefault="00F64DF2" w:rsidP="00570BD0">
            <w:pPr>
              <w:rPr>
                <w:rFonts w:cstheme="minorHAnsi"/>
                <w:sz w:val="20"/>
                <w:szCs w:val="18"/>
              </w:rPr>
            </w:pPr>
            <w:r w:rsidRPr="009C458D">
              <w:rPr>
                <w:rFonts w:cstheme="minorHAnsi"/>
                <w:b/>
                <w:sz w:val="20"/>
                <w:szCs w:val="18"/>
              </w:rPr>
              <w:t>Ruta de a</w:t>
            </w:r>
            <w:r w:rsidR="006270FF" w:rsidRPr="009C458D">
              <w:rPr>
                <w:rFonts w:cstheme="minorHAnsi"/>
                <w:b/>
                <w:sz w:val="20"/>
                <w:szCs w:val="18"/>
              </w:rPr>
              <w:t>cceso:</w:t>
            </w:r>
            <w:r w:rsidR="00285DFE" w:rsidRPr="009C458D">
              <w:rPr>
                <w:rFonts w:cstheme="minorHAnsi"/>
                <w:b/>
                <w:sz w:val="20"/>
                <w:szCs w:val="18"/>
              </w:rPr>
              <w:t xml:space="preserve"> </w:t>
            </w:r>
            <w:r w:rsidR="00DF4C69" w:rsidRPr="009C458D">
              <w:rPr>
                <w:rFonts w:cstheme="minorHAnsi"/>
                <w:sz w:val="20"/>
                <w:szCs w:val="18"/>
              </w:rPr>
              <w:t>Desde Maule se debe dirigir al Sur Oeste</w:t>
            </w:r>
            <w:r w:rsidR="00384D39" w:rsidRPr="009C458D">
              <w:rPr>
                <w:rFonts w:cstheme="minorHAnsi"/>
                <w:sz w:val="20"/>
                <w:szCs w:val="18"/>
              </w:rPr>
              <w:t>,</w:t>
            </w:r>
            <w:r w:rsidR="00DF4C69" w:rsidRPr="009C458D">
              <w:rPr>
                <w:rFonts w:cstheme="minorHAnsi"/>
                <w:sz w:val="20"/>
                <w:szCs w:val="18"/>
              </w:rPr>
              <w:t xml:space="preserve"> hacia la localidad de Santa Rosa. Desde allí se toma la</w:t>
            </w:r>
            <w:r w:rsidR="00384D39" w:rsidRPr="009C458D">
              <w:rPr>
                <w:rFonts w:cstheme="minorHAnsi"/>
                <w:sz w:val="20"/>
                <w:szCs w:val="18"/>
              </w:rPr>
              <w:t xml:space="preserve"> R</w:t>
            </w:r>
            <w:r w:rsidR="00DF4C69" w:rsidRPr="009C458D">
              <w:rPr>
                <w:rFonts w:cstheme="minorHAnsi"/>
                <w:sz w:val="20"/>
                <w:szCs w:val="18"/>
              </w:rPr>
              <w:t>uta K</w:t>
            </w:r>
            <w:r w:rsidR="00384D39" w:rsidRPr="009C458D">
              <w:rPr>
                <w:rFonts w:cstheme="minorHAnsi"/>
                <w:sz w:val="20"/>
                <w:szCs w:val="18"/>
              </w:rPr>
              <w:t>-</w:t>
            </w:r>
            <w:r w:rsidR="00DF4C69" w:rsidRPr="009C458D">
              <w:rPr>
                <w:rFonts w:cstheme="minorHAnsi"/>
                <w:sz w:val="20"/>
                <w:szCs w:val="18"/>
              </w:rPr>
              <w:t xml:space="preserve">636, en dirección al Norte, la cual lleva </w:t>
            </w:r>
            <w:r w:rsidR="00384D39" w:rsidRPr="009C458D">
              <w:rPr>
                <w:rFonts w:cstheme="minorHAnsi"/>
                <w:sz w:val="20"/>
                <w:szCs w:val="18"/>
              </w:rPr>
              <w:t>al costado izquierdo del acceso al proyecto.</w:t>
            </w:r>
            <w:r w:rsidR="00384D39" w:rsidRPr="009C458D">
              <w:rPr>
                <w:rFonts w:cstheme="minorHAnsi"/>
                <w:b/>
                <w:sz w:val="20"/>
                <w:szCs w:val="18"/>
              </w:rPr>
              <w:t xml:space="preserve"> </w:t>
            </w:r>
          </w:p>
        </w:tc>
      </w:tr>
    </w:tbl>
    <w:p w14:paraId="0FF795CC" w14:textId="77777777" w:rsidR="00E73ECE" w:rsidRPr="009C458D" w:rsidRDefault="00E73ECE" w:rsidP="00497690">
      <w:pPr>
        <w:jc w:val="left"/>
        <w:sectPr w:rsidR="00E73ECE" w:rsidRPr="009C458D"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9C458D" w14:paraId="5E53211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A7B7E" w14:textId="77777777" w:rsidR="005749E1" w:rsidRPr="009C458D" w:rsidRDefault="005749E1" w:rsidP="00384D39">
            <w:pPr>
              <w:rPr>
                <w:sz w:val="20"/>
                <w:szCs w:val="20"/>
              </w:rPr>
            </w:pPr>
            <w:bookmarkStart w:id="45" w:name="_Toc352162448"/>
            <w:bookmarkStart w:id="46" w:name="_Toc352162785"/>
            <w:bookmarkStart w:id="47" w:name="_Toc352840384"/>
            <w:bookmarkStart w:id="48" w:name="_Toc352841444"/>
            <w:r w:rsidRPr="009C458D">
              <w:rPr>
                <w:b/>
              </w:rPr>
              <w:lastRenderedPageBreak/>
              <w:t xml:space="preserve">Figura </w:t>
            </w:r>
            <w:r w:rsidR="003714C8" w:rsidRPr="009C458D">
              <w:rPr>
                <w:b/>
              </w:rPr>
              <w:t>2</w:t>
            </w:r>
            <w:r w:rsidR="00F64DF2" w:rsidRPr="009C458D">
              <w:rPr>
                <w:b/>
              </w:rPr>
              <w:t>. Layout del p</w:t>
            </w:r>
            <w:r w:rsidRPr="009C458D">
              <w:rPr>
                <w:b/>
              </w:rPr>
              <w:t xml:space="preserve">royecto </w:t>
            </w:r>
            <w:r w:rsidRPr="009C458D">
              <w:rPr>
                <w:sz w:val="20"/>
                <w:szCs w:val="20"/>
              </w:rPr>
              <w:t xml:space="preserve">(Fuente: </w:t>
            </w:r>
            <w:r w:rsidR="00384D39" w:rsidRPr="009C458D">
              <w:rPr>
                <w:sz w:val="20"/>
                <w:szCs w:val="20"/>
              </w:rPr>
              <w:t>Declaración de Impacto Ambiental “Aumento de Extracción y Procesamiento de Áridos en el Río Maule”; Figura 3).</w:t>
            </w:r>
          </w:p>
          <w:p w14:paraId="66A05614" w14:textId="77777777" w:rsidR="00EB246E" w:rsidRPr="009C458D" w:rsidRDefault="00EB246E" w:rsidP="005749E1">
            <w:pPr>
              <w:rPr>
                <w:color w:val="FF0000"/>
              </w:rPr>
            </w:pPr>
          </w:p>
          <w:p w14:paraId="30133E25" w14:textId="77777777" w:rsidR="00EB246E" w:rsidRPr="009C458D" w:rsidRDefault="00EB246E" w:rsidP="005749E1">
            <w:pPr>
              <w:rPr>
                <w:color w:val="FF0000"/>
              </w:rPr>
            </w:pPr>
          </w:p>
          <w:p w14:paraId="6D43D519" w14:textId="77777777" w:rsidR="0099175E" w:rsidRPr="009C458D" w:rsidRDefault="00384D39" w:rsidP="00EB246E">
            <w:pPr>
              <w:jc w:val="center"/>
              <w:rPr>
                <w:rFonts w:cstheme="minorHAnsi"/>
                <w:lang w:eastAsia="es-ES"/>
              </w:rPr>
            </w:pPr>
            <w:r w:rsidRPr="009C458D">
              <w:rPr>
                <w:rFonts w:cstheme="minorHAnsi"/>
                <w:noProof/>
                <w:lang w:eastAsia="es-ES"/>
              </w:rPr>
              <w:drawing>
                <wp:inline distT="0" distB="0" distL="0" distR="0" wp14:anchorId="1289F64B" wp14:editId="51BA5F81">
                  <wp:extent cx="4525645" cy="2883933"/>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822" t="25269" r="31661" b="25527"/>
                          <a:stretch/>
                        </pic:blipFill>
                        <pic:spPr bwMode="auto">
                          <a:xfrm>
                            <a:off x="0" y="0"/>
                            <a:ext cx="4535952" cy="28905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2A00EB" w14:textId="77777777" w:rsidR="00BA0FDE" w:rsidRPr="009C458D" w:rsidRDefault="00BA0FDE" w:rsidP="00BA0FDE">
      <w:pPr>
        <w:rPr>
          <w:sz w:val="20"/>
        </w:rPr>
      </w:pPr>
    </w:p>
    <w:p w14:paraId="047217BC" w14:textId="77777777" w:rsidR="00BA0FDE" w:rsidRPr="009C458D" w:rsidRDefault="00BA0FDE" w:rsidP="00BA0FDE">
      <w:pPr>
        <w:rPr>
          <w:sz w:val="20"/>
        </w:rPr>
        <w:sectPr w:rsidR="00BA0FDE" w:rsidRPr="009C458D" w:rsidSect="00A70F8F">
          <w:pgSz w:w="15840" w:h="12240" w:orient="landscape"/>
          <w:pgMar w:top="1134" w:right="1134" w:bottom="1134" w:left="1134" w:header="709" w:footer="709" w:gutter="0"/>
          <w:cols w:space="708"/>
          <w:docGrid w:linePitch="360"/>
        </w:sectPr>
      </w:pPr>
    </w:p>
    <w:p w14:paraId="28052B0A" w14:textId="77777777" w:rsidR="00B1722C" w:rsidRPr="009C458D" w:rsidRDefault="00EB246E" w:rsidP="00C958D0">
      <w:pPr>
        <w:pStyle w:val="Ttulo1"/>
      </w:pPr>
      <w:bookmarkStart w:id="49" w:name="_Toc488405428"/>
      <w:r w:rsidRPr="009C458D">
        <w:lastRenderedPageBreak/>
        <w:t>INSTRUMENTO</w:t>
      </w:r>
      <w:r w:rsidR="00B1722C" w:rsidRPr="009C458D">
        <w:t xml:space="preserve"> DE </w:t>
      </w:r>
      <w:r w:rsidRPr="009C458D">
        <w:t>GESTIÓN AMBIENTAL QUE REGULA</w:t>
      </w:r>
      <w:r w:rsidR="005F32AE" w:rsidRPr="009C458D">
        <w:t xml:space="preserve"> </w:t>
      </w:r>
      <w:r w:rsidR="00B1722C" w:rsidRPr="009C458D">
        <w:t>LA ACTIVIDAD FISCALIZADA.</w:t>
      </w:r>
      <w:bookmarkEnd w:id="45"/>
      <w:bookmarkEnd w:id="46"/>
      <w:bookmarkEnd w:id="47"/>
      <w:bookmarkEnd w:id="48"/>
      <w:bookmarkEnd w:id="49"/>
    </w:p>
    <w:p w14:paraId="6950EAC2" w14:textId="77777777" w:rsidR="00ED4317" w:rsidRPr="009C458D"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1134"/>
        <w:gridCol w:w="1130"/>
        <w:gridCol w:w="1847"/>
        <w:gridCol w:w="1504"/>
        <w:gridCol w:w="1233"/>
      </w:tblGrid>
      <w:tr w:rsidR="003714C8" w:rsidRPr="009C458D" w14:paraId="38CA46E3" w14:textId="77777777" w:rsidTr="00427FC5">
        <w:trPr>
          <w:trHeight w:val="498"/>
          <w:jc w:val="center"/>
        </w:trPr>
        <w:tc>
          <w:tcPr>
            <w:tcW w:w="5000" w:type="pct"/>
            <w:gridSpan w:val="8"/>
            <w:shd w:val="clear" w:color="000000" w:fill="D9D9D9"/>
            <w:noWrap/>
          </w:tcPr>
          <w:p w14:paraId="604B034B" w14:textId="77777777" w:rsidR="003714C8" w:rsidRPr="009C458D" w:rsidRDefault="00EB246E" w:rsidP="00075A70">
            <w:pPr>
              <w:spacing w:line="0" w:lineRule="atLeast"/>
              <w:jc w:val="left"/>
              <w:rPr>
                <w:rFonts w:eastAsia="Times New Roman" w:cs="Calibri"/>
                <w:b/>
                <w:bCs/>
                <w:color w:val="000000"/>
                <w:sz w:val="20"/>
                <w:szCs w:val="20"/>
                <w:lang w:eastAsia="es-CL"/>
              </w:rPr>
            </w:pPr>
            <w:r w:rsidRPr="009C458D">
              <w:rPr>
                <w:rFonts w:eastAsia="Times New Roman" w:cs="Calibri"/>
                <w:b/>
                <w:bCs/>
                <w:color w:val="000000"/>
                <w:sz w:val="20"/>
                <w:szCs w:val="20"/>
                <w:lang w:eastAsia="es-CL"/>
              </w:rPr>
              <w:t>Identificación de Instrumento</w:t>
            </w:r>
            <w:r w:rsidR="003714C8" w:rsidRPr="009C458D">
              <w:rPr>
                <w:rFonts w:eastAsia="Times New Roman" w:cs="Calibri"/>
                <w:b/>
                <w:bCs/>
                <w:color w:val="000000"/>
                <w:sz w:val="20"/>
                <w:szCs w:val="20"/>
                <w:lang w:eastAsia="es-CL"/>
              </w:rPr>
              <w:t xml:space="preserve"> </w:t>
            </w:r>
            <w:r w:rsidRPr="009C458D">
              <w:rPr>
                <w:rFonts w:eastAsia="Times New Roman" w:cs="Calibri"/>
                <w:b/>
                <w:bCs/>
                <w:color w:val="000000"/>
                <w:sz w:val="20"/>
                <w:szCs w:val="20"/>
                <w:lang w:eastAsia="es-CL"/>
              </w:rPr>
              <w:t>de Gestión Ambiental que regula</w:t>
            </w:r>
            <w:r w:rsidR="003714C8" w:rsidRPr="009C458D">
              <w:rPr>
                <w:rFonts w:eastAsia="Times New Roman" w:cs="Calibri"/>
                <w:b/>
                <w:bCs/>
                <w:color w:val="000000"/>
                <w:sz w:val="20"/>
                <w:szCs w:val="20"/>
                <w:lang w:eastAsia="es-CL"/>
              </w:rPr>
              <w:t xml:space="preserve"> la  actividad, proyecto o f</w:t>
            </w:r>
            <w:r w:rsidRPr="009C458D">
              <w:rPr>
                <w:rFonts w:eastAsia="Times New Roman" w:cs="Calibri"/>
                <w:b/>
                <w:bCs/>
                <w:color w:val="000000"/>
                <w:sz w:val="20"/>
                <w:szCs w:val="20"/>
                <w:lang w:eastAsia="es-CL"/>
              </w:rPr>
              <w:t>uente fiscalizada.</w:t>
            </w:r>
          </w:p>
        </w:tc>
      </w:tr>
      <w:tr w:rsidR="00096213" w:rsidRPr="009C458D" w14:paraId="57C328F7" w14:textId="77777777" w:rsidTr="0034610B">
        <w:trPr>
          <w:trHeight w:val="498"/>
          <w:jc w:val="center"/>
        </w:trPr>
        <w:tc>
          <w:tcPr>
            <w:tcW w:w="323" w:type="pct"/>
            <w:shd w:val="clear" w:color="auto" w:fill="auto"/>
            <w:vAlign w:val="center"/>
            <w:hideMark/>
          </w:tcPr>
          <w:p w14:paraId="430E48DB" w14:textId="77777777" w:rsidR="00096213" w:rsidRPr="009C458D" w:rsidRDefault="00096213"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N°</w:t>
            </w:r>
          </w:p>
        </w:tc>
        <w:tc>
          <w:tcPr>
            <w:tcW w:w="636" w:type="pct"/>
            <w:shd w:val="clear" w:color="auto" w:fill="auto"/>
            <w:vAlign w:val="center"/>
            <w:hideMark/>
          </w:tcPr>
          <w:p w14:paraId="160DE3F6" w14:textId="77777777" w:rsidR="00096213" w:rsidRPr="009C458D" w:rsidRDefault="00F64DF2"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Tipo de i</w:t>
            </w:r>
            <w:r w:rsidR="00096213" w:rsidRPr="009C458D">
              <w:rPr>
                <w:rFonts w:eastAsia="Times New Roman" w:cs="Calibri"/>
                <w:b/>
                <w:bCs/>
                <w:sz w:val="20"/>
                <w:szCs w:val="20"/>
                <w:lang w:eastAsia="es-CL"/>
              </w:rPr>
              <w:t>nstrumento</w:t>
            </w:r>
          </w:p>
        </w:tc>
        <w:tc>
          <w:tcPr>
            <w:tcW w:w="604" w:type="pct"/>
            <w:shd w:val="clear" w:color="auto" w:fill="auto"/>
            <w:vAlign w:val="center"/>
            <w:hideMark/>
          </w:tcPr>
          <w:p w14:paraId="2DEF0526" w14:textId="77777777" w:rsidR="00096213" w:rsidRPr="009C458D" w:rsidRDefault="00096213"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N°/</w:t>
            </w:r>
          </w:p>
          <w:p w14:paraId="45A53FCC" w14:textId="77777777" w:rsidR="00051C01" w:rsidRPr="009C458D" w:rsidRDefault="00096213" w:rsidP="00051C01">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Descripción</w:t>
            </w:r>
          </w:p>
        </w:tc>
        <w:tc>
          <w:tcPr>
            <w:tcW w:w="569" w:type="pct"/>
            <w:vAlign w:val="center"/>
          </w:tcPr>
          <w:p w14:paraId="6F8D4967" w14:textId="77777777" w:rsidR="00096213" w:rsidRPr="009C458D" w:rsidRDefault="00096213" w:rsidP="00096213">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Fecha</w:t>
            </w:r>
          </w:p>
        </w:tc>
        <w:tc>
          <w:tcPr>
            <w:tcW w:w="567" w:type="pct"/>
            <w:shd w:val="clear" w:color="auto" w:fill="auto"/>
            <w:vAlign w:val="center"/>
            <w:hideMark/>
          </w:tcPr>
          <w:p w14:paraId="1A45DB86" w14:textId="77777777" w:rsidR="00096213" w:rsidRPr="009C458D" w:rsidRDefault="00096213"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Comisión / Institución</w:t>
            </w:r>
          </w:p>
        </w:tc>
        <w:tc>
          <w:tcPr>
            <w:tcW w:w="927" w:type="pct"/>
            <w:shd w:val="clear" w:color="auto" w:fill="auto"/>
            <w:vAlign w:val="center"/>
            <w:hideMark/>
          </w:tcPr>
          <w:p w14:paraId="050354C3" w14:textId="77777777" w:rsidR="00096213" w:rsidRPr="009C458D" w:rsidRDefault="00F64DF2"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Nombre de la actividad, proyecto o f</w:t>
            </w:r>
            <w:r w:rsidR="00096213" w:rsidRPr="009C458D">
              <w:rPr>
                <w:rFonts w:eastAsia="Times New Roman" w:cs="Calibri"/>
                <w:b/>
                <w:bCs/>
                <w:sz w:val="20"/>
                <w:szCs w:val="20"/>
                <w:lang w:eastAsia="es-CL"/>
              </w:rPr>
              <w:t xml:space="preserve">uente </w:t>
            </w:r>
            <w:r w:rsidR="005F32AE" w:rsidRPr="009C458D">
              <w:rPr>
                <w:rFonts w:eastAsia="Times New Roman" w:cs="Calibri"/>
                <w:b/>
                <w:bCs/>
                <w:sz w:val="20"/>
                <w:szCs w:val="20"/>
                <w:lang w:eastAsia="es-CL"/>
              </w:rPr>
              <w:t>regulada</w:t>
            </w:r>
          </w:p>
        </w:tc>
        <w:tc>
          <w:tcPr>
            <w:tcW w:w="755" w:type="pct"/>
            <w:shd w:val="clear" w:color="auto" w:fill="auto"/>
            <w:vAlign w:val="center"/>
            <w:hideMark/>
          </w:tcPr>
          <w:p w14:paraId="6BD76F57" w14:textId="77777777" w:rsidR="00096213" w:rsidRPr="009C458D" w:rsidRDefault="00096213" w:rsidP="003714C8">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 xml:space="preserve">Comentarios </w:t>
            </w:r>
          </w:p>
        </w:tc>
        <w:tc>
          <w:tcPr>
            <w:tcW w:w="619" w:type="pct"/>
            <w:vAlign w:val="center"/>
          </w:tcPr>
          <w:p w14:paraId="42D746C7" w14:textId="77777777" w:rsidR="00096213" w:rsidRPr="009C458D" w:rsidRDefault="00F64DF2" w:rsidP="00F64DF2">
            <w:pPr>
              <w:spacing w:line="0" w:lineRule="atLeast"/>
              <w:jc w:val="center"/>
              <w:rPr>
                <w:rFonts w:eastAsia="Times New Roman" w:cs="Calibri"/>
                <w:b/>
                <w:bCs/>
                <w:sz w:val="20"/>
                <w:szCs w:val="20"/>
                <w:lang w:eastAsia="es-CL"/>
              </w:rPr>
            </w:pPr>
            <w:r w:rsidRPr="009C458D">
              <w:rPr>
                <w:rFonts w:eastAsia="Times New Roman" w:cs="Calibri"/>
                <w:b/>
                <w:bCs/>
                <w:sz w:val="20"/>
                <w:szCs w:val="20"/>
                <w:lang w:eastAsia="es-CL"/>
              </w:rPr>
              <w:t>Instrumento f</w:t>
            </w:r>
            <w:r w:rsidR="00096213" w:rsidRPr="009C458D">
              <w:rPr>
                <w:rFonts w:eastAsia="Times New Roman" w:cs="Calibri"/>
                <w:b/>
                <w:bCs/>
                <w:sz w:val="20"/>
                <w:szCs w:val="20"/>
                <w:lang w:eastAsia="es-CL"/>
              </w:rPr>
              <w:t xml:space="preserve">iscalizado </w:t>
            </w:r>
          </w:p>
        </w:tc>
      </w:tr>
      <w:tr w:rsidR="00096213" w:rsidRPr="009C458D" w14:paraId="653D7DC4" w14:textId="77777777" w:rsidTr="0034610B">
        <w:trPr>
          <w:trHeight w:val="498"/>
          <w:jc w:val="center"/>
        </w:trPr>
        <w:tc>
          <w:tcPr>
            <w:tcW w:w="323" w:type="pct"/>
            <w:shd w:val="clear" w:color="auto" w:fill="auto"/>
            <w:noWrap/>
            <w:vAlign w:val="center"/>
            <w:hideMark/>
          </w:tcPr>
          <w:p w14:paraId="7507826A" w14:textId="77777777" w:rsidR="00096213" w:rsidRPr="009C458D" w:rsidRDefault="00BE33FF" w:rsidP="007C60EE">
            <w:pPr>
              <w:spacing w:line="0" w:lineRule="atLeast"/>
              <w:jc w:val="center"/>
              <w:rPr>
                <w:color w:val="000000"/>
                <w:sz w:val="20"/>
              </w:rPr>
            </w:pPr>
            <w:bookmarkStart w:id="50" w:name="_Hlk487460671"/>
            <w:r w:rsidRPr="009C458D">
              <w:rPr>
                <w:color w:val="000000"/>
                <w:sz w:val="20"/>
              </w:rPr>
              <w:t>1</w:t>
            </w:r>
          </w:p>
        </w:tc>
        <w:tc>
          <w:tcPr>
            <w:tcW w:w="636" w:type="pct"/>
            <w:shd w:val="clear" w:color="auto" w:fill="auto"/>
            <w:noWrap/>
            <w:vAlign w:val="center"/>
          </w:tcPr>
          <w:p w14:paraId="3C2311EC" w14:textId="77777777" w:rsidR="00096213" w:rsidRPr="009C458D" w:rsidRDefault="00BE33FF" w:rsidP="007C60EE">
            <w:pPr>
              <w:spacing w:line="0" w:lineRule="atLeast"/>
              <w:jc w:val="center"/>
              <w:rPr>
                <w:color w:val="000000"/>
                <w:sz w:val="20"/>
              </w:rPr>
            </w:pPr>
            <w:r w:rsidRPr="009C458D">
              <w:rPr>
                <w:color w:val="000000"/>
                <w:sz w:val="20"/>
              </w:rPr>
              <w:t>RCA</w:t>
            </w:r>
          </w:p>
        </w:tc>
        <w:tc>
          <w:tcPr>
            <w:tcW w:w="604" w:type="pct"/>
            <w:shd w:val="clear" w:color="auto" w:fill="auto"/>
            <w:noWrap/>
            <w:vAlign w:val="center"/>
          </w:tcPr>
          <w:p w14:paraId="2873567D" w14:textId="77777777" w:rsidR="00096213" w:rsidRPr="009C458D" w:rsidRDefault="00D976DD" w:rsidP="007C60EE">
            <w:pPr>
              <w:spacing w:line="0" w:lineRule="atLeast"/>
              <w:jc w:val="center"/>
              <w:rPr>
                <w:color w:val="000000"/>
                <w:sz w:val="20"/>
              </w:rPr>
            </w:pPr>
            <w:r w:rsidRPr="009C458D">
              <w:rPr>
                <w:color w:val="000000"/>
                <w:sz w:val="20"/>
              </w:rPr>
              <w:t>139</w:t>
            </w:r>
          </w:p>
        </w:tc>
        <w:tc>
          <w:tcPr>
            <w:tcW w:w="569" w:type="pct"/>
            <w:vAlign w:val="center"/>
          </w:tcPr>
          <w:p w14:paraId="6BC9C563" w14:textId="77777777" w:rsidR="00096213" w:rsidRPr="009C458D" w:rsidRDefault="00D976DD" w:rsidP="007C60EE">
            <w:pPr>
              <w:spacing w:line="0" w:lineRule="atLeast"/>
              <w:jc w:val="center"/>
              <w:rPr>
                <w:color w:val="000000"/>
                <w:sz w:val="20"/>
              </w:rPr>
            </w:pPr>
            <w:r w:rsidRPr="009C458D">
              <w:rPr>
                <w:color w:val="000000"/>
                <w:sz w:val="20"/>
              </w:rPr>
              <w:t>30-07-2013</w:t>
            </w:r>
          </w:p>
        </w:tc>
        <w:tc>
          <w:tcPr>
            <w:tcW w:w="567" w:type="pct"/>
            <w:shd w:val="clear" w:color="auto" w:fill="auto"/>
            <w:noWrap/>
            <w:vAlign w:val="center"/>
          </w:tcPr>
          <w:p w14:paraId="36A647D9" w14:textId="77777777" w:rsidR="00096213" w:rsidRPr="009C458D" w:rsidRDefault="00427FC5" w:rsidP="007C60EE">
            <w:pPr>
              <w:spacing w:line="0" w:lineRule="atLeast"/>
              <w:jc w:val="center"/>
              <w:rPr>
                <w:color w:val="000000"/>
                <w:sz w:val="20"/>
              </w:rPr>
            </w:pPr>
            <w:r w:rsidRPr="009C458D">
              <w:rPr>
                <w:color w:val="000000"/>
                <w:sz w:val="20"/>
              </w:rPr>
              <w:t xml:space="preserve">Comisión </w:t>
            </w:r>
            <w:r w:rsidR="00D976DD" w:rsidRPr="009C458D">
              <w:rPr>
                <w:color w:val="000000"/>
                <w:sz w:val="20"/>
              </w:rPr>
              <w:t xml:space="preserve">de Evaluación Ambiental de la </w:t>
            </w:r>
            <w:r w:rsidRPr="009C458D">
              <w:rPr>
                <w:color w:val="000000"/>
                <w:sz w:val="20"/>
              </w:rPr>
              <w:t>Región del Maule.</w:t>
            </w:r>
          </w:p>
        </w:tc>
        <w:tc>
          <w:tcPr>
            <w:tcW w:w="927" w:type="pct"/>
            <w:shd w:val="clear" w:color="auto" w:fill="auto"/>
            <w:noWrap/>
            <w:vAlign w:val="center"/>
          </w:tcPr>
          <w:p w14:paraId="241F246E" w14:textId="77777777" w:rsidR="00096213" w:rsidRPr="009C458D" w:rsidRDefault="003604BA" w:rsidP="0034610B">
            <w:pPr>
              <w:spacing w:line="0" w:lineRule="atLeast"/>
              <w:rPr>
                <w:color w:val="000000"/>
                <w:sz w:val="20"/>
              </w:rPr>
            </w:pPr>
            <w:r w:rsidRPr="009C458D">
              <w:rPr>
                <w:color w:val="000000"/>
                <w:sz w:val="20"/>
              </w:rPr>
              <w:t>Aumento de Extracció</w:t>
            </w:r>
            <w:r w:rsidR="00D976DD" w:rsidRPr="009C458D">
              <w:rPr>
                <w:color w:val="000000"/>
                <w:sz w:val="20"/>
              </w:rPr>
              <w:t>n y Procesamiento de Áridos en el Río Maule.</w:t>
            </w:r>
          </w:p>
        </w:tc>
        <w:tc>
          <w:tcPr>
            <w:tcW w:w="755" w:type="pct"/>
            <w:shd w:val="clear" w:color="auto" w:fill="auto"/>
            <w:noWrap/>
            <w:vAlign w:val="center"/>
          </w:tcPr>
          <w:p w14:paraId="59C54635" w14:textId="77777777" w:rsidR="00096213" w:rsidRPr="009C458D" w:rsidRDefault="00D976DD" w:rsidP="005749E1">
            <w:pPr>
              <w:spacing w:line="0" w:lineRule="atLeast"/>
              <w:rPr>
                <w:rFonts w:eastAsia="Times New Roman" w:cs="Calibri"/>
                <w:color w:val="000000"/>
                <w:sz w:val="20"/>
                <w:szCs w:val="20"/>
                <w:lang w:eastAsia="es-CL"/>
              </w:rPr>
            </w:pPr>
            <w:r w:rsidRPr="009C458D">
              <w:rPr>
                <w:rFonts w:eastAsia="Times New Roman" w:cs="Calibri"/>
                <w:color w:val="000000"/>
                <w:sz w:val="20"/>
                <w:szCs w:val="20"/>
                <w:lang w:eastAsia="es-CL"/>
              </w:rPr>
              <w:t>Sin</w:t>
            </w:r>
            <w:r w:rsidR="000047A2" w:rsidRPr="009C458D">
              <w:rPr>
                <w:rFonts w:eastAsia="Times New Roman" w:cs="Calibri"/>
                <w:color w:val="000000"/>
                <w:sz w:val="20"/>
                <w:szCs w:val="20"/>
                <w:lang w:eastAsia="es-CL"/>
              </w:rPr>
              <w:t xml:space="preserve"> Pertinencia</w:t>
            </w:r>
            <w:r w:rsidRPr="009C458D">
              <w:rPr>
                <w:rFonts w:eastAsia="Times New Roman" w:cs="Calibri"/>
                <w:color w:val="000000"/>
                <w:sz w:val="20"/>
                <w:szCs w:val="20"/>
                <w:lang w:eastAsia="es-CL"/>
              </w:rPr>
              <w:t>s declaradas.</w:t>
            </w:r>
          </w:p>
        </w:tc>
        <w:tc>
          <w:tcPr>
            <w:tcW w:w="619" w:type="pct"/>
            <w:vAlign w:val="center"/>
          </w:tcPr>
          <w:p w14:paraId="00234C94" w14:textId="77777777" w:rsidR="00096213" w:rsidRPr="009C458D" w:rsidRDefault="00427FC5" w:rsidP="00427FC5">
            <w:pPr>
              <w:spacing w:line="0" w:lineRule="atLeast"/>
              <w:jc w:val="center"/>
              <w:rPr>
                <w:rFonts w:eastAsia="Times New Roman" w:cs="Calibri"/>
                <w:color w:val="000000"/>
                <w:sz w:val="20"/>
                <w:szCs w:val="20"/>
                <w:lang w:eastAsia="es-CL"/>
              </w:rPr>
            </w:pPr>
            <w:r w:rsidRPr="009C458D">
              <w:rPr>
                <w:rFonts w:eastAsia="Times New Roman" w:cs="Calibri"/>
                <w:color w:val="000000"/>
                <w:sz w:val="20"/>
                <w:szCs w:val="20"/>
                <w:lang w:eastAsia="es-CL"/>
              </w:rPr>
              <w:t>Sí</w:t>
            </w:r>
          </w:p>
        </w:tc>
      </w:tr>
      <w:bookmarkEnd w:id="50"/>
    </w:tbl>
    <w:p w14:paraId="030EA44C" w14:textId="77777777" w:rsidR="00E73ECE" w:rsidRPr="009C458D" w:rsidRDefault="00E73ECE" w:rsidP="00317531"/>
    <w:p w14:paraId="63C19C2C" w14:textId="77777777" w:rsidR="000047A2" w:rsidRPr="009C458D" w:rsidRDefault="000047A2" w:rsidP="00317531"/>
    <w:p w14:paraId="15913668" w14:textId="77777777" w:rsidR="000047A2" w:rsidRPr="009C458D" w:rsidRDefault="000047A2" w:rsidP="00317531">
      <w:pPr>
        <w:sectPr w:rsidR="000047A2" w:rsidRPr="009C458D" w:rsidSect="00E349AF">
          <w:pgSz w:w="12240" w:h="15840"/>
          <w:pgMar w:top="1134" w:right="1134" w:bottom="1134" w:left="1134" w:header="709" w:footer="709" w:gutter="0"/>
          <w:cols w:space="708"/>
          <w:docGrid w:linePitch="360"/>
        </w:sectPr>
      </w:pPr>
    </w:p>
    <w:p w14:paraId="7EE0E5E8" w14:textId="77777777" w:rsidR="00317531" w:rsidRPr="009C458D" w:rsidRDefault="00B1722C" w:rsidP="00C958D0">
      <w:pPr>
        <w:pStyle w:val="Ttulo1"/>
      </w:pPr>
      <w:bookmarkStart w:id="51" w:name="_Toc352840385"/>
      <w:bookmarkStart w:id="52" w:name="_Toc352841445"/>
      <w:bookmarkStart w:id="53" w:name="_Toc488405429"/>
      <w:r w:rsidRPr="009C458D">
        <w:lastRenderedPageBreak/>
        <w:t>ANTECEDENTES DE LA ACTIVIDAD DE FISCALIZACIÓN.</w:t>
      </w:r>
      <w:bookmarkEnd w:id="51"/>
      <w:bookmarkEnd w:id="52"/>
      <w:bookmarkEnd w:id="53"/>
    </w:p>
    <w:p w14:paraId="14E0E2FB" w14:textId="77777777" w:rsidR="00B1722C" w:rsidRPr="009C458D" w:rsidRDefault="00B1722C" w:rsidP="00B1722C"/>
    <w:p w14:paraId="127067AA" w14:textId="77777777" w:rsidR="00B1722C" w:rsidRPr="009C458D"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88405430"/>
      <w:r w:rsidRPr="009C458D">
        <w:t>Motivo de la A</w:t>
      </w:r>
      <w:r w:rsidR="00B1722C" w:rsidRPr="009C458D">
        <w:t>ctividad de Fiscalización</w:t>
      </w:r>
      <w:r w:rsidR="00893A4E" w:rsidRPr="009C458D">
        <w:t>.</w:t>
      </w:r>
      <w:bookmarkEnd w:id="54"/>
      <w:bookmarkEnd w:id="55"/>
      <w:bookmarkEnd w:id="56"/>
      <w:bookmarkEnd w:id="57"/>
      <w:bookmarkEnd w:id="58"/>
      <w:bookmarkEnd w:id="59"/>
      <w:bookmarkEnd w:id="60"/>
      <w:bookmarkEnd w:id="61"/>
      <w:bookmarkEnd w:id="62"/>
      <w:bookmarkEnd w:id="63"/>
    </w:p>
    <w:p w14:paraId="7D45AC3C" w14:textId="77777777" w:rsidR="00B1722C" w:rsidRPr="009C458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4C6BE1" w:rsidRPr="009C458D" w14:paraId="1B9876AB" w14:textId="77777777" w:rsidTr="00A70F8F">
        <w:trPr>
          <w:trHeight w:val="551"/>
          <w:jc w:val="center"/>
        </w:trPr>
        <w:tc>
          <w:tcPr>
            <w:tcW w:w="1142" w:type="pct"/>
            <w:shd w:val="clear" w:color="auto" w:fill="auto"/>
            <w:tcMar>
              <w:top w:w="58" w:type="dxa"/>
              <w:left w:w="58" w:type="dxa"/>
              <w:bottom w:w="58" w:type="dxa"/>
              <w:right w:w="58" w:type="dxa"/>
            </w:tcMar>
            <w:hideMark/>
          </w:tcPr>
          <w:p w14:paraId="74ED84F0" w14:textId="77777777" w:rsidR="004C6BE1" w:rsidRPr="009C458D" w:rsidRDefault="004C6BE1" w:rsidP="004C6BE1">
            <w:pPr>
              <w:jc w:val="left"/>
              <w:rPr>
                <w:b/>
                <w:i/>
                <w:sz w:val="20"/>
                <w:szCs w:val="20"/>
              </w:rPr>
            </w:pPr>
            <w:r w:rsidRPr="009C458D">
              <w:rPr>
                <w:b/>
                <w:sz w:val="20"/>
                <w:szCs w:val="20"/>
              </w:rPr>
              <w:t xml:space="preserve">Motivo: </w:t>
            </w:r>
          </w:p>
          <w:p w14:paraId="5711D0DD" w14:textId="77777777" w:rsidR="004C6BE1" w:rsidRPr="009C458D" w:rsidRDefault="004C6BE1" w:rsidP="004C6BE1">
            <w:pPr>
              <w:jc w:val="left"/>
              <w:rPr>
                <w:b/>
                <w:i/>
                <w:sz w:val="20"/>
                <w:szCs w:val="20"/>
              </w:rPr>
            </w:pPr>
            <w:r w:rsidRPr="009C458D">
              <w:rPr>
                <w:rFonts w:cstheme="minorHAnsi"/>
                <w:sz w:val="20"/>
              </w:rPr>
              <w:t>Programada.</w:t>
            </w:r>
          </w:p>
        </w:tc>
        <w:tc>
          <w:tcPr>
            <w:tcW w:w="3858" w:type="pct"/>
            <w:shd w:val="clear" w:color="auto" w:fill="auto"/>
          </w:tcPr>
          <w:p w14:paraId="61869ADB" w14:textId="77777777" w:rsidR="004C6BE1" w:rsidRPr="009C458D" w:rsidRDefault="004C6BE1" w:rsidP="004C6BE1">
            <w:pPr>
              <w:jc w:val="left"/>
              <w:rPr>
                <w:b/>
                <w:sz w:val="20"/>
                <w:szCs w:val="20"/>
              </w:rPr>
            </w:pPr>
            <w:r w:rsidRPr="009C458D">
              <w:rPr>
                <w:b/>
                <w:sz w:val="20"/>
                <w:szCs w:val="20"/>
              </w:rPr>
              <w:t xml:space="preserve">Descripción del motivo: </w:t>
            </w:r>
          </w:p>
          <w:p w14:paraId="03EFA4F8" w14:textId="77777777" w:rsidR="004C6BE1" w:rsidRPr="009C458D" w:rsidRDefault="004C6BE1" w:rsidP="004C6BE1">
            <w:pPr>
              <w:rPr>
                <w:sz w:val="20"/>
                <w:szCs w:val="20"/>
              </w:rPr>
            </w:pPr>
            <w:r w:rsidRPr="009C458D">
              <w:rPr>
                <w:sz w:val="20"/>
                <w:szCs w:val="20"/>
              </w:rPr>
              <w:t>Según Resolución Exenta SMA N° 1210/2016 que fija Programa y Subprogramas de Fiscalización Ambiental de Resoluciones de Calificación Ambiental para el año 2017.</w:t>
            </w:r>
          </w:p>
        </w:tc>
      </w:tr>
    </w:tbl>
    <w:p w14:paraId="430D36EB" w14:textId="77777777" w:rsidR="00B1722C" w:rsidRPr="009C458D" w:rsidRDefault="00B1722C" w:rsidP="00B1722C"/>
    <w:p w14:paraId="6D00A312" w14:textId="77777777" w:rsidR="00B1722C" w:rsidRPr="009C458D"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88405431"/>
      <w:r w:rsidRPr="009C458D">
        <w:t xml:space="preserve">Materia </w:t>
      </w:r>
      <w:r w:rsidR="0091285E" w:rsidRPr="009C458D">
        <w:t>Específica Objeto de la Fiscalización</w:t>
      </w:r>
      <w:r w:rsidR="00893A4E" w:rsidRPr="009C458D">
        <w:t xml:space="preserve"> Ambiental.</w:t>
      </w:r>
      <w:bookmarkEnd w:id="64"/>
      <w:bookmarkEnd w:id="65"/>
      <w:bookmarkEnd w:id="66"/>
      <w:bookmarkEnd w:id="67"/>
      <w:bookmarkEnd w:id="68"/>
      <w:bookmarkEnd w:id="69"/>
      <w:bookmarkEnd w:id="70"/>
      <w:bookmarkEnd w:id="71"/>
      <w:bookmarkEnd w:id="72"/>
      <w:bookmarkEnd w:id="73"/>
    </w:p>
    <w:p w14:paraId="4C7CD13D" w14:textId="77777777" w:rsidR="00893A4E" w:rsidRPr="009C458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C458D" w14:paraId="5B4A16C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B73F9FC" w14:textId="77777777" w:rsidR="004F33BD" w:rsidRPr="009C458D" w:rsidRDefault="004F33BD" w:rsidP="000718D4">
            <w:pPr>
              <w:pStyle w:val="Prrafodelista"/>
              <w:numPr>
                <w:ilvl w:val="0"/>
                <w:numId w:val="2"/>
              </w:numPr>
              <w:spacing w:line="276" w:lineRule="auto"/>
              <w:rPr>
                <w:rFonts w:eastAsia="Times New Roman" w:cs="Calibri"/>
                <w:sz w:val="16"/>
                <w:szCs w:val="16"/>
                <w:lang w:eastAsia="es-CL"/>
              </w:rPr>
            </w:pPr>
            <w:r w:rsidRPr="009C458D">
              <w:rPr>
                <w:rFonts w:eastAsia="Times New Roman" w:cs="Calibri"/>
                <w:sz w:val="20"/>
                <w:szCs w:val="20"/>
                <w:lang w:eastAsia="es-CL"/>
              </w:rPr>
              <w:t>Verificar fase actual del proyecto.</w:t>
            </w:r>
          </w:p>
        </w:tc>
      </w:tr>
    </w:tbl>
    <w:p w14:paraId="4459CA28" w14:textId="77777777" w:rsidR="00893A4E" w:rsidRPr="009C458D" w:rsidRDefault="00893A4E" w:rsidP="00893A4E"/>
    <w:p w14:paraId="43AD3AE5" w14:textId="77777777" w:rsidR="00893A4E" w:rsidRPr="009C458D"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88405432"/>
      <w:r w:rsidRPr="009C458D">
        <w:t xml:space="preserve">Aspectos </w:t>
      </w:r>
      <w:r w:rsidR="00E838DE" w:rsidRPr="009C458D">
        <w:t xml:space="preserve">relativos </w:t>
      </w:r>
      <w:r w:rsidRPr="009C458D">
        <w:t xml:space="preserve">a la </w:t>
      </w:r>
      <w:r w:rsidR="00E838DE" w:rsidRPr="009C458D">
        <w:t xml:space="preserve">ejecución </w:t>
      </w:r>
      <w:r w:rsidRPr="009C458D">
        <w:t>de la Inspección Ambiental</w:t>
      </w:r>
      <w:bookmarkEnd w:id="74"/>
      <w:bookmarkEnd w:id="75"/>
      <w:r w:rsidRPr="009C458D">
        <w:t>.</w:t>
      </w:r>
      <w:bookmarkEnd w:id="76"/>
      <w:bookmarkEnd w:id="77"/>
      <w:bookmarkEnd w:id="78"/>
      <w:bookmarkEnd w:id="79"/>
      <w:bookmarkEnd w:id="80"/>
      <w:bookmarkEnd w:id="81"/>
      <w:bookmarkEnd w:id="82"/>
      <w:bookmarkEnd w:id="83"/>
      <w:bookmarkEnd w:id="84"/>
      <w:bookmarkEnd w:id="85"/>
    </w:p>
    <w:p w14:paraId="67B93F47" w14:textId="77777777" w:rsidR="00893A4E" w:rsidRPr="009C458D" w:rsidRDefault="00893A4E" w:rsidP="000D703E">
      <w:pPr>
        <w:rPr>
          <w:rFonts w:cstheme="minorHAnsi"/>
          <w:sz w:val="16"/>
          <w:szCs w:val="16"/>
        </w:rPr>
      </w:pPr>
    </w:p>
    <w:p w14:paraId="48BD69B3" w14:textId="77777777" w:rsidR="00004D1D" w:rsidRPr="009C458D" w:rsidRDefault="00EB246E" w:rsidP="00C958D0">
      <w:pPr>
        <w:pStyle w:val="Ttulo3"/>
        <w:rPr>
          <w:sz w:val="24"/>
          <w:szCs w:val="24"/>
        </w:rPr>
      </w:pP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88405433"/>
      <w:r w:rsidRPr="009C458D">
        <w:t>D</w:t>
      </w:r>
      <w:r w:rsidR="006B4FB2" w:rsidRPr="009C458D">
        <w:t>ía de inspección</w:t>
      </w:r>
      <w:bookmarkEnd w:id="86"/>
      <w:bookmarkEnd w:id="87"/>
      <w:bookmarkEnd w:id="88"/>
      <w:bookmarkEnd w:id="89"/>
      <w:bookmarkEnd w:id="90"/>
      <w:bookmarkEnd w:id="91"/>
      <w:bookmarkEnd w:id="92"/>
      <w:r w:rsidRPr="009C458D">
        <w:rPr>
          <w:b w:val="0"/>
          <w:sz w:val="20"/>
        </w:rPr>
        <w:t>.</w:t>
      </w:r>
      <w:bookmarkEnd w:id="93"/>
    </w:p>
    <w:p w14:paraId="258CC8E0" w14:textId="77777777" w:rsidR="00D17CB6" w:rsidRPr="009C458D"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C458D" w14:paraId="501702A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0312D7" w14:textId="77777777" w:rsidR="00882292" w:rsidRPr="009C458D" w:rsidRDefault="00893A4E" w:rsidP="00893A4E">
            <w:pPr>
              <w:rPr>
                <w:sz w:val="20"/>
                <w:szCs w:val="20"/>
              </w:rPr>
            </w:pPr>
            <w:r w:rsidRPr="009C458D">
              <w:rPr>
                <w:b/>
                <w:sz w:val="20"/>
                <w:szCs w:val="20"/>
              </w:rPr>
              <w:t>F</w:t>
            </w:r>
            <w:r w:rsidR="00FA7A17" w:rsidRPr="009C458D">
              <w:rPr>
                <w:b/>
                <w:sz w:val="20"/>
                <w:szCs w:val="20"/>
              </w:rPr>
              <w:t>echa</w:t>
            </w:r>
            <w:r w:rsidRPr="009C458D">
              <w:rPr>
                <w:b/>
                <w:sz w:val="20"/>
                <w:szCs w:val="20"/>
              </w:rPr>
              <w:t xml:space="preserve"> de realización: </w:t>
            </w:r>
            <w:r w:rsidR="00D976DD" w:rsidRPr="009C458D">
              <w:rPr>
                <w:sz w:val="20"/>
                <w:szCs w:val="20"/>
              </w:rPr>
              <w:t>27-02</w:t>
            </w:r>
            <w:r w:rsidR="00E82149" w:rsidRPr="009C458D">
              <w:rPr>
                <w:sz w:val="20"/>
                <w:szCs w:val="20"/>
              </w:rPr>
              <w:t>-2017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1F6974E" w14:textId="77777777" w:rsidR="006B4FB2" w:rsidRPr="009C458D" w:rsidRDefault="00FA7A17" w:rsidP="00893A4E">
            <w:pPr>
              <w:rPr>
                <w:b/>
                <w:sz w:val="20"/>
                <w:szCs w:val="20"/>
              </w:rPr>
            </w:pPr>
            <w:r w:rsidRPr="009C458D">
              <w:rPr>
                <w:b/>
                <w:sz w:val="20"/>
                <w:szCs w:val="20"/>
              </w:rPr>
              <w:t>Hora</w:t>
            </w:r>
            <w:r w:rsidR="00F64DF2" w:rsidRPr="009C458D">
              <w:rPr>
                <w:b/>
                <w:sz w:val="20"/>
                <w:szCs w:val="20"/>
              </w:rPr>
              <w:t xml:space="preserve"> de i</w:t>
            </w:r>
            <w:r w:rsidR="00893A4E" w:rsidRPr="009C458D">
              <w:rPr>
                <w:b/>
                <w:sz w:val="20"/>
                <w:szCs w:val="20"/>
              </w:rPr>
              <w:t>nicio:</w:t>
            </w:r>
            <w:r w:rsidR="00E82149" w:rsidRPr="009C458D">
              <w:rPr>
                <w:b/>
                <w:sz w:val="20"/>
                <w:szCs w:val="20"/>
              </w:rPr>
              <w:t xml:space="preserve"> </w:t>
            </w:r>
            <w:r w:rsidR="00D976DD" w:rsidRPr="009C458D">
              <w:rPr>
                <w:sz w:val="20"/>
                <w:szCs w:val="20"/>
              </w:rPr>
              <w:t>10</w:t>
            </w:r>
            <w:r w:rsidR="00E82149" w:rsidRPr="009C458D">
              <w:rPr>
                <w:sz w:val="20"/>
                <w:szCs w:val="20"/>
              </w:rPr>
              <w:t>:30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172C9A" w14:textId="77777777" w:rsidR="006B4FB2" w:rsidRPr="009C458D" w:rsidRDefault="00FA7A17" w:rsidP="00893A4E">
            <w:pPr>
              <w:rPr>
                <w:b/>
                <w:sz w:val="20"/>
                <w:szCs w:val="20"/>
              </w:rPr>
            </w:pPr>
            <w:r w:rsidRPr="009C458D">
              <w:rPr>
                <w:b/>
                <w:sz w:val="20"/>
                <w:szCs w:val="20"/>
              </w:rPr>
              <w:t>Hora</w:t>
            </w:r>
            <w:r w:rsidR="00893A4E" w:rsidRPr="009C458D">
              <w:rPr>
                <w:b/>
                <w:sz w:val="20"/>
                <w:szCs w:val="20"/>
              </w:rPr>
              <w:t xml:space="preserve"> de </w:t>
            </w:r>
            <w:r w:rsidR="00E838DE" w:rsidRPr="009C458D">
              <w:rPr>
                <w:b/>
                <w:sz w:val="20"/>
                <w:szCs w:val="20"/>
              </w:rPr>
              <w:t>finalización</w:t>
            </w:r>
            <w:r w:rsidR="00893A4E" w:rsidRPr="009C458D">
              <w:rPr>
                <w:b/>
                <w:sz w:val="20"/>
                <w:szCs w:val="20"/>
              </w:rPr>
              <w:t>:</w:t>
            </w:r>
            <w:r w:rsidR="00E82149" w:rsidRPr="009C458D">
              <w:rPr>
                <w:b/>
                <w:sz w:val="20"/>
                <w:szCs w:val="20"/>
              </w:rPr>
              <w:t xml:space="preserve"> </w:t>
            </w:r>
            <w:r w:rsidR="00D976DD" w:rsidRPr="009C458D">
              <w:rPr>
                <w:sz w:val="20"/>
                <w:szCs w:val="20"/>
              </w:rPr>
              <w:t>11:3</w:t>
            </w:r>
            <w:r w:rsidR="00E82149" w:rsidRPr="009C458D">
              <w:rPr>
                <w:sz w:val="20"/>
                <w:szCs w:val="20"/>
              </w:rPr>
              <w:t>0</w:t>
            </w:r>
          </w:p>
        </w:tc>
      </w:tr>
      <w:tr w:rsidR="00893A4E" w:rsidRPr="009C458D" w14:paraId="6F58D447"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CE01C3" w14:textId="77777777" w:rsidR="00893A4E" w:rsidRPr="009C458D" w:rsidRDefault="00893A4E" w:rsidP="00E82149">
            <w:pPr>
              <w:rPr>
                <w:sz w:val="20"/>
                <w:szCs w:val="20"/>
              </w:rPr>
            </w:pPr>
            <w:r w:rsidRPr="009C458D">
              <w:rPr>
                <w:b/>
                <w:sz w:val="20"/>
                <w:szCs w:val="20"/>
              </w:rPr>
              <w:t xml:space="preserve">Fiscalizador </w:t>
            </w:r>
            <w:r w:rsidR="00E838DE" w:rsidRPr="009C458D">
              <w:rPr>
                <w:b/>
                <w:sz w:val="20"/>
                <w:szCs w:val="20"/>
              </w:rPr>
              <w:t xml:space="preserve">encargado </w:t>
            </w:r>
            <w:r w:rsidRPr="009C458D">
              <w:rPr>
                <w:b/>
                <w:sz w:val="20"/>
                <w:szCs w:val="20"/>
              </w:rPr>
              <w:t xml:space="preserve">de la </w:t>
            </w:r>
            <w:r w:rsidR="00E838DE" w:rsidRPr="009C458D">
              <w:rPr>
                <w:b/>
                <w:sz w:val="20"/>
                <w:szCs w:val="20"/>
              </w:rPr>
              <w:t>actividad</w:t>
            </w:r>
            <w:r w:rsidRPr="009C458D">
              <w:rPr>
                <w:b/>
                <w:sz w:val="20"/>
                <w:szCs w:val="20"/>
              </w:rPr>
              <w:t>:</w:t>
            </w:r>
            <w:r w:rsidR="00E82149" w:rsidRPr="009C458D">
              <w:rPr>
                <w:sz w:val="20"/>
                <w:szCs w:val="20"/>
              </w:rPr>
              <w:t xml:space="preserve"> </w:t>
            </w:r>
            <w:r w:rsidR="00D976DD" w:rsidRPr="009C458D">
              <w:rPr>
                <w:sz w:val="20"/>
                <w:szCs w:val="20"/>
              </w:rPr>
              <w:t xml:space="preserve">Jorge Muñoz Rojas.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3264CB1" w14:textId="77777777" w:rsidR="00893A4E" w:rsidRPr="009C458D" w:rsidRDefault="00893A4E" w:rsidP="00570BD0">
            <w:pPr>
              <w:rPr>
                <w:sz w:val="20"/>
                <w:szCs w:val="20"/>
              </w:rPr>
            </w:pPr>
            <w:r w:rsidRPr="009C458D">
              <w:rPr>
                <w:b/>
                <w:sz w:val="20"/>
                <w:szCs w:val="20"/>
              </w:rPr>
              <w:t>Órgano:</w:t>
            </w:r>
            <w:r w:rsidR="00E82149" w:rsidRPr="009C458D">
              <w:rPr>
                <w:b/>
                <w:sz w:val="20"/>
                <w:szCs w:val="20"/>
              </w:rPr>
              <w:t xml:space="preserve"> </w:t>
            </w:r>
            <w:r w:rsidR="00D976DD" w:rsidRPr="009C458D">
              <w:rPr>
                <w:sz w:val="20"/>
                <w:szCs w:val="20"/>
              </w:rPr>
              <w:t>Dirección Regional de Vialidad, Región del Maule.</w:t>
            </w:r>
          </w:p>
        </w:tc>
      </w:tr>
      <w:tr w:rsidR="009B139A" w:rsidRPr="009C458D" w14:paraId="3270F49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D4878E" w14:textId="77777777" w:rsidR="009B139A" w:rsidRPr="009C458D" w:rsidRDefault="009B139A" w:rsidP="00E838DE">
            <w:pPr>
              <w:spacing w:line="0" w:lineRule="atLeast"/>
              <w:jc w:val="left"/>
              <w:rPr>
                <w:b/>
                <w:sz w:val="20"/>
                <w:szCs w:val="20"/>
              </w:rPr>
            </w:pPr>
            <w:r w:rsidRPr="009C458D">
              <w:rPr>
                <w:b/>
                <w:sz w:val="20"/>
                <w:szCs w:val="20"/>
              </w:rPr>
              <w:t>Existió oposición al ingreso:</w:t>
            </w:r>
            <w:r w:rsidRPr="009C458D">
              <w:rPr>
                <w:sz w:val="20"/>
                <w:szCs w:val="20"/>
              </w:rPr>
              <w:t xml:space="preserve"> </w:t>
            </w:r>
            <w:r w:rsidR="00692147" w:rsidRPr="009C458D">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12263" w14:textId="77777777" w:rsidR="009B139A" w:rsidRPr="009C458D" w:rsidRDefault="009B139A" w:rsidP="00893A4E">
            <w:pPr>
              <w:spacing w:line="0" w:lineRule="atLeast"/>
              <w:jc w:val="left"/>
              <w:rPr>
                <w:b/>
                <w:sz w:val="20"/>
                <w:szCs w:val="20"/>
              </w:rPr>
            </w:pPr>
            <w:r w:rsidRPr="009C458D">
              <w:rPr>
                <w:b/>
                <w:sz w:val="20"/>
                <w:szCs w:val="20"/>
              </w:rPr>
              <w:t xml:space="preserve">Existió auxilio de fuerza pública: </w:t>
            </w:r>
            <w:r w:rsidR="00D976DD" w:rsidRPr="009C458D">
              <w:rPr>
                <w:sz w:val="20"/>
                <w:szCs w:val="20"/>
              </w:rPr>
              <w:t>-</w:t>
            </w:r>
          </w:p>
        </w:tc>
      </w:tr>
      <w:tr w:rsidR="009B139A" w:rsidRPr="009C458D" w14:paraId="3978B33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2647A1C" w14:textId="77777777" w:rsidR="009B139A" w:rsidRPr="009C458D" w:rsidRDefault="009B139A" w:rsidP="00E838DE">
            <w:pPr>
              <w:spacing w:line="0" w:lineRule="atLeast"/>
              <w:jc w:val="left"/>
              <w:rPr>
                <w:b/>
                <w:sz w:val="20"/>
                <w:szCs w:val="20"/>
              </w:rPr>
            </w:pPr>
            <w:r w:rsidRPr="009C458D">
              <w:rPr>
                <w:b/>
                <w:sz w:val="20"/>
                <w:szCs w:val="20"/>
              </w:rPr>
              <w:t xml:space="preserve">Existió colaboración por parte de los fiscalizados: </w:t>
            </w:r>
            <w:r w:rsidR="00D976DD" w:rsidRPr="009C458D">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AD468F" w14:textId="77777777" w:rsidR="009B139A" w:rsidRPr="009C458D" w:rsidRDefault="009B139A" w:rsidP="009B139A">
            <w:pPr>
              <w:spacing w:line="0" w:lineRule="atLeast"/>
              <w:jc w:val="left"/>
              <w:rPr>
                <w:b/>
                <w:sz w:val="20"/>
                <w:szCs w:val="20"/>
              </w:rPr>
            </w:pPr>
            <w:r w:rsidRPr="009C458D">
              <w:rPr>
                <w:b/>
                <w:sz w:val="20"/>
                <w:szCs w:val="20"/>
              </w:rPr>
              <w:t xml:space="preserve">Existió trato respetuoso y deferente: </w:t>
            </w:r>
            <w:r w:rsidR="00D976DD" w:rsidRPr="009C458D">
              <w:rPr>
                <w:sz w:val="20"/>
                <w:szCs w:val="20"/>
              </w:rPr>
              <w:t>-</w:t>
            </w:r>
          </w:p>
        </w:tc>
      </w:tr>
      <w:tr w:rsidR="009B139A" w:rsidRPr="009C458D" w14:paraId="20E9F1A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811C73" w14:textId="77777777" w:rsidR="00893A4E" w:rsidRPr="009C458D" w:rsidRDefault="00893A4E" w:rsidP="009B139A">
            <w:pPr>
              <w:spacing w:line="0" w:lineRule="atLeast"/>
              <w:jc w:val="left"/>
              <w:rPr>
                <w:b/>
                <w:sz w:val="20"/>
                <w:szCs w:val="20"/>
              </w:rPr>
            </w:pPr>
            <w:r w:rsidRPr="009C458D">
              <w:rPr>
                <w:b/>
                <w:sz w:val="20"/>
                <w:szCs w:val="20"/>
              </w:rPr>
              <w:t xml:space="preserve">Entrega de </w:t>
            </w:r>
            <w:r w:rsidR="009B139A" w:rsidRPr="009C458D">
              <w:rPr>
                <w:b/>
                <w:sz w:val="20"/>
                <w:szCs w:val="20"/>
              </w:rPr>
              <w:t>antecedentes solicitados</w:t>
            </w:r>
            <w:r w:rsidRPr="009C458D">
              <w:rPr>
                <w:b/>
                <w:sz w:val="20"/>
                <w:szCs w:val="20"/>
              </w:rPr>
              <w:t>:</w:t>
            </w:r>
            <w:r w:rsidR="006B4FB2" w:rsidRPr="009C458D">
              <w:rPr>
                <w:sz w:val="20"/>
                <w:szCs w:val="20"/>
              </w:rPr>
              <w:t xml:space="preserve"> </w:t>
            </w:r>
            <w:r w:rsidR="00692147" w:rsidRPr="009C458D">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2D5A32" w14:textId="77777777" w:rsidR="00893A4E" w:rsidRPr="009C458D" w:rsidRDefault="003A141A" w:rsidP="009B139A">
            <w:pPr>
              <w:spacing w:line="0" w:lineRule="atLeast"/>
              <w:jc w:val="left"/>
              <w:rPr>
                <w:sz w:val="20"/>
                <w:szCs w:val="20"/>
              </w:rPr>
            </w:pPr>
            <w:r w:rsidRPr="009C458D">
              <w:rPr>
                <w:b/>
                <w:sz w:val="20"/>
                <w:szCs w:val="20"/>
              </w:rPr>
              <w:t>Entrega de a</w:t>
            </w:r>
            <w:r w:rsidR="009B139A" w:rsidRPr="009C458D">
              <w:rPr>
                <w:b/>
                <w:sz w:val="20"/>
                <w:szCs w:val="20"/>
              </w:rPr>
              <w:t>cta:</w:t>
            </w:r>
            <w:r w:rsidR="009B139A" w:rsidRPr="009C458D">
              <w:rPr>
                <w:sz w:val="20"/>
                <w:szCs w:val="20"/>
              </w:rPr>
              <w:t xml:space="preserve"> </w:t>
            </w:r>
            <w:r w:rsidR="00D976DD" w:rsidRPr="009C458D">
              <w:rPr>
                <w:sz w:val="20"/>
                <w:szCs w:val="20"/>
              </w:rPr>
              <w:t>- (</w:t>
            </w:r>
            <w:r w:rsidR="00692147" w:rsidRPr="009C458D">
              <w:rPr>
                <w:sz w:val="20"/>
                <w:szCs w:val="20"/>
              </w:rPr>
              <w:t>Anexo 1</w:t>
            </w:r>
            <w:r w:rsidR="00D976DD" w:rsidRPr="009C458D">
              <w:rPr>
                <w:sz w:val="20"/>
                <w:szCs w:val="20"/>
              </w:rPr>
              <w:t>)</w:t>
            </w:r>
            <w:r w:rsidR="00692147" w:rsidRPr="009C458D">
              <w:rPr>
                <w:sz w:val="20"/>
                <w:szCs w:val="20"/>
              </w:rPr>
              <w:t>.</w:t>
            </w:r>
          </w:p>
        </w:tc>
      </w:tr>
      <w:tr w:rsidR="009B139A" w:rsidRPr="009C458D" w14:paraId="7353CD32"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E86411" w14:textId="77777777" w:rsidR="009B139A" w:rsidRPr="009C458D" w:rsidRDefault="009B139A" w:rsidP="00692147">
            <w:pPr>
              <w:spacing w:line="0" w:lineRule="atLeast"/>
              <w:rPr>
                <w:color w:val="000000"/>
                <w:sz w:val="20"/>
              </w:rPr>
            </w:pPr>
            <w:r w:rsidRPr="009C458D">
              <w:rPr>
                <w:b/>
                <w:sz w:val="20"/>
                <w:szCs w:val="20"/>
              </w:rPr>
              <w:t>Observaciones:</w:t>
            </w:r>
            <w:r w:rsidRPr="009C458D">
              <w:rPr>
                <w:b/>
                <w:color w:val="FF0000"/>
                <w:sz w:val="20"/>
                <w:szCs w:val="20"/>
              </w:rPr>
              <w:t xml:space="preserve"> </w:t>
            </w:r>
            <w:r w:rsidR="004C6BE1" w:rsidRPr="009C458D">
              <w:rPr>
                <w:sz w:val="20"/>
                <w:szCs w:val="20"/>
              </w:rPr>
              <w:t xml:space="preserve">En el lugar de emplazamiento del proyecto señalado en la </w:t>
            </w:r>
            <w:r w:rsidR="004C6BE1" w:rsidRPr="009C458D">
              <w:rPr>
                <w:color w:val="000000"/>
                <w:sz w:val="20"/>
              </w:rPr>
              <w:t>RCA N°139/2013,</w:t>
            </w:r>
            <w:r w:rsidR="004C6BE1" w:rsidRPr="009C458D">
              <w:rPr>
                <w:sz w:val="20"/>
                <w:szCs w:val="20"/>
              </w:rPr>
              <w:t xml:space="preserve"> no se advirtieron indicios de actividad reciente (últimos meses).</w:t>
            </w:r>
          </w:p>
        </w:tc>
      </w:tr>
    </w:tbl>
    <w:p w14:paraId="70F3DC04" w14:textId="77777777" w:rsidR="00413EC4" w:rsidRPr="009C458D" w:rsidRDefault="00413EC4">
      <w:pPr>
        <w:jc w:val="left"/>
        <w:rPr>
          <w:rFonts w:cstheme="minorHAnsi"/>
          <w:b/>
          <w:color w:val="FF0000"/>
          <w:sz w:val="14"/>
          <w:szCs w:val="24"/>
        </w:rPr>
      </w:pPr>
    </w:p>
    <w:p w14:paraId="564C722C" w14:textId="77777777" w:rsidR="00413EC4" w:rsidRPr="009C458D" w:rsidRDefault="00413EC4">
      <w:pPr>
        <w:jc w:val="left"/>
        <w:rPr>
          <w:rFonts w:cstheme="minorHAnsi"/>
          <w:b/>
          <w:color w:val="FF0000"/>
          <w:sz w:val="14"/>
          <w:szCs w:val="24"/>
        </w:rPr>
        <w:sectPr w:rsidR="00413EC4" w:rsidRPr="009C458D" w:rsidSect="00A70F8F">
          <w:pgSz w:w="12240" w:h="15840"/>
          <w:pgMar w:top="1134" w:right="1134" w:bottom="1134" w:left="1134" w:header="709" w:footer="709" w:gutter="0"/>
          <w:cols w:space="708"/>
          <w:docGrid w:linePitch="360"/>
        </w:sectPr>
      </w:pPr>
    </w:p>
    <w:p w14:paraId="4DC4F167" w14:textId="77777777" w:rsidR="000D607C" w:rsidRPr="009C458D" w:rsidRDefault="00F67BC0" w:rsidP="00C958D0">
      <w:pPr>
        <w:pStyle w:val="Ttulo3"/>
      </w:pPr>
      <w:bookmarkStart w:id="94" w:name="_Toc390184274"/>
      <w:bookmarkStart w:id="95" w:name="_Toc390360005"/>
      <w:bookmarkStart w:id="96" w:name="_Toc390777026"/>
      <w:bookmarkStart w:id="97" w:name="_Toc488405434"/>
      <w:bookmarkStart w:id="98" w:name="_Toc352840390"/>
      <w:bookmarkStart w:id="99" w:name="_Toc352841450"/>
      <w:bookmarkStart w:id="100" w:name="_Toc353998117"/>
      <w:bookmarkStart w:id="101" w:name="_Toc353998190"/>
      <w:bookmarkStart w:id="102" w:name="_Toc382383541"/>
      <w:bookmarkStart w:id="103" w:name="_Toc382472363"/>
      <w:r w:rsidRPr="009C458D">
        <w:lastRenderedPageBreak/>
        <w:t>Esquema de r</w:t>
      </w:r>
      <w:r w:rsidR="000D607C" w:rsidRPr="009C458D">
        <w:t>ecorrido</w:t>
      </w:r>
      <w:bookmarkEnd w:id="94"/>
      <w:bookmarkEnd w:id="95"/>
      <w:bookmarkEnd w:id="96"/>
      <w:r w:rsidR="00EB246E" w:rsidRPr="009C458D">
        <w:t>.</w:t>
      </w:r>
      <w:bookmarkEnd w:id="97"/>
    </w:p>
    <w:p w14:paraId="176DDA15" w14:textId="77777777" w:rsidR="000D607C" w:rsidRPr="009C458D" w:rsidRDefault="000D607C" w:rsidP="000D607C"/>
    <w:p w14:paraId="6C540D0D" w14:textId="77777777" w:rsidR="00BD4B0C" w:rsidRPr="009C458D" w:rsidRDefault="00E17B41" w:rsidP="004C229D">
      <w:pPr>
        <w:jc w:val="center"/>
      </w:pPr>
      <w:r w:rsidRPr="009C458D">
        <w:rPr>
          <w:noProof/>
        </w:rPr>
        <w:drawing>
          <wp:inline distT="0" distB="0" distL="0" distR="0" wp14:anchorId="75EEC3E8" wp14:editId="63DE98A2">
            <wp:extent cx="6332220" cy="38404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6F85991E" w14:textId="77777777" w:rsidR="000D607C" w:rsidRPr="009C458D" w:rsidRDefault="000D607C" w:rsidP="000D607C"/>
    <w:p w14:paraId="734FF53A" w14:textId="77777777" w:rsidR="000D607C" w:rsidRPr="009C458D" w:rsidRDefault="00893A4E" w:rsidP="000D607C">
      <w:pPr>
        <w:pStyle w:val="Ttulo3"/>
        <w:rPr>
          <w:color w:val="FF0000"/>
          <w:sz w:val="20"/>
        </w:rPr>
      </w:pPr>
      <w:bookmarkStart w:id="104" w:name="_Toc488405435"/>
      <w:bookmarkStart w:id="105" w:name="_Toc390184275"/>
      <w:bookmarkStart w:id="106" w:name="_Toc390360006"/>
      <w:bookmarkStart w:id="107" w:name="_Toc390777027"/>
      <w:r w:rsidRPr="009C458D">
        <w:t>Detalle del Recorrido de la Inspección.</w:t>
      </w:r>
      <w:bookmarkEnd w:id="98"/>
      <w:bookmarkEnd w:id="99"/>
      <w:bookmarkEnd w:id="104"/>
      <w:r w:rsidR="00413EC4" w:rsidRPr="009C458D">
        <w:t xml:space="preserve"> </w:t>
      </w:r>
      <w:bookmarkEnd w:id="100"/>
      <w:bookmarkEnd w:id="101"/>
      <w:bookmarkEnd w:id="102"/>
      <w:bookmarkEnd w:id="103"/>
      <w:bookmarkEnd w:id="105"/>
      <w:bookmarkEnd w:id="106"/>
      <w:bookmarkEnd w:id="107"/>
    </w:p>
    <w:p w14:paraId="5D7FB079" w14:textId="77777777" w:rsidR="00893A4E" w:rsidRPr="009C458D"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83"/>
        <w:gridCol w:w="3567"/>
        <w:gridCol w:w="5402"/>
      </w:tblGrid>
      <w:tr w:rsidR="000D607C" w:rsidRPr="009C458D" w14:paraId="36472332" w14:textId="77777777" w:rsidTr="00012285">
        <w:trPr>
          <w:trHeight w:val="254"/>
          <w:tblHeader/>
          <w:jc w:val="center"/>
        </w:trPr>
        <w:tc>
          <w:tcPr>
            <w:tcW w:w="49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6A1FC49" w14:textId="77777777" w:rsidR="000D607C" w:rsidRPr="009C458D" w:rsidRDefault="00F64DF2" w:rsidP="00570BD0">
            <w:pPr>
              <w:jc w:val="center"/>
              <w:rPr>
                <w:rFonts w:cstheme="minorHAnsi"/>
                <w:b/>
                <w:sz w:val="20"/>
                <w:szCs w:val="20"/>
                <w:lang w:val="es-ES_tradnl"/>
              </w:rPr>
            </w:pPr>
            <w:r w:rsidRPr="009C458D">
              <w:rPr>
                <w:rFonts w:cstheme="minorHAnsi"/>
                <w:b/>
                <w:sz w:val="20"/>
                <w:szCs w:val="20"/>
                <w:lang w:val="es-ES_tradnl"/>
              </w:rPr>
              <w:t>N° de e</w:t>
            </w:r>
            <w:r w:rsidR="000D607C" w:rsidRPr="009C458D">
              <w:rPr>
                <w:rFonts w:cstheme="minorHAnsi"/>
                <w:b/>
                <w:sz w:val="20"/>
                <w:szCs w:val="20"/>
                <w:lang w:val="es-ES_tradnl"/>
              </w:rPr>
              <w:t>stación</w:t>
            </w:r>
          </w:p>
        </w:tc>
        <w:tc>
          <w:tcPr>
            <w:tcW w:w="1792" w:type="pct"/>
            <w:vMerge w:val="restart"/>
            <w:tcBorders>
              <w:top w:val="single" w:sz="8" w:space="0" w:color="auto"/>
              <w:left w:val="nil"/>
              <w:right w:val="single" w:sz="4" w:space="0" w:color="auto"/>
            </w:tcBorders>
            <w:shd w:val="clear" w:color="auto" w:fill="D9D9D9" w:themeFill="background1" w:themeFillShade="D9"/>
            <w:vAlign w:val="center"/>
          </w:tcPr>
          <w:p w14:paraId="0F582655" w14:textId="77777777" w:rsidR="000D607C" w:rsidRPr="009C458D" w:rsidRDefault="000D607C" w:rsidP="00570BD0">
            <w:pPr>
              <w:spacing w:before="60" w:after="60"/>
              <w:ind w:left="57" w:right="57"/>
              <w:jc w:val="center"/>
              <w:rPr>
                <w:rFonts w:cstheme="minorHAnsi"/>
                <w:b/>
                <w:sz w:val="20"/>
                <w:szCs w:val="20"/>
              </w:rPr>
            </w:pPr>
            <w:r w:rsidRPr="009C458D">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3C34BFE" w14:textId="77777777" w:rsidR="000D607C" w:rsidRPr="009C458D" w:rsidRDefault="00F64DF2" w:rsidP="00570BD0">
            <w:pPr>
              <w:spacing w:before="60" w:after="60"/>
              <w:ind w:left="57" w:right="57"/>
              <w:jc w:val="center"/>
              <w:rPr>
                <w:rFonts w:cstheme="minorHAnsi"/>
                <w:b/>
                <w:sz w:val="20"/>
                <w:szCs w:val="20"/>
              </w:rPr>
            </w:pPr>
            <w:r w:rsidRPr="009C458D">
              <w:rPr>
                <w:rFonts w:cstheme="minorHAnsi"/>
                <w:b/>
                <w:sz w:val="20"/>
                <w:szCs w:val="20"/>
              </w:rPr>
              <w:t>Descripción e</w:t>
            </w:r>
            <w:r w:rsidR="000D607C" w:rsidRPr="009C458D">
              <w:rPr>
                <w:rFonts w:cstheme="minorHAnsi"/>
                <w:b/>
                <w:sz w:val="20"/>
                <w:szCs w:val="20"/>
              </w:rPr>
              <w:t>stación</w:t>
            </w:r>
          </w:p>
        </w:tc>
      </w:tr>
      <w:tr w:rsidR="000D607C" w:rsidRPr="009C458D" w14:paraId="70751438" w14:textId="77777777" w:rsidTr="00012285">
        <w:trPr>
          <w:trHeight w:val="273"/>
          <w:tblHeader/>
          <w:jc w:val="center"/>
        </w:trPr>
        <w:tc>
          <w:tcPr>
            <w:tcW w:w="49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21DF96C" w14:textId="77777777" w:rsidR="000D607C" w:rsidRPr="009C458D" w:rsidRDefault="000D607C" w:rsidP="00570BD0">
            <w:pPr>
              <w:jc w:val="center"/>
              <w:rPr>
                <w:rFonts w:cstheme="minorHAnsi"/>
                <w:b/>
                <w:sz w:val="20"/>
                <w:szCs w:val="20"/>
                <w:lang w:val="es-ES_tradnl"/>
              </w:rPr>
            </w:pPr>
          </w:p>
        </w:tc>
        <w:tc>
          <w:tcPr>
            <w:tcW w:w="1792" w:type="pct"/>
            <w:vMerge/>
            <w:tcBorders>
              <w:left w:val="nil"/>
              <w:bottom w:val="single" w:sz="8" w:space="0" w:color="auto"/>
              <w:right w:val="single" w:sz="4" w:space="0" w:color="auto"/>
            </w:tcBorders>
            <w:shd w:val="clear" w:color="auto" w:fill="D9D9D9" w:themeFill="background1" w:themeFillShade="D9"/>
            <w:vAlign w:val="center"/>
            <w:hideMark/>
          </w:tcPr>
          <w:p w14:paraId="32F69048" w14:textId="77777777" w:rsidR="000D607C" w:rsidRPr="009C458D"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809F126" w14:textId="77777777" w:rsidR="000D607C" w:rsidRPr="009C458D" w:rsidRDefault="000D607C" w:rsidP="00570BD0">
            <w:pPr>
              <w:spacing w:before="60" w:after="60"/>
              <w:ind w:left="57" w:right="57"/>
              <w:jc w:val="center"/>
              <w:rPr>
                <w:rFonts w:cstheme="minorHAnsi"/>
                <w:b/>
                <w:sz w:val="20"/>
                <w:szCs w:val="20"/>
              </w:rPr>
            </w:pPr>
          </w:p>
        </w:tc>
      </w:tr>
      <w:tr w:rsidR="006D7CAB" w:rsidRPr="009C458D" w14:paraId="532C9786" w14:textId="77777777" w:rsidTr="00E17B41">
        <w:trPr>
          <w:trHeight w:val="551"/>
          <w:jc w:val="center"/>
        </w:trPr>
        <w:tc>
          <w:tcPr>
            <w:tcW w:w="494" w:type="pct"/>
            <w:tcBorders>
              <w:top w:val="nil"/>
              <w:left w:val="single" w:sz="8" w:space="0" w:color="auto"/>
              <w:bottom w:val="single" w:sz="4" w:space="0" w:color="auto"/>
              <w:right w:val="single" w:sz="4" w:space="0" w:color="auto"/>
            </w:tcBorders>
            <w:noWrap/>
            <w:vAlign w:val="center"/>
            <w:hideMark/>
          </w:tcPr>
          <w:p w14:paraId="5695AB3E" w14:textId="77777777" w:rsidR="006D7CAB" w:rsidRPr="009C458D" w:rsidRDefault="006D7CAB" w:rsidP="006D7CAB">
            <w:pPr>
              <w:jc w:val="center"/>
              <w:rPr>
                <w:rFonts w:eastAsia="Times New Roman" w:cstheme="minorHAnsi"/>
                <w:sz w:val="20"/>
                <w:szCs w:val="20"/>
                <w:lang w:val="es-ES_tradnl" w:eastAsia="es-CL"/>
              </w:rPr>
            </w:pPr>
            <w:r w:rsidRPr="009C458D">
              <w:rPr>
                <w:rFonts w:eastAsia="Times New Roman" w:cstheme="minorHAnsi"/>
                <w:sz w:val="20"/>
                <w:szCs w:val="20"/>
                <w:lang w:val="es-ES_tradnl" w:eastAsia="es-CL"/>
              </w:rPr>
              <w:t>1</w:t>
            </w:r>
          </w:p>
        </w:tc>
        <w:tc>
          <w:tcPr>
            <w:tcW w:w="1792" w:type="pct"/>
            <w:tcBorders>
              <w:top w:val="nil"/>
              <w:left w:val="nil"/>
              <w:bottom w:val="single" w:sz="4" w:space="0" w:color="auto"/>
              <w:right w:val="single" w:sz="4" w:space="0" w:color="auto"/>
            </w:tcBorders>
            <w:vAlign w:val="center"/>
          </w:tcPr>
          <w:p w14:paraId="46D74FF3" w14:textId="77777777" w:rsidR="006D7CAB" w:rsidRPr="009C458D" w:rsidRDefault="00E17B41" w:rsidP="006D7CAB">
            <w:pPr>
              <w:rPr>
                <w:iCs/>
                <w:sz w:val="20"/>
                <w:szCs w:val="20"/>
              </w:rPr>
            </w:pPr>
            <w:r w:rsidRPr="009C458D">
              <w:rPr>
                <w:iCs/>
                <w:sz w:val="20"/>
                <w:szCs w:val="20"/>
              </w:rPr>
              <w:t>Punto 1.</w:t>
            </w:r>
            <w:r w:rsidR="006D7CAB" w:rsidRPr="009C458D">
              <w:rPr>
                <w:iCs/>
                <w:sz w:val="20"/>
                <w:szCs w:val="20"/>
              </w:rPr>
              <w:t xml:space="preserve"> </w:t>
            </w:r>
          </w:p>
        </w:tc>
        <w:tc>
          <w:tcPr>
            <w:tcW w:w="2714" w:type="pct"/>
            <w:tcBorders>
              <w:top w:val="nil"/>
              <w:left w:val="nil"/>
              <w:bottom w:val="single" w:sz="4" w:space="0" w:color="auto"/>
              <w:right w:val="single" w:sz="8" w:space="0" w:color="auto"/>
            </w:tcBorders>
            <w:vAlign w:val="center"/>
          </w:tcPr>
          <w:p w14:paraId="4D2302BB" w14:textId="77777777" w:rsidR="006D7CAB" w:rsidRPr="009C458D" w:rsidRDefault="00E17B41" w:rsidP="0011522C">
            <w:pPr>
              <w:rPr>
                <w:rFonts w:eastAsia="Times New Roman" w:cstheme="minorHAnsi"/>
                <w:sz w:val="20"/>
                <w:szCs w:val="20"/>
                <w:lang w:val="es-ES_tradnl" w:eastAsia="es-CL"/>
              </w:rPr>
            </w:pPr>
            <w:r w:rsidRPr="009C458D">
              <w:rPr>
                <w:rFonts w:eastAsia="Times New Roman" w:cstheme="minorHAnsi"/>
                <w:sz w:val="20"/>
                <w:szCs w:val="20"/>
                <w:lang w:val="es-ES_tradnl" w:eastAsia="es-CL"/>
              </w:rPr>
              <w:t>Vértice 1 del área inspeccionada.</w:t>
            </w:r>
          </w:p>
        </w:tc>
      </w:tr>
      <w:tr w:rsidR="00E17B41" w:rsidRPr="009C458D" w14:paraId="5E862625" w14:textId="77777777" w:rsidTr="00E17B41">
        <w:trPr>
          <w:trHeight w:val="551"/>
          <w:jc w:val="center"/>
        </w:trPr>
        <w:tc>
          <w:tcPr>
            <w:tcW w:w="494" w:type="pct"/>
            <w:tcBorders>
              <w:top w:val="nil"/>
              <w:left w:val="single" w:sz="8" w:space="0" w:color="auto"/>
              <w:bottom w:val="single" w:sz="4" w:space="0" w:color="auto"/>
              <w:right w:val="single" w:sz="4" w:space="0" w:color="auto"/>
            </w:tcBorders>
            <w:noWrap/>
            <w:vAlign w:val="center"/>
          </w:tcPr>
          <w:p w14:paraId="70BDD67B" w14:textId="77777777" w:rsidR="00E17B41" w:rsidRPr="009C458D" w:rsidRDefault="00E17B41" w:rsidP="00E17B41">
            <w:pPr>
              <w:jc w:val="center"/>
              <w:rPr>
                <w:rFonts w:eastAsia="Times New Roman" w:cstheme="minorHAnsi"/>
                <w:sz w:val="20"/>
                <w:szCs w:val="20"/>
                <w:lang w:val="es-ES_tradnl" w:eastAsia="es-CL"/>
              </w:rPr>
            </w:pPr>
            <w:r w:rsidRPr="009C458D">
              <w:rPr>
                <w:rFonts w:eastAsia="Times New Roman" w:cstheme="minorHAnsi"/>
                <w:sz w:val="20"/>
                <w:szCs w:val="20"/>
                <w:lang w:val="es-ES_tradnl" w:eastAsia="es-CL"/>
              </w:rPr>
              <w:t>2</w:t>
            </w:r>
          </w:p>
        </w:tc>
        <w:tc>
          <w:tcPr>
            <w:tcW w:w="1792" w:type="pct"/>
            <w:tcBorders>
              <w:top w:val="nil"/>
              <w:left w:val="nil"/>
              <w:bottom w:val="single" w:sz="4" w:space="0" w:color="auto"/>
              <w:right w:val="single" w:sz="4" w:space="0" w:color="auto"/>
            </w:tcBorders>
            <w:vAlign w:val="center"/>
          </w:tcPr>
          <w:p w14:paraId="3DDA0E9E" w14:textId="77777777" w:rsidR="00E17B41" w:rsidRPr="009C458D" w:rsidRDefault="00E17B41" w:rsidP="00E17B41">
            <w:r w:rsidRPr="009C458D">
              <w:rPr>
                <w:iCs/>
                <w:sz w:val="20"/>
                <w:szCs w:val="20"/>
              </w:rPr>
              <w:t xml:space="preserve">Punto 2. </w:t>
            </w:r>
          </w:p>
        </w:tc>
        <w:tc>
          <w:tcPr>
            <w:tcW w:w="2714" w:type="pct"/>
            <w:tcBorders>
              <w:top w:val="nil"/>
              <w:left w:val="nil"/>
              <w:bottom w:val="single" w:sz="4" w:space="0" w:color="auto"/>
              <w:right w:val="single" w:sz="8" w:space="0" w:color="auto"/>
            </w:tcBorders>
            <w:vAlign w:val="center"/>
          </w:tcPr>
          <w:p w14:paraId="716F8675" w14:textId="77777777" w:rsidR="00E17B41" w:rsidRPr="009C458D" w:rsidRDefault="00E17B41" w:rsidP="00E17B41">
            <w:r w:rsidRPr="009C458D">
              <w:rPr>
                <w:rFonts w:eastAsia="Times New Roman" w:cstheme="minorHAnsi"/>
                <w:sz w:val="20"/>
                <w:szCs w:val="20"/>
                <w:lang w:val="es-ES_tradnl" w:eastAsia="es-CL"/>
              </w:rPr>
              <w:t>Vértice 2 del área inspeccionada.</w:t>
            </w:r>
          </w:p>
        </w:tc>
      </w:tr>
      <w:tr w:rsidR="00E17B41" w:rsidRPr="009C458D" w14:paraId="42C87F53" w14:textId="77777777" w:rsidTr="00E17B41">
        <w:trPr>
          <w:trHeight w:val="551"/>
          <w:jc w:val="center"/>
        </w:trPr>
        <w:tc>
          <w:tcPr>
            <w:tcW w:w="494" w:type="pct"/>
            <w:tcBorders>
              <w:top w:val="single" w:sz="4" w:space="0" w:color="auto"/>
              <w:left w:val="single" w:sz="8" w:space="0" w:color="auto"/>
              <w:bottom w:val="single" w:sz="4" w:space="0" w:color="auto"/>
              <w:right w:val="single" w:sz="4" w:space="0" w:color="auto"/>
            </w:tcBorders>
            <w:noWrap/>
            <w:vAlign w:val="center"/>
          </w:tcPr>
          <w:p w14:paraId="5B724C28" w14:textId="77777777" w:rsidR="00E17B41" w:rsidRPr="009C458D" w:rsidRDefault="00E17B41" w:rsidP="00E17B41">
            <w:pPr>
              <w:jc w:val="center"/>
              <w:rPr>
                <w:rFonts w:eastAsia="Times New Roman" w:cstheme="minorHAnsi"/>
                <w:sz w:val="20"/>
                <w:szCs w:val="20"/>
                <w:lang w:val="es-ES_tradnl" w:eastAsia="es-CL"/>
              </w:rPr>
            </w:pPr>
            <w:r w:rsidRPr="009C458D">
              <w:rPr>
                <w:rFonts w:eastAsia="Times New Roman" w:cstheme="minorHAnsi"/>
                <w:sz w:val="20"/>
                <w:szCs w:val="20"/>
                <w:lang w:val="es-ES_tradnl" w:eastAsia="es-CL"/>
              </w:rPr>
              <w:t>3</w:t>
            </w:r>
          </w:p>
        </w:tc>
        <w:tc>
          <w:tcPr>
            <w:tcW w:w="1792" w:type="pct"/>
            <w:tcBorders>
              <w:top w:val="single" w:sz="4" w:space="0" w:color="auto"/>
              <w:left w:val="nil"/>
              <w:bottom w:val="single" w:sz="4" w:space="0" w:color="auto"/>
              <w:right w:val="single" w:sz="4" w:space="0" w:color="auto"/>
            </w:tcBorders>
            <w:vAlign w:val="center"/>
          </w:tcPr>
          <w:p w14:paraId="4AE077E4" w14:textId="77777777" w:rsidR="00E17B41" w:rsidRPr="009C458D" w:rsidRDefault="00E17B41" w:rsidP="00E17B41">
            <w:r w:rsidRPr="009C458D">
              <w:rPr>
                <w:iCs/>
                <w:sz w:val="20"/>
                <w:szCs w:val="20"/>
              </w:rPr>
              <w:t xml:space="preserve">Punto 3. </w:t>
            </w:r>
          </w:p>
        </w:tc>
        <w:tc>
          <w:tcPr>
            <w:tcW w:w="2714" w:type="pct"/>
            <w:tcBorders>
              <w:top w:val="single" w:sz="4" w:space="0" w:color="auto"/>
              <w:left w:val="nil"/>
              <w:bottom w:val="single" w:sz="4" w:space="0" w:color="auto"/>
              <w:right w:val="single" w:sz="8" w:space="0" w:color="auto"/>
            </w:tcBorders>
            <w:vAlign w:val="center"/>
          </w:tcPr>
          <w:p w14:paraId="20644C1C" w14:textId="77777777" w:rsidR="00E17B41" w:rsidRPr="009C458D" w:rsidRDefault="00E17B41" w:rsidP="00E17B41">
            <w:r w:rsidRPr="009C458D">
              <w:rPr>
                <w:rFonts w:eastAsia="Times New Roman" w:cstheme="minorHAnsi"/>
                <w:sz w:val="20"/>
                <w:szCs w:val="20"/>
                <w:lang w:val="es-ES_tradnl" w:eastAsia="es-CL"/>
              </w:rPr>
              <w:t>Vértice 3 del área inspeccionada.</w:t>
            </w:r>
          </w:p>
        </w:tc>
      </w:tr>
      <w:tr w:rsidR="00E17B41" w:rsidRPr="009C458D" w14:paraId="1C75DCDC" w14:textId="77777777" w:rsidTr="00E17B41">
        <w:trPr>
          <w:trHeight w:val="551"/>
          <w:jc w:val="center"/>
        </w:trPr>
        <w:tc>
          <w:tcPr>
            <w:tcW w:w="494" w:type="pct"/>
            <w:tcBorders>
              <w:top w:val="single" w:sz="4" w:space="0" w:color="auto"/>
              <w:left w:val="single" w:sz="8" w:space="0" w:color="auto"/>
              <w:bottom w:val="single" w:sz="4" w:space="0" w:color="auto"/>
              <w:right w:val="single" w:sz="4" w:space="0" w:color="auto"/>
            </w:tcBorders>
            <w:noWrap/>
            <w:vAlign w:val="center"/>
          </w:tcPr>
          <w:p w14:paraId="20C972FD" w14:textId="77777777" w:rsidR="00E17B41" w:rsidRPr="009C458D" w:rsidRDefault="00E17B41" w:rsidP="00E17B41">
            <w:pPr>
              <w:jc w:val="center"/>
              <w:rPr>
                <w:rFonts w:eastAsia="Times New Roman" w:cstheme="minorHAnsi"/>
                <w:sz w:val="20"/>
                <w:szCs w:val="20"/>
                <w:lang w:val="es-ES_tradnl" w:eastAsia="es-CL"/>
              </w:rPr>
            </w:pPr>
            <w:r w:rsidRPr="009C458D">
              <w:rPr>
                <w:rFonts w:eastAsia="Times New Roman" w:cstheme="minorHAnsi"/>
                <w:sz w:val="20"/>
                <w:szCs w:val="20"/>
                <w:lang w:val="es-ES_tradnl" w:eastAsia="es-CL"/>
              </w:rPr>
              <w:t>4</w:t>
            </w:r>
          </w:p>
        </w:tc>
        <w:tc>
          <w:tcPr>
            <w:tcW w:w="1792" w:type="pct"/>
            <w:tcBorders>
              <w:top w:val="single" w:sz="4" w:space="0" w:color="auto"/>
              <w:left w:val="nil"/>
              <w:bottom w:val="single" w:sz="4" w:space="0" w:color="auto"/>
              <w:right w:val="single" w:sz="4" w:space="0" w:color="auto"/>
            </w:tcBorders>
            <w:vAlign w:val="center"/>
          </w:tcPr>
          <w:p w14:paraId="6B4D1399" w14:textId="77777777" w:rsidR="00E17B41" w:rsidRPr="009C458D" w:rsidRDefault="00E17B41" w:rsidP="00E17B41">
            <w:r w:rsidRPr="009C458D">
              <w:rPr>
                <w:iCs/>
                <w:sz w:val="20"/>
                <w:szCs w:val="20"/>
              </w:rPr>
              <w:t xml:space="preserve">Punto 4. </w:t>
            </w:r>
          </w:p>
        </w:tc>
        <w:tc>
          <w:tcPr>
            <w:tcW w:w="2714" w:type="pct"/>
            <w:tcBorders>
              <w:top w:val="single" w:sz="4" w:space="0" w:color="auto"/>
              <w:left w:val="nil"/>
              <w:bottom w:val="single" w:sz="4" w:space="0" w:color="auto"/>
              <w:right w:val="single" w:sz="8" w:space="0" w:color="auto"/>
            </w:tcBorders>
            <w:vAlign w:val="center"/>
          </w:tcPr>
          <w:p w14:paraId="06F5BD8F" w14:textId="77777777" w:rsidR="00E17B41" w:rsidRPr="009C458D" w:rsidRDefault="00E17B41" w:rsidP="00E17B41">
            <w:r w:rsidRPr="009C458D">
              <w:rPr>
                <w:rFonts w:eastAsia="Times New Roman" w:cstheme="minorHAnsi"/>
                <w:sz w:val="20"/>
                <w:szCs w:val="20"/>
                <w:lang w:val="es-ES_tradnl" w:eastAsia="es-CL"/>
              </w:rPr>
              <w:t>Vértice 4 del área inspeccionada.</w:t>
            </w:r>
          </w:p>
        </w:tc>
      </w:tr>
    </w:tbl>
    <w:p w14:paraId="70A6A974" w14:textId="77777777" w:rsidR="009902C4" w:rsidRPr="009C458D" w:rsidRDefault="009902C4" w:rsidP="00FD6FC0">
      <w:pPr>
        <w:rPr>
          <w:rFonts w:cstheme="minorHAnsi"/>
          <w:sz w:val="16"/>
          <w:szCs w:val="16"/>
        </w:rPr>
      </w:pPr>
    </w:p>
    <w:p w14:paraId="44BFB68F" w14:textId="77777777" w:rsidR="00E73ECE" w:rsidRPr="009C458D" w:rsidRDefault="00E73ECE" w:rsidP="00674050">
      <w:pPr>
        <w:pStyle w:val="Ttulo3"/>
        <w:numPr>
          <w:ilvl w:val="0"/>
          <w:numId w:val="0"/>
        </w:numPr>
        <w:ind w:left="720"/>
        <w:sectPr w:rsidR="00E73ECE" w:rsidRPr="009C458D" w:rsidSect="00E349AF">
          <w:pgSz w:w="12240" w:h="15840"/>
          <w:pgMar w:top="1134" w:right="1134" w:bottom="1134" w:left="1134" w:header="709" w:footer="709" w:gutter="0"/>
          <w:cols w:space="708"/>
          <w:docGrid w:linePitch="360"/>
        </w:sectPr>
      </w:pPr>
      <w:bookmarkStart w:id="108" w:name="_Toc352840391"/>
      <w:bookmarkStart w:id="109" w:name="_Toc352841451"/>
    </w:p>
    <w:p w14:paraId="09CB69B0" w14:textId="77777777" w:rsidR="004E583C" w:rsidRPr="009C458D" w:rsidRDefault="004E583C" w:rsidP="00C958D0">
      <w:pPr>
        <w:pStyle w:val="Ttulo1"/>
      </w:pPr>
      <w:bookmarkStart w:id="110" w:name="_Toc352840394"/>
      <w:bookmarkStart w:id="111" w:name="_Toc352841454"/>
      <w:bookmarkStart w:id="112" w:name="_Toc488405436"/>
      <w:bookmarkEnd w:id="108"/>
      <w:bookmarkEnd w:id="109"/>
      <w:r w:rsidRPr="009C458D">
        <w:lastRenderedPageBreak/>
        <w:t>H</w:t>
      </w:r>
      <w:r w:rsidR="0024720C" w:rsidRPr="009C458D">
        <w:t>ECHOS CONSTATADOS</w:t>
      </w:r>
      <w:r w:rsidRPr="009C458D">
        <w:t>.</w:t>
      </w:r>
      <w:bookmarkEnd w:id="110"/>
      <w:bookmarkEnd w:id="111"/>
      <w:bookmarkEnd w:id="112"/>
    </w:p>
    <w:p w14:paraId="5BA24154" w14:textId="77777777" w:rsidR="00D17CB6" w:rsidRPr="009C458D" w:rsidRDefault="00D17CB6" w:rsidP="00D17CB6"/>
    <w:p w14:paraId="7AB11CC9" w14:textId="77777777" w:rsidR="00FF73A8" w:rsidRPr="009C458D" w:rsidRDefault="004F33BD" w:rsidP="00FF73A8">
      <w:pPr>
        <w:pStyle w:val="Ttulo2"/>
        <w:rPr>
          <w:szCs w:val="24"/>
        </w:rPr>
      </w:pPr>
      <w:bookmarkStart w:id="113" w:name="_Toc488405437"/>
      <w:r w:rsidRPr="009C458D">
        <w:rPr>
          <w:rFonts w:eastAsia="Times New Roman" w:cs="Calibri"/>
          <w:szCs w:val="24"/>
          <w:lang w:eastAsia="es-CL"/>
        </w:rPr>
        <w:t>Verificar fase actual del proyecto.</w:t>
      </w:r>
      <w:bookmarkEnd w:id="113"/>
    </w:p>
    <w:p w14:paraId="77AA5316" w14:textId="77777777" w:rsidR="00A74310" w:rsidRPr="009C458D" w:rsidRDefault="00A74310" w:rsidP="004E583C"/>
    <w:tbl>
      <w:tblPr>
        <w:tblStyle w:val="Tablaconcuadrcula"/>
        <w:tblW w:w="5000" w:type="pct"/>
        <w:tblLook w:val="04A0" w:firstRow="1" w:lastRow="0" w:firstColumn="1" w:lastColumn="0" w:noHBand="0" w:noVBand="1"/>
      </w:tblPr>
      <w:tblGrid>
        <w:gridCol w:w="3768"/>
        <w:gridCol w:w="9794"/>
      </w:tblGrid>
      <w:tr w:rsidR="00A74310" w:rsidRPr="009C458D" w14:paraId="587E6704" w14:textId="77777777" w:rsidTr="005D728A">
        <w:trPr>
          <w:trHeight w:val="142"/>
        </w:trPr>
        <w:tc>
          <w:tcPr>
            <w:tcW w:w="1389" w:type="pct"/>
          </w:tcPr>
          <w:p w14:paraId="5C426DCC" w14:textId="77777777" w:rsidR="00A74310" w:rsidRPr="009C458D" w:rsidRDefault="00F64DF2" w:rsidP="008E4AB3">
            <w:pPr>
              <w:rPr>
                <w:b/>
              </w:rPr>
            </w:pPr>
            <w:r w:rsidRPr="009C458D">
              <w:rPr>
                <w:rFonts w:eastAsia="Times New Roman"/>
                <w:b/>
                <w:bCs/>
                <w:color w:val="000000"/>
                <w:lang w:eastAsia="es-CL"/>
              </w:rPr>
              <w:t>Número de h</w:t>
            </w:r>
            <w:r w:rsidR="00A74310" w:rsidRPr="009C458D">
              <w:rPr>
                <w:rFonts w:eastAsia="Times New Roman"/>
                <w:b/>
                <w:bCs/>
                <w:color w:val="000000"/>
                <w:lang w:eastAsia="es-CL"/>
              </w:rPr>
              <w:t>echo</w:t>
            </w:r>
            <w:r w:rsidRPr="009C458D">
              <w:rPr>
                <w:rFonts w:eastAsia="Times New Roman"/>
                <w:b/>
                <w:bCs/>
                <w:color w:val="000000"/>
                <w:lang w:eastAsia="es-CL"/>
              </w:rPr>
              <w:t xml:space="preserve"> c</w:t>
            </w:r>
            <w:r w:rsidR="00A74310" w:rsidRPr="009C458D">
              <w:rPr>
                <w:rFonts w:eastAsia="Times New Roman"/>
                <w:b/>
                <w:bCs/>
                <w:color w:val="000000"/>
                <w:lang w:eastAsia="es-CL"/>
              </w:rPr>
              <w:t>onstatado</w:t>
            </w:r>
            <w:r w:rsidR="00A74310" w:rsidRPr="009C458D">
              <w:rPr>
                <w:rFonts w:eastAsia="Times New Roman"/>
                <w:color w:val="000000"/>
                <w:lang w:eastAsia="es-CL"/>
              </w:rPr>
              <w:t xml:space="preserve">: </w:t>
            </w:r>
            <w:r w:rsidR="00A74310" w:rsidRPr="009C458D">
              <w:rPr>
                <w:b/>
              </w:rPr>
              <w:t>1</w:t>
            </w:r>
            <w:r w:rsidR="001F449F" w:rsidRPr="009C458D">
              <w:rPr>
                <w:b/>
              </w:rPr>
              <w:t>.</w:t>
            </w:r>
          </w:p>
          <w:p w14:paraId="7B7B2038" w14:textId="77777777" w:rsidR="00A31842" w:rsidRPr="009C458D" w:rsidRDefault="00A31842" w:rsidP="008E4AB3"/>
        </w:tc>
        <w:tc>
          <w:tcPr>
            <w:tcW w:w="3611" w:type="pct"/>
          </w:tcPr>
          <w:p w14:paraId="3D9000E0" w14:textId="77777777" w:rsidR="00A74310" w:rsidRPr="009C458D" w:rsidRDefault="00A74310" w:rsidP="008E4AB3">
            <w:r w:rsidRPr="009C458D">
              <w:rPr>
                <w:rFonts w:eastAsia="Times New Roman"/>
                <w:b/>
                <w:bCs/>
                <w:color w:val="000000"/>
                <w:lang w:eastAsia="es-CL"/>
              </w:rPr>
              <w:t>Estación</w:t>
            </w:r>
            <w:r w:rsidR="005F32AE" w:rsidRPr="009C458D">
              <w:rPr>
                <w:rFonts w:eastAsia="Times New Roman"/>
                <w:b/>
                <w:bCs/>
                <w:color w:val="000000"/>
                <w:lang w:eastAsia="es-CL"/>
              </w:rPr>
              <w:t xml:space="preserve"> N°</w:t>
            </w:r>
            <w:r w:rsidRPr="009C458D">
              <w:rPr>
                <w:rFonts w:eastAsia="Times New Roman"/>
                <w:color w:val="000000"/>
                <w:lang w:eastAsia="es-CL"/>
              </w:rPr>
              <w:t>:</w:t>
            </w:r>
            <w:r w:rsidR="004F33BD" w:rsidRPr="009C458D">
              <w:rPr>
                <w:rFonts w:eastAsia="Times New Roman"/>
                <w:color w:val="000000"/>
                <w:lang w:eastAsia="es-CL"/>
              </w:rPr>
              <w:t xml:space="preserve"> 1, 2, 3 y 4</w:t>
            </w:r>
            <w:r w:rsidR="00A31473" w:rsidRPr="009C458D">
              <w:rPr>
                <w:rFonts w:eastAsia="Times New Roman"/>
                <w:color w:val="000000"/>
                <w:lang w:eastAsia="es-CL"/>
              </w:rPr>
              <w:t>.</w:t>
            </w:r>
          </w:p>
        </w:tc>
      </w:tr>
      <w:tr w:rsidR="00A31842" w:rsidRPr="009C458D" w14:paraId="30CFC510" w14:textId="77777777" w:rsidTr="005D728A">
        <w:trPr>
          <w:trHeight w:val="627"/>
        </w:trPr>
        <w:tc>
          <w:tcPr>
            <w:tcW w:w="5000" w:type="pct"/>
            <w:gridSpan w:val="2"/>
          </w:tcPr>
          <w:p w14:paraId="0442F5E6" w14:textId="77777777" w:rsidR="00A31842" w:rsidRPr="009C458D" w:rsidRDefault="00A31842" w:rsidP="00A31842">
            <w:pPr>
              <w:rPr>
                <w:color w:val="FF0000"/>
              </w:rPr>
            </w:pPr>
            <w:r w:rsidRPr="009C458D">
              <w:rPr>
                <w:b/>
              </w:rPr>
              <w:t xml:space="preserve">Exigencias: </w:t>
            </w:r>
          </w:p>
          <w:p w14:paraId="17E02C2F" w14:textId="77777777" w:rsidR="00A31842" w:rsidRPr="009C458D" w:rsidRDefault="00A31842" w:rsidP="00A31842">
            <w:pPr>
              <w:rPr>
                <w:rFonts w:eastAsia="Times New Roman"/>
                <w:b/>
                <w:bCs/>
                <w:lang w:val="es-MX" w:eastAsia="es-CL"/>
              </w:rPr>
            </w:pPr>
            <w:r w:rsidRPr="009C458D">
              <w:rPr>
                <w:rFonts w:eastAsia="Times New Roman"/>
                <w:b/>
                <w:bCs/>
                <w:lang w:val="es-MX" w:eastAsia="es-CL"/>
              </w:rPr>
              <w:t xml:space="preserve">RCA N°139/2013; Considerando </w:t>
            </w:r>
            <w:r w:rsidR="00324D61" w:rsidRPr="009C458D">
              <w:rPr>
                <w:rFonts w:eastAsia="Times New Roman"/>
                <w:b/>
                <w:bCs/>
                <w:lang w:val="es-MX" w:eastAsia="es-CL"/>
              </w:rPr>
              <w:t xml:space="preserve">3. </w:t>
            </w:r>
          </w:p>
          <w:p w14:paraId="0E0BC053" w14:textId="77777777" w:rsidR="00324D61" w:rsidRPr="009C458D" w:rsidRDefault="00324D61" w:rsidP="00324D61">
            <w:pPr>
              <w:rPr>
                <w:rFonts w:eastAsia="Times New Roman"/>
                <w:bCs/>
                <w:lang w:val="es-MX" w:eastAsia="es-CL"/>
              </w:rPr>
            </w:pPr>
            <w:r w:rsidRPr="009C458D">
              <w:rPr>
                <w:rFonts w:eastAsia="Times New Roman"/>
                <w:bCs/>
                <w:lang w:val="es-MX" w:eastAsia="es-CL"/>
              </w:rPr>
              <w:t>Que, según los antecedentes señalados en la Declaración de Impacto Ambiental respectiva, el proyecto “Aumento de Extracción y Procesamiento de Áridos en el Río Maule”, consiste en la extracción de 69.556 m</w:t>
            </w:r>
            <w:r w:rsidRPr="009C458D">
              <w:rPr>
                <w:rFonts w:eastAsia="Times New Roman"/>
                <w:bCs/>
                <w:vertAlign w:val="superscript"/>
                <w:lang w:val="es-MX" w:eastAsia="es-CL"/>
              </w:rPr>
              <w:t>3</w:t>
            </w:r>
            <w:r w:rsidRPr="009C458D">
              <w:rPr>
                <w:rFonts w:eastAsia="Times New Roman"/>
                <w:bCs/>
                <w:lang w:val="es-MX" w:eastAsia="es-CL"/>
              </w:rPr>
              <w:t xml:space="preserve"> de material integral desde una barra de depositación aluvial, ubicada en la ribera oriente del río Maule, con una vida útil de 10 años. El material a extraer, corresponde a materia prima para la fabricación de hormigón. El material extraído es procesado en la planta chancadora de áridos, que se encuentra cercana al sector de extracción. El proyecto considera las siguientes actividades:</w:t>
            </w:r>
          </w:p>
          <w:p w14:paraId="73DDDAEF" w14:textId="77777777" w:rsidR="00324D61" w:rsidRPr="009C458D" w:rsidRDefault="00324D61" w:rsidP="00324D61">
            <w:pPr>
              <w:rPr>
                <w:rFonts w:eastAsia="Times New Roman"/>
                <w:bCs/>
                <w:lang w:val="es-MX" w:eastAsia="es-CL"/>
              </w:rPr>
            </w:pPr>
            <w:r w:rsidRPr="009C458D">
              <w:rPr>
                <w:rFonts w:eastAsia="Times New Roman"/>
                <w:bCs/>
                <w:lang w:val="es-MX" w:eastAsia="es-CL"/>
              </w:rPr>
              <w:t>-Extracción del material, a través de excavadoras, y carguío al sector de la planta de chancado.</w:t>
            </w:r>
          </w:p>
          <w:p w14:paraId="2124F82A" w14:textId="77777777" w:rsidR="00324D61" w:rsidRPr="009C458D" w:rsidRDefault="00324D61" w:rsidP="00324D61">
            <w:pPr>
              <w:rPr>
                <w:rFonts w:eastAsia="Times New Roman"/>
                <w:bCs/>
                <w:lang w:val="es-MX" w:eastAsia="es-CL"/>
              </w:rPr>
            </w:pPr>
            <w:r w:rsidRPr="009C458D">
              <w:rPr>
                <w:rFonts w:eastAsia="Times New Roman"/>
                <w:bCs/>
                <w:lang w:val="es-MX" w:eastAsia="es-CL"/>
              </w:rPr>
              <w:t>-Trituración y selección por tamaño (granulometría), desarro</w:t>
            </w:r>
            <w:r w:rsidR="003604BA" w:rsidRPr="009C458D">
              <w:rPr>
                <w:rFonts w:eastAsia="Times New Roman"/>
                <w:bCs/>
                <w:lang w:val="es-MX" w:eastAsia="es-CL"/>
              </w:rPr>
              <w:t xml:space="preserve">llados en la planta de chancado </w:t>
            </w:r>
            <w:r w:rsidRPr="009C458D">
              <w:rPr>
                <w:rFonts w:eastAsia="Times New Roman"/>
                <w:bCs/>
                <w:lang w:val="es-MX" w:eastAsia="es-CL"/>
              </w:rPr>
              <w:t>[…]</w:t>
            </w:r>
          </w:p>
          <w:p w14:paraId="2251281E" w14:textId="77777777" w:rsidR="00324D61" w:rsidRPr="009C458D" w:rsidRDefault="00324D61" w:rsidP="00324D61">
            <w:pPr>
              <w:rPr>
                <w:rFonts w:eastAsia="Times New Roman"/>
                <w:bCs/>
                <w:lang w:val="es-MX" w:eastAsia="es-CL"/>
              </w:rPr>
            </w:pPr>
          </w:p>
          <w:p w14:paraId="1E7CDDF8" w14:textId="77777777" w:rsidR="00324D61" w:rsidRPr="009C458D" w:rsidRDefault="00324D61" w:rsidP="00324D61">
            <w:pPr>
              <w:rPr>
                <w:rFonts w:eastAsia="Times New Roman"/>
                <w:b/>
                <w:bCs/>
                <w:lang w:val="es-MX" w:eastAsia="es-CL"/>
              </w:rPr>
            </w:pPr>
            <w:r w:rsidRPr="009C458D">
              <w:rPr>
                <w:rFonts w:eastAsia="Times New Roman"/>
                <w:b/>
                <w:bCs/>
                <w:lang w:val="es-MX" w:eastAsia="es-CL"/>
              </w:rPr>
              <w:t xml:space="preserve">RCA N°139/2013; Considerando 9. </w:t>
            </w:r>
          </w:p>
          <w:p w14:paraId="375C291E" w14:textId="77777777" w:rsidR="00324D61" w:rsidRPr="009C458D" w:rsidRDefault="00324D61" w:rsidP="00324D61">
            <w:pPr>
              <w:rPr>
                <w:rFonts w:eastAsia="Times New Roman"/>
                <w:bCs/>
                <w:lang w:val="es-MX" w:eastAsia="es-CL"/>
              </w:rPr>
            </w:pPr>
            <w:r w:rsidRPr="009C458D">
              <w:rPr>
                <w:rFonts w:eastAsia="Times New Roman"/>
                <w:bCs/>
                <w:lang w:val="es-MX" w:eastAsia="es-CL"/>
              </w:rPr>
              <w:t>Que, con el objeto de dar adecuado seguimiento a la ejecución del proyecto, el titular deberá informar a la Superintendencia del Medio Ambiente y a la Comisión de Evaluación, Región del Maule, al menos con una semana de anticipación, el inicio de cada una de las etapas o fases del proyecto, de acuerdo a lo indicado en la descripción del mismo […]</w:t>
            </w:r>
          </w:p>
          <w:p w14:paraId="65A23C50" w14:textId="77777777" w:rsidR="00324D61" w:rsidRPr="009C458D" w:rsidRDefault="00324D61" w:rsidP="00324D61">
            <w:pPr>
              <w:rPr>
                <w:rFonts w:eastAsia="Times New Roman"/>
                <w:bCs/>
                <w:lang w:val="es-MX" w:eastAsia="es-CL"/>
              </w:rPr>
            </w:pPr>
          </w:p>
          <w:p w14:paraId="1BF0AFCB" w14:textId="77777777" w:rsidR="00324D61" w:rsidRPr="009C458D" w:rsidRDefault="00324D61" w:rsidP="00324D61">
            <w:pPr>
              <w:rPr>
                <w:rFonts w:eastAsia="Times New Roman"/>
                <w:b/>
                <w:bCs/>
                <w:lang w:val="es-MX" w:eastAsia="es-CL"/>
              </w:rPr>
            </w:pPr>
            <w:r w:rsidRPr="009C458D">
              <w:rPr>
                <w:rFonts w:eastAsia="Times New Roman"/>
                <w:b/>
                <w:bCs/>
                <w:lang w:val="es-MX" w:eastAsia="es-CL"/>
              </w:rPr>
              <w:t xml:space="preserve">RCA N°139/2013; Considerando 12. </w:t>
            </w:r>
          </w:p>
          <w:p w14:paraId="7B94B358" w14:textId="77777777" w:rsidR="00A31842" w:rsidRPr="009C458D" w:rsidRDefault="00324D61" w:rsidP="00324D61">
            <w:pPr>
              <w:rPr>
                <w:rFonts w:eastAsia="Times New Roman"/>
                <w:bCs/>
                <w:lang w:eastAsia="es-CL"/>
              </w:rPr>
            </w:pPr>
            <w:r w:rsidRPr="009C458D">
              <w:rPr>
                <w:rFonts w:eastAsia="Times New Roman"/>
                <w:bCs/>
                <w:lang w:val="es-MX" w:eastAsia="es-CL"/>
              </w:rPr>
              <w:t>Que, el titular del proyecto deberá comunicar inmediatamente y por escrito a la Comisión de Evaluación y a la Superintendencia del Medio Ambiente, Región del Maule, la individualización de cambios de titularidad.</w:t>
            </w:r>
          </w:p>
          <w:p w14:paraId="12B12471" w14:textId="77777777" w:rsidR="00A31842" w:rsidRPr="009C458D" w:rsidRDefault="00A31842" w:rsidP="003151B8">
            <w:pPr>
              <w:jc w:val="left"/>
              <w:rPr>
                <w:b/>
              </w:rPr>
            </w:pPr>
          </w:p>
        </w:tc>
      </w:tr>
      <w:tr w:rsidR="00A74310" w:rsidRPr="009C458D" w14:paraId="1069E96A" w14:textId="77777777" w:rsidTr="005D728A">
        <w:trPr>
          <w:trHeight w:val="627"/>
        </w:trPr>
        <w:tc>
          <w:tcPr>
            <w:tcW w:w="5000" w:type="pct"/>
            <w:gridSpan w:val="2"/>
          </w:tcPr>
          <w:p w14:paraId="2DC7D1A1" w14:textId="77777777" w:rsidR="00A74310" w:rsidRPr="009C458D" w:rsidRDefault="001F449F" w:rsidP="003151B8">
            <w:pPr>
              <w:jc w:val="left"/>
              <w:rPr>
                <w:color w:val="FF0000"/>
              </w:rPr>
            </w:pPr>
            <w:r w:rsidRPr="009C458D">
              <w:rPr>
                <w:b/>
              </w:rPr>
              <w:t>Hechos</w:t>
            </w:r>
            <w:r w:rsidR="00F15F8C" w:rsidRPr="009C458D">
              <w:rPr>
                <w:b/>
              </w:rPr>
              <w:t>:</w:t>
            </w:r>
            <w:r w:rsidR="00F15F8C" w:rsidRPr="009C458D">
              <w:t xml:space="preserve"> </w:t>
            </w:r>
          </w:p>
          <w:p w14:paraId="65C1C6A8" w14:textId="77777777" w:rsidR="00A10132" w:rsidRPr="009C458D" w:rsidRDefault="00A32BAD" w:rsidP="00E66E21">
            <w:pPr>
              <w:pStyle w:val="Prrafodelista"/>
              <w:numPr>
                <w:ilvl w:val="0"/>
                <w:numId w:val="7"/>
              </w:numPr>
            </w:pPr>
            <w:r w:rsidRPr="009C458D">
              <w:t>En el lugar de emplazamiento del proyecto no se advirtieron indicios de actividad reciente.</w:t>
            </w:r>
          </w:p>
          <w:p w14:paraId="55EF0B93" w14:textId="14D33407" w:rsidR="00A31842" w:rsidRPr="009C458D" w:rsidRDefault="00A31842" w:rsidP="000A4446">
            <w:pPr>
              <w:pStyle w:val="Prrafodelista"/>
              <w:numPr>
                <w:ilvl w:val="0"/>
                <w:numId w:val="7"/>
              </w:numPr>
            </w:pPr>
            <w:r w:rsidRPr="009C458D">
              <w:t xml:space="preserve">Se constató en el área la presencia de dos </w:t>
            </w:r>
            <w:r w:rsidR="009C458D" w:rsidRPr="009C458D">
              <w:t>conteiner</w:t>
            </w:r>
            <w:r w:rsidR="004077EC" w:rsidRPr="009C458D">
              <w:t xml:space="preserve"> </w:t>
            </w:r>
            <w:r w:rsidR="000A4446" w:rsidRPr="009C458D">
              <w:t>y acopio de gravilla en un monto estimado de 24.000 m</w:t>
            </w:r>
            <w:r w:rsidR="000A4446" w:rsidRPr="009C458D">
              <w:rPr>
                <w:vertAlign w:val="superscript"/>
              </w:rPr>
              <w:t>3</w:t>
            </w:r>
            <w:r w:rsidR="000A4446" w:rsidRPr="009C458D">
              <w:t xml:space="preserve">. </w:t>
            </w:r>
            <w:r w:rsidR="00847846" w:rsidRPr="009C458D">
              <w:t>Fotografías 1, 2, 3 y 4.</w:t>
            </w:r>
          </w:p>
          <w:p w14:paraId="4E9BD97F" w14:textId="77777777" w:rsidR="00A32BAD" w:rsidRPr="009C458D" w:rsidRDefault="00A31842" w:rsidP="000A4446">
            <w:pPr>
              <w:pStyle w:val="Prrafodelista"/>
              <w:numPr>
                <w:ilvl w:val="0"/>
                <w:numId w:val="7"/>
              </w:numPr>
            </w:pPr>
            <w:r w:rsidRPr="009C458D">
              <w:t xml:space="preserve">El lugar poseía </w:t>
            </w:r>
            <w:r w:rsidR="000A4446" w:rsidRPr="009C458D">
              <w:t>cercos permanentes s</w:t>
            </w:r>
            <w:r w:rsidRPr="009C458D">
              <w:t>ólo en costado Norte y O</w:t>
            </w:r>
            <w:r w:rsidR="000A4446" w:rsidRPr="009C458D">
              <w:t xml:space="preserve">riente, siendo discontinuos en </w:t>
            </w:r>
            <w:r w:rsidRPr="009C458D">
              <w:t>los lados Sur y P</w:t>
            </w:r>
            <w:r w:rsidR="000A4446" w:rsidRPr="009C458D">
              <w:t>oniente, sin portón de acceso q</w:t>
            </w:r>
            <w:r w:rsidRPr="009C458D">
              <w:t xml:space="preserve">ue impida el paso al recinto. </w:t>
            </w:r>
          </w:p>
          <w:p w14:paraId="4BF3C7D6" w14:textId="77777777" w:rsidR="000A4446" w:rsidRPr="009C458D" w:rsidRDefault="000A4446" w:rsidP="000A4446">
            <w:pPr>
              <w:pStyle w:val="Prrafodelista"/>
              <w:numPr>
                <w:ilvl w:val="0"/>
                <w:numId w:val="7"/>
              </w:numPr>
            </w:pPr>
            <w:r w:rsidRPr="009C458D">
              <w:t xml:space="preserve">En Planta de Áridos CEPRA, </w:t>
            </w:r>
            <w:r w:rsidR="00A31842" w:rsidRPr="009C458D">
              <w:t>ubicada inmediatamente al lado S</w:t>
            </w:r>
            <w:r w:rsidRPr="009C458D">
              <w:t>ur del recinto inspeccionado, un operador</w:t>
            </w:r>
            <w:r w:rsidR="00A31842" w:rsidRPr="009C458D">
              <w:t xml:space="preserve">, el Sr. </w:t>
            </w:r>
            <w:r w:rsidRPr="009C458D">
              <w:t>Juan Morales</w:t>
            </w:r>
            <w:r w:rsidR="00A31842" w:rsidRPr="009C458D">
              <w:t>, señaló</w:t>
            </w:r>
            <w:r w:rsidRPr="009C458D">
              <w:t xml:space="preserve"> que la Planta Dry Mix</w:t>
            </w:r>
            <w:r w:rsidR="00A31842" w:rsidRPr="009C458D">
              <w:t xml:space="preserve">, </w:t>
            </w:r>
            <w:r w:rsidRPr="009C458D">
              <w:t>no registra actividad hace m</w:t>
            </w:r>
            <w:r w:rsidR="00A31842" w:rsidRPr="009C458D">
              <w:t>ás de un año, lo cual también fue</w:t>
            </w:r>
            <w:r w:rsidRPr="009C458D">
              <w:t xml:space="preserve"> ratificado por </w:t>
            </w:r>
            <w:r w:rsidR="00A31842" w:rsidRPr="009C458D">
              <w:t xml:space="preserve">un </w:t>
            </w:r>
            <w:r w:rsidRPr="009C458D">
              <w:t>lugareño de</w:t>
            </w:r>
            <w:r w:rsidR="00E61B30" w:rsidRPr="009C458D">
              <w:t>l</w:t>
            </w:r>
            <w:r w:rsidRPr="009C458D">
              <w:t xml:space="preserve"> predio vecino.</w:t>
            </w:r>
          </w:p>
          <w:p w14:paraId="62462964" w14:textId="77777777" w:rsidR="00324D61" w:rsidRPr="009C458D" w:rsidRDefault="00324D61" w:rsidP="003604BA"/>
          <w:p w14:paraId="38AEDA90" w14:textId="77777777" w:rsidR="003604BA" w:rsidRPr="009C458D" w:rsidRDefault="003604BA" w:rsidP="003604BA"/>
          <w:p w14:paraId="27039C1B" w14:textId="77777777" w:rsidR="003604BA" w:rsidRPr="009C458D" w:rsidRDefault="003604BA" w:rsidP="003604BA"/>
          <w:p w14:paraId="508890D3" w14:textId="77777777" w:rsidR="003604BA" w:rsidRPr="009C458D" w:rsidRDefault="003604BA" w:rsidP="003604BA"/>
          <w:p w14:paraId="2228C067" w14:textId="77777777" w:rsidR="003604BA" w:rsidRPr="009C458D" w:rsidRDefault="003604BA" w:rsidP="003604BA"/>
        </w:tc>
      </w:tr>
      <w:tr w:rsidR="00A31842" w:rsidRPr="009C458D" w14:paraId="615CD5CC" w14:textId="77777777" w:rsidTr="005D728A">
        <w:trPr>
          <w:trHeight w:val="627"/>
        </w:trPr>
        <w:tc>
          <w:tcPr>
            <w:tcW w:w="5000" w:type="pct"/>
            <w:gridSpan w:val="2"/>
          </w:tcPr>
          <w:p w14:paraId="4A2C519D" w14:textId="77777777" w:rsidR="00984992" w:rsidRPr="009C458D" w:rsidRDefault="00A31842" w:rsidP="00A31842">
            <w:pPr>
              <w:jc w:val="left"/>
              <w:rPr>
                <w:b/>
              </w:rPr>
            </w:pPr>
            <w:r w:rsidRPr="009C458D">
              <w:rPr>
                <w:b/>
              </w:rPr>
              <w:lastRenderedPageBreak/>
              <w:t xml:space="preserve">Resultados examen de Información: </w:t>
            </w:r>
          </w:p>
          <w:p w14:paraId="2143C02A" w14:textId="77777777" w:rsidR="00A31842" w:rsidRPr="009C458D" w:rsidRDefault="00B31A39" w:rsidP="003151B8">
            <w:pPr>
              <w:jc w:val="left"/>
            </w:pPr>
            <w:r w:rsidRPr="009C458D">
              <w:t>A través de la R.E. N°008 del 10 de abril de 2017 (Anexo 2), la SMA solic</w:t>
            </w:r>
            <w:r w:rsidR="008778C7" w:rsidRPr="009C458D">
              <w:t>i</w:t>
            </w:r>
            <w:r w:rsidRPr="009C458D">
              <w:t>tó al Titular del pr</w:t>
            </w:r>
            <w:r w:rsidR="008778C7" w:rsidRPr="009C458D">
              <w:t>o</w:t>
            </w:r>
            <w:r w:rsidRPr="009C458D">
              <w:t>yecto</w:t>
            </w:r>
            <w:r w:rsidR="008778C7" w:rsidRPr="009C458D">
              <w:t>,</w:t>
            </w:r>
            <w:r w:rsidRPr="009C458D">
              <w:t xml:space="preserve"> la siguiente información: </w:t>
            </w:r>
          </w:p>
          <w:p w14:paraId="3F2FD3B7" w14:textId="77777777" w:rsidR="00B31A39" w:rsidRPr="009C458D" w:rsidRDefault="00B31A39" w:rsidP="008778C7">
            <w:r w:rsidRPr="009C458D">
              <w:t>- Indica</w:t>
            </w:r>
            <w:r w:rsidR="008778C7" w:rsidRPr="009C458D">
              <w:t xml:space="preserve">r la etapa en que se encuentra </w:t>
            </w:r>
            <w:r w:rsidRPr="009C458D">
              <w:t>el proyecto.</w:t>
            </w:r>
          </w:p>
          <w:p w14:paraId="28D9DFC2" w14:textId="77777777" w:rsidR="00B31A39" w:rsidRPr="009C458D" w:rsidRDefault="00B31A39" w:rsidP="008778C7">
            <w:r w:rsidRPr="009C458D">
              <w:t>- Especificar</w:t>
            </w:r>
            <w:r w:rsidR="008778C7" w:rsidRPr="009C458D">
              <w:t xml:space="preserve"> si las instalaciones constatadas </w:t>
            </w:r>
            <w:r w:rsidRPr="009C458D">
              <w:t>dur</w:t>
            </w:r>
            <w:r w:rsidR="008778C7" w:rsidRPr="009C458D">
              <w:t xml:space="preserve">ante la inspección </w:t>
            </w:r>
            <w:r w:rsidRPr="009C458D">
              <w:t xml:space="preserve">efectuada, </w:t>
            </w:r>
            <w:r w:rsidR="008778C7" w:rsidRPr="009C458D">
              <w:t>corresponde al proyecto</w:t>
            </w:r>
            <w:r w:rsidRPr="009C458D">
              <w:t xml:space="preserve"> calificado ambientalmente favorabl</w:t>
            </w:r>
            <w:r w:rsidR="008778C7" w:rsidRPr="009C458D">
              <w:t xml:space="preserve">e mediante Resolución Exenta </w:t>
            </w:r>
            <w:r w:rsidRPr="009C458D">
              <w:t>N°</w:t>
            </w:r>
            <w:r w:rsidR="008778C7" w:rsidRPr="009C458D">
              <w:t>139/2013 y si en efecto</w:t>
            </w:r>
            <w:r w:rsidRPr="009C458D">
              <w:t xml:space="preserve"> la</w:t>
            </w:r>
            <w:r w:rsidR="008778C7" w:rsidRPr="009C458D">
              <w:t xml:space="preserve"> titularidad de dicho proyecto corresponde </w:t>
            </w:r>
            <w:r w:rsidRPr="009C458D">
              <w:t xml:space="preserve">actualmente a </w:t>
            </w:r>
            <w:r w:rsidR="008778C7" w:rsidRPr="009C458D">
              <w:t>Morteros Dry Mix Ltda.</w:t>
            </w:r>
          </w:p>
          <w:p w14:paraId="4969EBDE" w14:textId="77777777" w:rsidR="00B31A39" w:rsidRPr="009C458D" w:rsidRDefault="00B31A39" w:rsidP="008778C7">
            <w:r w:rsidRPr="009C458D">
              <w:t>- Remitir un plano</w:t>
            </w:r>
            <w:r w:rsidR="008778C7" w:rsidRPr="009C458D">
              <w:t xml:space="preserve"> con el polígono de extracción </w:t>
            </w:r>
            <w:r w:rsidRPr="009C458D">
              <w:t>de ár</w:t>
            </w:r>
            <w:r w:rsidR="008778C7" w:rsidRPr="009C458D">
              <w:t xml:space="preserve">idos efectivamente considerado </w:t>
            </w:r>
            <w:r w:rsidRPr="009C458D">
              <w:t>en el proyecto ejecutado y/o en ejecución (especificar en caso de no ejecución del proyecto).</w:t>
            </w:r>
          </w:p>
          <w:p w14:paraId="7F8A8E0B" w14:textId="77777777" w:rsidR="00B31A39" w:rsidRPr="009C458D" w:rsidRDefault="00B31A39" w:rsidP="008778C7">
            <w:r w:rsidRPr="009C458D">
              <w:t xml:space="preserve">- </w:t>
            </w:r>
            <w:r w:rsidR="008778C7" w:rsidRPr="009C458D">
              <w:t xml:space="preserve">Remitir un consolidado </w:t>
            </w:r>
            <w:r w:rsidRPr="009C458D">
              <w:t>de la producció</w:t>
            </w:r>
            <w:r w:rsidR="008778C7" w:rsidRPr="009C458D">
              <w:t xml:space="preserve">n mensual de los últimos </w:t>
            </w:r>
            <w:r w:rsidRPr="009C458D">
              <w:t>5 años</w:t>
            </w:r>
            <w:r w:rsidR="008778C7" w:rsidRPr="009C458D">
              <w:t xml:space="preserve">, expresado </w:t>
            </w:r>
            <w:r w:rsidRPr="009C458D">
              <w:t>en metros cúbicos.</w:t>
            </w:r>
          </w:p>
          <w:p w14:paraId="01783981" w14:textId="77777777" w:rsidR="00B31A39" w:rsidRPr="009C458D" w:rsidRDefault="00B31A39" w:rsidP="008778C7">
            <w:r w:rsidRPr="009C458D">
              <w:t xml:space="preserve">- </w:t>
            </w:r>
            <w:r w:rsidR="008778C7" w:rsidRPr="009C458D">
              <w:t xml:space="preserve">En caso de encontrarse </w:t>
            </w:r>
            <w:r w:rsidRPr="009C458D">
              <w:t>en etapa de abandono, esp</w:t>
            </w:r>
            <w:r w:rsidR="008778C7" w:rsidRPr="009C458D">
              <w:t xml:space="preserve">ecificar cual o cuales medidas </w:t>
            </w:r>
            <w:r w:rsidRPr="009C458D">
              <w:t>c</w:t>
            </w:r>
            <w:r w:rsidR="008778C7" w:rsidRPr="009C458D">
              <w:t>omprometidas en el Considerando</w:t>
            </w:r>
            <w:r w:rsidRPr="009C458D">
              <w:t xml:space="preserve"> 3.1.4. de la RCA N°</w:t>
            </w:r>
            <w:r w:rsidR="008778C7" w:rsidRPr="009C458D">
              <w:t xml:space="preserve">139/2013 han sido ejecutadas </w:t>
            </w:r>
            <w:r w:rsidRPr="009C458D">
              <w:t>a la fecha, y remitir un informe con la implementación de las medidas ejecutadas a la fecha, acompañada</w:t>
            </w:r>
            <w:r w:rsidR="008778C7" w:rsidRPr="009C458D">
              <w:t>s de fotos (georreferenciadas) y otros medios verificadores que permitan establecer</w:t>
            </w:r>
            <w:r w:rsidRPr="009C458D">
              <w:t xml:space="preserve"> el  cumplimien</w:t>
            </w:r>
            <w:r w:rsidR="008778C7" w:rsidRPr="009C458D">
              <w:t xml:space="preserve">to </w:t>
            </w:r>
            <w:r w:rsidRPr="009C458D">
              <w:t>de dichas acciones.</w:t>
            </w:r>
          </w:p>
          <w:p w14:paraId="7C42C6ED" w14:textId="77777777" w:rsidR="00B31A39" w:rsidRPr="009C458D" w:rsidRDefault="00B31A39" w:rsidP="00B31A39">
            <w:pPr>
              <w:jc w:val="left"/>
              <w:rPr>
                <w:b/>
              </w:rPr>
            </w:pPr>
          </w:p>
          <w:p w14:paraId="310473C8" w14:textId="52356B27" w:rsidR="00E175FE" w:rsidRPr="009C458D" w:rsidRDefault="00984992" w:rsidP="00984992">
            <w:r w:rsidRPr="009C458D">
              <w:t>Para la entrega de la información anterior, se dio un plazo al Titular de 5 días hábiles, contados desde la fecha de notificación de la RE.</w:t>
            </w:r>
            <w:r w:rsidR="00E175FE" w:rsidRPr="009C458D">
              <w:t xml:space="preserve"> </w:t>
            </w:r>
            <w:r w:rsidRPr="009C458D">
              <w:t xml:space="preserve">A fecha de finalización del presente informe (21-07-2017), no </w:t>
            </w:r>
            <w:r w:rsidR="00E175FE" w:rsidRPr="009C458D">
              <w:t>había entregado</w:t>
            </w:r>
            <w:r w:rsidRPr="009C458D">
              <w:t xml:space="preserve"> la información solicitada. </w:t>
            </w:r>
          </w:p>
          <w:p w14:paraId="46226EBA" w14:textId="579B5C2E" w:rsidR="00984992" w:rsidRPr="009C458D" w:rsidRDefault="00984992" w:rsidP="00984992">
            <w:pPr>
              <w:rPr>
                <w:rFonts w:cstheme="minorHAnsi"/>
              </w:rPr>
            </w:pPr>
            <w:r w:rsidRPr="009C458D">
              <w:t xml:space="preserve">No obstante, es importante señalar que actualmente el Titular del proyecto es </w:t>
            </w:r>
            <w:r w:rsidRPr="009C458D">
              <w:rPr>
                <w:rFonts w:cstheme="minorHAnsi"/>
              </w:rPr>
              <w:t>ARENEX S.A.</w:t>
            </w:r>
            <w:r w:rsidR="00E175FE" w:rsidRPr="009C458D">
              <w:rPr>
                <w:rFonts w:cstheme="minorHAnsi"/>
              </w:rPr>
              <w:t xml:space="preserve">, según R.E. N°13 del 13 de febrero de 2017 del Servicio de Evaluación Ambiental (SEA) de la Región del Maule </w:t>
            </w:r>
            <w:r w:rsidR="0099583D" w:rsidRPr="009C458D">
              <w:rPr>
                <w:rFonts w:cstheme="minorHAnsi"/>
              </w:rPr>
              <w:t>(Anexo 3)</w:t>
            </w:r>
            <w:r w:rsidR="00E175FE" w:rsidRPr="009C458D">
              <w:rPr>
                <w:rFonts w:cstheme="minorHAnsi"/>
              </w:rPr>
              <w:t xml:space="preserve">. Por lo anterior, la </w:t>
            </w:r>
            <w:r w:rsidR="00E175FE" w:rsidRPr="009C458D">
              <w:t xml:space="preserve">R.E. N°008 del 10 de abril de 2017, fue enviada al antiguo Titular y por ello se </w:t>
            </w:r>
            <w:r w:rsidR="009C458D" w:rsidRPr="009C458D">
              <w:t>procedió</w:t>
            </w:r>
            <w:r w:rsidR="00E175FE" w:rsidRPr="009C458D">
              <w:t xml:space="preserve"> a solicitar </w:t>
            </w:r>
            <w:r w:rsidR="004029F2" w:rsidRPr="009C458D">
              <w:t xml:space="preserve">información </w:t>
            </w:r>
            <w:r w:rsidR="00E175FE" w:rsidRPr="009C458D">
              <w:t xml:space="preserve">al nuevo Titular (mediante R.E. RDM N° 003 del 24 de julio de 2017; Anexo 4). </w:t>
            </w:r>
          </w:p>
          <w:p w14:paraId="7AF1FA09" w14:textId="3F92C4DF" w:rsidR="00E175FE" w:rsidRPr="009C458D" w:rsidRDefault="00E175FE" w:rsidP="00984992">
            <w:r w:rsidRPr="009C458D">
              <w:rPr>
                <w:rFonts w:cstheme="minorHAnsi"/>
              </w:rPr>
              <w:t xml:space="preserve">Finalmente, el nuevo Titular del proyecto, envió la información requerida en la </w:t>
            </w:r>
            <w:r w:rsidRPr="009C458D">
              <w:t xml:space="preserve">R.E. RDM N° 003/2017 (Anexo 5). </w:t>
            </w:r>
            <w:r w:rsidR="004029F2" w:rsidRPr="009C458D">
              <w:t xml:space="preserve">A </w:t>
            </w:r>
            <w:r w:rsidR="009C458D" w:rsidRPr="009C458D">
              <w:t>continuación,</w:t>
            </w:r>
            <w:r w:rsidR="004029F2" w:rsidRPr="009C458D">
              <w:t xml:space="preserve"> se presenta la información entregada:</w:t>
            </w:r>
          </w:p>
          <w:p w14:paraId="09374C60" w14:textId="77777777" w:rsidR="004029F2" w:rsidRPr="009C458D" w:rsidRDefault="004029F2" w:rsidP="004029F2">
            <w:pPr>
              <w:tabs>
                <w:tab w:val="left" w:pos="142"/>
              </w:tabs>
            </w:pPr>
          </w:p>
          <w:p w14:paraId="5AE99606" w14:textId="6CA3386A" w:rsidR="004029F2" w:rsidRPr="009C458D" w:rsidRDefault="004029F2" w:rsidP="004029F2">
            <w:pPr>
              <w:pStyle w:val="Prrafodelista"/>
              <w:numPr>
                <w:ilvl w:val="0"/>
                <w:numId w:val="14"/>
              </w:numPr>
              <w:tabs>
                <w:tab w:val="left" w:pos="142"/>
              </w:tabs>
              <w:rPr>
                <w:rFonts w:ascii="Calibri" w:hAnsi="Calibri" w:cs="Calibri"/>
                <w:color w:val="000000" w:themeColor="text1"/>
              </w:rPr>
            </w:pPr>
            <w:r w:rsidRPr="009C458D">
              <w:rPr>
                <w:rFonts w:ascii="Calibri" w:hAnsi="Calibri" w:cs="Calibri"/>
                <w:color w:val="000000" w:themeColor="text1"/>
              </w:rPr>
              <w:t>Indicar la etapa (construcción, operación, cierre y/o abandono), en que se encuentra el proyecto.</w:t>
            </w:r>
          </w:p>
          <w:p w14:paraId="4E2D38FF" w14:textId="5A43B993" w:rsidR="004029F2" w:rsidRPr="009C458D" w:rsidRDefault="004029F2" w:rsidP="004029F2">
            <w:pPr>
              <w:tabs>
                <w:tab w:val="left" w:pos="142"/>
              </w:tabs>
              <w:rPr>
                <w:rFonts w:ascii="Calibri" w:hAnsi="Calibri" w:cs="Calibri"/>
                <w:i/>
                <w:color w:val="000000" w:themeColor="text1"/>
              </w:rPr>
            </w:pPr>
            <w:r w:rsidRPr="009C458D">
              <w:rPr>
                <w:rFonts w:ascii="Calibri" w:hAnsi="Calibri" w:cs="Calibri"/>
                <w:color w:val="000000" w:themeColor="text1"/>
              </w:rPr>
              <w:t xml:space="preserve">El Titular indicó: </w:t>
            </w:r>
            <w:r w:rsidRPr="009C458D">
              <w:rPr>
                <w:rFonts w:ascii="Calibri" w:hAnsi="Calibri" w:cs="Calibri"/>
                <w:i/>
                <w:color w:val="000000" w:themeColor="text1"/>
              </w:rPr>
              <w:t xml:space="preserve">[…] En cuanto a la etapa en que se encuentra el proyecto se indica que el Titular informó ante la autoridad ambiental el inicio de la fase de operación con fecha 01 de </w:t>
            </w:r>
            <w:r w:rsidR="009C458D" w:rsidRPr="009C458D">
              <w:rPr>
                <w:rFonts w:ascii="Calibri" w:hAnsi="Calibri" w:cs="Calibri"/>
                <w:i/>
                <w:color w:val="000000" w:themeColor="text1"/>
              </w:rPr>
              <w:t>octubre</w:t>
            </w:r>
            <w:r w:rsidRPr="009C458D">
              <w:rPr>
                <w:rFonts w:ascii="Calibri" w:hAnsi="Calibri" w:cs="Calibri"/>
                <w:i/>
                <w:color w:val="000000" w:themeColor="text1"/>
              </w:rPr>
              <w:t xml:space="preserve"> de 2013, sin </w:t>
            </w:r>
            <w:r w:rsidR="009C458D" w:rsidRPr="009C458D">
              <w:rPr>
                <w:rFonts w:ascii="Calibri" w:hAnsi="Calibri" w:cs="Calibri"/>
                <w:i/>
                <w:color w:val="000000" w:themeColor="text1"/>
              </w:rPr>
              <w:t>embargo,</w:t>
            </w:r>
            <w:r w:rsidRPr="009C458D">
              <w:rPr>
                <w:rFonts w:ascii="Calibri" w:hAnsi="Calibri" w:cs="Calibri"/>
                <w:i/>
                <w:color w:val="000000" w:themeColor="text1"/>
              </w:rPr>
              <w:t xml:space="preserve"> las ventas y despacho de material iniciaron durante el mes de </w:t>
            </w:r>
            <w:r w:rsidR="009C458D" w:rsidRPr="009C458D">
              <w:rPr>
                <w:rFonts w:ascii="Calibri" w:hAnsi="Calibri" w:cs="Calibri"/>
                <w:i/>
                <w:color w:val="000000" w:themeColor="text1"/>
              </w:rPr>
              <w:t>agosto</w:t>
            </w:r>
            <w:r w:rsidRPr="009C458D">
              <w:rPr>
                <w:rFonts w:ascii="Calibri" w:hAnsi="Calibri" w:cs="Calibri"/>
                <w:i/>
                <w:color w:val="000000" w:themeColor="text1"/>
              </w:rPr>
              <w:t xml:space="preserve"> de 2013 una vez obtenido el Decreto Alcaldicio el cual autorizó la extracción de áridos desde el cauce del río Maule para el año 2013.</w:t>
            </w:r>
          </w:p>
          <w:p w14:paraId="20713921" w14:textId="51400769" w:rsidR="004029F2" w:rsidRPr="009C458D" w:rsidRDefault="004029F2" w:rsidP="004029F2">
            <w:pPr>
              <w:tabs>
                <w:tab w:val="left" w:pos="142"/>
              </w:tabs>
              <w:rPr>
                <w:rFonts w:ascii="Calibri" w:hAnsi="Calibri" w:cs="Calibri"/>
                <w:i/>
                <w:color w:val="000000" w:themeColor="text1"/>
              </w:rPr>
            </w:pPr>
            <w:r w:rsidRPr="009C458D">
              <w:rPr>
                <w:rFonts w:ascii="Calibri" w:hAnsi="Calibri" w:cs="Calibri"/>
                <w:i/>
                <w:color w:val="000000" w:themeColor="text1"/>
              </w:rPr>
              <w:t>Se indica que la fase del proyecto actualmente no ha sido modificada ante la autoridad, a pesar de que la planta paralizó sus actividades desde el año 2015 y se ha mantenido sin actividad hasta la fecha actual, debido a un déficit en el comportamiento del mercado vinculado con el rubro por lo que económicamente no ha sido viable la operatividad del proyecto.</w:t>
            </w:r>
          </w:p>
          <w:p w14:paraId="20E7F613" w14:textId="51626C88" w:rsidR="004029F2" w:rsidRPr="009C458D" w:rsidRDefault="004029F2" w:rsidP="004029F2">
            <w:pPr>
              <w:tabs>
                <w:tab w:val="left" w:pos="142"/>
              </w:tabs>
              <w:rPr>
                <w:rFonts w:ascii="Calibri" w:hAnsi="Calibri" w:cs="Calibri"/>
                <w:color w:val="000000" w:themeColor="text1"/>
              </w:rPr>
            </w:pPr>
            <w:r w:rsidRPr="009C458D">
              <w:rPr>
                <w:rFonts w:ascii="Calibri" w:hAnsi="Calibri" w:cs="Calibri"/>
                <w:color w:val="000000" w:themeColor="text1"/>
              </w:rPr>
              <w:t xml:space="preserve">Además, el Titular presentó imágenes actuales del estado en que se encuentra el proyecto, </w:t>
            </w:r>
            <w:r w:rsidR="009C458D" w:rsidRPr="009C458D">
              <w:rPr>
                <w:rFonts w:ascii="Calibri" w:hAnsi="Calibri" w:cs="Calibri"/>
                <w:color w:val="000000" w:themeColor="text1"/>
              </w:rPr>
              <w:t>mencionando</w:t>
            </w:r>
            <w:r w:rsidRPr="009C458D">
              <w:rPr>
                <w:rFonts w:ascii="Calibri" w:hAnsi="Calibri" w:cs="Calibri"/>
                <w:color w:val="000000" w:themeColor="text1"/>
              </w:rPr>
              <w:t xml:space="preserve"> que </w:t>
            </w:r>
            <w:r w:rsidRPr="009C458D">
              <w:rPr>
                <w:rFonts w:ascii="Calibri" w:hAnsi="Calibri" w:cs="Calibri"/>
                <w:i/>
                <w:color w:val="000000" w:themeColor="text1"/>
              </w:rPr>
              <w:t>“es posible observar que no existen operarios ni instalaciones de faena, sólo la existencia de material procesado que se encuentra acopiado desde el año 2015 aproximadamente el cual no ha podido ser despachado por déficit en ventas en la zona”.</w:t>
            </w:r>
          </w:p>
          <w:p w14:paraId="4D12973C" w14:textId="77777777" w:rsidR="004029F2" w:rsidRPr="009C458D" w:rsidRDefault="004029F2" w:rsidP="004029F2">
            <w:pPr>
              <w:tabs>
                <w:tab w:val="left" w:pos="142"/>
              </w:tabs>
              <w:rPr>
                <w:rFonts w:ascii="Calibri" w:hAnsi="Calibri" w:cs="Calibri"/>
                <w:color w:val="000000" w:themeColor="text1"/>
              </w:rPr>
            </w:pPr>
          </w:p>
          <w:p w14:paraId="12B6BD5B" w14:textId="113079A4" w:rsidR="004029F2" w:rsidRPr="009C458D" w:rsidRDefault="004029F2" w:rsidP="004029F2">
            <w:pPr>
              <w:pStyle w:val="Prrafodelista"/>
              <w:numPr>
                <w:ilvl w:val="0"/>
                <w:numId w:val="14"/>
              </w:numPr>
              <w:tabs>
                <w:tab w:val="left" w:pos="142"/>
              </w:tabs>
              <w:rPr>
                <w:rFonts w:ascii="Calibri" w:hAnsi="Calibri" w:cs="Calibri"/>
                <w:color w:val="000000" w:themeColor="text1"/>
              </w:rPr>
            </w:pPr>
            <w:r w:rsidRPr="009C458D">
              <w:rPr>
                <w:rFonts w:ascii="Calibri" w:hAnsi="Calibri" w:cs="Calibri"/>
                <w:color w:val="000000" w:themeColor="text1"/>
              </w:rPr>
              <w:t xml:space="preserve">Remitir un plano con el polígono de extracción de áridos efectivamente considerado en el proyecto ejecutado y/o en ejecución (especificar en caso de no ejecución del proyecto). </w:t>
            </w:r>
          </w:p>
          <w:p w14:paraId="094A60E7" w14:textId="7839742B" w:rsidR="009C458D" w:rsidRPr="009C458D" w:rsidRDefault="009C458D" w:rsidP="003076DC">
            <w:pPr>
              <w:tabs>
                <w:tab w:val="left" w:pos="142"/>
              </w:tabs>
              <w:rPr>
                <w:rFonts w:ascii="Calibri" w:hAnsi="Calibri" w:cs="Calibri"/>
                <w:color w:val="000000" w:themeColor="text1"/>
              </w:rPr>
            </w:pPr>
            <w:r w:rsidRPr="009C458D">
              <w:rPr>
                <w:rFonts w:ascii="Calibri" w:hAnsi="Calibri" w:cs="Calibri"/>
                <w:color w:val="000000" w:themeColor="text1"/>
              </w:rPr>
              <w:t>El Titular entregó planos de p</w:t>
            </w:r>
            <w:r w:rsidRPr="009C458D">
              <w:rPr>
                <w:rFonts w:ascii="Calibri" w:hAnsi="Calibri" w:cs="Calibri"/>
                <w:color w:val="000000" w:themeColor="text1"/>
              </w:rPr>
              <w:t>lanta general, perfiles transversales y longitudinal</w:t>
            </w:r>
            <w:r w:rsidRPr="009C458D">
              <w:rPr>
                <w:rFonts w:ascii="Calibri" w:hAnsi="Calibri" w:cs="Calibri"/>
                <w:color w:val="000000" w:themeColor="text1"/>
              </w:rPr>
              <w:t>.</w:t>
            </w:r>
          </w:p>
          <w:p w14:paraId="53E6B843" w14:textId="5D3D6FF2" w:rsidR="003076DC" w:rsidRPr="009C458D" w:rsidRDefault="009C458D" w:rsidP="003076DC">
            <w:pPr>
              <w:tabs>
                <w:tab w:val="left" w:pos="142"/>
              </w:tabs>
              <w:rPr>
                <w:rFonts w:ascii="Calibri" w:hAnsi="Calibri" w:cs="Calibri"/>
                <w:color w:val="000000" w:themeColor="text1"/>
              </w:rPr>
            </w:pPr>
            <w:r w:rsidRPr="009C458D">
              <w:rPr>
                <w:rFonts w:ascii="Calibri" w:hAnsi="Calibri" w:cs="Calibri"/>
                <w:color w:val="000000" w:themeColor="text1"/>
              </w:rPr>
              <w:t>Por otro lado, e</w:t>
            </w:r>
            <w:r w:rsidR="003076DC" w:rsidRPr="009C458D">
              <w:rPr>
                <w:rFonts w:ascii="Calibri" w:hAnsi="Calibri" w:cs="Calibri"/>
                <w:color w:val="000000" w:themeColor="text1"/>
              </w:rPr>
              <w:t>l Titular indicó:</w:t>
            </w:r>
            <w:r w:rsidR="003076DC" w:rsidRPr="009C458D">
              <w:rPr>
                <w:rFonts w:ascii="Calibri" w:hAnsi="Calibri" w:cs="Calibri"/>
                <w:color w:val="000000" w:themeColor="text1"/>
              </w:rPr>
              <w:t xml:space="preserve"> </w:t>
            </w:r>
            <w:r w:rsidR="003076DC" w:rsidRPr="009C458D">
              <w:rPr>
                <w:rFonts w:ascii="Calibri" w:hAnsi="Calibri" w:cs="Calibri"/>
                <w:i/>
                <w:color w:val="000000" w:themeColor="text1"/>
              </w:rPr>
              <w:t>“</w:t>
            </w:r>
            <w:r w:rsidR="003076DC" w:rsidRPr="009C458D">
              <w:rPr>
                <w:rFonts w:ascii="Calibri" w:hAnsi="Calibri" w:cs="Calibri"/>
                <w:i/>
                <w:color w:val="000000" w:themeColor="text1"/>
              </w:rPr>
              <w:t>De acuerdo a lo solicitado se indica que la ejecución del proyecto f</w:t>
            </w:r>
            <w:r w:rsidR="003076DC" w:rsidRPr="009C458D">
              <w:rPr>
                <w:rFonts w:ascii="Calibri" w:hAnsi="Calibri" w:cs="Calibri"/>
                <w:i/>
                <w:color w:val="000000" w:themeColor="text1"/>
              </w:rPr>
              <w:t xml:space="preserve">ue realizada durante el periodo </w:t>
            </w:r>
            <w:r w:rsidR="003076DC" w:rsidRPr="009C458D">
              <w:rPr>
                <w:rFonts w:ascii="Calibri" w:hAnsi="Calibri" w:cs="Calibri"/>
                <w:i/>
                <w:color w:val="000000" w:themeColor="text1"/>
              </w:rPr>
              <w:t>2013 – 2014 y parte del año 2015, posterior a ello no se han realizado actividades extractivas en la zona aprobada, situ</w:t>
            </w:r>
            <w:r w:rsidR="003076DC" w:rsidRPr="009C458D">
              <w:rPr>
                <w:rFonts w:ascii="Calibri" w:hAnsi="Calibri" w:cs="Calibri"/>
                <w:i/>
                <w:color w:val="000000" w:themeColor="text1"/>
              </w:rPr>
              <w:t xml:space="preserve">ación que se </w:t>
            </w:r>
            <w:r w:rsidR="003076DC" w:rsidRPr="009C458D">
              <w:rPr>
                <w:rFonts w:ascii="Calibri" w:hAnsi="Calibri" w:cs="Calibri"/>
                <w:i/>
                <w:color w:val="000000" w:themeColor="text1"/>
              </w:rPr>
              <w:t>mantiene a la fecha y que fue informado a la autoridad mediante informe de abandono con su respectivo plano con el polígono de extracción […]</w:t>
            </w:r>
            <w:r w:rsidR="003076DC" w:rsidRPr="009C458D">
              <w:rPr>
                <w:rFonts w:ascii="Calibri" w:hAnsi="Calibri" w:cs="Calibri"/>
                <w:i/>
                <w:color w:val="000000" w:themeColor="text1"/>
              </w:rPr>
              <w:t>.</w:t>
            </w:r>
            <w:r w:rsidR="003076DC" w:rsidRPr="009C458D">
              <w:rPr>
                <w:rFonts w:ascii="Calibri" w:hAnsi="Calibri" w:cs="Calibri"/>
                <w:color w:val="000000" w:themeColor="text1"/>
              </w:rPr>
              <w:t xml:space="preserve"> </w:t>
            </w:r>
            <w:r w:rsidR="003076DC" w:rsidRPr="009C458D">
              <w:rPr>
                <w:rFonts w:ascii="Calibri" w:hAnsi="Calibri" w:cs="Calibri"/>
                <w:i/>
                <w:color w:val="000000" w:themeColor="text1"/>
              </w:rPr>
              <w:t>Posterior a ello y de acuerdo a la solicitud realizada por el Titular los organismos sectoriales otorgaron pronunciamiento sobre el cierre y abandono del proyecto, quienes indicaron que una vez efectuada la inspección al sector, se observó que no se ha realizado ningún tipo de explotación dentro del cauce, por lo que no  tienen inconveniente en otorgar</w:t>
            </w:r>
            <w:r w:rsidR="003076DC" w:rsidRPr="009C458D">
              <w:rPr>
                <w:rFonts w:ascii="Calibri" w:hAnsi="Calibri" w:cs="Calibri"/>
                <w:i/>
                <w:color w:val="000000" w:themeColor="text1"/>
              </w:rPr>
              <w:t xml:space="preserve"> el cierre técnico del proyecto </w:t>
            </w:r>
            <w:r w:rsidR="003076DC" w:rsidRPr="009C458D">
              <w:rPr>
                <w:rFonts w:ascii="Calibri" w:hAnsi="Calibri" w:cs="Calibri"/>
                <w:i/>
                <w:color w:val="000000" w:themeColor="text1"/>
              </w:rPr>
              <w:t xml:space="preserve">[…]. Actualmente el Titular </w:t>
            </w:r>
            <w:r w:rsidR="003076DC" w:rsidRPr="009C458D">
              <w:rPr>
                <w:rFonts w:ascii="Calibri" w:hAnsi="Calibri" w:cs="Calibri"/>
                <w:i/>
                <w:color w:val="000000" w:themeColor="text1"/>
              </w:rPr>
              <w:lastRenderedPageBreak/>
              <w:t>solicitó la actualización del proyecto en el cual se incluyeron antecedentes topográficos del cauce y las riberas, un análisis hidrológico, estudio hidráulico y estudio de potencialidad de arrastre de sólidos para la actualización de la cuña de extracción, obteniendo la factibilidad técnica por p</w:t>
            </w:r>
            <w:r>
              <w:rPr>
                <w:rFonts w:ascii="Calibri" w:hAnsi="Calibri" w:cs="Calibri"/>
                <w:i/>
                <w:color w:val="000000" w:themeColor="text1"/>
              </w:rPr>
              <w:t>arte de la D.O.H Mediante ORD N°</w:t>
            </w:r>
            <w:r w:rsidR="003076DC" w:rsidRPr="009C458D">
              <w:rPr>
                <w:rFonts w:ascii="Calibri" w:hAnsi="Calibri" w:cs="Calibri"/>
                <w:i/>
                <w:color w:val="000000" w:themeColor="text1"/>
              </w:rPr>
              <w:t xml:space="preserve"> 727 em</w:t>
            </w:r>
            <w:r w:rsidR="003076DC" w:rsidRPr="009C458D">
              <w:rPr>
                <w:rFonts w:ascii="Calibri" w:hAnsi="Calibri" w:cs="Calibri"/>
                <w:i/>
                <w:color w:val="000000" w:themeColor="text1"/>
              </w:rPr>
              <w:t xml:space="preserve">itido con fecha 20 de </w:t>
            </w:r>
            <w:r w:rsidRPr="009C458D">
              <w:rPr>
                <w:rFonts w:ascii="Calibri" w:hAnsi="Calibri" w:cs="Calibri"/>
                <w:i/>
                <w:color w:val="000000" w:themeColor="text1"/>
              </w:rPr>
              <w:t>abril</w:t>
            </w:r>
            <w:r w:rsidR="003076DC" w:rsidRPr="009C458D">
              <w:rPr>
                <w:rFonts w:ascii="Calibri" w:hAnsi="Calibri" w:cs="Calibri"/>
                <w:i/>
                <w:color w:val="000000" w:themeColor="text1"/>
              </w:rPr>
              <w:t xml:space="preserve"> de </w:t>
            </w:r>
            <w:r w:rsidR="003076DC" w:rsidRPr="009C458D">
              <w:rPr>
                <w:rFonts w:ascii="Calibri" w:hAnsi="Calibri" w:cs="Calibri"/>
                <w:i/>
                <w:color w:val="000000" w:themeColor="text1"/>
              </w:rPr>
              <w:t>2017 y ORD Nº 465 emitido por la D.O.M por un volumen de 44.97</w:t>
            </w:r>
            <w:r w:rsidR="003076DC" w:rsidRPr="009C458D">
              <w:rPr>
                <w:rFonts w:ascii="Calibri" w:hAnsi="Calibri" w:cs="Calibri"/>
                <w:i/>
                <w:color w:val="000000" w:themeColor="text1"/>
              </w:rPr>
              <w:t>1 m</w:t>
            </w:r>
            <w:r w:rsidR="003076DC" w:rsidRPr="009C458D">
              <w:rPr>
                <w:rFonts w:ascii="Calibri" w:hAnsi="Calibri" w:cs="Calibri"/>
                <w:i/>
                <w:color w:val="000000" w:themeColor="text1"/>
                <w:vertAlign w:val="superscript"/>
              </w:rPr>
              <w:t>3</w:t>
            </w:r>
            <w:r w:rsidR="003076DC" w:rsidRPr="009C458D">
              <w:rPr>
                <w:rFonts w:ascii="Calibri" w:hAnsi="Calibri" w:cs="Calibri"/>
                <w:i/>
                <w:color w:val="000000" w:themeColor="text1"/>
              </w:rPr>
              <w:t xml:space="preserve"> </w:t>
            </w:r>
            <w:r w:rsidR="003076DC" w:rsidRPr="009C458D">
              <w:rPr>
                <w:rFonts w:ascii="Calibri" w:hAnsi="Calibri" w:cs="Calibri"/>
                <w:i/>
                <w:color w:val="000000" w:themeColor="text1"/>
              </w:rPr>
              <w:t>[…].</w:t>
            </w:r>
            <w:r w:rsidR="003076DC" w:rsidRPr="009C458D">
              <w:rPr>
                <w:rFonts w:ascii="Calibri" w:hAnsi="Calibri" w:cs="Calibri"/>
                <w:color w:val="000000" w:themeColor="text1"/>
              </w:rPr>
              <w:t xml:space="preserve"> </w:t>
            </w:r>
            <w:r w:rsidR="003076DC" w:rsidRPr="009C458D">
              <w:rPr>
                <w:rFonts w:ascii="Calibri" w:hAnsi="Calibri" w:cs="Calibri"/>
                <w:i/>
                <w:color w:val="000000" w:themeColor="text1"/>
              </w:rPr>
              <w:t xml:space="preserve">Es importante mencionar que el Titular </w:t>
            </w:r>
            <w:r w:rsidRPr="009C458D">
              <w:rPr>
                <w:rFonts w:ascii="Calibri" w:hAnsi="Calibri" w:cs="Calibri"/>
                <w:i/>
                <w:color w:val="000000" w:themeColor="text1"/>
              </w:rPr>
              <w:t>continúa</w:t>
            </w:r>
            <w:r w:rsidR="003076DC" w:rsidRPr="009C458D">
              <w:rPr>
                <w:rFonts w:ascii="Calibri" w:hAnsi="Calibri" w:cs="Calibri"/>
                <w:i/>
                <w:color w:val="000000" w:themeColor="text1"/>
              </w:rPr>
              <w:t xml:space="preserve"> renovando los permisos sectoriales para la extracción con la finalidad de contar con la factibilidad técnica y en caso de reactivarse </w:t>
            </w:r>
            <w:r w:rsidR="003076DC" w:rsidRPr="009C458D">
              <w:rPr>
                <w:rFonts w:ascii="Calibri" w:hAnsi="Calibri" w:cs="Calibri"/>
                <w:i/>
                <w:color w:val="000000" w:themeColor="text1"/>
              </w:rPr>
              <w:t>las actividades ya se encuentren autorizados y sólo deban gestionar el respectivo Decreto alcaldicio</w:t>
            </w:r>
            <w:r w:rsidR="003076DC" w:rsidRPr="009C458D">
              <w:rPr>
                <w:rFonts w:ascii="Calibri" w:hAnsi="Calibri" w:cs="Calibri"/>
                <w:i/>
                <w:color w:val="000000" w:themeColor="text1"/>
              </w:rPr>
              <w:t>”</w:t>
            </w:r>
            <w:r w:rsidR="003076DC" w:rsidRPr="009C458D">
              <w:rPr>
                <w:rFonts w:ascii="Calibri" w:hAnsi="Calibri" w:cs="Calibri"/>
                <w:i/>
                <w:color w:val="000000" w:themeColor="text1"/>
              </w:rPr>
              <w:t>.</w:t>
            </w:r>
          </w:p>
          <w:p w14:paraId="30814E90" w14:textId="561C8D78" w:rsidR="00885D2C" w:rsidRPr="009C458D" w:rsidRDefault="00885D2C" w:rsidP="003076DC">
            <w:pPr>
              <w:tabs>
                <w:tab w:val="left" w:pos="142"/>
              </w:tabs>
              <w:rPr>
                <w:rFonts w:ascii="Calibri" w:hAnsi="Calibri" w:cs="Calibri"/>
                <w:color w:val="000000" w:themeColor="text1"/>
              </w:rPr>
            </w:pPr>
          </w:p>
          <w:p w14:paraId="078AFB7E" w14:textId="4A6086D0" w:rsidR="004029F2" w:rsidRPr="009C458D" w:rsidRDefault="004029F2" w:rsidP="004029F2">
            <w:pPr>
              <w:pStyle w:val="Prrafodelista"/>
              <w:numPr>
                <w:ilvl w:val="0"/>
                <w:numId w:val="14"/>
              </w:numPr>
              <w:tabs>
                <w:tab w:val="left" w:pos="142"/>
              </w:tabs>
              <w:rPr>
                <w:rFonts w:ascii="Calibri" w:hAnsi="Calibri" w:cs="Calibri"/>
                <w:color w:val="000000" w:themeColor="text1"/>
              </w:rPr>
            </w:pPr>
            <w:r w:rsidRPr="009C458D">
              <w:rPr>
                <w:rFonts w:ascii="Calibri" w:hAnsi="Calibri" w:cs="Calibri"/>
                <w:color w:val="000000" w:themeColor="text1"/>
              </w:rPr>
              <w:t>Remitir un consolidado de la producción mensual de los últimos 3 años, expresado en metros cúbicos, considerando la entrega de la información en formato Excel.</w:t>
            </w:r>
          </w:p>
          <w:p w14:paraId="7A75E2B2" w14:textId="63E52F80" w:rsidR="00885D2C" w:rsidRPr="009C458D" w:rsidRDefault="00885D2C" w:rsidP="00885D2C">
            <w:pPr>
              <w:tabs>
                <w:tab w:val="left" w:pos="142"/>
              </w:tabs>
              <w:rPr>
                <w:rFonts w:ascii="Calibri" w:hAnsi="Calibri" w:cs="Calibri"/>
                <w:color w:val="000000" w:themeColor="text1"/>
              </w:rPr>
            </w:pPr>
            <w:r w:rsidRPr="009C458D">
              <w:rPr>
                <w:rFonts w:ascii="Calibri" w:hAnsi="Calibri" w:cs="Calibri"/>
                <w:color w:val="000000" w:themeColor="text1"/>
              </w:rPr>
              <w:t>El Titular indicó que:</w:t>
            </w:r>
            <w:r w:rsidRPr="009C458D">
              <w:t xml:space="preserve"> </w:t>
            </w:r>
            <w:r w:rsidRPr="009C458D">
              <w:rPr>
                <w:rFonts w:ascii="Calibri" w:hAnsi="Calibri" w:cs="Calibri"/>
                <w:i/>
                <w:color w:val="000000" w:themeColor="text1"/>
              </w:rPr>
              <w:t>“la ejecución del proyecto y su respectiva producción mensual se realizó hasta principios del año 2015, posterior a esa fecha no se realizaron labores extractivas, debido a la paralización de las obras y por ende desmantelamiento de faena (instalaciones, planta procesadora)”.</w:t>
            </w:r>
          </w:p>
          <w:p w14:paraId="7420B81F" w14:textId="4A53B58B" w:rsidR="004029F2" w:rsidRPr="009C458D" w:rsidRDefault="00885D2C" w:rsidP="00885D2C">
            <w:pPr>
              <w:tabs>
                <w:tab w:val="left" w:pos="142"/>
              </w:tabs>
              <w:rPr>
                <w:rFonts w:ascii="Calibri" w:hAnsi="Calibri" w:cs="Calibri"/>
                <w:color w:val="000000" w:themeColor="text1"/>
              </w:rPr>
            </w:pPr>
            <w:r w:rsidRPr="009C458D">
              <w:rPr>
                <w:rFonts w:ascii="Calibri" w:hAnsi="Calibri" w:cs="Calibri"/>
                <w:color w:val="000000" w:themeColor="text1"/>
              </w:rPr>
              <w:t>De acuerdo a lo solicitado, se adjuntó un consolidado de la producción mensual realizada durante los últimos 3 años:</w:t>
            </w:r>
          </w:p>
          <w:p w14:paraId="5C11B799" w14:textId="3EDC4D29" w:rsidR="004029F2" w:rsidRPr="009C458D" w:rsidRDefault="004029F2" w:rsidP="00885D2C">
            <w:pPr>
              <w:tabs>
                <w:tab w:val="left" w:pos="142"/>
              </w:tabs>
              <w:rPr>
                <w:rFonts w:ascii="Calibri" w:hAnsi="Calibri" w:cs="Calibri"/>
                <w:color w:val="000000" w:themeColor="text1"/>
              </w:rPr>
            </w:pPr>
          </w:p>
          <w:tbl>
            <w:tblPr>
              <w:tblW w:w="12361" w:type="dxa"/>
              <w:tblCellMar>
                <w:top w:w="15" w:type="dxa"/>
                <w:left w:w="70" w:type="dxa"/>
                <w:bottom w:w="15" w:type="dxa"/>
                <w:right w:w="70" w:type="dxa"/>
              </w:tblCellMar>
              <w:tblLook w:val="04A0" w:firstRow="1" w:lastRow="0" w:firstColumn="1" w:lastColumn="0" w:noHBand="0" w:noVBand="1"/>
            </w:tblPr>
            <w:tblGrid>
              <w:gridCol w:w="1960"/>
              <w:gridCol w:w="668"/>
              <w:gridCol w:w="624"/>
              <w:gridCol w:w="690"/>
              <w:gridCol w:w="635"/>
              <w:gridCol w:w="723"/>
              <w:gridCol w:w="624"/>
              <w:gridCol w:w="627"/>
              <w:gridCol w:w="609"/>
              <w:gridCol w:w="668"/>
              <w:gridCol w:w="624"/>
              <w:gridCol w:w="679"/>
              <w:gridCol w:w="613"/>
              <w:gridCol w:w="668"/>
              <w:gridCol w:w="624"/>
              <w:gridCol w:w="690"/>
              <w:gridCol w:w="635"/>
            </w:tblGrid>
            <w:tr w:rsidR="00885D2C" w:rsidRPr="009C458D" w14:paraId="5EADBB9F" w14:textId="77777777" w:rsidTr="00885D2C">
              <w:trPr>
                <w:trHeight w:val="300"/>
              </w:trPr>
              <w:tc>
                <w:tcPr>
                  <w:tcW w:w="1960" w:type="dxa"/>
                  <w:tcBorders>
                    <w:top w:val="nil"/>
                    <w:left w:val="nil"/>
                    <w:bottom w:val="nil"/>
                    <w:right w:val="nil"/>
                  </w:tcBorders>
                  <w:noWrap/>
                  <w:vAlign w:val="bottom"/>
                  <w:hideMark/>
                </w:tcPr>
                <w:p w14:paraId="15DC98FA" w14:textId="77777777" w:rsidR="00885D2C" w:rsidRPr="009C458D" w:rsidRDefault="00885D2C" w:rsidP="00885D2C">
                  <w:pPr>
                    <w:jc w:val="left"/>
                    <w:rPr>
                      <w:rFonts w:eastAsia="Times New Roman"/>
                      <w:sz w:val="18"/>
                      <w:szCs w:val="18"/>
                      <w:lang w:eastAsia="es-CL"/>
                    </w:rPr>
                  </w:pPr>
                </w:p>
              </w:tc>
              <w:tc>
                <w:tcPr>
                  <w:tcW w:w="10401" w:type="dxa"/>
                  <w:gridSpan w:val="16"/>
                  <w:tcBorders>
                    <w:top w:val="single" w:sz="8" w:space="0" w:color="auto"/>
                    <w:left w:val="single" w:sz="8" w:space="0" w:color="auto"/>
                    <w:bottom w:val="single" w:sz="8" w:space="0" w:color="auto"/>
                    <w:right w:val="nil"/>
                  </w:tcBorders>
                  <w:noWrap/>
                  <w:vAlign w:val="bottom"/>
                  <w:hideMark/>
                </w:tcPr>
                <w:p w14:paraId="4AE56DAF" w14:textId="19A16684" w:rsidR="00885D2C" w:rsidRPr="009C458D" w:rsidRDefault="005147D4" w:rsidP="00885D2C">
                  <w:pPr>
                    <w:jc w:val="center"/>
                    <w:rPr>
                      <w:rFonts w:eastAsia="Times New Roman"/>
                      <w:b/>
                      <w:bCs/>
                      <w:color w:val="000000"/>
                      <w:sz w:val="18"/>
                      <w:szCs w:val="18"/>
                      <w:lang w:eastAsia="es-CL"/>
                    </w:rPr>
                  </w:pPr>
                  <w:r w:rsidRPr="009C458D">
                    <w:rPr>
                      <w:rFonts w:eastAsia="Times New Roman"/>
                      <w:b/>
                      <w:bCs/>
                      <w:color w:val="000000"/>
                      <w:sz w:val="18"/>
                      <w:szCs w:val="18"/>
                      <w:lang w:eastAsia="es-CL"/>
                    </w:rPr>
                    <w:t>PRODUCCION PLANTA MAULE ARENEX S.A.  -  PERIODO 2014 A</w:t>
                  </w:r>
                  <w:r w:rsidR="00885D2C" w:rsidRPr="009C458D">
                    <w:rPr>
                      <w:rFonts w:eastAsia="Times New Roman"/>
                      <w:b/>
                      <w:bCs/>
                      <w:color w:val="000000"/>
                      <w:sz w:val="18"/>
                      <w:szCs w:val="18"/>
                      <w:lang w:eastAsia="es-CL"/>
                    </w:rPr>
                    <w:t xml:space="preserve"> 2017</w:t>
                  </w:r>
                </w:p>
              </w:tc>
            </w:tr>
            <w:tr w:rsidR="00885D2C" w:rsidRPr="009C458D" w14:paraId="43A75802" w14:textId="77777777" w:rsidTr="00885D2C">
              <w:trPr>
                <w:trHeight w:val="288"/>
              </w:trPr>
              <w:tc>
                <w:tcPr>
                  <w:tcW w:w="1960" w:type="dxa"/>
                  <w:tcBorders>
                    <w:top w:val="nil"/>
                    <w:left w:val="nil"/>
                    <w:bottom w:val="nil"/>
                    <w:right w:val="nil"/>
                  </w:tcBorders>
                  <w:noWrap/>
                  <w:vAlign w:val="bottom"/>
                  <w:hideMark/>
                </w:tcPr>
                <w:p w14:paraId="453CA752" w14:textId="77777777" w:rsidR="00885D2C" w:rsidRPr="009C458D" w:rsidRDefault="00885D2C" w:rsidP="00885D2C">
                  <w:pPr>
                    <w:jc w:val="left"/>
                    <w:rPr>
                      <w:rFonts w:eastAsia="Times New Roman"/>
                      <w:sz w:val="18"/>
                      <w:szCs w:val="18"/>
                      <w:lang w:eastAsia="es-CL"/>
                    </w:rPr>
                  </w:pPr>
                </w:p>
              </w:tc>
              <w:tc>
                <w:tcPr>
                  <w:tcW w:w="668"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2EBC6FC"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ene-14</w:t>
                  </w:r>
                </w:p>
              </w:tc>
              <w:tc>
                <w:tcPr>
                  <w:tcW w:w="624"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6A3D9559"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feb-14</w:t>
                  </w:r>
                </w:p>
              </w:tc>
              <w:tc>
                <w:tcPr>
                  <w:tcW w:w="69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5797756F"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mar-14</w:t>
                  </w:r>
                </w:p>
              </w:tc>
              <w:tc>
                <w:tcPr>
                  <w:tcW w:w="635"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6881180F"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abr-14</w:t>
                  </w:r>
                </w:p>
              </w:tc>
              <w:tc>
                <w:tcPr>
                  <w:tcW w:w="723"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3B84F781"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may-14</w:t>
                  </w:r>
                </w:p>
              </w:tc>
              <w:tc>
                <w:tcPr>
                  <w:tcW w:w="624"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7717D398"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jun-14</w:t>
                  </w:r>
                </w:p>
              </w:tc>
              <w:tc>
                <w:tcPr>
                  <w:tcW w:w="627"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681D7636" w14:textId="77777777" w:rsidR="00885D2C" w:rsidRPr="009C458D" w:rsidRDefault="00885D2C" w:rsidP="00885D2C">
                  <w:pPr>
                    <w:rPr>
                      <w:rFonts w:eastAsia="Times New Roman" w:cs="Arial"/>
                      <w:b/>
                      <w:bCs/>
                      <w:sz w:val="18"/>
                      <w:szCs w:val="18"/>
                      <w:lang w:eastAsia="es-CL"/>
                    </w:rPr>
                  </w:pPr>
                  <w:r w:rsidRPr="009C458D">
                    <w:rPr>
                      <w:rFonts w:eastAsia="Times New Roman" w:cs="Arial"/>
                      <w:b/>
                      <w:bCs/>
                      <w:sz w:val="18"/>
                      <w:szCs w:val="18"/>
                      <w:lang w:eastAsia="es-CL"/>
                    </w:rPr>
                    <w:t>jul-14</w:t>
                  </w:r>
                </w:p>
              </w:tc>
              <w:tc>
                <w:tcPr>
                  <w:tcW w:w="60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D4CE988" w14:textId="09A0020A"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ag-14</w:t>
                  </w:r>
                </w:p>
              </w:tc>
              <w:tc>
                <w:tcPr>
                  <w:tcW w:w="668"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1AA7E02C"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sep-14</w:t>
                  </w:r>
                </w:p>
              </w:tc>
              <w:tc>
                <w:tcPr>
                  <w:tcW w:w="624"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354FC2B0"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oct-14</w:t>
                  </w:r>
                </w:p>
              </w:tc>
              <w:tc>
                <w:tcPr>
                  <w:tcW w:w="67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FECB773"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nov-14</w:t>
                  </w:r>
                </w:p>
              </w:tc>
              <w:tc>
                <w:tcPr>
                  <w:tcW w:w="613"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74684A1"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dic-14</w:t>
                  </w:r>
                </w:p>
              </w:tc>
              <w:tc>
                <w:tcPr>
                  <w:tcW w:w="668"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775AE3C2"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ene-15</w:t>
                  </w:r>
                </w:p>
              </w:tc>
              <w:tc>
                <w:tcPr>
                  <w:tcW w:w="624"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74E0906B"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feb-15</w:t>
                  </w:r>
                </w:p>
              </w:tc>
              <w:tc>
                <w:tcPr>
                  <w:tcW w:w="69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66115E51"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mar-15</w:t>
                  </w:r>
                </w:p>
              </w:tc>
              <w:tc>
                <w:tcPr>
                  <w:tcW w:w="635"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35C3699" w14:textId="77777777" w:rsidR="00885D2C" w:rsidRPr="009C458D" w:rsidRDefault="00885D2C" w:rsidP="00885D2C">
                  <w:pPr>
                    <w:jc w:val="right"/>
                    <w:rPr>
                      <w:rFonts w:eastAsia="Times New Roman" w:cs="Arial"/>
                      <w:b/>
                      <w:bCs/>
                      <w:sz w:val="18"/>
                      <w:szCs w:val="18"/>
                      <w:lang w:eastAsia="es-CL"/>
                    </w:rPr>
                  </w:pPr>
                  <w:r w:rsidRPr="009C458D">
                    <w:rPr>
                      <w:rFonts w:eastAsia="Times New Roman" w:cs="Arial"/>
                      <w:b/>
                      <w:bCs/>
                      <w:sz w:val="18"/>
                      <w:szCs w:val="18"/>
                      <w:lang w:eastAsia="es-CL"/>
                    </w:rPr>
                    <w:t>abr-15</w:t>
                  </w:r>
                </w:p>
              </w:tc>
            </w:tr>
            <w:tr w:rsidR="00885D2C" w:rsidRPr="009C458D" w14:paraId="006E125E"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9D658D" w14:textId="037731DD" w:rsidR="00885D2C" w:rsidRPr="009C458D" w:rsidRDefault="005147D4" w:rsidP="00885D2C">
                  <w:pPr>
                    <w:jc w:val="left"/>
                    <w:rPr>
                      <w:rFonts w:eastAsia="Times New Roman"/>
                      <w:b/>
                      <w:bCs/>
                      <w:color w:val="000000"/>
                      <w:sz w:val="18"/>
                      <w:szCs w:val="18"/>
                      <w:lang w:eastAsia="es-CL"/>
                    </w:rPr>
                  </w:pPr>
                  <w:r w:rsidRPr="009C458D">
                    <w:rPr>
                      <w:rFonts w:eastAsia="Times New Roman"/>
                      <w:b/>
                      <w:bCs/>
                      <w:color w:val="000000"/>
                      <w:sz w:val="18"/>
                      <w:szCs w:val="18"/>
                      <w:lang w:eastAsia="es-CL"/>
                    </w:rPr>
                    <w:t>Fabricación</w:t>
                  </w:r>
                  <w:r w:rsidR="00885D2C" w:rsidRPr="009C458D">
                    <w:rPr>
                      <w:rFonts w:eastAsia="Times New Roman"/>
                      <w:b/>
                      <w:bCs/>
                      <w:color w:val="000000"/>
                      <w:sz w:val="18"/>
                      <w:szCs w:val="18"/>
                      <w:lang w:eastAsia="es-CL"/>
                    </w:rPr>
                    <w:t xml:space="preserve"> (m</w:t>
                  </w:r>
                  <w:r w:rsidR="009C458D">
                    <w:rPr>
                      <w:rFonts w:eastAsia="Times New Roman"/>
                      <w:b/>
                      <w:bCs/>
                      <w:color w:val="000000"/>
                      <w:sz w:val="18"/>
                      <w:szCs w:val="18"/>
                      <w:vertAlign w:val="superscript"/>
                      <w:lang w:eastAsia="es-CL"/>
                    </w:rPr>
                    <w:t>3</w:t>
                  </w:r>
                  <w:r w:rsidR="00885D2C" w:rsidRPr="009C458D">
                    <w:rPr>
                      <w:rFonts w:eastAsia="Times New Roman"/>
                      <w:b/>
                      <w:bCs/>
                      <w:color w:val="000000"/>
                      <w:sz w:val="18"/>
                      <w:szCs w:val="18"/>
                      <w:lang w:eastAsia="es-CL"/>
                    </w:rPr>
                    <w:t>)</w:t>
                  </w:r>
                </w:p>
              </w:tc>
              <w:tc>
                <w:tcPr>
                  <w:tcW w:w="6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14D7058"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9.898</w:t>
                  </w:r>
                </w:p>
              </w:tc>
              <w:tc>
                <w:tcPr>
                  <w:tcW w:w="62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2DBBA90"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9.250</w:t>
                  </w:r>
                </w:p>
              </w:tc>
              <w:tc>
                <w:tcPr>
                  <w:tcW w:w="69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290D614"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8.848</w:t>
                  </w:r>
                </w:p>
              </w:tc>
              <w:tc>
                <w:tcPr>
                  <w:tcW w:w="63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971A275"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9.836</w:t>
                  </w:r>
                </w:p>
              </w:tc>
              <w:tc>
                <w:tcPr>
                  <w:tcW w:w="723"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7724BDB"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8.108</w:t>
                  </w:r>
                </w:p>
              </w:tc>
              <w:tc>
                <w:tcPr>
                  <w:tcW w:w="62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6D4D2DE"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7.236</w:t>
                  </w:r>
                </w:p>
              </w:tc>
              <w:tc>
                <w:tcPr>
                  <w:tcW w:w="62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DAA8557"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5.286</w:t>
                  </w:r>
                </w:p>
              </w:tc>
              <w:tc>
                <w:tcPr>
                  <w:tcW w:w="60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1CA034A"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6.870</w:t>
                  </w:r>
                </w:p>
              </w:tc>
              <w:tc>
                <w:tcPr>
                  <w:tcW w:w="6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DED1FED"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0</w:t>
                  </w:r>
                </w:p>
              </w:tc>
              <w:tc>
                <w:tcPr>
                  <w:tcW w:w="62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CEE8C1C"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8.092</w:t>
                  </w:r>
                </w:p>
              </w:tc>
              <w:tc>
                <w:tcPr>
                  <w:tcW w:w="67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681CCD0"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6.860</w:t>
                  </w:r>
                </w:p>
              </w:tc>
              <w:tc>
                <w:tcPr>
                  <w:tcW w:w="613"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C9B1BB5"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6.247</w:t>
                  </w:r>
                </w:p>
              </w:tc>
              <w:tc>
                <w:tcPr>
                  <w:tcW w:w="6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582C7EA"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952</w:t>
                  </w:r>
                </w:p>
              </w:tc>
              <w:tc>
                <w:tcPr>
                  <w:tcW w:w="62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53C620E"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728</w:t>
                  </w:r>
                </w:p>
              </w:tc>
              <w:tc>
                <w:tcPr>
                  <w:tcW w:w="69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88A8B46"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792</w:t>
                  </w:r>
                </w:p>
              </w:tc>
              <w:tc>
                <w:tcPr>
                  <w:tcW w:w="63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60DF49E" w14:textId="77777777" w:rsidR="00885D2C" w:rsidRPr="009C458D" w:rsidRDefault="00885D2C" w:rsidP="00885D2C">
                  <w:pPr>
                    <w:jc w:val="center"/>
                    <w:rPr>
                      <w:rFonts w:eastAsia="Times New Roman" w:cs="Arial"/>
                      <w:b/>
                      <w:bCs/>
                      <w:sz w:val="18"/>
                      <w:szCs w:val="18"/>
                      <w:lang w:eastAsia="es-CL"/>
                    </w:rPr>
                  </w:pPr>
                  <w:r w:rsidRPr="009C458D">
                    <w:rPr>
                      <w:rFonts w:eastAsia="Times New Roman" w:cs="Arial"/>
                      <w:b/>
                      <w:bCs/>
                      <w:sz w:val="18"/>
                      <w:szCs w:val="18"/>
                      <w:lang w:eastAsia="es-CL"/>
                    </w:rPr>
                    <w:t>2.448</w:t>
                  </w:r>
                </w:p>
              </w:tc>
            </w:tr>
            <w:tr w:rsidR="00885D2C" w:rsidRPr="009C458D" w14:paraId="4D058607"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9C33FC5" w14:textId="77777777" w:rsidR="00885D2C" w:rsidRPr="009C458D" w:rsidRDefault="00885D2C" w:rsidP="00885D2C">
                  <w:pPr>
                    <w:jc w:val="left"/>
                    <w:rPr>
                      <w:rFonts w:eastAsia="Times New Roman"/>
                      <w:color w:val="000000"/>
                      <w:sz w:val="18"/>
                      <w:szCs w:val="18"/>
                      <w:lang w:eastAsia="es-CL"/>
                    </w:rPr>
                  </w:pPr>
                  <w:r w:rsidRPr="009C458D">
                    <w:rPr>
                      <w:rFonts w:eastAsia="Times New Roman"/>
                      <w:color w:val="000000"/>
                      <w:sz w:val="18"/>
                      <w:szCs w:val="18"/>
                      <w:lang w:eastAsia="es-CL"/>
                    </w:rPr>
                    <w:t>Gravilla 3/4</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723511"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4.949</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AC3FA"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4.625</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ED142D"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4.424</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BF1B1"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4.918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E3EA25"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4.054</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9A54ED"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3.618</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8C683"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2.643</w:t>
                  </w:r>
                </w:p>
              </w:tc>
              <w:tc>
                <w:tcPr>
                  <w:tcW w:w="6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A47532"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3.435</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30BE55" w14:textId="3615567A"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27B13" w14:textId="2ED37EA0"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86A96" w14:textId="70888979"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DB86F" w14:textId="315C92B4"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796027" w14:textId="7B091DE2"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6A8C3E" w14:textId="63F8A5F6"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92D25B" w14:textId="27029926"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9CD0DD" w14:textId="3C4E99A1"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r>
            <w:tr w:rsidR="00885D2C" w:rsidRPr="009C458D" w14:paraId="5D032BFB"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7F388EA" w14:textId="77777777" w:rsidR="00885D2C" w:rsidRPr="009C458D" w:rsidRDefault="00885D2C" w:rsidP="00885D2C">
                  <w:pPr>
                    <w:jc w:val="left"/>
                    <w:rPr>
                      <w:rFonts w:eastAsia="Times New Roman"/>
                      <w:color w:val="000000"/>
                      <w:sz w:val="18"/>
                      <w:szCs w:val="18"/>
                      <w:lang w:eastAsia="es-CL"/>
                    </w:rPr>
                  </w:pPr>
                  <w:r w:rsidRPr="009C458D">
                    <w:rPr>
                      <w:rFonts w:eastAsia="Times New Roman"/>
                      <w:color w:val="000000"/>
                      <w:sz w:val="18"/>
                      <w:szCs w:val="18"/>
                      <w:lang w:eastAsia="es-CL"/>
                    </w:rPr>
                    <w:t>Arena 0-10</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87910"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4.949</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A91E8B"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4.625</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5C27E"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4.424</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032952"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4.918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552EEA"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4.054</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F5B839"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3.618</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94E3B"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2.643</w:t>
                  </w:r>
                </w:p>
              </w:tc>
              <w:tc>
                <w:tcPr>
                  <w:tcW w:w="6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2AFA03"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3.435</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610FE" w14:textId="553178C9"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86BA2F" w14:textId="06AA56BF"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19C13" w14:textId="2956E86C"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D809C"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95</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6BB651" w14:textId="20595375"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3E0C81" w14:textId="46A4FBEC"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28ADA" w14:textId="1D2B4AD0"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45ACCF" w14:textId="732DC65B"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r>
            <w:tr w:rsidR="00885D2C" w:rsidRPr="009C458D" w14:paraId="7E17709E"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DBB3185" w14:textId="77777777" w:rsidR="00885D2C" w:rsidRPr="009C458D" w:rsidRDefault="00885D2C" w:rsidP="00885D2C">
                  <w:pPr>
                    <w:jc w:val="left"/>
                    <w:rPr>
                      <w:rFonts w:eastAsia="Times New Roman"/>
                      <w:color w:val="000000"/>
                      <w:sz w:val="18"/>
                      <w:szCs w:val="18"/>
                      <w:lang w:eastAsia="es-CL"/>
                    </w:rPr>
                  </w:pPr>
                  <w:r w:rsidRPr="009C458D">
                    <w:rPr>
                      <w:rFonts w:eastAsia="Times New Roman"/>
                      <w:color w:val="000000"/>
                      <w:sz w:val="18"/>
                      <w:szCs w:val="18"/>
                      <w:lang w:eastAsia="es-CL"/>
                    </w:rPr>
                    <w:t>Grava 1/2</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7A663" w14:textId="0B3AB23D" w:rsidR="00885D2C" w:rsidRPr="009C458D" w:rsidRDefault="00885D2C" w:rsidP="00885D2C">
                  <w:pPr>
                    <w:jc w:val="center"/>
                    <w:rPr>
                      <w:rFonts w:eastAsia="Times New Roman"/>
                      <w:color w:val="000000"/>
                      <w:sz w:val="18"/>
                      <w:szCs w:val="18"/>
                      <w:lang w:eastAsia="es-CL"/>
                    </w:rPr>
                  </w:pPr>
                  <w:r w:rsidRPr="009C458D">
                    <w:rPr>
                      <w:rFonts w:eastAsia="Times New Roman"/>
                      <w:color w:val="000000"/>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71376" w14:textId="5ED52230"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625421" w14:textId="60D88DA9"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427405" w14:textId="51039756"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69AB5F" w14:textId="05F658AD"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E04743" w14:textId="16FB652A"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A9076" w14:textId="6BF4A509"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24BE69" w14:textId="52DE2F81"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98248" w14:textId="3D2192C2"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7F095" w14:textId="266EC315"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5313C" w14:textId="2BAA69ED"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CEB1F9"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648</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8E7BF1"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952</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35A844"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720</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84F8C5"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792</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85CA9"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22</w:t>
                  </w:r>
                </w:p>
              </w:tc>
            </w:tr>
            <w:tr w:rsidR="00885D2C" w:rsidRPr="009C458D" w14:paraId="4FD76C9D"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4486A90" w14:textId="77777777" w:rsidR="00885D2C" w:rsidRPr="009C458D" w:rsidRDefault="00885D2C" w:rsidP="00885D2C">
                  <w:pPr>
                    <w:jc w:val="left"/>
                    <w:rPr>
                      <w:rFonts w:eastAsia="Times New Roman"/>
                      <w:color w:val="000000"/>
                      <w:sz w:val="18"/>
                      <w:szCs w:val="18"/>
                      <w:lang w:eastAsia="es-CL"/>
                    </w:rPr>
                  </w:pPr>
                  <w:r w:rsidRPr="009C458D">
                    <w:rPr>
                      <w:rFonts w:eastAsia="Times New Roman"/>
                      <w:color w:val="000000"/>
                      <w:sz w:val="18"/>
                      <w:szCs w:val="18"/>
                      <w:lang w:eastAsia="es-CL"/>
                    </w:rPr>
                    <w:t xml:space="preserve">Gravilla 13 mm </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2CF83E" w14:textId="7FE5C2B6" w:rsidR="00885D2C" w:rsidRPr="009C458D" w:rsidRDefault="00885D2C" w:rsidP="00885D2C">
                  <w:pPr>
                    <w:jc w:val="center"/>
                    <w:rPr>
                      <w:rFonts w:eastAsia="Times New Roman"/>
                      <w:color w:val="000000"/>
                      <w:sz w:val="18"/>
                      <w:szCs w:val="18"/>
                      <w:lang w:eastAsia="es-CL"/>
                    </w:rPr>
                  </w:pPr>
                  <w:r w:rsidRPr="009C458D">
                    <w:rPr>
                      <w:rFonts w:eastAsia="Times New Roman"/>
                      <w:color w:val="000000"/>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3C4BDF" w14:textId="5B8964C3"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3792AF" w14:textId="0805E85E"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033A44" w14:textId="649DF362"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DEEB63" w14:textId="0B5AE2AA"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F92701" w14:textId="29160968"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A3CE3" w14:textId="1C15BA93"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E9D0B" w14:textId="28862931"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B7AE6" w14:textId="3CA87615"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6A378"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132</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1A0B3D"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176</w:t>
                  </w:r>
                </w:p>
              </w:tc>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2DD210"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44</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0A4C7" w14:textId="0071797B"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1E2E86"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8</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BA86A" w14:textId="691DD2BA"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A8CD43"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66</w:t>
                  </w:r>
                </w:p>
              </w:tc>
            </w:tr>
            <w:tr w:rsidR="00885D2C" w:rsidRPr="009C458D" w14:paraId="58410B31" w14:textId="77777777" w:rsidTr="00885D2C">
              <w:trPr>
                <w:trHeight w:val="288"/>
              </w:trPr>
              <w:tc>
                <w:tcPr>
                  <w:tcW w:w="196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66EA4D2" w14:textId="77777777" w:rsidR="00885D2C" w:rsidRPr="009C458D" w:rsidRDefault="00885D2C" w:rsidP="00885D2C">
                  <w:pPr>
                    <w:jc w:val="left"/>
                    <w:rPr>
                      <w:rFonts w:eastAsia="Times New Roman"/>
                      <w:color w:val="000000"/>
                      <w:sz w:val="18"/>
                      <w:szCs w:val="18"/>
                      <w:lang w:eastAsia="es-CL"/>
                    </w:rPr>
                  </w:pPr>
                  <w:r w:rsidRPr="009C458D">
                    <w:rPr>
                      <w:rFonts w:eastAsia="Times New Roman"/>
                      <w:color w:val="000000"/>
                      <w:sz w:val="18"/>
                      <w:szCs w:val="18"/>
                      <w:lang w:eastAsia="es-CL"/>
                    </w:rPr>
                    <w:t>Base</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B5C157" w14:textId="48B914B3" w:rsidR="00885D2C" w:rsidRPr="009C458D" w:rsidRDefault="00885D2C" w:rsidP="00885D2C">
                  <w:pPr>
                    <w:jc w:val="center"/>
                    <w:rPr>
                      <w:rFonts w:eastAsia="Times New Roman"/>
                      <w:color w:val="000000"/>
                      <w:sz w:val="18"/>
                      <w:szCs w:val="18"/>
                      <w:lang w:eastAsia="es-CL"/>
                    </w:rPr>
                  </w:pPr>
                  <w:r w:rsidRPr="009C458D">
                    <w:rPr>
                      <w:rFonts w:eastAsia="Times New Roman"/>
                      <w:color w:val="000000"/>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C6F129" w14:textId="01B22991"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1E8178" w14:textId="16093742"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59AEB0" w14:textId="5F017181"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8F6476" w14:textId="6221C1C5"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0DEA7E" w14:textId="5B6A2D22"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E9C5A1" w14:textId="68D687F3"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4F93DF" w14:textId="7D56F237"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E89871" w14:textId="31FE1D57"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2D1D5E"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7.960</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CC4B6E"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6.684</w:t>
                  </w:r>
                </w:p>
              </w:tc>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76A236"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5.460</w:t>
                  </w:r>
                </w:p>
              </w:tc>
              <w:tc>
                <w:tcPr>
                  <w:tcW w:w="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39D700" w14:textId="0088DEC3"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F9C542" w14:textId="5E4FEF78"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115FE5" w14:textId="490D634E" w:rsidR="00885D2C" w:rsidRPr="009C458D" w:rsidRDefault="00885D2C" w:rsidP="00885D2C">
                  <w:pPr>
                    <w:jc w:val="center"/>
                    <w:rPr>
                      <w:rFonts w:eastAsia="Times New Roman"/>
                      <w:sz w:val="18"/>
                      <w:szCs w:val="18"/>
                      <w:lang w:eastAsia="es-CL"/>
                    </w:rPr>
                  </w:pPr>
                  <w:r w:rsidRPr="009C458D">
                    <w:rPr>
                      <w:rFonts w:eastAsia="Times New Roman"/>
                      <w:sz w:val="18"/>
                      <w:szCs w:val="18"/>
                      <w:lang w:eastAsia="es-CL"/>
                    </w:rPr>
                    <w:t>-</w:t>
                  </w:r>
                </w:p>
              </w:tc>
              <w:tc>
                <w:tcPr>
                  <w:tcW w:w="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98DC1C" w14:textId="77777777" w:rsidR="00885D2C" w:rsidRPr="009C458D" w:rsidRDefault="00885D2C" w:rsidP="00885D2C">
                  <w:pPr>
                    <w:jc w:val="center"/>
                    <w:rPr>
                      <w:rFonts w:eastAsia="Times New Roman" w:cs="Arial"/>
                      <w:sz w:val="18"/>
                      <w:szCs w:val="18"/>
                      <w:lang w:eastAsia="es-CL"/>
                    </w:rPr>
                  </w:pPr>
                  <w:r w:rsidRPr="009C458D">
                    <w:rPr>
                      <w:rFonts w:eastAsia="Times New Roman" w:cs="Arial"/>
                      <w:sz w:val="18"/>
                      <w:szCs w:val="18"/>
                      <w:lang w:eastAsia="es-CL"/>
                    </w:rPr>
                    <w:t>2.360</w:t>
                  </w:r>
                </w:p>
              </w:tc>
            </w:tr>
          </w:tbl>
          <w:p w14:paraId="2488FC15" w14:textId="626BA5A3" w:rsidR="00885D2C" w:rsidRPr="009C458D" w:rsidRDefault="00885D2C" w:rsidP="00885D2C">
            <w:pPr>
              <w:tabs>
                <w:tab w:val="left" w:pos="142"/>
              </w:tabs>
              <w:rPr>
                <w:rFonts w:ascii="Calibri" w:hAnsi="Calibri" w:cs="Calibri"/>
                <w:color w:val="000000" w:themeColor="text1"/>
              </w:rPr>
            </w:pPr>
          </w:p>
          <w:p w14:paraId="0C302741" w14:textId="1374F7C1" w:rsidR="00885D2C" w:rsidRPr="009C458D" w:rsidRDefault="00065881" w:rsidP="00885D2C">
            <w:pPr>
              <w:tabs>
                <w:tab w:val="left" w:pos="142"/>
              </w:tabs>
              <w:rPr>
                <w:rFonts w:ascii="Calibri" w:hAnsi="Calibri" w:cs="Calibri"/>
                <w:color w:val="000000" w:themeColor="text1"/>
              </w:rPr>
            </w:pPr>
            <w:r w:rsidRPr="009C458D">
              <w:rPr>
                <w:rFonts w:ascii="Calibri" w:hAnsi="Calibri" w:cs="Calibri"/>
                <w:color w:val="000000" w:themeColor="text1"/>
              </w:rPr>
              <w:t xml:space="preserve">Cabe mencionar que, en el periodo informado, se </w:t>
            </w:r>
            <w:r w:rsidR="009C458D" w:rsidRPr="009C458D">
              <w:rPr>
                <w:rFonts w:ascii="Calibri" w:hAnsi="Calibri" w:cs="Calibri"/>
                <w:color w:val="000000" w:themeColor="text1"/>
              </w:rPr>
              <w:t>extrajeron</w:t>
            </w:r>
            <w:r w:rsidRPr="009C458D">
              <w:rPr>
                <w:rFonts w:ascii="Calibri" w:hAnsi="Calibri" w:cs="Calibri"/>
                <w:color w:val="000000" w:themeColor="text1"/>
              </w:rPr>
              <w:t xml:space="preserve"> 91.451 m</w:t>
            </w:r>
            <w:r w:rsidRPr="009C458D">
              <w:rPr>
                <w:rFonts w:ascii="Calibri" w:hAnsi="Calibri" w:cs="Calibri"/>
                <w:color w:val="000000" w:themeColor="text1"/>
                <w:vertAlign w:val="superscript"/>
              </w:rPr>
              <w:t>3</w:t>
            </w:r>
            <w:r w:rsidRPr="009C458D">
              <w:rPr>
                <w:rFonts w:ascii="Calibri" w:hAnsi="Calibri" w:cs="Calibri"/>
                <w:color w:val="000000" w:themeColor="text1"/>
              </w:rPr>
              <w:t xml:space="preserve"> de material. </w:t>
            </w:r>
            <w:r w:rsidR="005147D4" w:rsidRPr="009C458D">
              <w:rPr>
                <w:rFonts w:ascii="Calibri" w:hAnsi="Calibri" w:cs="Calibri"/>
                <w:color w:val="000000" w:themeColor="text1"/>
              </w:rPr>
              <w:t>De ellos, e</w:t>
            </w:r>
            <w:r w:rsidRPr="009C458D">
              <w:rPr>
                <w:rFonts w:ascii="Calibri" w:hAnsi="Calibri" w:cs="Calibri"/>
                <w:color w:val="000000" w:themeColor="text1"/>
              </w:rPr>
              <w:t>n el año 2014 se extrajeron 86.531 m</w:t>
            </w:r>
            <w:r w:rsidRPr="009C458D">
              <w:rPr>
                <w:rFonts w:ascii="Calibri" w:hAnsi="Calibri" w:cs="Calibri"/>
                <w:color w:val="000000" w:themeColor="text1"/>
                <w:vertAlign w:val="superscript"/>
              </w:rPr>
              <w:t>3</w:t>
            </w:r>
            <w:r w:rsidRPr="009C458D">
              <w:rPr>
                <w:rFonts w:ascii="Calibri" w:hAnsi="Calibri" w:cs="Calibri"/>
                <w:color w:val="000000" w:themeColor="text1"/>
              </w:rPr>
              <w:t xml:space="preserve"> de material, es decir, se superaron los 69.556 m</w:t>
            </w:r>
            <w:r w:rsidRPr="009C458D">
              <w:rPr>
                <w:rFonts w:ascii="Calibri" w:hAnsi="Calibri" w:cs="Calibri"/>
                <w:color w:val="000000" w:themeColor="text1"/>
                <w:vertAlign w:val="superscript"/>
              </w:rPr>
              <w:t>3</w:t>
            </w:r>
            <w:r w:rsidRPr="009C458D">
              <w:rPr>
                <w:rFonts w:ascii="Calibri" w:hAnsi="Calibri" w:cs="Calibri"/>
                <w:color w:val="000000" w:themeColor="text1"/>
              </w:rPr>
              <w:t xml:space="preserve"> de producción anual mencionado</w:t>
            </w:r>
            <w:r w:rsidR="005147D4" w:rsidRPr="009C458D">
              <w:rPr>
                <w:rFonts w:ascii="Calibri" w:hAnsi="Calibri" w:cs="Calibri"/>
                <w:color w:val="000000" w:themeColor="text1"/>
              </w:rPr>
              <w:t>s</w:t>
            </w:r>
            <w:r w:rsidRPr="009C458D">
              <w:rPr>
                <w:rFonts w:ascii="Calibri" w:hAnsi="Calibri" w:cs="Calibri"/>
                <w:color w:val="000000" w:themeColor="text1"/>
              </w:rPr>
              <w:t xml:space="preserve"> en la RCA </w:t>
            </w:r>
            <w:r w:rsidRPr="009C458D">
              <w:rPr>
                <w:rFonts w:eastAsia="Times New Roman"/>
                <w:bCs/>
                <w:lang w:val="es-MX" w:eastAsia="es-CL"/>
              </w:rPr>
              <w:t>N°139/2013.</w:t>
            </w:r>
            <w:r w:rsidR="005147D4" w:rsidRPr="009C458D">
              <w:rPr>
                <w:rFonts w:cstheme="minorHAnsi"/>
              </w:rPr>
              <w:t xml:space="preserve"> No </w:t>
            </w:r>
            <w:r w:rsidR="009C458D" w:rsidRPr="009C458D">
              <w:rPr>
                <w:rFonts w:cstheme="minorHAnsi"/>
              </w:rPr>
              <w:t>obstante,</w:t>
            </w:r>
            <w:r w:rsidR="005147D4" w:rsidRPr="009C458D">
              <w:rPr>
                <w:rFonts w:cstheme="minorHAnsi"/>
              </w:rPr>
              <w:t xml:space="preserve"> lo anterior, según </w:t>
            </w:r>
            <w:r w:rsidR="005147D4" w:rsidRPr="009C458D">
              <w:rPr>
                <w:rFonts w:cstheme="minorHAnsi"/>
              </w:rPr>
              <w:t>R.E. N°13 del 13 de febrero de 2017 del Servicio de Evaluación Ambiental (SEA) de la Región del Maule (Anexo 3)</w:t>
            </w:r>
            <w:r w:rsidR="005147D4" w:rsidRPr="009C458D">
              <w:rPr>
                <w:rFonts w:cstheme="minorHAnsi"/>
              </w:rPr>
              <w:t>, el año 2014, la titularidad del proyecto no era del Titular actual.</w:t>
            </w:r>
          </w:p>
          <w:p w14:paraId="21611E44" w14:textId="0CC16FC4" w:rsidR="00065881" w:rsidRPr="009C458D" w:rsidRDefault="00065881" w:rsidP="00885D2C">
            <w:pPr>
              <w:tabs>
                <w:tab w:val="left" w:pos="142"/>
              </w:tabs>
              <w:rPr>
                <w:rFonts w:ascii="Calibri" w:hAnsi="Calibri" w:cs="Calibri"/>
                <w:color w:val="000000" w:themeColor="text1"/>
              </w:rPr>
            </w:pPr>
            <w:r w:rsidRPr="009C458D">
              <w:rPr>
                <w:rFonts w:ascii="Calibri" w:hAnsi="Calibri" w:cs="Calibri"/>
                <w:color w:val="000000" w:themeColor="text1"/>
              </w:rPr>
              <w:t>Finalmente, el Titular indicó que no existe producción desde mayo 2015 a julio 2017.</w:t>
            </w:r>
          </w:p>
          <w:p w14:paraId="286A47F1" w14:textId="77777777" w:rsidR="00065881" w:rsidRPr="009C458D" w:rsidRDefault="00065881" w:rsidP="00885D2C">
            <w:pPr>
              <w:tabs>
                <w:tab w:val="left" w:pos="142"/>
              </w:tabs>
              <w:rPr>
                <w:rFonts w:ascii="Calibri" w:hAnsi="Calibri" w:cs="Calibri"/>
                <w:color w:val="000000" w:themeColor="text1"/>
              </w:rPr>
            </w:pPr>
          </w:p>
          <w:p w14:paraId="073937B2" w14:textId="4E3BD990" w:rsidR="004029F2" w:rsidRPr="009C458D" w:rsidRDefault="004029F2" w:rsidP="004029F2">
            <w:pPr>
              <w:pStyle w:val="Prrafodelista"/>
              <w:numPr>
                <w:ilvl w:val="0"/>
                <w:numId w:val="14"/>
              </w:numPr>
              <w:tabs>
                <w:tab w:val="left" w:pos="142"/>
                <w:tab w:val="left" w:pos="4395"/>
                <w:tab w:val="left" w:pos="4678"/>
              </w:tabs>
              <w:rPr>
                <w:rFonts w:ascii="Calibri" w:hAnsi="Calibri" w:cs="Calibri"/>
                <w:color w:val="000000" w:themeColor="text1"/>
              </w:rPr>
            </w:pPr>
            <w:r w:rsidRPr="009C458D">
              <w:rPr>
                <w:rFonts w:ascii="Calibri" w:hAnsi="Calibri" w:cs="Calibri"/>
                <w:color w:val="000000" w:themeColor="text1"/>
              </w:rPr>
              <w:t>En caso de encontrarse en etapa de abandono, especificar cual o cuales medidas comprometidas en el Considerando 3.1.4. de la RCA N° 139/2013 han sido ejecutadas a la fecha, acompañadas de fotos (georreferenciadas) y otros medios verificadores que permitan establecer el cumplimiento de dichas acciones.</w:t>
            </w:r>
          </w:p>
          <w:p w14:paraId="22C03FAD" w14:textId="26A7441A" w:rsidR="004029F2" w:rsidRPr="009C458D" w:rsidRDefault="008A7360" w:rsidP="004029F2">
            <w:r w:rsidRPr="009C458D">
              <w:rPr>
                <w:rFonts w:ascii="Calibri" w:hAnsi="Calibri" w:cs="Calibri"/>
                <w:color w:val="000000" w:themeColor="text1"/>
              </w:rPr>
              <w:t>El Titular indicó que:</w:t>
            </w:r>
            <w:r w:rsidRPr="009C458D">
              <w:t xml:space="preserve"> “</w:t>
            </w:r>
            <w:r w:rsidRPr="009C458D">
              <w:rPr>
                <w:rFonts w:ascii="Calibri" w:hAnsi="Calibri" w:cs="Calibri"/>
                <w:i/>
                <w:color w:val="000000" w:themeColor="text1"/>
              </w:rPr>
              <w:t>[…]</w:t>
            </w:r>
            <w:r w:rsidRPr="009C458D">
              <w:t xml:space="preserve"> </w:t>
            </w:r>
            <w:r w:rsidR="004029F2" w:rsidRPr="009C458D">
              <w:rPr>
                <w:i/>
              </w:rPr>
              <w:t>el proyecto actualmente se encuentra en paralización de actividades debido al déficit en ventas de material en la zona, lo que genera poca rentabilidad en la operatividad del proyecto, sin embargo ante la autoridad ambiental se mantiene informado como en Operación debido a la posibilidad de reactivación del proyecto dentro de la vida útil de éste (10 años), por lo que no se han implementado aquellos compromisos adquiridos en la fase de abandono, ya que no se ha dado inicio al cierre del proyecto</w:t>
            </w:r>
            <w:r w:rsidRPr="009C458D">
              <w:rPr>
                <w:i/>
              </w:rPr>
              <w:t>”</w:t>
            </w:r>
            <w:r w:rsidR="004029F2" w:rsidRPr="009C458D">
              <w:rPr>
                <w:i/>
              </w:rPr>
              <w:t>.</w:t>
            </w:r>
          </w:p>
          <w:p w14:paraId="1226461F" w14:textId="6F15DF6A" w:rsidR="00363259" w:rsidRPr="009C458D" w:rsidRDefault="00363259" w:rsidP="00984992"/>
        </w:tc>
      </w:tr>
    </w:tbl>
    <w:p w14:paraId="4182D856" w14:textId="77777777" w:rsidR="00A70F8F" w:rsidRPr="009C458D" w:rsidRDefault="00A70F8F">
      <w:pPr>
        <w:jc w:val="left"/>
        <w:sectPr w:rsidR="00A70F8F" w:rsidRPr="009C458D" w:rsidSect="00A70F8F">
          <w:pgSz w:w="15840" w:h="12240" w:orient="landscape"/>
          <w:pgMar w:top="1134" w:right="1134" w:bottom="1134" w:left="1134" w:header="709" w:footer="709" w:gutter="0"/>
          <w:cols w:space="708"/>
          <w:docGrid w:linePitch="360"/>
        </w:sectPr>
      </w:pPr>
    </w:p>
    <w:tbl>
      <w:tblPr>
        <w:tblW w:w="14940" w:type="dxa"/>
        <w:jc w:val="center"/>
        <w:tblCellMar>
          <w:left w:w="70" w:type="dxa"/>
          <w:right w:w="70" w:type="dxa"/>
        </w:tblCellMar>
        <w:tblLook w:val="04A0" w:firstRow="1" w:lastRow="0" w:firstColumn="1" w:lastColumn="0" w:noHBand="0" w:noVBand="1"/>
      </w:tblPr>
      <w:tblGrid>
        <w:gridCol w:w="3039"/>
        <w:gridCol w:w="4431"/>
        <w:gridCol w:w="3039"/>
        <w:gridCol w:w="4431"/>
      </w:tblGrid>
      <w:tr w:rsidR="000A4446" w:rsidRPr="009C458D" w14:paraId="78F2BE0B" w14:textId="77777777" w:rsidTr="005E3B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2444A" w14:textId="77777777" w:rsidR="000A4446" w:rsidRPr="009C458D" w:rsidRDefault="000A4446" w:rsidP="00984992">
            <w:pPr>
              <w:jc w:val="center"/>
              <w:rPr>
                <w:rFonts w:eastAsia="Times New Roman"/>
                <w:b/>
                <w:bCs/>
                <w:color w:val="000000"/>
                <w:sz w:val="20"/>
                <w:szCs w:val="20"/>
                <w:lang w:eastAsia="es-CL"/>
              </w:rPr>
            </w:pPr>
            <w:r w:rsidRPr="009C458D">
              <w:rPr>
                <w:rFonts w:eastAsia="Times New Roman"/>
                <w:b/>
                <w:bCs/>
                <w:color w:val="000000"/>
                <w:sz w:val="20"/>
                <w:szCs w:val="20"/>
                <w:lang w:eastAsia="es-CL"/>
              </w:rPr>
              <w:lastRenderedPageBreak/>
              <w:t xml:space="preserve">Registros </w:t>
            </w:r>
          </w:p>
        </w:tc>
      </w:tr>
      <w:tr w:rsidR="000A4446" w:rsidRPr="009C458D" w14:paraId="0ED7DFC0" w14:textId="77777777" w:rsidTr="005E3B1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371B32B" w14:textId="77777777" w:rsidR="000A4446" w:rsidRPr="009C458D" w:rsidRDefault="0061422F" w:rsidP="00984992">
            <w:pPr>
              <w:jc w:val="center"/>
              <w:rPr>
                <w:rFonts w:eastAsia="Times New Roman"/>
                <w:color w:val="000000"/>
                <w:sz w:val="20"/>
                <w:szCs w:val="20"/>
                <w:lang w:eastAsia="es-CL"/>
              </w:rPr>
            </w:pPr>
            <w:r w:rsidRPr="009C458D">
              <w:rPr>
                <w:rFonts w:eastAsia="Times New Roman"/>
                <w:noProof/>
                <w:color w:val="000000"/>
                <w:sz w:val="20"/>
                <w:szCs w:val="20"/>
                <w:lang w:eastAsia="es-CL"/>
              </w:rPr>
              <w:drawing>
                <wp:inline distT="0" distB="0" distL="0" distR="0" wp14:anchorId="6D927AB5" wp14:editId="277A5543">
                  <wp:extent cx="3200400" cy="1905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F3462D" w14:textId="77777777" w:rsidR="000A4446" w:rsidRPr="009C458D" w:rsidRDefault="0061422F" w:rsidP="00984992">
            <w:pPr>
              <w:jc w:val="center"/>
              <w:rPr>
                <w:rFonts w:eastAsia="Times New Roman"/>
                <w:color w:val="000000"/>
                <w:sz w:val="20"/>
                <w:szCs w:val="20"/>
                <w:lang w:eastAsia="es-CL"/>
              </w:rPr>
            </w:pPr>
            <w:r w:rsidRPr="009C458D">
              <w:rPr>
                <w:rFonts w:eastAsia="Times New Roman"/>
                <w:noProof/>
                <w:color w:val="000000"/>
                <w:sz w:val="20"/>
                <w:szCs w:val="20"/>
                <w:lang w:eastAsia="es-CL"/>
              </w:rPr>
              <w:drawing>
                <wp:inline distT="0" distB="0" distL="0" distR="0" wp14:anchorId="1B25A736" wp14:editId="0E8C7B1E">
                  <wp:extent cx="3200400" cy="1905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pic:spPr>
                      </pic:pic>
                    </a:graphicData>
                  </a:graphic>
                </wp:inline>
              </w:drawing>
            </w:r>
          </w:p>
        </w:tc>
      </w:tr>
      <w:tr w:rsidR="000A4446" w:rsidRPr="009C458D" w14:paraId="0F98DC71" w14:textId="77777777" w:rsidTr="005E3B15">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0AAF9375" w14:textId="77777777" w:rsidR="000A4446" w:rsidRPr="009C458D" w:rsidRDefault="000A4446" w:rsidP="00984992">
            <w:pPr>
              <w:pStyle w:val="Descripcin"/>
              <w:rPr>
                <w:rFonts w:eastAsia="Times New Roman"/>
                <w:color w:val="000000"/>
                <w:lang w:eastAsia="es-CL"/>
              </w:rPr>
            </w:pPr>
            <w:bookmarkStart w:id="114" w:name="_Toc353998127"/>
            <w:bookmarkStart w:id="115" w:name="_Toc353998200"/>
            <w:bookmarkStart w:id="116" w:name="_Toc382383551"/>
            <w:bookmarkStart w:id="117" w:name="_Toc382472373"/>
            <w:bookmarkStart w:id="118" w:name="_Toc390184283"/>
            <w:bookmarkStart w:id="119" w:name="_Toc390360014"/>
            <w:bookmarkStart w:id="120" w:name="_Toc390777035"/>
            <w:bookmarkStart w:id="121" w:name="_Toc487729125"/>
            <w:bookmarkStart w:id="122" w:name="_Toc488405438"/>
            <w:r w:rsidRPr="009C458D">
              <w:t>Fotografía 1.</w:t>
            </w:r>
            <w:bookmarkEnd w:id="114"/>
            <w:bookmarkEnd w:id="115"/>
            <w:bookmarkEnd w:id="116"/>
            <w:bookmarkEnd w:id="117"/>
            <w:bookmarkEnd w:id="118"/>
            <w:bookmarkEnd w:id="119"/>
            <w:bookmarkEnd w:id="120"/>
            <w:bookmarkEnd w:id="121"/>
            <w:bookmarkEnd w:id="122"/>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B8A6A8" w14:textId="77777777" w:rsidR="000A4446" w:rsidRPr="009C458D" w:rsidRDefault="000A4446" w:rsidP="00984992">
            <w:pPr>
              <w:jc w:val="left"/>
              <w:rPr>
                <w:rFonts w:eastAsia="Times New Roman"/>
                <w:b/>
                <w:color w:val="000000"/>
                <w:sz w:val="18"/>
                <w:szCs w:val="18"/>
                <w:lang w:eastAsia="es-CL"/>
              </w:rPr>
            </w:pPr>
            <w:r w:rsidRPr="009C458D">
              <w:rPr>
                <w:rFonts w:eastAsia="Times New Roman"/>
                <w:b/>
                <w:color w:val="000000"/>
                <w:sz w:val="18"/>
                <w:szCs w:val="18"/>
                <w:lang w:eastAsia="es-CL"/>
              </w:rPr>
              <w:t>Fecha</w:t>
            </w:r>
            <w:r w:rsidR="005E3B15" w:rsidRPr="009C458D">
              <w:rPr>
                <w:rFonts w:eastAsia="Times New Roman"/>
                <w:color w:val="000000"/>
                <w:sz w:val="18"/>
                <w:szCs w:val="18"/>
                <w:lang w:eastAsia="es-CL"/>
              </w:rPr>
              <w:t>: 27-02</w:t>
            </w:r>
            <w:r w:rsidRPr="009C458D">
              <w:rPr>
                <w:rFonts w:eastAsia="Times New Roman"/>
                <w:color w:val="000000"/>
                <w:sz w:val="18"/>
                <w:szCs w:val="18"/>
                <w:lang w:eastAsia="es-CL"/>
              </w:rPr>
              <w:t>-2017</w:t>
            </w:r>
            <w:r w:rsidR="001418D2" w:rsidRPr="009C458D">
              <w:rPr>
                <w:rFonts w:eastAsia="Times New Roman"/>
                <w:color w:val="000000"/>
                <w:sz w:val="18"/>
                <w:szCs w:val="18"/>
                <w:lang w:eastAsia="es-CL"/>
              </w:rPr>
              <w:t>.</w:t>
            </w:r>
          </w:p>
        </w:tc>
        <w:tc>
          <w:tcPr>
            <w:tcW w:w="1017" w:type="pct"/>
            <w:tcBorders>
              <w:top w:val="single" w:sz="4" w:space="0" w:color="auto"/>
              <w:left w:val="nil"/>
              <w:bottom w:val="single" w:sz="4" w:space="0" w:color="auto"/>
              <w:right w:val="nil"/>
            </w:tcBorders>
            <w:shd w:val="clear" w:color="auto" w:fill="auto"/>
            <w:noWrap/>
            <w:vAlign w:val="center"/>
            <w:hideMark/>
          </w:tcPr>
          <w:p w14:paraId="22DE2285" w14:textId="77777777" w:rsidR="000A4446" w:rsidRPr="009C458D" w:rsidRDefault="000A4446" w:rsidP="00984992">
            <w:pPr>
              <w:pStyle w:val="Descripcin"/>
            </w:pPr>
            <w:bookmarkStart w:id="123" w:name="_Toc353998128"/>
            <w:bookmarkStart w:id="124" w:name="_Toc353998201"/>
            <w:bookmarkStart w:id="125" w:name="_Toc382383552"/>
            <w:bookmarkStart w:id="126" w:name="_Toc382472374"/>
            <w:bookmarkStart w:id="127" w:name="_Toc390184284"/>
            <w:bookmarkStart w:id="128" w:name="_Toc390360015"/>
            <w:bookmarkStart w:id="129" w:name="_Toc390777036"/>
            <w:bookmarkStart w:id="130" w:name="_Toc487729126"/>
            <w:bookmarkStart w:id="131" w:name="_Toc488405439"/>
            <w:r w:rsidRPr="009C458D">
              <w:t xml:space="preserve">Fotografía </w:t>
            </w:r>
            <w:bookmarkEnd w:id="123"/>
            <w:bookmarkEnd w:id="124"/>
            <w:bookmarkEnd w:id="125"/>
            <w:bookmarkEnd w:id="126"/>
            <w:bookmarkEnd w:id="127"/>
            <w:bookmarkEnd w:id="128"/>
            <w:bookmarkEnd w:id="129"/>
            <w:r w:rsidRPr="009C458D">
              <w:t>2.</w:t>
            </w:r>
            <w:bookmarkEnd w:id="130"/>
            <w:bookmarkEnd w:id="131"/>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F1797" w14:textId="77777777" w:rsidR="000A4446" w:rsidRPr="009C458D" w:rsidRDefault="000A4446" w:rsidP="00984992">
            <w:pPr>
              <w:jc w:val="left"/>
              <w:rPr>
                <w:rFonts w:eastAsia="Times New Roman"/>
                <w:b/>
                <w:color w:val="000000"/>
                <w:sz w:val="18"/>
                <w:szCs w:val="18"/>
                <w:lang w:eastAsia="es-CL"/>
              </w:rPr>
            </w:pPr>
            <w:r w:rsidRPr="009C458D">
              <w:rPr>
                <w:rFonts w:eastAsia="Times New Roman"/>
                <w:b/>
                <w:color w:val="000000"/>
                <w:sz w:val="18"/>
                <w:szCs w:val="18"/>
                <w:lang w:eastAsia="es-CL"/>
              </w:rPr>
              <w:t xml:space="preserve">Fecha: </w:t>
            </w:r>
            <w:r w:rsidR="005E3B15" w:rsidRPr="009C458D">
              <w:rPr>
                <w:rFonts w:eastAsia="Times New Roman"/>
                <w:color w:val="000000"/>
                <w:sz w:val="18"/>
                <w:szCs w:val="18"/>
                <w:lang w:eastAsia="es-CL"/>
              </w:rPr>
              <w:t>27-02</w:t>
            </w:r>
            <w:r w:rsidRPr="009C458D">
              <w:rPr>
                <w:rFonts w:eastAsia="Times New Roman"/>
                <w:color w:val="000000"/>
                <w:sz w:val="18"/>
                <w:szCs w:val="18"/>
                <w:lang w:eastAsia="es-CL"/>
              </w:rPr>
              <w:t>-2017</w:t>
            </w:r>
            <w:r w:rsidR="001418D2" w:rsidRPr="009C458D">
              <w:rPr>
                <w:rFonts w:eastAsia="Times New Roman"/>
                <w:color w:val="000000"/>
                <w:sz w:val="18"/>
                <w:szCs w:val="18"/>
                <w:lang w:eastAsia="es-CL"/>
              </w:rPr>
              <w:t>.</w:t>
            </w:r>
          </w:p>
        </w:tc>
      </w:tr>
      <w:tr w:rsidR="000A4446" w:rsidRPr="009C458D" w14:paraId="2DA6AA67" w14:textId="77777777" w:rsidTr="005E3B1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64D93B2" w14:textId="77777777" w:rsidR="000A4446" w:rsidRPr="009C458D" w:rsidRDefault="000A4446" w:rsidP="00847846">
            <w:pPr>
              <w:jc w:val="left"/>
              <w:rPr>
                <w:rFonts w:eastAsia="Times New Roman"/>
                <w:b/>
                <w:color w:val="000000"/>
                <w:sz w:val="18"/>
                <w:szCs w:val="18"/>
                <w:lang w:eastAsia="es-CL"/>
              </w:rPr>
            </w:pPr>
            <w:r w:rsidRPr="009C458D">
              <w:rPr>
                <w:rFonts w:eastAsia="Times New Roman"/>
                <w:b/>
                <w:color w:val="000000"/>
                <w:sz w:val="18"/>
                <w:szCs w:val="18"/>
                <w:lang w:eastAsia="es-CL"/>
              </w:rPr>
              <w:t>Descripción medio de prueba:</w:t>
            </w:r>
            <w:r w:rsidRPr="009C458D">
              <w:rPr>
                <w:rFonts w:eastAsia="Times New Roman"/>
                <w:color w:val="000000"/>
                <w:sz w:val="18"/>
                <w:szCs w:val="18"/>
                <w:lang w:eastAsia="es-CL"/>
              </w:rPr>
              <w:t xml:space="preserve"> </w:t>
            </w:r>
            <w:r w:rsidR="00847846" w:rsidRPr="009C458D">
              <w:rPr>
                <w:sz w:val="18"/>
                <w:szCs w:val="18"/>
              </w:rPr>
              <w:t xml:space="preserve">Presencia de </w:t>
            </w:r>
            <w:r w:rsidR="0026360A" w:rsidRPr="009C458D">
              <w:rPr>
                <w:sz w:val="18"/>
                <w:szCs w:val="18"/>
              </w:rPr>
              <w:t>conteiner</w:t>
            </w:r>
            <w:r w:rsidR="00847846" w:rsidRPr="009C458D">
              <w:rPr>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27F9CB" w14:textId="77777777" w:rsidR="000A4446" w:rsidRPr="009C458D" w:rsidRDefault="000A4446" w:rsidP="00847846">
            <w:pPr>
              <w:jc w:val="left"/>
              <w:rPr>
                <w:rFonts w:eastAsia="Times New Roman"/>
                <w:b/>
                <w:color w:val="000000"/>
                <w:sz w:val="18"/>
                <w:szCs w:val="18"/>
                <w:lang w:eastAsia="es-CL"/>
              </w:rPr>
            </w:pPr>
            <w:r w:rsidRPr="009C458D">
              <w:rPr>
                <w:rFonts w:eastAsia="Times New Roman"/>
                <w:b/>
                <w:color w:val="000000"/>
                <w:sz w:val="18"/>
                <w:szCs w:val="18"/>
                <w:lang w:eastAsia="es-CL"/>
              </w:rPr>
              <w:t>Descripción medio de prueba:</w:t>
            </w:r>
            <w:r w:rsidRPr="009C458D">
              <w:rPr>
                <w:rFonts w:eastAsia="Times New Roman"/>
                <w:color w:val="000000"/>
                <w:sz w:val="18"/>
                <w:szCs w:val="18"/>
                <w:lang w:eastAsia="es-CL"/>
              </w:rPr>
              <w:t xml:space="preserve"> </w:t>
            </w:r>
            <w:r w:rsidR="00847846" w:rsidRPr="009C458D">
              <w:rPr>
                <w:sz w:val="18"/>
                <w:szCs w:val="18"/>
              </w:rPr>
              <w:t xml:space="preserve">Presencia de </w:t>
            </w:r>
            <w:r w:rsidR="0026360A" w:rsidRPr="009C458D">
              <w:rPr>
                <w:sz w:val="18"/>
                <w:szCs w:val="18"/>
              </w:rPr>
              <w:t>conteiner</w:t>
            </w:r>
            <w:r w:rsidR="00847846" w:rsidRPr="009C458D">
              <w:rPr>
                <w:sz w:val="18"/>
                <w:szCs w:val="18"/>
              </w:rPr>
              <w:t>.</w:t>
            </w:r>
          </w:p>
        </w:tc>
      </w:tr>
      <w:tr w:rsidR="000A4446" w:rsidRPr="009C458D" w14:paraId="057264D0" w14:textId="77777777" w:rsidTr="005E3B1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DE3FA19" w14:textId="77777777" w:rsidR="000A4446" w:rsidRPr="009C458D" w:rsidRDefault="0061422F" w:rsidP="00984992">
            <w:pPr>
              <w:jc w:val="center"/>
              <w:rPr>
                <w:rFonts w:eastAsia="Times New Roman"/>
                <w:color w:val="000000"/>
                <w:sz w:val="20"/>
                <w:szCs w:val="20"/>
                <w:lang w:eastAsia="es-CL"/>
              </w:rPr>
            </w:pPr>
            <w:r w:rsidRPr="009C458D">
              <w:rPr>
                <w:rFonts w:eastAsia="Times New Roman"/>
                <w:noProof/>
                <w:color w:val="000000"/>
                <w:sz w:val="20"/>
                <w:szCs w:val="20"/>
                <w:lang w:eastAsia="es-CL"/>
              </w:rPr>
              <w:drawing>
                <wp:inline distT="0" distB="0" distL="0" distR="0" wp14:anchorId="3E5BDFBA" wp14:editId="65A2B464">
                  <wp:extent cx="3215640" cy="192786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5640" cy="192786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DFE7243" w14:textId="77777777" w:rsidR="000A4446" w:rsidRPr="009C458D" w:rsidRDefault="0061422F" w:rsidP="00984992">
            <w:pPr>
              <w:jc w:val="center"/>
              <w:rPr>
                <w:rFonts w:eastAsia="Times New Roman"/>
                <w:color w:val="000000"/>
                <w:sz w:val="20"/>
                <w:szCs w:val="20"/>
                <w:lang w:eastAsia="es-CL"/>
              </w:rPr>
            </w:pPr>
            <w:r w:rsidRPr="009C458D">
              <w:rPr>
                <w:rFonts w:eastAsia="Times New Roman"/>
                <w:noProof/>
                <w:color w:val="000000"/>
                <w:sz w:val="20"/>
                <w:szCs w:val="20"/>
                <w:lang w:eastAsia="es-CL"/>
              </w:rPr>
              <w:drawing>
                <wp:inline distT="0" distB="0" distL="0" distR="0" wp14:anchorId="2DEF47A8" wp14:editId="4F9CBE03">
                  <wp:extent cx="3253740" cy="1950720"/>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3740" cy="1950720"/>
                          </a:xfrm>
                          <a:prstGeom prst="rect">
                            <a:avLst/>
                          </a:prstGeom>
                          <a:noFill/>
                        </pic:spPr>
                      </pic:pic>
                    </a:graphicData>
                  </a:graphic>
                </wp:inline>
              </w:drawing>
            </w:r>
          </w:p>
        </w:tc>
      </w:tr>
      <w:tr w:rsidR="000A4446" w:rsidRPr="009C458D" w14:paraId="137F0B57" w14:textId="77777777" w:rsidTr="005E3B15">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10922554" w14:textId="77777777" w:rsidR="000A4446" w:rsidRPr="009C458D" w:rsidRDefault="000A4446" w:rsidP="00984992">
            <w:pPr>
              <w:pStyle w:val="Descripcin"/>
              <w:rPr>
                <w:rFonts w:eastAsia="Times New Roman"/>
                <w:color w:val="000000"/>
                <w:lang w:eastAsia="es-CL"/>
              </w:rPr>
            </w:pPr>
            <w:bookmarkStart w:id="132" w:name="_Toc353998129"/>
            <w:bookmarkStart w:id="133" w:name="_Toc353998202"/>
            <w:bookmarkStart w:id="134" w:name="_Toc382383553"/>
            <w:bookmarkStart w:id="135" w:name="_Toc382472375"/>
            <w:bookmarkStart w:id="136" w:name="_Toc390184285"/>
            <w:bookmarkStart w:id="137" w:name="_Toc390360016"/>
            <w:bookmarkStart w:id="138" w:name="_Toc390777037"/>
            <w:bookmarkStart w:id="139" w:name="_Toc487729127"/>
            <w:bookmarkStart w:id="140" w:name="_Toc488405440"/>
            <w:r w:rsidRPr="009C458D">
              <w:t>Fotografía 3.</w:t>
            </w:r>
            <w:bookmarkEnd w:id="132"/>
            <w:bookmarkEnd w:id="133"/>
            <w:bookmarkEnd w:id="134"/>
            <w:bookmarkEnd w:id="135"/>
            <w:bookmarkEnd w:id="136"/>
            <w:bookmarkEnd w:id="137"/>
            <w:bookmarkEnd w:id="138"/>
            <w:bookmarkEnd w:id="139"/>
            <w:bookmarkEnd w:id="140"/>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AECFF8" w14:textId="77777777" w:rsidR="000A4446" w:rsidRPr="009C458D" w:rsidRDefault="000A4446" w:rsidP="00984992">
            <w:pPr>
              <w:jc w:val="left"/>
              <w:rPr>
                <w:rFonts w:eastAsia="Times New Roman"/>
                <w:b/>
                <w:color w:val="000000"/>
                <w:sz w:val="18"/>
                <w:szCs w:val="18"/>
                <w:lang w:eastAsia="es-CL"/>
              </w:rPr>
            </w:pPr>
            <w:r w:rsidRPr="009C458D">
              <w:rPr>
                <w:rFonts w:eastAsia="Times New Roman"/>
                <w:b/>
                <w:color w:val="000000"/>
                <w:sz w:val="18"/>
                <w:szCs w:val="18"/>
                <w:lang w:eastAsia="es-CL"/>
              </w:rPr>
              <w:t xml:space="preserve">Fecha: </w:t>
            </w:r>
            <w:r w:rsidR="005E3B15" w:rsidRPr="009C458D">
              <w:rPr>
                <w:rFonts w:eastAsia="Times New Roman"/>
                <w:color w:val="000000"/>
                <w:sz w:val="18"/>
                <w:szCs w:val="18"/>
                <w:lang w:eastAsia="es-CL"/>
              </w:rPr>
              <w:t>27-02</w:t>
            </w:r>
            <w:r w:rsidRPr="009C458D">
              <w:rPr>
                <w:rFonts w:eastAsia="Times New Roman"/>
                <w:color w:val="000000"/>
                <w:sz w:val="18"/>
                <w:szCs w:val="18"/>
                <w:lang w:eastAsia="es-CL"/>
              </w:rPr>
              <w:t>-2017</w:t>
            </w:r>
            <w:r w:rsidR="001418D2" w:rsidRPr="009C458D">
              <w:rPr>
                <w:rFonts w:eastAsia="Times New Roman"/>
                <w:color w:val="000000"/>
                <w:sz w:val="18"/>
                <w:szCs w:val="18"/>
                <w:lang w:eastAsia="es-CL"/>
              </w:rPr>
              <w:t>.</w:t>
            </w:r>
          </w:p>
        </w:tc>
        <w:tc>
          <w:tcPr>
            <w:tcW w:w="1017" w:type="pct"/>
            <w:tcBorders>
              <w:top w:val="single" w:sz="4" w:space="0" w:color="auto"/>
              <w:left w:val="nil"/>
              <w:bottom w:val="single" w:sz="4" w:space="0" w:color="auto"/>
              <w:right w:val="nil"/>
            </w:tcBorders>
            <w:shd w:val="clear" w:color="auto" w:fill="auto"/>
            <w:noWrap/>
            <w:vAlign w:val="center"/>
            <w:hideMark/>
          </w:tcPr>
          <w:p w14:paraId="3A6D4FBC" w14:textId="77777777" w:rsidR="000A4446" w:rsidRPr="009C458D" w:rsidRDefault="000A4446" w:rsidP="00984992">
            <w:pPr>
              <w:pStyle w:val="Descripcin"/>
            </w:pPr>
            <w:bookmarkStart w:id="141" w:name="_Toc353998130"/>
            <w:bookmarkStart w:id="142" w:name="_Toc353998203"/>
            <w:bookmarkStart w:id="143" w:name="_Toc382383554"/>
            <w:bookmarkStart w:id="144" w:name="_Toc382472376"/>
            <w:bookmarkStart w:id="145" w:name="_Toc390184286"/>
            <w:bookmarkStart w:id="146" w:name="_Toc390360017"/>
            <w:bookmarkStart w:id="147" w:name="_Toc390777038"/>
            <w:bookmarkStart w:id="148" w:name="_Toc487729128"/>
            <w:bookmarkStart w:id="149" w:name="_Toc488405441"/>
            <w:r w:rsidRPr="009C458D">
              <w:t>Fotografía 4.</w:t>
            </w:r>
            <w:bookmarkEnd w:id="141"/>
            <w:bookmarkEnd w:id="142"/>
            <w:bookmarkEnd w:id="143"/>
            <w:bookmarkEnd w:id="144"/>
            <w:bookmarkEnd w:id="145"/>
            <w:bookmarkEnd w:id="146"/>
            <w:bookmarkEnd w:id="147"/>
            <w:bookmarkEnd w:id="148"/>
            <w:bookmarkEnd w:id="149"/>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8B5B1" w14:textId="77777777" w:rsidR="000A4446" w:rsidRPr="009C458D" w:rsidRDefault="000A4446" w:rsidP="00984992">
            <w:pPr>
              <w:jc w:val="left"/>
              <w:rPr>
                <w:rFonts w:eastAsia="Times New Roman"/>
                <w:b/>
                <w:color w:val="000000"/>
                <w:sz w:val="18"/>
                <w:szCs w:val="18"/>
                <w:lang w:eastAsia="es-CL"/>
              </w:rPr>
            </w:pPr>
            <w:r w:rsidRPr="009C458D">
              <w:rPr>
                <w:rFonts w:eastAsia="Times New Roman"/>
                <w:b/>
                <w:color w:val="000000"/>
                <w:sz w:val="18"/>
                <w:szCs w:val="18"/>
                <w:lang w:eastAsia="es-CL"/>
              </w:rPr>
              <w:t xml:space="preserve">Fecha: </w:t>
            </w:r>
            <w:r w:rsidR="005E3B15" w:rsidRPr="009C458D">
              <w:rPr>
                <w:rFonts w:eastAsia="Times New Roman"/>
                <w:color w:val="000000"/>
                <w:sz w:val="18"/>
                <w:szCs w:val="18"/>
                <w:lang w:eastAsia="es-CL"/>
              </w:rPr>
              <w:t>27-02</w:t>
            </w:r>
            <w:r w:rsidRPr="009C458D">
              <w:rPr>
                <w:rFonts w:eastAsia="Times New Roman"/>
                <w:color w:val="000000"/>
                <w:sz w:val="18"/>
                <w:szCs w:val="18"/>
                <w:lang w:eastAsia="es-CL"/>
              </w:rPr>
              <w:t>-2017</w:t>
            </w:r>
            <w:r w:rsidR="001418D2" w:rsidRPr="009C458D">
              <w:rPr>
                <w:rFonts w:eastAsia="Times New Roman"/>
                <w:color w:val="000000"/>
                <w:sz w:val="18"/>
                <w:szCs w:val="18"/>
                <w:lang w:eastAsia="es-CL"/>
              </w:rPr>
              <w:t>.</w:t>
            </w:r>
          </w:p>
        </w:tc>
      </w:tr>
      <w:tr w:rsidR="000A4446" w:rsidRPr="009C458D" w14:paraId="4A79D64C" w14:textId="77777777" w:rsidTr="005E3B1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E2B963" w14:textId="77777777" w:rsidR="000A4446" w:rsidRPr="009C458D" w:rsidRDefault="000A4446" w:rsidP="00847846">
            <w:pPr>
              <w:jc w:val="left"/>
              <w:rPr>
                <w:rFonts w:eastAsia="Times New Roman"/>
                <w:color w:val="000000"/>
                <w:sz w:val="18"/>
                <w:szCs w:val="18"/>
                <w:lang w:eastAsia="es-CL"/>
              </w:rPr>
            </w:pPr>
            <w:r w:rsidRPr="009C458D">
              <w:rPr>
                <w:rFonts w:eastAsia="Times New Roman"/>
                <w:b/>
                <w:color w:val="000000"/>
                <w:sz w:val="18"/>
                <w:szCs w:val="18"/>
                <w:lang w:eastAsia="es-CL"/>
              </w:rPr>
              <w:t>Descripción medio de prueba:</w:t>
            </w:r>
            <w:r w:rsidRPr="009C458D">
              <w:rPr>
                <w:rFonts w:eastAsia="Times New Roman"/>
                <w:color w:val="000000"/>
                <w:sz w:val="18"/>
                <w:szCs w:val="18"/>
                <w:lang w:eastAsia="es-CL"/>
              </w:rPr>
              <w:t xml:space="preserve"> </w:t>
            </w:r>
            <w:r w:rsidR="00847846" w:rsidRPr="009C458D">
              <w:rPr>
                <w:sz w:val="18"/>
                <w:szCs w:val="18"/>
              </w:rPr>
              <w:t>Acopio de gravilla.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3EEC7F6" w14:textId="77777777" w:rsidR="000A4446" w:rsidRPr="009C458D" w:rsidRDefault="000A4446" w:rsidP="00984992">
            <w:pPr>
              <w:jc w:val="left"/>
              <w:rPr>
                <w:rFonts w:eastAsia="Times New Roman"/>
                <w:b/>
                <w:color w:val="000000"/>
                <w:sz w:val="18"/>
                <w:szCs w:val="18"/>
                <w:lang w:eastAsia="es-CL"/>
              </w:rPr>
            </w:pPr>
            <w:r w:rsidRPr="009C458D">
              <w:rPr>
                <w:rFonts w:eastAsia="Times New Roman"/>
                <w:b/>
                <w:color w:val="000000"/>
                <w:sz w:val="18"/>
                <w:szCs w:val="18"/>
                <w:lang w:eastAsia="es-CL"/>
              </w:rPr>
              <w:t>Descripción medio de prueba:</w:t>
            </w:r>
            <w:r w:rsidRPr="009C458D">
              <w:rPr>
                <w:rFonts w:eastAsia="Times New Roman"/>
                <w:color w:val="000000"/>
                <w:sz w:val="18"/>
                <w:szCs w:val="18"/>
                <w:lang w:eastAsia="es-CL"/>
              </w:rPr>
              <w:t xml:space="preserve"> </w:t>
            </w:r>
            <w:r w:rsidR="00847846" w:rsidRPr="009C458D">
              <w:rPr>
                <w:sz w:val="18"/>
                <w:szCs w:val="18"/>
              </w:rPr>
              <w:t>Acopio de gravilla.</w:t>
            </w:r>
          </w:p>
        </w:tc>
      </w:tr>
    </w:tbl>
    <w:p w14:paraId="3F1F08B6" w14:textId="77777777" w:rsidR="007006DA" w:rsidRPr="009C458D" w:rsidRDefault="007006DA">
      <w:pPr>
        <w:jc w:val="left"/>
        <w:rPr>
          <w:color w:val="FF0000"/>
        </w:rPr>
      </w:pPr>
    </w:p>
    <w:p w14:paraId="249E058F" w14:textId="77777777" w:rsidR="000A4446" w:rsidRPr="009C458D" w:rsidRDefault="000A4446">
      <w:pPr>
        <w:jc w:val="left"/>
        <w:rPr>
          <w:color w:val="FF0000"/>
        </w:rPr>
      </w:pPr>
    </w:p>
    <w:p w14:paraId="5D4817D0" w14:textId="77777777" w:rsidR="00571F24" w:rsidRPr="009C458D" w:rsidRDefault="007C7490" w:rsidP="00C958D0">
      <w:pPr>
        <w:pStyle w:val="Ttulo1"/>
      </w:pPr>
      <w:bookmarkStart w:id="150" w:name="_Toc353998131"/>
      <w:bookmarkStart w:id="151" w:name="_Toc353998204"/>
      <w:bookmarkStart w:id="152" w:name="_Toc352840403"/>
      <w:bookmarkStart w:id="153" w:name="_Toc352841463"/>
      <w:bookmarkStart w:id="154" w:name="_Toc488405442"/>
      <w:bookmarkEnd w:id="150"/>
      <w:bookmarkEnd w:id="151"/>
      <w:r w:rsidRPr="009C458D">
        <w:lastRenderedPageBreak/>
        <w:t>OTROS HECHOS.</w:t>
      </w:r>
      <w:bookmarkEnd w:id="152"/>
      <w:bookmarkEnd w:id="153"/>
      <w:bookmarkEnd w:id="154"/>
    </w:p>
    <w:p w14:paraId="31C670BD" w14:textId="77777777" w:rsidR="00C94EAC" w:rsidRPr="009C458D" w:rsidRDefault="00C94EAC" w:rsidP="00693D90">
      <w:pPr>
        <w:pStyle w:val="Prrafodelista"/>
        <w:ind w:left="0"/>
        <w:rPr>
          <w:rFonts w:cstheme="minorHAnsi"/>
          <w:b/>
          <w:sz w:val="20"/>
          <w:szCs w:val="20"/>
        </w:rPr>
      </w:pPr>
    </w:p>
    <w:p w14:paraId="24DFC4E6" w14:textId="77777777" w:rsidR="008D2C33" w:rsidRPr="009C458D" w:rsidRDefault="008D2C33" w:rsidP="008D2C33">
      <w:pPr>
        <w:rPr>
          <w:rFonts w:cstheme="minorHAnsi"/>
          <w:sz w:val="20"/>
          <w:szCs w:val="20"/>
        </w:rPr>
      </w:pPr>
      <w:r w:rsidRPr="009C458D">
        <w:rPr>
          <w:rFonts w:cstheme="minorHAnsi"/>
          <w:sz w:val="20"/>
          <w:szCs w:val="20"/>
          <w:u w:val="single"/>
        </w:rPr>
        <w:t>Descripción</w:t>
      </w:r>
      <w:r w:rsidRPr="009C458D">
        <w:rPr>
          <w:rFonts w:cstheme="minorHAnsi"/>
          <w:sz w:val="20"/>
          <w:szCs w:val="20"/>
        </w:rPr>
        <w:t>:</w:t>
      </w:r>
    </w:p>
    <w:p w14:paraId="379174E9" w14:textId="77777777" w:rsidR="008D2C33" w:rsidRPr="009C458D" w:rsidRDefault="008D2C33" w:rsidP="008D2C33">
      <w:pPr>
        <w:rPr>
          <w:sz w:val="20"/>
          <w:szCs w:val="20"/>
        </w:rPr>
      </w:pPr>
      <w:r w:rsidRPr="009C458D">
        <w:rPr>
          <w:sz w:val="20"/>
          <w:szCs w:val="20"/>
        </w:rPr>
        <w:t>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información se encuentra enviada por parte del Titular con fecha</w:t>
      </w:r>
      <w:r w:rsidR="00A85F37" w:rsidRPr="009C458D">
        <w:rPr>
          <w:sz w:val="20"/>
          <w:szCs w:val="20"/>
        </w:rPr>
        <w:t xml:space="preserve"> 30-03-2017</w:t>
      </w:r>
      <w:r w:rsidRPr="009C458D">
        <w:rPr>
          <w:sz w:val="20"/>
          <w:szCs w:val="20"/>
        </w:rPr>
        <w:t xml:space="preserve"> (</w:t>
      </w:r>
      <w:r w:rsidR="005F16BA" w:rsidRPr="009C458D">
        <w:rPr>
          <w:sz w:val="20"/>
          <w:szCs w:val="20"/>
        </w:rPr>
        <w:t>se informa que la fase del proyecto es “en operación”):</w:t>
      </w:r>
    </w:p>
    <w:p w14:paraId="623EE1D0" w14:textId="77777777" w:rsidR="008D2C33" w:rsidRPr="009C458D" w:rsidRDefault="008D2C33" w:rsidP="008D2C33">
      <w:pPr>
        <w:rPr>
          <w:sz w:val="20"/>
          <w:szCs w:val="20"/>
        </w:rPr>
      </w:pPr>
    </w:p>
    <w:p w14:paraId="2169DA3B" w14:textId="77777777" w:rsidR="007F734C" w:rsidRPr="009C458D" w:rsidRDefault="00A85F37" w:rsidP="007F734C">
      <w:pPr>
        <w:jc w:val="center"/>
        <w:rPr>
          <w:sz w:val="20"/>
          <w:szCs w:val="20"/>
        </w:rPr>
      </w:pPr>
      <w:r w:rsidRPr="009C458D">
        <w:rPr>
          <w:noProof/>
          <w:sz w:val="20"/>
          <w:szCs w:val="20"/>
        </w:rPr>
        <w:drawing>
          <wp:inline distT="0" distB="0" distL="0" distR="0" wp14:anchorId="4B326BF4" wp14:editId="68645AF0">
            <wp:extent cx="6470652" cy="3309257"/>
            <wp:effectExtent l="0" t="0" r="635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11812" t="21226" r="13078" b="14532"/>
                    <a:stretch/>
                  </pic:blipFill>
                  <pic:spPr bwMode="auto">
                    <a:xfrm>
                      <a:off x="0" y="0"/>
                      <a:ext cx="6475453" cy="3311712"/>
                    </a:xfrm>
                    <a:prstGeom prst="rect">
                      <a:avLst/>
                    </a:prstGeom>
                    <a:noFill/>
                    <a:ln>
                      <a:noFill/>
                    </a:ln>
                    <a:extLst>
                      <a:ext uri="{53640926-AAD7-44D8-BBD7-CCE9431645EC}">
                        <a14:shadowObscured xmlns:a14="http://schemas.microsoft.com/office/drawing/2010/main"/>
                      </a:ext>
                    </a:extLst>
                  </pic:spPr>
                </pic:pic>
              </a:graphicData>
            </a:graphic>
          </wp:inline>
        </w:drawing>
      </w:r>
    </w:p>
    <w:p w14:paraId="74E5D1F6" w14:textId="77777777" w:rsidR="007F734C" w:rsidRPr="009C458D" w:rsidRDefault="007F734C" w:rsidP="001375E8">
      <w:pPr>
        <w:rPr>
          <w:rFonts w:cstheme="minorHAnsi"/>
          <w:b/>
          <w:sz w:val="20"/>
          <w:szCs w:val="20"/>
        </w:rPr>
      </w:pPr>
    </w:p>
    <w:p w14:paraId="2FB4C3FA" w14:textId="77777777" w:rsidR="007F734C" w:rsidRPr="009C458D" w:rsidRDefault="007F734C" w:rsidP="007F734C">
      <w:pPr>
        <w:jc w:val="center"/>
        <w:rPr>
          <w:rFonts w:cstheme="minorHAnsi"/>
          <w:b/>
          <w:sz w:val="20"/>
          <w:szCs w:val="20"/>
        </w:rPr>
      </w:pPr>
    </w:p>
    <w:p w14:paraId="44CF202B" w14:textId="77777777" w:rsidR="007F734C" w:rsidRPr="009C458D" w:rsidRDefault="007F734C" w:rsidP="001375E8">
      <w:pPr>
        <w:rPr>
          <w:rFonts w:cstheme="minorHAnsi"/>
          <w:b/>
          <w:sz w:val="20"/>
          <w:szCs w:val="20"/>
        </w:rPr>
      </w:pPr>
    </w:p>
    <w:p w14:paraId="5911DCFF" w14:textId="77777777" w:rsidR="00DE5001" w:rsidRPr="009C458D" w:rsidRDefault="00DE5001" w:rsidP="001375E8">
      <w:pPr>
        <w:rPr>
          <w:rFonts w:cstheme="minorHAnsi"/>
          <w:b/>
          <w:sz w:val="20"/>
          <w:szCs w:val="20"/>
        </w:rPr>
      </w:pPr>
    </w:p>
    <w:p w14:paraId="1D581880" w14:textId="77777777" w:rsidR="00DE5001" w:rsidRPr="009C458D" w:rsidRDefault="00DE5001" w:rsidP="001375E8">
      <w:pPr>
        <w:rPr>
          <w:rFonts w:cstheme="minorHAnsi"/>
          <w:b/>
          <w:sz w:val="20"/>
          <w:szCs w:val="20"/>
        </w:rPr>
      </w:pPr>
    </w:p>
    <w:p w14:paraId="57B0B5A0" w14:textId="77777777" w:rsidR="00DE5001" w:rsidRPr="009C458D" w:rsidRDefault="00DE5001" w:rsidP="001375E8">
      <w:pPr>
        <w:rPr>
          <w:rFonts w:cstheme="minorHAnsi"/>
          <w:b/>
          <w:sz w:val="20"/>
          <w:szCs w:val="20"/>
        </w:rPr>
      </w:pPr>
    </w:p>
    <w:p w14:paraId="31348DC6" w14:textId="77777777" w:rsidR="007F734C" w:rsidRPr="009C458D" w:rsidRDefault="007F734C" w:rsidP="001375E8">
      <w:pPr>
        <w:rPr>
          <w:rFonts w:cstheme="minorHAnsi"/>
          <w:b/>
          <w:sz w:val="20"/>
          <w:szCs w:val="20"/>
        </w:rPr>
      </w:pPr>
    </w:p>
    <w:p w14:paraId="482FA5D1" w14:textId="77777777" w:rsidR="00CD0333" w:rsidRPr="009C458D" w:rsidRDefault="00CD0333" w:rsidP="001375E8">
      <w:pPr>
        <w:rPr>
          <w:rFonts w:cstheme="minorHAnsi"/>
          <w:b/>
          <w:sz w:val="20"/>
          <w:szCs w:val="20"/>
        </w:rPr>
      </w:pPr>
    </w:p>
    <w:p w14:paraId="66F9284D" w14:textId="77777777" w:rsidR="00CD0333" w:rsidRPr="009C458D" w:rsidRDefault="00CD0333" w:rsidP="001375E8">
      <w:pPr>
        <w:rPr>
          <w:rFonts w:cstheme="minorHAnsi"/>
          <w:b/>
          <w:sz w:val="20"/>
          <w:szCs w:val="20"/>
        </w:rPr>
      </w:pPr>
    </w:p>
    <w:p w14:paraId="7F8C08F5" w14:textId="77777777" w:rsidR="007015BE" w:rsidRPr="009C458D" w:rsidRDefault="007015BE" w:rsidP="00C958D0">
      <w:pPr>
        <w:pStyle w:val="Ttulo1"/>
      </w:pPr>
      <w:bookmarkStart w:id="155" w:name="_Toc352840404"/>
      <w:bookmarkStart w:id="156" w:name="_Toc352841464"/>
      <w:bookmarkStart w:id="157" w:name="_Toc488405443"/>
      <w:r w:rsidRPr="009C458D">
        <w:lastRenderedPageBreak/>
        <w:t>CONCLUSIONES.</w:t>
      </w:r>
      <w:bookmarkEnd w:id="155"/>
      <w:bookmarkEnd w:id="156"/>
      <w:bookmarkEnd w:id="157"/>
    </w:p>
    <w:p w14:paraId="3A4089ED" w14:textId="77777777" w:rsidR="00F36F7C" w:rsidRPr="009C458D" w:rsidRDefault="00F36F7C" w:rsidP="00893A4E">
      <w:pPr>
        <w:pStyle w:val="Prrafodelista"/>
        <w:ind w:left="0"/>
        <w:rPr>
          <w:rFonts w:cstheme="minorHAnsi"/>
          <w:b/>
          <w:sz w:val="20"/>
          <w:szCs w:val="20"/>
        </w:rPr>
      </w:pPr>
    </w:p>
    <w:p w14:paraId="58F82ABA" w14:textId="77777777" w:rsidR="00CD0333" w:rsidRPr="009C458D" w:rsidRDefault="00E66E21" w:rsidP="00C75731">
      <w:pPr>
        <w:rPr>
          <w:sz w:val="20"/>
          <w:szCs w:val="20"/>
        </w:rPr>
      </w:pPr>
      <w:r w:rsidRPr="009C458D">
        <w:rPr>
          <w:rFonts w:cstheme="minorHAnsi"/>
          <w:sz w:val="20"/>
          <w:szCs w:val="20"/>
        </w:rPr>
        <w:t>De los resultados de la actividad de fiscalización, asociada</w:t>
      </w:r>
      <w:r w:rsidR="003604BA" w:rsidRPr="009C458D">
        <w:rPr>
          <w:rFonts w:cstheme="minorHAnsi"/>
          <w:sz w:val="20"/>
          <w:szCs w:val="20"/>
        </w:rPr>
        <w:t>s</w:t>
      </w:r>
      <w:r w:rsidRPr="009C458D">
        <w:rPr>
          <w:rFonts w:cstheme="minorHAnsi"/>
          <w:sz w:val="20"/>
          <w:szCs w:val="20"/>
        </w:rPr>
        <w:t xml:space="preserve"> al Instrumento de Gestión Ambiental indicado en el punto 3, se puede indicar que</w:t>
      </w:r>
      <w:r w:rsidR="00C75731" w:rsidRPr="009C458D">
        <w:rPr>
          <w:rFonts w:cstheme="minorHAnsi"/>
          <w:sz w:val="20"/>
          <w:szCs w:val="20"/>
        </w:rPr>
        <w:t xml:space="preserve">, </w:t>
      </w:r>
      <w:r w:rsidR="00C75731" w:rsidRPr="009C458D">
        <w:rPr>
          <w:sz w:val="20"/>
          <w:szCs w:val="20"/>
        </w:rPr>
        <w:t>en el lugar de emplazamiento del proyecto</w:t>
      </w:r>
      <w:r w:rsidR="003604BA" w:rsidRPr="009C458D">
        <w:rPr>
          <w:rFonts w:cstheme="minorHAnsi"/>
          <w:sz w:val="20"/>
          <w:szCs w:val="20"/>
        </w:rPr>
        <w:t xml:space="preserve">, </w:t>
      </w:r>
      <w:r w:rsidR="00CD0333" w:rsidRPr="009C458D">
        <w:rPr>
          <w:sz w:val="20"/>
          <w:szCs w:val="20"/>
        </w:rPr>
        <w:t>no se advirtieron indicios de actividad reciente.</w:t>
      </w:r>
    </w:p>
    <w:p w14:paraId="438C1569" w14:textId="227D5D6F" w:rsidR="00C75731" w:rsidRPr="009C458D" w:rsidRDefault="00C75731" w:rsidP="00C75731">
      <w:pPr>
        <w:rPr>
          <w:sz w:val="20"/>
          <w:szCs w:val="20"/>
        </w:rPr>
      </w:pPr>
    </w:p>
    <w:p w14:paraId="4E9D9F9C" w14:textId="0B59D7C7" w:rsidR="00E3328C" w:rsidRPr="009C458D" w:rsidRDefault="00E3328C" w:rsidP="00E3328C">
      <w:pPr>
        <w:rPr>
          <w:sz w:val="20"/>
          <w:szCs w:val="20"/>
        </w:rPr>
      </w:pPr>
      <w:r w:rsidRPr="009C458D">
        <w:rPr>
          <w:sz w:val="20"/>
          <w:szCs w:val="20"/>
        </w:rPr>
        <w:t xml:space="preserve">En relación a lo anterior, el Titular informó a la SMA, que actualmente el proyecto se encuentra </w:t>
      </w:r>
      <w:r w:rsidR="009C458D" w:rsidRPr="009C458D">
        <w:rPr>
          <w:sz w:val="20"/>
          <w:szCs w:val="20"/>
        </w:rPr>
        <w:t>sin actividad desde el año 2015.</w:t>
      </w:r>
    </w:p>
    <w:p w14:paraId="3E763EA5" w14:textId="77777777" w:rsidR="00E3328C" w:rsidRPr="009C458D" w:rsidRDefault="00E3328C" w:rsidP="00C75731">
      <w:pPr>
        <w:rPr>
          <w:sz w:val="20"/>
          <w:szCs w:val="20"/>
        </w:rPr>
      </w:pPr>
    </w:p>
    <w:p w14:paraId="701E2FF0" w14:textId="51EA10B4" w:rsidR="00C75731" w:rsidRPr="009C458D" w:rsidRDefault="00C75731" w:rsidP="00C75731">
      <w:pPr>
        <w:rPr>
          <w:sz w:val="20"/>
          <w:szCs w:val="20"/>
        </w:rPr>
      </w:pPr>
      <w:r w:rsidRPr="009C458D">
        <w:rPr>
          <w:sz w:val="20"/>
          <w:szCs w:val="20"/>
        </w:rPr>
        <w:t xml:space="preserve">No obstante, según los registros disponibles de la SMA (en relación a la Resolución N° 574/2012 de la SMA, modificada por Resolución Exenta N° 1.518/2013), el Titular informó con fecha 30-03-2017, que el proyecto </w:t>
      </w:r>
      <w:r w:rsidR="0026360A" w:rsidRPr="009C458D">
        <w:rPr>
          <w:sz w:val="20"/>
          <w:szCs w:val="20"/>
        </w:rPr>
        <w:t>está</w:t>
      </w:r>
      <w:r w:rsidRPr="009C458D">
        <w:rPr>
          <w:sz w:val="20"/>
          <w:szCs w:val="20"/>
        </w:rPr>
        <w:t xml:space="preserve"> </w:t>
      </w:r>
      <w:r w:rsidR="0026360A" w:rsidRPr="009C458D">
        <w:rPr>
          <w:sz w:val="20"/>
          <w:szCs w:val="20"/>
        </w:rPr>
        <w:t>“</w:t>
      </w:r>
      <w:r w:rsidRPr="009C458D">
        <w:rPr>
          <w:sz w:val="20"/>
          <w:szCs w:val="20"/>
        </w:rPr>
        <w:t>en fase de operación</w:t>
      </w:r>
      <w:r w:rsidR="0026360A" w:rsidRPr="009C458D">
        <w:rPr>
          <w:sz w:val="20"/>
          <w:szCs w:val="20"/>
        </w:rPr>
        <w:t>”</w:t>
      </w:r>
      <w:r w:rsidRPr="009C458D">
        <w:rPr>
          <w:sz w:val="20"/>
          <w:szCs w:val="20"/>
        </w:rPr>
        <w:t xml:space="preserve">. </w:t>
      </w:r>
      <w:r w:rsidR="00BC27C6" w:rsidRPr="009C458D">
        <w:rPr>
          <w:sz w:val="20"/>
          <w:szCs w:val="20"/>
        </w:rPr>
        <w:t xml:space="preserve">El Titular mencionó que se mantiene informado como en “operación” debido a la posibilidad de reactivación del proyecto dentro de la vida útil de éste (10 años)”. </w:t>
      </w:r>
    </w:p>
    <w:p w14:paraId="5121FF60" w14:textId="77777777" w:rsidR="001C3CDF" w:rsidRPr="009C458D" w:rsidRDefault="001C3CDF" w:rsidP="00C75731">
      <w:pPr>
        <w:rPr>
          <w:sz w:val="20"/>
          <w:szCs w:val="20"/>
        </w:rPr>
      </w:pPr>
    </w:p>
    <w:p w14:paraId="75EF4FB5" w14:textId="77777777" w:rsidR="00E3328C" w:rsidRPr="009C458D" w:rsidRDefault="00E3328C" w:rsidP="001C3CDF">
      <w:pPr>
        <w:rPr>
          <w:rFonts w:cstheme="minorHAnsi"/>
          <w:sz w:val="20"/>
          <w:szCs w:val="20"/>
        </w:rPr>
      </w:pPr>
    </w:p>
    <w:p w14:paraId="0D67BB77" w14:textId="77777777" w:rsidR="001C3CDF" w:rsidRPr="009C458D" w:rsidRDefault="001C3CDF" w:rsidP="00C75731">
      <w:pPr>
        <w:rPr>
          <w:sz w:val="20"/>
          <w:szCs w:val="20"/>
        </w:rPr>
      </w:pPr>
    </w:p>
    <w:p w14:paraId="5F8F81BF" w14:textId="77777777" w:rsidR="00CD0333" w:rsidRPr="009C458D" w:rsidRDefault="00CD0333" w:rsidP="00893A4E">
      <w:pPr>
        <w:pStyle w:val="Prrafodelista"/>
        <w:ind w:left="0"/>
        <w:rPr>
          <w:rFonts w:cstheme="minorHAnsi"/>
          <w:b/>
          <w:sz w:val="20"/>
          <w:szCs w:val="20"/>
        </w:rPr>
      </w:pPr>
    </w:p>
    <w:p w14:paraId="1F715B19" w14:textId="77777777" w:rsidR="00CD0333" w:rsidRPr="009C458D" w:rsidRDefault="00CD0333" w:rsidP="00893A4E">
      <w:pPr>
        <w:pStyle w:val="Prrafodelista"/>
        <w:ind w:left="0"/>
        <w:rPr>
          <w:rFonts w:cstheme="minorHAnsi"/>
          <w:b/>
          <w:sz w:val="14"/>
          <w:szCs w:val="24"/>
        </w:rPr>
        <w:sectPr w:rsidR="00CD0333" w:rsidRPr="009C458D" w:rsidSect="00A70F8F">
          <w:pgSz w:w="15840" w:h="12240" w:orient="landscape"/>
          <w:pgMar w:top="1134" w:right="1134" w:bottom="1134" w:left="1134" w:header="709" w:footer="709" w:gutter="0"/>
          <w:cols w:space="708"/>
          <w:docGrid w:linePitch="360"/>
        </w:sectPr>
      </w:pPr>
    </w:p>
    <w:p w14:paraId="5AC09856" w14:textId="77777777" w:rsidR="005B38F1" w:rsidRPr="009C458D" w:rsidRDefault="005B38F1" w:rsidP="005B38F1">
      <w:pPr>
        <w:pStyle w:val="Ttulo1"/>
      </w:pPr>
      <w:bookmarkStart w:id="158" w:name="_Toc352840405"/>
      <w:bookmarkStart w:id="159" w:name="_Toc352841465"/>
      <w:bookmarkStart w:id="160" w:name="_Toc488405444"/>
      <w:r w:rsidRPr="009C458D">
        <w:lastRenderedPageBreak/>
        <w:t>ANEXOS.</w:t>
      </w:r>
      <w:bookmarkEnd w:id="158"/>
      <w:bookmarkEnd w:id="159"/>
      <w:bookmarkEnd w:id="160"/>
    </w:p>
    <w:p w14:paraId="29A0F54F" w14:textId="77777777" w:rsidR="005B38F1" w:rsidRPr="009C458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9C458D" w14:paraId="6BFE5D9E" w14:textId="77777777" w:rsidTr="0098602E">
        <w:trPr>
          <w:trHeight w:val="286"/>
          <w:jc w:val="center"/>
        </w:trPr>
        <w:tc>
          <w:tcPr>
            <w:tcW w:w="567" w:type="pct"/>
            <w:shd w:val="clear" w:color="auto" w:fill="D9D9D9" w:themeFill="background1" w:themeFillShade="D9"/>
          </w:tcPr>
          <w:p w14:paraId="1EEF97EA" w14:textId="77777777" w:rsidR="005B38F1" w:rsidRPr="009C458D" w:rsidRDefault="005B38F1" w:rsidP="00995411">
            <w:pPr>
              <w:jc w:val="center"/>
              <w:rPr>
                <w:rFonts w:cstheme="minorHAnsi"/>
                <w:b/>
              </w:rPr>
            </w:pPr>
            <w:r w:rsidRPr="009C458D">
              <w:rPr>
                <w:rFonts w:cstheme="minorHAnsi"/>
                <w:b/>
              </w:rPr>
              <w:t>N° Anexo</w:t>
            </w:r>
          </w:p>
        </w:tc>
        <w:tc>
          <w:tcPr>
            <w:tcW w:w="4433" w:type="pct"/>
            <w:shd w:val="clear" w:color="auto" w:fill="D9D9D9" w:themeFill="background1" w:themeFillShade="D9"/>
          </w:tcPr>
          <w:p w14:paraId="68A3B908" w14:textId="77777777" w:rsidR="005B38F1" w:rsidRPr="009C458D" w:rsidRDefault="005B38F1" w:rsidP="00995411">
            <w:pPr>
              <w:jc w:val="center"/>
              <w:rPr>
                <w:rFonts w:cstheme="minorHAnsi"/>
                <w:b/>
              </w:rPr>
            </w:pPr>
            <w:r w:rsidRPr="009C458D">
              <w:rPr>
                <w:rFonts w:cstheme="minorHAnsi"/>
                <w:b/>
              </w:rPr>
              <w:t>Nombre Anexo</w:t>
            </w:r>
          </w:p>
        </w:tc>
      </w:tr>
      <w:tr w:rsidR="005B38F1" w:rsidRPr="009C458D" w14:paraId="04D90781" w14:textId="77777777" w:rsidTr="0098602E">
        <w:trPr>
          <w:trHeight w:val="286"/>
          <w:jc w:val="center"/>
        </w:trPr>
        <w:tc>
          <w:tcPr>
            <w:tcW w:w="567" w:type="pct"/>
            <w:vAlign w:val="center"/>
          </w:tcPr>
          <w:p w14:paraId="185A5DF4" w14:textId="77777777" w:rsidR="005B38F1" w:rsidRPr="009C458D" w:rsidRDefault="005B38F1" w:rsidP="00995411">
            <w:pPr>
              <w:jc w:val="center"/>
              <w:rPr>
                <w:rFonts w:cstheme="minorHAnsi"/>
              </w:rPr>
            </w:pPr>
            <w:r w:rsidRPr="009C458D">
              <w:rPr>
                <w:rFonts w:cstheme="minorHAnsi"/>
              </w:rPr>
              <w:t>1</w:t>
            </w:r>
          </w:p>
        </w:tc>
        <w:tc>
          <w:tcPr>
            <w:tcW w:w="4433" w:type="pct"/>
            <w:vAlign w:val="center"/>
          </w:tcPr>
          <w:p w14:paraId="5DD30E50" w14:textId="77777777" w:rsidR="005B38F1" w:rsidRPr="009C458D" w:rsidRDefault="00E66E21" w:rsidP="00995411">
            <w:pPr>
              <w:rPr>
                <w:rFonts w:cstheme="minorHAnsi"/>
              </w:rPr>
            </w:pPr>
            <w:r w:rsidRPr="009C458D">
              <w:rPr>
                <w:rFonts w:cstheme="minorHAnsi"/>
              </w:rPr>
              <w:t>ORD. D.R.V. N°379/2017. Dirección Regional de Vialidad de la Región del Maule envió a la SMA, a</w:t>
            </w:r>
            <w:r w:rsidR="00B41E25" w:rsidRPr="009C458D">
              <w:rPr>
                <w:rFonts w:cstheme="minorHAnsi"/>
              </w:rPr>
              <w:t>cta de inspección ambiental.</w:t>
            </w:r>
          </w:p>
        </w:tc>
      </w:tr>
      <w:tr w:rsidR="005B38F1" w:rsidRPr="009C458D" w14:paraId="10B68C19" w14:textId="77777777" w:rsidTr="0098602E">
        <w:trPr>
          <w:trHeight w:val="264"/>
          <w:jc w:val="center"/>
        </w:trPr>
        <w:tc>
          <w:tcPr>
            <w:tcW w:w="567" w:type="pct"/>
            <w:vAlign w:val="center"/>
          </w:tcPr>
          <w:p w14:paraId="15019DAF" w14:textId="77777777" w:rsidR="005B38F1" w:rsidRPr="009C458D" w:rsidRDefault="00334EC9" w:rsidP="00995411">
            <w:pPr>
              <w:jc w:val="center"/>
              <w:rPr>
                <w:rFonts w:cstheme="minorHAnsi"/>
              </w:rPr>
            </w:pPr>
            <w:r w:rsidRPr="009C458D">
              <w:rPr>
                <w:rFonts w:cstheme="minorHAnsi"/>
              </w:rPr>
              <w:t>2</w:t>
            </w:r>
          </w:p>
        </w:tc>
        <w:tc>
          <w:tcPr>
            <w:tcW w:w="4433" w:type="pct"/>
            <w:vAlign w:val="center"/>
          </w:tcPr>
          <w:p w14:paraId="7A0AF06D" w14:textId="77777777" w:rsidR="005B38F1" w:rsidRPr="009C458D" w:rsidRDefault="00E66E21" w:rsidP="00995411">
            <w:pPr>
              <w:rPr>
                <w:rFonts w:cstheme="minorHAnsi"/>
              </w:rPr>
            </w:pPr>
            <w:r w:rsidRPr="009C458D">
              <w:rPr>
                <w:rFonts w:cstheme="minorHAnsi"/>
              </w:rPr>
              <w:t>R.E. N°008/2017. SMA solicitó antecedentes al Titular.</w:t>
            </w:r>
          </w:p>
        </w:tc>
      </w:tr>
      <w:tr w:rsidR="0099583D" w:rsidRPr="009C458D" w14:paraId="3C6B9DB2" w14:textId="77777777" w:rsidTr="0098602E">
        <w:trPr>
          <w:trHeight w:val="264"/>
          <w:jc w:val="center"/>
        </w:trPr>
        <w:tc>
          <w:tcPr>
            <w:tcW w:w="567" w:type="pct"/>
            <w:vAlign w:val="center"/>
          </w:tcPr>
          <w:p w14:paraId="5FF509AF" w14:textId="287811F8" w:rsidR="0099583D" w:rsidRPr="009C458D" w:rsidRDefault="0099583D" w:rsidP="00995411">
            <w:pPr>
              <w:jc w:val="center"/>
              <w:rPr>
                <w:rFonts w:cstheme="minorHAnsi"/>
              </w:rPr>
            </w:pPr>
            <w:r w:rsidRPr="009C458D">
              <w:rPr>
                <w:rFonts w:cstheme="minorHAnsi"/>
              </w:rPr>
              <w:t>3</w:t>
            </w:r>
          </w:p>
        </w:tc>
        <w:tc>
          <w:tcPr>
            <w:tcW w:w="4433" w:type="pct"/>
            <w:vAlign w:val="center"/>
          </w:tcPr>
          <w:p w14:paraId="568160CE" w14:textId="234D3085" w:rsidR="0099583D" w:rsidRPr="009C458D" w:rsidRDefault="00834453" w:rsidP="00995411">
            <w:pPr>
              <w:rPr>
                <w:rFonts w:cstheme="minorHAnsi"/>
              </w:rPr>
            </w:pPr>
            <w:r w:rsidRPr="009C458D">
              <w:rPr>
                <w:rFonts w:cstheme="minorHAnsi"/>
              </w:rPr>
              <w:t>R.E. N°13/2017. SEA de la Región del Maule informó cambio de titularidad del proyecto.</w:t>
            </w:r>
          </w:p>
        </w:tc>
      </w:tr>
      <w:tr w:rsidR="00E3328C" w:rsidRPr="009C458D" w14:paraId="17E3E9F3" w14:textId="77777777" w:rsidTr="0098602E">
        <w:trPr>
          <w:trHeight w:val="264"/>
          <w:jc w:val="center"/>
        </w:trPr>
        <w:tc>
          <w:tcPr>
            <w:tcW w:w="567" w:type="pct"/>
            <w:vAlign w:val="center"/>
          </w:tcPr>
          <w:p w14:paraId="26F0C078" w14:textId="0ED01BAF" w:rsidR="00E3328C" w:rsidRPr="009C458D" w:rsidRDefault="0099583D" w:rsidP="00E3328C">
            <w:pPr>
              <w:jc w:val="center"/>
              <w:rPr>
                <w:rFonts w:cstheme="minorHAnsi"/>
              </w:rPr>
            </w:pPr>
            <w:r w:rsidRPr="009C458D">
              <w:rPr>
                <w:rFonts w:cstheme="minorHAnsi"/>
              </w:rPr>
              <w:t>4</w:t>
            </w:r>
          </w:p>
        </w:tc>
        <w:tc>
          <w:tcPr>
            <w:tcW w:w="4433" w:type="pct"/>
            <w:vAlign w:val="center"/>
          </w:tcPr>
          <w:p w14:paraId="7D14894A" w14:textId="24ADB231" w:rsidR="00E3328C" w:rsidRPr="009C458D" w:rsidRDefault="00834453" w:rsidP="00E3328C">
            <w:pPr>
              <w:rPr>
                <w:rFonts w:cstheme="minorHAnsi"/>
              </w:rPr>
            </w:pPr>
            <w:r w:rsidRPr="009C458D">
              <w:t>R.E. RDM N°003/2017</w:t>
            </w:r>
            <w:r w:rsidR="00E3328C" w:rsidRPr="009C458D">
              <w:rPr>
                <w:rFonts w:cstheme="minorHAnsi"/>
              </w:rPr>
              <w:t>.</w:t>
            </w:r>
            <w:r w:rsidRPr="009C458D">
              <w:rPr>
                <w:rFonts w:cstheme="minorHAnsi"/>
              </w:rPr>
              <w:t xml:space="preserve"> SMA solicitó antecedentes al nuevo Titular.</w:t>
            </w:r>
          </w:p>
        </w:tc>
      </w:tr>
      <w:tr w:rsidR="00E3328C" w:rsidRPr="009C458D" w14:paraId="3D7BEC7C" w14:textId="77777777" w:rsidTr="0098602E">
        <w:trPr>
          <w:trHeight w:val="264"/>
          <w:jc w:val="center"/>
        </w:trPr>
        <w:tc>
          <w:tcPr>
            <w:tcW w:w="567" w:type="pct"/>
            <w:vAlign w:val="center"/>
          </w:tcPr>
          <w:p w14:paraId="58EC61FD" w14:textId="5948FA9F" w:rsidR="00E3328C" w:rsidRPr="009C458D" w:rsidRDefault="0099583D" w:rsidP="00E3328C">
            <w:pPr>
              <w:jc w:val="center"/>
              <w:rPr>
                <w:rFonts w:cstheme="minorHAnsi"/>
              </w:rPr>
            </w:pPr>
            <w:r w:rsidRPr="009C458D">
              <w:rPr>
                <w:rFonts w:cstheme="minorHAnsi"/>
              </w:rPr>
              <w:t>5</w:t>
            </w:r>
          </w:p>
        </w:tc>
        <w:tc>
          <w:tcPr>
            <w:tcW w:w="4433" w:type="pct"/>
            <w:vAlign w:val="center"/>
          </w:tcPr>
          <w:p w14:paraId="7F78199F" w14:textId="59AA1989" w:rsidR="00E3328C" w:rsidRPr="009C458D" w:rsidRDefault="003D0BCD" w:rsidP="00E3328C">
            <w:pPr>
              <w:rPr>
                <w:rFonts w:cstheme="minorHAnsi"/>
              </w:rPr>
            </w:pPr>
            <w:r w:rsidRPr="009C458D">
              <w:rPr>
                <w:rFonts w:cstheme="minorHAnsi"/>
              </w:rPr>
              <w:t xml:space="preserve">Titular entregó información solicitada en la </w:t>
            </w:r>
            <w:r w:rsidRPr="009C458D">
              <w:t>R.E. RDM N°003/2017</w:t>
            </w:r>
            <w:r w:rsidRPr="009C458D">
              <w:rPr>
                <w:rFonts w:cstheme="minorHAnsi"/>
              </w:rPr>
              <w:t>.</w:t>
            </w:r>
          </w:p>
        </w:tc>
      </w:tr>
    </w:tbl>
    <w:p w14:paraId="4629505B" w14:textId="77777777" w:rsidR="005B38F1" w:rsidRDefault="0098602E" w:rsidP="005B38F1">
      <w:pPr>
        <w:rPr>
          <w:sz w:val="20"/>
          <w:szCs w:val="20"/>
        </w:rPr>
      </w:pPr>
      <w:r w:rsidRPr="009C458D">
        <w:rPr>
          <w:sz w:val="20"/>
          <w:szCs w:val="20"/>
        </w:rPr>
        <w:t xml:space="preserve">* Los anexos se encuentran en el expediente </w:t>
      </w:r>
      <w:r w:rsidR="00D976DD" w:rsidRPr="009C458D">
        <w:rPr>
          <w:sz w:val="20"/>
          <w:szCs w:val="20"/>
        </w:rPr>
        <w:t>DFZ-2017-39-VII-RCA-IA.</w:t>
      </w:r>
    </w:p>
    <w:p w14:paraId="39FC9285" w14:textId="77777777" w:rsidR="002B7D4B" w:rsidRDefault="002B7D4B" w:rsidP="005B38F1">
      <w:pPr>
        <w:rPr>
          <w:sz w:val="20"/>
          <w:szCs w:val="20"/>
        </w:rPr>
      </w:pPr>
    </w:p>
    <w:p w14:paraId="298DBB87" w14:textId="076AA1CA" w:rsidR="002B7D4B" w:rsidRDefault="002B7D4B" w:rsidP="005B38F1"/>
    <w:p w14:paraId="7114AB4B" w14:textId="77777777" w:rsidR="00D479C5" w:rsidRPr="005B38F1" w:rsidRDefault="00D479C5" w:rsidP="005B38F1"/>
    <w:sectPr w:rsidR="00D479C5"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479A6" w14:textId="77777777" w:rsidR="00CF7D24" w:rsidRDefault="00CF7D24" w:rsidP="00870FF2">
      <w:r>
        <w:separator/>
      </w:r>
    </w:p>
    <w:p w14:paraId="4DDBCB9E" w14:textId="77777777" w:rsidR="00CF7D24" w:rsidRDefault="00CF7D24" w:rsidP="00870FF2"/>
    <w:p w14:paraId="041F3F0C" w14:textId="77777777" w:rsidR="00CF7D24" w:rsidRDefault="00CF7D24"/>
  </w:endnote>
  <w:endnote w:type="continuationSeparator" w:id="0">
    <w:p w14:paraId="67590643" w14:textId="77777777" w:rsidR="00CF7D24" w:rsidRDefault="00CF7D24" w:rsidP="00870FF2">
      <w:r>
        <w:continuationSeparator/>
      </w:r>
    </w:p>
    <w:p w14:paraId="5D522F53" w14:textId="77777777" w:rsidR="00CF7D24" w:rsidRDefault="00CF7D24" w:rsidP="00870FF2"/>
    <w:p w14:paraId="34EE6E13" w14:textId="77777777" w:rsidR="00CF7D24" w:rsidRDefault="00CF7D24"/>
  </w:endnote>
  <w:endnote w:type="continuationNotice" w:id="1">
    <w:p w14:paraId="6DDB655F" w14:textId="77777777" w:rsidR="00CF7D24" w:rsidRDefault="00CF7D24"/>
    <w:p w14:paraId="14CCEACB" w14:textId="77777777" w:rsidR="00CF7D24" w:rsidRDefault="00CF7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Content>
      <w:p w14:paraId="3F631A2C" w14:textId="15B827F3" w:rsidR="00885D2C" w:rsidRDefault="00885D2C">
        <w:pPr>
          <w:pStyle w:val="Piedepgina"/>
          <w:jc w:val="right"/>
        </w:pPr>
        <w:r w:rsidRPr="004E5529">
          <w:fldChar w:fldCharType="begin"/>
        </w:r>
        <w:r w:rsidRPr="004E5529">
          <w:instrText>PAGE   \* MERGEFORMAT</w:instrText>
        </w:r>
        <w:r w:rsidRPr="004E5529">
          <w:fldChar w:fldCharType="separate"/>
        </w:r>
        <w:r w:rsidR="008B0759" w:rsidRPr="008B0759">
          <w:rPr>
            <w:noProof/>
            <w:lang w:val="es-ES"/>
          </w:rPr>
          <w:t>2</w:t>
        </w:r>
        <w:r w:rsidRPr="004E5529">
          <w:fldChar w:fldCharType="end"/>
        </w:r>
      </w:p>
    </w:sdtContent>
  </w:sdt>
  <w:p w14:paraId="57EFD31C" w14:textId="77777777" w:rsidR="00885D2C" w:rsidRPr="00411E4F" w:rsidRDefault="00885D2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682B629" w14:textId="77777777" w:rsidR="00885D2C" w:rsidRPr="00411E4F" w:rsidRDefault="00885D2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F930654" w14:textId="77777777" w:rsidR="00885D2C" w:rsidRDefault="00885D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46E5" w14:textId="77777777" w:rsidR="00885D2C" w:rsidRDefault="00885D2C" w:rsidP="00870FF2">
    <w:pPr>
      <w:pStyle w:val="Piedepgina"/>
    </w:pPr>
  </w:p>
  <w:p w14:paraId="395189F8" w14:textId="77777777" w:rsidR="00885D2C" w:rsidRDefault="00885D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F14" w14:textId="77777777" w:rsidR="00CF7D24" w:rsidRDefault="00CF7D24" w:rsidP="00870FF2">
      <w:r>
        <w:separator/>
      </w:r>
    </w:p>
    <w:p w14:paraId="7FC7244F" w14:textId="77777777" w:rsidR="00CF7D24" w:rsidRDefault="00CF7D24" w:rsidP="00870FF2"/>
    <w:p w14:paraId="15C8E6EF" w14:textId="77777777" w:rsidR="00CF7D24" w:rsidRDefault="00CF7D24"/>
  </w:footnote>
  <w:footnote w:type="continuationSeparator" w:id="0">
    <w:p w14:paraId="36CC5AC8" w14:textId="77777777" w:rsidR="00CF7D24" w:rsidRDefault="00CF7D24" w:rsidP="00870FF2">
      <w:r>
        <w:continuationSeparator/>
      </w:r>
    </w:p>
    <w:p w14:paraId="58C38325" w14:textId="77777777" w:rsidR="00CF7D24" w:rsidRDefault="00CF7D24" w:rsidP="00870FF2"/>
    <w:p w14:paraId="5F8B1023" w14:textId="77777777" w:rsidR="00CF7D24" w:rsidRDefault="00CF7D24"/>
  </w:footnote>
  <w:footnote w:type="continuationNotice" w:id="1">
    <w:p w14:paraId="3ED1666E" w14:textId="77777777" w:rsidR="00CF7D24" w:rsidRDefault="00CF7D24"/>
    <w:p w14:paraId="02536EE5" w14:textId="77777777" w:rsidR="00CF7D24" w:rsidRDefault="00CF7D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3B3F" w14:textId="77777777" w:rsidR="00885D2C" w:rsidRDefault="00885D2C" w:rsidP="00870FF2">
    <w:pPr>
      <w:pStyle w:val="Encabezado"/>
    </w:pPr>
    <w:r>
      <w:rPr>
        <w:noProof/>
        <w:lang w:eastAsia="es-CL"/>
      </w:rPr>
      <w:drawing>
        <wp:anchor distT="0" distB="0" distL="114300" distR="114300" simplePos="0" relativeHeight="251659264" behindDoc="0" locked="0" layoutInCell="1" allowOverlap="1" wp14:anchorId="1F008001" wp14:editId="713B5D0F">
          <wp:simplePos x="0" y="0"/>
          <wp:positionH relativeFrom="margin">
            <wp:posOffset>1850572</wp:posOffset>
          </wp:positionH>
          <wp:positionV relativeFrom="margin">
            <wp:posOffset>-90714</wp:posOffset>
          </wp:positionV>
          <wp:extent cx="2600325" cy="2095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678C"/>
    <w:multiLevelType w:val="hybridMultilevel"/>
    <w:tmpl w:val="602AAF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0012E6"/>
    <w:multiLevelType w:val="hybridMultilevel"/>
    <w:tmpl w:val="3F7000A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F03D6A"/>
    <w:multiLevelType w:val="hybridMultilevel"/>
    <w:tmpl w:val="242E7478"/>
    <w:lvl w:ilvl="0" w:tplc="F264658C">
      <w:start w:val="1"/>
      <w:numFmt w:val="lowerLetter"/>
      <w:lvlText w:val="%1."/>
      <w:lvlJc w:val="left"/>
      <w:pPr>
        <w:ind w:left="720" w:hanging="360"/>
      </w:pPr>
      <w:rPr>
        <w:rFonts w:asciiTheme="minorHAnsi" w:hAnsiTheme="minorHAnsi" w:cs="Times New Roman"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D850D12"/>
    <w:multiLevelType w:val="hybridMultilevel"/>
    <w:tmpl w:val="A2841724"/>
    <w:lvl w:ilvl="0" w:tplc="C76C1C72">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6FF02E1"/>
    <w:multiLevelType w:val="hybridMultilevel"/>
    <w:tmpl w:val="912E3BBE"/>
    <w:lvl w:ilvl="0" w:tplc="340A0019">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67D66D4"/>
    <w:multiLevelType w:val="hybridMultilevel"/>
    <w:tmpl w:val="68923D82"/>
    <w:lvl w:ilvl="0" w:tplc="3EE66426">
      <w:start w:val="10"/>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82D0EE0"/>
    <w:multiLevelType w:val="hybridMultilevel"/>
    <w:tmpl w:val="A9DAAD7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00F5F93"/>
    <w:multiLevelType w:val="hybridMultilevel"/>
    <w:tmpl w:val="465489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42103D9"/>
    <w:multiLevelType w:val="hybridMultilevel"/>
    <w:tmpl w:val="465489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93318D6"/>
    <w:multiLevelType w:val="hybridMultilevel"/>
    <w:tmpl w:val="F1000D0C"/>
    <w:lvl w:ilvl="0" w:tplc="340A000F">
      <w:start w:val="1"/>
      <w:numFmt w:val="decimal"/>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1" w15:restartNumberingAfterBreak="0">
    <w:nsid w:val="70C34A38"/>
    <w:multiLevelType w:val="hybridMultilevel"/>
    <w:tmpl w:val="3044E6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3F0186E"/>
    <w:multiLevelType w:val="hybridMultilevel"/>
    <w:tmpl w:val="F5F2FFA6"/>
    <w:lvl w:ilvl="0" w:tplc="91BC3D52">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D4A5D14"/>
    <w:multiLevelType w:val="hybridMultilevel"/>
    <w:tmpl w:val="4DC4A8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13"/>
  </w:num>
  <w:num w:numId="5">
    <w:abstractNumId w:val="7"/>
  </w:num>
  <w:num w:numId="6">
    <w:abstractNumId w:val="1"/>
  </w:num>
  <w:num w:numId="7">
    <w:abstractNumId w:val="8"/>
  </w:num>
  <w:num w:numId="8">
    <w:abstractNumId w:val="5"/>
  </w:num>
  <w:num w:numId="9">
    <w:abstractNumId w:val="12"/>
  </w:num>
  <w:num w:numId="10">
    <w:abstractNumId w:val="3"/>
  </w:num>
  <w:num w:numId="11">
    <w:abstractNumId w:val="4"/>
  </w:num>
  <w:num w:numId="12">
    <w:abstractNumId w:val="9"/>
  </w:num>
  <w:num w:numId="13">
    <w:abstractNumId w:val="10"/>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7A2"/>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285"/>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514"/>
    <w:rsid w:val="00042CA6"/>
    <w:rsid w:val="00043318"/>
    <w:rsid w:val="0004340C"/>
    <w:rsid w:val="00043B71"/>
    <w:rsid w:val="00044B58"/>
    <w:rsid w:val="00044ED6"/>
    <w:rsid w:val="00045DA2"/>
    <w:rsid w:val="000463A5"/>
    <w:rsid w:val="000464E9"/>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A72"/>
    <w:rsid w:val="000643D4"/>
    <w:rsid w:val="000644EA"/>
    <w:rsid w:val="00064B76"/>
    <w:rsid w:val="00065881"/>
    <w:rsid w:val="0006599F"/>
    <w:rsid w:val="00065CBB"/>
    <w:rsid w:val="00066188"/>
    <w:rsid w:val="000667E1"/>
    <w:rsid w:val="00066E7A"/>
    <w:rsid w:val="00067155"/>
    <w:rsid w:val="00067715"/>
    <w:rsid w:val="00071004"/>
    <w:rsid w:val="0007139D"/>
    <w:rsid w:val="000718D4"/>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37"/>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446"/>
    <w:rsid w:val="000A46D4"/>
    <w:rsid w:val="000A48D7"/>
    <w:rsid w:val="000A4D15"/>
    <w:rsid w:val="000A5A4E"/>
    <w:rsid w:val="000A6543"/>
    <w:rsid w:val="000A6BEE"/>
    <w:rsid w:val="000A7307"/>
    <w:rsid w:val="000A7B10"/>
    <w:rsid w:val="000B1041"/>
    <w:rsid w:val="000B12C1"/>
    <w:rsid w:val="000B32AE"/>
    <w:rsid w:val="000B34B2"/>
    <w:rsid w:val="000B41A3"/>
    <w:rsid w:val="000B4852"/>
    <w:rsid w:val="000B4F86"/>
    <w:rsid w:val="000B5555"/>
    <w:rsid w:val="000B5C2E"/>
    <w:rsid w:val="000B5F8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D35"/>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E9E"/>
    <w:rsid w:val="00112F5A"/>
    <w:rsid w:val="00114819"/>
    <w:rsid w:val="00114CDD"/>
    <w:rsid w:val="00114F6F"/>
    <w:rsid w:val="0011522C"/>
    <w:rsid w:val="00115342"/>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5E8"/>
    <w:rsid w:val="00140182"/>
    <w:rsid w:val="00140395"/>
    <w:rsid w:val="001405F0"/>
    <w:rsid w:val="00140D14"/>
    <w:rsid w:val="00140E0D"/>
    <w:rsid w:val="00141036"/>
    <w:rsid w:val="001418D2"/>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964"/>
    <w:rsid w:val="00157FB2"/>
    <w:rsid w:val="001600A8"/>
    <w:rsid w:val="001601E6"/>
    <w:rsid w:val="0016103C"/>
    <w:rsid w:val="0016128E"/>
    <w:rsid w:val="001612E8"/>
    <w:rsid w:val="001619D7"/>
    <w:rsid w:val="00161A44"/>
    <w:rsid w:val="0016238F"/>
    <w:rsid w:val="0016278E"/>
    <w:rsid w:val="00162AC3"/>
    <w:rsid w:val="001630E3"/>
    <w:rsid w:val="0016477C"/>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6F"/>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00F"/>
    <w:rsid w:val="00197322"/>
    <w:rsid w:val="001A08B1"/>
    <w:rsid w:val="001A0A7C"/>
    <w:rsid w:val="001A13BC"/>
    <w:rsid w:val="001A140C"/>
    <w:rsid w:val="001A145E"/>
    <w:rsid w:val="001A1CD5"/>
    <w:rsid w:val="001A1E8F"/>
    <w:rsid w:val="001A20BA"/>
    <w:rsid w:val="001A2A49"/>
    <w:rsid w:val="001A30A8"/>
    <w:rsid w:val="001A3AA6"/>
    <w:rsid w:val="001A4615"/>
    <w:rsid w:val="001A47BC"/>
    <w:rsid w:val="001A58D0"/>
    <w:rsid w:val="001A68CB"/>
    <w:rsid w:val="001B11E0"/>
    <w:rsid w:val="001B168E"/>
    <w:rsid w:val="001B2A74"/>
    <w:rsid w:val="001B2C5E"/>
    <w:rsid w:val="001B35C5"/>
    <w:rsid w:val="001B3D23"/>
    <w:rsid w:val="001B3E84"/>
    <w:rsid w:val="001B40C7"/>
    <w:rsid w:val="001B5335"/>
    <w:rsid w:val="001B559A"/>
    <w:rsid w:val="001B5E27"/>
    <w:rsid w:val="001B68F3"/>
    <w:rsid w:val="001B6EFE"/>
    <w:rsid w:val="001B73DB"/>
    <w:rsid w:val="001B7837"/>
    <w:rsid w:val="001C0020"/>
    <w:rsid w:val="001C0959"/>
    <w:rsid w:val="001C0C19"/>
    <w:rsid w:val="001C21EB"/>
    <w:rsid w:val="001C249A"/>
    <w:rsid w:val="001C3AF7"/>
    <w:rsid w:val="001C3CDF"/>
    <w:rsid w:val="001C4159"/>
    <w:rsid w:val="001C450E"/>
    <w:rsid w:val="001C55A8"/>
    <w:rsid w:val="001C73A6"/>
    <w:rsid w:val="001C7ADB"/>
    <w:rsid w:val="001D0E57"/>
    <w:rsid w:val="001D1C40"/>
    <w:rsid w:val="001D22E2"/>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49F"/>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2E7"/>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BD4"/>
    <w:rsid w:val="00255D3F"/>
    <w:rsid w:val="0025629B"/>
    <w:rsid w:val="0025679A"/>
    <w:rsid w:val="00256CEC"/>
    <w:rsid w:val="00257735"/>
    <w:rsid w:val="00257FDA"/>
    <w:rsid w:val="00260F3B"/>
    <w:rsid w:val="002610B0"/>
    <w:rsid w:val="00261EC8"/>
    <w:rsid w:val="00262345"/>
    <w:rsid w:val="0026265A"/>
    <w:rsid w:val="00262705"/>
    <w:rsid w:val="002628E3"/>
    <w:rsid w:val="0026360A"/>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4C"/>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D4B"/>
    <w:rsid w:val="002C104B"/>
    <w:rsid w:val="002C12FB"/>
    <w:rsid w:val="002C149B"/>
    <w:rsid w:val="002C1A56"/>
    <w:rsid w:val="002C2080"/>
    <w:rsid w:val="002C26EF"/>
    <w:rsid w:val="002C2A84"/>
    <w:rsid w:val="002C3114"/>
    <w:rsid w:val="002C31C9"/>
    <w:rsid w:val="002C3879"/>
    <w:rsid w:val="002C3BA1"/>
    <w:rsid w:val="002C3E40"/>
    <w:rsid w:val="002C445A"/>
    <w:rsid w:val="002C4930"/>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0097"/>
    <w:rsid w:val="002F10EE"/>
    <w:rsid w:val="002F275D"/>
    <w:rsid w:val="002F2B91"/>
    <w:rsid w:val="002F3175"/>
    <w:rsid w:val="002F4826"/>
    <w:rsid w:val="002F5007"/>
    <w:rsid w:val="002F53E8"/>
    <w:rsid w:val="002F5A3E"/>
    <w:rsid w:val="002F763A"/>
    <w:rsid w:val="002F7F5A"/>
    <w:rsid w:val="003001D8"/>
    <w:rsid w:val="003001F1"/>
    <w:rsid w:val="0030075A"/>
    <w:rsid w:val="003015AF"/>
    <w:rsid w:val="00301A56"/>
    <w:rsid w:val="00301D14"/>
    <w:rsid w:val="00301DCD"/>
    <w:rsid w:val="00302A6A"/>
    <w:rsid w:val="00303666"/>
    <w:rsid w:val="003037FD"/>
    <w:rsid w:val="00304586"/>
    <w:rsid w:val="00304B84"/>
    <w:rsid w:val="00304EE3"/>
    <w:rsid w:val="00305BFA"/>
    <w:rsid w:val="0030651D"/>
    <w:rsid w:val="003076DC"/>
    <w:rsid w:val="003078D8"/>
    <w:rsid w:val="00311183"/>
    <w:rsid w:val="003117EE"/>
    <w:rsid w:val="003126A6"/>
    <w:rsid w:val="00312859"/>
    <w:rsid w:val="0031288C"/>
    <w:rsid w:val="00313356"/>
    <w:rsid w:val="003135F3"/>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D61"/>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4EC9"/>
    <w:rsid w:val="003354B6"/>
    <w:rsid w:val="0033586E"/>
    <w:rsid w:val="00335E8A"/>
    <w:rsid w:val="00336813"/>
    <w:rsid w:val="00337AC4"/>
    <w:rsid w:val="00337C34"/>
    <w:rsid w:val="003402EA"/>
    <w:rsid w:val="003410F3"/>
    <w:rsid w:val="0034110B"/>
    <w:rsid w:val="0034154F"/>
    <w:rsid w:val="00341A61"/>
    <w:rsid w:val="00341ACD"/>
    <w:rsid w:val="00341B09"/>
    <w:rsid w:val="00341CF8"/>
    <w:rsid w:val="00341E30"/>
    <w:rsid w:val="00342C25"/>
    <w:rsid w:val="00342F07"/>
    <w:rsid w:val="003440E5"/>
    <w:rsid w:val="00344651"/>
    <w:rsid w:val="0034592D"/>
    <w:rsid w:val="00345CB7"/>
    <w:rsid w:val="00345DA7"/>
    <w:rsid w:val="0034610B"/>
    <w:rsid w:val="003468EE"/>
    <w:rsid w:val="003469F6"/>
    <w:rsid w:val="00347146"/>
    <w:rsid w:val="0035002F"/>
    <w:rsid w:val="003506F5"/>
    <w:rsid w:val="00351985"/>
    <w:rsid w:val="0035202D"/>
    <w:rsid w:val="003528FA"/>
    <w:rsid w:val="00353892"/>
    <w:rsid w:val="00353D48"/>
    <w:rsid w:val="00355B73"/>
    <w:rsid w:val="003564B6"/>
    <w:rsid w:val="003564D0"/>
    <w:rsid w:val="00356891"/>
    <w:rsid w:val="00356F1D"/>
    <w:rsid w:val="00357B3F"/>
    <w:rsid w:val="00360287"/>
    <w:rsid w:val="003604BA"/>
    <w:rsid w:val="003608D4"/>
    <w:rsid w:val="00360A74"/>
    <w:rsid w:val="003618B3"/>
    <w:rsid w:val="00361AE7"/>
    <w:rsid w:val="0036257B"/>
    <w:rsid w:val="00363259"/>
    <w:rsid w:val="003639D0"/>
    <w:rsid w:val="003653BC"/>
    <w:rsid w:val="003653EF"/>
    <w:rsid w:val="00365780"/>
    <w:rsid w:val="00365929"/>
    <w:rsid w:val="003659C7"/>
    <w:rsid w:val="00365E48"/>
    <w:rsid w:val="00365F91"/>
    <w:rsid w:val="003661A8"/>
    <w:rsid w:val="003714C8"/>
    <w:rsid w:val="003726DF"/>
    <w:rsid w:val="003730DF"/>
    <w:rsid w:val="00373BF8"/>
    <w:rsid w:val="00373C3B"/>
    <w:rsid w:val="00373F0F"/>
    <w:rsid w:val="00374A12"/>
    <w:rsid w:val="00374B8B"/>
    <w:rsid w:val="003753AB"/>
    <w:rsid w:val="003755FC"/>
    <w:rsid w:val="00375CDF"/>
    <w:rsid w:val="00375F52"/>
    <w:rsid w:val="00376413"/>
    <w:rsid w:val="00377234"/>
    <w:rsid w:val="00377549"/>
    <w:rsid w:val="00380BC0"/>
    <w:rsid w:val="003814F7"/>
    <w:rsid w:val="00382CA0"/>
    <w:rsid w:val="00382E82"/>
    <w:rsid w:val="0038320F"/>
    <w:rsid w:val="00383341"/>
    <w:rsid w:val="0038378C"/>
    <w:rsid w:val="003846D5"/>
    <w:rsid w:val="00384D39"/>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DFC"/>
    <w:rsid w:val="003A0DCD"/>
    <w:rsid w:val="003A141A"/>
    <w:rsid w:val="003A14ED"/>
    <w:rsid w:val="003A15A0"/>
    <w:rsid w:val="003A1E28"/>
    <w:rsid w:val="003A231D"/>
    <w:rsid w:val="003A29C8"/>
    <w:rsid w:val="003A3080"/>
    <w:rsid w:val="003A3B4F"/>
    <w:rsid w:val="003A526C"/>
    <w:rsid w:val="003A617E"/>
    <w:rsid w:val="003A6892"/>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E23"/>
    <w:rsid w:val="003C4280"/>
    <w:rsid w:val="003C434F"/>
    <w:rsid w:val="003C46B1"/>
    <w:rsid w:val="003C5651"/>
    <w:rsid w:val="003C5CBD"/>
    <w:rsid w:val="003C67ED"/>
    <w:rsid w:val="003C72DE"/>
    <w:rsid w:val="003C73D6"/>
    <w:rsid w:val="003C7576"/>
    <w:rsid w:val="003C7CE4"/>
    <w:rsid w:val="003C7FBD"/>
    <w:rsid w:val="003D0187"/>
    <w:rsid w:val="003D08F7"/>
    <w:rsid w:val="003D0BCD"/>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42C"/>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9F2"/>
    <w:rsid w:val="00402F58"/>
    <w:rsid w:val="00403251"/>
    <w:rsid w:val="0040340B"/>
    <w:rsid w:val="00403967"/>
    <w:rsid w:val="0040396F"/>
    <w:rsid w:val="004041CB"/>
    <w:rsid w:val="00404652"/>
    <w:rsid w:val="00404685"/>
    <w:rsid w:val="00404AA7"/>
    <w:rsid w:val="00404CB8"/>
    <w:rsid w:val="0040501E"/>
    <w:rsid w:val="00405128"/>
    <w:rsid w:val="004055ED"/>
    <w:rsid w:val="00405BF1"/>
    <w:rsid w:val="00406C7D"/>
    <w:rsid w:val="00407008"/>
    <w:rsid w:val="00407579"/>
    <w:rsid w:val="004077EC"/>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FC5"/>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6B1"/>
    <w:rsid w:val="00451D48"/>
    <w:rsid w:val="00452306"/>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692"/>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26F"/>
    <w:rsid w:val="004B5875"/>
    <w:rsid w:val="004B61BE"/>
    <w:rsid w:val="004B6F25"/>
    <w:rsid w:val="004C0B67"/>
    <w:rsid w:val="004C0C1E"/>
    <w:rsid w:val="004C19B4"/>
    <w:rsid w:val="004C229D"/>
    <w:rsid w:val="004C2673"/>
    <w:rsid w:val="004C2838"/>
    <w:rsid w:val="004C3272"/>
    <w:rsid w:val="004C3542"/>
    <w:rsid w:val="004C4105"/>
    <w:rsid w:val="004C4432"/>
    <w:rsid w:val="004C4C3D"/>
    <w:rsid w:val="004C4F88"/>
    <w:rsid w:val="004C5519"/>
    <w:rsid w:val="004C643F"/>
    <w:rsid w:val="004C6822"/>
    <w:rsid w:val="004C6BE1"/>
    <w:rsid w:val="004C743C"/>
    <w:rsid w:val="004C7C79"/>
    <w:rsid w:val="004C7CCD"/>
    <w:rsid w:val="004D0BF8"/>
    <w:rsid w:val="004D0C67"/>
    <w:rsid w:val="004D1812"/>
    <w:rsid w:val="004D1C20"/>
    <w:rsid w:val="004D2283"/>
    <w:rsid w:val="004D2832"/>
    <w:rsid w:val="004D37E2"/>
    <w:rsid w:val="004D3E8B"/>
    <w:rsid w:val="004D4CB9"/>
    <w:rsid w:val="004D51BF"/>
    <w:rsid w:val="004D5847"/>
    <w:rsid w:val="004D5960"/>
    <w:rsid w:val="004D5D71"/>
    <w:rsid w:val="004D7210"/>
    <w:rsid w:val="004D7305"/>
    <w:rsid w:val="004E046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1DEA"/>
    <w:rsid w:val="004F284D"/>
    <w:rsid w:val="004F33B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5F1B"/>
    <w:rsid w:val="005065F1"/>
    <w:rsid w:val="00506F88"/>
    <w:rsid w:val="00507892"/>
    <w:rsid w:val="00510002"/>
    <w:rsid w:val="00511A96"/>
    <w:rsid w:val="00511AE3"/>
    <w:rsid w:val="00511B92"/>
    <w:rsid w:val="00512A7D"/>
    <w:rsid w:val="00512B2D"/>
    <w:rsid w:val="00513796"/>
    <w:rsid w:val="0051394B"/>
    <w:rsid w:val="00513B7E"/>
    <w:rsid w:val="005140CE"/>
    <w:rsid w:val="005141AB"/>
    <w:rsid w:val="005143C1"/>
    <w:rsid w:val="005147D4"/>
    <w:rsid w:val="00514C8B"/>
    <w:rsid w:val="00515A65"/>
    <w:rsid w:val="00516E42"/>
    <w:rsid w:val="00517EBC"/>
    <w:rsid w:val="005212B3"/>
    <w:rsid w:val="00522616"/>
    <w:rsid w:val="00522CBC"/>
    <w:rsid w:val="00522EB1"/>
    <w:rsid w:val="005236BD"/>
    <w:rsid w:val="00523C18"/>
    <w:rsid w:val="00523DB2"/>
    <w:rsid w:val="00524A42"/>
    <w:rsid w:val="00525CD9"/>
    <w:rsid w:val="00525FA6"/>
    <w:rsid w:val="0052658E"/>
    <w:rsid w:val="00527450"/>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D12"/>
    <w:rsid w:val="00546E2F"/>
    <w:rsid w:val="0054739D"/>
    <w:rsid w:val="0054784C"/>
    <w:rsid w:val="0055048E"/>
    <w:rsid w:val="00551662"/>
    <w:rsid w:val="00551817"/>
    <w:rsid w:val="00551901"/>
    <w:rsid w:val="00551E33"/>
    <w:rsid w:val="005521FF"/>
    <w:rsid w:val="0055272F"/>
    <w:rsid w:val="00552E1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170"/>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9F9"/>
    <w:rsid w:val="005941AE"/>
    <w:rsid w:val="00594F10"/>
    <w:rsid w:val="005958F6"/>
    <w:rsid w:val="00595C0A"/>
    <w:rsid w:val="00595FAB"/>
    <w:rsid w:val="00596346"/>
    <w:rsid w:val="0059679E"/>
    <w:rsid w:val="00596DB6"/>
    <w:rsid w:val="00597D7A"/>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5B7"/>
    <w:rsid w:val="005B1FC4"/>
    <w:rsid w:val="005B309A"/>
    <w:rsid w:val="005B38F1"/>
    <w:rsid w:val="005B39A7"/>
    <w:rsid w:val="005B5515"/>
    <w:rsid w:val="005B5632"/>
    <w:rsid w:val="005B6CC1"/>
    <w:rsid w:val="005B72EA"/>
    <w:rsid w:val="005B73BA"/>
    <w:rsid w:val="005B76B0"/>
    <w:rsid w:val="005B7D61"/>
    <w:rsid w:val="005C0B14"/>
    <w:rsid w:val="005C0DC7"/>
    <w:rsid w:val="005C1196"/>
    <w:rsid w:val="005C14D3"/>
    <w:rsid w:val="005C1760"/>
    <w:rsid w:val="005C20AF"/>
    <w:rsid w:val="005C2A02"/>
    <w:rsid w:val="005C2C00"/>
    <w:rsid w:val="005C2EB3"/>
    <w:rsid w:val="005C3396"/>
    <w:rsid w:val="005C3CB5"/>
    <w:rsid w:val="005C3CEF"/>
    <w:rsid w:val="005C4BF1"/>
    <w:rsid w:val="005C5A92"/>
    <w:rsid w:val="005C6ED0"/>
    <w:rsid w:val="005C71AA"/>
    <w:rsid w:val="005C7820"/>
    <w:rsid w:val="005C7B1F"/>
    <w:rsid w:val="005D0362"/>
    <w:rsid w:val="005D1342"/>
    <w:rsid w:val="005D13E6"/>
    <w:rsid w:val="005D20F1"/>
    <w:rsid w:val="005D2ED0"/>
    <w:rsid w:val="005D34ED"/>
    <w:rsid w:val="005D3716"/>
    <w:rsid w:val="005D44EA"/>
    <w:rsid w:val="005D4D9F"/>
    <w:rsid w:val="005D53B4"/>
    <w:rsid w:val="005D6975"/>
    <w:rsid w:val="005D6F69"/>
    <w:rsid w:val="005D728A"/>
    <w:rsid w:val="005D74DB"/>
    <w:rsid w:val="005E1B47"/>
    <w:rsid w:val="005E3B15"/>
    <w:rsid w:val="005E4562"/>
    <w:rsid w:val="005E49C4"/>
    <w:rsid w:val="005E5C17"/>
    <w:rsid w:val="005E652B"/>
    <w:rsid w:val="005E6B2C"/>
    <w:rsid w:val="005E795F"/>
    <w:rsid w:val="005F0594"/>
    <w:rsid w:val="005F165A"/>
    <w:rsid w:val="005F16B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22F"/>
    <w:rsid w:val="006145EF"/>
    <w:rsid w:val="006156B8"/>
    <w:rsid w:val="00615757"/>
    <w:rsid w:val="00616A6B"/>
    <w:rsid w:val="006173F1"/>
    <w:rsid w:val="006177FD"/>
    <w:rsid w:val="00620382"/>
    <w:rsid w:val="00620768"/>
    <w:rsid w:val="00620857"/>
    <w:rsid w:val="00620E7C"/>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068"/>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028"/>
    <w:rsid w:val="0064325B"/>
    <w:rsid w:val="0064367E"/>
    <w:rsid w:val="006451DA"/>
    <w:rsid w:val="00645824"/>
    <w:rsid w:val="00646222"/>
    <w:rsid w:val="0065224C"/>
    <w:rsid w:val="00653159"/>
    <w:rsid w:val="00653573"/>
    <w:rsid w:val="00653686"/>
    <w:rsid w:val="006537F5"/>
    <w:rsid w:val="00653DEA"/>
    <w:rsid w:val="006551B5"/>
    <w:rsid w:val="0065551D"/>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F84"/>
    <w:rsid w:val="006655C3"/>
    <w:rsid w:val="00665ED5"/>
    <w:rsid w:val="00666B2A"/>
    <w:rsid w:val="00667C57"/>
    <w:rsid w:val="00667D64"/>
    <w:rsid w:val="0067005A"/>
    <w:rsid w:val="006703F2"/>
    <w:rsid w:val="006707F5"/>
    <w:rsid w:val="00670A2B"/>
    <w:rsid w:val="00671017"/>
    <w:rsid w:val="006711FE"/>
    <w:rsid w:val="006716EF"/>
    <w:rsid w:val="00671A79"/>
    <w:rsid w:val="0067245E"/>
    <w:rsid w:val="00672569"/>
    <w:rsid w:val="0067295E"/>
    <w:rsid w:val="006729AB"/>
    <w:rsid w:val="00674050"/>
    <w:rsid w:val="006745B4"/>
    <w:rsid w:val="0067540E"/>
    <w:rsid w:val="0067615C"/>
    <w:rsid w:val="00676A0A"/>
    <w:rsid w:val="00676E3D"/>
    <w:rsid w:val="00677332"/>
    <w:rsid w:val="00677A75"/>
    <w:rsid w:val="00677E91"/>
    <w:rsid w:val="00677FFE"/>
    <w:rsid w:val="0068114C"/>
    <w:rsid w:val="00682516"/>
    <w:rsid w:val="0068279C"/>
    <w:rsid w:val="0068290C"/>
    <w:rsid w:val="00683143"/>
    <w:rsid w:val="006831A1"/>
    <w:rsid w:val="006835B8"/>
    <w:rsid w:val="00683ECC"/>
    <w:rsid w:val="00684994"/>
    <w:rsid w:val="0068528C"/>
    <w:rsid w:val="0068563D"/>
    <w:rsid w:val="00685700"/>
    <w:rsid w:val="0068711A"/>
    <w:rsid w:val="006875CB"/>
    <w:rsid w:val="00690718"/>
    <w:rsid w:val="00690EE4"/>
    <w:rsid w:val="00691394"/>
    <w:rsid w:val="0069152D"/>
    <w:rsid w:val="00692147"/>
    <w:rsid w:val="00692519"/>
    <w:rsid w:val="006925CE"/>
    <w:rsid w:val="006931B2"/>
    <w:rsid w:val="006931D8"/>
    <w:rsid w:val="00693D90"/>
    <w:rsid w:val="00693DC6"/>
    <w:rsid w:val="00693DED"/>
    <w:rsid w:val="0069426F"/>
    <w:rsid w:val="006946B5"/>
    <w:rsid w:val="006946C0"/>
    <w:rsid w:val="00694B31"/>
    <w:rsid w:val="00694F27"/>
    <w:rsid w:val="00695DCE"/>
    <w:rsid w:val="00696095"/>
    <w:rsid w:val="00696921"/>
    <w:rsid w:val="00696EB7"/>
    <w:rsid w:val="00697171"/>
    <w:rsid w:val="00697654"/>
    <w:rsid w:val="00697B17"/>
    <w:rsid w:val="006A0628"/>
    <w:rsid w:val="006A0C26"/>
    <w:rsid w:val="006A0D3B"/>
    <w:rsid w:val="006A11D2"/>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5E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CAB"/>
    <w:rsid w:val="006E02D5"/>
    <w:rsid w:val="006E145A"/>
    <w:rsid w:val="006E1660"/>
    <w:rsid w:val="006E16B8"/>
    <w:rsid w:val="006E2AF7"/>
    <w:rsid w:val="006E7463"/>
    <w:rsid w:val="006E76D9"/>
    <w:rsid w:val="006F19B0"/>
    <w:rsid w:val="006F2916"/>
    <w:rsid w:val="006F4936"/>
    <w:rsid w:val="006F4974"/>
    <w:rsid w:val="006F6CAC"/>
    <w:rsid w:val="00700554"/>
    <w:rsid w:val="007006DA"/>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C7"/>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966"/>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6FF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C01"/>
    <w:rsid w:val="00774918"/>
    <w:rsid w:val="00774CC5"/>
    <w:rsid w:val="00775147"/>
    <w:rsid w:val="007765B6"/>
    <w:rsid w:val="007768B9"/>
    <w:rsid w:val="00776EE3"/>
    <w:rsid w:val="0077725A"/>
    <w:rsid w:val="007778B6"/>
    <w:rsid w:val="00777E94"/>
    <w:rsid w:val="007802CE"/>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344"/>
    <w:rsid w:val="007A067A"/>
    <w:rsid w:val="007A0D7F"/>
    <w:rsid w:val="007A0DF0"/>
    <w:rsid w:val="007A1DEE"/>
    <w:rsid w:val="007A1F83"/>
    <w:rsid w:val="007A399E"/>
    <w:rsid w:val="007A3A01"/>
    <w:rsid w:val="007A3AC2"/>
    <w:rsid w:val="007A3B50"/>
    <w:rsid w:val="007A3C01"/>
    <w:rsid w:val="007A3DE8"/>
    <w:rsid w:val="007A4189"/>
    <w:rsid w:val="007A434E"/>
    <w:rsid w:val="007A43F4"/>
    <w:rsid w:val="007A552D"/>
    <w:rsid w:val="007A58F5"/>
    <w:rsid w:val="007A771C"/>
    <w:rsid w:val="007A7FAC"/>
    <w:rsid w:val="007B01D0"/>
    <w:rsid w:val="007B2EB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34C"/>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169"/>
    <w:rsid w:val="00810B33"/>
    <w:rsid w:val="00811341"/>
    <w:rsid w:val="008118D1"/>
    <w:rsid w:val="008129A6"/>
    <w:rsid w:val="00813866"/>
    <w:rsid w:val="00813B13"/>
    <w:rsid w:val="00815555"/>
    <w:rsid w:val="00815765"/>
    <w:rsid w:val="0081689B"/>
    <w:rsid w:val="00816C77"/>
    <w:rsid w:val="0081722E"/>
    <w:rsid w:val="00820A31"/>
    <w:rsid w:val="0082113C"/>
    <w:rsid w:val="00821713"/>
    <w:rsid w:val="008227BF"/>
    <w:rsid w:val="008229FE"/>
    <w:rsid w:val="00823827"/>
    <w:rsid w:val="00823EA7"/>
    <w:rsid w:val="0082492D"/>
    <w:rsid w:val="00826DB9"/>
    <w:rsid w:val="00827D10"/>
    <w:rsid w:val="00830361"/>
    <w:rsid w:val="0083056C"/>
    <w:rsid w:val="00831E8A"/>
    <w:rsid w:val="00833225"/>
    <w:rsid w:val="00833532"/>
    <w:rsid w:val="00834453"/>
    <w:rsid w:val="00834C85"/>
    <w:rsid w:val="00835A55"/>
    <w:rsid w:val="00835E6B"/>
    <w:rsid w:val="00836848"/>
    <w:rsid w:val="00837502"/>
    <w:rsid w:val="0084123C"/>
    <w:rsid w:val="00842C4E"/>
    <w:rsid w:val="00844132"/>
    <w:rsid w:val="00844837"/>
    <w:rsid w:val="00846F29"/>
    <w:rsid w:val="00847391"/>
    <w:rsid w:val="00847846"/>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D25"/>
    <w:rsid w:val="008600F3"/>
    <w:rsid w:val="008604BE"/>
    <w:rsid w:val="00860731"/>
    <w:rsid w:val="00860FB3"/>
    <w:rsid w:val="008612EB"/>
    <w:rsid w:val="00861FB8"/>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6E8F"/>
    <w:rsid w:val="008778C7"/>
    <w:rsid w:val="008816F2"/>
    <w:rsid w:val="00882292"/>
    <w:rsid w:val="0088303A"/>
    <w:rsid w:val="0088305A"/>
    <w:rsid w:val="008836D2"/>
    <w:rsid w:val="00883778"/>
    <w:rsid w:val="008837DB"/>
    <w:rsid w:val="0088480B"/>
    <w:rsid w:val="00884A4F"/>
    <w:rsid w:val="0088597A"/>
    <w:rsid w:val="00885B91"/>
    <w:rsid w:val="00885D2C"/>
    <w:rsid w:val="00886702"/>
    <w:rsid w:val="00886D47"/>
    <w:rsid w:val="0088752C"/>
    <w:rsid w:val="0088773F"/>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CCE"/>
    <w:rsid w:val="008A03C1"/>
    <w:rsid w:val="008A1729"/>
    <w:rsid w:val="008A175E"/>
    <w:rsid w:val="008A20FE"/>
    <w:rsid w:val="008A21BB"/>
    <w:rsid w:val="008A24C2"/>
    <w:rsid w:val="008A2A7E"/>
    <w:rsid w:val="008A4063"/>
    <w:rsid w:val="008A4793"/>
    <w:rsid w:val="008A56BD"/>
    <w:rsid w:val="008A65EF"/>
    <w:rsid w:val="008A6FA0"/>
    <w:rsid w:val="008A7360"/>
    <w:rsid w:val="008A74EB"/>
    <w:rsid w:val="008A7EF8"/>
    <w:rsid w:val="008B0759"/>
    <w:rsid w:val="008B0D81"/>
    <w:rsid w:val="008B1371"/>
    <w:rsid w:val="008B16FD"/>
    <w:rsid w:val="008B178D"/>
    <w:rsid w:val="008B2604"/>
    <w:rsid w:val="008B3BF0"/>
    <w:rsid w:val="008B3E1E"/>
    <w:rsid w:val="008B3ED9"/>
    <w:rsid w:val="008B3F5E"/>
    <w:rsid w:val="008B3FD4"/>
    <w:rsid w:val="008B49A0"/>
    <w:rsid w:val="008B52CE"/>
    <w:rsid w:val="008B5498"/>
    <w:rsid w:val="008B6037"/>
    <w:rsid w:val="008B62E8"/>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C33"/>
    <w:rsid w:val="008D5521"/>
    <w:rsid w:val="008D5A2A"/>
    <w:rsid w:val="008D6661"/>
    <w:rsid w:val="008D7DE9"/>
    <w:rsid w:val="008E05D7"/>
    <w:rsid w:val="008E1670"/>
    <w:rsid w:val="008E1747"/>
    <w:rsid w:val="008E2AAC"/>
    <w:rsid w:val="008E34C9"/>
    <w:rsid w:val="008E3CF7"/>
    <w:rsid w:val="008E4AB3"/>
    <w:rsid w:val="008E5601"/>
    <w:rsid w:val="008E5CEB"/>
    <w:rsid w:val="008E5DB7"/>
    <w:rsid w:val="008E5EDD"/>
    <w:rsid w:val="008E6804"/>
    <w:rsid w:val="008F0091"/>
    <w:rsid w:val="008F031D"/>
    <w:rsid w:val="008F04D6"/>
    <w:rsid w:val="008F0D85"/>
    <w:rsid w:val="008F0EA7"/>
    <w:rsid w:val="008F1858"/>
    <w:rsid w:val="008F1938"/>
    <w:rsid w:val="008F1A0A"/>
    <w:rsid w:val="008F2135"/>
    <w:rsid w:val="008F3472"/>
    <w:rsid w:val="008F44C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5AC"/>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C07"/>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F16"/>
    <w:rsid w:val="00967134"/>
    <w:rsid w:val="009674D0"/>
    <w:rsid w:val="0097096B"/>
    <w:rsid w:val="00970D41"/>
    <w:rsid w:val="00971008"/>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992"/>
    <w:rsid w:val="00984DBE"/>
    <w:rsid w:val="009855D7"/>
    <w:rsid w:val="00985990"/>
    <w:rsid w:val="0098602E"/>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2E8"/>
    <w:rsid w:val="00992B09"/>
    <w:rsid w:val="0099308E"/>
    <w:rsid w:val="00995041"/>
    <w:rsid w:val="00995276"/>
    <w:rsid w:val="00995411"/>
    <w:rsid w:val="009954FB"/>
    <w:rsid w:val="0099583D"/>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58D"/>
    <w:rsid w:val="009C4E09"/>
    <w:rsid w:val="009C5488"/>
    <w:rsid w:val="009C5913"/>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3D0D"/>
    <w:rsid w:val="009F5946"/>
    <w:rsid w:val="009F5B94"/>
    <w:rsid w:val="009F5DB6"/>
    <w:rsid w:val="009F7A6E"/>
    <w:rsid w:val="009F7B8C"/>
    <w:rsid w:val="009F7E49"/>
    <w:rsid w:val="00A00D33"/>
    <w:rsid w:val="00A02130"/>
    <w:rsid w:val="00A021FF"/>
    <w:rsid w:val="00A026B7"/>
    <w:rsid w:val="00A0340E"/>
    <w:rsid w:val="00A03532"/>
    <w:rsid w:val="00A03AD6"/>
    <w:rsid w:val="00A03D28"/>
    <w:rsid w:val="00A03E27"/>
    <w:rsid w:val="00A04B1E"/>
    <w:rsid w:val="00A0533C"/>
    <w:rsid w:val="00A058BC"/>
    <w:rsid w:val="00A05A96"/>
    <w:rsid w:val="00A062E1"/>
    <w:rsid w:val="00A063F8"/>
    <w:rsid w:val="00A07913"/>
    <w:rsid w:val="00A07AE3"/>
    <w:rsid w:val="00A10132"/>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AFD"/>
    <w:rsid w:val="00A2659D"/>
    <w:rsid w:val="00A30059"/>
    <w:rsid w:val="00A30716"/>
    <w:rsid w:val="00A3099D"/>
    <w:rsid w:val="00A31473"/>
    <w:rsid w:val="00A31842"/>
    <w:rsid w:val="00A3196E"/>
    <w:rsid w:val="00A32423"/>
    <w:rsid w:val="00A32BAD"/>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E2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F37"/>
    <w:rsid w:val="00A86792"/>
    <w:rsid w:val="00A8710E"/>
    <w:rsid w:val="00A87C51"/>
    <w:rsid w:val="00A90028"/>
    <w:rsid w:val="00A911D3"/>
    <w:rsid w:val="00A91326"/>
    <w:rsid w:val="00A920A2"/>
    <w:rsid w:val="00A92AA4"/>
    <w:rsid w:val="00A938C0"/>
    <w:rsid w:val="00A9424B"/>
    <w:rsid w:val="00A96712"/>
    <w:rsid w:val="00A96A22"/>
    <w:rsid w:val="00A96D7D"/>
    <w:rsid w:val="00A97110"/>
    <w:rsid w:val="00A975E9"/>
    <w:rsid w:val="00A97D11"/>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3FA5"/>
    <w:rsid w:val="00AB51EC"/>
    <w:rsid w:val="00AB5E6C"/>
    <w:rsid w:val="00AB60F4"/>
    <w:rsid w:val="00AB6A69"/>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38C"/>
    <w:rsid w:val="00AD5AC1"/>
    <w:rsid w:val="00AD624F"/>
    <w:rsid w:val="00AE0BF3"/>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F00"/>
    <w:rsid w:val="00B10DE2"/>
    <w:rsid w:val="00B123BF"/>
    <w:rsid w:val="00B12680"/>
    <w:rsid w:val="00B12A6B"/>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031"/>
    <w:rsid w:val="00B30C7D"/>
    <w:rsid w:val="00B31532"/>
    <w:rsid w:val="00B318E7"/>
    <w:rsid w:val="00B31A39"/>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78"/>
    <w:rsid w:val="00B417C3"/>
    <w:rsid w:val="00B41AB9"/>
    <w:rsid w:val="00B41C1F"/>
    <w:rsid w:val="00B41E25"/>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FDD"/>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CED"/>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7C6"/>
    <w:rsid w:val="00BC2D9F"/>
    <w:rsid w:val="00BC3000"/>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B5B"/>
    <w:rsid w:val="00BE2CAB"/>
    <w:rsid w:val="00BE33FF"/>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BCE"/>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3D44"/>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B7F"/>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731"/>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230"/>
    <w:rsid w:val="00C931BB"/>
    <w:rsid w:val="00C93288"/>
    <w:rsid w:val="00C9351C"/>
    <w:rsid w:val="00C93811"/>
    <w:rsid w:val="00C94191"/>
    <w:rsid w:val="00C945D3"/>
    <w:rsid w:val="00C9467D"/>
    <w:rsid w:val="00C94689"/>
    <w:rsid w:val="00C94C39"/>
    <w:rsid w:val="00C94C56"/>
    <w:rsid w:val="00C94EAC"/>
    <w:rsid w:val="00C94F11"/>
    <w:rsid w:val="00C95046"/>
    <w:rsid w:val="00C95504"/>
    <w:rsid w:val="00C958D0"/>
    <w:rsid w:val="00C95BB4"/>
    <w:rsid w:val="00C96448"/>
    <w:rsid w:val="00C96A58"/>
    <w:rsid w:val="00C974A1"/>
    <w:rsid w:val="00C97715"/>
    <w:rsid w:val="00CA0510"/>
    <w:rsid w:val="00CA0FB0"/>
    <w:rsid w:val="00CA10C8"/>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9FF"/>
    <w:rsid w:val="00CD0333"/>
    <w:rsid w:val="00CD1295"/>
    <w:rsid w:val="00CD263C"/>
    <w:rsid w:val="00CD3244"/>
    <w:rsid w:val="00CD3643"/>
    <w:rsid w:val="00CD3E54"/>
    <w:rsid w:val="00CD4CBC"/>
    <w:rsid w:val="00CD511E"/>
    <w:rsid w:val="00CD558A"/>
    <w:rsid w:val="00CD6491"/>
    <w:rsid w:val="00CD66DE"/>
    <w:rsid w:val="00CD6E57"/>
    <w:rsid w:val="00CD7004"/>
    <w:rsid w:val="00CD74F1"/>
    <w:rsid w:val="00CD7E0B"/>
    <w:rsid w:val="00CE010E"/>
    <w:rsid w:val="00CE08BD"/>
    <w:rsid w:val="00CE15CB"/>
    <w:rsid w:val="00CE18B2"/>
    <w:rsid w:val="00CE29A9"/>
    <w:rsid w:val="00CE3BBB"/>
    <w:rsid w:val="00CE4A16"/>
    <w:rsid w:val="00CE4A93"/>
    <w:rsid w:val="00CE4AD5"/>
    <w:rsid w:val="00CE505A"/>
    <w:rsid w:val="00CE5380"/>
    <w:rsid w:val="00CE5E8F"/>
    <w:rsid w:val="00CE6369"/>
    <w:rsid w:val="00CE63CD"/>
    <w:rsid w:val="00CE7C7A"/>
    <w:rsid w:val="00CF0863"/>
    <w:rsid w:val="00CF1B87"/>
    <w:rsid w:val="00CF2530"/>
    <w:rsid w:val="00CF2EA6"/>
    <w:rsid w:val="00CF4394"/>
    <w:rsid w:val="00CF468F"/>
    <w:rsid w:val="00CF687F"/>
    <w:rsid w:val="00CF68E5"/>
    <w:rsid w:val="00CF6EE7"/>
    <w:rsid w:val="00CF7C2F"/>
    <w:rsid w:val="00CF7D24"/>
    <w:rsid w:val="00D0095D"/>
    <w:rsid w:val="00D00F57"/>
    <w:rsid w:val="00D0121B"/>
    <w:rsid w:val="00D0182D"/>
    <w:rsid w:val="00D03836"/>
    <w:rsid w:val="00D03E8A"/>
    <w:rsid w:val="00D03F37"/>
    <w:rsid w:val="00D04A32"/>
    <w:rsid w:val="00D04DB5"/>
    <w:rsid w:val="00D05C25"/>
    <w:rsid w:val="00D064D5"/>
    <w:rsid w:val="00D0655F"/>
    <w:rsid w:val="00D06B02"/>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928"/>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9C5"/>
    <w:rsid w:val="00D47C59"/>
    <w:rsid w:val="00D50732"/>
    <w:rsid w:val="00D51148"/>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90"/>
    <w:rsid w:val="00D65EE0"/>
    <w:rsid w:val="00D65F23"/>
    <w:rsid w:val="00D6772E"/>
    <w:rsid w:val="00D701C7"/>
    <w:rsid w:val="00D70312"/>
    <w:rsid w:val="00D70AB8"/>
    <w:rsid w:val="00D70CF5"/>
    <w:rsid w:val="00D719AD"/>
    <w:rsid w:val="00D71B77"/>
    <w:rsid w:val="00D72441"/>
    <w:rsid w:val="00D72663"/>
    <w:rsid w:val="00D72C06"/>
    <w:rsid w:val="00D735AF"/>
    <w:rsid w:val="00D7435E"/>
    <w:rsid w:val="00D76376"/>
    <w:rsid w:val="00D81229"/>
    <w:rsid w:val="00D81C34"/>
    <w:rsid w:val="00D84313"/>
    <w:rsid w:val="00D8486B"/>
    <w:rsid w:val="00D84A17"/>
    <w:rsid w:val="00D84ACF"/>
    <w:rsid w:val="00D84BD0"/>
    <w:rsid w:val="00D84E71"/>
    <w:rsid w:val="00D8567B"/>
    <w:rsid w:val="00D85C73"/>
    <w:rsid w:val="00D85D5E"/>
    <w:rsid w:val="00D86113"/>
    <w:rsid w:val="00D86114"/>
    <w:rsid w:val="00D86230"/>
    <w:rsid w:val="00D866B2"/>
    <w:rsid w:val="00D869D7"/>
    <w:rsid w:val="00D878CB"/>
    <w:rsid w:val="00D913A2"/>
    <w:rsid w:val="00D91C47"/>
    <w:rsid w:val="00D9332F"/>
    <w:rsid w:val="00D948DC"/>
    <w:rsid w:val="00D94CA2"/>
    <w:rsid w:val="00D95974"/>
    <w:rsid w:val="00D95B5D"/>
    <w:rsid w:val="00D95F91"/>
    <w:rsid w:val="00D961CF"/>
    <w:rsid w:val="00D96600"/>
    <w:rsid w:val="00D96D6A"/>
    <w:rsid w:val="00D96F4A"/>
    <w:rsid w:val="00D976DD"/>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370"/>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F3F"/>
    <w:rsid w:val="00DE4429"/>
    <w:rsid w:val="00DE4C12"/>
    <w:rsid w:val="00DE4E9E"/>
    <w:rsid w:val="00DE5001"/>
    <w:rsid w:val="00DE65E4"/>
    <w:rsid w:val="00DE7039"/>
    <w:rsid w:val="00DE7656"/>
    <w:rsid w:val="00DF077D"/>
    <w:rsid w:val="00DF115E"/>
    <w:rsid w:val="00DF1545"/>
    <w:rsid w:val="00DF4206"/>
    <w:rsid w:val="00DF4A4A"/>
    <w:rsid w:val="00DF4C69"/>
    <w:rsid w:val="00DF4CE8"/>
    <w:rsid w:val="00DF4F80"/>
    <w:rsid w:val="00DF5091"/>
    <w:rsid w:val="00DF57A5"/>
    <w:rsid w:val="00DF5922"/>
    <w:rsid w:val="00DF6930"/>
    <w:rsid w:val="00DF7173"/>
    <w:rsid w:val="00DF7BD2"/>
    <w:rsid w:val="00DF7C4F"/>
    <w:rsid w:val="00E0224E"/>
    <w:rsid w:val="00E0242B"/>
    <w:rsid w:val="00E0394F"/>
    <w:rsid w:val="00E03A75"/>
    <w:rsid w:val="00E044D8"/>
    <w:rsid w:val="00E047E4"/>
    <w:rsid w:val="00E05A5B"/>
    <w:rsid w:val="00E05F00"/>
    <w:rsid w:val="00E0684E"/>
    <w:rsid w:val="00E10D02"/>
    <w:rsid w:val="00E1177E"/>
    <w:rsid w:val="00E11937"/>
    <w:rsid w:val="00E11B48"/>
    <w:rsid w:val="00E11F93"/>
    <w:rsid w:val="00E124DB"/>
    <w:rsid w:val="00E1385D"/>
    <w:rsid w:val="00E13F9F"/>
    <w:rsid w:val="00E140B3"/>
    <w:rsid w:val="00E14570"/>
    <w:rsid w:val="00E15654"/>
    <w:rsid w:val="00E15860"/>
    <w:rsid w:val="00E15C15"/>
    <w:rsid w:val="00E15D41"/>
    <w:rsid w:val="00E16546"/>
    <w:rsid w:val="00E175FE"/>
    <w:rsid w:val="00E17B41"/>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28C"/>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B30"/>
    <w:rsid w:val="00E61EA5"/>
    <w:rsid w:val="00E61F33"/>
    <w:rsid w:val="00E6312C"/>
    <w:rsid w:val="00E6327E"/>
    <w:rsid w:val="00E63B50"/>
    <w:rsid w:val="00E645B3"/>
    <w:rsid w:val="00E648DA"/>
    <w:rsid w:val="00E6492B"/>
    <w:rsid w:val="00E66902"/>
    <w:rsid w:val="00E66E21"/>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149"/>
    <w:rsid w:val="00E82562"/>
    <w:rsid w:val="00E82F5B"/>
    <w:rsid w:val="00E838DE"/>
    <w:rsid w:val="00E83EC8"/>
    <w:rsid w:val="00E840A1"/>
    <w:rsid w:val="00E841C7"/>
    <w:rsid w:val="00E8429B"/>
    <w:rsid w:val="00E84997"/>
    <w:rsid w:val="00E84C4D"/>
    <w:rsid w:val="00E856D1"/>
    <w:rsid w:val="00E8635E"/>
    <w:rsid w:val="00E864C6"/>
    <w:rsid w:val="00E86A6E"/>
    <w:rsid w:val="00E86E8B"/>
    <w:rsid w:val="00E86E90"/>
    <w:rsid w:val="00E872D6"/>
    <w:rsid w:val="00E87378"/>
    <w:rsid w:val="00E87C1E"/>
    <w:rsid w:val="00E90CA6"/>
    <w:rsid w:val="00E914C4"/>
    <w:rsid w:val="00E91FD3"/>
    <w:rsid w:val="00E92831"/>
    <w:rsid w:val="00E92DBB"/>
    <w:rsid w:val="00E936EE"/>
    <w:rsid w:val="00E951D5"/>
    <w:rsid w:val="00E95292"/>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46E"/>
    <w:rsid w:val="00EB4622"/>
    <w:rsid w:val="00EB54D2"/>
    <w:rsid w:val="00EB5EC3"/>
    <w:rsid w:val="00EB6CCD"/>
    <w:rsid w:val="00EB6F44"/>
    <w:rsid w:val="00EC00F8"/>
    <w:rsid w:val="00EC1033"/>
    <w:rsid w:val="00EC1FC4"/>
    <w:rsid w:val="00EC2FC8"/>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902"/>
    <w:rsid w:val="00ED685E"/>
    <w:rsid w:val="00ED762E"/>
    <w:rsid w:val="00EE01F7"/>
    <w:rsid w:val="00EE07EA"/>
    <w:rsid w:val="00EE0912"/>
    <w:rsid w:val="00EE0E18"/>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29CA"/>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1AB"/>
    <w:rsid w:val="00F345A3"/>
    <w:rsid w:val="00F34FE9"/>
    <w:rsid w:val="00F364B5"/>
    <w:rsid w:val="00F36F7C"/>
    <w:rsid w:val="00F4078E"/>
    <w:rsid w:val="00F40832"/>
    <w:rsid w:val="00F415B3"/>
    <w:rsid w:val="00F41D2C"/>
    <w:rsid w:val="00F42417"/>
    <w:rsid w:val="00F43294"/>
    <w:rsid w:val="00F44919"/>
    <w:rsid w:val="00F45118"/>
    <w:rsid w:val="00F469CB"/>
    <w:rsid w:val="00F478FD"/>
    <w:rsid w:val="00F52607"/>
    <w:rsid w:val="00F52A6E"/>
    <w:rsid w:val="00F5451D"/>
    <w:rsid w:val="00F548E8"/>
    <w:rsid w:val="00F551C3"/>
    <w:rsid w:val="00F556DD"/>
    <w:rsid w:val="00F55C39"/>
    <w:rsid w:val="00F55D0C"/>
    <w:rsid w:val="00F55D44"/>
    <w:rsid w:val="00F56063"/>
    <w:rsid w:val="00F5688D"/>
    <w:rsid w:val="00F57710"/>
    <w:rsid w:val="00F57A3A"/>
    <w:rsid w:val="00F600C1"/>
    <w:rsid w:val="00F618D5"/>
    <w:rsid w:val="00F6195C"/>
    <w:rsid w:val="00F63D03"/>
    <w:rsid w:val="00F64DF2"/>
    <w:rsid w:val="00F659CA"/>
    <w:rsid w:val="00F65F7F"/>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0E5"/>
    <w:rsid w:val="00FD49C2"/>
    <w:rsid w:val="00FD4D8C"/>
    <w:rsid w:val="00FD5551"/>
    <w:rsid w:val="00FD6098"/>
    <w:rsid w:val="00FD63D3"/>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3A8"/>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8F4D64"/>
  <w15:docId w15:val="{BED575FF-205B-49A0-A810-337F6C45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nsinresolver">
    <w:name w:val="Unresolved Mention"/>
    <w:basedOn w:val="Fuentedeprrafopredeter"/>
    <w:uiPriority w:val="99"/>
    <w:semiHidden/>
    <w:unhideWhenUsed/>
    <w:rsid w:val="002F00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661757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1360518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286585">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49D759E-0AF3-40D7-B5A0-DAC44135A0D1}">
  <ds:schemaRefs>
    <ds:schemaRef ds:uri="http://schemas.openxmlformats.org/officeDocument/2006/bibliography"/>
  </ds:schemaRefs>
</ds:datastoreItem>
</file>

<file path=customXml/itemProps11.xml><?xml version="1.0" encoding="utf-8"?>
<ds:datastoreItem xmlns:ds="http://schemas.openxmlformats.org/officeDocument/2006/customXml" ds:itemID="{496AF5C4-519E-498E-BF8A-DE4FC039EB90}">
  <ds:schemaRefs>
    <ds:schemaRef ds:uri="http://schemas.openxmlformats.org/officeDocument/2006/bibliography"/>
  </ds:schemaRefs>
</ds:datastoreItem>
</file>

<file path=customXml/itemProps12.xml><?xml version="1.0" encoding="utf-8"?>
<ds:datastoreItem xmlns:ds="http://schemas.openxmlformats.org/officeDocument/2006/customXml" ds:itemID="{3193BF95-87B0-47C0-A37D-7B2C1E60BC2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5DF3DB27-8860-4B34-9880-7D90D06E5D02}">
  <ds:schemaRefs>
    <ds:schemaRef ds:uri="http://schemas.openxmlformats.org/officeDocument/2006/bibliography"/>
  </ds:schemaRefs>
</ds:datastoreItem>
</file>

<file path=customXml/itemProps6.xml><?xml version="1.0" encoding="utf-8"?>
<ds:datastoreItem xmlns:ds="http://schemas.openxmlformats.org/officeDocument/2006/customXml" ds:itemID="{028D99E7-1322-49AD-98BD-6541538DC4AF}">
  <ds:schemaRefs>
    <ds:schemaRef ds:uri="http://schemas.openxmlformats.org/officeDocument/2006/bibliography"/>
  </ds:schemaRefs>
</ds:datastoreItem>
</file>

<file path=customXml/itemProps7.xml><?xml version="1.0" encoding="utf-8"?>
<ds:datastoreItem xmlns:ds="http://schemas.openxmlformats.org/officeDocument/2006/customXml" ds:itemID="{49E97077-549B-4D8F-B5F9-4545D7D25040}">
  <ds:schemaRefs>
    <ds:schemaRef ds:uri="http://schemas.openxmlformats.org/officeDocument/2006/bibliography"/>
  </ds:schemaRefs>
</ds:datastoreItem>
</file>

<file path=customXml/itemProps8.xml><?xml version="1.0" encoding="utf-8"?>
<ds:datastoreItem xmlns:ds="http://schemas.openxmlformats.org/officeDocument/2006/customXml" ds:itemID="{3624751D-8D6D-4AC7-9CE5-3C9B7CC0118A}">
  <ds:schemaRefs>
    <ds:schemaRef ds:uri="http://schemas.openxmlformats.org/officeDocument/2006/bibliography"/>
  </ds:schemaRefs>
</ds:datastoreItem>
</file>

<file path=customXml/itemProps9.xml><?xml version="1.0" encoding="utf-8"?>
<ds:datastoreItem xmlns:ds="http://schemas.openxmlformats.org/officeDocument/2006/customXml" ds:itemID="{C903FD44-D344-4699-B202-63255345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16</Pages>
  <Words>2971</Words>
  <Characters>16345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17</cp:revision>
  <cp:lastPrinted>2013-04-08T12:43:00Z</cp:lastPrinted>
  <dcterms:created xsi:type="dcterms:W3CDTF">2017-07-24T14:43:00Z</dcterms:created>
  <dcterms:modified xsi:type="dcterms:W3CDTF">2017-07-31T20:21:00Z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