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1EC629" w14:textId="77777777" w:rsidR="00EB20AD" w:rsidRPr="0025129B" w:rsidRDefault="00EB20AD" w:rsidP="00EB20AD">
      <w:pPr>
        <w:rPr>
          <w:rFonts w:cstheme="minorHAnsi"/>
        </w:rPr>
      </w:pPr>
    </w:p>
    <w:p w14:paraId="37A4D56F" w14:textId="77777777" w:rsidR="00EB20AD" w:rsidRPr="0025129B" w:rsidRDefault="00EB20AD" w:rsidP="00EB20AD">
      <w:pPr>
        <w:rPr>
          <w:rFonts w:cstheme="minorHAnsi"/>
        </w:rPr>
      </w:pPr>
    </w:p>
    <w:p w14:paraId="499CC231" w14:textId="77777777" w:rsidR="00EB20AD" w:rsidRPr="0025129B" w:rsidRDefault="00EB20AD" w:rsidP="00EB20AD">
      <w:pPr>
        <w:rPr>
          <w:rFonts w:cstheme="minorHAnsi"/>
        </w:rPr>
      </w:pPr>
    </w:p>
    <w:p w14:paraId="1DD2A2E0" w14:textId="77777777" w:rsidR="00EB20AD" w:rsidRPr="0025129B" w:rsidRDefault="00EB20AD" w:rsidP="00EB20AD">
      <w:pPr>
        <w:rPr>
          <w:rFonts w:cstheme="minorHAnsi"/>
        </w:rPr>
      </w:pPr>
    </w:p>
    <w:p w14:paraId="34BF3362" w14:textId="77777777" w:rsidR="00EB20AD" w:rsidRPr="0025129B" w:rsidRDefault="00EB20AD" w:rsidP="00EB20AD">
      <w:pPr>
        <w:rPr>
          <w:rFonts w:cstheme="minorHAnsi"/>
        </w:rPr>
      </w:pPr>
    </w:p>
    <w:p w14:paraId="70A77A43" w14:textId="77777777" w:rsidR="00EB20AD" w:rsidRDefault="00EB20AD" w:rsidP="00EB20AD">
      <w:pPr>
        <w:jc w:val="center"/>
        <w:rPr>
          <w:b/>
        </w:rPr>
      </w:pPr>
      <w:bookmarkStart w:id="0" w:name="_Toc350847214"/>
      <w:bookmarkStart w:id="1" w:name="_Toc350928658"/>
      <w:bookmarkStart w:id="2" w:name="_Toc350937995"/>
      <w:bookmarkStart w:id="3" w:name="_Toc351623557"/>
    </w:p>
    <w:p w14:paraId="47532953" w14:textId="5F09C16D" w:rsidR="00A5163D" w:rsidRDefault="00A5163D" w:rsidP="00A5163D">
      <w:pPr>
        <w:spacing w:after="0" w:line="240" w:lineRule="auto"/>
        <w:jc w:val="center"/>
        <w:rPr>
          <w:b/>
        </w:rPr>
      </w:pPr>
      <w:r w:rsidRPr="00A5163D">
        <w:rPr>
          <w:b/>
        </w:rPr>
        <w:t xml:space="preserve"> </w:t>
      </w:r>
      <w:r w:rsidRPr="00FE29E7">
        <w:rPr>
          <w:b/>
        </w:rPr>
        <w:t xml:space="preserve">INFORME </w:t>
      </w:r>
      <w:r w:rsidR="001601D5">
        <w:rPr>
          <w:b/>
        </w:rPr>
        <w:t xml:space="preserve">TECNICO DE </w:t>
      </w:r>
      <w:r w:rsidRPr="00FE29E7">
        <w:rPr>
          <w:b/>
        </w:rPr>
        <w:t xml:space="preserve">FISCALIZACIÓN </w:t>
      </w:r>
      <w:r w:rsidR="001601D5">
        <w:rPr>
          <w:b/>
        </w:rPr>
        <w:t>AMBIENTAL</w:t>
      </w:r>
    </w:p>
    <w:bookmarkEnd w:id="0"/>
    <w:bookmarkEnd w:id="1"/>
    <w:bookmarkEnd w:id="2"/>
    <w:bookmarkEnd w:id="3"/>
    <w:p w14:paraId="46F66F9C" w14:textId="1D651366" w:rsidR="00EB20AD" w:rsidRDefault="00EB20AD" w:rsidP="00EB20AD">
      <w:pPr>
        <w:spacing w:after="0" w:line="240" w:lineRule="auto"/>
        <w:jc w:val="center"/>
        <w:rPr>
          <w:rFonts w:cstheme="minorHAnsi"/>
          <w:b/>
        </w:rPr>
      </w:pPr>
    </w:p>
    <w:p w14:paraId="6EC91AA0" w14:textId="340F63A3" w:rsidR="00BB14AE" w:rsidRDefault="00BB14AE" w:rsidP="00EB20AD">
      <w:pPr>
        <w:spacing w:after="0" w:line="240" w:lineRule="auto"/>
        <w:jc w:val="center"/>
        <w:rPr>
          <w:rFonts w:cstheme="minorHAnsi"/>
          <w:b/>
        </w:rPr>
      </w:pPr>
    </w:p>
    <w:p w14:paraId="4D6E3344" w14:textId="77777777" w:rsidR="00BB14AE" w:rsidRPr="00FE29E7" w:rsidRDefault="00BB14AE" w:rsidP="00EB20AD">
      <w:pPr>
        <w:spacing w:after="0" w:line="240" w:lineRule="auto"/>
        <w:jc w:val="center"/>
        <w:rPr>
          <w:rFonts w:cstheme="minorHAnsi"/>
          <w:b/>
        </w:rPr>
      </w:pPr>
    </w:p>
    <w:p w14:paraId="11305FCB" w14:textId="21338E72" w:rsidR="00EB20AD" w:rsidRDefault="005D6BFC" w:rsidP="00EB20AD">
      <w:pPr>
        <w:spacing w:after="0" w:line="240" w:lineRule="auto"/>
        <w:jc w:val="center"/>
        <w:rPr>
          <w:b/>
        </w:rPr>
      </w:pPr>
      <w:r>
        <w:rPr>
          <w:b/>
        </w:rPr>
        <w:t>COLEGIO BAUTISTA</w:t>
      </w:r>
    </w:p>
    <w:p w14:paraId="1D161EDB" w14:textId="77777777" w:rsidR="00EB20AD" w:rsidRDefault="00EB20AD" w:rsidP="00EB20AD">
      <w:pPr>
        <w:spacing w:after="0" w:line="240" w:lineRule="auto"/>
        <w:jc w:val="center"/>
        <w:rPr>
          <w:b/>
        </w:rPr>
      </w:pPr>
    </w:p>
    <w:p w14:paraId="1FD64567" w14:textId="77777777" w:rsidR="00BB14AE" w:rsidRPr="00FE29E7" w:rsidRDefault="00BB14AE" w:rsidP="00EB20AD">
      <w:pPr>
        <w:spacing w:after="0" w:line="240" w:lineRule="auto"/>
        <w:jc w:val="center"/>
        <w:rPr>
          <w:b/>
        </w:rPr>
      </w:pPr>
    </w:p>
    <w:p w14:paraId="74AA6856" w14:textId="00159D4C" w:rsidR="00EB20AD" w:rsidRDefault="001601D5" w:rsidP="00EB20AD">
      <w:pPr>
        <w:spacing w:after="0" w:line="240" w:lineRule="auto"/>
        <w:jc w:val="center"/>
        <w:rPr>
          <w:b/>
        </w:rPr>
      </w:pPr>
      <w:r>
        <w:rPr>
          <w:b/>
        </w:rPr>
        <w:t xml:space="preserve">  </w:t>
      </w:r>
      <w:r w:rsidR="00EB20AD" w:rsidRPr="00884423">
        <w:rPr>
          <w:b/>
        </w:rPr>
        <w:t>DFZ-201</w:t>
      </w:r>
      <w:r w:rsidR="001C0CAD">
        <w:rPr>
          <w:b/>
        </w:rPr>
        <w:t>6</w:t>
      </w:r>
      <w:r w:rsidR="00EB20AD" w:rsidRPr="00884423">
        <w:rPr>
          <w:b/>
        </w:rPr>
        <w:t>-</w:t>
      </w:r>
      <w:r w:rsidR="00F9148E">
        <w:rPr>
          <w:b/>
        </w:rPr>
        <w:t>2</w:t>
      </w:r>
      <w:r w:rsidR="005D6BFC">
        <w:rPr>
          <w:b/>
        </w:rPr>
        <w:t>800</w:t>
      </w:r>
      <w:r w:rsidR="00F9148E">
        <w:rPr>
          <w:b/>
        </w:rPr>
        <w:t>-</w:t>
      </w:r>
      <w:r w:rsidR="00EB20AD" w:rsidRPr="00884423">
        <w:rPr>
          <w:b/>
        </w:rPr>
        <w:t>IX-</w:t>
      </w:r>
      <w:r w:rsidR="00EB20AD">
        <w:rPr>
          <w:b/>
        </w:rPr>
        <w:t>PDA</w:t>
      </w:r>
      <w:r w:rsidR="00EB20AD" w:rsidRPr="00884423">
        <w:rPr>
          <w:b/>
        </w:rPr>
        <w:t>-IA</w:t>
      </w:r>
    </w:p>
    <w:p w14:paraId="7FB46793" w14:textId="10FF015E" w:rsidR="00EB20AD" w:rsidRDefault="00EB20AD" w:rsidP="00EB20AD">
      <w:pPr>
        <w:spacing w:after="0" w:line="240" w:lineRule="auto"/>
        <w:jc w:val="center"/>
        <w:rPr>
          <w:b/>
        </w:rPr>
      </w:pPr>
    </w:p>
    <w:p w14:paraId="21E437DC" w14:textId="050010F0" w:rsidR="001601D5" w:rsidRDefault="001601D5" w:rsidP="00EB20AD">
      <w:pPr>
        <w:spacing w:after="0" w:line="240" w:lineRule="auto"/>
        <w:jc w:val="center"/>
        <w:rPr>
          <w:b/>
        </w:rPr>
      </w:pPr>
    </w:p>
    <w:p w14:paraId="6E96732B" w14:textId="1CCD2A5D" w:rsidR="00DC4120" w:rsidRDefault="00DC4120" w:rsidP="00EB20AD">
      <w:pPr>
        <w:spacing w:after="0" w:line="240" w:lineRule="auto"/>
        <w:jc w:val="center"/>
        <w:rPr>
          <w:b/>
        </w:rPr>
      </w:pPr>
    </w:p>
    <w:p w14:paraId="05DF0170" w14:textId="5746DC62" w:rsidR="00DC4120" w:rsidRDefault="00DC4120" w:rsidP="00EB20AD">
      <w:pPr>
        <w:spacing w:after="0" w:line="240" w:lineRule="auto"/>
        <w:jc w:val="center"/>
        <w:rPr>
          <w:b/>
        </w:rPr>
      </w:pPr>
    </w:p>
    <w:p w14:paraId="54818C5E" w14:textId="08F2DA27" w:rsidR="00DC4120" w:rsidRDefault="00DC4120" w:rsidP="00EB20AD">
      <w:pPr>
        <w:spacing w:after="0" w:line="240" w:lineRule="auto"/>
        <w:jc w:val="center"/>
        <w:rPr>
          <w:b/>
        </w:rPr>
      </w:pPr>
    </w:p>
    <w:p w14:paraId="67A7C223" w14:textId="29CFACDB" w:rsidR="00DC4120" w:rsidRDefault="00DC4120" w:rsidP="00EB20AD">
      <w:pPr>
        <w:spacing w:after="0" w:line="240" w:lineRule="auto"/>
        <w:jc w:val="center"/>
        <w:rPr>
          <w:b/>
        </w:rPr>
      </w:pPr>
    </w:p>
    <w:p w14:paraId="1F2715DE" w14:textId="397EA3FD" w:rsidR="00DC4120" w:rsidRDefault="00DC4120" w:rsidP="00EB20AD">
      <w:pPr>
        <w:spacing w:after="0" w:line="240" w:lineRule="auto"/>
        <w:jc w:val="center"/>
        <w:rPr>
          <w:b/>
        </w:rPr>
      </w:pPr>
    </w:p>
    <w:p w14:paraId="4A65FF8B" w14:textId="77777777" w:rsidR="00DC4120" w:rsidRDefault="00DC4120" w:rsidP="00EB20AD">
      <w:pPr>
        <w:spacing w:after="0" w:line="240" w:lineRule="auto"/>
        <w:jc w:val="center"/>
        <w:rPr>
          <w:b/>
        </w:rPr>
      </w:pPr>
    </w:p>
    <w:p w14:paraId="23B066CC" w14:textId="77777777" w:rsidR="00BB14AE" w:rsidRDefault="00BB14AE" w:rsidP="00EB20AD">
      <w:pPr>
        <w:spacing w:after="0" w:line="240" w:lineRule="auto"/>
        <w:jc w:val="center"/>
        <w:rPr>
          <w:b/>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1530"/>
        <w:gridCol w:w="2552"/>
      </w:tblGrid>
      <w:tr w:rsidR="001601D5" w:rsidRPr="0025129B" w14:paraId="23540A05" w14:textId="77777777" w:rsidTr="00DC4120">
        <w:trPr>
          <w:trHeight w:val="567"/>
          <w:jc w:val="center"/>
        </w:trPr>
        <w:tc>
          <w:tcPr>
            <w:tcW w:w="1906" w:type="dxa"/>
            <w:shd w:val="clear" w:color="auto" w:fill="D9D9D9" w:themeFill="background1" w:themeFillShade="D9"/>
            <w:vAlign w:val="center"/>
          </w:tcPr>
          <w:p w14:paraId="35B27E6F" w14:textId="77777777" w:rsidR="001601D5" w:rsidRPr="0025129B" w:rsidRDefault="001601D5" w:rsidP="000019FA">
            <w:pPr>
              <w:jc w:val="center"/>
              <w:rPr>
                <w:rFonts w:cstheme="minorHAnsi"/>
                <w:b/>
                <w:sz w:val="18"/>
                <w:szCs w:val="18"/>
                <w:highlight w:val="yellow"/>
                <w:lang w:val="es-ES_tradnl"/>
              </w:rPr>
            </w:pPr>
          </w:p>
        </w:tc>
        <w:tc>
          <w:tcPr>
            <w:tcW w:w="1530" w:type="dxa"/>
            <w:shd w:val="clear" w:color="auto" w:fill="D9D9D9" w:themeFill="background1" w:themeFillShade="D9"/>
            <w:vAlign w:val="center"/>
          </w:tcPr>
          <w:p w14:paraId="1BA93B33" w14:textId="77777777" w:rsidR="001601D5" w:rsidRPr="0025129B" w:rsidRDefault="001601D5" w:rsidP="000019FA">
            <w:pPr>
              <w:jc w:val="center"/>
              <w:rPr>
                <w:rFonts w:cstheme="minorHAnsi"/>
                <w:b/>
                <w:sz w:val="18"/>
                <w:szCs w:val="18"/>
                <w:highlight w:val="yellow"/>
                <w:lang w:val="es-ES_tradnl"/>
              </w:rPr>
            </w:pPr>
            <w:r w:rsidRPr="0025129B">
              <w:rPr>
                <w:rFonts w:cstheme="minorHAnsi"/>
                <w:b/>
                <w:sz w:val="18"/>
                <w:szCs w:val="18"/>
                <w:lang w:val="es-ES_tradnl"/>
              </w:rPr>
              <w:t>Nombre</w:t>
            </w:r>
          </w:p>
        </w:tc>
        <w:tc>
          <w:tcPr>
            <w:tcW w:w="2552" w:type="dxa"/>
            <w:shd w:val="clear" w:color="auto" w:fill="D9D9D9" w:themeFill="background1" w:themeFillShade="D9"/>
            <w:vAlign w:val="center"/>
          </w:tcPr>
          <w:p w14:paraId="4650C2F5" w14:textId="77777777" w:rsidR="001601D5" w:rsidRPr="0025129B" w:rsidRDefault="001601D5" w:rsidP="000019FA">
            <w:pPr>
              <w:jc w:val="center"/>
              <w:rPr>
                <w:rFonts w:cstheme="minorHAnsi"/>
                <w:b/>
                <w:sz w:val="18"/>
                <w:szCs w:val="18"/>
                <w:highlight w:val="yellow"/>
                <w:lang w:val="es-ES_tradnl"/>
              </w:rPr>
            </w:pPr>
            <w:r w:rsidRPr="0025129B">
              <w:rPr>
                <w:rFonts w:cstheme="minorHAnsi"/>
                <w:b/>
                <w:sz w:val="18"/>
                <w:szCs w:val="18"/>
                <w:lang w:val="es-ES_tradnl"/>
              </w:rPr>
              <w:t>Firma</w:t>
            </w:r>
          </w:p>
        </w:tc>
      </w:tr>
      <w:tr w:rsidR="001601D5" w14:paraId="7025F67D" w14:textId="77777777" w:rsidTr="00DC4120">
        <w:trPr>
          <w:trHeight w:val="1197"/>
          <w:jc w:val="center"/>
        </w:trPr>
        <w:tc>
          <w:tcPr>
            <w:tcW w:w="1906" w:type="dxa"/>
            <w:tcBorders>
              <w:top w:val="single" w:sz="4" w:space="0" w:color="auto"/>
              <w:left w:val="single" w:sz="4" w:space="0" w:color="auto"/>
              <w:bottom w:val="single" w:sz="4" w:space="0" w:color="auto"/>
              <w:right w:val="single" w:sz="4" w:space="0" w:color="auto"/>
            </w:tcBorders>
            <w:vAlign w:val="center"/>
          </w:tcPr>
          <w:p w14:paraId="648BBF00" w14:textId="6C678504" w:rsidR="001601D5" w:rsidRDefault="00DC4120" w:rsidP="00DC4120">
            <w:pPr>
              <w:rPr>
                <w:lang w:val="es-ES_tradnl"/>
              </w:rPr>
            </w:pPr>
            <w:r>
              <w:rPr>
                <w:lang w:val="es-ES_tradnl"/>
              </w:rPr>
              <w:t xml:space="preserve">        Aprobado</w:t>
            </w:r>
          </w:p>
        </w:tc>
        <w:tc>
          <w:tcPr>
            <w:tcW w:w="1530" w:type="dxa"/>
            <w:tcBorders>
              <w:top w:val="single" w:sz="4" w:space="0" w:color="auto"/>
              <w:left w:val="single" w:sz="4" w:space="0" w:color="auto"/>
              <w:bottom w:val="single" w:sz="4" w:space="0" w:color="auto"/>
              <w:right w:val="single" w:sz="4" w:space="0" w:color="auto"/>
            </w:tcBorders>
            <w:vAlign w:val="center"/>
          </w:tcPr>
          <w:p w14:paraId="602B55A3" w14:textId="0F73B19B" w:rsidR="001601D5" w:rsidRDefault="001601D5" w:rsidP="000019FA">
            <w:pPr>
              <w:jc w:val="center"/>
              <w:rPr>
                <w:rFonts w:cstheme="minorHAnsi"/>
                <w:b/>
                <w:sz w:val="18"/>
                <w:szCs w:val="18"/>
                <w:lang w:val="es-ES_tradnl"/>
              </w:rPr>
            </w:pPr>
            <w:r>
              <w:rPr>
                <w:rFonts w:cstheme="minorHAnsi"/>
                <w:b/>
                <w:sz w:val="18"/>
                <w:szCs w:val="18"/>
                <w:lang w:val="es-ES_tradnl"/>
              </w:rPr>
              <w:t>ANDREA VILLABLANCA TARSETTI</w:t>
            </w:r>
          </w:p>
        </w:tc>
        <w:tc>
          <w:tcPr>
            <w:tcW w:w="2552" w:type="dxa"/>
            <w:tcBorders>
              <w:top w:val="single" w:sz="4" w:space="0" w:color="auto"/>
              <w:left w:val="single" w:sz="4" w:space="0" w:color="auto"/>
              <w:bottom w:val="single" w:sz="4" w:space="0" w:color="auto"/>
              <w:right w:val="single" w:sz="4" w:space="0" w:color="auto"/>
            </w:tcBorders>
            <w:vAlign w:val="center"/>
          </w:tcPr>
          <w:p w14:paraId="79814AF8" w14:textId="77777777" w:rsidR="001601D5" w:rsidRDefault="00DB457B" w:rsidP="000019FA">
            <w:pPr>
              <w:jc w:val="center"/>
              <w:rPr>
                <w:rFonts w:cs="Calibri"/>
                <w:sz w:val="16"/>
                <w:szCs w:val="16"/>
              </w:rPr>
            </w:pPr>
            <w:r>
              <w:rPr>
                <w:rFonts w:cs="Calibri"/>
                <w:sz w:val="18"/>
                <w:szCs w:val="18"/>
              </w:rPr>
              <w:pict w14:anchorId="043943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4pt">
                  <v:imagedata r:id="rId8" o:title=""/>
                  <o:lock v:ext="edit" ungrouping="t" rotation="t" aspectratio="f" cropping="t" verticies="t" text="t" grouping="t"/>
                  <o:signatureline v:ext="edit" id="{82F190E8-144F-4B0E-BA38-E399E91EFE11}" provid="{00000000-0000-0000-0000-000000000000}" o:suggestedsigner="Andrea Villablanca T." o:suggestedsigner2="DFZ SMA" o:suggestedsigneremail="diego.maldonado@sma.gob.cl" showsigndate="f" issignatureline="t"/>
                </v:shape>
              </w:pict>
            </w:r>
          </w:p>
        </w:tc>
      </w:tr>
      <w:tr w:rsidR="001601D5" w14:paraId="334B6621" w14:textId="77777777" w:rsidTr="00DC4120">
        <w:trPr>
          <w:trHeight w:val="1197"/>
          <w:jc w:val="center"/>
        </w:trPr>
        <w:tc>
          <w:tcPr>
            <w:tcW w:w="1906" w:type="dxa"/>
            <w:tcBorders>
              <w:top w:val="single" w:sz="4" w:space="0" w:color="auto"/>
              <w:left w:val="single" w:sz="4" w:space="0" w:color="auto"/>
              <w:bottom w:val="single" w:sz="4" w:space="0" w:color="auto"/>
              <w:right w:val="single" w:sz="4" w:space="0" w:color="auto"/>
            </w:tcBorders>
            <w:vAlign w:val="center"/>
          </w:tcPr>
          <w:p w14:paraId="7B6E16E9" w14:textId="77777777" w:rsidR="001601D5" w:rsidRPr="002075D8" w:rsidRDefault="001601D5" w:rsidP="000019FA">
            <w:pPr>
              <w:jc w:val="center"/>
              <w:rPr>
                <w:rFonts w:cstheme="minorHAnsi"/>
                <w:lang w:val="es-ES_tradnl"/>
              </w:rPr>
            </w:pPr>
            <w:r w:rsidRPr="002075D8">
              <w:rPr>
                <w:rFonts w:cstheme="minorHAnsi"/>
                <w:lang w:val="es-ES_tradnl"/>
              </w:rPr>
              <w:t>Elaborado</w:t>
            </w:r>
          </w:p>
        </w:tc>
        <w:tc>
          <w:tcPr>
            <w:tcW w:w="1530" w:type="dxa"/>
            <w:tcBorders>
              <w:top w:val="single" w:sz="4" w:space="0" w:color="auto"/>
              <w:left w:val="single" w:sz="4" w:space="0" w:color="auto"/>
              <w:bottom w:val="single" w:sz="4" w:space="0" w:color="auto"/>
              <w:right w:val="single" w:sz="4" w:space="0" w:color="auto"/>
            </w:tcBorders>
            <w:vAlign w:val="center"/>
          </w:tcPr>
          <w:p w14:paraId="4971F270" w14:textId="430DFB7C" w:rsidR="001601D5" w:rsidRDefault="001601D5" w:rsidP="000019FA">
            <w:pPr>
              <w:jc w:val="center"/>
              <w:rPr>
                <w:rFonts w:cstheme="minorHAnsi"/>
                <w:b/>
                <w:sz w:val="18"/>
                <w:szCs w:val="18"/>
                <w:lang w:val="es-ES_tradnl"/>
              </w:rPr>
            </w:pPr>
            <w:r>
              <w:rPr>
                <w:rFonts w:cstheme="minorHAnsi"/>
                <w:b/>
                <w:sz w:val="18"/>
                <w:szCs w:val="18"/>
              </w:rPr>
              <w:t>JEANETTE CAROCA OLIVARES</w:t>
            </w:r>
          </w:p>
        </w:tc>
        <w:tc>
          <w:tcPr>
            <w:tcW w:w="2552" w:type="dxa"/>
            <w:tcBorders>
              <w:top w:val="single" w:sz="4" w:space="0" w:color="auto"/>
              <w:left w:val="single" w:sz="4" w:space="0" w:color="auto"/>
              <w:bottom w:val="single" w:sz="4" w:space="0" w:color="auto"/>
              <w:right w:val="single" w:sz="4" w:space="0" w:color="auto"/>
            </w:tcBorders>
            <w:vAlign w:val="center"/>
          </w:tcPr>
          <w:p w14:paraId="336E8E07" w14:textId="77777777" w:rsidR="001601D5" w:rsidRDefault="00DB457B" w:rsidP="000019FA">
            <w:pPr>
              <w:jc w:val="center"/>
              <w:rPr>
                <w:rFonts w:cs="Calibri"/>
                <w:sz w:val="16"/>
                <w:szCs w:val="16"/>
              </w:rPr>
            </w:pPr>
            <w:r>
              <w:rPr>
                <w:rFonts w:cs="Calibri"/>
                <w:sz w:val="16"/>
                <w:szCs w:val="16"/>
              </w:rPr>
              <w:pict w14:anchorId="23D4CC68">
                <v:shape id="_x0000_i1026" type="#_x0000_t75" alt="Línea de firma de Microsoft Office..." style="width:114pt;height:54pt">
                  <v:imagedata r:id="rId9" o:title=""/>
                  <o:lock v:ext="edit" ungrouping="t" rotation="t" aspectratio="f" cropping="t" verticies="t" text="t" grouping="t"/>
                  <o:signatureline v:ext="edit" id="{BDED2D62-4FD4-473C-9A0A-6FD298E1F449}" provid="{00000000-0000-0000-0000-000000000000}" o:suggestedsigner="Jeanette Caroca O." o:suggestedsigner2="DFZ SMA" o:suggestedsigneremail="diego.maldonado@sma.gob.cl" issignatureline="t"/>
                </v:shape>
              </w:pict>
            </w:r>
          </w:p>
        </w:tc>
      </w:tr>
    </w:tbl>
    <w:p w14:paraId="4D984BD1" w14:textId="77777777" w:rsidR="00EB20AD" w:rsidRDefault="00EB20AD" w:rsidP="00EB20AD">
      <w:pPr>
        <w:spacing w:after="0" w:line="240" w:lineRule="auto"/>
        <w:jc w:val="center"/>
        <w:rPr>
          <w:b/>
        </w:rPr>
      </w:pPr>
    </w:p>
    <w:p w14:paraId="7BE02D13" w14:textId="1B2F89FD" w:rsidR="005966F5" w:rsidRDefault="00EB20AD" w:rsidP="006A24FC">
      <w:pPr>
        <w:jc w:val="center"/>
        <w:rPr>
          <w:rFonts w:cs="Calibri"/>
          <w:b/>
        </w:rPr>
      </w:pPr>
      <w:bookmarkStart w:id="4" w:name="_Toc205640089"/>
      <w:r w:rsidRPr="0025129B">
        <w:br w:type="page"/>
      </w:r>
      <w:bookmarkEnd w:id="4"/>
      <w:r w:rsidR="006A24FC" w:rsidRPr="006A24FC">
        <w:rPr>
          <w:b/>
        </w:rPr>
        <w:lastRenderedPageBreak/>
        <w:t>D</w:t>
      </w:r>
      <w:r w:rsidR="005966F5">
        <w:rPr>
          <w:rFonts w:cs="Calibri"/>
          <w:b/>
        </w:rPr>
        <w:t>ETALLE DE</w:t>
      </w:r>
      <w:r w:rsidR="00BB14AE">
        <w:rPr>
          <w:rFonts w:cs="Calibri"/>
          <w:b/>
        </w:rPr>
        <w:t xml:space="preserve"> LA</w:t>
      </w:r>
      <w:r w:rsidR="005966F5">
        <w:rPr>
          <w:rFonts w:cs="Calibri"/>
          <w:b/>
        </w:rPr>
        <w:t xml:space="preserve"> ACTIVIDAD DE FISCALIZACIÓN</w:t>
      </w:r>
    </w:p>
    <w:p w14:paraId="622E2597" w14:textId="77777777" w:rsidR="00C4448E" w:rsidRDefault="00C4448E" w:rsidP="009A02EE">
      <w:pPr>
        <w:jc w:val="center"/>
        <w:rPr>
          <w:b/>
        </w:rPr>
      </w:pPr>
      <w:r>
        <w:rPr>
          <w:rFonts w:cs="Calibri"/>
          <w:b/>
        </w:rPr>
        <w:t>FUENTES FIJAS</w:t>
      </w:r>
    </w:p>
    <w:p w14:paraId="41B1FC44" w14:textId="77777777" w:rsidR="003D629A" w:rsidRDefault="00954F36" w:rsidP="002C17F2">
      <w:pPr>
        <w:pStyle w:val="Ttulo1"/>
        <w:spacing w:after="120"/>
        <w:ind w:left="567" w:hanging="567"/>
        <w:rPr>
          <w:sz w:val="22"/>
        </w:rPr>
      </w:pPr>
      <w:r>
        <w:rPr>
          <w:sz w:val="22"/>
        </w:rPr>
        <w:t>INFORMACIÓN DEL TITULAR</w:t>
      </w:r>
    </w:p>
    <w:tbl>
      <w:tblPr>
        <w:tblW w:w="10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4"/>
        <w:gridCol w:w="1795"/>
        <w:gridCol w:w="2313"/>
        <w:gridCol w:w="2881"/>
      </w:tblGrid>
      <w:tr w:rsidR="002C17F2" w:rsidRPr="00F65A73" w14:paraId="6C644E19" w14:textId="77777777" w:rsidTr="001601D5">
        <w:trPr>
          <w:trHeight w:val="279"/>
          <w:jc w:val="center"/>
        </w:trPr>
        <w:tc>
          <w:tcPr>
            <w:tcW w:w="3264" w:type="dxa"/>
            <w:shd w:val="clear" w:color="auto" w:fill="D9D9D9"/>
            <w:vAlign w:val="center"/>
          </w:tcPr>
          <w:p w14:paraId="6427951E" w14:textId="77777777" w:rsidR="002C17F2" w:rsidRPr="00F65A73" w:rsidRDefault="002C17F2" w:rsidP="00403080">
            <w:pPr>
              <w:spacing w:after="0" w:line="240" w:lineRule="auto"/>
              <w:jc w:val="center"/>
              <w:rPr>
                <w:b/>
                <w:sz w:val="20"/>
              </w:rPr>
            </w:pPr>
            <w:r w:rsidRPr="00F65A73">
              <w:rPr>
                <w:b/>
                <w:sz w:val="20"/>
              </w:rPr>
              <w:t>Titular</w:t>
            </w:r>
          </w:p>
        </w:tc>
        <w:tc>
          <w:tcPr>
            <w:tcW w:w="1795" w:type="dxa"/>
            <w:shd w:val="clear" w:color="auto" w:fill="D9D9D9"/>
            <w:vAlign w:val="center"/>
          </w:tcPr>
          <w:p w14:paraId="5D909503" w14:textId="77777777" w:rsidR="002C17F2" w:rsidRPr="00F65A73" w:rsidRDefault="008D13C1" w:rsidP="00403080">
            <w:pPr>
              <w:spacing w:after="0" w:line="240" w:lineRule="auto"/>
              <w:jc w:val="center"/>
              <w:rPr>
                <w:b/>
                <w:sz w:val="20"/>
              </w:rPr>
            </w:pPr>
            <w:r w:rsidRPr="00F65A73">
              <w:rPr>
                <w:b/>
                <w:sz w:val="20"/>
              </w:rPr>
              <w:t xml:space="preserve">Rut </w:t>
            </w:r>
          </w:p>
        </w:tc>
        <w:tc>
          <w:tcPr>
            <w:tcW w:w="2313" w:type="dxa"/>
            <w:shd w:val="clear" w:color="auto" w:fill="D9D9D9"/>
            <w:vAlign w:val="center"/>
          </w:tcPr>
          <w:p w14:paraId="0EB16A43" w14:textId="77777777" w:rsidR="002C17F2" w:rsidRPr="00F65A73" w:rsidRDefault="008D13C1" w:rsidP="00403080">
            <w:pPr>
              <w:spacing w:after="0" w:line="240" w:lineRule="auto"/>
              <w:jc w:val="center"/>
              <w:rPr>
                <w:sz w:val="20"/>
              </w:rPr>
            </w:pPr>
            <w:r w:rsidRPr="00F65A73">
              <w:rPr>
                <w:b/>
                <w:sz w:val="20"/>
              </w:rPr>
              <w:t>Identificación de la actividad</w:t>
            </w:r>
          </w:p>
        </w:tc>
        <w:tc>
          <w:tcPr>
            <w:tcW w:w="2881" w:type="dxa"/>
            <w:shd w:val="clear" w:color="auto" w:fill="D9D9D9"/>
          </w:tcPr>
          <w:p w14:paraId="47463B78" w14:textId="77777777" w:rsidR="002C17F2" w:rsidRPr="00F65A73" w:rsidRDefault="002C17F2" w:rsidP="00403080">
            <w:pPr>
              <w:spacing w:after="0" w:line="240" w:lineRule="auto"/>
              <w:jc w:val="center"/>
              <w:rPr>
                <w:b/>
                <w:sz w:val="20"/>
              </w:rPr>
            </w:pPr>
            <w:r w:rsidRPr="00F65A73">
              <w:rPr>
                <w:b/>
                <w:sz w:val="20"/>
              </w:rPr>
              <w:t>Dirección</w:t>
            </w:r>
          </w:p>
        </w:tc>
      </w:tr>
      <w:tr w:rsidR="002C17F2" w:rsidRPr="00F65A73" w14:paraId="09B6DAE7" w14:textId="77777777" w:rsidTr="001601D5">
        <w:trPr>
          <w:trHeight w:val="438"/>
          <w:jc w:val="center"/>
        </w:trPr>
        <w:tc>
          <w:tcPr>
            <w:tcW w:w="3264" w:type="dxa"/>
            <w:vAlign w:val="center"/>
          </w:tcPr>
          <w:p w14:paraId="5F14F750" w14:textId="574C2CA2" w:rsidR="002C17F2" w:rsidRPr="00F65A73" w:rsidRDefault="00054735" w:rsidP="00F65A73">
            <w:pPr>
              <w:spacing w:after="0" w:line="240" w:lineRule="auto"/>
              <w:jc w:val="center"/>
              <w:rPr>
                <w:sz w:val="20"/>
              </w:rPr>
            </w:pPr>
            <w:r>
              <w:rPr>
                <w:sz w:val="20"/>
              </w:rPr>
              <w:t>Fundación Educacional Colegio Bautista</w:t>
            </w:r>
          </w:p>
        </w:tc>
        <w:tc>
          <w:tcPr>
            <w:tcW w:w="1795" w:type="dxa"/>
            <w:vAlign w:val="center"/>
          </w:tcPr>
          <w:p w14:paraId="426096FF" w14:textId="14E621DF" w:rsidR="002C17F2" w:rsidRPr="00F65A73" w:rsidRDefault="00054735" w:rsidP="00F65A73">
            <w:pPr>
              <w:spacing w:after="0" w:line="240" w:lineRule="auto"/>
              <w:jc w:val="center"/>
              <w:rPr>
                <w:sz w:val="20"/>
              </w:rPr>
            </w:pPr>
            <w:r>
              <w:rPr>
                <w:sz w:val="20"/>
              </w:rPr>
              <w:t>65.745.680-2</w:t>
            </w:r>
          </w:p>
        </w:tc>
        <w:tc>
          <w:tcPr>
            <w:tcW w:w="2313" w:type="dxa"/>
            <w:vAlign w:val="center"/>
          </w:tcPr>
          <w:p w14:paraId="0E8D93CD" w14:textId="73EB1725" w:rsidR="002C17F2" w:rsidRPr="00F65A73" w:rsidRDefault="00054735" w:rsidP="00F65A73">
            <w:pPr>
              <w:spacing w:after="0" w:line="240" w:lineRule="auto"/>
              <w:jc w:val="center"/>
              <w:rPr>
                <w:sz w:val="20"/>
              </w:rPr>
            </w:pPr>
            <w:r>
              <w:rPr>
                <w:sz w:val="20"/>
              </w:rPr>
              <w:t>Colegio Bautista</w:t>
            </w:r>
          </w:p>
        </w:tc>
        <w:tc>
          <w:tcPr>
            <w:tcW w:w="2881" w:type="dxa"/>
            <w:vAlign w:val="center"/>
          </w:tcPr>
          <w:p w14:paraId="686BC6CF" w14:textId="27EC3095" w:rsidR="002C17F2" w:rsidRPr="00F65A73" w:rsidRDefault="00054735" w:rsidP="00F65A73">
            <w:pPr>
              <w:spacing w:after="0" w:line="240" w:lineRule="auto"/>
              <w:jc w:val="center"/>
              <w:rPr>
                <w:sz w:val="20"/>
              </w:rPr>
            </w:pPr>
            <w:r>
              <w:rPr>
                <w:sz w:val="20"/>
              </w:rPr>
              <w:t xml:space="preserve"> Avenida Caupolicán N°71</w:t>
            </w:r>
            <w:r w:rsidR="00F65A73">
              <w:rPr>
                <w:sz w:val="20"/>
              </w:rPr>
              <w:t>, Temuco</w:t>
            </w:r>
          </w:p>
        </w:tc>
      </w:tr>
    </w:tbl>
    <w:p w14:paraId="46F89261" w14:textId="77777777" w:rsidR="009A02EE" w:rsidRDefault="009A02EE" w:rsidP="00575271">
      <w:pPr>
        <w:spacing w:after="0" w:line="240" w:lineRule="auto"/>
        <w:jc w:val="both"/>
      </w:pPr>
    </w:p>
    <w:p w14:paraId="4914717F" w14:textId="77777777" w:rsidR="005966F5" w:rsidRDefault="005966F5" w:rsidP="002C17F2">
      <w:pPr>
        <w:pStyle w:val="Ttulo1"/>
        <w:spacing w:after="120"/>
        <w:ind w:left="431" w:hanging="431"/>
        <w:rPr>
          <w:sz w:val="22"/>
        </w:rPr>
      </w:pPr>
      <w:r w:rsidRPr="005966F5">
        <w:rPr>
          <w:sz w:val="22"/>
        </w:rPr>
        <w:t>ANTECEDENTES DE LA ACTIVIDAD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3468"/>
        <w:gridCol w:w="3971"/>
      </w:tblGrid>
      <w:tr w:rsidR="00D86461" w:rsidRPr="00F65A73" w14:paraId="52DD78F4" w14:textId="77777777" w:rsidTr="008D13C1">
        <w:trPr>
          <w:trHeight w:val="441"/>
          <w:jc w:val="center"/>
        </w:trPr>
        <w:tc>
          <w:tcPr>
            <w:tcW w:w="3505" w:type="dxa"/>
            <w:tcBorders>
              <w:bottom w:val="single" w:sz="4" w:space="0" w:color="auto"/>
            </w:tcBorders>
            <w:shd w:val="clear" w:color="auto" w:fill="D9D9D9"/>
            <w:vAlign w:val="center"/>
          </w:tcPr>
          <w:p w14:paraId="3053024F" w14:textId="77777777" w:rsidR="005966F5" w:rsidRPr="00F65A73" w:rsidRDefault="005966F5" w:rsidP="00403080">
            <w:pPr>
              <w:spacing w:after="0" w:line="240" w:lineRule="auto"/>
              <w:rPr>
                <w:b/>
                <w:sz w:val="20"/>
              </w:rPr>
            </w:pPr>
            <w:r w:rsidRPr="00F65A73">
              <w:rPr>
                <w:b/>
                <w:sz w:val="20"/>
              </w:rPr>
              <w:t>Instrumento</w:t>
            </w:r>
          </w:p>
        </w:tc>
        <w:tc>
          <w:tcPr>
            <w:tcW w:w="9491" w:type="dxa"/>
            <w:gridSpan w:val="2"/>
            <w:shd w:val="clear" w:color="auto" w:fill="auto"/>
            <w:vAlign w:val="center"/>
          </w:tcPr>
          <w:p w14:paraId="7EF3CEF1" w14:textId="1E2D754B" w:rsidR="005966F5" w:rsidRDefault="005966F5" w:rsidP="003967A9">
            <w:pPr>
              <w:autoSpaceDE w:val="0"/>
              <w:autoSpaceDN w:val="0"/>
              <w:adjustRightInd w:val="0"/>
              <w:spacing w:after="0" w:line="240" w:lineRule="auto"/>
              <w:rPr>
                <w:sz w:val="20"/>
              </w:rPr>
            </w:pPr>
            <w:r w:rsidRPr="00F65A73">
              <w:rPr>
                <w:sz w:val="20"/>
              </w:rPr>
              <w:t>D.S. N°7</w:t>
            </w:r>
            <w:r w:rsidR="000B6AA3" w:rsidRPr="00F65A73">
              <w:rPr>
                <w:sz w:val="20"/>
              </w:rPr>
              <w:t>8</w:t>
            </w:r>
            <w:r w:rsidRPr="00F65A73">
              <w:rPr>
                <w:sz w:val="20"/>
              </w:rPr>
              <w:t>/20</w:t>
            </w:r>
            <w:r w:rsidR="002C17F2" w:rsidRPr="00F65A73">
              <w:rPr>
                <w:sz w:val="20"/>
              </w:rPr>
              <w:t>09</w:t>
            </w:r>
            <w:r w:rsidRPr="00F65A73">
              <w:rPr>
                <w:sz w:val="20"/>
              </w:rPr>
              <w:t xml:space="preserve"> MINSEGPRES, </w:t>
            </w:r>
            <w:r w:rsidR="00BD0978" w:rsidRPr="00F65A73">
              <w:rPr>
                <w:sz w:val="20"/>
              </w:rPr>
              <w:t xml:space="preserve">Plan </w:t>
            </w:r>
            <w:r w:rsidR="00BD0978">
              <w:rPr>
                <w:sz w:val="20"/>
              </w:rPr>
              <w:t>d</w:t>
            </w:r>
            <w:r w:rsidR="00BD0978" w:rsidRPr="00F65A73">
              <w:rPr>
                <w:sz w:val="20"/>
              </w:rPr>
              <w:t xml:space="preserve">e Descontaminación Atmosférica </w:t>
            </w:r>
            <w:r w:rsidR="00BD0978">
              <w:rPr>
                <w:sz w:val="20"/>
              </w:rPr>
              <w:t>(PDA) d</w:t>
            </w:r>
            <w:r w:rsidR="00BD0978" w:rsidRPr="00F65A73">
              <w:rPr>
                <w:sz w:val="20"/>
              </w:rPr>
              <w:t xml:space="preserve">e Temuco </w:t>
            </w:r>
            <w:r w:rsidR="00BD0978">
              <w:rPr>
                <w:sz w:val="20"/>
              </w:rPr>
              <w:t xml:space="preserve">y </w:t>
            </w:r>
            <w:r w:rsidR="00BD0978" w:rsidRPr="00F65A73">
              <w:rPr>
                <w:sz w:val="20"/>
              </w:rPr>
              <w:t>Padre Las Casas</w:t>
            </w:r>
            <w:r w:rsidR="003967A9">
              <w:rPr>
                <w:sz w:val="20"/>
              </w:rPr>
              <w:t>.</w:t>
            </w:r>
          </w:p>
          <w:p w14:paraId="7B8C5D1F" w14:textId="2B10870B" w:rsidR="003967A9" w:rsidRPr="00F65A73" w:rsidRDefault="001C277D" w:rsidP="00653537">
            <w:pPr>
              <w:autoSpaceDE w:val="0"/>
              <w:autoSpaceDN w:val="0"/>
              <w:adjustRightInd w:val="0"/>
              <w:spacing w:after="0" w:line="240" w:lineRule="auto"/>
              <w:jc w:val="both"/>
              <w:rPr>
                <w:sz w:val="20"/>
              </w:rPr>
            </w:pPr>
            <w:r>
              <w:rPr>
                <w:sz w:val="20"/>
              </w:rPr>
              <w:t>D.S. N°8/201</w:t>
            </w:r>
            <w:r w:rsidR="00007EAB">
              <w:rPr>
                <w:sz w:val="20"/>
              </w:rPr>
              <w:t>5</w:t>
            </w:r>
            <w:r>
              <w:rPr>
                <w:sz w:val="20"/>
              </w:rPr>
              <w:t xml:space="preserve"> MMA.</w:t>
            </w:r>
            <w:r w:rsidR="00653537">
              <w:t xml:space="preserve"> </w:t>
            </w:r>
            <w:r w:rsidR="00653537" w:rsidRPr="00653537">
              <w:rPr>
                <w:sz w:val="20"/>
              </w:rPr>
              <w:t>Plan de descontaminación atmosférica por</w:t>
            </w:r>
            <w:r w:rsidR="00653537">
              <w:rPr>
                <w:sz w:val="20"/>
              </w:rPr>
              <w:t xml:space="preserve"> MP </w:t>
            </w:r>
            <w:r w:rsidR="00653537" w:rsidRPr="00653537">
              <w:rPr>
                <w:sz w:val="20"/>
              </w:rPr>
              <w:t xml:space="preserve">2,5, para las comunas de </w:t>
            </w:r>
            <w:r w:rsidR="00653537">
              <w:rPr>
                <w:sz w:val="20"/>
              </w:rPr>
              <w:t>T</w:t>
            </w:r>
            <w:r w:rsidR="00653537" w:rsidRPr="00653537">
              <w:rPr>
                <w:sz w:val="20"/>
              </w:rPr>
              <w:t xml:space="preserve">emuco y </w:t>
            </w:r>
            <w:r w:rsidR="00653537">
              <w:rPr>
                <w:sz w:val="20"/>
              </w:rPr>
              <w:t>P</w:t>
            </w:r>
            <w:r w:rsidR="00653537" w:rsidRPr="00653537">
              <w:rPr>
                <w:sz w:val="20"/>
              </w:rPr>
              <w:t xml:space="preserve">adre </w:t>
            </w:r>
            <w:r w:rsidR="00653537">
              <w:rPr>
                <w:sz w:val="20"/>
              </w:rPr>
              <w:t>L</w:t>
            </w:r>
            <w:r w:rsidR="00653537" w:rsidRPr="00653537">
              <w:rPr>
                <w:sz w:val="20"/>
              </w:rPr>
              <w:t>as</w:t>
            </w:r>
            <w:r w:rsidR="00653537">
              <w:rPr>
                <w:sz w:val="20"/>
              </w:rPr>
              <w:t xml:space="preserve"> C</w:t>
            </w:r>
            <w:r w:rsidR="00653537" w:rsidRPr="00653537">
              <w:rPr>
                <w:sz w:val="20"/>
              </w:rPr>
              <w:t>asas y de actualización del plan de</w:t>
            </w:r>
            <w:r w:rsidR="00653537">
              <w:rPr>
                <w:sz w:val="20"/>
              </w:rPr>
              <w:t xml:space="preserve"> </w:t>
            </w:r>
            <w:r w:rsidR="00653537" w:rsidRPr="00653537">
              <w:rPr>
                <w:sz w:val="20"/>
              </w:rPr>
              <w:t xml:space="preserve">descontaminación por </w:t>
            </w:r>
            <w:r w:rsidR="00653537">
              <w:rPr>
                <w:sz w:val="20"/>
              </w:rPr>
              <w:t xml:space="preserve">MP </w:t>
            </w:r>
            <w:r w:rsidR="00653537" w:rsidRPr="00653537">
              <w:rPr>
                <w:sz w:val="20"/>
              </w:rPr>
              <w:t xml:space="preserve">10, para las </w:t>
            </w:r>
            <w:r w:rsidR="00653537">
              <w:rPr>
                <w:sz w:val="20"/>
              </w:rPr>
              <w:t>m</w:t>
            </w:r>
            <w:r w:rsidR="00653537" w:rsidRPr="00653537">
              <w:rPr>
                <w:sz w:val="20"/>
              </w:rPr>
              <w:t>ismas</w:t>
            </w:r>
            <w:r w:rsidR="00653537">
              <w:rPr>
                <w:sz w:val="20"/>
              </w:rPr>
              <w:t xml:space="preserve"> </w:t>
            </w:r>
            <w:r w:rsidR="00653537" w:rsidRPr="00653537">
              <w:rPr>
                <w:sz w:val="20"/>
              </w:rPr>
              <w:t>comunas</w:t>
            </w:r>
            <w:r w:rsidR="00653537">
              <w:rPr>
                <w:sz w:val="20"/>
              </w:rPr>
              <w:t>.</w:t>
            </w:r>
          </w:p>
        </w:tc>
      </w:tr>
      <w:tr w:rsidR="00D86461" w:rsidRPr="00F65A73" w14:paraId="4EE4A234" w14:textId="77777777" w:rsidTr="008D13C1">
        <w:trPr>
          <w:trHeight w:val="417"/>
          <w:jc w:val="center"/>
        </w:trPr>
        <w:tc>
          <w:tcPr>
            <w:tcW w:w="3505" w:type="dxa"/>
            <w:tcBorders>
              <w:bottom w:val="single" w:sz="4" w:space="0" w:color="auto"/>
            </w:tcBorders>
            <w:shd w:val="clear" w:color="auto" w:fill="D9D9D9"/>
            <w:vAlign w:val="center"/>
          </w:tcPr>
          <w:p w14:paraId="15760AE0" w14:textId="77777777" w:rsidR="005966F5" w:rsidRPr="00F65A73" w:rsidRDefault="005966F5" w:rsidP="00403080">
            <w:pPr>
              <w:spacing w:after="0" w:line="240" w:lineRule="auto"/>
              <w:rPr>
                <w:sz w:val="20"/>
              </w:rPr>
            </w:pPr>
            <w:r w:rsidRPr="00F65A73">
              <w:rPr>
                <w:b/>
                <w:sz w:val="20"/>
              </w:rPr>
              <w:t>Tipo de Actividad</w:t>
            </w:r>
          </w:p>
        </w:tc>
        <w:tc>
          <w:tcPr>
            <w:tcW w:w="9491" w:type="dxa"/>
            <w:gridSpan w:val="2"/>
            <w:tcBorders>
              <w:bottom w:val="single" w:sz="4" w:space="0" w:color="auto"/>
            </w:tcBorders>
            <w:vAlign w:val="center"/>
          </w:tcPr>
          <w:p w14:paraId="6C8BEBDE" w14:textId="37E594D0" w:rsidR="005966F5" w:rsidRPr="00F65A73" w:rsidRDefault="005966F5" w:rsidP="00CD6B19">
            <w:pPr>
              <w:spacing w:after="0" w:line="240" w:lineRule="auto"/>
              <w:rPr>
                <w:sz w:val="20"/>
              </w:rPr>
            </w:pPr>
            <w:r w:rsidRPr="00F65A73">
              <w:rPr>
                <w:sz w:val="20"/>
              </w:rPr>
              <w:t>_</w:t>
            </w:r>
            <w:r w:rsidR="00F65A73">
              <w:rPr>
                <w:sz w:val="20"/>
              </w:rPr>
              <w:t>x</w:t>
            </w:r>
            <w:r w:rsidRPr="00F65A73">
              <w:rPr>
                <w:sz w:val="20"/>
              </w:rPr>
              <w:t>__ Inspección Ambiental _</w:t>
            </w:r>
            <w:r w:rsidR="00F65A73">
              <w:rPr>
                <w:sz w:val="20"/>
              </w:rPr>
              <w:t>x</w:t>
            </w:r>
            <w:r w:rsidR="005032AA" w:rsidRPr="00F65A73">
              <w:rPr>
                <w:sz w:val="20"/>
              </w:rPr>
              <w:t>_</w:t>
            </w:r>
            <w:r w:rsidRPr="00F65A73">
              <w:rPr>
                <w:sz w:val="20"/>
              </w:rPr>
              <w:t>_</w:t>
            </w:r>
            <w:r w:rsidR="00C4448E" w:rsidRPr="00F65A73">
              <w:rPr>
                <w:sz w:val="20"/>
              </w:rPr>
              <w:t xml:space="preserve"> </w:t>
            </w:r>
            <w:r w:rsidRPr="00F65A73">
              <w:rPr>
                <w:sz w:val="20"/>
              </w:rPr>
              <w:t>Examen de la Información ____ Medición y Análisis</w:t>
            </w:r>
          </w:p>
        </w:tc>
      </w:tr>
      <w:tr w:rsidR="00D86461" w:rsidRPr="00F65A73" w14:paraId="50A497C2" w14:textId="77777777" w:rsidTr="008D13C1">
        <w:trPr>
          <w:trHeight w:val="417"/>
          <w:jc w:val="center"/>
        </w:trPr>
        <w:tc>
          <w:tcPr>
            <w:tcW w:w="3505" w:type="dxa"/>
            <w:tcBorders>
              <w:bottom w:val="single" w:sz="4" w:space="0" w:color="auto"/>
            </w:tcBorders>
            <w:shd w:val="clear" w:color="auto" w:fill="D9D9D9"/>
            <w:vAlign w:val="center"/>
          </w:tcPr>
          <w:p w14:paraId="342F76CA" w14:textId="77777777" w:rsidR="005966F5" w:rsidRPr="00F65A73" w:rsidRDefault="005966F5" w:rsidP="00403080">
            <w:pPr>
              <w:spacing w:after="0" w:line="240" w:lineRule="auto"/>
              <w:rPr>
                <w:b/>
                <w:sz w:val="20"/>
              </w:rPr>
            </w:pPr>
            <w:r w:rsidRPr="00F65A73">
              <w:rPr>
                <w:b/>
                <w:sz w:val="20"/>
              </w:rPr>
              <w:t>Fecha de la Actividad</w:t>
            </w:r>
          </w:p>
        </w:tc>
        <w:tc>
          <w:tcPr>
            <w:tcW w:w="4287" w:type="dxa"/>
            <w:shd w:val="clear" w:color="auto" w:fill="D9D9D9"/>
            <w:vAlign w:val="center"/>
          </w:tcPr>
          <w:p w14:paraId="1BECEB51" w14:textId="77777777" w:rsidR="005966F5" w:rsidRPr="00F65A73" w:rsidRDefault="005966F5" w:rsidP="00403080">
            <w:pPr>
              <w:spacing w:after="0" w:line="240" w:lineRule="auto"/>
              <w:rPr>
                <w:sz w:val="20"/>
              </w:rPr>
            </w:pPr>
            <w:r w:rsidRPr="00F65A73">
              <w:rPr>
                <w:b/>
                <w:sz w:val="20"/>
              </w:rPr>
              <w:t>Organismo encargado</w:t>
            </w:r>
          </w:p>
        </w:tc>
        <w:tc>
          <w:tcPr>
            <w:tcW w:w="5204" w:type="dxa"/>
            <w:shd w:val="clear" w:color="auto" w:fill="D9D9D9"/>
            <w:vAlign w:val="center"/>
          </w:tcPr>
          <w:p w14:paraId="6B0C4449" w14:textId="77777777" w:rsidR="005966F5" w:rsidRPr="00F65A73" w:rsidRDefault="005966F5" w:rsidP="00403080">
            <w:pPr>
              <w:spacing w:after="0" w:line="240" w:lineRule="auto"/>
              <w:rPr>
                <w:b/>
                <w:sz w:val="20"/>
              </w:rPr>
            </w:pPr>
            <w:r w:rsidRPr="00F65A73">
              <w:rPr>
                <w:b/>
                <w:sz w:val="20"/>
              </w:rPr>
              <w:t>Organismo Participante</w:t>
            </w:r>
          </w:p>
        </w:tc>
      </w:tr>
      <w:tr w:rsidR="00D86461" w:rsidRPr="00F65A73" w14:paraId="0C8C4E4E" w14:textId="77777777" w:rsidTr="00F65A73">
        <w:trPr>
          <w:trHeight w:val="417"/>
          <w:jc w:val="center"/>
        </w:trPr>
        <w:tc>
          <w:tcPr>
            <w:tcW w:w="3505" w:type="dxa"/>
            <w:shd w:val="clear" w:color="auto" w:fill="auto"/>
            <w:vAlign w:val="center"/>
          </w:tcPr>
          <w:p w14:paraId="627A0EDC" w14:textId="77777777" w:rsidR="005966F5" w:rsidRDefault="006303F3" w:rsidP="00F65A73">
            <w:pPr>
              <w:spacing w:after="0" w:line="240" w:lineRule="auto"/>
              <w:jc w:val="center"/>
              <w:rPr>
                <w:sz w:val="20"/>
              </w:rPr>
            </w:pPr>
            <w:r>
              <w:rPr>
                <w:sz w:val="20"/>
              </w:rPr>
              <w:t>02</w:t>
            </w:r>
            <w:r w:rsidR="00F65A73">
              <w:rPr>
                <w:sz w:val="20"/>
              </w:rPr>
              <w:t>/0</w:t>
            </w:r>
            <w:r>
              <w:rPr>
                <w:sz w:val="20"/>
              </w:rPr>
              <w:t>6</w:t>
            </w:r>
            <w:r w:rsidR="00EC6328">
              <w:rPr>
                <w:sz w:val="20"/>
              </w:rPr>
              <w:t>/2016</w:t>
            </w:r>
          </w:p>
          <w:p w14:paraId="555ED567" w14:textId="78D40762" w:rsidR="00947012" w:rsidRPr="00F65A73" w:rsidRDefault="00947012" w:rsidP="00F65A73">
            <w:pPr>
              <w:spacing w:after="0" w:line="240" w:lineRule="auto"/>
              <w:jc w:val="center"/>
              <w:rPr>
                <w:sz w:val="20"/>
              </w:rPr>
            </w:pPr>
            <w:r>
              <w:rPr>
                <w:sz w:val="20"/>
              </w:rPr>
              <w:t>(Anexo I)</w:t>
            </w:r>
          </w:p>
        </w:tc>
        <w:tc>
          <w:tcPr>
            <w:tcW w:w="4287" w:type="dxa"/>
            <w:vAlign w:val="center"/>
          </w:tcPr>
          <w:p w14:paraId="322DA7C9" w14:textId="77777777" w:rsidR="006B374A" w:rsidRPr="00F65A73" w:rsidRDefault="00F65A73" w:rsidP="00F65A73">
            <w:pPr>
              <w:spacing w:after="0" w:line="240" w:lineRule="auto"/>
              <w:jc w:val="center"/>
              <w:rPr>
                <w:sz w:val="20"/>
              </w:rPr>
            </w:pPr>
            <w:r>
              <w:rPr>
                <w:sz w:val="20"/>
              </w:rPr>
              <w:t>Superintendencia del Medio Ambiente</w:t>
            </w:r>
          </w:p>
        </w:tc>
        <w:tc>
          <w:tcPr>
            <w:tcW w:w="5204" w:type="dxa"/>
            <w:vAlign w:val="center"/>
          </w:tcPr>
          <w:p w14:paraId="1C8A9BEB" w14:textId="4A8B0606" w:rsidR="005966F5" w:rsidRPr="00F65A73" w:rsidRDefault="0094719F" w:rsidP="00F65A73">
            <w:pPr>
              <w:spacing w:after="0" w:line="240" w:lineRule="auto"/>
              <w:jc w:val="center"/>
              <w:rPr>
                <w:sz w:val="20"/>
              </w:rPr>
            </w:pPr>
            <w:r>
              <w:rPr>
                <w:sz w:val="20"/>
              </w:rPr>
              <w:t>-</w:t>
            </w:r>
          </w:p>
        </w:tc>
      </w:tr>
    </w:tbl>
    <w:p w14:paraId="7DA4C832" w14:textId="77777777" w:rsidR="005966F5" w:rsidRDefault="005966F5" w:rsidP="00575271">
      <w:pPr>
        <w:spacing w:after="0" w:line="240" w:lineRule="auto"/>
        <w:jc w:val="both"/>
      </w:pPr>
    </w:p>
    <w:p w14:paraId="35A11968" w14:textId="77777777" w:rsidR="005966F5" w:rsidRDefault="005966F5" w:rsidP="002C17F2">
      <w:pPr>
        <w:pStyle w:val="Ttulo1"/>
        <w:spacing w:after="120"/>
        <w:ind w:left="425" w:hanging="425"/>
        <w:rPr>
          <w:sz w:val="22"/>
        </w:rPr>
      </w:pPr>
      <w:r w:rsidRPr="00577B80">
        <w:rPr>
          <w:sz w:val="22"/>
        </w:rPr>
        <w:t>DOCUMENTACIÓN SOLICITADA Y ENTREGADA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3524"/>
        <w:gridCol w:w="1182"/>
        <w:gridCol w:w="1182"/>
        <w:gridCol w:w="3940"/>
      </w:tblGrid>
      <w:tr w:rsidR="00D86461" w:rsidRPr="00F65A73" w14:paraId="47283D86" w14:textId="77777777" w:rsidTr="00216E41">
        <w:trPr>
          <w:trHeight w:val="431"/>
          <w:jc w:val="center"/>
        </w:trPr>
        <w:tc>
          <w:tcPr>
            <w:tcW w:w="162" w:type="pct"/>
            <w:shd w:val="clear" w:color="auto" w:fill="D9D9D9"/>
            <w:vAlign w:val="center"/>
          </w:tcPr>
          <w:p w14:paraId="00586C59" w14:textId="77777777" w:rsidR="005966F5" w:rsidRPr="00F65A73" w:rsidRDefault="005966F5" w:rsidP="00403080">
            <w:pPr>
              <w:spacing w:after="0" w:line="240" w:lineRule="auto"/>
              <w:jc w:val="center"/>
              <w:rPr>
                <w:rFonts w:cs="Calibri"/>
                <w:b/>
                <w:color w:val="A6A6A6"/>
                <w:sz w:val="20"/>
              </w:rPr>
            </w:pPr>
            <w:r w:rsidRPr="00F65A73">
              <w:rPr>
                <w:rFonts w:cs="Calibri"/>
                <w:b/>
                <w:sz w:val="20"/>
              </w:rPr>
              <w:t>N°</w:t>
            </w:r>
          </w:p>
        </w:tc>
        <w:tc>
          <w:tcPr>
            <w:tcW w:w="1808" w:type="pct"/>
            <w:shd w:val="clear" w:color="auto" w:fill="D9D9D9"/>
            <w:vAlign w:val="center"/>
          </w:tcPr>
          <w:p w14:paraId="5B414355" w14:textId="77777777" w:rsidR="005966F5" w:rsidRPr="00F65A73" w:rsidRDefault="005966F5" w:rsidP="00403080">
            <w:pPr>
              <w:spacing w:after="0" w:line="240" w:lineRule="auto"/>
              <w:jc w:val="center"/>
              <w:rPr>
                <w:rFonts w:cs="Calibri"/>
                <w:b/>
                <w:sz w:val="20"/>
              </w:rPr>
            </w:pPr>
            <w:r w:rsidRPr="00F65A73">
              <w:rPr>
                <w:rFonts w:cs="Calibri"/>
                <w:b/>
                <w:sz w:val="20"/>
              </w:rPr>
              <w:t>Documento solicitado</w:t>
            </w:r>
          </w:p>
        </w:tc>
        <w:tc>
          <w:tcPr>
            <w:tcW w:w="537" w:type="pct"/>
            <w:shd w:val="clear" w:color="auto" w:fill="D9D9D9"/>
            <w:vAlign w:val="center"/>
          </w:tcPr>
          <w:p w14:paraId="71C10C23" w14:textId="77777777" w:rsidR="005966F5" w:rsidRPr="00F65A73" w:rsidRDefault="005966F5" w:rsidP="00464181">
            <w:pPr>
              <w:spacing w:after="0" w:line="240" w:lineRule="auto"/>
              <w:jc w:val="center"/>
              <w:rPr>
                <w:rFonts w:cs="Calibri"/>
                <w:b/>
                <w:sz w:val="20"/>
              </w:rPr>
            </w:pPr>
            <w:r w:rsidRPr="00F65A73">
              <w:rPr>
                <w:rFonts w:cs="Calibri"/>
                <w:b/>
                <w:sz w:val="20"/>
              </w:rPr>
              <w:t>Plazo de entrega</w:t>
            </w:r>
          </w:p>
        </w:tc>
        <w:tc>
          <w:tcPr>
            <w:tcW w:w="482" w:type="pct"/>
            <w:shd w:val="clear" w:color="auto" w:fill="D9D9D9"/>
            <w:vAlign w:val="center"/>
          </w:tcPr>
          <w:p w14:paraId="15FB9766" w14:textId="77777777" w:rsidR="005966F5" w:rsidRPr="00F65A73" w:rsidRDefault="005966F5" w:rsidP="00403080">
            <w:pPr>
              <w:spacing w:after="0" w:line="240" w:lineRule="auto"/>
              <w:jc w:val="center"/>
              <w:rPr>
                <w:rFonts w:cs="Calibri"/>
                <w:b/>
                <w:sz w:val="20"/>
              </w:rPr>
            </w:pPr>
            <w:r w:rsidRPr="00F65A73">
              <w:rPr>
                <w:rFonts w:cs="Calibri"/>
                <w:b/>
                <w:sz w:val="20"/>
              </w:rPr>
              <w:t>Fecha entrega</w:t>
            </w:r>
          </w:p>
        </w:tc>
        <w:tc>
          <w:tcPr>
            <w:tcW w:w="2011" w:type="pct"/>
            <w:shd w:val="clear" w:color="auto" w:fill="D9D9D9"/>
            <w:vAlign w:val="center"/>
          </w:tcPr>
          <w:p w14:paraId="6FEBE11E" w14:textId="77777777" w:rsidR="005966F5" w:rsidRPr="00F65A73" w:rsidRDefault="005966F5" w:rsidP="00403080">
            <w:pPr>
              <w:spacing w:after="0" w:line="240" w:lineRule="auto"/>
              <w:jc w:val="center"/>
              <w:rPr>
                <w:rFonts w:cs="Calibri"/>
                <w:b/>
                <w:sz w:val="20"/>
              </w:rPr>
            </w:pPr>
            <w:r w:rsidRPr="00F65A73">
              <w:rPr>
                <w:rFonts w:cs="Calibri"/>
                <w:b/>
                <w:sz w:val="20"/>
              </w:rPr>
              <w:t>Observaciones</w:t>
            </w:r>
          </w:p>
        </w:tc>
      </w:tr>
      <w:tr w:rsidR="00D86461" w:rsidRPr="00F65A73" w14:paraId="694DD9FA" w14:textId="77777777" w:rsidTr="0066158E">
        <w:trPr>
          <w:cantSplit/>
          <w:trHeight w:val="1134"/>
          <w:jc w:val="center"/>
        </w:trPr>
        <w:tc>
          <w:tcPr>
            <w:tcW w:w="162" w:type="pct"/>
            <w:vAlign w:val="center"/>
          </w:tcPr>
          <w:p w14:paraId="6DCD20CF" w14:textId="77777777" w:rsidR="005966F5" w:rsidRPr="00F65A73" w:rsidRDefault="005966F5" w:rsidP="00343E16">
            <w:pPr>
              <w:widowControl w:val="0"/>
              <w:overflowPunct w:val="0"/>
              <w:autoSpaceDE w:val="0"/>
              <w:autoSpaceDN w:val="0"/>
              <w:adjustRightInd w:val="0"/>
              <w:spacing w:after="0" w:line="240" w:lineRule="auto"/>
              <w:jc w:val="center"/>
              <w:rPr>
                <w:rFonts w:cs="Calibri"/>
                <w:iCs/>
                <w:sz w:val="20"/>
              </w:rPr>
            </w:pPr>
            <w:r w:rsidRPr="00F65A73">
              <w:rPr>
                <w:rFonts w:cs="Calibri"/>
                <w:iCs/>
                <w:sz w:val="20"/>
              </w:rPr>
              <w:t>1</w:t>
            </w:r>
          </w:p>
        </w:tc>
        <w:tc>
          <w:tcPr>
            <w:tcW w:w="1808" w:type="pct"/>
            <w:vAlign w:val="center"/>
          </w:tcPr>
          <w:p w14:paraId="71708AF3" w14:textId="15DFCE41" w:rsidR="005966F5" w:rsidRPr="00F65A73" w:rsidRDefault="007E6B72" w:rsidP="00343E16">
            <w:pPr>
              <w:widowControl w:val="0"/>
              <w:overflowPunct w:val="0"/>
              <w:autoSpaceDE w:val="0"/>
              <w:autoSpaceDN w:val="0"/>
              <w:adjustRightInd w:val="0"/>
              <w:spacing w:after="0" w:line="240" w:lineRule="auto"/>
              <w:jc w:val="both"/>
              <w:rPr>
                <w:rFonts w:asciiTheme="minorHAnsi" w:eastAsia="Times New Roman" w:hAnsiTheme="minorHAnsi" w:cs="Century Gothic"/>
                <w:iCs/>
                <w:kern w:val="28"/>
                <w:sz w:val="20"/>
                <w:lang w:eastAsia="es-CL"/>
              </w:rPr>
            </w:pPr>
            <w:r>
              <w:rPr>
                <w:rFonts w:asciiTheme="minorHAnsi" w:eastAsia="Times New Roman" w:hAnsiTheme="minorHAnsi" w:cs="Century Gothic"/>
                <w:iCs/>
                <w:kern w:val="28"/>
                <w:sz w:val="20"/>
                <w:lang w:eastAsia="es-CL"/>
              </w:rPr>
              <w:t>Declaración de Emisiones Atmosféricas según DS 138/05 MINSAL del año 2010</w:t>
            </w:r>
          </w:p>
        </w:tc>
        <w:tc>
          <w:tcPr>
            <w:tcW w:w="537" w:type="pct"/>
            <w:vAlign w:val="center"/>
          </w:tcPr>
          <w:p w14:paraId="058F7FE5" w14:textId="5B65C890" w:rsidR="005966F5" w:rsidRPr="00F65A73" w:rsidRDefault="007E6B72" w:rsidP="00343E16">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10/06/2016</w:t>
            </w:r>
          </w:p>
        </w:tc>
        <w:tc>
          <w:tcPr>
            <w:tcW w:w="482" w:type="pct"/>
            <w:vAlign w:val="center"/>
          </w:tcPr>
          <w:p w14:paraId="6D2A3228" w14:textId="53B0212E" w:rsidR="005966F5" w:rsidRPr="00F65A73" w:rsidRDefault="007E6B72" w:rsidP="00343E16">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17/06/2016</w:t>
            </w:r>
          </w:p>
        </w:tc>
        <w:tc>
          <w:tcPr>
            <w:tcW w:w="2011" w:type="pct"/>
            <w:vAlign w:val="center"/>
          </w:tcPr>
          <w:p w14:paraId="096D4F3F" w14:textId="3B577B16" w:rsidR="003864D0" w:rsidRDefault="003864D0" w:rsidP="0066158E">
            <w:pPr>
              <w:widowControl w:val="0"/>
              <w:overflowPunct w:val="0"/>
              <w:autoSpaceDE w:val="0"/>
              <w:autoSpaceDN w:val="0"/>
              <w:adjustRightInd w:val="0"/>
              <w:spacing w:after="0" w:line="240" w:lineRule="auto"/>
              <w:jc w:val="both"/>
              <w:rPr>
                <w:rFonts w:asciiTheme="minorHAnsi" w:hAnsiTheme="minorHAnsi" w:cs="Calibri"/>
                <w:sz w:val="20"/>
              </w:rPr>
            </w:pPr>
            <w:r>
              <w:rPr>
                <w:rFonts w:asciiTheme="minorHAnsi" w:hAnsiTheme="minorHAnsi" w:cs="Calibri"/>
                <w:sz w:val="20"/>
              </w:rPr>
              <w:t>Según</w:t>
            </w:r>
            <w:r w:rsidR="001601D5">
              <w:rPr>
                <w:rFonts w:asciiTheme="minorHAnsi" w:hAnsiTheme="minorHAnsi" w:cs="Calibri"/>
                <w:sz w:val="20"/>
              </w:rPr>
              <w:t xml:space="preserve"> lo solicitado en el </w:t>
            </w:r>
            <w:r>
              <w:rPr>
                <w:rFonts w:asciiTheme="minorHAnsi" w:hAnsiTheme="minorHAnsi" w:cs="Calibri"/>
                <w:sz w:val="20"/>
              </w:rPr>
              <w:t xml:space="preserve">Acta de Inspección Ambiental de fecha 02.06.2016 (Anexo I) </w:t>
            </w:r>
            <w:r w:rsidR="005D42F6">
              <w:rPr>
                <w:rFonts w:asciiTheme="minorHAnsi" w:hAnsiTheme="minorHAnsi" w:cs="Calibri"/>
                <w:sz w:val="20"/>
              </w:rPr>
              <w:t>e</w:t>
            </w:r>
            <w:r>
              <w:rPr>
                <w:rFonts w:asciiTheme="minorHAnsi" w:hAnsiTheme="minorHAnsi" w:cs="Calibri"/>
                <w:sz w:val="20"/>
              </w:rPr>
              <w:t>l Titular</w:t>
            </w:r>
            <w:r w:rsidR="005D42F6">
              <w:rPr>
                <w:rFonts w:asciiTheme="minorHAnsi" w:hAnsiTheme="minorHAnsi" w:cs="Calibri"/>
                <w:sz w:val="20"/>
              </w:rPr>
              <w:t xml:space="preserve"> </w:t>
            </w:r>
            <w:r w:rsidR="00095C99">
              <w:rPr>
                <w:rFonts w:asciiTheme="minorHAnsi" w:hAnsiTheme="minorHAnsi" w:cs="Calibri"/>
                <w:sz w:val="20"/>
              </w:rPr>
              <w:t>presentó los</w:t>
            </w:r>
            <w:r>
              <w:rPr>
                <w:rFonts w:asciiTheme="minorHAnsi" w:hAnsiTheme="minorHAnsi" w:cs="Calibri"/>
                <w:sz w:val="20"/>
              </w:rPr>
              <w:t xml:space="preserve"> siguientes documentos:</w:t>
            </w:r>
          </w:p>
          <w:p w14:paraId="25B81AAC" w14:textId="4E4385FA" w:rsidR="006A47AE" w:rsidRDefault="00B55ECD" w:rsidP="0066158E">
            <w:pPr>
              <w:widowControl w:val="0"/>
              <w:overflowPunct w:val="0"/>
              <w:autoSpaceDE w:val="0"/>
              <w:autoSpaceDN w:val="0"/>
              <w:adjustRightInd w:val="0"/>
              <w:spacing w:after="0" w:line="240" w:lineRule="auto"/>
              <w:jc w:val="both"/>
              <w:rPr>
                <w:rFonts w:asciiTheme="minorHAnsi" w:hAnsiTheme="minorHAnsi" w:cs="Calibri"/>
                <w:sz w:val="20"/>
              </w:rPr>
            </w:pPr>
            <w:r>
              <w:rPr>
                <w:rFonts w:asciiTheme="minorHAnsi" w:hAnsiTheme="minorHAnsi" w:cs="Calibri"/>
                <w:sz w:val="20"/>
              </w:rPr>
              <w:t>-</w:t>
            </w:r>
            <w:r w:rsidR="00FB42C2">
              <w:rPr>
                <w:rFonts w:asciiTheme="minorHAnsi" w:hAnsiTheme="minorHAnsi" w:cs="Calibri"/>
                <w:sz w:val="20"/>
              </w:rPr>
              <w:t>Notificación de recepción al MINSAL de las declaraciones de emisiones correspondien</w:t>
            </w:r>
            <w:r w:rsidR="000554DA">
              <w:rPr>
                <w:rFonts w:asciiTheme="minorHAnsi" w:hAnsiTheme="minorHAnsi" w:cs="Calibri"/>
                <w:sz w:val="20"/>
              </w:rPr>
              <w:t>tes a los años 2005,</w:t>
            </w:r>
            <w:r w:rsidR="00500E3E">
              <w:rPr>
                <w:rFonts w:asciiTheme="minorHAnsi" w:hAnsiTheme="minorHAnsi" w:cs="Calibri"/>
                <w:sz w:val="20"/>
              </w:rPr>
              <w:t xml:space="preserve"> </w:t>
            </w:r>
            <w:r w:rsidR="000554DA">
              <w:rPr>
                <w:rFonts w:asciiTheme="minorHAnsi" w:hAnsiTheme="minorHAnsi" w:cs="Calibri"/>
                <w:sz w:val="20"/>
              </w:rPr>
              <w:t>2006 y 2012 (Anexo II)</w:t>
            </w:r>
            <w:r w:rsidR="00500E3E">
              <w:rPr>
                <w:rFonts w:asciiTheme="minorHAnsi" w:hAnsiTheme="minorHAnsi" w:cs="Calibri"/>
                <w:sz w:val="20"/>
              </w:rPr>
              <w:t>.</w:t>
            </w:r>
          </w:p>
          <w:p w14:paraId="4473482C" w14:textId="302EC7E4" w:rsidR="00B55ECD" w:rsidRDefault="00B55ECD" w:rsidP="0066158E">
            <w:pPr>
              <w:widowControl w:val="0"/>
              <w:overflowPunct w:val="0"/>
              <w:autoSpaceDE w:val="0"/>
              <w:autoSpaceDN w:val="0"/>
              <w:adjustRightInd w:val="0"/>
              <w:spacing w:after="0" w:line="240" w:lineRule="auto"/>
              <w:jc w:val="both"/>
              <w:rPr>
                <w:rFonts w:asciiTheme="minorHAnsi" w:hAnsiTheme="minorHAnsi" w:cs="Calibri"/>
                <w:sz w:val="20"/>
              </w:rPr>
            </w:pPr>
            <w:r>
              <w:rPr>
                <w:rFonts w:asciiTheme="minorHAnsi" w:hAnsiTheme="minorHAnsi" w:cs="Calibri"/>
                <w:sz w:val="20"/>
              </w:rPr>
              <w:t>-Ord. N°2734</w:t>
            </w:r>
            <w:r w:rsidR="00500E3E">
              <w:rPr>
                <w:rFonts w:asciiTheme="minorHAnsi" w:hAnsiTheme="minorHAnsi" w:cs="Calibri"/>
                <w:sz w:val="20"/>
              </w:rPr>
              <w:t>/12.12.2013</w:t>
            </w:r>
            <w:r>
              <w:rPr>
                <w:rFonts w:asciiTheme="minorHAnsi" w:hAnsiTheme="minorHAnsi" w:cs="Calibri"/>
                <w:sz w:val="20"/>
              </w:rPr>
              <w:t xml:space="preserve"> de la S</w:t>
            </w:r>
            <w:r w:rsidR="00500E3E">
              <w:rPr>
                <w:rFonts w:asciiTheme="minorHAnsi" w:hAnsiTheme="minorHAnsi" w:cs="Calibri"/>
                <w:sz w:val="20"/>
              </w:rPr>
              <w:t xml:space="preserve">EREMI </w:t>
            </w:r>
            <w:r>
              <w:rPr>
                <w:rFonts w:asciiTheme="minorHAnsi" w:hAnsiTheme="minorHAnsi" w:cs="Calibri"/>
                <w:sz w:val="20"/>
              </w:rPr>
              <w:t xml:space="preserve">de Salud </w:t>
            </w:r>
            <w:r w:rsidR="00500E3E">
              <w:rPr>
                <w:rFonts w:asciiTheme="minorHAnsi" w:hAnsiTheme="minorHAnsi" w:cs="Calibri"/>
                <w:sz w:val="20"/>
              </w:rPr>
              <w:t xml:space="preserve">La </w:t>
            </w:r>
            <w:r>
              <w:rPr>
                <w:rFonts w:asciiTheme="minorHAnsi" w:hAnsiTheme="minorHAnsi" w:cs="Calibri"/>
                <w:sz w:val="20"/>
              </w:rPr>
              <w:t>Araucanía, pronunciamiento sobre resultados mediciones isocinéticas</w:t>
            </w:r>
            <w:r w:rsidR="00500E3E">
              <w:rPr>
                <w:rFonts w:asciiTheme="minorHAnsi" w:hAnsiTheme="minorHAnsi" w:cs="Calibri"/>
                <w:sz w:val="20"/>
              </w:rPr>
              <w:t xml:space="preserve"> de la </w:t>
            </w:r>
            <w:r>
              <w:rPr>
                <w:rFonts w:asciiTheme="minorHAnsi" w:hAnsiTheme="minorHAnsi" w:cs="Calibri"/>
                <w:sz w:val="20"/>
              </w:rPr>
              <w:t>caldera calefacción</w:t>
            </w:r>
            <w:r w:rsidR="00500E3E">
              <w:rPr>
                <w:rFonts w:asciiTheme="minorHAnsi" w:hAnsiTheme="minorHAnsi" w:cs="Calibri"/>
                <w:sz w:val="20"/>
              </w:rPr>
              <w:t xml:space="preserve"> con</w:t>
            </w:r>
            <w:r w:rsidR="00CC5A1E">
              <w:rPr>
                <w:rFonts w:asciiTheme="minorHAnsi" w:hAnsiTheme="minorHAnsi" w:cs="Calibri"/>
                <w:sz w:val="20"/>
              </w:rPr>
              <w:t xml:space="preserve"> registro SSAS N°</w:t>
            </w:r>
            <w:r>
              <w:rPr>
                <w:rFonts w:asciiTheme="minorHAnsi" w:hAnsiTheme="minorHAnsi" w:cs="Calibri"/>
                <w:sz w:val="20"/>
              </w:rPr>
              <w:t>28</w:t>
            </w:r>
            <w:r w:rsidR="000554DA">
              <w:rPr>
                <w:rFonts w:asciiTheme="minorHAnsi" w:hAnsiTheme="minorHAnsi" w:cs="Calibri"/>
                <w:sz w:val="20"/>
              </w:rPr>
              <w:t xml:space="preserve"> (Anexo </w:t>
            </w:r>
            <w:r w:rsidR="001601D5">
              <w:rPr>
                <w:rFonts w:asciiTheme="minorHAnsi" w:hAnsiTheme="minorHAnsi" w:cs="Calibri"/>
                <w:sz w:val="20"/>
              </w:rPr>
              <w:t>III</w:t>
            </w:r>
            <w:r w:rsidR="000554DA">
              <w:rPr>
                <w:rFonts w:asciiTheme="minorHAnsi" w:hAnsiTheme="minorHAnsi" w:cs="Calibri"/>
                <w:sz w:val="20"/>
              </w:rPr>
              <w:t>)</w:t>
            </w:r>
            <w:r w:rsidR="00500E3E">
              <w:rPr>
                <w:rFonts w:asciiTheme="minorHAnsi" w:hAnsiTheme="minorHAnsi" w:cs="Calibri"/>
                <w:sz w:val="20"/>
              </w:rPr>
              <w:t>.</w:t>
            </w:r>
          </w:p>
          <w:p w14:paraId="04AE1C5D" w14:textId="68739E92" w:rsidR="00B55ECD" w:rsidRDefault="00B55ECD" w:rsidP="0066158E">
            <w:pPr>
              <w:widowControl w:val="0"/>
              <w:overflowPunct w:val="0"/>
              <w:autoSpaceDE w:val="0"/>
              <w:autoSpaceDN w:val="0"/>
              <w:adjustRightInd w:val="0"/>
              <w:spacing w:after="0" w:line="240" w:lineRule="auto"/>
              <w:jc w:val="both"/>
              <w:rPr>
                <w:rFonts w:asciiTheme="minorHAnsi" w:hAnsiTheme="minorHAnsi" w:cs="Calibri"/>
                <w:sz w:val="20"/>
              </w:rPr>
            </w:pPr>
            <w:r>
              <w:rPr>
                <w:rFonts w:asciiTheme="minorHAnsi" w:hAnsiTheme="minorHAnsi" w:cs="Calibri"/>
                <w:sz w:val="20"/>
              </w:rPr>
              <w:t>-</w:t>
            </w:r>
            <w:r w:rsidR="00420C61">
              <w:rPr>
                <w:rFonts w:asciiTheme="minorHAnsi" w:hAnsiTheme="minorHAnsi" w:cs="Calibri"/>
                <w:sz w:val="20"/>
              </w:rPr>
              <w:t>Certificado revisión de pruebas de caldera de calefacción</w:t>
            </w:r>
            <w:r w:rsidR="00500E3E">
              <w:rPr>
                <w:rFonts w:asciiTheme="minorHAnsi" w:hAnsiTheme="minorHAnsi" w:cs="Calibri"/>
                <w:sz w:val="20"/>
              </w:rPr>
              <w:t xml:space="preserve"> del año 2013</w:t>
            </w:r>
            <w:r w:rsidR="000554DA">
              <w:rPr>
                <w:rFonts w:asciiTheme="minorHAnsi" w:hAnsiTheme="minorHAnsi" w:cs="Calibri"/>
                <w:sz w:val="20"/>
              </w:rPr>
              <w:t xml:space="preserve"> (Anexo </w:t>
            </w:r>
            <w:r w:rsidR="00AE16AD">
              <w:rPr>
                <w:rFonts w:asciiTheme="minorHAnsi" w:hAnsiTheme="minorHAnsi" w:cs="Calibri"/>
                <w:sz w:val="20"/>
              </w:rPr>
              <w:t>III</w:t>
            </w:r>
            <w:r w:rsidR="000554DA">
              <w:rPr>
                <w:rFonts w:asciiTheme="minorHAnsi" w:hAnsiTheme="minorHAnsi" w:cs="Calibri"/>
                <w:sz w:val="20"/>
              </w:rPr>
              <w:t>)</w:t>
            </w:r>
          </w:p>
          <w:p w14:paraId="06D30AB1" w14:textId="34196C57" w:rsidR="00FA2E2B" w:rsidRPr="00F65A73" w:rsidRDefault="00FA2E2B" w:rsidP="00500E3E">
            <w:pPr>
              <w:widowControl w:val="0"/>
              <w:overflowPunct w:val="0"/>
              <w:autoSpaceDE w:val="0"/>
              <w:autoSpaceDN w:val="0"/>
              <w:adjustRightInd w:val="0"/>
              <w:spacing w:after="0" w:line="240" w:lineRule="auto"/>
              <w:jc w:val="both"/>
              <w:rPr>
                <w:rFonts w:asciiTheme="minorHAnsi" w:hAnsiTheme="minorHAnsi" w:cs="Calibri"/>
                <w:sz w:val="20"/>
              </w:rPr>
            </w:pPr>
            <w:r>
              <w:rPr>
                <w:rFonts w:asciiTheme="minorHAnsi" w:hAnsiTheme="minorHAnsi" w:cs="Calibri"/>
                <w:sz w:val="20"/>
              </w:rPr>
              <w:t>-Ord. N°2143</w:t>
            </w:r>
            <w:r w:rsidR="00500E3E">
              <w:rPr>
                <w:rFonts w:asciiTheme="minorHAnsi" w:hAnsiTheme="minorHAnsi" w:cs="Calibri"/>
                <w:sz w:val="20"/>
              </w:rPr>
              <w:t>/09.10.2013</w:t>
            </w:r>
            <w:r>
              <w:rPr>
                <w:rFonts w:asciiTheme="minorHAnsi" w:hAnsiTheme="minorHAnsi" w:cs="Calibri"/>
                <w:sz w:val="20"/>
              </w:rPr>
              <w:t xml:space="preserve"> de la S</w:t>
            </w:r>
            <w:r w:rsidR="00500E3E">
              <w:rPr>
                <w:rFonts w:asciiTheme="minorHAnsi" w:hAnsiTheme="minorHAnsi" w:cs="Calibri"/>
                <w:sz w:val="20"/>
              </w:rPr>
              <w:t xml:space="preserve">EREMI de </w:t>
            </w:r>
            <w:r>
              <w:rPr>
                <w:rFonts w:asciiTheme="minorHAnsi" w:hAnsiTheme="minorHAnsi" w:cs="Calibri"/>
                <w:sz w:val="20"/>
              </w:rPr>
              <w:t xml:space="preserve">Salud </w:t>
            </w:r>
            <w:r w:rsidR="00500E3E">
              <w:rPr>
                <w:rFonts w:asciiTheme="minorHAnsi" w:hAnsiTheme="minorHAnsi" w:cs="Calibri"/>
                <w:sz w:val="20"/>
              </w:rPr>
              <w:t xml:space="preserve">La </w:t>
            </w:r>
            <w:r>
              <w:rPr>
                <w:rFonts w:asciiTheme="minorHAnsi" w:hAnsiTheme="minorHAnsi" w:cs="Calibri"/>
                <w:sz w:val="20"/>
              </w:rPr>
              <w:t>Araucanía,</w:t>
            </w:r>
            <w:r w:rsidR="00500E3E">
              <w:rPr>
                <w:rFonts w:asciiTheme="minorHAnsi" w:hAnsiTheme="minorHAnsi" w:cs="Calibri"/>
                <w:sz w:val="20"/>
              </w:rPr>
              <w:t xml:space="preserve"> que</w:t>
            </w:r>
            <w:r>
              <w:rPr>
                <w:rFonts w:asciiTheme="minorHAnsi" w:hAnsiTheme="minorHAnsi" w:cs="Calibri"/>
                <w:sz w:val="20"/>
              </w:rPr>
              <w:t xml:space="preserve"> comunica rechazo de informe GTI-141-13 por falta de información</w:t>
            </w:r>
            <w:r w:rsidR="001601D5">
              <w:rPr>
                <w:rFonts w:asciiTheme="minorHAnsi" w:hAnsiTheme="minorHAnsi" w:cs="Calibri"/>
                <w:sz w:val="20"/>
              </w:rPr>
              <w:t xml:space="preserve"> (Anexo </w:t>
            </w:r>
            <w:r w:rsidR="00AE16AD">
              <w:rPr>
                <w:rFonts w:asciiTheme="minorHAnsi" w:hAnsiTheme="minorHAnsi" w:cs="Calibri"/>
                <w:sz w:val="20"/>
              </w:rPr>
              <w:t>III</w:t>
            </w:r>
            <w:r w:rsidR="000554DA">
              <w:rPr>
                <w:rFonts w:asciiTheme="minorHAnsi" w:hAnsiTheme="minorHAnsi" w:cs="Calibri"/>
                <w:sz w:val="20"/>
              </w:rPr>
              <w:t>)</w:t>
            </w:r>
            <w:r w:rsidR="00500E3E">
              <w:rPr>
                <w:rFonts w:asciiTheme="minorHAnsi" w:hAnsiTheme="minorHAnsi" w:cs="Calibri"/>
                <w:sz w:val="20"/>
              </w:rPr>
              <w:t>.</w:t>
            </w:r>
          </w:p>
        </w:tc>
      </w:tr>
      <w:tr w:rsidR="007E6B72" w:rsidRPr="00F65A73" w14:paraId="38488A4B" w14:textId="77777777" w:rsidTr="005123A6">
        <w:trPr>
          <w:trHeight w:val="743"/>
          <w:jc w:val="center"/>
        </w:trPr>
        <w:tc>
          <w:tcPr>
            <w:tcW w:w="162" w:type="pct"/>
            <w:vAlign w:val="center"/>
          </w:tcPr>
          <w:p w14:paraId="2F09805C" w14:textId="791A3D34" w:rsidR="007E6B72" w:rsidRPr="00F65A73" w:rsidRDefault="007E6B72" w:rsidP="007E6B72">
            <w:pPr>
              <w:widowControl w:val="0"/>
              <w:overflowPunct w:val="0"/>
              <w:autoSpaceDE w:val="0"/>
              <w:autoSpaceDN w:val="0"/>
              <w:adjustRightInd w:val="0"/>
              <w:spacing w:after="0" w:line="240" w:lineRule="auto"/>
              <w:jc w:val="center"/>
              <w:rPr>
                <w:rFonts w:cs="Calibri"/>
                <w:iCs/>
                <w:sz w:val="20"/>
              </w:rPr>
            </w:pPr>
            <w:r>
              <w:rPr>
                <w:rFonts w:cs="Calibri"/>
                <w:iCs/>
                <w:sz w:val="20"/>
              </w:rPr>
              <w:t>2</w:t>
            </w:r>
          </w:p>
        </w:tc>
        <w:tc>
          <w:tcPr>
            <w:tcW w:w="1808" w:type="pct"/>
            <w:vAlign w:val="center"/>
          </w:tcPr>
          <w:p w14:paraId="1A8E0EBC" w14:textId="5B177E17" w:rsidR="007E6B72" w:rsidRPr="00F65A73" w:rsidRDefault="007E6B72" w:rsidP="007E6B72">
            <w:pPr>
              <w:widowControl w:val="0"/>
              <w:overflowPunct w:val="0"/>
              <w:autoSpaceDE w:val="0"/>
              <w:autoSpaceDN w:val="0"/>
              <w:adjustRightInd w:val="0"/>
              <w:spacing w:after="0" w:line="240" w:lineRule="auto"/>
              <w:jc w:val="both"/>
              <w:rPr>
                <w:rFonts w:asciiTheme="minorHAnsi" w:eastAsia="Times New Roman" w:hAnsiTheme="minorHAnsi" w:cs="Century Gothic"/>
                <w:iCs/>
                <w:kern w:val="28"/>
                <w:sz w:val="20"/>
                <w:lang w:eastAsia="es-CL"/>
              </w:rPr>
            </w:pPr>
            <w:r>
              <w:rPr>
                <w:rFonts w:asciiTheme="minorHAnsi" w:eastAsia="Times New Roman" w:hAnsiTheme="minorHAnsi" w:cs="Century Gothic"/>
                <w:iCs/>
                <w:kern w:val="28"/>
                <w:sz w:val="20"/>
                <w:lang w:eastAsia="es-CL"/>
              </w:rPr>
              <w:t xml:space="preserve">Informes Isocinéticos de </w:t>
            </w:r>
            <w:r w:rsidR="00285319">
              <w:rPr>
                <w:rFonts w:asciiTheme="minorHAnsi" w:eastAsia="Times New Roman" w:hAnsiTheme="minorHAnsi" w:cs="Century Gothic"/>
                <w:iCs/>
                <w:kern w:val="28"/>
                <w:sz w:val="20"/>
                <w:lang w:eastAsia="es-CL"/>
              </w:rPr>
              <w:t>las 3 calderas desde el año 201</w:t>
            </w:r>
            <w:r w:rsidR="00E71C27">
              <w:rPr>
                <w:rFonts w:asciiTheme="minorHAnsi" w:eastAsia="Times New Roman" w:hAnsiTheme="minorHAnsi" w:cs="Century Gothic"/>
                <w:iCs/>
                <w:kern w:val="28"/>
                <w:sz w:val="20"/>
                <w:lang w:eastAsia="es-CL"/>
              </w:rPr>
              <w:t>4</w:t>
            </w:r>
            <w:r>
              <w:rPr>
                <w:rFonts w:asciiTheme="minorHAnsi" w:eastAsia="Times New Roman" w:hAnsiTheme="minorHAnsi" w:cs="Century Gothic"/>
                <w:iCs/>
                <w:kern w:val="28"/>
                <w:sz w:val="20"/>
                <w:lang w:eastAsia="es-CL"/>
              </w:rPr>
              <w:t xml:space="preserve"> a la fecha</w:t>
            </w:r>
            <w:r w:rsidR="00285319">
              <w:rPr>
                <w:rFonts w:asciiTheme="minorHAnsi" w:eastAsia="Times New Roman" w:hAnsiTheme="minorHAnsi" w:cs="Century Gothic"/>
                <w:iCs/>
                <w:kern w:val="28"/>
                <w:sz w:val="20"/>
                <w:lang w:eastAsia="es-CL"/>
              </w:rPr>
              <w:t>.</w:t>
            </w:r>
          </w:p>
        </w:tc>
        <w:tc>
          <w:tcPr>
            <w:tcW w:w="537" w:type="pct"/>
            <w:vAlign w:val="center"/>
          </w:tcPr>
          <w:p w14:paraId="56D7F672" w14:textId="66393045" w:rsidR="007E6B72" w:rsidRPr="00F65A73" w:rsidRDefault="007E6B72" w:rsidP="007E6B72">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10/06/2016</w:t>
            </w:r>
          </w:p>
        </w:tc>
        <w:tc>
          <w:tcPr>
            <w:tcW w:w="482" w:type="pct"/>
            <w:vAlign w:val="center"/>
          </w:tcPr>
          <w:p w14:paraId="36165D70" w14:textId="3AFDAD58" w:rsidR="007E6B72" w:rsidRPr="00F65A73" w:rsidRDefault="007E6B72" w:rsidP="007E6B72">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17/06/2016</w:t>
            </w:r>
          </w:p>
        </w:tc>
        <w:tc>
          <w:tcPr>
            <w:tcW w:w="2011" w:type="pct"/>
            <w:vAlign w:val="center"/>
          </w:tcPr>
          <w:p w14:paraId="130B6C5B" w14:textId="1054B034" w:rsidR="007E6B72" w:rsidRPr="00F65A73" w:rsidRDefault="00EB5EBB" w:rsidP="000A54F6">
            <w:pPr>
              <w:widowControl w:val="0"/>
              <w:overflowPunct w:val="0"/>
              <w:autoSpaceDE w:val="0"/>
              <w:autoSpaceDN w:val="0"/>
              <w:adjustRightInd w:val="0"/>
              <w:spacing w:after="0" w:line="240" w:lineRule="auto"/>
              <w:jc w:val="both"/>
              <w:rPr>
                <w:rFonts w:asciiTheme="minorHAnsi" w:hAnsiTheme="minorHAnsi" w:cs="Calibri"/>
                <w:sz w:val="20"/>
              </w:rPr>
            </w:pPr>
            <w:r>
              <w:rPr>
                <w:rFonts w:asciiTheme="minorHAnsi" w:hAnsiTheme="minorHAnsi" w:cs="Calibri"/>
                <w:sz w:val="20"/>
              </w:rPr>
              <w:t xml:space="preserve">El titular entrega el Informes Isocinéticos </w:t>
            </w:r>
            <w:r w:rsidR="00296F73">
              <w:rPr>
                <w:rFonts w:asciiTheme="minorHAnsi" w:hAnsiTheme="minorHAnsi" w:cs="Calibri"/>
                <w:sz w:val="20"/>
              </w:rPr>
              <w:t>de</w:t>
            </w:r>
            <w:r w:rsidR="000A54F6">
              <w:rPr>
                <w:rFonts w:asciiTheme="minorHAnsi" w:hAnsiTheme="minorHAnsi" w:cs="Calibri"/>
                <w:sz w:val="20"/>
              </w:rPr>
              <w:t xml:space="preserve"> </w:t>
            </w:r>
            <w:r w:rsidR="00296F73">
              <w:rPr>
                <w:rFonts w:asciiTheme="minorHAnsi" w:hAnsiTheme="minorHAnsi" w:cs="Calibri"/>
                <w:sz w:val="20"/>
              </w:rPr>
              <w:t xml:space="preserve">calderas a petróleo </w:t>
            </w:r>
            <w:r>
              <w:rPr>
                <w:rFonts w:asciiTheme="minorHAnsi" w:hAnsiTheme="minorHAnsi" w:cs="Calibri"/>
                <w:sz w:val="20"/>
              </w:rPr>
              <w:t>IGT</w:t>
            </w:r>
            <w:r w:rsidR="002D2EC5">
              <w:rPr>
                <w:rFonts w:asciiTheme="minorHAnsi" w:hAnsiTheme="minorHAnsi" w:cs="Calibri"/>
                <w:sz w:val="20"/>
              </w:rPr>
              <w:t>-141-13 del 26/08/201</w:t>
            </w:r>
            <w:r w:rsidR="00F77318">
              <w:rPr>
                <w:rFonts w:asciiTheme="minorHAnsi" w:hAnsiTheme="minorHAnsi" w:cs="Calibri"/>
                <w:sz w:val="20"/>
              </w:rPr>
              <w:t>3</w:t>
            </w:r>
            <w:r w:rsidR="002D2EC5">
              <w:rPr>
                <w:rFonts w:asciiTheme="minorHAnsi" w:hAnsiTheme="minorHAnsi" w:cs="Calibri"/>
                <w:sz w:val="20"/>
              </w:rPr>
              <w:t xml:space="preserve"> </w:t>
            </w:r>
            <w:r w:rsidR="00C14489">
              <w:rPr>
                <w:rFonts w:asciiTheme="minorHAnsi" w:hAnsiTheme="minorHAnsi" w:cs="Calibri"/>
                <w:sz w:val="20"/>
              </w:rPr>
              <w:t>e</w:t>
            </w:r>
            <w:r>
              <w:rPr>
                <w:rFonts w:asciiTheme="minorHAnsi" w:hAnsiTheme="minorHAnsi" w:cs="Calibri"/>
                <w:sz w:val="20"/>
              </w:rPr>
              <w:t xml:space="preserve"> IGT-142-13 del 26/08/</w:t>
            </w:r>
            <w:r w:rsidR="003864D0">
              <w:rPr>
                <w:rFonts w:asciiTheme="minorHAnsi" w:hAnsiTheme="minorHAnsi" w:cs="Calibri"/>
                <w:sz w:val="20"/>
              </w:rPr>
              <w:t>2013; de</w:t>
            </w:r>
            <w:r w:rsidR="002D2EC5">
              <w:rPr>
                <w:rFonts w:asciiTheme="minorHAnsi" w:hAnsiTheme="minorHAnsi" w:cs="Calibri"/>
                <w:sz w:val="20"/>
              </w:rPr>
              <w:t xml:space="preserve"> la caldera a Leña </w:t>
            </w:r>
            <w:r w:rsidR="000A54F6">
              <w:rPr>
                <w:rFonts w:asciiTheme="minorHAnsi" w:hAnsiTheme="minorHAnsi" w:cs="Calibri"/>
                <w:sz w:val="20"/>
              </w:rPr>
              <w:t xml:space="preserve">los informes </w:t>
            </w:r>
            <w:r w:rsidRPr="00EB5EBB">
              <w:rPr>
                <w:rFonts w:asciiTheme="minorHAnsi" w:hAnsiTheme="minorHAnsi" w:cs="Calibri"/>
                <w:sz w:val="20"/>
              </w:rPr>
              <w:t>IGT-</w:t>
            </w:r>
            <w:r>
              <w:rPr>
                <w:rFonts w:asciiTheme="minorHAnsi" w:hAnsiTheme="minorHAnsi" w:cs="Calibri"/>
                <w:sz w:val="20"/>
              </w:rPr>
              <w:t>185</w:t>
            </w:r>
            <w:r w:rsidRPr="00EB5EBB">
              <w:rPr>
                <w:rFonts w:asciiTheme="minorHAnsi" w:hAnsiTheme="minorHAnsi" w:cs="Calibri"/>
                <w:sz w:val="20"/>
              </w:rPr>
              <w:t>-1</w:t>
            </w:r>
            <w:r>
              <w:rPr>
                <w:rFonts w:asciiTheme="minorHAnsi" w:hAnsiTheme="minorHAnsi" w:cs="Calibri"/>
                <w:sz w:val="20"/>
              </w:rPr>
              <w:t>4</w:t>
            </w:r>
            <w:r w:rsidRPr="00EB5EBB">
              <w:rPr>
                <w:rFonts w:asciiTheme="minorHAnsi" w:hAnsiTheme="minorHAnsi" w:cs="Calibri"/>
                <w:sz w:val="20"/>
              </w:rPr>
              <w:t xml:space="preserve"> del </w:t>
            </w:r>
            <w:r>
              <w:rPr>
                <w:rFonts w:asciiTheme="minorHAnsi" w:hAnsiTheme="minorHAnsi" w:cs="Calibri"/>
                <w:sz w:val="20"/>
              </w:rPr>
              <w:t>21</w:t>
            </w:r>
            <w:r w:rsidRPr="00EB5EBB">
              <w:rPr>
                <w:rFonts w:asciiTheme="minorHAnsi" w:hAnsiTheme="minorHAnsi" w:cs="Calibri"/>
                <w:sz w:val="20"/>
              </w:rPr>
              <w:t>/0</w:t>
            </w:r>
            <w:r>
              <w:rPr>
                <w:rFonts w:asciiTheme="minorHAnsi" w:hAnsiTheme="minorHAnsi" w:cs="Calibri"/>
                <w:sz w:val="20"/>
              </w:rPr>
              <w:t>4</w:t>
            </w:r>
            <w:r w:rsidRPr="00EB5EBB">
              <w:rPr>
                <w:rFonts w:asciiTheme="minorHAnsi" w:hAnsiTheme="minorHAnsi" w:cs="Calibri"/>
                <w:sz w:val="20"/>
              </w:rPr>
              <w:t>/201</w:t>
            </w:r>
            <w:r>
              <w:rPr>
                <w:rFonts w:asciiTheme="minorHAnsi" w:hAnsiTheme="minorHAnsi" w:cs="Calibri"/>
                <w:sz w:val="20"/>
              </w:rPr>
              <w:t>4</w:t>
            </w:r>
            <w:r w:rsidR="00E71C27">
              <w:rPr>
                <w:rFonts w:asciiTheme="minorHAnsi" w:hAnsiTheme="minorHAnsi" w:cs="Calibri"/>
                <w:sz w:val="20"/>
              </w:rPr>
              <w:t xml:space="preserve"> e</w:t>
            </w:r>
            <w:r w:rsidR="00490DD8">
              <w:rPr>
                <w:rFonts w:asciiTheme="minorHAnsi" w:hAnsiTheme="minorHAnsi" w:cs="Calibri"/>
                <w:sz w:val="20"/>
              </w:rPr>
              <w:t xml:space="preserve"> </w:t>
            </w:r>
            <w:r w:rsidR="002B399B">
              <w:rPr>
                <w:rFonts w:asciiTheme="minorHAnsi" w:hAnsiTheme="minorHAnsi" w:cs="Calibri"/>
                <w:sz w:val="20"/>
              </w:rPr>
              <w:t>IGT-268-15 del 04/05/2015</w:t>
            </w:r>
            <w:r w:rsidR="0082199B">
              <w:rPr>
                <w:rFonts w:asciiTheme="minorHAnsi" w:hAnsiTheme="minorHAnsi" w:cs="Calibri"/>
                <w:sz w:val="20"/>
              </w:rPr>
              <w:t xml:space="preserve"> (</w:t>
            </w:r>
            <w:r w:rsidR="001601D5">
              <w:rPr>
                <w:rFonts w:asciiTheme="minorHAnsi" w:hAnsiTheme="minorHAnsi" w:cs="Calibri"/>
                <w:sz w:val="20"/>
              </w:rPr>
              <w:t xml:space="preserve">Anexo </w:t>
            </w:r>
            <w:r w:rsidR="00AE16AD">
              <w:rPr>
                <w:rFonts w:asciiTheme="minorHAnsi" w:hAnsiTheme="minorHAnsi" w:cs="Calibri"/>
                <w:sz w:val="20"/>
              </w:rPr>
              <w:t>I</w:t>
            </w:r>
            <w:r w:rsidR="001601D5">
              <w:rPr>
                <w:rFonts w:asciiTheme="minorHAnsi" w:hAnsiTheme="minorHAnsi" w:cs="Calibri"/>
                <w:sz w:val="20"/>
              </w:rPr>
              <w:t>V</w:t>
            </w:r>
            <w:r w:rsidR="000554DA">
              <w:rPr>
                <w:rFonts w:asciiTheme="minorHAnsi" w:hAnsiTheme="minorHAnsi" w:cs="Calibri"/>
                <w:sz w:val="20"/>
              </w:rPr>
              <w:t>)</w:t>
            </w:r>
            <w:r w:rsidR="00500E3E">
              <w:rPr>
                <w:rFonts w:asciiTheme="minorHAnsi" w:hAnsiTheme="minorHAnsi" w:cs="Calibri"/>
                <w:sz w:val="20"/>
              </w:rPr>
              <w:t>.</w:t>
            </w:r>
          </w:p>
        </w:tc>
      </w:tr>
    </w:tbl>
    <w:p w14:paraId="3D2D6793" w14:textId="77777777" w:rsidR="003D629A" w:rsidRDefault="00464181" w:rsidP="005966F5">
      <w:pPr>
        <w:pStyle w:val="Ttulo1"/>
        <w:ind w:left="426" w:hanging="426"/>
        <w:jc w:val="both"/>
        <w:rPr>
          <w:sz w:val="22"/>
        </w:rPr>
      </w:pPr>
      <w:r>
        <w:rPr>
          <w:sz w:val="22"/>
        </w:rPr>
        <w:br w:type="page"/>
      </w:r>
      <w:r w:rsidR="00C4448E">
        <w:rPr>
          <w:sz w:val="22"/>
        </w:rPr>
        <w:lastRenderedPageBreak/>
        <w:t>HECHOS</w:t>
      </w:r>
      <w:r w:rsidR="006D7ADF">
        <w:rPr>
          <w:sz w:val="22"/>
        </w:rPr>
        <w:t xml:space="preserve"> CONSTATADOS </w:t>
      </w:r>
    </w:p>
    <w:p w14:paraId="11EB596F" w14:textId="77777777" w:rsidR="00954F36" w:rsidRPr="00954F36" w:rsidRDefault="00954F36" w:rsidP="00954F36">
      <w:pPr>
        <w:spacing w:after="0" w:line="240" w:lineRule="auto"/>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
        <w:gridCol w:w="4685"/>
        <w:gridCol w:w="5331"/>
      </w:tblGrid>
      <w:tr w:rsidR="00F71767" w:rsidRPr="00A906CE" w14:paraId="16A111F1" w14:textId="77777777" w:rsidTr="00BD5E5F">
        <w:trPr>
          <w:trHeight w:val="234"/>
        </w:trPr>
        <w:tc>
          <w:tcPr>
            <w:tcW w:w="198" w:type="pct"/>
            <w:shd w:val="clear" w:color="auto" w:fill="D9D9D9"/>
          </w:tcPr>
          <w:p w14:paraId="0CD2A170" w14:textId="6F67857B" w:rsidR="00BD5E5F" w:rsidRPr="0085680C" w:rsidRDefault="00BD5E5F" w:rsidP="0085680C">
            <w:pPr>
              <w:spacing w:after="0" w:line="240" w:lineRule="auto"/>
              <w:ind w:right="-116"/>
              <w:rPr>
                <w:rFonts w:asciiTheme="minorHAnsi" w:hAnsiTheme="minorHAnsi"/>
                <w:sz w:val="20"/>
                <w:szCs w:val="20"/>
              </w:rPr>
            </w:pPr>
            <w:r w:rsidRPr="0085680C">
              <w:rPr>
                <w:rFonts w:asciiTheme="minorHAnsi" w:hAnsiTheme="minorHAnsi"/>
                <w:sz w:val="20"/>
                <w:szCs w:val="20"/>
              </w:rPr>
              <w:t>N</w:t>
            </w:r>
            <w:r>
              <w:rPr>
                <w:rFonts w:asciiTheme="minorHAnsi" w:hAnsiTheme="minorHAnsi"/>
                <w:sz w:val="20"/>
                <w:szCs w:val="20"/>
              </w:rPr>
              <w:t>°</w:t>
            </w:r>
          </w:p>
        </w:tc>
        <w:tc>
          <w:tcPr>
            <w:tcW w:w="2246" w:type="pct"/>
            <w:shd w:val="clear" w:color="auto" w:fill="D9D9D9"/>
            <w:vAlign w:val="center"/>
          </w:tcPr>
          <w:p w14:paraId="0787FC50" w14:textId="77777777" w:rsidR="00BD5E5F" w:rsidRPr="00A906CE" w:rsidRDefault="00BD5E5F" w:rsidP="00403080">
            <w:pPr>
              <w:spacing w:after="0" w:line="240" w:lineRule="auto"/>
              <w:jc w:val="center"/>
              <w:rPr>
                <w:rFonts w:asciiTheme="minorHAnsi" w:hAnsiTheme="minorHAnsi"/>
                <w:b/>
                <w:sz w:val="20"/>
                <w:szCs w:val="20"/>
              </w:rPr>
            </w:pPr>
            <w:r w:rsidRPr="00A906CE">
              <w:rPr>
                <w:rFonts w:asciiTheme="minorHAnsi" w:hAnsiTheme="minorHAnsi"/>
                <w:b/>
                <w:sz w:val="20"/>
                <w:szCs w:val="20"/>
              </w:rPr>
              <w:t>Exigencia</w:t>
            </w:r>
          </w:p>
        </w:tc>
        <w:tc>
          <w:tcPr>
            <w:tcW w:w="2556" w:type="pct"/>
            <w:shd w:val="clear" w:color="auto" w:fill="D9D9D9"/>
            <w:vAlign w:val="center"/>
          </w:tcPr>
          <w:p w14:paraId="06E74C80" w14:textId="23697BC1" w:rsidR="00BD5E5F" w:rsidRPr="00A906CE" w:rsidRDefault="00BD5E5F" w:rsidP="00BD5E5F">
            <w:pPr>
              <w:spacing w:after="0" w:line="240" w:lineRule="auto"/>
              <w:ind w:right="-363"/>
              <w:jc w:val="center"/>
              <w:rPr>
                <w:rFonts w:asciiTheme="minorHAnsi" w:hAnsiTheme="minorHAnsi"/>
                <w:b/>
                <w:sz w:val="20"/>
                <w:szCs w:val="20"/>
              </w:rPr>
            </w:pPr>
            <w:r w:rsidRPr="00A906CE">
              <w:rPr>
                <w:rFonts w:asciiTheme="minorHAnsi" w:hAnsiTheme="minorHAnsi"/>
                <w:b/>
                <w:sz w:val="20"/>
                <w:szCs w:val="20"/>
              </w:rPr>
              <w:t>Hecho constatado</w:t>
            </w:r>
            <w:r>
              <w:rPr>
                <w:rFonts w:asciiTheme="minorHAnsi" w:hAnsiTheme="minorHAnsi"/>
                <w:b/>
                <w:sz w:val="20"/>
                <w:szCs w:val="20"/>
              </w:rPr>
              <w:t xml:space="preserve"> y examen de la información</w:t>
            </w:r>
          </w:p>
        </w:tc>
      </w:tr>
      <w:tr w:rsidR="00F71767" w:rsidRPr="00A906CE" w14:paraId="41ED7ABD" w14:textId="77777777" w:rsidTr="00BD5E5F">
        <w:trPr>
          <w:trHeight w:val="2168"/>
        </w:trPr>
        <w:tc>
          <w:tcPr>
            <w:tcW w:w="198" w:type="pct"/>
            <w:vAlign w:val="center"/>
          </w:tcPr>
          <w:p w14:paraId="3C39F5A3" w14:textId="77777777" w:rsidR="00BD5E5F" w:rsidRPr="00A906CE" w:rsidRDefault="00BD5E5F" w:rsidP="00EA1175">
            <w:pPr>
              <w:pStyle w:val="Prrafodelista"/>
              <w:numPr>
                <w:ilvl w:val="0"/>
                <w:numId w:val="25"/>
              </w:numPr>
              <w:spacing w:after="0" w:line="240" w:lineRule="auto"/>
              <w:ind w:left="313"/>
              <w:jc w:val="center"/>
              <w:rPr>
                <w:rFonts w:asciiTheme="minorHAnsi" w:hAnsiTheme="minorHAnsi"/>
                <w:b/>
                <w:sz w:val="20"/>
                <w:szCs w:val="20"/>
              </w:rPr>
            </w:pPr>
          </w:p>
        </w:tc>
        <w:tc>
          <w:tcPr>
            <w:tcW w:w="2246" w:type="pct"/>
          </w:tcPr>
          <w:p w14:paraId="169132B4" w14:textId="77777777" w:rsidR="00BD5E5F" w:rsidRPr="00A906CE" w:rsidRDefault="00BD5E5F" w:rsidP="005123A6">
            <w:pPr>
              <w:spacing w:after="0" w:line="240" w:lineRule="auto"/>
              <w:ind w:right="57"/>
              <w:jc w:val="both"/>
              <w:rPr>
                <w:rFonts w:asciiTheme="minorHAnsi" w:hAnsiTheme="minorHAnsi"/>
                <w:b/>
                <w:iCs/>
                <w:sz w:val="20"/>
                <w:szCs w:val="20"/>
              </w:rPr>
            </w:pPr>
            <w:r w:rsidRPr="00A906CE">
              <w:rPr>
                <w:rFonts w:asciiTheme="minorHAnsi" w:hAnsiTheme="minorHAnsi" w:cstheme="minorBidi"/>
                <w:b/>
                <w:sz w:val="20"/>
                <w:szCs w:val="20"/>
              </w:rPr>
              <w:t xml:space="preserve">D.S. N° 78/2009 MINSEGPRES, </w:t>
            </w:r>
            <w:r w:rsidRPr="00A906CE">
              <w:rPr>
                <w:rFonts w:asciiTheme="minorHAnsi" w:hAnsiTheme="minorHAnsi"/>
                <w:b/>
                <w:iCs/>
                <w:sz w:val="20"/>
                <w:szCs w:val="20"/>
              </w:rPr>
              <w:t>Artículo 3:</w:t>
            </w:r>
          </w:p>
          <w:p w14:paraId="5B52D79D" w14:textId="77777777" w:rsidR="00BD5E5F" w:rsidRPr="00A906CE" w:rsidRDefault="00BD5E5F" w:rsidP="005123A6">
            <w:pPr>
              <w:spacing w:after="0" w:line="240" w:lineRule="auto"/>
              <w:jc w:val="both"/>
              <w:rPr>
                <w:rFonts w:asciiTheme="minorHAnsi" w:hAnsiTheme="minorHAnsi"/>
                <w:i/>
                <w:sz w:val="20"/>
                <w:szCs w:val="20"/>
              </w:rPr>
            </w:pPr>
            <w:r w:rsidRPr="00A906CE">
              <w:rPr>
                <w:rFonts w:asciiTheme="minorHAnsi" w:hAnsiTheme="minorHAnsi"/>
                <w:i/>
                <w:sz w:val="20"/>
                <w:szCs w:val="20"/>
              </w:rPr>
              <w:t>Artículo 3.- Para los efectos de este decreto se entenderá por:</w:t>
            </w:r>
          </w:p>
          <w:p w14:paraId="14269308" w14:textId="566E0274" w:rsidR="00BD5E5F" w:rsidRDefault="00BD5E5F" w:rsidP="005123A6">
            <w:pPr>
              <w:spacing w:after="0" w:line="240" w:lineRule="auto"/>
              <w:jc w:val="both"/>
              <w:rPr>
                <w:rFonts w:asciiTheme="minorHAnsi" w:hAnsiTheme="minorHAnsi"/>
                <w:i/>
                <w:sz w:val="20"/>
                <w:szCs w:val="20"/>
              </w:rPr>
            </w:pPr>
            <w:r w:rsidRPr="00A906CE">
              <w:rPr>
                <w:rFonts w:asciiTheme="minorHAnsi" w:hAnsiTheme="minorHAnsi"/>
                <w:i/>
                <w:sz w:val="20"/>
                <w:szCs w:val="20"/>
              </w:rPr>
              <w:t xml:space="preserve">“9) </w:t>
            </w:r>
            <w:r w:rsidRPr="00343E16">
              <w:rPr>
                <w:rFonts w:asciiTheme="minorHAnsi" w:hAnsiTheme="minorHAnsi"/>
                <w:i/>
                <w:sz w:val="20"/>
                <w:szCs w:val="20"/>
                <w:u w:val="single"/>
              </w:rPr>
              <w:t>Fuente Nueva</w:t>
            </w:r>
            <w:r w:rsidRPr="00A906CE">
              <w:rPr>
                <w:rFonts w:asciiTheme="minorHAnsi" w:hAnsiTheme="minorHAnsi"/>
                <w:i/>
                <w:sz w:val="20"/>
                <w:szCs w:val="20"/>
              </w:rPr>
              <w:t xml:space="preserve">: aquella fuente estacionaria o caldera de calefacción instalada con posterioridad a la fecha de publicación del presente decreto en el Diario Oficial, o </w:t>
            </w:r>
            <w:r w:rsidR="00DC4120" w:rsidRPr="00A906CE">
              <w:rPr>
                <w:rFonts w:asciiTheme="minorHAnsi" w:hAnsiTheme="minorHAnsi"/>
                <w:i/>
                <w:sz w:val="20"/>
                <w:szCs w:val="20"/>
              </w:rPr>
              <w:t>que,</w:t>
            </w:r>
            <w:r w:rsidRPr="00A906CE">
              <w:rPr>
                <w:rFonts w:asciiTheme="minorHAnsi" w:hAnsiTheme="minorHAnsi"/>
                <w:i/>
                <w:sz w:val="20"/>
                <w:szCs w:val="20"/>
              </w:rPr>
              <w:t xml:space="preserve"> estando instalada con anterioridad a dicha fecha, no haya declarado sus emisiones dentro del primer año de vigencia del presente decreto”.</w:t>
            </w:r>
          </w:p>
          <w:p w14:paraId="26E34A16" w14:textId="77777777" w:rsidR="00BD5E5F" w:rsidRPr="00A906CE" w:rsidRDefault="00BD5E5F" w:rsidP="005123A6">
            <w:pPr>
              <w:spacing w:after="0" w:line="240" w:lineRule="auto"/>
              <w:jc w:val="both"/>
              <w:rPr>
                <w:rFonts w:asciiTheme="minorHAnsi" w:hAnsiTheme="minorHAnsi"/>
                <w:i/>
                <w:sz w:val="20"/>
                <w:szCs w:val="20"/>
              </w:rPr>
            </w:pPr>
          </w:p>
        </w:tc>
        <w:tc>
          <w:tcPr>
            <w:tcW w:w="2556" w:type="pct"/>
            <w:vAlign w:val="center"/>
          </w:tcPr>
          <w:p w14:paraId="6869CAC4" w14:textId="661AC7A2" w:rsidR="00BD5E5F" w:rsidRDefault="00BD5E5F" w:rsidP="000A54F6">
            <w:pPr>
              <w:pStyle w:val="Prrafodelista"/>
              <w:numPr>
                <w:ilvl w:val="0"/>
                <w:numId w:val="26"/>
              </w:numPr>
              <w:spacing w:after="0"/>
              <w:ind w:left="360"/>
              <w:jc w:val="both"/>
              <w:rPr>
                <w:rFonts w:asciiTheme="minorHAnsi" w:hAnsiTheme="minorHAnsi"/>
                <w:sz w:val="20"/>
                <w:szCs w:val="20"/>
              </w:rPr>
            </w:pPr>
            <w:r>
              <w:rPr>
                <w:rFonts w:asciiTheme="minorHAnsi" w:hAnsiTheme="minorHAnsi"/>
                <w:sz w:val="20"/>
                <w:szCs w:val="20"/>
              </w:rPr>
              <w:t>Existen 3 calderas de calefacción, dos a petróleo y una a leña. Según Ord. N° 2734/2013 de la SEREMI de Salud de La Araucanía (Anexo I</w:t>
            </w:r>
            <w:r w:rsidR="00CC5A1E">
              <w:rPr>
                <w:rFonts w:asciiTheme="minorHAnsi" w:hAnsiTheme="minorHAnsi"/>
                <w:sz w:val="20"/>
                <w:szCs w:val="20"/>
              </w:rPr>
              <w:t>II)</w:t>
            </w:r>
            <w:r>
              <w:rPr>
                <w:rFonts w:asciiTheme="minorHAnsi" w:hAnsiTheme="minorHAnsi"/>
                <w:sz w:val="20"/>
                <w:szCs w:val="20"/>
              </w:rPr>
              <w:t xml:space="preserve">, la caldera calefacción marca </w:t>
            </w:r>
            <w:proofErr w:type="spellStart"/>
            <w:r>
              <w:rPr>
                <w:rFonts w:asciiTheme="minorHAnsi" w:hAnsiTheme="minorHAnsi"/>
                <w:sz w:val="20"/>
                <w:szCs w:val="20"/>
              </w:rPr>
              <w:t>Burnhan</w:t>
            </w:r>
            <w:proofErr w:type="spellEnd"/>
            <w:r>
              <w:rPr>
                <w:rFonts w:asciiTheme="minorHAnsi" w:hAnsiTheme="minorHAnsi"/>
                <w:sz w:val="20"/>
                <w:szCs w:val="20"/>
              </w:rPr>
              <w:t xml:space="preserve"> Pace King, alimentada con petróleo diésel N°2, con registro MINSAL N° 28 es considerada como fuente nueva, según lo establecido en la Resolución Exenta N° A24-01550/2011.</w:t>
            </w:r>
          </w:p>
          <w:p w14:paraId="21520ED5" w14:textId="23F2C0A3" w:rsidR="00DC4120" w:rsidRDefault="001575B0" w:rsidP="00DC4120">
            <w:pPr>
              <w:pStyle w:val="Prrafodelista"/>
              <w:numPr>
                <w:ilvl w:val="0"/>
                <w:numId w:val="26"/>
              </w:numPr>
              <w:spacing w:after="0"/>
              <w:ind w:left="360"/>
              <w:jc w:val="both"/>
              <w:rPr>
                <w:rFonts w:asciiTheme="minorHAnsi" w:hAnsiTheme="minorHAnsi"/>
                <w:sz w:val="20"/>
                <w:szCs w:val="20"/>
              </w:rPr>
            </w:pPr>
            <w:r>
              <w:rPr>
                <w:rFonts w:asciiTheme="minorHAnsi" w:hAnsiTheme="minorHAnsi"/>
                <w:sz w:val="20"/>
                <w:szCs w:val="20"/>
              </w:rPr>
              <w:t>Respecto a</w:t>
            </w:r>
            <w:r w:rsidR="002242B2">
              <w:rPr>
                <w:rFonts w:asciiTheme="minorHAnsi" w:hAnsiTheme="minorHAnsi"/>
                <w:sz w:val="20"/>
                <w:szCs w:val="20"/>
              </w:rPr>
              <w:t xml:space="preserve"> la caldera </w:t>
            </w:r>
            <w:r w:rsidR="00DC4120">
              <w:rPr>
                <w:rFonts w:asciiTheme="minorHAnsi" w:hAnsiTheme="minorHAnsi"/>
                <w:sz w:val="20"/>
                <w:szCs w:val="20"/>
              </w:rPr>
              <w:t xml:space="preserve">a petróleo </w:t>
            </w:r>
            <w:proofErr w:type="spellStart"/>
            <w:r w:rsidR="00692ABA">
              <w:rPr>
                <w:rFonts w:asciiTheme="minorHAnsi" w:hAnsiTheme="minorHAnsi"/>
                <w:sz w:val="20"/>
                <w:szCs w:val="20"/>
              </w:rPr>
              <w:t>Diesel</w:t>
            </w:r>
            <w:proofErr w:type="spellEnd"/>
            <w:r>
              <w:rPr>
                <w:rFonts w:asciiTheme="minorHAnsi" w:hAnsiTheme="minorHAnsi"/>
                <w:sz w:val="20"/>
                <w:szCs w:val="20"/>
              </w:rPr>
              <w:t xml:space="preserve"> N°2, r</w:t>
            </w:r>
            <w:r w:rsidR="00DC4120">
              <w:rPr>
                <w:rFonts w:asciiTheme="minorHAnsi" w:hAnsiTheme="minorHAnsi"/>
                <w:sz w:val="20"/>
                <w:szCs w:val="20"/>
              </w:rPr>
              <w:t xml:space="preserve">egistro MINSAL N° 167, año de fabricación 1996, fabricante SIME y </w:t>
            </w:r>
            <w:r>
              <w:rPr>
                <w:rFonts w:asciiTheme="minorHAnsi" w:hAnsiTheme="minorHAnsi"/>
                <w:sz w:val="20"/>
                <w:szCs w:val="20"/>
              </w:rPr>
              <w:t>la c</w:t>
            </w:r>
            <w:r w:rsidR="00DC4120">
              <w:rPr>
                <w:rFonts w:asciiTheme="minorHAnsi" w:hAnsiTheme="minorHAnsi"/>
                <w:sz w:val="20"/>
                <w:szCs w:val="20"/>
              </w:rPr>
              <w:t>aldera a leña c</w:t>
            </w:r>
            <w:r>
              <w:rPr>
                <w:rFonts w:asciiTheme="minorHAnsi" w:hAnsiTheme="minorHAnsi"/>
                <w:sz w:val="20"/>
                <w:szCs w:val="20"/>
              </w:rPr>
              <w:t>on r</w:t>
            </w:r>
            <w:r w:rsidR="00DC4120">
              <w:rPr>
                <w:rFonts w:asciiTheme="minorHAnsi" w:hAnsiTheme="minorHAnsi"/>
                <w:sz w:val="20"/>
                <w:szCs w:val="20"/>
              </w:rPr>
              <w:t>egistro MINSAL N°795, fecha de fabricación el año 2011, fecha posterior a la de publicación del PDA (03.06.2010)</w:t>
            </w:r>
            <w:r w:rsidR="00590E00">
              <w:rPr>
                <w:rFonts w:asciiTheme="minorHAnsi" w:hAnsiTheme="minorHAnsi"/>
                <w:sz w:val="20"/>
                <w:szCs w:val="20"/>
              </w:rPr>
              <w:t>,</w:t>
            </w:r>
            <w:r w:rsidR="00E32DC0">
              <w:rPr>
                <w:rFonts w:asciiTheme="minorHAnsi" w:hAnsiTheme="minorHAnsi"/>
                <w:sz w:val="20"/>
                <w:szCs w:val="20"/>
              </w:rPr>
              <w:t xml:space="preserve"> fabricante ATMOS,</w:t>
            </w:r>
            <w:r w:rsidR="00590E00">
              <w:rPr>
                <w:rFonts w:asciiTheme="minorHAnsi" w:hAnsiTheme="minorHAnsi"/>
                <w:sz w:val="20"/>
                <w:szCs w:val="20"/>
              </w:rPr>
              <w:t xml:space="preserve"> </w:t>
            </w:r>
            <w:r w:rsidR="00DC4120">
              <w:rPr>
                <w:rFonts w:asciiTheme="minorHAnsi" w:hAnsiTheme="minorHAnsi"/>
                <w:sz w:val="20"/>
                <w:szCs w:val="20"/>
              </w:rPr>
              <w:t>ambas son consideradas como fuentes nuevas</w:t>
            </w:r>
            <w:r w:rsidR="00590E00">
              <w:rPr>
                <w:rFonts w:asciiTheme="minorHAnsi" w:hAnsiTheme="minorHAnsi"/>
                <w:sz w:val="20"/>
                <w:szCs w:val="20"/>
              </w:rPr>
              <w:t xml:space="preserve"> debido a que el titular no acredita la declaración de emisiones para el año 2010.</w:t>
            </w:r>
          </w:p>
          <w:p w14:paraId="7BBA85AA" w14:textId="34167098" w:rsidR="009A3E2B" w:rsidRPr="00A906CE" w:rsidRDefault="009A3E2B" w:rsidP="009A3E2B">
            <w:pPr>
              <w:pStyle w:val="Prrafodelista"/>
              <w:spacing w:after="0"/>
              <w:ind w:left="360"/>
              <w:jc w:val="both"/>
              <w:rPr>
                <w:rFonts w:asciiTheme="minorHAnsi" w:hAnsiTheme="minorHAnsi"/>
                <w:sz w:val="20"/>
                <w:szCs w:val="20"/>
              </w:rPr>
            </w:pPr>
          </w:p>
        </w:tc>
      </w:tr>
      <w:tr w:rsidR="00F71767" w:rsidRPr="00A906CE" w14:paraId="7B785CC2" w14:textId="77777777" w:rsidTr="00EC051B">
        <w:trPr>
          <w:trHeight w:val="1125"/>
        </w:trPr>
        <w:tc>
          <w:tcPr>
            <w:tcW w:w="198" w:type="pct"/>
            <w:vAlign w:val="center"/>
          </w:tcPr>
          <w:p w14:paraId="4B19781C" w14:textId="77777777" w:rsidR="00BD5E5F" w:rsidRPr="00A906CE" w:rsidRDefault="00BD5E5F" w:rsidP="00EA1175">
            <w:pPr>
              <w:pStyle w:val="Prrafodelista"/>
              <w:numPr>
                <w:ilvl w:val="0"/>
                <w:numId w:val="25"/>
              </w:numPr>
              <w:spacing w:after="0" w:line="240" w:lineRule="auto"/>
              <w:ind w:left="313"/>
              <w:jc w:val="center"/>
              <w:rPr>
                <w:rFonts w:asciiTheme="minorHAnsi" w:hAnsiTheme="minorHAnsi"/>
                <w:b/>
                <w:sz w:val="20"/>
                <w:szCs w:val="20"/>
              </w:rPr>
            </w:pPr>
          </w:p>
        </w:tc>
        <w:tc>
          <w:tcPr>
            <w:tcW w:w="2246" w:type="pct"/>
          </w:tcPr>
          <w:p w14:paraId="2B21AC7B" w14:textId="77777777" w:rsidR="00BD5E5F" w:rsidRPr="00A906CE" w:rsidRDefault="00BD5E5F" w:rsidP="00544CA0">
            <w:pPr>
              <w:spacing w:after="0" w:line="240" w:lineRule="auto"/>
              <w:ind w:right="57"/>
              <w:jc w:val="both"/>
              <w:rPr>
                <w:rFonts w:asciiTheme="minorHAnsi" w:hAnsiTheme="minorHAnsi"/>
                <w:b/>
                <w:iCs/>
                <w:sz w:val="20"/>
                <w:szCs w:val="20"/>
              </w:rPr>
            </w:pPr>
            <w:r w:rsidRPr="00A906CE">
              <w:rPr>
                <w:rFonts w:asciiTheme="minorHAnsi" w:hAnsiTheme="minorHAnsi" w:cstheme="minorBidi"/>
                <w:b/>
                <w:sz w:val="20"/>
                <w:szCs w:val="20"/>
              </w:rPr>
              <w:t xml:space="preserve">D.S. N° 78/2009 MINSEGPRES, </w:t>
            </w:r>
            <w:r w:rsidRPr="00A906CE">
              <w:rPr>
                <w:rFonts w:asciiTheme="minorHAnsi" w:hAnsiTheme="minorHAnsi"/>
                <w:b/>
                <w:iCs/>
                <w:sz w:val="20"/>
                <w:szCs w:val="20"/>
              </w:rPr>
              <w:t>Artículo 20:</w:t>
            </w:r>
          </w:p>
          <w:p w14:paraId="45E2AA26" w14:textId="3144CC5A" w:rsidR="00BD5E5F" w:rsidRPr="002F492B" w:rsidRDefault="00BD5E5F" w:rsidP="00544CA0">
            <w:pPr>
              <w:spacing w:after="0" w:line="240" w:lineRule="auto"/>
              <w:jc w:val="both"/>
              <w:rPr>
                <w:rFonts w:asciiTheme="minorHAnsi" w:hAnsiTheme="minorHAnsi"/>
                <w:i/>
                <w:color w:val="000000"/>
                <w:sz w:val="20"/>
                <w:szCs w:val="20"/>
              </w:rPr>
            </w:pPr>
            <w:r w:rsidRPr="002F492B">
              <w:rPr>
                <w:rFonts w:asciiTheme="minorHAnsi" w:hAnsiTheme="minorHAnsi"/>
                <w:i/>
                <w:color w:val="000000"/>
                <w:sz w:val="20"/>
                <w:szCs w:val="20"/>
              </w:rPr>
              <w:t xml:space="preserve">Las </w:t>
            </w:r>
            <w:r w:rsidRPr="00A82D7A">
              <w:rPr>
                <w:rFonts w:asciiTheme="minorHAnsi" w:hAnsiTheme="minorHAnsi"/>
                <w:i/>
                <w:color w:val="000000"/>
                <w:sz w:val="20"/>
                <w:szCs w:val="20"/>
              </w:rPr>
              <w:t>fuentes puntuales, grupales y calderas de calefacción grupales nuevas</w:t>
            </w:r>
            <w:r w:rsidRPr="002F492B">
              <w:rPr>
                <w:rFonts w:asciiTheme="minorHAnsi" w:hAnsiTheme="minorHAnsi"/>
                <w:i/>
                <w:color w:val="000000"/>
                <w:sz w:val="20"/>
                <w:szCs w:val="20"/>
              </w:rPr>
              <w:t xml:space="preserve"> estarán obligadas a cumplir con los siguientes valores como concentración máxima de emisión de MP:</w:t>
            </w:r>
          </w:p>
          <w:p w14:paraId="23A647E0" w14:textId="08EBC0C2" w:rsidR="00BD5E5F" w:rsidRPr="002F492B" w:rsidRDefault="00BD5E5F" w:rsidP="00544CA0">
            <w:pPr>
              <w:spacing w:after="0" w:line="240" w:lineRule="auto"/>
              <w:jc w:val="both"/>
              <w:rPr>
                <w:rFonts w:asciiTheme="minorHAnsi" w:hAnsiTheme="minorHAnsi"/>
                <w:i/>
                <w:color w:val="000000"/>
                <w:sz w:val="20"/>
                <w:szCs w:val="20"/>
              </w:rPr>
            </w:pPr>
            <w:r w:rsidRPr="002F492B">
              <w:rPr>
                <w:rFonts w:asciiTheme="minorHAnsi" w:hAnsiTheme="minorHAnsi"/>
                <w:i/>
                <w:color w:val="000000"/>
                <w:sz w:val="20"/>
                <w:szCs w:val="20"/>
              </w:rPr>
              <w:t xml:space="preserve">Tabla </w:t>
            </w:r>
            <w:r>
              <w:rPr>
                <w:rFonts w:asciiTheme="minorHAnsi" w:hAnsiTheme="minorHAnsi"/>
                <w:i/>
                <w:color w:val="000000"/>
                <w:sz w:val="20"/>
                <w:szCs w:val="20"/>
              </w:rPr>
              <w:t>9</w:t>
            </w:r>
            <w:r w:rsidRPr="002F492B">
              <w:rPr>
                <w:rFonts w:asciiTheme="minorHAnsi" w:hAnsiTheme="minorHAnsi"/>
                <w:i/>
                <w:color w:val="000000"/>
                <w:sz w:val="20"/>
                <w:szCs w:val="20"/>
              </w:rPr>
              <w:t>. Norma de emisión de MP para fuentes nueva</w:t>
            </w:r>
            <w:r>
              <w:rPr>
                <w:rFonts w:asciiTheme="minorHAnsi" w:hAnsiTheme="minorHAnsi"/>
                <w:i/>
                <w:color w:val="000000"/>
                <w:sz w:val="20"/>
                <w:szCs w:val="20"/>
              </w:rPr>
              <w:t>s.</w:t>
            </w:r>
          </w:p>
          <w:tbl>
            <w:tblPr>
              <w:tblStyle w:val="Tablaconcuadrcula"/>
              <w:tblW w:w="0" w:type="auto"/>
              <w:jc w:val="center"/>
              <w:tblLook w:val="04A0" w:firstRow="1" w:lastRow="0" w:firstColumn="1" w:lastColumn="0" w:noHBand="0" w:noVBand="1"/>
            </w:tblPr>
            <w:tblGrid>
              <w:gridCol w:w="1317"/>
              <w:gridCol w:w="1237"/>
              <w:gridCol w:w="1824"/>
            </w:tblGrid>
            <w:tr w:rsidR="00BD5E5F" w:rsidRPr="00A906CE" w14:paraId="16A77AD9" w14:textId="77777777" w:rsidTr="00442A9F">
              <w:trPr>
                <w:jc w:val="center"/>
              </w:trPr>
              <w:tc>
                <w:tcPr>
                  <w:tcW w:w="4378" w:type="dxa"/>
                  <w:gridSpan w:val="3"/>
                  <w:shd w:val="clear" w:color="auto" w:fill="E7E6E6" w:themeFill="background2"/>
                </w:tcPr>
                <w:p w14:paraId="3D202E92" w14:textId="48C815A5" w:rsidR="00BD5E5F" w:rsidRPr="00A906CE" w:rsidRDefault="00BD5E5F" w:rsidP="00C32D82">
                  <w:pPr>
                    <w:spacing w:after="0" w:line="240" w:lineRule="auto"/>
                    <w:jc w:val="both"/>
                    <w:rPr>
                      <w:rFonts w:asciiTheme="minorHAnsi" w:hAnsiTheme="minorHAnsi"/>
                      <w:sz w:val="18"/>
                      <w:szCs w:val="20"/>
                    </w:rPr>
                  </w:pPr>
                  <w:r w:rsidRPr="00A906CE">
                    <w:rPr>
                      <w:rFonts w:asciiTheme="minorHAnsi" w:hAnsiTheme="minorHAnsi"/>
                      <w:sz w:val="18"/>
                      <w:szCs w:val="20"/>
                    </w:rPr>
                    <w:t xml:space="preserve">Categorías de Fuentes </w:t>
                  </w:r>
                  <w:r>
                    <w:rPr>
                      <w:rFonts w:asciiTheme="minorHAnsi" w:hAnsiTheme="minorHAnsi"/>
                      <w:sz w:val="18"/>
                      <w:szCs w:val="20"/>
                    </w:rPr>
                    <w:t>Nueva</w:t>
                  </w:r>
                </w:p>
              </w:tc>
            </w:tr>
            <w:tr w:rsidR="00BD5E5F" w:rsidRPr="00A906CE" w14:paraId="13A1E178" w14:textId="77777777" w:rsidTr="00BB6016">
              <w:trPr>
                <w:jc w:val="center"/>
              </w:trPr>
              <w:tc>
                <w:tcPr>
                  <w:tcW w:w="1317" w:type="dxa"/>
                </w:tcPr>
                <w:p w14:paraId="32208836" w14:textId="77777777" w:rsidR="00BD5E5F" w:rsidRPr="00A906CE" w:rsidRDefault="00BD5E5F" w:rsidP="005123A6">
                  <w:pPr>
                    <w:spacing w:after="0" w:line="240" w:lineRule="auto"/>
                    <w:jc w:val="both"/>
                    <w:rPr>
                      <w:rFonts w:asciiTheme="minorHAnsi" w:hAnsiTheme="minorHAnsi"/>
                      <w:sz w:val="18"/>
                      <w:szCs w:val="20"/>
                    </w:rPr>
                  </w:pPr>
                  <w:r w:rsidRPr="00A906CE">
                    <w:rPr>
                      <w:rFonts w:asciiTheme="minorHAnsi" w:hAnsiTheme="minorHAnsi"/>
                      <w:sz w:val="18"/>
                      <w:szCs w:val="20"/>
                    </w:rPr>
                    <w:t>Fuentes Puntuales</w:t>
                  </w:r>
                </w:p>
              </w:tc>
              <w:tc>
                <w:tcPr>
                  <w:tcW w:w="1237" w:type="dxa"/>
                </w:tcPr>
                <w:p w14:paraId="25164DFF" w14:textId="77777777" w:rsidR="00BD5E5F" w:rsidRPr="00A906CE" w:rsidRDefault="00BD5E5F" w:rsidP="005123A6">
                  <w:pPr>
                    <w:spacing w:after="0" w:line="240" w:lineRule="auto"/>
                    <w:jc w:val="both"/>
                    <w:rPr>
                      <w:rFonts w:asciiTheme="minorHAnsi" w:hAnsiTheme="minorHAnsi"/>
                      <w:sz w:val="18"/>
                      <w:szCs w:val="20"/>
                    </w:rPr>
                  </w:pPr>
                  <w:r w:rsidRPr="00A906CE">
                    <w:rPr>
                      <w:rFonts w:asciiTheme="minorHAnsi" w:hAnsiTheme="minorHAnsi"/>
                      <w:sz w:val="18"/>
                      <w:szCs w:val="20"/>
                    </w:rPr>
                    <w:t>Fuentes Grupales</w:t>
                  </w:r>
                </w:p>
              </w:tc>
              <w:tc>
                <w:tcPr>
                  <w:tcW w:w="1824" w:type="dxa"/>
                </w:tcPr>
                <w:p w14:paraId="63BAE2F6" w14:textId="77777777" w:rsidR="00BD5E5F" w:rsidRPr="00A906CE" w:rsidRDefault="00BD5E5F" w:rsidP="005123A6">
                  <w:pPr>
                    <w:spacing w:after="0" w:line="240" w:lineRule="auto"/>
                    <w:jc w:val="both"/>
                    <w:rPr>
                      <w:rFonts w:asciiTheme="minorHAnsi" w:hAnsiTheme="minorHAnsi"/>
                      <w:sz w:val="18"/>
                      <w:szCs w:val="20"/>
                    </w:rPr>
                  </w:pPr>
                  <w:r w:rsidRPr="00A906CE">
                    <w:rPr>
                      <w:rFonts w:asciiTheme="minorHAnsi" w:hAnsiTheme="minorHAnsi"/>
                      <w:sz w:val="18"/>
                      <w:szCs w:val="20"/>
                    </w:rPr>
                    <w:t>Calderas de Calefacción Grupal</w:t>
                  </w:r>
                </w:p>
              </w:tc>
            </w:tr>
            <w:tr w:rsidR="00BD5E5F" w:rsidRPr="00A906CE" w14:paraId="5090B2C3" w14:textId="77777777" w:rsidTr="00442A9F">
              <w:trPr>
                <w:jc w:val="center"/>
              </w:trPr>
              <w:tc>
                <w:tcPr>
                  <w:tcW w:w="4378" w:type="dxa"/>
                  <w:gridSpan w:val="3"/>
                  <w:shd w:val="clear" w:color="auto" w:fill="E7E6E6" w:themeFill="background2"/>
                </w:tcPr>
                <w:p w14:paraId="445373DD" w14:textId="77777777" w:rsidR="00BD5E5F" w:rsidRPr="00A906CE" w:rsidRDefault="00BD5E5F" w:rsidP="005123A6">
                  <w:pPr>
                    <w:spacing w:after="0" w:line="240" w:lineRule="auto"/>
                    <w:jc w:val="both"/>
                    <w:rPr>
                      <w:rFonts w:asciiTheme="minorHAnsi" w:hAnsiTheme="minorHAnsi"/>
                      <w:sz w:val="18"/>
                      <w:szCs w:val="20"/>
                    </w:rPr>
                  </w:pPr>
                  <w:r w:rsidRPr="00A906CE">
                    <w:rPr>
                      <w:rFonts w:asciiTheme="minorHAnsi" w:hAnsiTheme="minorHAnsi"/>
                      <w:sz w:val="18"/>
                      <w:szCs w:val="20"/>
                    </w:rPr>
                    <w:t xml:space="preserve">Concentración </w:t>
                  </w:r>
                  <w:r w:rsidRPr="00442A9F">
                    <w:rPr>
                      <w:rFonts w:asciiTheme="minorHAnsi" w:hAnsiTheme="minorHAnsi"/>
                      <w:sz w:val="18"/>
                      <w:szCs w:val="20"/>
                      <w:shd w:val="clear" w:color="auto" w:fill="E7E6E6" w:themeFill="background2"/>
                    </w:rPr>
                    <w:t>Máxima permitida</w:t>
                  </w:r>
                  <w:r w:rsidRPr="00A906CE">
                    <w:rPr>
                      <w:rFonts w:asciiTheme="minorHAnsi" w:hAnsiTheme="minorHAnsi"/>
                      <w:sz w:val="18"/>
                      <w:szCs w:val="20"/>
                    </w:rPr>
                    <w:t xml:space="preserve"> MP (mg/m</w:t>
                  </w:r>
                  <w:r w:rsidRPr="00A906CE">
                    <w:rPr>
                      <w:rFonts w:asciiTheme="minorHAnsi" w:hAnsiTheme="minorHAnsi"/>
                      <w:sz w:val="18"/>
                      <w:szCs w:val="20"/>
                      <w:vertAlign w:val="superscript"/>
                    </w:rPr>
                    <w:t>3</w:t>
                  </w:r>
                  <w:r w:rsidRPr="00A906CE">
                    <w:rPr>
                      <w:rFonts w:asciiTheme="minorHAnsi" w:hAnsiTheme="minorHAnsi"/>
                      <w:sz w:val="18"/>
                      <w:szCs w:val="20"/>
                    </w:rPr>
                    <w:t>N)</w:t>
                  </w:r>
                </w:p>
              </w:tc>
            </w:tr>
            <w:tr w:rsidR="00BD5E5F" w:rsidRPr="00A906CE" w14:paraId="51BB67F0" w14:textId="77777777" w:rsidTr="00BB6016">
              <w:trPr>
                <w:jc w:val="center"/>
              </w:trPr>
              <w:tc>
                <w:tcPr>
                  <w:tcW w:w="1317" w:type="dxa"/>
                </w:tcPr>
                <w:p w14:paraId="5A26B5A2" w14:textId="0F8ABD8E" w:rsidR="00BD5E5F" w:rsidRPr="00A906CE" w:rsidRDefault="00BD5E5F" w:rsidP="00C961B1">
                  <w:pPr>
                    <w:spacing w:after="0" w:line="240" w:lineRule="auto"/>
                    <w:jc w:val="center"/>
                    <w:rPr>
                      <w:rFonts w:asciiTheme="minorHAnsi" w:hAnsiTheme="minorHAnsi"/>
                      <w:sz w:val="18"/>
                      <w:szCs w:val="20"/>
                    </w:rPr>
                  </w:pPr>
                  <w:r>
                    <w:rPr>
                      <w:rFonts w:asciiTheme="minorHAnsi" w:hAnsiTheme="minorHAnsi"/>
                      <w:sz w:val="18"/>
                      <w:szCs w:val="20"/>
                    </w:rPr>
                    <w:t>56</w:t>
                  </w:r>
                </w:p>
              </w:tc>
              <w:tc>
                <w:tcPr>
                  <w:tcW w:w="1237" w:type="dxa"/>
                </w:tcPr>
                <w:p w14:paraId="1A12FD0B" w14:textId="49A90AF2" w:rsidR="00BD5E5F" w:rsidRPr="00A906CE" w:rsidRDefault="00BD5E5F" w:rsidP="00C961B1">
                  <w:pPr>
                    <w:spacing w:after="0" w:line="240" w:lineRule="auto"/>
                    <w:jc w:val="center"/>
                    <w:rPr>
                      <w:rFonts w:asciiTheme="minorHAnsi" w:hAnsiTheme="minorHAnsi"/>
                      <w:sz w:val="18"/>
                      <w:szCs w:val="20"/>
                    </w:rPr>
                  </w:pPr>
                  <w:r>
                    <w:rPr>
                      <w:rFonts w:asciiTheme="minorHAnsi" w:hAnsiTheme="minorHAnsi"/>
                      <w:sz w:val="18"/>
                      <w:szCs w:val="20"/>
                    </w:rPr>
                    <w:t>56</w:t>
                  </w:r>
                </w:p>
              </w:tc>
              <w:tc>
                <w:tcPr>
                  <w:tcW w:w="1824" w:type="dxa"/>
                </w:tcPr>
                <w:p w14:paraId="658245C4" w14:textId="090DA475" w:rsidR="00BD5E5F" w:rsidRPr="00A906CE" w:rsidRDefault="00BD5E5F" w:rsidP="00A82D7A">
                  <w:pPr>
                    <w:spacing w:after="0" w:line="240" w:lineRule="auto"/>
                    <w:jc w:val="center"/>
                    <w:rPr>
                      <w:rFonts w:asciiTheme="minorHAnsi" w:hAnsiTheme="minorHAnsi"/>
                      <w:sz w:val="18"/>
                      <w:szCs w:val="20"/>
                    </w:rPr>
                  </w:pPr>
                  <w:r>
                    <w:rPr>
                      <w:rFonts w:asciiTheme="minorHAnsi" w:hAnsiTheme="minorHAnsi"/>
                      <w:sz w:val="18"/>
                      <w:szCs w:val="20"/>
                    </w:rPr>
                    <w:t>56</w:t>
                  </w:r>
                </w:p>
              </w:tc>
            </w:tr>
          </w:tbl>
          <w:p w14:paraId="1D8F4612" w14:textId="77777777" w:rsidR="00BD5E5F" w:rsidRPr="00A906CE" w:rsidRDefault="00BD5E5F" w:rsidP="005123A6">
            <w:pPr>
              <w:spacing w:after="0" w:line="240" w:lineRule="auto"/>
              <w:ind w:right="57"/>
              <w:jc w:val="both"/>
              <w:rPr>
                <w:rFonts w:asciiTheme="minorHAnsi" w:hAnsiTheme="minorHAnsi" w:cstheme="minorBidi"/>
                <w:b/>
                <w:sz w:val="20"/>
                <w:szCs w:val="20"/>
              </w:rPr>
            </w:pPr>
          </w:p>
        </w:tc>
        <w:tc>
          <w:tcPr>
            <w:tcW w:w="2556" w:type="pct"/>
            <w:vAlign w:val="center"/>
          </w:tcPr>
          <w:p w14:paraId="3806700F" w14:textId="7A8C3499" w:rsidR="002C43D1" w:rsidRDefault="00BD5E5F" w:rsidP="00973B02">
            <w:pPr>
              <w:pStyle w:val="Prrafodelista"/>
              <w:numPr>
                <w:ilvl w:val="0"/>
                <w:numId w:val="28"/>
              </w:numPr>
              <w:spacing w:after="0"/>
              <w:ind w:left="360"/>
              <w:jc w:val="both"/>
              <w:rPr>
                <w:rFonts w:asciiTheme="minorHAnsi" w:hAnsiTheme="minorHAnsi"/>
                <w:sz w:val="20"/>
                <w:szCs w:val="20"/>
              </w:rPr>
            </w:pPr>
            <w:r>
              <w:rPr>
                <w:rFonts w:asciiTheme="minorHAnsi" w:hAnsiTheme="minorHAnsi"/>
                <w:sz w:val="20"/>
                <w:szCs w:val="20"/>
              </w:rPr>
              <w:t>El informe isocinético IGT-141</w:t>
            </w:r>
            <w:r w:rsidRPr="008018C3">
              <w:rPr>
                <w:rFonts w:asciiTheme="minorHAnsi" w:hAnsiTheme="minorHAnsi"/>
                <w:sz w:val="20"/>
                <w:szCs w:val="20"/>
              </w:rPr>
              <w:t>-1</w:t>
            </w:r>
            <w:r>
              <w:rPr>
                <w:rFonts w:asciiTheme="minorHAnsi" w:hAnsiTheme="minorHAnsi"/>
                <w:sz w:val="20"/>
                <w:szCs w:val="20"/>
              </w:rPr>
              <w:t>3</w:t>
            </w:r>
            <w:r w:rsidRPr="008018C3">
              <w:rPr>
                <w:rFonts w:asciiTheme="minorHAnsi" w:hAnsiTheme="minorHAnsi"/>
                <w:sz w:val="20"/>
                <w:szCs w:val="20"/>
              </w:rPr>
              <w:t xml:space="preserve"> </w:t>
            </w:r>
            <w:r>
              <w:rPr>
                <w:rFonts w:asciiTheme="minorHAnsi" w:hAnsiTheme="minorHAnsi"/>
                <w:sz w:val="20"/>
                <w:szCs w:val="20"/>
              </w:rPr>
              <w:t>d</w:t>
            </w:r>
            <w:r w:rsidR="00CC5A1E">
              <w:rPr>
                <w:rFonts w:asciiTheme="minorHAnsi" w:hAnsiTheme="minorHAnsi" w:cs="Calibri"/>
                <w:sz w:val="20"/>
              </w:rPr>
              <w:t>el 26/08/2013 (Anexo IV</w:t>
            </w:r>
            <w:r>
              <w:rPr>
                <w:rFonts w:asciiTheme="minorHAnsi" w:hAnsiTheme="minorHAnsi" w:cs="Calibri"/>
                <w:sz w:val="20"/>
              </w:rPr>
              <w:t xml:space="preserve">), </w:t>
            </w:r>
            <w:r>
              <w:rPr>
                <w:rFonts w:asciiTheme="minorHAnsi" w:hAnsiTheme="minorHAnsi"/>
                <w:sz w:val="20"/>
                <w:szCs w:val="20"/>
              </w:rPr>
              <w:t>contiene las mediciones realiza</w:t>
            </w:r>
            <w:r w:rsidR="001B33D9">
              <w:rPr>
                <w:rFonts w:asciiTheme="minorHAnsi" w:hAnsiTheme="minorHAnsi"/>
                <w:sz w:val="20"/>
                <w:szCs w:val="20"/>
              </w:rPr>
              <w:t>da</w:t>
            </w:r>
            <w:r>
              <w:rPr>
                <w:rFonts w:asciiTheme="minorHAnsi" w:hAnsiTheme="minorHAnsi"/>
                <w:sz w:val="20"/>
                <w:szCs w:val="20"/>
              </w:rPr>
              <w:t>s con fecha 17/07/2013, para la</w:t>
            </w:r>
            <w:r w:rsidR="00BD54BF">
              <w:rPr>
                <w:rFonts w:asciiTheme="minorHAnsi" w:hAnsiTheme="minorHAnsi"/>
                <w:sz w:val="20"/>
                <w:szCs w:val="20"/>
              </w:rPr>
              <w:t xml:space="preserve"> caldera con registro MINSAL N°</w:t>
            </w:r>
            <w:r>
              <w:rPr>
                <w:rFonts w:asciiTheme="minorHAnsi" w:hAnsiTheme="minorHAnsi"/>
                <w:sz w:val="20"/>
                <w:szCs w:val="20"/>
              </w:rPr>
              <w:t>28, la cual utiliza petr</w:t>
            </w:r>
            <w:r w:rsidR="00BD54BF">
              <w:rPr>
                <w:rFonts w:asciiTheme="minorHAnsi" w:hAnsiTheme="minorHAnsi"/>
                <w:sz w:val="20"/>
                <w:szCs w:val="20"/>
              </w:rPr>
              <w:t>óleo diésel N°</w:t>
            </w:r>
            <w:r w:rsidR="009A3E2B">
              <w:rPr>
                <w:rFonts w:asciiTheme="minorHAnsi" w:hAnsiTheme="minorHAnsi"/>
                <w:sz w:val="20"/>
                <w:szCs w:val="20"/>
              </w:rPr>
              <w:t>2, resulta</w:t>
            </w:r>
            <w:r w:rsidR="001B33D9">
              <w:rPr>
                <w:rFonts w:asciiTheme="minorHAnsi" w:hAnsiTheme="minorHAnsi"/>
                <w:sz w:val="20"/>
                <w:szCs w:val="20"/>
              </w:rPr>
              <w:t>n</w:t>
            </w:r>
            <w:r w:rsidR="009A3E2B">
              <w:rPr>
                <w:rFonts w:asciiTheme="minorHAnsi" w:hAnsiTheme="minorHAnsi"/>
                <w:sz w:val="20"/>
                <w:szCs w:val="20"/>
              </w:rPr>
              <w:t>do</w:t>
            </w:r>
            <w:r>
              <w:rPr>
                <w:rFonts w:asciiTheme="minorHAnsi" w:hAnsiTheme="minorHAnsi"/>
                <w:sz w:val="20"/>
                <w:szCs w:val="20"/>
              </w:rPr>
              <w:t xml:space="preserve"> </w:t>
            </w:r>
            <w:r w:rsidR="002C43D1">
              <w:rPr>
                <w:rFonts w:asciiTheme="minorHAnsi" w:hAnsiTheme="minorHAnsi"/>
                <w:sz w:val="20"/>
                <w:szCs w:val="20"/>
              </w:rPr>
              <w:t xml:space="preserve">una concentración corregida promedio de </w:t>
            </w:r>
            <w:r>
              <w:rPr>
                <w:rFonts w:asciiTheme="minorHAnsi" w:hAnsiTheme="minorHAnsi"/>
                <w:sz w:val="20"/>
                <w:szCs w:val="20"/>
              </w:rPr>
              <w:t>12,8</w:t>
            </w:r>
            <w:r w:rsidRPr="008018C3">
              <w:rPr>
                <w:rFonts w:asciiTheme="minorHAnsi" w:hAnsiTheme="minorHAnsi"/>
                <w:sz w:val="20"/>
                <w:szCs w:val="20"/>
              </w:rPr>
              <w:t xml:space="preserve"> mg/m</w:t>
            </w:r>
            <w:r w:rsidRPr="008018C3">
              <w:rPr>
                <w:rFonts w:asciiTheme="minorHAnsi" w:hAnsiTheme="minorHAnsi"/>
                <w:sz w:val="20"/>
                <w:szCs w:val="20"/>
                <w:vertAlign w:val="superscript"/>
              </w:rPr>
              <w:t>3</w:t>
            </w:r>
            <w:r w:rsidRPr="008018C3">
              <w:rPr>
                <w:rFonts w:asciiTheme="minorHAnsi" w:hAnsiTheme="minorHAnsi"/>
                <w:sz w:val="20"/>
                <w:szCs w:val="20"/>
              </w:rPr>
              <w:t>N</w:t>
            </w:r>
            <w:r>
              <w:rPr>
                <w:rFonts w:asciiTheme="minorHAnsi" w:hAnsiTheme="minorHAnsi"/>
                <w:sz w:val="20"/>
                <w:szCs w:val="20"/>
              </w:rPr>
              <w:t>. El Informe isocinético IGT-142</w:t>
            </w:r>
            <w:r w:rsidRPr="008018C3">
              <w:rPr>
                <w:rFonts w:asciiTheme="minorHAnsi" w:hAnsiTheme="minorHAnsi"/>
                <w:sz w:val="20"/>
                <w:szCs w:val="20"/>
              </w:rPr>
              <w:t>-</w:t>
            </w:r>
            <w:r>
              <w:rPr>
                <w:rFonts w:asciiTheme="minorHAnsi" w:hAnsiTheme="minorHAnsi"/>
                <w:sz w:val="20"/>
                <w:szCs w:val="20"/>
              </w:rPr>
              <w:t xml:space="preserve">13 del 26.08.2013 (Anexo </w:t>
            </w:r>
            <w:r w:rsidR="002C43D1">
              <w:rPr>
                <w:rFonts w:asciiTheme="minorHAnsi" w:hAnsiTheme="minorHAnsi"/>
                <w:sz w:val="20"/>
                <w:szCs w:val="20"/>
              </w:rPr>
              <w:t>IV</w:t>
            </w:r>
            <w:r>
              <w:rPr>
                <w:rFonts w:asciiTheme="minorHAnsi" w:hAnsiTheme="minorHAnsi"/>
                <w:sz w:val="20"/>
                <w:szCs w:val="20"/>
              </w:rPr>
              <w:t>), contiene los resultados finales para la caldera con registro N°</w:t>
            </w:r>
            <w:r w:rsidR="00500508">
              <w:rPr>
                <w:rFonts w:asciiTheme="minorHAnsi" w:hAnsiTheme="minorHAnsi"/>
                <w:sz w:val="20"/>
                <w:szCs w:val="20"/>
              </w:rPr>
              <w:t>167 una</w:t>
            </w:r>
            <w:r w:rsidR="002C43D1">
              <w:rPr>
                <w:rFonts w:asciiTheme="minorHAnsi" w:hAnsiTheme="minorHAnsi"/>
                <w:sz w:val="20"/>
                <w:szCs w:val="20"/>
              </w:rPr>
              <w:t xml:space="preserve"> concentración corregida promedio de</w:t>
            </w:r>
            <w:r w:rsidRPr="008018C3">
              <w:rPr>
                <w:rFonts w:asciiTheme="minorHAnsi" w:hAnsiTheme="minorHAnsi"/>
                <w:sz w:val="20"/>
                <w:szCs w:val="20"/>
              </w:rPr>
              <w:t xml:space="preserve"> </w:t>
            </w:r>
            <w:r>
              <w:rPr>
                <w:rFonts w:asciiTheme="minorHAnsi" w:hAnsiTheme="minorHAnsi"/>
                <w:sz w:val="20"/>
                <w:szCs w:val="20"/>
              </w:rPr>
              <w:t>24,4</w:t>
            </w:r>
            <w:r w:rsidRPr="008018C3">
              <w:rPr>
                <w:rFonts w:asciiTheme="minorHAnsi" w:hAnsiTheme="minorHAnsi"/>
                <w:sz w:val="20"/>
                <w:szCs w:val="20"/>
              </w:rPr>
              <w:t xml:space="preserve"> mg/m</w:t>
            </w:r>
            <w:r w:rsidRPr="008018C3">
              <w:rPr>
                <w:rFonts w:asciiTheme="minorHAnsi" w:hAnsiTheme="minorHAnsi"/>
                <w:sz w:val="20"/>
                <w:szCs w:val="20"/>
                <w:vertAlign w:val="superscript"/>
              </w:rPr>
              <w:t>3</w:t>
            </w:r>
            <w:r w:rsidRPr="008018C3">
              <w:rPr>
                <w:rFonts w:asciiTheme="minorHAnsi" w:hAnsiTheme="minorHAnsi"/>
                <w:sz w:val="20"/>
                <w:szCs w:val="20"/>
              </w:rPr>
              <w:t>N</w:t>
            </w:r>
            <w:r>
              <w:rPr>
                <w:rFonts w:asciiTheme="minorHAnsi" w:hAnsiTheme="minorHAnsi"/>
                <w:sz w:val="20"/>
                <w:szCs w:val="20"/>
              </w:rPr>
              <w:t xml:space="preserve">. Los informes </w:t>
            </w:r>
            <w:r>
              <w:rPr>
                <w:rFonts w:asciiTheme="minorHAnsi" w:hAnsiTheme="minorHAnsi" w:cs="Calibri"/>
                <w:sz w:val="20"/>
              </w:rPr>
              <w:t xml:space="preserve">IGT-185-14 del 21.04.2014 e IGT-268-15 del 04.05.2015 (Anexo </w:t>
            </w:r>
            <w:r w:rsidR="002C43D1">
              <w:rPr>
                <w:rFonts w:asciiTheme="minorHAnsi" w:hAnsiTheme="minorHAnsi" w:cs="Calibri"/>
                <w:sz w:val="20"/>
              </w:rPr>
              <w:t>IV</w:t>
            </w:r>
            <w:r>
              <w:rPr>
                <w:rFonts w:asciiTheme="minorHAnsi" w:hAnsiTheme="minorHAnsi" w:cs="Calibri"/>
                <w:sz w:val="20"/>
              </w:rPr>
              <w:t xml:space="preserve">), </w:t>
            </w:r>
            <w:r>
              <w:rPr>
                <w:rFonts w:asciiTheme="minorHAnsi" w:hAnsiTheme="minorHAnsi"/>
                <w:sz w:val="20"/>
                <w:szCs w:val="20"/>
              </w:rPr>
              <w:t xml:space="preserve">contienen las mediciones con resultados para la caldera con registro N°795 </w:t>
            </w:r>
            <w:r w:rsidR="002C43D1">
              <w:rPr>
                <w:rFonts w:asciiTheme="minorHAnsi" w:hAnsiTheme="minorHAnsi"/>
                <w:sz w:val="20"/>
                <w:szCs w:val="20"/>
              </w:rPr>
              <w:t>concentración corregida promedio de</w:t>
            </w:r>
            <w:r>
              <w:rPr>
                <w:rFonts w:asciiTheme="minorHAnsi" w:hAnsiTheme="minorHAnsi"/>
                <w:sz w:val="20"/>
                <w:szCs w:val="20"/>
              </w:rPr>
              <w:t xml:space="preserve"> 64,2 y 84,7</w:t>
            </w:r>
            <w:r w:rsidRPr="008018C3">
              <w:rPr>
                <w:rFonts w:asciiTheme="minorHAnsi" w:hAnsiTheme="minorHAnsi"/>
                <w:sz w:val="20"/>
                <w:szCs w:val="20"/>
              </w:rPr>
              <w:t xml:space="preserve"> mg/m</w:t>
            </w:r>
            <w:r w:rsidRPr="008018C3">
              <w:rPr>
                <w:rFonts w:asciiTheme="minorHAnsi" w:hAnsiTheme="minorHAnsi"/>
                <w:sz w:val="20"/>
                <w:szCs w:val="20"/>
                <w:vertAlign w:val="superscript"/>
              </w:rPr>
              <w:t>3</w:t>
            </w:r>
            <w:r w:rsidRPr="008018C3">
              <w:rPr>
                <w:rFonts w:asciiTheme="minorHAnsi" w:hAnsiTheme="minorHAnsi"/>
                <w:sz w:val="20"/>
                <w:szCs w:val="20"/>
              </w:rPr>
              <w:t>N</w:t>
            </w:r>
            <w:r>
              <w:rPr>
                <w:rFonts w:asciiTheme="minorHAnsi" w:hAnsiTheme="minorHAnsi"/>
                <w:sz w:val="20"/>
                <w:szCs w:val="20"/>
              </w:rPr>
              <w:t xml:space="preserve">, respectivamente. </w:t>
            </w:r>
          </w:p>
          <w:p w14:paraId="464DF353" w14:textId="77777777" w:rsidR="002C43D1" w:rsidRDefault="002C43D1" w:rsidP="000019FA">
            <w:pPr>
              <w:pStyle w:val="Prrafodelista"/>
              <w:numPr>
                <w:ilvl w:val="0"/>
                <w:numId w:val="28"/>
              </w:numPr>
              <w:spacing w:after="0"/>
              <w:ind w:left="360"/>
              <w:jc w:val="both"/>
              <w:rPr>
                <w:rFonts w:asciiTheme="minorHAnsi" w:hAnsiTheme="minorHAnsi"/>
                <w:sz w:val="20"/>
                <w:szCs w:val="20"/>
              </w:rPr>
            </w:pPr>
            <w:r w:rsidRPr="002C43D1">
              <w:rPr>
                <w:rFonts w:asciiTheme="minorHAnsi" w:hAnsiTheme="minorHAnsi"/>
                <w:sz w:val="20"/>
                <w:szCs w:val="20"/>
              </w:rPr>
              <w:t xml:space="preserve">El laboratorio a cargo de la medición corresponde a Laboratorio </w:t>
            </w:r>
            <w:proofErr w:type="spellStart"/>
            <w:r w:rsidRPr="002C43D1">
              <w:rPr>
                <w:rFonts w:asciiTheme="minorHAnsi" w:hAnsiTheme="minorHAnsi"/>
                <w:sz w:val="20"/>
                <w:szCs w:val="20"/>
              </w:rPr>
              <w:t>Ambiquim</w:t>
            </w:r>
            <w:proofErr w:type="spellEnd"/>
            <w:r w:rsidRPr="002C43D1">
              <w:rPr>
                <w:rFonts w:asciiTheme="minorHAnsi" w:hAnsiTheme="minorHAnsi"/>
                <w:sz w:val="20"/>
                <w:szCs w:val="20"/>
              </w:rPr>
              <w:t xml:space="preserve">, el cual corresponde a una Entidad Técnica de Fiscalización Ambiental (ETFA) autorizada por esta Superintendencia para realizar mediciones isocinéticas bajo el método CH-5. </w:t>
            </w:r>
          </w:p>
          <w:p w14:paraId="36EECCF6" w14:textId="0ED96D97" w:rsidR="00BD5E5F" w:rsidRPr="002C43D1" w:rsidRDefault="00BD5E5F" w:rsidP="000019FA">
            <w:pPr>
              <w:pStyle w:val="Prrafodelista"/>
              <w:numPr>
                <w:ilvl w:val="0"/>
                <w:numId w:val="28"/>
              </w:numPr>
              <w:spacing w:after="0"/>
              <w:ind w:left="360"/>
              <w:jc w:val="both"/>
              <w:rPr>
                <w:rFonts w:asciiTheme="minorHAnsi" w:hAnsiTheme="minorHAnsi"/>
                <w:sz w:val="20"/>
                <w:szCs w:val="20"/>
              </w:rPr>
            </w:pPr>
            <w:r w:rsidRPr="002C43D1">
              <w:rPr>
                <w:rFonts w:asciiTheme="minorHAnsi" w:hAnsiTheme="minorHAnsi"/>
                <w:sz w:val="20"/>
                <w:szCs w:val="20"/>
              </w:rPr>
              <w:t>En la tabla 1, se presenta un resumen de los resultados.</w:t>
            </w:r>
          </w:p>
          <w:p w14:paraId="5895DAE8" w14:textId="77777777" w:rsidR="00BD5E5F" w:rsidRPr="008018C3" w:rsidRDefault="00BD5E5F" w:rsidP="00C36BC3">
            <w:pPr>
              <w:pStyle w:val="Prrafodelista"/>
              <w:spacing w:after="0"/>
              <w:ind w:left="360"/>
              <w:jc w:val="both"/>
              <w:rPr>
                <w:rFonts w:asciiTheme="minorHAnsi" w:hAnsiTheme="minorHAnsi"/>
                <w:sz w:val="20"/>
                <w:szCs w:val="20"/>
              </w:rPr>
            </w:pPr>
          </w:p>
          <w:p w14:paraId="07FBDD03" w14:textId="77777777" w:rsidR="00BD5E5F" w:rsidRPr="00C36BC3" w:rsidRDefault="00BD5E5F" w:rsidP="00C36BC3">
            <w:pPr>
              <w:spacing w:after="0"/>
              <w:jc w:val="center"/>
              <w:rPr>
                <w:rFonts w:asciiTheme="minorHAnsi" w:hAnsiTheme="minorHAnsi"/>
                <w:sz w:val="18"/>
                <w:szCs w:val="20"/>
              </w:rPr>
            </w:pPr>
            <w:r w:rsidRPr="00C36BC3">
              <w:rPr>
                <w:rFonts w:asciiTheme="minorHAnsi" w:hAnsiTheme="minorHAnsi"/>
                <w:sz w:val="18"/>
                <w:szCs w:val="20"/>
              </w:rPr>
              <w:t>Tabla 1. Revisión de informes isocinéticos.</w:t>
            </w:r>
          </w:p>
          <w:tbl>
            <w:tblPr>
              <w:tblStyle w:val="Tablaconcuadrcula"/>
              <w:tblW w:w="5000" w:type="pct"/>
              <w:tblLook w:val="04A0" w:firstRow="1" w:lastRow="0" w:firstColumn="1" w:lastColumn="0" w:noHBand="0" w:noVBand="1"/>
            </w:tblPr>
            <w:tblGrid>
              <w:gridCol w:w="1133"/>
              <w:gridCol w:w="730"/>
              <w:gridCol w:w="835"/>
              <w:gridCol w:w="1147"/>
              <w:gridCol w:w="1260"/>
            </w:tblGrid>
            <w:tr w:rsidR="00BD5E5F" w:rsidRPr="00BB6016" w14:paraId="43CC623F" w14:textId="77777777" w:rsidTr="00442A9F">
              <w:tc>
                <w:tcPr>
                  <w:tcW w:w="1146" w:type="pct"/>
                  <w:shd w:val="clear" w:color="auto" w:fill="E7E6E6" w:themeFill="background2"/>
                </w:tcPr>
                <w:p w14:paraId="1ABB9F55" w14:textId="77777777" w:rsidR="00BD5E5F" w:rsidRPr="00BB6016" w:rsidRDefault="00BD5E5F" w:rsidP="005123A6">
                  <w:pPr>
                    <w:spacing w:after="0"/>
                    <w:jc w:val="both"/>
                    <w:rPr>
                      <w:rFonts w:asciiTheme="minorHAnsi" w:hAnsiTheme="minorHAnsi"/>
                      <w:sz w:val="16"/>
                      <w:szCs w:val="20"/>
                    </w:rPr>
                  </w:pPr>
                  <w:r w:rsidRPr="00BB6016">
                    <w:rPr>
                      <w:rFonts w:asciiTheme="minorHAnsi" w:hAnsiTheme="minorHAnsi"/>
                      <w:sz w:val="16"/>
                      <w:szCs w:val="20"/>
                    </w:rPr>
                    <w:t>Tipo de Fuente</w:t>
                  </w:r>
                </w:p>
              </w:tc>
              <w:tc>
                <w:tcPr>
                  <w:tcW w:w="572" w:type="pct"/>
                  <w:shd w:val="clear" w:color="auto" w:fill="E7E6E6" w:themeFill="background2"/>
                </w:tcPr>
                <w:p w14:paraId="2ADC5261" w14:textId="77777777" w:rsidR="00BD5E5F" w:rsidRPr="00BB6016" w:rsidRDefault="00BD5E5F" w:rsidP="005123A6">
                  <w:pPr>
                    <w:spacing w:after="0"/>
                    <w:jc w:val="both"/>
                    <w:rPr>
                      <w:rFonts w:asciiTheme="minorHAnsi" w:hAnsiTheme="minorHAnsi"/>
                      <w:sz w:val="16"/>
                      <w:szCs w:val="20"/>
                    </w:rPr>
                  </w:pPr>
                  <w:r w:rsidRPr="00BB6016">
                    <w:rPr>
                      <w:rFonts w:asciiTheme="minorHAnsi" w:hAnsiTheme="minorHAnsi"/>
                      <w:sz w:val="16"/>
                      <w:szCs w:val="20"/>
                    </w:rPr>
                    <w:t>N° registro</w:t>
                  </w:r>
                </w:p>
                <w:p w14:paraId="61511D31" w14:textId="77777777" w:rsidR="00BD5E5F" w:rsidRPr="00BB6016" w:rsidRDefault="00BD5E5F" w:rsidP="005123A6">
                  <w:pPr>
                    <w:spacing w:after="0"/>
                    <w:jc w:val="both"/>
                    <w:rPr>
                      <w:rFonts w:asciiTheme="minorHAnsi" w:hAnsiTheme="minorHAnsi"/>
                      <w:sz w:val="16"/>
                      <w:szCs w:val="20"/>
                    </w:rPr>
                  </w:pPr>
                  <w:r w:rsidRPr="00BB6016">
                    <w:rPr>
                      <w:rFonts w:asciiTheme="minorHAnsi" w:hAnsiTheme="minorHAnsi"/>
                      <w:sz w:val="16"/>
                      <w:szCs w:val="20"/>
                    </w:rPr>
                    <w:t>MINSAL</w:t>
                  </w:r>
                </w:p>
              </w:tc>
              <w:tc>
                <w:tcPr>
                  <w:tcW w:w="854" w:type="pct"/>
                  <w:shd w:val="clear" w:color="auto" w:fill="E7E6E6" w:themeFill="background2"/>
                </w:tcPr>
                <w:p w14:paraId="7FD9C55A" w14:textId="77777777" w:rsidR="00BD5E5F" w:rsidRPr="00BB6016" w:rsidRDefault="00BD5E5F" w:rsidP="005123A6">
                  <w:pPr>
                    <w:spacing w:after="0"/>
                    <w:jc w:val="both"/>
                    <w:rPr>
                      <w:rFonts w:asciiTheme="minorHAnsi" w:hAnsiTheme="minorHAnsi"/>
                      <w:sz w:val="16"/>
                      <w:szCs w:val="20"/>
                    </w:rPr>
                  </w:pPr>
                  <w:r w:rsidRPr="00BB6016">
                    <w:rPr>
                      <w:rFonts w:asciiTheme="minorHAnsi" w:hAnsiTheme="minorHAnsi"/>
                      <w:sz w:val="16"/>
                      <w:szCs w:val="20"/>
                    </w:rPr>
                    <w:t>Fuente puntual/</w:t>
                  </w:r>
                </w:p>
                <w:p w14:paraId="607504C1" w14:textId="77777777" w:rsidR="00BD5E5F" w:rsidRPr="00BB6016" w:rsidRDefault="00BD5E5F" w:rsidP="005123A6">
                  <w:pPr>
                    <w:spacing w:after="0"/>
                    <w:jc w:val="both"/>
                    <w:rPr>
                      <w:rFonts w:asciiTheme="minorHAnsi" w:hAnsiTheme="minorHAnsi"/>
                      <w:sz w:val="16"/>
                      <w:szCs w:val="20"/>
                    </w:rPr>
                  </w:pPr>
                  <w:r w:rsidRPr="00BB6016">
                    <w:rPr>
                      <w:rFonts w:asciiTheme="minorHAnsi" w:hAnsiTheme="minorHAnsi"/>
                      <w:sz w:val="16"/>
                      <w:szCs w:val="20"/>
                    </w:rPr>
                    <w:t>grupal</w:t>
                  </w:r>
                </w:p>
              </w:tc>
              <w:tc>
                <w:tcPr>
                  <w:tcW w:w="1159" w:type="pct"/>
                  <w:shd w:val="clear" w:color="auto" w:fill="E7E6E6" w:themeFill="background2"/>
                </w:tcPr>
                <w:p w14:paraId="04445215" w14:textId="77777777" w:rsidR="00BD5E5F" w:rsidRPr="00BB6016" w:rsidRDefault="00BD5E5F" w:rsidP="005123A6">
                  <w:pPr>
                    <w:spacing w:after="0"/>
                    <w:jc w:val="both"/>
                    <w:rPr>
                      <w:rFonts w:asciiTheme="minorHAnsi" w:hAnsiTheme="minorHAnsi"/>
                      <w:sz w:val="16"/>
                      <w:szCs w:val="20"/>
                    </w:rPr>
                  </w:pPr>
                  <w:r w:rsidRPr="00BB6016">
                    <w:rPr>
                      <w:rFonts w:asciiTheme="minorHAnsi" w:hAnsiTheme="minorHAnsi"/>
                      <w:sz w:val="16"/>
                      <w:szCs w:val="20"/>
                    </w:rPr>
                    <w:t>Fecha de medición MP.</w:t>
                  </w:r>
                </w:p>
              </w:tc>
              <w:tc>
                <w:tcPr>
                  <w:tcW w:w="1269" w:type="pct"/>
                  <w:shd w:val="clear" w:color="auto" w:fill="E7E6E6" w:themeFill="background2"/>
                </w:tcPr>
                <w:p w14:paraId="4C0DADAB" w14:textId="77777777" w:rsidR="00BD5E5F" w:rsidRPr="00BB6016" w:rsidRDefault="00BD5E5F" w:rsidP="005123A6">
                  <w:pPr>
                    <w:spacing w:after="0"/>
                    <w:jc w:val="both"/>
                    <w:rPr>
                      <w:rFonts w:asciiTheme="minorHAnsi" w:hAnsiTheme="minorHAnsi"/>
                      <w:sz w:val="16"/>
                      <w:szCs w:val="20"/>
                    </w:rPr>
                  </w:pPr>
                  <w:r>
                    <w:rPr>
                      <w:rFonts w:asciiTheme="minorHAnsi" w:hAnsiTheme="minorHAnsi"/>
                      <w:sz w:val="16"/>
                      <w:szCs w:val="20"/>
                    </w:rPr>
                    <w:t>Concentración MP</w:t>
                  </w:r>
                  <w:r w:rsidRPr="00BB6016">
                    <w:rPr>
                      <w:rFonts w:asciiTheme="minorHAnsi" w:hAnsiTheme="minorHAnsi"/>
                      <w:sz w:val="16"/>
                      <w:szCs w:val="20"/>
                    </w:rPr>
                    <w:t xml:space="preserve"> (mg/m3N) medida en última medición</w:t>
                  </w:r>
                </w:p>
              </w:tc>
            </w:tr>
            <w:tr w:rsidR="00BD5E5F" w:rsidRPr="00BB6016" w14:paraId="048621C8" w14:textId="77777777" w:rsidTr="008F3837">
              <w:tc>
                <w:tcPr>
                  <w:tcW w:w="1146" w:type="pct"/>
                </w:tcPr>
                <w:p w14:paraId="12E1DEA9" w14:textId="77777777" w:rsidR="00BD5E5F" w:rsidRPr="00BB6016" w:rsidRDefault="00BD5E5F" w:rsidP="005123A6">
                  <w:pPr>
                    <w:spacing w:after="0"/>
                    <w:jc w:val="both"/>
                    <w:rPr>
                      <w:rFonts w:asciiTheme="minorHAnsi" w:hAnsiTheme="minorHAnsi"/>
                      <w:sz w:val="16"/>
                      <w:szCs w:val="20"/>
                    </w:rPr>
                  </w:pPr>
                  <w:r>
                    <w:rPr>
                      <w:rFonts w:asciiTheme="minorHAnsi" w:hAnsiTheme="minorHAnsi"/>
                      <w:sz w:val="16"/>
                      <w:szCs w:val="20"/>
                    </w:rPr>
                    <w:t xml:space="preserve">Caldera a leña </w:t>
                  </w:r>
                </w:p>
              </w:tc>
              <w:tc>
                <w:tcPr>
                  <w:tcW w:w="572" w:type="pct"/>
                </w:tcPr>
                <w:p w14:paraId="7E27AFB7" w14:textId="77777777" w:rsidR="00BD5E5F" w:rsidRPr="00BB6016" w:rsidRDefault="00BD5E5F" w:rsidP="005123A6">
                  <w:pPr>
                    <w:spacing w:after="0"/>
                    <w:jc w:val="both"/>
                    <w:rPr>
                      <w:rFonts w:asciiTheme="minorHAnsi" w:hAnsiTheme="minorHAnsi"/>
                      <w:sz w:val="16"/>
                      <w:szCs w:val="20"/>
                    </w:rPr>
                  </w:pPr>
                  <w:r>
                    <w:rPr>
                      <w:rFonts w:asciiTheme="minorHAnsi" w:hAnsiTheme="minorHAnsi"/>
                      <w:sz w:val="16"/>
                      <w:szCs w:val="20"/>
                    </w:rPr>
                    <w:t>795</w:t>
                  </w:r>
                </w:p>
              </w:tc>
              <w:tc>
                <w:tcPr>
                  <w:tcW w:w="854" w:type="pct"/>
                </w:tcPr>
                <w:p w14:paraId="538CF3C5" w14:textId="77777777" w:rsidR="00BD5E5F" w:rsidRPr="00BB6016" w:rsidRDefault="00BD5E5F" w:rsidP="005123A6">
                  <w:pPr>
                    <w:spacing w:after="0"/>
                    <w:jc w:val="both"/>
                    <w:rPr>
                      <w:rFonts w:asciiTheme="minorHAnsi" w:hAnsiTheme="minorHAnsi"/>
                      <w:sz w:val="16"/>
                      <w:szCs w:val="20"/>
                    </w:rPr>
                  </w:pPr>
                  <w:r>
                    <w:rPr>
                      <w:rFonts w:asciiTheme="minorHAnsi" w:hAnsiTheme="minorHAnsi"/>
                      <w:sz w:val="16"/>
                      <w:szCs w:val="20"/>
                    </w:rPr>
                    <w:t>grupal</w:t>
                  </w:r>
                </w:p>
              </w:tc>
              <w:tc>
                <w:tcPr>
                  <w:tcW w:w="1159" w:type="pct"/>
                </w:tcPr>
                <w:p w14:paraId="6170A2CF" w14:textId="77777777" w:rsidR="00BD5E5F" w:rsidRPr="00BB6016" w:rsidRDefault="00BD5E5F" w:rsidP="005123A6">
                  <w:pPr>
                    <w:spacing w:after="0"/>
                    <w:jc w:val="both"/>
                    <w:rPr>
                      <w:rFonts w:asciiTheme="minorHAnsi" w:hAnsiTheme="minorHAnsi"/>
                      <w:sz w:val="16"/>
                      <w:szCs w:val="20"/>
                    </w:rPr>
                  </w:pPr>
                  <w:r>
                    <w:rPr>
                      <w:rFonts w:asciiTheme="minorHAnsi" w:hAnsiTheme="minorHAnsi"/>
                      <w:sz w:val="16"/>
                      <w:szCs w:val="20"/>
                    </w:rPr>
                    <w:t>13</w:t>
                  </w:r>
                  <w:r w:rsidRPr="00BB6016">
                    <w:rPr>
                      <w:rFonts w:asciiTheme="minorHAnsi" w:hAnsiTheme="minorHAnsi"/>
                      <w:sz w:val="16"/>
                      <w:szCs w:val="20"/>
                    </w:rPr>
                    <w:t>/</w:t>
                  </w:r>
                  <w:r>
                    <w:rPr>
                      <w:rFonts w:asciiTheme="minorHAnsi" w:hAnsiTheme="minorHAnsi"/>
                      <w:sz w:val="16"/>
                      <w:szCs w:val="20"/>
                    </w:rPr>
                    <w:t>03</w:t>
                  </w:r>
                  <w:r w:rsidRPr="00BB6016">
                    <w:rPr>
                      <w:rFonts w:asciiTheme="minorHAnsi" w:hAnsiTheme="minorHAnsi"/>
                      <w:sz w:val="16"/>
                      <w:szCs w:val="20"/>
                    </w:rPr>
                    <w:t>/201</w:t>
                  </w:r>
                  <w:r>
                    <w:rPr>
                      <w:rFonts w:asciiTheme="minorHAnsi" w:hAnsiTheme="minorHAnsi"/>
                      <w:sz w:val="16"/>
                      <w:szCs w:val="20"/>
                    </w:rPr>
                    <w:t>4</w:t>
                  </w:r>
                </w:p>
              </w:tc>
              <w:tc>
                <w:tcPr>
                  <w:tcW w:w="1269" w:type="pct"/>
                </w:tcPr>
                <w:p w14:paraId="3922BBA9" w14:textId="77777777" w:rsidR="00BD5E5F" w:rsidRPr="00BB6016" w:rsidRDefault="00BD5E5F" w:rsidP="008F3837">
                  <w:pPr>
                    <w:spacing w:after="0"/>
                    <w:jc w:val="center"/>
                    <w:rPr>
                      <w:rFonts w:asciiTheme="minorHAnsi" w:hAnsiTheme="minorHAnsi"/>
                      <w:sz w:val="16"/>
                      <w:szCs w:val="20"/>
                    </w:rPr>
                  </w:pPr>
                  <w:r>
                    <w:rPr>
                      <w:rFonts w:asciiTheme="minorHAnsi" w:hAnsiTheme="minorHAnsi"/>
                      <w:sz w:val="16"/>
                      <w:szCs w:val="20"/>
                    </w:rPr>
                    <w:t>64,2</w:t>
                  </w:r>
                </w:p>
              </w:tc>
            </w:tr>
            <w:tr w:rsidR="00BD5E5F" w:rsidRPr="00BB6016" w14:paraId="267A8DE9" w14:textId="77777777" w:rsidTr="008F3837">
              <w:tc>
                <w:tcPr>
                  <w:tcW w:w="1146" w:type="pct"/>
                </w:tcPr>
                <w:p w14:paraId="28CAB1E6" w14:textId="5F4CA86C" w:rsidR="00BD5E5F" w:rsidRPr="00BB6016" w:rsidRDefault="00BD5E5F" w:rsidP="005123A6">
                  <w:pPr>
                    <w:spacing w:after="0"/>
                    <w:jc w:val="both"/>
                    <w:rPr>
                      <w:rFonts w:asciiTheme="minorHAnsi" w:hAnsiTheme="minorHAnsi"/>
                      <w:sz w:val="16"/>
                      <w:szCs w:val="20"/>
                    </w:rPr>
                  </w:pPr>
                  <w:r>
                    <w:rPr>
                      <w:rFonts w:asciiTheme="minorHAnsi" w:hAnsiTheme="minorHAnsi"/>
                      <w:sz w:val="16"/>
                      <w:szCs w:val="20"/>
                    </w:rPr>
                    <w:t xml:space="preserve">Caldera </w:t>
                  </w:r>
                  <w:r w:rsidRPr="00BB6016">
                    <w:rPr>
                      <w:rFonts w:asciiTheme="minorHAnsi" w:hAnsiTheme="minorHAnsi"/>
                      <w:sz w:val="16"/>
                      <w:szCs w:val="20"/>
                    </w:rPr>
                    <w:t xml:space="preserve">a </w:t>
                  </w:r>
                  <w:r>
                    <w:rPr>
                      <w:rFonts w:asciiTheme="minorHAnsi" w:hAnsiTheme="minorHAnsi"/>
                      <w:sz w:val="16"/>
                      <w:szCs w:val="20"/>
                    </w:rPr>
                    <w:t>leña</w:t>
                  </w:r>
                </w:p>
              </w:tc>
              <w:tc>
                <w:tcPr>
                  <w:tcW w:w="572" w:type="pct"/>
                </w:tcPr>
                <w:p w14:paraId="03179FE5" w14:textId="77777777" w:rsidR="00BD5E5F" w:rsidRPr="00BB6016" w:rsidRDefault="00BD5E5F" w:rsidP="005123A6">
                  <w:pPr>
                    <w:spacing w:after="0"/>
                    <w:jc w:val="both"/>
                    <w:rPr>
                      <w:rFonts w:asciiTheme="minorHAnsi" w:hAnsiTheme="minorHAnsi"/>
                      <w:sz w:val="16"/>
                      <w:szCs w:val="20"/>
                    </w:rPr>
                  </w:pPr>
                  <w:r>
                    <w:rPr>
                      <w:rFonts w:asciiTheme="minorHAnsi" w:hAnsiTheme="minorHAnsi"/>
                      <w:sz w:val="16"/>
                      <w:szCs w:val="20"/>
                    </w:rPr>
                    <w:t>795</w:t>
                  </w:r>
                </w:p>
              </w:tc>
              <w:tc>
                <w:tcPr>
                  <w:tcW w:w="854" w:type="pct"/>
                </w:tcPr>
                <w:p w14:paraId="3C5DD7C7" w14:textId="77777777" w:rsidR="00BD5E5F" w:rsidRPr="00BB6016" w:rsidRDefault="00BD5E5F" w:rsidP="005123A6">
                  <w:pPr>
                    <w:spacing w:after="0"/>
                    <w:jc w:val="both"/>
                    <w:rPr>
                      <w:rFonts w:asciiTheme="minorHAnsi" w:hAnsiTheme="minorHAnsi"/>
                      <w:sz w:val="16"/>
                      <w:szCs w:val="20"/>
                    </w:rPr>
                  </w:pPr>
                  <w:r>
                    <w:rPr>
                      <w:rFonts w:asciiTheme="minorHAnsi" w:hAnsiTheme="minorHAnsi"/>
                      <w:sz w:val="16"/>
                      <w:szCs w:val="20"/>
                    </w:rPr>
                    <w:t>grupal</w:t>
                  </w:r>
                </w:p>
              </w:tc>
              <w:tc>
                <w:tcPr>
                  <w:tcW w:w="1159" w:type="pct"/>
                </w:tcPr>
                <w:p w14:paraId="772BC0FD" w14:textId="77777777" w:rsidR="00BD5E5F" w:rsidRPr="00BB6016" w:rsidRDefault="00BD5E5F" w:rsidP="005123A6">
                  <w:pPr>
                    <w:spacing w:after="0"/>
                    <w:jc w:val="both"/>
                    <w:rPr>
                      <w:rFonts w:asciiTheme="minorHAnsi" w:hAnsiTheme="minorHAnsi"/>
                      <w:sz w:val="16"/>
                      <w:szCs w:val="20"/>
                    </w:rPr>
                  </w:pPr>
                  <w:r>
                    <w:rPr>
                      <w:rFonts w:asciiTheme="minorHAnsi" w:hAnsiTheme="minorHAnsi"/>
                      <w:sz w:val="16"/>
                      <w:szCs w:val="20"/>
                    </w:rPr>
                    <w:t>10/04/2015</w:t>
                  </w:r>
                </w:p>
              </w:tc>
              <w:tc>
                <w:tcPr>
                  <w:tcW w:w="1269" w:type="pct"/>
                </w:tcPr>
                <w:p w14:paraId="649796A1" w14:textId="77777777" w:rsidR="00BD5E5F" w:rsidRPr="00BB6016" w:rsidRDefault="00BD5E5F" w:rsidP="008F3837">
                  <w:pPr>
                    <w:spacing w:after="0"/>
                    <w:jc w:val="center"/>
                    <w:rPr>
                      <w:rFonts w:asciiTheme="minorHAnsi" w:hAnsiTheme="minorHAnsi"/>
                      <w:sz w:val="16"/>
                      <w:szCs w:val="20"/>
                    </w:rPr>
                  </w:pPr>
                  <w:r>
                    <w:rPr>
                      <w:rFonts w:asciiTheme="minorHAnsi" w:hAnsiTheme="minorHAnsi"/>
                      <w:sz w:val="16"/>
                      <w:szCs w:val="20"/>
                    </w:rPr>
                    <w:t>84,7</w:t>
                  </w:r>
                </w:p>
              </w:tc>
            </w:tr>
            <w:tr w:rsidR="00BD5E5F" w:rsidRPr="00BB6016" w14:paraId="5A8934EE" w14:textId="77777777" w:rsidTr="008F3837">
              <w:tc>
                <w:tcPr>
                  <w:tcW w:w="1146" w:type="pct"/>
                </w:tcPr>
                <w:p w14:paraId="46A2DAF1" w14:textId="68A4FED9" w:rsidR="00BD5E5F" w:rsidRPr="00BB6016" w:rsidRDefault="00BD5E5F" w:rsidP="005123A6">
                  <w:pPr>
                    <w:spacing w:after="0"/>
                    <w:jc w:val="both"/>
                    <w:rPr>
                      <w:rFonts w:asciiTheme="minorHAnsi" w:hAnsiTheme="minorHAnsi"/>
                      <w:sz w:val="16"/>
                      <w:szCs w:val="20"/>
                    </w:rPr>
                  </w:pPr>
                  <w:r>
                    <w:rPr>
                      <w:rFonts w:asciiTheme="minorHAnsi" w:hAnsiTheme="minorHAnsi"/>
                      <w:sz w:val="16"/>
                      <w:szCs w:val="20"/>
                    </w:rPr>
                    <w:t xml:space="preserve">Caldera </w:t>
                  </w:r>
                  <w:r w:rsidRPr="00BB6016">
                    <w:rPr>
                      <w:rFonts w:asciiTheme="minorHAnsi" w:hAnsiTheme="minorHAnsi"/>
                      <w:sz w:val="16"/>
                      <w:szCs w:val="20"/>
                    </w:rPr>
                    <w:t xml:space="preserve">a </w:t>
                  </w:r>
                  <w:r>
                    <w:rPr>
                      <w:rFonts w:asciiTheme="minorHAnsi" w:hAnsiTheme="minorHAnsi"/>
                      <w:sz w:val="16"/>
                      <w:szCs w:val="20"/>
                    </w:rPr>
                    <w:t>petróleo diésel N° 2</w:t>
                  </w:r>
                </w:p>
              </w:tc>
              <w:tc>
                <w:tcPr>
                  <w:tcW w:w="572" w:type="pct"/>
                </w:tcPr>
                <w:p w14:paraId="70B62B56" w14:textId="77777777" w:rsidR="00BD5E5F" w:rsidRPr="00BB6016" w:rsidRDefault="00BD5E5F" w:rsidP="005123A6">
                  <w:pPr>
                    <w:spacing w:after="0"/>
                    <w:jc w:val="both"/>
                    <w:rPr>
                      <w:rFonts w:asciiTheme="minorHAnsi" w:hAnsiTheme="minorHAnsi"/>
                      <w:sz w:val="16"/>
                      <w:szCs w:val="20"/>
                    </w:rPr>
                  </w:pPr>
                  <w:r>
                    <w:rPr>
                      <w:rFonts w:asciiTheme="minorHAnsi" w:hAnsiTheme="minorHAnsi"/>
                      <w:sz w:val="16"/>
                      <w:szCs w:val="20"/>
                    </w:rPr>
                    <w:t>167</w:t>
                  </w:r>
                </w:p>
              </w:tc>
              <w:tc>
                <w:tcPr>
                  <w:tcW w:w="854" w:type="pct"/>
                </w:tcPr>
                <w:p w14:paraId="17A96FA4" w14:textId="77777777" w:rsidR="00BD5E5F" w:rsidRPr="00BB6016" w:rsidRDefault="00BD5E5F" w:rsidP="005123A6">
                  <w:pPr>
                    <w:spacing w:after="0"/>
                    <w:jc w:val="both"/>
                    <w:rPr>
                      <w:rFonts w:asciiTheme="minorHAnsi" w:hAnsiTheme="minorHAnsi"/>
                      <w:sz w:val="16"/>
                      <w:szCs w:val="20"/>
                    </w:rPr>
                  </w:pPr>
                  <w:r>
                    <w:rPr>
                      <w:rFonts w:asciiTheme="minorHAnsi" w:hAnsiTheme="minorHAnsi"/>
                      <w:sz w:val="16"/>
                      <w:szCs w:val="20"/>
                    </w:rPr>
                    <w:t>grupal</w:t>
                  </w:r>
                </w:p>
              </w:tc>
              <w:tc>
                <w:tcPr>
                  <w:tcW w:w="1159" w:type="pct"/>
                </w:tcPr>
                <w:p w14:paraId="5A2CA18C" w14:textId="77777777" w:rsidR="00BD5E5F" w:rsidRPr="00BB6016" w:rsidRDefault="00BD5E5F" w:rsidP="005123A6">
                  <w:pPr>
                    <w:spacing w:after="0"/>
                    <w:jc w:val="both"/>
                    <w:rPr>
                      <w:rFonts w:asciiTheme="minorHAnsi" w:hAnsiTheme="minorHAnsi"/>
                      <w:sz w:val="16"/>
                      <w:szCs w:val="20"/>
                    </w:rPr>
                  </w:pPr>
                  <w:r>
                    <w:rPr>
                      <w:rFonts w:asciiTheme="minorHAnsi" w:hAnsiTheme="minorHAnsi"/>
                      <w:sz w:val="16"/>
                      <w:szCs w:val="20"/>
                    </w:rPr>
                    <w:t>18/07/2013</w:t>
                  </w:r>
                </w:p>
              </w:tc>
              <w:tc>
                <w:tcPr>
                  <w:tcW w:w="1269" w:type="pct"/>
                </w:tcPr>
                <w:p w14:paraId="7D3E4FD2" w14:textId="77777777" w:rsidR="00BD5E5F" w:rsidRPr="00BB6016" w:rsidRDefault="00BD5E5F" w:rsidP="008F3837">
                  <w:pPr>
                    <w:spacing w:after="0"/>
                    <w:jc w:val="center"/>
                    <w:rPr>
                      <w:rFonts w:asciiTheme="minorHAnsi" w:hAnsiTheme="minorHAnsi"/>
                      <w:sz w:val="16"/>
                      <w:szCs w:val="20"/>
                    </w:rPr>
                  </w:pPr>
                  <w:r>
                    <w:rPr>
                      <w:rFonts w:asciiTheme="minorHAnsi" w:hAnsiTheme="minorHAnsi"/>
                      <w:sz w:val="16"/>
                      <w:szCs w:val="20"/>
                    </w:rPr>
                    <w:t>24,4</w:t>
                  </w:r>
                </w:p>
              </w:tc>
            </w:tr>
            <w:tr w:rsidR="00BD5E5F" w:rsidRPr="00BB6016" w14:paraId="2F9CCE1A" w14:textId="77777777" w:rsidTr="008F3837">
              <w:tc>
                <w:tcPr>
                  <w:tcW w:w="1146" w:type="pct"/>
                </w:tcPr>
                <w:p w14:paraId="0D3DA60E" w14:textId="52B895D8" w:rsidR="00BD5E5F" w:rsidRPr="00BB6016" w:rsidRDefault="00BD5E5F" w:rsidP="00E30B83">
                  <w:pPr>
                    <w:spacing w:after="0"/>
                    <w:jc w:val="both"/>
                    <w:rPr>
                      <w:rFonts w:asciiTheme="minorHAnsi" w:hAnsiTheme="minorHAnsi"/>
                      <w:sz w:val="16"/>
                      <w:szCs w:val="20"/>
                    </w:rPr>
                  </w:pPr>
                  <w:r>
                    <w:rPr>
                      <w:rFonts w:asciiTheme="minorHAnsi" w:hAnsiTheme="minorHAnsi"/>
                      <w:sz w:val="16"/>
                      <w:szCs w:val="20"/>
                    </w:rPr>
                    <w:lastRenderedPageBreak/>
                    <w:t>Caldera a petróleo diésel N° 2</w:t>
                  </w:r>
                </w:p>
              </w:tc>
              <w:tc>
                <w:tcPr>
                  <w:tcW w:w="572" w:type="pct"/>
                </w:tcPr>
                <w:p w14:paraId="1118213C" w14:textId="0E595A23" w:rsidR="00BD5E5F" w:rsidRPr="00BB6016" w:rsidRDefault="00BD5E5F" w:rsidP="00E30B83">
                  <w:pPr>
                    <w:spacing w:after="0"/>
                    <w:jc w:val="both"/>
                    <w:rPr>
                      <w:rFonts w:asciiTheme="minorHAnsi" w:hAnsiTheme="minorHAnsi"/>
                      <w:sz w:val="16"/>
                      <w:szCs w:val="20"/>
                    </w:rPr>
                  </w:pPr>
                  <w:r>
                    <w:rPr>
                      <w:rFonts w:asciiTheme="minorHAnsi" w:hAnsiTheme="minorHAnsi"/>
                      <w:sz w:val="16"/>
                      <w:szCs w:val="20"/>
                    </w:rPr>
                    <w:t>28</w:t>
                  </w:r>
                </w:p>
              </w:tc>
              <w:tc>
                <w:tcPr>
                  <w:tcW w:w="854" w:type="pct"/>
                </w:tcPr>
                <w:p w14:paraId="65BFAC79" w14:textId="14E39BF4" w:rsidR="00BD5E5F" w:rsidRPr="00BB6016" w:rsidRDefault="00BD5E5F" w:rsidP="00E30B83">
                  <w:pPr>
                    <w:spacing w:after="0"/>
                    <w:jc w:val="both"/>
                    <w:rPr>
                      <w:rFonts w:asciiTheme="minorHAnsi" w:hAnsiTheme="minorHAnsi"/>
                      <w:sz w:val="16"/>
                      <w:szCs w:val="20"/>
                    </w:rPr>
                  </w:pPr>
                  <w:r w:rsidRPr="00BB6016">
                    <w:rPr>
                      <w:rFonts w:asciiTheme="minorHAnsi" w:hAnsiTheme="minorHAnsi"/>
                      <w:sz w:val="16"/>
                      <w:szCs w:val="20"/>
                    </w:rPr>
                    <w:t>Puntual</w:t>
                  </w:r>
                </w:p>
              </w:tc>
              <w:tc>
                <w:tcPr>
                  <w:tcW w:w="1159" w:type="pct"/>
                </w:tcPr>
                <w:p w14:paraId="05488836" w14:textId="7AE28BB2" w:rsidR="00BD5E5F" w:rsidRPr="00BB6016" w:rsidRDefault="00BD5E5F" w:rsidP="00E30B83">
                  <w:pPr>
                    <w:spacing w:after="0"/>
                    <w:jc w:val="both"/>
                    <w:rPr>
                      <w:rFonts w:asciiTheme="minorHAnsi" w:hAnsiTheme="minorHAnsi"/>
                      <w:sz w:val="16"/>
                      <w:szCs w:val="20"/>
                    </w:rPr>
                  </w:pPr>
                  <w:r>
                    <w:rPr>
                      <w:rFonts w:asciiTheme="minorHAnsi" w:hAnsiTheme="minorHAnsi"/>
                      <w:sz w:val="16"/>
                      <w:szCs w:val="20"/>
                    </w:rPr>
                    <w:t>17/07/2013</w:t>
                  </w:r>
                </w:p>
              </w:tc>
              <w:tc>
                <w:tcPr>
                  <w:tcW w:w="1269" w:type="pct"/>
                </w:tcPr>
                <w:p w14:paraId="4A9E2275" w14:textId="6016245F" w:rsidR="00BD5E5F" w:rsidRPr="00BB6016" w:rsidRDefault="00BD5E5F" w:rsidP="008F3837">
                  <w:pPr>
                    <w:spacing w:after="0"/>
                    <w:jc w:val="center"/>
                    <w:rPr>
                      <w:rFonts w:asciiTheme="minorHAnsi" w:hAnsiTheme="minorHAnsi"/>
                      <w:sz w:val="16"/>
                      <w:szCs w:val="20"/>
                    </w:rPr>
                  </w:pPr>
                  <w:r>
                    <w:rPr>
                      <w:rFonts w:asciiTheme="minorHAnsi" w:hAnsiTheme="minorHAnsi"/>
                      <w:sz w:val="16"/>
                      <w:szCs w:val="20"/>
                    </w:rPr>
                    <w:t>12,8</w:t>
                  </w:r>
                </w:p>
              </w:tc>
            </w:tr>
          </w:tbl>
          <w:p w14:paraId="465953B0" w14:textId="77777777" w:rsidR="00BD5E5F" w:rsidRDefault="00BD5E5F" w:rsidP="00A906CE">
            <w:pPr>
              <w:spacing w:after="0"/>
              <w:jc w:val="both"/>
              <w:rPr>
                <w:rFonts w:asciiTheme="minorHAnsi" w:hAnsiTheme="minorHAnsi"/>
                <w:sz w:val="20"/>
                <w:szCs w:val="20"/>
              </w:rPr>
            </w:pPr>
          </w:p>
          <w:p w14:paraId="3D9FBFD7" w14:textId="77777777" w:rsidR="00BD5E5F" w:rsidRPr="00A906CE" w:rsidRDefault="00BD5E5F" w:rsidP="00A906CE">
            <w:pPr>
              <w:spacing w:after="0"/>
              <w:jc w:val="both"/>
              <w:rPr>
                <w:rFonts w:asciiTheme="minorHAnsi" w:hAnsiTheme="minorHAnsi"/>
                <w:sz w:val="20"/>
                <w:szCs w:val="20"/>
              </w:rPr>
            </w:pPr>
          </w:p>
        </w:tc>
      </w:tr>
      <w:tr w:rsidR="00F71767" w:rsidRPr="00A906CE" w14:paraId="0857EDF7" w14:textId="77777777" w:rsidTr="00BD5E5F">
        <w:trPr>
          <w:trHeight w:val="2168"/>
        </w:trPr>
        <w:tc>
          <w:tcPr>
            <w:tcW w:w="198" w:type="pct"/>
            <w:vAlign w:val="center"/>
          </w:tcPr>
          <w:p w14:paraId="538B869F" w14:textId="77777777" w:rsidR="00BD5E5F" w:rsidRPr="00A906CE" w:rsidRDefault="00BD5E5F" w:rsidP="0050181F">
            <w:pPr>
              <w:pStyle w:val="Prrafodelista"/>
              <w:numPr>
                <w:ilvl w:val="0"/>
                <w:numId w:val="25"/>
              </w:numPr>
              <w:spacing w:after="0" w:line="240" w:lineRule="auto"/>
              <w:ind w:left="313"/>
              <w:jc w:val="center"/>
              <w:rPr>
                <w:rFonts w:asciiTheme="minorHAnsi" w:hAnsiTheme="minorHAnsi"/>
                <w:b/>
                <w:sz w:val="20"/>
                <w:szCs w:val="20"/>
              </w:rPr>
            </w:pPr>
          </w:p>
        </w:tc>
        <w:tc>
          <w:tcPr>
            <w:tcW w:w="2246" w:type="pct"/>
            <w:vAlign w:val="center"/>
          </w:tcPr>
          <w:p w14:paraId="2AB85D40" w14:textId="77777777" w:rsidR="00BD5E5F" w:rsidRPr="00A906CE" w:rsidRDefault="00BD5E5F" w:rsidP="0050181F">
            <w:pPr>
              <w:spacing w:after="0" w:line="240" w:lineRule="auto"/>
              <w:ind w:right="57"/>
              <w:jc w:val="both"/>
              <w:rPr>
                <w:rFonts w:asciiTheme="minorHAnsi" w:hAnsiTheme="minorHAnsi"/>
                <w:b/>
                <w:iCs/>
                <w:sz w:val="20"/>
                <w:szCs w:val="20"/>
              </w:rPr>
            </w:pPr>
            <w:r w:rsidRPr="00A906CE">
              <w:rPr>
                <w:rFonts w:asciiTheme="minorHAnsi" w:hAnsiTheme="minorHAnsi" w:cstheme="minorBidi"/>
                <w:b/>
                <w:sz w:val="20"/>
                <w:szCs w:val="20"/>
              </w:rPr>
              <w:t xml:space="preserve">D.S. N° 78/2009 MINSEGPRES, </w:t>
            </w:r>
            <w:r w:rsidRPr="00A906CE">
              <w:rPr>
                <w:rFonts w:asciiTheme="minorHAnsi" w:hAnsiTheme="minorHAnsi"/>
                <w:b/>
                <w:iCs/>
                <w:sz w:val="20"/>
                <w:szCs w:val="20"/>
              </w:rPr>
              <w:t>Artículo 2</w:t>
            </w:r>
            <w:r>
              <w:rPr>
                <w:rFonts w:asciiTheme="minorHAnsi" w:hAnsiTheme="minorHAnsi"/>
                <w:b/>
                <w:iCs/>
                <w:sz w:val="20"/>
                <w:szCs w:val="20"/>
              </w:rPr>
              <w:t>1</w:t>
            </w:r>
            <w:r w:rsidRPr="00A906CE">
              <w:rPr>
                <w:rFonts w:asciiTheme="minorHAnsi" w:hAnsiTheme="minorHAnsi"/>
                <w:b/>
                <w:iCs/>
                <w:sz w:val="20"/>
                <w:szCs w:val="20"/>
              </w:rPr>
              <w:t>:</w:t>
            </w:r>
          </w:p>
          <w:p w14:paraId="3A544573" w14:textId="77777777" w:rsidR="00BD5E5F" w:rsidRDefault="00BD5E5F" w:rsidP="0050181F">
            <w:pPr>
              <w:spacing w:after="0" w:line="240" w:lineRule="auto"/>
              <w:jc w:val="both"/>
              <w:rPr>
                <w:rFonts w:asciiTheme="minorHAnsi" w:hAnsiTheme="minorHAnsi"/>
                <w:i/>
                <w:color w:val="000000"/>
                <w:sz w:val="20"/>
                <w:szCs w:val="20"/>
              </w:rPr>
            </w:pPr>
            <w:r w:rsidRPr="00A83C6A">
              <w:rPr>
                <w:rFonts w:asciiTheme="minorHAnsi" w:hAnsiTheme="minorHAnsi"/>
                <w:i/>
                <w:iCs/>
                <w:sz w:val="20"/>
                <w:szCs w:val="20"/>
              </w:rPr>
              <w:t>Artículo 21.-</w:t>
            </w:r>
            <w:r w:rsidRPr="00A83C6A">
              <w:rPr>
                <w:rFonts w:asciiTheme="minorHAnsi" w:hAnsiTheme="minorHAnsi" w:cs="Courier"/>
                <w:i/>
                <w:sz w:val="20"/>
                <w:szCs w:val="20"/>
                <w:lang w:eastAsia="es-CL"/>
              </w:rPr>
              <w:t xml:space="preserve"> </w:t>
            </w:r>
            <w:r w:rsidRPr="00A83C6A">
              <w:rPr>
                <w:rFonts w:asciiTheme="minorHAnsi" w:hAnsiTheme="minorHAnsi"/>
                <w:i/>
                <w:color w:val="000000"/>
                <w:sz w:val="20"/>
                <w:szCs w:val="20"/>
              </w:rPr>
              <w:t xml:space="preserve">Transcurridos doce meses, contados de la publicación en el Diario Oficial del presente decreto, las fuentes estacionarias puntuales y grupales, y calderas de calefacción grupales nuevas y existentes deberán medir sus emisiones de MP, </w:t>
            </w:r>
            <w:r w:rsidRPr="00E56D24">
              <w:rPr>
                <w:rFonts w:asciiTheme="minorHAnsi" w:hAnsiTheme="minorHAnsi"/>
                <w:i/>
                <w:color w:val="000000"/>
                <w:sz w:val="20"/>
                <w:szCs w:val="20"/>
                <w:u w:val="single"/>
              </w:rPr>
              <w:t>mediante un muestreo isocinético realizado a plena carga,</w:t>
            </w:r>
            <w:r w:rsidRPr="00A83C6A">
              <w:rPr>
                <w:rFonts w:asciiTheme="minorHAnsi" w:hAnsiTheme="minorHAnsi"/>
                <w:i/>
                <w:color w:val="000000"/>
                <w:sz w:val="20"/>
                <w:szCs w:val="20"/>
              </w:rPr>
              <w:t xml:space="preserve"> de acuerdo al Método CH – 5 (Resolución Nº 1.349, del 6 de octubre de 1997 del Ministerio de Salud, "Determinación de las Emisiones de Partículas desde Fuentes Estacionarias"), en cada una de las chime</w:t>
            </w:r>
            <w:r>
              <w:rPr>
                <w:rFonts w:asciiTheme="minorHAnsi" w:hAnsiTheme="minorHAnsi"/>
                <w:i/>
                <w:color w:val="000000"/>
                <w:sz w:val="20"/>
                <w:szCs w:val="20"/>
              </w:rPr>
              <w:t>neas de descarga a la atmósfera […].</w:t>
            </w:r>
          </w:p>
          <w:p w14:paraId="7DDE31C5" w14:textId="626E3E2E" w:rsidR="00442A9F" w:rsidRPr="00A83C6A" w:rsidRDefault="00442A9F" w:rsidP="0050181F">
            <w:pPr>
              <w:spacing w:after="0" w:line="240" w:lineRule="auto"/>
              <w:jc w:val="both"/>
              <w:rPr>
                <w:rFonts w:asciiTheme="minorHAnsi" w:hAnsiTheme="minorHAnsi"/>
                <w:i/>
                <w:color w:val="000000"/>
                <w:sz w:val="20"/>
                <w:szCs w:val="20"/>
              </w:rPr>
            </w:pPr>
          </w:p>
        </w:tc>
        <w:tc>
          <w:tcPr>
            <w:tcW w:w="2556" w:type="pct"/>
          </w:tcPr>
          <w:p w14:paraId="50284462" w14:textId="49FB90F9" w:rsidR="00BD5E5F" w:rsidRPr="008B101D" w:rsidRDefault="00BD5E5F" w:rsidP="008B101D">
            <w:pPr>
              <w:pStyle w:val="Prrafodelista"/>
              <w:numPr>
                <w:ilvl w:val="0"/>
                <w:numId w:val="35"/>
              </w:numPr>
              <w:spacing w:after="0"/>
              <w:ind w:left="366" w:hanging="283"/>
              <w:jc w:val="both"/>
              <w:rPr>
                <w:rFonts w:asciiTheme="minorHAnsi" w:hAnsiTheme="minorHAnsi"/>
                <w:sz w:val="20"/>
                <w:szCs w:val="20"/>
              </w:rPr>
            </w:pPr>
            <w:r w:rsidRPr="008B101D">
              <w:rPr>
                <w:rFonts w:asciiTheme="minorHAnsi" w:hAnsiTheme="minorHAnsi"/>
                <w:sz w:val="20"/>
                <w:szCs w:val="20"/>
              </w:rPr>
              <w:t>Del examen de información de los antecedentes presentados por el titular se determina que existen 3 fuentes.</w:t>
            </w:r>
          </w:p>
          <w:p w14:paraId="7D06E53D" w14:textId="03BD5FC2" w:rsidR="009C5B8F" w:rsidRPr="009C5B8F" w:rsidRDefault="00BD5E5F" w:rsidP="009C5B8F">
            <w:pPr>
              <w:pStyle w:val="Prrafodelista"/>
              <w:numPr>
                <w:ilvl w:val="0"/>
                <w:numId w:val="35"/>
              </w:numPr>
              <w:spacing w:after="0"/>
              <w:ind w:left="366" w:hanging="283"/>
              <w:jc w:val="both"/>
              <w:rPr>
                <w:rFonts w:asciiTheme="minorHAnsi" w:hAnsiTheme="minorHAnsi"/>
                <w:sz w:val="20"/>
                <w:szCs w:val="20"/>
              </w:rPr>
            </w:pPr>
            <w:r w:rsidRPr="008B101D">
              <w:rPr>
                <w:rFonts w:asciiTheme="minorHAnsi" w:hAnsiTheme="minorHAnsi"/>
                <w:sz w:val="20"/>
                <w:szCs w:val="20"/>
              </w:rPr>
              <w:t>D</w:t>
            </w:r>
            <w:r w:rsidR="009C5B8F">
              <w:rPr>
                <w:rFonts w:asciiTheme="minorHAnsi" w:hAnsiTheme="minorHAnsi"/>
                <w:sz w:val="20"/>
                <w:szCs w:val="20"/>
              </w:rPr>
              <w:t>e la revisión d</w:t>
            </w:r>
            <w:r w:rsidRPr="008B101D">
              <w:rPr>
                <w:rFonts w:asciiTheme="minorHAnsi" w:hAnsiTheme="minorHAnsi"/>
                <w:sz w:val="20"/>
                <w:szCs w:val="20"/>
              </w:rPr>
              <w:t>e los Informes IGT-141-13 del 26/08/2013 y IGT-142-13 del 26/08/2013 de las calderas a petróleo; IGT-185-14 del 21/04/2014 y IGT-268-15 del 04/05/2015 de la caldera a leña (Anexo I</w:t>
            </w:r>
            <w:r w:rsidR="00297CD9" w:rsidRPr="008B101D">
              <w:rPr>
                <w:rFonts w:asciiTheme="minorHAnsi" w:hAnsiTheme="minorHAnsi"/>
                <w:sz w:val="20"/>
                <w:szCs w:val="20"/>
              </w:rPr>
              <w:t>V</w:t>
            </w:r>
            <w:r w:rsidR="009C5B8F">
              <w:rPr>
                <w:rFonts w:asciiTheme="minorHAnsi" w:hAnsiTheme="minorHAnsi"/>
                <w:sz w:val="20"/>
                <w:szCs w:val="20"/>
              </w:rPr>
              <w:t xml:space="preserve">), </w:t>
            </w:r>
            <w:r w:rsidR="009C5B8F" w:rsidRPr="009C5B8F">
              <w:rPr>
                <w:color w:val="222222"/>
                <w:sz w:val="20"/>
                <w:szCs w:val="20"/>
                <w:shd w:val="clear" w:color="auto" w:fill="FFFFFF"/>
              </w:rPr>
              <w:t xml:space="preserve">es posible señalar que estos fueron realizados por el Laboratorio </w:t>
            </w:r>
            <w:proofErr w:type="spellStart"/>
            <w:r w:rsidR="009C5B8F" w:rsidRPr="009C5B8F">
              <w:rPr>
                <w:color w:val="222222"/>
                <w:sz w:val="20"/>
                <w:szCs w:val="20"/>
                <w:shd w:val="clear" w:color="auto" w:fill="FFFFFF"/>
              </w:rPr>
              <w:t>Ambiquim</w:t>
            </w:r>
            <w:proofErr w:type="spellEnd"/>
            <w:r w:rsidR="009C5B8F" w:rsidRPr="009C5B8F">
              <w:rPr>
                <w:color w:val="222222"/>
                <w:sz w:val="20"/>
                <w:szCs w:val="20"/>
                <w:shd w:val="clear" w:color="auto" w:fill="FFFFFF"/>
              </w:rPr>
              <w:t>, habiendo utilizado el método CH-5 para la determinación de concentración de Material Particulado. En dichos informes se indica que la condición de operación durante el muestreo fue normal, no obstante se observa que la carga informada es superior al 100% en todos los casos</w:t>
            </w:r>
            <w:r w:rsidR="00FB77A4">
              <w:rPr>
                <w:color w:val="222222"/>
                <w:sz w:val="20"/>
                <w:szCs w:val="20"/>
                <w:shd w:val="clear" w:color="auto" w:fill="FFFFFF"/>
              </w:rPr>
              <w:t>,</w:t>
            </w:r>
            <w:r w:rsidR="009C5B8F">
              <w:rPr>
                <w:color w:val="222222"/>
                <w:sz w:val="20"/>
                <w:szCs w:val="20"/>
                <w:shd w:val="clear" w:color="auto" w:fill="FFFFFF"/>
              </w:rPr>
              <w:t xml:space="preserve"> </w:t>
            </w:r>
            <w:r w:rsidR="00FB77A4">
              <w:rPr>
                <w:color w:val="222222"/>
                <w:sz w:val="20"/>
                <w:szCs w:val="20"/>
                <w:shd w:val="clear" w:color="auto" w:fill="FFFFFF"/>
              </w:rPr>
              <w:t>a</w:t>
            </w:r>
            <w:bookmarkStart w:id="5" w:name="_GoBack"/>
            <w:bookmarkEnd w:id="5"/>
            <w:r w:rsidR="009C5B8F">
              <w:rPr>
                <w:color w:val="222222"/>
                <w:sz w:val="20"/>
                <w:szCs w:val="20"/>
                <w:shd w:val="clear" w:color="auto" w:fill="FFFFFF"/>
              </w:rPr>
              <w:t>ntecedentes que esta división está revisando actualmente para darle directrices a los titulares.</w:t>
            </w:r>
          </w:p>
          <w:p w14:paraId="6FC76F69" w14:textId="77777777" w:rsidR="00BD5E5F" w:rsidRPr="00A906CE" w:rsidRDefault="00BD5E5F" w:rsidP="0050181F">
            <w:pPr>
              <w:spacing w:after="0"/>
              <w:jc w:val="both"/>
              <w:rPr>
                <w:rFonts w:asciiTheme="minorHAnsi" w:hAnsiTheme="minorHAnsi"/>
                <w:sz w:val="20"/>
                <w:szCs w:val="20"/>
              </w:rPr>
            </w:pPr>
          </w:p>
        </w:tc>
      </w:tr>
      <w:tr w:rsidR="00F71767" w:rsidRPr="00A906CE" w14:paraId="58DE7C6A" w14:textId="77777777" w:rsidTr="00BD5E5F">
        <w:trPr>
          <w:trHeight w:val="2168"/>
        </w:trPr>
        <w:tc>
          <w:tcPr>
            <w:tcW w:w="198" w:type="pct"/>
            <w:vAlign w:val="center"/>
          </w:tcPr>
          <w:p w14:paraId="3050CA96" w14:textId="77777777" w:rsidR="00BD5E5F" w:rsidRPr="00A906CE" w:rsidRDefault="00BD5E5F" w:rsidP="0050181F">
            <w:pPr>
              <w:pStyle w:val="Prrafodelista"/>
              <w:numPr>
                <w:ilvl w:val="0"/>
                <w:numId w:val="25"/>
              </w:numPr>
              <w:spacing w:after="0" w:line="240" w:lineRule="auto"/>
              <w:ind w:left="313"/>
              <w:jc w:val="center"/>
              <w:rPr>
                <w:rFonts w:asciiTheme="minorHAnsi" w:hAnsiTheme="minorHAnsi"/>
                <w:b/>
                <w:sz w:val="20"/>
                <w:szCs w:val="20"/>
              </w:rPr>
            </w:pPr>
          </w:p>
        </w:tc>
        <w:tc>
          <w:tcPr>
            <w:tcW w:w="2246" w:type="pct"/>
            <w:vAlign w:val="center"/>
          </w:tcPr>
          <w:p w14:paraId="2678BCA1" w14:textId="77777777" w:rsidR="00BD5E5F" w:rsidRPr="00A906CE" w:rsidRDefault="00BD5E5F" w:rsidP="0050181F">
            <w:pPr>
              <w:spacing w:after="0" w:line="240" w:lineRule="auto"/>
              <w:ind w:right="57"/>
              <w:jc w:val="both"/>
              <w:rPr>
                <w:rFonts w:asciiTheme="minorHAnsi" w:hAnsiTheme="minorHAnsi"/>
                <w:b/>
                <w:iCs/>
                <w:sz w:val="20"/>
                <w:szCs w:val="20"/>
              </w:rPr>
            </w:pPr>
            <w:r w:rsidRPr="00A906CE">
              <w:rPr>
                <w:rFonts w:asciiTheme="minorHAnsi" w:hAnsiTheme="minorHAnsi" w:cstheme="minorBidi"/>
                <w:b/>
                <w:sz w:val="20"/>
                <w:szCs w:val="20"/>
              </w:rPr>
              <w:t xml:space="preserve">D.S. N° 78/2009 MINSEGPRES, </w:t>
            </w:r>
            <w:r w:rsidRPr="00A906CE">
              <w:rPr>
                <w:rFonts w:asciiTheme="minorHAnsi" w:hAnsiTheme="minorHAnsi"/>
                <w:b/>
                <w:iCs/>
                <w:sz w:val="20"/>
                <w:szCs w:val="20"/>
              </w:rPr>
              <w:t>Artículo 2</w:t>
            </w:r>
            <w:r>
              <w:rPr>
                <w:rFonts w:asciiTheme="minorHAnsi" w:hAnsiTheme="minorHAnsi"/>
                <w:b/>
                <w:iCs/>
                <w:sz w:val="20"/>
                <w:szCs w:val="20"/>
              </w:rPr>
              <w:t>2</w:t>
            </w:r>
            <w:r w:rsidRPr="00A906CE">
              <w:rPr>
                <w:rFonts w:asciiTheme="minorHAnsi" w:hAnsiTheme="minorHAnsi"/>
                <w:b/>
                <w:iCs/>
                <w:sz w:val="20"/>
                <w:szCs w:val="20"/>
              </w:rPr>
              <w:t>:</w:t>
            </w:r>
          </w:p>
          <w:p w14:paraId="00E921B1" w14:textId="77777777" w:rsidR="00BD5E5F" w:rsidRPr="004365F5" w:rsidRDefault="00BD5E5F" w:rsidP="0050181F">
            <w:pPr>
              <w:spacing w:after="0" w:line="240" w:lineRule="auto"/>
              <w:jc w:val="both"/>
              <w:rPr>
                <w:rFonts w:asciiTheme="minorHAnsi" w:hAnsiTheme="minorHAnsi"/>
                <w:i/>
                <w:color w:val="000000"/>
                <w:sz w:val="20"/>
                <w:szCs w:val="20"/>
              </w:rPr>
            </w:pPr>
            <w:r w:rsidRPr="004365F5">
              <w:rPr>
                <w:rFonts w:asciiTheme="minorHAnsi" w:hAnsiTheme="minorHAnsi"/>
                <w:i/>
                <w:iCs/>
                <w:sz w:val="20"/>
                <w:szCs w:val="20"/>
              </w:rPr>
              <w:t>Artículo 22.-</w:t>
            </w:r>
            <w:r w:rsidRPr="004365F5">
              <w:rPr>
                <w:rFonts w:asciiTheme="minorHAnsi" w:hAnsiTheme="minorHAnsi" w:cs="Courier"/>
                <w:i/>
                <w:sz w:val="20"/>
                <w:szCs w:val="20"/>
                <w:lang w:eastAsia="es-CL"/>
              </w:rPr>
              <w:t xml:space="preserve"> </w:t>
            </w:r>
            <w:r w:rsidRPr="004365F5">
              <w:rPr>
                <w:rFonts w:asciiTheme="minorHAnsi" w:hAnsiTheme="minorHAnsi"/>
                <w:i/>
                <w:color w:val="000000"/>
                <w:sz w:val="20"/>
                <w:szCs w:val="20"/>
              </w:rPr>
              <w:t>El exceso máximo de aire (EA) para los combustibles que a continuación se indican, será el siguiente:</w:t>
            </w:r>
          </w:p>
          <w:p w14:paraId="0ABE356E" w14:textId="77777777" w:rsidR="00BD5E5F" w:rsidRPr="004365F5" w:rsidRDefault="00BD5E5F" w:rsidP="0050181F">
            <w:pPr>
              <w:spacing w:after="0" w:line="240" w:lineRule="auto"/>
              <w:jc w:val="both"/>
              <w:rPr>
                <w:rFonts w:asciiTheme="minorHAnsi" w:hAnsiTheme="minorHAnsi"/>
                <w:i/>
                <w:color w:val="000000"/>
                <w:sz w:val="20"/>
                <w:szCs w:val="20"/>
              </w:rPr>
            </w:pPr>
            <w:r w:rsidRPr="004365F5">
              <w:rPr>
                <w:rFonts w:asciiTheme="minorHAnsi" w:hAnsiTheme="minorHAnsi"/>
                <w:i/>
                <w:color w:val="000000"/>
                <w:sz w:val="20"/>
                <w:szCs w:val="20"/>
              </w:rPr>
              <w:t>Tabla Nº10. Exceso máximo de aire […]</w:t>
            </w:r>
          </w:p>
          <w:p w14:paraId="34241397" w14:textId="31EFE202" w:rsidR="00BD5E5F" w:rsidRPr="004365F5" w:rsidRDefault="00BD5E5F" w:rsidP="0050181F">
            <w:pPr>
              <w:spacing w:after="0" w:line="240" w:lineRule="auto"/>
              <w:jc w:val="both"/>
              <w:rPr>
                <w:rFonts w:asciiTheme="minorHAnsi" w:hAnsiTheme="minorHAnsi"/>
                <w:i/>
                <w:color w:val="000000"/>
                <w:sz w:val="20"/>
                <w:szCs w:val="20"/>
              </w:rPr>
            </w:pPr>
            <w:r w:rsidRPr="004365F5">
              <w:rPr>
                <w:rFonts w:asciiTheme="minorHAnsi" w:hAnsiTheme="minorHAnsi"/>
                <w:i/>
                <w:color w:val="000000"/>
                <w:sz w:val="20"/>
                <w:szCs w:val="20"/>
              </w:rPr>
              <w:t xml:space="preserve">Las concentraciones de aquellas fuentes emisoras de material particulado, que presenten excesos de aire superiores a los mencionados precedentemente, </w:t>
            </w:r>
            <w:r w:rsidRPr="00E56D24">
              <w:rPr>
                <w:rFonts w:asciiTheme="minorHAnsi" w:hAnsiTheme="minorHAnsi"/>
                <w:i/>
                <w:color w:val="000000"/>
                <w:sz w:val="20"/>
                <w:szCs w:val="20"/>
                <w:u w:val="single"/>
              </w:rPr>
              <w:t>deberán</w:t>
            </w:r>
            <w:r>
              <w:rPr>
                <w:rFonts w:asciiTheme="minorHAnsi" w:hAnsiTheme="minorHAnsi"/>
                <w:i/>
                <w:color w:val="000000"/>
                <w:sz w:val="20"/>
                <w:szCs w:val="20"/>
                <w:u w:val="single"/>
              </w:rPr>
              <w:t xml:space="preserve"> </w:t>
            </w:r>
            <w:r w:rsidRPr="00E56D24">
              <w:rPr>
                <w:rFonts w:asciiTheme="minorHAnsi" w:hAnsiTheme="minorHAnsi"/>
                <w:i/>
                <w:color w:val="000000"/>
                <w:sz w:val="20"/>
                <w:szCs w:val="20"/>
                <w:u w:val="single"/>
              </w:rPr>
              <w:t>corregirse</w:t>
            </w:r>
            <w:r w:rsidRPr="004365F5">
              <w:rPr>
                <w:rFonts w:asciiTheme="minorHAnsi" w:hAnsiTheme="minorHAnsi"/>
                <w:i/>
                <w:color w:val="000000"/>
                <w:sz w:val="20"/>
                <w:szCs w:val="20"/>
              </w:rPr>
              <w:t xml:space="preserve"> de acuerdo a la siguiente expresión:</w:t>
            </w:r>
          </w:p>
          <w:p w14:paraId="67105E05" w14:textId="77777777" w:rsidR="00BD5E5F" w:rsidRPr="004365F5" w:rsidRDefault="00DB457B" w:rsidP="0050181F">
            <w:pPr>
              <w:spacing w:after="0" w:line="240" w:lineRule="auto"/>
              <w:jc w:val="both"/>
              <w:rPr>
                <w:rFonts w:asciiTheme="minorHAnsi" w:hAnsiTheme="minorHAnsi"/>
                <w:i/>
                <w:color w:val="000000"/>
                <w:sz w:val="20"/>
                <w:szCs w:val="20"/>
              </w:rPr>
            </w:pPr>
            <m:oMathPara>
              <m:oMath>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corregida</m:t>
                    </m:r>
                  </m:sub>
                </m:sSub>
                <m:r>
                  <w:rPr>
                    <w:rFonts w:ascii="Cambria Math" w:hAnsi="Cambria Math"/>
                    <w:color w:val="000000"/>
                    <w:sz w:val="20"/>
                    <w:szCs w:val="20"/>
                  </w:rPr>
                  <m:t>=</m:t>
                </m:r>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medida</m:t>
                    </m:r>
                  </m:sub>
                </m:sSub>
                <m:r>
                  <w:rPr>
                    <w:rFonts w:ascii="Cambria Math" w:hAnsi="Cambria Math"/>
                    <w:color w:val="000000"/>
                    <w:sz w:val="20"/>
                    <w:szCs w:val="20"/>
                  </w:rPr>
                  <m:t>*</m:t>
                </m:r>
                <m:f>
                  <m:fPr>
                    <m:ctrlPr>
                      <w:rPr>
                        <w:rFonts w:ascii="Cambria Math" w:hAnsi="Cambria Math"/>
                        <w:i/>
                        <w:color w:val="000000"/>
                        <w:sz w:val="20"/>
                        <w:szCs w:val="20"/>
                      </w:rPr>
                    </m:ctrlPr>
                  </m:fPr>
                  <m:num>
                    <m:r>
                      <w:rPr>
                        <w:rFonts w:ascii="Cambria Math" w:hAnsi="Cambria Math"/>
                        <w:color w:val="000000"/>
                        <w:sz w:val="20"/>
                        <w:szCs w:val="20"/>
                      </w:rPr>
                      <m:t>(</m:t>
                    </m:r>
                    <m:sSub>
                      <m:sSubPr>
                        <m:ctrlPr>
                          <w:rPr>
                            <w:rFonts w:ascii="Cambria Math" w:hAnsi="Cambria Math"/>
                            <w:i/>
                            <w:color w:val="000000"/>
                            <w:sz w:val="20"/>
                            <w:szCs w:val="20"/>
                          </w:rPr>
                        </m:ctrlPr>
                      </m:sSubPr>
                      <m:e>
                        <m:r>
                          <w:rPr>
                            <w:rFonts w:ascii="Cambria Math" w:hAnsi="Cambria Math"/>
                            <w:color w:val="000000"/>
                            <w:sz w:val="20"/>
                            <w:szCs w:val="20"/>
                          </w:rPr>
                          <m:t>EA</m:t>
                        </m:r>
                      </m:e>
                      <m:sub>
                        <m:r>
                          <w:rPr>
                            <w:rFonts w:ascii="Cambria Math" w:hAnsi="Cambria Math"/>
                            <w:color w:val="000000"/>
                            <w:sz w:val="20"/>
                            <w:szCs w:val="20"/>
                          </w:rPr>
                          <m:t>medido</m:t>
                        </m:r>
                      </m:sub>
                    </m:sSub>
                    <m:r>
                      <w:rPr>
                        <w:rFonts w:ascii="Cambria Math" w:hAnsi="Cambria Math"/>
                        <w:color w:val="000000"/>
                        <w:sz w:val="20"/>
                        <w:szCs w:val="20"/>
                      </w:rPr>
                      <m:t xml:space="preserve"> +100)</m:t>
                    </m:r>
                  </m:num>
                  <m:den>
                    <m:r>
                      <w:rPr>
                        <w:rFonts w:ascii="Cambria Math" w:hAnsi="Cambria Math"/>
                        <w:color w:val="000000"/>
                        <w:sz w:val="20"/>
                        <w:szCs w:val="20"/>
                      </w:rPr>
                      <m:t>(</m:t>
                    </m:r>
                    <m:sSub>
                      <m:sSubPr>
                        <m:ctrlPr>
                          <w:rPr>
                            <w:rFonts w:ascii="Cambria Math" w:hAnsi="Cambria Math"/>
                            <w:i/>
                            <w:color w:val="000000"/>
                            <w:sz w:val="20"/>
                            <w:szCs w:val="20"/>
                          </w:rPr>
                        </m:ctrlPr>
                      </m:sSubPr>
                      <m:e>
                        <m:r>
                          <w:rPr>
                            <w:rFonts w:ascii="Cambria Math" w:hAnsi="Cambria Math"/>
                            <w:color w:val="000000"/>
                            <w:sz w:val="20"/>
                            <w:szCs w:val="20"/>
                          </w:rPr>
                          <m:t>EA</m:t>
                        </m:r>
                      </m:e>
                      <m:sub>
                        <m:r>
                          <w:rPr>
                            <w:rFonts w:ascii="Cambria Math" w:hAnsi="Cambria Math"/>
                            <w:color w:val="000000"/>
                            <w:sz w:val="20"/>
                            <w:szCs w:val="20"/>
                          </w:rPr>
                          <m:t>máximo</m:t>
                        </m:r>
                      </m:sub>
                    </m:sSub>
                    <m:r>
                      <w:rPr>
                        <w:rFonts w:ascii="Cambria Math" w:hAnsi="Cambria Math"/>
                        <w:color w:val="000000"/>
                        <w:sz w:val="20"/>
                        <w:szCs w:val="20"/>
                      </w:rPr>
                      <m:t>+100)</m:t>
                    </m:r>
                  </m:den>
                </m:f>
              </m:oMath>
            </m:oMathPara>
          </w:p>
          <w:p w14:paraId="79F3E1AB" w14:textId="77777777" w:rsidR="00BD5E5F" w:rsidRPr="004365F5" w:rsidRDefault="00BD5E5F" w:rsidP="0050181F">
            <w:pPr>
              <w:jc w:val="both"/>
              <w:rPr>
                <w:rFonts w:asciiTheme="minorHAnsi" w:hAnsiTheme="minorHAnsi"/>
                <w:i/>
                <w:sz w:val="20"/>
                <w:szCs w:val="20"/>
              </w:rPr>
            </w:pPr>
            <w:r w:rsidRPr="004365F5">
              <w:rPr>
                <w:rFonts w:asciiTheme="minorHAnsi" w:hAnsiTheme="minorHAnsi"/>
                <w:i/>
                <w:sz w:val="20"/>
                <w:szCs w:val="20"/>
              </w:rPr>
              <w:t>[…]</w:t>
            </w:r>
          </w:p>
          <w:p w14:paraId="1C2566FE" w14:textId="77777777" w:rsidR="00BD5E5F" w:rsidRPr="00A906CE" w:rsidRDefault="00BD5E5F" w:rsidP="0050181F">
            <w:pPr>
              <w:autoSpaceDE w:val="0"/>
              <w:autoSpaceDN w:val="0"/>
              <w:adjustRightInd w:val="0"/>
              <w:spacing w:after="0" w:line="240" w:lineRule="auto"/>
              <w:jc w:val="center"/>
              <w:rPr>
                <w:rFonts w:asciiTheme="minorHAnsi" w:hAnsiTheme="minorHAnsi"/>
                <w:sz w:val="20"/>
                <w:szCs w:val="20"/>
              </w:rPr>
            </w:pPr>
          </w:p>
        </w:tc>
        <w:tc>
          <w:tcPr>
            <w:tcW w:w="2556" w:type="pct"/>
            <w:vAlign w:val="center"/>
          </w:tcPr>
          <w:p w14:paraId="61ECDA24" w14:textId="1B19A2AF" w:rsidR="00BD5E5F" w:rsidRPr="00C242E2" w:rsidRDefault="00BD5E5F" w:rsidP="008B101D">
            <w:pPr>
              <w:pStyle w:val="Prrafodelista"/>
              <w:numPr>
                <w:ilvl w:val="0"/>
                <w:numId w:val="41"/>
              </w:numPr>
              <w:spacing w:after="0"/>
              <w:ind w:left="321" w:hanging="284"/>
              <w:jc w:val="both"/>
              <w:rPr>
                <w:rFonts w:asciiTheme="minorHAnsi" w:hAnsiTheme="minorHAnsi"/>
                <w:sz w:val="20"/>
                <w:szCs w:val="20"/>
              </w:rPr>
            </w:pPr>
            <w:r w:rsidRPr="00C242E2">
              <w:rPr>
                <w:rFonts w:asciiTheme="minorHAnsi" w:hAnsiTheme="minorHAnsi"/>
                <w:sz w:val="20"/>
                <w:szCs w:val="20"/>
              </w:rPr>
              <w:t xml:space="preserve">Se realiza la corrección del exceso de aire según lo indicado en el artículo 21 del D.S N 78/2009, al respecto </w:t>
            </w:r>
            <w:r>
              <w:rPr>
                <w:rFonts w:asciiTheme="minorHAnsi" w:hAnsiTheme="minorHAnsi"/>
                <w:sz w:val="20"/>
                <w:szCs w:val="20"/>
              </w:rPr>
              <w:t xml:space="preserve">se presenta la siguiente tabla </w:t>
            </w:r>
            <w:r w:rsidR="00D15843">
              <w:rPr>
                <w:rFonts w:asciiTheme="minorHAnsi" w:hAnsiTheme="minorHAnsi"/>
                <w:sz w:val="20"/>
                <w:szCs w:val="20"/>
              </w:rPr>
              <w:t>2</w:t>
            </w:r>
            <w:r w:rsidRPr="00C242E2">
              <w:rPr>
                <w:rFonts w:asciiTheme="minorHAnsi" w:hAnsiTheme="minorHAnsi"/>
                <w:sz w:val="20"/>
                <w:szCs w:val="20"/>
              </w:rPr>
              <w:t>:</w:t>
            </w:r>
          </w:p>
          <w:p w14:paraId="567975F0" w14:textId="77777777" w:rsidR="00BD5E5F" w:rsidRDefault="00BD5E5F" w:rsidP="0050181F">
            <w:pPr>
              <w:spacing w:after="0"/>
              <w:jc w:val="both"/>
              <w:rPr>
                <w:rFonts w:asciiTheme="minorHAnsi" w:hAnsiTheme="minorHAnsi"/>
                <w:sz w:val="18"/>
                <w:szCs w:val="20"/>
              </w:rPr>
            </w:pPr>
          </w:p>
          <w:p w14:paraId="0CAE5062" w14:textId="3BF2DAC2" w:rsidR="00BD5E5F" w:rsidRPr="00C36BC3" w:rsidRDefault="00BD5E5F" w:rsidP="00E17F07">
            <w:pPr>
              <w:spacing w:after="0"/>
              <w:jc w:val="center"/>
              <w:rPr>
                <w:rFonts w:asciiTheme="minorHAnsi" w:hAnsiTheme="minorHAnsi"/>
                <w:sz w:val="18"/>
                <w:szCs w:val="20"/>
              </w:rPr>
            </w:pPr>
            <w:r>
              <w:rPr>
                <w:rFonts w:asciiTheme="minorHAnsi" w:hAnsiTheme="minorHAnsi"/>
                <w:sz w:val="18"/>
                <w:szCs w:val="20"/>
              </w:rPr>
              <w:t>T</w:t>
            </w:r>
            <w:r w:rsidRPr="00C36BC3">
              <w:rPr>
                <w:rFonts w:asciiTheme="minorHAnsi" w:hAnsiTheme="minorHAnsi"/>
                <w:sz w:val="18"/>
                <w:szCs w:val="20"/>
              </w:rPr>
              <w:t xml:space="preserve">abla </w:t>
            </w:r>
            <w:r w:rsidR="00D15843">
              <w:rPr>
                <w:rFonts w:asciiTheme="minorHAnsi" w:hAnsiTheme="minorHAnsi"/>
                <w:sz w:val="18"/>
                <w:szCs w:val="20"/>
              </w:rPr>
              <w:t>2</w:t>
            </w:r>
            <w:r w:rsidRPr="00C36BC3">
              <w:rPr>
                <w:rFonts w:asciiTheme="minorHAnsi" w:hAnsiTheme="minorHAnsi"/>
                <w:sz w:val="18"/>
                <w:szCs w:val="20"/>
              </w:rPr>
              <w:t xml:space="preserve">. </w:t>
            </w:r>
            <w:r>
              <w:rPr>
                <w:rFonts w:asciiTheme="minorHAnsi" w:hAnsiTheme="minorHAnsi"/>
                <w:sz w:val="18"/>
                <w:szCs w:val="20"/>
              </w:rPr>
              <w:t>Corrección de exceso de aire de mediciones.</w:t>
            </w:r>
          </w:p>
          <w:tbl>
            <w:tblPr>
              <w:tblStyle w:val="Tablaconcuadrcula"/>
              <w:tblW w:w="5000" w:type="pct"/>
              <w:tblLook w:val="04A0" w:firstRow="1" w:lastRow="0" w:firstColumn="1" w:lastColumn="0" w:noHBand="0" w:noVBand="1"/>
            </w:tblPr>
            <w:tblGrid>
              <w:gridCol w:w="841"/>
              <w:gridCol w:w="1092"/>
              <w:gridCol w:w="1025"/>
              <w:gridCol w:w="939"/>
              <w:gridCol w:w="1208"/>
            </w:tblGrid>
            <w:tr w:rsidR="00BD5E5F" w:rsidRPr="00BB6016" w14:paraId="33EB1D3D" w14:textId="77777777" w:rsidTr="00F010CE">
              <w:tc>
                <w:tcPr>
                  <w:tcW w:w="823" w:type="pct"/>
                  <w:shd w:val="clear" w:color="auto" w:fill="E7E6E6" w:themeFill="background2"/>
                </w:tcPr>
                <w:p w14:paraId="164E6B10" w14:textId="77777777" w:rsidR="00BD5E5F" w:rsidRPr="00BB6016" w:rsidRDefault="00BD5E5F" w:rsidP="0050181F">
                  <w:pPr>
                    <w:spacing w:after="0"/>
                    <w:jc w:val="both"/>
                    <w:rPr>
                      <w:rFonts w:asciiTheme="minorHAnsi" w:hAnsiTheme="minorHAnsi"/>
                      <w:sz w:val="16"/>
                      <w:szCs w:val="20"/>
                    </w:rPr>
                  </w:pPr>
                  <w:r w:rsidRPr="00BB6016">
                    <w:rPr>
                      <w:rFonts w:asciiTheme="minorHAnsi" w:hAnsiTheme="minorHAnsi"/>
                      <w:sz w:val="16"/>
                      <w:szCs w:val="20"/>
                    </w:rPr>
                    <w:t>Fuente N° registro</w:t>
                  </w:r>
                </w:p>
                <w:p w14:paraId="596E05C6" w14:textId="77777777" w:rsidR="00BD5E5F" w:rsidRPr="00BB6016" w:rsidRDefault="00BD5E5F" w:rsidP="0050181F">
                  <w:pPr>
                    <w:spacing w:after="0"/>
                    <w:jc w:val="both"/>
                    <w:rPr>
                      <w:rFonts w:asciiTheme="minorHAnsi" w:hAnsiTheme="minorHAnsi"/>
                      <w:sz w:val="16"/>
                      <w:szCs w:val="20"/>
                    </w:rPr>
                  </w:pPr>
                  <w:r w:rsidRPr="00BB6016">
                    <w:rPr>
                      <w:rFonts w:asciiTheme="minorHAnsi" w:hAnsiTheme="minorHAnsi"/>
                      <w:sz w:val="16"/>
                      <w:szCs w:val="20"/>
                    </w:rPr>
                    <w:t>MINSAL</w:t>
                  </w:r>
                </w:p>
              </w:tc>
              <w:tc>
                <w:tcPr>
                  <w:tcW w:w="1070" w:type="pct"/>
                  <w:shd w:val="clear" w:color="auto" w:fill="E7E6E6" w:themeFill="background2"/>
                </w:tcPr>
                <w:p w14:paraId="6CE06946" w14:textId="77777777" w:rsidR="00BD5E5F" w:rsidRPr="00BB6016" w:rsidRDefault="00BD5E5F" w:rsidP="0050181F">
                  <w:pPr>
                    <w:spacing w:after="0"/>
                    <w:jc w:val="both"/>
                    <w:rPr>
                      <w:rFonts w:asciiTheme="minorHAnsi" w:hAnsiTheme="minorHAnsi"/>
                      <w:sz w:val="16"/>
                      <w:szCs w:val="20"/>
                    </w:rPr>
                  </w:pPr>
                  <w:r w:rsidRPr="00BB6016">
                    <w:rPr>
                      <w:rFonts w:asciiTheme="minorHAnsi" w:hAnsiTheme="minorHAnsi"/>
                      <w:sz w:val="16"/>
                      <w:szCs w:val="20"/>
                    </w:rPr>
                    <w:t>Combustible principal</w:t>
                  </w:r>
                </w:p>
              </w:tc>
              <w:tc>
                <w:tcPr>
                  <w:tcW w:w="1004" w:type="pct"/>
                  <w:shd w:val="clear" w:color="auto" w:fill="E7E6E6" w:themeFill="background2"/>
                </w:tcPr>
                <w:p w14:paraId="7833954B" w14:textId="438B07C3" w:rsidR="00BD5E5F" w:rsidRPr="00BB6016" w:rsidRDefault="00BD5E5F" w:rsidP="0050181F">
                  <w:pPr>
                    <w:spacing w:after="0"/>
                    <w:jc w:val="both"/>
                    <w:rPr>
                      <w:rFonts w:asciiTheme="minorHAnsi" w:hAnsiTheme="minorHAnsi"/>
                      <w:sz w:val="16"/>
                      <w:szCs w:val="20"/>
                    </w:rPr>
                  </w:pPr>
                  <w:r w:rsidRPr="00BB6016">
                    <w:rPr>
                      <w:rFonts w:asciiTheme="minorHAnsi" w:hAnsiTheme="minorHAnsi"/>
                      <w:sz w:val="16"/>
                      <w:szCs w:val="20"/>
                    </w:rPr>
                    <w:t>EA máx. Permitido (%)</w:t>
                  </w:r>
                </w:p>
              </w:tc>
              <w:tc>
                <w:tcPr>
                  <w:tcW w:w="920" w:type="pct"/>
                  <w:shd w:val="clear" w:color="auto" w:fill="E7E6E6" w:themeFill="background2"/>
                </w:tcPr>
                <w:p w14:paraId="6DF3499E" w14:textId="77777777" w:rsidR="00BD5E5F" w:rsidRPr="00BB6016" w:rsidRDefault="00BD5E5F" w:rsidP="0050181F">
                  <w:pPr>
                    <w:spacing w:after="0"/>
                    <w:jc w:val="both"/>
                    <w:rPr>
                      <w:rFonts w:asciiTheme="minorHAnsi" w:hAnsiTheme="minorHAnsi"/>
                      <w:sz w:val="16"/>
                      <w:szCs w:val="20"/>
                    </w:rPr>
                  </w:pPr>
                  <w:r w:rsidRPr="00BB6016">
                    <w:rPr>
                      <w:rFonts w:asciiTheme="minorHAnsi" w:hAnsiTheme="minorHAnsi"/>
                      <w:sz w:val="16"/>
                      <w:szCs w:val="20"/>
                    </w:rPr>
                    <w:t>EA medido</w:t>
                  </w:r>
                </w:p>
                <w:p w14:paraId="295C177A" w14:textId="77777777" w:rsidR="00BD5E5F" w:rsidRPr="00BB6016" w:rsidRDefault="00BD5E5F" w:rsidP="0050181F">
                  <w:pPr>
                    <w:spacing w:after="0"/>
                    <w:jc w:val="both"/>
                    <w:rPr>
                      <w:rFonts w:asciiTheme="minorHAnsi" w:hAnsiTheme="minorHAnsi"/>
                      <w:sz w:val="16"/>
                      <w:szCs w:val="20"/>
                    </w:rPr>
                  </w:pPr>
                  <w:r w:rsidRPr="00BB6016">
                    <w:rPr>
                      <w:rFonts w:asciiTheme="minorHAnsi" w:hAnsiTheme="minorHAnsi"/>
                      <w:sz w:val="16"/>
                      <w:szCs w:val="20"/>
                    </w:rPr>
                    <w:t>(%) Promedio</w:t>
                  </w:r>
                </w:p>
              </w:tc>
              <w:tc>
                <w:tcPr>
                  <w:tcW w:w="1184" w:type="pct"/>
                  <w:shd w:val="clear" w:color="auto" w:fill="E7E6E6" w:themeFill="background2"/>
                </w:tcPr>
                <w:p w14:paraId="4CFD7E82" w14:textId="77777777" w:rsidR="00BD5E5F" w:rsidRPr="00BB6016" w:rsidRDefault="00BD5E5F" w:rsidP="0050181F">
                  <w:pPr>
                    <w:spacing w:after="0"/>
                    <w:jc w:val="both"/>
                    <w:rPr>
                      <w:rFonts w:asciiTheme="minorHAnsi" w:hAnsiTheme="minorHAnsi"/>
                      <w:sz w:val="16"/>
                      <w:szCs w:val="20"/>
                    </w:rPr>
                  </w:pPr>
                  <w:r w:rsidRPr="00BB6016">
                    <w:rPr>
                      <w:rFonts w:asciiTheme="minorHAnsi" w:hAnsiTheme="minorHAnsi"/>
                      <w:sz w:val="16"/>
                      <w:szCs w:val="20"/>
                    </w:rPr>
                    <w:t>Realiza corrección de concentración por EA (Si/No)</w:t>
                  </w:r>
                </w:p>
              </w:tc>
            </w:tr>
            <w:tr w:rsidR="00BD5E5F" w:rsidRPr="00BB6016" w14:paraId="50F54CD9" w14:textId="77777777" w:rsidTr="00F010CE">
              <w:trPr>
                <w:trHeight w:val="348"/>
              </w:trPr>
              <w:tc>
                <w:tcPr>
                  <w:tcW w:w="823" w:type="pct"/>
                  <w:vAlign w:val="center"/>
                </w:tcPr>
                <w:p w14:paraId="5DCD8918" w14:textId="214D55A2" w:rsidR="00BD5E5F" w:rsidRPr="00BB6016" w:rsidRDefault="00BD5E5F" w:rsidP="008F3837">
                  <w:pPr>
                    <w:spacing w:after="0"/>
                    <w:jc w:val="center"/>
                    <w:rPr>
                      <w:rFonts w:asciiTheme="minorHAnsi" w:hAnsiTheme="minorHAnsi"/>
                      <w:sz w:val="16"/>
                      <w:szCs w:val="20"/>
                    </w:rPr>
                  </w:pPr>
                  <w:r>
                    <w:rPr>
                      <w:rFonts w:asciiTheme="minorHAnsi" w:hAnsiTheme="minorHAnsi"/>
                      <w:sz w:val="16"/>
                      <w:szCs w:val="20"/>
                    </w:rPr>
                    <w:t>28</w:t>
                  </w:r>
                </w:p>
              </w:tc>
              <w:tc>
                <w:tcPr>
                  <w:tcW w:w="1070" w:type="pct"/>
                  <w:vAlign w:val="center"/>
                </w:tcPr>
                <w:p w14:paraId="3111590D" w14:textId="39BEF00B" w:rsidR="00BD5E5F" w:rsidRPr="00BB6016" w:rsidRDefault="00BD5E5F" w:rsidP="0050181F">
                  <w:pPr>
                    <w:spacing w:after="0"/>
                    <w:jc w:val="both"/>
                    <w:rPr>
                      <w:rFonts w:asciiTheme="minorHAnsi" w:hAnsiTheme="minorHAnsi"/>
                      <w:sz w:val="16"/>
                      <w:szCs w:val="20"/>
                    </w:rPr>
                  </w:pPr>
                  <w:r>
                    <w:rPr>
                      <w:rFonts w:asciiTheme="minorHAnsi" w:hAnsiTheme="minorHAnsi"/>
                      <w:sz w:val="16"/>
                      <w:szCs w:val="20"/>
                    </w:rPr>
                    <w:t>Petróleo diésel N° 2</w:t>
                  </w:r>
                </w:p>
              </w:tc>
              <w:tc>
                <w:tcPr>
                  <w:tcW w:w="1004" w:type="pct"/>
                  <w:vAlign w:val="center"/>
                </w:tcPr>
                <w:p w14:paraId="019220D1" w14:textId="7534C5BA" w:rsidR="00BD5E5F" w:rsidRPr="00BB6016" w:rsidRDefault="00BD5E5F" w:rsidP="008F3837">
                  <w:pPr>
                    <w:spacing w:after="0"/>
                    <w:jc w:val="center"/>
                    <w:rPr>
                      <w:rFonts w:asciiTheme="minorHAnsi" w:hAnsiTheme="minorHAnsi"/>
                      <w:sz w:val="16"/>
                      <w:szCs w:val="20"/>
                    </w:rPr>
                  </w:pPr>
                  <w:r>
                    <w:rPr>
                      <w:rFonts w:asciiTheme="minorHAnsi" w:hAnsiTheme="minorHAnsi"/>
                      <w:sz w:val="16"/>
                      <w:szCs w:val="20"/>
                    </w:rPr>
                    <w:t>20</w:t>
                  </w:r>
                </w:p>
              </w:tc>
              <w:tc>
                <w:tcPr>
                  <w:tcW w:w="920" w:type="pct"/>
                  <w:vAlign w:val="center"/>
                </w:tcPr>
                <w:p w14:paraId="5E01A447" w14:textId="40EEACE6" w:rsidR="00BD5E5F" w:rsidRPr="00BB6016" w:rsidRDefault="00BD5E5F" w:rsidP="008F3837">
                  <w:pPr>
                    <w:spacing w:after="0"/>
                    <w:jc w:val="center"/>
                    <w:rPr>
                      <w:rFonts w:asciiTheme="minorHAnsi" w:hAnsiTheme="minorHAnsi"/>
                      <w:sz w:val="16"/>
                      <w:szCs w:val="20"/>
                    </w:rPr>
                  </w:pPr>
                  <w:r>
                    <w:rPr>
                      <w:rFonts w:asciiTheme="minorHAnsi" w:hAnsiTheme="minorHAnsi"/>
                      <w:sz w:val="16"/>
                      <w:szCs w:val="20"/>
                    </w:rPr>
                    <w:t>127,8</w:t>
                  </w:r>
                </w:p>
              </w:tc>
              <w:tc>
                <w:tcPr>
                  <w:tcW w:w="1184" w:type="pct"/>
                  <w:vAlign w:val="center"/>
                </w:tcPr>
                <w:p w14:paraId="00081409" w14:textId="58C9FE7D" w:rsidR="00BD5E5F" w:rsidRPr="00BB6016" w:rsidRDefault="00BD5E5F" w:rsidP="008F3837">
                  <w:pPr>
                    <w:spacing w:after="0"/>
                    <w:jc w:val="center"/>
                    <w:rPr>
                      <w:rFonts w:asciiTheme="minorHAnsi" w:hAnsiTheme="minorHAnsi"/>
                      <w:sz w:val="16"/>
                      <w:szCs w:val="20"/>
                    </w:rPr>
                  </w:pPr>
                  <w:r>
                    <w:rPr>
                      <w:rFonts w:asciiTheme="minorHAnsi" w:hAnsiTheme="minorHAnsi"/>
                      <w:sz w:val="16"/>
                      <w:szCs w:val="20"/>
                    </w:rPr>
                    <w:t>SI</w:t>
                  </w:r>
                </w:p>
              </w:tc>
            </w:tr>
            <w:tr w:rsidR="00BD5E5F" w:rsidRPr="00BB6016" w14:paraId="7A0B6A53" w14:textId="77777777" w:rsidTr="00F010CE">
              <w:trPr>
                <w:trHeight w:val="348"/>
              </w:trPr>
              <w:tc>
                <w:tcPr>
                  <w:tcW w:w="823" w:type="pct"/>
                  <w:vAlign w:val="center"/>
                </w:tcPr>
                <w:p w14:paraId="11EA0321" w14:textId="68A22A97" w:rsidR="00BD5E5F" w:rsidRPr="00BB6016" w:rsidRDefault="00BD5E5F" w:rsidP="008F3837">
                  <w:pPr>
                    <w:spacing w:after="0"/>
                    <w:jc w:val="center"/>
                    <w:rPr>
                      <w:rFonts w:asciiTheme="minorHAnsi" w:hAnsiTheme="minorHAnsi"/>
                      <w:sz w:val="16"/>
                      <w:szCs w:val="20"/>
                    </w:rPr>
                  </w:pPr>
                  <w:r>
                    <w:rPr>
                      <w:rFonts w:asciiTheme="minorHAnsi" w:hAnsiTheme="minorHAnsi"/>
                      <w:sz w:val="16"/>
                      <w:szCs w:val="20"/>
                    </w:rPr>
                    <w:t>167</w:t>
                  </w:r>
                </w:p>
              </w:tc>
              <w:tc>
                <w:tcPr>
                  <w:tcW w:w="1070" w:type="pct"/>
                  <w:vAlign w:val="center"/>
                </w:tcPr>
                <w:p w14:paraId="5986BCC3" w14:textId="6F9F13BE" w:rsidR="00BD5E5F" w:rsidRPr="00BB6016" w:rsidRDefault="00BD5E5F" w:rsidP="0050181F">
                  <w:pPr>
                    <w:spacing w:after="0"/>
                    <w:jc w:val="both"/>
                    <w:rPr>
                      <w:rFonts w:asciiTheme="minorHAnsi" w:hAnsiTheme="minorHAnsi"/>
                      <w:sz w:val="16"/>
                      <w:szCs w:val="20"/>
                    </w:rPr>
                  </w:pPr>
                  <w:r>
                    <w:rPr>
                      <w:rFonts w:asciiTheme="minorHAnsi" w:hAnsiTheme="minorHAnsi"/>
                      <w:sz w:val="16"/>
                      <w:szCs w:val="20"/>
                    </w:rPr>
                    <w:t>Petróleo diésel N° 2</w:t>
                  </w:r>
                </w:p>
              </w:tc>
              <w:tc>
                <w:tcPr>
                  <w:tcW w:w="1004" w:type="pct"/>
                  <w:vAlign w:val="center"/>
                </w:tcPr>
                <w:p w14:paraId="21047263" w14:textId="2717922A" w:rsidR="00BD5E5F" w:rsidRPr="00BB6016" w:rsidRDefault="00BD5E5F" w:rsidP="008F3837">
                  <w:pPr>
                    <w:spacing w:after="0"/>
                    <w:jc w:val="center"/>
                    <w:rPr>
                      <w:rFonts w:asciiTheme="minorHAnsi" w:hAnsiTheme="minorHAnsi"/>
                      <w:sz w:val="16"/>
                      <w:szCs w:val="20"/>
                    </w:rPr>
                  </w:pPr>
                  <w:r>
                    <w:rPr>
                      <w:rFonts w:asciiTheme="minorHAnsi" w:hAnsiTheme="minorHAnsi"/>
                      <w:sz w:val="16"/>
                      <w:szCs w:val="20"/>
                    </w:rPr>
                    <w:t>20</w:t>
                  </w:r>
                </w:p>
              </w:tc>
              <w:tc>
                <w:tcPr>
                  <w:tcW w:w="920" w:type="pct"/>
                  <w:vAlign w:val="center"/>
                </w:tcPr>
                <w:p w14:paraId="42A508DF" w14:textId="5FA2837A" w:rsidR="00BD5E5F" w:rsidRPr="00BB6016" w:rsidRDefault="00BD5E5F" w:rsidP="008F3837">
                  <w:pPr>
                    <w:spacing w:after="0"/>
                    <w:jc w:val="center"/>
                    <w:rPr>
                      <w:rFonts w:asciiTheme="minorHAnsi" w:hAnsiTheme="minorHAnsi"/>
                      <w:sz w:val="16"/>
                      <w:szCs w:val="20"/>
                    </w:rPr>
                  </w:pPr>
                  <w:r>
                    <w:rPr>
                      <w:rFonts w:asciiTheme="minorHAnsi" w:hAnsiTheme="minorHAnsi"/>
                      <w:sz w:val="16"/>
                      <w:szCs w:val="20"/>
                    </w:rPr>
                    <w:t>38,8</w:t>
                  </w:r>
                </w:p>
              </w:tc>
              <w:tc>
                <w:tcPr>
                  <w:tcW w:w="1184" w:type="pct"/>
                  <w:vAlign w:val="center"/>
                </w:tcPr>
                <w:p w14:paraId="505222BC" w14:textId="5834DAE0" w:rsidR="00BD5E5F" w:rsidRPr="00BB6016" w:rsidRDefault="00BD5E5F" w:rsidP="008F3837">
                  <w:pPr>
                    <w:spacing w:after="0"/>
                    <w:jc w:val="center"/>
                    <w:rPr>
                      <w:rFonts w:asciiTheme="minorHAnsi" w:hAnsiTheme="minorHAnsi"/>
                      <w:sz w:val="16"/>
                      <w:szCs w:val="20"/>
                    </w:rPr>
                  </w:pPr>
                  <w:r>
                    <w:rPr>
                      <w:rFonts w:asciiTheme="minorHAnsi" w:hAnsiTheme="minorHAnsi"/>
                      <w:sz w:val="16"/>
                      <w:szCs w:val="20"/>
                    </w:rPr>
                    <w:t>SI</w:t>
                  </w:r>
                </w:p>
              </w:tc>
            </w:tr>
            <w:tr w:rsidR="00BD5E5F" w:rsidRPr="00BB6016" w14:paraId="514B55E2" w14:textId="77777777" w:rsidTr="00F010CE">
              <w:trPr>
                <w:trHeight w:val="348"/>
              </w:trPr>
              <w:tc>
                <w:tcPr>
                  <w:tcW w:w="823" w:type="pct"/>
                  <w:vAlign w:val="center"/>
                </w:tcPr>
                <w:p w14:paraId="022BECBC" w14:textId="27685DC4" w:rsidR="00BD5E5F" w:rsidRPr="00BB6016" w:rsidRDefault="00BD5E5F" w:rsidP="008F3837">
                  <w:pPr>
                    <w:spacing w:after="0"/>
                    <w:jc w:val="center"/>
                    <w:rPr>
                      <w:rFonts w:asciiTheme="minorHAnsi" w:hAnsiTheme="minorHAnsi"/>
                      <w:sz w:val="16"/>
                      <w:szCs w:val="20"/>
                    </w:rPr>
                  </w:pPr>
                  <w:r>
                    <w:rPr>
                      <w:rFonts w:asciiTheme="minorHAnsi" w:hAnsiTheme="minorHAnsi"/>
                      <w:sz w:val="16"/>
                      <w:szCs w:val="20"/>
                    </w:rPr>
                    <w:t>795</w:t>
                  </w:r>
                </w:p>
              </w:tc>
              <w:tc>
                <w:tcPr>
                  <w:tcW w:w="1070" w:type="pct"/>
                  <w:vAlign w:val="center"/>
                </w:tcPr>
                <w:p w14:paraId="6A258DFC" w14:textId="7227B0C5" w:rsidR="00BD5E5F" w:rsidRPr="00BB6016" w:rsidRDefault="00BD5E5F" w:rsidP="00F62566">
                  <w:pPr>
                    <w:spacing w:after="0"/>
                    <w:jc w:val="both"/>
                    <w:rPr>
                      <w:rFonts w:asciiTheme="minorHAnsi" w:hAnsiTheme="minorHAnsi"/>
                      <w:sz w:val="16"/>
                      <w:szCs w:val="20"/>
                    </w:rPr>
                  </w:pPr>
                  <w:r>
                    <w:rPr>
                      <w:rFonts w:asciiTheme="minorHAnsi" w:hAnsiTheme="minorHAnsi"/>
                      <w:sz w:val="16"/>
                      <w:szCs w:val="20"/>
                    </w:rPr>
                    <w:t>Leña</w:t>
                  </w:r>
                </w:p>
              </w:tc>
              <w:tc>
                <w:tcPr>
                  <w:tcW w:w="1004" w:type="pct"/>
                  <w:vAlign w:val="center"/>
                </w:tcPr>
                <w:p w14:paraId="3DC4E466" w14:textId="1322AE85" w:rsidR="00BD5E5F" w:rsidRPr="00BB6016" w:rsidRDefault="00BD5E5F" w:rsidP="008F3837">
                  <w:pPr>
                    <w:spacing w:after="0"/>
                    <w:jc w:val="center"/>
                    <w:rPr>
                      <w:rFonts w:asciiTheme="minorHAnsi" w:hAnsiTheme="minorHAnsi"/>
                      <w:sz w:val="16"/>
                      <w:szCs w:val="20"/>
                    </w:rPr>
                  </w:pPr>
                  <w:r>
                    <w:rPr>
                      <w:rFonts w:asciiTheme="minorHAnsi" w:hAnsiTheme="minorHAnsi"/>
                      <w:sz w:val="16"/>
                      <w:szCs w:val="20"/>
                    </w:rPr>
                    <w:t>100</w:t>
                  </w:r>
                </w:p>
              </w:tc>
              <w:tc>
                <w:tcPr>
                  <w:tcW w:w="920" w:type="pct"/>
                  <w:vAlign w:val="center"/>
                </w:tcPr>
                <w:p w14:paraId="457B0475" w14:textId="673A1C82" w:rsidR="00BD5E5F" w:rsidRPr="00BB6016" w:rsidRDefault="00BD5E5F" w:rsidP="008F3837">
                  <w:pPr>
                    <w:spacing w:after="0"/>
                    <w:jc w:val="center"/>
                    <w:rPr>
                      <w:rFonts w:asciiTheme="minorHAnsi" w:hAnsiTheme="minorHAnsi"/>
                      <w:sz w:val="16"/>
                      <w:szCs w:val="20"/>
                    </w:rPr>
                  </w:pPr>
                  <w:r>
                    <w:rPr>
                      <w:rFonts w:asciiTheme="minorHAnsi" w:hAnsiTheme="minorHAnsi"/>
                      <w:sz w:val="16"/>
                      <w:szCs w:val="20"/>
                    </w:rPr>
                    <w:t>188,3</w:t>
                  </w:r>
                </w:p>
              </w:tc>
              <w:tc>
                <w:tcPr>
                  <w:tcW w:w="1184" w:type="pct"/>
                  <w:vAlign w:val="center"/>
                </w:tcPr>
                <w:p w14:paraId="1B66C975" w14:textId="7EBD9891" w:rsidR="00BD5E5F" w:rsidRPr="00BB6016" w:rsidRDefault="00BD5E5F" w:rsidP="008F3837">
                  <w:pPr>
                    <w:spacing w:after="0"/>
                    <w:jc w:val="center"/>
                    <w:rPr>
                      <w:rFonts w:asciiTheme="minorHAnsi" w:hAnsiTheme="minorHAnsi"/>
                      <w:sz w:val="16"/>
                      <w:szCs w:val="20"/>
                    </w:rPr>
                  </w:pPr>
                  <w:r>
                    <w:rPr>
                      <w:rFonts w:asciiTheme="minorHAnsi" w:hAnsiTheme="minorHAnsi"/>
                      <w:sz w:val="16"/>
                      <w:szCs w:val="20"/>
                    </w:rPr>
                    <w:t>SI</w:t>
                  </w:r>
                </w:p>
              </w:tc>
            </w:tr>
            <w:tr w:rsidR="00BD5E5F" w:rsidRPr="00BB6016" w14:paraId="2AFCBBDA" w14:textId="77777777" w:rsidTr="00F010CE">
              <w:trPr>
                <w:trHeight w:val="348"/>
              </w:trPr>
              <w:tc>
                <w:tcPr>
                  <w:tcW w:w="823" w:type="pct"/>
                  <w:vAlign w:val="center"/>
                </w:tcPr>
                <w:p w14:paraId="522AAAC6" w14:textId="50DC56E9" w:rsidR="00BD5E5F" w:rsidRPr="00BB6016" w:rsidRDefault="00BD5E5F" w:rsidP="008F3837">
                  <w:pPr>
                    <w:spacing w:after="0"/>
                    <w:jc w:val="center"/>
                    <w:rPr>
                      <w:rFonts w:asciiTheme="minorHAnsi" w:hAnsiTheme="minorHAnsi"/>
                      <w:sz w:val="16"/>
                      <w:szCs w:val="20"/>
                    </w:rPr>
                  </w:pPr>
                  <w:r>
                    <w:rPr>
                      <w:rFonts w:asciiTheme="minorHAnsi" w:hAnsiTheme="minorHAnsi"/>
                      <w:sz w:val="16"/>
                      <w:szCs w:val="20"/>
                    </w:rPr>
                    <w:t>795</w:t>
                  </w:r>
                </w:p>
              </w:tc>
              <w:tc>
                <w:tcPr>
                  <w:tcW w:w="1070" w:type="pct"/>
                  <w:vAlign w:val="center"/>
                </w:tcPr>
                <w:p w14:paraId="49E64871" w14:textId="05ECE9E8" w:rsidR="00BD5E5F" w:rsidRPr="00BB6016" w:rsidRDefault="00BD5E5F" w:rsidP="00F62566">
                  <w:pPr>
                    <w:spacing w:after="0"/>
                    <w:jc w:val="both"/>
                    <w:rPr>
                      <w:rFonts w:asciiTheme="minorHAnsi" w:hAnsiTheme="minorHAnsi"/>
                      <w:sz w:val="16"/>
                      <w:szCs w:val="20"/>
                    </w:rPr>
                  </w:pPr>
                  <w:r>
                    <w:rPr>
                      <w:rFonts w:asciiTheme="minorHAnsi" w:hAnsiTheme="minorHAnsi"/>
                      <w:sz w:val="16"/>
                      <w:szCs w:val="20"/>
                    </w:rPr>
                    <w:t>Leña</w:t>
                  </w:r>
                </w:p>
              </w:tc>
              <w:tc>
                <w:tcPr>
                  <w:tcW w:w="1004" w:type="pct"/>
                  <w:vAlign w:val="center"/>
                </w:tcPr>
                <w:p w14:paraId="22760114" w14:textId="3023BE29" w:rsidR="00BD5E5F" w:rsidRPr="00BB6016" w:rsidRDefault="00BD5E5F" w:rsidP="008F3837">
                  <w:pPr>
                    <w:spacing w:after="0"/>
                    <w:jc w:val="center"/>
                    <w:rPr>
                      <w:rFonts w:asciiTheme="minorHAnsi" w:hAnsiTheme="minorHAnsi"/>
                      <w:sz w:val="16"/>
                      <w:szCs w:val="20"/>
                    </w:rPr>
                  </w:pPr>
                  <w:r>
                    <w:rPr>
                      <w:rFonts w:asciiTheme="minorHAnsi" w:hAnsiTheme="minorHAnsi"/>
                      <w:sz w:val="16"/>
                      <w:szCs w:val="20"/>
                    </w:rPr>
                    <w:t>100</w:t>
                  </w:r>
                </w:p>
              </w:tc>
              <w:tc>
                <w:tcPr>
                  <w:tcW w:w="920" w:type="pct"/>
                  <w:vAlign w:val="center"/>
                </w:tcPr>
                <w:p w14:paraId="24141091" w14:textId="5E785718" w:rsidR="00BD5E5F" w:rsidRPr="00BB6016" w:rsidRDefault="00BD5E5F" w:rsidP="008F3837">
                  <w:pPr>
                    <w:spacing w:after="0"/>
                    <w:jc w:val="center"/>
                    <w:rPr>
                      <w:rFonts w:asciiTheme="minorHAnsi" w:hAnsiTheme="minorHAnsi"/>
                      <w:sz w:val="16"/>
                      <w:szCs w:val="20"/>
                    </w:rPr>
                  </w:pPr>
                  <w:r>
                    <w:rPr>
                      <w:rFonts w:asciiTheme="minorHAnsi" w:hAnsiTheme="minorHAnsi"/>
                      <w:sz w:val="16"/>
                      <w:szCs w:val="20"/>
                    </w:rPr>
                    <w:t>177,9</w:t>
                  </w:r>
                </w:p>
              </w:tc>
              <w:tc>
                <w:tcPr>
                  <w:tcW w:w="1184" w:type="pct"/>
                  <w:vAlign w:val="center"/>
                </w:tcPr>
                <w:p w14:paraId="30CC5C46" w14:textId="78DE111F" w:rsidR="00BD5E5F" w:rsidRPr="00BB6016" w:rsidRDefault="00BD5E5F" w:rsidP="008F3837">
                  <w:pPr>
                    <w:spacing w:after="0"/>
                    <w:jc w:val="center"/>
                    <w:rPr>
                      <w:rFonts w:asciiTheme="minorHAnsi" w:hAnsiTheme="minorHAnsi"/>
                      <w:sz w:val="16"/>
                      <w:szCs w:val="20"/>
                    </w:rPr>
                  </w:pPr>
                  <w:r>
                    <w:rPr>
                      <w:rFonts w:asciiTheme="minorHAnsi" w:hAnsiTheme="minorHAnsi"/>
                      <w:sz w:val="16"/>
                      <w:szCs w:val="20"/>
                    </w:rPr>
                    <w:t>SI</w:t>
                  </w:r>
                </w:p>
              </w:tc>
            </w:tr>
          </w:tbl>
          <w:p w14:paraId="1641812A" w14:textId="77777777" w:rsidR="00BD5E5F" w:rsidRPr="00A906CE" w:rsidRDefault="00BD5E5F" w:rsidP="0050181F">
            <w:pPr>
              <w:spacing w:after="0"/>
              <w:jc w:val="both"/>
              <w:rPr>
                <w:rFonts w:asciiTheme="minorHAnsi" w:hAnsiTheme="minorHAnsi"/>
                <w:sz w:val="20"/>
                <w:szCs w:val="20"/>
              </w:rPr>
            </w:pPr>
          </w:p>
        </w:tc>
      </w:tr>
      <w:tr w:rsidR="00F71767" w:rsidRPr="00A906CE" w14:paraId="3F061A99" w14:textId="77777777" w:rsidTr="00D15843">
        <w:trPr>
          <w:trHeight w:val="1970"/>
        </w:trPr>
        <w:tc>
          <w:tcPr>
            <w:tcW w:w="198" w:type="pct"/>
            <w:vAlign w:val="center"/>
          </w:tcPr>
          <w:p w14:paraId="6A57D17C" w14:textId="77777777" w:rsidR="00BD5E5F" w:rsidRPr="00A906CE" w:rsidRDefault="00BD5E5F" w:rsidP="0050181F">
            <w:pPr>
              <w:pStyle w:val="Prrafodelista"/>
              <w:numPr>
                <w:ilvl w:val="0"/>
                <w:numId w:val="25"/>
              </w:numPr>
              <w:spacing w:after="0" w:line="240" w:lineRule="auto"/>
              <w:ind w:left="313"/>
              <w:jc w:val="center"/>
              <w:rPr>
                <w:rFonts w:asciiTheme="minorHAnsi" w:hAnsiTheme="minorHAnsi"/>
                <w:b/>
                <w:sz w:val="20"/>
                <w:szCs w:val="20"/>
              </w:rPr>
            </w:pPr>
          </w:p>
        </w:tc>
        <w:tc>
          <w:tcPr>
            <w:tcW w:w="2246" w:type="pct"/>
          </w:tcPr>
          <w:p w14:paraId="460C803A" w14:textId="77777777" w:rsidR="00BD5E5F" w:rsidRPr="00A906CE" w:rsidRDefault="00BD5E5F" w:rsidP="0050181F">
            <w:pPr>
              <w:spacing w:after="0" w:line="240" w:lineRule="auto"/>
              <w:ind w:right="57"/>
              <w:jc w:val="both"/>
              <w:rPr>
                <w:rFonts w:asciiTheme="minorHAnsi" w:hAnsiTheme="minorHAnsi"/>
                <w:b/>
                <w:iCs/>
                <w:sz w:val="20"/>
                <w:szCs w:val="20"/>
              </w:rPr>
            </w:pPr>
            <w:r w:rsidRPr="00A906CE">
              <w:rPr>
                <w:rFonts w:asciiTheme="minorHAnsi" w:hAnsiTheme="minorHAnsi" w:cstheme="minorBidi"/>
                <w:b/>
                <w:sz w:val="20"/>
                <w:szCs w:val="20"/>
              </w:rPr>
              <w:t xml:space="preserve">D.S. N° 78/2009 MINSEGPRES, </w:t>
            </w:r>
            <w:r w:rsidRPr="00A906CE">
              <w:rPr>
                <w:rFonts w:asciiTheme="minorHAnsi" w:hAnsiTheme="minorHAnsi"/>
                <w:b/>
                <w:iCs/>
                <w:sz w:val="20"/>
                <w:szCs w:val="20"/>
              </w:rPr>
              <w:t>Artículo 2</w:t>
            </w:r>
            <w:r>
              <w:rPr>
                <w:rFonts w:asciiTheme="minorHAnsi" w:hAnsiTheme="minorHAnsi"/>
                <w:b/>
                <w:iCs/>
                <w:sz w:val="20"/>
                <w:szCs w:val="20"/>
              </w:rPr>
              <w:t>3</w:t>
            </w:r>
            <w:r w:rsidRPr="00A906CE">
              <w:rPr>
                <w:rFonts w:asciiTheme="minorHAnsi" w:hAnsiTheme="minorHAnsi"/>
                <w:b/>
                <w:iCs/>
                <w:sz w:val="20"/>
                <w:szCs w:val="20"/>
              </w:rPr>
              <w:t>:</w:t>
            </w:r>
          </w:p>
          <w:p w14:paraId="68A00669" w14:textId="77777777" w:rsidR="00BD5E5F" w:rsidRPr="004365F5" w:rsidRDefault="00BD5E5F" w:rsidP="0050181F">
            <w:pPr>
              <w:spacing w:after="0" w:line="240" w:lineRule="auto"/>
              <w:jc w:val="both"/>
              <w:rPr>
                <w:rFonts w:asciiTheme="minorHAnsi" w:hAnsiTheme="minorHAnsi"/>
                <w:i/>
                <w:color w:val="000000"/>
                <w:sz w:val="20"/>
                <w:szCs w:val="20"/>
              </w:rPr>
            </w:pPr>
            <w:r w:rsidRPr="004365F5">
              <w:rPr>
                <w:rFonts w:asciiTheme="minorHAnsi" w:hAnsiTheme="minorHAnsi"/>
                <w:i/>
                <w:iCs/>
                <w:sz w:val="20"/>
                <w:szCs w:val="20"/>
              </w:rPr>
              <w:t>Artículo 23</w:t>
            </w:r>
            <w:r w:rsidRPr="004365F5">
              <w:rPr>
                <w:rFonts w:asciiTheme="minorHAnsi" w:hAnsiTheme="minorHAnsi" w:cs="Courier"/>
                <w:i/>
                <w:sz w:val="20"/>
                <w:szCs w:val="20"/>
                <w:lang w:eastAsia="es-CL"/>
              </w:rPr>
              <w:t xml:space="preserve">.- </w:t>
            </w:r>
            <w:r w:rsidRPr="004365F5">
              <w:rPr>
                <w:rFonts w:asciiTheme="minorHAnsi" w:hAnsiTheme="minorHAnsi"/>
                <w:i/>
                <w:color w:val="000000"/>
                <w:sz w:val="20"/>
                <w:szCs w:val="20"/>
              </w:rPr>
              <w:t xml:space="preserve">La </w:t>
            </w:r>
            <w:r w:rsidRPr="00347867">
              <w:rPr>
                <w:rFonts w:asciiTheme="minorHAnsi" w:hAnsiTheme="minorHAnsi"/>
                <w:i/>
                <w:color w:val="000000"/>
                <w:sz w:val="20"/>
                <w:szCs w:val="20"/>
                <w:u w:val="single"/>
              </w:rPr>
              <w:t>periodicidad de los muestreos isocinéticos</w:t>
            </w:r>
            <w:r w:rsidRPr="004365F5">
              <w:rPr>
                <w:rFonts w:asciiTheme="minorHAnsi" w:hAnsiTheme="minorHAnsi"/>
                <w:i/>
                <w:color w:val="000000"/>
                <w:sz w:val="20"/>
                <w:szCs w:val="20"/>
              </w:rPr>
              <w:t xml:space="preserve"> de emisiones de las fuentes puntuales y grupales, y calderas de calefacción grupales, quedará definida de manera diferenciada por tipo de combustible, como se muestra a continuación: </w:t>
            </w:r>
          </w:p>
          <w:p w14:paraId="5E22E613" w14:textId="15AACAE5" w:rsidR="00BD5E5F" w:rsidRDefault="00BD5E5F" w:rsidP="0050181F">
            <w:pPr>
              <w:spacing w:after="0" w:line="240" w:lineRule="auto"/>
              <w:jc w:val="both"/>
              <w:rPr>
                <w:rFonts w:asciiTheme="minorHAnsi" w:hAnsiTheme="minorHAnsi"/>
                <w:i/>
                <w:color w:val="000000"/>
                <w:sz w:val="20"/>
                <w:szCs w:val="20"/>
              </w:rPr>
            </w:pPr>
            <w:r w:rsidRPr="004365F5">
              <w:rPr>
                <w:rFonts w:asciiTheme="minorHAnsi" w:hAnsiTheme="minorHAnsi"/>
                <w:i/>
                <w:color w:val="000000"/>
                <w:sz w:val="20"/>
                <w:szCs w:val="20"/>
              </w:rPr>
              <w:t>Tabla Nº11. Periodicidad de los muestreos isocinéticos requeridos para acreditar Emisiones (extracto).</w:t>
            </w:r>
          </w:p>
          <w:p w14:paraId="54365E20" w14:textId="77777777" w:rsidR="00442A9F" w:rsidRPr="004365F5" w:rsidRDefault="00442A9F" w:rsidP="0050181F">
            <w:pPr>
              <w:spacing w:after="0" w:line="240" w:lineRule="auto"/>
              <w:jc w:val="both"/>
              <w:rPr>
                <w:rFonts w:asciiTheme="minorHAnsi" w:hAnsiTheme="minorHAnsi"/>
                <w:i/>
                <w:color w:val="000000"/>
                <w:sz w:val="20"/>
                <w:szCs w:val="20"/>
              </w:rPr>
            </w:pPr>
          </w:p>
          <w:tbl>
            <w:tblPr>
              <w:tblStyle w:val="Tablaconcuadrcula"/>
              <w:tblW w:w="5000" w:type="pct"/>
              <w:tblLook w:val="04A0" w:firstRow="1" w:lastRow="0" w:firstColumn="1" w:lastColumn="0" w:noHBand="0" w:noVBand="1"/>
            </w:tblPr>
            <w:tblGrid>
              <w:gridCol w:w="1486"/>
              <w:gridCol w:w="1487"/>
              <w:gridCol w:w="1486"/>
            </w:tblGrid>
            <w:tr w:rsidR="00BD5E5F" w:rsidRPr="004365F5" w14:paraId="5CEF7C53" w14:textId="77777777" w:rsidTr="00442A9F">
              <w:tc>
                <w:tcPr>
                  <w:tcW w:w="1667" w:type="pct"/>
                  <w:shd w:val="clear" w:color="auto" w:fill="E7E6E6" w:themeFill="background2"/>
                </w:tcPr>
                <w:p w14:paraId="7BE1515F" w14:textId="77777777" w:rsidR="00BD5E5F" w:rsidRPr="004365F5" w:rsidRDefault="00BD5E5F" w:rsidP="0050181F">
                  <w:pPr>
                    <w:spacing w:after="0" w:line="240" w:lineRule="auto"/>
                    <w:jc w:val="both"/>
                    <w:rPr>
                      <w:rFonts w:asciiTheme="minorHAnsi" w:hAnsiTheme="minorHAnsi"/>
                      <w:color w:val="000000"/>
                      <w:sz w:val="18"/>
                      <w:szCs w:val="20"/>
                    </w:rPr>
                  </w:pPr>
                  <w:r w:rsidRPr="004365F5">
                    <w:rPr>
                      <w:rFonts w:asciiTheme="minorHAnsi" w:hAnsiTheme="minorHAnsi"/>
                      <w:color w:val="000000"/>
                      <w:sz w:val="18"/>
                      <w:szCs w:val="20"/>
                    </w:rPr>
                    <w:t>Tipo de fuente</w:t>
                  </w:r>
                </w:p>
              </w:tc>
              <w:tc>
                <w:tcPr>
                  <w:tcW w:w="1667" w:type="pct"/>
                  <w:shd w:val="clear" w:color="auto" w:fill="E7E6E6" w:themeFill="background2"/>
                </w:tcPr>
                <w:p w14:paraId="0DFBADFD" w14:textId="77777777" w:rsidR="00BD5E5F" w:rsidRPr="004365F5" w:rsidRDefault="00BD5E5F" w:rsidP="0050181F">
                  <w:pPr>
                    <w:spacing w:after="0" w:line="240" w:lineRule="auto"/>
                    <w:jc w:val="both"/>
                    <w:rPr>
                      <w:rFonts w:asciiTheme="minorHAnsi" w:hAnsiTheme="minorHAnsi"/>
                      <w:color w:val="000000"/>
                      <w:sz w:val="18"/>
                      <w:szCs w:val="20"/>
                    </w:rPr>
                  </w:pPr>
                  <w:r w:rsidRPr="004365F5">
                    <w:rPr>
                      <w:rFonts w:asciiTheme="minorHAnsi" w:hAnsiTheme="minorHAnsi"/>
                      <w:color w:val="000000"/>
                      <w:sz w:val="18"/>
                      <w:szCs w:val="20"/>
                    </w:rPr>
                    <w:t>Tipo de combustible</w:t>
                  </w:r>
                </w:p>
              </w:tc>
              <w:tc>
                <w:tcPr>
                  <w:tcW w:w="1666" w:type="pct"/>
                  <w:shd w:val="clear" w:color="auto" w:fill="E7E6E6" w:themeFill="background2"/>
                </w:tcPr>
                <w:p w14:paraId="0B4E7BC9" w14:textId="77777777" w:rsidR="00BD5E5F" w:rsidRPr="004365F5" w:rsidRDefault="00BD5E5F" w:rsidP="0050181F">
                  <w:pPr>
                    <w:spacing w:after="0" w:line="240" w:lineRule="auto"/>
                    <w:jc w:val="both"/>
                    <w:rPr>
                      <w:rFonts w:asciiTheme="minorHAnsi" w:hAnsiTheme="minorHAnsi"/>
                      <w:color w:val="000000"/>
                      <w:sz w:val="18"/>
                      <w:szCs w:val="20"/>
                    </w:rPr>
                  </w:pPr>
                  <w:r w:rsidRPr="004365F5">
                    <w:rPr>
                      <w:rFonts w:asciiTheme="minorHAnsi" w:hAnsiTheme="minorHAnsi"/>
                      <w:color w:val="000000"/>
                      <w:sz w:val="18"/>
                      <w:szCs w:val="20"/>
                    </w:rPr>
                    <w:t>Periodicidad</w:t>
                  </w:r>
                </w:p>
              </w:tc>
            </w:tr>
            <w:tr w:rsidR="00BD5E5F" w:rsidRPr="004365F5" w14:paraId="6AFD13EB" w14:textId="77777777" w:rsidTr="00BB6016">
              <w:tc>
                <w:tcPr>
                  <w:tcW w:w="1667" w:type="pct"/>
                </w:tcPr>
                <w:p w14:paraId="6A815FBB" w14:textId="77777777" w:rsidR="00BD5E5F" w:rsidRPr="004365F5" w:rsidRDefault="00BD5E5F" w:rsidP="0050181F">
                  <w:pPr>
                    <w:spacing w:after="0" w:line="240" w:lineRule="auto"/>
                    <w:jc w:val="both"/>
                    <w:rPr>
                      <w:rFonts w:asciiTheme="minorHAnsi" w:hAnsiTheme="minorHAnsi"/>
                      <w:color w:val="000000"/>
                      <w:sz w:val="18"/>
                      <w:szCs w:val="20"/>
                    </w:rPr>
                  </w:pPr>
                  <w:r w:rsidRPr="004365F5">
                    <w:rPr>
                      <w:rFonts w:asciiTheme="minorHAnsi" w:hAnsiTheme="minorHAnsi"/>
                      <w:color w:val="000000"/>
                      <w:sz w:val="18"/>
                      <w:szCs w:val="20"/>
                    </w:rPr>
                    <w:t>Fuentes puntuales</w:t>
                  </w:r>
                </w:p>
              </w:tc>
              <w:tc>
                <w:tcPr>
                  <w:tcW w:w="1667" w:type="pct"/>
                </w:tcPr>
                <w:p w14:paraId="00427223" w14:textId="77777777" w:rsidR="00BD5E5F" w:rsidRPr="004365F5" w:rsidRDefault="00BD5E5F" w:rsidP="0050181F">
                  <w:pPr>
                    <w:spacing w:after="0" w:line="240" w:lineRule="auto"/>
                    <w:jc w:val="both"/>
                    <w:rPr>
                      <w:rFonts w:asciiTheme="minorHAnsi" w:hAnsiTheme="minorHAnsi"/>
                      <w:color w:val="000000"/>
                      <w:sz w:val="18"/>
                      <w:szCs w:val="20"/>
                    </w:rPr>
                  </w:pPr>
                  <w:r w:rsidRPr="004365F5">
                    <w:rPr>
                      <w:rFonts w:asciiTheme="minorHAnsi" w:hAnsiTheme="minorHAnsi"/>
                      <w:color w:val="000000"/>
                      <w:sz w:val="18"/>
                      <w:szCs w:val="20"/>
                    </w:rPr>
                    <w:t>Cualquier tipo</w:t>
                  </w:r>
                </w:p>
              </w:tc>
              <w:tc>
                <w:tcPr>
                  <w:tcW w:w="1666" w:type="pct"/>
                </w:tcPr>
                <w:p w14:paraId="10215D18" w14:textId="77777777" w:rsidR="00BD5E5F" w:rsidRPr="004365F5" w:rsidRDefault="00BD5E5F" w:rsidP="0050181F">
                  <w:pPr>
                    <w:spacing w:after="0" w:line="240" w:lineRule="auto"/>
                    <w:jc w:val="both"/>
                    <w:rPr>
                      <w:rFonts w:asciiTheme="minorHAnsi" w:hAnsiTheme="minorHAnsi"/>
                      <w:color w:val="000000"/>
                      <w:sz w:val="18"/>
                      <w:szCs w:val="20"/>
                    </w:rPr>
                  </w:pPr>
                  <w:r w:rsidRPr="004365F5">
                    <w:rPr>
                      <w:rFonts w:asciiTheme="minorHAnsi" w:hAnsiTheme="minorHAnsi"/>
                      <w:color w:val="000000"/>
                      <w:sz w:val="18"/>
                      <w:szCs w:val="20"/>
                    </w:rPr>
                    <w:t>12 meses</w:t>
                  </w:r>
                </w:p>
              </w:tc>
            </w:tr>
            <w:tr w:rsidR="00BD5E5F" w:rsidRPr="004365F5" w14:paraId="5DC30F13" w14:textId="77777777" w:rsidTr="00642896">
              <w:tc>
                <w:tcPr>
                  <w:tcW w:w="1667" w:type="pct"/>
                </w:tcPr>
                <w:p w14:paraId="6E1FFE65" w14:textId="77777777" w:rsidR="00BD5E5F" w:rsidRPr="004365F5" w:rsidRDefault="00BD5E5F" w:rsidP="00642896">
                  <w:pPr>
                    <w:spacing w:after="0" w:line="240" w:lineRule="auto"/>
                    <w:jc w:val="both"/>
                    <w:rPr>
                      <w:rFonts w:asciiTheme="minorHAnsi" w:hAnsiTheme="minorHAnsi"/>
                      <w:color w:val="000000"/>
                      <w:sz w:val="18"/>
                      <w:szCs w:val="20"/>
                    </w:rPr>
                  </w:pPr>
                  <w:r>
                    <w:rPr>
                      <w:rFonts w:asciiTheme="minorHAnsi" w:hAnsiTheme="minorHAnsi"/>
                      <w:color w:val="000000"/>
                      <w:sz w:val="18"/>
                      <w:szCs w:val="20"/>
                    </w:rPr>
                    <w:lastRenderedPageBreak/>
                    <w:t>Fuentes grupales</w:t>
                  </w:r>
                </w:p>
              </w:tc>
              <w:tc>
                <w:tcPr>
                  <w:tcW w:w="1667" w:type="pct"/>
                </w:tcPr>
                <w:p w14:paraId="5C6F67D8" w14:textId="77777777" w:rsidR="00BD5E5F" w:rsidRPr="004365F5" w:rsidRDefault="00BD5E5F" w:rsidP="00642896">
                  <w:pPr>
                    <w:spacing w:after="0" w:line="240" w:lineRule="auto"/>
                    <w:jc w:val="center"/>
                    <w:rPr>
                      <w:rFonts w:asciiTheme="minorHAnsi" w:hAnsiTheme="minorHAnsi"/>
                      <w:color w:val="000000"/>
                      <w:sz w:val="18"/>
                      <w:szCs w:val="20"/>
                    </w:rPr>
                  </w:pPr>
                  <w:r>
                    <w:rPr>
                      <w:rFonts w:asciiTheme="minorHAnsi" w:hAnsiTheme="minorHAnsi"/>
                      <w:color w:val="000000"/>
                      <w:sz w:val="18"/>
                      <w:szCs w:val="20"/>
                    </w:rPr>
                    <w:t>leña</w:t>
                  </w:r>
                </w:p>
              </w:tc>
              <w:tc>
                <w:tcPr>
                  <w:tcW w:w="1666" w:type="pct"/>
                </w:tcPr>
                <w:p w14:paraId="38EFACC0" w14:textId="77777777" w:rsidR="00BD5E5F" w:rsidRPr="004365F5" w:rsidRDefault="00BD5E5F" w:rsidP="00642896">
                  <w:pPr>
                    <w:spacing w:after="0" w:line="240" w:lineRule="auto"/>
                    <w:jc w:val="both"/>
                    <w:rPr>
                      <w:rFonts w:asciiTheme="minorHAnsi" w:hAnsiTheme="minorHAnsi"/>
                      <w:color w:val="000000"/>
                      <w:sz w:val="18"/>
                      <w:szCs w:val="20"/>
                    </w:rPr>
                  </w:pPr>
                  <w:r w:rsidRPr="004365F5">
                    <w:rPr>
                      <w:rFonts w:asciiTheme="minorHAnsi" w:hAnsiTheme="minorHAnsi"/>
                      <w:color w:val="000000"/>
                      <w:sz w:val="18"/>
                      <w:szCs w:val="20"/>
                    </w:rPr>
                    <w:t>12 meses</w:t>
                  </w:r>
                </w:p>
              </w:tc>
            </w:tr>
            <w:tr w:rsidR="00BD5E5F" w:rsidRPr="004365F5" w14:paraId="1DD73625" w14:textId="77777777" w:rsidTr="000019FA">
              <w:tc>
                <w:tcPr>
                  <w:tcW w:w="1667" w:type="pct"/>
                </w:tcPr>
                <w:p w14:paraId="08FC3910" w14:textId="77777777" w:rsidR="00BD5E5F" w:rsidRPr="004365F5" w:rsidRDefault="00BD5E5F" w:rsidP="00642896">
                  <w:pPr>
                    <w:spacing w:after="0" w:line="240" w:lineRule="auto"/>
                    <w:jc w:val="both"/>
                    <w:rPr>
                      <w:rFonts w:asciiTheme="minorHAnsi" w:hAnsiTheme="minorHAnsi"/>
                      <w:color w:val="000000"/>
                      <w:sz w:val="18"/>
                      <w:szCs w:val="20"/>
                    </w:rPr>
                  </w:pPr>
                  <w:r>
                    <w:rPr>
                      <w:rFonts w:asciiTheme="minorHAnsi" w:hAnsiTheme="minorHAnsi"/>
                      <w:color w:val="000000"/>
                      <w:sz w:val="18"/>
                      <w:szCs w:val="20"/>
                    </w:rPr>
                    <w:t>Fuentes grupales</w:t>
                  </w:r>
                </w:p>
              </w:tc>
              <w:tc>
                <w:tcPr>
                  <w:tcW w:w="1667" w:type="pct"/>
                </w:tcPr>
                <w:p w14:paraId="4F25C286" w14:textId="08F68B52" w:rsidR="00BD5E5F" w:rsidRPr="004365F5" w:rsidRDefault="00BD5E5F" w:rsidP="00642896">
                  <w:pPr>
                    <w:spacing w:after="0" w:line="240" w:lineRule="auto"/>
                    <w:jc w:val="center"/>
                    <w:rPr>
                      <w:rFonts w:asciiTheme="minorHAnsi" w:hAnsiTheme="minorHAnsi"/>
                      <w:color w:val="000000"/>
                      <w:sz w:val="18"/>
                      <w:szCs w:val="20"/>
                    </w:rPr>
                  </w:pPr>
                  <w:r>
                    <w:rPr>
                      <w:rFonts w:asciiTheme="minorHAnsi" w:hAnsiTheme="minorHAnsi"/>
                      <w:color w:val="000000"/>
                      <w:sz w:val="18"/>
                      <w:szCs w:val="20"/>
                    </w:rPr>
                    <w:t xml:space="preserve">Petróleo </w:t>
                  </w:r>
                  <w:proofErr w:type="spellStart"/>
                  <w:r>
                    <w:rPr>
                      <w:rFonts w:asciiTheme="minorHAnsi" w:hAnsiTheme="minorHAnsi"/>
                      <w:color w:val="000000"/>
                      <w:sz w:val="18"/>
                      <w:szCs w:val="20"/>
                    </w:rPr>
                    <w:t>diesel</w:t>
                  </w:r>
                  <w:proofErr w:type="spellEnd"/>
                </w:p>
              </w:tc>
              <w:tc>
                <w:tcPr>
                  <w:tcW w:w="1666" w:type="pct"/>
                </w:tcPr>
                <w:p w14:paraId="76A472DB" w14:textId="6CBFD952" w:rsidR="00BD5E5F" w:rsidRPr="004365F5" w:rsidRDefault="00BD5E5F" w:rsidP="00642896">
                  <w:pPr>
                    <w:spacing w:after="0" w:line="240" w:lineRule="auto"/>
                    <w:jc w:val="both"/>
                    <w:rPr>
                      <w:rFonts w:asciiTheme="minorHAnsi" w:hAnsiTheme="minorHAnsi"/>
                      <w:color w:val="000000"/>
                      <w:sz w:val="18"/>
                      <w:szCs w:val="20"/>
                    </w:rPr>
                  </w:pPr>
                  <w:r>
                    <w:rPr>
                      <w:rFonts w:asciiTheme="minorHAnsi" w:hAnsiTheme="minorHAnsi"/>
                      <w:color w:val="000000"/>
                      <w:sz w:val="18"/>
                      <w:szCs w:val="20"/>
                    </w:rPr>
                    <w:t xml:space="preserve">36 </w:t>
                  </w:r>
                  <w:r w:rsidRPr="004365F5">
                    <w:rPr>
                      <w:rFonts w:asciiTheme="minorHAnsi" w:hAnsiTheme="minorHAnsi"/>
                      <w:color w:val="000000"/>
                      <w:sz w:val="18"/>
                      <w:szCs w:val="20"/>
                    </w:rPr>
                    <w:t>meses</w:t>
                  </w:r>
                </w:p>
              </w:tc>
            </w:tr>
          </w:tbl>
          <w:p w14:paraId="6444E336" w14:textId="77777777" w:rsidR="00BD5E5F" w:rsidRDefault="00BD5E5F" w:rsidP="00642896">
            <w:pPr>
              <w:spacing w:after="0" w:line="240" w:lineRule="auto"/>
              <w:jc w:val="both"/>
              <w:rPr>
                <w:rFonts w:asciiTheme="minorHAnsi" w:hAnsiTheme="minorHAnsi"/>
                <w:color w:val="000000"/>
                <w:sz w:val="20"/>
                <w:szCs w:val="20"/>
              </w:rPr>
            </w:pPr>
          </w:p>
          <w:p w14:paraId="1F263721" w14:textId="77777777" w:rsidR="00BD5E5F" w:rsidRDefault="00BD5E5F" w:rsidP="00642896">
            <w:pPr>
              <w:spacing w:after="0" w:line="240" w:lineRule="auto"/>
              <w:jc w:val="both"/>
              <w:rPr>
                <w:rFonts w:asciiTheme="minorHAnsi" w:hAnsiTheme="minorHAnsi"/>
                <w:color w:val="000000"/>
                <w:sz w:val="20"/>
                <w:szCs w:val="20"/>
              </w:rPr>
            </w:pPr>
          </w:p>
          <w:p w14:paraId="5466CC09" w14:textId="77777777" w:rsidR="00BD5E5F" w:rsidRDefault="00BD5E5F" w:rsidP="0050181F">
            <w:pPr>
              <w:spacing w:after="0" w:line="240" w:lineRule="auto"/>
              <w:jc w:val="both"/>
              <w:rPr>
                <w:rFonts w:asciiTheme="minorHAnsi" w:hAnsiTheme="minorHAnsi"/>
                <w:color w:val="000000"/>
                <w:sz w:val="20"/>
                <w:szCs w:val="20"/>
              </w:rPr>
            </w:pPr>
          </w:p>
          <w:p w14:paraId="09F22168" w14:textId="14034DD5" w:rsidR="00BD5E5F" w:rsidRPr="00A906CE" w:rsidRDefault="00BD5E5F" w:rsidP="0050181F">
            <w:pPr>
              <w:spacing w:after="0" w:line="240" w:lineRule="auto"/>
              <w:jc w:val="both"/>
              <w:rPr>
                <w:rFonts w:asciiTheme="minorHAnsi" w:hAnsiTheme="minorHAnsi"/>
                <w:color w:val="000000"/>
                <w:sz w:val="20"/>
                <w:szCs w:val="20"/>
              </w:rPr>
            </w:pPr>
          </w:p>
        </w:tc>
        <w:tc>
          <w:tcPr>
            <w:tcW w:w="2556" w:type="pct"/>
          </w:tcPr>
          <w:p w14:paraId="0BE40CBC" w14:textId="1D282003" w:rsidR="00BD5E5F" w:rsidRDefault="00BD5E5F" w:rsidP="00C242E2">
            <w:pPr>
              <w:pStyle w:val="Prrafodelista"/>
              <w:numPr>
                <w:ilvl w:val="0"/>
                <w:numId w:val="36"/>
              </w:numPr>
              <w:spacing w:after="0"/>
              <w:ind w:left="366" w:hanging="283"/>
              <w:jc w:val="both"/>
              <w:rPr>
                <w:rFonts w:asciiTheme="minorHAnsi" w:hAnsiTheme="minorHAnsi"/>
                <w:sz w:val="20"/>
                <w:szCs w:val="20"/>
              </w:rPr>
            </w:pPr>
            <w:r w:rsidRPr="00C242E2">
              <w:rPr>
                <w:rFonts w:asciiTheme="minorHAnsi" w:hAnsiTheme="minorHAnsi"/>
                <w:sz w:val="20"/>
                <w:szCs w:val="20"/>
              </w:rPr>
              <w:lastRenderedPageBreak/>
              <w:t>El titular da respuesta a lo solicitado por la SMA en la inspección ambiental presentando informes isocinéticos de años</w:t>
            </w:r>
            <w:r>
              <w:rPr>
                <w:rFonts w:asciiTheme="minorHAnsi" w:hAnsiTheme="minorHAnsi"/>
                <w:sz w:val="20"/>
                <w:szCs w:val="20"/>
              </w:rPr>
              <w:t xml:space="preserve"> 2013 -2014 y 2015 según corresponde a cada caldera, especificado en la siguiente tabla </w:t>
            </w:r>
            <w:r w:rsidR="00D15843">
              <w:rPr>
                <w:rFonts w:asciiTheme="minorHAnsi" w:hAnsiTheme="minorHAnsi"/>
                <w:sz w:val="20"/>
                <w:szCs w:val="20"/>
              </w:rPr>
              <w:t>3</w:t>
            </w:r>
            <w:r>
              <w:rPr>
                <w:rFonts w:asciiTheme="minorHAnsi" w:hAnsiTheme="minorHAnsi"/>
                <w:sz w:val="20"/>
                <w:szCs w:val="20"/>
              </w:rPr>
              <w:t>:</w:t>
            </w:r>
          </w:p>
          <w:p w14:paraId="225BF572" w14:textId="77777777" w:rsidR="00BD5E5F" w:rsidRDefault="00BD5E5F" w:rsidP="00895F13">
            <w:pPr>
              <w:pStyle w:val="Prrafodelista"/>
              <w:spacing w:after="0"/>
              <w:ind w:left="366"/>
              <w:jc w:val="both"/>
              <w:rPr>
                <w:rFonts w:asciiTheme="minorHAnsi" w:hAnsiTheme="minorHAnsi"/>
                <w:sz w:val="20"/>
                <w:szCs w:val="20"/>
              </w:rPr>
            </w:pPr>
          </w:p>
          <w:p w14:paraId="05EDF8B0" w14:textId="027EB900" w:rsidR="00BD5E5F" w:rsidRPr="00613FE4" w:rsidRDefault="00D15843" w:rsidP="00E17F07">
            <w:pPr>
              <w:spacing w:after="0"/>
              <w:ind w:left="83"/>
              <w:jc w:val="center"/>
              <w:rPr>
                <w:rFonts w:asciiTheme="minorHAnsi" w:hAnsiTheme="minorHAnsi"/>
                <w:sz w:val="18"/>
                <w:szCs w:val="18"/>
              </w:rPr>
            </w:pPr>
            <w:r>
              <w:rPr>
                <w:rFonts w:asciiTheme="minorHAnsi" w:hAnsiTheme="minorHAnsi"/>
                <w:sz w:val="18"/>
                <w:szCs w:val="18"/>
              </w:rPr>
              <w:t>Tabla 3</w:t>
            </w:r>
            <w:r w:rsidR="00BD5E5F" w:rsidRPr="00613FE4">
              <w:rPr>
                <w:rFonts w:asciiTheme="minorHAnsi" w:hAnsiTheme="minorHAnsi"/>
                <w:sz w:val="18"/>
                <w:szCs w:val="18"/>
              </w:rPr>
              <w:t>.</w:t>
            </w:r>
            <w:r w:rsidR="00BD5E5F">
              <w:rPr>
                <w:rFonts w:asciiTheme="minorHAnsi" w:hAnsiTheme="minorHAnsi"/>
                <w:sz w:val="18"/>
                <w:szCs w:val="18"/>
              </w:rPr>
              <w:t xml:space="preserve"> </w:t>
            </w:r>
            <w:r w:rsidR="00BD5E5F" w:rsidRPr="00613FE4">
              <w:rPr>
                <w:rFonts w:asciiTheme="minorHAnsi" w:hAnsiTheme="minorHAnsi"/>
                <w:sz w:val="18"/>
                <w:szCs w:val="18"/>
              </w:rPr>
              <w:t>periodicidad de los muestreos isocinéticos</w:t>
            </w:r>
          </w:p>
          <w:tbl>
            <w:tblPr>
              <w:tblStyle w:val="Tablaconcuadrcula"/>
              <w:tblW w:w="5000" w:type="pct"/>
              <w:tblLook w:val="04A0" w:firstRow="1" w:lastRow="0" w:firstColumn="1" w:lastColumn="0" w:noHBand="0" w:noVBand="1"/>
            </w:tblPr>
            <w:tblGrid>
              <w:gridCol w:w="943"/>
              <w:gridCol w:w="730"/>
              <w:gridCol w:w="781"/>
              <w:gridCol w:w="1448"/>
              <w:gridCol w:w="1203"/>
            </w:tblGrid>
            <w:tr w:rsidR="00BD5E5F" w:rsidRPr="00BB6016" w14:paraId="00DA3A48" w14:textId="77777777" w:rsidTr="00442A9F">
              <w:tc>
                <w:tcPr>
                  <w:tcW w:w="904" w:type="pct"/>
                  <w:shd w:val="clear" w:color="auto" w:fill="E7E6E6" w:themeFill="background2"/>
                </w:tcPr>
                <w:p w14:paraId="6838298D" w14:textId="77777777" w:rsidR="00BD5E5F" w:rsidRPr="00BB6016" w:rsidRDefault="00BD5E5F" w:rsidP="0050181F">
                  <w:pPr>
                    <w:spacing w:after="0"/>
                    <w:jc w:val="both"/>
                    <w:rPr>
                      <w:rFonts w:asciiTheme="minorHAnsi" w:hAnsiTheme="minorHAnsi"/>
                      <w:sz w:val="16"/>
                      <w:szCs w:val="20"/>
                    </w:rPr>
                  </w:pPr>
                  <w:r w:rsidRPr="00BB6016">
                    <w:rPr>
                      <w:rFonts w:asciiTheme="minorHAnsi" w:hAnsiTheme="minorHAnsi"/>
                      <w:sz w:val="16"/>
                      <w:szCs w:val="20"/>
                    </w:rPr>
                    <w:t>Tipo de Fuente</w:t>
                  </w:r>
                </w:p>
              </w:tc>
              <w:tc>
                <w:tcPr>
                  <w:tcW w:w="700" w:type="pct"/>
                  <w:shd w:val="clear" w:color="auto" w:fill="E7E6E6" w:themeFill="background2"/>
                </w:tcPr>
                <w:p w14:paraId="4D9F0706" w14:textId="77777777" w:rsidR="00BD5E5F" w:rsidRPr="00BB6016" w:rsidRDefault="00BD5E5F" w:rsidP="0050181F">
                  <w:pPr>
                    <w:spacing w:after="0"/>
                    <w:jc w:val="both"/>
                    <w:rPr>
                      <w:rFonts w:asciiTheme="minorHAnsi" w:hAnsiTheme="minorHAnsi"/>
                      <w:sz w:val="16"/>
                      <w:szCs w:val="20"/>
                    </w:rPr>
                  </w:pPr>
                  <w:r w:rsidRPr="00BB6016">
                    <w:rPr>
                      <w:rFonts w:asciiTheme="minorHAnsi" w:hAnsiTheme="minorHAnsi"/>
                      <w:sz w:val="16"/>
                      <w:szCs w:val="20"/>
                    </w:rPr>
                    <w:t>N° registro</w:t>
                  </w:r>
                </w:p>
                <w:p w14:paraId="68DD543C" w14:textId="77777777" w:rsidR="00BD5E5F" w:rsidRPr="00BB6016" w:rsidRDefault="00BD5E5F" w:rsidP="0050181F">
                  <w:pPr>
                    <w:spacing w:after="0"/>
                    <w:jc w:val="both"/>
                    <w:rPr>
                      <w:rFonts w:asciiTheme="minorHAnsi" w:hAnsiTheme="minorHAnsi"/>
                      <w:sz w:val="16"/>
                      <w:szCs w:val="20"/>
                    </w:rPr>
                  </w:pPr>
                  <w:r w:rsidRPr="00BB6016">
                    <w:rPr>
                      <w:rFonts w:asciiTheme="minorHAnsi" w:hAnsiTheme="minorHAnsi"/>
                      <w:sz w:val="16"/>
                      <w:szCs w:val="20"/>
                    </w:rPr>
                    <w:t>MINSAL</w:t>
                  </w:r>
                </w:p>
              </w:tc>
              <w:tc>
                <w:tcPr>
                  <w:tcW w:w="749" w:type="pct"/>
                  <w:shd w:val="clear" w:color="auto" w:fill="E7E6E6" w:themeFill="background2"/>
                </w:tcPr>
                <w:p w14:paraId="0DF56096" w14:textId="77777777" w:rsidR="00BD5E5F" w:rsidRPr="00BB6016" w:rsidRDefault="00BD5E5F" w:rsidP="0050181F">
                  <w:pPr>
                    <w:spacing w:after="0"/>
                    <w:jc w:val="both"/>
                    <w:rPr>
                      <w:rFonts w:asciiTheme="minorHAnsi" w:hAnsiTheme="minorHAnsi"/>
                      <w:sz w:val="16"/>
                      <w:szCs w:val="20"/>
                    </w:rPr>
                  </w:pPr>
                  <w:r w:rsidRPr="00BB6016">
                    <w:rPr>
                      <w:rFonts w:asciiTheme="minorHAnsi" w:hAnsiTheme="minorHAnsi"/>
                      <w:sz w:val="16"/>
                      <w:szCs w:val="20"/>
                    </w:rPr>
                    <w:t>Fuente puntual/</w:t>
                  </w:r>
                </w:p>
                <w:p w14:paraId="1987055B" w14:textId="77777777" w:rsidR="00BD5E5F" w:rsidRPr="00BB6016" w:rsidRDefault="00BD5E5F" w:rsidP="0050181F">
                  <w:pPr>
                    <w:spacing w:after="0"/>
                    <w:jc w:val="both"/>
                    <w:rPr>
                      <w:rFonts w:asciiTheme="minorHAnsi" w:hAnsiTheme="minorHAnsi"/>
                      <w:sz w:val="16"/>
                      <w:szCs w:val="20"/>
                    </w:rPr>
                  </w:pPr>
                  <w:r w:rsidRPr="00BB6016">
                    <w:rPr>
                      <w:rFonts w:asciiTheme="minorHAnsi" w:hAnsiTheme="minorHAnsi"/>
                      <w:sz w:val="16"/>
                      <w:szCs w:val="20"/>
                    </w:rPr>
                    <w:t>grupal</w:t>
                  </w:r>
                </w:p>
              </w:tc>
              <w:tc>
                <w:tcPr>
                  <w:tcW w:w="1444" w:type="pct"/>
                  <w:shd w:val="clear" w:color="auto" w:fill="E7E6E6" w:themeFill="background2"/>
                </w:tcPr>
                <w:p w14:paraId="6BE523A3" w14:textId="77777777" w:rsidR="00BD5E5F" w:rsidRPr="00BB6016" w:rsidRDefault="00BD5E5F" w:rsidP="0050181F">
                  <w:pPr>
                    <w:spacing w:after="0"/>
                    <w:jc w:val="both"/>
                    <w:rPr>
                      <w:rFonts w:asciiTheme="minorHAnsi" w:hAnsiTheme="minorHAnsi"/>
                      <w:sz w:val="16"/>
                      <w:szCs w:val="20"/>
                    </w:rPr>
                  </w:pPr>
                  <w:r w:rsidRPr="00BB6016">
                    <w:rPr>
                      <w:rFonts w:asciiTheme="minorHAnsi" w:hAnsiTheme="minorHAnsi"/>
                      <w:sz w:val="16"/>
                      <w:szCs w:val="20"/>
                    </w:rPr>
                    <w:t>Fecha de medición MP.</w:t>
                  </w:r>
                </w:p>
              </w:tc>
              <w:tc>
                <w:tcPr>
                  <w:tcW w:w="1203" w:type="pct"/>
                  <w:shd w:val="clear" w:color="auto" w:fill="E7E6E6" w:themeFill="background2"/>
                </w:tcPr>
                <w:p w14:paraId="50950B2A" w14:textId="77777777" w:rsidR="00BD5E5F" w:rsidRPr="00BB6016" w:rsidRDefault="00BD5E5F" w:rsidP="0050181F">
                  <w:pPr>
                    <w:spacing w:after="0"/>
                    <w:jc w:val="both"/>
                    <w:rPr>
                      <w:rFonts w:asciiTheme="minorHAnsi" w:hAnsiTheme="minorHAnsi"/>
                      <w:sz w:val="16"/>
                      <w:szCs w:val="20"/>
                    </w:rPr>
                  </w:pPr>
                  <w:r>
                    <w:rPr>
                      <w:rFonts w:asciiTheme="minorHAnsi" w:hAnsiTheme="minorHAnsi"/>
                      <w:sz w:val="16"/>
                      <w:szCs w:val="20"/>
                    </w:rPr>
                    <w:t>Concentración MP</w:t>
                  </w:r>
                  <w:r w:rsidRPr="00BB6016">
                    <w:rPr>
                      <w:rFonts w:asciiTheme="minorHAnsi" w:hAnsiTheme="minorHAnsi"/>
                      <w:sz w:val="16"/>
                      <w:szCs w:val="20"/>
                    </w:rPr>
                    <w:t xml:space="preserve"> (mg/m3N) medida en última medición</w:t>
                  </w:r>
                </w:p>
              </w:tc>
            </w:tr>
            <w:tr w:rsidR="00BD5E5F" w:rsidRPr="00BB6016" w14:paraId="62526552" w14:textId="77777777" w:rsidTr="005123A6">
              <w:tc>
                <w:tcPr>
                  <w:tcW w:w="904" w:type="pct"/>
                </w:tcPr>
                <w:p w14:paraId="4EFA7E79" w14:textId="5DEDB235" w:rsidR="00BD5E5F" w:rsidRPr="00BB6016" w:rsidRDefault="00BD5E5F" w:rsidP="0050181F">
                  <w:pPr>
                    <w:spacing w:after="0"/>
                    <w:jc w:val="both"/>
                    <w:rPr>
                      <w:rFonts w:asciiTheme="minorHAnsi" w:hAnsiTheme="minorHAnsi"/>
                      <w:sz w:val="16"/>
                      <w:szCs w:val="20"/>
                    </w:rPr>
                  </w:pPr>
                  <w:r w:rsidRPr="00BB6016">
                    <w:rPr>
                      <w:rFonts w:asciiTheme="minorHAnsi" w:hAnsiTheme="minorHAnsi"/>
                      <w:sz w:val="16"/>
                      <w:szCs w:val="20"/>
                    </w:rPr>
                    <w:t>Caldera</w:t>
                  </w:r>
                  <w:r>
                    <w:rPr>
                      <w:rFonts w:asciiTheme="minorHAnsi" w:hAnsiTheme="minorHAnsi"/>
                      <w:sz w:val="16"/>
                      <w:szCs w:val="20"/>
                    </w:rPr>
                    <w:t xml:space="preserve"> de calefacción</w:t>
                  </w:r>
                  <w:r w:rsidRPr="00BB6016">
                    <w:rPr>
                      <w:rFonts w:asciiTheme="minorHAnsi" w:hAnsiTheme="minorHAnsi"/>
                      <w:sz w:val="16"/>
                      <w:szCs w:val="20"/>
                    </w:rPr>
                    <w:t xml:space="preserve"> </w:t>
                  </w:r>
                  <w:r>
                    <w:rPr>
                      <w:rFonts w:asciiTheme="minorHAnsi" w:hAnsiTheme="minorHAnsi"/>
                      <w:sz w:val="16"/>
                      <w:szCs w:val="20"/>
                    </w:rPr>
                    <w:lastRenderedPageBreak/>
                    <w:t>a petróleo diésel N° 2</w:t>
                  </w:r>
                </w:p>
              </w:tc>
              <w:tc>
                <w:tcPr>
                  <w:tcW w:w="700" w:type="pct"/>
                </w:tcPr>
                <w:p w14:paraId="7AD2C923" w14:textId="156C3B95" w:rsidR="00BD5E5F" w:rsidRPr="00BB6016" w:rsidRDefault="00BD5E5F" w:rsidP="008F3837">
                  <w:pPr>
                    <w:spacing w:after="0"/>
                    <w:jc w:val="center"/>
                    <w:rPr>
                      <w:rFonts w:asciiTheme="minorHAnsi" w:hAnsiTheme="minorHAnsi"/>
                      <w:sz w:val="16"/>
                      <w:szCs w:val="20"/>
                    </w:rPr>
                  </w:pPr>
                  <w:r>
                    <w:rPr>
                      <w:rFonts w:asciiTheme="minorHAnsi" w:hAnsiTheme="minorHAnsi"/>
                      <w:sz w:val="16"/>
                      <w:szCs w:val="20"/>
                    </w:rPr>
                    <w:lastRenderedPageBreak/>
                    <w:t>28</w:t>
                  </w:r>
                </w:p>
              </w:tc>
              <w:tc>
                <w:tcPr>
                  <w:tcW w:w="749" w:type="pct"/>
                </w:tcPr>
                <w:p w14:paraId="037B3F93" w14:textId="77777777" w:rsidR="00BD5E5F" w:rsidRPr="00BB6016" w:rsidRDefault="00BD5E5F" w:rsidP="0050181F">
                  <w:pPr>
                    <w:spacing w:after="0"/>
                    <w:jc w:val="both"/>
                    <w:rPr>
                      <w:rFonts w:asciiTheme="minorHAnsi" w:hAnsiTheme="minorHAnsi"/>
                      <w:sz w:val="16"/>
                      <w:szCs w:val="20"/>
                    </w:rPr>
                  </w:pPr>
                  <w:r w:rsidRPr="00BB6016">
                    <w:rPr>
                      <w:rFonts w:asciiTheme="minorHAnsi" w:hAnsiTheme="minorHAnsi"/>
                      <w:sz w:val="16"/>
                      <w:szCs w:val="20"/>
                    </w:rPr>
                    <w:t>Puntual</w:t>
                  </w:r>
                </w:p>
              </w:tc>
              <w:tc>
                <w:tcPr>
                  <w:tcW w:w="1444" w:type="pct"/>
                </w:tcPr>
                <w:p w14:paraId="2A42A79F" w14:textId="03D74018" w:rsidR="00BD5E5F" w:rsidRPr="00BB6016" w:rsidRDefault="00BD5E5F" w:rsidP="008F3837">
                  <w:pPr>
                    <w:spacing w:after="0"/>
                    <w:jc w:val="center"/>
                    <w:rPr>
                      <w:rFonts w:asciiTheme="minorHAnsi" w:hAnsiTheme="minorHAnsi"/>
                      <w:sz w:val="16"/>
                      <w:szCs w:val="20"/>
                    </w:rPr>
                  </w:pPr>
                  <w:r>
                    <w:rPr>
                      <w:rFonts w:asciiTheme="minorHAnsi" w:hAnsiTheme="minorHAnsi"/>
                      <w:sz w:val="16"/>
                      <w:szCs w:val="20"/>
                    </w:rPr>
                    <w:t>17/07/2013</w:t>
                  </w:r>
                </w:p>
              </w:tc>
              <w:tc>
                <w:tcPr>
                  <w:tcW w:w="1203" w:type="pct"/>
                </w:tcPr>
                <w:p w14:paraId="5A254199" w14:textId="1D856A5A" w:rsidR="00BD5E5F" w:rsidRPr="00BB6016" w:rsidRDefault="00BD5E5F" w:rsidP="008F3837">
                  <w:pPr>
                    <w:spacing w:after="0"/>
                    <w:jc w:val="center"/>
                    <w:rPr>
                      <w:rFonts w:asciiTheme="minorHAnsi" w:hAnsiTheme="minorHAnsi"/>
                      <w:sz w:val="16"/>
                      <w:szCs w:val="20"/>
                    </w:rPr>
                  </w:pPr>
                  <w:r>
                    <w:rPr>
                      <w:rFonts w:asciiTheme="minorHAnsi" w:hAnsiTheme="minorHAnsi"/>
                      <w:sz w:val="16"/>
                      <w:szCs w:val="20"/>
                    </w:rPr>
                    <w:t>12,8</w:t>
                  </w:r>
                </w:p>
              </w:tc>
            </w:tr>
            <w:tr w:rsidR="00BD5E5F" w:rsidRPr="00BB6016" w14:paraId="388B98A6" w14:textId="77777777" w:rsidTr="005123A6">
              <w:tc>
                <w:tcPr>
                  <w:tcW w:w="904" w:type="pct"/>
                </w:tcPr>
                <w:p w14:paraId="0E05D35C" w14:textId="5E9854C5" w:rsidR="00BD5E5F" w:rsidRPr="00BB6016" w:rsidRDefault="00BD5E5F" w:rsidP="0050181F">
                  <w:pPr>
                    <w:spacing w:after="0"/>
                    <w:jc w:val="both"/>
                    <w:rPr>
                      <w:rFonts w:asciiTheme="minorHAnsi" w:hAnsiTheme="minorHAnsi"/>
                      <w:sz w:val="16"/>
                      <w:szCs w:val="20"/>
                    </w:rPr>
                  </w:pPr>
                  <w:r w:rsidRPr="00BB6016">
                    <w:rPr>
                      <w:rFonts w:asciiTheme="minorHAnsi" w:hAnsiTheme="minorHAnsi"/>
                      <w:sz w:val="16"/>
                      <w:szCs w:val="20"/>
                    </w:rPr>
                    <w:lastRenderedPageBreak/>
                    <w:t xml:space="preserve">Caldera de calefacción </w:t>
                  </w:r>
                  <w:r>
                    <w:rPr>
                      <w:rFonts w:asciiTheme="minorHAnsi" w:hAnsiTheme="minorHAnsi"/>
                      <w:sz w:val="16"/>
                      <w:szCs w:val="20"/>
                    </w:rPr>
                    <w:t>a leña</w:t>
                  </w:r>
                </w:p>
              </w:tc>
              <w:tc>
                <w:tcPr>
                  <w:tcW w:w="700" w:type="pct"/>
                </w:tcPr>
                <w:p w14:paraId="108A185D" w14:textId="01787F84" w:rsidR="00BD5E5F" w:rsidRPr="00BB6016" w:rsidRDefault="00BD5E5F" w:rsidP="008F3837">
                  <w:pPr>
                    <w:spacing w:after="0"/>
                    <w:jc w:val="center"/>
                    <w:rPr>
                      <w:rFonts w:asciiTheme="minorHAnsi" w:hAnsiTheme="minorHAnsi"/>
                      <w:sz w:val="16"/>
                      <w:szCs w:val="20"/>
                    </w:rPr>
                  </w:pPr>
                  <w:r>
                    <w:rPr>
                      <w:rFonts w:asciiTheme="minorHAnsi" w:hAnsiTheme="minorHAnsi"/>
                      <w:sz w:val="16"/>
                      <w:szCs w:val="20"/>
                    </w:rPr>
                    <w:t>795</w:t>
                  </w:r>
                </w:p>
              </w:tc>
              <w:tc>
                <w:tcPr>
                  <w:tcW w:w="749" w:type="pct"/>
                </w:tcPr>
                <w:p w14:paraId="1CD55425" w14:textId="5BEEAE33" w:rsidR="00BD5E5F" w:rsidRPr="00BB6016" w:rsidRDefault="00BD5E5F" w:rsidP="0050181F">
                  <w:pPr>
                    <w:spacing w:after="0"/>
                    <w:jc w:val="both"/>
                    <w:rPr>
                      <w:rFonts w:asciiTheme="minorHAnsi" w:hAnsiTheme="minorHAnsi"/>
                      <w:sz w:val="16"/>
                      <w:szCs w:val="20"/>
                    </w:rPr>
                  </w:pPr>
                  <w:r>
                    <w:rPr>
                      <w:rFonts w:asciiTheme="minorHAnsi" w:hAnsiTheme="minorHAnsi"/>
                      <w:sz w:val="16"/>
                      <w:szCs w:val="20"/>
                    </w:rPr>
                    <w:t>Grupal</w:t>
                  </w:r>
                </w:p>
              </w:tc>
              <w:tc>
                <w:tcPr>
                  <w:tcW w:w="1444" w:type="pct"/>
                </w:tcPr>
                <w:p w14:paraId="3F09D74C" w14:textId="15EBE2FD" w:rsidR="00BD5E5F" w:rsidRPr="00BB6016" w:rsidRDefault="00BD5E5F" w:rsidP="008F3837">
                  <w:pPr>
                    <w:spacing w:after="0"/>
                    <w:jc w:val="center"/>
                    <w:rPr>
                      <w:rFonts w:asciiTheme="minorHAnsi" w:hAnsiTheme="minorHAnsi"/>
                      <w:sz w:val="16"/>
                      <w:szCs w:val="20"/>
                    </w:rPr>
                  </w:pPr>
                  <w:r>
                    <w:rPr>
                      <w:rFonts w:asciiTheme="minorHAnsi" w:hAnsiTheme="minorHAnsi"/>
                      <w:sz w:val="16"/>
                      <w:szCs w:val="20"/>
                    </w:rPr>
                    <w:t>13/03/2014                             10/04/2015</w:t>
                  </w:r>
                </w:p>
              </w:tc>
              <w:tc>
                <w:tcPr>
                  <w:tcW w:w="1203" w:type="pct"/>
                </w:tcPr>
                <w:p w14:paraId="77955FDD" w14:textId="112D44B9" w:rsidR="00BD5E5F" w:rsidRPr="00BB6016" w:rsidRDefault="00BD5E5F" w:rsidP="008F3837">
                  <w:pPr>
                    <w:spacing w:after="0"/>
                    <w:jc w:val="center"/>
                    <w:rPr>
                      <w:rFonts w:asciiTheme="minorHAnsi" w:hAnsiTheme="minorHAnsi"/>
                      <w:sz w:val="16"/>
                      <w:szCs w:val="20"/>
                    </w:rPr>
                  </w:pPr>
                  <w:r>
                    <w:rPr>
                      <w:rFonts w:asciiTheme="minorHAnsi" w:hAnsiTheme="minorHAnsi"/>
                      <w:sz w:val="16"/>
                      <w:szCs w:val="20"/>
                    </w:rPr>
                    <w:t xml:space="preserve">64,2             </w:t>
                  </w:r>
                  <w:r w:rsidR="008F3837">
                    <w:rPr>
                      <w:rFonts w:asciiTheme="minorHAnsi" w:hAnsiTheme="minorHAnsi"/>
                      <w:sz w:val="16"/>
                      <w:szCs w:val="20"/>
                    </w:rPr>
                    <w:t xml:space="preserve">                 </w:t>
                  </w:r>
                  <w:r>
                    <w:rPr>
                      <w:rFonts w:asciiTheme="minorHAnsi" w:hAnsiTheme="minorHAnsi"/>
                      <w:sz w:val="16"/>
                      <w:szCs w:val="20"/>
                    </w:rPr>
                    <w:t xml:space="preserve">               84,7</w:t>
                  </w:r>
                </w:p>
              </w:tc>
            </w:tr>
            <w:tr w:rsidR="00BD5E5F" w:rsidRPr="00BB6016" w14:paraId="1A92711E" w14:textId="77777777" w:rsidTr="005123A6">
              <w:tc>
                <w:tcPr>
                  <w:tcW w:w="904" w:type="pct"/>
                </w:tcPr>
                <w:p w14:paraId="17218293" w14:textId="12B5A2B1" w:rsidR="00BD5E5F" w:rsidRPr="00BB6016" w:rsidRDefault="00BD5E5F" w:rsidP="004C44FF">
                  <w:pPr>
                    <w:spacing w:after="0"/>
                    <w:jc w:val="both"/>
                    <w:rPr>
                      <w:rFonts w:asciiTheme="minorHAnsi" w:hAnsiTheme="minorHAnsi"/>
                      <w:sz w:val="16"/>
                      <w:szCs w:val="20"/>
                    </w:rPr>
                  </w:pPr>
                  <w:r w:rsidRPr="00BB6016">
                    <w:rPr>
                      <w:rFonts w:asciiTheme="minorHAnsi" w:hAnsiTheme="minorHAnsi"/>
                      <w:sz w:val="16"/>
                      <w:szCs w:val="20"/>
                    </w:rPr>
                    <w:t xml:space="preserve">Caldera de calefacción </w:t>
                  </w:r>
                  <w:r>
                    <w:rPr>
                      <w:rFonts w:asciiTheme="minorHAnsi" w:hAnsiTheme="minorHAnsi"/>
                      <w:sz w:val="16"/>
                      <w:szCs w:val="20"/>
                    </w:rPr>
                    <w:t>a petróleo diésel N° 2</w:t>
                  </w:r>
                </w:p>
              </w:tc>
              <w:tc>
                <w:tcPr>
                  <w:tcW w:w="700" w:type="pct"/>
                </w:tcPr>
                <w:p w14:paraId="7B9B07E8" w14:textId="114CDD2C" w:rsidR="00BD5E5F" w:rsidRPr="00BB6016" w:rsidRDefault="00BD5E5F" w:rsidP="008F3837">
                  <w:pPr>
                    <w:spacing w:after="0"/>
                    <w:jc w:val="center"/>
                    <w:rPr>
                      <w:rFonts w:asciiTheme="minorHAnsi" w:hAnsiTheme="minorHAnsi"/>
                      <w:sz w:val="16"/>
                      <w:szCs w:val="20"/>
                    </w:rPr>
                  </w:pPr>
                  <w:r>
                    <w:rPr>
                      <w:rFonts w:asciiTheme="minorHAnsi" w:hAnsiTheme="minorHAnsi"/>
                      <w:sz w:val="16"/>
                      <w:szCs w:val="20"/>
                    </w:rPr>
                    <w:t>167</w:t>
                  </w:r>
                </w:p>
              </w:tc>
              <w:tc>
                <w:tcPr>
                  <w:tcW w:w="749" w:type="pct"/>
                </w:tcPr>
                <w:p w14:paraId="058B4C91" w14:textId="77777777" w:rsidR="00BD5E5F" w:rsidRPr="00BB6016" w:rsidRDefault="00BD5E5F" w:rsidP="004C44FF">
                  <w:pPr>
                    <w:spacing w:after="0"/>
                    <w:jc w:val="both"/>
                    <w:rPr>
                      <w:rFonts w:asciiTheme="minorHAnsi" w:hAnsiTheme="minorHAnsi"/>
                      <w:sz w:val="16"/>
                      <w:szCs w:val="20"/>
                    </w:rPr>
                  </w:pPr>
                  <w:r>
                    <w:rPr>
                      <w:rFonts w:asciiTheme="minorHAnsi" w:hAnsiTheme="minorHAnsi"/>
                      <w:sz w:val="16"/>
                      <w:szCs w:val="20"/>
                    </w:rPr>
                    <w:t>Grupal</w:t>
                  </w:r>
                </w:p>
              </w:tc>
              <w:tc>
                <w:tcPr>
                  <w:tcW w:w="1444" w:type="pct"/>
                </w:tcPr>
                <w:p w14:paraId="4C04FEC3" w14:textId="29F02FF1" w:rsidR="00BD5E5F" w:rsidRPr="00BB6016" w:rsidRDefault="00695911" w:rsidP="004C44FF">
                  <w:pPr>
                    <w:spacing w:after="0"/>
                    <w:jc w:val="both"/>
                    <w:rPr>
                      <w:rFonts w:asciiTheme="minorHAnsi" w:hAnsiTheme="minorHAnsi"/>
                      <w:sz w:val="16"/>
                      <w:szCs w:val="20"/>
                    </w:rPr>
                  </w:pPr>
                  <w:r>
                    <w:rPr>
                      <w:rFonts w:asciiTheme="minorHAnsi" w:hAnsiTheme="minorHAnsi"/>
                      <w:sz w:val="16"/>
                      <w:szCs w:val="20"/>
                    </w:rPr>
                    <w:t xml:space="preserve">        </w:t>
                  </w:r>
                  <w:r w:rsidR="00BD5E5F">
                    <w:rPr>
                      <w:rFonts w:asciiTheme="minorHAnsi" w:hAnsiTheme="minorHAnsi"/>
                      <w:sz w:val="16"/>
                      <w:szCs w:val="20"/>
                    </w:rPr>
                    <w:t>18/07/2013</w:t>
                  </w:r>
                </w:p>
              </w:tc>
              <w:tc>
                <w:tcPr>
                  <w:tcW w:w="1203" w:type="pct"/>
                </w:tcPr>
                <w:p w14:paraId="76AE5F7F" w14:textId="1D71D160" w:rsidR="00BD5E5F" w:rsidRPr="00BB6016" w:rsidRDefault="00BD5E5F" w:rsidP="008F3837">
                  <w:pPr>
                    <w:spacing w:after="0"/>
                    <w:jc w:val="center"/>
                    <w:rPr>
                      <w:rFonts w:asciiTheme="minorHAnsi" w:hAnsiTheme="minorHAnsi"/>
                      <w:sz w:val="16"/>
                      <w:szCs w:val="20"/>
                    </w:rPr>
                  </w:pPr>
                  <w:r>
                    <w:rPr>
                      <w:rFonts w:asciiTheme="minorHAnsi" w:hAnsiTheme="minorHAnsi"/>
                      <w:sz w:val="16"/>
                      <w:szCs w:val="20"/>
                    </w:rPr>
                    <w:t>24,4</w:t>
                  </w:r>
                </w:p>
              </w:tc>
            </w:tr>
          </w:tbl>
          <w:p w14:paraId="7B1096FD" w14:textId="77777777" w:rsidR="00BD5E5F" w:rsidRDefault="00BD5E5F" w:rsidP="0050181F">
            <w:pPr>
              <w:spacing w:after="0"/>
              <w:jc w:val="both"/>
              <w:rPr>
                <w:rFonts w:asciiTheme="minorHAnsi" w:hAnsiTheme="minorHAnsi"/>
                <w:sz w:val="20"/>
                <w:szCs w:val="20"/>
              </w:rPr>
            </w:pPr>
          </w:p>
          <w:p w14:paraId="28F84236" w14:textId="55500D07" w:rsidR="00BD5E5F" w:rsidRPr="00A906CE" w:rsidRDefault="00BD5E5F" w:rsidP="0050181F">
            <w:pPr>
              <w:spacing w:after="0"/>
              <w:jc w:val="both"/>
              <w:rPr>
                <w:rFonts w:asciiTheme="minorHAnsi" w:hAnsiTheme="minorHAnsi"/>
                <w:color w:val="5B9BD5" w:themeColor="accent1"/>
                <w:sz w:val="20"/>
                <w:szCs w:val="20"/>
              </w:rPr>
            </w:pPr>
          </w:p>
        </w:tc>
      </w:tr>
    </w:tbl>
    <w:p w14:paraId="3F270A84" w14:textId="053886F7" w:rsidR="00A40FA6" w:rsidRDefault="00A40FA6">
      <w:pPr>
        <w:spacing w:after="0" w:line="240" w:lineRule="auto"/>
      </w:pPr>
    </w:p>
    <w:p w14:paraId="66270221" w14:textId="77777777" w:rsidR="00C7735D" w:rsidRDefault="00C7735D" w:rsidP="00C7735D">
      <w:pPr>
        <w:spacing w:after="0" w:line="240" w:lineRule="auto"/>
      </w:pPr>
    </w:p>
    <w:p w14:paraId="01899172" w14:textId="62EEADAB" w:rsidR="00C7735D" w:rsidRPr="00553CB3" w:rsidRDefault="00C7735D" w:rsidP="00553CB3">
      <w:pPr>
        <w:pStyle w:val="Ttulo1"/>
        <w:numPr>
          <w:ilvl w:val="0"/>
          <w:numId w:val="42"/>
        </w:numPr>
        <w:rPr>
          <w:sz w:val="22"/>
          <w:szCs w:val="22"/>
        </w:rPr>
      </w:pPr>
      <w:r w:rsidRPr="00553CB3">
        <w:rPr>
          <w:sz w:val="22"/>
          <w:szCs w:val="22"/>
        </w:rPr>
        <w:t>CONCLU</w:t>
      </w:r>
      <w:r w:rsidR="00D120D8" w:rsidRPr="00553CB3">
        <w:rPr>
          <w:sz w:val="22"/>
          <w:szCs w:val="22"/>
        </w:rPr>
        <w:t>S</w:t>
      </w:r>
      <w:r w:rsidRPr="00553CB3">
        <w:rPr>
          <w:sz w:val="22"/>
          <w:szCs w:val="22"/>
        </w:rPr>
        <w:t xml:space="preserve">IONES </w:t>
      </w:r>
    </w:p>
    <w:p w14:paraId="159D73A5" w14:textId="77777777" w:rsidR="00C7735D" w:rsidRDefault="00C7735D" w:rsidP="00C7735D">
      <w:pPr>
        <w:spacing w:after="0" w:line="240" w:lineRule="auto"/>
        <w:rPr>
          <w:rFonts w:cstheme="minorHAnsi"/>
          <w:sz w:val="20"/>
          <w:szCs w:val="20"/>
        </w:rPr>
      </w:pPr>
    </w:p>
    <w:p w14:paraId="5E689C35" w14:textId="34DEDEB6" w:rsidR="00C7735D" w:rsidRPr="00C13B5D" w:rsidRDefault="00C7735D" w:rsidP="00122D23">
      <w:pPr>
        <w:pStyle w:val="Prrafodelista"/>
        <w:numPr>
          <w:ilvl w:val="0"/>
          <w:numId w:val="32"/>
        </w:numPr>
        <w:spacing w:after="0" w:line="240" w:lineRule="auto"/>
        <w:ind w:left="284" w:hanging="284"/>
        <w:jc w:val="both"/>
      </w:pPr>
      <w:r w:rsidRPr="00C13B5D">
        <w:t xml:space="preserve">Como resultado de las actividades de fiscalización ambiental realizadas a la Unidad Fiscalizable “Colegio Bautista” de Temuco, en el marco del PDA Temuco y Padre Las Casas (D.S. N°78/2010 MINSEGPRES y D.S. N°8/2015 MMA) se da cuenta de las no conformidades en relación a </w:t>
      </w:r>
      <w:r w:rsidRPr="00C13B5D">
        <w:rPr>
          <w:rFonts w:cstheme="minorHAnsi"/>
        </w:rPr>
        <w:t>l</w:t>
      </w:r>
      <w:r w:rsidRPr="00C13B5D">
        <w:rPr>
          <w:rFonts w:asciiTheme="minorHAnsi" w:hAnsiTheme="minorHAnsi"/>
        </w:rPr>
        <w:t>os resultados de las mediciones realizadas a la caldera a leña</w:t>
      </w:r>
      <w:r w:rsidR="00C13B5D">
        <w:rPr>
          <w:rFonts w:asciiTheme="minorHAnsi" w:hAnsiTheme="minorHAnsi"/>
        </w:rPr>
        <w:t xml:space="preserve"> </w:t>
      </w:r>
      <w:r w:rsidR="00C13B5D" w:rsidRPr="00C13B5D">
        <w:rPr>
          <w:rFonts w:asciiTheme="minorHAnsi" w:hAnsiTheme="minorHAnsi"/>
        </w:rPr>
        <w:t>con registro MINSAL N°795</w:t>
      </w:r>
      <w:r w:rsidR="00C13B5D">
        <w:rPr>
          <w:rFonts w:asciiTheme="minorHAnsi" w:hAnsiTheme="minorHAnsi"/>
        </w:rPr>
        <w:t>,</w:t>
      </w:r>
      <w:r w:rsidRPr="00C13B5D">
        <w:rPr>
          <w:rFonts w:asciiTheme="minorHAnsi" w:hAnsiTheme="minorHAnsi"/>
        </w:rPr>
        <w:t xml:space="preserve"> los años 2014 y 2015,  </w:t>
      </w:r>
      <w:r w:rsidR="000019FA">
        <w:rPr>
          <w:rFonts w:asciiTheme="minorHAnsi" w:hAnsiTheme="minorHAnsi"/>
        </w:rPr>
        <w:t xml:space="preserve">las cuales </w:t>
      </w:r>
      <w:r w:rsidRPr="00C13B5D">
        <w:rPr>
          <w:rFonts w:asciiTheme="minorHAnsi" w:hAnsiTheme="minorHAnsi"/>
        </w:rPr>
        <w:t>no cumplen con la concentración máxima permitida en el Art. 20 del D.S. N° 78/2009 (56 mg/m³N) para caldera calefacción grupal nueva</w:t>
      </w:r>
      <w:r w:rsidR="00C13B5D">
        <w:rPr>
          <w:rFonts w:asciiTheme="minorHAnsi" w:hAnsiTheme="minorHAnsi"/>
        </w:rPr>
        <w:t>.</w:t>
      </w:r>
      <w:r w:rsidR="00DC4120">
        <w:rPr>
          <w:rFonts w:asciiTheme="minorHAnsi" w:hAnsiTheme="minorHAnsi"/>
        </w:rPr>
        <w:t xml:space="preserve"> </w:t>
      </w:r>
      <w:r w:rsidR="00C13B5D">
        <w:rPr>
          <w:rFonts w:asciiTheme="minorHAnsi" w:hAnsiTheme="minorHAnsi"/>
        </w:rPr>
        <w:t>Adici</w:t>
      </w:r>
      <w:r w:rsidR="00DC4120">
        <w:rPr>
          <w:rFonts w:asciiTheme="minorHAnsi" w:hAnsiTheme="minorHAnsi"/>
        </w:rPr>
        <w:t>o</w:t>
      </w:r>
      <w:r w:rsidR="00C13B5D">
        <w:rPr>
          <w:rFonts w:asciiTheme="minorHAnsi" w:hAnsiTheme="minorHAnsi"/>
        </w:rPr>
        <w:t>nalmente, no se encuentran vigentes las mediciones de</w:t>
      </w:r>
      <w:r w:rsidRPr="00C13B5D">
        <w:rPr>
          <w:rFonts w:asciiTheme="minorHAnsi" w:hAnsiTheme="minorHAnsi"/>
        </w:rPr>
        <w:t xml:space="preserve"> la c</w:t>
      </w:r>
      <w:r w:rsidRPr="00C13B5D">
        <w:rPr>
          <w:rFonts w:asciiTheme="minorHAnsi" w:hAnsiTheme="minorHAnsi"/>
          <w:color w:val="000000" w:themeColor="text1"/>
        </w:rPr>
        <w:t>aldera puntual a petróleo, registro con MINSAL N°28</w:t>
      </w:r>
      <w:r w:rsidR="00C13B5D">
        <w:rPr>
          <w:rFonts w:asciiTheme="minorHAnsi" w:hAnsiTheme="minorHAnsi"/>
          <w:color w:val="000000" w:themeColor="text1"/>
        </w:rPr>
        <w:t>, que</w:t>
      </w:r>
      <w:r w:rsidRPr="00C13B5D">
        <w:rPr>
          <w:rFonts w:asciiTheme="minorHAnsi" w:hAnsiTheme="minorHAnsi"/>
          <w:color w:val="000000" w:themeColor="text1"/>
        </w:rPr>
        <w:t xml:space="preserve"> sólo presenta la medición año 2013 y</w:t>
      </w:r>
      <w:r w:rsidR="000019FA">
        <w:rPr>
          <w:rFonts w:asciiTheme="minorHAnsi" w:hAnsiTheme="minorHAnsi"/>
          <w:color w:val="000000" w:themeColor="text1"/>
        </w:rPr>
        <w:t xml:space="preserve"> </w:t>
      </w:r>
      <w:r w:rsidRPr="00C13B5D">
        <w:rPr>
          <w:rFonts w:asciiTheme="minorHAnsi" w:hAnsiTheme="minorHAnsi"/>
          <w:color w:val="000000" w:themeColor="text1"/>
        </w:rPr>
        <w:t>no acredita haber realizado mediciones discretas cada 12 meses</w:t>
      </w:r>
      <w:r w:rsidR="000019FA">
        <w:rPr>
          <w:rFonts w:asciiTheme="minorHAnsi" w:hAnsiTheme="minorHAnsi"/>
          <w:color w:val="000000" w:themeColor="text1"/>
        </w:rPr>
        <w:t xml:space="preserve"> </w:t>
      </w:r>
      <w:r w:rsidR="00C13B5D">
        <w:t>y de la caldera grupal a leña, registro con MINSAL N° 79</w:t>
      </w:r>
      <w:r w:rsidR="0007319A">
        <w:t>, para la medición año 2016.</w:t>
      </w:r>
    </w:p>
    <w:p w14:paraId="0B5B13AD" w14:textId="77777777" w:rsidR="00C7735D" w:rsidRPr="00095C99" w:rsidRDefault="00C7735D" w:rsidP="00C7735D">
      <w:pPr>
        <w:pStyle w:val="Prrafodelista"/>
        <w:spacing w:after="0" w:line="240" w:lineRule="auto"/>
        <w:ind w:left="284"/>
        <w:jc w:val="both"/>
      </w:pPr>
    </w:p>
    <w:p w14:paraId="1AF2FAAA" w14:textId="1DEADE30" w:rsidR="00BD4366" w:rsidRDefault="00BD4366">
      <w:pPr>
        <w:spacing w:after="0" w:line="240" w:lineRule="auto"/>
      </w:pPr>
    </w:p>
    <w:tbl>
      <w:tblPr>
        <w:tblStyle w:val="Tablaconcuadrcula"/>
        <w:tblW w:w="10263" w:type="dxa"/>
        <w:tblLook w:val="04A0" w:firstRow="1" w:lastRow="0" w:firstColumn="1" w:lastColumn="0" w:noHBand="0" w:noVBand="1"/>
      </w:tblPr>
      <w:tblGrid>
        <w:gridCol w:w="1239"/>
        <w:gridCol w:w="3958"/>
        <w:gridCol w:w="5066"/>
      </w:tblGrid>
      <w:tr w:rsidR="00C7735D" w14:paraId="10FB963D" w14:textId="77777777" w:rsidTr="001601D5">
        <w:trPr>
          <w:trHeight w:val="459"/>
        </w:trPr>
        <w:tc>
          <w:tcPr>
            <w:tcW w:w="1054" w:type="dxa"/>
            <w:vAlign w:val="center"/>
          </w:tcPr>
          <w:p w14:paraId="409F6F94" w14:textId="77777777" w:rsidR="00C7735D" w:rsidRPr="00955F31" w:rsidRDefault="00C7735D" w:rsidP="000019FA">
            <w:pPr>
              <w:spacing w:after="0" w:line="240" w:lineRule="auto"/>
              <w:jc w:val="center"/>
              <w:rPr>
                <w:b/>
              </w:rPr>
            </w:pPr>
            <w:r>
              <w:rPr>
                <w:b/>
              </w:rPr>
              <w:t>N° Hecho constatado</w:t>
            </w:r>
          </w:p>
        </w:tc>
        <w:tc>
          <w:tcPr>
            <w:tcW w:w="3910" w:type="dxa"/>
          </w:tcPr>
          <w:p w14:paraId="3F8863BF" w14:textId="77777777" w:rsidR="00C7735D" w:rsidRDefault="00C7735D" w:rsidP="00BD5E5F">
            <w:pPr>
              <w:spacing w:after="0" w:line="240" w:lineRule="auto"/>
              <w:jc w:val="center"/>
              <w:rPr>
                <w:b/>
              </w:rPr>
            </w:pPr>
            <w:r>
              <w:rPr>
                <w:b/>
              </w:rPr>
              <w:t>Artículo</w:t>
            </w:r>
          </w:p>
        </w:tc>
        <w:tc>
          <w:tcPr>
            <w:tcW w:w="5299" w:type="dxa"/>
          </w:tcPr>
          <w:p w14:paraId="6E676E33" w14:textId="77777777" w:rsidR="00C7735D" w:rsidRPr="00955F31" w:rsidRDefault="00C7735D" w:rsidP="00BD5E5F">
            <w:pPr>
              <w:spacing w:after="0" w:line="240" w:lineRule="auto"/>
              <w:jc w:val="center"/>
              <w:rPr>
                <w:b/>
              </w:rPr>
            </w:pPr>
            <w:r>
              <w:rPr>
                <w:b/>
              </w:rPr>
              <w:t>Conclusión</w:t>
            </w:r>
          </w:p>
        </w:tc>
      </w:tr>
      <w:tr w:rsidR="00C7735D" w14:paraId="10AEB11D" w14:textId="77777777" w:rsidTr="001601D5">
        <w:trPr>
          <w:trHeight w:val="1063"/>
        </w:trPr>
        <w:tc>
          <w:tcPr>
            <w:tcW w:w="1054" w:type="dxa"/>
            <w:vAlign w:val="center"/>
          </w:tcPr>
          <w:p w14:paraId="1EBF5171" w14:textId="77777777" w:rsidR="00C7735D" w:rsidRDefault="00C7735D" w:rsidP="000019FA">
            <w:pPr>
              <w:spacing w:after="0" w:line="240" w:lineRule="auto"/>
              <w:jc w:val="center"/>
            </w:pPr>
            <w:r>
              <w:t>2</w:t>
            </w:r>
          </w:p>
        </w:tc>
        <w:tc>
          <w:tcPr>
            <w:tcW w:w="3910" w:type="dxa"/>
            <w:vAlign w:val="center"/>
          </w:tcPr>
          <w:p w14:paraId="0EB836C2" w14:textId="77777777" w:rsidR="00C7735D" w:rsidRPr="00A906CE" w:rsidRDefault="00C7735D" w:rsidP="00C7735D">
            <w:pPr>
              <w:spacing w:after="0" w:line="240" w:lineRule="auto"/>
              <w:ind w:right="57"/>
              <w:jc w:val="both"/>
              <w:rPr>
                <w:rFonts w:asciiTheme="minorHAnsi" w:hAnsiTheme="minorHAnsi"/>
                <w:b/>
                <w:iCs/>
                <w:sz w:val="20"/>
                <w:szCs w:val="20"/>
              </w:rPr>
            </w:pPr>
            <w:r w:rsidRPr="00A906CE">
              <w:rPr>
                <w:rFonts w:asciiTheme="minorHAnsi" w:hAnsiTheme="minorHAnsi" w:cstheme="minorBidi"/>
                <w:b/>
                <w:sz w:val="20"/>
                <w:szCs w:val="20"/>
              </w:rPr>
              <w:t xml:space="preserve">D.S. N° 78/2009 MINSEGPRES, </w:t>
            </w:r>
            <w:r w:rsidRPr="00A906CE">
              <w:rPr>
                <w:rFonts w:asciiTheme="minorHAnsi" w:hAnsiTheme="minorHAnsi"/>
                <w:b/>
                <w:iCs/>
                <w:sz w:val="20"/>
                <w:szCs w:val="20"/>
              </w:rPr>
              <w:t>Artículo 20:</w:t>
            </w:r>
          </w:p>
          <w:p w14:paraId="4C195F4E" w14:textId="77777777" w:rsidR="00C7735D" w:rsidRPr="002F492B" w:rsidRDefault="00C7735D" w:rsidP="00C7735D">
            <w:pPr>
              <w:spacing w:after="0" w:line="240" w:lineRule="auto"/>
              <w:jc w:val="both"/>
              <w:rPr>
                <w:rFonts w:asciiTheme="minorHAnsi" w:hAnsiTheme="minorHAnsi"/>
                <w:i/>
                <w:color w:val="000000"/>
                <w:sz w:val="20"/>
                <w:szCs w:val="20"/>
              </w:rPr>
            </w:pPr>
            <w:r w:rsidRPr="002F492B">
              <w:rPr>
                <w:rFonts w:asciiTheme="minorHAnsi" w:hAnsiTheme="minorHAnsi"/>
                <w:i/>
                <w:color w:val="000000"/>
                <w:sz w:val="20"/>
                <w:szCs w:val="20"/>
              </w:rPr>
              <w:t xml:space="preserve">Las </w:t>
            </w:r>
            <w:r w:rsidRPr="00A82D7A">
              <w:rPr>
                <w:rFonts w:asciiTheme="minorHAnsi" w:hAnsiTheme="minorHAnsi"/>
                <w:i/>
                <w:color w:val="000000"/>
                <w:sz w:val="20"/>
                <w:szCs w:val="20"/>
              </w:rPr>
              <w:t>fuentes puntuales, grupales y calderas de calefacción grupales nuevas</w:t>
            </w:r>
            <w:r w:rsidRPr="002F492B">
              <w:rPr>
                <w:rFonts w:asciiTheme="minorHAnsi" w:hAnsiTheme="minorHAnsi"/>
                <w:i/>
                <w:color w:val="000000"/>
                <w:sz w:val="20"/>
                <w:szCs w:val="20"/>
              </w:rPr>
              <w:t xml:space="preserve"> estarán obligadas a cumplir con los siguientes valores como concentración máxima de emisión de MP:</w:t>
            </w:r>
          </w:p>
          <w:p w14:paraId="046A2156" w14:textId="3BBBE4F4" w:rsidR="00C7735D" w:rsidRDefault="00C7735D" w:rsidP="00C7735D">
            <w:pPr>
              <w:spacing w:after="0" w:line="240" w:lineRule="auto"/>
              <w:jc w:val="both"/>
              <w:rPr>
                <w:rFonts w:asciiTheme="minorHAnsi" w:hAnsiTheme="minorHAnsi"/>
                <w:i/>
                <w:color w:val="000000"/>
                <w:sz w:val="20"/>
                <w:szCs w:val="20"/>
              </w:rPr>
            </w:pPr>
            <w:r w:rsidRPr="002F492B">
              <w:rPr>
                <w:rFonts w:asciiTheme="minorHAnsi" w:hAnsiTheme="minorHAnsi"/>
                <w:i/>
                <w:color w:val="000000"/>
                <w:sz w:val="20"/>
                <w:szCs w:val="20"/>
              </w:rPr>
              <w:t xml:space="preserve">Tabla </w:t>
            </w:r>
            <w:r>
              <w:rPr>
                <w:rFonts w:asciiTheme="minorHAnsi" w:hAnsiTheme="minorHAnsi"/>
                <w:i/>
                <w:color w:val="000000"/>
                <w:sz w:val="20"/>
                <w:szCs w:val="20"/>
              </w:rPr>
              <w:t>9</w:t>
            </w:r>
            <w:r w:rsidRPr="002F492B">
              <w:rPr>
                <w:rFonts w:asciiTheme="minorHAnsi" w:hAnsiTheme="minorHAnsi"/>
                <w:i/>
                <w:color w:val="000000"/>
                <w:sz w:val="20"/>
                <w:szCs w:val="20"/>
              </w:rPr>
              <w:t>. Norma de emisión de MP para fuentes nueva</w:t>
            </w:r>
            <w:r>
              <w:rPr>
                <w:rFonts w:asciiTheme="minorHAnsi" w:hAnsiTheme="minorHAnsi"/>
                <w:i/>
                <w:color w:val="000000"/>
                <w:sz w:val="20"/>
                <w:szCs w:val="20"/>
              </w:rPr>
              <w:t>s.</w:t>
            </w:r>
          </w:p>
          <w:p w14:paraId="324B4812" w14:textId="77777777" w:rsidR="00FE3482" w:rsidRPr="002F492B" w:rsidRDefault="00FE3482" w:rsidP="00C7735D">
            <w:pPr>
              <w:spacing w:after="0" w:line="240" w:lineRule="auto"/>
              <w:jc w:val="both"/>
              <w:rPr>
                <w:rFonts w:asciiTheme="minorHAnsi" w:hAnsiTheme="minorHAnsi"/>
                <w:i/>
                <w:color w:val="000000"/>
                <w:sz w:val="20"/>
                <w:szCs w:val="20"/>
              </w:rPr>
            </w:pPr>
          </w:p>
          <w:tbl>
            <w:tblPr>
              <w:tblStyle w:val="Tablaconcuadrcula"/>
              <w:tblW w:w="0" w:type="auto"/>
              <w:jc w:val="center"/>
              <w:tblLook w:val="04A0" w:firstRow="1" w:lastRow="0" w:firstColumn="1" w:lastColumn="0" w:noHBand="0" w:noVBand="1"/>
            </w:tblPr>
            <w:tblGrid>
              <w:gridCol w:w="1046"/>
              <w:gridCol w:w="983"/>
              <w:gridCol w:w="1453"/>
            </w:tblGrid>
            <w:tr w:rsidR="00C7735D" w:rsidRPr="00A906CE" w14:paraId="2E6362CC" w14:textId="77777777" w:rsidTr="00442A9F">
              <w:trPr>
                <w:trHeight w:val="193"/>
                <w:jc w:val="center"/>
              </w:trPr>
              <w:tc>
                <w:tcPr>
                  <w:tcW w:w="3482" w:type="dxa"/>
                  <w:gridSpan w:val="3"/>
                </w:tcPr>
                <w:p w14:paraId="768D863A" w14:textId="77777777" w:rsidR="00C7735D" w:rsidRPr="00A906CE" w:rsidRDefault="00C7735D" w:rsidP="00C7735D">
                  <w:pPr>
                    <w:spacing w:after="0" w:line="240" w:lineRule="auto"/>
                    <w:jc w:val="both"/>
                    <w:rPr>
                      <w:rFonts w:asciiTheme="minorHAnsi" w:hAnsiTheme="minorHAnsi"/>
                      <w:sz w:val="18"/>
                      <w:szCs w:val="20"/>
                    </w:rPr>
                  </w:pPr>
                  <w:r w:rsidRPr="00A906CE">
                    <w:rPr>
                      <w:rFonts w:asciiTheme="minorHAnsi" w:hAnsiTheme="minorHAnsi"/>
                      <w:sz w:val="18"/>
                      <w:szCs w:val="20"/>
                    </w:rPr>
                    <w:t xml:space="preserve">Categorías de Fuentes </w:t>
                  </w:r>
                  <w:r>
                    <w:rPr>
                      <w:rFonts w:asciiTheme="minorHAnsi" w:hAnsiTheme="minorHAnsi"/>
                      <w:sz w:val="18"/>
                      <w:szCs w:val="20"/>
                    </w:rPr>
                    <w:t>Nueva</w:t>
                  </w:r>
                </w:p>
              </w:tc>
            </w:tr>
            <w:tr w:rsidR="00C7735D" w:rsidRPr="00A906CE" w14:paraId="54AA6B98" w14:textId="77777777" w:rsidTr="00442A9F">
              <w:trPr>
                <w:trHeight w:val="399"/>
                <w:jc w:val="center"/>
              </w:trPr>
              <w:tc>
                <w:tcPr>
                  <w:tcW w:w="1046" w:type="dxa"/>
                </w:tcPr>
                <w:p w14:paraId="35D1EC2D" w14:textId="77777777" w:rsidR="00C7735D" w:rsidRPr="00A906CE" w:rsidRDefault="00C7735D" w:rsidP="00C7735D">
                  <w:pPr>
                    <w:spacing w:after="0" w:line="240" w:lineRule="auto"/>
                    <w:jc w:val="both"/>
                    <w:rPr>
                      <w:rFonts w:asciiTheme="minorHAnsi" w:hAnsiTheme="minorHAnsi"/>
                      <w:sz w:val="18"/>
                      <w:szCs w:val="20"/>
                    </w:rPr>
                  </w:pPr>
                  <w:r w:rsidRPr="00A906CE">
                    <w:rPr>
                      <w:rFonts w:asciiTheme="minorHAnsi" w:hAnsiTheme="minorHAnsi"/>
                      <w:sz w:val="18"/>
                      <w:szCs w:val="20"/>
                    </w:rPr>
                    <w:t>Fuentes Puntuales</w:t>
                  </w:r>
                </w:p>
              </w:tc>
              <w:tc>
                <w:tcPr>
                  <w:tcW w:w="983" w:type="dxa"/>
                </w:tcPr>
                <w:p w14:paraId="515E3970" w14:textId="77777777" w:rsidR="00C7735D" w:rsidRPr="00A906CE" w:rsidRDefault="00C7735D" w:rsidP="00C7735D">
                  <w:pPr>
                    <w:spacing w:after="0" w:line="240" w:lineRule="auto"/>
                    <w:jc w:val="both"/>
                    <w:rPr>
                      <w:rFonts w:asciiTheme="minorHAnsi" w:hAnsiTheme="minorHAnsi"/>
                      <w:sz w:val="18"/>
                      <w:szCs w:val="20"/>
                    </w:rPr>
                  </w:pPr>
                  <w:r w:rsidRPr="00A906CE">
                    <w:rPr>
                      <w:rFonts w:asciiTheme="minorHAnsi" w:hAnsiTheme="minorHAnsi"/>
                      <w:sz w:val="18"/>
                      <w:szCs w:val="20"/>
                    </w:rPr>
                    <w:t>Fuentes Grupales</w:t>
                  </w:r>
                </w:p>
              </w:tc>
              <w:tc>
                <w:tcPr>
                  <w:tcW w:w="1453" w:type="dxa"/>
                </w:tcPr>
                <w:p w14:paraId="26CE5548" w14:textId="77777777" w:rsidR="00C7735D" w:rsidRPr="00A906CE" w:rsidRDefault="00C7735D" w:rsidP="00C7735D">
                  <w:pPr>
                    <w:spacing w:after="0" w:line="240" w:lineRule="auto"/>
                    <w:jc w:val="both"/>
                    <w:rPr>
                      <w:rFonts w:asciiTheme="minorHAnsi" w:hAnsiTheme="minorHAnsi"/>
                      <w:sz w:val="18"/>
                      <w:szCs w:val="20"/>
                    </w:rPr>
                  </w:pPr>
                  <w:r w:rsidRPr="00A906CE">
                    <w:rPr>
                      <w:rFonts w:asciiTheme="minorHAnsi" w:hAnsiTheme="minorHAnsi"/>
                      <w:sz w:val="18"/>
                      <w:szCs w:val="20"/>
                    </w:rPr>
                    <w:t>Calderas de Calefacción Grupal</w:t>
                  </w:r>
                </w:p>
              </w:tc>
            </w:tr>
            <w:tr w:rsidR="00C7735D" w:rsidRPr="00A906CE" w14:paraId="61EA0327" w14:textId="77777777" w:rsidTr="00442A9F">
              <w:trPr>
                <w:trHeight w:val="193"/>
                <w:jc w:val="center"/>
              </w:trPr>
              <w:tc>
                <w:tcPr>
                  <w:tcW w:w="3482" w:type="dxa"/>
                  <w:gridSpan w:val="3"/>
                </w:tcPr>
                <w:p w14:paraId="28EE8827" w14:textId="77777777" w:rsidR="00C7735D" w:rsidRPr="00A906CE" w:rsidRDefault="00C7735D" w:rsidP="00C7735D">
                  <w:pPr>
                    <w:spacing w:after="0" w:line="240" w:lineRule="auto"/>
                    <w:jc w:val="both"/>
                    <w:rPr>
                      <w:rFonts w:asciiTheme="minorHAnsi" w:hAnsiTheme="minorHAnsi"/>
                      <w:sz w:val="18"/>
                      <w:szCs w:val="20"/>
                    </w:rPr>
                  </w:pPr>
                  <w:r w:rsidRPr="00A906CE">
                    <w:rPr>
                      <w:rFonts w:asciiTheme="minorHAnsi" w:hAnsiTheme="minorHAnsi"/>
                      <w:sz w:val="18"/>
                      <w:szCs w:val="20"/>
                    </w:rPr>
                    <w:t>Concentración Máxima permitida MP (mg/m</w:t>
                  </w:r>
                  <w:r w:rsidRPr="00A906CE">
                    <w:rPr>
                      <w:rFonts w:asciiTheme="minorHAnsi" w:hAnsiTheme="minorHAnsi"/>
                      <w:sz w:val="18"/>
                      <w:szCs w:val="20"/>
                      <w:vertAlign w:val="superscript"/>
                    </w:rPr>
                    <w:t>3</w:t>
                  </w:r>
                  <w:r w:rsidRPr="00A906CE">
                    <w:rPr>
                      <w:rFonts w:asciiTheme="minorHAnsi" w:hAnsiTheme="minorHAnsi"/>
                      <w:sz w:val="18"/>
                      <w:szCs w:val="20"/>
                    </w:rPr>
                    <w:t>N)</w:t>
                  </w:r>
                </w:p>
              </w:tc>
            </w:tr>
            <w:tr w:rsidR="00C7735D" w:rsidRPr="00A906CE" w14:paraId="4C89C0C9" w14:textId="77777777" w:rsidTr="00442A9F">
              <w:trPr>
                <w:trHeight w:val="193"/>
                <w:jc w:val="center"/>
              </w:trPr>
              <w:tc>
                <w:tcPr>
                  <w:tcW w:w="1046" w:type="dxa"/>
                </w:tcPr>
                <w:p w14:paraId="6987D7D7" w14:textId="77777777" w:rsidR="00C7735D" w:rsidRPr="00A906CE" w:rsidRDefault="00C7735D" w:rsidP="00C7735D">
                  <w:pPr>
                    <w:spacing w:after="0" w:line="240" w:lineRule="auto"/>
                    <w:jc w:val="center"/>
                    <w:rPr>
                      <w:rFonts w:asciiTheme="minorHAnsi" w:hAnsiTheme="minorHAnsi"/>
                      <w:sz w:val="18"/>
                      <w:szCs w:val="20"/>
                    </w:rPr>
                  </w:pPr>
                  <w:r>
                    <w:rPr>
                      <w:rFonts w:asciiTheme="minorHAnsi" w:hAnsiTheme="minorHAnsi"/>
                      <w:sz w:val="18"/>
                      <w:szCs w:val="20"/>
                    </w:rPr>
                    <w:t>56</w:t>
                  </w:r>
                </w:p>
              </w:tc>
              <w:tc>
                <w:tcPr>
                  <w:tcW w:w="983" w:type="dxa"/>
                </w:tcPr>
                <w:p w14:paraId="1B7049CB" w14:textId="77777777" w:rsidR="00C7735D" w:rsidRPr="00A906CE" w:rsidRDefault="00C7735D" w:rsidP="00C7735D">
                  <w:pPr>
                    <w:spacing w:after="0" w:line="240" w:lineRule="auto"/>
                    <w:jc w:val="center"/>
                    <w:rPr>
                      <w:rFonts w:asciiTheme="minorHAnsi" w:hAnsiTheme="minorHAnsi"/>
                      <w:sz w:val="18"/>
                      <w:szCs w:val="20"/>
                    </w:rPr>
                  </w:pPr>
                  <w:r>
                    <w:rPr>
                      <w:rFonts w:asciiTheme="minorHAnsi" w:hAnsiTheme="minorHAnsi"/>
                      <w:sz w:val="18"/>
                      <w:szCs w:val="20"/>
                    </w:rPr>
                    <w:t>56</w:t>
                  </w:r>
                </w:p>
              </w:tc>
              <w:tc>
                <w:tcPr>
                  <w:tcW w:w="1453" w:type="dxa"/>
                </w:tcPr>
                <w:p w14:paraId="3DCBBFCC" w14:textId="77777777" w:rsidR="00C7735D" w:rsidRPr="00A906CE" w:rsidRDefault="00C7735D" w:rsidP="00C7735D">
                  <w:pPr>
                    <w:spacing w:after="0" w:line="240" w:lineRule="auto"/>
                    <w:jc w:val="center"/>
                    <w:rPr>
                      <w:rFonts w:asciiTheme="minorHAnsi" w:hAnsiTheme="minorHAnsi"/>
                      <w:sz w:val="18"/>
                      <w:szCs w:val="20"/>
                    </w:rPr>
                  </w:pPr>
                  <w:r>
                    <w:rPr>
                      <w:rFonts w:asciiTheme="minorHAnsi" w:hAnsiTheme="minorHAnsi"/>
                      <w:sz w:val="18"/>
                      <w:szCs w:val="20"/>
                    </w:rPr>
                    <w:t>56</w:t>
                  </w:r>
                </w:p>
              </w:tc>
            </w:tr>
          </w:tbl>
          <w:p w14:paraId="307DF6FA" w14:textId="78D0B676" w:rsidR="00695911" w:rsidRDefault="00695911" w:rsidP="000019FA">
            <w:pPr>
              <w:spacing w:after="0" w:line="240" w:lineRule="auto"/>
              <w:jc w:val="both"/>
              <w:rPr>
                <w:rFonts w:asciiTheme="minorHAnsi" w:hAnsiTheme="minorHAnsi"/>
                <w:sz w:val="20"/>
                <w:szCs w:val="20"/>
              </w:rPr>
            </w:pPr>
          </w:p>
        </w:tc>
        <w:tc>
          <w:tcPr>
            <w:tcW w:w="5299" w:type="dxa"/>
          </w:tcPr>
          <w:p w14:paraId="2DE80127" w14:textId="77777777" w:rsidR="00283592" w:rsidRDefault="00283592" w:rsidP="000019FA">
            <w:pPr>
              <w:spacing w:after="0" w:line="240" w:lineRule="auto"/>
              <w:jc w:val="both"/>
              <w:rPr>
                <w:rFonts w:asciiTheme="minorHAnsi" w:hAnsiTheme="minorHAnsi"/>
                <w:sz w:val="20"/>
                <w:szCs w:val="20"/>
              </w:rPr>
            </w:pPr>
          </w:p>
          <w:p w14:paraId="6B78B46D" w14:textId="27D66F6B" w:rsidR="00C7735D" w:rsidRDefault="00C7735D" w:rsidP="000019FA">
            <w:pPr>
              <w:spacing w:after="0" w:line="240" w:lineRule="auto"/>
              <w:jc w:val="both"/>
            </w:pPr>
            <w:r w:rsidRPr="00542D6F">
              <w:rPr>
                <w:rFonts w:asciiTheme="minorHAnsi" w:hAnsiTheme="minorHAnsi"/>
                <w:sz w:val="20"/>
                <w:szCs w:val="20"/>
              </w:rPr>
              <w:t xml:space="preserve">Los informes isocinéticos </w:t>
            </w:r>
            <w:r w:rsidR="00097455">
              <w:rPr>
                <w:rFonts w:asciiTheme="minorHAnsi" w:hAnsiTheme="minorHAnsi"/>
                <w:sz w:val="20"/>
                <w:szCs w:val="20"/>
              </w:rPr>
              <w:t>analizados</w:t>
            </w:r>
            <w:r w:rsidRPr="00542D6F">
              <w:rPr>
                <w:rFonts w:asciiTheme="minorHAnsi" w:hAnsiTheme="minorHAnsi"/>
                <w:sz w:val="20"/>
                <w:szCs w:val="20"/>
              </w:rPr>
              <w:t xml:space="preserve"> de los </w:t>
            </w:r>
            <w:r w:rsidR="00283592" w:rsidRPr="00542D6F">
              <w:rPr>
                <w:rFonts w:asciiTheme="minorHAnsi" w:hAnsiTheme="minorHAnsi"/>
                <w:sz w:val="20"/>
                <w:szCs w:val="20"/>
              </w:rPr>
              <w:t xml:space="preserve">años </w:t>
            </w:r>
            <w:r w:rsidR="00283592">
              <w:rPr>
                <w:rFonts w:asciiTheme="minorHAnsi" w:hAnsiTheme="minorHAnsi"/>
                <w:sz w:val="20"/>
                <w:szCs w:val="20"/>
              </w:rPr>
              <w:t>2014</w:t>
            </w:r>
            <w:r w:rsidRPr="00542D6F">
              <w:rPr>
                <w:rFonts w:asciiTheme="minorHAnsi" w:hAnsiTheme="minorHAnsi"/>
                <w:sz w:val="20"/>
                <w:szCs w:val="20"/>
              </w:rPr>
              <w:t xml:space="preserve"> y 2015 presentan resultados para la caldera con registro MINSAL N° 795 </w:t>
            </w:r>
            <w:r w:rsidR="00695911">
              <w:rPr>
                <w:rFonts w:asciiTheme="minorHAnsi" w:hAnsiTheme="minorHAnsi"/>
                <w:sz w:val="20"/>
                <w:szCs w:val="20"/>
              </w:rPr>
              <w:t xml:space="preserve">una concentración corregida promedio de </w:t>
            </w:r>
            <w:r>
              <w:rPr>
                <w:rFonts w:asciiTheme="minorHAnsi" w:hAnsiTheme="minorHAnsi"/>
                <w:sz w:val="20"/>
                <w:szCs w:val="20"/>
              </w:rPr>
              <w:t>material particulado de</w:t>
            </w:r>
            <w:r w:rsidRPr="00542D6F">
              <w:rPr>
                <w:rFonts w:asciiTheme="minorHAnsi" w:hAnsiTheme="minorHAnsi"/>
                <w:sz w:val="20"/>
                <w:szCs w:val="20"/>
              </w:rPr>
              <w:t xml:space="preserve"> 64,2 y 84,7 mg/m</w:t>
            </w:r>
            <w:r w:rsidRPr="00542D6F">
              <w:rPr>
                <w:rFonts w:asciiTheme="minorHAnsi" w:hAnsiTheme="minorHAnsi"/>
                <w:sz w:val="20"/>
                <w:szCs w:val="20"/>
                <w:vertAlign w:val="superscript"/>
              </w:rPr>
              <w:t>3</w:t>
            </w:r>
            <w:r w:rsidRPr="00542D6F">
              <w:rPr>
                <w:rFonts w:asciiTheme="minorHAnsi" w:hAnsiTheme="minorHAnsi"/>
                <w:sz w:val="20"/>
                <w:szCs w:val="20"/>
              </w:rPr>
              <w:t>N</w:t>
            </w:r>
            <w:r w:rsidR="00695911">
              <w:rPr>
                <w:rFonts w:asciiTheme="minorHAnsi" w:hAnsiTheme="minorHAnsi"/>
                <w:sz w:val="20"/>
                <w:szCs w:val="20"/>
              </w:rPr>
              <w:t>, respectivamente. Por lo anterior s</w:t>
            </w:r>
            <w:r>
              <w:rPr>
                <w:rFonts w:asciiTheme="minorHAnsi" w:hAnsiTheme="minorHAnsi"/>
                <w:sz w:val="20"/>
                <w:szCs w:val="20"/>
              </w:rPr>
              <w:t>e concluye que los resultados de las mediciones realizadas a la caldera n</w:t>
            </w:r>
            <w:r w:rsidRPr="00542D6F">
              <w:rPr>
                <w:rFonts w:asciiTheme="minorHAnsi" w:hAnsiTheme="minorHAnsi"/>
                <w:sz w:val="20"/>
                <w:szCs w:val="20"/>
              </w:rPr>
              <w:t>o cumple</w:t>
            </w:r>
            <w:r w:rsidR="00695911">
              <w:rPr>
                <w:rFonts w:asciiTheme="minorHAnsi" w:hAnsiTheme="minorHAnsi"/>
                <w:sz w:val="20"/>
                <w:szCs w:val="20"/>
              </w:rPr>
              <w:t>n</w:t>
            </w:r>
            <w:r w:rsidRPr="00542D6F">
              <w:rPr>
                <w:rFonts w:asciiTheme="minorHAnsi" w:hAnsiTheme="minorHAnsi"/>
                <w:sz w:val="20"/>
                <w:szCs w:val="20"/>
              </w:rPr>
              <w:t xml:space="preserve"> con la</w:t>
            </w:r>
            <w:r w:rsidR="00283592">
              <w:rPr>
                <w:rFonts w:asciiTheme="minorHAnsi" w:hAnsiTheme="minorHAnsi"/>
                <w:sz w:val="20"/>
                <w:szCs w:val="20"/>
              </w:rPr>
              <w:t>s</w:t>
            </w:r>
            <w:r w:rsidRPr="00542D6F">
              <w:rPr>
                <w:rFonts w:asciiTheme="minorHAnsi" w:hAnsiTheme="minorHAnsi"/>
                <w:sz w:val="20"/>
                <w:szCs w:val="20"/>
              </w:rPr>
              <w:t xml:space="preserve"> concentraci</w:t>
            </w:r>
            <w:r w:rsidR="00283592">
              <w:rPr>
                <w:rFonts w:asciiTheme="minorHAnsi" w:hAnsiTheme="minorHAnsi"/>
                <w:sz w:val="20"/>
                <w:szCs w:val="20"/>
              </w:rPr>
              <w:t>ones</w:t>
            </w:r>
            <w:r w:rsidRPr="00542D6F">
              <w:rPr>
                <w:rFonts w:asciiTheme="minorHAnsi" w:hAnsiTheme="minorHAnsi"/>
                <w:sz w:val="20"/>
                <w:szCs w:val="20"/>
              </w:rPr>
              <w:t xml:space="preserve"> máxima</w:t>
            </w:r>
            <w:r w:rsidR="00283592">
              <w:rPr>
                <w:rFonts w:asciiTheme="minorHAnsi" w:hAnsiTheme="minorHAnsi"/>
                <w:sz w:val="20"/>
                <w:szCs w:val="20"/>
              </w:rPr>
              <w:t>s</w:t>
            </w:r>
            <w:r w:rsidRPr="00542D6F">
              <w:rPr>
                <w:rFonts w:asciiTheme="minorHAnsi" w:hAnsiTheme="minorHAnsi"/>
                <w:sz w:val="20"/>
                <w:szCs w:val="20"/>
              </w:rPr>
              <w:t xml:space="preserve"> permitida en el Art. 20 del D.S. N° 78/2009 (56 mg/m³N) para caldera </w:t>
            </w:r>
            <w:r w:rsidRPr="00295010">
              <w:rPr>
                <w:rFonts w:asciiTheme="minorHAnsi" w:hAnsiTheme="minorHAnsi"/>
                <w:sz w:val="20"/>
                <w:szCs w:val="20"/>
              </w:rPr>
              <w:t>calefacción grupal</w:t>
            </w:r>
            <w:r>
              <w:rPr>
                <w:rFonts w:asciiTheme="minorHAnsi" w:hAnsiTheme="minorHAnsi"/>
                <w:sz w:val="20"/>
                <w:szCs w:val="20"/>
              </w:rPr>
              <w:t xml:space="preserve"> nueva</w:t>
            </w:r>
            <w:r w:rsidR="00BD5E5F">
              <w:rPr>
                <w:rFonts w:asciiTheme="minorHAnsi" w:hAnsiTheme="minorHAnsi"/>
                <w:sz w:val="20"/>
                <w:szCs w:val="20"/>
              </w:rPr>
              <w:t>.</w:t>
            </w:r>
          </w:p>
        </w:tc>
      </w:tr>
      <w:tr w:rsidR="00C7735D" w14:paraId="29717CA5" w14:textId="77777777" w:rsidTr="001601D5">
        <w:trPr>
          <w:trHeight w:val="236"/>
        </w:trPr>
        <w:tc>
          <w:tcPr>
            <w:tcW w:w="1054" w:type="dxa"/>
            <w:vAlign w:val="center"/>
          </w:tcPr>
          <w:p w14:paraId="18CD4E39" w14:textId="4E0B7C49" w:rsidR="00C7735D" w:rsidRDefault="00BD5E5F" w:rsidP="000019FA">
            <w:pPr>
              <w:spacing w:after="0" w:line="240" w:lineRule="auto"/>
              <w:jc w:val="center"/>
            </w:pPr>
            <w:r>
              <w:t>5</w:t>
            </w:r>
          </w:p>
        </w:tc>
        <w:tc>
          <w:tcPr>
            <w:tcW w:w="3910" w:type="dxa"/>
          </w:tcPr>
          <w:p w14:paraId="5417B949" w14:textId="77777777" w:rsidR="00442A9F" w:rsidRDefault="00442A9F" w:rsidP="00BD5E5F">
            <w:pPr>
              <w:spacing w:after="0" w:line="240" w:lineRule="auto"/>
              <w:ind w:right="57"/>
              <w:jc w:val="both"/>
              <w:rPr>
                <w:rFonts w:asciiTheme="minorHAnsi" w:hAnsiTheme="minorHAnsi" w:cstheme="minorBidi"/>
                <w:b/>
                <w:sz w:val="20"/>
                <w:szCs w:val="20"/>
              </w:rPr>
            </w:pPr>
          </w:p>
          <w:p w14:paraId="1F13A143" w14:textId="2D87F6E7" w:rsidR="00BD5E5F" w:rsidRPr="00A906CE" w:rsidRDefault="00BD5E5F" w:rsidP="00BD5E5F">
            <w:pPr>
              <w:spacing w:after="0" w:line="240" w:lineRule="auto"/>
              <w:ind w:right="57"/>
              <w:jc w:val="both"/>
              <w:rPr>
                <w:rFonts w:asciiTheme="minorHAnsi" w:hAnsiTheme="minorHAnsi"/>
                <w:b/>
                <w:iCs/>
                <w:sz w:val="20"/>
                <w:szCs w:val="20"/>
              </w:rPr>
            </w:pPr>
            <w:r w:rsidRPr="00A906CE">
              <w:rPr>
                <w:rFonts w:asciiTheme="minorHAnsi" w:hAnsiTheme="minorHAnsi" w:cstheme="minorBidi"/>
                <w:b/>
                <w:sz w:val="20"/>
                <w:szCs w:val="20"/>
              </w:rPr>
              <w:t xml:space="preserve">D.S. N° 78/2009 MINSEGPRES, </w:t>
            </w:r>
            <w:r w:rsidRPr="00A906CE">
              <w:rPr>
                <w:rFonts w:asciiTheme="minorHAnsi" w:hAnsiTheme="minorHAnsi"/>
                <w:b/>
                <w:iCs/>
                <w:sz w:val="20"/>
                <w:szCs w:val="20"/>
              </w:rPr>
              <w:t>Artículo 2</w:t>
            </w:r>
            <w:r>
              <w:rPr>
                <w:rFonts w:asciiTheme="minorHAnsi" w:hAnsiTheme="minorHAnsi"/>
                <w:b/>
                <w:iCs/>
                <w:sz w:val="20"/>
                <w:szCs w:val="20"/>
              </w:rPr>
              <w:t>3</w:t>
            </w:r>
            <w:r w:rsidRPr="00A906CE">
              <w:rPr>
                <w:rFonts w:asciiTheme="minorHAnsi" w:hAnsiTheme="minorHAnsi"/>
                <w:b/>
                <w:iCs/>
                <w:sz w:val="20"/>
                <w:szCs w:val="20"/>
              </w:rPr>
              <w:t>:</w:t>
            </w:r>
          </w:p>
          <w:p w14:paraId="4F1E49CD" w14:textId="77777777" w:rsidR="00BD5E5F" w:rsidRPr="004365F5" w:rsidRDefault="00BD5E5F" w:rsidP="00BD5E5F">
            <w:pPr>
              <w:spacing w:after="0" w:line="240" w:lineRule="auto"/>
              <w:jc w:val="both"/>
              <w:rPr>
                <w:rFonts w:asciiTheme="minorHAnsi" w:hAnsiTheme="minorHAnsi"/>
                <w:i/>
                <w:color w:val="000000"/>
                <w:sz w:val="20"/>
                <w:szCs w:val="20"/>
              </w:rPr>
            </w:pPr>
            <w:r w:rsidRPr="004365F5">
              <w:rPr>
                <w:rFonts w:asciiTheme="minorHAnsi" w:hAnsiTheme="minorHAnsi"/>
                <w:i/>
                <w:iCs/>
                <w:sz w:val="20"/>
                <w:szCs w:val="20"/>
              </w:rPr>
              <w:t>Artículo 23</w:t>
            </w:r>
            <w:r w:rsidRPr="004365F5">
              <w:rPr>
                <w:rFonts w:asciiTheme="minorHAnsi" w:hAnsiTheme="minorHAnsi" w:cs="Courier"/>
                <w:i/>
                <w:sz w:val="20"/>
                <w:szCs w:val="20"/>
                <w:lang w:eastAsia="es-CL"/>
              </w:rPr>
              <w:t xml:space="preserve">.- </w:t>
            </w:r>
            <w:r w:rsidRPr="004365F5">
              <w:rPr>
                <w:rFonts w:asciiTheme="minorHAnsi" w:hAnsiTheme="minorHAnsi"/>
                <w:i/>
                <w:color w:val="000000"/>
                <w:sz w:val="20"/>
                <w:szCs w:val="20"/>
              </w:rPr>
              <w:t xml:space="preserve">La </w:t>
            </w:r>
            <w:r w:rsidRPr="00347867">
              <w:rPr>
                <w:rFonts w:asciiTheme="minorHAnsi" w:hAnsiTheme="minorHAnsi"/>
                <w:i/>
                <w:color w:val="000000"/>
                <w:sz w:val="20"/>
                <w:szCs w:val="20"/>
                <w:u w:val="single"/>
              </w:rPr>
              <w:t>periodicidad de los muestreos isocinéticos</w:t>
            </w:r>
            <w:r w:rsidRPr="004365F5">
              <w:rPr>
                <w:rFonts w:asciiTheme="minorHAnsi" w:hAnsiTheme="minorHAnsi"/>
                <w:i/>
                <w:color w:val="000000"/>
                <w:sz w:val="20"/>
                <w:szCs w:val="20"/>
              </w:rPr>
              <w:t xml:space="preserve"> de emisiones de las fuentes puntuales y grupales, y calderas de calefacción grupales, quedará definida de manera diferenciada por tipo de combustible, como se muestra a continuación: </w:t>
            </w:r>
          </w:p>
          <w:p w14:paraId="58021BBB" w14:textId="0EDB605A" w:rsidR="00BD5E5F" w:rsidRDefault="00BD5E5F" w:rsidP="00BD5E5F">
            <w:pPr>
              <w:spacing w:after="0" w:line="240" w:lineRule="auto"/>
              <w:jc w:val="both"/>
              <w:rPr>
                <w:rFonts w:asciiTheme="minorHAnsi" w:hAnsiTheme="minorHAnsi"/>
                <w:i/>
                <w:color w:val="000000"/>
                <w:sz w:val="20"/>
                <w:szCs w:val="20"/>
              </w:rPr>
            </w:pPr>
            <w:r w:rsidRPr="004365F5">
              <w:rPr>
                <w:rFonts w:asciiTheme="minorHAnsi" w:hAnsiTheme="minorHAnsi"/>
                <w:i/>
                <w:color w:val="000000"/>
                <w:sz w:val="20"/>
                <w:szCs w:val="20"/>
              </w:rPr>
              <w:lastRenderedPageBreak/>
              <w:t>Tabla Nº11. Periodicidad de los muestreos isocinéticos requeridos para acreditar Emisiones (extracto).</w:t>
            </w:r>
          </w:p>
          <w:p w14:paraId="110C25AE" w14:textId="3EE0FF4B" w:rsidR="00FE3482" w:rsidRDefault="00FE3482" w:rsidP="00BD5E5F">
            <w:pPr>
              <w:spacing w:after="0" w:line="240" w:lineRule="auto"/>
              <w:jc w:val="both"/>
              <w:rPr>
                <w:rFonts w:asciiTheme="minorHAnsi" w:hAnsiTheme="minorHAnsi"/>
                <w:i/>
                <w:color w:val="000000"/>
                <w:sz w:val="20"/>
                <w:szCs w:val="20"/>
              </w:rPr>
            </w:pPr>
          </w:p>
          <w:p w14:paraId="363E595F" w14:textId="77777777" w:rsidR="00442A9F" w:rsidRPr="004365F5" w:rsidRDefault="00442A9F" w:rsidP="00BD5E5F">
            <w:pPr>
              <w:spacing w:after="0" w:line="240" w:lineRule="auto"/>
              <w:jc w:val="both"/>
              <w:rPr>
                <w:rFonts w:asciiTheme="minorHAnsi" w:hAnsiTheme="minorHAnsi"/>
                <w:i/>
                <w:color w:val="000000"/>
                <w:sz w:val="20"/>
                <w:szCs w:val="20"/>
              </w:rPr>
            </w:pPr>
          </w:p>
          <w:tbl>
            <w:tblPr>
              <w:tblStyle w:val="Tablaconcuadrcula"/>
              <w:tblW w:w="3732" w:type="dxa"/>
              <w:tblLook w:val="04A0" w:firstRow="1" w:lastRow="0" w:firstColumn="1" w:lastColumn="0" w:noHBand="0" w:noVBand="1"/>
            </w:tblPr>
            <w:tblGrid>
              <w:gridCol w:w="1245"/>
              <w:gridCol w:w="1244"/>
              <w:gridCol w:w="1243"/>
            </w:tblGrid>
            <w:tr w:rsidR="00BD5E5F" w:rsidRPr="004365F5" w14:paraId="6A7C29C7" w14:textId="77777777" w:rsidTr="00442A9F">
              <w:trPr>
                <w:trHeight w:val="391"/>
              </w:trPr>
              <w:tc>
                <w:tcPr>
                  <w:tcW w:w="1668" w:type="pct"/>
                  <w:shd w:val="clear" w:color="auto" w:fill="E7E6E6" w:themeFill="background2"/>
                </w:tcPr>
                <w:p w14:paraId="63EEC21A" w14:textId="77777777" w:rsidR="00BD5E5F" w:rsidRPr="004365F5" w:rsidRDefault="00BD5E5F" w:rsidP="00BD5E5F">
                  <w:pPr>
                    <w:spacing w:after="0" w:line="240" w:lineRule="auto"/>
                    <w:jc w:val="both"/>
                    <w:rPr>
                      <w:rFonts w:asciiTheme="minorHAnsi" w:hAnsiTheme="minorHAnsi"/>
                      <w:color w:val="000000"/>
                      <w:sz w:val="18"/>
                      <w:szCs w:val="20"/>
                    </w:rPr>
                  </w:pPr>
                  <w:r w:rsidRPr="004365F5">
                    <w:rPr>
                      <w:rFonts w:asciiTheme="minorHAnsi" w:hAnsiTheme="minorHAnsi"/>
                      <w:color w:val="000000"/>
                      <w:sz w:val="18"/>
                      <w:szCs w:val="20"/>
                    </w:rPr>
                    <w:t>Tipo de fuente</w:t>
                  </w:r>
                </w:p>
              </w:tc>
              <w:tc>
                <w:tcPr>
                  <w:tcW w:w="1667" w:type="pct"/>
                  <w:shd w:val="clear" w:color="auto" w:fill="E7E6E6" w:themeFill="background2"/>
                </w:tcPr>
                <w:p w14:paraId="5999523C" w14:textId="77777777" w:rsidR="00BD5E5F" w:rsidRPr="004365F5" w:rsidRDefault="00BD5E5F" w:rsidP="00BD5E5F">
                  <w:pPr>
                    <w:spacing w:after="0" w:line="240" w:lineRule="auto"/>
                    <w:jc w:val="both"/>
                    <w:rPr>
                      <w:rFonts w:asciiTheme="minorHAnsi" w:hAnsiTheme="minorHAnsi"/>
                      <w:color w:val="000000"/>
                      <w:sz w:val="18"/>
                      <w:szCs w:val="20"/>
                    </w:rPr>
                  </w:pPr>
                  <w:r w:rsidRPr="004365F5">
                    <w:rPr>
                      <w:rFonts w:asciiTheme="minorHAnsi" w:hAnsiTheme="minorHAnsi"/>
                      <w:color w:val="000000"/>
                      <w:sz w:val="18"/>
                      <w:szCs w:val="20"/>
                    </w:rPr>
                    <w:t>Tipo de combustible</w:t>
                  </w:r>
                </w:p>
              </w:tc>
              <w:tc>
                <w:tcPr>
                  <w:tcW w:w="1665" w:type="pct"/>
                  <w:shd w:val="clear" w:color="auto" w:fill="E7E6E6" w:themeFill="background2"/>
                </w:tcPr>
                <w:p w14:paraId="69F4AC20" w14:textId="77777777" w:rsidR="00BD5E5F" w:rsidRPr="004365F5" w:rsidRDefault="00BD5E5F" w:rsidP="00BD5E5F">
                  <w:pPr>
                    <w:spacing w:after="0" w:line="240" w:lineRule="auto"/>
                    <w:jc w:val="both"/>
                    <w:rPr>
                      <w:rFonts w:asciiTheme="minorHAnsi" w:hAnsiTheme="minorHAnsi"/>
                      <w:color w:val="000000"/>
                      <w:sz w:val="18"/>
                      <w:szCs w:val="20"/>
                    </w:rPr>
                  </w:pPr>
                  <w:r w:rsidRPr="004365F5">
                    <w:rPr>
                      <w:rFonts w:asciiTheme="minorHAnsi" w:hAnsiTheme="minorHAnsi"/>
                      <w:color w:val="000000"/>
                      <w:sz w:val="18"/>
                      <w:szCs w:val="20"/>
                    </w:rPr>
                    <w:t>Periodicidad</w:t>
                  </w:r>
                </w:p>
              </w:tc>
            </w:tr>
            <w:tr w:rsidR="00BD5E5F" w:rsidRPr="004365F5" w14:paraId="733FE3CE" w14:textId="77777777" w:rsidTr="001601D5">
              <w:trPr>
                <w:trHeight w:val="206"/>
              </w:trPr>
              <w:tc>
                <w:tcPr>
                  <w:tcW w:w="1668" w:type="pct"/>
                </w:tcPr>
                <w:p w14:paraId="385BB58C" w14:textId="77777777" w:rsidR="00BD5E5F" w:rsidRPr="004365F5" w:rsidRDefault="00BD5E5F" w:rsidP="00BD5E5F">
                  <w:pPr>
                    <w:spacing w:after="0" w:line="240" w:lineRule="auto"/>
                    <w:jc w:val="both"/>
                    <w:rPr>
                      <w:rFonts w:asciiTheme="minorHAnsi" w:hAnsiTheme="minorHAnsi"/>
                      <w:color w:val="000000"/>
                      <w:sz w:val="18"/>
                      <w:szCs w:val="20"/>
                    </w:rPr>
                  </w:pPr>
                  <w:r w:rsidRPr="004365F5">
                    <w:rPr>
                      <w:rFonts w:asciiTheme="minorHAnsi" w:hAnsiTheme="minorHAnsi"/>
                      <w:color w:val="000000"/>
                      <w:sz w:val="18"/>
                      <w:szCs w:val="20"/>
                    </w:rPr>
                    <w:t>Fuentes puntuales</w:t>
                  </w:r>
                </w:p>
              </w:tc>
              <w:tc>
                <w:tcPr>
                  <w:tcW w:w="1667" w:type="pct"/>
                </w:tcPr>
                <w:p w14:paraId="3150982C" w14:textId="77777777" w:rsidR="00BD5E5F" w:rsidRPr="004365F5" w:rsidRDefault="00BD5E5F" w:rsidP="00BD5E5F">
                  <w:pPr>
                    <w:spacing w:after="0" w:line="240" w:lineRule="auto"/>
                    <w:jc w:val="both"/>
                    <w:rPr>
                      <w:rFonts w:asciiTheme="minorHAnsi" w:hAnsiTheme="minorHAnsi"/>
                      <w:color w:val="000000"/>
                      <w:sz w:val="18"/>
                      <w:szCs w:val="20"/>
                    </w:rPr>
                  </w:pPr>
                  <w:r w:rsidRPr="004365F5">
                    <w:rPr>
                      <w:rFonts w:asciiTheme="minorHAnsi" w:hAnsiTheme="minorHAnsi"/>
                      <w:color w:val="000000"/>
                      <w:sz w:val="18"/>
                      <w:szCs w:val="20"/>
                    </w:rPr>
                    <w:t>Cualquier tipo</w:t>
                  </w:r>
                </w:p>
              </w:tc>
              <w:tc>
                <w:tcPr>
                  <w:tcW w:w="1665" w:type="pct"/>
                </w:tcPr>
                <w:p w14:paraId="7BEAA16E" w14:textId="77777777" w:rsidR="00BD5E5F" w:rsidRPr="004365F5" w:rsidRDefault="00BD5E5F" w:rsidP="00BD5E5F">
                  <w:pPr>
                    <w:spacing w:after="0" w:line="240" w:lineRule="auto"/>
                    <w:jc w:val="both"/>
                    <w:rPr>
                      <w:rFonts w:asciiTheme="minorHAnsi" w:hAnsiTheme="minorHAnsi"/>
                      <w:color w:val="000000"/>
                      <w:sz w:val="18"/>
                      <w:szCs w:val="20"/>
                    </w:rPr>
                  </w:pPr>
                  <w:r w:rsidRPr="004365F5">
                    <w:rPr>
                      <w:rFonts w:asciiTheme="minorHAnsi" w:hAnsiTheme="minorHAnsi"/>
                      <w:color w:val="000000"/>
                      <w:sz w:val="18"/>
                      <w:szCs w:val="20"/>
                    </w:rPr>
                    <w:t>12 meses</w:t>
                  </w:r>
                </w:p>
              </w:tc>
            </w:tr>
            <w:tr w:rsidR="00BD5E5F" w:rsidRPr="004365F5" w14:paraId="32E0C5FE" w14:textId="77777777" w:rsidTr="001601D5">
              <w:trPr>
                <w:trHeight w:val="195"/>
              </w:trPr>
              <w:tc>
                <w:tcPr>
                  <w:tcW w:w="1668" w:type="pct"/>
                </w:tcPr>
                <w:p w14:paraId="751356EF" w14:textId="77777777" w:rsidR="00BD5E5F" w:rsidRPr="004365F5" w:rsidRDefault="00BD5E5F" w:rsidP="00BD5E5F">
                  <w:pPr>
                    <w:spacing w:after="0" w:line="240" w:lineRule="auto"/>
                    <w:jc w:val="both"/>
                    <w:rPr>
                      <w:rFonts w:asciiTheme="minorHAnsi" w:hAnsiTheme="minorHAnsi"/>
                      <w:color w:val="000000"/>
                      <w:sz w:val="18"/>
                      <w:szCs w:val="20"/>
                    </w:rPr>
                  </w:pPr>
                  <w:r>
                    <w:rPr>
                      <w:rFonts w:asciiTheme="minorHAnsi" w:hAnsiTheme="minorHAnsi"/>
                      <w:color w:val="000000"/>
                      <w:sz w:val="18"/>
                      <w:szCs w:val="20"/>
                    </w:rPr>
                    <w:t>Fuentes grupales</w:t>
                  </w:r>
                </w:p>
              </w:tc>
              <w:tc>
                <w:tcPr>
                  <w:tcW w:w="1667" w:type="pct"/>
                </w:tcPr>
                <w:p w14:paraId="01FB0DD5" w14:textId="77777777" w:rsidR="00BD5E5F" w:rsidRPr="004365F5" w:rsidRDefault="00BD5E5F" w:rsidP="00BD5E5F">
                  <w:pPr>
                    <w:spacing w:after="0" w:line="240" w:lineRule="auto"/>
                    <w:jc w:val="center"/>
                    <w:rPr>
                      <w:rFonts w:asciiTheme="minorHAnsi" w:hAnsiTheme="minorHAnsi"/>
                      <w:color w:val="000000"/>
                      <w:sz w:val="18"/>
                      <w:szCs w:val="20"/>
                    </w:rPr>
                  </w:pPr>
                  <w:r>
                    <w:rPr>
                      <w:rFonts w:asciiTheme="minorHAnsi" w:hAnsiTheme="minorHAnsi"/>
                      <w:color w:val="000000"/>
                      <w:sz w:val="18"/>
                      <w:szCs w:val="20"/>
                    </w:rPr>
                    <w:t>leña</w:t>
                  </w:r>
                </w:p>
              </w:tc>
              <w:tc>
                <w:tcPr>
                  <w:tcW w:w="1665" w:type="pct"/>
                </w:tcPr>
                <w:p w14:paraId="174E535D" w14:textId="77777777" w:rsidR="00BD5E5F" w:rsidRPr="004365F5" w:rsidRDefault="00BD5E5F" w:rsidP="00BD5E5F">
                  <w:pPr>
                    <w:spacing w:after="0" w:line="240" w:lineRule="auto"/>
                    <w:jc w:val="both"/>
                    <w:rPr>
                      <w:rFonts w:asciiTheme="minorHAnsi" w:hAnsiTheme="minorHAnsi"/>
                      <w:color w:val="000000"/>
                      <w:sz w:val="18"/>
                      <w:szCs w:val="20"/>
                    </w:rPr>
                  </w:pPr>
                  <w:r w:rsidRPr="004365F5">
                    <w:rPr>
                      <w:rFonts w:asciiTheme="minorHAnsi" w:hAnsiTheme="minorHAnsi"/>
                      <w:color w:val="000000"/>
                      <w:sz w:val="18"/>
                      <w:szCs w:val="20"/>
                    </w:rPr>
                    <w:t>12 meses</w:t>
                  </w:r>
                </w:p>
              </w:tc>
            </w:tr>
            <w:tr w:rsidR="00BD5E5F" w:rsidRPr="004365F5" w14:paraId="47D17E7C" w14:textId="77777777" w:rsidTr="001601D5">
              <w:trPr>
                <w:trHeight w:val="195"/>
              </w:trPr>
              <w:tc>
                <w:tcPr>
                  <w:tcW w:w="1668" w:type="pct"/>
                </w:tcPr>
                <w:p w14:paraId="74187C62" w14:textId="77777777" w:rsidR="00BD5E5F" w:rsidRPr="004365F5" w:rsidRDefault="00BD5E5F" w:rsidP="00BD5E5F">
                  <w:pPr>
                    <w:spacing w:after="0" w:line="240" w:lineRule="auto"/>
                    <w:jc w:val="both"/>
                    <w:rPr>
                      <w:rFonts w:asciiTheme="minorHAnsi" w:hAnsiTheme="minorHAnsi"/>
                      <w:color w:val="000000"/>
                      <w:sz w:val="18"/>
                      <w:szCs w:val="20"/>
                    </w:rPr>
                  </w:pPr>
                  <w:r>
                    <w:rPr>
                      <w:rFonts w:asciiTheme="minorHAnsi" w:hAnsiTheme="minorHAnsi"/>
                      <w:color w:val="000000"/>
                      <w:sz w:val="18"/>
                      <w:szCs w:val="20"/>
                    </w:rPr>
                    <w:t>Fuentes grupales</w:t>
                  </w:r>
                </w:p>
              </w:tc>
              <w:tc>
                <w:tcPr>
                  <w:tcW w:w="1667" w:type="pct"/>
                </w:tcPr>
                <w:p w14:paraId="6A68B702" w14:textId="2798B51D" w:rsidR="00BD5E5F" w:rsidRPr="004365F5" w:rsidRDefault="00BD5E5F" w:rsidP="00BD5E5F">
                  <w:pPr>
                    <w:spacing w:after="0" w:line="240" w:lineRule="auto"/>
                    <w:jc w:val="center"/>
                    <w:rPr>
                      <w:rFonts w:asciiTheme="minorHAnsi" w:hAnsiTheme="minorHAnsi"/>
                      <w:color w:val="000000"/>
                      <w:sz w:val="18"/>
                      <w:szCs w:val="20"/>
                    </w:rPr>
                  </w:pPr>
                  <w:r>
                    <w:rPr>
                      <w:rFonts w:asciiTheme="minorHAnsi" w:hAnsiTheme="minorHAnsi"/>
                      <w:color w:val="000000"/>
                      <w:sz w:val="18"/>
                      <w:szCs w:val="20"/>
                    </w:rPr>
                    <w:t xml:space="preserve">Petróleo </w:t>
                  </w:r>
                  <w:r w:rsidR="00692ABA">
                    <w:rPr>
                      <w:rFonts w:asciiTheme="minorHAnsi" w:hAnsiTheme="minorHAnsi"/>
                      <w:color w:val="000000"/>
                      <w:sz w:val="18"/>
                      <w:szCs w:val="20"/>
                    </w:rPr>
                    <w:t>diésel</w:t>
                  </w:r>
                </w:p>
              </w:tc>
              <w:tc>
                <w:tcPr>
                  <w:tcW w:w="1665" w:type="pct"/>
                </w:tcPr>
                <w:p w14:paraId="4E41A7DC" w14:textId="77777777" w:rsidR="00BD5E5F" w:rsidRPr="004365F5" w:rsidRDefault="00BD5E5F" w:rsidP="00BD5E5F">
                  <w:pPr>
                    <w:spacing w:after="0" w:line="240" w:lineRule="auto"/>
                    <w:jc w:val="both"/>
                    <w:rPr>
                      <w:rFonts w:asciiTheme="minorHAnsi" w:hAnsiTheme="minorHAnsi"/>
                      <w:color w:val="000000"/>
                      <w:sz w:val="18"/>
                      <w:szCs w:val="20"/>
                    </w:rPr>
                  </w:pPr>
                  <w:r>
                    <w:rPr>
                      <w:rFonts w:asciiTheme="minorHAnsi" w:hAnsiTheme="minorHAnsi"/>
                      <w:color w:val="000000"/>
                      <w:sz w:val="18"/>
                      <w:szCs w:val="20"/>
                    </w:rPr>
                    <w:t xml:space="preserve">36 </w:t>
                  </w:r>
                  <w:r w:rsidRPr="004365F5">
                    <w:rPr>
                      <w:rFonts w:asciiTheme="minorHAnsi" w:hAnsiTheme="minorHAnsi"/>
                      <w:color w:val="000000"/>
                      <w:sz w:val="18"/>
                      <w:szCs w:val="20"/>
                    </w:rPr>
                    <w:t>meses</w:t>
                  </w:r>
                </w:p>
              </w:tc>
            </w:tr>
          </w:tbl>
          <w:p w14:paraId="30B5699E" w14:textId="77777777" w:rsidR="00C7735D" w:rsidRDefault="00C7735D" w:rsidP="000019FA">
            <w:pPr>
              <w:spacing w:after="0" w:line="240" w:lineRule="auto"/>
              <w:jc w:val="both"/>
              <w:rPr>
                <w:rFonts w:asciiTheme="minorHAnsi" w:hAnsiTheme="minorHAnsi"/>
                <w:sz w:val="20"/>
                <w:szCs w:val="20"/>
              </w:rPr>
            </w:pPr>
          </w:p>
          <w:p w14:paraId="2446B1A0" w14:textId="052327AA" w:rsidR="008D5300" w:rsidRDefault="008D5300" w:rsidP="000019FA">
            <w:pPr>
              <w:spacing w:after="0" w:line="240" w:lineRule="auto"/>
              <w:jc w:val="both"/>
              <w:rPr>
                <w:rFonts w:asciiTheme="minorHAnsi" w:hAnsiTheme="minorHAnsi"/>
                <w:sz w:val="20"/>
                <w:szCs w:val="20"/>
              </w:rPr>
            </w:pPr>
          </w:p>
        </w:tc>
        <w:tc>
          <w:tcPr>
            <w:tcW w:w="5299" w:type="dxa"/>
          </w:tcPr>
          <w:p w14:paraId="6A2A69A7" w14:textId="77777777" w:rsidR="00695911" w:rsidRPr="001C0C0C" w:rsidRDefault="00695911" w:rsidP="001C0C0C">
            <w:pPr>
              <w:spacing w:after="0" w:line="240" w:lineRule="auto"/>
              <w:jc w:val="both"/>
              <w:rPr>
                <w:rFonts w:asciiTheme="minorHAnsi" w:hAnsiTheme="minorHAnsi"/>
                <w:sz w:val="20"/>
                <w:szCs w:val="20"/>
              </w:rPr>
            </w:pPr>
          </w:p>
          <w:p w14:paraId="7C909F2F" w14:textId="7A193569" w:rsidR="00FE3482" w:rsidRDefault="00695911" w:rsidP="001C0C0C">
            <w:pPr>
              <w:spacing w:after="0" w:line="240" w:lineRule="auto"/>
              <w:jc w:val="both"/>
              <w:rPr>
                <w:rFonts w:asciiTheme="minorHAnsi" w:hAnsiTheme="minorHAnsi"/>
                <w:sz w:val="20"/>
                <w:szCs w:val="20"/>
              </w:rPr>
            </w:pPr>
            <w:r w:rsidRPr="00C27599">
              <w:rPr>
                <w:rFonts w:asciiTheme="minorHAnsi" w:hAnsiTheme="minorHAnsi"/>
                <w:sz w:val="20"/>
                <w:szCs w:val="20"/>
              </w:rPr>
              <w:t xml:space="preserve">Para la </w:t>
            </w:r>
            <w:r w:rsidR="00BD5E5F" w:rsidRPr="00C27599">
              <w:rPr>
                <w:rFonts w:asciiTheme="minorHAnsi" w:hAnsiTheme="minorHAnsi"/>
                <w:sz w:val="20"/>
                <w:szCs w:val="20"/>
              </w:rPr>
              <w:t>Caldera</w:t>
            </w:r>
            <w:r w:rsidRPr="00C27599">
              <w:rPr>
                <w:rFonts w:asciiTheme="minorHAnsi" w:hAnsiTheme="minorHAnsi"/>
                <w:sz w:val="20"/>
                <w:szCs w:val="20"/>
              </w:rPr>
              <w:t xml:space="preserve"> considerada</w:t>
            </w:r>
            <w:r w:rsidR="00BD5E5F" w:rsidRPr="00C27599">
              <w:rPr>
                <w:rFonts w:asciiTheme="minorHAnsi" w:hAnsiTheme="minorHAnsi"/>
                <w:sz w:val="20"/>
                <w:szCs w:val="20"/>
              </w:rPr>
              <w:t xml:space="preserve"> Puntual</w:t>
            </w:r>
            <w:r w:rsidRPr="00C27599">
              <w:rPr>
                <w:rFonts w:asciiTheme="minorHAnsi" w:hAnsiTheme="minorHAnsi"/>
                <w:sz w:val="20"/>
                <w:szCs w:val="20"/>
              </w:rPr>
              <w:t xml:space="preserve"> que utiliza como combustible</w:t>
            </w:r>
            <w:r w:rsidR="00BD5E5F" w:rsidRPr="00C27599">
              <w:rPr>
                <w:rFonts w:asciiTheme="minorHAnsi" w:hAnsiTheme="minorHAnsi"/>
                <w:sz w:val="20"/>
                <w:szCs w:val="20"/>
              </w:rPr>
              <w:t xml:space="preserve"> petróleo</w:t>
            </w:r>
            <w:r w:rsidRPr="00C27599">
              <w:rPr>
                <w:rFonts w:asciiTheme="minorHAnsi" w:hAnsiTheme="minorHAnsi"/>
                <w:sz w:val="20"/>
                <w:szCs w:val="20"/>
              </w:rPr>
              <w:t xml:space="preserve"> y con</w:t>
            </w:r>
            <w:r w:rsidR="00BD5E5F" w:rsidRPr="00C27599">
              <w:rPr>
                <w:rFonts w:asciiTheme="minorHAnsi" w:hAnsiTheme="minorHAnsi"/>
                <w:sz w:val="20"/>
                <w:szCs w:val="20"/>
              </w:rPr>
              <w:t xml:space="preserve"> registro MINSAL N°28</w:t>
            </w:r>
            <w:r w:rsidRPr="00C27599">
              <w:rPr>
                <w:rFonts w:asciiTheme="minorHAnsi" w:hAnsiTheme="minorHAnsi"/>
                <w:sz w:val="20"/>
                <w:szCs w:val="20"/>
              </w:rPr>
              <w:t>,</w:t>
            </w:r>
            <w:r w:rsidR="00BD5E5F" w:rsidRPr="00C27599">
              <w:rPr>
                <w:rFonts w:asciiTheme="minorHAnsi" w:hAnsiTheme="minorHAnsi"/>
                <w:sz w:val="20"/>
                <w:szCs w:val="20"/>
              </w:rPr>
              <w:t xml:space="preserve"> </w:t>
            </w:r>
            <w:r w:rsidRPr="00C27599">
              <w:rPr>
                <w:rFonts w:asciiTheme="minorHAnsi" w:hAnsiTheme="minorHAnsi"/>
                <w:sz w:val="20"/>
                <w:szCs w:val="20"/>
              </w:rPr>
              <w:t>el titular sólo presentó a la SMA</w:t>
            </w:r>
            <w:r w:rsidR="00BD5E5F" w:rsidRPr="00C27599">
              <w:rPr>
                <w:rFonts w:asciiTheme="minorHAnsi" w:hAnsiTheme="minorHAnsi"/>
                <w:sz w:val="20"/>
                <w:szCs w:val="20"/>
              </w:rPr>
              <w:t xml:space="preserve"> la medición</w:t>
            </w:r>
            <w:r w:rsidRPr="00C27599">
              <w:rPr>
                <w:rFonts w:asciiTheme="minorHAnsi" w:hAnsiTheme="minorHAnsi"/>
                <w:sz w:val="20"/>
                <w:szCs w:val="20"/>
              </w:rPr>
              <w:t xml:space="preserve"> isocinética correspondiente al</w:t>
            </w:r>
            <w:r w:rsidR="00BD5E5F" w:rsidRPr="00C27599">
              <w:rPr>
                <w:rFonts w:asciiTheme="minorHAnsi" w:hAnsiTheme="minorHAnsi"/>
                <w:sz w:val="20"/>
                <w:szCs w:val="20"/>
              </w:rPr>
              <w:t xml:space="preserve"> año 2013</w:t>
            </w:r>
            <w:r w:rsidRPr="00C27599">
              <w:rPr>
                <w:rFonts w:asciiTheme="minorHAnsi" w:hAnsiTheme="minorHAnsi"/>
                <w:sz w:val="20"/>
                <w:szCs w:val="20"/>
              </w:rPr>
              <w:t xml:space="preserve">, por lo que no estaría cumpliendo con lo </w:t>
            </w:r>
            <w:r w:rsidR="00BD5E5F" w:rsidRPr="00C27599">
              <w:rPr>
                <w:rFonts w:asciiTheme="minorHAnsi" w:hAnsiTheme="minorHAnsi"/>
                <w:sz w:val="20"/>
                <w:szCs w:val="20"/>
              </w:rPr>
              <w:t>establecido en el Art. 23</w:t>
            </w:r>
            <w:r w:rsidRPr="00C27599">
              <w:rPr>
                <w:rFonts w:asciiTheme="minorHAnsi" w:hAnsiTheme="minorHAnsi"/>
                <w:sz w:val="20"/>
                <w:szCs w:val="20"/>
              </w:rPr>
              <w:t>,</w:t>
            </w:r>
            <w:r w:rsidR="00BD5E5F" w:rsidRPr="00C27599">
              <w:rPr>
                <w:rFonts w:asciiTheme="minorHAnsi" w:hAnsiTheme="minorHAnsi"/>
                <w:sz w:val="20"/>
                <w:szCs w:val="20"/>
              </w:rPr>
              <w:t xml:space="preserve"> </w:t>
            </w:r>
            <w:r w:rsidRPr="00C27599">
              <w:rPr>
                <w:rFonts w:asciiTheme="minorHAnsi" w:hAnsiTheme="minorHAnsi"/>
                <w:sz w:val="20"/>
                <w:szCs w:val="20"/>
              </w:rPr>
              <w:t xml:space="preserve">de </w:t>
            </w:r>
            <w:r w:rsidR="00BD5E5F" w:rsidRPr="00C27599">
              <w:rPr>
                <w:rFonts w:asciiTheme="minorHAnsi" w:hAnsiTheme="minorHAnsi"/>
                <w:sz w:val="20"/>
                <w:szCs w:val="20"/>
              </w:rPr>
              <w:t>realizar mediciones cada 12 meses</w:t>
            </w:r>
            <w:r w:rsidR="005738C9">
              <w:rPr>
                <w:rFonts w:asciiTheme="minorHAnsi" w:hAnsiTheme="minorHAnsi"/>
                <w:sz w:val="20"/>
                <w:szCs w:val="20"/>
              </w:rPr>
              <w:t>, a</w:t>
            </w:r>
            <w:r w:rsidR="00DB5FF4" w:rsidRPr="00C27599">
              <w:rPr>
                <w:rFonts w:asciiTheme="minorHAnsi" w:hAnsiTheme="minorHAnsi"/>
                <w:sz w:val="20"/>
                <w:szCs w:val="20"/>
              </w:rPr>
              <w:t>sí también para la caldera grupal a leña</w:t>
            </w:r>
            <w:r w:rsidR="005738C9">
              <w:rPr>
                <w:rFonts w:asciiTheme="minorHAnsi" w:hAnsiTheme="minorHAnsi"/>
                <w:sz w:val="20"/>
                <w:szCs w:val="20"/>
              </w:rPr>
              <w:t>,</w:t>
            </w:r>
            <w:r w:rsidR="00DB5FF4" w:rsidRPr="00C27599">
              <w:rPr>
                <w:rFonts w:asciiTheme="minorHAnsi" w:hAnsiTheme="minorHAnsi"/>
                <w:sz w:val="20"/>
                <w:szCs w:val="20"/>
              </w:rPr>
              <w:t xml:space="preserve"> la que sólo cumple con las mediciones isocinéticas hasta el año 2015,</w:t>
            </w:r>
            <w:r w:rsidR="005738C9">
              <w:rPr>
                <w:rFonts w:asciiTheme="minorHAnsi" w:hAnsiTheme="minorHAnsi"/>
                <w:sz w:val="20"/>
                <w:szCs w:val="20"/>
              </w:rPr>
              <w:t xml:space="preserve"> </w:t>
            </w:r>
            <w:r w:rsidR="00DB5FF4" w:rsidRPr="00C27599">
              <w:rPr>
                <w:rFonts w:asciiTheme="minorHAnsi" w:hAnsiTheme="minorHAnsi"/>
                <w:sz w:val="20"/>
                <w:szCs w:val="20"/>
              </w:rPr>
              <w:t>realizada</w:t>
            </w:r>
            <w:r w:rsidR="005738C9">
              <w:rPr>
                <w:rFonts w:asciiTheme="minorHAnsi" w:hAnsiTheme="minorHAnsi"/>
                <w:sz w:val="20"/>
                <w:szCs w:val="20"/>
              </w:rPr>
              <w:t xml:space="preserve"> con fecha</w:t>
            </w:r>
            <w:r w:rsidR="00DB5FF4" w:rsidRPr="00C27599">
              <w:rPr>
                <w:rFonts w:asciiTheme="minorHAnsi" w:hAnsiTheme="minorHAnsi"/>
                <w:sz w:val="20"/>
                <w:szCs w:val="20"/>
              </w:rPr>
              <w:t xml:space="preserve"> </w:t>
            </w:r>
            <w:r w:rsidR="00DB5FF4" w:rsidRPr="00C27599">
              <w:rPr>
                <w:rFonts w:asciiTheme="minorHAnsi" w:hAnsiTheme="minorHAnsi"/>
                <w:sz w:val="20"/>
                <w:szCs w:val="20"/>
              </w:rPr>
              <w:lastRenderedPageBreak/>
              <w:t xml:space="preserve">10/04/2015, encontrándose pendiente la del 2016 en el momento de la Inspección ambiental. </w:t>
            </w:r>
            <w:r w:rsidR="00BD5E5F" w:rsidRPr="00C27599">
              <w:rPr>
                <w:rFonts w:asciiTheme="minorHAnsi" w:hAnsiTheme="minorHAnsi"/>
                <w:sz w:val="20"/>
                <w:szCs w:val="20"/>
              </w:rPr>
              <w:t xml:space="preserve">        </w:t>
            </w:r>
          </w:p>
          <w:p w14:paraId="59847FCE" w14:textId="77777777" w:rsidR="00FE3482" w:rsidRDefault="00FE3482" w:rsidP="001C0C0C">
            <w:pPr>
              <w:spacing w:after="0" w:line="240" w:lineRule="auto"/>
              <w:jc w:val="both"/>
              <w:rPr>
                <w:rFonts w:asciiTheme="minorHAnsi" w:hAnsiTheme="minorHAnsi"/>
                <w:sz w:val="20"/>
                <w:szCs w:val="20"/>
              </w:rPr>
            </w:pPr>
          </w:p>
          <w:p w14:paraId="47191CC5" w14:textId="639B57CF" w:rsidR="00C7735D" w:rsidRPr="001C0C0C" w:rsidRDefault="00BD5E5F" w:rsidP="001C0C0C">
            <w:pPr>
              <w:spacing w:after="0" w:line="240" w:lineRule="auto"/>
              <w:jc w:val="both"/>
              <w:rPr>
                <w:rFonts w:asciiTheme="minorHAnsi" w:hAnsiTheme="minorHAnsi"/>
                <w:sz w:val="20"/>
                <w:szCs w:val="20"/>
              </w:rPr>
            </w:pPr>
            <w:r w:rsidRPr="00C27599">
              <w:rPr>
                <w:rFonts w:asciiTheme="minorHAnsi" w:hAnsiTheme="minorHAnsi"/>
                <w:sz w:val="20"/>
                <w:szCs w:val="20"/>
              </w:rPr>
              <w:t xml:space="preserve">                 </w:t>
            </w:r>
            <w:r w:rsidRPr="001C0C0C">
              <w:rPr>
                <w:rFonts w:asciiTheme="minorHAnsi" w:hAnsiTheme="minorHAnsi"/>
                <w:sz w:val="20"/>
                <w:szCs w:val="20"/>
              </w:rPr>
              <w:t xml:space="preserve">              </w:t>
            </w:r>
          </w:p>
        </w:tc>
      </w:tr>
    </w:tbl>
    <w:p w14:paraId="18E26C5E" w14:textId="2283711B" w:rsidR="00C7735D" w:rsidRDefault="00C7735D" w:rsidP="00C7735D">
      <w:pPr>
        <w:spacing w:after="0" w:line="240" w:lineRule="auto"/>
      </w:pPr>
    </w:p>
    <w:p w14:paraId="2796D50E" w14:textId="77777777" w:rsidR="00442A9F" w:rsidRDefault="00442A9F" w:rsidP="00C7735D">
      <w:pPr>
        <w:spacing w:after="0" w:line="240" w:lineRule="auto"/>
      </w:pPr>
    </w:p>
    <w:p w14:paraId="4164028D" w14:textId="66598D37" w:rsidR="00C7735D" w:rsidRPr="00553CB3" w:rsidRDefault="00C7735D" w:rsidP="00553CB3">
      <w:pPr>
        <w:pStyle w:val="Ttulo1"/>
        <w:numPr>
          <w:ilvl w:val="0"/>
          <w:numId w:val="43"/>
        </w:numPr>
        <w:spacing w:after="60"/>
        <w:rPr>
          <w:sz w:val="22"/>
        </w:rPr>
      </w:pPr>
      <w:r w:rsidRPr="00553CB3">
        <w:rPr>
          <w:sz w:val="22"/>
        </w:rPr>
        <w:t>ANEXO</w:t>
      </w:r>
      <w:r w:rsidR="00442A9F" w:rsidRPr="00553CB3">
        <w:rPr>
          <w:sz w:val="22"/>
        </w:rPr>
        <w:t>S</w:t>
      </w:r>
    </w:p>
    <w:p w14:paraId="148B51CC" w14:textId="77777777" w:rsidR="008D5300" w:rsidRPr="008D5300" w:rsidRDefault="008D5300" w:rsidP="008D5300"/>
    <w:tbl>
      <w:tblPr>
        <w:tblStyle w:val="Tablaconcuadrcula"/>
        <w:tblW w:w="5000" w:type="pct"/>
        <w:jc w:val="center"/>
        <w:tblLook w:val="04A0" w:firstRow="1" w:lastRow="0" w:firstColumn="1" w:lastColumn="0" w:noHBand="0" w:noVBand="1"/>
      </w:tblPr>
      <w:tblGrid>
        <w:gridCol w:w="1449"/>
        <w:gridCol w:w="8796"/>
      </w:tblGrid>
      <w:tr w:rsidR="00C7735D" w:rsidRPr="0025129B" w14:paraId="357DC832" w14:textId="77777777" w:rsidTr="000019FA">
        <w:trPr>
          <w:trHeight w:val="286"/>
          <w:jc w:val="center"/>
        </w:trPr>
        <w:tc>
          <w:tcPr>
            <w:tcW w:w="707" w:type="pct"/>
            <w:shd w:val="clear" w:color="auto" w:fill="D9D9D9" w:themeFill="background1" w:themeFillShade="D9"/>
          </w:tcPr>
          <w:p w14:paraId="2E9D21FC" w14:textId="77777777" w:rsidR="00C7735D" w:rsidRPr="0025129B" w:rsidRDefault="00C7735D" w:rsidP="000019FA">
            <w:pPr>
              <w:spacing w:after="0"/>
              <w:jc w:val="center"/>
              <w:rPr>
                <w:rFonts w:cstheme="minorHAnsi"/>
                <w:b/>
              </w:rPr>
            </w:pPr>
            <w:r w:rsidRPr="0025129B">
              <w:rPr>
                <w:rFonts w:cstheme="minorHAnsi"/>
                <w:b/>
              </w:rPr>
              <w:t>N° Anexo</w:t>
            </w:r>
          </w:p>
        </w:tc>
        <w:tc>
          <w:tcPr>
            <w:tcW w:w="4293" w:type="pct"/>
            <w:shd w:val="clear" w:color="auto" w:fill="D9D9D9" w:themeFill="background1" w:themeFillShade="D9"/>
          </w:tcPr>
          <w:p w14:paraId="5D2D7F69" w14:textId="77777777" w:rsidR="00C7735D" w:rsidRPr="0025129B" w:rsidRDefault="00C7735D" w:rsidP="000019FA">
            <w:pPr>
              <w:spacing w:after="0"/>
              <w:jc w:val="center"/>
              <w:rPr>
                <w:rFonts w:cstheme="minorHAnsi"/>
                <w:b/>
              </w:rPr>
            </w:pPr>
            <w:r w:rsidRPr="0025129B">
              <w:rPr>
                <w:rFonts w:cstheme="minorHAnsi"/>
                <w:b/>
              </w:rPr>
              <w:t>Nombre Anexo</w:t>
            </w:r>
          </w:p>
        </w:tc>
      </w:tr>
      <w:tr w:rsidR="00C7735D" w:rsidRPr="0025129B" w14:paraId="7F5E51AE" w14:textId="77777777" w:rsidTr="000019FA">
        <w:trPr>
          <w:trHeight w:val="286"/>
          <w:jc w:val="center"/>
        </w:trPr>
        <w:tc>
          <w:tcPr>
            <w:tcW w:w="707" w:type="pct"/>
            <w:vAlign w:val="center"/>
          </w:tcPr>
          <w:p w14:paraId="3575F2F7" w14:textId="77777777" w:rsidR="00C7735D" w:rsidRPr="0025129B" w:rsidRDefault="00C7735D" w:rsidP="000019FA">
            <w:pPr>
              <w:spacing w:after="0"/>
              <w:jc w:val="center"/>
              <w:rPr>
                <w:rFonts w:cstheme="minorHAnsi"/>
              </w:rPr>
            </w:pPr>
            <w:r w:rsidRPr="0025129B">
              <w:rPr>
                <w:rFonts w:cstheme="minorHAnsi"/>
              </w:rPr>
              <w:t>1</w:t>
            </w:r>
          </w:p>
        </w:tc>
        <w:tc>
          <w:tcPr>
            <w:tcW w:w="4293" w:type="pct"/>
            <w:vAlign w:val="center"/>
          </w:tcPr>
          <w:p w14:paraId="08F6CE8B" w14:textId="15BFC317" w:rsidR="00C7735D" w:rsidRPr="0001020A" w:rsidRDefault="00C7735D" w:rsidP="000019FA">
            <w:pPr>
              <w:spacing w:after="0"/>
              <w:rPr>
                <w:rFonts w:cstheme="minorHAnsi"/>
              </w:rPr>
            </w:pPr>
            <w:r>
              <w:rPr>
                <w:rFonts w:eastAsia="Times New Roman" w:cstheme="minorHAnsi"/>
                <w:iCs/>
                <w:kern w:val="28"/>
                <w:lang w:eastAsia="es-CL"/>
              </w:rPr>
              <w:t xml:space="preserve">Acta de inspección ambiental de fecha </w:t>
            </w:r>
            <w:r w:rsidR="000E69B6">
              <w:rPr>
                <w:rFonts w:eastAsia="Times New Roman" w:cstheme="minorHAnsi"/>
                <w:iCs/>
                <w:kern w:val="28"/>
                <w:lang w:eastAsia="es-CL"/>
              </w:rPr>
              <w:t>02/06/2016</w:t>
            </w:r>
            <w:r w:rsidR="004A71A3">
              <w:rPr>
                <w:rFonts w:eastAsia="Times New Roman" w:cstheme="minorHAnsi"/>
                <w:iCs/>
                <w:kern w:val="28"/>
                <w:lang w:eastAsia="es-CL"/>
              </w:rPr>
              <w:t>.</w:t>
            </w:r>
          </w:p>
        </w:tc>
      </w:tr>
      <w:tr w:rsidR="00C7735D" w:rsidRPr="0025129B" w14:paraId="0FCCF7F4" w14:textId="77777777" w:rsidTr="000019FA">
        <w:trPr>
          <w:trHeight w:val="286"/>
          <w:jc w:val="center"/>
        </w:trPr>
        <w:tc>
          <w:tcPr>
            <w:tcW w:w="707" w:type="pct"/>
            <w:vAlign w:val="center"/>
          </w:tcPr>
          <w:p w14:paraId="60708056" w14:textId="77777777" w:rsidR="00C7735D" w:rsidRPr="0025129B" w:rsidRDefault="00C7735D" w:rsidP="000019FA">
            <w:pPr>
              <w:spacing w:after="0"/>
              <w:jc w:val="center"/>
              <w:rPr>
                <w:rFonts w:cstheme="minorHAnsi"/>
              </w:rPr>
            </w:pPr>
            <w:r>
              <w:rPr>
                <w:rFonts w:cstheme="minorHAnsi"/>
              </w:rPr>
              <w:t>2</w:t>
            </w:r>
          </w:p>
        </w:tc>
        <w:tc>
          <w:tcPr>
            <w:tcW w:w="4293" w:type="pct"/>
            <w:vAlign w:val="center"/>
          </w:tcPr>
          <w:p w14:paraId="56F85475" w14:textId="68CEE47C" w:rsidR="00C7735D" w:rsidRPr="0001020A" w:rsidRDefault="00AE16AD" w:rsidP="000019FA">
            <w:pPr>
              <w:spacing w:after="0"/>
              <w:rPr>
                <w:rFonts w:eastAsia="Times New Roman" w:cstheme="minorHAnsi"/>
                <w:iCs/>
                <w:kern w:val="28"/>
                <w:lang w:eastAsia="es-CL"/>
              </w:rPr>
            </w:pPr>
            <w:r>
              <w:rPr>
                <w:rFonts w:eastAsia="Times New Roman" w:cstheme="minorHAnsi"/>
                <w:iCs/>
                <w:kern w:val="28"/>
                <w:lang w:eastAsia="es-CL"/>
              </w:rPr>
              <w:t>Documento recepción de la Declaración de Emisiones al MINSAL de los años 2005,2006 y 2012.</w:t>
            </w:r>
          </w:p>
        </w:tc>
      </w:tr>
      <w:tr w:rsidR="008E2375" w:rsidRPr="0001020A" w14:paraId="3ED8ADED" w14:textId="77777777" w:rsidTr="000019FA">
        <w:trPr>
          <w:trHeight w:val="286"/>
          <w:jc w:val="center"/>
        </w:trPr>
        <w:tc>
          <w:tcPr>
            <w:tcW w:w="707" w:type="pct"/>
            <w:vAlign w:val="center"/>
          </w:tcPr>
          <w:p w14:paraId="3E2EF7CE" w14:textId="53ACF416" w:rsidR="008E2375" w:rsidRPr="0025129B" w:rsidRDefault="004A71A3" w:rsidP="000019FA">
            <w:pPr>
              <w:spacing w:after="0"/>
              <w:jc w:val="center"/>
              <w:rPr>
                <w:rFonts w:cstheme="minorHAnsi"/>
              </w:rPr>
            </w:pPr>
            <w:r>
              <w:rPr>
                <w:rFonts w:cstheme="minorHAnsi"/>
              </w:rPr>
              <w:t>3</w:t>
            </w:r>
          </w:p>
        </w:tc>
        <w:tc>
          <w:tcPr>
            <w:tcW w:w="4293" w:type="pct"/>
            <w:vAlign w:val="center"/>
          </w:tcPr>
          <w:p w14:paraId="2AE56ECE" w14:textId="7EFEAA30" w:rsidR="008E2375" w:rsidRPr="0001020A" w:rsidRDefault="00AE16AD" w:rsidP="000019FA">
            <w:pPr>
              <w:spacing w:after="0"/>
              <w:rPr>
                <w:rFonts w:eastAsia="Times New Roman" w:cstheme="minorHAnsi"/>
                <w:iCs/>
                <w:kern w:val="28"/>
                <w:lang w:eastAsia="es-CL"/>
              </w:rPr>
            </w:pPr>
            <w:r>
              <w:rPr>
                <w:rFonts w:eastAsia="Times New Roman" w:cstheme="minorHAnsi"/>
                <w:iCs/>
                <w:kern w:val="28"/>
                <w:lang w:eastAsia="es-CL"/>
              </w:rPr>
              <w:t>Documentos con antecedentes de las calderas: Certificado revisión y pruebas de calderas; ORD N°2143/2013 y ORD N°2734/2013.</w:t>
            </w:r>
          </w:p>
        </w:tc>
      </w:tr>
      <w:tr w:rsidR="004A71A3" w:rsidRPr="0001020A" w14:paraId="48826434" w14:textId="77777777" w:rsidTr="000019FA">
        <w:trPr>
          <w:trHeight w:val="286"/>
          <w:jc w:val="center"/>
        </w:trPr>
        <w:tc>
          <w:tcPr>
            <w:tcW w:w="707" w:type="pct"/>
            <w:vAlign w:val="center"/>
          </w:tcPr>
          <w:p w14:paraId="66FA4D95" w14:textId="12A049F2" w:rsidR="004A71A3" w:rsidRPr="0025129B" w:rsidRDefault="004A71A3" w:rsidP="000019FA">
            <w:pPr>
              <w:spacing w:after="0"/>
              <w:jc w:val="center"/>
              <w:rPr>
                <w:rFonts w:cstheme="minorHAnsi"/>
              </w:rPr>
            </w:pPr>
            <w:r>
              <w:rPr>
                <w:rFonts w:cstheme="minorHAnsi"/>
              </w:rPr>
              <w:t>4</w:t>
            </w:r>
          </w:p>
        </w:tc>
        <w:tc>
          <w:tcPr>
            <w:tcW w:w="4293" w:type="pct"/>
            <w:vAlign w:val="center"/>
          </w:tcPr>
          <w:p w14:paraId="2B7F2A31" w14:textId="598607DB" w:rsidR="004A71A3" w:rsidRPr="00C13B5D" w:rsidRDefault="00AE16AD" w:rsidP="000019FA">
            <w:pPr>
              <w:spacing w:after="0"/>
              <w:rPr>
                <w:rFonts w:eastAsia="Times New Roman" w:cstheme="minorHAnsi"/>
                <w:iCs/>
                <w:kern w:val="28"/>
                <w:lang w:eastAsia="es-CL"/>
              </w:rPr>
            </w:pPr>
            <w:r w:rsidRPr="00DB5FF4">
              <w:rPr>
                <w:rFonts w:asciiTheme="minorHAnsi" w:hAnsiTheme="minorHAnsi" w:cs="Calibri"/>
              </w:rPr>
              <w:t>Informes Isocinéticos de las calderas</w:t>
            </w:r>
            <w:r w:rsidR="00367850" w:rsidRPr="00DB5FF4">
              <w:rPr>
                <w:rFonts w:asciiTheme="minorHAnsi" w:hAnsiTheme="minorHAnsi" w:cs="Calibri"/>
              </w:rPr>
              <w:t>.</w:t>
            </w:r>
          </w:p>
        </w:tc>
      </w:tr>
    </w:tbl>
    <w:p w14:paraId="45511140" w14:textId="77777777" w:rsidR="00C7735D" w:rsidRDefault="00C7735D" w:rsidP="00C7735D">
      <w:pPr>
        <w:spacing w:after="0" w:line="240" w:lineRule="auto"/>
      </w:pPr>
    </w:p>
    <w:p w14:paraId="17C02A58" w14:textId="77777777" w:rsidR="00C7735D" w:rsidRDefault="00C7735D" w:rsidP="00974172">
      <w:pPr>
        <w:spacing w:after="0" w:line="240" w:lineRule="auto"/>
      </w:pPr>
    </w:p>
    <w:sectPr w:rsidR="00C7735D" w:rsidSect="001601D5">
      <w:footerReference w:type="default" r:id="rId10"/>
      <w:headerReference w:type="first" r:id="rId11"/>
      <w:pgSz w:w="12240" w:h="15840"/>
      <w:pgMar w:top="1417" w:right="851" w:bottom="1417"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5E4195" w14:textId="77777777" w:rsidR="00DB457B" w:rsidRDefault="00DB457B" w:rsidP="009532F1">
      <w:pPr>
        <w:spacing w:after="0" w:line="240" w:lineRule="auto"/>
      </w:pPr>
      <w:r>
        <w:separator/>
      </w:r>
    </w:p>
  </w:endnote>
  <w:endnote w:type="continuationSeparator" w:id="0">
    <w:p w14:paraId="71EA03A4" w14:textId="77777777" w:rsidR="00DB457B" w:rsidRDefault="00DB457B" w:rsidP="00953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CCF693" w14:textId="5F5FB197" w:rsidR="000019FA" w:rsidRDefault="00DB457B">
    <w:pPr>
      <w:pStyle w:val="Piedepgina"/>
      <w:jc w:val="right"/>
    </w:pPr>
    <w:sdt>
      <w:sdtPr>
        <w:id w:val="-1364901354"/>
        <w:docPartObj>
          <w:docPartGallery w:val="Page Numbers (Bottom of Page)"/>
          <w:docPartUnique/>
        </w:docPartObj>
      </w:sdtPr>
      <w:sdtEndPr/>
      <w:sdtContent>
        <w:r w:rsidR="000019FA">
          <w:fldChar w:fldCharType="begin"/>
        </w:r>
        <w:r w:rsidR="000019FA">
          <w:instrText>PAGE   \* MERGEFORMAT</w:instrText>
        </w:r>
        <w:r w:rsidR="000019FA">
          <w:fldChar w:fldCharType="separate"/>
        </w:r>
        <w:r w:rsidR="00FB77A4" w:rsidRPr="00FB77A4">
          <w:rPr>
            <w:noProof/>
            <w:lang w:val="es-ES"/>
          </w:rPr>
          <w:t>6</w:t>
        </w:r>
        <w:r w:rsidR="000019FA">
          <w:fldChar w:fldCharType="end"/>
        </w:r>
      </w:sdtContent>
    </w:sdt>
  </w:p>
  <w:p w14:paraId="7C921B8C" w14:textId="77777777" w:rsidR="000019FA" w:rsidRDefault="000019F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AB0120" w14:textId="77777777" w:rsidR="00DB457B" w:rsidRDefault="00DB457B" w:rsidP="009532F1">
      <w:pPr>
        <w:spacing w:after="0" w:line="240" w:lineRule="auto"/>
      </w:pPr>
      <w:r>
        <w:separator/>
      </w:r>
    </w:p>
  </w:footnote>
  <w:footnote w:type="continuationSeparator" w:id="0">
    <w:p w14:paraId="2EE38B70" w14:textId="77777777" w:rsidR="00DB457B" w:rsidRDefault="00DB457B" w:rsidP="009532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C9229" w14:textId="01CBA6B1" w:rsidR="000019FA" w:rsidRDefault="000019FA">
    <w:pPr>
      <w:pStyle w:val="Encabezado"/>
    </w:pPr>
    <w:r w:rsidRPr="00DB635C">
      <w:rPr>
        <w:noProof/>
        <w:lang w:eastAsia="es-CL"/>
      </w:rPr>
      <w:drawing>
        <wp:anchor distT="0" distB="0" distL="114300" distR="114300" simplePos="0" relativeHeight="251659264" behindDoc="1" locked="0" layoutInCell="1" allowOverlap="1" wp14:anchorId="7E8E77E7" wp14:editId="4CD70A00">
          <wp:simplePos x="0" y="0"/>
          <wp:positionH relativeFrom="margin">
            <wp:align>center</wp:align>
          </wp:positionH>
          <wp:positionV relativeFrom="paragraph">
            <wp:posOffset>285354</wp:posOffset>
          </wp:positionV>
          <wp:extent cx="2170800" cy="1602000"/>
          <wp:effectExtent l="0" t="0" r="0" b="0"/>
          <wp:wrapTight wrapText="bothSides">
            <wp:wrapPolygon edited="0">
              <wp:start x="10238" y="771"/>
              <wp:lineTo x="7773" y="2569"/>
              <wp:lineTo x="7204" y="3340"/>
              <wp:lineTo x="7204" y="6167"/>
              <wp:lineTo x="10048" y="9507"/>
              <wp:lineTo x="6635" y="9764"/>
              <wp:lineTo x="5119" y="11048"/>
              <wp:lineTo x="5308" y="13618"/>
              <wp:lineTo x="948" y="16958"/>
              <wp:lineTo x="948" y="17986"/>
              <wp:lineTo x="6067" y="19784"/>
              <wp:lineTo x="6825" y="20298"/>
              <wp:lineTo x="15167" y="20298"/>
              <wp:lineTo x="15736" y="19784"/>
              <wp:lineTo x="20854" y="17986"/>
              <wp:lineTo x="21233" y="17729"/>
              <wp:lineTo x="16494" y="13618"/>
              <wp:lineTo x="16683" y="11305"/>
              <wp:lineTo x="14788" y="9764"/>
              <wp:lineTo x="11754" y="9507"/>
              <wp:lineTo x="14598" y="6423"/>
              <wp:lineTo x="14977" y="4111"/>
              <wp:lineTo x="14219" y="2826"/>
              <wp:lineTo x="11754" y="771"/>
              <wp:lineTo x="10238" y="771"/>
            </wp:wrapPolygon>
          </wp:wrapTight>
          <wp:docPr id="6" name="Imagen 6" descr="C:\Users\diego.maldonado\AppData\Local\Temp\Rar$DIa0.943\logo centr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iego.maldonado\AppData\Local\Temp\Rar$DIa0.943\logo centrad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800" cy="160200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77C7B"/>
    <w:multiLevelType w:val="hybridMultilevel"/>
    <w:tmpl w:val="2368D57E"/>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095127D2"/>
    <w:multiLevelType w:val="hybridMultilevel"/>
    <w:tmpl w:val="CF4AE716"/>
    <w:lvl w:ilvl="0" w:tplc="340A0019">
      <w:start w:val="1"/>
      <w:numFmt w:val="lowerLetter"/>
      <w:lvlText w:val="%1."/>
      <w:lvlJc w:val="left"/>
      <w:pPr>
        <w:ind w:left="643" w:hanging="360"/>
      </w:pPr>
    </w:lvl>
    <w:lvl w:ilvl="1" w:tplc="340A0019" w:tentative="1">
      <w:start w:val="1"/>
      <w:numFmt w:val="lowerLetter"/>
      <w:lvlText w:val="%2."/>
      <w:lvlJc w:val="left"/>
      <w:pPr>
        <w:ind w:left="1363" w:hanging="360"/>
      </w:pPr>
    </w:lvl>
    <w:lvl w:ilvl="2" w:tplc="340A001B" w:tentative="1">
      <w:start w:val="1"/>
      <w:numFmt w:val="lowerRoman"/>
      <w:lvlText w:val="%3."/>
      <w:lvlJc w:val="right"/>
      <w:pPr>
        <w:ind w:left="2083" w:hanging="180"/>
      </w:pPr>
    </w:lvl>
    <w:lvl w:ilvl="3" w:tplc="340A000F" w:tentative="1">
      <w:start w:val="1"/>
      <w:numFmt w:val="decimal"/>
      <w:lvlText w:val="%4."/>
      <w:lvlJc w:val="left"/>
      <w:pPr>
        <w:ind w:left="2803" w:hanging="360"/>
      </w:pPr>
    </w:lvl>
    <w:lvl w:ilvl="4" w:tplc="340A0019" w:tentative="1">
      <w:start w:val="1"/>
      <w:numFmt w:val="lowerLetter"/>
      <w:lvlText w:val="%5."/>
      <w:lvlJc w:val="left"/>
      <w:pPr>
        <w:ind w:left="3523" w:hanging="360"/>
      </w:pPr>
    </w:lvl>
    <w:lvl w:ilvl="5" w:tplc="340A001B" w:tentative="1">
      <w:start w:val="1"/>
      <w:numFmt w:val="lowerRoman"/>
      <w:lvlText w:val="%6."/>
      <w:lvlJc w:val="right"/>
      <w:pPr>
        <w:ind w:left="4243" w:hanging="180"/>
      </w:pPr>
    </w:lvl>
    <w:lvl w:ilvl="6" w:tplc="340A000F" w:tentative="1">
      <w:start w:val="1"/>
      <w:numFmt w:val="decimal"/>
      <w:lvlText w:val="%7."/>
      <w:lvlJc w:val="left"/>
      <w:pPr>
        <w:ind w:left="4963" w:hanging="360"/>
      </w:pPr>
    </w:lvl>
    <w:lvl w:ilvl="7" w:tplc="340A0019" w:tentative="1">
      <w:start w:val="1"/>
      <w:numFmt w:val="lowerLetter"/>
      <w:lvlText w:val="%8."/>
      <w:lvlJc w:val="left"/>
      <w:pPr>
        <w:ind w:left="5683" w:hanging="360"/>
      </w:pPr>
    </w:lvl>
    <w:lvl w:ilvl="8" w:tplc="340A001B" w:tentative="1">
      <w:start w:val="1"/>
      <w:numFmt w:val="lowerRoman"/>
      <w:lvlText w:val="%9."/>
      <w:lvlJc w:val="right"/>
      <w:pPr>
        <w:ind w:left="6403" w:hanging="180"/>
      </w:pPr>
    </w:lvl>
  </w:abstractNum>
  <w:abstractNum w:abstractNumId="2">
    <w:nsid w:val="173F7185"/>
    <w:multiLevelType w:val="hybridMultilevel"/>
    <w:tmpl w:val="2368D57E"/>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196B5DC7"/>
    <w:multiLevelType w:val="hybridMultilevel"/>
    <w:tmpl w:val="9F9A6A40"/>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1CBA36AE"/>
    <w:multiLevelType w:val="hybridMultilevel"/>
    <w:tmpl w:val="CD20BCE8"/>
    <w:lvl w:ilvl="0" w:tplc="8638A870">
      <w:start w:val="1"/>
      <w:numFmt w:val="lowerLetter"/>
      <w:lvlText w:val="%1."/>
      <w:lvlJc w:val="left"/>
      <w:pPr>
        <w:ind w:left="803"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1E5B4F17"/>
    <w:multiLevelType w:val="hybridMultilevel"/>
    <w:tmpl w:val="B20E3C98"/>
    <w:lvl w:ilvl="0" w:tplc="1206D8E4">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216423CE"/>
    <w:multiLevelType w:val="hybridMultilevel"/>
    <w:tmpl w:val="A73E92C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21BD7638"/>
    <w:multiLevelType w:val="hybridMultilevel"/>
    <w:tmpl w:val="749630C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282978BB"/>
    <w:multiLevelType w:val="hybridMultilevel"/>
    <w:tmpl w:val="C5361AC8"/>
    <w:lvl w:ilvl="0" w:tplc="1206D8E4">
      <w:start w:val="1"/>
      <w:numFmt w:val="lowerLetter"/>
      <w:lvlText w:val="%1."/>
      <w:lvlJc w:val="left"/>
      <w:pPr>
        <w:ind w:left="803" w:hanging="360"/>
      </w:pPr>
      <w:rPr>
        <w:rFonts w:hint="default"/>
      </w:rPr>
    </w:lvl>
    <w:lvl w:ilvl="1" w:tplc="340A0019" w:tentative="1">
      <w:start w:val="1"/>
      <w:numFmt w:val="lowerLetter"/>
      <w:lvlText w:val="%2."/>
      <w:lvlJc w:val="left"/>
      <w:pPr>
        <w:ind w:left="1523" w:hanging="360"/>
      </w:pPr>
    </w:lvl>
    <w:lvl w:ilvl="2" w:tplc="340A001B" w:tentative="1">
      <w:start w:val="1"/>
      <w:numFmt w:val="lowerRoman"/>
      <w:lvlText w:val="%3."/>
      <w:lvlJc w:val="right"/>
      <w:pPr>
        <w:ind w:left="2243" w:hanging="180"/>
      </w:pPr>
    </w:lvl>
    <w:lvl w:ilvl="3" w:tplc="340A000F" w:tentative="1">
      <w:start w:val="1"/>
      <w:numFmt w:val="decimal"/>
      <w:lvlText w:val="%4."/>
      <w:lvlJc w:val="left"/>
      <w:pPr>
        <w:ind w:left="2963" w:hanging="360"/>
      </w:pPr>
    </w:lvl>
    <w:lvl w:ilvl="4" w:tplc="340A0019" w:tentative="1">
      <w:start w:val="1"/>
      <w:numFmt w:val="lowerLetter"/>
      <w:lvlText w:val="%5."/>
      <w:lvlJc w:val="left"/>
      <w:pPr>
        <w:ind w:left="3683" w:hanging="360"/>
      </w:pPr>
    </w:lvl>
    <w:lvl w:ilvl="5" w:tplc="340A001B" w:tentative="1">
      <w:start w:val="1"/>
      <w:numFmt w:val="lowerRoman"/>
      <w:lvlText w:val="%6."/>
      <w:lvlJc w:val="right"/>
      <w:pPr>
        <w:ind w:left="4403" w:hanging="180"/>
      </w:pPr>
    </w:lvl>
    <w:lvl w:ilvl="6" w:tplc="340A000F" w:tentative="1">
      <w:start w:val="1"/>
      <w:numFmt w:val="decimal"/>
      <w:lvlText w:val="%7."/>
      <w:lvlJc w:val="left"/>
      <w:pPr>
        <w:ind w:left="5123" w:hanging="360"/>
      </w:pPr>
    </w:lvl>
    <w:lvl w:ilvl="7" w:tplc="340A0019" w:tentative="1">
      <w:start w:val="1"/>
      <w:numFmt w:val="lowerLetter"/>
      <w:lvlText w:val="%8."/>
      <w:lvlJc w:val="left"/>
      <w:pPr>
        <w:ind w:left="5843" w:hanging="360"/>
      </w:pPr>
    </w:lvl>
    <w:lvl w:ilvl="8" w:tplc="340A001B" w:tentative="1">
      <w:start w:val="1"/>
      <w:numFmt w:val="lowerRoman"/>
      <w:lvlText w:val="%9."/>
      <w:lvlJc w:val="right"/>
      <w:pPr>
        <w:ind w:left="6563" w:hanging="180"/>
      </w:pPr>
    </w:lvl>
  </w:abstractNum>
  <w:abstractNum w:abstractNumId="9">
    <w:nsid w:val="29CD56CE"/>
    <w:multiLevelType w:val="hybridMultilevel"/>
    <w:tmpl w:val="A5DC6A3C"/>
    <w:lvl w:ilvl="0" w:tplc="EE6AEB80">
      <w:start w:val="1"/>
      <w:numFmt w:val="lowerLetter"/>
      <w:lvlText w:val="%1."/>
      <w:lvlJc w:val="left"/>
      <w:pPr>
        <w:ind w:left="803"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2B064EA5"/>
    <w:multiLevelType w:val="hybridMultilevel"/>
    <w:tmpl w:val="236EBF0A"/>
    <w:lvl w:ilvl="0" w:tplc="0EC4F84C">
      <w:start w:val="1"/>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2D17194A"/>
    <w:multiLevelType w:val="hybridMultilevel"/>
    <w:tmpl w:val="E2B0243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2DD171E1"/>
    <w:multiLevelType w:val="hybridMultilevel"/>
    <w:tmpl w:val="4830BBE8"/>
    <w:lvl w:ilvl="0" w:tplc="EE6AEB80">
      <w:start w:val="1"/>
      <w:numFmt w:val="lowerLetter"/>
      <w:lvlText w:val="%1."/>
      <w:lvlJc w:val="left"/>
      <w:pPr>
        <w:ind w:left="1124" w:hanging="360"/>
      </w:pPr>
      <w:rPr>
        <w:rFonts w:hint="default"/>
      </w:rPr>
    </w:lvl>
    <w:lvl w:ilvl="1" w:tplc="340A0019" w:tentative="1">
      <w:start w:val="1"/>
      <w:numFmt w:val="lowerLetter"/>
      <w:lvlText w:val="%2."/>
      <w:lvlJc w:val="left"/>
      <w:pPr>
        <w:ind w:left="1761" w:hanging="360"/>
      </w:pPr>
    </w:lvl>
    <w:lvl w:ilvl="2" w:tplc="340A001B" w:tentative="1">
      <w:start w:val="1"/>
      <w:numFmt w:val="lowerRoman"/>
      <w:lvlText w:val="%3."/>
      <w:lvlJc w:val="right"/>
      <w:pPr>
        <w:ind w:left="2481" w:hanging="180"/>
      </w:pPr>
    </w:lvl>
    <w:lvl w:ilvl="3" w:tplc="340A000F" w:tentative="1">
      <w:start w:val="1"/>
      <w:numFmt w:val="decimal"/>
      <w:lvlText w:val="%4."/>
      <w:lvlJc w:val="left"/>
      <w:pPr>
        <w:ind w:left="3201" w:hanging="360"/>
      </w:pPr>
    </w:lvl>
    <w:lvl w:ilvl="4" w:tplc="340A0019" w:tentative="1">
      <w:start w:val="1"/>
      <w:numFmt w:val="lowerLetter"/>
      <w:lvlText w:val="%5."/>
      <w:lvlJc w:val="left"/>
      <w:pPr>
        <w:ind w:left="3921" w:hanging="360"/>
      </w:pPr>
    </w:lvl>
    <w:lvl w:ilvl="5" w:tplc="340A001B" w:tentative="1">
      <w:start w:val="1"/>
      <w:numFmt w:val="lowerRoman"/>
      <w:lvlText w:val="%6."/>
      <w:lvlJc w:val="right"/>
      <w:pPr>
        <w:ind w:left="4641" w:hanging="180"/>
      </w:pPr>
    </w:lvl>
    <w:lvl w:ilvl="6" w:tplc="340A000F" w:tentative="1">
      <w:start w:val="1"/>
      <w:numFmt w:val="decimal"/>
      <w:lvlText w:val="%7."/>
      <w:lvlJc w:val="left"/>
      <w:pPr>
        <w:ind w:left="5361" w:hanging="360"/>
      </w:pPr>
    </w:lvl>
    <w:lvl w:ilvl="7" w:tplc="340A0019" w:tentative="1">
      <w:start w:val="1"/>
      <w:numFmt w:val="lowerLetter"/>
      <w:lvlText w:val="%8."/>
      <w:lvlJc w:val="left"/>
      <w:pPr>
        <w:ind w:left="6081" w:hanging="360"/>
      </w:pPr>
    </w:lvl>
    <w:lvl w:ilvl="8" w:tplc="340A001B" w:tentative="1">
      <w:start w:val="1"/>
      <w:numFmt w:val="lowerRoman"/>
      <w:lvlText w:val="%9."/>
      <w:lvlJc w:val="right"/>
      <w:pPr>
        <w:ind w:left="6801" w:hanging="180"/>
      </w:pPr>
    </w:lvl>
  </w:abstractNum>
  <w:abstractNum w:abstractNumId="13">
    <w:nsid w:val="2E5E0CC0"/>
    <w:multiLevelType w:val="hybridMultilevel"/>
    <w:tmpl w:val="B9A0E612"/>
    <w:lvl w:ilvl="0" w:tplc="8E98F9EC">
      <w:start w:val="1"/>
      <w:numFmt w:val="lowerLetter"/>
      <w:lvlText w:val="%1."/>
      <w:lvlJc w:val="left"/>
      <w:pPr>
        <w:ind w:left="803"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2F7D19D6"/>
    <w:multiLevelType w:val="hybridMultilevel"/>
    <w:tmpl w:val="9B50E05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30BB2CDA"/>
    <w:multiLevelType w:val="hybridMultilevel"/>
    <w:tmpl w:val="0C26739C"/>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nsid w:val="38357C1C"/>
    <w:multiLevelType w:val="hybridMultilevel"/>
    <w:tmpl w:val="1A8261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38A960FF"/>
    <w:multiLevelType w:val="hybridMultilevel"/>
    <w:tmpl w:val="BC1AE988"/>
    <w:lvl w:ilvl="0" w:tplc="715E9D7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nsid w:val="41284D67"/>
    <w:multiLevelType w:val="hybridMultilevel"/>
    <w:tmpl w:val="357C3620"/>
    <w:lvl w:ilvl="0" w:tplc="6928897E">
      <w:start w:val="1"/>
      <w:numFmt w:val="bullet"/>
      <w:lvlText w:val="-"/>
      <w:lvlJc w:val="left"/>
      <w:pPr>
        <w:ind w:left="720" w:hanging="360"/>
      </w:pPr>
      <w:rPr>
        <w:rFonts w:ascii="Calibri" w:eastAsia="Calibri" w:hAnsi="Calibri" w:cs="Times New Roman"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nsid w:val="45B86B2A"/>
    <w:multiLevelType w:val="hybridMultilevel"/>
    <w:tmpl w:val="D7F4341C"/>
    <w:lvl w:ilvl="0" w:tplc="DEAE6CB4">
      <w:numFmt w:val="bullet"/>
      <w:lvlText w:val=""/>
      <w:lvlJc w:val="left"/>
      <w:pPr>
        <w:ind w:left="720" w:hanging="360"/>
      </w:pPr>
      <w:rPr>
        <w:rFonts w:ascii="Symbol" w:eastAsia="Calibri" w:hAnsi="Symbol"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nsid w:val="46A1438F"/>
    <w:multiLevelType w:val="hybridMultilevel"/>
    <w:tmpl w:val="9C481620"/>
    <w:lvl w:ilvl="0" w:tplc="4C780B16">
      <w:start w:val="5"/>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nsid w:val="47525040"/>
    <w:multiLevelType w:val="multilevel"/>
    <w:tmpl w:val="91DE61DA"/>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nsid w:val="4CC01CF2"/>
    <w:multiLevelType w:val="hybridMultilevel"/>
    <w:tmpl w:val="D1EA7406"/>
    <w:lvl w:ilvl="0" w:tplc="7278F150">
      <w:start w:val="1"/>
      <w:numFmt w:val="decimal"/>
      <w:lvlText w:val="%1."/>
      <w:lvlJc w:val="left"/>
      <w:pPr>
        <w:ind w:left="360" w:hanging="360"/>
      </w:pPr>
      <w:rPr>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nsid w:val="4FD43704"/>
    <w:multiLevelType w:val="hybridMultilevel"/>
    <w:tmpl w:val="DBD04DDC"/>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nsid w:val="569569A0"/>
    <w:multiLevelType w:val="hybridMultilevel"/>
    <w:tmpl w:val="3D787A0E"/>
    <w:lvl w:ilvl="0" w:tplc="9104C44C">
      <w:start w:val="6"/>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nsid w:val="57DC4F7B"/>
    <w:multiLevelType w:val="hybridMultilevel"/>
    <w:tmpl w:val="08563D18"/>
    <w:lvl w:ilvl="0" w:tplc="0AF23426">
      <w:start w:val="1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nsid w:val="58B43C71"/>
    <w:multiLevelType w:val="hybridMultilevel"/>
    <w:tmpl w:val="AFD64CE0"/>
    <w:lvl w:ilvl="0" w:tplc="A1CA2ED4">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nsid w:val="5B493766"/>
    <w:multiLevelType w:val="hybridMultilevel"/>
    <w:tmpl w:val="E878CB8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nsid w:val="5D816C7A"/>
    <w:multiLevelType w:val="hybridMultilevel"/>
    <w:tmpl w:val="9FD2A478"/>
    <w:lvl w:ilvl="0" w:tplc="512A0B66">
      <w:start w:val="5"/>
      <w:numFmt w:val="decimal"/>
      <w:lvlText w:val="%1."/>
      <w:lvlJc w:val="left"/>
      <w:pPr>
        <w:ind w:left="360" w:hanging="360"/>
      </w:pPr>
      <w:rPr>
        <w:rFonts w:hint="default"/>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nsid w:val="5FFB5CE8"/>
    <w:multiLevelType w:val="hybridMultilevel"/>
    <w:tmpl w:val="DE12E872"/>
    <w:lvl w:ilvl="0" w:tplc="340A0019">
      <w:start w:val="1"/>
      <w:numFmt w:val="lowerLetter"/>
      <w:lvlText w:val="%1."/>
      <w:lvlJc w:val="left"/>
      <w:pPr>
        <w:ind w:left="928" w:hanging="360"/>
      </w:pPr>
      <w:rPr>
        <w:rFonts w:hint="default"/>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30">
    <w:nsid w:val="61827321"/>
    <w:multiLevelType w:val="hybridMultilevel"/>
    <w:tmpl w:val="2D4ABDE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nsid w:val="64C820C1"/>
    <w:multiLevelType w:val="hybridMultilevel"/>
    <w:tmpl w:val="79EA84BC"/>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nsid w:val="7D0323D7"/>
    <w:multiLevelType w:val="hybridMultilevel"/>
    <w:tmpl w:val="253605CA"/>
    <w:lvl w:ilvl="0" w:tplc="FFEEF680">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nsid w:val="7F40077B"/>
    <w:multiLevelType w:val="hybridMultilevel"/>
    <w:tmpl w:val="A96AC4F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4">
    <w:nsid w:val="7FB23421"/>
    <w:multiLevelType w:val="hybridMultilevel"/>
    <w:tmpl w:val="8EC47516"/>
    <w:lvl w:ilvl="0" w:tplc="7018E018">
      <w:start w:val="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32"/>
  </w:num>
  <w:num w:numId="2">
    <w:abstractNumId w:val="21"/>
  </w:num>
  <w:num w:numId="3">
    <w:abstractNumId w:val="21"/>
  </w:num>
  <w:num w:numId="4">
    <w:abstractNumId w:val="21"/>
  </w:num>
  <w:num w:numId="5">
    <w:abstractNumId w:val="21"/>
  </w:num>
  <w:num w:numId="6">
    <w:abstractNumId w:val="21"/>
  </w:num>
  <w:num w:numId="7">
    <w:abstractNumId w:val="21"/>
  </w:num>
  <w:num w:numId="8">
    <w:abstractNumId w:val="16"/>
  </w:num>
  <w:num w:numId="9">
    <w:abstractNumId w:val="34"/>
  </w:num>
  <w:num w:numId="10">
    <w:abstractNumId w:val="10"/>
  </w:num>
  <w:num w:numId="11">
    <w:abstractNumId w:val="18"/>
  </w:num>
  <w:num w:numId="12">
    <w:abstractNumId w:val="7"/>
  </w:num>
  <w:num w:numId="13">
    <w:abstractNumId w:val="19"/>
  </w:num>
  <w:num w:numId="14">
    <w:abstractNumId w:val="3"/>
  </w:num>
  <w:num w:numId="15">
    <w:abstractNumId w:val="26"/>
  </w:num>
  <w:num w:numId="16">
    <w:abstractNumId w:val="21"/>
  </w:num>
  <w:num w:numId="17">
    <w:abstractNumId w:val="14"/>
  </w:num>
  <w:num w:numId="18">
    <w:abstractNumId w:val="30"/>
  </w:num>
  <w:num w:numId="19">
    <w:abstractNumId w:val="15"/>
  </w:num>
  <w:num w:numId="20">
    <w:abstractNumId w:val="33"/>
  </w:num>
  <w:num w:numId="21">
    <w:abstractNumId w:val="11"/>
  </w:num>
  <w:num w:numId="22">
    <w:abstractNumId w:val="2"/>
  </w:num>
  <w:num w:numId="23">
    <w:abstractNumId w:val="0"/>
  </w:num>
  <w:num w:numId="24">
    <w:abstractNumId w:val="17"/>
  </w:num>
  <w:num w:numId="25">
    <w:abstractNumId w:val="22"/>
  </w:num>
  <w:num w:numId="26">
    <w:abstractNumId w:val="27"/>
  </w:num>
  <w:num w:numId="27">
    <w:abstractNumId w:val="1"/>
  </w:num>
  <w:num w:numId="28">
    <w:abstractNumId w:val="31"/>
  </w:num>
  <w:num w:numId="29">
    <w:abstractNumId w:val="6"/>
  </w:num>
  <w:num w:numId="30">
    <w:abstractNumId w:val="24"/>
  </w:num>
  <w:num w:numId="31">
    <w:abstractNumId w:val="23"/>
  </w:num>
  <w:num w:numId="32">
    <w:abstractNumId w:val="29"/>
  </w:num>
  <w:num w:numId="33">
    <w:abstractNumId w:val="5"/>
  </w:num>
  <w:num w:numId="34">
    <w:abstractNumId w:val="8"/>
  </w:num>
  <w:num w:numId="35">
    <w:abstractNumId w:val="13"/>
  </w:num>
  <w:num w:numId="36">
    <w:abstractNumId w:val="4"/>
  </w:num>
  <w:num w:numId="37">
    <w:abstractNumId w:val="25"/>
  </w:num>
  <w:num w:numId="38">
    <w:abstractNumId w:val="20"/>
  </w:num>
  <w:num w:numId="39">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12"/>
  </w:num>
  <w:num w:numId="42">
    <w:abstractNumId w:val="28"/>
  </w:num>
  <w:num w:numId="43">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271"/>
    <w:rsid w:val="000019FA"/>
    <w:rsid w:val="00002329"/>
    <w:rsid w:val="00003577"/>
    <w:rsid w:val="00004B94"/>
    <w:rsid w:val="000057BE"/>
    <w:rsid w:val="00007EAB"/>
    <w:rsid w:val="0001024A"/>
    <w:rsid w:val="00016BD1"/>
    <w:rsid w:val="00020F50"/>
    <w:rsid w:val="00024FCF"/>
    <w:rsid w:val="000259C5"/>
    <w:rsid w:val="00027BF7"/>
    <w:rsid w:val="00031280"/>
    <w:rsid w:val="00032D67"/>
    <w:rsid w:val="000339DC"/>
    <w:rsid w:val="00036DB3"/>
    <w:rsid w:val="0004081B"/>
    <w:rsid w:val="0004385D"/>
    <w:rsid w:val="00043E72"/>
    <w:rsid w:val="00050886"/>
    <w:rsid w:val="00052F1C"/>
    <w:rsid w:val="00053371"/>
    <w:rsid w:val="00054735"/>
    <w:rsid w:val="000554DA"/>
    <w:rsid w:val="0006084F"/>
    <w:rsid w:val="00066EE2"/>
    <w:rsid w:val="000712A6"/>
    <w:rsid w:val="0007319A"/>
    <w:rsid w:val="00077AD6"/>
    <w:rsid w:val="000819E7"/>
    <w:rsid w:val="0008264E"/>
    <w:rsid w:val="00084C06"/>
    <w:rsid w:val="00085C4E"/>
    <w:rsid w:val="00091811"/>
    <w:rsid w:val="00095C99"/>
    <w:rsid w:val="000963C3"/>
    <w:rsid w:val="00097455"/>
    <w:rsid w:val="000A328C"/>
    <w:rsid w:val="000A4EAC"/>
    <w:rsid w:val="000A54F6"/>
    <w:rsid w:val="000A6BCD"/>
    <w:rsid w:val="000A739B"/>
    <w:rsid w:val="000B6AA3"/>
    <w:rsid w:val="000B736C"/>
    <w:rsid w:val="000C0842"/>
    <w:rsid w:val="000C7167"/>
    <w:rsid w:val="000D7B3C"/>
    <w:rsid w:val="000E15AD"/>
    <w:rsid w:val="000E300E"/>
    <w:rsid w:val="000E69B6"/>
    <w:rsid w:val="0010530D"/>
    <w:rsid w:val="00105D99"/>
    <w:rsid w:val="001068BF"/>
    <w:rsid w:val="00112DB3"/>
    <w:rsid w:val="0011794E"/>
    <w:rsid w:val="001219DC"/>
    <w:rsid w:val="00122959"/>
    <w:rsid w:val="00122D23"/>
    <w:rsid w:val="001258A1"/>
    <w:rsid w:val="001265DE"/>
    <w:rsid w:val="00130A63"/>
    <w:rsid w:val="00133734"/>
    <w:rsid w:val="001428D4"/>
    <w:rsid w:val="00144E07"/>
    <w:rsid w:val="001456FB"/>
    <w:rsid w:val="0015216D"/>
    <w:rsid w:val="00156FF8"/>
    <w:rsid w:val="001575B0"/>
    <w:rsid w:val="001601D5"/>
    <w:rsid w:val="001613BA"/>
    <w:rsid w:val="00161D91"/>
    <w:rsid w:val="001726D8"/>
    <w:rsid w:val="00172A72"/>
    <w:rsid w:val="00175292"/>
    <w:rsid w:val="00175515"/>
    <w:rsid w:val="00177CBC"/>
    <w:rsid w:val="0018079A"/>
    <w:rsid w:val="00182336"/>
    <w:rsid w:val="00186714"/>
    <w:rsid w:val="001941AB"/>
    <w:rsid w:val="001967D2"/>
    <w:rsid w:val="001A16DA"/>
    <w:rsid w:val="001A1789"/>
    <w:rsid w:val="001A1CCB"/>
    <w:rsid w:val="001A45F2"/>
    <w:rsid w:val="001A7EF0"/>
    <w:rsid w:val="001B33D9"/>
    <w:rsid w:val="001B4DD1"/>
    <w:rsid w:val="001C0C0C"/>
    <w:rsid w:val="001C0CAD"/>
    <w:rsid w:val="001C277D"/>
    <w:rsid w:val="001C49A0"/>
    <w:rsid w:val="001C49BA"/>
    <w:rsid w:val="001C49F5"/>
    <w:rsid w:val="001C763C"/>
    <w:rsid w:val="001D568B"/>
    <w:rsid w:val="001E2DD7"/>
    <w:rsid w:val="001E3CEB"/>
    <w:rsid w:val="001E3E31"/>
    <w:rsid w:val="001E49CD"/>
    <w:rsid w:val="001E52CD"/>
    <w:rsid w:val="001F63F5"/>
    <w:rsid w:val="001F6A76"/>
    <w:rsid w:val="00200655"/>
    <w:rsid w:val="0020101C"/>
    <w:rsid w:val="002051B3"/>
    <w:rsid w:val="002075D8"/>
    <w:rsid w:val="00210175"/>
    <w:rsid w:val="00211603"/>
    <w:rsid w:val="00212486"/>
    <w:rsid w:val="002147AD"/>
    <w:rsid w:val="002156C1"/>
    <w:rsid w:val="0021612C"/>
    <w:rsid w:val="00216E41"/>
    <w:rsid w:val="00220085"/>
    <w:rsid w:val="00222604"/>
    <w:rsid w:val="0022288F"/>
    <w:rsid w:val="00223475"/>
    <w:rsid w:val="00223D55"/>
    <w:rsid w:val="002242B2"/>
    <w:rsid w:val="00233591"/>
    <w:rsid w:val="0023633A"/>
    <w:rsid w:val="00236FDD"/>
    <w:rsid w:val="00241D81"/>
    <w:rsid w:val="0024485F"/>
    <w:rsid w:val="00247815"/>
    <w:rsid w:val="0025518F"/>
    <w:rsid w:val="00256815"/>
    <w:rsid w:val="00257360"/>
    <w:rsid w:val="00262452"/>
    <w:rsid w:val="00266073"/>
    <w:rsid w:val="00266A7A"/>
    <w:rsid w:val="00267292"/>
    <w:rsid w:val="00267FF4"/>
    <w:rsid w:val="002763FD"/>
    <w:rsid w:val="00277865"/>
    <w:rsid w:val="00283592"/>
    <w:rsid w:val="00283AED"/>
    <w:rsid w:val="00285319"/>
    <w:rsid w:val="00285C65"/>
    <w:rsid w:val="00292FBC"/>
    <w:rsid w:val="00295010"/>
    <w:rsid w:val="00296F73"/>
    <w:rsid w:val="00297CD9"/>
    <w:rsid w:val="002A5AB7"/>
    <w:rsid w:val="002B399B"/>
    <w:rsid w:val="002C08B3"/>
    <w:rsid w:val="002C17F2"/>
    <w:rsid w:val="002C35E9"/>
    <w:rsid w:val="002C43D1"/>
    <w:rsid w:val="002C6ED6"/>
    <w:rsid w:val="002D2EC5"/>
    <w:rsid w:val="002D2EC7"/>
    <w:rsid w:val="002D3296"/>
    <w:rsid w:val="002D377D"/>
    <w:rsid w:val="002D408C"/>
    <w:rsid w:val="002D7C04"/>
    <w:rsid w:val="002E22C2"/>
    <w:rsid w:val="002E3524"/>
    <w:rsid w:val="002E6E3B"/>
    <w:rsid w:val="002F36FB"/>
    <w:rsid w:val="002F492B"/>
    <w:rsid w:val="00301D16"/>
    <w:rsid w:val="003067DB"/>
    <w:rsid w:val="00310410"/>
    <w:rsid w:val="00311955"/>
    <w:rsid w:val="00312F90"/>
    <w:rsid w:val="00325928"/>
    <w:rsid w:val="00325E51"/>
    <w:rsid w:val="003301F6"/>
    <w:rsid w:val="003359D1"/>
    <w:rsid w:val="00343D27"/>
    <w:rsid w:val="00343E16"/>
    <w:rsid w:val="00344DEE"/>
    <w:rsid w:val="00344FF7"/>
    <w:rsid w:val="00347867"/>
    <w:rsid w:val="00353189"/>
    <w:rsid w:val="00353434"/>
    <w:rsid w:val="003535BD"/>
    <w:rsid w:val="0035455F"/>
    <w:rsid w:val="003554CD"/>
    <w:rsid w:val="00355AC7"/>
    <w:rsid w:val="0036071B"/>
    <w:rsid w:val="00360E71"/>
    <w:rsid w:val="00361DF7"/>
    <w:rsid w:val="00367850"/>
    <w:rsid w:val="00372342"/>
    <w:rsid w:val="00372445"/>
    <w:rsid w:val="0037266D"/>
    <w:rsid w:val="00377648"/>
    <w:rsid w:val="003864D0"/>
    <w:rsid w:val="0039010C"/>
    <w:rsid w:val="0039178A"/>
    <w:rsid w:val="00391E91"/>
    <w:rsid w:val="00392BCC"/>
    <w:rsid w:val="00393AF4"/>
    <w:rsid w:val="00394EB5"/>
    <w:rsid w:val="00396020"/>
    <w:rsid w:val="003967A9"/>
    <w:rsid w:val="003A1524"/>
    <w:rsid w:val="003A2D01"/>
    <w:rsid w:val="003A3890"/>
    <w:rsid w:val="003A495A"/>
    <w:rsid w:val="003A4EFF"/>
    <w:rsid w:val="003A6E92"/>
    <w:rsid w:val="003A76A9"/>
    <w:rsid w:val="003B1145"/>
    <w:rsid w:val="003B1B95"/>
    <w:rsid w:val="003B478C"/>
    <w:rsid w:val="003B72BB"/>
    <w:rsid w:val="003C04F9"/>
    <w:rsid w:val="003C19D6"/>
    <w:rsid w:val="003C3381"/>
    <w:rsid w:val="003C6698"/>
    <w:rsid w:val="003D20E8"/>
    <w:rsid w:val="003D35C7"/>
    <w:rsid w:val="003D46E7"/>
    <w:rsid w:val="003D584A"/>
    <w:rsid w:val="003D629A"/>
    <w:rsid w:val="003E7991"/>
    <w:rsid w:val="003F2435"/>
    <w:rsid w:val="003F38AF"/>
    <w:rsid w:val="003F6AF5"/>
    <w:rsid w:val="00403080"/>
    <w:rsid w:val="00404B79"/>
    <w:rsid w:val="00406078"/>
    <w:rsid w:val="00412057"/>
    <w:rsid w:val="00417F42"/>
    <w:rsid w:val="00420C61"/>
    <w:rsid w:val="0042295C"/>
    <w:rsid w:val="00424E3A"/>
    <w:rsid w:val="0043284E"/>
    <w:rsid w:val="004363C5"/>
    <w:rsid w:val="004365F5"/>
    <w:rsid w:val="00437391"/>
    <w:rsid w:val="00440F30"/>
    <w:rsid w:val="0044280F"/>
    <w:rsid w:val="00442A9F"/>
    <w:rsid w:val="004562E7"/>
    <w:rsid w:val="00461E80"/>
    <w:rsid w:val="00464181"/>
    <w:rsid w:val="0047297F"/>
    <w:rsid w:val="00476A6D"/>
    <w:rsid w:val="0047731F"/>
    <w:rsid w:val="004804A1"/>
    <w:rsid w:val="00482604"/>
    <w:rsid w:val="004852BE"/>
    <w:rsid w:val="00487975"/>
    <w:rsid w:val="00487C27"/>
    <w:rsid w:val="00490DD8"/>
    <w:rsid w:val="00493C73"/>
    <w:rsid w:val="00496363"/>
    <w:rsid w:val="004A0A75"/>
    <w:rsid w:val="004A0D5C"/>
    <w:rsid w:val="004A12A3"/>
    <w:rsid w:val="004A45EE"/>
    <w:rsid w:val="004A71A3"/>
    <w:rsid w:val="004B0F03"/>
    <w:rsid w:val="004B5147"/>
    <w:rsid w:val="004B70B2"/>
    <w:rsid w:val="004C2564"/>
    <w:rsid w:val="004C26A5"/>
    <w:rsid w:val="004C44FF"/>
    <w:rsid w:val="004C5708"/>
    <w:rsid w:val="004D25D6"/>
    <w:rsid w:val="004D5DD4"/>
    <w:rsid w:val="004D6025"/>
    <w:rsid w:val="004D6F58"/>
    <w:rsid w:val="004E2804"/>
    <w:rsid w:val="004F1E72"/>
    <w:rsid w:val="004F3BB0"/>
    <w:rsid w:val="00500508"/>
    <w:rsid w:val="00500899"/>
    <w:rsid w:val="00500E3E"/>
    <w:rsid w:val="0050181F"/>
    <w:rsid w:val="00502320"/>
    <w:rsid w:val="005032AA"/>
    <w:rsid w:val="005033F5"/>
    <w:rsid w:val="005063C4"/>
    <w:rsid w:val="00507196"/>
    <w:rsid w:val="0050757C"/>
    <w:rsid w:val="005123A6"/>
    <w:rsid w:val="005212E9"/>
    <w:rsid w:val="00521568"/>
    <w:rsid w:val="00521EF8"/>
    <w:rsid w:val="00527022"/>
    <w:rsid w:val="005271B0"/>
    <w:rsid w:val="005273D7"/>
    <w:rsid w:val="00534C68"/>
    <w:rsid w:val="0053792C"/>
    <w:rsid w:val="005412D3"/>
    <w:rsid w:val="00541656"/>
    <w:rsid w:val="00542D6F"/>
    <w:rsid w:val="00544516"/>
    <w:rsid w:val="00544CA0"/>
    <w:rsid w:val="00546428"/>
    <w:rsid w:val="00553CB3"/>
    <w:rsid w:val="00555BCC"/>
    <w:rsid w:val="0055635B"/>
    <w:rsid w:val="00560583"/>
    <w:rsid w:val="00566E9F"/>
    <w:rsid w:val="00567138"/>
    <w:rsid w:val="00572BB3"/>
    <w:rsid w:val="00572BEE"/>
    <w:rsid w:val="005738C9"/>
    <w:rsid w:val="00573AC6"/>
    <w:rsid w:val="00575271"/>
    <w:rsid w:val="00575630"/>
    <w:rsid w:val="00577B80"/>
    <w:rsid w:val="0058149A"/>
    <w:rsid w:val="00582041"/>
    <w:rsid w:val="005831D0"/>
    <w:rsid w:val="005865A2"/>
    <w:rsid w:val="00586603"/>
    <w:rsid w:val="00590E00"/>
    <w:rsid w:val="00591711"/>
    <w:rsid w:val="005959FB"/>
    <w:rsid w:val="005966F5"/>
    <w:rsid w:val="005A1413"/>
    <w:rsid w:val="005A62E9"/>
    <w:rsid w:val="005B4111"/>
    <w:rsid w:val="005B53BC"/>
    <w:rsid w:val="005C19EC"/>
    <w:rsid w:val="005C559D"/>
    <w:rsid w:val="005C6BD3"/>
    <w:rsid w:val="005D42F6"/>
    <w:rsid w:val="005D431A"/>
    <w:rsid w:val="005D6BFC"/>
    <w:rsid w:val="005E5F22"/>
    <w:rsid w:val="005F5091"/>
    <w:rsid w:val="0060621C"/>
    <w:rsid w:val="00606CBE"/>
    <w:rsid w:val="00613FE4"/>
    <w:rsid w:val="00615C34"/>
    <w:rsid w:val="006171CC"/>
    <w:rsid w:val="00620371"/>
    <w:rsid w:val="00624D3A"/>
    <w:rsid w:val="006258CC"/>
    <w:rsid w:val="006303F3"/>
    <w:rsid w:val="00642896"/>
    <w:rsid w:val="0064450F"/>
    <w:rsid w:val="00651752"/>
    <w:rsid w:val="00652FF6"/>
    <w:rsid w:val="00653537"/>
    <w:rsid w:val="006547A1"/>
    <w:rsid w:val="0065510E"/>
    <w:rsid w:val="006559A4"/>
    <w:rsid w:val="0066143E"/>
    <w:rsid w:val="0066158E"/>
    <w:rsid w:val="00663397"/>
    <w:rsid w:val="00664343"/>
    <w:rsid w:val="00674021"/>
    <w:rsid w:val="00674A70"/>
    <w:rsid w:val="0068050A"/>
    <w:rsid w:val="006819E9"/>
    <w:rsid w:val="00683E56"/>
    <w:rsid w:val="00692ABA"/>
    <w:rsid w:val="00695911"/>
    <w:rsid w:val="006971C0"/>
    <w:rsid w:val="006A24FC"/>
    <w:rsid w:val="006A2998"/>
    <w:rsid w:val="006A47AE"/>
    <w:rsid w:val="006A7DF8"/>
    <w:rsid w:val="006B242A"/>
    <w:rsid w:val="006B374A"/>
    <w:rsid w:val="006B54B6"/>
    <w:rsid w:val="006B7610"/>
    <w:rsid w:val="006B7658"/>
    <w:rsid w:val="006B7CA5"/>
    <w:rsid w:val="006C3384"/>
    <w:rsid w:val="006C5244"/>
    <w:rsid w:val="006D0BE8"/>
    <w:rsid w:val="006D2EB2"/>
    <w:rsid w:val="006D3AE4"/>
    <w:rsid w:val="006D4CD7"/>
    <w:rsid w:val="006D4FB3"/>
    <w:rsid w:val="006D5833"/>
    <w:rsid w:val="006D7ADF"/>
    <w:rsid w:val="006D7FBD"/>
    <w:rsid w:val="006E42FA"/>
    <w:rsid w:val="006E4A08"/>
    <w:rsid w:val="006E4F85"/>
    <w:rsid w:val="006E5AA8"/>
    <w:rsid w:val="006E5F42"/>
    <w:rsid w:val="006E604E"/>
    <w:rsid w:val="006F24A8"/>
    <w:rsid w:val="006F46DA"/>
    <w:rsid w:val="006F753A"/>
    <w:rsid w:val="006F7E5A"/>
    <w:rsid w:val="00700185"/>
    <w:rsid w:val="00700B65"/>
    <w:rsid w:val="00702A7D"/>
    <w:rsid w:val="00705328"/>
    <w:rsid w:val="00706826"/>
    <w:rsid w:val="007068B3"/>
    <w:rsid w:val="00727D17"/>
    <w:rsid w:val="007307E8"/>
    <w:rsid w:val="007313C9"/>
    <w:rsid w:val="00731BD1"/>
    <w:rsid w:val="007327D0"/>
    <w:rsid w:val="0074340C"/>
    <w:rsid w:val="00746410"/>
    <w:rsid w:val="00747645"/>
    <w:rsid w:val="0075311F"/>
    <w:rsid w:val="00757A26"/>
    <w:rsid w:val="0076507D"/>
    <w:rsid w:val="00766490"/>
    <w:rsid w:val="007757EE"/>
    <w:rsid w:val="007776AC"/>
    <w:rsid w:val="00777909"/>
    <w:rsid w:val="007843C2"/>
    <w:rsid w:val="007918A3"/>
    <w:rsid w:val="00793F67"/>
    <w:rsid w:val="007954C5"/>
    <w:rsid w:val="007969C6"/>
    <w:rsid w:val="00797F62"/>
    <w:rsid w:val="007A3663"/>
    <w:rsid w:val="007A7981"/>
    <w:rsid w:val="007B1E02"/>
    <w:rsid w:val="007B432B"/>
    <w:rsid w:val="007B44F9"/>
    <w:rsid w:val="007B4CF9"/>
    <w:rsid w:val="007B56D8"/>
    <w:rsid w:val="007B67C2"/>
    <w:rsid w:val="007C22D2"/>
    <w:rsid w:val="007C2B45"/>
    <w:rsid w:val="007D2ADC"/>
    <w:rsid w:val="007D2F0F"/>
    <w:rsid w:val="007D3A28"/>
    <w:rsid w:val="007D7794"/>
    <w:rsid w:val="007E50F3"/>
    <w:rsid w:val="007E6B72"/>
    <w:rsid w:val="007F7BF2"/>
    <w:rsid w:val="008018C3"/>
    <w:rsid w:val="0080305F"/>
    <w:rsid w:val="00805A8D"/>
    <w:rsid w:val="00806F2C"/>
    <w:rsid w:val="00812130"/>
    <w:rsid w:val="00812C2C"/>
    <w:rsid w:val="00815EB7"/>
    <w:rsid w:val="00816033"/>
    <w:rsid w:val="0082199B"/>
    <w:rsid w:val="008219B7"/>
    <w:rsid w:val="0082398B"/>
    <w:rsid w:val="008314AB"/>
    <w:rsid w:val="008326A2"/>
    <w:rsid w:val="00840359"/>
    <w:rsid w:val="0084243A"/>
    <w:rsid w:val="00847FA0"/>
    <w:rsid w:val="008560A7"/>
    <w:rsid w:val="0085680C"/>
    <w:rsid w:val="00857F94"/>
    <w:rsid w:val="00860064"/>
    <w:rsid w:val="0086041E"/>
    <w:rsid w:val="008700FD"/>
    <w:rsid w:val="00881E98"/>
    <w:rsid w:val="008868E5"/>
    <w:rsid w:val="00890165"/>
    <w:rsid w:val="008912A1"/>
    <w:rsid w:val="00892138"/>
    <w:rsid w:val="008934F0"/>
    <w:rsid w:val="008939FA"/>
    <w:rsid w:val="0089578A"/>
    <w:rsid w:val="00895F13"/>
    <w:rsid w:val="008A1297"/>
    <w:rsid w:val="008A1F51"/>
    <w:rsid w:val="008A229D"/>
    <w:rsid w:val="008A4C99"/>
    <w:rsid w:val="008B101D"/>
    <w:rsid w:val="008B13A1"/>
    <w:rsid w:val="008B2A5A"/>
    <w:rsid w:val="008B35DC"/>
    <w:rsid w:val="008B694E"/>
    <w:rsid w:val="008B752F"/>
    <w:rsid w:val="008B796F"/>
    <w:rsid w:val="008C2607"/>
    <w:rsid w:val="008C34E8"/>
    <w:rsid w:val="008C419C"/>
    <w:rsid w:val="008D115A"/>
    <w:rsid w:val="008D13C1"/>
    <w:rsid w:val="008D5300"/>
    <w:rsid w:val="008E2375"/>
    <w:rsid w:val="008E4DD0"/>
    <w:rsid w:val="008E5E40"/>
    <w:rsid w:val="008E5FCE"/>
    <w:rsid w:val="008E6692"/>
    <w:rsid w:val="008E6B2D"/>
    <w:rsid w:val="008E70E7"/>
    <w:rsid w:val="008F3837"/>
    <w:rsid w:val="008F65E4"/>
    <w:rsid w:val="0090332A"/>
    <w:rsid w:val="00904A2D"/>
    <w:rsid w:val="00905531"/>
    <w:rsid w:val="00906F72"/>
    <w:rsid w:val="0091076F"/>
    <w:rsid w:val="00910BE4"/>
    <w:rsid w:val="00914064"/>
    <w:rsid w:val="009224B8"/>
    <w:rsid w:val="009228C3"/>
    <w:rsid w:val="009249A0"/>
    <w:rsid w:val="009354F1"/>
    <w:rsid w:val="00936BD1"/>
    <w:rsid w:val="0094060F"/>
    <w:rsid w:val="00941FEA"/>
    <w:rsid w:val="00947012"/>
    <w:rsid w:val="0094719F"/>
    <w:rsid w:val="0095061C"/>
    <w:rsid w:val="009507C0"/>
    <w:rsid w:val="009509E7"/>
    <w:rsid w:val="00951C42"/>
    <w:rsid w:val="00952983"/>
    <w:rsid w:val="00952D53"/>
    <w:rsid w:val="009532F1"/>
    <w:rsid w:val="00954F36"/>
    <w:rsid w:val="009550C5"/>
    <w:rsid w:val="009553BA"/>
    <w:rsid w:val="00956343"/>
    <w:rsid w:val="00961EED"/>
    <w:rsid w:val="00964902"/>
    <w:rsid w:val="0096629A"/>
    <w:rsid w:val="00966661"/>
    <w:rsid w:val="00966699"/>
    <w:rsid w:val="00973340"/>
    <w:rsid w:val="00973B02"/>
    <w:rsid w:val="00974172"/>
    <w:rsid w:val="00980C61"/>
    <w:rsid w:val="00986DB4"/>
    <w:rsid w:val="00992B41"/>
    <w:rsid w:val="00993EC1"/>
    <w:rsid w:val="0099575B"/>
    <w:rsid w:val="009A02A0"/>
    <w:rsid w:val="009A02EE"/>
    <w:rsid w:val="009A2E51"/>
    <w:rsid w:val="009A3AF5"/>
    <w:rsid w:val="009A3E2B"/>
    <w:rsid w:val="009A4036"/>
    <w:rsid w:val="009B4703"/>
    <w:rsid w:val="009B4718"/>
    <w:rsid w:val="009B5EBB"/>
    <w:rsid w:val="009C08F5"/>
    <w:rsid w:val="009C4085"/>
    <w:rsid w:val="009C4F3D"/>
    <w:rsid w:val="009C51EF"/>
    <w:rsid w:val="009C57C7"/>
    <w:rsid w:val="009C5B8F"/>
    <w:rsid w:val="009D241D"/>
    <w:rsid w:val="009D3DFF"/>
    <w:rsid w:val="009D459C"/>
    <w:rsid w:val="009D62E6"/>
    <w:rsid w:val="009E1D82"/>
    <w:rsid w:val="009E668C"/>
    <w:rsid w:val="009E6FCB"/>
    <w:rsid w:val="009E7328"/>
    <w:rsid w:val="009E77A8"/>
    <w:rsid w:val="009E7A29"/>
    <w:rsid w:val="009F0729"/>
    <w:rsid w:val="009F12DC"/>
    <w:rsid w:val="009F1E32"/>
    <w:rsid w:val="009F324A"/>
    <w:rsid w:val="009F5012"/>
    <w:rsid w:val="00A03F57"/>
    <w:rsid w:val="00A05403"/>
    <w:rsid w:val="00A078B3"/>
    <w:rsid w:val="00A079BA"/>
    <w:rsid w:val="00A14953"/>
    <w:rsid w:val="00A1569E"/>
    <w:rsid w:val="00A16009"/>
    <w:rsid w:val="00A26B2A"/>
    <w:rsid w:val="00A27DA0"/>
    <w:rsid w:val="00A30B14"/>
    <w:rsid w:val="00A30BC9"/>
    <w:rsid w:val="00A34273"/>
    <w:rsid w:val="00A34EAB"/>
    <w:rsid w:val="00A36B8F"/>
    <w:rsid w:val="00A40FA6"/>
    <w:rsid w:val="00A41214"/>
    <w:rsid w:val="00A41A46"/>
    <w:rsid w:val="00A41FB5"/>
    <w:rsid w:val="00A46DA9"/>
    <w:rsid w:val="00A46F92"/>
    <w:rsid w:val="00A5163D"/>
    <w:rsid w:val="00A523CF"/>
    <w:rsid w:val="00A527C8"/>
    <w:rsid w:val="00A74C4A"/>
    <w:rsid w:val="00A74E34"/>
    <w:rsid w:val="00A800B4"/>
    <w:rsid w:val="00A80A08"/>
    <w:rsid w:val="00A82CC4"/>
    <w:rsid w:val="00A82D7A"/>
    <w:rsid w:val="00A83C6A"/>
    <w:rsid w:val="00A84A69"/>
    <w:rsid w:val="00A85987"/>
    <w:rsid w:val="00A906CE"/>
    <w:rsid w:val="00A92CBE"/>
    <w:rsid w:val="00A93010"/>
    <w:rsid w:val="00A94007"/>
    <w:rsid w:val="00A95054"/>
    <w:rsid w:val="00A95FFD"/>
    <w:rsid w:val="00A96E34"/>
    <w:rsid w:val="00AA6BD0"/>
    <w:rsid w:val="00AB6F9D"/>
    <w:rsid w:val="00AB7001"/>
    <w:rsid w:val="00AB7CD4"/>
    <w:rsid w:val="00AC21DF"/>
    <w:rsid w:val="00AC7BD7"/>
    <w:rsid w:val="00AD0569"/>
    <w:rsid w:val="00AD4E7D"/>
    <w:rsid w:val="00AE16AD"/>
    <w:rsid w:val="00AE1844"/>
    <w:rsid w:val="00AE22D7"/>
    <w:rsid w:val="00AE3E15"/>
    <w:rsid w:val="00AE48AD"/>
    <w:rsid w:val="00AF58FD"/>
    <w:rsid w:val="00AF7EE0"/>
    <w:rsid w:val="00B003B6"/>
    <w:rsid w:val="00B024A8"/>
    <w:rsid w:val="00B02CBC"/>
    <w:rsid w:val="00B03C22"/>
    <w:rsid w:val="00B05467"/>
    <w:rsid w:val="00B05812"/>
    <w:rsid w:val="00B116B1"/>
    <w:rsid w:val="00B11ABE"/>
    <w:rsid w:val="00B12A69"/>
    <w:rsid w:val="00B14932"/>
    <w:rsid w:val="00B15450"/>
    <w:rsid w:val="00B160CE"/>
    <w:rsid w:val="00B16317"/>
    <w:rsid w:val="00B2498D"/>
    <w:rsid w:val="00B255ED"/>
    <w:rsid w:val="00B342B0"/>
    <w:rsid w:val="00B346BF"/>
    <w:rsid w:val="00B34AAB"/>
    <w:rsid w:val="00B357FC"/>
    <w:rsid w:val="00B36519"/>
    <w:rsid w:val="00B36C93"/>
    <w:rsid w:val="00B4137A"/>
    <w:rsid w:val="00B42B66"/>
    <w:rsid w:val="00B441B5"/>
    <w:rsid w:val="00B44230"/>
    <w:rsid w:val="00B46377"/>
    <w:rsid w:val="00B46972"/>
    <w:rsid w:val="00B55ECD"/>
    <w:rsid w:val="00B6033D"/>
    <w:rsid w:val="00B60D5B"/>
    <w:rsid w:val="00B6175F"/>
    <w:rsid w:val="00B628EF"/>
    <w:rsid w:val="00B63E64"/>
    <w:rsid w:val="00B71C04"/>
    <w:rsid w:val="00B779B1"/>
    <w:rsid w:val="00B85444"/>
    <w:rsid w:val="00B87099"/>
    <w:rsid w:val="00B93BBC"/>
    <w:rsid w:val="00B96F14"/>
    <w:rsid w:val="00BA27A6"/>
    <w:rsid w:val="00BA44A2"/>
    <w:rsid w:val="00BB14AE"/>
    <w:rsid w:val="00BB1C86"/>
    <w:rsid w:val="00BB30EF"/>
    <w:rsid w:val="00BB376A"/>
    <w:rsid w:val="00BB6016"/>
    <w:rsid w:val="00BB65C3"/>
    <w:rsid w:val="00BC0782"/>
    <w:rsid w:val="00BC7140"/>
    <w:rsid w:val="00BD0978"/>
    <w:rsid w:val="00BD4366"/>
    <w:rsid w:val="00BD49B1"/>
    <w:rsid w:val="00BD4AB1"/>
    <w:rsid w:val="00BD54BF"/>
    <w:rsid w:val="00BD5E5F"/>
    <w:rsid w:val="00BE1354"/>
    <w:rsid w:val="00BE16DD"/>
    <w:rsid w:val="00BE4054"/>
    <w:rsid w:val="00BE4C17"/>
    <w:rsid w:val="00BE562D"/>
    <w:rsid w:val="00BF2904"/>
    <w:rsid w:val="00BF3AE1"/>
    <w:rsid w:val="00BF5DCB"/>
    <w:rsid w:val="00C04C57"/>
    <w:rsid w:val="00C052CD"/>
    <w:rsid w:val="00C063C9"/>
    <w:rsid w:val="00C10076"/>
    <w:rsid w:val="00C1034B"/>
    <w:rsid w:val="00C13B5D"/>
    <w:rsid w:val="00C14489"/>
    <w:rsid w:val="00C152DA"/>
    <w:rsid w:val="00C153F8"/>
    <w:rsid w:val="00C17D28"/>
    <w:rsid w:val="00C20EAC"/>
    <w:rsid w:val="00C242E2"/>
    <w:rsid w:val="00C27599"/>
    <w:rsid w:val="00C313D0"/>
    <w:rsid w:val="00C32D82"/>
    <w:rsid w:val="00C33533"/>
    <w:rsid w:val="00C34A4B"/>
    <w:rsid w:val="00C34D00"/>
    <w:rsid w:val="00C36BC3"/>
    <w:rsid w:val="00C411CE"/>
    <w:rsid w:val="00C414B4"/>
    <w:rsid w:val="00C4448E"/>
    <w:rsid w:val="00C45ADC"/>
    <w:rsid w:val="00C54F21"/>
    <w:rsid w:val="00C56867"/>
    <w:rsid w:val="00C5703C"/>
    <w:rsid w:val="00C65A30"/>
    <w:rsid w:val="00C75B40"/>
    <w:rsid w:val="00C75FA1"/>
    <w:rsid w:val="00C761A9"/>
    <w:rsid w:val="00C76A35"/>
    <w:rsid w:val="00C7735D"/>
    <w:rsid w:val="00C809B6"/>
    <w:rsid w:val="00C87694"/>
    <w:rsid w:val="00C961B1"/>
    <w:rsid w:val="00C96B1D"/>
    <w:rsid w:val="00C978FC"/>
    <w:rsid w:val="00CA303E"/>
    <w:rsid w:val="00CA3C1C"/>
    <w:rsid w:val="00CA5FA6"/>
    <w:rsid w:val="00CA612F"/>
    <w:rsid w:val="00CA712B"/>
    <w:rsid w:val="00CB1136"/>
    <w:rsid w:val="00CB4872"/>
    <w:rsid w:val="00CB630D"/>
    <w:rsid w:val="00CC13F3"/>
    <w:rsid w:val="00CC1BCE"/>
    <w:rsid w:val="00CC4519"/>
    <w:rsid w:val="00CC4B06"/>
    <w:rsid w:val="00CC5A1E"/>
    <w:rsid w:val="00CC6CDA"/>
    <w:rsid w:val="00CC7F83"/>
    <w:rsid w:val="00CD0361"/>
    <w:rsid w:val="00CD10CA"/>
    <w:rsid w:val="00CD5BF8"/>
    <w:rsid w:val="00CD6B19"/>
    <w:rsid w:val="00CE0010"/>
    <w:rsid w:val="00CE0ED0"/>
    <w:rsid w:val="00CE10A2"/>
    <w:rsid w:val="00CE1EA5"/>
    <w:rsid w:val="00CE29E8"/>
    <w:rsid w:val="00CF27E8"/>
    <w:rsid w:val="00CF5860"/>
    <w:rsid w:val="00CF598C"/>
    <w:rsid w:val="00CF5A85"/>
    <w:rsid w:val="00D03255"/>
    <w:rsid w:val="00D051E6"/>
    <w:rsid w:val="00D05CEF"/>
    <w:rsid w:val="00D120D8"/>
    <w:rsid w:val="00D14081"/>
    <w:rsid w:val="00D15843"/>
    <w:rsid w:val="00D15B08"/>
    <w:rsid w:val="00D22B6B"/>
    <w:rsid w:val="00D24515"/>
    <w:rsid w:val="00D313E4"/>
    <w:rsid w:val="00D32442"/>
    <w:rsid w:val="00D32DB4"/>
    <w:rsid w:val="00D353EF"/>
    <w:rsid w:val="00D40182"/>
    <w:rsid w:val="00D43121"/>
    <w:rsid w:val="00D4572E"/>
    <w:rsid w:val="00D52B80"/>
    <w:rsid w:val="00D567B2"/>
    <w:rsid w:val="00D56978"/>
    <w:rsid w:val="00D56B14"/>
    <w:rsid w:val="00D631E3"/>
    <w:rsid w:val="00D65572"/>
    <w:rsid w:val="00D764D5"/>
    <w:rsid w:val="00D77CE3"/>
    <w:rsid w:val="00D80EC1"/>
    <w:rsid w:val="00D827B5"/>
    <w:rsid w:val="00D846D2"/>
    <w:rsid w:val="00D86461"/>
    <w:rsid w:val="00D976AB"/>
    <w:rsid w:val="00DA0100"/>
    <w:rsid w:val="00DA2B37"/>
    <w:rsid w:val="00DA7A8C"/>
    <w:rsid w:val="00DB457B"/>
    <w:rsid w:val="00DB5FF4"/>
    <w:rsid w:val="00DC4120"/>
    <w:rsid w:val="00DD00FF"/>
    <w:rsid w:val="00DD0450"/>
    <w:rsid w:val="00DD56C1"/>
    <w:rsid w:val="00DD5B43"/>
    <w:rsid w:val="00DD7B5C"/>
    <w:rsid w:val="00DE084D"/>
    <w:rsid w:val="00DE1F8D"/>
    <w:rsid w:val="00DE2B7D"/>
    <w:rsid w:val="00DE4132"/>
    <w:rsid w:val="00DF435B"/>
    <w:rsid w:val="00DF57DA"/>
    <w:rsid w:val="00E00E6C"/>
    <w:rsid w:val="00E00F67"/>
    <w:rsid w:val="00E03F58"/>
    <w:rsid w:val="00E07B51"/>
    <w:rsid w:val="00E11925"/>
    <w:rsid w:val="00E12705"/>
    <w:rsid w:val="00E1460C"/>
    <w:rsid w:val="00E177A2"/>
    <w:rsid w:val="00E17F07"/>
    <w:rsid w:val="00E256AC"/>
    <w:rsid w:val="00E30B83"/>
    <w:rsid w:val="00E31E7E"/>
    <w:rsid w:val="00E3290C"/>
    <w:rsid w:val="00E32DC0"/>
    <w:rsid w:val="00E332AC"/>
    <w:rsid w:val="00E33545"/>
    <w:rsid w:val="00E33E24"/>
    <w:rsid w:val="00E347BE"/>
    <w:rsid w:val="00E37684"/>
    <w:rsid w:val="00E44C88"/>
    <w:rsid w:val="00E53743"/>
    <w:rsid w:val="00E56D24"/>
    <w:rsid w:val="00E57397"/>
    <w:rsid w:val="00E70382"/>
    <w:rsid w:val="00E71782"/>
    <w:rsid w:val="00E71C27"/>
    <w:rsid w:val="00E77D04"/>
    <w:rsid w:val="00E83394"/>
    <w:rsid w:val="00E90E00"/>
    <w:rsid w:val="00E9107F"/>
    <w:rsid w:val="00E94346"/>
    <w:rsid w:val="00E94D81"/>
    <w:rsid w:val="00EA1168"/>
    <w:rsid w:val="00EA1175"/>
    <w:rsid w:val="00EA195D"/>
    <w:rsid w:val="00EA31F0"/>
    <w:rsid w:val="00EB060E"/>
    <w:rsid w:val="00EB20AD"/>
    <w:rsid w:val="00EB256B"/>
    <w:rsid w:val="00EB5EBB"/>
    <w:rsid w:val="00EC051B"/>
    <w:rsid w:val="00EC4FD3"/>
    <w:rsid w:val="00EC54C2"/>
    <w:rsid w:val="00EC6328"/>
    <w:rsid w:val="00ED09A4"/>
    <w:rsid w:val="00ED20C1"/>
    <w:rsid w:val="00ED2903"/>
    <w:rsid w:val="00ED2CBC"/>
    <w:rsid w:val="00ED2EA0"/>
    <w:rsid w:val="00ED463C"/>
    <w:rsid w:val="00ED4E3E"/>
    <w:rsid w:val="00ED5F52"/>
    <w:rsid w:val="00ED66DA"/>
    <w:rsid w:val="00ED6AD9"/>
    <w:rsid w:val="00ED7019"/>
    <w:rsid w:val="00EE022C"/>
    <w:rsid w:val="00EE0546"/>
    <w:rsid w:val="00EE0F15"/>
    <w:rsid w:val="00EE1DA4"/>
    <w:rsid w:val="00EE4A3C"/>
    <w:rsid w:val="00EF3509"/>
    <w:rsid w:val="00EF54AC"/>
    <w:rsid w:val="00EF5C25"/>
    <w:rsid w:val="00F010CE"/>
    <w:rsid w:val="00F02119"/>
    <w:rsid w:val="00F0405F"/>
    <w:rsid w:val="00F10D92"/>
    <w:rsid w:val="00F11A4A"/>
    <w:rsid w:val="00F17313"/>
    <w:rsid w:val="00F22AF2"/>
    <w:rsid w:val="00F32A60"/>
    <w:rsid w:val="00F37633"/>
    <w:rsid w:val="00F4227C"/>
    <w:rsid w:val="00F4672F"/>
    <w:rsid w:val="00F47237"/>
    <w:rsid w:val="00F476FA"/>
    <w:rsid w:val="00F47D12"/>
    <w:rsid w:val="00F51AA8"/>
    <w:rsid w:val="00F56E56"/>
    <w:rsid w:val="00F602EA"/>
    <w:rsid w:val="00F60FC4"/>
    <w:rsid w:val="00F614A6"/>
    <w:rsid w:val="00F62566"/>
    <w:rsid w:val="00F6343B"/>
    <w:rsid w:val="00F63E54"/>
    <w:rsid w:val="00F65A73"/>
    <w:rsid w:val="00F66AFD"/>
    <w:rsid w:val="00F70B0D"/>
    <w:rsid w:val="00F70FF3"/>
    <w:rsid w:val="00F71767"/>
    <w:rsid w:val="00F743C3"/>
    <w:rsid w:val="00F74B96"/>
    <w:rsid w:val="00F77318"/>
    <w:rsid w:val="00F80397"/>
    <w:rsid w:val="00F872BA"/>
    <w:rsid w:val="00F9148E"/>
    <w:rsid w:val="00F9339D"/>
    <w:rsid w:val="00F935F0"/>
    <w:rsid w:val="00F979B3"/>
    <w:rsid w:val="00FA0027"/>
    <w:rsid w:val="00FA09A6"/>
    <w:rsid w:val="00FA0FB6"/>
    <w:rsid w:val="00FA2E2B"/>
    <w:rsid w:val="00FA54AA"/>
    <w:rsid w:val="00FB04A7"/>
    <w:rsid w:val="00FB26E4"/>
    <w:rsid w:val="00FB42C2"/>
    <w:rsid w:val="00FB5BD0"/>
    <w:rsid w:val="00FB77A4"/>
    <w:rsid w:val="00FB7888"/>
    <w:rsid w:val="00FC06C6"/>
    <w:rsid w:val="00FC19A5"/>
    <w:rsid w:val="00FC4E8F"/>
    <w:rsid w:val="00FD3CF2"/>
    <w:rsid w:val="00FD5132"/>
    <w:rsid w:val="00FD5A5A"/>
    <w:rsid w:val="00FE0EA9"/>
    <w:rsid w:val="00FE3482"/>
    <w:rsid w:val="00FE3ABD"/>
    <w:rsid w:val="00FE4092"/>
    <w:rsid w:val="00FE69EC"/>
    <w:rsid w:val="00FF4B8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03E0C"/>
  <w15:docId w15:val="{CA1FA3DB-AD1E-4C6E-8456-85D273A36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7B5C"/>
    <w:pPr>
      <w:spacing w:after="200" w:line="276" w:lineRule="auto"/>
    </w:pPr>
    <w:rPr>
      <w:sz w:val="22"/>
      <w:szCs w:val="22"/>
      <w:lang w:eastAsia="en-US"/>
    </w:rPr>
  </w:style>
  <w:style w:type="paragraph" w:styleId="Ttulo1">
    <w:name w:val="heading 1"/>
    <w:basedOn w:val="Prrafodelista"/>
    <w:next w:val="Normal"/>
    <w:link w:val="Ttulo1Car"/>
    <w:uiPriority w:val="99"/>
    <w:qFormat/>
    <w:rsid w:val="003D629A"/>
    <w:pPr>
      <w:numPr>
        <w:numId w:val="2"/>
      </w:numPr>
      <w:spacing w:after="0" w:line="240" w:lineRule="auto"/>
      <w:outlineLvl w:val="0"/>
    </w:pPr>
    <w:rPr>
      <w:rFonts w:cs="Calibri"/>
      <w:b/>
      <w:sz w:val="24"/>
      <w:szCs w:val="20"/>
    </w:rPr>
  </w:style>
  <w:style w:type="paragraph" w:styleId="Ttulo2">
    <w:name w:val="heading 2"/>
    <w:basedOn w:val="Ttulo1"/>
    <w:next w:val="Normal"/>
    <w:link w:val="Ttulo2Car"/>
    <w:uiPriority w:val="99"/>
    <w:qFormat/>
    <w:rsid w:val="003D629A"/>
    <w:pPr>
      <w:numPr>
        <w:ilvl w:val="1"/>
      </w:numPr>
      <w:outlineLvl w:val="1"/>
    </w:pPr>
  </w:style>
  <w:style w:type="paragraph" w:styleId="Ttulo3">
    <w:name w:val="heading 3"/>
    <w:basedOn w:val="Ttulo2"/>
    <w:next w:val="Normal"/>
    <w:link w:val="Ttulo3Car"/>
    <w:uiPriority w:val="99"/>
    <w:qFormat/>
    <w:rsid w:val="003D629A"/>
    <w:pPr>
      <w:numPr>
        <w:ilvl w:val="2"/>
      </w:numPr>
      <w:outlineLvl w:val="2"/>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060E"/>
    <w:pPr>
      <w:ind w:left="720"/>
      <w:contextualSpacing/>
    </w:pPr>
  </w:style>
  <w:style w:type="table" w:styleId="Tablaconcuadrcula">
    <w:name w:val="Table Grid"/>
    <w:basedOn w:val="Tablanormal"/>
    <w:uiPriority w:val="99"/>
    <w:rsid w:val="00ED7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9"/>
    <w:rsid w:val="003D629A"/>
    <w:rPr>
      <w:rFonts w:eastAsia="Calibri" w:cs="Calibri"/>
      <w:b/>
      <w:sz w:val="24"/>
      <w:szCs w:val="20"/>
    </w:rPr>
  </w:style>
  <w:style w:type="character" w:customStyle="1" w:styleId="Ttulo2Car">
    <w:name w:val="Título 2 Car"/>
    <w:link w:val="Ttulo2"/>
    <w:uiPriority w:val="99"/>
    <w:rsid w:val="003D629A"/>
    <w:rPr>
      <w:rFonts w:eastAsia="Calibri" w:cs="Calibri"/>
      <w:b/>
      <w:sz w:val="24"/>
      <w:szCs w:val="20"/>
    </w:rPr>
  </w:style>
  <w:style w:type="character" w:customStyle="1" w:styleId="Ttulo3Car">
    <w:name w:val="Título 3 Car"/>
    <w:link w:val="Ttulo3"/>
    <w:uiPriority w:val="99"/>
    <w:rsid w:val="003D629A"/>
    <w:rPr>
      <w:rFonts w:eastAsia="Calibri" w:cs="Calibri"/>
      <w:b/>
      <w:szCs w:val="20"/>
    </w:rPr>
  </w:style>
  <w:style w:type="paragraph" w:styleId="Textodeglobo">
    <w:name w:val="Balloon Text"/>
    <w:basedOn w:val="Normal"/>
    <w:link w:val="TextodegloboCar"/>
    <w:uiPriority w:val="99"/>
    <w:semiHidden/>
    <w:unhideWhenUsed/>
    <w:rsid w:val="00EC4FD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C4FD3"/>
    <w:rPr>
      <w:rFonts w:ascii="Tahoma" w:hAnsi="Tahoma" w:cs="Tahoma"/>
      <w:sz w:val="16"/>
      <w:szCs w:val="16"/>
    </w:rPr>
  </w:style>
  <w:style w:type="character" w:styleId="Refdecomentario">
    <w:name w:val="annotation reference"/>
    <w:uiPriority w:val="99"/>
    <w:semiHidden/>
    <w:unhideWhenUsed/>
    <w:rsid w:val="003C19D6"/>
    <w:rPr>
      <w:sz w:val="16"/>
      <w:szCs w:val="16"/>
    </w:rPr>
  </w:style>
  <w:style w:type="paragraph" w:styleId="Textocomentario">
    <w:name w:val="annotation text"/>
    <w:basedOn w:val="Normal"/>
    <w:link w:val="TextocomentarioCar"/>
    <w:uiPriority w:val="99"/>
    <w:semiHidden/>
    <w:unhideWhenUsed/>
    <w:rsid w:val="003C19D6"/>
    <w:pPr>
      <w:spacing w:line="240" w:lineRule="auto"/>
    </w:pPr>
    <w:rPr>
      <w:sz w:val="20"/>
      <w:szCs w:val="20"/>
    </w:rPr>
  </w:style>
  <w:style w:type="character" w:customStyle="1" w:styleId="TextocomentarioCar">
    <w:name w:val="Texto comentario Car"/>
    <w:link w:val="Textocomentario"/>
    <w:uiPriority w:val="99"/>
    <w:semiHidden/>
    <w:rsid w:val="003C19D6"/>
    <w:rPr>
      <w:sz w:val="20"/>
      <w:szCs w:val="20"/>
    </w:rPr>
  </w:style>
  <w:style w:type="paragraph" w:styleId="Asuntodelcomentario">
    <w:name w:val="annotation subject"/>
    <w:basedOn w:val="Textocomentario"/>
    <w:next w:val="Textocomentario"/>
    <w:link w:val="AsuntodelcomentarioCar"/>
    <w:uiPriority w:val="99"/>
    <w:semiHidden/>
    <w:unhideWhenUsed/>
    <w:rsid w:val="003C19D6"/>
    <w:rPr>
      <w:b/>
      <w:bCs/>
    </w:rPr>
  </w:style>
  <w:style w:type="character" w:customStyle="1" w:styleId="AsuntodelcomentarioCar">
    <w:name w:val="Asunto del comentario Car"/>
    <w:link w:val="Asuntodelcomentario"/>
    <w:uiPriority w:val="99"/>
    <w:semiHidden/>
    <w:rsid w:val="003C19D6"/>
    <w:rPr>
      <w:b/>
      <w:bCs/>
      <w:sz w:val="20"/>
      <w:szCs w:val="20"/>
    </w:rPr>
  </w:style>
  <w:style w:type="paragraph" w:customStyle="1" w:styleId="Default">
    <w:name w:val="Default"/>
    <w:rsid w:val="006B54B6"/>
    <w:pPr>
      <w:autoSpaceDE w:val="0"/>
      <w:autoSpaceDN w:val="0"/>
      <w:adjustRightInd w:val="0"/>
    </w:pPr>
    <w:rPr>
      <w:rFonts w:ascii="Arial" w:hAnsi="Arial" w:cs="Arial"/>
      <w:color w:val="000000"/>
      <w:sz w:val="24"/>
      <w:szCs w:val="24"/>
      <w:lang w:eastAsia="en-US"/>
    </w:rPr>
  </w:style>
  <w:style w:type="paragraph" w:styleId="Encabezado">
    <w:name w:val="header"/>
    <w:basedOn w:val="Normal"/>
    <w:link w:val="EncabezadoCar"/>
    <w:uiPriority w:val="99"/>
    <w:unhideWhenUsed/>
    <w:rsid w:val="009532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532F1"/>
  </w:style>
  <w:style w:type="paragraph" w:styleId="Piedepgina">
    <w:name w:val="footer"/>
    <w:basedOn w:val="Normal"/>
    <w:link w:val="PiedepginaCar"/>
    <w:uiPriority w:val="99"/>
    <w:unhideWhenUsed/>
    <w:rsid w:val="009532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532F1"/>
  </w:style>
  <w:style w:type="paragraph" w:styleId="Revisin">
    <w:name w:val="Revision"/>
    <w:hidden/>
    <w:uiPriority w:val="99"/>
    <w:semiHidden/>
    <w:rsid w:val="006D7ADF"/>
    <w:rPr>
      <w:sz w:val="22"/>
      <w:szCs w:val="22"/>
      <w:lang w:eastAsia="en-US"/>
    </w:rPr>
  </w:style>
  <w:style w:type="character" w:styleId="Textodelmarcadordeposicin">
    <w:name w:val="Placeholder Text"/>
    <w:basedOn w:val="Fuentedeprrafopredeter"/>
    <w:uiPriority w:val="99"/>
    <w:semiHidden/>
    <w:rsid w:val="002C17F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7699883">
      <w:bodyDiv w:val="1"/>
      <w:marLeft w:val="0"/>
      <w:marRight w:val="0"/>
      <w:marTop w:val="0"/>
      <w:marBottom w:val="0"/>
      <w:divBdr>
        <w:top w:val="none" w:sz="0" w:space="0" w:color="auto"/>
        <w:left w:val="none" w:sz="0" w:space="0" w:color="auto"/>
        <w:bottom w:val="none" w:sz="0" w:space="0" w:color="auto"/>
        <w:right w:val="none" w:sz="0" w:space="0" w:color="auto"/>
      </w:divBdr>
    </w:div>
    <w:div w:id="1175074060">
      <w:bodyDiv w:val="1"/>
      <w:marLeft w:val="0"/>
      <w:marRight w:val="0"/>
      <w:marTop w:val="0"/>
      <w:marBottom w:val="0"/>
      <w:divBdr>
        <w:top w:val="none" w:sz="0" w:space="0" w:color="auto"/>
        <w:left w:val="none" w:sz="0" w:space="0" w:color="auto"/>
        <w:bottom w:val="none" w:sz="0" w:space="0" w:color="auto"/>
        <w:right w:val="none" w:sz="0" w:space="0" w:color="auto"/>
      </w:divBdr>
    </w:div>
    <w:div w:id="1429422959">
      <w:bodyDiv w:val="1"/>
      <w:marLeft w:val="0"/>
      <w:marRight w:val="0"/>
      <w:marTop w:val="0"/>
      <w:marBottom w:val="0"/>
      <w:divBdr>
        <w:top w:val="none" w:sz="0" w:space="0" w:color="auto"/>
        <w:left w:val="none" w:sz="0" w:space="0" w:color="auto"/>
        <w:bottom w:val="none" w:sz="0" w:space="0" w:color="auto"/>
        <w:right w:val="none" w:sz="0" w:space="0" w:color="auto"/>
      </w:divBdr>
    </w:div>
    <w:div w:id="167438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mbww5Z8PJPQsZPaVGFPHt6yyLe/ZkWQpCPNqns/fgW4=</DigestValue>
    </Reference>
    <Reference Type="http://www.w3.org/2000/09/xmldsig#Object" URI="#idOfficeObject">
      <DigestMethod Algorithm="http://www.w3.org/2001/04/xmlenc#sha256"/>
      <DigestValue>uaZY9DhCFyFMsh5AW/Tho+83TBVxSYNK/0r+g54D9I0=</DigestValue>
    </Reference>
    <Reference Type="http://uri.etsi.org/01903#SignedProperties" URI="#idSignedProperties">
      <Transforms>
        <Transform Algorithm="http://www.w3.org/TR/2001/REC-xml-c14n-20010315"/>
      </Transforms>
      <DigestMethod Algorithm="http://www.w3.org/2001/04/xmlenc#sha256"/>
      <DigestValue>d/7Q4XpCrNhU03iCvrn4wt9UAjW2iyOton7hj2pGu7Q=</DigestValue>
    </Reference>
    <Reference Type="http://www.w3.org/2000/09/xmldsig#Object" URI="#idValidSigLnImg">
      <DigestMethod Algorithm="http://www.w3.org/2001/04/xmlenc#sha256"/>
      <DigestValue>biO7SjjofE0uJKSzvYYI+Y83t8YoSsztG0Po1Vm2Aso=</DigestValue>
    </Reference>
    <Reference Type="http://www.w3.org/2000/09/xmldsig#Object" URI="#idInvalidSigLnImg">
      <DigestMethod Algorithm="http://www.w3.org/2001/04/xmlenc#sha256"/>
      <DigestValue>tB58MyRDmt8/+Se1+z+H1GoWqlYMZDaUH6ioekDfXcc=</DigestValue>
    </Reference>
  </SignedInfo>
  <SignatureValue>Afm0zvzr1Frk9dw6kAdPmBASM9vkLlUN60Ieo2lREH0rQnsrmHkomqQ3FKomgZwr90mATSs79P1T
xzz/V6xUBvnPXENKWZjuChYR/etAqFpN1Mv7RmIEZXyEVIiyAHl0o3HPLta4ff/IkMydMV8egC3x
A6PP6OUg/MI2J3/aLR8xhNdSmlmZnyE4yx3IM0Exo4dNBk+cS/x/tbJe5xFt8k1n06kuh4wWNW1F
aOBF5mEEtm4aJtwDprpYh4zYGMkYlqW2OCmr6X5ANaW/u0h1+X8dzjFEKovKbFN7ghamxO3pkUVK
BYc6/JcKD0HyRpwht/k7nu2iMgFz4ZfwxQeWzQ==</SignatureValue>
  <KeyInfo>
    <X509Data>
      <X509Certificate>MIIHVDCCBjygAwIBAgIQRL07Kwz3XGpQCgxmAJPhq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EsNkCoaOaRwy+sHC+yjv7JIO3vFdSj5wEAVx/QIskyi5YbBv7wGFikXvHTJbWObKcxNiWTU9G3qdRPmH/vTAF9N2KpyVND575OfB8JQ9wYbcIMZ3DwVqlqdkU3qHwN7z23kRjWNg2V2ayru3C1o+qZZXWkY4U2iw52/n5bNh+yPbdtPpJkyHMawosvIZyJrv5NTx110oNG+5fN+WtnNsJJUq3U7Veo269GW5jbBO0MfgqkWzXMeTEMlo3ZATXPOS0sSvbxk/RRYnf2bCbYLLlq38CgfX7hHHk3eOXug06FdW/f0nVXk86KSsxUW8u76HkiFi5kHl+cvmvk6dAprpX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Transform>
          <Transform Algorithm="http://www.w3.org/TR/2001/REC-xml-c14n-20010315"/>
        </Transforms>
        <DigestMethod Algorithm="http://www.w3.org/2001/04/xmlenc#sha256"/>
        <DigestValue>AA3kePk0yetVa+0FgtQXQij2vyB259Z5MZ3iheGUCEE=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document.xml?ContentType=application/vnd.openxmlformats-officedocument.wordprocessingml.document.main+xml">
        <DigestMethod Algorithm="http://www.w3.org/2001/04/xmlenc#sha256"/>
        <DigestValue>LFCbIMAPUzIysGDZh4LvVbdCCi4BHxYC5VmaTWnyqZM=</DigestValue>
      </Reference>
      <Reference URI="/word/endnotes.xml?ContentType=application/vnd.openxmlformats-officedocument.wordprocessingml.endnotes+xml">
        <DigestMethod Algorithm="http://www.w3.org/2001/04/xmlenc#sha256"/>
        <DigestValue>KIC6VxdHEtJKc2DrNUhd1SIip6LXDM2W0acT30vTTDw=</DigestValue>
      </Reference>
      <Reference URI="/word/fontTable.xml?ContentType=application/vnd.openxmlformats-officedocument.wordprocessingml.fontTable+xml">
        <DigestMethod Algorithm="http://www.w3.org/2001/04/xmlenc#sha256"/>
        <DigestValue>g0ndLwd5/0MKJX1NYzvKJn/EuRYg/vVCnxdHHVVz3z4=</DigestValue>
      </Reference>
      <Reference URI="/word/footer1.xml?ContentType=application/vnd.openxmlformats-officedocument.wordprocessingml.footer+xml">
        <DigestMethod Algorithm="http://www.w3.org/2001/04/xmlenc#sha256"/>
        <DigestValue>PYiYhYphozJIC6h0ranlUJz36VhZUCU0V6nR37xYBTE=</DigestValue>
      </Reference>
      <Reference URI="/word/footnotes.xml?ContentType=application/vnd.openxmlformats-officedocument.wordprocessingml.footnotes+xml">
        <DigestMethod Algorithm="http://www.w3.org/2001/04/xmlenc#sha256"/>
        <DigestValue>udPWah1/1LpqsKeOl8Agcqsrc98HVK5RKF21KIC9KXw=</DigestValue>
      </Reference>
      <Reference URI="/word/header1.xml?ContentType=application/vnd.openxmlformats-officedocument.wordprocessingml.header+xml">
        <DigestMethod Algorithm="http://www.w3.org/2001/04/xmlenc#sha256"/>
        <DigestValue>a67fx35ap4xy9DoXYBf6MXtNHL+SQC4bQMUdf86JBuc=</DigestValue>
      </Reference>
      <Reference URI="/word/media/image1.emf?ContentType=image/x-emf">
        <DigestMethod Algorithm="http://www.w3.org/2001/04/xmlenc#sha256"/>
        <DigestValue>fAh8iM4hWz4g21fPaQkw1k1gdWLj7OuWfcvSheQxbyE=</DigestValue>
      </Reference>
      <Reference URI="/word/media/image2.emf?ContentType=image/x-emf">
        <DigestMethod Algorithm="http://www.w3.org/2001/04/xmlenc#sha256"/>
        <DigestValue>eAuIzXqBfiDJMJVwlqtyRrXR/pLAPrMxfGSTn9PpND4=</DigestValue>
      </Reference>
      <Reference URI="/word/media/image3.png?ContentType=image/png">
        <DigestMethod Algorithm="http://www.w3.org/2001/04/xmlenc#sha256"/>
        <DigestValue>e/7q0ggEqeMtSKtraExKk+v7jr5IitqlR02QFgVU45E=</DigestValue>
      </Reference>
      <Reference URI="/word/numbering.xml?ContentType=application/vnd.openxmlformats-officedocument.wordprocessingml.numbering+xml">
        <DigestMethod Algorithm="http://www.w3.org/2001/04/xmlenc#sha256"/>
        <DigestValue>adHwW4P2QpcCTmWc0QBIPkkapKlPB16Pvvg+90TrbSg=</DigestValue>
      </Reference>
      <Reference URI="/word/settings.xml?ContentType=application/vnd.openxmlformats-officedocument.wordprocessingml.settings+xml">
        <DigestMethod Algorithm="http://www.w3.org/2001/04/xmlenc#sha256"/>
        <DigestValue>OmZUZDOwzpVXPiWOzKuPdpCsbp23Ly0Cw5PJ9Od2ZfM=</DigestValue>
      </Reference>
      <Reference URI="/word/styles.xml?ContentType=application/vnd.openxmlformats-officedocument.wordprocessingml.styles+xml">
        <DigestMethod Algorithm="http://www.w3.org/2001/04/xmlenc#sha256"/>
        <DigestValue>Bmw72UeZHHI/Pm8ULd2LLF8+Q4Nxptq3GQ9cEsRCobM=</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88alHzSIILdp7JVvDA/InQjt12NrNWC5xVPjVtZDo28=</DigestValue>
      </Reference>
    </Manifest>
    <SignatureProperties>
      <SignatureProperty Id="idSignatureTime" Target="#idPackageSignature">
        <mdssi:SignatureTime xmlns:mdssi="http://schemas.openxmlformats.org/package/2006/digital-signature">
          <mdssi:Format>YYYY-MM-DDThh:mm:ssTZD</mdssi:Format>
          <mdssi:Value>2017-08-03T20:06:37Z</mdssi:Value>
        </mdssi:SignatureTime>
      </SignatureProperty>
    </SignatureProperties>
  </Object>
  <Object Id="idOfficeObject">
    <SignatureProperties>
      <SignatureProperty Id="idOfficeV1Details" Target="#idPackageSignature">
        <SignatureInfoV1 xmlns="http://schemas.microsoft.com/office/2006/digsig">
          <SetupID>{BDED2D62-4FD4-473C-9A0A-6FD298E1F449}</SetupID>
          <SignatureText/>
          <SignatureImage>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wAATAAAAGQAAAAAAAAAAAAAAD8AAABMAAAAAAAAAAAAAABAAAAATQAAACkAqgAAAAAAAAAAAAAAgD8AAAAAAAAAAAAAgD8AAAAAAAAAAAAAAAAAAAAAAAAAAAAAAAAAAAAAAAAAACIAAAAMAAAA/////0YAAAAcAAAAEAAAAEVNRisCQAAADAAAAAAAAAAOAAAAFAAAAAAAAAAQAAAAFAAAAA==</SignatureImage>
          <SignatureComments/>
          <WindowsVersion>6.1</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2017-08-03T20:06:37Z</xd:SigningTime>
          <xd:SigningCertificate>
            <xd:Cert>
              <xd:CertDigest>
                <DigestMethod Algorithm="http://www.w3.org/2001/04/xmlenc#sha256"/>
                <DigestValue>lV20D0YDEa2QI2QwWzYEMBhitIZfrFTZcuAo09iAuW0=</DigestValue>
              </xd:CertDigest>
              <xd:IssuerSerial>
                <X509IssuerName>E=e-sign@e-sign.cl, CN=E-Sign Firma Electronica Avanzada para Estado de Chile CA, OU=Class 2 Managed PKI Individual Subscriber CA, OU=Symantec Trust Network, O=E-Sign S.A., C=CL</X509IssuerName>
                <X509SerialNumber>91370047892627826555312359271960928682</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MIYAAM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</Object>
  <Object Id="idInvalidSigLnImg">AQAAAGwAAAAAAAAAAAAAAD8BAACfAAAAAAAAAAAAAAAULAAADRYAACBFTUYAAAEAZIoA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G8A8gKjdyLhonfIAqN3z6h8doy0LmoAAAAA//8AAAAAQ3V+WgAAdK1vAAEAAAAAAAAAMIEiAMisbwBQ80R1AAAAAAAAQ2hhclVwcGVyVwAB9XUNXPB131vwdQytbwBkAQAAAAAAAAAAAACWY0F1lmNBdQhDgwIACAAAAAIAAAAAAAA0rW8AKWtBdQAAAAAAAAAAZq5vAAkAAABUrm8ACQAAAAAAAAAAAAAAVK5vAGytbwD26kB1AAAAAAACAAAAAG8ACQAAAFSubwAJAAAATBJCdQAAAAAAAAAAVK5vAAkAAAAAAAAAmK1vAJ4uQHUAAAAAAAIAAFSubwAJAAAAZHYACAAAAAAlAAAADAAAAAEAAAAYAAAADAAAAP8AAAASAAAADAAAAAEAAAAeAAAAGAAAACoAAAAFAAAAhQAAABYAAAAlAAAADAAAAAEAAABUAAAAqAAAACsAAAAFAAAAgwAAABUAAAABAAAAqwoNQnIcDUIr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WJ0EBID4//9URDQAYPn//ywDAID/////AwAAAAAAAAAAnAQEgPj//z3lAAAAAG8AQKemCUgC8HXMDfB1+BjwdZTsbwDpAKN39uxvAMsCAAAAAO91zA3wdSsBo3d/6Xx29OxvAAAAAAD07G8Aj+l8drzsbwCM7W8AAADvdQAA73X1a4hv6AAAAOgA73UAAAAAKOxvACzsbwCWY0F1lmNBdYztbwAACAAAAAIAAAAAAACY7G8AKWtBdQAAAAAAAAAAxu1vAAcAAAC47W8ABwAAAAAAAAAAAAAAuO1vANDsbwD26kB1AAAAAAACAAAAAG8ABwAAALjtbwAHAAAATBJCdQAAAAAAAAAAuO1vAAcAAAAAAAAA/OxvAJ4uQHUAAAAAAAIAALjtb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N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AEgAAAAwAAAABAAAAHgAAABgAAAALAAAAYQAAADUBAAByAAAAJQAAAAwAAAABAAAAVAAAALgAAAAMAAAAYQAAAHkAAABxAAAAAQAAAKsKDUJyHA1CDAAAAGEAAAASAAAATAAAAAAAAAAAAAAAAAAAAP//////////cAAAAEoAZQBhAG4AZQB0AHQAZQAgAEMAYQByAG8AYwBhACAATwAuAAUAAAAHAAAABwAAAAcAAAAHAAAABAAAAAQAAAAHAAAABAAAAAgAAAAHAAAABQAAAAgAAAAGAAAABwAAAAQAAAAK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thOPn2cUplNeZSZ0WPl227ZEtIWcGd5n/PJxV40zSq8=</DigestValue>
    </Reference>
    <Reference Type="http://www.w3.org/2000/09/xmldsig#Object" URI="#idOfficeObject">
      <DigestMethod Algorithm="http://www.w3.org/2001/04/xmlenc#sha256"/>
      <DigestValue>nPByhakRpr7NxYTYUCrtjpf2TwjYeThp/wk/uGEmsa4=</DigestValue>
    </Reference>
    <Reference Type="http://uri.etsi.org/01903#SignedProperties" URI="#idSignedProperties">
      <Transforms>
        <Transform Algorithm="http://www.w3.org/TR/2001/REC-xml-c14n-20010315"/>
      </Transforms>
      <DigestMethod Algorithm="http://www.w3.org/2001/04/xmlenc#sha256"/>
      <DigestValue>erdMbuxfcmIa/TjotXE70+Q7vnAXpCdikC+i6TMeXdM=</DigestValue>
    </Reference>
    <Reference Type="http://www.w3.org/2000/09/xmldsig#Object" URI="#idValidSigLnImg">
      <DigestMethod Algorithm="http://www.w3.org/2001/04/xmlenc#sha256"/>
      <DigestValue>RQLIMFNt/A1p+yT5Kxd8C5dsLEBUujzNpcsWxycAdpw=</DigestValue>
    </Reference>
    <Reference Type="http://www.w3.org/2000/09/xmldsig#Object" URI="#idInvalidSigLnImg">
      <DigestMethod Algorithm="http://www.w3.org/2001/04/xmlenc#sha256"/>
      <DigestValue>FSTeoAnlO6Zla9D6LxU7gP/bfRld609ai6QqNJSFtOc=</DigestValue>
    </Reference>
  </SignedInfo>
  <SignatureValue>Zagay3xia4kOYb36KwtcA2RCF7gXsaGS3jp5gNY3NXsyRVe70BbZ7oMfdClzfmTge8xBJjRspo2y
GlVcyXqCPxd1F39RdQgoCmmSui113wejCsKMCn4c/rqyzlUBB8QstjIwqfeh+Tmr039BTzuF948X
ax4E9tviTSI2uBv1CeXx1YA4xLm0XszOOdiCafR13IbdOs3mAjlEk4V1GSXHt1OB4lwPICZLWE2C
G+vb+f7F2n96cuMrP9t465nOH3pXUuHk5YBY7pYnDKPxkvDuRspgV6EamT1g69/uUj2Ha57U3BFy
/qYu0SkQerS/z5gKaPNsnfVL0z/u4dFXrmtuqg==</SignatureValue>
  <KeyInfo>
    <X509Data>
      <X509Certificate>MIIHYDCCBkigAwIBAgIQVIABGsSAMFNLQOaFAE6rE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AS7A3ioI5dmLQaL21qzNYpr9T5Z11Em9XalnWczie9k9J2bnPDNFgWaMrC2xjWd/nW5rZ3dVxIdSvL7m8kmOBEfb68lgBSGchjit2EelYc972GvmVZcJX174fyx7+vIbPzAuiUE/S+BlSxRtDVXTUOUsjwMZqpMXJCzsKtqHKYzA0WMiKQ3ZTnA72S7Ry7pC/i7AhZVqEpbGnA4t52O81ihcG2qCdwqn1kqAk/almSFrIHyGxd/pP+y6bhdnlCKCkBwcvdZJl4kEKrX6pFHEMg6JSyVj0phX6CrCIZhtqH52LcHaNFcmz1ei0VcEQAKk3RGp5JHWcfsQKQu3MnYuD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Transform>
          <Transform Algorithm="http://www.w3.org/TR/2001/REC-xml-c14n-20010315"/>
        </Transforms>
        <DigestMethod Algorithm="http://www.w3.org/2001/04/xmlenc#sha256"/>
        <DigestValue>AA3kePk0yetVa+0FgtQXQij2vyB259Z5MZ3iheGUCEE=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document.xml?ContentType=application/vnd.openxmlformats-officedocument.wordprocessingml.document.main+xml">
        <DigestMethod Algorithm="http://www.w3.org/2001/04/xmlenc#sha256"/>
        <DigestValue>LFCbIMAPUzIysGDZh4LvVbdCCi4BHxYC5VmaTWnyqZM=</DigestValue>
      </Reference>
      <Reference URI="/word/endnotes.xml?ContentType=application/vnd.openxmlformats-officedocument.wordprocessingml.endnotes+xml">
        <DigestMethod Algorithm="http://www.w3.org/2001/04/xmlenc#sha256"/>
        <DigestValue>KIC6VxdHEtJKc2DrNUhd1SIip6LXDM2W0acT30vTTDw=</DigestValue>
      </Reference>
      <Reference URI="/word/fontTable.xml?ContentType=application/vnd.openxmlformats-officedocument.wordprocessingml.fontTable+xml">
        <DigestMethod Algorithm="http://www.w3.org/2001/04/xmlenc#sha256"/>
        <DigestValue>g0ndLwd5/0MKJX1NYzvKJn/EuRYg/vVCnxdHHVVz3z4=</DigestValue>
      </Reference>
      <Reference URI="/word/footer1.xml?ContentType=application/vnd.openxmlformats-officedocument.wordprocessingml.footer+xml">
        <DigestMethod Algorithm="http://www.w3.org/2001/04/xmlenc#sha256"/>
        <DigestValue>PYiYhYphozJIC6h0ranlUJz36VhZUCU0V6nR37xYBTE=</DigestValue>
      </Reference>
      <Reference URI="/word/footnotes.xml?ContentType=application/vnd.openxmlformats-officedocument.wordprocessingml.footnotes+xml">
        <DigestMethod Algorithm="http://www.w3.org/2001/04/xmlenc#sha256"/>
        <DigestValue>udPWah1/1LpqsKeOl8Agcqsrc98HVK5RKF21KIC9KXw=</DigestValue>
      </Reference>
      <Reference URI="/word/header1.xml?ContentType=application/vnd.openxmlformats-officedocument.wordprocessingml.header+xml">
        <DigestMethod Algorithm="http://www.w3.org/2001/04/xmlenc#sha256"/>
        <DigestValue>a67fx35ap4xy9DoXYBf6MXtNHL+SQC4bQMUdf86JBuc=</DigestValue>
      </Reference>
      <Reference URI="/word/media/image1.emf?ContentType=image/x-emf">
        <DigestMethod Algorithm="http://www.w3.org/2001/04/xmlenc#sha256"/>
        <DigestValue>fAh8iM4hWz4g21fPaQkw1k1gdWLj7OuWfcvSheQxbyE=</DigestValue>
      </Reference>
      <Reference URI="/word/media/image2.emf?ContentType=image/x-emf">
        <DigestMethod Algorithm="http://www.w3.org/2001/04/xmlenc#sha256"/>
        <DigestValue>eAuIzXqBfiDJMJVwlqtyRrXR/pLAPrMxfGSTn9PpND4=</DigestValue>
      </Reference>
      <Reference URI="/word/media/image3.png?ContentType=image/png">
        <DigestMethod Algorithm="http://www.w3.org/2001/04/xmlenc#sha256"/>
        <DigestValue>e/7q0ggEqeMtSKtraExKk+v7jr5IitqlR02QFgVU45E=</DigestValue>
      </Reference>
      <Reference URI="/word/numbering.xml?ContentType=application/vnd.openxmlformats-officedocument.wordprocessingml.numbering+xml">
        <DigestMethod Algorithm="http://www.w3.org/2001/04/xmlenc#sha256"/>
        <DigestValue>adHwW4P2QpcCTmWc0QBIPkkapKlPB16Pvvg+90TrbSg=</DigestValue>
      </Reference>
      <Reference URI="/word/settings.xml?ContentType=application/vnd.openxmlformats-officedocument.wordprocessingml.settings+xml">
        <DigestMethod Algorithm="http://www.w3.org/2001/04/xmlenc#sha256"/>
        <DigestValue>OmZUZDOwzpVXPiWOzKuPdpCsbp23Ly0Cw5PJ9Od2ZfM=</DigestValue>
      </Reference>
      <Reference URI="/word/styles.xml?ContentType=application/vnd.openxmlformats-officedocument.wordprocessingml.styles+xml">
        <DigestMethod Algorithm="http://www.w3.org/2001/04/xmlenc#sha256"/>
        <DigestValue>Bmw72UeZHHI/Pm8ULd2LLF8+Q4Nxptq3GQ9cEsRCobM=</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88alHzSIILdp7JVvDA/InQjt12NrNWC5xVPjVtZDo28=</DigestValue>
      </Reference>
    </Manifest>
    <SignatureProperties>
      <SignatureProperty Id="idSignatureTime" Target="#idPackageSignature">
        <mdssi:SignatureTime xmlns:mdssi="http://schemas.openxmlformats.org/package/2006/digital-signature">
          <mdssi:Format>YYYY-MM-DDThh:mm:ssTZD</mdssi:Format>
          <mdssi:Value>2017-08-03T20:32:15Z</mdssi:Value>
        </mdssi:SignatureTime>
      </SignatureProperty>
    </SignatureProperties>
  </Object>
  <Object Id="idOfficeObject">
    <SignatureProperties>
      <SignatureProperty Id="idOfficeV1Details" Target="#idPackageSignature">
        <SignatureInfoV1 xmlns="http://schemas.microsoft.com/office/2006/digsig">
          <SetupID>{82F190E8-144F-4B0E-BA38-E399E91EFE11}</SetupID>
          <SignatureText/>
          <SignatureImage>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5//3/+f/9//n//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5//3//f/9//3//f/5//3/+f/9//n//f/9//3//e/9//3//f/9//3//f/9//3v/e/9//3//f/9//3//f/9//3//f/9//3//f/9//3//f/9//3//f/9//3//f/9//3//f/9//3//f/9//3//f/9//3//f/9//3//f/9//3//f/9//3//f/9//3//f/9//3//f/9//3//f/9//3//f/9//3//f/9//3//f/9//3//f/9//3//f/9//3//f/9//3//f/9/AAD/f/9//3//f/9//3//f/9//3//f/9//3//f/9//3//f/9//3//f/9//3//f/9//3//f/9//3//f/9//3//f/9//3//f/9//3//f/9//3//f/9//3//f/9//3//f/9//3//f/9//3//f/9//3//f/9//3//f/9//3//f/9//3//f/9//3//f/9//3//f/9//3//f/9//3//f/9//3//f/9//3//f/9//3//f/9//3//f/9//3//f/9//3//f/9//3//f/9//3//f/9//3//f/9//3//f/9//3//f/9//3//f/9//3//f/9//3//f/9//3//f/9//3//f/9//3//f/9//3/+f/9//3//f/9//3/+f/9//3//f/9//3//f/9//3//f/9//3//f/9//3//f/97/3//f/9/33ffe/9//3//f/9//3//f/9//3//f/9//3//f/9//3//f/9//3//f/9//3//f/9//3//f/9//3//f/9//3//f/9//3//f/9//3//f/9//3//f/9//3//f/9//3//f/9//3//f/9//3//f/9//3//f/9//3//f/9//3//f/9//3//f/9//3//f/9//3//f/9/AAD/f/9//3//f/9//3//f/9//3//f/9//3//f/9//3//f/9//3//f/9//3//f/9//3//f/9//3//f/9//3//f/9//3//f/9//3//f/9//3//f/9//3//f/9//3//f/9//3//f/9//3//f/9//3//f/9//3//f/9//3//f/9//3//f/9//3//f/9//3//f/9//3//f/9//3//f/9//3//f/9//3//f/9//3//f/9//3//f/9//3//f/9//3//f/9//3//f/9//3//f/9//3//f/9//3//f/9//3//f/9//3//f/9//3//f/9//3//f/9//3//f/9//3//f/9//3//f/9//3//f/9//3/+e/9//3//f/57/nv+e/9//3//f/9//3//f/9/33f/e/97/3//f/9//3v/f/97nm+db/9//3/ed/9//3//f/9//3//f/9//3//f/9//3//f/9//3//f/9//3//f/9//3//f/9//3//f/9//3//f/9//3//f/9//3//f/9//3//f/9//3//f/9//3//f/9//3//f/9//3//f/9//3//f/9//3//f/9//3//f/9//3//f/9//3//f/9//3//f/9/AAD/f/9//3//f/9//3//f/9//3//f/9//3//f/9//3//f/9//3//f/9//3//f/9//3//f/9//3//f/9//3//f/9//3//f/9//3//f/9//3//f/9//3//f/9//3//f/9//3//f/9//3//f/9//3//f/9//3//f/9//3//f/9//3//f/9//3//f/9//3//f/9//3//f/9//3//f/9//3//f/9//3//f/9//3//f/9//3//f/9//3//f/9//3//f/9//3//f/9//3//f/9//3//f/9//3//f/9//3//f/9//3//f/9//3//f/9//3//f/9//3//f/9//3//f/9//3//f/9/3nf+d/9//3//f/9//3//e/9//3//f/97/3//f/9//3//f/9//3/fd59vG1+4UnVK0DnwOa81jS0yQjtn/3//f/9//3//f/9//3//f/9//3//f/9//3//f/9//3//f/9//3//f/9//3//f/9//3//f/9//3//f/9//3//f/9//3//f/9//3//f/9//3//f/9//3//f/9//3//f/9//3//f/9//3//f/9//3//f/9//3//f/9//3//f/9//3//f/9//3//f/9/AAD/f/9//3//f/9//3//f/9//3//f/9//3//f/9//3//f/9//3//f/9//3//f/9//3//f/9//3//f/9//3//f/9//3//f/9//3//f/9//3//f/9//3//f/9//3//f/9//3//f/9//3//f/9//3//f/9//3//f/9//3//f/9//3//f/9//3//f/9//3//f/9//3//f/9//3//f/9//3//f/9//3//f/9//3//f/9//3//f/9//3//f/9//3//f/9//3//f/9//3//f/9//3//f/9//3//f/9//3//f/9//3//f/9//3//f/9//3//f/9//3//f/9//3//f/9//3//f/9//3//f/9//3//e/9//3v/f993/3v/f/9//3vfd3xrW2OWSnVGEjrxNfE1VEKWTvhaGV9bZ3xv33f/f/9//3/fe/9//3//f/9//3//f/9//3//f/9//3//f/9//3//f/9//3//f/9//3//f/9//3//f/9//3//f/9//3//f/9//3//f/9//3//f/9//3//f/9//3//f/9//3//f/9//3//f/9//3//f/9//3//f/9//3//f/9//3//f/9//3//f/9//3//f/9/AAD/f/9//3//f/9//3//f/9//3//f/9//3//f/9//3//f/9//3//f/9//3//f/9//3//f/9//3//f/9//3//f/9//3//f/9//3//f/9//3//f/9//3//f/9//3//f/9//3//f/9//3//f/9//3//f/9//3//f/9//3//f/9//3//f/9//3//f/9//3//f/9//3//f/9//3//f/9//3//f/9//3//f/9//3//f/9//3//f/9//3//f/9//3//f/9//3//f/9//3//f/9//3//f/9//3//f/9//3//f/9//3//f/9//3//f/9//3//f/9//3//f/9//3//f/9//3//f/9//3//e/97/3f/e/97/3//e993fWf5VlVGMz4SPlVGdUpcY31n33P/e/9//3v/f/97/3//e/97/3//f/9//3//f/9//3//f/9//3//f/9//3//f/9//3//f/9//3//f/9//3//f/9//3//f/9//3//f/9//3//f/9//3//f/9//3//f/9//3//f/9//3//f/9//3//f/9//3//f/9//3//f/9//3//f/9//3//f/9//3//f/9//3//f/9//3//f/9//3//f/9/AAD/f/9//3//f/9//3//f/9//3//f/9//3//f/9//3//f/9//3//f/9//3//f/9//3//f/9//3//f/9//3//f/9//3//f/9//3//f/9//3//f/9//3//f/9//3//f/9//3//f/9//3//f/9//3//f/9//3//f/9//3//f/9//3//f/9//3//f/9//3//f/9//3//f/9//3//f/9//3//f/9//3//f/9//3//f/9//3//f/9//3//f/9//3//f/9//3//f/9//3//f/9//3//f/9//3//f/9//3//f/9//3//f/9//3//f/9//3//f/9//3//f/9//3//f/9//3//f/9//3//e99zv29dY9pSND7SNTQ+l0raVn5nv3P/e/97/3vfc/93/3f/e/97/3//e/9//3v/e/97/3//f/9//nv/f/9//3//f/9//3//f/9//3//f/9//3//f/9//3//f/9//3//f/9//3//f/9//3//f/9//3//f/9//3//f/9//3//f/9//3//f/9//3//f/9//3//f/9//3//f/9//3//f/9//3//f/9//3//f/9//3//f/9//3//f/9//3//f/9//3//f/9/AAD/f/9//3//f/9//3//f/9//3//f/9//3//f/9//3//f/9//3//f/9//3//f/9//3//f/9//3//f/9//3//f/9//3//f/9//3//f/9//3//f/9//3//f/9//3//f/9//3//f/9//3//f/9//3//f/9//3//f/9//3//f/9//3//f/9//3//f/9//3//f/9//3//f/9//3//f/9//3//f/9//3//f/9//3//f/9//3//f/9//3//f/9//3//f/9//3//f/9//3//f/9//3//f/9//3//f/9//3//f/9//3//f/9//3//f/9//3//f/9//3//f/9//3//f/9/33ecazpft05VRhM+Ez6XThtfn2/fc/9//3//f/97/3//e/9//3v/f/9//3//e/9//3//f/9//3//f/9//3//f/9//3//f/9//3//f/9//3//f/9//3//f/9//3//f/9//3//f/9//3//f/9//3//f/9//3//f/9//3//f/9//3//f/9//3//f/9//3//f/9//3//f/9//3//f/9//3//f/9//3//f/9//3//f/9//3//f/9//3//f/9//3//f/9//3//f/9//3//f/9/AAD/f/9//3//f/9//3//f/9//3//f/9//3//f/9//3//f/9//3//f/9//3//f/9//3//f/9//3//f/9//3//f/9//3v/f/9//3//f/9//3//f/9//3//f/9//3//f/9//3//f/9//3//f/9//3//f/9//3//f/9//3//f/9//3//f/9//3//f/9//n/+f/5//3/+f/9//3//f/9//3//f/9//3/+f/5//n/+f/5//n/+f/5//n/+f/5//n/+f/5//n/+f/5//n/+f/5//3/+f/9//3//f/9//3//f/9//3//f/97/3v/d/97/3f/e/93/3ddYzxb2U52QjM2NDp2QrhKGl99b993/3//f/9//3v/f/97/3//f/9//3//f/9//3//f/9//3//f/9//3//f/9//3//f/97/3//e/9//3//f/9//3//f/9//3//f/9//3//f/9//3//f/9//3//f/9//3//f/9//3//f/9//3//f/9//3//f/9//3//f/9//3//f/9//3//f/9//3//f/9//3//f/9//3//f/9//3//f/9//3//f/9//3//f/9//3//f/9//3//f/9//3//f/9//3//f/9/AAD/f/9//3//f/9//3//f/9//3//f/9//3//f/9//3//f/9//3//f/9//3//f/9//3//f/9//3//f/9//3//f/9//3//f/9//3//f/9//3//f/9//3//f/9//3//f/9//3//f/9//3//f/9//3//f/9//3//f/9//3//f/9//3//f/9//3//f/9//3/+f/5//n//f/9//3//f/9//3//f/9//3/+f/9//n//f/5//3/+f/9//n//f/5//3/+f/9//3//f/97/3//f/9//3//f/9//3vfe/9//3//f/9//3//e99zv2d+YxtX2Up2PjQ68zF2PphGG1d+X99r/2//d/97/3v/f/9//3//f/97/3//f/9//3//f/9//3//f/9//3//f/9//3//f/9//n//f/9//3//f/9//3//f/9//3//f/9//3//f/9//3//f/9//3//f/9//3//f/9//3//f/9//3//f/9//3//f/9//3//f/9//3//f/9//3//f/9//3//f/9//3//f/9//3//f/9//3//f/9//3//f/9//3//f/9//3//f/9//3//f/9//3//f/9//3//f/9//3//f/9//3//f/9/AAD/f/9//3//f/9//3//f/9//3//f/9//3//f/9//3//f/5//n/9f/5//n//f/5//3//f/9//n//f/5//3/+f/9//n//f/97/3//f/9//3//f/9//3//f/9//3//f/9//3//f/9//3//f/9//3//f/9//3v/f/97/3//f/9//3//f/97/3//f/9//3//f/9//3//f/9//3//f/9//3//e/9//3//f/9//3//f/9//3//f/9//3//f/9//3//f/9//3//d/93/3P/d/9z/3f/c/9z32u/a35fPFe6Sng+NTYUNvExEjpUQrdO+VZcY55n32//d/97/3v/e/93/3ffb99z/3//f/9//3//f/9//3//f/9//3//f/9//3//f/9//3//f/9//3//f/5//3/+f/9//3//f/97/3//f/9//3//f/5//3//f/9//3//f/9//3//f/9//3//f/9//3//f/9//3//f/9//3//f/9//3//f/9//3//f/9//3//f/9//3//f/9//3//f/9//3//f/9//3//f/9//3//f/9//3//f/9//3//f/9//3//f/9//3//f/9//3//f/9//3//f/9//3//f/9/AAD/f/9//3//f/9//3//f/9//3//f/9//3//f/9//3//f/9//n/+f/5//3//f/9//3//f/9//3//f/9//n//f/5//3//f/9//3//f/9//3//f/9//3//f/9//3//f/9//3v/f/9//3//f/9//3v/e/97/3//f/9//3v/f/97/3v/e/9//3//f/9//3//f/9//3v/f/9//3//f/9//3v/d/93/3//e/9//3v/f/9//3//f/9//3//f99733efb39vfmc9WxxT+065RphCVjo1OhQy8y0TLlU6l0L7Tj1Xn1+fZ/97/3//f/9//3//f/9//3v/f/97/3//e/9//3//f/9//3/+f/9//3//f/9//3//f/9//3//f/9//3//f/9//3//f/9//3//f/9//3//f/9//3//f/9//3//f/9//3/+f/9//3//f/9//3//f/9//3//f/9//3//f/9//3//f/9//3//f/9//3//f/9//3//f/9//3//f/9//3//f/9//3//f/9//3//f/9//3//f/9//3//f/9//3//f/9//3//f/9//3//f/9//3//f/9//3//f/9//3//f/9//3//f/9//3//f/9/AAD/f/9//3//f/9//3//f/9//3//f/9//3//f/9//3//f/9//3//f/9//3//f/9//3//f/9//3//f/9//3//f/9//3//f/9//3//f/9//3//f/9//3//f/9//3//f/9//3/+d/53/nf+e/57/3//e/9//nv/e/57/3//e/9//3v/f/93/3v/d/97/3v/f/9//3//d/97/3v/f/97/3v/e/97v2+/b39nX2MeW/xW2067Tjc+Vz42Pjc+FjoWOhU6FTqXSrhO2VIbWzxffWeea79v/3v/f/97/3//e/9//3v/f/9//3//f/9/33vfe997/3//f/9//3//f/9//3//f/9//3//f/9//3//f/9//3//f/9//3//f/9//n//f/9//3//e/9//3//f/9//3//f/9//3//f/9//3//f/9//n/+f/9//3//f/9//3//f/9//3//f/9//3//f/9//3//f/9//3//f/9//3//f/9//3//f/9//3//f/9//3//f/9//3//f/9//3//f/9//3//f/9//3//f/9//3//f/9//3//f/9//3//f/9//3//f/9//3//f/9//3//f/9//3//f/9//3//f/9/AAD/f/9//3//f/9//3//f/9//3//f/9//3//f/9//3//f/9//3//f/9//3//f/9//3//f/9//3//f/9//3//f/9//3//f/9//3//f/9//3//f/97/3v/f/97/3//e/9//3v/f/97/3//e/97/3v/f/97/3//e/97/3v/e/93/3v/d/97/3f/d79znm98Z1tnOmP5WvhW+Fa2TnVGUz4zPjM+Vj5WPnhGmEbaTttSHFccV39nf2e/a79v/3P/d/97/3v/f/9//3//f/9//3//f/9//3//e/9//3//f/5//3//f/9//3//f/9//3//f/9//3//f/9//3//f/9//3//f/9//3//f/9//3//f/9//3//f/9//3//f/9//3//f/9//3//f/97/3//f/9//3//f/9//3//f/9//3//f/9//3/+f/9//3//f/9//3//f/9//3//f/9//3//f/9//3//f/9//3//f/9//3//f/9//3//f/9//3//f/9//3//f/9//3//f/9//3//f/9//3//f/9//3//f/9//3//f/9//3//f/9//3//f/9//3//f/9//3//f/9//3//f/9//3//f/9//3//f/9/AAD/f/9//3//f/9//3//f/9//3//f/9//3//f/9//3//f/97/3v/e/97/3v/f/97/3//f/9//3//f/5//n/9e/5//3v/f/97/3//e/9//3v/e/97/3//e/9//3v/f/97/3v/d993n29/a15nPWMcXzxfHF8cX9pWuVKYSndKNkI1QjM+VEJUQpVKtk7XUthW+Vo6X1tnfGeea55v33P/d/97/3//f/9//3//f/9//3//f/9//3//e/9//3v/f997/3//f/9//3//f/9//3/fe/9//3//f/9//3//f/9//n//f/9//3//f/9//3//f99//3//f/9/3n/+f95//3//f/9//3//f/9//3/+f/9//3//f/9//3//f/9//3//f/9//3//e/97/3v/f/9//3//f/9//3//f/97/3//f/9//n/+f/9//3//f/9//3//f/9//3//f/9//3//f/9//3//f/9//n//f/5//3/+f/9//3//f/9//3//f/9//3//f/9//3//f/9//3//f/9//3//f/9//3//f/9//3//f/9//3//f/9//3//f/9//3//f/9//3//f/9//3//f/9//3//f/9//3//f/9/AAD/f/9//3//f/9//3//f/9//3//f/9//3//f/9//3//f/97/3f/e/97/3v/e/97/3v/f/97/3//e/9//3v/e/973nO+b51vfGdcZztfG1v6VthSt063TpVKdUpTRlNGM0I2QjZCV0JXRphOuVL7WvteHWMdY15nX2ufb79z33ffd/9//3v/f/97/3//e/9//3//e/97/3//f/9//3v/f/9//3/+f/9//n//f/5//3/+f/9//3//f/9//3//f/9//3//f/9//3//f/9//3//f/9//3//f/9//3//f/9//3//f/9//3//f/9//3//f/9//3//f/9//3//f/9//3//f/9//3//f/9//3//f/9//3//f/9//3//f/9//3//f/9//3v/e/93/3v/e/9//3//f/9//3//f/9//3//f/9//3//f/9//3//f/9//3//f/9//3//f/9//3//f/9//3//f/9//3/+f/9//3//f/9//3//f/9//3//f/9//3//f/9//3//f/9//3//f/9//3//f/9//3//f/9//3//f/9//3//f/9//3//f/9//3//f/9//3//f/9//3//f/9//3//f/9//3//f/9/AAD/f/9//3//f/9//3//f/9//3//f/9//3//f/9//3//f/93Xl+6SrpKVz71NfQ1Nj7TMdQx1DH0NfQ18zXSMdEx0DXPMfA18DU0PlVCuE64TtlOPF8bW31nW2O+c51v/3ffd/97/3//f/9//3/fe/9//3+/d/9//3/fd/9//3f/f993/3//f/9//3//f/97/3//e/9//3//f/97/3v/e/9//3v/e/97/3vdb/97/3v/e/93/3f/e/97/3f/e/97/3vde/9//n//f957/3v/f/9//3/fd/9//3/fe/9/33//f/9//3v/f/97/3++d/9//3//f9973nf/f/9//3//f997/3v/f993/3f/e/9/33f/f993/3//d/97/3v/e/93/3u/Z1xffWf/e/9//3/ed/9//3vfd/97/3/fd/9//3//f753/3/fe/9/33v/f/9//3//f/9//3//f/9//3v/f/9//3//f/9//3//f/9//nv+e/9//3//f/9//3//f/9//3/fd/9//3//f/97/3//f/9//3//f/9//3//f/9//3//f/9//3//f/9//3//f/9//3//f/9//3//f/9//3//f/9//3//f/9/AAD/f/9//3//f/9//3//f/9//3//f/9//3//f/9//3//f9pS0ylQHbMpeULcTh5X/VI/Wz9ff2dfY19jf2O/b99z/3v/e/9//3v/d99v/3v/d/9732//e79v/3v/d/9//3//f/97/3//f/9//3//f/9//3//f/9//3//f/9//3//e/9//3//f/9//3//f/9//3//e993/3//f/9//3//f/97/3f/e/97/3v/e/97/3f/d/97/3v/e95z/3f/e/9//3//f/1/vHf/f/9//3//e/97/3//f/9//3//f/9//3//f/9//3v/f/97/3//e/9/33f/f/97/3//d/9/33f/f/9/nmv/e/97/3v/e/97/3//f/9//3v/f79r/3vfaxtXbh1tHa8pry2OKddWnW//f993/3//d/97/3f/f/93/3//f/9/fGv/f/9//3//f7x3zjkYY/9//3//f/9//3v/d/9//3//f/9//3//f/9//3//f/9//3v/f/9//3//e/9//3v/f/9//3vfd/9//3//e/9//3//f/9//3//f/9//3//f/9//3//f/9//3//f/9//3//f/9//3//f/9//3//f/9//3//f/9/AAD/f/9//3//f/9//3//f/9//3//f/9//3//f/9//3//f/9z+k7yLbAl8i24Rn5f32//d/9332//c/93/3v/d/93/3f/e99z/3v/c/97/3P7TpElNTocV/97/3v/e/93/3vfc/97/3//f753vnf/f/9/33//f/9//3//e/97/3v/f/9//3//f/9//3//f/9//3//f/9//3//e/97/3/fd/9//3//f/9//3/dd957/3//f/9//nv/f/9//3//f9573nv/f/9//3//e95z/3++b/97/3f/e55r/3v/f793/3//fztjEjrxNRpfv2//e/97/3v/e/93/3Pfc/93/3u/b/97/3f/e/93/3v/e/97/3e/bztft06fa/93/2+QIU4ZVTafZ55rnmvXUvA5jS3/e/97EjbRLfIxnmP/d/97v3P/e1NG8Dm+d/9/vXe9dxdfKSW1Ut97/3//e/9zn2s0Ojtb/3v/f/9//3//f/9733ffd/9//3//e/97/3f/e/97/3//d/9//3//f/9//3vfe/9//3//f/9//3//f/9//3//f/9//3//f/9//3//f/9//3//f/9//3//f/9//3//f/9//3//f/9/AAD/f/9//3//f/9//3//f/9//3//f/9//3//f/9//3//f/97/3f/d55n2U40OvIxjyVVPtpOn2f/c/93/3P/d/93/3//e/97/3v/e/93mUYuGdMpVzqxKT1b/3f/e/9//3v/f/97/3f/f/9//3//f917/3//f/9//3//f/9//3v/e/9//n//f/9//3//f/9//3v/f/93W2NUQhlbvm//e/9//3//f/9/33v/f/9//3+/d/9/nnN1TlRK/3//f/9//3//f99z/3f/e/93XF+4RvpO/3N/Y5hGVkK/b35n+lbRNa8t2FIaWxI68TU7X/97v2v/e3ZGCxVNHRM2v2u4RvpS/3c7VzM6TB1tJTM+U0JLISsdjimXSv9vn2MTLpAdXVf/e/93/3v/e31r8DlbY/978jELEXY68y3/b/93/3saW20plU7/f/9//3//f957e2/ed/9//3//e/97Xl9uHbhK/3v/e/9//3v/f/9//3//e/97/3v/f/97/3/fc31nOl9bZztjfGd9a993/3//f75z/3//f/9//3//f/9//3//f/9//3//f/9//3//f/9//3//f/9//3//f/9//3//f/9//3//f/9/AAD/f/9//3//f/9//3//f/9//3//f/9//3//f/9//3//f/97/3v/e/97/3f/e/93n2u6TldC8zUUOphGXl+/a/9z/3f/e/97/3Pfb39jsyl5Qv9zv2d3PtItv2v/e/97/3Pec/97/3fdc/57/Xv9e/9//n/9e/5//nved/97MTrvNf5//n//f/9/33v/f/97/3v/e5ZG0C1tIW0hlkb/e55nXmP/d/93/3ufZ5hGmEY9W9IxsSmwKW8ljyUcV/93/3P/b/9zv2PaQtIhcBXTHZIVsxlwEbMdNi7aQrIhDBE0Nt9v/3v/d/97fWMTOt9v/3sTNrApuEp+X/pOG1NvHdIt+lLQKdAt+VKWSs8x8Tn4Vt93/3u/a35jPFe4RvMpv2f/c/97/3f/d/9/nm/5Vv97NDaxIV5X8ymYOv9zf19uIVRC33ffd/9//3//f/57/3//f/9/v2//d/9zv2NvGXc+/3f/e/97/3v/e/9733Pfcztf+VZUQvE1ry2vLdAx8TnPMWwpjSlLJQkdtU7/f/9//3//f/9//3//f/9//3//f/9//3//f/9//3//f/9//3//f/9//3//f/9//3//f/9//3//f/9/AAD/f/9//3//f/9//3//f/9//3//f/9//3//f/9//3//f/9//3v/f/9//3//f/9/33f/f/97/3t/a9pWVUI0PjQ+t063Tn5n32//c7pGsyW/Y/93/3Pfb/Mx2E7/e/9z/3P/e/dO7zGuLfdW/3v/f/57OGN6Z/9//3v/e/97rilsJf9//n//f/9/33f/e/9/33N1Qk0d+lL/d5ZC0S3fbxMyThlPGftO/3M1NsoIcB1OGZEhNTb/b/9zFTKxJX9f/3P/dz1T9C3TJfxG/2//b1gushmaOv9v/2+/Y9Eljx3/c/97/3ffc/97/39UQn1jfmfyMTQ2/3P/d/93PFNvHQwRTR2WRv93/3v/f/97/3//e993/3v/e/9z/3e5Ro8dG0//d/97/3/fd993/3f/c/93G0+RHXg2n1cVKn9X0iU0Mv93/3/fe/9//3//f/9//3v/e/97/3f/d/93/2sVKpEd/3f/c59rG1u4TlQ+8jWwLfEx8jV1QrdOGls8Y35rfmvfc51rvm90SgkdEDr/e/9//3//f/9//3//f/9//3//f/9//3//f/9//3//f/9//3//f/9//3//f/9//3//f/9//3//f/9/AAD/f/9//3//f/9//3//f/9//3//f/9//3//f/9//3//f/5//n/+f/5/3Xv/f/9//3//e/9733f/f/9//3//e/93nWsaV3ZGd0Y2Oi8V1Cm/Y79n/2//cxtTsCl9Z/93/3s9W7ElFDbzMdEtXWP/e/9/0TW3Tp9r/3ffb/930ynSMf9//3//f/9/33f/e/9z+lLRLZdC32v/d9lKsCX/c79nG1PyKU0Zl0IsFZc+/29eWzxT/3f/c/9z/3N2Oo8h32t+Z7ExFDqfa/93/3efY/ItDBXfa/93/3P/d/97m2v/f95z/3//e/9//3v5VthSG1uvJV1f/3P/d/9vXldOFZAh+lLfc/97/3//e/9//3//f/9//3//e99v/3e/Z9Ip0Sn/d/97vm/fd/9//3//e99r/3PSIU8RFiazHbIZkRl/W/97/3//e/9/3nv/f/9//3v/e/97/3f/c/9rv195NnEV0ynyMdIt8zE0OrhKPFufa/93/3v/d/97/3v/e/93/3v/e/97/3v/f75z/3v/f/97/3//f/9//3//f/9//3//f/9//3//f/9//3//f/9//3//f/9//3//f/9//3//f/9//3//f/9/AAD/f/9//3//f/9//3//f/9//3//f/9//3//f/9//3//f/5//H/+f/1//3/+f/9//n//f/9//3//f/9//3v/f/9//3v/f/9//3c9V5IhukaZRphGd0L7UjxbEjbQLf9332t4OnEd/3f/d1c+HVv/e/93/3//e/93/3f/e/93NzaRJf9//3//f/9//3v/e59n8i0RLv9z/3e/Yz5X0in/c/9332//d/ExTR1tHTxb/3P/d/93/3f/d/9z/3u/Z5dCNDpVRtA1v3P/e/97/3ueZ44lrin/d/93/3f/f/9/3Hf/f/9//3v/f993/3+eZxM6l0aPJf93/3P/d/93/3duHbAp/3v/f/9//3v/f/9//3v/f/9//3v/f/97/3f/dxM2jiFUPr9vUz5tJf9//3f/d/93/3O/YzUuLg2yHT5P/2f/c/9733f/f993/3//f993/3+9b/lWt0ZVOhQu0yUVLnAZmEL7Ut9v/3v/e/97/3v/e/97/3v/f/97/3//f/9//3v/f/9//3v/e/9//3//f/9//3//f/9//3//f/9//3//f/9//3//f/9//3//f/9//3//f/9//3//f/9//3//f/9//3//f/9/AAD/f/9//3//f/9//3//f/9//3//f/9//3//f/9//3//f/9//3/+f/9//3//f/9//3//f/9//3//f/9//3//f/9//3//f/97/3u5QtMh/3P/e95333tbY/hWGldOGRYmH0NxFTYyPlO/a99v/3f/d/97/3f/e99z/3v/d/9vX1tOGb9v/3v+e/9732//dzY6sSW8Y/9v/3P/d1pC9jX/d/97/3vfc1xjTCFtKd93/3//f/97/3//f/9//3v/d15jbyXRMbdO33P/e/93/3tUPo4pjSX/e/93/3v/e/9//nv/f/9//3//f/9//3s8X3ZCNDaQJf93/3P/e/9333f/f957/3v/f/9//3//f/9//3//f/9//3//f/9//3//f31rEjpuHQwRbx3ZTt9v/3v/d/97/3f/d/9vv2u/Z/9z/3f/d/9z33Ofazxf2FJ2RhM+EjoSOnVCt0o7W55n32//c9EtFDb/d/93/3//e/9//3//f/9//3//f/9//3//f/9//3//f/9//3//f/9//3//f/9//3//f/9//3//f/9//3//f/9//3//f/9//3//f/9//3//f/9//3//f/9//3//f/9//3//f/9/AAD/f/9//3//f/9//3//f/9//3//f/9//3//f/9//3//f/9//3//f/9//3//f/9//3//f/9//3//f/9//3//f/9//3//f/9//3u6PtId/3f/f/9//n//f993/3t3Pnsu/zqSGXg6+0q5RphGmErZUvpWfmefa79r/3f/d/9z32fSKftW/3v/e/97/3seV9Qpdz7/d/9z/3f/c3xGOD7/d/xz/3//e/9/11bZWv9//3//f/9/33v/f/97/3v/e9930jGPJX1f/3f/d/97/3u3TsgQSyH/d/9//3//e/9//3//f/9//3//f99z/3sbV3Y6NDKQIf9z/3v/d/9/33v/f/9//3//f/9//3//f/9//3//f/9//3//f/97/3//f/9/v3PZSphC+07fZ/93/3f/d99z/3f/d/93v2t+Zzxf+lJ2RndGVkJWQlVCmEr6Vn5nv2//e/97/3//e/9//3v/e9Ex8jH/d/97/3//f/9//3//f/9//3//f/9//3//f/9//3//f/9//3//f/9//3//f/9//3//f/9//3//f/9//3//f/9//3//f/9//3//f/9//3//f/9//3//f/9//3//f/9//3//f/9/AAD/f/9//3//f/9//3//f/9//3//f/9//3//f/9//3//f/9//3//f/9//3//f/9//3//f/9//3//f/9//3//f/9/33//f/9//3uZOtMh/3f/f917/n//f/9//389WxcmOSbTId9n/3P/c99zn2t9Zxpft1LYUnVGl0q4ShtTHFfzMbEpn2fea95r328WNvUx/3f/c/5z/3f/d1tCe0b/d/97/nf/e/97/3vfd/9//3v/f/9//3v/e/97/3f/e/938jFuIf97/3f/d/9z/3d9Z88t8TX/d/97/3/fd/97/3//f/9//3/fd/93/3f6Tnc62kaQHV5b/3f/d/97/3+9d/9//3v/f/97/3//e/97/3v/f/9//3//e/9//3//e/97/3v/d/93/2//b59nXWMaVxpb2FK3TlRCEj4zPrdO+VYbW11jn2vfc/97/3v/e/97/3v/e/97/3v/e/97/3//e3VGjyX/c/97/3v/f/9/33//f/9//3//f/9//3//f/9//3//f/9//3//f/9//3//f/9//3//f/9//3//f/9//3//f/9//3//f/9//3//f/9//3//f/9//3//f/9//3//f/9//3//f/9/AAD/f/9//3//f/9//3//f/9//3//f/9//3//f/9//3//f/9//3//f/9//3//f/9//3//f/9//3//f/9//3//f/9//3//f/9//3eZPtIh/3v/e/5//n//f/9//3/fbzcq1RkUKv9z/3f/d/9733P/e993/3//f993vm+dZ1xfO1s0OrEluUa2RrdGmUZQHdQt2lKbY3pjv2ufa/g1e0b/c/93/3v/e/9//3v/f/93/3v/e/9/3nP/f/97/3f/e99vbyWQKf97/3v/d/93/3P/e55rv2//e/97/3//f/97/3//e/9//3/fc/97/3NVNnc6/EpOFbEl/3f/d/9//3//f/9//3//e/97/3v/f/97/3//e/97/3e+b31rnWsZW7ZO2FJ2QnY+dkJVQpZGt075VvlaGVs7Y55v33f/f/9//3vfc/9//3//f/97/3//e/9333P/e/97/3//d/9//3v/f7dOjyW/a/9733f/f/9//3//f/9//3//f/9//3//f/9//3//f/9//3//f/9//3//f/9//3//f/9//3//f/9//3//f/9//3//f/9//3//f/9//3//f/9//3//f/9//3//f/9//3//f/9/AAD/f/9//3//f/9//3//f/9//3//f/9//3//f/9//3//f/9//3//f/9//3//f/9//3//f/9//3//f/9//3//f/9//3//f/9//3t4OtIh/3f/f/5//n//f/9//3//e1cy0x2YQv93/3P/d/97/3f/f/9/3nf/e/97/3//e/97/3vfb3Ad/Ur/c/9vsyVyId1Sn2c4W/VSuE67ThEZWkL5UvZO2FIbW/pWPV8+Y19nn2+fb79zv2//e/9733P/c59nkiWxLd9v/3v/e/97/3v/e/9//3v/f993/3//f/9//3//f/97/3v/d/93VToMDbEh0iHSIbEhv2f/c79r33N9a31rnmtcYxpb+VbYUthSt06WSlRClkp1RnVG2FIaW/lWXF9+Z79v33P/c99z/3v/e/97/3//f/9//3v/e/9//3//f/9//3/fe99733f/f/9//3//f/9//3//f/9//3//exlbjyVdX/9733f/f/9/3n//f/9//3//f/9//3//f/9//3//f/9//3//f/9//3//f/9//3//f/9//3//f/9//3//f/9//3//f/9//3//f/9//3//f/9//3//f/9//3//f/9//3//f/9/AAD/f/9//3//f/9//3//f/9//3//f/9//3//f/9//3//f/9//3//f/9//3//f/9//3//f/9//3//f/9//3//f/9//3//f/9//3u5QrEh/3v/f/9/3X//f/97/3//e3g2cBX6Tv93/3v/e/9//3v/f/5//3//f/9//3//f/97/3//dxYueTb/c39bkiEfV/9733P/f/53/3d/a7YxX2Pfb71nfWd+Z15jPV8dX9tW21Z3RtlSuE76VrhOuUp4RlhC7BCxLdlSG1vZUvpWXWP5VvlWGl8bXzxj+VobYxpfXGcaXxlbGVf6VpZC6gxOFftK2kaZPpg+HFPZShtX2VZ1SthWGlvYUtlS+VZdY55rv2+/b99z/3v/e99z/3f/d/9//3v/d/93/3v/e/9//3//f/9//3//f/9//3//f/9//3//f/9//3//f/9//3//f/9/33v/e957/3//e/9//3//f3xr0S3ZSv97/3v/f/9//3//f/9//3//f/9//3//f/9//3//f/9//3//f/9//3//f/9//3//f/9//3//f/9//3//f/9//3//f/9//3//f/9//3//f/9//3//f/9//3//f/9//3//f/9/AAD/f/9//3//f/9//3//f/9//3//f/9//3//f/9//3//f/9//3//f/9//3//f/9//3//f/9//3//f/9//3//f/9//3//f997/3+5QrEh/3P/f/9//3//f/9//3//f3c6TxVcX/97/3v/e/9//3//f/9/vHfee/5//3//f/9/33v/e3k6WS7/a3c6kiGfZ/97/3/+e/9//3u/c3Mp33P/d/973nP/d/97/3v/e/9//3v/f/97/3//e99z33O/a59r+1b6Vn5rPGM8Xztfn288YzxjGl99a55vO2N9b31vfGt9a75vnWtcX7dKTR12Pn9ff1+/Y/9vn2e/a/93/3u/c/9//3//f/93/3v/d/97/3f/d99z/3v/e/9//3v/f/97/3//f/9//3v/e993/3//e/9//3//f/9//3//f/9//3//f/9//3//f/9//3//f/9//3//f/9//3//f/9//3//f75zsClVOv93/3//e/9//3//f/9//3//f/9//3//f/9//3//f/9//3//f/9//3//f/9//3//f/9//3//f/9//3//f/9//3//f/9//3//f/9//3//f/9//3//f/9//3//f/9//3//f/9/AAD/f/9//3//f/9//3//f/9//3//f/9//3//f/9//3//f/9//3//f/9//3//f/9//3//f/9//3//f/9//3//f/9//3//f/9//3/aSpAh/3f/f/9//3//f/97/3/fd5hCLRV8Y993/3//e/9//3//f/5//3//f/9/3n//f/9//3//e7pCFibfY7EheD7/e99z/3//f/5//3s+Z3Ip/3v/e/9z/3//f/9//3v/e/9//3v/f/97/3//f/53/3//d/9//3f/e/9//3f/f/9//3v/f/9//3//e/9/33f/f/9//3v/f/9//3f/f/97nmv/d/97/3f/e/9333P/e/97/3v/f/97/3//f/9//3//f/9//3//f/9/33f/e/9//3//f/9//3v/f/97/3//f/9//3//f/9//3//f/9//3//f/9//3//f/9//n//f/9//3//f/9//3//f/9//3/ee/9//3//f/970SnSLf93/3v/f/9//3//f/9//3//f/9//3//f/9//3//f/9//3//f/9//3//f/9//3//f/9//3//f/9//3//f/9//3//f/9//3//f/9//3//f/9//3//f/9//3//f/9//3//f/9/AAD/f/9//3//f/9//3//f/9//3//f/9//3//f/9//3//f/9//3//f/9//3//f/9//3//f/9//3//f/9//3//f/9//3//f957/3+4Rm8d/3f/f/9/3nv/d/9//3++c79rTh3YVv9//3//f/9//3/ef/9//3//f/9//3//f/9//3//fz1TshmYOpAdX1//d/97/3/9f/5//3/6WnEp/3v/d/97/n//f/9/3nvfe/9//3//f/9//3//f/9/3Xf/f/9//3//e/9//3v/f/97/3//f/9//3v/f/9//3//f/9//3//f/9//3//e/9//3v/e/97/3v/d/97/3v/f/97/3//f/9//3//f/9//3//f/9//3//f/9//3//f/9//3//f/9//3//f/9//3//f/9//3//f/9//3//f/9//3//f/9//3//f/5//3/+f/9//n//f/9//3//f/9//3//f/9//3//f/9/0i2QIf9z/3f/f/9/3nv/f/9//3//f/9//3//f/9//3//f/9//3//f/9//3//f/9//3//f/9//3//f/9//3//f/9//3//f/9//3//f/9//3//f/9//3//f/9//3//f/9//3//f/9/AAD/f/9//3//f/9//3//f/9//3//f/9//3//f/9//3//f/9//3//f/9//3//f/9//3//f/9//3//f/9//3//f/9//3v/e/9//3s8V5Ahv2//e/9//3//f99333v/f/97bh0bX/9//3//f/9//3//f/9//3//f/9//3//f/9//3//f/9rkB3zKdIp33P/e/9//3/9f/1//3/YVvM5/3f/c/97/n/9f/9//3//f/9//3//f/9//nv+f/9//3//f/9//3//f/9//3//f/9//3//f/9//3//f/9//3//f/9//3//f/9//3//f/9//3//f/9//3//f/9//3//f/9//3//f/9//3//f/9//3//f/9//3//f/9//3//f/9//3//f/9//3//f/9//3//f/9//3//f/9//3//f/9//3//f/9//3//f/9//n//f/9//3//f/9//3//f/9//3//f/9//3//f/9/sSlPGf97/3v/f/9//3//f/9//3//f/9//3//f/9//3//f/9//3//f/9//3//f/9//3//f/9//3//f/9//3//f/9//3//f/9//3//f/9//3//f/9//3//f/9//3//f/9//3//f/9/AAD/f/9//3//f/9//3//f/9//3//f/9//3//f/9//3//f/9//3//f/9//3//f/9//3//f/9//3//f/9//3//f/9//3//e/9//3+fZ5Al+Vb/f/9/vnPfb/9333f/f79nsCVdZ/9//3/ff/9//3/ff/9//3//f/9//3//f/9//3//f/9zjh0LFVU+/3v/f/97/3/8e/9//3sTQnZK/3v/e/9//3/ff99//3/ff/9//3+/e/9//3//f/9//3//f99//3//f/9//3//f/9//3//f/9//3//f/9//3//f/9//3//f/9//3//f/9//3//f/9//3//f/9//3//f/9//3//f/9//3//f/9//3//f/9//3//f/9//3//f/9//3//f/9//3//f/9//3//f/9//3//f/9//3//f/9//3//f/9//n//f/5//3/+f/9//3//f/9//3//f/9//3//f/9//3//f/97bx0NEb9r/3u/c/9//3//f/9//3//f/9//3//f/9//3//f/9//3//f/9//3//f/9//3//f/9//3//f/9//3//f/9//3//f/9//3//f/9//3//f/9//3//f/9//3//f/9//3//f/9/AAD/f/9//3//f/9//3//f/9//3//f/9//3//f/9//3//f/9//3//f/9//3//f/9//3//f/9//3//f/9//3//f/9//3//e/9//3//c9EpND7/f/9//3v/e/93/3v/fztX0Cnfd/9//3/fe/9//3//f/9//3//f/9//3//f/9//3//f/9/MTaOJfpW/3//e/97/n/+f/9//3/QNfpa/3v/e/97/3//f/9//3/ff/9/O2dtMTJGnHP/f/9//3//f/9//3//f/9//3//f/9//3//f/9//3//f/9//3//f/9//3//f/9//3//f/9//3//f/9//3//f/9//3//f/9//3//f/9//3//f/9//3//f/9//3//f/9//3//f/9//3//f/9//3//f/9//3//f/9//3//f/9//3//f/9//3//f/9//3//f/9//3//f/9//3//f/9//3//f/9//3//e/9//3//f/93sSEuEX9j/3v/f/9//3++d/9//3//f/9//3//f/9//3//f/9//3//f/9//3//f/9//3//f/9//3//f/9//3//f/9//3//f/9//3//f/9//3//f/9//3//f/9//3//f/9//3//f/9/AAD/f/9//3//f/9//3//f/9//3//f/9//3//f/9//3//f/9//3//f/9//3//f/9//3//f/9//3//f/9//3//f/9//3//e/5//3//d9lK0DEaX/97/3v/c/93/3vfc/It8jH/e/9//3//f/9//3//f/9//3//f/9//3//f/9//3//f/9/emvYVt97/3//e/97/nv/e/9//3vyOdlWv2//d/9//X/8f/5//3//f/9/e2/uOQ8+mm/+f/1//X/+f/5//3//f/9//3//f/9//3//f/9//3//f/9//3//f/9//3//f/9//3//f/9//3//f/9//3//f/9//3//f/9//3//f/9//3//f/9//3//f/9//3//f/9//3//f/9//3//f/9//3//f/9//3//f/9//3//f/9//3v/f/9//3//f/9//3//f/9//3//f/9//3//f/9//3//f/9//3v/f/97/3//e/97HE+5Qn9jv2/fd51zW2v/f/9//3//f/9//3//f/9//3//f/9//3//f/9//3//f/9//3//f/9//3//f/9//3//f/9//3//f/9//3//f/9//3//f/9//3//f/9//3//f/9//3//f/9/AAD/f/9//3//f/9//3//f/9//3//f/9//3//f/9//3//f/9//3//f/9//3//f/9//3//f/9//3//f/9//3//f/9//3v/f/9//3//e99vEzqPLd9z/3P/c/9z3291RtEln2P/f/9//3//f/9//3//f/9//3//f/9//3//f/9//3//f/5//3//f/9//3//f/9//3v/e/97/3fRMZhO/3v/f/57/n/cf/1//n//f/9//3//f/9//n//f/17/n/9f/5//3//f/9//3//f/9//3//f/9//3//f/9//3//f/9//3//f/9//3//f/9//3//f/9//3//f/9//3//f/9//3//f/9//3//f/9//3//f/9//3//f/9//3//f/9//3//f/9//3//f/9//3//f/9//3//f/9//3//f/9//3//f/9//3//f/9//3//f/9//3//f/9//3+/c35rXGP6WtlSdkZVQhQ2NjLTJfMtjyWOLSohSin3Xv9//3//f/9//3//f/9//3//f/9//3//f/9//3//f/9//3//f/9//3//f/9//3//f/9//3//f/9//3//f/9//3//f/9//3//f/9//3//f/9//3//f/9/AAD/f/9//3//f/9//3//f/9//3//f/9//3//f/9//3//f/9//3//f/9//3//f/9//3//f/9//3//f/9//3//f/9//3//f/9//3//e/93+lbyOW4l2k5fW7lCjyWvKXY+/3P/e/9//3//f/9//3//f/9//3//f/9//3//f/9//n/+f9x//n//f/9/v3v/f/9//3//d/9733cVPvM5/3f/e993/n//f/9//3//f99333f/e/97/3v+d/9//3//f/97/3//f/9//3//f/9//3//f/9//3//f/9//3//f/9//3//f/9//3//f/9//3//f/9//3//f/9//3//f/9//3//f/9//3//f/9//3//f/9//3//f/9//3//f/9//3//f/9//3//f/9//3//f/9//3//e/9//3v/f/97/3//f/9//3//f/9//3//f/9//3//f/97/3/QMdE10TETOjU+d0Z3RphGmT66QvtO+lLYUnRKEUIZY/9//3//f/9//3//f/5//3//f/9//3//f/9//3//f/9//3//f/9//3//f/9//3//f/9//3//f/9//3//f/9//3//f/9//3//f/9//3//f/9//3//f/9/AAD/f/9//3//f/9//3//f/9//3//f/9//3//f/9//3//f/9//3//f/9//3//f/9//3//f/9//3//f/9//3//f/9//3//e/9//3//f/97/3+eb1RGjyktFZAhlkqea/93/3f/f/97/3//f/9//3//f/9//3//f/9//3//f/9//3/+f/5/3X//f/9/33//f/9//3v/f/97/38dX5ApNEJcZ/9//3//f/9/33v/f/9//3//e/9//3//f/97/3v/f/9//3//f/9//3//f/9//3//f/9//3//f/9//3//f/9//3//f/9//3//f/9//3//f/9//3//f/9//3//f/9//3//f/9//3//f/9//3//f/9//3//f/9//3//f/9//3//f/9//3//f/9//3//f/9//3//f/9//3//f/9//3//f/9//3//f/9//3//f/9//3//f/9//3//f/9//3v/e/9//3v/e/93/3f/c/97/3v/e/9//3//f/9//3//f/9//3//f/9//3//f/9//3//f/9//3//f/9//3//f/9//3//f/9//3//f/9//3//f/9//3//f/9//3//f/9//3//f/9//3//f/9//3//f/9/AAD/f/9//3//f/9//3//f/9//3//f/9//3//f/9//3//f/9//3//f/9//3//f/9//3//f/9//3//f/9//3//f/9//3//f/9//3//f/9//3//f/9//3//e/9//3//f/97/3//f/9//3//f/9//3//f/9//3//f/9//3//f/9//3//f/9//3//f/9//3//f/9//3//f/97/3v/fz1n0jVNJdE12Vaeb993/3/fd/9//3//f/9//3//f/9//3//f/9//3//f/9//3//f/9//3//f/9//3//f/9//3//f/9//3//f/9//3//f/9//3//f/9//3//f/9//3//f/9//3//f/9//3//f/9//3//f/9//3//f/9//3//f/9//3//f/9//3//f/9//3//f/9//3//f/9//3//f/9//3//f/9//3//f/9//3//f/9//3//f/9//3//f/9//3//f/9//3//f/9//3v/f/97/3//f/9//3//f/9//3//f/9//3//f/9//3//f/9//3//f/9//3//f/9//3//f/9//3//f/9//3//f/9//3//f/9//3//f/9//3//f/9//3//f/9//3//f/9//3//f/9/AAD/f/9//3//f/9//3//f/9//3//f/9//3//f/9//3//f/9//3//f/9//3//f/9//3//f/9//3//f/9//3//f/9//3//f/9//3//f/9//3//f/9//3//f/9//3//f/9//3//f/9//3//f/9//3//f/9//3//f/9//3//f/9//3//f/9//3//f/9//3//f/9//3//f/9//3v/e/9/v3ddZ7lS8jmOKRM+33f/f/9/vnf/f/9//3//f/9//3//f/9//3//f/9//3//f/9//3//f/9//3//f/9//3//f/9//3//f/9//3//f/9//3//f/9//3//f/9//3//f/9//3//f/9//3//f/9//3//f/9//3//f/9//3//f/9//3//f/9//3//f/9//3//f/9//3//f/9//3//f/9//3//f/9//3//f/9//3//f/9//3//f/9//3//f/9//3//f/9//3//f/9//3//f/9//3//f/9//3//f/9//3//f/9//3//f/9//3//f/9//3//f/9//3//f/9//3//f/9//3//f/9//3//f/9//3//f/9//3//f/9//3//f/9//3//f/9//3//f/9//3//f/9/AAD/f/9//3//f/9//3//f/9//3//f/9//3//f/9//3//f/9//3//f/9//3//f/9//3//f/9//3//f/9//3//f/9//3//f/9//3//f/9//3//f/9//3//f/9//3//f/9//3//f/9//3//f/9//3//f/9//3//f/9//3//f/9//3//f/9//3//f/9//3//f/9//3//e/9//3//e/9//3//e79zv3P5WpZOnm//e/9/33f/f/9//3//f/9//3//f/9//3//f/9//3//f/9//3//f/9//3//f/9//3//f/9//3//f/9//3//f/9//3//f/9//3//f/9//3//f/9//3//f/9//3//f/9//3//f/9//3//f/9//3//f/9//3//f/9//3//f/9//3//f/9//3//f/9//3//f/9//3//f/9//3//f/9//3//f/9//3//f/9//3//f/9//3//f/9//3//f/9//3//f/9//3//f/9//3//f/9//3//f/9//3//f/9//3//f/9//3//f/9//3//f/9//3//f/9//3//f/9//3//f/9//3//f/9//3//f/9//3//f/9//3//f/9//3//f/9//3//f/9/AAD/f/9//3//f/9//3//f/9//3//f/9//3//f/9//3//f/9//3//f/9//3//f/9//3//f/9//3//f/9//3//f/9//3//f/9//3//f/9//3//f/9//3//f/9//3//f/9//3//f/9//3//f/9//3//f/9//3//f/9//3//f/9//3//f/9//3//f/9//3//f/9//3//f/9//3//f/9733f/e/9//3//f/9//3v/f/9//3/fe/9//3//f/9//3//f/9//3//f/9//3//f/9//3//f/9//3//f/9//3//f/9//3//f/9//3//f/9//3//f/9//3//f/9//3//f/9//3//f/9//3//f/9//3//f/9//3//f/9//3//f/9//3//f/9//3//f/9//3//f/9//3//f/9//3//f/9//3//f/9//3//f/9//3//f/9//3//f/9//3//f/9//3//f/9//3//f/9//3//f/9//3//f/9//3//f/9//3//f/9//3//f/9//3//f/9//3//f/9//3//f/9//3//f/9//3//f/9//3//f/9//3//f/9//3//f/9//3//f/9//3//f/9//3//f/9//3//f/9/AAD/f/9//3//f/9//3//f/9//3//f/9//3//f/9//3//f/9//3//f/9//3//f/9//3//f/9//3//f/9//3//f/9//3//f/9//3//f/9//3//f/9//3//f/9//3//f/9//3//f/9//3//f/9//3//f/9//3//f/9//3//f/9//3//f/9//3//f/9//3//f/9//3//f/9/33v/f/9//3//e/9/v3P/e/9//3//f/9//3v/f/9//3//f/9//3//f/9//3//f/9//3//f/9//3//f/9//3//f/9//3//f/9//3//f/9//3//f/9//3//f/9//3//f/9//3//f/9//3//f/9//3//f/9//3//f/9//3//f/9//3//f/9//3//f/9//3//f/9//3//f/9//3//f/9//3//f/9//3//f/9//3//f/9//3//f/9//3//f/9//3//f/9//3//f/9//3//f/9//3//f/9//3//f/9//3//f/9//3//f/9//3//f/9//3//f/9//3//f/9//3//f/9//3//f/9//3//f/9//3//f/9//3//f/9//3//f/9//3//f/9//3//f/9//3//f/9//3//f/9/AAD/f/9//3//f/9//3//f/9//3//f/9//3//f/9//3//f/9//3//f/9//3//f/9//3//f/9//3//f/9//3//f/9//3//f/9//3//f/9//3//f/9//3//f/9//3//f/9//3//f/9//3//f/9//3//f/9//3//f/9//3//f/9//3//f/9//3//f/9//3//f/9//3//f/9//3//f/9//3//f/97/3//f/9//3v/f/97/3//f/9//3//f/9//3//f/9//3//f/9//3//f/9//3//f/9//3//f/9//3//f/9//3//f/9//3//f/9//3//f/9//3//f/9//3//f/9//3//f/9//3//f/9//3//f/9//3//f/9//3//f/9//3//f/9//3//f/9//3//f/9//3//f/9//3//f/9//3//f/9//3//f/9//3//f/9//3//f/9//3//f/9//3//f/9//3//f/9//3//f/9//3//f/9//3//f/9//3//f/9//3//f/9//3//f/9//3//f/9//3//f/9//3//f/9//3//f/9//3//f/9//3//f/9//3//f/9//3//f/9//3//f/9//3//f/9//3//f/9/AAD/f/9//3//f/9//3//f/9//3//f/9//3//f/9//3//f/9//3//f/9//3//f/9//3//f/9//3//f/9//3//f/9//3//f/9//3//f/9//3//f/9//3//f/9//3//f/9//3//f/9//3//f/9//3//f/9//3//f/9//3//f/9//3//f/9//3//f/9//3//f/9//3/ee/9//3//f957/3//e/9/33v/f/9/33v/f/9//3/fe/9//3//f/9//3//f/9//3//f/9//3//f/9//3//f/9//3//f/9//3//f/9//3//f/9//3//f/9//3//f/9//3//f/9//3//f/9//3//f/9//3//f/9//3//f/9//3//f/9//3//f/9//3//f/9//3//f/9//3//f/9//3//f/9//3//f/9//3//f/9//3//f/9//3//f/9//3//f/9//3//f/9//3//f/9//3//f/9//3//f/9//3//f/9//3//f/9//3//f/9//3//f/9//3//f/9//3//f/9//3//f/9//3//f/9//3//f/9//3//f/9//3//f/9//3//f/9//3//f/9//3//f/9//3//f/9//3//f/9/AAD/f/9//3//f/9//3//f/9//3//f/9//3//f/9//3//f/9//3//f/9//3//f/9//3//f/9//3//f/9//3//f/9//3//f/9//3//f/9//3//f/9//3//f/9//3//f/9//3//f/9//3//f/9//3//f/9//3//f/9//3//f/9//3//f/9//3//f/9//3//f/9//3//f/9//3//f/9//3//f/9//3//e/9//3v/f957/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BMAAAAZAAAAAAAAAAAAAAAbAAAADwAAAAAAAAAAAAAAG0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2017-08-03T20:32:15Z</xd:SigningTime>
          <xd:SigningCertificate>
            <xd:Cert>
              <xd:CertDigest>
                <DigestMethod Algorithm="http://www.w3.org/2001/04/xmlenc#sha256"/>
                <DigestValue>TgXdnfgrw4kI/Goo/zcrGamxCd1sSdaGEzQemL9XCl4=</DigestValue>
              </xd:CertDigest>
              <xd:IssuerSerial>
                <X509IssuerName>E=e-sign@e-sign.cl, CN=E-Sign Firma Electronica Avanzada para Estado de Chile CA, OU=Class 2 Managed PKI Individual Subscriber CA, OU=Symantec Trust Network, O=E-Sign S.A., C=CL</X509IssuerName>
                <X509SerialNumber>112319788046981252922902727248629902099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BABAAB/AAAAAAAAAAAAAACbJQAApBEAACBFTUYAAAEA4PsAAL4AAAAFAAAAAAAAAAAAAAAAAAAAgAcAADgEAAClAgAAfQEAAAAAAAAAAAAAAAAAANVVCgBI0AUACgAAABAAAAAAAAAAAAAAAEsAAAAQAAAAAAAAAAUAAAAeAAAAGAAAAAAAAAAAAAAAEQEAAIAAAAAnAAAAGAAAAAEAAAAAAAAAAAAAAAAAAAAlAAAADAAAAAEAAABMAAAAZAAAAAAAAAAAAAAAEAEAAH8AAAAAAAAAAAAAABE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EQ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e/9//3//f/9//3//f/9//3//f/9//3//f/9//3//f/9//3//f/9//3//f/9//3//f/9//3//f/9//3//f/9//3//f/9//3//f/9//3//f/9//3//f/9//3//f/9//3//f/9//3//f/9//3//f/9//3//f/9//3//f/9//3//f/9//3//f/9//3//f/9//3//f/9//3//f/9//3//f/9//3//f/9//3//f/9//3//f/9//3//f/9//3//f/9//3//f/9//3//f/9//3//f/9//3//f/9//3//f/9//3//f/9//3//f/9//3//f/9//3//f/9//3//f/9//3//f/9//3//f/9//3//f/9//3//f/9//3//f/9//3//f/9//3//f/9//3//f/9//3//f/9//3//f/9//3//f/9//3//f/9//3//f/9//3//f/9//3//f/9//3//f/9//3//f/9//3//f/9//3//f/9//3//f/9//3//f/9//3//f/9//3//f/9//3//f/9/3nv/f/9//3/+e/9//3//f/9//3/+f/9//3//f/9//3//f/9//3//f/97/3//f/9//3//f/97/3v/f/9//3/fe993/3//f/9//3//f/9//3//f/9//3//f/9//3//f/9//3//f/9//3//f/9//3//f/9//3//f/9//3//f/9//3//f/9//3//f/9//3//f/9//3//f/9//3//f/9//3//f/9//3//f/9//3//f/9//3//f/9//3//f/9//3//f/9//3//f/9//3//f/9//3//f/9//3//f/9//3//f/9//3//f/9//3//f/9//3//f/9//3//f/9//3//f/9//3//f/9//3//f/9//3//f/9//3//f/9//3//f/9//3//f/9//3//f/9//3//f/9//3//f/9//3//f/9//3//f/9//3//f/9//3//f/9//3//f/9//3//f/9//3//f/9//3//f/9//3//f/9//3//f/9//3//f/9//3//f/9//3//f/9//3//f/9//3//f/9//3//f/9//3//f/9//3//f/9//3//f/9//3//f/9//3//f/9//3//f/9//3//f/9//3//f/9//3//f/9//3//f/9//3//f/9//3//f/9//3/+e/57/3//f/9//3//f/9//3//e/97/3v/e/9//3//f/9//3//f51vnnP/f/9/vnf/f/9//3//f/9//3//f/9//3//f/9//3//f/9//3//f/9//3//f/9//3//f/9//3//f/9//3//f/9//3//f/9//3//f/9//3//f/9//3//f/9//3//f/9//3//f/9//3//f/9//3//f/9//3//f/9//3//f/9//3//f/9//3//f/9//3//f/9//3//f/9//3//f/9//3//f/9//3//f/9//3//f/9//3//f/9//3//f/9//3//f/9//3//f/9//3//f/9//3//f/9//3//f/9//3//f/9//3//f/9//3//f/9//3//f/9//3//f/9//3//f/9//3//f/9//3//f/9//3//f/9//3//f/9//3//f/9//3//f/9//3//f/9//3//f/9//3//f/9//3//f/9//3//f/9//3//f/9//3//f/9//3//f/9//3//f/9//3//f/9//3//f/9//3//f/9//3//f/9//3//f/9//3//f/9//3//f/9//3//f/9//3//f/9/vXP/e/97/3//f/9//3v/e/9//3//e/9//3v/f/9//3//e/9//3v/e35rO2O3UnVK0DXxOa4xjS0RQltn/3//f/9//3//f/9//3//f/9//3//f/9//3//f/9//3//f/9//3//f/9//3//f/9//3//f/9//3//f/9//3//f/9//3//f/9//3//f/9//3//f/9//3//f/9//3//f/9//3//f/9//3//f/9//3//f/9//3//f/9//3//f/9//3//f/9//3//f/9//3//f/9//3//f/9//3//f/9//3//f/9//3//f/9//3//f/9//3//f/9//3//f/9//3//f/9//3//f/9//3//f/9//3//f/9//3//f/9//3//f/9//3//f/9//3//f/9//3//f/9//3//f/9//3//f/9//3//f/9//3//f/9//3//f/9//3//f/9//3//f/9//3//f/9//3//f/9//3//f/9//3//f/9//3//f/9//3//f/9//3//f/9//3//f/9//3//f/9//3//f/9//3//f/9//3//f/9//3//f/9//3//f/9//3//f/9//3//f/9//3//f/9//3//f/9//3v/f/9//3//f/9//3//f/9//3v/e/9//3//f993nW9bY7dOVUYTPtE1EjozQrdO2FY6Y1tnnW/fd/9//3//f953/3//f/9//3//f/9//3//f/9//3//f/9//3//f/9//3//f/9//3//f/9//3//f/9//3//f/9//3//f/9//3//f/9//3//f/9//3//f/9//3//f/9//3//f/9//3//f/9//3//f/9//3//f/9//3//f/9//3//f/9//3//f/9//3//f/9//3//f/9//3//f/9//3//f/9//3//f/9//3//f/9//3//f/9//3//f/9//3//f/9//3//f/9//3//f/9//3//f/9//3//f/9//3//f/9//3//f/9//3//f/9//3//f/9//3//f/9//3//f/9//3//f/9//3//f/9//3//f/9//3//f/9//3//f/9//3//f/9//3//f/9//3//f/9//3//f/9//3//f/9//3//f/9//3//f/9//3//f/9//3//f/9//3//f/9//3//f/9//3//f/9//3//f/9//3//f/9//3//f/9//3//f/9//3//f/9//3//f/9//3//f/9//3//f/97/3v/d/97/3f/e/97/3+/c31n2FZ1RhI6Mz5UQnZKXGOea79v/3v/e/9//3v/e/97/3//e/9//3//f/9//3//f/9//3//f/9//3//f/9//3//f/9//3//f/9//3//f/9//3//f/9//3//f/9//3//f/9//3//f/9//3//f/9//3//f/9//3//f/9//3//f/9//3//f/9//3//f/9//3//f/9//3//f/9//3//f/9//3//f/9//3//f/9//3//f/9//3//f/9//3//f/9//3//f/9//3//f/9//3//f/9//3//f/9//3//f/9//3//f/9//3//f/9//3//f/9//3//f/9//3//f/9//3//f/9//3//f/9//3//f/9//3//f/9//3//f/9//3//f/9//3//f/9//3//f/9//3//f/9//3//f/9//3//f/9//3//f/9//3//f/9//3//f/9//3//f/9//3//f/9//3//f/9//3//f/9//3//f/9//3//f/9//3//f/9//3//f/9//3//f/9//3//f/9//3//f/9//3//f/9//3//f/9//3//f/9//3//f/9//3//f/9//3//f/97/3//e/93n29eZ9lSVULSMTVCd0b7Wl5n33P/d/9//3v/d/93/3v/e/9//3v/f/9//3//e/9//3//f/97/3//f/9//3//f/9//3//f/9//3//f/9//3//f/9//3//f/9//3//f/9//3//f/9//3//f/9//3//f/9//3//f/9//3//f/9//3//f/9//3//f/9//3//f/9//3//f/9//3//f/9//3//f/9//3//f/9//3//f/9//3//f/9//3//f/9//3//f/9//3//f/9//3//f/9//3//f/9//3//f/9//3//f/9//3//f/9//3//f/9//3//f/9//3//f/9//3//f/9//3//f/9//3//f/9//3//f/9//3//f/9//3//f/9//3//f/9//3//f/9//3//f/9//3//f/9//3//f/9//3//f/9//3//f/9//3//f/9//3//f/9//3//f/9//3//f/9//3//f/9//3//f/9//3//f/9//3//f/9//3//f/9//3//f/9//3//f/9//3//f/9//3//f/9//3//f/9//3//f/9//3//f/97/3//f/9//3v/f/97/3//f/9//3/fd3xrOmOWTlVG8jkTPnZKPF+fa993/3v/f/97/3//e/9//3v/f/97/3//e/9//3v/f/9//3//e/9//3//f/9//3//f/9//3//f/9//3//f/9//3//f/9//3//f/9//3//f/9//3//f/9//3//f/9//3//f/9//3//f/9//3//f/9//3//f/9//3//f/9//3//f/9//3//f/9//3//f/9//3//f/9//3//f/9//3//f/9//3//f/9//3//f/9//3//f/9//3//f/9//3//f/9//3//f/9//3//f/9//3//f/9//3//f/9//3//f/9//3//f/9//3//f/9//3//f/9//3//f/9//3//f/9//3//f/9//3//f/9//3//f/9//3//f/9//3//f/9//3//f/9//3//f/9//3//f/9//3//f/9//3//f/9//3//f/9//3//f/9//n//f/5//3//f/9//3//f/9//3//f/9//n//f/5//3/+f/5//n//f/5//n/+f/5//n/+f/5//n/+f/5//n//f/5//3//f/9//3//f/9//3//f/9//3//f/97/3v/d/97/3f/d/9zfmM8W9lOdkI0OjQ6lkK3SjtjfWv/e/9//3//f/9//3v/f/9//3//f/9//3//f/9//3//f/9//3//f/9//3//f/9//3//f/9//3//f/9//3//f/9//3//f/9//3//f/9//3//f/9//3//f/9//3//f/9//3//f/9//3//f/9//3//f/9//3//f/9//3//f/9//3//f/9//3//f/9//3//f/9//3//f/9//3//f/9//3//f/9//3//f/9//3//f/9//3//f/9//3//f/9//3//f/9//3//f/9//3//f/9//3//f/9//3//f/9//3//f/9//3//f/9//3//f/9//3//f/9//3//f/9//3//f/9//3//f/9//3//f/9//3//f/9//3//f/9//3//f/9//3//f/9//3//f/9//3//f/9//3/ff/9//3//f/9//3//f/9//3//f/9//3//f/9//n/+f/5//n//f/9//3//f/9//3//f/9//3/+f/5//3/+f/5//n/+f/5//3/+f/9//n/+f/5//3/+e/9//3v/f/9//3//f/9/33f/e/97/3//f/9//3//f79vv2tdXxtXuEp2QhQ2EzJVPrhG+1J+X79n/3P/d/97/3f/f/9//3//f/9//3v/f/9//3//f/9//3//f/9//3//f/9//3//f/5//n/+f/9//3//f/97/3//f/9//3//f/5//3//f/9//3//f/9//3//f/9//3//f/9//3//f/9//3//f/9//3//f/9//3//f/9//3//f/9//3//f/9//3//f/9//3//f/9//3//f/9//3//f/9//3//f/9//3//f/9//3//f/9//3//f/9//3//f/9//3//f/9//3//f/9//3//f/9//3//f/9//3//f/9//3//f/9//3//f/9//3//f/9//n/9f/5//n//f/5//3//f/9//3//f/9//3/+f/9//n//f/9//3//f/9//3//f/9//3//f/9//3//f/9//3//f/9//3//f/9//3//f/9//3//f/9//3//f/9//3//f/9//3//e/9//3//f/9//3//f/9//3//f/9//3//e/9//3//f/9//3//f/9//3//f/9//3//f/9//3//f/9//3//f/97/3f/d/93/3f/c/93/3Pfb79nf2McV9pKdz42OhQy8jUSOnVGt04aW1xjv2vfb/97/3v/e/97/3v/c/9z33P/f/9//3//f/9//3//f/9//3//f/9//3//f/9//3//f/9//3//f/9//3/+f/9//3//f/9//3//f/9//3//f/9//3//f/9//3//f/9//3//f/9//3//f/9//3//f/9//3//f/9//3//f/9//3//f/9//3//f/9//3//f/9//3//f/9//3//f/9//3//f/9//3//f/9//3//f/9//3//f/9//3//f/9//3//f/9//3//f/9//3//f/9//3//f/9//3//f/9//3//f/9//3//f/9//3//f/9//3//f/9//3//f/9//3/+f/5//n/+f/5//3//f/9//3//f/5//3/+f/9//n//f/9//3//f/9//3//f/9//3//f/9//3//f/9//3//e/9//3//f/9//3//e/9//3v/e/9//3//e/97/3v/e/57/3v/f/9//3//f/9//3//e/9//3//f/9//3//e/97/3f/d/97/3//e/9//3v/f/97/3//f/9//3/fe79zn3N+a35rHFcdU/tK2kaXPlY6NDY0MtIpEzI1NphC+kpdV35fn2f/d/9//3v/f/9//3//e/9//3v/f/97/3v/e/9//3v/f/9//3/+f/9//3//f/9//3//f/9//3//f/9//3//f/9//3//f/9//3//f/9//3//f/9//3//e/9//3//f/5//3//f/9//3//f/9//3//f/9//3//f/9//3//f/9//3//f/9//3//f/9//3//f/9//3//f/9//3//f/9//3//f/9//3//f/9//3//f/9//3//f/9//3//f/9//3//f/9//3//f/9//3//f/9//3//f/9//3//f/9//3//f/9//3//f/9//3//f/9//3//f/9//3//f/9//3//f/9//3//f/9//3//f/9//3//f/9//3//f/9//3//f/9//3//f/9//3//f/9//3//f/9//3//f/9//3//f/9//3//f/9//3//f/9//3/+e/53/nv+e/9//3//f/97/3v+e/9//3v/f/97/3//e/97/3f/e/97/3//f/9//3//e/97/3//e/97/3v/e/9733O/b59rX2M+X/xW3FK6TldCNz5XPjY6Nz4WOjY6FTq4TrhO2Vb6WlxjfWefb75v/3//e/9//3v/f/97/3//f/9//3//f/9//3/fe/97/3v/f/9//3//f/9//3//f/9//3//f/9//3//f/9//3/+f/9//3//f/9//3//f/9//3//f/9//3//f/9//3//f/9//3//f/9//3//f/9//3/+f/9//3//f/9//3//f/9//3//f/9//3//f/9//3//f/9//3//f/9//3//f/9//3//f/9//3//f/9//3//f/9//3//f/9//3//f/9//3//f/9//3//f/9//3//f/9//3//f/9//3//f/9//3//f/9//3//f/9//3//f/9//3//f/9//3//f/9//3//f/9//3//f/9//3//f/9//3//f/9//3//f/9//3//f/9//3//f/9//3//f/9//3//f/9//3//f/9//3//e/9//3//f/9//3//f/9//3v/e/97/3v/e/9//3v/f/97/3v/e/97/3v/e/97/3v/e/97/3v/e/93/3v/d/97/3v/e99z33Oda3xnO2M7Y/hW+FrXUrdOdEZUQjI6ND41PlY+V0KZSrlK21L7UhxXf2OfZ59r32/fc/93/3f/e/97/3//f/9//3//f/9//3//e/9//3v/f/5//3/+f/9//3//f/9//3//f/9//3//f/9//3//f/9//3//f/9//3//f/9//n//f/5//3//f/9//3//f/9//3//f/9//3//f/97/3v/e/9//3//f/9//3//f/9//3//f/9//3/+f/5//3//f/9//3//f/9//3//f/9//3//f/9//3//f/9//3/+f/9//n//f/9//3//f/9//3//f/9//3//f/9//3//f/9//3//f/9//3//f/9//3//f/9//3//f/9//3//f/9//3//f/9//3//f/9//3//f/9//3//f/9//3//f/9//3//f/9//3//f/9//3//f/9//3//f/9//3//f/9//3//f/9//3//f/97/3//e/9//3v/f/9//3//f/9//3//f/5//n/+e/9//3v/f/97/3//e/9//3v/f/97/3//f/9//3v/f/97/3vfc79zf2tfZz1jPWMcXxxf+1r7WrlSmU5XRldGNUJUQlNCdUaVSrdS11L4WvhaOmNbY51rnWu+b99z/3f/e/9//3//f/9//3//f/9//3//f/9//3//f/9//3v/f/9//3//f/9//3//f/9//3//f/9//3//f/9//3//f/9//3//f/9//3//f/9//3//f/9//3//f/9//n//f/9//3//f/9//3//f/9//3//f/9//3//f/9//3//f/9//3//f/9//3v/e/9//3//f/9//3//f/9//3//f/9//3//f/9//n//f/9//3//f/9//3//f/9//3//f/9//3//f/9//3//f/9//n//f/9//3//f/9//3//f/9//3//f/9//3//f/9//3//f/9//3//f/9//3//f/9//3//f/9//3//f/9//3//f/9//3//f/9//3//f/9//3//f/9//3//f/9//3//f/9//3//f/9//3//f/9//3//f/9//3//f/9//3//f/9//3//f/97/3v/d/97/3v/e/97/3v/e/9//3v/e/97/3v/d/97vXO+c31rfGdbYztf+loaW7dOt06WSpVKVEZURjJCM0IVPjZCNkJXRnhKulbbVvxeHF89Yz5jX2t/a79zv3Pfd/97/3//e/9//3v/f/97/3//e/9//3v/f/97/3v/e/9//3/+f/5//n/+f/9//n/+f/5//3/+f/9//n//f/5//3//f/9//3//f/9//3//f/9//3//f/9//3//f/9//n//f/9//3//e/9//3//f/9//3//f/9//3//f/9//3//f/9//3//f/9//3//f/9//3//f/9//3//f/9//3v/f/97/3v/d/97/3v/f/9//3//f/9//3//f/97/3//f/9//n//f/9//3//f/9//3//f/9//3//f/9//3//f/9//3//f/9//3//f/5//3//f/9//3//f/9//3//f/9//3//f/97/3//f/9//3//f/9//3//f/9//3//f/9//3//f/9//3//f/9//3//f/9//3//f/9//3//f/9//3//f/9//3//f/9//3//f/9//3//f/9//3//f/9//3//f/9//3//f/9//3//f/9//3teX9tOukp4QvQxFTY2OvQ11DH0NfQ1FTrzNdM1sTHxOc8x8TnQMVRCVUK4TrhK2lI8XxtbXGN8Z75vvm/fd/97/3v/f/97/3//f/97/3//f793/3//e/97/3//e/97/3v/f/9//3//f/9//3//f/9//3//f/97/3v/e/9//3v/f/97/3v/e95z/3v/e/97/3v/d/97/3v/e/93/3v/d/5//3//f/9//3//e/9//3//f993/3//f/9//3/ff/9//3//e/9//3v/f753/3//f/9/33vfe/9//3//f/9/33f/f/97/3f/d/9//3//e/9//3v/f/97/3v/f/97/3f/d79rXF+ea/97/3//f997/3//f99z/3v/f/97/3//f/5/33v/f/97/3//f/9//3//f/9//3//f/97/3//e/9//3//f/9//3//f/9//3//f957/3//f/9//3//f/9//3//f/97/3//f/9//3//f/9//3//f/9//3//f/9//3//f/9//3//f/9//3//f/9//3//f/9//3//f/9//3//f/9//3//f/9//3//f/9//3//f/9//3//f/9//3//f/9//3//f/9//3/aTtMpLxnTKVg+3E79Uv5SHlc/X19jf2NfY39nn2v/d/93/3v/e/97/3ffc/93/3f/d99v/3ffb/97/3f/e/9//3v/e/97/3//e/9//3//f/9//3//f/9//3v/f/97/3v/f/9//3//f/9//3//f/9/33ffd/97/3//f/9//3//e95z/3v/e/97/3v/e/9z/3v/d/97/3v+c/9z/3v/e/9//3/+f7x3/3//f/9//3f/f/97/3//f/9/33v/f/9//3//f/97/3//e/97/3//f993/3v/e/9//3v/e993/3//f31n/3v/e/97/3f/e/97/3//e/97/3u/a/9332sbU24dTR2vKY4pji22Up1v/3/fd/97/3f/e/93/3v/e/9//3//f3xr/3//f/9//3+cc845F2P/f/9//3//e/9/33P/f/9//3//f/9//3v/f/9//3//e/9//3v/f/97/3v/e/97/3//f99333f/f/9/33v/f/9//3//f/9//3//f/9//3//f/9//3//f/9//3//f/9//3//f/9//3//f/9//3//f/9//3//f/9//3//f/9//3//f/9//3//f/9//3//f/9//3//f/9z+U4TMrAl8i24Rp9j32//e/93/3P/c/97/3f/e/93/3v/e/93/3v/d/93/3fbTrIpNTo8W/97/3v/e/97/3v/d/97/3//f997vXf/f/9//3//f/9//3//f993/3//f/9//3//f/9//3//f/9//3//f/9//3//e/9//3v/d/9//3//f/9//3/ee957/3//f/9/3nv/f/9//3/+e/9/3nv/f/9//3//e953/3vfc/97/3v/d79v/3v/f793/3//fzxjEjoSOhpfv2//d/9//3v/e/93/3ffb/97/3vfc/97/3v/d/97/3v/e/97/3u/b1xjtkq/a/93/3OPIW8dNTa/a55nvmvXUhE6jS3/f/97EjrQLRM2fmP/e/9733P/e3RGzzXfe/9/vne9dzhjKSW1Vt53/3//e/93nmdVPhtb/3//f/9//3//f/97/3vfd/9//3//f/97/3v/e/9//3//e/9//3//f/9//3v/e/9//3//f/9//3//f/9//3//f/9//3//f/9//3//f/9//3//f/9//3//f/9//3//f/9//3//f/9//3//f/9//3//f/9//3//f/9//3//f/9//3//f/9//3v/d/9zvmfYSlQ60S2PJTQ62k6fZ/93/3P/c/9z/3f/e/97/3v/e/93/3eZQk8ZsilXPpAlXV//c/97/3v/f/97/3/fd/9//3//f/9/3nv/f/9//3//f/9//3//d/97/3//f/9//3//f/9//3v/e/97/3c6X1RG+Fq+b/97/3//f/9/33v/e/9//3//f993/3u+c1RKdEr/e/9//3v/f/9//3P/c/97/3NdX5dCG1P/c59jd0J2Qp9rfmfZUvI1jyn5VvlWEjrQMTtf/3u/a/93lkYKEU0d8jG/a5dGG1P/czxbEzZMIWwhMz4zPkwhChmOKZZG/3N+XxMubxldW/93/3f/d/97fGfxOTpf/3vRLQsRVToTLt9r/3f/dxpbTCWVTv9//3//f/9/vXebb713/3//e/97/3deX04ZuUr/d/97/3v/e/97/3//e/9//3f/f/97/3//e99zXGc6XztjW2NbZ51r33P/f/9/vnf/f/9//3//f/9//3//f/9//3//f/9//3//f/9//3//f/9//3//f/9//3//f/9//3//f/9//3//f/9//3//f/9//3//f/9//3//f/9//3//f/9//3//f/97/3v/e/97/3v/d59r2lJWQhQ6FDq5Sj1fv2/fc/97/3v/e/9z/3N/Y9MpeT7/d79nd0LRLd9v/3v/f99z/3P/e/933XP/f/17/n/+f/9//Xv/f/53/nf/e1E+7jX/f95//3//f/9//3//f/97/3+VRtAxTCGNJZVG/3ueZ39n/3f/d/93v2uYRrhKHFvzNbEpsS1vIZApHFf/e/9z/3P/c79jukLTJXAV9CGRFdQdcBHTIRYu20axIS0RFDb/c/97/3v/e31nEjr/c/93NDqwKdlKXl8bUxtTjyHRKRtXsCnRMdhSt07PMRE62Fb/d/97v299X11buELzLb9n/3P/e/9733f/f51vGVv/d1U6sSFeV/MlmD7/c59fbiFVRt9333v/e/9//3//f/9//3//e99v/3f/d59jkB1XOv97/3v/e/97/3//d/93v29cY/lWdUbxNdAxry3xNfE18DVsKY4tSyEqIZVO/3//f/9//3//f/9//3//f/9//3//f/9//3//f/9//3//f/9//3//f/9//3//f/9//3//f/9//3//f/9//3//f/9//3//f/9//3//f/9//3//f/9//3//f/9//3v/e/9//3v/f/9733f/e/9//3ufa9lSVUI0PjQ+lkrYUl1j32/fb7tKkiG/Z/9z/3Pfa/MxuEr/e99z/3P/d/hOzy3OLdZS/3//f/5/F196a/9//3//e/97jSVsJf9//n//f/9/3nf/f/97/3NVPk0d+U7/d3ZC8S2/axMyLRVvHdtK/3cUMssIbxlOGZAhNTbfa/9z9C2yJV5b/3f/cz5X9CnTJdtC/2//a1gykhW6Ov9r/3O/X9Elbh3/c/93/3u/c/97/3tVQlxfnmfRLTQ2/2//d/9zPVNOGSwRTBmWRt9z/3v/e/97/3//f99z/3v/e/9z/3PZRm8ZG1P/d/97/3vfd75z/3ffc/97+k6xHVcyn1sVJn9XsiE0Nt9z/3/fd/9//3v/f/9//3v/e/97/3P/d/9z/2v0JZEd/3f/d59nPFu4SlU+8TGwLdAxEjpUQrdO+lZcY31nnmu/c51rnWt1SugYETrfe/9//3//f/9//3//f/9//3//f/9//3//f/9//3//f/9//3//f/9//3//f/9//3//f/9//3//f/9//3//f/9//3//f/9//3//f/9//3//f/9//3//f/9//3/9f/9//n/+e/57/3//f/9//3v/e/97/3//e/9//3eea/lWl0p3QlY6LhX1Lb9jv2f/b/93G1PRLX1j/3v/e11bkSUVNvMx0TFdY/9//3/xOZdOv2//d/9z/3PzLdIx/3//f/9//3v/e/97/3f6UvItl0L/b/9z+kqQIf93v2c8V9Epbh2XQk0Vdj7/c11bPFf/c/93/3P/d1U6sCG/a39rsTE1Pp9r/3v/d79n8i0sFb9n/3v/c/97/3u8b/9/33f/f/9//3//f/lW+VIbV7ApXVv/d/93/3M9V28ZkCEaV99v/3//e/9//3//f/9//3//f/9/32//e79n8i3RKf97/3ffc993/3//e/97v2v/c7IdcBEWJtQdkRmyHX9b/3v/e/9//3//e/9//3//e/9//3v/e/9z/2u/X5o2cBXzLfIt8zHzMTU+uEpdX59r/3v/e/97/3v/e/97/3v/e/9//3v/f/9/v3P/e/9//3v/f/9//3//f/9//3//f/9//3//f/9//3//f/9//3//f/9//3//f/9//3//f/9//3//f/9//3//f/9//3//f/9//3//f/9//3//f/9//3//f/9//3/9f/x//X/+f/5//3//f/9//3//f/9//3//e/9//3v/f/97/3//e/93HVOyIZlCukZ4QndC2k48W/Ex0S3/c/9rVzpyHf9z/3c2Pj1f/3f/e/97/3vfc/97/3f/dxYykSX/f/9//3//f/93/3t+Y/It8S3/d/9zv2M+V9Mp/2//d79r/3fRLU0dTB1cW99v/3f/c/97/3P/c/93v2d2PjQ6NELRNZ9z/3//d/97fmeOKY4l/3ffc/93/3//f7t3/3//f/9//3vfd/97nmsSNpdGbiH/d/9v/3f/c/93TR2wLf97/3//e/97/3//f997/3//f/9//3v/e/93/3fyMY4lMzq/bzM+jSn/e/97/3P/d/9zv2MUKi4Nsh0+T99j/3P/e993/3vfd/9//3/ed/9/nWsZV5ZGdT7zKfMp9SlwGXc+G1e/a/97/3v/e/93/3v/d/97/3v/f/97/3//e/9//3v/f/93/3v/f/9//3v/f/9//3//f/9//3//f/9//3//f/9//3//f/9//3//f/9//3//f/9//3//f/9//3//f/9//3//f/9//3//f/9//3//f/9//3//f/9//3//f/9//3//f/9//3//f/9//3//f/9//3//f/9//3//f/9//3//f/9//3//f/9//3u6RrMh/3f/e/9733tbZ9hSGltOGRYm/kKSGTYyP1e/Z/9z/3f/d/97/3v/e/9z/3f/e/9vf19OGd9z/3v/e/97/3P/d1c+sCXdZ/9v/3f/d3pC9TX/e/97/3/fc1xnKyGOLd93/3//f/9//3v/f/97/3//d39nbyXyNbdK/3f/e/97/3tUQo0ljin/e/97/3v/f/9//3v/f/9/3nv/f/97/388W5dCFDaxKf93/3f/e/9733f/f753/3//f/9//3//f/9//3//f/9//3//f/9//3//f51vETpuIQwRjyHZSv9z/3v/e/93/3v/d/9zv2ffa/9z/3f/c/9333Ofazxf+VZ2RjM+8jUzPnVCuE4bW59r32//c9EpNTr/d/97/3v/f/9//3//f/9//3//f/9//3//f/9//3//f/9//3//f/9//3//f/9//3//f/9//3//f/9//3//f/9//3//f/9//3//f/9//3//f/9//3//f/9//3//f/9//3//f/9//3//f/9//3//f/9//3//f/9//3//f/9//3//f/9//3//f/9//3//f/9//3//f/9//3//f/9//3//f/9//3/ff/9//3//e5k+0yH/d/9//n//f/9/33f/d3c+Wir/OnIVeDrbSrlGd0KYSrlO+lZdY79vn2v/d/93/3O/Z9It+lL/e/97/3v/dx5XsymXQv9z/3f/c/93e0JZQv93/HP/e/9//3vXVthW/3//f/9//3/fe/9//3v/e/9733PzNW4hfWP/d/97/3f/e5ZK6BArHf93/3v/f/93/3//f/9//n//f/9/33f/dxtXVTo1Mo8d/3P/d/93/3/ff/9//3//f/9//3//f/9//3//f/9//3//f/9//3v/e/9//3/fc7lKmUL7St9r/3f/d/9z/3Pfc/9333O/b31jXF/ZUnZGdkZWQjU+VUKXRvpWXWO/b/93/3v/e/97/3v/e/938THSLf93/3f/f/9//3//f/9//3//f/9//3//f/9//3//f/9//3//f/9//3//f/9//3//f/9//3//f/9//3//f/9//3//f/9//3//f/9//3//f/9//3//f/9//3//f/9//3//f/9//3//f/9//3//f/9//3//f/9//3//f/9//3//f/9//3//f/9//3//f/9//3//f/9//3//f/9//3//f/9//3//f/9//3//f/97uT7TIf97/3v9f/5//3//f/9/PVs4Jjki9CW/Z/93/3P/c55nfWcaX9hS2FJ2SpdKuE76Uj1b8zHSLZ9n/2/ea/9z9jEWNv93/3f+c/93/3d8QnpG/3v+e/93/3v/f/97/3v/f/9//3//f/57/3//e/97/3v/e/IxjiH/d/97/3f/d/93nmvPLRI6/3f/f/9//3v/e/9//3v/f/9//3f/d/972kqYPtpGkB1dV/97/3f/f/97vnv/f/9//3v/f/9//3//e/9//3v/f/9//3//f/9//3v/f/97/3f/c/9z32+/a11fO1v5VthWt051RhI+VEK3ThpbGlt+Z59r/3f/e/9//3v/f/97/3v/e/9//3v/f/97/391RrAp/3P/f/97/3//f/9//3//f/9//3//f/9//3//f/9//3//f/9//3//f/9//3//f/9//3//f/9//3//f/9//3//f/9//3//f/9//3//f/9//3//f/9//3//f/9//3//f/9//3//f/9//3//f/9//3//f/9//3//f/9//3//f/9//3//f/9//3//f/9//3//f/9//3//f/9//3//f/9//3//f/9//3//f/9//3eYOtMh/3f/f91//n//f/9//3/fcxcm1R3zJf9z/3f/d/9733P/e993/3//f99zvm99Z1xfO1c1OpEhuUaWQrdGeUJRHbQp+1J6Y5pjnmefa9cxm0rfb/93/3f/e/97/3//e/97/3v/e/97/3f/e/97/3f/e79vjyWPJf97/3f/e/9z/3f/e59rnmv/e993/3//f/97/3//f/97/3/fc/97/29VOnc6/EotEbIl/3P/d/97/3//f/9//3v/e/93/3v/e/9//3v/f/93/3eda51rfWsZW5ZO2FJVPnZCVj52QnVCt07YUhlb+FpbY51r33f/e/9//3vfd/97/3//e/9//3v/e99z33P/e/97/3v/e/97/3//e9dSbyG/a/9733f/f/9/3n//f/9//3//f/9//3//f/9//3//f/9//3//f/9//3//f/9//3//f/9//3//f/9//3//f/9//3//f/9//3//f/9//3//f/9//3//f/9//3//f/9//3//f/9//3//f/9//3//f/9//3//f/9//3//f/9//3//f/9//3//f/9//3//f/9//3//f/9//3//f/9//3//f/9//3//f/9//3//e5k+0iH/e/9//3/+f/9//3//f/97WDKzGbhG/3f/d/9z/3//d/9//3//e/97/3//f/9//3v/e79rkSH9Sv9z/2+zKXIh/VZ/Z1lf9VLYUrtOMh1aQhlX1k75Vhpb+1Y8X19nXme/b59r33O/b/97/3f/d/9zn2uRJdIt32//e/97/3v/e/97/3v/f/9//3v/f/9//3//f/9//3//e/93/3d2PgwNsiGyIfMlsSHfa/9v32/fc51vfGueb1xjGlvYUvlW2FK3TpZKdUaWSnVGdUb5VhpbGls7X59rv2//c99z/3f/e/9//3v/f/9//3//e/9//3//f/9//3//f/9733f/e/9//3//f/9//3//f/9//3//e/97+VqwKV1b/3vfd/9//3//f/9//3//f/9//3//f/9//3//f/9//3//f/9//3//f/9//3//f/9//3//f/9//3//f/9//3//f/9//3//f/9//3//f/9//3//f/9//3//f/9//3//f/9//3//f/9//3//f/9//3//f/9//3//f/9//3//f/9//3//f/9//3//f/9//3//f/9//3//f/9//3//f/9//3//f/9//3//f/9/mD6yIf93/3/+f/5//3//e/9//39XMnAV2Ur/d/97/3//e/97/nv+f/9//3//f/9//3v/e/97/3v1KXk2/29/W3IhH1f/d99z/3v+d993n2uVLV9nv2u9a1xjfmc9Yz1f/FrbVrpSeEq5TtlS+lK5TphKeEZXPuwUkCnZUvpW2lbZUl1n2VL6WvpaG187Y/laGl8bYztjGl/5Whlb+VKWQskIThn7StpGeDqYPhxT2U76VvlWVEbYVvla+VbYUhpbPGOea59vv2+/b/97/3vfc99z/3f/e/9733P/d/97/3v/e/9//3//f997/3//f/9//3//f/9//3/fe/9//3//f/9//3/fe99733vfe/9//3v/f/9//398a7Ap2Ur/d/97/3v/f/9//3//f/9//3//f/9//3//f/9//3//f/9//3//f/9//3//f/9//3//f/9//3//f/9//3//f/9//3//f/9//3//f/9//3//f/9//3//f/9//3//f/9//3//f/9//3//f/9//3//f/9//3//f/9//3//f/9//3//f/9//3//f/9//3//f/9//3//f/9//3//f/9//3//f/9//3//f/9//3+5RrEh/3f/f/9//3//f/9//3//f5g+TxV9Y/97/3//e/9//3//f/9/vXvde/9//3//f/9//3//e5k+WC7/b3c6kiGfZ/9//3//f/9//3+fb5Qtv2//e/97/3P/d/9//3v/f/97/3//e/97/3v/f99z/3efa79v+1YbW35nXWM8Xzxjn29dZzxjO2NcZ79zO2Oeb31rfW98a75znWt8Y7dKbh12Pp9jf1+/Z/9vv2e/a/93/3ffd/9//3//e/97/3f/e/97/3v/d993/3v/f/9//3//e/9//3v/f/9//3//e/97/3v/f/9//3//f/9//3//f/9//3//f/9//3//f/9//3//f/9//3//f/9//3//f/9//3//f75z0S01Ov97/3v/f/9//3//f/9//3//f/9//3//f/9//3//f/9//3//f/9//3//f/9//3//f/9//3//f/9//3//f/9//3//f/9//3//f/9//3//f/9//3//f/9//3//f/9//3//f/9//3//f/9//3//f/9//3//f/9//3//f/9//3//f/9//3//f/9//3//f/9//3//f/9//3//f/9//3//f/9//3//f/9/3nv/f7lGsSH/c/9//3//f/9//3v/f993dz4tFVxj33f/f/9/3nv/f/9//3//f/9//3/+f/9//3/fe/97uj4WJr9fsiFXOv97v2//f/5//n/fd15nUSn/e/93/3f/e/9//3//e993/3//d/9//3f/f/97/nf/e/93/3v/d/97/3/fd/9//3//f/97/3//f/97/3/fe/9//3/fe/9//3v/e/97/3t+Z/93/3f/d/93/3vfb/97/3f/e/9//3v/e/9//3//f/9//3//f/9//3/fe997/3//e/9//3//e997/3//f/9//3//f/9//3//f/9//3//f/9//3//f/9//n//f/5//3//f/9//3//f/9//3//f/5//3//f/9//3uwKfMt/3f/e/97/3//f/9//3//f/9//3//f/9//3//f/9//3//f/9//3//f/9//3//f/9//3//f/9//3//f/9//3//f/9//3//f/9//3//f/9//3//f/9//3//f/9//3//f/9//3//f/9//3//f/9//3//f/9//3//f/9//3//f/9//3//f/9//3//f/9//3//f/9//3//f/9//3//f/9//3//f/9//3/fe/9/2UpvHf93/3//f957/3v/f/9/vnPfa04Z+Vr/f/9//3//f/9//3//f/9//3//f/9//3//f/9//3teV7IZuT6QHX9j/3f/f/97/n/+f/9/+lqRLf97/3f/e/9//n//f957/3//f/9//3//f/9//3/+e/57/3//f/97/3//f/9//3//f/9//3//f/9//3//f/9//3//f/9//3//f/9//3//e/9//3v/e/97/3v/e/9//3v/f/9//3//f/9//3//f/9//3//f/9//3//f/9//3//f/9//3//f/9//3//f/9//3//f/9//3//f/9//3//f/9//3//f/9//3//f/9//3//f/9//3//f/9//3//f/9//3//f/9//3//e/MxkCH/c/93/3//f/9//3//f/9//3//f/9//3//f/9//3//f/9//3//f/9//3//f/9//3//f/9//3//f/9//3//f/9//3//f/9//3//f/9//3//f/9//3//f/9//3//f/9//3//f/9//3//f/9//3//f/9//3//f/9//3//f/9//3//f/9//3//f/9//3//f/9//3//f/9//3//f/9//3//f/9/33v/f/9//38bV5Aln2//f/9//3//e/93vnf/f/93byEaX/9//3//f/9//3/ff/9//3//f/9//3//f/9//3//f99nsB3yKfIp32//e/9//3/9f/1//3/YVtI1/3feb/973Xv+f/9//3//f/9//3//f/9//n/de/9//3//f/9//3//f/9//3//f/9//3//f/9//3//f/9//3//f/9//3//f/9//3//f/9//3v/f/97/3//e/9//3//f/9//3//f/9//3//f/9//3//f/9//3//f/9//3//f/9//3//f/9//3//f/9//3//f/9//3//f/9//3//f/9//3//f/9//n//f/5//3/+f/9//n//f/9//3/+f/9//3//f/9//3//f/9/kCVPGf93/3v/e/9//3//f/9//3//f/9//3//f/9//3//f/9//3//f/9//3//f/9//3//f/9//3//f/9//3//f/9//3//f/9//3//f/9//3//f/9//3//f/9//3//f/9//3//f/9//3//f/9//3//f/9//3//f/9//3//f/9//3//f/9//3//f/9//3//f/9//3//f/9//3//f/9//3//f/9//3//f/97/3//f79nkCH6Wv9//3+eb/9z/3f/e/9/32uwJX1r/3//f99//3//f/9//3//f/9//3//f/9//3//f/9//3eNHSwVVT7/e/97/3/+f/1//n//fxM+d0r/e/97/3//f95//3//f/9//3//f797/3//f/9//3//f/9//3//f/9//3//f/9//3//f/9//3//f/9//3//f/9//3//f/9//3//f/9//3//f/9//3//f/9//3//f/9//3//f/9//3//f/9//3//f/9//3//f/9//3//f/9//3//f/9//3//f/9//3//f/9//3//f/9//3//f/9//3//f/9//3//f/9//3//f/9//3//f/9//3//f/9//3//f/9//3//f/9//3uQIQwN32//e993/3//f/9//3//f/9//3//f/9//3//f/9//3//f/9//3//f/9//3//f/9//3//f/9//3//f/9//3//f/9//3//f/9//3//f/9//3//f/9//3//f/9//3//f/9//3//f/9//3//f/9//3//f/9//3//f/9//3//f/9//3//f/9//3//f/9//3//f/9//3//f/9//3//f/9//3//f/9//3v/f/9/32/SLTM+/3//e/9//3f/d/97/38bU9Epv3P/f/9/33//f/9//3//f/9//3//f/9//3//f/9//3//ezE6bSEaW/97/3/+d/9//Xv/f/970DXZVv97/3v/f/9//3//f/9/33//fxpjjTERQpxz/3//f/9//3/ff/9//3//f/9//3//f/9//3//f/9//3//f/9//3//f/9//3//f/9//3//f/9//3//f/9//3//f/9//3//f/9//3//f/9//3//f/9//3//f/9//3//f/9//3//f/9//3//f/9//3//f/9//3//f/9//3//f/9//3//f/9//3//f/9//3//f/9//3//f/9//3//f/9//3//f/97/3//e/9//3v/e5AhLhVeX/97/3//f9973nv/f/9//3//f/9//3//f/9//3//f/9//3//f/9//3//f/9//3//f/9//3//f/9//3//f/9//3//f/9//3//f/9//3//f/9//3//f/9//3//f/9//3//f/9//3//f/9//3//f/9//3//f/9//3//f/9//3//f/9//3//f/9//3//f/9//3//f/9//3//f/9//3//f/9//3/fe/9//3//e9lK8TEaW/9//3v/c/93/3/fcxMy8i3/f/9//3//f/9//3//f/9//3//f/9//3//f/9//3//f/9/emf5Wt93/3//e/97/nv/f/9//3vyNfpav2//d/9//n/8f/9//3//f/9/e2/uOTBCmm/+f/1//n/+f/5//3//f/9//3//f/9//3//f/9//3//f/9//3//f/9//3//f/9//3//f/9//3//f/9//3//f/9//3//f/9//3//f/9//3//f/9//3//f/9//3//f/9//3//f/9//3//f/9//3//f/9//3//f/9//3//f/9//3//f/9//3//f/9//3//f/9//3//f/9//3//f/9//3//f/9//3//e/9//3//f/97PVO5Qp9jv2//e51ze2//f/9//3//f/9//3//f/9//3//f/9//3//f/9//3//f/9//3//f/9//3//f/9//3//f/9//3//f/9//3//f/9//3//f/9//3//f/9//3//f/9//3//f/9//3//f/9//3//f/9//3//f/9//3//f/9//3//f/9//3//f/9//3//f/9//3//f/9//3//f/9//3//f/9//3/fd/9//n//f/93328SOo8tv3P/d/9v/3e/a5VGsCWfY/97/3//f/9//3//f/9//3//f/9//3//f/9//3//f/9//n//f99//3/fe/9//3//f/93/3/fd9I1l0r/f/97/nv+f/x/3X//f/5//3//f/9//3//f/5//Xv9f/1//Xv/f/9//3//f/9//3//f/9//3//f/9//3//f/9//3//f/9//3//f/9//3//f/9//3//f/9//3//f/9//3//f/9//3//f/9//3//f/9//3//f/9//3//f/9//3//f/9//3//f/9//3//f/9//3//f/9//3//e/9//3//f/9//3//f/9//3//f/9//3//f/9//3//f75znm88Y/pauE52SjQ+NDoVMtMl0imPJY4pKiEqJfhe/3//f/9//3//f/9//3//f/9//3//f/9//3//f/9//3//f/9//3//f/9//3//f/9//3//f/9//3//f/9//3//f/9//3//f/9//3//f/9//3//f/9//3//f/9//3//f/9//3//f/9//3//f/9//3//f/9//3//f/9//3//f/9//3//f/9//3//f/9//3//f/9//3//f/9//3//f/9//3v/dxtb8jluKdpOf1u5Qq8pjymXQv9z/3//f/9//3//f/9//3//f/9//3//f/9//3//f/9//n/9f/5//3//f997/3//f/9//3f/e/93FT4UOt93/3/ed/9//n//f/9//3/fd/97/3v/f/93/3v/f/9//3//f/9//3//f/9//3//f/9//3//f/9//3//f/9//3//f/9//3//f/9//3//f/9//3//f/9//3//f/9//3//f/9//3//f/9//3//f/9//3//f/9//3//f/9//3//f/9//3//f/9//3//f/9//3//f/9//3//f/9//3v/f/9//3//f/9//3//f/9//3//f/9//3//f/9/0TXQMfI1EzpVQnZGmEqYRrlCuUIcU/pS2FZ0SjJGGWP/f/9//3//f/9//3//f/9//3//f/9//3//f/9//3//f/9//3//f/9//3//f/9//3//f/9//3//f/9//3//f/9//3//f/9//3//f/9//3//f/9//3//f/9//3//f/9//3//f/9//3//f/9//3//f/9//3//f/9//3//f/9//3//f/9//3//f/9//3//f/9//3//f/9//3//e/9//3//e/97/3uebzRCjykMFZAldUa+a/93/3f/f/9//3//f/9//3//f/9//3//f/9//3//f/9//n/+f/5/3X//f/9/33v/f/97/3v/e/97/3s9X28pNUI8Y/9/33v/f/9//3v/e/9//3v/e/97/3//f/9/33f/f/9//3//f/9//3//f/9//3//f/9//3//f/9//3//f/9//3//f/9//3//f/9//3//f/9//3//f/9//3//f/9//3//f/9//3//f/9//3//f/9//3//f/9//3//f/9//3//f/9//3//f/9//3//f/9//3//e/9//3v/f/97/3//f/9//3//f/9//3//f/9//3//f/97/3//f/9//3f/e/97/3//e/93/3f/c/93/3v/e/9//3//f/9//3//f/9//3//f/9//3//f/9//3//f/9//3//f/9//3//f/9//3//f/9//3//f/9//3//f/9//3//f/9//3//f/9//3//f/9//3//f/9//3//f/9//3//f/9//3//f/9//3//f/9//3//f/9//3//f/9//3//f/9//3//f/9//3//f/9//3//f/9//3//f/9//3//f/9//3//f/9//3//f/9//3//f/9//3v/f/9//3//f/9//3//f/9//3//f/9//3//f/9//3//f/9//3//f/9//3//f/9//3//f/9//3//f/9/33f/f/9/XmfSNW4l0TX6Wp5v/3v/f/97/3//f/9//3//f/9//3//f/9//3//f/9//3//f/9//3//f/9//3//f/9//3//f/9//3//f/9//3//f/9//3//f/9//3//f/9//3//f/9//3//f/9//3//f/9//3//f/9//3//f/9//3//f/9//3//f/9//3//f/9//3//f/9//3//f/9//3//f/9//3//f/9//3//f/9//3//f/9//3//f/9//3//f/9//3//f/9//3//f/9//3//f/9//3//f/9//3//f/9//3//f/9//3//f/9//3//f/9//3//f/9//3//f/9//3//f/9//3//f/9//3//f/9//3//f/9//3//f/9//3//f/9//3//f/9//3//f/9//3//f/9//3//f/9//3//f/9//3//f/9//3//f/9//3//f/9//3//f/9//3//f/9//3//f/9//3//f/9//3//f/9//3//f/9//3//f/9//3//f/9//3//f/9//3//f/9//3//f/9//3//f/9//3//f/9//3//f/9//3//f/9//3//f/9//3//f/9//3//f/9//3//f/9//3//f997/3v/e993PWPZUtE1ji3yOf93/3//f75z/3//f/9//3//f/9//3/+f/9//3//f/9//3//f/9//3//f/9//3//f/9//3//f/9//3//f/9//3//f/9//3//f/9//3//f/9//3//f/9//3//f/9//3//f/9//3//f/9//3//f/9//3//f/9//3//f/9//3//f/9//3//f/9//3//f/9//3//f/9//3//f/9//3//f/9//3//f/9//3//f/9//3//f/9//3//f/9//3//f/9//3//f/9//3//f/9//3//f/9//3//f/9//3//f/9//3//f/9//3//f/9//3//f/9//3//f/9//3//f/9//3//f/9//3//f/9//3//f/9//3//f/9//3//f/9//3//f/9//3//f/9//3//f/9//3//f/9//3//f/9//3//f/9//3//f/9//3//f/9//3//f/9//3//f/9//3//f/9//3//f/9//3//f/9//3//f/9//3//f/9//3//f/9//3//f/9//3//f/9//3//f/9//3//f/9//3//f/9//3//f/9//3//f/9//3//f/9//3//f/9//3//f/9//3//e/9//3//f79zv3P5WrdSnm//f/9//3v/f/9//3//f/9//3//f/9//3//f/9//3//f/9//3//f/9//3//f/9//3//f/9//3//f/9//3//f/9//3//f/9//3//f/9//3//f/9//3//f/9//3//f/9//3//f/9//3//f/9//3//f/9//3//f/9//3//f/9//3//f/9//3//f/9//3//f/9//3//f/9//3//f/9//3//f/9//3//f/9//3//f/9//3//f/9//3//f/9//3//f/9//3//f/9//3//f/9//3//f/9//3//f/9//3//f/9//3//f/9//3//f/9//3//f/9//3//f/9//3//f/9//3//f/9//3//f/9//3//f/9//3//f/9//3//f/9//3//f/9//3//f/9//3//f/9//3//f/9//3//f/9//3//f/9//3//f/9//3//f/9//3//f/9//3//f/9//3//f/9//3//f/9//3//f/9//3//f/9//3//f/9//3//f/9//3//f/9//3//f/9//3//f/9//3//f/9//3//f/9//3//f/9//3//f/9//3//f/9//3//f/97/3//f/9/33vfd993/3//f/9//3//e/97/3//f997/3//f/9//3//f/9//3//f/9//3//f/9//3//f/9//3//f/9//3//f/9//3//f/9//3//f/9//3//f/9//3//f/9//3//f/9//3//f/9//3//f/9//3//f/9//3//f/9//3//f/9//3//f/9//3//f/9//3//f/9//3//f/9//3//f/9//3//f/9//3//f/9//3//f/9//3//f/9//3//f/9//3//f/9//3//f/9//3//f/9//3//f/9//3//f/9//3//f/9//3//f/9//3//f/9//3//f/9//3//f/9//3//f/9//3//f/9//3//f/9//3//f/9//3//f/9//3//f/9//3//f/9//3//f/9//3//f/9//3//f/9//3//f/9//3//f/9//3//f/9//3//f/9//3//f/9//3//f/9//3//f/9//3//f/9//3//f/9//3//f/9//3//f/9//3//f/9//3//f/9//3//f/9//3//f/9//3//f/9//3//f/9//3//f/9//3//f/9//3//f/9//3//f/9//3//f/9//3//f/9//3//e/97/3//f/97/3//f993/3v/f/9//3//f/9//3//f/9//3//f/9//3//f/9//3//f/9//3//f/9//3//f/9//3//f/9//3//f/9//3//f/9//3//f/9//3//f/9//3//f/9//3//f/9//3//f/9//3//f/9//3//f/9//3//f/9//3//f/9//3//f/9//3//f/9//3//f/9//3//f/9//3//f/9//3//f/9//3//f/9//3//f/9//3//f/9//3//f/9//3//f/9//3//f/9//3//f/9//3//f/9//3//f/9//3//f/9//3//f/9//3//f/9//3//f/9//3//f/9//3//f/9//3//f/9//3//f/9//3//f/9//3//f/9//3//f/9//3//f/9//3//f/9//3//f/9//3//f/9//3//f/9//3//f/9//3//f/9//3//f/9//3//f/9//3//f/9//3//f/9//3//f/9//3//f/9//3//f/9//3//f/9//3//f/9//3//f/9//3//f/9//3//f/9//3//f/9//3//f/9//3//f/9//3//f/9//3//f/9//3//f/9//3//f/9//3//f/9//3//f/9//3//f/9//3//f/9//3v/f/97/3//f/9//3//f/9//3//f/9//3//f/9//3//f/9//3//f/9//3//f/9//3//f/9//3//f/9//3//f/9//3//f/9//3//f/9//3//f/9//3//f/9//3//f/9//3//f/9//3//f/9//3//f/9//3//f/9//3//f/9//3//f/9//3//f/9//3//f/9//3//f/9//3//f/9//3//f/9//3//f/9//3//f/9//3//f/9//3//f/9//3//f/9//3//f/9//3//f/9//3//f/9//3//f/9//3//f/9//3//f/9//3//f/9//3//f/9//3//f/9//3//f/9//3//f/9//3//f/9//3//f/9//3//f/9//3//f/9//3//f/9//3//f/9//3//f/9//3//f/9//3//f/9//3//f/9//3//f/9//3//f/9//3//f/9//3//f/9//3//f/9//3//f/9//3//f/9//3//f/9//3//f/9//3//f/9//3//f/9//3//f/9//3//f/9//3//f/9//3//f/9//3//f/9//3//f/9//3//f/9//3//f/9//3//f/9//3v/e/9//3v/e/97/3/ed/9//3//f997/3//f/9//3//f/9//3//f/9//3//f/9//3//f/9//3//f/9//3//f/9//3//f/9//3//f/9//3//f/9//3//f/9//3//f/9//3//f/9//3//f/9//3//f/9//3//f/9//3//f/9//3//f/9//3//f/9//3//f/9//3//f/9//3//f/9//3//f/9//3//f/9//3//f/9//3//f/9//3//f/9//3//f/9//3//f/9//3//f/9//3//f/9//3//f/9//3//f/9//3//f/9//3//f/9//3//f/9//3//f/9//3//f/9//3//f/9//3//f/9//3//f/9//3//f/9//3//f/9//3//f/9//3//f/9//3//f/9//3//f/9//3//f/9//3//f/9//3//f/9//3//f/9//3//f/9//3//f/9//3//f/9//3//f/9//3//f/9//3//f/9//3//f/9//3//f/9//3//f/9//3//f/9//3//f/9//3//f/9//3//f/9//3//f/9//3//f/9//3//f/9//3//f/9//3//f/9//3//f/9//3//f/5//3//f/9//nv/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</Object>
  <Object Id="idInvalidSigLnImg">AQAAAGwAAAAAAAAAAAAAABABAAB/AAAAAAAAAAAAAACbJQAApBEAACBFTUYAAAEAOAEBANEAAAAFAAAAAAAAAAAAAAAAAAAAgAcAADgEAAClAgAAfQEAAAAAAAAAAAAAAAAAANVVCgBI0AUACgAAABAAAAAAAAAAAAAAAEsAAAAQAAAAAAAAAAUAAAAeAAAAGAAAAAAAAAAAAAAAEQEAAIAAAAAnAAAAGAAAAAEAAAAAAAAAAAAAAAAAAAAlAAAADAAAAAEAAABMAAAAZAAAAAAAAAAAAAAAEAEAAH8AAAAAAAAAAAAAABE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oUkIXJBwAAAAC0vU4MkIXJB4w8UgCVuHZTjDxSAIw8UgCcnXZTAAAAAPm3dlOMBLBTuDyiU7g8olOAQqJTkPY6FAAAAAD/////AAAAAJ2QdgDIPFIAgAFBdQ5cPHXgWzx1yDxSAGQBAACNYod1jWKHdehlLRQACAAAAAIAAAAAAADoPFIAImqHdQAAAAAAAAAAHD5SAAYAAAAQPlIABgAAAAAAAAAAAAAAED5SACA9UgDu6oZ1AAAAAAACAAAAAFIABgAAABA+UgAGAAAATBKIdQAAAAAAAAAAED5SAAYAAAAAAAAATD1SAJUuhnUAAAAAAAIAABA+Ug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R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3//f/97/3//f/9//3//f/9//3//f/9//3//f/9//3//f/9//3//f/9//3//f/9//3//f/9//3//f/9//3//f/9//3//f/9//3//f/9//3//f/9//3//f/9//3//f/9//3//f/9//3//f/9//3//f/9//3//f/9//3//f/9//3//f/9//3//f/9//3//f/9//3//f/9//3//f/9//3//f/9//3//f/9//3//f/9//3//f/9//3//f/9//3//f/9//3//f/9//3//f/9//3//f/9//3//f/9//3//f/9//3//f/9//3//f/9//3//f/9//3//f/9//3//f/9//3//f/9//3//f/9//3//f/9//3//f/9//3//f/9//3//f/9//3//f/9//3//f/9//3//f/9//3//f/9//3//f/9//3//f/9//3//f/9//3//f/9//3//f/9//3//f/9//3//f/9//3//f/9//3//f/9//3//f/9//3//f/9//3//f/9//3//f/9//3//f/9//3/ee/9//3//f/57/3//f/9//3//f/5//3//f/9//3//f/9//3//f/9//3v/f/9//3//f/9//3v/e/9//3//f99733f/f/9//3//f/9//3//f/9//3//f/9//3//f/9//3//f/9//3//f/9//3//f/9//3//f/9//3//f/9//3//f/9//3//f/9//3//f/9//3//f/9//3//f/9//3//f/9//3//f/9//3//f/9//3//f/9//3//f/9//3//f/9//3//f/9//3//f/9//3//f/9//3//f/9//3//f/9//3//f/9//3//f/9//3//f/9//3//f/9//3//f/9//3//f/9//3//f/9//3//f/9//3//f/9//3//f/9//3//f/9//3//f/9//3//f/9//3//f/9//3//f/9//3//f/9//3//f/9//3//f/9//3//f/9//3//f/9//3//f/9//3//f/9//3//f/9//3//f/9//3//f/9//3//f/9//3//f/9//3//f/9//3//f/9//3//f/9//3//f/9//3//f/9//3//f/9//3//f/9//3//f/9//3//f/9//3//f/9//3//f/9//3//f/9//3//f/9//3//f/9//3//f/9//3//f/57/nv/f/9//3//f/9//3//f/97/3v/e/97/3//f/9//3//f/9/nW+ec/9//3++d/9//3//f/9//3//f/9//3//f/9//3//f/9//3//f/9//3//f/9//3//f/9//3//f/9//3//f/9//3//f/9//3//f/9//3//f/9//3//f/9//3//f/9//3//f/9//3//f/9//3//f/9//3//f/9//3//f/9//3//f/9//3//f/9//3//f/9//3//f/9//3//f/9//3//f/9//3//f/9//3//f/9//3//f/9//3//f/9//3//f/9//3//f/9//3//f/9//3//f/9//3//f/9//3//f/9//3//f/9//3//f/9//3//f/9//3//f/9//3//f/9//3//f/9//3//f/9//3//f/9//3//f/9//3//f/9//3//f/9//3//f/9//3//f/9//3//f/9//3//f/9//3//f/9//3//f/9//3//f/9//3//f/9//3//f/9//3//f/9//3//f/9//3//f/9//3//f/9//3//f/9//3//f/9//3//f/9//3//f/9//3//f/9//3+9c/97/3v/f/9//3//e/97/3//f/97/3//e/9//3//f/97/3//e/97fms7Y7dSdUrQNfE5rjGNLRFCW2f/f/9//3//f/9//3//f/9//3//f/9//3//f/9//3//f/9//3//f/9//3//f/9//3//f/9//3//f/9//3//f/9//3//f/9//3//f/9//3//f/9//3//f/9//3//f/9//3//f/9//3//f/9//3//f/9//3//f/9//3//f/9//3//f/9//3//f/9//3//f/9//3//f/9//3//f/9//3//f/9//3//f/9//3//f/9//3//f/9//3//f/9//3//f/9//3//f/9//3//f/9//3//f/9//3//f/9//3//f/9//3//f/9//3//f/9//3//f/9//3//f/9//3//f/9//3//f/9//3//f/9//3//f/9//3//f/9//3//f/9//3//f/9//3//f/9//3//f/9//3//f/9//3//f/9//3//f/9//3//f/9//3//f/9//3//f/9//3//f/9//3//f/9//3//f/9//3//f/9//3//f/9//3//f/9//3//f/9//3//f/9//3//f/9//3//e/9//3//f/9//3//f/9//3//e/97/3//f/9/33edb1tjt05VRhM+0TUSOjNCt07YVjpjW2edb993/3//f/9/3nf/f/9//3//f/9//3//f/9//3//f/9//3//f/9//3//f/9//3//f/9//3//f/9//3//f/9//3//f/9//3//f/9//3//f/9//3//f/9//3//f/9//3//f/9//3//f/9//3//f/9//3//f/9//3//f/9//3//f/9//3//f/9//3//f/9//3//f/9//3//f/9//3//f/9//3//f/9//3//f/9//3//f/9//3//f/9//3//f/9//3//f/9//3//f/9//3//f/9//3//f/9//3//f/9//3//f/9//3//f/9//3//f/9//3//f/9//3//f/9//3//f/9//3//f/9//3//f/9//3//f/9//3//f/9//3//f/9//3//f/9//3//f/9//3//f/9//3//f/9//3//f/9//3//f/9//3//f/9//3//f/9//3//f/9//3//f/9//3//f/9//3//f/9//3//f/9//3//f/9//3//f/9//3//f/9//3//f/9//3//f/9//3//f/9//3v/e/93/3v/d/97/3v/f79zfWfYVnVGEjozPlRCdkpcY55rv2//e/97/3//e/97/3v/f/97/3//f/9//3//f/9//3//f/9//3//f/9//3//f/9//3//f/9//3//f/9//3//f/9//3//f/9//3//f/9//3//f/9//3//f/9//3//f/9//3//f/9//3//f/9//3//f/9//3//f/9//3//f/9//3//f/9//3//f/9//3//f/9//3//f/9//3//f/9//3//f/9//3//f/9//3//f/9//3//f/9//3//f/9//3//f/9//3//f/9//3//f/9//3//f/9//3//f/9//3//f/9//3//f/9//3//f/9//3//f/9//3//f/9//3//f/9//3//f/9//3//f/9//3//f/9//3//f/9//3//f/9//3//f/9//3//f/9//3//f/9//3//f/9//3//f/9//3//f/9//3//f/9//3//f/9//3//f/9//3//f/9//3//f/9//3//f/9//3//f/9//3//f/9//3//f/9//3//f/9//3//f/9//3//f/9//3//f/9//3//f/9//3//f/9//3//f/9//3v/f/97/3efb15n2VJVQtIxNUJ3RvtaXmffc/93/3//e/93/3f/e/97/3//e/9//3//f/97/3//f/9//3v/f/9//3//f/9//3//f/9//3//f/9//3//f/9//3//f/9//3//f/9//3//f/9//3//f/9//3//f/9//3//f/9//3//f/9//3//f/9//3//f/9//3//f/9//3//f/9//3//f/9//3//f/9//3//f/9//3//f/9//3//f/9//3//f/9//3//f/9//3//f/9//3//f/9//3//f/9//3//f/9//3//f/9//3//f/9//3//f/9//3//f/9//3//f/9//3//f/9//3//f/9//3//f/9//3//f/9//3//f/9//3//f/9//3//f/9//3//f/9//3//f/9//3//f/9//3//f/9//3//f/9//3//f/9//3//f/9//3//f/9//3//f/9//3//f/9//3//f/9//3//f/9//3//f/9//3//f/9//3//f/9//3//f/9//3//f/9//3//f/9//3//f/9//3//f/9//3//f/9//3//f/9//3v/f/9//3//e/9//3v/f/9//3//f993fGs6Y5ZOVUbyORM+dko8X59r33f/e/9//3v/f/97/3//e/9//3v/f/97/3//e/9//3//f/97/3//f/9//3//f/9//3//f/9//3//f/9//3//f/9//3//f/9//3//f/9//3//f/9//3//f/9//3//f/9//3//f/9//3//f/9//3//f/9//3//f/9//3//f/9//3//f/9//3//f/9//3//f/9//3//f/9//3//f/9//3//f/9//3//f/9//3//f/9//3//f/9//3//f/9//3//f/9//3//f/9//3//f/9//3//f/9//3//f/9//3//f/9//3//f/9//3//f/9//3//f/9//3//f/9//3//f/9//3//f/9//3//f/9//3//f/9//3//f/9//3//f/9//3//f/9//3//f/9//3//f/9//3//f/9//3//f/9//3//f/9//3/+f/9//n//f/9//3//f/9//3//f/9//3/+f/9//n//f/5//n/+f/9//n/+f/5//n/+f/5//n/+f/5//n/+f/9//n//f/9//3//f/9//3//f/9//3//f/9//3v/e/93/3v/d/93/3N+Yzxb2U52QjQ6NDqWQrdKO2N9a/97/3//f/9//3//e/9//3//f/9//3//f/9//3//f/9//3//f/9//3//f/9//3//f/9//3//f/9//3//f/9//3//f/9//3//f/9//3//f/9//3//f/9//3//f/9//3//f/9//3//f/9//3//f/9//3//f/9//3//f/9//3//f/9//3//f/9//3//f/9//3//f/9//3//f/9//3//f/9//3//f/9//3//f/9//3//f/9//3//f/9//3//f/9//3//f/9//3//f/9//3//f/9//3//f/9//3//f/9//3//f/9//3//f/9//3//f/9//3//f/9//3//f/9//3//f/9//3//f/9//3//f/9//3//f/9//3//f/9//3//f/9//3//f/9//3//f/9//3//f99//3//f/9//3//f/9//3//f/9//3//f/9//3/+f/5//n/+f/9//3//f/9//3//f/9//3//f/5//n//f/5//n/+f/5//n//f/5//3/+f/5//n//f/57/3//e/9//3//f/9//3/fd/97/3v/f/9//3//f/9/v2+/a11fG1e4SnZCFDYTMlU+uEb7Un5fv2f/c/93/3v/d/9//3//f/9//3//e/9//3//f/9//3//f/9//3//f/9//3//f/9//n/+f/5//3//f/9//3v/f/9//3//f/9//n//f/9//3//f/9//3//f/9//3//f/9//3//f/9//3//f/9//3//f/9//3//f/9//3//f/9//3//f/9//3//f/9//3//f/9//3//f/9//3//f/9//3//f/9//3//f/9//3//f/9//3//f/9//3//f/9//3//f/9//3//f/9//3//f/9//3//f/9//3//f/9//3//f/9//3//f/9//3//f/9//3/+f/1//n/+f/9//n//f/9//3//f/9//3//f/5//3/+f/9//3//f/9//3//f/9//3//f/9//3//f/9//3//f/9//3//f/9//3//f/9//3//f/9//3//f/9//3//f/9//3//f/97/3//f/9//3//f/9//3//f/9//3//f/97/3//f/9//3//f/9//3//f/9//3//f/9//3//f/9//3//f/9//3v/d/93/3f/d/9z/3f/c99vv2d/YxxX2kp3PjY6FDLyNRI6dUa3ThpbXGO/a99v/3v/e/97/3v/e/9z/3Pfc/9//3//f/9//3//f/9//3//f/9//3//f/9//3//f/9//3//f/9//3//f/5//3//f/9//3//f/9//3//f/9//3//f/9//3//f/9//3//f/9//3//f/9//3//f/9//3//f/9//3//f/9//3//f/9//3//f/9//3//f/9//3//f/9//3//f/9//3//f/9//3//f/9//3//f/9//3//f/9//3//f/9//3//f/9//3//f/9//3//f/9//3//f/9//3//f/9//3//f/9//3//f/9//3//f/9//3//f/9//3//f/9//3//f/5//n/+f/5//n//f/9//3//f/9//n//f/5//3/+f/9//3//f/9//3//f/9//3//f/9//3//f/9//3//f/97/3//f/9//3//f/97/3//e/97/3//f/97/3v/e/97/nv/e/9//3//f/9//3//f/97/3//f/9//3//f/97/3v/d/93/3v/f/97/3//e/9//3v/f/9//3//f997v3Ofc35rfmscVx1T+0raRpc+Vjo0NjQy0ikTMjU2mEL6Sl1Xfl+fZ/93/3//e/9//3//f/97/3//e/9//3v/e/97/3//e/9//3//f/5//3//f/9//3//f/9//3//f/9//3//f/9//3//f/9//3//f/9//3//f/9//3//f/97/3//f/9//n//f/9//3//f/9//3//f/9//3//f/9//3//f/9//3//f/9//3//f/9//3//f/9//3//f/9//3//f/9//3//f/9//3//f/9//3//f/9//3//f/9//3//f/9//3//f/9//3//f/9//3//f/9//3//f/9//3//f/9//3//f/9//3//f/9//3//f/9//3//f/9//3//f/9//3//f/9//3//f/9//3//f/9//3//f/9//3//f/9//3//f/9//3//f/9//3//f/9//3//f/9//3//f/9//3//f/9//3//f/9//3//f/9//3//f/57/nf+e/57/3//f/9//3v/e/57/3//e/9//3v/f/97/3v/d/97/3v/f/9//3//f/97/3v/f/97/3v/e/97/3vfc79vn2tfYz5f/FbcUrpOV0I3Plc+Njo3PhY6NjoVOrhOuE7ZVvpaXGN9Z59vvm//f/97/3//e/9//3v/f/9//3//f/9//3//f997/3v/e/9//3//f/9//3//f/9//3//f/9//3//f/9//3//f/5//3//f/9//3//f/9//3//f/9//3//f/9//3//f/9//3//f/9//3//f/9//3//f/5//3//f/9//3//f/9//3//f/9//3//f/9//3//f/9//3//f/9//3//f/9//3//f/9//3//f/9//3//f/9//3//f/9//3//f/9//3//f/9//3//f/9//3//f/9//3//f/9//3//f/9//3//f/9//3//f/9//3//f/9//3//f/9//3//f/9//3//f/9//3//f/9//3//f/9//3//f/9//3//f/9//3//f/9//3//f/9//3//f/9//3//f/9//3//f/9//3//f/97/3//f/9//3//f/9//3//e/97/3v/e/97/3//e/9//3v/e/97/3v/e/97/3v/e/97/3v/e/97/3f/e/93/3v/e/9733Pfc51rfGc7Yztj+Fb4WtdSt050RlRCMjo0PjU+Vj5XQplKuUrbUvtSHFd/Y59nn2vfb99z/3f/d/97/3v/f/9//3//f/9//3//f/97/3//e/9//n//f/5//3//f/9//3//f/9//3//f/9//3//f/9//3//f/9//3//f/9//3/+f/9//n//f/9//3//f/9//3//f/9//3//f/9//3v/e/97/3//f/9//3//f/9//3//f/9//3//f/5//n//f/9//3//f/9//3//f/9//3//f/9//3//f/9//3//f/5//3/+f/9//3//f/9//3//f/9//3//f/9//3//f/9//3//f/9//3//f/9//3//f/9//3//f/9//3//f/9//3//f/9//3//f/9//3//f/9//3//f/9//3//f/9//3//f/9//3//f/9//3//f/9//3//f/9//3//f/9//3//f/9//3//f/9//3v/f/97/3//e/9//3//f/9//3//f/9//n/+f/57/3//e/9//3v/f/97/3//e/9//3v/f/9//3//e/9//3v/e99zv3N/a19nPWM9YxxfHF/7WvtauVKZTldGV0Y1QlRCU0J1RpVKt1LXUvha+Fo6Y1tjnWuda75v33P/d/97/3//f/9//3//f/9//3//f/9//3//f/9//3//e/9//3//f/9//3//f/9//3//f/9//3//f/9//3//f/9//3//f/9//3//f/9//3//f/9//3//f/9//3/+f/9//3//f/9//3//f/9//3//f/9//3//f/9//3//f/9//3//f/9//3//e/97/3//f/9//3//f/9//3//f/9//3//f/9//3/+f/9//3//f/9//3//f/9//3//f/9//3//f/9//3//f/9//3/+f/9//3//f/9//3//f/9//3//f/9//3//f/9//3//f/9//3//f/9//3//f/9//3//f/9//3//f/9//3//f/9//3//f/9//3//f/9//3//f/9//3//f/9//3//f/9//3//f/9//3//f/9//3//f/9//3//f/9//3//f/9//3//f/9//3v/e/93/3v/e/97/3v/e/97/3//e/97/3v/e/93/3u9c75zfWt8Z1tjO1/6Whpbt063TpZKlUpURlRGMkIzQhU+NkI2QldGeEq6VttW/F4cXz1jPmNfa39rv3O/c993/3v/f/97/3//e/9//3v/f/97/3//e/9//3v/e/97/3//f/5//n/+f/5//3/+f/5//n//f/5//3/+f/9//n//f/9//3//f/9//3//f/9//3//f/9//3//f/9//3/+f/9//3//f/97/3//f/9//3//f/9//3//f/9//3//f/9//3//f/9//3//f/9//3//f/9//3//f/9//3//e/9//3v/e/93/3v/e/9//3//f/9//3//f/9//3v/f/9//3/+f/9//3//f/9//3//f/9//3//f/9//3//f/9//3//f/9//3//f/9//n//f/9//3//f/9//3//f/9//3//f/9//3v/f/9//3//f/9//3//f/9//3//f/9//3//f/9//3//f/9//3//f/9//3//f/9//3//f/9//3//f/9//3//f/9//3//f/9//3//f/9//3//f/9//3//f/9//3//f/9//3//f/9//3//e15f2066SnhC9DEVNjY69DXUMfQ19DUVOvM10zWxMfE5zzHxOdAxVEJVQrhOuEraUjxfG1tcY3xnvm++b993/3v/e/9//3v/f/9//3v/f/9/v3f/f/97/3v/f/97/3v/e/9//3//f/9//3//f/9//3//f/9//3v/e/97/3//e/9//3v/e/973nP/e/97/3v/e/93/3v/e/97/3f/e/93/n//f/9//3//f/97/3//f/9/33f/f/9//3//f99//3//f/97/3//e/9/vnf/f/9//3/fe997/3//f/9//3/fd/9//3v/d/93/3//f/97/3//e/9//3v/e/9//3v/d/93v2tcX55r/3v/f/9/33v/f/9/33P/e/9//3v/f/9//n/fe/9//3v/f/9//3//f/9//3//f/9//3v/f/97/3//f/9//3//f/9//3//f/9/3nv/f/9//3//f/9//3//f/9//3v/f/9//3//f/9//3//f/9//3//f/9//3//f/9//3//f/9//3//f/9//3//f/9//3//f/9//3//f/9//3//f/9//3//f/9//3//f/9//3//f/9//3//f/9//3//f/9//3//f9pO0ykvGdMpWD7cTv1S/lIeVz9fX2N/Y19jf2efa/93/3f/e/97/3v/d99z/3f/d/9332//d99v/3v/d/97/3//e/97/3v/f/97/3//f/9//3//f/9//3//e/9//3v/e/9//3//f/9//3//f/9//3/fd993/3v/f/9//3//f/973nP/e/97/3v/e/97/3P/e/93/3v/e/5z/3P/e/97/3//f/5/vHf/f/9//3//d/9//3v/f/9//3/fe/9//3//f/9//3v/f/97/3v/f/9/33f/e/97/3//e/9733f/f/9/fWf/e/97/3v/d/97/3v/f/97/3v/e79r/3ffaxtTbh1NHa8pjimOLbZSnW//f993/3v/d/97/3f/e/97/3//f/9/fGv/f/9//3//f5xzzjkXY/9//3//f/97/3/fc/9//3//f/9//3//e/9//3//f/97/3//e/9//3v/e/97/3v/f/9/33ffd/9//3/fe/9//3//f/9//3//f/9//3//f/9//3//f/9//3//f/9//3//f/9//3//f/9//3//f/9//3//f/9//3//f/9//3//f/9//3//f/9//3//f/9//3//f/9//3P5ThMysCXyLbhGn2Pfb/97/3f/c/9z/3v/d/97/3f/e/97/3f/e/93/3f/d9tOsik1Ojxb/3v/e/97/3v/e/93/3v/f/9/33u9d/9//3//f/9//3//f/9/33f/f/9//3//f/9//3//f/9//3//f/9//3//f/97/3//e/93/3//f/9//3//f9573nv/f/9//3/ee/9//3//f/57/3/ee/9//3//f/973nf/e99z/3v/e/93v2//e/9/v3f/f/9/PGMSOhI6Gl+/b/93/3//e/97/3f/d99v/3v/e99z/3v/e/93/3v/e/97/3v/e79vXGO2Sr9r/3f/c48hbx01Nr9rnme+a9dSETqNLf9//3sSOtAtEzZ+Y/97/3vfc/97dEbPNd97/3++d713OGMpJbVW3nf/f/97/3eeZ1U+G1v/f/9//3//f/9//3v/e993/3//f/9//3v/e/97/3//f/97/3//f/9//3//e/97/3//f/9//3//f/9//3//f/9//3//f/9//3//f/9//3//f/9//3//f/9//3//f/9//3//f/9//3//f/9//3//f/9//3//f/9//3//f/9//3//f/9//3//e/93/3O+Z9hKVDrRLY8lNDraTp9n/3f/c/9z/3P/d/97/3v/e/97/3f/d5lCTxmyKVc+kCVdX/9z/3v/e/9//3v/f993/3//f/9//3/ee/9//3//f/9//3//f/93/3v/f/9//3//f/9//3//e/97/3v/dzpfVEb4Wr5v/3v/f/9//3/fe/97/3//f/9/33f/e75zVEp0Sv97/3//e/9//3//c/9z/3v/c11fl0IbU/9zn2N3QnZCn2t+Z9lS8jWPKflW+VYSOtAxO1//e79r/3eWRgoRTR3yMb9rl0YbU/9zPFsTNkwhbCEzPjM+TCEKGY4plkb/c35fEy5vGV1b/3f/d/93/3t8Z/E5Ol//e9EtCxFVOhMu32v/d/93GltMJZVO/3//f/9//3+9d5tvvXf/f/97/3v/d15fThm5Sv93/3v/e/97/3v/f/97/3//d/9//3v/f/9733NcZzpfO2NbY1tnnWvfc/9//3++d/9//3//f/9//3//f/9//3//f/9//3//f/9//3//f/9//3//f/9//3//f/9//3//f/9//3//f/9//3//f/9//3//f/9//3//f/9//3//f/9//3//f/9//3v/e/97/3v/e/93n2vaUlZCFDoUOrlKPV+/b99z/3v/e/97/3P/c39j0yl5Pv93v2d3QtEt32//e/9/33P/c/97/3fdc/9//Xv+f/5//3/9e/9//nf+d/97UT7uNf9/3n//f/9//3//f/9//3v/f5VG0DFMIY0llUb/e55nf2f/d/93/3e/a5hGuEocW/M1sSmxLW8hkCkcV/97/3P/c/9zv2O6QtMlcBX0IZEV1B1wEdMhFi7bRrEhLREUNv9z/3v/e/97fWcSOv9z/3c0OrAp2UpeXxtTG1OPIdEpG1ewKdEx2FK3Ts8xETrYVv93/3u/b31fXVu4QvMtv2f/c/97/3vfd/9/nW8ZW/93VTqxIV5X8yWYPv9zn19uIVVG33ffe/97/3//f/9//3//f/9732//d/93n2OQHVc6/3v/e/97/3v/f/93/3e/b1xj+VZ1RvE10DGvLfE18TXwNWwpji1LISohlU7/f/9//3//f/9//3//f/9//3//f/9//3//f/9//3//f/9//3//f/9//3//f/9//3//f/9//3//f/9//3//f/9//3//f/9//3//f/9//3//f/9//3//f/9//3//e/97/3//e/9//3vfd/97/3//e59r2VJVQjQ+ND6WSthSXWPfb99vu0qSIb9n/3P/c99r8zG4Sv9733P/c/93+E7PLc4t1lL/f/9//n8XX3pr/3//f/97/3uNJWwl/3/+f/9//3/ed/9//3v/c1U+TR35Tv93dkLxLb9rEzItFW8d20r/dxQyywhvGU4ZkCE1Nt9r/3P0LbIlXlv/d/9zPlf0KdMl20L/b/9rWDKSFbo6/2v/c79f0SVuHf9z/3f/e79z/3v/e1VCXF+eZ9EtNDb/b/93/3M9U04ZLBFMGZZG33P/e/97/3v/f/9/33P/e/97/3P/c9lGbxkbU/93/3v/e993vnP/d99z/3v6TrEdVzKfWxUmf1eyITQ233P/f993/3//e/9//3//e/97/3v/c/93/3P/a/QlkR3/d/93n2c8W7hKVT7xMbAt0DESOlRCt076VlxjfWeea79znWuda3VK6BgROt97/3//f/9//3//f/9//3//f/9//3//f/9//3//f/9//3//f/9//3//f/9//3//f/9//3//f/9//3//f/9//3//f/9//3//f/9//3//f/9//3//f/9//3//f/1//3/+f/57/nv/f/9//3//e/97/3v/f/97/3//d55r+VaXSndCVjouFfUtv2O/Z/9v/3cbU9EtfWP/e/97XVuRJRU28zHRMV1j/3//f/E5l06/b/93/3P/c/Mt0jH/f/9//3//e/97/3v/d/pS8i2XQv9v/3P6SpAh/3e/ZzxX0SluHZdCTRV2Pv9zXVs8V/9z/3f/c/93VTqwIb9rf2uxMTU+n2v/e/93v2fyLSwVv2f/e/9z/3v/e7xv/3/fd/9//3//f/9/+Vb5UhtXsCldW/93/3f/cz1XbxmQIRpX32//f/97/3//f/9//3//f/9//3/fb/97v2fyLdEp/3v/d99z33f/f/97/3u/a/9zsh1wERYm1B2RGbIdf1v/e/97/3//f/97/3//f/97/3//e/97/3P/a79fmjZwFfMt8i3zMfMxNT64Sl1fn2v/e/97/3v/e/97/3v/e/97/3//e/9//3+/c/97/3//e/9//3//f/9//3//f/9//3//f/9//3//f/9//3//f/9//3//f/9//3//f/9//3//f/9//3//f/9//3//f/9//3//f/9//3//f/9//3//f/9//3//f/1//H/9f/5//n//f/9//3//f/9//3//f/97/3//e/9//3v/f/97/3cdU7IhmUK6RnhCd0LaTjxb8THRLf9z/2tXOnId/3P/dzY+PV//d/97/3v/e99z/3v/d/93FjKRJf9//3//f/9//3f/e35j8i3xLf93/3O/Yz5X0yn/b/93v2v/d9EtTR1MHVxb32//d/9z/3v/c/9z/3e/Z3Y+NDo0QtE1n3P/f/93/3t+Z44pjiX/d99z/3f/f/9/u3f/f/9//3//e993/3ueaxI2l0ZuIf93/2//d/9z/3dNHbAt/3v/f/97/3v/f/9/33v/f/9//3//e/97/3f/d/IxjiUzOr9vMz6NKf97/3v/c/93/3O/YxQqLg2yHT5P32P/c/9733f/e993/3//f953/3+daxlXlkZ1PvMp8yn1KXAZdz4bV79r/3v/e/97/3f/e/93/3v/e/9//3v/f/97/3//e/9//3f/e/9//3//e/9//3//f/9//3//f/9//3//f/9//3//f/9//3//f/9//3//f/9//3//f/9//3//f/9//3//f/9//3//f/9//3//f/9//3//f/9//3//f/9//3//f/9//3//f/9//3//f/9//3//f/9//3//f/9//3//f/9//3//f/9//3//e7pGsyH/d/97/3vfe1tn2FIaW04ZFib+QpIZNjI/V79n/3P/d/93/3v/e/97/3P/d/97/29/X04Z33P/e/97/3v/c/93Vz6wJd1n/2//d/93ekL1Nf97/3v/f99zXGcrIY4t33f/f/9//3//e/9//3v/f/93f2dvJfI1t0r/d/97/3v/e1RCjSWOKf97/3v/e/9//3//e/9//3/ee/9//3v/fzxbl0IUNrEp/3f/d/97/3vfd/9/vnf/f/9//3//f/9//3//f/9//3//f/9//3//f/9/nW8ROm4hDBGPIdlK/3P/e/97/3f/e/93/3O/Z99r/3P/d/9z/3ffc59rPF/5VnZGMz7yNTM+dUK4Thtbn2vfb/9z0Sk1Ov93/3v/e/9//3//f/9//3//f/9//3//f/9//3//f/9//3//f/9//3//f/9//3//f/9//3//f/9//3//f/9//3//f/9//3//f/9//3//f/9//3//f/9//3//f/9//3//f/9//3//f/9//3//f/9//3//f/9//3//f/9//3//f/9//3//f/9//3//f/9//3//f/9//3//f/9//3//f/9//3//f99//3//f/97mT7TIf93/3/+f/9//3/fd/93dz5aKv86chV4OttKuUZ3QphKuU76Vl1jv2+fa/93/3f/c79n0i36Uv97/3v/e/93HlezKZdC/3P/d/9z/3d7QllC/3f8c/97/3//e9dW2Fb/f/9//3//f997/3//e/97/3vfc/M1biF9Y/93/3v/d/97lkroECsd/3f/e/9//3f/f/9//3/+f/9//3/fd/93G1dVOjUyjx3/c/93/3f/f99//3//f/9//3//f/9//3//f/9//3//f/9//3//e/97/3//f99zuUqZQvtK32v/d/93/3P/c99z/3ffc79vfWNcX9lSdkZ2RlZCNT5VQpdG+lZdY79v/3f/e/97/3v/e/97/3fxMdIt/3f/d/9//3//f/9//3//f/9//3//f/9//3//f/9//3//f/9//3//f/9//3//f/9//3//f/9//3//f/9//3//f/9//3//f/9//3//f/9//3//f/9//3//f/9//3//f/9//3//f/9//3//f/9//3//f/9//3//f/9//3//f/9//3//f/9//3//f/9//3//f/9//3//f/9//3//f/9//3//f/9//3//f/9//3u5PtMh/3v/e/1//n//f/9//389WzgmOSL0Jb9n/3f/c/9znmd9Zxpf2FLYUnZKl0q4TvpSPVvzMdItn2f/b95r/3P2MRY2/3f/d/5z/3f/d3xCekb/e/57/3f/e/9//3v/e/9//3//f/9//nv/f/97/3v/e/978jGOIf93/3v/d/93/3eea88tEjr/d/9//3//e/97/3//e/9//3//d/93/3vaSpg+2kaQHV1X/3v/d/9//3u+e/9//3//e/9//3//f/97/3//e/9//3//f/9//3//e/9//3v/d/9z/3Pfb79rXV87W/lW2Fa3TnVGEj5UQrdOGlsaW35nn2v/d/97/3//e/9//3v/e/97/3//e/9//3v/f3VGsCn/c/9//3v/f/9//3//f/9//3//f/9//3//f/9//3//f/9//3//f/9//3//f/9//3//f/9//3//f/9//3//f/9//3//f/9//3//f/9//3//f/9//3//f/9//3//f/9//3//f/9//3//f/9//3//f/9//3//f/9//3//f/9//3//f/9//3//f/9//3//f/9//3//f/9//3//f/9//3//f/9//3//f/9//3//d5g60yH/d/9/3X/+f/9//3//f99zFybVHfMl/3P/d/93/3vfc/9733f/f/9/33O+b31nXF87VzU6kSG5RpZCt0Z5QlEdtCn7UnpjmmOeZ59r1zGbSt9v/3f/d/97/3v/f/97/3v/e/97/3v/d/97/3v/d/97v2+PJY8l/3v/d/97/3P/d/97n2uea/9733f/f/9//3v/f/9//3v/f99z/3v/b1U6dzr8Si0RsiX/c/93/3v/f/9//3//e/97/3f/e/97/3//e/9//3f/d51rnWt9axlblk7YUlU+dkJWPnZCdUK3TthSGVv4WltjnWvfd/97/3//e993/3v/f/97/3//e/9733Pfc/97/3v/e/97/3v/f/9711JvIb9r/3vfd/9//3/ef/9//3//f/9//3//f/9//3//f/9//3//f/9//3//f/9//3//f/9//3//f/9//3//f/9//3//f/9//3//f/9//3//f/9//3//f/9//3//f/9//3//f/9//3//f/9//3//f/9//3//f/9//3//f/9//3//f/9//3//f/9//3//f/9//3//f/9//3//f/9//3//f/9//3//f/9//3//f/97mT7SIf97/3//f/5//3//f/9//3tYMrMZuEb/d/93/3P/f/93/3//f/97/3v/f/9//3//e/97v2uRIf1K/3P/b7MpciH9Vn9nWV/1UthSu04yHVpCGVfWTvlWGlv7VjxfX2deZ79vn2vfc79v/3v/d/93/3Ofa5El0i3fb/97/3v/e/97/3v/e/9//3//e/9//3//f/9//3//f/97/3f/d3Y+DA2yIbIh8yWxId9r/2/fb99znW98a55vXGMaW9hS+VbYUrdOlkp1RpZKdUZ1RvlWGlsaWztfn2u/b/9z33P/d/97/3//e/9//3//f/97/3//f/9//3//f/9//3vfd/97/3//f/9//3//f/9//3//f/97/3v5WrApXVv/e993/3//f/9//3//f/9//3//f/9//3//f/9//3//f/9//3//f/9//3//f/9//3//f/9//3//f/9//3//f/9//3//f/9//3//f/9//3//f/9//3//f/9//3//f/9//3//f/9//3//f/9//3//f/9//3//f/9//3//f/9//3//f/9//3//f/9//3//f/9//3//f/9//3//f/9//3//f/9//3//f/9//3+YPrIh/3f/f/5//n//f/97/3//f1cycBXZSv93/3v/f/97/3v+e/5//3//f/9//3//e/97/3v/e/UpeTb/b39bciEfV/9333P/e/5333efa5UtX2e/a71rXGN+Zz1jPV/8WttWulJ4SrlO2VL6UrlOmEp4Rlc+7BSQKdlS+lbaVtlSXWfZUvpa+lobXztj+VoaXxtjO2MaX/laGVv5UpZCyQhOGftK2kZ4Opg+HFPZTvpW+VZURthW+Vr5VthSGls8Y55rn2+/b79v/3v/e99z33P/d/97/3vfc/93/3v/e/97/3//f/9/33v/f/9//3//f/9//3//f997/3//f/9//3//f99733vfe997/3//e/9//3//f3xrsCnZSv93/3v/e/9//3//f/9//3//f/9//3//f/9//3//f/9//3//f/9//3//f/9//3//f/9//3//f/9//3//f/9//3//f/9//3//f/9//3//f/9//3//f/9//3//f/9//3//f/9//3//f/9//3//f/9//3//f/9//3//f/9//3//f/9//3//f/9//3//f/9//3//f/9//3//f/9//3//f/9//3//f/9//3//f7lGsSH/d/9//3//f/9//3//f/9/mD5PFX1j/3v/f/97/3//f/9//3+9e917/3//f/9//3//f/97mT5YLv9vdzqSIZ9n/3//f/9//3//f59vlC2/b/97/3v/c/93/3//e/9//3v/f/97/3v/e/9/33P/d59rv2/7VhtbfmddYzxfPGOfb11nPGM7Y1xnv3M7Y55vfWt9b3xrvnOda3xjt0puHXY+n2N/X79n/2+/Z79r/3f/d993/3//f/97/3v/d/97/3v/e/9333f/e/9//3//f/97/3//e/9//3//f/97/3v/e/9//3//f/9//3//f/9//3//f/9//3//f/9//3//f/9//3//f/9//3//f/9//3//f/9/vnPRLTU6/3v/e/9//3//f/9//3//f/9//3//f/9//3//f/9//3//f/9//3//f/9//3//f/9//3//f/9//3//f/9//3//f/9//3//f/9//3//f/9//3//f/9//3//f/9//3//f/9//3//f/9//3//f/9//3//f/9//3//f/9//3//f/9//3//f/9//3//f/9//3//f/9//3//f/9//3//f/9//3//f/9//3/ee/9/uUaxIf9z/3//f/9//3//e/9/33d3Pi0VXGPfd/9//3/ee/9//3//f/9//3//f/5//3//f997/3u6PhYmv1+yIVc6/3u/b/9//n/+f993XmdRKf97/3f/d/97/3//f/9733f/f/93/3//d/9//3v+d/97/3f/e/93/3v/f993/3//f/9//3v/f/9//3v/f997/3//f997/3//e/97/3v/e35n/3f/d/93/3f/e99v/3v/d/97/3//e/97/3//f/9//3//f/9//3//f99733v/f/97/3//f/9733v/f/9//3//f/9//3//f/9//3//f/9//3//f/9//3/+f/9//n//f/9//3//f/9//3//f/9//n//f/9//3//e7Ap8y3/d/97/3v/f/9//3//f/9//3//f/9//3//f/9//3//f/9//3//f/9//3//f/9//3//f/9//3//f/9//3//f/9//3//f/9//3//f/9//3//f/9//3//f/9//3//f/9//3//f/9//3//f/9//3//f/9//3//f/9//3//f/9//3//f/9//3//f/9//3//f/9//3//f/9//3//f/9//3//f/9//3//f997/3/ZSm8d/3f/f/9/3nv/e/9//3++c99rThn5Wv9//3//f/9//3//f/9//3//f/9//3//f/9//3//e15Xshm5PpAdf2P/d/9//3v+f/5//3/6WpEt/3v/d/97/3/+f/9/3nv/f/9//3//f/9//3//f/57/nv/f/9//3v/f/9//3//f/9//3//f/9//3//f/9//3//f/9//3//f/9//3//f/97/3//e/97/3v/e/97/3//e/9//3//f/9//3//f/9//3//f/9//3//f/9//3//f/9//3//f/9//3//f/9//3//f/9//3//f/9//3//f/9//3//f/9//3//f/9//3//f/9//3//f/9//3//f/9//3//f/9//3//f/978zGQIf9z/3f/f/9//3//f/9//3//f/9//3//f/9//3//f/9//3//f/9//3//f/9//3//f/9//3//f/9//3//f/9//3//f/9//3//f/9//3//f/9//3//f/9//3//f/9//3//f/9//3//f/9//3//f/9//3//f/9//3//f/9//3//f/9//3//f/9//3//f/9//3//f/9//3//f/9//3//f/9//3/fe/9//3//fxtXkCWfb/9//3//f/97/3e+d/9//3dvIRpf/3//f/9//3//f99//3//f/9//3//f/9//3//f/9/32ewHfIp8infb/97/3//f/1//X//f9hW0jX/d95v/3vde/5//3//f/9//3//f/9//3/+f917/3//f/9//3//f/9//3//f/9//3//f/9//3//f/9//3//f/9//3//f/9//3//f/9//3//e/9//3v/f/97/3//f/9//3//f/9//3//f/9//3//f/9//3//f/9//3//f/9//3//f/9//3//f/9//3//f/9//3//f/9//3//f/9//3//f/9//3/+f/9//n//f/5//3/+f/9//3//f/5//3//f/9//3//f/9//3+QJU8Z/3f/e/97/3//f/9//3//f/9//3//f/9//3//f/9//3//f/9//3//f/9//3//f/9//3//f/9//3//f/9//3//f/9//3//f/9//3//f/9//3//f/9//3//f/9//3//f/9//3//f/9//3//f/9//3//f/9//3//f/9//3//f/9//3//f/9//3//f/9//3//f/9//3//f/9//3//f/9//3//f/9//3v/f/9/v2eQIfpa/3//f55v/3P/d/97/3/fa7AlfWv/f/9/33//f/9//3//f/9//3//f/9//3//f/9//3//d40dLBVVPv97/3v/f/5//X/+f/9/Ez53Sv97/3v/f/9/3n//f/9//3//f/9/v3v/f/9//3//f/9//3//f/9//3//f/9//3//f/9//3//f/9//3//f/9//3//f/9//3//f/9//3//f/9//3//f/9//3//f/9//3//f/9//3//f/9//3//f/9//3//f/9//3//f/9//3//f/9//3//f/9//3//f/9//3//f/9//3//f/9//3//f/9//3//f/9//3//f/9//3//f/9//3//f/9//3//f/9//3//f/9//3//e5AhDA3fb/9733f/f/9//3//f/9//3//f/9//3//f/9//3//f/9//3//f/9//3//f/9//3//f/9//3//f/9//3//f/9//3//f/9//3//f/9//3//f/9//3//f/9//3//f/9//3//f/9//3//f/9//3//f/9//3//f/9//3//f/9//3//f/9//3//f/9//3//f/9//3//f/9//3//f/9//3//f/9//3//e/9//3/fb9ItMz7/f/97/3//d/93/3v/fxtT0Sm/c/9//3/ff/9//3//f/9//3//f/9//3//f/9//3//f/97MTptIRpb/3v/f/53/3/9e/9//3vQNdlW/3v/e/9//3//f/9//3/ff/9/GmONMRFCnHP/f/9//3//f99//3//f/9//3//f/9//3//f/9//3//f/9//3//f/9//3//f/9//3//f/9//3//f/9//3//f/9//3//f/9//3//f/9//3//f/9//3//f/9//3//f/9//3//f/9//3//f/9//3//f/9//3//f/9//3//f/9//3//f/9//3//f/9//3//f/9//3//f/9//3//f/9//3//f/9//3v/f/97/3//e/97kCEuFV5f/3v/f/9/33vee/9//3//f/9//3//f/9//3//f/9//3//f/9//3//f/9//3//f/9//3//f/9//3//f/9//3//f/9//3//f/9//3//f/9//3//f/9//3//f/9//3//f/9//3//f/9//3//f/9//3//f/9//3//f/9//3//f/9//3//f/9//3//f/9//3//f/9//3//f/9//3//f/9//3//f997/3//f/972UrxMRpb/3//e/9z/3f/f99zEzLyLf9//3//f/9//3//f/9//3//f/9//3//f/9//3//f/9//396Z/la33f/f/97/3v+e/9//3//e/I1+lq/b/93/3/+f/x//3//f/9//397b+45MEKab/5//X/+f/5//n//f/9//3//f/9//3//f/9//3//f/9//3//f/9//3//f/9//3//f/9//3//f/9//3//f/9//3//f/9//3//f/9//3//f/9//3//f/9//3//f/9//3//f/9//3//f/9//3//f/9//3//f/9//3//f/9//3//f/9//3//f/9//3//f/9//3//f/9//3//f/9//3//f/9//3//f/97/3//f/9//3s9U7lCn2O/b/97nXN7b/9//3//f/9//3//f/9//3//f/9//3//f/9//3//f/9//3//f/9//3//f/9//3//f/9//3//f/9//3//f/9//3//f/9//3//f/9//3//f/9//3//f/9//3//f/9//3//f/9//3//f/9//3//f/9//3//f/9//3//f/9//3//f/9//3//f/9//3//f/9//3//f/9//3//f993/3/+f/9//3ffbxI6jy2/c/93/2//d79rlUawJZ9j/3v/f/9//3//f/9//3//f/9//3//f/9//3//f/9//3/+f/9/33//f997/3//f/9//3f/f9930jWXSv9//3v+e/5//H/df/9//n//f/9//3//f/9//n/9e/1//X/9e/9//3//f/9//3//f/9//3//f/9//3//f/9//3//f/9//3//f/9//3//f/9//3//f/9//3//f/9//3//f/9//3//f/9//3//f/9//3//f/9//3//f/9//3//f/9//3//f/9//3//f/9//3//f/9//3//f/97/3//f/9//3//f/9//3//f/9//3//f/9//3//f/9/vnOebzxj+lq4TnZKND40OhUy0yXSKY8ljikqISol+F7/f/9//3//f/9//3//f/9//3//f/9//3//f/9//3//f/9//3//f/9//3//f/9//3//f/9//3//f/9//3//f/9//3//f/9//3//f/9//3//f/9//3//f/9//3//f/9//3//f/9//3//f/9//3//f/9//3//f/9//3//f/9//3//f/9//3//f/9//3//f/9//3//f/9//3//f/9//3//e/93G1vyOW4p2k5/W7lCrymPKZdC/3P/f/9//3//f/9//3//f/9//3//f/9//3//f/9//3/+f/1//n//f/9/33v/f/9//3//d/97/3cVPhQ633f/f953/3/+f/9//3//f993/3v/e/9//3f/e/9//3//f/9//3//f/9//3//f/9//3//f/9//3//f/9//3//f/9//3//f/9//3//f/9//3//f/9//3//f/9//3//f/9//3//f/9//3//f/9//3//f/9//3//f/9//3//f/9//3//f/9//3//f/9//3//f/9//3//f/9//3//e/9//3//f/9//3//f/9//3//f/9//3//f/9//3/RNdAx8jUTOlVCdkaYSphGuUK5QhxT+lLYVnRKMkYZY/9//3//f/9//3//f/9//3//f/9//3//f/9//3//f/9//3//f/9//3//f/9//3//f/9//3//f/9//3//f/9//3//f/9//3//f/9//3//f/9//3//f/9//3//f/9//3//f/9//3//f/9//3//f/9//3//f/9//3//f/9//3//f/9//3//f/9//3//f/9//3//f/9//3//f/97/3//f/97/3v/e55vNEKPKQwVkCV1Rr5r/3f/d/9//3//f/9//3//f/9//3//f/9//3//f/9//3/+f/5//n/df/9//3/fe/9//3v/e/97/3v/ez1fbyk1Qjxj/3/fe/9//3//e/97/3//e/97/3v/f/9//3/fd/9//3//f/9//3//f/9//3//f/9//3//f/9//3//f/9//3//f/9//3//f/9//3//f/9//3//f/9//3//f/9//3//f/9//3//f/9//3//f/9//3//f/9//3//f/9//3//f/9//3//f/9//3//f/9//3//f/97/3//e/9//3v/f/9//3//f/9//3//f/9//3//f/9//3v/f/9//3//d/97/3v/f/97/3f/d/9z/3f/e/97/3//f/9//3//f/9//3//f/9//3//f/9//3//f/9//3//f/9//3//f/9//3//f/9//3//f/9//3//f/9//3//f/9//3//f/9//3//f/9//3//f/9//3//f/9//3//f/9//3//f/9//3//f/9//3//f/9//3//f/9//3//f/9//3//f/9//3//f/9//3//f/9//3//f/9//3//f/9//3//f/9//3//f/9//3//f/9//3//e/9//3//f/9//3//f/9//3//f/9//3//f/9//3//f/9//3//f/9//3//f/9//3//f/9//3//f/9//3/fd/9//39eZ9I1biXRNfpanm//e/9//3v/f/9//3//f/9//3//f/9//3//f/9//3//f/9//3//f/9//3//f/9//3//f/9//3//f/9//3//f/9//3//f/9//3//f/9//3//f/9//3//f/9//3//f/9//3//f/9//3//f/9//3//f/9//3//f/9//3//f/9//3//f/9//3//f/9//3//f/9//3//f/9//3//f/9//3//f/9//3//f/9//3//f/9//3//f/9//3//f/9//3//f/9//3//f/9//3//f/9//3//f/9//3//f/9//3//f/9//3//f/9//3//f/9//3//f/9//3//f/9//3//f/9//3//f/9//3//f/9//3//f/9//3//f/9//3//f/9//3//f/9//3//f/9//3//f/9//3//f/9//3//f/9//3//f/9//3//f/9//3//f/9//3//f/9//3//f/9//3//f/9//3//f/9//3//f/9//3//f/9//3//f/9//3//f/9//3//f/9//3//f/9//3//f/9//3//f/9//3//f/9//3//f/9//3//f/9//3//f/9//3//f/9//3//f/9/33v/e/9733c9Y9lS0TWOLfI5/3f/f/9/vnP/f/9//3//f/9//3//f/5//3//f/9//3//f/9//3//f/9//3//f/9//3//f/9//3//f/9//3//f/9//3//f/9//3//f/9//3//f/9//3//f/9//3//f/9//3//f/9//3//f/9//3//f/9//3//f/9//3//f/9//3//f/9//3//f/9//3//f/9//3//f/9//3//f/9//3//f/9//3//f/9//3//f/9//3//f/9//3//f/9//3//f/9//3//f/9//3//f/9//3//f/9//3//f/9//3//f/9//3//f/9//3//f/9//3//f/9//3//f/9//3//f/9//3//f/9//3//f/9//3//f/9//3//f/9//3//f/9//3//f/9//3//f/9//3//f/9//3//f/9//3//f/9//3//f/9//3//f/9//3//f/9//3//f/9//3//f/9//3//f/9//3//f/9//3//f/9//3//f/9//3//f/9//3//f/9//3//f/9//3//f/9//3//f/9//3//f/9//3//f/9//3//f/9//3//f/9//3//f/9//3//f/9//3//f/97/3//f/9/v3O/c/lat1Keb/9//3//e/9//3//f/9//3//f/9//3//f/9//3//f/9//3//f/9//3//f/9//3//f/9//3//f/9//3//f/9//3//f/9//3//f/9//3//f/9//3//f/9//3//f/9//3//f/9//3//f/9//3//f/9//3//f/9//3//f/9//3//f/9//3//f/9//3//f/9//3//f/9//3//f/9//3//f/9//3//f/9//3//f/9//3//f/9//3//f/9//3//f/9//3//f/9//3//f/9//3//f/9//3//f/9//3//f/9//3//f/9//3//f/9//3//f/9//3//f/9//3//f/9//3//f/9//3//f/9//3//f/9//3//f/9//3//f/9//3//f/9//3//f/9//3//f/9//3//f/9//3//f/9//3//f/9//3//f/9//3//f/9//3//f/9//3//f/9//3//f/9//3//f/9//3//f/9//3//f/9//3//f/9//3//f/9//3//f/9//3//f/9//3//f/9//3//f/9//3//f/9//3//f/9//3//f/9//3//f/9//3//f/9//3v/f/9//3/fe99333f/f/9//3//f/97/3v/f/9/33v/f/9//3//f/9//3//f/9//3//f/9//3//f/9//3//f/9//3//f/9//3//f/9//3//f/9//3//f/9//3//f/9//3//f/9//3//f/9//3//f/9//3//f/9//3//f/9//3//f/9//3//f/9//3//f/9//3//f/9//3//f/9//3//f/9//3//f/9//3//f/9//3//f/9//3//f/9//3//f/9//3//f/9//3//f/9//3//f/9//3//f/9//3//f/9//3//f/9//3//f/9//3//f/9//3//f/9//3//f/9//3//f/9//3//f/9//3//f/9//3//f/9//3//f/9//3//f/9//3//f/9//3//f/9//3//f/9//3//f/9//3//f/9//3//f/9//3//f/9//3//f/9//3//f/9//3//f/9//3//f/9//3//f/9//3//f/9//3//f/9//3//f/9//3//f/9//3//f/9//3//f/9//3//f/9//3//f/9//3//f/9//3//f/9//3//f/9//3//f/9//3//f/9//3//f/9//3//f/9//3//f/97/3v/f/9//3v/f/9/33f/e/9//3//f/9//3//f/9//3//f/9//3//f/9//3//f/9//3//f/9//3//f/9//3//f/9//3//f/9//3//f/9//3//f/9//3//f/9//3//f/9//3//f/9//3//f/9//3//f/9//3//f/9//3//f/9//3//f/9//3//f/9//3//f/9//3//f/9//3//f/9//3//f/9//3//f/9//3//f/9//3//f/9//3//f/9//3//f/9//3//f/9//3//f/9//3//f/9//3//f/9//3//f/9//3//f/9//3//f/9//3//f/9//3//f/9//3//f/9//3//f/9//3//f/9//3//f/9//3//f/9//3//f/9//3//f/9//3//f/9//3//f/9//3//f/9//3//f/9//3//f/9//3//f/9//3//f/9//3//f/9//3//f/9//3//f/9//3//f/9//3//f/9//3//f/9//3//f/9//3//f/9//3//f/9//3//f/9//3//f/9//3//f/9//3//f/9//3//f/9//3//f/9//3//f/9//3//f/9//3//f/9//3//f/9//3//f/9//3//f/9//3//f/9//3//f/9//3//e/9//3v/f/9//3//f/9//3//f/9//3//f/9//3//f/9//3//f/9//3//f/9//3//f/9//3//f/9//3//f/9//3//f/9//3//f/9//3//f/9//3//f/9//3//f/9//3//f/9//3//f/9//3//f/9//3//f/9//3//f/9//3//f/9//3//f/9//3//f/9//3//f/9//3//f/9//3//f/9//3//f/9//3//f/9//3//f/9//3//f/9//3//f/9//3//f/9//3//f/9//3//f/9//3//f/9//3//f/9//3//f/9//3//f/9//3//f/9//3//f/9//3//f/9//3//f/9//3//f/9//3//f/9//3//f/9//3//f/9//3//f/9//3//f/9//3//f/9//3//f/9//3//f/9//3//f/9//3//f/9//3//f/9//3//f/9//3//f/9//3//f/9//3//f/9//3//f/9//3//f/9//3//f/9//3//f/9//3//f/9//3//f/9//3//f/9//3//f/9//3//f/9//3//f/9//3//f/9//3//f/9//3//f/9//3//f/9//3//e/97/3//e/97/3v/f953/3//f/9/33v/f/9//3//f/9//3//f/9//3//f/9//3//f/9//3//f/9//3//f/9//3//f/9//3//f/9//3//f/9//3//f/9//3//f/9//3//f/9//3//f/9//3//f/9//3//f/9//3//f/9//3//f/9//3//f/9//3//f/9//3//f/9//3//f/9//3//f/9//3//f/9//3//f/9//3//f/9//3//f/9//3//f/9//3//f/9//3//f/9//3//f/9//3//f/9//3//f/9//3//f/9//3//f/9//3//f/9//3//f/9//3//f/9//3//f/9//3//f/9//3//f/9//3//f/9//3//f/9//3//f/9//3//f/9//3//f/9//3//f/9//3//f/9//3//f/9//3//f/9//3//f/9//3//f/9//3//f/9//3//f/9//3//f/9//3//f/9//3//f/9//3//f/9//3//f/9//3//f/9//3//f/9//3//f/9//3//f/9//3//f/9//3//f/9//3//f/9//3//f/9//3//f/9//3//f/9//3//f/9//3//f/9//n//f/9//3/+e/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RgAAABQAAAAIAAAAR0RJQwMAAAAiAAAADAAAAP////8iAAAADAAAAP////8lAAAADAAAAA0AAIAoAAAADAAAAAQAAAAiAAAADAAAAP////8iAAAADAAAAP7///8nAAAAGAAAAAQAAAAAAAAA////AAAAAAAlAAAADAAAAAQAAABMAAAAZAAAAAAAAABQAAAAEAEAAHwAAAAAAAAAUAAAABE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CB6FD-67B9-4A4C-AD9A-1AC477E6C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6</Pages>
  <Words>1852</Words>
  <Characters>10191</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Villalobos Guzmán</dc:creator>
  <cp:keywords/>
  <cp:lastModifiedBy>Andrea Verónica Villablanca Tarsetti</cp:lastModifiedBy>
  <cp:revision>3</cp:revision>
  <cp:lastPrinted>2017-08-02T13:43:00Z</cp:lastPrinted>
  <dcterms:created xsi:type="dcterms:W3CDTF">2017-08-03T16:13:00Z</dcterms:created>
  <dcterms:modified xsi:type="dcterms:W3CDTF">2017-08-03T19:53:00Z</dcterms:modified>
</cp:coreProperties>
</file>