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1D2DB2" w:rsidP="00E86612">
      <w:pPr>
        <w:jc w:val="center"/>
        <w:rPr>
          <w:rFonts w:asciiTheme="minorHAnsi" w:hAnsiTheme="minorHAnsi"/>
          <w:b/>
        </w:rPr>
      </w:pPr>
      <w:r>
        <w:rPr>
          <w:rFonts w:asciiTheme="minorHAnsi" w:hAnsiTheme="minorHAnsi"/>
          <w:b/>
        </w:rPr>
        <w:t>RESULTADOS ENSAYOS DE VALIDACIÓN ANUAL</w:t>
      </w:r>
      <w:r w:rsidR="00062341">
        <w:rPr>
          <w:rFonts w:asciiTheme="minorHAnsi" w:hAnsiTheme="minorHAnsi"/>
          <w:b/>
        </w:rPr>
        <w:t xml:space="preserve"> 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1D2DB2">
        <w:rPr>
          <w:rFonts w:asciiTheme="minorHAnsi" w:hAnsiTheme="minorHAnsi"/>
          <w:b/>
        </w:rPr>
        <w:t>INFORME DE RESULTADOS DE LOS ENSAYOS DE VALIDACIÓN (IREV)</w:t>
      </w:r>
      <w:r w:rsidR="00AE4211">
        <w:rPr>
          <w:rFonts w:asciiTheme="minorHAnsi" w:hAnsiTheme="minorHAnsi" w:cstheme="minorHAnsi"/>
          <w:b/>
        </w:rPr>
        <w:t>”</w:t>
      </w:r>
    </w:p>
    <w:p w:rsidR="00E86612" w:rsidRDefault="00AE4211" w:rsidP="00E86612">
      <w:pPr>
        <w:spacing w:line="276" w:lineRule="auto"/>
        <w:jc w:val="center"/>
        <w:rPr>
          <w:rFonts w:asciiTheme="minorHAnsi" w:hAnsiTheme="minorHAnsi" w:cs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1D2DB2">
        <w:rPr>
          <w:rFonts w:asciiTheme="minorHAnsi" w:hAnsiTheme="minorHAnsi"/>
          <w:b/>
        </w:rPr>
        <w:t>COMASA 1</w:t>
      </w:r>
    </w:p>
    <w:p w:rsidR="00E86612" w:rsidRPr="00FD7CB5" w:rsidRDefault="001D2DB2" w:rsidP="00E86612">
      <w:pPr>
        <w:spacing w:line="276" w:lineRule="auto"/>
        <w:jc w:val="center"/>
        <w:rPr>
          <w:rFonts w:asciiTheme="minorHAnsi" w:hAnsiTheme="minorHAnsi" w:cstheme="minorHAnsi"/>
          <w:b/>
          <w:color w:val="FF0000"/>
        </w:rPr>
      </w:pPr>
      <w:r>
        <w:rPr>
          <w:rFonts w:asciiTheme="minorHAnsi" w:hAnsiTheme="minorHAnsi"/>
          <w:b/>
        </w:rPr>
        <w:t>COMASA S.A.</w:t>
      </w:r>
    </w:p>
    <w:p w:rsidR="00E86612" w:rsidRPr="00092640" w:rsidRDefault="00E86612" w:rsidP="00E86612">
      <w:pPr>
        <w:spacing w:line="276" w:lineRule="auto"/>
        <w:jc w:val="center"/>
        <w:rPr>
          <w:rFonts w:asciiTheme="minorHAnsi" w:hAnsiTheme="minorHAnsi" w:cstheme="minorHAnsi"/>
        </w:rPr>
      </w:pPr>
    </w:p>
    <w:p w:rsidR="00E86612" w:rsidRPr="00C27729" w:rsidRDefault="000352DA" w:rsidP="00E86612">
      <w:pPr>
        <w:spacing w:line="276" w:lineRule="auto"/>
        <w:jc w:val="center"/>
        <w:rPr>
          <w:b/>
          <w:bCs/>
          <w:color w:val="FF0000"/>
          <w:sz w:val="18"/>
          <w:szCs w:val="18"/>
        </w:rPr>
      </w:pPr>
      <w:r>
        <w:rPr>
          <w:rFonts w:asciiTheme="minorHAnsi" w:hAnsiTheme="minorHAnsi"/>
          <w:b/>
        </w:rPr>
        <w:t>DFZ-2017-5628-IX-NE-EI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1D2DB2">
        <w:rPr>
          <w:rFonts w:asciiTheme="minorHAnsi" w:hAnsiTheme="minorHAnsi"/>
          <w:b/>
        </w:rPr>
        <w:t>COMASA LAUTARO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CD428D"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55pt;height:59.4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CD428D" w:rsidP="00E029EA">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5E18465C">
                <v:shape id="_x0000_i1026" type="#_x0000_t75" alt="Línea de firma de Microsoft Office..." style="width:114.1pt;height:57.9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CD428D"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7" type="#_x0000_t75" alt="Línea de firma de Microsoft Office..." style="width:114.1pt;height:57.9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lastRenderedPageBreak/>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8C3F58">
          <w:rPr>
            <w:noProof/>
            <w:webHidden/>
          </w:rPr>
          <w:t>3</w:t>
        </w:r>
        <w:r w:rsidR="001570B7">
          <w:rPr>
            <w:noProof/>
            <w:webHidden/>
          </w:rPr>
          <w:fldChar w:fldCharType="end"/>
        </w:r>
      </w:hyperlink>
    </w:p>
    <w:p w:rsidR="001570B7" w:rsidRDefault="00CD428D">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sidR="008C3F58">
          <w:rPr>
            <w:noProof/>
            <w:webHidden/>
          </w:rPr>
          <w:t>3</w:t>
        </w:r>
        <w:r w:rsidR="001570B7">
          <w:rPr>
            <w:noProof/>
            <w:webHidden/>
          </w:rPr>
          <w:fldChar w:fldCharType="end"/>
        </w:r>
      </w:hyperlink>
    </w:p>
    <w:p w:rsidR="001570B7" w:rsidRDefault="00CD428D">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sidR="008C3F58">
          <w:rPr>
            <w:noProof/>
            <w:webHidden/>
          </w:rPr>
          <w:t>5</w:t>
        </w:r>
        <w:r w:rsidR="001570B7">
          <w:rPr>
            <w:noProof/>
            <w:webHidden/>
          </w:rPr>
          <w:fldChar w:fldCharType="end"/>
        </w:r>
      </w:hyperlink>
    </w:p>
    <w:p w:rsidR="001570B7" w:rsidRDefault="00CD428D">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sidR="008C3F58">
          <w:rPr>
            <w:noProof/>
            <w:webHidden/>
          </w:rPr>
          <w:t>5</w:t>
        </w:r>
        <w:r w:rsidR="001570B7">
          <w:rPr>
            <w:noProof/>
            <w:webHidden/>
          </w:rPr>
          <w:fldChar w:fldCharType="end"/>
        </w:r>
      </w:hyperlink>
    </w:p>
    <w:p w:rsidR="001570B7" w:rsidRDefault="00CD428D">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sidR="008C3F58">
          <w:rPr>
            <w:noProof/>
            <w:webHidden/>
          </w:rPr>
          <w:t>6</w:t>
        </w:r>
        <w:r w:rsidR="001570B7">
          <w:rPr>
            <w:noProof/>
            <w:webHidden/>
          </w:rPr>
          <w:fldChar w:fldCharType="end"/>
        </w:r>
      </w:hyperlink>
    </w:p>
    <w:p w:rsidR="001570B7" w:rsidRDefault="00CD428D">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sidR="008C3F58">
          <w:rPr>
            <w:noProof/>
            <w:webHidden/>
          </w:rPr>
          <w:t>6</w:t>
        </w:r>
        <w:r w:rsidR="001570B7">
          <w:rPr>
            <w:noProof/>
            <w:webHidden/>
          </w:rPr>
          <w:fldChar w:fldCharType="end"/>
        </w:r>
      </w:hyperlink>
    </w:p>
    <w:p w:rsidR="001570B7" w:rsidRDefault="00CD428D">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sidR="008C3F58">
          <w:rPr>
            <w:noProof/>
            <w:webHidden/>
          </w:rPr>
          <w:t>7</w:t>
        </w:r>
        <w:r w:rsidR="001570B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rsidR="006D7C44" w:rsidRP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B846BB" w:rsidRDefault="00B846BB" w:rsidP="006D7C44">
      <w:pPr>
        <w:rPr>
          <w:rFonts w:asciiTheme="minorHAnsi" w:hAnsiTheme="minorHAnsi" w:cstheme="minorHAnsi"/>
          <w:sz w:val="16"/>
          <w:szCs w:val="16"/>
        </w:rPr>
      </w:pPr>
      <w:bookmarkStart w:id="14" w:name="_Toc369685989"/>
      <w:bookmarkEnd w:id="7"/>
      <w:bookmarkEnd w:id="8"/>
      <w:bookmarkEnd w:id="9"/>
      <w:bookmarkEnd w:id="10"/>
      <w:bookmarkEnd w:id="11"/>
      <w:bookmarkEnd w:id="12"/>
      <w:bookmarkEnd w:id="13"/>
    </w:p>
    <w:p w:rsidR="006D7C44" w:rsidRPr="00B846BB" w:rsidRDefault="009F43CB" w:rsidP="006D7C44">
      <w:pPr>
        <w:rPr>
          <w:rFonts w:asciiTheme="minorHAnsi" w:hAnsiTheme="minorHAnsi" w:cstheme="minorHAnsi"/>
          <w:sz w:val="16"/>
          <w:szCs w:val="16"/>
        </w:rPr>
      </w:pPr>
      <w:r w:rsidRPr="00B846BB">
        <w:rPr>
          <w:rFonts w:asciiTheme="minorHAnsi" w:hAnsiTheme="minorHAnsi" w:cstheme="minorHAnsi"/>
          <w:sz w:val="16"/>
          <w:szCs w:val="16"/>
        </w:rPr>
        <w:t xml:space="preserve">La </w:t>
      </w:r>
      <w:r w:rsidR="001D2DB2" w:rsidRPr="00B846BB">
        <w:rPr>
          <w:rFonts w:asciiTheme="minorHAnsi" w:hAnsiTheme="minorHAnsi"/>
          <w:sz w:val="16"/>
          <w:szCs w:val="16"/>
        </w:rPr>
        <w:t>UGE Comasa 1</w:t>
      </w:r>
      <w:r w:rsidR="001D2DB2" w:rsidRPr="00B846BB">
        <w:rPr>
          <w:rFonts w:asciiTheme="minorHAnsi" w:hAnsiTheme="minorHAnsi" w:cstheme="minorHAnsi"/>
          <w:sz w:val="16"/>
          <w:szCs w:val="16"/>
        </w:rPr>
        <w:t xml:space="preserve"> de la Central Termoeléctrica </w:t>
      </w:r>
      <w:r w:rsidR="001D2DB2" w:rsidRPr="00B846BB">
        <w:rPr>
          <w:rFonts w:asciiTheme="minorHAnsi" w:hAnsiTheme="minorHAnsi"/>
          <w:sz w:val="16"/>
          <w:szCs w:val="16"/>
        </w:rPr>
        <w:t>COMASA S.A.</w:t>
      </w:r>
      <w:r w:rsidR="001D2DB2" w:rsidRPr="00B846BB">
        <w:rPr>
          <w:rFonts w:asciiTheme="minorHAnsi" w:hAnsiTheme="minorHAnsi" w:cstheme="minorHAnsi"/>
          <w:sz w:val="16"/>
          <w:szCs w:val="16"/>
        </w:rPr>
        <w:t xml:space="preserve">, </w:t>
      </w:r>
      <w:r w:rsidR="006D7C44" w:rsidRPr="00B846BB">
        <w:rPr>
          <w:rFonts w:asciiTheme="minorHAnsi" w:hAnsiTheme="minorHAnsi" w:cstheme="minorHAnsi"/>
          <w:sz w:val="16"/>
          <w:szCs w:val="16"/>
        </w:rPr>
        <w:t>perteneciente a la Empresa</w:t>
      </w:r>
      <w:r w:rsidR="00924D42" w:rsidRPr="00B846BB">
        <w:rPr>
          <w:rFonts w:asciiTheme="minorHAnsi" w:hAnsiTheme="minorHAnsi" w:cstheme="minorHAnsi"/>
          <w:sz w:val="16"/>
          <w:szCs w:val="16"/>
        </w:rPr>
        <w:t xml:space="preserve"> </w:t>
      </w:r>
      <w:r w:rsidR="001D2DB2" w:rsidRPr="00B846BB">
        <w:rPr>
          <w:rFonts w:asciiTheme="minorHAnsi" w:hAnsiTheme="minorHAnsi"/>
          <w:sz w:val="16"/>
          <w:szCs w:val="16"/>
        </w:rPr>
        <w:t>COMASA S.A.</w:t>
      </w:r>
      <w:r w:rsidR="001D2DB2" w:rsidRPr="00B846BB">
        <w:rPr>
          <w:rFonts w:asciiTheme="minorHAnsi" w:hAnsiTheme="minorHAnsi" w:cstheme="minorHAnsi"/>
          <w:sz w:val="16"/>
          <w:szCs w:val="16"/>
        </w:rPr>
        <w:t xml:space="preserve">, </w:t>
      </w:r>
      <w:r w:rsidR="006D7C44" w:rsidRPr="00B846BB">
        <w:rPr>
          <w:rFonts w:asciiTheme="minorHAnsi" w:hAnsiTheme="minorHAnsi" w:cstheme="minorHAnsi"/>
          <w:sz w:val="16"/>
          <w:szCs w:val="16"/>
        </w:rPr>
        <w:t xml:space="preserve">está afecta al cumplimiento del </w:t>
      </w:r>
      <w:r w:rsidR="001D2DB2" w:rsidRPr="00B846BB">
        <w:rPr>
          <w:rFonts w:asciiTheme="minorHAnsi" w:hAnsiTheme="minorHAnsi"/>
          <w:sz w:val="16"/>
          <w:szCs w:val="16"/>
        </w:rPr>
        <w:t>D.S.</w:t>
      </w:r>
      <w:r w:rsidR="00B846BB">
        <w:rPr>
          <w:rFonts w:asciiTheme="minorHAnsi" w:hAnsiTheme="minorHAnsi"/>
          <w:sz w:val="16"/>
          <w:szCs w:val="16"/>
        </w:rPr>
        <w:t xml:space="preserve"> N°</w:t>
      </w:r>
      <w:r w:rsidR="001D2DB2" w:rsidRPr="00B846BB">
        <w:rPr>
          <w:rFonts w:asciiTheme="minorHAnsi" w:hAnsiTheme="minorHAnsi"/>
          <w:sz w:val="16"/>
          <w:szCs w:val="16"/>
        </w:rPr>
        <w:t xml:space="preserve"> 13/11: Norma de Emisión para Centrales Termoeléctricas</w:t>
      </w:r>
      <w:r w:rsidR="006D7C44" w:rsidRPr="00B846BB">
        <w:rPr>
          <w:rFonts w:asciiTheme="minorHAnsi" w:hAnsiTheme="minorHAnsi" w:cstheme="minorHAnsi"/>
          <w:sz w:val="16"/>
          <w:szCs w:val="16"/>
        </w:rPr>
        <w:t xml:space="preserve"> del </w:t>
      </w:r>
      <w:r w:rsidR="004A194E" w:rsidRPr="00B846BB">
        <w:rPr>
          <w:rFonts w:asciiTheme="minorHAnsi" w:hAnsiTheme="minorHAnsi" w:cstheme="minorHAnsi"/>
          <w:sz w:val="16"/>
          <w:szCs w:val="16"/>
        </w:rPr>
        <w:t>Ministerio del Medio Ambiente</w:t>
      </w:r>
      <w:r w:rsidR="006D7C44" w:rsidRPr="00B846BB">
        <w:rPr>
          <w:rFonts w:asciiTheme="minorHAnsi" w:hAnsiTheme="minorHAnsi" w:cstheme="minorHAnsi"/>
          <w:sz w:val="16"/>
          <w:szCs w:val="16"/>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B846BB" w:rsidRDefault="00CB3E31" w:rsidP="006D7C44">
      <w:pPr>
        <w:rPr>
          <w:rFonts w:asciiTheme="minorHAnsi" w:hAnsiTheme="minorHAnsi" w:cstheme="minorHAnsi"/>
          <w:sz w:val="16"/>
          <w:szCs w:val="16"/>
        </w:rPr>
      </w:pPr>
    </w:p>
    <w:p w:rsidR="00CB3E31" w:rsidRPr="00B846BB" w:rsidRDefault="00CB3E31" w:rsidP="00CB3E31">
      <w:pPr>
        <w:rPr>
          <w:rFonts w:asciiTheme="minorHAnsi" w:hAnsiTheme="minorHAnsi" w:cstheme="minorHAnsi"/>
          <w:sz w:val="16"/>
          <w:szCs w:val="16"/>
        </w:rPr>
      </w:pPr>
      <w:r w:rsidRPr="00B846BB">
        <w:rPr>
          <w:rFonts w:asciiTheme="minorHAnsi" w:hAnsiTheme="minorHAnsi" w:cstheme="minorHAnsi"/>
          <w:sz w:val="16"/>
          <w:szCs w:val="16"/>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B846BB">
        <w:rPr>
          <w:rFonts w:asciiTheme="minorHAnsi" w:hAnsiTheme="minorHAnsi" w:cstheme="minorHAnsi"/>
          <w:iCs/>
          <w:sz w:val="16"/>
          <w:szCs w:val="16"/>
        </w:rPr>
        <w:t>donde se</w:t>
      </w:r>
      <w:r w:rsidRPr="00B846BB">
        <w:rPr>
          <w:rFonts w:asciiTheme="minorHAnsi" w:hAnsiTheme="minorHAnsi" w:cstheme="minorHAnsi"/>
          <w:sz w:val="16"/>
          <w:szCs w:val="16"/>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Pr="00B846BB" w:rsidRDefault="00F520E0" w:rsidP="00661B21">
      <w:pPr>
        <w:rPr>
          <w:rFonts w:asciiTheme="minorHAnsi" w:hAnsiTheme="minorHAnsi" w:cstheme="minorHAnsi"/>
          <w:sz w:val="16"/>
          <w:szCs w:val="16"/>
        </w:rPr>
      </w:pPr>
    </w:p>
    <w:p w:rsidR="00114D42" w:rsidRPr="00B846BB" w:rsidRDefault="00661B21" w:rsidP="00114D42">
      <w:pPr>
        <w:rPr>
          <w:rFonts w:asciiTheme="minorHAnsi" w:hAnsiTheme="minorHAnsi" w:cstheme="minorHAnsi"/>
          <w:sz w:val="16"/>
          <w:szCs w:val="16"/>
        </w:rPr>
      </w:pPr>
      <w:r w:rsidRPr="00B846BB">
        <w:rPr>
          <w:rFonts w:asciiTheme="minorHAnsi" w:hAnsiTheme="minorHAnsi" w:cstheme="minorHAnsi"/>
          <w:sz w:val="16"/>
          <w:szCs w:val="16"/>
        </w:rPr>
        <w:t>El procedimiento llevado a cabo por</w:t>
      </w:r>
      <w:r w:rsidR="001D2DB2" w:rsidRPr="00B846BB">
        <w:rPr>
          <w:rFonts w:asciiTheme="minorHAnsi" w:hAnsiTheme="minorHAnsi" w:cstheme="minorHAnsi"/>
          <w:sz w:val="16"/>
          <w:szCs w:val="16"/>
        </w:rPr>
        <w:t xml:space="preserve"> la empresa para el proceso de V</w:t>
      </w:r>
      <w:r w:rsidRPr="00B846BB">
        <w:rPr>
          <w:rFonts w:asciiTheme="minorHAnsi" w:hAnsiTheme="minorHAnsi" w:cstheme="minorHAnsi"/>
          <w:sz w:val="16"/>
          <w:szCs w:val="16"/>
        </w:rPr>
        <w:t xml:space="preserve">alidación </w:t>
      </w:r>
      <w:r w:rsidR="001D2DB2" w:rsidRPr="00B846BB">
        <w:rPr>
          <w:rFonts w:asciiTheme="minorHAnsi" w:hAnsiTheme="minorHAnsi" w:cstheme="minorHAnsi"/>
          <w:sz w:val="16"/>
          <w:szCs w:val="16"/>
        </w:rPr>
        <w:t xml:space="preserve">Anual </w:t>
      </w:r>
      <w:r w:rsidRPr="00B846BB">
        <w:rPr>
          <w:rFonts w:asciiTheme="minorHAnsi" w:hAnsiTheme="minorHAnsi" w:cstheme="minorHAnsi"/>
          <w:sz w:val="16"/>
          <w:szCs w:val="16"/>
        </w:rPr>
        <w:t xml:space="preserve">de los CEMS fue el que se detalla en la </w:t>
      </w:r>
      <w:r w:rsidR="00FE4546" w:rsidRPr="00B846BB">
        <w:rPr>
          <w:rFonts w:asciiTheme="minorHAnsi" w:hAnsiTheme="minorHAnsi" w:cstheme="minorHAnsi"/>
          <w:sz w:val="16"/>
          <w:szCs w:val="16"/>
        </w:rPr>
        <w:t xml:space="preserve"> </w:t>
      </w:r>
      <w:r w:rsidR="00FE4546" w:rsidRPr="00B846BB">
        <w:rPr>
          <w:rFonts w:asciiTheme="minorHAnsi" w:hAnsiTheme="minorHAnsi" w:cstheme="minorHAnsi"/>
          <w:sz w:val="16"/>
          <w:szCs w:val="16"/>
          <w:highlight w:val="yellow"/>
        </w:rPr>
        <w:fldChar w:fldCharType="begin"/>
      </w:r>
      <w:r w:rsidR="00FE4546" w:rsidRPr="00B846BB">
        <w:rPr>
          <w:rFonts w:asciiTheme="minorHAnsi" w:hAnsiTheme="minorHAnsi" w:cstheme="minorHAnsi"/>
          <w:sz w:val="16"/>
          <w:szCs w:val="16"/>
        </w:rPr>
        <w:instrText xml:space="preserve"> REF _Ref458758194 \h </w:instrText>
      </w:r>
      <w:r w:rsidR="00FE4546" w:rsidRPr="00B846BB">
        <w:rPr>
          <w:rFonts w:asciiTheme="minorHAnsi" w:hAnsiTheme="minorHAnsi" w:cstheme="minorHAnsi"/>
          <w:sz w:val="16"/>
          <w:szCs w:val="16"/>
          <w:highlight w:val="yellow"/>
        </w:rPr>
        <w:instrText xml:space="preserve"> \* MERGEFORMAT </w:instrText>
      </w:r>
      <w:r w:rsidR="00FE4546" w:rsidRPr="00B846BB">
        <w:rPr>
          <w:rFonts w:asciiTheme="minorHAnsi" w:hAnsiTheme="minorHAnsi" w:cstheme="minorHAnsi"/>
          <w:sz w:val="16"/>
          <w:szCs w:val="16"/>
          <w:highlight w:val="yellow"/>
        </w:rPr>
      </w:r>
      <w:r w:rsidR="00FE4546" w:rsidRPr="00B846BB">
        <w:rPr>
          <w:rFonts w:asciiTheme="minorHAnsi" w:hAnsiTheme="minorHAnsi" w:cstheme="minorHAnsi"/>
          <w:sz w:val="16"/>
          <w:szCs w:val="16"/>
          <w:highlight w:val="yellow"/>
        </w:rPr>
        <w:fldChar w:fldCharType="separate"/>
      </w:r>
      <w:r w:rsidR="00FE4546" w:rsidRPr="00B846BB">
        <w:rPr>
          <w:rFonts w:asciiTheme="minorHAnsi" w:hAnsiTheme="minorHAnsi"/>
          <w:sz w:val="16"/>
          <w:szCs w:val="16"/>
        </w:rPr>
        <w:t xml:space="preserve">Tabla </w:t>
      </w:r>
      <w:r w:rsidR="00FE4546" w:rsidRPr="00B846BB">
        <w:rPr>
          <w:rFonts w:asciiTheme="minorHAnsi" w:hAnsiTheme="minorHAnsi"/>
          <w:noProof/>
          <w:sz w:val="16"/>
          <w:szCs w:val="16"/>
        </w:rPr>
        <w:t>1</w:t>
      </w:r>
      <w:r w:rsidR="00FE4546" w:rsidRPr="00B846BB">
        <w:rPr>
          <w:rFonts w:asciiTheme="minorHAnsi" w:hAnsiTheme="minorHAnsi" w:cstheme="minorHAnsi"/>
          <w:sz w:val="16"/>
          <w:szCs w:val="16"/>
          <w:highlight w:val="yellow"/>
        </w:rPr>
        <w:fldChar w:fldCharType="end"/>
      </w:r>
      <w:r w:rsidR="000B6869" w:rsidRPr="00B846BB">
        <w:rPr>
          <w:rFonts w:asciiTheme="minorHAnsi" w:hAnsiTheme="minorHAnsi" w:cstheme="minorHAnsi"/>
          <w:sz w:val="16"/>
          <w:szCs w:val="16"/>
        </w:rPr>
        <w:t xml:space="preserve"> </w:t>
      </w:r>
      <w:r w:rsidRPr="00B846BB">
        <w:rPr>
          <w:rFonts w:asciiTheme="minorHAnsi" w:hAnsiTheme="minorHAnsi" w:cstheme="minorHAnsi"/>
          <w:sz w:val="16"/>
          <w:szCs w:val="16"/>
        </w:rPr>
        <w:t>y que se presenta a continuación:</w:t>
      </w:r>
    </w:p>
    <w:p w:rsidR="00537A80" w:rsidRPr="00B846BB" w:rsidRDefault="00537A80" w:rsidP="00114D42">
      <w:pPr>
        <w:rPr>
          <w:rFonts w:asciiTheme="minorHAnsi" w:hAnsiTheme="minorHAnsi" w:cstheme="minorHAnsi"/>
          <w:sz w:val="16"/>
          <w:szCs w:val="16"/>
        </w:rPr>
      </w:pPr>
    </w:p>
    <w:p w:rsidR="00FE4546" w:rsidRPr="00B846BB" w:rsidRDefault="00FE4546" w:rsidP="00FE4546">
      <w:pPr>
        <w:pStyle w:val="Descripcin"/>
        <w:spacing w:after="0"/>
        <w:jc w:val="center"/>
        <w:rPr>
          <w:rFonts w:asciiTheme="minorHAnsi" w:hAnsiTheme="minorHAnsi" w:cstheme="minorHAnsi"/>
          <w:b w:val="0"/>
          <w:color w:val="auto"/>
          <w:sz w:val="16"/>
          <w:szCs w:val="16"/>
        </w:rPr>
      </w:pPr>
      <w:bookmarkStart w:id="15" w:name="_Ref458758194"/>
      <w:r w:rsidRPr="00B846BB">
        <w:rPr>
          <w:rFonts w:asciiTheme="minorHAnsi" w:hAnsiTheme="minorHAnsi"/>
          <w:color w:val="auto"/>
          <w:sz w:val="16"/>
          <w:szCs w:val="16"/>
        </w:rPr>
        <w:t xml:space="preserve">Tabla </w:t>
      </w:r>
      <w:r w:rsidRPr="00B846BB">
        <w:rPr>
          <w:rFonts w:asciiTheme="minorHAnsi" w:hAnsiTheme="minorHAnsi"/>
          <w:color w:val="auto"/>
          <w:sz w:val="16"/>
          <w:szCs w:val="16"/>
        </w:rPr>
        <w:fldChar w:fldCharType="begin"/>
      </w:r>
      <w:r w:rsidRPr="00B846BB">
        <w:rPr>
          <w:rFonts w:asciiTheme="minorHAnsi" w:hAnsiTheme="minorHAnsi"/>
          <w:color w:val="auto"/>
          <w:sz w:val="16"/>
          <w:szCs w:val="16"/>
        </w:rPr>
        <w:instrText xml:space="preserve"> SEQ Tabla \* ARABIC </w:instrText>
      </w:r>
      <w:r w:rsidRPr="00B846BB">
        <w:rPr>
          <w:rFonts w:asciiTheme="minorHAnsi" w:hAnsiTheme="minorHAnsi"/>
          <w:color w:val="auto"/>
          <w:sz w:val="16"/>
          <w:szCs w:val="16"/>
        </w:rPr>
        <w:fldChar w:fldCharType="separate"/>
      </w:r>
      <w:r w:rsidRPr="00B846BB">
        <w:rPr>
          <w:rFonts w:asciiTheme="minorHAnsi" w:hAnsiTheme="minorHAnsi"/>
          <w:noProof/>
          <w:color w:val="auto"/>
          <w:sz w:val="16"/>
          <w:szCs w:val="16"/>
        </w:rPr>
        <w:t>1</w:t>
      </w:r>
      <w:r w:rsidRPr="00B846BB">
        <w:rPr>
          <w:rFonts w:asciiTheme="minorHAnsi" w:hAnsiTheme="minorHAnsi"/>
          <w:color w:val="auto"/>
          <w:sz w:val="16"/>
          <w:szCs w:val="16"/>
        </w:rPr>
        <w:fldChar w:fldCharType="end"/>
      </w:r>
      <w:bookmarkEnd w:id="15"/>
      <w:r w:rsidRPr="00B846BB">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B846BB" w:rsidTr="00045263">
        <w:trPr>
          <w:jc w:val="center"/>
        </w:trPr>
        <w:tc>
          <w:tcPr>
            <w:tcW w:w="1242" w:type="dxa"/>
            <w:shd w:val="clear" w:color="auto" w:fill="F2F2F2" w:themeFill="background1" w:themeFillShade="F2"/>
            <w:vAlign w:val="center"/>
          </w:tcPr>
          <w:p w:rsidR="00537A80" w:rsidRPr="00B846BB" w:rsidRDefault="00537A80" w:rsidP="00045263">
            <w:pPr>
              <w:pStyle w:val="Prrafodelista"/>
              <w:ind w:left="0"/>
              <w:jc w:val="center"/>
              <w:rPr>
                <w:rFonts w:asciiTheme="minorHAnsi" w:hAnsiTheme="minorHAnsi" w:cstheme="minorHAnsi"/>
                <w:b/>
                <w:sz w:val="16"/>
                <w:szCs w:val="16"/>
              </w:rPr>
            </w:pPr>
            <w:r w:rsidRPr="00B846BB">
              <w:rPr>
                <w:rFonts w:asciiTheme="minorHAnsi" w:hAnsiTheme="minorHAnsi" w:cstheme="minorHAnsi"/>
                <w:b/>
                <w:sz w:val="16"/>
                <w:szCs w:val="16"/>
              </w:rPr>
              <w:t>Fecha</w:t>
            </w:r>
          </w:p>
        </w:tc>
        <w:tc>
          <w:tcPr>
            <w:tcW w:w="11624" w:type="dxa"/>
            <w:shd w:val="clear" w:color="auto" w:fill="F2F2F2" w:themeFill="background1" w:themeFillShade="F2"/>
            <w:vAlign w:val="center"/>
          </w:tcPr>
          <w:p w:rsidR="00537A80" w:rsidRPr="00B846BB" w:rsidRDefault="00537A80" w:rsidP="00045263">
            <w:pPr>
              <w:pStyle w:val="Prrafodelista"/>
              <w:ind w:left="0"/>
              <w:jc w:val="center"/>
              <w:rPr>
                <w:rFonts w:asciiTheme="minorHAnsi" w:hAnsiTheme="minorHAnsi" w:cstheme="minorHAnsi"/>
                <w:b/>
                <w:sz w:val="16"/>
                <w:szCs w:val="16"/>
              </w:rPr>
            </w:pPr>
            <w:r w:rsidRPr="00B846BB">
              <w:rPr>
                <w:rFonts w:asciiTheme="minorHAnsi" w:hAnsiTheme="minorHAnsi" w:cstheme="minorHAnsi"/>
                <w:b/>
                <w:sz w:val="16"/>
                <w:szCs w:val="16"/>
              </w:rPr>
              <w:t>Etapa</w:t>
            </w:r>
          </w:p>
        </w:tc>
      </w:tr>
      <w:tr w:rsidR="00537A80" w:rsidRPr="00B846BB" w:rsidTr="00045263">
        <w:trPr>
          <w:trHeight w:val="285"/>
          <w:jc w:val="center"/>
        </w:trPr>
        <w:tc>
          <w:tcPr>
            <w:tcW w:w="1242" w:type="dxa"/>
            <w:vAlign w:val="center"/>
          </w:tcPr>
          <w:p w:rsidR="005D7DDA" w:rsidRPr="00B846BB" w:rsidRDefault="001D2DB2" w:rsidP="005D7DDA">
            <w:pPr>
              <w:pStyle w:val="Prrafodelista"/>
              <w:ind w:left="0"/>
              <w:jc w:val="center"/>
              <w:rPr>
                <w:rFonts w:asciiTheme="minorHAnsi" w:hAnsiTheme="minorHAnsi" w:cstheme="minorHAnsi"/>
                <w:color w:val="FF0000"/>
                <w:sz w:val="16"/>
                <w:szCs w:val="16"/>
              </w:rPr>
            </w:pPr>
            <w:r w:rsidRPr="00B846BB">
              <w:rPr>
                <w:rFonts w:asciiTheme="minorHAnsi" w:hAnsiTheme="minorHAnsi"/>
                <w:sz w:val="16"/>
                <w:szCs w:val="16"/>
              </w:rPr>
              <w:t>24-12-2016</w:t>
            </w:r>
          </w:p>
        </w:tc>
        <w:tc>
          <w:tcPr>
            <w:tcW w:w="11624" w:type="dxa"/>
          </w:tcPr>
          <w:p w:rsidR="00537A80" w:rsidRPr="00B846BB" w:rsidRDefault="00555EFF" w:rsidP="00B846BB">
            <w:pPr>
              <w:pStyle w:val="Prrafodelista"/>
              <w:ind w:left="0"/>
              <w:rPr>
                <w:rFonts w:asciiTheme="minorHAnsi" w:hAnsiTheme="minorHAnsi" w:cstheme="minorHAnsi"/>
                <w:sz w:val="16"/>
                <w:szCs w:val="16"/>
                <w:highlight w:val="yellow"/>
              </w:rPr>
            </w:pPr>
            <w:r w:rsidRPr="00B846BB">
              <w:rPr>
                <w:rFonts w:asciiTheme="minorHAnsi" w:hAnsiTheme="minorHAnsi" w:cstheme="minorHAnsi"/>
                <w:sz w:val="16"/>
                <w:szCs w:val="16"/>
              </w:rPr>
              <w:t xml:space="preserve">La empresa </w:t>
            </w:r>
            <w:r w:rsidR="001D2DB2" w:rsidRPr="00B846BB">
              <w:rPr>
                <w:rFonts w:asciiTheme="minorHAnsi" w:hAnsiTheme="minorHAnsi"/>
                <w:sz w:val="16"/>
                <w:szCs w:val="16"/>
              </w:rPr>
              <w:t>COMASA S.A.</w:t>
            </w:r>
            <w:r w:rsidR="005D7DDA" w:rsidRPr="00B846BB">
              <w:rPr>
                <w:rFonts w:asciiTheme="minorHAnsi" w:hAnsiTheme="minorHAnsi" w:cstheme="minorHAnsi"/>
                <w:color w:val="FF0000"/>
                <w:sz w:val="16"/>
                <w:szCs w:val="16"/>
              </w:rPr>
              <w:t xml:space="preserve"> </w:t>
            </w:r>
            <w:r w:rsidR="00537A80" w:rsidRPr="00B846BB">
              <w:rPr>
                <w:rFonts w:asciiTheme="minorHAnsi" w:hAnsiTheme="minorHAnsi" w:cstheme="minorHAnsi"/>
                <w:sz w:val="16"/>
                <w:szCs w:val="16"/>
              </w:rPr>
              <w:t xml:space="preserve">ingresó a la oficina de partes de la SMA el “Aviso de ejecución de los Ensayos de Validación CEMS” (AEEV) de la </w:t>
            </w:r>
            <w:r w:rsidR="001D2DB2" w:rsidRPr="00B846BB">
              <w:rPr>
                <w:rFonts w:asciiTheme="minorHAnsi" w:hAnsiTheme="minorHAnsi"/>
                <w:sz w:val="16"/>
                <w:szCs w:val="16"/>
              </w:rPr>
              <w:t>UGE Comasa 1</w:t>
            </w:r>
            <w:r w:rsidR="005D7DDA" w:rsidRPr="00B846BB">
              <w:rPr>
                <w:rFonts w:asciiTheme="minorHAnsi" w:hAnsiTheme="minorHAnsi" w:cstheme="minorHAnsi"/>
                <w:color w:val="FF0000"/>
                <w:sz w:val="16"/>
                <w:szCs w:val="16"/>
              </w:rPr>
              <w:t xml:space="preserve"> </w:t>
            </w:r>
            <w:r w:rsidR="00537A80" w:rsidRPr="00B846BB">
              <w:rPr>
                <w:rFonts w:asciiTheme="minorHAnsi" w:hAnsiTheme="minorHAnsi" w:cstheme="minorHAnsi"/>
                <w:sz w:val="16"/>
                <w:szCs w:val="16"/>
              </w:rPr>
              <w:t xml:space="preserve">de la </w:t>
            </w:r>
            <w:r w:rsidR="001D2DB2" w:rsidRPr="00B846BB">
              <w:rPr>
                <w:rFonts w:asciiTheme="minorHAnsi" w:hAnsiTheme="minorHAnsi" w:cstheme="minorHAnsi"/>
                <w:sz w:val="16"/>
                <w:szCs w:val="16"/>
              </w:rPr>
              <w:t xml:space="preserve">Central  Termoeléctrica </w:t>
            </w:r>
            <w:r w:rsidR="001D2DB2" w:rsidRPr="00B846BB">
              <w:rPr>
                <w:rFonts w:asciiTheme="minorHAnsi" w:hAnsiTheme="minorHAnsi"/>
                <w:sz w:val="16"/>
                <w:szCs w:val="16"/>
              </w:rPr>
              <w:t>COMASA S.A.</w:t>
            </w:r>
            <w:r w:rsidR="00537A80" w:rsidRPr="00B846BB">
              <w:rPr>
                <w:rFonts w:asciiTheme="minorHAnsi" w:hAnsiTheme="minorHAnsi" w:cstheme="minorHAnsi"/>
                <w:sz w:val="16"/>
                <w:szCs w:val="16"/>
              </w:rPr>
              <w:t xml:space="preserve">, informando bajo Carta </w:t>
            </w:r>
            <w:r w:rsidR="005D7DDA" w:rsidRPr="00B846BB">
              <w:rPr>
                <w:rFonts w:asciiTheme="minorHAnsi" w:hAnsiTheme="minorHAnsi" w:cstheme="minorHAnsi"/>
                <w:sz w:val="16"/>
                <w:szCs w:val="16"/>
              </w:rPr>
              <w:t xml:space="preserve">Gantt los ensayos a realizar y </w:t>
            </w:r>
            <w:r w:rsidR="00537A80" w:rsidRPr="00B846BB">
              <w:rPr>
                <w:rFonts w:asciiTheme="minorHAnsi" w:hAnsiTheme="minorHAnsi" w:cstheme="minorHAnsi"/>
                <w:sz w:val="16"/>
                <w:szCs w:val="16"/>
              </w:rPr>
              <w:t>l</w:t>
            </w:r>
            <w:r w:rsidR="005D7DDA" w:rsidRPr="00B846BB">
              <w:rPr>
                <w:rFonts w:asciiTheme="minorHAnsi" w:hAnsiTheme="minorHAnsi" w:cstheme="minorHAnsi"/>
                <w:sz w:val="16"/>
                <w:szCs w:val="16"/>
              </w:rPr>
              <w:t xml:space="preserve">a Entidad Técnica de Fiscalización </w:t>
            </w:r>
            <w:r w:rsidR="00537A80" w:rsidRPr="00B846BB">
              <w:rPr>
                <w:rFonts w:asciiTheme="minorHAnsi" w:hAnsiTheme="minorHAnsi" w:cstheme="minorHAnsi"/>
                <w:sz w:val="16"/>
                <w:szCs w:val="16"/>
              </w:rPr>
              <w:t>a</w:t>
            </w:r>
            <w:r w:rsidR="00B846BB">
              <w:rPr>
                <w:rFonts w:asciiTheme="minorHAnsi" w:hAnsiTheme="minorHAnsi" w:cstheme="minorHAnsi"/>
                <w:sz w:val="16"/>
                <w:szCs w:val="16"/>
              </w:rPr>
              <w:t xml:space="preserve"> cargo de la aplicación de los M</w:t>
            </w:r>
            <w:r w:rsidR="00537A80" w:rsidRPr="00B846BB">
              <w:rPr>
                <w:rFonts w:asciiTheme="minorHAnsi" w:hAnsiTheme="minorHAnsi" w:cstheme="minorHAnsi"/>
                <w:sz w:val="16"/>
                <w:szCs w:val="16"/>
              </w:rPr>
              <w:t xml:space="preserve">étodos de </w:t>
            </w:r>
            <w:r w:rsidR="00B846BB">
              <w:rPr>
                <w:rFonts w:asciiTheme="minorHAnsi" w:hAnsiTheme="minorHAnsi" w:cstheme="minorHAnsi"/>
                <w:sz w:val="16"/>
                <w:szCs w:val="16"/>
              </w:rPr>
              <w:t>R</w:t>
            </w:r>
            <w:r w:rsidR="00537A80" w:rsidRPr="00B846BB">
              <w:rPr>
                <w:rFonts w:asciiTheme="minorHAnsi" w:hAnsiTheme="minorHAnsi" w:cstheme="minorHAnsi"/>
                <w:sz w:val="16"/>
                <w:szCs w:val="16"/>
              </w:rPr>
              <w:t>eferencia.</w:t>
            </w:r>
          </w:p>
        </w:tc>
      </w:tr>
      <w:tr w:rsidR="00537A80" w:rsidRPr="00B846BB" w:rsidTr="00045263">
        <w:trPr>
          <w:jc w:val="center"/>
        </w:trPr>
        <w:tc>
          <w:tcPr>
            <w:tcW w:w="1242" w:type="dxa"/>
            <w:vAlign w:val="center"/>
          </w:tcPr>
          <w:p w:rsidR="00537A80" w:rsidRPr="00B846BB" w:rsidRDefault="001D2DB2" w:rsidP="00045263">
            <w:pPr>
              <w:pStyle w:val="Prrafodelista"/>
              <w:ind w:left="0"/>
              <w:jc w:val="center"/>
              <w:rPr>
                <w:rFonts w:asciiTheme="minorHAnsi" w:hAnsiTheme="minorHAnsi" w:cstheme="minorHAnsi"/>
                <w:color w:val="FF0000"/>
                <w:sz w:val="16"/>
                <w:szCs w:val="16"/>
              </w:rPr>
            </w:pPr>
            <w:r w:rsidRPr="00B846BB">
              <w:rPr>
                <w:rFonts w:asciiTheme="minorHAnsi" w:hAnsiTheme="minorHAnsi"/>
                <w:sz w:val="16"/>
                <w:szCs w:val="16"/>
              </w:rPr>
              <w:t>01-02-2017</w:t>
            </w:r>
          </w:p>
        </w:tc>
        <w:tc>
          <w:tcPr>
            <w:tcW w:w="11624" w:type="dxa"/>
            <w:vAlign w:val="center"/>
          </w:tcPr>
          <w:p w:rsidR="00537A80" w:rsidRPr="00B846BB" w:rsidRDefault="005D7DDA" w:rsidP="00C46EFB">
            <w:pPr>
              <w:pStyle w:val="Prrafodelista"/>
              <w:ind w:left="0"/>
              <w:rPr>
                <w:rFonts w:asciiTheme="minorHAnsi" w:hAnsiTheme="minorHAnsi" w:cstheme="minorHAnsi"/>
                <w:sz w:val="16"/>
                <w:szCs w:val="16"/>
              </w:rPr>
            </w:pPr>
            <w:r w:rsidRPr="00B846BB">
              <w:rPr>
                <w:rFonts w:asciiTheme="minorHAnsi" w:hAnsiTheme="minorHAnsi" w:cstheme="minorHAnsi"/>
                <w:sz w:val="16"/>
                <w:szCs w:val="16"/>
              </w:rPr>
              <w:t xml:space="preserve">La empresa </w:t>
            </w:r>
            <w:r w:rsidR="001D2DB2" w:rsidRPr="00B846BB">
              <w:rPr>
                <w:rFonts w:asciiTheme="minorHAnsi" w:hAnsiTheme="minorHAnsi"/>
                <w:sz w:val="16"/>
                <w:szCs w:val="16"/>
              </w:rPr>
              <w:t>COMASA S.A.</w:t>
            </w:r>
            <w:r w:rsidRPr="00B846BB">
              <w:rPr>
                <w:rFonts w:asciiTheme="minorHAnsi" w:hAnsiTheme="minorHAnsi" w:cstheme="minorHAnsi"/>
                <w:color w:val="FF0000"/>
                <w:sz w:val="16"/>
                <w:szCs w:val="16"/>
              </w:rPr>
              <w:t xml:space="preserve"> </w:t>
            </w:r>
            <w:r w:rsidR="00537A80" w:rsidRPr="00B846BB">
              <w:rPr>
                <w:rFonts w:asciiTheme="minorHAnsi" w:hAnsiTheme="minorHAnsi" w:cstheme="minorHAnsi"/>
                <w:sz w:val="16"/>
                <w:szCs w:val="16"/>
              </w:rPr>
              <w:t>ingresó a la oficina de partes de la SMA el “</w:t>
            </w:r>
            <w:r w:rsidR="001D2DB2" w:rsidRPr="00B846BB">
              <w:rPr>
                <w:rFonts w:asciiTheme="minorHAnsi" w:hAnsiTheme="minorHAnsi"/>
                <w:sz w:val="16"/>
                <w:szCs w:val="16"/>
              </w:rPr>
              <w:t>INFORME DE RESULTADOS DE LOS ENSAYOS DE VALIDACIÓN (IREV)</w:t>
            </w:r>
            <w:r w:rsidR="00C46EFB">
              <w:rPr>
                <w:rFonts w:asciiTheme="minorHAnsi" w:hAnsiTheme="minorHAnsi" w:cstheme="minorHAnsi"/>
                <w:sz w:val="16"/>
                <w:szCs w:val="16"/>
              </w:rPr>
              <w:t>”</w:t>
            </w:r>
            <w:r w:rsidR="00537A80" w:rsidRPr="00B846BB">
              <w:rPr>
                <w:rFonts w:asciiTheme="minorHAnsi" w:hAnsiTheme="minorHAnsi" w:cstheme="minorHAnsi"/>
                <w:sz w:val="16"/>
                <w:szCs w:val="16"/>
              </w:rPr>
              <w:t>,</w:t>
            </w:r>
            <w:r w:rsidR="00127F39" w:rsidRPr="00B846BB">
              <w:rPr>
                <w:rFonts w:asciiTheme="minorHAnsi" w:hAnsiTheme="minorHAnsi" w:cstheme="minorHAnsi"/>
                <w:sz w:val="16"/>
                <w:szCs w:val="16"/>
              </w:rPr>
              <w:t xml:space="preserve"> de la </w:t>
            </w:r>
            <w:r w:rsidR="001D2DB2" w:rsidRPr="00B846BB">
              <w:rPr>
                <w:rFonts w:asciiTheme="minorHAnsi" w:hAnsiTheme="minorHAnsi"/>
                <w:sz w:val="16"/>
                <w:szCs w:val="16"/>
              </w:rPr>
              <w:t>UGE Comasa 1</w:t>
            </w:r>
            <w:r w:rsidR="001D2DB2" w:rsidRPr="00B846BB">
              <w:rPr>
                <w:rFonts w:asciiTheme="minorHAnsi" w:hAnsiTheme="minorHAnsi" w:cstheme="minorHAnsi"/>
                <w:sz w:val="16"/>
                <w:szCs w:val="16"/>
              </w:rPr>
              <w:t xml:space="preserve">, </w:t>
            </w:r>
            <w:r w:rsidR="00537A80" w:rsidRPr="00B846BB">
              <w:rPr>
                <w:rFonts w:asciiTheme="minorHAnsi" w:hAnsiTheme="minorHAnsi" w:cstheme="minorHAnsi"/>
                <w:sz w:val="16"/>
                <w:szCs w:val="16"/>
              </w:rPr>
              <w:t>entregando los resultados finales de los ensayos de validación realizados y a partir de los cuales, la SMA pronuncia su aprobación o rechazo mediante resolución fundada, previo al examen detallado del informe de resultados.</w:t>
            </w:r>
          </w:p>
        </w:tc>
      </w:tr>
    </w:tbl>
    <w:p w:rsidR="001D2DB2" w:rsidRPr="00B846BB" w:rsidRDefault="001D2DB2" w:rsidP="00C918D0">
      <w:pPr>
        <w:rPr>
          <w:rFonts w:asciiTheme="minorHAnsi" w:hAnsiTheme="minorHAnsi" w:cstheme="minorHAnsi"/>
          <w:sz w:val="16"/>
          <w:szCs w:val="16"/>
        </w:rPr>
      </w:pPr>
    </w:p>
    <w:p w:rsidR="004D4EE4" w:rsidRPr="00B846BB" w:rsidRDefault="001337B9" w:rsidP="00A40350">
      <w:pPr>
        <w:rPr>
          <w:rFonts w:asciiTheme="minorHAnsi" w:hAnsiTheme="minorHAnsi" w:cstheme="minorHAnsi"/>
          <w:sz w:val="16"/>
          <w:szCs w:val="16"/>
        </w:rPr>
      </w:pPr>
      <w:r w:rsidRPr="00B846BB">
        <w:rPr>
          <w:rFonts w:asciiTheme="minorHAnsi" w:hAnsiTheme="minorHAnsi" w:cstheme="minorHAnsi"/>
          <w:sz w:val="16"/>
          <w:szCs w:val="16"/>
        </w:rPr>
        <w:t>La</w:t>
      </w:r>
      <w:r w:rsidR="001D2DB2" w:rsidRPr="00B846BB">
        <w:rPr>
          <w:rFonts w:asciiTheme="minorHAnsi" w:hAnsiTheme="minorHAnsi" w:cstheme="minorHAnsi"/>
          <w:sz w:val="16"/>
          <w:szCs w:val="16"/>
        </w:rPr>
        <w:t xml:space="preserve"> dirección de</w:t>
      </w:r>
      <w:r w:rsidR="00276E4A" w:rsidRPr="00B846BB">
        <w:rPr>
          <w:rFonts w:asciiTheme="minorHAnsi" w:hAnsiTheme="minorHAnsi" w:cstheme="minorHAnsi"/>
          <w:sz w:val="16"/>
          <w:szCs w:val="16"/>
        </w:rPr>
        <w:t xml:space="preserve">l Ensayo de </w:t>
      </w:r>
      <w:r w:rsidR="001D2DB2" w:rsidRPr="00B846BB">
        <w:rPr>
          <w:rFonts w:asciiTheme="minorHAnsi" w:hAnsiTheme="minorHAnsi"/>
          <w:sz w:val="16"/>
          <w:szCs w:val="16"/>
        </w:rPr>
        <w:t>validación anual</w:t>
      </w:r>
      <w:r w:rsidR="001D2DB2" w:rsidRPr="00B846BB">
        <w:rPr>
          <w:rFonts w:asciiTheme="minorHAnsi" w:hAnsiTheme="minorHAnsi" w:cstheme="minorHAnsi"/>
          <w:sz w:val="16"/>
          <w:szCs w:val="16"/>
        </w:rPr>
        <w:t xml:space="preserve"> </w:t>
      </w:r>
      <w:r w:rsidRPr="00B846BB">
        <w:rPr>
          <w:rFonts w:asciiTheme="minorHAnsi" w:hAnsiTheme="minorHAnsi" w:cstheme="minorHAnsi"/>
          <w:sz w:val="16"/>
          <w:szCs w:val="16"/>
        </w:rPr>
        <w:t xml:space="preserve">así como la aplicación de los respectivos Métodos de Referencia fue realizada por la Entidad Técnica de Fiscalización Ambiental (ETFA) </w:t>
      </w:r>
      <w:r w:rsidR="001D2DB2" w:rsidRPr="00B846BB">
        <w:rPr>
          <w:rFonts w:asciiTheme="minorHAnsi" w:hAnsiTheme="minorHAnsi"/>
          <w:sz w:val="16"/>
          <w:szCs w:val="16"/>
        </w:rPr>
        <w:t>Proterm S.A.</w:t>
      </w:r>
      <w:r w:rsidR="001D2DB2" w:rsidRPr="00B846BB">
        <w:rPr>
          <w:rFonts w:asciiTheme="minorHAnsi" w:hAnsiTheme="minorHAnsi" w:cstheme="minorHAnsi"/>
          <w:sz w:val="16"/>
          <w:szCs w:val="16"/>
        </w:rPr>
        <w:t xml:space="preserve"> </w:t>
      </w:r>
      <w:r w:rsidRPr="00B846BB">
        <w:rPr>
          <w:rFonts w:asciiTheme="minorHAnsi" w:hAnsiTheme="minorHAnsi" w:cstheme="minorHAnsi"/>
          <w:sz w:val="16"/>
          <w:szCs w:val="16"/>
        </w:rPr>
        <w:t xml:space="preserve">Los ensayos ejecutados son los que se especifican en la </w:t>
      </w:r>
      <w:r w:rsidRPr="00B846BB">
        <w:rPr>
          <w:rFonts w:asciiTheme="minorHAnsi" w:hAnsiTheme="minorHAnsi" w:cstheme="minorHAnsi"/>
          <w:sz w:val="16"/>
          <w:szCs w:val="16"/>
        </w:rPr>
        <w:fldChar w:fldCharType="begin"/>
      </w:r>
      <w:r w:rsidRPr="00B846BB">
        <w:rPr>
          <w:rFonts w:asciiTheme="minorHAnsi" w:hAnsiTheme="minorHAnsi" w:cstheme="minorHAnsi"/>
          <w:sz w:val="16"/>
          <w:szCs w:val="16"/>
        </w:rPr>
        <w:instrText xml:space="preserve"> REF _Ref458758236 \h  \* MERGEFORMAT </w:instrText>
      </w:r>
      <w:r w:rsidRPr="00B846BB">
        <w:rPr>
          <w:rFonts w:asciiTheme="minorHAnsi" w:hAnsiTheme="minorHAnsi" w:cstheme="minorHAnsi"/>
          <w:sz w:val="16"/>
          <w:szCs w:val="16"/>
        </w:rPr>
      </w:r>
      <w:r w:rsidRPr="00B846BB">
        <w:rPr>
          <w:rFonts w:asciiTheme="minorHAnsi" w:hAnsiTheme="minorHAnsi" w:cstheme="minorHAnsi"/>
          <w:sz w:val="16"/>
          <w:szCs w:val="16"/>
        </w:rPr>
        <w:fldChar w:fldCharType="separate"/>
      </w:r>
      <w:r w:rsidRPr="00B846BB">
        <w:rPr>
          <w:rFonts w:asciiTheme="minorHAnsi" w:hAnsiTheme="minorHAnsi" w:cstheme="minorHAnsi"/>
          <w:sz w:val="16"/>
          <w:szCs w:val="16"/>
        </w:rPr>
        <w:t>Tabla 2</w:t>
      </w:r>
      <w:r w:rsidRPr="00B846BB">
        <w:rPr>
          <w:rFonts w:asciiTheme="minorHAnsi" w:hAnsiTheme="minorHAnsi" w:cstheme="minorHAnsi"/>
          <w:sz w:val="16"/>
          <w:szCs w:val="16"/>
        </w:rPr>
        <w:fldChar w:fldCharType="end"/>
      </w:r>
      <w:r w:rsidRPr="00B846BB">
        <w:rPr>
          <w:rFonts w:asciiTheme="minorHAnsi" w:hAnsiTheme="minorHAnsi" w:cstheme="minorHAnsi"/>
          <w:sz w:val="16"/>
          <w:szCs w:val="16"/>
        </w:rPr>
        <w:t xml:space="preserve"> a continuación:</w:t>
      </w:r>
    </w:p>
    <w:p w:rsidR="004D4EE4" w:rsidRPr="00B846BB" w:rsidRDefault="00DB65D5" w:rsidP="00DB65D5">
      <w:pPr>
        <w:jc w:val="center"/>
        <w:rPr>
          <w:rFonts w:asciiTheme="minorHAnsi" w:hAnsiTheme="minorHAnsi" w:cstheme="minorHAnsi"/>
          <w:b/>
          <w:sz w:val="16"/>
          <w:szCs w:val="16"/>
        </w:rPr>
      </w:pPr>
      <w:r w:rsidRPr="00B846BB">
        <w:rPr>
          <w:rFonts w:asciiTheme="minorHAnsi" w:hAnsiTheme="minorHAnsi"/>
          <w:b/>
          <w:sz w:val="16"/>
          <w:szCs w:val="16"/>
        </w:rPr>
        <w:t xml:space="preserve">Tabla </w:t>
      </w:r>
      <w:r w:rsidRPr="00B846BB">
        <w:rPr>
          <w:rFonts w:asciiTheme="minorHAnsi" w:hAnsiTheme="minorHAnsi"/>
          <w:b/>
          <w:sz w:val="16"/>
          <w:szCs w:val="16"/>
        </w:rPr>
        <w:fldChar w:fldCharType="begin"/>
      </w:r>
      <w:r w:rsidRPr="00B846BB">
        <w:rPr>
          <w:rFonts w:asciiTheme="minorHAnsi" w:hAnsiTheme="minorHAnsi"/>
          <w:b/>
          <w:sz w:val="16"/>
          <w:szCs w:val="16"/>
        </w:rPr>
        <w:instrText xml:space="preserve"> SEQ Tabla \* ARABIC </w:instrText>
      </w:r>
      <w:r w:rsidRPr="00B846BB">
        <w:rPr>
          <w:rFonts w:asciiTheme="minorHAnsi" w:hAnsiTheme="minorHAnsi"/>
          <w:b/>
          <w:sz w:val="16"/>
          <w:szCs w:val="16"/>
        </w:rPr>
        <w:fldChar w:fldCharType="separate"/>
      </w:r>
      <w:r w:rsidRPr="00B846BB">
        <w:rPr>
          <w:rFonts w:asciiTheme="minorHAnsi" w:hAnsiTheme="minorHAnsi"/>
          <w:b/>
          <w:noProof/>
          <w:sz w:val="16"/>
          <w:szCs w:val="16"/>
        </w:rPr>
        <w:t>2</w:t>
      </w:r>
      <w:r w:rsidRPr="00B846BB">
        <w:rPr>
          <w:rFonts w:asciiTheme="minorHAnsi" w:hAnsiTheme="minorHAnsi"/>
          <w:b/>
          <w:sz w:val="16"/>
          <w:szCs w:val="16"/>
        </w:rPr>
        <w:fldChar w:fldCharType="end"/>
      </w:r>
      <w:r w:rsidRPr="00B846BB">
        <w:rPr>
          <w:rFonts w:asciiTheme="minorHAnsi" w:hAnsiTheme="minorHAnsi"/>
          <w:b/>
          <w:sz w:val="16"/>
          <w:szCs w:val="16"/>
        </w:rPr>
        <w:t xml:space="preserve">. </w:t>
      </w:r>
      <w:r w:rsidRPr="00B846BB">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754BE7" w:rsidRPr="00B846BB" w:rsidTr="00DB65D5">
        <w:trPr>
          <w:trHeight w:val="206"/>
          <w:jc w:val="center"/>
        </w:trPr>
        <w:tc>
          <w:tcPr>
            <w:tcW w:w="2617" w:type="pct"/>
            <w:shd w:val="clear" w:color="auto" w:fill="F2F2F2" w:themeFill="background1" w:themeFillShade="F2"/>
          </w:tcPr>
          <w:p w:rsidR="00754BE7" w:rsidRPr="00B846BB" w:rsidRDefault="00754BE7" w:rsidP="00E029EA">
            <w:pPr>
              <w:pStyle w:val="Prrafodelista"/>
              <w:ind w:left="0"/>
              <w:jc w:val="center"/>
              <w:rPr>
                <w:rFonts w:asciiTheme="minorHAnsi" w:hAnsiTheme="minorHAnsi" w:cstheme="minorHAnsi"/>
                <w:b/>
                <w:sz w:val="16"/>
                <w:szCs w:val="16"/>
              </w:rPr>
            </w:pPr>
            <w:r w:rsidRPr="00B846BB">
              <w:rPr>
                <w:rFonts w:asciiTheme="minorHAnsi" w:hAnsiTheme="minorHAnsi" w:cstheme="minorHAnsi"/>
                <w:b/>
                <w:sz w:val="16"/>
                <w:szCs w:val="16"/>
              </w:rPr>
              <w:t>Ensayo</w:t>
            </w:r>
          </w:p>
        </w:tc>
        <w:tc>
          <w:tcPr>
            <w:tcW w:w="2383" w:type="pct"/>
            <w:shd w:val="clear" w:color="auto" w:fill="F2F2F2" w:themeFill="background1" w:themeFillShade="F2"/>
          </w:tcPr>
          <w:p w:rsidR="00754BE7" w:rsidRPr="00B846BB" w:rsidRDefault="00754BE7" w:rsidP="00E029EA">
            <w:pPr>
              <w:pStyle w:val="Prrafodelista"/>
              <w:ind w:left="0"/>
              <w:jc w:val="center"/>
              <w:rPr>
                <w:rFonts w:asciiTheme="minorHAnsi" w:hAnsiTheme="minorHAnsi" w:cstheme="minorHAnsi"/>
                <w:b/>
                <w:sz w:val="16"/>
                <w:szCs w:val="16"/>
              </w:rPr>
            </w:pPr>
            <w:r w:rsidRPr="00B846BB">
              <w:rPr>
                <w:rFonts w:asciiTheme="minorHAnsi" w:hAnsiTheme="minorHAnsi" w:cstheme="minorHAnsi"/>
                <w:b/>
                <w:sz w:val="16"/>
                <w:szCs w:val="16"/>
              </w:rPr>
              <w:t>Parámetros</w:t>
            </w:r>
          </w:p>
        </w:tc>
      </w:tr>
      <w:tr w:rsidR="00754BE7" w:rsidRPr="00B846BB" w:rsidTr="00DB65D5">
        <w:trPr>
          <w:trHeight w:val="61"/>
          <w:jc w:val="center"/>
        </w:trPr>
        <w:tc>
          <w:tcPr>
            <w:tcW w:w="2617" w:type="pct"/>
          </w:tcPr>
          <w:p w:rsidR="00754BE7" w:rsidRPr="00B846BB" w:rsidRDefault="001D2DB2" w:rsidP="00E029EA">
            <w:pPr>
              <w:pStyle w:val="Prrafodelista"/>
              <w:ind w:left="0"/>
              <w:jc w:val="center"/>
              <w:rPr>
                <w:rFonts w:asciiTheme="minorHAnsi" w:hAnsiTheme="minorHAnsi" w:cstheme="minorHAnsi"/>
                <w:sz w:val="16"/>
                <w:szCs w:val="16"/>
              </w:rPr>
            </w:pPr>
            <w:r w:rsidRPr="00B846BB">
              <w:rPr>
                <w:rFonts w:asciiTheme="minorHAnsi" w:hAnsiTheme="minorHAnsi"/>
                <w:sz w:val="16"/>
                <w:szCs w:val="16"/>
              </w:rPr>
              <w:t>Auditoría de Respuesta Relativa (ARR)</w:t>
            </w:r>
            <w:r w:rsidR="00256D88" w:rsidRPr="00B846BB">
              <w:rPr>
                <w:rFonts w:asciiTheme="minorHAnsi" w:hAnsiTheme="minorHAnsi" w:cstheme="minorHAnsi"/>
                <w:sz w:val="16"/>
                <w:szCs w:val="16"/>
              </w:rPr>
              <w:t>.</w:t>
            </w:r>
          </w:p>
        </w:tc>
        <w:tc>
          <w:tcPr>
            <w:tcW w:w="2383" w:type="pct"/>
          </w:tcPr>
          <w:p w:rsidR="00754BE7" w:rsidRPr="00B846BB" w:rsidRDefault="001D2DB2" w:rsidP="00E029EA">
            <w:pPr>
              <w:pStyle w:val="Prrafodelista"/>
              <w:ind w:left="0"/>
              <w:jc w:val="left"/>
              <w:rPr>
                <w:rFonts w:asciiTheme="minorHAnsi" w:hAnsiTheme="minorHAnsi" w:cstheme="minorHAnsi"/>
                <w:sz w:val="16"/>
                <w:szCs w:val="16"/>
              </w:rPr>
            </w:pPr>
            <w:r w:rsidRPr="00B846BB">
              <w:rPr>
                <w:rFonts w:asciiTheme="minorHAnsi" w:hAnsiTheme="minorHAnsi"/>
                <w:sz w:val="16"/>
                <w:szCs w:val="16"/>
              </w:rPr>
              <w:t>Material Particulado</w:t>
            </w:r>
            <w:r w:rsidR="00256D88" w:rsidRPr="00B846BB">
              <w:rPr>
                <w:rFonts w:asciiTheme="minorHAnsi" w:hAnsiTheme="minorHAnsi" w:cstheme="minorHAnsi"/>
                <w:sz w:val="16"/>
                <w:szCs w:val="16"/>
              </w:rPr>
              <w:t>.</w:t>
            </w:r>
          </w:p>
        </w:tc>
      </w:tr>
    </w:tbl>
    <w:p w:rsidR="004D4EE4" w:rsidRPr="00B846BB" w:rsidRDefault="004D4EE4" w:rsidP="00A40350">
      <w:pPr>
        <w:rPr>
          <w:rFonts w:asciiTheme="minorHAnsi" w:hAnsiTheme="minorHAnsi" w:cstheme="minorHAnsi"/>
          <w:sz w:val="16"/>
          <w:szCs w:val="16"/>
        </w:rPr>
      </w:pPr>
    </w:p>
    <w:p w:rsidR="00C918D0" w:rsidRPr="00B846BB" w:rsidRDefault="00C918D0" w:rsidP="00A40350">
      <w:pPr>
        <w:rPr>
          <w:rFonts w:asciiTheme="minorHAnsi" w:hAnsiTheme="minorHAnsi" w:cstheme="minorHAnsi"/>
          <w:sz w:val="16"/>
          <w:szCs w:val="16"/>
        </w:rPr>
      </w:pPr>
      <w:r w:rsidRPr="00B846BB">
        <w:rPr>
          <w:rFonts w:asciiTheme="minorHAnsi" w:hAnsiTheme="minorHAnsi" w:cstheme="minorHAnsi"/>
          <w:sz w:val="16"/>
          <w:szCs w:val="16"/>
        </w:rPr>
        <w:t>De acuerdo al examen de información realizado, no se detectan hallazgos que afect</w:t>
      </w:r>
      <w:r w:rsidR="001D2DB2" w:rsidRPr="00B846BB">
        <w:rPr>
          <w:rFonts w:asciiTheme="minorHAnsi" w:hAnsiTheme="minorHAnsi" w:cstheme="minorHAnsi"/>
          <w:sz w:val="16"/>
          <w:szCs w:val="16"/>
        </w:rPr>
        <w:t>en la integridad de</w:t>
      </w:r>
      <w:r w:rsidRPr="00B846BB">
        <w:rPr>
          <w:rFonts w:asciiTheme="minorHAnsi" w:hAnsiTheme="minorHAnsi" w:cstheme="minorHAnsi"/>
          <w:sz w:val="16"/>
          <w:szCs w:val="16"/>
        </w:rPr>
        <w:t xml:space="preserve">l ensayo ejecutado para </w:t>
      </w:r>
      <w:r w:rsidR="001D2DB2" w:rsidRPr="00B846BB">
        <w:rPr>
          <w:rFonts w:asciiTheme="minorHAnsi" w:hAnsiTheme="minorHAnsi" w:cstheme="minorHAnsi"/>
          <w:sz w:val="16"/>
          <w:szCs w:val="16"/>
        </w:rPr>
        <w:t>e</w:t>
      </w:r>
      <w:r w:rsidRPr="00B846BB">
        <w:rPr>
          <w:rFonts w:asciiTheme="minorHAnsi" w:hAnsiTheme="minorHAnsi" w:cstheme="minorHAnsi"/>
          <w:sz w:val="16"/>
          <w:szCs w:val="16"/>
        </w:rPr>
        <w:t xml:space="preserve">l parámetro </w:t>
      </w:r>
      <w:r w:rsidR="001D2DB2" w:rsidRPr="00B846BB">
        <w:rPr>
          <w:rFonts w:asciiTheme="minorHAnsi" w:hAnsiTheme="minorHAnsi"/>
          <w:sz w:val="16"/>
          <w:szCs w:val="16"/>
        </w:rPr>
        <w:t>Material Particulado</w:t>
      </w:r>
      <w:r w:rsidRPr="00B846BB">
        <w:rPr>
          <w:rFonts w:asciiTheme="minorHAnsi" w:hAnsiTheme="minorHAnsi" w:cstheme="minorHAnsi"/>
          <w:sz w:val="16"/>
          <w:szCs w:val="16"/>
        </w:rPr>
        <w:t xml:space="preserve">. </w:t>
      </w:r>
      <w:r w:rsidR="001D2DB2" w:rsidRPr="00B846BB">
        <w:rPr>
          <w:rFonts w:asciiTheme="minorHAnsi" w:hAnsiTheme="minorHAnsi" w:cstheme="minorHAnsi"/>
          <w:sz w:val="16"/>
          <w:szCs w:val="16"/>
        </w:rPr>
        <w:t>El</w:t>
      </w:r>
      <w:r w:rsidRPr="00B846BB">
        <w:rPr>
          <w:rFonts w:asciiTheme="minorHAnsi" w:hAnsiTheme="minorHAnsi" w:cstheme="minorHAnsi"/>
          <w:sz w:val="16"/>
          <w:szCs w:val="16"/>
        </w:rPr>
        <w:t xml:space="preserve"> ensayo</w:t>
      </w:r>
      <w:r w:rsidR="001D2DB2" w:rsidRPr="00B846BB">
        <w:rPr>
          <w:rFonts w:asciiTheme="minorHAnsi" w:hAnsiTheme="minorHAnsi" w:cstheme="minorHAnsi"/>
          <w:sz w:val="16"/>
          <w:szCs w:val="16"/>
        </w:rPr>
        <w:t xml:space="preserve"> cumplió</w:t>
      </w:r>
      <w:r w:rsidRPr="00B846BB">
        <w:rPr>
          <w:rFonts w:asciiTheme="minorHAnsi" w:hAnsiTheme="minorHAnsi" w:cstheme="minorHAnsi"/>
          <w:sz w:val="16"/>
          <w:szCs w:val="16"/>
        </w:rPr>
        <w:t xml:space="preserve"> con las metodologías y limites especificados en el protocolo, luego </w:t>
      </w:r>
      <w:r w:rsidR="001D2DB2" w:rsidRPr="00B846BB">
        <w:rPr>
          <w:rFonts w:asciiTheme="minorHAnsi" w:hAnsiTheme="minorHAnsi" w:cstheme="minorHAnsi"/>
          <w:sz w:val="16"/>
          <w:szCs w:val="16"/>
        </w:rPr>
        <w:t>e</w:t>
      </w:r>
      <w:r w:rsidRPr="00B846BB">
        <w:rPr>
          <w:rFonts w:asciiTheme="minorHAnsi" w:hAnsiTheme="minorHAnsi" w:cstheme="minorHAnsi"/>
          <w:sz w:val="16"/>
          <w:szCs w:val="16"/>
        </w:rPr>
        <w:t xml:space="preserve">l CEMS instalado se considera óptimo para el monitoreo continuo de las emisiones, entregando resultados confiables que se corroboran con las metodologías de referencia aprobadas. En virtud de lo anterior, el </w:t>
      </w:r>
      <w:r w:rsidR="001D2DB2" w:rsidRPr="00B846BB">
        <w:rPr>
          <w:rFonts w:asciiTheme="minorHAnsi" w:hAnsiTheme="minorHAnsi" w:cstheme="minorHAnsi"/>
          <w:sz w:val="16"/>
          <w:szCs w:val="16"/>
        </w:rPr>
        <w:t>“</w:t>
      </w:r>
      <w:r w:rsidR="001D2DB2" w:rsidRPr="00B846BB">
        <w:rPr>
          <w:rFonts w:asciiTheme="minorHAnsi" w:hAnsiTheme="minorHAnsi"/>
          <w:sz w:val="16"/>
          <w:szCs w:val="16"/>
        </w:rPr>
        <w:t>INFORME DE RESULTADOS DE LOS ENSAYOS DE VALIDACIÓN (IREV)</w:t>
      </w:r>
      <w:r w:rsidR="001D2DB2" w:rsidRPr="00B846BB">
        <w:rPr>
          <w:rFonts w:asciiTheme="minorHAnsi" w:hAnsiTheme="minorHAnsi" w:cstheme="minorHAnsi"/>
          <w:sz w:val="16"/>
          <w:szCs w:val="16"/>
        </w:rPr>
        <w:t xml:space="preserve">” </w:t>
      </w:r>
      <w:r w:rsidRPr="00B846BB">
        <w:rPr>
          <w:rFonts w:asciiTheme="minorHAnsi" w:hAnsiTheme="minorHAnsi" w:cstheme="minorHAnsi"/>
          <w:sz w:val="16"/>
          <w:szCs w:val="16"/>
        </w:rPr>
        <w:t xml:space="preserve">para </w:t>
      </w:r>
      <w:r w:rsidR="001D2DB2" w:rsidRPr="00B846BB">
        <w:rPr>
          <w:rFonts w:asciiTheme="minorHAnsi" w:hAnsiTheme="minorHAnsi" w:cstheme="minorHAnsi"/>
          <w:sz w:val="16"/>
          <w:szCs w:val="16"/>
        </w:rPr>
        <w:t>e</w:t>
      </w:r>
      <w:r w:rsidRPr="00B846BB">
        <w:rPr>
          <w:rFonts w:asciiTheme="minorHAnsi" w:hAnsiTheme="minorHAnsi" w:cstheme="minorHAnsi"/>
          <w:sz w:val="16"/>
          <w:szCs w:val="16"/>
        </w:rPr>
        <w:t xml:space="preserve">l parámetro </w:t>
      </w:r>
      <w:r w:rsidR="001D2DB2" w:rsidRPr="00B846BB">
        <w:rPr>
          <w:rFonts w:asciiTheme="minorHAnsi" w:hAnsiTheme="minorHAnsi"/>
          <w:sz w:val="16"/>
          <w:szCs w:val="16"/>
        </w:rPr>
        <w:t>Material Particulado</w:t>
      </w:r>
      <w:r w:rsidR="0069447B" w:rsidRPr="00B846BB">
        <w:rPr>
          <w:rFonts w:asciiTheme="minorHAnsi" w:hAnsiTheme="minorHAnsi" w:cstheme="minorHAnsi"/>
          <w:color w:val="FF0000"/>
          <w:sz w:val="16"/>
          <w:szCs w:val="16"/>
        </w:rPr>
        <w:t xml:space="preserve"> </w:t>
      </w:r>
      <w:r w:rsidRPr="00B846BB">
        <w:rPr>
          <w:rFonts w:asciiTheme="minorHAnsi" w:hAnsiTheme="minorHAnsi" w:cstheme="minorHAnsi"/>
          <w:sz w:val="16"/>
          <w:szCs w:val="16"/>
        </w:rPr>
        <w:t xml:space="preserve">de la </w:t>
      </w:r>
      <w:r w:rsidR="001D2DB2" w:rsidRPr="00B846BB">
        <w:rPr>
          <w:rFonts w:asciiTheme="minorHAnsi" w:hAnsiTheme="minorHAnsi"/>
          <w:sz w:val="16"/>
          <w:szCs w:val="16"/>
        </w:rPr>
        <w:t>UGE Comasa 1</w:t>
      </w:r>
      <w:r w:rsidRPr="00B846BB">
        <w:rPr>
          <w:rFonts w:asciiTheme="minorHAnsi" w:hAnsiTheme="minorHAnsi" w:cstheme="minorHAnsi"/>
          <w:sz w:val="16"/>
          <w:szCs w:val="16"/>
        </w:rPr>
        <w:t>, debe ser aprobado.</w:t>
      </w:r>
    </w:p>
    <w:p w:rsidR="00520FF3" w:rsidRDefault="00520FF3" w:rsidP="00A40350">
      <w:pPr>
        <w:rPr>
          <w:rFonts w:asciiTheme="minorHAnsi" w:hAnsiTheme="minorHAnsi" w:cstheme="minorHAnsi"/>
          <w:sz w:val="18"/>
          <w:szCs w:val="18"/>
        </w:rPr>
      </w:pPr>
    </w:p>
    <w:p w:rsidR="00B846BB" w:rsidRDefault="00B846BB" w:rsidP="00A40350">
      <w:pPr>
        <w:rPr>
          <w:rFonts w:asciiTheme="minorHAnsi" w:hAnsiTheme="minorHAnsi" w:cstheme="minorHAnsi"/>
          <w:sz w:val="18"/>
          <w:szCs w:val="18"/>
        </w:rPr>
      </w:pPr>
    </w:p>
    <w:p w:rsidR="00B846BB" w:rsidRDefault="00B846BB" w:rsidP="00A40350">
      <w:pPr>
        <w:rPr>
          <w:rFonts w:asciiTheme="minorHAnsi" w:hAnsiTheme="minorHAnsi" w:cstheme="minorHAnsi"/>
          <w:sz w:val="18"/>
          <w:szCs w:val="18"/>
        </w:rPr>
      </w:pPr>
    </w:p>
    <w:p w:rsidR="00B846BB" w:rsidRDefault="00B846BB" w:rsidP="00A40350">
      <w:pPr>
        <w:rPr>
          <w:rFonts w:asciiTheme="minorHAnsi" w:hAnsiTheme="minorHAnsi" w:cstheme="minorHAnsi"/>
          <w:sz w:val="18"/>
          <w:szCs w:val="18"/>
        </w:rPr>
      </w:pPr>
    </w:p>
    <w:p w:rsidR="00B846BB" w:rsidRPr="00CD4BC9" w:rsidRDefault="00B846BB" w:rsidP="00A40350">
      <w:pPr>
        <w:rPr>
          <w:rFonts w:asciiTheme="minorHAnsi" w:hAnsiTheme="minorHAnsi" w:cstheme="minorHAnsi"/>
          <w:sz w:val="18"/>
          <w:szCs w:val="18"/>
        </w:rPr>
      </w:pPr>
    </w:p>
    <w:p w:rsidR="0001519A" w:rsidRDefault="00077C86" w:rsidP="0024030F">
      <w:pPr>
        <w:pStyle w:val="Ttulo1"/>
      </w:pPr>
      <w:r>
        <w:lastRenderedPageBreak/>
        <w:t xml:space="preserve">IDENTIFICACIÓN </w:t>
      </w:r>
      <w:r w:rsidR="00155D02">
        <w:t>DE LA UNIDAD</w:t>
      </w:r>
      <w:bookmarkEnd w:id="14"/>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302FF7"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302FF7" w:rsidRDefault="00E86612" w:rsidP="00045263">
            <w:pPr>
              <w:rPr>
                <w:rFonts w:asciiTheme="minorHAnsi" w:hAnsiTheme="minorHAnsi" w:cstheme="minorHAnsi"/>
                <w:sz w:val="18"/>
                <w:szCs w:val="18"/>
                <w:lang w:val="es-ES" w:eastAsia="es-ES"/>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sidRPr="00302FF7">
              <w:rPr>
                <w:rFonts w:asciiTheme="minorHAnsi" w:hAnsiTheme="minorHAnsi" w:cstheme="minorHAnsi"/>
                <w:b/>
                <w:sz w:val="18"/>
                <w:szCs w:val="18"/>
              </w:rPr>
              <w:t>Unidad Fiscalizable:</w:t>
            </w:r>
            <w:r w:rsidRPr="00302FF7">
              <w:rPr>
                <w:rFonts w:asciiTheme="minorHAnsi" w:hAnsiTheme="minorHAnsi" w:cstheme="minorHAnsi"/>
                <w:sz w:val="18"/>
                <w:szCs w:val="18"/>
              </w:rPr>
              <w:t xml:space="preserve"> </w:t>
            </w:r>
            <w:r w:rsidR="001D2DB2" w:rsidRPr="00302FF7">
              <w:rPr>
                <w:rFonts w:asciiTheme="minorHAnsi" w:hAnsiTheme="minorHAnsi"/>
                <w:sz w:val="18"/>
                <w:szCs w:val="18"/>
              </w:rPr>
              <w:t>COMASA LAUTARO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302FF7" w:rsidRDefault="00E86612" w:rsidP="004B2D0E">
            <w:pPr>
              <w:rPr>
                <w:rFonts w:asciiTheme="minorHAnsi" w:hAnsiTheme="minorHAnsi" w:cstheme="minorHAnsi"/>
                <w:sz w:val="18"/>
                <w:szCs w:val="18"/>
                <w:lang w:val="es-ES" w:eastAsia="es-ES"/>
              </w:rPr>
            </w:pPr>
            <w:r w:rsidRPr="00302FF7">
              <w:rPr>
                <w:rFonts w:asciiTheme="minorHAnsi" w:hAnsiTheme="minorHAnsi" w:cstheme="minorHAnsi"/>
                <w:sz w:val="18"/>
                <w:szCs w:val="18"/>
                <w:lang w:val="es-ES" w:eastAsia="es-ES"/>
              </w:rPr>
              <w:t xml:space="preserve"> </w:t>
            </w:r>
            <w:r w:rsidRPr="00302FF7">
              <w:rPr>
                <w:rFonts w:asciiTheme="minorHAnsi" w:hAnsiTheme="minorHAnsi" w:cstheme="minorHAnsi"/>
                <w:b/>
                <w:sz w:val="18"/>
                <w:szCs w:val="18"/>
                <w:lang w:val="es-ES" w:eastAsia="es-ES"/>
              </w:rPr>
              <w:t>Fuente:</w:t>
            </w:r>
            <w:r w:rsidRPr="00302FF7">
              <w:rPr>
                <w:rFonts w:asciiTheme="minorHAnsi" w:hAnsiTheme="minorHAnsi" w:cstheme="minorHAnsi"/>
                <w:sz w:val="18"/>
                <w:szCs w:val="18"/>
                <w:lang w:val="es-ES" w:eastAsia="es-ES"/>
              </w:rPr>
              <w:t xml:space="preserve"> </w:t>
            </w:r>
            <w:r w:rsidR="001D2DB2" w:rsidRPr="00302FF7">
              <w:rPr>
                <w:rFonts w:asciiTheme="minorHAnsi" w:hAnsiTheme="minorHAnsi"/>
                <w:sz w:val="18"/>
                <w:szCs w:val="18"/>
              </w:rPr>
              <w:t>UGE Comasa 1</w:t>
            </w:r>
          </w:p>
        </w:tc>
      </w:tr>
      <w:tr w:rsidR="00B15643" w:rsidRPr="00302FF7"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302FF7" w:rsidRDefault="00B15643" w:rsidP="00AC57A8">
            <w:pPr>
              <w:rPr>
                <w:rFonts w:asciiTheme="minorHAnsi" w:hAnsiTheme="minorHAnsi" w:cstheme="minorHAnsi"/>
                <w:b/>
                <w:sz w:val="18"/>
                <w:szCs w:val="18"/>
              </w:rPr>
            </w:pPr>
            <w:r w:rsidRPr="00302FF7">
              <w:rPr>
                <w:rFonts w:asciiTheme="minorHAnsi" w:hAnsiTheme="minorHAnsi" w:cstheme="minorHAnsi"/>
                <w:b/>
                <w:sz w:val="18"/>
                <w:szCs w:val="18"/>
              </w:rPr>
              <w:t>Región:</w:t>
            </w:r>
            <w:r w:rsidRPr="00302FF7">
              <w:rPr>
                <w:rFonts w:asciiTheme="minorHAnsi" w:hAnsiTheme="minorHAnsi" w:cstheme="minorHAnsi"/>
                <w:sz w:val="18"/>
                <w:szCs w:val="18"/>
              </w:rPr>
              <w:t xml:space="preserve">  </w:t>
            </w:r>
            <w:r w:rsidR="001D2DB2" w:rsidRPr="00302FF7">
              <w:rPr>
                <w:rFonts w:asciiTheme="minorHAnsi" w:hAnsiTheme="minorHAnsi"/>
                <w:sz w:val="18"/>
                <w:szCs w:val="18"/>
              </w:rPr>
              <w:t>Región de La Araucanía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302FF7" w:rsidRDefault="00B15643" w:rsidP="00B15643">
            <w:pPr>
              <w:spacing w:after="100" w:line="276" w:lineRule="auto"/>
              <w:ind w:left="46"/>
              <w:rPr>
                <w:rFonts w:asciiTheme="minorHAnsi" w:hAnsiTheme="minorHAnsi" w:cstheme="minorHAnsi"/>
                <w:sz w:val="18"/>
                <w:szCs w:val="18"/>
              </w:rPr>
            </w:pPr>
            <w:r w:rsidRPr="00302FF7">
              <w:rPr>
                <w:rFonts w:asciiTheme="minorHAnsi" w:hAnsiTheme="minorHAnsi" w:cstheme="minorHAnsi"/>
                <w:b/>
                <w:sz w:val="18"/>
                <w:szCs w:val="18"/>
              </w:rPr>
              <w:t>Ubicación de la actividad, proyecto o fuente fiscalizada:</w:t>
            </w:r>
            <w:r w:rsidRPr="00302FF7">
              <w:rPr>
                <w:rFonts w:asciiTheme="minorHAnsi" w:hAnsiTheme="minorHAnsi" w:cstheme="minorHAnsi"/>
                <w:sz w:val="18"/>
                <w:szCs w:val="18"/>
              </w:rPr>
              <w:t xml:space="preserve"> </w:t>
            </w:r>
          </w:p>
          <w:p w:rsidR="00B15643" w:rsidRPr="00302FF7" w:rsidRDefault="001D2DB2" w:rsidP="00B15643">
            <w:pPr>
              <w:jc w:val="left"/>
              <w:rPr>
                <w:rFonts w:asciiTheme="minorHAnsi" w:hAnsiTheme="minorHAnsi" w:cstheme="minorHAnsi"/>
                <w:color w:val="FF0000"/>
                <w:sz w:val="18"/>
                <w:szCs w:val="18"/>
              </w:rPr>
            </w:pPr>
            <w:r w:rsidRPr="00302FF7">
              <w:rPr>
                <w:rFonts w:asciiTheme="minorHAnsi" w:hAnsiTheme="minorHAnsi"/>
                <w:sz w:val="18"/>
                <w:szCs w:val="18"/>
              </w:rPr>
              <w:t>Ruta 5 Sur, Km 645 – Camino a Colonia Km 1 S/N.</w:t>
            </w:r>
          </w:p>
          <w:p w:rsidR="00B15643" w:rsidRPr="00302FF7" w:rsidRDefault="00B15643" w:rsidP="00B15643">
            <w:pPr>
              <w:tabs>
                <w:tab w:val="left" w:pos="1656"/>
              </w:tabs>
              <w:rPr>
                <w:rFonts w:asciiTheme="minorHAnsi" w:hAnsiTheme="minorHAnsi" w:cstheme="minorHAnsi"/>
                <w:sz w:val="18"/>
                <w:szCs w:val="18"/>
              </w:rPr>
            </w:pPr>
            <w:r w:rsidRPr="00302FF7">
              <w:rPr>
                <w:rFonts w:asciiTheme="minorHAnsi" w:hAnsiTheme="minorHAnsi" w:cstheme="minorHAnsi"/>
                <w:sz w:val="18"/>
                <w:szCs w:val="18"/>
              </w:rPr>
              <w:tab/>
            </w:r>
          </w:p>
        </w:tc>
      </w:tr>
      <w:tr w:rsidR="00B15643" w:rsidRPr="00302FF7"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302FF7" w:rsidRDefault="00B15643" w:rsidP="00B15643">
            <w:pPr>
              <w:rPr>
                <w:rFonts w:asciiTheme="minorHAnsi" w:hAnsiTheme="minorHAnsi" w:cstheme="minorHAnsi"/>
                <w:sz w:val="18"/>
                <w:szCs w:val="18"/>
              </w:rPr>
            </w:pPr>
            <w:r w:rsidRPr="00302FF7">
              <w:rPr>
                <w:rFonts w:asciiTheme="minorHAnsi" w:hAnsiTheme="minorHAnsi" w:cstheme="minorHAnsi"/>
                <w:b/>
                <w:sz w:val="18"/>
                <w:szCs w:val="18"/>
              </w:rPr>
              <w:t>Provincia:</w:t>
            </w:r>
            <w:r w:rsidR="00444A05" w:rsidRPr="00302FF7">
              <w:rPr>
                <w:rFonts w:asciiTheme="minorHAnsi" w:hAnsiTheme="minorHAnsi" w:cstheme="minorHAnsi"/>
                <w:b/>
                <w:color w:val="FF0000"/>
                <w:sz w:val="18"/>
                <w:szCs w:val="18"/>
              </w:rPr>
              <w:t xml:space="preserve"> </w:t>
            </w:r>
            <w:r w:rsidR="001D2DB2" w:rsidRPr="00302FF7">
              <w:rPr>
                <w:rFonts w:asciiTheme="minorHAnsi" w:hAnsiTheme="minorHAnsi"/>
                <w:sz w:val="18"/>
                <w:szCs w:val="18"/>
              </w:rPr>
              <w:t>Cautín</w:t>
            </w:r>
          </w:p>
        </w:tc>
        <w:tc>
          <w:tcPr>
            <w:tcW w:w="2280" w:type="pct"/>
            <w:vMerge/>
            <w:tcBorders>
              <w:left w:val="single" w:sz="4" w:space="0" w:color="auto"/>
              <w:right w:val="single" w:sz="4" w:space="0" w:color="auto"/>
            </w:tcBorders>
            <w:shd w:val="clear" w:color="auto" w:fill="FFFFFF"/>
          </w:tcPr>
          <w:p w:rsidR="00B15643" w:rsidRPr="00302FF7" w:rsidRDefault="00B15643" w:rsidP="00B15643">
            <w:pPr>
              <w:ind w:left="188"/>
              <w:rPr>
                <w:rFonts w:asciiTheme="minorHAnsi" w:hAnsiTheme="minorHAnsi" w:cstheme="minorHAnsi"/>
                <w:b/>
                <w:sz w:val="18"/>
                <w:szCs w:val="18"/>
              </w:rPr>
            </w:pPr>
          </w:p>
        </w:tc>
      </w:tr>
      <w:tr w:rsidR="00B15643" w:rsidRPr="00302FF7"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302FF7" w:rsidRDefault="00B15643" w:rsidP="00B15643">
            <w:pPr>
              <w:spacing w:after="100" w:line="276" w:lineRule="auto"/>
              <w:rPr>
                <w:rFonts w:asciiTheme="minorHAnsi" w:hAnsiTheme="minorHAnsi" w:cstheme="minorHAnsi"/>
                <w:sz w:val="18"/>
                <w:szCs w:val="18"/>
              </w:rPr>
            </w:pPr>
            <w:r w:rsidRPr="00302FF7">
              <w:rPr>
                <w:rFonts w:asciiTheme="minorHAnsi" w:hAnsiTheme="minorHAnsi" w:cstheme="minorHAnsi"/>
                <w:b/>
                <w:sz w:val="18"/>
                <w:szCs w:val="18"/>
              </w:rPr>
              <w:t>Comuna:</w:t>
            </w:r>
            <w:r w:rsidR="00AC57A8" w:rsidRPr="00302FF7">
              <w:rPr>
                <w:rFonts w:asciiTheme="minorHAnsi" w:hAnsiTheme="minorHAnsi" w:cstheme="minorHAnsi"/>
                <w:sz w:val="18"/>
                <w:szCs w:val="18"/>
              </w:rPr>
              <w:t xml:space="preserve"> </w:t>
            </w:r>
            <w:r w:rsidR="001D2DB2" w:rsidRPr="00302FF7">
              <w:rPr>
                <w:rFonts w:asciiTheme="minorHAnsi" w:hAnsiTheme="minorHAnsi"/>
                <w:sz w:val="18"/>
                <w:szCs w:val="18"/>
              </w:rPr>
              <w:t>Lautaro</w:t>
            </w:r>
          </w:p>
        </w:tc>
        <w:tc>
          <w:tcPr>
            <w:tcW w:w="2280" w:type="pct"/>
            <w:vMerge/>
            <w:tcBorders>
              <w:left w:val="single" w:sz="4" w:space="0" w:color="auto"/>
              <w:bottom w:val="single" w:sz="4" w:space="0" w:color="auto"/>
              <w:right w:val="single" w:sz="4" w:space="0" w:color="auto"/>
            </w:tcBorders>
            <w:shd w:val="clear" w:color="auto" w:fill="FFFFFF"/>
          </w:tcPr>
          <w:p w:rsidR="00B15643" w:rsidRPr="00302FF7" w:rsidRDefault="00B15643" w:rsidP="00B15643">
            <w:pPr>
              <w:ind w:left="188"/>
              <w:rPr>
                <w:rFonts w:asciiTheme="minorHAnsi" w:hAnsiTheme="minorHAnsi" w:cstheme="minorHAnsi"/>
                <w:b/>
                <w:sz w:val="18"/>
                <w:szCs w:val="18"/>
              </w:rPr>
            </w:pPr>
          </w:p>
        </w:tc>
      </w:tr>
      <w:tr w:rsidR="00B15643" w:rsidRPr="00302FF7"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302FF7" w:rsidRDefault="00B15643" w:rsidP="00B15643">
            <w:pPr>
              <w:spacing w:after="100" w:line="276" w:lineRule="auto"/>
              <w:rPr>
                <w:rFonts w:asciiTheme="minorHAnsi" w:hAnsiTheme="minorHAnsi" w:cstheme="minorHAnsi"/>
                <w:sz w:val="18"/>
                <w:szCs w:val="18"/>
              </w:rPr>
            </w:pPr>
            <w:r w:rsidRPr="00302FF7">
              <w:rPr>
                <w:rFonts w:asciiTheme="minorHAnsi" w:hAnsiTheme="minorHAnsi" w:cstheme="minorHAnsi"/>
                <w:b/>
                <w:sz w:val="18"/>
                <w:szCs w:val="18"/>
              </w:rPr>
              <w:t>Titular de la actividad, proyecto o fuente fiscalizada:</w:t>
            </w:r>
            <w:r w:rsidRPr="00302FF7">
              <w:rPr>
                <w:rFonts w:asciiTheme="minorHAnsi" w:hAnsiTheme="minorHAnsi" w:cstheme="minorHAnsi"/>
                <w:sz w:val="18"/>
                <w:szCs w:val="18"/>
              </w:rPr>
              <w:t xml:space="preserve"> </w:t>
            </w:r>
          </w:p>
          <w:p w:rsidR="00B15643" w:rsidRPr="00302FF7" w:rsidRDefault="001D2DB2" w:rsidP="00B15643">
            <w:pPr>
              <w:pStyle w:val="Default"/>
              <w:jc w:val="both"/>
              <w:rPr>
                <w:rFonts w:asciiTheme="minorHAnsi" w:hAnsiTheme="minorHAnsi" w:cstheme="minorHAnsi"/>
                <w:color w:val="auto"/>
                <w:sz w:val="18"/>
                <w:szCs w:val="18"/>
                <w:lang w:eastAsia="en-US"/>
              </w:rPr>
            </w:pPr>
            <w:r w:rsidRPr="00302FF7">
              <w:rPr>
                <w:rFonts w:asciiTheme="minorHAnsi" w:hAnsiTheme="minorHAnsi"/>
                <w:sz w:val="18"/>
                <w:szCs w:val="18"/>
              </w:rPr>
              <w:t>COMASA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302FF7" w:rsidRDefault="00B15643" w:rsidP="00B15643">
            <w:pPr>
              <w:spacing w:after="100" w:line="276" w:lineRule="auto"/>
              <w:rPr>
                <w:rFonts w:asciiTheme="minorHAnsi" w:hAnsiTheme="minorHAnsi" w:cstheme="minorHAnsi"/>
                <w:sz w:val="18"/>
                <w:szCs w:val="18"/>
              </w:rPr>
            </w:pPr>
            <w:r w:rsidRPr="00302FF7">
              <w:rPr>
                <w:rFonts w:asciiTheme="minorHAnsi" w:hAnsiTheme="minorHAnsi" w:cstheme="minorHAnsi"/>
                <w:b/>
                <w:sz w:val="18"/>
                <w:szCs w:val="18"/>
              </w:rPr>
              <w:t>RUT o RUN:</w:t>
            </w:r>
            <w:r w:rsidRPr="00302FF7">
              <w:rPr>
                <w:rFonts w:asciiTheme="minorHAnsi" w:hAnsiTheme="minorHAnsi" w:cstheme="minorHAnsi"/>
                <w:sz w:val="18"/>
                <w:szCs w:val="18"/>
              </w:rPr>
              <w:t xml:space="preserve"> </w:t>
            </w:r>
          </w:p>
          <w:p w:rsidR="00B15643" w:rsidRPr="00302FF7" w:rsidRDefault="001D2DB2" w:rsidP="00B15643">
            <w:pPr>
              <w:pStyle w:val="Default"/>
              <w:jc w:val="both"/>
              <w:rPr>
                <w:color w:val="auto"/>
                <w:sz w:val="18"/>
                <w:szCs w:val="18"/>
              </w:rPr>
            </w:pPr>
            <w:r w:rsidRPr="00302FF7">
              <w:rPr>
                <w:rFonts w:asciiTheme="minorHAnsi" w:hAnsiTheme="minorHAnsi"/>
                <w:sz w:val="18"/>
                <w:szCs w:val="18"/>
              </w:rPr>
              <w:t>96546010-1</w:t>
            </w:r>
          </w:p>
        </w:tc>
      </w:tr>
      <w:tr w:rsidR="00AC57A8" w:rsidRPr="00302FF7"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302FF7" w:rsidRDefault="00AC57A8" w:rsidP="00B15643">
            <w:pPr>
              <w:tabs>
                <w:tab w:val="center" w:pos="3503"/>
              </w:tabs>
              <w:spacing w:after="100" w:line="276" w:lineRule="auto"/>
              <w:rPr>
                <w:rFonts w:asciiTheme="minorHAnsi" w:hAnsiTheme="minorHAnsi" w:cstheme="minorHAnsi"/>
                <w:sz w:val="18"/>
                <w:szCs w:val="18"/>
              </w:rPr>
            </w:pPr>
            <w:r w:rsidRPr="00302FF7">
              <w:rPr>
                <w:rFonts w:asciiTheme="minorHAnsi" w:hAnsiTheme="minorHAnsi" w:cstheme="minorHAnsi"/>
                <w:b/>
                <w:sz w:val="18"/>
                <w:szCs w:val="18"/>
              </w:rPr>
              <w:t>Domicilio Titular:</w:t>
            </w:r>
            <w:r w:rsidRPr="00302FF7">
              <w:rPr>
                <w:rFonts w:asciiTheme="minorHAnsi" w:hAnsiTheme="minorHAnsi" w:cstheme="minorHAnsi"/>
                <w:sz w:val="18"/>
                <w:szCs w:val="18"/>
              </w:rPr>
              <w:t xml:space="preserve"> </w:t>
            </w:r>
            <w:r w:rsidRPr="00302FF7">
              <w:rPr>
                <w:rFonts w:asciiTheme="minorHAnsi" w:hAnsiTheme="minorHAnsi" w:cstheme="minorHAnsi"/>
                <w:sz w:val="18"/>
                <w:szCs w:val="18"/>
              </w:rPr>
              <w:tab/>
            </w:r>
          </w:p>
          <w:p w:rsidR="00AC57A8" w:rsidRPr="00302FF7" w:rsidRDefault="001D2DB2" w:rsidP="00AC57A8">
            <w:pPr>
              <w:pStyle w:val="Default"/>
              <w:jc w:val="both"/>
              <w:rPr>
                <w:rFonts w:asciiTheme="minorHAnsi" w:hAnsiTheme="minorHAnsi" w:cstheme="minorHAnsi"/>
                <w:color w:val="auto"/>
                <w:sz w:val="18"/>
                <w:szCs w:val="18"/>
              </w:rPr>
            </w:pPr>
            <w:r w:rsidRPr="00302FF7">
              <w:rPr>
                <w:rFonts w:asciiTheme="minorHAnsi" w:hAnsiTheme="minorHAnsi"/>
                <w:sz w:val="18"/>
                <w:szCs w:val="18"/>
              </w:rPr>
              <w:t>Ruta 5 Sur, Km 645 – Camino a Colonia Km 1 S/N.</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302FF7" w:rsidRDefault="00AC57A8" w:rsidP="00B15643">
            <w:pPr>
              <w:spacing w:after="100" w:line="276" w:lineRule="auto"/>
              <w:rPr>
                <w:sz w:val="18"/>
                <w:szCs w:val="18"/>
              </w:rPr>
            </w:pPr>
            <w:r w:rsidRPr="00302FF7">
              <w:rPr>
                <w:rFonts w:asciiTheme="minorHAnsi" w:hAnsiTheme="minorHAnsi" w:cstheme="minorHAnsi"/>
                <w:b/>
                <w:sz w:val="18"/>
                <w:szCs w:val="18"/>
              </w:rPr>
              <w:t>Correo electrónico:</w:t>
            </w:r>
            <w:r w:rsidRPr="00302FF7">
              <w:rPr>
                <w:rFonts w:asciiTheme="minorHAnsi" w:hAnsiTheme="minorHAnsi" w:cstheme="minorHAnsi"/>
                <w:sz w:val="18"/>
                <w:szCs w:val="18"/>
              </w:rPr>
              <w:t xml:space="preserve"> </w:t>
            </w:r>
          </w:p>
          <w:p w:rsidR="00AC57A8" w:rsidRPr="00302FF7" w:rsidRDefault="001D2DB2" w:rsidP="00AC57A8">
            <w:pPr>
              <w:pStyle w:val="Default"/>
              <w:jc w:val="both"/>
              <w:rPr>
                <w:rFonts w:ascii="TahomaNormal" w:hAnsi="TahomaNormal" w:cs="TahomaNormal"/>
                <w:sz w:val="18"/>
                <w:szCs w:val="18"/>
              </w:rPr>
            </w:pPr>
            <w:r w:rsidRPr="00302FF7">
              <w:rPr>
                <w:rFonts w:asciiTheme="minorHAnsi" w:hAnsiTheme="minorHAnsi"/>
                <w:sz w:val="18"/>
                <w:szCs w:val="18"/>
              </w:rPr>
              <w:t>jbarriga@comasageneración.cl</w:t>
            </w:r>
          </w:p>
        </w:tc>
      </w:tr>
      <w:tr w:rsidR="00B15643" w:rsidRPr="00302FF7"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302FF7" w:rsidRDefault="00B15643" w:rsidP="00B15643">
            <w:pPr>
              <w:spacing w:after="100" w:line="276" w:lineRule="auto"/>
              <w:rPr>
                <w:rFonts w:asciiTheme="minorHAnsi" w:hAnsiTheme="minorHAnsi" w:cstheme="minorHAnsi"/>
                <w:sz w:val="18"/>
                <w:szCs w:val="18"/>
              </w:rPr>
            </w:pPr>
            <w:r w:rsidRPr="00302FF7">
              <w:rPr>
                <w:rFonts w:asciiTheme="minorHAnsi" w:hAnsiTheme="minorHAnsi" w:cstheme="minorHAnsi"/>
                <w:b/>
                <w:sz w:val="18"/>
                <w:szCs w:val="18"/>
              </w:rPr>
              <w:t>Identificación del Representante Legal:</w:t>
            </w:r>
            <w:r w:rsidRPr="00302FF7">
              <w:rPr>
                <w:rFonts w:asciiTheme="minorHAnsi" w:hAnsiTheme="minorHAnsi" w:cstheme="minorHAnsi"/>
                <w:sz w:val="18"/>
                <w:szCs w:val="18"/>
              </w:rPr>
              <w:t xml:space="preserve"> </w:t>
            </w:r>
          </w:p>
          <w:p w:rsidR="00B15643" w:rsidRPr="00302FF7" w:rsidRDefault="001D2DB2" w:rsidP="00B15643">
            <w:pPr>
              <w:pStyle w:val="Default"/>
              <w:jc w:val="both"/>
              <w:rPr>
                <w:rFonts w:asciiTheme="minorHAnsi" w:hAnsiTheme="minorHAnsi" w:cstheme="minorHAnsi"/>
                <w:color w:val="auto"/>
                <w:sz w:val="18"/>
                <w:szCs w:val="18"/>
              </w:rPr>
            </w:pPr>
            <w:r w:rsidRPr="00302FF7">
              <w:rPr>
                <w:rFonts w:asciiTheme="minorHAnsi" w:hAnsiTheme="minorHAnsi"/>
                <w:sz w:val="18"/>
                <w:szCs w:val="18"/>
              </w:rPr>
              <w:t>Francisco Rodrigo Izquierdo Valdés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302FF7" w:rsidRDefault="00B15643" w:rsidP="00AC57A8">
            <w:pPr>
              <w:spacing w:after="100" w:line="276" w:lineRule="auto"/>
              <w:rPr>
                <w:rFonts w:asciiTheme="minorHAnsi" w:hAnsiTheme="minorHAnsi" w:cstheme="minorHAnsi"/>
                <w:b/>
                <w:sz w:val="18"/>
                <w:szCs w:val="18"/>
                <w:lang w:val="es-ES" w:eastAsia="es-ES"/>
              </w:rPr>
            </w:pPr>
            <w:r w:rsidRPr="00302FF7">
              <w:rPr>
                <w:rFonts w:asciiTheme="minorHAnsi" w:hAnsiTheme="minorHAnsi" w:cstheme="minorHAnsi"/>
                <w:b/>
                <w:sz w:val="18"/>
                <w:szCs w:val="18"/>
              </w:rPr>
              <w:t>RUT o RUN:</w:t>
            </w:r>
            <w:r w:rsidRPr="00302FF7">
              <w:rPr>
                <w:rFonts w:asciiTheme="minorHAnsi" w:hAnsiTheme="minorHAnsi" w:cstheme="minorHAnsi"/>
                <w:sz w:val="18"/>
                <w:szCs w:val="18"/>
              </w:rPr>
              <w:t xml:space="preserve"> </w:t>
            </w:r>
            <w:r w:rsidR="001D2DB2" w:rsidRPr="00302FF7">
              <w:rPr>
                <w:rFonts w:asciiTheme="minorHAnsi" w:hAnsiTheme="minorHAnsi"/>
                <w:sz w:val="18"/>
                <w:szCs w:val="18"/>
              </w:rPr>
              <w:t>9.099.540-5</w:t>
            </w:r>
          </w:p>
        </w:tc>
      </w:tr>
      <w:tr w:rsidR="00AC57A8" w:rsidRPr="00302FF7"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302FF7" w:rsidRDefault="00AC57A8" w:rsidP="00B15643">
            <w:pPr>
              <w:spacing w:after="100" w:line="276" w:lineRule="auto"/>
              <w:rPr>
                <w:rFonts w:asciiTheme="minorHAnsi" w:hAnsiTheme="minorHAnsi" w:cstheme="minorHAnsi"/>
                <w:sz w:val="18"/>
                <w:szCs w:val="18"/>
              </w:rPr>
            </w:pPr>
            <w:r w:rsidRPr="00302FF7">
              <w:rPr>
                <w:rFonts w:asciiTheme="minorHAnsi" w:hAnsiTheme="minorHAnsi" w:cstheme="minorHAnsi"/>
                <w:b/>
                <w:sz w:val="18"/>
                <w:szCs w:val="18"/>
              </w:rPr>
              <w:t>Domicilio Representante Legal:</w:t>
            </w:r>
          </w:p>
          <w:p w:rsidR="00AC57A8" w:rsidRPr="00302FF7" w:rsidRDefault="001D2DB2" w:rsidP="00B15643">
            <w:pPr>
              <w:pStyle w:val="Default"/>
              <w:jc w:val="both"/>
              <w:rPr>
                <w:rFonts w:asciiTheme="minorHAnsi" w:hAnsiTheme="minorHAnsi" w:cstheme="minorHAnsi"/>
                <w:color w:val="auto"/>
                <w:sz w:val="18"/>
                <w:szCs w:val="18"/>
              </w:rPr>
            </w:pPr>
            <w:r w:rsidRPr="00302FF7">
              <w:rPr>
                <w:rFonts w:asciiTheme="minorHAnsi" w:hAnsiTheme="minorHAnsi"/>
                <w:sz w:val="18"/>
                <w:szCs w:val="18"/>
              </w:rPr>
              <w:t>Ruta 5 Sur, Km 645 – Camino a Colonia Km 1 S/N.</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302FF7" w:rsidRDefault="00AC57A8" w:rsidP="00B15643">
            <w:pPr>
              <w:pStyle w:val="Default"/>
              <w:jc w:val="both"/>
              <w:rPr>
                <w:rFonts w:asciiTheme="minorHAnsi" w:hAnsiTheme="minorHAnsi" w:cstheme="minorHAnsi"/>
                <w:sz w:val="18"/>
                <w:szCs w:val="18"/>
              </w:rPr>
            </w:pPr>
            <w:r w:rsidRPr="00302FF7">
              <w:rPr>
                <w:rFonts w:asciiTheme="minorHAnsi" w:hAnsiTheme="minorHAnsi" w:cstheme="minorHAnsi"/>
                <w:b/>
                <w:color w:val="auto"/>
                <w:sz w:val="18"/>
                <w:szCs w:val="18"/>
              </w:rPr>
              <w:t>Correo electrónico:</w:t>
            </w:r>
            <w:r w:rsidRPr="00302FF7">
              <w:rPr>
                <w:rFonts w:asciiTheme="minorHAnsi" w:hAnsiTheme="minorHAnsi" w:cstheme="minorHAnsi"/>
                <w:color w:val="auto"/>
                <w:sz w:val="18"/>
                <w:szCs w:val="18"/>
              </w:rPr>
              <w:t xml:space="preserve">  </w:t>
            </w:r>
            <w:r w:rsidR="001D2DB2" w:rsidRPr="00302FF7">
              <w:rPr>
                <w:rFonts w:asciiTheme="minorHAnsi" w:hAnsiTheme="minorHAnsi"/>
                <w:sz w:val="18"/>
                <w:szCs w:val="18"/>
              </w:rPr>
              <w:t>jbarriga@comasageneración.cl</w:t>
            </w:r>
          </w:p>
        </w:tc>
      </w:tr>
      <w:tr w:rsidR="00B15643" w:rsidRPr="00302FF7"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302FF7" w:rsidRDefault="00B15643" w:rsidP="00B15643">
            <w:pPr>
              <w:spacing w:after="100" w:line="276" w:lineRule="auto"/>
              <w:ind w:left="425" w:hanging="425"/>
              <w:rPr>
                <w:rFonts w:asciiTheme="minorHAnsi" w:hAnsiTheme="minorHAnsi" w:cstheme="minorHAnsi"/>
                <w:sz w:val="18"/>
                <w:szCs w:val="18"/>
              </w:rPr>
            </w:pPr>
            <w:r w:rsidRPr="00302FF7">
              <w:rPr>
                <w:rFonts w:asciiTheme="minorHAnsi" w:hAnsiTheme="minorHAnsi" w:cstheme="minorHAnsi"/>
                <w:b/>
                <w:sz w:val="18"/>
                <w:szCs w:val="18"/>
              </w:rPr>
              <w:t>Fase de la actividad, proyecto o fuente fiscalizada:</w:t>
            </w:r>
            <w:r w:rsidRPr="00302FF7">
              <w:rPr>
                <w:rFonts w:asciiTheme="minorHAnsi" w:hAnsiTheme="minorHAnsi" w:cstheme="minorHAnsi"/>
                <w:sz w:val="18"/>
                <w:szCs w:val="18"/>
              </w:rPr>
              <w:t xml:space="preserve"> </w:t>
            </w:r>
            <w:r w:rsidRPr="00302FF7">
              <w:rPr>
                <w:rFonts w:asciiTheme="minorHAnsi" w:hAnsiTheme="minorHAnsi"/>
                <w:sz w:val="18"/>
                <w:szCs w:val="18"/>
              </w:rPr>
              <w:t>Fase de Operación.</w:t>
            </w:r>
          </w:p>
        </w:tc>
      </w:tr>
      <w:tr w:rsidR="00B15643" w:rsidRPr="00302FF7"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302FF7" w:rsidRDefault="00B15643" w:rsidP="00B15643">
            <w:pPr>
              <w:rPr>
                <w:rFonts w:asciiTheme="minorHAnsi" w:hAnsiTheme="minorHAnsi" w:cstheme="minorHAnsi"/>
                <w:b/>
                <w:sz w:val="18"/>
                <w:szCs w:val="18"/>
              </w:rPr>
            </w:pPr>
            <w:r w:rsidRPr="00302FF7">
              <w:rPr>
                <w:rFonts w:asciiTheme="minorHAnsi" w:hAnsiTheme="minorHAnsi" w:cstheme="minorHAnsi"/>
                <w:b/>
                <w:sz w:val="18"/>
                <w:szCs w:val="18"/>
              </w:rPr>
              <w:t>Tipo de fuente:</w:t>
            </w:r>
          </w:p>
          <w:p w:rsidR="00B15643" w:rsidRPr="00302FF7" w:rsidRDefault="001D2DB2" w:rsidP="00B15643">
            <w:pPr>
              <w:spacing w:after="100" w:line="276" w:lineRule="auto"/>
              <w:ind w:left="425" w:hanging="425"/>
              <w:rPr>
                <w:rFonts w:asciiTheme="minorHAnsi" w:hAnsiTheme="minorHAnsi" w:cstheme="minorHAnsi"/>
                <w:sz w:val="18"/>
                <w:szCs w:val="18"/>
              </w:rPr>
            </w:pPr>
            <w:r w:rsidRPr="00302FF7">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302FF7" w:rsidRDefault="00B15643" w:rsidP="00B15643">
            <w:pPr>
              <w:rPr>
                <w:rFonts w:asciiTheme="minorHAnsi" w:hAnsiTheme="minorHAnsi" w:cstheme="minorHAnsi"/>
                <w:sz w:val="18"/>
                <w:szCs w:val="18"/>
              </w:rPr>
            </w:pPr>
            <w:r w:rsidRPr="00302FF7">
              <w:rPr>
                <w:rFonts w:asciiTheme="minorHAnsi" w:hAnsiTheme="minorHAnsi" w:cstheme="minorHAnsi"/>
                <w:b/>
                <w:sz w:val="18"/>
                <w:szCs w:val="18"/>
              </w:rPr>
              <w:t>Combustibles utilizados:</w:t>
            </w:r>
            <w:r w:rsidRPr="00302FF7">
              <w:rPr>
                <w:rFonts w:asciiTheme="minorHAnsi" w:hAnsiTheme="minorHAnsi" w:cstheme="minorHAnsi"/>
                <w:sz w:val="18"/>
                <w:szCs w:val="18"/>
              </w:rPr>
              <w:t xml:space="preserve"> </w:t>
            </w:r>
          </w:p>
          <w:p w:rsidR="00B15643" w:rsidRPr="00302FF7" w:rsidRDefault="001D2DB2" w:rsidP="008627B4">
            <w:pPr>
              <w:spacing w:after="100" w:line="276" w:lineRule="auto"/>
              <w:jc w:val="left"/>
              <w:rPr>
                <w:rFonts w:asciiTheme="minorHAnsi" w:hAnsiTheme="minorHAnsi" w:cstheme="minorHAnsi"/>
                <w:sz w:val="18"/>
                <w:szCs w:val="18"/>
              </w:rPr>
            </w:pPr>
            <w:r w:rsidRPr="00302FF7">
              <w:rPr>
                <w:rFonts w:asciiTheme="minorHAnsi" w:hAnsiTheme="minorHAnsi"/>
                <w:sz w:val="18"/>
                <w:szCs w:val="18"/>
              </w:rPr>
              <w:t>Biomasa</w:t>
            </w:r>
            <w:r w:rsidR="00302FF7">
              <w:rPr>
                <w:rFonts w:asciiTheme="minorHAnsi" w:hAnsiTheme="minorHAnsi" w:cstheme="minorHAnsi"/>
                <w:sz w:val="18"/>
                <w:szCs w:val="18"/>
              </w:rPr>
              <w:t>.</w:t>
            </w:r>
          </w:p>
        </w:tc>
      </w:tr>
      <w:tr w:rsidR="00B15643" w:rsidRPr="00302FF7"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302FF7" w:rsidRDefault="00B15643" w:rsidP="00AC57A8">
            <w:pPr>
              <w:rPr>
                <w:rFonts w:asciiTheme="minorHAnsi" w:hAnsiTheme="minorHAnsi" w:cstheme="minorHAnsi"/>
                <w:sz w:val="18"/>
                <w:szCs w:val="18"/>
              </w:rPr>
            </w:pPr>
            <w:r w:rsidRPr="00302FF7">
              <w:rPr>
                <w:rFonts w:asciiTheme="minorHAnsi" w:hAnsiTheme="minorHAnsi" w:cstheme="minorHAnsi"/>
                <w:b/>
                <w:sz w:val="18"/>
                <w:szCs w:val="18"/>
              </w:rPr>
              <w:t>CEMS Instalados</w:t>
            </w:r>
            <w:r w:rsidR="00AC57A8" w:rsidRPr="00302FF7">
              <w:rPr>
                <w:rFonts w:asciiTheme="minorHAnsi" w:hAnsiTheme="minorHAnsi" w:cstheme="minorHAnsi"/>
                <w:b/>
                <w:sz w:val="18"/>
                <w:szCs w:val="18"/>
              </w:rPr>
              <w:t xml:space="preserve"> Chimenea Principal</w:t>
            </w:r>
            <w:r w:rsidRPr="00302FF7">
              <w:rPr>
                <w:rFonts w:asciiTheme="minorHAnsi" w:hAnsiTheme="minorHAnsi" w:cstheme="minorHAnsi"/>
                <w:b/>
                <w:sz w:val="18"/>
                <w:szCs w:val="18"/>
              </w:rPr>
              <w:t xml:space="preserve">: </w:t>
            </w:r>
            <w:r w:rsidR="001D2DB2" w:rsidRPr="00302FF7">
              <w:rPr>
                <w:rFonts w:asciiTheme="minorHAnsi" w:hAnsiTheme="minorHAnsi"/>
                <w:sz w:val="18"/>
                <w:szCs w:val="18"/>
              </w:rPr>
              <w:t>NO</w:t>
            </w:r>
            <w:r w:rsidR="001D2DB2" w:rsidRPr="00302FF7">
              <w:rPr>
                <w:rFonts w:asciiTheme="minorHAnsi" w:hAnsiTheme="minorHAnsi"/>
                <w:sz w:val="18"/>
                <w:szCs w:val="18"/>
                <w:vertAlign w:val="subscript"/>
              </w:rPr>
              <w:t>X</w:t>
            </w:r>
            <w:r w:rsidR="00581F9C" w:rsidRPr="00302FF7">
              <w:rPr>
                <w:rFonts w:asciiTheme="minorHAnsi" w:hAnsiTheme="minorHAnsi" w:cstheme="minorHAnsi"/>
                <w:sz w:val="18"/>
                <w:szCs w:val="18"/>
              </w:rPr>
              <w:t xml:space="preserve">, </w:t>
            </w:r>
            <w:r w:rsidR="001D2DB2" w:rsidRPr="00302FF7">
              <w:rPr>
                <w:rFonts w:asciiTheme="minorHAnsi" w:hAnsiTheme="minorHAnsi"/>
                <w:sz w:val="18"/>
                <w:szCs w:val="18"/>
              </w:rPr>
              <w:t>MP</w:t>
            </w:r>
            <w:r w:rsidR="00581F9C" w:rsidRPr="00302FF7">
              <w:rPr>
                <w:rFonts w:asciiTheme="minorHAnsi" w:hAnsiTheme="minorHAnsi" w:cstheme="minorHAnsi"/>
                <w:sz w:val="18"/>
                <w:szCs w:val="18"/>
              </w:rPr>
              <w:t xml:space="preserve">, </w:t>
            </w:r>
            <w:r w:rsidR="001D2DB2" w:rsidRPr="00302FF7">
              <w:rPr>
                <w:rFonts w:asciiTheme="minorHAnsi" w:hAnsiTheme="minorHAnsi"/>
                <w:sz w:val="18"/>
                <w:szCs w:val="18"/>
              </w:rPr>
              <w:t>O</w:t>
            </w:r>
            <w:r w:rsidR="001D2DB2" w:rsidRPr="00302FF7">
              <w:rPr>
                <w:rFonts w:asciiTheme="minorHAnsi" w:hAnsiTheme="minorHAnsi"/>
                <w:sz w:val="18"/>
                <w:szCs w:val="18"/>
                <w:vertAlign w:val="subscript"/>
              </w:rPr>
              <w:t>2</w:t>
            </w:r>
            <w:r w:rsidR="00302FF7" w:rsidRPr="00302FF7">
              <w:rPr>
                <w:rFonts w:asciiTheme="minorHAnsi" w:hAnsiTheme="minorHAnsi" w:cstheme="minorHAnsi"/>
                <w:sz w:val="18"/>
                <w:szCs w:val="18"/>
              </w:rPr>
              <w:t xml:space="preserve"> y </w:t>
            </w:r>
            <w:r w:rsidR="001D2DB2" w:rsidRPr="00302FF7">
              <w:rPr>
                <w:rFonts w:asciiTheme="minorHAnsi" w:hAnsiTheme="minorHAnsi"/>
                <w:sz w:val="18"/>
                <w:szCs w:val="18"/>
              </w:rPr>
              <w:t>Flujo</w:t>
            </w:r>
            <w:r w:rsidR="00302FF7" w:rsidRPr="00302FF7">
              <w:rPr>
                <w:rFonts w:asciiTheme="minorHAnsi" w:hAnsiTheme="minorHAnsi"/>
                <w:sz w:val="18"/>
                <w:szCs w:val="18"/>
              </w:rPr>
              <w:t>.</w:t>
            </w:r>
            <w:r w:rsidR="00AC57A8" w:rsidRPr="00302FF7">
              <w:rPr>
                <w:rFonts w:asciiTheme="minorHAnsi" w:hAnsiTheme="minorHAnsi" w:cstheme="minorHAnsi"/>
                <w:b/>
                <w:sz w:val="18"/>
                <w:szCs w:val="18"/>
              </w:rPr>
              <w:t xml:space="preserve"> </w:t>
            </w:r>
          </w:p>
          <w:p w:rsidR="00AC57A8" w:rsidRPr="00302FF7" w:rsidRDefault="00AC57A8" w:rsidP="00AC57A8">
            <w:pPr>
              <w:rPr>
                <w:rFonts w:asciiTheme="minorHAnsi" w:hAnsiTheme="minorHAnsi" w:cstheme="minorHAnsi"/>
                <w:sz w:val="18"/>
                <w:szCs w:val="18"/>
              </w:rPr>
            </w:pPr>
          </w:p>
        </w:tc>
      </w:tr>
    </w:tbl>
    <w:p w:rsidR="00302FF7" w:rsidRDefault="00302FF7" w:rsidP="00302FF7">
      <w:pPr>
        <w:pStyle w:val="Ttulo1"/>
        <w:numPr>
          <w:ilvl w:val="0"/>
          <w:numId w:val="0"/>
        </w:numPr>
        <w:ind w:left="720" w:hanging="360"/>
      </w:pPr>
    </w:p>
    <w:p w:rsidR="00CD428D" w:rsidRPr="00CD428D" w:rsidRDefault="00CD428D" w:rsidP="00CD428D"/>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302FF7" w:rsidRDefault="001D2DB2" w:rsidP="00184151">
            <w:pPr>
              <w:numPr>
                <w:ilvl w:val="0"/>
                <w:numId w:val="10"/>
              </w:numPr>
              <w:rPr>
                <w:rFonts w:asciiTheme="minorHAnsi" w:hAnsiTheme="minorHAnsi"/>
                <w:sz w:val="18"/>
                <w:szCs w:val="18"/>
                <w:lang w:val="es-ES"/>
              </w:rPr>
            </w:pPr>
            <w:r w:rsidRPr="00302FF7">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302FF7" w:rsidRDefault="001D2DB2" w:rsidP="00184151">
            <w:pPr>
              <w:numPr>
                <w:ilvl w:val="0"/>
                <w:numId w:val="10"/>
              </w:numPr>
              <w:rPr>
                <w:rFonts w:asciiTheme="minorHAnsi" w:hAnsiTheme="minorHAnsi"/>
                <w:sz w:val="18"/>
                <w:szCs w:val="18"/>
              </w:rPr>
            </w:pPr>
            <w:r w:rsidRPr="00302FF7">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302FF7" w:rsidRDefault="001D2DB2" w:rsidP="00184151">
            <w:pPr>
              <w:numPr>
                <w:ilvl w:val="0"/>
                <w:numId w:val="10"/>
              </w:numPr>
              <w:rPr>
                <w:rFonts w:asciiTheme="minorHAnsi" w:hAnsiTheme="minorHAnsi"/>
                <w:sz w:val="18"/>
                <w:szCs w:val="18"/>
              </w:rPr>
            </w:pPr>
            <w:r w:rsidRPr="00302FF7">
              <w:rPr>
                <w:rFonts w:asciiTheme="minorHAnsi" w:hAnsiTheme="minorHAnsi"/>
                <w:sz w:val="18"/>
                <w:szCs w:val="18"/>
              </w:rPr>
              <w:t xml:space="preserve">Octava Región del </w:t>
            </w:r>
            <w:proofErr w:type="spellStart"/>
            <w:r w:rsidRPr="00302FF7">
              <w:rPr>
                <w:rFonts w:asciiTheme="minorHAnsi" w:hAnsiTheme="minorHAnsi"/>
                <w:sz w:val="18"/>
                <w:szCs w:val="18"/>
              </w:rPr>
              <w:t>Biobio</w:t>
            </w:r>
            <w:proofErr w:type="spellEnd"/>
            <w:r w:rsidRPr="00302FF7">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302FF7" w:rsidRDefault="001D2DB2" w:rsidP="00184151">
            <w:pPr>
              <w:numPr>
                <w:ilvl w:val="0"/>
                <w:numId w:val="10"/>
              </w:numPr>
              <w:rPr>
                <w:rFonts w:asciiTheme="minorHAnsi" w:hAnsiTheme="minorHAnsi"/>
                <w:sz w:val="18"/>
                <w:szCs w:val="18"/>
              </w:rPr>
            </w:pPr>
            <w:r w:rsidRPr="00302FF7">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302FF7" w:rsidRDefault="001D2DB2" w:rsidP="00184151">
            <w:pPr>
              <w:numPr>
                <w:ilvl w:val="0"/>
                <w:numId w:val="10"/>
              </w:numPr>
              <w:rPr>
                <w:rFonts w:asciiTheme="minorHAnsi" w:hAnsiTheme="minorHAnsi"/>
                <w:sz w:val="18"/>
                <w:szCs w:val="18"/>
              </w:rPr>
            </w:pPr>
            <w:r w:rsidRPr="00302FF7">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302FF7" w:rsidRDefault="001D2DB2" w:rsidP="00184151">
            <w:pPr>
              <w:numPr>
                <w:ilvl w:val="0"/>
                <w:numId w:val="10"/>
              </w:numPr>
              <w:rPr>
                <w:rFonts w:asciiTheme="minorHAnsi" w:hAnsiTheme="minorHAnsi"/>
                <w:sz w:val="18"/>
                <w:szCs w:val="18"/>
              </w:rPr>
            </w:pPr>
            <w:r w:rsidRPr="00302FF7">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0" w:name="_Toc369685990"/>
      <w:r w:rsidRPr="0024030F">
        <w:t>MOTIVO DE LA ACTIVIDAD DE FISCALIZACIÓN</w:t>
      </w:r>
      <w:bookmarkEnd w:id="27"/>
      <w:bookmarkEnd w:id="28"/>
      <w:bookmarkEnd w:id="30"/>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302FF7" w:rsidRDefault="00C50FD5" w:rsidP="00C50FD5">
      <w:pPr>
        <w:pStyle w:val="Ttulo1"/>
      </w:pPr>
      <w:bookmarkStart w:id="31" w:name="_Toc353993438"/>
      <w:bookmarkStart w:id="32" w:name="_Toc362864231"/>
      <w:bookmarkStart w:id="33" w:name="_Toc369685991"/>
      <w:r w:rsidRPr="008059D4">
        <w:t>MATERIA ESPECÍFICA OBJETO DE LA FISCALIZACIÓN</w:t>
      </w:r>
      <w:bookmarkEnd w:id="31"/>
      <w:bookmarkEnd w:id="32"/>
      <w:bookmarkEnd w:id="33"/>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302FF7" w:rsidRDefault="001D2DB2" w:rsidP="00184151">
            <w:pPr>
              <w:jc w:val="left"/>
              <w:rPr>
                <w:rFonts w:asciiTheme="minorHAnsi" w:hAnsiTheme="minorHAnsi" w:cstheme="minorHAnsi"/>
                <w:color w:val="000000"/>
                <w:sz w:val="18"/>
                <w:szCs w:val="18"/>
                <w:highlight w:val="yellow"/>
              </w:rPr>
            </w:pPr>
            <w:r w:rsidRPr="00302FF7">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4" w:name="_Toc362864232"/>
      <w:bookmarkStart w:id="35" w:name="_Toc369685992"/>
      <w:r w:rsidRPr="00191BCC">
        <w:lastRenderedPageBreak/>
        <w:t>INSTRUMENTOS DE GESTIÓN AMBIENTAL QUE REGULAN LA ACTIVIDAD FISCALIZADA</w:t>
      </w:r>
      <w:bookmarkEnd w:id="34"/>
      <w:bookmarkEnd w:id="35"/>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302FF7" w:rsidRDefault="001D2DB2" w:rsidP="006C40B1">
            <w:pPr>
              <w:rPr>
                <w:rFonts w:asciiTheme="minorHAnsi" w:hAnsiTheme="minorHAnsi" w:cstheme="minorHAnsi"/>
                <w:sz w:val="18"/>
                <w:szCs w:val="18"/>
              </w:rPr>
            </w:pPr>
            <w:r w:rsidRPr="00302FF7">
              <w:rPr>
                <w:rFonts w:asciiTheme="minorHAnsi" w:hAnsiTheme="minorHAnsi"/>
                <w:sz w:val="18"/>
                <w:szCs w:val="18"/>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6" w:name="_Toc369685993"/>
      <w:r>
        <w:t>EXAMEN DE LA INFORMACIÓ</w:t>
      </w:r>
      <w:r w:rsidR="004C0505">
        <w:t xml:space="preserve">N </w:t>
      </w:r>
      <w:r w:rsidR="008B5520" w:rsidRPr="00754E77">
        <w:t>Y RESULTADOS</w:t>
      </w:r>
      <w:bookmarkEnd w:id="29"/>
      <w:bookmarkEnd w:id="36"/>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302FF7" w:rsidRDefault="00CF70EF" w:rsidP="00CF70EF">
      <w:pPr>
        <w:pStyle w:val="Descripcin"/>
        <w:spacing w:after="0"/>
        <w:jc w:val="center"/>
        <w:rPr>
          <w:rFonts w:asciiTheme="minorHAnsi" w:hAnsiTheme="minorHAnsi" w:cstheme="minorHAnsi"/>
          <w:color w:val="auto"/>
          <w:highlight w:val="yellow"/>
        </w:rPr>
      </w:pPr>
      <w:r w:rsidRPr="00302FF7">
        <w:rPr>
          <w:rFonts w:asciiTheme="minorHAnsi" w:hAnsiTheme="minorHAnsi"/>
          <w:color w:val="auto"/>
        </w:rPr>
        <w:t xml:space="preserve">Tabla N° </w:t>
      </w:r>
      <w:r w:rsidRPr="00302FF7">
        <w:rPr>
          <w:rFonts w:asciiTheme="minorHAnsi" w:hAnsiTheme="minorHAnsi"/>
          <w:color w:val="auto"/>
        </w:rPr>
        <w:fldChar w:fldCharType="begin"/>
      </w:r>
      <w:r w:rsidRPr="00302FF7">
        <w:rPr>
          <w:rFonts w:asciiTheme="minorHAnsi" w:hAnsiTheme="minorHAnsi"/>
          <w:color w:val="auto"/>
        </w:rPr>
        <w:instrText xml:space="preserve"> SEQ Tabla \* ARABIC </w:instrText>
      </w:r>
      <w:r w:rsidRPr="00302FF7">
        <w:rPr>
          <w:rFonts w:asciiTheme="minorHAnsi" w:hAnsiTheme="minorHAnsi"/>
          <w:color w:val="auto"/>
        </w:rPr>
        <w:fldChar w:fldCharType="separate"/>
      </w:r>
      <w:r w:rsidRPr="00302FF7">
        <w:rPr>
          <w:rFonts w:asciiTheme="minorHAnsi" w:hAnsiTheme="minorHAnsi"/>
          <w:noProof/>
          <w:color w:val="auto"/>
        </w:rPr>
        <w:t>3</w:t>
      </w:r>
      <w:r w:rsidRPr="00302FF7">
        <w:rPr>
          <w:rFonts w:asciiTheme="minorHAnsi" w:hAnsiTheme="minorHAnsi"/>
          <w:color w:val="auto"/>
        </w:rPr>
        <w:fldChar w:fldCharType="end"/>
      </w:r>
      <w:r w:rsidRPr="00302FF7">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302FF7" w:rsidRDefault="009F2B68" w:rsidP="00584EF7">
            <w:pPr>
              <w:widowControl w:val="0"/>
              <w:overflowPunct w:val="0"/>
              <w:autoSpaceDE w:val="0"/>
              <w:autoSpaceDN w:val="0"/>
              <w:adjustRightInd w:val="0"/>
              <w:jc w:val="center"/>
              <w:rPr>
                <w:rFonts w:asciiTheme="minorHAnsi" w:hAnsiTheme="minorHAnsi" w:cstheme="minorHAnsi"/>
                <w:iCs/>
              </w:rPr>
            </w:pPr>
            <w:r w:rsidRPr="00302FF7">
              <w:rPr>
                <w:rFonts w:asciiTheme="minorHAnsi" w:hAnsiTheme="minorHAnsi" w:cstheme="minorHAnsi"/>
                <w:iCs/>
              </w:rPr>
              <w:t>1</w:t>
            </w:r>
          </w:p>
        </w:tc>
        <w:tc>
          <w:tcPr>
            <w:tcW w:w="3884" w:type="pct"/>
            <w:vAlign w:val="center"/>
          </w:tcPr>
          <w:p w:rsidR="009F2B68" w:rsidRPr="00302FF7" w:rsidRDefault="001D2DB2" w:rsidP="006D1C9B">
            <w:pPr>
              <w:jc w:val="center"/>
              <w:rPr>
                <w:rFonts w:asciiTheme="minorHAnsi" w:hAnsiTheme="minorHAnsi"/>
              </w:rPr>
            </w:pPr>
            <w:r w:rsidRPr="00302FF7">
              <w:rPr>
                <w:rFonts w:asciiTheme="minorHAnsi" w:hAnsiTheme="minorHAnsi"/>
              </w:rPr>
              <w:t>INFORME DE RESULTADOS DE LOS ENSAYOS DE VALIDACIÓN (IREV)</w:t>
            </w:r>
          </w:p>
        </w:tc>
        <w:tc>
          <w:tcPr>
            <w:tcW w:w="862" w:type="pct"/>
            <w:shd w:val="clear" w:color="auto" w:fill="auto"/>
            <w:vAlign w:val="center"/>
          </w:tcPr>
          <w:p w:rsidR="009F2B68" w:rsidRPr="00302FF7" w:rsidRDefault="001D2DB2" w:rsidP="006D1C9B">
            <w:pPr>
              <w:jc w:val="center"/>
              <w:rPr>
                <w:rFonts w:asciiTheme="minorHAnsi" w:hAnsiTheme="minorHAnsi"/>
                <w:highlight w:val="yellow"/>
              </w:rPr>
            </w:pPr>
            <w:r w:rsidRPr="00302FF7">
              <w:rPr>
                <w:rFonts w:asciiTheme="minorHAnsi" w:hAnsiTheme="minorHAnsi"/>
              </w:rPr>
              <w:t>01-02-2017</w:t>
            </w:r>
          </w:p>
        </w:tc>
      </w:tr>
    </w:tbl>
    <w:p w:rsidR="00D51760" w:rsidRDefault="00D51760" w:rsidP="00D51760"/>
    <w:p w:rsidR="00CD110A" w:rsidRDefault="00CD110A" w:rsidP="00D51760"/>
    <w:p w:rsidR="00906ECF" w:rsidRDefault="00906ECF">
      <w:pPr>
        <w:jc w:val="left"/>
      </w:pPr>
      <w:r>
        <w:br w:type="page"/>
      </w:r>
    </w:p>
    <w:p w:rsidR="00217243" w:rsidRPr="00302FF7" w:rsidRDefault="00217243" w:rsidP="00CF6D56">
      <w:pPr>
        <w:pStyle w:val="Ttulo2"/>
        <w:numPr>
          <w:ilvl w:val="1"/>
          <w:numId w:val="3"/>
        </w:numPr>
      </w:pPr>
      <w:r w:rsidRPr="00302FF7">
        <w:lastRenderedPageBreak/>
        <w:t>Hechos constatados y observaciones del “</w:t>
      </w:r>
      <w:r w:rsidR="001D2DB2" w:rsidRPr="00302FF7">
        <w:t>INFORME DE RESULTADOS DE LOS ENSAYOS DE VALIDACIÓN (IREV)</w:t>
      </w:r>
      <w:r w:rsidR="006D1C9B" w:rsidRPr="00302FF7">
        <w:t>”</w:t>
      </w:r>
      <w:r w:rsidR="00527335" w:rsidRPr="00302FF7">
        <w:t xml:space="preserve"> </w:t>
      </w:r>
      <w:r w:rsidR="006D1C9B" w:rsidRPr="00302FF7">
        <w:t>de la</w:t>
      </w:r>
      <w:r w:rsidR="00527335" w:rsidRPr="00302FF7">
        <w:t xml:space="preserve"> </w:t>
      </w:r>
      <w:r w:rsidR="001D2DB2" w:rsidRPr="00302FF7">
        <w:t>UGE Comasa 1</w:t>
      </w:r>
      <w:r w:rsidR="00527335" w:rsidRPr="00302FF7">
        <w:t xml:space="preserve">, </w:t>
      </w:r>
      <w:r w:rsidR="006D1C9B" w:rsidRPr="00302FF7">
        <w:t xml:space="preserve">perteneciente a la empresa </w:t>
      </w:r>
      <w:r w:rsidR="00302FF7" w:rsidRPr="00302FF7">
        <w:t>COMASA S.A</w:t>
      </w:r>
      <w:r w:rsidR="006D1C9B" w:rsidRPr="00302FF7">
        <w:t xml:space="preserve">. </w:t>
      </w:r>
    </w:p>
    <w:p w:rsidR="00754BE7" w:rsidRDefault="00754BE7" w:rsidP="00754BE7">
      <w:bookmarkStart w:id="37" w:name="_Toc353993442"/>
      <w:bookmarkStart w:id="38" w:name="_Toc369685994"/>
    </w:p>
    <w:p w:rsidR="00754BE7" w:rsidRPr="00302FF7" w:rsidRDefault="00351002" w:rsidP="00351002">
      <w:pPr>
        <w:pStyle w:val="Descripcin"/>
        <w:spacing w:after="0"/>
        <w:jc w:val="center"/>
        <w:rPr>
          <w:rFonts w:asciiTheme="minorHAnsi" w:hAnsiTheme="minorHAnsi" w:cstheme="minorHAnsi"/>
          <w:color w:val="auto"/>
          <w:highlight w:val="yellow"/>
        </w:rPr>
      </w:pPr>
      <w:r w:rsidRPr="00302FF7">
        <w:rPr>
          <w:rFonts w:asciiTheme="minorHAnsi" w:hAnsiTheme="minorHAnsi"/>
          <w:color w:val="auto"/>
        </w:rPr>
        <w:t xml:space="preserve">Tabla N° </w:t>
      </w:r>
      <w:r w:rsidRPr="00302FF7">
        <w:rPr>
          <w:rFonts w:asciiTheme="minorHAnsi" w:hAnsiTheme="minorHAnsi"/>
          <w:color w:val="auto"/>
        </w:rPr>
        <w:fldChar w:fldCharType="begin"/>
      </w:r>
      <w:r w:rsidRPr="00302FF7">
        <w:rPr>
          <w:rFonts w:asciiTheme="minorHAnsi" w:hAnsiTheme="minorHAnsi"/>
          <w:color w:val="auto"/>
        </w:rPr>
        <w:instrText xml:space="preserve"> SEQ Tabla \* ARABIC </w:instrText>
      </w:r>
      <w:r w:rsidRPr="00302FF7">
        <w:rPr>
          <w:rFonts w:asciiTheme="minorHAnsi" w:hAnsiTheme="minorHAnsi"/>
          <w:color w:val="auto"/>
        </w:rPr>
        <w:fldChar w:fldCharType="separate"/>
      </w:r>
      <w:r w:rsidRPr="00302FF7">
        <w:rPr>
          <w:rFonts w:asciiTheme="minorHAnsi" w:hAnsiTheme="minorHAnsi"/>
          <w:noProof/>
          <w:color w:val="auto"/>
        </w:rPr>
        <w:t>4</w:t>
      </w:r>
      <w:r w:rsidRPr="00302FF7">
        <w:rPr>
          <w:rFonts w:asciiTheme="minorHAnsi" w:hAnsiTheme="minorHAnsi"/>
          <w:color w:val="auto"/>
        </w:rPr>
        <w:fldChar w:fldCharType="end"/>
      </w:r>
      <w:r w:rsidRPr="00302FF7">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8D5D27" w:rsidRPr="0062498D" w:rsidTr="00E029EA">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2B7398" w:rsidRDefault="008D5D27" w:rsidP="00E029EA">
            <w:pPr>
              <w:spacing w:line="276" w:lineRule="auto"/>
              <w:jc w:val="center"/>
              <w:rPr>
                <w:rFonts w:ascii="Calibri" w:hAnsi="Calibri" w:cstheme="minorHAnsi"/>
                <w:b/>
                <w:sz w:val="22"/>
                <w:szCs w:val="22"/>
              </w:rPr>
            </w:pPr>
            <w:r w:rsidRPr="002B7398">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8D5D27" w:rsidRPr="002B7398" w:rsidRDefault="008D5D27" w:rsidP="00E029EA">
            <w:pPr>
              <w:spacing w:line="276" w:lineRule="auto"/>
              <w:jc w:val="center"/>
              <w:rPr>
                <w:rFonts w:ascii="Calibri" w:hAnsi="Calibri" w:cstheme="minorHAnsi"/>
                <w:b/>
                <w:sz w:val="22"/>
                <w:szCs w:val="22"/>
              </w:rPr>
            </w:pPr>
            <w:r w:rsidRPr="002B7398">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8D5D27" w:rsidRPr="002B7398" w:rsidRDefault="008D5D27" w:rsidP="00E029EA">
            <w:pPr>
              <w:spacing w:line="276" w:lineRule="auto"/>
              <w:jc w:val="center"/>
              <w:rPr>
                <w:rFonts w:ascii="Calibri" w:hAnsi="Calibri" w:cstheme="minorHAnsi"/>
                <w:b/>
              </w:rPr>
            </w:pPr>
            <w:r w:rsidRPr="002B7398">
              <w:rPr>
                <w:rFonts w:ascii="Calibri" w:hAnsi="Calibri" w:cstheme="minorHAnsi"/>
                <w:b/>
              </w:rPr>
              <w:t>Hechos Constatados y Observaciones</w:t>
            </w:r>
          </w:p>
        </w:tc>
      </w:tr>
      <w:tr w:rsidR="008D5D27" w:rsidRPr="0062498D" w:rsidTr="00E029EA">
        <w:trPr>
          <w:trHeight w:val="424"/>
          <w:jc w:val="center"/>
        </w:trPr>
        <w:tc>
          <w:tcPr>
            <w:tcW w:w="293" w:type="pct"/>
            <w:vAlign w:val="center"/>
          </w:tcPr>
          <w:p w:rsidR="008D5D27" w:rsidRPr="00302FF7"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302FF7">
              <w:rPr>
                <w:rFonts w:asciiTheme="minorHAnsi" w:hAnsiTheme="minorHAnsi" w:cstheme="minorHAnsi"/>
                <w:sz w:val="18"/>
                <w:szCs w:val="18"/>
              </w:rPr>
              <w:t>1</w:t>
            </w:r>
          </w:p>
        </w:tc>
        <w:tc>
          <w:tcPr>
            <w:tcW w:w="1444" w:type="pct"/>
            <w:vAlign w:val="center"/>
          </w:tcPr>
          <w:p w:rsidR="008D5D27" w:rsidRPr="00302FF7" w:rsidRDefault="008D5D27" w:rsidP="00E029EA">
            <w:pPr>
              <w:spacing w:line="276" w:lineRule="auto"/>
              <w:rPr>
                <w:rFonts w:asciiTheme="minorHAnsi" w:hAnsiTheme="minorHAnsi" w:cstheme="minorHAnsi"/>
                <w:sz w:val="18"/>
                <w:szCs w:val="18"/>
              </w:rPr>
            </w:pPr>
            <w:r w:rsidRPr="00302FF7">
              <w:rPr>
                <w:rFonts w:asciiTheme="minorHAnsi" w:hAnsiTheme="minorHAnsi" w:cstheme="minorHAnsi"/>
                <w:sz w:val="18"/>
                <w:szCs w:val="18"/>
              </w:rPr>
              <w:t>Resumen Ejecutivo.</w:t>
            </w:r>
          </w:p>
        </w:tc>
        <w:tc>
          <w:tcPr>
            <w:tcW w:w="3263" w:type="pct"/>
            <w:vAlign w:val="center"/>
          </w:tcPr>
          <w:p w:rsidR="008D5D27" w:rsidRPr="00302FF7" w:rsidRDefault="008D5D27" w:rsidP="00E029EA">
            <w:pPr>
              <w:spacing w:line="276" w:lineRule="auto"/>
              <w:rPr>
                <w:rFonts w:asciiTheme="minorHAnsi" w:hAnsiTheme="minorHAnsi" w:cstheme="minorHAnsi"/>
                <w:sz w:val="18"/>
                <w:szCs w:val="18"/>
              </w:rPr>
            </w:pPr>
            <w:r w:rsidRPr="00302FF7">
              <w:rPr>
                <w:rFonts w:asciiTheme="minorHAnsi" w:hAnsiTheme="minorHAnsi" w:cstheme="minorHAnsi"/>
                <w:sz w:val="18"/>
                <w:szCs w:val="18"/>
              </w:rPr>
              <w:t>Sin Observaciones.</w:t>
            </w:r>
          </w:p>
        </w:tc>
      </w:tr>
      <w:tr w:rsidR="008D5D27" w:rsidRPr="0062498D" w:rsidTr="00E029EA">
        <w:trPr>
          <w:trHeight w:val="424"/>
          <w:jc w:val="center"/>
        </w:trPr>
        <w:tc>
          <w:tcPr>
            <w:tcW w:w="293" w:type="pct"/>
            <w:vAlign w:val="center"/>
          </w:tcPr>
          <w:p w:rsidR="008D5D27" w:rsidRPr="00302FF7"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302FF7">
              <w:rPr>
                <w:rFonts w:asciiTheme="minorHAnsi" w:hAnsiTheme="minorHAnsi" w:cstheme="minorHAnsi"/>
                <w:sz w:val="18"/>
                <w:szCs w:val="18"/>
              </w:rPr>
              <w:t>2</w:t>
            </w:r>
          </w:p>
        </w:tc>
        <w:tc>
          <w:tcPr>
            <w:tcW w:w="1444" w:type="pct"/>
            <w:vAlign w:val="center"/>
          </w:tcPr>
          <w:p w:rsidR="008D5D27" w:rsidRPr="00302FF7" w:rsidRDefault="008D5D27" w:rsidP="00E029EA">
            <w:pPr>
              <w:spacing w:line="276" w:lineRule="auto"/>
              <w:rPr>
                <w:rFonts w:asciiTheme="minorHAnsi" w:hAnsiTheme="minorHAnsi" w:cstheme="minorHAnsi"/>
                <w:sz w:val="18"/>
                <w:szCs w:val="18"/>
              </w:rPr>
            </w:pPr>
            <w:r w:rsidRPr="00302FF7">
              <w:rPr>
                <w:rFonts w:asciiTheme="minorHAnsi" w:hAnsiTheme="minorHAnsi" w:cstheme="minorHAnsi"/>
                <w:sz w:val="18"/>
                <w:szCs w:val="18"/>
              </w:rPr>
              <w:t>Antecedentes Generales de la Fuente.</w:t>
            </w:r>
          </w:p>
        </w:tc>
        <w:tc>
          <w:tcPr>
            <w:tcW w:w="3263" w:type="pct"/>
            <w:vAlign w:val="center"/>
          </w:tcPr>
          <w:p w:rsidR="008D5D27" w:rsidRPr="00302FF7" w:rsidRDefault="008D5D27" w:rsidP="00E029EA">
            <w:pPr>
              <w:spacing w:line="276" w:lineRule="auto"/>
              <w:rPr>
                <w:rFonts w:asciiTheme="minorHAnsi" w:hAnsiTheme="minorHAnsi" w:cstheme="minorHAnsi"/>
                <w:sz w:val="18"/>
                <w:szCs w:val="18"/>
              </w:rPr>
            </w:pPr>
            <w:r w:rsidRPr="00302FF7">
              <w:rPr>
                <w:rFonts w:asciiTheme="minorHAnsi" w:hAnsiTheme="minorHAnsi" w:cstheme="minorHAnsi"/>
                <w:sz w:val="18"/>
                <w:szCs w:val="18"/>
              </w:rPr>
              <w:t>Sin Observaciones.</w:t>
            </w:r>
          </w:p>
        </w:tc>
      </w:tr>
      <w:tr w:rsidR="008D5D27" w:rsidRPr="0062498D" w:rsidTr="00E029EA">
        <w:trPr>
          <w:trHeight w:val="424"/>
          <w:jc w:val="center"/>
        </w:trPr>
        <w:tc>
          <w:tcPr>
            <w:tcW w:w="293" w:type="pct"/>
            <w:vAlign w:val="center"/>
          </w:tcPr>
          <w:p w:rsidR="008D5D27" w:rsidRPr="00302FF7"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302FF7">
              <w:rPr>
                <w:rFonts w:asciiTheme="minorHAnsi" w:hAnsiTheme="minorHAnsi" w:cstheme="minorHAnsi"/>
                <w:sz w:val="18"/>
                <w:szCs w:val="18"/>
              </w:rPr>
              <w:t>3</w:t>
            </w:r>
          </w:p>
        </w:tc>
        <w:tc>
          <w:tcPr>
            <w:tcW w:w="1444" w:type="pct"/>
            <w:vAlign w:val="center"/>
          </w:tcPr>
          <w:p w:rsidR="008D5D27" w:rsidRPr="00302FF7" w:rsidRDefault="008D5D27" w:rsidP="00E029EA">
            <w:pPr>
              <w:spacing w:line="276" w:lineRule="auto"/>
              <w:rPr>
                <w:rFonts w:asciiTheme="minorHAnsi" w:hAnsiTheme="minorHAnsi" w:cstheme="minorHAnsi"/>
                <w:sz w:val="18"/>
                <w:szCs w:val="18"/>
              </w:rPr>
            </w:pPr>
            <w:r w:rsidRPr="00302FF7">
              <w:rPr>
                <w:rFonts w:asciiTheme="minorHAnsi" w:hAnsiTheme="minorHAnsi" w:cstheme="minorHAnsi"/>
                <w:sz w:val="18"/>
                <w:szCs w:val="18"/>
              </w:rPr>
              <w:t>Descripción de los equipos y Principios de operación.</w:t>
            </w:r>
          </w:p>
        </w:tc>
        <w:tc>
          <w:tcPr>
            <w:tcW w:w="3263" w:type="pct"/>
            <w:vAlign w:val="center"/>
          </w:tcPr>
          <w:p w:rsidR="008D5D27" w:rsidRPr="00302FF7" w:rsidRDefault="008D5D27" w:rsidP="00E029EA">
            <w:pPr>
              <w:spacing w:line="276" w:lineRule="auto"/>
              <w:rPr>
                <w:rFonts w:asciiTheme="minorHAnsi" w:hAnsiTheme="minorHAnsi" w:cstheme="minorHAnsi"/>
                <w:sz w:val="18"/>
                <w:szCs w:val="18"/>
              </w:rPr>
            </w:pPr>
            <w:r w:rsidRPr="00302FF7">
              <w:rPr>
                <w:rFonts w:asciiTheme="minorHAnsi" w:hAnsiTheme="minorHAnsi" w:cstheme="minorHAnsi"/>
                <w:sz w:val="18"/>
                <w:szCs w:val="18"/>
              </w:rPr>
              <w:t>Sin Observaciones.</w:t>
            </w:r>
          </w:p>
        </w:tc>
      </w:tr>
      <w:tr w:rsidR="008D5D27" w:rsidRPr="0052606C" w:rsidTr="00E029EA">
        <w:trPr>
          <w:trHeight w:val="577"/>
          <w:jc w:val="center"/>
        </w:trPr>
        <w:tc>
          <w:tcPr>
            <w:tcW w:w="293" w:type="pct"/>
            <w:vAlign w:val="center"/>
          </w:tcPr>
          <w:p w:rsidR="008D5D27" w:rsidRPr="00302FF7" w:rsidRDefault="00302FF7" w:rsidP="00E029E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302FF7">
              <w:rPr>
                <w:rFonts w:asciiTheme="minorHAnsi" w:hAnsiTheme="minorHAnsi" w:cstheme="minorHAnsi"/>
                <w:sz w:val="18"/>
                <w:szCs w:val="18"/>
              </w:rPr>
              <w:t>4</w:t>
            </w:r>
          </w:p>
        </w:tc>
        <w:tc>
          <w:tcPr>
            <w:tcW w:w="1444" w:type="pct"/>
            <w:vAlign w:val="center"/>
          </w:tcPr>
          <w:p w:rsidR="00CA2C4B" w:rsidRPr="00302FF7" w:rsidRDefault="001D2DB2" w:rsidP="00E029EA">
            <w:pPr>
              <w:spacing w:after="60" w:line="276" w:lineRule="auto"/>
              <w:rPr>
                <w:rFonts w:asciiTheme="minorHAnsi" w:hAnsiTheme="minorHAnsi" w:cstheme="minorHAnsi"/>
                <w:color w:val="FF0000"/>
                <w:sz w:val="18"/>
                <w:szCs w:val="18"/>
              </w:rPr>
            </w:pPr>
            <w:r w:rsidRPr="00302FF7">
              <w:rPr>
                <w:rFonts w:asciiTheme="minorHAnsi" w:hAnsiTheme="minorHAnsi"/>
                <w:sz w:val="18"/>
                <w:szCs w:val="18"/>
              </w:rPr>
              <w:t>Auditoría de Respuesta Relativa (ARR)</w:t>
            </w:r>
          </w:p>
          <w:p w:rsidR="008D5D27" w:rsidRPr="00302FF7" w:rsidRDefault="008D5D27" w:rsidP="00E029EA">
            <w:pPr>
              <w:spacing w:after="60" w:line="276" w:lineRule="auto"/>
              <w:rPr>
                <w:rFonts w:asciiTheme="minorHAnsi" w:hAnsiTheme="minorHAnsi" w:cstheme="minorHAnsi"/>
                <w:sz w:val="18"/>
                <w:szCs w:val="18"/>
                <w:lang w:val="es-ES"/>
              </w:rPr>
            </w:pPr>
            <w:r w:rsidRPr="00302FF7">
              <w:rPr>
                <w:rFonts w:asciiTheme="minorHAnsi" w:hAnsiTheme="minorHAnsi" w:cstheme="minorHAnsi"/>
                <w:sz w:val="18"/>
                <w:szCs w:val="18"/>
              </w:rPr>
              <w:t xml:space="preserve">Parámetro </w:t>
            </w:r>
            <w:r w:rsidR="00CD428D">
              <w:rPr>
                <w:rFonts w:asciiTheme="minorHAnsi" w:hAnsiTheme="minorHAnsi"/>
                <w:sz w:val="18"/>
                <w:szCs w:val="18"/>
              </w:rPr>
              <w:t>Material Particulado.</w:t>
            </w:r>
          </w:p>
        </w:tc>
        <w:tc>
          <w:tcPr>
            <w:tcW w:w="3263" w:type="pct"/>
            <w:vAlign w:val="center"/>
          </w:tcPr>
          <w:p w:rsidR="008D5D27" w:rsidRPr="00302FF7" w:rsidRDefault="008D5D27" w:rsidP="00E029EA">
            <w:pPr>
              <w:spacing w:line="276" w:lineRule="auto"/>
              <w:rPr>
                <w:rFonts w:asciiTheme="minorHAnsi" w:hAnsiTheme="minorHAnsi" w:cstheme="minorHAnsi"/>
                <w:sz w:val="18"/>
                <w:szCs w:val="18"/>
              </w:rPr>
            </w:pPr>
            <w:r w:rsidRPr="00302FF7">
              <w:rPr>
                <w:rFonts w:asciiTheme="minorHAnsi" w:hAnsiTheme="minorHAnsi" w:cstheme="minorHAnsi"/>
                <w:sz w:val="18"/>
                <w:szCs w:val="18"/>
              </w:rPr>
              <w:t>Sin Observaciones.</w:t>
            </w:r>
          </w:p>
        </w:tc>
      </w:tr>
      <w:tr w:rsidR="008D5D27" w:rsidRPr="0062498D" w:rsidTr="00E029EA">
        <w:trPr>
          <w:trHeight w:val="72"/>
          <w:jc w:val="center"/>
        </w:trPr>
        <w:tc>
          <w:tcPr>
            <w:tcW w:w="293" w:type="pct"/>
            <w:vAlign w:val="center"/>
          </w:tcPr>
          <w:p w:rsidR="008D5D27" w:rsidRPr="00302FF7" w:rsidRDefault="00302FF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302FF7">
              <w:rPr>
                <w:rFonts w:asciiTheme="minorHAnsi" w:hAnsiTheme="minorHAnsi" w:cstheme="minorHAnsi"/>
                <w:sz w:val="18"/>
                <w:szCs w:val="18"/>
              </w:rPr>
              <w:t>5</w:t>
            </w:r>
          </w:p>
        </w:tc>
        <w:tc>
          <w:tcPr>
            <w:tcW w:w="1444" w:type="pct"/>
            <w:vAlign w:val="center"/>
          </w:tcPr>
          <w:p w:rsidR="008D5D27" w:rsidRPr="00302FF7" w:rsidRDefault="008D5D27" w:rsidP="00E029EA">
            <w:pPr>
              <w:spacing w:after="60"/>
              <w:rPr>
                <w:rFonts w:asciiTheme="minorHAnsi" w:hAnsiTheme="minorHAnsi" w:cstheme="minorHAnsi"/>
                <w:sz w:val="18"/>
                <w:szCs w:val="18"/>
              </w:rPr>
            </w:pPr>
            <w:r w:rsidRPr="00302FF7">
              <w:rPr>
                <w:rFonts w:asciiTheme="minorHAnsi" w:hAnsiTheme="minorHAnsi" w:cstheme="minorHAnsi"/>
                <w:sz w:val="18"/>
                <w:szCs w:val="18"/>
              </w:rPr>
              <w:t>Conclusiones.</w:t>
            </w:r>
          </w:p>
        </w:tc>
        <w:tc>
          <w:tcPr>
            <w:tcW w:w="3263" w:type="pct"/>
            <w:vAlign w:val="center"/>
          </w:tcPr>
          <w:p w:rsidR="008D5D27" w:rsidRPr="00302FF7" w:rsidRDefault="008D5D27" w:rsidP="00E029EA">
            <w:pPr>
              <w:spacing w:line="276" w:lineRule="auto"/>
              <w:rPr>
                <w:rFonts w:asciiTheme="minorHAnsi" w:hAnsiTheme="minorHAnsi" w:cstheme="minorHAnsi"/>
                <w:sz w:val="18"/>
                <w:szCs w:val="18"/>
              </w:rPr>
            </w:pPr>
            <w:r w:rsidRPr="00302FF7">
              <w:rPr>
                <w:rFonts w:asciiTheme="minorHAnsi" w:hAnsiTheme="minorHAnsi" w:cstheme="minorHAnsi"/>
                <w:sz w:val="18"/>
                <w:szCs w:val="18"/>
              </w:rPr>
              <w:t>Sin Observaciones.</w:t>
            </w:r>
          </w:p>
        </w:tc>
      </w:tr>
    </w:tbl>
    <w:p w:rsidR="00754BE7" w:rsidRPr="00754BE7" w:rsidRDefault="00754BE7" w:rsidP="00754BE7"/>
    <w:p w:rsidR="00F01658" w:rsidRDefault="00D13C5A" w:rsidP="00A94090">
      <w:pPr>
        <w:pStyle w:val="Ttulo1"/>
      </w:pPr>
      <w:r w:rsidRPr="008059D4">
        <w:t>CONCLUSIONES</w:t>
      </w:r>
      <w:bookmarkEnd w:id="37"/>
      <w:bookmarkEnd w:id="38"/>
      <w:r w:rsidRPr="008059D4">
        <w:t xml:space="preserve"> </w:t>
      </w:r>
      <w:r w:rsidR="00000B00">
        <w:t xml:space="preserve">    </w:t>
      </w:r>
      <w:bookmarkStart w:id="39" w:name="_Toc348791981"/>
      <w:bookmarkStart w:id="40" w:name="_Toc348791982"/>
      <w:bookmarkStart w:id="41" w:name="_Toc348791983"/>
      <w:bookmarkEnd w:id="39"/>
      <w:bookmarkEnd w:id="40"/>
      <w:bookmarkEnd w:id="41"/>
    </w:p>
    <w:p w:rsidR="00E61593" w:rsidRDefault="00E61593" w:rsidP="00E61593"/>
    <w:p w:rsidR="00DF3021" w:rsidRPr="00302FF7" w:rsidRDefault="002D4D92" w:rsidP="00DF3021">
      <w:pPr>
        <w:rPr>
          <w:rFonts w:asciiTheme="minorHAnsi" w:hAnsiTheme="minorHAnsi" w:cstheme="minorHAnsi"/>
          <w:sz w:val="18"/>
          <w:szCs w:val="18"/>
        </w:rPr>
      </w:pPr>
      <w:r w:rsidRPr="00302FF7">
        <w:rPr>
          <w:rFonts w:asciiTheme="minorHAnsi" w:hAnsiTheme="minorHAnsi" w:cstheme="minorHAnsi"/>
          <w:sz w:val="18"/>
          <w:szCs w:val="18"/>
        </w:rPr>
        <w:t>El examen de la información realizado al “</w:t>
      </w:r>
      <w:r w:rsidR="001D2DB2" w:rsidRPr="00302FF7">
        <w:rPr>
          <w:rFonts w:asciiTheme="minorHAnsi" w:hAnsiTheme="minorHAnsi"/>
          <w:sz w:val="18"/>
          <w:szCs w:val="18"/>
        </w:rPr>
        <w:t>INFORME DE RESULTADOS DE LOS ENSAYOS DE VALIDACIÓN (IREV)</w:t>
      </w:r>
      <w:r w:rsidRPr="00302FF7">
        <w:rPr>
          <w:rFonts w:asciiTheme="minorHAnsi" w:hAnsiTheme="minorHAnsi" w:cstheme="minorHAnsi"/>
          <w:sz w:val="18"/>
          <w:szCs w:val="18"/>
        </w:rPr>
        <w:t xml:space="preserve">” de la </w:t>
      </w:r>
      <w:r w:rsidR="001D2DB2" w:rsidRPr="00302FF7">
        <w:rPr>
          <w:rFonts w:asciiTheme="minorHAnsi" w:hAnsiTheme="minorHAnsi"/>
          <w:sz w:val="18"/>
          <w:szCs w:val="18"/>
        </w:rPr>
        <w:t>UGE Comasa 1</w:t>
      </w:r>
      <w:r w:rsidRPr="00302FF7">
        <w:rPr>
          <w:rFonts w:asciiTheme="minorHAnsi" w:hAnsiTheme="minorHAnsi" w:cstheme="minorHAnsi"/>
          <w:sz w:val="18"/>
          <w:szCs w:val="18"/>
        </w:rPr>
        <w:t xml:space="preserve"> de la </w:t>
      </w:r>
      <w:r w:rsidR="00302FF7">
        <w:rPr>
          <w:rFonts w:asciiTheme="minorHAnsi" w:hAnsiTheme="minorHAnsi" w:cstheme="minorHAnsi"/>
          <w:sz w:val="18"/>
          <w:szCs w:val="18"/>
        </w:rPr>
        <w:t>Central Termoelé</w:t>
      </w:r>
      <w:r w:rsidR="00302FF7" w:rsidRPr="00302FF7">
        <w:rPr>
          <w:rFonts w:asciiTheme="minorHAnsi" w:hAnsiTheme="minorHAnsi" w:cstheme="minorHAnsi"/>
          <w:sz w:val="18"/>
          <w:szCs w:val="18"/>
        </w:rPr>
        <w:t xml:space="preserve">ctrica </w:t>
      </w:r>
      <w:r w:rsidR="00302FF7" w:rsidRPr="00302FF7">
        <w:rPr>
          <w:rFonts w:asciiTheme="minorHAnsi" w:hAnsiTheme="minorHAnsi"/>
          <w:sz w:val="18"/>
          <w:szCs w:val="18"/>
        </w:rPr>
        <w:t xml:space="preserve">COMASA, </w:t>
      </w:r>
      <w:r w:rsidR="00770FA9" w:rsidRPr="00302FF7">
        <w:rPr>
          <w:rFonts w:asciiTheme="minorHAnsi" w:hAnsiTheme="minorHAnsi" w:cstheme="minorHAnsi"/>
          <w:sz w:val="18"/>
          <w:szCs w:val="18"/>
        </w:rPr>
        <w:t xml:space="preserve">de la Empresa </w:t>
      </w:r>
      <w:r w:rsidR="001D2DB2" w:rsidRPr="00302FF7">
        <w:rPr>
          <w:rFonts w:asciiTheme="minorHAnsi" w:hAnsiTheme="minorHAnsi"/>
          <w:sz w:val="18"/>
          <w:szCs w:val="18"/>
        </w:rPr>
        <w:t>COMASA S.A.</w:t>
      </w:r>
      <w:r w:rsidRPr="00302FF7">
        <w:rPr>
          <w:rFonts w:asciiTheme="minorHAnsi" w:hAnsiTheme="minorHAnsi" w:cstheme="minorHAnsi"/>
          <w:sz w:val="18"/>
          <w:szCs w:val="18"/>
        </w:rPr>
        <w:t xml:space="preserve">, </w:t>
      </w:r>
      <w:r w:rsidR="00DF3021" w:rsidRPr="00302FF7">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w:t>
      </w:r>
      <w:r w:rsidR="00302FF7">
        <w:rPr>
          <w:rFonts w:asciiTheme="minorHAnsi" w:hAnsiTheme="minorHAnsi" w:cstheme="minorHAnsi"/>
          <w:sz w:val="18"/>
          <w:szCs w:val="18"/>
        </w:rPr>
        <w:t>os que afecten la integridad de</w:t>
      </w:r>
      <w:r w:rsidR="00DF3021" w:rsidRPr="00302FF7">
        <w:rPr>
          <w:rFonts w:asciiTheme="minorHAnsi" w:hAnsiTheme="minorHAnsi" w:cstheme="minorHAnsi"/>
          <w:sz w:val="18"/>
          <w:szCs w:val="18"/>
        </w:rPr>
        <w:t>l ensayo</w:t>
      </w:r>
      <w:r w:rsidR="00302FF7">
        <w:rPr>
          <w:rFonts w:asciiTheme="minorHAnsi" w:hAnsiTheme="minorHAnsi" w:cstheme="minorHAnsi"/>
          <w:sz w:val="18"/>
          <w:szCs w:val="18"/>
        </w:rPr>
        <w:t xml:space="preserve"> ejecutado.</w:t>
      </w:r>
      <w:r w:rsidR="00DF3021" w:rsidRPr="00302FF7">
        <w:rPr>
          <w:rFonts w:asciiTheme="minorHAnsi" w:hAnsiTheme="minorHAnsi" w:cstheme="minorHAnsi"/>
          <w:sz w:val="18"/>
          <w:szCs w:val="18"/>
        </w:rPr>
        <w:t xml:space="preserve"> </w:t>
      </w:r>
      <w:r w:rsidR="00302FF7">
        <w:rPr>
          <w:rFonts w:asciiTheme="minorHAnsi" w:hAnsiTheme="minorHAnsi" w:cstheme="minorHAnsi"/>
          <w:sz w:val="18"/>
          <w:szCs w:val="18"/>
        </w:rPr>
        <w:t>El ensayo realizado</w:t>
      </w:r>
      <w:r w:rsidR="00DF3021" w:rsidRPr="00302FF7">
        <w:rPr>
          <w:rFonts w:asciiTheme="minorHAnsi" w:hAnsiTheme="minorHAnsi" w:cstheme="minorHAnsi"/>
          <w:sz w:val="18"/>
          <w:szCs w:val="18"/>
        </w:rPr>
        <w:t xml:space="preserve"> cumpli</w:t>
      </w:r>
      <w:r w:rsidR="00302FF7">
        <w:rPr>
          <w:rFonts w:asciiTheme="minorHAnsi" w:hAnsiTheme="minorHAnsi" w:cstheme="minorHAnsi"/>
          <w:sz w:val="18"/>
          <w:szCs w:val="18"/>
        </w:rPr>
        <w:t>ó</w:t>
      </w:r>
      <w:r w:rsidR="00DF3021" w:rsidRPr="00302FF7">
        <w:rPr>
          <w:rFonts w:asciiTheme="minorHAnsi" w:hAnsiTheme="minorHAnsi" w:cstheme="minorHAnsi"/>
          <w:sz w:val="18"/>
          <w:szCs w:val="18"/>
        </w:rPr>
        <w:t xml:space="preserve"> con las metodologías y limites especificados en el protocolo, luego </w:t>
      </w:r>
      <w:r w:rsidR="00302FF7">
        <w:rPr>
          <w:rFonts w:asciiTheme="minorHAnsi" w:hAnsiTheme="minorHAnsi" w:cstheme="minorHAnsi"/>
          <w:sz w:val="18"/>
          <w:szCs w:val="18"/>
        </w:rPr>
        <w:t>e</w:t>
      </w:r>
      <w:r w:rsidR="00DF3021" w:rsidRPr="00302FF7">
        <w:rPr>
          <w:rFonts w:asciiTheme="minorHAnsi" w:hAnsiTheme="minorHAnsi" w:cstheme="minorHAnsi"/>
          <w:sz w:val="18"/>
          <w:szCs w:val="18"/>
        </w:rPr>
        <w:t>l CEMS instalado se considera</w:t>
      </w:r>
      <w:r w:rsidR="00302FF7">
        <w:rPr>
          <w:rFonts w:asciiTheme="minorHAnsi" w:hAnsiTheme="minorHAnsi" w:cstheme="minorHAnsi"/>
          <w:sz w:val="18"/>
          <w:szCs w:val="18"/>
        </w:rPr>
        <w:t xml:space="preserve"> óptimo</w:t>
      </w:r>
      <w:r w:rsidR="00DF3021" w:rsidRPr="00302FF7">
        <w:rPr>
          <w:rFonts w:asciiTheme="minorHAnsi" w:hAnsiTheme="minorHAnsi" w:cstheme="minorHAnsi"/>
          <w:sz w:val="18"/>
          <w:szCs w:val="18"/>
        </w:rPr>
        <w:t xml:space="preserve"> para el monitoreo continuo de las emisiones, entregando resultados confiables que se corroboran con las metodologías de referencia aprobadas. </w:t>
      </w:r>
    </w:p>
    <w:p w:rsidR="002D4D92" w:rsidRDefault="002D4D92" w:rsidP="002D4D92">
      <w:pPr>
        <w:rPr>
          <w:rFonts w:asciiTheme="minorHAnsi" w:hAnsiTheme="minorHAnsi" w:cstheme="minorHAnsi"/>
          <w:sz w:val="18"/>
          <w:szCs w:val="18"/>
        </w:rPr>
      </w:pPr>
    </w:p>
    <w:p w:rsidR="009F5BC2" w:rsidRPr="00302FF7" w:rsidRDefault="009F5BC2" w:rsidP="009F5BC2">
      <w:pPr>
        <w:rPr>
          <w:rFonts w:asciiTheme="minorHAnsi" w:hAnsiTheme="minorHAnsi" w:cstheme="minorHAnsi"/>
          <w:sz w:val="18"/>
          <w:szCs w:val="18"/>
        </w:rPr>
      </w:pPr>
      <w:r w:rsidRPr="00302FF7">
        <w:rPr>
          <w:rFonts w:asciiTheme="minorHAnsi" w:hAnsiTheme="minorHAnsi" w:cstheme="minorHAnsi"/>
          <w:sz w:val="18"/>
          <w:szCs w:val="18"/>
        </w:rPr>
        <w:t>En virtud de lo anterior, el “</w:t>
      </w:r>
      <w:r w:rsidR="001D2DB2" w:rsidRPr="00302FF7">
        <w:rPr>
          <w:rFonts w:asciiTheme="minorHAnsi" w:hAnsiTheme="minorHAnsi"/>
          <w:sz w:val="18"/>
          <w:szCs w:val="18"/>
        </w:rPr>
        <w:t>INFORME DE RESULTADOS DE LOS ENSAYOS DE VALIDACIÓN (IREV)</w:t>
      </w:r>
      <w:r w:rsidR="00302FF7" w:rsidRPr="00302FF7">
        <w:rPr>
          <w:rFonts w:asciiTheme="minorHAnsi" w:hAnsiTheme="minorHAnsi" w:cstheme="minorHAnsi"/>
          <w:sz w:val="18"/>
          <w:szCs w:val="18"/>
        </w:rPr>
        <w:t xml:space="preserve">” </w:t>
      </w:r>
      <w:r w:rsidRPr="00302FF7">
        <w:rPr>
          <w:rFonts w:asciiTheme="minorHAnsi" w:hAnsiTheme="minorHAnsi" w:cstheme="minorHAnsi"/>
          <w:sz w:val="18"/>
          <w:szCs w:val="18"/>
        </w:rPr>
        <w:t xml:space="preserve">para </w:t>
      </w:r>
      <w:r w:rsidR="00302FF7" w:rsidRPr="00302FF7">
        <w:rPr>
          <w:rFonts w:asciiTheme="minorHAnsi" w:hAnsiTheme="minorHAnsi" w:cstheme="minorHAnsi"/>
          <w:sz w:val="18"/>
          <w:szCs w:val="18"/>
        </w:rPr>
        <w:t>e</w:t>
      </w:r>
      <w:r w:rsidRPr="00302FF7">
        <w:rPr>
          <w:rFonts w:asciiTheme="minorHAnsi" w:hAnsiTheme="minorHAnsi" w:cstheme="minorHAnsi"/>
          <w:sz w:val="18"/>
          <w:szCs w:val="18"/>
        </w:rPr>
        <w:t>l</w:t>
      </w:r>
      <w:r w:rsidR="00302FF7" w:rsidRPr="00302FF7">
        <w:rPr>
          <w:rFonts w:asciiTheme="minorHAnsi" w:hAnsiTheme="minorHAnsi" w:cstheme="minorHAnsi"/>
          <w:sz w:val="18"/>
          <w:szCs w:val="18"/>
        </w:rPr>
        <w:t xml:space="preserve"> parámetro </w:t>
      </w:r>
      <w:r w:rsidR="001D2DB2" w:rsidRPr="00302FF7">
        <w:rPr>
          <w:rFonts w:asciiTheme="minorHAnsi" w:hAnsiTheme="minorHAnsi"/>
          <w:sz w:val="18"/>
          <w:szCs w:val="18"/>
        </w:rPr>
        <w:t>Material Particulado</w:t>
      </w:r>
      <w:r w:rsidRPr="00302FF7">
        <w:rPr>
          <w:rFonts w:asciiTheme="minorHAnsi" w:hAnsiTheme="minorHAnsi" w:cstheme="minorHAnsi"/>
          <w:sz w:val="18"/>
          <w:szCs w:val="18"/>
        </w:rPr>
        <w:t xml:space="preserve"> de la </w:t>
      </w:r>
      <w:r w:rsidR="001D2DB2" w:rsidRPr="00302FF7">
        <w:rPr>
          <w:rFonts w:asciiTheme="minorHAnsi" w:hAnsiTheme="minorHAnsi"/>
          <w:sz w:val="18"/>
          <w:szCs w:val="18"/>
        </w:rPr>
        <w:t>UGE Comasa 1</w:t>
      </w:r>
      <w:r w:rsidRPr="00302FF7">
        <w:rPr>
          <w:rFonts w:asciiTheme="minorHAnsi" w:hAnsiTheme="minorHAnsi" w:cstheme="minorHAnsi"/>
          <w:sz w:val="18"/>
          <w:szCs w:val="18"/>
        </w:rPr>
        <w:t xml:space="preserve"> de la </w:t>
      </w:r>
      <w:r w:rsidR="00302FF7" w:rsidRPr="00302FF7">
        <w:rPr>
          <w:rFonts w:asciiTheme="minorHAnsi" w:hAnsiTheme="minorHAnsi" w:cstheme="minorHAnsi"/>
          <w:sz w:val="18"/>
          <w:szCs w:val="18"/>
        </w:rPr>
        <w:t xml:space="preserve">Central Termoeléctrica </w:t>
      </w:r>
      <w:r w:rsidR="001D2DB2" w:rsidRPr="00302FF7">
        <w:rPr>
          <w:rFonts w:asciiTheme="minorHAnsi" w:hAnsiTheme="minorHAnsi"/>
          <w:sz w:val="18"/>
          <w:szCs w:val="18"/>
        </w:rPr>
        <w:t>COMASA S.A.</w:t>
      </w:r>
      <w:r w:rsidRPr="00302FF7">
        <w:rPr>
          <w:rFonts w:asciiTheme="minorHAnsi" w:hAnsiTheme="minorHAnsi" w:cstheme="minorHAnsi"/>
          <w:sz w:val="18"/>
          <w:szCs w:val="18"/>
        </w:rPr>
        <w:t>, debe ser aprobado.</w:t>
      </w:r>
    </w:p>
    <w:p w:rsidR="00770FA9" w:rsidRDefault="00770FA9" w:rsidP="00252687">
      <w:pPr>
        <w:rPr>
          <w:rFonts w:asciiTheme="minorHAnsi" w:hAnsiTheme="minorHAnsi" w:cstheme="minorHAnsi"/>
          <w:sz w:val="18"/>
          <w:szCs w:val="18"/>
        </w:rPr>
      </w:pPr>
    </w:p>
    <w:p w:rsidR="00E07E6C" w:rsidRDefault="00E07E6C" w:rsidP="00252687">
      <w:pPr>
        <w:tabs>
          <w:tab w:val="left" w:pos="4536"/>
        </w:tabs>
        <w:spacing w:line="276" w:lineRule="auto"/>
        <w:rPr>
          <w:rFonts w:asciiTheme="minorHAnsi" w:hAnsiTheme="minorHAnsi" w:cstheme="minorHAnsi"/>
          <w:sz w:val="18"/>
          <w:szCs w:val="18"/>
        </w:rPr>
      </w:pPr>
    </w:p>
    <w:p w:rsidR="00E07E6C" w:rsidRDefault="00E07E6C" w:rsidP="00252687">
      <w:pPr>
        <w:tabs>
          <w:tab w:val="left" w:pos="4536"/>
        </w:tabs>
        <w:spacing w:line="276" w:lineRule="auto"/>
        <w:rPr>
          <w:rFonts w:asciiTheme="minorHAnsi" w:hAnsiTheme="minorHAnsi" w:cstheme="minorHAnsi"/>
          <w:sz w:val="18"/>
          <w:szCs w:val="18"/>
        </w:rPr>
      </w:pPr>
    </w:p>
    <w:p w:rsidR="00E07E6C" w:rsidRDefault="00E07E6C" w:rsidP="00252687">
      <w:pPr>
        <w:tabs>
          <w:tab w:val="left" w:pos="4536"/>
        </w:tabs>
        <w:spacing w:line="276" w:lineRule="auto"/>
        <w:rPr>
          <w:rFonts w:asciiTheme="minorHAnsi" w:hAnsiTheme="minorHAnsi" w:cstheme="minorHAnsi"/>
          <w:sz w:val="18"/>
          <w:szCs w:val="18"/>
        </w:rPr>
      </w:pPr>
    </w:p>
    <w:p w:rsidR="00E07E6C" w:rsidRDefault="00E07E6C" w:rsidP="00252687">
      <w:pPr>
        <w:tabs>
          <w:tab w:val="left" w:pos="4536"/>
        </w:tabs>
        <w:spacing w:line="276" w:lineRule="auto"/>
        <w:rPr>
          <w:rFonts w:asciiTheme="minorHAnsi" w:hAnsiTheme="minorHAnsi" w:cstheme="minorHAnsi"/>
          <w:sz w:val="18"/>
          <w:szCs w:val="18"/>
        </w:rPr>
      </w:pPr>
    </w:p>
    <w:p w:rsidR="00E07E6C" w:rsidRDefault="00E07E6C" w:rsidP="00252687">
      <w:pPr>
        <w:tabs>
          <w:tab w:val="left" w:pos="4536"/>
        </w:tabs>
        <w:spacing w:line="276" w:lineRule="auto"/>
        <w:rPr>
          <w:rFonts w:asciiTheme="minorHAnsi" w:hAnsiTheme="minorHAnsi" w:cstheme="minorHAnsi"/>
          <w:sz w:val="18"/>
          <w:szCs w:val="18"/>
        </w:rPr>
      </w:pPr>
    </w:p>
    <w:p w:rsidR="00E07E6C" w:rsidRDefault="00E07E6C" w:rsidP="00252687">
      <w:pPr>
        <w:tabs>
          <w:tab w:val="left" w:pos="4536"/>
        </w:tabs>
        <w:spacing w:line="276" w:lineRule="auto"/>
        <w:rPr>
          <w:rFonts w:asciiTheme="minorHAnsi" w:hAnsiTheme="minorHAnsi" w:cstheme="minorHAnsi"/>
          <w:sz w:val="18"/>
          <w:szCs w:val="18"/>
        </w:rPr>
      </w:pPr>
    </w:p>
    <w:p w:rsidR="00E07E6C" w:rsidRDefault="00E07E6C" w:rsidP="00252687">
      <w:pPr>
        <w:tabs>
          <w:tab w:val="left" w:pos="4536"/>
        </w:tabs>
        <w:spacing w:line="276" w:lineRule="auto"/>
        <w:rPr>
          <w:rFonts w:asciiTheme="minorHAnsi" w:hAnsiTheme="minorHAnsi" w:cstheme="minorHAnsi"/>
          <w:sz w:val="18"/>
          <w:szCs w:val="18"/>
        </w:rPr>
      </w:pPr>
    </w:p>
    <w:p w:rsidR="00302FF7" w:rsidRDefault="00023FED" w:rsidP="00252687">
      <w:pPr>
        <w:tabs>
          <w:tab w:val="left" w:pos="4536"/>
        </w:tabs>
        <w:spacing w:line="276" w:lineRule="auto"/>
        <w:rPr>
          <w:rFonts w:asciiTheme="minorHAnsi" w:hAnsiTheme="minorHAnsi" w:cstheme="minorHAnsi"/>
          <w:sz w:val="18"/>
          <w:szCs w:val="18"/>
        </w:rPr>
      </w:pPr>
      <w:r w:rsidRPr="00302FF7">
        <w:rPr>
          <w:rFonts w:asciiTheme="minorHAnsi" w:hAnsiTheme="minorHAnsi" w:cstheme="minorHAnsi"/>
          <w:sz w:val="18"/>
          <w:szCs w:val="18"/>
        </w:rPr>
        <w:lastRenderedPageBreak/>
        <w:t xml:space="preserve">Se entrega a continuación un resumen de los parámetros validados </w:t>
      </w:r>
      <w:r w:rsidR="00252687" w:rsidRPr="00302FF7">
        <w:rPr>
          <w:rFonts w:asciiTheme="minorHAnsi" w:hAnsiTheme="minorHAnsi" w:cstheme="minorHAnsi"/>
          <w:sz w:val="18"/>
          <w:szCs w:val="18"/>
        </w:rPr>
        <w:t xml:space="preserve">por la </w:t>
      </w:r>
      <w:r w:rsidR="001D2DB2" w:rsidRPr="00302FF7">
        <w:rPr>
          <w:rFonts w:asciiTheme="minorHAnsi" w:hAnsiTheme="minorHAnsi"/>
          <w:sz w:val="18"/>
          <w:szCs w:val="18"/>
        </w:rPr>
        <w:t>UGE Comasa 1</w:t>
      </w:r>
      <w:r w:rsidR="00852720" w:rsidRPr="00302FF7">
        <w:rPr>
          <w:rFonts w:asciiTheme="minorHAnsi" w:hAnsiTheme="minorHAnsi" w:cstheme="minorHAnsi"/>
          <w:color w:val="FF0000"/>
          <w:sz w:val="18"/>
          <w:szCs w:val="18"/>
        </w:rPr>
        <w:t xml:space="preserve"> </w:t>
      </w:r>
      <w:r w:rsidR="00252687" w:rsidRPr="00302FF7">
        <w:rPr>
          <w:rFonts w:asciiTheme="minorHAnsi" w:hAnsiTheme="minorHAnsi" w:cstheme="minorHAnsi"/>
          <w:sz w:val="18"/>
          <w:szCs w:val="18"/>
        </w:rPr>
        <w:t xml:space="preserve">de la </w:t>
      </w:r>
      <w:r w:rsidR="00302FF7">
        <w:rPr>
          <w:rFonts w:asciiTheme="minorHAnsi" w:hAnsiTheme="minorHAnsi" w:cstheme="minorHAnsi"/>
          <w:sz w:val="18"/>
          <w:szCs w:val="18"/>
        </w:rPr>
        <w:t xml:space="preserve">Central Termoeléctrica </w:t>
      </w:r>
      <w:r w:rsidR="001D2DB2" w:rsidRPr="00302FF7">
        <w:rPr>
          <w:rFonts w:asciiTheme="minorHAnsi" w:hAnsiTheme="minorHAnsi"/>
          <w:sz w:val="18"/>
          <w:szCs w:val="18"/>
        </w:rPr>
        <w:t>COMASA S.A.</w:t>
      </w:r>
      <w:r w:rsidR="00252687" w:rsidRPr="00302FF7">
        <w:rPr>
          <w:rFonts w:asciiTheme="minorHAnsi" w:hAnsiTheme="minorHAnsi" w:cstheme="minorHAnsi"/>
          <w:sz w:val="18"/>
          <w:szCs w:val="18"/>
        </w:rPr>
        <w:t>:</w:t>
      </w:r>
      <w:r w:rsidR="00E07E6C">
        <w:rPr>
          <w:rFonts w:asciiTheme="minorHAnsi" w:hAnsiTheme="minorHAnsi" w:cstheme="minorHAnsi"/>
          <w:sz w:val="18"/>
          <w:szCs w:val="18"/>
        </w:rPr>
        <w:t xml:space="preserve"> </w:t>
      </w:r>
    </w:p>
    <w:p w:rsidR="00E07E6C" w:rsidRPr="00C42048" w:rsidRDefault="00E07E6C" w:rsidP="00252687">
      <w:pPr>
        <w:tabs>
          <w:tab w:val="left" w:pos="4536"/>
        </w:tabs>
        <w:spacing w:line="276" w:lineRule="auto"/>
        <w:rPr>
          <w:rFonts w:asciiTheme="minorHAnsi" w:hAnsiTheme="minorHAnsi" w:cstheme="minorHAnsi"/>
          <w:sz w:val="18"/>
          <w:szCs w:val="18"/>
        </w:rPr>
      </w:pPr>
    </w:p>
    <w:p w:rsidR="00252687" w:rsidRPr="00302FF7" w:rsidRDefault="00252687" w:rsidP="00023FED">
      <w:pPr>
        <w:tabs>
          <w:tab w:val="left" w:pos="1884"/>
        </w:tabs>
        <w:spacing w:line="276" w:lineRule="auto"/>
        <w:jc w:val="center"/>
        <w:rPr>
          <w:rFonts w:asciiTheme="minorHAnsi" w:hAnsiTheme="minorHAnsi"/>
          <w:b/>
          <w:sz w:val="18"/>
          <w:szCs w:val="18"/>
        </w:rPr>
      </w:pPr>
      <w:r w:rsidRPr="00302FF7">
        <w:rPr>
          <w:rFonts w:asciiTheme="minorHAnsi" w:hAnsiTheme="minorHAnsi" w:cstheme="minorHAnsi"/>
          <w:sz w:val="18"/>
          <w:szCs w:val="18"/>
        </w:rPr>
        <w:tab/>
      </w:r>
      <w:r w:rsidR="00023FED" w:rsidRPr="00302FF7">
        <w:rPr>
          <w:rFonts w:asciiTheme="minorHAnsi" w:hAnsiTheme="minorHAnsi"/>
          <w:b/>
          <w:sz w:val="18"/>
          <w:szCs w:val="18"/>
        </w:rPr>
        <w:t xml:space="preserve">Tabla N° </w:t>
      </w:r>
      <w:r w:rsidR="00023FED" w:rsidRPr="00302FF7">
        <w:rPr>
          <w:rFonts w:asciiTheme="minorHAnsi" w:hAnsiTheme="minorHAnsi"/>
          <w:b/>
          <w:sz w:val="18"/>
          <w:szCs w:val="18"/>
        </w:rPr>
        <w:fldChar w:fldCharType="begin"/>
      </w:r>
      <w:r w:rsidR="00023FED" w:rsidRPr="00302FF7">
        <w:rPr>
          <w:rFonts w:asciiTheme="minorHAnsi" w:hAnsiTheme="minorHAnsi"/>
          <w:b/>
          <w:sz w:val="18"/>
          <w:szCs w:val="18"/>
        </w:rPr>
        <w:instrText xml:space="preserve"> SEQ Tabla \* ARABIC </w:instrText>
      </w:r>
      <w:r w:rsidR="00023FED" w:rsidRPr="00302FF7">
        <w:rPr>
          <w:rFonts w:asciiTheme="minorHAnsi" w:hAnsiTheme="minorHAnsi"/>
          <w:b/>
          <w:sz w:val="18"/>
          <w:szCs w:val="18"/>
        </w:rPr>
        <w:fldChar w:fldCharType="separate"/>
      </w:r>
      <w:r w:rsidR="00023FED" w:rsidRPr="00302FF7">
        <w:rPr>
          <w:rFonts w:asciiTheme="minorHAnsi" w:hAnsiTheme="minorHAnsi"/>
          <w:b/>
          <w:noProof/>
          <w:sz w:val="18"/>
          <w:szCs w:val="18"/>
        </w:rPr>
        <w:t>5</w:t>
      </w:r>
      <w:r w:rsidR="00023FED" w:rsidRPr="00302FF7">
        <w:rPr>
          <w:rFonts w:asciiTheme="minorHAnsi" w:hAnsiTheme="minorHAnsi"/>
          <w:b/>
          <w:sz w:val="18"/>
          <w:szCs w:val="18"/>
        </w:rPr>
        <w:fldChar w:fldCharType="end"/>
      </w:r>
      <w:r w:rsidR="00023FED" w:rsidRPr="00302FF7">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B43341" w:rsidTr="00F26CC5">
        <w:trPr>
          <w:trHeight w:val="294"/>
          <w:jc w:val="center"/>
        </w:trPr>
        <w:tc>
          <w:tcPr>
            <w:tcW w:w="1881" w:type="pct"/>
            <w:vMerge w:val="restart"/>
            <w:shd w:val="clear" w:color="auto" w:fill="D9D9D9" w:themeFill="background1" w:themeFillShade="D9"/>
            <w:vAlign w:val="center"/>
          </w:tcPr>
          <w:p w:rsidR="00F26CC5" w:rsidRPr="00302FF7" w:rsidRDefault="00F26CC5" w:rsidP="000E04CE">
            <w:pPr>
              <w:tabs>
                <w:tab w:val="left" w:pos="4536"/>
              </w:tabs>
              <w:spacing w:line="276" w:lineRule="auto"/>
              <w:jc w:val="center"/>
              <w:rPr>
                <w:rFonts w:asciiTheme="minorHAnsi" w:hAnsiTheme="minorHAnsi" w:cstheme="minorHAnsi"/>
                <w:b/>
                <w:sz w:val="18"/>
                <w:szCs w:val="18"/>
              </w:rPr>
            </w:pPr>
            <w:r w:rsidRPr="00302FF7">
              <w:rPr>
                <w:rFonts w:asciiTheme="minorHAnsi" w:hAnsiTheme="minorHAnsi" w:cstheme="minorHAnsi"/>
                <w:b/>
                <w:sz w:val="18"/>
                <w:szCs w:val="18"/>
              </w:rPr>
              <w:t xml:space="preserve">Parámetro Requerido </w:t>
            </w:r>
            <w:r w:rsidR="001D2DB2" w:rsidRPr="00302FF7">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302FF7" w:rsidRDefault="00F26CC5" w:rsidP="00872FD6">
            <w:pPr>
              <w:tabs>
                <w:tab w:val="left" w:pos="4536"/>
              </w:tabs>
              <w:spacing w:line="276" w:lineRule="auto"/>
              <w:jc w:val="center"/>
              <w:rPr>
                <w:rFonts w:asciiTheme="minorHAnsi" w:hAnsiTheme="minorHAnsi" w:cstheme="minorHAnsi"/>
                <w:b/>
                <w:sz w:val="18"/>
                <w:szCs w:val="18"/>
              </w:rPr>
            </w:pPr>
            <w:r w:rsidRPr="00302FF7">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302FF7" w:rsidRDefault="00F26CC5" w:rsidP="00872FD6">
            <w:pPr>
              <w:tabs>
                <w:tab w:val="left" w:pos="4536"/>
              </w:tabs>
              <w:spacing w:line="276" w:lineRule="auto"/>
              <w:jc w:val="center"/>
              <w:rPr>
                <w:rFonts w:asciiTheme="minorHAnsi" w:hAnsiTheme="minorHAnsi" w:cstheme="minorHAnsi"/>
                <w:b/>
                <w:sz w:val="18"/>
                <w:szCs w:val="18"/>
              </w:rPr>
            </w:pPr>
            <w:r w:rsidRPr="00302FF7">
              <w:rPr>
                <w:rFonts w:asciiTheme="minorHAnsi" w:hAnsiTheme="minorHAnsi" w:cstheme="minorHAnsi"/>
                <w:b/>
                <w:sz w:val="18"/>
                <w:szCs w:val="18"/>
              </w:rPr>
              <w:t>Fecha Inicio de datos válidos</w:t>
            </w:r>
          </w:p>
        </w:tc>
      </w:tr>
      <w:tr w:rsidR="00CD4275" w:rsidRPr="00B43341" w:rsidTr="00CD4275">
        <w:trPr>
          <w:trHeight w:val="294"/>
          <w:jc w:val="center"/>
        </w:trPr>
        <w:tc>
          <w:tcPr>
            <w:tcW w:w="1881" w:type="pct"/>
            <w:vMerge/>
            <w:shd w:val="clear" w:color="auto" w:fill="D9D9D9" w:themeFill="background1" w:themeFillShade="D9"/>
          </w:tcPr>
          <w:p w:rsidR="00CD4275" w:rsidRPr="00302FF7"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302FF7"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302FF7" w:rsidRDefault="00CD4275" w:rsidP="00872FD6">
            <w:pPr>
              <w:tabs>
                <w:tab w:val="left" w:pos="4536"/>
              </w:tabs>
              <w:spacing w:line="276" w:lineRule="auto"/>
              <w:jc w:val="center"/>
              <w:rPr>
                <w:rFonts w:asciiTheme="minorHAnsi" w:hAnsiTheme="minorHAnsi" w:cstheme="minorHAnsi"/>
                <w:b/>
                <w:sz w:val="18"/>
                <w:szCs w:val="18"/>
              </w:rPr>
            </w:pPr>
            <w:r w:rsidRPr="00302FF7">
              <w:rPr>
                <w:rFonts w:asciiTheme="minorHAnsi" w:hAnsiTheme="minorHAnsi" w:cstheme="minorHAnsi"/>
                <w:b/>
                <w:sz w:val="18"/>
                <w:szCs w:val="18"/>
              </w:rPr>
              <w:t>Desde</w:t>
            </w:r>
          </w:p>
        </w:tc>
        <w:tc>
          <w:tcPr>
            <w:tcW w:w="780" w:type="pct"/>
            <w:shd w:val="clear" w:color="auto" w:fill="D9D9D9" w:themeFill="background1" w:themeFillShade="D9"/>
          </w:tcPr>
          <w:p w:rsidR="00CD4275" w:rsidRPr="00302FF7" w:rsidRDefault="00CD4275" w:rsidP="00872FD6">
            <w:pPr>
              <w:tabs>
                <w:tab w:val="left" w:pos="4536"/>
              </w:tabs>
              <w:spacing w:line="276" w:lineRule="auto"/>
              <w:jc w:val="center"/>
              <w:rPr>
                <w:rFonts w:asciiTheme="minorHAnsi" w:hAnsiTheme="minorHAnsi" w:cstheme="minorHAnsi"/>
                <w:b/>
                <w:sz w:val="18"/>
                <w:szCs w:val="18"/>
              </w:rPr>
            </w:pPr>
            <w:r w:rsidRPr="00302FF7">
              <w:rPr>
                <w:rFonts w:asciiTheme="minorHAnsi" w:hAnsiTheme="minorHAnsi" w:cstheme="minorHAnsi"/>
                <w:b/>
                <w:sz w:val="18"/>
                <w:szCs w:val="18"/>
              </w:rPr>
              <w:t>Hasta</w:t>
            </w:r>
          </w:p>
        </w:tc>
      </w:tr>
      <w:tr w:rsidR="00E84AB1" w:rsidRPr="00B43341" w:rsidTr="00DD705B">
        <w:trPr>
          <w:trHeight w:val="283"/>
          <w:jc w:val="center"/>
        </w:trPr>
        <w:tc>
          <w:tcPr>
            <w:tcW w:w="1881" w:type="pct"/>
          </w:tcPr>
          <w:p w:rsidR="00E84AB1" w:rsidRPr="00E84AB1" w:rsidRDefault="00E84AB1" w:rsidP="00E84AB1">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sz w:val="18"/>
                <w:szCs w:val="18"/>
              </w:rPr>
              <w:t>NO</w:t>
            </w:r>
            <w:r w:rsidRPr="00CD428D">
              <w:rPr>
                <w:rFonts w:asciiTheme="minorHAnsi" w:hAnsiTheme="minorHAnsi"/>
                <w:sz w:val="18"/>
                <w:szCs w:val="18"/>
                <w:vertAlign w:val="subscript"/>
              </w:rPr>
              <w:t>X</w:t>
            </w:r>
          </w:p>
        </w:tc>
        <w:tc>
          <w:tcPr>
            <w:tcW w:w="1560" w:type="pct"/>
          </w:tcPr>
          <w:p w:rsidR="00E84AB1" w:rsidRPr="00E84AB1" w:rsidRDefault="00E84AB1" w:rsidP="00E84AB1">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cstheme="minorHAnsi"/>
                <w:sz w:val="18"/>
                <w:szCs w:val="18"/>
              </w:rPr>
              <w:t>Aprobado (*)</w:t>
            </w:r>
          </w:p>
        </w:tc>
        <w:tc>
          <w:tcPr>
            <w:tcW w:w="779" w:type="pct"/>
            <w:vAlign w:val="center"/>
          </w:tcPr>
          <w:p w:rsidR="00E84AB1" w:rsidRPr="00E84AB1" w:rsidRDefault="00E84AB1" w:rsidP="00E84AB1">
            <w:pPr>
              <w:tabs>
                <w:tab w:val="left" w:pos="4536"/>
              </w:tabs>
              <w:spacing w:line="276" w:lineRule="auto"/>
              <w:jc w:val="center"/>
              <w:rPr>
                <w:rFonts w:asciiTheme="minorHAnsi" w:hAnsiTheme="minorHAnsi"/>
                <w:sz w:val="18"/>
                <w:szCs w:val="18"/>
              </w:rPr>
            </w:pPr>
            <w:r w:rsidRPr="00E84AB1">
              <w:rPr>
                <w:rFonts w:asciiTheme="minorHAnsi" w:hAnsiTheme="minorHAnsi"/>
                <w:sz w:val="18"/>
                <w:szCs w:val="18"/>
              </w:rPr>
              <w:t>08-06-2016</w:t>
            </w:r>
          </w:p>
        </w:tc>
        <w:tc>
          <w:tcPr>
            <w:tcW w:w="780" w:type="pct"/>
            <w:vAlign w:val="center"/>
          </w:tcPr>
          <w:p w:rsidR="00E84AB1" w:rsidRPr="00E84AB1" w:rsidRDefault="00E84AB1" w:rsidP="00E84AB1">
            <w:pPr>
              <w:tabs>
                <w:tab w:val="left" w:pos="4536"/>
              </w:tabs>
              <w:spacing w:line="276" w:lineRule="auto"/>
              <w:jc w:val="center"/>
              <w:rPr>
                <w:rFonts w:asciiTheme="minorHAnsi" w:hAnsiTheme="minorHAnsi"/>
                <w:sz w:val="18"/>
                <w:szCs w:val="18"/>
              </w:rPr>
            </w:pPr>
            <w:r w:rsidRPr="00E84AB1">
              <w:rPr>
                <w:rFonts w:asciiTheme="minorHAnsi" w:hAnsiTheme="minorHAnsi"/>
                <w:sz w:val="18"/>
                <w:szCs w:val="18"/>
              </w:rPr>
              <w:t>08-06-2017</w:t>
            </w:r>
          </w:p>
        </w:tc>
      </w:tr>
      <w:tr w:rsidR="00CD4275" w:rsidRPr="00B43341" w:rsidTr="00CD4275">
        <w:trPr>
          <w:trHeight w:val="294"/>
          <w:jc w:val="center"/>
        </w:trPr>
        <w:tc>
          <w:tcPr>
            <w:tcW w:w="1881" w:type="pct"/>
          </w:tcPr>
          <w:p w:rsidR="00CD4275" w:rsidRPr="00E84AB1" w:rsidRDefault="001D2DB2" w:rsidP="00045263">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sz w:val="18"/>
                <w:szCs w:val="18"/>
              </w:rPr>
              <w:t>SO</w:t>
            </w:r>
            <w:r w:rsidRPr="00CD428D">
              <w:rPr>
                <w:rFonts w:asciiTheme="minorHAnsi" w:hAnsiTheme="minorHAnsi"/>
                <w:sz w:val="18"/>
                <w:szCs w:val="18"/>
                <w:vertAlign w:val="subscript"/>
              </w:rPr>
              <w:t>2</w:t>
            </w:r>
          </w:p>
        </w:tc>
        <w:tc>
          <w:tcPr>
            <w:tcW w:w="1560" w:type="pct"/>
          </w:tcPr>
          <w:p w:rsidR="00CD4275" w:rsidRPr="00E84AB1" w:rsidRDefault="00302FF7" w:rsidP="00045263">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cstheme="minorHAnsi"/>
                <w:sz w:val="18"/>
                <w:szCs w:val="18"/>
              </w:rPr>
              <w:t>Exento</w:t>
            </w:r>
          </w:p>
        </w:tc>
        <w:tc>
          <w:tcPr>
            <w:tcW w:w="779" w:type="pct"/>
          </w:tcPr>
          <w:p w:rsidR="00CD4275" w:rsidRPr="00E84AB1" w:rsidRDefault="00E84AB1" w:rsidP="00045263">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cstheme="minorHAnsi"/>
                <w:sz w:val="18"/>
                <w:szCs w:val="18"/>
              </w:rPr>
              <w:t>Exento</w:t>
            </w:r>
          </w:p>
        </w:tc>
        <w:tc>
          <w:tcPr>
            <w:tcW w:w="780" w:type="pct"/>
          </w:tcPr>
          <w:p w:rsidR="00CD4275" w:rsidRPr="00E84AB1" w:rsidRDefault="00E84AB1" w:rsidP="00045263">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cstheme="minorHAnsi"/>
                <w:sz w:val="18"/>
                <w:szCs w:val="18"/>
              </w:rPr>
              <w:t>Exento</w:t>
            </w:r>
          </w:p>
        </w:tc>
      </w:tr>
      <w:tr w:rsidR="00E84AB1" w:rsidRPr="00B43341" w:rsidTr="00132DE7">
        <w:trPr>
          <w:trHeight w:val="283"/>
          <w:jc w:val="center"/>
        </w:trPr>
        <w:tc>
          <w:tcPr>
            <w:tcW w:w="1881" w:type="pct"/>
          </w:tcPr>
          <w:p w:rsidR="00E84AB1" w:rsidRPr="00E84AB1" w:rsidRDefault="00E84AB1" w:rsidP="00E84AB1">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sz w:val="18"/>
                <w:szCs w:val="18"/>
              </w:rPr>
              <w:t>O</w:t>
            </w:r>
            <w:r w:rsidRPr="00CD428D">
              <w:rPr>
                <w:rFonts w:asciiTheme="minorHAnsi" w:hAnsiTheme="minorHAnsi"/>
                <w:sz w:val="18"/>
                <w:szCs w:val="18"/>
                <w:vertAlign w:val="subscript"/>
              </w:rPr>
              <w:t>2</w:t>
            </w:r>
          </w:p>
        </w:tc>
        <w:tc>
          <w:tcPr>
            <w:tcW w:w="1560" w:type="pct"/>
          </w:tcPr>
          <w:p w:rsidR="00E84AB1" w:rsidRPr="00E84AB1" w:rsidRDefault="00E84AB1" w:rsidP="00E84AB1">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cstheme="minorHAnsi"/>
                <w:sz w:val="18"/>
                <w:szCs w:val="18"/>
              </w:rPr>
              <w:t>Aprobado (*)</w:t>
            </w:r>
          </w:p>
        </w:tc>
        <w:tc>
          <w:tcPr>
            <w:tcW w:w="779" w:type="pct"/>
            <w:vAlign w:val="center"/>
          </w:tcPr>
          <w:p w:rsidR="00E84AB1" w:rsidRPr="00E84AB1" w:rsidRDefault="00E84AB1" w:rsidP="00E84AB1">
            <w:pPr>
              <w:tabs>
                <w:tab w:val="left" w:pos="4536"/>
              </w:tabs>
              <w:spacing w:line="276" w:lineRule="auto"/>
              <w:jc w:val="center"/>
              <w:rPr>
                <w:rFonts w:asciiTheme="minorHAnsi" w:hAnsiTheme="minorHAnsi"/>
                <w:sz w:val="18"/>
                <w:szCs w:val="18"/>
              </w:rPr>
            </w:pPr>
            <w:r w:rsidRPr="00E84AB1">
              <w:rPr>
                <w:rFonts w:asciiTheme="minorHAnsi" w:hAnsiTheme="minorHAnsi"/>
                <w:sz w:val="18"/>
                <w:szCs w:val="18"/>
              </w:rPr>
              <w:t>08-06-2016</w:t>
            </w:r>
          </w:p>
        </w:tc>
        <w:tc>
          <w:tcPr>
            <w:tcW w:w="780" w:type="pct"/>
            <w:vAlign w:val="center"/>
          </w:tcPr>
          <w:p w:rsidR="00E84AB1" w:rsidRPr="00E84AB1" w:rsidRDefault="00E84AB1" w:rsidP="00E84AB1">
            <w:pPr>
              <w:tabs>
                <w:tab w:val="left" w:pos="4536"/>
              </w:tabs>
              <w:spacing w:line="276" w:lineRule="auto"/>
              <w:jc w:val="center"/>
              <w:rPr>
                <w:rFonts w:asciiTheme="minorHAnsi" w:hAnsiTheme="minorHAnsi"/>
                <w:sz w:val="18"/>
                <w:szCs w:val="18"/>
              </w:rPr>
            </w:pPr>
            <w:r w:rsidRPr="00E84AB1">
              <w:rPr>
                <w:rFonts w:asciiTheme="minorHAnsi" w:hAnsiTheme="minorHAnsi"/>
                <w:sz w:val="18"/>
                <w:szCs w:val="18"/>
              </w:rPr>
              <w:t>08-06-2017</w:t>
            </w:r>
          </w:p>
        </w:tc>
      </w:tr>
      <w:tr w:rsidR="00CD4275" w:rsidRPr="00B43341" w:rsidTr="00CD4275">
        <w:trPr>
          <w:trHeight w:val="145"/>
          <w:jc w:val="center"/>
        </w:trPr>
        <w:tc>
          <w:tcPr>
            <w:tcW w:w="1881" w:type="pct"/>
          </w:tcPr>
          <w:p w:rsidR="00CD4275" w:rsidRPr="00E84AB1" w:rsidRDefault="001D2DB2" w:rsidP="00045263">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sz w:val="18"/>
                <w:szCs w:val="18"/>
              </w:rPr>
              <w:t>CO</w:t>
            </w:r>
            <w:r w:rsidRPr="00CD428D">
              <w:rPr>
                <w:rFonts w:asciiTheme="minorHAnsi" w:hAnsiTheme="minorHAnsi"/>
                <w:sz w:val="18"/>
                <w:szCs w:val="18"/>
                <w:vertAlign w:val="subscript"/>
              </w:rPr>
              <w:t>2</w:t>
            </w:r>
          </w:p>
        </w:tc>
        <w:tc>
          <w:tcPr>
            <w:tcW w:w="1560" w:type="pct"/>
          </w:tcPr>
          <w:p w:rsidR="00CD4275" w:rsidRPr="00E84AB1" w:rsidRDefault="00302FF7" w:rsidP="00045263">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cstheme="minorHAnsi"/>
                <w:sz w:val="18"/>
                <w:szCs w:val="18"/>
              </w:rPr>
              <w:t>No validado</w:t>
            </w:r>
          </w:p>
        </w:tc>
        <w:tc>
          <w:tcPr>
            <w:tcW w:w="779" w:type="pct"/>
          </w:tcPr>
          <w:p w:rsidR="00CD4275" w:rsidRPr="00E84AB1" w:rsidRDefault="00E84AB1" w:rsidP="00045263">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cstheme="minorHAnsi"/>
                <w:sz w:val="18"/>
                <w:szCs w:val="18"/>
              </w:rPr>
              <w:t>No validado</w:t>
            </w:r>
          </w:p>
        </w:tc>
        <w:tc>
          <w:tcPr>
            <w:tcW w:w="780" w:type="pct"/>
          </w:tcPr>
          <w:p w:rsidR="00CD4275" w:rsidRPr="00E84AB1" w:rsidRDefault="00E84AB1" w:rsidP="00045263">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cstheme="minorHAnsi"/>
                <w:sz w:val="18"/>
                <w:szCs w:val="18"/>
              </w:rPr>
              <w:t>No validado</w:t>
            </w:r>
          </w:p>
        </w:tc>
      </w:tr>
      <w:tr w:rsidR="00E84AB1" w:rsidRPr="00B43341" w:rsidTr="00DB66E2">
        <w:trPr>
          <w:trHeight w:val="283"/>
          <w:jc w:val="center"/>
        </w:trPr>
        <w:tc>
          <w:tcPr>
            <w:tcW w:w="1881" w:type="pct"/>
          </w:tcPr>
          <w:p w:rsidR="00E84AB1" w:rsidRPr="00E84AB1" w:rsidRDefault="00E84AB1" w:rsidP="00E84AB1">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sz w:val="18"/>
                <w:szCs w:val="18"/>
              </w:rPr>
              <w:t>Flujo</w:t>
            </w:r>
          </w:p>
        </w:tc>
        <w:tc>
          <w:tcPr>
            <w:tcW w:w="1560" w:type="pct"/>
          </w:tcPr>
          <w:p w:rsidR="00E84AB1" w:rsidRPr="00E84AB1" w:rsidRDefault="00E84AB1" w:rsidP="00E84AB1">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cstheme="minorHAnsi"/>
                <w:sz w:val="18"/>
                <w:szCs w:val="18"/>
              </w:rPr>
              <w:t>Aprobado (*)</w:t>
            </w:r>
          </w:p>
        </w:tc>
        <w:tc>
          <w:tcPr>
            <w:tcW w:w="779" w:type="pct"/>
            <w:vAlign w:val="center"/>
          </w:tcPr>
          <w:p w:rsidR="00E84AB1" w:rsidRPr="00E84AB1" w:rsidRDefault="00E84AB1" w:rsidP="00E84AB1">
            <w:pPr>
              <w:tabs>
                <w:tab w:val="left" w:pos="4536"/>
              </w:tabs>
              <w:spacing w:line="276" w:lineRule="auto"/>
              <w:jc w:val="center"/>
              <w:rPr>
                <w:rFonts w:asciiTheme="minorHAnsi" w:hAnsiTheme="minorHAnsi"/>
                <w:sz w:val="18"/>
                <w:szCs w:val="18"/>
              </w:rPr>
            </w:pPr>
            <w:r w:rsidRPr="00E84AB1">
              <w:rPr>
                <w:rFonts w:asciiTheme="minorHAnsi" w:hAnsiTheme="minorHAnsi"/>
                <w:sz w:val="18"/>
                <w:szCs w:val="18"/>
              </w:rPr>
              <w:t>08-06-2016</w:t>
            </w:r>
          </w:p>
        </w:tc>
        <w:tc>
          <w:tcPr>
            <w:tcW w:w="780" w:type="pct"/>
            <w:vAlign w:val="center"/>
          </w:tcPr>
          <w:p w:rsidR="00E84AB1" w:rsidRPr="00E84AB1" w:rsidRDefault="00E84AB1" w:rsidP="00E84AB1">
            <w:pPr>
              <w:tabs>
                <w:tab w:val="left" w:pos="4536"/>
              </w:tabs>
              <w:spacing w:line="276" w:lineRule="auto"/>
              <w:jc w:val="center"/>
              <w:rPr>
                <w:rFonts w:asciiTheme="minorHAnsi" w:hAnsiTheme="minorHAnsi"/>
                <w:sz w:val="18"/>
                <w:szCs w:val="18"/>
              </w:rPr>
            </w:pPr>
            <w:r w:rsidRPr="00E84AB1">
              <w:rPr>
                <w:rFonts w:asciiTheme="minorHAnsi" w:hAnsiTheme="minorHAnsi"/>
                <w:sz w:val="18"/>
                <w:szCs w:val="18"/>
              </w:rPr>
              <w:t>08-06-2017</w:t>
            </w:r>
          </w:p>
        </w:tc>
      </w:tr>
      <w:tr w:rsidR="00CD4275" w:rsidRPr="00B43341" w:rsidTr="00CD4275">
        <w:trPr>
          <w:trHeight w:val="294"/>
          <w:jc w:val="center"/>
        </w:trPr>
        <w:tc>
          <w:tcPr>
            <w:tcW w:w="1881" w:type="pct"/>
          </w:tcPr>
          <w:p w:rsidR="00CD4275" w:rsidRPr="00E84AB1" w:rsidRDefault="001D2DB2" w:rsidP="00980F5B">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sz w:val="18"/>
                <w:szCs w:val="18"/>
              </w:rPr>
              <w:t>Material Particulado</w:t>
            </w:r>
          </w:p>
        </w:tc>
        <w:tc>
          <w:tcPr>
            <w:tcW w:w="1560" w:type="pct"/>
          </w:tcPr>
          <w:p w:rsidR="00CD4275" w:rsidRPr="00E84AB1" w:rsidRDefault="001D2DB2" w:rsidP="00045263">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sz w:val="18"/>
                <w:szCs w:val="18"/>
              </w:rPr>
              <w:t>Aprobado</w:t>
            </w:r>
          </w:p>
        </w:tc>
        <w:tc>
          <w:tcPr>
            <w:tcW w:w="779" w:type="pct"/>
          </w:tcPr>
          <w:p w:rsidR="00CD4275" w:rsidRPr="00E84AB1" w:rsidRDefault="001D2DB2" w:rsidP="006D081F">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sz w:val="18"/>
                <w:szCs w:val="18"/>
              </w:rPr>
              <w:t>05-01-2017</w:t>
            </w:r>
          </w:p>
        </w:tc>
        <w:tc>
          <w:tcPr>
            <w:tcW w:w="780" w:type="pct"/>
          </w:tcPr>
          <w:p w:rsidR="00CD4275" w:rsidRPr="00E84AB1" w:rsidRDefault="001D2DB2" w:rsidP="006D081F">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sz w:val="18"/>
                <w:szCs w:val="18"/>
              </w:rPr>
              <w:t>05-01-2018</w:t>
            </w:r>
          </w:p>
        </w:tc>
      </w:tr>
    </w:tbl>
    <w:p w:rsidR="000E04CE" w:rsidRPr="00E84AB1" w:rsidRDefault="00E84AB1" w:rsidP="00872FD6">
      <w:pPr>
        <w:rPr>
          <w:rFonts w:asciiTheme="minorHAnsi" w:hAnsiTheme="minorHAnsi" w:cstheme="minorHAnsi"/>
          <w:sz w:val="16"/>
          <w:szCs w:val="16"/>
        </w:rPr>
      </w:pPr>
      <w:r>
        <w:rPr>
          <w:rFonts w:asciiTheme="minorHAnsi" w:hAnsiTheme="minorHAnsi" w:cstheme="minorHAnsi"/>
          <w:sz w:val="16"/>
          <w:szCs w:val="16"/>
        </w:rPr>
        <w:t>(*) Resolución Exenta N° 28 del 17 de Enero de 2017</w:t>
      </w:r>
      <w:r w:rsidRPr="00B3316F">
        <w:rPr>
          <w:rFonts w:asciiTheme="minorHAnsi" w:hAnsiTheme="minorHAnsi" w:cstheme="minorHAnsi"/>
          <w:sz w:val="16"/>
          <w:szCs w:val="16"/>
        </w:rPr>
        <w:t xml:space="preserve">. </w:t>
      </w:r>
    </w:p>
    <w:p w:rsidR="000E04CE" w:rsidRDefault="000E04CE" w:rsidP="00872FD6">
      <w:pPr>
        <w:rPr>
          <w:rFonts w:asciiTheme="minorHAnsi" w:hAnsiTheme="minorHAnsi" w:cstheme="minorHAnsi"/>
          <w:sz w:val="20"/>
        </w:rPr>
      </w:pPr>
    </w:p>
    <w:p w:rsidR="00872FD6" w:rsidRDefault="00872FD6" w:rsidP="00872FD6">
      <w:pPr>
        <w:rPr>
          <w:rFonts w:asciiTheme="minorHAnsi" w:hAnsiTheme="minorHAnsi" w:cstheme="minorHAnsi"/>
          <w:sz w:val="18"/>
          <w:szCs w:val="18"/>
        </w:rPr>
      </w:pPr>
      <w:r w:rsidRPr="00E84AB1">
        <w:rPr>
          <w:rFonts w:asciiTheme="minorHAnsi" w:hAnsiTheme="minorHAnsi" w:cstheme="minorHAnsi"/>
          <w:sz w:val="18"/>
          <w:szCs w:val="18"/>
        </w:rPr>
        <w:t xml:space="preserve">En la </w:t>
      </w:r>
      <w:r w:rsidR="00023FED" w:rsidRPr="00E84AB1">
        <w:rPr>
          <w:rFonts w:asciiTheme="minorHAnsi" w:hAnsiTheme="minorHAnsi" w:cstheme="minorHAnsi"/>
          <w:sz w:val="18"/>
          <w:szCs w:val="18"/>
        </w:rPr>
        <w:fldChar w:fldCharType="begin"/>
      </w:r>
      <w:r w:rsidR="00023FED" w:rsidRPr="00E84AB1">
        <w:rPr>
          <w:rFonts w:asciiTheme="minorHAnsi" w:hAnsiTheme="minorHAnsi" w:cstheme="minorHAnsi"/>
          <w:sz w:val="18"/>
          <w:szCs w:val="18"/>
        </w:rPr>
        <w:instrText xml:space="preserve"> REF _Ref458609787 \h  \* MERGEFORMAT </w:instrText>
      </w:r>
      <w:r w:rsidR="00023FED" w:rsidRPr="00E84AB1">
        <w:rPr>
          <w:rFonts w:asciiTheme="minorHAnsi" w:hAnsiTheme="minorHAnsi" w:cstheme="minorHAnsi"/>
          <w:sz w:val="18"/>
          <w:szCs w:val="18"/>
        </w:rPr>
      </w:r>
      <w:r w:rsidR="00023FED" w:rsidRPr="00E84AB1">
        <w:rPr>
          <w:rFonts w:asciiTheme="minorHAnsi" w:hAnsiTheme="minorHAnsi" w:cstheme="minorHAnsi"/>
          <w:sz w:val="18"/>
          <w:szCs w:val="18"/>
        </w:rPr>
        <w:fldChar w:fldCharType="separate"/>
      </w:r>
      <w:r w:rsidR="00023FED" w:rsidRPr="00E84AB1">
        <w:rPr>
          <w:rFonts w:asciiTheme="minorHAnsi" w:hAnsiTheme="minorHAnsi" w:cstheme="minorHAnsi"/>
          <w:sz w:val="18"/>
          <w:szCs w:val="18"/>
        </w:rPr>
        <w:t>Tabla N° 6</w:t>
      </w:r>
      <w:r w:rsidR="00023FED" w:rsidRPr="00E84AB1">
        <w:rPr>
          <w:rFonts w:asciiTheme="minorHAnsi" w:hAnsiTheme="minorHAnsi" w:cstheme="minorHAnsi"/>
          <w:sz w:val="18"/>
          <w:szCs w:val="18"/>
        </w:rPr>
        <w:fldChar w:fldCharType="end"/>
      </w:r>
      <w:r w:rsidR="00023FED" w:rsidRPr="00E84AB1">
        <w:rPr>
          <w:rFonts w:asciiTheme="minorHAnsi" w:hAnsiTheme="minorHAnsi" w:cstheme="minorHAnsi"/>
          <w:sz w:val="18"/>
          <w:szCs w:val="18"/>
        </w:rPr>
        <w:t xml:space="preserve"> </w:t>
      </w:r>
      <w:r w:rsidRPr="00E84AB1">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CD428D" w:rsidRPr="00E84AB1" w:rsidRDefault="00CD428D" w:rsidP="00872FD6">
      <w:pPr>
        <w:rPr>
          <w:rFonts w:asciiTheme="minorHAnsi" w:hAnsiTheme="minorHAnsi" w:cstheme="minorHAnsi"/>
          <w:sz w:val="18"/>
          <w:szCs w:val="18"/>
        </w:rPr>
      </w:pPr>
    </w:p>
    <w:p w:rsidR="00872FD6" w:rsidRPr="00E84AB1" w:rsidRDefault="00872FD6" w:rsidP="00872FD6">
      <w:pPr>
        <w:pStyle w:val="Prrafodelista"/>
        <w:numPr>
          <w:ilvl w:val="0"/>
          <w:numId w:val="4"/>
        </w:numPr>
        <w:rPr>
          <w:rFonts w:asciiTheme="minorHAnsi" w:hAnsiTheme="minorHAnsi" w:cstheme="minorHAnsi"/>
          <w:sz w:val="18"/>
          <w:szCs w:val="18"/>
        </w:rPr>
      </w:pPr>
      <w:r w:rsidRPr="00E84AB1">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E84AB1" w:rsidRDefault="00872FD6" w:rsidP="00872FD6">
      <w:pPr>
        <w:pStyle w:val="Prrafodelista"/>
        <w:numPr>
          <w:ilvl w:val="0"/>
          <w:numId w:val="4"/>
        </w:numPr>
        <w:rPr>
          <w:rFonts w:asciiTheme="minorHAnsi" w:hAnsiTheme="minorHAnsi" w:cstheme="minorHAnsi"/>
          <w:sz w:val="18"/>
          <w:szCs w:val="18"/>
        </w:rPr>
      </w:pPr>
      <w:r w:rsidRPr="00E84AB1">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E84AB1" w:rsidRDefault="00872FD6" w:rsidP="00872FD6">
      <w:pPr>
        <w:pStyle w:val="Prrafodelista"/>
        <w:numPr>
          <w:ilvl w:val="0"/>
          <w:numId w:val="4"/>
        </w:numPr>
        <w:rPr>
          <w:rFonts w:asciiTheme="minorHAnsi" w:hAnsiTheme="minorHAnsi" w:cstheme="minorHAnsi"/>
          <w:sz w:val="18"/>
          <w:szCs w:val="18"/>
        </w:rPr>
      </w:pPr>
      <w:r w:rsidRPr="00E84AB1">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E84AB1" w:rsidRDefault="00872FD6" w:rsidP="00872FD6">
      <w:pPr>
        <w:pStyle w:val="Prrafodelista"/>
        <w:numPr>
          <w:ilvl w:val="0"/>
          <w:numId w:val="4"/>
        </w:numPr>
        <w:rPr>
          <w:rFonts w:asciiTheme="minorHAnsi" w:hAnsiTheme="minorHAnsi" w:cstheme="minorHAnsi"/>
          <w:sz w:val="18"/>
          <w:szCs w:val="18"/>
        </w:rPr>
      </w:pPr>
      <w:r w:rsidRPr="00E84AB1">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111C0" w:rsidRPr="00E07E6C" w:rsidRDefault="00872FD6" w:rsidP="00E07E6C">
      <w:pPr>
        <w:pStyle w:val="Prrafodelista"/>
        <w:numPr>
          <w:ilvl w:val="0"/>
          <w:numId w:val="4"/>
        </w:numPr>
        <w:rPr>
          <w:rFonts w:asciiTheme="minorHAnsi" w:hAnsiTheme="minorHAnsi" w:cstheme="minorHAnsi"/>
          <w:sz w:val="18"/>
          <w:szCs w:val="18"/>
        </w:rPr>
      </w:pPr>
      <w:r w:rsidRPr="00E84AB1">
        <w:rPr>
          <w:rFonts w:asciiTheme="minorHAnsi" w:hAnsiTheme="minorHAnsi" w:cstheme="minorHAnsi"/>
          <w:sz w:val="18"/>
          <w:szCs w:val="18"/>
        </w:rPr>
        <w:t>Las condiciones anteriormente señaladas podrán ser sujeto de fiscalización durante una inspección.</w:t>
      </w:r>
    </w:p>
    <w:p w:rsidR="00CD428D" w:rsidRDefault="00CD428D" w:rsidP="00023FED">
      <w:pPr>
        <w:jc w:val="center"/>
        <w:rPr>
          <w:rFonts w:asciiTheme="minorHAnsi" w:hAnsiTheme="minorHAnsi"/>
          <w:b/>
          <w:sz w:val="18"/>
          <w:szCs w:val="18"/>
        </w:rPr>
      </w:pPr>
      <w:bookmarkStart w:id="42" w:name="_Ref458609787"/>
    </w:p>
    <w:p w:rsidR="00023FED" w:rsidRPr="00E84AB1" w:rsidRDefault="00023FED" w:rsidP="00023FED">
      <w:pPr>
        <w:jc w:val="center"/>
        <w:rPr>
          <w:rFonts w:asciiTheme="minorHAnsi" w:hAnsiTheme="minorHAnsi" w:cstheme="minorHAnsi"/>
          <w:b/>
          <w:sz w:val="18"/>
          <w:szCs w:val="18"/>
        </w:rPr>
      </w:pPr>
      <w:bookmarkStart w:id="43" w:name="_GoBack"/>
      <w:bookmarkEnd w:id="43"/>
      <w:r w:rsidRPr="00E84AB1">
        <w:rPr>
          <w:rFonts w:asciiTheme="minorHAnsi" w:hAnsiTheme="minorHAnsi"/>
          <w:b/>
          <w:sz w:val="18"/>
          <w:szCs w:val="18"/>
        </w:rPr>
        <w:t xml:space="preserve">Tabla N° </w:t>
      </w:r>
      <w:r w:rsidRPr="00E84AB1">
        <w:rPr>
          <w:rFonts w:asciiTheme="minorHAnsi" w:hAnsiTheme="minorHAnsi"/>
          <w:b/>
          <w:sz w:val="18"/>
          <w:szCs w:val="18"/>
        </w:rPr>
        <w:fldChar w:fldCharType="begin"/>
      </w:r>
      <w:r w:rsidRPr="00E84AB1">
        <w:rPr>
          <w:rFonts w:asciiTheme="minorHAnsi" w:hAnsiTheme="minorHAnsi"/>
          <w:b/>
          <w:sz w:val="18"/>
          <w:szCs w:val="18"/>
        </w:rPr>
        <w:instrText xml:space="preserve"> SEQ Tabla \* ARABIC </w:instrText>
      </w:r>
      <w:r w:rsidRPr="00E84AB1">
        <w:rPr>
          <w:rFonts w:asciiTheme="minorHAnsi" w:hAnsiTheme="minorHAnsi"/>
          <w:b/>
          <w:sz w:val="18"/>
          <w:szCs w:val="18"/>
        </w:rPr>
        <w:fldChar w:fldCharType="separate"/>
      </w:r>
      <w:r w:rsidRPr="00E84AB1">
        <w:rPr>
          <w:rFonts w:asciiTheme="minorHAnsi" w:hAnsiTheme="minorHAnsi"/>
          <w:b/>
          <w:noProof/>
          <w:sz w:val="18"/>
          <w:szCs w:val="18"/>
        </w:rPr>
        <w:t>6</w:t>
      </w:r>
      <w:r w:rsidRPr="00E84AB1">
        <w:rPr>
          <w:rFonts w:asciiTheme="minorHAnsi" w:hAnsiTheme="minorHAnsi"/>
          <w:b/>
          <w:sz w:val="18"/>
          <w:szCs w:val="18"/>
        </w:rPr>
        <w:fldChar w:fldCharType="end"/>
      </w:r>
      <w:bookmarkEnd w:id="42"/>
      <w:r w:rsidRPr="00E84AB1">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1E2EB2" w:rsidRPr="00DB5596" w:rsidTr="00E029EA">
        <w:trPr>
          <w:jc w:val="center"/>
        </w:trPr>
        <w:tc>
          <w:tcPr>
            <w:tcW w:w="983" w:type="pct"/>
            <w:gridSpan w:val="2"/>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Componente</w:t>
            </w:r>
          </w:p>
        </w:tc>
        <w:tc>
          <w:tcPr>
            <w:tcW w:w="1213" w:type="pct"/>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Marca</w:t>
            </w:r>
          </w:p>
        </w:tc>
        <w:tc>
          <w:tcPr>
            <w:tcW w:w="985" w:type="pct"/>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Modelo</w:t>
            </w:r>
          </w:p>
        </w:tc>
        <w:tc>
          <w:tcPr>
            <w:tcW w:w="758" w:type="pct"/>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EE0E01" w:rsidRDefault="001E2EB2" w:rsidP="00E029EA">
            <w:pPr>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Rango</w:t>
            </w:r>
          </w:p>
        </w:tc>
      </w:tr>
      <w:tr w:rsidR="001E2EB2" w:rsidRPr="00DB5596" w:rsidTr="00E029EA">
        <w:trPr>
          <w:jc w:val="center"/>
        </w:trPr>
        <w:tc>
          <w:tcPr>
            <w:tcW w:w="983" w:type="pct"/>
            <w:gridSpan w:val="2"/>
            <w:vAlign w:val="center"/>
          </w:tcPr>
          <w:p w:rsidR="001E2EB2" w:rsidRPr="00E84AB1" w:rsidRDefault="001D2DB2" w:rsidP="005A1727">
            <w:pPr>
              <w:pStyle w:val="Textopredeterminado"/>
              <w:spacing w:line="276" w:lineRule="auto"/>
              <w:jc w:val="center"/>
              <w:rPr>
                <w:rFonts w:asciiTheme="minorHAnsi" w:hAnsiTheme="minorHAnsi" w:cstheme="minorHAnsi"/>
                <w:color w:val="FF0000"/>
                <w:sz w:val="18"/>
                <w:szCs w:val="18"/>
              </w:rPr>
            </w:pPr>
            <w:r w:rsidRPr="00E84AB1">
              <w:rPr>
                <w:rFonts w:asciiTheme="minorHAnsi" w:hAnsiTheme="minorHAnsi"/>
                <w:sz w:val="18"/>
                <w:szCs w:val="18"/>
              </w:rPr>
              <w:t>Sonda</w:t>
            </w:r>
          </w:p>
        </w:tc>
        <w:tc>
          <w:tcPr>
            <w:tcW w:w="1213" w:type="pct"/>
            <w:vAlign w:val="center"/>
          </w:tcPr>
          <w:p w:rsidR="001E2EB2" w:rsidRPr="00E84AB1" w:rsidRDefault="001D2DB2" w:rsidP="005A1727">
            <w:pPr>
              <w:pStyle w:val="Textopredeterminado"/>
              <w:spacing w:line="276" w:lineRule="auto"/>
              <w:jc w:val="center"/>
              <w:rPr>
                <w:rFonts w:asciiTheme="minorHAnsi" w:hAnsiTheme="minorHAnsi" w:cstheme="minorHAnsi"/>
                <w:color w:val="FF0000"/>
                <w:sz w:val="18"/>
                <w:szCs w:val="18"/>
              </w:rPr>
            </w:pPr>
            <w:r w:rsidRPr="00E84AB1">
              <w:rPr>
                <w:rFonts w:asciiTheme="minorHAnsi" w:hAnsiTheme="minorHAnsi"/>
                <w:sz w:val="18"/>
                <w:szCs w:val="18"/>
              </w:rPr>
              <w:t>Univ. Analyzers Inc.</w:t>
            </w:r>
          </w:p>
        </w:tc>
        <w:tc>
          <w:tcPr>
            <w:tcW w:w="985" w:type="pct"/>
            <w:vAlign w:val="center"/>
          </w:tcPr>
          <w:p w:rsidR="001E2EB2" w:rsidRPr="00E84AB1" w:rsidRDefault="001D2DB2" w:rsidP="005A1727">
            <w:pPr>
              <w:pStyle w:val="Textopredeterminado"/>
              <w:spacing w:line="276" w:lineRule="auto"/>
              <w:jc w:val="center"/>
              <w:rPr>
                <w:rFonts w:asciiTheme="minorHAnsi" w:hAnsiTheme="minorHAnsi" w:cstheme="minorHAnsi"/>
                <w:color w:val="FF0000"/>
                <w:sz w:val="18"/>
                <w:szCs w:val="18"/>
              </w:rPr>
            </w:pPr>
            <w:r w:rsidRPr="00E84AB1">
              <w:rPr>
                <w:rFonts w:asciiTheme="minorHAnsi" w:hAnsiTheme="minorHAnsi"/>
                <w:sz w:val="18"/>
                <w:szCs w:val="18"/>
              </w:rPr>
              <w:t>270</w:t>
            </w:r>
          </w:p>
        </w:tc>
        <w:tc>
          <w:tcPr>
            <w:tcW w:w="758" w:type="pct"/>
            <w:vAlign w:val="center"/>
          </w:tcPr>
          <w:p w:rsidR="001E2EB2" w:rsidRPr="00E84AB1" w:rsidRDefault="001D2DB2" w:rsidP="005A1727">
            <w:pPr>
              <w:jc w:val="center"/>
              <w:rPr>
                <w:rFonts w:asciiTheme="minorHAnsi" w:hAnsiTheme="minorHAnsi"/>
                <w:color w:val="FF0000"/>
                <w:sz w:val="18"/>
                <w:szCs w:val="18"/>
                <w:lang w:val="en-US"/>
              </w:rPr>
            </w:pPr>
            <w:r w:rsidRPr="00E84AB1">
              <w:rPr>
                <w:rFonts w:asciiTheme="minorHAnsi" w:hAnsiTheme="minorHAnsi"/>
                <w:sz w:val="18"/>
                <w:szCs w:val="18"/>
              </w:rPr>
              <w:t>-</w:t>
            </w:r>
          </w:p>
        </w:tc>
        <w:tc>
          <w:tcPr>
            <w:tcW w:w="1061" w:type="pct"/>
            <w:vAlign w:val="center"/>
          </w:tcPr>
          <w:p w:rsidR="00A577F3" w:rsidRPr="00E84AB1" w:rsidRDefault="001D2DB2" w:rsidP="005A1727">
            <w:pPr>
              <w:pStyle w:val="Textopredeterminado"/>
              <w:spacing w:line="276" w:lineRule="auto"/>
              <w:jc w:val="center"/>
              <w:rPr>
                <w:rFonts w:asciiTheme="minorHAnsi" w:hAnsiTheme="minorHAnsi" w:cstheme="minorHAnsi"/>
                <w:color w:val="FF0000"/>
                <w:sz w:val="18"/>
                <w:szCs w:val="18"/>
                <w:lang w:val="es-CL"/>
              </w:rPr>
            </w:pPr>
            <w:r w:rsidRPr="00E84AB1">
              <w:rPr>
                <w:rFonts w:asciiTheme="minorHAnsi" w:hAnsiTheme="minorHAnsi"/>
                <w:sz w:val="18"/>
                <w:szCs w:val="18"/>
              </w:rPr>
              <w:t>-</w:t>
            </w:r>
          </w:p>
        </w:tc>
      </w:tr>
      <w:tr w:rsidR="001E2EB2" w:rsidRPr="00DB5596" w:rsidTr="00E029EA">
        <w:trPr>
          <w:jc w:val="center"/>
        </w:trPr>
        <w:tc>
          <w:tcPr>
            <w:tcW w:w="983" w:type="pct"/>
            <w:gridSpan w:val="2"/>
            <w:vAlign w:val="center"/>
          </w:tcPr>
          <w:p w:rsidR="001E2EB2" w:rsidRPr="00E84AB1" w:rsidRDefault="001D2DB2" w:rsidP="005A1727">
            <w:pPr>
              <w:pStyle w:val="Textopredeterminado"/>
              <w:spacing w:line="276" w:lineRule="auto"/>
              <w:jc w:val="center"/>
              <w:rPr>
                <w:rFonts w:asciiTheme="minorHAnsi" w:hAnsiTheme="minorHAnsi" w:cstheme="minorHAnsi"/>
                <w:color w:val="FF0000"/>
                <w:sz w:val="18"/>
                <w:szCs w:val="18"/>
              </w:rPr>
            </w:pPr>
            <w:r w:rsidRPr="00E84AB1">
              <w:rPr>
                <w:rFonts w:asciiTheme="minorHAnsi" w:hAnsiTheme="minorHAnsi"/>
                <w:sz w:val="18"/>
                <w:szCs w:val="18"/>
              </w:rPr>
              <w:t>Acondicionador de la muestra</w:t>
            </w:r>
          </w:p>
        </w:tc>
        <w:tc>
          <w:tcPr>
            <w:tcW w:w="1213" w:type="pct"/>
            <w:vAlign w:val="center"/>
          </w:tcPr>
          <w:p w:rsidR="001E2EB2" w:rsidRPr="00E84AB1" w:rsidRDefault="001D2DB2" w:rsidP="005A1727">
            <w:pPr>
              <w:pStyle w:val="Textopredeterminado"/>
              <w:spacing w:line="276" w:lineRule="auto"/>
              <w:jc w:val="center"/>
              <w:rPr>
                <w:rFonts w:asciiTheme="minorHAnsi" w:hAnsiTheme="minorHAnsi" w:cstheme="minorHAnsi"/>
                <w:color w:val="FF0000"/>
                <w:sz w:val="18"/>
                <w:szCs w:val="18"/>
              </w:rPr>
            </w:pPr>
            <w:r w:rsidRPr="00E84AB1">
              <w:rPr>
                <w:rFonts w:asciiTheme="minorHAnsi" w:hAnsiTheme="minorHAnsi"/>
                <w:sz w:val="18"/>
                <w:szCs w:val="18"/>
              </w:rPr>
              <w:t>Univ. Analyzers Inc.</w:t>
            </w:r>
          </w:p>
        </w:tc>
        <w:tc>
          <w:tcPr>
            <w:tcW w:w="985" w:type="pct"/>
            <w:vAlign w:val="center"/>
          </w:tcPr>
          <w:p w:rsidR="001E2EB2" w:rsidRPr="00E84AB1" w:rsidRDefault="001D2DB2" w:rsidP="005A1727">
            <w:pPr>
              <w:pStyle w:val="Textopredeterminado"/>
              <w:spacing w:line="276" w:lineRule="auto"/>
              <w:jc w:val="center"/>
              <w:rPr>
                <w:rFonts w:asciiTheme="minorHAnsi" w:hAnsiTheme="minorHAnsi" w:cstheme="minorHAnsi"/>
                <w:color w:val="FF0000"/>
                <w:sz w:val="18"/>
                <w:szCs w:val="18"/>
              </w:rPr>
            </w:pPr>
            <w:r w:rsidRPr="00E84AB1">
              <w:rPr>
                <w:rFonts w:asciiTheme="minorHAnsi" w:hAnsiTheme="minorHAnsi"/>
                <w:sz w:val="18"/>
                <w:szCs w:val="18"/>
              </w:rPr>
              <w:t>SCD 6000</w:t>
            </w:r>
          </w:p>
        </w:tc>
        <w:tc>
          <w:tcPr>
            <w:tcW w:w="758" w:type="pct"/>
            <w:vAlign w:val="center"/>
          </w:tcPr>
          <w:p w:rsidR="001E2EB2" w:rsidRPr="00E84AB1" w:rsidRDefault="001D2DB2" w:rsidP="005A1727">
            <w:pPr>
              <w:pStyle w:val="Textopredeterminado"/>
              <w:spacing w:line="276" w:lineRule="auto"/>
              <w:jc w:val="center"/>
              <w:rPr>
                <w:rFonts w:asciiTheme="minorHAnsi" w:hAnsiTheme="minorHAnsi" w:cstheme="minorHAnsi"/>
                <w:color w:val="FF0000"/>
                <w:sz w:val="18"/>
                <w:szCs w:val="18"/>
                <w:lang w:val="es-CL"/>
              </w:rPr>
            </w:pPr>
            <w:r w:rsidRPr="00E84AB1">
              <w:rPr>
                <w:rFonts w:asciiTheme="minorHAnsi" w:hAnsiTheme="minorHAnsi"/>
                <w:sz w:val="18"/>
                <w:szCs w:val="18"/>
              </w:rPr>
              <w:t>38014</w:t>
            </w:r>
          </w:p>
        </w:tc>
        <w:tc>
          <w:tcPr>
            <w:tcW w:w="1061" w:type="pct"/>
            <w:vAlign w:val="center"/>
          </w:tcPr>
          <w:p w:rsidR="001E2EB2" w:rsidRPr="00E84AB1" w:rsidRDefault="001D2DB2" w:rsidP="005A1727">
            <w:pPr>
              <w:pStyle w:val="Textopredeterminado"/>
              <w:spacing w:line="276" w:lineRule="auto"/>
              <w:jc w:val="center"/>
              <w:rPr>
                <w:rFonts w:asciiTheme="minorHAnsi" w:hAnsiTheme="minorHAnsi" w:cstheme="minorHAnsi"/>
                <w:color w:val="FF0000"/>
                <w:sz w:val="18"/>
                <w:szCs w:val="18"/>
                <w:lang w:val="es-CL"/>
              </w:rPr>
            </w:pPr>
            <w:r w:rsidRPr="00E84AB1">
              <w:rPr>
                <w:rFonts w:asciiTheme="minorHAnsi" w:hAnsiTheme="minorHAnsi"/>
                <w:sz w:val="18"/>
                <w:szCs w:val="18"/>
              </w:rPr>
              <w:t>-</w:t>
            </w:r>
          </w:p>
        </w:tc>
      </w:tr>
      <w:tr w:rsidR="005A1727" w:rsidRPr="00DB5596" w:rsidTr="00E029EA">
        <w:trPr>
          <w:trHeight w:val="76"/>
          <w:jc w:val="center"/>
        </w:trPr>
        <w:tc>
          <w:tcPr>
            <w:tcW w:w="604" w:type="pct"/>
            <w:vAlign w:val="center"/>
          </w:tcPr>
          <w:p w:rsidR="005A1727" w:rsidRPr="00E84AB1" w:rsidRDefault="00E84AB1" w:rsidP="005A1727">
            <w:pPr>
              <w:spacing w:line="276" w:lineRule="auto"/>
              <w:jc w:val="center"/>
              <w:rPr>
                <w:rFonts w:asciiTheme="minorHAnsi" w:hAnsiTheme="minorHAnsi" w:cstheme="minorHAnsi"/>
                <w:sz w:val="18"/>
                <w:szCs w:val="18"/>
              </w:rPr>
            </w:pPr>
            <w:r>
              <w:rPr>
                <w:rFonts w:asciiTheme="minorHAnsi" w:hAnsiTheme="minorHAnsi" w:cstheme="minorHAnsi"/>
                <w:sz w:val="18"/>
                <w:szCs w:val="18"/>
              </w:rPr>
              <w:t>Analizador</w:t>
            </w:r>
          </w:p>
        </w:tc>
        <w:tc>
          <w:tcPr>
            <w:tcW w:w="379" w:type="pct"/>
          </w:tcPr>
          <w:p w:rsidR="005A1727" w:rsidRPr="00E84AB1" w:rsidRDefault="001D2DB2" w:rsidP="005A1727">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sz w:val="18"/>
                <w:szCs w:val="18"/>
              </w:rPr>
              <w:t>MP</w:t>
            </w:r>
          </w:p>
        </w:tc>
        <w:tc>
          <w:tcPr>
            <w:tcW w:w="1213" w:type="pct"/>
            <w:vAlign w:val="center"/>
          </w:tcPr>
          <w:p w:rsidR="005A1727" w:rsidRPr="00E84AB1" w:rsidRDefault="001D2DB2" w:rsidP="005A1727">
            <w:pPr>
              <w:pStyle w:val="Textopredeterminado"/>
              <w:spacing w:line="276" w:lineRule="auto"/>
              <w:jc w:val="center"/>
              <w:rPr>
                <w:rFonts w:asciiTheme="minorHAnsi" w:hAnsiTheme="minorHAnsi" w:cstheme="minorHAnsi"/>
                <w:color w:val="FF0000"/>
                <w:sz w:val="18"/>
                <w:szCs w:val="18"/>
                <w:lang w:val="en-US"/>
              </w:rPr>
            </w:pPr>
            <w:r w:rsidRPr="00E84AB1">
              <w:rPr>
                <w:rFonts w:asciiTheme="minorHAnsi" w:hAnsiTheme="minorHAnsi"/>
                <w:sz w:val="18"/>
                <w:szCs w:val="18"/>
              </w:rPr>
              <w:t>PCME</w:t>
            </w:r>
          </w:p>
        </w:tc>
        <w:tc>
          <w:tcPr>
            <w:tcW w:w="985" w:type="pct"/>
            <w:vAlign w:val="center"/>
          </w:tcPr>
          <w:p w:rsidR="005A1727" w:rsidRPr="00E84AB1" w:rsidRDefault="001D2DB2" w:rsidP="005A1727">
            <w:pPr>
              <w:pStyle w:val="Textopredeterminado"/>
              <w:spacing w:line="276" w:lineRule="auto"/>
              <w:jc w:val="center"/>
              <w:rPr>
                <w:rFonts w:asciiTheme="minorHAnsi" w:hAnsiTheme="minorHAnsi" w:cstheme="minorHAnsi"/>
                <w:color w:val="FF0000"/>
                <w:sz w:val="18"/>
                <w:szCs w:val="18"/>
                <w:lang w:val="en-US"/>
              </w:rPr>
            </w:pPr>
            <w:r w:rsidRPr="00E84AB1">
              <w:rPr>
                <w:rFonts w:asciiTheme="minorHAnsi" w:hAnsiTheme="minorHAnsi"/>
                <w:sz w:val="18"/>
                <w:szCs w:val="18"/>
              </w:rPr>
              <w:t>QAL 181 X</w:t>
            </w:r>
          </w:p>
        </w:tc>
        <w:tc>
          <w:tcPr>
            <w:tcW w:w="758" w:type="pct"/>
            <w:vAlign w:val="center"/>
          </w:tcPr>
          <w:p w:rsidR="005A1727" w:rsidRPr="00E84AB1" w:rsidRDefault="001D2DB2" w:rsidP="005A1727">
            <w:pPr>
              <w:pStyle w:val="Textopredeterminado"/>
              <w:spacing w:line="276" w:lineRule="auto"/>
              <w:jc w:val="center"/>
              <w:rPr>
                <w:rFonts w:asciiTheme="minorHAnsi" w:hAnsiTheme="minorHAnsi" w:cstheme="minorHAnsi"/>
                <w:color w:val="FF0000"/>
                <w:sz w:val="18"/>
                <w:szCs w:val="18"/>
                <w:lang w:val="en-US"/>
              </w:rPr>
            </w:pPr>
            <w:r w:rsidRPr="00E84AB1">
              <w:rPr>
                <w:rFonts w:asciiTheme="minorHAnsi" w:hAnsiTheme="minorHAnsi"/>
                <w:sz w:val="18"/>
                <w:szCs w:val="18"/>
              </w:rPr>
              <w:t>46158</w:t>
            </w:r>
          </w:p>
        </w:tc>
        <w:tc>
          <w:tcPr>
            <w:tcW w:w="1061" w:type="pct"/>
            <w:vAlign w:val="center"/>
          </w:tcPr>
          <w:p w:rsidR="005A1727" w:rsidRPr="00E84AB1" w:rsidRDefault="001D2DB2" w:rsidP="005A1727">
            <w:pPr>
              <w:jc w:val="center"/>
              <w:rPr>
                <w:rFonts w:asciiTheme="minorHAnsi" w:hAnsiTheme="minorHAnsi" w:cs="Arial"/>
                <w:bCs/>
                <w:color w:val="FF0000"/>
                <w:sz w:val="18"/>
                <w:szCs w:val="18"/>
                <w:lang w:val="en-US" w:eastAsia="es-CL"/>
              </w:rPr>
            </w:pPr>
            <w:r w:rsidRPr="00E84AB1">
              <w:rPr>
                <w:rFonts w:asciiTheme="minorHAnsi" w:hAnsiTheme="minorHAnsi"/>
                <w:sz w:val="18"/>
                <w:szCs w:val="18"/>
              </w:rPr>
              <w:t>0 – 134 mg/m3</w:t>
            </w:r>
          </w:p>
        </w:tc>
      </w:tr>
      <w:tr w:rsidR="005A1727" w:rsidRPr="00DB5596" w:rsidTr="00E029EA">
        <w:trPr>
          <w:jc w:val="center"/>
        </w:trPr>
        <w:tc>
          <w:tcPr>
            <w:tcW w:w="983" w:type="pct"/>
            <w:gridSpan w:val="2"/>
            <w:vAlign w:val="center"/>
          </w:tcPr>
          <w:p w:rsidR="005A1727" w:rsidRPr="00E84AB1" w:rsidRDefault="001D2DB2" w:rsidP="00AD6A6B">
            <w:pPr>
              <w:pStyle w:val="Textopredeterminado"/>
              <w:spacing w:line="276" w:lineRule="auto"/>
              <w:jc w:val="center"/>
              <w:rPr>
                <w:rFonts w:asciiTheme="minorHAnsi" w:hAnsiTheme="minorHAnsi" w:cstheme="minorHAnsi"/>
                <w:color w:val="FF0000"/>
                <w:sz w:val="18"/>
                <w:szCs w:val="18"/>
              </w:rPr>
            </w:pPr>
            <w:r w:rsidRPr="00E84AB1">
              <w:rPr>
                <w:rFonts w:asciiTheme="minorHAnsi" w:hAnsiTheme="minorHAnsi"/>
                <w:sz w:val="18"/>
                <w:szCs w:val="18"/>
              </w:rPr>
              <w:t>DAHS</w:t>
            </w:r>
          </w:p>
        </w:tc>
        <w:tc>
          <w:tcPr>
            <w:tcW w:w="1213" w:type="pct"/>
            <w:vAlign w:val="center"/>
          </w:tcPr>
          <w:p w:rsidR="005A1727" w:rsidRPr="00E84AB1" w:rsidRDefault="001D2DB2" w:rsidP="00AD6A6B">
            <w:pPr>
              <w:pStyle w:val="Textopredeterminado"/>
              <w:spacing w:line="276" w:lineRule="auto"/>
              <w:jc w:val="center"/>
              <w:rPr>
                <w:rFonts w:asciiTheme="minorHAnsi" w:hAnsiTheme="minorHAnsi" w:cstheme="minorHAnsi"/>
                <w:color w:val="FF0000"/>
                <w:sz w:val="18"/>
                <w:szCs w:val="18"/>
              </w:rPr>
            </w:pPr>
            <w:r w:rsidRPr="00E84AB1">
              <w:rPr>
                <w:rFonts w:asciiTheme="minorHAnsi" w:hAnsiTheme="minorHAnsi"/>
                <w:sz w:val="18"/>
                <w:szCs w:val="18"/>
              </w:rPr>
              <w:t>Ambilogger</w:t>
            </w:r>
          </w:p>
        </w:tc>
        <w:tc>
          <w:tcPr>
            <w:tcW w:w="985" w:type="pct"/>
            <w:vAlign w:val="center"/>
          </w:tcPr>
          <w:p w:rsidR="005A1727" w:rsidRPr="00E84AB1" w:rsidRDefault="001D2DB2" w:rsidP="00AD6A6B">
            <w:pPr>
              <w:spacing w:line="276" w:lineRule="auto"/>
              <w:jc w:val="center"/>
              <w:rPr>
                <w:rFonts w:asciiTheme="minorHAnsi" w:hAnsiTheme="minorHAnsi" w:cstheme="minorHAnsi"/>
                <w:color w:val="FF0000"/>
                <w:sz w:val="18"/>
                <w:szCs w:val="18"/>
              </w:rPr>
            </w:pPr>
            <w:r w:rsidRPr="00E84AB1">
              <w:rPr>
                <w:rFonts w:asciiTheme="minorHAnsi" w:hAnsiTheme="minorHAnsi"/>
                <w:sz w:val="18"/>
                <w:szCs w:val="18"/>
              </w:rPr>
              <w:t>Ambilogger</w:t>
            </w:r>
          </w:p>
        </w:tc>
        <w:tc>
          <w:tcPr>
            <w:tcW w:w="758" w:type="pct"/>
            <w:vAlign w:val="center"/>
          </w:tcPr>
          <w:p w:rsidR="005A1727" w:rsidRPr="00E84AB1" w:rsidRDefault="001D2DB2" w:rsidP="00AD6A6B">
            <w:pPr>
              <w:pStyle w:val="Textopredeterminado"/>
              <w:spacing w:line="276" w:lineRule="auto"/>
              <w:jc w:val="center"/>
              <w:rPr>
                <w:rFonts w:asciiTheme="minorHAnsi" w:hAnsiTheme="minorHAnsi" w:cstheme="minorHAnsi"/>
                <w:color w:val="FF0000"/>
                <w:sz w:val="18"/>
                <w:szCs w:val="18"/>
              </w:rPr>
            </w:pPr>
            <w:r w:rsidRPr="00E84AB1">
              <w:rPr>
                <w:rFonts w:asciiTheme="minorHAnsi" w:hAnsiTheme="minorHAnsi"/>
                <w:sz w:val="18"/>
                <w:szCs w:val="18"/>
              </w:rPr>
              <w:t>-</w:t>
            </w:r>
          </w:p>
        </w:tc>
        <w:tc>
          <w:tcPr>
            <w:tcW w:w="1061" w:type="pct"/>
            <w:vAlign w:val="center"/>
          </w:tcPr>
          <w:p w:rsidR="005A1727" w:rsidRPr="00E84AB1" w:rsidRDefault="001D2DB2" w:rsidP="00AD6A6B">
            <w:pPr>
              <w:pStyle w:val="Textopredeterminado"/>
              <w:spacing w:line="276" w:lineRule="auto"/>
              <w:jc w:val="center"/>
              <w:rPr>
                <w:rFonts w:asciiTheme="minorHAnsi" w:hAnsiTheme="minorHAnsi" w:cstheme="minorHAnsi"/>
                <w:color w:val="FF0000"/>
                <w:sz w:val="18"/>
                <w:szCs w:val="18"/>
              </w:rPr>
            </w:pPr>
            <w:r w:rsidRPr="00E84AB1">
              <w:rPr>
                <w:rFonts w:asciiTheme="minorHAnsi" w:hAnsiTheme="minorHAnsi"/>
                <w:sz w:val="18"/>
                <w:szCs w:val="18"/>
              </w:rPr>
              <w:t>-</w:t>
            </w:r>
          </w:p>
        </w:tc>
      </w:tr>
    </w:tbl>
    <w:p w:rsidR="00590E25" w:rsidRDefault="00590E25" w:rsidP="00E07E6C">
      <w:pPr>
        <w:rPr>
          <w:rFonts w:asciiTheme="minorHAnsi" w:hAnsiTheme="minorHAnsi" w:cstheme="minorHAnsi"/>
          <w:sz w:val="20"/>
        </w:rPr>
      </w:pPr>
    </w:p>
    <w:sectPr w:rsidR="00590E25" w:rsidSect="00A02E1D">
      <w:headerReference w:type="even" r:id="rId18"/>
      <w:headerReference w:type="default" r:id="rId19"/>
      <w:headerReference w:type="first" r:id="rId20"/>
      <w:footerReference w:type="first" r:id="rId21"/>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46F" w:rsidRDefault="0072046F" w:rsidP="00870FF2">
      <w:r>
        <w:separator/>
      </w:r>
    </w:p>
    <w:p w:rsidR="0072046F" w:rsidRDefault="0072046F" w:rsidP="00870FF2"/>
  </w:endnote>
  <w:endnote w:type="continuationSeparator" w:id="0">
    <w:p w:rsidR="0072046F" w:rsidRDefault="0072046F" w:rsidP="00870FF2">
      <w:r>
        <w:continuationSeparator/>
      </w:r>
    </w:p>
    <w:p w:rsidR="0072046F" w:rsidRDefault="0072046F" w:rsidP="00870FF2"/>
  </w:endnote>
  <w:endnote w:type="continuationNotice" w:id="1">
    <w:p w:rsidR="0072046F" w:rsidRDefault="00720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1D2DB2" w:rsidRDefault="001D2DB2">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CD428D" w:rsidRPr="00CD428D">
          <w:rPr>
            <w:noProof/>
            <w:sz w:val="18"/>
            <w:szCs w:val="18"/>
            <w:lang w:val="es-ES"/>
          </w:rPr>
          <w:t>8</w:t>
        </w:r>
        <w:r w:rsidRPr="00BF682C">
          <w:rPr>
            <w:sz w:val="18"/>
            <w:szCs w:val="18"/>
          </w:rPr>
          <w:fldChar w:fldCharType="end"/>
        </w:r>
      </w:p>
      <w:p w:rsidR="001D2DB2" w:rsidRPr="00BF682C" w:rsidRDefault="00CD428D">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1D2DB2" w:rsidRPr="00375053" w:rsidTr="008B3270">
      <w:trPr>
        <w:trHeight w:val="300"/>
        <w:jc w:val="center"/>
      </w:trPr>
      <w:tc>
        <w:tcPr>
          <w:tcW w:w="5835" w:type="dxa"/>
          <w:shd w:val="clear" w:color="auto" w:fill="auto"/>
          <w:vAlign w:val="bottom"/>
        </w:tcPr>
        <w:p w:rsidR="001D2DB2" w:rsidRPr="00375053" w:rsidRDefault="001D2DB2" w:rsidP="00C46EFB">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1D2DB2" w:rsidRPr="00375053" w:rsidTr="008B3270">
      <w:trPr>
        <w:trHeight w:val="300"/>
        <w:jc w:val="center"/>
      </w:trPr>
      <w:tc>
        <w:tcPr>
          <w:tcW w:w="5835" w:type="dxa"/>
          <w:shd w:val="clear" w:color="auto" w:fill="auto"/>
        </w:tcPr>
        <w:p w:rsidR="001D2DB2" w:rsidRPr="00375053" w:rsidRDefault="001D2DB2" w:rsidP="00C46EFB">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1D2DB2" w:rsidRPr="00375053" w:rsidRDefault="001D2DB2" w:rsidP="00C46EFB">
          <w:pPr>
            <w:pStyle w:val="Piedepgina"/>
            <w:ind w:left="47"/>
            <w:jc w:val="center"/>
            <w:rPr>
              <w:rFonts w:asciiTheme="minorHAnsi" w:hAnsiTheme="minorHAnsi" w:cstheme="minorHAnsi"/>
              <w:sz w:val="16"/>
              <w:szCs w:val="16"/>
            </w:rPr>
          </w:pPr>
        </w:p>
      </w:tc>
    </w:tr>
  </w:tbl>
  <w:p w:rsidR="001D2DB2" w:rsidRDefault="001D2DB2"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1D2DB2" w:rsidRPr="0091154E" w:rsidTr="00AC4B53">
      <w:trPr>
        <w:trHeight w:val="300"/>
      </w:trPr>
      <w:tc>
        <w:tcPr>
          <w:tcW w:w="5835" w:type="dxa"/>
          <w:tcBorders>
            <w:top w:val="single" w:sz="4" w:space="0" w:color="auto"/>
          </w:tcBorders>
          <w:vAlign w:val="bottom"/>
        </w:tcPr>
        <w:p w:rsidR="001D2DB2" w:rsidRPr="0091154E" w:rsidRDefault="001D2DB2"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1D2DB2" w:rsidRPr="0091154E" w:rsidRDefault="001D2DB2"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1D2DB2" w:rsidRPr="0091154E" w:rsidRDefault="001D2DB2" w:rsidP="00AC4B53">
          <w:pPr>
            <w:pStyle w:val="Piedepgina"/>
            <w:jc w:val="right"/>
            <w:rPr>
              <w:sz w:val="16"/>
              <w:szCs w:val="16"/>
            </w:rPr>
          </w:pPr>
        </w:p>
      </w:tc>
    </w:tr>
    <w:tr w:rsidR="001D2DB2" w:rsidRPr="0091154E" w:rsidTr="00AC4B53">
      <w:trPr>
        <w:trHeight w:val="300"/>
      </w:trPr>
      <w:tc>
        <w:tcPr>
          <w:tcW w:w="5835" w:type="dxa"/>
        </w:tcPr>
        <w:p w:rsidR="001D2DB2" w:rsidRDefault="001D2DB2"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1D2DB2" w:rsidRPr="0091154E" w:rsidRDefault="001D2DB2" w:rsidP="00977F00">
          <w:pPr>
            <w:pStyle w:val="Piedepgina"/>
            <w:ind w:left="47"/>
            <w:jc w:val="left"/>
            <w:rPr>
              <w:sz w:val="16"/>
              <w:szCs w:val="16"/>
            </w:rPr>
          </w:pPr>
          <w:r>
            <w:rPr>
              <w:sz w:val="16"/>
              <w:szCs w:val="16"/>
            </w:rPr>
            <w:t>DFZ-INF-005-02</w:t>
          </w:r>
        </w:p>
      </w:tc>
      <w:tc>
        <w:tcPr>
          <w:tcW w:w="283" w:type="dxa"/>
          <w:gridSpan w:val="2"/>
        </w:tcPr>
        <w:p w:rsidR="001D2DB2" w:rsidRPr="001D4892" w:rsidRDefault="001D2DB2" w:rsidP="00AC4B53">
          <w:pPr>
            <w:pStyle w:val="Piedepgina"/>
            <w:jc w:val="left"/>
            <w:rPr>
              <w:sz w:val="16"/>
            </w:rPr>
          </w:pPr>
        </w:p>
      </w:tc>
    </w:tr>
  </w:tbl>
  <w:p w:rsidR="001D2DB2" w:rsidRDefault="001D2DB2"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46F" w:rsidRDefault="0072046F" w:rsidP="00870FF2">
      <w:r>
        <w:separator/>
      </w:r>
    </w:p>
    <w:p w:rsidR="0072046F" w:rsidRDefault="0072046F" w:rsidP="00870FF2"/>
  </w:footnote>
  <w:footnote w:type="continuationSeparator" w:id="0">
    <w:p w:rsidR="0072046F" w:rsidRDefault="0072046F" w:rsidP="00870FF2">
      <w:r>
        <w:continuationSeparator/>
      </w:r>
    </w:p>
    <w:p w:rsidR="0072046F" w:rsidRDefault="0072046F" w:rsidP="00870FF2"/>
  </w:footnote>
  <w:footnote w:type="continuationNotice" w:id="1">
    <w:p w:rsidR="0072046F" w:rsidRDefault="007204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B2" w:rsidRDefault="001D2DB2">
    <w:pPr>
      <w:pStyle w:val="Encabezado"/>
    </w:pPr>
    <w:r>
      <w:rPr>
        <w:rFonts w:ascii="Tahoma" w:hAnsi="Tahoma"/>
        <w:noProof/>
        <w:lang w:eastAsia="es-CL"/>
      </w:rPr>
      <w:drawing>
        <wp:inline distT="0" distB="0" distL="0" distR="0" wp14:anchorId="40069EC9" wp14:editId="59064E26">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B2" w:rsidRDefault="001D2DB2">
    <w:pPr>
      <w:pStyle w:val="Encabezado"/>
    </w:pPr>
  </w:p>
  <w:p w:rsidR="001D2DB2" w:rsidRDefault="001D2DB2">
    <w:pPr>
      <w:pStyle w:val="Encabezado"/>
    </w:pPr>
  </w:p>
  <w:p w:rsidR="001D2DB2" w:rsidRDefault="001D2DB2">
    <w:pPr>
      <w:pStyle w:val="Encabezado"/>
    </w:pPr>
  </w:p>
  <w:p w:rsidR="001D2DB2" w:rsidRDefault="001D2DB2">
    <w:pPr>
      <w:pStyle w:val="Encabezado"/>
    </w:pPr>
  </w:p>
  <w:p w:rsidR="001D2DB2" w:rsidRDefault="001D2DB2">
    <w:pPr>
      <w:pStyle w:val="Encabezado"/>
    </w:pPr>
    <w:r>
      <w:rPr>
        <w:noProof/>
        <w:lang w:eastAsia="es-CL"/>
      </w:rPr>
      <w:drawing>
        <wp:anchor distT="0" distB="0" distL="114300" distR="114300" simplePos="0" relativeHeight="251660800" behindDoc="0" locked="0" layoutInCell="1" allowOverlap="1" wp14:anchorId="61F0EC6E" wp14:editId="72AB35FD">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B2" w:rsidRDefault="001D2DB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B2" w:rsidRDefault="001D2DB2">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B2" w:rsidRDefault="001D2DB2"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2DA"/>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2DB2"/>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2FF7"/>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65D"/>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6F"/>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3F58"/>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6BB"/>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6EFB"/>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28D"/>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07E6C"/>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AB1"/>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9E89F20B-E9A4-4826-B855-F0E8F5A8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YT7SVATz3BzyPjKSJH83Wcwl/kO+pGXf3z7liGZYXBk=</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AGAvJKSVlGkS9inL7VV1qM+GeK/ElUn2YRiABS2j4YE=</DigestValue>
    </Reference>
    <Reference Type="http://www.w3.org/2000/09/xmldsig#Object" URI="#idValidSigLnImg">
      <DigestMethod Algorithm="http://www.w3.org/2001/04/xmlenc#sha256"/>
      <DigestValue>3ElRgeV6oFEHT74s1fDQThkMTDQO24cKj3cAwSD2Muk=</DigestValue>
    </Reference>
    <Reference Type="http://www.w3.org/2000/09/xmldsig#Object" URI="#idInvalidSigLnImg">
      <DigestMethod Algorithm="http://www.w3.org/2001/04/xmlenc#sha256"/>
      <DigestValue>somZ67fDltvTOWH4rZZmyWzyzqBCUwv4/EYjsOPlZnw=</DigestValue>
    </Reference>
  </SignedInfo>
  <SignatureValue>cRRZxKG77XlcVqCAyxTydYZGe4icuv8L1qG1gSblUt/4OZ4Mc1k4hMozV4Dxh5VMa/9AJpr+ijXW
YiXjK9kiZfBvAihqUQ1J34W52+ZJHDedpBHOU0ZfjQE8ZwmnofDhcSkTghmJXlqTNmihl4k6iixf
WZYiyGjAoHyT62pqQQbRUlMI1h9FrKaCWXijJ07gHEZOs43ulNIW3PfopCPKwHWaAYuqccx24tKC
ukYMvGoQkkpcUcOojwZtGerfOnEdt4ewpWwF9FVjVg6nBuOHBQ9eLI4N5R+PelIA4Zqr08eKVk4f
c1tjs+DtwSnneil+Shi0H1kipez2/GZP7pv91g==</SignatureValue>
  <KeyInfo>
    <X509Data>
      <X509Certificate>MIIHUzCCBjugAwIBAgIQKQdfPEdPxReLt/NOAyAjO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h23fBd28HnI3GeW00Aj+ZWrJTyD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jfOLfotB6EZQo51P0B3hIKlKBRmkAmVJlfV+e5ttlQtv7RQHq5nlAzAWMqIkEewrqc+Q1Jif7VGl3tbeA9Yky8GPvygC099CKiAJ40km8A3jM96lTflXJOYNJ8kSc9xECjPxtdoICOXmAVLPknQx24Tl+FmzUrJFhFCJIgnGKXLLzIiQYB8upMmP1iZLqsgPa5WuJfqALelzjTo6Ec+IwJtNqMB92E8jvAJaN0Jl3S9Os/iQYPDs6tzXweJQ3CqezPqysZsXUSWDB2DGXQR55/3h8/Z1NRtpIRda+lTELGUdt3WH2+uefhS9IzlZ8pA56cCMOZ2mYu3dIGtrp+KZ1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9vqb/ch6vzt5uMT67O4SrAS7wgVvo765zSbA/08E5L4=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4/+LWY546/lwYNM9nFKAFOV8cItmJTBlY+gk8OakMUk=</DigestValue>
      </Reference>
      <Reference URI="/word/endnotes.xml?ContentType=application/vnd.openxmlformats-officedocument.wordprocessingml.endnotes+xml">
        <DigestMethod Algorithm="http://www.w3.org/2001/04/xmlenc#sha256"/>
        <DigestValue>p7ON+PJDcRETmv5g92d6T6ZVVs9olWzVfPzuoOA9CnM=</DigestValue>
      </Reference>
      <Reference URI="/word/fontTable.xml?ContentType=application/vnd.openxmlformats-officedocument.wordprocessingml.fontTable+xml">
        <DigestMethod Algorithm="http://www.w3.org/2001/04/xmlenc#sha256"/>
        <DigestValue>yMpTlj7CIJ7zFmIOcfr6Xq95/4TgdHrfyIlLR57hN1A=</DigestValue>
      </Reference>
      <Reference URI="/word/footer1.xml?ContentType=application/vnd.openxmlformats-officedocument.wordprocessingml.footer+xml">
        <DigestMethod Algorithm="http://www.w3.org/2001/04/xmlenc#sha256"/>
        <DigestValue>qUMAalbtOO9tEx8faoRPDeM9NCYnQiWL0ZlKoChl8wk=</DigestValue>
      </Reference>
      <Reference URI="/word/footer2.xml?ContentType=application/vnd.openxmlformats-officedocument.wordprocessingml.footer+xml">
        <DigestMethod Algorithm="http://www.w3.org/2001/04/xmlenc#sha256"/>
        <DigestValue>9lMIH3UrcLVYeQUCMa3P2j2dIzE7k+kwVV1mW72txOw=</DigestValue>
      </Reference>
      <Reference URI="/word/footnotes.xml?ContentType=application/vnd.openxmlformats-officedocument.wordprocessingml.footnotes+xml">
        <DigestMethod Algorithm="http://www.w3.org/2001/04/xmlenc#sha256"/>
        <DigestValue>9YKvDUyjowJ7/5vrtzjjR+/Cmy2/rvvf0nO+dNsOIPE=</DigestValue>
      </Reference>
      <Reference URI="/word/header1.xml?ContentType=application/vnd.openxmlformats-officedocument.wordprocessingml.header+xml">
        <DigestMethod Algorithm="http://www.w3.org/2001/04/xmlenc#sha256"/>
        <DigestValue>4C1gVyjTyLEVnefUC/IZDxCO8JMNLfoeVnYBEZi69rk=</DigestValue>
      </Reference>
      <Reference URI="/word/header2.xml?ContentType=application/vnd.openxmlformats-officedocument.wordprocessingml.header+xml">
        <DigestMethod Algorithm="http://www.w3.org/2001/04/xmlenc#sha256"/>
        <DigestValue>gK93KgmFpXFVO9p0aqW6LjTx0t5fTDKdeVnfAlCmzD8=</DigestValue>
      </Reference>
      <Reference URI="/word/header3.xml?ContentType=application/vnd.openxmlformats-officedocument.wordprocessingml.header+xml">
        <DigestMethod Algorithm="http://www.w3.org/2001/04/xmlenc#sha256"/>
        <DigestValue>yx8lVjwK48x5FQJgJ+0O2B9ak3ApZNCSUawnrB/mMgg=</DigestValue>
      </Reference>
      <Reference URI="/word/header4.xml?ContentType=application/vnd.openxmlformats-officedocument.wordprocessingml.header+xml">
        <DigestMethod Algorithm="http://www.w3.org/2001/04/xmlenc#sha256"/>
        <DigestValue>ekK6r3UK86YwFsZG2sznQvGB4fUAfaBFUhiFBjwkZwM=</DigestValue>
      </Reference>
      <Reference URI="/word/header5.xml?ContentType=application/vnd.openxmlformats-officedocument.wordprocessingml.header+xml">
        <DigestMethod Algorithm="http://www.w3.org/2001/04/xmlenc#sha256"/>
        <DigestValue>t3lKEwLZHK2cr9ZiDwIwGZb9VsCdJKN8JBBTS3uqgQM=</DigestValue>
      </Reference>
      <Reference URI="/word/media/image1.emf?ContentType=image/x-emf">
        <DigestMethod Algorithm="http://www.w3.org/2001/04/xmlenc#sha256"/>
        <DigestValue>8JRLgNioK6IWRNxP0IO7NZ/KCI8Wc+pXflxu5irWGcI=</DigestValue>
      </Reference>
      <Reference URI="/word/media/image2.emf?ContentType=image/x-emf">
        <DigestMethod Algorithm="http://www.w3.org/2001/04/xmlenc#sha256"/>
        <DigestValue>3CEsjJ7wP9YeFN5kfkwwbFKmU6jXrgTnOnihITiA+Q0=</DigestValue>
      </Reference>
      <Reference URI="/word/media/image3.emf?ContentType=image/x-emf">
        <DigestMethod Algorithm="http://www.w3.org/2001/04/xmlenc#sha256"/>
        <DigestValue>fmu+Ku9yYA/ZhO/PVbfNB86vSrqLDN86ftlTwDuvT0I=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E6t5TKl3v8B68c7FWj/rCEkvWJ4MRGb5tCDndC5A1QE=</DigestValue>
      </Reference>
      <Reference URI="/word/styles.xml?ContentType=application/vnd.openxmlformats-officedocument.wordprocessingml.styles+xml">
        <DigestMethod Algorithm="http://www.w3.org/2001/04/xmlenc#sha256"/>
        <DigestValue>dQ30LfkyeOeFqBTL51p48RtbjovzFjdZ/DiO7RhgVb4=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2017-08-09T21:11:50Z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2017-08-09T21:11:50Z</xd:SigningTime>
          <xd:SigningCertificate>
            <xd:Cert>
              <xd:CertDigest>
                <DigestMethod Algorithm="http://www.w3.org/2001/04/xmlenc#sha256"/>
                <DigestValue>VC4jmVuE2s35Ul2l4trdDtFXlbBh2KR+YfjqnM3hV8U=</DigestValue>
              </xd:CertDigest>
              <xd:IssuerSerial>
                <X509IssuerName>E=e-sign@e-sign.cl, CN=E-Sign Firma Electronica Avanzada para Estado de Chile CA, OU=Class 2 Managed PKI Individual Subscriber CA, OU=Symantec Trust Network, O=E-Sign S.A., C=CL</X509IssuerName>
                <X509SerialNumber>54536625509863263924611411155391357755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lJYAAAAACJNflQAAAAAAAAAAAAAAAAAAAAAAAAAAAAAAAAEAAACwnAuDMKCUlkzIAAAAAD8CtHAgAP+/tWaGSY5ZUkiOWT6OwWbINsULQMwOG3RDuA1YFiF8IgCKAXhwIABMcCAAKA/UDSANAIQMcyAADY/BZiANAIQAAAAAyDbFCwgcQAL4cSAAWNjmZnZDuA0AAAAAWNjmZiANAAB0Q7gNAQAAAAAAAAAHAAAAdEO4DQAAAAAAAAAAgHAgAOJ5tWYgAAAA/////wAAAAAAAAAAFQAAAAAAAABwAAAAAQAAAAEAAAAkAAAAJAAAABYAAAAAAAAAAAAAAMg2xQsIHEACXxMAADcTCnlAcSAAQHEgANB4wWYAAAAAbHMgAMg2xQvgeMFmNxMKefxwIACzwRJ2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Gh3bhEvdx6mA2gYSwNo//8AAAAAKHYSWgAAvJkgAAwAAAAAAAAAoFkqABCZIACB6Sl2AAAAAAAAQ2hhclVwcGVyVwBvKABYcCgAQGzGC+h3KABomSAAQJEVdvSrEXbPqxF2aJkgAGQBAACBbqN1gW6jdbi+MwAACAAAAAIAAAAAAACImSAAlpOjdQAAAAAAAAAAwpogAAkAAACwmiAACQAAAAAAAAAAAAAAsJogAMCZIAALk6N1AAAAAAACAAAAACAACQAAALCaIAAJAAAAcEmndQAAAAAAAAAAsJogAAkAAAAAAAAA7JkgAEqSo3UAAAAAAAIAALCaIAAJAAAAZHYACAAAAAAlAAAADAAAAAMAAAAYAAAADAAAAAAAAAISAAAADAAAAAEAAAAeAAAAGAAAAAkAAABQAAAAAAEAAF0AAAAlAAAADAAAAAM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Q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h3ptEvdwAAAAB4iNsN8DEoAAEAAADYsNMNAAAAADgU1A0DAAAA8DEoAKD42Q0AAAAAOBTUDeOFtWYDAAAA7IW1ZgEAAACo4sUNaM3mZo5orWZQWSAAQJEVdvSrEXbPqxF2UFkgAGQBAACBbqN1gW6jdWik2A0ACAAAAAIAAAAAAABwWSAAlpOjdQAAAAAAAAAApFogAAYAAACYWiAABgAAAAAAAAAAAAAAmFogAKhZIAALk6N1AAAAAAACAAAAACAABgAAAJhaIAAGAAAAcEmndQAAAAAAAAAAmFogAAYAAAAAAAAA1FkgAEqSo3UAAAAAAAIAAJhaIA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CUlgAAAAAIk1+VAAAAAAAAAAAAAAAAAAAAAAAAAAAAAAAAAQAAALCcC4MwoJSWTMgAAAAAxQsAAAAAMLZDG2WwEXbYrNhnUBUBAwAAAABAzA4b5HEgAOgPIVsiAIoBXvSjZ6RwIAAAAAAAyDbFC+RxIAAkiIAS7HAgAFMAZQBnAG8AZQAgAFUASQAAAAAAAAAAACXko2fhAAAAYHAgAJozwmZIAGYV4QAAAAEAAABOtkMbAAAgADozwmYEAAAABQAAAAAAAAAAAAAAAAAAAE62QxtsciAAJN+jZ0hT2A0EAAAAyDbFCwAAAACl46Nn/////wAAAABTAGUAZwBvAGUAIABVAEkAAAAK2EBxIABAcSAA4QAAAAAAAAAwtkMbAAAAAAEAAAAAAAAA/HAgALPBEn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Jg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CfuPjxMJVYz7+6YWnq4BBPaa/vAcGLpPF3L0xLUisvU=</DigestValue>
    </Reference>
    <Reference Type="http://www.w3.org/2000/09/xmldsig#Object" URI="#idOfficeObject">
      <DigestMethod Algorithm="http://www.w3.org/2001/04/xmlenc#sha256"/>
      <DigestValue>oBawuEPgDtEXgbt+MJVmuDf+AifiCkve8se76pR62qY=</DigestValue>
    </Reference>
    <Reference Type="http://uri.etsi.org/01903#SignedProperties" URI="#idSignedProperties">
      <Transforms>
        <Transform Algorithm="http://www.w3.org/TR/2001/REC-xml-c14n-20010315"/>
      </Transforms>
      <DigestMethod Algorithm="http://www.w3.org/2001/04/xmlenc#sha256"/>
      <DigestValue>PLHa6BKF9zPTou+zu8G8XnoTU0Bq3l3MXXo28t0eNak=</DigestValue>
    </Reference>
    <Reference Type="http://www.w3.org/2000/09/xmldsig#Object" URI="#idValidSigLnImg">
      <DigestMethod Algorithm="http://www.w3.org/2001/04/xmlenc#sha256"/>
      <DigestValue>HF3MDRVnqVmI8yTvdgshljmTe7KPPhFrTO3EMETGwc0=</DigestValue>
    </Reference>
    <Reference Type="http://www.w3.org/2000/09/xmldsig#Object" URI="#idInvalidSigLnImg">
      <DigestMethod Algorithm="http://www.w3.org/2001/04/xmlenc#sha256"/>
      <DigestValue>dQXk1icDTYdLqWPQHZvA6QLGB2WSvzQ0gIajBPhJdQY=</DigestValue>
    </Reference>
  </SignedInfo>
  <SignatureValue>mTtl99pS+98Fyv8iDD9h+ygKOvZB+7lYhGkm0Ewz0uV9nf+Y5fc1kz+tG9YEQRILg5a0xM2FV2+Y
KSiitu2B7PFum8gJNUTOIDIjpit+F+t3dxAY7+1phyxzoE1Z0tlh7NoSDy3ALd7qNLzQ5sH94sDc
FMuM9nk5jlXE51VQ0ff6o7t0D5uFCd1cwQ0O8tqhO1QhFh/42XYh4+G6GyOXniVpO4bc7yqv/0jv
v/vfj98hI3fad7+IhXuwoDHot7cipcB1ivTlD38jbqhv3AscleTavPCl/uITqyARlCSxqX3ek5Hj
3HaDGK/IHjK9m3d9GlPA3ryDKbQS+JM2ejWrjA==</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9vqb/ch6vzt5uMT67O4SrAS7wgVvo765zSbA/08E5L4=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4/+LWY546/lwYNM9nFKAFOV8cItmJTBlY+gk8OakMUk=</DigestValue>
      </Reference>
      <Reference URI="/word/endnotes.xml?ContentType=application/vnd.openxmlformats-officedocument.wordprocessingml.endnotes+xml">
        <DigestMethod Algorithm="http://www.w3.org/2001/04/xmlenc#sha256"/>
        <DigestValue>p7ON+PJDcRETmv5g92d6T6ZVVs9olWzVfPzuoOA9CnM=</DigestValue>
      </Reference>
      <Reference URI="/word/fontTable.xml?ContentType=application/vnd.openxmlformats-officedocument.wordprocessingml.fontTable+xml">
        <DigestMethod Algorithm="http://www.w3.org/2001/04/xmlenc#sha256"/>
        <DigestValue>yMpTlj7CIJ7zFmIOcfr6Xq95/4TgdHrfyIlLR57hN1A=</DigestValue>
      </Reference>
      <Reference URI="/word/footer1.xml?ContentType=application/vnd.openxmlformats-officedocument.wordprocessingml.footer+xml">
        <DigestMethod Algorithm="http://www.w3.org/2001/04/xmlenc#sha256"/>
        <DigestValue>qUMAalbtOO9tEx8faoRPDeM9NCYnQiWL0ZlKoChl8wk=</DigestValue>
      </Reference>
      <Reference URI="/word/footer2.xml?ContentType=application/vnd.openxmlformats-officedocument.wordprocessingml.footer+xml">
        <DigestMethod Algorithm="http://www.w3.org/2001/04/xmlenc#sha256"/>
        <DigestValue>9lMIH3UrcLVYeQUCMa3P2j2dIzE7k+kwVV1mW72txOw=</DigestValue>
      </Reference>
      <Reference URI="/word/footnotes.xml?ContentType=application/vnd.openxmlformats-officedocument.wordprocessingml.footnotes+xml">
        <DigestMethod Algorithm="http://www.w3.org/2001/04/xmlenc#sha256"/>
        <DigestValue>9YKvDUyjowJ7/5vrtzjjR+/Cmy2/rvvf0nO+dNsOIPE=</DigestValue>
      </Reference>
      <Reference URI="/word/header1.xml?ContentType=application/vnd.openxmlformats-officedocument.wordprocessingml.header+xml">
        <DigestMethod Algorithm="http://www.w3.org/2001/04/xmlenc#sha256"/>
        <DigestValue>4C1gVyjTyLEVnefUC/IZDxCO8JMNLfoeVnYBEZi69rk=</DigestValue>
      </Reference>
      <Reference URI="/word/header2.xml?ContentType=application/vnd.openxmlformats-officedocument.wordprocessingml.header+xml">
        <DigestMethod Algorithm="http://www.w3.org/2001/04/xmlenc#sha256"/>
        <DigestValue>gK93KgmFpXFVO9p0aqW6LjTx0t5fTDKdeVnfAlCmzD8=</DigestValue>
      </Reference>
      <Reference URI="/word/header3.xml?ContentType=application/vnd.openxmlformats-officedocument.wordprocessingml.header+xml">
        <DigestMethod Algorithm="http://www.w3.org/2001/04/xmlenc#sha256"/>
        <DigestValue>yx8lVjwK48x5FQJgJ+0O2B9ak3ApZNCSUawnrB/mMgg=</DigestValue>
      </Reference>
      <Reference URI="/word/header4.xml?ContentType=application/vnd.openxmlformats-officedocument.wordprocessingml.header+xml">
        <DigestMethod Algorithm="http://www.w3.org/2001/04/xmlenc#sha256"/>
        <DigestValue>ekK6r3UK86YwFsZG2sznQvGB4fUAfaBFUhiFBjwkZwM=</DigestValue>
      </Reference>
      <Reference URI="/word/header5.xml?ContentType=application/vnd.openxmlformats-officedocument.wordprocessingml.header+xml">
        <DigestMethod Algorithm="http://www.w3.org/2001/04/xmlenc#sha256"/>
        <DigestValue>t3lKEwLZHK2cr9ZiDwIwGZb9VsCdJKN8JBBTS3uqgQM=</DigestValue>
      </Reference>
      <Reference URI="/word/media/image1.emf?ContentType=image/x-emf">
        <DigestMethod Algorithm="http://www.w3.org/2001/04/xmlenc#sha256"/>
        <DigestValue>8JRLgNioK6IWRNxP0IO7NZ/KCI8Wc+pXflxu5irWGcI=</DigestValue>
      </Reference>
      <Reference URI="/word/media/image2.emf?ContentType=image/x-emf">
        <DigestMethod Algorithm="http://www.w3.org/2001/04/xmlenc#sha256"/>
        <DigestValue>3CEsjJ7wP9YeFN5kfkwwbFKmU6jXrgTnOnihITiA+Q0=</DigestValue>
      </Reference>
      <Reference URI="/word/media/image3.emf?ContentType=image/x-emf">
        <DigestMethod Algorithm="http://www.w3.org/2001/04/xmlenc#sha256"/>
        <DigestValue>fmu+Ku9yYA/ZhO/PVbfNB86vSrqLDN86ftlTwDuvT0I=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E6t5TKl3v8B68c7FWj/rCEkvWJ4MRGb5tCDndC5A1QE=</DigestValue>
      </Reference>
      <Reference URI="/word/styles.xml?ContentType=application/vnd.openxmlformats-officedocument.wordprocessingml.styles+xml">
        <DigestMethod Algorithm="http://www.w3.org/2001/04/xmlenc#sha256"/>
        <DigestValue>dQ30LfkyeOeFqBTL51p48RtbjovzFjdZ/DiO7RhgVb4=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2017-08-17T11:21:45Z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2017-08-17T11:21:45Z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b3dk9VV3AAAAAFCcUg7ATFwAAQAAAJBCPg4AAAAAyBpWCQMAAADATFwAoNHvBwAAAADIGlYJlR4WVQMAAACcHhZVAQAAAAC41AcIgkxVwFoTVShWOwCAASV3Dlwgd+BbIHcoVjsAZAEAAI1i73aNYu926IJZCQAIAAAAAgAAAAAAAEhWOwAiau92AAAAAAAAAAB8VzsABgAAAHBXOwAGAAAAAAAAAAAAAABwVzsAgFY7AO7q7nYAAAAAAAIAAAAAOwAGAAAAcFc7AAYAAABMEvB2AAAAAAAAAABwVzsABgAAAAAAAACsVjsAlS7udgAAAAAAAgAAcFc7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JORAoD4//8AAAAAAAAAAAAAAAAAAAAAEJORAoD4//86lwAAAAA7AP48b3e4XDsA9XFzd2BxAAD+////jONud/LgbndsH08OuKdgALAdTw5IVjsAImrvdgAAAAAAAAAAfFc7AAYAAABwVzsABgAAAAIAAAAAAAAAxB1PDpgkUg7EHU8OAAAAAJgkUg6YVjsAjWLvdo1i73YAAAAAAAgAAAACAAAAAAAAoFY7ACJq73YAAAAAAAAAANZXOwAHAAAAyFc7AAcAAAAAAAAAAAAAAMhXOwDYVjsA7urudgAAAAAAAgAAAAA7AAcAAADIVzsABwAAAEwS8HYAAAAAAAAAAMhXOwAHAAAAAAAAAARXOwCVLu52AAAAAAACAADIVzs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qQKg+P//8gEAAAAAAAD8Gx0GgPj//wgAWH779v//AAAAAAAAAADgGx0GgPj/////AAAAADsA2b8WVXBXFhssVxYb4uAjVegvWgk4Vn0OxB0fDuECIVMiAIoBtGA7AIhgOwDwz+8HIA0AhExjOwCx4SNVIA0AhAAAAADoL1oJMArSBzhiOwDQsUxVxh0fDgAAAADQsUxVIA0AAMQdHw4BAAAAAAAAAAcAAADEHR8OAAAAAAAAAAC8YDsAZM4VVSAAAAD/////AAAAAAAAAAAVAAAAAAAAAHAAAAABAAAAAQAAACQAAAAkAAAAEAAAAAAAAAAAAFoJMArSBwFhAQAAAAAA5RAKDnxhOwB8YTsAerEjVQAAAACsYzsA6C9aCYqxI1XlEAoOsIReCTxhOwAvMCF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vd2AwVXdYiG9WKCxvVv//AAAAAE51floAAMiTOwAUAAAAAAAAAEAVYAAckzsAUPNPdQAAAAAAAENoYXJVcHBlclcAiVwAKItcAKBiWAm4klwAdJM7AIABJXcOXCB34Fsgd3STOwBkAQAAjWLvdo1i73boL9QHAAgAAAACAAAAAAAAlJM7ACJq73YAAAAAAAAAAM6UOwAJAAAAvJQ7AAkAAAAAAAAAAAAAALyUOwDMkzsA7urudgAAAAAAAgAAAAA7AAkAAAC8lDsACQAAAEwS8HYAAAAAAAAAALyUOwAJAAAAAAAAAPiTOwCVLu52AAAAAAACAAC8lDs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P85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b3dk9VV3AAAAAFCcUg7ATFwAAQAAAJBCPg4AAAAAyBpWCQMAAADATFwAoNHvBwAAAADIGlYJlR4WVQMAAACcHhZVAQAAAAC41AcIgkxVwFoTVShWOwCAASV3Dlwgd+BbIHcoVjsAZAEAAI1i73aNYu926IJZCQAIAAAAAgAAAAAAAEhWOwAiau92AAAAAAAAAAB8VzsABgAAAHBXOwAGAAAAAAAAAAAAAABwVzsAgFY7AO7q7nYAAAAAAAIAAAAAOwAGAAAAcFc7AAYAAABMEvB2AAAAAAAAAABwVzsABgAAAAAAAACsVjsAlS7udgAAAAAAAgAAcFc7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KkCoPj///IBAAAAAAAA/BsdBoD4//8IAFh++/b//wAAAAAAAAAA4BsdBoD4/////wAAAABaCSBNWA7+nSB3b4l0VR4MAQMAAAAAOFZ9DiBiOwC9ECFSIgCKAUmMdFXgYDsAAAAAAOgvWgkgYjsAJIiAEihhOwDZi3RVUwBlAGcAbwBlACAAVQBJAAAAAAD1i3RV+GE7AOEAAACgYDsAS+QkVUBmYg7hAAAAAQAAAD5NWA4AADsA6uMkVQQAAAAFAAAAAAAAAAAAAAAAAAAAPk1YDqxiOwAli3RVkIjsBwQAAADoL1oJAAAAAEmLdFUAAAAAAABlAGcAbwBlACAAVQBJAAAACnF8YTsAfGE7AOEAAAAYYTsAAAAAACBNWA4AAAAAAQAAAAAAAAA8YTsALzAh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G///////////////////////////////////AAP//////////////////////////////////wAD//////////////////////////////////8AA///////////////////////////////////AAP//////////////////////////////////wMP//////////////////////////////////8D////////////////////////////////////A////////////////////////////////////wP///////////////////////////////////8D////////////////////////////////////A////////////////////////////////////wP///////////////////////////////////8D////////////////////////////////////A////////////////////////////////////wP///////////////////////////////////8D////////////////////////////////////A////////////////////////////////////wP///////////////////////////////////8D////////////////////////////////////A////////////////////////////////////wP///////////////////////////////////8D////////////////////////////////////A////////////////////////////////////wP///////////////////////////////////8D////////////////////////////////////A////////////////////////////////////wP///////////////////////////////////8D////////////////////////////////////A////////////////////////////////////wP///////////////////////////////////8D////////////////////////////////////A////////////////////////////////////wP///////////////////////////////////8D////////////////////////////////////A////////////////////////////////////wP///////////////////////////////////8AA///////////////////////////////////AAP//////////////////////////////////wAb//////////////////////////////////8AA///////////////////////////////////A////////////////////////////////////wP///////////////////////////////////8D////////////////////////////////////A////////////////////////////////////wP///////////////////////////////////8D////////////////////////////////////A////////////////////////////////////wP///////////////////////////////////8AA///////////////////////////////////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G+kCT5UCePpQPAo5wjJnA7kpam7QcSh6vP/6BR5Qako=</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UnAIysyc6YtxyEW47fXaoPf7DBxeoFRWqT0BlUjOdFk=</DigestValue>
    </Reference>
    <Reference Type="http://www.w3.org/2000/09/xmldsig#Object" URI="#idValidSigLnImg">
      <DigestMethod Algorithm="http://www.w3.org/2001/04/xmlenc#sha256"/>
      <DigestValue>ObHPh9y9m0mYH0pYIuAjVsYvceibGIycRq2SdvNm7Bs=</DigestValue>
    </Reference>
    <Reference Type="http://www.w3.org/2000/09/xmldsig#Object" URI="#idInvalidSigLnImg">
      <DigestMethod Algorithm="http://www.w3.org/2001/04/xmlenc#sha256"/>
      <DigestValue>n1kTvGIejZ4EFq0H/SbRUQvmu+XZbMXNQ5H6Jepk5hM=</DigestValue>
    </Reference>
  </SignedInfo>
  <SignatureValue>urfmlwh40W6wjFo1WB8W5NUmlX5+kXwWoJ9v8TUKws8d3NgALb2aCmNC4YzhMU66gh+lIXi6JIUp
ogSvj3p3MIKQNo5N6B0xvh2YjNrb6/rPKz7/fyRCzOEYFHIbMc7QK1eOLEzAKgiBHM7VivB4KNee
ytzLjN4E0RAjEgZngWGkqn973jfmyqK9nDzY3/Vy7DEy5BOLamIUTiem/VGASHiOs9xeOOumbE8v
8p5rcgK6dNLKP3ZPJVMwXcMVkvtU6JV8u15IVTCKg0NkMmZwYxVrXGNbjywp4oH74kHmdUa20EiV
/+FIv5xQv3eGU1igD/L8vKfod+SW+x4HZq3NTQ==</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9vqb/ch6vzt5uMT67O4SrAS7wgVvo765zSbA/08E5L4=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4/+LWY546/lwYNM9nFKAFOV8cItmJTBlY+gk8OakMUk=</DigestValue>
      </Reference>
      <Reference URI="/word/endnotes.xml?ContentType=application/vnd.openxmlformats-officedocument.wordprocessingml.endnotes+xml">
        <DigestMethod Algorithm="http://www.w3.org/2001/04/xmlenc#sha256"/>
        <DigestValue>p7ON+PJDcRETmv5g92d6T6ZVVs9olWzVfPzuoOA9CnM=</DigestValue>
      </Reference>
      <Reference URI="/word/fontTable.xml?ContentType=application/vnd.openxmlformats-officedocument.wordprocessingml.fontTable+xml">
        <DigestMethod Algorithm="http://www.w3.org/2001/04/xmlenc#sha256"/>
        <DigestValue>yMpTlj7CIJ7zFmIOcfr6Xq95/4TgdHrfyIlLR57hN1A=</DigestValue>
      </Reference>
      <Reference URI="/word/footer1.xml?ContentType=application/vnd.openxmlformats-officedocument.wordprocessingml.footer+xml">
        <DigestMethod Algorithm="http://www.w3.org/2001/04/xmlenc#sha256"/>
        <DigestValue>qUMAalbtOO9tEx8faoRPDeM9NCYnQiWL0ZlKoChl8wk=</DigestValue>
      </Reference>
      <Reference URI="/word/footer2.xml?ContentType=application/vnd.openxmlformats-officedocument.wordprocessingml.footer+xml">
        <DigestMethod Algorithm="http://www.w3.org/2001/04/xmlenc#sha256"/>
        <DigestValue>9lMIH3UrcLVYeQUCMa3P2j2dIzE7k+kwVV1mW72txOw=</DigestValue>
      </Reference>
      <Reference URI="/word/footnotes.xml?ContentType=application/vnd.openxmlformats-officedocument.wordprocessingml.footnotes+xml">
        <DigestMethod Algorithm="http://www.w3.org/2001/04/xmlenc#sha256"/>
        <DigestValue>9YKvDUyjowJ7/5vrtzjjR+/Cmy2/rvvf0nO+dNsOIPE=</DigestValue>
      </Reference>
      <Reference URI="/word/header1.xml?ContentType=application/vnd.openxmlformats-officedocument.wordprocessingml.header+xml">
        <DigestMethod Algorithm="http://www.w3.org/2001/04/xmlenc#sha256"/>
        <DigestValue>4C1gVyjTyLEVnefUC/IZDxCO8JMNLfoeVnYBEZi69rk=</DigestValue>
      </Reference>
      <Reference URI="/word/header2.xml?ContentType=application/vnd.openxmlformats-officedocument.wordprocessingml.header+xml">
        <DigestMethod Algorithm="http://www.w3.org/2001/04/xmlenc#sha256"/>
        <DigestValue>gK93KgmFpXFVO9p0aqW6LjTx0t5fTDKdeVnfAlCmzD8=</DigestValue>
      </Reference>
      <Reference URI="/word/header3.xml?ContentType=application/vnd.openxmlformats-officedocument.wordprocessingml.header+xml">
        <DigestMethod Algorithm="http://www.w3.org/2001/04/xmlenc#sha256"/>
        <DigestValue>yx8lVjwK48x5FQJgJ+0O2B9ak3ApZNCSUawnrB/mMgg=</DigestValue>
      </Reference>
      <Reference URI="/word/header4.xml?ContentType=application/vnd.openxmlformats-officedocument.wordprocessingml.header+xml">
        <DigestMethod Algorithm="http://www.w3.org/2001/04/xmlenc#sha256"/>
        <DigestValue>ekK6r3UK86YwFsZG2sznQvGB4fUAfaBFUhiFBjwkZwM=</DigestValue>
      </Reference>
      <Reference URI="/word/header5.xml?ContentType=application/vnd.openxmlformats-officedocument.wordprocessingml.header+xml">
        <DigestMethod Algorithm="http://www.w3.org/2001/04/xmlenc#sha256"/>
        <DigestValue>t3lKEwLZHK2cr9ZiDwIwGZb9VsCdJKN8JBBTS3uqgQM=</DigestValue>
      </Reference>
      <Reference URI="/word/media/image1.emf?ContentType=image/x-emf">
        <DigestMethod Algorithm="http://www.w3.org/2001/04/xmlenc#sha256"/>
        <DigestValue>8JRLgNioK6IWRNxP0IO7NZ/KCI8Wc+pXflxu5irWGcI=</DigestValue>
      </Reference>
      <Reference URI="/word/media/image2.emf?ContentType=image/x-emf">
        <DigestMethod Algorithm="http://www.w3.org/2001/04/xmlenc#sha256"/>
        <DigestValue>3CEsjJ7wP9YeFN5kfkwwbFKmU6jXrgTnOnihITiA+Q0=</DigestValue>
      </Reference>
      <Reference URI="/word/media/image3.emf?ContentType=image/x-emf">
        <DigestMethod Algorithm="http://www.w3.org/2001/04/xmlenc#sha256"/>
        <DigestValue>fmu+Ku9yYA/ZhO/PVbfNB86vSrqLDN86ftlTwDuvT0I=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E6t5TKl3v8B68c7FWj/rCEkvWJ4MRGb5tCDndC5A1QE=</DigestValue>
      </Reference>
      <Reference URI="/word/styles.xml?ContentType=application/vnd.openxmlformats-officedocument.wordprocessingml.styles+xml">
        <DigestMethod Algorithm="http://www.w3.org/2001/04/xmlenc#sha256"/>
        <DigestValue>dQ30LfkyeOeFqBTL51p48RtbjovzFjdZ/DiO7RhgVb4=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2017-08-18T12:58:51Z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2017-08-18T12:58:51Z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cgug+P//8gEAAAAAAAD86zgGgPj//wgAWH779v//AAAAAAAAAADg6zgGgPj/////AAAAACUASDNKZAwgirpYIIq6l75XZLjNEwqo1PELTDMNCpgYIVQiAIoBOGslAAxrJQCgO9ALIA0AhNBtJQBmv1dkIA0AhAAAAAC4zRMKOE1QCLxsJQAQfH9kTjMNCgAAAAAQfH9kIA0AAEwzDQoBAAAAAAAAAAcAAABMMw0KAAAAAAAAAABAayUARStJZCAAAAD/////AAAAAAAAAAAVAAAAAAAAAHAAAAABAAAAAQAAACQAAAAkAAAAEAAAAAAAAAAAABMKOE1QCAFrAQD/////ZBQKEABsJQAAbCUAMIVXZAAAAAAwbiUAuM0TCkCFV2RkFAoQcGvmC8BrJQBWOfB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WHfA1CF3SLmjZXRdo2X//wAAAACddX5aAACAlCUADAAAAAAAAAAwkFoA1JMlAGjznnUAAAAAAABDaGFyVXBwZXJXAI5YALCPWABILw8KQJdYACyUJQCAAfR0DVzvdN9b73QslCUAZAEAAARl33UEZd91IE9PCAAIAAAAAgAAAAAAAEyUJQCXbN91AAAAAAAAAACGlSUACQAAAHSVJQAJAAAAAAAAAAAAAAB0lSUAhJQlAJrs3nUAAAAAAAIAAAAAJQAJAAAAdJUlAAkAAABMEuB1AAAAAAAAAAB0lSUACQAAAAAAAACwlCUAQDDedQAAAAAAAgAAdJUl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I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WHecBiF3AAAAANCP0wtIUVgAAQAAAEh9wAsAAAAAIEDQCwMAAABIUVgAgDrQCwAAAAAgQNALN1pJZAMAAABAWklkAQAAAECBDgpAMX9kuY9EZBhGJQCAAfR0DVzvdN9b73QYRiUAZAEAAARl33UEZd91wNQJCgAIAAAAAgAAAAAAADhGJQCXbN91AAAAAAAAAABsRyUABgAAAGBHJQAGAAAAAAAAAAAAAABgRyUAcEYlAJrs3nUAAAAAAAIAAAAAJQAGAAAAYEclAAYAAABMEuB1AAAAAAAAAABgRyUABgAAAAAAAACcRiUAQDDedQAAAAAAAgAAYEcl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HILoPj///IBAAAAAAAA/Os4BoD4//8IAFh++/b//wAAAAAAAAAA4Os4BoD4/////wAAAAATCsgtwhADo+90fyahZAIYAUkAAAAAqNTxC6RsJQDuFiG3IgCKAVkpoWRkayUAAAAAALjNEwqkbCUAJIiAEqxrJQDpKKFkUwBlAGcAbwBlACAAVQBJAAAAAAAFKaFkfGwlAOEAAAAkayUAO1xYZLDmYwDhAAAAAQAAAOYtwhAAACUA2ltYZAQAAAAFAAAAAAAAAAAAAAAAAAAA5i3CEDBtJQA1KKFkqAkRCgQAAAC4zRMKAAAAAFkooWQAAAAAAABlAGcAbwBlACAAVQBJAAAACkoAbCUAAGwlAOEAAACcayUAAAAAAMgtwhAAAAAAAQAAAAAAAADAayUAVjnw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8C976B78-E2B0-4C4E-A05E-C71DC477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8</Pages>
  <Words>1713</Words>
  <Characters>10415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Francisco Javier Alegre De la Fuente</cp:lastModifiedBy>
  <cp:revision>6</cp:revision>
  <cp:lastPrinted>2015-02-24T14:02:00Z</cp:lastPrinted>
  <dcterms:created xsi:type="dcterms:W3CDTF">2017-07-27T18:22:00Z</dcterms:created>
  <dcterms:modified xsi:type="dcterms:W3CDTF">2017-08-09T21:09:00Z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