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717C94">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717C94">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717C94" w:rsidRPr="008512EA" w:rsidRDefault="00717C94" w:rsidP="00E86612">
      <w:pPr>
        <w:spacing w:line="276" w:lineRule="auto"/>
        <w:jc w:val="center"/>
        <w:rPr>
          <w:rFonts w:asciiTheme="minorHAnsi" w:hAnsiTheme="minorHAnsi" w:cstheme="minorHAnsi"/>
          <w:b/>
        </w:rPr>
      </w:pPr>
    </w:p>
    <w:p w:rsidR="00E86612" w:rsidRDefault="00717C94" w:rsidP="00E86612">
      <w:pPr>
        <w:spacing w:line="276" w:lineRule="auto"/>
        <w:jc w:val="center"/>
        <w:rPr>
          <w:rFonts w:asciiTheme="minorHAnsi" w:hAnsiTheme="minorHAnsi" w:cstheme="minorHAnsi"/>
          <w:b/>
        </w:rPr>
      </w:pPr>
      <w:r>
        <w:rPr>
          <w:rFonts w:asciiTheme="minorHAnsi" w:hAnsiTheme="minorHAnsi"/>
          <w:b/>
        </w:rPr>
        <w:t>HORNO DE CLINKER</w:t>
      </w:r>
    </w:p>
    <w:p w:rsidR="00E86612" w:rsidRPr="00FD7CB5" w:rsidRDefault="00717C94"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 – PLANTA ANTOFAGASTA</w:t>
      </w:r>
    </w:p>
    <w:p w:rsidR="00E86612" w:rsidRPr="00092640" w:rsidRDefault="00E86612" w:rsidP="00E86612">
      <w:pPr>
        <w:spacing w:line="276" w:lineRule="auto"/>
        <w:jc w:val="center"/>
        <w:rPr>
          <w:rFonts w:asciiTheme="minorHAnsi" w:hAnsiTheme="minorHAnsi" w:cstheme="minorHAnsi"/>
        </w:rPr>
      </w:pPr>
    </w:p>
    <w:p w:rsidR="00E86612" w:rsidRPr="00C27729" w:rsidRDefault="00717C94" w:rsidP="00E86612">
      <w:pPr>
        <w:spacing w:line="276" w:lineRule="auto"/>
        <w:jc w:val="center"/>
        <w:rPr>
          <w:b/>
          <w:bCs/>
          <w:color w:val="FF0000"/>
          <w:sz w:val="18"/>
          <w:szCs w:val="18"/>
        </w:rPr>
      </w:pPr>
      <w:r>
        <w:rPr>
          <w:rFonts w:asciiTheme="minorHAnsi" w:hAnsiTheme="minorHAnsi"/>
          <w:b/>
        </w:rPr>
        <w:t>DFZ-2017-</w:t>
      </w:r>
      <w:r w:rsidR="00105AC9">
        <w:rPr>
          <w:rFonts w:asciiTheme="minorHAnsi" w:hAnsiTheme="minorHAnsi"/>
          <w:b/>
        </w:rPr>
        <w:t>5798-II-NE-EI</w:t>
      </w:r>
      <w:bookmarkStart w:id="4" w:name="_GoBack"/>
      <w:bookmarkEnd w:id="4"/>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717C94">
        <w:rPr>
          <w:rFonts w:asciiTheme="minorHAnsi" w:hAnsiTheme="minorHAnsi"/>
          <w:b/>
        </w:rPr>
        <w:t xml:space="preserve">BIO </w:t>
      </w:r>
      <w:proofErr w:type="spellStart"/>
      <w:r w:rsidR="00717C94">
        <w:rPr>
          <w:rFonts w:asciiTheme="minorHAnsi" w:hAnsiTheme="minorHAnsi"/>
          <w:b/>
        </w:rPr>
        <w:t>BIO</w:t>
      </w:r>
      <w:proofErr w:type="spellEnd"/>
      <w:r w:rsidR="00717C94">
        <w:rPr>
          <w:rFonts w:asciiTheme="minorHAnsi" w:hAnsiTheme="minorHAnsi"/>
          <w:b/>
        </w:rPr>
        <w:t xml:space="preserve"> CEMENTOS </w:t>
      </w:r>
      <w:proofErr w:type="gramStart"/>
      <w:r w:rsidR="00717C94">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05AC9"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05AC9"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17C94" w:rsidRDefault="00717C94" w:rsidP="00612EF2">
      <w:pPr>
        <w:pStyle w:val="Sangradetextonormal"/>
        <w:spacing w:line="276" w:lineRule="auto"/>
        <w:ind w:left="0" w:firstLine="0"/>
        <w:rPr>
          <w:rFonts w:asciiTheme="minorHAnsi" w:hAnsiTheme="minorHAnsi" w:cstheme="minorHAnsi"/>
        </w:rPr>
      </w:pPr>
    </w:p>
    <w:p w:rsidR="00717C94" w:rsidRDefault="00717C94"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A40E50" w:rsidRDefault="00660229" w:rsidP="00660229">
      <w:pPr>
        <w:jc w:val="center"/>
        <w:rPr>
          <w:rFonts w:asciiTheme="minorHAnsi" w:hAnsiTheme="minorHAnsi" w:cstheme="minorHAnsi"/>
          <w:b/>
          <w:sz w:val="20"/>
          <w:szCs w:val="20"/>
        </w:rPr>
      </w:pPr>
      <w:r w:rsidRPr="00A40E50">
        <w:rPr>
          <w:rFonts w:asciiTheme="minorHAnsi" w:hAnsiTheme="minorHAnsi" w:cstheme="minorHAnsi"/>
          <w:b/>
          <w:sz w:val="20"/>
          <w:szCs w:val="20"/>
        </w:rPr>
        <w:t>Tabla de Contenidos</w:t>
      </w:r>
    </w:p>
    <w:p w:rsidR="00660229" w:rsidRPr="00A40E5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40E50" w:rsidTr="00685BAB">
        <w:trPr>
          <w:trHeight w:val="253"/>
        </w:trPr>
        <w:tc>
          <w:tcPr>
            <w:tcW w:w="4869" w:type="dxa"/>
            <w:shd w:val="clear" w:color="auto" w:fill="auto"/>
          </w:tcPr>
          <w:p w:rsidR="00660229" w:rsidRPr="00A40E50" w:rsidRDefault="00660229" w:rsidP="00673551">
            <w:pPr>
              <w:rPr>
                <w:rFonts w:asciiTheme="minorHAnsi" w:hAnsiTheme="minorHAnsi" w:cstheme="minorHAnsi"/>
                <w:b/>
                <w:i/>
                <w:sz w:val="20"/>
                <w:szCs w:val="20"/>
              </w:rPr>
            </w:pPr>
            <w:r w:rsidRPr="00A40E50">
              <w:rPr>
                <w:rFonts w:asciiTheme="minorHAnsi" w:hAnsiTheme="minorHAnsi" w:cstheme="minorHAnsi"/>
                <w:b/>
                <w:i/>
                <w:sz w:val="20"/>
                <w:szCs w:val="20"/>
              </w:rPr>
              <w:t>Tema</w:t>
            </w:r>
          </w:p>
        </w:tc>
        <w:tc>
          <w:tcPr>
            <w:tcW w:w="4869" w:type="dxa"/>
            <w:shd w:val="clear" w:color="auto" w:fill="auto"/>
          </w:tcPr>
          <w:p w:rsidR="00660229" w:rsidRPr="00A40E50" w:rsidRDefault="00660229" w:rsidP="00673551">
            <w:pPr>
              <w:jc w:val="right"/>
              <w:rPr>
                <w:rFonts w:asciiTheme="minorHAnsi" w:hAnsiTheme="minorHAnsi" w:cstheme="minorHAnsi"/>
                <w:b/>
                <w:i/>
                <w:sz w:val="20"/>
                <w:szCs w:val="20"/>
              </w:rPr>
            </w:pPr>
            <w:r w:rsidRPr="00A40E50">
              <w:rPr>
                <w:rFonts w:asciiTheme="minorHAnsi" w:hAnsiTheme="minorHAnsi" w:cstheme="minorHAnsi"/>
                <w:b/>
                <w:i/>
                <w:sz w:val="20"/>
                <w:szCs w:val="20"/>
              </w:rPr>
              <w:t>Página</w:t>
            </w:r>
          </w:p>
        </w:tc>
      </w:tr>
    </w:tbl>
    <w:p w:rsidR="001570B7" w:rsidRPr="00A40E50" w:rsidRDefault="0090696A">
      <w:pPr>
        <w:pStyle w:val="TDC1"/>
        <w:rPr>
          <w:rFonts w:eastAsiaTheme="minorEastAsia" w:cstheme="minorBidi"/>
          <w:b w:val="0"/>
          <w:noProof/>
          <w:sz w:val="22"/>
          <w:lang w:eastAsia="es-CL"/>
        </w:rPr>
      </w:pPr>
      <w:r w:rsidRPr="00A40E50">
        <w:rPr>
          <w:bCs/>
          <w:caps/>
          <w:szCs w:val="20"/>
        </w:rPr>
        <w:fldChar w:fldCharType="begin"/>
      </w:r>
      <w:r w:rsidRPr="00A40E50">
        <w:rPr>
          <w:bCs/>
          <w:caps/>
          <w:szCs w:val="20"/>
        </w:rPr>
        <w:instrText xml:space="preserve"> TOC \o "1-1" \h \z \u </w:instrText>
      </w:r>
      <w:r w:rsidRPr="00A40E50">
        <w:rPr>
          <w:bCs/>
          <w:caps/>
          <w:szCs w:val="20"/>
        </w:rPr>
        <w:fldChar w:fldCharType="separate"/>
      </w:r>
      <w:hyperlink w:anchor="_Toc369685988" w:history="1">
        <w:r w:rsidR="001570B7" w:rsidRPr="00A40E50">
          <w:rPr>
            <w:rStyle w:val="Hipervnculo"/>
            <w:noProof/>
          </w:rPr>
          <w:t>1.</w:t>
        </w:r>
        <w:r w:rsidR="001570B7" w:rsidRPr="00A40E50">
          <w:rPr>
            <w:rFonts w:eastAsiaTheme="minorEastAsia" w:cstheme="minorBidi"/>
            <w:b w:val="0"/>
            <w:noProof/>
            <w:sz w:val="22"/>
            <w:lang w:eastAsia="es-CL"/>
          </w:rPr>
          <w:tab/>
        </w:r>
        <w:r w:rsidR="001570B7" w:rsidRPr="00A40E50">
          <w:rPr>
            <w:rStyle w:val="Hipervnculo"/>
            <w:noProof/>
          </w:rPr>
          <w:t>RESUMEN.</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_Toc369685988 \h </w:instrText>
        </w:r>
        <w:r w:rsidR="001570B7" w:rsidRPr="00A40E50">
          <w:rPr>
            <w:noProof/>
            <w:webHidden/>
          </w:rPr>
        </w:r>
        <w:r w:rsidR="001570B7" w:rsidRPr="00A40E50">
          <w:rPr>
            <w:noProof/>
            <w:webHidden/>
          </w:rPr>
          <w:fldChar w:fldCharType="separate"/>
        </w:r>
        <w:r w:rsidR="00A40E50" w:rsidRPr="00A40E50">
          <w:rPr>
            <w:noProof/>
            <w:webHidden/>
          </w:rPr>
          <w:t>3</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89" w:history="1">
        <w:r w:rsidR="001570B7" w:rsidRPr="00A40E50">
          <w:rPr>
            <w:rStyle w:val="Hipervnculo"/>
            <w:noProof/>
          </w:rPr>
          <w:t>2.</w:t>
        </w:r>
        <w:r w:rsidR="001570B7" w:rsidRPr="00A40E50">
          <w:rPr>
            <w:rFonts w:eastAsiaTheme="minorEastAsia" w:cstheme="minorBidi"/>
            <w:b w:val="0"/>
            <w:noProof/>
            <w:sz w:val="22"/>
            <w:lang w:eastAsia="es-CL"/>
          </w:rPr>
          <w:tab/>
        </w:r>
        <w:r w:rsidR="001570B7" w:rsidRPr="00A40E50">
          <w:rPr>
            <w:rStyle w:val="Hipervnculo"/>
            <w:noProof/>
          </w:rPr>
          <w:t>IDENTIFICACIÓN DE LA UNIDAD</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_Toc369685989 \h </w:instrText>
        </w:r>
        <w:r w:rsidR="001570B7" w:rsidRPr="00A40E50">
          <w:rPr>
            <w:noProof/>
            <w:webHidden/>
          </w:rPr>
        </w:r>
        <w:r w:rsidR="001570B7" w:rsidRPr="00A40E50">
          <w:rPr>
            <w:noProof/>
            <w:webHidden/>
          </w:rPr>
          <w:fldChar w:fldCharType="separate"/>
        </w:r>
        <w:r w:rsidR="00A40E50" w:rsidRPr="00A40E50">
          <w:rPr>
            <w:noProof/>
            <w:webHidden/>
          </w:rPr>
          <w:t>3</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90" w:history="1">
        <w:r w:rsidR="001570B7" w:rsidRPr="00A40E50">
          <w:rPr>
            <w:rStyle w:val="Hipervnculo"/>
            <w:noProof/>
          </w:rPr>
          <w:t>3.</w:t>
        </w:r>
        <w:r w:rsidR="001570B7" w:rsidRPr="00A40E50">
          <w:rPr>
            <w:rFonts w:eastAsiaTheme="minorEastAsia" w:cstheme="minorBidi"/>
            <w:b w:val="0"/>
            <w:noProof/>
            <w:sz w:val="22"/>
            <w:lang w:eastAsia="es-CL"/>
          </w:rPr>
          <w:tab/>
        </w:r>
        <w:r w:rsidR="001570B7" w:rsidRPr="00A40E50">
          <w:rPr>
            <w:rStyle w:val="Hipervnculo"/>
            <w:noProof/>
          </w:rPr>
          <w:t>MOTIVO DE LA ACTIVIDAD DE FISCALIZACIÓN</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_Toc369685990 \h </w:instrText>
        </w:r>
        <w:r w:rsidR="001570B7" w:rsidRPr="00A40E50">
          <w:rPr>
            <w:noProof/>
            <w:webHidden/>
          </w:rPr>
        </w:r>
        <w:r w:rsidR="001570B7" w:rsidRPr="00A40E50">
          <w:rPr>
            <w:noProof/>
            <w:webHidden/>
          </w:rPr>
          <w:fldChar w:fldCharType="separate"/>
        </w:r>
        <w:r w:rsidR="00A40E50" w:rsidRPr="00A40E50">
          <w:rPr>
            <w:noProof/>
            <w:webHidden/>
          </w:rPr>
          <w:t>5</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91" w:history="1">
        <w:r w:rsidR="001570B7" w:rsidRPr="00A40E50">
          <w:rPr>
            <w:rStyle w:val="Hipervnculo"/>
            <w:noProof/>
          </w:rPr>
          <w:t>4.</w:t>
        </w:r>
        <w:r w:rsidR="001570B7" w:rsidRPr="00A40E50">
          <w:rPr>
            <w:rFonts w:eastAsiaTheme="minorEastAsia" w:cstheme="minorBidi"/>
            <w:b w:val="0"/>
            <w:noProof/>
            <w:sz w:val="22"/>
            <w:lang w:eastAsia="es-CL"/>
          </w:rPr>
          <w:tab/>
        </w:r>
        <w:r w:rsidR="001570B7" w:rsidRPr="00A40E50">
          <w:rPr>
            <w:rStyle w:val="Hipervnculo"/>
            <w:noProof/>
          </w:rPr>
          <w:t>MATERIA ESPECÍFICA OBJETO DE LA FISCALIZACIÓN</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_Toc369685991 \h </w:instrText>
        </w:r>
        <w:r w:rsidR="001570B7" w:rsidRPr="00A40E50">
          <w:rPr>
            <w:noProof/>
            <w:webHidden/>
          </w:rPr>
        </w:r>
        <w:r w:rsidR="001570B7" w:rsidRPr="00A40E50">
          <w:rPr>
            <w:noProof/>
            <w:webHidden/>
          </w:rPr>
          <w:fldChar w:fldCharType="separate"/>
        </w:r>
        <w:r w:rsidR="00A40E50" w:rsidRPr="00A40E50">
          <w:rPr>
            <w:noProof/>
            <w:webHidden/>
          </w:rPr>
          <w:t>5</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92" w:history="1">
        <w:r w:rsidR="001570B7" w:rsidRPr="00A40E50">
          <w:rPr>
            <w:rStyle w:val="Hipervnculo"/>
            <w:noProof/>
          </w:rPr>
          <w:t>5.</w:t>
        </w:r>
        <w:r w:rsidR="001570B7" w:rsidRPr="00A40E50">
          <w:rPr>
            <w:rFonts w:eastAsiaTheme="minorEastAsia" w:cstheme="minorBidi"/>
            <w:b w:val="0"/>
            <w:noProof/>
            <w:sz w:val="22"/>
            <w:lang w:eastAsia="es-CL"/>
          </w:rPr>
          <w:tab/>
        </w:r>
        <w:r w:rsidR="001570B7" w:rsidRPr="00A40E50">
          <w:rPr>
            <w:rStyle w:val="Hipervnculo"/>
            <w:noProof/>
          </w:rPr>
          <w:t>INSTRUMENTOS DE GESTIÓN AMBIENTAL QUE REGULAN LA ACTIVIDAD FISCALIZADA</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_Toc369685992 \h </w:instrText>
        </w:r>
        <w:r w:rsidR="001570B7" w:rsidRPr="00A40E50">
          <w:rPr>
            <w:noProof/>
            <w:webHidden/>
          </w:rPr>
        </w:r>
        <w:r w:rsidR="001570B7" w:rsidRPr="00A40E50">
          <w:rPr>
            <w:noProof/>
            <w:webHidden/>
          </w:rPr>
          <w:fldChar w:fldCharType="separate"/>
        </w:r>
        <w:r w:rsidR="00A40E50" w:rsidRPr="00A40E50">
          <w:rPr>
            <w:noProof/>
            <w:webHidden/>
          </w:rPr>
          <w:t>6</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93" w:history="1">
        <w:r w:rsidR="001570B7" w:rsidRPr="00A40E50">
          <w:rPr>
            <w:rStyle w:val="Hipervnculo"/>
            <w:noProof/>
          </w:rPr>
          <w:t>6.</w:t>
        </w:r>
        <w:r w:rsidR="001570B7" w:rsidRPr="00A40E50">
          <w:rPr>
            <w:rFonts w:eastAsiaTheme="minorEastAsia" w:cstheme="minorBidi"/>
            <w:b w:val="0"/>
            <w:noProof/>
            <w:sz w:val="22"/>
            <w:lang w:eastAsia="es-CL"/>
          </w:rPr>
          <w:tab/>
        </w:r>
        <w:r w:rsidR="001570B7" w:rsidRPr="00A40E50">
          <w:rPr>
            <w:rStyle w:val="Hipervnculo"/>
            <w:noProof/>
          </w:rPr>
          <w:t>EXAMEN DE LA INFORMACION Y RESULTADOS</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_Toc369685993 \h </w:instrText>
        </w:r>
        <w:r w:rsidR="001570B7" w:rsidRPr="00A40E50">
          <w:rPr>
            <w:noProof/>
            <w:webHidden/>
          </w:rPr>
        </w:r>
        <w:r w:rsidR="001570B7" w:rsidRPr="00A40E50">
          <w:rPr>
            <w:noProof/>
            <w:webHidden/>
          </w:rPr>
          <w:fldChar w:fldCharType="separate"/>
        </w:r>
        <w:r w:rsidR="00A40E50" w:rsidRPr="00A40E50">
          <w:rPr>
            <w:noProof/>
            <w:webHidden/>
          </w:rPr>
          <w:t>6</w:t>
        </w:r>
        <w:r w:rsidR="001570B7" w:rsidRPr="00A40E50">
          <w:rPr>
            <w:noProof/>
            <w:webHidden/>
          </w:rPr>
          <w:fldChar w:fldCharType="end"/>
        </w:r>
      </w:hyperlink>
    </w:p>
    <w:p w:rsidR="001570B7" w:rsidRPr="00A40E50" w:rsidRDefault="00105AC9">
      <w:pPr>
        <w:pStyle w:val="TDC1"/>
        <w:rPr>
          <w:rFonts w:eastAsiaTheme="minorEastAsia" w:cstheme="minorBidi"/>
          <w:b w:val="0"/>
          <w:noProof/>
          <w:sz w:val="22"/>
          <w:lang w:eastAsia="es-CL"/>
        </w:rPr>
      </w:pPr>
      <w:hyperlink w:anchor="_Toc369685994" w:history="1">
        <w:r w:rsidR="001570B7" w:rsidRPr="00A40E50">
          <w:rPr>
            <w:rStyle w:val="Hipervnculo"/>
            <w:noProof/>
          </w:rPr>
          <w:t>7.</w:t>
        </w:r>
        <w:r w:rsidR="001570B7" w:rsidRPr="00A40E50">
          <w:rPr>
            <w:rFonts w:eastAsiaTheme="minorEastAsia" w:cstheme="minorBidi"/>
            <w:b w:val="0"/>
            <w:noProof/>
            <w:sz w:val="22"/>
            <w:lang w:eastAsia="es-CL"/>
          </w:rPr>
          <w:tab/>
        </w:r>
        <w:r w:rsidR="001570B7" w:rsidRPr="00A40E50">
          <w:rPr>
            <w:rStyle w:val="Hipervnculo"/>
            <w:noProof/>
          </w:rPr>
          <w:t>CONCLUSIONES</w:t>
        </w:r>
        <w:r w:rsidR="001570B7" w:rsidRPr="00A40E50">
          <w:rPr>
            <w:noProof/>
            <w:webHidden/>
          </w:rPr>
          <w:tab/>
        </w:r>
        <w:r w:rsidR="001570B7" w:rsidRPr="00A40E50">
          <w:rPr>
            <w:noProof/>
            <w:webHidden/>
          </w:rPr>
          <w:fldChar w:fldCharType="begin"/>
        </w:r>
        <w:r w:rsidR="001570B7" w:rsidRPr="00A40E50">
          <w:rPr>
            <w:noProof/>
            <w:webHidden/>
          </w:rPr>
          <w:instrText xml:space="preserve"> PAGEREF _Toc369685994 \h </w:instrText>
        </w:r>
        <w:r w:rsidR="001570B7" w:rsidRPr="00A40E50">
          <w:rPr>
            <w:noProof/>
            <w:webHidden/>
          </w:rPr>
        </w:r>
        <w:r w:rsidR="001570B7" w:rsidRPr="00A40E50">
          <w:rPr>
            <w:noProof/>
            <w:webHidden/>
          </w:rPr>
          <w:fldChar w:fldCharType="separate"/>
        </w:r>
        <w:r w:rsidR="00A40E50" w:rsidRPr="00A40E50">
          <w:rPr>
            <w:noProof/>
            <w:webHidden/>
          </w:rPr>
          <w:t>7</w:t>
        </w:r>
        <w:r w:rsidR="001570B7" w:rsidRPr="00A40E5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40E50">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6D7C44" w:rsidRDefault="006D7C44" w:rsidP="006D7C44"/>
    <w:p w:rsidR="00CB3E31" w:rsidRPr="00717C94" w:rsidRDefault="00717C94" w:rsidP="00717C9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717C94">
        <w:rPr>
          <w:rFonts w:asciiTheme="minorHAnsi" w:hAnsiTheme="minorHAnsi" w:cstheme="minorHAnsi"/>
          <w:sz w:val="18"/>
          <w:szCs w:val="18"/>
        </w:rPr>
        <w:t>El</w:t>
      </w:r>
      <w:r w:rsidR="009F43CB" w:rsidRPr="00717C94">
        <w:rPr>
          <w:rFonts w:asciiTheme="minorHAnsi" w:hAnsiTheme="minorHAnsi" w:cstheme="minorHAnsi"/>
          <w:sz w:val="18"/>
          <w:szCs w:val="18"/>
        </w:rPr>
        <w:t xml:space="preserve"> </w:t>
      </w:r>
      <w:r w:rsidRPr="00717C94">
        <w:rPr>
          <w:rFonts w:asciiTheme="minorHAnsi" w:hAnsiTheme="minorHAnsi"/>
          <w:sz w:val="18"/>
          <w:szCs w:val="18"/>
        </w:rPr>
        <w:t>HORNO DE CLINKER</w:t>
      </w:r>
      <w:r w:rsidR="006D7C44" w:rsidRPr="00717C94">
        <w:rPr>
          <w:rFonts w:asciiTheme="minorHAnsi" w:hAnsiTheme="minorHAnsi" w:cstheme="minorHAnsi"/>
          <w:sz w:val="18"/>
          <w:szCs w:val="18"/>
        </w:rPr>
        <w:t xml:space="preserve"> de la </w:t>
      </w:r>
      <w:r w:rsidRPr="00717C94">
        <w:rPr>
          <w:rFonts w:asciiTheme="minorHAnsi" w:hAnsiTheme="minorHAnsi"/>
          <w:sz w:val="18"/>
          <w:szCs w:val="18"/>
        </w:rPr>
        <w:t>PLANTA ANTOFAGASTA</w:t>
      </w:r>
      <w:r w:rsidRPr="00717C94">
        <w:rPr>
          <w:rFonts w:asciiTheme="minorHAnsi" w:hAnsiTheme="minorHAnsi" w:cstheme="minorHAnsi"/>
          <w:sz w:val="18"/>
          <w:szCs w:val="18"/>
        </w:rPr>
        <w:t xml:space="preserve"> perteneciente a la e</w:t>
      </w:r>
      <w:r w:rsidR="006D7C44" w:rsidRPr="00717C94">
        <w:rPr>
          <w:rFonts w:asciiTheme="minorHAnsi" w:hAnsiTheme="minorHAnsi" w:cstheme="minorHAnsi"/>
          <w:sz w:val="18"/>
          <w:szCs w:val="18"/>
        </w:rPr>
        <w:t>mpresa</w:t>
      </w:r>
      <w:r w:rsidR="00924D42" w:rsidRPr="00717C94">
        <w:rPr>
          <w:rFonts w:asciiTheme="minorHAnsi" w:hAnsiTheme="minorHAnsi" w:cstheme="minorHAnsi"/>
          <w:sz w:val="18"/>
          <w:szCs w:val="18"/>
        </w:rPr>
        <w:t xml:space="preserve"> </w:t>
      </w:r>
      <w:r w:rsidRPr="00717C94">
        <w:rPr>
          <w:rFonts w:asciiTheme="minorHAnsi" w:hAnsiTheme="minorHAnsi"/>
          <w:sz w:val="18"/>
          <w:szCs w:val="18"/>
        </w:rPr>
        <w:t xml:space="preserve">BIO </w:t>
      </w:r>
      <w:proofErr w:type="spellStart"/>
      <w:r w:rsidRPr="00717C94">
        <w:rPr>
          <w:rFonts w:asciiTheme="minorHAnsi" w:hAnsiTheme="minorHAnsi"/>
          <w:sz w:val="18"/>
          <w:szCs w:val="18"/>
        </w:rPr>
        <w:t>BIO</w:t>
      </w:r>
      <w:proofErr w:type="spellEnd"/>
      <w:r w:rsidRPr="00717C94">
        <w:rPr>
          <w:rFonts w:asciiTheme="minorHAnsi" w:hAnsiTheme="minorHAnsi"/>
          <w:sz w:val="18"/>
          <w:szCs w:val="18"/>
        </w:rPr>
        <w:t xml:space="preserve"> CEMENTOS S.A.</w:t>
      </w:r>
      <w:r w:rsidR="001D3B4C" w:rsidRPr="00717C94">
        <w:rPr>
          <w:rFonts w:asciiTheme="minorHAnsi" w:hAnsiTheme="minorHAnsi" w:cstheme="minorHAnsi"/>
          <w:sz w:val="18"/>
          <w:szCs w:val="18"/>
        </w:rPr>
        <w:t xml:space="preserve"> </w:t>
      </w:r>
      <w:r w:rsidR="006D7C44" w:rsidRPr="00717C94">
        <w:rPr>
          <w:rFonts w:asciiTheme="minorHAnsi" w:hAnsiTheme="minorHAnsi" w:cstheme="minorHAnsi"/>
          <w:sz w:val="18"/>
          <w:szCs w:val="18"/>
        </w:rPr>
        <w:t xml:space="preserve">está afecta al cumplimiento del </w:t>
      </w:r>
      <w:r w:rsidRPr="00717C94">
        <w:rPr>
          <w:rFonts w:asciiTheme="minorHAnsi" w:hAnsiTheme="minorHAnsi" w:cstheme="minorHAnsi"/>
          <w:sz w:val="18"/>
          <w:szCs w:val="18"/>
        </w:rPr>
        <w:t>D.S. N° 29/2013 del Ministerio del Medio Ambiente, “Norma de Emisión para Incineración, Coincineracion y Coprocesamiento y deroga decreto N° 45 de 2007, del Ministerio Secretaria de la Presidencia.” El artículo 5° de dicha norma obliga a “…</w:t>
      </w:r>
      <w:r w:rsidRPr="00717C94">
        <w:rPr>
          <w:rFonts w:asciiTheme="minorHAnsi" w:hAnsiTheme="minorHAnsi" w:cstheme="minorHAnsi"/>
          <w:i/>
          <w:sz w:val="18"/>
          <w:szCs w:val="18"/>
        </w:rPr>
        <w:t>Contar con un sistema de medición de tipo continuo en la chimenea de evacuación de gases de combustión</w:t>
      </w:r>
      <w:r w:rsidRPr="00717C94">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717C94" w:rsidRDefault="00FE4546" w:rsidP="00FE4546">
      <w:pPr>
        <w:pStyle w:val="Descripcin"/>
        <w:spacing w:after="0"/>
        <w:jc w:val="center"/>
        <w:rPr>
          <w:rFonts w:asciiTheme="minorHAnsi" w:hAnsiTheme="minorHAnsi" w:cstheme="minorHAnsi"/>
          <w:b w:val="0"/>
          <w:color w:val="auto"/>
        </w:rPr>
      </w:pPr>
      <w:bookmarkStart w:id="16" w:name="_Ref458758194"/>
      <w:r w:rsidRPr="00717C94">
        <w:rPr>
          <w:rFonts w:asciiTheme="minorHAnsi" w:hAnsiTheme="minorHAnsi"/>
          <w:color w:val="auto"/>
        </w:rPr>
        <w:t xml:space="preserve">Tabla </w:t>
      </w:r>
      <w:r w:rsidRPr="00717C94">
        <w:rPr>
          <w:rFonts w:asciiTheme="minorHAnsi" w:hAnsiTheme="minorHAnsi"/>
          <w:color w:val="auto"/>
        </w:rPr>
        <w:fldChar w:fldCharType="begin"/>
      </w:r>
      <w:r w:rsidRPr="00717C94">
        <w:rPr>
          <w:rFonts w:asciiTheme="minorHAnsi" w:hAnsiTheme="minorHAnsi"/>
          <w:color w:val="auto"/>
        </w:rPr>
        <w:instrText xml:space="preserve"> SEQ Tabla \* ARABIC </w:instrText>
      </w:r>
      <w:r w:rsidRPr="00717C94">
        <w:rPr>
          <w:rFonts w:asciiTheme="minorHAnsi" w:hAnsiTheme="minorHAnsi"/>
          <w:color w:val="auto"/>
        </w:rPr>
        <w:fldChar w:fldCharType="separate"/>
      </w:r>
      <w:r w:rsidRPr="00717C94">
        <w:rPr>
          <w:rFonts w:asciiTheme="minorHAnsi" w:hAnsiTheme="minorHAnsi"/>
          <w:noProof/>
          <w:color w:val="auto"/>
        </w:rPr>
        <w:t>1</w:t>
      </w:r>
      <w:r w:rsidRPr="00717C94">
        <w:rPr>
          <w:rFonts w:asciiTheme="minorHAnsi" w:hAnsiTheme="minorHAnsi"/>
          <w:color w:val="auto"/>
        </w:rPr>
        <w:fldChar w:fldCharType="end"/>
      </w:r>
      <w:bookmarkEnd w:id="16"/>
      <w:r w:rsidRPr="00717C94">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717C94" w:rsidTr="00045263">
        <w:trPr>
          <w:jc w:val="center"/>
        </w:trPr>
        <w:tc>
          <w:tcPr>
            <w:tcW w:w="1242" w:type="dxa"/>
            <w:shd w:val="clear" w:color="auto" w:fill="F2F2F2" w:themeFill="background1" w:themeFillShade="F2"/>
            <w:vAlign w:val="center"/>
          </w:tcPr>
          <w:p w:rsidR="00537A80" w:rsidRPr="00717C94" w:rsidRDefault="00537A80" w:rsidP="00045263">
            <w:pPr>
              <w:pStyle w:val="Prrafodelista"/>
              <w:ind w:left="0"/>
              <w:jc w:val="center"/>
              <w:rPr>
                <w:rFonts w:asciiTheme="minorHAnsi" w:hAnsiTheme="minorHAnsi" w:cstheme="minorHAnsi"/>
                <w:sz w:val="18"/>
                <w:szCs w:val="18"/>
              </w:rPr>
            </w:pPr>
            <w:r w:rsidRPr="00717C94">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717C94" w:rsidRDefault="00537A80" w:rsidP="00045263">
            <w:pPr>
              <w:pStyle w:val="Prrafodelista"/>
              <w:ind w:left="0"/>
              <w:jc w:val="center"/>
              <w:rPr>
                <w:rFonts w:asciiTheme="minorHAnsi" w:hAnsiTheme="minorHAnsi" w:cstheme="minorHAnsi"/>
                <w:sz w:val="18"/>
                <w:szCs w:val="18"/>
              </w:rPr>
            </w:pPr>
            <w:r w:rsidRPr="00717C94">
              <w:rPr>
                <w:rFonts w:asciiTheme="minorHAnsi" w:hAnsiTheme="minorHAnsi" w:cstheme="minorHAnsi"/>
                <w:sz w:val="18"/>
                <w:szCs w:val="18"/>
              </w:rPr>
              <w:t>Etapa</w:t>
            </w:r>
          </w:p>
        </w:tc>
      </w:tr>
      <w:tr w:rsidR="00537A80" w:rsidRPr="00717C94" w:rsidTr="00045263">
        <w:trPr>
          <w:trHeight w:val="285"/>
          <w:jc w:val="center"/>
        </w:trPr>
        <w:tc>
          <w:tcPr>
            <w:tcW w:w="1242" w:type="dxa"/>
            <w:vAlign w:val="center"/>
          </w:tcPr>
          <w:p w:rsidR="005D7DDA" w:rsidRPr="00717C94" w:rsidRDefault="00717C94" w:rsidP="005D7DDA">
            <w:pPr>
              <w:pStyle w:val="Prrafodelista"/>
              <w:ind w:left="0"/>
              <w:jc w:val="center"/>
              <w:rPr>
                <w:rFonts w:asciiTheme="minorHAnsi" w:hAnsiTheme="minorHAnsi" w:cstheme="minorHAnsi"/>
                <w:color w:val="FF0000"/>
                <w:sz w:val="18"/>
                <w:szCs w:val="18"/>
              </w:rPr>
            </w:pPr>
            <w:r w:rsidRPr="00717C94">
              <w:rPr>
                <w:rFonts w:asciiTheme="minorHAnsi" w:hAnsiTheme="minorHAnsi"/>
                <w:sz w:val="18"/>
                <w:szCs w:val="18"/>
              </w:rPr>
              <w:t>20-06-2017</w:t>
            </w:r>
          </w:p>
        </w:tc>
        <w:tc>
          <w:tcPr>
            <w:tcW w:w="11624" w:type="dxa"/>
          </w:tcPr>
          <w:p w:rsidR="00537A80" w:rsidRPr="00717C94" w:rsidRDefault="00555EFF" w:rsidP="00717C94">
            <w:pPr>
              <w:pStyle w:val="Prrafodelista"/>
              <w:ind w:left="0"/>
              <w:rPr>
                <w:rFonts w:asciiTheme="minorHAnsi" w:hAnsiTheme="minorHAnsi" w:cstheme="minorHAnsi"/>
                <w:sz w:val="18"/>
                <w:szCs w:val="18"/>
                <w:highlight w:val="yellow"/>
              </w:rPr>
            </w:pPr>
            <w:r w:rsidRPr="00717C94">
              <w:rPr>
                <w:rFonts w:asciiTheme="minorHAnsi" w:hAnsiTheme="minorHAnsi" w:cstheme="minorHAnsi"/>
                <w:sz w:val="18"/>
                <w:szCs w:val="18"/>
              </w:rPr>
              <w:t xml:space="preserve">La empresa </w:t>
            </w:r>
            <w:r w:rsidR="00717C94" w:rsidRPr="00717C94">
              <w:rPr>
                <w:rFonts w:asciiTheme="minorHAnsi" w:hAnsiTheme="minorHAnsi"/>
                <w:sz w:val="18"/>
                <w:szCs w:val="18"/>
              </w:rPr>
              <w:t xml:space="preserve">BIO </w:t>
            </w:r>
            <w:proofErr w:type="spellStart"/>
            <w:r w:rsidR="00717C94" w:rsidRPr="00717C94">
              <w:rPr>
                <w:rFonts w:asciiTheme="minorHAnsi" w:hAnsiTheme="minorHAnsi"/>
                <w:sz w:val="18"/>
                <w:szCs w:val="18"/>
              </w:rPr>
              <w:t>BIO</w:t>
            </w:r>
            <w:proofErr w:type="spellEnd"/>
            <w:r w:rsidR="00717C94" w:rsidRPr="00717C94">
              <w:rPr>
                <w:rFonts w:asciiTheme="minorHAnsi" w:hAnsiTheme="minorHAnsi"/>
                <w:sz w:val="18"/>
                <w:szCs w:val="18"/>
              </w:rPr>
              <w:t xml:space="preserve"> CEMENTOS S.A.</w:t>
            </w:r>
            <w:r w:rsidR="00717C94">
              <w:rPr>
                <w:rFonts w:asciiTheme="minorHAnsi" w:hAnsiTheme="minorHAnsi"/>
                <w:sz w:val="18"/>
                <w:szCs w:val="18"/>
              </w:rPr>
              <w:t>,</w:t>
            </w:r>
            <w:r w:rsidR="005D7DDA"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ingresó a la oficina de partes de la SMA el “Aviso de ejecución de los Ensayo</w:t>
            </w:r>
            <w:r w:rsidR="00717C94">
              <w:rPr>
                <w:rFonts w:asciiTheme="minorHAnsi" w:hAnsiTheme="minorHAnsi" w:cstheme="minorHAnsi"/>
                <w:sz w:val="18"/>
                <w:szCs w:val="18"/>
              </w:rPr>
              <w:t>s de Validación CEMS” (AEEV) de</w:t>
            </w:r>
            <w:r w:rsidR="00537A80" w:rsidRPr="00717C94">
              <w:rPr>
                <w:rFonts w:asciiTheme="minorHAnsi" w:hAnsiTheme="minorHAnsi" w:cstheme="minorHAnsi"/>
                <w:sz w:val="18"/>
                <w:szCs w:val="18"/>
              </w:rPr>
              <w:t xml:space="preserve">l </w:t>
            </w:r>
            <w:r w:rsidR="00717C94" w:rsidRPr="00717C94">
              <w:rPr>
                <w:rFonts w:asciiTheme="minorHAnsi" w:hAnsiTheme="minorHAnsi"/>
                <w:sz w:val="18"/>
                <w:szCs w:val="18"/>
              </w:rPr>
              <w:t>HORNO DE CLINKER</w:t>
            </w:r>
            <w:r w:rsidR="005D7DDA"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 xml:space="preserve">de la </w:t>
            </w:r>
            <w:r w:rsidR="00717C94" w:rsidRPr="00717C94">
              <w:rPr>
                <w:rFonts w:asciiTheme="minorHAnsi" w:hAnsiTheme="minorHAnsi"/>
                <w:sz w:val="18"/>
                <w:szCs w:val="18"/>
              </w:rPr>
              <w:t>PLANTA ANTOFAGASTA</w:t>
            </w:r>
            <w:r w:rsidR="00537A80" w:rsidRPr="00717C94">
              <w:rPr>
                <w:rFonts w:asciiTheme="minorHAnsi" w:hAnsiTheme="minorHAnsi" w:cstheme="minorHAnsi"/>
                <w:sz w:val="18"/>
                <w:szCs w:val="18"/>
              </w:rPr>
              <w:t xml:space="preserve">, informando bajo Carta </w:t>
            </w:r>
            <w:r w:rsidR="005D7DDA" w:rsidRPr="00717C94">
              <w:rPr>
                <w:rFonts w:asciiTheme="minorHAnsi" w:hAnsiTheme="minorHAnsi" w:cstheme="minorHAnsi"/>
                <w:sz w:val="18"/>
                <w:szCs w:val="18"/>
              </w:rPr>
              <w:t xml:space="preserve">Gantt los ensayos a realizar y </w:t>
            </w:r>
            <w:r w:rsidR="00537A80" w:rsidRPr="00717C94">
              <w:rPr>
                <w:rFonts w:asciiTheme="minorHAnsi" w:hAnsiTheme="minorHAnsi" w:cstheme="minorHAnsi"/>
                <w:sz w:val="18"/>
                <w:szCs w:val="18"/>
              </w:rPr>
              <w:t>l</w:t>
            </w:r>
            <w:r w:rsidR="005D7DDA" w:rsidRPr="00717C94">
              <w:rPr>
                <w:rFonts w:asciiTheme="minorHAnsi" w:hAnsiTheme="minorHAnsi" w:cstheme="minorHAnsi"/>
                <w:sz w:val="18"/>
                <w:szCs w:val="18"/>
              </w:rPr>
              <w:t xml:space="preserve">a Entidad Técnica de Fiscalización </w:t>
            </w:r>
            <w:r w:rsidR="00537A80" w:rsidRPr="00717C94">
              <w:rPr>
                <w:rFonts w:asciiTheme="minorHAnsi" w:hAnsiTheme="minorHAnsi" w:cstheme="minorHAnsi"/>
                <w:sz w:val="18"/>
                <w:szCs w:val="18"/>
              </w:rPr>
              <w:t>a cargo de la aplicación de los métodos de referencia.</w:t>
            </w:r>
          </w:p>
        </w:tc>
      </w:tr>
      <w:tr w:rsidR="00537A80" w:rsidRPr="00717C94" w:rsidTr="00045263">
        <w:trPr>
          <w:jc w:val="center"/>
        </w:trPr>
        <w:tc>
          <w:tcPr>
            <w:tcW w:w="1242" w:type="dxa"/>
            <w:vAlign w:val="center"/>
          </w:tcPr>
          <w:p w:rsidR="00537A80" w:rsidRPr="00717C94" w:rsidRDefault="00717C94" w:rsidP="00045263">
            <w:pPr>
              <w:pStyle w:val="Prrafodelista"/>
              <w:ind w:left="0"/>
              <w:jc w:val="center"/>
              <w:rPr>
                <w:rFonts w:asciiTheme="minorHAnsi" w:hAnsiTheme="minorHAnsi" w:cstheme="minorHAnsi"/>
                <w:color w:val="FF0000"/>
                <w:sz w:val="18"/>
                <w:szCs w:val="18"/>
              </w:rPr>
            </w:pPr>
            <w:r w:rsidRPr="00717C94">
              <w:rPr>
                <w:rFonts w:asciiTheme="minorHAnsi" w:hAnsiTheme="minorHAnsi"/>
                <w:sz w:val="18"/>
                <w:szCs w:val="18"/>
              </w:rPr>
              <w:t>28-07-2017</w:t>
            </w:r>
          </w:p>
        </w:tc>
        <w:tc>
          <w:tcPr>
            <w:tcW w:w="11624" w:type="dxa"/>
            <w:vAlign w:val="center"/>
          </w:tcPr>
          <w:p w:rsidR="00537A80" w:rsidRPr="00717C94" w:rsidRDefault="005D7DDA" w:rsidP="00717C94">
            <w:pPr>
              <w:pStyle w:val="Prrafodelista"/>
              <w:ind w:left="0"/>
              <w:rPr>
                <w:rFonts w:asciiTheme="minorHAnsi" w:hAnsiTheme="minorHAnsi" w:cstheme="minorHAnsi"/>
                <w:sz w:val="18"/>
                <w:szCs w:val="18"/>
              </w:rPr>
            </w:pPr>
            <w:r w:rsidRPr="00717C94">
              <w:rPr>
                <w:rFonts w:asciiTheme="minorHAnsi" w:hAnsiTheme="minorHAnsi" w:cstheme="minorHAnsi"/>
                <w:sz w:val="18"/>
                <w:szCs w:val="18"/>
              </w:rPr>
              <w:t xml:space="preserve">La empresa </w:t>
            </w:r>
            <w:r w:rsidR="00717C94" w:rsidRPr="00717C94">
              <w:rPr>
                <w:rFonts w:asciiTheme="minorHAnsi" w:hAnsiTheme="minorHAnsi"/>
                <w:sz w:val="18"/>
                <w:szCs w:val="18"/>
              </w:rPr>
              <w:t xml:space="preserve">BIO </w:t>
            </w:r>
            <w:proofErr w:type="spellStart"/>
            <w:r w:rsidR="00717C94" w:rsidRPr="00717C94">
              <w:rPr>
                <w:rFonts w:asciiTheme="minorHAnsi" w:hAnsiTheme="minorHAnsi"/>
                <w:sz w:val="18"/>
                <w:szCs w:val="18"/>
              </w:rPr>
              <w:t>BIO</w:t>
            </w:r>
            <w:proofErr w:type="spellEnd"/>
            <w:r w:rsidR="00717C94" w:rsidRPr="00717C94">
              <w:rPr>
                <w:rFonts w:asciiTheme="minorHAnsi" w:hAnsiTheme="minorHAnsi"/>
                <w:sz w:val="18"/>
                <w:szCs w:val="18"/>
              </w:rPr>
              <w:t xml:space="preserve"> CEMENTOS S.A.</w:t>
            </w:r>
            <w:r w:rsidR="00717C94">
              <w:rPr>
                <w:rFonts w:asciiTheme="minorHAnsi" w:hAnsiTheme="minorHAnsi"/>
                <w:sz w:val="18"/>
                <w:szCs w:val="18"/>
              </w:rPr>
              <w:t>,</w:t>
            </w:r>
            <w:r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ingresó a la oficina de partes de la SMA el “</w:t>
            </w:r>
            <w:r w:rsidR="00717C94" w:rsidRPr="00717C94">
              <w:rPr>
                <w:rFonts w:asciiTheme="minorHAnsi" w:hAnsiTheme="minorHAnsi"/>
                <w:sz w:val="18"/>
                <w:szCs w:val="18"/>
              </w:rPr>
              <w:t>INFORME DE RESULTADOS DE LOS ENSAYOS DE VALIDACIÓN (IREV) DE PRUEBAS DE ASEGURAMIENTO DE LA CALIDAD</w:t>
            </w:r>
            <w:r w:rsidR="00537A80" w:rsidRPr="00717C94">
              <w:rPr>
                <w:rFonts w:asciiTheme="minorHAnsi" w:hAnsiTheme="minorHAnsi" w:cstheme="minorHAnsi"/>
                <w:sz w:val="18"/>
                <w:szCs w:val="18"/>
              </w:rPr>
              <w:t>”</w:t>
            </w:r>
            <w:r w:rsidR="00717C94">
              <w:rPr>
                <w:rFonts w:asciiTheme="minorHAnsi" w:hAnsiTheme="minorHAnsi" w:cstheme="minorHAnsi"/>
                <w:sz w:val="18"/>
                <w:szCs w:val="18"/>
              </w:rPr>
              <w:t xml:space="preserve">, </w:t>
            </w:r>
            <w:r w:rsidR="00127F39" w:rsidRPr="00717C94">
              <w:rPr>
                <w:rFonts w:asciiTheme="minorHAnsi" w:hAnsiTheme="minorHAnsi" w:cstheme="minorHAnsi"/>
                <w:sz w:val="18"/>
                <w:szCs w:val="18"/>
              </w:rPr>
              <w:t xml:space="preserve">del </w:t>
            </w:r>
            <w:r w:rsidR="00717C94" w:rsidRPr="00717C94">
              <w:rPr>
                <w:rFonts w:asciiTheme="minorHAnsi" w:hAnsiTheme="minorHAnsi"/>
                <w:sz w:val="18"/>
                <w:szCs w:val="18"/>
              </w:rPr>
              <w:t>HORNO DE CLINKER</w:t>
            </w:r>
            <w:r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 xml:space="preserve">de la </w:t>
            </w:r>
            <w:r w:rsidR="00717C94" w:rsidRPr="00717C94">
              <w:rPr>
                <w:rFonts w:asciiTheme="minorHAnsi" w:hAnsiTheme="minorHAnsi"/>
                <w:sz w:val="18"/>
                <w:szCs w:val="18"/>
              </w:rPr>
              <w:t>PLANTA ANTOFAGASTA</w:t>
            </w:r>
            <w:r w:rsidR="00537A80" w:rsidRPr="00717C94">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717C94" w:rsidRDefault="001337B9" w:rsidP="001337B9">
      <w:pPr>
        <w:rPr>
          <w:rFonts w:asciiTheme="minorHAnsi" w:hAnsiTheme="minorHAnsi" w:cstheme="minorHAnsi"/>
          <w:sz w:val="18"/>
          <w:szCs w:val="18"/>
        </w:rPr>
      </w:pPr>
      <w:r w:rsidRPr="00717C94">
        <w:rPr>
          <w:rFonts w:asciiTheme="minorHAnsi" w:hAnsiTheme="minorHAnsi" w:cstheme="minorHAnsi"/>
          <w:sz w:val="18"/>
          <w:szCs w:val="18"/>
        </w:rPr>
        <w:t>La</w:t>
      </w:r>
      <w:r w:rsidR="00276E4A" w:rsidRPr="00717C94">
        <w:rPr>
          <w:rFonts w:asciiTheme="minorHAnsi" w:hAnsiTheme="minorHAnsi" w:cstheme="minorHAnsi"/>
          <w:sz w:val="18"/>
          <w:szCs w:val="18"/>
        </w:rPr>
        <w:t xml:space="preserve"> dirección de los Ensayos de </w:t>
      </w:r>
      <w:r w:rsidR="00717C94" w:rsidRPr="00717C94">
        <w:rPr>
          <w:rFonts w:asciiTheme="minorHAnsi" w:hAnsiTheme="minorHAnsi"/>
          <w:sz w:val="18"/>
          <w:szCs w:val="18"/>
        </w:rPr>
        <w:t>VALIDACIÓN ANUAL</w:t>
      </w:r>
      <w:r w:rsidRPr="00717C94">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717C94" w:rsidRPr="00717C94">
        <w:rPr>
          <w:rFonts w:asciiTheme="minorHAnsi" w:hAnsiTheme="minorHAnsi"/>
          <w:sz w:val="18"/>
          <w:szCs w:val="18"/>
        </w:rPr>
        <w:t>Proterm S.A.</w:t>
      </w:r>
      <w:r w:rsidR="00717C94">
        <w:rPr>
          <w:rFonts w:asciiTheme="minorHAnsi" w:hAnsiTheme="minorHAnsi" w:cstheme="minorHAnsi"/>
          <w:sz w:val="18"/>
          <w:szCs w:val="18"/>
        </w:rPr>
        <w:t xml:space="preserve"> </w:t>
      </w:r>
      <w:r w:rsidRPr="00717C94">
        <w:rPr>
          <w:rFonts w:asciiTheme="minorHAnsi" w:hAnsiTheme="minorHAnsi" w:cstheme="minorHAnsi"/>
          <w:sz w:val="18"/>
          <w:szCs w:val="18"/>
        </w:rPr>
        <w:t xml:space="preserve">Los ensayos ejecutados son los que se especifican en la </w:t>
      </w:r>
      <w:r w:rsidRPr="00717C94">
        <w:rPr>
          <w:rFonts w:asciiTheme="minorHAnsi" w:hAnsiTheme="minorHAnsi" w:cstheme="minorHAnsi"/>
          <w:sz w:val="18"/>
          <w:szCs w:val="18"/>
        </w:rPr>
        <w:fldChar w:fldCharType="begin"/>
      </w:r>
      <w:r w:rsidRPr="00717C94">
        <w:rPr>
          <w:rFonts w:asciiTheme="minorHAnsi" w:hAnsiTheme="minorHAnsi" w:cstheme="minorHAnsi"/>
          <w:sz w:val="18"/>
          <w:szCs w:val="18"/>
        </w:rPr>
        <w:instrText xml:space="preserve"> REF _Ref458758236 \h  \* MERGEFORMAT </w:instrText>
      </w:r>
      <w:r w:rsidRPr="00717C94">
        <w:rPr>
          <w:rFonts w:asciiTheme="minorHAnsi" w:hAnsiTheme="minorHAnsi" w:cstheme="minorHAnsi"/>
          <w:sz w:val="18"/>
          <w:szCs w:val="18"/>
        </w:rPr>
      </w:r>
      <w:r w:rsidRPr="00717C94">
        <w:rPr>
          <w:rFonts w:asciiTheme="minorHAnsi" w:hAnsiTheme="minorHAnsi" w:cstheme="minorHAnsi"/>
          <w:sz w:val="18"/>
          <w:szCs w:val="18"/>
        </w:rPr>
        <w:fldChar w:fldCharType="separate"/>
      </w:r>
      <w:r w:rsidRPr="00717C94">
        <w:rPr>
          <w:rFonts w:asciiTheme="minorHAnsi" w:hAnsiTheme="minorHAnsi" w:cstheme="minorHAnsi"/>
          <w:sz w:val="18"/>
          <w:szCs w:val="18"/>
        </w:rPr>
        <w:t>Tabla 2</w:t>
      </w:r>
      <w:r w:rsidRPr="00717C94">
        <w:rPr>
          <w:rFonts w:asciiTheme="minorHAnsi" w:hAnsiTheme="minorHAnsi" w:cstheme="minorHAnsi"/>
          <w:sz w:val="18"/>
          <w:szCs w:val="18"/>
        </w:rPr>
        <w:fldChar w:fldCharType="end"/>
      </w:r>
      <w:r w:rsidRPr="00717C94">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4D4EE4" w:rsidRPr="00717C94" w:rsidRDefault="00DB65D5" w:rsidP="00DB65D5">
      <w:pPr>
        <w:jc w:val="center"/>
        <w:rPr>
          <w:rFonts w:asciiTheme="minorHAnsi" w:hAnsiTheme="minorHAnsi" w:cstheme="minorHAnsi"/>
          <w:b/>
          <w:sz w:val="18"/>
          <w:szCs w:val="18"/>
        </w:rPr>
      </w:pPr>
      <w:r w:rsidRPr="00717C94">
        <w:rPr>
          <w:rFonts w:asciiTheme="minorHAnsi" w:hAnsiTheme="minorHAnsi"/>
          <w:b/>
          <w:sz w:val="18"/>
          <w:szCs w:val="18"/>
        </w:rPr>
        <w:t xml:space="preserve">Tabla </w:t>
      </w:r>
      <w:r w:rsidRPr="00717C94">
        <w:rPr>
          <w:rFonts w:asciiTheme="minorHAnsi" w:hAnsiTheme="minorHAnsi"/>
          <w:b/>
          <w:sz w:val="18"/>
          <w:szCs w:val="18"/>
        </w:rPr>
        <w:fldChar w:fldCharType="begin"/>
      </w:r>
      <w:r w:rsidRPr="00717C94">
        <w:rPr>
          <w:rFonts w:asciiTheme="minorHAnsi" w:hAnsiTheme="minorHAnsi"/>
          <w:b/>
          <w:sz w:val="18"/>
          <w:szCs w:val="18"/>
        </w:rPr>
        <w:instrText xml:space="preserve"> SEQ Tabla \* ARABIC </w:instrText>
      </w:r>
      <w:r w:rsidRPr="00717C94">
        <w:rPr>
          <w:rFonts w:asciiTheme="minorHAnsi" w:hAnsiTheme="minorHAnsi"/>
          <w:b/>
          <w:sz w:val="18"/>
          <w:szCs w:val="18"/>
        </w:rPr>
        <w:fldChar w:fldCharType="separate"/>
      </w:r>
      <w:r w:rsidRPr="00717C94">
        <w:rPr>
          <w:rFonts w:asciiTheme="minorHAnsi" w:hAnsiTheme="minorHAnsi"/>
          <w:b/>
          <w:noProof/>
          <w:sz w:val="18"/>
          <w:szCs w:val="18"/>
        </w:rPr>
        <w:t>2</w:t>
      </w:r>
      <w:r w:rsidRPr="00717C94">
        <w:rPr>
          <w:rFonts w:asciiTheme="minorHAnsi" w:hAnsiTheme="minorHAnsi"/>
          <w:b/>
          <w:sz w:val="18"/>
          <w:szCs w:val="18"/>
        </w:rPr>
        <w:fldChar w:fldCharType="end"/>
      </w:r>
      <w:r w:rsidRPr="00717C94">
        <w:rPr>
          <w:rFonts w:asciiTheme="minorHAnsi" w:hAnsiTheme="minorHAnsi"/>
          <w:b/>
          <w:sz w:val="18"/>
          <w:szCs w:val="18"/>
        </w:rPr>
        <w:t xml:space="preserve">. </w:t>
      </w:r>
      <w:r w:rsidRPr="00717C94">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7141D4" w:rsidTr="00DB65D5">
        <w:trPr>
          <w:trHeight w:val="206"/>
          <w:jc w:val="center"/>
        </w:trPr>
        <w:tc>
          <w:tcPr>
            <w:tcW w:w="2617" w:type="pct"/>
            <w:shd w:val="clear" w:color="auto" w:fill="F2F2F2" w:themeFill="background1" w:themeFillShade="F2"/>
          </w:tcPr>
          <w:p w:rsidR="00754BE7" w:rsidRPr="007141D4" w:rsidRDefault="00754BE7" w:rsidP="00E029EA">
            <w:pPr>
              <w:pStyle w:val="Prrafodelista"/>
              <w:ind w:left="0"/>
              <w:jc w:val="center"/>
              <w:rPr>
                <w:rFonts w:asciiTheme="minorHAnsi" w:hAnsiTheme="minorHAnsi" w:cstheme="minorHAnsi"/>
                <w:b/>
                <w:sz w:val="18"/>
                <w:szCs w:val="18"/>
              </w:rPr>
            </w:pPr>
            <w:r w:rsidRPr="007141D4">
              <w:rPr>
                <w:rFonts w:asciiTheme="minorHAnsi" w:hAnsiTheme="minorHAnsi" w:cstheme="minorHAnsi"/>
                <w:b/>
                <w:sz w:val="18"/>
                <w:szCs w:val="18"/>
              </w:rPr>
              <w:t>Ensayo</w:t>
            </w:r>
          </w:p>
        </w:tc>
        <w:tc>
          <w:tcPr>
            <w:tcW w:w="2383" w:type="pct"/>
            <w:shd w:val="clear" w:color="auto" w:fill="F2F2F2" w:themeFill="background1" w:themeFillShade="F2"/>
          </w:tcPr>
          <w:p w:rsidR="00754BE7" w:rsidRPr="007141D4" w:rsidRDefault="00754BE7" w:rsidP="00E029EA">
            <w:pPr>
              <w:pStyle w:val="Prrafodelista"/>
              <w:ind w:left="0"/>
              <w:jc w:val="center"/>
              <w:rPr>
                <w:rFonts w:asciiTheme="minorHAnsi" w:hAnsiTheme="minorHAnsi" w:cstheme="minorHAnsi"/>
                <w:b/>
                <w:sz w:val="18"/>
                <w:szCs w:val="18"/>
              </w:rPr>
            </w:pPr>
            <w:r w:rsidRPr="007141D4">
              <w:rPr>
                <w:rFonts w:asciiTheme="minorHAnsi" w:hAnsiTheme="minorHAnsi" w:cstheme="minorHAnsi"/>
                <w:b/>
                <w:sz w:val="18"/>
                <w:szCs w:val="18"/>
              </w:rPr>
              <w:t>Parámetros</w:t>
            </w:r>
          </w:p>
        </w:tc>
      </w:tr>
      <w:tr w:rsidR="00256D88" w:rsidRPr="007141D4" w:rsidTr="00DB65D5">
        <w:trPr>
          <w:trHeight w:val="61"/>
          <w:jc w:val="center"/>
        </w:trPr>
        <w:tc>
          <w:tcPr>
            <w:tcW w:w="2617" w:type="pct"/>
          </w:tcPr>
          <w:p w:rsidR="00256D88" w:rsidRPr="007141D4" w:rsidRDefault="00717C94" w:rsidP="00256D88">
            <w:pPr>
              <w:pStyle w:val="Prrafodelista"/>
              <w:ind w:left="0"/>
              <w:jc w:val="center"/>
              <w:rPr>
                <w:rFonts w:asciiTheme="minorHAnsi" w:hAnsiTheme="minorHAnsi" w:cstheme="minorHAnsi"/>
                <w:sz w:val="18"/>
                <w:szCs w:val="18"/>
              </w:rPr>
            </w:pPr>
            <w:r w:rsidRPr="007141D4">
              <w:rPr>
                <w:rFonts w:asciiTheme="minorHAnsi" w:hAnsiTheme="minorHAnsi"/>
                <w:sz w:val="18"/>
                <w:szCs w:val="18"/>
              </w:rPr>
              <w:t>Exactitud Relativa (ER).</w:t>
            </w:r>
          </w:p>
        </w:tc>
        <w:tc>
          <w:tcPr>
            <w:tcW w:w="2383" w:type="pct"/>
          </w:tcPr>
          <w:p w:rsidR="00256D88" w:rsidRPr="007141D4" w:rsidRDefault="00717C94" w:rsidP="00717C94">
            <w:pPr>
              <w:pStyle w:val="Prrafodelista"/>
              <w:ind w:left="0"/>
              <w:jc w:val="center"/>
              <w:rPr>
                <w:rFonts w:asciiTheme="minorHAnsi" w:hAnsiTheme="minorHAnsi" w:cstheme="minorHAnsi"/>
                <w:sz w:val="18"/>
                <w:szCs w:val="18"/>
                <w:lang w:val="en-US"/>
              </w:rPr>
            </w:pPr>
            <w:r w:rsidRPr="007141D4">
              <w:rPr>
                <w:rFonts w:asciiTheme="minorHAnsi" w:hAnsiTheme="minorHAnsi"/>
                <w:sz w:val="18"/>
                <w:szCs w:val="18"/>
                <w:lang w:val="en-US"/>
              </w:rPr>
              <w:t>O</w:t>
            </w:r>
            <w:r w:rsidRPr="007141D4">
              <w:rPr>
                <w:rFonts w:asciiTheme="minorHAnsi" w:hAnsiTheme="minorHAnsi"/>
                <w:sz w:val="18"/>
                <w:szCs w:val="18"/>
                <w:vertAlign w:val="subscript"/>
                <w:lang w:val="en-US"/>
              </w:rPr>
              <w:t>2</w:t>
            </w:r>
            <w:r w:rsidRPr="007141D4">
              <w:rPr>
                <w:rFonts w:asciiTheme="minorHAnsi" w:hAnsiTheme="minorHAnsi" w:cstheme="minorHAnsi"/>
                <w:sz w:val="18"/>
                <w:szCs w:val="18"/>
                <w:lang w:val="en-US"/>
              </w:rPr>
              <w:t xml:space="preserve"> y </w:t>
            </w:r>
            <w:proofErr w:type="spellStart"/>
            <w:r w:rsidRPr="007141D4">
              <w:rPr>
                <w:rFonts w:asciiTheme="minorHAnsi" w:hAnsiTheme="minorHAnsi"/>
                <w:sz w:val="18"/>
                <w:szCs w:val="18"/>
                <w:lang w:val="en-US"/>
              </w:rPr>
              <w:t>Flujo</w:t>
            </w:r>
            <w:proofErr w:type="spellEnd"/>
            <w:r w:rsidR="00256D88" w:rsidRPr="007141D4">
              <w:rPr>
                <w:rFonts w:asciiTheme="minorHAnsi" w:hAnsiTheme="minorHAnsi" w:cstheme="minorHAnsi"/>
                <w:sz w:val="18"/>
                <w:szCs w:val="18"/>
                <w:lang w:val="en-US"/>
              </w:rPr>
              <w:t>.</w:t>
            </w:r>
          </w:p>
        </w:tc>
      </w:tr>
      <w:tr w:rsidR="00754BE7" w:rsidRPr="007141D4" w:rsidTr="00DB65D5">
        <w:trPr>
          <w:trHeight w:val="61"/>
          <w:jc w:val="center"/>
        </w:trPr>
        <w:tc>
          <w:tcPr>
            <w:tcW w:w="2617" w:type="pct"/>
          </w:tcPr>
          <w:p w:rsidR="00754BE7" w:rsidRPr="007141D4" w:rsidRDefault="00717C94" w:rsidP="00E029EA">
            <w:pPr>
              <w:pStyle w:val="Prrafodelista"/>
              <w:ind w:left="0"/>
              <w:jc w:val="center"/>
              <w:rPr>
                <w:rFonts w:asciiTheme="minorHAnsi" w:hAnsiTheme="minorHAnsi" w:cstheme="minorHAnsi"/>
                <w:sz w:val="18"/>
                <w:szCs w:val="18"/>
              </w:rPr>
            </w:pPr>
            <w:r w:rsidRPr="007141D4">
              <w:rPr>
                <w:rFonts w:asciiTheme="minorHAnsi" w:hAnsiTheme="minorHAnsi"/>
                <w:sz w:val="18"/>
                <w:szCs w:val="18"/>
              </w:rPr>
              <w:t>Auditoría de Respuesta Relativa (ARR)</w:t>
            </w:r>
            <w:r w:rsidRPr="007141D4">
              <w:rPr>
                <w:rFonts w:asciiTheme="minorHAnsi" w:hAnsiTheme="minorHAnsi" w:cstheme="minorHAnsi"/>
                <w:sz w:val="18"/>
                <w:szCs w:val="18"/>
              </w:rPr>
              <w:t>.</w:t>
            </w:r>
          </w:p>
        </w:tc>
        <w:tc>
          <w:tcPr>
            <w:tcW w:w="2383" w:type="pct"/>
          </w:tcPr>
          <w:p w:rsidR="00754BE7" w:rsidRPr="007141D4" w:rsidRDefault="00717C94" w:rsidP="00717C94">
            <w:pPr>
              <w:pStyle w:val="Prrafodelista"/>
              <w:ind w:left="0"/>
              <w:jc w:val="center"/>
              <w:rPr>
                <w:rFonts w:asciiTheme="minorHAnsi" w:hAnsiTheme="minorHAnsi" w:cstheme="minorHAnsi"/>
                <w:sz w:val="18"/>
                <w:szCs w:val="18"/>
              </w:rPr>
            </w:pPr>
            <w:r w:rsidRPr="007141D4">
              <w:rPr>
                <w:rFonts w:asciiTheme="minorHAnsi" w:hAnsiTheme="minorHAnsi"/>
                <w:sz w:val="18"/>
                <w:szCs w:val="18"/>
              </w:rPr>
              <w:t>Material Particulado</w:t>
            </w:r>
            <w:r w:rsidR="00256D88" w:rsidRPr="007141D4">
              <w:rPr>
                <w:rFonts w:asciiTheme="minorHAnsi" w:hAnsiTheme="minorHAnsi" w:cstheme="minorHAnsi"/>
                <w:sz w:val="18"/>
                <w:szCs w:val="18"/>
              </w:rPr>
              <w:t>.</w:t>
            </w:r>
          </w:p>
        </w:tc>
      </w:tr>
    </w:tbl>
    <w:p w:rsidR="0081502E" w:rsidRDefault="0081502E" w:rsidP="00520FF3">
      <w:pPr>
        <w:rPr>
          <w:rFonts w:asciiTheme="minorHAnsi" w:hAnsiTheme="minorHAnsi" w:cstheme="minorHAnsi"/>
          <w:sz w:val="18"/>
          <w:szCs w:val="18"/>
        </w:rPr>
      </w:pPr>
    </w:p>
    <w:p w:rsidR="0081502E" w:rsidRPr="00A30EC4" w:rsidRDefault="0081502E" w:rsidP="0081502E">
      <w:pPr>
        <w:rPr>
          <w:rFonts w:asciiTheme="minorHAnsi" w:hAnsiTheme="minorHAnsi" w:cstheme="minorHAnsi"/>
          <w:sz w:val="18"/>
          <w:szCs w:val="18"/>
        </w:rPr>
      </w:pPr>
      <w:r w:rsidRPr="00A30EC4">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A30EC4" w:rsidRPr="00A30EC4">
        <w:rPr>
          <w:rFonts w:asciiTheme="minorHAnsi" w:hAnsiTheme="minorHAnsi"/>
          <w:sz w:val="18"/>
          <w:szCs w:val="18"/>
        </w:rPr>
        <w:t>O</w:t>
      </w:r>
      <w:r w:rsidR="00A30EC4" w:rsidRPr="00A30EC4">
        <w:rPr>
          <w:rFonts w:asciiTheme="minorHAnsi" w:hAnsiTheme="minorHAnsi"/>
          <w:sz w:val="18"/>
          <w:szCs w:val="18"/>
          <w:vertAlign w:val="subscript"/>
        </w:rPr>
        <w:t>2</w:t>
      </w:r>
      <w:r w:rsidR="00A30EC4" w:rsidRPr="00A30EC4">
        <w:rPr>
          <w:rFonts w:asciiTheme="minorHAnsi" w:hAnsiTheme="minorHAnsi" w:cstheme="minorHAnsi"/>
          <w:sz w:val="18"/>
          <w:szCs w:val="18"/>
        </w:rPr>
        <w:t>, f</w:t>
      </w:r>
      <w:r w:rsidR="00A30EC4" w:rsidRPr="00A30EC4">
        <w:rPr>
          <w:rFonts w:asciiTheme="minorHAnsi" w:hAnsiTheme="minorHAnsi"/>
          <w:sz w:val="18"/>
          <w:szCs w:val="18"/>
        </w:rPr>
        <w:t>lujo y MP</w:t>
      </w:r>
      <w:r w:rsidR="00A30EC4" w:rsidRPr="00A30EC4">
        <w:rPr>
          <w:rFonts w:asciiTheme="minorHAnsi" w:hAnsiTheme="minorHAnsi" w:cstheme="minorHAnsi"/>
          <w:sz w:val="18"/>
          <w:szCs w:val="18"/>
        </w:rPr>
        <w:t>.</w:t>
      </w:r>
      <w:r w:rsidRPr="00A30EC4">
        <w:rPr>
          <w:rFonts w:asciiTheme="minorHAnsi" w:hAnsiTheme="minorHAnsi" w:cstheme="minorHAnsi"/>
          <w:sz w:val="18"/>
          <w:szCs w:val="18"/>
        </w:rPr>
        <w:t xml:space="preserve">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717C94"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w:t>
      </w:r>
      <w:r w:rsidR="00A30EC4" w:rsidRPr="00A30EC4">
        <w:rPr>
          <w:rFonts w:asciiTheme="minorHAnsi" w:hAnsiTheme="minorHAnsi" w:cstheme="minorHAnsi"/>
          <w:sz w:val="18"/>
          <w:szCs w:val="18"/>
        </w:rPr>
        <w:t>de</w:t>
      </w:r>
      <w:r w:rsidRPr="00A30EC4">
        <w:rPr>
          <w:rFonts w:asciiTheme="minorHAnsi" w:hAnsiTheme="minorHAnsi" w:cstheme="minorHAnsi"/>
          <w:sz w:val="18"/>
          <w:szCs w:val="18"/>
        </w:rPr>
        <w:t xml:space="preserve">l </w:t>
      </w:r>
      <w:r w:rsidR="00717C94"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PLANTA ANTOFAGASTA</w:t>
      </w:r>
      <w:r w:rsidRPr="00A30EC4">
        <w:rPr>
          <w:rFonts w:asciiTheme="minorHAnsi" w:hAnsiTheme="minorHAnsi" w:cstheme="minorHAnsi"/>
          <w:sz w:val="18"/>
          <w:szCs w:val="18"/>
        </w:rPr>
        <w:t>, debe ser aprobado.</w:t>
      </w:r>
    </w:p>
    <w:p w:rsidR="0081502E" w:rsidRDefault="0081502E" w:rsidP="00520FF3">
      <w:pPr>
        <w:rPr>
          <w:rFonts w:asciiTheme="minorHAnsi" w:hAnsiTheme="minorHAnsi" w:cstheme="minorHAnsi"/>
          <w:sz w:val="18"/>
          <w:szCs w:val="18"/>
        </w:rPr>
      </w:pPr>
    </w:p>
    <w:p w:rsidR="00520FF3" w:rsidRDefault="00520FF3"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A30EC4" w:rsidTr="00A30EC4">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rsidP="00A30EC4">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lang w:val="es-ES"/>
              </w:rPr>
              <w:t>Unidad Fiscalizable:</w:t>
            </w:r>
            <w:r>
              <w:rPr>
                <w:rFonts w:asciiTheme="minorHAnsi" w:hAnsiTheme="minorHAnsi" w:cstheme="minorHAnsi"/>
                <w:sz w:val="20"/>
                <w:szCs w:val="20"/>
                <w:lang w:val="es-ES"/>
              </w:rPr>
              <w:t xml:space="preserve"> Cementos </w:t>
            </w:r>
            <w:proofErr w:type="spellStart"/>
            <w:r>
              <w:rPr>
                <w:rFonts w:asciiTheme="minorHAnsi" w:hAnsiTheme="minorHAnsi" w:cstheme="minorHAnsi"/>
                <w:sz w:val="20"/>
                <w:szCs w:val="20"/>
                <w:lang w:val="es-ES"/>
              </w:rPr>
              <w:t>BioBio</w:t>
            </w:r>
            <w:proofErr w:type="spellEnd"/>
            <w:r>
              <w:rPr>
                <w:rFonts w:asciiTheme="minorHAnsi" w:hAnsiTheme="minorHAnsi" w:cstheme="minorHAnsi"/>
                <w:sz w:val="20"/>
                <w:szCs w:val="20"/>
                <w:lang w:val="es-E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Chimenea Horno de Clinker.</w:t>
            </w:r>
          </w:p>
        </w:tc>
      </w:tr>
      <w:tr w:rsidR="00A30EC4" w:rsidTr="00A30EC4">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Región:</w:t>
            </w:r>
            <w:r>
              <w:rPr>
                <w:rFonts w:asciiTheme="minorHAnsi" w:hAnsiTheme="minorHAnsi" w:cstheme="minorHAnsi"/>
                <w:sz w:val="20"/>
                <w:szCs w:val="20"/>
                <w:lang w:val="es-ES"/>
              </w:rPr>
              <w:t xml:space="preserve"> II Región de Antofagasta.</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spacing w:after="100" w:line="276" w:lineRule="auto"/>
              <w:ind w:left="46"/>
              <w:rPr>
                <w:rFonts w:asciiTheme="minorHAnsi" w:hAnsiTheme="minorHAnsi" w:cstheme="minorHAnsi"/>
                <w:sz w:val="20"/>
                <w:szCs w:val="20"/>
                <w:lang w:val="es-ES"/>
              </w:rPr>
            </w:pPr>
            <w:r>
              <w:rPr>
                <w:rFonts w:asciiTheme="minorHAnsi" w:hAnsiTheme="minorHAnsi" w:cstheme="minorHAnsi"/>
                <w:b/>
                <w:sz w:val="20"/>
                <w:szCs w:val="20"/>
                <w:lang w:val="es-ES"/>
              </w:rPr>
              <w:t>Ubicación de la actividad, proyecto o fuente fiscalizada:</w:t>
            </w:r>
            <w:r>
              <w:rPr>
                <w:rFonts w:asciiTheme="minorHAnsi" w:hAnsiTheme="minorHAnsi" w:cstheme="minorHAnsi"/>
                <w:sz w:val="20"/>
                <w:szCs w:val="20"/>
                <w:lang w:val="es-ES"/>
              </w:rPr>
              <w:t xml:space="preserve"> </w:t>
            </w:r>
          </w:p>
          <w:p w:rsidR="00A30EC4" w:rsidRDefault="00A30EC4">
            <w:pPr>
              <w:jc w:val="left"/>
              <w:rPr>
                <w:rFonts w:asciiTheme="minorHAnsi" w:hAnsiTheme="minorHAnsi" w:cstheme="minorHAnsi"/>
                <w:sz w:val="20"/>
                <w:szCs w:val="20"/>
                <w:lang w:val="es-ES"/>
              </w:rPr>
            </w:pPr>
            <w:r>
              <w:rPr>
                <w:rFonts w:asciiTheme="minorHAnsi" w:hAnsiTheme="minorHAnsi" w:cstheme="minorHAnsi"/>
                <w:sz w:val="20"/>
                <w:szCs w:val="20"/>
                <w:lang w:val="es-ES"/>
              </w:rPr>
              <w:t>Panamericana Norte Km 1.352, Sector La Negra - Antofagasta.</w:t>
            </w:r>
          </w:p>
        </w:tc>
      </w:tr>
      <w:tr w:rsidR="00A30EC4" w:rsidTr="00A30EC4">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sz w:val="20"/>
                <w:szCs w:val="20"/>
                <w:lang w:val="es-ES"/>
              </w:rPr>
            </w:pPr>
            <w:r>
              <w:rPr>
                <w:rFonts w:asciiTheme="minorHAnsi" w:hAnsiTheme="minorHAnsi" w:cstheme="minorHAnsi"/>
                <w:b/>
                <w:sz w:val="20"/>
                <w:szCs w:val="20"/>
                <w:lang w:val="es-ES"/>
              </w:rPr>
              <w:t>Provincia:</w:t>
            </w:r>
            <w:r>
              <w:rPr>
                <w:rFonts w:asciiTheme="minorHAnsi" w:hAnsiTheme="minorHAnsi" w:cstheme="minorHAnsi"/>
                <w:sz w:val="20"/>
                <w:szCs w:val="20"/>
                <w:lang w:val="es-ES"/>
              </w:rPr>
              <w:t xml:space="preserve"> 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rPr>
            </w:pPr>
          </w:p>
        </w:tc>
      </w:tr>
      <w:tr w:rsidR="00A30EC4" w:rsidTr="00A30EC4">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Comuna:</w:t>
            </w:r>
            <w:r>
              <w:rPr>
                <w:rFonts w:asciiTheme="minorHAnsi" w:hAnsiTheme="minorHAnsi" w:cstheme="minorHAnsi"/>
                <w:sz w:val="20"/>
                <w:szCs w:val="20"/>
                <w:lang w:val="es-ES"/>
              </w:rPr>
              <w:t xml:space="preserve"> 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rPr>
            </w:pPr>
          </w:p>
        </w:tc>
      </w:tr>
      <w:tr w:rsidR="00A30EC4" w:rsidTr="00A30EC4">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Titular de la actividad, proyecto o fuente fiscalizada:</w:t>
            </w:r>
            <w:r>
              <w:rPr>
                <w:rFonts w:asciiTheme="minorHAnsi" w:hAnsiTheme="minorHAnsi" w:cstheme="minorHAnsi"/>
                <w:sz w:val="20"/>
                <w:szCs w:val="20"/>
                <w:lang w:val="es-ES"/>
              </w:rPr>
              <w:t xml:space="preserve"> </w:t>
            </w:r>
          </w:p>
          <w:p w:rsidR="00A30EC4" w:rsidRDefault="00A30EC4">
            <w:pPr>
              <w:pStyle w:val="Default"/>
              <w:jc w:val="both"/>
              <w:rPr>
                <w:rFonts w:asciiTheme="minorHAnsi" w:hAnsiTheme="minorHAnsi" w:cstheme="minorHAnsi"/>
                <w:color w:val="auto"/>
                <w:sz w:val="20"/>
                <w:szCs w:val="20"/>
                <w:lang w:val="es-ES" w:eastAsia="en-US"/>
              </w:rPr>
            </w:pPr>
            <w:r>
              <w:rPr>
                <w:rFonts w:asciiTheme="minorHAnsi" w:hAnsiTheme="minorHAnsi" w:cstheme="minorHAnsi"/>
                <w:color w:val="auto"/>
                <w:sz w:val="20"/>
                <w:szCs w:val="20"/>
                <w:lang w:val="es-ES" w:eastAsia="en-US"/>
              </w:rPr>
              <w:t>Bío-Bío Cementos S.A. Planta Antofagasta.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lang w:val="es-ES"/>
              </w:rPr>
            </w:pPr>
            <w:r>
              <w:rPr>
                <w:rFonts w:asciiTheme="minorHAnsi" w:hAnsiTheme="minorHAnsi" w:cstheme="minorHAnsi"/>
                <w:b/>
                <w:sz w:val="20"/>
                <w:lang w:val="es-ES"/>
              </w:rPr>
              <w:t>RUT o RUN:</w:t>
            </w:r>
            <w:r>
              <w:rPr>
                <w:rFonts w:asciiTheme="minorHAnsi" w:hAnsiTheme="minorHAnsi" w:cstheme="minorHAnsi"/>
                <w:sz w:val="20"/>
                <w:lang w:val="es-ES"/>
              </w:rPr>
              <w:t xml:space="preserve"> </w:t>
            </w:r>
          </w:p>
          <w:p w:rsidR="00A30EC4" w:rsidRDefault="00A30EC4">
            <w:pPr>
              <w:pStyle w:val="Default"/>
              <w:jc w:val="both"/>
              <w:rPr>
                <w:color w:val="auto"/>
                <w:sz w:val="20"/>
                <w:szCs w:val="20"/>
                <w:lang w:val="es-ES"/>
              </w:rPr>
            </w:pPr>
            <w:r>
              <w:rPr>
                <w:rFonts w:asciiTheme="minorHAnsi" w:hAnsiTheme="minorHAnsi" w:cstheme="minorHAnsi"/>
                <w:color w:val="auto"/>
                <w:sz w:val="20"/>
                <w:szCs w:val="20"/>
                <w:lang w:val="es-ES" w:eastAsia="en-US"/>
              </w:rPr>
              <w:t>96.718.010-6</w:t>
            </w:r>
          </w:p>
        </w:tc>
      </w:tr>
      <w:tr w:rsidR="00A30EC4" w:rsidTr="00A30EC4">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Domicilio Titular:</w:t>
            </w:r>
            <w:r>
              <w:rPr>
                <w:rFonts w:asciiTheme="minorHAnsi" w:hAnsiTheme="minorHAnsi" w:cstheme="minorHAnsi"/>
                <w:sz w:val="20"/>
                <w:szCs w:val="20"/>
                <w:lang w:val="es-ES"/>
              </w:rPr>
              <w:t xml:space="preserve"> </w:t>
            </w:r>
          </w:p>
          <w:p w:rsidR="00A30EC4" w:rsidRDefault="00A30EC4">
            <w:pPr>
              <w:pStyle w:val="Default"/>
              <w:jc w:val="both"/>
              <w:rPr>
                <w:rFonts w:asciiTheme="minorHAnsi" w:hAnsiTheme="minorHAnsi" w:cstheme="minorHAnsi"/>
                <w:color w:val="auto"/>
                <w:sz w:val="20"/>
                <w:szCs w:val="20"/>
                <w:lang w:val="es-ES"/>
              </w:rPr>
            </w:pPr>
            <w:proofErr w:type="spellStart"/>
            <w:r>
              <w:rPr>
                <w:rFonts w:asciiTheme="minorHAnsi" w:hAnsiTheme="minorHAnsi" w:cstheme="minorHAnsi"/>
                <w:color w:val="auto"/>
                <w:sz w:val="20"/>
                <w:szCs w:val="20"/>
                <w:lang w:val="es-ES" w:eastAsia="en-US"/>
              </w:rPr>
              <w:t>Barroz</w:t>
            </w:r>
            <w:proofErr w:type="spellEnd"/>
            <w:r>
              <w:rPr>
                <w:rFonts w:asciiTheme="minorHAnsi" w:hAnsiTheme="minorHAnsi" w:cstheme="minorHAnsi"/>
                <w:color w:val="auto"/>
                <w:sz w:val="20"/>
                <w:szCs w:val="20"/>
                <w:lang w:val="es-ES" w:eastAsia="en-US"/>
              </w:rPr>
              <w:t xml:space="preserve"> Errázuriz N° 1968, Providencia –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sz w:val="18"/>
                <w:szCs w:val="18"/>
                <w:lang w:val="es-ES"/>
              </w:rPr>
            </w:pPr>
            <w:r>
              <w:rPr>
                <w:rFonts w:asciiTheme="minorHAnsi" w:hAnsiTheme="minorHAnsi" w:cstheme="minorHAnsi"/>
                <w:b/>
                <w:sz w:val="20"/>
                <w:lang w:val="es-ES"/>
              </w:rPr>
              <w:t>Correo electrónico:</w:t>
            </w:r>
            <w:r>
              <w:rPr>
                <w:rFonts w:asciiTheme="minorHAnsi" w:hAnsiTheme="minorHAnsi" w:cstheme="minorHAnsi"/>
                <w:sz w:val="20"/>
                <w:lang w:val="es-ES"/>
              </w:rPr>
              <w:t xml:space="preserve"> </w:t>
            </w:r>
          </w:p>
          <w:p w:rsidR="00A30EC4" w:rsidRDefault="00105AC9">
            <w:pPr>
              <w:pStyle w:val="Default"/>
              <w:jc w:val="both"/>
              <w:rPr>
                <w:rFonts w:ascii="TahomaNormal" w:hAnsi="TahomaNormal" w:cs="TahomaNormal"/>
                <w:sz w:val="15"/>
                <w:szCs w:val="15"/>
                <w:lang w:val="es-ES"/>
              </w:rPr>
            </w:pPr>
            <w:hyperlink r:id="rId17" w:history="1">
              <w:r w:rsidR="00A30EC4">
                <w:rPr>
                  <w:rStyle w:val="Hipervnculo"/>
                  <w:rFonts w:cstheme="minorHAnsi"/>
                  <w:sz w:val="20"/>
                  <w:szCs w:val="20"/>
                  <w:lang w:val="es-ES"/>
                </w:rPr>
                <w:t>Jorge.cerda@cbb.cl</w:t>
              </w:r>
            </w:hyperlink>
            <w:r w:rsidR="00A30EC4">
              <w:rPr>
                <w:rFonts w:asciiTheme="minorHAnsi" w:hAnsiTheme="minorHAnsi" w:cstheme="minorHAnsi"/>
                <w:color w:val="auto"/>
                <w:sz w:val="20"/>
                <w:szCs w:val="20"/>
                <w:lang w:val="es-ES" w:eastAsia="en-US"/>
              </w:rPr>
              <w:t xml:space="preserve">  </w:t>
            </w:r>
          </w:p>
        </w:tc>
      </w:tr>
      <w:tr w:rsidR="00A30EC4" w:rsidTr="00A30EC4">
        <w:trPr>
          <w:trHeight w:val="1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b/>
                <w:sz w:val="20"/>
                <w:szCs w:val="20"/>
                <w:lang w:val="es-ES"/>
              </w:rPr>
            </w:pPr>
            <w:r>
              <w:rPr>
                <w:rFonts w:asciiTheme="minorHAnsi" w:hAnsiTheme="minorHAnsi" w:cstheme="minorHAnsi"/>
                <w:b/>
                <w:sz w:val="20"/>
                <w:lang w:val="es-ES"/>
              </w:rPr>
              <w:t>Teléfono:</w:t>
            </w:r>
            <w:r>
              <w:rPr>
                <w:rFonts w:asciiTheme="minorHAnsi" w:hAnsiTheme="minorHAnsi" w:cstheme="minorHAnsi"/>
                <w:sz w:val="20"/>
                <w:lang w:val="es-ES"/>
              </w:rPr>
              <w:t xml:space="preserve"> </w:t>
            </w:r>
            <w:r>
              <w:rPr>
                <w:rFonts w:asciiTheme="minorHAnsi" w:hAnsiTheme="minorHAnsi" w:cstheme="minorHAnsi"/>
                <w:sz w:val="20"/>
                <w:szCs w:val="20"/>
                <w:lang w:val="es-ES"/>
              </w:rPr>
              <w:t>(55) 2645701</w:t>
            </w:r>
          </w:p>
        </w:tc>
      </w:tr>
      <w:tr w:rsidR="00A30EC4" w:rsidTr="00A30EC4">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Identificación del Representante Legal:</w:t>
            </w:r>
            <w:r>
              <w:rPr>
                <w:rFonts w:asciiTheme="minorHAnsi" w:hAnsiTheme="minorHAnsi" w:cstheme="minorHAnsi"/>
                <w:sz w:val="20"/>
                <w:szCs w:val="20"/>
                <w:lang w:val="es-ES"/>
              </w:rPr>
              <w:t xml:space="preserve"> </w:t>
            </w:r>
          </w:p>
          <w:p w:rsidR="00A30EC4" w:rsidRDefault="00A30EC4">
            <w:pPr>
              <w:pStyle w:val="Default"/>
              <w:jc w:val="both"/>
              <w:rPr>
                <w:rFonts w:asciiTheme="minorHAnsi" w:hAnsiTheme="minorHAnsi" w:cstheme="minorHAnsi"/>
                <w:b/>
                <w:color w:val="auto"/>
                <w:sz w:val="20"/>
                <w:szCs w:val="20"/>
                <w:lang w:val="es-ES"/>
              </w:rPr>
            </w:pPr>
            <w:r>
              <w:rPr>
                <w:rFonts w:asciiTheme="minorHAnsi" w:hAnsiTheme="minorHAnsi" w:cstheme="minorHAnsi"/>
                <w:color w:val="auto"/>
                <w:sz w:val="20"/>
                <w:szCs w:val="20"/>
                <w:lang w:val="es-ES" w:eastAsia="en-US"/>
              </w:rPr>
              <w:t xml:space="preserve">Jorge Cerda </w:t>
            </w:r>
            <w:proofErr w:type="spellStart"/>
            <w:r>
              <w:rPr>
                <w:rFonts w:asciiTheme="minorHAnsi" w:hAnsiTheme="minorHAnsi" w:cstheme="minorHAnsi"/>
                <w:color w:val="auto"/>
                <w:sz w:val="20"/>
                <w:szCs w:val="20"/>
                <w:lang w:val="es-ES" w:eastAsia="en-US"/>
              </w:rPr>
              <w:t>Daziano</w:t>
            </w:r>
            <w:proofErr w:type="spellEnd"/>
            <w:r>
              <w:rPr>
                <w:rFonts w:asciiTheme="minorHAnsi" w:hAnsiTheme="minorHAnsi" w:cstheme="minorHAnsi"/>
                <w:color w:val="auto"/>
                <w:sz w:val="20"/>
                <w:szCs w:val="20"/>
                <w:lang w:val="es-ES" w:eastAsia="en-US"/>
              </w:rPr>
              <w:t>.</w:t>
            </w:r>
            <w:r>
              <w:rPr>
                <w:color w:val="auto"/>
                <w:sz w:val="20"/>
                <w:szCs w:val="20"/>
                <w:lang w:val="es-E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b/>
                <w:sz w:val="20"/>
                <w:lang w:val="es-ES" w:eastAsia="es-ES"/>
              </w:rPr>
            </w:pPr>
            <w:r>
              <w:rPr>
                <w:rFonts w:asciiTheme="minorHAnsi" w:hAnsiTheme="minorHAnsi" w:cstheme="minorHAnsi"/>
                <w:b/>
                <w:sz w:val="20"/>
                <w:lang w:val="es-ES"/>
              </w:rPr>
              <w:t>RUT o RUN:</w:t>
            </w:r>
            <w:r>
              <w:rPr>
                <w:rFonts w:asciiTheme="minorHAnsi" w:hAnsiTheme="minorHAnsi" w:cstheme="minorHAnsi"/>
                <w:sz w:val="20"/>
                <w:lang w:val="es-ES"/>
              </w:rPr>
              <w:t xml:space="preserve"> </w:t>
            </w:r>
            <w:r>
              <w:rPr>
                <w:rFonts w:asciiTheme="minorHAnsi" w:hAnsiTheme="minorHAnsi" w:cstheme="minorHAnsi"/>
                <w:sz w:val="20"/>
                <w:szCs w:val="20"/>
                <w:lang w:val="es-ES"/>
              </w:rPr>
              <w:t>8.927.429-K</w:t>
            </w:r>
          </w:p>
        </w:tc>
      </w:tr>
      <w:tr w:rsidR="00A30EC4" w:rsidTr="00A30EC4">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Domicilio Representante Legal:</w:t>
            </w:r>
          </w:p>
          <w:p w:rsidR="00A30EC4" w:rsidRDefault="00A30EC4">
            <w:pPr>
              <w:pStyle w:val="Default"/>
              <w:jc w:val="both"/>
              <w:rPr>
                <w:rFonts w:asciiTheme="minorHAnsi" w:hAnsiTheme="minorHAnsi" w:cstheme="minorHAnsi"/>
                <w:sz w:val="20"/>
                <w:szCs w:val="20"/>
                <w:lang w:val="es-ES"/>
              </w:rPr>
            </w:pPr>
            <w:r>
              <w:rPr>
                <w:rFonts w:asciiTheme="minorHAnsi" w:hAnsiTheme="minorHAnsi" w:cstheme="minorHAnsi"/>
                <w:sz w:val="20"/>
                <w:szCs w:val="20"/>
                <w:lang w:val="es-ES"/>
              </w:rPr>
              <w:t>Panamericana Norte Km 1.352, Sector La Negra - Antofagasta.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pStyle w:val="Default"/>
              <w:jc w:val="both"/>
              <w:rPr>
                <w:rFonts w:asciiTheme="minorHAnsi" w:hAnsiTheme="minorHAnsi" w:cstheme="minorHAnsi"/>
                <w:sz w:val="20"/>
                <w:lang w:val="es-ES"/>
              </w:rPr>
            </w:pPr>
            <w:r>
              <w:rPr>
                <w:rFonts w:asciiTheme="minorHAnsi" w:hAnsiTheme="minorHAnsi" w:cstheme="minorHAnsi"/>
                <w:b/>
                <w:color w:val="auto"/>
                <w:sz w:val="20"/>
                <w:lang w:val="es-ES"/>
              </w:rPr>
              <w:t>Correo electrónico:</w:t>
            </w:r>
            <w:r>
              <w:rPr>
                <w:rFonts w:asciiTheme="minorHAnsi" w:hAnsiTheme="minorHAnsi" w:cstheme="minorHAnsi"/>
                <w:color w:val="auto"/>
                <w:sz w:val="20"/>
                <w:szCs w:val="20"/>
                <w:lang w:val="es-ES"/>
              </w:rPr>
              <w:t xml:space="preserve">  </w:t>
            </w:r>
            <w:hyperlink r:id="rId18" w:history="1">
              <w:r>
                <w:rPr>
                  <w:rStyle w:val="Hipervnculo"/>
                  <w:rFonts w:cstheme="minorHAnsi"/>
                  <w:sz w:val="20"/>
                  <w:szCs w:val="20"/>
                  <w:lang w:val="es-ES"/>
                </w:rPr>
                <w:t>Jorge.cerda@cbb.cl</w:t>
              </w:r>
            </w:hyperlink>
            <w:r>
              <w:rPr>
                <w:rFonts w:asciiTheme="minorHAnsi" w:hAnsiTheme="minorHAnsi" w:cstheme="minorHAnsi"/>
                <w:color w:val="auto"/>
                <w:sz w:val="20"/>
                <w:szCs w:val="20"/>
                <w:lang w:val="es-ES" w:eastAsia="en-US"/>
              </w:rPr>
              <w:t xml:space="preserve">  </w:t>
            </w:r>
          </w:p>
        </w:tc>
      </w:tr>
      <w:tr w:rsidR="00A30EC4" w:rsidTr="00A30EC4">
        <w:trPr>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color w:val="00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widowControl w:val="0"/>
              <w:spacing w:after="120" w:line="283" w:lineRule="auto"/>
              <w:jc w:val="left"/>
              <w:rPr>
                <w:sz w:val="20"/>
                <w:szCs w:val="20"/>
                <w:highlight w:val="yellow"/>
                <w:lang w:val="es-ES"/>
              </w:rPr>
            </w:pPr>
            <w:r>
              <w:rPr>
                <w:rFonts w:asciiTheme="minorHAnsi" w:hAnsiTheme="minorHAnsi" w:cstheme="minorHAnsi"/>
                <w:b/>
                <w:sz w:val="20"/>
                <w:lang w:val="es-ES"/>
              </w:rPr>
              <w:t>Teléfono</w:t>
            </w:r>
            <w:r>
              <w:rPr>
                <w:rFonts w:asciiTheme="minorHAnsi" w:hAnsiTheme="minorHAnsi" w:cstheme="minorHAnsi"/>
                <w:sz w:val="20"/>
                <w:lang w:val="es-ES"/>
              </w:rPr>
              <w:t xml:space="preserve">:  </w:t>
            </w:r>
            <w:r>
              <w:rPr>
                <w:rFonts w:asciiTheme="minorHAnsi" w:hAnsiTheme="minorHAnsi" w:cstheme="minorHAnsi"/>
                <w:sz w:val="20"/>
                <w:szCs w:val="20"/>
                <w:lang w:val="es-ES"/>
              </w:rPr>
              <w:t>(55) 2645701</w:t>
            </w:r>
          </w:p>
        </w:tc>
      </w:tr>
      <w:tr w:rsidR="00A30EC4" w:rsidTr="00A30EC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ind w:left="425" w:hanging="425"/>
              <w:rPr>
                <w:rFonts w:asciiTheme="minorHAnsi" w:hAnsiTheme="minorHAnsi" w:cstheme="minorHAnsi"/>
                <w:sz w:val="20"/>
                <w:szCs w:val="20"/>
                <w:lang w:val="es-ES"/>
              </w:rPr>
            </w:pPr>
            <w:r>
              <w:rPr>
                <w:rFonts w:asciiTheme="minorHAnsi" w:hAnsiTheme="minorHAnsi" w:cstheme="minorHAnsi"/>
                <w:b/>
                <w:sz w:val="20"/>
                <w:szCs w:val="20"/>
                <w:lang w:val="es-ES"/>
              </w:rPr>
              <w:t>Fase de la actividad, proyecto o fuente fiscalizada:</w:t>
            </w:r>
            <w:r>
              <w:rPr>
                <w:rFonts w:asciiTheme="minorHAnsi" w:hAnsiTheme="minorHAnsi" w:cstheme="minorHAnsi"/>
                <w:sz w:val="20"/>
                <w:szCs w:val="20"/>
                <w:lang w:val="es-ES"/>
              </w:rPr>
              <w:t xml:space="preserve"> </w:t>
            </w:r>
            <w:r>
              <w:rPr>
                <w:rFonts w:asciiTheme="minorHAnsi" w:hAnsiTheme="minorHAnsi"/>
                <w:sz w:val="20"/>
                <w:szCs w:val="16"/>
                <w:lang w:val="es-ES"/>
              </w:rPr>
              <w:t>Fase de Operación.</w:t>
            </w:r>
          </w:p>
        </w:tc>
      </w:tr>
      <w:tr w:rsidR="00A30EC4" w:rsidTr="00A30EC4">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Tipo de fuente:</w:t>
            </w:r>
          </w:p>
          <w:p w:rsidR="00A30EC4" w:rsidRDefault="00A30EC4">
            <w:pPr>
              <w:tabs>
                <w:tab w:val="left" w:pos="3994"/>
              </w:tabs>
              <w:spacing w:after="100" w:line="276" w:lineRule="auto"/>
              <w:ind w:left="425" w:hanging="425"/>
              <w:rPr>
                <w:rFonts w:asciiTheme="minorHAnsi" w:hAnsiTheme="minorHAnsi" w:cstheme="minorHAnsi"/>
                <w:b/>
                <w:sz w:val="20"/>
                <w:szCs w:val="20"/>
                <w:lang w:val="es-ES"/>
              </w:rPr>
            </w:pPr>
            <w:r>
              <w:rPr>
                <w:rFonts w:asciiTheme="minorHAnsi" w:hAnsiTheme="minorHAnsi" w:cstheme="minorHAnsi"/>
                <w:sz w:val="20"/>
                <w:szCs w:val="20"/>
                <w:lang w:val="es-ES" w:eastAsia="es-ES"/>
              </w:rPr>
              <w:t>Chimenea Horno Clinker.</w:t>
            </w:r>
            <w:r>
              <w:rPr>
                <w:rFonts w:asciiTheme="minorHAnsi" w:hAnsiTheme="minorHAnsi" w:cstheme="minorHAnsi"/>
                <w:sz w:val="20"/>
                <w:szCs w:val="20"/>
                <w:lang w:val="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rPr>
                <w:rFonts w:asciiTheme="minorHAnsi" w:hAnsiTheme="minorHAnsi" w:cstheme="minorHAnsi"/>
                <w:sz w:val="20"/>
                <w:szCs w:val="20"/>
                <w:lang w:val="es-ES"/>
              </w:rPr>
            </w:pPr>
            <w:r>
              <w:rPr>
                <w:rFonts w:asciiTheme="minorHAnsi" w:hAnsiTheme="minorHAnsi" w:cstheme="minorHAnsi"/>
                <w:b/>
                <w:sz w:val="20"/>
                <w:szCs w:val="20"/>
                <w:lang w:val="es-ES"/>
              </w:rPr>
              <w:t>Combustibles utilizados:</w:t>
            </w:r>
            <w:r>
              <w:rPr>
                <w:rFonts w:asciiTheme="minorHAnsi" w:hAnsiTheme="minorHAnsi" w:cstheme="minorHAnsi"/>
                <w:sz w:val="20"/>
                <w:szCs w:val="20"/>
                <w:lang w:val="es-ES"/>
              </w:rPr>
              <w:t xml:space="preserve"> </w:t>
            </w:r>
          </w:p>
          <w:p w:rsidR="00A30EC4" w:rsidRDefault="00A30EC4">
            <w:pPr>
              <w:spacing w:after="100" w:line="276" w:lineRule="auto"/>
              <w:jc w:val="left"/>
              <w:rPr>
                <w:rFonts w:asciiTheme="minorHAnsi" w:hAnsiTheme="minorHAnsi" w:cstheme="minorHAnsi"/>
                <w:b/>
                <w:sz w:val="20"/>
                <w:szCs w:val="20"/>
                <w:lang w:val="es-ES"/>
              </w:rPr>
            </w:pPr>
            <w:r>
              <w:rPr>
                <w:rFonts w:asciiTheme="minorHAnsi" w:hAnsiTheme="minorHAnsi" w:cstheme="minorHAnsi"/>
                <w:sz w:val="20"/>
                <w:szCs w:val="20"/>
                <w:lang w:val="es-ES"/>
              </w:rPr>
              <w:t xml:space="preserve">Aceite Usado, Fuel </w:t>
            </w:r>
            <w:proofErr w:type="spellStart"/>
            <w:r>
              <w:rPr>
                <w:rFonts w:asciiTheme="minorHAnsi" w:hAnsiTheme="minorHAnsi" w:cstheme="minorHAnsi"/>
                <w:sz w:val="20"/>
                <w:szCs w:val="20"/>
                <w:lang w:val="es-ES"/>
              </w:rPr>
              <w:t>Oil</w:t>
            </w:r>
            <w:proofErr w:type="spellEnd"/>
            <w:r>
              <w:rPr>
                <w:rFonts w:asciiTheme="minorHAnsi" w:hAnsiTheme="minorHAnsi" w:cstheme="minorHAnsi"/>
                <w:sz w:val="20"/>
                <w:szCs w:val="20"/>
                <w:lang w:val="es-ES"/>
              </w:rPr>
              <w:t xml:space="preserve">, Carbón Bituminoso y Gas natural.  </w:t>
            </w:r>
          </w:p>
        </w:tc>
      </w:tr>
      <w:tr w:rsidR="00A30EC4" w:rsidTr="00A30EC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 xml:space="preserve">CEMS Instalados: </w:t>
            </w:r>
            <w:r>
              <w:rPr>
                <w:rFonts w:asciiTheme="minorHAnsi" w:hAnsiTheme="minorHAnsi" w:cstheme="minorHAnsi"/>
                <w:sz w:val="20"/>
                <w:szCs w:val="20"/>
                <w:lang w:val="es-ES"/>
              </w:rPr>
              <w:t>O</w:t>
            </w:r>
            <w:r>
              <w:rPr>
                <w:rFonts w:asciiTheme="minorHAnsi" w:hAnsiTheme="minorHAnsi" w:cstheme="minorHAnsi"/>
                <w:sz w:val="20"/>
                <w:szCs w:val="20"/>
                <w:vertAlign w:val="subscript"/>
                <w:lang w:val="es-ES"/>
              </w:rPr>
              <w:t>2</w:t>
            </w:r>
            <w:r>
              <w:rPr>
                <w:rFonts w:asciiTheme="minorHAnsi" w:hAnsiTheme="minorHAnsi" w:cstheme="minorHAnsi"/>
                <w:sz w:val="20"/>
                <w:szCs w:val="20"/>
                <w:lang w:val="es-ES"/>
              </w:rPr>
              <w:t>, Flujo y MP.</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30EC4" w:rsidRDefault="00717C94" w:rsidP="00184151">
            <w:pPr>
              <w:numPr>
                <w:ilvl w:val="0"/>
                <w:numId w:val="10"/>
              </w:numPr>
              <w:rPr>
                <w:rFonts w:asciiTheme="minorHAnsi" w:hAnsiTheme="minorHAnsi"/>
                <w:sz w:val="18"/>
                <w:szCs w:val="18"/>
                <w:lang w:val="es-ES"/>
              </w:rPr>
            </w:pPr>
            <w:r w:rsidRPr="00A30EC4">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 xml:space="preserve">Octava Región del </w:t>
            </w:r>
            <w:proofErr w:type="spellStart"/>
            <w:r w:rsidRPr="00A30EC4">
              <w:rPr>
                <w:rFonts w:asciiTheme="minorHAnsi" w:hAnsiTheme="minorHAnsi"/>
                <w:sz w:val="18"/>
                <w:szCs w:val="18"/>
              </w:rPr>
              <w:t>Biobio</w:t>
            </w:r>
            <w:proofErr w:type="spellEnd"/>
            <w:r w:rsidRPr="00A30EC4">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717C94" w:rsidP="00184151">
            <w:pPr>
              <w:numPr>
                <w:ilvl w:val="0"/>
                <w:numId w:val="10"/>
              </w:numPr>
              <w:rPr>
                <w:rFonts w:asciiTheme="minorHAnsi" w:hAnsiTheme="minorHAnsi"/>
                <w:b/>
                <w:sz w:val="20"/>
                <w:szCs w:val="20"/>
              </w:rPr>
            </w:pPr>
            <w:r w:rsidRPr="00A30EC4">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30EC4" w:rsidRDefault="00717C94" w:rsidP="00184151">
            <w:pPr>
              <w:jc w:val="left"/>
              <w:rPr>
                <w:rFonts w:asciiTheme="minorHAnsi" w:hAnsiTheme="minorHAnsi" w:cstheme="minorHAnsi"/>
                <w:color w:val="000000"/>
                <w:sz w:val="18"/>
                <w:szCs w:val="18"/>
                <w:highlight w:val="yellow"/>
              </w:rPr>
            </w:pPr>
            <w:r w:rsidRPr="00A30EC4">
              <w:rPr>
                <w:rFonts w:asciiTheme="minorHAnsi" w:hAnsiTheme="minorHAnsi"/>
                <w:sz w:val="18"/>
                <w:szCs w:val="18"/>
              </w:rPr>
              <w:t xml:space="preserve">Res. Ex. N° 94 de la Superintendencia del Medio Ambiente que “Aprueba Protocolo para Validación de Sistemas de Monitoreo Continuo de Emisiones (CEMS) en Plantas de Incineración, </w:t>
            </w:r>
            <w:proofErr w:type="spellStart"/>
            <w:r w:rsidRPr="00A30EC4">
              <w:rPr>
                <w:rFonts w:asciiTheme="minorHAnsi" w:hAnsiTheme="minorHAnsi"/>
                <w:sz w:val="18"/>
                <w:szCs w:val="18"/>
              </w:rPr>
              <w:t>Coincineración</w:t>
            </w:r>
            <w:proofErr w:type="spellEnd"/>
            <w:r w:rsidRPr="00A30EC4">
              <w:rPr>
                <w:rFonts w:asciiTheme="minorHAnsi" w:hAnsiTheme="minorHAnsi"/>
                <w:sz w:val="18"/>
                <w:szCs w:val="18"/>
              </w:rPr>
              <w:t xml:space="preserve">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30EC4" w:rsidRDefault="00717C94" w:rsidP="006C40B1">
            <w:pPr>
              <w:rPr>
                <w:rFonts w:asciiTheme="minorHAnsi" w:hAnsiTheme="minorHAnsi" w:cstheme="minorHAnsi"/>
                <w:sz w:val="18"/>
                <w:szCs w:val="18"/>
              </w:rPr>
            </w:pPr>
            <w:r w:rsidRPr="00A30EC4">
              <w:rPr>
                <w:rFonts w:asciiTheme="minorHAnsi" w:hAnsiTheme="minorHAnsi"/>
                <w:sz w:val="18"/>
                <w:szCs w:val="18"/>
              </w:rPr>
              <w:t xml:space="preserve">D.S 29/13: Norma de Emisión para Incineración, </w:t>
            </w:r>
            <w:proofErr w:type="spellStart"/>
            <w:r w:rsidRPr="00A30EC4">
              <w:rPr>
                <w:rFonts w:asciiTheme="minorHAnsi" w:hAnsiTheme="minorHAnsi"/>
                <w:sz w:val="18"/>
                <w:szCs w:val="18"/>
              </w:rPr>
              <w:t>Coincineración</w:t>
            </w:r>
            <w:proofErr w:type="spellEnd"/>
            <w:r w:rsidRPr="00A30EC4">
              <w:rPr>
                <w:rFonts w:asciiTheme="minorHAnsi" w:hAnsiTheme="minorHAnsi"/>
                <w:sz w:val="18"/>
                <w:szCs w:val="18"/>
              </w:rPr>
              <w:t xml:space="preserve">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30EC4" w:rsidRDefault="00CF70EF" w:rsidP="00CF70EF">
      <w:pPr>
        <w:pStyle w:val="Descripcin"/>
        <w:spacing w:after="0"/>
        <w:jc w:val="center"/>
        <w:rPr>
          <w:rFonts w:asciiTheme="minorHAnsi" w:hAnsiTheme="minorHAnsi" w:cstheme="minorHAnsi"/>
          <w:color w:val="auto"/>
          <w:highlight w:val="yellow"/>
        </w:rPr>
      </w:pPr>
      <w:r w:rsidRPr="00A30EC4">
        <w:rPr>
          <w:rFonts w:asciiTheme="minorHAnsi" w:hAnsiTheme="minorHAnsi"/>
          <w:color w:val="auto"/>
        </w:rPr>
        <w:t xml:space="preserve">Tabla N° </w:t>
      </w:r>
      <w:r w:rsidRPr="00A30EC4">
        <w:rPr>
          <w:rFonts w:asciiTheme="minorHAnsi" w:hAnsiTheme="minorHAnsi"/>
          <w:color w:val="auto"/>
        </w:rPr>
        <w:fldChar w:fldCharType="begin"/>
      </w:r>
      <w:r w:rsidRPr="00A30EC4">
        <w:rPr>
          <w:rFonts w:asciiTheme="minorHAnsi" w:hAnsiTheme="minorHAnsi"/>
          <w:color w:val="auto"/>
        </w:rPr>
        <w:instrText xml:space="preserve"> SEQ Tabla \* ARABIC </w:instrText>
      </w:r>
      <w:r w:rsidRPr="00A30EC4">
        <w:rPr>
          <w:rFonts w:asciiTheme="minorHAnsi" w:hAnsiTheme="minorHAnsi"/>
          <w:color w:val="auto"/>
        </w:rPr>
        <w:fldChar w:fldCharType="separate"/>
      </w:r>
      <w:r w:rsidRPr="00A30EC4">
        <w:rPr>
          <w:rFonts w:asciiTheme="minorHAnsi" w:hAnsiTheme="minorHAnsi"/>
          <w:noProof/>
          <w:color w:val="auto"/>
        </w:rPr>
        <w:t>3</w:t>
      </w:r>
      <w:r w:rsidRPr="00A30EC4">
        <w:rPr>
          <w:rFonts w:asciiTheme="minorHAnsi" w:hAnsiTheme="minorHAnsi"/>
          <w:color w:val="auto"/>
        </w:rPr>
        <w:fldChar w:fldCharType="end"/>
      </w:r>
      <w:r w:rsidRPr="00A30EC4">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A30EC4" w:rsidTr="009F2B68">
        <w:trPr>
          <w:trHeight w:val="385"/>
        </w:trPr>
        <w:tc>
          <w:tcPr>
            <w:tcW w:w="254"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Fecha entrega</w:t>
            </w:r>
          </w:p>
        </w:tc>
      </w:tr>
      <w:tr w:rsidR="009F2B68" w:rsidRPr="00A30EC4" w:rsidTr="009F2B68">
        <w:trPr>
          <w:trHeight w:val="393"/>
        </w:trPr>
        <w:tc>
          <w:tcPr>
            <w:tcW w:w="254" w:type="pct"/>
            <w:vAlign w:val="center"/>
          </w:tcPr>
          <w:p w:rsidR="009F2B68" w:rsidRPr="00A30EC4"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30EC4">
              <w:rPr>
                <w:rFonts w:asciiTheme="minorHAnsi" w:hAnsiTheme="minorHAnsi" w:cstheme="minorHAnsi"/>
                <w:iCs/>
                <w:sz w:val="18"/>
                <w:szCs w:val="18"/>
              </w:rPr>
              <w:t>1</w:t>
            </w:r>
          </w:p>
        </w:tc>
        <w:tc>
          <w:tcPr>
            <w:tcW w:w="3884" w:type="pct"/>
            <w:vAlign w:val="center"/>
          </w:tcPr>
          <w:p w:rsidR="009F2B68" w:rsidRPr="00A30EC4" w:rsidRDefault="00717C94" w:rsidP="006D1C9B">
            <w:pPr>
              <w:jc w:val="center"/>
              <w:rPr>
                <w:rFonts w:asciiTheme="minorHAnsi" w:hAnsiTheme="minorHAnsi"/>
                <w:sz w:val="18"/>
                <w:szCs w:val="18"/>
              </w:rPr>
            </w:pPr>
            <w:r w:rsidRPr="00A30EC4">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A30EC4" w:rsidRDefault="00717C94" w:rsidP="006D1C9B">
            <w:pPr>
              <w:jc w:val="center"/>
              <w:rPr>
                <w:rFonts w:asciiTheme="minorHAnsi" w:hAnsiTheme="minorHAnsi"/>
                <w:sz w:val="18"/>
                <w:szCs w:val="18"/>
                <w:highlight w:val="yellow"/>
              </w:rPr>
            </w:pPr>
            <w:r w:rsidRPr="00A30EC4">
              <w:rPr>
                <w:rFonts w:asciiTheme="minorHAnsi" w:hAnsiTheme="minorHAnsi"/>
                <w:sz w:val="18"/>
                <w:szCs w:val="18"/>
              </w:rPr>
              <w:t>28-07-2017</w:t>
            </w:r>
          </w:p>
        </w:tc>
      </w:tr>
    </w:tbl>
    <w:p w:rsidR="00D51760" w:rsidRDefault="00D51760" w:rsidP="00D51760"/>
    <w:p w:rsidR="00CD110A" w:rsidRDefault="00CD110A" w:rsidP="00D51760"/>
    <w:p w:rsidR="00906ECF" w:rsidRDefault="00906ECF">
      <w:pPr>
        <w:jc w:val="left"/>
      </w:pPr>
      <w:r>
        <w:br w:type="page"/>
      </w:r>
    </w:p>
    <w:p w:rsidR="00217243" w:rsidRPr="00A30EC4" w:rsidRDefault="00217243" w:rsidP="00CF6D56">
      <w:pPr>
        <w:pStyle w:val="Ttulo2"/>
        <w:numPr>
          <w:ilvl w:val="1"/>
          <w:numId w:val="3"/>
        </w:numPr>
      </w:pPr>
      <w:r w:rsidRPr="00A30EC4">
        <w:lastRenderedPageBreak/>
        <w:t>Hechos constatados y observaciones del “</w:t>
      </w:r>
      <w:r w:rsidR="00717C94" w:rsidRPr="00A30EC4">
        <w:t>INFORME DE RESULTADOS DE LOS ENSAYOS DE VALIDACIÓN (IREV) DE PRUEBAS DE ASEGURAMIENTO DE LA CALIDAD</w:t>
      </w:r>
      <w:r w:rsidR="006D1C9B" w:rsidRPr="00A30EC4">
        <w:t>”</w:t>
      </w:r>
      <w:r w:rsidR="00527335" w:rsidRPr="00A30EC4">
        <w:t xml:space="preserve"> </w:t>
      </w:r>
      <w:r w:rsidR="00A30EC4" w:rsidRPr="00A30EC4">
        <w:t>de</w:t>
      </w:r>
      <w:r w:rsidR="006D1C9B" w:rsidRPr="00A30EC4">
        <w:t>l</w:t>
      </w:r>
      <w:r w:rsidR="00527335" w:rsidRPr="00A30EC4">
        <w:t xml:space="preserve"> </w:t>
      </w:r>
      <w:r w:rsidR="00717C94" w:rsidRPr="00A30EC4">
        <w:t>HORNO DE CLINKER</w:t>
      </w:r>
      <w:r w:rsidR="00825A39">
        <w:t xml:space="preserve"> de la PLANTA ANTOFAGASTA</w:t>
      </w:r>
      <w:r w:rsidR="00527335" w:rsidRPr="00A30EC4">
        <w:t xml:space="preserve">, </w:t>
      </w:r>
      <w:r w:rsidR="006D1C9B" w:rsidRPr="00A30EC4">
        <w:t xml:space="preserve">perteneciente a la empresa </w:t>
      </w:r>
      <w:r w:rsidR="00717C94" w:rsidRPr="00A30EC4">
        <w:t xml:space="preserve">BIO </w:t>
      </w:r>
      <w:proofErr w:type="spellStart"/>
      <w:r w:rsidR="00717C94" w:rsidRPr="00A30EC4">
        <w:t>BIO</w:t>
      </w:r>
      <w:proofErr w:type="spellEnd"/>
      <w:r w:rsidR="00717C94" w:rsidRPr="00A30EC4">
        <w:t xml:space="preserve"> CEMENTOS S.A.</w:t>
      </w:r>
      <w:r w:rsidR="00A40E50">
        <w:t xml:space="preserve"> </w:t>
      </w:r>
    </w:p>
    <w:p w:rsidR="00CF70EF" w:rsidRPr="00A30EC4" w:rsidRDefault="00CF70EF" w:rsidP="00CF70EF">
      <w:pPr>
        <w:rPr>
          <w:b/>
        </w:rPr>
      </w:pPr>
    </w:p>
    <w:p w:rsidR="00754BE7" w:rsidRPr="00A30EC4" w:rsidRDefault="00351002" w:rsidP="00351002">
      <w:pPr>
        <w:pStyle w:val="Descripcin"/>
        <w:spacing w:after="0"/>
        <w:jc w:val="center"/>
        <w:rPr>
          <w:rFonts w:asciiTheme="minorHAnsi" w:hAnsiTheme="minorHAnsi" w:cstheme="minorHAnsi"/>
          <w:color w:val="auto"/>
          <w:highlight w:val="yellow"/>
        </w:rPr>
      </w:pPr>
      <w:bookmarkStart w:id="38" w:name="_Toc353993442"/>
      <w:bookmarkStart w:id="39" w:name="_Toc369685994"/>
      <w:r w:rsidRPr="00A30EC4">
        <w:rPr>
          <w:rFonts w:asciiTheme="minorHAnsi" w:hAnsiTheme="minorHAnsi"/>
          <w:color w:val="auto"/>
        </w:rPr>
        <w:t xml:space="preserve">Tabla N° </w:t>
      </w:r>
      <w:r w:rsidRPr="00A30EC4">
        <w:rPr>
          <w:rFonts w:asciiTheme="minorHAnsi" w:hAnsiTheme="minorHAnsi"/>
          <w:color w:val="auto"/>
        </w:rPr>
        <w:fldChar w:fldCharType="begin"/>
      </w:r>
      <w:r w:rsidRPr="00A30EC4">
        <w:rPr>
          <w:rFonts w:asciiTheme="minorHAnsi" w:hAnsiTheme="minorHAnsi"/>
          <w:color w:val="auto"/>
        </w:rPr>
        <w:instrText xml:space="preserve"> SEQ Tabla \* ARABIC </w:instrText>
      </w:r>
      <w:r w:rsidRPr="00A30EC4">
        <w:rPr>
          <w:rFonts w:asciiTheme="minorHAnsi" w:hAnsiTheme="minorHAnsi"/>
          <w:color w:val="auto"/>
        </w:rPr>
        <w:fldChar w:fldCharType="separate"/>
      </w:r>
      <w:r w:rsidRPr="00A30EC4">
        <w:rPr>
          <w:rFonts w:asciiTheme="minorHAnsi" w:hAnsiTheme="minorHAnsi"/>
          <w:noProof/>
          <w:color w:val="auto"/>
        </w:rPr>
        <w:t>4</w:t>
      </w:r>
      <w:r w:rsidRPr="00A30EC4">
        <w:rPr>
          <w:rFonts w:asciiTheme="minorHAnsi" w:hAnsiTheme="minorHAnsi"/>
          <w:color w:val="auto"/>
        </w:rPr>
        <w:fldChar w:fldCharType="end"/>
      </w:r>
      <w:r w:rsidRPr="00A30EC4">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7"/>
        <w:gridCol w:w="4095"/>
        <w:gridCol w:w="7899"/>
      </w:tblGrid>
      <w:tr w:rsidR="008D5D27" w:rsidRPr="00A30EC4" w:rsidTr="00A30EC4">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N°</w:t>
            </w:r>
          </w:p>
        </w:tc>
        <w:tc>
          <w:tcPr>
            <w:tcW w:w="1607"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Ítem</w:t>
            </w:r>
          </w:p>
        </w:tc>
        <w:tc>
          <w:tcPr>
            <w:tcW w:w="3100"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Hechos Constatados y Observaciones</w:t>
            </w:r>
          </w:p>
        </w:tc>
      </w:tr>
      <w:tr w:rsidR="008D5D27" w:rsidRPr="00A30EC4" w:rsidTr="00A30EC4">
        <w:trPr>
          <w:trHeight w:val="42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1</w:t>
            </w:r>
          </w:p>
        </w:tc>
        <w:tc>
          <w:tcPr>
            <w:tcW w:w="1607"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Resumen Ejecutivo.</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r w:rsidR="008D5D27" w:rsidRPr="00A30EC4" w:rsidTr="00A30EC4">
        <w:trPr>
          <w:trHeight w:val="42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2</w:t>
            </w:r>
          </w:p>
        </w:tc>
        <w:tc>
          <w:tcPr>
            <w:tcW w:w="1607"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Antecedentes Generales de la Fuente.</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r w:rsidR="008D5D27" w:rsidRPr="00A30EC4" w:rsidTr="00A30EC4">
        <w:trPr>
          <w:trHeight w:val="42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3</w:t>
            </w:r>
          </w:p>
        </w:tc>
        <w:tc>
          <w:tcPr>
            <w:tcW w:w="1607"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Descripción de los equipos y Principios de operación.</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r w:rsidR="008D5D27" w:rsidRPr="00A30EC4" w:rsidTr="00A30EC4">
        <w:trPr>
          <w:trHeight w:val="577"/>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30EC4">
              <w:rPr>
                <w:rFonts w:asciiTheme="minorHAnsi" w:hAnsiTheme="minorHAnsi" w:cstheme="minorHAnsi"/>
                <w:sz w:val="18"/>
                <w:szCs w:val="18"/>
              </w:rPr>
              <w:t>4</w:t>
            </w:r>
          </w:p>
        </w:tc>
        <w:tc>
          <w:tcPr>
            <w:tcW w:w="1607" w:type="pct"/>
            <w:vAlign w:val="center"/>
          </w:tcPr>
          <w:p w:rsidR="00CA2C4B" w:rsidRPr="00A30EC4" w:rsidRDefault="00717C94" w:rsidP="00CA2C4B">
            <w:pPr>
              <w:spacing w:after="60" w:line="276" w:lineRule="auto"/>
              <w:rPr>
                <w:rFonts w:asciiTheme="minorHAnsi" w:hAnsiTheme="minorHAnsi" w:cstheme="minorHAnsi"/>
                <w:color w:val="FF0000"/>
                <w:sz w:val="18"/>
                <w:szCs w:val="18"/>
              </w:rPr>
            </w:pPr>
            <w:r w:rsidRPr="00A30EC4">
              <w:rPr>
                <w:rFonts w:asciiTheme="minorHAnsi" w:hAnsiTheme="minorHAnsi"/>
                <w:sz w:val="18"/>
                <w:szCs w:val="18"/>
              </w:rPr>
              <w:t>Exactitud Relativa (ER).</w:t>
            </w:r>
          </w:p>
          <w:p w:rsidR="008D5D27" w:rsidRPr="00A30EC4" w:rsidRDefault="00CA2C4B" w:rsidP="00CA2C4B">
            <w:pPr>
              <w:spacing w:after="60" w:line="276" w:lineRule="auto"/>
              <w:rPr>
                <w:rFonts w:asciiTheme="minorHAnsi" w:hAnsiTheme="minorHAnsi" w:cstheme="minorHAnsi"/>
                <w:sz w:val="18"/>
                <w:szCs w:val="18"/>
              </w:rPr>
            </w:pPr>
            <w:r w:rsidRPr="00A30EC4">
              <w:rPr>
                <w:rFonts w:asciiTheme="minorHAnsi" w:hAnsiTheme="minorHAnsi" w:cstheme="minorHAnsi"/>
                <w:sz w:val="18"/>
                <w:szCs w:val="18"/>
              </w:rPr>
              <w:t xml:space="preserve">Parámetros </w:t>
            </w:r>
            <w:r w:rsidR="00A30EC4" w:rsidRPr="00105AC9">
              <w:rPr>
                <w:rFonts w:asciiTheme="minorHAnsi" w:hAnsiTheme="minorHAnsi"/>
                <w:sz w:val="18"/>
                <w:szCs w:val="18"/>
              </w:rPr>
              <w:t>O</w:t>
            </w:r>
            <w:r w:rsidR="00A30EC4" w:rsidRPr="00105AC9">
              <w:rPr>
                <w:rFonts w:asciiTheme="minorHAnsi" w:hAnsiTheme="minorHAnsi"/>
                <w:sz w:val="18"/>
                <w:szCs w:val="18"/>
                <w:vertAlign w:val="subscript"/>
              </w:rPr>
              <w:t>2</w:t>
            </w:r>
            <w:r w:rsidR="00A30EC4" w:rsidRPr="00105AC9">
              <w:rPr>
                <w:rFonts w:asciiTheme="minorHAnsi" w:hAnsiTheme="minorHAnsi" w:cstheme="minorHAnsi"/>
                <w:sz w:val="18"/>
                <w:szCs w:val="18"/>
              </w:rPr>
              <w:t xml:space="preserve"> y </w:t>
            </w:r>
            <w:r w:rsidR="00A30EC4" w:rsidRPr="00105AC9">
              <w:rPr>
                <w:rFonts w:asciiTheme="minorHAnsi" w:hAnsiTheme="minorHAnsi"/>
                <w:sz w:val="18"/>
                <w:szCs w:val="18"/>
              </w:rPr>
              <w:t>Flujo</w:t>
            </w:r>
            <w:r w:rsidR="00A30EC4" w:rsidRPr="00105AC9">
              <w:rPr>
                <w:rFonts w:asciiTheme="minorHAnsi" w:hAnsiTheme="minorHAnsi" w:cstheme="minorHAnsi"/>
                <w:sz w:val="18"/>
                <w:szCs w:val="18"/>
              </w:rPr>
              <w:t>.</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r w:rsidR="008D5D27" w:rsidRPr="00A30EC4" w:rsidTr="00A30EC4">
        <w:trPr>
          <w:trHeight w:val="577"/>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30EC4">
              <w:rPr>
                <w:rFonts w:asciiTheme="minorHAnsi" w:hAnsiTheme="minorHAnsi" w:cstheme="minorHAnsi"/>
                <w:sz w:val="18"/>
                <w:szCs w:val="18"/>
              </w:rPr>
              <w:t xml:space="preserve"> 5</w:t>
            </w:r>
          </w:p>
        </w:tc>
        <w:tc>
          <w:tcPr>
            <w:tcW w:w="1607" w:type="pct"/>
            <w:vAlign w:val="center"/>
          </w:tcPr>
          <w:p w:rsidR="00CA2C4B" w:rsidRPr="00A30EC4" w:rsidRDefault="00717C94" w:rsidP="00E029EA">
            <w:pPr>
              <w:spacing w:after="60" w:line="276" w:lineRule="auto"/>
              <w:rPr>
                <w:rFonts w:asciiTheme="minorHAnsi" w:hAnsiTheme="minorHAnsi" w:cstheme="minorHAnsi"/>
                <w:color w:val="FF0000"/>
                <w:sz w:val="18"/>
                <w:szCs w:val="18"/>
              </w:rPr>
            </w:pPr>
            <w:r w:rsidRPr="00A30EC4">
              <w:rPr>
                <w:rFonts w:asciiTheme="minorHAnsi" w:hAnsiTheme="minorHAnsi"/>
                <w:sz w:val="18"/>
                <w:szCs w:val="18"/>
              </w:rPr>
              <w:t>Auditoría de Respuesta Relativa (ARR)</w:t>
            </w:r>
          </w:p>
          <w:p w:rsidR="008D5D27" w:rsidRPr="00A30EC4" w:rsidRDefault="008D5D27" w:rsidP="00E029EA">
            <w:pPr>
              <w:spacing w:after="60" w:line="276" w:lineRule="auto"/>
              <w:rPr>
                <w:rFonts w:asciiTheme="minorHAnsi" w:hAnsiTheme="minorHAnsi" w:cstheme="minorHAnsi"/>
                <w:sz w:val="18"/>
                <w:szCs w:val="18"/>
                <w:lang w:val="es-ES"/>
              </w:rPr>
            </w:pPr>
            <w:r w:rsidRPr="00A30EC4">
              <w:rPr>
                <w:rFonts w:asciiTheme="minorHAnsi" w:hAnsiTheme="minorHAnsi" w:cstheme="minorHAnsi"/>
                <w:sz w:val="18"/>
                <w:szCs w:val="18"/>
              </w:rPr>
              <w:t xml:space="preserve">Parámetro </w:t>
            </w:r>
            <w:r w:rsidR="00717C94" w:rsidRPr="00A30EC4">
              <w:rPr>
                <w:rFonts w:asciiTheme="minorHAnsi" w:hAnsiTheme="minorHAnsi"/>
                <w:sz w:val="18"/>
                <w:szCs w:val="18"/>
              </w:rPr>
              <w:t>Material Particulado</w:t>
            </w:r>
            <w:r w:rsidRPr="00A30EC4">
              <w:rPr>
                <w:rFonts w:asciiTheme="minorHAnsi" w:hAnsiTheme="minorHAnsi" w:cstheme="minorHAnsi"/>
                <w:color w:val="FF0000"/>
                <w:sz w:val="18"/>
                <w:szCs w:val="18"/>
              </w:rPr>
              <w:t>.</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r w:rsidR="008D5D27" w:rsidRPr="00A30EC4" w:rsidTr="00A30EC4">
        <w:trPr>
          <w:trHeight w:val="72"/>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6</w:t>
            </w:r>
          </w:p>
        </w:tc>
        <w:tc>
          <w:tcPr>
            <w:tcW w:w="1607" w:type="pct"/>
            <w:vAlign w:val="center"/>
          </w:tcPr>
          <w:p w:rsidR="008D5D27" w:rsidRPr="00A30EC4" w:rsidRDefault="008D5D27" w:rsidP="00E029EA">
            <w:pPr>
              <w:spacing w:after="60"/>
              <w:rPr>
                <w:rFonts w:asciiTheme="minorHAnsi" w:hAnsiTheme="minorHAnsi" w:cstheme="minorHAnsi"/>
                <w:sz w:val="18"/>
                <w:szCs w:val="18"/>
              </w:rPr>
            </w:pPr>
            <w:r w:rsidRPr="00A30EC4">
              <w:rPr>
                <w:rFonts w:asciiTheme="minorHAnsi" w:hAnsiTheme="minorHAnsi" w:cstheme="minorHAnsi"/>
                <w:sz w:val="18"/>
                <w:szCs w:val="18"/>
              </w:rPr>
              <w:t>Conclusiones.</w:t>
            </w:r>
          </w:p>
        </w:tc>
        <w:tc>
          <w:tcPr>
            <w:tcW w:w="3100" w:type="pct"/>
            <w:vAlign w:val="center"/>
          </w:tcPr>
          <w:p w:rsidR="008D5D27" w:rsidRPr="00A30EC4" w:rsidRDefault="008D5D27" w:rsidP="00E029EA">
            <w:pPr>
              <w:spacing w:line="276" w:lineRule="auto"/>
              <w:rPr>
                <w:rFonts w:asciiTheme="minorHAnsi" w:hAnsiTheme="minorHAnsi" w:cstheme="minorHAnsi"/>
                <w:sz w:val="18"/>
                <w:szCs w:val="18"/>
              </w:rPr>
            </w:pPr>
            <w:r w:rsidRPr="00A30EC4">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2D4D92" w:rsidRPr="00A30EC4" w:rsidRDefault="002D4D92" w:rsidP="00A30EC4">
      <w:pPr>
        <w:rPr>
          <w:rFonts w:asciiTheme="minorHAnsi" w:hAnsiTheme="minorHAnsi" w:cstheme="minorHAnsi"/>
          <w:sz w:val="18"/>
          <w:szCs w:val="18"/>
        </w:rPr>
      </w:pPr>
      <w:r w:rsidRPr="00A30EC4">
        <w:rPr>
          <w:rFonts w:asciiTheme="minorHAnsi" w:hAnsiTheme="minorHAnsi" w:cstheme="minorHAnsi"/>
          <w:sz w:val="18"/>
          <w:szCs w:val="18"/>
        </w:rPr>
        <w:t>El examen de la información realizado al “</w:t>
      </w:r>
      <w:r w:rsidR="00717C94"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PLANTA ANTOFAGASTA</w:t>
      </w:r>
      <w:r w:rsidR="00770FA9" w:rsidRPr="00A30EC4">
        <w:rPr>
          <w:rFonts w:asciiTheme="minorHAnsi" w:hAnsiTheme="minorHAnsi" w:cstheme="minorHAnsi"/>
          <w:sz w:val="18"/>
          <w:szCs w:val="18"/>
        </w:rPr>
        <w:t xml:space="preserve"> de la Empresa </w:t>
      </w:r>
      <w:r w:rsidR="00717C94" w:rsidRPr="00A30EC4">
        <w:rPr>
          <w:rFonts w:asciiTheme="minorHAnsi" w:hAnsiTheme="minorHAnsi"/>
          <w:sz w:val="18"/>
          <w:szCs w:val="18"/>
        </w:rPr>
        <w:t xml:space="preserve">BIO </w:t>
      </w:r>
      <w:proofErr w:type="spellStart"/>
      <w:r w:rsidR="00717C94" w:rsidRPr="00A30EC4">
        <w:rPr>
          <w:rFonts w:asciiTheme="minorHAnsi" w:hAnsiTheme="minorHAnsi"/>
          <w:sz w:val="18"/>
          <w:szCs w:val="18"/>
        </w:rPr>
        <w:t>BIO</w:t>
      </w:r>
      <w:proofErr w:type="spellEnd"/>
      <w:r w:rsidR="00717C94" w:rsidRPr="00A30EC4">
        <w:rPr>
          <w:rFonts w:asciiTheme="minorHAnsi" w:hAnsiTheme="minorHAnsi"/>
          <w:sz w:val="18"/>
          <w:szCs w:val="18"/>
        </w:rPr>
        <w:t xml:space="preserve"> CEMENTOS S.A.</w:t>
      </w:r>
      <w:r w:rsidRPr="00A30EC4">
        <w:rPr>
          <w:rFonts w:asciiTheme="minorHAnsi" w:hAnsiTheme="minorHAnsi" w:cstheme="minorHAnsi"/>
          <w:sz w:val="18"/>
          <w:szCs w:val="18"/>
        </w:rPr>
        <w:t xml:space="preserve">, </w:t>
      </w:r>
      <w:r w:rsidR="00A30EC4" w:rsidRPr="00A30EC4">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A30EC4" w:rsidRDefault="00A30EC4" w:rsidP="00A30EC4">
      <w:pPr>
        <w:rPr>
          <w:rFonts w:asciiTheme="minorHAnsi" w:hAnsiTheme="minorHAnsi" w:cstheme="minorHAnsi"/>
          <w:sz w:val="18"/>
          <w:szCs w:val="18"/>
        </w:rPr>
      </w:pPr>
    </w:p>
    <w:p w:rsidR="00A30EC4" w:rsidRDefault="00A30EC4" w:rsidP="00A30EC4">
      <w:pPr>
        <w:rPr>
          <w:rFonts w:asciiTheme="minorHAnsi" w:hAnsiTheme="minorHAnsi" w:cstheme="minorHAnsi"/>
          <w:sz w:val="18"/>
          <w:szCs w:val="18"/>
        </w:rPr>
      </w:pPr>
      <w:r w:rsidRPr="00A30EC4">
        <w:rPr>
          <w:rFonts w:asciiTheme="minorHAnsi" w:hAnsiTheme="minorHAnsi" w:cstheme="minorHAnsi"/>
          <w:sz w:val="18"/>
          <w:szCs w:val="18"/>
        </w:rPr>
        <w:t>En virtud de lo anterior, el “</w:t>
      </w:r>
      <w:r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del </w:t>
      </w:r>
      <w:r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Pr="00A30EC4">
        <w:rPr>
          <w:rFonts w:asciiTheme="minorHAnsi" w:hAnsiTheme="minorHAnsi"/>
          <w:sz w:val="18"/>
          <w:szCs w:val="18"/>
        </w:rPr>
        <w:t>PLANTA ANTOFAGASTA</w:t>
      </w:r>
      <w:r w:rsidRPr="00A30EC4">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30EC4">
        <w:rPr>
          <w:rFonts w:asciiTheme="minorHAnsi" w:hAnsiTheme="minorHAnsi" w:cstheme="minorHAnsi"/>
          <w:sz w:val="18"/>
          <w:szCs w:val="18"/>
        </w:rPr>
        <w:lastRenderedPageBreak/>
        <w:t xml:space="preserve">Se entrega a continuación un resumen de los parámetros validados </w:t>
      </w:r>
      <w:r w:rsidR="00252687" w:rsidRPr="00A30EC4">
        <w:rPr>
          <w:rFonts w:asciiTheme="minorHAnsi" w:hAnsiTheme="minorHAnsi" w:cstheme="minorHAnsi"/>
          <w:sz w:val="18"/>
          <w:szCs w:val="18"/>
        </w:rPr>
        <w:t xml:space="preserve">por </w:t>
      </w:r>
      <w:r w:rsidR="00A30EC4">
        <w:rPr>
          <w:rFonts w:asciiTheme="minorHAnsi" w:hAnsiTheme="minorHAnsi" w:cstheme="minorHAnsi"/>
          <w:sz w:val="18"/>
          <w:szCs w:val="18"/>
        </w:rPr>
        <w:t>e</w:t>
      </w:r>
      <w:r w:rsidR="00252687" w:rsidRPr="00A30EC4">
        <w:rPr>
          <w:rFonts w:asciiTheme="minorHAnsi" w:hAnsiTheme="minorHAnsi" w:cstheme="minorHAnsi"/>
          <w:sz w:val="18"/>
          <w:szCs w:val="18"/>
        </w:rPr>
        <w:t xml:space="preserve">l </w:t>
      </w:r>
      <w:r w:rsidR="00717C94" w:rsidRPr="00A30EC4">
        <w:rPr>
          <w:rFonts w:asciiTheme="minorHAnsi" w:hAnsiTheme="minorHAnsi"/>
          <w:sz w:val="18"/>
          <w:szCs w:val="18"/>
        </w:rPr>
        <w:t>HORNO DE CLINKER</w:t>
      </w:r>
      <w:r w:rsidR="00852720" w:rsidRPr="00A30EC4">
        <w:rPr>
          <w:rFonts w:asciiTheme="minorHAnsi" w:hAnsiTheme="minorHAnsi" w:cstheme="minorHAnsi"/>
          <w:color w:val="FF0000"/>
          <w:sz w:val="18"/>
          <w:szCs w:val="18"/>
        </w:rPr>
        <w:t xml:space="preserve"> </w:t>
      </w:r>
      <w:r w:rsidR="00252687" w:rsidRPr="00A30EC4">
        <w:rPr>
          <w:rFonts w:asciiTheme="minorHAnsi" w:hAnsiTheme="minorHAnsi" w:cstheme="minorHAnsi"/>
          <w:sz w:val="18"/>
          <w:szCs w:val="18"/>
        </w:rPr>
        <w:t xml:space="preserve">de la </w:t>
      </w:r>
      <w:r w:rsidR="00717C94" w:rsidRPr="00A30EC4">
        <w:rPr>
          <w:rFonts w:asciiTheme="minorHAnsi" w:hAnsiTheme="minorHAnsi"/>
          <w:sz w:val="18"/>
          <w:szCs w:val="18"/>
        </w:rPr>
        <w:t>PLANTA ANTOFAGASTA</w:t>
      </w:r>
      <w:r w:rsidR="00A40E50">
        <w:rPr>
          <w:rFonts w:asciiTheme="minorHAnsi" w:hAnsiTheme="minorHAnsi" w:cstheme="minorHAnsi"/>
          <w:sz w:val="18"/>
          <w:szCs w:val="18"/>
        </w:rPr>
        <w:t xml:space="preserve">: </w:t>
      </w:r>
    </w:p>
    <w:p w:rsidR="00252687" w:rsidRPr="00A30EC4" w:rsidRDefault="00252687" w:rsidP="00023FED">
      <w:pPr>
        <w:tabs>
          <w:tab w:val="left" w:pos="1884"/>
        </w:tabs>
        <w:spacing w:line="276" w:lineRule="auto"/>
        <w:jc w:val="center"/>
        <w:rPr>
          <w:rFonts w:asciiTheme="minorHAnsi" w:hAnsiTheme="minorHAnsi"/>
          <w:b/>
          <w:sz w:val="18"/>
          <w:szCs w:val="18"/>
        </w:rPr>
      </w:pPr>
      <w:r w:rsidRPr="00A30EC4">
        <w:rPr>
          <w:rFonts w:asciiTheme="minorHAnsi" w:hAnsiTheme="minorHAnsi" w:cstheme="minorHAnsi"/>
          <w:sz w:val="18"/>
          <w:szCs w:val="18"/>
        </w:rPr>
        <w:tab/>
      </w:r>
      <w:r w:rsidR="00023FED" w:rsidRPr="00A30EC4">
        <w:rPr>
          <w:rFonts w:asciiTheme="minorHAnsi" w:hAnsiTheme="minorHAnsi"/>
          <w:b/>
          <w:sz w:val="18"/>
          <w:szCs w:val="18"/>
        </w:rPr>
        <w:t xml:space="preserve">Tabla N° </w:t>
      </w:r>
      <w:r w:rsidR="00023FED" w:rsidRPr="00A30EC4">
        <w:rPr>
          <w:rFonts w:asciiTheme="minorHAnsi" w:hAnsiTheme="minorHAnsi"/>
          <w:b/>
          <w:sz w:val="18"/>
          <w:szCs w:val="18"/>
        </w:rPr>
        <w:fldChar w:fldCharType="begin"/>
      </w:r>
      <w:r w:rsidR="00023FED" w:rsidRPr="00A30EC4">
        <w:rPr>
          <w:rFonts w:asciiTheme="minorHAnsi" w:hAnsiTheme="minorHAnsi"/>
          <w:b/>
          <w:sz w:val="18"/>
          <w:szCs w:val="18"/>
        </w:rPr>
        <w:instrText xml:space="preserve"> SEQ Tabla \* ARABIC </w:instrText>
      </w:r>
      <w:r w:rsidR="00023FED" w:rsidRPr="00A30EC4">
        <w:rPr>
          <w:rFonts w:asciiTheme="minorHAnsi" w:hAnsiTheme="minorHAnsi"/>
          <w:b/>
          <w:sz w:val="18"/>
          <w:szCs w:val="18"/>
        </w:rPr>
        <w:fldChar w:fldCharType="separate"/>
      </w:r>
      <w:r w:rsidR="00023FED" w:rsidRPr="00A30EC4">
        <w:rPr>
          <w:rFonts w:asciiTheme="minorHAnsi" w:hAnsiTheme="minorHAnsi"/>
          <w:b/>
          <w:noProof/>
          <w:sz w:val="18"/>
          <w:szCs w:val="18"/>
        </w:rPr>
        <w:t>5</w:t>
      </w:r>
      <w:r w:rsidR="00023FED" w:rsidRPr="00A30EC4">
        <w:rPr>
          <w:rFonts w:asciiTheme="minorHAnsi" w:hAnsiTheme="minorHAnsi"/>
          <w:b/>
          <w:sz w:val="18"/>
          <w:szCs w:val="18"/>
        </w:rPr>
        <w:fldChar w:fldCharType="end"/>
      </w:r>
      <w:r w:rsidR="00023FED" w:rsidRPr="00A30EC4">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30EC4" w:rsidTr="00A30EC4">
        <w:trPr>
          <w:trHeight w:val="294"/>
          <w:jc w:val="center"/>
        </w:trPr>
        <w:tc>
          <w:tcPr>
            <w:tcW w:w="1881" w:type="pct"/>
            <w:vMerge w:val="restart"/>
            <w:shd w:val="clear" w:color="auto" w:fill="D9D9D9" w:themeFill="background1" w:themeFillShade="D9"/>
            <w:vAlign w:val="center"/>
          </w:tcPr>
          <w:p w:rsidR="00F26CC5" w:rsidRPr="00A30EC4" w:rsidRDefault="00F26CC5" w:rsidP="000E04CE">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 xml:space="preserve">Parámetro Requerido </w:t>
            </w:r>
            <w:r w:rsidR="00717C94" w:rsidRPr="00A30EC4">
              <w:rPr>
                <w:rFonts w:asciiTheme="minorHAnsi" w:hAnsiTheme="minorHAnsi"/>
                <w:b/>
                <w:sz w:val="18"/>
                <w:szCs w:val="18"/>
              </w:rPr>
              <w:t xml:space="preserve">D.S 29/13: Norma de Emisión para Incineración, </w:t>
            </w:r>
            <w:proofErr w:type="spellStart"/>
            <w:r w:rsidR="00717C94" w:rsidRPr="00A30EC4">
              <w:rPr>
                <w:rFonts w:asciiTheme="minorHAnsi" w:hAnsiTheme="minorHAnsi"/>
                <w:b/>
                <w:sz w:val="18"/>
                <w:szCs w:val="18"/>
              </w:rPr>
              <w:t>Coincineración</w:t>
            </w:r>
            <w:proofErr w:type="spellEnd"/>
            <w:r w:rsidR="00717C94" w:rsidRPr="00A30EC4">
              <w:rPr>
                <w:rFonts w:asciiTheme="minorHAnsi" w:hAnsiTheme="minorHAnsi"/>
                <w:b/>
                <w:sz w:val="18"/>
                <w:szCs w:val="18"/>
              </w:rPr>
              <w:t xml:space="preserve"> y Coprocesamiento y Deroga Decreto N° 45, de 2007, del Ministerio Secretaría General de la Presidencia.</w:t>
            </w:r>
          </w:p>
        </w:tc>
        <w:tc>
          <w:tcPr>
            <w:tcW w:w="1560" w:type="pct"/>
            <w:vMerge w:val="restart"/>
            <w:shd w:val="clear" w:color="auto" w:fill="D9D9D9" w:themeFill="background1" w:themeFillShade="D9"/>
            <w:vAlign w:val="center"/>
          </w:tcPr>
          <w:p w:rsidR="00F26CC5" w:rsidRPr="00A30EC4" w:rsidRDefault="00F26CC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30EC4" w:rsidRDefault="00F26CC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Fecha Inicio de datos válidos</w:t>
            </w:r>
          </w:p>
        </w:tc>
      </w:tr>
      <w:tr w:rsidR="00CD4275" w:rsidRPr="00A30EC4" w:rsidTr="00A30EC4">
        <w:trPr>
          <w:trHeight w:val="294"/>
          <w:jc w:val="center"/>
        </w:trPr>
        <w:tc>
          <w:tcPr>
            <w:tcW w:w="1881" w:type="pct"/>
            <w:vMerge/>
            <w:shd w:val="clear" w:color="auto" w:fill="D9D9D9" w:themeFill="background1" w:themeFillShade="D9"/>
            <w:vAlign w:val="center"/>
          </w:tcPr>
          <w:p w:rsidR="00CD4275" w:rsidRPr="00A30EC4"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Hasta</w:t>
            </w:r>
          </w:p>
        </w:tc>
      </w:tr>
      <w:tr w:rsidR="00CD4275" w:rsidRPr="00A30EC4" w:rsidTr="00A30EC4">
        <w:trPr>
          <w:trHeight w:val="283"/>
          <w:jc w:val="center"/>
        </w:trPr>
        <w:tc>
          <w:tcPr>
            <w:tcW w:w="1881"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O</w:t>
            </w:r>
            <w:r w:rsidRPr="00A30EC4">
              <w:rPr>
                <w:rFonts w:asciiTheme="minorHAnsi" w:hAnsiTheme="minorHAnsi"/>
                <w:sz w:val="18"/>
                <w:szCs w:val="18"/>
                <w:vertAlign w:val="subscript"/>
              </w:rPr>
              <w:t>2</w:t>
            </w:r>
          </w:p>
        </w:tc>
        <w:tc>
          <w:tcPr>
            <w:tcW w:w="1560"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28-06-2017</w:t>
            </w:r>
          </w:p>
        </w:tc>
        <w:tc>
          <w:tcPr>
            <w:tcW w:w="780"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28-06-2018</w:t>
            </w:r>
          </w:p>
        </w:tc>
      </w:tr>
      <w:tr w:rsidR="00CD4275" w:rsidRPr="00A30EC4" w:rsidTr="00A30EC4">
        <w:trPr>
          <w:trHeight w:val="283"/>
          <w:jc w:val="center"/>
        </w:trPr>
        <w:tc>
          <w:tcPr>
            <w:tcW w:w="1881"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Flujo</w:t>
            </w:r>
          </w:p>
        </w:tc>
        <w:tc>
          <w:tcPr>
            <w:tcW w:w="1560"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01-07-2017</w:t>
            </w:r>
          </w:p>
        </w:tc>
        <w:tc>
          <w:tcPr>
            <w:tcW w:w="780"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01-07-2018</w:t>
            </w:r>
          </w:p>
        </w:tc>
      </w:tr>
      <w:tr w:rsidR="00CD4275" w:rsidRPr="00A30EC4" w:rsidTr="00A30EC4">
        <w:trPr>
          <w:trHeight w:val="294"/>
          <w:jc w:val="center"/>
        </w:trPr>
        <w:tc>
          <w:tcPr>
            <w:tcW w:w="1881" w:type="pct"/>
            <w:vAlign w:val="center"/>
          </w:tcPr>
          <w:p w:rsidR="00CD4275" w:rsidRPr="00A30EC4" w:rsidRDefault="00717C94" w:rsidP="00980F5B">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Material Particulado</w:t>
            </w:r>
          </w:p>
        </w:tc>
        <w:tc>
          <w:tcPr>
            <w:tcW w:w="1560" w:type="pct"/>
            <w:vAlign w:val="center"/>
          </w:tcPr>
          <w:p w:rsidR="00CD4275" w:rsidRPr="00A30EC4" w:rsidRDefault="00717C94" w:rsidP="00045263">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CD4275" w:rsidRPr="00A30EC4" w:rsidRDefault="00717C94" w:rsidP="006D081F">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01-07-2017</w:t>
            </w:r>
          </w:p>
        </w:tc>
        <w:tc>
          <w:tcPr>
            <w:tcW w:w="780" w:type="pct"/>
            <w:vAlign w:val="center"/>
          </w:tcPr>
          <w:p w:rsidR="00CD4275" w:rsidRPr="00A30EC4" w:rsidRDefault="00717C94" w:rsidP="006D081F">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01-07-2018</w:t>
            </w:r>
          </w:p>
        </w:tc>
      </w:tr>
    </w:tbl>
    <w:p w:rsidR="000E04CE" w:rsidRDefault="000E04CE" w:rsidP="00872FD6">
      <w:pPr>
        <w:rPr>
          <w:rFonts w:asciiTheme="minorHAnsi" w:hAnsiTheme="minorHAnsi" w:cstheme="minorHAnsi"/>
          <w:sz w:val="20"/>
        </w:rPr>
      </w:pPr>
    </w:p>
    <w:p w:rsidR="00872FD6" w:rsidRPr="00A30EC4" w:rsidRDefault="00872FD6" w:rsidP="00872FD6">
      <w:pPr>
        <w:rPr>
          <w:rFonts w:asciiTheme="minorHAnsi" w:hAnsiTheme="minorHAnsi" w:cstheme="minorHAnsi"/>
          <w:sz w:val="18"/>
          <w:szCs w:val="18"/>
        </w:rPr>
      </w:pPr>
      <w:r w:rsidRPr="00A30EC4">
        <w:rPr>
          <w:rFonts w:asciiTheme="minorHAnsi" w:hAnsiTheme="minorHAnsi" w:cstheme="minorHAnsi"/>
          <w:sz w:val="18"/>
          <w:szCs w:val="18"/>
        </w:rPr>
        <w:t xml:space="preserve">En la </w:t>
      </w:r>
      <w:r w:rsidR="00023FED" w:rsidRPr="00A30EC4">
        <w:rPr>
          <w:rFonts w:asciiTheme="minorHAnsi" w:hAnsiTheme="minorHAnsi" w:cstheme="minorHAnsi"/>
          <w:sz w:val="18"/>
          <w:szCs w:val="18"/>
        </w:rPr>
        <w:fldChar w:fldCharType="begin"/>
      </w:r>
      <w:r w:rsidR="00023FED" w:rsidRPr="00A30EC4">
        <w:rPr>
          <w:rFonts w:asciiTheme="minorHAnsi" w:hAnsiTheme="minorHAnsi" w:cstheme="minorHAnsi"/>
          <w:sz w:val="18"/>
          <w:szCs w:val="18"/>
        </w:rPr>
        <w:instrText xml:space="preserve"> REF _Ref458609787 \h  \* MERGEFORMAT </w:instrText>
      </w:r>
      <w:r w:rsidR="00023FED" w:rsidRPr="00A30EC4">
        <w:rPr>
          <w:rFonts w:asciiTheme="minorHAnsi" w:hAnsiTheme="minorHAnsi" w:cstheme="minorHAnsi"/>
          <w:sz w:val="18"/>
          <w:szCs w:val="18"/>
        </w:rPr>
      </w:r>
      <w:r w:rsidR="00023FED" w:rsidRPr="00A30EC4">
        <w:rPr>
          <w:rFonts w:asciiTheme="minorHAnsi" w:hAnsiTheme="minorHAnsi" w:cstheme="minorHAnsi"/>
          <w:sz w:val="18"/>
          <w:szCs w:val="18"/>
        </w:rPr>
        <w:fldChar w:fldCharType="separate"/>
      </w:r>
      <w:r w:rsidR="00023FED" w:rsidRPr="00A30EC4">
        <w:rPr>
          <w:rFonts w:asciiTheme="minorHAnsi" w:hAnsiTheme="minorHAnsi" w:cstheme="minorHAnsi"/>
          <w:sz w:val="18"/>
          <w:szCs w:val="18"/>
        </w:rPr>
        <w:t>Tabla N° 6</w:t>
      </w:r>
      <w:r w:rsidR="00023FED" w:rsidRPr="00A30EC4">
        <w:rPr>
          <w:rFonts w:asciiTheme="minorHAnsi" w:hAnsiTheme="minorHAnsi" w:cstheme="minorHAnsi"/>
          <w:sz w:val="18"/>
          <w:szCs w:val="18"/>
        </w:rPr>
        <w:fldChar w:fldCharType="end"/>
      </w:r>
      <w:r w:rsidR="00023FED" w:rsidRPr="00A30EC4">
        <w:rPr>
          <w:rFonts w:asciiTheme="minorHAnsi" w:hAnsiTheme="minorHAnsi" w:cstheme="minorHAnsi"/>
          <w:sz w:val="18"/>
          <w:szCs w:val="18"/>
        </w:rPr>
        <w:t xml:space="preserve"> </w:t>
      </w:r>
      <w:r w:rsidRPr="00A30EC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A30EC4" w:rsidRDefault="00023FED" w:rsidP="00023FED">
      <w:pPr>
        <w:jc w:val="center"/>
        <w:rPr>
          <w:rFonts w:asciiTheme="minorHAnsi" w:hAnsiTheme="minorHAnsi" w:cstheme="minorHAnsi"/>
          <w:b/>
          <w:sz w:val="18"/>
          <w:szCs w:val="18"/>
        </w:rPr>
      </w:pPr>
      <w:bookmarkStart w:id="43" w:name="_Ref458609787"/>
      <w:r w:rsidRPr="00A30EC4">
        <w:rPr>
          <w:rFonts w:asciiTheme="minorHAnsi" w:hAnsiTheme="minorHAnsi"/>
          <w:b/>
          <w:sz w:val="18"/>
          <w:szCs w:val="18"/>
        </w:rPr>
        <w:t xml:space="preserve">Tabla N° </w:t>
      </w:r>
      <w:r w:rsidRPr="00A30EC4">
        <w:rPr>
          <w:rFonts w:asciiTheme="minorHAnsi" w:hAnsiTheme="minorHAnsi"/>
          <w:b/>
          <w:sz w:val="18"/>
          <w:szCs w:val="18"/>
        </w:rPr>
        <w:fldChar w:fldCharType="begin"/>
      </w:r>
      <w:r w:rsidRPr="00A30EC4">
        <w:rPr>
          <w:rFonts w:asciiTheme="minorHAnsi" w:hAnsiTheme="minorHAnsi"/>
          <w:b/>
          <w:sz w:val="18"/>
          <w:szCs w:val="18"/>
        </w:rPr>
        <w:instrText xml:space="preserve"> SEQ Tabla \* ARABIC </w:instrText>
      </w:r>
      <w:r w:rsidRPr="00A30EC4">
        <w:rPr>
          <w:rFonts w:asciiTheme="minorHAnsi" w:hAnsiTheme="minorHAnsi"/>
          <w:b/>
          <w:sz w:val="18"/>
          <w:szCs w:val="18"/>
        </w:rPr>
        <w:fldChar w:fldCharType="separate"/>
      </w:r>
      <w:r w:rsidRPr="00A30EC4">
        <w:rPr>
          <w:rFonts w:asciiTheme="minorHAnsi" w:hAnsiTheme="minorHAnsi"/>
          <w:b/>
          <w:noProof/>
          <w:sz w:val="18"/>
          <w:szCs w:val="18"/>
        </w:rPr>
        <w:t>6</w:t>
      </w:r>
      <w:r w:rsidRPr="00A30EC4">
        <w:rPr>
          <w:rFonts w:asciiTheme="minorHAnsi" w:hAnsiTheme="minorHAnsi"/>
          <w:b/>
          <w:sz w:val="18"/>
          <w:szCs w:val="18"/>
        </w:rPr>
        <w:fldChar w:fldCharType="end"/>
      </w:r>
      <w:bookmarkEnd w:id="43"/>
      <w:r w:rsidRPr="00A30EC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8"/>
        <w:gridCol w:w="1919"/>
        <w:gridCol w:w="2505"/>
        <w:gridCol w:w="3621"/>
        <w:gridCol w:w="2189"/>
      </w:tblGrid>
      <w:tr w:rsidR="001E2EB2" w:rsidRPr="00A30EC4" w:rsidTr="00A40E50">
        <w:trPr>
          <w:jc w:val="center"/>
        </w:trPr>
        <w:tc>
          <w:tcPr>
            <w:tcW w:w="984" w:type="pct"/>
            <w:gridSpan w:val="2"/>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Componente</w:t>
            </w:r>
          </w:p>
        </w:tc>
        <w:tc>
          <w:tcPr>
            <w:tcW w:w="753"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Marca</w:t>
            </w:r>
          </w:p>
        </w:tc>
        <w:tc>
          <w:tcPr>
            <w:tcW w:w="983"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Modelo</w:t>
            </w:r>
          </w:p>
        </w:tc>
        <w:tc>
          <w:tcPr>
            <w:tcW w:w="1421"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N° serie</w:t>
            </w:r>
          </w:p>
        </w:tc>
        <w:tc>
          <w:tcPr>
            <w:tcW w:w="859" w:type="pct"/>
            <w:shd w:val="clear" w:color="auto" w:fill="D9D9D9" w:themeFill="background1" w:themeFillShade="D9"/>
            <w:vAlign w:val="center"/>
          </w:tcPr>
          <w:p w:rsidR="001E2EB2" w:rsidRPr="00A30EC4" w:rsidRDefault="001E2EB2" w:rsidP="00E029EA">
            <w:pPr>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Rango</w:t>
            </w:r>
          </w:p>
        </w:tc>
      </w:tr>
      <w:tr w:rsidR="001E2EB2" w:rsidRPr="00A30EC4" w:rsidTr="00A40E50">
        <w:trPr>
          <w:jc w:val="center"/>
        </w:trPr>
        <w:tc>
          <w:tcPr>
            <w:tcW w:w="984" w:type="pct"/>
            <w:gridSpan w:val="2"/>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Sonda</w:t>
            </w:r>
          </w:p>
        </w:tc>
        <w:tc>
          <w:tcPr>
            <w:tcW w:w="753"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proofErr w:type="spellStart"/>
            <w:r w:rsidRPr="00A30EC4">
              <w:rPr>
                <w:rFonts w:asciiTheme="minorHAnsi" w:hAnsiTheme="minorHAnsi"/>
                <w:sz w:val="18"/>
                <w:szCs w:val="18"/>
              </w:rPr>
              <w:t>Buhler</w:t>
            </w:r>
            <w:proofErr w:type="spellEnd"/>
          </w:p>
        </w:tc>
        <w:tc>
          <w:tcPr>
            <w:tcW w:w="983"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Gas 221.21</w:t>
            </w:r>
          </w:p>
        </w:tc>
        <w:tc>
          <w:tcPr>
            <w:tcW w:w="1421" w:type="pct"/>
            <w:vAlign w:val="center"/>
          </w:tcPr>
          <w:p w:rsidR="001E2EB2" w:rsidRPr="00A30EC4" w:rsidRDefault="00717C94" w:rsidP="005A1727">
            <w:pPr>
              <w:jc w:val="center"/>
              <w:rPr>
                <w:rFonts w:asciiTheme="minorHAnsi" w:hAnsiTheme="minorHAnsi"/>
                <w:color w:val="FF0000"/>
                <w:sz w:val="18"/>
                <w:szCs w:val="18"/>
                <w:lang w:val="en-US"/>
              </w:rPr>
            </w:pPr>
            <w:r w:rsidRPr="00A30EC4">
              <w:rPr>
                <w:rFonts w:asciiTheme="minorHAnsi" w:hAnsiTheme="minorHAnsi"/>
                <w:sz w:val="18"/>
                <w:szCs w:val="18"/>
              </w:rPr>
              <w:t>100048811 031370 001</w:t>
            </w:r>
          </w:p>
        </w:tc>
        <w:tc>
          <w:tcPr>
            <w:tcW w:w="859" w:type="pct"/>
            <w:vAlign w:val="center"/>
          </w:tcPr>
          <w:p w:rsidR="00A577F3" w:rsidRPr="00A30EC4" w:rsidRDefault="00717C94"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w:t>
            </w:r>
          </w:p>
        </w:tc>
      </w:tr>
      <w:tr w:rsidR="001E2EB2" w:rsidRPr="00A30EC4" w:rsidTr="00A40E50">
        <w:trPr>
          <w:jc w:val="center"/>
        </w:trPr>
        <w:tc>
          <w:tcPr>
            <w:tcW w:w="984" w:type="pct"/>
            <w:gridSpan w:val="2"/>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Acondicionador de la muestra</w:t>
            </w:r>
          </w:p>
        </w:tc>
        <w:tc>
          <w:tcPr>
            <w:tcW w:w="753"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proofErr w:type="spellStart"/>
            <w:r w:rsidRPr="00A30EC4">
              <w:rPr>
                <w:rFonts w:asciiTheme="minorHAnsi" w:hAnsiTheme="minorHAnsi"/>
                <w:sz w:val="18"/>
                <w:szCs w:val="18"/>
              </w:rPr>
              <w:t>Buhler</w:t>
            </w:r>
            <w:proofErr w:type="spellEnd"/>
          </w:p>
        </w:tc>
        <w:tc>
          <w:tcPr>
            <w:tcW w:w="983"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EGK 1/2</w:t>
            </w:r>
          </w:p>
        </w:tc>
        <w:tc>
          <w:tcPr>
            <w:tcW w:w="1421"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100048811 031372 002</w:t>
            </w:r>
          </w:p>
        </w:tc>
        <w:tc>
          <w:tcPr>
            <w:tcW w:w="859"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w:t>
            </w:r>
          </w:p>
        </w:tc>
      </w:tr>
      <w:tr w:rsidR="005A1727" w:rsidRPr="00A30EC4" w:rsidTr="00A40E50">
        <w:trPr>
          <w:trHeight w:val="118"/>
          <w:jc w:val="center"/>
        </w:trPr>
        <w:tc>
          <w:tcPr>
            <w:tcW w:w="604" w:type="pct"/>
            <w:vMerge w:val="restart"/>
            <w:vAlign w:val="center"/>
          </w:tcPr>
          <w:p w:rsidR="005A1727" w:rsidRPr="00A30EC4"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O</w:t>
            </w:r>
            <w:r w:rsidRPr="00A30EC4">
              <w:rPr>
                <w:rFonts w:asciiTheme="minorHAnsi" w:hAnsiTheme="minorHAnsi"/>
                <w:sz w:val="18"/>
                <w:szCs w:val="18"/>
                <w:vertAlign w:val="subscript"/>
              </w:rPr>
              <w:t>2</w:t>
            </w:r>
          </w:p>
        </w:tc>
        <w:tc>
          <w:tcPr>
            <w:tcW w:w="753"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Sick</w:t>
            </w:r>
          </w:p>
        </w:tc>
        <w:tc>
          <w:tcPr>
            <w:tcW w:w="983" w:type="pct"/>
            <w:vAlign w:val="center"/>
          </w:tcPr>
          <w:p w:rsidR="005A1727" w:rsidRPr="00A30EC4" w:rsidRDefault="00717C94" w:rsidP="005A1727">
            <w:pPr>
              <w:pStyle w:val="Textopredeterminado"/>
              <w:spacing w:line="276" w:lineRule="auto"/>
              <w:jc w:val="center"/>
              <w:rPr>
                <w:rFonts w:asciiTheme="minorHAnsi" w:hAnsiTheme="minorHAnsi"/>
                <w:color w:val="FF0000"/>
                <w:sz w:val="18"/>
                <w:szCs w:val="18"/>
              </w:rPr>
            </w:pPr>
            <w:r w:rsidRPr="00A30EC4">
              <w:rPr>
                <w:rFonts w:asciiTheme="minorHAnsi" w:hAnsiTheme="minorHAnsi"/>
                <w:sz w:val="18"/>
                <w:szCs w:val="18"/>
              </w:rPr>
              <w:t>Sidor S710</w:t>
            </w:r>
          </w:p>
        </w:tc>
        <w:tc>
          <w:tcPr>
            <w:tcW w:w="1421" w:type="pct"/>
            <w:vAlign w:val="center"/>
          </w:tcPr>
          <w:p w:rsidR="005A1727" w:rsidRPr="00A30EC4" w:rsidRDefault="00717C94" w:rsidP="005A1727">
            <w:pPr>
              <w:pStyle w:val="Textopredeterminado"/>
              <w:spacing w:line="276" w:lineRule="auto"/>
              <w:jc w:val="center"/>
              <w:rPr>
                <w:rFonts w:asciiTheme="minorHAnsi" w:hAnsiTheme="minorHAnsi"/>
                <w:color w:val="FF0000"/>
                <w:sz w:val="18"/>
                <w:szCs w:val="18"/>
                <w:lang w:val="en-US"/>
              </w:rPr>
            </w:pPr>
            <w:r w:rsidRPr="00A30EC4">
              <w:rPr>
                <w:rFonts w:asciiTheme="minorHAnsi" w:hAnsiTheme="minorHAnsi"/>
                <w:sz w:val="18"/>
                <w:szCs w:val="18"/>
              </w:rPr>
              <w:t>Serie: 761838 / Parte: 1209165</w:t>
            </w:r>
          </w:p>
        </w:tc>
        <w:tc>
          <w:tcPr>
            <w:tcW w:w="859" w:type="pct"/>
            <w:vAlign w:val="center"/>
          </w:tcPr>
          <w:p w:rsidR="005A1727" w:rsidRPr="00A30EC4" w:rsidRDefault="00717C94" w:rsidP="005A1727">
            <w:pPr>
              <w:jc w:val="center"/>
              <w:rPr>
                <w:rFonts w:asciiTheme="minorHAnsi" w:hAnsiTheme="minorHAnsi" w:cs="Arial"/>
                <w:color w:val="FF0000"/>
                <w:sz w:val="18"/>
                <w:szCs w:val="18"/>
                <w:lang w:val="en-US" w:eastAsia="es-CL"/>
              </w:rPr>
            </w:pPr>
            <w:r w:rsidRPr="00A30EC4">
              <w:rPr>
                <w:rFonts w:asciiTheme="minorHAnsi" w:hAnsiTheme="minorHAnsi"/>
                <w:sz w:val="18"/>
                <w:szCs w:val="18"/>
              </w:rPr>
              <w:t>0 - 21 %</w:t>
            </w:r>
          </w:p>
        </w:tc>
      </w:tr>
      <w:tr w:rsidR="005A1727" w:rsidRPr="00A30EC4" w:rsidTr="00A40E50">
        <w:trPr>
          <w:trHeight w:val="116"/>
          <w:jc w:val="center"/>
        </w:trPr>
        <w:tc>
          <w:tcPr>
            <w:tcW w:w="604" w:type="pct"/>
            <w:vMerge/>
            <w:vAlign w:val="center"/>
          </w:tcPr>
          <w:p w:rsidR="005A1727" w:rsidRPr="00A30EC4"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Flujo</w:t>
            </w:r>
          </w:p>
        </w:tc>
        <w:tc>
          <w:tcPr>
            <w:tcW w:w="753"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Sick</w:t>
            </w:r>
          </w:p>
        </w:tc>
        <w:tc>
          <w:tcPr>
            <w:tcW w:w="983"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lang w:val="en-US"/>
              </w:rPr>
            </w:pPr>
            <w:proofErr w:type="spellStart"/>
            <w:r w:rsidRPr="00A30EC4">
              <w:rPr>
                <w:rFonts w:asciiTheme="minorHAnsi" w:hAnsiTheme="minorHAnsi"/>
                <w:sz w:val="18"/>
                <w:szCs w:val="18"/>
              </w:rPr>
              <w:t>Flowsic</w:t>
            </w:r>
            <w:proofErr w:type="spellEnd"/>
            <w:r w:rsidRPr="00A30EC4">
              <w:rPr>
                <w:rFonts w:asciiTheme="minorHAnsi" w:hAnsiTheme="minorHAnsi"/>
                <w:sz w:val="18"/>
                <w:szCs w:val="18"/>
              </w:rPr>
              <w:t xml:space="preserve"> 100</w:t>
            </w:r>
          </w:p>
        </w:tc>
        <w:tc>
          <w:tcPr>
            <w:tcW w:w="1421"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Serie Master A: 10408597 / Serie Slave B: 10408598 / Serie MCU: 10398563</w:t>
            </w:r>
          </w:p>
        </w:tc>
        <w:tc>
          <w:tcPr>
            <w:tcW w:w="859" w:type="pct"/>
            <w:vAlign w:val="center"/>
          </w:tcPr>
          <w:p w:rsidR="005A1727" w:rsidRPr="00A30EC4" w:rsidRDefault="00717C94" w:rsidP="005A1727">
            <w:pPr>
              <w:jc w:val="center"/>
              <w:rPr>
                <w:rFonts w:asciiTheme="minorHAnsi" w:hAnsiTheme="minorHAnsi" w:cstheme="minorHAnsi"/>
                <w:color w:val="FF0000"/>
                <w:sz w:val="18"/>
                <w:szCs w:val="18"/>
                <w:lang w:val="en-US"/>
              </w:rPr>
            </w:pPr>
            <w:r w:rsidRPr="00A30EC4">
              <w:rPr>
                <w:rFonts w:asciiTheme="minorHAnsi" w:hAnsiTheme="minorHAnsi"/>
                <w:sz w:val="18"/>
                <w:szCs w:val="18"/>
              </w:rPr>
              <w:t>0 - 20 m/s</w:t>
            </w:r>
          </w:p>
        </w:tc>
      </w:tr>
      <w:tr w:rsidR="005A1727" w:rsidRPr="00A30EC4" w:rsidTr="00A40E50">
        <w:trPr>
          <w:trHeight w:val="76"/>
          <w:jc w:val="center"/>
        </w:trPr>
        <w:tc>
          <w:tcPr>
            <w:tcW w:w="604" w:type="pct"/>
            <w:vMerge/>
            <w:vAlign w:val="center"/>
          </w:tcPr>
          <w:p w:rsidR="005A1727" w:rsidRPr="00A30EC4"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MP</w:t>
            </w:r>
          </w:p>
        </w:tc>
        <w:tc>
          <w:tcPr>
            <w:tcW w:w="753"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 xml:space="preserve">Sick </w:t>
            </w:r>
          </w:p>
        </w:tc>
        <w:tc>
          <w:tcPr>
            <w:tcW w:w="983"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Dusthunter SP100-T2V2</w:t>
            </w:r>
          </w:p>
        </w:tc>
        <w:tc>
          <w:tcPr>
            <w:tcW w:w="1421" w:type="pct"/>
            <w:vAlign w:val="center"/>
          </w:tcPr>
          <w:p w:rsidR="005A1727" w:rsidRPr="00A30EC4" w:rsidRDefault="00717C94"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Serie: 10408693/ Parte: 1043884/ Serie MCU: 10398563</w:t>
            </w:r>
          </w:p>
        </w:tc>
        <w:tc>
          <w:tcPr>
            <w:tcW w:w="859" w:type="pct"/>
            <w:vAlign w:val="center"/>
          </w:tcPr>
          <w:p w:rsidR="005A1727" w:rsidRPr="00A30EC4" w:rsidRDefault="00717C94" w:rsidP="005A1727">
            <w:pPr>
              <w:jc w:val="center"/>
              <w:rPr>
                <w:rFonts w:asciiTheme="minorHAnsi" w:hAnsiTheme="minorHAnsi" w:cs="Arial"/>
                <w:bCs/>
                <w:color w:val="FF0000"/>
                <w:sz w:val="18"/>
                <w:szCs w:val="18"/>
                <w:lang w:val="en-US" w:eastAsia="es-CL"/>
              </w:rPr>
            </w:pPr>
            <w:r w:rsidRPr="00A30EC4">
              <w:rPr>
                <w:rFonts w:asciiTheme="minorHAnsi" w:hAnsiTheme="minorHAnsi"/>
                <w:sz w:val="18"/>
                <w:szCs w:val="18"/>
              </w:rPr>
              <w:t>0 - 27,2 mg/m3 real</w:t>
            </w:r>
          </w:p>
        </w:tc>
      </w:tr>
      <w:tr w:rsidR="005A1727" w:rsidRPr="00A30EC4" w:rsidTr="00A40E50">
        <w:trPr>
          <w:jc w:val="center"/>
        </w:trPr>
        <w:tc>
          <w:tcPr>
            <w:tcW w:w="984" w:type="pct"/>
            <w:gridSpan w:val="2"/>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DAHS</w:t>
            </w:r>
          </w:p>
        </w:tc>
        <w:tc>
          <w:tcPr>
            <w:tcW w:w="753" w:type="pct"/>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CEMView</w:t>
            </w:r>
          </w:p>
        </w:tc>
        <w:tc>
          <w:tcPr>
            <w:tcW w:w="983" w:type="pct"/>
            <w:vAlign w:val="center"/>
          </w:tcPr>
          <w:p w:rsidR="005A1727" w:rsidRPr="00A30EC4" w:rsidRDefault="00717C94" w:rsidP="00AD6A6B">
            <w:pPr>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CEMView</w:t>
            </w:r>
          </w:p>
        </w:tc>
        <w:tc>
          <w:tcPr>
            <w:tcW w:w="1421" w:type="pct"/>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w:t>
            </w:r>
          </w:p>
        </w:tc>
        <w:tc>
          <w:tcPr>
            <w:tcW w:w="859" w:type="pct"/>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94" w:rsidRDefault="00717C94" w:rsidP="00870FF2">
      <w:r>
        <w:separator/>
      </w:r>
    </w:p>
    <w:p w:rsidR="00717C94" w:rsidRDefault="00717C94" w:rsidP="00870FF2"/>
  </w:endnote>
  <w:endnote w:type="continuationSeparator" w:id="0">
    <w:p w:rsidR="00717C94" w:rsidRDefault="00717C94" w:rsidP="00870FF2">
      <w:r>
        <w:continuationSeparator/>
      </w:r>
    </w:p>
    <w:p w:rsidR="00717C94" w:rsidRDefault="00717C94" w:rsidP="00870FF2"/>
  </w:endnote>
  <w:endnote w:type="continuationNotice" w:id="1">
    <w:p w:rsidR="00717C94" w:rsidRDefault="00717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17C94" w:rsidRDefault="00717C9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05AC9" w:rsidRPr="00105AC9">
          <w:rPr>
            <w:noProof/>
            <w:sz w:val="18"/>
            <w:szCs w:val="18"/>
            <w:lang w:val="es-ES"/>
          </w:rPr>
          <w:t>8</w:t>
        </w:r>
        <w:r w:rsidRPr="00BF682C">
          <w:rPr>
            <w:sz w:val="18"/>
            <w:szCs w:val="18"/>
          </w:rPr>
          <w:fldChar w:fldCharType="end"/>
        </w:r>
      </w:p>
      <w:p w:rsidR="00717C94" w:rsidRPr="00BF682C" w:rsidRDefault="00105AC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17C94" w:rsidRPr="00375053" w:rsidTr="008B3270">
      <w:trPr>
        <w:trHeight w:val="300"/>
        <w:jc w:val="center"/>
      </w:trPr>
      <w:tc>
        <w:tcPr>
          <w:tcW w:w="5835" w:type="dxa"/>
          <w:shd w:val="clear" w:color="auto" w:fill="auto"/>
          <w:vAlign w:val="bottom"/>
        </w:tcPr>
        <w:p w:rsidR="00717C94" w:rsidRPr="00375053" w:rsidRDefault="00717C94"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17C94" w:rsidRPr="00375053" w:rsidTr="008B3270">
      <w:trPr>
        <w:trHeight w:val="300"/>
        <w:jc w:val="center"/>
      </w:trPr>
      <w:tc>
        <w:tcPr>
          <w:tcW w:w="5835" w:type="dxa"/>
          <w:shd w:val="clear" w:color="auto" w:fill="auto"/>
        </w:tcPr>
        <w:p w:rsidR="00717C94" w:rsidRPr="00375053" w:rsidRDefault="00717C94"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17C94" w:rsidRPr="00375053" w:rsidRDefault="00717C94" w:rsidP="00432E51">
          <w:pPr>
            <w:pStyle w:val="Piedepgina"/>
            <w:ind w:left="47"/>
            <w:jc w:val="left"/>
            <w:rPr>
              <w:rFonts w:asciiTheme="minorHAnsi" w:hAnsiTheme="minorHAnsi" w:cstheme="minorHAnsi"/>
              <w:sz w:val="16"/>
              <w:szCs w:val="16"/>
            </w:rPr>
          </w:pPr>
        </w:p>
      </w:tc>
    </w:tr>
  </w:tbl>
  <w:p w:rsidR="00717C94" w:rsidRDefault="00717C9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17C94" w:rsidRPr="0091154E" w:rsidTr="00AC4B53">
      <w:trPr>
        <w:trHeight w:val="300"/>
      </w:trPr>
      <w:tc>
        <w:tcPr>
          <w:tcW w:w="5835" w:type="dxa"/>
          <w:tcBorders>
            <w:top w:val="single" w:sz="4" w:space="0" w:color="auto"/>
          </w:tcBorders>
          <w:vAlign w:val="bottom"/>
        </w:tcPr>
        <w:p w:rsidR="00717C94" w:rsidRPr="0091154E" w:rsidRDefault="00717C9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17C94" w:rsidRPr="0091154E" w:rsidRDefault="00717C9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17C94" w:rsidRPr="0091154E" w:rsidRDefault="00717C94" w:rsidP="00AC4B53">
          <w:pPr>
            <w:pStyle w:val="Piedepgina"/>
            <w:jc w:val="right"/>
            <w:rPr>
              <w:sz w:val="16"/>
              <w:szCs w:val="16"/>
            </w:rPr>
          </w:pPr>
        </w:p>
      </w:tc>
    </w:tr>
    <w:tr w:rsidR="00717C94" w:rsidRPr="0091154E" w:rsidTr="00AC4B53">
      <w:trPr>
        <w:trHeight w:val="300"/>
      </w:trPr>
      <w:tc>
        <w:tcPr>
          <w:tcW w:w="5835" w:type="dxa"/>
        </w:tcPr>
        <w:p w:rsidR="00717C94" w:rsidRDefault="00717C9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17C94" w:rsidRPr="0091154E" w:rsidRDefault="00717C94" w:rsidP="00977F00">
          <w:pPr>
            <w:pStyle w:val="Piedepgina"/>
            <w:ind w:left="47"/>
            <w:jc w:val="left"/>
            <w:rPr>
              <w:sz w:val="16"/>
              <w:szCs w:val="16"/>
            </w:rPr>
          </w:pPr>
          <w:r>
            <w:rPr>
              <w:sz w:val="16"/>
              <w:szCs w:val="16"/>
            </w:rPr>
            <w:t>DFZ-INF-005-02</w:t>
          </w:r>
        </w:p>
      </w:tc>
      <w:tc>
        <w:tcPr>
          <w:tcW w:w="283" w:type="dxa"/>
          <w:gridSpan w:val="2"/>
        </w:tcPr>
        <w:p w:rsidR="00717C94" w:rsidRPr="001D4892" w:rsidRDefault="00717C94" w:rsidP="00AC4B53">
          <w:pPr>
            <w:pStyle w:val="Piedepgina"/>
            <w:jc w:val="left"/>
            <w:rPr>
              <w:sz w:val="16"/>
            </w:rPr>
          </w:pPr>
        </w:p>
      </w:tc>
    </w:tr>
  </w:tbl>
  <w:p w:rsidR="00717C94" w:rsidRDefault="00717C94"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94" w:rsidRDefault="00717C94" w:rsidP="00870FF2">
      <w:r>
        <w:separator/>
      </w:r>
    </w:p>
    <w:p w:rsidR="00717C94" w:rsidRDefault="00717C94" w:rsidP="00870FF2"/>
  </w:footnote>
  <w:footnote w:type="continuationSeparator" w:id="0">
    <w:p w:rsidR="00717C94" w:rsidRDefault="00717C94" w:rsidP="00870FF2">
      <w:r>
        <w:continuationSeparator/>
      </w:r>
    </w:p>
    <w:p w:rsidR="00717C94" w:rsidRDefault="00717C94" w:rsidP="00870FF2"/>
  </w:footnote>
  <w:footnote w:type="continuationNotice" w:id="1">
    <w:p w:rsidR="00717C94" w:rsidRDefault="00717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r>
      <w:rPr>
        <w:rFonts w:ascii="Tahoma" w:hAnsi="Tahoma"/>
        <w:noProof/>
        <w:lang w:eastAsia="es-CL"/>
      </w:rPr>
      <w:drawing>
        <wp:inline distT="0" distB="0" distL="0" distR="0" wp14:anchorId="575969D0" wp14:editId="1C3D235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p>
  <w:p w:rsidR="00717C94" w:rsidRDefault="00717C94">
    <w:pPr>
      <w:pStyle w:val="Encabezado"/>
    </w:pPr>
  </w:p>
  <w:p w:rsidR="00717C94" w:rsidRDefault="00717C94">
    <w:pPr>
      <w:pStyle w:val="Encabezado"/>
    </w:pPr>
  </w:p>
  <w:p w:rsidR="00717C94" w:rsidRDefault="00717C94">
    <w:pPr>
      <w:pStyle w:val="Encabezado"/>
    </w:pPr>
  </w:p>
  <w:p w:rsidR="00717C94" w:rsidRDefault="00717C94">
    <w:pPr>
      <w:pStyle w:val="Encabezado"/>
    </w:pPr>
    <w:r>
      <w:rPr>
        <w:noProof/>
        <w:lang w:eastAsia="es-CL"/>
      </w:rPr>
      <w:drawing>
        <wp:anchor distT="0" distB="0" distL="114300" distR="114300" simplePos="0" relativeHeight="251660800" behindDoc="0" locked="0" layoutInCell="1" allowOverlap="1" wp14:anchorId="70824F3E" wp14:editId="5227010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5AC9"/>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4"/>
    <w:rsid w:val="007141E5"/>
    <w:rsid w:val="007141F4"/>
    <w:rsid w:val="007145C6"/>
    <w:rsid w:val="00714B77"/>
    <w:rsid w:val="00714C4E"/>
    <w:rsid w:val="00714F69"/>
    <w:rsid w:val="00715D6A"/>
    <w:rsid w:val="00715E98"/>
    <w:rsid w:val="007172F3"/>
    <w:rsid w:val="007177D0"/>
    <w:rsid w:val="00717C59"/>
    <w:rsid w:val="00717C6F"/>
    <w:rsid w:val="00717C94"/>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5A39"/>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0EC4"/>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E5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7555048-D69B-4F00-A971-AF4AB72B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3553472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orge.cerda@cbb.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orge.cerda@cbb.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DfTOB0g/MVRhqhfx6Bs/etdCcf/4wjgceN1dvpVMxtM=</DigestValue>
    </Reference>
    <Reference Type="http://www.w3.org/2000/09/xmldsig#Object" URI="#idOfficeObject">
      <DigestMethod Algorithm="http://www.w3.org/2001/04/xmlenc#sha256"/>
      <DigestValue>I9KP35/3QwDGjDa28IANyYyQy9NmFGYCctPAIOgBzxk=</DigestValue>
    </Reference>
    <Reference Type="http://uri.etsi.org/01903#SignedProperties" URI="#idSignedProperties">
      <Transforms>
        <Transform Algorithm="http://www.w3.org/TR/2001/REC-xml-c14n-20010315"/>
      </Transforms>
      <DigestMethod Algorithm="http://www.w3.org/2001/04/xmlenc#sha256"/>
      <DigestValue>UMgHOQ/Obs+vwDbk1Pcl1Zg86MmhAPpQOaAK6cV0h3A=</DigestValue>
    </Reference>
    <Reference Type="http://www.w3.org/2000/09/xmldsig#Object" URI="#idValidSigLnImg">
      <DigestMethod Algorithm="http://www.w3.org/2001/04/xmlenc#sha256"/>
      <DigestValue>BWTiYiv3WWQlwu+AcJCK7EcWcZxl+bdlf1sLvZaHMeI=</DigestValue>
    </Reference>
    <Reference Type="http://www.w3.org/2000/09/xmldsig#Object" URI="#idInvalidSigLnImg">
      <DigestMethod Algorithm="http://www.w3.org/2001/04/xmlenc#sha256"/>
      <DigestValue>5ieatCcSheKRPlvrIa3mCCZDq8wCDsCtDvggS2G2i9I=</DigestValue>
    </Reference>
  </SignedInfo>
  <SignatureValue>UXi/QovzbxYLM9VQT4xsx+YISKB9jTdWpyokcaMpb1s7V3cUEAgzy0kJKPfBzNeXf0DbGBwV/U9+
GsRWjnXlxovHvF+FlhATsSajBbHcQ4xNfgsPRWUTxjqH2XoFxFJU/S0LVr2ivMMe7d1ZeMWPrSYv
CGWgQKFympS6QDwkYA0MEu/4wHsZID1J8KCphetL0pNePJ29BwIWbFphDQhwY+BVWvWStu0Vj6JF
HKIln/nsjkcSK+T27IrQCA73Q6fNFC8cGRDS8oy3p5ICrzzDxnVzuz/mub3PZcyI4n8wn4o+J5Me
JRvswPhUMxeWt9dLD7jp9HWtDF+XNuisgcGkag==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i4/Gbn7htqZYnfkNINF6pSZDv/5XsSA98GOtKTYBdiU=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2weBSuJWV0OkBrpoHkINjMyKJ7qEAg8R0/m7EhOQzVA=</DigestValue>
      </Reference>
      <Reference URI="/word/endnotes.xml?ContentType=application/vnd.openxmlformats-officedocument.wordprocessingml.endnotes+xml">
        <DigestMethod Algorithm="http://www.w3.org/2001/04/xmlenc#sha256"/>
        <DigestValue>0yX7w2cpoUb+95cnf4z3XkAD786Hqcq7kJ9pmeFT3I8=</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EFw0MOZ1/XorKP1KASc/M+tdLB0QBqy+WCwFFNAukpY=</DigestValue>
      </Reference>
      <Reference URI="/word/footer2.xml?ContentType=application/vnd.openxmlformats-officedocument.wordprocessingml.footer+xml">
        <DigestMethod Algorithm="http://www.w3.org/2001/04/xmlenc#sha256"/>
        <DigestValue>nU/VrYjgr8HDs01ST2diU0xAHjM8brNgYdv02ktzfQU=</DigestValue>
      </Reference>
      <Reference URI="/word/footnotes.xml?ContentType=application/vnd.openxmlformats-officedocument.wordprocessingml.footnotes+xml">
        <DigestMethod Algorithm="http://www.w3.org/2001/04/xmlenc#sha256"/>
        <DigestValue>8Bf90alOVNBIF4hWEoVcjzXMN6GXbwpg8RX9t1zGxw8=</DigestValue>
      </Reference>
      <Reference URI="/word/header1.xml?ContentType=application/vnd.openxmlformats-officedocument.wordprocessingml.header+xml">
        <DigestMethod Algorithm="http://www.w3.org/2001/04/xmlenc#sha256"/>
        <DigestValue>SjvZl/bZzWjJ1SWXs0CHQTicXbu38TZ0GsBI+nKO9vM=</DigestValue>
      </Reference>
      <Reference URI="/word/header2.xml?ContentType=application/vnd.openxmlformats-officedocument.wordprocessingml.header+xml">
        <DigestMethod Algorithm="http://www.w3.org/2001/04/xmlenc#sha256"/>
        <DigestValue>dNdUyrbK3S2J43XeAqPcEtWrTO49O18yRdbTLCFNsVo=</DigestValue>
      </Reference>
      <Reference URI="/word/header3.xml?ContentType=application/vnd.openxmlformats-officedocument.wordprocessingml.header+xml">
        <DigestMethod Algorithm="http://www.w3.org/2001/04/xmlenc#sha256"/>
        <DigestValue>3t4QDb37+Y35+wbryPivoLOf23Dz2+n44aWIC+OljKE=</DigestValue>
      </Reference>
      <Reference URI="/word/header4.xml?ContentType=application/vnd.openxmlformats-officedocument.wordprocessingml.header+xml">
        <DigestMethod Algorithm="http://www.w3.org/2001/04/xmlenc#sha256"/>
        <DigestValue>Vg/w1yszpkot4nugiodVB9NcPJZRnKxtyHXS5dAwTRM=</DigestValue>
      </Reference>
      <Reference URI="/word/header5.xml?ContentType=application/vnd.openxmlformats-officedocument.wordprocessingml.header+xml">
        <DigestMethod Algorithm="http://www.w3.org/2001/04/xmlenc#sha256"/>
        <DigestValue>rxYWQGBPZ4eJBmGm0fCxm5lSE5q+/BuM6kcN13w+2EY=</DigestValue>
      </Reference>
      <Reference URI="/word/media/image1.emf?ContentType=image/x-emf">
        <DigestMethod Algorithm="http://www.w3.org/2001/04/xmlenc#sha256"/>
        <DigestValue>zZ29T00B49UAtzLT96qSKtIumn2iJ9TuXhHEULYzJCo=</DigestValue>
      </Reference>
      <Reference URI="/word/media/image2.emf?ContentType=image/x-emf">
        <DigestMethod Algorithm="http://www.w3.org/2001/04/xmlenc#sha256"/>
        <DigestValue>Z2HbvuwiZI+FWAmt5w/B+6ZpRYHaEcPNVhbPjO+aLZc=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+g5wMSyzDEr028baUwgwTvN8kYDKDaznsS3kDldlKMo=</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Wdm4GBQMcOEP1jk+wBUbxKld+JYt5NilDcIxNh/Xaks=</DigestValue>
      </Reference>
    </Manifest>
    <SignatureProperties>
      <SignatureProperty Id="idSignatureTime" Target="#idPackageSignature">
        <mdssi:SignatureTime xmlns:mdssi="http://schemas.openxmlformats.org/package/2006/digital-signature">
          <mdssi:Format>YYYY-MM-DDThh:mm:ssTZD</mdssi:Format>
          <mdssi:Value>2017-08-30T18:18:01Z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Ff//////////////////////////////////4AD//////////////////////////////////+AA///////////////////////////////////gAP//////////////////////////////////4AD//////////////////////////////////+DU///////////////////////////////////g////////////////////////////////////4P///////////////////////////////////+D////////////////////////////////////g////////////////////////////////////4P///////////////////////////////////+D////////////////////////////////////g////////////////////////////////////4P///////////////////////////////////+D////////////////////////////////////g////////////////////////////////////4P///////////////////////////////////+D////////////////////////////////////g////////////////////////////////////4P///////////////////////////////////+D////////////////////////////////////g////////////////////////////////////4P///////////////////////////////////+D////////////////////////////////////g////////////////////////////////////4P///////////////////////////////////+D////////////////////////////////////g////////////////////////////////////4P///////////////////////////////////+D////////////////////////////////////g////////////////////////////////////4P///////////////////////////////////+D////////////////////////////////////g////////////////////////////////////4P///////////////////////////////////+D////////////////////////////////////gC///////////////////////////////////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2017-08-30T18:18:01Z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neQ0cF2AAAAAACoNhQoTZIAAQAAAJAj7Q0AAAAA0Go+FAMAAAAoTZIAcHA+FAAAAADQaj4UlR6VVgMAAAACAAAAAAAAAFgAAAAIgstWIPFSAClen3UAAJIADlyfdeBbn3VI8VIAZAEAAI1iiHaNYoh2WP1GFAAIAAAAAgAAAAAAAGjxUgAiaoh2AAAAAAAAAACc8lIABgAAAJDyUgAGAAAAAAAAAAAAAACQ8lIAoPFSAO7qh3YAAAAAAAIAAAAAUgAGAAAAkPJSAAYAAABMEol2AAAAAAAAAACQ8lIABgAAAAAAAADM8VIAlS6HdgAAAAAAAgAAkPJS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GN1AoD4//8AAAAAAAAAAAAAAAAAAAAAEGN1AoD4//86lwAAAABSAP484nfY91IA9XHmd3TycgH+////jOPhd/Lg4Xf0/QgOMKiWADj8CA5o8VIAImqIdgAAAAAAAAAAnPJSAAYAAACQ8lIABgAAAAAAAAAAAAAATPwIDsjQVhRM/AgOAAAAAMjQVhS48VIAjWKIdo1iiHYAAAAAAAgAAAACAAAAAAAAwPFSACJqiHYAAAAAAAAAAPbyUgAHAAAA6PJSAAcAAAAAAAAAAAAAAOjyUgD48VIA7uqHdgAAAAAAAgAAAABSAAcAAADo8lIABwAAAEwSiXYAAAAAAAAAAOjyUgAHAAAAAAAAACTyUgCVLod2AAAAAAACAADo8l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gug+P//8gEAAAAAAAD8SycEgPj//wgAWH779v//AAAAAAAAAADgSycEgPj/////AAAAAFMA2b+VVvQhj3QYIY904uCiVqDX6w3o5V8U/LkqDP4VIfkiAIoB/GVTANBlUwBQbz4UIA0AhJRoUwCx4aJWIA0AhAAAAACg1+sN6AsRDIBnUwDQsctW/rkqDAAAAADQsctWIA0AAPy5KgwBAAAAAAAAAAcAAAD8uSoMAAAAAAAAAAAEZlMAZM6UViAAAAD/////AAAAAAAAAAAVAAAAAAAAAHAAAAABAAAAAQAAACQAAAAkAAAAEAAAAAAAAAAAAOsN6AsRDAFmAQD/////QxkKDcRmUwDEZlMAerGiVgAAAAD0aFMAoNfrDYqxolZDGQoNWMoxFIRmUwAvMK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id8y4wHZYiO5XKCzuV///AAAAAMZ1floAABCZUwAGAAAAAAAAAKgVlgBkmFMAUPPHdQAAAAAAAENoYXJVcHBlclcAipIAkIuSAIAO7Q0gk5IAvJhTAIABpHUOXJ914FufdbyYUwBkAQAAjWKIdo1iiHYgtA8MAAgAAAACAAAAAAAA3JhTACJqiHYAAAAAAAAAABaaUwAJAAAABJpTAAkAAAAAAAAAAAAAAASaUwAUmVMA7uqHdgAAAAAAAgAAAABTAAkAAAAEmlMACQAAAEwSiXYAAAAAAAAAAASaUwAJAAAAAAAAAECZUwCVLod2AAAAAAACAAAEml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neQ0cF2AAAAAACoNhQoTZIAAQAAAJAj7Q0AAAAA0Go+FAMAAAAoTZIAcHA+FAAAAADQaj4UlR6VVgMAAAACAAAAAAAAAFgAAAAIgstWIPFSAClen3UAAJIADlyfdeBbn3VI8VIAZAEAAI1iiHaNYoh2WP1GFAAIAAAAAgAAAAAAAGjxUgAiaoh2AAAAAAAAAACc8lIABgAAAJDyUgAGAAAAAAAAAAAAAACQ8lIAoPFSAO7qh3YAAAAAAAIAAAAAUgAGAAAAkPJSAAYAAABMEol2AAAAAAAAAACQ8lIABgAAAAAAAADM8VIAlS6HdgAAAAAAAgAAkPJ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4LoPj///IBAAAAAAAA/EsnBID4//8IAFh++/b//wAAAAAAAAAA4EsnBID4/////wAAAADrDUj3IRT+nZ91b4nzVrEUAWAAAAAA6OVfFGhnUwCcFiFpIgCKAUmM81YoZlMAAAAAAKDX6w1oZ1MAJIiAEnBmUwDZi/NWUwBlAGcAbwBlACAAVQBJAAAAAAD1i/NWQGdTAOEAAADoZVMAS+SjVohZZhThAAAAAQAAAGb3IRQAAFMA6uOjVgQAAAAFAAAAAAAAAAAAAAAAAAAAZvchFPRnUwAli/NWAPEjFAQAAACg1+sNAAAAAEmL81YAAAAAAABlAGcAbwBlACAAVQBJAAAAClbEZlMAxGZTAOEAAABgZlMAAAAAAEj3IRQAAAAAAQAAAAAAAACEZlMALzC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AnVxmnY/xer65Jjgn7BvQBSCIwatxyb7NWNRxJbet2M=</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CS2ElBKoYeHJRsukXURKZ+D+U/Mb3HK7ofyFdLUhuJ8=</DigestValue>
    </Reference>
    <Reference Type="http://www.w3.org/2000/09/xmldsig#Object" URI="#idValidSigLnImg">
      <DigestMethod Algorithm="http://www.w3.org/2001/04/xmlenc#sha256"/>
      <DigestValue>yvStbzeyAE95/n2+HPSgStcrBnsF1o30JfPsnTyJtbA=</DigestValue>
    </Reference>
    <Reference Type="http://www.w3.org/2000/09/xmldsig#Object" URI="#idInvalidSigLnImg">
      <DigestMethod Algorithm="http://www.w3.org/2001/04/xmlenc#sha256"/>
      <DigestValue>P556EYBc6R0Jaqo48Dpuls3qqG9aQXtIoVFDO5K/9UI=</DigestValue>
    </Reference>
  </SignedInfo>
  <SignatureValue>DBSMx/L8hE5kVQ2DEfio7SJg9X7yerE1pY1Z6dSl/Xh2tmEIcV53O2n7cQxtQurLXwMx2Oa6NBs1
sASpBEx92+zU/vCE4eR7EeNRqPiWHWncWkRLIcYLC4lcou1FRLK46LUc01/5GVgUV3h5OTZFhpNh
xnDRW2ammQal0bVeAE01Z1kTKkswcaWkvkMJYUq2soq0zNZtIbGfF4HukaIvMoCPmCx5dl/Qe3ED
eJv+TUBKETYrnNGLkzFEvsR2//nR4TiXB3+pBT/Y4j35ZAQXUyTQ4sH40xk0BaiX/Hd6aCAVWGbP
Teswq3O4zcG19fdaZmwDJM33NfhIfDWzQp5twQ==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i4/Gbn7htqZYnfkNINF6pSZDv/5XsSA98GOtKTYBdiU=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2weBSuJWV0OkBrpoHkINjMyKJ7qEAg8R0/m7EhOQzVA=</DigestValue>
      </Reference>
      <Reference URI="/word/endnotes.xml?ContentType=application/vnd.openxmlformats-officedocument.wordprocessingml.endnotes+xml">
        <DigestMethod Algorithm="http://www.w3.org/2001/04/xmlenc#sha256"/>
        <DigestValue>0yX7w2cpoUb+95cnf4z3XkAD786Hqcq7kJ9pmeFT3I8=</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EFw0MOZ1/XorKP1KASc/M+tdLB0QBqy+WCwFFNAukpY=</DigestValue>
      </Reference>
      <Reference URI="/word/footer2.xml?ContentType=application/vnd.openxmlformats-officedocument.wordprocessingml.footer+xml">
        <DigestMethod Algorithm="http://www.w3.org/2001/04/xmlenc#sha256"/>
        <DigestValue>nU/VrYjgr8HDs01ST2diU0xAHjM8brNgYdv02ktzfQU=</DigestValue>
      </Reference>
      <Reference URI="/word/footnotes.xml?ContentType=application/vnd.openxmlformats-officedocument.wordprocessingml.footnotes+xml">
        <DigestMethod Algorithm="http://www.w3.org/2001/04/xmlenc#sha256"/>
        <DigestValue>8Bf90alOVNBIF4hWEoVcjzXMN6GXbwpg8RX9t1zGxw8=</DigestValue>
      </Reference>
      <Reference URI="/word/header1.xml?ContentType=application/vnd.openxmlformats-officedocument.wordprocessingml.header+xml">
        <DigestMethod Algorithm="http://www.w3.org/2001/04/xmlenc#sha256"/>
        <DigestValue>SjvZl/bZzWjJ1SWXs0CHQTicXbu38TZ0GsBI+nKO9vM=</DigestValue>
      </Reference>
      <Reference URI="/word/header2.xml?ContentType=application/vnd.openxmlformats-officedocument.wordprocessingml.header+xml">
        <DigestMethod Algorithm="http://www.w3.org/2001/04/xmlenc#sha256"/>
        <DigestValue>dNdUyrbK3S2J43XeAqPcEtWrTO49O18yRdbTLCFNsVo=</DigestValue>
      </Reference>
      <Reference URI="/word/header3.xml?ContentType=application/vnd.openxmlformats-officedocument.wordprocessingml.header+xml">
        <DigestMethod Algorithm="http://www.w3.org/2001/04/xmlenc#sha256"/>
        <DigestValue>3t4QDb37+Y35+wbryPivoLOf23Dz2+n44aWIC+OljKE=</DigestValue>
      </Reference>
      <Reference URI="/word/header4.xml?ContentType=application/vnd.openxmlformats-officedocument.wordprocessingml.header+xml">
        <DigestMethod Algorithm="http://www.w3.org/2001/04/xmlenc#sha256"/>
        <DigestValue>Vg/w1yszpkot4nugiodVB9NcPJZRnKxtyHXS5dAwTRM=</DigestValue>
      </Reference>
      <Reference URI="/word/header5.xml?ContentType=application/vnd.openxmlformats-officedocument.wordprocessingml.header+xml">
        <DigestMethod Algorithm="http://www.w3.org/2001/04/xmlenc#sha256"/>
        <DigestValue>rxYWQGBPZ4eJBmGm0fCxm5lSE5q+/BuM6kcN13w+2EY=</DigestValue>
      </Reference>
      <Reference URI="/word/media/image1.emf?ContentType=image/x-emf">
        <DigestMethod Algorithm="http://www.w3.org/2001/04/xmlenc#sha256"/>
        <DigestValue>zZ29T00B49UAtzLT96qSKtIumn2iJ9TuXhHEULYzJCo=</DigestValue>
      </Reference>
      <Reference URI="/word/media/image2.emf?ContentType=image/x-emf">
        <DigestMethod Algorithm="http://www.w3.org/2001/04/xmlenc#sha256"/>
        <DigestValue>Z2HbvuwiZI+FWAmt5w/B+6ZpRYHaEcPNVhbPjO+aLZc=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+g5wMSyzDEr028baUwgwTvN8kYDKDaznsS3kDldlKMo=</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Wdm4GBQMcOEP1jk+wBUbxKld+JYt5NilDcIxNh/Xaks=</DigestValue>
      </Reference>
    </Manifest>
    <SignatureProperties>
      <SignatureProperty Id="idSignatureTime" Target="#idPackageSignature">
        <mdssi:SignatureTime xmlns:mdssi="http://schemas.openxmlformats.org/package/2006/digital-signature">
          <mdssi:Format>YYYY-MM-DDThh:mm:ssTZD</mdssi:Format>
          <mdssi:Value>2017-09-06T14:07:15Z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2017-09-06T14:07:15Z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Yx6Sd2AAAAAGjLCxFoUU4AAQAAABjIwwwAAAAAkGoIEQMAAABoUU4A4HEIEQAAAACQaggRN1qPZAMAAABAWo9kAQAAAMjwCBFAMcVkuY+KZBBVQwCAAcF0DVy8dN9bvHQQVUMAZAEAAARlZnQEZWZ0QPnrDAAIAAAAAgAAAAAAADBVQwCXbGZ0AAAAAAAAAABkVkMABgAAAFhWQwAGAAAAAAAAAAAAAABYVkMAaFVDAJrsZXQAAAAAAAIAAAAAQwAGAAAAWFZDAAYAAABMEmd0AAAAAAAAAABYVkMABgAAAAAAAACUVUMAQDBldAAAAAAAAgAAWFZD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LPlB4D4//8AAAAAAAAAAAAAAAAAAAAAELPlB4D4//+OlwAAAABDAMVY83agW0MAxVjzdh1vigD+////DOTudnLh7nacGe0MKAtRAOAX7QwwVUMAl2xmdAAAAAAAAAAAZFZDAAYAAABYVkMABgAAAAIAAAAAAAAA9BftDMji4gz0F+0MAAAAAMji4gyAVUMABGVmdARlZnQAAAAAAAgAAAACAAAAAAAAiFVDAJdsZnQAAAAAAAAAAL5WQwAHAAAAsFZDAAcAAAAAAAAAAAAAALBWQwDAVUMAmuxldAAAAAAAAgAAAABDAAcAAACwVkMABwAAAEwSZ3QAAAAAAAAAALBWQwAHAAAAAAAAAOxVQwBAMGV0AAAAAAACAACwVk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EMASDOQZAGy7TVVsu01l76dZABiagrgutIMPDFkCg8aIf0iAIoBUGxDACRsQwCgbwgRIA0AhOhuQwBmv51kIA0AhAAAAAAAYmoKkD5kBNRtQwAQfMVkPjFkCgAAAAAQfMVkIA0AADwxZAoBAAAAAAAAAAcAAAA8MWQKAAAAAAAAAABYbEMARSuPZCAAAAD/////AAAAAAAAAAAVAAAAAAAAAHAAAAABAAAAAQAAACQAAAAkAAAAEAAAAAAAAAAAAGoKkD5kBAFsAQD/////sRQKoBhtQwAYbUMAMIWdZAAAAABIb0MAAGJqCkCFnWSxFAqgWB7tDNhsQw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YdKSd2SLnpZXRd6WX//wAAAAAbdX5aAACYlUMAmOHEZAAAAABQkFAA7JRDAGjzHHUAAAAAAABDaGFyVXBwZXJXAI5OANCPTgAIbGYKYJdOAESVQwCAAcF0DVy8dN9bvHRElUMAZAEAAARlZnQEZWZ0OBFZAAAIAAAAAgAAAAAAAGSVQwCXbGZ0AAAAAAAAAACelkMACQAAAIyWQwAJAAAAAAAAAAAAAACMlkMAnJVDAJrsZXQAAAAAAAIAAAAAQwAJAAAAjJZDAAkAAABMEmd0AAAAAAAAAACMlkMACQAAAAAAAADIlUMAQDBldAAAAAAAAgAAjJZ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HSkndki56WV0Xell//8AAAAAG3V+WgAAmJVDAJjhxGQAAAAAUJBQAOyUQwBo8xx1AAAAAAAAQ2hhclVwcGVyVwCOTgDQj04ACGxmCmCXTgBElUMAgAHBdA1cvHTfW7x0RJVDAGQBAAAEZWZ0BGVmdDgRWQAACAAAAAIAAAAAAABklUMAl2xmdAAAAAAAAAAAnpZDAAkAAACMlkMACQAAAAAAAAAAAAAAjJZDAJyVQwCa7GV0AAAAAAACAAAAAEMACQAAAIyWQwAJAAAATBJndAAAAAAAAAAAjJZDAAkAAAAAAAAAyJVDAEAwZXQAAAAAAAIAAIyWQwAJAAAAZHYACAAAAAAlAAAADAAAAAEAAAAYAAAADAAAAP8AAAISAAAADAAAAAEAAAAeAAAAGAAAACoAAAAFAAAAhQAAABYAAAAlAAAADAAAAAEAAABUAAAAqAAAACsAAAAFAAAAgwAAABUAAAABAAAAqwoNQgAA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EMAxVjzdqBbQwDFWPN2HW+KAP7///8M5O52cuHudpwZ7QwoC1EA4BftDDBVQwCXbGZ0AAAAAAAAAABkVkMABgAAAFhWQwAGAAAAAgAAAAAAAAD0F+0MyOLiDPQX7QwAAAAAyOLiDIBVQwAEZWZ0BGVmdAAAAAAACAAAAAIAAAAAAACIVUMAl2xmdAAAAAAAAAAAvlZDAAcAAACwVkMABwAAAAAAAAAAAAAAsFZDAMBVQwCa7GV0AAAAAAACAAAAAEMABwAAALBWQwAHAAAATBJndAAAAAAAAAAAsFZDAAcAAAAAAAAA7FVDAEAwZXQAAAAAAAIAALBW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Yx6Sd2AAAAAGjLCxFoUU4AAQAAABjIwwwAAAAAkGoIEQMAAABoUU4A4HEIEQAAAACQaggRN1qPZAMAAABAWo9kAQAAAMjwCBFAMcVkuY+KZBBVQwCAAcF0DVy8dN9bvHQQVUMAZAEAAARlZnQEZWZ0QPnrDAAIAAAAAgAAAAAAADBVQwCXbGZ0AAAAAAAAAABkVkMABgAAAFhWQwAGAAAAAAAAAAAAAABYVkMAaFVDAJrsZXQAAAAAAAIAAAAAQwAGAAAAWFZDAAYAAABMEmd0AAAAAAAAAABYVkMABgAAAAAAAACUVUMAQDBldAAAAAAAAgAAWFZ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BqCmA6LBEDo7x0fybnZO8bAb4AAAAA4LrSDLxtQwDBAyE3IgCKAVkp52R8bEMAAAAAAABiagq8bUMAJIiAEsRsQwDpKOdkUwBlAGcAbwBlACAAVQBJAAAAAAAFKedklG1DAOEAAAA8bEMAO1yeZLivDBHhAAAAAQAAAH46LBEAAEMA2lueZAQAAAAFAAAAAAAAAAAAAAAAAAAAfjosEUhuQwA1KOdk+H/yDAQAAAAAYmoKAAAAAFko52QAAAAAAABlAGcAbwBlACAAVQBJAAAACiwYbUMAGG1DAOEAAAC0bEMAAAAAAGA6LBEAAAAAAQAAAAAAAADYbEM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9B28782-7E42-4E56-A665-0817FDD8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1662</Words>
  <Characters>10259</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cp:revision>
  <cp:lastPrinted>2015-02-24T14:02:00Z</cp:lastPrinted>
  <dcterms:created xsi:type="dcterms:W3CDTF">2017-08-30T14:22:00Z</dcterms:created>
  <dcterms:modified xsi:type="dcterms:W3CDTF">2017-08-30T18:17:00Z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