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6666F">
        <w:rPr>
          <w:rFonts w:asciiTheme="minorHAnsi" w:hAnsiTheme="minorHAnsi"/>
          <w:b/>
        </w:rPr>
        <w:t>VALIDACIÓN</w:t>
      </w:r>
      <w:r>
        <w:rPr>
          <w:rFonts w:asciiTheme="minorHAnsi" w:hAnsiTheme="minorHAnsi"/>
          <w:b/>
        </w:rPr>
        <w:t xml:space="preserve"> </w:t>
      </w:r>
      <w:r w:rsidR="000C40E9">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6666F">
        <w:rPr>
          <w:rFonts w:asciiTheme="minorHAnsi" w:hAnsiTheme="minorHAnsi"/>
          <w:b/>
        </w:rPr>
        <w:t xml:space="preserve">INFORME DE RESULTADOS DE LOS ENSAYOS DE VALIDACIÓN (IREV) DE PRUEBAS DE ASEGURAMIENTO DE LA CALIDAD </w:t>
      </w:r>
      <w:r w:rsidR="00AE4211">
        <w:rPr>
          <w:rFonts w:asciiTheme="minorHAnsi" w:hAnsiTheme="minorHAnsi" w:cstheme="minorHAnsi"/>
          <w:b/>
        </w:rPr>
        <w:t>”</w:t>
      </w:r>
    </w:p>
    <w:p w:rsidR="009427B3" w:rsidRPr="008512EA" w:rsidRDefault="009427B3"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0C40E9">
        <w:rPr>
          <w:rFonts w:asciiTheme="minorHAnsi" w:hAnsiTheme="minorHAnsi"/>
          <w:b/>
        </w:rPr>
        <w:t>COMASA 1</w:t>
      </w:r>
    </w:p>
    <w:p w:rsidR="00E86612" w:rsidRPr="00FD7CB5" w:rsidRDefault="0026666F" w:rsidP="00E86612">
      <w:pPr>
        <w:spacing w:line="276" w:lineRule="auto"/>
        <w:jc w:val="center"/>
        <w:rPr>
          <w:rFonts w:asciiTheme="minorHAnsi" w:hAnsiTheme="minorHAnsi" w:cstheme="minorHAnsi"/>
          <w:b/>
          <w:color w:val="FF0000"/>
        </w:rPr>
      </w:pPr>
      <w:r>
        <w:rPr>
          <w:rFonts w:asciiTheme="minorHAnsi" w:hAnsiTheme="minorHAnsi"/>
          <w:b/>
        </w:rPr>
        <w:t>COMASA S.A.</w:t>
      </w:r>
    </w:p>
    <w:p w:rsidR="00E86612" w:rsidRPr="00092640" w:rsidRDefault="00E86612" w:rsidP="00E86612">
      <w:pPr>
        <w:spacing w:line="276" w:lineRule="auto"/>
        <w:jc w:val="center"/>
        <w:rPr>
          <w:rFonts w:asciiTheme="minorHAnsi" w:hAnsiTheme="minorHAnsi" w:cstheme="minorHAnsi"/>
        </w:rPr>
      </w:pPr>
    </w:p>
    <w:p w:rsidR="00E86612" w:rsidRPr="00C27729" w:rsidRDefault="0026666F" w:rsidP="00E86612">
      <w:pPr>
        <w:spacing w:line="276" w:lineRule="auto"/>
        <w:jc w:val="center"/>
        <w:rPr>
          <w:b/>
          <w:bCs/>
          <w:color w:val="FF0000"/>
          <w:sz w:val="18"/>
          <w:szCs w:val="18"/>
        </w:rPr>
      </w:pPr>
      <w:r>
        <w:rPr>
          <w:rFonts w:asciiTheme="minorHAnsi" w:hAnsiTheme="minorHAnsi"/>
          <w:b/>
        </w:rPr>
        <w:t>DFZ-2017-5645-IX-NE-EI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6666F">
        <w:rPr>
          <w:rFonts w:asciiTheme="minorHAnsi" w:hAnsiTheme="minorHAnsi"/>
          <w:b/>
        </w:rPr>
        <w:t>COMASA LAUTARO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26666F"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4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26666F"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454026" w:rsidRDefault="00454026" w:rsidP="00660229">
      <w:pPr>
        <w:pStyle w:val="Sangradetextonormal"/>
        <w:spacing w:line="276" w:lineRule="auto"/>
        <w:ind w:left="0" w:firstLine="0"/>
        <w:rPr>
          <w:rFonts w:asciiTheme="minorHAnsi" w:hAnsiTheme="minorHAnsi" w:cstheme="minorHAnsi"/>
        </w:rPr>
      </w:pPr>
    </w:p>
    <w:p w:rsidR="00454026" w:rsidRDefault="00454026"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9427B3">
          <w:rPr>
            <w:noProof/>
            <w:webHidden/>
          </w:rPr>
          <w:t>3</w:t>
        </w:r>
        <w:r w:rsidR="001570B7">
          <w:rPr>
            <w:noProof/>
            <w:webHidden/>
          </w:rPr>
          <w:fldChar w:fldCharType="end"/>
        </w:r>
      </w:hyperlink>
    </w:p>
    <w:p w:rsidR="001570B7" w:rsidRDefault="0026666F">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9427B3">
          <w:rPr>
            <w:noProof/>
            <w:webHidden/>
          </w:rPr>
          <w:t>3</w:t>
        </w:r>
        <w:r w:rsidR="001570B7">
          <w:rPr>
            <w:noProof/>
            <w:webHidden/>
          </w:rPr>
          <w:fldChar w:fldCharType="end"/>
        </w:r>
      </w:hyperlink>
    </w:p>
    <w:p w:rsidR="001570B7" w:rsidRDefault="0026666F">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9427B3">
          <w:rPr>
            <w:noProof/>
            <w:webHidden/>
          </w:rPr>
          <w:t>5</w:t>
        </w:r>
        <w:r w:rsidR="001570B7">
          <w:rPr>
            <w:noProof/>
            <w:webHidden/>
          </w:rPr>
          <w:fldChar w:fldCharType="end"/>
        </w:r>
      </w:hyperlink>
    </w:p>
    <w:p w:rsidR="001570B7" w:rsidRDefault="0026666F">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9427B3">
          <w:rPr>
            <w:noProof/>
            <w:webHidden/>
          </w:rPr>
          <w:t>5</w:t>
        </w:r>
        <w:r w:rsidR="001570B7">
          <w:rPr>
            <w:noProof/>
            <w:webHidden/>
          </w:rPr>
          <w:fldChar w:fldCharType="end"/>
        </w:r>
      </w:hyperlink>
    </w:p>
    <w:p w:rsidR="001570B7" w:rsidRDefault="0026666F">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9427B3">
          <w:rPr>
            <w:noProof/>
            <w:webHidden/>
          </w:rPr>
          <w:t>6</w:t>
        </w:r>
        <w:r w:rsidR="001570B7">
          <w:rPr>
            <w:noProof/>
            <w:webHidden/>
          </w:rPr>
          <w:fldChar w:fldCharType="end"/>
        </w:r>
      </w:hyperlink>
    </w:p>
    <w:p w:rsidR="001570B7" w:rsidRDefault="0026666F">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9427B3">
          <w:rPr>
            <w:noProof/>
            <w:webHidden/>
          </w:rPr>
          <w:t>6</w:t>
        </w:r>
        <w:r w:rsidR="001570B7">
          <w:rPr>
            <w:noProof/>
            <w:webHidden/>
          </w:rPr>
          <w:fldChar w:fldCharType="end"/>
        </w:r>
      </w:hyperlink>
    </w:p>
    <w:p w:rsidR="001570B7" w:rsidRDefault="0026666F">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9427B3">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26666F"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26666F">
        <w:rPr>
          <w:rFonts w:asciiTheme="minorHAnsi" w:hAnsiTheme="minorHAnsi" w:cstheme="minorHAnsi"/>
          <w:sz w:val="18"/>
          <w:szCs w:val="18"/>
        </w:rPr>
        <w:t xml:space="preserve">La </w:t>
      </w:r>
      <w:r w:rsidR="0026666F" w:rsidRPr="0026666F">
        <w:rPr>
          <w:rFonts w:asciiTheme="minorHAnsi" w:hAnsiTheme="minorHAnsi"/>
          <w:sz w:val="18"/>
          <w:szCs w:val="18"/>
        </w:rPr>
        <w:t>UGE COMASA 1</w:t>
      </w:r>
      <w:r w:rsidR="0026666F" w:rsidRPr="0026666F">
        <w:rPr>
          <w:rFonts w:asciiTheme="minorHAnsi" w:hAnsiTheme="minorHAnsi" w:cstheme="minorHAnsi"/>
          <w:sz w:val="18"/>
          <w:szCs w:val="18"/>
        </w:rPr>
        <w:t xml:space="preserve"> </w:t>
      </w:r>
      <w:r w:rsidR="006D7C44" w:rsidRPr="0026666F">
        <w:rPr>
          <w:rFonts w:asciiTheme="minorHAnsi" w:hAnsiTheme="minorHAnsi" w:cstheme="minorHAnsi"/>
          <w:sz w:val="18"/>
          <w:szCs w:val="18"/>
        </w:rPr>
        <w:t xml:space="preserve">de la </w:t>
      </w:r>
      <w:r w:rsidR="0026666F" w:rsidRPr="0026666F">
        <w:rPr>
          <w:rFonts w:asciiTheme="minorHAnsi" w:hAnsiTheme="minorHAnsi"/>
          <w:sz w:val="18"/>
          <w:szCs w:val="18"/>
        </w:rPr>
        <w:t xml:space="preserve">CENTRAL TERMOELÉCTRICA LAUTARO </w:t>
      </w:r>
      <w:r w:rsidR="0026666F" w:rsidRPr="0026666F">
        <w:rPr>
          <w:rFonts w:asciiTheme="minorHAnsi" w:hAnsiTheme="minorHAnsi" w:cstheme="minorHAnsi"/>
          <w:sz w:val="18"/>
          <w:szCs w:val="18"/>
        </w:rPr>
        <w:t>perteneciente a la e</w:t>
      </w:r>
      <w:r w:rsidR="006D7C44" w:rsidRPr="0026666F">
        <w:rPr>
          <w:rFonts w:asciiTheme="minorHAnsi" w:hAnsiTheme="minorHAnsi" w:cstheme="minorHAnsi"/>
          <w:sz w:val="18"/>
          <w:szCs w:val="18"/>
        </w:rPr>
        <w:t>mpresa</w:t>
      </w:r>
      <w:r w:rsidR="00924D42" w:rsidRPr="0026666F">
        <w:rPr>
          <w:rFonts w:asciiTheme="minorHAnsi" w:hAnsiTheme="minorHAnsi" w:cstheme="minorHAnsi"/>
          <w:sz w:val="18"/>
          <w:szCs w:val="18"/>
        </w:rPr>
        <w:t xml:space="preserve"> </w:t>
      </w:r>
      <w:r w:rsidR="0026666F" w:rsidRPr="0026666F">
        <w:rPr>
          <w:rFonts w:asciiTheme="minorHAnsi" w:hAnsiTheme="minorHAnsi"/>
          <w:sz w:val="18"/>
          <w:szCs w:val="18"/>
        </w:rPr>
        <w:t>COMASA S.A.,</w:t>
      </w:r>
      <w:r w:rsidR="001D3B4C" w:rsidRPr="0026666F">
        <w:rPr>
          <w:rFonts w:asciiTheme="minorHAnsi" w:hAnsiTheme="minorHAnsi" w:cstheme="minorHAnsi"/>
          <w:sz w:val="18"/>
          <w:szCs w:val="18"/>
        </w:rPr>
        <w:t xml:space="preserve"> </w:t>
      </w:r>
      <w:r w:rsidR="006D7C44" w:rsidRPr="0026666F">
        <w:rPr>
          <w:rFonts w:asciiTheme="minorHAnsi" w:hAnsiTheme="minorHAnsi" w:cstheme="minorHAnsi"/>
          <w:sz w:val="18"/>
          <w:szCs w:val="18"/>
        </w:rPr>
        <w:t xml:space="preserve">está afecta al cumplimiento del D.S. N° </w:t>
      </w:r>
      <w:r w:rsidR="0026666F" w:rsidRPr="0026666F">
        <w:rPr>
          <w:rFonts w:asciiTheme="minorHAnsi" w:hAnsiTheme="minorHAnsi"/>
          <w:sz w:val="18"/>
          <w:szCs w:val="18"/>
        </w:rPr>
        <w:t>13/11: Norma de Emisión para Centrales Termoeléctricas</w:t>
      </w:r>
      <w:r w:rsidR="006D7C44" w:rsidRPr="0026666F">
        <w:rPr>
          <w:rFonts w:asciiTheme="minorHAnsi" w:hAnsiTheme="minorHAnsi" w:cstheme="minorHAnsi"/>
          <w:sz w:val="18"/>
          <w:szCs w:val="18"/>
        </w:rPr>
        <w:t xml:space="preserve"> del </w:t>
      </w:r>
      <w:r w:rsidR="004A194E" w:rsidRPr="0026666F">
        <w:rPr>
          <w:rFonts w:asciiTheme="minorHAnsi" w:hAnsiTheme="minorHAnsi" w:cstheme="minorHAnsi"/>
          <w:sz w:val="18"/>
          <w:szCs w:val="18"/>
        </w:rPr>
        <w:t>Ministerio del Medio Ambiente</w:t>
      </w:r>
      <w:r w:rsidR="006D7C44" w:rsidRPr="0026666F">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26666F" w:rsidRDefault="00CB3E31" w:rsidP="006D7C44">
      <w:pPr>
        <w:rPr>
          <w:rFonts w:asciiTheme="minorHAnsi" w:hAnsiTheme="minorHAnsi" w:cstheme="minorHAnsi"/>
          <w:sz w:val="18"/>
          <w:szCs w:val="18"/>
        </w:rPr>
      </w:pPr>
    </w:p>
    <w:p w:rsidR="00CB3E31" w:rsidRPr="0026666F" w:rsidRDefault="00CB3E31" w:rsidP="00CB3E31">
      <w:pPr>
        <w:rPr>
          <w:rFonts w:asciiTheme="minorHAnsi" w:hAnsiTheme="minorHAnsi" w:cstheme="minorHAnsi"/>
          <w:sz w:val="18"/>
          <w:szCs w:val="18"/>
        </w:rPr>
      </w:pPr>
      <w:r w:rsidRPr="0026666F">
        <w:rPr>
          <w:rFonts w:asciiTheme="minorHAnsi" w:hAnsiTheme="minorHAnsi" w:cstheme="minorHAnsi"/>
          <w:sz w:val="18"/>
          <w:szCs w:val="18"/>
        </w:rPr>
        <w:t>Considerando las exigencias contenidas en el artículo N°8 del D.S. N°13/201</w:t>
      </w:r>
      <w:r w:rsidR="0026666F" w:rsidRPr="0026666F">
        <w:rPr>
          <w:rFonts w:asciiTheme="minorHAnsi" w:hAnsiTheme="minorHAnsi" w:cstheme="minorHAnsi"/>
          <w:sz w:val="18"/>
          <w:szCs w:val="18"/>
        </w:rPr>
        <w:t>1</w:t>
      </w:r>
      <w:r w:rsidRPr="0026666F">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26666F">
        <w:rPr>
          <w:rFonts w:asciiTheme="minorHAnsi" w:hAnsiTheme="minorHAnsi" w:cstheme="minorHAnsi"/>
          <w:iCs/>
          <w:sz w:val="18"/>
          <w:szCs w:val="18"/>
        </w:rPr>
        <w:t>donde se</w:t>
      </w:r>
      <w:r w:rsidRPr="0026666F">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26666F" w:rsidRDefault="00FE4546" w:rsidP="00FE4546">
      <w:pPr>
        <w:pStyle w:val="Descripcin"/>
        <w:spacing w:after="0"/>
        <w:jc w:val="center"/>
        <w:rPr>
          <w:rFonts w:asciiTheme="minorHAnsi" w:hAnsiTheme="minorHAnsi" w:cstheme="minorHAnsi"/>
          <w:b w:val="0"/>
          <w:color w:val="auto"/>
        </w:rPr>
      </w:pPr>
      <w:bookmarkStart w:id="15" w:name="_Ref458758194"/>
      <w:r w:rsidRPr="0026666F">
        <w:rPr>
          <w:rFonts w:asciiTheme="minorHAnsi" w:hAnsiTheme="minorHAnsi"/>
          <w:color w:val="auto"/>
        </w:rPr>
        <w:t xml:space="preserve">Tabla </w:t>
      </w:r>
      <w:r w:rsidRPr="0026666F">
        <w:rPr>
          <w:rFonts w:asciiTheme="minorHAnsi" w:hAnsiTheme="minorHAnsi"/>
          <w:color w:val="auto"/>
        </w:rPr>
        <w:fldChar w:fldCharType="begin"/>
      </w:r>
      <w:r w:rsidRPr="0026666F">
        <w:rPr>
          <w:rFonts w:asciiTheme="minorHAnsi" w:hAnsiTheme="minorHAnsi"/>
          <w:color w:val="auto"/>
        </w:rPr>
        <w:instrText xml:space="preserve"> SEQ Tabla \* ARABIC </w:instrText>
      </w:r>
      <w:r w:rsidRPr="0026666F">
        <w:rPr>
          <w:rFonts w:asciiTheme="minorHAnsi" w:hAnsiTheme="minorHAnsi"/>
          <w:color w:val="auto"/>
        </w:rPr>
        <w:fldChar w:fldCharType="separate"/>
      </w:r>
      <w:r w:rsidRPr="0026666F">
        <w:rPr>
          <w:rFonts w:asciiTheme="minorHAnsi" w:hAnsiTheme="minorHAnsi"/>
          <w:noProof/>
          <w:color w:val="auto"/>
        </w:rPr>
        <w:t>1</w:t>
      </w:r>
      <w:r w:rsidRPr="0026666F">
        <w:rPr>
          <w:rFonts w:asciiTheme="minorHAnsi" w:hAnsiTheme="minorHAnsi"/>
          <w:color w:val="auto"/>
        </w:rPr>
        <w:fldChar w:fldCharType="end"/>
      </w:r>
      <w:bookmarkEnd w:id="15"/>
      <w:r w:rsidRPr="0026666F">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26666F" w:rsidRDefault="0026666F" w:rsidP="0026666F">
            <w:pPr>
              <w:pStyle w:val="Prrafodelista"/>
              <w:ind w:left="0"/>
              <w:rPr>
                <w:rFonts w:asciiTheme="minorHAnsi" w:hAnsiTheme="minorHAnsi" w:cstheme="minorHAnsi"/>
                <w:color w:val="FF0000"/>
                <w:sz w:val="18"/>
                <w:szCs w:val="18"/>
              </w:rPr>
            </w:pPr>
            <w:r w:rsidRPr="0026666F">
              <w:rPr>
                <w:rFonts w:asciiTheme="minorHAnsi" w:hAnsiTheme="minorHAnsi"/>
                <w:sz w:val="18"/>
                <w:szCs w:val="18"/>
              </w:rPr>
              <w:t>24-05-2017</w:t>
            </w:r>
          </w:p>
        </w:tc>
        <w:tc>
          <w:tcPr>
            <w:tcW w:w="11624" w:type="dxa"/>
          </w:tcPr>
          <w:p w:rsidR="00537A80" w:rsidRPr="0026666F" w:rsidRDefault="00555EFF" w:rsidP="005D7DDA">
            <w:pPr>
              <w:pStyle w:val="Prrafodelista"/>
              <w:ind w:left="0"/>
              <w:rPr>
                <w:rFonts w:asciiTheme="minorHAnsi" w:hAnsiTheme="minorHAnsi" w:cstheme="minorHAnsi"/>
                <w:sz w:val="18"/>
                <w:szCs w:val="18"/>
                <w:highlight w:val="yellow"/>
              </w:rPr>
            </w:pPr>
            <w:r w:rsidRPr="0026666F">
              <w:rPr>
                <w:rFonts w:asciiTheme="minorHAnsi" w:hAnsiTheme="minorHAnsi" w:cstheme="minorHAnsi"/>
                <w:sz w:val="18"/>
                <w:szCs w:val="18"/>
              </w:rPr>
              <w:t xml:space="preserve">La empresa </w:t>
            </w:r>
            <w:r w:rsidR="0026666F" w:rsidRPr="0026666F">
              <w:rPr>
                <w:rFonts w:asciiTheme="minorHAnsi" w:hAnsiTheme="minorHAnsi"/>
                <w:sz w:val="18"/>
                <w:szCs w:val="18"/>
              </w:rPr>
              <w:t>COMASA S.A.,</w:t>
            </w:r>
            <w:r w:rsidR="005D7DDA"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ingresó a la oficina de partes de la SMA el “Aviso de ejecución de los Ensayos de Validación CEMS” (AEEV) de la </w:t>
            </w:r>
            <w:r w:rsidR="0026666F" w:rsidRPr="0026666F">
              <w:rPr>
                <w:rFonts w:asciiTheme="minorHAnsi" w:hAnsiTheme="minorHAnsi"/>
                <w:sz w:val="18"/>
                <w:szCs w:val="18"/>
              </w:rPr>
              <w:t>UGE COMASA 1</w:t>
            </w:r>
            <w:r w:rsidR="005D7DDA"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de la </w:t>
            </w:r>
            <w:r w:rsidR="0026666F" w:rsidRPr="0026666F">
              <w:rPr>
                <w:rFonts w:asciiTheme="minorHAnsi" w:hAnsiTheme="minorHAnsi"/>
                <w:sz w:val="18"/>
                <w:szCs w:val="18"/>
              </w:rPr>
              <w:t>COMASA S.A.</w:t>
            </w:r>
            <w:r w:rsidR="00537A80" w:rsidRPr="0026666F">
              <w:rPr>
                <w:rFonts w:asciiTheme="minorHAnsi" w:hAnsiTheme="minorHAnsi" w:cstheme="minorHAnsi"/>
                <w:sz w:val="18"/>
                <w:szCs w:val="18"/>
              </w:rPr>
              <w:t xml:space="preserve">, informando bajo Carta </w:t>
            </w:r>
            <w:r w:rsidR="005D7DDA" w:rsidRPr="0026666F">
              <w:rPr>
                <w:rFonts w:asciiTheme="minorHAnsi" w:hAnsiTheme="minorHAnsi" w:cstheme="minorHAnsi"/>
                <w:sz w:val="18"/>
                <w:szCs w:val="18"/>
              </w:rPr>
              <w:t xml:space="preserve">Gantt los ensayos a realizar y </w:t>
            </w:r>
            <w:r w:rsidR="00537A80" w:rsidRPr="0026666F">
              <w:rPr>
                <w:rFonts w:asciiTheme="minorHAnsi" w:hAnsiTheme="minorHAnsi" w:cstheme="minorHAnsi"/>
                <w:sz w:val="18"/>
                <w:szCs w:val="18"/>
              </w:rPr>
              <w:t>l</w:t>
            </w:r>
            <w:r w:rsidR="005D7DDA" w:rsidRPr="0026666F">
              <w:rPr>
                <w:rFonts w:asciiTheme="minorHAnsi" w:hAnsiTheme="minorHAnsi" w:cstheme="minorHAnsi"/>
                <w:sz w:val="18"/>
                <w:szCs w:val="18"/>
              </w:rPr>
              <w:t xml:space="preserve">a Entidad Técnica de Fiscalización </w:t>
            </w:r>
            <w:r w:rsidR="00537A80" w:rsidRPr="0026666F">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26666F" w:rsidRDefault="0026666F" w:rsidP="00045263">
            <w:pPr>
              <w:pStyle w:val="Prrafodelista"/>
              <w:ind w:left="0"/>
              <w:jc w:val="center"/>
              <w:rPr>
                <w:rFonts w:asciiTheme="minorHAnsi" w:hAnsiTheme="minorHAnsi" w:cstheme="minorHAnsi"/>
                <w:color w:val="FF0000"/>
                <w:sz w:val="18"/>
                <w:szCs w:val="18"/>
              </w:rPr>
            </w:pPr>
            <w:r w:rsidRPr="0026666F">
              <w:rPr>
                <w:rFonts w:asciiTheme="minorHAnsi" w:hAnsiTheme="minorHAnsi"/>
                <w:sz w:val="18"/>
                <w:szCs w:val="18"/>
              </w:rPr>
              <w:t>28-06-2017</w:t>
            </w:r>
          </w:p>
        </w:tc>
        <w:tc>
          <w:tcPr>
            <w:tcW w:w="11624" w:type="dxa"/>
            <w:vAlign w:val="center"/>
          </w:tcPr>
          <w:p w:rsidR="00537A80" w:rsidRPr="0026666F" w:rsidRDefault="005D7DDA" w:rsidP="0026666F">
            <w:pPr>
              <w:pStyle w:val="Prrafodelista"/>
              <w:ind w:left="0"/>
              <w:rPr>
                <w:rFonts w:asciiTheme="minorHAnsi" w:hAnsiTheme="minorHAnsi" w:cstheme="minorHAnsi"/>
                <w:sz w:val="18"/>
                <w:szCs w:val="18"/>
              </w:rPr>
            </w:pPr>
            <w:r w:rsidRPr="0026666F">
              <w:rPr>
                <w:rFonts w:asciiTheme="minorHAnsi" w:hAnsiTheme="minorHAnsi" w:cstheme="minorHAnsi"/>
                <w:sz w:val="18"/>
                <w:szCs w:val="18"/>
              </w:rPr>
              <w:t xml:space="preserve">La empresa </w:t>
            </w:r>
            <w:r w:rsidR="0026666F" w:rsidRPr="0026666F">
              <w:rPr>
                <w:rFonts w:asciiTheme="minorHAnsi" w:hAnsiTheme="minorHAnsi"/>
                <w:sz w:val="18"/>
                <w:szCs w:val="18"/>
              </w:rPr>
              <w:t>COMASA S.A.,</w:t>
            </w:r>
            <w:r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ingresó a la oficina de partes de la SMA el “</w:t>
            </w:r>
            <w:r w:rsidR="0026666F" w:rsidRPr="0026666F">
              <w:rPr>
                <w:rFonts w:asciiTheme="minorHAnsi" w:hAnsiTheme="minorHAnsi"/>
                <w:sz w:val="18"/>
                <w:szCs w:val="18"/>
              </w:rPr>
              <w:t xml:space="preserve">INFORME DE RESULTADOS DE LOS ENSAYOS DE VALIDACIÓN (IREV) DE PRUEBAS DE ASEGURAMIENTO DE LA CALIDAD </w:t>
            </w:r>
            <w:r w:rsidR="0026666F" w:rsidRPr="0026666F">
              <w:rPr>
                <w:rFonts w:asciiTheme="minorHAnsi" w:hAnsiTheme="minorHAnsi" w:cstheme="minorHAnsi"/>
                <w:sz w:val="18"/>
                <w:szCs w:val="18"/>
              </w:rPr>
              <w:t>”</w:t>
            </w:r>
            <w:r w:rsidR="00537A80" w:rsidRPr="0026666F">
              <w:rPr>
                <w:rFonts w:asciiTheme="minorHAnsi" w:hAnsiTheme="minorHAnsi" w:cstheme="minorHAnsi"/>
                <w:sz w:val="18"/>
                <w:szCs w:val="18"/>
              </w:rPr>
              <w:t>,</w:t>
            </w:r>
            <w:r w:rsidR="00127F39" w:rsidRPr="0026666F">
              <w:rPr>
                <w:rFonts w:asciiTheme="minorHAnsi" w:hAnsiTheme="minorHAnsi" w:cstheme="minorHAnsi"/>
                <w:sz w:val="18"/>
                <w:szCs w:val="18"/>
              </w:rPr>
              <w:t xml:space="preserve"> de la </w:t>
            </w:r>
            <w:r w:rsidR="0026666F" w:rsidRPr="0026666F">
              <w:rPr>
                <w:rFonts w:asciiTheme="minorHAnsi" w:hAnsiTheme="minorHAnsi"/>
                <w:sz w:val="18"/>
                <w:szCs w:val="18"/>
              </w:rPr>
              <w:t>UGE COMASA 1</w:t>
            </w:r>
            <w:r w:rsidR="0026666F"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de la </w:t>
            </w:r>
            <w:r w:rsidR="0026666F" w:rsidRPr="0026666F">
              <w:rPr>
                <w:rFonts w:asciiTheme="minorHAnsi" w:hAnsiTheme="minorHAnsi" w:cstheme="minorHAnsi"/>
                <w:sz w:val="18"/>
                <w:szCs w:val="18"/>
              </w:rPr>
              <w:t xml:space="preserve">empresa </w:t>
            </w:r>
            <w:r w:rsidR="0026666F" w:rsidRPr="0026666F">
              <w:rPr>
                <w:rFonts w:asciiTheme="minorHAnsi" w:hAnsiTheme="minorHAnsi"/>
                <w:sz w:val="18"/>
                <w:szCs w:val="18"/>
              </w:rPr>
              <w:t>COMASA S.A.</w:t>
            </w:r>
            <w:r w:rsidR="00537A80" w:rsidRPr="0026666F">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26666F" w:rsidRDefault="001337B9" w:rsidP="00A40350">
      <w:pPr>
        <w:rPr>
          <w:rFonts w:asciiTheme="minorHAnsi" w:hAnsiTheme="minorHAnsi" w:cstheme="minorHAnsi"/>
          <w:sz w:val="18"/>
          <w:szCs w:val="18"/>
        </w:rPr>
      </w:pPr>
      <w:r w:rsidRPr="0026666F">
        <w:rPr>
          <w:rFonts w:asciiTheme="minorHAnsi" w:hAnsiTheme="minorHAnsi" w:cstheme="minorHAnsi"/>
          <w:sz w:val="18"/>
          <w:szCs w:val="18"/>
        </w:rPr>
        <w:t>La</w:t>
      </w:r>
      <w:r w:rsidR="00276E4A" w:rsidRPr="0026666F">
        <w:rPr>
          <w:rFonts w:asciiTheme="minorHAnsi" w:hAnsiTheme="minorHAnsi" w:cstheme="minorHAnsi"/>
          <w:sz w:val="18"/>
          <w:szCs w:val="18"/>
        </w:rPr>
        <w:t xml:space="preserve"> dirección de los Ensayos </w:t>
      </w:r>
      <w:r w:rsidR="0026666F" w:rsidRPr="0026666F">
        <w:rPr>
          <w:rFonts w:asciiTheme="minorHAnsi" w:hAnsiTheme="minorHAnsi" w:cstheme="minorHAnsi"/>
          <w:sz w:val="18"/>
          <w:szCs w:val="18"/>
        </w:rPr>
        <w:t xml:space="preserve">de validación anual así </w:t>
      </w:r>
      <w:r w:rsidRPr="0026666F">
        <w:rPr>
          <w:rFonts w:asciiTheme="minorHAnsi" w:hAnsiTheme="minorHAnsi" w:cstheme="minorHAnsi"/>
          <w:sz w:val="18"/>
          <w:szCs w:val="18"/>
        </w:rPr>
        <w:t xml:space="preserve">como la aplicación de los respectivos Métodos de Referencia fue realizada por la Entidad Técnica de Fiscalización Ambiental (ETFA) </w:t>
      </w:r>
      <w:r w:rsidR="0026666F" w:rsidRPr="0026666F">
        <w:rPr>
          <w:rFonts w:asciiTheme="minorHAnsi" w:hAnsiTheme="minorHAnsi"/>
          <w:sz w:val="18"/>
          <w:szCs w:val="18"/>
        </w:rPr>
        <w:t>Proterm S.A.</w:t>
      </w:r>
      <w:r w:rsidRPr="0026666F">
        <w:rPr>
          <w:rFonts w:asciiTheme="minorHAnsi" w:hAnsiTheme="minorHAnsi" w:cstheme="minorHAnsi"/>
          <w:sz w:val="18"/>
          <w:szCs w:val="18"/>
        </w:rPr>
        <w:t xml:space="preserve"> Los ensayos ejecutados son los que se especifican en la </w:t>
      </w:r>
      <w:r w:rsidRPr="0026666F">
        <w:rPr>
          <w:rFonts w:asciiTheme="minorHAnsi" w:hAnsiTheme="minorHAnsi" w:cstheme="minorHAnsi"/>
          <w:sz w:val="18"/>
          <w:szCs w:val="18"/>
        </w:rPr>
        <w:fldChar w:fldCharType="begin"/>
      </w:r>
      <w:r w:rsidRPr="0026666F">
        <w:rPr>
          <w:rFonts w:asciiTheme="minorHAnsi" w:hAnsiTheme="minorHAnsi" w:cstheme="minorHAnsi"/>
          <w:sz w:val="18"/>
          <w:szCs w:val="18"/>
        </w:rPr>
        <w:instrText xml:space="preserve"> REF _Ref458758236 \h  \* MERGEFORMAT </w:instrText>
      </w:r>
      <w:r w:rsidRPr="0026666F">
        <w:rPr>
          <w:rFonts w:asciiTheme="minorHAnsi" w:hAnsiTheme="minorHAnsi" w:cstheme="minorHAnsi"/>
          <w:sz w:val="18"/>
          <w:szCs w:val="18"/>
        </w:rPr>
      </w:r>
      <w:r w:rsidRPr="0026666F">
        <w:rPr>
          <w:rFonts w:asciiTheme="minorHAnsi" w:hAnsiTheme="minorHAnsi" w:cstheme="minorHAnsi"/>
          <w:sz w:val="18"/>
          <w:szCs w:val="18"/>
        </w:rPr>
        <w:fldChar w:fldCharType="separate"/>
      </w:r>
      <w:r w:rsidRPr="0026666F">
        <w:rPr>
          <w:rFonts w:asciiTheme="minorHAnsi" w:hAnsiTheme="minorHAnsi" w:cstheme="minorHAnsi"/>
          <w:sz w:val="18"/>
          <w:szCs w:val="18"/>
        </w:rPr>
        <w:t>Tabla 2</w:t>
      </w:r>
      <w:r w:rsidRPr="0026666F">
        <w:rPr>
          <w:rFonts w:asciiTheme="minorHAnsi" w:hAnsiTheme="minorHAnsi" w:cstheme="minorHAnsi"/>
          <w:sz w:val="18"/>
          <w:szCs w:val="18"/>
        </w:rPr>
        <w:fldChar w:fldCharType="end"/>
      </w:r>
      <w:r w:rsidRPr="0026666F">
        <w:rPr>
          <w:rFonts w:asciiTheme="minorHAnsi" w:hAnsiTheme="minorHAnsi" w:cstheme="minorHAnsi"/>
          <w:sz w:val="18"/>
          <w:szCs w:val="18"/>
        </w:rPr>
        <w:t xml:space="preserve"> a continuación:</w:t>
      </w:r>
    </w:p>
    <w:p w:rsidR="004D4EE4" w:rsidRPr="0026666F" w:rsidRDefault="00DB65D5" w:rsidP="00DB65D5">
      <w:pPr>
        <w:jc w:val="center"/>
        <w:rPr>
          <w:rFonts w:asciiTheme="minorHAnsi" w:hAnsiTheme="minorHAnsi" w:cstheme="minorHAnsi"/>
          <w:b/>
          <w:sz w:val="18"/>
          <w:szCs w:val="18"/>
        </w:rPr>
      </w:pPr>
      <w:r w:rsidRPr="0026666F">
        <w:rPr>
          <w:rFonts w:asciiTheme="minorHAnsi" w:hAnsiTheme="minorHAnsi"/>
          <w:b/>
          <w:sz w:val="18"/>
          <w:szCs w:val="18"/>
        </w:rPr>
        <w:t xml:space="preserve">Tabla </w:t>
      </w:r>
      <w:r w:rsidRPr="0026666F">
        <w:rPr>
          <w:rFonts w:asciiTheme="minorHAnsi" w:hAnsiTheme="minorHAnsi"/>
          <w:b/>
          <w:sz w:val="18"/>
          <w:szCs w:val="18"/>
        </w:rPr>
        <w:fldChar w:fldCharType="begin"/>
      </w:r>
      <w:r w:rsidRPr="0026666F">
        <w:rPr>
          <w:rFonts w:asciiTheme="minorHAnsi" w:hAnsiTheme="minorHAnsi"/>
          <w:b/>
          <w:sz w:val="18"/>
          <w:szCs w:val="18"/>
        </w:rPr>
        <w:instrText xml:space="preserve"> SEQ Tabla \* ARABIC </w:instrText>
      </w:r>
      <w:r w:rsidRPr="0026666F">
        <w:rPr>
          <w:rFonts w:asciiTheme="minorHAnsi" w:hAnsiTheme="minorHAnsi"/>
          <w:b/>
          <w:sz w:val="18"/>
          <w:szCs w:val="18"/>
        </w:rPr>
        <w:fldChar w:fldCharType="separate"/>
      </w:r>
      <w:r w:rsidRPr="0026666F">
        <w:rPr>
          <w:rFonts w:asciiTheme="minorHAnsi" w:hAnsiTheme="minorHAnsi"/>
          <w:b/>
          <w:noProof/>
          <w:sz w:val="18"/>
          <w:szCs w:val="18"/>
        </w:rPr>
        <w:t>2</w:t>
      </w:r>
      <w:r w:rsidRPr="0026666F">
        <w:rPr>
          <w:rFonts w:asciiTheme="minorHAnsi" w:hAnsiTheme="minorHAnsi"/>
          <w:b/>
          <w:sz w:val="18"/>
          <w:szCs w:val="18"/>
        </w:rPr>
        <w:fldChar w:fldCharType="end"/>
      </w:r>
      <w:r w:rsidRPr="0026666F">
        <w:rPr>
          <w:rFonts w:asciiTheme="minorHAnsi" w:hAnsiTheme="minorHAnsi"/>
          <w:b/>
          <w:sz w:val="18"/>
          <w:szCs w:val="18"/>
        </w:rPr>
        <w:t xml:space="preserve">. </w:t>
      </w:r>
      <w:r w:rsidRPr="0026666F">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26666F" w:rsidRDefault="00754BE7" w:rsidP="00E029EA">
            <w:pPr>
              <w:pStyle w:val="Prrafodelista"/>
              <w:ind w:left="0"/>
              <w:jc w:val="center"/>
              <w:rPr>
                <w:rFonts w:asciiTheme="minorHAnsi" w:hAnsiTheme="minorHAnsi" w:cstheme="minorHAnsi"/>
                <w:b/>
                <w:sz w:val="18"/>
                <w:szCs w:val="18"/>
              </w:rPr>
            </w:pPr>
            <w:r w:rsidRPr="0026666F">
              <w:rPr>
                <w:rFonts w:asciiTheme="minorHAnsi" w:hAnsiTheme="minorHAnsi" w:cstheme="minorHAnsi"/>
                <w:b/>
                <w:sz w:val="18"/>
                <w:szCs w:val="18"/>
              </w:rPr>
              <w:t>Ensayo</w:t>
            </w:r>
          </w:p>
        </w:tc>
        <w:tc>
          <w:tcPr>
            <w:tcW w:w="2383" w:type="pct"/>
            <w:shd w:val="clear" w:color="auto" w:fill="F2F2F2" w:themeFill="background1" w:themeFillShade="F2"/>
          </w:tcPr>
          <w:p w:rsidR="00754BE7" w:rsidRPr="0026666F" w:rsidRDefault="00754BE7" w:rsidP="00E029EA">
            <w:pPr>
              <w:pStyle w:val="Prrafodelista"/>
              <w:ind w:left="0"/>
              <w:jc w:val="center"/>
              <w:rPr>
                <w:rFonts w:asciiTheme="minorHAnsi" w:hAnsiTheme="minorHAnsi" w:cstheme="minorHAnsi"/>
                <w:b/>
                <w:sz w:val="18"/>
                <w:szCs w:val="18"/>
              </w:rPr>
            </w:pPr>
            <w:r w:rsidRPr="0026666F">
              <w:rPr>
                <w:rFonts w:asciiTheme="minorHAnsi" w:hAnsiTheme="minorHAnsi" w:cstheme="minorHAnsi"/>
                <w:b/>
                <w:sz w:val="18"/>
                <w:szCs w:val="18"/>
              </w:rPr>
              <w:t>Parámetros</w:t>
            </w:r>
          </w:p>
        </w:tc>
      </w:tr>
      <w:tr w:rsidR="00256D88" w:rsidRPr="003044B1" w:rsidTr="00DB65D5">
        <w:trPr>
          <w:trHeight w:val="61"/>
          <w:jc w:val="center"/>
        </w:trPr>
        <w:tc>
          <w:tcPr>
            <w:tcW w:w="2617" w:type="pct"/>
          </w:tcPr>
          <w:p w:rsidR="00256D88" w:rsidRPr="0026666F" w:rsidRDefault="0026666F" w:rsidP="0026666F">
            <w:pPr>
              <w:pStyle w:val="Prrafodelista"/>
              <w:ind w:left="0"/>
              <w:jc w:val="center"/>
              <w:rPr>
                <w:rFonts w:asciiTheme="minorHAnsi" w:hAnsiTheme="minorHAnsi" w:cstheme="minorHAnsi"/>
                <w:sz w:val="18"/>
                <w:szCs w:val="18"/>
              </w:rPr>
            </w:pPr>
            <w:r w:rsidRPr="0026666F">
              <w:rPr>
                <w:rFonts w:asciiTheme="minorHAnsi" w:hAnsiTheme="minorHAnsi"/>
                <w:sz w:val="18"/>
                <w:szCs w:val="18"/>
              </w:rPr>
              <w:t>Exactitud Relativa (ER)</w:t>
            </w:r>
          </w:p>
        </w:tc>
        <w:tc>
          <w:tcPr>
            <w:tcW w:w="2383" w:type="pct"/>
          </w:tcPr>
          <w:p w:rsidR="00256D88" w:rsidRPr="0026666F" w:rsidRDefault="0026666F" w:rsidP="0026666F">
            <w:pPr>
              <w:pStyle w:val="Prrafodelista"/>
              <w:ind w:left="0"/>
              <w:jc w:val="center"/>
              <w:rPr>
                <w:rFonts w:asciiTheme="minorHAnsi" w:hAnsiTheme="minorHAnsi" w:cstheme="minorHAnsi"/>
                <w:sz w:val="18"/>
                <w:szCs w:val="18"/>
                <w:lang w:val="en-US"/>
              </w:rPr>
            </w:pPr>
            <w:r w:rsidRPr="0026666F">
              <w:rPr>
                <w:rFonts w:asciiTheme="minorHAnsi" w:hAnsiTheme="minorHAnsi"/>
                <w:sz w:val="18"/>
                <w:szCs w:val="18"/>
                <w:lang w:val="en-US"/>
              </w:rPr>
              <w:t>NO</w:t>
            </w:r>
            <w:r w:rsidRPr="0026666F">
              <w:rPr>
                <w:rFonts w:asciiTheme="minorHAnsi" w:hAnsiTheme="minorHAnsi"/>
                <w:sz w:val="18"/>
                <w:szCs w:val="18"/>
                <w:vertAlign w:val="subscript"/>
                <w:lang w:val="en-US"/>
              </w:rPr>
              <w:t>X</w:t>
            </w:r>
            <w:r w:rsidR="00565BF9" w:rsidRPr="0026666F">
              <w:rPr>
                <w:rFonts w:asciiTheme="minorHAnsi" w:hAnsiTheme="minorHAnsi" w:cstheme="minorHAnsi"/>
                <w:sz w:val="18"/>
                <w:szCs w:val="18"/>
                <w:lang w:val="en-US"/>
              </w:rPr>
              <w:t xml:space="preserve">, </w:t>
            </w:r>
            <w:r w:rsidRPr="0026666F">
              <w:rPr>
                <w:rFonts w:asciiTheme="minorHAnsi" w:hAnsiTheme="minorHAnsi"/>
                <w:sz w:val="18"/>
                <w:szCs w:val="18"/>
                <w:lang w:val="en-US"/>
              </w:rPr>
              <w:t>O</w:t>
            </w:r>
            <w:r w:rsidRPr="0026666F">
              <w:rPr>
                <w:rFonts w:asciiTheme="minorHAnsi" w:hAnsiTheme="minorHAnsi"/>
                <w:sz w:val="18"/>
                <w:szCs w:val="18"/>
                <w:vertAlign w:val="subscript"/>
                <w:lang w:val="en-US"/>
              </w:rPr>
              <w:t>2</w:t>
            </w:r>
            <w:r w:rsidRPr="0026666F">
              <w:rPr>
                <w:rFonts w:asciiTheme="minorHAnsi" w:hAnsiTheme="minorHAnsi" w:cstheme="minorHAnsi"/>
                <w:sz w:val="18"/>
                <w:szCs w:val="18"/>
                <w:lang w:val="en-US"/>
              </w:rPr>
              <w:t xml:space="preserve"> y </w:t>
            </w:r>
            <w:r w:rsidRPr="0026666F">
              <w:rPr>
                <w:rFonts w:asciiTheme="minorHAnsi" w:hAnsiTheme="minorHAnsi"/>
                <w:sz w:val="18"/>
                <w:szCs w:val="18"/>
                <w:lang w:val="en-US"/>
              </w:rPr>
              <w:t>Flujo</w:t>
            </w:r>
            <w:r w:rsidR="00256D88" w:rsidRPr="0026666F">
              <w:rPr>
                <w:rFonts w:asciiTheme="minorHAnsi" w:hAnsiTheme="minorHAnsi" w:cstheme="minorHAnsi"/>
                <w:sz w:val="18"/>
                <w:szCs w:val="18"/>
                <w:lang w:val="en-US"/>
              </w:rPr>
              <w:t>.</w:t>
            </w:r>
          </w:p>
        </w:tc>
      </w:tr>
      <w:tr w:rsidR="00754BE7" w:rsidRPr="00414AFE" w:rsidTr="00DB65D5">
        <w:trPr>
          <w:trHeight w:val="61"/>
          <w:jc w:val="center"/>
        </w:trPr>
        <w:tc>
          <w:tcPr>
            <w:tcW w:w="2617" w:type="pct"/>
          </w:tcPr>
          <w:p w:rsidR="00754BE7" w:rsidRPr="0026666F" w:rsidRDefault="0026666F" w:rsidP="0026666F">
            <w:pPr>
              <w:pStyle w:val="Prrafodelista"/>
              <w:ind w:left="0"/>
              <w:jc w:val="center"/>
              <w:rPr>
                <w:rFonts w:asciiTheme="minorHAnsi" w:hAnsiTheme="minorHAnsi" w:cstheme="minorHAnsi"/>
                <w:sz w:val="18"/>
                <w:szCs w:val="18"/>
              </w:rPr>
            </w:pPr>
            <w:r w:rsidRPr="0026666F">
              <w:rPr>
                <w:rFonts w:asciiTheme="minorHAnsi" w:hAnsiTheme="minorHAnsi"/>
                <w:sz w:val="18"/>
                <w:szCs w:val="18"/>
              </w:rPr>
              <w:t>Auditoría de Respuesta Relativa (ARR)</w:t>
            </w:r>
          </w:p>
        </w:tc>
        <w:tc>
          <w:tcPr>
            <w:tcW w:w="2383" w:type="pct"/>
          </w:tcPr>
          <w:p w:rsidR="00754BE7" w:rsidRPr="0026666F" w:rsidRDefault="0026666F" w:rsidP="0026666F">
            <w:pPr>
              <w:pStyle w:val="Prrafodelista"/>
              <w:ind w:left="0"/>
              <w:jc w:val="center"/>
              <w:rPr>
                <w:rFonts w:asciiTheme="minorHAnsi" w:hAnsiTheme="minorHAnsi" w:cstheme="minorHAnsi"/>
                <w:sz w:val="18"/>
                <w:szCs w:val="18"/>
              </w:rPr>
            </w:pPr>
            <w:r w:rsidRPr="0026666F">
              <w:rPr>
                <w:rFonts w:asciiTheme="minorHAnsi" w:hAnsiTheme="minorHAnsi"/>
                <w:sz w:val="18"/>
                <w:szCs w:val="18"/>
              </w:rPr>
              <w:t>Material Particulado</w:t>
            </w:r>
            <w:r w:rsidR="00256D88" w:rsidRPr="0026666F">
              <w:rPr>
                <w:rFonts w:asciiTheme="minorHAnsi" w:hAnsiTheme="minorHAnsi" w:cstheme="minorHAnsi"/>
                <w:sz w:val="18"/>
                <w:szCs w:val="18"/>
              </w:rPr>
              <w:t>.</w:t>
            </w:r>
          </w:p>
        </w:tc>
      </w:tr>
    </w:tbl>
    <w:p w:rsidR="007415F8" w:rsidRDefault="007415F8" w:rsidP="00520FF3">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r w:rsidRPr="0026666F">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26666F" w:rsidRPr="0026666F">
        <w:rPr>
          <w:rFonts w:asciiTheme="minorHAnsi" w:hAnsiTheme="minorHAnsi"/>
          <w:sz w:val="18"/>
          <w:szCs w:val="18"/>
        </w:rPr>
        <w:t>NO</w:t>
      </w:r>
      <w:r w:rsidR="0026666F" w:rsidRPr="0026666F">
        <w:rPr>
          <w:rFonts w:asciiTheme="minorHAnsi" w:hAnsiTheme="minorHAnsi"/>
          <w:sz w:val="18"/>
          <w:szCs w:val="18"/>
          <w:vertAlign w:val="subscript"/>
        </w:rPr>
        <w:t>X</w:t>
      </w:r>
      <w:r w:rsidR="0026666F" w:rsidRPr="0026666F">
        <w:rPr>
          <w:rFonts w:asciiTheme="minorHAnsi" w:hAnsiTheme="minorHAnsi" w:cstheme="minorHAnsi"/>
          <w:sz w:val="18"/>
          <w:szCs w:val="18"/>
        </w:rPr>
        <w:t xml:space="preserve">, </w:t>
      </w:r>
      <w:r w:rsidR="0026666F" w:rsidRPr="0026666F">
        <w:rPr>
          <w:rFonts w:asciiTheme="minorHAnsi" w:hAnsiTheme="minorHAnsi"/>
          <w:sz w:val="18"/>
          <w:szCs w:val="18"/>
        </w:rPr>
        <w:t>O</w:t>
      </w:r>
      <w:r w:rsidR="0026666F" w:rsidRPr="0026666F">
        <w:rPr>
          <w:rFonts w:asciiTheme="minorHAnsi" w:hAnsiTheme="minorHAnsi"/>
          <w:sz w:val="18"/>
          <w:szCs w:val="18"/>
          <w:vertAlign w:val="subscript"/>
        </w:rPr>
        <w:t>2</w:t>
      </w:r>
      <w:r w:rsidR="0026666F" w:rsidRPr="0026666F">
        <w:rPr>
          <w:rFonts w:asciiTheme="minorHAnsi" w:hAnsiTheme="minorHAnsi" w:cstheme="minorHAnsi"/>
          <w:sz w:val="18"/>
          <w:szCs w:val="18"/>
        </w:rPr>
        <w:t xml:space="preserve">, </w:t>
      </w:r>
      <w:r w:rsidR="0026666F" w:rsidRPr="0026666F">
        <w:rPr>
          <w:rFonts w:asciiTheme="minorHAnsi" w:hAnsiTheme="minorHAnsi"/>
          <w:sz w:val="18"/>
          <w:szCs w:val="18"/>
        </w:rPr>
        <w:t>Flujo y MP</w:t>
      </w:r>
      <w:r w:rsidRPr="0026666F">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26666F" w:rsidRPr="0026666F">
        <w:rPr>
          <w:rFonts w:asciiTheme="minorHAnsi" w:hAnsiTheme="minorHAnsi"/>
          <w:sz w:val="18"/>
          <w:szCs w:val="18"/>
        </w:rPr>
        <w:t xml:space="preserve">INFORME DE RESULTADOS DE LOS ENSAYOS DE VALIDACIÓN (IREV) DE PRUEBAS DE ASEGURAMIENTO DE LA CALIDAD </w:t>
      </w:r>
      <w:r w:rsidRPr="0026666F">
        <w:rPr>
          <w:rFonts w:asciiTheme="minorHAnsi" w:hAnsiTheme="minorHAnsi" w:cstheme="minorHAnsi"/>
          <w:sz w:val="18"/>
          <w:szCs w:val="18"/>
        </w:rPr>
        <w:t xml:space="preserve">” de la </w:t>
      </w:r>
      <w:r w:rsidR="0026666F" w:rsidRPr="0026666F">
        <w:rPr>
          <w:rFonts w:asciiTheme="minorHAnsi" w:hAnsiTheme="minorHAnsi"/>
          <w:sz w:val="18"/>
          <w:szCs w:val="18"/>
        </w:rPr>
        <w:t>UGE COMASA 1</w:t>
      </w:r>
      <w:r w:rsidR="0026666F" w:rsidRPr="0026666F">
        <w:rPr>
          <w:rFonts w:asciiTheme="minorHAnsi" w:hAnsiTheme="minorHAnsi" w:cstheme="minorHAnsi"/>
          <w:sz w:val="18"/>
          <w:szCs w:val="18"/>
        </w:rPr>
        <w:t xml:space="preserve"> </w:t>
      </w:r>
      <w:r w:rsidRPr="0026666F">
        <w:rPr>
          <w:rFonts w:asciiTheme="minorHAnsi" w:hAnsiTheme="minorHAnsi" w:cstheme="minorHAnsi"/>
          <w:sz w:val="18"/>
          <w:szCs w:val="18"/>
        </w:rPr>
        <w:t xml:space="preserve">de la </w:t>
      </w:r>
      <w:r w:rsidR="0026666F" w:rsidRPr="0026666F">
        <w:rPr>
          <w:rFonts w:asciiTheme="minorHAnsi" w:hAnsiTheme="minorHAnsi" w:cstheme="minorHAnsi"/>
          <w:sz w:val="18"/>
          <w:szCs w:val="18"/>
        </w:rPr>
        <w:t xml:space="preserve">CENTRAL TERMOELECTRICA LAUTARO de la empresa COMASA </w:t>
      </w:r>
      <w:r w:rsidR="0026666F" w:rsidRPr="0026666F">
        <w:rPr>
          <w:rFonts w:asciiTheme="minorHAnsi" w:hAnsiTheme="minorHAnsi"/>
          <w:sz w:val="18"/>
          <w:szCs w:val="18"/>
        </w:rPr>
        <w:t>S.A.</w:t>
      </w:r>
      <w:r w:rsidRPr="0026666F">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45402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454026"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454026">
              <w:rPr>
                <w:rFonts w:asciiTheme="minorHAnsi" w:hAnsiTheme="minorHAnsi" w:cstheme="minorHAnsi"/>
                <w:b/>
                <w:sz w:val="18"/>
                <w:szCs w:val="18"/>
              </w:rPr>
              <w:t>Unidad Fiscalizable:</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COMASA LAUTARO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454026" w:rsidRDefault="00E86612" w:rsidP="004B2D0E">
            <w:pPr>
              <w:rPr>
                <w:rFonts w:asciiTheme="minorHAnsi" w:hAnsiTheme="minorHAnsi" w:cstheme="minorHAnsi"/>
                <w:sz w:val="18"/>
                <w:szCs w:val="18"/>
                <w:lang w:val="es-ES" w:eastAsia="es-ES"/>
              </w:rPr>
            </w:pPr>
            <w:r w:rsidRPr="00454026">
              <w:rPr>
                <w:rFonts w:asciiTheme="minorHAnsi" w:hAnsiTheme="minorHAnsi" w:cstheme="minorHAnsi"/>
                <w:sz w:val="18"/>
                <w:szCs w:val="18"/>
                <w:lang w:val="es-ES" w:eastAsia="es-ES"/>
              </w:rPr>
              <w:t xml:space="preserve"> </w:t>
            </w:r>
            <w:r w:rsidRPr="00454026">
              <w:rPr>
                <w:rFonts w:asciiTheme="minorHAnsi" w:hAnsiTheme="minorHAnsi" w:cstheme="minorHAnsi"/>
                <w:b/>
                <w:sz w:val="18"/>
                <w:szCs w:val="18"/>
                <w:lang w:val="es-ES" w:eastAsia="es-ES"/>
              </w:rPr>
              <w:t>Fuente:</w:t>
            </w:r>
            <w:r w:rsidRPr="00454026">
              <w:rPr>
                <w:rFonts w:asciiTheme="minorHAnsi" w:hAnsiTheme="minorHAnsi" w:cstheme="minorHAnsi"/>
                <w:sz w:val="18"/>
                <w:szCs w:val="18"/>
                <w:lang w:val="es-ES" w:eastAsia="es-ES"/>
              </w:rPr>
              <w:t xml:space="preserve"> </w:t>
            </w:r>
            <w:r w:rsidR="0026666F" w:rsidRPr="00454026">
              <w:rPr>
                <w:rFonts w:asciiTheme="minorHAnsi" w:hAnsiTheme="minorHAnsi"/>
                <w:sz w:val="18"/>
                <w:szCs w:val="18"/>
              </w:rPr>
              <w:t>UGE Comasa 1</w:t>
            </w:r>
          </w:p>
        </w:tc>
      </w:tr>
      <w:tr w:rsidR="00B15643" w:rsidRPr="0045402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4026" w:rsidRDefault="00B15643" w:rsidP="00AC57A8">
            <w:pPr>
              <w:rPr>
                <w:rFonts w:asciiTheme="minorHAnsi" w:hAnsiTheme="minorHAnsi" w:cstheme="minorHAnsi"/>
                <w:b/>
                <w:sz w:val="18"/>
                <w:szCs w:val="18"/>
              </w:rPr>
            </w:pPr>
            <w:r w:rsidRPr="00454026">
              <w:rPr>
                <w:rFonts w:asciiTheme="minorHAnsi" w:hAnsiTheme="minorHAnsi" w:cstheme="minorHAnsi"/>
                <w:b/>
                <w:sz w:val="18"/>
                <w:szCs w:val="18"/>
              </w:rPr>
              <w:t>Región:</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454026" w:rsidRDefault="00B15643" w:rsidP="00B15643">
            <w:pPr>
              <w:spacing w:after="100" w:line="276" w:lineRule="auto"/>
              <w:ind w:left="46"/>
              <w:rPr>
                <w:rFonts w:asciiTheme="minorHAnsi" w:hAnsiTheme="minorHAnsi" w:cstheme="minorHAnsi"/>
                <w:sz w:val="18"/>
                <w:szCs w:val="18"/>
              </w:rPr>
            </w:pPr>
            <w:r w:rsidRPr="00454026">
              <w:rPr>
                <w:rFonts w:asciiTheme="minorHAnsi" w:hAnsiTheme="minorHAnsi" w:cstheme="minorHAnsi"/>
                <w:b/>
                <w:sz w:val="18"/>
                <w:szCs w:val="18"/>
              </w:rPr>
              <w:t>Ubicación de la actividad, proyecto o fuente fiscalizada:</w:t>
            </w:r>
            <w:r w:rsidRPr="00454026">
              <w:rPr>
                <w:rFonts w:asciiTheme="minorHAnsi" w:hAnsiTheme="minorHAnsi" w:cstheme="minorHAnsi"/>
                <w:sz w:val="18"/>
                <w:szCs w:val="18"/>
              </w:rPr>
              <w:t xml:space="preserve"> </w:t>
            </w:r>
          </w:p>
          <w:p w:rsidR="00B15643" w:rsidRPr="00454026" w:rsidRDefault="0026666F" w:rsidP="00B15643">
            <w:pPr>
              <w:jc w:val="left"/>
              <w:rPr>
                <w:rFonts w:asciiTheme="minorHAnsi" w:hAnsiTheme="minorHAnsi" w:cstheme="minorHAnsi"/>
                <w:color w:val="FF0000"/>
                <w:sz w:val="18"/>
                <w:szCs w:val="18"/>
              </w:rPr>
            </w:pPr>
            <w:r w:rsidRPr="00454026">
              <w:rPr>
                <w:rFonts w:asciiTheme="minorHAnsi" w:hAnsiTheme="minorHAnsi"/>
                <w:sz w:val="18"/>
                <w:szCs w:val="18"/>
              </w:rPr>
              <w:t>Ruta 5 Sur, Km 645 – Camino a Colonia Km 1 S/N.</w:t>
            </w:r>
          </w:p>
          <w:p w:rsidR="00B15643" w:rsidRPr="00454026" w:rsidRDefault="00B15643" w:rsidP="00B15643">
            <w:pPr>
              <w:tabs>
                <w:tab w:val="left" w:pos="1656"/>
              </w:tabs>
              <w:rPr>
                <w:rFonts w:asciiTheme="minorHAnsi" w:hAnsiTheme="minorHAnsi" w:cstheme="minorHAnsi"/>
                <w:sz w:val="18"/>
                <w:szCs w:val="18"/>
              </w:rPr>
            </w:pPr>
            <w:r w:rsidRPr="00454026">
              <w:rPr>
                <w:rFonts w:asciiTheme="minorHAnsi" w:hAnsiTheme="minorHAnsi" w:cstheme="minorHAnsi"/>
                <w:sz w:val="18"/>
                <w:szCs w:val="18"/>
              </w:rPr>
              <w:tab/>
            </w:r>
          </w:p>
        </w:tc>
      </w:tr>
      <w:tr w:rsidR="00B15643" w:rsidRPr="0045402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rPr>
                <w:rFonts w:asciiTheme="minorHAnsi" w:hAnsiTheme="minorHAnsi" w:cstheme="minorHAnsi"/>
                <w:sz w:val="18"/>
                <w:szCs w:val="18"/>
              </w:rPr>
            </w:pPr>
            <w:r w:rsidRPr="00454026">
              <w:rPr>
                <w:rFonts w:asciiTheme="minorHAnsi" w:hAnsiTheme="minorHAnsi" w:cstheme="minorHAnsi"/>
                <w:b/>
                <w:sz w:val="18"/>
                <w:szCs w:val="18"/>
              </w:rPr>
              <w:t>Provincia:</w:t>
            </w:r>
            <w:r w:rsidR="00444A05" w:rsidRPr="00454026">
              <w:rPr>
                <w:rFonts w:asciiTheme="minorHAnsi" w:hAnsiTheme="minorHAnsi" w:cstheme="minorHAnsi"/>
                <w:color w:val="FF0000"/>
                <w:sz w:val="18"/>
                <w:szCs w:val="18"/>
              </w:rPr>
              <w:t xml:space="preserve"> </w:t>
            </w:r>
            <w:r w:rsidR="0026666F" w:rsidRPr="00454026">
              <w:rPr>
                <w:rFonts w:asciiTheme="minorHAnsi" w:hAnsiTheme="minorHAnsi"/>
                <w:sz w:val="18"/>
                <w:szCs w:val="18"/>
              </w:rPr>
              <w:t>Cautín</w:t>
            </w:r>
          </w:p>
        </w:tc>
        <w:tc>
          <w:tcPr>
            <w:tcW w:w="2280" w:type="pct"/>
            <w:vMerge/>
            <w:tcBorders>
              <w:left w:val="single" w:sz="4" w:space="0" w:color="auto"/>
              <w:right w:val="single" w:sz="4" w:space="0" w:color="auto"/>
            </w:tcBorders>
            <w:shd w:val="clear" w:color="auto" w:fill="FFFFFF"/>
          </w:tcPr>
          <w:p w:rsidR="00B15643" w:rsidRPr="00454026" w:rsidRDefault="00B15643" w:rsidP="00B15643">
            <w:pPr>
              <w:ind w:left="188"/>
              <w:rPr>
                <w:rFonts w:asciiTheme="minorHAnsi" w:hAnsiTheme="minorHAnsi" w:cstheme="minorHAnsi"/>
                <w:b/>
                <w:sz w:val="18"/>
                <w:szCs w:val="18"/>
              </w:rPr>
            </w:pPr>
          </w:p>
        </w:tc>
      </w:tr>
      <w:tr w:rsidR="00B15643" w:rsidRPr="0045402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Comuna:</w:t>
            </w:r>
            <w:r w:rsidR="00AC57A8" w:rsidRPr="00454026">
              <w:rPr>
                <w:rFonts w:asciiTheme="minorHAnsi" w:hAnsiTheme="minorHAnsi" w:cstheme="minorHAnsi"/>
                <w:sz w:val="18"/>
                <w:szCs w:val="18"/>
              </w:rPr>
              <w:t xml:space="preserve"> </w:t>
            </w:r>
            <w:r w:rsidR="0026666F" w:rsidRPr="00454026">
              <w:rPr>
                <w:rFonts w:asciiTheme="minorHAnsi" w:hAnsiTheme="minorHAnsi"/>
                <w:sz w:val="18"/>
                <w:szCs w:val="18"/>
              </w:rPr>
              <w:t>Lautaro</w:t>
            </w:r>
          </w:p>
        </w:tc>
        <w:tc>
          <w:tcPr>
            <w:tcW w:w="2280" w:type="pct"/>
            <w:vMerge/>
            <w:tcBorders>
              <w:left w:val="single" w:sz="4" w:space="0" w:color="auto"/>
              <w:bottom w:val="single" w:sz="4" w:space="0" w:color="auto"/>
              <w:right w:val="single" w:sz="4" w:space="0" w:color="auto"/>
            </w:tcBorders>
            <w:shd w:val="clear" w:color="auto" w:fill="FFFFFF"/>
          </w:tcPr>
          <w:p w:rsidR="00B15643" w:rsidRPr="00454026" w:rsidRDefault="00B15643" w:rsidP="00B15643">
            <w:pPr>
              <w:ind w:left="188"/>
              <w:rPr>
                <w:rFonts w:asciiTheme="minorHAnsi" w:hAnsiTheme="minorHAnsi" w:cstheme="minorHAnsi"/>
                <w:b/>
                <w:sz w:val="18"/>
                <w:szCs w:val="18"/>
              </w:rPr>
            </w:pPr>
          </w:p>
        </w:tc>
      </w:tr>
      <w:tr w:rsidR="00B15643" w:rsidRPr="0045402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Titular de la actividad, proyecto o fuente fiscalizada:</w:t>
            </w:r>
            <w:r w:rsidRPr="00454026">
              <w:rPr>
                <w:rFonts w:asciiTheme="minorHAnsi" w:hAnsiTheme="minorHAnsi" w:cstheme="minorHAnsi"/>
                <w:sz w:val="18"/>
                <w:szCs w:val="18"/>
              </w:rPr>
              <w:t xml:space="preserve"> </w:t>
            </w:r>
          </w:p>
          <w:p w:rsidR="00B15643" w:rsidRPr="00454026" w:rsidRDefault="0026666F" w:rsidP="00B15643">
            <w:pPr>
              <w:pStyle w:val="Default"/>
              <w:jc w:val="both"/>
              <w:rPr>
                <w:rFonts w:asciiTheme="minorHAnsi" w:hAnsiTheme="minorHAnsi" w:cstheme="minorHAnsi"/>
                <w:color w:val="auto"/>
                <w:sz w:val="18"/>
                <w:szCs w:val="18"/>
                <w:lang w:eastAsia="en-US"/>
              </w:rPr>
            </w:pPr>
            <w:r w:rsidRPr="00454026">
              <w:rPr>
                <w:rFonts w:asciiTheme="minorHAnsi" w:hAnsiTheme="minorHAnsi"/>
                <w:sz w:val="18"/>
                <w:szCs w:val="18"/>
              </w:rPr>
              <w:t>COMASA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RUT o RUN:</w:t>
            </w:r>
            <w:r w:rsidRPr="00454026">
              <w:rPr>
                <w:rFonts w:asciiTheme="minorHAnsi" w:hAnsiTheme="minorHAnsi" w:cstheme="minorHAnsi"/>
                <w:sz w:val="18"/>
                <w:szCs w:val="18"/>
              </w:rPr>
              <w:t xml:space="preserve"> </w:t>
            </w:r>
          </w:p>
          <w:p w:rsidR="00B15643" w:rsidRPr="00454026" w:rsidRDefault="0026666F" w:rsidP="00B15643">
            <w:pPr>
              <w:pStyle w:val="Default"/>
              <w:jc w:val="both"/>
              <w:rPr>
                <w:color w:val="auto"/>
                <w:sz w:val="18"/>
                <w:szCs w:val="18"/>
              </w:rPr>
            </w:pPr>
            <w:r w:rsidRPr="00454026">
              <w:rPr>
                <w:rFonts w:asciiTheme="minorHAnsi" w:hAnsiTheme="minorHAnsi"/>
                <w:sz w:val="18"/>
                <w:szCs w:val="18"/>
              </w:rPr>
              <w:t>96546010-1</w:t>
            </w:r>
          </w:p>
        </w:tc>
      </w:tr>
      <w:tr w:rsidR="00AC57A8" w:rsidRPr="0045402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tabs>
                <w:tab w:val="center" w:pos="3503"/>
              </w:tabs>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Domicilio Titular:</w:t>
            </w:r>
            <w:r w:rsidRPr="00454026">
              <w:rPr>
                <w:rFonts w:asciiTheme="minorHAnsi" w:hAnsiTheme="minorHAnsi" w:cstheme="minorHAnsi"/>
                <w:sz w:val="18"/>
                <w:szCs w:val="18"/>
              </w:rPr>
              <w:t xml:space="preserve"> </w:t>
            </w:r>
            <w:r w:rsidRPr="00454026">
              <w:rPr>
                <w:rFonts w:asciiTheme="minorHAnsi" w:hAnsiTheme="minorHAnsi" w:cstheme="minorHAnsi"/>
                <w:sz w:val="18"/>
                <w:szCs w:val="18"/>
              </w:rPr>
              <w:tab/>
            </w:r>
          </w:p>
          <w:p w:rsidR="00AC57A8" w:rsidRPr="00454026" w:rsidRDefault="0026666F" w:rsidP="00AC57A8">
            <w:pPr>
              <w:pStyle w:val="Default"/>
              <w:jc w:val="both"/>
              <w:rPr>
                <w:rFonts w:asciiTheme="minorHAnsi" w:hAnsiTheme="minorHAnsi" w:cstheme="minorHAnsi"/>
                <w:color w:val="auto"/>
                <w:sz w:val="18"/>
                <w:szCs w:val="18"/>
              </w:rPr>
            </w:pPr>
            <w:r w:rsidRPr="00454026">
              <w:rPr>
                <w:rFonts w:asciiTheme="minorHAnsi" w:hAnsiTheme="minorHAnsi"/>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spacing w:after="100" w:line="276" w:lineRule="auto"/>
              <w:rPr>
                <w:sz w:val="18"/>
                <w:szCs w:val="18"/>
              </w:rPr>
            </w:pPr>
            <w:r w:rsidRPr="00454026">
              <w:rPr>
                <w:rFonts w:asciiTheme="minorHAnsi" w:hAnsiTheme="minorHAnsi" w:cstheme="minorHAnsi"/>
                <w:b/>
                <w:sz w:val="18"/>
                <w:szCs w:val="18"/>
              </w:rPr>
              <w:t>Correo electrónico:</w:t>
            </w:r>
            <w:r w:rsidRPr="00454026">
              <w:rPr>
                <w:rFonts w:asciiTheme="minorHAnsi" w:hAnsiTheme="minorHAnsi" w:cstheme="minorHAnsi"/>
                <w:sz w:val="18"/>
                <w:szCs w:val="18"/>
              </w:rPr>
              <w:t xml:space="preserve"> </w:t>
            </w:r>
          </w:p>
          <w:p w:rsidR="00AC57A8" w:rsidRPr="00454026" w:rsidRDefault="0026666F" w:rsidP="00AC57A8">
            <w:pPr>
              <w:pStyle w:val="Default"/>
              <w:jc w:val="both"/>
              <w:rPr>
                <w:rFonts w:ascii="TahomaNormal" w:hAnsi="TahomaNormal" w:cs="TahomaNormal"/>
                <w:sz w:val="18"/>
                <w:szCs w:val="18"/>
              </w:rPr>
            </w:pPr>
            <w:r w:rsidRPr="00454026">
              <w:rPr>
                <w:rFonts w:asciiTheme="minorHAnsi" w:hAnsiTheme="minorHAnsi"/>
                <w:sz w:val="18"/>
                <w:szCs w:val="18"/>
              </w:rPr>
              <w:t>jbarriga@comasageneración.cl</w:t>
            </w:r>
          </w:p>
        </w:tc>
      </w:tr>
      <w:tr w:rsidR="00B15643" w:rsidRPr="0045402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Identificación del Representante Legal:</w:t>
            </w:r>
            <w:r w:rsidRPr="00454026">
              <w:rPr>
                <w:rFonts w:asciiTheme="minorHAnsi" w:hAnsiTheme="minorHAnsi" w:cstheme="minorHAnsi"/>
                <w:sz w:val="18"/>
                <w:szCs w:val="18"/>
              </w:rPr>
              <w:t xml:space="preserve"> </w:t>
            </w:r>
          </w:p>
          <w:p w:rsidR="00B15643" w:rsidRPr="00454026" w:rsidRDefault="0026666F" w:rsidP="00B15643">
            <w:pPr>
              <w:pStyle w:val="Default"/>
              <w:jc w:val="both"/>
              <w:rPr>
                <w:rFonts w:asciiTheme="minorHAnsi" w:hAnsiTheme="minorHAnsi" w:cstheme="minorHAnsi"/>
                <w:color w:val="auto"/>
                <w:sz w:val="18"/>
                <w:szCs w:val="18"/>
              </w:rPr>
            </w:pPr>
            <w:r w:rsidRPr="00454026">
              <w:rPr>
                <w:rFonts w:asciiTheme="minorHAnsi" w:hAnsiTheme="minorHAnsi"/>
                <w:sz w:val="18"/>
                <w:szCs w:val="18"/>
              </w:rPr>
              <w:t>Francisco Rodrigo Izquierdo Valdés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AC57A8">
            <w:pPr>
              <w:spacing w:after="100" w:line="276" w:lineRule="auto"/>
              <w:rPr>
                <w:rFonts w:asciiTheme="minorHAnsi" w:hAnsiTheme="minorHAnsi" w:cstheme="minorHAnsi"/>
                <w:b/>
                <w:sz w:val="18"/>
                <w:szCs w:val="18"/>
                <w:lang w:val="es-ES" w:eastAsia="es-ES"/>
              </w:rPr>
            </w:pPr>
            <w:r w:rsidRPr="00454026">
              <w:rPr>
                <w:rFonts w:asciiTheme="minorHAnsi" w:hAnsiTheme="minorHAnsi" w:cstheme="minorHAnsi"/>
                <w:b/>
                <w:sz w:val="18"/>
                <w:szCs w:val="18"/>
              </w:rPr>
              <w:t>RUT o RUN</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9.099.540-5</w:t>
            </w:r>
          </w:p>
        </w:tc>
      </w:tr>
      <w:tr w:rsidR="00AC57A8" w:rsidRPr="0045402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Domicilio Representante Legal:</w:t>
            </w:r>
          </w:p>
          <w:p w:rsidR="00AC57A8" w:rsidRPr="00454026" w:rsidRDefault="0026666F" w:rsidP="00B15643">
            <w:pPr>
              <w:pStyle w:val="Default"/>
              <w:jc w:val="both"/>
              <w:rPr>
                <w:rFonts w:asciiTheme="minorHAnsi" w:hAnsiTheme="minorHAnsi" w:cstheme="minorHAnsi"/>
                <w:color w:val="auto"/>
                <w:sz w:val="18"/>
                <w:szCs w:val="18"/>
              </w:rPr>
            </w:pPr>
            <w:r w:rsidRPr="00454026">
              <w:rPr>
                <w:rFonts w:asciiTheme="minorHAnsi" w:hAnsiTheme="minorHAnsi"/>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pStyle w:val="Default"/>
              <w:jc w:val="both"/>
              <w:rPr>
                <w:rFonts w:asciiTheme="minorHAnsi" w:hAnsiTheme="minorHAnsi" w:cstheme="minorHAnsi"/>
                <w:sz w:val="18"/>
                <w:szCs w:val="18"/>
              </w:rPr>
            </w:pPr>
            <w:r w:rsidRPr="00454026">
              <w:rPr>
                <w:rFonts w:asciiTheme="minorHAnsi" w:hAnsiTheme="minorHAnsi" w:cstheme="minorHAnsi"/>
                <w:b/>
                <w:color w:val="auto"/>
                <w:sz w:val="18"/>
                <w:szCs w:val="18"/>
              </w:rPr>
              <w:t>Correo electrónico:</w:t>
            </w:r>
            <w:r w:rsidRPr="00454026">
              <w:rPr>
                <w:rFonts w:asciiTheme="minorHAnsi" w:hAnsiTheme="minorHAnsi" w:cstheme="minorHAnsi"/>
                <w:color w:val="auto"/>
                <w:sz w:val="18"/>
                <w:szCs w:val="18"/>
              </w:rPr>
              <w:t xml:space="preserve">  </w:t>
            </w:r>
            <w:r w:rsidR="0026666F" w:rsidRPr="00454026">
              <w:rPr>
                <w:rFonts w:asciiTheme="minorHAnsi" w:hAnsiTheme="minorHAnsi"/>
                <w:sz w:val="18"/>
                <w:szCs w:val="18"/>
              </w:rPr>
              <w:t>jbarriga@comasageneración.cl</w:t>
            </w:r>
          </w:p>
        </w:tc>
      </w:tr>
      <w:tr w:rsidR="00B15643" w:rsidRPr="0045402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ind w:left="425" w:hanging="425"/>
              <w:rPr>
                <w:rFonts w:asciiTheme="minorHAnsi" w:hAnsiTheme="minorHAnsi" w:cstheme="minorHAnsi"/>
                <w:sz w:val="18"/>
                <w:szCs w:val="18"/>
              </w:rPr>
            </w:pPr>
            <w:r w:rsidRPr="00454026">
              <w:rPr>
                <w:rFonts w:asciiTheme="minorHAnsi" w:hAnsiTheme="minorHAnsi" w:cstheme="minorHAnsi"/>
                <w:b/>
                <w:sz w:val="18"/>
                <w:szCs w:val="18"/>
              </w:rPr>
              <w:t>Fase de la actividad, proyecto o fuente fiscalizada:</w:t>
            </w:r>
            <w:r w:rsidRPr="00454026">
              <w:rPr>
                <w:rFonts w:asciiTheme="minorHAnsi" w:hAnsiTheme="minorHAnsi" w:cstheme="minorHAnsi"/>
                <w:sz w:val="18"/>
                <w:szCs w:val="18"/>
              </w:rPr>
              <w:t xml:space="preserve"> </w:t>
            </w:r>
            <w:r w:rsidRPr="00454026">
              <w:rPr>
                <w:rFonts w:asciiTheme="minorHAnsi" w:hAnsiTheme="minorHAnsi"/>
                <w:sz w:val="18"/>
                <w:szCs w:val="18"/>
              </w:rPr>
              <w:t>Fase de Operación.</w:t>
            </w:r>
          </w:p>
        </w:tc>
      </w:tr>
      <w:tr w:rsidR="00B15643" w:rsidRPr="0045402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rPr>
                <w:rFonts w:asciiTheme="minorHAnsi" w:hAnsiTheme="minorHAnsi" w:cstheme="minorHAnsi"/>
                <w:b/>
                <w:sz w:val="18"/>
                <w:szCs w:val="18"/>
              </w:rPr>
            </w:pPr>
            <w:r w:rsidRPr="00454026">
              <w:rPr>
                <w:rFonts w:asciiTheme="minorHAnsi" w:hAnsiTheme="minorHAnsi" w:cstheme="minorHAnsi"/>
                <w:b/>
                <w:sz w:val="18"/>
                <w:szCs w:val="18"/>
              </w:rPr>
              <w:t>Tipo de fuente:</w:t>
            </w:r>
          </w:p>
          <w:p w:rsidR="00B15643" w:rsidRPr="00454026" w:rsidRDefault="0026666F" w:rsidP="00B15643">
            <w:pPr>
              <w:spacing w:after="100" w:line="276" w:lineRule="auto"/>
              <w:ind w:left="425" w:hanging="425"/>
              <w:rPr>
                <w:rFonts w:asciiTheme="minorHAnsi" w:hAnsiTheme="minorHAnsi" w:cstheme="minorHAnsi"/>
                <w:sz w:val="18"/>
                <w:szCs w:val="18"/>
              </w:rPr>
            </w:pPr>
            <w:r w:rsidRPr="0045402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454026" w:rsidRDefault="00B15643" w:rsidP="00B15643">
            <w:pPr>
              <w:rPr>
                <w:rFonts w:asciiTheme="minorHAnsi" w:hAnsiTheme="minorHAnsi" w:cstheme="minorHAnsi"/>
                <w:sz w:val="18"/>
                <w:szCs w:val="18"/>
              </w:rPr>
            </w:pPr>
            <w:r w:rsidRPr="00454026">
              <w:rPr>
                <w:rFonts w:asciiTheme="minorHAnsi" w:hAnsiTheme="minorHAnsi" w:cstheme="minorHAnsi"/>
                <w:b/>
                <w:sz w:val="18"/>
                <w:szCs w:val="18"/>
              </w:rPr>
              <w:t>Combustibles utilizados:</w:t>
            </w:r>
            <w:r w:rsidRPr="00454026">
              <w:rPr>
                <w:rFonts w:asciiTheme="minorHAnsi" w:hAnsiTheme="minorHAnsi" w:cstheme="minorHAnsi"/>
                <w:sz w:val="18"/>
                <w:szCs w:val="18"/>
              </w:rPr>
              <w:t xml:space="preserve"> </w:t>
            </w:r>
          </w:p>
          <w:p w:rsidR="00B15643" w:rsidRPr="00454026" w:rsidRDefault="0026666F" w:rsidP="008627B4">
            <w:pPr>
              <w:spacing w:after="100" w:line="276" w:lineRule="auto"/>
              <w:jc w:val="left"/>
              <w:rPr>
                <w:rFonts w:asciiTheme="minorHAnsi" w:hAnsiTheme="minorHAnsi" w:cstheme="minorHAnsi"/>
                <w:sz w:val="18"/>
                <w:szCs w:val="18"/>
              </w:rPr>
            </w:pPr>
            <w:r w:rsidRPr="00454026">
              <w:rPr>
                <w:rFonts w:asciiTheme="minorHAnsi" w:hAnsiTheme="minorHAnsi"/>
                <w:sz w:val="18"/>
                <w:szCs w:val="18"/>
              </w:rPr>
              <w:t>Biomasa</w:t>
            </w:r>
          </w:p>
        </w:tc>
      </w:tr>
      <w:tr w:rsidR="00B15643" w:rsidRPr="0045402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B15643" w:rsidP="00454026">
            <w:pPr>
              <w:rPr>
                <w:rFonts w:asciiTheme="minorHAnsi" w:hAnsiTheme="minorHAnsi" w:cstheme="minorHAnsi"/>
                <w:sz w:val="18"/>
                <w:szCs w:val="18"/>
              </w:rPr>
            </w:pPr>
            <w:r w:rsidRPr="00454026">
              <w:rPr>
                <w:rFonts w:asciiTheme="minorHAnsi" w:hAnsiTheme="minorHAnsi" w:cstheme="minorHAnsi"/>
                <w:b/>
                <w:sz w:val="18"/>
                <w:szCs w:val="18"/>
              </w:rPr>
              <w:t>CEMS Instalados</w:t>
            </w:r>
            <w:r w:rsidR="00AC57A8" w:rsidRPr="00454026">
              <w:rPr>
                <w:rFonts w:asciiTheme="minorHAnsi" w:hAnsiTheme="minorHAnsi" w:cstheme="minorHAnsi"/>
                <w:b/>
                <w:sz w:val="18"/>
                <w:szCs w:val="18"/>
              </w:rPr>
              <w:t xml:space="preserve"> Chimenea Principal</w:t>
            </w:r>
            <w:r w:rsidRPr="00454026">
              <w:rPr>
                <w:rFonts w:asciiTheme="minorHAnsi" w:hAnsiTheme="minorHAnsi" w:cstheme="minorHAnsi"/>
                <w:b/>
                <w:sz w:val="18"/>
                <w:szCs w:val="18"/>
              </w:rPr>
              <w:t xml:space="preserve">: </w:t>
            </w:r>
            <w:r w:rsidR="0026666F" w:rsidRPr="00454026">
              <w:rPr>
                <w:rFonts w:asciiTheme="minorHAnsi" w:hAnsiTheme="minorHAnsi"/>
                <w:sz w:val="18"/>
                <w:szCs w:val="18"/>
              </w:rPr>
              <w:t>NO</w:t>
            </w:r>
            <w:r w:rsidR="0026666F" w:rsidRPr="00454026">
              <w:rPr>
                <w:rFonts w:asciiTheme="minorHAnsi" w:hAnsiTheme="minorHAnsi"/>
                <w:sz w:val="18"/>
                <w:szCs w:val="18"/>
                <w:vertAlign w:val="subscript"/>
              </w:rPr>
              <w:t>X</w:t>
            </w:r>
            <w:r w:rsidR="00581F9C" w:rsidRPr="00454026">
              <w:rPr>
                <w:rFonts w:asciiTheme="minorHAnsi" w:hAnsiTheme="minorHAnsi" w:cstheme="minorHAnsi"/>
                <w:sz w:val="18"/>
                <w:szCs w:val="18"/>
              </w:rPr>
              <w:t xml:space="preserve">, </w:t>
            </w:r>
            <w:r w:rsidR="0026666F" w:rsidRPr="00454026">
              <w:rPr>
                <w:rFonts w:asciiTheme="minorHAnsi" w:hAnsiTheme="minorHAnsi"/>
                <w:sz w:val="18"/>
                <w:szCs w:val="18"/>
              </w:rPr>
              <w:t>MP</w:t>
            </w:r>
            <w:r w:rsidR="00581F9C" w:rsidRPr="00454026">
              <w:rPr>
                <w:rFonts w:asciiTheme="minorHAnsi" w:hAnsiTheme="minorHAnsi" w:cstheme="minorHAnsi"/>
                <w:sz w:val="18"/>
                <w:szCs w:val="18"/>
              </w:rPr>
              <w:t xml:space="preserve">, </w:t>
            </w:r>
            <w:r w:rsidR="0026666F" w:rsidRPr="00454026">
              <w:rPr>
                <w:rFonts w:asciiTheme="minorHAnsi" w:hAnsiTheme="minorHAnsi"/>
                <w:sz w:val="18"/>
                <w:szCs w:val="18"/>
              </w:rPr>
              <w:t>O</w:t>
            </w:r>
            <w:r w:rsidR="0026666F" w:rsidRPr="00454026">
              <w:rPr>
                <w:rFonts w:asciiTheme="minorHAnsi" w:hAnsiTheme="minorHAnsi"/>
                <w:sz w:val="18"/>
                <w:szCs w:val="18"/>
                <w:vertAlign w:val="subscript"/>
              </w:rPr>
              <w:t>2</w:t>
            </w:r>
            <w:r w:rsidR="00454026" w:rsidRPr="00454026">
              <w:rPr>
                <w:rFonts w:asciiTheme="minorHAnsi" w:hAnsiTheme="minorHAnsi" w:cstheme="minorHAnsi"/>
                <w:sz w:val="18"/>
                <w:szCs w:val="18"/>
              </w:rPr>
              <w:t xml:space="preserve"> y </w:t>
            </w:r>
            <w:r w:rsidR="0026666F" w:rsidRPr="00454026">
              <w:rPr>
                <w:rFonts w:asciiTheme="minorHAnsi" w:hAnsiTheme="minorHAnsi"/>
                <w:sz w:val="18"/>
                <w:szCs w:val="18"/>
              </w:rPr>
              <w:t>Flujo</w:t>
            </w:r>
            <w:r w:rsidR="00454026" w:rsidRPr="00454026">
              <w:rPr>
                <w:rFonts w:asciiTheme="minorHAnsi" w:hAnsiTheme="minorHAnsi"/>
                <w:sz w:val="18"/>
                <w:szCs w:val="18"/>
              </w:rPr>
              <w:t>.</w:t>
            </w:r>
            <w:r w:rsidR="00AC57A8" w:rsidRPr="00454026">
              <w:rPr>
                <w:rFonts w:asciiTheme="minorHAnsi" w:hAnsiTheme="minorHAnsi" w:cstheme="minorHAnsi"/>
                <w:b/>
                <w:sz w:val="18"/>
                <w:szCs w:val="18"/>
              </w:rPr>
              <w:t xml:space="preserve"> </w:t>
            </w:r>
          </w:p>
        </w:tc>
      </w:tr>
    </w:tbl>
    <w:p w:rsidR="007415F8" w:rsidRDefault="007415F8" w:rsidP="007415F8">
      <w:pPr>
        <w:pStyle w:val="Ttulo1"/>
        <w:numPr>
          <w:ilvl w:val="0"/>
          <w:numId w:val="0"/>
        </w:numPr>
        <w:ind w:left="720"/>
      </w:pPr>
    </w:p>
    <w:p w:rsidR="007415F8" w:rsidRDefault="007415F8" w:rsidP="007415F8"/>
    <w:p w:rsidR="007415F8" w:rsidRDefault="007415F8" w:rsidP="007415F8"/>
    <w:p w:rsidR="007415F8" w:rsidRPr="007415F8" w:rsidRDefault="007415F8" w:rsidP="007415F8"/>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54026" w:rsidRDefault="0026666F" w:rsidP="00184151">
            <w:pPr>
              <w:numPr>
                <w:ilvl w:val="0"/>
                <w:numId w:val="10"/>
              </w:numPr>
              <w:rPr>
                <w:rFonts w:asciiTheme="minorHAnsi" w:hAnsiTheme="minorHAnsi"/>
                <w:sz w:val="18"/>
                <w:szCs w:val="18"/>
                <w:lang w:val="es-ES"/>
              </w:rPr>
            </w:pPr>
            <w:r w:rsidRPr="00454026">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54026" w:rsidRDefault="0026666F" w:rsidP="00184151">
            <w:pPr>
              <w:jc w:val="left"/>
              <w:rPr>
                <w:rFonts w:asciiTheme="minorHAnsi" w:hAnsiTheme="minorHAnsi" w:cstheme="minorHAnsi"/>
                <w:color w:val="000000"/>
                <w:sz w:val="18"/>
                <w:szCs w:val="18"/>
                <w:highlight w:val="yellow"/>
              </w:rPr>
            </w:pPr>
            <w:r w:rsidRPr="0045402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54026" w:rsidRDefault="0026666F" w:rsidP="006C40B1">
            <w:pPr>
              <w:rPr>
                <w:rFonts w:asciiTheme="minorHAnsi" w:hAnsiTheme="minorHAnsi" w:cstheme="minorHAnsi"/>
                <w:sz w:val="22"/>
                <w:szCs w:val="22"/>
              </w:rPr>
            </w:pPr>
            <w:r w:rsidRPr="00454026">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454026" w:rsidRDefault="00CF70EF" w:rsidP="00CF70EF">
      <w:pPr>
        <w:pStyle w:val="Descripcin"/>
        <w:spacing w:after="0"/>
        <w:jc w:val="center"/>
        <w:rPr>
          <w:rFonts w:asciiTheme="minorHAnsi" w:hAnsiTheme="minorHAnsi" w:cstheme="minorHAnsi"/>
          <w:color w:val="auto"/>
          <w:highlight w:val="yellow"/>
        </w:rPr>
      </w:pPr>
      <w:r w:rsidRPr="00454026">
        <w:rPr>
          <w:rFonts w:asciiTheme="minorHAnsi" w:hAnsiTheme="minorHAnsi"/>
          <w:color w:val="auto"/>
        </w:rPr>
        <w:t xml:space="preserve">Tabla N° </w:t>
      </w:r>
      <w:r w:rsidRPr="00454026">
        <w:rPr>
          <w:rFonts w:asciiTheme="minorHAnsi" w:hAnsiTheme="minorHAnsi"/>
          <w:color w:val="auto"/>
        </w:rPr>
        <w:fldChar w:fldCharType="begin"/>
      </w:r>
      <w:r w:rsidRPr="00454026">
        <w:rPr>
          <w:rFonts w:asciiTheme="minorHAnsi" w:hAnsiTheme="minorHAnsi"/>
          <w:color w:val="auto"/>
        </w:rPr>
        <w:instrText xml:space="preserve"> SEQ Tabla \* ARABIC </w:instrText>
      </w:r>
      <w:r w:rsidRPr="00454026">
        <w:rPr>
          <w:rFonts w:asciiTheme="minorHAnsi" w:hAnsiTheme="minorHAnsi"/>
          <w:color w:val="auto"/>
        </w:rPr>
        <w:fldChar w:fldCharType="separate"/>
      </w:r>
      <w:r w:rsidRPr="00454026">
        <w:rPr>
          <w:rFonts w:asciiTheme="minorHAnsi" w:hAnsiTheme="minorHAnsi"/>
          <w:noProof/>
          <w:color w:val="auto"/>
        </w:rPr>
        <w:t>3</w:t>
      </w:r>
      <w:r w:rsidRPr="00454026">
        <w:rPr>
          <w:rFonts w:asciiTheme="minorHAnsi" w:hAnsiTheme="minorHAnsi"/>
          <w:color w:val="auto"/>
        </w:rPr>
        <w:fldChar w:fldCharType="end"/>
      </w:r>
      <w:r w:rsidRPr="00454026">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5402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454026">
              <w:rPr>
                <w:rFonts w:asciiTheme="minorHAnsi" w:hAnsiTheme="minorHAnsi" w:cstheme="minorHAnsi"/>
                <w:iCs/>
                <w:sz w:val="18"/>
                <w:szCs w:val="18"/>
              </w:rPr>
              <w:t>1</w:t>
            </w:r>
          </w:p>
        </w:tc>
        <w:tc>
          <w:tcPr>
            <w:tcW w:w="3884" w:type="pct"/>
            <w:vAlign w:val="center"/>
          </w:tcPr>
          <w:p w:rsidR="009F2B68" w:rsidRPr="00454026" w:rsidRDefault="0026666F" w:rsidP="006D1C9B">
            <w:pPr>
              <w:jc w:val="center"/>
              <w:rPr>
                <w:rFonts w:asciiTheme="minorHAnsi" w:hAnsiTheme="minorHAnsi"/>
                <w:sz w:val="18"/>
                <w:szCs w:val="18"/>
              </w:rPr>
            </w:pPr>
            <w:r w:rsidRPr="00454026">
              <w:rPr>
                <w:rFonts w:asciiTheme="minorHAnsi" w:hAnsiTheme="minorHAnsi"/>
                <w:sz w:val="18"/>
                <w:szCs w:val="18"/>
              </w:rPr>
              <w:t xml:space="preserve">INFORME DE RESULTADOS DE LOS ENSAYOS DE VALIDACIÓN (IREV) DE PRUEBAS DE ASEGURAMIENTO DE LA CALIDAD </w:t>
            </w:r>
          </w:p>
        </w:tc>
        <w:tc>
          <w:tcPr>
            <w:tcW w:w="862" w:type="pct"/>
            <w:shd w:val="clear" w:color="auto" w:fill="auto"/>
            <w:vAlign w:val="center"/>
          </w:tcPr>
          <w:p w:rsidR="009F2B68" w:rsidRPr="00454026" w:rsidRDefault="0026666F" w:rsidP="006D1C9B">
            <w:pPr>
              <w:jc w:val="center"/>
              <w:rPr>
                <w:rFonts w:asciiTheme="minorHAnsi" w:hAnsiTheme="minorHAnsi"/>
                <w:sz w:val="18"/>
                <w:szCs w:val="18"/>
                <w:highlight w:val="yellow"/>
              </w:rPr>
            </w:pPr>
            <w:r w:rsidRPr="00454026">
              <w:rPr>
                <w:rFonts w:asciiTheme="minorHAnsi" w:hAnsiTheme="minorHAnsi"/>
                <w:sz w:val="18"/>
                <w:szCs w:val="18"/>
              </w:rPr>
              <w:t>28-06-2017</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454026">
        <w:lastRenderedPageBreak/>
        <w:t>Hechos constatados y observaciones del “</w:t>
      </w:r>
      <w:r w:rsidR="0026666F" w:rsidRPr="00454026">
        <w:t xml:space="preserve">INFORME DE RESULTADOS DE LOS ENSAYOS DE VALIDACIÓN (IREV) DE PRUEBAS DE ASEGURAMIENTO DE LA CALIDAD </w:t>
      </w:r>
      <w:r w:rsidR="006D1C9B" w:rsidRPr="00454026">
        <w:t>”</w:t>
      </w:r>
      <w:r w:rsidR="00454026" w:rsidRPr="00454026">
        <w:t xml:space="preserve"> </w:t>
      </w:r>
      <w:r w:rsidR="006D1C9B" w:rsidRPr="00454026">
        <w:t>de la</w:t>
      </w:r>
      <w:r w:rsidR="00527335" w:rsidRPr="00454026">
        <w:t xml:space="preserve"> </w:t>
      </w:r>
      <w:r w:rsidR="0026666F" w:rsidRPr="00454026">
        <w:t xml:space="preserve">UGE </w:t>
      </w:r>
      <w:r w:rsidR="00454026" w:rsidRPr="00454026">
        <w:t>COMASA 1</w:t>
      </w:r>
      <w:r w:rsidR="00527335" w:rsidRPr="00454026">
        <w:t xml:space="preserve">, </w:t>
      </w:r>
      <w:r w:rsidR="006D1C9B" w:rsidRPr="00454026">
        <w:t xml:space="preserve">perteneciente a la empresa </w:t>
      </w:r>
      <w:r w:rsidR="0026666F" w:rsidRPr="00454026">
        <w:t>COMASA S.A</w:t>
      </w:r>
      <w:r w:rsidR="006D1C9B" w:rsidRPr="00454026">
        <w:t xml:space="preserve">. </w:t>
      </w:r>
    </w:p>
    <w:p w:rsidR="00754BE7" w:rsidRDefault="00754BE7" w:rsidP="00754BE7">
      <w:bookmarkStart w:id="37" w:name="_Toc353993442"/>
      <w:bookmarkStart w:id="38" w:name="_Toc369685994"/>
    </w:p>
    <w:p w:rsidR="00754BE7" w:rsidRPr="00454026" w:rsidRDefault="00351002" w:rsidP="00351002">
      <w:pPr>
        <w:pStyle w:val="Descripcin"/>
        <w:spacing w:after="0"/>
        <w:jc w:val="center"/>
        <w:rPr>
          <w:rFonts w:asciiTheme="minorHAnsi" w:hAnsiTheme="minorHAnsi" w:cstheme="minorHAnsi"/>
          <w:color w:val="auto"/>
          <w:highlight w:val="yellow"/>
        </w:rPr>
      </w:pPr>
      <w:r w:rsidRPr="00454026">
        <w:rPr>
          <w:rFonts w:asciiTheme="minorHAnsi" w:hAnsiTheme="minorHAnsi"/>
          <w:color w:val="auto"/>
        </w:rPr>
        <w:t xml:space="preserve">Tabla N° </w:t>
      </w:r>
      <w:r w:rsidRPr="00454026">
        <w:rPr>
          <w:rFonts w:asciiTheme="minorHAnsi" w:hAnsiTheme="minorHAnsi"/>
          <w:color w:val="auto"/>
        </w:rPr>
        <w:fldChar w:fldCharType="begin"/>
      </w:r>
      <w:r w:rsidRPr="00454026">
        <w:rPr>
          <w:rFonts w:asciiTheme="minorHAnsi" w:hAnsiTheme="minorHAnsi"/>
          <w:color w:val="auto"/>
        </w:rPr>
        <w:instrText xml:space="preserve"> SEQ Tabla \* ARABIC </w:instrText>
      </w:r>
      <w:r w:rsidRPr="00454026">
        <w:rPr>
          <w:rFonts w:asciiTheme="minorHAnsi" w:hAnsiTheme="minorHAnsi"/>
          <w:color w:val="auto"/>
        </w:rPr>
        <w:fldChar w:fldCharType="separate"/>
      </w:r>
      <w:r w:rsidRPr="00454026">
        <w:rPr>
          <w:rFonts w:asciiTheme="minorHAnsi" w:hAnsiTheme="minorHAnsi"/>
          <w:noProof/>
          <w:color w:val="auto"/>
        </w:rPr>
        <w:t>4</w:t>
      </w:r>
      <w:r w:rsidRPr="00454026">
        <w:rPr>
          <w:rFonts w:asciiTheme="minorHAnsi" w:hAnsiTheme="minorHAnsi"/>
          <w:color w:val="auto"/>
        </w:rPr>
        <w:fldChar w:fldCharType="end"/>
      </w:r>
      <w:r w:rsidRPr="00454026">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D5D27" w:rsidRPr="00454026"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N°</w:t>
            </w:r>
          </w:p>
        </w:tc>
        <w:tc>
          <w:tcPr>
            <w:tcW w:w="1444"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Hechos Constatados y Observaciones</w:t>
            </w:r>
          </w:p>
        </w:tc>
      </w:tr>
      <w:tr w:rsidR="008D5D27" w:rsidRPr="00454026" w:rsidTr="00E029EA">
        <w:trPr>
          <w:trHeight w:val="424"/>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1</w:t>
            </w:r>
          </w:p>
        </w:tc>
        <w:tc>
          <w:tcPr>
            <w:tcW w:w="1444"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Resumen Ejecutivo.</w:t>
            </w:r>
          </w:p>
        </w:tc>
        <w:tc>
          <w:tcPr>
            <w:tcW w:w="3263"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E029EA">
        <w:trPr>
          <w:trHeight w:val="424"/>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2</w:t>
            </w:r>
          </w:p>
        </w:tc>
        <w:tc>
          <w:tcPr>
            <w:tcW w:w="1444"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Antecedentes Generales de la Fuente.</w:t>
            </w:r>
          </w:p>
        </w:tc>
        <w:tc>
          <w:tcPr>
            <w:tcW w:w="3263"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E029EA">
        <w:trPr>
          <w:trHeight w:val="424"/>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3</w:t>
            </w:r>
          </w:p>
        </w:tc>
        <w:tc>
          <w:tcPr>
            <w:tcW w:w="1444"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Descripción de los equipos y Principios de operación.</w:t>
            </w:r>
          </w:p>
        </w:tc>
        <w:tc>
          <w:tcPr>
            <w:tcW w:w="3263"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E029EA">
        <w:trPr>
          <w:trHeight w:val="577"/>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454026">
              <w:rPr>
                <w:rFonts w:asciiTheme="minorHAnsi" w:hAnsiTheme="minorHAnsi" w:cstheme="minorHAnsi"/>
                <w:sz w:val="18"/>
                <w:szCs w:val="18"/>
              </w:rPr>
              <w:t>4</w:t>
            </w:r>
          </w:p>
        </w:tc>
        <w:tc>
          <w:tcPr>
            <w:tcW w:w="1444" w:type="pct"/>
            <w:vAlign w:val="center"/>
          </w:tcPr>
          <w:p w:rsidR="00CA2C4B" w:rsidRPr="00454026" w:rsidRDefault="0026666F" w:rsidP="00CA2C4B">
            <w:pPr>
              <w:spacing w:after="60" w:line="276" w:lineRule="auto"/>
              <w:rPr>
                <w:rFonts w:asciiTheme="minorHAnsi" w:hAnsiTheme="minorHAnsi" w:cstheme="minorHAnsi"/>
                <w:color w:val="FF0000"/>
                <w:sz w:val="18"/>
                <w:szCs w:val="18"/>
              </w:rPr>
            </w:pPr>
            <w:r w:rsidRPr="00454026">
              <w:rPr>
                <w:rFonts w:asciiTheme="minorHAnsi" w:hAnsiTheme="minorHAnsi"/>
                <w:sz w:val="18"/>
                <w:szCs w:val="18"/>
              </w:rPr>
              <w:t>Exactitud Relativa (ER).</w:t>
            </w:r>
          </w:p>
          <w:p w:rsidR="008D5D27" w:rsidRPr="00454026" w:rsidRDefault="00CA2C4B" w:rsidP="00CA2C4B">
            <w:pPr>
              <w:spacing w:after="60" w:line="276" w:lineRule="auto"/>
              <w:rPr>
                <w:rFonts w:asciiTheme="minorHAnsi" w:hAnsiTheme="minorHAnsi" w:cstheme="minorHAnsi"/>
                <w:sz w:val="18"/>
                <w:szCs w:val="18"/>
              </w:rPr>
            </w:pPr>
            <w:r w:rsidRPr="00454026">
              <w:rPr>
                <w:rFonts w:asciiTheme="minorHAnsi" w:hAnsiTheme="minorHAnsi" w:cstheme="minorHAnsi"/>
                <w:sz w:val="18"/>
                <w:szCs w:val="18"/>
              </w:rPr>
              <w:t xml:space="preserve">Parámetros </w:t>
            </w:r>
            <w:r w:rsidR="00454026" w:rsidRPr="00454026">
              <w:rPr>
                <w:rFonts w:asciiTheme="minorHAnsi" w:hAnsiTheme="minorHAnsi"/>
                <w:sz w:val="18"/>
                <w:szCs w:val="18"/>
              </w:rPr>
              <w:t>NO</w:t>
            </w:r>
            <w:r w:rsidR="00454026" w:rsidRPr="00454026">
              <w:rPr>
                <w:rFonts w:asciiTheme="minorHAnsi" w:hAnsiTheme="minorHAnsi"/>
                <w:sz w:val="18"/>
                <w:szCs w:val="18"/>
                <w:vertAlign w:val="subscript"/>
              </w:rPr>
              <w:t>X</w:t>
            </w:r>
            <w:r w:rsidR="00454026" w:rsidRPr="00454026">
              <w:rPr>
                <w:rFonts w:asciiTheme="minorHAnsi" w:hAnsiTheme="minorHAnsi" w:cstheme="minorHAnsi"/>
                <w:sz w:val="18"/>
                <w:szCs w:val="18"/>
              </w:rPr>
              <w:t xml:space="preserve">, </w:t>
            </w:r>
            <w:r w:rsidR="00454026" w:rsidRPr="00454026">
              <w:rPr>
                <w:rFonts w:asciiTheme="minorHAnsi" w:hAnsiTheme="minorHAnsi"/>
                <w:sz w:val="18"/>
                <w:szCs w:val="18"/>
              </w:rPr>
              <w:t>O</w:t>
            </w:r>
            <w:r w:rsidR="00454026" w:rsidRPr="00454026">
              <w:rPr>
                <w:rFonts w:asciiTheme="minorHAnsi" w:hAnsiTheme="minorHAnsi"/>
                <w:sz w:val="18"/>
                <w:szCs w:val="18"/>
                <w:vertAlign w:val="subscript"/>
              </w:rPr>
              <w:t>2</w:t>
            </w:r>
            <w:r w:rsidR="00454026" w:rsidRPr="00454026">
              <w:rPr>
                <w:rFonts w:asciiTheme="minorHAnsi" w:hAnsiTheme="minorHAnsi" w:cstheme="minorHAnsi"/>
                <w:sz w:val="18"/>
                <w:szCs w:val="18"/>
              </w:rPr>
              <w:t xml:space="preserve"> y </w:t>
            </w:r>
            <w:r w:rsidR="00454026" w:rsidRPr="00454026">
              <w:rPr>
                <w:rFonts w:asciiTheme="minorHAnsi" w:hAnsiTheme="minorHAnsi"/>
                <w:sz w:val="18"/>
                <w:szCs w:val="18"/>
              </w:rPr>
              <w:t>Flujo</w:t>
            </w:r>
            <w:r w:rsidR="00454026" w:rsidRPr="00454026">
              <w:rPr>
                <w:rFonts w:asciiTheme="minorHAnsi" w:hAnsiTheme="minorHAnsi" w:cstheme="minorHAnsi"/>
                <w:sz w:val="18"/>
                <w:szCs w:val="18"/>
              </w:rPr>
              <w:t>.</w:t>
            </w:r>
          </w:p>
        </w:tc>
        <w:tc>
          <w:tcPr>
            <w:tcW w:w="3263"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E029EA">
        <w:trPr>
          <w:trHeight w:val="577"/>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454026">
              <w:rPr>
                <w:rFonts w:asciiTheme="minorHAnsi" w:hAnsiTheme="minorHAnsi" w:cstheme="minorHAnsi"/>
                <w:sz w:val="18"/>
                <w:szCs w:val="18"/>
              </w:rPr>
              <w:t xml:space="preserve"> 5</w:t>
            </w:r>
          </w:p>
        </w:tc>
        <w:tc>
          <w:tcPr>
            <w:tcW w:w="1444" w:type="pct"/>
            <w:vAlign w:val="center"/>
          </w:tcPr>
          <w:p w:rsidR="00CA2C4B" w:rsidRPr="00454026" w:rsidRDefault="0026666F" w:rsidP="00E029EA">
            <w:pPr>
              <w:spacing w:after="60" w:line="276" w:lineRule="auto"/>
              <w:rPr>
                <w:rFonts w:asciiTheme="minorHAnsi" w:hAnsiTheme="minorHAnsi" w:cstheme="minorHAnsi"/>
                <w:color w:val="FF0000"/>
                <w:sz w:val="18"/>
                <w:szCs w:val="18"/>
              </w:rPr>
            </w:pPr>
            <w:r w:rsidRPr="00454026">
              <w:rPr>
                <w:rFonts w:asciiTheme="minorHAnsi" w:hAnsiTheme="minorHAnsi"/>
                <w:sz w:val="18"/>
                <w:szCs w:val="18"/>
              </w:rPr>
              <w:t>Auditoría de Respuesta Relativa (ARR)</w:t>
            </w:r>
          </w:p>
          <w:p w:rsidR="008D5D27" w:rsidRPr="00454026" w:rsidRDefault="008D5D27" w:rsidP="00E029EA">
            <w:pPr>
              <w:spacing w:after="60" w:line="276" w:lineRule="auto"/>
              <w:rPr>
                <w:rFonts w:asciiTheme="minorHAnsi" w:hAnsiTheme="minorHAnsi" w:cstheme="minorHAnsi"/>
                <w:sz w:val="18"/>
                <w:szCs w:val="18"/>
                <w:lang w:val="es-ES"/>
              </w:rPr>
            </w:pPr>
            <w:r w:rsidRPr="00454026">
              <w:rPr>
                <w:rFonts w:asciiTheme="minorHAnsi" w:hAnsiTheme="minorHAnsi" w:cstheme="minorHAnsi"/>
                <w:sz w:val="18"/>
                <w:szCs w:val="18"/>
              </w:rPr>
              <w:t xml:space="preserve">Parámetro </w:t>
            </w:r>
            <w:r w:rsidR="0026666F" w:rsidRPr="00454026">
              <w:rPr>
                <w:rFonts w:asciiTheme="minorHAnsi" w:hAnsiTheme="minorHAnsi"/>
                <w:sz w:val="18"/>
                <w:szCs w:val="18"/>
              </w:rPr>
              <w:t>Material Particulado</w:t>
            </w:r>
            <w:r w:rsidRPr="00454026">
              <w:rPr>
                <w:rFonts w:asciiTheme="minorHAnsi" w:hAnsiTheme="minorHAnsi" w:cstheme="minorHAnsi"/>
                <w:color w:val="FF0000"/>
                <w:sz w:val="18"/>
                <w:szCs w:val="18"/>
              </w:rPr>
              <w:t>.</w:t>
            </w:r>
          </w:p>
        </w:tc>
        <w:tc>
          <w:tcPr>
            <w:tcW w:w="3263"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E029EA">
        <w:trPr>
          <w:trHeight w:val="72"/>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6</w:t>
            </w:r>
          </w:p>
        </w:tc>
        <w:tc>
          <w:tcPr>
            <w:tcW w:w="1444" w:type="pct"/>
            <w:vAlign w:val="center"/>
          </w:tcPr>
          <w:p w:rsidR="008D5D27" w:rsidRPr="00454026" w:rsidRDefault="008D5D27" w:rsidP="00E029EA">
            <w:pPr>
              <w:spacing w:after="60"/>
              <w:rPr>
                <w:rFonts w:asciiTheme="minorHAnsi" w:hAnsiTheme="minorHAnsi" w:cstheme="minorHAnsi"/>
                <w:sz w:val="18"/>
                <w:szCs w:val="18"/>
              </w:rPr>
            </w:pPr>
            <w:r w:rsidRPr="00454026">
              <w:rPr>
                <w:rFonts w:asciiTheme="minorHAnsi" w:hAnsiTheme="minorHAnsi" w:cstheme="minorHAnsi"/>
                <w:sz w:val="18"/>
                <w:szCs w:val="18"/>
              </w:rPr>
              <w:t>Conclusiones.</w:t>
            </w:r>
          </w:p>
        </w:tc>
        <w:tc>
          <w:tcPr>
            <w:tcW w:w="3263"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7415F8" w:rsidRPr="007415F8" w:rsidRDefault="007415F8" w:rsidP="007415F8"/>
    <w:p w:rsidR="00DF3021" w:rsidRDefault="002D4D92" w:rsidP="00DF3021">
      <w:pPr>
        <w:rPr>
          <w:rFonts w:asciiTheme="minorHAnsi" w:hAnsiTheme="minorHAnsi" w:cstheme="minorHAnsi"/>
          <w:sz w:val="18"/>
          <w:szCs w:val="18"/>
        </w:rPr>
      </w:pPr>
      <w:r w:rsidRPr="00454026">
        <w:rPr>
          <w:rFonts w:asciiTheme="minorHAnsi" w:hAnsiTheme="minorHAnsi" w:cstheme="minorHAnsi"/>
          <w:sz w:val="18"/>
          <w:szCs w:val="18"/>
        </w:rPr>
        <w:t>El examen de la información realizado al “</w:t>
      </w:r>
      <w:r w:rsidR="0026666F" w:rsidRPr="00454026">
        <w:rPr>
          <w:rFonts w:asciiTheme="minorHAnsi" w:hAnsiTheme="minorHAnsi"/>
          <w:sz w:val="18"/>
          <w:szCs w:val="18"/>
        </w:rPr>
        <w:t xml:space="preserve">INFORME DE RESULTADOS DE LOS ENSAYOS DE VALIDACIÓN (IREV) DE PRUEBAS DE ASEGURAMIENTO DE LA CALIDAD </w:t>
      </w:r>
      <w:r w:rsidRPr="00454026">
        <w:rPr>
          <w:rFonts w:asciiTheme="minorHAnsi" w:hAnsiTheme="minorHAnsi" w:cstheme="minorHAnsi"/>
          <w:sz w:val="18"/>
          <w:szCs w:val="18"/>
        </w:rPr>
        <w:t xml:space="preserve">” de la </w:t>
      </w:r>
      <w:r w:rsidR="0026666F" w:rsidRPr="00454026">
        <w:rPr>
          <w:rFonts w:asciiTheme="minorHAnsi" w:hAnsiTheme="minorHAnsi"/>
          <w:sz w:val="18"/>
          <w:szCs w:val="18"/>
        </w:rPr>
        <w:t xml:space="preserve">UGE </w:t>
      </w:r>
      <w:r w:rsidR="00454026" w:rsidRPr="00454026">
        <w:rPr>
          <w:rFonts w:asciiTheme="minorHAnsi" w:hAnsiTheme="minorHAnsi"/>
          <w:sz w:val="18"/>
          <w:szCs w:val="18"/>
        </w:rPr>
        <w:t>COMASA 1</w:t>
      </w:r>
      <w:r w:rsidR="00454026" w:rsidRPr="00454026">
        <w:rPr>
          <w:rFonts w:asciiTheme="minorHAnsi" w:hAnsiTheme="minorHAnsi" w:cstheme="minorHAnsi"/>
          <w:sz w:val="18"/>
          <w:szCs w:val="18"/>
        </w:rPr>
        <w:t xml:space="preserve"> </w:t>
      </w:r>
      <w:r w:rsidRPr="00454026">
        <w:rPr>
          <w:rFonts w:asciiTheme="minorHAnsi" w:hAnsiTheme="minorHAnsi" w:cstheme="minorHAnsi"/>
          <w:sz w:val="18"/>
          <w:szCs w:val="18"/>
        </w:rPr>
        <w:t xml:space="preserve">de la </w:t>
      </w:r>
      <w:r w:rsidR="00454026" w:rsidRPr="00454026">
        <w:rPr>
          <w:rFonts w:asciiTheme="minorHAnsi" w:hAnsiTheme="minorHAnsi" w:cstheme="minorHAnsi"/>
          <w:sz w:val="18"/>
          <w:szCs w:val="18"/>
        </w:rPr>
        <w:t>CENTRAL TERMOELECTRICA LAUTARO de la e</w:t>
      </w:r>
      <w:r w:rsidR="00770FA9" w:rsidRPr="00454026">
        <w:rPr>
          <w:rFonts w:asciiTheme="minorHAnsi" w:hAnsiTheme="minorHAnsi" w:cstheme="minorHAnsi"/>
          <w:sz w:val="18"/>
          <w:szCs w:val="18"/>
        </w:rPr>
        <w:t xml:space="preserve">mpresa </w:t>
      </w:r>
      <w:r w:rsidR="0026666F" w:rsidRPr="00454026">
        <w:rPr>
          <w:rFonts w:asciiTheme="minorHAnsi" w:hAnsiTheme="minorHAnsi"/>
          <w:sz w:val="18"/>
          <w:szCs w:val="18"/>
        </w:rPr>
        <w:t>COMASA S.A.</w:t>
      </w:r>
      <w:r w:rsidRPr="00454026">
        <w:rPr>
          <w:rFonts w:asciiTheme="minorHAnsi" w:hAnsiTheme="minorHAnsi" w:cstheme="minorHAnsi"/>
          <w:sz w:val="18"/>
          <w:szCs w:val="18"/>
        </w:rPr>
        <w:t xml:space="preserve">, </w:t>
      </w:r>
      <w:r w:rsidR="00DF3021" w:rsidRPr="00454026">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454026" w:rsidRDefault="00454026" w:rsidP="00DF3021">
      <w:pPr>
        <w:rPr>
          <w:rFonts w:asciiTheme="minorHAnsi" w:hAnsiTheme="minorHAnsi" w:cstheme="minorHAnsi"/>
          <w:sz w:val="18"/>
          <w:szCs w:val="18"/>
        </w:rPr>
      </w:pPr>
    </w:p>
    <w:p w:rsidR="00454026" w:rsidRPr="0026666F" w:rsidRDefault="00454026" w:rsidP="00454026">
      <w:pPr>
        <w:rPr>
          <w:rFonts w:asciiTheme="minorHAnsi" w:hAnsiTheme="minorHAnsi" w:cstheme="minorHAnsi"/>
          <w:sz w:val="18"/>
          <w:szCs w:val="18"/>
        </w:rPr>
      </w:pPr>
      <w:r w:rsidRPr="0026666F">
        <w:rPr>
          <w:rFonts w:asciiTheme="minorHAnsi" w:hAnsiTheme="minorHAnsi" w:cstheme="minorHAnsi"/>
          <w:sz w:val="18"/>
          <w:szCs w:val="18"/>
        </w:rPr>
        <w:t>En virtud de lo anterior, el “</w:t>
      </w:r>
      <w:r w:rsidRPr="0026666F">
        <w:rPr>
          <w:rFonts w:asciiTheme="minorHAnsi" w:hAnsiTheme="minorHAnsi"/>
          <w:sz w:val="18"/>
          <w:szCs w:val="18"/>
        </w:rPr>
        <w:t xml:space="preserve">INFORME DE RESULTADOS DE LOS ENSAYOS DE VALIDACIÓN (IREV) DE PRUEBAS DE ASEGURAMIENTO DE LA CALIDAD </w:t>
      </w:r>
      <w:r w:rsidRPr="0026666F">
        <w:rPr>
          <w:rFonts w:asciiTheme="minorHAnsi" w:hAnsiTheme="minorHAnsi" w:cstheme="minorHAnsi"/>
          <w:sz w:val="18"/>
          <w:szCs w:val="18"/>
        </w:rPr>
        <w:t xml:space="preserve">” de la </w:t>
      </w:r>
      <w:r w:rsidRPr="0026666F">
        <w:rPr>
          <w:rFonts w:asciiTheme="minorHAnsi" w:hAnsiTheme="minorHAnsi"/>
          <w:sz w:val="18"/>
          <w:szCs w:val="18"/>
        </w:rPr>
        <w:t>UGE COMASA 1</w:t>
      </w:r>
      <w:r w:rsidRPr="0026666F">
        <w:rPr>
          <w:rFonts w:asciiTheme="minorHAnsi" w:hAnsiTheme="minorHAnsi" w:cstheme="minorHAnsi"/>
          <w:sz w:val="18"/>
          <w:szCs w:val="18"/>
        </w:rPr>
        <w:t xml:space="preserve"> de la CENTRAL TERMOELECTRICA LAUTARO de la empresa COMASA </w:t>
      </w:r>
      <w:r w:rsidRPr="0026666F">
        <w:rPr>
          <w:rFonts w:asciiTheme="minorHAnsi" w:hAnsiTheme="minorHAnsi"/>
          <w:sz w:val="18"/>
          <w:szCs w:val="18"/>
        </w:rPr>
        <w:t>S.A.</w:t>
      </w:r>
      <w:r w:rsidRPr="0026666F">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7415F8" w:rsidRDefault="007415F8" w:rsidP="00252687">
      <w:pPr>
        <w:rPr>
          <w:rFonts w:asciiTheme="minorHAnsi" w:hAnsiTheme="minorHAnsi" w:cstheme="minorHAnsi"/>
          <w:sz w:val="18"/>
          <w:szCs w:val="18"/>
        </w:rPr>
      </w:pPr>
    </w:p>
    <w:p w:rsidR="007415F8" w:rsidRDefault="007415F8" w:rsidP="00252687">
      <w:pPr>
        <w:rPr>
          <w:rFonts w:asciiTheme="minorHAnsi" w:hAnsiTheme="minorHAnsi" w:cstheme="minorHAnsi"/>
          <w:sz w:val="18"/>
          <w:szCs w:val="18"/>
        </w:rPr>
      </w:pPr>
    </w:p>
    <w:p w:rsidR="00C165BB" w:rsidRDefault="00C165BB" w:rsidP="00252687">
      <w:pPr>
        <w:rPr>
          <w:rFonts w:asciiTheme="minorHAnsi" w:hAnsiTheme="minorHAnsi" w:cstheme="minorHAnsi"/>
          <w:sz w:val="18"/>
          <w:szCs w:val="18"/>
        </w:rPr>
      </w:pPr>
    </w:p>
    <w:p w:rsidR="007415F8" w:rsidRDefault="007415F8" w:rsidP="00252687">
      <w:pPr>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454026">
        <w:rPr>
          <w:rFonts w:asciiTheme="minorHAnsi" w:hAnsiTheme="minorHAnsi" w:cstheme="minorHAnsi"/>
          <w:sz w:val="18"/>
          <w:szCs w:val="18"/>
        </w:rPr>
        <w:lastRenderedPageBreak/>
        <w:t>Se entrega a continuación un resumen de los par</w:t>
      </w:r>
      <w:bookmarkStart w:id="42" w:name="_GoBack"/>
      <w:bookmarkEnd w:id="42"/>
      <w:r w:rsidRPr="00454026">
        <w:rPr>
          <w:rFonts w:asciiTheme="minorHAnsi" w:hAnsiTheme="minorHAnsi" w:cstheme="minorHAnsi"/>
          <w:sz w:val="18"/>
          <w:szCs w:val="18"/>
        </w:rPr>
        <w:t xml:space="preserve">ámetros validados </w:t>
      </w:r>
      <w:r w:rsidR="00252687" w:rsidRPr="00454026">
        <w:rPr>
          <w:rFonts w:asciiTheme="minorHAnsi" w:hAnsiTheme="minorHAnsi" w:cstheme="minorHAnsi"/>
          <w:sz w:val="18"/>
          <w:szCs w:val="18"/>
        </w:rPr>
        <w:t xml:space="preserve">por la </w:t>
      </w:r>
      <w:r w:rsidR="0026666F" w:rsidRPr="00454026">
        <w:rPr>
          <w:rFonts w:asciiTheme="minorHAnsi" w:hAnsiTheme="minorHAnsi"/>
          <w:sz w:val="18"/>
          <w:szCs w:val="18"/>
        </w:rPr>
        <w:t xml:space="preserve">UGE </w:t>
      </w:r>
      <w:r w:rsidR="00454026" w:rsidRPr="00454026">
        <w:rPr>
          <w:rFonts w:asciiTheme="minorHAnsi" w:hAnsiTheme="minorHAnsi"/>
          <w:sz w:val="18"/>
          <w:szCs w:val="18"/>
        </w:rPr>
        <w:t>COMASA 1</w:t>
      </w:r>
      <w:r w:rsidR="00454026" w:rsidRPr="00454026">
        <w:rPr>
          <w:rFonts w:asciiTheme="minorHAnsi" w:hAnsiTheme="minorHAnsi" w:cstheme="minorHAnsi"/>
          <w:color w:val="FF0000"/>
          <w:sz w:val="18"/>
          <w:szCs w:val="18"/>
        </w:rPr>
        <w:t xml:space="preserve"> </w:t>
      </w:r>
      <w:r w:rsidR="00252687" w:rsidRPr="00454026">
        <w:rPr>
          <w:rFonts w:asciiTheme="minorHAnsi" w:hAnsiTheme="minorHAnsi" w:cstheme="minorHAnsi"/>
          <w:sz w:val="18"/>
          <w:szCs w:val="18"/>
        </w:rPr>
        <w:t>de la</w:t>
      </w:r>
      <w:r w:rsidR="00454026" w:rsidRPr="00454026">
        <w:rPr>
          <w:rFonts w:asciiTheme="minorHAnsi" w:hAnsiTheme="minorHAnsi" w:cstheme="minorHAnsi"/>
          <w:sz w:val="18"/>
          <w:szCs w:val="18"/>
        </w:rPr>
        <w:t xml:space="preserve"> CENTRAL TERMOELECTRICA LAUTARO </w:t>
      </w:r>
      <w:r w:rsidR="00252687" w:rsidRPr="00454026">
        <w:rPr>
          <w:rFonts w:asciiTheme="minorHAnsi" w:hAnsiTheme="minorHAnsi" w:cstheme="minorHAnsi"/>
          <w:sz w:val="18"/>
          <w:szCs w:val="18"/>
        </w:rPr>
        <w:t>son:</w:t>
      </w:r>
      <w:r w:rsidR="00C165BB">
        <w:rPr>
          <w:rFonts w:asciiTheme="minorHAnsi" w:hAnsiTheme="minorHAnsi" w:cstheme="minorHAnsi"/>
          <w:sz w:val="18"/>
          <w:szCs w:val="18"/>
        </w:rPr>
        <w:t xml:space="preserve"> </w:t>
      </w:r>
    </w:p>
    <w:p w:rsidR="00252687" w:rsidRPr="00454026" w:rsidRDefault="00252687" w:rsidP="00023FED">
      <w:pPr>
        <w:tabs>
          <w:tab w:val="left" w:pos="1884"/>
        </w:tabs>
        <w:spacing w:line="276" w:lineRule="auto"/>
        <w:jc w:val="center"/>
        <w:rPr>
          <w:rFonts w:asciiTheme="minorHAnsi" w:hAnsiTheme="minorHAnsi"/>
          <w:b/>
          <w:sz w:val="18"/>
          <w:szCs w:val="18"/>
        </w:rPr>
      </w:pPr>
      <w:r w:rsidRPr="00454026">
        <w:rPr>
          <w:rFonts w:asciiTheme="minorHAnsi" w:hAnsiTheme="minorHAnsi" w:cstheme="minorHAnsi"/>
          <w:sz w:val="18"/>
          <w:szCs w:val="18"/>
        </w:rPr>
        <w:tab/>
      </w:r>
      <w:r w:rsidR="00023FED" w:rsidRPr="00454026">
        <w:rPr>
          <w:rFonts w:asciiTheme="minorHAnsi" w:hAnsiTheme="minorHAnsi"/>
          <w:b/>
          <w:sz w:val="18"/>
          <w:szCs w:val="18"/>
        </w:rPr>
        <w:t xml:space="preserve">Tabla N° </w:t>
      </w:r>
      <w:r w:rsidR="00023FED" w:rsidRPr="00454026">
        <w:rPr>
          <w:rFonts w:asciiTheme="minorHAnsi" w:hAnsiTheme="minorHAnsi"/>
          <w:b/>
          <w:sz w:val="18"/>
          <w:szCs w:val="18"/>
        </w:rPr>
        <w:fldChar w:fldCharType="begin"/>
      </w:r>
      <w:r w:rsidR="00023FED" w:rsidRPr="00454026">
        <w:rPr>
          <w:rFonts w:asciiTheme="minorHAnsi" w:hAnsiTheme="minorHAnsi"/>
          <w:b/>
          <w:sz w:val="18"/>
          <w:szCs w:val="18"/>
        </w:rPr>
        <w:instrText xml:space="preserve"> SEQ Tabla \* ARABIC </w:instrText>
      </w:r>
      <w:r w:rsidR="00023FED" w:rsidRPr="00454026">
        <w:rPr>
          <w:rFonts w:asciiTheme="minorHAnsi" w:hAnsiTheme="minorHAnsi"/>
          <w:b/>
          <w:sz w:val="18"/>
          <w:szCs w:val="18"/>
        </w:rPr>
        <w:fldChar w:fldCharType="separate"/>
      </w:r>
      <w:r w:rsidR="00023FED" w:rsidRPr="00454026">
        <w:rPr>
          <w:rFonts w:asciiTheme="minorHAnsi" w:hAnsiTheme="minorHAnsi"/>
          <w:b/>
          <w:noProof/>
          <w:sz w:val="18"/>
          <w:szCs w:val="18"/>
        </w:rPr>
        <w:t>5</w:t>
      </w:r>
      <w:r w:rsidR="00023FED" w:rsidRPr="00454026">
        <w:rPr>
          <w:rFonts w:asciiTheme="minorHAnsi" w:hAnsiTheme="minorHAnsi"/>
          <w:b/>
          <w:sz w:val="18"/>
          <w:szCs w:val="18"/>
        </w:rPr>
        <w:fldChar w:fldCharType="end"/>
      </w:r>
      <w:r w:rsidR="00023FED" w:rsidRPr="00454026">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454026" w:rsidTr="00F26CC5">
        <w:trPr>
          <w:trHeight w:val="294"/>
          <w:jc w:val="center"/>
        </w:trPr>
        <w:tc>
          <w:tcPr>
            <w:tcW w:w="1881" w:type="pct"/>
            <w:vMerge w:val="restart"/>
            <w:shd w:val="clear" w:color="auto" w:fill="D9D9D9" w:themeFill="background1" w:themeFillShade="D9"/>
            <w:vAlign w:val="center"/>
          </w:tcPr>
          <w:p w:rsidR="00F26CC5" w:rsidRPr="00454026" w:rsidRDefault="00F26CC5" w:rsidP="000E04CE">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 xml:space="preserve">Parámetro Requerido </w:t>
            </w:r>
            <w:r w:rsidR="0026666F" w:rsidRPr="0045402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454026" w:rsidRDefault="00F26CC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454026" w:rsidRDefault="00F26CC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Fecha Inicio de datos válidos</w:t>
            </w:r>
          </w:p>
        </w:tc>
      </w:tr>
      <w:tr w:rsidR="00CD4275" w:rsidRPr="00454026" w:rsidTr="00CD4275">
        <w:trPr>
          <w:trHeight w:val="294"/>
          <w:jc w:val="center"/>
        </w:trPr>
        <w:tc>
          <w:tcPr>
            <w:tcW w:w="1881" w:type="pct"/>
            <w:vMerge/>
            <w:shd w:val="clear" w:color="auto" w:fill="D9D9D9" w:themeFill="background1" w:themeFillShade="D9"/>
          </w:tcPr>
          <w:p w:rsidR="00CD4275" w:rsidRPr="0045402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Desde</w:t>
            </w:r>
          </w:p>
        </w:tc>
        <w:tc>
          <w:tcPr>
            <w:tcW w:w="780" w:type="pct"/>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Hasta</w:t>
            </w:r>
          </w:p>
        </w:tc>
      </w:tr>
      <w:tr w:rsidR="00CD4275" w:rsidRPr="00454026" w:rsidTr="00CD4275">
        <w:trPr>
          <w:trHeight w:val="283"/>
          <w:jc w:val="center"/>
        </w:trPr>
        <w:tc>
          <w:tcPr>
            <w:tcW w:w="1881"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NO</w:t>
            </w:r>
            <w:r w:rsidRPr="00454026">
              <w:rPr>
                <w:rFonts w:asciiTheme="minorHAnsi" w:hAnsiTheme="minorHAnsi"/>
                <w:sz w:val="18"/>
                <w:szCs w:val="18"/>
                <w:vertAlign w:val="subscript"/>
              </w:rPr>
              <w:t>X</w:t>
            </w:r>
          </w:p>
        </w:tc>
        <w:tc>
          <w:tcPr>
            <w:tcW w:w="1560"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31-05-2017</w:t>
            </w:r>
          </w:p>
        </w:tc>
        <w:tc>
          <w:tcPr>
            <w:tcW w:w="780"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31-05-2018</w:t>
            </w:r>
          </w:p>
        </w:tc>
      </w:tr>
      <w:tr w:rsidR="00454026" w:rsidRPr="00454026" w:rsidTr="00CD4275">
        <w:trPr>
          <w:trHeight w:val="294"/>
          <w:jc w:val="center"/>
        </w:trPr>
        <w:tc>
          <w:tcPr>
            <w:tcW w:w="1881" w:type="pct"/>
          </w:tcPr>
          <w:p w:rsidR="00454026" w:rsidRPr="00454026" w:rsidRDefault="00454026" w:rsidP="00454026">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SO</w:t>
            </w:r>
            <w:r w:rsidRPr="00454026">
              <w:rPr>
                <w:rFonts w:asciiTheme="minorHAnsi" w:hAnsiTheme="minorHAnsi"/>
                <w:sz w:val="18"/>
                <w:szCs w:val="18"/>
                <w:vertAlign w:val="subscript"/>
              </w:rPr>
              <w:t>2</w:t>
            </w:r>
          </w:p>
        </w:tc>
        <w:tc>
          <w:tcPr>
            <w:tcW w:w="1560" w:type="pct"/>
          </w:tcPr>
          <w:p w:rsidR="00454026" w:rsidRPr="00E84AB1" w:rsidRDefault="00454026" w:rsidP="00454026">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Exento</w:t>
            </w:r>
            <w:r>
              <w:rPr>
                <w:rFonts w:asciiTheme="minorHAnsi" w:hAnsiTheme="minorHAnsi" w:cstheme="minorHAnsi"/>
                <w:sz w:val="18"/>
                <w:szCs w:val="18"/>
              </w:rPr>
              <w:t xml:space="preserve"> (*)</w:t>
            </w:r>
          </w:p>
        </w:tc>
        <w:tc>
          <w:tcPr>
            <w:tcW w:w="779" w:type="pct"/>
          </w:tcPr>
          <w:p w:rsidR="00454026" w:rsidRPr="00E84AB1" w:rsidRDefault="00454026" w:rsidP="00454026">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Exento</w:t>
            </w:r>
          </w:p>
        </w:tc>
        <w:tc>
          <w:tcPr>
            <w:tcW w:w="780" w:type="pct"/>
          </w:tcPr>
          <w:p w:rsidR="00454026" w:rsidRPr="00E84AB1" w:rsidRDefault="00454026" w:rsidP="00454026">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Exento</w:t>
            </w:r>
          </w:p>
        </w:tc>
      </w:tr>
      <w:tr w:rsidR="00CD4275" w:rsidRPr="00454026" w:rsidTr="00CD4275">
        <w:trPr>
          <w:trHeight w:val="283"/>
          <w:jc w:val="center"/>
        </w:trPr>
        <w:tc>
          <w:tcPr>
            <w:tcW w:w="1881"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O</w:t>
            </w:r>
            <w:r w:rsidRPr="00454026">
              <w:rPr>
                <w:rFonts w:asciiTheme="minorHAnsi" w:hAnsiTheme="minorHAnsi"/>
                <w:sz w:val="18"/>
                <w:szCs w:val="18"/>
                <w:vertAlign w:val="subscript"/>
              </w:rPr>
              <w:t>2</w:t>
            </w:r>
          </w:p>
        </w:tc>
        <w:tc>
          <w:tcPr>
            <w:tcW w:w="1560"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31-05-2017</w:t>
            </w:r>
          </w:p>
        </w:tc>
        <w:tc>
          <w:tcPr>
            <w:tcW w:w="780"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31-05-2018</w:t>
            </w:r>
          </w:p>
        </w:tc>
      </w:tr>
      <w:tr w:rsidR="00454026" w:rsidRPr="00454026" w:rsidTr="00CD4275">
        <w:trPr>
          <w:trHeight w:val="145"/>
          <w:jc w:val="center"/>
        </w:trPr>
        <w:tc>
          <w:tcPr>
            <w:tcW w:w="1881" w:type="pct"/>
          </w:tcPr>
          <w:p w:rsidR="00454026" w:rsidRPr="00454026" w:rsidRDefault="00454026" w:rsidP="00454026">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CO</w:t>
            </w:r>
            <w:r w:rsidRPr="00454026">
              <w:rPr>
                <w:rFonts w:asciiTheme="minorHAnsi" w:hAnsiTheme="minorHAnsi"/>
                <w:sz w:val="18"/>
                <w:szCs w:val="18"/>
                <w:vertAlign w:val="subscript"/>
              </w:rPr>
              <w:t>2</w:t>
            </w:r>
          </w:p>
        </w:tc>
        <w:tc>
          <w:tcPr>
            <w:tcW w:w="1560" w:type="pct"/>
          </w:tcPr>
          <w:p w:rsidR="00454026" w:rsidRPr="00E84AB1" w:rsidRDefault="00454026" w:rsidP="00454026">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No validado</w:t>
            </w:r>
          </w:p>
        </w:tc>
        <w:tc>
          <w:tcPr>
            <w:tcW w:w="779" w:type="pct"/>
          </w:tcPr>
          <w:p w:rsidR="00454026" w:rsidRPr="00E84AB1" w:rsidRDefault="00454026" w:rsidP="00454026">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No validado</w:t>
            </w:r>
          </w:p>
        </w:tc>
        <w:tc>
          <w:tcPr>
            <w:tcW w:w="780" w:type="pct"/>
          </w:tcPr>
          <w:p w:rsidR="00454026" w:rsidRPr="00E84AB1" w:rsidRDefault="00454026" w:rsidP="00454026">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No validado</w:t>
            </w:r>
          </w:p>
        </w:tc>
      </w:tr>
      <w:tr w:rsidR="00CD4275" w:rsidRPr="00454026" w:rsidTr="00CD4275">
        <w:trPr>
          <w:trHeight w:val="283"/>
          <w:jc w:val="center"/>
        </w:trPr>
        <w:tc>
          <w:tcPr>
            <w:tcW w:w="1881"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Flujo</w:t>
            </w:r>
          </w:p>
        </w:tc>
        <w:tc>
          <w:tcPr>
            <w:tcW w:w="1560"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31-05-2017</w:t>
            </w:r>
          </w:p>
        </w:tc>
        <w:tc>
          <w:tcPr>
            <w:tcW w:w="780"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31-05-2018</w:t>
            </w:r>
          </w:p>
        </w:tc>
      </w:tr>
      <w:tr w:rsidR="00CD4275" w:rsidRPr="00454026" w:rsidTr="00CD4275">
        <w:trPr>
          <w:trHeight w:val="294"/>
          <w:jc w:val="center"/>
        </w:trPr>
        <w:tc>
          <w:tcPr>
            <w:tcW w:w="1881" w:type="pct"/>
          </w:tcPr>
          <w:p w:rsidR="00CD4275" w:rsidRPr="00454026" w:rsidRDefault="0026666F" w:rsidP="00980F5B">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Material Particulado</w:t>
            </w:r>
          </w:p>
        </w:tc>
        <w:tc>
          <w:tcPr>
            <w:tcW w:w="1560"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CD4275" w:rsidRPr="00454026" w:rsidRDefault="0026666F" w:rsidP="006D081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31-05-2017</w:t>
            </w:r>
          </w:p>
        </w:tc>
        <w:tc>
          <w:tcPr>
            <w:tcW w:w="780" w:type="pct"/>
          </w:tcPr>
          <w:p w:rsidR="00CD4275" w:rsidRPr="00454026" w:rsidRDefault="0026666F" w:rsidP="006D081F">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31-05-2018</w:t>
            </w:r>
          </w:p>
        </w:tc>
      </w:tr>
    </w:tbl>
    <w:p w:rsidR="000E04CE" w:rsidRPr="00C165BB" w:rsidRDefault="00454026" w:rsidP="00C165BB">
      <w:pPr>
        <w:tabs>
          <w:tab w:val="left" w:pos="4536"/>
        </w:tabs>
        <w:spacing w:line="360" w:lineRule="auto"/>
        <w:rPr>
          <w:rFonts w:asciiTheme="minorHAnsi" w:hAnsiTheme="minorHAnsi" w:cstheme="minorHAnsi"/>
          <w:sz w:val="16"/>
          <w:szCs w:val="16"/>
        </w:rPr>
      </w:pPr>
      <w:r>
        <w:rPr>
          <w:rFonts w:asciiTheme="minorHAnsi" w:hAnsiTheme="minorHAnsi" w:cstheme="minorHAnsi"/>
          <w:sz w:val="16"/>
          <w:szCs w:val="16"/>
        </w:rPr>
        <w:t>(</w:t>
      </w:r>
      <w:r>
        <w:rPr>
          <w:rFonts w:asciiTheme="minorHAnsi" w:hAnsiTheme="minorHAnsi" w:cstheme="minorHAnsi"/>
          <w:sz w:val="16"/>
          <w:szCs w:val="16"/>
        </w:rPr>
        <w:t xml:space="preserve">*) </w:t>
      </w:r>
      <w:r w:rsidRPr="00A11F69">
        <w:rPr>
          <w:rFonts w:asciiTheme="minorHAnsi" w:hAnsiTheme="minorHAnsi" w:cstheme="minorHAnsi"/>
          <w:sz w:val="16"/>
          <w:szCs w:val="16"/>
        </w:rPr>
        <w:t>Se exime de medir en forma continua dióxido de azufre (SO</w:t>
      </w:r>
      <w:r w:rsidRPr="00A54B4A">
        <w:rPr>
          <w:rFonts w:asciiTheme="minorHAnsi" w:hAnsiTheme="minorHAnsi" w:cstheme="minorHAnsi"/>
          <w:sz w:val="16"/>
          <w:szCs w:val="16"/>
          <w:vertAlign w:val="subscript"/>
        </w:rPr>
        <w:t>2</w:t>
      </w:r>
      <w:r w:rsidRPr="00A11F69">
        <w:rPr>
          <w:rFonts w:asciiTheme="minorHAnsi" w:hAnsiTheme="minorHAnsi" w:cstheme="minorHAnsi"/>
          <w:sz w:val="16"/>
          <w:szCs w:val="16"/>
        </w:rPr>
        <w:t>)</w:t>
      </w:r>
      <w:r>
        <w:rPr>
          <w:rFonts w:asciiTheme="minorHAnsi" w:hAnsiTheme="minorHAnsi" w:cstheme="minorHAnsi"/>
          <w:sz w:val="16"/>
          <w:szCs w:val="16"/>
        </w:rPr>
        <w:t xml:space="preserve"> por utilizar como combustible únicamente biomasa (Art N°10 D.S.13/11 MMA).</w:t>
      </w:r>
    </w:p>
    <w:p w:rsidR="00872FD6" w:rsidRPr="00454026" w:rsidRDefault="00872FD6" w:rsidP="00872FD6">
      <w:pPr>
        <w:rPr>
          <w:rFonts w:asciiTheme="minorHAnsi" w:hAnsiTheme="minorHAnsi" w:cstheme="minorHAnsi"/>
          <w:sz w:val="18"/>
          <w:szCs w:val="18"/>
        </w:rPr>
      </w:pPr>
      <w:r w:rsidRPr="00454026">
        <w:rPr>
          <w:rFonts w:asciiTheme="minorHAnsi" w:hAnsiTheme="minorHAnsi" w:cstheme="minorHAnsi"/>
          <w:sz w:val="18"/>
          <w:szCs w:val="18"/>
        </w:rPr>
        <w:t xml:space="preserve">En la </w:t>
      </w:r>
      <w:r w:rsidR="00023FED" w:rsidRPr="00454026">
        <w:rPr>
          <w:rFonts w:asciiTheme="minorHAnsi" w:hAnsiTheme="minorHAnsi" w:cstheme="minorHAnsi"/>
          <w:sz w:val="18"/>
          <w:szCs w:val="18"/>
        </w:rPr>
        <w:fldChar w:fldCharType="begin"/>
      </w:r>
      <w:r w:rsidR="00023FED" w:rsidRPr="00454026">
        <w:rPr>
          <w:rFonts w:asciiTheme="minorHAnsi" w:hAnsiTheme="minorHAnsi" w:cstheme="minorHAnsi"/>
          <w:sz w:val="18"/>
          <w:szCs w:val="18"/>
        </w:rPr>
        <w:instrText xml:space="preserve"> REF _Ref458609787 \h  \* MERGEFORMAT </w:instrText>
      </w:r>
      <w:r w:rsidR="00023FED" w:rsidRPr="00454026">
        <w:rPr>
          <w:rFonts w:asciiTheme="minorHAnsi" w:hAnsiTheme="minorHAnsi" w:cstheme="minorHAnsi"/>
          <w:sz w:val="18"/>
          <w:szCs w:val="18"/>
        </w:rPr>
      </w:r>
      <w:r w:rsidR="00023FED" w:rsidRPr="00454026">
        <w:rPr>
          <w:rFonts w:asciiTheme="minorHAnsi" w:hAnsiTheme="minorHAnsi" w:cstheme="minorHAnsi"/>
          <w:sz w:val="18"/>
          <w:szCs w:val="18"/>
        </w:rPr>
        <w:fldChar w:fldCharType="separate"/>
      </w:r>
      <w:r w:rsidR="00023FED" w:rsidRPr="00454026">
        <w:rPr>
          <w:rFonts w:asciiTheme="minorHAnsi" w:hAnsiTheme="minorHAnsi" w:cstheme="minorHAnsi"/>
          <w:sz w:val="18"/>
          <w:szCs w:val="18"/>
        </w:rPr>
        <w:t>Tabla N° 6</w:t>
      </w:r>
      <w:r w:rsidR="00023FED" w:rsidRPr="00454026">
        <w:rPr>
          <w:rFonts w:asciiTheme="minorHAnsi" w:hAnsiTheme="minorHAnsi" w:cstheme="minorHAnsi"/>
          <w:sz w:val="18"/>
          <w:szCs w:val="18"/>
        </w:rPr>
        <w:fldChar w:fldCharType="end"/>
      </w:r>
      <w:r w:rsidR="00023FED" w:rsidRPr="00454026">
        <w:rPr>
          <w:rFonts w:asciiTheme="minorHAnsi" w:hAnsiTheme="minorHAnsi" w:cstheme="minorHAnsi"/>
          <w:sz w:val="18"/>
          <w:szCs w:val="18"/>
        </w:rPr>
        <w:t xml:space="preserve"> </w:t>
      </w:r>
      <w:r w:rsidRPr="0045402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7415F8" w:rsidRPr="00C165BB" w:rsidRDefault="00872FD6" w:rsidP="00C165BB">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Las condiciones anteriormente señaladas podrán ser sujeto de fiscalización durante una inspección.</w:t>
      </w:r>
    </w:p>
    <w:p w:rsidR="00023FED" w:rsidRPr="00454026" w:rsidRDefault="00023FED" w:rsidP="00023FED">
      <w:pPr>
        <w:jc w:val="center"/>
        <w:rPr>
          <w:rFonts w:asciiTheme="minorHAnsi" w:hAnsiTheme="minorHAnsi" w:cstheme="minorHAnsi"/>
          <w:b/>
          <w:sz w:val="18"/>
          <w:szCs w:val="18"/>
        </w:rPr>
      </w:pPr>
      <w:bookmarkStart w:id="43" w:name="_Ref458609787"/>
      <w:r w:rsidRPr="00454026">
        <w:rPr>
          <w:rFonts w:asciiTheme="minorHAnsi" w:hAnsiTheme="minorHAnsi"/>
          <w:b/>
          <w:sz w:val="18"/>
          <w:szCs w:val="18"/>
        </w:rPr>
        <w:t xml:space="preserve">Tabla N° </w:t>
      </w:r>
      <w:r w:rsidRPr="00454026">
        <w:rPr>
          <w:rFonts w:asciiTheme="minorHAnsi" w:hAnsiTheme="minorHAnsi"/>
          <w:b/>
          <w:sz w:val="18"/>
          <w:szCs w:val="18"/>
        </w:rPr>
        <w:fldChar w:fldCharType="begin"/>
      </w:r>
      <w:r w:rsidRPr="00454026">
        <w:rPr>
          <w:rFonts w:asciiTheme="minorHAnsi" w:hAnsiTheme="minorHAnsi"/>
          <w:b/>
          <w:sz w:val="18"/>
          <w:szCs w:val="18"/>
        </w:rPr>
        <w:instrText xml:space="preserve"> SEQ Tabla \* ARABIC </w:instrText>
      </w:r>
      <w:r w:rsidRPr="00454026">
        <w:rPr>
          <w:rFonts w:asciiTheme="minorHAnsi" w:hAnsiTheme="minorHAnsi"/>
          <w:b/>
          <w:sz w:val="18"/>
          <w:szCs w:val="18"/>
        </w:rPr>
        <w:fldChar w:fldCharType="separate"/>
      </w:r>
      <w:r w:rsidRPr="00454026">
        <w:rPr>
          <w:rFonts w:asciiTheme="minorHAnsi" w:hAnsiTheme="minorHAnsi"/>
          <w:b/>
          <w:noProof/>
          <w:sz w:val="18"/>
          <w:szCs w:val="18"/>
        </w:rPr>
        <w:t>6</w:t>
      </w:r>
      <w:r w:rsidRPr="00454026">
        <w:rPr>
          <w:rFonts w:asciiTheme="minorHAnsi" w:hAnsiTheme="minorHAnsi"/>
          <w:b/>
          <w:sz w:val="18"/>
          <w:szCs w:val="18"/>
        </w:rPr>
        <w:fldChar w:fldCharType="end"/>
      </w:r>
      <w:bookmarkEnd w:id="43"/>
      <w:r w:rsidRPr="00454026">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454026" w:rsidTr="00E029EA">
        <w:trPr>
          <w:jc w:val="center"/>
        </w:trPr>
        <w:tc>
          <w:tcPr>
            <w:tcW w:w="983" w:type="pct"/>
            <w:gridSpan w:val="2"/>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454026" w:rsidRDefault="001E2EB2" w:rsidP="00E029EA">
            <w:pPr>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Rango</w:t>
            </w:r>
          </w:p>
        </w:tc>
      </w:tr>
      <w:tr w:rsidR="001E2EB2" w:rsidRPr="00454026" w:rsidTr="00E029EA">
        <w:trPr>
          <w:jc w:val="center"/>
        </w:trPr>
        <w:tc>
          <w:tcPr>
            <w:tcW w:w="983" w:type="pct"/>
            <w:gridSpan w:val="2"/>
            <w:vAlign w:val="center"/>
          </w:tcPr>
          <w:p w:rsidR="001E2EB2"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Sonda</w:t>
            </w:r>
          </w:p>
        </w:tc>
        <w:tc>
          <w:tcPr>
            <w:tcW w:w="1213" w:type="pct"/>
            <w:vAlign w:val="center"/>
          </w:tcPr>
          <w:p w:rsidR="001E2EB2"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Univ. Analyzers Inc.</w:t>
            </w:r>
          </w:p>
        </w:tc>
        <w:tc>
          <w:tcPr>
            <w:tcW w:w="985" w:type="pct"/>
            <w:vAlign w:val="center"/>
          </w:tcPr>
          <w:p w:rsidR="001E2EB2"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270</w:t>
            </w:r>
          </w:p>
        </w:tc>
        <w:tc>
          <w:tcPr>
            <w:tcW w:w="758" w:type="pct"/>
            <w:vAlign w:val="center"/>
          </w:tcPr>
          <w:p w:rsidR="001E2EB2" w:rsidRPr="00454026" w:rsidRDefault="0026666F" w:rsidP="005A1727">
            <w:pPr>
              <w:jc w:val="center"/>
              <w:rPr>
                <w:rFonts w:asciiTheme="minorHAnsi" w:hAnsiTheme="minorHAnsi"/>
                <w:color w:val="FF0000"/>
                <w:sz w:val="18"/>
                <w:szCs w:val="18"/>
                <w:lang w:val="en-US"/>
              </w:rPr>
            </w:pPr>
            <w:r w:rsidRPr="00454026">
              <w:rPr>
                <w:rFonts w:asciiTheme="minorHAnsi" w:hAnsiTheme="minorHAnsi"/>
                <w:sz w:val="18"/>
                <w:szCs w:val="18"/>
              </w:rPr>
              <w:t>-</w:t>
            </w:r>
          </w:p>
        </w:tc>
        <w:tc>
          <w:tcPr>
            <w:tcW w:w="1061" w:type="pct"/>
            <w:vAlign w:val="center"/>
          </w:tcPr>
          <w:p w:rsidR="00A577F3" w:rsidRPr="00454026" w:rsidRDefault="0026666F" w:rsidP="005A1727">
            <w:pPr>
              <w:pStyle w:val="Textopredeterminado"/>
              <w:spacing w:line="276" w:lineRule="auto"/>
              <w:jc w:val="center"/>
              <w:rPr>
                <w:rFonts w:asciiTheme="minorHAnsi" w:hAnsiTheme="minorHAnsi" w:cstheme="minorHAnsi"/>
                <w:color w:val="FF0000"/>
                <w:sz w:val="18"/>
                <w:szCs w:val="18"/>
                <w:lang w:val="es-CL"/>
              </w:rPr>
            </w:pPr>
            <w:r w:rsidRPr="00454026">
              <w:rPr>
                <w:rFonts w:asciiTheme="minorHAnsi" w:hAnsiTheme="minorHAnsi"/>
                <w:sz w:val="18"/>
                <w:szCs w:val="18"/>
              </w:rPr>
              <w:t>-</w:t>
            </w:r>
          </w:p>
        </w:tc>
      </w:tr>
      <w:tr w:rsidR="001E2EB2" w:rsidRPr="00454026" w:rsidTr="00E029EA">
        <w:trPr>
          <w:jc w:val="center"/>
        </w:trPr>
        <w:tc>
          <w:tcPr>
            <w:tcW w:w="983" w:type="pct"/>
            <w:gridSpan w:val="2"/>
            <w:vAlign w:val="center"/>
          </w:tcPr>
          <w:p w:rsidR="001E2EB2"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Acondicionador de la muestra</w:t>
            </w:r>
          </w:p>
        </w:tc>
        <w:tc>
          <w:tcPr>
            <w:tcW w:w="1213" w:type="pct"/>
            <w:vAlign w:val="center"/>
          </w:tcPr>
          <w:p w:rsidR="001E2EB2"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Univ. Analyzers Inc.</w:t>
            </w:r>
          </w:p>
        </w:tc>
        <w:tc>
          <w:tcPr>
            <w:tcW w:w="985" w:type="pct"/>
            <w:vAlign w:val="center"/>
          </w:tcPr>
          <w:p w:rsidR="001E2EB2"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SCD 6000</w:t>
            </w:r>
          </w:p>
        </w:tc>
        <w:tc>
          <w:tcPr>
            <w:tcW w:w="758" w:type="pct"/>
            <w:vAlign w:val="center"/>
          </w:tcPr>
          <w:p w:rsidR="001E2EB2" w:rsidRPr="00454026" w:rsidRDefault="0026666F" w:rsidP="005A1727">
            <w:pPr>
              <w:pStyle w:val="Textopredeterminado"/>
              <w:spacing w:line="276" w:lineRule="auto"/>
              <w:jc w:val="center"/>
              <w:rPr>
                <w:rFonts w:asciiTheme="minorHAnsi" w:hAnsiTheme="minorHAnsi" w:cstheme="minorHAnsi"/>
                <w:color w:val="FF0000"/>
                <w:sz w:val="18"/>
                <w:szCs w:val="18"/>
                <w:lang w:val="es-CL"/>
              </w:rPr>
            </w:pPr>
            <w:r w:rsidRPr="00454026">
              <w:rPr>
                <w:rFonts w:asciiTheme="minorHAnsi" w:hAnsiTheme="minorHAnsi"/>
                <w:sz w:val="18"/>
                <w:szCs w:val="18"/>
              </w:rPr>
              <w:t>38014</w:t>
            </w:r>
          </w:p>
        </w:tc>
        <w:tc>
          <w:tcPr>
            <w:tcW w:w="1061" w:type="pct"/>
            <w:vAlign w:val="center"/>
          </w:tcPr>
          <w:p w:rsidR="001E2EB2" w:rsidRPr="00454026" w:rsidRDefault="0026666F" w:rsidP="005A1727">
            <w:pPr>
              <w:pStyle w:val="Textopredeterminado"/>
              <w:spacing w:line="276" w:lineRule="auto"/>
              <w:jc w:val="center"/>
              <w:rPr>
                <w:rFonts w:asciiTheme="minorHAnsi" w:hAnsiTheme="minorHAnsi" w:cstheme="minorHAnsi"/>
                <w:color w:val="FF0000"/>
                <w:sz w:val="18"/>
                <w:szCs w:val="18"/>
                <w:lang w:val="es-CL"/>
              </w:rPr>
            </w:pPr>
            <w:r w:rsidRPr="00454026">
              <w:rPr>
                <w:rFonts w:asciiTheme="minorHAnsi" w:hAnsiTheme="minorHAnsi"/>
                <w:sz w:val="18"/>
                <w:szCs w:val="18"/>
              </w:rPr>
              <w:t>-</w:t>
            </w:r>
          </w:p>
        </w:tc>
      </w:tr>
      <w:tr w:rsidR="005A1727" w:rsidRPr="00454026" w:rsidTr="00E029EA">
        <w:trPr>
          <w:trHeight w:val="234"/>
          <w:jc w:val="center"/>
        </w:trPr>
        <w:tc>
          <w:tcPr>
            <w:tcW w:w="604" w:type="pct"/>
            <w:vMerge w:val="restart"/>
            <w:vAlign w:val="center"/>
          </w:tcPr>
          <w:p w:rsidR="005A1727" w:rsidRPr="00454026" w:rsidRDefault="005A1727" w:rsidP="005A1727">
            <w:pPr>
              <w:spacing w:line="276" w:lineRule="auto"/>
              <w:rPr>
                <w:rFonts w:asciiTheme="minorHAnsi" w:hAnsiTheme="minorHAnsi" w:cstheme="minorHAnsi"/>
                <w:sz w:val="18"/>
                <w:szCs w:val="18"/>
              </w:rPr>
            </w:pPr>
            <w:r w:rsidRPr="00454026">
              <w:rPr>
                <w:rFonts w:asciiTheme="minorHAnsi" w:hAnsiTheme="minorHAnsi" w:cstheme="minorHAnsi"/>
                <w:sz w:val="18"/>
                <w:szCs w:val="18"/>
              </w:rPr>
              <w:t>Analizador</w:t>
            </w:r>
          </w:p>
        </w:tc>
        <w:tc>
          <w:tcPr>
            <w:tcW w:w="379" w:type="pct"/>
          </w:tcPr>
          <w:p w:rsidR="005A1727" w:rsidRPr="00454026" w:rsidRDefault="0026666F"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NO</w:t>
            </w:r>
            <w:r w:rsidRPr="00454026">
              <w:rPr>
                <w:rFonts w:asciiTheme="minorHAnsi" w:hAnsiTheme="minorHAnsi"/>
                <w:sz w:val="18"/>
                <w:szCs w:val="18"/>
                <w:vertAlign w:val="subscript"/>
              </w:rPr>
              <w:t>x</w:t>
            </w:r>
          </w:p>
        </w:tc>
        <w:tc>
          <w:tcPr>
            <w:tcW w:w="1213"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Thermo</w:t>
            </w:r>
          </w:p>
        </w:tc>
        <w:tc>
          <w:tcPr>
            <w:tcW w:w="985"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42i HL</w:t>
            </w:r>
          </w:p>
        </w:tc>
        <w:tc>
          <w:tcPr>
            <w:tcW w:w="758"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lang w:val="es-CL"/>
              </w:rPr>
            </w:pPr>
            <w:r w:rsidRPr="00454026">
              <w:rPr>
                <w:rFonts w:asciiTheme="minorHAnsi" w:hAnsiTheme="minorHAnsi"/>
                <w:sz w:val="18"/>
                <w:szCs w:val="18"/>
              </w:rPr>
              <w:t>1330459518</w:t>
            </w:r>
          </w:p>
        </w:tc>
        <w:tc>
          <w:tcPr>
            <w:tcW w:w="1061" w:type="pct"/>
            <w:vAlign w:val="center"/>
          </w:tcPr>
          <w:p w:rsidR="005A1727" w:rsidRPr="00454026" w:rsidRDefault="0026666F" w:rsidP="005A1727">
            <w:pPr>
              <w:jc w:val="center"/>
              <w:rPr>
                <w:rFonts w:asciiTheme="minorHAnsi" w:hAnsiTheme="minorHAnsi" w:cs="Arial"/>
                <w:color w:val="FF0000"/>
                <w:sz w:val="18"/>
                <w:szCs w:val="18"/>
                <w:lang w:val="en-US" w:eastAsia="es-CL"/>
              </w:rPr>
            </w:pPr>
            <w:r w:rsidRPr="00454026">
              <w:rPr>
                <w:rFonts w:asciiTheme="minorHAnsi" w:hAnsiTheme="minorHAnsi"/>
                <w:sz w:val="18"/>
                <w:szCs w:val="18"/>
              </w:rPr>
              <w:t>0-260 ppm</w:t>
            </w:r>
          </w:p>
        </w:tc>
      </w:tr>
      <w:tr w:rsidR="005A1727" w:rsidRPr="00454026" w:rsidTr="00E029EA">
        <w:trPr>
          <w:trHeight w:val="118"/>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26666F"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O</w:t>
            </w:r>
            <w:r w:rsidRPr="00454026">
              <w:rPr>
                <w:rFonts w:asciiTheme="minorHAnsi" w:hAnsiTheme="minorHAnsi"/>
                <w:sz w:val="18"/>
                <w:szCs w:val="18"/>
                <w:vertAlign w:val="subscript"/>
              </w:rPr>
              <w:t>2</w:t>
            </w:r>
          </w:p>
        </w:tc>
        <w:tc>
          <w:tcPr>
            <w:tcW w:w="1213"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Thermo</w:t>
            </w:r>
          </w:p>
        </w:tc>
        <w:tc>
          <w:tcPr>
            <w:tcW w:w="985" w:type="pct"/>
            <w:vAlign w:val="center"/>
          </w:tcPr>
          <w:p w:rsidR="005A1727" w:rsidRPr="00454026" w:rsidRDefault="0026666F" w:rsidP="005A1727">
            <w:pPr>
              <w:pStyle w:val="Textopredeterminado"/>
              <w:spacing w:line="276" w:lineRule="auto"/>
              <w:jc w:val="center"/>
              <w:rPr>
                <w:rFonts w:asciiTheme="minorHAnsi" w:hAnsiTheme="minorHAnsi"/>
                <w:color w:val="FF0000"/>
                <w:sz w:val="18"/>
                <w:szCs w:val="18"/>
              </w:rPr>
            </w:pPr>
            <w:r w:rsidRPr="00454026">
              <w:rPr>
                <w:rFonts w:asciiTheme="minorHAnsi" w:hAnsiTheme="minorHAnsi"/>
                <w:sz w:val="18"/>
                <w:szCs w:val="18"/>
              </w:rPr>
              <w:t>42i HL</w:t>
            </w:r>
          </w:p>
        </w:tc>
        <w:tc>
          <w:tcPr>
            <w:tcW w:w="758" w:type="pct"/>
            <w:vAlign w:val="center"/>
          </w:tcPr>
          <w:p w:rsidR="005A1727" w:rsidRPr="00454026" w:rsidRDefault="0026666F" w:rsidP="005A1727">
            <w:pPr>
              <w:pStyle w:val="Textopredeterminado"/>
              <w:spacing w:line="276" w:lineRule="auto"/>
              <w:jc w:val="center"/>
              <w:rPr>
                <w:rFonts w:asciiTheme="minorHAnsi" w:hAnsiTheme="minorHAnsi"/>
                <w:color w:val="FF0000"/>
                <w:sz w:val="18"/>
                <w:szCs w:val="18"/>
                <w:lang w:val="en-US"/>
              </w:rPr>
            </w:pPr>
            <w:r w:rsidRPr="00454026">
              <w:rPr>
                <w:rFonts w:asciiTheme="minorHAnsi" w:hAnsiTheme="minorHAnsi"/>
                <w:sz w:val="18"/>
                <w:szCs w:val="18"/>
              </w:rPr>
              <w:t>1330459518</w:t>
            </w:r>
          </w:p>
        </w:tc>
        <w:tc>
          <w:tcPr>
            <w:tcW w:w="1061" w:type="pct"/>
            <w:vAlign w:val="center"/>
          </w:tcPr>
          <w:p w:rsidR="005A1727" w:rsidRPr="00454026" w:rsidRDefault="0026666F" w:rsidP="005A1727">
            <w:pPr>
              <w:jc w:val="center"/>
              <w:rPr>
                <w:rFonts w:asciiTheme="minorHAnsi" w:hAnsiTheme="minorHAnsi" w:cs="Arial"/>
                <w:color w:val="FF0000"/>
                <w:sz w:val="18"/>
                <w:szCs w:val="18"/>
                <w:lang w:val="en-US" w:eastAsia="es-CL"/>
              </w:rPr>
            </w:pPr>
            <w:r w:rsidRPr="00454026">
              <w:rPr>
                <w:rFonts w:asciiTheme="minorHAnsi" w:hAnsiTheme="minorHAnsi"/>
                <w:sz w:val="18"/>
                <w:szCs w:val="18"/>
              </w:rPr>
              <w:t>0 - 25 %</w:t>
            </w:r>
          </w:p>
        </w:tc>
      </w:tr>
      <w:tr w:rsidR="005A1727" w:rsidRPr="00454026" w:rsidTr="00E029EA">
        <w:trPr>
          <w:trHeight w:val="116"/>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26666F"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Flujo</w:t>
            </w:r>
          </w:p>
        </w:tc>
        <w:tc>
          <w:tcPr>
            <w:tcW w:w="1213"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lang w:val="en-US"/>
              </w:rPr>
            </w:pPr>
            <w:r w:rsidRPr="00454026">
              <w:rPr>
                <w:rFonts w:asciiTheme="minorHAnsi" w:hAnsiTheme="minorHAnsi"/>
                <w:sz w:val="18"/>
                <w:szCs w:val="18"/>
              </w:rPr>
              <w:t>Optical Scientific Inc.</w:t>
            </w:r>
          </w:p>
        </w:tc>
        <w:tc>
          <w:tcPr>
            <w:tcW w:w="985"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lang w:val="en-US"/>
              </w:rPr>
            </w:pPr>
            <w:r w:rsidRPr="00454026">
              <w:rPr>
                <w:rFonts w:asciiTheme="minorHAnsi" w:hAnsiTheme="minorHAnsi"/>
                <w:sz w:val="18"/>
                <w:szCs w:val="18"/>
              </w:rPr>
              <w:t>OFS 2000 W</w:t>
            </w:r>
          </w:p>
        </w:tc>
        <w:tc>
          <w:tcPr>
            <w:tcW w:w="758"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13100675</w:t>
            </w:r>
          </w:p>
        </w:tc>
        <w:tc>
          <w:tcPr>
            <w:tcW w:w="1061" w:type="pct"/>
            <w:vAlign w:val="center"/>
          </w:tcPr>
          <w:p w:rsidR="005A1727" w:rsidRPr="00454026" w:rsidRDefault="0026666F" w:rsidP="005A1727">
            <w:pPr>
              <w:jc w:val="center"/>
              <w:rPr>
                <w:rFonts w:asciiTheme="minorHAnsi" w:hAnsiTheme="minorHAnsi" w:cstheme="minorHAnsi"/>
                <w:color w:val="FF0000"/>
                <w:sz w:val="18"/>
                <w:szCs w:val="18"/>
                <w:lang w:val="en-US"/>
              </w:rPr>
            </w:pPr>
            <w:r w:rsidRPr="00454026">
              <w:rPr>
                <w:rFonts w:asciiTheme="minorHAnsi" w:hAnsiTheme="minorHAnsi"/>
                <w:sz w:val="18"/>
                <w:szCs w:val="18"/>
              </w:rPr>
              <w:t>0 - 40 m/s</w:t>
            </w:r>
          </w:p>
        </w:tc>
      </w:tr>
      <w:tr w:rsidR="005A1727" w:rsidRPr="00454026" w:rsidTr="00E029EA">
        <w:trPr>
          <w:trHeight w:val="76"/>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26666F"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MP</w:t>
            </w:r>
          </w:p>
        </w:tc>
        <w:tc>
          <w:tcPr>
            <w:tcW w:w="1213"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lang w:val="en-US"/>
              </w:rPr>
            </w:pPr>
            <w:r w:rsidRPr="00454026">
              <w:rPr>
                <w:rFonts w:asciiTheme="minorHAnsi" w:hAnsiTheme="minorHAnsi"/>
                <w:sz w:val="18"/>
                <w:szCs w:val="18"/>
              </w:rPr>
              <w:t>PCME</w:t>
            </w:r>
          </w:p>
        </w:tc>
        <w:tc>
          <w:tcPr>
            <w:tcW w:w="985"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lang w:val="en-US"/>
              </w:rPr>
            </w:pPr>
            <w:r w:rsidRPr="00454026">
              <w:rPr>
                <w:rFonts w:asciiTheme="minorHAnsi" w:hAnsiTheme="minorHAnsi"/>
                <w:sz w:val="18"/>
                <w:szCs w:val="18"/>
              </w:rPr>
              <w:t>QAL 181 X</w:t>
            </w:r>
          </w:p>
        </w:tc>
        <w:tc>
          <w:tcPr>
            <w:tcW w:w="758"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lang w:val="en-US"/>
              </w:rPr>
            </w:pPr>
            <w:r w:rsidRPr="00454026">
              <w:rPr>
                <w:rFonts w:asciiTheme="minorHAnsi" w:hAnsiTheme="minorHAnsi"/>
                <w:sz w:val="18"/>
                <w:szCs w:val="18"/>
              </w:rPr>
              <w:t>46158</w:t>
            </w:r>
          </w:p>
        </w:tc>
        <w:tc>
          <w:tcPr>
            <w:tcW w:w="1061" w:type="pct"/>
            <w:vAlign w:val="center"/>
          </w:tcPr>
          <w:p w:rsidR="005A1727" w:rsidRPr="00454026" w:rsidRDefault="0026666F" w:rsidP="005A1727">
            <w:pPr>
              <w:jc w:val="center"/>
              <w:rPr>
                <w:rFonts w:asciiTheme="minorHAnsi" w:hAnsiTheme="minorHAnsi" w:cs="Arial"/>
                <w:bCs/>
                <w:color w:val="FF0000"/>
                <w:sz w:val="18"/>
                <w:szCs w:val="18"/>
                <w:lang w:val="en-US" w:eastAsia="es-CL"/>
              </w:rPr>
            </w:pPr>
            <w:r w:rsidRPr="00454026">
              <w:rPr>
                <w:rFonts w:asciiTheme="minorHAnsi" w:hAnsiTheme="minorHAnsi"/>
                <w:sz w:val="18"/>
                <w:szCs w:val="18"/>
              </w:rPr>
              <w:t>0 – 68 mg/m3</w:t>
            </w:r>
          </w:p>
        </w:tc>
      </w:tr>
      <w:tr w:rsidR="005A1727" w:rsidRPr="00454026" w:rsidTr="00E029EA">
        <w:trPr>
          <w:jc w:val="center"/>
        </w:trPr>
        <w:tc>
          <w:tcPr>
            <w:tcW w:w="983" w:type="pct"/>
            <w:gridSpan w:val="2"/>
            <w:vAlign w:val="center"/>
          </w:tcPr>
          <w:p w:rsidR="005A1727" w:rsidRPr="00454026" w:rsidRDefault="0026666F"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DAHS</w:t>
            </w:r>
          </w:p>
        </w:tc>
        <w:tc>
          <w:tcPr>
            <w:tcW w:w="1213" w:type="pct"/>
            <w:vAlign w:val="center"/>
          </w:tcPr>
          <w:p w:rsidR="005A1727" w:rsidRPr="00454026" w:rsidRDefault="0026666F"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Ambilogger</w:t>
            </w:r>
          </w:p>
        </w:tc>
        <w:tc>
          <w:tcPr>
            <w:tcW w:w="985" w:type="pct"/>
            <w:vAlign w:val="center"/>
          </w:tcPr>
          <w:p w:rsidR="005A1727" w:rsidRPr="00454026" w:rsidRDefault="0026666F" w:rsidP="00AD6A6B">
            <w:pPr>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Ambilogger</w:t>
            </w:r>
          </w:p>
        </w:tc>
        <w:tc>
          <w:tcPr>
            <w:tcW w:w="758" w:type="pct"/>
            <w:vAlign w:val="center"/>
          </w:tcPr>
          <w:p w:rsidR="005A1727" w:rsidRPr="00454026" w:rsidRDefault="0026666F"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w:t>
            </w:r>
          </w:p>
        </w:tc>
        <w:tc>
          <w:tcPr>
            <w:tcW w:w="1061" w:type="pct"/>
            <w:vAlign w:val="center"/>
          </w:tcPr>
          <w:p w:rsidR="005A1727" w:rsidRPr="00454026" w:rsidRDefault="0026666F"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w:t>
            </w:r>
          </w:p>
        </w:tc>
      </w:tr>
    </w:tbl>
    <w:p w:rsidR="00590E25" w:rsidRDefault="00590E25" w:rsidP="00C165BB">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66F" w:rsidRDefault="0026666F" w:rsidP="00870FF2">
      <w:r>
        <w:separator/>
      </w:r>
    </w:p>
    <w:p w:rsidR="0026666F" w:rsidRDefault="0026666F" w:rsidP="00870FF2"/>
  </w:endnote>
  <w:endnote w:type="continuationSeparator" w:id="0">
    <w:p w:rsidR="0026666F" w:rsidRDefault="0026666F" w:rsidP="00870FF2">
      <w:r>
        <w:continuationSeparator/>
      </w:r>
    </w:p>
    <w:p w:rsidR="0026666F" w:rsidRDefault="0026666F" w:rsidP="00870FF2"/>
  </w:endnote>
  <w:endnote w:type="continuationNotice" w:id="1">
    <w:p w:rsidR="0026666F" w:rsidRDefault="00266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Content>
      <w:p w:rsidR="0026666F" w:rsidRDefault="0026666F">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427B3" w:rsidRPr="009427B3">
          <w:rPr>
            <w:noProof/>
            <w:sz w:val="18"/>
            <w:szCs w:val="18"/>
            <w:lang w:val="es-ES"/>
          </w:rPr>
          <w:t>8</w:t>
        </w:r>
        <w:r w:rsidRPr="00BF682C">
          <w:rPr>
            <w:sz w:val="18"/>
            <w:szCs w:val="18"/>
          </w:rPr>
          <w:fldChar w:fldCharType="end"/>
        </w:r>
      </w:p>
      <w:p w:rsidR="0026666F" w:rsidRPr="00BF682C" w:rsidRDefault="0026666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6666F" w:rsidRPr="00375053" w:rsidTr="008B3270">
      <w:trPr>
        <w:trHeight w:val="300"/>
        <w:jc w:val="center"/>
      </w:trPr>
      <w:tc>
        <w:tcPr>
          <w:tcW w:w="5835" w:type="dxa"/>
          <w:shd w:val="clear" w:color="auto" w:fill="auto"/>
          <w:vAlign w:val="bottom"/>
        </w:tcPr>
        <w:p w:rsidR="0026666F" w:rsidRPr="00375053" w:rsidRDefault="0026666F"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6666F" w:rsidRPr="00375053" w:rsidTr="008B3270">
      <w:trPr>
        <w:trHeight w:val="300"/>
        <w:jc w:val="center"/>
      </w:trPr>
      <w:tc>
        <w:tcPr>
          <w:tcW w:w="5835" w:type="dxa"/>
          <w:shd w:val="clear" w:color="auto" w:fill="auto"/>
        </w:tcPr>
        <w:p w:rsidR="0026666F" w:rsidRPr="00375053" w:rsidRDefault="0026666F"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6666F" w:rsidRPr="00375053" w:rsidRDefault="0026666F" w:rsidP="00432E51">
          <w:pPr>
            <w:pStyle w:val="Piedepgina"/>
            <w:ind w:left="47"/>
            <w:jc w:val="left"/>
            <w:rPr>
              <w:rFonts w:asciiTheme="minorHAnsi" w:hAnsiTheme="minorHAnsi" w:cstheme="minorHAnsi"/>
              <w:sz w:val="16"/>
              <w:szCs w:val="16"/>
            </w:rPr>
          </w:pPr>
        </w:p>
      </w:tc>
    </w:tr>
  </w:tbl>
  <w:p w:rsidR="0026666F" w:rsidRDefault="0026666F"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6666F" w:rsidRPr="0091154E" w:rsidTr="00AC4B53">
      <w:trPr>
        <w:trHeight w:val="300"/>
      </w:trPr>
      <w:tc>
        <w:tcPr>
          <w:tcW w:w="5835" w:type="dxa"/>
          <w:tcBorders>
            <w:top w:val="single" w:sz="4" w:space="0" w:color="auto"/>
          </w:tcBorders>
          <w:vAlign w:val="bottom"/>
        </w:tcPr>
        <w:p w:rsidR="0026666F" w:rsidRPr="0091154E" w:rsidRDefault="0026666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6666F" w:rsidRPr="0091154E" w:rsidRDefault="0026666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6666F" w:rsidRPr="0091154E" w:rsidRDefault="0026666F" w:rsidP="00AC4B53">
          <w:pPr>
            <w:pStyle w:val="Piedepgina"/>
            <w:jc w:val="right"/>
            <w:rPr>
              <w:sz w:val="16"/>
              <w:szCs w:val="16"/>
            </w:rPr>
          </w:pPr>
        </w:p>
      </w:tc>
    </w:tr>
    <w:tr w:rsidR="0026666F" w:rsidRPr="0091154E" w:rsidTr="00AC4B53">
      <w:trPr>
        <w:trHeight w:val="300"/>
      </w:trPr>
      <w:tc>
        <w:tcPr>
          <w:tcW w:w="5835" w:type="dxa"/>
        </w:tcPr>
        <w:p w:rsidR="0026666F" w:rsidRDefault="0026666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6666F" w:rsidRPr="0091154E" w:rsidRDefault="0026666F" w:rsidP="00977F00">
          <w:pPr>
            <w:pStyle w:val="Piedepgina"/>
            <w:ind w:left="47"/>
            <w:jc w:val="left"/>
            <w:rPr>
              <w:sz w:val="16"/>
              <w:szCs w:val="16"/>
            </w:rPr>
          </w:pPr>
          <w:r>
            <w:rPr>
              <w:sz w:val="16"/>
              <w:szCs w:val="16"/>
            </w:rPr>
            <w:t>DFZ-INF-005-02</w:t>
          </w:r>
        </w:p>
      </w:tc>
      <w:tc>
        <w:tcPr>
          <w:tcW w:w="283" w:type="dxa"/>
          <w:gridSpan w:val="2"/>
        </w:tcPr>
        <w:p w:rsidR="0026666F" w:rsidRPr="001D4892" w:rsidRDefault="0026666F" w:rsidP="00AC4B53">
          <w:pPr>
            <w:pStyle w:val="Piedepgina"/>
            <w:jc w:val="left"/>
            <w:rPr>
              <w:sz w:val="16"/>
            </w:rPr>
          </w:pPr>
        </w:p>
      </w:tc>
    </w:tr>
  </w:tbl>
  <w:p w:rsidR="0026666F" w:rsidRDefault="0026666F"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66F" w:rsidRDefault="0026666F" w:rsidP="00870FF2">
      <w:r>
        <w:separator/>
      </w:r>
    </w:p>
    <w:p w:rsidR="0026666F" w:rsidRDefault="0026666F" w:rsidP="00870FF2"/>
  </w:footnote>
  <w:footnote w:type="continuationSeparator" w:id="0">
    <w:p w:rsidR="0026666F" w:rsidRDefault="0026666F" w:rsidP="00870FF2">
      <w:r>
        <w:continuationSeparator/>
      </w:r>
    </w:p>
    <w:p w:rsidR="0026666F" w:rsidRDefault="0026666F" w:rsidP="00870FF2"/>
  </w:footnote>
  <w:footnote w:type="continuationNotice" w:id="1">
    <w:p w:rsidR="0026666F" w:rsidRDefault="002666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r>
      <w:rPr>
        <w:rFonts w:ascii="Tahoma" w:hAnsi="Tahoma"/>
        <w:noProof/>
        <w:lang w:eastAsia="es-CL"/>
      </w:rPr>
      <w:drawing>
        <wp:inline distT="0" distB="0" distL="0" distR="0" wp14:anchorId="3AB99F9B" wp14:editId="7E2CDDA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p>
  <w:p w:rsidR="0026666F" w:rsidRDefault="0026666F">
    <w:pPr>
      <w:pStyle w:val="Encabezado"/>
    </w:pPr>
  </w:p>
  <w:p w:rsidR="0026666F" w:rsidRDefault="0026666F">
    <w:pPr>
      <w:pStyle w:val="Encabezado"/>
    </w:pPr>
  </w:p>
  <w:p w:rsidR="0026666F" w:rsidRDefault="0026666F">
    <w:pPr>
      <w:pStyle w:val="Encabezado"/>
    </w:pPr>
  </w:p>
  <w:p w:rsidR="0026666F" w:rsidRDefault="0026666F">
    <w:pPr>
      <w:pStyle w:val="Encabezado"/>
    </w:pPr>
    <w:r>
      <w:rPr>
        <w:noProof/>
        <w:lang w:eastAsia="es-CL"/>
      </w:rPr>
      <w:drawing>
        <wp:anchor distT="0" distB="0" distL="114300" distR="114300" simplePos="0" relativeHeight="251660800" behindDoc="0" locked="0" layoutInCell="1" allowOverlap="1" wp14:anchorId="1A40B33A" wp14:editId="3F288446">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0E9"/>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66F"/>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026"/>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15F8"/>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7B3"/>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5BB"/>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3796B0"/>
  <w15:docId w15:val="{9F0C5A6E-DAF6-4D1A-931F-A6716379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F6hRMPVf3en/il+TsDQedVAU9vmDQbGj1vY/oxmOlek=</DigestValue>
    </Reference>
    <Reference Type="http://www.w3.org/2000/09/xmldsig#Object" URI="#idOfficeObject">
      <DigestMethod Algorithm="http://www.w3.org/2001/04/xmlenc#sha256"/>
      <DigestValue>dbR1jZntLGoH4S4MmGExKjFYQG7m4tRsY1T7mn4mp+w=</DigestValue>
    </Reference>
    <Reference Type="http://uri.etsi.org/01903#SignedProperties" URI="#idSignedProperties">
      <Transforms>
        <Transform Algorithm="http://www.w3.org/TR/2001/REC-xml-c14n-20010315"/>
      </Transforms>
      <DigestMethod Algorithm="http://www.w3.org/2001/04/xmlenc#sha256"/>
      <DigestValue>5oPLrSi6TvaxyfJJ5Xe/KG67Cc19ot3rGYcr28XIZwQ=</DigestValue>
    </Reference>
    <Reference Type="http://www.w3.org/2000/09/xmldsig#Object" URI="#idValidSigLnImg">
      <DigestMethod Algorithm="http://www.w3.org/2001/04/xmlenc#sha256"/>
      <DigestValue>BQHMKoHZ7SqvoUT5ma1ZAZDnZRK1QBILq7XkfBOXkY4=</DigestValue>
    </Reference>
    <Reference Type="http://www.w3.org/2000/09/xmldsig#Object" URI="#idInvalidSigLnImg">
      <DigestMethod Algorithm="http://www.w3.org/2001/04/xmlenc#sha256"/>
      <DigestValue>26VKZUxngIzgj2m/8j8dj71tZQ2G3/rLH+3R84dsgSk=</DigestValue>
    </Reference>
  </SignedInfo>
  <SignatureValue>e3e27w0svWW9QDkvSx7eis2q5n5GFW2r3RRqi6scHUoqZpvJwiU773M9g0TKKzZgdQzT5CRjVNOI
0EKgVbTDPAg9LLaVEfcu5in7XdHGO+9zUvkd7gOLLbOEeWx/i92yoC6RTc7kRxkNE9W1uuprQ+gb
RGTiGgq+NRvecVCelHxSLsrX1s+QiQyrVoeU/7E4BaFe3E9OVcv3z0OFCId28vvt8C/33n8M97zS
bxrxquNtTrQPQxEzolB/QxMmADIc+EqjCQPoCOVKgR4VxPdC3Z8peitdS0K+7RjozSUYhY3avjsn
zVKDoTyZSRm3vACvgjbCG0DH7oaxD/p65z0mZQ==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UuRAC7T2fCUKkbaDEnHPPv/4UkoyHOysxOgj1aC30t4=</DigestValue>
      </Reference>
      <Reference URI="/word/endnotes.xml?ContentType=application/vnd.openxmlformats-officedocument.wordprocessingml.endnotes+xml">
        <DigestMethod Algorithm="http://www.w3.org/2001/04/xmlenc#sha256"/>
        <DigestValue>jTOreuh0ESBgPug2C/+9ZS6k9P17IbB+S+OQG9TKE9Y=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weIejgGT6HAVyIOR5b9lM083o/rofrhzM3HD03ihc/Q=</DigestValue>
      </Reference>
      <Reference URI="/word/footer2.xml?ContentType=application/vnd.openxmlformats-officedocument.wordprocessingml.footer+xml">
        <DigestMethod Algorithm="http://www.w3.org/2001/04/xmlenc#sha256"/>
        <DigestValue>oUyko2hJCVsIKGCAXZD5/1w5p4VJpABKRkkqkOKojBE=</DigestValue>
      </Reference>
      <Reference URI="/word/footnotes.xml?ContentType=application/vnd.openxmlformats-officedocument.wordprocessingml.footnotes+xml">
        <DigestMethod Algorithm="http://www.w3.org/2001/04/xmlenc#sha256"/>
        <DigestValue>gVgQvH1guXnpOk06Q+zuFRJ7E4fjvBbCp9nzj8BdUgo=</DigestValue>
      </Reference>
      <Reference URI="/word/header1.xml?ContentType=application/vnd.openxmlformats-officedocument.wordprocessingml.header+xml">
        <DigestMethod Algorithm="http://www.w3.org/2001/04/xmlenc#sha256"/>
        <DigestValue>+K+3MnVLqBVxRWlryQB4pkKa2FemHkNPzaIlDLIj/Fs=</DigestValue>
      </Reference>
      <Reference URI="/word/header2.xml?ContentType=application/vnd.openxmlformats-officedocument.wordprocessingml.header+xml">
        <DigestMethod Algorithm="http://www.w3.org/2001/04/xmlenc#sha256"/>
        <DigestValue>LBPUFwVdk6+SBktbR52zL6Nb+uILE2G05q1plYEKjeQ=</DigestValue>
      </Reference>
      <Reference URI="/word/header3.xml?ContentType=application/vnd.openxmlformats-officedocument.wordprocessingml.header+xml">
        <DigestMethod Algorithm="http://www.w3.org/2001/04/xmlenc#sha256"/>
        <DigestValue>GFqfrtQ8ANy/ReeJhs6C0YBvJOGWENSlO86aFrUoTGY=</DigestValue>
      </Reference>
      <Reference URI="/word/header4.xml?ContentType=application/vnd.openxmlformats-officedocument.wordprocessingml.header+xml">
        <DigestMethod Algorithm="http://www.w3.org/2001/04/xmlenc#sha256"/>
        <DigestValue>xiF9C4Ueey7N1MQIp0+G9uBy7jxfuMV8Yz7Iv8Bwio8=</DigestValue>
      </Reference>
      <Reference URI="/word/header5.xml?ContentType=application/vnd.openxmlformats-officedocument.wordprocessingml.header+xml">
        <DigestMethod Algorithm="http://www.w3.org/2001/04/xmlenc#sha256"/>
        <DigestValue>DLnMZ16LM7r9fUdo2DvKOXK3yQieCtOkjfc791Z3Wro=</DigestValue>
      </Reference>
      <Reference URI="/word/media/image1.emf?ContentType=image/x-emf">
        <DigestMethod Algorithm="http://www.w3.org/2001/04/xmlenc#sha256"/>
        <DigestValue>EjgV0hvROoz9GXXG/JgRvcTohsulcpfgteGUTcKlNpA=</DigestValue>
      </Reference>
      <Reference URI="/word/media/image2.emf?ContentType=image/x-emf">
        <DigestMethod Algorithm="http://www.w3.org/2001/04/xmlenc#sha256"/>
        <DigestValue>ni+MA6aAMvbeLkH3S5v7T1gFvvO4JKGOuXlZbFLPFaQ=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m7FOUgEbfBwy+lwIkmNf2MOWKo2bFyI0iTnDaSWVseg=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2017-08-22T11:51:29Z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2017-08-22T11:51:29Z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3cJzr53AAAAAAC/HAy4TEMAAQAAANA44ggAAAAA0E30CAMAAAC4TEMAsEP0CAAAAADQTfQIlR6lXwMAAAACAAAAAAAAAFgAAAAIgttf0FYXACleEXUAAEMADlwRdeBbEXX4VhcAZAEAAI1idHWNYnR1MPzPCAAIAAAAAgAAAAAAABhXFwAianR1AAAAAAAAAABMWBcABgAAAEBYFwAGAAAAAAAAAAAAAABAWBcAUFcXAO7qc3UAAAAAAAIAAAAAFwAGAAAAQFgXAAYAAABMEnV1AAAAAAAAAABAWBcABgAAAAAAAAB8VxcAlS5zdQAAAAAAAgAAQFgX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MNuAoD4//8AAAAAAAAAAAAAAAAAAAAAEMNuAoD4//86lwAAAAAXAP48c3eIXRcA9XF3dz1L2wD+////jONyd/LgcnesdwwMqKdHAPB1DAwYVxcAImp0dQAAAAAAAAAATFgXAAYAAABAWBcABgAAAAAAAAAAAAAABHYMDMDH9AgEdgwMAAAAAMDH9AhoVxcAjWJ0dY1idHUAAAAAAAgAAAACAAAAAAAAcFcXACJqdHUAAAAAAAAAAKZYFwAHAAAAmFgXAAcAAAAAAAAAAAAAAJhYFwCoVxcA7upzdQAAAAAAAgAAAAAXAAcAAACYWBcABwAAAEwSdXUAAAAAAAAAAJhYFwAHAAAAAAAAANRXFwCVLnN1AAAAAAACAACYWB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ewWg+P//8gEAAAAAAAD8Wz0GgPj//wgAWH779v//AAAAAAAAAADgWz0GgPj/////AAAAABcA2b+lX2o+VyyWAVcs4uCyX3BdzwiYDuQLfHUIBNULIQkiAIoBhGEXAFhhFwDwRfQIIA0AhBxkFwCx4bJfIA0AhAAAAABwXc8I6D41BwhjFwDQsdtffnUIBAAAAADQsdtfIA0AAHx1CAQBAAAAAAAAAAcAAAB8dQgEAAAAAAAAAACMYRcAZM6kXyAAAAD/////AAAAAAAAAAAVAAAAAAAAAHAAAAABAAAAAQAAACQAAAAkAAAAEAAAAAAAAAAAAM8I6D41BwFhAQAAAAAADAwKzExiFwBMYhcAerGyXwAAAAB8ZBcAcF3PCIqxsl8MDArM2ErpCAxiFwAvMBJ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zdw0NvndYiP5gKCz+YP//AAAAAI51floAAJiUFwAUAAAAAAAAADgVRwDskxcAUPOPdQAAAAAAAENoYXJVcHBlclcAiUMAIItDACCtzQiwkkMARJQXAIABFnUOXBF14FsRdUSUFwBkAQAAjWJ0dY1idHXwDzYHAAgAAAACAAAAAAAAZJQXACJqdHUAAAAAAAAAAJ6VFwAJAAAAjJUXAAkAAAAAAAAAAAAAAIyVFwCclBcA7upzdQAAAAAAAgAAAAAXAAkAAACMlRcACQAAAEwSdXUAAAAAAAAAAIyVFwAJAAAAAAAAAMiUFwCVLnN1AAAAAAACAACMlR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FwEAAAAAAAAsw24CgPj//wAAAAAAAAAAAAAAAAAAAAAQw24CgPj//zqXAAAAABcA/jxzd4hdFwD1cXd3PUvbAP7///+M43J38uByd6x3DAyop0cA8HUMDBhXFwAianR1AAAAAAAAAABMWBcABgAAAEBYFwAGAAAAAAAAAAAAAAAEdgwMwMf0CAR2DAwAAAAAwMf0CGhXFwCNYnR1jWJ0dQAAAAAACAAAAAIAAAAAAABwVxcAImp0dQAAAAAAAAAAplgXAAcAAACYWBcABwAAAAAAAAAAAAAAmFgXAKhXFwDu6nN1AAAAAAACAAAAABcABwAAAJhYFwAHAAAATBJ1dQAAAAAAAAAAmFgXAAcAAAAAAAAA1FcXAJUuc3UAAAAAAAIAAJhYF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3cJzr53AAAAAAC/HAy4TEMAAQAAANA44ggAAAAA0E30CAMAAAC4TEMAsEP0CAAAAADQTfQIlR6lXwMAAAACAAAAAAAAAFgAAAAIgttf0FYXACleEXUAAEMADlwRdeBbEXX4VhcAZAEAAI1idHWNYnR1MPzPCAAIAAAAAgAAAAAAABhXFwAianR1AAAAAAAAAABMWBcABgAAAEBYFwAGAAAAAAAAAAAAAABAWBcAUFcXAO7qc3UAAAAAAAIAAAAAFwAGAAAAQFgXAAYAAABMEnV1AAAAAAAAAABAWBcABgAAAAAAAAB8VxcAlS5zdQAAAAAAAgAAQFgX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HsFoPj///IBAAAAAAAA/Fs9BoD4//8IAFh++/b//wAAAAAAAAAA4Fs9BoD4/////wAAAADPCCBGBgT+nRF1b4kDYA4OAdEAAAAAmA7kC/BiFwA0DCFkIgCKAUmMA2CwYRcAAAAAAHBdzwjwYhcAJIiAEvhhFwDZiwNgUwBlAGcAbwBlACAAVQBJAAAAAAD1iwNgyGIXAOEAAABwYRcAS+SzX+i/EAzhAAAAAQAAAD5GBgQAABcA6uOzXwQAAAAFAAAAAAAAAAAAAAAAAAAAPkYGBHxjFwAliwNgiH3hCwQAAABwXc8IAAAAAEmLA2AAAAAAAABlAGcAbwBlACAAVQBJAAAACjJMYhcATGIXAOEAAADoYRcAAAAAACBGBgQAAAAAAQAAAAAAAAAMYhcALzAS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c/+J5qOcuFXM+jvSakQZpirI+EtFpetcNm4KeQfAK4o=</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ADYD4tbE/33YZEMArUrL8ORpylTloNQyRANYU3oMI4o=</DigestValue>
    </Reference>
    <Reference Type="http://www.w3.org/2000/09/xmldsig#Object" URI="#idValidSigLnImg">
      <DigestMethod Algorithm="http://www.w3.org/2001/04/xmlenc#sha256"/>
      <DigestValue>kD46yJOaylrDeCALgE9mUfBcq/a/NRsotHjecKsRMZw=</DigestValue>
    </Reference>
    <Reference Type="http://www.w3.org/2000/09/xmldsig#Object" URI="#idInvalidSigLnImg">
      <DigestMethod Algorithm="http://www.w3.org/2001/04/xmlenc#sha256"/>
      <DigestValue>dmwaqreHtcbHigIk2rycWK4xpDFRoIJ29R53FlGwgc0=</DigestValue>
    </Reference>
  </SignedInfo>
  <SignatureValue>t+LvWNybdKvlvUkAtwO48K+9oImSQ9qUl/JNTEY9cXDJ2qP/SdOcl8EPeNUVtcveTuReuvjNJQ1F
buIZ0GQOxY8g7tIBXxthtIpzjKXc6Sd2Sil90bDEaEWk5vJwEJOJ527GAFNnVx/EHDVMcZOVs06+
MKhw2ekvrm5IhQ5xWEH8KpJILu+DLAO7F2EHgycf1GD56SUC9Kk4iFm9/8mbwgSz+h21/6YL7kKv
j0kTvhNQ7r0Q88iefH04/OYdDVScBnJJqNNee/bCEpOg6/zkJ56p54XHEIBQv6GI1SqDhKofiWZD
cGEhQc8jPYHzqK4r7CdXu2OiNZ7+1fUrmjDq+A==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UuRAC7T2fCUKkbaDEnHPPv/4UkoyHOysxOgj1aC30t4=</DigestValue>
      </Reference>
      <Reference URI="/word/endnotes.xml?ContentType=application/vnd.openxmlformats-officedocument.wordprocessingml.endnotes+xml">
        <DigestMethod Algorithm="http://www.w3.org/2001/04/xmlenc#sha256"/>
        <DigestValue>jTOreuh0ESBgPug2C/+9ZS6k9P17IbB+S+OQG9TKE9Y=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weIejgGT6HAVyIOR5b9lM083o/rofrhzM3HD03ihc/Q=</DigestValue>
      </Reference>
      <Reference URI="/word/footer2.xml?ContentType=application/vnd.openxmlformats-officedocument.wordprocessingml.footer+xml">
        <DigestMethod Algorithm="http://www.w3.org/2001/04/xmlenc#sha256"/>
        <DigestValue>oUyko2hJCVsIKGCAXZD5/1w5p4VJpABKRkkqkOKojBE=</DigestValue>
      </Reference>
      <Reference URI="/word/footnotes.xml?ContentType=application/vnd.openxmlformats-officedocument.wordprocessingml.footnotes+xml">
        <DigestMethod Algorithm="http://www.w3.org/2001/04/xmlenc#sha256"/>
        <DigestValue>gVgQvH1guXnpOk06Q+zuFRJ7E4fjvBbCp9nzj8BdUgo=</DigestValue>
      </Reference>
      <Reference URI="/word/header1.xml?ContentType=application/vnd.openxmlformats-officedocument.wordprocessingml.header+xml">
        <DigestMethod Algorithm="http://www.w3.org/2001/04/xmlenc#sha256"/>
        <DigestValue>+K+3MnVLqBVxRWlryQB4pkKa2FemHkNPzaIlDLIj/Fs=</DigestValue>
      </Reference>
      <Reference URI="/word/header2.xml?ContentType=application/vnd.openxmlformats-officedocument.wordprocessingml.header+xml">
        <DigestMethod Algorithm="http://www.w3.org/2001/04/xmlenc#sha256"/>
        <DigestValue>LBPUFwVdk6+SBktbR52zL6Nb+uILE2G05q1plYEKjeQ=</DigestValue>
      </Reference>
      <Reference URI="/word/header3.xml?ContentType=application/vnd.openxmlformats-officedocument.wordprocessingml.header+xml">
        <DigestMethod Algorithm="http://www.w3.org/2001/04/xmlenc#sha256"/>
        <DigestValue>GFqfrtQ8ANy/ReeJhs6C0YBvJOGWENSlO86aFrUoTGY=</DigestValue>
      </Reference>
      <Reference URI="/word/header4.xml?ContentType=application/vnd.openxmlformats-officedocument.wordprocessingml.header+xml">
        <DigestMethod Algorithm="http://www.w3.org/2001/04/xmlenc#sha256"/>
        <DigestValue>xiF9C4Ueey7N1MQIp0+G9uBy7jxfuMV8Yz7Iv8Bwio8=</DigestValue>
      </Reference>
      <Reference URI="/word/header5.xml?ContentType=application/vnd.openxmlformats-officedocument.wordprocessingml.header+xml">
        <DigestMethod Algorithm="http://www.w3.org/2001/04/xmlenc#sha256"/>
        <DigestValue>DLnMZ16LM7r9fUdo2DvKOXK3yQieCtOkjfc791Z3Wro=</DigestValue>
      </Reference>
      <Reference URI="/word/media/image1.emf?ContentType=image/x-emf">
        <DigestMethod Algorithm="http://www.w3.org/2001/04/xmlenc#sha256"/>
        <DigestValue>EjgV0hvROoz9GXXG/JgRvcTohsulcpfgteGUTcKlNpA=</DigestValue>
      </Reference>
      <Reference URI="/word/media/image2.emf?ContentType=image/x-emf">
        <DigestMethod Algorithm="http://www.w3.org/2001/04/xmlenc#sha256"/>
        <DigestValue>ni+MA6aAMvbeLkH3S5v7T1gFvvO4JKGOuXlZbFLPFaQ=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m7FOUgEbfBwy+lwIkmNf2MOWKo2bFyI0iTnDaSWVseg=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2017-08-22T11:53:15Z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2017-08-22T11:53:15Z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HfN0Kp3AAAAADjRqAwAUV4AAQAAAMimEREAAAAACAymDAMAAAAAUV4AqLGlDAAAAAAIDKYMN1qqYgMAAABAWqpiAQAAACieERFAMeBiuY+lYmhWKQCAAdN1DVzOdd9bznVoVikAZAEAAARl+XUEZfl1AFJMCgAIAAAAAgAAAAAAAIhWKQCXbPl1AAAAAAAAAAC8VykABgAAALBXKQAGAAAAAAAAAAAAAACwVykAwFYpAJrs+HUAAAAAAAIAAAAAKQAGAAAAsFcpAAYAAABMEvp1AAAAAAAAAACwVykABgAAAAAAAADsVikAQDD4dQAAAAAAAgAAsFcp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HMwCYD4//8AAAAAAAAAAAAAAAAAAAAAEHMwCYD4//+OlwAAAAApAMVYoHf4XCkAxVigdzlVGAD+////DOSbd3Lhm3eE75gMwAphAMjtmAyIVikAl2z5dQAAAAAAAAAAvFcpAAYAAACwVykABgAAAAIAAAAAAAAA3O2YDDB7lwzc7ZgMAAAAADB7lwzYVikABGX5dQRl+XUAAAAAAAgAAAACAAAAAAAA4FYpAJds+XUAAAAAAAAAABZYKQAHAAAACFgpAAcAAAAAAAAAAAAAAAhYKQAYVykAmuz4dQAAAAAAAgAAAAApAAcAAAAIWCkABwAAAEwS+nUAAAAAAAAAAAhYKQAHAAAAAAAAAERXKQBAMPh1AAAAAAACAAAIWC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Aug+P//8gEAAAAAAAD82xgHgPj//wgAWH779v//AAAAAAAAAADg2xgHgPj/////AAAAACkASDOrYlsF/fDvAv3wl764YgA/RgpwjT4KnHFFCioZITAiAIoBqG0pAHxtKQAYEaYMIA0AhEBwKQBmv7hiIA0AhAAAAAAAP0YKqE3kCCxvKQAQfOBinnFFCgAAAAAQfOBiIA0AAJxxRQoBAAAAAAAAAAcAAACccUUKAAAAAAAAAACwbSkARSuqYiAAAAD/////AAAAAAAAAAAVAAAAAAAAAHAAAAABAAAAAQAAACQAAAAkAAAAEAAAAAAAAAAAAEYKqE3kCAFuAQAAAAAAhBgKAXBuKQBwbikAMIW4YgAAAACgcCkAAD9GCkCFuGKEGAoBQPSYDDBuKQBWOc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HfREKp3SLkEZHRdBGT//wAAAADmdn5aAADwlikADAAAAAAAAADoj2AARJYpAGjz53YAAAAAAABDaGFyVXBwZXJXAI5eAGiPXgBwB0gK+JZeAJyWKQCAAdN1DVzOdd9bznWclikAZAEAAARl+XUEZfl12DRjAAAIAAAAAgAAAAAAALyWKQCXbPl1AAAAAAAAAAD2lykACQAAAOSXKQAJAAAAAAAAAAAAAADklykA9JYpAJrs+HUAAAAAAAIAAAAAKQAJAAAA5JcpAAkAAABMEvp1AAAAAAAAAADklykACQAAAAAAAAAglykAQDD4dQAAAAAAAgAA5Jcp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HfN0Kp3AAAAADjRqAwAUV4AAQAAAMimEREAAAAACAymDAMAAAAAUV4AqLGlDAAAAAAIDKYMN1qqYgMAAABAWqpiAQAAACieERFAMeBiuY+lYmhWKQCAAdN1DVzOdd9bznVoVikAZAEAAARl+XUEZfl1AFJMCgAIAAAAAgAAAAAAAIhWKQCXbPl1AAAAAAAAAAC8VykABgAAALBXKQAGAAAAAAAAAAAAAACwVykAwFYpAJrs+HUAAAAAAAIAAAAAKQAGAAAAsFcpAAYAAABMEvp1AAAAAAAAAACwVykABgAAAAAAAADsVikAQDD4dQAAAAAAAgAAsFcp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QLoPj///IBAAAAAAAA/NsYB4D4//8IAFh++/b//wAAAAAAAAAA4NsYB4D4/////wAAAABGCth/HhEDo851fyYCYx0ZAQ8AAAAAcI0+ChRvKQDMGSE5IgCKAVkpAmPUbSkAAAAAAAA/RgoUbykAJIiAEhxuKQDpKAJjUwBlAGcAbwBlACAAVQBJAAAAAAAFKQJj7G4pAOEAAACUbSkAO1y5YkiuERHhAAAAAQAAAPZ/HhEAACkA2lu5YgQAAAAFAAAAAAAAAAAAAAAAAAAA9n8eEaBvKQA1KAJjuH2iDAQAAAAAP0YKAAAAAFkoAmMAAAAAAABlAGcAbwBlACAAVQBJAAAACpVwbikAcG4pAOEAAAAMbikAAAAAANh/HhEAAAAAAQAAAAAAAAAwbikAVjnP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12CECBBE-1491-4FFC-8B45-33AAA260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1831</Words>
  <Characters>10932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2017-08-22T11:17:00Z</dcterms:created>
  <dcterms:modified xsi:type="dcterms:W3CDTF">2017-08-22T11:43:00Z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