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01287" w14:textId="77777777" w:rsidR="00C07655" w:rsidRPr="0025129B" w:rsidRDefault="00C07655" w:rsidP="00612EF2">
      <w:pPr>
        <w:spacing w:line="276" w:lineRule="auto"/>
        <w:rPr>
          <w:rFonts w:cstheme="minorHAnsi"/>
        </w:rPr>
      </w:pPr>
      <w:bookmarkStart w:id="0" w:name="_GoBack"/>
      <w:bookmarkEnd w:id="0"/>
    </w:p>
    <w:p w14:paraId="34037EA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51F0D6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351495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0772ED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74C328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13BA27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7D469E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AEF7F1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0EB435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C840E7E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12CCB18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1E7830F6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03FB0DA9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5147BA06" w14:textId="77777777" w:rsidR="009604F6" w:rsidRPr="0025129B" w:rsidRDefault="009604F6" w:rsidP="0066261F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25129B">
        <w:rPr>
          <w:b/>
        </w:rPr>
        <w:t>INFORME DE FISCALIZACIÓN AMBIENTAL</w:t>
      </w:r>
      <w:bookmarkEnd w:id="1"/>
      <w:bookmarkEnd w:id="2"/>
      <w:bookmarkEnd w:id="3"/>
      <w:bookmarkEnd w:id="4"/>
    </w:p>
    <w:p w14:paraId="47B869C5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08BE927F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1206C325" w14:textId="77777777" w:rsidR="009604F6" w:rsidRPr="0025129B" w:rsidRDefault="005F1C45" w:rsidP="0066261F">
      <w:pPr>
        <w:jc w:val="center"/>
        <w:rPr>
          <w:b/>
        </w:rPr>
      </w:pPr>
      <w:bookmarkStart w:id="5" w:name="_Toc350847215"/>
      <w:bookmarkStart w:id="6" w:name="_Toc350928659"/>
      <w:bookmarkStart w:id="7" w:name="_Toc350937996"/>
      <w:bookmarkStart w:id="8" w:name="_Toc351623558"/>
      <w:r w:rsidRPr="0025129B">
        <w:rPr>
          <w:b/>
        </w:rPr>
        <w:t>INSPECCIÓN AMBIENTAL</w:t>
      </w:r>
      <w:bookmarkEnd w:id="5"/>
      <w:bookmarkEnd w:id="6"/>
      <w:bookmarkEnd w:id="7"/>
      <w:bookmarkEnd w:id="8"/>
    </w:p>
    <w:p w14:paraId="28790DFA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4719F7C0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4A4268FA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2B1063EF" w14:textId="0CD836C7" w:rsidR="00ED0485" w:rsidRDefault="00DD5FB0" w:rsidP="00ED0485">
      <w:pPr>
        <w:spacing w:line="276" w:lineRule="auto"/>
        <w:jc w:val="center"/>
        <w:rPr>
          <w:b/>
        </w:rPr>
      </w:pPr>
      <w:r>
        <w:rPr>
          <w:b/>
        </w:rPr>
        <w:t>ALTURAS</w:t>
      </w:r>
    </w:p>
    <w:p w14:paraId="57F01F8E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0F86EC72" w14:textId="77777777" w:rsidR="00ED0485" w:rsidRDefault="00ED0485" w:rsidP="00ED0485">
      <w:pPr>
        <w:jc w:val="center"/>
        <w:rPr>
          <w:b/>
        </w:rPr>
      </w:pPr>
      <w:r w:rsidRPr="00ED0485">
        <w:rPr>
          <w:b/>
        </w:rPr>
        <w:t>DFZ-2016-718-IV-RCA-IA</w:t>
      </w:r>
    </w:p>
    <w:p w14:paraId="2D479C75" w14:textId="77777777" w:rsidR="00ED0485" w:rsidRPr="00ED0485" w:rsidRDefault="00ED0485" w:rsidP="00ED0485">
      <w:pPr>
        <w:jc w:val="center"/>
        <w:rPr>
          <w:b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D0485" w:rsidRPr="005E0B57" w14:paraId="23EC1208" w14:textId="77777777" w:rsidTr="001D42CA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2321048" w14:textId="77777777" w:rsidR="00ED0485" w:rsidRPr="005E0B57" w:rsidRDefault="00ED0485" w:rsidP="001D42CA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5E0B57">
              <w:br w:type="page"/>
            </w: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05A78515" w14:textId="77777777" w:rsidR="00ED0485" w:rsidRPr="005E0B57" w:rsidRDefault="00ED0485" w:rsidP="001D42CA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5E0B57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6A931E7" w14:textId="77777777" w:rsidR="00ED0485" w:rsidRPr="005E0B57" w:rsidRDefault="00ED0485" w:rsidP="001D42CA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5E0B57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D0485" w:rsidRPr="005E0B57" w14:paraId="25C8F259" w14:textId="77777777" w:rsidTr="001D42C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8FB4" w14:textId="77777777" w:rsidR="00ED0485" w:rsidRPr="005E0B57" w:rsidRDefault="00ED0485" w:rsidP="001D42CA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5E0B57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1BB36" w14:textId="77777777" w:rsidR="00ED0485" w:rsidRPr="005E0B57" w:rsidRDefault="00ED0485" w:rsidP="001D42CA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5E0B57">
              <w:rPr>
                <w:rFonts w:cstheme="minorHAnsi"/>
                <w:b/>
                <w:sz w:val="18"/>
                <w:szCs w:val="18"/>
                <w:lang w:val="es-ES_tradnl"/>
              </w:rPr>
              <w:t>Claudia Pastore H.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80A1E" w14:textId="77777777" w:rsidR="00ED0485" w:rsidRPr="005E0B57" w:rsidRDefault="00A620DD" w:rsidP="001D42CA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4AD7A0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4pt" wrapcoords="-84 0 -84 21262 21600 21262 21600 0 -84 0" o:allowoverlap="f">
                  <v:imagedata r:id="rId19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Claudia Pastore H." o:suggestedsigner2="Jefa Unidad Operativa de Fiscalización" o:suggestedsigneremail="cpastore@sma.gob.cl" issignatureline="t"/>
                </v:shape>
              </w:pict>
            </w:r>
          </w:p>
        </w:tc>
      </w:tr>
      <w:tr w:rsidR="00ED0485" w:rsidRPr="005E0B57" w14:paraId="5E0CD4AB" w14:textId="77777777" w:rsidTr="001D42C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604D1" w14:textId="77777777" w:rsidR="00ED0485" w:rsidRPr="005E0B57" w:rsidRDefault="00ED0485" w:rsidP="001D42CA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5E0B57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3A083" w14:textId="77777777" w:rsidR="00ED0485" w:rsidRPr="005E0B57" w:rsidRDefault="00ED0485" w:rsidP="001D42CA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5E0B57">
              <w:rPr>
                <w:rFonts w:cstheme="minorHAnsi"/>
                <w:b/>
                <w:sz w:val="18"/>
                <w:szCs w:val="18"/>
              </w:rPr>
              <w:t>Andrea Masuero 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1B295" w14:textId="77777777" w:rsidR="00ED0485" w:rsidRPr="005E0B57" w:rsidRDefault="00A620DD" w:rsidP="001D42CA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4D23D1BD">
                <v:shape id="_x0000_i1026" type="#_x0000_t75" alt="Línea de firma de Microsoft Office..." style="width:114pt;height:54.75pt">
                  <v:imagedata r:id="rId20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Andrea Masuero C." o:suggestedsigner2="Fiscalizador DFZ" o:suggestedsigneremail="andrea.masuero@sma.gob.cl" issignatureline="t"/>
                </v:shape>
              </w:pict>
            </w:r>
          </w:p>
        </w:tc>
      </w:tr>
    </w:tbl>
    <w:p w14:paraId="7BEB4EB9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67337F0C" w14:textId="77777777" w:rsidR="001A4615" w:rsidRPr="0025129B" w:rsidRDefault="000F672C">
      <w:pPr>
        <w:jc w:val="left"/>
      </w:pPr>
      <w:bookmarkStart w:id="9" w:name="_Toc205640089"/>
      <w:r w:rsidRPr="0025129B">
        <w:br w:type="page"/>
      </w:r>
    </w:p>
    <w:p w14:paraId="3D9DD556" w14:textId="77777777" w:rsidR="00F55D44" w:rsidRPr="0068460C" w:rsidRDefault="00D0297A" w:rsidP="00694B31">
      <w:pPr>
        <w:pStyle w:val="Ttulo1"/>
        <w:numPr>
          <w:ilvl w:val="0"/>
          <w:numId w:val="0"/>
        </w:numPr>
        <w:jc w:val="center"/>
        <w:rPr>
          <w:szCs w:val="24"/>
        </w:rPr>
      </w:pPr>
      <w:bookmarkStart w:id="10" w:name="_Toc352940725"/>
      <w:bookmarkStart w:id="11" w:name="_Toc353998174"/>
      <w:bookmarkStart w:id="12" w:name="_Toc451789159"/>
      <w:bookmarkEnd w:id="9"/>
      <w:r w:rsidRPr="0068460C">
        <w:rPr>
          <w:szCs w:val="24"/>
        </w:rPr>
        <w:lastRenderedPageBreak/>
        <w:t>TABLA DE CONTENIDOS</w:t>
      </w:r>
      <w:bookmarkEnd w:id="10"/>
      <w:bookmarkEnd w:id="11"/>
      <w:bookmarkEnd w:id="12"/>
    </w:p>
    <w:p w14:paraId="0B463F67" w14:textId="77777777" w:rsidR="009965FA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51789159" w:history="1">
        <w:r w:rsidR="009965FA" w:rsidRPr="004839FE">
          <w:rPr>
            <w:rStyle w:val="Hipervnculo"/>
            <w:noProof/>
          </w:rPr>
          <w:t>TABLA DE CONTENIDOS</w:t>
        </w:r>
        <w:r w:rsidR="009965FA">
          <w:rPr>
            <w:noProof/>
            <w:webHidden/>
          </w:rPr>
          <w:tab/>
        </w:r>
        <w:r w:rsidR="009965FA">
          <w:rPr>
            <w:noProof/>
            <w:webHidden/>
          </w:rPr>
          <w:fldChar w:fldCharType="begin"/>
        </w:r>
        <w:r w:rsidR="009965FA">
          <w:rPr>
            <w:noProof/>
            <w:webHidden/>
          </w:rPr>
          <w:instrText xml:space="preserve"> PAGEREF _Toc451789159 \h </w:instrText>
        </w:r>
        <w:r w:rsidR="009965FA">
          <w:rPr>
            <w:noProof/>
            <w:webHidden/>
          </w:rPr>
        </w:r>
        <w:r w:rsidR="009965FA">
          <w:rPr>
            <w:noProof/>
            <w:webHidden/>
          </w:rPr>
          <w:fldChar w:fldCharType="separate"/>
        </w:r>
        <w:r w:rsidR="009965FA">
          <w:rPr>
            <w:noProof/>
            <w:webHidden/>
          </w:rPr>
          <w:t>2</w:t>
        </w:r>
        <w:r w:rsidR="009965FA">
          <w:rPr>
            <w:noProof/>
            <w:webHidden/>
          </w:rPr>
          <w:fldChar w:fldCharType="end"/>
        </w:r>
      </w:hyperlink>
    </w:p>
    <w:p w14:paraId="20FB0A18" w14:textId="77777777" w:rsidR="009965FA" w:rsidRDefault="00820B5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789160" w:history="1">
        <w:r w:rsidR="009965FA" w:rsidRPr="004839FE">
          <w:rPr>
            <w:rStyle w:val="Hipervnculo"/>
            <w:noProof/>
          </w:rPr>
          <w:t>1.</w:t>
        </w:r>
        <w:r w:rsidR="009965F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965FA" w:rsidRPr="004839FE">
          <w:rPr>
            <w:rStyle w:val="Hipervnculo"/>
            <w:noProof/>
          </w:rPr>
          <w:t>RESUMEN.</w:t>
        </w:r>
        <w:r w:rsidR="009965FA">
          <w:rPr>
            <w:noProof/>
            <w:webHidden/>
          </w:rPr>
          <w:tab/>
        </w:r>
        <w:r w:rsidR="009965FA">
          <w:rPr>
            <w:noProof/>
            <w:webHidden/>
          </w:rPr>
          <w:fldChar w:fldCharType="begin"/>
        </w:r>
        <w:r w:rsidR="009965FA">
          <w:rPr>
            <w:noProof/>
            <w:webHidden/>
          </w:rPr>
          <w:instrText xml:space="preserve"> PAGEREF _Toc451789160 \h </w:instrText>
        </w:r>
        <w:r w:rsidR="009965FA">
          <w:rPr>
            <w:noProof/>
            <w:webHidden/>
          </w:rPr>
        </w:r>
        <w:r w:rsidR="009965FA">
          <w:rPr>
            <w:noProof/>
            <w:webHidden/>
          </w:rPr>
          <w:fldChar w:fldCharType="separate"/>
        </w:r>
        <w:r w:rsidR="009965FA">
          <w:rPr>
            <w:noProof/>
            <w:webHidden/>
          </w:rPr>
          <w:t>3</w:t>
        </w:r>
        <w:r w:rsidR="009965FA">
          <w:rPr>
            <w:noProof/>
            <w:webHidden/>
          </w:rPr>
          <w:fldChar w:fldCharType="end"/>
        </w:r>
      </w:hyperlink>
    </w:p>
    <w:p w14:paraId="681FCC6D" w14:textId="5C862637" w:rsidR="009965FA" w:rsidRPr="009965FA" w:rsidRDefault="00820B54" w:rsidP="009965F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789161" w:history="1">
        <w:r w:rsidR="009965FA" w:rsidRPr="004839FE">
          <w:rPr>
            <w:rStyle w:val="Hipervnculo"/>
            <w:noProof/>
          </w:rPr>
          <w:t>2.</w:t>
        </w:r>
        <w:r w:rsidR="009965F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965FA" w:rsidRPr="004839FE">
          <w:rPr>
            <w:rStyle w:val="Hipervnculo"/>
            <w:noProof/>
          </w:rPr>
          <w:t>IDENTIFICACIÓN DEL PROYECTO, INSTALACIÓN, ACTIVIDAD O FUENTE FISCALIZADA.</w:t>
        </w:r>
        <w:r w:rsidR="009965FA">
          <w:rPr>
            <w:noProof/>
            <w:webHidden/>
          </w:rPr>
          <w:tab/>
        </w:r>
        <w:r w:rsidR="009965FA">
          <w:rPr>
            <w:noProof/>
            <w:webHidden/>
          </w:rPr>
          <w:fldChar w:fldCharType="begin"/>
        </w:r>
        <w:r w:rsidR="009965FA">
          <w:rPr>
            <w:noProof/>
            <w:webHidden/>
          </w:rPr>
          <w:instrText xml:space="preserve"> PAGEREF _Toc451789161 \h </w:instrText>
        </w:r>
        <w:r w:rsidR="009965FA">
          <w:rPr>
            <w:noProof/>
            <w:webHidden/>
          </w:rPr>
        </w:r>
        <w:r w:rsidR="009965FA">
          <w:rPr>
            <w:noProof/>
            <w:webHidden/>
          </w:rPr>
          <w:fldChar w:fldCharType="separate"/>
        </w:r>
        <w:r w:rsidR="009965FA">
          <w:rPr>
            <w:noProof/>
            <w:webHidden/>
          </w:rPr>
          <w:t>4</w:t>
        </w:r>
        <w:r w:rsidR="009965FA">
          <w:rPr>
            <w:noProof/>
            <w:webHidden/>
          </w:rPr>
          <w:fldChar w:fldCharType="end"/>
        </w:r>
      </w:hyperlink>
    </w:p>
    <w:p w14:paraId="26F25E52" w14:textId="77777777" w:rsidR="009965FA" w:rsidRDefault="00820B5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789164" w:history="1">
        <w:r w:rsidR="009965FA" w:rsidRPr="004839FE">
          <w:rPr>
            <w:rStyle w:val="Hipervnculo"/>
            <w:noProof/>
          </w:rPr>
          <w:t>3.</w:t>
        </w:r>
        <w:r w:rsidR="009965F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965FA" w:rsidRPr="004839FE">
          <w:rPr>
            <w:rStyle w:val="Hipervnculo"/>
            <w:noProof/>
          </w:rPr>
          <w:t>INSTRUMENTOS DE CARÁCTER AMBIENTAL QUE REGULAN LA ACTIVIDAD FISCALIZADA.</w:t>
        </w:r>
        <w:r w:rsidR="009965FA">
          <w:rPr>
            <w:noProof/>
            <w:webHidden/>
          </w:rPr>
          <w:tab/>
        </w:r>
        <w:r w:rsidR="009965FA">
          <w:rPr>
            <w:noProof/>
            <w:webHidden/>
          </w:rPr>
          <w:fldChar w:fldCharType="begin"/>
        </w:r>
        <w:r w:rsidR="009965FA">
          <w:rPr>
            <w:noProof/>
            <w:webHidden/>
          </w:rPr>
          <w:instrText xml:space="preserve"> PAGEREF _Toc451789164 \h </w:instrText>
        </w:r>
        <w:r w:rsidR="009965FA">
          <w:rPr>
            <w:noProof/>
            <w:webHidden/>
          </w:rPr>
        </w:r>
        <w:r w:rsidR="009965FA">
          <w:rPr>
            <w:noProof/>
            <w:webHidden/>
          </w:rPr>
          <w:fldChar w:fldCharType="separate"/>
        </w:r>
        <w:r w:rsidR="009965FA">
          <w:rPr>
            <w:noProof/>
            <w:webHidden/>
          </w:rPr>
          <w:t>6</w:t>
        </w:r>
        <w:r w:rsidR="009965FA">
          <w:rPr>
            <w:noProof/>
            <w:webHidden/>
          </w:rPr>
          <w:fldChar w:fldCharType="end"/>
        </w:r>
      </w:hyperlink>
    </w:p>
    <w:p w14:paraId="3B1938C5" w14:textId="77777777" w:rsidR="009965FA" w:rsidRDefault="00820B5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789165" w:history="1">
        <w:r w:rsidR="009965FA" w:rsidRPr="004839FE">
          <w:rPr>
            <w:rStyle w:val="Hipervnculo"/>
            <w:noProof/>
          </w:rPr>
          <w:t>4.</w:t>
        </w:r>
        <w:r w:rsidR="009965F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965FA" w:rsidRPr="004839FE">
          <w:rPr>
            <w:rStyle w:val="Hipervnculo"/>
            <w:noProof/>
          </w:rPr>
          <w:t>Hallazgos</w:t>
        </w:r>
        <w:r w:rsidR="009965FA">
          <w:rPr>
            <w:noProof/>
            <w:webHidden/>
          </w:rPr>
          <w:tab/>
        </w:r>
        <w:r w:rsidR="009965FA">
          <w:rPr>
            <w:noProof/>
            <w:webHidden/>
          </w:rPr>
          <w:fldChar w:fldCharType="begin"/>
        </w:r>
        <w:r w:rsidR="009965FA">
          <w:rPr>
            <w:noProof/>
            <w:webHidden/>
          </w:rPr>
          <w:instrText xml:space="preserve"> PAGEREF _Toc451789165 \h </w:instrText>
        </w:r>
        <w:r w:rsidR="009965FA">
          <w:rPr>
            <w:noProof/>
            <w:webHidden/>
          </w:rPr>
        </w:r>
        <w:r w:rsidR="009965FA">
          <w:rPr>
            <w:noProof/>
            <w:webHidden/>
          </w:rPr>
          <w:fldChar w:fldCharType="separate"/>
        </w:r>
        <w:r w:rsidR="009965FA">
          <w:rPr>
            <w:noProof/>
            <w:webHidden/>
          </w:rPr>
          <w:t>7</w:t>
        </w:r>
        <w:r w:rsidR="009965FA">
          <w:rPr>
            <w:noProof/>
            <w:webHidden/>
          </w:rPr>
          <w:fldChar w:fldCharType="end"/>
        </w:r>
      </w:hyperlink>
    </w:p>
    <w:p w14:paraId="51A3B442" w14:textId="77777777" w:rsidR="009965FA" w:rsidRDefault="00820B5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789166" w:history="1">
        <w:r w:rsidR="009965FA" w:rsidRPr="004839FE">
          <w:rPr>
            <w:rStyle w:val="Hipervnculo"/>
            <w:noProof/>
          </w:rPr>
          <w:t>5.</w:t>
        </w:r>
        <w:r w:rsidR="009965F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965FA" w:rsidRPr="004839FE">
          <w:rPr>
            <w:rStyle w:val="Hipervnculo"/>
            <w:noProof/>
          </w:rPr>
          <w:t>Conclusiones</w:t>
        </w:r>
        <w:r w:rsidR="009965FA">
          <w:rPr>
            <w:noProof/>
            <w:webHidden/>
          </w:rPr>
          <w:tab/>
        </w:r>
        <w:r w:rsidR="009965FA">
          <w:rPr>
            <w:noProof/>
            <w:webHidden/>
          </w:rPr>
          <w:fldChar w:fldCharType="begin"/>
        </w:r>
        <w:r w:rsidR="009965FA">
          <w:rPr>
            <w:noProof/>
            <w:webHidden/>
          </w:rPr>
          <w:instrText xml:space="preserve"> PAGEREF _Toc451789166 \h </w:instrText>
        </w:r>
        <w:r w:rsidR="009965FA">
          <w:rPr>
            <w:noProof/>
            <w:webHidden/>
          </w:rPr>
        </w:r>
        <w:r w:rsidR="009965FA">
          <w:rPr>
            <w:noProof/>
            <w:webHidden/>
          </w:rPr>
          <w:fldChar w:fldCharType="separate"/>
        </w:r>
        <w:r w:rsidR="009965FA">
          <w:rPr>
            <w:noProof/>
            <w:webHidden/>
          </w:rPr>
          <w:t>7</w:t>
        </w:r>
        <w:r w:rsidR="009965FA">
          <w:rPr>
            <w:noProof/>
            <w:webHidden/>
          </w:rPr>
          <w:fldChar w:fldCharType="end"/>
        </w:r>
      </w:hyperlink>
    </w:p>
    <w:p w14:paraId="104727E3" w14:textId="77777777" w:rsidR="009965FA" w:rsidRDefault="00820B5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789167" w:history="1">
        <w:r w:rsidR="009965FA" w:rsidRPr="004839FE">
          <w:rPr>
            <w:rStyle w:val="Hipervnculo"/>
            <w:noProof/>
          </w:rPr>
          <w:t>6.</w:t>
        </w:r>
        <w:r w:rsidR="009965F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9965FA" w:rsidRPr="004839FE">
          <w:rPr>
            <w:rStyle w:val="Hipervnculo"/>
            <w:noProof/>
          </w:rPr>
          <w:t>ANEXOS.</w:t>
        </w:r>
        <w:r w:rsidR="009965FA">
          <w:rPr>
            <w:noProof/>
            <w:webHidden/>
          </w:rPr>
          <w:tab/>
        </w:r>
        <w:r w:rsidR="009965FA">
          <w:rPr>
            <w:noProof/>
            <w:webHidden/>
          </w:rPr>
          <w:fldChar w:fldCharType="begin"/>
        </w:r>
        <w:r w:rsidR="009965FA">
          <w:rPr>
            <w:noProof/>
            <w:webHidden/>
          </w:rPr>
          <w:instrText xml:space="preserve"> PAGEREF _Toc451789167 \h </w:instrText>
        </w:r>
        <w:r w:rsidR="009965FA">
          <w:rPr>
            <w:noProof/>
            <w:webHidden/>
          </w:rPr>
        </w:r>
        <w:r w:rsidR="009965FA">
          <w:rPr>
            <w:noProof/>
            <w:webHidden/>
          </w:rPr>
          <w:fldChar w:fldCharType="separate"/>
        </w:r>
        <w:r w:rsidR="009965FA">
          <w:rPr>
            <w:noProof/>
            <w:webHidden/>
          </w:rPr>
          <w:t>8</w:t>
        </w:r>
        <w:r w:rsidR="009965FA">
          <w:rPr>
            <w:noProof/>
            <w:webHidden/>
          </w:rPr>
          <w:fldChar w:fldCharType="end"/>
        </w:r>
      </w:hyperlink>
    </w:p>
    <w:p w14:paraId="6404B080" w14:textId="77777777" w:rsidR="00655D0C" w:rsidRPr="0025129B" w:rsidRDefault="003753AB" w:rsidP="00655D0C">
      <w:r w:rsidRPr="0025129B">
        <w:fldChar w:fldCharType="end"/>
      </w:r>
    </w:p>
    <w:p w14:paraId="22F403BB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1"/>
          <w:headerReference w:type="first" r:id="rId22"/>
          <w:footerReference w:type="first" r:id="rId23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063FDFA0" w14:textId="77777777" w:rsidR="002C445A" w:rsidRPr="0025129B" w:rsidRDefault="00ED4317" w:rsidP="005749E1">
      <w:pPr>
        <w:pStyle w:val="Ttulo1"/>
      </w:pPr>
      <w:bookmarkStart w:id="13" w:name="_Toc352840376"/>
      <w:bookmarkStart w:id="14" w:name="_Toc352841436"/>
      <w:bookmarkStart w:id="15" w:name="_Toc451789160"/>
      <w:r w:rsidRPr="0025129B">
        <w:lastRenderedPageBreak/>
        <w:t>RESUMEN</w:t>
      </w:r>
      <w:r w:rsidR="00B1722C" w:rsidRPr="0025129B">
        <w:t>.</w:t>
      </w:r>
      <w:bookmarkEnd w:id="13"/>
      <w:bookmarkEnd w:id="14"/>
      <w:bookmarkEnd w:id="15"/>
    </w:p>
    <w:p w14:paraId="5B72A390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196ACC69" w14:textId="39F8B447" w:rsidR="00ED4317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</w:t>
      </w:r>
      <w:r w:rsidR="009F2A48">
        <w:rPr>
          <w:rFonts w:cstheme="minorHAnsi"/>
          <w:sz w:val="20"/>
          <w:szCs w:val="20"/>
        </w:rPr>
        <w:t xml:space="preserve"> </w:t>
      </w:r>
      <w:r w:rsidR="008B1802">
        <w:rPr>
          <w:rFonts w:cstheme="minorHAnsi"/>
          <w:sz w:val="20"/>
          <w:szCs w:val="20"/>
        </w:rPr>
        <w:t>la Dirección General de Aguas</w:t>
      </w:r>
      <w:r w:rsidR="009F2A48">
        <w:rPr>
          <w:rFonts w:cstheme="minorHAnsi"/>
          <w:sz w:val="20"/>
          <w:szCs w:val="20"/>
        </w:rPr>
        <w:t xml:space="preserve"> región de Coquimbo, </w:t>
      </w:r>
      <w:r w:rsidR="00684A8B">
        <w:rPr>
          <w:rFonts w:cstheme="minorHAnsi"/>
          <w:sz w:val="20"/>
          <w:szCs w:val="20"/>
        </w:rPr>
        <w:t>a la unidad fiscalizable</w:t>
      </w:r>
      <w:r w:rsidRPr="0025129B">
        <w:rPr>
          <w:rFonts w:cstheme="minorHAnsi"/>
          <w:sz w:val="20"/>
          <w:szCs w:val="20"/>
        </w:rPr>
        <w:t xml:space="preserve"> “</w:t>
      </w:r>
      <w:r w:rsidR="008B1802" w:rsidRPr="008B1802">
        <w:rPr>
          <w:rFonts w:cstheme="minorHAnsi"/>
          <w:sz w:val="20"/>
          <w:szCs w:val="20"/>
        </w:rPr>
        <w:t>Exploración Minera Alturas</w:t>
      </w:r>
      <w:r w:rsidR="009F2A48">
        <w:rPr>
          <w:rFonts w:cstheme="minorHAnsi"/>
          <w:sz w:val="20"/>
          <w:szCs w:val="20"/>
        </w:rPr>
        <w:t>”</w:t>
      </w:r>
      <w:r w:rsidR="00F15D52">
        <w:rPr>
          <w:rFonts w:cstheme="minorHAnsi"/>
          <w:color w:val="FF0000"/>
          <w:sz w:val="20"/>
          <w:szCs w:val="20"/>
        </w:rPr>
        <w:t xml:space="preserve"> </w:t>
      </w:r>
      <w:r w:rsidR="00F15D52" w:rsidRPr="00F15D52">
        <w:rPr>
          <w:rFonts w:cstheme="minorHAnsi"/>
          <w:sz w:val="20"/>
          <w:szCs w:val="20"/>
        </w:rPr>
        <w:t>(RCA</w:t>
      </w:r>
      <w:r w:rsidR="009F2A48">
        <w:rPr>
          <w:rFonts w:cstheme="minorHAnsi"/>
          <w:sz w:val="20"/>
          <w:szCs w:val="20"/>
        </w:rPr>
        <w:t xml:space="preserve"> N°</w:t>
      </w:r>
      <w:r w:rsidR="008B1802">
        <w:rPr>
          <w:rFonts w:cstheme="minorHAnsi"/>
          <w:sz w:val="20"/>
          <w:szCs w:val="20"/>
        </w:rPr>
        <w:t>17</w:t>
      </w:r>
      <w:r w:rsidR="00F15D52">
        <w:rPr>
          <w:rFonts w:cstheme="minorHAnsi"/>
          <w:sz w:val="20"/>
          <w:szCs w:val="20"/>
        </w:rPr>
        <w:t>/</w:t>
      </w:r>
      <w:r w:rsidR="009F2A48">
        <w:rPr>
          <w:rFonts w:cstheme="minorHAnsi"/>
          <w:sz w:val="20"/>
          <w:szCs w:val="20"/>
        </w:rPr>
        <w:t>201</w:t>
      </w:r>
      <w:r w:rsidR="008B1802">
        <w:rPr>
          <w:rFonts w:cstheme="minorHAnsi"/>
          <w:sz w:val="20"/>
          <w:szCs w:val="20"/>
        </w:rPr>
        <w:t>6</w:t>
      </w:r>
      <w:r w:rsidR="00F15D52">
        <w:rPr>
          <w:rFonts w:cstheme="minorHAnsi"/>
          <w:sz w:val="20"/>
          <w:szCs w:val="20"/>
        </w:rPr>
        <w:t>)</w:t>
      </w:r>
      <w:r w:rsidR="00F478FD" w:rsidRPr="0025129B">
        <w:rPr>
          <w:rFonts w:cstheme="minorHAnsi"/>
          <w:sz w:val="20"/>
          <w:szCs w:val="20"/>
        </w:rPr>
        <w:t xml:space="preserve">. </w:t>
      </w:r>
      <w:r w:rsidR="00BE68C0" w:rsidRPr="0025129B">
        <w:rPr>
          <w:rFonts w:cstheme="minorHAnsi"/>
          <w:sz w:val="20"/>
          <w:szCs w:val="20"/>
        </w:rPr>
        <w:t>La a</w:t>
      </w:r>
      <w:r w:rsidR="00F478FD" w:rsidRPr="0025129B">
        <w:rPr>
          <w:rFonts w:cstheme="minorHAnsi"/>
          <w:sz w:val="20"/>
          <w:szCs w:val="20"/>
        </w:rPr>
        <w:t>ctividad</w:t>
      </w:r>
      <w:r w:rsidR="00591882">
        <w:rPr>
          <w:rFonts w:cstheme="minorHAnsi"/>
          <w:sz w:val="20"/>
          <w:szCs w:val="20"/>
        </w:rPr>
        <w:t xml:space="preserve"> de inspecció</w:t>
      </w:r>
      <w:r w:rsidR="0025129B" w:rsidRPr="0025129B">
        <w:rPr>
          <w:rFonts w:cstheme="minorHAnsi"/>
          <w:sz w:val="20"/>
          <w:szCs w:val="20"/>
        </w:rPr>
        <w:t>n</w:t>
      </w:r>
      <w:r w:rsidR="00F478FD" w:rsidRPr="0025129B">
        <w:rPr>
          <w:rFonts w:cstheme="minorHAnsi"/>
          <w:sz w:val="20"/>
          <w:szCs w:val="20"/>
        </w:rPr>
        <w:t xml:space="preserve"> </w:t>
      </w:r>
      <w:r w:rsidR="00BE68C0" w:rsidRPr="0025129B">
        <w:rPr>
          <w:rFonts w:cstheme="minorHAnsi"/>
          <w:sz w:val="20"/>
          <w:szCs w:val="20"/>
        </w:rPr>
        <w:t xml:space="preserve">fue </w:t>
      </w:r>
      <w:r w:rsidR="00F478FD" w:rsidRPr="0025129B">
        <w:rPr>
          <w:rFonts w:cstheme="minorHAnsi"/>
          <w:sz w:val="20"/>
          <w:szCs w:val="20"/>
        </w:rPr>
        <w:t>desarrollada</w:t>
      </w:r>
      <w:r w:rsidRPr="0025129B">
        <w:rPr>
          <w:rFonts w:cstheme="minorHAnsi"/>
          <w:sz w:val="20"/>
          <w:szCs w:val="20"/>
        </w:rPr>
        <w:t xml:space="preserve"> durante </w:t>
      </w:r>
      <w:r w:rsidR="009F2A48">
        <w:rPr>
          <w:rFonts w:cstheme="minorHAnsi"/>
          <w:sz w:val="20"/>
          <w:szCs w:val="20"/>
        </w:rPr>
        <w:t>el día 2</w:t>
      </w:r>
      <w:r w:rsidR="008B1802">
        <w:rPr>
          <w:rFonts w:cstheme="minorHAnsi"/>
          <w:sz w:val="20"/>
          <w:szCs w:val="20"/>
        </w:rPr>
        <w:t>8 de febrero y 1</w:t>
      </w:r>
      <w:r w:rsidR="009F2A48">
        <w:rPr>
          <w:rFonts w:cstheme="minorHAnsi"/>
          <w:sz w:val="20"/>
          <w:szCs w:val="20"/>
        </w:rPr>
        <w:t xml:space="preserve"> de marzo de 201</w:t>
      </w:r>
      <w:r w:rsidR="008B1802">
        <w:rPr>
          <w:rFonts w:cstheme="minorHAnsi"/>
          <w:sz w:val="20"/>
          <w:szCs w:val="20"/>
        </w:rPr>
        <w:t>7</w:t>
      </w:r>
      <w:r w:rsidR="009F2A48">
        <w:rPr>
          <w:rFonts w:cstheme="minorHAnsi"/>
          <w:sz w:val="20"/>
          <w:szCs w:val="20"/>
        </w:rPr>
        <w:t xml:space="preserve">. </w:t>
      </w:r>
    </w:p>
    <w:p w14:paraId="21AF6640" w14:textId="77777777" w:rsidR="009F2A48" w:rsidRDefault="009F2A48" w:rsidP="00ED4317">
      <w:pPr>
        <w:rPr>
          <w:rFonts w:cstheme="minorHAnsi"/>
          <w:sz w:val="20"/>
          <w:szCs w:val="20"/>
        </w:rPr>
      </w:pPr>
    </w:p>
    <w:p w14:paraId="74B0030A" w14:textId="20DC3B7D" w:rsidR="00F15D52" w:rsidRDefault="00F15D52" w:rsidP="00F15D5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 motivo de la actividad de inspección ambiental correspondió a</w:t>
      </w:r>
      <w:r w:rsidR="009F2A48">
        <w:rPr>
          <w:rFonts w:cstheme="minorHAnsi"/>
          <w:sz w:val="20"/>
          <w:szCs w:val="20"/>
        </w:rPr>
        <w:t xml:space="preserve">l </w:t>
      </w:r>
      <w:r w:rsidR="009F2A48" w:rsidRPr="009F2A48">
        <w:rPr>
          <w:rFonts w:cstheme="minorHAnsi"/>
          <w:sz w:val="20"/>
          <w:szCs w:val="20"/>
        </w:rPr>
        <w:t>Subprograma</w:t>
      </w:r>
      <w:r w:rsidR="009F2A48">
        <w:rPr>
          <w:rFonts w:cstheme="minorHAnsi"/>
          <w:sz w:val="20"/>
          <w:szCs w:val="20"/>
        </w:rPr>
        <w:t xml:space="preserve"> Sectorial</w:t>
      </w:r>
      <w:r w:rsidR="009F2A48" w:rsidRPr="009F2A48">
        <w:rPr>
          <w:rFonts w:cstheme="minorHAnsi"/>
          <w:sz w:val="20"/>
          <w:szCs w:val="20"/>
        </w:rPr>
        <w:t xml:space="preserve"> de Fiscalización Ambiental de Resoluciones de Calific</w:t>
      </w:r>
      <w:r w:rsidR="008B1802">
        <w:rPr>
          <w:rFonts w:cstheme="minorHAnsi"/>
          <w:sz w:val="20"/>
          <w:szCs w:val="20"/>
        </w:rPr>
        <w:t>ación Ambiental para el año 2017</w:t>
      </w:r>
      <w:r w:rsidR="009F2A48">
        <w:rPr>
          <w:rFonts w:cstheme="minorHAnsi"/>
          <w:sz w:val="20"/>
          <w:szCs w:val="20"/>
        </w:rPr>
        <w:t xml:space="preserve">, </w:t>
      </w:r>
      <w:r w:rsidR="009F2A48" w:rsidRPr="009F2A48">
        <w:rPr>
          <w:rFonts w:cstheme="minorHAnsi"/>
          <w:sz w:val="20"/>
          <w:szCs w:val="20"/>
        </w:rPr>
        <w:t xml:space="preserve"> </w:t>
      </w:r>
      <w:r w:rsidR="009F2A48">
        <w:rPr>
          <w:rFonts w:cstheme="minorHAnsi"/>
          <w:sz w:val="20"/>
          <w:szCs w:val="20"/>
        </w:rPr>
        <w:t xml:space="preserve">dictada por la </w:t>
      </w:r>
      <w:r w:rsidR="009F2A48" w:rsidRPr="009F2A48">
        <w:rPr>
          <w:rFonts w:cstheme="minorHAnsi"/>
          <w:sz w:val="20"/>
          <w:szCs w:val="20"/>
        </w:rPr>
        <w:t>Res. Ex. N° 1.2</w:t>
      </w:r>
      <w:r w:rsidR="008B1802">
        <w:rPr>
          <w:rFonts w:cstheme="minorHAnsi"/>
          <w:sz w:val="20"/>
          <w:szCs w:val="20"/>
        </w:rPr>
        <w:t>10</w:t>
      </w:r>
      <w:r w:rsidR="009F2A48" w:rsidRPr="009F2A48">
        <w:rPr>
          <w:rFonts w:cstheme="minorHAnsi"/>
          <w:sz w:val="20"/>
          <w:szCs w:val="20"/>
        </w:rPr>
        <w:t>/201</w:t>
      </w:r>
      <w:r w:rsidR="008B1802">
        <w:rPr>
          <w:rFonts w:cstheme="minorHAnsi"/>
          <w:sz w:val="20"/>
          <w:szCs w:val="20"/>
        </w:rPr>
        <w:t>6</w:t>
      </w:r>
      <w:r w:rsidR="009F2A48">
        <w:rPr>
          <w:rFonts w:cstheme="minorHAnsi"/>
          <w:sz w:val="20"/>
          <w:szCs w:val="20"/>
        </w:rPr>
        <w:t>.</w:t>
      </w:r>
    </w:p>
    <w:p w14:paraId="2880EA7A" w14:textId="77777777" w:rsidR="00F15D52" w:rsidRPr="0025129B" w:rsidRDefault="00F15D52" w:rsidP="00ED4317">
      <w:pPr>
        <w:rPr>
          <w:rFonts w:cstheme="minorHAnsi"/>
          <w:sz w:val="20"/>
          <w:szCs w:val="20"/>
        </w:rPr>
      </w:pPr>
    </w:p>
    <w:p w14:paraId="34357BFA" w14:textId="722EB858" w:rsidR="00690C40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El proyecto consiste en </w:t>
      </w:r>
      <w:r w:rsidR="00690C40">
        <w:rPr>
          <w:rFonts w:cstheme="minorHAnsi"/>
          <w:sz w:val="20"/>
          <w:szCs w:val="20"/>
        </w:rPr>
        <w:t xml:space="preserve">de actividades de exploración minera mediante </w:t>
      </w:r>
      <w:r w:rsidR="00690C40" w:rsidRPr="00690C40">
        <w:rPr>
          <w:rFonts w:cstheme="minorHAnsi"/>
          <w:sz w:val="20"/>
          <w:szCs w:val="20"/>
        </w:rPr>
        <w:t xml:space="preserve">la ejecución </w:t>
      </w:r>
      <w:r w:rsidR="00690C40">
        <w:rPr>
          <w:rFonts w:cstheme="minorHAnsi"/>
          <w:sz w:val="20"/>
          <w:szCs w:val="20"/>
        </w:rPr>
        <w:t xml:space="preserve">de </w:t>
      </w:r>
      <w:r w:rsidR="00690C40" w:rsidRPr="00690C40">
        <w:rPr>
          <w:rFonts w:cstheme="minorHAnsi"/>
          <w:sz w:val="20"/>
          <w:szCs w:val="20"/>
        </w:rPr>
        <w:t>102 plataformas</w:t>
      </w:r>
      <w:r w:rsidR="00690C40">
        <w:rPr>
          <w:rFonts w:cstheme="minorHAnsi"/>
          <w:sz w:val="20"/>
          <w:szCs w:val="20"/>
        </w:rPr>
        <w:t xml:space="preserve"> de</w:t>
      </w:r>
      <w:r w:rsidR="00690C40" w:rsidRPr="00690C40">
        <w:rPr>
          <w:rFonts w:cstheme="minorHAnsi"/>
          <w:sz w:val="20"/>
          <w:szCs w:val="20"/>
        </w:rPr>
        <w:t xml:space="preserve"> sondajes mineros</w:t>
      </w:r>
      <w:r w:rsidR="00690C40">
        <w:rPr>
          <w:rFonts w:cstheme="minorHAnsi"/>
          <w:sz w:val="20"/>
          <w:szCs w:val="20"/>
        </w:rPr>
        <w:t xml:space="preserve">, en un área </w:t>
      </w:r>
      <w:r w:rsidR="00690C40" w:rsidRPr="00690C40">
        <w:rPr>
          <w:rFonts w:cstheme="minorHAnsi"/>
          <w:sz w:val="20"/>
          <w:szCs w:val="20"/>
        </w:rPr>
        <w:t>321,7 ha, (polígono de prospección)</w:t>
      </w:r>
      <w:r w:rsidR="00690C40">
        <w:rPr>
          <w:rFonts w:cstheme="minorHAnsi"/>
          <w:sz w:val="20"/>
          <w:szCs w:val="20"/>
        </w:rPr>
        <w:t xml:space="preserve"> y s</w:t>
      </w:r>
      <w:r w:rsidR="00690C40" w:rsidRPr="00690C40">
        <w:rPr>
          <w:rFonts w:cstheme="minorHAnsi"/>
          <w:sz w:val="20"/>
          <w:szCs w:val="20"/>
        </w:rPr>
        <w:t>uperficie efectiva</w:t>
      </w:r>
      <w:r w:rsidR="00690C40">
        <w:rPr>
          <w:rFonts w:cstheme="minorHAnsi"/>
          <w:sz w:val="20"/>
          <w:szCs w:val="20"/>
        </w:rPr>
        <w:t xml:space="preserve"> de intervención de</w:t>
      </w:r>
      <w:r w:rsidR="00690C40" w:rsidRPr="00690C40">
        <w:rPr>
          <w:rFonts w:cstheme="minorHAnsi"/>
          <w:sz w:val="20"/>
          <w:szCs w:val="20"/>
        </w:rPr>
        <w:t xml:space="preserve"> 34,9 ha. </w:t>
      </w:r>
      <w:r w:rsidR="00690C40">
        <w:rPr>
          <w:rFonts w:cstheme="minorHAnsi"/>
          <w:sz w:val="20"/>
          <w:szCs w:val="20"/>
        </w:rPr>
        <w:t>El proyecto se ejecuta en t</w:t>
      </w:r>
      <w:r w:rsidR="00690C40" w:rsidRPr="00690C40">
        <w:rPr>
          <w:rFonts w:cstheme="minorHAnsi"/>
          <w:sz w:val="20"/>
          <w:szCs w:val="20"/>
        </w:rPr>
        <w:t>errenos cordilleranos</w:t>
      </w:r>
      <w:r w:rsidR="00690C40">
        <w:rPr>
          <w:rFonts w:cstheme="minorHAnsi"/>
          <w:sz w:val="20"/>
          <w:szCs w:val="20"/>
        </w:rPr>
        <w:t xml:space="preserve"> de la</w:t>
      </w:r>
      <w:r w:rsidR="00690C40" w:rsidRPr="00690C40">
        <w:rPr>
          <w:rFonts w:cstheme="minorHAnsi"/>
          <w:sz w:val="20"/>
          <w:szCs w:val="20"/>
        </w:rPr>
        <w:t xml:space="preserve"> Comunidad Agrícola Vallecillo Río Seco y otras en terrenos ex faena minera "El Indio”.</w:t>
      </w:r>
      <w:r w:rsidR="00690C40">
        <w:rPr>
          <w:rFonts w:cstheme="minorHAnsi"/>
          <w:sz w:val="20"/>
          <w:szCs w:val="20"/>
        </w:rPr>
        <w:t xml:space="preserve"> La</w:t>
      </w:r>
      <w:r w:rsidR="00690C40" w:rsidRPr="00690C40">
        <w:rPr>
          <w:rFonts w:cstheme="minorHAnsi"/>
          <w:sz w:val="20"/>
          <w:szCs w:val="20"/>
        </w:rPr>
        <w:t xml:space="preserve"> </w:t>
      </w:r>
      <w:r w:rsidR="00690C40">
        <w:rPr>
          <w:rFonts w:cstheme="minorHAnsi"/>
          <w:sz w:val="20"/>
          <w:szCs w:val="20"/>
        </w:rPr>
        <w:t>v</w:t>
      </w:r>
      <w:r w:rsidR="00690C40" w:rsidRPr="00690C40">
        <w:rPr>
          <w:rFonts w:cstheme="minorHAnsi"/>
          <w:sz w:val="20"/>
          <w:szCs w:val="20"/>
        </w:rPr>
        <w:t xml:space="preserve">ida útil </w:t>
      </w:r>
      <w:r w:rsidR="00690C40">
        <w:rPr>
          <w:rFonts w:cstheme="minorHAnsi"/>
          <w:sz w:val="20"/>
          <w:szCs w:val="20"/>
        </w:rPr>
        <w:t xml:space="preserve">del proyecto es de </w:t>
      </w:r>
      <w:r w:rsidR="00690C40" w:rsidRPr="00690C40">
        <w:rPr>
          <w:rFonts w:cstheme="minorHAnsi"/>
          <w:sz w:val="20"/>
          <w:szCs w:val="20"/>
        </w:rPr>
        <w:t xml:space="preserve">5 años, </w:t>
      </w:r>
      <w:r w:rsidR="00690C40">
        <w:rPr>
          <w:rFonts w:cstheme="minorHAnsi"/>
          <w:sz w:val="20"/>
          <w:szCs w:val="20"/>
        </w:rPr>
        <w:t xml:space="preserve">con </w:t>
      </w:r>
      <w:r w:rsidR="00690C40" w:rsidRPr="00690C40">
        <w:rPr>
          <w:rFonts w:cstheme="minorHAnsi"/>
          <w:sz w:val="20"/>
          <w:szCs w:val="20"/>
        </w:rPr>
        <w:t>ejecución de campañas anuales (temporada Sept</w:t>
      </w:r>
      <w:r w:rsidR="00690C40">
        <w:rPr>
          <w:rFonts w:cstheme="minorHAnsi"/>
          <w:sz w:val="20"/>
          <w:szCs w:val="20"/>
        </w:rPr>
        <w:t>iembre a</w:t>
      </w:r>
      <w:r w:rsidR="00690C40" w:rsidRPr="00690C40">
        <w:rPr>
          <w:rFonts w:cstheme="minorHAnsi"/>
          <w:sz w:val="20"/>
          <w:szCs w:val="20"/>
        </w:rPr>
        <w:t xml:space="preserve"> Mayo). </w:t>
      </w:r>
      <w:r w:rsidR="00D34901">
        <w:rPr>
          <w:rFonts w:cstheme="minorHAnsi"/>
          <w:sz w:val="20"/>
          <w:szCs w:val="20"/>
        </w:rPr>
        <w:t xml:space="preserve">Para el abastecimiento de agua industrial, el proyecto considera 2 puntos de </w:t>
      </w:r>
      <w:r w:rsidR="00690C40" w:rsidRPr="00690C40">
        <w:rPr>
          <w:rFonts w:cstheme="minorHAnsi"/>
          <w:sz w:val="20"/>
          <w:szCs w:val="20"/>
        </w:rPr>
        <w:t xml:space="preserve">captación </w:t>
      </w:r>
      <w:r w:rsidR="00D34901">
        <w:rPr>
          <w:rFonts w:cstheme="minorHAnsi"/>
          <w:sz w:val="20"/>
          <w:szCs w:val="20"/>
        </w:rPr>
        <w:t xml:space="preserve">de aguas superficiales: uno en </w:t>
      </w:r>
      <w:r w:rsidR="00690C40" w:rsidRPr="00690C40">
        <w:rPr>
          <w:rFonts w:cstheme="minorHAnsi"/>
          <w:sz w:val="20"/>
          <w:szCs w:val="20"/>
        </w:rPr>
        <w:t xml:space="preserve">río "Toro Muerto" y </w:t>
      </w:r>
      <w:r w:rsidR="00D34901">
        <w:rPr>
          <w:rFonts w:cstheme="minorHAnsi"/>
          <w:sz w:val="20"/>
          <w:szCs w:val="20"/>
        </w:rPr>
        <w:t xml:space="preserve">otro </w:t>
      </w:r>
      <w:r w:rsidR="00690C40" w:rsidRPr="00690C40">
        <w:rPr>
          <w:rFonts w:cstheme="minorHAnsi"/>
          <w:sz w:val="20"/>
          <w:szCs w:val="20"/>
        </w:rPr>
        <w:t>en quebrada "La Principal"</w:t>
      </w:r>
      <w:r w:rsidR="00D34901">
        <w:rPr>
          <w:rFonts w:cstheme="minorHAnsi"/>
          <w:sz w:val="20"/>
          <w:szCs w:val="20"/>
        </w:rPr>
        <w:t>.</w:t>
      </w:r>
    </w:p>
    <w:p w14:paraId="2C30C2C8" w14:textId="77777777" w:rsidR="00690C40" w:rsidRDefault="00690C40" w:rsidP="00ED4317">
      <w:pPr>
        <w:rPr>
          <w:rFonts w:cstheme="minorHAnsi"/>
          <w:sz w:val="20"/>
          <w:szCs w:val="20"/>
        </w:rPr>
      </w:pPr>
    </w:p>
    <w:p w14:paraId="2FC78454" w14:textId="77777777" w:rsidR="00A84D5B" w:rsidRDefault="008F751D" w:rsidP="00D34901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Las materias relevantes objeto de la fiscalización incluy</w:t>
      </w:r>
      <w:r w:rsidR="00D34901">
        <w:rPr>
          <w:rFonts w:cstheme="minorHAnsi"/>
          <w:sz w:val="20"/>
          <w:szCs w:val="20"/>
        </w:rPr>
        <w:t xml:space="preserve">eron : </w:t>
      </w:r>
      <w:r w:rsidR="00890DB7">
        <w:rPr>
          <w:rFonts w:cstheme="minorHAnsi"/>
          <w:sz w:val="20"/>
          <w:szCs w:val="20"/>
        </w:rPr>
        <w:t>c</w:t>
      </w:r>
      <w:r w:rsidR="00D34901">
        <w:rPr>
          <w:rFonts w:cstheme="minorHAnsi"/>
          <w:sz w:val="20"/>
          <w:szCs w:val="20"/>
        </w:rPr>
        <w:t xml:space="preserve">aptación de agua, </w:t>
      </w:r>
      <w:r w:rsidR="00890DB7" w:rsidRPr="00D34901">
        <w:rPr>
          <w:rFonts w:cstheme="minorHAnsi"/>
          <w:sz w:val="20"/>
          <w:szCs w:val="20"/>
        </w:rPr>
        <w:t>manejo de lodos de perforación</w:t>
      </w:r>
      <w:r w:rsidR="00890DB7">
        <w:rPr>
          <w:rFonts w:cstheme="minorHAnsi"/>
          <w:sz w:val="20"/>
          <w:szCs w:val="20"/>
        </w:rPr>
        <w:t xml:space="preserve">, </w:t>
      </w:r>
      <w:r w:rsidR="00890DB7" w:rsidRPr="00D34901">
        <w:rPr>
          <w:rFonts w:cstheme="minorHAnsi"/>
          <w:sz w:val="20"/>
          <w:szCs w:val="20"/>
        </w:rPr>
        <w:t>manejo de emisiones atmosféricas</w:t>
      </w:r>
      <w:r w:rsidR="00890DB7">
        <w:rPr>
          <w:rFonts w:cstheme="minorHAnsi"/>
          <w:sz w:val="20"/>
          <w:szCs w:val="20"/>
        </w:rPr>
        <w:t xml:space="preserve">, </w:t>
      </w:r>
      <w:r w:rsidR="00890DB7" w:rsidRPr="00D34901">
        <w:rPr>
          <w:rFonts w:cstheme="minorHAnsi"/>
          <w:sz w:val="20"/>
          <w:szCs w:val="20"/>
        </w:rPr>
        <w:t xml:space="preserve"> medidas de protección crioformas (glaciaretes)</w:t>
      </w:r>
      <w:r w:rsidR="00890DB7">
        <w:rPr>
          <w:rFonts w:cstheme="minorHAnsi"/>
          <w:sz w:val="20"/>
          <w:szCs w:val="20"/>
        </w:rPr>
        <w:t xml:space="preserve"> e</w:t>
      </w:r>
      <w:r w:rsidR="00890DB7" w:rsidRPr="00D34901">
        <w:rPr>
          <w:rFonts w:cstheme="minorHAnsi"/>
          <w:sz w:val="20"/>
          <w:szCs w:val="20"/>
        </w:rPr>
        <w:t xml:space="preserve"> intervención de cauces</w:t>
      </w:r>
      <w:r w:rsidR="00890DB7">
        <w:rPr>
          <w:rFonts w:cstheme="minorHAnsi"/>
          <w:sz w:val="20"/>
          <w:szCs w:val="20"/>
        </w:rPr>
        <w:t>.</w:t>
      </w:r>
      <w:r w:rsidR="00A84D5B">
        <w:rPr>
          <w:rFonts w:cstheme="minorHAnsi"/>
          <w:sz w:val="20"/>
          <w:szCs w:val="20"/>
        </w:rPr>
        <w:t xml:space="preserve"> </w:t>
      </w:r>
    </w:p>
    <w:p w14:paraId="122E4EFA" w14:textId="77777777" w:rsidR="00A84D5B" w:rsidRDefault="00A84D5B" w:rsidP="00D34901">
      <w:pPr>
        <w:rPr>
          <w:rFonts w:cstheme="minorHAnsi"/>
          <w:sz w:val="20"/>
          <w:szCs w:val="20"/>
        </w:rPr>
      </w:pPr>
    </w:p>
    <w:p w14:paraId="599E248D" w14:textId="7BFBDD60" w:rsidR="00F15D52" w:rsidRDefault="00A84D5B" w:rsidP="00D34901">
      <w:pPr>
        <w:rPr>
          <w:rFonts w:cstheme="minorHAnsi"/>
          <w:sz w:val="20"/>
          <w:szCs w:val="20"/>
        </w:rPr>
      </w:pPr>
      <w:r w:rsidRPr="00A84D5B">
        <w:rPr>
          <w:rFonts w:cstheme="minorHAnsi"/>
          <w:sz w:val="20"/>
          <w:szCs w:val="20"/>
        </w:rPr>
        <w:t>En consideración a los hechos constatados</w:t>
      </w:r>
      <w:r>
        <w:rPr>
          <w:rFonts w:cstheme="minorHAnsi"/>
          <w:sz w:val="20"/>
          <w:szCs w:val="20"/>
        </w:rPr>
        <w:t xml:space="preserve"> en terreno y examen de la información</w:t>
      </w:r>
      <w:r w:rsidRPr="00A84D5B">
        <w:rPr>
          <w:rFonts w:cstheme="minorHAnsi"/>
          <w:sz w:val="20"/>
          <w:szCs w:val="20"/>
        </w:rPr>
        <w:t>, es posible concluir que se verifica la conformidad a la materias relevantes objeto de la fiscalización.</w:t>
      </w:r>
    </w:p>
    <w:p w14:paraId="0A6CBE82" w14:textId="77777777" w:rsidR="00D34901" w:rsidRDefault="00D34901" w:rsidP="00D34901">
      <w:pPr>
        <w:rPr>
          <w:rFonts w:cstheme="minorHAnsi"/>
          <w:color w:val="FF0000"/>
          <w:sz w:val="20"/>
          <w:szCs w:val="20"/>
        </w:rPr>
      </w:pPr>
    </w:p>
    <w:p w14:paraId="179B6268" w14:textId="0DFAABF9" w:rsidR="00ED4317" w:rsidRDefault="00ED4317" w:rsidP="00ED4317">
      <w:pPr>
        <w:rPr>
          <w:rFonts w:cstheme="minorHAnsi"/>
          <w:color w:val="FF0000"/>
          <w:sz w:val="20"/>
          <w:szCs w:val="20"/>
        </w:rPr>
      </w:pPr>
    </w:p>
    <w:p w14:paraId="284411DE" w14:textId="77777777" w:rsidR="001E265D" w:rsidRDefault="001E265D" w:rsidP="00ED4317">
      <w:pPr>
        <w:rPr>
          <w:rFonts w:cstheme="minorHAnsi"/>
          <w:color w:val="FF0000"/>
          <w:sz w:val="20"/>
          <w:szCs w:val="20"/>
        </w:rPr>
      </w:pPr>
    </w:p>
    <w:p w14:paraId="07AF5415" w14:textId="77777777" w:rsidR="00AB2D77" w:rsidRDefault="00AB2D77" w:rsidP="00ED4317">
      <w:pPr>
        <w:rPr>
          <w:rFonts w:cstheme="minorHAnsi"/>
          <w:color w:val="FF0000"/>
          <w:sz w:val="20"/>
          <w:szCs w:val="20"/>
        </w:rPr>
      </w:pPr>
    </w:p>
    <w:p w14:paraId="6C394CEB" w14:textId="77777777" w:rsidR="00986EAD" w:rsidRDefault="00986EAD" w:rsidP="00ED4317">
      <w:pPr>
        <w:rPr>
          <w:rFonts w:cstheme="minorHAnsi"/>
          <w:color w:val="FF0000"/>
          <w:sz w:val="20"/>
          <w:szCs w:val="20"/>
        </w:rPr>
      </w:pPr>
    </w:p>
    <w:p w14:paraId="6D48C26A" w14:textId="77777777" w:rsidR="00986EAD" w:rsidRPr="0025129B" w:rsidRDefault="00986EAD" w:rsidP="00ED4317">
      <w:pPr>
        <w:rPr>
          <w:rFonts w:cstheme="minorHAnsi"/>
          <w:sz w:val="20"/>
          <w:szCs w:val="20"/>
        </w:rPr>
      </w:pPr>
    </w:p>
    <w:p w14:paraId="1B573DD8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7CEC3925" w14:textId="77777777" w:rsidR="00ED4317" w:rsidRPr="0025129B" w:rsidRDefault="009847C7" w:rsidP="009847C7">
      <w:pPr>
        <w:pStyle w:val="Ttulo1"/>
      </w:pPr>
      <w:bookmarkStart w:id="16" w:name="_Toc451789161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68460C">
        <w:t>.</w:t>
      </w:r>
      <w:bookmarkEnd w:id="16"/>
    </w:p>
    <w:p w14:paraId="0D592AB1" w14:textId="77777777" w:rsidR="00ED4317" w:rsidRPr="0025129B" w:rsidRDefault="00ED4317" w:rsidP="00ED4317"/>
    <w:p w14:paraId="30C791A8" w14:textId="77777777" w:rsidR="00ED4317" w:rsidRPr="0025129B" w:rsidRDefault="00ED4317" w:rsidP="00C958D0">
      <w:pPr>
        <w:pStyle w:val="Ttulo2"/>
      </w:pPr>
      <w:bookmarkStart w:id="17" w:name="_Toc352840378"/>
      <w:bookmarkStart w:id="18" w:name="_Toc352841438"/>
      <w:bookmarkStart w:id="19" w:name="_Toc353998104"/>
      <w:bookmarkStart w:id="20" w:name="_Toc353998177"/>
      <w:bookmarkStart w:id="21" w:name="_Toc382383532"/>
      <w:bookmarkStart w:id="22" w:name="_Toc382472354"/>
      <w:bookmarkStart w:id="23" w:name="_Toc390184266"/>
      <w:bookmarkStart w:id="24" w:name="_Toc390359997"/>
      <w:bookmarkStart w:id="25" w:name="_Toc390777018"/>
      <w:bookmarkStart w:id="26" w:name="_Toc451789162"/>
      <w:r w:rsidRPr="0025129B">
        <w:t>Antecedentes Generales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68460C">
        <w:t>.</w:t>
      </w:r>
      <w:bookmarkEnd w:id="26"/>
    </w:p>
    <w:p w14:paraId="732BAD33" w14:textId="77777777" w:rsidR="00ED4317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FF4E36" w:rsidRPr="005E0B57" w14:paraId="4A17FD7B" w14:textId="77777777" w:rsidTr="001D42CA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458EAF0" w14:textId="77777777" w:rsidR="00E91673" w:rsidRDefault="00FF4E36" w:rsidP="001D42CA">
            <w:pPr>
              <w:rPr>
                <w:rFonts w:cstheme="minorHAnsi"/>
                <w:sz w:val="20"/>
                <w:szCs w:val="20"/>
              </w:rPr>
            </w:pPr>
            <w:r w:rsidRPr="005E0B57">
              <w:rPr>
                <w:rFonts w:cstheme="minorHAnsi"/>
                <w:b/>
                <w:sz w:val="20"/>
                <w:szCs w:val="20"/>
              </w:rPr>
              <w:t>Identificación de la actividad, instalación, proyecto o fuente fiscalizada:</w:t>
            </w:r>
            <w:r w:rsidRPr="005E0B5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476BC06" w14:textId="1ACD1EED" w:rsidR="00FF4E36" w:rsidRPr="005E0B57" w:rsidRDefault="00E90C79" w:rsidP="001D42CA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E90C79">
              <w:rPr>
                <w:rFonts w:cstheme="minorHAnsi"/>
                <w:sz w:val="20"/>
                <w:szCs w:val="20"/>
              </w:rPr>
              <w:t>Exploración Minera Alturas</w:t>
            </w:r>
          </w:p>
        </w:tc>
      </w:tr>
      <w:tr w:rsidR="00FF4E36" w:rsidRPr="005E0B57" w14:paraId="315A0DC9" w14:textId="77777777" w:rsidTr="001D42CA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644695" w14:textId="77777777" w:rsidR="00FF4E36" w:rsidRPr="005E0B57" w:rsidRDefault="00FF4E36" w:rsidP="001D42CA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Región: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de Coquimbo</w:t>
            </w:r>
          </w:p>
          <w:p w14:paraId="42F46F03" w14:textId="77777777" w:rsidR="00FF4E36" w:rsidRPr="005E0B57" w:rsidRDefault="00FF4E36" w:rsidP="001D42CA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53985D" w14:textId="77777777" w:rsidR="00FF4E36" w:rsidRPr="00A84D5B" w:rsidRDefault="00FF4E36" w:rsidP="001D42CA">
            <w:pPr>
              <w:spacing w:after="100" w:line="276" w:lineRule="auto"/>
              <w:ind w:left="46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A84D5B">
              <w:rPr>
                <w:rFonts w:cstheme="minorHAnsi"/>
                <w:b/>
                <w:color w:val="000000" w:themeColor="text1"/>
                <w:sz w:val="20"/>
                <w:szCs w:val="20"/>
              </w:rPr>
              <w:t>Ubicación específica de la actividad, proyecto o fuente fiscalizada:</w:t>
            </w:r>
            <w:r w:rsidRPr="00A84D5B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008EC32" w14:textId="1EB24A81" w:rsidR="00FF4E36" w:rsidRPr="00A84D5B" w:rsidRDefault="00FF4E36" w:rsidP="00E90C79">
            <w:pPr>
              <w:ind w:left="97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84D5B">
              <w:rPr>
                <w:rFonts w:cstheme="minorHAnsi"/>
                <w:color w:val="000000" w:themeColor="text1"/>
                <w:sz w:val="20"/>
                <w:szCs w:val="20"/>
              </w:rPr>
              <w:t xml:space="preserve">El proyecto se localiza a aprox. a </w:t>
            </w:r>
            <w:r w:rsidR="00354040" w:rsidRPr="00A84D5B">
              <w:rPr>
                <w:rFonts w:cstheme="minorHAnsi"/>
                <w:color w:val="000000" w:themeColor="text1"/>
                <w:sz w:val="20"/>
                <w:szCs w:val="20"/>
              </w:rPr>
              <w:t>150 km</w:t>
            </w:r>
            <w:r w:rsidRPr="00A84D5B">
              <w:rPr>
                <w:rFonts w:cstheme="minorHAnsi"/>
                <w:color w:val="000000" w:themeColor="text1"/>
                <w:sz w:val="20"/>
                <w:szCs w:val="20"/>
              </w:rPr>
              <w:t xml:space="preserve"> al </w:t>
            </w:r>
            <w:r w:rsidR="00354040" w:rsidRPr="00A84D5B">
              <w:rPr>
                <w:rFonts w:cstheme="minorHAnsi"/>
                <w:color w:val="000000" w:themeColor="text1"/>
                <w:sz w:val="20"/>
                <w:szCs w:val="20"/>
              </w:rPr>
              <w:t>oeste</w:t>
            </w:r>
            <w:r w:rsidRPr="00A84D5B">
              <w:rPr>
                <w:rFonts w:cstheme="minorHAnsi"/>
                <w:color w:val="000000" w:themeColor="text1"/>
                <w:sz w:val="20"/>
                <w:szCs w:val="20"/>
              </w:rPr>
              <w:t xml:space="preserve"> de la ciudad de </w:t>
            </w:r>
            <w:r w:rsidR="00354040" w:rsidRPr="00A84D5B">
              <w:rPr>
                <w:rFonts w:cstheme="minorHAnsi"/>
                <w:color w:val="000000" w:themeColor="text1"/>
                <w:sz w:val="20"/>
                <w:szCs w:val="20"/>
              </w:rPr>
              <w:t>Vicuña</w:t>
            </w:r>
            <w:r w:rsidR="00E90C79" w:rsidRPr="00A84D5B">
              <w:rPr>
                <w:rFonts w:cstheme="minorHAnsi"/>
                <w:color w:val="000000" w:themeColor="text1"/>
                <w:sz w:val="20"/>
                <w:szCs w:val="20"/>
              </w:rPr>
              <w:t>, en terrenos cordilleranos de la Comunidad Agrícola Vallecillo Río Seco y en terrenos de lo que fue parte del área de operaciones de la faena minera "El Indio"</w:t>
            </w:r>
            <w:r w:rsidR="00BC434F" w:rsidRPr="00A84D5B">
              <w:rPr>
                <w:rFonts w:cstheme="minorHAnsi"/>
                <w:color w:val="000000" w:themeColor="text1"/>
                <w:sz w:val="20"/>
                <w:szCs w:val="20"/>
              </w:rPr>
              <w:t>, cercano al limite con Argentina</w:t>
            </w:r>
            <w:r w:rsidR="00E90C79" w:rsidRPr="00A84D5B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FF4E36" w:rsidRPr="005E0B57" w14:paraId="23A566CB" w14:textId="77777777" w:rsidTr="001D42CA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CFA6C4" w14:textId="77777777" w:rsidR="00FF4E36" w:rsidRPr="005E0B57" w:rsidRDefault="00FF4E36" w:rsidP="001D42CA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Provincia: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Elqui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3DA9BC" w14:textId="77777777" w:rsidR="00FF4E36" w:rsidRPr="005E0B57" w:rsidRDefault="00FF4E36" w:rsidP="001D42CA">
            <w:pPr>
              <w:ind w:left="188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FF4E36" w:rsidRPr="005E0B57" w14:paraId="76AA7F85" w14:textId="77777777" w:rsidTr="001D42CA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6536E4" w14:textId="50CD9194" w:rsidR="00FF4E36" w:rsidRPr="005E0B57" w:rsidRDefault="00FF4E36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Comuna: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E90C79">
              <w:rPr>
                <w:rFonts w:cstheme="minorHAnsi"/>
                <w:color w:val="000000" w:themeColor="text1"/>
                <w:sz w:val="20"/>
                <w:szCs w:val="20"/>
              </w:rPr>
              <w:t>Vicuña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784B3" w14:textId="77777777" w:rsidR="00FF4E36" w:rsidRPr="005E0B57" w:rsidRDefault="00FF4E36" w:rsidP="001D42CA">
            <w:pPr>
              <w:ind w:left="188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FF4E36" w:rsidRPr="005E0B57" w14:paraId="65E3ED5D" w14:textId="77777777" w:rsidTr="001D42CA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EB0FE0" w14:textId="77777777" w:rsidR="00FF4E36" w:rsidRPr="005E0B57" w:rsidRDefault="00FF4E36" w:rsidP="001D42CA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Titular de la actividad, instalación, proyecto o fuente fiscalizada: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25CCAFE9" w14:textId="345F5AF5" w:rsidR="00FF4E36" w:rsidRPr="005E0B57" w:rsidRDefault="00E90C79" w:rsidP="001D42CA">
            <w:pPr>
              <w:rPr>
                <w:rFonts w:cstheme="minorHAnsi"/>
                <w:color w:val="000000" w:themeColor="text1"/>
                <w:sz w:val="20"/>
                <w:szCs w:val="20"/>
                <w:lang w:eastAsia="es-ES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lang w:eastAsia="es-ES"/>
              </w:rPr>
              <w:t>Compañía</w:t>
            </w:r>
            <w:r w:rsidRPr="00E90C79">
              <w:rPr>
                <w:rFonts w:cstheme="minorHAnsi"/>
                <w:color w:val="000000" w:themeColor="text1"/>
                <w:sz w:val="20"/>
                <w:szCs w:val="20"/>
                <w:lang w:eastAsia="es-ES"/>
              </w:rPr>
              <w:t>a Minera Salitrales Limitada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854594" w14:textId="77777777" w:rsidR="00FF4E36" w:rsidRDefault="00FF4E36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RUT o RUN: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6BCB00A0" w14:textId="0CEE8B6A" w:rsidR="00FF4E36" w:rsidRPr="005E0B57" w:rsidRDefault="00E90C79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</w:pPr>
            <w:r w:rsidRPr="00E90C79">
              <w:rPr>
                <w:rFonts w:cstheme="minorHAnsi"/>
                <w:color w:val="000000" w:themeColor="text1"/>
                <w:sz w:val="20"/>
                <w:szCs w:val="20"/>
              </w:rPr>
              <w:t>76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  <w:r w:rsidRPr="00E90C79">
              <w:rPr>
                <w:rFonts w:cstheme="minorHAnsi"/>
                <w:color w:val="000000" w:themeColor="text1"/>
                <w:sz w:val="20"/>
                <w:szCs w:val="20"/>
              </w:rPr>
              <w:t>033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  <w:r w:rsidRPr="00E90C79">
              <w:rPr>
                <w:rFonts w:cstheme="minorHAnsi"/>
                <w:color w:val="000000" w:themeColor="text1"/>
                <w:sz w:val="20"/>
                <w:szCs w:val="20"/>
              </w:rPr>
              <w:t>303-4</w:t>
            </w:r>
          </w:p>
        </w:tc>
      </w:tr>
      <w:tr w:rsidR="00FF4E36" w:rsidRPr="005E0B57" w14:paraId="130BB07A" w14:textId="77777777" w:rsidTr="001D42CA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415F0B5" w14:textId="77777777" w:rsidR="00FF4E36" w:rsidRPr="005E0B57" w:rsidRDefault="00FF4E36" w:rsidP="001D42CA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Domicilio titular: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8C04D7D" w14:textId="0682CF0E" w:rsidR="00FF4E36" w:rsidRPr="005E0B57" w:rsidRDefault="00E90C79" w:rsidP="00E90C79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90C79">
              <w:rPr>
                <w:rFonts w:cstheme="minorHAnsi"/>
                <w:color w:val="000000" w:themeColor="text1"/>
                <w:sz w:val="20"/>
                <w:szCs w:val="20"/>
              </w:rPr>
              <w:t>Barrio Industrial Sitio N° 58, Alto Peñuelas, Coquimbo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696018" w14:textId="77777777" w:rsidR="00FF4E36" w:rsidRPr="00E90C79" w:rsidRDefault="00FF4E36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90C79">
              <w:rPr>
                <w:rFonts w:cstheme="minorHAnsi"/>
                <w:b/>
                <w:color w:val="000000" w:themeColor="text1"/>
                <w:sz w:val="20"/>
                <w:szCs w:val="20"/>
              </w:rPr>
              <w:t>Correo electrónico:</w:t>
            </w:r>
            <w:r w:rsidRPr="00E90C79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69984E96" w14:textId="76EE6BA3" w:rsidR="00E90C79" w:rsidRPr="00E90C79" w:rsidRDefault="00820B54" w:rsidP="00E90C79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hyperlink r:id="rId24" w:history="1">
              <w:r w:rsidR="00E90C79" w:rsidRPr="00E90C79">
                <w:rPr>
                  <w:rStyle w:val="Hipervnculo"/>
                  <w:sz w:val="20"/>
                  <w:szCs w:val="20"/>
                </w:rPr>
                <w:t>rguerra@barrick.com</w:t>
              </w:r>
            </w:hyperlink>
          </w:p>
        </w:tc>
      </w:tr>
      <w:tr w:rsidR="00FF4E36" w:rsidRPr="005E0B57" w14:paraId="6B078D7F" w14:textId="77777777" w:rsidTr="001D42CA">
        <w:trPr>
          <w:trHeight w:val="623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E05F2" w14:textId="77777777" w:rsidR="00FF4E36" w:rsidRPr="005E0B57" w:rsidRDefault="00FF4E36" w:rsidP="001D42CA">
            <w:pPr>
              <w:jc w:val="left"/>
              <w:rPr>
                <w:rFonts w:cstheme="minorHAnsi"/>
                <w:b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B6F5A5" w14:textId="77777777" w:rsidR="00FF4E36" w:rsidRPr="005E0B57" w:rsidRDefault="00FF4E36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Teléfono: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0FAA7E3" w14:textId="3EB7B6D7" w:rsidR="00FF4E36" w:rsidRPr="005E0B57" w:rsidRDefault="00E90C79" w:rsidP="001D42CA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90C79">
              <w:rPr>
                <w:rFonts w:cstheme="minorHAnsi"/>
                <w:color w:val="000000" w:themeColor="text1"/>
                <w:sz w:val="20"/>
                <w:szCs w:val="20"/>
              </w:rPr>
              <w:t>223402196</w:t>
            </w:r>
          </w:p>
        </w:tc>
      </w:tr>
      <w:tr w:rsidR="00FF4E36" w:rsidRPr="005E0B57" w14:paraId="7A269D61" w14:textId="77777777" w:rsidTr="001D42CA">
        <w:trPr>
          <w:trHeight w:val="618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CC3FC5" w14:textId="77777777" w:rsidR="00FF4E36" w:rsidRPr="005E0B57" w:rsidRDefault="00FF4E36" w:rsidP="001D42CA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  <w:lang w:val="es-ES" w:eastAsia="es-ES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Identificación del representante legal: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5B71B26" w14:textId="697D75B9" w:rsidR="00FF4E36" w:rsidRPr="005E0B57" w:rsidRDefault="007C3B85" w:rsidP="001D42CA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Raú</w:t>
            </w:r>
            <w:r w:rsidRPr="007C3B85">
              <w:rPr>
                <w:rFonts w:cstheme="minorHAnsi"/>
                <w:color w:val="000000" w:themeColor="text1"/>
                <w:sz w:val="20"/>
                <w:szCs w:val="20"/>
              </w:rPr>
              <w:t>l Guerra Rios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992538" w14:textId="77777777" w:rsidR="00FF4E36" w:rsidRPr="005E0B57" w:rsidRDefault="00FF4E36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RUT o RUN: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A35B9D2" w14:textId="3EA06DFB" w:rsidR="00FF4E36" w:rsidRPr="007C3B85" w:rsidRDefault="007C3B85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</w:pPr>
            <w:r w:rsidRPr="007C3B85"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  <w:t>7.625.049-9</w:t>
            </w:r>
          </w:p>
        </w:tc>
      </w:tr>
      <w:tr w:rsidR="00FF4E36" w:rsidRPr="005E0B57" w14:paraId="79A139F8" w14:textId="77777777" w:rsidTr="001D42CA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708840" w14:textId="77777777" w:rsidR="00FF4E36" w:rsidRPr="005E0B57" w:rsidRDefault="00FF4E36" w:rsidP="001D42CA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Domicilio representante legal: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1627DC64" w14:textId="5EFFCFA8" w:rsidR="00FF4E36" w:rsidRPr="005E0B57" w:rsidRDefault="007C3B85" w:rsidP="007C3B85">
            <w:pPr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</w:pPr>
            <w:r w:rsidRPr="007C3B85"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  <w:t>Aveni</w:t>
            </w:r>
            <w:r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  <w:t xml:space="preserve">da Ricardo Lyon N° 222, Piso 8. </w:t>
            </w:r>
            <w:r w:rsidRPr="007C3B85"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  <w:t>Providencia</w:t>
            </w:r>
            <w:r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  <w:t xml:space="preserve">.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3E9357" w14:textId="77777777" w:rsidR="00FF4E36" w:rsidRPr="005E0B57" w:rsidRDefault="00FF4E36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Correo electrónico: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5A72E20" w14:textId="1E795806" w:rsidR="00FF4E36" w:rsidRPr="005E0B57" w:rsidRDefault="00820B54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</w:pPr>
            <w:hyperlink r:id="rId25" w:history="1">
              <w:r w:rsidR="007C3B85" w:rsidRPr="00E90C79">
                <w:rPr>
                  <w:rStyle w:val="Hipervnculo"/>
                  <w:sz w:val="20"/>
                  <w:szCs w:val="20"/>
                </w:rPr>
                <w:t>rguerra@barrick.com</w:t>
              </w:r>
            </w:hyperlink>
          </w:p>
        </w:tc>
      </w:tr>
      <w:tr w:rsidR="00FF4E36" w:rsidRPr="005E0B57" w14:paraId="06AB37F4" w14:textId="77777777" w:rsidTr="001D42CA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CFB6" w14:textId="77777777" w:rsidR="00FF4E36" w:rsidRPr="005E0B57" w:rsidRDefault="00FF4E36" w:rsidP="001D42CA">
            <w:pPr>
              <w:jc w:val="left"/>
              <w:rPr>
                <w:rFonts w:cstheme="minorHAnsi"/>
                <w:b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E25341" w14:textId="77777777" w:rsidR="00FF4E36" w:rsidRPr="005E0B57" w:rsidRDefault="00FF4E36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E0B57">
              <w:rPr>
                <w:rFonts w:cstheme="minorHAnsi"/>
                <w:b/>
                <w:color w:val="000000" w:themeColor="text1"/>
                <w:sz w:val="20"/>
                <w:szCs w:val="20"/>
              </w:rPr>
              <w:t>Teléfono:</w:t>
            </w:r>
            <w:r w:rsidRPr="005E0B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AA0D228" w14:textId="6B9B176F" w:rsidR="00FF4E36" w:rsidRPr="005E0B57" w:rsidRDefault="007C3B85" w:rsidP="001D42CA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</w:pPr>
            <w:r w:rsidRPr="00E90C79">
              <w:rPr>
                <w:rFonts w:cstheme="minorHAnsi"/>
                <w:color w:val="000000" w:themeColor="text1"/>
                <w:sz w:val="20"/>
                <w:szCs w:val="20"/>
              </w:rPr>
              <w:t>223402196</w:t>
            </w:r>
          </w:p>
        </w:tc>
      </w:tr>
      <w:tr w:rsidR="00FF4E36" w:rsidRPr="005E0B57" w14:paraId="16CCC3E5" w14:textId="77777777" w:rsidTr="001D42CA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18E4303" w14:textId="77777777" w:rsidR="00FF4E36" w:rsidRPr="005E0B57" w:rsidRDefault="00FF4E36" w:rsidP="001D42CA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5E0B57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5E0B5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9ADACD8" w14:textId="77777777" w:rsidR="00FF4E36" w:rsidRPr="005E0B57" w:rsidRDefault="00FF4E36" w:rsidP="001D42CA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5E0B57">
              <w:rPr>
                <w:rFonts w:cstheme="minorHAnsi"/>
                <w:sz w:val="20"/>
                <w:szCs w:val="20"/>
              </w:rPr>
              <w:t>Operación.</w:t>
            </w:r>
          </w:p>
        </w:tc>
      </w:tr>
    </w:tbl>
    <w:p w14:paraId="79F82E5D" w14:textId="77777777" w:rsidR="00FF4E36" w:rsidRDefault="00FF4E36" w:rsidP="004E5529">
      <w:pPr>
        <w:jc w:val="left"/>
        <w:rPr>
          <w:rFonts w:cstheme="minorHAnsi"/>
          <w:b/>
          <w:sz w:val="24"/>
          <w:szCs w:val="20"/>
        </w:rPr>
      </w:pPr>
    </w:p>
    <w:p w14:paraId="4117A04B" w14:textId="77777777" w:rsidR="00FF4E36" w:rsidRDefault="00FF4E36" w:rsidP="004E5529">
      <w:pPr>
        <w:jc w:val="left"/>
        <w:rPr>
          <w:rFonts w:cstheme="minorHAnsi"/>
          <w:b/>
          <w:sz w:val="24"/>
          <w:szCs w:val="20"/>
        </w:rPr>
      </w:pPr>
    </w:p>
    <w:p w14:paraId="426D367C" w14:textId="77777777" w:rsidR="00FF4E36" w:rsidRDefault="00FF4E36" w:rsidP="004E5529">
      <w:pPr>
        <w:jc w:val="left"/>
        <w:rPr>
          <w:rFonts w:cstheme="minorHAnsi"/>
          <w:b/>
          <w:sz w:val="24"/>
          <w:szCs w:val="20"/>
        </w:rPr>
      </w:pPr>
    </w:p>
    <w:p w14:paraId="72D019B2" w14:textId="77777777" w:rsidR="00FF4E36" w:rsidRPr="0025129B" w:rsidRDefault="00FF4E36" w:rsidP="004E5529">
      <w:pPr>
        <w:jc w:val="left"/>
        <w:rPr>
          <w:rFonts w:cstheme="minorHAnsi"/>
          <w:b/>
          <w:sz w:val="24"/>
          <w:szCs w:val="20"/>
        </w:rPr>
      </w:pPr>
    </w:p>
    <w:p w14:paraId="4EB30674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450B670F" w14:textId="2B497ADC" w:rsidR="00ED4317" w:rsidRPr="0025129B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451789163"/>
      <w:r w:rsidRPr="0025129B">
        <w:lastRenderedPageBreak/>
        <w:t>Ubicación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="0068460C">
        <w:t>.</w:t>
      </w:r>
      <w:bookmarkEnd w:id="38"/>
    </w:p>
    <w:p w14:paraId="617D78E6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4"/>
        <w:gridCol w:w="1763"/>
        <w:gridCol w:w="2500"/>
        <w:gridCol w:w="2815"/>
      </w:tblGrid>
      <w:tr w:rsidR="006270FF" w:rsidRPr="0025129B" w14:paraId="58A90239" w14:textId="77777777" w:rsidTr="006B27DB">
        <w:trPr>
          <w:trHeight w:val="1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A4C3003" w14:textId="77777777" w:rsidR="006270FF" w:rsidRDefault="007C15CC" w:rsidP="00FF4E36">
            <w:pPr>
              <w:jc w:val="center"/>
              <w:rPr>
                <w:sz w:val="20"/>
                <w:szCs w:val="20"/>
              </w:rPr>
            </w:pPr>
            <w:bookmarkStart w:id="39" w:name="_Toc352840382"/>
            <w:bookmarkStart w:id="40" w:name="_Toc352841442"/>
            <w:bookmarkStart w:id="41" w:name="_Toc352940732"/>
            <w:bookmarkStart w:id="42" w:name="_Toc353998108"/>
            <w:bookmarkStart w:id="43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 xml:space="preserve">Fuente: </w:t>
            </w:r>
            <w:r w:rsidR="00315D74">
              <w:rPr>
                <w:sz w:val="20"/>
                <w:szCs w:val="20"/>
              </w:rPr>
              <w:t>Google Earth 2017</w:t>
            </w:r>
            <w:r w:rsidR="006270FF" w:rsidRPr="007E2D5C">
              <w:rPr>
                <w:sz w:val="20"/>
                <w:szCs w:val="20"/>
              </w:rPr>
              <w:t>)</w:t>
            </w:r>
            <w:bookmarkEnd w:id="39"/>
            <w:bookmarkEnd w:id="40"/>
            <w:r w:rsidR="00285DFE" w:rsidRPr="007E2D5C">
              <w:rPr>
                <w:sz w:val="20"/>
                <w:szCs w:val="20"/>
              </w:rPr>
              <w:t>.</w:t>
            </w:r>
            <w:r w:rsidR="00F94CDE" w:rsidRPr="007E2D5C">
              <w:rPr>
                <w:sz w:val="20"/>
                <w:szCs w:val="20"/>
              </w:rPr>
              <w:t xml:space="preserve"> </w:t>
            </w:r>
            <w:bookmarkEnd w:id="41"/>
            <w:bookmarkEnd w:id="42"/>
            <w:bookmarkEnd w:id="43"/>
            <w:r w:rsidR="00F21B35" w:rsidRPr="0025129B">
              <w:rPr>
                <w:noProof/>
                <w:lang w:eastAsia="es-CL"/>
              </w:rPr>
              <w:drawing>
                <wp:inline distT="0" distB="0" distL="0" distR="0" wp14:anchorId="15970AC0" wp14:editId="5DA4F30A">
                  <wp:extent cx="5978514" cy="3053301"/>
                  <wp:effectExtent l="0" t="0" r="3810" b="0"/>
                  <wp:docPr id="4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514" cy="305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67E0B" w14:textId="77777777" w:rsidR="006B27DB" w:rsidRDefault="006B27DB" w:rsidP="00FF4E36">
            <w:pPr>
              <w:jc w:val="center"/>
              <w:rPr>
                <w:sz w:val="20"/>
                <w:szCs w:val="20"/>
              </w:rPr>
            </w:pPr>
          </w:p>
          <w:p w14:paraId="127C9B6D" w14:textId="3475B4EA" w:rsidR="006B27DB" w:rsidRDefault="006B27DB" w:rsidP="00FF4E36">
            <w:pPr>
              <w:jc w:val="center"/>
              <w:rPr>
                <w:sz w:val="20"/>
                <w:szCs w:val="20"/>
              </w:rPr>
            </w:pPr>
            <w:r w:rsidRPr="0025129B">
              <w:rPr>
                <w:noProof/>
                <w:lang w:eastAsia="es-CL"/>
              </w:rPr>
              <w:drawing>
                <wp:inline distT="0" distB="0" distL="0" distR="0" wp14:anchorId="22AA4B8D" wp14:editId="2A3D55D1">
                  <wp:extent cx="4134679" cy="3530379"/>
                  <wp:effectExtent l="0" t="0" r="0" b="0"/>
                  <wp:docPr id="2" name="Image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045" cy="355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32D98" w14:textId="5E64F4FB" w:rsidR="006B27DB" w:rsidRPr="003714C8" w:rsidRDefault="006B27DB" w:rsidP="00FF4E36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</w:p>
        </w:tc>
      </w:tr>
      <w:tr w:rsidR="00285DFE" w:rsidRPr="0025129B" w14:paraId="034A0BBD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C73506" w14:textId="77777777" w:rsidR="00285DFE" w:rsidRPr="0025129B" w:rsidRDefault="00F64DF2" w:rsidP="00F36778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14:paraId="679505B0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AB0FBFF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F36778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36778" w:rsidRPr="00F36778">
              <w:rPr>
                <w:rFonts w:cstheme="minorHAnsi"/>
                <w:sz w:val="20"/>
                <w:szCs w:val="18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14:paraId="02C0312C" w14:textId="4BFEF01B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FF4E3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F4E36" w:rsidRPr="00FF4E36">
              <w:rPr>
                <w:rFonts w:cstheme="minorHAnsi"/>
                <w:sz w:val="20"/>
                <w:szCs w:val="18"/>
              </w:rPr>
              <w:t>19S</w:t>
            </w:r>
          </w:p>
        </w:tc>
        <w:tc>
          <w:tcPr>
            <w:tcW w:w="1255" w:type="pct"/>
            <w:shd w:val="clear" w:color="auto" w:fill="FFFFFF"/>
          </w:tcPr>
          <w:p w14:paraId="222B0CB3" w14:textId="44D43DD1" w:rsidR="00285DFE" w:rsidRPr="00315D74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315D74">
              <w:rPr>
                <w:rFonts w:cstheme="minorHAnsi"/>
                <w:b/>
                <w:sz w:val="20"/>
                <w:szCs w:val="18"/>
              </w:rPr>
              <w:t>UTM N</w:t>
            </w:r>
            <w:r w:rsidR="00F36778" w:rsidRPr="00315D74">
              <w:rPr>
                <w:rFonts w:cstheme="minorHAnsi"/>
                <w:b/>
                <w:sz w:val="20"/>
                <w:szCs w:val="18"/>
              </w:rPr>
              <w:t xml:space="preserve"> (m)</w:t>
            </w:r>
            <w:r w:rsidRPr="00315D74">
              <w:rPr>
                <w:rFonts w:cstheme="minorHAnsi"/>
                <w:b/>
                <w:sz w:val="20"/>
                <w:szCs w:val="18"/>
              </w:rPr>
              <w:t>:</w:t>
            </w:r>
            <w:r w:rsidR="00FF4E36" w:rsidRPr="00315D74">
              <w:t xml:space="preserve"> </w:t>
            </w:r>
            <w:r w:rsidR="00315D74" w:rsidRPr="00315D74">
              <w:rPr>
                <w:rFonts w:cstheme="minorHAnsi"/>
                <w:sz w:val="20"/>
                <w:szCs w:val="18"/>
              </w:rPr>
              <w:t>6678436</w:t>
            </w:r>
            <w:r w:rsidR="00FF4E36" w:rsidRPr="00315D74">
              <w:rPr>
                <w:rFonts w:cstheme="minorHAnsi"/>
                <w:sz w:val="20"/>
                <w:szCs w:val="18"/>
              </w:rPr>
              <w:t xml:space="preserve"> m</w:t>
            </w:r>
          </w:p>
        </w:tc>
        <w:tc>
          <w:tcPr>
            <w:tcW w:w="1413" w:type="pct"/>
            <w:shd w:val="clear" w:color="auto" w:fill="FFFFFF"/>
          </w:tcPr>
          <w:p w14:paraId="6892ECD8" w14:textId="4520DF1D" w:rsidR="00285DFE" w:rsidRPr="00315D74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315D74">
              <w:rPr>
                <w:rFonts w:cstheme="minorHAnsi"/>
                <w:b/>
                <w:sz w:val="20"/>
                <w:szCs w:val="16"/>
              </w:rPr>
              <w:t>UTM E</w:t>
            </w:r>
            <w:r w:rsidR="00F36778" w:rsidRPr="00315D74">
              <w:rPr>
                <w:rFonts w:cstheme="minorHAnsi"/>
                <w:b/>
                <w:sz w:val="20"/>
                <w:szCs w:val="16"/>
              </w:rPr>
              <w:t xml:space="preserve"> (m)</w:t>
            </w:r>
            <w:r w:rsidRPr="00315D74">
              <w:rPr>
                <w:rFonts w:cstheme="minorHAnsi"/>
                <w:b/>
                <w:sz w:val="20"/>
                <w:szCs w:val="16"/>
              </w:rPr>
              <w:t>:</w:t>
            </w:r>
            <w:r w:rsidR="00FF4E36" w:rsidRPr="00315D74">
              <w:t xml:space="preserve"> </w:t>
            </w:r>
            <w:r w:rsidR="00315D74" w:rsidRPr="00315D74">
              <w:rPr>
                <w:rFonts w:cstheme="minorHAnsi"/>
                <w:sz w:val="20"/>
                <w:szCs w:val="16"/>
              </w:rPr>
              <w:t>410302</w:t>
            </w:r>
            <w:r w:rsidR="00FF4E36" w:rsidRPr="00315D74">
              <w:rPr>
                <w:rFonts w:cstheme="minorHAnsi"/>
                <w:sz w:val="20"/>
                <w:szCs w:val="16"/>
              </w:rPr>
              <w:t xml:space="preserve"> m</w:t>
            </w:r>
          </w:p>
        </w:tc>
      </w:tr>
    </w:tbl>
    <w:p w14:paraId="5B082E5E" w14:textId="77777777" w:rsidR="000B51F7" w:rsidRDefault="000B51F7" w:rsidP="000B51F7">
      <w:pPr>
        <w:pStyle w:val="Ttulo1"/>
        <w:numPr>
          <w:ilvl w:val="0"/>
          <w:numId w:val="0"/>
        </w:numPr>
        <w:ind w:left="432"/>
      </w:pPr>
      <w:bookmarkStart w:id="44" w:name="_Toc352162448"/>
      <w:bookmarkStart w:id="45" w:name="_Toc352162785"/>
      <w:bookmarkStart w:id="46" w:name="_Toc352840384"/>
      <w:bookmarkStart w:id="47" w:name="_Toc352841444"/>
    </w:p>
    <w:p w14:paraId="0DF4B9A4" w14:textId="77777777" w:rsidR="00202F93" w:rsidRDefault="00202F93" w:rsidP="00C958D0">
      <w:pPr>
        <w:pStyle w:val="Ttulo1"/>
        <w:sectPr w:rsidR="00202F93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48" w:name="_Toc451789164"/>
    </w:p>
    <w:p w14:paraId="357B448C" w14:textId="1216C0F2" w:rsidR="00B1722C" w:rsidRPr="0025129B" w:rsidRDefault="00B1722C" w:rsidP="00C958D0">
      <w:pPr>
        <w:pStyle w:val="Ttulo1"/>
      </w:pPr>
      <w:r w:rsidRPr="0025129B">
        <w:lastRenderedPageBreak/>
        <w:t xml:space="preserve">INSTRUMENTOS DE </w:t>
      </w:r>
      <w:r w:rsidR="00F15D52">
        <w:t>CARÁCTER</w:t>
      </w:r>
      <w:r w:rsidR="005F32AE">
        <w:t xml:space="preserve"> AMBIENTAL QUE REGULAN </w:t>
      </w:r>
      <w:r w:rsidRPr="0025129B">
        <w:t>LA ACTIVIDAD FISCALIZADA.</w:t>
      </w:r>
      <w:bookmarkEnd w:id="44"/>
      <w:bookmarkEnd w:id="45"/>
      <w:bookmarkEnd w:id="46"/>
      <w:bookmarkEnd w:id="47"/>
      <w:bookmarkEnd w:id="48"/>
    </w:p>
    <w:p w14:paraId="55017943" w14:textId="77777777" w:rsidR="00ED4317" w:rsidRPr="0025129B" w:rsidRDefault="00ED4317" w:rsidP="00C97715">
      <w:pPr>
        <w:rPr>
          <w:sz w:val="20"/>
          <w:szCs w:val="20"/>
        </w:rPr>
      </w:pPr>
    </w:p>
    <w:p w14:paraId="44095D62" w14:textId="77777777" w:rsidR="00BD4B0C" w:rsidRDefault="00BD4B0C" w:rsidP="000D607C">
      <w:bookmarkStart w:id="49" w:name="_Toc352840390"/>
      <w:bookmarkStart w:id="50" w:name="_Toc352841450"/>
      <w:bookmarkStart w:id="51" w:name="_Toc353998117"/>
      <w:bookmarkStart w:id="52" w:name="_Toc353998190"/>
      <w:bookmarkStart w:id="53" w:name="_Toc382383541"/>
      <w:bookmarkStart w:id="54" w:name="_Toc3824723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1736"/>
        <w:gridCol w:w="2316"/>
        <w:gridCol w:w="1158"/>
        <w:gridCol w:w="1931"/>
        <w:gridCol w:w="2512"/>
        <w:gridCol w:w="1736"/>
        <w:gridCol w:w="1603"/>
      </w:tblGrid>
      <w:tr w:rsidR="00B77854" w:rsidRPr="005E0B57" w14:paraId="1B22A6C6" w14:textId="77777777" w:rsidTr="001D42CA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34D2EEDF" w14:textId="77777777" w:rsidR="00B77854" w:rsidRPr="005E0B57" w:rsidRDefault="00B77854" w:rsidP="001D42CA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actividad, proyecto o fuente fiscalizada, fiscalizadas durante la actividad y reflejadas en el presente informe corresponden a las siguientes:</w:t>
            </w:r>
          </w:p>
        </w:tc>
      </w:tr>
      <w:tr w:rsidR="00B77854" w:rsidRPr="005E0B57" w14:paraId="2DEC891D" w14:textId="77777777" w:rsidTr="00922809">
        <w:trPr>
          <w:trHeight w:val="498"/>
        </w:trPr>
        <w:tc>
          <w:tcPr>
            <w:tcW w:w="210" w:type="pct"/>
            <w:shd w:val="clear" w:color="auto" w:fill="auto"/>
            <w:vAlign w:val="center"/>
            <w:hideMark/>
          </w:tcPr>
          <w:p w14:paraId="1B64B187" w14:textId="77777777" w:rsidR="00B77854" w:rsidRPr="005E0B57" w:rsidRDefault="00B77854" w:rsidP="001D42C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00FB5958" w14:textId="77777777" w:rsidR="00B77854" w:rsidRPr="005E0B57" w:rsidRDefault="00B77854" w:rsidP="001D42C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854" w:type="pct"/>
            <w:shd w:val="clear" w:color="auto" w:fill="auto"/>
            <w:vAlign w:val="center"/>
            <w:hideMark/>
          </w:tcPr>
          <w:p w14:paraId="459F3B84" w14:textId="77777777" w:rsidR="00B77854" w:rsidRPr="005E0B57" w:rsidRDefault="00B77854" w:rsidP="001D42C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27" w:type="pct"/>
            <w:vAlign w:val="center"/>
          </w:tcPr>
          <w:p w14:paraId="08BB19CA" w14:textId="77777777" w:rsidR="00B77854" w:rsidRPr="005E0B57" w:rsidRDefault="00B77854" w:rsidP="001D42C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0CD9095E" w14:textId="77777777" w:rsidR="00B77854" w:rsidRPr="005E0B57" w:rsidRDefault="00B77854" w:rsidP="001D42C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26" w:type="pct"/>
            <w:shd w:val="clear" w:color="auto" w:fill="auto"/>
            <w:vAlign w:val="center"/>
            <w:hideMark/>
          </w:tcPr>
          <w:p w14:paraId="7D490A5A" w14:textId="77777777" w:rsidR="00B77854" w:rsidRPr="005E0B57" w:rsidRDefault="00B77854" w:rsidP="001D42C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fuente regulada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761F092A" w14:textId="77777777" w:rsidR="00B77854" w:rsidRPr="005E0B57" w:rsidRDefault="00B77854" w:rsidP="001D42C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590" w:type="pct"/>
            <w:vAlign w:val="center"/>
          </w:tcPr>
          <w:p w14:paraId="1FAF94CF" w14:textId="77777777" w:rsidR="00B77854" w:rsidRPr="005E0B57" w:rsidRDefault="00B77854" w:rsidP="001D42C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fiscalizado</w:t>
            </w:r>
          </w:p>
        </w:tc>
      </w:tr>
      <w:tr w:rsidR="00B77854" w:rsidRPr="005E0B57" w14:paraId="2DF45B70" w14:textId="77777777" w:rsidTr="00922809">
        <w:trPr>
          <w:trHeight w:val="498"/>
        </w:trPr>
        <w:tc>
          <w:tcPr>
            <w:tcW w:w="210" w:type="pct"/>
            <w:shd w:val="clear" w:color="auto" w:fill="auto"/>
            <w:noWrap/>
            <w:vAlign w:val="center"/>
            <w:hideMark/>
          </w:tcPr>
          <w:p w14:paraId="6654F50D" w14:textId="77777777" w:rsidR="00B77854" w:rsidRPr="005E0B57" w:rsidRDefault="00B77854" w:rsidP="001D42CA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5E0B57">
              <w:rPr>
                <w:color w:val="000000"/>
                <w:sz w:val="20"/>
              </w:rPr>
              <w:t>1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6449D38E" w14:textId="77777777" w:rsidR="00B77854" w:rsidRPr="005E0B57" w:rsidRDefault="00B77854" w:rsidP="001D42CA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5E0B57">
              <w:rPr>
                <w:color w:val="000000"/>
                <w:sz w:val="20"/>
              </w:rPr>
              <w:t>RCA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14:paraId="7F45D4A2" w14:textId="125F3A1A" w:rsidR="00B77854" w:rsidRPr="005E0B57" w:rsidRDefault="0041442E" w:rsidP="001D42CA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427" w:type="pct"/>
            <w:vAlign w:val="center"/>
          </w:tcPr>
          <w:p w14:paraId="34FB5A31" w14:textId="53DFDF40" w:rsidR="00B77854" w:rsidRPr="005E0B57" w:rsidRDefault="00B77854" w:rsidP="001D42CA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</w:t>
            </w:r>
            <w:r w:rsidR="0041442E">
              <w:rPr>
                <w:color w:val="000000"/>
                <w:sz w:val="20"/>
              </w:rPr>
              <w:t>6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14:paraId="29BFCFB6" w14:textId="77777777" w:rsidR="00B77854" w:rsidRPr="005E0B57" w:rsidRDefault="00B77854" w:rsidP="001D42CA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5E0B57">
              <w:rPr>
                <w:rFonts w:ascii="Calibri" w:hAnsi="Calibri"/>
                <w:color w:val="000000"/>
                <w:sz w:val="18"/>
                <w:szCs w:val="18"/>
              </w:rPr>
              <w:t>Comisión de Evaluación  Coquimbo</w:t>
            </w:r>
          </w:p>
        </w:tc>
        <w:tc>
          <w:tcPr>
            <w:tcW w:w="926" w:type="pct"/>
            <w:shd w:val="clear" w:color="auto" w:fill="auto"/>
            <w:noWrap/>
            <w:vAlign w:val="center"/>
          </w:tcPr>
          <w:p w14:paraId="3E903EA7" w14:textId="09FFB8B1" w:rsidR="00B77854" w:rsidRPr="005E0B57" w:rsidRDefault="0041442E" w:rsidP="001D42CA">
            <w:pPr>
              <w:spacing w:line="0" w:lineRule="atLeast"/>
              <w:rPr>
                <w:color w:val="000000"/>
                <w:sz w:val="20"/>
              </w:rPr>
            </w:pPr>
            <w:r w:rsidRPr="0041442E">
              <w:rPr>
                <w:rFonts w:ascii="Calibri" w:hAnsi="Calibri"/>
                <w:color w:val="000000"/>
                <w:sz w:val="18"/>
                <w:szCs w:val="18"/>
              </w:rPr>
              <w:t>Prospección Minera Alturas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3EC055B9" w14:textId="725BB691" w:rsidR="00B77854" w:rsidRPr="005E0B57" w:rsidRDefault="006772EB" w:rsidP="006772EB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---</w:t>
            </w:r>
          </w:p>
        </w:tc>
        <w:tc>
          <w:tcPr>
            <w:tcW w:w="590" w:type="pct"/>
            <w:vAlign w:val="center"/>
          </w:tcPr>
          <w:p w14:paraId="73A577DD" w14:textId="77777777" w:rsidR="00B77854" w:rsidRPr="005E0B57" w:rsidRDefault="00B77854" w:rsidP="001D42CA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5E0B5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14:paraId="2A39C71C" w14:textId="77777777" w:rsidR="00202F93" w:rsidRDefault="00202F93" w:rsidP="000D607C"/>
    <w:p w14:paraId="477DA948" w14:textId="77777777" w:rsidR="00202F93" w:rsidRPr="0025129B" w:rsidRDefault="00202F93" w:rsidP="00202F93">
      <w:pPr>
        <w:pStyle w:val="Ttulo2"/>
      </w:pPr>
      <w:bookmarkStart w:id="55" w:name="_Toc382383544"/>
      <w:bookmarkStart w:id="56" w:name="_Toc382472366"/>
      <w:bookmarkStart w:id="57" w:name="_Toc390184276"/>
      <w:bookmarkStart w:id="58" w:name="_Toc390360007"/>
      <w:bookmarkStart w:id="59" w:name="_Toc390777028"/>
      <w:bookmarkStart w:id="60" w:name="_Toc391311335"/>
      <w:bookmarkStart w:id="61" w:name="_Toc352840392"/>
      <w:bookmarkStart w:id="62" w:name="_Toc352841452"/>
      <w:r w:rsidRPr="0025129B">
        <w:t>Aspectos relativos al Seguimiento Ambiental</w:t>
      </w:r>
      <w:bookmarkEnd w:id="55"/>
      <w:bookmarkEnd w:id="56"/>
      <w:bookmarkEnd w:id="57"/>
      <w:bookmarkEnd w:id="58"/>
      <w:bookmarkEnd w:id="59"/>
      <w:bookmarkEnd w:id="60"/>
    </w:p>
    <w:p w14:paraId="72811AC8" w14:textId="77777777" w:rsidR="00202F93" w:rsidRPr="0025129B" w:rsidRDefault="00202F93" w:rsidP="00202F93">
      <w:pPr>
        <w:pStyle w:val="Ttulo3"/>
        <w:rPr>
          <w:bCs/>
        </w:rPr>
      </w:pPr>
      <w:bookmarkStart w:id="63" w:name="_Toc382383545"/>
      <w:bookmarkStart w:id="64" w:name="_Toc382472367"/>
      <w:bookmarkStart w:id="65" w:name="_Toc390184277"/>
      <w:bookmarkStart w:id="66" w:name="_Toc390360008"/>
      <w:bookmarkStart w:id="67" w:name="_Toc390777029"/>
      <w:bookmarkStart w:id="68" w:name="_Toc391311336"/>
      <w:r w:rsidRPr="0025129B">
        <w:rPr>
          <w:bCs/>
        </w:rPr>
        <w:t>Documentos Revisados</w:t>
      </w:r>
      <w:bookmarkEnd w:id="63"/>
      <w:bookmarkEnd w:id="64"/>
      <w:bookmarkEnd w:id="65"/>
      <w:bookmarkEnd w:id="66"/>
      <w:bookmarkEnd w:id="67"/>
      <w:bookmarkEnd w:id="68"/>
    </w:p>
    <w:p w14:paraId="5DED5EF2" w14:textId="77777777" w:rsidR="00202F93" w:rsidRPr="0025129B" w:rsidRDefault="00202F93" w:rsidP="00202F93">
      <w:pPr>
        <w:rPr>
          <w:color w:val="1F497D"/>
        </w:rPr>
      </w:pPr>
    </w:p>
    <w:tbl>
      <w:tblPr>
        <w:tblW w:w="450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1"/>
        <w:gridCol w:w="1897"/>
        <w:gridCol w:w="902"/>
        <w:gridCol w:w="1286"/>
        <w:gridCol w:w="1188"/>
        <w:gridCol w:w="1117"/>
        <w:gridCol w:w="1237"/>
        <w:gridCol w:w="2063"/>
      </w:tblGrid>
      <w:tr w:rsidR="00202F93" w:rsidRPr="0025129B" w14:paraId="78D9518D" w14:textId="77777777" w:rsidTr="00D91FE1">
        <w:trPr>
          <w:trHeight w:val="395"/>
        </w:trPr>
        <w:tc>
          <w:tcPr>
            <w:tcW w:w="1036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04027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Nombre del informe(es) revisado (s)</w:t>
            </w:r>
          </w:p>
        </w:tc>
        <w:tc>
          <w:tcPr>
            <w:tcW w:w="776" w:type="pct"/>
            <w:vMerge w:val="restart"/>
            <w:shd w:val="clear" w:color="auto" w:fill="D9D9D9"/>
            <w:vAlign w:val="center"/>
          </w:tcPr>
          <w:p w14:paraId="658A1AFE" w14:textId="77777777" w:rsidR="00202F93" w:rsidRPr="0025129B" w:rsidDel="00430772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>Aspecto ambiental r</w:t>
            </w: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elevante</w:t>
            </w: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 asociado</w:t>
            </w:r>
          </w:p>
        </w:tc>
        <w:tc>
          <w:tcPr>
            <w:tcW w:w="369" w:type="pct"/>
            <w:vMerge w:val="restart"/>
            <w:shd w:val="clear" w:color="auto" w:fill="D9D9D9"/>
            <w:vAlign w:val="center"/>
          </w:tcPr>
          <w:p w14:paraId="7E3A61CE" w14:textId="77777777" w:rsidR="00202F93" w:rsidRPr="0025129B" w:rsidRDefault="00202F93" w:rsidP="00D91FE1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Código</w:t>
            </w:r>
          </w:p>
          <w:p w14:paraId="20C70C61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SSA</w:t>
            </w:r>
          </w:p>
        </w:tc>
        <w:tc>
          <w:tcPr>
            <w:tcW w:w="526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2B87D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Fecha de recepción documento </w:t>
            </w:r>
          </w:p>
        </w:tc>
        <w:tc>
          <w:tcPr>
            <w:tcW w:w="943" w:type="pct"/>
            <w:gridSpan w:val="2"/>
            <w:shd w:val="clear" w:color="auto" w:fill="D9D9D9"/>
            <w:vAlign w:val="center"/>
          </w:tcPr>
          <w:p w14:paraId="27DC3F52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Periodo que reporta</w:t>
            </w:r>
          </w:p>
        </w:tc>
        <w:tc>
          <w:tcPr>
            <w:tcW w:w="506" w:type="pct"/>
            <w:vMerge w:val="restart"/>
            <w:shd w:val="clear" w:color="auto" w:fill="D9D9D9"/>
            <w:vAlign w:val="center"/>
          </w:tcPr>
          <w:p w14:paraId="4775F133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>Organismo r</w:t>
            </w: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eviso</w:t>
            </w:r>
            <w:r>
              <w:rPr>
                <w:b/>
                <w:bCs/>
                <w:sz w:val="20"/>
                <w:szCs w:val="20"/>
                <w:lang w:val="es-ES" w:eastAsia="es-ES"/>
              </w:rPr>
              <w:t>r</w:t>
            </w:r>
          </w:p>
        </w:tc>
        <w:tc>
          <w:tcPr>
            <w:tcW w:w="844" w:type="pct"/>
            <w:vMerge w:val="restart"/>
            <w:shd w:val="clear" w:color="auto" w:fill="D9D9D9"/>
            <w:vAlign w:val="center"/>
          </w:tcPr>
          <w:p w14:paraId="12B30527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Estado</w:t>
            </w:r>
          </w:p>
        </w:tc>
      </w:tr>
      <w:tr w:rsidR="00202F93" w:rsidRPr="0025129B" w14:paraId="4354BC32" w14:textId="77777777" w:rsidTr="00D91FE1">
        <w:trPr>
          <w:trHeight w:val="395"/>
        </w:trPr>
        <w:tc>
          <w:tcPr>
            <w:tcW w:w="1036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A8AC1" w14:textId="77777777" w:rsidR="00202F93" w:rsidRPr="0025129B" w:rsidRDefault="00202F93" w:rsidP="00D91FE1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Merge/>
            <w:shd w:val="clear" w:color="auto" w:fill="D9D9D9"/>
            <w:vAlign w:val="center"/>
            <w:hideMark/>
          </w:tcPr>
          <w:p w14:paraId="4949E3C2" w14:textId="77777777" w:rsidR="00202F93" w:rsidRPr="0025129B" w:rsidRDefault="00202F93" w:rsidP="00D91FE1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69" w:type="pct"/>
            <w:vMerge/>
            <w:shd w:val="clear" w:color="auto" w:fill="D9D9D9"/>
            <w:vAlign w:val="center"/>
            <w:hideMark/>
          </w:tcPr>
          <w:p w14:paraId="32B3548E" w14:textId="77777777" w:rsidR="00202F93" w:rsidRPr="0025129B" w:rsidRDefault="00202F93" w:rsidP="00D91FE1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FA594" w14:textId="77777777" w:rsidR="00202F93" w:rsidRPr="0025129B" w:rsidRDefault="00202F93" w:rsidP="00D91FE1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86" w:type="pct"/>
            <w:shd w:val="clear" w:color="auto" w:fill="D9D9D9"/>
            <w:vAlign w:val="center"/>
            <w:hideMark/>
          </w:tcPr>
          <w:p w14:paraId="673FD802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Desde </w:t>
            </w:r>
          </w:p>
          <w:p w14:paraId="174EBC3D" w14:textId="77777777" w:rsidR="00202F93" w:rsidRPr="007E2D5C" w:rsidRDefault="00202F93" w:rsidP="00D91FE1">
            <w:pPr>
              <w:rPr>
                <w:rFonts w:eastAsiaTheme="minorHAnsi"/>
                <w:bCs/>
                <w:sz w:val="20"/>
                <w:szCs w:val="20"/>
                <w:lang w:val="es-ES"/>
              </w:rPr>
            </w:pPr>
          </w:p>
        </w:tc>
        <w:tc>
          <w:tcPr>
            <w:tcW w:w="457" w:type="pct"/>
            <w:shd w:val="clear" w:color="auto" w:fill="D9D9D9"/>
            <w:vAlign w:val="center"/>
          </w:tcPr>
          <w:p w14:paraId="42983F22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Hasta </w:t>
            </w:r>
          </w:p>
          <w:p w14:paraId="65BAE66C" w14:textId="77777777" w:rsidR="00202F93" w:rsidRPr="007E2D5C" w:rsidRDefault="00202F93" w:rsidP="00D91FE1">
            <w:pPr>
              <w:rPr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06" w:type="pct"/>
            <w:vMerge/>
            <w:shd w:val="clear" w:color="auto" w:fill="D9D9D9"/>
          </w:tcPr>
          <w:p w14:paraId="4E26ACBA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844" w:type="pct"/>
            <w:vMerge/>
            <w:shd w:val="clear" w:color="auto" w:fill="D9D9D9"/>
            <w:vAlign w:val="center"/>
          </w:tcPr>
          <w:p w14:paraId="3CBD4033" w14:textId="77777777" w:rsidR="00202F93" w:rsidRPr="0025129B" w:rsidRDefault="00202F93" w:rsidP="00D91FE1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202F93" w:rsidRPr="0025129B" w14:paraId="322DCEA9" w14:textId="77777777" w:rsidTr="00D91FE1">
        <w:trPr>
          <w:trHeight w:val="409"/>
        </w:trPr>
        <w:tc>
          <w:tcPr>
            <w:tcW w:w="10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49193" w14:textId="77777777" w:rsidR="00202F93" w:rsidRPr="0025129B" w:rsidRDefault="00202F93" w:rsidP="00D91FE1">
            <w:pPr>
              <w:jc w:val="left"/>
              <w:rPr>
                <w:rFonts w:eastAsiaTheme="minorHAnsi"/>
                <w:sz w:val="20"/>
                <w:szCs w:val="20"/>
                <w:lang w:val="es-ES"/>
              </w:rPr>
            </w:pPr>
            <w:r w:rsidRPr="00B615E1">
              <w:rPr>
                <w:rFonts w:eastAsiaTheme="minorHAnsi"/>
                <w:sz w:val="20"/>
                <w:szCs w:val="20"/>
                <w:lang w:val="es-ES"/>
              </w:rPr>
              <w:t>Informe Semestral de Seguimiento Caudales de Captación y Caudales Circulantes en Sectores de Extracción de Río Toro Muerto y Quebrada La Principal</w:t>
            </w:r>
          </w:p>
        </w:tc>
        <w:tc>
          <w:tcPr>
            <w:tcW w:w="776" w:type="pct"/>
            <w:vAlign w:val="center"/>
          </w:tcPr>
          <w:p w14:paraId="24116BDA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Captacion de aguas</w:t>
            </w:r>
          </w:p>
        </w:tc>
        <w:tc>
          <w:tcPr>
            <w:tcW w:w="369" w:type="pct"/>
            <w:vAlign w:val="center"/>
          </w:tcPr>
          <w:p w14:paraId="4B634D8E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56175</w:t>
            </w:r>
          </w:p>
        </w:tc>
        <w:tc>
          <w:tcPr>
            <w:tcW w:w="52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325BD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 w:rsidRPr="0069325D">
              <w:rPr>
                <w:rFonts w:eastAsiaTheme="minorHAnsi"/>
                <w:sz w:val="20"/>
                <w:szCs w:val="20"/>
                <w:lang w:val="es-ES"/>
              </w:rPr>
              <w:t>29-03-2017</w:t>
            </w:r>
          </w:p>
        </w:tc>
        <w:tc>
          <w:tcPr>
            <w:tcW w:w="486" w:type="pct"/>
            <w:vAlign w:val="center"/>
          </w:tcPr>
          <w:p w14:paraId="7CEBA5BD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10-9-2016</w:t>
            </w:r>
          </w:p>
        </w:tc>
        <w:tc>
          <w:tcPr>
            <w:tcW w:w="457" w:type="pct"/>
            <w:vAlign w:val="center"/>
          </w:tcPr>
          <w:p w14:paraId="77423AF1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28-2-2017</w:t>
            </w:r>
          </w:p>
        </w:tc>
        <w:tc>
          <w:tcPr>
            <w:tcW w:w="506" w:type="pct"/>
            <w:vAlign w:val="center"/>
          </w:tcPr>
          <w:p w14:paraId="42DC3659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SMA/DGA</w:t>
            </w:r>
          </w:p>
        </w:tc>
        <w:tc>
          <w:tcPr>
            <w:tcW w:w="844" w:type="pct"/>
            <w:vAlign w:val="center"/>
          </w:tcPr>
          <w:p w14:paraId="151DC57B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Conforme</w:t>
            </w:r>
          </w:p>
        </w:tc>
      </w:tr>
      <w:tr w:rsidR="00202F93" w:rsidRPr="0025129B" w14:paraId="6B6C4A2B" w14:textId="77777777" w:rsidTr="00D91FE1">
        <w:trPr>
          <w:trHeight w:val="361"/>
        </w:trPr>
        <w:tc>
          <w:tcPr>
            <w:tcW w:w="10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DEE1B" w14:textId="77777777" w:rsidR="00202F93" w:rsidRPr="0025129B" w:rsidRDefault="00202F93" w:rsidP="00D91FE1">
            <w:pPr>
              <w:jc w:val="left"/>
              <w:rPr>
                <w:rFonts w:eastAsiaTheme="minorHAnsi"/>
                <w:sz w:val="20"/>
                <w:szCs w:val="20"/>
                <w:lang w:val="es-ES"/>
              </w:rPr>
            </w:pPr>
            <w:r w:rsidRPr="00B615E1">
              <w:rPr>
                <w:rFonts w:eastAsiaTheme="minorHAnsi"/>
                <w:sz w:val="20"/>
                <w:szCs w:val="20"/>
                <w:lang w:val="es-ES"/>
              </w:rPr>
              <w:t>Informe Condición inicial y cierre de plataformas de sondaje y sus caminos de accesos temporada 2016-2017.</w:t>
            </w:r>
          </w:p>
        </w:tc>
        <w:tc>
          <w:tcPr>
            <w:tcW w:w="776" w:type="pct"/>
            <w:vAlign w:val="center"/>
          </w:tcPr>
          <w:p w14:paraId="08844AF1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Cierre ambiental</w:t>
            </w:r>
          </w:p>
        </w:tc>
        <w:tc>
          <w:tcPr>
            <w:tcW w:w="369" w:type="pct"/>
            <w:vAlign w:val="center"/>
          </w:tcPr>
          <w:p w14:paraId="563BBDD1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58654</w:t>
            </w:r>
          </w:p>
        </w:tc>
        <w:tc>
          <w:tcPr>
            <w:tcW w:w="52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DD297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highlight w:val="yellow"/>
                <w:lang w:val="es-ES"/>
              </w:rPr>
            </w:pPr>
            <w:r w:rsidRPr="00562758">
              <w:rPr>
                <w:rFonts w:eastAsiaTheme="minorHAnsi"/>
                <w:sz w:val="20"/>
                <w:szCs w:val="20"/>
                <w:lang w:val="es-ES"/>
              </w:rPr>
              <w:t>14-06-2017</w:t>
            </w:r>
          </w:p>
        </w:tc>
        <w:tc>
          <w:tcPr>
            <w:tcW w:w="486" w:type="pct"/>
            <w:vAlign w:val="center"/>
          </w:tcPr>
          <w:p w14:paraId="5AB4D8A0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 w:rsidRPr="00562758">
              <w:rPr>
                <w:rFonts w:eastAsiaTheme="minorHAnsi"/>
                <w:sz w:val="20"/>
                <w:szCs w:val="20"/>
                <w:lang w:val="es-ES"/>
              </w:rPr>
              <w:t>08-09-2016</w:t>
            </w:r>
          </w:p>
        </w:tc>
        <w:tc>
          <w:tcPr>
            <w:tcW w:w="457" w:type="pct"/>
            <w:vAlign w:val="center"/>
          </w:tcPr>
          <w:p w14:paraId="66E74FEF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31-05-2017</w:t>
            </w:r>
          </w:p>
        </w:tc>
        <w:tc>
          <w:tcPr>
            <w:tcW w:w="506" w:type="pct"/>
            <w:vAlign w:val="center"/>
          </w:tcPr>
          <w:p w14:paraId="52F26D8C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SMA/DGA</w:t>
            </w:r>
          </w:p>
        </w:tc>
        <w:tc>
          <w:tcPr>
            <w:tcW w:w="844" w:type="pct"/>
            <w:vAlign w:val="center"/>
          </w:tcPr>
          <w:p w14:paraId="39617903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Conforme</w:t>
            </w:r>
          </w:p>
        </w:tc>
      </w:tr>
      <w:tr w:rsidR="00202F93" w:rsidRPr="0025129B" w14:paraId="1DEC898E" w14:textId="77777777" w:rsidTr="00D91FE1">
        <w:trPr>
          <w:trHeight w:val="379"/>
        </w:trPr>
        <w:tc>
          <w:tcPr>
            <w:tcW w:w="10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664AE8" w14:textId="77777777" w:rsidR="00202F93" w:rsidRPr="0025129B" w:rsidRDefault="00202F93" w:rsidP="00D91FE1">
            <w:pPr>
              <w:jc w:val="left"/>
              <w:rPr>
                <w:rFonts w:eastAsiaTheme="minorHAnsi"/>
                <w:sz w:val="20"/>
                <w:szCs w:val="20"/>
                <w:lang w:val="es-ES"/>
              </w:rPr>
            </w:pPr>
            <w:r w:rsidRPr="00B615E1">
              <w:rPr>
                <w:rFonts w:eastAsiaTheme="minorHAnsi"/>
                <w:sz w:val="20"/>
                <w:szCs w:val="20"/>
                <w:lang w:val="es-ES"/>
              </w:rPr>
              <w:t>Informe Glaciarete Sur, Área Sin Intervención, Temporada 2016-2017</w:t>
            </w:r>
          </w:p>
        </w:tc>
        <w:tc>
          <w:tcPr>
            <w:tcW w:w="776" w:type="pct"/>
            <w:vAlign w:val="center"/>
          </w:tcPr>
          <w:p w14:paraId="535486B7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Medidas de protección Crioformas</w:t>
            </w:r>
          </w:p>
        </w:tc>
        <w:tc>
          <w:tcPr>
            <w:tcW w:w="369" w:type="pct"/>
            <w:vAlign w:val="center"/>
          </w:tcPr>
          <w:p w14:paraId="6CC0EB8D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58934</w:t>
            </w:r>
          </w:p>
        </w:tc>
        <w:tc>
          <w:tcPr>
            <w:tcW w:w="52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196E98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 w:rsidRPr="00562758">
              <w:rPr>
                <w:rFonts w:eastAsiaTheme="minorHAnsi"/>
                <w:sz w:val="20"/>
                <w:szCs w:val="20"/>
                <w:lang w:val="es-ES"/>
              </w:rPr>
              <w:t>22-06-2017</w:t>
            </w:r>
          </w:p>
        </w:tc>
        <w:tc>
          <w:tcPr>
            <w:tcW w:w="486" w:type="pct"/>
            <w:vAlign w:val="center"/>
          </w:tcPr>
          <w:p w14:paraId="2AB48620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 w:rsidRPr="00562758">
              <w:rPr>
                <w:rFonts w:eastAsiaTheme="minorHAnsi"/>
                <w:sz w:val="20"/>
                <w:szCs w:val="20"/>
                <w:lang w:val="es-ES"/>
              </w:rPr>
              <w:t>08-09-2016</w:t>
            </w:r>
          </w:p>
        </w:tc>
        <w:tc>
          <w:tcPr>
            <w:tcW w:w="457" w:type="pct"/>
            <w:vAlign w:val="center"/>
          </w:tcPr>
          <w:p w14:paraId="6A8A4959" w14:textId="77777777" w:rsidR="00202F93" w:rsidRPr="0025129B" w:rsidRDefault="00202F93" w:rsidP="00D91FE1">
            <w:pPr>
              <w:ind w:left="149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31-05-2017</w:t>
            </w:r>
          </w:p>
        </w:tc>
        <w:tc>
          <w:tcPr>
            <w:tcW w:w="506" w:type="pct"/>
            <w:vAlign w:val="center"/>
          </w:tcPr>
          <w:p w14:paraId="562CBF5C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SMA/DGA</w:t>
            </w:r>
          </w:p>
        </w:tc>
        <w:tc>
          <w:tcPr>
            <w:tcW w:w="844" w:type="pct"/>
            <w:vAlign w:val="center"/>
          </w:tcPr>
          <w:p w14:paraId="0DB61912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Conforme</w:t>
            </w:r>
          </w:p>
        </w:tc>
      </w:tr>
      <w:tr w:rsidR="00202F93" w:rsidRPr="0025129B" w14:paraId="505DB9DC" w14:textId="77777777" w:rsidTr="00D91FE1">
        <w:trPr>
          <w:trHeight w:val="379"/>
        </w:trPr>
        <w:tc>
          <w:tcPr>
            <w:tcW w:w="10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65C10A" w14:textId="77777777" w:rsidR="00202F93" w:rsidRPr="0025129B" w:rsidRDefault="00202F93" w:rsidP="00D91FE1">
            <w:pPr>
              <w:jc w:val="left"/>
              <w:rPr>
                <w:rFonts w:eastAsiaTheme="minorHAnsi"/>
                <w:sz w:val="20"/>
                <w:szCs w:val="20"/>
                <w:lang w:val="es-ES"/>
              </w:rPr>
            </w:pPr>
            <w:r w:rsidRPr="00B615E1">
              <w:rPr>
                <w:rFonts w:eastAsiaTheme="minorHAnsi"/>
                <w:sz w:val="20"/>
                <w:szCs w:val="20"/>
                <w:lang w:val="es-ES"/>
              </w:rPr>
              <w:t>Informe Registro fotográfico de no construcción obras de arte para el cruce de quebradas</w:t>
            </w:r>
          </w:p>
        </w:tc>
        <w:tc>
          <w:tcPr>
            <w:tcW w:w="776" w:type="pct"/>
            <w:vAlign w:val="center"/>
          </w:tcPr>
          <w:p w14:paraId="58AB55CD" w14:textId="08181CB8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Intervenci</w:t>
            </w:r>
            <w:r w:rsidR="003E364C">
              <w:rPr>
                <w:rFonts w:eastAsiaTheme="minorHAnsi"/>
                <w:sz w:val="20"/>
                <w:szCs w:val="20"/>
                <w:lang w:val="es-ES" w:eastAsia="es-ES"/>
              </w:rPr>
              <w:t>ó</w:t>
            </w:r>
            <w:r>
              <w:rPr>
                <w:rFonts w:eastAsiaTheme="minorHAnsi"/>
                <w:sz w:val="20"/>
                <w:szCs w:val="20"/>
                <w:lang w:val="es-ES" w:eastAsia="es-ES"/>
              </w:rPr>
              <w:t>n de cauces</w:t>
            </w:r>
          </w:p>
        </w:tc>
        <w:tc>
          <w:tcPr>
            <w:tcW w:w="369" w:type="pct"/>
            <w:vAlign w:val="center"/>
          </w:tcPr>
          <w:p w14:paraId="40078A04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58936</w:t>
            </w:r>
          </w:p>
        </w:tc>
        <w:tc>
          <w:tcPr>
            <w:tcW w:w="52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468E8C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 w:rsidRPr="00562758">
              <w:rPr>
                <w:rFonts w:eastAsiaTheme="minorHAnsi"/>
                <w:sz w:val="20"/>
                <w:szCs w:val="20"/>
                <w:lang w:val="es-ES"/>
              </w:rPr>
              <w:t>22-06-2017</w:t>
            </w:r>
          </w:p>
        </w:tc>
        <w:tc>
          <w:tcPr>
            <w:tcW w:w="486" w:type="pct"/>
            <w:vAlign w:val="center"/>
          </w:tcPr>
          <w:p w14:paraId="39D77B8F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 w:rsidRPr="00562758">
              <w:rPr>
                <w:rFonts w:eastAsiaTheme="minorHAnsi"/>
                <w:sz w:val="20"/>
                <w:szCs w:val="20"/>
                <w:lang w:val="es-ES"/>
              </w:rPr>
              <w:t>08-09-2016</w:t>
            </w:r>
          </w:p>
        </w:tc>
        <w:tc>
          <w:tcPr>
            <w:tcW w:w="457" w:type="pct"/>
            <w:vAlign w:val="center"/>
          </w:tcPr>
          <w:p w14:paraId="1AABE99A" w14:textId="77777777" w:rsidR="00202F93" w:rsidRPr="0025129B" w:rsidRDefault="00202F93" w:rsidP="00D91FE1">
            <w:pPr>
              <w:ind w:left="149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31-05-2017</w:t>
            </w:r>
          </w:p>
        </w:tc>
        <w:tc>
          <w:tcPr>
            <w:tcW w:w="506" w:type="pct"/>
            <w:vAlign w:val="center"/>
          </w:tcPr>
          <w:p w14:paraId="502D8BD1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SMA/DGA</w:t>
            </w:r>
          </w:p>
        </w:tc>
        <w:tc>
          <w:tcPr>
            <w:tcW w:w="844" w:type="pct"/>
            <w:vAlign w:val="center"/>
          </w:tcPr>
          <w:p w14:paraId="7E59A6B7" w14:textId="77777777" w:rsidR="00202F93" w:rsidRPr="0025129B" w:rsidRDefault="00202F93" w:rsidP="00D91FE1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Conforme</w:t>
            </w:r>
          </w:p>
        </w:tc>
      </w:tr>
      <w:bookmarkEnd w:id="61"/>
      <w:bookmarkEnd w:id="62"/>
    </w:tbl>
    <w:p w14:paraId="4381BFA3" w14:textId="03DADBB2" w:rsidR="00202F93" w:rsidRDefault="00202F93" w:rsidP="000D607C"/>
    <w:p w14:paraId="7E2AE339" w14:textId="77777777" w:rsidR="00202F93" w:rsidRDefault="00202F93" w:rsidP="000D607C">
      <w:pPr>
        <w:sectPr w:rsidR="00202F93" w:rsidSect="00202F93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F8247DD" w14:textId="77777777" w:rsidR="009826BE" w:rsidRDefault="009826BE" w:rsidP="009826BE">
      <w:pPr>
        <w:pStyle w:val="Ttulo1"/>
        <w:numPr>
          <w:ilvl w:val="0"/>
          <w:numId w:val="0"/>
        </w:numPr>
        <w:ind w:left="432"/>
      </w:pPr>
      <w:bookmarkStart w:id="69" w:name="_Toc451789165"/>
      <w:bookmarkEnd w:id="49"/>
      <w:bookmarkEnd w:id="50"/>
      <w:bookmarkEnd w:id="51"/>
      <w:bookmarkEnd w:id="52"/>
      <w:bookmarkEnd w:id="53"/>
      <w:bookmarkEnd w:id="54"/>
    </w:p>
    <w:bookmarkEnd w:id="69"/>
    <w:p w14:paraId="703265E8" w14:textId="0FFA9802" w:rsidR="000B51F7" w:rsidRPr="0025129B" w:rsidRDefault="009826BE" w:rsidP="000B51F7">
      <w:pPr>
        <w:pStyle w:val="Ttulo1"/>
      </w:pPr>
      <w:r>
        <w:t>Hechos Constatados</w:t>
      </w:r>
      <w:r w:rsidR="00986EAD">
        <w:t xml:space="preserve"> </w:t>
      </w:r>
    </w:p>
    <w:p w14:paraId="587C5B08" w14:textId="77777777" w:rsidR="000B51F7" w:rsidRPr="0025129B" w:rsidRDefault="000B51F7" w:rsidP="000B51F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CD3666E" w14:textId="34E25E1F" w:rsidR="00315D74" w:rsidRPr="0025129B" w:rsidRDefault="000B51F7" w:rsidP="00315D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 los resultados de las actividades de fiscalización</w:t>
      </w:r>
      <w:r w:rsidR="009826BE">
        <w:rPr>
          <w:rFonts w:cstheme="minorHAnsi"/>
          <w:sz w:val="20"/>
          <w:szCs w:val="20"/>
        </w:rPr>
        <w:t xml:space="preserve"> (inspección y examen de información)</w:t>
      </w:r>
      <w:r>
        <w:rPr>
          <w:rFonts w:cstheme="minorHAnsi"/>
          <w:sz w:val="20"/>
          <w:szCs w:val="20"/>
        </w:rPr>
        <w:t>, asociad</w:t>
      </w:r>
      <w:r w:rsidR="00F15D52">
        <w:rPr>
          <w:rFonts w:cstheme="minorHAnsi"/>
          <w:sz w:val="20"/>
          <w:szCs w:val="20"/>
        </w:rPr>
        <w:t>as a los Instrumentos de Carácter</w:t>
      </w:r>
      <w:r>
        <w:rPr>
          <w:rFonts w:cstheme="minorHAnsi"/>
          <w:sz w:val="20"/>
          <w:szCs w:val="20"/>
        </w:rPr>
        <w:t xml:space="preserve"> Ambiental indicados en el </w:t>
      </w:r>
      <w:r w:rsidR="0068460C">
        <w:rPr>
          <w:rFonts w:cstheme="minorHAnsi"/>
          <w:sz w:val="20"/>
          <w:szCs w:val="20"/>
        </w:rPr>
        <w:t xml:space="preserve">punto 3, se puede indicar que </w:t>
      </w:r>
      <w:r w:rsidR="007C742F" w:rsidRPr="007C742F">
        <w:rPr>
          <w:rFonts w:cstheme="minorHAnsi"/>
          <w:sz w:val="20"/>
          <w:szCs w:val="20"/>
        </w:rPr>
        <w:t xml:space="preserve">se verifica la conformidad </w:t>
      </w:r>
      <w:r w:rsidR="00315D74">
        <w:rPr>
          <w:rFonts w:cstheme="minorHAnsi"/>
          <w:sz w:val="20"/>
          <w:szCs w:val="20"/>
        </w:rPr>
        <w:t xml:space="preserve">respecto de </w:t>
      </w:r>
      <w:r w:rsidR="007C742F" w:rsidRPr="007C742F">
        <w:rPr>
          <w:rFonts w:cstheme="minorHAnsi"/>
          <w:sz w:val="20"/>
          <w:szCs w:val="20"/>
        </w:rPr>
        <w:t>la</w:t>
      </w:r>
      <w:r w:rsidR="00315D74">
        <w:rPr>
          <w:rFonts w:cstheme="minorHAnsi"/>
          <w:sz w:val="20"/>
          <w:szCs w:val="20"/>
        </w:rPr>
        <w:t>s</w:t>
      </w:r>
      <w:r w:rsidR="007C742F" w:rsidRPr="007C742F">
        <w:rPr>
          <w:rFonts w:cstheme="minorHAnsi"/>
          <w:sz w:val="20"/>
          <w:szCs w:val="20"/>
        </w:rPr>
        <w:t xml:space="preserve"> materia</w:t>
      </w:r>
      <w:r w:rsidR="00315D74">
        <w:rPr>
          <w:rFonts w:cstheme="minorHAnsi"/>
          <w:sz w:val="20"/>
          <w:szCs w:val="20"/>
        </w:rPr>
        <w:t>s</w:t>
      </w:r>
      <w:r w:rsidR="007C742F" w:rsidRPr="007C742F">
        <w:rPr>
          <w:rFonts w:cstheme="minorHAnsi"/>
          <w:sz w:val="20"/>
          <w:szCs w:val="20"/>
        </w:rPr>
        <w:t xml:space="preserve"> relevante</w:t>
      </w:r>
      <w:r w:rsidR="00315D74">
        <w:rPr>
          <w:rFonts w:cstheme="minorHAnsi"/>
          <w:sz w:val="20"/>
          <w:szCs w:val="20"/>
        </w:rPr>
        <w:t>s</w:t>
      </w:r>
      <w:r w:rsidR="007C742F" w:rsidRPr="007C742F">
        <w:rPr>
          <w:rFonts w:cstheme="minorHAnsi"/>
          <w:sz w:val="20"/>
          <w:szCs w:val="20"/>
        </w:rPr>
        <w:t xml:space="preserve"> objeto de la fiscalización</w:t>
      </w:r>
      <w:r w:rsidR="006772EB">
        <w:rPr>
          <w:rFonts w:cstheme="minorHAnsi"/>
          <w:sz w:val="20"/>
          <w:szCs w:val="20"/>
        </w:rPr>
        <w:t xml:space="preserve">: </w:t>
      </w:r>
      <w:r w:rsidR="006772EB" w:rsidRPr="006772EB">
        <w:rPr>
          <w:rFonts w:cstheme="minorHAnsi"/>
          <w:sz w:val="20"/>
          <w:szCs w:val="20"/>
        </w:rPr>
        <w:t>captación de agua</w:t>
      </w:r>
      <w:r w:rsidR="006772EB">
        <w:rPr>
          <w:rFonts w:cstheme="minorHAnsi"/>
          <w:sz w:val="20"/>
          <w:szCs w:val="20"/>
        </w:rPr>
        <w:t>,</w:t>
      </w:r>
      <w:r w:rsidR="006772EB" w:rsidRPr="006772EB">
        <w:rPr>
          <w:rFonts w:cstheme="minorHAnsi"/>
          <w:sz w:val="20"/>
          <w:szCs w:val="20"/>
        </w:rPr>
        <w:t xml:space="preserve"> manejo de emisiones atmosféricas, medidas de protección crioformas (glaciaretes) e intervención de cauces</w:t>
      </w:r>
      <w:r w:rsidR="00315D74">
        <w:rPr>
          <w:rFonts w:cstheme="minorHAnsi"/>
          <w:sz w:val="20"/>
          <w:szCs w:val="20"/>
        </w:rPr>
        <w:t xml:space="preserve">. Respecto de los hechos que constituyen las conformidades, estos se encuentran descritos en el acta de inspección ambiental y en la revisión </w:t>
      </w:r>
      <w:r w:rsidR="006772EB">
        <w:rPr>
          <w:rFonts w:cstheme="minorHAnsi"/>
          <w:sz w:val="20"/>
          <w:szCs w:val="20"/>
        </w:rPr>
        <w:t xml:space="preserve">por parte de la Direccion General de Aguas </w:t>
      </w:r>
      <w:r w:rsidR="00315D74">
        <w:rPr>
          <w:rFonts w:cstheme="minorHAnsi"/>
          <w:sz w:val="20"/>
          <w:szCs w:val="20"/>
        </w:rPr>
        <w:t xml:space="preserve">de antecedentes </w:t>
      </w:r>
      <w:r w:rsidR="006772EB">
        <w:rPr>
          <w:rFonts w:cstheme="minorHAnsi"/>
          <w:sz w:val="20"/>
          <w:szCs w:val="20"/>
        </w:rPr>
        <w:t>solicitados en la fiscalización</w:t>
      </w:r>
      <w:r w:rsidR="00315D74">
        <w:rPr>
          <w:rFonts w:cstheme="minorHAnsi"/>
          <w:sz w:val="20"/>
          <w:szCs w:val="20"/>
        </w:rPr>
        <w:t xml:space="preserve"> (ver Anexo 2 y 3).</w:t>
      </w:r>
    </w:p>
    <w:p w14:paraId="69ABBFD8" w14:textId="2239FC15" w:rsidR="007C742F" w:rsidRDefault="007C742F" w:rsidP="000B51F7">
      <w:pPr>
        <w:rPr>
          <w:rFonts w:cstheme="minorHAnsi"/>
          <w:sz w:val="20"/>
          <w:szCs w:val="20"/>
        </w:rPr>
      </w:pPr>
    </w:p>
    <w:p w14:paraId="5F56BACC" w14:textId="77777777" w:rsidR="00986EAD" w:rsidRDefault="00986EAD" w:rsidP="003325A5">
      <w:pPr>
        <w:rPr>
          <w:rFonts w:cstheme="minorHAnsi"/>
          <w:sz w:val="20"/>
          <w:szCs w:val="20"/>
        </w:rPr>
      </w:pPr>
    </w:p>
    <w:p w14:paraId="1D490CA3" w14:textId="77777777" w:rsidR="00986EAD" w:rsidRDefault="00986EAD" w:rsidP="00986EAD">
      <w:pPr>
        <w:pStyle w:val="Ttulo1"/>
      </w:pPr>
      <w:bookmarkStart w:id="70" w:name="_Toc451789166"/>
      <w:r>
        <w:t>Conclusiones</w:t>
      </w:r>
      <w:bookmarkEnd w:id="70"/>
    </w:p>
    <w:p w14:paraId="16768B9B" w14:textId="77777777" w:rsidR="00986EAD" w:rsidRPr="00986EAD" w:rsidRDefault="00986EAD" w:rsidP="00986EAD"/>
    <w:p w14:paraId="5CD66A3C" w14:textId="66086568" w:rsidR="00D0297A" w:rsidRDefault="00986EAD" w:rsidP="000B51F7">
      <w:pPr>
        <w:pStyle w:val="Prrafodelista"/>
        <w:ind w:left="0"/>
        <w:rPr>
          <w:rFonts w:cstheme="minorHAnsi"/>
          <w:sz w:val="20"/>
          <w:szCs w:val="20"/>
        </w:rPr>
      </w:pPr>
      <w:bookmarkStart w:id="71" w:name="_Hlk493754911"/>
      <w:r w:rsidRPr="00986EAD">
        <w:rPr>
          <w:rFonts w:cstheme="minorHAnsi"/>
          <w:sz w:val="20"/>
          <w:szCs w:val="20"/>
        </w:rPr>
        <w:t xml:space="preserve">En consideración a los hechos constatados, </w:t>
      </w:r>
      <w:r w:rsidR="00077B8E">
        <w:rPr>
          <w:rFonts w:cstheme="minorHAnsi"/>
          <w:sz w:val="20"/>
          <w:szCs w:val="20"/>
        </w:rPr>
        <w:t>es posible</w:t>
      </w:r>
      <w:r w:rsidRPr="00986EAD">
        <w:rPr>
          <w:rFonts w:cstheme="minorHAnsi"/>
          <w:sz w:val="20"/>
          <w:szCs w:val="20"/>
        </w:rPr>
        <w:t xml:space="preserve"> conc</w:t>
      </w:r>
      <w:r w:rsidR="00AB2D77">
        <w:rPr>
          <w:rFonts w:cstheme="minorHAnsi"/>
          <w:sz w:val="20"/>
          <w:szCs w:val="20"/>
        </w:rPr>
        <w:t>luir que</w:t>
      </w:r>
      <w:r w:rsidRPr="00986EAD">
        <w:rPr>
          <w:rFonts w:cstheme="minorHAnsi"/>
          <w:sz w:val="20"/>
          <w:szCs w:val="20"/>
        </w:rPr>
        <w:t xml:space="preserve"> </w:t>
      </w:r>
      <w:bookmarkStart w:id="72" w:name="_Hlk493000085"/>
      <w:r w:rsidRPr="00986EAD">
        <w:rPr>
          <w:rFonts w:cstheme="minorHAnsi"/>
          <w:sz w:val="20"/>
          <w:szCs w:val="20"/>
        </w:rPr>
        <w:t xml:space="preserve">se verifica </w:t>
      </w:r>
      <w:r w:rsidR="00F15D52">
        <w:rPr>
          <w:rFonts w:cstheme="minorHAnsi"/>
          <w:sz w:val="20"/>
          <w:szCs w:val="20"/>
        </w:rPr>
        <w:t xml:space="preserve">la </w:t>
      </w:r>
      <w:r w:rsidRPr="00986EAD">
        <w:rPr>
          <w:rFonts w:cstheme="minorHAnsi"/>
          <w:sz w:val="20"/>
          <w:szCs w:val="20"/>
        </w:rPr>
        <w:t>conformidad a la materia</w:t>
      </w:r>
      <w:r w:rsidR="00315D74">
        <w:rPr>
          <w:rFonts w:cstheme="minorHAnsi"/>
          <w:sz w:val="20"/>
          <w:szCs w:val="20"/>
        </w:rPr>
        <w:t>s</w:t>
      </w:r>
      <w:r w:rsidRPr="00986EAD">
        <w:rPr>
          <w:rFonts w:cstheme="minorHAnsi"/>
          <w:sz w:val="20"/>
          <w:szCs w:val="20"/>
        </w:rPr>
        <w:t xml:space="preserve"> relevante</w:t>
      </w:r>
      <w:r w:rsidR="00315D74">
        <w:rPr>
          <w:rFonts w:cstheme="minorHAnsi"/>
          <w:sz w:val="20"/>
          <w:szCs w:val="20"/>
        </w:rPr>
        <w:t>s</w:t>
      </w:r>
      <w:r w:rsidRPr="00986EAD">
        <w:rPr>
          <w:rFonts w:cstheme="minorHAnsi"/>
          <w:sz w:val="20"/>
          <w:szCs w:val="20"/>
        </w:rPr>
        <w:t xml:space="preserve"> objeto de la fiscalización</w:t>
      </w:r>
      <w:bookmarkEnd w:id="72"/>
      <w:r w:rsidR="00315D74">
        <w:rPr>
          <w:rFonts w:cstheme="minorHAnsi"/>
          <w:sz w:val="20"/>
          <w:szCs w:val="20"/>
        </w:rPr>
        <w:t xml:space="preserve">. </w:t>
      </w:r>
    </w:p>
    <w:bookmarkEnd w:id="71"/>
    <w:p w14:paraId="3B8D3645" w14:textId="77777777" w:rsidR="00404BE4" w:rsidRDefault="00404BE4" w:rsidP="000B51F7">
      <w:pPr>
        <w:pStyle w:val="Prrafodelista"/>
        <w:ind w:left="0"/>
        <w:rPr>
          <w:rFonts w:cstheme="minorHAnsi"/>
          <w:sz w:val="20"/>
          <w:szCs w:val="20"/>
        </w:rPr>
      </w:pPr>
    </w:p>
    <w:p w14:paraId="28B67117" w14:textId="7E453F3F" w:rsidR="00D0297A" w:rsidRPr="00986EAD" w:rsidRDefault="00AB2D77" w:rsidP="000B51F7">
      <w:pPr>
        <w:pStyle w:val="Prrafodelista"/>
        <w:ind w:left="0"/>
        <w:rPr>
          <w:rFonts w:cstheme="minorHAnsi"/>
          <w:sz w:val="20"/>
          <w:szCs w:val="20"/>
        </w:rPr>
      </w:pPr>
      <w:r w:rsidRPr="00AB2D77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</w:t>
      </w:r>
      <w:r w:rsidR="00F15D52">
        <w:rPr>
          <w:rFonts w:cstheme="minorHAnsi"/>
          <w:sz w:val="20"/>
          <w:szCs w:val="20"/>
        </w:rPr>
        <w:t>iese contraer por cualquier hallazgo</w:t>
      </w:r>
      <w:r w:rsidRPr="00AB2D77">
        <w:rPr>
          <w:rFonts w:cstheme="minorHAnsi"/>
          <w:sz w:val="20"/>
          <w:szCs w:val="20"/>
        </w:rPr>
        <w:t xml:space="preserve"> respecto del instrumento que lo regula, que se produzca con an</w:t>
      </w:r>
      <w:r w:rsidR="00CE6F5B">
        <w:rPr>
          <w:rFonts w:cstheme="minorHAnsi"/>
          <w:sz w:val="20"/>
          <w:szCs w:val="20"/>
        </w:rPr>
        <w:t>terioridad o simultaneidad a la fecha</w:t>
      </w:r>
      <w:r w:rsidRPr="00AB2D77">
        <w:rPr>
          <w:rFonts w:cstheme="minorHAnsi"/>
          <w:sz w:val="20"/>
          <w:szCs w:val="20"/>
        </w:rPr>
        <w:t xml:space="preserve"> en que se efectuó la actividad de fiscalización ambiental, y no hubiera sido directamente percibido </w:t>
      </w:r>
      <w:r w:rsidR="00F15D52">
        <w:rPr>
          <w:rFonts w:cstheme="minorHAnsi"/>
          <w:sz w:val="20"/>
          <w:szCs w:val="20"/>
        </w:rPr>
        <w:t xml:space="preserve">y/o constatado </w:t>
      </w:r>
      <w:r w:rsidRPr="00AB2D77">
        <w:rPr>
          <w:rFonts w:cstheme="minorHAnsi"/>
          <w:sz w:val="20"/>
          <w:szCs w:val="20"/>
        </w:rPr>
        <w:t>en la misma por el fiscalizador</w:t>
      </w:r>
      <w:r>
        <w:rPr>
          <w:rFonts w:cstheme="minorHAnsi"/>
          <w:sz w:val="20"/>
          <w:szCs w:val="20"/>
        </w:rPr>
        <w:t>.</w:t>
      </w:r>
    </w:p>
    <w:p w14:paraId="7A1D4B68" w14:textId="77777777" w:rsidR="00D0297A" w:rsidRDefault="00D0297A" w:rsidP="000B51F7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50E2BCA2" w14:textId="77777777" w:rsidR="00D0297A" w:rsidRDefault="00D0297A" w:rsidP="000B51F7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256B6367" w14:textId="77777777" w:rsidR="00D0297A" w:rsidRDefault="00D0297A" w:rsidP="000B51F7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01886262" w14:textId="77777777" w:rsidR="00D0297A" w:rsidRDefault="00D0297A" w:rsidP="000B51F7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6832F475" w14:textId="77777777" w:rsidR="00D0297A" w:rsidRDefault="00D0297A" w:rsidP="000B51F7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73E40AFA" w14:textId="77777777" w:rsidR="000B51F7" w:rsidRPr="000B51F7" w:rsidRDefault="000B51F7" w:rsidP="00D0297A">
      <w:pPr>
        <w:pStyle w:val="Ttulo1"/>
        <w:rPr>
          <w:sz w:val="20"/>
        </w:rPr>
      </w:pPr>
      <w:bookmarkStart w:id="73" w:name="_Toc352840405"/>
      <w:bookmarkStart w:id="74" w:name="_Toc352841465"/>
      <w:bookmarkStart w:id="75" w:name="_Toc451789167"/>
      <w:r w:rsidRPr="0025129B">
        <w:t>ANEXOS.</w:t>
      </w:r>
      <w:bookmarkEnd w:id="73"/>
      <w:bookmarkEnd w:id="74"/>
      <w:bookmarkEnd w:id="75"/>
    </w:p>
    <w:p w14:paraId="0E8619A0" w14:textId="77777777" w:rsidR="000B51F7" w:rsidRPr="0025129B" w:rsidRDefault="000B51F7" w:rsidP="000B51F7">
      <w:pPr>
        <w:rPr>
          <w:sz w:val="20"/>
          <w:szCs w:val="20"/>
        </w:rPr>
      </w:pPr>
    </w:p>
    <w:p w14:paraId="4991CBE4" w14:textId="77777777" w:rsidR="000B51F7" w:rsidRPr="0025129B" w:rsidRDefault="000B51F7" w:rsidP="000B51F7">
      <w:pPr>
        <w:rPr>
          <w:sz w:val="20"/>
          <w:szCs w:val="20"/>
        </w:rPr>
      </w:pPr>
    </w:p>
    <w:tbl>
      <w:tblPr>
        <w:tblStyle w:val="Tablaconcuadrcula"/>
        <w:tblW w:w="4740" w:type="pct"/>
        <w:jc w:val="center"/>
        <w:tblLook w:val="04A0" w:firstRow="1" w:lastRow="0" w:firstColumn="1" w:lastColumn="0" w:noHBand="0" w:noVBand="1"/>
      </w:tblPr>
      <w:tblGrid>
        <w:gridCol w:w="1167"/>
        <w:gridCol w:w="11690"/>
      </w:tblGrid>
      <w:tr w:rsidR="000B51F7" w:rsidRPr="0025129B" w14:paraId="5BF331D3" w14:textId="77777777" w:rsidTr="0068460C">
        <w:trPr>
          <w:trHeight w:val="292"/>
          <w:jc w:val="center"/>
        </w:trPr>
        <w:tc>
          <w:tcPr>
            <w:tcW w:w="454" w:type="pct"/>
            <w:shd w:val="clear" w:color="auto" w:fill="D9D9D9" w:themeFill="background1" w:themeFillShade="D9"/>
          </w:tcPr>
          <w:p w14:paraId="7947CF94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546" w:type="pct"/>
            <w:shd w:val="clear" w:color="auto" w:fill="D9D9D9" w:themeFill="background1" w:themeFillShade="D9"/>
          </w:tcPr>
          <w:p w14:paraId="52F3543B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0B51F7" w:rsidRPr="0025129B" w14:paraId="3C878CA4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1BCB560E" w14:textId="77777777" w:rsidR="000B51F7" w:rsidRPr="0025129B" w:rsidRDefault="000B51F7" w:rsidP="00060B8D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546" w:type="pct"/>
            <w:vAlign w:val="center"/>
          </w:tcPr>
          <w:p w14:paraId="62B107DD" w14:textId="36F72F42" w:rsidR="000B51F7" w:rsidRPr="0025129B" w:rsidRDefault="0068460C" w:rsidP="001C1F3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Acta de Inspección Ambiental </w:t>
            </w:r>
          </w:p>
        </w:tc>
      </w:tr>
      <w:tr w:rsidR="00CE6F5B" w:rsidRPr="0025129B" w14:paraId="7D7205CF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5E3C4413" w14:textId="2AC786EB" w:rsidR="00CE6F5B" w:rsidRPr="0025129B" w:rsidRDefault="00CE6F5B" w:rsidP="00060B8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546" w:type="pct"/>
            <w:vAlign w:val="center"/>
          </w:tcPr>
          <w:p w14:paraId="490C71AE" w14:textId="37B94BF3" w:rsidR="00CE6F5B" w:rsidRDefault="00315D74" w:rsidP="00060B8D">
            <w:pPr>
              <w:rPr>
                <w:rFonts w:cstheme="minorHAnsi"/>
              </w:rPr>
            </w:pPr>
            <w:r>
              <w:rPr>
                <w:rFonts w:cstheme="minorHAnsi"/>
              </w:rPr>
              <w:t>Antecedentes del Titular</w:t>
            </w:r>
          </w:p>
        </w:tc>
      </w:tr>
      <w:tr w:rsidR="00CE6F5B" w:rsidRPr="0025129B" w14:paraId="5F61174B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0F485590" w14:textId="0E2112C0" w:rsidR="00CE6F5B" w:rsidRPr="0025129B" w:rsidRDefault="00CE6F5B" w:rsidP="00060B8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546" w:type="pct"/>
            <w:vAlign w:val="center"/>
          </w:tcPr>
          <w:p w14:paraId="65072D48" w14:textId="32E0A048" w:rsidR="00CE6F5B" w:rsidRDefault="00315D74" w:rsidP="00060B8D">
            <w:pPr>
              <w:rPr>
                <w:rFonts w:cstheme="minorHAnsi"/>
              </w:rPr>
            </w:pPr>
            <w:r>
              <w:rPr>
                <w:rFonts w:cstheme="minorHAnsi"/>
              </w:rPr>
              <w:t>Analisis DGA Region de Coquimbo</w:t>
            </w:r>
          </w:p>
        </w:tc>
      </w:tr>
    </w:tbl>
    <w:p w14:paraId="372B43E0" w14:textId="77777777" w:rsidR="005B38F1" w:rsidRPr="005B38F1" w:rsidRDefault="005B38F1" w:rsidP="000B51F7"/>
    <w:sectPr w:rsidR="005B38F1" w:rsidRPr="005B38F1" w:rsidSect="0068460C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BFE5D" w14:textId="77777777" w:rsidR="00820B54" w:rsidRDefault="00820B54" w:rsidP="00870FF2">
      <w:r>
        <w:separator/>
      </w:r>
    </w:p>
    <w:p w14:paraId="4A8A3E87" w14:textId="77777777" w:rsidR="00820B54" w:rsidRDefault="00820B54" w:rsidP="00870FF2"/>
    <w:p w14:paraId="348DADEA" w14:textId="77777777" w:rsidR="00820B54" w:rsidRDefault="00820B54"/>
  </w:endnote>
  <w:endnote w:type="continuationSeparator" w:id="0">
    <w:p w14:paraId="06D7128D" w14:textId="77777777" w:rsidR="00820B54" w:rsidRDefault="00820B54" w:rsidP="00870FF2">
      <w:r>
        <w:continuationSeparator/>
      </w:r>
    </w:p>
    <w:p w14:paraId="03EF6585" w14:textId="77777777" w:rsidR="00820B54" w:rsidRDefault="00820B54" w:rsidP="00870FF2"/>
    <w:p w14:paraId="12165EEF" w14:textId="77777777" w:rsidR="00820B54" w:rsidRDefault="00820B54"/>
  </w:endnote>
  <w:endnote w:type="continuationNotice" w:id="1">
    <w:p w14:paraId="097F6F8D" w14:textId="77777777" w:rsidR="00820B54" w:rsidRDefault="00820B54"/>
    <w:p w14:paraId="78E7327C" w14:textId="77777777" w:rsidR="00820B54" w:rsidRDefault="00820B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14:paraId="6D18895D" w14:textId="374BB0A1" w:rsidR="00FA7A17" w:rsidRDefault="00FA7A17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A620DD" w:rsidRPr="00A620DD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615A98F6" w14:textId="77777777" w:rsidR="00FA7A17" w:rsidRPr="00411E4F" w:rsidRDefault="00FA7A17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6BAB1006" w14:textId="412BA0E5" w:rsidR="00FA7A17" w:rsidRPr="00411E4F" w:rsidRDefault="00C079F9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N° 280</w:t>
    </w:r>
    <w:r w:rsidR="00FA7A17" w:rsidRPr="00411E4F">
      <w:rPr>
        <w:color w:val="000000" w:themeColor="text1"/>
        <w:sz w:val="16"/>
        <w:szCs w:val="16"/>
      </w:rPr>
      <w:t xml:space="preserve">, piso </w:t>
    </w:r>
    <w:r>
      <w:rPr>
        <w:color w:val="000000" w:themeColor="text1"/>
        <w:sz w:val="16"/>
        <w:szCs w:val="16"/>
      </w:rPr>
      <w:t>8</w:t>
    </w:r>
    <w:r w:rsidR="00FA7A17"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="00FA7A17" w:rsidRPr="00411E4F">
        <w:rPr>
          <w:color w:val="0000FF"/>
          <w:sz w:val="16"/>
          <w:szCs w:val="16"/>
          <w:u w:val="single"/>
        </w:rPr>
        <w:t>www.sma.gob.cl</w:t>
      </w:r>
    </w:hyperlink>
  </w:p>
  <w:p w14:paraId="1C929D49" w14:textId="77777777" w:rsidR="00FA7A17" w:rsidRDefault="00FA7A1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2CE17" w14:textId="77777777" w:rsidR="00FA7A17" w:rsidRDefault="00FA7A17" w:rsidP="00870FF2">
    <w:pPr>
      <w:pStyle w:val="Piedepgina"/>
    </w:pPr>
  </w:p>
  <w:p w14:paraId="29E93813" w14:textId="77777777" w:rsidR="00FA7A17" w:rsidRDefault="00FA7A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9C91A" w14:textId="77777777" w:rsidR="00820B54" w:rsidRDefault="00820B54" w:rsidP="00870FF2">
      <w:r>
        <w:separator/>
      </w:r>
    </w:p>
    <w:p w14:paraId="38F4DF7C" w14:textId="77777777" w:rsidR="00820B54" w:rsidRDefault="00820B54" w:rsidP="00870FF2"/>
    <w:p w14:paraId="252E673F" w14:textId="77777777" w:rsidR="00820B54" w:rsidRDefault="00820B54"/>
  </w:footnote>
  <w:footnote w:type="continuationSeparator" w:id="0">
    <w:p w14:paraId="0DAED2A2" w14:textId="77777777" w:rsidR="00820B54" w:rsidRDefault="00820B54" w:rsidP="00870FF2">
      <w:r>
        <w:continuationSeparator/>
      </w:r>
    </w:p>
    <w:p w14:paraId="06D3503F" w14:textId="77777777" w:rsidR="00820B54" w:rsidRDefault="00820B54" w:rsidP="00870FF2"/>
    <w:p w14:paraId="73BA35FD" w14:textId="77777777" w:rsidR="00820B54" w:rsidRDefault="00820B54"/>
  </w:footnote>
  <w:footnote w:type="continuationNotice" w:id="1">
    <w:p w14:paraId="6C8ED208" w14:textId="77777777" w:rsidR="00820B54" w:rsidRDefault="00820B54"/>
    <w:p w14:paraId="3E1C71CB" w14:textId="77777777" w:rsidR="00820B54" w:rsidRDefault="00820B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58872" w14:textId="77777777" w:rsidR="00FA7A17" w:rsidRDefault="00FA7A17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2F9DBD4" wp14:editId="0FC3FA0A">
          <wp:simplePos x="0" y="0"/>
          <wp:positionH relativeFrom="margin">
            <wp:posOffset>1318260</wp:posOffset>
          </wp:positionH>
          <wp:positionV relativeFrom="paragraph">
            <wp:posOffset>-78740</wp:posOffset>
          </wp:positionV>
          <wp:extent cx="3419475" cy="252539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2525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DC6414"/>
    <w:multiLevelType w:val="hybridMultilevel"/>
    <w:tmpl w:val="6F72DDB8"/>
    <w:lvl w:ilvl="0" w:tplc="E4FC44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05" w:hanging="360"/>
      </w:pPr>
    </w:lvl>
    <w:lvl w:ilvl="2" w:tplc="340A001B" w:tentative="1">
      <w:start w:val="1"/>
      <w:numFmt w:val="lowerRoman"/>
      <w:lvlText w:val="%3."/>
      <w:lvlJc w:val="right"/>
      <w:pPr>
        <w:ind w:left="3225" w:hanging="180"/>
      </w:pPr>
    </w:lvl>
    <w:lvl w:ilvl="3" w:tplc="340A000F" w:tentative="1">
      <w:start w:val="1"/>
      <w:numFmt w:val="decimal"/>
      <w:lvlText w:val="%4."/>
      <w:lvlJc w:val="left"/>
      <w:pPr>
        <w:ind w:left="3945" w:hanging="360"/>
      </w:pPr>
    </w:lvl>
    <w:lvl w:ilvl="4" w:tplc="340A0019" w:tentative="1">
      <w:start w:val="1"/>
      <w:numFmt w:val="lowerLetter"/>
      <w:lvlText w:val="%5."/>
      <w:lvlJc w:val="left"/>
      <w:pPr>
        <w:ind w:left="4665" w:hanging="360"/>
      </w:pPr>
    </w:lvl>
    <w:lvl w:ilvl="5" w:tplc="340A001B" w:tentative="1">
      <w:start w:val="1"/>
      <w:numFmt w:val="lowerRoman"/>
      <w:lvlText w:val="%6."/>
      <w:lvlJc w:val="right"/>
      <w:pPr>
        <w:ind w:left="5385" w:hanging="180"/>
      </w:pPr>
    </w:lvl>
    <w:lvl w:ilvl="6" w:tplc="340A000F" w:tentative="1">
      <w:start w:val="1"/>
      <w:numFmt w:val="decimal"/>
      <w:lvlText w:val="%7."/>
      <w:lvlJc w:val="left"/>
      <w:pPr>
        <w:ind w:left="6105" w:hanging="360"/>
      </w:pPr>
    </w:lvl>
    <w:lvl w:ilvl="7" w:tplc="340A0019" w:tentative="1">
      <w:start w:val="1"/>
      <w:numFmt w:val="lowerLetter"/>
      <w:lvlText w:val="%8."/>
      <w:lvlJc w:val="left"/>
      <w:pPr>
        <w:ind w:left="6825" w:hanging="360"/>
      </w:pPr>
    </w:lvl>
    <w:lvl w:ilvl="8" w:tplc="34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24"/>
  </w:num>
  <w:num w:numId="5">
    <w:abstractNumId w:val="18"/>
  </w:num>
  <w:num w:numId="6">
    <w:abstractNumId w:val="23"/>
  </w:num>
  <w:num w:numId="7">
    <w:abstractNumId w:val="16"/>
  </w:num>
  <w:num w:numId="8">
    <w:abstractNumId w:val="5"/>
  </w:num>
  <w:num w:numId="9">
    <w:abstractNumId w:val="12"/>
  </w:num>
  <w:num w:numId="10">
    <w:abstractNumId w:val="12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22"/>
  </w:num>
  <w:num w:numId="16">
    <w:abstractNumId w:val="11"/>
  </w:num>
  <w:num w:numId="17">
    <w:abstractNumId w:val="19"/>
  </w:num>
  <w:num w:numId="18">
    <w:abstractNumId w:val="17"/>
  </w:num>
  <w:num w:numId="19">
    <w:abstractNumId w:val="4"/>
  </w:num>
  <w:num w:numId="20">
    <w:abstractNumId w:val="0"/>
  </w:num>
  <w:num w:numId="21">
    <w:abstractNumId w:val="8"/>
  </w:num>
  <w:num w:numId="22">
    <w:abstractNumId w:val="7"/>
  </w:num>
  <w:num w:numId="23">
    <w:abstractNumId w:val="21"/>
  </w:num>
  <w:num w:numId="24">
    <w:abstractNumId w:val="9"/>
  </w:num>
  <w:num w:numId="25">
    <w:abstractNumId w:val="20"/>
  </w:num>
  <w:num w:numId="26">
    <w:abstractNumId w:val="12"/>
  </w:num>
  <w:num w:numId="27">
    <w:abstractNumId w:val="13"/>
  </w:num>
  <w:num w:numId="28">
    <w:abstractNumId w:val="3"/>
  </w:num>
  <w:num w:numId="29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85A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1F7A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57E3E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77B8E"/>
    <w:rsid w:val="00082204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1F7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7D1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1F32"/>
    <w:rsid w:val="001C21EB"/>
    <w:rsid w:val="001C249A"/>
    <w:rsid w:val="001C3AF7"/>
    <w:rsid w:val="001C4159"/>
    <w:rsid w:val="001C41BF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65D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2F93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6FF"/>
    <w:rsid w:val="00314BD9"/>
    <w:rsid w:val="003151B8"/>
    <w:rsid w:val="003154A4"/>
    <w:rsid w:val="00315D7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07A"/>
    <w:rsid w:val="00331741"/>
    <w:rsid w:val="003317EB"/>
    <w:rsid w:val="00331CB8"/>
    <w:rsid w:val="003325A5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4040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64C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BE4"/>
    <w:rsid w:val="00404CB8"/>
    <w:rsid w:val="0040501E"/>
    <w:rsid w:val="00405128"/>
    <w:rsid w:val="004055ED"/>
    <w:rsid w:val="00405BF1"/>
    <w:rsid w:val="00406853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2E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29A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8A4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5F12"/>
    <w:rsid w:val="00476725"/>
    <w:rsid w:val="004772E3"/>
    <w:rsid w:val="0048056A"/>
    <w:rsid w:val="00480C33"/>
    <w:rsid w:val="00481188"/>
    <w:rsid w:val="00481401"/>
    <w:rsid w:val="004822AC"/>
    <w:rsid w:val="00482C11"/>
    <w:rsid w:val="00483B2C"/>
    <w:rsid w:val="00483FB9"/>
    <w:rsid w:val="00484F0F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758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45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20F9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0D6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19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2EB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60C"/>
    <w:rsid w:val="00684994"/>
    <w:rsid w:val="00684A8B"/>
    <w:rsid w:val="0068528C"/>
    <w:rsid w:val="0068563D"/>
    <w:rsid w:val="00685700"/>
    <w:rsid w:val="006875CB"/>
    <w:rsid w:val="00690718"/>
    <w:rsid w:val="00690C40"/>
    <w:rsid w:val="00690EE4"/>
    <w:rsid w:val="00691394"/>
    <w:rsid w:val="0069152D"/>
    <w:rsid w:val="00692519"/>
    <w:rsid w:val="006925CE"/>
    <w:rsid w:val="006931B2"/>
    <w:rsid w:val="006931D8"/>
    <w:rsid w:val="0069325D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42E7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7DB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4FC3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4A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4D8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DC5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CDF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3B8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2F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433C"/>
    <w:rsid w:val="00814BA2"/>
    <w:rsid w:val="00815765"/>
    <w:rsid w:val="0081689B"/>
    <w:rsid w:val="00816C77"/>
    <w:rsid w:val="0081722E"/>
    <w:rsid w:val="00820A31"/>
    <w:rsid w:val="00820B54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1EB"/>
    <w:rsid w:val="00890A91"/>
    <w:rsid w:val="00890DB7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1802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1B7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280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6BE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6EAD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65FA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A48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20DD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4D5B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61B8"/>
    <w:rsid w:val="00AA7464"/>
    <w:rsid w:val="00AA7528"/>
    <w:rsid w:val="00AA7E5C"/>
    <w:rsid w:val="00AB04F5"/>
    <w:rsid w:val="00AB0996"/>
    <w:rsid w:val="00AB0E28"/>
    <w:rsid w:val="00AB212F"/>
    <w:rsid w:val="00AB23E0"/>
    <w:rsid w:val="00AB2D77"/>
    <w:rsid w:val="00AB2FCC"/>
    <w:rsid w:val="00AB3510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5E7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5E1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77854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97E07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34F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9F9"/>
    <w:rsid w:val="00C07EBA"/>
    <w:rsid w:val="00C104D1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75E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5476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2E2A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6F5B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297A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3ED"/>
    <w:rsid w:val="00D30623"/>
    <w:rsid w:val="00D31243"/>
    <w:rsid w:val="00D31B4E"/>
    <w:rsid w:val="00D33105"/>
    <w:rsid w:val="00D33859"/>
    <w:rsid w:val="00D34901"/>
    <w:rsid w:val="00D34F14"/>
    <w:rsid w:val="00D35A1A"/>
    <w:rsid w:val="00D37352"/>
    <w:rsid w:val="00D377D7"/>
    <w:rsid w:val="00D42111"/>
    <w:rsid w:val="00D43010"/>
    <w:rsid w:val="00D432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5FB0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2FE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79"/>
    <w:rsid w:val="00E90CA6"/>
    <w:rsid w:val="00E914C4"/>
    <w:rsid w:val="00E91673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48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720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D52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4B"/>
    <w:rsid w:val="00F27BB3"/>
    <w:rsid w:val="00F30200"/>
    <w:rsid w:val="00F30209"/>
    <w:rsid w:val="00F345A3"/>
    <w:rsid w:val="00F34FE9"/>
    <w:rsid w:val="00F36778"/>
    <w:rsid w:val="00F36F7C"/>
    <w:rsid w:val="00F4078E"/>
    <w:rsid w:val="00F40832"/>
    <w:rsid w:val="00F4092F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796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100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4F1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1AEC"/>
    <w:rsid w:val="00FF3167"/>
    <w:rsid w:val="00FF320E"/>
    <w:rsid w:val="00FF33FE"/>
    <w:rsid w:val="00FF4531"/>
    <w:rsid w:val="00FF4CC3"/>
    <w:rsid w:val="00FF4E36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04268B"/>
  <w15:docId w15:val="{1B8AB11A-F936-41AE-A522-05FA1A4B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E90C7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hyperlink" Target="mailto:rguerra@barrick.com" TargetMode="Externa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yperlink" Target="mailto:rguerra@barrick.com" TargetMode="Externa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NzlwAvX7MKK0GLY/ALZbrjKmiyQp83l7SnYa69dvuno=</DigestValue>
    </Reference>
    <Reference Type="http://www.w3.org/2000/09/xmldsig#Object" URI="#idOfficeObject">
      <DigestMethod Algorithm="http://www.w3.org/2001/04/xmlenc#sha256"/>
      <DigestValue>/P/ZhMMNaPiY+EIxBOFQLpA+m82Bd7bi5GgCZH1eaqs=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7pmZSwtTnuBnVWApsyqAv+FCw1/Jyu2YS/cJGzRRuq8=</DigestValue>
    </Reference>
    <Reference Type="http://www.w3.org/2000/09/xmldsig#Object" URI="#idValidSigLnImg">
      <DigestMethod Algorithm="http://www.w3.org/2001/04/xmlenc#sha256"/>
      <DigestValue>YAawo6X0yGJfVyUV4ey+zhgK/s17ExUsdCgEQZDLgYQ=</DigestValue>
    </Reference>
    <Reference Type="http://www.w3.org/2000/09/xmldsig#Object" URI="#idInvalidSigLnImg">
      <DigestMethod Algorithm="http://www.w3.org/2001/04/xmlenc#sha256"/>
      <DigestValue>8KwQuR2R9xZPefDcAqE3ODseElhIYlZb59cOqTxY+zk=</DigestValue>
    </Reference>
  </SignedInfo>
  <SignatureValue>d4P9sSJkX6W+d8HnQ9pcsxRDEvU0UGcwJmk9H6iZUjXuX/XE/lwBhhk13SedT6RidJtHnZk5vfFQ
nFrmgeGEtlo3obm/wCKPMWXBnEXtOJP5+afmQM9EDnd82Q4szndcbu1Bhd5aiinjrNPc3lBTTf1G
bVlnLMBOpyvegW9JryC/U1I1PkDZbURwvVk05oVYjOkpU6ogliZJL8BLTh0v83bprzaaYHKkjKmA
vfAnwPlQZ444ycaeKhgXSEyzJz7qc6bJt9RWUW8KO9ZebafyPy4XE6gYywwl4IFAZYdKg4wrtguH
Y1fwatkThxhkMjnfKwWMUFevEeaRlRfF4sBd8A==</SignatureValue>
  <KeyInfo>
    <X509Data>
      <X509Certificate>MIIHNzCCBh+gAwIBAgIQaCBtkmQVgJIw4cJEfuzxh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7J3rF/oqgdvYKBszmpD9+d/ua3NmOwz+tFFgW3wW3guD69MhuFkZCUWDrqt6c6gFbPaulE/N90MU8E2WdZdtUyvmAgbfItPFj/SuDQxm+YmunZM36a0L7SYVRYGK+JiL5NaRBwCMwuyz0MZfMlYm9ySjdg3TwuYi2l1TEmH4c7Fcow0Hx3hv3vQS9agA/BEz13j7FsSu5GEzXrS74B6QhHbCoVo0S34qy8ScwAS3g+AsO9NzBWTiPLVQduP2xn4IekA0WIr/6W6zR9uqvoLhV9pQOFkOKhb71u8s0T0tpjs/UoHZ3miK1f17UHFjXoSrDPU22H3SWYEiAge8r1MyG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Ph6dnA/I3midEwMaXNX7kCCPrZI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CwUAA4IBAQAI+dFp2bKxyQ054XkECEsyH0O4aFbck0gltJVtN0H0W/JKR3pwALtw/RA80iVEX38cHM3M2l1OTaBN6U8+miwyfPk6Cu/2luYXlD9PwVkc2rfBvBLh9JBFxmFzC/QZ2hGlRqEeGl1vNqMQHPe6fSVrvkVtYQ6ORRd17jaS3ttIrnD5YR1J4Xqc4Gmd7mlnhbiamK9I9CXxkFERjbFM/BwahubwkVQk5xXKEhLOApqUNfkru1g5rniFuGvsijLuSUorEjmPZu7iwXU3V8GGoSRVUjLUuAzdmfy289N02elG2LgUM7xUyO3e5YIyOcoIn5yZV+KQS79CVg2cUjIYAKI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wNNbrC5LDRgRbFuMEeV7cjSRFFJy1o1gZ1TUqg3+GTU=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JqUWorhpAgVgMqw9OjfsWzJ8L0UESeNhITzsITCTBHM=</DigestValue>
      </Reference>
      <Reference URI="/word/endnotes.xml?ContentType=application/vnd.openxmlformats-officedocument.wordprocessingml.endnotes+xml">
        <DigestMethod Algorithm="http://www.w3.org/2001/04/xmlenc#sha256"/>
        <DigestValue>I8J5AN2zXouw0GNad3f6YEjY2vfyNM2pc9lJWfwq1cg=</DigestValue>
      </Reference>
      <Reference URI="/word/fontTable.xml?ContentType=application/vnd.openxmlformats-officedocument.wordprocessingml.fontTable+xml">
        <DigestMethod Algorithm="http://www.w3.org/2001/04/xmlenc#sha256"/>
        <DigestValue>MValp7WekHV8HoreNyoeQSaoSW4d0IeAMBAHALv4qEE=</DigestValue>
      </Reference>
      <Reference URI="/word/footer1.xml?ContentType=application/vnd.openxmlformats-officedocument.wordprocessingml.footer+xml">
        <DigestMethod Algorithm="http://www.w3.org/2001/04/xmlenc#sha256"/>
        <DigestValue>S0HdwAm5XPhaLF6lh/UpjzFCyP6tAqoMQU/i2Ee1qSY=</DigestValue>
      </Reference>
      <Reference URI="/word/footer2.xml?ContentType=application/vnd.openxmlformats-officedocument.wordprocessingml.footer+xml">
        <DigestMethod Algorithm="http://www.w3.org/2001/04/xmlenc#sha256"/>
        <DigestValue>qXcJG/rGr2g4fIOpNeT8h69c3slAah8g3xJumloxkRo=</DigestValue>
      </Reference>
      <Reference URI="/word/footnotes.xml?ContentType=application/vnd.openxmlformats-officedocument.wordprocessingml.footnotes+xml">
        <DigestMethod Algorithm="http://www.w3.org/2001/04/xmlenc#sha256"/>
        <DigestValue>VUcAagEYaM/RFX+V0On6dRvqmfEEeOPeCCZjCkqI9O8=</DigestValue>
      </Reference>
      <Reference URI="/word/header1.xml?ContentType=application/vnd.openxmlformats-officedocument.wordprocessingml.header+xml">
        <DigestMethod Algorithm="http://www.w3.org/2001/04/xmlenc#sha256"/>
        <DigestValue>s8UwReeOc9xbpw2PcfsIo1ASoGIYQ6/EhGG/dhr6tEU=</DigestValue>
      </Reference>
      <Reference URI="/word/media/image1.emf?ContentType=image/x-emf">
        <DigestMethod Algorithm="http://www.w3.org/2001/04/xmlenc#sha256"/>
        <DigestValue>lHQc2qL5stOb4WuWKN+CeeG5Fk/Pu4fGQv8ML4EuLko=</DigestValue>
      </Reference>
      <Reference URI="/word/media/image2.emf?ContentType=image/x-emf">
        <DigestMethod Algorithm="http://www.w3.org/2001/04/xmlenc#sha256"/>
        <DigestValue>siEOY4r2n2xv2trl4D4N6mbdaVSc/JjUs+ctbZ1IQMM=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bnM79jzlo+hPLU9mYrP914vBuS+CFVv+zQrQaPj/4Uc=</DigestValue>
      </Reference>
      <Reference URI="/word/media/image5.png?ContentType=image/png">
        <DigestMethod Algorithm="http://www.w3.org/2001/04/xmlenc#sha256"/>
        <DigestValue>qk4WZE+ReVilskrMl6wkY+nojurh9De6eexGdMTa6Qo=</DigestValue>
      </Reference>
      <Reference URI="/word/numbering.xml?ContentType=application/vnd.openxmlformats-officedocument.wordprocessingml.numbering+xml">
        <DigestMethod Algorithm="http://www.w3.org/2001/04/xmlenc#sha256"/>
        <DigestValue>0pI+VZ10AiKHNN7ob+u3LxSrTd/lNrDDPUW+4d6BgIQ=</DigestValue>
      </Reference>
      <Reference URI="/word/settings.xml?ContentType=application/vnd.openxmlformats-officedocument.wordprocessingml.settings+xml">
        <DigestMethod Algorithm="http://www.w3.org/2001/04/xmlenc#sha256"/>
        <DigestValue>V3s0NAH/2xL7sywk3EDUsSdKnr0BbpP1O9Vtcl7pP7A=</DigestValue>
      </Reference>
      <Reference URI="/word/styles.xml?ContentType=application/vnd.openxmlformats-officedocument.wordprocessingml.styles+xml">
        <DigestMethod Algorithm="http://www.w3.org/2001/04/xmlenc#sha256"/>
        <DigestValue>a2CQybXBo1YD6oY6XA7ERYK7uhWalLl7gHqx/zb+lhE=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mhoI6dOGIvg/BbqFGFGOyeQxOtTvOh6RdYWovP+ax2E=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2017-09-22T17:39:35Z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O8AAABQAAAAAAAAAAAAAABvFwAA6AcAACBFTUYAAAEASBQBAAwAAAABAAAAAAAAAAAAAAAAAAAAgAcAADgEAADgAQAADgEAAAAAAAAAAAAAAAAAAABTBwCwHgQARgAAACwAAAAgAAAARU1GKwFAAQAcAAAAEAAAAAIQwNsBAAAAYAAAAGAAAABGAAAAjHoAAIB6AABFTUYrIkAEAAwAAAAAAAAAHkAJAAwAAAAAAAAAJEABAAwAAAAAAAAAMEACABAAAAAEAAAAAACAPyFABwAMAAAAAAAAAAhAAAXYeQAAzHkAAAIQwNsBAAAAAAAAAAAAAAAAAAAAAAAAAAEAAAD/2P/gABBKRklGAAEBAQBgAGAAAP/hIB5FeGlmAABNTQAqAAAACAAEARIAAwAAAAEAAQAAATIAAgAAABQAAAhKh2kABAAAAAEAAAhe6hwABwAACAwAAAA+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+hSjZ3HVgw+HvJ8XTa4s2BLD5Rj2/rRGfKn5g43aNIabZC7N4LWIXJ6ybRu/OrLKGBVhkHjHtUuTe47WK8Nhb21s1vbxLFG2chOOvesTw14al0HUNSkNz5sF1IHVTncD71pGraMk+pPLqrHSr0/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fe75znn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VjU+l06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953/3//f/9//3//f/9//39XQlAhsS08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c993/3v/f/9//3//f/9/33d5QjAZkSUb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d0pWQthWvnf/f/9/3nv/f/9/XGf1MZQlcSH7Ur9z/3//f/9//3//f/9//3//f/9//n/+f/9//3//f/9//3//f/97/3//f/9//3//f/9//3//f/9//3//f/9//3//f/9//3//f/9//3//f/9//nv/f/9//3/ee/9//3//f/9//3//f/9//3//f/9//3//f/9//3v/f/9//3/+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jtC1yJVZCfWv/f/9//3//e/9/+lrVLXQhkiXaUt93/3//f/9//3//f/9//3//f/9//3//f/9//3//f95//n/+f/97/3//f/9//3//f/9//3//f/9//3//f/9//3//f/9//3//f/9//3//f/9//3//e/9//3//f/9//n/ee/9//3//f/9//3//f/9//3//f/9//3//f/9//3//f/9//3//f/9//3v/f/9//3/fe993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pScyFSHRU6fWv/e/9//3//f/97+lbWLVMdkiX8Vt9333fed/97/3//f/9//3//f/9//3//f95333v/f/9//3//e71v/3v/f/9//3//f/9//3//f/9//3//f/9//3//f/9//3//f/9//3//f/9/vm9cY1tn33v/f/9//n/+f/9//3//f/9//3//f/9//3/fe/9//3//f/9//3/+f/5//3//f/9//3v/f/9/33t9a3dG2la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5hKUh1zIXdGnm//f/9//3//f/97G1cYNlMZkykdV59r2VL5Vp1r/3//f/9//3//f/9//3++cxpf2FZ8a997/387Z7dSGVved/9//3//f/9//3//f/9//3//f/9//3//f/9//3//f/9//3//f993PF8UOlRGW2f/f/9//3//f/9//3v/f/9//3//f/9//3//f/9//3/+f/9//3//f/9//3//f/9//3//f/93fWeYSrMt9TVd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1ZCMRVzIZhK33f/f/9/33v/e/93PFsYMjMZUSEdW9tOsinRMTtf/3v/f/9//3//f/9//3t9azQ+8jXYVt97/3s7YxQ6dkJ9Z/9//3//f/9//3//f/9//3//f/9//3//f/9//3//f/9//3//f993uk6RKdExW2f/f/9//3//f/97/3v/e/9//3//f/9//3/+e/9//3//f/97/3//e/97/3//f/97/3//e31ruE6zLZMp9TVdZ/9/33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axU6Ux1zIbhS33f/f957/3//e/93PVtaOjIVUSEeW7tGcR3TLTxf/3//f/9//3//f/9//388X/MxkSn6Wt93/39dazY+0y3bUl5n33f/f/9//3//f/9//3//f/9//3//f/9//3//f/9//3//f79vmkZxIRM2fGf/f/9//3//e55rXWOea75z/3//f/9//3//f/5//3//f/9/33d9Z1xjv3Pfe/9//3/fdzxjmEqSKXMpFzqfb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eazY+cx10IZdK33v/f/9//3//e79zPl8YMjIVUCEeW1k+ch31MV5n/3v/f/9//3//f/9/33cbW7Mt0y37Wv97/3u/c3hGkyWzKVdCG1//f/57/3//f/9//3//f/9//3//f/9//3//f/9//3//f59rWT5yIfQ1fWv/f/9/33tdZ1ZCFTo2PrlSfWv/f/97/3/+f/9//3//f/97fWd3RjU++lrfd/97/3/fd59r/FbVMXMpeUrfd/9/33v/f957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/3//f/9//3//f/9//3//f/9//3//f/9//3//f/9//3//f/9//3//f/9//3//f/9//3//f/9//3//f/9//3//f/9//3//f/9//3//f/9//3//f/9//3//f/9//3//f/9//3//f/9//3//f/9//3//f/9//3//f/9//3+/b5lG1SU6NpxCtCnULftS33f/f/9//3//f/9//3//f/9//3//f/9//3//f/9//3//f/9//3//f/9//3//f/9//n//f/9//3//f/9//3//f/9//3//f/9//3//f/57/3//f/9//3//f/9//3//f/9//3//f/9//3//f/9//3//f/9//3//f/9//3//f/9//3//f/9//3//f/9//3//f/9//3//f/9//3//f/9//3//f/9//3//f/9//3//f/9//3//f/9//3//f/9//3//f/9//3//f/9//3//f/9//3//f/5//3//f/9//3//f/9//3//f/9//3//f/9//3//f/9//3//f/9//3//f/9//3//f/9//3//f/9//3v/f/9//3//f/9//3//f/9//3//f/9//3//f/9//3//f/9//3//f/9//3//f/9//3//f/9//3//f/9//3//f/9//3//f/9//3//f/9//3//f/9//3//f/9//3//f/9//3//f/9//3//f/9//3//f/9//n/+f/9//3//f/9//3//f/9//3//f/9//3//f/9//3//f/9//3//f/9//3//f/9//3//f/9//3//f/9//3//f/9//3//f/9//3//f/9//3//f/9//3/fd/tS9y22IdcpUhkWNp9n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e35jWTaUGXQZcx13Q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ukaTHVIZ1Sk9W/93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93PFt3PtQpmUa/b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cYzxbfW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7wAAAFAAAAAAAAAAAAAAAPAAAABR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2017-09-22T17:39:35Z</xd:SigningTime>
          <xd:SigningCertificate>
            <xd:Cert>
              <xd:CertDigest>
                <DigestMethod Algorithm="http://www.w3.org/2001/04/xmlenc#sha256"/>
                <DigestValue>b3pyi5623uXmxDyHBxoZvwygn0RDZqQtR4DNnvEkNP4=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138408087442037385964781575203850088836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AAGQAAgAwAACBFTUYAAAEAILM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CgFARAR/r//yAAigAAAAAAcMsVU4Cw//8qizXlAvj//4DLFVOAsP//KosAAAAA8h0AAAAAFNcOEACLEwHlHlr//////2QJAAAhWgEEAA1pDgAAAAAAAAAAgIoTAaCKEwEIAAAAAAAAAAAAAADlHlr//////2QJAAAhWgEEAA1pDgAAAAAQAAAAAwEAAFUTAACBAAABAAAAAAAAAAC4CfIdAAAAAAoAAAAKAAAAAAAAAGAAAAAgAPz/HwAgAAAAACcAAAAAGIoTAfkrnXSwlhMB7BsB2DSKEwHmDs137BsAAOwbAdhEihMB6CjNdwAAAAAoihMBAQAAAAHYAQDsG9j//////2QJAAAB2AEA4ASpCwAAAABOQUkA6/ID/pzHU1iMzd8aAQAAACANAIR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nnO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9lWNUKXSp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997/3v/f/9//3//f/9//3//f1dGUCHSMTx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/d75zvnP/e/9//3//f/9/3nvfd1hCMBlwIRtb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nN3SjVC2Va+c/9//3//f/9//39cZxY2lCWSJfpS33f/f/9//3//f/9//3//f/9//3//f957/3//f/9//3//f/9//3//f/9//3//f/9//3//f/9//3//f/9//3//f/9//3//f/9//3//f/9//n//f/9//3/ee/9//3//f/9//3//f/9//3//f/9//3//f/9//3//f/97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PGOzLZMlNT6ea/97/3/ee/9//38aW7QtdCFxIfpSv3P/f/9//3//f/9//3//f/9//3//f/9//3//f/9//n/ee/9//3v/f/9//3//f/9//3//f/9//3//f/9//3//f/9//3//f/9//3//f/9//3//e/9//3//f/9//3/ee/57/3//f/9//3//f/9//3//f/9//3//f/9//3//f/5//3//f/9//3//f957/3/ff/97v3P/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e99z2lJ0JVIdFTp9Z/9//3//f/9//3/6VvcxUx2zKftW/3ffd/97/3v/f/9//3//f/9//3//f/9/33vfe/9//3//f9573nP/e/9//3//f/9//3//f/9//3//f/9//3//f/9//3//f/9//3//f/9//3+/cztjfGved/9//3//f/5//3//f/9//3//f/9//3//f/9//3//f/9//3//f/9//n//f/9//3//e/9//3//e31rl0rZU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mEpSHXMhVkK/c/97/3//f/9//3sbV/cxUxmSJR1bf2fZUthSnW//e/9//3//f/9//3//f75z+VrYVltn/3/fe1tnt04aW75z/3//f/9//3//f/9//3//f/9//3//f/9//3//f/9//3//f/9//3sbWzQ+M0JbZ/9//3//f/9//3//e/57/3//f/9//3//f/9//3//f/9//n//f/9//3//f/9/3nv/f/9//3tdZ5hOkikVOl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VkJRGVIdmE7fd/9//3//f/97/3s8Wzk2MhlyIR1X/FKyKfIxO1//f/9//3//f/9//3//f1xnVULyNfla33v/fxpjND5VQp5r/3v/f/9//3//f/9//3//f/9//3//f/9//3//f/9//3//f/9/33PbUpEl8jU7Y/9//3//f/9//3//e/9//3//f/9//3//f/9//3//f/5//3//f/9//3v/f/9//3//f/9/fWu5TrItlCn1NX5r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NTpSGXMhmE7fe/9//nv/f/9733M9Xzk2MxkwHR5bmkJxHbIpPF//e/9//3//f/9//3//ezxf0jGxLdlW33v/f31rFTrTLbpOfme/c/9//3v/f/9//3/ff/9//3//f/9//3//f/9//3//f/9/v3N6RnIh8zV9a/9//3//f/97fWt9Z31rv3P/e/9//3//f/57/3//f/9//3vfd31nXGOeb/97/3//f993PGN3RpIpciUXPp9v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NjqUIXQhmE7ee/9//3//f/9733c9Xxk2ERVxJR1bej5yHRU2XWP/f/9//3//f/9//3//extX0y2yLRtf/3v/f59vmUqSJbQtVz48Y/9//3/+e/9//3//f/9//3//f/9//3//f/9//3//f/9/n2taQlIdFDp9a/9//3//e1xnd0YUOldCuU5+a/9//3//f/9//3//f/9//3tcZ5dKNT4bW793/3//f/97fmsdW9Uxkyl5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38AAP9//3//f/9//3//f/9//3//f/9//3//f/9//3//f/9//3//f35nVz61JZxCf2NYPtUpNzq/b/97/n//f/9//3//f/9//3//f/9//3//f/9//3//f/9//3//f/9//3//f/9//3/+f/9//3//f/9//3//f/9//3//f/9//3//f/9//3//f/5//3//f/9//3//f957/3//f/9//3//f/9//3//f/9//3//f/9//3//f/9//3//f/9//3//f/9//3//f/9//3//f/9//3//f/9//3//f/9//3//f/9//3//f/9//3//f/9//3//f/9//3//f/9//3//f/9//3//f/9//3//f/9//3//f/9//3//f/9//3//f/9//3//f/9//3//f/9//3//f/9//3//f/9//3//f/9//3//f/9//3//e/9//3//f/9//3//f/9//nv/f/9//3//f/9//3//f/9//3//f/9//3//f/9//3//f/9//3//f/9//3//f/9//3//f/9//3//f/9//3//f/9//3//f/9//3//f/9//3//f/9//3//f/9//3/ee/9//3//f/9//3//f/9//3//f/9//3//f/9//3//f/9//3/ee/9//3//f/9//3//f/9//38AAP9//3//f/9//3//f/9//3//f/9//3//f/9//3//f/9//3//f99zmUb2KTkynEa0KfUt207fe/9//3//f/9//3//f/9//3//f/9//3//f/9//3//f/9//3//f/9//3//f/9//3//f/9//3//f/9//3//f/9//3//f/9//3//f/9//n/+f/9//3//f/9//3//f/9//3//f/9//3//f/9//3//f/9//3//f/9//3//f/9//3//f/9//3//f/9//3//f/9//3//f/9//3//f/9//3//f/9//3//f/9//3//f/9//3//f/9//3//f/9//3//f/9//3//f/9//3//f/9//3//f/5//3//f/9//3//f/9//3//f/9//3//f/9//3//f/9//3//f/9//3//f/9//3//f/9//3//f/9//3//f/9//3//f/9//3//f/9//3//f/9//n//f/9//3//f/9//3//f/9//3//f/9//3//f/9//3//f/9//3//f/9//3//f/9//3//f/9//3//f/9//3//f/9//3//f/9//3//f/9//3//f/9//3//f/9//3/+f/9//3//f/9//3//f/9//3//f/9//3//f/9//3//f/9//3//f/9//3//f/9//38AAP9//3//f/9//3//f/9//3//f/9//3//f/9//3/+f/9/33//f99z+1L2KbYhtiVSGRUyn2f/e/9//3//f/9//3//f/9//3//f/9//3//f/9//3//f/9//3//f/9//3//f/9//3//f/9//3//f/9//3//f/9//3//f/9//3//f/9//nv/f/5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Xl96OpQZdR1zHZhC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2uZQrQhURX1LRxX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c9W1c69S2ZRt9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fc31jG1d+Z/93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n/+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awAAAFwAAAABAAAAAADIQQAAyEEKAAAAUAAAABEAAABMAAAAAAAAAAAAAAAAAAAA//////////9wAAAAQQBuAGQAcgBlAGEAIABNAGEAcwB1AGUAcgBvACAAQwAuAAAABwAAAAcAAAAHAAAABAAAAAYAAAAGAAAAAwAAAAoAAAAGAAAABQAAAAcAAAAGAAAABAAAAAc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==</Object>
  <Object Id="idInvalidSigLnImg">AQAAAGwAAAAAAAAAAAAAAP8AAAB/AAAAAAAAAAAAAAAAGQAAgAwAACBFTUYAAAEAvL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MBZ5MBWaSTAVngkwFZ7Vgdb+DJDhtgmCIBiJgiAY1YHW8AAAAAgJoaFoSNEwEV+/BYAgAAABb88Fg1WB1vgJoaFsg+NVmAmhoW8qkRWQAAAACQjRMBYzACWYCaGhbUjRMBTCpzdvVzzncEAAAA+I4TAfiOEwEAAgAA/I0TAQAAv3TUjRMBnBK3dBAAAAD6jhMBBgAAAPlsv3QAAAABVAaMfgYAAACsErd0+I4TAQACAAD4jhMBAAAAAAAAAAAAAAAAAAAAAAAAAAAAAAAAAAAAAAAAAAAAAAAA8pF+bAAAAAAojhMBgme/dAAAAAAAAgAA+I4TAQYAAAD4jhMB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CgFARAR/r//yAAigAAAAAAcMsVU4Cw//8qizXlAvj//4DLFVOAsP//KosAAAAA+SAAAAAApBoPEACLEwG6Ewr//////2QJAAAhCgEEAA1pDgAAAAAAAAAAgIoTAaCKEwEIAAAAAAAAAAAAAAC6Ewr//////2QJAAAhCgEEAA1pDgAAAAAQAAAAAwEAAFUTAACBAAABAAAAAAAAAAD49PkgAAAAAA8AAAAPAAAAAAAAAGAAAAANAP3/DAANAAAAACcAAAAAcIoTAbiKEwH5K+1Y7BsB2DSKEwHmDs137BsAAOwbAdhEihMB4P/2CwAAAAD49PkgSIoTASTTXVj49PkgDwAAAAAAAAAAAAAA+PT5IA8AAAAgDQSE6/ID/pzHU1j49PkgDwAAACANBIR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nnO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9lWNUKXSp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997/3v/f/9//3//f/9//3//f1dGUCHSMTx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/d75zvnP/e/9//3//f/9/3nvfd1hCMBlwIRtb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nN3SjVC2Va+c/9//3//f/9//39cZxY2lCWSJfpS33f/f/9//3//f/9//3//f/9//3//f957/3//f/9//3//f/9//3//f/9//3//f/9//3//f/9//3//f/9//3//f/9//3//f/9//3//f/9//n//f/9//3/ee/9//3//f/9//3//f/9//3//f/9//3//f/9//3//f/97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PGOzLZMlNT6ea/97/3/ee/9//38aW7QtdCFxIfpSv3P/f/9//3//f/9//3//f/9//3//f/9//3//f/9//n/ee/9//3v/f/9//3//f/9//3//f/9//3//f/9//3//f/9//3//f/9//3//f/9//3//e/9//3//f/9//3/ee/57/3//f/9//3//f/9//3//f/9//3//f/9//3//f/5//3//f/9//3//f957/3/ff/97v3P/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e99z2lJ0JVIdFTp9Z/9//3//f/9//3/6VvcxUx2zKftW/3ffd/97/3v/f/9//3//f/9//3//f/9/33vfe/9//3//f9573nP/e/9//3//f/9//3//f/9//3//f/9//3//f/9//3//f/9//3//f/9//3+/cztjfGved/9//3//f/5//3//f/9//3//f/9//3//f/9//3//f/9//3//f/9//n//f/9//3//e/9//3//e31rl0rZU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mEpSHXMhVkK/c/97/3//f/9//3sbV/cxUxmSJR1bf2fZUthSnW//e/9//3//f/9//3//f75z+VrYVltn/3/fe1tnt04aW75z/3//f/9//3//f/9//3//f/9//3//f/9//3//f/9//3//f/9//3sbWzQ+M0JbZ/9//3//f/9//3//e/57/3//f/9//3//f/9//3//f/9//n//f/9//3//f/9/3nv/f/9//3tdZ5hOkikVOl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VkJRGVIdmE7fd/9//3//f/97/3s8Wzk2MhlyIR1X/FKyKfIxO1//f/9//3//f/9//3//f1xnVULyNfla33v/fxpjND5VQp5r/3v/f/9//3//f/9//3//f/9//3//f/9//3//f/9//3//f/9/33PbUpEl8jU7Y/9//3//f/9//3//e/9//3//f/9//3//f/9//3//f/5//3//f/9//3v/f/9//3//f/9/fWu5TrItlCn1NX5r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NTpSGXMhmE7fe/9//nv/f/9733M9Xzk2MxkwHR5bmkJxHbIpPF//e/9//3//f/9//3//ezxf0jGxLdlW33v/f31rFTrTLbpOfme/c/9//3v/f/9//3/ff/9//3//f/9//3//f/9//3//f/9/v3N6RnIh8zV9a/9//3//f/97fWt9Z31rv3P/e/9//3//f/57/3//f/9//3vfd31nXGOeb/97/3//f993PGN3RpIpciUXPp9v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NjqUIXQhmE7ee/9//3//f/9733c9Xxk2ERVxJR1bej5yHRU2XWP/f/9//3//f/9//3//extX0y2yLRtf/3v/f59vmUqSJbQtVz48Y/9//3/+e/9//3//f/9//3//f/9//3//f/9//3//f/9/n2taQlIdFDp9a/9//3//e1xnd0YUOldCuU5+a/9//3//f/9//3//f/9//3tcZ5dKNT4bW793/3//f/97fmsdW9Uxkyl5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38AAP9//3//f/9//3//f/9//3//f/9//3//f/9//3//f/9//3//f35nVz61JZxCf2NYPtUpNzq/b/97/n//f/9//3//f/9//3//f/9//3//f/9//3//f/9//3//f/9//3//f/9//3/+f/9//3//f/9//3//f/9//3//f/9//3//f/9//3//f/5//3//f/9//3//f957/3//f/9//3//f/9//3//f/9//3//f/9//3//f/9//3//f/9//3//f/9//3//f/9//3//f/9//3//f/9//3//f/9//3//f/9//3//f/9//3//f/9//3//f/9//3//f/9//3//f/9//3//f/9//3//f/9//3//f/9//3//f/9//3//f/9//3//f/9//3//f/9//3//f/9//3//f/9//3//f/9//3//f/9//3//e/9//3//f/9//3//f/9//nv/f/9//3//f/9//3//f/9//3//f/9//3//f/9//3//f/9//3//f/9//3//f/9//3//f/9//3//f/9//3//f/9//3//f/9//3//f/9//3//f/9//3//f/9//3/ee/9//3//f/9//3//f/9//3//f/9//3//f/9//3//f/9//3/ee/9//3//f/9//3//f/9//38AAP9//3//f/9//3//f/9//3//f/9//3//f/9//3//f/9//3//f99zmUb2KTkynEa0KfUt207fe/9//3//f/9//3//f/9//3//f/9//3//f/9//3//f/9//3//f/9//3//f/9//3//f/9//3//f/9//3//f/9//3//f/9//3//f/9//n/+f/9//3//f/9//3//f/9//3//f/9//3//f/9//3//f/9//3//f/9//3//f/9//3//f/9//3//f/9//3//f/9//3//f/9//3//f/9//3//f/9//3//f/9//3//f/9//3//f/9//3//f/9//3//f/9//3//f/9//3//f/9//3//f/5//3//f/9//3//f/9//3//f/9//3//f/9//3//f/9//3//f/9//3//f/9//3//f/9//3//f/9//3//f/9//3//f/9//3//f/9//3//f/9//n//f/9//3//f/9//3//f/9//3//f/9//3//f/9//3//f/9//3//f/9//3//f/9//3//f/9//3//f/9//3//f/9//3//f/9//3//f/9//3//f/9//3//f/9//3/+f/9//3//f/9//3//f/9//3//f/9//3//f/9//3//f/9//3//f/9//3//f/9//38AAP9//3//f/9//3//f/9//3//f/9//3//f/9//3/+f/9/33//f99z+1L2KbYhtiVSGRUyn2f/e/9//3//f/9//3//f/9//3//f/9//3//f/9//3//f/9//3//f/9//3//f/9//3//f/9//3//f/9//3//f/9//3//f/9//3//f/9//nv/f/5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Xl96OpQZdR1zHZhC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2uZQrQhURX1LRxX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c9W1c69S2ZRt9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fc31jG1d+Z/93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n/+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awAAAFwAAAABAAAAAADIQQAAyEEKAAAAUAAAABEAAABMAAAAAAAAAAAAAAAAAAAA//////////9wAAAAQQBuAGQAcgBlAGEAIABNAGEAcwB1AGUAcgBvACAAQwAuAAAABwAAAAcAAAAHAAAABAAAAAYAAAAGAAAAAwAAAAoAAAAGAAAABQAAAAcAAAAGAAAABAAAAAc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CuyiqsFeG/+CFXPjtm/iaOlRYa13Gdb6+1fSdtK+m6k=</DigestValue>
    </Reference>
    <Reference Type="http://www.w3.org/2000/09/xmldsig#Object" URI="#idOfficeObject">
      <DigestMethod Algorithm="http://www.w3.org/2001/04/xmlenc#sha256"/>
      <DigestValue>OuZAW4kLwWdCoMCLL7XoLnDHMLKia86Z09wQAVQI5aM=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6TltzYJaqe5osm2wr5vN0i4eMl8wMeru/eCUqxV7ftQ=</DigestValue>
    </Reference>
    <Reference Type="http://www.w3.org/2000/09/xmldsig#Object" URI="#idValidSigLnImg">
      <DigestMethod Algorithm="http://www.w3.org/2001/04/xmlenc#sha256"/>
      <DigestValue>u2W+17gVhVs/R88U/n+1CZJ/En1Wkf8OP8i5wlspeoA=</DigestValue>
    </Reference>
    <Reference Type="http://www.w3.org/2000/09/xmldsig#Object" URI="#idInvalidSigLnImg">
      <DigestMethod Algorithm="http://www.w3.org/2001/04/xmlenc#sha256"/>
      <DigestValue>jAcmAzsQa3RHFqZ3pDIZfoH7vPmYnJNBkbBTRn9HQZM=</DigestValue>
    </Reference>
  </SignedInfo>
  <SignatureValue>a8XORQhTANeViRTSLoMhswfpsIzGSGKdDeqiCE3xUG3uZC93lcjeZu/V1c54XCV5EIo2HEI6HUB8
cBLjOH2GG3JcoMYLOpml3amO0gpxh3Qse0b7gCfUcNY9H3l48+W0q5HryXyrG2zFJ7R+mp9r9Q8Y
xPWQYjM1DbLt+5YpA6vESKfy06ZAca5hKL80/ApFIM6HjuTOjkslaEhlh15L4uWudOfyqP4/LPjS
jbJikoioPd2rkiMNqCsulh3HPq7PH4GrPXcU8LUx9HC97DBO/eCl4tjpt/PH8RjxLOLF18Sw0Q1+
ZNfY/rwZS+uZvZvBZP+NcR3yArwMATluXztE4g==</SignatureValue>
  <KeyInfo>
    <X509Data>
      <X509Certificate>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/B4gv6sU8yBdUqe7+/orJ7lj7pGK+lvV1+kJTIkWLiwM8P/r05AsKYBZOzrjDvoQmk7ygmBTxEJ21RPZsOQiB1miS0OcJRfqpIxCNSLpTVYqZcyKTjG9r/2mXLktY2bq6QxN1IhYVDGA5DLpSh/zoSLfkSc7Ym+gmsdIkObKWnb6mAK6m5/ymCsXOEYtqGIqWkXOjHaJi8cFyzpabPdHMCD9XYzrniwpfbvwIhTdO69FWLPdFPdM/rLk3ys1ScCT9H/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DyiNrLW2AL82cwFMhWRUw2eJtpj8i3uVhvfoI2kkq267StIN3RtiwgGot4UYTJxBvHsDmtRp/hvPqA65RmSCCHARNgCyGTpz36FOo1YAY1+vVdK5nCPbEpnCew2KP3oaieHjjxkoRZTXGyPJnsnRsM5TZLJa/OxRWcyBrCNB8ZyNKiLp5E05LnZ94WIWcwxteG1+aV6WsBFVlkGN8Eopu7IyM5timNZb88Jh9vBG+jVb/r4i9xJG+hOLH//WDHpzDPKRJf1w6pkWkVwn9M/vSDZz2Ixjkr5oWAc8UsVSDGfTRVZcxMuyjrhn5aUH0nEQA79SKuvF/YYEa3btcZr83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wNNbrC5LDRgRbFuMEeV7cjSRFFJy1o1gZ1TUqg3+GTU=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JqUWorhpAgVgMqw9OjfsWzJ8L0UESeNhITzsITCTBHM=</DigestValue>
      </Reference>
      <Reference URI="/word/endnotes.xml?ContentType=application/vnd.openxmlformats-officedocument.wordprocessingml.endnotes+xml">
        <DigestMethod Algorithm="http://www.w3.org/2001/04/xmlenc#sha256"/>
        <DigestValue>I8J5AN2zXouw0GNad3f6YEjY2vfyNM2pc9lJWfwq1cg=</DigestValue>
      </Reference>
      <Reference URI="/word/fontTable.xml?ContentType=application/vnd.openxmlformats-officedocument.wordprocessingml.fontTable+xml">
        <DigestMethod Algorithm="http://www.w3.org/2001/04/xmlenc#sha256"/>
        <DigestValue>MValp7WekHV8HoreNyoeQSaoSW4d0IeAMBAHALv4qEE=</DigestValue>
      </Reference>
      <Reference URI="/word/footer1.xml?ContentType=application/vnd.openxmlformats-officedocument.wordprocessingml.footer+xml">
        <DigestMethod Algorithm="http://www.w3.org/2001/04/xmlenc#sha256"/>
        <DigestValue>S0HdwAm5XPhaLF6lh/UpjzFCyP6tAqoMQU/i2Ee1qSY=</DigestValue>
      </Reference>
      <Reference URI="/word/footer2.xml?ContentType=application/vnd.openxmlformats-officedocument.wordprocessingml.footer+xml">
        <DigestMethod Algorithm="http://www.w3.org/2001/04/xmlenc#sha256"/>
        <DigestValue>qXcJG/rGr2g4fIOpNeT8h69c3slAah8g3xJumloxkRo=</DigestValue>
      </Reference>
      <Reference URI="/word/footnotes.xml?ContentType=application/vnd.openxmlformats-officedocument.wordprocessingml.footnotes+xml">
        <DigestMethod Algorithm="http://www.w3.org/2001/04/xmlenc#sha256"/>
        <DigestValue>VUcAagEYaM/RFX+V0On6dRvqmfEEeOPeCCZjCkqI9O8=</DigestValue>
      </Reference>
      <Reference URI="/word/header1.xml?ContentType=application/vnd.openxmlformats-officedocument.wordprocessingml.header+xml">
        <DigestMethod Algorithm="http://www.w3.org/2001/04/xmlenc#sha256"/>
        <DigestValue>s8UwReeOc9xbpw2PcfsIo1ASoGIYQ6/EhGG/dhr6tEU=</DigestValue>
      </Reference>
      <Reference URI="/word/media/image1.emf?ContentType=image/x-emf">
        <DigestMethod Algorithm="http://www.w3.org/2001/04/xmlenc#sha256"/>
        <DigestValue>lHQc2qL5stOb4WuWKN+CeeG5Fk/Pu4fGQv8ML4EuLko=</DigestValue>
      </Reference>
      <Reference URI="/word/media/image2.emf?ContentType=image/x-emf">
        <DigestMethod Algorithm="http://www.w3.org/2001/04/xmlenc#sha256"/>
        <DigestValue>siEOY4r2n2xv2trl4D4N6mbdaVSc/JjUs+ctbZ1IQMM=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bnM79jzlo+hPLU9mYrP914vBuS+CFVv+zQrQaPj/4Uc=</DigestValue>
      </Reference>
      <Reference URI="/word/media/image5.png?ContentType=image/png">
        <DigestMethod Algorithm="http://www.w3.org/2001/04/xmlenc#sha256"/>
        <DigestValue>qk4WZE+ReVilskrMl6wkY+nojurh9De6eexGdMTa6Qo=</DigestValue>
      </Reference>
      <Reference URI="/word/numbering.xml?ContentType=application/vnd.openxmlformats-officedocument.wordprocessingml.numbering+xml">
        <DigestMethod Algorithm="http://www.w3.org/2001/04/xmlenc#sha256"/>
        <DigestValue>0pI+VZ10AiKHNN7ob+u3LxSrTd/lNrDDPUW+4d6BgIQ=</DigestValue>
      </Reference>
      <Reference URI="/word/settings.xml?ContentType=application/vnd.openxmlformats-officedocument.wordprocessingml.settings+xml">
        <DigestMethod Algorithm="http://www.w3.org/2001/04/xmlenc#sha256"/>
        <DigestValue>V3s0NAH/2xL7sywk3EDUsSdKnr0BbpP1O9Vtcl7pP7A=</DigestValue>
      </Reference>
      <Reference URI="/word/styles.xml?ContentType=application/vnd.openxmlformats-officedocument.wordprocessingml.styles+xml">
        <DigestMethod Algorithm="http://www.w3.org/2001/04/xmlenc#sha256"/>
        <DigestValue>a2CQybXBo1YD6oY6XA7ERYK7uhWalLl7gHqx/zb+lhE=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mhoI6dOGIvg/BbqFGFGOyeQxOtTvOh6RdYWovP+ax2E=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2017-09-25T19:43:08Z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2017-09-25T19:43:08Z</xd:SigningTime>
          <xd:SigningCertificate>
            <xd:Cert>
              <xd:CertDigest>
                <DigestMethod Algorithm="http://www.w3.org/2001/04/xmlenc#sha256"/>
                <DigestValue>4eAoHXUuUjpjsvnN94NqEiJz+R2vWoPzNq5oZg7JiJ4=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34544097877284605992197808875758687379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bMA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C8DKD4///yAQAAAAAAAPy7CQSA+P//CABYfvv2//8AAAAAAAAAAOC7CQSA+P////8AAAAAAAD1AAAARfZ3Qpn2d0Li4KtlaGj3B3hPqgZ08gsLNgwhGiIAigH0axsAyGsbAPBeEAsgDQCEjG4bALHhq2UgDQCEAAAAAGho9wcw+OUCeG0bANCx1GV28gsLAAAAANCx1GUgDQAAdPILCwEAAAAAAAAABwAAAHTyCwsAAAAAAAAAAPxrGwBkzp1lIAAAAP////8AAAAAAAAAABUAAAAAAAAAcAAAAAEAAAABAAAAJAAAACQAAAAQAAAAAAAAAAAA9wcw+OUCAR0BAAAAAABbFAqqvGwbALxsGwB6satlAAAAAAAAAAC4qQIIAAAAAAEAAAAAAAAAfGwbAC8wh3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//////////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  <Object Id="idInvalidSigLnImg">AQAAAGwAAAAAAAAAAAAAAP8AAAB/AAAAAAAAAAAAAABDIwAApBEAACBFTUYAAAEACMQ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OEo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Pd/9W4mZYiPdmKCz3Zv//AAAAAMB2floAADyVGwBxZGl1AAAAANB9NgCQlBsAUPPBdgAAAAAAAENoYXJVcHBlclcAkzQAiJQ0AFB89QcYnDQA6JQbAIABi3UOXIZ14FuGdeiUGwBkAQAAjWKDdY1ig3XosuYCAAgAAAACAAAAAAAACJUbACJqg3UAAAAAAAAAAEKWGwAJAAAAMJYbAAkAAAAAAAAAAAAAADCWGwBAlRsA7uqCdQAAAAAAAgAAAAAbAAkAAAAwlhsACQAAAEwShHUAAAAAAAAAADCWGwAJAAAAAAAAAGyVGwCVLoJ1AAAAAAACAAAwlhs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wMoPj///IBAAAAAAAA/LsJBID4//8IAFh++/b//wAAAAAAAAAA4LsJBID4/////wAAAAAbAPVx03fwPxsA9XHTd2sQNxH+////jOPOd/LgzneswhELyBE3APDAEQuoOBsAImqDdQAAAAAAAAAA3DkbAAYAAADQORsABgAAAAIAAAAAAAAABMERC0AaIgsEwRELAAAAAEAaIgv4OBsAjWKDdY1ig3UAAAAAAAgAAAACAAAAAAAAADkbACJqg3UAAAAAAAAAADY6GwAHAAAAKDobAAcAAAAAAAAAAAAAACg6GwA4ORsA7uqCdQAAAAAAAgAAAAAbAAcAAAAoOhsABwAAAEwShHUAAAAAAAAAACg6GwAHAAAAAAAAAGQ5GwCVLoJ1AAAAAAACAAAoOh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ALQJE8AAAAAACsfqwGQJE8AEw4GwCVuJtlTDgbAEw4GwCcnZtlAAAAAPm3m2WMBNVluDzHZbg8x2WAQsdlcGMQCwAAAAD/////AAAAAJ2QmwCIOBsAgAGLdQ5chnXgW4Z1iDgbAGQBAACNYoN1jWKDdZhOtgYACAAAAAIAAAAAAACoOBsAImqDdQAAAAAAAAAA3DkbAAYAAADQORsABgAAAAAAAAAAAAAA0DkbAOA4GwDu6oJ1AAAAAAACAAAAABsABgAAANA5GwAGAAAATBKEdQAAAAAAAAAA0DkbAAYAAAAAAAAADDkbAJUugnUAAAAAAAIAANA5Gw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C8DKD4///yAQAAAAAAAPy7CQSA+P//CABYfvv2//8AAAAAAAAAAOC7CQSA+P////8AAAAA9wcAlvUH/p2GdW+J/GX9EgFrAAAAAHhPqgZgbRsAlxYhTyIAigFJjPxlIGwbAAAAAABoaPcHYG0bACSIgBJobBsA2Yv8ZVMAZQBnAG8AZQAgAFUASQAAAAAA9Yv8ZThtGwDhAAAA4GsbAEvkrGWgfgUI4QAAAAEAAAAelvUHAAAbAOrjrGUEAAAABQAAAAAAAAAAAAAAAAAAAB6W9QfsbRsAJYv8ZZifogYEAAAAaGj3BwAAAABJi/xlAAAAAAAAZQBnAG8AZQAgAFUASQAAAAqIvGwbALxsGwDhAAAAWGwbAAAAAAAAlvUHAAAAAAEAAAAAAAAAfGwbAC8wh3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//////////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9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F2149748-38AA-4C0C-BAF4-CFA5FAD457C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69784ECF-41CA-4F3A-8205-AF4A2035E831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B305133E-DB20-47E9-B9BC-F2CA42BF4E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3.xml><?xml version="1.0" encoding="utf-8"?>
<ds:datastoreItem xmlns:ds="http://schemas.openxmlformats.org/officeDocument/2006/customXml" ds:itemID="{ED9EC0F6-2477-494A-96D8-4FC72F08B0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74122D-7430-4A43-A7B1-945240E31F2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84DEE44-4640-4D23-A9B4-905AC2C1F73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1D5012D-5BE2-4E7B-A6CE-1B1E4526FDCA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A93AC9E0-59D5-4970-A547-B4922B9552DC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9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1059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Andrea Masuero Cortés</cp:lastModifiedBy>
  <cp:revision>2</cp:revision>
  <cp:lastPrinted>2013-04-08T12:43:00Z</cp:lastPrinted>
  <dcterms:created xsi:type="dcterms:W3CDTF">2017-09-22T17:35:00Z</dcterms:created>
  <dcterms:modified xsi:type="dcterms:W3CDTF">2017-09-22T17:35:00Z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