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A0510" w:rsidRPr="0025129B" w:rsidRDefault="002D45DC" w:rsidP="002D45DC">
      <w:pPr>
        <w:spacing w:line="276" w:lineRule="auto"/>
        <w:jc w:val="center"/>
        <w:rPr>
          <w:rFonts w:cstheme="minorHAnsi"/>
        </w:rPr>
      </w:pPr>
      <w:r>
        <w:rPr>
          <w:noProof/>
          <w:lang w:eastAsia="es-CL"/>
        </w:rPr>
        <w:drawing>
          <wp:inline distT="0" distB="0" distL="0" distR="0" wp14:anchorId="26B0C359" wp14:editId="6642F1E4">
            <wp:extent cx="3354395" cy="2375572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0DF" w:rsidRPr="007A7DEB" w:rsidRDefault="005D00DF" w:rsidP="005D00DF">
      <w:pPr>
        <w:jc w:val="center"/>
        <w:rPr>
          <w:rFonts w:ascii="Calibri" w:hAnsi="Calibri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hAnsi="Calibri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5D00DF" w:rsidRPr="007A7DEB" w:rsidRDefault="005D00DF" w:rsidP="005D00DF">
      <w:pPr>
        <w:jc w:val="center"/>
        <w:rPr>
          <w:rFonts w:ascii="Calibri" w:hAnsi="Calibri" w:cs="Calibri"/>
          <w:b/>
          <w:sz w:val="24"/>
          <w:szCs w:val="24"/>
        </w:rPr>
      </w:pPr>
    </w:p>
    <w:p w:rsidR="005D00DF" w:rsidRPr="007A7DEB" w:rsidRDefault="005D00DF" w:rsidP="005D00DF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Programa de Cumplimiento</w:t>
      </w:r>
    </w:p>
    <w:p w:rsidR="0066261F" w:rsidRPr="0025129B" w:rsidRDefault="0066261F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9B01CA" w:rsidRPr="005325B1" w:rsidRDefault="005D00DF" w:rsidP="009B01CA">
      <w:pPr>
        <w:jc w:val="center"/>
        <w:rPr>
          <w:b/>
        </w:rPr>
      </w:pPr>
      <w:r>
        <w:rPr>
          <w:b/>
        </w:rPr>
        <w:t xml:space="preserve">TALLER DE </w:t>
      </w:r>
      <w:r w:rsidR="005B564C">
        <w:rPr>
          <w:b/>
        </w:rPr>
        <w:t>LAVADO DE REDES</w:t>
      </w:r>
      <w:r>
        <w:rPr>
          <w:b/>
        </w:rPr>
        <w:t xml:space="preserve"> “REDES DE</w:t>
      </w:r>
      <w:r w:rsidR="005B564C">
        <w:rPr>
          <w:b/>
        </w:rPr>
        <w:t xml:space="preserve"> AYSEN</w:t>
      </w:r>
      <w:r>
        <w:rPr>
          <w:b/>
        </w:rPr>
        <w:t>”</w:t>
      </w:r>
    </w:p>
    <w:p w:rsidR="006B4FA6" w:rsidRPr="009B01CA" w:rsidRDefault="006B4FA6" w:rsidP="005D00DF">
      <w:pPr>
        <w:spacing w:line="276" w:lineRule="auto"/>
        <w:rPr>
          <w:rFonts w:cstheme="minorHAnsi"/>
          <w:b/>
          <w:sz w:val="32"/>
          <w:szCs w:val="32"/>
        </w:rPr>
      </w:pPr>
    </w:p>
    <w:p w:rsidR="00697654" w:rsidRDefault="001A0A7C" w:rsidP="00404CB8">
      <w:pPr>
        <w:jc w:val="center"/>
        <w:rPr>
          <w:b/>
          <w:color w:val="000000" w:themeColor="text1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752D69">
        <w:rPr>
          <w:b/>
          <w:color w:val="000000" w:themeColor="text1"/>
        </w:rPr>
        <w:t>DFZ-</w:t>
      </w:r>
      <w:bookmarkEnd w:id="4"/>
      <w:bookmarkEnd w:id="5"/>
      <w:bookmarkEnd w:id="6"/>
      <w:bookmarkEnd w:id="7"/>
      <w:r w:rsidR="00684FC3" w:rsidRPr="00752D69">
        <w:rPr>
          <w:b/>
          <w:color w:val="000000" w:themeColor="text1"/>
        </w:rPr>
        <w:t>201</w:t>
      </w:r>
      <w:r w:rsidR="00752D69" w:rsidRPr="00752D69">
        <w:rPr>
          <w:b/>
          <w:color w:val="000000" w:themeColor="text1"/>
        </w:rPr>
        <w:t>6</w:t>
      </w:r>
      <w:r w:rsidR="00684FC3" w:rsidRPr="00752D69">
        <w:rPr>
          <w:b/>
          <w:color w:val="000000" w:themeColor="text1"/>
        </w:rPr>
        <w:t>-</w:t>
      </w:r>
      <w:r w:rsidR="00752D69" w:rsidRPr="00752D69">
        <w:rPr>
          <w:b/>
          <w:color w:val="000000" w:themeColor="text1"/>
        </w:rPr>
        <w:t>696</w:t>
      </w:r>
      <w:r w:rsidR="009B01CA" w:rsidRPr="00752D69">
        <w:rPr>
          <w:b/>
          <w:color w:val="000000" w:themeColor="text1"/>
        </w:rPr>
        <w:t>-XI</w:t>
      </w:r>
      <w:r w:rsidR="00404CB8" w:rsidRPr="00752D69">
        <w:rPr>
          <w:b/>
          <w:color w:val="000000" w:themeColor="text1"/>
        </w:rPr>
        <w:t>-</w:t>
      </w:r>
      <w:r w:rsidR="00891CE8" w:rsidRPr="00752D69">
        <w:rPr>
          <w:b/>
          <w:color w:val="000000" w:themeColor="text1"/>
        </w:rPr>
        <w:t>PC</w:t>
      </w:r>
      <w:r w:rsidR="00404CB8" w:rsidRPr="00752D69">
        <w:rPr>
          <w:b/>
          <w:color w:val="000000" w:themeColor="text1"/>
        </w:rPr>
        <w:t>-I</w:t>
      </w:r>
      <w:r w:rsidR="009A6566" w:rsidRPr="00752D69">
        <w:rPr>
          <w:b/>
          <w:color w:val="000000" w:themeColor="text1"/>
        </w:rPr>
        <w:t>A</w:t>
      </w:r>
    </w:p>
    <w:p w:rsidR="005D00DF" w:rsidRDefault="005D00DF" w:rsidP="00404CB8">
      <w:pPr>
        <w:jc w:val="center"/>
        <w:rPr>
          <w:b/>
          <w:color w:val="000000" w:themeColor="text1"/>
        </w:rPr>
      </w:pPr>
    </w:p>
    <w:p w:rsidR="005D00DF" w:rsidRDefault="00BD1198" w:rsidP="00404CB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Agosto 2017</w:t>
      </w:r>
    </w:p>
    <w:p w:rsidR="005D00DF" w:rsidRDefault="005D00DF" w:rsidP="00404CB8">
      <w:pPr>
        <w:jc w:val="center"/>
        <w:rPr>
          <w:b/>
          <w:color w:val="000000" w:themeColor="text1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5C099A" w:rsidRPr="006B3CCD" w:rsidTr="00025B11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5C099A" w:rsidRPr="006B3CCD" w:rsidRDefault="005C099A" w:rsidP="00025B1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5C099A" w:rsidRPr="006B3CCD" w:rsidRDefault="005C099A" w:rsidP="00025B1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5C099A" w:rsidRPr="006B3CCD" w:rsidRDefault="005C099A" w:rsidP="00025B1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C099A" w:rsidRPr="006B3CCD" w:rsidTr="00025B1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4920BC" w:rsidRDefault="005C099A" w:rsidP="00025B11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257D86" w:rsidRDefault="00981AB2" w:rsidP="00025B11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Eduardo Rodrí</w:t>
            </w:r>
            <w:r w:rsidR="005C099A">
              <w:rPr>
                <w:rFonts w:cstheme="minorHAnsi"/>
                <w:sz w:val="18"/>
                <w:szCs w:val="18"/>
                <w:lang w:val="es-ES_tradnl"/>
              </w:rPr>
              <w:t>guez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5E005A" w:rsidRDefault="00BD3EF0" w:rsidP="00025B1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06.5pt;height:53.25pt">
                  <v:imagedata r:id="rId20" o:title=""/>
                  <o:lock v:ext="edit" ungrouping="t" rotation="t" cropping="t" verticies="t" text="t" grouping="t"/>
                  <o:signatureline v:ext="edit" id="{1E3AE8E4-780B-4767-A950-5842B2F3653B}" provid="{00000000-0000-0000-0000-000000000000}" o:suggestedsigner="Eduardo Rodríguez S." o:suggestedsigner2="Jefe Macro Zona Sur " o:suggestedsigneremail="eduardo.rodriguez@sma.gob.cl" issignatureline="t"/>
                </v:shape>
              </w:pict>
            </w:r>
          </w:p>
        </w:tc>
      </w:tr>
      <w:tr w:rsidR="005C099A" w:rsidRPr="006B3CCD" w:rsidTr="00025B1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4920BC" w:rsidRDefault="005C099A" w:rsidP="00025B11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257D86" w:rsidRDefault="00981AB2" w:rsidP="00025B11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sz w:val="18"/>
                <w:szCs w:val="18"/>
                <w:lang w:val="es-ES_tradnl"/>
              </w:rPr>
              <w:t>Mauricio Benítez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5E005A" w:rsidRDefault="00BD3EF0" w:rsidP="00025B11">
            <w:pPr>
              <w:spacing w:line="276" w:lineRule="auto"/>
              <w:jc w:val="center"/>
              <w:rPr>
                <w:rFonts w:ascii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>
                <v:shape id="_x0000_i1026" type="#_x0000_t75" alt="Línea de firma de Microsoft Office..." style="width:106.5pt;height:52.5pt">
                  <v:imagedata r:id="rId21" o:title=""/>
                  <o:lock v:ext="edit" ungrouping="t" rotation="t" cropping="t" verticies="t" text="t" grouping="t"/>
                  <o:signatureline v:ext="edit" id="{04FE8F70-A232-4C07-B12D-93A0BA8279FB}" provid="{00000000-0000-0000-0000-000000000000}" o:suggestedsigner="Mauricio Benítez Morales" o:suggestedsigner2="Fiscalizador" o:suggestedsigneremail="mauricio.benitez@sma.gob.cl" issignatureline="t"/>
                </v:shape>
              </w:pict>
            </w:r>
          </w:p>
        </w:tc>
      </w:tr>
      <w:tr w:rsidR="005C099A" w:rsidRPr="00AD1923" w:rsidTr="00025B11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4920BC" w:rsidRDefault="005C099A" w:rsidP="00025B11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4931A6" w:rsidRDefault="005C099A" w:rsidP="00025B11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</w:rPr>
              <w:t>Oscar Leal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9A" w:rsidRPr="005E005A" w:rsidRDefault="00BD3EF0" w:rsidP="00025B11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8" w:name="_GoBack"/>
            <w:r>
              <w:rPr>
                <w:rFonts w:cs="Calibri"/>
                <w:sz w:val="18"/>
                <w:szCs w:val="18"/>
              </w:rPr>
              <w:pict>
                <v:shape id="_x0000_i1027" type="#_x0000_t75" alt="Línea de firma de Microsoft Office..." style="width:109.5pt;height:56.25pt">
                  <v:imagedata r:id="rId22" o:title=""/>
                  <o:lock v:ext="edit" ungrouping="t" rotation="t" cropping="t" verticies="t" grouping="t"/>
                  <o:signatureline v:ext="edit" id="{54A10E1F-83DE-40F9-9E35-423552BA9516}" provid="{00000000-0000-0000-0000-000000000000}" o:suggestedsigner="Oscar Leal S." o:suggestedsigner2="Fiscalizador" issignatureline="t"/>
                </v:shape>
              </w:pict>
            </w:r>
            <w:bookmarkEnd w:id="8"/>
          </w:p>
        </w:tc>
      </w:tr>
    </w:tbl>
    <w:p w:rsidR="005D00DF" w:rsidRPr="00752D69" w:rsidRDefault="005D00DF" w:rsidP="00404CB8">
      <w:pPr>
        <w:jc w:val="center"/>
        <w:rPr>
          <w:b/>
          <w:color w:val="000000" w:themeColor="text1"/>
        </w:rPr>
      </w:pPr>
    </w:p>
    <w:p w:rsidR="00D03A28" w:rsidRPr="005B564C" w:rsidRDefault="00D03A28" w:rsidP="00404CB8">
      <w:pPr>
        <w:jc w:val="center"/>
        <w:rPr>
          <w:b/>
          <w:color w:val="FF0000"/>
          <w:szCs w:val="28"/>
        </w:rPr>
      </w:pPr>
    </w:p>
    <w:p w:rsidR="00697654" w:rsidRPr="009F3293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:rsidR="001A4615" w:rsidRPr="0025129B" w:rsidRDefault="000F672C">
      <w:pPr>
        <w:jc w:val="left"/>
      </w:pPr>
      <w:bookmarkStart w:id="9" w:name="_Toc205640089"/>
      <w:r w:rsidRPr="0025129B">
        <w:br w:type="page"/>
      </w:r>
    </w:p>
    <w:p w:rsidR="00F55D44" w:rsidRPr="0025129B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10" w:name="_Toc352940725"/>
      <w:bookmarkStart w:id="11" w:name="_Toc353998174"/>
      <w:bookmarkStart w:id="12" w:name="_Toc391299703"/>
      <w:bookmarkStart w:id="13" w:name="_Toc453758961"/>
      <w:bookmarkEnd w:id="9"/>
      <w:r w:rsidRPr="0025129B">
        <w:rPr>
          <w:sz w:val="20"/>
        </w:rPr>
        <w:lastRenderedPageBreak/>
        <w:t>Tabla de Contenidos</w:t>
      </w:r>
      <w:bookmarkEnd w:id="10"/>
      <w:bookmarkEnd w:id="11"/>
      <w:bookmarkEnd w:id="12"/>
      <w:bookmarkEnd w:id="13"/>
    </w:p>
    <w:p w:rsidR="00EE00AE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53758961" w:history="1">
        <w:r w:rsidR="00EE00AE" w:rsidRPr="00992448">
          <w:rPr>
            <w:rStyle w:val="Hipervnculo"/>
            <w:noProof/>
          </w:rPr>
          <w:t>Tabla de Contenidos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_Toc453758961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2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3758962" w:history="1">
        <w:r w:rsidR="00EE00AE" w:rsidRPr="00992448">
          <w:rPr>
            <w:rStyle w:val="Hipervnculo"/>
            <w:noProof/>
          </w:rPr>
          <w:t>1.</w:t>
        </w:r>
        <w:r w:rsidR="00EE00A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RESUMEN.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_Toc453758962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3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3758963" w:history="1">
        <w:r w:rsidR="00EE00AE" w:rsidRPr="00992448">
          <w:rPr>
            <w:rStyle w:val="Hipervnculo"/>
            <w:noProof/>
          </w:rPr>
          <w:t>2.</w:t>
        </w:r>
        <w:r w:rsidR="00EE00A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IDENTIFICACIÓN DEL PROYECTO, INSTALACIÓN, ACTIVIDAD O FUENTE FISCALIZADA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_Toc453758963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5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3758964" w:history="1">
        <w:r w:rsidR="00EE00AE" w:rsidRPr="00992448">
          <w:rPr>
            <w:rStyle w:val="Hipervnculo"/>
            <w:noProof/>
          </w:rPr>
          <w:t>2.1.</w:t>
        </w:r>
        <w:r w:rsidR="00EE00A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Antecedentes Generales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_Toc453758964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5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3758965" w:history="1">
        <w:r w:rsidR="00EE00AE" w:rsidRPr="00992448">
          <w:rPr>
            <w:rStyle w:val="Hipervnculo"/>
            <w:noProof/>
          </w:rPr>
          <w:t>2.2.</w:t>
        </w:r>
        <w:r w:rsidR="00EE00A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Descripción del Programa de Cumplimiento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_Toc453758965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6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3758966" w:history="1">
        <w:r w:rsidR="00EE00AE" w:rsidRPr="00992448">
          <w:rPr>
            <w:rStyle w:val="Hipervnculo"/>
            <w:noProof/>
          </w:rPr>
          <w:t>3.</w:t>
        </w:r>
        <w:r w:rsidR="00EE00A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INSTRUMENTOS DE GESTIÓN AMBIENTAL QUE REGULAN LA ACTIVIDAD FISCALIZADA.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_Toc453758966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6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3758967" w:history="1">
        <w:r w:rsidR="00EE00AE" w:rsidRPr="00992448">
          <w:rPr>
            <w:rStyle w:val="Hipervnculo"/>
            <w:noProof/>
          </w:rPr>
          <w:t>4.</w:t>
        </w:r>
        <w:r w:rsidR="00EE00A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ANTECEDENTES DE LA ACTIVIDAD DE FISCALIZACIÓN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_Toc453758967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6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3758968" w:history="1">
        <w:r w:rsidR="00EE00AE" w:rsidRPr="00992448">
          <w:rPr>
            <w:rStyle w:val="Hipervnculo"/>
            <w:noProof/>
          </w:rPr>
          <w:t>4.1.</w:t>
        </w:r>
        <w:r w:rsidR="00EE00A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Aspectos relativos a la ejecución de la Inspección Ambiental.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_Toc453758968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6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53758969" w:history="1">
        <w:r w:rsidR="00EE00AE" w:rsidRPr="00992448">
          <w:rPr>
            <w:rStyle w:val="Hipervnculo"/>
            <w:noProof/>
          </w:rPr>
          <w:t>4.1.1.</w:t>
        </w:r>
        <w:r w:rsidR="00EE00AE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Primer día de inspección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_Toc453758969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6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53758970" w:history="1">
        <w:r w:rsidR="00EE00AE" w:rsidRPr="00992448">
          <w:rPr>
            <w:rStyle w:val="Hipervnculo"/>
            <w:noProof/>
          </w:rPr>
          <w:t>4.1.2.</w:t>
        </w:r>
        <w:r w:rsidR="00EE00AE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Esquema de recorrido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_Toc453758970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7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53758971" w:history="1">
        <w:r w:rsidR="00EE00AE" w:rsidRPr="00992448">
          <w:rPr>
            <w:rStyle w:val="Hipervnculo"/>
            <w:noProof/>
          </w:rPr>
          <w:t>4.1.3.</w:t>
        </w:r>
        <w:r w:rsidR="00EE00AE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Detalle del Recorrido de la Inspección.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_Toc453758971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7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3758972" w:history="1">
        <w:r w:rsidR="00EE00AE" w:rsidRPr="00992448">
          <w:rPr>
            <w:rStyle w:val="Hipervnculo"/>
            <w:noProof/>
          </w:rPr>
          <w:t>5.</w:t>
        </w:r>
        <w:r w:rsidR="00EE00A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EVALUACIÓN DEL PLAN DE ACCIONES Y METAS CONTENIDO EN EL PROGRAMA DE CUMPLIMIENTO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_Toc453758972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8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53758973" w:history="1">
        <w:r w:rsidR="00EE00AE" w:rsidRPr="00992448">
          <w:rPr>
            <w:rStyle w:val="Hipervnculo"/>
            <w:noProof/>
          </w:rPr>
          <w:t>5.1.</w:t>
        </w:r>
        <w:r w:rsidR="00EE00AE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PROGRAMA DE CUMPLIMIENTO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_Toc453758973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8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3758982" w:history="1">
        <w:r w:rsidR="00EE00AE" w:rsidRPr="00992448">
          <w:rPr>
            <w:rStyle w:val="Hipervnculo"/>
            <w:noProof/>
          </w:rPr>
          <w:t>6.</w:t>
        </w:r>
        <w:r w:rsidR="00EE00A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CONCLUSIONES.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_Toc453758982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14</w:t>
        </w:r>
        <w:r w:rsidR="00EE00AE">
          <w:rPr>
            <w:noProof/>
            <w:webHidden/>
          </w:rPr>
          <w:fldChar w:fldCharType="end"/>
        </w:r>
      </w:hyperlink>
    </w:p>
    <w:p w:rsidR="00EE00AE" w:rsidRDefault="00BD3EF0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53758983" w:history="1">
        <w:r w:rsidR="00EE00AE" w:rsidRPr="00992448">
          <w:rPr>
            <w:rStyle w:val="Hipervnculo"/>
            <w:noProof/>
          </w:rPr>
          <w:t>7.</w:t>
        </w:r>
        <w:r w:rsidR="00EE00AE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E00AE" w:rsidRPr="00992448">
          <w:rPr>
            <w:rStyle w:val="Hipervnculo"/>
            <w:noProof/>
          </w:rPr>
          <w:t>ANEXOS.</w:t>
        </w:r>
        <w:r w:rsidR="00EE00AE">
          <w:rPr>
            <w:noProof/>
            <w:webHidden/>
          </w:rPr>
          <w:tab/>
        </w:r>
        <w:r w:rsidR="00EE00AE">
          <w:rPr>
            <w:noProof/>
            <w:webHidden/>
          </w:rPr>
          <w:fldChar w:fldCharType="begin"/>
        </w:r>
        <w:r w:rsidR="00EE00AE">
          <w:rPr>
            <w:noProof/>
            <w:webHidden/>
          </w:rPr>
          <w:instrText xml:space="preserve"> PAGEREF _Toc453758983 \h </w:instrText>
        </w:r>
        <w:r w:rsidR="00EE00AE">
          <w:rPr>
            <w:noProof/>
            <w:webHidden/>
          </w:rPr>
        </w:r>
        <w:r w:rsidR="00EE00AE">
          <w:rPr>
            <w:noProof/>
            <w:webHidden/>
          </w:rPr>
          <w:fldChar w:fldCharType="separate"/>
        </w:r>
        <w:r w:rsidR="00EE00AE">
          <w:rPr>
            <w:noProof/>
            <w:webHidden/>
          </w:rPr>
          <w:t>15</w:t>
        </w:r>
        <w:r w:rsidR="00EE00AE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A70F8F">
          <w:footerReference w:type="default" r:id="rId23"/>
          <w:headerReference w:type="first" r:id="rId24"/>
          <w:footerReference w:type="first" r:id="rId25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14" w:name="_Toc352840376"/>
      <w:bookmarkStart w:id="15" w:name="_Toc352841436"/>
      <w:bookmarkStart w:id="16" w:name="_Toc453758962"/>
      <w:r w:rsidRPr="0025129B">
        <w:lastRenderedPageBreak/>
        <w:t>RESUMEN</w:t>
      </w:r>
      <w:r w:rsidR="00B1722C" w:rsidRPr="0025129B">
        <w:t>.</w:t>
      </w:r>
      <w:bookmarkEnd w:id="14"/>
      <w:bookmarkEnd w:id="15"/>
      <w:bookmarkEnd w:id="16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891CE8" w:rsidRPr="005D00DF" w:rsidRDefault="00ED4317" w:rsidP="009B01CA">
      <w:pPr>
        <w:rPr>
          <w:rFonts w:cstheme="minorHAnsi"/>
          <w:sz w:val="20"/>
        </w:rPr>
      </w:pPr>
      <w:r w:rsidRPr="005D00DF">
        <w:rPr>
          <w:rFonts w:cstheme="minorHAnsi"/>
          <w:sz w:val="20"/>
        </w:rPr>
        <w:t>El pr</w:t>
      </w:r>
      <w:r w:rsidR="004041CB" w:rsidRPr="005D00DF">
        <w:rPr>
          <w:rFonts w:cstheme="minorHAnsi"/>
          <w:sz w:val="20"/>
        </w:rPr>
        <w:t xml:space="preserve">esente </w:t>
      </w:r>
      <w:r w:rsidR="00BD3EF0">
        <w:rPr>
          <w:rFonts w:cstheme="minorHAnsi"/>
          <w:sz w:val="20"/>
        </w:rPr>
        <w:t>Informe tiene como objetiv</w:t>
      </w:r>
      <w:r w:rsidR="008415BD" w:rsidRPr="005D00DF">
        <w:rPr>
          <w:rFonts w:cstheme="minorHAnsi"/>
          <w:sz w:val="20"/>
        </w:rPr>
        <w:t xml:space="preserve">o </w:t>
      </w:r>
      <w:r w:rsidR="00BD1198" w:rsidRPr="005D00DF">
        <w:rPr>
          <w:rFonts w:cstheme="minorHAnsi"/>
          <w:sz w:val="20"/>
        </w:rPr>
        <w:t>verificar el</w:t>
      </w:r>
      <w:r w:rsidR="008415BD" w:rsidRPr="005D00DF">
        <w:rPr>
          <w:rFonts w:cstheme="minorHAnsi"/>
          <w:sz w:val="20"/>
        </w:rPr>
        <w:t xml:space="preserve"> estado de las metas y acciones comprometidas en el Programa de Cumplimiento aprobado en el proceso sancionatorio F-0</w:t>
      </w:r>
      <w:r w:rsidR="002A6417" w:rsidRPr="005D00DF">
        <w:rPr>
          <w:rFonts w:cstheme="minorHAnsi"/>
          <w:sz w:val="20"/>
        </w:rPr>
        <w:t>26</w:t>
      </w:r>
      <w:r w:rsidR="008415BD" w:rsidRPr="005D00DF">
        <w:rPr>
          <w:rFonts w:cstheme="minorHAnsi"/>
          <w:sz w:val="20"/>
        </w:rPr>
        <w:t>-201</w:t>
      </w:r>
      <w:r w:rsidR="002A6417" w:rsidRPr="005D00DF">
        <w:rPr>
          <w:rFonts w:cstheme="minorHAnsi"/>
          <w:sz w:val="20"/>
        </w:rPr>
        <w:t>5</w:t>
      </w:r>
      <w:r w:rsidR="008415BD" w:rsidRPr="005D00DF">
        <w:rPr>
          <w:rFonts w:cstheme="minorHAnsi"/>
          <w:sz w:val="20"/>
        </w:rPr>
        <w:t xml:space="preserve"> mediante la Resolución N°</w:t>
      </w:r>
      <w:r w:rsidR="002A6417" w:rsidRPr="005D00DF">
        <w:rPr>
          <w:rFonts w:cstheme="minorHAnsi"/>
          <w:sz w:val="20"/>
        </w:rPr>
        <w:t>4</w:t>
      </w:r>
      <w:r w:rsidR="00AC5DAB" w:rsidRPr="005D00DF">
        <w:rPr>
          <w:rFonts w:cstheme="minorHAnsi"/>
          <w:sz w:val="20"/>
        </w:rPr>
        <w:t>/ROL F-0</w:t>
      </w:r>
      <w:r w:rsidR="002A6417" w:rsidRPr="005D00DF">
        <w:rPr>
          <w:rFonts w:cstheme="minorHAnsi"/>
          <w:sz w:val="20"/>
        </w:rPr>
        <w:t>26-2015</w:t>
      </w:r>
      <w:r w:rsidR="008415BD" w:rsidRPr="005D00DF">
        <w:rPr>
          <w:rFonts w:cstheme="minorHAnsi"/>
          <w:sz w:val="20"/>
        </w:rPr>
        <w:t xml:space="preserve"> y derivado para su fiscalización </w:t>
      </w:r>
      <w:r w:rsidR="00BD1198" w:rsidRPr="005D00DF">
        <w:rPr>
          <w:rFonts w:cstheme="minorHAnsi"/>
          <w:sz w:val="20"/>
        </w:rPr>
        <w:t>mediante el</w:t>
      </w:r>
      <w:r w:rsidR="008415BD" w:rsidRPr="005D00DF">
        <w:rPr>
          <w:rFonts w:cstheme="minorHAnsi"/>
          <w:sz w:val="20"/>
        </w:rPr>
        <w:t xml:space="preserve"> memorándum de la División de Sanción y Cumplimiento N°</w:t>
      </w:r>
      <w:r w:rsidR="002A6417" w:rsidRPr="005D00DF">
        <w:rPr>
          <w:rFonts w:cstheme="minorHAnsi"/>
          <w:sz w:val="20"/>
        </w:rPr>
        <w:t>2</w:t>
      </w:r>
      <w:r w:rsidR="00AC5DAB" w:rsidRPr="005D00DF">
        <w:rPr>
          <w:rFonts w:cstheme="minorHAnsi"/>
          <w:sz w:val="20"/>
        </w:rPr>
        <w:t>/201</w:t>
      </w:r>
      <w:r w:rsidR="002A6417" w:rsidRPr="005D00DF">
        <w:rPr>
          <w:rFonts w:cstheme="minorHAnsi"/>
          <w:sz w:val="20"/>
        </w:rPr>
        <w:t>6</w:t>
      </w:r>
      <w:r w:rsidR="008415BD" w:rsidRPr="005D00DF">
        <w:rPr>
          <w:rFonts w:cstheme="minorHAnsi"/>
          <w:sz w:val="20"/>
        </w:rPr>
        <w:t xml:space="preserve"> de fecha</w:t>
      </w:r>
      <w:r w:rsidR="00AC5DAB" w:rsidRPr="005D00DF">
        <w:rPr>
          <w:rFonts w:cstheme="minorHAnsi"/>
          <w:sz w:val="20"/>
        </w:rPr>
        <w:t xml:space="preserve"> </w:t>
      </w:r>
      <w:r w:rsidR="002A6417" w:rsidRPr="005D00DF">
        <w:rPr>
          <w:rFonts w:cstheme="minorHAnsi"/>
          <w:sz w:val="20"/>
        </w:rPr>
        <w:t>04</w:t>
      </w:r>
      <w:r w:rsidR="00AC5DAB" w:rsidRPr="005D00DF">
        <w:rPr>
          <w:rFonts w:cstheme="minorHAnsi"/>
          <w:sz w:val="20"/>
        </w:rPr>
        <w:t>.</w:t>
      </w:r>
      <w:r w:rsidR="002A6417" w:rsidRPr="005D00DF">
        <w:rPr>
          <w:rFonts w:cstheme="minorHAnsi"/>
          <w:sz w:val="20"/>
        </w:rPr>
        <w:t>01</w:t>
      </w:r>
      <w:r w:rsidR="00AC5DAB" w:rsidRPr="005D00DF">
        <w:rPr>
          <w:rFonts w:cstheme="minorHAnsi"/>
          <w:sz w:val="20"/>
        </w:rPr>
        <w:t>.201</w:t>
      </w:r>
      <w:r w:rsidR="002A6417" w:rsidRPr="005D00DF">
        <w:rPr>
          <w:rFonts w:cstheme="minorHAnsi"/>
          <w:sz w:val="20"/>
        </w:rPr>
        <w:t>6.</w:t>
      </w:r>
      <w:r w:rsidR="00AC5DAB" w:rsidRPr="005D00DF">
        <w:rPr>
          <w:rFonts w:cstheme="minorHAnsi"/>
          <w:sz w:val="20"/>
        </w:rPr>
        <w:t xml:space="preserve"> </w:t>
      </w:r>
      <w:r w:rsidR="008415BD" w:rsidRPr="005D00DF">
        <w:rPr>
          <w:rFonts w:cstheme="minorHAnsi"/>
          <w:sz w:val="20"/>
        </w:rPr>
        <w:t xml:space="preserve">Las actividades de fiscalización se realizaron con fecha </w:t>
      </w:r>
      <w:r w:rsidR="002A6417" w:rsidRPr="005D00DF">
        <w:rPr>
          <w:rFonts w:cstheme="minorHAnsi"/>
          <w:sz w:val="20"/>
        </w:rPr>
        <w:t>31</w:t>
      </w:r>
      <w:r w:rsidR="008415BD" w:rsidRPr="005D00DF">
        <w:rPr>
          <w:rFonts w:cstheme="minorHAnsi"/>
          <w:sz w:val="20"/>
        </w:rPr>
        <w:t xml:space="preserve"> de </w:t>
      </w:r>
      <w:r w:rsidR="002A6417" w:rsidRPr="005D00DF">
        <w:rPr>
          <w:rFonts w:cstheme="minorHAnsi"/>
          <w:sz w:val="20"/>
        </w:rPr>
        <w:t>agosto</w:t>
      </w:r>
      <w:r w:rsidR="008415BD" w:rsidRPr="005D00DF">
        <w:rPr>
          <w:rFonts w:cstheme="minorHAnsi"/>
          <w:sz w:val="20"/>
        </w:rPr>
        <w:t xml:space="preserve"> del 201</w:t>
      </w:r>
      <w:r w:rsidR="002A6417" w:rsidRPr="005D00DF">
        <w:rPr>
          <w:rFonts w:cstheme="minorHAnsi"/>
          <w:sz w:val="20"/>
        </w:rPr>
        <w:t>7 por personal de la SM</w:t>
      </w:r>
      <w:r w:rsidR="00455D66" w:rsidRPr="005D00DF">
        <w:rPr>
          <w:rFonts w:cstheme="minorHAnsi"/>
          <w:sz w:val="20"/>
        </w:rPr>
        <w:t>A</w:t>
      </w:r>
      <w:r w:rsidR="002A6417" w:rsidRPr="005D00DF">
        <w:rPr>
          <w:rFonts w:cstheme="minorHAnsi"/>
          <w:sz w:val="20"/>
        </w:rPr>
        <w:t>.</w:t>
      </w:r>
    </w:p>
    <w:p w:rsidR="009B01CA" w:rsidRPr="005D00DF" w:rsidRDefault="009B01CA" w:rsidP="009B01CA">
      <w:pPr>
        <w:rPr>
          <w:rFonts w:cstheme="minorHAnsi"/>
          <w:sz w:val="20"/>
        </w:rPr>
      </w:pPr>
    </w:p>
    <w:p w:rsidR="008415BD" w:rsidRPr="005D00DF" w:rsidRDefault="008415BD" w:rsidP="008415BD">
      <w:pPr>
        <w:autoSpaceDE w:val="0"/>
        <w:autoSpaceDN w:val="0"/>
        <w:adjustRightInd w:val="0"/>
        <w:rPr>
          <w:rFonts w:cstheme="minorHAnsi"/>
          <w:i/>
          <w:sz w:val="20"/>
        </w:rPr>
      </w:pPr>
      <w:r w:rsidRPr="005D00DF">
        <w:rPr>
          <w:rFonts w:cstheme="minorHAnsi"/>
          <w:sz w:val="20"/>
        </w:rPr>
        <w:t xml:space="preserve">El Programa de Cumplimiento es una salida </w:t>
      </w:r>
      <w:r w:rsidR="00BD1198" w:rsidRPr="005D00DF">
        <w:rPr>
          <w:rFonts w:cstheme="minorHAnsi"/>
          <w:sz w:val="20"/>
        </w:rPr>
        <w:t>alternativa que</w:t>
      </w:r>
      <w:r w:rsidRPr="005D00DF">
        <w:rPr>
          <w:rFonts w:cstheme="minorHAnsi"/>
          <w:sz w:val="20"/>
        </w:rPr>
        <w:t xml:space="preserve"> otorga el artículo 42 de la Ley Orgánica de la SMA que señala </w:t>
      </w:r>
      <w:r w:rsidRPr="005D00DF">
        <w:rPr>
          <w:rFonts w:cstheme="minorHAnsi"/>
          <w:i/>
          <w:sz w:val="20"/>
        </w:rPr>
        <w:t xml:space="preserve">“ </w:t>
      </w:r>
    </w:p>
    <w:p w:rsidR="008415BD" w:rsidRPr="005D00DF" w:rsidRDefault="008415BD" w:rsidP="008415BD">
      <w:pPr>
        <w:autoSpaceDE w:val="0"/>
        <w:autoSpaceDN w:val="0"/>
        <w:adjustRightInd w:val="0"/>
        <w:rPr>
          <w:rFonts w:cs="ZapfHumanist601BT-Roman"/>
          <w:sz w:val="20"/>
          <w:lang w:eastAsia="es-ES"/>
        </w:rPr>
      </w:pPr>
      <w:r w:rsidRPr="005D00DF">
        <w:rPr>
          <w:rFonts w:cs="ZapfHumanist601BT-Roman"/>
          <w:i/>
          <w:sz w:val="20"/>
          <w:lang w:eastAsia="es-ES"/>
        </w:rPr>
        <w:t>Iniciado un procedimiento sancionatorio, el infractor podrá</w:t>
      </w:r>
      <w:r w:rsidR="00F12199" w:rsidRPr="005D00DF">
        <w:rPr>
          <w:rFonts w:cs="ZapfHumanist601BT-Roman"/>
          <w:i/>
          <w:sz w:val="20"/>
          <w:lang w:eastAsia="es-ES"/>
        </w:rPr>
        <w:t xml:space="preserve"> p</w:t>
      </w:r>
      <w:r w:rsidRPr="005D00DF">
        <w:rPr>
          <w:rFonts w:cs="ZapfHumanist601BT-Roman"/>
          <w:i/>
          <w:sz w:val="20"/>
          <w:lang w:eastAsia="es-ES"/>
        </w:rPr>
        <w:t xml:space="preserve">resentar en el plazo de 10 días, contado desde el acto que lo incoa, un programa de cumplimiento. Para estos efectos se entenderá como programa de cumplimiento, el plan </w:t>
      </w:r>
      <w:r w:rsidR="00BD1198" w:rsidRPr="005D00DF">
        <w:rPr>
          <w:rFonts w:cs="ZapfHumanist601BT-Roman"/>
          <w:i/>
          <w:sz w:val="20"/>
          <w:lang w:eastAsia="es-ES"/>
        </w:rPr>
        <w:t>de acciones</w:t>
      </w:r>
      <w:r w:rsidRPr="005D00DF">
        <w:rPr>
          <w:rFonts w:cs="ZapfHumanist601BT-Roman"/>
          <w:i/>
          <w:sz w:val="20"/>
          <w:lang w:eastAsia="es-ES"/>
        </w:rPr>
        <w:t xml:space="preserve"> y metas presentado por el infractor, para </w:t>
      </w:r>
      <w:r w:rsidR="00BD1198" w:rsidRPr="005D00DF">
        <w:rPr>
          <w:rFonts w:cs="ZapfHumanist601BT-Roman"/>
          <w:i/>
          <w:sz w:val="20"/>
          <w:lang w:eastAsia="es-ES"/>
        </w:rPr>
        <w:t>que,</w:t>
      </w:r>
      <w:r w:rsidRPr="005D00DF">
        <w:rPr>
          <w:rFonts w:cs="ZapfHumanist601BT-Roman"/>
          <w:i/>
          <w:sz w:val="20"/>
          <w:lang w:eastAsia="es-ES"/>
        </w:rPr>
        <w:t xml:space="preserve"> dentro de un plazo fijado por la Superintendencia, los responsables cumplan satisfactoriamente con la normativa ambiental que se indique…..”</w:t>
      </w:r>
    </w:p>
    <w:p w:rsidR="008415BD" w:rsidRPr="005D00DF" w:rsidRDefault="008415BD" w:rsidP="008415BD">
      <w:pPr>
        <w:autoSpaceDE w:val="0"/>
        <w:autoSpaceDN w:val="0"/>
        <w:adjustRightInd w:val="0"/>
        <w:rPr>
          <w:rFonts w:cstheme="minorHAnsi"/>
          <w:sz w:val="20"/>
        </w:rPr>
      </w:pPr>
    </w:p>
    <w:p w:rsidR="00451BF1" w:rsidRPr="005D00DF" w:rsidRDefault="006D3131" w:rsidP="00891CE8">
      <w:pPr>
        <w:autoSpaceDE w:val="0"/>
        <w:autoSpaceDN w:val="0"/>
        <w:adjustRightInd w:val="0"/>
        <w:rPr>
          <w:rFonts w:cstheme="minorHAnsi"/>
          <w:sz w:val="20"/>
        </w:rPr>
      </w:pPr>
      <w:r w:rsidRPr="005D00DF">
        <w:rPr>
          <w:rFonts w:cstheme="minorHAnsi"/>
          <w:sz w:val="20"/>
        </w:rPr>
        <w:t xml:space="preserve">A </w:t>
      </w:r>
      <w:r w:rsidR="00BD1198" w:rsidRPr="005D00DF">
        <w:rPr>
          <w:rFonts w:cstheme="minorHAnsi"/>
          <w:sz w:val="20"/>
        </w:rPr>
        <w:t>continuación,</w:t>
      </w:r>
      <w:r w:rsidRPr="005D00DF">
        <w:rPr>
          <w:rFonts w:cstheme="minorHAnsi"/>
          <w:sz w:val="20"/>
        </w:rPr>
        <w:t xml:space="preserve"> se describen los</w:t>
      </w:r>
      <w:r w:rsidR="00891CE8" w:rsidRPr="005D00DF">
        <w:rPr>
          <w:rFonts w:cstheme="minorHAnsi"/>
          <w:sz w:val="20"/>
        </w:rPr>
        <w:t xml:space="preserve"> </w:t>
      </w:r>
      <w:r w:rsidR="0050426D" w:rsidRPr="005D00DF">
        <w:rPr>
          <w:rFonts w:cstheme="minorHAnsi"/>
          <w:sz w:val="20"/>
        </w:rPr>
        <w:t xml:space="preserve">Objetivos </w:t>
      </w:r>
      <w:r w:rsidR="00455D66" w:rsidRPr="005D00DF">
        <w:rPr>
          <w:rFonts w:cstheme="minorHAnsi"/>
          <w:sz w:val="20"/>
        </w:rPr>
        <w:t>E</w:t>
      </w:r>
      <w:r w:rsidR="0050426D" w:rsidRPr="005D00DF">
        <w:rPr>
          <w:rFonts w:cstheme="minorHAnsi"/>
          <w:sz w:val="20"/>
        </w:rPr>
        <w:t xml:space="preserve">specíficos del Programa de Cumplimiento aprobado mediante Res.Ex. N°4/Rol N°F-026-2015, </w:t>
      </w:r>
      <w:r w:rsidR="00752D69" w:rsidRPr="005D00DF">
        <w:rPr>
          <w:rFonts w:cstheme="minorHAnsi"/>
          <w:sz w:val="20"/>
        </w:rPr>
        <w:t xml:space="preserve">de fecha 04 de enero de 2016 </w:t>
      </w:r>
      <w:r w:rsidR="0050426D" w:rsidRPr="005D00DF">
        <w:rPr>
          <w:rFonts w:cstheme="minorHAnsi"/>
          <w:sz w:val="20"/>
        </w:rPr>
        <w:t xml:space="preserve">de la Superintendencia del Medio </w:t>
      </w:r>
      <w:r w:rsidR="00BD1198" w:rsidRPr="005D00DF">
        <w:rPr>
          <w:rFonts w:cstheme="minorHAnsi"/>
          <w:sz w:val="20"/>
        </w:rPr>
        <w:t>Ambiente;</w:t>
      </w:r>
      <w:r w:rsidR="0050426D" w:rsidRPr="005D00DF">
        <w:rPr>
          <w:rFonts w:cstheme="minorHAnsi"/>
          <w:sz w:val="20"/>
        </w:rPr>
        <w:t xml:space="preserve"> </w:t>
      </w:r>
    </w:p>
    <w:p w:rsidR="0050426D" w:rsidRDefault="0050426D" w:rsidP="00891CE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362"/>
        <w:gridCol w:w="10"/>
      </w:tblGrid>
      <w:tr w:rsidR="00E55FAD" w:rsidRPr="00E55FAD" w:rsidTr="009E7114">
        <w:trPr>
          <w:gridAfter w:val="1"/>
          <w:wAfter w:w="10" w:type="dxa"/>
        </w:trPr>
        <w:tc>
          <w:tcPr>
            <w:tcW w:w="1984" w:type="dxa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</w:tcPr>
          <w:p w:rsidR="00E55FAD" w:rsidRPr="008C2EE6" w:rsidRDefault="00E55FAD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Objetivo Específico</w:t>
            </w:r>
            <w:r w:rsidR="006D3131" w:rsidRPr="008C2EE6">
              <w:rPr>
                <w:b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7362" w:type="dxa"/>
            <w:tcBorders>
              <w:top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E55FAD" w:rsidRPr="00E55FAD" w:rsidRDefault="006D3131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Cumplir con lo indicado</w:t>
            </w:r>
            <w:r w:rsidR="0050426D">
              <w:rPr>
                <w:iCs/>
                <w:sz w:val="20"/>
                <w:szCs w:val="20"/>
              </w:rPr>
              <w:t xml:space="preserve"> en el considerando N°3.8 de la RCA N°762/2006</w:t>
            </w:r>
          </w:p>
        </w:tc>
      </w:tr>
      <w:tr w:rsidR="00E55FAD" w:rsidRPr="00E55FAD" w:rsidTr="000A3158">
        <w:trPr>
          <w:gridAfter w:val="1"/>
          <w:wAfter w:w="10" w:type="dxa"/>
        </w:trPr>
        <w:tc>
          <w:tcPr>
            <w:tcW w:w="1984" w:type="dxa"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55FAD" w:rsidRPr="008C2EE6" w:rsidRDefault="0050426D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Acciones comprometidas</w:t>
            </w:r>
            <w:r w:rsidR="00C577E1" w:rsidRPr="008C2EE6">
              <w:rPr>
                <w:b/>
                <w:iCs/>
                <w:sz w:val="20"/>
                <w:szCs w:val="20"/>
              </w:rPr>
              <w:t xml:space="preserve"> </w:t>
            </w:r>
            <w:r w:rsidR="00E55FAD" w:rsidRPr="008C2EE6">
              <w:rPr>
                <w:b/>
                <w:iCs/>
                <w:sz w:val="20"/>
                <w:szCs w:val="20"/>
              </w:rPr>
              <w:t>1</w:t>
            </w:r>
            <w:r w:rsidR="00C577E1" w:rsidRPr="008C2EE6">
              <w:rPr>
                <w:b/>
                <w:iCs/>
                <w:sz w:val="20"/>
                <w:szCs w:val="20"/>
              </w:rPr>
              <w:t>.1</w:t>
            </w:r>
          </w:p>
        </w:tc>
        <w:tc>
          <w:tcPr>
            <w:tcW w:w="7362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E55FAD" w:rsidRPr="00E55FAD" w:rsidRDefault="0050426D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Los bins que contienen los residuos org</w:t>
            </w:r>
            <w:r w:rsidR="00455D66">
              <w:rPr>
                <w:iCs/>
                <w:sz w:val="20"/>
                <w:szCs w:val="20"/>
              </w:rPr>
              <w:t>á</w:t>
            </w:r>
            <w:r>
              <w:rPr>
                <w:iCs/>
                <w:sz w:val="20"/>
                <w:szCs w:val="20"/>
              </w:rPr>
              <w:t>nicos, aun cuando no est</w:t>
            </w:r>
            <w:r w:rsidR="00455D66">
              <w:rPr>
                <w:iCs/>
                <w:sz w:val="20"/>
                <w:szCs w:val="20"/>
              </w:rPr>
              <w:t>é</w:t>
            </w:r>
            <w:r>
              <w:rPr>
                <w:iCs/>
                <w:sz w:val="20"/>
                <w:szCs w:val="20"/>
              </w:rPr>
              <w:t>n ocupados a</w:t>
            </w:r>
            <w:r w:rsidR="00C577E1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m</w:t>
            </w:r>
            <w:r w:rsidR="00455D66">
              <w:rPr>
                <w:iCs/>
                <w:sz w:val="20"/>
                <w:szCs w:val="20"/>
              </w:rPr>
              <w:t>á</w:t>
            </w:r>
            <w:r>
              <w:rPr>
                <w:iCs/>
                <w:sz w:val="20"/>
                <w:szCs w:val="20"/>
              </w:rPr>
              <w:t>xima capacidad, se mantendrán con tapa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C577E1" w:rsidRPr="00E55FAD" w:rsidTr="000A3158">
        <w:trPr>
          <w:gridAfter w:val="1"/>
          <w:wAfter w:w="10" w:type="dxa"/>
        </w:trPr>
        <w:tc>
          <w:tcPr>
            <w:tcW w:w="1984" w:type="dxa"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577E1" w:rsidRPr="008C2EE6" w:rsidRDefault="00C577E1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Acciones comprometidas 1.2</w:t>
            </w:r>
          </w:p>
        </w:tc>
        <w:tc>
          <w:tcPr>
            <w:tcW w:w="7362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C577E1" w:rsidRDefault="00C577E1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La batea hermética propiedad del vertedero</w:t>
            </w:r>
            <w:r w:rsidR="00027B69">
              <w:rPr>
                <w:iCs/>
                <w:sz w:val="20"/>
                <w:szCs w:val="20"/>
              </w:rPr>
              <w:t>, que ingresa diariamente al taller será cubierta con lonas impermeables inmediatamente después de su llenado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C577E1" w:rsidRPr="00E55FAD" w:rsidTr="000A3158">
        <w:trPr>
          <w:gridAfter w:val="1"/>
          <w:wAfter w:w="10" w:type="dxa"/>
        </w:trPr>
        <w:tc>
          <w:tcPr>
            <w:tcW w:w="1984" w:type="dxa"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577E1" w:rsidRPr="008C2EE6" w:rsidRDefault="00C577E1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Acciones comprometidas 1.3</w:t>
            </w:r>
          </w:p>
        </w:tc>
        <w:tc>
          <w:tcPr>
            <w:tcW w:w="7362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C577E1" w:rsidRDefault="00027B69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Controlar que el lodo primario que se encuentra en proceso de secado dentro del filtro, sea retirado </w:t>
            </w:r>
            <w:r w:rsidR="00BD1198">
              <w:rPr>
                <w:iCs/>
                <w:sz w:val="20"/>
                <w:szCs w:val="20"/>
              </w:rPr>
              <w:t>inmediatamente después</w:t>
            </w:r>
            <w:r>
              <w:rPr>
                <w:iCs/>
                <w:sz w:val="20"/>
                <w:szCs w:val="20"/>
              </w:rPr>
              <w:t xml:space="preserve"> de cumplir con el porcentaje de humedad </w:t>
            </w:r>
            <w:r w:rsidR="00BD1198">
              <w:rPr>
                <w:iCs/>
                <w:sz w:val="20"/>
                <w:szCs w:val="20"/>
              </w:rPr>
              <w:t>mínimo</w:t>
            </w:r>
            <w:r>
              <w:rPr>
                <w:iCs/>
                <w:sz w:val="20"/>
                <w:szCs w:val="20"/>
              </w:rPr>
              <w:t xml:space="preserve"> requerido para poder enviarlo al vertedero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C577E1" w:rsidRPr="00E55FAD" w:rsidTr="000A3158">
        <w:trPr>
          <w:gridAfter w:val="1"/>
          <w:wAfter w:w="10" w:type="dxa"/>
        </w:trPr>
        <w:tc>
          <w:tcPr>
            <w:tcW w:w="1984" w:type="dxa"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577E1" w:rsidRPr="008C2EE6" w:rsidRDefault="00C577E1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Acciones comprometidas 1.4</w:t>
            </w:r>
          </w:p>
        </w:tc>
        <w:tc>
          <w:tcPr>
            <w:tcW w:w="7362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C577E1" w:rsidRDefault="00BD1198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Elaboración</w:t>
            </w:r>
            <w:r w:rsidR="00027B69">
              <w:rPr>
                <w:iCs/>
                <w:sz w:val="20"/>
                <w:szCs w:val="20"/>
              </w:rPr>
              <w:t xml:space="preserve"> y distribución entre los empleados del taller de un instructivo de buen manejo de residuos, en </w:t>
            </w:r>
            <w:r>
              <w:rPr>
                <w:iCs/>
                <w:sz w:val="20"/>
                <w:szCs w:val="20"/>
              </w:rPr>
              <w:t>donde se</w:t>
            </w:r>
            <w:r w:rsidR="00027B69">
              <w:rPr>
                <w:iCs/>
                <w:sz w:val="20"/>
                <w:szCs w:val="20"/>
              </w:rPr>
              <w:t xml:space="preserve"> e</w:t>
            </w:r>
            <w:r>
              <w:rPr>
                <w:iCs/>
                <w:sz w:val="20"/>
                <w:szCs w:val="20"/>
              </w:rPr>
              <w:t>specificará</w:t>
            </w:r>
            <w:r w:rsidR="00027B69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claramente</w:t>
            </w:r>
            <w:r w:rsidR="00027B69">
              <w:rPr>
                <w:iCs/>
                <w:sz w:val="20"/>
                <w:szCs w:val="20"/>
              </w:rPr>
              <w:t xml:space="preserve"> las funciones que deberán cumplir en el área </w:t>
            </w:r>
            <w:r>
              <w:rPr>
                <w:iCs/>
                <w:sz w:val="20"/>
                <w:szCs w:val="20"/>
              </w:rPr>
              <w:t>de</w:t>
            </w:r>
            <w:r w:rsidR="00027B69">
              <w:rPr>
                <w:iCs/>
                <w:sz w:val="20"/>
                <w:szCs w:val="20"/>
              </w:rPr>
              <w:t xml:space="preserve"> manejo de redes sucias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C577E1" w:rsidRPr="00E55FAD" w:rsidTr="000A3158">
        <w:trPr>
          <w:gridAfter w:val="1"/>
          <w:wAfter w:w="10" w:type="dxa"/>
        </w:trPr>
        <w:tc>
          <w:tcPr>
            <w:tcW w:w="1984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:rsidR="00C577E1" w:rsidRPr="008C2EE6" w:rsidRDefault="00C577E1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Acciones comprometidas 1.5</w:t>
            </w:r>
          </w:p>
        </w:tc>
        <w:tc>
          <w:tcPr>
            <w:tcW w:w="7362" w:type="dxa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C577E1" w:rsidRDefault="00BD1198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Capacitación</w:t>
            </w:r>
            <w:r w:rsidR="008C2EE6">
              <w:rPr>
                <w:iCs/>
                <w:sz w:val="20"/>
                <w:szCs w:val="20"/>
              </w:rPr>
              <w:t xml:space="preserve"> del personal del taller de redes en el correcto desarrollo de las tareas que deben ser </w:t>
            </w:r>
            <w:r>
              <w:rPr>
                <w:iCs/>
                <w:sz w:val="20"/>
                <w:szCs w:val="20"/>
              </w:rPr>
              <w:t>realizadas</w:t>
            </w:r>
            <w:r w:rsidR="008C2EE6">
              <w:rPr>
                <w:iCs/>
                <w:sz w:val="20"/>
                <w:szCs w:val="20"/>
              </w:rPr>
              <w:t xml:space="preserve"> en el área del manejo de redes </w:t>
            </w:r>
            <w:r>
              <w:rPr>
                <w:iCs/>
                <w:sz w:val="20"/>
                <w:szCs w:val="20"/>
              </w:rPr>
              <w:t>sucias y,</w:t>
            </w:r>
            <w:r w:rsidR="008C2EE6">
              <w:rPr>
                <w:iCs/>
                <w:sz w:val="20"/>
                <w:szCs w:val="20"/>
              </w:rPr>
              <w:t xml:space="preserve"> en lo relativo al manejo y disposición de los residuos que se generan con motivo de su </w:t>
            </w:r>
            <w:r w:rsidR="00455D66">
              <w:rPr>
                <w:iCs/>
                <w:sz w:val="20"/>
                <w:szCs w:val="20"/>
              </w:rPr>
              <w:t>operación.</w:t>
            </w:r>
          </w:p>
        </w:tc>
      </w:tr>
      <w:tr w:rsidR="00E55FAD" w:rsidRPr="00E55FAD" w:rsidTr="009E7114">
        <w:trPr>
          <w:gridAfter w:val="1"/>
          <w:wAfter w:w="10" w:type="dxa"/>
        </w:trPr>
        <w:tc>
          <w:tcPr>
            <w:tcW w:w="1984" w:type="dxa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</w:tcPr>
          <w:p w:rsidR="00E55FAD" w:rsidRPr="008C2EE6" w:rsidRDefault="008C2EE6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Objetivo Específico 2</w:t>
            </w:r>
          </w:p>
        </w:tc>
        <w:tc>
          <w:tcPr>
            <w:tcW w:w="7362" w:type="dxa"/>
            <w:tcBorders>
              <w:top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E55FAD" w:rsidRPr="00E55FAD" w:rsidRDefault="008C2EE6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Cumplir con lo in</w:t>
            </w:r>
            <w:r w:rsidR="00EE604A">
              <w:rPr>
                <w:iCs/>
                <w:sz w:val="20"/>
                <w:szCs w:val="20"/>
              </w:rPr>
              <w:t>d</w:t>
            </w:r>
            <w:r>
              <w:rPr>
                <w:iCs/>
                <w:sz w:val="20"/>
                <w:szCs w:val="20"/>
              </w:rPr>
              <w:t>icado en el considerando N°3.7, de la RCA N°762/2006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E55FAD" w:rsidRPr="00E55FAD" w:rsidTr="000A3158">
        <w:tc>
          <w:tcPr>
            <w:tcW w:w="1984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:rsidR="00E55FAD" w:rsidRPr="008C2EE6" w:rsidRDefault="008C2EE6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>
              <w:t xml:space="preserve"> </w:t>
            </w:r>
            <w:r w:rsidRPr="008C2EE6">
              <w:rPr>
                <w:b/>
                <w:iCs/>
                <w:sz w:val="20"/>
                <w:szCs w:val="20"/>
              </w:rPr>
              <w:t xml:space="preserve">Acciones comprometidas </w:t>
            </w:r>
            <w:r>
              <w:rPr>
                <w:b/>
                <w:iCs/>
                <w:sz w:val="20"/>
                <w:szCs w:val="20"/>
              </w:rPr>
              <w:t>2</w:t>
            </w:r>
            <w:r w:rsidRPr="008C2EE6">
              <w:rPr>
                <w:b/>
                <w:iCs/>
                <w:sz w:val="20"/>
                <w:szCs w:val="20"/>
              </w:rPr>
              <w:t>.1</w:t>
            </w:r>
          </w:p>
        </w:tc>
        <w:tc>
          <w:tcPr>
            <w:tcW w:w="7372" w:type="dxa"/>
            <w:gridSpan w:val="2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55FAD" w:rsidRPr="00E55FAD" w:rsidRDefault="008C2EE6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Cada vez que las redes impregnadas terminen su proceso de secado serán inmediatamente embaladas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8C2EE6" w:rsidRPr="00E55FAD" w:rsidTr="009E7114">
        <w:tc>
          <w:tcPr>
            <w:tcW w:w="1984" w:type="dxa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</w:tcPr>
          <w:p w:rsidR="008C2EE6" w:rsidRPr="008C2EE6" w:rsidRDefault="008C2EE6" w:rsidP="008C2EE6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sz w:val="20"/>
                <w:szCs w:val="20"/>
              </w:rPr>
              <w:t>Objetivo Específico 3</w:t>
            </w:r>
          </w:p>
        </w:tc>
        <w:tc>
          <w:tcPr>
            <w:tcW w:w="7372" w:type="dxa"/>
            <w:gridSpan w:val="2"/>
            <w:tcBorders>
              <w:top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8C2EE6" w:rsidRPr="008C2EE6" w:rsidRDefault="008C2EE6" w:rsidP="008C2EE6">
            <w:pPr>
              <w:spacing w:after="240"/>
              <w:rPr>
                <w:iCs/>
                <w:sz w:val="20"/>
                <w:szCs w:val="20"/>
              </w:rPr>
            </w:pPr>
            <w:r w:rsidRPr="008C2EE6">
              <w:rPr>
                <w:iCs/>
                <w:sz w:val="20"/>
                <w:szCs w:val="20"/>
              </w:rPr>
              <w:t xml:space="preserve">Cumplir </w:t>
            </w:r>
            <w:r w:rsidRPr="00455D66">
              <w:rPr>
                <w:iCs/>
                <w:sz w:val="20"/>
                <w:szCs w:val="20"/>
              </w:rPr>
              <w:t>con lo in</w:t>
            </w:r>
            <w:r w:rsidR="00EE604A" w:rsidRPr="00455D66">
              <w:rPr>
                <w:iCs/>
                <w:sz w:val="20"/>
                <w:szCs w:val="20"/>
              </w:rPr>
              <w:t>d</w:t>
            </w:r>
            <w:r w:rsidRPr="00455D66">
              <w:rPr>
                <w:iCs/>
                <w:sz w:val="20"/>
                <w:szCs w:val="20"/>
              </w:rPr>
              <w:t>icado en el considerando N°3.7, de la RCA N°762/2006</w:t>
            </w:r>
            <w:r w:rsidR="00455D66" w:rsidRPr="00455D66">
              <w:rPr>
                <w:iCs/>
                <w:sz w:val="20"/>
                <w:szCs w:val="20"/>
              </w:rPr>
              <w:t>.</w:t>
            </w:r>
          </w:p>
        </w:tc>
      </w:tr>
      <w:tr w:rsidR="008C2EE6" w:rsidRPr="00E55FAD" w:rsidTr="000A3158">
        <w:tc>
          <w:tcPr>
            <w:tcW w:w="1984" w:type="dxa"/>
            <w:tcBorders>
              <w:left w:val="double" w:sz="1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C2EE6" w:rsidRPr="008C2EE6" w:rsidRDefault="008C2EE6" w:rsidP="008C2EE6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sz w:val="20"/>
                <w:szCs w:val="20"/>
              </w:rPr>
              <w:t xml:space="preserve"> Acciones comprometidas 3.1</w:t>
            </w:r>
          </w:p>
        </w:tc>
        <w:tc>
          <w:tcPr>
            <w:tcW w:w="7372" w:type="dxa"/>
            <w:gridSpan w:val="2"/>
            <w:tcBorders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:rsidR="008C2EE6" w:rsidRPr="008C2EE6" w:rsidRDefault="00BD1198" w:rsidP="008C2EE6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Capacitación</w:t>
            </w:r>
            <w:r w:rsidR="00EE604A">
              <w:rPr>
                <w:iCs/>
                <w:sz w:val="20"/>
                <w:szCs w:val="20"/>
              </w:rPr>
              <w:t xml:space="preserve"> en el manejo</w:t>
            </w:r>
            <w:r w:rsidR="00455D66">
              <w:rPr>
                <w:iCs/>
                <w:sz w:val="20"/>
                <w:szCs w:val="20"/>
              </w:rPr>
              <w:t xml:space="preserve"> </w:t>
            </w:r>
            <w:r w:rsidR="00EE604A">
              <w:rPr>
                <w:iCs/>
                <w:sz w:val="20"/>
                <w:szCs w:val="20"/>
              </w:rPr>
              <w:t xml:space="preserve">y la manera correcta en que deben realizarse los procesos a desarrollar en el área de acopio temporal de las redes limpias e </w:t>
            </w:r>
            <w:r>
              <w:rPr>
                <w:iCs/>
                <w:sz w:val="20"/>
                <w:szCs w:val="20"/>
              </w:rPr>
              <w:t>impregnadas</w:t>
            </w:r>
            <w:r w:rsidR="00EE604A">
              <w:rPr>
                <w:iCs/>
                <w:sz w:val="20"/>
                <w:szCs w:val="20"/>
              </w:rPr>
              <w:t xml:space="preserve"> por parte del personal del taller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8C2EE6" w:rsidRPr="00E55FAD" w:rsidTr="000A3158">
        <w:tc>
          <w:tcPr>
            <w:tcW w:w="1984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:rsidR="008C2EE6" w:rsidRPr="008C2EE6" w:rsidRDefault="008C2EE6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8C2EE6">
              <w:rPr>
                <w:b/>
                <w:iCs/>
                <w:sz w:val="20"/>
                <w:szCs w:val="20"/>
              </w:rPr>
              <w:t>Acciones comprometidas 3.2</w:t>
            </w:r>
          </w:p>
        </w:tc>
        <w:tc>
          <w:tcPr>
            <w:tcW w:w="7372" w:type="dxa"/>
            <w:gridSpan w:val="2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8C2EE6" w:rsidRPr="008C2EE6" w:rsidRDefault="00EE604A" w:rsidP="00E55FAD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Mejoramiento del pretil de la losa para evitar escurrimiento fuera del radier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EE604A" w:rsidRPr="00E55FAD" w:rsidTr="009E7114">
        <w:tc>
          <w:tcPr>
            <w:tcW w:w="1984" w:type="dxa"/>
            <w:tcBorders>
              <w:top w:val="double" w:sz="12" w:space="0" w:color="auto"/>
              <w:left w:val="double" w:sz="12" w:space="0" w:color="auto"/>
            </w:tcBorders>
            <w:shd w:val="clear" w:color="auto" w:fill="BFBFBF" w:themeFill="background1" w:themeFillShade="BF"/>
          </w:tcPr>
          <w:p w:rsidR="00EE604A" w:rsidRPr="00EE604A" w:rsidRDefault="00EE604A" w:rsidP="00EE604A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EE604A">
              <w:rPr>
                <w:b/>
                <w:sz w:val="20"/>
                <w:szCs w:val="20"/>
              </w:rPr>
              <w:lastRenderedPageBreak/>
              <w:t xml:space="preserve">Objetivo Específico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72" w:type="dxa"/>
            <w:gridSpan w:val="2"/>
            <w:tcBorders>
              <w:top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:rsidR="00EE604A" w:rsidRPr="00EE604A" w:rsidRDefault="00EE604A" w:rsidP="00EE604A">
            <w:pPr>
              <w:spacing w:after="240"/>
              <w:rPr>
                <w:iCs/>
                <w:sz w:val="20"/>
                <w:szCs w:val="20"/>
              </w:rPr>
            </w:pPr>
            <w:r w:rsidRPr="00EE604A">
              <w:rPr>
                <w:sz w:val="20"/>
                <w:szCs w:val="20"/>
              </w:rPr>
              <w:t>Cumplir con lo in</w:t>
            </w:r>
            <w:r>
              <w:rPr>
                <w:sz w:val="20"/>
                <w:szCs w:val="20"/>
              </w:rPr>
              <w:t>d</w:t>
            </w:r>
            <w:r w:rsidRPr="00EE604A">
              <w:rPr>
                <w:sz w:val="20"/>
                <w:szCs w:val="20"/>
              </w:rPr>
              <w:t>icado en el considerando N°</w:t>
            </w:r>
            <w:r>
              <w:rPr>
                <w:sz w:val="20"/>
                <w:szCs w:val="20"/>
              </w:rPr>
              <w:t xml:space="preserve"> </w:t>
            </w:r>
            <w:r w:rsidRPr="00EE604A">
              <w:rPr>
                <w:sz w:val="20"/>
                <w:szCs w:val="20"/>
              </w:rPr>
              <w:t>7, de la RCA N°762/2006</w:t>
            </w:r>
            <w:r>
              <w:rPr>
                <w:sz w:val="20"/>
                <w:szCs w:val="20"/>
              </w:rPr>
              <w:t>, que estipula el acopio de las redes solo se debe realizar en el radier con borde antiderrame</w:t>
            </w:r>
            <w:r w:rsidR="00455D66">
              <w:rPr>
                <w:sz w:val="20"/>
                <w:szCs w:val="20"/>
              </w:rPr>
              <w:t>.</w:t>
            </w:r>
          </w:p>
        </w:tc>
      </w:tr>
      <w:tr w:rsidR="00EE604A" w:rsidRPr="00E55FAD" w:rsidTr="000A3158">
        <w:tc>
          <w:tcPr>
            <w:tcW w:w="1984" w:type="dxa"/>
            <w:tcBorders>
              <w:left w:val="double" w:sz="12" w:space="0" w:color="auto"/>
            </w:tcBorders>
            <w:shd w:val="clear" w:color="auto" w:fill="BFBFBF" w:themeFill="background1" w:themeFillShade="BF"/>
          </w:tcPr>
          <w:p w:rsidR="00EE604A" w:rsidRPr="00EE604A" w:rsidRDefault="00EE604A" w:rsidP="00EE604A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 w:rsidRPr="00EE604A">
              <w:rPr>
                <w:b/>
                <w:sz w:val="20"/>
                <w:szCs w:val="20"/>
              </w:rPr>
              <w:t xml:space="preserve"> Acciones comprometidas </w:t>
            </w:r>
            <w:r>
              <w:rPr>
                <w:b/>
                <w:sz w:val="20"/>
                <w:szCs w:val="20"/>
              </w:rPr>
              <w:t>4</w:t>
            </w:r>
            <w:r w:rsidRPr="00EE604A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7372" w:type="dxa"/>
            <w:gridSpan w:val="2"/>
            <w:tcBorders>
              <w:right w:val="double" w:sz="12" w:space="0" w:color="auto"/>
            </w:tcBorders>
            <w:shd w:val="clear" w:color="auto" w:fill="auto"/>
          </w:tcPr>
          <w:p w:rsidR="00EE604A" w:rsidRPr="00EE604A" w:rsidRDefault="00BD1198" w:rsidP="00EE604A">
            <w:pPr>
              <w:spacing w:after="2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Elaboración</w:t>
            </w:r>
            <w:r w:rsidR="00EE604A">
              <w:rPr>
                <w:iCs/>
                <w:sz w:val="20"/>
                <w:szCs w:val="20"/>
              </w:rPr>
              <w:t xml:space="preserve"> y distribución entre los empleados del taller de redes de un instructivo en que se estipulen las medidas que se deben tomar al momento de realizar el acopio y manejo de las redes sucias</w:t>
            </w:r>
            <w:r w:rsidR="00455D66">
              <w:rPr>
                <w:iCs/>
                <w:sz w:val="20"/>
                <w:szCs w:val="20"/>
              </w:rPr>
              <w:t>.</w:t>
            </w:r>
          </w:p>
        </w:tc>
      </w:tr>
      <w:tr w:rsidR="00EE604A" w:rsidRPr="00E55FAD" w:rsidTr="000A3158">
        <w:tc>
          <w:tcPr>
            <w:tcW w:w="1984" w:type="dxa"/>
            <w:tcBorders>
              <w:left w:val="double" w:sz="12" w:space="0" w:color="auto"/>
            </w:tcBorders>
            <w:shd w:val="clear" w:color="auto" w:fill="BFBFBF" w:themeFill="background1" w:themeFillShade="BF"/>
          </w:tcPr>
          <w:p w:rsidR="00EE604A" w:rsidRPr="00EE604A" w:rsidRDefault="00EE604A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Acciones comprometidas 4.2</w:t>
            </w:r>
          </w:p>
        </w:tc>
        <w:tc>
          <w:tcPr>
            <w:tcW w:w="7372" w:type="dxa"/>
            <w:gridSpan w:val="2"/>
            <w:tcBorders>
              <w:right w:val="double" w:sz="12" w:space="0" w:color="auto"/>
            </w:tcBorders>
            <w:shd w:val="clear" w:color="auto" w:fill="auto"/>
          </w:tcPr>
          <w:p w:rsidR="00EE604A" w:rsidRPr="00E55FAD" w:rsidRDefault="00BD1198" w:rsidP="00E55FA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Capacitación</w:t>
            </w:r>
            <w:r w:rsidR="00EE604A">
              <w:rPr>
                <w:sz w:val="20"/>
                <w:szCs w:val="20"/>
              </w:rPr>
              <w:t xml:space="preserve"> del personal del taller </w:t>
            </w:r>
            <w:r>
              <w:rPr>
                <w:sz w:val="20"/>
                <w:szCs w:val="20"/>
              </w:rPr>
              <w:t>de</w:t>
            </w:r>
            <w:r w:rsidR="00EE604A">
              <w:rPr>
                <w:sz w:val="20"/>
                <w:szCs w:val="20"/>
              </w:rPr>
              <w:t xml:space="preserve"> redes en los procedimientos y precauciones que se deben tomar al momento de realizar el acopio y manejo de redes sucias</w:t>
            </w:r>
            <w:r w:rsidR="00455D66">
              <w:rPr>
                <w:sz w:val="20"/>
                <w:szCs w:val="20"/>
              </w:rPr>
              <w:t>.</w:t>
            </w:r>
          </w:p>
        </w:tc>
      </w:tr>
      <w:tr w:rsidR="00EE604A" w:rsidRPr="00E55FAD" w:rsidTr="000A3158">
        <w:tc>
          <w:tcPr>
            <w:tcW w:w="1984" w:type="dxa"/>
            <w:tcBorders>
              <w:left w:val="double" w:sz="12" w:space="0" w:color="auto"/>
              <w:bottom w:val="double" w:sz="12" w:space="0" w:color="auto"/>
            </w:tcBorders>
            <w:shd w:val="clear" w:color="auto" w:fill="BFBFBF" w:themeFill="background1" w:themeFillShade="BF"/>
          </w:tcPr>
          <w:p w:rsidR="00EE604A" w:rsidRPr="00EE604A" w:rsidRDefault="00EE604A" w:rsidP="00E55FAD">
            <w:pPr>
              <w:spacing w:after="24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Acciones comprometidas 4</w:t>
            </w:r>
            <w:r w:rsidRPr="00EE604A">
              <w:rPr>
                <w:b/>
                <w:iCs/>
                <w:sz w:val="20"/>
                <w:szCs w:val="20"/>
              </w:rPr>
              <w:t>.</w:t>
            </w:r>
            <w:r>
              <w:rPr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7372" w:type="dxa"/>
            <w:gridSpan w:val="2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EE604A" w:rsidRPr="00E55FAD" w:rsidRDefault="00EE604A" w:rsidP="00E55FAD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</w:t>
            </w:r>
            <w:r w:rsidR="00BD1198">
              <w:rPr>
                <w:sz w:val="20"/>
                <w:szCs w:val="20"/>
              </w:rPr>
              <w:t>levantará</w:t>
            </w:r>
            <w:r>
              <w:rPr>
                <w:sz w:val="20"/>
                <w:szCs w:val="20"/>
              </w:rPr>
              <w:t xml:space="preserve"> el pretil existente en las esquinas del radier de acopio y manejo de redes sucias y se </w:t>
            </w:r>
            <w:r w:rsidR="00BD1198">
              <w:rPr>
                <w:sz w:val="20"/>
                <w:szCs w:val="20"/>
              </w:rPr>
              <w:t>capacitará</w:t>
            </w:r>
            <w:r>
              <w:rPr>
                <w:sz w:val="20"/>
                <w:szCs w:val="20"/>
              </w:rPr>
              <w:t xml:space="preserve"> al personal correspondiente</w:t>
            </w:r>
            <w:r w:rsidR="00455D66">
              <w:rPr>
                <w:sz w:val="20"/>
                <w:szCs w:val="20"/>
              </w:rPr>
              <w:t>.</w:t>
            </w:r>
          </w:p>
        </w:tc>
      </w:tr>
    </w:tbl>
    <w:p w:rsidR="00E55FAD" w:rsidRDefault="00E55FAD" w:rsidP="00891CE8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</w:p>
    <w:p w:rsidR="001B30DF" w:rsidRDefault="001B30DF" w:rsidP="005D00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Entre los hechos constatados más relevantes, es importante señalar que el titular ha realizado acciones tendientes a mejorar la gestión de manejo de residuos sólidos minimizando l</w:t>
      </w:r>
      <w:r w:rsidR="00D76BFB">
        <w:rPr>
          <w:rFonts w:ascii="Calibri" w:hAnsi="Calibri" w:cs="Calibri"/>
          <w:sz w:val="20"/>
          <w:szCs w:val="20"/>
        </w:rPr>
        <w:t>a generación de olores molestos. Al respecto se informa que la SMA no ha recibido nuevas denuncias por olores desde estas instalaciones.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5D00DF" w:rsidRDefault="005D00DF" w:rsidP="005D00DF">
      <w:pPr>
        <w:rPr>
          <w:rFonts w:ascii="Calibri" w:hAnsi="Calibri" w:cs="Calibri"/>
          <w:sz w:val="20"/>
          <w:szCs w:val="20"/>
        </w:rPr>
      </w:pPr>
    </w:p>
    <w:p w:rsidR="000D0689" w:rsidRDefault="001B30DF" w:rsidP="005D00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 ha implementado el uso de bateas herméticas con cobertura impermeable y los recipientes para almacenar residuos orgánicos se observaron con sus tapas instaladas. También se han construido pretiles y obras de contención para evitar el escurrimiento de residuos líquidos fuera de las losas impermeables. En la inspección se tuvieron a la vista registr</w:t>
      </w:r>
      <w:r w:rsidR="005D00DF">
        <w:rPr>
          <w:rFonts w:ascii="Calibri" w:hAnsi="Calibri" w:cs="Calibri"/>
          <w:sz w:val="20"/>
          <w:szCs w:val="20"/>
        </w:rPr>
        <w:t>os que daban cuenta del cumplim</w:t>
      </w:r>
      <w:r>
        <w:rPr>
          <w:rFonts w:ascii="Calibri" w:hAnsi="Calibri" w:cs="Calibri"/>
          <w:sz w:val="20"/>
          <w:szCs w:val="20"/>
        </w:rPr>
        <w:t>i</w:t>
      </w:r>
      <w:r w:rsidR="005D00DF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nto de los compromisos de generar instructivos y de capaci</w:t>
      </w:r>
      <w:r w:rsidR="000D0689"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ar a los operadores en el correcto manejo de residuos</w:t>
      </w:r>
      <w:r w:rsidR="000D0689">
        <w:rPr>
          <w:rFonts w:ascii="Calibri" w:hAnsi="Calibri" w:cs="Calibri"/>
          <w:sz w:val="20"/>
          <w:szCs w:val="20"/>
        </w:rPr>
        <w:t xml:space="preserve"> y de redes sucias e impregnadas.</w:t>
      </w:r>
    </w:p>
    <w:p w:rsidR="005D00DF" w:rsidRDefault="005D00DF" w:rsidP="005D00DF">
      <w:pPr>
        <w:rPr>
          <w:rFonts w:ascii="Calibri" w:hAnsi="Calibri" w:cs="Calibri"/>
          <w:sz w:val="20"/>
          <w:szCs w:val="20"/>
        </w:rPr>
      </w:pPr>
    </w:p>
    <w:p w:rsidR="009D5AAA" w:rsidRDefault="000D0689" w:rsidP="005D00DF">
      <w:pPr>
        <w:rPr>
          <w:rFonts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Respecto a los costos comprometidos en el Programa </w:t>
      </w:r>
      <w:r w:rsidR="00B15600">
        <w:rPr>
          <w:rFonts w:ascii="Calibri" w:hAnsi="Calibri" w:cs="Calibri"/>
          <w:sz w:val="20"/>
          <w:szCs w:val="20"/>
        </w:rPr>
        <w:t xml:space="preserve">de Cumplimiento, se constató que la empresa incurrió en mayores gastos que los comprometidos en el PDC aprobado, cuyo monto comprometido fue de </w:t>
      </w:r>
      <w:r w:rsidR="00B15600" w:rsidRPr="00B15600">
        <w:rPr>
          <w:sz w:val="20"/>
        </w:rPr>
        <w:t>$4.877.000.</w:t>
      </w:r>
      <w:r w:rsidR="009D5AAA">
        <w:rPr>
          <w:rFonts w:cstheme="minorHAnsi"/>
          <w:sz w:val="20"/>
          <w:szCs w:val="20"/>
        </w:rPr>
        <w:br w:type="page"/>
      </w:r>
    </w:p>
    <w:p w:rsidR="00ED4317" w:rsidRPr="0025129B" w:rsidRDefault="00ED4317" w:rsidP="00ED4317">
      <w:pPr>
        <w:rPr>
          <w:rFonts w:cstheme="minorHAnsi"/>
          <w:sz w:val="20"/>
          <w:szCs w:val="20"/>
        </w:rPr>
      </w:pPr>
    </w:p>
    <w:p w:rsidR="00ED4317" w:rsidRPr="0025129B" w:rsidRDefault="009847C7" w:rsidP="009847C7">
      <w:pPr>
        <w:pStyle w:val="Ttulo1"/>
      </w:pPr>
      <w:bookmarkStart w:id="17" w:name="_Toc453758963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7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8" w:name="_Toc352840378"/>
      <w:bookmarkStart w:id="19" w:name="_Toc352841438"/>
      <w:bookmarkStart w:id="20" w:name="_Toc353998104"/>
      <w:bookmarkStart w:id="21" w:name="_Toc353998177"/>
      <w:bookmarkStart w:id="22" w:name="_Toc382383532"/>
      <w:bookmarkStart w:id="23" w:name="_Toc382472354"/>
      <w:bookmarkStart w:id="24" w:name="_Toc390184266"/>
      <w:bookmarkStart w:id="25" w:name="_Toc390359997"/>
      <w:bookmarkStart w:id="26" w:name="_Toc390777018"/>
      <w:bookmarkStart w:id="27" w:name="_Toc391299706"/>
      <w:bookmarkStart w:id="28" w:name="_Toc453758964"/>
      <w:r w:rsidRPr="0025129B">
        <w:t>Antecedentes Generales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ED4317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9" w:name="_Toc353998105"/>
      <w:bookmarkStart w:id="30" w:name="_Toc353998178"/>
      <w:bookmarkEnd w:id="29"/>
      <w:bookmarkEnd w:id="30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451BF1" w:rsidRPr="00230321" w:rsidTr="001005E7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BF1" w:rsidRPr="00230321" w:rsidRDefault="00451BF1" w:rsidP="001005E7">
            <w:pPr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EF2CFD" w:rsidP="001005E7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Taller de redes RDA</w:t>
            </w:r>
          </w:p>
        </w:tc>
      </w:tr>
      <w:tr w:rsidR="00451BF1" w:rsidRPr="00230321" w:rsidTr="001005E7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BF1" w:rsidRPr="00230321" w:rsidRDefault="00451BF1" w:rsidP="001005E7">
            <w:pPr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Región: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837D7A" w:rsidRDefault="00451BF1" w:rsidP="001005E7">
            <w:pPr>
              <w:rPr>
                <w:rFonts w:cstheme="minorHAnsi"/>
                <w:sz w:val="20"/>
                <w:szCs w:val="20"/>
              </w:rPr>
            </w:pPr>
            <w:r w:rsidRPr="00837D7A">
              <w:rPr>
                <w:rFonts w:cstheme="minorHAnsi"/>
                <w:sz w:val="20"/>
                <w:szCs w:val="20"/>
              </w:rPr>
              <w:t>Aysén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1BF1" w:rsidRPr="00230321" w:rsidRDefault="00451BF1" w:rsidP="001005E7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451BF1" w:rsidP="001005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F2CFD">
              <w:rPr>
                <w:rFonts w:cstheme="minorHAnsi"/>
                <w:sz w:val="20"/>
                <w:szCs w:val="20"/>
              </w:rPr>
              <w:t>Pangal 1571, Puerto Aysén</w:t>
            </w:r>
          </w:p>
        </w:tc>
      </w:tr>
      <w:tr w:rsidR="00451BF1" w:rsidRPr="00230321" w:rsidTr="001005E7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Pr="00230321" w:rsidRDefault="00451BF1" w:rsidP="001005E7">
            <w:pPr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BD1198" w:rsidP="001005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Aysén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1BF1" w:rsidRPr="00230321" w:rsidRDefault="00451BF1" w:rsidP="001005E7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1BF1" w:rsidRPr="00230321" w:rsidTr="00752D69">
        <w:trPr>
          <w:trHeight w:val="719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Default="00451BF1" w:rsidP="001005E7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Comuna: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BD1198" w:rsidP="001005E7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Aysén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BF1" w:rsidRPr="00230321" w:rsidRDefault="00451BF1" w:rsidP="001005E7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1BF1" w:rsidRPr="00230321" w:rsidTr="001005E7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BF1" w:rsidRPr="00230321" w:rsidRDefault="00451BF1" w:rsidP="001005E7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EF2CFD" w:rsidP="001005E7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 xml:space="preserve">Redes de </w:t>
            </w:r>
            <w:r w:rsidR="00BD1198">
              <w:rPr>
                <w:rFonts w:cstheme="minorHAnsi"/>
                <w:sz w:val="20"/>
                <w:szCs w:val="20"/>
                <w:lang w:val="es-ES" w:eastAsia="es-ES"/>
              </w:rPr>
              <w:t>Aysén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 xml:space="preserve"> S.A.</w:t>
            </w:r>
            <w:r w:rsidR="00451BF1">
              <w:rPr>
                <w:rFonts w:cstheme="minorHAnsi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Pr="00230321" w:rsidRDefault="00451BF1" w:rsidP="001005E7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EF2CFD" w:rsidP="001005E7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76.054.453-1</w:t>
            </w:r>
          </w:p>
        </w:tc>
      </w:tr>
      <w:tr w:rsidR="00451BF1" w:rsidRPr="00230321" w:rsidTr="001005E7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Pr="00230321" w:rsidRDefault="00451BF1" w:rsidP="001005E7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EF2CFD" w:rsidP="001005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Pangal N°1571</w:t>
            </w:r>
            <w:r w:rsidR="00306EE0">
              <w:rPr>
                <w:rFonts w:cstheme="minorHAnsi"/>
                <w:sz w:val="20"/>
                <w:szCs w:val="20"/>
              </w:rPr>
              <w:t xml:space="preserve">, Puerto </w:t>
            </w:r>
            <w:r w:rsidR="00BD1198">
              <w:rPr>
                <w:rFonts w:cstheme="minorHAnsi"/>
                <w:sz w:val="20"/>
                <w:szCs w:val="20"/>
              </w:rPr>
              <w:t>Aysén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B7B9F" w:rsidRDefault="00451BF1" w:rsidP="009E7114">
            <w:pPr>
              <w:pStyle w:val="Ttulo2"/>
              <w:numPr>
                <w:ilvl w:val="0"/>
                <w:numId w:val="0"/>
              </w:numPr>
              <w:ind w:left="576" w:hanging="576"/>
              <w:rPr>
                <w:b w:val="0"/>
                <w:sz w:val="20"/>
              </w:rPr>
            </w:pPr>
            <w:r w:rsidRPr="009E7114">
              <w:rPr>
                <w:sz w:val="20"/>
              </w:rPr>
              <w:t>Correo electrónico</w:t>
            </w:r>
            <w:r w:rsidRPr="00306EE0">
              <w:rPr>
                <w:b w:val="0"/>
                <w:sz w:val="20"/>
              </w:rPr>
              <w:t xml:space="preserve">: </w:t>
            </w:r>
          </w:p>
          <w:p w:rsidR="00451BF1" w:rsidRPr="00306EE0" w:rsidRDefault="00EF2CFD" w:rsidP="009E7114">
            <w:pPr>
              <w:pStyle w:val="Ttulo2"/>
              <w:numPr>
                <w:ilvl w:val="0"/>
                <w:numId w:val="0"/>
              </w:numPr>
              <w:ind w:left="576" w:hanging="576"/>
              <w:rPr>
                <w:b w:val="0"/>
                <w:sz w:val="20"/>
              </w:rPr>
            </w:pPr>
            <w:r w:rsidRPr="00306EE0">
              <w:rPr>
                <w:b w:val="0"/>
                <w:sz w:val="20"/>
              </w:rPr>
              <w:t>alejandra.borquez@rdasa.cl</w:t>
            </w:r>
          </w:p>
          <w:p w:rsidR="00451BF1" w:rsidRPr="00306EE0" w:rsidRDefault="00451BF1" w:rsidP="001005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1BF1" w:rsidRPr="00230321" w:rsidTr="001005E7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F1" w:rsidRPr="00230321" w:rsidRDefault="00451BF1" w:rsidP="001005E7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BF1" w:rsidRPr="00230321" w:rsidRDefault="00451BF1" w:rsidP="001005E7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306EE0" w:rsidP="001005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</w:t>
            </w:r>
            <w:r w:rsidR="00451BF1">
              <w:rPr>
                <w:rFonts w:cstheme="minorHAnsi"/>
                <w:sz w:val="20"/>
                <w:szCs w:val="20"/>
              </w:rPr>
              <w:t>-2</w:t>
            </w:r>
            <w:r>
              <w:rPr>
                <w:rFonts w:cstheme="minorHAnsi"/>
                <w:sz w:val="20"/>
                <w:szCs w:val="20"/>
              </w:rPr>
              <w:t>330456</w:t>
            </w:r>
          </w:p>
        </w:tc>
      </w:tr>
      <w:tr w:rsidR="00451BF1" w:rsidRPr="00230321" w:rsidTr="00752D69">
        <w:trPr>
          <w:trHeight w:val="69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Pr="00230321" w:rsidRDefault="00451BF1" w:rsidP="001005E7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306EE0" w:rsidP="001005E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Jenny </w:t>
            </w:r>
            <w:r w:rsidR="00BD1198">
              <w:rPr>
                <w:rFonts w:cstheme="minorHAnsi"/>
                <w:sz w:val="20"/>
                <w:szCs w:val="20"/>
              </w:rPr>
              <w:t>Bórquez</w:t>
            </w:r>
            <w:r>
              <w:rPr>
                <w:rFonts w:cstheme="minorHAnsi"/>
                <w:sz w:val="20"/>
                <w:szCs w:val="20"/>
              </w:rPr>
              <w:t xml:space="preserve"> Veloso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Pr="00230321" w:rsidRDefault="00451BF1" w:rsidP="001005E7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306EE0" w:rsidP="001005E7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  <w:lang w:val="es-ES" w:eastAsia="es-ES"/>
              </w:rPr>
              <w:t>13.123.578-K</w:t>
            </w:r>
          </w:p>
        </w:tc>
      </w:tr>
      <w:tr w:rsidR="00451BF1" w:rsidRPr="00230321" w:rsidTr="00752D69">
        <w:trPr>
          <w:trHeight w:val="68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Pr="00230321" w:rsidRDefault="00451BF1" w:rsidP="001005E7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306EE0" w:rsidP="001005E7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306EE0">
              <w:rPr>
                <w:rFonts w:cstheme="minorHAnsi"/>
                <w:sz w:val="20"/>
                <w:szCs w:val="20"/>
                <w:lang w:val="es-ES" w:eastAsia="es-ES"/>
              </w:rPr>
              <w:t>Pangal N°1571</w:t>
            </w:r>
            <w:r>
              <w:rPr>
                <w:rFonts w:cstheme="minorHAnsi"/>
                <w:sz w:val="20"/>
                <w:szCs w:val="20"/>
                <w:lang w:val="es-ES" w:eastAsia="es-ES"/>
              </w:rPr>
              <w:t xml:space="preserve">, Puerto </w:t>
            </w:r>
            <w:r w:rsidR="00BD1198">
              <w:rPr>
                <w:rFonts w:cstheme="minorHAnsi"/>
                <w:sz w:val="20"/>
                <w:szCs w:val="20"/>
                <w:lang w:val="es-ES" w:eastAsia="es-ES"/>
              </w:rPr>
              <w:t>Aysén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51BF1" w:rsidRDefault="00451BF1" w:rsidP="001005E7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51BF1" w:rsidRPr="00230321" w:rsidRDefault="00306EE0" w:rsidP="001005E7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Jenny.borquez</w:t>
            </w:r>
            <w:r w:rsidR="00451BF1">
              <w:rPr>
                <w:rFonts w:cstheme="minorHAnsi"/>
                <w:sz w:val="20"/>
                <w:szCs w:val="20"/>
              </w:rPr>
              <w:t>@</w:t>
            </w:r>
            <w:r>
              <w:rPr>
                <w:rFonts w:cstheme="minorHAnsi"/>
                <w:sz w:val="20"/>
                <w:szCs w:val="20"/>
              </w:rPr>
              <w:t>rdasa.cl</w:t>
            </w:r>
          </w:p>
        </w:tc>
      </w:tr>
      <w:tr w:rsidR="00451BF1" w:rsidRPr="00230321" w:rsidTr="001005E7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F1" w:rsidRPr="00230321" w:rsidRDefault="00451BF1" w:rsidP="001005E7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51BF1" w:rsidRPr="00230321" w:rsidRDefault="00451BF1" w:rsidP="00752D69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752D69">
              <w:rPr>
                <w:rFonts w:cstheme="minorHAnsi"/>
                <w:sz w:val="20"/>
                <w:szCs w:val="20"/>
              </w:rPr>
              <w:t>997330071</w:t>
            </w:r>
          </w:p>
        </w:tc>
      </w:tr>
    </w:tbl>
    <w:p w:rsidR="00451BF1" w:rsidRDefault="00451BF1" w:rsidP="004E5529">
      <w:pPr>
        <w:jc w:val="left"/>
        <w:rPr>
          <w:rFonts w:cstheme="minorHAnsi"/>
          <w:b/>
          <w:sz w:val="24"/>
          <w:szCs w:val="20"/>
        </w:rPr>
      </w:pPr>
    </w:p>
    <w:p w:rsidR="00451BF1" w:rsidRPr="0025129B" w:rsidRDefault="00451BF1" w:rsidP="004E5529">
      <w:pPr>
        <w:jc w:val="left"/>
        <w:rPr>
          <w:rFonts w:cstheme="minorHAnsi"/>
          <w:b/>
          <w:sz w:val="24"/>
          <w:szCs w:val="20"/>
        </w:rPr>
      </w:pPr>
    </w:p>
    <w:p w:rsidR="000C3500" w:rsidRPr="00ED4317" w:rsidRDefault="000C3500" w:rsidP="00BB26A4">
      <w:pPr>
        <w:pStyle w:val="Ttulo2"/>
        <w:numPr>
          <w:ilvl w:val="1"/>
          <w:numId w:val="31"/>
        </w:numPr>
      </w:pPr>
      <w:bookmarkStart w:id="31" w:name="_Toc353998109"/>
      <w:bookmarkStart w:id="32" w:name="_Toc353998182"/>
      <w:bookmarkStart w:id="33" w:name="_Toc377053512"/>
      <w:bookmarkStart w:id="34" w:name="_Toc382299428"/>
      <w:bookmarkStart w:id="35" w:name="_Toc382300254"/>
      <w:bookmarkStart w:id="36" w:name="_Toc382381118"/>
      <w:bookmarkStart w:id="37" w:name="_Toc391299708"/>
      <w:bookmarkStart w:id="38" w:name="_Toc453758965"/>
      <w:r>
        <w:t>Descripción del Programa de Cumplimiento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0C3500" w:rsidRDefault="000C3500" w:rsidP="000C350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2"/>
      </w:tblGrid>
      <w:tr w:rsidR="000C3500" w:rsidRPr="008059D4" w:rsidTr="00451BF1">
        <w:trPr>
          <w:trHeight w:val="5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F1BF3" w:rsidRPr="00451BF1" w:rsidRDefault="006B7B9F" w:rsidP="00451B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eastAsia="es-ES"/>
              </w:rPr>
            </w:pPr>
            <w:r>
              <w:rPr>
                <w:rFonts w:cstheme="minorHAnsi"/>
                <w:sz w:val="20"/>
                <w:szCs w:val="20"/>
              </w:rPr>
              <w:t xml:space="preserve">El Programa de Cumplimiento analizado en el presente informe contiene una serie </w:t>
            </w:r>
            <w:r w:rsidR="00BD1198">
              <w:rPr>
                <w:rFonts w:cstheme="minorHAnsi"/>
                <w:sz w:val="20"/>
                <w:szCs w:val="20"/>
              </w:rPr>
              <w:t xml:space="preserve">de </w:t>
            </w:r>
            <w:r w:rsidR="00BD1198" w:rsidRPr="00451BF1">
              <w:rPr>
                <w:rFonts w:cstheme="minorHAnsi"/>
                <w:sz w:val="20"/>
                <w:szCs w:val="20"/>
              </w:rPr>
              <w:t>acciones</w:t>
            </w:r>
            <w:r w:rsidR="0031266B" w:rsidRPr="00451BF1">
              <w:rPr>
                <w:rFonts w:cstheme="minorHAnsi"/>
                <w:sz w:val="20"/>
                <w:szCs w:val="20"/>
              </w:rPr>
              <w:t xml:space="preserve"> y metas </w:t>
            </w:r>
            <w:r w:rsidR="00451BF1" w:rsidRPr="00451BF1">
              <w:rPr>
                <w:rFonts w:cstheme="minorHAnsi"/>
                <w:sz w:val="20"/>
                <w:szCs w:val="20"/>
              </w:rPr>
              <w:t>descrit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="00451BF1" w:rsidRPr="00451BF1">
              <w:rPr>
                <w:rFonts w:cstheme="minorHAnsi"/>
                <w:sz w:val="20"/>
                <w:szCs w:val="20"/>
              </w:rPr>
              <w:t>s en</w:t>
            </w:r>
            <w:r w:rsidR="00306EE0">
              <w:rPr>
                <w:rFonts w:cstheme="minorHAnsi"/>
                <w:sz w:val="20"/>
                <w:szCs w:val="20"/>
              </w:rPr>
              <w:t xml:space="preserve"> el resumen del presente informe</w:t>
            </w:r>
            <w:r>
              <w:rPr>
                <w:rFonts w:cstheme="minorHAnsi"/>
                <w:sz w:val="20"/>
                <w:szCs w:val="20"/>
              </w:rPr>
              <w:t xml:space="preserve"> y que tienen por objetivo subsanar las desviaciones a los instrumentos de gestión </w:t>
            </w:r>
            <w:r w:rsidR="00BD1198">
              <w:rPr>
                <w:rFonts w:cstheme="minorHAnsi"/>
                <w:sz w:val="20"/>
                <w:szCs w:val="20"/>
              </w:rPr>
              <w:t>ambiental sancionadas</w:t>
            </w:r>
            <w:r>
              <w:rPr>
                <w:rFonts w:cstheme="minorHAnsi"/>
                <w:sz w:val="20"/>
                <w:szCs w:val="20"/>
              </w:rPr>
              <w:t xml:space="preserve"> en el proceso administrativo respectivo.</w:t>
            </w:r>
          </w:p>
        </w:tc>
      </w:tr>
      <w:tr w:rsidR="000C3500" w:rsidRPr="008059D4" w:rsidTr="001005E7">
        <w:trPr>
          <w:trHeight w:val="32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500" w:rsidRPr="00451BF1" w:rsidRDefault="000C3500" w:rsidP="001005E7">
            <w:pPr>
              <w:ind w:left="58"/>
              <w:rPr>
                <w:rFonts w:cstheme="minorHAnsi"/>
                <w:b/>
                <w:sz w:val="20"/>
                <w:szCs w:val="20"/>
              </w:rPr>
            </w:pPr>
            <w:r w:rsidRPr="00451BF1">
              <w:rPr>
                <w:rFonts w:cstheme="minorHAnsi"/>
                <w:b/>
                <w:sz w:val="20"/>
                <w:szCs w:val="20"/>
              </w:rPr>
              <w:t xml:space="preserve">Fase en que se encuentra la actividad:  </w:t>
            </w:r>
            <w:r w:rsidR="00451BF1" w:rsidRPr="00451BF1">
              <w:rPr>
                <w:rFonts w:cstheme="minorHAnsi"/>
                <w:sz w:val="20"/>
                <w:szCs w:val="20"/>
              </w:rPr>
              <w:t>operación</w:t>
            </w:r>
          </w:p>
          <w:p w:rsidR="000C3500" w:rsidRPr="00451BF1" w:rsidRDefault="000C3500" w:rsidP="001005E7">
            <w:pPr>
              <w:ind w:left="58"/>
              <w:rPr>
                <w:rFonts w:cstheme="minorHAnsi"/>
              </w:rPr>
            </w:pPr>
          </w:p>
        </w:tc>
      </w:tr>
    </w:tbl>
    <w:p w:rsidR="005D00DF" w:rsidRDefault="005D00DF" w:rsidP="00B863C5">
      <w:pPr>
        <w:pStyle w:val="Ttulo1"/>
        <w:numPr>
          <w:ilvl w:val="0"/>
          <w:numId w:val="0"/>
        </w:numPr>
        <w:ind w:left="432"/>
      </w:pPr>
      <w:bookmarkStart w:id="39" w:name="_Toc352162448"/>
      <w:bookmarkStart w:id="40" w:name="_Toc352162785"/>
      <w:bookmarkStart w:id="41" w:name="_Toc352840384"/>
      <w:bookmarkStart w:id="42" w:name="_Toc352841444"/>
    </w:p>
    <w:p w:rsidR="005D00DF" w:rsidRDefault="005D00DF">
      <w:pPr>
        <w:jc w:val="left"/>
        <w:rPr>
          <w:rFonts w:cstheme="minorHAnsi"/>
          <w:b/>
          <w:sz w:val="24"/>
          <w:szCs w:val="20"/>
        </w:rPr>
      </w:pPr>
      <w:r>
        <w:br w:type="page"/>
      </w:r>
    </w:p>
    <w:p w:rsidR="00B863C5" w:rsidRDefault="00B863C5" w:rsidP="00B863C5">
      <w:pPr>
        <w:pStyle w:val="Ttulo1"/>
        <w:numPr>
          <w:ilvl w:val="0"/>
          <w:numId w:val="0"/>
        </w:numPr>
        <w:ind w:left="432"/>
      </w:pPr>
    </w:p>
    <w:p w:rsidR="00B1722C" w:rsidRPr="0025129B" w:rsidRDefault="00B1722C" w:rsidP="00C958D0">
      <w:pPr>
        <w:pStyle w:val="Ttulo1"/>
      </w:pPr>
      <w:bookmarkStart w:id="43" w:name="_Toc453758966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39"/>
      <w:bookmarkEnd w:id="40"/>
      <w:bookmarkEnd w:id="41"/>
      <w:bookmarkEnd w:id="42"/>
      <w:bookmarkEnd w:id="43"/>
    </w:p>
    <w:p w:rsidR="00ED4317" w:rsidRPr="0025129B" w:rsidRDefault="00ED4317" w:rsidP="00C97715">
      <w:pPr>
        <w:rPr>
          <w:sz w:val="20"/>
          <w:szCs w:val="20"/>
        </w:rPr>
      </w:pPr>
    </w:p>
    <w:p w:rsidR="00B863C5" w:rsidRPr="00981AB2" w:rsidRDefault="00B863C5" w:rsidP="00B863C5">
      <w:pPr>
        <w:pStyle w:val="Ttulo1"/>
        <w:numPr>
          <w:ilvl w:val="0"/>
          <w:numId w:val="0"/>
        </w:numPr>
        <w:ind w:left="432"/>
      </w:pPr>
      <w:bookmarkStart w:id="44" w:name="_Toc352840385"/>
      <w:bookmarkStart w:id="45" w:name="_Toc35284144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292"/>
        <w:gridCol w:w="1399"/>
        <w:gridCol w:w="1478"/>
        <w:gridCol w:w="1570"/>
        <w:gridCol w:w="2172"/>
        <w:gridCol w:w="1290"/>
      </w:tblGrid>
      <w:tr w:rsidR="000D0689" w:rsidRPr="00D42470" w:rsidTr="0020456F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:rsidR="000D0689" w:rsidRPr="00D42470" w:rsidRDefault="000D0689" w:rsidP="0020456F">
            <w:pPr>
              <w:spacing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  <w:p w:rsidR="000D0689" w:rsidRPr="00D42470" w:rsidRDefault="000D0689" w:rsidP="0020456F">
            <w:pPr>
              <w:spacing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B2287" w:rsidRPr="00D42470" w:rsidTr="0046537A">
        <w:trPr>
          <w:trHeight w:val="498"/>
        </w:trPr>
        <w:tc>
          <w:tcPr>
            <w:tcW w:w="399" w:type="pct"/>
            <w:shd w:val="clear" w:color="auto" w:fill="auto"/>
            <w:vAlign w:val="center"/>
            <w:hideMark/>
          </w:tcPr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719" w:type="pct"/>
            <w:shd w:val="clear" w:color="auto" w:fill="auto"/>
            <w:vAlign w:val="center"/>
            <w:hideMark/>
          </w:tcPr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759" w:type="pct"/>
            <w:vAlign w:val="center"/>
          </w:tcPr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1107" w:type="pct"/>
            <w:shd w:val="clear" w:color="auto" w:fill="auto"/>
            <w:vAlign w:val="center"/>
            <w:hideMark/>
          </w:tcPr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665" w:type="pct"/>
          </w:tcPr>
          <w:p w:rsidR="000D0689" w:rsidRPr="00D42470" w:rsidRDefault="000D0689" w:rsidP="0020456F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</w:tr>
      <w:tr w:rsidR="000D0689" w:rsidRPr="00D42470" w:rsidTr="0046537A">
        <w:trPr>
          <w:trHeight w:val="498"/>
        </w:trPr>
        <w:tc>
          <w:tcPr>
            <w:tcW w:w="399" w:type="pct"/>
            <w:shd w:val="clear" w:color="auto" w:fill="auto"/>
            <w:vAlign w:val="center"/>
          </w:tcPr>
          <w:p w:rsidR="000D0689" w:rsidRPr="00D42470" w:rsidRDefault="000D068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0D0689" w:rsidRPr="00D42470" w:rsidRDefault="000D068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color w:val="000000"/>
                <w:sz w:val="20"/>
              </w:rPr>
              <w:t>Programa de Cumplimiento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D0689" w:rsidRPr="00981AB2" w:rsidRDefault="000D068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es-CL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Res.Ex. N°4</w:t>
            </w:r>
            <w:r w:rsidRPr="001005E7">
              <w:rPr>
                <w:rFonts w:cstheme="minorHAnsi"/>
                <w:sz w:val="20"/>
                <w:szCs w:val="20"/>
                <w:lang w:val="en-US"/>
              </w:rPr>
              <w:t>/Rol N°F-0</w:t>
            </w:r>
            <w:r>
              <w:rPr>
                <w:rFonts w:cstheme="minorHAnsi"/>
                <w:sz w:val="20"/>
                <w:szCs w:val="20"/>
                <w:lang w:val="en-US"/>
              </w:rPr>
              <w:t>26</w:t>
            </w:r>
            <w:r w:rsidRPr="001005E7">
              <w:rPr>
                <w:rFonts w:cstheme="minorHAnsi"/>
                <w:sz w:val="20"/>
                <w:szCs w:val="20"/>
                <w:lang w:val="en-US"/>
              </w:rPr>
              <w:t>-201</w:t>
            </w:r>
            <w:r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759" w:type="pct"/>
          </w:tcPr>
          <w:p w:rsidR="000D0689" w:rsidRPr="00D42470" w:rsidRDefault="000D068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cstheme="minorHAnsi"/>
                <w:sz w:val="20"/>
                <w:szCs w:val="20"/>
              </w:rPr>
              <w:t xml:space="preserve">30 </w:t>
            </w:r>
            <w:r w:rsidR="00BD1198">
              <w:rPr>
                <w:rFonts w:cstheme="minorHAnsi"/>
                <w:sz w:val="20"/>
                <w:szCs w:val="20"/>
              </w:rPr>
              <w:t>de diciembre</w:t>
            </w:r>
            <w:r>
              <w:rPr>
                <w:rFonts w:cstheme="minorHAnsi"/>
                <w:sz w:val="20"/>
                <w:szCs w:val="20"/>
              </w:rPr>
              <w:t xml:space="preserve"> 2015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D0689" w:rsidRPr="00D42470" w:rsidRDefault="000D068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cstheme="minorHAnsi"/>
                <w:sz w:val="20"/>
                <w:szCs w:val="20"/>
              </w:rPr>
              <w:t>Superintendencia del Medio Ambiente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0D0689" w:rsidRPr="0046537A" w:rsidRDefault="0046537A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</w:pPr>
            <w:r w:rsidRPr="0046537A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Programa de cumplimiento Taller de redes B&amp;V Ltda.</w:t>
            </w:r>
          </w:p>
        </w:tc>
        <w:tc>
          <w:tcPr>
            <w:tcW w:w="665" w:type="pct"/>
          </w:tcPr>
          <w:p w:rsidR="000D0689" w:rsidRPr="00D42470" w:rsidRDefault="005C099A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S/C</w:t>
            </w:r>
          </w:p>
        </w:tc>
      </w:tr>
      <w:tr w:rsidR="000D0689" w:rsidRPr="00D42470" w:rsidTr="0046537A">
        <w:trPr>
          <w:trHeight w:val="498"/>
        </w:trPr>
        <w:tc>
          <w:tcPr>
            <w:tcW w:w="399" w:type="pct"/>
            <w:shd w:val="clear" w:color="auto" w:fill="auto"/>
            <w:vAlign w:val="center"/>
          </w:tcPr>
          <w:p w:rsidR="000D0689" w:rsidRPr="00D42470" w:rsidRDefault="000D068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0D0689" w:rsidRPr="009E7114" w:rsidRDefault="000D068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</w:pPr>
            <w:r w:rsidRPr="009E7114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 xml:space="preserve">RCA 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D0689" w:rsidRPr="009E7114" w:rsidRDefault="00BD1198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</w:pPr>
            <w:r w:rsidRPr="009E7114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Res.Ex. N</w:t>
            </w:r>
            <w:r w:rsidR="003B2287" w:rsidRPr="009E7114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°</w:t>
            </w:r>
            <w:r w:rsidR="00D972C9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7</w:t>
            </w:r>
            <w:r w:rsidR="003B2287" w:rsidRPr="009E7114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62/2006</w:t>
            </w:r>
          </w:p>
        </w:tc>
        <w:tc>
          <w:tcPr>
            <w:tcW w:w="759" w:type="pct"/>
            <w:vAlign w:val="center"/>
          </w:tcPr>
          <w:p w:rsidR="000D0689" w:rsidRPr="009E7114" w:rsidRDefault="00D972C9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</w:pPr>
            <w:r w:rsidRPr="009E7114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26 de diciembre 2006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0D0689" w:rsidRPr="009E7114" w:rsidRDefault="00BD1198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</w:pPr>
            <w:r w:rsidRPr="009E7114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Comisión</w:t>
            </w:r>
            <w:r w:rsidR="00D972C9" w:rsidRPr="009E7114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 xml:space="preserve"> nacional del medio ambiente</w:t>
            </w:r>
          </w:p>
        </w:tc>
        <w:tc>
          <w:tcPr>
            <w:tcW w:w="1107" w:type="pct"/>
            <w:shd w:val="clear" w:color="auto" w:fill="auto"/>
            <w:vAlign w:val="center"/>
          </w:tcPr>
          <w:p w:rsidR="000D0689" w:rsidRPr="0046537A" w:rsidRDefault="00CA0950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</w:pPr>
            <w:r w:rsidRPr="0046537A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Proyect</w:t>
            </w:r>
            <w:r w:rsidR="00D972C9" w:rsidRPr="0046537A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>o Manejo integral de redes B&amp;V</w:t>
            </w:r>
            <w:r w:rsidRPr="0046537A">
              <w:rPr>
                <w:rFonts w:ascii="Calibri" w:eastAsia="Times New Roman" w:hAnsi="Calibri" w:cs="Calibri"/>
                <w:bCs/>
                <w:sz w:val="20"/>
                <w:szCs w:val="20"/>
                <w:lang w:eastAsia="es-CL"/>
              </w:rPr>
              <w:t xml:space="preserve"> Ltda.</w:t>
            </w:r>
          </w:p>
        </w:tc>
        <w:tc>
          <w:tcPr>
            <w:tcW w:w="665" w:type="pct"/>
          </w:tcPr>
          <w:p w:rsidR="000D0689" w:rsidRPr="00D42470" w:rsidRDefault="005C099A" w:rsidP="000D0689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S/C</w:t>
            </w:r>
          </w:p>
        </w:tc>
      </w:tr>
    </w:tbl>
    <w:p w:rsidR="001005E7" w:rsidRDefault="001005E7" w:rsidP="001005E7"/>
    <w:p w:rsidR="000D0689" w:rsidRDefault="000D0689" w:rsidP="001005E7"/>
    <w:p w:rsidR="000D0689" w:rsidRPr="001005E7" w:rsidRDefault="000D0689" w:rsidP="001005E7"/>
    <w:p w:rsidR="00317531" w:rsidRDefault="00B1722C" w:rsidP="00C958D0">
      <w:pPr>
        <w:pStyle w:val="Ttulo1"/>
      </w:pPr>
      <w:bookmarkStart w:id="46" w:name="_Toc453758967"/>
      <w:r w:rsidRPr="0025129B">
        <w:t>ANTECEDENTES DE LA ACTIVIDAD DE FISCALIZACIÓN</w:t>
      </w:r>
      <w:bookmarkEnd w:id="46"/>
      <w:r w:rsidR="00B863C5">
        <w:t xml:space="preserve"> </w:t>
      </w:r>
      <w:bookmarkEnd w:id="44"/>
      <w:bookmarkEnd w:id="45"/>
    </w:p>
    <w:p w:rsidR="005D00DF" w:rsidRPr="005D00DF" w:rsidRDefault="005D00DF" w:rsidP="005D00DF"/>
    <w:p w:rsidR="00893A4E" w:rsidRDefault="00893A4E" w:rsidP="00C958D0">
      <w:pPr>
        <w:pStyle w:val="Ttulo2"/>
      </w:pPr>
      <w:bookmarkStart w:id="47" w:name="_Toc352162452"/>
      <w:bookmarkStart w:id="48" w:name="_Toc352162789"/>
      <w:bookmarkStart w:id="49" w:name="_Toc352840388"/>
      <w:bookmarkStart w:id="50" w:name="_Toc352841448"/>
      <w:bookmarkStart w:id="51" w:name="_Toc353998114"/>
      <w:bookmarkStart w:id="52" w:name="_Toc353998187"/>
      <w:bookmarkStart w:id="53" w:name="_Toc382383539"/>
      <w:bookmarkStart w:id="54" w:name="_Toc382472361"/>
      <w:bookmarkStart w:id="55" w:name="_Toc390184272"/>
      <w:bookmarkStart w:id="56" w:name="_Toc390360003"/>
      <w:bookmarkStart w:id="57" w:name="_Toc390777024"/>
      <w:bookmarkStart w:id="58" w:name="_Toc391299711"/>
      <w:bookmarkStart w:id="59" w:name="_Toc453758968"/>
      <w:r w:rsidRPr="0025129B">
        <w:t xml:space="preserve">Aspectos </w:t>
      </w:r>
      <w:r w:rsidR="00E838DE" w:rsidRPr="0025129B">
        <w:t xml:space="preserve">relativos </w:t>
      </w:r>
      <w:r w:rsidRPr="0025129B">
        <w:t xml:space="preserve">a la </w:t>
      </w:r>
      <w:r w:rsidR="00E838DE" w:rsidRPr="0025129B">
        <w:t xml:space="preserve">ejecución </w:t>
      </w:r>
      <w:r w:rsidRPr="0025129B">
        <w:t>de la Inspección Ambiental</w:t>
      </w:r>
      <w:bookmarkEnd w:id="47"/>
      <w:bookmarkEnd w:id="48"/>
      <w:r w:rsidRPr="0025129B">
        <w:t>.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5D00DF" w:rsidRPr="005D00DF" w:rsidRDefault="005D00DF" w:rsidP="005D00DF"/>
    <w:p w:rsidR="00D17CB6" w:rsidRDefault="00BD1198" w:rsidP="001005E7">
      <w:pPr>
        <w:pStyle w:val="Ttulo3"/>
      </w:pPr>
      <w:r>
        <w:t>I</w:t>
      </w:r>
      <w:r w:rsidRPr="0025129B">
        <w:t>nspección</w:t>
      </w:r>
      <w:r>
        <w:t xml:space="preserve"> </w:t>
      </w:r>
      <w:r w:rsidRPr="0025129B">
        <w:t>año</w:t>
      </w:r>
      <w:r w:rsidR="003E729F">
        <w:t xml:space="preserve"> 201</w:t>
      </w:r>
      <w:r w:rsidR="000531F4"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4"/>
        <w:gridCol w:w="2267"/>
        <w:gridCol w:w="4011"/>
      </w:tblGrid>
      <w:tr w:rsidR="001005E7" w:rsidRPr="00EF5BA8" w:rsidTr="001005E7">
        <w:trPr>
          <w:trHeight w:val="249"/>
          <w:jc w:val="center"/>
        </w:trPr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005E7" w:rsidRPr="000D703E" w:rsidRDefault="001005E7" w:rsidP="001005E7">
            <w:pPr>
              <w:rPr>
                <w:sz w:val="20"/>
                <w:szCs w:val="20"/>
              </w:rPr>
            </w:pPr>
            <w:r w:rsidRPr="002F2B91">
              <w:rPr>
                <w:b/>
                <w:sz w:val="20"/>
                <w:szCs w:val="20"/>
              </w:rPr>
              <w:t xml:space="preserve">Fecha(s) de realización: </w:t>
            </w:r>
          </w:p>
          <w:p w:rsidR="001005E7" w:rsidRPr="005B39A7" w:rsidRDefault="00BB26A4" w:rsidP="0010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agosto 2017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05E7" w:rsidRDefault="001005E7" w:rsidP="001005E7">
            <w:pPr>
              <w:rPr>
                <w:b/>
                <w:sz w:val="20"/>
                <w:szCs w:val="20"/>
              </w:rPr>
            </w:pPr>
            <w:r w:rsidRPr="002F2B91">
              <w:rPr>
                <w:b/>
                <w:sz w:val="20"/>
                <w:szCs w:val="20"/>
              </w:rPr>
              <w:t>Hora(s) de Inicio:</w:t>
            </w:r>
          </w:p>
          <w:p w:rsidR="001005E7" w:rsidRPr="006B4FB2" w:rsidRDefault="001005E7" w:rsidP="0010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11:</w:t>
            </w:r>
            <w:r w:rsidR="00BB26A4">
              <w:rPr>
                <w:sz w:val="20"/>
                <w:szCs w:val="20"/>
              </w:rPr>
              <w:t>00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E7" w:rsidRDefault="001005E7" w:rsidP="001005E7">
            <w:pPr>
              <w:rPr>
                <w:b/>
                <w:sz w:val="20"/>
                <w:szCs w:val="20"/>
              </w:rPr>
            </w:pPr>
            <w:r w:rsidRPr="002F2B91">
              <w:rPr>
                <w:b/>
                <w:sz w:val="20"/>
                <w:szCs w:val="20"/>
              </w:rPr>
              <w:t>Hora(s) de Finalización:</w:t>
            </w:r>
          </w:p>
          <w:p w:rsidR="001005E7" w:rsidRPr="006B4FB2" w:rsidRDefault="001005E7" w:rsidP="001005E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     1</w:t>
            </w:r>
            <w:r w:rsidR="00BB26A4">
              <w:rPr>
                <w:sz w:val="20"/>
                <w:szCs w:val="20"/>
                <w:lang w:val="es-ES" w:eastAsia="es-ES"/>
              </w:rPr>
              <w:t>3</w:t>
            </w:r>
            <w:r>
              <w:rPr>
                <w:sz w:val="20"/>
                <w:szCs w:val="20"/>
                <w:lang w:val="es-ES" w:eastAsia="es-ES"/>
              </w:rPr>
              <w:t>:00</w:t>
            </w:r>
          </w:p>
        </w:tc>
      </w:tr>
      <w:tr w:rsidR="001005E7" w:rsidRPr="00EF5BA8" w:rsidTr="001005E7">
        <w:trPr>
          <w:trHeight w:val="163"/>
          <w:jc w:val="center"/>
        </w:trPr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005E7" w:rsidRPr="000D703E" w:rsidRDefault="001005E7" w:rsidP="001005E7">
            <w:pPr>
              <w:rPr>
                <w:sz w:val="20"/>
                <w:szCs w:val="20"/>
              </w:rPr>
            </w:pPr>
            <w:r w:rsidRPr="002F2B91">
              <w:rPr>
                <w:b/>
                <w:sz w:val="20"/>
                <w:szCs w:val="20"/>
              </w:rPr>
              <w:t>Fiscalizador Encargado de la Actividad:</w:t>
            </w:r>
          </w:p>
          <w:p w:rsidR="001005E7" w:rsidRPr="004379EE" w:rsidRDefault="00E97A69" w:rsidP="001005E7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Claudio Coñecar Abarzúa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E7" w:rsidRPr="000D703E" w:rsidRDefault="001005E7" w:rsidP="001005E7">
            <w:pPr>
              <w:rPr>
                <w:sz w:val="20"/>
                <w:szCs w:val="20"/>
              </w:rPr>
            </w:pPr>
            <w:r w:rsidRPr="002F2B91">
              <w:rPr>
                <w:b/>
                <w:sz w:val="20"/>
                <w:szCs w:val="20"/>
              </w:rPr>
              <w:t>Órgano:</w:t>
            </w:r>
          </w:p>
          <w:p w:rsidR="001005E7" w:rsidRPr="00BE7236" w:rsidRDefault="001005E7" w:rsidP="0010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Superintendencia del Medio Ambiente</w:t>
            </w:r>
          </w:p>
        </w:tc>
      </w:tr>
      <w:tr w:rsidR="000D0689" w:rsidRPr="00EF5BA8" w:rsidTr="001005E7">
        <w:trPr>
          <w:trHeight w:val="163"/>
          <w:jc w:val="center"/>
        </w:trPr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E97A69" w:rsidRDefault="00E97A69" w:rsidP="00E97A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Fiscalizadores Participantes:</w:t>
            </w:r>
          </w:p>
          <w:p w:rsidR="000D0689" w:rsidRPr="002F2B91" w:rsidRDefault="00E97A69" w:rsidP="001005E7">
            <w:pPr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Oscar Leal Sandoval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A69" w:rsidRDefault="00E97A69" w:rsidP="00E97A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Órgano(s):</w:t>
            </w:r>
          </w:p>
          <w:p w:rsidR="000D0689" w:rsidRPr="002F2B91" w:rsidRDefault="00E97A69" w:rsidP="001005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Superintendencia del Medio Ambiente</w:t>
            </w:r>
          </w:p>
        </w:tc>
      </w:tr>
      <w:tr w:rsidR="001005E7" w:rsidRPr="0025129B" w:rsidTr="001005E7">
        <w:trPr>
          <w:trHeight w:val="306"/>
          <w:jc w:val="center"/>
        </w:trPr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005E7" w:rsidRPr="0025129B" w:rsidRDefault="001005E7" w:rsidP="001005E7">
            <w:pPr>
              <w:rPr>
                <w:b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Existió oposición al ingreso:</w:t>
            </w:r>
            <w:r w:rsidRPr="00385E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E7" w:rsidRPr="0025129B" w:rsidRDefault="001005E7" w:rsidP="001005E7">
            <w:pPr>
              <w:rPr>
                <w:b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Existió auxilio de fuerza pública:</w:t>
            </w:r>
            <w:r>
              <w:rPr>
                <w:b/>
                <w:sz w:val="20"/>
                <w:szCs w:val="20"/>
              </w:rPr>
              <w:t xml:space="preserve"> NO</w:t>
            </w:r>
          </w:p>
        </w:tc>
      </w:tr>
      <w:tr w:rsidR="001005E7" w:rsidRPr="0025129B" w:rsidTr="001005E7">
        <w:trPr>
          <w:trHeight w:val="157"/>
          <w:jc w:val="center"/>
        </w:trPr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005E7" w:rsidRPr="0025129B" w:rsidRDefault="001005E7" w:rsidP="001005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Existió colaboración </w:t>
            </w:r>
            <w:r w:rsidRPr="0025129B">
              <w:rPr>
                <w:b/>
                <w:sz w:val="20"/>
                <w:szCs w:val="20"/>
              </w:rPr>
              <w:t>por parte de los fiscalizados:</w:t>
            </w:r>
            <w:r w:rsidRPr="00385E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E7" w:rsidRPr="0025129B" w:rsidRDefault="001005E7" w:rsidP="001005E7">
            <w:pPr>
              <w:rPr>
                <w:b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Existió trato respetuoso y deferente:</w:t>
            </w:r>
            <w:r>
              <w:rPr>
                <w:b/>
                <w:sz w:val="20"/>
                <w:szCs w:val="20"/>
              </w:rPr>
              <w:t xml:space="preserve"> SI</w:t>
            </w:r>
          </w:p>
        </w:tc>
      </w:tr>
      <w:tr w:rsidR="001005E7" w:rsidRPr="0025129B" w:rsidTr="001005E7">
        <w:trPr>
          <w:trHeight w:val="218"/>
          <w:jc w:val="center"/>
        </w:trPr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005E7" w:rsidRPr="0025129B" w:rsidRDefault="001005E7" w:rsidP="001005E7">
            <w:pPr>
              <w:rPr>
                <w:b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 xml:space="preserve">Entrega de </w:t>
            </w:r>
            <w:r>
              <w:rPr>
                <w:b/>
                <w:sz w:val="20"/>
                <w:szCs w:val="20"/>
              </w:rPr>
              <w:t>antecedentes solicitados</w:t>
            </w:r>
            <w:r w:rsidRPr="0025129B">
              <w:rPr>
                <w:b/>
                <w:sz w:val="20"/>
                <w:szCs w:val="20"/>
              </w:rPr>
              <w:t>:</w:t>
            </w:r>
            <w:r w:rsidRPr="00385E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5E7" w:rsidRPr="00385ED8" w:rsidRDefault="001005E7" w:rsidP="001005E7">
            <w:pPr>
              <w:rPr>
                <w:b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Entrega de a</w:t>
            </w:r>
            <w:r w:rsidRPr="0025129B">
              <w:rPr>
                <w:b/>
                <w:sz w:val="20"/>
                <w:szCs w:val="20"/>
              </w:rPr>
              <w:t>cta:</w:t>
            </w:r>
            <w:r w:rsidRPr="00385E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Si, Anexo 1</w:t>
            </w:r>
          </w:p>
        </w:tc>
      </w:tr>
      <w:tr w:rsidR="001005E7" w:rsidRPr="0025129B" w:rsidTr="001005E7">
        <w:trPr>
          <w:trHeight w:val="9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1005E7" w:rsidRPr="0025129B" w:rsidRDefault="00BD1198" w:rsidP="001005E7">
            <w:pPr>
              <w:spacing w:line="0" w:lineRule="atLeas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Observaciones:</w:t>
            </w:r>
            <w:r w:rsidR="001005E7">
              <w:rPr>
                <w:b/>
                <w:sz w:val="20"/>
                <w:szCs w:val="20"/>
              </w:rPr>
              <w:t xml:space="preserve"> sin observaciones</w:t>
            </w:r>
          </w:p>
        </w:tc>
      </w:tr>
    </w:tbl>
    <w:p w:rsidR="001005E7" w:rsidRDefault="001005E7" w:rsidP="001005E7"/>
    <w:p w:rsidR="00413EC4" w:rsidRPr="0025129B" w:rsidRDefault="00413EC4">
      <w:pPr>
        <w:jc w:val="left"/>
        <w:rPr>
          <w:rFonts w:cstheme="minorHAnsi"/>
          <w:b/>
          <w:color w:val="FF0000"/>
          <w:sz w:val="14"/>
          <w:szCs w:val="24"/>
        </w:rPr>
        <w:sectPr w:rsidR="00413EC4" w:rsidRPr="0025129B" w:rsidSect="00A70F8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:rsidR="000D607C" w:rsidRPr="000D607C" w:rsidRDefault="00F67BC0" w:rsidP="00C958D0">
      <w:pPr>
        <w:pStyle w:val="Ttulo3"/>
      </w:pPr>
      <w:bookmarkStart w:id="60" w:name="_Toc453758970"/>
      <w:bookmarkStart w:id="61" w:name="_Toc390184274"/>
      <w:bookmarkStart w:id="62" w:name="_Toc390360005"/>
      <w:bookmarkStart w:id="63" w:name="_Toc390777026"/>
      <w:bookmarkStart w:id="64" w:name="_Toc391299713"/>
      <w:bookmarkStart w:id="65" w:name="_Toc352840390"/>
      <w:bookmarkStart w:id="66" w:name="_Toc352841450"/>
      <w:bookmarkStart w:id="67" w:name="_Toc353998117"/>
      <w:bookmarkStart w:id="68" w:name="_Toc353998190"/>
      <w:bookmarkStart w:id="69" w:name="_Toc382383541"/>
      <w:bookmarkStart w:id="70" w:name="_Toc382472363"/>
      <w:bookmarkStart w:id="71" w:name="_Hlk492290167"/>
      <w:r>
        <w:lastRenderedPageBreak/>
        <w:t>Esquema de r</w:t>
      </w:r>
      <w:r w:rsidR="000D607C" w:rsidRPr="000D607C">
        <w:t>ecorrido</w:t>
      </w:r>
      <w:bookmarkEnd w:id="60"/>
      <w:r w:rsidR="000D607C">
        <w:t xml:space="preserve"> </w:t>
      </w:r>
      <w:bookmarkEnd w:id="61"/>
      <w:bookmarkEnd w:id="62"/>
      <w:bookmarkEnd w:id="63"/>
      <w:bookmarkEnd w:id="64"/>
    </w:p>
    <w:p w:rsidR="00BD4B0C" w:rsidRDefault="0020456F" w:rsidP="000D607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156845</wp:posOffset>
                </wp:positionV>
                <wp:extent cx="6324600" cy="42957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29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9DC33" id="Rectángulo 4" o:spid="_x0000_s1026" style="position:absolute;margin-left:1.05pt;margin-top:12.35pt;width:498pt;height:33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" filled="f" strokecolor="black [3213]"/>
            </w:pict>
          </mc:Fallback>
        </mc:AlternateContent>
      </w:r>
    </w:p>
    <w:p w:rsidR="00687E24" w:rsidRDefault="00687E24" w:rsidP="000D607C">
      <w:pPr>
        <w:rPr>
          <w:noProof/>
        </w:rPr>
      </w:pPr>
    </w:p>
    <w:p w:rsidR="00BD4B0C" w:rsidRDefault="00687E24" w:rsidP="000D607C">
      <w:r>
        <w:rPr>
          <w:noProof/>
        </w:rPr>
        <w:drawing>
          <wp:anchor distT="0" distB="0" distL="114300" distR="114300" simplePos="0" relativeHeight="251720704" behindDoc="1" locked="0" layoutInCell="1" allowOverlap="1" wp14:anchorId="6F418F7D" wp14:editId="7B9572E5">
            <wp:simplePos x="0" y="0"/>
            <wp:positionH relativeFrom="column">
              <wp:posOffset>680085</wp:posOffset>
            </wp:positionH>
            <wp:positionV relativeFrom="paragraph">
              <wp:posOffset>6349</wp:posOffset>
            </wp:positionV>
            <wp:extent cx="4210050" cy="3819525"/>
            <wp:effectExtent l="0" t="0" r="0" b="9525"/>
            <wp:wrapNone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483" cy="3819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1F4" w:rsidRDefault="000531F4" w:rsidP="000D607C">
      <w:pPr>
        <w:rPr>
          <w:noProof/>
        </w:rPr>
      </w:pPr>
    </w:p>
    <w:p w:rsidR="00BD4B0C" w:rsidRDefault="00BD4B0C" w:rsidP="000D607C"/>
    <w:p w:rsidR="00A22F5E" w:rsidRDefault="0020456F" w:rsidP="000D607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1D0F29" wp14:editId="5B21E9D4">
                <wp:simplePos x="0" y="0"/>
                <wp:positionH relativeFrom="column">
                  <wp:posOffset>4166235</wp:posOffset>
                </wp:positionH>
                <wp:positionV relativeFrom="paragraph">
                  <wp:posOffset>9525</wp:posOffset>
                </wp:positionV>
                <wp:extent cx="314325" cy="323850"/>
                <wp:effectExtent l="647700" t="0" r="28575" b="266700"/>
                <wp:wrapNone/>
                <wp:docPr id="77" name="Bocadillo: rectángulo con esquinas redondead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23850"/>
                        </a:xfrm>
                        <a:prstGeom prst="wedgeRoundRectCallout">
                          <a:avLst>
                            <a:gd name="adj1" fmla="val -246769"/>
                            <a:gd name="adj2" fmla="val 12601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EF0" w:rsidRPr="00A22F5E" w:rsidRDefault="00BD3EF0" w:rsidP="00A22F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D0F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77" o:spid="_x0000_s1026" type="#_x0000_t62" style="position:absolute;left:0;text-align:left;margin-left:328.05pt;margin-top:.75pt;width:24.7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" adj="-42502,38018" fillcolor="yellow" strokecolor="#385d8a" strokeweight="2pt">
                <v:textbox>
                  <w:txbxContent>
                    <w:p w:rsidR="00BD3EF0" w:rsidRPr="00A22F5E" w:rsidRDefault="00BD3EF0" w:rsidP="00A22F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87E2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743FA1" wp14:editId="418642E2">
                <wp:simplePos x="0" y="0"/>
                <wp:positionH relativeFrom="column">
                  <wp:posOffset>2489835</wp:posOffset>
                </wp:positionH>
                <wp:positionV relativeFrom="paragraph">
                  <wp:posOffset>152400</wp:posOffset>
                </wp:positionV>
                <wp:extent cx="323850" cy="304800"/>
                <wp:effectExtent l="0" t="0" r="419100" b="114300"/>
                <wp:wrapNone/>
                <wp:docPr id="78" name="Bocadillo: rectángulo con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wedgeRoundRectCallout">
                          <a:avLst>
                            <a:gd name="adj1" fmla="val 167937"/>
                            <a:gd name="adj2" fmla="val 7851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EF0" w:rsidRPr="00A22F5E" w:rsidRDefault="00BD3EF0" w:rsidP="00A22F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3FA1" id="Bocadillo: rectángulo con esquinas redondeadas 78" o:spid="_x0000_s1027" type="#_x0000_t62" style="position:absolute;left:0;text-align:left;margin-left:196.05pt;margin-top:12pt;width:2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" adj="47074,27758" fillcolor="yellow" strokecolor="#385d8a" strokeweight="2pt">
                <v:textbox>
                  <w:txbxContent>
                    <w:p w:rsidR="00BD3EF0" w:rsidRPr="00A22F5E" w:rsidRDefault="00BD3EF0" w:rsidP="00A22F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D4B0C" w:rsidRDefault="00BD4B0C" w:rsidP="000D607C"/>
    <w:p w:rsidR="00BD4B0C" w:rsidRDefault="00BD4B0C" w:rsidP="000D607C"/>
    <w:p w:rsidR="00BD4B0C" w:rsidRDefault="00BD4B0C" w:rsidP="000D607C"/>
    <w:p w:rsidR="00BD4B0C" w:rsidRDefault="00687E24" w:rsidP="000D607C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E85720" wp14:editId="41ACCD57">
                <wp:simplePos x="0" y="0"/>
                <wp:positionH relativeFrom="column">
                  <wp:posOffset>3956685</wp:posOffset>
                </wp:positionH>
                <wp:positionV relativeFrom="paragraph">
                  <wp:posOffset>126365</wp:posOffset>
                </wp:positionV>
                <wp:extent cx="352425" cy="333375"/>
                <wp:effectExtent l="209550" t="0" r="28575" b="28575"/>
                <wp:wrapNone/>
                <wp:docPr id="79" name="Bocadillo: rectángulo con esquinas redondead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wedgeRoundRectCallout">
                          <a:avLst>
                            <a:gd name="adj1" fmla="val -105592"/>
                            <a:gd name="adj2" fmla="val 4774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EF0" w:rsidRPr="00A22F5E" w:rsidRDefault="00BD3EF0" w:rsidP="008F1B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5720" id="Bocadillo: rectángulo con esquinas redondeadas 79" o:spid="_x0000_s1028" type="#_x0000_t62" style="position:absolute;left:0;text-align:left;margin-left:311.55pt;margin-top:9.95pt;width:27.7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" adj="-12008,21112" fillcolor="yellow" strokecolor="#385d8a" strokeweight="2pt">
                <v:textbox>
                  <w:txbxContent>
                    <w:p w:rsidR="00BD3EF0" w:rsidRPr="00A22F5E" w:rsidRDefault="00BD3EF0" w:rsidP="008F1BD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D4B0C" w:rsidRDefault="00BD4B0C" w:rsidP="000D607C"/>
    <w:p w:rsidR="00BD4B0C" w:rsidRDefault="008F1BDE" w:rsidP="000D607C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7AEFD3" wp14:editId="0145F4D3">
                <wp:simplePos x="0" y="0"/>
                <wp:positionH relativeFrom="column">
                  <wp:posOffset>1832610</wp:posOffset>
                </wp:positionH>
                <wp:positionV relativeFrom="paragraph">
                  <wp:posOffset>24130</wp:posOffset>
                </wp:positionV>
                <wp:extent cx="323850" cy="295275"/>
                <wp:effectExtent l="0" t="0" r="1104900" b="695325"/>
                <wp:wrapNone/>
                <wp:docPr id="81" name="Bocadillo: rectángulo con esquinas redondeada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95275"/>
                        </a:xfrm>
                        <a:prstGeom prst="wedgeRoundRectCallout">
                          <a:avLst>
                            <a:gd name="adj1" fmla="val 379702"/>
                            <a:gd name="adj2" fmla="val 26815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EF0" w:rsidRPr="00A22F5E" w:rsidRDefault="00BD3EF0" w:rsidP="008F1B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EFD3" id="Bocadillo: rectángulo con esquinas redondeadas 81" o:spid="_x0000_s1029" type="#_x0000_t62" style="position:absolute;left:0;text-align:left;margin-left:144.3pt;margin-top:1.9pt;width:25.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" adj="92816,68722" fillcolor="yellow" strokecolor="#385d8a" strokeweight="2pt">
                <v:textbox>
                  <w:txbxContent>
                    <w:p w:rsidR="00BD3EF0" w:rsidRPr="00A22F5E" w:rsidRDefault="00BD3EF0" w:rsidP="008F1BD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D4B0C" w:rsidRDefault="00687E24" w:rsidP="000D607C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33CC6C" wp14:editId="05871FC1">
                <wp:simplePos x="0" y="0"/>
                <wp:positionH relativeFrom="column">
                  <wp:posOffset>4175760</wp:posOffset>
                </wp:positionH>
                <wp:positionV relativeFrom="paragraph">
                  <wp:posOffset>15874</wp:posOffset>
                </wp:positionV>
                <wp:extent cx="323850" cy="371475"/>
                <wp:effectExtent l="419100" t="0" r="19050" b="66675"/>
                <wp:wrapNone/>
                <wp:docPr id="80" name="Bocadillo: rectángulo con esquinas redondead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71475"/>
                        </a:xfrm>
                        <a:prstGeom prst="wedgeRoundRectCallout">
                          <a:avLst>
                            <a:gd name="adj1" fmla="val -176180"/>
                            <a:gd name="adj2" fmla="val 5601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EF0" w:rsidRPr="00A22F5E" w:rsidRDefault="00BD3EF0" w:rsidP="008F1BD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CC6C" id="Bocadillo: rectángulo con esquinas redondeadas 80" o:spid="_x0000_s1030" type="#_x0000_t62" style="position:absolute;left:0;text-align:left;margin-left:328.8pt;margin-top:1.25pt;width:25.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" adj="-27255,22898" fillcolor="yellow" strokecolor="#385d8a" strokeweight="2pt">
                <v:textbox>
                  <w:txbxContent>
                    <w:p w:rsidR="00BD3EF0" w:rsidRPr="00A22F5E" w:rsidRDefault="00BD3EF0" w:rsidP="008F1BD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BD4B0C" w:rsidRDefault="00BD4B0C" w:rsidP="000D607C"/>
    <w:p w:rsidR="00BD4B0C" w:rsidRDefault="00687E24" w:rsidP="000D607C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E62BA2" wp14:editId="1A12A6BE">
                <wp:simplePos x="0" y="0"/>
                <wp:positionH relativeFrom="column">
                  <wp:posOffset>4051935</wp:posOffset>
                </wp:positionH>
                <wp:positionV relativeFrom="paragraph">
                  <wp:posOffset>168910</wp:posOffset>
                </wp:positionV>
                <wp:extent cx="333375" cy="342900"/>
                <wp:effectExtent l="495300" t="0" r="28575" b="152400"/>
                <wp:wrapNone/>
                <wp:docPr id="76" name="Bocadillo: rectángulo con esquinas redondead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wedgeRoundRectCallout">
                          <a:avLst>
                            <a:gd name="adj1" fmla="val -189794"/>
                            <a:gd name="adj2" fmla="val 8601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3EF0" w:rsidRPr="00A22F5E" w:rsidRDefault="00BD3EF0" w:rsidP="00A22F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62BA2" id="Bocadillo: rectángulo con esquinas redondeadas 76" o:spid="_x0000_s1031" type="#_x0000_t62" style="position:absolute;left:0;text-align:left;margin-left:319.05pt;margin-top:13.3pt;width:26.2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" adj="-30196,29378" fillcolor="yellow" strokecolor="#385d8a" strokeweight="2pt">
                <v:textbox>
                  <w:txbxContent>
                    <w:p w:rsidR="00BD3EF0" w:rsidRPr="00A22F5E" w:rsidRDefault="00BD3EF0" w:rsidP="00A22F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4B0C" w:rsidRDefault="00BD4B0C" w:rsidP="000D607C"/>
    <w:p w:rsidR="00BD4B0C" w:rsidRDefault="00687E24" w:rsidP="000D607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FDA4A7" wp14:editId="1AE71E4E">
                <wp:simplePos x="0" y="0"/>
                <wp:positionH relativeFrom="column">
                  <wp:posOffset>2232660</wp:posOffset>
                </wp:positionH>
                <wp:positionV relativeFrom="paragraph">
                  <wp:posOffset>66675</wp:posOffset>
                </wp:positionV>
                <wp:extent cx="323850" cy="314325"/>
                <wp:effectExtent l="0" t="0" r="419100" b="123825"/>
                <wp:wrapNone/>
                <wp:docPr id="75" name="Bocadillo: rectángulo con esquinas redondeada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14325"/>
                        </a:xfrm>
                        <a:prstGeom prst="wedgeRoundRectCallout">
                          <a:avLst>
                            <a:gd name="adj1" fmla="val 167937"/>
                            <a:gd name="adj2" fmla="val 7851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EF0" w:rsidRPr="00A22F5E" w:rsidRDefault="00BD3EF0" w:rsidP="00A22F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22F5E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DA4A7" id="Bocadillo: rectángulo con esquinas redondeadas 75" o:spid="_x0000_s1032" type="#_x0000_t62" style="position:absolute;left:0;text-align:left;margin-left:175.8pt;margin-top:5.25pt;width:25.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" adj="47074,27758" fillcolor="yellow" strokecolor="#243f60 [1604]" strokeweight="2pt">
                <v:textbox>
                  <w:txbxContent>
                    <w:p w:rsidR="00BD3EF0" w:rsidRPr="00A22F5E" w:rsidRDefault="00BD3EF0" w:rsidP="00A22F5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22F5E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BD4B0C" w:rsidRDefault="00BD4B0C" w:rsidP="000D607C"/>
    <w:p w:rsidR="000D607C" w:rsidRPr="000D607C" w:rsidRDefault="00893A4E" w:rsidP="000D607C">
      <w:pPr>
        <w:pStyle w:val="Ttulo3"/>
        <w:rPr>
          <w:color w:val="FF0000"/>
          <w:sz w:val="20"/>
        </w:rPr>
      </w:pPr>
      <w:bookmarkStart w:id="72" w:name="_Toc390184275"/>
      <w:bookmarkStart w:id="73" w:name="_Toc390360006"/>
      <w:bookmarkStart w:id="74" w:name="_Toc390777027"/>
      <w:bookmarkStart w:id="75" w:name="_Toc391299714"/>
      <w:bookmarkStart w:id="76" w:name="_Toc453758971"/>
      <w:bookmarkStart w:id="77" w:name="_Hlk492290225"/>
      <w:r w:rsidRPr="0025129B">
        <w:t xml:space="preserve">Detalle del Recorrido de la </w:t>
      </w:r>
      <w:bookmarkEnd w:id="65"/>
      <w:bookmarkEnd w:id="66"/>
      <w:bookmarkEnd w:id="67"/>
      <w:bookmarkEnd w:id="68"/>
      <w:bookmarkEnd w:id="69"/>
      <w:bookmarkEnd w:id="70"/>
      <w:bookmarkEnd w:id="72"/>
      <w:bookmarkEnd w:id="73"/>
      <w:bookmarkEnd w:id="74"/>
      <w:bookmarkEnd w:id="75"/>
      <w:bookmarkEnd w:id="76"/>
      <w:r w:rsidR="00BD1198" w:rsidRPr="0025129B">
        <w:t>Inspecci</w:t>
      </w:r>
      <w:r w:rsidR="00BD1198">
        <w:t>ón</w:t>
      </w:r>
      <w:r w:rsidR="00687E24">
        <w:t xml:space="preserve"> de agosto</w:t>
      </w:r>
      <w:r w:rsidR="003E729F">
        <w:t xml:space="preserve"> 201</w:t>
      </w:r>
      <w:r w:rsidR="000D3EDD">
        <w:t>7</w:t>
      </w:r>
    </w:p>
    <w:p w:rsidR="00893A4E" w:rsidRPr="0025129B" w:rsidRDefault="00893A4E" w:rsidP="00FD6FC0">
      <w:pPr>
        <w:rPr>
          <w:rFonts w:cstheme="minorHAnsi"/>
          <w:sz w:val="16"/>
          <w:szCs w:val="16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2408"/>
        <w:gridCol w:w="5993"/>
      </w:tblGrid>
      <w:tr w:rsidR="000D607C" w:rsidRPr="0025129B" w:rsidTr="003E729F">
        <w:trPr>
          <w:trHeight w:val="254"/>
          <w:tblHeader/>
          <w:jc w:val="center"/>
        </w:trPr>
        <w:tc>
          <w:tcPr>
            <w:tcW w:w="77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07C" w:rsidRPr="0025129B" w:rsidRDefault="00BD1198" w:rsidP="00570BD0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>
              <w:rPr>
                <w:rFonts w:cstheme="minorHAnsi"/>
                <w:b/>
                <w:sz w:val="20"/>
                <w:szCs w:val="20"/>
                <w:lang w:val="es-ES_tradnl"/>
              </w:rPr>
              <w:t>Ni</w:t>
            </w:r>
            <w:r w:rsidR="00F64DF2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 de e</w:t>
            </w:r>
            <w:r w:rsidR="000D607C" w:rsidRPr="0025129B">
              <w:rPr>
                <w:rFonts w:cstheme="minorHAnsi"/>
                <w:b/>
                <w:sz w:val="20"/>
                <w:szCs w:val="20"/>
                <w:lang w:val="es-ES_tradnl"/>
              </w:rPr>
              <w:t>stación</w:t>
            </w:r>
          </w:p>
        </w:tc>
        <w:tc>
          <w:tcPr>
            <w:tcW w:w="1210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607C" w:rsidRPr="0025129B" w:rsidRDefault="000D607C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5129B">
              <w:rPr>
                <w:rFonts w:cstheme="minorHAnsi"/>
                <w:b/>
                <w:sz w:val="20"/>
                <w:szCs w:val="20"/>
              </w:rPr>
              <w:t>Nombre del sector</w:t>
            </w:r>
          </w:p>
        </w:tc>
        <w:tc>
          <w:tcPr>
            <w:tcW w:w="301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D607C" w:rsidRPr="0025129B" w:rsidRDefault="00F64DF2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Descripción e</w:t>
            </w:r>
            <w:r w:rsidR="000D607C" w:rsidRPr="0025129B">
              <w:rPr>
                <w:rFonts w:cstheme="minorHAnsi"/>
                <w:b/>
                <w:sz w:val="20"/>
                <w:szCs w:val="20"/>
              </w:rPr>
              <w:t>stación</w:t>
            </w:r>
          </w:p>
        </w:tc>
      </w:tr>
      <w:tr w:rsidR="000D607C" w:rsidRPr="0025129B" w:rsidTr="003E729F">
        <w:trPr>
          <w:trHeight w:val="273"/>
          <w:tblHeader/>
          <w:jc w:val="center"/>
        </w:trPr>
        <w:tc>
          <w:tcPr>
            <w:tcW w:w="779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607C" w:rsidRPr="0025129B" w:rsidRDefault="000D607C" w:rsidP="00570BD0">
            <w:pPr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210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607C" w:rsidRPr="0025129B" w:rsidRDefault="000D607C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D607C" w:rsidRPr="0025129B" w:rsidRDefault="000D607C" w:rsidP="00570BD0">
            <w:pPr>
              <w:spacing w:before="60" w:after="60"/>
              <w:ind w:left="57" w:right="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2AC4" w:rsidRPr="0025129B" w:rsidTr="003E729F">
        <w:trPr>
          <w:trHeight w:val="392"/>
          <w:jc w:val="center"/>
        </w:trPr>
        <w:tc>
          <w:tcPr>
            <w:tcW w:w="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2AC4" w:rsidRPr="0025129B" w:rsidRDefault="00552AC4" w:rsidP="00552AC4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C4" w:rsidRPr="00552AC4" w:rsidRDefault="00552AC4" w:rsidP="00552AC4">
            <w:pPr>
              <w:jc w:val="left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552AC4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Oficinas</w:t>
            </w:r>
          </w:p>
        </w:tc>
        <w:tc>
          <w:tcPr>
            <w:tcW w:w="3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2AC4" w:rsidRPr="00552AC4" w:rsidRDefault="003E729F" w:rsidP="003E729F">
            <w:pPr>
              <w:ind w:left="57" w:right="57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Lugar</w:t>
            </w:r>
            <w:r w:rsidR="00552AC4" w:rsidRPr="00552AC4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donde se realiza la reunión de inicio y análisis de documentación.</w:t>
            </w:r>
          </w:p>
        </w:tc>
      </w:tr>
      <w:tr w:rsidR="00552AC4" w:rsidRPr="0025129B" w:rsidTr="003E729F">
        <w:trPr>
          <w:trHeight w:val="410"/>
          <w:jc w:val="center"/>
        </w:trPr>
        <w:tc>
          <w:tcPr>
            <w:tcW w:w="7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C4" w:rsidRPr="0025129B" w:rsidRDefault="00552AC4" w:rsidP="00552AC4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2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C4" w:rsidRPr="00552AC4" w:rsidRDefault="008F1BDE" w:rsidP="00552AC4">
            <w:pPr>
              <w:jc w:val="left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/>
                <w:sz w:val="20"/>
                <w:szCs w:val="20"/>
                <w:lang w:val="es-ES" w:eastAsia="es-CL"/>
              </w:rPr>
              <w:t xml:space="preserve">Losa </w:t>
            </w:r>
            <w:r w:rsidR="00BD1198">
              <w:rPr>
                <w:rFonts w:eastAsia="Times New Roman"/>
                <w:sz w:val="20"/>
                <w:szCs w:val="20"/>
                <w:lang w:val="es-ES" w:eastAsia="es-CL"/>
              </w:rPr>
              <w:t>reparación</w:t>
            </w:r>
            <w:r>
              <w:rPr>
                <w:rFonts w:eastAsia="Times New Roman"/>
                <w:sz w:val="20"/>
                <w:szCs w:val="20"/>
                <w:lang w:val="es-ES" w:eastAsia="es-CL"/>
              </w:rPr>
              <w:t xml:space="preserve"> de redes </w:t>
            </w:r>
          </w:p>
        </w:tc>
        <w:tc>
          <w:tcPr>
            <w:tcW w:w="30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2AC4" w:rsidRPr="00552AC4" w:rsidRDefault="00552AC4" w:rsidP="00552AC4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 w:rsidRPr="00552AC4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Sector </w:t>
            </w:r>
            <w:r w:rsidR="007D5353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donde se</w:t>
            </w:r>
            <w:r w:rsidR="008F1BDE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disponen redes </w:t>
            </w:r>
            <w:r w:rsidR="000D3EDD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para </w:t>
            </w:r>
            <w:r w:rsidR="0020456F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reparación consistente en una losa de hormigón impermeable con pretiles antiderrame</w:t>
            </w:r>
          </w:p>
        </w:tc>
      </w:tr>
      <w:tr w:rsidR="000D607C" w:rsidRPr="0025129B" w:rsidTr="003E729F">
        <w:trPr>
          <w:trHeight w:val="299"/>
          <w:jc w:val="center"/>
        </w:trPr>
        <w:tc>
          <w:tcPr>
            <w:tcW w:w="7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07C" w:rsidRPr="0025129B" w:rsidRDefault="00552AC4" w:rsidP="00570BD0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07C" w:rsidRPr="00552AC4" w:rsidRDefault="008F1BDE" w:rsidP="00552AC4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Áreas de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disposición</w:t>
            </w: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redes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impregnadas</w:t>
            </w: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y embaladas</w:t>
            </w:r>
          </w:p>
        </w:tc>
        <w:tc>
          <w:tcPr>
            <w:tcW w:w="30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07C" w:rsidRPr="00552AC4" w:rsidRDefault="008F1BDE" w:rsidP="00570BD0">
            <w:pPr>
              <w:jc w:val="left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En estos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sectores</w:t>
            </w: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se mantienen redes debidamente embalada y etiquetadas para su retiro del taller</w:t>
            </w:r>
          </w:p>
        </w:tc>
      </w:tr>
      <w:tr w:rsidR="000D607C" w:rsidRPr="0025129B" w:rsidTr="003E729F">
        <w:trPr>
          <w:trHeight w:val="331"/>
          <w:jc w:val="center"/>
        </w:trPr>
        <w:tc>
          <w:tcPr>
            <w:tcW w:w="7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07C" w:rsidRPr="0025129B" w:rsidRDefault="00552AC4" w:rsidP="00570BD0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4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07C" w:rsidRPr="00552AC4" w:rsidRDefault="008F1BDE" w:rsidP="00570BD0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Filtro residuos solidos </w:t>
            </w:r>
          </w:p>
        </w:tc>
        <w:tc>
          <w:tcPr>
            <w:tcW w:w="30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D607C" w:rsidRPr="00552AC4" w:rsidRDefault="008F1BDE" w:rsidP="00570BD0">
            <w:pPr>
              <w:jc w:val="left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Se disponen de filtro de residu</w:t>
            </w:r>
            <w:r w:rsidR="00585C6A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os</w:t>
            </w: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sólidos</w:t>
            </w: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para reducción de humedad y posterior </w:t>
            </w:r>
            <w:r w:rsidR="00585C6A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despacho a vertedero. En este lugar se mantienen los residuos en bins con tapa y una batea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metálica</w:t>
            </w:r>
            <w:r w:rsidR="00585C6A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con lona. Esta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última</w:t>
            </w:r>
            <w:r w:rsidR="00585C6A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 es retirada diariamente a vertedero cuando los residuos alcanzan la humedad necesaria para su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disposición.</w:t>
            </w:r>
          </w:p>
        </w:tc>
      </w:tr>
      <w:tr w:rsidR="00552AC4" w:rsidRPr="0025129B" w:rsidTr="003E729F">
        <w:trPr>
          <w:trHeight w:val="364"/>
          <w:jc w:val="center"/>
        </w:trPr>
        <w:tc>
          <w:tcPr>
            <w:tcW w:w="7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C4" w:rsidRPr="0025129B" w:rsidRDefault="00552AC4" w:rsidP="00A041CD">
            <w:pPr>
              <w:jc w:val="center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5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C4" w:rsidRPr="0025129B" w:rsidRDefault="00585C6A" w:rsidP="00A041CD">
            <w:pPr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Lo</w:t>
            </w:r>
            <w:r w:rsidR="0020456F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s</w:t>
            </w: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a </w:t>
            </w:r>
            <w:r w:rsidR="00BD1198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disposición </w:t>
            </w: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redes sucias</w:t>
            </w:r>
          </w:p>
        </w:tc>
        <w:tc>
          <w:tcPr>
            <w:tcW w:w="301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52AC4" w:rsidRPr="0025129B" w:rsidRDefault="000D3EDD" w:rsidP="00A041CD">
            <w:pPr>
              <w:jc w:val="left"/>
              <w:rPr>
                <w:rFonts w:eastAsia="Times New Roman" w:cstheme="minorHAnsi"/>
                <w:sz w:val="20"/>
                <w:szCs w:val="20"/>
                <w:lang w:val="es-ES_tradnl"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 xml:space="preserve">Área de descarga de redes sucias </w:t>
            </w:r>
            <w:r w:rsidR="0020456F">
              <w:rPr>
                <w:rFonts w:eastAsia="Times New Roman" w:cstheme="minorHAnsi"/>
                <w:sz w:val="20"/>
                <w:szCs w:val="20"/>
                <w:lang w:val="es-ES_tradnl" w:eastAsia="es-CL"/>
              </w:rPr>
              <w:t>consistente en una losa de hormigón impermeable con pretiles antiderrame</w:t>
            </w:r>
          </w:p>
        </w:tc>
      </w:tr>
    </w:tbl>
    <w:p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78" w:name="_Toc352840391"/>
      <w:bookmarkStart w:id="79" w:name="_Toc352841451"/>
    </w:p>
    <w:p w:rsidR="00677A75" w:rsidRDefault="00677A75" w:rsidP="00BD3FD5">
      <w:bookmarkStart w:id="80" w:name="_Toc352840394"/>
      <w:bookmarkStart w:id="81" w:name="_Toc352841454"/>
      <w:bookmarkEnd w:id="71"/>
      <w:bookmarkEnd w:id="77"/>
      <w:bookmarkEnd w:id="78"/>
      <w:bookmarkEnd w:id="79"/>
    </w:p>
    <w:p w:rsidR="0020456F" w:rsidRDefault="0020456F" w:rsidP="005D00DF">
      <w:pPr>
        <w:pStyle w:val="Prrafodelista"/>
        <w:numPr>
          <w:ilvl w:val="1"/>
          <w:numId w:val="33"/>
        </w:numPr>
        <w:jc w:val="left"/>
        <w:outlineLvl w:val="0"/>
        <w:rPr>
          <w:rFonts w:ascii="Calibri" w:hAnsi="Calibri" w:cs="Calibri"/>
          <w:b/>
          <w:sz w:val="24"/>
          <w:szCs w:val="20"/>
        </w:rPr>
      </w:pPr>
      <w:bookmarkStart w:id="82" w:name="_Toc449085417"/>
      <w:bookmarkStart w:id="83" w:name="_Toc454880335"/>
      <w:bookmarkStart w:id="84" w:name="_Toc382381121"/>
      <w:bookmarkStart w:id="85" w:name="_Toc453758972"/>
      <w:bookmarkEnd w:id="80"/>
      <w:bookmarkEnd w:id="81"/>
      <w:r w:rsidRPr="00BB091E">
        <w:rPr>
          <w:rStyle w:val="Ttulo2Car"/>
        </w:rPr>
        <w:t>Revisión Documental</w:t>
      </w:r>
      <w:bookmarkEnd w:id="82"/>
      <w:r w:rsidRPr="005D00DF">
        <w:rPr>
          <w:rFonts w:ascii="Calibri" w:hAnsi="Calibri" w:cs="Calibri"/>
          <w:b/>
          <w:sz w:val="24"/>
          <w:szCs w:val="20"/>
        </w:rPr>
        <w:t xml:space="preserve"> </w:t>
      </w:r>
      <w:bookmarkEnd w:id="83"/>
    </w:p>
    <w:p w:rsidR="002D45DC" w:rsidRPr="005D00DF" w:rsidRDefault="002D45DC" w:rsidP="002D45DC">
      <w:pPr>
        <w:pStyle w:val="Prrafodelista"/>
        <w:ind w:left="1349"/>
        <w:jc w:val="left"/>
        <w:outlineLvl w:val="0"/>
        <w:rPr>
          <w:rFonts w:ascii="Calibri" w:hAnsi="Calibri" w:cs="Calibri"/>
          <w:b/>
          <w:sz w:val="24"/>
          <w:szCs w:val="20"/>
        </w:rPr>
      </w:pPr>
    </w:p>
    <w:p w:rsidR="0020456F" w:rsidRPr="002D45DC" w:rsidRDefault="0020456F" w:rsidP="002D45DC">
      <w:pPr>
        <w:pStyle w:val="Prrafodelista"/>
        <w:numPr>
          <w:ilvl w:val="2"/>
          <w:numId w:val="33"/>
        </w:numPr>
        <w:ind w:left="1276" w:hanging="425"/>
        <w:outlineLvl w:val="1"/>
        <w:rPr>
          <w:rFonts w:ascii="Calibri" w:hAnsi="Calibri" w:cs="Calibri"/>
          <w:b/>
        </w:rPr>
      </w:pPr>
      <w:bookmarkStart w:id="86" w:name="_Toc382383545"/>
      <w:bookmarkStart w:id="87" w:name="_Toc382472367"/>
      <w:bookmarkStart w:id="88" w:name="_Toc390184277"/>
      <w:bookmarkStart w:id="89" w:name="_Toc390360008"/>
      <w:bookmarkStart w:id="90" w:name="_Toc390777029"/>
      <w:bookmarkStart w:id="91" w:name="_Toc449085418"/>
      <w:bookmarkStart w:id="92" w:name="_Toc454880336"/>
      <w:r w:rsidRPr="002D45DC">
        <w:rPr>
          <w:rFonts w:ascii="Calibri" w:hAnsi="Calibri" w:cs="Calibri"/>
          <w:b/>
        </w:rPr>
        <w:t>Documentos Revisados</w:t>
      </w:r>
      <w:bookmarkEnd w:id="86"/>
      <w:bookmarkEnd w:id="87"/>
      <w:bookmarkEnd w:id="88"/>
      <w:bookmarkEnd w:id="89"/>
      <w:bookmarkEnd w:id="90"/>
      <w:bookmarkEnd w:id="91"/>
      <w:bookmarkEnd w:id="92"/>
    </w:p>
    <w:p w:rsidR="0020456F" w:rsidRPr="008D7BE2" w:rsidRDefault="0020456F" w:rsidP="0020456F">
      <w:pPr>
        <w:contextualSpacing/>
        <w:outlineLvl w:val="1"/>
        <w:rPr>
          <w:rFonts w:ascii="Calibri" w:hAnsi="Calibri" w:cs="Calibri"/>
          <w:b/>
        </w:rPr>
      </w:pPr>
    </w:p>
    <w:tbl>
      <w:tblPr>
        <w:tblW w:w="491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650"/>
        <w:gridCol w:w="5923"/>
        <w:gridCol w:w="4120"/>
      </w:tblGrid>
      <w:tr w:rsidR="0020456F" w:rsidRPr="008D7BE2" w:rsidTr="0020456F">
        <w:trPr>
          <w:trHeight w:val="1221"/>
        </w:trPr>
        <w:tc>
          <w:tcPr>
            <w:tcW w:w="234" w:type="pct"/>
            <w:shd w:val="clear" w:color="auto" w:fill="D9D9D9"/>
            <w:vAlign w:val="center"/>
          </w:tcPr>
          <w:p w:rsidR="0020456F" w:rsidRPr="008D7BE2" w:rsidRDefault="0020456F" w:rsidP="0020456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99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56F" w:rsidRPr="008D7BE2" w:rsidRDefault="0020456F" w:rsidP="0020456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Pr="008D7BE2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2224" w:type="pct"/>
            <w:shd w:val="clear" w:color="auto" w:fill="D9D9D9"/>
            <w:vAlign w:val="center"/>
          </w:tcPr>
          <w:p w:rsidR="0020456F" w:rsidRPr="008D7BE2" w:rsidRDefault="0020456F" w:rsidP="0020456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Pr="008D7BE2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:rsidR="0020456F" w:rsidRPr="008D7BE2" w:rsidRDefault="0020456F" w:rsidP="0020456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hAnsi="Calibri"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548" w:type="pct"/>
            <w:shd w:val="clear" w:color="auto" w:fill="D9D9D9"/>
            <w:vAlign w:val="center"/>
          </w:tcPr>
          <w:p w:rsidR="0020456F" w:rsidRPr="008D7BE2" w:rsidRDefault="0020456F" w:rsidP="0020456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hAnsi="Calibri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20456F" w:rsidRPr="008D7BE2" w:rsidTr="0020456F">
        <w:trPr>
          <w:trHeight w:val="409"/>
        </w:trPr>
        <w:tc>
          <w:tcPr>
            <w:tcW w:w="234" w:type="pct"/>
          </w:tcPr>
          <w:p w:rsidR="0020456F" w:rsidRPr="008D7BE2" w:rsidRDefault="0046537A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56F" w:rsidRPr="008D7BE2" w:rsidRDefault="0046537A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 xml:space="preserve">Registros de entrega de </w:t>
            </w:r>
            <w:r w:rsidR="0044664B">
              <w:rPr>
                <w:rFonts w:ascii="Calibri" w:hAnsi="Calibri"/>
                <w:sz w:val="20"/>
                <w:szCs w:val="20"/>
                <w:lang w:val="es-ES"/>
              </w:rPr>
              <w:t>instructivos y capacitaciones</w:t>
            </w:r>
          </w:p>
        </w:tc>
        <w:tc>
          <w:tcPr>
            <w:tcW w:w="2224" w:type="pct"/>
            <w:vAlign w:val="center"/>
          </w:tcPr>
          <w:p w:rsidR="0020456F" w:rsidRPr="008D7BE2" w:rsidRDefault="0044664B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Reporte del plan de cumplimiento, carta de fecha 26 de febrero 2016</w:t>
            </w:r>
          </w:p>
        </w:tc>
        <w:tc>
          <w:tcPr>
            <w:tcW w:w="1548" w:type="pct"/>
          </w:tcPr>
          <w:p w:rsidR="0020456F" w:rsidRPr="008D7BE2" w:rsidRDefault="00B02509" w:rsidP="0020456F">
            <w:pPr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/>
                <w:sz w:val="20"/>
                <w:szCs w:val="20"/>
                <w:lang w:val="es-ES" w:eastAsia="es-ES"/>
              </w:rPr>
              <w:t>Cumple con lo establecido en PDC</w:t>
            </w:r>
          </w:p>
        </w:tc>
      </w:tr>
      <w:tr w:rsidR="0020456F" w:rsidRPr="008D7BE2" w:rsidTr="0020456F">
        <w:trPr>
          <w:trHeight w:val="361"/>
        </w:trPr>
        <w:tc>
          <w:tcPr>
            <w:tcW w:w="234" w:type="pct"/>
          </w:tcPr>
          <w:p w:rsidR="0020456F" w:rsidRPr="008D7BE2" w:rsidRDefault="0044664B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56F" w:rsidRPr="008D7BE2" w:rsidRDefault="0044664B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Instructivo N°1</w:t>
            </w:r>
          </w:p>
        </w:tc>
        <w:tc>
          <w:tcPr>
            <w:tcW w:w="2224" w:type="pct"/>
            <w:vAlign w:val="center"/>
          </w:tcPr>
          <w:p w:rsidR="0020456F" w:rsidRPr="008D7BE2" w:rsidRDefault="00BD1198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Documentación</w:t>
            </w:r>
            <w:r w:rsidR="0044664B">
              <w:rPr>
                <w:rFonts w:ascii="Calibri" w:hAnsi="Calibri"/>
                <w:sz w:val="20"/>
                <w:szCs w:val="20"/>
                <w:lang w:val="es-ES"/>
              </w:rPr>
              <w:t xml:space="preserve"> entregada por titular por correo electrónico, se 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solicitó</w:t>
            </w:r>
            <w:r w:rsidR="0044664B">
              <w:rPr>
                <w:rFonts w:ascii="Calibri" w:hAnsi="Calibri"/>
                <w:sz w:val="20"/>
                <w:szCs w:val="20"/>
                <w:lang w:val="es-ES"/>
              </w:rPr>
              <w:t xml:space="preserve"> en visita de inspección de fecha 31 de agosto 2017 </w:t>
            </w:r>
          </w:p>
        </w:tc>
        <w:tc>
          <w:tcPr>
            <w:tcW w:w="1548" w:type="pct"/>
          </w:tcPr>
          <w:p w:rsidR="0020456F" w:rsidRPr="008D7BE2" w:rsidRDefault="00B02509" w:rsidP="0020456F">
            <w:pPr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B02509">
              <w:rPr>
                <w:rFonts w:ascii="Calibri" w:hAnsi="Calibri"/>
                <w:sz w:val="20"/>
                <w:szCs w:val="20"/>
                <w:lang w:val="es-ES" w:eastAsia="es-ES"/>
              </w:rPr>
              <w:t>Cumple con lo establecido en PDC</w:t>
            </w:r>
          </w:p>
        </w:tc>
      </w:tr>
      <w:tr w:rsidR="0020456F" w:rsidRPr="008D7BE2" w:rsidTr="0020456F">
        <w:trPr>
          <w:trHeight w:val="379"/>
        </w:trPr>
        <w:tc>
          <w:tcPr>
            <w:tcW w:w="234" w:type="pct"/>
          </w:tcPr>
          <w:p w:rsidR="0020456F" w:rsidRPr="008D7BE2" w:rsidRDefault="0044664B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9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456F" w:rsidRPr="008D7BE2" w:rsidRDefault="0044664B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44664B">
              <w:rPr>
                <w:rFonts w:ascii="Calibri" w:hAnsi="Calibri"/>
                <w:sz w:val="20"/>
                <w:szCs w:val="20"/>
                <w:lang w:val="es-ES"/>
              </w:rPr>
              <w:t>Instructivo N°</w:t>
            </w:r>
            <w:r>
              <w:rPr>
                <w:rFonts w:ascii="Calibri" w:hAnsi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2224" w:type="pct"/>
            <w:vAlign w:val="center"/>
          </w:tcPr>
          <w:p w:rsidR="0020456F" w:rsidRPr="008D7BE2" w:rsidRDefault="00BD1198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44664B">
              <w:rPr>
                <w:rFonts w:ascii="Calibri" w:hAnsi="Calibri"/>
                <w:sz w:val="20"/>
                <w:szCs w:val="20"/>
                <w:lang w:val="es-ES"/>
              </w:rPr>
              <w:t>Documentación</w:t>
            </w:r>
            <w:r w:rsidR="0044664B" w:rsidRPr="0044664B">
              <w:rPr>
                <w:rFonts w:ascii="Calibri" w:hAnsi="Calibri"/>
                <w:sz w:val="20"/>
                <w:szCs w:val="20"/>
                <w:lang w:val="es-ES"/>
              </w:rPr>
              <w:t xml:space="preserve"> entregada por titular por correo electrónico, se </w:t>
            </w:r>
            <w:r w:rsidRPr="0044664B">
              <w:rPr>
                <w:rFonts w:ascii="Calibri" w:hAnsi="Calibri"/>
                <w:sz w:val="20"/>
                <w:szCs w:val="20"/>
                <w:lang w:val="es-ES"/>
              </w:rPr>
              <w:t>solicitó</w:t>
            </w:r>
            <w:r w:rsidR="0044664B" w:rsidRPr="0044664B">
              <w:rPr>
                <w:rFonts w:ascii="Calibri" w:hAnsi="Calibri"/>
                <w:sz w:val="20"/>
                <w:szCs w:val="20"/>
                <w:lang w:val="es-ES"/>
              </w:rPr>
              <w:t xml:space="preserve"> en visita de inspección de fecha 31 de agosto 2017</w:t>
            </w:r>
          </w:p>
        </w:tc>
        <w:tc>
          <w:tcPr>
            <w:tcW w:w="1548" w:type="pct"/>
          </w:tcPr>
          <w:p w:rsidR="0020456F" w:rsidRPr="008D7BE2" w:rsidRDefault="00B02509" w:rsidP="0020456F">
            <w:pPr>
              <w:ind w:left="149"/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B02509">
              <w:rPr>
                <w:rFonts w:ascii="Calibri" w:hAnsi="Calibri"/>
                <w:sz w:val="20"/>
                <w:szCs w:val="20"/>
                <w:lang w:val="es-ES" w:eastAsia="es-ES"/>
              </w:rPr>
              <w:t>Cumple con lo establecido en PDC</w:t>
            </w:r>
          </w:p>
        </w:tc>
      </w:tr>
      <w:tr w:rsidR="0044664B" w:rsidRPr="008D7BE2" w:rsidTr="0020456F">
        <w:trPr>
          <w:trHeight w:val="379"/>
        </w:trPr>
        <w:tc>
          <w:tcPr>
            <w:tcW w:w="234" w:type="pct"/>
          </w:tcPr>
          <w:p w:rsidR="0044664B" w:rsidRDefault="0044664B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9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4664B" w:rsidRPr="0044664B" w:rsidRDefault="0044664B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sz w:val="20"/>
                <w:szCs w:val="20"/>
                <w:lang w:val="es-ES"/>
              </w:rPr>
              <w:t>Correcto Manejo de redes limpias e impregnadas (PPT en PDF)</w:t>
            </w:r>
          </w:p>
        </w:tc>
        <w:tc>
          <w:tcPr>
            <w:tcW w:w="2224" w:type="pct"/>
            <w:vAlign w:val="center"/>
          </w:tcPr>
          <w:p w:rsidR="0044664B" w:rsidRPr="0044664B" w:rsidRDefault="00BD1198" w:rsidP="0020456F">
            <w:pPr>
              <w:jc w:val="center"/>
              <w:rPr>
                <w:rFonts w:ascii="Calibri" w:hAnsi="Calibri"/>
                <w:sz w:val="20"/>
                <w:szCs w:val="20"/>
                <w:lang w:val="es-ES"/>
              </w:rPr>
            </w:pPr>
            <w:r w:rsidRPr="0044664B">
              <w:rPr>
                <w:rFonts w:ascii="Calibri" w:hAnsi="Calibri"/>
                <w:sz w:val="20"/>
                <w:szCs w:val="20"/>
                <w:lang w:val="es-ES"/>
              </w:rPr>
              <w:t>Documentación</w:t>
            </w:r>
            <w:r w:rsidR="0044664B" w:rsidRPr="0044664B">
              <w:rPr>
                <w:rFonts w:ascii="Calibri" w:hAnsi="Calibri"/>
                <w:sz w:val="20"/>
                <w:szCs w:val="20"/>
                <w:lang w:val="es-ES"/>
              </w:rPr>
              <w:t xml:space="preserve"> entregada por titular por correo electrónico, se </w:t>
            </w:r>
            <w:r w:rsidRPr="0044664B">
              <w:rPr>
                <w:rFonts w:ascii="Calibri" w:hAnsi="Calibri"/>
                <w:sz w:val="20"/>
                <w:szCs w:val="20"/>
                <w:lang w:val="es-ES"/>
              </w:rPr>
              <w:t>solicitó</w:t>
            </w:r>
            <w:r w:rsidR="0044664B" w:rsidRPr="0044664B">
              <w:rPr>
                <w:rFonts w:ascii="Calibri" w:hAnsi="Calibri"/>
                <w:sz w:val="20"/>
                <w:szCs w:val="20"/>
                <w:lang w:val="es-ES"/>
              </w:rPr>
              <w:t xml:space="preserve"> en visita de inspección de fecha 31 de agosto 2017</w:t>
            </w:r>
          </w:p>
        </w:tc>
        <w:tc>
          <w:tcPr>
            <w:tcW w:w="1548" w:type="pct"/>
          </w:tcPr>
          <w:p w:rsidR="0044664B" w:rsidRPr="008D7BE2" w:rsidRDefault="00B02509" w:rsidP="0020456F">
            <w:pPr>
              <w:ind w:left="149"/>
              <w:jc w:val="center"/>
              <w:rPr>
                <w:rFonts w:ascii="Calibri" w:hAnsi="Calibri"/>
                <w:sz w:val="20"/>
                <w:szCs w:val="20"/>
                <w:lang w:val="es-ES" w:eastAsia="es-ES"/>
              </w:rPr>
            </w:pPr>
            <w:r w:rsidRPr="00B02509">
              <w:rPr>
                <w:rFonts w:ascii="Calibri" w:hAnsi="Calibri"/>
                <w:sz w:val="20"/>
                <w:szCs w:val="20"/>
                <w:lang w:val="es-ES" w:eastAsia="es-ES"/>
              </w:rPr>
              <w:t>Cumple con lo establecido en PDC</w:t>
            </w:r>
          </w:p>
        </w:tc>
      </w:tr>
    </w:tbl>
    <w:p w:rsidR="0020456F" w:rsidRDefault="0020456F" w:rsidP="0020456F">
      <w:pPr>
        <w:rPr>
          <w:rFonts w:ascii="Calibri" w:hAnsi="Calibri" w:cs="Calibri"/>
          <w:sz w:val="28"/>
          <w:szCs w:val="32"/>
        </w:rPr>
      </w:pPr>
    </w:p>
    <w:p w:rsidR="0020456F" w:rsidRDefault="0020456F" w:rsidP="0020456F">
      <w:pPr>
        <w:rPr>
          <w:rFonts w:ascii="Calibri" w:hAnsi="Calibri" w:cs="Calibri"/>
          <w:sz w:val="28"/>
          <w:szCs w:val="32"/>
        </w:rPr>
      </w:pPr>
      <w:r>
        <w:rPr>
          <w:rFonts w:ascii="Calibri" w:hAnsi="Calibri" w:cs="Calibri"/>
          <w:sz w:val="28"/>
          <w:szCs w:val="32"/>
        </w:rPr>
        <w:br w:type="page"/>
      </w:r>
    </w:p>
    <w:p w:rsidR="0020456F" w:rsidRDefault="0020456F" w:rsidP="009E7114">
      <w:pPr>
        <w:pStyle w:val="Ttulo1"/>
        <w:numPr>
          <w:ilvl w:val="0"/>
          <w:numId w:val="0"/>
        </w:numPr>
        <w:ind w:left="432"/>
      </w:pPr>
    </w:p>
    <w:p w:rsidR="004E583C" w:rsidRPr="0025129B" w:rsidRDefault="0031266B" w:rsidP="00C958D0">
      <w:pPr>
        <w:pStyle w:val="Ttulo1"/>
      </w:pPr>
      <w:r>
        <w:t>EVALUACIÓN DEL PLAN DE ACCIONES Y METAS CONTENIDO EN EL PROGRAMA DE CUMPLIMIENTO</w:t>
      </w:r>
      <w:bookmarkEnd w:id="84"/>
      <w:bookmarkEnd w:id="85"/>
    </w:p>
    <w:p w:rsidR="00D17CB6" w:rsidRPr="0025129B" w:rsidRDefault="00D17CB6" w:rsidP="00D17CB6"/>
    <w:p w:rsidR="004E583C" w:rsidRPr="00FA2B3C" w:rsidRDefault="00E46193" w:rsidP="00C958D0">
      <w:pPr>
        <w:pStyle w:val="Ttulo2"/>
      </w:pPr>
      <w:bookmarkStart w:id="93" w:name="_Toc453758973"/>
      <w:r w:rsidRPr="00FA2B3C">
        <w:t>PROGRAMA DE CUMPLIMIENTO</w:t>
      </w:r>
      <w:bookmarkEnd w:id="93"/>
    </w:p>
    <w:tbl>
      <w:tblPr>
        <w:tblStyle w:val="Tablaconcuadrcula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3567"/>
        <w:gridCol w:w="4123"/>
        <w:gridCol w:w="948"/>
        <w:gridCol w:w="2634"/>
        <w:gridCol w:w="1270"/>
      </w:tblGrid>
      <w:tr w:rsidR="00331054" w:rsidRPr="00FA2B3C" w:rsidTr="002D45DC">
        <w:tc>
          <w:tcPr>
            <w:tcW w:w="385" w:type="pct"/>
            <w:shd w:val="clear" w:color="auto" w:fill="D9D9D9" w:themeFill="background1" w:themeFillShade="D9"/>
            <w:vAlign w:val="center"/>
          </w:tcPr>
          <w:p w:rsidR="00E46193" w:rsidRPr="00FA2B3C" w:rsidRDefault="00E46193" w:rsidP="006150B0">
            <w:pPr>
              <w:jc w:val="center"/>
              <w:rPr>
                <w:b/>
                <w:sz w:val="20"/>
                <w:szCs w:val="20"/>
              </w:rPr>
            </w:pPr>
            <w:r w:rsidRPr="00FA2B3C">
              <w:rPr>
                <w:b/>
                <w:sz w:val="20"/>
                <w:szCs w:val="20"/>
              </w:rPr>
              <w:t>Objetivo</w:t>
            </w:r>
          </w:p>
          <w:p w:rsidR="00E46193" w:rsidRPr="00FA2B3C" w:rsidRDefault="00E46193" w:rsidP="006150B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FA2B3C">
              <w:rPr>
                <w:b/>
                <w:sz w:val="20"/>
                <w:szCs w:val="20"/>
              </w:rPr>
              <w:t>Especifico</w:t>
            </w:r>
          </w:p>
        </w:tc>
        <w:tc>
          <w:tcPr>
            <w:tcW w:w="1324" w:type="pct"/>
            <w:shd w:val="clear" w:color="auto" w:fill="D9D9D9" w:themeFill="background1" w:themeFillShade="D9"/>
            <w:vAlign w:val="center"/>
          </w:tcPr>
          <w:p w:rsidR="00E46193" w:rsidRPr="00FA2B3C" w:rsidRDefault="00E46193" w:rsidP="006150B0">
            <w:pPr>
              <w:jc w:val="center"/>
              <w:rPr>
                <w:b/>
                <w:sz w:val="20"/>
                <w:szCs w:val="20"/>
              </w:rPr>
            </w:pPr>
            <w:r w:rsidRPr="00FA2B3C">
              <w:rPr>
                <w:b/>
                <w:sz w:val="20"/>
                <w:szCs w:val="20"/>
              </w:rPr>
              <w:t>Medida</w:t>
            </w:r>
            <w:r w:rsidR="002D45DC">
              <w:rPr>
                <w:b/>
                <w:sz w:val="20"/>
                <w:szCs w:val="20"/>
              </w:rPr>
              <w:t xml:space="preserve">/Acción </w:t>
            </w:r>
          </w:p>
        </w:tc>
        <w:tc>
          <w:tcPr>
            <w:tcW w:w="1529" w:type="pct"/>
            <w:shd w:val="clear" w:color="auto" w:fill="D9D9D9" w:themeFill="background1" w:themeFillShade="D9"/>
            <w:vAlign w:val="center"/>
          </w:tcPr>
          <w:p w:rsidR="00E46193" w:rsidRPr="00FA2B3C" w:rsidRDefault="002D45DC" w:rsidP="006150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FA2B3C" w:rsidRPr="00FA2B3C">
              <w:rPr>
                <w:b/>
                <w:sz w:val="20"/>
                <w:szCs w:val="20"/>
              </w:rPr>
              <w:t>echo constatado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:rsidR="00E46193" w:rsidRPr="00FA2B3C" w:rsidRDefault="00E46193" w:rsidP="006150B0">
            <w:pPr>
              <w:jc w:val="center"/>
              <w:rPr>
                <w:b/>
                <w:sz w:val="20"/>
                <w:szCs w:val="20"/>
              </w:rPr>
            </w:pPr>
            <w:r w:rsidRPr="00FA2B3C">
              <w:rPr>
                <w:b/>
                <w:sz w:val="20"/>
                <w:szCs w:val="20"/>
              </w:rPr>
              <w:t>Plazo de ejecución</w:t>
            </w:r>
          </w:p>
        </w:tc>
        <w:tc>
          <w:tcPr>
            <w:tcW w:w="980" w:type="pct"/>
            <w:shd w:val="clear" w:color="auto" w:fill="D9D9D9" w:themeFill="background1" w:themeFillShade="D9"/>
            <w:vAlign w:val="center"/>
          </w:tcPr>
          <w:p w:rsidR="00E46193" w:rsidRPr="00FA2B3C" w:rsidRDefault="00E46193" w:rsidP="006150B0">
            <w:pPr>
              <w:jc w:val="center"/>
              <w:rPr>
                <w:sz w:val="20"/>
                <w:szCs w:val="20"/>
              </w:rPr>
            </w:pPr>
            <w:r w:rsidRPr="00FA2B3C">
              <w:rPr>
                <w:b/>
                <w:sz w:val="20"/>
                <w:szCs w:val="20"/>
              </w:rPr>
              <w:t>Medios de verificación</w:t>
            </w:r>
          </w:p>
        </w:tc>
        <w:tc>
          <w:tcPr>
            <w:tcW w:w="468" w:type="pct"/>
            <w:shd w:val="clear" w:color="auto" w:fill="D9D9D9" w:themeFill="background1" w:themeFillShade="D9"/>
            <w:vAlign w:val="center"/>
          </w:tcPr>
          <w:p w:rsidR="00E46193" w:rsidRPr="00FA2B3C" w:rsidRDefault="00E46193" w:rsidP="006150B0">
            <w:pPr>
              <w:jc w:val="center"/>
              <w:rPr>
                <w:b/>
                <w:sz w:val="20"/>
                <w:szCs w:val="20"/>
              </w:rPr>
            </w:pPr>
            <w:r w:rsidRPr="00FA2B3C">
              <w:rPr>
                <w:b/>
                <w:sz w:val="20"/>
                <w:szCs w:val="20"/>
              </w:rPr>
              <w:t xml:space="preserve">Estado de </w:t>
            </w:r>
            <w:r w:rsidR="002D45DC">
              <w:rPr>
                <w:b/>
                <w:sz w:val="20"/>
                <w:szCs w:val="20"/>
              </w:rPr>
              <w:t>cumplimiento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2060EF" w:rsidRPr="005D00DF" w:rsidRDefault="002060EF" w:rsidP="002060EF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1.1</w:t>
            </w:r>
          </w:p>
        </w:tc>
        <w:tc>
          <w:tcPr>
            <w:tcW w:w="1324" w:type="pct"/>
          </w:tcPr>
          <w:p w:rsidR="002060EF" w:rsidRPr="005D00DF" w:rsidRDefault="002060EF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Los bins que contienen los residuos </w:t>
            </w:r>
            <w:r w:rsidR="00BD1198" w:rsidRPr="005D00DF">
              <w:rPr>
                <w:sz w:val="20"/>
                <w:szCs w:val="20"/>
              </w:rPr>
              <w:t>orgánicos</w:t>
            </w:r>
            <w:r w:rsidRPr="005D00DF">
              <w:rPr>
                <w:sz w:val="20"/>
                <w:szCs w:val="20"/>
              </w:rPr>
              <w:t xml:space="preserve">, aun cuando no </w:t>
            </w:r>
            <w:r w:rsidR="00BD1198" w:rsidRPr="005D00DF">
              <w:rPr>
                <w:sz w:val="20"/>
                <w:szCs w:val="20"/>
              </w:rPr>
              <w:t>estén</w:t>
            </w:r>
            <w:r w:rsidRPr="005D00DF">
              <w:rPr>
                <w:sz w:val="20"/>
                <w:szCs w:val="20"/>
              </w:rPr>
              <w:t xml:space="preserve"> ocupados a </w:t>
            </w:r>
            <w:r w:rsidR="00BD1198" w:rsidRPr="005D00DF">
              <w:rPr>
                <w:sz w:val="20"/>
                <w:szCs w:val="20"/>
              </w:rPr>
              <w:t>máxima</w:t>
            </w:r>
            <w:r w:rsidRPr="005D00DF">
              <w:rPr>
                <w:sz w:val="20"/>
                <w:szCs w:val="20"/>
              </w:rPr>
              <w:t xml:space="preserve"> capacidad, se mantendrán con tapa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2060EF" w:rsidRPr="005D00DF" w:rsidRDefault="002060EF" w:rsidP="002060EF">
            <w:pPr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constata la existencia de bins en los patios del taller. Algunos bins contenían residuos no orgánicos (cabos plásticos) sin tapar. Los demás bins observados estaban vacíos, con sus tapas instaladas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314" w:type="pct"/>
          </w:tcPr>
          <w:p w:rsidR="002060EF" w:rsidRPr="005D00DF" w:rsidRDefault="002060EF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Inmediato</w:t>
            </w:r>
          </w:p>
        </w:tc>
        <w:tc>
          <w:tcPr>
            <w:tcW w:w="980" w:type="pct"/>
          </w:tcPr>
          <w:p w:rsidR="002060EF" w:rsidRPr="005D00DF" w:rsidRDefault="00331054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Carta de fecha 20 de mayo 2016 la cual adjunta </w:t>
            </w:r>
            <w:r w:rsidR="001B5D56" w:rsidRPr="005D00DF">
              <w:rPr>
                <w:sz w:val="20"/>
                <w:szCs w:val="20"/>
              </w:rPr>
              <w:t>Informe Consolidado</w:t>
            </w:r>
            <w:r w:rsidR="00BD6745" w:rsidRPr="005D00DF">
              <w:rPr>
                <w:sz w:val="20"/>
                <w:szCs w:val="20"/>
              </w:rPr>
              <w:t xml:space="preserve"> con fotografías fechadas y georreferenciadas</w:t>
            </w:r>
            <w:r w:rsidRPr="005D00DF">
              <w:rPr>
                <w:sz w:val="20"/>
                <w:szCs w:val="20"/>
              </w:rPr>
              <w:t xml:space="preserve"> y reporte final.</w:t>
            </w:r>
            <w:r w:rsidR="00BD6745" w:rsidRPr="005D00DF">
              <w:rPr>
                <w:sz w:val="20"/>
                <w:szCs w:val="20"/>
              </w:rPr>
              <w:t xml:space="preserve"> </w:t>
            </w:r>
            <w:r w:rsidR="002060EF" w:rsidRPr="005D00DF">
              <w:rPr>
                <w:sz w:val="20"/>
                <w:szCs w:val="20"/>
              </w:rPr>
              <w:t>Inspección en terreno, fotografía</w:t>
            </w:r>
            <w:r w:rsidR="003B0FFA" w:rsidRPr="005D00DF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2060EF" w:rsidRPr="005D00DF" w:rsidRDefault="002060EF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2060EF" w:rsidRPr="005D00DF" w:rsidRDefault="002060EF" w:rsidP="002060EF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1.2</w:t>
            </w:r>
          </w:p>
        </w:tc>
        <w:tc>
          <w:tcPr>
            <w:tcW w:w="1324" w:type="pct"/>
          </w:tcPr>
          <w:p w:rsidR="002060EF" w:rsidRPr="005D00DF" w:rsidRDefault="002060EF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La batea hermética propiedad del vertedero, que ingresa diariamente al taller será cubierta con lonas impermeables inmediatamente después de su llenado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2060EF" w:rsidRPr="005D00DF" w:rsidRDefault="002060EF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constata la presencia de una batea metálica, vacía, con una lona impermeable en su interior.</w:t>
            </w:r>
          </w:p>
        </w:tc>
        <w:tc>
          <w:tcPr>
            <w:tcW w:w="314" w:type="pct"/>
          </w:tcPr>
          <w:p w:rsidR="002060EF" w:rsidRPr="005D00DF" w:rsidRDefault="0022512D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15 enero 2016</w:t>
            </w:r>
          </w:p>
        </w:tc>
        <w:tc>
          <w:tcPr>
            <w:tcW w:w="980" w:type="pct"/>
          </w:tcPr>
          <w:p w:rsidR="002060EF" w:rsidRPr="005D00DF" w:rsidRDefault="00BD6745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 </w:t>
            </w:r>
            <w:r w:rsidR="00331054" w:rsidRPr="005D00DF">
              <w:rPr>
                <w:sz w:val="20"/>
                <w:szCs w:val="20"/>
              </w:rPr>
              <w:t xml:space="preserve">Carta de fecha 20 de mayo 2016 la cual adjunta </w:t>
            </w:r>
            <w:r w:rsidRPr="005D00DF">
              <w:rPr>
                <w:sz w:val="20"/>
                <w:szCs w:val="20"/>
              </w:rPr>
              <w:t>Informe Consolidado con fotografías fechadas y georreferenciadas</w:t>
            </w:r>
            <w:r w:rsidR="00331054" w:rsidRPr="005D00DF">
              <w:rPr>
                <w:sz w:val="20"/>
                <w:szCs w:val="20"/>
              </w:rPr>
              <w:t xml:space="preserve"> y reporte final.</w:t>
            </w:r>
            <w:r w:rsidRPr="005D00DF">
              <w:rPr>
                <w:sz w:val="20"/>
                <w:szCs w:val="20"/>
              </w:rPr>
              <w:t xml:space="preserve"> </w:t>
            </w:r>
            <w:r w:rsidR="00331054" w:rsidRPr="005D00DF">
              <w:rPr>
                <w:sz w:val="20"/>
                <w:szCs w:val="20"/>
              </w:rPr>
              <w:t>I</w:t>
            </w:r>
            <w:r w:rsidR="002060EF" w:rsidRPr="005D00DF">
              <w:rPr>
                <w:sz w:val="20"/>
                <w:szCs w:val="20"/>
              </w:rPr>
              <w:t>nspección en terreno, fotografía.</w:t>
            </w:r>
          </w:p>
        </w:tc>
        <w:tc>
          <w:tcPr>
            <w:tcW w:w="468" w:type="pct"/>
          </w:tcPr>
          <w:p w:rsidR="002060EF" w:rsidRPr="005D00DF" w:rsidRDefault="002060EF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2060EF" w:rsidRPr="005D00DF" w:rsidRDefault="002060EF" w:rsidP="002060EF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1.3</w:t>
            </w:r>
          </w:p>
        </w:tc>
        <w:tc>
          <w:tcPr>
            <w:tcW w:w="1324" w:type="pct"/>
          </w:tcPr>
          <w:p w:rsidR="002060EF" w:rsidRPr="005D00DF" w:rsidRDefault="002060EF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Controlar que el lodo primario que se encuentra en proceso de secado dentro del filtro, sea retirado </w:t>
            </w:r>
            <w:r w:rsidR="00BD1198" w:rsidRPr="005D00DF">
              <w:rPr>
                <w:sz w:val="20"/>
                <w:szCs w:val="20"/>
              </w:rPr>
              <w:t>inmediatamente después</w:t>
            </w:r>
            <w:r w:rsidRPr="005D00DF">
              <w:rPr>
                <w:sz w:val="20"/>
                <w:szCs w:val="20"/>
              </w:rPr>
              <w:t xml:space="preserve"> de cumplir con el porcentaje de humedad </w:t>
            </w:r>
            <w:r w:rsidR="00BD1198" w:rsidRPr="005D00DF">
              <w:rPr>
                <w:sz w:val="20"/>
                <w:szCs w:val="20"/>
              </w:rPr>
              <w:t>mínimo</w:t>
            </w:r>
            <w:r w:rsidRPr="005D00DF">
              <w:rPr>
                <w:sz w:val="20"/>
                <w:szCs w:val="20"/>
              </w:rPr>
              <w:t xml:space="preserve"> requerido para poder enviarlo al vertedero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2060EF" w:rsidRPr="005D00DF" w:rsidRDefault="002060EF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Se constató la instalación de una caja metálica internamente revestida de mallas y redes de aproximadamente 4x5 m y 3 m de alto. Esta caja se carga por arriba con sólidos provenientes de la etapa de lavado y por gravedad drena hasta alcanzar una humedad apropiada para su disposición en </w:t>
            </w:r>
            <w:r w:rsidR="00BD1198">
              <w:rPr>
                <w:sz w:val="20"/>
                <w:szCs w:val="20"/>
              </w:rPr>
              <w:t>vertedero</w:t>
            </w:r>
            <w:r w:rsidRPr="005D00DF">
              <w:rPr>
                <w:sz w:val="20"/>
                <w:szCs w:val="20"/>
              </w:rPr>
              <w:t>.</w:t>
            </w:r>
          </w:p>
        </w:tc>
        <w:tc>
          <w:tcPr>
            <w:tcW w:w="314" w:type="pct"/>
          </w:tcPr>
          <w:p w:rsidR="002060EF" w:rsidRPr="005D00DF" w:rsidRDefault="003B0FFA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inmediata</w:t>
            </w:r>
          </w:p>
        </w:tc>
        <w:tc>
          <w:tcPr>
            <w:tcW w:w="980" w:type="pct"/>
          </w:tcPr>
          <w:p w:rsidR="002060EF" w:rsidRPr="005D00DF" w:rsidRDefault="00331054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 Carta de fecha 20 de mayo 2016 la cual </w:t>
            </w:r>
            <w:r w:rsidR="00BD1198" w:rsidRPr="005D00DF">
              <w:rPr>
                <w:sz w:val="20"/>
                <w:szCs w:val="20"/>
              </w:rPr>
              <w:t>adjunta Informe</w:t>
            </w:r>
            <w:r w:rsidR="00BD6745" w:rsidRPr="005D00DF">
              <w:rPr>
                <w:sz w:val="20"/>
                <w:szCs w:val="20"/>
              </w:rPr>
              <w:t xml:space="preserve"> Consolidado con fotografías fechadas y georreferenciadas</w:t>
            </w:r>
            <w:r w:rsidRPr="005D00DF">
              <w:rPr>
                <w:sz w:val="20"/>
                <w:szCs w:val="20"/>
              </w:rPr>
              <w:t xml:space="preserve"> y   reporte final.</w:t>
            </w:r>
            <w:r w:rsidR="00BD6745" w:rsidRPr="005D00DF">
              <w:rPr>
                <w:sz w:val="20"/>
                <w:szCs w:val="20"/>
              </w:rPr>
              <w:t xml:space="preserve"> </w:t>
            </w:r>
            <w:r w:rsidR="002060EF" w:rsidRPr="005D00DF">
              <w:rPr>
                <w:sz w:val="20"/>
                <w:szCs w:val="20"/>
              </w:rPr>
              <w:t>Inspección en terreno, fotografía</w:t>
            </w:r>
            <w:r w:rsidR="003B0FFA" w:rsidRPr="005D00DF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2060EF" w:rsidRPr="005D00DF" w:rsidRDefault="002060EF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2060EF" w:rsidRPr="005D00DF" w:rsidRDefault="002060EF" w:rsidP="002060EF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1.4</w:t>
            </w:r>
          </w:p>
        </w:tc>
        <w:tc>
          <w:tcPr>
            <w:tcW w:w="1324" w:type="pct"/>
          </w:tcPr>
          <w:p w:rsidR="002060EF" w:rsidRPr="005D00DF" w:rsidRDefault="00BD1198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Elaboración</w:t>
            </w:r>
            <w:r w:rsidR="002060EF" w:rsidRPr="005D00DF">
              <w:rPr>
                <w:sz w:val="20"/>
                <w:szCs w:val="20"/>
              </w:rPr>
              <w:t xml:space="preserve"> y distribución entre los empleados del taller de un instructivo de buen manejo de residuos, en </w:t>
            </w:r>
            <w:r w:rsidRPr="005D00DF">
              <w:rPr>
                <w:sz w:val="20"/>
                <w:szCs w:val="20"/>
              </w:rPr>
              <w:t>donde se</w:t>
            </w:r>
            <w:r w:rsidR="002060EF" w:rsidRPr="005D00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especificará</w:t>
            </w:r>
            <w:r w:rsidR="002060EF" w:rsidRPr="005D00DF">
              <w:rPr>
                <w:sz w:val="20"/>
                <w:szCs w:val="20"/>
              </w:rPr>
              <w:t xml:space="preserve"> </w:t>
            </w:r>
            <w:r w:rsidRPr="005D00DF">
              <w:rPr>
                <w:sz w:val="20"/>
                <w:szCs w:val="20"/>
              </w:rPr>
              <w:t>claramente</w:t>
            </w:r>
            <w:r w:rsidR="002060EF" w:rsidRPr="005D00DF">
              <w:rPr>
                <w:sz w:val="20"/>
                <w:szCs w:val="20"/>
              </w:rPr>
              <w:t xml:space="preserve"> las funciones que deberán cumplir en el área </w:t>
            </w:r>
            <w:r w:rsidRPr="005D00DF">
              <w:rPr>
                <w:sz w:val="20"/>
                <w:szCs w:val="20"/>
              </w:rPr>
              <w:t>de</w:t>
            </w:r>
            <w:r w:rsidR="002060EF" w:rsidRPr="005D00DF">
              <w:rPr>
                <w:sz w:val="20"/>
                <w:szCs w:val="20"/>
              </w:rPr>
              <w:t xml:space="preserve"> manejo de redes sucias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2060EF" w:rsidRPr="005D00DF" w:rsidRDefault="002060EF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El taller no realiza análisis físico de humedad. El personal del vertedero que </w:t>
            </w:r>
            <w:r w:rsidR="00BD1198" w:rsidRPr="005D00DF">
              <w:rPr>
                <w:sz w:val="20"/>
                <w:szCs w:val="20"/>
              </w:rPr>
              <w:t>recibe evalúa</w:t>
            </w:r>
            <w:r w:rsidRPr="005D00DF">
              <w:rPr>
                <w:sz w:val="20"/>
                <w:szCs w:val="20"/>
              </w:rPr>
              <w:t xml:space="preserve"> el estado del lodo y rechaza el ingreso en caso de u</w:t>
            </w:r>
            <w:r w:rsidR="002D45DC">
              <w:rPr>
                <w:sz w:val="20"/>
                <w:szCs w:val="20"/>
              </w:rPr>
              <w:t>n excesivo contenido de humedad, en base a un análisis no instrumental.</w:t>
            </w:r>
          </w:p>
        </w:tc>
        <w:tc>
          <w:tcPr>
            <w:tcW w:w="314" w:type="pct"/>
          </w:tcPr>
          <w:p w:rsidR="002060EF" w:rsidRPr="005D00DF" w:rsidRDefault="003B0FFA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22 enero 2016</w:t>
            </w:r>
          </w:p>
        </w:tc>
        <w:tc>
          <w:tcPr>
            <w:tcW w:w="980" w:type="pct"/>
          </w:tcPr>
          <w:p w:rsidR="002060EF" w:rsidRPr="005D00DF" w:rsidRDefault="00331054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Carta de fecha </w:t>
            </w:r>
            <w:r w:rsidR="00902E98" w:rsidRPr="005D00DF">
              <w:rPr>
                <w:sz w:val="20"/>
                <w:szCs w:val="20"/>
              </w:rPr>
              <w:t>26 febrero</w:t>
            </w:r>
            <w:r w:rsidRPr="005D00DF">
              <w:rPr>
                <w:sz w:val="20"/>
                <w:szCs w:val="20"/>
              </w:rPr>
              <w:t xml:space="preserve"> 2016 que adjunta </w:t>
            </w:r>
            <w:r w:rsidR="00BD6745" w:rsidRPr="005D00DF">
              <w:rPr>
                <w:sz w:val="20"/>
                <w:szCs w:val="20"/>
              </w:rPr>
              <w:t>Registro de recepción de instructivo por parte de los trabajadores</w:t>
            </w:r>
            <w:r w:rsidRPr="005D00DF">
              <w:rPr>
                <w:sz w:val="20"/>
                <w:szCs w:val="20"/>
              </w:rPr>
              <w:t>.</w:t>
            </w:r>
            <w:r w:rsidR="00BD6745" w:rsidRPr="005D00DF">
              <w:rPr>
                <w:sz w:val="20"/>
                <w:szCs w:val="20"/>
              </w:rPr>
              <w:t xml:space="preserve"> </w:t>
            </w:r>
            <w:r w:rsidR="002060EF" w:rsidRPr="005D00DF">
              <w:rPr>
                <w:sz w:val="20"/>
                <w:szCs w:val="20"/>
              </w:rPr>
              <w:t>Inspección en terreno, fotografía</w:t>
            </w:r>
            <w:r w:rsidRPr="005D00DF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2060EF" w:rsidRPr="005D00DF" w:rsidRDefault="002060EF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2060EF" w:rsidRPr="005D00DF" w:rsidRDefault="002060EF" w:rsidP="002060EF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lastRenderedPageBreak/>
              <w:t>1.5</w:t>
            </w:r>
          </w:p>
        </w:tc>
        <w:tc>
          <w:tcPr>
            <w:tcW w:w="1324" w:type="pct"/>
          </w:tcPr>
          <w:p w:rsidR="002060EF" w:rsidRPr="005D00DF" w:rsidRDefault="00BD1198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Capacitación</w:t>
            </w:r>
            <w:r w:rsidR="002060EF" w:rsidRPr="005D00DF">
              <w:rPr>
                <w:sz w:val="20"/>
                <w:szCs w:val="20"/>
              </w:rPr>
              <w:t xml:space="preserve"> del personal del taller de redes en el correcto desarrollo de las tareas que deben ser </w:t>
            </w:r>
            <w:r w:rsidRPr="005D00DF">
              <w:rPr>
                <w:sz w:val="20"/>
                <w:szCs w:val="20"/>
              </w:rPr>
              <w:t>realizadas</w:t>
            </w:r>
            <w:r w:rsidR="002060EF" w:rsidRPr="005D00DF">
              <w:rPr>
                <w:sz w:val="20"/>
                <w:szCs w:val="20"/>
              </w:rPr>
              <w:t xml:space="preserve"> en el área del manejo de redes </w:t>
            </w:r>
            <w:r w:rsidRPr="005D00DF">
              <w:rPr>
                <w:sz w:val="20"/>
                <w:szCs w:val="20"/>
              </w:rPr>
              <w:t>sucias y,</w:t>
            </w:r>
            <w:r w:rsidR="002060EF" w:rsidRPr="005D00DF">
              <w:rPr>
                <w:sz w:val="20"/>
                <w:szCs w:val="20"/>
              </w:rPr>
              <w:t xml:space="preserve"> en lo relativo al manejo y disposición de los residuos que se generan con motivo de su </w:t>
            </w:r>
            <w:r w:rsidRPr="005D00DF">
              <w:rPr>
                <w:sz w:val="20"/>
                <w:szCs w:val="20"/>
              </w:rPr>
              <w:t>operación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2060EF" w:rsidRPr="005D00DF" w:rsidRDefault="002060EF" w:rsidP="002060EF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tiene a la vista el instructivo en formato impreso “Instructivo N°2 Medidas para el buen manejo de residuos sólidos”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314" w:type="pct"/>
          </w:tcPr>
          <w:p w:rsidR="002060EF" w:rsidRPr="005D00DF" w:rsidRDefault="003B0FFA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22 enero 2016</w:t>
            </w:r>
          </w:p>
        </w:tc>
        <w:tc>
          <w:tcPr>
            <w:tcW w:w="980" w:type="pct"/>
          </w:tcPr>
          <w:p w:rsidR="002060EF" w:rsidRPr="005D00DF" w:rsidRDefault="00331054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Carta de fecha </w:t>
            </w:r>
            <w:r w:rsidR="00902E98" w:rsidRPr="005D00DF">
              <w:rPr>
                <w:sz w:val="20"/>
                <w:szCs w:val="20"/>
              </w:rPr>
              <w:t xml:space="preserve">26 febrero </w:t>
            </w:r>
            <w:r w:rsidRPr="005D00DF">
              <w:rPr>
                <w:sz w:val="20"/>
                <w:szCs w:val="20"/>
              </w:rPr>
              <w:t xml:space="preserve">2016 que adjunta    </w:t>
            </w:r>
            <w:r w:rsidR="00BD6745" w:rsidRPr="005D00DF">
              <w:rPr>
                <w:sz w:val="20"/>
                <w:szCs w:val="20"/>
              </w:rPr>
              <w:t>Registro de capacitación firmado por los trabajadores</w:t>
            </w:r>
            <w:r w:rsidRPr="005D00DF">
              <w:rPr>
                <w:sz w:val="20"/>
                <w:szCs w:val="20"/>
              </w:rPr>
              <w:t>.</w:t>
            </w:r>
            <w:r w:rsidR="00BD6745" w:rsidRPr="005D00DF">
              <w:rPr>
                <w:sz w:val="20"/>
                <w:szCs w:val="20"/>
              </w:rPr>
              <w:t xml:space="preserve"> </w:t>
            </w:r>
            <w:r w:rsidR="002060EF" w:rsidRPr="005D00DF">
              <w:rPr>
                <w:sz w:val="20"/>
                <w:szCs w:val="20"/>
              </w:rPr>
              <w:t>Inspección en terreno, fotografía</w:t>
            </w:r>
            <w:r w:rsidR="00BD6745" w:rsidRPr="005D00DF">
              <w:rPr>
                <w:sz w:val="20"/>
                <w:szCs w:val="20"/>
              </w:rPr>
              <w:t>s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2060EF" w:rsidRPr="005D00DF" w:rsidRDefault="002060EF" w:rsidP="002060EF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3B0FFA" w:rsidRPr="005D00DF" w:rsidRDefault="003B0FFA" w:rsidP="003B0FFA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2.1</w:t>
            </w:r>
          </w:p>
        </w:tc>
        <w:tc>
          <w:tcPr>
            <w:tcW w:w="1324" w:type="pct"/>
          </w:tcPr>
          <w:p w:rsidR="003B0FFA" w:rsidRPr="005D00DF" w:rsidRDefault="003B0FFA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Cada vez que las redes impregnadas terminen su proceso de secado serán inmediatamente embaladas</w:t>
            </w:r>
            <w:r w:rsidR="00D76BFB">
              <w:rPr>
                <w:rFonts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3B0FFA" w:rsidRPr="005D00DF" w:rsidRDefault="003B0FFA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constata la existencia de alrededor de 30 redes embaladas en paños de polietileno, dispuestas en los patios. No se observaron redes impregnadas secas sin embalar.</w:t>
            </w:r>
          </w:p>
        </w:tc>
        <w:tc>
          <w:tcPr>
            <w:tcW w:w="314" w:type="pct"/>
          </w:tcPr>
          <w:p w:rsidR="003B0FFA" w:rsidRPr="005D00DF" w:rsidRDefault="003B0FFA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inmediata</w:t>
            </w:r>
          </w:p>
        </w:tc>
        <w:tc>
          <w:tcPr>
            <w:tcW w:w="980" w:type="pct"/>
          </w:tcPr>
          <w:p w:rsidR="003B0FFA" w:rsidRPr="005D00DF" w:rsidRDefault="00331054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Carta de fecha 20 de mayo 2016 la cual </w:t>
            </w:r>
            <w:r w:rsidR="00BD1198" w:rsidRPr="005D00DF">
              <w:rPr>
                <w:sz w:val="20"/>
                <w:szCs w:val="20"/>
              </w:rPr>
              <w:t>adjunta Informe</w:t>
            </w:r>
            <w:r w:rsidR="00C72CBB" w:rsidRPr="005D00DF">
              <w:rPr>
                <w:sz w:val="20"/>
                <w:szCs w:val="20"/>
              </w:rPr>
              <w:t xml:space="preserve"> Consolidado con fotografías fechadas y georreferenciadas</w:t>
            </w:r>
            <w:r w:rsidRPr="005D00DF">
              <w:rPr>
                <w:sz w:val="20"/>
                <w:szCs w:val="20"/>
              </w:rPr>
              <w:t>.</w:t>
            </w:r>
            <w:r w:rsidR="00C72CBB" w:rsidRPr="005D00DF">
              <w:rPr>
                <w:sz w:val="20"/>
                <w:szCs w:val="20"/>
              </w:rPr>
              <w:t xml:space="preserve">      </w:t>
            </w:r>
            <w:r w:rsidR="003B0FFA" w:rsidRPr="005D00DF">
              <w:rPr>
                <w:sz w:val="20"/>
                <w:szCs w:val="20"/>
              </w:rPr>
              <w:t>Inspección en terreno</w:t>
            </w:r>
            <w:r w:rsidR="00C72CBB" w:rsidRPr="005D00DF">
              <w:rPr>
                <w:sz w:val="20"/>
                <w:szCs w:val="20"/>
              </w:rPr>
              <w:t xml:space="preserve">, </w:t>
            </w:r>
            <w:r w:rsidR="00BD1198" w:rsidRPr="005D00DF">
              <w:rPr>
                <w:sz w:val="20"/>
                <w:szCs w:val="20"/>
              </w:rPr>
              <w:t>fotografía</w:t>
            </w:r>
            <w:r w:rsidR="003B0FFA" w:rsidRPr="005D00DF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3B0FFA" w:rsidRPr="005D00DF" w:rsidRDefault="003B0FFA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3B0FFA" w:rsidRPr="005D00DF" w:rsidRDefault="003B0FFA" w:rsidP="003B0FFA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3.1</w:t>
            </w:r>
          </w:p>
        </w:tc>
        <w:tc>
          <w:tcPr>
            <w:tcW w:w="1324" w:type="pct"/>
          </w:tcPr>
          <w:p w:rsidR="003B0FFA" w:rsidRPr="005D00DF" w:rsidRDefault="00BD1198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Capacitación</w:t>
            </w:r>
            <w:r w:rsidR="003B0FFA" w:rsidRPr="005D00DF">
              <w:rPr>
                <w:sz w:val="20"/>
                <w:szCs w:val="20"/>
              </w:rPr>
              <w:t xml:space="preserve"> en el manejo</w:t>
            </w:r>
            <w:r w:rsidR="001B5D56" w:rsidRPr="005D00DF">
              <w:rPr>
                <w:sz w:val="20"/>
                <w:szCs w:val="20"/>
              </w:rPr>
              <w:t xml:space="preserve"> </w:t>
            </w:r>
            <w:r w:rsidR="003B0FFA" w:rsidRPr="005D00DF">
              <w:rPr>
                <w:sz w:val="20"/>
                <w:szCs w:val="20"/>
              </w:rPr>
              <w:t>y la manera correcta en que deben realizarse los procesos a desarrollar en el área de acopio tempora</w:t>
            </w:r>
            <w:r w:rsidR="00DE44E2" w:rsidRPr="005D00DF">
              <w:rPr>
                <w:sz w:val="20"/>
                <w:szCs w:val="20"/>
              </w:rPr>
              <w:t>l de las redes limpias e impreg</w:t>
            </w:r>
            <w:r w:rsidR="003B0FFA" w:rsidRPr="005D00DF">
              <w:rPr>
                <w:sz w:val="20"/>
                <w:szCs w:val="20"/>
              </w:rPr>
              <w:t>nadas por parte del personal del taller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3B0FFA" w:rsidRPr="005D00DF" w:rsidRDefault="003B0FFA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constata la existencia de registros de capacitación firmados por 35 personas, correspondientes a la totalidad del personal del taller en su momento</w:t>
            </w:r>
            <w:r w:rsidR="00D76BFB">
              <w:rPr>
                <w:sz w:val="20"/>
                <w:szCs w:val="20"/>
              </w:rPr>
              <w:t>.</w:t>
            </w:r>
            <w:r w:rsidRPr="005D00DF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14" w:type="pct"/>
          </w:tcPr>
          <w:p w:rsidR="003B0FFA" w:rsidRPr="005D00DF" w:rsidRDefault="001B5D56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22 enero 2016</w:t>
            </w:r>
          </w:p>
        </w:tc>
        <w:tc>
          <w:tcPr>
            <w:tcW w:w="980" w:type="pct"/>
          </w:tcPr>
          <w:p w:rsidR="003B0FFA" w:rsidRPr="005D00DF" w:rsidRDefault="00902E98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 Carta de fecha 26 de febrero 2016 que adjunta </w:t>
            </w:r>
            <w:r w:rsidR="00C72CBB" w:rsidRPr="005D00DF">
              <w:rPr>
                <w:sz w:val="20"/>
                <w:szCs w:val="20"/>
              </w:rPr>
              <w:t>Listado de asistencia firmado</w:t>
            </w:r>
            <w:r w:rsidRPr="005D00DF">
              <w:rPr>
                <w:sz w:val="20"/>
                <w:szCs w:val="20"/>
              </w:rPr>
              <w:t xml:space="preserve">. </w:t>
            </w:r>
            <w:r w:rsidR="003B0FFA" w:rsidRPr="005D00DF">
              <w:rPr>
                <w:sz w:val="20"/>
                <w:szCs w:val="20"/>
              </w:rPr>
              <w:t>Inspección en terreno, fotografía</w:t>
            </w:r>
            <w:r w:rsidR="00FE3475" w:rsidRPr="005D00DF">
              <w:rPr>
                <w:sz w:val="20"/>
                <w:szCs w:val="20"/>
              </w:rPr>
              <w:t>.</w:t>
            </w:r>
            <w:r w:rsidR="00DE44E2" w:rsidRPr="005D00DF">
              <w:rPr>
                <w:sz w:val="20"/>
                <w:szCs w:val="20"/>
              </w:rPr>
              <w:t xml:space="preserve"> </w:t>
            </w:r>
            <w:r w:rsidR="00BD1198" w:rsidRPr="005D00DF">
              <w:rPr>
                <w:sz w:val="20"/>
                <w:szCs w:val="20"/>
              </w:rPr>
              <w:t>Presentación</w:t>
            </w:r>
            <w:r w:rsidR="00DE44E2" w:rsidRPr="005D00DF">
              <w:rPr>
                <w:sz w:val="20"/>
                <w:szCs w:val="20"/>
              </w:rPr>
              <w:t xml:space="preserve"> efectuada a los trabajadores en formato PDF.</w:t>
            </w:r>
          </w:p>
        </w:tc>
        <w:tc>
          <w:tcPr>
            <w:tcW w:w="468" w:type="pct"/>
          </w:tcPr>
          <w:p w:rsidR="003B0FFA" w:rsidRPr="005D00DF" w:rsidRDefault="003B0FFA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3B0FFA" w:rsidRPr="005D00DF" w:rsidRDefault="003B0FFA" w:rsidP="003B0FFA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3.2</w:t>
            </w:r>
          </w:p>
        </w:tc>
        <w:tc>
          <w:tcPr>
            <w:tcW w:w="1324" w:type="pct"/>
          </w:tcPr>
          <w:p w:rsidR="003B0FFA" w:rsidRPr="005D00DF" w:rsidRDefault="003B0FFA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Mejoramiento del pretil de la losa para evitar escurrimiento fuera del </w:t>
            </w:r>
            <w:proofErr w:type="spellStart"/>
            <w:r w:rsidRPr="005D00DF">
              <w:rPr>
                <w:sz w:val="20"/>
                <w:szCs w:val="20"/>
              </w:rPr>
              <w:t>radier</w:t>
            </w:r>
            <w:proofErr w:type="spellEnd"/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3B0FFA" w:rsidRPr="005D00DF" w:rsidRDefault="003B0FFA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constata la existencia de un pretil en el vértice sureste, que recibe el escurrimiento de la losa. El pretil mide 4,65 m y 5,83 m, con una altura promedio de 11 cm, medidos con distanciómetro marca DISTO modelo D5.</w:t>
            </w:r>
            <w:r w:rsidR="00D972C9" w:rsidRPr="005D00DF">
              <w:rPr>
                <w:sz w:val="20"/>
                <w:szCs w:val="20"/>
              </w:rPr>
              <w:t xml:space="preserve"> En este vértice se construyó una captación que recibe las aguas en un pozo de succión y se bombean hacia la losa de lavado.</w:t>
            </w:r>
          </w:p>
        </w:tc>
        <w:tc>
          <w:tcPr>
            <w:tcW w:w="314" w:type="pct"/>
          </w:tcPr>
          <w:p w:rsidR="003B0FFA" w:rsidRPr="005D00DF" w:rsidRDefault="001B5D56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28 marzo 2016</w:t>
            </w:r>
          </w:p>
        </w:tc>
        <w:tc>
          <w:tcPr>
            <w:tcW w:w="980" w:type="pct"/>
          </w:tcPr>
          <w:p w:rsidR="003B0FFA" w:rsidRPr="005D00DF" w:rsidRDefault="00902E98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Carta de fecha 18 de abril 2016 la cual adjunta </w:t>
            </w:r>
            <w:r w:rsidR="00FE3475" w:rsidRPr="005D00DF">
              <w:rPr>
                <w:sz w:val="20"/>
                <w:szCs w:val="20"/>
              </w:rPr>
              <w:t>Informe</w:t>
            </w:r>
            <w:r w:rsidRPr="005D00DF">
              <w:rPr>
                <w:sz w:val="20"/>
                <w:szCs w:val="20"/>
              </w:rPr>
              <w:t xml:space="preserve"> con</w:t>
            </w:r>
            <w:r w:rsidR="00FE3475" w:rsidRPr="005D00DF">
              <w:rPr>
                <w:sz w:val="20"/>
                <w:szCs w:val="20"/>
              </w:rPr>
              <w:t xml:space="preserve"> </w:t>
            </w:r>
            <w:r w:rsidR="00BD1198" w:rsidRPr="005D00DF">
              <w:rPr>
                <w:sz w:val="20"/>
                <w:szCs w:val="20"/>
              </w:rPr>
              <w:t>fotografías</w:t>
            </w:r>
            <w:r w:rsidR="00FE3475" w:rsidRPr="005D00DF">
              <w:rPr>
                <w:sz w:val="20"/>
                <w:szCs w:val="20"/>
              </w:rPr>
              <w:t xml:space="preserve"> georreferenciadas</w:t>
            </w:r>
            <w:r w:rsidRPr="005D00DF">
              <w:rPr>
                <w:sz w:val="20"/>
                <w:szCs w:val="20"/>
              </w:rPr>
              <w:t>.</w:t>
            </w:r>
            <w:r w:rsidR="00FE3475" w:rsidRPr="005D00DF">
              <w:rPr>
                <w:sz w:val="20"/>
                <w:szCs w:val="20"/>
              </w:rPr>
              <w:t xml:space="preserve"> </w:t>
            </w:r>
            <w:r w:rsidR="003B0FFA" w:rsidRPr="005D00DF">
              <w:rPr>
                <w:sz w:val="20"/>
                <w:szCs w:val="20"/>
              </w:rPr>
              <w:t>Inspección en terreno, fotografía</w:t>
            </w:r>
            <w:r w:rsidRPr="005D00DF">
              <w:rPr>
                <w:sz w:val="20"/>
                <w:szCs w:val="20"/>
              </w:rPr>
              <w:t>.</w:t>
            </w:r>
            <w:r w:rsidR="003B0FFA" w:rsidRPr="005D00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" w:type="pct"/>
          </w:tcPr>
          <w:p w:rsidR="003B0FFA" w:rsidRPr="005D00DF" w:rsidRDefault="003B0FFA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3B0FFA" w:rsidRPr="005D00DF" w:rsidRDefault="003B0FFA" w:rsidP="003B0FFA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4.1</w:t>
            </w:r>
          </w:p>
        </w:tc>
        <w:tc>
          <w:tcPr>
            <w:tcW w:w="1324" w:type="pct"/>
          </w:tcPr>
          <w:p w:rsidR="003B0FFA" w:rsidRPr="005D00DF" w:rsidRDefault="00BD1198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Elaboración</w:t>
            </w:r>
            <w:r w:rsidR="003B0FFA" w:rsidRPr="005D00DF">
              <w:rPr>
                <w:sz w:val="20"/>
                <w:szCs w:val="20"/>
              </w:rPr>
              <w:t xml:space="preserve"> y distribución entre los empleados del taller de redes de un instructivo en que se estipulen las medidas que se deben tomar al momento de realizar el acopio y manejo de las redes sucias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3B0FFA" w:rsidRPr="005D00DF" w:rsidRDefault="00D972C9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constata la existencia del instructivo “Instructivo N°1 Acopio y Manejo de Redes Sucias” y un registro de entrega de dicho instructivo firmado por 35 personas.</w:t>
            </w:r>
          </w:p>
        </w:tc>
        <w:tc>
          <w:tcPr>
            <w:tcW w:w="314" w:type="pct"/>
          </w:tcPr>
          <w:p w:rsidR="003B0FFA" w:rsidRPr="005D00DF" w:rsidRDefault="001B5D56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22 enero 2016</w:t>
            </w:r>
          </w:p>
        </w:tc>
        <w:tc>
          <w:tcPr>
            <w:tcW w:w="980" w:type="pct"/>
          </w:tcPr>
          <w:p w:rsidR="003B0FFA" w:rsidRPr="005D00DF" w:rsidRDefault="00902E98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 Carta de fecha 26 de febrero 2016 que adjunta    </w:t>
            </w:r>
            <w:r w:rsidR="00FE3475" w:rsidRPr="005D00DF">
              <w:rPr>
                <w:sz w:val="20"/>
                <w:szCs w:val="20"/>
              </w:rPr>
              <w:t>Registro firmado por los empleados</w:t>
            </w:r>
            <w:r w:rsidRPr="005D00DF">
              <w:rPr>
                <w:sz w:val="20"/>
                <w:szCs w:val="20"/>
              </w:rPr>
              <w:t xml:space="preserve">. </w:t>
            </w:r>
            <w:r w:rsidR="00BD1198" w:rsidRPr="005D00DF">
              <w:rPr>
                <w:sz w:val="20"/>
                <w:szCs w:val="20"/>
              </w:rPr>
              <w:t>Fiscalización</w:t>
            </w:r>
            <w:r w:rsidRPr="005D00DF">
              <w:rPr>
                <w:sz w:val="20"/>
                <w:szCs w:val="20"/>
              </w:rPr>
              <w:t xml:space="preserve"> en terreno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3B0FFA" w:rsidRPr="005D00DF" w:rsidRDefault="003B0FFA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3B0FFA" w:rsidRPr="005D00DF" w:rsidRDefault="003B0FFA" w:rsidP="003B0FFA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lastRenderedPageBreak/>
              <w:t>4.2</w:t>
            </w:r>
          </w:p>
        </w:tc>
        <w:tc>
          <w:tcPr>
            <w:tcW w:w="1324" w:type="pct"/>
          </w:tcPr>
          <w:p w:rsidR="003B0FFA" w:rsidRPr="005D00DF" w:rsidRDefault="00BD1198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Capacitación</w:t>
            </w:r>
            <w:r w:rsidR="003B0FFA" w:rsidRPr="005D00DF">
              <w:rPr>
                <w:sz w:val="20"/>
                <w:szCs w:val="20"/>
              </w:rPr>
              <w:t xml:space="preserve"> del personal del taller de redes en los procedimientos y precauciones que se deben tomar al momento de realizar el acopio y manejo de redes sucias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3B0FFA" w:rsidRPr="005D00DF" w:rsidRDefault="00D972C9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Se constata la existencia de registros de capacitación firmados por 35 personas, correspondientes a la totalidad del personal del taller en su momento</w:t>
            </w:r>
            <w:r w:rsidR="00D76BFB">
              <w:rPr>
                <w:sz w:val="20"/>
                <w:szCs w:val="20"/>
              </w:rPr>
              <w:t>.</w:t>
            </w:r>
            <w:r w:rsidRPr="005D00DF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314" w:type="pct"/>
          </w:tcPr>
          <w:p w:rsidR="003B0FFA" w:rsidRPr="005D00DF" w:rsidRDefault="001B5D56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22 enero 2016</w:t>
            </w:r>
          </w:p>
        </w:tc>
        <w:tc>
          <w:tcPr>
            <w:tcW w:w="980" w:type="pct"/>
          </w:tcPr>
          <w:p w:rsidR="003B0FFA" w:rsidRPr="005D00DF" w:rsidRDefault="00902E98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 Carta de fecha 26 de febrero 2016 que adjunta </w:t>
            </w:r>
            <w:r w:rsidR="00FE3475" w:rsidRPr="005D00DF">
              <w:rPr>
                <w:sz w:val="20"/>
                <w:szCs w:val="20"/>
              </w:rPr>
              <w:t xml:space="preserve">Registro de asistencia de los </w:t>
            </w:r>
            <w:r w:rsidRPr="005D00DF">
              <w:rPr>
                <w:sz w:val="20"/>
                <w:szCs w:val="20"/>
              </w:rPr>
              <w:t>empleados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468" w:type="pct"/>
          </w:tcPr>
          <w:p w:rsidR="003B0FFA" w:rsidRPr="005D00DF" w:rsidRDefault="003B0FFA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  <w:tr w:rsidR="00331054" w:rsidRPr="005D00DF" w:rsidTr="002D45DC">
        <w:trPr>
          <w:trHeight w:val="556"/>
        </w:trPr>
        <w:tc>
          <w:tcPr>
            <w:tcW w:w="385" w:type="pct"/>
          </w:tcPr>
          <w:p w:rsidR="003B0FFA" w:rsidRPr="005D00DF" w:rsidRDefault="003B0FFA" w:rsidP="003B0FFA">
            <w:pPr>
              <w:spacing w:after="24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>4.3</w:t>
            </w:r>
          </w:p>
        </w:tc>
        <w:tc>
          <w:tcPr>
            <w:tcW w:w="1324" w:type="pct"/>
          </w:tcPr>
          <w:p w:rsidR="003B0FFA" w:rsidRPr="005D00DF" w:rsidRDefault="003B0FFA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Se </w:t>
            </w:r>
            <w:r w:rsidR="00BD1198" w:rsidRPr="005D00DF">
              <w:rPr>
                <w:sz w:val="20"/>
                <w:szCs w:val="20"/>
              </w:rPr>
              <w:t>levantará</w:t>
            </w:r>
            <w:r w:rsidRPr="005D00DF">
              <w:rPr>
                <w:sz w:val="20"/>
                <w:szCs w:val="20"/>
              </w:rPr>
              <w:t xml:space="preserve"> el pretil existente en las esquinas del radier de acopio y manejo de redes sucias y se </w:t>
            </w:r>
            <w:r w:rsidR="00BD1198" w:rsidRPr="005D00DF">
              <w:rPr>
                <w:sz w:val="20"/>
                <w:szCs w:val="20"/>
              </w:rPr>
              <w:t>capacitará</w:t>
            </w:r>
            <w:r w:rsidRPr="005D00DF">
              <w:rPr>
                <w:sz w:val="20"/>
                <w:szCs w:val="20"/>
              </w:rPr>
              <w:t xml:space="preserve"> al personal correspondiente</w:t>
            </w:r>
            <w:r w:rsidR="00D76BFB">
              <w:rPr>
                <w:sz w:val="20"/>
                <w:szCs w:val="20"/>
              </w:rPr>
              <w:t>.</w:t>
            </w:r>
          </w:p>
        </w:tc>
        <w:tc>
          <w:tcPr>
            <w:tcW w:w="1529" w:type="pct"/>
          </w:tcPr>
          <w:p w:rsidR="003B0FFA" w:rsidRPr="005D00DF" w:rsidRDefault="00B02509" w:rsidP="003B0FFA">
            <w:pPr>
              <w:spacing w:after="240"/>
              <w:rPr>
                <w:rFonts w:cs="Times New Roman"/>
                <w:iCs/>
                <w:sz w:val="20"/>
                <w:szCs w:val="20"/>
              </w:rPr>
            </w:pPr>
            <w:r w:rsidRPr="005D00DF">
              <w:rPr>
                <w:rFonts w:cs="Times New Roman"/>
                <w:iCs/>
                <w:sz w:val="20"/>
                <w:szCs w:val="20"/>
              </w:rPr>
              <w:t xml:space="preserve">Se constata la existencia de un pretil </w:t>
            </w:r>
            <w:r w:rsidR="004E7723" w:rsidRPr="005D00DF">
              <w:rPr>
                <w:rFonts w:cs="Times New Roman"/>
                <w:iCs/>
                <w:sz w:val="20"/>
                <w:szCs w:val="20"/>
              </w:rPr>
              <w:t>de 32 cm de alto, construido en los vértices norte de la losa de acopio de redes sucias. El pretil mide 9,7m y</w:t>
            </w:r>
            <w:r w:rsidRPr="005D00DF">
              <w:rPr>
                <w:rFonts w:cs="Times New Roman"/>
                <w:iCs/>
                <w:sz w:val="20"/>
                <w:szCs w:val="20"/>
              </w:rPr>
              <w:t xml:space="preserve"> </w:t>
            </w:r>
            <w:r w:rsidR="004E7723" w:rsidRPr="005D00DF">
              <w:rPr>
                <w:rFonts w:cs="Times New Roman"/>
                <w:iCs/>
                <w:sz w:val="20"/>
                <w:szCs w:val="20"/>
              </w:rPr>
              <w:t>9</w:t>
            </w:r>
            <w:r w:rsidRPr="005D00DF">
              <w:rPr>
                <w:rFonts w:cs="Times New Roman"/>
                <w:iCs/>
                <w:sz w:val="20"/>
                <w:szCs w:val="20"/>
              </w:rPr>
              <w:t xml:space="preserve">,8 m, con una altura promedio de </w:t>
            </w:r>
            <w:r w:rsidR="004E7723" w:rsidRPr="005D00DF">
              <w:rPr>
                <w:rFonts w:cs="Times New Roman"/>
                <w:iCs/>
                <w:sz w:val="20"/>
                <w:szCs w:val="20"/>
              </w:rPr>
              <w:t xml:space="preserve">32 cm. Se </w:t>
            </w:r>
            <w:r w:rsidR="00BD1198" w:rsidRPr="005D00DF">
              <w:rPr>
                <w:rFonts w:cs="Times New Roman"/>
                <w:iCs/>
                <w:sz w:val="20"/>
                <w:szCs w:val="20"/>
              </w:rPr>
              <w:t>construyó</w:t>
            </w:r>
            <w:r w:rsidR="004E7723" w:rsidRPr="005D00DF">
              <w:rPr>
                <w:rFonts w:cs="Times New Roman"/>
                <w:iCs/>
                <w:sz w:val="20"/>
                <w:szCs w:val="20"/>
              </w:rPr>
              <w:t xml:space="preserve"> además una losa de 22 mt de largo y 4 mt de ancho, para ingreso de camiones con redes sucias, en continuidad con la losa de acopio, esta estructura no estaba comprometida en el PDC.</w:t>
            </w:r>
          </w:p>
        </w:tc>
        <w:tc>
          <w:tcPr>
            <w:tcW w:w="314" w:type="pct"/>
          </w:tcPr>
          <w:p w:rsidR="003B0FFA" w:rsidRPr="005D00DF" w:rsidRDefault="001B5D56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28 marzo 2016</w:t>
            </w:r>
          </w:p>
        </w:tc>
        <w:tc>
          <w:tcPr>
            <w:tcW w:w="980" w:type="pct"/>
          </w:tcPr>
          <w:p w:rsidR="003B0FFA" w:rsidRPr="005D00DF" w:rsidRDefault="00902E98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 xml:space="preserve"> Carta de fecha 18 de abril 2016 la cual </w:t>
            </w:r>
            <w:r w:rsidR="00BD1198" w:rsidRPr="005D00DF">
              <w:rPr>
                <w:sz w:val="20"/>
                <w:szCs w:val="20"/>
              </w:rPr>
              <w:t>adjunta Informe</w:t>
            </w:r>
            <w:r w:rsidR="00FE3475" w:rsidRPr="005D00DF">
              <w:rPr>
                <w:sz w:val="20"/>
                <w:szCs w:val="20"/>
              </w:rPr>
              <w:t xml:space="preserve"> con fotografías</w:t>
            </w:r>
            <w:r w:rsidRPr="005D00DF">
              <w:rPr>
                <w:sz w:val="20"/>
                <w:szCs w:val="20"/>
              </w:rPr>
              <w:t xml:space="preserve"> </w:t>
            </w:r>
            <w:r w:rsidR="00DE44E2" w:rsidRPr="005D00DF">
              <w:rPr>
                <w:sz w:val="20"/>
                <w:szCs w:val="20"/>
              </w:rPr>
              <w:t>georreferenciadas. I</w:t>
            </w:r>
            <w:r w:rsidR="00FE3475" w:rsidRPr="005D00DF">
              <w:rPr>
                <w:sz w:val="20"/>
                <w:szCs w:val="20"/>
              </w:rPr>
              <w:t>nspección en terreno, fotografía.</w:t>
            </w:r>
          </w:p>
        </w:tc>
        <w:tc>
          <w:tcPr>
            <w:tcW w:w="468" w:type="pct"/>
          </w:tcPr>
          <w:p w:rsidR="003B0FFA" w:rsidRPr="005D00DF" w:rsidRDefault="003B0FFA" w:rsidP="003B0FFA">
            <w:pPr>
              <w:spacing w:after="240"/>
              <w:rPr>
                <w:sz w:val="20"/>
                <w:szCs w:val="20"/>
              </w:rPr>
            </w:pPr>
            <w:r w:rsidRPr="005D00DF">
              <w:rPr>
                <w:sz w:val="20"/>
                <w:szCs w:val="20"/>
              </w:rPr>
              <w:t>Cumplido</w:t>
            </w:r>
          </w:p>
        </w:tc>
      </w:tr>
    </w:tbl>
    <w:p w:rsidR="00E46193" w:rsidRDefault="00E46193">
      <w:pPr>
        <w:jc w:val="left"/>
        <w:rPr>
          <w:color w:val="FF0000"/>
        </w:rPr>
      </w:pPr>
    </w:p>
    <w:p w:rsidR="00750F08" w:rsidRDefault="00750F08">
      <w:pPr>
        <w:jc w:val="left"/>
        <w:rPr>
          <w:color w:val="FF0000"/>
        </w:rPr>
      </w:pPr>
    </w:p>
    <w:p w:rsidR="0007723E" w:rsidRPr="00B15600" w:rsidRDefault="0007723E">
      <w:pPr>
        <w:jc w:val="left"/>
        <w:rPr>
          <w:b/>
          <w:sz w:val="20"/>
        </w:rPr>
      </w:pPr>
      <w:r w:rsidRPr="00B15600">
        <w:rPr>
          <w:b/>
          <w:sz w:val="20"/>
        </w:rPr>
        <w:t>COSTOS ASOCIADOS AL PROGRAMA DE CUMPLIMIENTO</w:t>
      </w:r>
    </w:p>
    <w:p w:rsidR="0007723E" w:rsidRPr="00B15600" w:rsidRDefault="0007723E">
      <w:pPr>
        <w:jc w:val="left"/>
        <w:rPr>
          <w:sz w:val="20"/>
        </w:rPr>
      </w:pPr>
    </w:p>
    <w:p w:rsidR="002D45DC" w:rsidRPr="00B15600" w:rsidRDefault="0007723E" w:rsidP="006E7167">
      <w:pPr>
        <w:rPr>
          <w:sz w:val="20"/>
        </w:rPr>
      </w:pPr>
      <w:r w:rsidRPr="00B15600">
        <w:rPr>
          <w:sz w:val="20"/>
        </w:rPr>
        <w:t xml:space="preserve">Se analizó los costos estimados relativos al programa de cumplimiento, constatándose </w:t>
      </w:r>
      <w:r w:rsidR="00733219" w:rsidRPr="00B15600">
        <w:rPr>
          <w:sz w:val="20"/>
        </w:rPr>
        <w:t xml:space="preserve">según </w:t>
      </w:r>
      <w:r w:rsidR="006E7167" w:rsidRPr="00B15600">
        <w:rPr>
          <w:sz w:val="20"/>
        </w:rPr>
        <w:t>boletas y facturas revisadas</w:t>
      </w:r>
      <w:r w:rsidR="00CE0ACE" w:rsidRPr="00B15600">
        <w:rPr>
          <w:sz w:val="20"/>
        </w:rPr>
        <w:t>,</w:t>
      </w:r>
      <w:r w:rsidR="002D45DC" w:rsidRPr="00B15600">
        <w:rPr>
          <w:sz w:val="20"/>
        </w:rPr>
        <w:t xml:space="preserve"> </w:t>
      </w:r>
      <w:r w:rsidR="00BD1198" w:rsidRPr="00B15600">
        <w:rPr>
          <w:sz w:val="20"/>
        </w:rPr>
        <w:t>que,</w:t>
      </w:r>
      <w:r w:rsidR="002D45DC" w:rsidRPr="00B15600">
        <w:rPr>
          <w:sz w:val="20"/>
        </w:rPr>
        <w:t xml:space="preserve"> para </w:t>
      </w:r>
      <w:r w:rsidR="00BD1198" w:rsidRPr="00B15600">
        <w:rPr>
          <w:sz w:val="20"/>
        </w:rPr>
        <w:t>construcción</w:t>
      </w:r>
      <w:r w:rsidR="006E7167" w:rsidRPr="00B15600">
        <w:rPr>
          <w:sz w:val="20"/>
        </w:rPr>
        <w:t xml:space="preserve"> de pretiles, compra de polietileno </w:t>
      </w:r>
      <w:r w:rsidR="00CE0ACE" w:rsidRPr="00B15600">
        <w:rPr>
          <w:sz w:val="20"/>
        </w:rPr>
        <w:t>utilizado en el</w:t>
      </w:r>
      <w:r w:rsidR="006E7167" w:rsidRPr="00B15600">
        <w:rPr>
          <w:sz w:val="20"/>
        </w:rPr>
        <w:t xml:space="preserve"> embalado de redes impregnadas, lona, instructivos y sesiones educativas</w:t>
      </w:r>
      <w:r w:rsidR="00CE0ACE" w:rsidRPr="00B15600">
        <w:rPr>
          <w:sz w:val="20"/>
        </w:rPr>
        <w:t>,</w:t>
      </w:r>
      <w:r w:rsidR="00D76BFB">
        <w:rPr>
          <w:sz w:val="20"/>
        </w:rPr>
        <w:t xml:space="preserve"> la empresa destinó</w:t>
      </w:r>
      <w:r w:rsidR="006E7167" w:rsidRPr="00B15600">
        <w:rPr>
          <w:sz w:val="20"/>
        </w:rPr>
        <w:t xml:space="preserve"> un total de $5.626.284. En cuanto a Despacho de lodos a Verted</w:t>
      </w:r>
      <w:r w:rsidR="00CE0ACE" w:rsidRPr="00B15600">
        <w:rPr>
          <w:sz w:val="20"/>
        </w:rPr>
        <w:t>e</w:t>
      </w:r>
      <w:r w:rsidR="006E7167" w:rsidRPr="00B15600">
        <w:rPr>
          <w:sz w:val="20"/>
        </w:rPr>
        <w:t xml:space="preserve">ro autorizado en la comuna de Aysén, el monto señalado </w:t>
      </w:r>
      <w:r w:rsidR="00CE0ACE" w:rsidRPr="00B15600">
        <w:rPr>
          <w:sz w:val="20"/>
        </w:rPr>
        <w:t xml:space="preserve">en facturas electrónica es de $7.267.000, no </w:t>
      </w:r>
      <w:r w:rsidR="00BD1198" w:rsidRPr="00B15600">
        <w:rPr>
          <w:sz w:val="20"/>
        </w:rPr>
        <w:t>obstante,</w:t>
      </w:r>
      <w:r w:rsidR="00CE0ACE" w:rsidRPr="00B15600">
        <w:rPr>
          <w:sz w:val="20"/>
        </w:rPr>
        <w:t xml:space="preserve"> señala en descripción “metros cúbicos Basura a Vertedero”, no especificando cuantos mt3 corresponden a retiro de lodo. </w:t>
      </w:r>
    </w:p>
    <w:p w:rsidR="002D45DC" w:rsidRPr="00B15600" w:rsidRDefault="002D45DC" w:rsidP="006E7167">
      <w:pPr>
        <w:rPr>
          <w:sz w:val="20"/>
        </w:rPr>
      </w:pPr>
    </w:p>
    <w:p w:rsidR="00D03A28" w:rsidRDefault="00CE0ACE" w:rsidP="006E7167">
      <w:pPr>
        <w:rPr>
          <w:color w:val="FF0000"/>
        </w:rPr>
      </w:pPr>
      <w:r w:rsidRPr="00B15600">
        <w:rPr>
          <w:sz w:val="20"/>
        </w:rPr>
        <w:t xml:space="preserve">En </w:t>
      </w:r>
      <w:r w:rsidR="00BD1198" w:rsidRPr="00B15600">
        <w:rPr>
          <w:sz w:val="20"/>
        </w:rPr>
        <w:t>conclusión,</w:t>
      </w:r>
      <w:r w:rsidRPr="00B15600">
        <w:rPr>
          <w:sz w:val="20"/>
        </w:rPr>
        <w:t xml:space="preserve"> el monto ejecutado para el programa de</w:t>
      </w:r>
      <w:r w:rsidR="002D45DC" w:rsidRPr="00B15600">
        <w:rPr>
          <w:sz w:val="20"/>
        </w:rPr>
        <w:t xml:space="preserve"> cumplimiento por la empresa</w:t>
      </w:r>
      <w:r w:rsidRPr="00B15600">
        <w:rPr>
          <w:sz w:val="20"/>
        </w:rPr>
        <w:t xml:space="preserve"> es mayor al monto comprometido que corresponde a un total de $4.877.000.</w:t>
      </w:r>
      <w:r w:rsidR="00D03A28">
        <w:rPr>
          <w:color w:val="FF0000"/>
        </w:rPr>
        <w:br w:type="page"/>
      </w:r>
    </w:p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3178"/>
        <w:gridCol w:w="3678"/>
        <w:gridCol w:w="3178"/>
      </w:tblGrid>
      <w:tr w:rsidR="00D03A28" w:rsidRPr="0025129B" w:rsidTr="00D03A28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D03A2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BB5A3D" w:rsidRPr="0025129B" w:rsidTr="00D03A28">
        <w:trPr>
          <w:trHeight w:val="2805"/>
          <w:jc w:val="center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28" w:rsidRPr="0025129B" w:rsidRDefault="00133F04" w:rsidP="00D03A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>
                  <wp:extent cx="3429000" cy="2047875"/>
                  <wp:effectExtent l="0" t="0" r="0" b="9525"/>
                  <wp:docPr id="8" name="Imagen 8" descr="C:\Users\claudio.conecar\AppData\Local\Microsoft\Windows\INetCache\Content.Word\DSC03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claudio.conecar\AppData\Local\Microsoft\Windows\INetCache\Content.Word\DSC03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434965" cy="2051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28" w:rsidRPr="0025129B" w:rsidRDefault="00133F04" w:rsidP="00D03A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>
                  <wp:extent cx="2962275" cy="2019300"/>
                  <wp:effectExtent l="0" t="0" r="9525" b="0"/>
                  <wp:docPr id="7" name="Imagen 7" descr="C:\Users\claudio.conecar\AppData\Local\Microsoft\Windows\INetCache\Content.Word\DSC03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claudio.conecar\AppData\Local\Microsoft\Windows\INetCache\Content.Word\DSC03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964546" cy="2020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F04" w:rsidRPr="0025129B" w:rsidTr="00D03A28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D03A28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94" w:name="_Toc353998127"/>
            <w:bookmarkStart w:id="95" w:name="_Toc353998200"/>
            <w:bookmarkStart w:id="96" w:name="_Toc382383551"/>
            <w:bookmarkStart w:id="97" w:name="_Toc382472373"/>
            <w:bookmarkStart w:id="98" w:name="_Toc390184283"/>
            <w:bookmarkStart w:id="99" w:name="_Toc390360014"/>
            <w:bookmarkStart w:id="100" w:name="_Toc390777035"/>
            <w:bookmarkStart w:id="101" w:name="_Toc391299722"/>
            <w:bookmarkStart w:id="102" w:name="_Toc453758974"/>
            <w:r w:rsidRPr="0025129B">
              <w:t xml:space="preserve">Fotografía </w:t>
            </w:r>
            <w:r>
              <w:t>1</w:t>
            </w:r>
            <w:r w:rsidRPr="0025129B">
              <w:t>.</w:t>
            </w:r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r w:rsidR="00DE44E2">
              <w:t xml:space="preserve"> Obj. 1.1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A97389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="00A9738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1B511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31 d</w:t>
            </w:r>
            <w:r w:rsidR="00A9738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e </w:t>
            </w:r>
            <w:r w:rsidR="001B511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agosto</w:t>
            </w:r>
            <w:r w:rsidR="00A9738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de 201</w:t>
            </w:r>
            <w:r w:rsidR="001B511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D03A28">
            <w:pPr>
              <w:pStyle w:val="Descripcin"/>
            </w:pPr>
            <w:bookmarkStart w:id="103" w:name="_Toc353998128"/>
            <w:bookmarkStart w:id="104" w:name="_Toc353998201"/>
            <w:bookmarkStart w:id="105" w:name="_Toc382383552"/>
            <w:bookmarkStart w:id="106" w:name="_Toc382472374"/>
            <w:bookmarkStart w:id="107" w:name="_Toc390184284"/>
            <w:bookmarkStart w:id="108" w:name="_Toc390360015"/>
            <w:bookmarkStart w:id="109" w:name="_Toc390777036"/>
            <w:bookmarkStart w:id="110" w:name="_Toc391299723"/>
            <w:bookmarkStart w:id="111" w:name="_Toc453758975"/>
            <w:r w:rsidRPr="0025129B">
              <w:t xml:space="preserve">Fotografía </w:t>
            </w:r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r>
              <w:t>2</w:t>
            </w:r>
            <w:bookmarkEnd w:id="111"/>
            <w:r w:rsidR="001B5118">
              <w:t xml:space="preserve"> Obj. 1.2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A97389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1B511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31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de a</w:t>
            </w:r>
            <w:r w:rsidR="001B511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gosto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 201</w:t>
            </w:r>
            <w:r w:rsidR="001B5118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BB5A3D" w:rsidRPr="0025129B" w:rsidTr="00133F04">
        <w:trPr>
          <w:trHeight w:val="653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A28" w:rsidRPr="0025129B" w:rsidRDefault="00D03A28" w:rsidP="00D03A2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edio de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D03A28" w:rsidRPr="00A97389" w:rsidRDefault="001B5118" w:rsidP="00D03A2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Bins vacios con tapa, sin residu</w:t>
            </w:r>
            <w:r w:rsidR="00133F0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os al momento de la Fiscalizació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A28" w:rsidRPr="0025129B" w:rsidRDefault="00D03A28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edio de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D03A28" w:rsidRPr="00BB5A3D" w:rsidRDefault="001B5118" w:rsidP="00D03A2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Batea hermética con lona en su interior, sin residu</w:t>
            </w:r>
            <w:r w:rsidR="00CF26C9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os al momento de la Fiscalizació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n </w:t>
            </w:r>
            <w:r w:rsidR="00A97389" w:rsidRPr="00BB5A3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</w:tr>
      <w:tr w:rsidR="00BB5A3D" w:rsidRPr="0025129B" w:rsidTr="00D03A28">
        <w:trPr>
          <w:trHeight w:val="2793"/>
          <w:jc w:val="center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28" w:rsidRPr="0025129B" w:rsidRDefault="00734085" w:rsidP="00D03A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>
                  <wp:extent cx="3238500" cy="2234754"/>
                  <wp:effectExtent l="0" t="0" r="0" b="0"/>
                  <wp:docPr id="9" name="Imagen 9" descr="C:\Users\claudio.conecar\AppData\Local\Microsoft\Windows\INetCache\Content.Word\DSC03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laudio.conecar\AppData\Local\Microsoft\Windows\INetCache\Content.Word\DSC03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256214" cy="224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10F29">
              <w:rPr>
                <w:noProof/>
                <w:lang w:eastAsia="es-CL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28" w:rsidRPr="0025129B" w:rsidRDefault="00133F04" w:rsidP="00D03A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>
                  <wp:extent cx="3584580" cy="2018665"/>
                  <wp:effectExtent l="0" t="0" r="0" b="635"/>
                  <wp:docPr id="6" name="Imagen 6" descr="C:\Users\claudio.conecar\AppData\Local\Microsoft\Windows\INetCache\Content.Word\DSC03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laudio.conecar\AppData\Local\Microsoft\Windows\INetCache\Content.Word\DSC0303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587649" cy="2020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F04" w:rsidRPr="0025129B" w:rsidTr="00D03A28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D03A28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112" w:name="_Toc353998129"/>
            <w:bookmarkStart w:id="113" w:name="_Toc353998202"/>
            <w:bookmarkStart w:id="114" w:name="_Toc382383553"/>
            <w:bookmarkStart w:id="115" w:name="_Toc382472375"/>
            <w:bookmarkStart w:id="116" w:name="_Toc390184285"/>
            <w:bookmarkStart w:id="117" w:name="_Toc390360016"/>
            <w:bookmarkStart w:id="118" w:name="_Toc390777037"/>
            <w:bookmarkStart w:id="119" w:name="_Toc391299724"/>
            <w:bookmarkStart w:id="120" w:name="_Toc453758976"/>
            <w:r w:rsidRPr="0025129B">
              <w:t xml:space="preserve">Fotografía </w:t>
            </w:r>
            <w:r>
              <w:t>3</w:t>
            </w:r>
            <w:r w:rsidRPr="0025129B">
              <w:t>.</w:t>
            </w:r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r w:rsidR="005B3E4B">
              <w:t xml:space="preserve"> Obj. 1.3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A97389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10F2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1 de </w:t>
            </w:r>
            <w:r w:rsidR="00410F2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agosto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de 201</w:t>
            </w:r>
            <w:r w:rsidR="00410F2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D03A28">
            <w:pPr>
              <w:pStyle w:val="Descripcin"/>
            </w:pPr>
            <w:bookmarkStart w:id="121" w:name="_Toc353998130"/>
            <w:bookmarkStart w:id="122" w:name="_Toc353998203"/>
            <w:bookmarkStart w:id="123" w:name="_Toc382383554"/>
            <w:bookmarkStart w:id="124" w:name="_Toc382472376"/>
            <w:bookmarkStart w:id="125" w:name="_Toc390184286"/>
            <w:bookmarkStart w:id="126" w:name="_Toc390360017"/>
            <w:bookmarkStart w:id="127" w:name="_Toc390777038"/>
            <w:bookmarkStart w:id="128" w:name="_Toc391299725"/>
            <w:bookmarkStart w:id="129" w:name="_Toc453758977"/>
            <w:r w:rsidRPr="0025129B">
              <w:t xml:space="preserve">Fotografía </w:t>
            </w:r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r>
              <w:t>4</w:t>
            </w:r>
            <w:bookmarkEnd w:id="129"/>
            <w:r w:rsidR="00D10316">
              <w:t>. Obj. 2.1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A97389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10F2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1 de a</w:t>
            </w:r>
            <w:r w:rsidR="00410F29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gosto de 2017</w:t>
            </w:r>
          </w:p>
        </w:tc>
      </w:tr>
      <w:tr w:rsidR="00BB5A3D" w:rsidRPr="0025129B" w:rsidTr="00D03A28">
        <w:trPr>
          <w:trHeight w:val="850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A28" w:rsidRPr="0025129B" w:rsidRDefault="00D03A28" w:rsidP="00D03A2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medio de 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D03A28" w:rsidRPr="0025129B" w:rsidRDefault="00410F29" w:rsidP="00D10316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Filtro</w:t>
            </w:r>
            <w:r w:rsidR="00CF26C9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secado lodo primario, sin contenido al momento de la </w:t>
            </w:r>
            <w:r w:rsidR="005B3E4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insp</w:t>
            </w:r>
            <w:r w:rsidR="00CF26C9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ección. El Taller no realiza aná</w:t>
            </w:r>
            <w:r w:rsidR="005B3E4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lisis físico de Humedad</w:t>
            </w:r>
            <w:r w:rsidR="00D1031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, el personal del Vertedero rechaza el lodo con exceso de humedad</w:t>
            </w:r>
            <w:r w:rsidR="00CF26C9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  <w:r w:rsidR="00D10316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A28" w:rsidRPr="0025129B" w:rsidRDefault="00D03A28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medio de 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  <w:p w:rsidR="00D03A28" w:rsidRPr="0025129B" w:rsidRDefault="004F42AD" w:rsidP="00D03A28">
            <w:pPr>
              <w:keepNext/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Redes </w:t>
            </w:r>
            <w:r w:rsidR="00BD119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impregnadas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, embaladas y etiquetadas</w:t>
            </w:r>
          </w:p>
        </w:tc>
      </w:tr>
    </w:tbl>
    <w:p w:rsidR="00C502B8" w:rsidRDefault="00C502B8">
      <w:pPr>
        <w:jc w:val="left"/>
        <w:rPr>
          <w:color w:val="FF0000"/>
        </w:rPr>
      </w:pPr>
    </w:p>
    <w:p w:rsidR="00D03A28" w:rsidRDefault="00D03A28">
      <w:pPr>
        <w:jc w:val="left"/>
        <w:rPr>
          <w:color w:val="FF0000"/>
        </w:rPr>
      </w:pPr>
    </w:p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3178"/>
        <w:gridCol w:w="3678"/>
        <w:gridCol w:w="3178"/>
      </w:tblGrid>
      <w:tr w:rsidR="00D03A28" w:rsidRPr="0025129B" w:rsidTr="00D03A28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BB5A3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A7572E" w:rsidRPr="0025129B" w:rsidTr="00D03A28">
        <w:trPr>
          <w:trHeight w:val="2805"/>
          <w:jc w:val="center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2AD" w:rsidRDefault="004F42AD" w:rsidP="00D03A28">
            <w:pPr>
              <w:jc w:val="center"/>
              <w:rPr>
                <w:noProof/>
              </w:rPr>
            </w:pPr>
          </w:p>
          <w:p w:rsidR="00D03A28" w:rsidRPr="0025129B" w:rsidRDefault="00CD0CFF" w:rsidP="00D03A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1049655</wp:posOffset>
                      </wp:positionV>
                      <wp:extent cx="304800" cy="40005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4000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0D106" id="Conector recto 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3pt,82.65pt" to="191.3pt,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" strokecolor="yellow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1468755</wp:posOffset>
                      </wp:positionV>
                      <wp:extent cx="1314450" cy="314325"/>
                      <wp:effectExtent l="0" t="0" r="19050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EF0" w:rsidRPr="00CD0CFF" w:rsidRDefault="00BD3EF0" w:rsidP="00CD0CF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CD0CFF">
                                    <w:rPr>
                                      <w:color w:val="000000" w:themeColor="text1"/>
                                    </w:rPr>
                                    <w:t>Pretil construido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1" o:spid="_x0000_s1033" style="position:absolute;left:0;text-align:left;margin-left:135.05pt;margin-top:115.65pt;width:103.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" fillcolor="yellow" strokecolor="#243f60 [1604]" strokeweight="2pt">
                      <v:textbox>
                        <w:txbxContent>
                          <w:p w:rsidR="00BD3EF0" w:rsidRPr="00CD0CFF" w:rsidRDefault="00BD3EF0" w:rsidP="00CD0CF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0CFF">
                              <w:rPr>
                                <w:color w:val="000000" w:themeColor="text1"/>
                              </w:rPr>
                              <w:t>Pretil construido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F42AD">
              <w:rPr>
                <w:noProof/>
              </w:rPr>
              <w:drawing>
                <wp:inline distT="0" distB="0" distL="0" distR="0" wp14:anchorId="0F2F9FBE" wp14:editId="093A30C0">
                  <wp:extent cx="2800350" cy="2080260"/>
                  <wp:effectExtent l="0" t="0" r="0" b="0"/>
                  <wp:docPr id="86" name="Imagen 86" descr="C:\Users\claudio.conecar\AppData\Local\Microsoft\Windows\INetCache\Content.Word\DSC029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claudio.conecar\AppData\Local\Microsoft\Windows\INetCache\Content.Word\DSC0297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05682" cy="2084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A28" w:rsidRPr="0025129B" w:rsidRDefault="005E4CCE" w:rsidP="00E52EA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ED4647" wp14:editId="5C45D653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306070</wp:posOffset>
                      </wp:positionV>
                      <wp:extent cx="933450" cy="809625"/>
                      <wp:effectExtent l="38100" t="38100" r="76200" b="85725"/>
                      <wp:wrapNone/>
                      <wp:docPr id="94" name="Conector rect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3450" cy="809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08F19" id="Conector recto 94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24.1pt" to="155.3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" strokecolor="yellow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A7163C" wp14:editId="4B0FF501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488315</wp:posOffset>
                      </wp:positionV>
                      <wp:extent cx="1009650" cy="1514475"/>
                      <wp:effectExtent l="57150" t="38100" r="76200" b="85725"/>
                      <wp:wrapNone/>
                      <wp:docPr id="93" name="Conector rect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650" cy="15144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0E5339" id="Conector recto 93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5pt,38.45pt" to="190pt,1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" strokecolor="yellow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E52EA0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B891EB" wp14:editId="0BDBD74D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66675</wp:posOffset>
                      </wp:positionV>
                      <wp:extent cx="1152525" cy="381000"/>
                      <wp:effectExtent l="0" t="0" r="28575" b="19050"/>
                      <wp:wrapNone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EF0" w:rsidRPr="005E4CCE" w:rsidRDefault="00BD3EF0" w:rsidP="00E52EA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5E4CCE">
                                    <w:rPr>
                                      <w:color w:val="000000" w:themeColor="text1"/>
                                    </w:rPr>
                                    <w:t>Pretil construido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891EB" id="Rectángulo 92" o:spid="_x0000_s1034" style="position:absolute;left:0;text-align:left;margin-left:155.3pt;margin-top:5.25pt;width:90.75pt;height:3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" fillcolor="yellow" strokecolor="#243f60 [1604]" strokeweight="2pt">
                      <v:textbox>
                        <w:txbxContent>
                          <w:p w:rsidR="00BD3EF0" w:rsidRPr="005E4CCE" w:rsidRDefault="00BD3EF0" w:rsidP="00E52EA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E4CCE">
                              <w:rPr>
                                <w:color w:val="000000" w:themeColor="text1"/>
                              </w:rPr>
                              <w:t>Pretil construido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2EA0"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E184482" wp14:editId="612A5CAD">
                  <wp:extent cx="2924175" cy="2190422"/>
                  <wp:effectExtent l="0" t="0" r="0" b="635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154" cy="219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72E" w:rsidRPr="0025129B" w:rsidTr="00D03A28">
        <w:trPr>
          <w:trHeight w:val="3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A97389">
            <w:pPr>
              <w:pStyle w:val="Descripcin"/>
              <w:rPr>
                <w:rFonts w:eastAsia="Times New Roman"/>
                <w:color w:val="000000"/>
                <w:lang w:eastAsia="es-CL"/>
              </w:rPr>
            </w:pPr>
            <w:bookmarkStart w:id="130" w:name="_Toc453758978"/>
            <w:r w:rsidRPr="0025129B">
              <w:t xml:space="preserve">Fotografía </w:t>
            </w:r>
            <w:r w:rsidR="00A97389">
              <w:t>5</w:t>
            </w:r>
            <w:bookmarkEnd w:id="130"/>
            <w:r w:rsidR="004F42AD">
              <w:t>. Obj. 3.2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A97389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F42AD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1 de </w:t>
            </w:r>
            <w:r w:rsidR="004F42AD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agosto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de 201</w:t>
            </w:r>
            <w:r w:rsidR="004F42AD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3A28" w:rsidRPr="0025129B" w:rsidRDefault="00D03A28" w:rsidP="00A97389">
            <w:pPr>
              <w:pStyle w:val="Descripcin"/>
            </w:pPr>
            <w:bookmarkStart w:id="131" w:name="_Toc453758979"/>
            <w:r w:rsidRPr="0025129B">
              <w:t xml:space="preserve">Fotografía </w:t>
            </w:r>
            <w:r w:rsidR="00A97389">
              <w:t>6</w:t>
            </w:r>
            <w:bookmarkEnd w:id="131"/>
            <w:r w:rsidR="004F42AD">
              <w:t>. Obj. 4.3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3A28" w:rsidRPr="0025129B" w:rsidRDefault="00A97389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F42AD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3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1 de a</w:t>
            </w:r>
            <w:r w:rsidR="004F42AD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gosto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de 201</w:t>
            </w:r>
            <w:r w:rsidR="004F42AD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A7572E" w:rsidRPr="0025129B" w:rsidTr="00D03A28">
        <w:trPr>
          <w:trHeight w:val="8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A28" w:rsidRPr="0025129B" w:rsidRDefault="00D03A28" w:rsidP="00D03A2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edio de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4F42AD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Pretil construido en loza de redes limpias</w:t>
            </w:r>
            <w:r w:rsidR="00E52EA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.10,48 mt lineales y 11 cm de altura </w:t>
            </w:r>
          </w:p>
          <w:p w:rsidR="00D03A28" w:rsidRPr="00BB5A3D" w:rsidRDefault="00D03A28" w:rsidP="00D03A2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3A28" w:rsidRPr="0025129B" w:rsidRDefault="00D03A28" w:rsidP="00D03A28">
            <w:pPr>
              <w:jc w:val="left"/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edio de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p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E52EA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Pretil construido en </w:t>
            </w:r>
            <w:r w:rsidR="005E4CC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las esquinas de </w:t>
            </w:r>
            <w:r w:rsidR="00E52EA0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loza de redes sucias</w:t>
            </w:r>
            <w:r w:rsidR="005E4CC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. 17,5 metros lineales y 32 cm de altura </w:t>
            </w:r>
          </w:p>
          <w:p w:rsidR="00D03A28" w:rsidRPr="00267742" w:rsidRDefault="00D03A28" w:rsidP="00D03A28">
            <w:pPr>
              <w:jc w:val="left"/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</w:tr>
    </w:tbl>
    <w:p w:rsidR="00D03A28" w:rsidRDefault="00D03A28">
      <w:pPr>
        <w:jc w:val="left"/>
        <w:rPr>
          <w:color w:val="FF0000"/>
        </w:rPr>
      </w:pPr>
    </w:p>
    <w:p w:rsidR="006150B0" w:rsidRPr="0025129B" w:rsidRDefault="006150B0">
      <w:pPr>
        <w:jc w:val="left"/>
        <w:rPr>
          <w:color w:val="FF0000"/>
        </w:rPr>
      </w:pPr>
    </w:p>
    <w:p w:rsidR="007015BE" w:rsidRPr="0025129B" w:rsidRDefault="007015BE" w:rsidP="00C958D0">
      <w:pPr>
        <w:pStyle w:val="Ttulo1"/>
      </w:pPr>
      <w:bookmarkStart w:id="132" w:name="_Toc353998131"/>
      <w:bookmarkStart w:id="133" w:name="_Toc353998204"/>
      <w:bookmarkStart w:id="134" w:name="_Toc352840404"/>
      <w:bookmarkStart w:id="135" w:name="_Toc352841464"/>
      <w:bookmarkStart w:id="136" w:name="_Toc453758982"/>
      <w:bookmarkEnd w:id="132"/>
      <w:bookmarkEnd w:id="133"/>
      <w:r w:rsidRPr="0025129B">
        <w:t>CONCLUSIONES.</w:t>
      </w:r>
      <w:bookmarkEnd w:id="134"/>
      <w:bookmarkEnd w:id="135"/>
      <w:bookmarkEnd w:id="136"/>
    </w:p>
    <w:p w:rsidR="0031266B" w:rsidRPr="00EF4FB4" w:rsidRDefault="0031266B" w:rsidP="0031266B">
      <w:pPr>
        <w:pStyle w:val="Prrafodelista"/>
        <w:ind w:left="0"/>
        <w:rPr>
          <w:rFonts w:cstheme="minorHAnsi"/>
          <w:b/>
          <w:color w:val="FF0000"/>
          <w:sz w:val="20"/>
          <w:szCs w:val="20"/>
        </w:rPr>
      </w:pPr>
    </w:p>
    <w:p w:rsidR="00D836A4" w:rsidRPr="0098474A" w:rsidRDefault="00D836A4" w:rsidP="00D836A4">
      <w:pPr>
        <w:rPr>
          <w:rFonts w:cstheme="minorHAnsi"/>
          <w:color w:val="FF0000"/>
        </w:rPr>
      </w:pPr>
      <w:r w:rsidRPr="0098474A">
        <w:rPr>
          <w:rFonts w:cstheme="minorHAnsi"/>
        </w:rPr>
        <w:t xml:space="preserve">La Actividad de Fiscalización Ambiental realizada, consideró la verificación de las acciones </w:t>
      </w:r>
      <w:r w:rsidR="004E7723">
        <w:rPr>
          <w:rFonts w:cstheme="minorHAnsi"/>
        </w:rPr>
        <w:t>a</w:t>
      </w:r>
      <w:r w:rsidRPr="0098474A">
        <w:rPr>
          <w:rFonts w:cstheme="minorHAnsi"/>
        </w:rPr>
        <w:t xml:space="preserve">sociadas al Programa de Cumplimiento aprobado a través de </w:t>
      </w:r>
      <w:r w:rsidR="00BD1198" w:rsidRPr="0098474A">
        <w:rPr>
          <w:rFonts w:cstheme="minorHAnsi"/>
        </w:rPr>
        <w:t xml:space="preserve">la </w:t>
      </w:r>
      <w:r w:rsidR="00BD1198" w:rsidRPr="004E7723">
        <w:t>Res.Ex.</w:t>
      </w:r>
      <w:r w:rsidR="004E7723" w:rsidRPr="004E7723">
        <w:rPr>
          <w:rFonts w:cstheme="minorHAnsi"/>
        </w:rPr>
        <w:t xml:space="preserve"> N°4/Rol N°F-026-2015</w:t>
      </w:r>
      <w:r w:rsidRPr="0098474A">
        <w:rPr>
          <w:rFonts w:cstheme="minorHAnsi"/>
        </w:rPr>
        <w:t xml:space="preserve"> de esta Superintendencia.</w:t>
      </w:r>
    </w:p>
    <w:p w:rsidR="00D836A4" w:rsidRDefault="0072478B" w:rsidP="0031266B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</w:t>
      </w:r>
    </w:p>
    <w:p w:rsidR="00D836A4" w:rsidRPr="0098474A" w:rsidRDefault="00D836A4" w:rsidP="00D836A4">
      <w:pPr>
        <w:rPr>
          <w:rFonts w:cstheme="minorHAnsi"/>
        </w:rPr>
      </w:pPr>
      <w:r w:rsidRPr="0098474A">
        <w:rPr>
          <w:rFonts w:cstheme="minorHAnsi"/>
        </w:rPr>
        <w:t>Del total de acciones verificadas, se puede indicar que el Programa de Cumplimiento se encuentra en estado Conforme.</w:t>
      </w:r>
    </w:p>
    <w:p w:rsidR="00F36F7C" w:rsidRPr="0025129B" w:rsidRDefault="00F36F7C" w:rsidP="00893A4E">
      <w:pPr>
        <w:pStyle w:val="Prrafodelista"/>
        <w:ind w:left="0"/>
        <w:rPr>
          <w:rFonts w:cstheme="minorHAnsi"/>
          <w:b/>
          <w:sz w:val="14"/>
          <w:szCs w:val="24"/>
        </w:rPr>
        <w:sectPr w:rsidR="00F36F7C" w:rsidRPr="0025129B" w:rsidSect="00A70F8F">
          <w:footerReference w:type="default" r:id="rId33"/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B38F1" w:rsidRPr="0025129B" w:rsidRDefault="005B38F1" w:rsidP="005B38F1">
      <w:pPr>
        <w:pStyle w:val="Ttulo1"/>
      </w:pPr>
      <w:bookmarkStart w:id="137" w:name="_Toc352840405"/>
      <w:bookmarkStart w:id="138" w:name="_Toc352841465"/>
      <w:bookmarkStart w:id="139" w:name="_Toc453758983"/>
      <w:r w:rsidRPr="0025129B">
        <w:lastRenderedPageBreak/>
        <w:t>ANEXOS.</w:t>
      </w:r>
      <w:bookmarkEnd w:id="137"/>
      <w:bookmarkEnd w:id="138"/>
      <w:bookmarkEnd w:id="139"/>
    </w:p>
    <w:p w:rsidR="005B38F1" w:rsidRPr="0025129B" w:rsidRDefault="005B38F1" w:rsidP="005B38F1">
      <w:pPr>
        <w:rPr>
          <w:sz w:val="20"/>
          <w:szCs w:val="20"/>
        </w:rPr>
      </w:pPr>
    </w:p>
    <w:p w:rsidR="005B38F1" w:rsidRPr="0025129B" w:rsidRDefault="005B38F1" w:rsidP="005B38F1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5B38F1" w:rsidRPr="0025129B" w:rsidTr="00995411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:rsidR="005B38F1" w:rsidRPr="0025129B" w:rsidRDefault="005B38F1" w:rsidP="00995411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D836A4" w:rsidRPr="0025129B" w:rsidTr="004E7723">
        <w:trPr>
          <w:trHeight w:val="286"/>
          <w:jc w:val="center"/>
        </w:trPr>
        <w:tc>
          <w:tcPr>
            <w:tcW w:w="1038" w:type="pct"/>
            <w:shd w:val="clear" w:color="auto" w:fill="FFFFFF" w:themeFill="background1"/>
          </w:tcPr>
          <w:p w:rsidR="00D836A4" w:rsidRPr="004E7723" w:rsidRDefault="00D836A4" w:rsidP="00995411">
            <w:pPr>
              <w:jc w:val="center"/>
              <w:rPr>
                <w:rFonts w:cstheme="minorHAnsi"/>
              </w:rPr>
            </w:pPr>
            <w:r w:rsidRPr="004E7723">
              <w:rPr>
                <w:rFonts w:cstheme="minorHAnsi"/>
              </w:rPr>
              <w:t>1</w:t>
            </w:r>
          </w:p>
        </w:tc>
        <w:tc>
          <w:tcPr>
            <w:tcW w:w="3962" w:type="pct"/>
            <w:shd w:val="clear" w:color="auto" w:fill="FFFFFF" w:themeFill="background1"/>
          </w:tcPr>
          <w:p w:rsidR="00D836A4" w:rsidRPr="0025129B" w:rsidRDefault="00D836A4" w:rsidP="009E7114">
            <w:pPr>
              <w:jc w:val="left"/>
              <w:rPr>
                <w:rFonts w:cstheme="minorHAnsi"/>
                <w:b/>
              </w:rPr>
            </w:pPr>
            <w:r w:rsidRPr="00981AB2">
              <w:rPr>
                <w:rFonts w:cstheme="minorHAnsi"/>
              </w:rPr>
              <w:t>Res.Ex. N°4/Rol N°F-026-2015, APRUEBA PROGRAMA DE CUMPLIMIENTO</w:t>
            </w:r>
          </w:p>
        </w:tc>
      </w:tr>
      <w:tr w:rsidR="005B38F1" w:rsidRPr="0025129B" w:rsidTr="00995411">
        <w:trPr>
          <w:trHeight w:val="286"/>
          <w:jc w:val="center"/>
        </w:trPr>
        <w:tc>
          <w:tcPr>
            <w:tcW w:w="1038" w:type="pct"/>
            <w:vAlign w:val="center"/>
          </w:tcPr>
          <w:p w:rsidR="005B38F1" w:rsidRPr="0025129B" w:rsidRDefault="00D836A4" w:rsidP="009954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:rsidR="005B38F1" w:rsidRPr="0025129B" w:rsidRDefault="00BE248E" w:rsidP="009954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Acta de Inspección del </w:t>
            </w:r>
            <w:r w:rsidR="005E4CCE">
              <w:rPr>
                <w:rFonts w:cstheme="minorHAnsi"/>
              </w:rPr>
              <w:t>31 agosto 2017</w:t>
            </w:r>
          </w:p>
        </w:tc>
      </w:tr>
    </w:tbl>
    <w:p w:rsidR="005B38F1" w:rsidRPr="005B38F1" w:rsidRDefault="005B38F1" w:rsidP="005B38F1"/>
    <w:sectPr w:rsidR="005B38F1" w:rsidRPr="005B38F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DA6" w:rsidRDefault="00A55DA6" w:rsidP="00870FF2">
      <w:r>
        <w:separator/>
      </w:r>
    </w:p>
    <w:p w:rsidR="00A55DA6" w:rsidRDefault="00A55DA6" w:rsidP="00870FF2"/>
    <w:p w:rsidR="00A55DA6" w:rsidRDefault="00A55DA6"/>
  </w:endnote>
  <w:endnote w:type="continuationSeparator" w:id="0">
    <w:p w:rsidR="00A55DA6" w:rsidRDefault="00A55DA6" w:rsidP="00870FF2">
      <w:r>
        <w:continuationSeparator/>
      </w:r>
    </w:p>
    <w:p w:rsidR="00A55DA6" w:rsidRDefault="00A55DA6" w:rsidP="00870FF2"/>
    <w:p w:rsidR="00A55DA6" w:rsidRDefault="00A55DA6"/>
  </w:endnote>
  <w:endnote w:type="continuationNotice" w:id="1">
    <w:p w:rsidR="00A55DA6" w:rsidRDefault="00A55DA6"/>
    <w:p w:rsidR="00A55DA6" w:rsidRDefault="00A55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ZapfHumanist601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5710982"/>
      <w:docPartObj>
        <w:docPartGallery w:val="Page Numbers (Bottom of Page)"/>
        <w:docPartUnique/>
      </w:docPartObj>
    </w:sdtPr>
    <w:sdtContent>
      <w:p w:rsidR="00BD3EF0" w:rsidRDefault="00BD3EF0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Pr="00AF01EC">
          <w:rPr>
            <w:noProof/>
            <w:lang w:val="es-ES"/>
          </w:rPr>
          <w:t>7</w:t>
        </w:r>
        <w:r w:rsidRPr="004E5529">
          <w:fldChar w:fldCharType="end"/>
        </w:r>
      </w:p>
    </w:sdtContent>
  </w:sdt>
  <w:p w:rsidR="00BD3EF0" w:rsidRPr="00411E4F" w:rsidRDefault="00BD3EF0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BD3EF0" w:rsidRPr="00411E4F" w:rsidRDefault="00BD3EF0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BD3EF0" w:rsidRDefault="00BD3E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EF0" w:rsidRDefault="00BD3EF0" w:rsidP="00870FF2">
    <w:pPr>
      <w:pStyle w:val="Piedepgina"/>
    </w:pPr>
  </w:p>
  <w:p w:rsidR="00BD3EF0" w:rsidRDefault="00BD3E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705759"/>
      <w:docPartObj>
        <w:docPartGallery w:val="Page Numbers (Bottom of Page)"/>
        <w:docPartUnique/>
      </w:docPartObj>
    </w:sdtPr>
    <w:sdtContent>
      <w:p w:rsidR="00BD3EF0" w:rsidRDefault="00BD3EF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01EC">
          <w:rPr>
            <w:noProof/>
            <w:lang w:val="es-ES"/>
          </w:rPr>
          <w:t>14</w:t>
        </w:r>
        <w:r>
          <w:fldChar w:fldCharType="end"/>
        </w:r>
      </w:p>
    </w:sdtContent>
  </w:sdt>
  <w:p w:rsidR="00BD3EF0" w:rsidRPr="00E56524" w:rsidRDefault="00BD3EF0" w:rsidP="0020456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rFonts w:ascii="Calibri" w:hAnsi="Calibri"/>
        <w:color w:val="000000"/>
        <w:sz w:val="16"/>
        <w:szCs w:val="16"/>
      </w:rPr>
    </w:pPr>
    <w:r w:rsidRPr="00E56524">
      <w:rPr>
        <w:rFonts w:ascii="Calibri" w:hAnsi="Calibri"/>
        <w:color w:val="000000"/>
        <w:sz w:val="16"/>
        <w:szCs w:val="16"/>
      </w:rPr>
      <w:t>Superintendencia del Medio Ambiente – Gobierno de Chile</w:t>
    </w:r>
  </w:p>
  <w:p w:rsidR="00BD3EF0" w:rsidRPr="00E56524" w:rsidRDefault="00BD3EF0" w:rsidP="0020456F">
    <w:pPr>
      <w:tabs>
        <w:tab w:val="left" w:pos="1276"/>
        <w:tab w:val="left" w:pos="1843"/>
        <w:tab w:val="center" w:pos="4419"/>
        <w:tab w:val="right" w:pos="8838"/>
      </w:tabs>
      <w:jc w:val="center"/>
      <w:rPr>
        <w:rFonts w:ascii="Calibri" w:hAnsi="Calibri"/>
        <w:color w:val="000000"/>
        <w:sz w:val="16"/>
        <w:szCs w:val="16"/>
      </w:rPr>
    </w:pPr>
    <w:r w:rsidRPr="00E56524">
      <w:rPr>
        <w:rFonts w:ascii="Calibri" w:hAnsi="Calibri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hAnsi="Calibri"/>
          <w:color w:val="0000FF"/>
          <w:sz w:val="16"/>
          <w:szCs w:val="16"/>
          <w:u w:val="single"/>
        </w:rPr>
        <w:t>www.sma.gob.cl</w:t>
      </w:r>
    </w:hyperlink>
  </w:p>
  <w:p w:rsidR="00BD3EF0" w:rsidRDefault="00BD3E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DA6" w:rsidRDefault="00A55DA6" w:rsidP="00870FF2">
      <w:r>
        <w:separator/>
      </w:r>
    </w:p>
    <w:p w:rsidR="00A55DA6" w:rsidRDefault="00A55DA6" w:rsidP="00870FF2"/>
    <w:p w:rsidR="00A55DA6" w:rsidRDefault="00A55DA6"/>
  </w:footnote>
  <w:footnote w:type="continuationSeparator" w:id="0">
    <w:p w:rsidR="00A55DA6" w:rsidRDefault="00A55DA6" w:rsidP="00870FF2">
      <w:r>
        <w:continuationSeparator/>
      </w:r>
    </w:p>
    <w:p w:rsidR="00A55DA6" w:rsidRDefault="00A55DA6" w:rsidP="00870FF2"/>
    <w:p w:rsidR="00A55DA6" w:rsidRDefault="00A55DA6"/>
  </w:footnote>
  <w:footnote w:type="continuationNotice" w:id="1">
    <w:p w:rsidR="00A55DA6" w:rsidRDefault="00A55DA6"/>
    <w:p w:rsidR="00A55DA6" w:rsidRDefault="00A55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EF0" w:rsidRDefault="00BD3EF0" w:rsidP="00B7782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3D"/>
    <w:multiLevelType w:val="multilevel"/>
    <w:tmpl w:val="ADB47A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AE500F"/>
    <w:multiLevelType w:val="hybridMultilevel"/>
    <w:tmpl w:val="0D06E39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5BFC"/>
    <w:multiLevelType w:val="multilevel"/>
    <w:tmpl w:val="2C4E3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55C12"/>
    <w:multiLevelType w:val="multilevel"/>
    <w:tmpl w:val="BCF46AB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2"/>
      <w:numFmt w:val="decimal"/>
      <w:lvlText w:val="%1.%2"/>
      <w:lvlJc w:val="left"/>
      <w:pPr>
        <w:ind w:left="134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2698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3687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5036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602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7374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8363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9712" w:hanging="1800"/>
      </w:pPr>
      <w:rPr>
        <w:rFonts w:asciiTheme="minorHAnsi" w:hAnsiTheme="minorHAnsi" w:cstheme="minorHAnsi" w:hint="default"/>
      </w:rPr>
    </w:lvl>
  </w:abstractNum>
  <w:abstractNum w:abstractNumId="12" w15:restartNumberingAfterBreak="0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28"/>
  </w:num>
  <w:num w:numId="5">
    <w:abstractNumId w:val="21"/>
  </w:num>
  <w:num w:numId="6">
    <w:abstractNumId w:val="26"/>
  </w:num>
  <w:num w:numId="7">
    <w:abstractNumId w:val="19"/>
  </w:num>
  <w:num w:numId="8">
    <w:abstractNumId w:val="7"/>
  </w:num>
  <w:num w:numId="9">
    <w:abstractNumId w:val="15"/>
  </w:num>
  <w:num w:numId="10">
    <w:abstractNumId w:val="15"/>
  </w:num>
  <w:num w:numId="11">
    <w:abstractNumId w:val="15"/>
  </w:num>
  <w:num w:numId="12">
    <w:abstractNumId w:val="13"/>
  </w:num>
  <w:num w:numId="13">
    <w:abstractNumId w:val="8"/>
  </w:num>
  <w:num w:numId="14">
    <w:abstractNumId w:val="4"/>
  </w:num>
  <w:num w:numId="15">
    <w:abstractNumId w:val="25"/>
  </w:num>
  <w:num w:numId="16">
    <w:abstractNumId w:val="14"/>
  </w:num>
  <w:num w:numId="17">
    <w:abstractNumId w:val="22"/>
  </w:num>
  <w:num w:numId="18">
    <w:abstractNumId w:val="20"/>
  </w:num>
  <w:num w:numId="19">
    <w:abstractNumId w:val="6"/>
  </w:num>
  <w:num w:numId="20">
    <w:abstractNumId w:val="3"/>
  </w:num>
  <w:num w:numId="21">
    <w:abstractNumId w:val="10"/>
  </w:num>
  <w:num w:numId="22">
    <w:abstractNumId w:val="9"/>
  </w:num>
  <w:num w:numId="23">
    <w:abstractNumId w:val="24"/>
  </w:num>
  <w:num w:numId="24">
    <w:abstractNumId w:val="12"/>
  </w:num>
  <w:num w:numId="25">
    <w:abstractNumId w:val="23"/>
  </w:num>
  <w:num w:numId="26">
    <w:abstractNumId w:val="15"/>
  </w:num>
  <w:num w:numId="27">
    <w:abstractNumId w:val="16"/>
  </w:num>
  <w:num w:numId="28">
    <w:abstractNumId w:val="5"/>
  </w:num>
  <w:num w:numId="29">
    <w:abstractNumId w:val="1"/>
  </w:num>
  <w:num w:numId="30">
    <w:abstractNumId w:val="27"/>
  </w:num>
  <w:num w:numId="31">
    <w:abstractNumId w:val="2"/>
  </w:num>
  <w:num w:numId="32">
    <w:abstractNumId w:val="0"/>
  </w:num>
  <w:num w:numId="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0A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11"/>
    <w:rsid w:val="00025B2E"/>
    <w:rsid w:val="00025CB5"/>
    <w:rsid w:val="00025D19"/>
    <w:rsid w:val="000261BD"/>
    <w:rsid w:val="00026898"/>
    <w:rsid w:val="00026918"/>
    <w:rsid w:val="00027B69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4E8E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C3F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1C01"/>
    <w:rsid w:val="000531F4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7723E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404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158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041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3500"/>
    <w:rsid w:val="000C5064"/>
    <w:rsid w:val="000C63A4"/>
    <w:rsid w:val="000C76C0"/>
    <w:rsid w:val="000D03DA"/>
    <w:rsid w:val="000D0689"/>
    <w:rsid w:val="000D079E"/>
    <w:rsid w:val="000D1CFD"/>
    <w:rsid w:val="000D259C"/>
    <w:rsid w:val="000D3D2A"/>
    <w:rsid w:val="000D3EDD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5E7"/>
    <w:rsid w:val="00100AA4"/>
    <w:rsid w:val="00101423"/>
    <w:rsid w:val="00101474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213FE"/>
    <w:rsid w:val="00124E4F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04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6C5F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0DF"/>
    <w:rsid w:val="001B35C5"/>
    <w:rsid w:val="001B3D23"/>
    <w:rsid w:val="001B3E84"/>
    <w:rsid w:val="001B40C7"/>
    <w:rsid w:val="001B5118"/>
    <w:rsid w:val="001B5335"/>
    <w:rsid w:val="001B559A"/>
    <w:rsid w:val="001B5D56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56F"/>
    <w:rsid w:val="00204F4A"/>
    <w:rsid w:val="00205F3E"/>
    <w:rsid w:val="002060EF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12D"/>
    <w:rsid w:val="00225251"/>
    <w:rsid w:val="0022587E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735"/>
    <w:rsid w:val="00257FDA"/>
    <w:rsid w:val="00260154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67742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38A4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6417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4F1C"/>
    <w:rsid w:val="002B6084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5DC"/>
    <w:rsid w:val="002D4814"/>
    <w:rsid w:val="002D5305"/>
    <w:rsid w:val="002D5999"/>
    <w:rsid w:val="002D5F4F"/>
    <w:rsid w:val="002D781C"/>
    <w:rsid w:val="002E0155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3C36"/>
    <w:rsid w:val="00304586"/>
    <w:rsid w:val="00304B84"/>
    <w:rsid w:val="00304EE3"/>
    <w:rsid w:val="00305BFA"/>
    <w:rsid w:val="0030651D"/>
    <w:rsid w:val="00306EE0"/>
    <w:rsid w:val="003078D8"/>
    <w:rsid w:val="00311183"/>
    <w:rsid w:val="003117EE"/>
    <w:rsid w:val="0031266B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054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122"/>
    <w:rsid w:val="00385A04"/>
    <w:rsid w:val="00386140"/>
    <w:rsid w:val="00386180"/>
    <w:rsid w:val="0038636B"/>
    <w:rsid w:val="0038698F"/>
    <w:rsid w:val="003903DE"/>
    <w:rsid w:val="00390AC2"/>
    <w:rsid w:val="003911EC"/>
    <w:rsid w:val="00391226"/>
    <w:rsid w:val="003914B1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FFA"/>
    <w:rsid w:val="003B228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29F"/>
    <w:rsid w:val="003E7370"/>
    <w:rsid w:val="003E73E7"/>
    <w:rsid w:val="003E7DFA"/>
    <w:rsid w:val="003F0CD0"/>
    <w:rsid w:val="003F1BF3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0F29"/>
    <w:rsid w:val="00411E4F"/>
    <w:rsid w:val="00412AF1"/>
    <w:rsid w:val="00413732"/>
    <w:rsid w:val="00413B60"/>
    <w:rsid w:val="00413EC4"/>
    <w:rsid w:val="0041412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64B"/>
    <w:rsid w:val="00446AB4"/>
    <w:rsid w:val="00446BB4"/>
    <w:rsid w:val="0045092A"/>
    <w:rsid w:val="0045093A"/>
    <w:rsid w:val="00450B79"/>
    <w:rsid w:val="00451BF1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5D66"/>
    <w:rsid w:val="0045600B"/>
    <w:rsid w:val="0045696E"/>
    <w:rsid w:val="00456EC8"/>
    <w:rsid w:val="00461B5E"/>
    <w:rsid w:val="00462BB1"/>
    <w:rsid w:val="004638B4"/>
    <w:rsid w:val="004648A4"/>
    <w:rsid w:val="0046537A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723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42AD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426D"/>
    <w:rsid w:val="00505AE9"/>
    <w:rsid w:val="005065F1"/>
    <w:rsid w:val="00506F88"/>
    <w:rsid w:val="00507892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5A65"/>
    <w:rsid w:val="00516E42"/>
    <w:rsid w:val="00520E46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2AC4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8DF"/>
    <w:rsid w:val="0056791E"/>
    <w:rsid w:val="00567BDF"/>
    <w:rsid w:val="00570699"/>
    <w:rsid w:val="00570BD0"/>
    <w:rsid w:val="00570BEE"/>
    <w:rsid w:val="00570CBA"/>
    <w:rsid w:val="00570CF4"/>
    <w:rsid w:val="00571053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C6A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8F1"/>
    <w:rsid w:val="005B39A7"/>
    <w:rsid w:val="005B3E4B"/>
    <w:rsid w:val="005B5515"/>
    <w:rsid w:val="005B5632"/>
    <w:rsid w:val="005B564C"/>
    <w:rsid w:val="005B6CC1"/>
    <w:rsid w:val="005B72EA"/>
    <w:rsid w:val="005B73BA"/>
    <w:rsid w:val="005B76B0"/>
    <w:rsid w:val="005B7D61"/>
    <w:rsid w:val="005C099A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0D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4CCE"/>
    <w:rsid w:val="005E5C17"/>
    <w:rsid w:val="005E652B"/>
    <w:rsid w:val="005E6B2C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261D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E3B"/>
    <w:rsid w:val="00612EF2"/>
    <w:rsid w:val="006139D9"/>
    <w:rsid w:val="006145EF"/>
    <w:rsid w:val="006150B0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4E3A"/>
    <w:rsid w:val="006250F4"/>
    <w:rsid w:val="006251A9"/>
    <w:rsid w:val="0062585B"/>
    <w:rsid w:val="00626046"/>
    <w:rsid w:val="0062683F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BC2"/>
    <w:rsid w:val="00635D23"/>
    <w:rsid w:val="00636E65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4DBF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3A00"/>
    <w:rsid w:val="006745B4"/>
    <w:rsid w:val="0067540E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4FC3"/>
    <w:rsid w:val="0068528C"/>
    <w:rsid w:val="0068563D"/>
    <w:rsid w:val="00685700"/>
    <w:rsid w:val="006875CB"/>
    <w:rsid w:val="00687E24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CE9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3DF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B9F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131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65"/>
    <w:rsid w:val="006E2AF7"/>
    <w:rsid w:val="006E32BE"/>
    <w:rsid w:val="006E7167"/>
    <w:rsid w:val="006E737A"/>
    <w:rsid w:val="006E7463"/>
    <w:rsid w:val="006E76D9"/>
    <w:rsid w:val="006F19B0"/>
    <w:rsid w:val="006F2916"/>
    <w:rsid w:val="006F4936"/>
    <w:rsid w:val="006F4974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831"/>
    <w:rsid w:val="00707B84"/>
    <w:rsid w:val="00710073"/>
    <w:rsid w:val="007103CE"/>
    <w:rsid w:val="00710725"/>
    <w:rsid w:val="00710781"/>
    <w:rsid w:val="00710D1E"/>
    <w:rsid w:val="00711340"/>
    <w:rsid w:val="00711A3E"/>
    <w:rsid w:val="00712330"/>
    <w:rsid w:val="0071270C"/>
    <w:rsid w:val="0071289F"/>
    <w:rsid w:val="007131FE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78B"/>
    <w:rsid w:val="00724855"/>
    <w:rsid w:val="00724B0A"/>
    <w:rsid w:val="007252DB"/>
    <w:rsid w:val="00726DAC"/>
    <w:rsid w:val="0072716C"/>
    <w:rsid w:val="0072757A"/>
    <w:rsid w:val="007304B0"/>
    <w:rsid w:val="007308F2"/>
    <w:rsid w:val="00731C0C"/>
    <w:rsid w:val="00731C3C"/>
    <w:rsid w:val="0073249E"/>
    <w:rsid w:val="00732F31"/>
    <w:rsid w:val="00733219"/>
    <w:rsid w:val="007334C3"/>
    <w:rsid w:val="00733D76"/>
    <w:rsid w:val="00733ED7"/>
    <w:rsid w:val="00733F81"/>
    <w:rsid w:val="00734085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0F08"/>
    <w:rsid w:val="00751648"/>
    <w:rsid w:val="00751F36"/>
    <w:rsid w:val="007526E8"/>
    <w:rsid w:val="00752D69"/>
    <w:rsid w:val="007533F9"/>
    <w:rsid w:val="00754962"/>
    <w:rsid w:val="00754E46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14C"/>
    <w:rsid w:val="00792D32"/>
    <w:rsid w:val="007934D0"/>
    <w:rsid w:val="00793B3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194"/>
    <w:rsid w:val="00797330"/>
    <w:rsid w:val="007976AB"/>
    <w:rsid w:val="007977E1"/>
    <w:rsid w:val="00797832"/>
    <w:rsid w:val="007A067A"/>
    <w:rsid w:val="007A0DF0"/>
    <w:rsid w:val="007A1DEE"/>
    <w:rsid w:val="007A1F83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084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353"/>
    <w:rsid w:val="007D639C"/>
    <w:rsid w:val="007D6A09"/>
    <w:rsid w:val="007D6D8A"/>
    <w:rsid w:val="007D703D"/>
    <w:rsid w:val="007D77D5"/>
    <w:rsid w:val="007D7CB5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1560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DF5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4123C"/>
    <w:rsid w:val="008415BD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612"/>
    <w:rsid w:val="0088597A"/>
    <w:rsid w:val="00885B91"/>
    <w:rsid w:val="00886702"/>
    <w:rsid w:val="00886D47"/>
    <w:rsid w:val="0088752C"/>
    <w:rsid w:val="00890A91"/>
    <w:rsid w:val="00891AD8"/>
    <w:rsid w:val="00891CE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2EE6"/>
    <w:rsid w:val="008C3190"/>
    <w:rsid w:val="008C329A"/>
    <w:rsid w:val="008C3440"/>
    <w:rsid w:val="008C436C"/>
    <w:rsid w:val="008C4867"/>
    <w:rsid w:val="008C495D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5521"/>
    <w:rsid w:val="008D5A2A"/>
    <w:rsid w:val="008D6661"/>
    <w:rsid w:val="008D7DE9"/>
    <w:rsid w:val="008E05D7"/>
    <w:rsid w:val="008E1670"/>
    <w:rsid w:val="008E1747"/>
    <w:rsid w:val="008E2AAC"/>
    <w:rsid w:val="008E34C9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1BDE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E98"/>
    <w:rsid w:val="00902FB6"/>
    <w:rsid w:val="009031E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210C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1BF"/>
    <w:rsid w:val="00943525"/>
    <w:rsid w:val="009443AA"/>
    <w:rsid w:val="00944662"/>
    <w:rsid w:val="00944ACE"/>
    <w:rsid w:val="00945164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2620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8C"/>
    <w:rsid w:val="00964F01"/>
    <w:rsid w:val="00967134"/>
    <w:rsid w:val="009674D0"/>
    <w:rsid w:val="00970426"/>
    <w:rsid w:val="0097096B"/>
    <w:rsid w:val="00970D41"/>
    <w:rsid w:val="009717A5"/>
    <w:rsid w:val="00972374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AB2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6D35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11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1CA"/>
    <w:rsid w:val="009B0594"/>
    <w:rsid w:val="009B0824"/>
    <w:rsid w:val="009B0D07"/>
    <w:rsid w:val="009B0F6F"/>
    <w:rsid w:val="009B139A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AAA"/>
    <w:rsid w:val="009D600F"/>
    <w:rsid w:val="009D622F"/>
    <w:rsid w:val="009D68DF"/>
    <w:rsid w:val="009D6EB5"/>
    <w:rsid w:val="009E0D6A"/>
    <w:rsid w:val="009E166B"/>
    <w:rsid w:val="009E2D1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114"/>
    <w:rsid w:val="009E734E"/>
    <w:rsid w:val="009E775E"/>
    <w:rsid w:val="009F056B"/>
    <w:rsid w:val="009F0A83"/>
    <w:rsid w:val="009F0C43"/>
    <w:rsid w:val="009F0D3E"/>
    <w:rsid w:val="009F15D8"/>
    <w:rsid w:val="009F18DE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2130"/>
    <w:rsid w:val="00A021FF"/>
    <w:rsid w:val="00A0340E"/>
    <w:rsid w:val="00A03532"/>
    <w:rsid w:val="00A03AD6"/>
    <w:rsid w:val="00A03D28"/>
    <w:rsid w:val="00A03E27"/>
    <w:rsid w:val="00A041CD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492B"/>
    <w:rsid w:val="00A1554F"/>
    <w:rsid w:val="00A15B20"/>
    <w:rsid w:val="00A16E8F"/>
    <w:rsid w:val="00A1701D"/>
    <w:rsid w:val="00A17D97"/>
    <w:rsid w:val="00A20507"/>
    <w:rsid w:val="00A20BD7"/>
    <w:rsid w:val="00A21157"/>
    <w:rsid w:val="00A217DE"/>
    <w:rsid w:val="00A22DDE"/>
    <w:rsid w:val="00A22E32"/>
    <w:rsid w:val="00A22F5E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5DA6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2E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5DF3"/>
    <w:rsid w:val="00A96712"/>
    <w:rsid w:val="00A96A22"/>
    <w:rsid w:val="00A96D7D"/>
    <w:rsid w:val="00A97389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DAB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01EC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7BA"/>
    <w:rsid w:val="00AF7B53"/>
    <w:rsid w:val="00AF7CB8"/>
    <w:rsid w:val="00AF7FC5"/>
    <w:rsid w:val="00B0060D"/>
    <w:rsid w:val="00B00771"/>
    <w:rsid w:val="00B01A1B"/>
    <w:rsid w:val="00B02509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600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A7"/>
    <w:rsid w:val="00B23A82"/>
    <w:rsid w:val="00B23D61"/>
    <w:rsid w:val="00B23D9D"/>
    <w:rsid w:val="00B23F58"/>
    <w:rsid w:val="00B245DB"/>
    <w:rsid w:val="00B24B40"/>
    <w:rsid w:val="00B24EA2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474"/>
    <w:rsid w:val="00B75F92"/>
    <w:rsid w:val="00B77677"/>
    <w:rsid w:val="00B77825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3C5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A4"/>
    <w:rsid w:val="00BB26CB"/>
    <w:rsid w:val="00BB2AA3"/>
    <w:rsid w:val="00BB2D52"/>
    <w:rsid w:val="00BB2ECB"/>
    <w:rsid w:val="00BB3476"/>
    <w:rsid w:val="00BB40A9"/>
    <w:rsid w:val="00BB413F"/>
    <w:rsid w:val="00BB5A3D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5AD"/>
    <w:rsid w:val="00BC77A3"/>
    <w:rsid w:val="00BC7F97"/>
    <w:rsid w:val="00BD0010"/>
    <w:rsid w:val="00BD0C3A"/>
    <w:rsid w:val="00BD1198"/>
    <w:rsid w:val="00BD154F"/>
    <w:rsid w:val="00BD21AE"/>
    <w:rsid w:val="00BD22B6"/>
    <w:rsid w:val="00BD22E7"/>
    <w:rsid w:val="00BD2661"/>
    <w:rsid w:val="00BD28FC"/>
    <w:rsid w:val="00BD3E3A"/>
    <w:rsid w:val="00BD3ED0"/>
    <w:rsid w:val="00BD3EF0"/>
    <w:rsid w:val="00BD3FD5"/>
    <w:rsid w:val="00BD4654"/>
    <w:rsid w:val="00BD475F"/>
    <w:rsid w:val="00BD4B0C"/>
    <w:rsid w:val="00BD4E2F"/>
    <w:rsid w:val="00BD4E3B"/>
    <w:rsid w:val="00BD577F"/>
    <w:rsid w:val="00BD5823"/>
    <w:rsid w:val="00BD6515"/>
    <w:rsid w:val="00BD6745"/>
    <w:rsid w:val="00BD7904"/>
    <w:rsid w:val="00BD7911"/>
    <w:rsid w:val="00BE188F"/>
    <w:rsid w:val="00BE19E9"/>
    <w:rsid w:val="00BE1DA3"/>
    <w:rsid w:val="00BE248E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C0025D"/>
    <w:rsid w:val="00C0057A"/>
    <w:rsid w:val="00C00947"/>
    <w:rsid w:val="00C00CFD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57F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02B8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5017"/>
    <w:rsid w:val="00C56952"/>
    <w:rsid w:val="00C56E7C"/>
    <w:rsid w:val="00C56F21"/>
    <w:rsid w:val="00C577E1"/>
    <w:rsid w:val="00C57E35"/>
    <w:rsid w:val="00C60057"/>
    <w:rsid w:val="00C609E7"/>
    <w:rsid w:val="00C61157"/>
    <w:rsid w:val="00C616AF"/>
    <w:rsid w:val="00C63CBA"/>
    <w:rsid w:val="00C64025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2CBB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950"/>
    <w:rsid w:val="00CA0FB0"/>
    <w:rsid w:val="00CA11D5"/>
    <w:rsid w:val="00CA279C"/>
    <w:rsid w:val="00CA3F78"/>
    <w:rsid w:val="00CA44D2"/>
    <w:rsid w:val="00CA525A"/>
    <w:rsid w:val="00CA53FD"/>
    <w:rsid w:val="00CA5468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0CFF"/>
    <w:rsid w:val="00CD1295"/>
    <w:rsid w:val="00CD263C"/>
    <w:rsid w:val="00CD3244"/>
    <w:rsid w:val="00CD3643"/>
    <w:rsid w:val="00CD3E54"/>
    <w:rsid w:val="00CD4CB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0ACE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6C9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2DC"/>
    <w:rsid w:val="00D0182D"/>
    <w:rsid w:val="00D03836"/>
    <w:rsid w:val="00D03A28"/>
    <w:rsid w:val="00D03E8A"/>
    <w:rsid w:val="00D03F37"/>
    <w:rsid w:val="00D04A32"/>
    <w:rsid w:val="00D04DB5"/>
    <w:rsid w:val="00D05080"/>
    <w:rsid w:val="00D05C25"/>
    <w:rsid w:val="00D064D5"/>
    <w:rsid w:val="00D0655F"/>
    <w:rsid w:val="00D10316"/>
    <w:rsid w:val="00D11000"/>
    <w:rsid w:val="00D110D4"/>
    <w:rsid w:val="00D112A1"/>
    <w:rsid w:val="00D128CB"/>
    <w:rsid w:val="00D14EA8"/>
    <w:rsid w:val="00D14EB5"/>
    <w:rsid w:val="00D14F9D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B4E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734"/>
    <w:rsid w:val="00D72C06"/>
    <w:rsid w:val="00D735AF"/>
    <w:rsid w:val="00D76376"/>
    <w:rsid w:val="00D76BFB"/>
    <w:rsid w:val="00D81229"/>
    <w:rsid w:val="00D81C34"/>
    <w:rsid w:val="00D836A4"/>
    <w:rsid w:val="00D84313"/>
    <w:rsid w:val="00D8486B"/>
    <w:rsid w:val="00D84A17"/>
    <w:rsid w:val="00D84ACF"/>
    <w:rsid w:val="00D84BD0"/>
    <w:rsid w:val="00D84E71"/>
    <w:rsid w:val="00D85C73"/>
    <w:rsid w:val="00D85D5E"/>
    <w:rsid w:val="00D86113"/>
    <w:rsid w:val="00D86114"/>
    <w:rsid w:val="00D86230"/>
    <w:rsid w:val="00D866B2"/>
    <w:rsid w:val="00D869D7"/>
    <w:rsid w:val="00D878CB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2C9"/>
    <w:rsid w:val="00D97992"/>
    <w:rsid w:val="00D97C63"/>
    <w:rsid w:val="00DA0110"/>
    <w:rsid w:val="00DA06FF"/>
    <w:rsid w:val="00DA1B66"/>
    <w:rsid w:val="00DA1EF9"/>
    <w:rsid w:val="00DA2A3B"/>
    <w:rsid w:val="00DA2FF7"/>
    <w:rsid w:val="00DA316F"/>
    <w:rsid w:val="00DA4C90"/>
    <w:rsid w:val="00DA4DEF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24D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B76"/>
    <w:rsid w:val="00DD508D"/>
    <w:rsid w:val="00DD5DA3"/>
    <w:rsid w:val="00DD7953"/>
    <w:rsid w:val="00DD79B6"/>
    <w:rsid w:val="00DD7F9F"/>
    <w:rsid w:val="00DE0AF4"/>
    <w:rsid w:val="00DE1644"/>
    <w:rsid w:val="00DE24C6"/>
    <w:rsid w:val="00DE2C76"/>
    <w:rsid w:val="00DE2CB4"/>
    <w:rsid w:val="00DE2F31"/>
    <w:rsid w:val="00DE35D8"/>
    <w:rsid w:val="00DE3CA7"/>
    <w:rsid w:val="00DE4429"/>
    <w:rsid w:val="00DE44E2"/>
    <w:rsid w:val="00DE4C12"/>
    <w:rsid w:val="00DE4E9E"/>
    <w:rsid w:val="00DE65E4"/>
    <w:rsid w:val="00DE7039"/>
    <w:rsid w:val="00DE7656"/>
    <w:rsid w:val="00DF077D"/>
    <w:rsid w:val="00DF115E"/>
    <w:rsid w:val="00DF1545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570"/>
    <w:rsid w:val="00E15654"/>
    <w:rsid w:val="00E15860"/>
    <w:rsid w:val="00E15C15"/>
    <w:rsid w:val="00E15D41"/>
    <w:rsid w:val="00E16546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09C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6193"/>
    <w:rsid w:val="00E47677"/>
    <w:rsid w:val="00E50AC3"/>
    <w:rsid w:val="00E511DC"/>
    <w:rsid w:val="00E52480"/>
    <w:rsid w:val="00E52659"/>
    <w:rsid w:val="00E52EA0"/>
    <w:rsid w:val="00E531A6"/>
    <w:rsid w:val="00E54BDD"/>
    <w:rsid w:val="00E54D0B"/>
    <w:rsid w:val="00E551AA"/>
    <w:rsid w:val="00E55BD7"/>
    <w:rsid w:val="00E55D1E"/>
    <w:rsid w:val="00E55FAD"/>
    <w:rsid w:val="00E55FD8"/>
    <w:rsid w:val="00E5656F"/>
    <w:rsid w:val="00E5682F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67CBA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289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1FD3"/>
    <w:rsid w:val="00E92831"/>
    <w:rsid w:val="00E92DBB"/>
    <w:rsid w:val="00E936EE"/>
    <w:rsid w:val="00E951D5"/>
    <w:rsid w:val="00E95663"/>
    <w:rsid w:val="00E95BBB"/>
    <w:rsid w:val="00E96B20"/>
    <w:rsid w:val="00E97A69"/>
    <w:rsid w:val="00E97B4B"/>
    <w:rsid w:val="00E97E51"/>
    <w:rsid w:val="00EA0D97"/>
    <w:rsid w:val="00EA12E7"/>
    <w:rsid w:val="00EA1B50"/>
    <w:rsid w:val="00EA2992"/>
    <w:rsid w:val="00EA2DB9"/>
    <w:rsid w:val="00EA4024"/>
    <w:rsid w:val="00EA52CB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4B2A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235"/>
    <w:rsid w:val="00ED0874"/>
    <w:rsid w:val="00ED0C41"/>
    <w:rsid w:val="00ED2098"/>
    <w:rsid w:val="00ED274A"/>
    <w:rsid w:val="00ED295F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85E"/>
    <w:rsid w:val="00ED762E"/>
    <w:rsid w:val="00EE00A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016"/>
    <w:rsid w:val="00EE4598"/>
    <w:rsid w:val="00EE471C"/>
    <w:rsid w:val="00EE5FBE"/>
    <w:rsid w:val="00EE604A"/>
    <w:rsid w:val="00EE6149"/>
    <w:rsid w:val="00EE6820"/>
    <w:rsid w:val="00EE7BB3"/>
    <w:rsid w:val="00EF0090"/>
    <w:rsid w:val="00EF0949"/>
    <w:rsid w:val="00EF09E6"/>
    <w:rsid w:val="00EF28CA"/>
    <w:rsid w:val="00EF2CFD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199"/>
    <w:rsid w:val="00F1257D"/>
    <w:rsid w:val="00F12971"/>
    <w:rsid w:val="00F1430E"/>
    <w:rsid w:val="00F1516D"/>
    <w:rsid w:val="00F15F8C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CC8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3C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475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49A"/>
    <w:rsid w:val="00FF3167"/>
    <w:rsid w:val="00FF320E"/>
    <w:rsid w:val="00FF33FE"/>
    <w:rsid w:val="00FF4531"/>
    <w:rsid w:val="00FF491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E821D7"/>
  <w15:docId w15:val="{71E78164-D65F-46A4-8FFF-5ACC1BB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aliases w:val="IFA2"/>
    <w:basedOn w:val="Prrafodelista"/>
    <w:next w:val="Normal"/>
    <w:link w:val="Ttulo1Car"/>
    <w:uiPriority w:val="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aliases w:val="IFA3"/>
    <w:basedOn w:val="Ttulo1"/>
    <w:next w:val="Normal"/>
    <w:link w:val="Ttulo2Car"/>
    <w:uiPriority w:val="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aliases w:val="IFA3 Car"/>
    <w:basedOn w:val="Fuentedeprrafopredeter"/>
    <w:link w:val="Ttulo2"/>
    <w:uiPriority w:val="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31266B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2.xm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1.xml"/><Relationship Id="rId32" Type="http://schemas.openxmlformats.org/officeDocument/2006/relationships/image" Target="media/image11.pn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footer" Target="footer1.xml"/><Relationship Id="rId28" Type="http://schemas.openxmlformats.org/officeDocument/2006/relationships/image" Target="media/image7.jpeg"/><Relationship Id="rId10" Type="http://schemas.openxmlformats.org/officeDocument/2006/relationships/customXml" Target="../customXml/item10.xml"/><Relationship Id="rId19" Type="http://schemas.openxmlformats.org/officeDocument/2006/relationships/image" Target="media/image1.jpeg"/><Relationship Id="rId31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image" Target="media/image4.emf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theme" Target="theme/theme1.xml"/><Relationship Id="rId8" Type="http://schemas.openxmlformats.org/officeDocument/2006/relationships/customXml" Target="../customXml/item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upnIh6d4lG1N7qtV+nwHGt+iPs9Nn/hV0O4OcUbgXeI=</DigestValue>
    </Reference>
    <Reference Type="http://www.w3.org/2000/09/xmldsig#Object" URI="#idOfficeObject">
      <DigestMethod Algorithm="http://www.w3.org/2001/04/xmlenc#sha256"/>
      <DigestValue>ZDzN/zunHKQOzjp6jJyXo1459mjkSqDZ03cbTg4+siY=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72+OYoR6SaX6ovhoLhinJSdAv3rLnVQz4lqhM2SDyvE=</DigestValue>
    </Reference>
    <Reference Type="http://www.w3.org/2000/09/xmldsig#Object" URI="#idValidSigLnImg">
      <DigestMethod Algorithm="http://www.w3.org/2001/04/xmlenc#sha256"/>
      <DigestValue>wz91HIovwJyKXLac3BBJ0MpbvUi+KV9mTjR1LYn9YU4=</DigestValue>
    </Reference>
    <Reference Type="http://www.w3.org/2000/09/xmldsig#Object" URI="#idInvalidSigLnImg">
      <DigestMethod Algorithm="http://www.w3.org/2001/04/xmlenc#sha256"/>
      <DigestValue>05uWZhyyav2hasVoSlQOodcOuRP0kC2FtVIiGdo3UtM=</DigestValue>
    </Reference>
  </SignedInfo>
  <SignatureValue>yFDjF+03i+iSYVQrL3cY3JEB0UDV7Eg/uPCmsc2NhL+he9faupfeP5+/SBXdYTqbb+mrNc6S+NKy
hb3+xv5RdSQcQuDOaE6noBjyNB6wFMEDwBk8a4rq3bpgeLTFvLtznzAJJF8Arkt13zZZfQirNc+r
zSe8QBAAtcVclCiDy/AvO+Qx+CNG5HymMvO7gLUkaP0JJdnAUkl2PDC5i5f/8wl4cAv1+WsIVR/p
i83YEKxHHyDc1laSvnVyp+fHJv76zOb2rEQOZtMwNrIcq6P05Dus8U4Nyg6JqzQ9pIIm+72Qg3Kt
h5xMSKZr0obYc8/ZAvLN246yu9XZ01ox4cC6+A==</SignatureValue>
  <KeyInfo>
    <X509Data>
      <X509Certificate>MIIHWzCCBkOgAwIBAgIQFbVvk8OlRTO8d58TOCzHQ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8oV620cY+rmGS1YMfX4ObuQws4TtLpUboB4mAguHxelkCzPAzSAmFzxrmBf7y9EWW2zBIZsS09MY4zOiJZs7C7LfhKbWBouH887d+XIJtrb1o65wqNsqpyfB0m5em7cwQAnR216zYC99UymwPapgILcDczwD/xef9lOSmLNTa8ESiu6rOvY1SKen/MTufQYHWX4ITCV164hNLKmK/ACAxzNJ+Ef2e/OalToJo+An6o7daIQmjhKaXEIgtlcd+Qitfsm32jgc/OAaYOOYHtlp32ZnszF35hQWB1lzrZz6+hZx45rlkkrJIkipsJirPd0mHLjRbqaa/z4HEtFdu7JC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</Transform>
          <Transform Algorithm="http://www.w3.org/TR/2001/REC-xml-c14n-20010315"/>
        </Transforms>
        <DigestMethod Algorithm="http://www.w3.org/2001/04/xmlenc#sha256"/>
        <DigestValue>HLfKVC32Na5GjbDyknXOJ6hEqWLy43I6cjOEYchpIcc=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s9F2luihoClYZE1S2jE/qv5YA7UHYwoF0qQnupGxWHo=</DigestValue>
      </Reference>
      <Reference URI="/word/endnotes.xml?ContentType=application/vnd.openxmlformats-officedocument.wordprocessingml.endnotes+xml">
        <DigestMethod Algorithm="http://www.w3.org/2001/04/xmlenc#sha256"/>
        <DigestValue>q1uB+H1kFGb531Bzbc/DHjkeMbr3gAthacqDii07jHc=</DigestValue>
      </Reference>
      <Reference URI="/word/fontTable.xml?ContentType=application/vnd.openxmlformats-officedocument.wordprocessingml.fontTable+xml">
        <DigestMethod Algorithm="http://www.w3.org/2001/04/xmlenc#sha256"/>
        <DigestValue>TbKo2R4RBVSEk30Aon/3IBuD1mw0TPZxcqGo7LXyR+g=</DigestValue>
      </Reference>
      <Reference URI="/word/footer1.xml?ContentType=application/vnd.openxmlformats-officedocument.wordprocessingml.footer+xml">
        <DigestMethod Algorithm="http://www.w3.org/2001/04/xmlenc#sha256"/>
        <DigestValue>gZNyrvwvrFWNpjaVrQEmm4vpG/C1fTSxb8AB+h+KxEY=</DigestValue>
      </Reference>
      <Reference URI="/word/footer2.xml?ContentType=application/vnd.openxmlformats-officedocument.wordprocessingml.footer+xml">
        <DigestMethod Algorithm="http://www.w3.org/2001/04/xmlenc#sha256"/>
        <DigestValue>QVXaSBcpD1ihd+zbPPi0xtnW7ltT3gV1EifMyZcRKLk=</DigestValue>
      </Reference>
      <Reference URI="/word/footer3.xml?ContentType=application/vnd.openxmlformats-officedocument.wordprocessingml.footer+xml">
        <DigestMethod Algorithm="http://www.w3.org/2001/04/xmlenc#sha256"/>
        <DigestValue>tmSMmisJAtdB2l4VGvlmstq+J5nV0sWcu9Yj10YId/E=</DigestValue>
      </Reference>
      <Reference URI="/word/footnotes.xml?ContentType=application/vnd.openxmlformats-officedocument.wordprocessingml.footnotes+xml">
        <DigestMethod Algorithm="http://www.w3.org/2001/04/xmlenc#sha256"/>
        <DigestValue>XTpx1pjmDY8KQC9J0o4x8Fn9jiJjSdDQn79cYSgtZ58=</DigestValue>
      </Reference>
      <Reference URI="/word/header1.xml?ContentType=application/vnd.openxmlformats-officedocument.wordprocessingml.header+xml">
        <DigestMethod Algorithm="http://www.w3.org/2001/04/xmlenc#sha256"/>
        <DigestValue>2yCD38yrNBpKOAfGF6sFZ4T6/DiMBMC4TQKOiI265BQ=</DigestValue>
      </Reference>
      <Reference URI="/word/media/image1.jpeg?ContentType=image/jpeg">
        <DigestMethod Algorithm="http://www.w3.org/2001/04/xmlenc#sha256"/>
        <DigestValue>BadMPlt/g0W9Loibn/58L90ZliK7NFz/LFBf+P0gPqk=</DigestValue>
      </Reference>
      <Reference URI="/word/media/image10.jpeg?ContentType=image/jpeg">
        <DigestMethod Algorithm="http://www.w3.org/2001/04/xmlenc#sha256"/>
        <DigestValue>/STVfRnUS/LFHw9ExDdNerBsALOuf5AutSynVJdT5+M=</DigestValue>
      </Reference>
      <Reference URI="/word/media/image11.png?ContentType=image/png">
        <DigestMethod Algorithm="http://www.w3.org/2001/04/xmlenc#sha256"/>
        <DigestValue>w3XNgL2IJUeR2MYry0mXBk8HCC8yXFuS8YTTAEvEjIM=</DigestValue>
      </Reference>
      <Reference URI="/word/media/image2.emf?ContentType=image/x-emf">
        <DigestMethod Algorithm="http://www.w3.org/2001/04/xmlenc#sha256"/>
        <DigestValue>t7h1J04eB2JQovdUUig4LnX8ZJoRXlhIOGutnFO4e3M=</DigestValue>
      </Reference>
      <Reference URI="/word/media/image3.emf?ContentType=image/x-emf">
        <DigestMethod Algorithm="http://www.w3.org/2001/04/xmlenc#sha256"/>
        <DigestValue>TTLvg5a/5+yIk+YiUtTGBgN0QC0s+Dy7TG2GUF5o608=</DigestValue>
      </Reference>
      <Reference URI="/word/media/image4.emf?ContentType=image/x-emf">
        <DigestMethod Algorithm="http://www.w3.org/2001/04/xmlenc#sha256"/>
        <DigestValue>7jZ1i8lGSO2V0K0cVbsVqegpp8Ke3sK+BYo00LNkack=</DigestValue>
      </Reference>
      <Reference URI="/word/media/image5.png?ContentType=image/png">
        <DigestMethod Algorithm="http://www.w3.org/2001/04/xmlenc#sha256"/>
        <DigestValue>GaGkJ8UsdSgHMGcCdz8d7fpR9tv32+6CulOlnNFlNSE=</DigestValue>
      </Reference>
      <Reference URI="/word/media/image6.jpeg?ContentType=image/jpeg">
        <DigestMethod Algorithm="http://www.w3.org/2001/04/xmlenc#sha256"/>
        <DigestValue>exwSBuJHfOSHcb6u+5Vsn1x3mBCod8znQPamhUBuodc=</DigestValue>
      </Reference>
      <Reference URI="/word/media/image7.jpeg?ContentType=image/jpeg">
        <DigestMethod Algorithm="http://www.w3.org/2001/04/xmlenc#sha256"/>
        <DigestValue>H1ZQ9Fu6cLsicHEPNKJYMTvcfEXXl6JGs9lTQTBICFM=</DigestValue>
      </Reference>
      <Reference URI="/word/media/image8.jpeg?ContentType=image/jpeg">
        <DigestMethod Algorithm="http://www.w3.org/2001/04/xmlenc#sha256"/>
        <DigestValue>I3crPqxvR8TvBEt/Uw42vaSOfZCAbKroxu/COqmJaQc=</DigestValue>
      </Reference>
      <Reference URI="/word/media/image9.jpeg?ContentType=image/jpeg">
        <DigestMethod Algorithm="http://www.w3.org/2001/04/xmlenc#sha256"/>
        <DigestValue>2VTdkhj7iJz5xBej7YK0fVqVMWYYS8/fJ5Iu8gSIBQg=</DigestValue>
      </Reference>
      <Reference URI="/word/numbering.xml?ContentType=application/vnd.openxmlformats-officedocument.wordprocessingml.numbering+xml">
        <DigestMethod Algorithm="http://www.w3.org/2001/04/xmlenc#sha256"/>
        <DigestValue>G7s7tGsGUN+n0cIUVdHkC5ZGJreXin7mXKXACD5tQ3A=</DigestValue>
      </Reference>
      <Reference URI="/word/settings.xml?ContentType=application/vnd.openxmlformats-officedocument.wordprocessingml.settings+xml">
        <DigestMethod Algorithm="http://www.w3.org/2001/04/xmlenc#sha256"/>
        <DigestValue>0hLaJHOqg0Ef1GEQN8uqPS0EnT/VkwxHBL9ju4B/M3Y=</DigestValue>
      </Reference>
      <Reference URI="/word/styles.xml?ContentType=application/vnd.openxmlformats-officedocument.wordprocessingml.styles+xml">
        <DigestMethod Algorithm="http://www.w3.org/2001/04/xmlenc#sha256"/>
        <DigestValue>CSMw8uxnXdJ8WG+WHc9Gmx7ldRmud3GbO/zWPgJmQc0=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G9g3hc35Zn4T/j5wK8+M0dT2l7FwQcwh8NLIGcGyL0s=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2017-10-25T14:48:57Z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{54A10E1F-83DE-40F9-9E35-423552BA9516}</SetupID>
          <SignatureText/>
          <SignatureImage>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fBjp6V+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B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B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B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B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B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B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B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B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B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B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B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2017-10-25T14:48:57Z</xd:SigningTime>
          <xd:SigningCertificate>
            <xd:Cert>
              <xd:CertDigest>
                <DigestMethod Algorithm="http://www.w3.org/2001/04/xmlenc#sha256"/>
                <DigestValue>FH9c7FXe+0YpEXSmSuiheu0sWDuoAeAZGDiqsr7foWY=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28855856697433308537069118583449896769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LJI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GJC5uMBAAAAAAAA/n8AAHApNubjAQAAAAAAAAAAAAAA////AAAAAHhAWUX+fwAAai9rlTlL0wFgWllF/n8AAKF2sezXAAAA+Ib8RP5/AAB4QFlF/n8AAOVwCEX+fwAAYFpZRf5/AAAAAAAA1wAAADjwN3j+fwAAAAAAAAAAAAAAAAAAAAAAAMhiQubjAQAA/////wAAAAC3cAhF/n8AAAAAAAAAAAAAAAAAAAAAAACa4BBygokAANFZUXgAAAAAAAAAAAAAAAAGAAAAAAAAAAAAAAAAAAAAYP/38eMBAACIeLHs1wAAAOD///8AAAAAAAAAAAAAAACsd7Hs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5wBnx///YjEo+AKL//wMAAAAAAAAAcItKPgCi//8qI5YfAfj//wAAAAAAAAAAAAAAAAAAAABQAAAALgAAAAy6l3j+fwAAQggHAAAAAAAAAAAAAAAAAAAAAAAAAAAAIAAAAOMBAABg4oSG4wEAACAAAADjAQAAUMyyiOMBAABCCAcAAAAAAAAAgEAAAAAAAABN8uMBAAD+/wACAAAAAAAlqIDjAQAA/v8AAgAAAADX4Fd4AAAAANBhovPjAQAAQggHAAAAAAAACAIAAAAAAAAAAAAAAAAAAAyyiOMBAAABAAAAAAAAAAAAAAAAAAAA0GGi8wAAAAABcgHzCHUAAEksAAAAAAAA+BsAAAAAAAABAAAAAAAAAH8DAAD9//M+AAAAAOMBAADAYaLz4wEAAEksAAB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H///8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H///8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H///8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H///8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H///8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H///8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H///8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H///8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H///8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H///8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H///8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H///8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H///8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H/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H///8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H///8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H//0s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H///8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F2dv8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FFAQE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H///8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H///8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oKCg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H///8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H///8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FlZfY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H///8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H///8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H///8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H///8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H///8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H///8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H///8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H///8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H///8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H///8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H///8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H///8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H///8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Hw/Pw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H///8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H///8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tLS0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H///8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Ho6CU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H///8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FAYG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H///8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H///8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H///8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H///8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H/9vY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zzs4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H///8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H///8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H///8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FPTyo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H///8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H//Pw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H///8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GmpqY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Fra2s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H///8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H//7/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H////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gI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HQ//8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H///8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8PDw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H///8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H///8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TEyo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H///8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H///8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BAQ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H///8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H///8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GBgY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H///8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FFRUU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H///8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H///8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H///8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GWn58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H///8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H///8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QE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H///8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H///8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H///8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H///8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H///8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H///8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H///8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H///8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H///8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H///8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H///8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H///8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H///8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H///8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HBw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H///8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H///8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H///8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H///8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H///8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D///8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H///8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H///8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H///8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H///8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H/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EkAAABcAAAAAQAAAAAAyEEAAMhBCgAAAFAAAAANAAAATAAAAAAAAAAAAAAAAAAAAP//////////aAAAAE8AcwBjAGEAcgAgAEwAZQBhAGwAIABTAC4AAQEJAAAABQAAAAUAAAAGAAAABAAAAAMAAAAFAAAABgAAAAYAAAAD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AAAAoAAABgAAAARQAAAGwAAAABAAAAAADIQQAAyEEKAAAAYAAAAAwAAABMAAAAAAAAAAAAAAAAAAAA//////////9kAAAARgBpAHMAYwBhAGwAaQB6AGEAZABvAHIABgAAAAMAAAAFAAAABQAAAAYAAAADAAAAAwAAAAUAAAAGAAAABwAAAAcAAAAE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</Object>
  <Object Id="idInvalidSigLnImg">AQAAAGwAAAAAAAAAAAAAAP8AAAB/AAAAAAAAAAAAAAAAGQAAgAwAACBFTUYAAAEAyJU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z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5wBnx///YjEo+AKL//wMAAAAAAAAAcItKPgCi//8qI5YfAfj//wAAAAAAAAAAAAAAAAAAAAAgAAAAAAAAAAAAAADXAAAAIKxUh+MBAABabtJE/n8AAFB0sezXAAAAAABW5OMBAAD+uDOsY90AAAAAAAD+fwAAAAAAAAAAAAAxew1F/n8AAOEAAAAAAAAAkBfO8+MBAADwcrHs1wAAADAAAAAAAAAAAQAAAAAAAAB+eg1FAAAAAAAAAAAAAAAABAAAAAAAAAAAkhf34wEAAAAAAAAAAAAAAAwAAAAAAAABAAAA4wEAAAAAAAAAAAAA0GGi8wAAAAABkgH3CHUAAAAAAAAAAAAA+BsAAAAAAAABAAAAAAAAAH8DAADXAAAAAAAAANcAAADAYaLz4wEAAEksAAB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H///8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H///8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H///8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H///8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H///8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H///8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H///8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H///8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H///8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H///8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H///8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H///8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H///8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H/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H///8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H///8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H//0s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H///8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F2dv8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FFAQE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H///8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H///8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oKCg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H///8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H///8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FlZfY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H///8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H///8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H///8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H///8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H///8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H///8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H///8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H///8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H///8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H///8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H///8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H///8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H///8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Hw/Pw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H///8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H///8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tLS0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H///8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Ho6CU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H///8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FAYG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H///8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H///8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H///8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H///8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H/9vY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zzs4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H///8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H///8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H///8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FPTyo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H///8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H//Pw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H///8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GmpqY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Fra2s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H///8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H//7/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H////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gI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HQ//8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H///8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8PDw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H///8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H///8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TEyo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H///8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H///8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BAQ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H///8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H///8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GBgY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H///8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FFRUU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H///8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H///8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H///8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GWn58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H///8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H///8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QE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H///8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H///8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H///8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H///8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H///8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H///8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H///8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H///8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H///8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H///8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H///8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H///8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H///8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H///8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HBw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H///8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H///8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H///8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H///8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H///8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D///8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H///8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H///8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H///8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H///8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H/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EkAAABcAAAAAQAAAAAAyEEAAMhBCgAAAFAAAAANAAAATAAAAAAAAAAAAAAAAAAAAP//////////aAAAAE8AcwBjAGEAcgAgAEwAZQBhAGwAIABTAC4AZQAJAAAABQAAAAUAAAAGAAAABAAAAAMAAAAFAAAABgAAAAYAAAADAAAAAw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lAAAAAoAAABgAAAARQAAAGwAAAABAAAAAADIQQAAyEEKAAAAYAAAAAwAAABMAAAAAAAAAAAAAAAAAAAA//////////9kAAAARgBpAHMAYwBhAGwAaQB6AGEAZABvAHIABgAAAAMAAAAFAAAABQAAAAYAAAADAAAAAwAAAAUAAAAGAAAABwAAAAcAAAAE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EAAAAYAAAADAAAAAAAAAASAAAADAAAAAEAAAAWAAAADAAAAAAAAABUAAAAOAEAAAoAAABwAAAA2AAAAHwAAAABAAAAAADIQQAAyEEKAAAAcAAAACcAAABMAAAABAAAAAkAAABwAAAA2gAAAH0AAACcAAAARgBpAHIAbQBhAGQAbwAgAHAAbwByADoAIABPAHMAYwBhAHIAIABBAHIAdAB1AHIAbwAgAEwAZQBhAGwAIABTAGEAbgBkAG8AdgBhAGwAAQEGAAAAAwAAAAQAAAAJAAAABgAAAAcAAAAHAAAAAwAAAAcAAAAHAAAABAAAAAMAAAADAAAACQAAAAUAAAAFAAAABgAAAAQAAAADAAAABwAAAAQAAAAEAAAABwAAAAQAAAAHAAAAAwAAAAUAAAAGAAAABgAAAAMAAAADAAAABgAAAAYAAAAHAAAABwAAAAcAAAAFAAAABgAAAAM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Uj6jmDKypfkBtNF/tGGuSRjUqMQxr6D/oHrFeuc58ek=</DigestValue>
    </Reference>
    <Reference Type="http://www.w3.org/2000/09/xmldsig#Object" URI="#idOfficeObject">
      <DigestMethod Algorithm="http://www.w3.org/2001/04/xmlenc#sha256"/>
      <DigestValue>uyM5u0y0JDRgWoO/5z/tishrTLEphdYNvWt7JbI6uJ4=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T8Xv986Ro1A4OdE7jy4a61PlonqZjXJZJ6w0o3o7z4Y=</DigestValue>
    </Reference>
    <Reference Type="http://www.w3.org/2000/09/xmldsig#Object" URI="#idValidSigLnImg">
      <DigestMethod Algorithm="http://www.w3.org/2001/04/xmlenc#sha256"/>
      <DigestValue>x659hoU/EoVkun/MW3/oX0plnSNuI+HjJZhAtIintwc=</DigestValue>
    </Reference>
    <Reference Type="http://www.w3.org/2000/09/xmldsig#Object" URI="#idInvalidSigLnImg">
      <DigestMethod Algorithm="http://www.w3.org/2001/04/xmlenc#sha256"/>
      <DigestValue>r2SQ3bPN4BMTAhvyDnD7q65D1rE13FtlShgrZSh/J8s=</DigestValue>
    </Reference>
  </SignedInfo>
  <SignatureValue>WaPX0GenhHaQjY1UdBg8XTFh1uL6itLa8V9a5T8XVUU2xAGEn6q7dcxHUnHpPtn6zfjqzmJCP8An
uLxTYF1fqp6FeMr6sjHwuDwiHeJLLw61L2k3QSho0GFYHjBlYgpXj3XjwzDzHlHtEoyA1fa90lou
evQm7EuFLyk1hw4TOHNczOaQne/nx/ydKTrxf0VIKnQZT7hmNNaU+AFUtZspbUY5boI/6trLjJpg
EfEXjeAOmfwIeHT6a6eJ2wvSY+ej436xa6qrKtd6BQSo1A4xzAE9GkdWNhff7BGxtErWU/DqLnNd
ENwvZnT3At2CmUDna+djNxxEbKLG6Dc1gjmWHA==</SignatureValue>
  <KeyInfo>
    <X509Data>
      <X509Certificate>MIIHSzCCBjOgAwIBAgIQCQgWc1IxlGBR9UjiR3cd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E6vNTF17LbAjJw6KBVykuZv8cMi1pGjj6bwwfraBEdVWS+vi7vCZVOGw9Z3f9y84TSU1HlyHyO5a+4j01BOqruyx5sTEJ4LIZzKi9jmmOtET10QwlcG1aEAy8OU7xRxJ+ggMToRkob3xrQEdf7tcn+GUpHg/XRjKArHHqzLwIkScG3kFRc1fjVRief+WXtR78R+cd2wt+bgM//qxYfZZA8g7x7hYHVxGhMF/JgBAo6VsO9/CpeIvPBFk1VUGEluLhIqleWkwufwgTH1FO8Y7b5G6aE0htakmQKwZuy6iQKMXGVGzx9oWFoAyD1GC5ibPC7LdtilKLcXY0VOSbVQ0G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</Transform>
          <Transform Algorithm="http://www.w3.org/TR/2001/REC-xml-c14n-20010315"/>
        </Transforms>
        <DigestMethod Algorithm="http://www.w3.org/2001/04/xmlenc#sha256"/>
        <DigestValue>HLfKVC32Na5GjbDyknXOJ6hEqWLy43I6cjOEYchpIcc=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s9F2luihoClYZE1S2jE/qv5YA7UHYwoF0qQnupGxWHo=</DigestValue>
      </Reference>
      <Reference URI="/word/endnotes.xml?ContentType=application/vnd.openxmlformats-officedocument.wordprocessingml.endnotes+xml">
        <DigestMethod Algorithm="http://www.w3.org/2001/04/xmlenc#sha256"/>
        <DigestValue>q1uB+H1kFGb531Bzbc/DHjkeMbr3gAthacqDii07jHc=</DigestValue>
      </Reference>
      <Reference URI="/word/fontTable.xml?ContentType=application/vnd.openxmlformats-officedocument.wordprocessingml.fontTable+xml">
        <DigestMethod Algorithm="http://www.w3.org/2001/04/xmlenc#sha256"/>
        <DigestValue>TbKo2R4RBVSEk30Aon/3IBuD1mw0TPZxcqGo7LXyR+g=</DigestValue>
      </Reference>
      <Reference URI="/word/footer1.xml?ContentType=application/vnd.openxmlformats-officedocument.wordprocessingml.footer+xml">
        <DigestMethod Algorithm="http://www.w3.org/2001/04/xmlenc#sha256"/>
        <DigestValue>gZNyrvwvrFWNpjaVrQEmm4vpG/C1fTSxb8AB+h+KxEY=</DigestValue>
      </Reference>
      <Reference URI="/word/footer2.xml?ContentType=application/vnd.openxmlformats-officedocument.wordprocessingml.footer+xml">
        <DigestMethod Algorithm="http://www.w3.org/2001/04/xmlenc#sha256"/>
        <DigestValue>QVXaSBcpD1ihd+zbPPi0xtnW7ltT3gV1EifMyZcRKLk=</DigestValue>
      </Reference>
      <Reference URI="/word/footer3.xml?ContentType=application/vnd.openxmlformats-officedocument.wordprocessingml.footer+xml">
        <DigestMethod Algorithm="http://www.w3.org/2001/04/xmlenc#sha256"/>
        <DigestValue>tmSMmisJAtdB2l4VGvlmstq+J5nV0sWcu9Yj10YId/E=</DigestValue>
      </Reference>
      <Reference URI="/word/footnotes.xml?ContentType=application/vnd.openxmlformats-officedocument.wordprocessingml.footnotes+xml">
        <DigestMethod Algorithm="http://www.w3.org/2001/04/xmlenc#sha256"/>
        <DigestValue>XTpx1pjmDY8KQC9J0o4x8Fn9jiJjSdDQn79cYSgtZ58=</DigestValue>
      </Reference>
      <Reference URI="/word/header1.xml?ContentType=application/vnd.openxmlformats-officedocument.wordprocessingml.header+xml">
        <DigestMethod Algorithm="http://www.w3.org/2001/04/xmlenc#sha256"/>
        <DigestValue>2yCD38yrNBpKOAfGF6sFZ4T6/DiMBMC4TQKOiI265BQ=</DigestValue>
      </Reference>
      <Reference URI="/word/media/image1.jpeg?ContentType=image/jpeg">
        <DigestMethod Algorithm="http://www.w3.org/2001/04/xmlenc#sha256"/>
        <DigestValue>BadMPlt/g0W9Loibn/58L90ZliK7NFz/LFBf+P0gPqk=</DigestValue>
      </Reference>
      <Reference URI="/word/media/image10.jpeg?ContentType=image/jpeg">
        <DigestMethod Algorithm="http://www.w3.org/2001/04/xmlenc#sha256"/>
        <DigestValue>/STVfRnUS/LFHw9ExDdNerBsALOuf5AutSynVJdT5+M=</DigestValue>
      </Reference>
      <Reference URI="/word/media/image11.png?ContentType=image/png">
        <DigestMethod Algorithm="http://www.w3.org/2001/04/xmlenc#sha256"/>
        <DigestValue>w3XNgL2IJUeR2MYry0mXBk8HCC8yXFuS8YTTAEvEjIM=</DigestValue>
      </Reference>
      <Reference URI="/word/media/image2.emf?ContentType=image/x-emf">
        <DigestMethod Algorithm="http://www.w3.org/2001/04/xmlenc#sha256"/>
        <DigestValue>t7h1J04eB2JQovdUUig4LnX8ZJoRXlhIOGutnFO4e3M=</DigestValue>
      </Reference>
      <Reference URI="/word/media/image3.emf?ContentType=image/x-emf">
        <DigestMethod Algorithm="http://www.w3.org/2001/04/xmlenc#sha256"/>
        <DigestValue>TTLvg5a/5+yIk+YiUtTGBgN0QC0s+Dy7TG2GUF5o608=</DigestValue>
      </Reference>
      <Reference URI="/word/media/image4.emf?ContentType=image/x-emf">
        <DigestMethod Algorithm="http://www.w3.org/2001/04/xmlenc#sha256"/>
        <DigestValue>7jZ1i8lGSO2V0K0cVbsVqegpp8Ke3sK+BYo00LNkack=</DigestValue>
      </Reference>
      <Reference URI="/word/media/image5.png?ContentType=image/png">
        <DigestMethod Algorithm="http://www.w3.org/2001/04/xmlenc#sha256"/>
        <DigestValue>GaGkJ8UsdSgHMGcCdz8d7fpR9tv32+6CulOlnNFlNSE=</DigestValue>
      </Reference>
      <Reference URI="/word/media/image6.jpeg?ContentType=image/jpeg">
        <DigestMethod Algorithm="http://www.w3.org/2001/04/xmlenc#sha256"/>
        <DigestValue>exwSBuJHfOSHcb6u+5Vsn1x3mBCod8znQPamhUBuodc=</DigestValue>
      </Reference>
      <Reference URI="/word/media/image7.jpeg?ContentType=image/jpeg">
        <DigestMethod Algorithm="http://www.w3.org/2001/04/xmlenc#sha256"/>
        <DigestValue>H1ZQ9Fu6cLsicHEPNKJYMTvcfEXXl6JGs9lTQTBICFM=</DigestValue>
      </Reference>
      <Reference URI="/word/media/image8.jpeg?ContentType=image/jpeg">
        <DigestMethod Algorithm="http://www.w3.org/2001/04/xmlenc#sha256"/>
        <DigestValue>I3crPqxvR8TvBEt/Uw42vaSOfZCAbKroxu/COqmJaQc=</DigestValue>
      </Reference>
      <Reference URI="/word/media/image9.jpeg?ContentType=image/jpeg">
        <DigestMethod Algorithm="http://www.w3.org/2001/04/xmlenc#sha256"/>
        <DigestValue>2VTdkhj7iJz5xBej7YK0fVqVMWYYS8/fJ5Iu8gSIBQg=</DigestValue>
      </Reference>
      <Reference URI="/word/numbering.xml?ContentType=application/vnd.openxmlformats-officedocument.wordprocessingml.numbering+xml">
        <DigestMethod Algorithm="http://www.w3.org/2001/04/xmlenc#sha256"/>
        <DigestValue>G7s7tGsGUN+n0cIUVdHkC5ZGJreXin7mXKXACD5tQ3A=</DigestValue>
      </Reference>
      <Reference URI="/word/settings.xml?ContentType=application/vnd.openxmlformats-officedocument.wordprocessingml.settings+xml">
        <DigestMethod Algorithm="http://www.w3.org/2001/04/xmlenc#sha256"/>
        <DigestValue>0hLaJHOqg0Ef1GEQN8uqPS0EnT/VkwxHBL9ju4B/M3Y=</DigestValue>
      </Reference>
      <Reference URI="/word/styles.xml?ContentType=application/vnd.openxmlformats-officedocument.wordprocessingml.styles+xml">
        <DigestMethod Algorithm="http://www.w3.org/2001/04/xmlenc#sha256"/>
        <DigestValue>CSMw8uxnXdJ8WG+WHc9Gmx7ldRmud3GbO/zWPgJmQc0=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G9g3hc35Zn4T/j5wK8+M0dT2l7FwQcwh8NLIGcGyL0s=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2017-10-26T13:56:08Z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{04FE8F70-A232-4C07-B12D-93A0BA8279FB}</SetupID>
          <SignatureText/>
          <SignatureImage>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+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/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/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+AQEBAQEBAQEBAQEBAQEBAQEBAQEBAQEBAQEBAQEBAQEBAQEBZ5wecwEBAQEBAQEBAQEBAQEBAQEBAQEBAQEBAQEBAQEBAQEBAQEBAQEBAQEBAQEBAQEBAQEBAQEBAQEBAQEBAQEBAQEBAQEBAQEBAQEBAQEBAQEBAQEBAQEBAQEBAQEBAQEBAQEBAQEBAQEBAQEBAQEBAQEBAQEBAQEBAQEBAQAAAQEBAQEBAQEBAQEBAQEBV+9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+QEBAQEBAQEBAQEBAQEBAQEBAQEBAQEBAQEBAQEBAQEBAQEBAQEBAQHfE4QBAQEBAQEBAQEBAQEBAQEBAQEBAQEBAQEBAQEBAQEBAQEBAQEBAQEBAQEBAQEBAQEBAQEBAQEBAQEBAQEBAQEBAQEBAQEBAQEBAX0AzAEBAQEBAQEBAQEBAQEBAQEBAQEBAQEBAQEBAQEBAQEBAQEBAQEBAQEBAQEBAf//AQEBAQEBAQEBAQEBAT2vkgEBAQEBAQEBAQEBAQEBAQEBAQEBAQEBAQEBAQEBAQEBAQEBAQEBAQEBdGGoagEBAQEBAQEBAQEBAQEBAQEBAQEBAQEBAQEBAQEBAQEBAQEBAQEBAQEBAQEBAQEBAQEBAQEBAQEBAQEBAQEBAQEBAQEBAQEBAQF8AO0BAQEBAQEBAQEBAQEBAQEBAQEBAQEBAQEBAQEBAQEBAQEBAQEBAQEBAQEBAQH//wEBAQEBAQEBAQEBASXgr9sBAQEBAQEBAQEBAQEBAQEBAQEBAQEBAQEBAQEBAQEBAQEBAQEBAQEBAQH1FIgBAQEBAQEBAQEBAQEBAQEBAQEBAQEBAQEBAQEBAQEBAQEBAQEBAQEBAQEBAQEBAQEBAQEBAQEBAQEBAQEBAQEBAQEBAQEBAQEBHwAuAQEBAQEBAQEBAQEBAQEBAQEBAQEBAQEBAQEBAQEBAQEBAQEBAQEBAQEBAQEB//8BAQEBAQEBAQEBAQH5dgkBAQEBAQEBAQEBAQEBAQEBAQEBAQEBAQEBAQEBAQEBAQEBAQEBAQEBAQEBVBYoAQEBAQEBAQEBAQEBAQEBAQEBAQEBAQEBAQEBAQEBAQEBAQEBAQEBAQEBAQEBAQEBAQEBAQEBAQEBAQEBAQEBAQEBAQEBAQEBAcBttgEBAQEBAQEBAQEBAQEBAQEBAQEBAQEBAQEBAQEBAQEBAQEBAQEBAQEBAQEBAf//AQEBAQEBAQEBAQECmKddAQEBAQEBAQEBAQEBAQEBAQEBAQEBAQEBAQEBAQEBAQEBAQEBAQEBAQEBAQZBKmMBAQEBAQEBAQEBAQEBAQEBAQEBAQEBAQEBAQEBAQEBAQEBAQEBAQEBAQEBAQEBAQEBAQEBAQEBAQEBAQEBAQEBAQEBAQEBAQGrAJQBAQEBAQEBAQEBAQEBAQEBAQEBAQEBAQEBAQEBAQEBAQEBAQEBAQEBAQEBAQEAAAEBAQEBAQEBAQEBnuA+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+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/j32AQEBAQEBAQEBAQEBAQEBAQEBAQEBAQEBAQEBAQEBAQEBAQEBAQEBAQEBAQGgABAC+4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/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ICABAQEBAQGm8DkBAQEBAQEBAQEBAQEBAQEBAQEBAQEBAQEBAQEBAQEBAQEBAQHKXAARUQEBAQEBAQEBAQEBTwBqAQEBAQEBAQECMhPmJQEBAQEBAQEBAQEBAQEBAQEBAQEBAQEBAQEBAQEBAQEBAQEBAQEBAQEBAQEBAQEBAQEBAQEBAUyLKToBAQEBAQEBAQEBAQEBaDABAQEBAQEBAQEBAQEBAQEBAQEBAQEBAXKfAMgBAQEBAQAh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QEBAQEBAQGSAwgBAQEBAQEBAQEBAQEBAQEBAQEBAQEBAQEBAQEBAQEBAQEBAQEBAQEBVoAA7gEBAQEBAQEDqQAEAQEBAQEBAQEBAQH/AACLCAEBAQEBAQEBAQEBAQEBAQEBAQEBAQEBAQEBAQEBAQEBAQEBAQEBAQEBAQEBAQEBAQEBAQHLYq8BAQEBAQEBAQEBAQEBF88BAQEBAQEBAQEBAQEBAQEBAQEBAY6fAFQBAQEBAQEBARWZ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g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/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+AAAASAEBAQEBAQEBAQEBAQEBAQEBAQEBAQEBAQEBAQEBAQEBAQEBAQEBAQEBAQE5HQAAAAAAcwEBfAB9AQEBAQEBAQEBAQEBAX4AK3+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/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2017-10-26T13:56:08Z</xd:SigningTime>
          <xd:SigningCertificate>
            <xd:Cert>
              <xd:CertDigest>
                <DigestMethod Algorithm="http://www.w3.org/2001/04/xmlenc#sha256"/>
                <DigestValue>05y/FTjq4QG8yLSZOrmJqEGfJGzjzITMFBzaZKcjAqM=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12005045686620199811854672481905745322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CEBAAB/AAAAAAAAAAAAAAD5JwAApREAACBFTUYAAAEAvHwAAMsAAAAFAAAAAAAAAAAAAAAAAAAAVgUAAAADAADiAQAADwEAAAAAAAAAAAAAAAAAAGZaBwBVIg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+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+2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+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/bAQEBAQEBAQEBAQEBAQEBAQEBAQEBAQEBAQEBAQEBAQEBAQEBAQEBAQEB9RSIAQEBAQEBAQEBAQEBAQEBAQEBAQEBAQEBAQEBAQEBAQEBAQEBAQEBAQEBAQEBAQEBAQEBAQEBAQEBAQEBAQEBAQEBAQEBAQEBAR8ALgEBAQEBAQEBAQEBAQEBAQEBAQEBAQEBAQEBAQEBAQEBAQEBAQEBAQEBAQEBAAAAAQEBAQEBAQEBAQEB+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/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+w2BTg+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+Hk8AQEBAQEBAQEBAQEBAQEBAQEBAQEBAQEBAQEBAQEBAQEBAQEBAQEBAQEBAQEBAQEBAQED0Xp+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+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++DbOgIBAQEBAQEBAQEBAQEBAQEBAQEBAQEBAQEBAQEBAQEBAQEBAQEBTSrlAQEBAQEBAQEBAQEBAQEBAQEBAQEBAQEBAQEBAQEBAQEBAQEBAQEBAQEBAQEBAQEBAQEBAQEBAQEBAQEBAQEBAQEBAQEVANsBAQEBAQEBAQEBAQF4ALYBAQEBAQEBAQEBAQEBAQEBAQEBAQEBAQEBAQEBAQEBAAAAAQEBAQEBM/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+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/YAQEBAQEBAQEBAQEBAQEBAQEBAQEBAQEBAQEBAQEBAQEBAQEBAQEBAQEBAQEBAQEBAQEBAQG9GL8BAQEBAQEBAQEBAQEB4c8BAQEBAQEBAQEBAQEBAQEBAQEBAQF+YQC2AQEBAQEBAAAAAQEBAQEBkgMIAQEBAQEBAQEBAQEBAQEBAQEBAQEBAQEBAQEBAQEBAQEBAQEBAQEBAVaAAO4BAQEBAQEBA6kABAEBAQEBAQEBAQEB/wAAiwgBAQEBAQEBAQEBAQEBAQEBAQEBAQEBAQEBAQEBAQEBAQEBAQEBAQEBAQEBAQEBAQEBAQEBy2KvAQEBAQEBAQEBAQEBARfPAQEBAQEBAQEBAQEBAQEBAQEBAQGOnwBUAQEBAQEBAQAAAAEBAQEBAdktngEBAQEBAQEBAQEBAQEBAQEBAQEBAQEBAQEBAQEBAQEBAQEBAQEBAQEB920AzQEBAQEBAS0cGAEBAQEBAQEBAQEBAQH/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+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+AQEBAQEBAQEBAQEAAAABAQEBAQEBloePAQEBAQEBAQEBAQEBAQEBAQEBAQEBAQEBAQEBAQEBAQEBAQEBAQEBAQEBAQEdAEsBAQE0AAsBAQEBAQEBAQEBAQEBAQEBAforAAAJAaIAACloAABEAQFmAAAAADoBAQFF9sz1swEBAQEBAUmQ8fH9BAEBAQEBAQEBAQGFEAAFAQEBAQEBAQEBAQEB4+cBAQEBAQEBAQEBAQEBAQF6AEEDAQEBAQEBAQEBAQEBAAAAAQEBAQEBAc1FbwEBAQEBAQEBAQEBAQEBAQEBAQEBAQEBAQEBAQEBAQEBAQEBAQEBAQEBAQEB1QDhAQEBzQDgAQEBAQEBAQEBJUmW7+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/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+cAAGraAJNhAK8BAQEBAQHsAAAAuQEBAT4AAGEBAQEBAQELAC+oAGiFAQEBoAAAnAEBAQEBAXSXAABoADYBAQEBAQEBAQEBPEb3AQEBAQEBJSIAfDgBAQEBAQEBAQEBAQEBAQEBAQEBAQAAAAEBAQEBAQEBAQHtt1YBAQEBAQEBAQEBAQEBAQEBAQEBAQEBAQEBAQEBAQEBAQEBAQEBAQEBAQECcC4AnADaqo0BAax/KgAAACrP3kU1AA8BZQApKQDbAQEBAQEBAZ8AAK8BAQGRAADRAQEBAQEB9ADpfQAA1gEBAW4AALIBAQEBAQEBcoAAAABmAQEBAQEBAQEBAUsAjgEBAQEBcn0A9AEBAQEBAQEBAQEBAQEBAQEBAQEBAQEAAAABAQEBAQEBAQEB84F/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/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+vAgEBAQEBAQEBAQEBAQEBAQEBY0cfRqQtAQEBAQEBAQEBAUoAAAAASgEBAQEBAQEBAWYAACeCAFoBAQEBAQFQABUCAQEBAQEBoQAANgEBAQEBAQEBAQEBAQEkAIACAQEBAQEBAQEBAQEBAQEBAQEBAQEB2gB/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/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/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+FhgCHAQEBAQEBAQEBAQEBAQEBAQEBAQEBAQEBAQEBAQEBAQEBAQEBAQEBAQEBAQAAAAEBAQEBAQEBAQEBAQEBAQEBAQEBAQEBAQEBAQEBAQEBAQEBAQEBAQEBAQEBAQEBAQEBAQEBAQEBPgAAAEgBAQEBAQEBAQEBAQEBAQEBAQEBAQEBAQEBAQEBAQEBAQEBAQEBAQEBAQEBOR0AAAAAAHMBAXwAfQEBAQEBAQEBAQEBAQF+ACt/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+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cAAAACgAAAFAAAACLAAAAXAAAAAEAAABbJA1CVSUNQgoAAABQAAAAGAAAAEwAAAAAAAAAAAAAAAAAAAD//////////3wAAABNAGEAdQByAGkAYwBpAG8AIABCAGUAbgDtAHQAZQB6ACAATQBvAHIAYQBsAGUAcwAKAAAABgAAAAcAAAAEAAAAAwAAAAUAAAADAAAABwAAAAMAAAAHAAAABgAAAAcAAAADAAAABAAAAAYAAAAFAAAAAwAAAAoAAAAHAAAABAAAAAYAAAADAAAABgAAAAU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FAAAAbAAAAAEAAABbJA1CVSUNQgoAAABgAAAADAAAAEwAAAAAAAAAAAAAAAAAAAD//////////2QAAABGAGkAcwBjAGEAbABpAHoAYQBkAG8AcgAGAAAAAwAAAAUAAAAFAAAABgAAAAMAAAADAAAABQAAAAYAAAAHAAAABwAAAAQ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</Object>
  <Object Id="idInvalidSigLnImg">AQAAAGwAAAAAAAAAAAAAACEBAAB/AAAAAAAAAAAAAAD5JwAApREAACBFTUYAAAEAWIAAANEAAAAFAAAAAAAAAAAAAAAAAAAAVgUAAAADAADiAQAADwEAAAAAAAAAAAAAAAAAAGZaBwBVIg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FAPIClnci4ZV3yAKWdyT0hR8K0VpoAAAAAP//AAAAAIN1floAAACwRQDobqkEAAAAAPh4JwBUr0UAUPOEdQAAAAAAAENoYXJVcHBlclcAASZ3DVwhd99bIXeYr0UAZAEAAAAAAAAAAAAAlmOodZZjqHUAj5UCAAgAAAACAAAAAAAAwK9FAClrqHUAAAAAAAAAAPKwRQAJAAAA4LBFAAkAAAAAAAAAAAAAAOCwRQD4r0UA9uqndQAAAAAAAgAAAABFAAkAAADgsEUACQAAAEwSqXUAAAAAAAAAAOCwRQAJAAAAAAAAACSwRQCeLqd1AAAAAAACAADgsEUACQAAAGR2AAgAAAAAJQAAAAwAAAABAAAAGAAAAAwAAAD/AAAA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IXyK5rBsirLADwqywAMs2CFwAAAACgTHQRWs2CF2RJlGcMd0UAO0qUZ/rMghegTHQRAEraZ6BMdBH2vtBnAAAAABh3RQBtf5RnOHdFAIABJncNXCF331shdzh3RQBkAQAAAAAAAAAAAACWY6h1lmOodQCPlQIACAAAAAIAAAAAAABgd0UAKWuodQAAAAAAAAAAjHhFAAYAAACAeEUABgAAAAAAAAAAAAAAgHhFAJh3RQD26qd1AAAAAAACAAAAAEUABgAAAIB4RQAGAAAATBKpdQAAAAAAAAAAgHhFAAYAAAAAAAAAxHdFAJ4up3UAAAAAAAIAAIB4RQAGAAAAZHYACAAAAAAlAAAADAAAAAMAAAAYAAAADAAAAAAAAAA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/bAQEBAQEBAQEBAQEBAQEBAQEBAQEBAQEBAQEBAQEBAQEBAQEBAQEBAQEB9RSIAQEBAQEBAQEBAQEBAQEBAQEBAQEBAQEBAQEBAQEBAQEBAQEBAQEBAQEBAQEBAQEBAQEBAQEBAQEBAQEBAQEBAQEBAQEBAQEBAR8ALgEBAQEBAQEBAQEBAQEBAQEBAQEBAQEBAQEBAQEBAQEBAQEBAQEBAQEBAQEBAAAAAQEBAQEBAQEBAQEB+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/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+w2BTg+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+Hk8AQEBAQEBAQEBAQEBAQEBAQEBAQEBAQEBAQEBAQEBAQEBAQEBAQEBAQEBAQEBAQEBAQED0Xp+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+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++DbOgIBAQEBAQEBAQEBAQEBAQEBAQEBAQEBAQEBAQEBAQEBAQEBAQEBTSrlAQEBAQEBAQEBAQEBAQEBAQEBAQEBAQEBAQEBAQEBAQEBAQEBAQEBAQEBAQEBAQEBAQEBAQEBAQEBAQEBAQEBAQEBAQEVANsBAQEBAQEBAQEBAQF4ALYBAQEBAQEBAQEBAQEBAQEBAQEBAQEBAQEBAQEBAQEBAAAAAQEBAQEBM/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+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/YAQEBAQEBAQEBAQEBAQEBAQEBAQEBAQEBAQEBAQEBAQEBAQEBAQEBAQEBAQEBAQEBAQEBAQG9GL8BAQEBAQEBAQEBAQEB4c8BAQEBAQEBAQEBAQEBAQEBAQEBAQF+YQC2AQEBAQEBAAAAAQEBAQEBkgMIAQEBAQEBAQEBAQEBAQEBAQEBAQEBAQEBAQEBAQEBAQEBAQEBAQEBAVaAAO4BAQEBAQEBA6kABAEBAQEBAQEBAQEB/wAAiwgBAQEBAQEBAQEBAQEBAQEBAQEBAQEBAQEBAQEBAQEBAQEBAQEBAQEBAQEBAQEBAQEBAQEBy2KvAQEBAQEBAQEBAQEBARfPAQEBAQEBAQEBAQEBAQEBAQEBAQGOnwBUAQEBAQEBAQAAAAEBAQEBAdktngEBAQEBAQEBAQEBAQEBAQEBAQEBAQEBAQEBAQEBAQEBAQEBAQEBAQEB920AzQEBAQEBAS0cGAEBAQEBAQEBAQEBAQH/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+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+AQEBAQEBAQEBAQEAAAABAQEBAQEBloePAQEBAQEBAQEBAQEBAQEBAQEBAQEBAQEBAQEBAQEBAQEBAQEBAQEBAQEBAQEdAEsBAQE0AAsBAQEBAQEBAQEBAQEBAQEBAforAAAJAaIAACloAABEAQFmAAAAADoBAQFF9sz1swEBAQEBAUmQ8fH9BAEBAQEBAQEBAQGFEAAFAQEBAQEBAQEBAQEB4+cBAQEBAQEBAQEBAQEBAQF6AEEDAQEBAQEBAQEBAQEBAAAAAQEBAQEBAc1FbwEBAQEBAQEBAQEBAQEBAQEBAQEBAQEBAQEBAQEBAQEBAQEBAQEBAQEBAQEB1QDhAQEBzQDgAQEBAQEBAQEBJUmW7+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/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+cAAGraAJNhAK8BAQEBAQHsAAAAuQEBAT4AAGEBAQEBAQELAC+oAGiFAQEBoAAAnAEBAQEBAXSXAABoADYBAQEBAQEBAQEBPEb3AQEBAQEBJSIAfDgBAQEBAQEBAQEBAQEBAQEBAQEBAQAAAAEBAQEBAQEBAQHtt1YBAQEBAQEBAQEBAQEBAQEBAQEBAQEBAQEBAQEBAQEBAQEBAQEBAQEBAQECcC4AnADaqo0BAax/KgAAACrP3kU1AA8BZQApKQDbAQEBAQEBAZ8AAK8BAQGRAADRAQEBAQEB9ADpfQAA1gEBAW4AALIBAQEBAQEBcoAAAABmAQEBAQEBAQEBAUsAjgEBAQEBcn0A9AEBAQEBAQEBAQEBAQEBAQEBAQEBAQEAAAABAQEBAQEBAQEB84F/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/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+vAgEBAQEBAQEBAQEBAQEBAQEBY0cfRqQtAQEBAQEBAQEBAUoAAAAASgEBAQEBAQEBAWYAACeCAFoBAQEBAQFQABUCAQEBAQEBoQAANgEBAQEBAQEBAQEBAQEkAIACAQEBAQEBAQEBAQEBAQEBAQEBAQEB2gB/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/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/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+FhgCHAQEBAQEBAQEBAQEBAQEBAQEBAQEBAQEBAQEBAQEBAQEBAQEBAQEBAQEBAQAAAAEBAQEBAQEBAQEBAQEBAQEBAQEBAQEBAQEBAQEBAQEBAQEBAQEBAQEBAQEBAQEBAQEBAQEBAQEBPgAAAEgBAQEBAQEBAQEBAQEBAQEBAQEBAQEBAQEBAQEBAQEBAQEBAQEBAQEBAQEBOR0AAAAAAHMBAXwAfQEBAQEBAQEBAQEBAQF+ACt/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+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cAAAACgAAAFAAAACLAAAAXAAAAAEAAABbJA1CVSUNQgoAAABQAAAAGAAAAEwAAAAAAAAAAAAAAAAAAAD//////////3wAAABNAGEAdQByAGkAYwBpAG8AIABCAGUAbgDtAHQAZQB6ACAATQBvAHIAYQBsAGUAcwAKAAAABgAAAAcAAAAEAAAAAwAAAAUAAAADAAAABwAAAAMAAAAHAAAABgAAAAcAAAADAAAABAAAAAYAAAAFAAAAAwAAAAoAAAAHAAAABAAAAAYAAAADAAAABgAAAAU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FAAAAbAAAAAEAAABbJA1CVSUNQgoAAABgAAAADAAAAEwAAAAAAAAAAAAAAAAAAAD//////////2QAAABGAGkAcwBjAGEAbABpAHoAYQBkAG8AcgAGAAAAAwAAAAUAAAAFAAAABgAAAAMAAAADAAAABQAAAAYAAAAHAAAABwAAAAQ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cAQAACgAAAHAAAAAXAQAAfAAAAAEAAABbJA1CVSUNQgoAAABwAAAALQAAAEwAAAAEAAAACQAAAHAAAAAZAQAAfQAAAKgAAABGAGkAcgBtAGEAZABvACAAcABvAHIAOgAgAE0AQQBVAFIASQBDAEkATwAgAEUATgBSAEkAUQBVAEUAIABCAEUATgBJAFQARQBaACAATQBPAFIAQQBMAEUAUwABAQYAAAADAAAABAAAAAkAAAAGAAAABwAAAAcAAAADAAAABwAAAAcAAAAEAAAAAwAAAAMAAAAKAAAABwAAAAgAAAAHAAAAAwAAAAcAAAADAAAACQAAAAMAAAAGAAAACAAAAAcAAAADAAAACQAAAAgAAAAGAAAAAwAAAAcAAAAGAAAACAAAAAMAAAAFAAAABgAAAAYAAAADAAAACgAAAAkAAAAHAAAABwAAAAUAAAAG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Evl6WM1mTayMjosg04Uv5sfGWeXz7ZMVXSX1Ntv0ptY=</DigestValue>
    </Reference>
    <Reference Type="http://www.w3.org/2000/09/xmldsig#Object" URI="#idOfficeObject">
      <DigestMethod Algorithm="http://www.w3.org/2001/04/xmlenc#sha256"/>
      <DigestValue>NxNhaHlfaLRZbKEcEEY3G020wrw3vErYD1OFiZq5jj4=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/PaPpt7kKvM2Y5W7xZjhRtYHk1PsZMyMGI+seXv9uig=</DigestValue>
    </Reference>
    <Reference Type="http://www.w3.org/2000/09/xmldsig#Object" URI="#idValidSigLnImg">
      <DigestMethod Algorithm="http://www.w3.org/2001/04/xmlenc#sha256"/>
      <DigestValue>oHsj6l/DoM8m4bx9D2UafXlZEhpulKKvCbGz3WBVaYI=</DigestValue>
    </Reference>
    <Reference Type="http://www.w3.org/2000/09/xmldsig#Object" URI="#idInvalidSigLnImg">
      <DigestMethod Algorithm="http://www.w3.org/2001/04/xmlenc#sha256"/>
      <DigestValue>PabIznsr6ZjrzXlBx41BD3ZYvPAZ6UDdIjJ/B7fQ+pU=</DigestValue>
    </Reference>
  </SignedInfo>
  <SignatureValue>iV7N+8ORTNJNGOi6Wy0ljJIWuq6kth5VUUzmD3f4WBmHuBnOrhQzg3BEFrRAWmgHZM0bbC3MivHf
EAVuKKT/LAt7iJhj1r0LwtvY5E4TURf4HtmGiInFOq5o/22rsHI9yNs6leWphgPgHxhYMWNUjTUX
lQTQ2gPaTpBgQyfOD3fGyfD6aebLzgcM0MneOzw48kb/0F+ClYE+4ydMQx6GsSzYtVoCRId0ap6c
dgbwfHlTw6eeVEfD2XWED2klGHOKBZjMZLDfVMy3GJbi4TIMlVul9RBtH/4Lnpe1zg0JqP76ElJB
4wMyZQZHG23B/e/bTY1kPevMQP1b4wm0fVOuHA==</SignatureValue>
  <KeyInfo>
    <X509Data>
      <X509Certificate>MIIHWjCCBkKgAwIBAgIQSDZHWS3Bi3QF93hr3YBE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Fzl5h1Or4Ni8rmHCpTjrScAmZu4B1eh0UPiOpRUclLoc3+gUkrRi7fEKhcvD8Tr1TCMXESumtkUOINxYcQ7uXO5pk6pbJ6Ik0uUHtQnmsapp5E+vwiWjKgMF4t3jZD2Zv9f6s1b4xjOtie9VEnrtt6C8VxpCNsvXhh7RWDDO6C68ngTsP0GLaD2kElfU/wjKJmqI1R+Ux1xEYO5ETaBAoIQb3+nDZPy2p6MfIkfV6v/GIueRRllS8Le9+2HNBg0Prg4lLPrHGBvXGu8hnf+3TMngUGQdI0J+GW4YlQsW8eZ+aHPfgf/xabZjGmaL6glW7eEzvR1s+3tzTd5ZsSuPB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HLfKVC32Na5GjbDyknXOJ6hEqWLy43I6cjOEYchpIcc=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s9F2luihoClYZE1S2jE/qv5YA7UHYwoF0qQnupGxWHo=</DigestValue>
      </Reference>
      <Reference URI="/word/endnotes.xml?ContentType=application/vnd.openxmlformats-officedocument.wordprocessingml.endnotes+xml">
        <DigestMethod Algorithm="http://www.w3.org/2001/04/xmlenc#sha256"/>
        <DigestValue>q1uB+H1kFGb531Bzbc/DHjkeMbr3gAthacqDii07jHc=</DigestValue>
      </Reference>
      <Reference URI="/word/fontTable.xml?ContentType=application/vnd.openxmlformats-officedocument.wordprocessingml.fontTable+xml">
        <DigestMethod Algorithm="http://www.w3.org/2001/04/xmlenc#sha256"/>
        <DigestValue>TbKo2R4RBVSEk30Aon/3IBuD1mw0TPZxcqGo7LXyR+g=</DigestValue>
      </Reference>
      <Reference URI="/word/footer1.xml?ContentType=application/vnd.openxmlformats-officedocument.wordprocessingml.footer+xml">
        <DigestMethod Algorithm="http://www.w3.org/2001/04/xmlenc#sha256"/>
        <DigestValue>gZNyrvwvrFWNpjaVrQEmm4vpG/C1fTSxb8AB+h+KxEY=</DigestValue>
      </Reference>
      <Reference URI="/word/footer2.xml?ContentType=application/vnd.openxmlformats-officedocument.wordprocessingml.footer+xml">
        <DigestMethod Algorithm="http://www.w3.org/2001/04/xmlenc#sha256"/>
        <DigestValue>QVXaSBcpD1ihd+zbPPi0xtnW7ltT3gV1EifMyZcRKLk=</DigestValue>
      </Reference>
      <Reference URI="/word/footer3.xml?ContentType=application/vnd.openxmlformats-officedocument.wordprocessingml.footer+xml">
        <DigestMethod Algorithm="http://www.w3.org/2001/04/xmlenc#sha256"/>
        <DigestValue>tmSMmisJAtdB2l4VGvlmstq+J5nV0sWcu9Yj10YId/E=</DigestValue>
      </Reference>
      <Reference URI="/word/footnotes.xml?ContentType=application/vnd.openxmlformats-officedocument.wordprocessingml.footnotes+xml">
        <DigestMethod Algorithm="http://www.w3.org/2001/04/xmlenc#sha256"/>
        <DigestValue>XTpx1pjmDY8KQC9J0o4x8Fn9jiJjSdDQn79cYSgtZ58=</DigestValue>
      </Reference>
      <Reference URI="/word/header1.xml?ContentType=application/vnd.openxmlformats-officedocument.wordprocessingml.header+xml">
        <DigestMethod Algorithm="http://www.w3.org/2001/04/xmlenc#sha256"/>
        <DigestValue>2yCD38yrNBpKOAfGF6sFZ4T6/DiMBMC4TQKOiI265BQ=</DigestValue>
      </Reference>
      <Reference URI="/word/media/image1.jpeg?ContentType=image/jpeg">
        <DigestMethod Algorithm="http://www.w3.org/2001/04/xmlenc#sha256"/>
        <DigestValue>BadMPlt/g0W9Loibn/58L90ZliK7NFz/LFBf+P0gPqk=</DigestValue>
      </Reference>
      <Reference URI="/word/media/image10.jpeg?ContentType=image/jpeg">
        <DigestMethod Algorithm="http://www.w3.org/2001/04/xmlenc#sha256"/>
        <DigestValue>/STVfRnUS/LFHw9ExDdNerBsALOuf5AutSynVJdT5+M=</DigestValue>
      </Reference>
      <Reference URI="/word/media/image11.png?ContentType=image/png">
        <DigestMethod Algorithm="http://www.w3.org/2001/04/xmlenc#sha256"/>
        <DigestValue>w3XNgL2IJUeR2MYry0mXBk8HCC8yXFuS8YTTAEvEjIM=</DigestValue>
      </Reference>
      <Reference URI="/word/media/image2.emf?ContentType=image/x-emf">
        <DigestMethod Algorithm="http://www.w3.org/2001/04/xmlenc#sha256"/>
        <DigestValue>t7h1J04eB2JQovdUUig4LnX8ZJoRXlhIOGutnFO4e3M=</DigestValue>
      </Reference>
      <Reference URI="/word/media/image3.emf?ContentType=image/x-emf">
        <DigestMethod Algorithm="http://www.w3.org/2001/04/xmlenc#sha256"/>
        <DigestValue>TTLvg5a/5+yIk+YiUtTGBgN0QC0s+Dy7TG2GUF5o608=</DigestValue>
      </Reference>
      <Reference URI="/word/media/image4.emf?ContentType=image/x-emf">
        <DigestMethod Algorithm="http://www.w3.org/2001/04/xmlenc#sha256"/>
        <DigestValue>7jZ1i8lGSO2V0K0cVbsVqegpp8Ke3sK+BYo00LNkack=</DigestValue>
      </Reference>
      <Reference URI="/word/media/image5.png?ContentType=image/png">
        <DigestMethod Algorithm="http://www.w3.org/2001/04/xmlenc#sha256"/>
        <DigestValue>GaGkJ8UsdSgHMGcCdz8d7fpR9tv32+6CulOlnNFlNSE=</DigestValue>
      </Reference>
      <Reference URI="/word/media/image6.jpeg?ContentType=image/jpeg">
        <DigestMethod Algorithm="http://www.w3.org/2001/04/xmlenc#sha256"/>
        <DigestValue>exwSBuJHfOSHcb6u+5Vsn1x3mBCod8znQPamhUBuodc=</DigestValue>
      </Reference>
      <Reference URI="/word/media/image7.jpeg?ContentType=image/jpeg">
        <DigestMethod Algorithm="http://www.w3.org/2001/04/xmlenc#sha256"/>
        <DigestValue>H1ZQ9Fu6cLsicHEPNKJYMTvcfEXXl6JGs9lTQTBICFM=</DigestValue>
      </Reference>
      <Reference URI="/word/media/image8.jpeg?ContentType=image/jpeg">
        <DigestMethod Algorithm="http://www.w3.org/2001/04/xmlenc#sha256"/>
        <DigestValue>I3crPqxvR8TvBEt/Uw42vaSOfZCAbKroxu/COqmJaQc=</DigestValue>
      </Reference>
      <Reference URI="/word/media/image9.jpeg?ContentType=image/jpeg">
        <DigestMethod Algorithm="http://www.w3.org/2001/04/xmlenc#sha256"/>
        <DigestValue>2VTdkhj7iJz5xBej7YK0fVqVMWYYS8/fJ5Iu8gSIBQg=</DigestValue>
      </Reference>
      <Reference URI="/word/numbering.xml?ContentType=application/vnd.openxmlformats-officedocument.wordprocessingml.numbering+xml">
        <DigestMethod Algorithm="http://www.w3.org/2001/04/xmlenc#sha256"/>
        <DigestValue>G7s7tGsGUN+n0cIUVdHkC5ZGJreXin7mXKXACD5tQ3A=</DigestValue>
      </Reference>
      <Reference URI="/word/settings.xml?ContentType=application/vnd.openxmlformats-officedocument.wordprocessingml.settings+xml">
        <DigestMethod Algorithm="http://www.w3.org/2001/04/xmlenc#sha256"/>
        <DigestValue>0hLaJHOqg0Ef1GEQN8uqPS0EnT/VkwxHBL9ju4B/M3Y=</DigestValue>
      </Reference>
      <Reference URI="/word/styles.xml?ContentType=application/vnd.openxmlformats-officedocument.wordprocessingml.styles+xml">
        <DigestMethod Algorithm="http://www.w3.org/2001/04/xmlenc#sha256"/>
        <DigestValue>CSMw8uxnXdJ8WG+WHc9Gmx7ldRmud3GbO/zWPgJmQc0=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G9g3hc35Zn4T/j5wK8+M0dT2l7FwQcwh8NLIGcGyL0s=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2017-10-26T14:04:40Z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{1E3AE8E4-780B-4767-A950-5842B2F3653B}</SetupID>
          <SignatureText/>
          <SignatureImage>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////////////AAAAUQAAAHhIAAAAAAAAAAAAACIAAAA8AAAAAAAAAAAAAAAAAAAAAAAAAEgAAACAAAAAUAAAACgAAAB4AAAAAEgAAAAAAADGAIgAIwAAAD0AAAAoAAAASA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39fZ/9//3//f/9//3//f/9//3//f/9//3//f/9//3//f/9//3//f/9//3//f/9//3//f/9//3//f/9//3//f/9//3//f/9//3//f/9//3//f/9//3//f/9//3//f/9//3//f/9//3//f/9//3//f/9//3//f/9//3//f/9//3//f/9//3//f/9//3//f/9//3/dVv9//3//f/9//3//f/9//3//f/9//3//f/9//3//f/9//3//f/9//3//f/9//3//f/9//3//f/9//3//f/9//3//f/9//3//f/9//3//f/9//3//f/9//3//f/9//3//f/9//3//f/9//3//f/9//3//f/9//3//f/9//3//f/9//3//f/9//3//f/9//3+8Uv9//3//f/9//3//f/9//3//f/9//3//f/9//3//f/9//3//f/9//3//f/9//3//f/9//3//f/9//3//f/9//3//f/9//3//f/9//3//f/9//3//f/9//3//f/9//3//f/9//3//f/9//3//f/9//3//f/9//3//f/9//3//f/9//3//f/9//3//f/9//396Tt93/3//f/9//3//f/9//3//f/9//3//f/9//3//f/9//3//f/9//3//f/9//3//f/9//3//f/9//3//f/9//3//f/9//3//f/9//3//f/9//3//f/9//3//f/9//3//f/9//3//f/9//3//f/9//3//f/9//3//f/9//3//f/9//3//f/9//3//f/9//396Th1f/3//f/9//3//f/9//3//f/9//3//f/9//3//f/9//3//f/9//3//f/9//3//f/9//3//f/9//3//f/9//3//f/9//3+5Vu8YNT7/f/9//3//f/9//3//f/9//3//f/9//3//f/9//3//f/9//3//f/9//3//f/9//3//f/9//3//f/9//3//f/9//385RrtS/3//f/9//3//f/9//3//f/9//3//f/9//3//f/9//3//f/9//3//f/9//3//f/9//3//f/9//3//f/9//3//f/9//38URigEKATNEH1r/3//f/9//3//f/9//3//f/9//3//f/9//3//f/9//3//f/9//3//f/9//3//f/9//3//f/9//3//f/9//39aSppO/3//f/9//3//f/9//3//f/9//3//f/9//3//f/9//3//f/9//3//f/9//3//f/9//3//f/9//3//f/9//3//f/9//3//f/NBBgBJCIwMO2f/f/9//3//f/9//3//f/9//3//f/9//3//f/9//3//f/9//3//f/9//3//f/9//3//f/9//3//f/9//385RppO/3//f/9//3//f/9//3//f/9//3//f/9//3//f/9//3//f/9//3//f/9//3//f/9//3//f/9//3//f/9//3//f/9//3//f/9/+WInBGsIrQxca/9//3//f/9//3//f/9//3//f/9//3//f/9//3//f/9//3//f/9//3//f/9//3//f/9//3//f/9//39ZRhc+/3//f/9//3//f/9//3//f/9//3//f/9//3//f/9//3//f/9//3//f/9//3//f/9//3//f/9//3//f/9//3//f/9//3//f/9//39ca2oMiwwOGb5z/3//f/9//3//f/9//3//f/9//3//f/9//3//f/9//3//f/9//3//f/9//3//f/9//3//f/9//396Shc+/3//f/9//3//f/9//3//f/9//3//f/9//3//f/9//3//f/9//3//f/9//3//f/9//3//f/9//3//f/9//3//f/9//3//f/9//3//fxpnSQitEC8h/3//f/9//3//f/9//3//f/9//3//f/9//3//f/9//3//f/9//3//f/9//3//f/9//3//f/9//39aSvc9/3//f/9//3//f/9//3//f/9//3//f/9//3//f/9//3//f/9//3//f/9//3//f/9//3//f/9//3//f/9//3//f/9//3//f/9//3//f/9/+mKLEO0Usy3/f/9//3//f/9//3//f/9//3//f/9//3//f/9//3//f/9//3//f/9//3//f/9//3//f/9//38XPhc+/3//f/9//3//f/9//3//f/9//3//f/9//3//f/9//3//f/9//3//f/9//3//f/9//3//f/9//3//f/9//3//f/9//3//f/9//3//f/9//392TmsMzhBWRv9//3//f/9//3//f/9//3//f/9//3//f/9//3//f/9//3//f/9//3//f/9//3//f/9//3/WNbUx/3//f/9//3//f/9//3//f/9//3//f/9//3//f/9//3//f/9//3//f/9//3//f/9//3//f/9//3//f/9//3//f/9//3//f/9//3//f/9//3//f5I1jAzOFDtj/3//f/9//3//f/9//3//f/9//3//f/9//3//f/9//3//f/9//3//f/9//3//f/9//3/WOdY1/3//f/9//3//f/9//3//f/9//3//f/9//3//f/9//3//f/9//3//f/9//3//f/9//3//f/9//3//f/9//3//f/9//3//f/9//3//f/9//3//f/9/zRitEDAd3nv/f/9//3//f/9//3//f/9//3//f/9//3//f/9//3//f/9//3//f/9//3//f/9//3/4Pfc5/3//f/9//3//f/9//3//f/9//3//f/9//3//f/9//3//f/9//3//f/9//3//f/9//3//f/9//3//f/9//3//f/9//3//f/9//3//f/9//3//f/9/fW+MEO4U0zH/f/9//3//f/9//3//f/9//3//f/9//3//f/9//3//f/9//3//f/9//3//f/9//3/WNfc5/3//f/9//3//f/9//3//f/9//3//f/9//3//f/9//3//f/9//3//f/9//3//f/9//3//f/9//3//f/9//3//f/9//3//f/9//3//f/9//3//f/9//392Tq0U7hS4Tv9//3//f/9//3//f/9//3//f/9//3//f/9//3//f/9//3//f/9//3//f/9//39zKdY1/3//f/9//3//f/9//3//f/9//3//f/9//3//f/9//3//f/9//3//f/9//3//f/9//3//f/9//3//f/9//3//f/9//3//f/9//3//f/9//3//f/9//3//fzAp7RQPGZ1v/3//f/9//3//f/9//3//f/9//3//f/9//3//f/9//3//f/9//3//f/9//390KbUx/3//f/9//3//f/9//3//f/9//3//f/9//3//f/9//3//f/9//3//f/9//3//f/9//3//f/9//3//f/9//3//f/9//3//f/9//3//f/9//3//f/9//3//f99/rBTNEHEh/3//f/9//3//f/9//3//f/9//3//f/9//3//f/9//3//f/9//3//f/9/33tzJdY1/3//f/9//3//f/9//3//f/9//3//f/9//3//f/9//3//f/9//3//f/9//3//f/9//3//f/9//3//f/9//3//f/9//3//f/9//3//f/9//3//f/9//3//f/9/2l6tFO4YNkL/f/9//3//f/9//3//f/9//3//f/9//3//f/9//3//f/9//3//f/9/33uVLfY1/3//f/9//3//f/9//3//f/9//3//f/9//3//f/9//3//f/9//3//f/9//3//f/9//3//f/9//3//f/9//3//f/9//3//f/9//3//f/9//3//f/9//3//f/9//3/TOc0U7hRcZ/9//3//f/9//3//f/9//3//f/9//3//f/9//3//f/9//3//f/9/vneVLRY6/3//f/9//3//f/9//3//f/9//3//f/9//3//f/9//3//f/9//3//f/9//3//f/9//3//f/9//3//f/9//3//f/9//3//f/9//3//f/9//3//f/9//3//f/9//3//fzAlDh2SKf9//3//f/9//3//f/9//3//f/9//3//f/9//3//f/9//3//f/9/nnOVLTdC/3//f/9//3//f/9//3//f/9//3//f/9//3//f/9//3//f/9//3//f/9//3//f/9//3//f/9//3//f/9//3//f/9//3//f/9//3//f/9//3//f/9//3//f/9//3//fxtn7hgOGVZC/3//f/9//3//f/9//3//f/9//3//f/9//3//f/9//3//f/9/PGeUKTdC/3//f/9//3//f/9//3//f/9//3//f/9//3//f/9//3//f/9//3//f/9//3//f/9//3//f/9//3//f/9//3//f/9//3//f/9//3//f/9//3//f/9//3//f/9//3//f/9/1DnuGA8ZfGv/f/9//3//f/9//3//f/9//3//f/9//3//f/9//3//f/9/HGNSIVhG/3//f/9//3//f/9//3//f/9//3//f/9//3//f/9//3//f/9//3//f/9//3//f/9//3//f/9//3//f/9//3//f/9//3//f/9//3//f/9//3//f/9//3//f/9//3//f/9//38PIQ8dcSX/f/9//3//f/9//3//f/9//3//f99/rBAvIb5z/3//f/9/ulqVLVdG/3//f/9//3//f/9//3//f/9//3//f/9//3//f/9//3//f/9//3//f/9//3//f/9//3//f/9//3//f/9//3//f/9//3//f/9//3//f/9//3//f/9//3//f/9//3//f/9//38cY80UMCFWRv9//3//f/9//3//f/9//3//f997KQhJBDVG/3//f/9/21q1LbpS/3//f/9//3//f/9//3//f/9//3//f/9//3//f/9//3//f/9//3//f/9//3//f/9//3//f/9//3//f/9//3//f/9//3//f/9//3//f/9//3//f/9//3//f/9//3//f/9//3//fxY+DhkwHX1v/3//f/9//3//f/9//3//f/9/SQhqDA4d/3//f/9/mlKUKblS/3//f/9//3//f/9//3//f/9//3//f/9//3//f/9//3//f/9//3//f/9//3//f/9//3//f/9//3//f/9//3//f/9//3//f/9//3//f/9//3//f/9//3//f/9//3//f/9//3//f99/MSUvHdQx/3//f/9//3//f/9//3//f/9/7SBrDM0Q/3//f/9/OEZzJfte/3//f/9//3//f/9//3//f/9//3//f/9//3//f/9//3//f/9//3//f/9//3//f/9//3//f/9//3//f/9//3//f/9//3//f/9//3//f/9//3//f/9//3//f/9//3//f/9//3//f/9/mVIPGQ8Z+lr/f/9//3//f/9//3//f/9/kjVqCIsMvnf/f/9/1TlzJRtj/3//f/9//3//f/9//3//f/9//3//f/9//3//f/9//3//f/9//3//f/9//3//f/9//3//f/9//3//f/9//3//f/9//3//f/9//3//f/9//3//f/9//3//f/9//3//f/9//3//f/9//39yLS8ZMB3/f/9//3//f/9//3//f/9/mFYnBIsMvnP/f/9/tTW1LX5v/3//f/9//3//f/9//3//f/9//3//f/9//3//f/9//3//f/9//3//f/9//3//f/9//3//f/9//3//f/9//3//f/9//3//f/9//3//f/9//3//f/9//3//f/9//3//f/9//3//f/9//399b+4YDxk1Pv9//3//f/9//3//f/9/O2soBEoEvnf/f/9/cinWMb93/3//f/9//3//f/9//3//f/9//3//f/9//3//f/9//3//f/9//3//f/9//3//f/9//3//f/9//3//f/9//3//f/9//3//f/9//3//f/9//3//f/9//3//f/9//3//f/9//3//f/9//3//f1dGzRQwHX1r/3//f/9//3//f/9//39JBGoInXP/f/9/dCm2Mf9//3//f/9//3//f/9//3//f/9//3//f/9//3//f/9//3//f/9//3//f/9//3//f/9//3//f/9//3//f/9//3//f/9//3//f/9//3//f/9//3//f/9//3//f/9//3//f/9//3//f/9//3//f/9/MCHvFLQt/3//f/9//3//f/9//38pBIsM+V7/f997dCm2Nf9//3//f/9//3//f/9//3//f/9//3//f/9//3//f/9//3//f/9//3//f/9//3//f/9//3//f/9//3//f/9//3//f/9//3//f/9//3//f/9//3//f/9//3//f/9//3//f/9//3//f/9//3//f/9/PGfuFBAZG1//f/9//3//f/9//38pBGoINUL/f31v1zX3Of9//3//f/9//3//f/9//3//f/9//3//f/9//3//f/9//3//f/9//3//f/9//3//f/9//3//f/9//3//f/9//3//f/9//3//f/9//3//f/9//3//f/9//3//f/9//3//f/9//3//f/9//3//f/9//3/UOQ8ZMB3/f/9//3//f/9//39KDEkEki3/f15rGT44Qv9//3//f/9//3//f/9//3//f/9//3//f/9//3//f/9//3//f/9//3//f/9//3//f/9//3//f/9//3//f/9//3//f/9//3//f/9//3//f/9//3//f/9//3//f/9//3//f/9//3//f/9//3//f/9//3/few8d7hRXQv9//3//f/9//3+LEGoM7hT/fz1ntS1XRv9//3//f/9//3//f/9//3//f/9//3//f/9//3//f/9//3//f/9//3//f/9//3//f/9//3//f/9//3//f/9//3//f/9//3//f/9//3//f/9//3//f/9//3//f/9//3//f/9//3//f/9//3//f/9//3//f3hOrRAPGX1r/3//f/9//3+LEGoMzRB8a5lSUiGZTv9//3//f/9//3//f/9//3//f/9//3//f/9//3//f/9//3//f/9//3//f/9//3//f/9//3//f/9//3//f/9//3//f/9//3//f/9//3//f/9//3//f/9//3//f/9//3//f/9//3//f/9//3//f/9//3//f/9/cikPGdQx/3//f/9//3+sEGoIjAzZVtU5lS25Uv9//3//f/9//3//f/9//3//f/9//3//f/9//3//f/9//3//f/9//3//f/9//3//f/9//3//f/9//3//f/9//3//f/9//3//f/9//3//f/9//3//f/9//3//f/9//3//f/9//3//f/9//3//f/9//3//f/9/ulbvGA8Z2lb/f/9//3+tFGoIjAySLdU5UyU8Y/9//3//f/9//3//f/9//3//f/9//3//f/9//3//f/9//3//f/9//3//f/9//3//f/9//3//f/9//3//f/9//3//f/9//3//f/9//3//f/9//3//f/9//3//f/9//3//f/9//3//f/9//3//f/9//3//f/9//3/UNRAZMB3/f/9//3+tFKwQrBDuFFIhMR19a/9//3//f/9//3//f/9//3//f/9//3//f/9//3//f/9//3//f/9//3//f/9//3//f/9//3//f/9//3//f/9//3//f/9//3//f/9//3//f/9//3//f/9//3//f/9//3//f/9//3//f/9//3//f/9//3//f/9//39+cxAdDxkWOv9//3/OGIwMiwyMDK4QUiG+d/9//3//f/9//3//f/9//3//f/9//3//f/9//3//f/9//3//f/9//3//f/9//3//f/9//3//f/9//3//f/9//3//f/9//3//f/9//3//f/9//3//f/9//3//f/9//3//f/9//3//f/9//3//f/9//3//f/9//3//fzdGzhQPFX1v/3/vGM4Q7xhKCIwQtS3/f/9//3//f/9//3//f/9//3//f/9//3//f/9//3//f/9//3//f/9//3//f/9//3//f/9//3//f/9//3//f/9//3//f/9//3//f/9//3//f/9//3//f/9//3//f/9//3//f/9//3//f/9//3//f/9//3//f/9//3//f99/EB3NELQt/38QHY0MV0YpBKwQ1TX/f/9//3//f/9//3//f/9//3//f/9//3//f/9//3//f/9//3//f/9//3//f/9//3//f/9//3//f/9//3//f/9//3//f/9//3//f/9//3//f/9//3//f/9//3//f/9//3//f/9//3//f/9//3//f/9//3//f/9//3//f/9//GLvGBAZ/FoQHe4UPGdKCEkE9jn/f/9//3//f/9//3//f/9//3//f/9//3//f/9//3//f/9//3//f/9//3//f/9//3//f/9//3//f/9//3//f/9//3//f/9//3//f/9//3//f/9//3//f/9//3//f/9//3//f/9//3//f/9//3//f/9//3//f/9//3//f/9//3/2Pe8UEBkxHe4Q33vNGCkE9D3/f/9//3//f/9//3//f/9//3//f/9//3//f/9//3//f/9//3//f/9//3//f/9//3//f/9//3//f/9//3//f/9//3//f/9//3//f/9//3//f/9//3//f/9//3//f/9//3//f/9//3//f/9//3++d/9//3//f/9//3//f/9//3/fe3IlEBlrCBAZvneSMSkEFD7/f/9//3//f/9//3//f/9//3//f/9//3//f/9//3//f/9//3//f/9//3//f/9//3//f/9//3//f/9//3//f/9//3//f/9//3//f/9//3//f/9//3//f/9//3//f/9//3//f/9//3//f/9/FEIoAIoMVkrfe/9//3//f/9//3//f1hKEBlrCK0M/39RKSkEDh3/f/9//3//f/9//3//f/9//3//f/9//3//f/9//3//f/9//3//f/9//3//f/9//3//f/9//3//f/9//3//f/9//3//f/9//3//f/9//3//f/9//3//f/9//3//f/9//3//f/9//3//f/9/dlIFAAcABgApBJEtfGv/f/9//3//f/9/UiVKBGwI33t0KQgAjAy+c/9//3//f/9//3//f/9//3//f/9//3//f/9//3//f/9//3//f/9//3//f/9//3//f/9//3//f/9//3//f/9//3//f/9//3//f/9//3//f/9//3//f/9//3//f/9//3//f/9//3//f/9//3/yQQUABgAGAAYACADuGFZGnnP/f/9/PWtLCGsIFjqVLWsMawy5Vv9//3//f/9//3//f/9//3//f/9//3//f/9//3//f/9//3//f/9//3//f/9//3//f/9//3//f/9//3//f/9//3//f/9//3//f/9//3//f/9//3//f/9//3//f/9//3//f/9//3//f/9//3//f3xvqhgGAAYAKAAHAAcACADuHDVCn3NrDEsIrRBzKe8UawjTNf9//3//f/9//3//f/9//3//f/9//3//f/9//3//f/9//3//f/9//3//f/9//3//f/9//3//f/9//3//f/9//3//f/9//3//f/9//3//f/9//3//f/9//3//f/9//3//f/9//3//f/9//3//f/9//380SgcABwBqCJEtcDEHAAcABwAHAAcAaghrCHMlSQStEP9//3//f/9//3//f/9//3//f/9//3//f/9//3//f/9//3//f/9//3//f/9//3//f/9//3//f/9//3//f/9//3//f/9//3//f/9//3//f/9//3//f/9//3//f/9//3//f/9//3//f/9//3//f/9//3//fxpnKAgoAEkE+Vb/f/pisTUGAAcABgAHAKwUSghKBDtn/3//f/9//3//f/9//3//f/9//3//f/9//3//f/9//3//f/9//3//f/9//3//f/9//3//f/9//3//f/9//3//f/9//3//f/9//3//f/9//3//f/9//3//f/9//3//f/9//3//f/9//3//f/9//3//f/9/nXPMHCgEKQD0Of9//38QGawQSQgGAAYABgAHAKsU+Vr/f/9//3//f/9//3//f/9//3//f/9//3//f/9//3//f/9//3//f/9//3//f/9//3//f/9//3//f/9//3//f/9//3//f/9//3//f/9//3//f/9//3//f/9//3//f/9//3//f/9//3//f/9//3//f/9//3//f5A1KARqCA8Z33tSJXMpky2MDGsIagwGAAYABQANIf9//3//f/9//3//f/9//3//f/9//3//f/9//3//f/9//3//f/9//3//f/9//3//f/9//3//f/9//3//f/9//3//f/9//3//f/9//3//f/9//3//f/9//3//f/9//3//f/9//3//f/9//3//f/9//3//f/9/NUoIBCkErRBSIVIh1jUxIRAdEBkoBEkELim3Wjtn/3//f/9//3//f/9//3//f/9//3//f/9//3//f/9//3//f/9//3//f/9//3//f/9//3//f/9//3//f/9//3//f/9//3//f/9//3//f/9//3//f/9//3//f/9//3//f/9//3//f/9//3//f/9//3//f/9//3/5XigEaggoBM4UtS3WMbUxcyVqCGsIuFL/f/9//3//f/9//3//f/9//3//f/9//3//f/9//3//f/9//3//f/9//3//f/9//3//f/9//3//f/9//3//f/9//3//f/9//3//f/9//3//f/9//3//f/9//3//f/9//3//f/9//3//f/9//3//f/9//3//f/9//3//fztnaQxJBAcAEBnVNT1ntS2MDEkE0zX/f/9//3//f/9//3//f/9//3//f/9//3//f/9//3//f/9//3//f/9//3//f/9//3//f/9//3//f/9//3//f/9//3//f/9//3//f/9//3//f/9//3//f/9//3//f/9//3//f/9//3//f/9//3//f/9//3//f/9//3//f/9/XGsHACgECADTNf9/9zkwHSgArBD/f/9//3//f/9//3//f/9//3//f/9//3//f/9//3//f/9//3//f/9//3//f/9//3//f/9//3//f/9//3//f/9//3//f/9//3//f/9//3//f/9//3//f/9//3//f/9//3//f/9//3//f/9//3//f/9//3//f/9//3//f/9/v3sPHQcABwAoALlWfm/WNQcASQR9b/9//3//f/9//3//f/9//3//f/9//3//f/9//3//f/9//3//f/9//3//f/9//3//f/9//3//f/9//3//f/9//3//f/9//3//f/9//3//f/9//3//f/9//3//f/9//3//f/9//3//f/9//3//f/9//3//f/9//3//f/9/v3dzKWsMJwRJCGsIdkr9XigEKAC4Uv9//3//f/9//3//f/9//3//f/9//3//f/9//3//f/9//3//f/9//3//f/9//3//f/9//3//f/9//3//f/9//3//f/9//3//f/9//3//f/9//3//f/9//3//f/9//3//f/9//3//f/9//3//f/9//3//f/9//3//f/9/fnMxIWsItTGLECgEKQSzMQcABwBQJf9//3//f/9//3//f/9//3//f/9//3//f/9//3//f/9//3//f/9//3//f/9//3//f/9//3//f/9//3//f/9//3//f/9//3//f/9//3//f/9//3//f/9//3//f/9//3//f/9//3//f/9//3//f/9//3//f/9//3//f/9/n3MyIVIlOEL/f+0cSQhJBCcABwCtEDxj/3//f/9//3//f/9//3//f/9//3//f/9//3//f/9//3//f/9//3//f/9//3//f/9//3//f/9//3//f/9//3//f/9//3//f/9//3//f/9//3//f/9//3//f/9//3//f/9//3//f/9//3//f/9//3//f/9//3//f/9/fm9SJRAZmlL/f/9/kjUoBAYABwCsENYx33v/f/9//3//f/9//3//f/9//3//f/9//3//f/9//3//f/9//3//f/9//3//f/9//3//f/9//3//f/9//3//f/9//3//f/9//3//f/9//3//f/9//3//f/9//3//f/9//3//f/9//3//f/9//3//f/9//3//f/9/n3MQHTIlPGP/f/9//38aY3Atby34Odc1mk7/f/9//3//f/9//3//f/9//3//f/9//3//f/9//3//f/9//3//f/9//3//f/9//3//f/9//3//f/9//3//f/9//3//f/9//3//f/9//3//f/9//3//f/9//3//f/9//3//f/9//3//f/9//3//f/9//3//f/9/fm/vGFIh33f/f/9//3//f/9//38eY/g5tS2+c/9//3//f/9//3//f/9//3//f/9//3//f/9//3//f/9//3//f/9//3//f/9//3//f/9//3//f/9//3//f/9//3//f/9//3//f/9//3//f/9//3//f/9//3//f/9//3//f/9//3//f/9//3//f/9//3//f/9/PGcwHXIl/3//f/9//3//f/9//3//f5xO1zU5Qv9//3//f/9//3//f/9//3//f/9//3//f/9//3//f/9//3//f/9//3//f/9//3//f/9//3//f/9//3//f/9//3//f/9//3//f/9//3//f/9//3//f/9//3//f/9//3//f/9//3//f/9//3//f/9//3//f/9/2loPHbMx/3//f/9//3//f/9//3//f997Gj7XNRxf/3//f/9//3//f/9//3//f/9//3//f/9//3//f/9//3//f/9//3//f/9//3//f/9//3//f/9//3//f/9//3//f/9//3//f/9//3//f/9//3//f/9//3//f/9//3//f/9//3//f/9//3//f/9//3//f/9/OEbvGBU+/3//f/9//3//f/9//3//f/9/HmMZPvg533v/f/9//3//f/9//3//f/9//3//f/9//3//f/9//3//f/9//3//f/9//3//f/9//3//f/9//3//f/9//3//f/9//3//f/9//3//f/9//3//f/9//3//f/9//3//f/9//3//f/9//3//f/9//3//f/9/cykPHVdG/3//f/9//3//f/9//3//f/9//386Rvg5ekr/f/9//3//f/9//3//f/9//3//f/9//3//f/9//3//f/9//3//f/9//3//f/9//3//f/9//3//f/9//3//f/9//3//f/9//3//f/9//3//f/9//3//f/9//3//f/9//3//f/9//3//f/9//3//f/9/lTEPGbpS/3//f/9//3//f/9//3//f/9//39fa3xKOT48Y/9//3//f/9//3//f/9//3//f/9//3//f/9//3//f/9//3//f/9//3//f/9//3//f/9//3//f/9//3//f/9//3//f/9//3//f/9//3//f/9//3//f/9//3//f/9//3//f/9//3//f/9//3//f59ztjEQHdtW/3//f/9//3//f/9//3//f/9//3//f/5eGT7WNf9//3//f/9//3//f/9//3//f/9//3//f/9//3//f/9//3//f/9//3//f/9//3//f/9//3//f/9//3//f/9//3//f/9//3//f/9//3//f/9//3//f/9//3//f/9//3//f/9//3//f/9//3//f9xalTEQGfxa/3//f/9//3//f/9//3//f/9//3//f793W0YZQtxa/3//f/9//3//f/9//3//f/9//3//f/9//3//f/9//3//f/9//3//f/9//3//f/9//3//f/9//3//f/9//3//f/9//3//f/9//3//f/9//3//f/9//3//f/9//3//f/9//3//f/9//3//f7xWUyVzKZpO/3//f/9//3//f/9//3//f/9//3//f/9/Xms6Qvg5v3f/f/9//3//f/9//3//f/9//3//f/9//3//f/9//3//f/9//3//f/9//3//f/9//3//f/9//3//f/9//3//f/9//3//f/9//3//f/9//3//f/9//3//f/9//3//f/9//3//f/9//3//fzpCtS2UKbpS/3//f/9//3//f/9//3//f/9//3//f/9//3/eVjpCe0r/f/9//3//f/9//3//f/9//3//f/9//3//f/9//3//f/9//3//f/9//3//f/9//3//f/9//3//f/9//3//f/9//3//f/9//3//f/9//3//f/9//3//f/9//3//f/9//3//f/9//3+ec/c5UiX4OdtW/3//f/9//3//f/9//3//f/9//3//f/9//3+fd3xKGT5eZ/9//3//f/9//3//f/9//3//f/9//3//f/9//3//f/9//3//f/9//3//f/9//3//f/9//3//f/9//3//f/9//3//f/9//3//f/9//3//f/9//3//f/9//3//f/9//3//f/9//38cY/g5lS3XNdta/3//f/9//3//f/9//3//f/9//3//f/9//3//f59vXEY6Qt97/3//f/9//3//f/9//3//f/9//3//f/9//3//f/9//3//f/9//3//f/9//3//f/9//3//f/9//3//f/9//3//f/9//3//f/9//3//f/9//3//f/9//3//f/9//3//f/9//3+aUtc1lS2UKRxf/3//f/9//3//f/9//3//f/9//3//f/9//3//f/9/nE6cSlpG/3//f/9//3//f/9//3//f/9//3//f/9//3//f/9//3//f/9//3//f/9//3//f/9//3//f/9//3//f/9//3//f/9//3//f/9//3//f/9//3//f/9//3//f/9//3//f/9//385QrYxOULWNV1n/3//f/9//3//f/9//3//f/9//3//f/9//3//f/9/n3N8Rvk5Xmf/f/9//3//f/9//3//f/9//3//f/9//3//f/9//3//f/9//3//f/9//3//f/9//3//f/9//3//f/9//3//f/9//3//f/9//3//f/9//3//f/9//3//f/9//3//f/9//3+2NbUxWkY5Pj1n/3//f/9//3//f/9//3//f/9//3//f/9//3//f/9//38eYxk++Dnfe/9//3//f/9//3//f/9//3//f/9//3//f/9//3//f/9//3//f/9//3//f/9//3//f/9//3//f/9//3//f/9//3//f/9//3//f/9//3//f/9//3//f/9//3//f/9/fm/XNZQtvFIZPj1n/3//f/9//3//f/9//3//f/9//3//f/9//3//f/9//3/fe71SnE69Vv9//3//f/9//3//f/9//3//f/9//3//f/9//3//f/9//3//f/9//3//f/9//3//f/9//3//f/9//3//f/9//3//f/9//3//f/9//3//f/9//3//f/9//3//f/9/mVLXNfY9vFb4OV5r/3//f/9//3//f/9//3//f/9//3//f/9//3//f/9//3//f793vVJ8Sp9v/3//f/9//3//f/9//3//f/9//3//f/9//3//f/9//3//f/9//3//f/9//3//f/9//3//f/9//3//f/9//3//f/9//3//f/9//3//f/9//3//f/9//3//f/9/OEK1MXhKvFb3NV5n/3//f/9//3//f/9//3//f/9//3//f/9//3//f/9//3//f/9/Hl/eVjpC/3//f/9//3//f/9//3//f/9//3//f/9//3//f/9//3//f/9//3//f/9//3//f/9//3//f/9//3//f/9//3//f/9//3//f/9//3//f/9//3//f/9//3//f/9/WkaULV1ru1bWMTxn/3//f/9//3//f/9//3//f/9//3//f/9//3//f/9//3//f/9//3+cTjpC/Vb/f/9//3//f/9//3//f/9//3//f/9//3//f/9//3//f/9//3//f/9//3//f/9//3//f/9//3//f/9//3//f/9//3//f/9//3//f/9//3//f/9//3//f/9/1zWUKb53m1K1MX5v/3//f/9//3//f/9//3//f/9//3//f/9//3//f/9//3//f/9//3+fc3xKfEq/c/9//3//f/9//3//f/9//3//f/9//3//f/9//3//f/9//3//f/9//3//f/9//3//f/9//3//f/9//3//f/9//3//f/9//3//f/9//3//f/9//3//fzxnlClRIf9/OELWMX5v/3//f/9//3//f/9//3//f/9//3//f/9//3//f/9//3//f/9//3//f39nvVJcRv97/3//f/9//3//f/9//3//f/9//3//f/9//3//f/9//3//f/9//3//f/9//3//f/9//3//f/9//3//f/9//3//f/9//3//f/9//3//f/9//3//f7pStS31Of9/Wka2MZ5z/3//f/9//3//f/9//3//f/9//3//f/9//3//f/9//3//f/9//3//f/9/vVJbRvxa/3//f/9//3//f/9//3//f/9//3//f/9//3//f/9//3//f/9//3//f/9//3//f/9//3//f/9//3//f/9//3//f/9//3//f/9//3//f/9//3//fzhG1jF4Tv9/GUIYOt93/3//f/9//3//f/9//3//f/9//3//f/9//3//f/9//3//f/9//3//f/9/33feVp1On2//f/9//3//f/9//3//f/9//3//f/9//3//f/9//3//f/9//3//f/9//3//f/9//3//f/9//3//f/9//3//f/9//3//f/9//3//f/9//3//fzlCtjH7Xv9/9zk5Pt97/3//f/9//3//f/9//3//f/9//3//f/9//3//f/9//3//f/9//3//f/9//39/ax9fnU7/f/9//3//f/9//3//f/9//3//f/9//3//f/9//3//f/9//3//f/9//3//f/9//3//f/9//3//f/9//3//f/9//3//f/9//3//f/9//3/fezpClS2+d/9/tjXXMd97/3//f/9//3//f/9//3//f/9//3//f/9//3//f/9//3//f/9//3//f/9//3//f/1a3lL+Wv9//3//f/9//3//f/9//3//f/9//3//f/9//3//f/9//3//f/9//3//f/9//3//f/9//3//f/9//3//f/9//3//f/9//3//f/9//39+b/g5cyn/f/9/1zn3Nf9//3//f/9//3//f/9//3//f/9//3//f/9//3//f/9//3//f/9//3//f/9//3//f997/lZbRn5v/3//f/9//3//f/9//3//f/9//3//f/9//3//f/9//3//f/9//3//f/9//3//f/9//3//f/9//3//f/9//3//f/9//3//f/9//3/7XtYxtDH/f/9/1zkYPv9//3//f/9//3//f/9//3//f/9//3//f/9//3//f/9//3//f/9//3//f/9//3//f/9/f2t8Sr1S/3//f/9//3//f/9//3//f/9//3//f/9//3//f/9//3//f/9//3//f/9//3//f/9//3//f/9//3//f/9//3//f/9//3//f/9//3+6UpQtN0L/f/9/+DkYOv9//3//f/9//3//f/9//3//f/9//3//f/9//3//f/9//3//f/9//3//f/9//3//f/9//3/+Wr5SHl//f/9//3//f/9//3//f/9//3//f/9//3//f/9//3//f/9//3//f/9//3//f/9//3//f/9//3//f/9//3//f/9//3//f/9//3/2PVIduFL/f9971zUYPv9//3//f/9//3//f/9//3//f/9//3//f/9//3//f/9//3//f/9//3//f/9//3//f/9//3+fc/5avVLfd/9//3//f/9//3//f/9//3//f/9//3//f/9//3//f/9//3//f/9//3//f/9//3//f/9//3//f/9//3//f/9//3//f/9//3+0MXMlG1//f997+Dl6Rv9//3//f/9//3//f/9//3//f/9//3//f/9//3//f/9//3//f/9//3//f/9//3//f/9//3//f59zH1v+Wv9//3//f/9//3//f/9//3//f/9//3//f/9//3//f/9//3//f/9//3//f/9//3//f/9//3//f/9//3//f/9//3//f/9/33tSJVEhfW//f793+D1ZRv9//3//f/9//3//f/9//3//f/9//3//f/9//3//f/9//3//f/9//3//f/9//3//f/9//3//f/9/P2MfW55r/3//f/9//3//f/9//3//f/9//3//f/9//3//f/9//3//f/9//3//f/9//3//f/9//3//f/9//3//f/9//3//f/9/v3tzKVIh/3//f55zGT55Rv9//3//f/9//3//f/9//3//f/9//3//f/9//3//f/9//3//f/9//3//f/9//3//f/9//3//f/9//3/+Vt5S33v/f/9//3//f/9//3//f/9//3//f/9//3//f/9//3//f/9//3//f/9//3//f/9//3//f/9//3//f/9//3//f/9/PGdzJXEl/3//f35v+Dm6Uv9//3//f/9//3//f/9//3//f/9//3//f/9//3//f/9//3//f/9//3//f/9//3//f/9//3//f/9//3+/c19j3Vb/f/9//3//f/9//3//f/9//3//f/9//3//f/9//3//f/9//3//f/9//3//f/9//3//f/9//3//f/9//3//f/9/HGNyJbMx/3//fx1j1zWZTv9//3//f/9//3//f/9//3//f/9//3//f/9//3//f/9//3//f/9//3//f/9//3//f/9//3//f/9//3//f39r/lZ/a/9//3//f/9//3//f/9//3//f/9//3//f/9//3//f/9//3//f/9//3//f/9//3//f/9//3//f/9//3//f/9/ulYwHfU5/3//fxxj9zX7Wv9//3//f/9//3//f/9//3//f/9//3//f/9//3//f/9//3//f/9//3//f/9//3//f/9//3//f/9//3//f/9/P2O9Ut97/3//f/9//3//f/9//3//f/9//3//f/9//3//f/9//3//f/9//3//f/9//3//f/9//3//f/9//3//f/9/V0YxIVdG/3//f/xe1jXaVv9//3//f/9//3//f/9//3//f/9//3//f/9//3//f/9//3//f/9//3//f/9//3//f/9//3//f/9//3//f/9/v3NfYx5f/3//f/9//3//f/9//3//f/9//3//f/9//3//f/9//3//f/9//3//f/9//3//f/9//3//f/9//3//f/9/FT4QHXdK/3//f7tWtS37Wv9//3//f/9//3//f/9//3//f/9//3//f/9//3//f/9//3//f/9//3//f/9//3//f/9//3//f/9//3//f/9//39/a39nn2v/f/9//3//f/9//3//f/9//3//f/9//3//f/9//3//f/9//3//f/9//3//f/9//3//f/9//3//f/9/tDUwHblS/3//f5lO1jEbX/9//3//f/9//3//f/9//3//f/9//3//f/9//3//f/9//3//f/9//3//f/9//3//f/9//3//f/9//3//f/9//3//f59rf2f/f/9//3//f/9//3//f/9//3//f/9//3//f/9//3//f/9//3//f/9//3//f/9//3//f/9//3//f/9/USkQGdlW/3//f7pStS08Z/9//3//f/9//3//f/9//3//f/9//3//f/9//3//f/9//3//f/9//3//f/9//3//f/9//3//f/9//3//f/9//3//f/9/v29/Z/9//3//f/9//3//f/9//3//f/9//3//f/9//3//f/9//3//f/9//3//f/9//3//f/9//3//f/9/UikQGTtj/3//f3lK1zWeb/9//3//f/9//3//f/9//3//f/9//3//f/9//3//f/9//3//f/9//3//f/9//3//f/9//3//f/9//3//f/9//3//f/9//3u/b59z/3//f/9//3//f/9//3//f/9//3//f/9//3//f/9//3//f/9//3//f/9//3//f/9//3//f/9/MSEQHTtn/3//f9U5lC2ec/9//3//f/9//3//f/9//3//f/9//3//f/9//3//f/9//3//f/9//3//f/9//3//f/9//3//f/9//3//f/9//3//f/9//3/fd59r/3//f/9//3//f/9//3//f/9//3//f/9//3//f/9//3//f/9//3//f/9//3//f/9//3//f/9/Dx0wHX1v/3//f7QttS2ec/9//3//f/9//3//f/9//3//f/9//3//f/9//3//f/9//3//f/9//3//f/9//3//f/9//3//f/9//3//f/9//3//f/9//3//f/93n2//f/9//3//f/9//3//f/9//3//f/9//3//f/9//3//f/9//3//f/9//3//f/9//3//f/9/EB0wHX1v/3//f7Qtcynfe/9//3//f/9//3//f/9//3//f/9//3//f/9//3//f/9//3//f/9//3//f/9//3//f/9//3//f/9//3//f/9//3//f/9//3//f/9/33Pfe/9//3//f/9//3//f/9//3//f/9//3//f/9//3//f/9//3//f/9//3//f/9//3//f/9/zhjvGL5z/3//f5QptjHfe/9//3//f/9//3//f/9//3//f/9//3//f/9//3//f/9//3//f/9//3//f/9//3//f/9//3//f/9//3//f/9//3//f/9//3//f/9/v3f/d/9//3//f/9//3//f/9//3//f/9//3//f/9//3//f/9//3//f/9//3//f/9//3//f/9/zhQPGX1v/3//f5UtlCn/f/9//3//f/9//3//f/9//3//f/9//3//f/9//3//f/9//3//f/9//3//f/9//3//f/9//3//f/9//3//f/9//3//f/9//3//f/9//3/fd/9//3//f/9//3//f/9//3//f/9//3//f/9//3//f/9//3//f/9//3//f/9//3//f/9/7xjuGJ5z/3//f3MplCn/f/9//3//f/9//3//f/9//3//f/9//3//f/9//3//f/9//3//f/9//3//f/9//3//f/9//3//f/9//3//f/9//3//f/9//3//f/9//3//f/97/3//f/9//3//f/9//3//f/9//3//f/9//3//f/9//3//f/9//3//f/9//3//f/9/zhgPGVxr/3//f1IllC3/f/9//3//f/9//3//f/9//3//f/9//3//f/9//3//f/9//3//f/9//3//f/9//3//f/9//3//f/9//3//f/9//3//f/9//3//f/9//3//f/9//3//f/9//3//f/9//3//f/9//3//f/9//3//f/9//3//f/9//3//f/9//3//f/9/7xzuFFxn/3/fe1IltC3/f/9//3//f/9//3//f/9//3//f/9//3//f/9//3//f/9//3//f/9//3//f/9//3//f/9//3//f/9//3//f/9//3//f/9//3//f/9//3//f/9//3//f/9//3//f/9//3//f/9//3//f/9//3//f/9//3//f/9//3//f/9//3//f/9/LyEPGfpa/3+edzEhciX/f/9//3//f/9//3//f/9//3//f/9//3//f/9//3//f/9//3//f/9//3//f/9//3//f/9//3//f/9//3//f/9//3//f/9//3//f/9//3//f/9//3//f/9//3//f/9//3//f/9//3//f/9//3//f/9//3//f/9//3//f/9//3//f/9/ci3uFNlW/3+eczEdky3/f/9//3//f/9//3//f/9//3//f/9//3//f/9//3//f/9//3//f/9//3//f/9//3//f/9//3//f/9//3//f/9//3//f/9//3//f/9//3//f/9//3//f/9//3//f/9//3//f/9//3//f/9//3//f/9//3//f/9//3//f/9//3//f/9/kjEPGXdK/39dazEdtDH/f/9//3//f/9//3//f/9//3//f/9//3//f/9//3//f/9//3//f/9//3//f/9//3//f/9//3//f/9//3//f/9//3//f/9//3//f/9//3//f/9//3//f/9//3//f/9//3//f/9//3//f/9//3//f/9//3//f/9//3//f/9//3//f/9/9D2tEHdK/388Y3Il9Tn/f/9//3//f/9//3//f/9//3//f/9//3//f/9//3//f/9//3//f/9//3//f/9//3//f/9//3//f/9//3//f/9//3//f/9//3//f/9//3//f/9//3//f/9//3//f/9//3//f/9//3//f/9//3//f/9//3//f/9//3//f/9//3//f/9/VkbOFNM1/3+6VlIhFTr/f/9//3//f/9//3//f/9//3//f/9//3//f/9//3//f/9//3//f/9//3//f/9//3//f/9//3//f/9//3//f/9//3//f/9//3//f/9//3//f/9//3//f/9//3//f/9//3//f/9//3//f/9//3//f/9//3//f/9//3//f/9//3//f/9/2lrtFJIp/3+ZUjEhV0b/f/9//3//f/9//3//f/9//3//f/9//3//f/9//3//f/9//3//f/9//3//f/9//3//f/9//3//f/9//3//f/9//3//f/9//3//f/9//3//f/9//3//f/9//3//f/9//3//f/9//3//f/9//3//f/9//3//f/9//3//f/9//3//f/9/fG/NEO8Y/382RnIld0r/f/9//3//f/9//3//f/9//3//f/9//3//f/9//3//f/9//3//f/9//3//f/9//3//f/9//3//f/9//3//f/9//3//f/9//3//f/9//3//f/9//3//f/9//3//f/9//3//f/9//3//f/9//3//f/9//3//f/9//3//f/9//3//f/9//3+sFO4YnW8WQjAdmE7/f/9//3//f/9//3//f/9//3//f/9//3//f/9//3//f/9//3//f/9//3//f/9//3//f/9//3//f/9//3//f/9//3//f/9//3//f/9//3//f/9//3//f/9//3//f/9//3//f/9//3//f/9//3//f/9//3//f/9//3//f/9//3//f/9//39xLc0U2VazMTEdmE7/f/9//3//f/9//3//f/9//3//f/9//3//f/9//3//f/9//3//f/9//3//f/9//3//f/9//3//f/9//3//f/9//3//f/9//3//f/9//3//f/9//3//f/9//3//f/9//3//f/9//3//f/9//3//f/9//3//f/9//3//f/9//3//f/9//39WSs0UszEwITAdXGf/f/9//3//f/9//3//f/9//3//f/9//3//f/9//3//f/9//3//f/9//3//f/9//3//f/9//3//f/9//3//f/9//3//f/9//3//f/9//3//f/9//3//f/9//3//f/9//3//f/9//3//f/9//3//f/9//3//f/9//3//f/9//3//f/9//398b4sMzhCtEA8ZnXP/f/9//3//f/9//3//f/9//3//f/9//3//f/9//3//f/9//3//f/9//3//f/9//3//f/9//3//f/9//3//f/9//3//f/9//3//f/9//3//f/9//3//f/9//3//f/9//3//f/9//3//f/9//3//f/9//3//f/9//3//f/9//3//f/9//3//f3EtrRCsEA4Z/3//f/9//3//f/9//3//f/9//3//f/9//3//f/9//3//f/9//3//f/9//3//f/9//3//f/9//3//f/9//3//f/9//3//f/9//3//f/9//3//f/9//3//f/9//3//f/9//3//f/9//3//f/9//3//f/9//3//f/9//3//f/9//3//f/9//3//f3xvrBTtGLIx/3//f/9//3//f/9//3//f/9//3//f/9//3//f/9//3//f/9//3//f/9//3//f/9//3//f/9//3//f/9//3//f/9//3//f/9//3//f/9//3//f/9//3//f/9//3//f/9//3//f/9//3//f/9//3//f/9//3//f/9//3//f/9//3//f/9//3//f/9/dk4UPt97/3//f/9//3//f/9//3//f/9//3//f/9//3//f/9//3//f/9//3//f/9//3//f/9//3//f/9//3//f/9//3//f/9//3//f/9//3//f/9//3//f/9/RgAAABQAAAAIAAAAVE5QUAcBAABMAAAAZAAAAAAAAAAAAAAAIgAAADwAAAAAAAAAAAAAACM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2017-10-26T14:04:40Z</xd:SigningTime>
          <xd:SigningCertificate>
            <xd:Cert>
              <xd:CertDigest>
                <DigestMethod Algorithm="http://www.w3.org/2001/04/xmlenc#sha256"/>
                <DigestValue>OcmvYTwTLtqJPEPVfPc8l+XYGZI2bvHwEG5hxgy1LQQ=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95986246843423953253480428870651888644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ABAAB/AAAAAAAAAAAAAAALKgAApREAACBFTUYAAAEAm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/AAAAAAAAAAAAAAAx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////AAAAAAAlAAAADAAAAAEAAABMAAAAZAAAAAAAAAAAAAAAMAEAAH8AAAAAAAAAAAAAADEBAACAAAAAIQDwAAAAAAAAAAAAAACAPwAAAAAAAAAAAACAPwAAAAAAAAAAAAAAAAAAAAAAAAAAAAAAAAAAAAAAAAAAJQAAAAwAAAAAAACAKAAAAAwAAAABAAAAJwAAABgAAAABAAAAAAAAAP///wAAAAAAJQAAAAwAAAABAAAATAAAAGQAAAAAAAAAAAAAADA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DlAAAAAAAAACwjIQSA+P//AAAAAAAAAAAAAAAAAAAAABAjIQSA+P//lpYAAAAAEQdojkUAwIqgZ2SORQAGAAAAAAAAALhU7wYAAAAAwRAhVCIAigHws6NnANgIBwQAAABQaJgC6JtFABS0o2cWAAAAFQAAAAAAAAAAAAAAAQABAAAAAABVAAAA7K9nERAAAAAAAAAAELzhBAAAAAAAAAAAAAAAADEjCgsAAAAAAAAAANR5F2gAAAAA4K9nEQAAAABQaJgCANgIBwQAAAAAAAAAELzhBDkFAAAY0egRAQAAAAQAAAAtAAAAAAAAAAAAAAAAAAAAPI9FADahkGdX8IkAOQUAAGQAAADgr2cRAgAAAGCe2WdAj0UATCaVZwANAIQAAAAAYI9FAA49Ind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AAAD///////////4AAAD///////////4AAAD///////////6A/4D///////////77CAz///////////4E6hL///////////4C6hL///////////722XL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6hL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DA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xAAAAAoAAABQAAAAeQAAAFwAAAABAAAAWyQNQlUlDUIKAAAAUAAAABQAAABMAAAAAAAAAAAAAAAAAAAA//////////90AAAARQBkAHUAYQByAGQAbwAgAFIAbwBkAHIA7QBnAHUAZQB6ACAAUwAuAAYAAAAHAAAABwAAAAYAAAAEAAAABwAAAAcAAAADAAAABwAAAAcAAAAHAAAABAAAAAMAAAAHAAAABwAAAAYAAAAFAAAAAwAAAAYAAAADAAAASwAAAEAAAAAwAAAABQAAACAAAAABAAAAAQAAABAAAAAAAAAAAAAAADE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xAAAAAoAAABgAAAAdAAAAGwAAAABAAAAWyQNQlUlDUIKAAAAYAAAABQAAABMAAAAAAAAAAAAAAAAAAAA//////////90AAAASgBlAGYAZQAgAE0AYQBjAHIAbwAgAFoAbwBuAGEAIABTAHUAcgAgAAQAAAAGAAAABAAAAAYAAAADAAAACgAAAAYAAAAFAAAABAAAAAcAAAADAAAABgAAAAcAAAAHAAAABgAAAAMAAAAGAAAABwAAAAQAAAADAAAASwAAAEAAAAAwAAAABQAAACAAAAABAAAAAQAAABAAAAAAAAAAAAAAADEBAACAAAAAAAAAAAAAAAAxAQAAgAAAACUAAAAMAAAAAgAAACcAAAAYAAAABAAAAAAAAAD///8AAAAAACUAAAAMAAAABAAAAEwAAABkAAAACQAAAHAAAAAnAQAAfAAAAAkAAABwAAAAHwEAAA0AAAAhAPAAAAAAAAAAAAAAAIA/AAAAAAAAAAAAAIA/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uDs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==</Object>
  <Object Id="idInvalidSigLnImg">AQAAAGwAAAAAAAAAAAAAADABAAB/AAAAAAAAAAAAAAALKgAApREAACBFTUYAAAEANG8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/HMVPSGy5uFiE4GypVJ0KnHjN9AAABZg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TmE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FAPIClnci4ZV3yAKWd9bKih8K0VpoAAAAAP//AAAAAIN1floAAMCxRQBQ2LQGAAAAALB5jgAUsUUAUPOEdQAAAAAAAENoYXJVcHBlclcAASZ3DVwhd99bIXdYsUUAZAEAAAAAAAAAAAAAlmOodZZjqHXwXKcCAAgAAAACAAAAAAAAgLFFAClrqHUAAAAAAAAAALKyRQAJAAAAoLJFAAkAAAAAAAAAAAAAAKCyRQC4sUUA9uqndQAAAAAAAgAAAABFAAkAAACgskUACQAAAEwSqXUAAAAAAAAAAKCyRQAJAAAAAAAAAOSxRQCeLqd1AAAAAAACAACgskUACQAAAGR2AAgAAAAAJQAAAAwAAAABAAAAGAAAAAwAAAD/AAAA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AAAAAAAAOUAAAAAAAAALCMhBID4//8AAAAAAAAAAAAAAAAAAAAAECMhBID4//+WlgAAAAAZcihw3wZIAiF3zA0hd/gYIXc88UUA6QCWd57xRQDLAgAAAAAgd8wNIXcrAZZ3moqKH5zxRQAAAAAAnPFFAKqKih9k8UUANPJFAAAAIHcAACB3AAAAAOgAAADoACB3AAAAANDwRQDU8EUAlmOodZZjqHU08kUAAAgAAAACAAAAAAAAQPFFAClrqHUAAAAAAAAAAG7yRQAHAAAAYPJFAAcAAAAAAAAAAAAAAGDyRQB48UUA9uqndQAAAAAAAgAAAABFAAcAAABg8kUABwAAAEwSqXUAAAAAAAAAAGDyRQAHAAAAAAAAAKTxRQCeLqd1AAAAAAACAABg8k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3+0IPjBHjPkwCgz5MA82kt/gAAAABIi28RG2kt/mRJlGfMeEUAO0qUZ7tpLf5Ii28RAEraZ0iLbxH2vtBnAAAAANh4RQBtf5Rn+HhFAIABJncNXCF331shd/h4RQBkAQAAAAAAAAAAAACWY6h1lmOodfBcpwIACAAAAAIAAAAAAAAgeUUAKWuodQAAAAAAAAAATHpFAAYAAABAekUABgAAAAAAAAAAAAAAQHpFAFh5RQD26qd1AAAAAAACAAAAAEUABgAAAEB6RQAGAAAATBKpdQAAAAAAAAAAQHpFAAYAAAAAAAAAhHlFAJ4up3UAAAAAAAIAAEB6RQAGAAAAZHYACAAAAAAlAAAADAAAAAMAAAAYAAAADAAAAAAAAAA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6hL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UAAAADA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xAAAAAoAAABQAAAAeQAAAFwAAAABAAAAWyQNQlUlDUIKAAAAUAAAABQAAABMAAAAAAAAAAAAAAAAAAAA//////////90AAAARQBkAHUAYQByAGQAbwAgAFIAbwBkAHIA7QBnAHUAZQB6ACAAUwAuAAYAAAAHAAAABwAAAAYAAAAEAAAABwAAAAcAAAADAAAABwAAAAcAAAAHAAAABAAAAAMAAAAHAAAABwAAAAYAAAAFAAAAAwAAAAYAAAADAAAASwAAAEAAAAAwAAAABQAAACAAAAABAAAAAQAAABAAAAAAAAAAAAAAADE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636UEWMD4YA6-16-77</_dlc_DocId>
    <_dlc_DocIdUrl xmlns="21c3207e-4ad9-41ce-b187-b126d6257ffb">
      <Url>http://sharepoint2/dfz/_layouts/DocIdRedir.aspx?ID=636UEWMD4YA6-16-77</Url>
      <Description>636UEWMD4YA6-16-77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0.xml><?xml version="1.0" encoding="utf-8"?>
<ds:datastoreItem xmlns:ds="http://schemas.openxmlformats.org/officeDocument/2006/customXml" ds:itemID="{EE318D4A-868D-4A76-8DDC-1402ED5412E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065A6AC-541B-4589-BD3B-CD075237190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87E6600-8076-493A-BAFE-0A8EE08A8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27011-EECB-46B7-A4F3-236770AB4B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9ACAF-EFAE-4C55-9896-F5A22D335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6.xml><?xml version="1.0" encoding="utf-8"?>
<ds:datastoreItem xmlns:ds="http://schemas.openxmlformats.org/officeDocument/2006/customXml" ds:itemID="{185FD100-AD8B-43C5-BDA6-4E56E97E4C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062AFE3-8C12-44CC-A9CA-91EE91634EC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674E18F-AAD7-4BD2-B3FB-3D773753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3039</Words>
  <Characters>16720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Oscar Leal Sandoval</cp:lastModifiedBy>
  <cp:revision>2</cp:revision>
  <cp:lastPrinted>2013-04-08T12:43:00Z</cp:lastPrinted>
  <dcterms:created xsi:type="dcterms:W3CDTF">2017-10-25T14:48:00Z</dcterms:created>
  <dcterms:modified xsi:type="dcterms:W3CDTF">2017-10-25T14:48:00Z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b5f8a654-d9d3-4882-9383-5fa82849dd7f</vt:lpwstr>
  </property>
</Properties>
</file>