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3839DD32" w:rsidR="00A06C2E" w:rsidRPr="00C71D05" w:rsidRDefault="00585962" w:rsidP="00A06C2E">
      <w:pPr>
        <w:spacing w:after="0" w:line="240" w:lineRule="auto"/>
        <w:jc w:val="center"/>
        <w:rPr>
          <w:b/>
        </w:rPr>
      </w:pPr>
      <w:r>
        <w:rPr>
          <w:rFonts w:cstheme="minorHAnsi"/>
          <w:b/>
        </w:rPr>
        <w:t>BITUMIX MAULE</w:t>
      </w:r>
    </w:p>
    <w:p w14:paraId="77247B3A" w14:textId="77777777" w:rsidR="00EB20AD" w:rsidRPr="00FE29E7" w:rsidRDefault="00EB20AD" w:rsidP="00EB20AD">
      <w:pPr>
        <w:spacing w:after="0" w:line="240" w:lineRule="auto"/>
        <w:jc w:val="center"/>
        <w:rPr>
          <w:b/>
        </w:rPr>
      </w:pPr>
    </w:p>
    <w:p w14:paraId="4D984BD1" w14:textId="0052E9A5" w:rsidR="00EB20AD" w:rsidRDefault="00A06C2E" w:rsidP="00EB20AD">
      <w:pPr>
        <w:spacing w:after="0" w:line="240" w:lineRule="auto"/>
        <w:jc w:val="center"/>
        <w:rPr>
          <w:b/>
        </w:rPr>
      </w:pPr>
      <w:r w:rsidRPr="00C71D05">
        <w:rPr>
          <w:b/>
        </w:rPr>
        <w:t xml:space="preserve">DFZ- </w:t>
      </w:r>
      <w:r w:rsidR="00585962">
        <w:rPr>
          <w:b/>
        </w:rPr>
        <w:t>2017-5714</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27165" w:rsidRPr="0025129B" w14:paraId="0086CBF2" w14:textId="77777777" w:rsidTr="00197C1A">
        <w:trPr>
          <w:trHeight w:val="567"/>
          <w:jc w:val="center"/>
        </w:trPr>
        <w:tc>
          <w:tcPr>
            <w:tcW w:w="1210" w:type="dxa"/>
            <w:shd w:val="clear" w:color="auto" w:fill="D9D9D9" w:themeFill="background1" w:themeFillShade="D9"/>
            <w:vAlign w:val="center"/>
          </w:tcPr>
          <w:p w14:paraId="39DEC8BC" w14:textId="77777777" w:rsidR="00127165" w:rsidRPr="0025129B" w:rsidRDefault="00127165"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32C7A166" w14:textId="77777777" w:rsidR="00127165" w:rsidRPr="0025129B" w:rsidRDefault="00127165"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F879C60" w14:textId="77777777" w:rsidR="00127165" w:rsidRPr="0025129B" w:rsidRDefault="00127165"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127165" w:rsidRPr="0025129B" w14:paraId="00EEABA0"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E4AB7D0" w14:textId="77777777" w:rsidR="00127165" w:rsidRPr="0025129B" w:rsidRDefault="00127165"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37A898C" w14:textId="77777777" w:rsidR="00127165" w:rsidRPr="0025129B" w:rsidRDefault="00127165"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2EFB7CC7" w14:textId="77777777" w:rsidR="00127165" w:rsidRPr="0025129B" w:rsidRDefault="00127165" w:rsidP="00197C1A">
            <w:pPr>
              <w:jc w:val="center"/>
              <w:rPr>
                <w:rFonts w:cs="Calibri"/>
                <w:sz w:val="18"/>
                <w:szCs w:val="18"/>
                <w:lang w:val="es-ES_tradnl"/>
              </w:rPr>
            </w:pPr>
            <w:r>
              <w:rPr>
                <w:rFonts w:cs="Calibri"/>
                <w:sz w:val="16"/>
                <w:szCs w:val="16"/>
              </w:rPr>
              <w:pict w14:anchorId="2FAE3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127165" w:rsidRPr="0025129B" w14:paraId="63599E0B"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F3AB79F" w14:textId="77777777" w:rsidR="00127165" w:rsidRPr="0025129B" w:rsidRDefault="00127165"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AA325D4" w14:textId="77777777" w:rsidR="00127165" w:rsidRDefault="00127165"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0FEF1DDF" w14:textId="77777777" w:rsidR="00127165" w:rsidRDefault="00127165" w:rsidP="00197C1A">
            <w:pPr>
              <w:jc w:val="center"/>
              <w:rPr>
                <w:rFonts w:cs="Calibri"/>
                <w:sz w:val="16"/>
                <w:szCs w:val="16"/>
              </w:rPr>
            </w:pPr>
            <w:r>
              <w:rPr>
                <w:rFonts w:cs="Calibri"/>
                <w:sz w:val="16"/>
                <w:szCs w:val="16"/>
              </w:rPr>
              <w:pict w14:anchorId="4A244398">
                <v:shape id="_x0000_i1032"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127165" w:rsidRPr="0025129B" w14:paraId="71DF63E4"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0110862" w14:textId="77777777" w:rsidR="00127165" w:rsidRPr="0025129B" w:rsidRDefault="00127165"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87B38CC" w14:textId="77777777" w:rsidR="00127165" w:rsidRPr="0025129B" w:rsidRDefault="00127165"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1A3EAF7F" w14:textId="77777777" w:rsidR="00127165" w:rsidRPr="0025129B" w:rsidRDefault="00127165" w:rsidP="00197C1A">
            <w:pPr>
              <w:jc w:val="center"/>
              <w:rPr>
                <w:rFonts w:cs="Calibri"/>
                <w:sz w:val="18"/>
                <w:szCs w:val="18"/>
              </w:rPr>
            </w:pPr>
            <w:r>
              <w:rPr>
                <w:rFonts w:cs="Calibri"/>
                <w:sz w:val="16"/>
                <w:szCs w:val="16"/>
              </w:rPr>
              <w:pict w14:anchorId="6C41F848">
                <v:shape id="_x0000_i1033"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00C3B4A5" w:rsidR="002C17F2" w:rsidRPr="00F65A73" w:rsidRDefault="00D95BB6" w:rsidP="00F65A73">
            <w:pPr>
              <w:spacing w:after="0" w:line="240" w:lineRule="auto"/>
              <w:jc w:val="center"/>
              <w:rPr>
                <w:sz w:val="20"/>
              </w:rPr>
            </w:pPr>
            <w:r>
              <w:rPr>
                <w:sz w:val="20"/>
              </w:rPr>
              <w:t>Constructora de Pavimentos Asfálticos Bitumix S.A.</w:t>
            </w:r>
          </w:p>
        </w:tc>
        <w:tc>
          <w:tcPr>
            <w:tcW w:w="2835" w:type="dxa"/>
            <w:vAlign w:val="center"/>
          </w:tcPr>
          <w:p w14:paraId="426096FF" w14:textId="0F09A8C0" w:rsidR="002C17F2" w:rsidRPr="00F65A73" w:rsidRDefault="00D95BB6" w:rsidP="00F65A73">
            <w:pPr>
              <w:spacing w:after="0" w:line="240" w:lineRule="auto"/>
              <w:jc w:val="center"/>
              <w:rPr>
                <w:sz w:val="20"/>
              </w:rPr>
            </w:pPr>
            <w:r>
              <w:rPr>
                <w:sz w:val="20"/>
              </w:rPr>
              <w:t>84.060.600-7</w:t>
            </w:r>
          </w:p>
        </w:tc>
        <w:tc>
          <w:tcPr>
            <w:tcW w:w="3651" w:type="dxa"/>
            <w:vAlign w:val="center"/>
          </w:tcPr>
          <w:p w14:paraId="0E8D93CD" w14:textId="50F7C178" w:rsidR="002C17F2" w:rsidRPr="00F65A73" w:rsidRDefault="00D95BB6" w:rsidP="00F65A73">
            <w:pPr>
              <w:spacing w:after="0" w:line="240" w:lineRule="auto"/>
              <w:jc w:val="center"/>
              <w:rPr>
                <w:sz w:val="20"/>
              </w:rPr>
            </w:pPr>
            <w:r>
              <w:rPr>
                <w:sz w:val="20"/>
              </w:rPr>
              <w:t>Bitumix Maule</w:t>
            </w:r>
          </w:p>
        </w:tc>
        <w:tc>
          <w:tcPr>
            <w:tcW w:w="2971" w:type="dxa"/>
            <w:vAlign w:val="center"/>
          </w:tcPr>
          <w:p w14:paraId="686BC6CF" w14:textId="3B21AB39" w:rsidR="002C17F2" w:rsidRPr="00357849" w:rsidRDefault="00D95BB6" w:rsidP="00357849">
            <w:pPr>
              <w:spacing w:after="0" w:line="240" w:lineRule="auto"/>
              <w:jc w:val="center"/>
              <w:rPr>
                <w:sz w:val="20"/>
                <w:lang w:val="en-US"/>
              </w:rPr>
            </w:pPr>
            <w:r>
              <w:rPr>
                <w:sz w:val="20"/>
                <w:lang w:val="en-US"/>
              </w:rPr>
              <w:t>Ruta 5 Sur, Km. 262, Maule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9C1A40" w:rsidRPr="00F65A73" w14:paraId="694DD9FA" w14:textId="77777777" w:rsidTr="00343E16">
        <w:trPr>
          <w:trHeight w:val="743"/>
          <w:jc w:val="center"/>
        </w:trPr>
        <w:tc>
          <w:tcPr>
            <w:tcW w:w="162" w:type="pct"/>
            <w:vAlign w:val="center"/>
          </w:tcPr>
          <w:p w14:paraId="6DCD20CF" w14:textId="0428BAA6" w:rsidR="009C1A40" w:rsidRPr="00F65A73" w:rsidRDefault="009C1A40" w:rsidP="009C1A40">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0DE365FE" w:rsidR="009C1A40" w:rsidRPr="00F65A73" w:rsidRDefault="009C1A40" w:rsidP="009C1A40">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Ordinario de Registro de Caldera emitido por la SEREMI de Salud</w:t>
            </w:r>
          </w:p>
        </w:tc>
        <w:tc>
          <w:tcPr>
            <w:tcW w:w="537" w:type="pct"/>
            <w:vAlign w:val="center"/>
          </w:tcPr>
          <w:p w14:paraId="058F7FE5" w14:textId="35E2F882" w:rsidR="009C1A40" w:rsidRPr="00F65A73" w:rsidRDefault="009C1A40" w:rsidP="009C1A40">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6D2A3228" w14:textId="7D15E7BC" w:rsidR="009C1A40" w:rsidRPr="00F65A73" w:rsidRDefault="009C1A40" w:rsidP="009C1A40">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06D30AB1" w14:textId="3B510730" w:rsidR="009C1A40" w:rsidRPr="00F65A73" w:rsidRDefault="009C1A40" w:rsidP="009C1A40">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Titular entrega Ord.N° 0344 del 18 de febrero de 2015 con registro de caldera (Anexo 2).</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0ABA7012"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C66243">
              <w:rPr>
                <w:sz w:val="20"/>
                <w:lang w:val="en-US"/>
              </w:rPr>
              <w:t xml:space="preserve"> </w:t>
            </w:r>
            <w:r w:rsidR="004868FF">
              <w:rPr>
                <w:sz w:val="20"/>
                <w:lang w:val="en-US"/>
              </w:rPr>
              <w:t>Ruta 5 Sur, Km. 262</w:t>
            </w:r>
            <w:r w:rsidR="005732B7">
              <w:rPr>
                <w:sz w:val="20"/>
                <w:lang w:val="en-US"/>
              </w:rPr>
              <w:t xml:space="preserve">, comuna </w:t>
            </w:r>
            <w:r w:rsidR="004868FF">
              <w:rPr>
                <w:sz w:val="20"/>
                <w:lang w:val="en-US"/>
              </w:rPr>
              <w:t>de Maule</w:t>
            </w:r>
            <w:r w:rsidR="00DF0669" w:rsidRPr="00352531">
              <w:rPr>
                <w:rFonts w:asciiTheme="minorHAnsi" w:hAnsiTheme="minorHAnsi" w:cstheme="minorHAnsi"/>
                <w:sz w:val="20"/>
                <w:szCs w:val="20"/>
              </w:rPr>
              <w:t xml:space="preserve">, el que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 además en la zona de restricción</w:t>
            </w:r>
            <w:r w:rsidR="00FC0957">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3F078A80"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C631C5">
              <w:rPr>
                <w:rFonts w:asciiTheme="minorHAnsi" w:hAnsiTheme="minorHAnsi" w:cstheme="minorHAnsi"/>
                <w:sz w:val="20"/>
                <w:szCs w:val="20"/>
              </w:rPr>
              <w:t xml:space="preserve">, </w:t>
            </w:r>
            <w:r w:rsidR="00EC3DC2">
              <w:rPr>
                <w:rFonts w:asciiTheme="minorHAnsi" w:hAnsiTheme="minorHAnsi" w:cstheme="minorHAnsi"/>
                <w:sz w:val="20"/>
                <w:szCs w:val="20"/>
              </w:rPr>
              <w:t>cuyo combustible es</w:t>
            </w:r>
            <w:r w:rsidR="00C631C5">
              <w:rPr>
                <w:rFonts w:asciiTheme="minorHAnsi" w:hAnsiTheme="minorHAnsi" w:cstheme="minorHAnsi"/>
                <w:sz w:val="20"/>
                <w:szCs w:val="20"/>
              </w:rPr>
              <w:t xml:space="preserve"> petróleo diésel,</w:t>
            </w:r>
            <w:r w:rsidR="00D9303A" w:rsidRPr="00352531">
              <w:rPr>
                <w:rFonts w:asciiTheme="minorHAnsi" w:hAnsiTheme="minorHAnsi" w:cstheme="minorHAnsi"/>
                <w:sz w:val="20"/>
                <w:szCs w:val="20"/>
              </w:rPr>
              <w:t xml:space="preserve">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9B50FC">
              <w:rPr>
                <w:rFonts w:asciiTheme="minorHAnsi" w:hAnsiTheme="minorHAnsi" w:cstheme="minorHAnsi"/>
                <w:sz w:val="20"/>
                <w:szCs w:val="20"/>
              </w:rPr>
              <w:t>a SEREMI de Salud como SSMAU-04-FT</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20D2DE2A" w14:textId="51B4C9BE" w:rsidR="00987943" w:rsidRPr="00352531"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A407C1">
              <w:rPr>
                <w:rFonts w:asciiTheme="minorHAnsi" w:hAnsiTheme="minorHAnsi" w:cstheme="minorHAnsi"/>
                <w:sz w:val="20"/>
                <w:szCs w:val="20"/>
              </w:rPr>
              <w:t>a con registro de salud</w:t>
            </w:r>
            <w:r w:rsidR="009B50FC">
              <w:rPr>
                <w:rFonts w:asciiTheme="minorHAnsi" w:hAnsiTheme="minorHAnsi" w:cstheme="minorHAnsi"/>
                <w:sz w:val="20"/>
                <w:szCs w:val="20"/>
              </w:rPr>
              <w:t xml:space="preserve"> SSMAU-04-FT</w:t>
            </w:r>
            <w:r w:rsidR="00A407C1">
              <w:rPr>
                <w:rFonts w:asciiTheme="minorHAnsi" w:hAnsiTheme="minorHAnsi" w:cstheme="minorHAnsi"/>
                <w:sz w:val="20"/>
                <w:szCs w:val="20"/>
              </w:rPr>
              <w:t xml:space="preserve"> </w:t>
            </w:r>
            <w:r w:rsidRPr="00352531">
              <w:rPr>
                <w:rFonts w:asciiTheme="minorHAnsi" w:hAnsiTheme="minorHAnsi" w:cstheme="minorHAnsi"/>
                <w:sz w:val="20"/>
                <w:szCs w:val="20"/>
              </w:rPr>
              <w:t xml:space="preserve">es considerada caldera existente según los antecedentes presentados por el titular, </w:t>
            </w:r>
            <w:r w:rsidR="009B50FC">
              <w:rPr>
                <w:rFonts w:asciiTheme="minorHAnsi" w:hAnsiTheme="minorHAnsi" w:cs="Calibri"/>
                <w:sz w:val="20"/>
              </w:rPr>
              <w:t xml:space="preserve">Ord.N° 0344 del 18 de febrero de 2015, </w:t>
            </w:r>
            <w:r w:rsidR="009B50FC" w:rsidRPr="00352531">
              <w:rPr>
                <w:rFonts w:asciiTheme="minorHAnsi" w:hAnsiTheme="minorHAnsi" w:cstheme="minorHAnsi"/>
                <w:sz w:val="20"/>
                <w:szCs w:val="20"/>
              </w:rPr>
              <w:t>donde se registró dicho equipo</w:t>
            </w:r>
            <w:r w:rsidR="009B50FC">
              <w:rPr>
                <w:rFonts w:asciiTheme="minorHAnsi" w:hAnsiTheme="minorHAnsi" w:cs="Calibri"/>
                <w:sz w:val="20"/>
              </w:rPr>
              <w:t xml:space="preserve">. </w:t>
            </w:r>
            <w:r w:rsidRPr="00352531">
              <w:rPr>
                <w:rFonts w:asciiTheme="minorHAnsi" w:hAnsiTheme="minorHAnsi" w:cstheme="minorHAnsi"/>
                <w:sz w:val="20"/>
                <w:szCs w:val="20"/>
              </w:rPr>
              <w:t>Lo anterior acredita que la caldera inició su operación antes de la fecha de entrada en vigencia del plan.</w:t>
            </w:r>
          </w:p>
          <w:p w14:paraId="37F46F33" w14:textId="77777777" w:rsidR="00507208" w:rsidRDefault="00507208" w:rsidP="00507208">
            <w:pPr>
              <w:pStyle w:val="Prrafodelista"/>
              <w:spacing w:after="0"/>
              <w:ind w:left="348"/>
              <w:jc w:val="both"/>
              <w:rPr>
                <w:rFonts w:asciiTheme="minorHAnsi" w:hAnsiTheme="minorHAnsi" w:cstheme="minorHAnsi"/>
                <w:color w:val="FF0000"/>
                <w:sz w:val="20"/>
                <w:szCs w:val="20"/>
              </w:rPr>
            </w:pPr>
          </w:p>
          <w:p w14:paraId="321613EA" w14:textId="4637FB54" w:rsidR="00987943" w:rsidRDefault="00987943" w:rsidP="00352531">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Que por ser existente aún no debe cumplir lo</w:t>
            </w:r>
            <w:r w:rsidR="00401B81" w:rsidRPr="00352531">
              <w:rPr>
                <w:rFonts w:asciiTheme="minorHAnsi" w:hAnsiTheme="minorHAnsi" w:cstheme="minorHAnsi"/>
                <w:sz w:val="20"/>
                <w:szCs w:val="20"/>
              </w:rPr>
              <w:t xml:space="preserve"> </w:t>
            </w:r>
            <w:r w:rsidRPr="00352531">
              <w:rPr>
                <w:rFonts w:asciiTheme="minorHAnsi" w:hAnsiTheme="minorHAnsi" w:cstheme="minorHAnsi"/>
                <w:sz w:val="20"/>
                <w:szCs w:val="20"/>
              </w:rPr>
              <w:t>establecido en la tabla N° 23 de los límites máximos de emisión</w:t>
            </w:r>
            <w:r w:rsidR="00401B81" w:rsidRPr="00352531">
              <w:rPr>
                <w:rFonts w:asciiTheme="minorHAnsi" w:hAnsiTheme="minorHAnsi" w:cstheme="minorHAnsi"/>
                <w:sz w:val="20"/>
                <w:szCs w:val="20"/>
              </w:rPr>
              <w:t xml:space="preserve"> para </w:t>
            </w:r>
            <w:r w:rsidR="00401B81" w:rsidRPr="00352531">
              <w:rPr>
                <w:rFonts w:asciiTheme="minorHAnsi" w:hAnsiTheme="minorHAnsi" w:cstheme="minorHAnsi"/>
                <w:color w:val="FF0000"/>
                <w:sz w:val="20"/>
                <w:szCs w:val="20"/>
              </w:rPr>
              <w:t>MP 10</w:t>
            </w:r>
            <w:r w:rsidRPr="00352531">
              <w:rPr>
                <w:rFonts w:asciiTheme="minorHAnsi" w:hAnsiTheme="minorHAnsi" w:cstheme="minorHAnsi"/>
                <w:sz w:val="20"/>
                <w:szCs w:val="20"/>
              </w:rPr>
              <w:t>, de acuerdo a los plazos dados para las calderas existentes hasta 36 meses después de publicado el PDA.</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1D79747A" w:rsidR="00975C80" w:rsidRDefault="00B853CD" w:rsidP="00B142AC">
            <w:pPr>
              <w:pStyle w:val="Prrafodelista"/>
              <w:spacing w:after="0"/>
              <w:ind w:left="360"/>
              <w:jc w:val="both"/>
              <w:rPr>
                <w:rFonts w:asciiTheme="minorHAnsi" w:hAnsiTheme="minorHAnsi" w:cstheme="minorHAnsi"/>
                <w:sz w:val="20"/>
                <w:szCs w:val="20"/>
              </w:rPr>
            </w:pPr>
            <w:r>
              <w:rPr>
                <w:rFonts w:asciiTheme="minorHAnsi" w:hAnsiTheme="minorHAnsi" w:cstheme="minorHAnsi"/>
                <w:sz w:val="20"/>
                <w:szCs w:val="20"/>
              </w:rPr>
              <w:t>De acuerdo a los antecedentes presentados por el Titular y a lo verificado en la inspección ambiental, la caldera</w:t>
            </w:r>
            <w:r w:rsidR="009B50FC">
              <w:rPr>
                <w:rFonts w:asciiTheme="minorHAnsi" w:hAnsiTheme="minorHAnsi" w:cstheme="minorHAnsi"/>
                <w:sz w:val="20"/>
                <w:szCs w:val="20"/>
              </w:rPr>
              <w:t xml:space="preserve"> SSMAU-04-FT</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20BA2A17">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58507CD2" w:rsidR="00401B81" w:rsidRPr="00F3474C" w:rsidRDefault="00F3474C" w:rsidP="00F3474C">
            <w:pPr>
              <w:spacing w:after="0"/>
              <w:jc w:val="both"/>
              <w:rPr>
                <w:rFonts w:asciiTheme="minorHAnsi" w:hAnsiTheme="minorHAnsi" w:cstheme="minorHAnsi"/>
                <w:sz w:val="20"/>
                <w:szCs w:val="20"/>
              </w:rPr>
            </w:pPr>
            <w:r w:rsidRPr="00352531">
              <w:rPr>
                <w:rFonts w:asciiTheme="minorHAnsi" w:hAnsiTheme="minorHAnsi" w:cstheme="minorHAnsi"/>
                <w:sz w:val="20"/>
                <w:szCs w:val="20"/>
              </w:rPr>
              <w:lastRenderedPageBreak/>
              <w:t xml:space="preserve">De acuerdo a los antecedentes presentados por el Titular y a lo verificado en la inspección ambiental, la caldera </w:t>
            </w:r>
            <w:r w:rsidR="009B50FC">
              <w:rPr>
                <w:rFonts w:asciiTheme="minorHAnsi" w:hAnsiTheme="minorHAnsi" w:cstheme="minorHAnsi"/>
                <w:sz w:val="20"/>
                <w:szCs w:val="20"/>
              </w:rPr>
              <w:t>SSMAU-04-FT</w:t>
            </w:r>
            <w:r w:rsidRPr="00352531">
              <w:rPr>
                <w:rFonts w:asciiTheme="minorHAnsi" w:hAnsiTheme="minorHAnsi" w:cstheme="minorHAnsi"/>
                <w:sz w:val="20"/>
                <w:szCs w:val="20"/>
              </w:rPr>
              <w:t>, por considerarse caldera existente, el plan le otorga un plazo de cumplimiento para</w:t>
            </w:r>
            <w:r w:rsidR="00383377" w:rsidRPr="00352531">
              <w:rPr>
                <w:rFonts w:asciiTheme="minorHAnsi" w:hAnsiTheme="minorHAnsi" w:cstheme="minorHAnsi"/>
                <w:sz w:val="20"/>
                <w:szCs w:val="20"/>
              </w:rPr>
              <w:t xml:space="preserve"> los límites de emisión de SO2 a partir del 1° de enero de 2019, según lo establecido en </w:t>
            </w:r>
            <w:r w:rsidRPr="00352531">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7606F138" w:rsidR="00352531" w:rsidRPr="00BA12AD" w:rsidRDefault="00E5212D"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0360D826" wp14:editId="5B53F609">
                  <wp:simplePos x="0" y="0"/>
                  <wp:positionH relativeFrom="column">
                    <wp:posOffset>352425</wp:posOffset>
                  </wp:positionH>
                  <wp:positionV relativeFrom="paragraph">
                    <wp:posOffset>99060</wp:posOffset>
                  </wp:positionV>
                  <wp:extent cx="3476625" cy="2608580"/>
                  <wp:effectExtent l="0" t="0" r="9525" b="1270"/>
                  <wp:wrapSquare wrapText="bothSides"/>
                  <wp:docPr id="5" name="Imagen 5" descr="C:\Users\eduardo.pena\AppData\Local\Microsoft\Windows\INetCache\Content.Word\20170802_16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20170802_1653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625" cy="2608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34214237" w:rsidR="00357849" w:rsidRPr="00BA12AD" w:rsidRDefault="002E3AAA"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7AF5F5DE" wp14:editId="7FABBF61">
                  <wp:simplePos x="0" y="0"/>
                  <wp:positionH relativeFrom="margin">
                    <wp:posOffset>128270</wp:posOffset>
                  </wp:positionH>
                  <wp:positionV relativeFrom="paragraph">
                    <wp:posOffset>42545</wp:posOffset>
                  </wp:positionV>
                  <wp:extent cx="3514090" cy="2637155"/>
                  <wp:effectExtent l="0" t="0" r="0" b="0"/>
                  <wp:wrapSquare wrapText="bothSides"/>
                  <wp:docPr id="7" name="Imagen 7" descr="C:\Users\eduardo.pena\AppData\Local\Microsoft\Windows\INetCache\Content.Word\20170802_165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20170802_1655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4090" cy="2637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44EDF"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29E4E952"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524D28">
              <w:rPr>
                <w:rFonts w:eastAsia="Times New Roman" w:cstheme="minorHAnsi"/>
                <w:color w:val="000000"/>
                <w:sz w:val="20"/>
                <w:szCs w:val="18"/>
                <w:lang w:eastAsia="es-CL"/>
              </w:rPr>
              <w:t xml:space="preserve"> caldera ex</w:t>
            </w:r>
            <w:r w:rsidR="00CD5825">
              <w:rPr>
                <w:rFonts w:eastAsia="Times New Roman" w:cstheme="minorHAnsi"/>
                <w:color w:val="000000"/>
                <w:sz w:val="20"/>
                <w:szCs w:val="18"/>
                <w:lang w:eastAsia="es-CL"/>
              </w:rPr>
              <w:t xml:space="preserve">istente, </w:t>
            </w:r>
            <w:r w:rsidR="00A407C1">
              <w:rPr>
                <w:rFonts w:eastAsia="Times New Roman" w:cstheme="minorHAnsi"/>
                <w:color w:val="000000"/>
                <w:sz w:val="20"/>
                <w:szCs w:val="18"/>
                <w:lang w:eastAsia="es-CL"/>
              </w:rPr>
              <w:t xml:space="preserve">registro de </w:t>
            </w:r>
            <w:r w:rsidR="009B50FC">
              <w:rPr>
                <w:rFonts w:eastAsia="Times New Roman" w:cstheme="minorHAnsi"/>
                <w:color w:val="000000"/>
                <w:sz w:val="20"/>
                <w:szCs w:val="18"/>
                <w:lang w:eastAsia="es-CL"/>
              </w:rPr>
              <w:t xml:space="preserve">salud </w:t>
            </w:r>
            <w:r w:rsidR="009B50FC">
              <w:rPr>
                <w:rFonts w:asciiTheme="minorHAnsi" w:hAnsiTheme="minorHAnsi" w:cstheme="minorHAnsi"/>
                <w:sz w:val="20"/>
                <w:szCs w:val="20"/>
              </w:rPr>
              <w:t>SSMAU-04-FT</w:t>
            </w:r>
            <w:r w:rsidR="00A407C1">
              <w:rPr>
                <w:rFonts w:eastAsia="Times New Roman" w:cstheme="minorHAnsi"/>
                <w:color w:val="000000"/>
                <w:sz w:val="20"/>
                <w:szCs w:val="18"/>
                <w:lang w:eastAsia="es-CL"/>
              </w:rPr>
              <w:t xml:space="preserve">, que utiliza </w:t>
            </w:r>
            <w:r w:rsidR="00CD5825">
              <w:rPr>
                <w:rFonts w:eastAsia="Times New Roman" w:cstheme="minorHAnsi"/>
                <w:color w:val="000000"/>
                <w:sz w:val="20"/>
                <w:szCs w:val="18"/>
                <w:lang w:eastAsia="es-CL"/>
              </w:rPr>
              <w:t xml:space="preserve">petróleo diésel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354AEC3E"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CD5825">
              <w:rPr>
                <w:rFonts w:eastAsia="Times New Roman" w:cstheme="minorHAnsi"/>
                <w:b/>
                <w:color w:val="000000"/>
                <w:sz w:val="20"/>
                <w:szCs w:val="18"/>
                <w:lang w:eastAsia="es-CL"/>
              </w:rPr>
              <w:t xml:space="preserve"> </w:t>
            </w:r>
            <w:r w:rsidR="00CD5825">
              <w:rPr>
                <w:rFonts w:eastAsia="Times New Roman" w:cstheme="minorHAnsi"/>
                <w:color w:val="000000"/>
                <w:sz w:val="20"/>
                <w:szCs w:val="18"/>
                <w:lang w:eastAsia="es-CL"/>
              </w:rPr>
              <w:t xml:space="preserve"> caldera exist</w:t>
            </w:r>
            <w:r w:rsidR="00E04B9A">
              <w:rPr>
                <w:rFonts w:eastAsia="Times New Roman" w:cstheme="minorHAnsi"/>
                <w:color w:val="000000"/>
                <w:sz w:val="20"/>
                <w:szCs w:val="18"/>
                <w:lang w:eastAsia="es-CL"/>
              </w:rPr>
              <w:t xml:space="preserve">ente, registro de salud </w:t>
            </w:r>
            <w:r w:rsidR="009B50FC">
              <w:rPr>
                <w:rFonts w:asciiTheme="minorHAnsi" w:hAnsiTheme="minorHAnsi" w:cstheme="minorHAnsi"/>
                <w:sz w:val="20"/>
                <w:szCs w:val="20"/>
              </w:rPr>
              <w:t>SSMAU-04-FT</w:t>
            </w:r>
            <w:r w:rsidR="00CD5825">
              <w:rPr>
                <w:rFonts w:eastAsia="Times New Roman" w:cstheme="minorHAnsi"/>
                <w:color w:val="000000"/>
                <w:sz w:val="20"/>
                <w:szCs w:val="18"/>
                <w:lang w:eastAsia="es-CL"/>
              </w:rPr>
              <w:t>, que utiliza petróleo diésel como combustible</w:t>
            </w:r>
            <w:r w:rsidR="00CD5825" w:rsidRPr="001069ED">
              <w:rPr>
                <w:rFonts w:eastAsia="Times New Roman" w:cstheme="minorHAnsi"/>
                <w:b/>
                <w:color w:val="000000"/>
                <w:sz w:val="20"/>
                <w:szCs w:val="18"/>
                <w:lang w:eastAsia="es-CL"/>
              </w:rPr>
              <w:t>.</w:t>
            </w:r>
          </w:p>
        </w:tc>
      </w:tr>
    </w:tbl>
    <w:p w14:paraId="05522217" w14:textId="0A1E409D" w:rsidR="003548C3" w:rsidRDefault="003548C3" w:rsidP="003548C3">
      <w:pPr>
        <w:pStyle w:val="Ttulo1"/>
        <w:numPr>
          <w:ilvl w:val="0"/>
          <w:numId w:val="0"/>
        </w:numPr>
        <w:ind w:left="432"/>
      </w:pPr>
    </w:p>
    <w:p w14:paraId="45A16B86" w14:textId="72B6B28E" w:rsidR="006854A1" w:rsidRDefault="006854A1" w:rsidP="006854A1"/>
    <w:p w14:paraId="65ECE353" w14:textId="25470D4A" w:rsidR="00B0703D" w:rsidRDefault="00B0703D" w:rsidP="006854A1"/>
    <w:p w14:paraId="31D59D0F" w14:textId="07F13F4F" w:rsidR="002E3AAA" w:rsidRDefault="002E3AAA" w:rsidP="006854A1"/>
    <w:p w14:paraId="4D16629C" w14:textId="3A2C3A8B" w:rsidR="002E3AAA" w:rsidRDefault="002E3AAA" w:rsidP="006854A1"/>
    <w:p w14:paraId="4DCEAFED" w14:textId="436F0C65" w:rsidR="002E3AAA" w:rsidRDefault="002E3AAA" w:rsidP="006854A1"/>
    <w:p w14:paraId="163B6A24" w14:textId="77777777" w:rsidR="002E3AAA" w:rsidRDefault="002E3AAA"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C9F664A" w:rsidR="00B40F80" w:rsidRPr="00927D2B" w:rsidRDefault="00B40F80" w:rsidP="00B40F80">
      <w:pPr>
        <w:spacing w:after="0" w:line="240" w:lineRule="auto"/>
        <w:jc w:val="both"/>
      </w:pPr>
      <w:r w:rsidRPr="00927D2B">
        <w:t>Como resultado de las actividades de fiscalización ambiental realizadas a la Unidad Fiscalizable</w:t>
      </w:r>
      <w:r w:rsidR="00DA026F" w:rsidRPr="00927D2B">
        <w:t xml:space="preserve"> </w:t>
      </w:r>
      <w:r w:rsidR="002E3AAA">
        <w:t>Bitumix Maule</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PM10 y SO</w:t>
      </w:r>
      <w:r w:rsidR="00401B81" w:rsidRPr="00927D2B">
        <w:rPr>
          <w:vertAlign w:val="subscript"/>
        </w:rPr>
        <w:t>2</w:t>
      </w:r>
      <w:r w:rsidR="00401B81" w:rsidRPr="00927D2B">
        <w:t>,</w:t>
      </w:r>
      <w:r w:rsidR="00C05EE6" w:rsidRPr="00927D2B">
        <w:t xml:space="preserve"> la caldera </w:t>
      </w:r>
      <w:r w:rsidR="000A3EE0" w:rsidRPr="00667BB9">
        <w:rPr>
          <w:rFonts w:cs="Calibri"/>
          <w:sz w:val="20"/>
          <w:szCs w:val="20"/>
        </w:rPr>
        <w:t>SSMAU-04-FT</w:t>
      </w:r>
      <w:r w:rsidR="000A3EE0">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45D1674C" w:rsidR="00927D2B" w:rsidRPr="00AA2F12" w:rsidRDefault="00607221" w:rsidP="000830EB">
            <w:pPr>
              <w:spacing w:after="0"/>
              <w:rPr>
                <w:rFonts w:eastAsia="Times New Roman" w:cstheme="minorHAnsi"/>
                <w:iCs/>
                <w:color w:val="FF0000"/>
                <w:kern w:val="28"/>
                <w:lang w:eastAsia="es-CL"/>
              </w:rPr>
            </w:pPr>
            <w:r w:rsidRPr="00704D06">
              <w:rPr>
                <w:rFonts w:asciiTheme="minorHAnsi" w:eastAsia="Times New Roman" w:hAnsiTheme="minorHAnsi" w:cs="Century Gothic"/>
                <w:iCs/>
                <w:kern w:val="28"/>
                <w:sz w:val="20"/>
                <w:szCs w:val="20"/>
                <w:lang w:eastAsia="es-CL"/>
              </w:rPr>
              <w:t xml:space="preserve">Registro de Caldera </w:t>
            </w:r>
            <w:r w:rsidR="002E3AAA">
              <w:rPr>
                <w:rFonts w:asciiTheme="minorHAnsi" w:eastAsia="Times New Roman" w:hAnsiTheme="minorHAnsi" w:cs="Century Gothic"/>
                <w:iCs/>
                <w:kern w:val="28"/>
                <w:sz w:val="20"/>
                <w:szCs w:val="20"/>
                <w:lang w:eastAsia="es-CL"/>
              </w:rPr>
              <w:t>emitido por la SEREMI de Salud (</w:t>
            </w:r>
            <w:r>
              <w:rPr>
                <w:rFonts w:asciiTheme="minorHAnsi" w:hAnsiTheme="minorHAnsi" w:cs="Calibri"/>
                <w:sz w:val="20"/>
              </w:rPr>
              <w:t>Ord.N° 0344 del 18 de febrero de 2015</w:t>
            </w:r>
            <w:r w:rsidRPr="00704D06">
              <w:rPr>
                <w:rFonts w:asciiTheme="minorHAnsi" w:hAnsiTheme="minorHAnsi" w:cs="Calibri"/>
                <w:sz w:val="20"/>
                <w:szCs w:val="20"/>
              </w:rPr>
              <w:t>).</w:t>
            </w:r>
          </w:p>
        </w:tc>
      </w:tr>
    </w:tbl>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2BC7" w14:textId="77777777" w:rsidR="00D00AD1" w:rsidRDefault="00D00AD1" w:rsidP="009532F1">
      <w:pPr>
        <w:spacing w:after="0" w:line="240" w:lineRule="auto"/>
      </w:pPr>
      <w:r>
        <w:separator/>
      </w:r>
    </w:p>
  </w:endnote>
  <w:endnote w:type="continuationSeparator" w:id="0">
    <w:p w14:paraId="147899F8" w14:textId="77777777" w:rsidR="00D00AD1" w:rsidRDefault="00D00AD1"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2BBDF42C" w:rsidR="00987943" w:rsidRDefault="00D00AD1">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127165" w:rsidRPr="00127165">
          <w:rPr>
            <w:noProof/>
            <w:lang w:val="es-ES"/>
          </w:rPr>
          <w:t>2</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FE64" w14:textId="77777777" w:rsidR="00D00AD1" w:rsidRDefault="00D00AD1" w:rsidP="009532F1">
      <w:pPr>
        <w:spacing w:after="0" w:line="240" w:lineRule="auto"/>
      </w:pPr>
      <w:r>
        <w:separator/>
      </w:r>
    </w:p>
  </w:footnote>
  <w:footnote w:type="continuationSeparator" w:id="0">
    <w:p w14:paraId="68FC5244" w14:textId="77777777" w:rsidR="00D00AD1" w:rsidRDefault="00D00AD1"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0A351C9"/>
    <w:multiLevelType w:val="hybridMultilevel"/>
    <w:tmpl w:val="70E0B1A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18"/>
  </w:num>
  <w:num w:numId="4">
    <w:abstractNumId w:val="18"/>
  </w:num>
  <w:num w:numId="5">
    <w:abstractNumId w:val="18"/>
  </w:num>
  <w:num w:numId="6">
    <w:abstractNumId w:val="18"/>
  </w:num>
  <w:num w:numId="7">
    <w:abstractNumId w:val="18"/>
  </w:num>
  <w:num w:numId="8">
    <w:abstractNumId w:val="13"/>
  </w:num>
  <w:num w:numId="9">
    <w:abstractNumId w:val="34"/>
  </w:num>
  <w:num w:numId="10">
    <w:abstractNumId w:val="9"/>
  </w:num>
  <w:num w:numId="11">
    <w:abstractNumId w:val="16"/>
  </w:num>
  <w:num w:numId="12">
    <w:abstractNumId w:val="8"/>
  </w:num>
  <w:num w:numId="13">
    <w:abstractNumId w:val="17"/>
  </w:num>
  <w:num w:numId="14">
    <w:abstractNumId w:val="3"/>
  </w:num>
  <w:num w:numId="15">
    <w:abstractNumId w:val="24"/>
  </w:num>
  <w:num w:numId="16">
    <w:abstractNumId w:val="18"/>
  </w:num>
  <w:num w:numId="17">
    <w:abstractNumId w:val="11"/>
  </w:num>
  <w:num w:numId="18">
    <w:abstractNumId w:val="28"/>
  </w:num>
  <w:num w:numId="19">
    <w:abstractNumId w:val="12"/>
  </w:num>
  <w:num w:numId="20">
    <w:abstractNumId w:val="33"/>
  </w:num>
  <w:num w:numId="21">
    <w:abstractNumId w:val="10"/>
  </w:num>
  <w:num w:numId="22">
    <w:abstractNumId w:val="2"/>
  </w:num>
  <w:num w:numId="23">
    <w:abstractNumId w:val="0"/>
  </w:num>
  <w:num w:numId="24">
    <w:abstractNumId w:val="14"/>
  </w:num>
  <w:num w:numId="25">
    <w:abstractNumId w:val="20"/>
  </w:num>
  <w:num w:numId="26">
    <w:abstractNumId w:val="26"/>
  </w:num>
  <w:num w:numId="27">
    <w:abstractNumId w:val="1"/>
  </w:num>
  <w:num w:numId="28">
    <w:abstractNumId w:val="30"/>
  </w:num>
  <w:num w:numId="29">
    <w:abstractNumId w:val="7"/>
  </w:num>
  <w:num w:numId="30">
    <w:abstractNumId w:val="23"/>
  </w:num>
  <w:num w:numId="31">
    <w:abstractNumId w:val="21"/>
  </w:num>
  <w:num w:numId="32">
    <w:abstractNumId w:val="27"/>
  </w:num>
  <w:num w:numId="33">
    <w:abstractNumId w:val="22"/>
  </w:num>
  <w:num w:numId="34">
    <w:abstractNumId w:val="31"/>
  </w:num>
  <w:num w:numId="35">
    <w:abstractNumId w:val="19"/>
  </w:num>
  <w:num w:numId="36">
    <w:abstractNumId w:val="15"/>
  </w:num>
  <w:num w:numId="37">
    <w:abstractNumId w:val="6"/>
  </w:num>
  <w:num w:numId="38">
    <w:abstractNumId w:val="29"/>
  </w:num>
  <w:num w:numId="39">
    <w:abstractNumId w:val="5"/>
  </w:num>
  <w:num w:numId="40">
    <w:abstractNumId w:val="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7AD6"/>
    <w:rsid w:val="000819E7"/>
    <w:rsid w:val="000830EB"/>
    <w:rsid w:val="00084C06"/>
    <w:rsid w:val="00085C4E"/>
    <w:rsid w:val="00091811"/>
    <w:rsid w:val="000955B3"/>
    <w:rsid w:val="000963C3"/>
    <w:rsid w:val="000A328C"/>
    <w:rsid w:val="000A3EE0"/>
    <w:rsid w:val="000B6AA3"/>
    <w:rsid w:val="000B74CB"/>
    <w:rsid w:val="000C13E7"/>
    <w:rsid w:val="000C7167"/>
    <w:rsid w:val="000D7B3C"/>
    <w:rsid w:val="000E2C2E"/>
    <w:rsid w:val="0010530D"/>
    <w:rsid w:val="00105D99"/>
    <w:rsid w:val="001068BF"/>
    <w:rsid w:val="00112DB3"/>
    <w:rsid w:val="0011721F"/>
    <w:rsid w:val="001258A1"/>
    <w:rsid w:val="00127165"/>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E0096"/>
    <w:rsid w:val="001E2DD7"/>
    <w:rsid w:val="001E3CEB"/>
    <w:rsid w:val="001E3E31"/>
    <w:rsid w:val="001E49CD"/>
    <w:rsid w:val="0020101C"/>
    <w:rsid w:val="00204D4B"/>
    <w:rsid w:val="00210175"/>
    <w:rsid w:val="00212486"/>
    <w:rsid w:val="002147AD"/>
    <w:rsid w:val="002156C1"/>
    <w:rsid w:val="00216E41"/>
    <w:rsid w:val="00222604"/>
    <w:rsid w:val="0022288F"/>
    <w:rsid w:val="00223475"/>
    <w:rsid w:val="00223D55"/>
    <w:rsid w:val="00226848"/>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3AAA"/>
    <w:rsid w:val="002E6E3B"/>
    <w:rsid w:val="002F17FC"/>
    <w:rsid w:val="002F492B"/>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DF7"/>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2C57"/>
    <w:rsid w:val="003C38AF"/>
    <w:rsid w:val="003D35C7"/>
    <w:rsid w:val="003D46E7"/>
    <w:rsid w:val="003D584A"/>
    <w:rsid w:val="003D629A"/>
    <w:rsid w:val="003E35C4"/>
    <w:rsid w:val="003F2D2F"/>
    <w:rsid w:val="003F38AF"/>
    <w:rsid w:val="00401B81"/>
    <w:rsid w:val="00403080"/>
    <w:rsid w:val="00412057"/>
    <w:rsid w:val="00417C47"/>
    <w:rsid w:val="0043284E"/>
    <w:rsid w:val="004363C5"/>
    <w:rsid w:val="004365F5"/>
    <w:rsid w:val="0044280F"/>
    <w:rsid w:val="00442A91"/>
    <w:rsid w:val="004562E7"/>
    <w:rsid w:val="0046239A"/>
    <w:rsid w:val="00464181"/>
    <w:rsid w:val="0047297F"/>
    <w:rsid w:val="00476A6D"/>
    <w:rsid w:val="004804A1"/>
    <w:rsid w:val="004852BE"/>
    <w:rsid w:val="00485C92"/>
    <w:rsid w:val="004868FF"/>
    <w:rsid w:val="00487975"/>
    <w:rsid w:val="00487C27"/>
    <w:rsid w:val="00493025"/>
    <w:rsid w:val="00495F9E"/>
    <w:rsid w:val="00496363"/>
    <w:rsid w:val="004A0A75"/>
    <w:rsid w:val="004A0D5C"/>
    <w:rsid w:val="004A12A3"/>
    <w:rsid w:val="004A45EE"/>
    <w:rsid w:val="004B0F03"/>
    <w:rsid w:val="004B178D"/>
    <w:rsid w:val="004B5147"/>
    <w:rsid w:val="004B70B2"/>
    <w:rsid w:val="004C2564"/>
    <w:rsid w:val="004C26A5"/>
    <w:rsid w:val="004C64EA"/>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2B7"/>
    <w:rsid w:val="00573AC6"/>
    <w:rsid w:val="00573F98"/>
    <w:rsid w:val="00575271"/>
    <w:rsid w:val="00575630"/>
    <w:rsid w:val="00577B80"/>
    <w:rsid w:val="00585962"/>
    <w:rsid w:val="0059159E"/>
    <w:rsid w:val="00591711"/>
    <w:rsid w:val="005959FB"/>
    <w:rsid w:val="005966F5"/>
    <w:rsid w:val="005A1413"/>
    <w:rsid w:val="005A62E9"/>
    <w:rsid w:val="005B4111"/>
    <w:rsid w:val="005B53BC"/>
    <w:rsid w:val="005C19EC"/>
    <w:rsid w:val="005C462C"/>
    <w:rsid w:val="005D431A"/>
    <w:rsid w:val="005F5091"/>
    <w:rsid w:val="005F735F"/>
    <w:rsid w:val="00607221"/>
    <w:rsid w:val="00615C34"/>
    <w:rsid w:val="00620371"/>
    <w:rsid w:val="00624D3A"/>
    <w:rsid w:val="006258CC"/>
    <w:rsid w:val="00643E88"/>
    <w:rsid w:val="0064450F"/>
    <w:rsid w:val="00653537"/>
    <w:rsid w:val="006547A1"/>
    <w:rsid w:val="0066143E"/>
    <w:rsid w:val="00667BB9"/>
    <w:rsid w:val="00674021"/>
    <w:rsid w:val="00674A70"/>
    <w:rsid w:val="006819E9"/>
    <w:rsid w:val="00683E56"/>
    <w:rsid w:val="006854A1"/>
    <w:rsid w:val="006971C0"/>
    <w:rsid w:val="006A2998"/>
    <w:rsid w:val="006A7DF8"/>
    <w:rsid w:val="006B12E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46410"/>
    <w:rsid w:val="00747645"/>
    <w:rsid w:val="0075311F"/>
    <w:rsid w:val="0076507D"/>
    <w:rsid w:val="0076731C"/>
    <w:rsid w:val="007747EA"/>
    <w:rsid w:val="007757EE"/>
    <w:rsid w:val="007776AC"/>
    <w:rsid w:val="007843C2"/>
    <w:rsid w:val="00791728"/>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7BF2"/>
    <w:rsid w:val="008018C3"/>
    <w:rsid w:val="0080305F"/>
    <w:rsid w:val="00805A8D"/>
    <w:rsid w:val="00812130"/>
    <w:rsid w:val="0081273D"/>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249A0"/>
    <w:rsid w:val="00927D2B"/>
    <w:rsid w:val="00932789"/>
    <w:rsid w:val="009354F1"/>
    <w:rsid w:val="0094060F"/>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7943"/>
    <w:rsid w:val="00991224"/>
    <w:rsid w:val="00993EC1"/>
    <w:rsid w:val="0099575B"/>
    <w:rsid w:val="009A02EE"/>
    <w:rsid w:val="009A21FD"/>
    <w:rsid w:val="009A2E51"/>
    <w:rsid w:val="009A4036"/>
    <w:rsid w:val="009B4703"/>
    <w:rsid w:val="009B4718"/>
    <w:rsid w:val="009B50FC"/>
    <w:rsid w:val="009C011B"/>
    <w:rsid w:val="009C08F5"/>
    <w:rsid w:val="009C1A40"/>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30BC9"/>
    <w:rsid w:val="00A344E2"/>
    <w:rsid w:val="00A34EAB"/>
    <w:rsid w:val="00A36B8F"/>
    <w:rsid w:val="00A40579"/>
    <w:rsid w:val="00A407C1"/>
    <w:rsid w:val="00A40FA6"/>
    <w:rsid w:val="00A41214"/>
    <w:rsid w:val="00A41A46"/>
    <w:rsid w:val="00A43EF8"/>
    <w:rsid w:val="00A4583F"/>
    <w:rsid w:val="00A46F92"/>
    <w:rsid w:val="00A523CF"/>
    <w:rsid w:val="00A64AF6"/>
    <w:rsid w:val="00A74C4A"/>
    <w:rsid w:val="00A74E34"/>
    <w:rsid w:val="00A80A08"/>
    <w:rsid w:val="00A82CC4"/>
    <w:rsid w:val="00A83C6A"/>
    <w:rsid w:val="00A84A69"/>
    <w:rsid w:val="00A85987"/>
    <w:rsid w:val="00A906CE"/>
    <w:rsid w:val="00A92CBE"/>
    <w:rsid w:val="00A93010"/>
    <w:rsid w:val="00A9784E"/>
    <w:rsid w:val="00AA2DEB"/>
    <w:rsid w:val="00AA2F12"/>
    <w:rsid w:val="00AB6F9D"/>
    <w:rsid w:val="00AB7001"/>
    <w:rsid w:val="00AC21DF"/>
    <w:rsid w:val="00AC512F"/>
    <w:rsid w:val="00AD0569"/>
    <w:rsid w:val="00AD60D5"/>
    <w:rsid w:val="00AE22D7"/>
    <w:rsid w:val="00AF58FD"/>
    <w:rsid w:val="00AF7EE0"/>
    <w:rsid w:val="00B003B6"/>
    <w:rsid w:val="00B0053F"/>
    <w:rsid w:val="00B02CBC"/>
    <w:rsid w:val="00B04700"/>
    <w:rsid w:val="00B05812"/>
    <w:rsid w:val="00B066D7"/>
    <w:rsid w:val="00B0703D"/>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550DD"/>
    <w:rsid w:val="00B60D5B"/>
    <w:rsid w:val="00B71C04"/>
    <w:rsid w:val="00B853CD"/>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55438"/>
    <w:rsid w:val="00C631C5"/>
    <w:rsid w:val="00C66243"/>
    <w:rsid w:val="00C70A33"/>
    <w:rsid w:val="00C75FA1"/>
    <w:rsid w:val="00C761A9"/>
    <w:rsid w:val="00C76A35"/>
    <w:rsid w:val="00C809B6"/>
    <w:rsid w:val="00C96B1D"/>
    <w:rsid w:val="00C978FC"/>
    <w:rsid w:val="00CA3C1C"/>
    <w:rsid w:val="00CA612F"/>
    <w:rsid w:val="00CA712B"/>
    <w:rsid w:val="00CB1136"/>
    <w:rsid w:val="00CB630D"/>
    <w:rsid w:val="00CC13F3"/>
    <w:rsid w:val="00CC17C6"/>
    <w:rsid w:val="00CC4519"/>
    <w:rsid w:val="00CC4B06"/>
    <w:rsid w:val="00CC6CDA"/>
    <w:rsid w:val="00CD0361"/>
    <w:rsid w:val="00CD5825"/>
    <w:rsid w:val="00CD5BF8"/>
    <w:rsid w:val="00CD6B19"/>
    <w:rsid w:val="00CE0010"/>
    <w:rsid w:val="00CE0ED0"/>
    <w:rsid w:val="00CE1EA5"/>
    <w:rsid w:val="00CE29E8"/>
    <w:rsid w:val="00CE3C25"/>
    <w:rsid w:val="00CF27E8"/>
    <w:rsid w:val="00D00AD1"/>
    <w:rsid w:val="00D03255"/>
    <w:rsid w:val="00D051E6"/>
    <w:rsid w:val="00D05CEF"/>
    <w:rsid w:val="00D110DC"/>
    <w:rsid w:val="00D22045"/>
    <w:rsid w:val="00D24515"/>
    <w:rsid w:val="00D264EB"/>
    <w:rsid w:val="00D313E4"/>
    <w:rsid w:val="00D31DBC"/>
    <w:rsid w:val="00D32442"/>
    <w:rsid w:val="00D40182"/>
    <w:rsid w:val="00D4572E"/>
    <w:rsid w:val="00D629E9"/>
    <w:rsid w:val="00D62E70"/>
    <w:rsid w:val="00D65572"/>
    <w:rsid w:val="00D77CE3"/>
    <w:rsid w:val="00D80EC1"/>
    <w:rsid w:val="00D827B5"/>
    <w:rsid w:val="00D846D2"/>
    <w:rsid w:val="00D86461"/>
    <w:rsid w:val="00D9303A"/>
    <w:rsid w:val="00D95BB6"/>
    <w:rsid w:val="00D96D9A"/>
    <w:rsid w:val="00D976AB"/>
    <w:rsid w:val="00DA026F"/>
    <w:rsid w:val="00DA2B37"/>
    <w:rsid w:val="00DA7A8C"/>
    <w:rsid w:val="00DC3102"/>
    <w:rsid w:val="00DD56C1"/>
    <w:rsid w:val="00DD5B43"/>
    <w:rsid w:val="00DD7B5C"/>
    <w:rsid w:val="00DE084D"/>
    <w:rsid w:val="00DE1F8D"/>
    <w:rsid w:val="00DE2B7D"/>
    <w:rsid w:val="00DF0669"/>
    <w:rsid w:val="00DF435B"/>
    <w:rsid w:val="00DF57DA"/>
    <w:rsid w:val="00DF7A02"/>
    <w:rsid w:val="00E04B9A"/>
    <w:rsid w:val="00E12705"/>
    <w:rsid w:val="00E177A2"/>
    <w:rsid w:val="00E21C27"/>
    <w:rsid w:val="00E3290C"/>
    <w:rsid w:val="00E332AC"/>
    <w:rsid w:val="00E33545"/>
    <w:rsid w:val="00E347BE"/>
    <w:rsid w:val="00E37684"/>
    <w:rsid w:val="00E44C88"/>
    <w:rsid w:val="00E5212D"/>
    <w:rsid w:val="00E55596"/>
    <w:rsid w:val="00E56D24"/>
    <w:rsid w:val="00E60204"/>
    <w:rsid w:val="00E60936"/>
    <w:rsid w:val="00E71782"/>
    <w:rsid w:val="00E77D04"/>
    <w:rsid w:val="00E83394"/>
    <w:rsid w:val="00E90E00"/>
    <w:rsid w:val="00E9107F"/>
    <w:rsid w:val="00E94D81"/>
    <w:rsid w:val="00E95A74"/>
    <w:rsid w:val="00E97851"/>
    <w:rsid w:val="00EA1175"/>
    <w:rsid w:val="00EA31F0"/>
    <w:rsid w:val="00EA3403"/>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5174"/>
    <w:rsid w:val="00F872BA"/>
    <w:rsid w:val="00FA0027"/>
    <w:rsid w:val="00FA09A6"/>
    <w:rsid w:val="00FA0FB6"/>
    <w:rsid w:val="00FB04A7"/>
    <w:rsid w:val="00FB26E4"/>
    <w:rsid w:val="00FB39EB"/>
    <w:rsid w:val="00FC0957"/>
    <w:rsid w:val="00FC19A5"/>
    <w:rsid w:val="00FD5132"/>
    <w:rsid w:val="00FE0EA9"/>
    <w:rsid w:val="00FE4403"/>
    <w:rsid w:val="00FF0567"/>
    <w:rsid w:val="00FF1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6GNhX7UCh1n6rHpJXMFjv6wAitgjV0Mj0uapR8hbAFQ=</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fM2RsYCPLjJjLbBOw/ht59frWuxdAVN6zd/V8LcBeqE=</DigestValue>
    </Reference>
    <Reference Type="http://www.w3.org/2000/09/xmldsig#Object" URI="#idValidSigLnImg">
      <DigestMethod Algorithm="http://www.w3.org/2001/04/xmlenc#sha256"/>
      <DigestValue>ZswKkxq9pLMtgPbzC+SGRuoPlr9wfyty7aW++Wq6HdU=</DigestValue>
    </Reference>
    <Reference Type="http://www.w3.org/2000/09/xmldsig#Object" URI="#idInvalidSigLnImg">
      <DigestMethod Algorithm="http://www.w3.org/2001/04/xmlenc#sha256"/>
      <DigestValue>y8vreVCkUi01MVIjsofJSQklcKhgQtWEx7KjrlocjTA=</DigestValue>
    </Reference>
  </SignedInfo>
  <SignatureValue>VI3RZ54dx9PFM398E1Fs2B/MOYrcPQowOkWbFNgMFw3jZv71jE+ruufszZL8tTJP3an5cYpsUv9t
ygHd6SRqa+QLyTdIoNXeefGLipfBV2Vc2nAxKr0Gmi7dcoZyzbcZDgJtEArwiC1lVQdYueuh8tT/
bsTO1dbAVdYsCZ71RonYYTxWdI4MawOyqyj84ZPijn4xxJ/jFva5R7qy59hNbO+6513CMEQXassF
LuthpeyfvLsClJSQl+sruaQMEcsjuFLI+ayLg0x8pIYB5lTq4Is/XWpWEb4u0m7IB4b66NtrbnVy
/TXz5WvMrGSNfl41hhPuN141/GmBLmVQqFWzpg==</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y0tLR2K9mMl9N+qsY7IpJuIQNiraMRdsjrev3nnWFto=</DigestValue>
      </Reference>
      <Reference URI="/word/endnotes.xml?ContentType=application/vnd.openxmlformats-officedocument.wordprocessingml.endnotes+xml">
        <DigestMethod Algorithm="http://www.w3.org/2001/04/xmlenc#sha256"/>
        <DigestValue>2etffWkV0DunVSDOQ5DllPnhhRx9DgIzpDS8DvV5jSY=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KT3ebnvoPH/awLU9EHTeSOKd7iaVpxHuxIRAT+S2j6A=</DigestValue>
      </Reference>
      <Reference URI="/word/footnotes.xml?ContentType=application/vnd.openxmlformats-officedocument.wordprocessingml.footnotes+xml">
        <DigestMethod Algorithm="http://www.w3.org/2001/04/xmlenc#sha256"/>
        <DigestValue>8davJyBRIIHfUcC4QO9BTnxm/MgBczaPAfv1wAd0vdM=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8wgR4oE6RngWKMao2NZdtUKtOa3fSFQxtSYq2at4i1s=</DigestValue>
      </Reference>
      <Reference URI="/word/media/image2.emf?ContentType=image/x-emf">
        <DigestMethod Algorithm="http://www.w3.org/2001/04/xmlenc#sha256"/>
        <DigestValue>DJ2Fp+4kmJgos1sOT2QZRWOgGnnDyHj1ohRDOfvz/dQ=</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OkAOiur4/WbpyWWKl9BT/9LdXAhLVDXQ1r6fKoNJzWo=</DigestValue>
      </Reference>
      <Reference URI="/word/media/image7.jpeg?ContentType=image/jpeg">
        <DigestMethod Algorithm="http://www.w3.org/2001/04/xmlenc#sha256"/>
        <DigestValue>G6MTFvv31sSvzswdHgAb0CscUFRri+v0e3oDUYOryAs=</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4bMw411A/Hkj7vmBYO67757TI/OY54UkhcnTef1HAhQ=</DigestValue>
      </Reference>
      <Reference URI="/word/settings.xml?ContentType=application/vnd.openxmlformats-officedocument.wordprocessingml.settings+xml">
        <DigestMethod Algorithm="http://www.w3.org/2001/04/xmlenc#sha256"/>
        <DigestValue>jnV6my8/0zC4fwZvKrjVKmXxpOlvdAzYCrH7BH9Rkt4=</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2017-12-01T13:39:26Z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2017-12-01T13:39:26Z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alWZgAAAAAAiOKbCwEAAAB5C4ZokVZmKQAAAACI4psLAQAAACi09QDBYb9o/////3kLhmjSBIZoC1ZDDgEAAADhBIZoTCr3dvVzMHQEAAAAMLD1ADCw9QAAAgAANK/1AAAA33YMr/UAnBLXdhAAAAAysPUACQAAAPls33YAAAABVAZHfwkAAACsEtd2MLD1AAACAAAwsPUAAAAAAAAAAAAAAAAAAAAAAAAAAAAAADt0AAAAAAoACwCq1UhpHXQSH0Sv9QBgr/UAgmffdgAAAAAAAgAAMLD1AAkAAAAwsPU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sO71ABEWBXcAAAAAir9IaTEWBXfs7vUAGDQBAYq/SGkAAAAAGDQBAcCOrmxoNaAOAAAAAAAAAAAAAAAAAAAAAAA1AQEAAAAAAAAAAAAAAAAAAAAABAAAAPDv9QDw7/UAAAIAAPTu9QAAAN92zO71AJwS13YQAAAA8u/1AAcAAAD5bN928CD+o1QGR38HAAAArBLXdvDv9QAAAgAA8O/1AAAAAAAAAAAAAAAAAAAAAAAAAAAAAAAAAD/NAmkJAAAACQAAAF00Eh9ASLV0IO/1AIJn33YAAAAAAAIAAPDv9QAHAAAA8O/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RWpmKXlqZikAAAAAKLeTFpCS9QAFamYpkJL1ABBWhGihamYpKLeTFlj8x2got5MW0Wa/aAAAAACckvUAyZaEaCi3kxbskvUAGry/aP////8QVoRoTCr3dvVzMHQEAAAAEJT1ABCU9QAAAgAAFJP1AAAA33bskvUAnBLXdhAAAAASlPUABgAAAPls33YAAAABVAZHfwYAAACsEtd2EJT1AAACAAAQlPUAAAAAAAAAAAAAAAAAAAAAAAAAAAAAAAAAAAAAAAAAAAAAAAAAPUgSHwAAAABAk/UAgmffdgAAAAAAAgAAEJT1AAYAAAAQlPU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TgBAAAAAAAAAAAAAADodYkWAAAAAASA4RbAi/UAFAw4//////9cLAAAITgBBMAJiRcAAAAAAAAAAECL9QBgi/UACAAAAAAAAAAAAAAAFAw4//////9cLAAAITgBBMAJiRcAAAAAEAAAAAMBAADtGAAAgQAAAQv/DA0AAAAAAACJFgAAAAAKAAAACgAAAAAAAABgAAAADQD9/wwADQAAAAAnAAAAACSIgBJopUUOOIv1AN4OAQD0ivUA5g4vdAAAAADeDgEABIv1AOgoL3TeDgAA6Ir1ABAAAAABAAEA3g4A//////9cLAAAAQABAAAAiRcAAAAATkFJACR8h0d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6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F3AAAAfqbJd6PIeqDCQFZ4JTd0Lk/HMVPSGy5uFiE4GypVJ0KnHjN9AAAB9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FQAAAACv1/Ho8/ubzu6CwuqMudS3u769vb3////////////L5fZymsABAgP3FgAAAK/X8fz9/uLx+snk9uTy+vz9/v///////////////8vl9nKawAECAwUX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mpVmYAAAAAAIjimwsBAAAAeQuGaJFWZikAAAAAiOKbCwEAAAAotPUAwWG/aP////95C4Zo0gSGaAtWQw4BAAAA4QSGaEwq93b1czB0BAAAADCw9QAwsPUAAAIAADSv9QAAAN92DK/1AJwS13YQAAAAMrD1AAkAAAD5bN92AAAAAVQGR38JAAAArBLXdjCw9QAAAgAAMLD1AAAAAAAAAAAAAAAAAAAAAAAAAAAAAAA7dAAAAAAKAAsAqtVIaR10Eh9Er/UAYK/1AIJn33YAAAAAAAIAADCw9QAJAAAAMLD1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sO71ABEWBXcAAAAAir9IaTEWBXfs7vUAGDQBAYq/SGkAAAAAGDQBAcCOrmxoNaAOAAAAAAAAAAAAAAAAAAAAAAA1AQEAAAAAAAAAAAAAAAAAAAAABAAAAPDv9QDw7/UAAAIAAPTu9QAAAN92zO71AJwS13YQAAAA8u/1AAcAAAD5bN928CD+o1QGR38HAAAArBLXdvDv9QAAAgAA8O/1AAAAAAAAAAAAAAAAAAAAAAAAAAAAAAAAAD/NAmkJAAAACQAAAF00Eh9ASLV0IO/1AIJn33YAAAAAAAIAAPDv9QAHAAAA8O/1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RWpmKXlqZikAAAAAKLeTFpCS9QAFamYpkJL1ABBWhGihamYpKLeTFlj8x2got5MW0Wa/aAAAAACckvUAyZaEaCi3kxbskvUAGry/aP////8QVoRoTCr3dvVzMHQEAAAAEJT1ABCU9QAAAgAAFJP1AAAA33bskvUAnBLXdhAAAAASlPUABgAAAPls33YAAAABVAZHfwYAAACsEtd2EJT1AAACAAAQlPUAAAAAAAAAAAAAAAAAAAAAAAAAAAAAAAAAAAAAAAAAAAAAAAAAPUgSHwAAAABAk/UAgmffdgAAAAAAAgAAEJT1AAYAAAAQlPU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VIBAAAAAAAAAAAAAAAoUF4OAAAAAJwD4hbAi/UA4A9S//////9cLAAAIVIBBMAJiRcAAAAAAAAAAECL9QBgi/UACAAAAAAAAAAAAAAA4A9S//////9cLAAAIVIBBMAJiRcAAAAAEAAAAAMBAADtGAAAgQAAAQv/DA0AAAAAAABeDgAAAAAPAAAADwAAAAAAAABgAAAADQD9/wwADQAAAAAnAAAAACSIgBJopUUOOIv1AO8QATL0ivUA0Ir1AAAABWlopUUO7Ir1AGilRQ4AAAAAKFBeDgiL9QBS9f5nKFBeDg8AAAAAAAAAAAAAAChQXg4PAAAAIA0EhCR8h0d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M8EkqGwRgu00wnrcs8BdZHyLHwXLnxBSA+nKL5jtl1E=</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IZHCYhR8lXODzH9bI2it03J/uyjqHE8kq4CPMfM3RY4=</DigestValue>
    </Reference>
    <Reference Type="http://www.w3.org/2000/09/xmldsig#Object" URI="#idValidSigLnImg">
      <DigestMethod Algorithm="http://www.w3.org/2001/04/xmlenc#sha256"/>
      <DigestValue>5H2Pky+58h7glPNf+jPZMkkaA+kmvtzVeqCUZ3JXktk=</DigestValue>
    </Reference>
    <Reference Type="http://www.w3.org/2000/09/xmldsig#Object" URI="#idInvalidSigLnImg">
      <DigestMethod Algorithm="http://www.w3.org/2001/04/xmlenc#sha256"/>
      <DigestValue>MjywWefoSI9tD6KnvRl0+BTGfKupEN0lw/b7qooCIiY=</DigestValue>
    </Reference>
  </SignedInfo>
  <SignatureValue>jm3q5P3gdYU9oKxKtzMz7tzIaF/lsj/OeZuhWmBRTywpgHS4O2YPGrQ2NkrRhr7AEddBFy7pOxC1
CxY6AZvnRlZMjwNJ87acAToQ79PfVkh9e9Ei0RnclVSCVftHQGvFVJtn1/RWfA38bSaE00/cHrIb
57PVWtrlOdE3+5iasUuUV4eYw+7JVPdHUmzq0sKU2cyIWHxC38Z5vQQnx9hLvS3LbI5hnbVxKSOi
PHoS8gCG3EtbNfs+I94ZWwsQsYnzk3a6P2jhVh1G0x9vWZeep0KMS+ktekpqPV6DYFus2zCMofXJ
dpLWZaSmzSi46X+4qi6NkU3H6nROJnbdgXHJgQ==</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y0tLR2K9mMl9N+qsY7IpJuIQNiraMRdsjrev3nnWFto=</DigestValue>
      </Reference>
      <Reference URI="/word/endnotes.xml?ContentType=application/vnd.openxmlformats-officedocument.wordprocessingml.endnotes+xml">
        <DigestMethod Algorithm="http://www.w3.org/2001/04/xmlenc#sha256"/>
        <DigestValue>2etffWkV0DunVSDOQ5DllPnhhRx9DgIzpDS8DvV5jSY=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KT3ebnvoPH/awLU9EHTeSOKd7iaVpxHuxIRAT+S2j6A=</DigestValue>
      </Reference>
      <Reference URI="/word/footnotes.xml?ContentType=application/vnd.openxmlformats-officedocument.wordprocessingml.footnotes+xml">
        <DigestMethod Algorithm="http://www.w3.org/2001/04/xmlenc#sha256"/>
        <DigestValue>8davJyBRIIHfUcC4QO9BTnxm/MgBczaPAfv1wAd0vdM=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8wgR4oE6RngWKMao2NZdtUKtOa3fSFQxtSYq2at4i1s=</DigestValue>
      </Reference>
      <Reference URI="/word/media/image2.emf?ContentType=image/x-emf">
        <DigestMethod Algorithm="http://www.w3.org/2001/04/xmlenc#sha256"/>
        <DigestValue>DJ2Fp+4kmJgos1sOT2QZRWOgGnnDyHj1ohRDOfvz/dQ=</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OkAOiur4/WbpyWWKl9BT/9LdXAhLVDXQ1r6fKoNJzWo=</DigestValue>
      </Reference>
      <Reference URI="/word/media/image7.jpeg?ContentType=image/jpeg">
        <DigestMethod Algorithm="http://www.w3.org/2001/04/xmlenc#sha256"/>
        <DigestValue>G6MTFvv31sSvzswdHgAb0CscUFRri+v0e3oDUYOryAs=</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4bMw411A/Hkj7vmBYO67757TI/OY54UkhcnTef1HAhQ=</DigestValue>
      </Reference>
      <Reference URI="/word/settings.xml?ContentType=application/vnd.openxmlformats-officedocument.wordprocessingml.settings+xml">
        <DigestMethod Algorithm="http://www.w3.org/2001/04/xmlenc#sha256"/>
        <DigestValue>jnV6my8/0zC4fwZvKrjVKmXxpOlvdAzYCrH7BH9Rkt4=</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2017-12-05T11:48:38Z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2017-12-05T11:48:38Z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Bh6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KhMfxUAAAAAmRMheSIAigFP07FgcHeTCQQAAADQFJsCEJo0AHPTsWAcAAAAFQAAAAAAAAAAAAAAAQABAAAAAABVAAAAnJ2aDxAAAAAAAAAAeMSVAgAAAAAAAAAAAAAAAC8QCgEAAAAAAAAAAOOIamsAAAAAkJ2aDwAAAADQFJsCcHeTCQQAAAAAAAAAeMSVAjkFAACAU5g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qEx/FSLUsWCKDyGIIgCKAZyNNAA4AAAAeMSVAtAUmwIRAAAAEQAAAP////8PAAAAAAAAAAAAAAAAAAEAAAAAABkAAABoRugVEAAAAAAAAAB4xJUCAAAAAAAAAABTAGUAZwBvAGUAIAAAAAAAEI00AEqFrmBAg1IP4QAAAAEAAAAAAAAAhkboFUCDUg8wjTQAt4SuYCyNNAAFAAAAAAAAAAAAAAAAAAAAAADoFR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hdAHzxckYgYnpd8jtszTpr0tYL44YiCAXJxuUdiNdaE=</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sFBJpdJJVpb6hKQnI169I6g7KTLltsRrIEiHwDZSUgs=</DigestValue>
    </Reference>
    <Reference Type="http://www.w3.org/2000/09/xmldsig#Object" URI="#idValidSigLnImg">
      <DigestMethod Algorithm="http://www.w3.org/2001/04/xmlenc#sha256"/>
      <DigestValue>xEfqM9DJ0LAavGg5V7C3chk0nPSEbN2RWmDrIEa+0MQ=</DigestValue>
    </Reference>
    <Reference Type="http://www.w3.org/2000/09/xmldsig#Object" URI="#idInvalidSigLnImg">
      <DigestMethod Algorithm="http://www.w3.org/2001/04/xmlenc#sha256"/>
      <DigestValue>CO51DlWIvXVSAmaeHME8M1jFUjVf/R9wuG+O+p+AIA0=</DigestValue>
    </Reference>
  </SignedInfo>
  <SignatureValue>NCfdn2SHb0fq1XWBsKw4q54BbNCUFOcbiXG9uzYXJiifJDL4YmcHBoCGAqHAwPWt/xiAWI4U68z4
LcanG+WMz5Dq2kBoRo8jX4L00Oq0ENhEOwmJzM0GUt3iiO83WsW1Og8rzmpOmKH0WKx+NAjXHOwo
luQfp1o7EDQR+hMQekGvhIcU0VpjAqfgcrIgTRUNYSQNvbhlY32y6TNmGCHgxxKfebN2EZVAMcr/
lg2lbQaW/6sIgoDvCjAOC6tMZP75RJIyz18DnY1mNPJRiSXsDwdtLfuthJNQaMeZvLKDbVRjx1Wd
2Rh54olsqwAlEOTksPM7n1zRbTCo59vr1WDhcg==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y0tLR2K9mMl9N+qsY7IpJuIQNiraMRdsjrev3nnWFto=</DigestValue>
      </Reference>
      <Reference URI="/word/endnotes.xml?ContentType=application/vnd.openxmlformats-officedocument.wordprocessingml.endnotes+xml">
        <DigestMethod Algorithm="http://www.w3.org/2001/04/xmlenc#sha256"/>
        <DigestValue>2etffWkV0DunVSDOQ5DllPnhhRx9DgIzpDS8DvV5jSY=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KT3ebnvoPH/awLU9EHTeSOKd7iaVpxHuxIRAT+S2j6A=</DigestValue>
      </Reference>
      <Reference URI="/word/footnotes.xml?ContentType=application/vnd.openxmlformats-officedocument.wordprocessingml.footnotes+xml">
        <DigestMethod Algorithm="http://www.w3.org/2001/04/xmlenc#sha256"/>
        <DigestValue>8davJyBRIIHfUcC4QO9BTnxm/MgBczaPAfv1wAd0vdM=</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8wgR4oE6RngWKMao2NZdtUKtOa3fSFQxtSYq2at4i1s=</DigestValue>
      </Reference>
      <Reference URI="/word/media/image2.emf?ContentType=image/x-emf">
        <DigestMethod Algorithm="http://www.w3.org/2001/04/xmlenc#sha256"/>
        <DigestValue>DJ2Fp+4kmJgos1sOT2QZRWOgGnnDyHj1ohRDOfvz/dQ=</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OkAOiur4/WbpyWWKl9BT/9LdXAhLVDXQ1r6fKoNJzWo=</DigestValue>
      </Reference>
      <Reference URI="/word/media/image7.jpeg?ContentType=image/jpeg">
        <DigestMethod Algorithm="http://www.w3.org/2001/04/xmlenc#sha256"/>
        <DigestValue>G6MTFvv31sSvzswdHgAb0CscUFRri+v0e3oDUYOryAs=</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4bMw411A/Hkj7vmBYO67757TI/OY54UkhcnTef1HAhQ=</DigestValue>
      </Reference>
      <Reference URI="/word/settings.xml?ContentType=application/vnd.openxmlformats-officedocument.wordprocessingml.settings+xml">
        <DigestMethod Algorithm="http://www.w3.org/2001/04/xmlenc#sha256"/>
        <DigestValue>jnV6my8/0zC4fwZvKrjVKmXxpOlvdAzYCrH7BH9Rkt4=</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2017-12-12T13:18:34Z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2017-12-12T13:18:34Z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QIudWECAAAAACo7iQPQHI3AKXVhAhAcjcAEFZqaQHWhAio7iQPWPytaajuJA/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A+P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rWkAAAAAAAAAACAAAAA4/a1p9Ic3AFhkBBAAAAAA2hAhrCIAigEAAAAAcAAAAAEAAAABAAAAJAAAACQAAAAcAAAAFQAAAAAAAAAAAAAAAQABAAAAAABVAAAAPE4zDxAAAAAAAAAAyDz/BgAAAAAAAAAAAAAAAF0SCkDciDcAAAA3AOOI62kAAAAAME4zD8g8/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C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Bk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cA8gJmdyLhZXfIAmZ3edkmd6rVLmoAAAAA//8AAAAAQHV+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AAA0NgdckgCAXXMDQF1+BgBdbzqNwDpAGZ3Hus3AMsCAAAAAAB1zA0BdSsBZnc1mSZ3HOs3AAAAAAAc6zcABZkmd+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Ai51YQIAAAAAKjuJA9AcjcApdWECEByNwAQVmppAdaECKjuJA9Y/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5aQyJNwAAAAAAWGQEECLUeWlAECELIgCKAQSJNwA4AAAAyDz/BpC8lgIRAAAAEQAAAP////8PAAAAAAAAAAAAAAAAAAEAAAAAABkAAAAwMqYPEAAAAAAAAADIPP8GAAAAAAAAAABTAGUAZwBvAGUAIAAAAAAAeIg3AEqFdml44V8H4QAAAAEAAAAAAAAATjKmD3jhXweYiDcAt4R2aZSINwAFAAAAAAAAAAAAAAAAAAAAAACmD4SKNwBP03lp4BhVBwQAAADIPP8GyDz/BnPTeWkEAAAAkLyWAjCWNwBz03lpAA0EhAAAAADwiDc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M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Cw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3E63C-F577-465A-B114-5BB8ECA6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96</cp:revision>
  <cp:lastPrinted>2016-06-23T16:09:00Z</cp:lastPrinted>
  <dcterms:created xsi:type="dcterms:W3CDTF">2017-09-20T18:57:00Z</dcterms:created>
  <dcterms:modified xsi:type="dcterms:W3CDTF">2017-12-01T13:16:00Z</dcterms:modified>
</cp:coreProperties>
</file>