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6799" w:rsidRDefault="00AF6799" w:rsidP="00AF6799">
      <w:pPr>
        <w:spacing w:line="276" w:lineRule="auto"/>
        <w:jc w:val="center"/>
        <w:rPr>
          <w:rFonts w:cstheme="minorHAnsi"/>
          <w:b/>
        </w:rPr>
      </w:pPr>
    </w:p>
    <w:p w:rsidR="00125F75" w:rsidRPr="0025129B" w:rsidRDefault="00125F75" w:rsidP="00AF6799">
      <w:pPr>
        <w:spacing w:line="276" w:lineRule="auto"/>
        <w:jc w:val="center"/>
        <w:rPr>
          <w:rFonts w:cstheme="minorHAnsi"/>
          <w:b/>
        </w:rPr>
      </w:pPr>
    </w:p>
    <w:p w:rsidR="00AF6799" w:rsidRPr="0025129B" w:rsidRDefault="00AF6799" w:rsidP="00AF6799">
      <w:pPr>
        <w:spacing w:line="276" w:lineRule="auto"/>
        <w:jc w:val="center"/>
        <w:rPr>
          <w:rFonts w:cstheme="minorHAnsi"/>
          <w:b/>
        </w:rPr>
      </w:pPr>
    </w:p>
    <w:p w:rsidR="003B6819" w:rsidRDefault="002821D7" w:rsidP="00AF6799">
      <w:pPr>
        <w:jc w:val="center"/>
        <w:rPr>
          <w:rFonts w:asciiTheme="minorHAnsi" w:hAnsiTheme="minorHAnsi" w:cstheme="minorHAnsi"/>
          <w:b/>
        </w:rPr>
      </w:pPr>
      <w:bookmarkStart w:id="0" w:name="_Hlk509994335"/>
      <w:r>
        <w:rPr>
          <w:rFonts w:asciiTheme="minorHAnsi" w:hAnsiTheme="minorHAnsi" w:cstheme="minorHAnsi"/>
          <w:b/>
          <w:noProof/>
        </w:rPr>
        <w:drawing>
          <wp:inline distT="0" distB="0" distL="0" distR="0" wp14:anchorId="350FB530">
            <wp:extent cx="2176145" cy="16033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6145" cy="1603375"/>
                    </a:xfrm>
                    <a:prstGeom prst="rect">
                      <a:avLst/>
                    </a:prstGeom>
                    <a:noFill/>
                  </pic:spPr>
                </pic:pic>
              </a:graphicData>
            </a:graphic>
          </wp:inline>
        </w:drawing>
      </w:r>
    </w:p>
    <w:p w:rsidR="003B6819" w:rsidRDefault="003B6819" w:rsidP="00AF6799">
      <w:pPr>
        <w:jc w:val="center"/>
        <w:rPr>
          <w:rFonts w:asciiTheme="minorHAnsi" w:hAnsiTheme="minorHAnsi" w:cstheme="minorHAnsi"/>
          <w:b/>
        </w:rPr>
      </w:pPr>
    </w:p>
    <w:p w:rsidR="003B6819" w:rsidRDefault="003B6819" w:rsidP="00AF6799">
      <w:pPr>
        <w:jc w:val="center"/>
        <w:rPr>
          <w:rFonts w:asciiTheme="minorHAnsi" w:hAnsiTheme="minorHAnsi" w:cstheme="minorHAnsi"/>
          <w:b/>
        </w:rPr>
      </w:pPr>
    </w:p>
    <w:p w:rsidR="003B6819" w:rsidRDefault="003B6819" w:rsidP="00AF6799">
      <w:pPr>
        <w:jc w:val="center"/>
        <w:rPr>
          <w:rFonts w:asciiTheme="minorHAnsi" w:hAnsiTheme="minorHAnsi" w:cstheme="minorHAnsi"/>
          <w:b/>
        </w:rPr>
      </w:pPr>
    </w:p>
    <w:p w:rsidR="00AF6799" w:rsidRPr="008861B1" w:rsidRDefault="00AF6799" w:rsidP="00AF6799">
      <w:pPr>
        <w:jc w:val="center"/>
        <w:rPr>
          <w:rFonts w:asciiTheme="minorHAnsi" w:hAnsiTheme="minorHAnsi" w:cstheme="minorHAnsi"/>
          <w:b/>
        </w:rPr>
      </w:pPr>
      <w:r w:rsidRPr="008861B1">
        <w:rPr>
          <w:rFonts w:asciiTheme="minorHAnsi" w:hAnsiTheme="minorHAnsi" w:cstheme="minorHAnsi"/>
          <w:b/>
        </w:rPr>
        <w:t>NORMA DE EMISIÓN</w:t>
      </w:r>
    </w:p>
    <w:p w:rsidR="00AF6799" w:rsidRPr="008861B1" w:rsidRDefault="00AF6799" w:rsidP="00AF6799">
      <w:pPr>
        <w:spacing w:line="276" w:lineRule="auto"/>
        <w:jc w:val="center"/>
        <w:rPr>
          <w:rFonts w:asciiTheme="minorHAnsi" w:hAnsiTheme="minorHAnsi" w:cstheme="minorHAnsi"/>
          <w:b/>
        </w:rPr>
      </w:pPr>
    </w:p>
    <w:p w:rsidR="008A50B0" w:rsidRPr="008861B1" w:rsidRDefault="008A50B0" w:rsidP="00AF6799">
      <w:pPr>
        <w:spacing w:line="276" w:lineRule="auto"/>
        <w:jc w:val="center"/>
        <w:rPr>
          <w:rFonts w:asciiTheme="minorHAnsi" w:hAnsiTheme="minorHAnsi" w:cstheme="minorHAnsi"/>
          <w:b/>
        </w:rPr>
      </w:pPr>
    </w:p>
    <w:p w:rsidR="00AF6799" w:rsidRPr="00752A9C" w:rsidRDefault="008A50B0" w:rsidP="00AF6799">
      <w:pPr>
        <w:jc w:val="center"/>
        <w:rPr>
          <w:rFonts w:asciiTheme="minorHAnsi" w:hAnsiTheme="minorHAnsi" w:cstheme="minorHAnsi"/>
          <w:b/>
        </w:rPr>
      </w:pPr>
      <w:r w:rsidRPr="00752A9C">
        <w:rPr>
          <w:rFonts w:asciiTheme="minorHAnsi" w:hAnsiTheme="minorHAnsi" w:cstheme="minorHAnsi"/>
          <w:b/>
        </w:rPr>
        <w:t>PANADERIA LAS ENCINAS</w:t>
      </w:r>
    </w:p>
    <w:p w:rsidR="00AF6799" w:rsidRPr="008861B1" w:rsidRDefault="00AF6799" w:rsidP="00AF6799">
      <w:pPr>
        <w:spacing w:line="276" w:lineRule="auto"/>
        <w:jc w:val="center"/>
        <w:rPr>
          <w:rFonts w:asciiTheme="minorHAnsi" w:hAnsiTheme="minorHAnsi" w:cstheme="minorHAnsi"/>
          <w:b/>
        </w:rPr>
      </w:pPr>
    </w:p>
    <w:p w:rsidR="00AF6799" w:rsidRDefault="00AF6799" w:rsidP="00AF6799">
      <w:pPr>
        <w:spacing w:line="276" w:lineRule="auto"/>
        <w:jc w:val="center"/>
        <w:rPr>
          <w:rFonts w:asciiTheme="minorHAnsi" w:hAnsiTheme="minorHAnsi" w:cstheme="minorHAnsi"/>
          <w:b/>
        </w:rPr>
      </w:pPr>
    </w:p>
    <w:p w:rsidR="00125F75" w:rsidRPr="008861B1" w:rsidRDefault="00125F75" w:rsidP="00AF6799">
      <w:pPr>
        <w:spacing w:line="276" w:lineRule="auto"/>
        <w:jc w:val="center"/>
        <w:rPr>
          <w:rFonts w:asciiTheme="minorHAnsi" w:hAnsiTheme="minorHAnsi" w:cstheme="minorHAnsi"/>
          <w:b/>
        </w:rPr>
      </w:pPr>
    </w:p>
    <w:p w:rsidR="008A50B0" w:rsidRDefault="00E04A8F" w:rsidP="00AF6799">
      <w:pPr>
        <w:spacing w:line="276" w:lineRule="auto"/>
        <w:jc w:val="center"/>
        <w:rPr>
          <w:rFonts w:asciiTheme="minorHAnsi" w:hAnsiTheme="minorHAnsi" w:cstheme="minorHAnsi"/>
        </w:rPr>
      </w:pPr>
      <w:r w:rsidRPr="00E04A8F">
        <w:rPr>
          <w:rFonts w:asciiTheme="minorHAnsi" w:hAnsiTheme="minorHAnsi" w:cstheme="minorHAnsi"/>
          <w:b/>
        </w:rPr>
        <w:t>DFZ-2018-1218-IX-NE</w:t>
      </w:r>
    </w:p>
    <w:p w:rsidR="00125F75" w:rsidRDefault="00125F75" w:rsidP="00AF6799">
      <w:pPr>
        <w:spacing w:line="276" w:lineRule="auto"/>
        <w:jc w:val="center"/>
        <w:rPr>
          <w:rFonts w:asciiTheme="minorHAnsi" w:hAnsiTheme="minorHAnsi" w:cstheme="minorHAnsi"/>
        </w:rPr>
      </w:pPr>
    </w:p>
    <w:p w:rsidR="008861B1" w:rsidRPr="008861B1" w:rsidRDefault="008861B1" w:rsidP="00AF6799">
      <w:pPr>
        <w:spacing w:line="276" w:lineRule="auto"/>
        <w:jc w:val="center"/>
        <w:rPr>
          <w:rFonts w:asciiTheme="minorHAnsi" w:hAnsiTheme="minorHAnsi" w:cstheme="minorHAnsi"/>
        </w:rPr>
      </w:pPr>
    </w:p>
    <w:p w:rsidR="008A50B0" w:rsidRPr="008861B1" w:rsidRDefault="008A50B0" w:rsidP="00AF6799">
      <w:pPr>
        <w:spacing w:line="276" w:lineRule="auto"/>
        <w:jc w:val="center"/>
        <w:rPr>
          <w:rFonts w:asciiTheme="minorHAnsi" w:hAnsiTheme="minorHAnsi" w:cstheme="minorHAnsi"/>
        </w:rPr>
      </w:pPr>
    </w:p>
    <w:p w:rsidR="00AF6799" w:rsidRPr="008861B1" w:rsidRDefault="00AF6799" w:rsidP="00AF6799">
      <w:pPr>
        <w:spacing w:line="276" w:lineRule="auto"/>
        <w:jc w:val="center"/>
        <w:rPr>
          <w:rFonts w:asciiTheme="minorHAnsi" w:hAnsiTheme="minorHAnsi" w:cstheme="minorHAnsi"/>
          <w:b/>
        </w:rPr>
      </w:pPr>
    </w:p>
    <w:tbl>
      <w:tblPr>
        <w:tblW w:w="35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2526"/>
        <w:gridCol w:w="2822"/>
      </w:tblGrid>
      <w:tr w:rsidR="008861B1" w:rsidRPr="008861B1" w:rsidTr="00125F75">
        <w:trPr>
          <w:trHeight w:val="393"/>
          <w:jc w:val="center"/>
        </w:trPr>
        <w:tc>
          <w:tcPr>
            <w:tcW w:w="1007" w:type="pct"/>
            <w:shd w:val="clear" w:color="auto" w:fill="D9D9D9" w:themeFill="background1" w:themeFillShade="D9"/>
            <w:vAlign w:val="center"/>
          </w:tcPr>
          <w:p w:rsidR="00AF6799" w:rsidRPr="008861B1" w:rsidRDefault="00AF6799" w:rsidP="005F470D">
            <w:pPr>
              <w:spacing w:line="276" w:lineRule="auto"/>
              <w:jc w:val="center"/>
              <w:rPr>
                <w:rFonts w:asciiTheme="minorHAnsi" w:hAnsiTheme="minorHAnsi" w:cstheme="minorHAnsi"/>
                <w:b/>
                <w:highlight w:val="yellow"/>
                <w:lang w:val="es-ES_tradnl"/>
              </w:rPr>
            </w:pPr>
          </w:p>
        </w:tc>
        <w:tc>
          <w:tcPr>
            <w:tcW w:w="1886" w:type="pct"/>
            <w:shd w:val="clear" w:color="auto" w:fill="D9D9D9" w:themeFill="background1" w:themeFillShade="D9"/>
            <w:vAlign w:val="center"/>
          </w:tcPr>
          <w:p w:rsidR="00AF6799" w:rsidRPr="008861B1" w:rsidRDefault="00AF6799" w:rsidP="005F470D">
            <w:pPr>
              <w:spacing w:line="276" w:lineRule="auto"/>
              <w:jc w:val="center"/>
              <w:rPr>
                <w:rFonts w:asciiTheme="minorHAnsi" w:hAnsiTheme="minorHAnsi" w:cstheme="minorHAnsi"/>
                <w:b/>
                <w:highlight w:val="yellow"/>
                <w:lang w:val="es-ES_tradnl"/>
              </w:rPr>
            </w:pPr>
            <w:r w:rsidRPr="008861B1">
              <w:rPr>
                <w:rFonts w:asciiTheme="minorHAnsi" w:hAnsiTheme="minorHAnsi" w:cstheme="minorHAnsi"/>
                <w:b/>
                <w:lang w:val="es-ES_tradnl"/>
              </w:rPr>
              <w:t>Nombre</w:t>
            </w:r>
          </w:p>
        </w:tc>
        <w:tc>
          <w:tcPr>
            <w:tcW w:w="2107" w:type="pct"/>
            <w:shd w:val="clear" w:color="auto" w:fill="D9D9D9" w:themeFill="background1" w:themeFillShade="D9"/>
            <w:vAlign w:val="center"/>
          </w:tcPr>
          <w:p w:rsidR="00AF6799" w:rsidRPr="008861B1" w:rsidRDefault="00AF6799" w:rsidP="005F470D">
            <w:pPr>
              <w:spacing w:line="276" w:lineRule="auto"/>
              <w:jc w:val="center"/>
              <w:rPr>
                <w:rFonts w:asciiTheme="minorHAnsi" w:hAnsiTheme="minorHAnsi" w:cstheme="minorHAnsi"/>
                <w:b/>
                <w:highlight w:val="yellow"/>
                <w:lang w:val="es-ES_tradnl"/>
              </w:rPr>
            </w:pPr>
            <w:r w:rsidRPr="008861B1">
              <w:rPr>
                <w:rFonts w:asciiTheme="minorHAnsi" w:hAnsiTheme="minorHAnsi" w:cstheme="minorHAnsi"/>
                <w:b/>
                <w:lang w:val="es-ES_tradnl"/>
              </w:rPr>
              <w:t>Firma</w:t>
            </w:r>
          </w:p>
        </w:tc>
      </w:tr>
      <w:tr w:rsidR="00125F75" w:rsidRPr="008861B1" w:rsidTr="00125F75">
        <w:trPr>
          <w:trHeight w:val="393"/>
          <w:jc w:val="center"/>
        </w:trPr>
        <w:tc>
          <w:tcPr>
            <w:tcW w:w="1007" w:type="pct"/>
            <w:tcBorders>
              <w:top w:val="single" w:sz="4" w:space="0" w:color="auto"/>
              <w:left w:val="single" w:sz="4" w:space="0" w:color="auto"/>
              <w:bottom w:val="single" w:sz="4" w:space="0" w:color="auto"/>
              <w:right w:val="single" w:sz="4" w:space="0" w:color="auto"/>
            </w:tcBorders>
            <w:vAlign w:val="center"/>
          </w:tcPr>
          <w:p w:rsidR="00AF6799" w:rsidRPr="008861B1" w:rsidRDefault="00AF6799" w:rsidP="005F470D">
            <w:pPr>
              <w:spacing w:line="276" w:lineRule="auto"/>
              <w:jc w:val="center"/>
              <w:rPr>
                <w:rFonts w:asciiTheme="minorHAnsi" w:hAnsiTheme="minorHAnsi" w:cstheme="minorHAnsi"/>
                <w:lang w:val="es-ES_tradnl"/>
              </w:rPr>
            </w:pPr>
            <w:r w:rsidRPr="008861B1">
              <w:rPr>
                <w:rFonts w:asciiTheme="minorHAnsi" w:hAnsiTheme="minorHAnsi" w:cstheme="minorHAnsi"/>
                <w:lang w:val="es-ES_tradnl"/>
              </w:rPr>
              <w:t>Revisado y Aprobado</w:t>
            </w:r>
          </w:p>
        </w:tc>
        <w:tc>
          <w:tcPr>
            <w:tcW w:w="1886" w:type="pct"/>
            <w:tcBorders>
              <w:top w:val="single" w:sz="4" w:space="0" w:color="auto"/>
              <w:left w:val="single" w:sz="4" w:space="0" w:color="auto"/>
              <w:bottom w:val="single" w:sz="4" w:space="0" w:color="auto"/>
              <w:right w:val="single" w:sz="4" w:space="0" w:color="auto"/>
            </w:tcBorders>
            <w:vAlign w:val="center"/>
          </w:tcPr>
          <w:p w:rsidR="00AF6799" w:rsidRPr="008861B1" w:rsidRDefault="00AF6799" w:rsidP="005F470D">
            <w:pPr>
              <w:spacing w:line="276" w:lineRule="auto"/>
              <w:jc w:val="center"/>
              <w:rPr>
                <w:rFonts w:asciiTheme="minorHAnsi" w:hAnsiTheme="minorHAnsi" w:cstheme="minorHAnsi"/>
                <w:b/>
                <w:lang w:val="es-ES_tradnl"/>
              </w:rPr>
            </w:pPr>
            <w:r w:rsidRPr="008861B1">
              <w:rPr>
                <w:rFonts w:asciiTheme="minorHAnsi" w:hAnsiTheme="minorHAnsi" w:cstheme="minorHAnsi"/>
                <w:b/>
                <w:lang w:val="es-ES_tradnl"/>
              </w:rPr>
              <w:t>EDUARDO RODRIGUEZ S.</w:t>
            </w:r>
          </w:p>
        </w:tc>
        <w:tc>
          <w:tcPr>
            <w:tcW w:w="2107" w:type="pct"/>
            <w:tcBorders>
              <w:top w:val="single" w:sz="4" w:space="0" w:color="auto"/>
              <w:left w:val="single" w:sz="4" w:space="0" w:color="auto"/>
              <w:bottom w:val="single" w:sz="4" w:space="0" w:color="auto"/>
              <w:right w:val="single" w:sz="4" w:space="0" w:color="auto"/>
            </w:tcBorders>
            <w:vAlign w:val="center"/>
          </w:tcPr>
          <w:p w:rsidR="00AF6799" w:rsidRPr="008861B1" w:rsidRDefault="00AF6799" w:rsidP="005F470D">
            <w:pPr>
              <w:spacing w:line="276" w:lineRule="auto"/>
              <w:jc w:val="center"/>
              <w:rPr>
                <w:rFonts w:asciiTheme="minorHAnsi" w:hAnsiTheme="minorHAnsi" w:cstheme="minorHAnsi"/>
                <w:lang w:val="es-ES_tradnl"/>
              </w:rPr>
            </w:pPr>
            <w:r w:rsidRPr="008861B1">
              <w:rPr>
                <w:rFonts w:asciiTheme="minorHAnsi" w:hAnsiTheme="minorHAnsi" w:cs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1" type="#_x0000_t75" alt="Línea de firma de Microsoft Office..." style="width:114pt;height:54pt">
                  <v:imagedata r:id="rId9" o:title=""/>
                  <o:lock v:ext="edit" ungrouping="t" rotation="t" aspectratio="f" cropping="t" verticies="t" text="t" grouping="t"/>
                  <o:signatureline v:ext="edit" id="{BD7D4214-13E8-46F8-85F6-7E6ABEC07BBA}" provid="{00000000-0000-0000-0000-000000000000}" o:suggestedsigner="Eduardo Rodriguez S." o:suggestedsigner2="Jefe Macrozona Sur SMA" o:suggestedsigneremail="Jefe1@sma.gob.cl" issignatureline="t"/>
                </v:shape>
              </w:pict>
            </w:r>
          </w:p>
        </w:tc>
      </w:tr>
      <w:tr w:rsidR="00125F75" w:rsidRPr="008861B1" w:rsidTr="00125F75">
        <w:trPr>
          <w:trHeight w:val="393"/>
          <w:jc w:val="center"/>
        </w:trPr>
        <w:tc>
          <w:tcPr>
            <w:tcW w:w="1007" w:type="pct"/>
            <w:tcBorders>
              <w:top w:val="single" w:sz="4" w:space="0" w:color="auto"/>
              <w:left w:val="single" w:sz="4" w:space="0" w:color="auto"/>
              <w:bottom w:val="single" w:sz="4" w:space="0" w:color="auto"/>
              <w:right w:val="single" w:sz="4" w:space="0" w:color="auto"/>
            </w:tcBorders>
            <w:vAlign w:val="center"/>
          </w:tcPr>
          <w:p w:rsidR="00AF6799" w:rsidRPr="008861B1" w:rsidRDefault="00AF6799" w:rsidP="005F470D">
            <w:pPr>
              <w:spacing w:line="276" w:lineRule="auto"/>
              <w:jc w:val="center"/>
              <w:rPr>
                <w:rFonts w:asciiTheme="minorHAnsi" w:hAnsiTheme="minorHAnsi" w:cstheme="minorHAnsi"/>
                <w:lang w:val="es-ES_tradnl"/>
              </w:rPr>
            </w:pPr>
            <w:r w:rsidRPr="008861B1">
              <w:rPr>
                <w:rFonts w:asciiTheme="minorHAnsi" w:hAnsiTheme="minorHAnsi" w:cstheme="minorHAnsi"/>
                <w:lang w:val="es-ES_tradnl"/>
              </w:rPr>
              <w:t>Elaborado</w:t>
            </w:r>
          </w:p>
        </w:tc>
        <w:tc>
          <w:tcPr>
            <w:tcW w:w="1886" w:type="pct"/>
            <w:tcBorders>
              <w:top w:val="single" w:sz="4" w:space="0" w:color="auto"/>
              <w:left w:val="single" w:sz="4" w:space="0" w:color="auto"/>
              <w:bottom w:val="single" w:sz="4" w:space="0" w:color="auto"/>
              <w:right w:val="single" w:sz="4" w:space="0" w:color="auto"/>
            </w:tcBorders>
            <w:vAlign w:val="center"/>
          </w:tcPr>
          <w:p w:rsidR="00AF6799" w:rsidRPr="008861B1" w:rsidRDefault="00AF6799" w:rsidP="005F470D">
            <w:pPr>
              <w:spacing w:line="276" w:lineRule="auto"/>
              <w:jc w:val="center"/>
              <w:rPr>
                <w:rFonts w:asciiTheme="minorHAnsi" w:hAnsiTheme="minorHAnsi" w:cstheme="minorHAnsi"/>
                <w:b/>
                <w:lang w:val="es-ES_tradnl"/>
              </w:rPr>
            </w:pPr>
            <w:r w:rsidRPr="008861B1">
              <w:rPr>
                <w:rFonts w:asciiTheme="minorHAnsi" w:hAnsiTheme="minorHAnsi" w:cstheme="minorHAnsi"/>
                <w:b/>
              </w:rPr>
              <w:t>MIGUEL MORALES L.</w:t>
            </w:r>
          </w:p>
        </w:tc>
        <w:tc>
          <w:tcPr>
            <w:tcW w:w="2107" w:type="pct"/>
            <w:tcBorders>
              <w:top w:val="single" w:sz="4" w:space="0" w:color="auto"/>
              <w:left w:val="single" w:sz="4" w:space="0" w:color="auto"/>
              <w:bottom w:val="single" w:sz="4" w:space="0" w:color="auto"/>
              <w:right w:val="single" w:sz="4" w:space="0" w:color="auto"/>
            </w:tcBorders>
            <w:vAlign w:val="center"/>
          </w:tcPr>
          <w:p w:rsidR="00AF6799" w:rsidRPr="008861B1" w:rsidRDefault="00AF6799" w:rsidP="005F470D">
            <w:pPr>
              <w:spacing w:line="276" w:lineRule="auto"/>
              <w:jc w:val="center"/>
              <w:rPr>
                <w:rFonts w:asciiTheme="minorHAnsi" w:hAnsiTheme="minorHAnsi" w:cstheme="minorHAnsi"/>
              </w:rPr>
            </w:pPr>
            <w:r w:rsidRPr="008861B1">
              <w:rPr>
                <w:rFonts w:asciiTheme="minorHAnsi" w:hAnsiTheme="minorHAnsi" w:cstheme="minorHAnsi"/>
              </w:rPr>
              <w:pict>
                <v:shape id="_x0000_i1352" type="#_x0000_t75" alt="Línea de firma de Microsoft Office..." style="width:114pt;height:54pt">
                  <v:imagedata r:id="rId10" o:title=""/>
                  <o:lock v:ext="edit" ungrouping="t" rotation="t" aspectratio="f" cropping="t" verticies="t" text="t" grouping="t"/>
                  <o:signatureline v:ext="edit" id="{294F4CBC-A65D-45CF-84DC-4978B01094CD}" provid="{00000000-0000-0000-0000-000000000000}" o:suggestedsigner="Miguel Morales L." o:suggestedsigner2="Fiscalizador SMA Región de La Araucanía" o:suggestedsigneremail="miguel.morales@sma.gob.cl" showsigndate="f" issignatureline="t"/>
                </v:shape>
              </w:pict>
            </w:r>
          </w:p>
        </w:tc>
      </w:tr>
    </w:tbl>
    <w:p w:rsidR="00AF6799" w:rsidRPr="008861B1" w:rsidRDefault="00AF6799">
      <w:pPr>
        <w:spacing w:after="200" w:line="276" w:lineRule="auto"/>
        <w:jc w:val="left"/>
        <w:rPr>
          <w:rFonts w:asciiTheme="minorHAnsi" w:hAnsiTheme="minorHAnsi" w:cstheme="minorHAnsi"/>
          <w:b/>
          <w:sz w:val="20"/>
          <w:szCs w:val="20"/>
        </w:rPr>
      </w:pPr>
      <w:r w:rsidRPr="008861B1">
        <w:rPr>
          <w:rFonts w:asciiTheme="minorHAnsi" w:hAnsiTheme="minorHAnsi" w:cstheme="minorHAnsi"/>
          <w:sz w:val="20"/>
          <w:szCs w:val="20"/>
        </w:rPr>
        <w:br w:type="page"/>
      </w:r>
    </w:p>
    <w:p w:rsidR="008861B1" w:rsidRDefault="008861B1" w:rsidP="00BE4BAE">
      <w:pPr>
        <w:jc w:val="center"/>
        <w:rPr>
          <w:rFonts w:asciiTheme="minorHAnsi" w:hAnsiTheme="minorHAnsi" w:cstheme="minorHAnsi"/>
          <w:b/>
        </w:rPr>
        <w:sectPr w:rsidR="008861B1" w:rsidSect="00C8327B">
          <w:headerReference w:type="even" r:id="rId11"/>
          <w:headerReference w:type="default" r:id="rId12"/>
          <w:footerReference w:type="default" r:id="rId13"/>
          <w:headerReference w:type="first" r:id="rId14"/>
          <w:pgSz w:w="12240" w:h="15840"/>
          <w:pgMar w:top="1417" w:right="1418" w:bottom="1667" w:left="1464" w:header="708" w:footer="708" w:gutter="0"/>
          <w:cols w:space="708"/>
          <w:docGrid w:linePitch="360"/>
        </w:sectPr>
      </w:pPr>
    </w:p>
    <w:p w:rsidR="009E1EAD" w:rsidRPr="00BC4D99" w:rsidRDefault="00EB15F6" w:rsidP="00BE4BAE">
      <w:pPr>
        <w:jc w:val="center"/>
        <w:rPr>
          <w:rFonts w:asciiTheme="minorHAnsi" w:hAnsiTheme="minorHAnsi" w:cstheme="minorHAnsi"/>
          <w:b/>
        </w:rPr>
      </w:pPr>
      <w:r>
        <w:rPr>
          <w:rFonts w:asciiTheme="minorHAnsi" w:hAnsiTheme="minorHAnsi" w:cstheme="minorHAnsi"/>
          <w:b/>
        </w:rPr>
        <w:lastRenderedPageBreak/>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FC27A2" w:rsidRDefault="00FC27A2" w:rsidP="00BE4BAE">
      <w:pPr>
        <w:jc w:val="center"/>
        <w:rPr>
          <w:rFonts w:asciiTheme="minorHAnsi" w:hAnsiTheme="minorHAnsi" w:cstheme="minorHAnsi"/>
          <w:b/>
        </w:rPr>
      </w:pPr>
    </w:p>
    <w:p w:rsidR="007D6D82" w:rsidRPr="00041DFE" w:rsidRDefault="007D6D82" w:rsidP="007D6D82">
      <w:pPr>
        <w:pStyle w:val="Ttulo"/>
        <w:spacing w:line="240" w:lineRule="auto"/>
      </w:pPr>
      <w:r>
        <w:t>ANTECEDENTES GENERALES</w:t>
      </w:r>
    </w:p>
    <w:p w:rsidR="007D6D82" w:rsidRDefault="007D6D82" w:rsidP="007D6D82">
      <w:pPr>
        <w:rPr>
          <w:rFonts w:asciiTheme="minorHAnsi" w:hAnsiTheme="minorHAnsi" w:cstheme="minorHAnsi"/>
          <w:b/>
        </w:rPr>
      </w:pPr>
    </w:p>
    <w:tbl>
      <w:tblPr>
        <w:tblStyle w:val="Tablaconcuadrcula1"/>
        <w:tblW w:w="5000" w:type="pct"/>
        <w:tblLook w:val="04A0" w:firstRow="1" w:lastRow="0" w:firstColumn="1" w:lastColumn="0" w:noHBand="0" w:noVBand="1"/>
      </w:tblPr>
      <w:tblGrid>
        <w:gridCol w:w="3115"/>
        <w:gridCol w:w="4996"/>
        <w:gridCol w:w="4634"/>
      </w:tblGrid>
      <w:tr w:rsidR="008861B1" w:rsidRPr="00485C60" w:rsidTr="00485C60">
        <w:trPr>
          <w:trHeight w:val="283"/>
        </w:trPr>
        <w:tc>
          <w:tcPr>
            <w:tcW w:w="1222" w:type="pct"/>
            <w:shd w:val="clear" w:color="auto" w:fill="D9D9D9"/>
            <w:vAlign w:val="center"/>
          </w:tcPr>
          <w:p w:rsidR="00485C60" w:rsidRPr="00485C60" w:rsidRDefault="00485C60" w:rsidP="00485C60">
            <w:pPr>
              <w:spacing w:line="276" w:lineRule="auto"/>
              <w:jc w:val="center"/>
              <w:rPr>
                <w:rFonts w:ascii="Calibri" w:hAnsi="Calibri" w:cs="Calibri"/>
                <w:sz w:val="22"/>
                <w:szCs w:val="22"/>
              </w:rPr>
            </w:pPr>
            <w:r w:rsidRPr="00485C60">
              <w:rPr>
                <w:rFonts w:ascii="Calibri" w:hAnsi="Calibri" w:cs="Calibri"/>
                <w:sz w:val="22"/>
                <w:szCs w:val="22"/>
              </w:rPr>
              <w:t>Fecha de inspección</w:t>
            </w:r>
          </w:p>
        </w:tc>
        <w:tc>
          <w:tcPr>
            <w:tcW w:w="1960" w:type="pct"/>
            <w:shd w:val="clear" w:color="auto" w:fill="D9D9D9"/>
            <w:vAlign w:val="center"/>
          </w:tcPr>
          <w:p w:rsidR="00485C60" w:rsidRPr="00485C60" w:rsidRDefault="00485C60" w:rsidP="00485C60">
            <w:pPr>
              <w:spacing w:line="276" w:lineRule="auto"/>
              <w:jc w:val="center"/>
              <w:rPr>
                <w:rFonts w:ascii="Calibri" w:hAnsi="Calibri" w:cs="Calibri"/>
                <w:sz w:val="22"/>
                <w:szCs w:val="22"/>
              </w:rPr>
            </w:pPr>
            <w:r w:rsidRPr="00485C60">
              <w:rPr>
                <w:rFonts w:ascii="Calibri" w:hAnsi="Calibri" w:cs="Calibri"/>
                <w:sz w:val="22"/>
                <w:szCs w:val="22"/>
              </w:rPr>
              <w:t xml:space="preserve">Proyecto </w:t>
            </w:r>
          </w:p>
        </w:tc>
        <w:tc>
          <w:tcPr>
            <w:tcW w:w="1818" w:type="pct"/>
            <w:shd w:val="clear" w:color="auto" w:fill="D9D9D9"/>
            <w:vAlign w:val="center"/>
          </w:tcPr>
          <w:p w:rsidR="00485C60" w:rsidRPr="00485C60" w:rsidRDefault="00485C60" w:rsidP="00485C60">
            <w:pPr>
              <w:spacing w:line="276" w:lineRule="auto"/>
              <w:jc w:val="center"/>
              <w:rPr>
                <w:rFonts w:ascii="Calibri" w:hAnsi="Calibri" w:cs="Calibri"/>
                <w:sz w:val="22"/>
                <w:szCs w:val="22"/>
              </w:rPr>
            </w:pPr>
            <w:r w:rsidRPr="00485C60">
              <w:rPr>
                <w:rFonts w:ascii="Calibri" w:hAnsi="Calibri" w:cs="Calibri"/>
                <w:sz w:val="22"/>
                <w:szCs w:val="22"/>
              </w:rPr>
              <w:t>Titular</w:t>
            </w:r>
          </w:p>
        </w:tc>
      </w:tr>
      <w:tr w:rsidR="00485C60" w:rsidRPr="00485C60" w:rsidTr="005F470D">
        <w:trPr>
          <w:trHeight w:val="283"/>
        </w:trPr>
        <w:tc>
          <w:tcPr>
            <w:tcW w:w="1222" w:type="pct"/>
            <w:vAlign w:val="center"/>
          </w:tcPr>
          <w:p w:rsidR="00485C60" w:rsidRPr="00485C60" w:rsidRDefault="00485C60" w:rsidP="00485C60">
            <w:pPr>
              <w:spacing w:line="276" w:lineRule="auto"/>
              <w:jc w:val="center"/>
              <w:rPr>
                <w:rFonts w:ascii="Calibri" w:hAnsi="Calibri" w:cs="Calibri"/>
                <w:sz w:val="22"/>
                <w:szCs w:val="22"/>
              </w:rPr>
            </w:pPr>
            <w:r>
              <w:rPr>
                <w:rFonts w:ascii="Calibri" w:hAnsi="Calibri" w:cs="Calibri"/>
                <w:sz w:val="22"/>
                <w:szCs w:val="22"/>
              </w:rPr>
              <w:t>21 de marzo del 2018</w:t>
            </w:r>
          </w:p>
        </w:tc>
        <w:tc>
          <w:tcPr>
            <w:tcW w:w="1960" w:type="pct"/>
            <w:vAlign w:val="center"/>
          </w:tcPr>
          <w:p w:rsidR="00485C60" w:rsidRPr="00485C60" w:rsidRDefault="00485C60" w:rsidP="00485C60">
            <w:pPr>
              <w:spacing w:line="276" w:lineRule="auto"/>
              <w:jc w:val="center"/>
              <w:rPr>
                <w:rFonts w:ascii="Calibri" w:hAnsi="Calibri" w:cs="Calibri"/>
                <w:sz w:val="22"/>
                <w:szCs w:val="22"/>
              </w:rPr>
            </w:pPr>
            <w:r>
              <w:rPr>
                <w:rFonts w:ascii="Calibri" w:hAnsi="Calibri" w:cs="Calibri"/>
                <w:sz w:val="22"/>
                <w:szCs w:val="22"/>
              </w:rPr>
              <w:t>Panadería Las Encinas</w:t>
            </w:r>
          </w:p>
        </w:tc>
        <w:tc>
          <w:tcPr>
            <w:tcW w:w="1818" w:type="pct"/>
            <w:vAlign w:val="center"/>
          </w:tcPr>
          <w:p w:rsidR="00485C60" w:rsidRPr="00485C60" w:rsidRDefault="00485C60" w:rsidP="00485C60">
            <w:pPr>
              <w:spacing w:line="276" w:lineRule="auto"/>
              <w:jc w:val="center"/>
              <w:rPr>
                <w:rFonts w:ascii="Calibri" w:hAnsi="Calibri"/>
                <w:sz w:val="22"/>
                <w:szCs w:val="22"/>
              </w:rPr>
            </w:pPr>
            <w:r>
              <w:rPr>
                <w:rFonts w:ascii="Calibri" w:hAnsi="Calibri"/>
                <w:sz w:val="22"/>
                <w:szCs w:val="22"/>
              </w:rPr>
              <w:t>Comercial El Cacique Ltda.</w:t>
            </w:r>
          </w:p>
        </w:tc>
      </w:tr>
      <w:tr w:rsidR="00485C60" w:rsidRPr="00485C60" w:rsidTr="00485C60">
        <w:trPr>
          <w:trHeight w:val="283"/>
        </w:trPr>
        <w:tc>
          <w:tcPr>
            <w:tcW w:w="3182" w:type="pct"/>
            <w:gridSpan w:val="2"/>
            <w:shd w:val="clear" w:color="auto" w:fill="D9D9D9"/>
            <w:vAlign w:val="center"/>
          </w:tcPr>
          <w:p w:rsidR="00485C60" w:rsidRPr="00485C60" w:rsidRDefault="00485C60" w:rsidP="00485C60">
            <w:pPr>
              <w:spacing w:line="276" w:lineRule="auto"/>
              <w:jc w:val="center"/>
              <w:rPr>
                <w:rFonts w:ascii="Calibri" w:hAnsi="Calibri" w:cs="Calibri"/>
                <w:sz w:val="22"/>
                <w:szCs w:val="22"/>
              </w:rPr>
            </w:pPr>
            <w:r w:rsidRPr="00485C60">
              <w:rPr>
                <w:rFonts w:ascii="Calibri" w:hAnsi="Calibri" w:cs="Calibri"/>
                <w:sz w:val="22"/>
                <w:szCs w:val="22"/>
              </w:rPr>
              <w:t>Tipo de establecimiento</w:t>
            </w:r>
          </w:p>
        </w:tc>
        <w:tc>
          <w:tcPr>
            <w:tcW w:w="1818" w:type="pct"/>
            <w:shd w:val="clear" w:color="auto" w:fill="D9D9D9"/>
            <w:vAlign w:val="center"/>
          </w:tcPr>
          <w:p w:rsidR="00485C60" w:rsidRPr="00485C60" w:rsidRDefault="00485C60" w:rsidP="00485C60">
            <w:pPr>
              <w:spacing w:line="276" w:lineRule="auto"/>
              <w:jc w:val="center"/>
              <w:rPr>
                <w:rFonts w:ascii="Calibri" w:hAnsi="Calibri" w:cs="Calibri"/>
                <w:sz w:val="22"/>
                <w:szCs w:val="22"/>
              </w:rPr>
            </w:pPr>
            <w:r w:rsidRPr="00485C60">
              <w:rPr>
                <w:rFonts w:ascii="Calibri" w:hAnsi="Calibri" w:cs="Calibri"/>
                <w:sz w:val="22"/>
                <w:szCs w:val="22"/>
              </w:rPr>
              <w:t>R.U.T.</w:t>
            </w:r>
          </w:p>
        </w:tc>
      </w:tr>
      <w:tr w:rsidR="00485C60" w:rsidRPr="00485C60" w:rsidTr="005F470D">
        <w:trPr>
          <w:trHeight w:val="283"/>
        </w:trPr>
        <w:tc>
          <w:tcPr>
            <w:tcW w:w="3182" w:type="pct"/>
            <w:gridSpan w:val="2"/>
            <w:shd w:val="clear" w:color="auto" w:fill="auto"/>
            <w:vAlign w:val="center"/>
          </w:tcPr>
          <w:p w:rsidR="00485C60" w:rsidRPr="00485C60" w:rsidRDefault="00485C60" w:rsidP="00485C60">
            <w:pPr>
              <w:spacing w:line="276" w:lineRule="auto"/>
              <w:jc w:val="center"/>
              <w:rPr>
                <w:rFonts w:ascii="Calibri" w:hAnsi="Calibri" w:cs="Calibri"/>
                <w:sz w:val="22"/>
                <w:szCs w:val="22"/>
              </w:rPr>
            </w:pPr>
            <w:r w:rsidRPr="00485C60">
              <w:rPr>
                <w:rFonts w:ascii="Calibri" w:hAnsi="Calibri" w:cs="Calibri"/>
                <w:sz w:val="22"/>
                <w:szCs w:val="22"/>
              </w:rPr>
              <w:t xml:space="preserve">Vivienda Particular </w:t>
            </w:r>
          </w:p>
        </w:tc>
        <w:tc>
          <w:tcPr>
            <w:tcW w:w="1818" w:type="pct"/>
            <w:vAlign w:val="center"/>
          </w:tcPr>
          <w:p w:rsidR="00485C60" w:rsidRPr="00485C60" w:rsidRDefault="00485C60" w:rsidP="00485C60">
            <w:pPr>
              <w:spacing w:line="276" w:lineRule="auto"/>
              <w:jc w:val="center"/>
              <w:rPr>
                <w:rFonts w:ascii="Calibri" w:hAnsi="Calibri" w:cs="Calibri"/>
                <w:sz w:val="22"/>
                <w:szCs w:val="22"/>
              </w:rPr>
            </w:pPr>
            <w:r>
              <w:rPr>
                <w:rFonts w:ascii="Calibri" w:hAnsi="Calibri" w:cs="Calibri"/>
                <w:sz w:val="22"/>
                <w:szCs w:val="22"/>
              </w:rPr>
              <w:t>78.422.350-7</w:t>
            </w:r>
          </w:p>
        </w:tc>
      </w:tr>
      <w:tr w:rsidR="00485C60" w:rsidRPr="00485C60" w:rsidTr="00485C60">
        <w:trPr>
          <w:trHeight w:val="283"/>
        </w:trPr>
        <w:tc>
          <w:tcPr>
            <w:tcW w:w="3182" w:type="pct"/>
            <w:gridSpan w:val="2"/>
            <w:shd w:val="clear" w:color="auto" w:fill="D9D9D9"/>
            <w:vAlign w:val="center"/>
          </w:tcPr>
          <w:p w:rsidR="00485C60" w:rsidRPr="00485C60" w:rsidRDefault="00485C60" w:rsidP="00485C60">
            <w:pPr>
              <w:spacing w:line="276" w:lineRule="auto"/>
              <w:jc w:val="center"/>
              <w:rPr>
                <w:rFonts w:ascii="Calibri" w:hAnsi="Calibri" w:cs="Calibri"/>
                <w:sz w:val="22"/>
                <w:szCs w:val="22"/>
              </w:rPr>
            </w:pPr>
            <w:r w:rsidRPr="00485C60">
              <w:rPr>
                <w:rFonts w:ascii="Calibri" w:hAnsi="Calibri" w:cs="Calibri"/>
                <w:sz w:val="22"/>
                <w:szCs w:val="22"/>
              </w:rPr>
              <w:t>Domicilio del establecimiento fiscalizado</w:t>
            </w:r>
          </w:p>
        </w:tc>
        <w:tc>
          <w:tcPr>
            <w:tcW w:w="1818" w:type="pct"/>
            <w:shd w:val="clear" w:color="auto" w:fill="D9D9D9"/>
            <w:vAlign w:val="center"/>
          </w:tcPr>
          <w:p w:rsidR="00485C60" w:rsidRPr="00485C60" w:rsidRDefault="00485C60" w:rsidP="00485C60">
            <w:pPr>
              <w:spacing w:line="276" w:lineRule="auto"/>
              <w:jc w:val="center"/>
              <w:rPr>
                <w:rFonts w:ascii="Calibri" w:hAnsi="Calibri" w:cs="Calibri"/>
                <w:sz w:val="22"/>
                <w:szCs w:val="22"/>
              </w:rPr>
            </w:pPr>
            <w:r w:rsidRPr="00485C60">
              <w:rPr>
                <w:rFonts w:ascii="Calibri" w:hAnsi="Calibri" w:cs="Calibri"/>
                <w:sz w:val="22"/>
                <w:szCs w:val="22"/>
              </w:rPr>
              <w:t>Domicilio comercial</w:t>
            </w:r>
          </w:p>
        </w:tc>
      </w:tr>
      <w:tr w:rsidR="00485C60" w:rsidRPr="00485C60" w:rsidTr="005F470D">
        <w:trPr>
          <w:trHeight w:val="283"/>
        </w:trPr>
        <w:tc>
          <w:tcPr>
            <w:tcW w:w="3182" w:type="pct"/>
            <w:gridSpan w:val="2"/>
            <w:shd w:val="clear" w:color="auto" w:fill="auto"/>
            <w:vAlign w:val="center"/>
          </w:tcPr>
          <w:p w:rsidR="00485C60" w:rsidRPr="00485C60" w:rsidRDefault="00485C60" w:rsidP="00485C60">
            <w:pPr>
              <w:spacing w:line="276" w:lineRule="auto"/>
              <w:jc w:val="center"/>
              <w:rPr>
                <w:rFonts w:ascii="Calibri" w:hAnsi="Calibri" w:cs="Calibri"/>
                <w:sz w:val="22"/>
                <w:szCs w:val="22"/>
              </w:rPr>
            </w:pPr>
            <w:r>
              <w:rPr>
                <w:rFonts w:ascii="Calibri" w:hAnsi="Calibri" w:cs="Calibri"/>
                <w:sz w:val="22"/>
                <w:szCs w:val="22"/>
              </w:rPr>
              <w:t>Isabel Riquelme</w:t>
            </w:r>
            <w:r w:rsidRPr="00485C60">
              <w:rPr>
                <w:rFonts w:ascii="Calibri" w:hAnsi="Calibri" w:cs="Calibri"/>
                <w:sz w:val="22"/>
                <w:szCs w:val="22"/>
              </w:rPr>
              <w:t xml:space="preserve"> N° </w:t>
            </w:r>
            <w:r>
              <w:rPr>
                <w:rFonts w:ascii="Calibri" w:hAnsi="Calibri" w:cs="Calibri"/>
                <w:sz w:val="22"/>
                <w:szCs w:val="22"/>
              </w:rPr>
              <w:t>01770</w:t>
            </w:r>
            <w:r w:rsidRPr="00485C60">
              <w:rPr>
                <w:rFonts w:ascii="Calibri" w:hAnsi="Calibri" w:cs="Calibri"/>
                <w:sz w:val="22"/>
                <w:szCs w:val="22"/>
              </w:rPr>
              <w:t xml:space="preserve">, Temuco </w:t>
            </w:r>
          </w:p>
        </w:tc>
        <w:tc>
          <w:tcPr>
            <w:tcW w:w="1818" w:type="pct"/>
            <w:vAlign w:val="center"/>
          </w:tcPr>
          <w:p w:rsidR="00485C60" w:rsidRPr="00485C60" w:rsidRDefault="00485C60" w:rsidP="00485C60">
            <w:pPr>
              <w:spacing w:line="276" w:lineRule="auto"/>
              <w:jc w:val="center"/>
              <w:rPr>
                <w:rFonts w:ascii="Calibri" w:hAnsi="Calibri" w:cs="Calibri"/>
                <w:sz w:val="22"/>
                <w:szCs w:val="22"/>
              </w:rPr>
            </w:pPr>
            <w:r>
              <w:rPr>
                <w:rFonts w:ascii="Calibri" w:hAnsi="Calibri" w:cs="Calibri"/>
                <w:sz w:val="22"/>
                <w:szCs w:val="22"/>
              </w:rPr>
              <w:t>Las Encinas</w:t>
            </w:r>
            <w:r w:rsidRPr="00485C60">
              <w:rPr>
                <w:rFonts w:ascii="Calibri" w:hAnsi="Calibri" w:cs="Calibri"/>
                <w:sz w:val="22"/>
                <w:szCs w:val="22"/>
              </w:rPr>
              <w:t xml:space="preserve"> N° </w:t>
            </w:r>
            <w:r>
              <w:rPr>
                <w:rFonts w:ascii="Calibri" w:hAnsi="Calibri" w:cs="Calibri"/>
                <w:sz w:val="22"/>
                <w:szCs w:val="22"/>
              </w:rPr>
              <w:t>0791</w:t>
            </w:r>
            <w:r w:rsidRPr="00485C60">
              <w:rPr>
                <w:rFonts w:ascii="Calibri" w:hAnsi="Calibri" w:cs="Calibri"/>
                <w:sz w:val="22"/>
                <w:szCs w:val="22"/>
              </w:rPr>
              <w:t>, Temuco</w:t>
            </w:r>
          </w:p>
        </w:tc>
      </w:tr>
      <w:tr w:rsidR="00485C60" w:rsidRPr="00485C60" w:rsidTr="00485C60">
        <w:trPr>
          <w:trHeight w:val="283"/>
        </w:trPr>
        <w:tc>
          <w:tcPr>
            <w:tcW w:w="3182" w:type="pct"/>
            <w:gridSpan w:val="2"/>
            <w:shd w:val="clear" w:color="auto" w:fill="D9D9D9"/>
          </w:tcPr>
          <w:p w:rsidR="00485C60" w:rsidRPr="00485C60" w:rsidRDefault="00485C60" w:rsidP="00485C60">
            <w:pPr>
              <w:spacing w:line="276" w:lineRule="auto"/>
              <w:jc w:val="center"/>
              <w:rPr>
                <w:rFonts w:ascii="Calibri" w:hAnsi="Calibri" w:cs="Calibri"/>
                <w:sz w:val="22"/>
                <w:szCs w:val="22"/>
              </w:rPr>
            </w:pPr>
            <w:r w:rsidRPr="00485C60">
              <w:rPr>
                <w:rFonts w:ascii="Calibri" w:hAnsi="Calibri" w:cs="Calibri"/>
                <w:sz w:val="22"/>
                <w:szCs w:val="22"/>
              </w:rPr>
              <w:t>Motivo de la actividad de fiscalización</w:t>
            </w:r>
          </w:p>
        </w:tc>
        <w:tc>
          <w:tcPr>
            <w:tcW w:w="1818" w:type="pct"/>
            <w:shd w:val="clear" w:color="auto" w:fill="D9D9D9"/>
          </w:tcPr>
          <w:p w:rsidR="00485C60" w:rsidRPr="00485C60" w:rsidRDefault="00485C60" w:rsidP="00485C60">
            <w:pPr>
              <w:spacing w:line="276" w:lineRule="auto"/>
              <w:jc w:val="center"/>
              <w:rPr>
                <w:rFonts w:ascii="Calibri" w:hAnsi="Calibri" w:cs="Calibri"/>
                <w:sz w:val="22"/>
                <w:szCs w:val="22"/>
              </w:rPr>
            </w:pPr>
            <w:r w:rsidRPr="00485C60">
              <w:rPr>
                <w:rFonts w:ascii="Calibri" w:hAnsi="Calibri" w:cs="Calibri"/>
                <w:sz w:val="22"/>
                <w:szCs w:val="22"/>
              </w:rPr>
              <w:t>N° identificador de denuncia</w:t>
            </w:r>
          </w:p>
        </w:tc>
      </w:tr>
      <w:tr w:rsidR="00485C60" w:rsidRPr="00485C60" w:rsidTr="005F470D">
        <w:trPr>
          <w:trHeight w:val="283"/>
        </w:trPr>
        <w:tc>
          <w:tcPr>
            <w:tcW w:w="3182" w:type="pct"/>
            <w:gridSpan w:val="2"/>
          </w:tcPr>
          <w:p w:rsidR="00485C60" w:rsidRPr="00485C60" w:rsidRDefault="00485C60" w:rsidP="00485C60">
            <w:pPr>
              <w:spacing w:line="276" w:lineRule="auto"/>
              <w:jc w:val="center"/>
              <w:rPr>
                <w:rFonts w:ascii="Calibri" w:hAnsi="Calibri" w:cs="Calibri"/>
                <w:sz w:val="22"/>
                <w:szCs w:val="22"/>
              </w:rPr>
            </w:pPr>
            <w:r w:rsidRPr="00485C60">
              <w:rPr>
                <w:rFonts w:ascii="Calibri" w:hAnsi="Calibri" w:cs="Calibri"/>
                <w:sz w:val="22"/>
                <w:szCs w:val="22"/>
              </w:rPr>
              <w:t>Denuncias por ruidos</w:t>
            </w:r>
            <w:r w:rsidR="00DC1386">
              <w:rPr>
                <w:rFonts w:ascii="Calibri" w:hAnsi="Calibri" w:cs="Calibri"/>
                <w:sz w:val="22"/>
                <w:szCs w:val="22"/>
              </w:rPr>
              <w:t xml:space="preserve"> molestos</w:t>
            </w:r>
          </w:p>
        </w:tc>
        <w:tc>
          <w:tcPr>
            <w:tcW w:w="1818" w:type="pct"/>
          </w:tcPr>
          <w:p w:rsidR="00485C60" w:rsidRPr="00485C60" w:rsidRDefault="00485C60" w:rsidP="00485C60">
            <w:pPr>
              <w:spacing w:line="276" w:lineRule="auto"/>
              <w:jc w:val="center"/>
              <w:rPr>
                <w:rFonts w:ascii="Calibri" w:hAnsi="Calibri" w:cs="Calibri"/>
                <w:sz w:val="22"/>
                <w:szCs w:val="22"/>
              </w:rPr>
            </w:pPr>
            <w:r w:rsidRPr="00485C60">
              <w:rPr>
                <w:rFonts w:ascii="Calibri" w:hAnsi="Calibri" w:cs="Calibri"/>
                <w:sz w:val="22"/>
                <w:szCs w:val="22"/>
              </w:rPr>
              <w:t xml:space="preserve">ID: </w:t>
            </w:r>
            <w:r w:rsidR="00DC1386">
              <w:rPr>
                <w:rFonts w:ascii="Calibri" w:hAnsi="Calibri" w:cs="Calibri"/>
                <w:sz w:val="22"/>
                <w:szCs w:val="22"/>
              </w:rPr>
              <w:t>11</w:t>
            </w:r>
            <w:r w:rsidRPr="00485C60">
              <w:rPr>
                <w:rFonts w:ascii="Calibri" w:hAnsi="Calibri" w:cs="Calibri"/>
                <w:sz w:val="22"/>
                <w:szCs w:val="22"/>
              </w:rPr>
              <w:t>-IX-201</w:t>
            </w:r>
            <w:r w:rsidR="00DC1386">
              <w:rPr>
                <w:rFonts w:ascii="Calibri" w:hAnsi="Calibri" w:cs="Calibri"/>
                <w:sz w:val="22"/>
                <w:szCs w:val="22"/>
              </w:rPr>
              <w:t>8</w:t>
            </w:r>
          </w:p>
        </w:tc>
      </w:tr>
    </w:tbl>
    <w:p w:rsidR="009E1EAD" w:rsidRDefault="009E1EAD" w:rsidP="00BE4BAE">
      <w:pPr>
        <w:rPr>
          <w:rFonts w:asciiTheme="minorHAnsi" w:hAnsiTheme="minorHAnsi" w:cstheme="minorHAnsi"/>
          <w:sz w:val="16"/>
        </w:rPr>
      </w:pPr>
    </w:p>
    <w:p w:rsidR="00485C60" w:rsidRDefault="00485C60" w:rsidP="00BE4BAE">
      <w:pPr>
        <w:rPr>
          <w:rFonts w:asciiTheme="minorHAnsi" w:hAnsiTheme="minorHAnsi" w:cstheme="minorHAnsi"/>
          <w:sz w:val="16"/>
        </w:rPr>
      </w:pPr>
    </w:p>
    <w:p w:rsidR="00041DFE" w:rsidRPr="00041DFE" w:rsidRDefault="00041DFE" w:rsidP="00BE4BAE">
      <w:pPr>
        <w:pStyle w:val="Ttul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pPr w:leftFromText="141" w:rightFromText="141" w:vertAnchor="text" w:tblpY="1"/>
        <w:tblOverlap w:val="never"/>
        <w:tblW w:w="5000" w:type="pct"/>
        <w:tblLook w:val="04A0" w:firstRow="1" w:lastRow="0" w:firstColumn="1" w:lastColumn="0" w:noHBand="0" w:noVBand="1"/>
      </w:tblPr>
      <w:tblGrid>
        <w:gridCol w:w="1499"/>
        <w:gridCol w:w="3900"/>
        <w:gridCol w:w="5292"/>
        <w:gridCol w:w="2054"/>
      </w:tblGrid>
      <w:tr w:rsidR="001508F4" w:rsidRPr="009D389C" w:rsidTr="005D6DE8">
        <w:trPr>
          <w:trHeight w:val="283"/>
          <w:tblHeader/>
        </w:trPr>
        <w:tc>
          <w:tcPr>
            <w:tcW w:w="588" w:type="pct"/>
            <w:shd w:val="clear" w:color="auto" w:fill="D9D9D9" w:themeFill="background1" w:themeFillShade="D9"/>
            <w:vAlign w:val="center"/>
          </w:tcPr>
          <w:p w:rsidR="009E1EAD" w:rsidRPr="009D389C" w:rsidRDefault="009E1EAD" w:rsidP="005D6DE8">
            <w:pPr>
              <w:jc w:val="center"/>
              <w:rPr>
                <w:rFonts w:asciiTheme="minorHAnsi" w:hAnsiTheme="minorHAnsi"/>
                <w:b/>
              </w:rPr>
            </w:pPr>
            <w:r>
              <w:rPr>
                <w:rFonts w:asciiTheme="minorHAnsi" w:hAnsiTheme="minorHAnsi"/>
                <w:b/>
              </w:rPr>
              <w:t>Norma asociada</w:t>
            </w:r>
          </w:p>
        </w:tc>
        <w:tc>
          <w:tcPr>
            <w:tcW w:w="1530" w:type="pct"/>
            <w:shd w:val="clear" w:color="auto" w:fill="D9D9D9" w:themeFill="background1" w:themeFillShade="D9"/>
            <w:vAlign w:val="center"/>
          </w:tcPr>
          <w:p w:rsidR="009E1EAD" w:rsidRPr="009D389C" w:rsidRDefault="009E1EAD" w:rsidP="005D6DE8">
            <w:pPr>
              <w:jc w:val="center"/>
              <w:rPr>
                <w:rFonts w:asciiTheme="minorHAnsi" w:hAnsiTheme="minorHAnsi"/>
                <w:b/>
              </w:rPr>
            </w:pPr>
            <w:r>
              <w:rPr>
                <w:rFonts w:asciiTheme="minorHAnsi" w:hAnsiTheme="minorHAnsi"/>
                <w:b/>
              </w:rPr>
              <w:t>Obligación</w:t>
            </w:r>
          </w:p>
        </w:tc>
        <w:tc>
          <w:tcPr>
            <w:tcW w:w="2076" w:type="pct"/>
            <w:shd w:val="clear" w:color="auto" w:fill="D9D9D9" w:themeFill="background1" w:themeFillShade="D9"/>
            <w:vAlign w:val="center"/>
          </w:tcPr>
          <w:p w:rsidR="009E1EAD" w:rsidRPr="009D389C" w:rsidRDefault="00A00878" w:rsidP="005D6DE8">
            <w:pPr>
              <w:jc w:val="center"/>
              <w:rPr>
                <w:rFonts w:asciiTheme="minorHAnsi" w:hAnsiTheme="minorHAnsi"/>
                <w:b/>
              </w:rPr>
            </w:pPr>
            <w:r w:rsidRPr="00A00878">
              <w:rPr>
                <w:rFonts w:asciiTheme="minorHAnsi" w:hAnsiTheme="minorHAnsi"/>
                <w:b/>
              </w:rPr>
              <w:t>Hechos constatados y examen de la información</w:t>
            </w:r>
          </w:p>
        </w:tc>
        <w:tc>
          <w:tcPr>
            <w:tcW w:w="806" w:type="pct"/>
            <w:shd w:val="clear" w:color="auto" w:fill="D9D9D9" w:themeFill="background1" w:themeFillShade="D9"/>
            <w:vAlign w:val="center"/>
          </w:tcPr>
          <w:p w:rsidR="009E1EAD" w:rsidRPr="009D389C" w:rsidRDefault="00372989" w:rsidP="005D6DE8">
            <w:pPr>
              <w:jc w:val="center"/>
              <w:rPr>
                <w:rFonts w:asciiTheme="minorHAnsi" w:hAnsiTheme="minorHAnsi"/>
                <w:b/>
              </w:rPr>
            </w:pPr>
            <w:r>
              <w:rPr>
                <w:rFonts w:asciiTheme="minorHAnsi" w:hAnsiTheme="minorHAnsi"/>
                <w:b/>
              </w:rPr>
              <w:t>Conclusiones</w:t>
            </w:r>
          </w:p>
        </w:tc>
      </w:tr>
      <w:tr w:rsidR="0073281A" w:rsidRPr="009D389C" w:rsidTr="005D6DE8">
        <w:trPr>
          <w:trHeight w:val="283"/>
        </w:trPr>
        <w:tc>
          <w:tcPr>
            <w:tcW w:w="588" w:type="pct"/>
            <w:vAlign w:val="center"/>
          </w:tcPr>
          <w:p w:rsidR="0028560C" w:rsidRDefault="0028560C" w:rsidP="005D6DE8">
            <w:pPr>
              <w:rPr>
                <w:rFonts w:asciiTheme="minorHAnsi" w:hAnsiTheme="minorHAnsi"/>
              </w:rPr>
            </w:pPr>
          </w:p>
          <w:p w:rsidR="009E1EAD" w:rsidRPr="00A42445" w:rsidRDefault="00862B54" w:rsidP="005D6DE8">
            <w:pPr>
              <w:rPr>
                <w:rFonts w:asciiTheme="minorHAnsi" w:hAnsiTheme="minorHAnsi"/>
              </w:rPr>
            </w:pPr>
            <w:bookmarkStart w:id="1" w:name="_GoBack"/>
            <w:bookmarkEnd w:id="1"/>
            <w:r w:rsidRPr="00862B54">
              <w:rPr>
                <w:rFonts w:asciiTheme="minorHAnsi" w:hAnsiTheme="minorHAnsi"/>
              </w:rPr>
              <w:t>Decreto Supremo N° 38 de 201</w:t>
            </w:r>
            <w:r>
              <w:rPr>
                <w:rFonts w:asciiTheme="minorHAnsi" w:hAnsiTheme="minorHAnsi"/>
              </w:rPr>
              <w:t>1</w:t>
            </w:r>
            <w:r w:rsidRPr="00862B54">
              <w:rPr>
                <w:rFonts w:asciiTheme="minorHAnsi" w:hAnsiTheme="minorHAnsi"/>
              </w:rPr>
              <w:t xml:space="preserve"> del Ministerio del Medio Ambiente (MMA), que establece Norma de Emisión de Ruidos Generados por Fuentes.</w:t>
            </w:r>
          </w:p>
        </w:tc>
        <w:tc>
          <w:tcPr>
            <w:tcW w:w="1530" w:type="pct"/>
            <w:vAlign w:val="center"/>
          </w:tcPr>
          <w:p w:rsidR="0028560C" w:rsidRDefault="0028560C" w:rsidP="005D6DE8">
            <w:pPr>
              <w:rPr>
                <w:rFonts w:asciiTheme="minorHAnsi" w:hAnsiTheme="minorHAnsi"/>
                <w:b/>
                <w:lang w:val="es-CL"/>
              </w:rPr>
            </w:pPr>
          </w:p>
          <w:p w:rsidR="00862B54" w:rsidRPr="00862B54" w:rsidRDefault="00862B54" w:rsidP="005D6DE8">
            <w:pPr>
              <w:rPr>
                <w:rFonts w:asciiTheme="minorHAnsi" w:hAnsiTheme="minorHAnsi"/>
                <w:lang w:val="es-CL"/>
              </w:rPr>
            </w:pPr>
            <w:r w:rsidRPr="00862B54">
              <w:rPr>
                <w:rFonts w:asciiTheme="minorHAnsi" w:hAnsiTheme="minorHAnsi"/>
                <w:b/>
                <w:lang w:val="es-CL"/>
              </w:rPr>
              <w:t>Artículo 7°</w:t>
            </w:r>
            <w:r w:rsidRPr="00862B54">
              <w:rPr>
                <w:rFonts w:asciiTheme="minorHAnsi" w:hAnsiTheme="minorHAnsi"/>
                <w:lang w:val="es-CL"/>
              </w:rPr>
              <w:t>.- Los niveles de presión sonora corregidos que se obtengan de la emisión de una fuente emisora de ruido, medidos en el lugar donde se encuentre el receptor, no podrán exceder los valores de la Tabla N° 1 de la norma de emisión.</w:t>
            </w:r>
          </w:p>
          <w:p w:rsidR="00862B54" w:rsidRPr="00862B54" w:rsidRDefault="00862B54" w:rsidP="005D6DE8">
            <w:pPr>
              <w:rPr>
                <w:rFonts w:asciiTheme="minorHAnsi" w:hAnsiTheme="minorHAnsi"/>
                <w:lang w:val="es-CL"/>
              </w:rPr>
            </w:pPr>
          </w:p>
          <w:tbl>
            <w:tblPr>
              <w:tblStyle w:val="Tablaconcuadrcula"/>
              <w:tblW w:w="0" w:type="auto"/>
              <w:tblLook w:val="04A0" w:firstRow="1" w:lastRow="0" w:firstColumn="1" w:lastColumn="0" w:noHBand="0" w:noVBand="1"/>
            </w:tblPr>
            <w:tblGrid>
              <w:gridCol w:w="1192"/>
              <w:gridCol w:w="1241"/>
              <w:gridCol w:w="1241"/>
            </w:tblGrid>
            <w:tr w:rsidR="00862B54" w:rsidRPr="00862B54" w:rsidTr="00685193">
              <w:trPr>
                <w:trHeight w:val="558"/>
              </w:trPr>
              <w:tc>
                <w:tcPr>
                  <w:tcW w:w="8828" w:type="dxa"/>
                  <w:gridSpan w:val="3"/>
                  <w:vAlign w:val="center"/>
                </w:tcPr>
                <w:p w:rsidR="00862B54" w:rsidRPr="00862B54" w:rsidRDefault="00862B54" w:rsidP="005D6DE8">
                  <w:pPr>
                    <w:framePr w:hSpace="141" w:wrap="around" w:vAnchor="text" w:hAnchor="text" w:y="1"/>
                    <w:suppressOverlap/>
                    <w:rPr>
                      <w:rFonts w:asciiTheme="minorHAnsi" w:hAnsiTheme="minorHAnsi"/>
                      <w:b/>
                      <w:lang w:val="es-CL"/>
                    </w:rPr>
                  </w:pPr>
                  <w:r w:rsidRPr="00862B54">
                    <w:rPr>
                      <w:rFonts w:asciiTheme="minorHAnsi" w:hAnsiTheme="minorHAnsi"/>
                      <w:b/>
                      <w:lang w:val="es-CL"/>
                    </w:rPr>
                    <w:t xml:space="preserve">Tabla N°1 </w:t>
                  </w:r>
                  <w:r w:rsidRPr="00862B54">
                    <w:rPr>
                      <w:rFonts w:asciiTheme="minorHAnsi" w:hAnsiTheme="minorHAnsi"/>
                      <w:lang w:val="es-CL"/>
                    </w:rPr>
                    <w:t>Niveles Máximos Permisibles de Presión Sonora Corregidos (N</w:t>
                  </w:r>
                  <w:r w:rsidR="00FC27A2">
                    <w:rPr>
                      <w:rFonts w:asciiTheme="minorHAnsi" w:hAnsiTheme="minorHAnsi"/>
                      <w:lang w:val="es-CL"/>
                    </w:rPr>
                    <w:t>PC</w:t>
                  </w:r>
                  <w:r w:rsidRPr="00862B54">
                    <w:rPr>
                      <w:rFonts w:asciiTheme="minorHAnsi" w:hAnsiTheme="minorHAnsi"/>
                      <w:lang w:val="es-CL"/>
                    </w:rPr>
                    <w:t>) en db (A)</w:t>
                  </w:r>
                </w:p>
              </w:tc>
            </w:tr>
            <w:tr w:rsidR="00862B54" w:rsidRPr="00862B54" w:rsidTr="00685193">
              <w:tc>
                <w:tcPr>
                  <w:tcW w:w="2942" w:type="dxa"/>
                </w:tcPr>
                <w:p w:rsidR="00862B54" w:rsidRPr="00862B54" w:rsidRDefault="00862B54" w:rsidP="005D6DE8">
                  <w:pPr>
                    <w:framePr w:hSpace="141" w:wrap="around" w:vAnchor="text" w:hAnchor="text" w:y="1"/>
                    <w:suppressOverlap/>
                    <w:rPr>
                      <w:rFonts w:asciiTheme="minorHAnsi" w:hAnsiTheme="minorHAnsi"/>
                      <w:lang w:val="es-CL"/>
                    </w:rPr>
                  </w:pPr>
                </w:p>
              </w:tc>
              <w:tc>
                <w:tcPr>
                  <w:tcW w:w="2943" w:type="dxa"/>
                </w:tcPr>
                <w:p w:rsidR="00862B54" w:rsidRPr="00862B54" w:rsidRDefault="00862B54" w:rsidP="005D6DE8">
                  <w:pPr>
                    <w:framePr w:hSpace="141" w:wrap="around" w:vAnchor="text" w:hAnchor="text" w:y="1"/>
                    <w:suppressOverlap/>
                    <w:jc w:val="center"/>
                    <w:rPr>
                      <w:rFonts w:asciiTheme="minorHAnsi" w:hAnsiTheme="minorHAnsi"/>
                      <w:b/>
                      <w:lang w:val="es-CL"/>
                    </w:rPr>
                  </w:pPr>
                  <w:r w:rsidRPr="00862B54">
                    <w:rPr>
                      <w:rFonts w:asciiTheme="minorHAnsi" w:hAnsiTheme="minorHAnsi"/>
                      <w:b/>
                      <w:lang w:val="es-CL"/>
                    </w:rPr>
                    <w:t>De 7 a 21 horas</w:t>
                  </w:r>
                </w:p>
              </w:tc>
              <w:tc>
                <w:tcPr>
                  <w:tcW w:w="2943" w:type="dxa"/>
                </w:tcPr>
                <w:p w:rsidR="00862B54" w:rsidRPr="00862B54" w:rsidRDefault="00862B54" w:rsidP="005D6DE8">
                  <w:pPr>
                    <w:framePr w:hSpace="141" w:wrap="around" w:vAnchor="text" w:hAnchor="text" w:y="1"/>
                    <w:suppressOverlap/>
                    <w:jc w:val="center"/>
                    <w:rPr>
                      <w:rFonts w:asciiTheme="minorHAnsi" w:hAnsiTheme="minorHAnsi"/>
                      <w:lang w:val="es-CL"/>
                    </w:rPr>
                  </w:pPr>
                  <w:r w:rsidRPr="00862B54">
                    <w:rPr>
                      <w:rFonts w:asciiTheme="minorHAnsi" w:hAnsiTheme="minorHAnsi"/>
                      <w:b/>
                      <w:lang w:val="es-CL"/>
                    </w:rPr>
                    <w:t>De 21 a 7 horas</w:t>
                  </w:r>
                </w:p>
              </w:tc>
            </w:tr>
            <w:tr w:rsidR="00862B54" w:rsidRPr="00862B54" w:rsidTr="00685193">
              <w:tc>
                <w:tcPr>
                  <w:tcW w:w="2942" w:type="dxa"/>
                </w:tcPr>
                <w:p w:rsidR="00862B54" w:rsidRPr="00862B54" w:rsidRDefault="00862B54" w:rsidP="005D6DE8">
                  <w:pPr>
                    <w:framePr w:hSpace="141" w:wrap="around" w:vAnchor="text" w:hAnchor="text" w:y="1"/>
                    <w:suppressOverlap/>
                    <w:rPr>
                      <w:rFonts w:asciiTheme="minorHAnsi" w:hAnsiTheme="minorHAnsi"/>
                      <w:lang w:val="es-CL"/>
                    </w:rPr>
                  </w:pPr>
                  <w:r w:rsidRPr="00862B54">
                    <w:rPr>
                      <w:rFonts w:asciiTheme="minorHAnsi" w:hAnsiTheme="minorHAnsi"/>
                      <w:lang w:val="es-CL"/>
                    </w:rPr>
                    <w:t>Zona I</w:t>
                  </w:r>
                </w:p>
              </w:tc>
              <w:tc>
                <w:tcPr>
                  <w:tcW w:w="2943" w:type="dxa"/>
                </w:tcPr>
                <w:p w:rsidR="00862B54" w:rsidRPr="00862B54" w:rsidRDefault="00862B54" w:rsidP="005D6DE8">
                  <w:pPr>
                    <w:framePr w:hSpace="141" w:wrap="around" w:vAnchor="text" w:hAnchor="text" w:y="1"/>
                    <w:suppressOverlap/>
                    <w:jc w:val="center"/>
                    <w:rPr>
                      <w:rFonts w:asciiTheme="minorHAnsi" w:hAnsiTheme="minorHAnsi"/>
                      <w:lang w:val="es-CL"/>
                    </w:rPr>
                  </w:pPr>
                  <w:r w:rsidRPr="00862B54">
                    <w:rPr>
                      <w:rFonts w:asciiTheme="minorHAnsi" w:hAnsiTheme="minorHAnsi"/>
                      <w:lang w:val="es-CL"/>
                    </w:rPr>
                    <w:t>55</w:t>
                  </w:r>
                </w:p>
              </w:tc>
              <w:tc>
                <w:tcPr>
                  <w:tcW w:w="2943" w:type="dxa"/>
                </w:tcPr>
                <w:p w:rsidR="00862B54" w:rsidRPr="00862B54" w:rsidRDefault="00862B54" w:rsidP="005D6DE8">
                  <w:pPr>
                    <w:framePr w:hSpace="141" w:wrap="around" w:vAnchor="text" w:hAnchor="text" w:y="1"/>
                    <w:suppressOverlap/>
                    <w:jc w:val="center"/>
                    <w:rPr>
                      <w:rFonts w:asciiTheme="minorHAnsi" w:hAnsiTheme="minorHAnsi"/>
                      <w:lang w:val="es-CL"/>
                    </w:rPr>
                  </w:pPr>
                  <w:r w:rsidRPr="00862B54">
                    <w:rPr>
                      <w:rFonts w:asciiTheme="minorHAnsi" w:hAnsiTheme="minorHAnsi"/>
                      <w:lang w:val="es-CL"/>
                    </w:rPr>
                    <w:t>45</w:t>
                  </w:r>
                </w:p>
              </w:tc>
            </w:tr>
            <w:tr w:rsidR="00862B54" w:rsidRPr="00862B54" w:rsidTr="00862B54">
              <w:tc>
                <w:tcPr>
                  <w:tcW w:w="2942" w:type="dxa"/>
                  <w:shd w:val="clear" w:color="auto" w:fill="FBD4B4" w:themeFill="accent6" w:themeFillTint="66"/>
                </w:tcPr>
                <w:p w:rsidR="00862B54" w:rsidRPr="00862B54" w:rsidRDefault="00862B54" w:rsidP="005D6DE8">
                  <w:pPr>
                    <w:framePr w:hSpace="141" w:wrap="around" w:vAnchor="text" w:hAnchor="text" w:y="1"/>
                    <w:suppressOverlap/>
                    <w:rPr>
                      <w:rFonts w:asciiTheme="minorHAnsi" w:hAnsiTheme="minorHAnsi"/>
                      <w:lang w:val="es-CL"/>
                    </w:rPr>
                  </w:pPr>
                  <w:r w:rsidRPr="00862B54">
                    <w:rPr>
                      <w:rFonts w:asciiTheme="minorHAnsi" w:hAnsiTheme="minorHAnsi"/>
                      <w:lang w:val="es-CL"/>
                    </w:rPr>
                    <w:t>Zona II</w:t>
                  </w:r>
                </w:p>
              </w:tc>
              <w:tc>
                <w:tcPr>
                  <w:tcW w:w="2943" w:type="dxa"/>
                  <w:shd w:val="clear" w:color="auto" w:fill="FBD4B4" w:themeFill="accent6" w:themeFillTint="66"/>
                </w:tcPr>
                <w:p w:rsidR="00862B54" w:rsidRPr="00862B54" w:rsidRDefault="00862B54" w:rsidP="005D6DE8">
                  <w:pPr>
                    <w:framePr w:hSpace="141" w:wrap="around" w:vAnchor="text" w:hAnchor="text" w:y="1"/>
                    <w:suppressOverlap/>
                    <w:jc w:val="center"/>
                    <w:rPr>
                      <w:rFonts w:asciiTheme="minorHAnsi" w:hAnsiTheme="minorHAnsi"/>
                      <w:lang w:val="es-CL"/>
                    </w:rPr>
                  </w:pPr>
                  <w:r w:rsidRPr="00862B54">
                    <w:rPr>
                      <w:rFonts w:asciiTheme="minorHAnsi" w:hAnsiTheme="minorHAnsi"/>
                      <w:lang w:val="es-CL"/>
                    </w:rPr>
                    <w:t>60</w:t>
                  </w:r>
                </w:p>
              </w:tc>
              <w:tc>
                <w:tcPr>
                  <w:tcW w:w="2943" w:type="dxa"/>
                  <w:shd w:val="clear" w:color="auto" w:fill="FBD4B4" w:themeFill="accent6" w:themeFillTint="66"/>
                </w:tcPr>
                <w:p w:rsidR="00862B54" w:rsidRPr="00862B54" w:rsidRDefault="00862B54" w:rsidP="005D6DE8">
                  <w:pPr>
                    <w:framePr w:hSpace="141" w:wrap="around" w:vAnchor="text" w:hAnchor="text" w:y="1"/>
                    <w:suppressOverlap/>
                    <w:jc w:val="center"/>
                    <w:rPr>
                      <w:rFonts w:asciiTheme="minorHAnsi" w:hAnsiTheme="minorHAnsi"/>
                      <w:lang w:val="es-CL"/>
                    </w:rPr>
                  </w:pPr>
                  <w:r w:rsidRPr="00862B54">
                    <w:rPr>
                      <w:rFonts w:asciiTheme="minorHAnsi" w:hAnsiTheme="minorHAnsi"/>
                      <w:lang w:val="es-CL"/>
                    </w:rPr>
                    <w:t>45</w:t>
                  </w:r>
                </w:p>
              </w:tc>
            </w:tr>
            <w:tr w:rsidR="00862B54" w:rsidRPr="00862B54" w:rsidTr="00685193">
              <w:tc>
                <w:tcPr>
                  <w:tcW w:w="2942" w:type="dxa"/>
                </w:tcPr>
                <w:p w:rsidR="00862B54" w:rsidRPr="00862B54" w:rsidRDefault="00862B54" w:rsidP="005D6DE8">
                  <w:pPr>
                    <w:framePr w:hSpace="141" w:wrap="around" w:vAnchor="text" w:hAnchor="text" w:y="1"/>
                    <w:suppressOverlap/>
                    <w:rPr>
                      <w:rFonts w:asciiTheme="minorHAnsi" w:hAnsiTheme="minorHAnsi"/>
                      <w:lang w:val="es-CL"/>
                    </w:rPr>
                  </w:pPr>
                  <w:r w:rsidRPr="00862B54">
                    <w:rPr>
                      <w:rFonts w:asciiTheme="minorHAnsi" w:hAnsiTheme="minorHAnsi"/>
                      <w:lang w:val="es-CL"/>
                    </w:rPr>
                    <w:lastRenderedPageBreak/>
                    <w:t>Zona III</w:t>
                  </w:r>
                </w:p>
              </w:tc>
              <w:tc>
                <w:tcPr>
                  <w:tcW w:w="2943" w:type="dxa"/>
                </w:tcPr>
                <w:p w:rsidR="00862B54" w:rsidRPr="00862B54" w:rsidRDefault="00862B54" w:rsidP="005D6DE8">
                  <w:pPr>
                    <w:framePr w:hSpace="141" w:wrap="around" w:vAnchor="text" w:hAnchor="text" w:y="1"/>
                    <w:suppressOverlap/>
                    <w:jc w:val="center"/>
                    <w:rPr>
                      <w:rFonts w:asciiTheme="minorHAnsi" w:hAnsiTheme="minorHAnsi"/>
                      <w:lang w:val="es-CL"/>
                    </w:rPr>
                  </w:pPr>
                  <w:r w:rsidRPr="00862B54">
                    <w:rPr>
                      <w:rFonts w:asciiTheme="minorHAnsi" w:hAnsiTheme="minorHAnsi"/>
                      <w:lang w:val="es-CL"/>
                    </w:rPr>
                    <w:t>65</w:t>
                  </w:r>
                </w:p>
              </w:tc>
              <w:tc>
                <w:tcPr>
                  <w:tcW w:w="2943" w:type="dxa"/>
                </w:tcPr>
                <w:p w:rsidR="00862B54" w:rsidRPr="00862B54" w:rsidRDefault="00862B54" w:rsidP="005D6DE8">
                  <w:pPr>
                    <w:framePr w:hSpace="141" w:wrap="around" w:vAnchor="text" w:hAnchor="text" w:y="1"/>
                    <w:suppressOverlap/>
                    <w:jc w:val="center"/>
                    <w:rPr>
                      <w:rFonts w:asciiTheme="minorHAnsi" w:hAnsiTheme="minorHAnsi"/>
                      <w:lang w:val="es-CL"/>
                    </w:rPr>
                  </w:pPr>
                  <w:r w:rsidRPr="00862B54">
                    <w:rPr>
                      <w:rFonts w:asciiTheme="minorHAnsi" w:hAnsiTheme="minorHAnsi"/>
                      <w:lang w:val="es-CL"/>
                    </w:rPr>
                    <w:t>50</w:t>
                  </w:r>
                </w:p>
              </w:tc>
            </w:tr>
            <w:tr w:rsidR="00862B54" w:rsidRPr="00862B54" w:rsidTr="00685193">
              <w:tc>
                <w:tcPr>
                  <w:tcW w:w="2942" w:type="dxa"/>
                </w:tcPr>
                <w:p w:rsidR="00862B54" w:rsidRPr="00862B54" w:rsidRDefault="00862B54" w:rsidP="005D6DE8">
                  <w:pPr>
                    <w:framePr w:hSpace="141" w:wrap="around" w:vAnchor="text" w:hAnchor="text" w:y="1"/>
                    <w:suppressOverlap/>
                    <w:rPr>
                      <w:rFonts w:asciiTheme="minorHAnsi" w:hAnsiTheme="minorHAnsi"/>
                      <w:lang w:val="es-CL"/>
                    </w:rPr>
                  </w:pPr>
                  <w:r w:rsidRPr="00862B54">
                    <w:rPr>
                      <w:rFonts w:asciiTheme="minorHAnsi" w:hAnsiTheme="minorHAnsi"/>
                      <w:lang w:val="es-CL"/>
                    </w:rPr>
                    <w:t>Zona IV</w:t>
                  </w:r>
                </w:p>
              </w:tc>
              <w:tc>
                <w:tcPr>
                  <w:tcW w:w="2943" w:type="dxa"/>
                </w:tcPr>
                <w:p w:rsidR="00862B54" w:rsidRPr="00862B54" w:rsidRDefault="00862B54" w:rsidP="005D6DE8">
                  <w:pPr>
                    <w:framePr w:hSpace="141" w:wrap="around" w:vAnchor="text" w:hAnchor="text" w:y="1"/>
                    <w:suppressOverlap/>
                    <w:jc w:val="center"/>
                    <w:rPr>
                      <w:rFonts w:asciiTheme="minorHAnsi" w:hAnsiTheme="minorHAnsi"/>
                      <w:lang w:val="es-CL"/>
                    </w:rPr>
                  </w:pPr>
                  <w:r w:rsidRPr="00862B54">
                    <w:rPr>
                      <w:rFonts w:asciiTheme="minorHAnsi" w:hAnsiTheme="minorHAnsi"/>
                      <w:lang w:val="es-CL"/>
                    </w:rPr>
                    <w:t>70</w:t>
                  </w:r>
                </w:p>
              </w:tc>
              <w:tc>
                <w:tcPr>
                  <w:tcW w:w="2943" w:type="dxa"/>
                </w:tcPr>
                <w:p w:rsidR="00862B54" w:rsidRPr="00862B54" w:rsidRDefault="00862B54" w:rsidP="005D6DE8">
                  <w:pPr>
                    <w:framePr w:hSpace="141" w:wrap="around" w:vAnchor="text" w:hAnchor="text" w:y="1"/>
                    <w:suppressOverlap/>
                    <w:jc w:val="center"/>
                    <w:rPr>
                      <w:rFonts w:asciiTheme="minorHAnsi" w:hAnsiTheme="minorHAnsi"/>
                      <w:lang w:val="es-CL"/>
                    </w:rPr>
                  </w:pPr>
                  <w:r w:rsidRPr="00862B54">
                    <w:rPr>
                      <w:rFonts w:asciiTheme="minorHAnsi" w:hAnsiTheme="minorHAnsi"/>
                      <w:lang w:val="es-CL"/>
                    </w:rPr>
                    <w:t>70</w:t>
                  </w:r>
                </w:p>
              </w:tc>
            </w:tr>
          </w:tbl>
          <w:p w:rsidR="00862B54" w:rsidRPr="00862B54" w:rsidRDefault="00862B54" w:rsidP="005D6DE8">
            <w:pPr>
              <w:rPr>
                <w:rFonts w:asciiTheme="minorHAnsi" w:hAnsiTheme="minorHAnsi"/>
                <w:lang w:val="es-CL"/>
              </w:rPr>
            </w:pPr>
          </w:p>
          <w:p w:rsidR="004F2AE9" w:rsidRPr="003F3FD3" w:rsidRDefault="004F2AE9" w:rsidP="005D6DE8">
            <w:pPr>
              <w:rPr>
                <w:rFonts w:asciiTheme="minorHAnsi" w:hAnsiTheme="minorHAnsi"/>
              </w:rPr>
            </w:pPr>
          </w:p>
        </w:tc>
        <w:tc>
          <w:tcPr>
            <w:tcW w:w="2076" w:type="pct"/>
            <w:vAlign w:val="center"/>
          </w:tcPr>
          <w:p w:rsidR="0028560C" w:rsidRDefault="0028560C" w:rsidP="0028560C">
            <w:pPr>
              <w:pStyle w:val="Prrafodelista"/>
              <w:ind w:left="357"/>
              <w:rPr>
                <w:rFonts w:asciiTheme="minorHAnsi" w:hAnsiTheme="minorHAnsi"/>
                <w:lang w:val="es-CL"/>
              </w:rPr>
            </w:pPr>
          </w:p>
          <w:p w:rsidR="001440E8" w:rsidRPr="008A50B0" w:rsidRDefault="001440E8" w:rsidP="005D6DE8">
            <w:pPr>
              <w:pStyle w:val="Prrafodelista"/>
              <w:numPr>
                <w:ilvl w:val="0"/>
                <w:numId w:val="6"/>
              </w:numPr>
              <w:ind w:left="357" w:hanging="357"/>
              <w:rPr>
                <w:rFonts w:asciiTheme="minorHAnsi" w:hAnsiTheme="minorHAnsi"/>
                <w:lang w:val="es-CL"/>
              </w:rPr>
            </w:pPr>
            <w:r w:rsidRPr="008A50B0">
              <w:rPr>
                <w:rFonts w:asciiTheme="minorHAnsi" w:hAnsiTheme="minorHAnsi"/>
                <w:lang w:val="es-CL"/>
              </w:rPr>
              <w:t>Con fecha 21 de marzo del 2018 (Ver Acta de Inspección en Anexo 1) se realizan mediciones de nivel de presión sonora en horario nocturno, de acuerdo con el procedimiento indicado en la Norma de Emisión D.S. N° 38/201</w:t>
            </w:r>
            <w:r w:rsidR="00CD3E74" w:rsidRPr="008A50B0">
              <w:rPr>
                <w:rFonts w:asciiTheme="minorHAnsi" w:hAnsiTheme="minorHAnsi"/>
                <w:lang w:val="es-CL"/>
              </w:rPr>
              <w:t>1</w:t>
            </w:r>
            <w:r w:rsidRPr="008A50B0">
              <w:rPr>
                <w:rFonts w:asciiTheme="minorHAnsi" w:hAnsiTheme="minorHAnsi"/>
                <w:lang w:val="es-CL"/>
              </w:rPr>
              <w:t xml:space="preserve"> MMA</w:t>
            </w:r>
            <w:r w:rsidR="008A50B0" w:rsidRPr="008A50B0">
              <w:rPr>
                <w:rFonts w:asciiTheme="minorHAnsi" w:hAnsiTheme="minorHAnsi"/>
                <w:lang w:val="es-CL"/>
              </w:rPr>
              <w:t xml:space="preserve"> y a los instructivos de la SMA</w:t>
            </w:r>
            <w:r w:rsidRPr="008A50B0">
              <w:rPr>
                <w:rFonts w:asciiTheme="minorHAnsi" w:hAnsiTheme="minorHAnsi"/>
                <w:lang w:val="es-CL"/>
              </w:rPr>
              <w:t>.</w:t>
            </w:r>
          </w:p>
          <w:p w:rsidR="00FE2BD1" w:rsidRPr="001440E8" w:rsidRDefault="00FE2BD1" w:rsidP="005D6DE8">
            <w:pPr>
              <w:rPr>
                <w:rFonts w:asciiTheme="minorHAnsi" w:hAnsiTheme="minorHAnsi"/>
                <w:lang w:val="es-CL"/>
              </w:rPr>
            </w:pPr>
          </w:p>
          <w:p w:rsidR="001440E8" w:rsidRDefault="001440E8" w:rsidP="005D6DE8">
            <w:pPr>
              <w:pStyle w:val="Prrafodelista"/>
              <w:numPr>
                <w:ilvl w:val="0"/>
                <w:numId w:val="6"/>
              </w:numPr>
              <w:ind w:left="357" w:hanging="357"/>
              <w:rPr>
                <w:rFonts w:asciiTheme="minorHAnsi" w:hAnsiTheme="minorHAnsi"/>
                <w:lang w:val="es-CL"/>
              </w:rPr>
            </w:pPr>
            <w:r w:rsidRPr="001440E8">
              <w:rPr>
                <w:rFonts w:asciiTheme="minorHAnsi" w:hAnsiTheme="minorHAnsi"/>
                <w:lang w:val="es-CL"/>
              </w:rPr>
              <w:t>Las mediciones fueron efectuadas en una casa habitación</w:t>
            </w:r>
            <w:r w:rsidR="007D6D82">
              <w:rPr>
                <w:rFonts w:asciiTheme="minorHAnsi" w:hAnsiTheme="minorHAnsi"/>
                <w:lang w:val="es-CL"/>
              </w:rPr>
              <w:t xml:space="preserve">, </w:t>
            </w:r>
            <w:r w:rsidRPr="001440E8">
              <w:rPr>
                <w:rFonts w:asciiTheme="minorHAnsi" w:hAnsiTheme="minorHAnsi"/>
                <w:lang w:val="es-CL"/>
              </w:rPr>
              <w:t>con domicilio</w:t>
            </w:r>
            <w:r>
              <w:rPr>
                <w:rFonts w:asciiTheme="minorHAnsi" w:hAnsiTheme="minorHAnsi"/>
                <w:lang w:val="es-CL"/>
              </w:rPr>
              <w:t xml:space="preserve"> en</w:t>
            </w:r>
            <w:r w:rsidRPr="001440E8">
              <w:rPr>
                <w:rFonts w:asciiTheme="minorHAnsi" w:hAnsiTheme="minorHAnsi"/>
                <w:lang w:val="es-CL"/>
              </w:rPr>
              <w:t xml:space="preserve"> </w:t>
            </w:r>
            <w:r>
              <w:rPr>
                <w:rFonts w:asciiTheme="minorHAnsi" w:hAnsiTheme="minorHAnsi"/>
                <w:lang w:val="es-CL"/>
              </w:rPr>
              <w:t>Isabel Riquelme</w:t>
            </w:r>
            <w:r w:rsidRPr="001440E8">
              <w:rPr>
                <w:rFonts w:asciiTheme="minorHAnsi" w:hAnsiTheme="minorHAnsi"/>
                <w:lang w:val="es-CL"/>
              </w:rPr>
              <w:t xml:space="preserve"> N° </w:t>
            </w:r>
            <w:r>
              <w:rPr>
                <w:rFonts w:asciiTheme="minorHAnsi" w:hAnsiTheme="minorHAnsi"/>
                <w:lang w:val="es-CL"/>
              </w:rPr>
              <w:t>01770</w:t>
            </w:r>
            <w:r w:rsidRPr="001440E8">
              <w:rPr>
                <w:rFonts w:asciiTheme="minorHAnsi" w:hAnsiTheme="minorHAnsi"/>
                <w:lang w:val="es-CL"/>
              </w:rPr>
              <w:t xml:space="preserve"> de la ciudad de Temuco, en atención de una denuncia que señala como fuente emisora de ruidos </w:t>
            </w:r>
            <w:r w:rsidR="006A10A5">
              <w:rPr>
                <w:rFonts w:asciiTheme="minorHAnsi" w:hAnsiTheme="minorHAnsi"/>
                <w:lang w:val="es-CL"/>
              </w:rPr>
              <w:t>una</w:t>
            </w:r>
            <w:r>
              <w:rPr>
                <w:rFonts w:asciiTheme="minorHAnsi" w:hAnsiTheme="minorHAnsi"/>
                <w:lang w:val="es-CL"/>
              </w:rPr>
              <w:t xml:space="preserve"> caldera de una Panadería </w:t>
            </w:r>
            <w:r w:rsidR="007D6D82">
              <w:rPr>
                <w:rFonts w:asciiTheme="minorHAnsi" w:hAnsiTheme="minorHAnsi"/>
                <w:lang w:val="es-CL"/>
              </w:rPr>
              <w:t>colindante</w:t>
            </w:r>
            <w:r>
              <w:rPr>
                <w:rFonts w:asciiTheme="minorHAnsi" w:hAnsiTheme="minorHAnsi"/>
                <w:lang w:val="es-CL"/>
              </w:rPr>
              <w:t xml:space="preserve"> al domicilio</w:t>
            </w:r>
            <w:r w:rsidRPr="001440E8">
              <w:rPr>
                <w:rFonts w:asciiTheme="minorHAnsi" w:hAnsiTheme="minorHAnsi"/>
                <w:lang w:val="es-CL"/>
              </w:rPr>
              <w:t xml:space="preserve">, </w:t>
            </w:r>
            <w:r w:rsidR="007D6D82">
              <w:rPr>
                <w:rFonts w:asciiTheme="minorHAnsi" w:hAnsiTheme="minorHAnsi"/>
                <w:lang w:val="es-CL"/>
              </w:rPr>
              <w:t>ubicada</w:t>
            </w:r>
            <w:r w:rsidRPr="001440E8">
              <w:rPr>
                <w:rFonts w:asciiTheme="minorHAnsi" w:hAnsiTheme="minorHAnsi"/>
                <w:lang w:val="es-CL"/>
              </w:rPr>
              <w:t xml:space="preserve"> en </w:t>
            </w:r>
            <w:r>
              <w:rPr>
                <w:rFonts w:asciiTheme="minorHAnsi" w:hAnsiTheme="minorHAnsi"/>
                <w:lang w:val="es-CL"/>
              </w:rPr>
              <w:t>Las Encinas</w:t>
            </w:r>
            <w:r w:rsidRPr="001440E8">
              <w:rPr>
                <w:rFonts w:asciiTheme="minorHAnsi" w:hAnsiTheme="minorHAnsi"/>
                <w:lang w:val="es-CL"/>
              </w:rPr>
              <w:t xml:space="preserve"> N°</w:t>
            </w:r>
            <w:r w:rsidR="006A10A5">
              <w:rPr>
                <w:rFonts w:asciiTheme="minorHAnsi" w:hAnsiTheme="minorHAnsi"/>
                <w:lang w:val="es-CL"/>
              </w:rPr>
              <w:t xml:space="preserve"> 0791,</w:t>
            </w:r>
            <w:r w:rsidRPr="001440E8">
              <w:rPr>
                <w:rFonts w:asciiTheme="minorHAnsi" w:hAnsiTheme="minorHAnsi"/>
                <w:lang w:val="es-CL"/>
              </w:rPr>
              <w:t xml:space="preserve"> </w:t>
            </w:r>
            <w:r w:rsidR="007D6D82">
              <w:rPr>
                <w:rFonts w:asciiTheme="minorHAnsi" w:hAnsiTheme="minorHAnsi"/>
                <w:lang w:val="es-CL"/>
              </w:rPr>
              <w:t xml:space="preserve">de la ciudad de </w:t>
            </w:r>
            <w:r w:rsidRPr="001440E8">
              <w:rPr>
                <w:rFonts w:asciiTheme="minorHAnsi" w:hAnsiTheme="minorHAnsi"/>
                <w:lang w:val="es-CL"/>
              </w:rPr>
              <w:t>Temuco</w:t>
            </w:r>
            <w:r w:rsidR="006A10A5">
              <w:rPr>
                <w:rFonts w:asciiTheme="minorHAnsi" w:hAnsiTheme="minorHAnsi"/>
                <w:lang w:val="es-CL"/>
              </w:rPr>
              <w:t xml:space="preserve"> (</w:t>
            </w:r>
            <w:r w:rsidRPr="001440E8">
              <w:rPr>
                <w:rFonts w:asciiTheme="minorHAnsi" w:hAnsiTheme="minorHAnsi"/>
                <w:lang w:val="es-CL"/>
              </w:rPr>
              <w:t xml:space="preserve">denuncia código ID </w:t>
            </w:r>
            <w:r w:rsidR="006A10A5">
              <w:rPr>
                <w:rFonts w:asciiTheme="minorHAnsi" w:hAnsiTheme="minorHAnsi"/>
                <w:lang w:val="es-CL"/>
              </w:rPr>
              <w:t>11</w:t>
            </w:r>
            <w:r w:rsidRPr="001440E8">
              <w:rPr>
                <w:rFonts w:asciiTheme="minorHAnsi" w:hAnsiTheme="minorHAnsi"/>
                <w:lang w:val="es-CL"/>
              </w:rPr>
              <w:t>-IX-201</w:t>
            </w:r>
            <w:r w:rsidR="006A10A5">
              <w:rPr>
                <w:rFonts w:asciiTheme="minorHAnsi" w:hAnsiTheme="minorHAnsi"/>
                <w:lang w:val="es-CL"/>
              </w:rPr>
              <w:t>8)</w:t>
            </w:r>
            <w:r w:rsidRPr="001440E8">
              <w:rPr>
                <w:rFonts w:asciiTheme="minorHAnsi" w:hAnsiTheme="minorHAnsi"/>
                <w:lang w:val="es-CL"/>
              </w:rPr>
              <w:t>.</w:t>
            </w:r>
          </w:p>
          <w:p w:rsidR="00FE2BD1" w:rsidRDefault="00FE2BD1" w:rsidP="005D6DE8">
            <w:pPr>
              <w:rPr>
                <w:rFonts w:asciiTheme="minorHAnsi" w:hAnsiTheme="minorHAnsi"/>
                <w:lang w:val="es-CL"/>
              </w:rPr>
            </w:pPr>
          </w:p>
          <w:p w:rsidR="001440E8" w:rsidRDefault="001440E8" w:rsidP="005D6DE8">
            <w:pPr>
              <w:pStyle w:val="Prrafodelista"/>
              <w:numPr>
                <w:ilvl w:val="0"/>
                <w:numId w:val="6"/>
              </w:numPr>
              <w:ind w:left="357" w:hanging="357"/>
              <w:rPr>
                <w:rFonts w:asciiTheme="minorHAnsi" w:hAnsiTheme="minorHAnsi"/>
                <w:lang w:val="es-CL"/>
              </w:rPr>
            </w:pPr>
            <w:r w:rsidRPr="001440E8">
              <w:rPr>
                <w:rFonts w:asciiTheme="minorHAnsi" w:hAnsiTheme="minorHAnsi"/>
                <w:lang w:val="es-CL"/>
              </w:rPr>
              <w:lastRenderedPageBreak/>
              <w:t xml:space="preserve">Para la evaluación de los niveles medidos se homologó la zona donde se encuentra el receptor, concluyéndose que se ubica en un sector mixto que corresponde a </w:t>
            </w:r>
            <w:r w:rsidR="007278DF">
              <w:rPr>
                <w:rFonts w:asciiTheme="minorHAnsi" w:hAnsiTheme="minorHAnsi"/>
                <w:lang w:val="es-CL"/>
              </w:rPr>
              <w:t xml:space="preserve">la </w:t>
            </w:r>
            <w:r w:rsidRPr="001440E8">
              <w:rPr>
                <w:rFonts w:asciiTheme="minorHAnsi" w:hAnsiTheme="minorHAnsi"/>
                <w:lang w:val="es-CL"/>
              </w:rPr>
              <w:t>Zona denominada “</w:t>
            </w:r>
            <w:r w:rsidRPr="007278DF">
              <w:rPr>
                <w:rFonts w:asciiTheme="minorHAnsi" w:hAnsiTheme="minorHAnsi"/>
                <w:b/>
                <w:lang w:val="es-CL"/>
              </w:rPr>
              <w:t>ZM</w:t>
            </w:r>
            <w:r w:rsidR="007D6D82" w:rsidRPr="007278DF">
              <w:rPr>
                <w:rFonts w:asciiTheme="minorHAnsi" w:hAnsiTheme="minorHAnsi"/>
                <w:b/>
                <w:lang w:val="es-CL"/>
              </w:rPr>
              <w:t>2</w:t>
            </w:r>
            <w:r w:rsidRPr="001440E8">
              <w:rPr>
                <w:rFonts w:asciiTheme="minorHAnsi" w:hAnsiTheme="minorHAnsi"/>
                <w:lang w:val="es-CL"/>
              </w:rPr>
              <w:t>”</w:t>
            </w:r>
            <w:r w:rsidR="007278DF">
              <w:rPr>
                <w:rFonts w:asciiTheme="minorHAnsi" w:hAnsiTheme="minorHAnsi"/>
                <w:lang w:val="es-CL"/>
              </w:rPr>
              <w:t xml:space="preserve">, </w:t>
            </w:r>
            <w:r w:rsidRPr="001440E8">
              <w:rPr>
                <w:rFonts w:asciiTheme="minorHAnsi" w:hAnsiTheme="minorHAnsi"/>
                <w:lang w:val="es-CL"/>
              </w:rPr>
              <w:t xml:space="preserve">de acuerdo al Plan Regulador </w:t>
            </w:r>
            <w:r w:rsidR="007D6D82">
              <w:rPr>
                <w:rFonts w:asciiTheme="minorHAnsi" w:hAnsiTheme="minorHAnsi"/>
                <w:lang w:val="es-CL"/>
              </w:rPr>
              <w:t xml:space="preserve">vigente </w:t>
            </w:r>
            <w:r w:rsidRPr="001440E8">
              <w:rPr>
                <w:rFonts w:asciiTheme="minorHAnsi" w:hAnsiTheme="minorHAnsi"/>
                <w:lang w:val="es-CL"/>
              </w:rPr>
              <w:t xml:space="preserve">de la comuna de Temuco, por lo que este sector es homologable a </w:t>
            </w:r>
            <w:r w:rsidRPr="007278DF">
              <w:rPr>
                <w:rFonts w:asciiTheme="minorHAnsi" w:hAnsiTheme="minorHAnsi"/>
                <w:b/>
                <w:lang w:val="es-CL"/>
              </w:rPr>
              <w:t xml:space="preserve">Zona II </w:t>
            </w:r>
            <w:r w:rsidRPr="001440E8">
              <w:rPr>
                <w:rFonts w:asciiTheme="minorHAnsi" w:hAnsiTheme="minorHAnsi"/>
                <w:lang w:val="es-CL"/>
              </w:rPr>
              <w:t>del D.S. N° 38/2012 MMA.</w:t>
            </w:r>
          </w:p>
          <w:p w:rsidR="00C04A09" w:rsidRDefault="00C04A09" w:rsidP="005D6DE8">
            <w:pPr>
              <w:rPr>
                <w:rFonts w:asciiTheme="minorHAnsi" w:hAnsiTheme="minorHAnsi"/>
                <w:lang w:val="es-CL"/>
              </w:rPr>
            </w:pPr>
          </w:p>
          <w:p w:rsidR="00AE52AB" w:rsidRDefault="007278DF" w:rsidP="005D6DE8">
            <w:pPr>
              <w:pStyle w:val="Prrafodelista"/>
              <w:numPr>
                <w:ilvl w:val="0"/>
                <w:numId w:val="6"/>
              </w:numPr>
              <w:ind w:left="357" w:hanging="357"/>
              <w:rPr>
                <w:rFonts w:asciiTheme="minorHAnsi" w:hAnsiTheme="minorHAnsi"/>
                <w:lang w:val="es-CL"/>
              </w:rPr>
            </w:pPr>
            <w:r>
              <w:rPr>
                <w:rFonts w:asciiTheme="minorHAnsi" w:hAnsiTheme="minorHAnsi"/>
                <w:lang w:val="es-CL"/>
              </w:rPr>
              <w:t xml:space="preserve">En la </w:t>
            </w:r>
            <w:r w:rsidR="008861B1">
              <w:rPr>
                <w:rFonts w:asciiTheme="minorHAnsi" w:hAnsiTheme="minorHAnsi"/>
                <w:lang w:val="es-CL"/>
              </w:rPr>
              <w:t>T</w:t>
            </w:r>
            <w:r>
              <w:rPr>
                <w:rFonts w:asciiTheme="minorHAnsi" w:hAnsiTheme="minorHAnsi"/>
                <w:lang w:val="es-CL"/>
              </w:rPr>
              <w:t xml:space="preserve">abla </w:t>
            </w:r>
            <w:r w:rsidR="008861B1">
              <w:rPr>
                <w:rFonts w:asciiTheme="minorHAnsi" w:hAnsiTheme="minorHAnsi"/>
                <w:lang w:val="es-CL"/>
              </w:rPr>
              <w:t>N°</w:t>
            </w:r>
            <w:r>
              <w:rPr>
                <w:rFonts w:asciiTheme="minorHAnsi" w:hAnsiTheme="minorHAnsi"/>
                <w:lang w:val="es-CL"/>
              </w:rPr>
              <w:t>2 se muestra el resumen de los resultados de</w:t>
            </w:r>
            <w:r w:rsidRPr="001440E8">
              <w:rPr>
                <w:rFonts w:asciiTheme="minorHAnsi" w:hAnsiTheme="minorHAnsi"/>
                <w:lang w:val="es-CL"/>
              </w:rPr>
              <w:t xml:space="preserve"> las mediciones</w:t>
            </w:r>
            <w:r>
              <w:rPr>
                <w:rFonts w:asciiTheme="minorHAnsi" w:hAnsiTheme="minorHAnsi"/>
                <w:lang w:val="es-CL"/>
              </w:rPr>
              <w:t xml:space="preserve">, y en el </w:t>
            </w:r>
            <w:r w:rsidR="00CD3E74">
              <w:rPr>
                <w:rFonts w:asciiTheme="minorHAnsi" w:hAnsiTheme="minorHAnsi"/>
                <w:lang w:val="es-CL"/>
              </w:rPr>
              <w:t>A</w:t>
            </w:r>
            <w:r>
              <w:rPr>
                <w:rFonts w:asciiTheme="minorHAnsi" w:hAnsiTheme="minorHAnsi"/>
                <w:lang w:val="es-CL"/>
              </w:rPr>
              <w:t xml:space="preserve">nexo </w:t>
            </w:r>
            <w:r w:rsidR="00CD3E74">
              <w:rPr>
                <w:rFonts w:asciiTheme="minorHAnsi" w:hAnsiTheme="minorHAnsi"/>
                <w:lang w:val="es-CL"/>
              </w:rPr>
              <w:t>N°</w:t>
            </w:r>
            <w:r>
              <w:rPr>
                <w:rFonts w:asciiTheme="minorHAnsi" w:hAnsiTheme="minorHAnsi"/>
                <w:lang w:val="es-CL"/>
              </w:rPr>
              <w:t>2 se presenta la ficha de información de medición de ruido</w:t>
            </w:r>
            <w:r w:rsidR="008861B1">
              <w:rPr>
                <w:rFonts w:asciiTheme="minorHAnsi" w:hAnsiTheme="minorHAnsi"/>
                <w:lang w:val="es-CL"/>
              </w:rPr>
              <w:t xml:space="preserve"> con los respectivos certificados de calibración de los equipos</w:t>
            </w:r>
            <w:r>
              <w:rPr>
                <w:rFonts w:asciiTheme="minorHAnsi" w:hAnsiTheme="minorHAnsi"/>
                <w:lang w:val="es-CL"/>
              </w:rPr>
              <w:t>.</w:t>
            </w:r>
          </w:p>
          <w:p w:rsidR="00C04A09" w:rsidRPr="007542B4" w:rsidRDefault="00C04A09" w:rsidP="005D6DE8">
            <w:pPr>
              <w:rPr>
                <w:rFonts w:asciiTheme="minorHAnsi" w:hAnsiTheme="minorHAnsi"/>
              </w:rPr>
            </w:pPr>
          </w:p>
        </w:tc>
        <w:tc>
          <w:tcPr>
            <w:tcW w:w="806" w:type="pct"/>
            <w:vAlign w:val="center"/>
          </w:tcPr>
          <w:p w:rsidR="00372F93" w:rsidRPr="002E470E" w:rsidRDefault="00DA4A31" w:rsidP="005D6DE8">
            <w:pPr>
              <w:rPr>
                <w:rFonts w:asciiTheme="minorHAnsi" w:hAnsiTheme="minorHAnsi"/>
                <w:sz w:val="22"/>
                <w:szCs w:val="22"/>
                <w:lang w:val="es-CL" w:eastAsia="en-US"/>
              </w:rPr>
            </w:pPr>
            <w:r>
              <w:rPr>
                <w:rFonts w:asciiTheme="minorHAnsi" w:hAnsiTheme="minorHAnsi"/>
              </w:rPr>
              <w:lastRenderedPageBreak/>
              <w:t>Las mediciones realizadas en la vivienda ubicada en I</w:t>
            </w:r>
            <w:r w:rsidR="00FB5532">
              <w:rPr>
                <w:rFonts w:asciiTheme="minorHAnsi" w:hAnsiTheme="minorHAnsi"/>
              </w:rPr>
              <w:t>sabel</w:t>
            </w:r>
            <w:r>
              <w:rPr>
                <w:rFonts w:asciiTheme="minorHAnsi" w:hAnsiTheme="minorHAnsi"/>
              </w:rPr>
              <w:t xml:space="preserve"> Riquelme N° 01770 de Temuco, </w:t>
            </w:r>
            <w:r w:rsidR="001D5B6D">
              <w:rPr>
                <w:rFonts w:asciiTheme="minorHAnsi" w:hAnsiTheme="minorHAnsi"/>
              </w:rPr>
              <w:t xml:space="preserve">presenta una </w:t>
            </w:r>
            <w:r w:rsidR="00161DFC" w:rsidRPr="002E470E">
              <w:rPr>
                <w:rFonts w:asciiTheme="minorHAnsi" w:hAnsiTheme="minorHAnsi"/>
              </w:rPr>
              <w:t>s</w:t>
            </w:r>
            <w:r w:rsidR="00372F93" w:rsidRPr="002E470E">
              <w:rPr>
                <w:rFonts w:asciiTheme="minorHAnsi" w:hAnsiTheme="minorHAnsi"/>
              </w:rPr>
              <w:t xml:space="preserve">uperación </w:t>
            </w:r>
            <w:r w:rsidR="00161DFC" w:rsidRPr="002E470E">
              <w:rPr>
                <w:rFonts w:asciiTheme="minorHAnsi" w:hAnsiTheme="minorHAnsi"/>
              </w:rPr>
              <w:t>d</w:t>
            </w:r>
            <w:r w:rsidR="003F3FD3" w:rsidRPr="002E470E">
              <w:rPr>
                <w:rFonts w:asciiTheme="minorHAnsi" w:hAnsiTheme="minorHAnsi"/>
              </w:rPr>
              <w:t>el límite</w:t>
            </w:r>
            <w:r w:rsidR="00372F93" w:rsidRPr="002E470E">
              <w:rPr>
                <w:rFonts w:asciiTheme="minorHAnsi" w:hAnsiTheme="minorHAnsi"/>
              </w:rPr>
              <w:t xml:space="preserve"> est</w:t>
            </w:r>
            <w:r w:rsidR="003F3FD3" w:rsidRPr="002E470E">
              <w:rPr>
                <w:rFonts w:asciiTheme="minorHAnsi" w:hAnsiTheme="minorHAnsi"/>
              </w:rPr>
              <w:t>ablecido por</w:t>
            </w:r>
            <w:r w:rsidR="001D5B6D">
              <w:rPr>
                <w:rFonts w:asciiTheme="minorHAnsi" w:hAnsiTheme="minorHAnsi"/>
              </w:rPr>
              <w:t xml:space="preserve"> el D.S. N° 38/2011 MMA</w:t>
            </w:r>
            <w:r w:rsidR="006A10A5">
              <w:rPr>
                <w:rFonts w:asciiTheme="minorHAnsi" w:hAnsiTheme="minorHAnsi"/>
              </w:rPr>
              <w:t xml:space="preserve">, </w:t>
            </w:r>
            <w:r w:rsidR="003F3FD3" w:rsidRPr="002E470E">
              <w:rPr>
                <w:rFonts w:asciiTheme="minorHAnsi" w:hAnsiTheme="minorHAnsi"/>
              </w:rPr>
              <w:t xml:space="preserve">para </w:t>
            </w:r>
            <w:r w:rsidR="00806B78">
              <w:rPr>
                <w:rFonts w:asciiTheme="minorHAnsi" w:hAnsiTheme="minorHAnsi"/>
              </w:rPr>
              <w:t xml:space="preserve">la </w:t>
            </w:r>
            <w:r w:rsidR="003F3FD3" w:rsidRPr="002E470E">
              <w:rPr>
                <w:rFonts w:asciiTheme="minorHAnsi" w:hAnsiTheme="minorHAnsi"/>
              </w:rPr>
              <w:t>zona II</w:t>
            </w:r>
            <w:r w:rsidR="006A10A5">
              <w:rPr>
                <w:rFonts w:asciiTheme="minorHAnsi" w:hAnsiTheme="minorHAnsi"/>
              </w:rPr>
              <w:t xml:space="preserve">, </w:t>
            </w:r>
            <w:r w:rsidR="003F3FD3" w:rsidRPr="002E470E">
              <w:rPr>
                <w:rFonts w:asciiTheme="minorHAnsi" w:hAnsiTheme="minorHAnsi"/>
              </w:rPr>
              <w:t xml:space="preserve">en periodo </w:t>
            </w:r>
            <w:r w:rsidR="00161DFC" w:rsidRPr="002E470E">
              <w:rPr>
                <w:rFonts w:asciiTheme="minorHAnsi" w:hAnsiTheme="minorHAnsi"/>
              </w:rPr>
              <w:t>nocturno</w:t>
            </w:r>
            <w:r>
              <w:rPr>
                <w:rFonts w:asciiTheme="minorHAnsi" w:hAnsiTheme="minorHAnsi"/>
              </w:rPr>
              <w:t>.</w:t>
            </w:r>
          </w:p>
        </w:tc>
      </w:tr>
    </w:tbl>
    <w:p w:rsidR="007D6D82" w:rsidRDefault="005D6DE8" w:rsidP="007D6D82">
      <w:pPr>
        <w:pStyle w:val="Ttulo"/>
        <w:numPr>
          <w:ilvl w:val="0"/>
          <w:numId w:val="0"/>
        </w:numPr>
        <w:ind w:left="720"/>
      </w:pPr>
      <w:r>
        <w:br w:type="textWrapping" w:clear="all"/>
      </w:r>
    </w:p>
    <w:p w:rsidR="00FE2BD1" w:rsidRDefault="00FE2BD1" w:rsidP="00FE2BD1">
      <w:pPr>
        <w:pStyle w:val="Ttulo"/>
        <w:numPr>
          <w:ilvl w:val="0"/>
          <w:numId w:val="0"/>
        </w:numPr>
        <w:ind w:left="720"/>
      </w:pPr>
    </w:p>
    <w:p w:rsidR="00041DFE" w:rsidRDefault="00041DFE" w:rsidP="00041DFE">
      <w:pPr>
        <w:pStyle w:val="Ttulo"/>
      </w:pPr>
      <w:r>
        <w:t>REGISTROS</w:t>
      </w:r>
      <w:r w:rsidR="004045FA">
        <w:t>: EVALUACIÓN E IMÁGENES</w:t>
      </w:r>
    </w:p>
    <w:p w:rsidR="007D6D82" w:rsidRPr="007D6D82" w:rsidRDefault="007D6D82" w:rsidP="007D6D82"/>
    <w:p w:rsidR="007D6D82" w:rsidRPr="008C2A9C" w:rsidRDefault="007D6D82" w:rsidP="003B3308">
      <w:pPr>
        <w:pStyle w:val="Ttulo"/>
        <w:numPr>
          <w:ilvl w:val="0"/>
          <w:numId w:val="0"/>
        </w:numPr>
        <w:spacing w:line="360" w:lineRule="auto"/>
        <w:ind w:left="360"/>
        <w:rPr>
          <w:b w:val="0"/>
          <w:sz w:val="20"/>
          <w:szCs w:val="20"/>
        </w:rPr>
      </w:pPr>
      <w:r w:rsidRPr="008C2A9C">
        <w:rPr>
          <w:sz w:val="20"/>
          <w:szCs w:val="20"/>
        </w:rPr>
        <w:t>Tabla N°2.</w:t>
      </w:r>
      <w:r w:rsidRPr="008C2A9C">
        <w:rPr>
          <w:b w:val="0"/>
          <w:sz w:val="20"/>
          <w:szCs w:val="20"/>
        </w:rPr>
        <w:t xml:space="preserve"> Resultados de las mediciones acústicas realizadas por la SMA el </w:t>
      </w:r>
      <w:r w:rsidR="0072778B">
        <w:rPr>
          <w:b w:val="0"/>
          <w:sz w:val="20"/>
          <w:szCs w:val="20"/>
        </w:rPr>
        <w:t xml:space="preserve">21 </w:t>
      </w:r>
      <w:r w:rsidRPr="008C2A9C">
        <w:rPr>
          <w:b w:val="0"/>
          <w:sz w:val="20"/>
          <w:szCs w:val="20"/>
        </w:rPr>
        <w:t xml:space="preserve">de </w:t>
      </w:r>
      <w:r w:rsidR="0072778B">
        <w:rPr>
          <w:b w:val="0"/>
          <w:sz w:val="20"/>
          <w:szCs w:val="20"/>
        </w:rPr>
        <w:t>marzo</w:t>
      </w:r>
      <w:r w:rsidRPr="008C2A9C">
        <w:rPr>
          <w:b w:val="0"/>
          <w:sz w:val="20"/>
          <w:szCs w:val="20"/>
        </w:rPr>
        <w:t xml:space="preserve"> del 201</w:t>
      </w:r>
      <w:r w:rsidR="0072778B">
        <w:rPr>
          <w:b w:val="0"/>
          <w:sz w:val="20"/>
          <w:szCs w:val="20"/>
        </w:rPr>
        <w:t>8</w:t>
      </w:r>
      <w:r w:rsidRPr="008C2A9C">
        <w:rPr>
          <w:b w:val="0"/>
          <w:sz w:val="20"/>
          <w:szCs w:val="20"/>
        </w:rPr>
        <w:t>.</w:t>
      </w:r>
    </w:p>
    <w:tbl>
      <w:tblPr>
        <w:tblW w:w="5000" w:type="pct"/>
        <w:jc w:val="center"/>
        <w:tblCellMar>
          <w:left w:w="70" w:type="dxa"/>
          <w:right w:w="70" w:type="dxa"/>
        </w:tblCellMar>
        <w:tblLook w:val="04A0" w:firstRow="1" w:lastRow="0" w:firstColumn="1" w:lastColumn="0" w:noHBand="0" w:noVBand="1"/>
      </w:tblPr>
      <w:tblGrid>
        <w:gridCol w:w="1592"/>
        <w:gridCol w:w="1592"/>
        <w:gridCol w:w="1592"/>
        <w:gridCol w:w="1591"/>
        <w:gridCol w:w="2501"/>
        <w:gridCol w:w="1591"/>
        <w:gridCol w:w="2286"/>
      </w:tblGrid>
      <w:tr w:rsidR="007D6D82" w:rsidRPr="008C2A9C" w:rsidTr="007D6D82">
        <w:trPr>
          <w:trHeight w:val="571"/>
          <w:jc w:val="center"/>
        </w:trPr>
        <w:tc>
          <w:tcPr>
            <w:tcW w:w="62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D6D82" w:rsidRPr="008C2A9C" w:rsidRDefault="007D6D82" w:rsidP="008C2A9C">
            <w:pPr>
              <w:pStyle w:val="Ttulo"/>
              <w:numPr>
                <w:ilvl w:val="0"/>
                <w:numId w:val="0"/>
              </w:numPr>
              <w:ind w:left="360"/>
              <w:jc w:val="center"/>
              <w:rPr>
                <w:sz w:val="20"/>
                <w:szCs w:val="20"/>
              </w:rPr>
            </w:pPr>
            <w:r w:rsidRPr="008C2A9C">
              <w:rPr>
                <w:sz w:val="20"/>
                <w:szCs w:val="20"/>
              </w:rPr>
              <w:t>Receptor N°</w:t>
            </w:r>
          </w:p>
        </w:tc>
        <w:tc>
          <w:tcPr>
            <w:tcW w:w="624" w:type="pct"/>
            <w:tcBorders>
              <w:top w:val="single" w:sz="4" w:space="0" w:color="auto"/>
              <w:left w:val="nil"/>
              <w:bottom w:val="single" w:sz="4" w:space="0" w:color="auto"/>
              <w:right w:val="single" w:sz="4" w:space="0" w:color="auto"/>
            </w:tcBorders>
            <w:shd w:val="clear" w:color="000000" w:fill="D9D9D9"/>
            <w:vAlign w:val="center"/>
            <w:hideMark/>
          </w:tcPr>
          <w:p w:rsidR="007D6D82" w:rsidRPr="008C2A9C" w:rsidRDefault="007D6D82" w:rsidP="008C2A9C">
            <w:pPr>
              <w:pStyle w:val="Ttulo"/>
              <w:numPr>
                <w:ilvl w:val="0"/>
                <w:numId w:val="0"/>
              </w:numPr>
              <w:ind w:left="360"/>
              <w:jc w:val="center"/>
              <w:rPr>
                <w:sz w:val="20"/>
                <w:szCs w:val="20"/>
              </w:rPr>
            </w:pPr>
            <w:r w:rsidRPr="008C2A9C">
              <w:rPr>
                <w:sz w:val="20"/>
                <w:szCs w:val="20"/>
              </w:rPr>
              <w:t>NPC [dBA]</w:t>
            </w:r>
          </w:p>
        </w:tc>
        <w:tc>
          <w:tcPr>
            <w:tcW w:w="624" w:type="pct"/>
            <w:tcBorders>
              <w:top w:val="single" w:sz="4" w:space="0" w:color="auto"/>
              <w:left w:val="nil"/>
              <w:bottom w:val="single" w:sz="4" w:space="0" w:color="auto"/>
              <w:right w:val="single" w:sz="4" w:space="0" w:color="auto"/>
            </w:tcBorders>
            <w:shd w:val="clear" w:color="000000" w:fill="D9D9D9"/>
            <w:vAlign w:val="center"/>
            <w:hideMark/>
          </w:tcPr>
          <w:p w:rsidR="007D6D82" w:rsidRPr="008C2A9C" w:rsidRDefault="007D6D82" w:rsidP="008C2A9C">
            <w:pPr>
              <w:pStyle w:val="Ttulo"/>
              <w:numPr>
                <w:ilvl w:val="0"/>
                <w:numId w:val="0"/>
              </w:numPr>
              <w:ind w:left="360"/>
              <w:jc w:val="center"/>
              <w:rPr>
                <w:sz w:val="20"/>
                <w:szCs w:val="20"/>
              </w:rPr>
            </w:pPr>
            <w:r w:rsidRPr="008C2A9C">
              <w:rPr>
                <w:sz w:val="20"/>
                <w:szCs w:val="20"/>
              </w:rPr>
              <w:t>Ruido de Fondo [dBA]</w:t>
            </w:r>
          </w:p>
        </w:tc>
        <w:tc>
          <w:tcPr>
            <w:tcW w:w="624" w:type="pct"/>
            <w:tcBorders>
              <w:top w:val="single" w:sz="4" w:space="0" w:color="auto"/>
              <w:left w:val="nil"/>
              <w:bottom w:val="single" w:sz="4" w:space="0" w:color="auto"/>
              <w:right w:val="single" w:sz="4" w:space="0" w:color="auto"/>
            </w:tcBorders>
            <w:shd w:val="clear" w:color="000000" w:fill="D9D9D9"/>
            <w:vAlign w:val="center"/>
            <w:hideMark/>
          </w:tcPr>
          <w:p w:rsidR="007D6D82" w:rsidRPr="008C2A9C" w:rsidRDefault="007D6D82" w:rsidP="008C2A9C">
            <w:pPr>
              <w:pStyle w:val="Ttulo"/>
              <w:numPr>
                <w:ilvl w:val="0"/>
                <w:numId w:val="0"/>
              </w:numPr>
              <w:ind w:left="360"/>
              <w:jc w:val="center"/>
              <w:rPr>
                <w:sz w:val="20"/>
                <w:szCs w:val="20"/>
              </w:rPr>
            </w:pPr>
            <w:r w:rsidRPr="008C2A9C">
              <w:rPr>
                <w:sz w:val="20"/>
                <w:szCs w:val="20"/>
              </w:rPr>
              <w:t>Zona DS N°38</w:t>
            </w:r>
          </w:p>
        </w:tc>
        <w:tc>
          <w:tcPr>
            <w:tcW w:w="981" w:type="pct"/>
            <w:tcBorders>
              <w:top w:val="single" w:sz="4" w:space="0" w:color="auto"/>
              <w:left w:val="nil"/>
              <w:bottom w:val="single" w:sz="4" w:space="0" w:color="auto"/>
              <w:right w:val="single" w:sz="4" w:space="0" w:color="auto"/>
            </w:tcBorders>
            <w:shd w:val="clear" w:color="000000" w:fill="D9D9D9"/>
            <w:vAlign w:val="center"/>
            <w:hideMark/>
          </w:tcPr>
          <w:p w:rsidR="007D6D82" w:rsidRPr="008C2A9C" w:rsidRDefault="007D6D82" w:rsidP="008C2A9C">
            <w:pPr>
              <w:pStyle w:val="Ttulo"/>
              <w:numPr>
                <w:ilvl w:val="0"/>
                <w:numId w:val="0"/>
              </w:numPr>
              <w:ind w:left="360"/>
              <w:jc w:val="center"/>
              <w:rPr>
                <w:sz w:val="20"/>
                <w:szCs w:val="20"/>
              </w:rPr>
            </w:pPr>
            <w:r w:rsidRPr="008C2A9C">
              <w:rPr>
                <w:sz w:val="20"/>
                <w:szCs w:val="20"/>
              </w:rPr>
              <w:t>Periodo (Diurno/Nocturno)</w:t>
            </w:r>
          </w:p>
        </w:tc>
        <w:tc>
          <w:tcPr>
            <w:tcW w:w="624" w:type="pct"/>
            <w:tcBorders>
              <w:top w:val="single" w:sz="4" w:space="0" w:color="auto"/>
              <w:left w:val="nil"/>
              <w:bottom w:val="single" w:sz="4" w:space="0" w:color="auto"/>
              <w:right w:val="single" w:sz="4" w:space="0" w:color="auto"/>
            </w:tcBorders>
            <w:shd w:val="clear" w:color="000000" w:fill="D9D9D9"/>
            <w:vAlign w:val="center"/>
            <w:hideMark/>
          </w:tcPr>
          <w:p w:rsidR="007D6D82" w:rsidRPr="008C2A9C" w:rsidRDefault="007D6D82" w:rsidP="008C2A9C">
            <w:pPr>
              <w:pStyle w:val="Ttulo"/>
              <w:numPr>
                <w:ilvl w:val="0"/>
                <w:numId w:val="0"/>
              </w:numPr>
              <w:ind w:left="360"/>
              <w:jc w:val="center"/>
              <w:rPr>
                <w:sz w:val="20"/>
                <w:szCs w:val="20"/>
              </w:rPr>
            </w:pPr>
            <w:r w:rsidRPr="008C2A9C">
              <w:rPr>
                <w:sz w:val="20"/>
                <w:szCs w:val="20"/>
              </w:rPr>
              <w:t>Límite [dBA]</w:t>
            </w:r>
          </w:p>
        </w:tc>
        <w:tc>
          <w:tcPr>
            <w:tcW w:w="897" w:type="pct"/>
            <w:tcBorders>
              <w:top w:val="single" w:sz="4" w:space="0" w:color="auto"/>
              <w:left w:val="nil"/>
              <w:bottom w:val="single" w:sz="4" w:space="0" w:color="auto"/>
              <w:right w:val="single" w:sz="4" w:space="0" w:color="auto"/>
            </w:tcBorders>
            <w:shd w:val="clear" w:color="000000" w:fill="D9D9D9"/>
            <w:vAlign w:val="center"/>
            <w:hideMark/>
          </w:tcPr>
          <w:p w:rsidR="007D6D82" w:rsidRPr="008C2A9C" w:rsidRDefault="007D6D82" w:rsidP="008C2A9C">
            <w:pPr>
              <w:pStyle w:val="Ttulo"/>
              <w:numPr>
                <w:ilvl w:val="0"/>
                <w:numId w:val="0"/>
              </w:numPr>
              <w:ind w:left="360"/>
              <w:jc w:val="center"/>
              <w:rPr>
                <w:sz w:val="20"/>
                <w:szCs w:val="20"/>
              </w:rPr>
            </w:pPr>
            <w:r w:rsidRPr="008C2A9C">
              <w:rPr>
                <w:sz w:val="20"/>
                <w:szCs w:val="20"/>
              </w:rPr>
              <w:t>Estado (Supera/No Supera)</w:t>
            </w:r>
          </w:p>
        </w:tc>
      </w:tr>
      <w:tr w:rsidR="007D6D82" w:rsidRPr="008C2A9C" w:rsidTr="008C2A9C">
        <w:trPr>
          <w:trHeight w:val="502"/>
          <w:jc w:val="center"/>
        </w:trPr>
        <w:tc>
          <w:tcPr>
            <w:tcW w:w="624" w:type="pct"/>
            <w:tcBorders>
              <w:top w:val="nil"/>
              <w:left w:val="single" w:sz="4" w:space="0" w:color="auto"/>
              <w:bottom w:val="single" w:sz="4" w:space="0" w:color="auto"/>
              <w:right w:val="single" w:sz="4" w:space="0" w:color="auto"/>
            </w:tcBorders>
            <w:shd w:val="clear" w:color="auto" w:fill="auto"/>
            <w:noWrap/>
            <w:vAlign w:val="center"/>
            <w:hideMark/>
          </w:tcPr>
          <w:p w:rsidR="007D6D82" w:rsidRPr="008C2A9C" w:rsidRDefault="008C2A9C" w:rsidP="008C2A9C">
            <w:pPr>
              <w:pStyle w:val="Ttulo"/>
              <w:numPr>
                <w:ilvl w:val="0"/>
                <w:numId w:val="0"/>
              </w:numPr>
              <w:ind w:left="360"/>
              <w:jc w:val="center"/>
              <w:rPr>
                <w:b w:val="0"/>
                <w:sz w:val="20"/>
                <w:szCs w:val="20"/>
              </w:rPr>
            </w:pPr>
            <w:r>
              <w:rPr>
                <w:b w:val="0"/>
                <w:sz w:val="20"/>
                <w:szCs w:val="20"/>
              </w:rPr>
              <w:t>1</w:t>
            </w:r>
          </w:p>
        </w:tc>
        <w:tc>
          <w:tcPr>
            <w:tcW w:w="624" w:type="pct"/>
            <w:tcBorders>
              <w:top w:val="nil"/>
              <w:left w:val="nil"/>
              <w:bottom w:val="single" w:sz="4" w:space="0" w:color="auto"/>
              <w:right w:val="single" w:sz="4" w:space="0" w:color="auto"/>
            </w:tcBorders>
            <w:shd w:val="clear" w:color="auto" w:fill="auto"/>
            <w:noWrap/>
            <w:vAlign w:val="center"/>
            <w:hideMark/>
          </w:tcPr>
          <w:p w:rsidR="007D6D82" w:rsidRPr="00C8327B" w:rsidRDefault="008C2A9C" w:rsidP="008C2A9C">
            <w:pPr>
              <w:pStyle w:val="Ttulo"/>
              <w:numPr>
                <w:ilvl w:val="0"/>
                <w:numId w:val="0"/>
              </w:numPr>
              <w:ind w:left="360"/>
              <w:jc w:val="center"/>
              <w:rPr>
                <w:sz w:val="20"/>
                <w:szCs w:val="20"/>
              </w:rPr>
            </w:pPr>
            <w:r w:rsidRPr="00C8327B">
              <w:rPr>
                <w:sz w:val="20"/>
                <w:szCs w:val="20"/>
              </w:rPr>
              <w:t>49</w:t>
            </w:r>
          </w:p>
        </w:tc>
        <w:tc>
          <w:tcPr>
            <w:tcW w:w="624" w:type="pct"/>
            <w:tcBorders>
              <w:top w:val="nil"/>
              <w:left w:val="nil"/>
              <w:bottom w:val="single" w:sz="4" w:space="0" w:color="auto"/>
              <w:right w:val="single" w:sz="4" w:space="0" w:color="auto"/>
            </w:tcBorders>
            <w:shd w:val="clear" w:color="auto" w:fill="auto"/>
            <w:noWrap/>
            <w:vAlign w:val="center"/>
            <w:hideMark/>
          </w:tcPr>
          <w:p w:rsidR="007D6D82" w:rsidRPr="008C2A9C" w:rsidRDefault="007D6D82" w:rsidP="008C2A9C">
            <w:pPr>
              <w:pStyle w:val="Ttulo"/>
              <w:numPr>
                <w:ilvl w:val="0"/>
                <w:numId w:val="0"/>
              </w:numPr>
              <w:ind w:left="360"/>
              <w:jc w:val="center"/>
              <w:rPr>
                <w:b w:val="0"/>
                <w:sz w:val="20"/>
                <w:szCs w:val="20"/>
              </w:rPr>
            </w:pPr>
            <w:r w:rsidRPr="008C2A9C">
              <w:rPr>
                <w:b w:val="0"/>
                <w:sz w:val="20"/>
                <w:szCs w:val="20"/>
              </w:rPr>
              <w:t>-</w:t>
            </w:r>
          </w:p>
        </w:tc>
        <w:tc>
          <w:tcPr>
            <w:tcW w:w="624" w:type="pct"/>
            <w:tcBorders>
              <w:top w:val="nil"/>
              <w:left w:val="nil"/>
              <w:bottom w:val="single" w:sz="4" w:space="0" w:color="auto"/>
              <w:right w:val="single" w:sz="4" w:space="0" w:color="auto"/>
            </w:tcBorders>
            <w:shd w:val="clear" w:color="auto" w:fill="auto"/>
            <w:noWrap/>
            <w:vAlign w:val="center"/>
            <w:hideMark/>
          </w:tcPr>
          <w:p w:rsidR="007D6D82" w:rsidRPr="008C2A9C" w:rsidRDefault="007D6D82" w:rsidP="008C2A9C">
            <w:pPr>
              <w:pStyle w:val="Ttulo"/>
              <w:numPr>
                <w:ilvl w:val="0"/>
                <w:numId w:val="0"/>
              </w:numPr>
              <w:ind w:left="360"/>
              <w:jc w:val="center"/>
              <w:rPr>
                <w:b w:val="0"/>
                <w:sz w:val="20"/>
                <w:szCs w:val="20"/>
              </w:rPr>
            </w:pPr>
            <w:r w:rsidRPr="008C2A9C">
              <w:rPr>
                <w:b w:val="0"/>
                <w:sz w:val="20"/>
                <w:szCs w:val="20"/>
              </w:rPr>
              <w:t>II</w:t>
            </w:r>
          </w:p>
        </w:tc>
        <w:tc>
          <w:tcPr>
            <w:tcW w:w="981" w:type="pct"/>
            <w:tcBorders>
              <w:top w:val="nil"/>
              <w:left w:val="nil"/>
              <w:bottom w:val="single" w:sz="4" w:space="0" w:color="auto"/>
              <w:right w:val="single" w:sz="4" w:space="0" w:color="auto"/>
            </w:tcBorders>
            <w:shd w:val="clear" w:color="auto" w:fill="auto"/>
            <w:noWrap/>
            <w:vAlign w:val="center"/>
            <w:hideMark/>
          </w:tcPr>
          <w:p w:rsidR="007D6D82" w:rsidRPr="008C2A9C" w:rsidRDefault="007D6D82" w:rsidP="008C2A9C">
            <w:pPr>
              <w:pStyle w:val="Ttulo"/>
              <w:numPr>
                <w:ilvl w:val="0"/>
                <w:numId w:val="0"/>
              </w:numPr>
              <w:ind w:left="360"/>
              <w:jc w:val="center"/>
              <w:rPr>
                <w:b w:val="0"/>
                <w:sz w:val="20"/>
                <w:szCs w:val="20"/>
              </w:rPr>
            </w:pPr>
            <w:r w:rsidRPr="008C2A9C">
              <w:rPr>
                <w:b w:val="0"/>
                <w:sz w:val="20"/>
                <w:szCs w:val="20"/>
              </w:rPr>
              <w:t>Diurno</w:t>
            </w:r>
          </w:p>
        </w:tc>
        <w:tc>
          <w:tcPr>
            <w:tcW w:w="624" w:type="pct"/>
            <w:tcBorders>
              <w:top w:val="nil"/>
              <w:left w:val="nil"/>
              <w:bottom w:val="single" w:sz="4" w:space="0" w:color="auto"/>
              <w:right w:val="single" w:sz="4" w:space="0" w:color="auto"/>
            </w:tcBorders>
            <w:shd w:val="clear" w:color="auto" w:fill="auto"/>
            <w:noWrap/>
            <w:vAlign w:val="center"/>
            <w:hideMark/>
          </w:tcPr>
          <w:p w:rsidR="007D6D82" w:rsidRPr="008C2A9C" w:rsidRDefault="008C2A9C" w:rsidP="008C2A9C">
            <w:pPr>
              <w:pStyle w:val="Ttulo"/>
              <w:numPr>
                <w:ilvl w:val="0"/>
                <w:numId w:val="0"/>
              </w:numPr>
              <w:ind w:left="360"/>
              <w:jc w:val="center"/>
              <w:rPr>
                <w:b w:val="0"/>
                <w:sz w:val="20"/>
                <w:szCs w:val="20"/>
              </w:rPr>
            </w:pPr>
            <w:r>
              <w:rPr>
                <w:b w:val="0"/>
                <w:sz w:val="20"/>
                <w:szCs w:val="20"/>
              </w:rPr>
              <w:t>45</w:t>
            </w:r>
          </w:p>
        </w:tc>
        <w:tc>
          <w:tcPr>
            <w:tcW w:w="897" w:type="pct"/>
            <w:tcBorders>
              <w:top w:val="nil"/>
              <w:left w:val="nil"/>
              <w:bottom w:val="single" w:sz="4" w:space="0" w:color="auto"/>
              <w:right w:val="single" w:sz="4" w:space="0" w:color="auto"/>
            </w:tcBorders>
            <w:shd w:val="clear" w:color="auto" w:fill="auto"/>
            <w:noWrap/>
            <w:vAlign w:val="center"/>
            <w:hideMark/>
          </w:tcPr>
          <w:p w:rsidR="007D6D82" w:rsidRPr="00C8327B" w:rsidRDefault="007D6D82" w:rsidP="008C2A9C">
            <w:pPr>
              <w:pStyle w:val="Ttulo"/>
              <w:numPr>
                <w:ilvl w:val="0"/>
                <w:numId w:val="0"/>
              </w:numPr>
              <w:ind w:left="360"/>
              <w:jc w:val="center"/>
              <w:rPr>
                <w:sz w:val="20"/>
                <w:szCs w:val="20"/>
              </w:rPr>
            </w:pPr>
            <w:r w:rsidRPr="00C8327B">
              <w:rPr>
                <w:sz w:val="20"/>
                <w:szCs w:val="20"/>
              </w:rPr>
              <w:t>Supera</w:t>
            </w:r>
          </w:p>
        </w:tc>
      </w:tr>
    </w:tbl>
    <w:p w:rsidR="00041DFE" w:rsidRPr="008C2A9C" w:rsidRDefault="00041DFE" w:rsidP="008C2A9C">
      <w:pPr>
        <w:pStyle w:val="Ttulo"/>
        <w:numPr>
          <w:ilvl w:val="0"/>
          <w:numId w:val="0"/>
        </w:numPr>
        <w:ind w:left="360"/>
        <w:rPr>
          <w:b w:val="0"/>
          <w:sz w:val="20"/>
          <w:szCs w:val="20"/>
        </w:rPr>
      </w:pPr>
    </w:p>
    <w:p w:rsidR="00865F31" w:rsidRDefault="00865F31" w:rsidP="008E0B5D">
      <w:pPr>
        <w:rPr>
          <w:rFonts w:asciiTheme="minorHAnsi" w:hAnsiTheme="minorHAnsi"/>
        </w:rPr>
      </w:pPr>
    </w:p>
    <w:p w:rsidR="00FE2BD1" w:rsidRDefault="00FE2BD1">
      <w:r>
        <w:br w:type="page"/>
      </w:r>
    </w:p>
    <w:tbl>
      <w:tblPr>
        <w:tblW w:w="5000" w:type="pct"/>
        <w:jc w:val="center"/>
        <w:tblCellMar>
          <w:left w:w="70" w:type="dxa"/>
          <w:right w:w="70" w:type="dxa"/>
        </w:tblCellMar>
        <w:tblLook w:val="04A0" w:firstRow="1" w:lastRow="0" w:firstColumn="1" w:lastColumn="0" w:noHBand="0" w:noVBand="1"/>
      </w:tblPr>
      <w:tblGrid>
        <w:gridCol w:w="2466"/>
        <w:gridCol w:w="708"/>
        <w:gridCol w:w="1045"/>
        <w:gridCol w:w="2131"/>
        <w:gridCol w:w="2344"/>
        <w:gridCol w:w="997"/>
        <w:gridCol w:w="994"/>
        <w:gridCol w:w="2060"/>
      </w:tblGrid>
      <w:tr w:rsidR="004F2AE9" w:rsidRPr="006A6B6B" w:rsidTr="004F2AE9">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4F2AE9" w:rsidRPr="006A6B6B" w:rsidRDefault="004F2AE9" w:rsidP="00B9359B">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lastRenderedPageBreak/>
              <w:t>Registros</w:t>
            </w:r>
          </w:p>
        </w:tc>
      </w:tr>
      <w:tr w:rsidR="004F2AE9" w:rsidRPr="006A6B6B" w:rsidTr="00FE2BD1">
        <w:trPr>
          <w:trHeight w:val="3433"/>
          <w:jc w:val="center"/>
        </w:trPr>
        <w:tc>
          <w:tcPr>
            <w:tcW w:w="2491" w:type="pct"/>
            <w:gridSpan w:val="4"/>
            <w:tcBorders>
              <w:top w:val="nil"/>
              <w:left w:val="single" w:sz="4" w:space="0" w:color="auto"/>
              <w:right w:val="single" w:sz="4" w:space="0" w:color="auto"/>
            </w:tcBorders>
            <w:shd w:val="clear" w:color="auto" w:fill="auto"/>
            <w:noWrap/>
            <w:vAlign w:val="center"/>
            <w:hideMark/>
          </w:tcPr>
          <w:p w:rsidR="004F2AE9" w:rsidRPr="006A6B6B" w:rsidRDefault="009243DD" w:rsidP="00B9359B">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22F113DF" wp14:editId="15942470">
                  <wp:extent cx="3934692" cy="1967346"/>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ego.maldonado\Downloads\Wypt 179.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77086" cy="1988543"/>
                          </a:xfrm>
                          <a:prstGeom prst="rect">
                            <a:avLst/>
                          </a:prstGeom>
                          <a:noFill/>
                          <a:ln>
                            <a:noFill/>
                          </a:ln>
                        </pic:spPr>
                      </pic:pic>
                    </a:graphicData>
                  </a:graphic>
                </wp:inline>
              </w:drawing>
            </w:r>
          </w:p>
        </w:tc>
        <w:tc>
          <w:tcPr>
            <w:tcW w:w="2509" w:type="pct"/>
            <w:gridSpan w:val="4"/>
            <w:tcBorders>
              <w:top w:val="nil"/>
              <w:left w:val="single" w:sz="4" w:space="0" w:color="auto"/>
              <w:right w:val="single" w:sz="4" w:space="0" w:color="auto"/>
            </w:tcBorders>
            <w:shd w:val="clear" w:color="auto" w:fill="auto"/>
            <w:noWrap/>
            <w:vAlign w:val="center"/>
            <w:hideMark/>
          </w:tcPr>
          <w:p w:rsidR="004F2AE9" w:rsidRPr="006A6B6B" w:rsidRDefault="009243DD" w:rsidP="00B9359B">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6F4688AB" wp14:editId="7FF5F9DC">
                  <wp:extent cx="2334491" cy="2419863"/>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13MSDCF\DSC03324.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346983" cy="2432812"/>
                          </a:xfrm>
                          <a:prstGeom prst="rect">
                            <a:avLst/>
                          </a:prstGeom>
                          <a:noFill/>
                          <a:ln>
                            <a:noFill/>
                          </a:ln>
                        </pic:spPr>
                      </pic:pic>
                    </a:graphicData>
                  </a:graphic>
                </wp:inline>
              </w:drawing>
            </w:r>
          </w:p>
        </w:tc>
      </w:tr>
      <w:tr w:rsidR="00691711" w:rsidRPr="006A6B6B" w:rsidTr="00FE2BD1">
        <w:trPr>
          <w:trHeight w:val="283"/>
          <w:jc w:val="center"/>
        </w:trPr>
        <w:tc>
          <w:tcPr>
            <w:tcW w:w="1245" w:type="pct"/>
            <w:gridSpan w:val="2"/>
            <w:tcBorders>
              <w:top w:val="single" w:sz="4" w:space="0" w:color="auto"/>
              <w:left w:val="single" w:sz="4" w:space="0" w:color="auto"/>
              <w:bottom w:val="single" w:sz="4" w:space="0" w:color="auto"/>
              <w:right w:val="nil"/>
            </w:tcBorders>
            <w:shd w:val="clear" w:color="auto" w:fill="auto"/>
            <w:noWrap/>
            <w:vAlign w:val="center"/>
            <w:hideMark/>
          </w:tcPr>
          <w:p w:rsidR="00691711" w:rsidRPr="00F816D6" w:rsidRDefault="00A47880" w:rsidP="00A47880">
            <w:pPr>
              <w:pStyle w:val="Descripcin"/>
              <w:rPr>
                <w:color w:val="000000"/>
                <w:sz w:val="20"/>
                <w:szCs w:val="20"/>
                <w:lang w:eastAsia="es-CL"/>
              </w:rPr>
            </w:pPr>
            <w:bookmarkStart w:id="2" w:name="_Ref405995440"/>
            <w:r w:rsidRPr="00F816D6">
              <w:rPr>
                <w:sz w:val="20"/>
                <w:szCs w:val="20"/>
              </w:rPr>
              <w:t xml:space="preserve">Imagen </w:t>
            </w:r>
            <w:r w:rsidR="002347BF" w:rsidRPr="00F816D6">
              <w:rPr>
                <w:sz w:val="20"/>
                <w:szCs w:val="20"/>
              </w:rPr>
              <w:fldChar w:fldCharType="begin"/>
            </w:r>
            <w:r w:rsidR="002347BF" w:rsidRPr="00F816D6">
              <w:rPr>
                <w:sz w:val="20"/>
                <w:szCs w:val="20"/>
              </w:rPr>
              <w:instrText xml:space="preserve"> SEQ Imagen \* ARABIC </w:instrText>
            </w:r>
            <w:r w:rsidR="002347BF" w:rsidRPr="00F816D6">
              <w:rPr>
                <w:sz w:val="20"/>
                <w:szCs w:val="20"/>
              </w:rPr>
              <w:fldChar w:fldCharType="separate"/>
            </w:r>
            <w:r w:rsidRPr="00F816D6">
              <w:rPr>
                <w:noProof/>
                <w:sz w:val="20"/>
                <w:szCs w:val="20"/>
              </w:rPr>
              <w:t>1</w:t>
            </w:r>
            <w:r w:rsidR="002347BF" w:rsidRPr="00F816D6">
              <w:rPr>
                <w:noProof/>
                <w:sz w:val="20"/>
                <w:szCs w:val="20"/>
              </w:rPr>
              <w:fldChar w:fldCharType="end"/>
            </w:r>
            <w:bookmarkEnd w:id="2"/>
            <w:r w:rsidRPr="00F816D6">
              <w:rPr>
                <w:sz w:val="20"/>
                <w:szCs w:val="20"/>
              </w:rPr>
              <w:t>.</w:t>
            </w:r>
          </w:p>
        </w:tc>
        <w:tc>
          <w:tcPr>
            <w:tcW w:w="124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91711" w:rsidRPr="00DA404B" w:rsidRDefault="00691711" w:rsidP="009243DD">
            <w:pPr>
              <w:rPr>
                <w:rFonts w:asciiTheme="minorHAnsi" w:hAnsiTheme="minorHAnsi"/>
                <w:b/>
                <w:color w:val="000000"/>
                <w:sz w:val="20"/>
                <w:szCs w:val="20"/>
                <w:lang w:eastAsia="es-CL"/>
              </w:rPr>
            </w:pPr>
            <w:r w:rsidRPr="00DA404B">
              <w:rPr>
                <w:rFonts w:asciiTheme="minorHAnsi" w:hAnsiTheme="minorHAnsi"/>
                <w:b/>
                <w:color w:val="000000"/>
                <w:sz w:val="20"/>
                <w:szCs w:val="20"/>
                <w:lang w:eastAsia="es-CL"/>
              </w:rPr>
              <w:t xml:space="preserve">Fecha: </w:t>
            </w:r>
            <w:r w:rsidR="004C449C" w:rsidRPr="004C449C">
              <w:rPr>
                <w:rFonts w:asciiTheme="minorHAnsi" w:hAnsiTheme="minorHAnsi"/>
                <w:color w:val="000000"/>
                <w:sz w:val="20"/>
                <w:szCs w:val="20"/>
                <w:lang w:eastAsia="es-CL"/>
              </w:rPr>
              <w:t>21</w:t>
            </w:r>
            <w:r w:rsidRPr="004C449C">
              <w:rPr>
                <w:rFonts w:asciiTheme="minorHAnsi" w:hAnsiTheme="minorHAnsi"/>
                <w:color w:val="000000"/>
                <w:sz w:val="20"/>
                <w:szCs w:val="20"/>
                <w:lang w:eastAsia="es-CL"/>
              </w:rPr>
              <w:t>-0</w:t>
            </w:r>
            <w:r w:rsidR="004C449C" w:rsidRPr="004C449C">
              <w:rPr>
                <w:rFonts w:asciiTheme="minorHAnsi" w:hAnsiTheme="minorHAnsi"/>
                <w:color w:val="000000"/>
                <w:sz w:val="20"/>
                <w:szCs w:val="20"/>
                <w:lang w:eastAsia="es-CL"/>
              </w:rPr>
              <w:t>3</w:t>
            </w:r>
            <w:r w:rsidRPr="004C449C">
              <w:rPr>
                <w:rFonts w:asciiTheme="minorHAnsi" w:hAnsiTheme="minorHAnsi"/>
                <w:color w:val="000000"/>
                <w:sz w:val="20"/>
                <w:szCs w:val="20"/>
                <w:lang w:eastAsia="es-CL"/>
              </w:rPr>
              <w:t>-201</w:t>
            </w:r>
            <w:r w:rsidR="004C449C" w:rsidRPr="004C449C">
              <w:rPr>
                <w:rFonts w:asciiTheme="minorHAnsi" w:hAnsiTheme="minorHAnsi"/>
                <w:color w:val="000000"/>
                <w:sz w:val="20"/>
                <w:szCs w:val="20"/>
                <w:lang w:eastAsia="es-CL"/>
              </w:rPr>
              <w:t>8</w:t>
            </w:r>
          </w:p>
        </w:tc>
        <w:tc>
          <w:tcPr>
            <w:tcW w:w="1311" w:type="pct"/>
            <w:gridSpan w:val="2"/>
            <w:tcBorders>
              <w:top w:val="single" w:sz="4" w:space="0" w:color="auto"/>
              <w:left w:val="nil"/>
              <w:bottom w:val="single" w:sz="4" w:space="0" w:color="auto"/>
              <w:right w:val="nil"/>
            </w:tcBorders>
            <w:shd w:val="clear" w:color="auto" w:fill="auto"/>
            <w:noWrap/>
            <w:vAlign w:val="center"/>
            <w:hideMark/>
          </w:tcPr>
          <w:p w:rsidR="00691711" w:rsidRPr="006A6B6B" w:rsidRDefault="00A47880" w:rsidP="00B9359B">
            <w:pPr>
              <w:pStyle w:val="Descripcin"/>
              <w:rPr>
                <w:sz w:val="20"/>
                <w:szCs w:val="20"/>
              </w:rPr>
            </w:pPr>
            <w:bookmarkStart w:id="3" w:name="_Ref398124444"/>
            <w:bookmarkStart w:id="4" w:name="_Toc353998128"/>
            <w:bookmarkStart w:id="5" w:name="_Toc353998201"/>
            <w:bookmarkStart w:id="6" w:name="_Toc382383552"/>
            <w:bookmarkStart w:id="7" w:name="_Toc382472374"/>
            <w:bookmarkStart w:id="8" w:name="_Toc398131793"/>
            <w:r>
              <w:rPr>
                <w:sz w:val="20"/>
                <w:szCs w:val="20"/>
              </w:rPr>
              <w:t>Imagen</w:t>
            </w:r>
            <w:r w:rsidR="00691711" w:rsidRPr="006A6B6B">
              <w:rPr>
                <w:sz w:val="20"/>
                <w:szCs w:val="20"/>
              </w:rPr>
              <w:t xml:space="preserve"> </w:t>
            </w:r>
            <w:r>
              <w:rPr>
                <w:sz w:val="20"/>
                <w:szCs w:val="20"/>
              </w:rPr>
              <w:fldChar w:fldCharType="begin"/>
            </w:r>
            <w:r>
              <w:rPr>
                <w:sz w:val="20"/>
                <w:szCs w:val="20"/>
              </w:rPr>
              <w:instrText xml:space="preserve"> SEQ Imagen \* ARABIC </w:instrText>
            </w:r>
            <w:r>
              <w:rPr>
                <w:sz w:val="20"/>
                <w:szCs w:val="20"/>
              </w:rPr>
              <w:fldChar w:fldCharType="separate"/>
            </w:r>
            <w:r>
              <w:rPr>
                <w:noProof/>
                <w:sz w:val="20"/>
                <w:szCs w:val="20"/>
              </w:rPr>
              <w:t>2</w:t>
            </w:r>
            <w:r>
              <w:rPr>
                <w:sz w:val="20"/>
                <w:szCs w:val="20"/>
              </w:rPr>
              <w:fldChar w:fldCharType="end"/>
            </w:r>
            <w:bookmarkEnd w:id="3"/>
            <w:r w:rsidR="00691711" w:rsidRPr="006A6B6B">
              <w:rPr>
                <w:sz w:val="20"/>
                <w:szCs w:val="20"/>
              </w:rPr>
              <w:t>.</w:t>
            </w:r>
            <w:bookmarkEnd w:id="4"/>
            <w:bookmarkEnd w:id="5"/>
            <w:bookmarkEnd w:id="6"/>
            <w:bookmarkEnd w:id="7"/>
            <w:bookmarkEnd w:id="8"/>
          </w:p>
        </w:tc>
        <w:tc>
          <w:tcPr>
            <w:tcW w:w="119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91711" w:rsidRPr="006A6B6B" w:rsidRDefault="00691711" w:rsidP="009243DD">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72778B">
              <w:rPr>
                <w:rFonts w:asciiTheme="minorHAnsi" w:hAnsiTheme="minorHAnsi"/>
                <w:b/>
                <w:color w:val="000000"/>
                <w:sz w:val="20"/>
                <w:szCs w:val="20"/>
                <w:lang w:eastAsia="es-CL"/>
              </w:rPr>
              <w:t>--</w:t>
            </w:r>
          </w:p>
        </w:tc>
      </w:tr>
      <w:tr w:rsidR="009243DD" w:rsidRPr="006A6B6B" w:rsidTr="00FE2BD1">
        <w:trPr>
          <w:trHeight w:val="283"/>
          <w:jc w:val="center"/>
        </w:trPr>
        <w:tc>
          <w:tcPr>
            <w:tcW w:w="967" w:type="pct"/>
            <w:tcBorders>
              <w:top w:val="single" w:sz="4" w:space="0" w:color="auto"/>
              <w:left w:val="single" w:sz="4" w:space="0" w:color="auto"/>
              <w:bottom w:val="single" w:sz="4" w:space="0" w:color="auto"/>
              <w:right w:val="nil"/>
            </w:tcBorders>
            <w:shd w:val="clear" w:color="auto" w:fill="auto"/>
            <w:noWrap/>
            <w:vAlign w:val="center"/>
          </w:tcPr>
          <w:p w:rsidR="009243DD" w:rsidRPr="00DA404B" w:rsidRDefault="009243DD" w:rsidP="009243DD">
            <w:pPr>
              <w:rPr>
                <w:rFonts w:asciiTheme="minorHAnsi" w:hAnsiTheme="minorHAnsi"/>
                <w:b/>
                <w:color w:val="000000"/>
                <w:sz w:val="20"/>
                <w:szCs w:val="20"/>
                <w:lang w:eastAsia="es-CL"/>
              </w:rPr>
            </w:pPr>
            <w:r w:rsidRPr="00DA404B">
              <w:rPr>
                <w:rFonts w:asciiTheme="minorHAnsi" w:hAnsiTheme="minorHAnsi"/>
                <w:b/>
                <w:color w:val="000000"/>
                <w:sz w:val="20"/>
                <w:szCs w:val="20"/>
                <w:lang w:eastAsia="es-CL"/>
              </w:rPr>
              <w:t>DATUM WGS84; H</w:t>
            </w:r>
            <w:r w:rsidRPr="00DA404B">
              <w:rPr>
                <w:rFonts w:asciiTheme="minorHAnsi" w:hAnsiTheme="minorHAnsi"/>
                <w:b/>
                <w:sz w:val="20"/>
                <w:szCs w:val="20"/>
                <w:lang w:eastAsia="es-CL"/>
              </w:rPr>
              <w:t>USO 1</w:t>
            </w:r>
            <w:r>
              <w:rPr>
                <w:rFonts w:asciiTheme="minorHAnsi" w:hAnsiTheme="minorHAnsi"/>
                <w:b/>
                <w:sz w:val="20"/>
                <w:szCs w:val="20"/>
                <w:lang w:eastAsia="es-CL"/>
              </w:rPr>
              <w:t>8S</w:t>
            </w:r>
          </w:p>
        </w:tc>
        <w:tc>
          <w:tcPr>
            <w:tcW w:w="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9243DD" w:rsidRPr="00DA404B" w:rsidRDefault="009243DD" w:rsidP="009243DD">
            <w:pPr>
              <w:rPr>
                <w:rFonts w:asciiTheme="minorHAnsi" w:hAnsiTheme="minorHAnsi"/>
                <w:b/>
                <w:color w:val="000000"/>
                <w:sz w:val="20"/>
                <w:szCs w:val="20"/>
                <w:lang w:eastAsia="es-CL"/>
              </w:rPr>
            </w:pPr>
            <w:r w:rsidRPr="00DA404B">
              <w:rPr>
                <w:rFonts w:asciiTheme="minorHAnsi" w:hAnsiTheme="minorHAnsi"/>
                <w:b/>
                <w:color w:val="000000"/>
                <w:sz w:val="20"/>
                <w:szCs w:val="20"/>
                <w:lang w:eastAsia="es-CL"/>
              </w:rPr>
              <w:t xml:space="preserve">Norte: </w:t>
            </w:r>
            <w:r w:rsidR="003B3308" w:rsidRPr="003B3308">
              <w:rPr>
                <w:rFonts w:asciiTheme="minorHAnsi" w:hAnsiTheme="minorHAnsi"/>
                <w:color w:val="000000"/>
                <w:sz w:val="20"/>
                <w:szCs w:val="20"/>
                <w:lang w:eastAsia="es-CL"/>
              </w:rPr>
              <w:t>5708772</w:t>
            </w:r>
          </w:p>
        </w:tc>
        <w:tc>
          <w:tcPr>
            <w:tcW w:w="836" w:type="pct"/>
            <w:tcBorders>
              <w:top w:val="single" w:sz="4" w:space="0" w:color="auto"/>
              <w:left w:val="single" w:sz="4" w:space="0" w:color="auto"/>
              <w:bottom w:val="single" w:sz="4" w:space="0" w:color="auto"/>
              <w:right w:val="single" w:sz="4" w:space="0" w:color="000000"/>
            </w:tcBorders>
            <w:shd w:val="clear" w:color="auto" w:fill="auto"/>
            <w:vAlign w:val="center"/>
          </w:tcPr>
          <w:p w:rsidR="009243DD" w:rsidRPr="00DA404B" w:rsidRDefault="009243DD" w:rsidP="009243DD">
            <w:pPr>
              <w:rPr>
                <w:rFonts w:asciiTheme="minorHAnsi" w:hAnsiTheme="minorHAnsi"/>
                <w:color w:val="000000"/>
                <w:sz w:val="20"/>
                <w:szCs w:val="20"/>
                <w:lang w:eastAsia="es-CL"/>
              </w:rPr>
            </w:pPr>
            <w:r w:rsidRPr="00DA404B">
              <w:rPr>
                <w:rFonts w:asciiTheme="minorHAnsi" w:hAnsiTheme="minorHAnsi"/>
                <w:b/>
                <w:color w:val="000000"/>
                <w:sz w:val="20"/>
                <w:szCs w:val="20"/>
                <w:lang w:eastAsia="es-CL"/>
              </w:rPr>
              <w:t xml:space="preserve">Este: </w:t>
            </w:r>
            <w:r w:rsidR="00C04A09" w:rsidRPr="008725DC">
              <w:rPr>
                <w:rFonts w:asciiTheme="minorHAnsi" w:hAnsiTheme="minorHAnsi"/>
                <w:color w:val="000000"/>
                <w:sz w:val="20"/>
                <w:szCs w:val="20"/>
                <w:lang w:eastAsia="es-CL"/>
              </w:rPr>
              <w:t>705857</w:t>
            </w:r>
          </w:p>
        </w:tc>
        <w:tc>
          <w:tcPr>
            <w:tcW w:w="920" w:type="pct"/>
            <w:tcBorders>
              <w:top w:val="single" w:sz="4" w:space="0" w:color="auto"/>
              <w:left w:val="nil"/>
              <w:bottom w:val="single" w:sz="4" w:space="0" w:color="auto"/>
              <w:right w:val="nil"/>
            </w:tcBorders>
            <w:shd w:val="clear" w:color="auto" w:fill="auto"/>
            <w:noWrap/>
            <w:vAlign w:val="center"/>
          </w:tcPr>
          <w:p w:rsidR="009243DD" w:rsidRPr="00DA404B" w:rsidRDefault="009243DD" w:rsidP="00562675">
            <w:pPr>
              <w:rPr>
                <w:rFonts w:asciiTheme="minorHAnsi" w:hAnsiTheme="minorHAnsi"/>
                <w:b/>
                <w:color w:val="000000"/>
                <w:sz w:val="20"/>
                <w:szCs w:val="20"/>
                <w:lang w:eastAsia="es-CL"/>
              </w:rPr>
            </w:pPr>
            <w:r w:rsidRPr="00DA404B">
              <w:rPr>
                <w:rFonts w:asciiTheme="minorHAnsi" w:hAnsiTheme="minorHAnsi"/>
                <w:b/>
                <w:color w:val="000000"/>
                <w:sz w:val="20"/>
                <w:szCs w:val="20"/>
                <w:lang w:eastAsia="es-CL"/>
              </w:rPr>
              <w:t xml:space="preserve">DATUM </w:t>
            </w:r>
            <w:r w:rsidR="0072778B">
              <w:rPr>
                <w:rFonts w:asciiTheme="minorHAnsi" w:hAnsiTheme="minorHAnsi"/>
                <w:b/>
                <w:color w:val="000000"/>
                <w:sz w:val="20"/>
                <w:szCs w:val="20"/>
                <w:lang w:eastAsia="es-CL"/>
              </w:rPr>
              <w:t>--</w:t>
            </w:r>
          </w:p>
        </w:tc>
        <w:tc>
          <w:tcPr>
            <w:tcW w:w="78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9243DD" w:rsidRPr="00DA404B" w:rsidRDefault="009243DD" w:rsidP="00562675">
            <w:pPr>
              <w:rPr>
                <w:rFonts w:asciiTheme="minorHAnsi" w:hAnsiTheme="minorHAnsi"/>
                <w:b/>
                <w:color w:val="000000"/>
                <w:sz w:val="20"/>
                <w:szCs w:val="20"/>
                <w:lang w:eastAsia="es-CL"/>
              </w:rPr>
            </w:pPr>
            <w:r w:rsidRPr="00DA404B">
              <w:rPr>
                <w:rFonts w:asciiTheme="minorHAnsi" w:hAnsiTheme="minorHAnsi"/>
                <w:b/>
                <w:color w:val="000000"/>
                <w:sz w:val="20"/>
                <w:szCs w:val="20"/>
                <w:lang w:eastAsia="es-CL"/>
              </w:rPr>
              <w:t xml:space="preserve">Norte: </w:t>
            </w:r>
            <w:r w:rsidR="0072778B">
              <w:rPr>
                <w:rFonts w:asciiTheme="minorHAnsi" w:hAnsiTheme="minorHAnsi"/>
                <w:b/>
                <w:color w:val="000000"/>
                <w:sz w:val="20"/>
                <w:szCs w:val="20"/>
                <w:lang w:eastAsia="es-CL"/>
              </w:rPr>
              <w:t>--</w:t>
            </w:r>
          </w:p>
        </w:tc>
        <w:tc>
          <w:tcPr>
            <w:tcW w:w="808" w:type="pct"/>
            <w:tcBorders>
              <w:top w:val="single" w:sz="4" w:space="0" w:color="auto"/>
              <w:left w:val="single" w:sz="4" w:space="0" w:color="auto"/>
              <w:bottom w:val="single" w:sz="4" w:space="0" w:color="auto"/>
              <w:right w:val="single" w:sz="4" w:space="0" w:color="000000"/>
            </w:tcBorders>
            <w:shd w:val="clear" w:color="auto" w:fill="auto"/>
            <w:vAlign w:val="center"/>
          </w:tcPr>
          <w:p w:rsidR="009243DD" w:rsidRPr="00DA404B" w:rsidRDefault="009243DD" w:rsidP="00562675">
            <w:pPr>
              <w:rPr>
                <w:rFonts w:asciiTheme="minorHAnsi" w:hAnsiTheme="minorHAnsi"/>
                <w:color w:val="000000"/>
                <w:sz w:val="20"/>
                <w:szCs w:val="20"/>
                <w:lang w:eastAsia="es-CL"/>
              </w:rPr>
            </w:pPr>
            <w:r w:rsidRPr="00DA404B">
              <w:rPr>
                <w:rFonts w:asciiTheme="minorHAnsi" w:hAnsiTheme="minorHAnsi"/>
                <w:b/>
                <w:color w:val="000000"/>
                <w:sz w:val="20"/>
                <w:szCs w:val="20"/>
                <w:lang w:eastAsia="es-CL"/>
              </w:rPr>
              <w:t xml:space="preserve">Este: </w:t>
            </w:r>
            <w:r w:rsidR="0072778B">
              <w:rPr>
                <w:rFonts w:asciiTheme="minorHAnsi" w:hAnsiTheme="minorHAnsi"/>
                <w:b/>
                <w:color w:val="000000"/>
                <w:sz w:val="20"/>
                <w:szCs w:val="20"/>
                <w:lang w:eastAsia="es-CL"/>
              </w:rPr>
              <w:t>--</w:t>
            </w:r>
          </w:p>
        </w:tc>
      </w:tr>
      <w:tr w:rsidR="004F2AE9" w:rsidRPr="006A6B6B" w:rsidTr="00FE2BD1">
        <w:trPr>
          <w:trHeight w:val="283"/>
          <w:jc w:val="center"/>
        </w:trPr>
        <w:tc>
          <w:tcPr>
            <w:tcW w:w="2491"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7853A7" w:rsidRDefault="004F2AE9" w:rsidP="009243DD">
            <w:pPr>
              <w:rPr>
                <w:rFonts w:asciiTheme="minorHAnsi" w:hAnsiTheme="minorHAnsi"/>
                <w:color w:val="000000"/>
                <w:sz w:val="20"/>
                <w:szCs w:val="20"/>
                <w:lang w:eastAsia="es-CL"/>
              </w:rPr>
            </w:pPr>
            <w:r w:rsidRPr="00DA404B">
              <w:rPr>
                <w:rFonts w:asciiTheme="minorHAnsi" w:hAnsiTheme="minorHAnsi"/>
                <w:b/>
                <w:color w:val="000000"/>
                <w:sz w:val="20"/>
                <w:szCs w:val="20"/>
                <w:lang w:eastAsia="es-CL"/>
              </w:rPr>
              <w:t>Descripción Medio de Prueba:</w:t>
            </w:r>
            <w:r w:rsidRPr="00DA404B">
              <w:rPr>
                <w:rFonts w:asciiTheme="minorHAnsi" w:hAnsiTheme="minorHAnsi"/>
                <w:color w:val="000000"/>
                <w:sz w:val="20"/>
                <w:szCs w:val="20"/>
                <w:lang w:eastAsia="es-CL"/>
              </w:rPr>
              <w:t xml:space="preserve"> </w:t>
            </w:r>
          </w:p>
          <w:p w:rsidR="004F2AE9" w:rsidRPr="00FA696C" w:rsidRDefault="00FE2BD1" w:rsidP="009243DD">
            <w:pPr>
              <w:rPr>
                <w:rFonts w:asciiTheme="minorHAnsi" w:hAnsiTheme="minorHAnsi"/>
                <w:color w:val="000000"/>
                <w:sz w:val="20"/>
                <w:szCs w:val="20"/>
                <w:highlight w:val="yellow"/>
                <w:lang w:eastAsia="es-CL"/>
              </w:rPr>
            </w:pPr>
            <w:r>
              <w:rPr>
                <w:rFonts w:asciiTheme="minorHAnsi" w:hAnsiTheme="minorHAnsi"/>
                <w:color w:val="000000"/>
                <w:sz w:val="20"/>
                <w:szCs w:val="20"/>
                <w:lang w:eastAsia="es-CL"/>
              </w:rPr>
              <w:t xml:space="preserve">En la fotografía se observa el dormitorio y </w:t>
            </w:r>
            <w:r w:rsidR="008725DC">
              <w:rPr>
                <w:rFonts w:asciiTheme="minorHAnsi" w:hAnsiTheme="minorHAnsi"/>
                <w:color w:val="000000"/>
                <w:sz w:val="20"/>
                <w:szCs w:val="20"/>
                <w:lang w:eastAsia="es-CL"/>
              </w:rPr>
              <w:t>su</w:t>
            </w:r>
            <w:r w:rsidR="005F511D">
              <w:rPr>
                <w:rFonts w:asciiTheme="minorHAnsi" w:hAnsiTheme="minorHAnsi"/>
                <w:color w:val="000000"/>
                <w:sz w:val="20"/>
                <w:szCs w:val="20"/>
                <w:lang w:eastAsia="es-CL"/>
              </w:rPr>
              <w:t xml:space="preserve"> ventana </w:t>
            </w:r>
            <w:r w:rsidR="008725DC">
              <w:rPr>
                <w:rFonts w:asciiTheme="minorHAnsi" w:hAnsiTheme="minorHAnsi"/>
                <w:color w:val="000000"/>
                <w:sz w:val="20"/>
                <w:szCs w:val="20"/>
                <w:lang w:eastAsia="es-CL"/>
              </w:rPr>
              <w:t xml:space="preserve">en </w:t>
            </w:r>
            <w:r w:rsidR="005F511D">
              <w:rPr>
                <w:rFonts w:asciiTheme="minorHAnsi" w:hAnsiTheme="minorHAnsi"/>
                <w:color w:val="000000"/>
                <w:sz w:val="20"/>
                <w:szCs w:val="20"/>
                <w:lang w:eastAsia="es-CL"/>
              </w:rPr>
              <w:t xml:space="preserve">el segundo piso </w:t>
            </w:r>
            <w:r w:rsidR="008725DC">
              <w:rPr>
                <w:rFonts w:asciiTheme="minorHAnsi" w:hAnsiTheme="minorHAnsi"/>
                <w:color w:val="000000"/>
                <w:sz w:val="20"/>
                <w:szCs w:val="20"/>
                <w:lang w:eastAsia="es-CL"/>
              </w:rPr>
              <w:t xml:space="preserve">del domicilio del denunciante, </w:t>
            </w:r>
            <w:r w:rsidR="005F511D">
              <w:rPr>
                <w:rFonts w:asciiTheme="minorHAnsi" w:hAnsiTheme="minorHAnsi"/>
                <w:color w:val="000000"/>
                <w:sz w:val="20"/>
                <w:szCs w:val="20"/>
                <w:lang w:eastAsia="es-CL"/>
              </w:rPr>
              <w:t xml:space="preserve">que se ubica frente a la </w:t>
            </w:r>
            <w:r>
              <w:rPr>
                <w:rFonts w:asciiTheme="minorHAnsi" w:hAnsiTheme="minorHAnsi"/>
                <w:color w:val="000000"/>
                <w:sz w:val="20"/>
                <w:szCs w:val="20"/>
                <w:lang w:eastAsia="es-CL"/>
              </w:rPr>
              <w:t>fuente ruido (</w:t>
            </w:r>
            <w:r w:rsidR="008725DC">
              <w:rPr>
                <w:rFonts w:asciiTheme="minorHAnsi" w:hAnsiTheme="minorHAnsi"/>
                <w:color w:val="000000"/>
                <w:sz w:val="20"/>
                <w:szCs w:val="20"/>
                <w:lang w:eastAsia="es-CL"/>
              </w:rPr>
              <w:t xml:space="preserve">Caldera </w:t>
            </w:r>
            <w:r>
              <w:rPr>
                <w:rFonts w:asciiTheme="minorHAnsi" w:hAnsiTheme="minorHAnsi"/>
                <w:color w:val="000000"/>
                <w:sz w:val="20"/>
                <w:szCs w:val="20"/>
                <w:lang w:eastAsia="es-CL"/>
              </w:rPr>
              <w:t>P</w:t>
            </w:r>
            <w:r w:rsidR="005F511D">
              <w:rPr>
                <w:rFonts w:asciiTheme="minorHAnsi" w:hAnsiTheme="minorHAnsi"/>
                <w:color w:val="000000"/>
                <w:sz w:val="20"/>
                <w:szCs w:val="20"/>
                <w:lang w:eastAsia="es-CL"/>
              </w:rPr>
              <w:t>anadería</w:t>
            </w:r>
            <w:r>
              <w:rPr>
                <w:rFonts w:asciiTheme="minorHAnsi" w:hAnsiTheme="minorHAnsi"/>
                <w:color w:val="000000"/>
                <w:sz w:val="20"/>
                <w:szCs w:val="20"/>
                <w:lang w:eastAsia="es-CL"/>
              </w:rPr>
              <w:t>)</w:t>
            </w:r>
            <w:r w:rsidR="005F511D">
              <w:rPr>
                <w:rFonts w:asciiTheme="minorHAnsi" w:hAnsiTheme="minorHAnsi"/>
                <w:color w:val="000000"/>
                <w:sz w:val="20"/>
                <w:szCs w:val="20"/>
                <w:lang w:eastAsia="es-CL"/>
              </w:rPr>
              <w:t>, lugar donde se realiza la medición de ruido.</w:t>
            </w:r>
          </w:p>
        </w:tc>
        <w:tc>
          <w:tcPr>
            <w:tcW w:w="2509"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4F2AE9" w:rsidRDefault="004F2AE9" w:rsidP="00CA0607">
            <w:pPr>
              <w:rPr>
                <w:rFonts w:asciiTheme="minorHAnsi" w:hAnsiTheme="minorHAnsi"/>
                <w:color w:val="000000"/>
                <w:sz w:val="20"/>
                <w:szCs w:val="20"/>
                <w:lang w:eastAsia="es-CL"/>
              </w:rPr>
            </w:pPr>
            <w:r w:rsidRPr="00EA4CFF">
              <w:rPr>
                <w:rFonts w:asciiTheme="minorHAnsi" w:hAnsiTheme="minorHAnsi"/>
                <w:b/>
                <w:color w:val="000000"/>
                <w:sz w:val="20"/>
                <w:szCs w:val="20"/>
                <w:lang w:eastAsia="es-CL"/>
              </w:rPr>
              <w:t>Descripción Medio de Prueba:</w:t>
            </w:r>
            <w:r w:rsidR="00691711" w:rsidRPr="00EA4CFF">
              <w:rPr>
                <w:rFonts w:asciiTheme="minorHAnsi" w:hAnsiTheme="minorHAnsi"/>
                <w:color w:val="000000"/>
                <w:sz w:val="20"/>
                <w:szCs w:val="20"/>
                <w:lang w:eastAsia="es-CL"/>
              </w:rPr>
              <w:t xml:space="preserve"> </w:t>
            </w:r>
          </w:p>
          <w:p w:rsidR="005F511D" w:rsidRDefault="005F511D" w:rsidP="00CA0607">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En la fotografía se </w:t>
            </w:r>
            <w:r w:rsidR="00FE2BD1">
              <w:rPr>
                <w:rFonts w:asciiTheme="minorHAnsi" w:hAnsiTheme="minorHAnsi"/>
                <w:color w:val="000000"/>
                <w:sz w:val="20"/>
                <w:szCs w:val="20"/>
                <w:lang w:eastAsia="es-CL"/>
              </w:rPr>
              <w:t>observa una imagen satelital que muestra el domicilio del denunciante, con un punto de color verde señalando la ubicación del dormitorio donde se realiza la medición de ruido, y un punto de color negro señalando la ubicación de la Caldera (fuente de emisión de ruido).</w:t>
            </w:r>
          </w:p>
          <w:p w:rsidR="007853A7" w:rsidRPr="00FA696C" w:rsidRDefault="007853A7" w:rsidP="00CA0607">
            <w:pPr>
              <w:rPr>
                <w:rFonts w:asciiTheme="minorHAnsi" w:hAnsiTheme="minorHAnsi"/>
                <w:b/>
                <w:color w:val="000000"/>
                <w:sz w:val="20"/>
                <w:szCs w:val="20"/>
                <w:highlight w:val="yellow"/>
                <w:lang w:eastAsia="es-CL"/>
              </w:rPr>
            </w:pPr>
          </w:p>
        </w:tc>
      </w:tr>
    </w:tbl>
    <w:p w:rsidR="003F4A1A" w:rsidRDefault="003F4A1A" w:rsidP="008E0B5D">
      <w:pPr>
        <w:rPr>
          <w:rFonts w:asciiTheme="minorHAnsi" w:hAnsiTheme="minorHAnsi"/>
        </w:rPr>
      </w:pPr>
    </w:p>
    <w:p w:rsidR="00C8327B" w:rsidRPr="00C8327B" w:rsidRDefault="0072778B" w:rsidP="00C8327B">
      <w:pPr>
        <w:spacing w:after="200" w:line="276" w:lineRule="auto"/>
        <w:jc w:val="left"/>
        <w:rPr>
          <w:rFonts w:asciiTheme="minorHAnsi" w:hAnsiTheme="minorHAnsi"/>
        </w:rPr>
      </w:pPr>
      <w:r>
        <w:rPr>
          <w:rFonts w:asciiTheme="minorHAnsi" w:hAnsiTheme="minorHAnsi"/>
        </w:rPr>
        <w:br w:type="page"/>
      </w:r>
    </w:p>
    <w:p w:rsidR="00C8327B" w:rsidRDefault="0072778B" w:rsidP="006F3FEA">
      <w:pPr>
        <w:pStyle w:val="Ttulo"/>
      </w:pPr>
      <w:r>
        <w:lastRenderedPageBreak/>
        <w:t>ANEXOS</w:t>
      </w:r>
    </w:p>
    <w:p w:rsidR="00C8327B" w:rsidRDefault="00C8327B" w:rsidP="0072778B"/>
    <w:p w:rsidR="00C8327B" w:rsidRDefault="00C8327B" w:rsidP="0072778B"/>
    <w:tbl>
      <w:tblPr>
        <w:tblW w:w="5000" w:type="pct"/>
        <w:jc w:val="center"/>
        <w:tblCellMar>
          <w:left w:w="70" w:type="dxa"/>
          <w:right w:w="70" w:type="dxa"/>
        </w:tblCellMar>
        <w:tblLook w:val="04A0" w:firstRow="1" w:lastRow="0" w:firstColumn="1" w:lastColumn="0" w:noHBand="0" w:noVBand="1"/>
      </w:tblPr>
      <w:tblGrid>
        <w:gridCol w:w="1838"/>
        <w:gridCol w:w="10907"/>
      </w:tblGrid>
      <w:tr w:rsidR="0072778B" w:rsidRPr="008C2A9C" w:rsidTr="003B0FED">
        <w:trPr>
          <w:trHeight w:val="571"/>
          <w:jc w:val="center"/>
        </w:trPr>
        <w:tc>
          <w:tcPr>
            <w:tcW w:w="72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2778B" w:rsidRPr="008C2A9C" w:rsidRDefault="0072778B" w:rsidP="006121EF">
            <w:pPr>
              <w:pStyle w:val="Ttulo"/>
              <w:numPr>
                <w:ilvl w:val="0"/>
                <w:numId w:val="0"/>
              </w:numPr>
              <w:ind w:left="360"/>
              <w:jc w:val="center"/>
              <w:rPr>
                <w:sz w:val="20"/>
                <w:szCs w:val="20"/>
              </w:rPr>
            </w:pPr>
            <w:r>
              <w:rPr>
                <w:sz w:val="20"/>
                <w:szCs w:val="20"/>
              </w:rPr>
              <w:t>Anexo N°</w:t>
            </w:r>
          </w:p>
        </w:tc>
        <w:tc>
          <w:tcPr>
            <w:tcW w:w="4279" w:type="pct"/>
            <w:tcBorders>
              <w:top w:val="single" w:sz="4" w:space="0" w:color="auto"/>
              <w:left w:val="nil"/>
              <w:bottom w:val="single" w:sz="4" w:space="0" w:color="auto"/>
              <w:right w:val="single" w:sz="4" w:space="0" w:color="auto"/>
            </w:tcBorders>
            <w:shd w:val="clear" w:color="000000" w:fill="D9D9D9"/>
            <w:vAlign w:val="center"/>
            <w:hideMark/>
          </w:tcPr>
          <w:p w:rsidR="0072778B" w:rsidRPr="008C2A9C" w:rsidRDefault="003B0FED" w:rsidP="003B0FED">
            <w:pPr>
              <w:pStyle w:val="Ttulo"/>
              <w:numPr>
                <w:ilvl w:val="0"/>
                <w:numId w:val="0"/>
              </w:numPr>
              <w:ind w:left="360"/>
              <w:jc w:val="center"/>
              <w:rPr>
                <w:sz w:val="20"/>
                <w:szCs w:val="20"/>
              </w:rPr>
            </w:pPr>
            <w:r>
              <w:rPr>
                <w:sz w:val="20"/>
                <w:szCs w:val="20"/>
              </w:rPr>
              <w:t>Nombre Anexo</w:t>
            </w:r>
          </w:p>
        </w:tc>
      </w:tr>
      <w:tr w:rsidR="0072778B" w:rsidRPr="008C2A9C" w:rsidTr="003B0FED">
        <w:trPr>
          <w:trHeight w:val="37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778B" w:rsidRPr="008C2A9C" w:rsidRDefault="0072778B" w:rsidP="006121EF">
            <w:pPr>
              <w:pStyle w:val="Ttulo"/>
              <w:numPr>
                <w:ilvl w:val="0"/>
                <w:numId w:val="0"/>
              </w:numPr>
              <w:ind w:left="360"/>
              <w:jc w:val="center"/>
              <w:rPr>
                <w:b w:val="0"/>
                <w:sz w:val="20"/>
                <w:szCs w:val="20"/>
              </w:rPr>
            </w:pPr>
            <w:r>
              <w:rPr>
                <w:b w:val="0"/>
                <w:sz w:val="20"/>
                <w:szCs w:val="20"/>
              </w:rPr>
              <w:t>1</w:t>
            </w:r>
          </w:p>
        </w:tc>
        <w:tc>
          <w:tcPr>
            <w:tcW w:w="4279" w:type="pct"/>
            <w:tcBorders>
              <w:top w:val="single" w:sz="4" w:space="0" w:color="auto"/>
              <w:left w:val="nil"/>
              <w:bottom w:val="single" w:sz="4" w:space="0" w:color="auto"/>
              <w:right w:val="single" w:sz="4" w:space="0" w:color="auto"/>
            </w:tcBorders>
            <w:shd w:val="clear" w:color="auto" w:fill="auto"/>
            <w:noWrap/>
            <w:vAlign w:val="center"/>
            <w:hideMark/>
          </w:tcPr>
          <w:p w:rsidR="0072778B" w:rsidRPr="008C2A9C" w:rsidRDefault="0072778B" w:rsidP="0072778B">
            <w:pPr>
              <w:pStyle w:val="Ttulo"/>
              <w:numPr>
                <w:ilvl w:val="0"/>
                <w:numId w:val="0"/>
              </w:numPr>
              <w:ind w:left="360"/>
              <w:jc w:val="left"/>
              <w:rPr>
                <w:b w:val="0"/>
                <w:sz w:val="20"/>
                <w:szCs w:val="20"/>
              </w:rPr>
            </w:pPr>
            <w:r>
              <w:rPr>
                <w:b w:val="0"/>
                <w:sz w:val="20"/>
                <w:szCs w:val="20"/>
              </w:rPr>
              <w:t>Acta de Inspección de fecha 21.03.2018.</w:t>
            </w:r>
          </w:p>
        </w:tc>
      </w:tr>
      <w:tr w:rsidR="0072778B" w:rsidRPr="008C2A9C" w:rsidTr="003B0FED">
        <w:trPr>
          <w:trHeight w:val="404"/>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778B" w:rsidRDefault="0072778B" w:rsidP="006121EF">
            <w:pPr>
              <w:pStyle w:val="Ttulo"/>
              <w:numPr>
                <w:ilvl w:val="0"/>
                <w:numId w:val="0"/>
              </w:numPr>
              <w:ind w:left="360"/>
              <w:jc w:val="center"/>
              <w:rPr>
                <w:b w:val="0"/>
                <w:sz w:val="20"/>
                <w:szCs w:val="20"/>
              </w:rPr>
            </w:pPr>
            <w:r>
              <w:rPr>
                <w:b w:val="0"/>
                <w:sz w:val="20"/>
                <w:szCs w:val="20"/>
              </w:rPr>
              <w:t>2</w:t>
            </w:r>
          </w:p>
        </w:tc>
        <w:tc>
          <w:tcPr>
            <w:tcW w:w="4279" w:type="pct"/>
            <w:tcBorders>
              <w:top w:val="single" w:sz="4" w:space="0" w:color="auto"/>
              <w:left w:val="nil"/>
              <w:bottom w:val="single" w:sz="4" w:space="0" w:color="auto"/>
              <w:right w:val="single" w:sz="4" w:space="0" w:color="auto"/>
            </w:tcBorders>
            <w:shd w:val="clear" w:color="auto" w:fill="auto"/>
            <w:noWrap/>
            <w:vAlign w:val="center"/>
          </w:tcPr>
          <w:p w:rsidR="0072778B" w:rsidRDefault="0072778B" w:rsidP="0072778B">
            <w:pPr>
              <w:pStyle w:val="Ttulo"/>
              <w:numPr>
                <w:ilvl w:val="0"/>
                <w:numId w:val="0"/>
              </w:numPr>
              <w:ind w:left="360"/>
              <w:jc w:val="left"/>
              <w:rPr>
                <w:b w:val="0"/>
                <w:sz w:val="20"/>
                <w:szCs w:val="20"/>
              </w:rPr>
            </w:pPr>
            <w:r>
              <w:rPr>
                <w:b w:val="0"/>
                <w:sz w:val="20"/>
                <w:szCs w:val="20"/>
              </w:rPr>
              <w:t>Fi</w:t>
            </w:r>
            <w:r w:rsidRPr="0072778B">
              <w:rPr>
                <w:b w:val="0"/>
                <w:sz w:val="20"/>
                <w:szCs w:val="20"/>
              </w:rPr>
              <w:t>cha de información de medición de ruido</w:t>
            </w:r>
            <w:r w:rsidR="003B0FED">
              <w:rPr>
                <w:b w:val="0"/>
                <w:sz w:val="20"/>
                <w:szCs w:val="20"/>
              </w:rPr>
              <w:t xml:space="preserve"> y certificados de calibración vigentes</w:t>
            </w:r>
            <w:r>
              <w:rPr>
                <w:b w:val="0"/>
                <w:sz w:val="20"/>
                <w:szCs w:val="20"/>
              </w:rPr>
              <w:t>.</w:t>
            </w:r>
          </w:p>
        </w:tc>
      </w:tr>
    </w:tbl>
    <w:p w:rsidR="003F4A1A" w:rsidRDefault="003F4A1A" w:rsidP="003F4A1A">
      <w:pPr>
        <w:rPr>
          <w:rFonts w:asciiTheme="minorHAnsi" w:hAnsiTheme="minorHAnsi"/>
        </w:rPr>
      </w:pPr>
    </w:p>
    <w:bookmarkEnd w:id="0"/>
    <w:p w:rsidR="004E6444" w:rsidRPr="006C528F" w:rsidRDefault="003F4A1A" w:rsidP="003F4A1A">
      <w:pPr>
        <w:tabs>
          <w:tab w:val="left" w:pos="1440"/>
        </w:tabs>
        <w:rPr>
          <w:rFonts w:asciiTheme="minorHAnsi" w:hAnsiTheme="minorHAnsi"/>
        </w:rPr>
      </w:pPr>
      <w:r>
        <w:rPr>
          <w:rFonts w:asciiTheme="minorHAnsi" w:hAnsiTheme="minorHAnsi"/>
        </w:rPr>
        <w:tab/>
      </w:r>
    </w:p>
    <w:sectPr w:rsidR="004E6444" w:rsidRPr="006C528F" w:rsidSect="008861B1">
      <w:pgSz w:w="15840" w:h="12240" w:orient="landscape"/>
      <w:pgMar w:top="1463" w:right="1418" w:bottom="1418" w:left="16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1995" w:rsidRDefault="001D1995" w:rsidP="009E1EAD">
      <w:r>
        <w:separator/>
      </w:r>
    </w:p>
  </w:endnote>
  <w:endnote w:type="continuationSeparator" w:id="0">
    <w:p w:rsidR="001D1995" w:rsidRDefault="001D1995"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59B" w:rsidRPr="00847391" w:rsidRDefault="00B9359B"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B9359B" w:rsidRPr="009604F6" w:rsidRDefault="00584727" w:rsidP="004108DC">
    <w:pPr>
      <w:pStyle w:val="Piedepgina"/>
      <w:tabs>
        <w:tab w:val="left" w:pos="1276"/>
        <w:tab w:val="left" w:pos="1843"/>
      </w:tabs>
      <w:jc w:val="center"/>
      <w:rPr>
        <w:color w:val="000000" w:themeColor="text1"/>
        <w:sz w:val="16"/>
        <w:szCs w:val="16"/>
      </w:rPr>
    </w:pPr>
    <w:r>
      <w:rPr>
        <w:color w:val="000000" w:themeColor="text1"/>
        <w:sz w:val="16"/>
        <w:szCs w:val="16"/>
      </w:rPr>
      <w:t>T</w:t>
    </w:r>
    <w:r w:rsidRPr="00584727">
      <w:rPr>
        <w:color w:val="000000" w:themeColor="text1"/>
        <w:sz w:val="16"/>
        <w:szCs w:val="16"/>
      </w:rPr>
      <w:t xml:space="preserve">eatinos 280, pisos 8 y 9, Santiago de Chile </w:t>
    </w:r>
    <w:r w:rsidR="00B9359B" w:rsidRPr="00847391">
      <w:rPr>
        <w:color w:val="000000" w:themeColor="text1"/>
        <w:sz w:val="16"/>
        <w:szCs w:val="16"/>
      </w:rPr>
      <w:t xml:space="preserve">/ </w:t>
    </w:r>
    <w:hyperlink r:id="rId1" w:history="1">
      <w:r w:rsidR="00B9359B" w:rsidRPr="004D5C6A">
        <w:rPr>
          <w:rStyle w:val="Hipervnculo"/>
          <w:sz w:val="16"/>
          <w:szCs w:val="16"/>
        </w:rPr>
        <w:t>www.sma.gob.cl</w:t>
      </w:r>
    </w:hyperlink>
  </w:p>
  <w:p w:rsidR="00B9359B" w:rsidRDefault="00B935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1995" w:rsidRDefault="001D1995" w:rsidP="009E1EAD">
      <w:r>
        <w:separator/>
      </w:r>
    </w:p>
  </w:footnote>
  <w:footnote w:type="continuationSeparator" w:id="0">
    <w:p w:rsidR="001D1995" w:rsidRDefault="001D1995" w:rsidP="009E1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560C" w:rsidRDefault="0028560C">
    <w:pPr>
      <w:pStyle w:val="Encabezado"/>
    </w:pPr>
    <w:r>
      <w:rPr>
        <w:noProof/>
      </w:rPr>
      <w:drawing>
        <wp:inline distT="0" distB="0" distL="0" distR="0" wp14:anchorId="0BB7EDFA">
          <wp:extent cx="1969135" cy="71310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9135" cy="71310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59B" w:rsidRDefault="00B9359B">
    <w:pPr>
      <w:pStyle w:val="Encabezado"/>
    </w:pPr>
    <w:r>
      <w:rPr>
        <w:noProof/>
        <w:lang w:eastAsia="es-CL"/>
      </w:rPr>
      <w:drawing>
        <wp:anchor distT="0" distB="0" distL="114300" distR="114300" simplePos="0" relativeHeight="251664384" behindDoc="0" locked="0" layoutInCell="1" allowOverlap="1" wp14:anchorId="3EBDEA02" wp14:editId="16C72054">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359B" w:rsidRDefault="00B9359B" w:rsidP="009E1EAD">
    <w:pPr>
      <w:pStyle w:val="Encabezado"/>
      <w:tabs>
        <w:tab w:val="clear" w:pos="4419"/>
        <w:tab w:val="clear" w:pos="8838"/>
        <w:tab w:val="left" w:pos="10606"/>
      </w:tabs>
    </w:pPr>
  </w:p>
  <w:p w:rsidR="00B9359B" w:rsidRDefault="00B9359B" w:rsidP="009E1EAD">
    <w:pPr>
      <w:pStyle w:val="Encabezado"/>
      <w:tabs>
        <w:tab w:val="clear" w:pos="4419"/>
        <w:tab w:val="clear" w:pos="8838"/>
        <w:tab w:val="left" w:pos="10606"/>
      </w:tabs>
    </w:pPr>
  </w:p>
  <w:p w:rsidR="00C8327B" w:rsidRDefault="00C8327B" w:rsidP="00C8327B">
    <w:pPr>
      <w:pStyle w:val="Encabezado"/>
      <w:tabs>
        <w:tab w:val="clear" w:pos="4419"/>
        <w:tab w:val="clear" w:pos="8838"/>
        <w:tab w:val="left" w:pos="10606"/>
      </w:tabs>
      <w:jc w:val="center"/>
    </w:pPr>
  </w:p>
  <w:p w:rsidR="00B9359B" w:rsidRDefault="00B9359B" w:rsidP="009E1EAD">
    <w:pPr>
      <w:pStyle w:val="Encabezado"/>
      <w:tabs>
        <w:tab w:val="clear" w:pos="4419"/>
        <w:tab w:val="clear" w:pos="8838"/>
        <w:tab w:val="left" w:pos="1060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59B" w:rsidRDefault="00B9359B">
    <w:pPr>
      <w:pStyle w:val="Encabezado"/>
    </w:pPr>
    <w:r w:rsidRPr="00B00C93">
      <w:rPr>
        <w:noProof/>
        <w:lang w:eastAsia="es-CL"/>
      </w:rPr>
      <w:drawing>
        <wp:anchor distT="0" distB="0" distL="114300" distR="114300" simplePos="0" relativeHeight="251659264" behindDoc="0" locked="0" layoutInCell="1" allowOverlap="1" wp14:anchorId="702FE292" wp14:editId="7813F3BF">
          <wp:simplePos x="0" y="0"/>
          <wp:positionH relativeFrom="margin">
            <wp:posOffset>6414770</wp:posOffset>
          </wp:positionH>
          <wp:positionV relativeFrom="paragraph">
            <wp:posOffset>41275</wp:posOffset>
          </wp:positionV>
          <wp:extent cx="733425" cy="802640"/>
          <wp:effectExtent l="0" t="0" r="0" b="0"/>
          <wp:wrapSquare wrapText="bothSides"/>
          <wp:docPr id="10" name="Imagen 10"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307AD834" wp14:editId="73C5196E">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B9359B" w:rsidRPr="009D389C" w:rsidRDefault="00B9359B" w:rsidP="00AA2DE1">
                          <w:pPr>
                            <w:jc w:val="left"/>
                            <w:rPr>
                              <w:rFonts w:asciiTheme="minorHAnsi" w:hAnsiTheme="minorHAnsi"/>
                              <w:b/>
                              <w:sz w:val="20"/>
                            </w:rPr>
                          </w:pPr>
                          <w:r w:rsidRPr="009D389C">
                            <w:rPr>
                              <w:rFonts w:asciiTheme="minorHAnsi" w:hAnsiTheme="minorHAnsi"/>
                              <w:b/>
                              <w:sz w:val="20"/>
                            </w:rPr>
                            <w:t>Superintendencia       del Medio Ambiente</w:t>
                          </w:r>
                        </w:p>
                        <w:p w:rsidR="00B9359B" w:rsidRPr="009D389C" w:rsidRDefault="00B9359B" w:rsidP="00AA2DE1">
                          <w:pPr>
                            <w:jc w:val="left"/>
                            <w:rPr>
                              <w:rFonts w:asciiTheme="minorHAnsi" w:hAnsiTheme="minorHAnsi"/>
                              <w:sz w:val="8"/>
                            </w:rPr>
                          </w:pPr>
                        </w:p>
                        <w:p w:rsidR="00B9359B" w:rsidRPr="009D389C" w:rsidRDefault="00B9359B"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7AD834"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B9359B" w:rsidRPr="009D389C" w:rsidRDefault="00B9359B" w:rsidP="00AA2DE1">
                    <w:pPr>
                      <w:jc w:val="left"/>
                      <w:rPr>
                        <w:rFonts w:asciiTheme="minorHAnsi" w:hAnsiTheme="minorHAnsi"/>
                        <w:b/>
                        <w:sz w:val="20"/>
                      </w:rPr>
                    </w:pPr>
                    <w:r w:rsidRPr="009D389C">
                      <w:rPr>
                        <w:rFonts w:asciiTheme="minorHAnsi" w:hAnsiTheme="minorHAnsi"/>
                        <w:b/>
                        <w:sz w:val="20"/>
                      </w:rPr>
                      <w:t>Superintendencia       del Medio Ambiente</w:t>
                    </w:r>
                  </w:p>
                  <w:p w:rsidR="00B9359B" w:rsidRPr="009D389C" w:rsidRDefault="00B9359B" w:rsidP="00AA2DE1">
                    <w:pPr>
                      <w:jc w:val="left"/>
                      <w:rPr>
                        <w:rFonts w:asciiTheme="minorHAnsi" w:hAnsiTheme="minorHAnsi"/>
                        <w:sz w:val="8"/>
                      </w:rPr>
                    </w:pPr>
                  </w:p>
                  <w:p w:rsidR="00B9359B" w:rsidRPr="009D389C" w:rsidRDefault="00B9359B"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4BD90F1A"/>
    <w:multiLevelType w:val="hybridMultilevel"/>
    <w:tmpl w:val="3AEE363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7F7B6143"/>
    <w:multiLevelType w:val="hybridMultilevel"/>
    <w:tmpl w:val="B11C222E"/>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3"/>
  </w:num>
  <w:num w:numId="5">
    <w:abstractNumId w:val="3"/>
    <w:lvlOverride w:ilvl="0">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EAD"/>
    <w:rsid w:val="00020BBA"/>
    <w:rsid w:val="00030483"/>
    <w:rsid w:val="00041DFE"/>
    <w:rsid w:val="00046E1D"/>
    <w:rsid w:val="00053DBD"/>
    <w:rsid w:val="00054189"/>
    <w:rsid w:val="00063755"/>
    <w:rsid w:val="00081F37"/>
    <w:rsid w:val="00092B11"/>
    <w:rsid w:val="000B7A1C"/>
    <w:rsid w:val="000F60D2"/>
    <w:rsid w:val="000F6341"/>
    <w:rsid w:val="000F77A1"/>
    <w:rsid w:val="001146C6"/>
    <w:rsid w:val="00125F75"/>
    <w:rsid w:val="00126F42"/>
    <w:rsid w:val="00134AE8"/>
    <w:rsid w:val="00135832"/>
    <w:rsid w:val="001374EE"/>
    <w:rsid w:val="001440E8"/>
    <w:rsid w:val="00145CC6"/>
    <w:rsid w:val="001508F4"/>
    <w:rsid w:val="00161DFC"/>
    <w:rsid w:val="00181938"/>
    <w:rsid w:val="00182818"/>
    <w:rsid w:val="00186354"/>
    <w:rsid w:val="001974DF"/>
    <w:rsid w:val="001A34C1"/>
    <w:rsid w:val="001A6B58"/>
    <w:rsid w:val="001B72AD"/>
    <w:rsid w:val="001D1995"/>
    <w:rsid w:val="001D2963"/>
    <w:rsid w:val="001D2F9A"/>
    <w:rsid w:val="001D415E"/>
    <w:rsid w:val="001D5B6D"/>
    <w:rsid w:val="001E2B99"/>
    <w:rsid w:val="00205627"/>
    <w:rsid w:val="0020633A"/>
    <w:rsid w:val="00213417"/>
    <w:rsid w:val="002168E0"/>
    <w:rsid w:val="00223251"/>
    <w:rsid w:val="002347BF"/>
    <w:rsid w:val="00242AD7"/>
    <w:rsid w:val="00247709"/>
    <w:rsid w:val="002567B7"/>
    <w:rsid w:val="002821D7"/>
    <w:rsid w:val="0028560C"/>
    <w:rsid w:val="00286F36"/>
    <w:rsid w:val="00294159"/>
    <w:rsid w:val="00295722"/>
    <w:rsid w:val="002A0ED4"/>
    <w:rsid w:val="002B7FC4"/>
    <w:rsid w:val="002D73B0"/>
    <w:rsid w:val="002E470E"/>
    <w:rsid w:val="00310881"/>
    <w:rsid w:val="0032062A"/>
    <w:rsid w:val="003206D2"/>
    <w:rsid w:val="0033387C"/>
    <w:rsid w:val="003359B3"/>
    <w:rsid w:val="003520B8"/>
    <w:rsid w:val="00352F73"/>
    <w:rsid w:val="00372989"/>
    <w:rsid w:val="00372F93"/>
    <w:rsid w:val="003758DF"/>
    <w:rsid w:val="00385BB0"/>
    <w:rsid w:val="00393ED4"/>
    <w:rsid w:val="003A49CD"/>
    <w:rsid w:val="003B0FED"/>
    <w:rsid w:val="003B3308"/>
    <w:rsid w:val="003B6819"/>
    <w:rsid w:val="003F25A1"/>
    <w:rsid w:val="003F3FD3"/>
    <w:rsid w:val="003F4A1A"/>
    <w:rsid w:val="003F56B6"/>
    <w:rsid w:val="00403737"/>
    <w:rsid w:val="004045FA"/>
    <w:rsid w:val="004059BF"/>
    <w:rsid w:val="00406F6E"/>
    <w:rsid w:val="00407EC8"/>
    <w:rsid w:val="004108DC"/>
    <w:rsid w:val="00427FB9"/>
    <w:rsid w:val="00431E53"/>
    <w:rsid w:val="004567B5"/>
    <w:rsid w:val="00477BEB"/>
    <w:rsid w:val="0048049D"/>
    <w:rsid w:val="0048419C"/>
    <w:rsid w:val="00485C60"/>
    <w:rsid w:val="0049047C"/>
    <w:rsid w:val="004906B5"/>
    <w:rsid w:val="00495AB9"/>
    <w:rsid w:val="00496F53"/>
    <w:rsid w:val="004A0BC2"/>
    <w:rsid w:val="004C1A6E"/>
    <w:rsid w:val="004C1E62"/>
    <w:rsid w:val="004C449C"/>
    <w:rsid w:val="004C7C78"/>
    <w:rsid w:val="004E6444"/>
    <w:rsid w:val="004F11BD"/>
    <w:rsid w:val="004F2AE9"/>
    <w:rsid w:val="004F5ECB"/>
    <w:rsid w:val="00506FE9"/>
    <w:rsid w:val="005635D2"/>
    <w:rsid w:val="005666DC"/>
    <w:rsid w:val="005708CA"/>
    <w:rsid w:val="00575BAC"/>
    <w:rsid w:val="00584727"/>
    <w:rsid w:val="0059189A"/>
    <w:rsid w:val="00596D29"/>
    <w:rsid w:val="005C199C"/>
    <w:rsid w:val="005D6DE8"/>
    <w:rsid w:val="005F0199"/>
    <w:rsid w:val="005F4B78"/>
    <w:rsid w:val="005F511D"/>
    <w:rsid w:val="005F7D2B"/>
    <w:rsid w:val="006105B3"/>
    <w:rsid w:val="0061510A"/>
    <w:rsid w:val="0063139C"/>
    <w:rsid w:val="00672F03"/>
    <w:rsid w:val="00684104"/>
    <w:rsid w:val="00686C1A"/>
    <w:rsid w:val="00691711"/>
    <w:rsid w:val="006A10A5"/>
    <w:rsid w:val="006A6B6B"/>
    <w:rsid w:val="006C50B9"/>
    <w:rsid w:val="006C528F"/>
    <w:rsid w:val="006D45B2"/>
    <w:rsid w:val="006D6009"/>
    <w:rsid w:val="006D7687"/>
    <w:rsid w:val="006E4865"/>
    <w:rsid w:val="006F2533"/>
    <w:rsid w:val="00727547"/>
    <w:rsid w:val="0072778B"/>
    <w:rsid w:val="007278DF"/>
    <w:rsid w:val="00732536"/>
    <w:rsid w:val="0073281A"/>
    <w:rsid w:val="00752A9C"/>
    <w:rsid w:val="00753B44"/>
    <w:rsid w:val="007542B4"/>
    <w:rsid w:val="00765FFE"/>
    <w:rsid w:val="007733D6"/>
    <w:rsid w:val="0077760E"/>
    <w:rsid w:val="007853A7"/>
    <w:rsid w:val="007C0628"/>
    <w:rsid w:val="007D034A"/>
    <w:rsid w:val="007D6D82"/>
    <w:rsid w:val="007D7992"/>
    <w:rsid w:val="00804EE3"/>
    <w:rsid w:val="00806B78"/>
    <w:rsid w:val="00811C2D"/>
    <w:rsid w:val="0082232B"/>
    <w:rsid w:val="00835A67"/>
    <w:rsid w:val="00853776"/>
    <w:rsid w:val="00862B54"/>
    <w:rsid w:val="00865F31"/>
    <w:rsid w:val="008725DC"/>
    <w:rsid w:val="00881E6B"/>
    <w:rsid w:val="008861B1"/>
    <w:rsid w:val="00887479"/>
    <w:rsid w:val="00897C18"/>
    <w:rsid w:val="008A50B0"/>
    <w:rsid w:val="008B1A87"/>
    <w:rsid w:val="008C2A9C"/>
    <w:rsid w:val="008D0062"/>
    <w:rsid w:val="008D581D"/>
    <w:rsid w:val="008E0B5D"/>
    <w:rsid w:val="008E72B3"/>
    <w:rsid w:val="00900EC7"/>
    <w:rsid w:val="009025BC"/>
    <w:rsid w:val="00910BA1"/>
    <w:rsid w:val="00916B80"/>
    <w:rsid w:val="009243DD"/>
    <w:rsid w:val="009244DA"/>
    <w:rsid w:val="00931415"/>
    <w:rsid w:val="00937719"/>
    <w:rsid w:val="00942753"/>
    <w:rsid w:val="0095184F"/>
    <w:rsid w:val="0095290C"/>
    <w:rsid w:val="00966A60"/>
    <w:rsid w:val="00974DC1"/>
    <w:rsid w:val="0098427B"/>
    <w:rsid w:val="00986CB2"/>
    <w:rsid w:val="009902D9"/>
    <w:rsid w:val="009A3766"/>
    <w:rsid w:val="009B7D22"/>
    <w:rsid w:val="009D24DC"/>
    <w:rsid w:val="009D624D"/>
    <w:rsid w:val="009E1EAD"/>
    <w:rsid w:val="009F2149"/>
    <w:rsid w:val="009F227A"/>
    <w:rsid w:val="009F3BE3"/>
    <w:rsid w:val="00A00878"/>
    <w:rsid w:val="00A1044A"/>
    <w:rsid w:val="00A259E9"/>
    <w:rsid w:val="00A30444"/>
    <w:rsid w:val="00A34C4C"/>
    <w:rsid w:val="00A47880"/>
    <w:rsid w:val="00A812E7"/>
    <w:rsid w:val="00A85B45"/>
    <w:rsid w:val="00A869F9"/>
    <w:rsid w:val="00AA2A2D"/>
    <w:rsid w:val="00AA2DE1"/>
    <w:rsid w:val="00AB3D0B"/>
    <w:rsid w:val="00AC71E3"/>
    <w:rsid w:val="00AD1999"/>
    <w:rsid w:val="00AE52AB"/>
    <w:rsid w:val="00AE70CB"/>
    <w:rsid w:val="00AF6799"/>
    <w:rsid w:val="00B25210"/>
    <w:rsid w:val="00B63F4F"/>
    <w:rsid w:val="00B74289"/>
    <w:rsid w:val="00B74A52"/>
    <w:rsid w:val="00B825E6"/>
    <w:rsid w:val="00B9359B"/>
    <w:rsid w:val="00B962CB"/>
    <w:rsid w:val="00BB0EC3"/>
    <w:rsid w:val="00BC7053"/>
    <w:rsid w:val="00BC7265"/>
    <w:rsid w:val="00BE4BAE"/>
    <w:rsid w:val="00BE5FA9"/>
    <w:rsid w:val="00BF03A7"/>
    <w:rsid w:val="00C025EF"/>
    <w:rsid w:val="00C04A09"/>
    <w:rsid w:val="00C23659"/>
    <w:rsid w:val="00C248FC"/>
    <w:rsid w:val="00C30AF8"/>
    <w:rsid w:val="00C34083"/>
    <w:rsid w:val="00C53D65"/>
    <w:rsid w:val="00C704D9"/>
    <w:rsid w:val="00C75817"/>
    <w:rsid w:val="00C8327B"/>
    <w:rsid w:val="00C862AD"/>
    <w:rsid w:val="00C9074E"/>
    <w:rsid w:val="00C97BA3"/>
    <w:rsid w:val="00CA0607"/>
    <w:rsid w:val="00CA56CF"/>
    <w:rsid w:val="00CB11CD"/>
    <w:rsid w:val="00CB436C"/>
    <w:rsid w:val="00CD3E74"/>
    <w:rsid w:val="00CD4506"/>
    <w:rsid w:val="00CE2741"/>
    <w:rsid w:val="00CF403B"/>
    <w:rsid w:val="00CF72FD"/>
    <w:rsid w:val="00D04348"/>
    <w:rsid w:val="00D35EAD"/>
    <w:rsid w:val="00D506A0"/>
    <w:rsid w:val="00D53650"/>
    <w:rsid w:val="00D57317"/>
    <w:rsid w:val="00D729B5"/>
    <w:rsid w:val="00D73FB5"/>
    <w:rsid w:val="00D80535"/>
    <w:rsid w:val="00D87A82"/>
    <w:rsid w:val="00D92DCC"/>
    <w:rsid w:val="00DA252F"/>
    <w:rsid w:val="00DA404B"/>
    <w:rsid w:val="00DA4A31"/>
    <w:rsid w:val="00DA77C6"/>
    <w:rsid w:val="00DC1386"/>
    <w:rsid w:val="00DD3DFF"/>
    <w:rsid w:val="00DD7A09"/>
    <w:rsid w:val="00DE24A6"/>
    <w:rsid w:val="00DF0582"/>
    <w:rsid w:val="00DF14CC"/>
    <w:rsid w:val="00DF3235"/>
    <w:rsid w:val="00E04A8F"/>
    <w:rsid w:val="00E12D03"/>
    <w:rsid w:val="00E12D0E"/>
    <w:rsid w:val="00E309BE"/>
    <w:rsid w:val="00E3508F"/>
    <w:rsid w:val="00E55C23"/>
    <w:rsid w:val="00E67666"/>
    <w:rsid w:val="00E719B3"/>
    <w:rsid w:val="00E72BD8"/>
    <w:rsid w:val="00E840F8"/>
    <w:rsid w:val="00E848A9"/>
    <w:rsid w:val="00EA35B2"/>
    <w:rsid w:val="00EA4CFF"/>
    <w:rsid w:val="00EB15F6"/>
    <w:rsid w:val="00ED7330"/>
    <w:rsid w:val="00F01801"/>
    <w:rsid w:val="00F03117"/>
    <w:rsid w:val="00F11884"/>
    <w:rsid w:val="00F15AC3"/>
    <w:rsid w:val="00F34649"/>
    <w:rsid w:val="00F42B98"/>
    <w:rsid w:val="00F440D4"/>
    <w:rsid w:val="00F5512F"/>
    <w:rsid w:val="00F64450"/>
    <w:rsid w:val="00F816D6"/>
    <w:rsid w:val="00F81C69"/>
    <w:rsid w:val="00F97D59"/>
    <w:rsid w:val="00FA696C"/>
    <w:rsid w:val="00FB1A8C"/>
    <w:rsid w:val="00FB3833"/>
    <w:rsid w:val="00FB5532"/>
    <w:rsid w:val="00FC27A2"/>
    <w:rsid w:val="00FE2BD1"/>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071824"/>
  <w15:docId w15:val="{5AF9B86C-C538-48E7-B479-DCDE2D385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 w:type="table" w:customStyle="1" w:styleId="Tablaconcuadrcula1">
    <w:name w:val="Tabla con cuadrícula1"/>
    <w:basedOn w:val="Tablanormal"/>
    <w:next w:val="Tablaconcuadrcula"/>
    <w:uiPriority w:val="99"/>
    <w:rsid w:val="00485C6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2CA15-CE13-4B12-8A5E-F47C15A53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5</Pages>
  <Words>595</Words>
  <Characters>3273</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Miguel Angel Morales Lagos</cp:lastModifiedBy>
  <cp:revision>52</cp:revision>
  <dcterms:created xsi:type="dcterms:W3CDTF">2018-03-20T18:02:00Z</dcterms:created>
  <dcterms:modified xsi:type="dcterms:W3CDTF">2018-03-28T13:54:00Z</dcterms:modified>
</cp:coreProperties>
</file>