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4431BF">
        <w:rPr>
          <w:rFonts w:asciiTheme="minorHAnsi" w:hAnsiTheme="minorHAnsi"/>
          <w:b/>
        </w:rPr>
        <w:t xml:space="preserve">VALIDACIÓN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4431BF">
        <w:rPr>
          <w:rFonts w:asciiTheme="minorHAnsi" w:hAnsiTheme="minorHAnsi"/>
          <w:b/>
        </w:rPr>
        <w:t>INFORME DE RESULTADOS ENSAYOS DE VALIDACIÓN DEL SISTEMA DE MONITOREO CONTINUO DE EMISIONES (CEMS)</w:t>
      </w:r>
      <w:r w:rsidR="00AE4211">
        <w:rPr>
          <w:rFonts w:asciiTheme="minorHAnsi" w:hAnsiTheme="minorHAnsi" w:cstheme="minorHAnsi"/>
          <w:b/>
        </w:rPr>
        <w:t>”</w:t>
      </w:r>
    </w:p>
    <w:p w:rsidR="004431BF" w:rsidRPr="008512EA" w:rsidRDefault="004431BF" w:rsidP="00E86612">
      <w:pPr>
        <w:spacing w:line="276" w:lineRule="auto"/>
        <w:jc w:val="center"/>
        <w:rPr>
          <w:rFonts w:asciiTheme="minorHAnsi" w:hAnsiTheme="minorHAnsi" w:cstheme="minorHAnsi"/>
          <w:b/>
        </w:rPr>
      </w:pPr>
    </w:p>
    <w:p w:rsidR="00E86612" w:rsidRPr="00C33110" w:rsidRDefault="00AE4211" w:rsidP="00E86612">
      <w:pPr>
        <w:spacing w:line="276" w:lineRule="auto"/>
        <w:jc w:val="center"/>
        <w:rPr>
          <w:rFonts w:asciiTheme="minorHAnsi" w:hAnsiTheme="minorHAnsi" w:cstheme="minorHAnsi"/>
          <w:b/>
        </w:rPr>
      </w:pPr>
      <w:r w:rsidRPr="00C33110">
        <w:rPr>
          <w:rFonts w:asciiTheme="minorHAnsi" w:hAnsiTheme="minorHAnsi" w:cstheme="minorHAnsi"/>
          <w:b/>
        </w:rPr>
        <w:t>UNIDAD</w:t>
      </w:r>
      <w:r w:rsidR="00C27729" w:rsidRPr="00C33110">
        <w:rPr>
          <w:rFonts w:asciiTheme="minorHAnsi" w:hAnsiTheme="minorHAnsi" w:cstheme="minorHAnsi"/>
          <w:b/>
        </w:rPr>
        <w:t xml:space="preserve"> DE GENERACIÓN ELÉCTRICA</w:t>
      </w:r>
      <w:r w:rsidR="004431BF" w:rsidRPr="00C33110">
        <w:rPr>
          <w:rFonts w:asciiTheme="minorHAnsi" w:hAnsiTheme="minorHAnsi" w:cstheme="minorHAnsi"/>
          <w:b/>
        </w:rPr>
        <w:t xml:space="preserve"> </w:t>
      </w:r>
      <w:r w:rsidR="004431BF" w:rsidRPr="00C33110">
        <w:rPr>
          <w:rFonts w:asciiTheme="minorHAnsi" w:hAnsiTheme="minorHAnsi"/>
          <w:b/>
        </w:rPr>
        <w:t>SAN ISIDRO I CHIMENEA BYPASS</w:t>
      </w:r>
    </w:p>
    <w:p w:rsidR="00E86612" w:rsidRPr="00FD7CB5" w:rsidRDefault="004431BF" w:rsidP="00E86612">
      <w:pPr>
        <w:spacing w:line="276" w:lineRule="auto"/>
        <w:jc w:val="center"/>
        <w:rPr>
          <w:rFonts w:asciiTheme="minorHAnsi" w:hAnsiTheme="minorHAnsi" w:cstheme="minorHAnsi"/>
          <w:b/>
          <w:color w:val="FF0000"/>
        </w:rPr>
      </w:pPr>
      <w:r w:rsidRPr="00C33110">
        <w:rPr>
          <w:rFonts w:asciiTheme="minorHAnsi" w:hAnsiTheme="minorHAnsi"/>
          <w:b/>
        </w:rPr>
        <w:t>GAS ATACAMA CHILE S.A.</w:t>
      </w:r>
    </w:p>
    <w:p w:rsidR="00E86612" w:rsidRPr="00092640" w:rsidRDefault="00E86612" w:rsidP="00E86612">
      <w:pPr>
        <w:spacing w:line="276" w:lineRule="auto"/>
        <w:jc w:val="center"/>
        <w:rPr>
          <w:rFonts w:asciiTheme="minorHAnsi" w:hAnsiTheme="minorHAnsi" w:cstheme="minorHAnsi"/>
        </w:rPr>
      </w:pPr>
    </w:p>
    <w:p w:rsidR="00E86612" w:rsidRPr="00C27729" w:rsidRDefault="00E25EA9" w:rsidP="00E86612">
      <w:pPr>
        <w:spacing w:line="276" w:lineRule="auto"/>
        <w:jc w:val="center"/>
        <w:rPr>
          <w:b/>
          <w:bCs/>
          <w:color w:val="FF0000"/>
          <w:sz w:val="18"/>
          <w:szCs w:val="18"/>
        </w:rPr>
      </w:pPr>
      <w:r>
        <w:rPr>
          <w:rFonts w:asciiTheme="minorHAnsi" w:hAnsiTheme="minorHAnsi"/>
          <w:b/>
        </w:rPr>
        <w:t>DFZ-201</w:t>
      </w:r>
      <w:r w:rsidR="00060B91">
        <w:rPr>
          <w:rFonts w:asciiTheme="minorHAnsi" w:hAnsiTheme="minorHAnsi"/>
          <w:b/>
        </w:rPr>
        <w:t>8</w:t>
      </w:r>
      <w:r>
        <w:rPr>
          <w:rFonts w:asciiTheme="minorHAnsi" w:hAnsiTheme="minorHAnsi"/>
          <w:b/>
        </w:rPr>
        <w:t>-</w:t>
      </w:r>
      <w:r w:rsidR="00060B91">
        <w:rPr>
          <w:rFonts w:asciiTheme="minorHAnsi" w:hAnsiTheme="minorHAnsi"/>
          <w:b/>
        </w:rPr>
        <w:t>2107</w:t>
      </w:r>
      <w:r>
        <w:rPr>
          <w:rFonts w:asciiTheme="minorHAnsi" w:hAnsiTheme="minorHAnsi"/>
          <w:b/>
        </w:rPr>
        <w:t>-V</w:t>
      </w:r>
      <w:r w:rsidR="004431BF">
        <w:rPr>
          <w:rFonts w:asciiTheme="minorHAnsi" w:hAnsiTheme="minorHAnsi"/>
          <w:b/>
        </w:rPr>
        <w:t>-</w:t>
      </w:r>
      <w:r>
        <w:rPr>
          <w:rFonts w:asciiTheme="minorHAnsi" w:hAnsiTheme="minorHAnsi"/>
          <w:b/>
        </w:rPr>
        <w:t>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455B76">
        <w:rPr>
          <w:rFonts w:asciiTheme="minorHAnsi" w:hAnsiTheme="minorHAnsi"/>
          <w:b/>
        </w:rPr>
        <w:t>Central San Isidro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BF7FEF"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5pt;height:59.4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BF7FEF" w:rsidP="00E029EA">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w14:anchorId="64502364">
                <v:shape id="_x0000_i1026" type="#_x0000_t75" alt="Línea de firma de Microsoft Office..." style="width:114pt;height:57.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CE243F" w:rsidRDefault="00CE243F" w:rsidP="00612EF2">
      <w:pPr>
        <w:pStyle w:val="Sangradetextonormal"/>
        <w:spacing w:line="276" w:lineRule="auto"/>
        <w:ind w:left="0" w:firstLine="0"/>
        <w:rPr>
          <w:rFonts w:asciiTheme="minorHAnsi" w:hAnsiTheme="minorHAnsi" w:cstheme="minorHAnsi"/>
        </w:rPr>
      </w:pPr>
    </w:p>
    <w:p w:rsidR="00060B91" w:rsidRDefault="00060B91" w:rsidP="00612EF2">
      <w:pPr>
        <w:pStyle w:val="Sangradetextonormal"/>
        <w:spacing w:line="276" w:lineRule="auto"/>
        <w:ind w:left="0" w:firstLine="0"/>
        <w:rPr>
          <w:rFonts w:asciiTheme="minorHAnsi" w:hAnsiTheme="minorHAnsi" w:cstheme="minorHAnsi"/>
        </w:rPr>
      </w:pPr>
    </w:p>
    <w:p w:rsidR="00060B91" w:rsidRDefault="00060B91" w:rsidP="00612EF2">
      <w:pPr>
        <w:pStyle w:val="Sangradetextonormal"/>
        <w:spacing w:line="276" w:lineRule="auto"/>
        <w:ind w:left="0" w:firstLine="0"/>
        <w:rPr>
          <w:rFonts w:asciiTheme="minorHAnsi" w:hAnsiTheme="minorHAnsi" w:cstheme="minorHAnsi"/>
        </w:rPr>
      </w:pPr>
    </w:p>
    <w:p w:rsidR="00060B91" w:rsidRDefault="00060B91" w:rsidP="00612EF2">
      <w:pPr>
        <w:pStyle w:val="Sangradetextonormal"/>
        <w:spacing w:line="276" w:lineRule="auto"/>
        <w:ind w:left="0" w:firstLine="0"/>
        <w:rPr>
          <w:rFonts w:asciiTheme="minorHAnsi" w:hAnsiTheme="minorHAnsi" w:cstheme="minorHAnsi"/>
        </w:rPr>
      </w:pPr>
    </w:p>
    <w:p w:rsidR="00060B91" w:rsidRDefault="00060B91" w:rsidP="00612EF2">
      <w:pPr>
        <w:pStyle w:val="Sangradetextonormal"/>
        <w:spacing w:line="276" w:lineRule="auto"/>
        <w:ind w:left="0" w:firstLine="0"/>
        <w:rPr>
          <w:rFonts w:asciiTheme="minorHAnsi" w:hAnsiTheme="minorHAnsi" w:cstheme="minorHAnsi"/>
        </w:rPr>
      </w:pPr>
    </w:p>
    <w:p w:rsidR="00660229" w:rsidRPr="0030075E" w:rsidRDefault="00660229" w:rsidP="00660229">
      <w:pPr>
        <w:jc w:val="center"/>
        <w:rPr>
          <w:rFonts w:asciiTheme="minorHAnsi" w:hAnsiTheme="minorHAnsi" w:cstheme="minorHAnsi"/>
          <w:b/>
          <w:sz w:val="20"/>
          <w:szCs w:val="20"/>
        </w:rPr>
      </w:pPr>
      <w:r w:rsidRPr="0030075E">
        <w:rPr>
          <w:rFonts w:asciiTheme="minorHAnsi" w:hAnsiTheme="minorHAnsi" w:cstheme="minorHAnsi"/>
          <w:b/>
          <w:sz w:val="20"/>
          <w:szCs w:val="20"/>
        </w:rPr>
        <w:t>Tabla de Contenidos</w:t>
      </w:r>
    </w:p>
    <w:p w:rsidR="00660229" w:rsidRPr="0030075E"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30075E" w:rsidTr="00685BAB">
        <w:trPr>
          <w:trHeight w:val="253"/>
        </w:trPr>
        <w:tc>
          <w:tcPr>
            <w:tcW w:w="4869" w:type="dxa"/>
            <w:shd w:val="clear" w:color="auto" w:fill="auto"/>
          </w:tcPr>
          <w:p w:rsidR="00660229" w:rsidRPr="0030075E" w:rsidRDefault="00660229" w:rsidP="00673551">
            <w:pPr>
              <w:rPr>
                <w:rFonts w:asciiTheme="minorHAnsi" w:hAnsiTheme="minorHAnsi" w:cstheme="minorHAnsi"/>
                <w:b/>
                <w:i/>
                <w:sz w:val="20"/>
                <w:szCs w:val="20"/>
              </w:rPr>
            </w:pPr>
            <w:r w:rsidRPr="0030075E">
              <w:rPr>
                <w:rFonts w:asciiTheme="minorHAnsi" w:hAnsiTheme="minorHAnsi" w:cstheme="minorHAnsi"/>
                <w:b/>
                <w:i/>
                <w:sz w:val="20"/>
                <w:szCs w:val="20"/>
              </w:rPr>
              <w:t>Tema</w:t>
            </w:r>
          </w:p>
        </w:tc>
        <w:tc>
          <w:tcPr>
            <w:tcW w:w="4869" w:type="dxa"/>
            <w:shd w:val="clear" w:color="auto" w:fill="auto"/>
          </w:tcPr>
          <w:p w:rsidR="00660229" w:rsidRPr="0030075E" w:rsidRDefault="00660229" w:rsidP="00673551">
            <w:pPr>
              <w:jc w:val="right"/>
              <w:rPr>
                <w:rFonts w:asciiTheme="minorHAnsi" w:hAnsiTheme="minorHAnsi" w:cstheme="minorHAnsi"/>
                <w:b/>
                <w:i/>
                <w:sz w:val="20"/>
                <w:szCs w:val="20"/>
              </w:rPr>
            </w:pPr>
            <w:r w:rsidRPr="0030075E">
              <w:rPr>
                <w:rFonts w:asciiTheme="minorHAnsi" w:hAnsiTheme="minorHAnsi" w:cstheme="minorHAnsi"/>
                <w:b/>
                <w:i/>
                <w:sz w:val="20"/>
                <w:szCs w:val="20"/>
              </w:rPr>
              <w:t>Página</w:t>
            </w:r>
          </w:p>
        </w:tc>
      </w:tr>
    </w:tbl>
    <w:p w:rsidR="001570B7" w:rsidRPr="0030075E" w:rsidRDefault="0090696A">
      <w:pPr>
        <w:pStyle w:val="TDC1"/>
        <w:rPr>
          <w:rFonts w:eastAsiaTheme="minorEastAsia" w:cstheme="minorBidi"/>
          <w:b w:val="0"/>
          <w:noProof/>
          <w:sz w:val="22"/>
          <w:lang w:eastAsia="es-CL"/>
        </w:rPr>
      </w:pPr>
      <w:r w:rsidRPr="0030075E">
        <w:rPr>
          <w:bCs/>
          <w:caps/>
          <w:szCs w:val="20"/>
        </w:rPr>
        <w:fldChar w:fldCharType="begin"/>
      </w:r>
      <w:r w:rsidRPr="0030075E">
        <w:rPr>
          <w:bCs/>
          <w:caps/>
          <w:szCs w:val="20"/>
        </w:rPr>
        <w:instrText xml:space="preserve"> TOC \o "1-1" \h \z \u </w:instrText>
      </w:r>
      <w:r w:rsidRPr="0030075E">
        <w:rPr>
          <w:bCs/>
          <w:caps/>
          <w:szCs w:val="20"/>
        </w:rPr>
        <w:fldChar w:fldCharType="separate"/>
      </w:r>
      <w:hyperlink w:anchor="_Toc369685988" w:history="1">
        <w:r w:rsidR="001570B7" w:rsidRPr="0030075E">
          <w:rPr>
            <w:rStyle w:val="Hipervnculo"/>
            <w:noProof/>
          </w:rPr>
          <w:t>1.</w:t>
        </w:r>
        <w:r w:rsidR="001570B7" w:rsidRPr="0030075E">
          <w:rPr>
            <w:rFonts w:eastAsiaTheme="minorEastAsia" w:cstheme="minorBidi"/>
            <w:b w:val="0"/>
            <w:noProof/>
            <w:sz w:val="22"/>
            <w:lang w:eastAsia="es-CL"/>
          </w:rPr>
          <w:tab/>
        </w:r>
        <w:r w:rsidR="001570B7" w:rsidRPr="0030075E">
          <w:rPr>
            <w:rStyle w:val="Hipervnculo"/>
            <w:noProof/>
          </w:rPr>
          <w:t>RESUMEN.</w:t>
        </w:r>
        <w:r w:rsidR="001570B7" w:rsidRPr="0030075E">
          <w:rPr>
            <w:noProof/>
            <w:webHidden/>
          </w:rPr>
          <w:tab/>
        </w:r>
        <w:r w:rsidR="001570B7" w:rsidRPr="0030075E">
          <w:rPr>
            <w:noProof/>
            <w:webHidden/>
          </w:rPr>
          <w:fldChar w:fldCharType="begin"/>
        </w:r>
        <w:r w:rsidR="001570B7" w:rsidRPr="0030075E">
          <w:rPr>
            <w:noProof/>
            <w:webHidden/>
          </w:rPr>
          <w:instrText xml:space="preserve"> PAGEREF _Toc369685988 \h </w:instrText>
        </w:r>
        <w:r w:rsidR="001570B7" w:rsidRPr="0030075E">
          <w:rPr>
            <w:noProof/>
            <w:webHidden/>
          </w:rPr>
        </w:r>
        <w:r w:rsidR="001570B7" w:rsidRPr="0030075E">
          <w:rPr>
            <w:noProof/>
            <w:webHidden/>
          </w:rPr>
          <w:fldChar w:fldCharType="separate"/>
        </w:r>
        <w:r w:rsidR="00C33110">
          <w:rPr>
            <w:noProof/>
            <w:webHidden/>
          </w:rPr>
          <w:t>3</w:t>
        </w:r>
        <w:r w:rsidR="001570B7" w:rsidRPr="0030075E">
          <w:rPr>
            <w:noProof/>
            <w:webHidden/>
          </w:rPr>
          <w:fldChar w:fldCharType="end"/>
        </w:r>
      </w:hyperlink>
    </w:p>
    <w:p w:rsidR="001570B7" w:rsidRPr="0030075E" w:rsidRDefault="00C33110">
      <w:pPr>
        <w:pStyle w:val="TDC1"/>
        <w:rPr>
          <w:rFonts w:eastAsiaTheme="minorEastAsia" w:cstheme="minorBidi"/>
          <w:b w:val="0"/>
          <w:noProof/>
          <w:sz w:val="22"/>
          <w:lang w:eastAsia="es-CL"/>
        </w:rPr>
      </w:pPr>
      <w:hyperlink w:anchor="_Toc369685989" w:history="1">
        <w:r w:rsidR="001570B7" w:rsidRPr="0030075E">
          <w:rPr>
            <w:rStyle w:val="Hipervnculo"/>
            <w:noProof/>
          </w:rPr>
          <w:t>2.</w:t>
        </w:r>
        <w:r w:rsidR="001570B7" w:rsidRPr="0030075E">
          <w:rPr>
            <w:rFonts w:eastAsiaTheme="minorEastAsia" w:cstheme="minorBidi"/>
            <w:b w:val="0"/>
            <w:noProof/>
            <w:sz w:val="22"/>
            <w:lang w:eastAsia="es-CL"/>
          </w:rPr>
          <w:tab/>
        </w:r>
        <w:r w:rsidR="001570B7" w:rsidRPr="0030075E">
          <w:rPr>
            <w:rStyle w:val="Hipervnculo"/>
            <w:noProof/>
          </w:rPr>
          <w:t>IDENTIFICACIÓN DE LA UNIDAD</w:t>
        </w:r>
        <w:r w:rsidR="001570B7" w:rsidRPr="0030075E">
          <w:rPr>
            <w:noProof/>
            <w:webHidden/>
          </w:rPr>
          <w:tab/>
        </w:r>
        <w:r w:rsidR="001570B7" w:rsidRPr="0030075E">
          <w:rPr>
            <w:noProof/>
            <w:webHidden/>
          </w:rPr>
          <w:fldChar w:fldCharType="begin"/>
        </w:r>
        <w:r w:rsidR="001570B7" w:rsidRPr="0030075E">
          <w:rPr>
            <w:noProof/>
            <w:webHidden/>
          </w:rPr>
          <w:instrText xml:space="preserve"> PAGEREF _Toc369685989 \h </w:instrText>
        </w:r>
        <w:r w:rsidR="001570B7" w:rsidRPr="0030075E">
          <w:rPr>
            <w:noProof/>
            <w:webHidden/>
          </w:rPr>
        </w:r>
        <w:r w:rsidR="001570B7" w:rsidRPr="0030075E">
          <w:rPr>
            <w:noProof/>
            <w:webHidden/>
          </w:rPr>
          <w:fldChar w:fldCharType="separate"/>
        </w:r>
        <w:r>
          <w:rPr>
            <w:noProof/>
            <w:webHidden/>
          </w:rPr>
          <w:t>3</w:t>
        </w:r>
        <w:r w:rsidR="001570B7" w:rsidRPr="0030075E">
          <w:rPr>
            <w:noProof/>
            <w:webHidden/>
          </w:rPr>
          <w:fldChar w:fldCharType="end"/>
        </w:r>
      </w:hyperlink>
    </w:p>
    <w:p w:rsidR="001570B7" w:rsidRPr="0030075E" w:rsidRDefault="00C33110">
      <w:pPr>
        <w:pStyle w:val="TDC1"/>
        <w:rPr>
          <w:rFonts w:eastAsiaTheme="minorEastAsia" w:cstheme="minorBidi"/>
          <w:b w:val="0"/>
          <w:noProof/>
          <w:sz w:val="22"/>
          <w:lang w:eastAsia="es-CL"/>
        </w:rPr>
      </w:pPr>
      <w:hyperlink w:anchor="_Toc369685990" w:history="1">
        <w:r w:rsidR="001570B7" w:rsidRPr="0030075E">
          <w:rPr>
            <w:rStyle w:val="Hipervnculo"/>
            <w:noProof/>
          </w:rPr>
          <w:t>3.</w:t>
        </w:r>
        <w:r w:rsidR="001570B7" w:rsidRPr="0030075E">
          <w:rPr>
            <w:rFonts w:eastAsiaTheme="minorEastAsia" w:cstheme="minorBidi"/>
            <w:b w:val="0"/>
            <w:noProof/>
            <w:sz w:val="22"/>
            <w:lang w:eastAsia="es-CL"/>
          </w:rPr>
          <w:tab/>
        </w:r>
        <w:r w:rsidR="001570B7" w:rsidRPr="0030075E">
          <w:rPr>
            <w:rStyle w:val="Hipervnculo"/>
            <w:noProof/>
          </w:rPr>
          <w:t>MOTIVO DE LA ACTIVIDAD DE FISCALIZACIÓN</w:t>
        </w:r>
        <w:r w:rsidR="001570B7" w:rsidRPr="0030075E">
          <w:rPr>
            <w:noProof/>
            <w:webHidden/>
          </w:rPr>
          <w:tab/>
        </w:r>
        <w:r w:rsidR="001570B7" w:rsidRPr="0030075E">
          <w:rPr>
            <w:noProof/>
            <w:webHidden/>
          </w:rPr>
          <w:fldChar w:fldCharType="begin"/>
        </w:r>
        <w:r w:rsidR="001570B7" w:rsidRPr="0030075E">
          <w:rPr>
            <w:noProof/>
            <w:webHidden/>
          </w:rPr>
          <w:instrText xml:space="preserve"> PAGEREF _Toc369685990 \h </w:instrText>
        </w:r>
        <w:r w:rsidR="001570B7" w:rsidRPr="0030075E">
          <w:rPr>
            <w:noProof/>
            <w:webHidden/>
          </w:rPr>
        </w:r>
        <w:r w:rsidR="001570B7" w:rsidRPr="0030075E">
          <w:rPr>
            <w:noProof/>
            <w:webHidden/>
          </w:rPr>
          <w:fldChar w:fldCharType="separate"/>
        </w:r>
        <w:r>
          <w:rPr>
            <w:noProof/>
            <w:webHidden/>
          </w:rPr>
          <w:t>5</w:t>
        </w:r>
        <w:r w:rsidR="001570B7" w:rsidRPr="0030075E">
          <w:rPr>
            <w:noProof/>
            <w:webHidden/>
          </w:rPr>
          <w:fldChar w:fldCharType="end"/>
        </w:r>
      </w:hyperlink>
    </w:p>
    <w:p w:rsidR="001570B7" w:rsidRPr="0030075E" w:rsidRDefault="00C33110">
      <w:pPr>
        <w:pStyle w:val="TDC1"/>
        <w:rPr>
          <w:rFonts w:eastAsiaTheme="minorEastAsia" w:cstheme="minorBidi"/>
          <w:b w:val="0"/>
          <w:noProof/>
          <w:sz w:val="22"/>
          <w:lang w:eastAsia="es-CL"/>
        </w:rPr>
      </w:pPr>
      <w:hyperlink w:anchor="_Toc369685991" w:history="1">
        <w:r w:rsidR="001570B7" w:rsidRPr="0030075E">
          <w:rPr>
            <w:rStyle w:val="Hipervnculo"/>
            <w:noProof/>
          </w:rPr>
          <w:t>4.</w:t>
        </w:r>
        <w:r w:rsidR="001570B7" w:rsidRPr="0030075E">
          <w:rPr>
            <w:rFonts w:eastAsiaTheme="minorEastAsia" w:cstheme="minorBidi"/>
            <w:b w:val="0"/>
            <w:noProof/>
            <w:sz w:val="22"/>
            <w:lang w:eastAsia="es-CL"/>
          </w:rPr>
          <w:tab/>
        </w:r>
        <w:r w:rsidR="001570B7" w:rsidRPr="0030075E">
          <w:rPr>
            <w:rStyle w:val="Hipervnculo"/>
            <w:noProof/>
          </w:rPr>
          <w:t>MATERIA ESPECÍFICA OBJETO DE LA FISCALIZACIÓN</w:t>
        </w:r>
        <w:r w:rsidR="001570B7" w:rsidRPr="0030075E">
          <w:rPr>
            <w:noProof/>
            <w:webHidden/>
          </w:rPr>
          <w:tab/>
        </w:r>
        <w:r w:rsidR="001570B7" w:rsidRPr="0030075E">
          <w:rPr>
            <w:noProof/>
            <w:webHidden/>
          </w:rPr>
          <w:fldChar w:fldCharType="begin"/>
        </w:r>
        <w:r w:rsidR="001570B7" w:rsidRPr="0030075E">
          <w:rPr>
            <w:noProof/>
            <w:webHidden/>
          </w:rPr>
          <w:instrText xml:space="preserve"> PAGEREF _Toc369685991 \h </w:instrText>
        </w:r>
        <w:r w:rsidR="001570B7" w:rsidRPr="0030075E">
          <w:rPr>
            <w:noProof/>
            <w:webHidden/>
          </w:rPr>
        </w:r>
        <w:r w:rsidR="001570B7" w:rsidRPr="0030075E">
          <w:rPr>
            <w:noProof/>
            <w:webHidden/>
          </w:rPr>
          <w:fldChar w:fldCharType="separate"/>
        </w:r>
        <w:r>
          <w:rPr>
            <w:noProof/>
            <w:webHidden/>
          </w:rPr>
          <w:t>5</w:t>
        </w:r>
        <w:r w:rsidR="001570B7" w:rsidRPr="0030075E">
          <w:rPr>
            <w:noProof/>
            <w:webHidden/>
          </w:rPr>
          <w:fldChar w:fldCharType="end"/>
        </w:r>
      </w:hyperlink>
    </w:p>
    <w:p w:rsidR="001570B7" w:rsidRPr="0030075E" w:rsidRDefault="00C33110">
      <w:pPr>
        <w:pStyle w:val="TDC1"/>
        <w:rPr>
          <w:rFonts w:eastAsiaTheme="minorEastAsia" w:cstheme="minorBidi"/>
          <w:b w:val="0"/>
          <w:noProof/>
          <w:sz w:val="22"/>
          <w:lang w:eastAsia="es-CL"/>
        </w:rPr>
      </w:pPr>
      <w:hyperlink w:anchor="_Toc369685992" w:history="1">
        <w:r w:rsidR="001570B7" w:rsidRPr="0030075E">
          <w:rPr>
            <w:rStyle w:val="Hipervnculo"/>
            <w:noProof/>
          </w:rPr>
          <w:t>5.</w:t>
        </w:r>
        <w:r w:rsidR="001570B7" w:rsidRPr="0030075E">
          <w:rPr>
            <w:rFonts w:eastAsiaTheme="minorEastAsia" w:cstheme="minorBidi"/>
            <w:b w:val="0"/>
            <w:noProof/>
            <w:sz w:val="22"/>
            <w:lang w:eastAsia="es-CL"/>
          </w:rPr>
          <w:tab/>
        </w:r>
        <w:r w:rsidR="001570B7" w:rsidRPr="0030075E">
          <w:rPr>
            <w:rStyle w:val="Hipervnculo"/>
            <w:noProof/>
          </w:rPr>
          <w:t>INSTRUMENTOS DE GESTIÓN AMBIENTAL QUE REGULAN LA ACTIVIDAD FISCALIZADA</w:t>
        </w:r>
        <w:r w:rsidR="001570B7" w:rsidRPr="0030075E">
          <w:rPr>
            <w:noProof/>
            <w:webHidden/>
          </w:rPr>
          <w:tab/>
        </w:r>
        <w:r w:rsidR="001570B7" w:rsidRPr="0030075E">
          <w:rPr>
            <w:noProof/>
            <w:webHidden/>
          </w:rPr>
          <w:fldChar w:fldCharType="begin"/>
        </w:r>
        <w:r w:rsidR="001570B7" w:rsidRPr="0030075E">
          <w:rPr>
            <w:noProof/>
            <w:webHidden/>
          </w:rPr>
          <w:instrText xml:space="preserve"> PAGEREF _Toc369685992 \h </w:instrText>
        </w:r>
        <w:r w:rsidR="001570B7" w:rsidRPr="0030075E">
          <w:rPr>
            <w:noProof/>
            <w:webHidden/>
          </w:rPr>
        </w:r>
        <w:r w:rsidR="001570B7" w:rsidRPr="0030075E">
          <w:rPr>
            <w:noProof/>
            <w:webHidden/>
          </w:rPr>
          <w:fldChar w:fldCharType="separate"/>
        </w:r>
        <w:r>
          <w:rPr>
            <w:noProof/>
            <w:webHidden/>
          </w:rPr>
          <w:t>6</w:t>
        </w:r>
        <w:r w:rsidR="001570B7" w:rsidRPr="0030075E">
          <w:rPr>
            <w:noProof/>
            <w:webHidden/>
          </w:rPr>
          <w:fldChar w:fldCharType="end"/>
        </w:r>
      </w:hyperlink>
    </w:p>
    <w:p w:rsidR="001570B7" w:rsidRPr="0030075E" w:rsidRDefault="00C33110">
      <w:pPr>
        <w:pStyle w:val="TDC1"/>
        <w:rPr>
          <w:rFonts w:eastAsiaTheme="minorEastAsia" w:cstheme="minorBidi"/>
          <w:b w:val="0"/>
          <w:noProof/>
          <w:sz w:val="22"/>
          <w:lang w:eastAsia="es-CL"/>
        </w:rPr>
      </w:pPr>
      <w:hyperlink w:anchor="_Toc369685993" w:history="1">
        <w:r w:rsidR="001570B7" w:rsidRPr="0030075E">
          <w:rPr>
            <w:rStyle w:val="Hipervnculo"/>
            <w:noProof/>
          </w:rPr>
          <w:t>6.</w:t>
        </w:r>
        <w:r w:rsidR="001570B7" w:rsidRPr="0030075E">
          <w:rPr>
            <w:rFonts w:eastAsiaTheme="minorEastAsia" w:cstheme="minorBidi"/>
            <w:b w:val="0"/>
            <w:noProof/>
            <w:sz w:val="22"/>
            <w:lang w:eastAsia="es-CL"/>
          </w:rPr>
          <w:tab/>
        </w:r>
        <w:r w:rsidR="001570B7" w:rsidRPr="0030075E">
          <w:rPr>
            <w:rStyle w:val="Hipervnculo"/>
            <w:noProof/>
          </w:rPr>
          <w:t>EXAMEN DE LA INFORMACION Y RESULTADOS</w:t>
        </w:r>
        <w:r w:rsidR="001570B7" w:rsidRPr="0030075E">
          <w:rPr>
            <w:noProof/>
            <w:webHidden/>
          </w:rPr>
          <w:tab/>
        </w:r>
        <w:r w:rsidR="001570B7" w:rsidRPr="0030075E">
          <w:rPr>
            <w:noProof/>
            <w:webHidden/>
          </w:rPr>
          <w:fldChar w:fldCharType="begin"/>
        </w:r>
        <w:r w:rsidR="001570B7" w:rsidRPr="0030075E">
          <w:rPr>
            <w:noProof/>
            <w:webHidden/>
          </w:rPr>
          <w:instrText xml:space="preserve"> PAGEREF _Toc369685993 \h </w:instrText>
        </w:r>
        <w:r w:rsidR="001570B7" w:rsidRPr="0030075E">
          <w:rPr>
            <w:noProof/>
            <w:webHidden/>
          </w:rPr>
        </w:r>
        <w:r w:rsidR="001570B7" w:rsidRPr="0030075E">
          <w:rPr>
            <w:noProof/>
            <w:webHidden/>
          </w:rPr>
          <w:fldChar w:fldCharType="separate"/>
        </w:r>
        <w:r>
          <w:rPr>
            <w:noProof/>
            <w:webHidden/>
          </w:rPr>
          <w:t>6</w:t>
        </w:r>
        <w:r w:rsidR="001570B7" w:rsidRPr="0030075E">
          <w:rPr>
            <w:noProof/>
            <w:webHidden/>
          </w:rPr>
          <w:fldChar w:fldCharType="end"/>
        </w:r>
      </w:hyperlink>
    </w:p>
    <w:p w:rsidR="001570B7" w:rsidRPr="0030075E" w:rsidRDefault="00C33110">
      <w:pPr>
        <w:pStyle w:val="TDC1"/>
        <w:rPr>
          <w:rFonts w:eastAsiaTheme="minorEastAsia" w:cstheme="minorBidi"/>
          <w:b w:val="0"/>
          <w:noProof/>
          <w:sz w:val="22"/>
          <w:lang w:eastAsia="es-CL"/>
        </w:rPr>
      </w:pPr>
      <w:hyperlink w:anchor="_Toc369685994" w:history="1">
        <w:r w:rsidR="001570B7" w:rsidRPr="0030075E">
          <w:rPr>
            <w:rStyle w:val="Hipervnculo"/>
            <w:noProof/>
          </w:rPr>
          <w:t>7.</w:t>
        </w:r>
        <w:r w:rsidR="001570B7" w:rsidRPr="0030075E">
          <w:rPr>
            <w:rFonts w:eastAsiaTheme="minorEastAsia" w:cstheme="minorBidi"/>
            <w:b w:val="0"/>
            <w:noProof/>
            <w:sz w:val="22"/>
            <w:lang w:eastAsia="es-CL"/>
          </w:rPr>
          <w:tab/>
        </w:r>
        <w:r w:rsidR="001570B7" w:rsidRPr="0030075E">
          <w:rPr>
            <w:rStyle w:val="Hipervnculo"/>
            <w:noProof/>
          </w:rPr>
          <w:t>CONCLUSIONES</w:t>
        </w:r>
        <w:r w:rsidR="001570B7" w:rsidRPr="0030075E">
          <w:rPr>
            <w:noProof/>
            <w:webHidden/>
          </w:rPr>
          <w:tab/>
        </w:r>
        <w:r w:rsidR="001570B7" w:rsidRPr="0030075E">
          <w:rPr>
            <w:noProof/>
            <w:webHidden/>
          </w:rPr>
          <w:fldChar w:fldCharType="begin"/>
        </w:r>
        <w:r w:rsidR="001570B7" w:rsidRPr="0030075E">
          <w:rPr>
            <w:noProof/>
            <w:webHidden/>
          </w:rPr>
          <w:instrText xml:space="preserve"> PAGEREF _Toc369685994 \h </w:instrText>
        </w:r>
        <w:r w:rsidR="001570B7" w:rsidRPr="0030075E">
          <w:rPr>
            <w:noProof/>
            <w:webHidden/>
          </w:rPr>
        </w:r>
        <w:r w:rsidR="001570B7" w:rsidRPr="0030075E">
          <w:rPr>
            <w:noProof/>
            <w:webHidden/>
          </w:rPr>
          <w:fldChar w:fldCharType="separate"/>
        </w:r>
        <w:r>
          <w:rPr>
            <w:noProof/>
            <w:webHidden/>
          </w:rPr>
          <w:t>7</w:t>
        </w:r>
        <w:r w:rsidR="001570B7" w:rsidRPr="0030075E">
          <w:rPr>
            <w:noProof/>
            <w:webHidden/>
          </w:rPr>
          <w:fldChar w:fldCharType="end"/>
        </w:r>
      </w:hyperlink>
    </w:p>
    <w:p w:rsidR="00455B76" w:rsidRDefault="0090696A" w:rsidP="00047AD3">
      <w:pPr>
        <w:pStyle w:val="TDC1"/>
        <w:rPr>
          <w:rFonts w:cstheme="minorHAnsi"/>
        </w:rPr>
      </w:pPr>
      <w:r w:rsidRPr="0030075E">
        <w:rPr>
          <w:bCs/>
          <w:caps/>
          <w:szCs w:val="20"/>
        </w:rPr>
        <w:fldChar w:fldCharType="end"/>
      </w:r>
    </w:p>
    <w:p w:rsidR="00455B76" w:rsidRDefault="00455B76" w:rsidP="00455B76"/>
    <w:p w:rsidR="00455B76" w:rsidRDefault="00455B76" w:rsidP="00455B76">
      <w:pPr>
        <w:tabs>
          <w:tab w:val="left" w:pos="2450"/>
        </w:tabs>
      </w:pPr>
      <w:r>
        <w:tab/>
      </w:r>
    </w:p>
    <w:p w:rsidR="00047AD3" w:rsidRPr="00455B76" w:rsidRDefault="00455B76" w:rsidP="00455B76">
      <w:pPr>
        <w:tabs>
          <w:tab w:val="left" w:pos="2450"/>
        </w:tabs>
        <w:sectPr w:rsidR="00047AD3" w:rsidRPr="00455B76"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tab/>
      </w:r>
    </w:p>
    <w:p w:rsid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EE51BF" w:rsidRPr="00EE51BF" w:rsidRDefault="00EE51BF" w:rsidP="006D7C44">
      <w:pPr>
        <w:rPr>
          <w:rFonts w:asciiTheme="minorHAnsi" w:hAnsiTheme="minorHAnsi" w:cstheme="minorHAnsi"/>
          <w:sz w:val="2"/>
          <w:szCs w:val="16"/>
        </w:rPr>
      </w:pPr>
      <w:bookmarkStart w:id="15" w:name="_Toc369685989"/>
      <w:bookmarkEnd w:id="8"/>
      <w:bookmarkEnd w:id="9"/>
      <w:bookmarkEnd w:id="10"/>
      <w:bookmarkEnd w:id="11"/>
      <w:bookmarkEnd w:id="12"/>
      <w:bookmarkEnd w:id="13"/>
      <w:bookmarkEnd w:id="14"/>
    </w:p>
    <w:p w:rsidR="00CB3E31" w:rsidRPr="005A5211" w:rsidRDefault="009F43CB" w:rsidP="006D7C44">
      <w:pPr>
        <w:rPr>
          <w:rFonts w:asciiTheme="minorHAnsi" w:hAnsiTheme="minorHAnsi" w:cstheme="minorHAnsi"/>
          <w:sz w:val="18"/>
          <w:szCs w:val="18"/>
        </w:rPr>
      </w:pPr>
      <w:r w:rsidRPr="005A5211">
        <w:rPr>
          <w:rFonts w:asciiTheme="minorHAnsi" w:hAnsiTheme="minorHAnsi" w:cstheme="minorHAnsi"/>
          <w:sz w:val="18"/>
          <w:szCs w:val="18"/>
        </w:rPr>
        <w:t xml:space="preserve">La </w:t>
      </w:r>
      <w:r w:rsidR="004431BF" w:rsidRPr="005A5211">
        <w:rPr>
          <w:rFonts w:asciiTheme="minorHAnsi" w:hAnsiTheme="minorHAnsi"/>
          <w:sz w:val="18"/>
          <w:szCs w:val="18"/>
        </w:rPr>
        <w:t xml:space="preserve">UGE </w:t>
      </w:r>
      <w:r w:rsidR="00E25EA9" w:rsidRPr="005A5211">
        <w:rPr>
          <w:rFonts w:asciiTheme="minorHAnsi" w:hAnsiTheme="minorHAnsi"/>
          <w:sz w:val="18"/>
          <w:szCs w:val="18"/>
        </w:rPr>
        <w:t xml:space="preserve">SAN ISIDRO I </w:t>
      </w:r>
      <w:r w:rsidR="006D7C44" w:rsidRPr="005A5211">
        <w:rPr>
          <w:rFonts w:asciiTheme="minorHAnsi" w:hAnsiTheme="minorHAnsi" w:cstheme="minorHAnsi"/>
          <w:sz w:val="18"/>
          <w:szCs w:val="18"/>
        </w:rPr>
        <w:t xml:space="preserve">de la </w:t>
      </w:r>
      <w:r w:rsidR="004431BF" w:rsidRPr="005A5211">
        <w:rPr>
          <w:rFonts w:asciiTheme="minorHAnsi" w:hAnsiTheme="minorHAnsi"/>
          <w:sz w:val="18"/>
          <w:szCs w:val="18"/>
        </w:rPr>
        <w:t xml:space="preserve">CENTRAL SAN ISIDRO </w:t>
      </w:r>
      <w:r w:rsidR="000D70AB" w:rsidRPr="005A5211">
        <w:rPr>
          <w:rFonts w:asciiTheme="minorHAnsi" w:hAnsiTheme="minorHAnsi" w:cstheme="minorHAnsi"/>
          <w:sz w:val="18"/>
          <w:szCs w:val="18"/>
        </w:rPr>
        <w:t>perteneciente a la e</w:t>
      </w:r>
      <w:r w:rsidR="006D7C44" w:rsidRPr="005A5211">
        <w:rPr>
          <w:rFonts w:asciiTheme="minorHAnsi" w:hAnsiTheme="minorHAnsi" w:cstheme="minorHAnsi"/>
          <w:sz w:val="18"/>
          <w:szCs w:val="18"/>
        </w:rPr>
        <w:t>mpresa</w:t>
      </w:r>
      <w:r w:rsidR="00924D42" w:rsidRPr="005A5211">
        <w:rPr>
          <w:rFonts w:asciiTheme="minorHAnsi" w:hAnsiTheme="minorHAnsi" w:cstheme="minorHAnsi"/>
          <w:sz w:val="18"/>
          <w:szCs w:val="18"/>
        </w:rPr>
        <w:t xml:space="preserve"> </w:t>
      </w:r>
      <w:r w:rsidR="004431BF" w:rsidRPr="005A5211">
        <w:rPr>
          <w:rFonts w:asciiTheme="minorHAnsi" w:hAnsiTheme="minorHAnsi"/>
          <w:sz w:val="18"/>
          <w:szCs w:val="18"/>
        </w:rPr>
        <w:t>GAS ATACAMA CHILE S.A.</w:t>
      </w:r>
      <w:r w:rsidR="004431BF" w:rsidRPr="005A5211">
        <w:rPr>
          <w:rFonts w:asciiTheme="minorHAnsi" w:hAnsiTheme="minorHAnsi" w:cstheme="minorHAnsi"/>
          <w:sz w:val="18"/>
          <w:szCs w:val="18"/>
        </w:rPr>
        <w:t xml:space="preserve">, </w:t>
      </w:r>
      <w:r w:rsidR="006D7C44" w:rsidRPr="005A5211">
        <w:rPr>
          <w:rFonts w:asciiTheme="minorHAnsi" w:hAnsiTheme="minorHAnsi" w:cstheme="minorHAnsi"/>
          <w:sz w:val="18"/>
          <w:szCs w:val="18"/>
        </w:rPr>
        <w:t xml:space="preserve">está afecta al cumplimiento del D.S. N° </w:t>
      </w:r>
      <w:r w:rsidR="004431BF" w:rsidRPr="005A5211">
        <w:rPr>
          <w:rFonts w:asciiTheme="minorHAnsi" w:hAnsiTheme="minorHAnsi"/>
          <w:sz w:val="18"/>
          <w:szCs w:val="18"/>
        </w:rPr>
        <w:t>D.S. 13/11: Norma de Emisión para Centrales Termoeléctricas</w:t>
      </w:r>
      <w:r w:rsidR="006D7C44" w:rsidRPr="005A5211">
        <w:rPr>
          <w:rFonts w:asciiTheme="minorHAnsi" w:hAnsiTheme="minorHAnsi" w:cstheme="minorHAnsi"/>
          <w:sz w:val="18"/>
          <w:szCs w:val="18"/>
        </w:rPr>
        <w:t xml:space="preserve"> del </w:t>
      </w:r>
      <w:r w:rsidR="004A194E" w:rsidRPr="005A5211">
        <w:rPr>
          <w:rFonts w:asciiTheme="minorHAnsi" w:hAnsiTheme="minorHAnsi" w:cstheme="minorHAnsi"/>
          <w:sz w:val="18"/>
          <w:szCs w:val="18"/>
        </w:rPr>
        <w:t>Ministerio del Medio Ambiente</w:t>
      </w:r>
      <w:r w:rsidR="006D7C44" w:rsidRPr="005A5211">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6946CF" w:rsidRPr="005A5211" w:rsidRDefault="006946CF" w:rsidP="00295030">
      <w:pPr>
        <w:rPr>
          <w:rFonts w:asciiTheme="minorHAnsi" w:hAnsiTheme="minorHAnsi" w:cstheme="minorHAnsi"/>
          <w:sz w:val="18"/>
          <w:szCs w:val="18"/>
        </w:rPr>
      </w:pPr>
      <w:r w:rsidRPr="005A5211">
        <w:rPr>
          <w:rFonts w:asciiTheme="minorHAnsi" w:hAnsiTheme="minorHAnsi" w:cstheme="minorHAnsi"/>
          <w:sz w:val="18"/>
          <w:szCs w:val="18"/>
        </w:rPr>
        <w:t>Cabe señalar, que existen casos o situaciones en que la instalación, validación y mantención de un CEMS en ciertas unidades para medir sus emisiones pueden resultar técnicamente difíciles de ejecutar, pudiendo llegar incluso a ser contraproducente desde un punto de vista ambiental y económico. En vista de lo anterior, l</w:t>
      </w:r>
      <w:r w:rsidR="004431BF" w:rsidRPr="005A5211">
        <w:rPr>
          <w:rFonts w:asciiTheme="minorHAnsi" w:hAnsiTheme="minorHAnsi" w:cstheme="minorHAnsi"/>
          <w:sz w:val="18"/>
          <w:szCs w:val="18"/>
        </w:rPr>
        <w:t>a Superintendencia del Medio Ambiente, publicó en el Diario Oficial la Resolución Exenta N° 438/2013 que aprueba el Anexo II del Protocolo sobre “</w:t>
      </w:r>
      <w:r w:rsidR="004431BF" w:rsidRPr="005A5211">
        <w:rPr>
          <w:rFonts w:asciiTheme="minorHAnsi" w:hAnsiTheme="minorHAnsi" w:cstheme="minorHAnsi"/>
          <w:i/>
          <w:sz w:val="18"/>
          <w:szCs w:val="18"/>
        </w:rPr>
        <w:t>Monitoreos alternativos y monitoreo en fuentes comunes, bypass y múltiples Chimeneas</w:t>
      </w:r>
      <w:r w:rsidR="004431BF" w:rsidRPr="005A5211">
        <w:rPr>
          <w:rFonts w:asciiTheme="minorHAnsi" w:hAnsiTheme="minorHAnsi" w:cstheme="minorHAnsi"/>
          <w:i/>
          <w:iCs/>
          <w:sz w:val="18"/>
          <w:szCs w:val="18"/>
        </w:rPr>
        <w:t xml:space="preserve">” </w:t>
      </w:r>
      <w:r w:rsidR="004431BF" w:rsidRPr="005A5211">
        <w:rPr>
          <w:rFonts w:asciiTheme="minorHAnsi" w:hAnsiTheme="minorHAnsi" w:cstheme="minorHAnsi"/>
          <w:iCs/>
          <w:sz w:val="18"/>
          <w:szCs w:val="18"/>
        </w:rPr>
        <w:t>donde se</w:t>
      </w:r>
      <w:r w:rsidR="004431BF" w:rsidRPr="005A5211">
        <w:rPr>
          <w:rFonts w:asciiTheme="minorHAnsi" w:hAnsiTheme="minorHAnsi" w:cstheme="minorHAnsi"/>
          <w:sz w:val="18"/>
          <w:szCs w:val="18"/>
        </w:rPr>
        <w:t xml:space="preserve"> abordan los criterios que se fijan para aplicar monitoreo alternativo a la instalación de un CEMS para determinar las emisiones de SO</w:t>
      </w:r>
      <w:r w:rsidR="004431BF" w:rsidRPr="005A5211">
        <w:rPr>
          <w:rFonts w:asciiTheme="minorHAnsi" w:hAnsiTheme="minorHAnsi" w:cstheme="minorHAnsi"/>
          <w:sz w:val="18"/>
          <w:szCs w:val="18"/>
          <w:vertAlign w:val="subscript"/>
        </w:rPr>
        <w:t>2</w:t>
      </w:r>
      <w:r w:rsidR="004431BF" w:rsidRPr="005A5211">
        <w:rPr>
          <w:rFonts w:asciiTheme="minorHAnsi" w:hAnsiTheme="minorHAnsi" w:cstheme="minorHAnsi"/>
          <w:sz w:val="18"/>
          <w:szCs w:val="18"/>
        </w:rPr>
        <w:t>, NOx, Flujo y CO</w:t>
      </w:r>
      <w:r w:rsidR="004431BF" w:rsidRPr="005A5211">
        <w:rPr>
          <w:rFonts w:asciiTheme="minorHAnsi" w:hAnsiTheme="minorHAnsi" w:cstheme="minorHAnsi"/>
          <w:sz w:val="18"/>
          <w:szCs w:val="18"/>
          <w:vertAlign w:val="subscript"/>
        </w:rPr>
        <w:t xml:space="preserve">2 </w:t>
      </w:r>
      <w:r w:rsidR="004431BF" w:rsidRPr="005A5211">
        <w:rPr>
          <w:rFonts w:asciiTheme="minorHAnsi" w:hAnsiTheme="minorHAnsi" w:cstheme="minorHAnsi"/>
          <w:sz w:val="18"/>
          <w:szCs w:val="18"/>
        </w:rPr>
        <w:t>en ciertas unidades que califiquen para su uso, y los criterios que se deben adoptar para el monitoreo de emisiones en fuentes comunes, múltiples y del tipo</w:t>
      </w:r>
      <w:r w:rsidR="004431BF" w:rsidRPr="005A5211">
        <w:rPr>
          <w:rFonts w:asciiTheme="minorHAnsi" w:hAnsiTheme="minorHAnsi" w:cstheme="minorHAnsi"/>
          <w:i/>
          <w:sz w:val="18"/>
          <w:szCs w:val="18"/>
        </w:rPr>
        <w:t xml:space="preserve"> </w:t>
      </w:r>
      <w:r w:rsidR="004431BF" w:rsidRPr="005A5211">
        <w:rPr>
          <w:rFonts w:asciiTheme="minorHAnsi" w:hAnsiTheme="minorHAnsi" w:cstheme="minorHAnsi"/>
          <w:sz w:val="18"/>
          <w:szCs w:val="18"/>
        </w:rPr>
        <w:t>Bypass.</w:t>
      </w:r>
      <w:r w:rsidR="00295030" w:rsidRPr="005A5211">
        <w:rPr>
          <w:rFonts w:asciiTheme="minorHAnsi" w:hAnsiTheme="minorHAnsi" w:cstheme="minorHAnsi"/>
          <w:sz w:val="18"/>
          <w:szCs w:val="18"/>
        </w:rPr>
        <w:t xml:space="preserve"> </w:t>
      </w:r>
    </w:p>
    <w:p w:rsidR="004431BF" w:rsidRPr="005A5211" w:rsidRDefault="004431BF" w:rsidP="006946CF">
      <w:pPr>
        <w:ind w:firstLine="360"/>
        <w:rPr>
          <w:rFonts w:asciiTheme="minorHAnsi" w:hAnsiTheme="minorHAnsi" w:cstheme="minorHAnsi"/>
          <w:sz w:val="18"/>
          <w:szCs w:val="18"/>
        </w:rPr>
      </w:pPr>
      <w:r w:rsidRPr="005A5211">
        <w:rPr>
          <w:rFonts w:asciiTheme="minorHAnsi" w:hAnsiTheme="minorHAnsi" w:cstheme="minorHAnsi"/>
          <w:sz w:val="18"/>
          <w:szCs w:val="18"/>
        </w:rPr>
        <w:t xml:space="preserve"> </w:t>
      </w:r>
    </w:p>
    <w:p w:rsidR="00537A80" w:rsidRPr="005A5211" w:rsidRDefault="006946CF" w:rsidP="00114D42">
      <w:pPr>
        <w:rPr>
          <w:rFonts w:asciiTheme="minorHAnsi" w:hAnsiTheme="minorHAnsi" w:cstheme="minorHAnsi"/>
          <w:sz w:val="18"/>
          <w:szCs w:val="18"/>
        </w:rPr>
      </w:pPr>
      <w:r w:rsidRPr="005A5211">
        <w:rPr>
          <w:rFonts w:asciiTheme="minorHAnsi" w:hAnsiTheme="minorHAnsi" w:cstheme="minorHAnsi"/>
          <w:sz w:val="18"/>
          <w:szCs w:val="18"/>
        </w:rPr>
        <w:t xml:space="preserve">La unidad San Isidro I cuenta con una chimenea Principal y una chimenea Bypass </w:t>
      </w:r>
      <w:r w:rsidR="00362F89" w:rsidRPr="005A5211">
        <w:rPr>
          <w:rFonts w:asciiTheme="minorHAnsi" w:hAnsiTheme="minorHAnsi" w:cstheme="minorHAnsi"/>
          <w:sz w:val="18"/>
          <w:szCs w:val="18"/>
        </w:rPr>
        <w:t xml:space="preserve">con la cual comparte analizadores en común, por medio de un sistema de toma de muestra </w:t>
      </w:r>
      <w:r w:rsidR="00A900CF" w:rsidRPr="005A5211">
        <w:rPr>
          <w:rFonts w:asciiTheme="minorHAnsi" w:hAnsiTheme="minorHAnsi" w:cstheme="minorHAnsi"/>
          <w:sz w:val="18"/>
          <w:szCs w:val="18"/>
        </w:rPr>
        <w:t xml:space="preserve">instalado en la chimenea Bypass que permite </w:t>
      </w:r>
      <w:r w:rsidR="00362F89" w:rsidRPr="005A5211">
        <w:rPr>
          <w:rFonts w:asciiTheme="minorHAnsi" w:hAnsiTheme="minorHAnsi" w:cstheme="minorHAnsi"/>
          <w:sz w:val="18"/>
          <w:szCs w:val="18"/>
        </w:rPr>
        <w:t>lleva</w:t>
      </w:r>
      <w:r w:rsidR="00A900CF" w:rsidRPr="005A5211">
        <w:rPr>
          <w:rFonts w:asciiTheme="minorHAnsi" w:hAnsiTheme="minorHAnsi" w:cstheme="minorHAnsi"/>
          <w:sz w:val="18"/>
          <w:szCs w:val="18"/>
        </w:rPr>
        <w:t>r</w:t>
      </w:r>
      <w:r w:rsidR="00362F89" w:rsidRPr="005A5211">
        <w:rPr>
          <w:rFonts w:asciiTheme="minorHAnsi" w:hAnsiTheme="minorHAnsi" w:cstheme="minorHAnsi"/>
          <w:sz w:val="18"/>
          <w:szCs w:val="18"/>
        </w:rPr>
        <w:t xml:space="preserve"> las emisiones </w:t>
      </w:r>
      <w:r w:rsidR="00A900CF" w:rsidRPr="005A5211">
        <w:rPr>
          <w:rFonts w:asciiTheme="minorHAnsi" w:hAnsiTheme="minorHAnsi" w:cstheme="minorHAnsi"/>
          <w:sz w:val="18"/>
          <w:szCs w:val="18"/>
        </w:rPr>
        <w:t xml:space="preserve">que sean </w:t>
      </w:r>
      <w:r w:rsidR="00362F89" w:rsidRPr="005A5211">
        <w:rPr>
          <w:rFonts w:asciiTheme="minorHAnsi" w:hAnsiTheme="minorHAnsi" w:cstheme="minorHAnsi"/>
          <w:sz w:val="18"/>
          <w:szCs w:val="18"/>
        </w:rPr>
        <w:t>generadas</w:t>
      </w:r>
      <w:r w:rsidR="00A900CF" w:rsidRPr="005A5211">
        <w:rPr>
          <w:rFonts w:asciiTheme="minorHAnsi" w:hAnsiTheme="minorHAnsi" w:cstheme="minorHAnsi"/>
          <w:sz w:val="18"/>
          <w:szCs w:val="18"/>
        </w:rPr>
        <w:t xml:space="preserve"> durante las horas de operación de la chimenea Bypass a los analizadores comunes instalados en la chimenea principal donde es po</w:t>
      </w:r>
      <w:r w:rsidR="000D70AB" w:rsidRPr="005A5211">
        <w:rPr>
          <w:rFonts w:asciiTheme="minorHAnsi" w:hAnsiTheme="minorHAnsi" w:cstheme="minorHAnsi"/>
          <w:sz w:val="18"/>
          <w:szCs w:val="18"/>
        </w:rPr>
        <w:t>sible cuantificar sus emisiones</w:t>
      </w:r>
      <w:r w:rsidR="00A900CF" w:rsidRPr="005A5211">
        <w:rPr>
          <w:rFonts w:asciiTheme="minorHAnsi" w:hAnsiTheme="minorHAnsi" w:cstheme="minorHAnsi"/>
          <w:sz w:val="18"/>
          <w:szCs w:val="18"/>
        </w:rPr>
        <w:t xml:space="preserve">. </w:t>
      </w:r>
      <w:r w:rsidR="00661B21" w:rsidRPr="005A5211">
        <w:rPr>
          <w:rFonts w:asciiTheme="minorHAnsi" w:hAnsiTheme="minorHAnsi" w:cstheme="minorHAnsi"/>
          <w:sz w:val="18"/>
          <w:szCs w:val="18"/>
        </w:rPr>
        <w:t>El procedimiento llevado a cabo</w:t>
      </w:r>
      <w:r w:rsidR="00362F89" w:rsidRPr="005A5211">
        <w:rPr>
          <w:rFonts w:asciiTheme="minorHAnsi" w:hAnsiTheme="minorHAnsi" w:cstheme="minorHAnsi"/>
          <w:sz w:val="18"/>
          <w:szCs w:val="18"/>
        </w:rPr>
        <w:t xml:space="preserve"> por la empresa para el nuevo proceso </w:t>
      </w:r>
      <w:r w:rsidR="00661B21" w:rsidRPr="005A5211">
        <w:rPr>
          <w:rFonts w:asciiTheme="minorHAnsi" w:hAnsiTheme="minorHAnsi" w:cstheme="minorHAnsi"/>
          <w:sz w:val="18"/>
          <w:szCs w:val="18"/>
        </w:rPr>
        <w:t xml:space="preserve">de validación </w:t>
      </w:r>
      <w:r w:rsidR="004431BF" w:rsidRPr="005A5211">
        <w:rPr>
          <w:rFonts w:asciiTheme="minorHAnsi" w:hAnsiTheme="minorHAnsi" w:cstheme="minorHAnsi"/>
          <w:sz w:val="18"/>
          <w:szCs w:val="18"/>
        </w:rPr>
        <w:t>de la Chimenea Bypass</w:t>
      </w:r>
      <w:r w:rsidR="00661B21" w:rsidRPr="005A5211">
        <w:rPr>
          <w:rFonts w:asciiTheme="minorHAnsi" w:hAnsiTheme="minorHAnsi" w:cstheme="minorHAnsi"/>
          <w:sz w:val="18"/>
          <w:szCs w:val="18"/>
        </w:rPr>
        <w:t xml:space="preserve"> fue el que se detalla en la </w:t>
      </w:r>
      <w:r w:rsidR="00FE4546" w:rsidRPr="005A5211">
        <w:rPr>
          <w:rFonts w:asciiTheme="minorHAnsi" w:hAnsiTheme="minorHAnsi" w:cstheme="minorHAnsi"/>
          <w:sz w:val="18"/>
          <w:szCs w:val="18"/>
          <w:highlight w:val="yellow"/>
        </w:rPr>
        <w:fldChar w:fldCharType="begin"/>
      </w:r>
      <w:r w:rsidR="00FE4546" w:rsidRPr="005A5211">
        <w:rPr>
          <w:rFonts w:asciiTheme="minorHAnsi" w:hAnsiTheme="minorHAnsi" w:cstheme="minorHAnsi"/>
          <w:sz w:val="18"/>
          <w:szCs w:val="18"/>
        </w:rPr>
        <w:instrText xml:space="preserve"> REF _Ref458758194 \h </w:instrText>
      </w:r>
      <w:r w:rsidR="00FE4546" w:rsidRPr="005A5211">
        <w:rPr>
          <w:rFonts w:asciiTheme="minorHAnsi" w:hAnsiTheme="minorHAnsi" w:cstheme="minorHAnsi"/>
          <w:sz w:val="18"/>
          <w:szCs w:val="18"/>
          <w:highlight w:val="yellow"/>
        </w:rPr>
        <w:instrText xml:space="preserve"> \* MERGEFORMAT </w:instrText>
      </w:r>
      <w:r w:rsidR="00FE4546" w:rsidRPr="005A5211">
        <w:rPr>
          <w:rFonts w:asciiTheme="minorHAnsi" w:hAnsiTheme="minorHAnsi" w:cstheme="minorHAnsi"/>
          <w:sz w:val="18"/>
          <w:szCs w:val="18"/>
          <w:highlight w:val="yellow"/>
        </w:rPr>
      </w:r>
      <w:r w:rsidR="00FE4546" w:rsidRPr="005A5211">
        <w:rPr>
          <w:rFonts w:asciiTheme="minorHAnsi" w:hAnsiTheme="minorHAnsi" w:cstheme="minorHAnsi"/>
          <w:sz w:val="18"/>
          <w:szCs w:val="18"/>
          <w:highlight w:val="yellow"/>
        </w:rPr>
        <w:fldChar w:fldCharType="separate"/>
      </w:r>
      <w:r w:rsidR="00FE4546" w:rsidRPr="005A5211">
        <w:rPr>
          <w:rFonts w:asciiTheme="minorHAnsi" w:hAnsiTheme="minorHAnsi"/>
          <w:sz w:val="18"/>
          <w:szCs w:val="18"/>
        </w:rPr>
        <w:t xml:space="preserve">Tabla </w:t>
      </w:r>
      <w:r w:rsidR="00FE4546" w:rsidRPr="005A5211">
        <w:rPr>
          <w:rFonts w:asciiTheme="minorHAnsi" w:hAnsiTheme="minorHAnsi"/>
          <w:noProof/>
          <w:sz w:val="18"/>
          <w:szCs w:val="18"/>
        </w:rPr>
        <w:t>1</w:t>
      </w:r>
      <w:r w:rsidR="00FE4546" w:rsidRPr="005A5211">
        <w:rPr>
          <w:rFonts w:asciiTheme="minorHAnsi" w:hAnsiTheme="minorHAnsi" w:cstheme="minorHAnsi"/>
          <w:sz w:val="18"/>
          <w:szCs w:val="18"/>
          <w:highlight w:val="yellow"/>
        </w:rPr>
        <w:fldChar w:fldCharType="end"/>
      </w:r>
      <w:r w:rsidR="000B6869" w:rsidRPr="005A5211">
        <w:rPr>
          <w:rFonts w:asciiTheme="minorHAnsi" w:hAnsiTheme="minorHAnsi" w:cstheme="minorHAnsi"/>
          <w:sz w:val="18"/>
          <w:szCs w:val="18"/>
        </w:rPr>
        <w:t xml:space="preserve"> </w:t>
      </w:r>
      <w:r w:rsidR="00661B21" w:rsidRPr="005A5211">
        <w:rPr>
          <w:rFonts w:asciiTheme="minorHAnsi" w:hAnsiTheme="minorHAnsi" w:cstheme="minorHAnsi"/>
          <w:sz w:val="18"/>
          <w:szCs w:val="18"/>
        </w:rPr>
        <w:t>y que se presenta a continuación:</w:t>
      </w:r>
    </w:p>
    <w:p w:rsidR="00FE4546" w:rsidRPr="00455B76"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455B76">
        <w:rPr>
          <w:rFonts w:asciiTheme="minorHAnsi" w:hAnsiTheme="minorHAnsi"/>
          <w:color w:val="auto"/>
          <w:sz w:val="16"/>
          <w:szCs w:val="16"/>
        </w:rPr>
        <w:t xml:space="preserve">Tabla </w:t>
      </w:r>
      <w:r w:rsidRPr="00455B76">
        <w:rPr>
          <w:rFonts w:asciiTheme="minorHAnsi" w:hAnsiTheme="minorHAnsi"/>
          <w:color w:val="auto"/>
          <w:sz w:val="16"/>
          <w:szCs w:val="16"/>
        </w:rPr>
        <w:fldChar w:fldCharType="begin"/>
      </w:r>
      <w:r w:rsidRPr="00455B76">
        <w:rPr>
          <w:rFonts w:asciiTheme="minorHAnsi" w:hAnsiTheme="minorHAnsi"/>
          <w:color w:val="auto"/>
          <w:sz w:val="16"/>
          <w:szCs w:val="16"/>
        </w:rPr>
        <w:instrText xml:space="preserve"> SEQ Tabla \* ARABIC </w:instrText>
      </w:r>
      <w:r w:rsidRPr="00455B76">
        <w:rPr>
          <w:rFonts w:asciiTheme="minorHAnsi" w:hAnsiTheme="minorHAnsi"/>
          <w:color w:val="auto"/>
          <w:sz w:val="16"/>
          <w:szCs w:val="16"/>
        </w:rPr>
        <w:fldChar w:fldCharType="separate"/>
      </w:r>
      <w:r w:rsidRPr="00455B76">
        <w:rPr>
          <w:rFonts w:asciiTheme="minorHAnsi" w:hAnsiTheme="minorHAnsi"/>
          <w:noProof/>
          <w:color w:val="auto"/>
          <w:sz w:val="16"/>
          <w:szCs w:val="16"/>
        </w:rPr>
        <w:t>1</w:t>
      </w:r>
      <w:r w:rsidRPr="00455B76">
        <w:rPr>
          <w:rFonts w:asciiTheme="minorHAnsi" w:hAnsiTheme="minorHAnsi"/>
          <w:color w:val="auto"/>
          <w:sz w:val="16"/>
          <w:szCs w:val="16"/>
        </w:rPr>
        <w:fldChar w:fldCharType="end"/>
      </w:r>
      <w:bookmarkEnd w:id="16"/>
      <w:r w:rsidRPr="00455B76">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455B76" w:rsidTr="00984E15">
        <w:trPr>
          <w:jc w:val="center"/>
        </w:trPr>
        <w:tc>
          <w:tcPr>
            <w:tcW w:w="1235" w:type="dxa"/>
            <w:shd w:val="clear" w:color="auto" w:fill="F2F2F2" w:themeFill="background1" w:themeFillShade="F2"/>
            <w:vAlign w:val="center"/>
          </w:tcPr>
          <w:p w:rsidR="00537A80" w:rsidRPr="00455B76" w:rsidRDefault="00537A80" w:rsidP="00045263">
            <w:pPr>
              <w:pStyle w:val="Prrafodelista"/>
              <w:ind w:left="0"/>
              <w:jc w:val="center"/>
              <w:rPr>
                <w:rFonts w:asciiTheme="minorHAnsi" w:hAnsiTheme="minorHAnsi" w:cstheme="minorHAnsi"/>
                <w:b/>
                <w:sz w:val="16"/>
                <w:szCs w:val="16"/>
              </w:rPr>
            </w:pPr>
            <w:r w:rsidRPr="00455B76">
              <w:rPr>
                <w:rFonts w:asciiTheme="minorHAnsi" w:hAnsiTheme="minorHAnsi" w:cstheme="minorHAnsi"/>
                <w:b/>
                <w:sz w:val="16"/>
                <w:szCs w:val="16"/>
              </w:rPr>
              <w:t>Fecha</w:t>
            </w:r>
          </w:p>
        </w:tc>
        <w:tc>
          <w:tcPr>
            <w:tcW w:w="11506" w:type="dxa"/>
            <w:shd w:val="clear" w:color="auto" w:fill="F2F2F2" w:themeFill="background1" w:themeFillShade="F2"/>
            <w:vAlign w:val="center"/>
          </w:tcPr>
          <w:p w:rsidR="00537A80" w:rsidRPr="00455B76" w:rsidRDefault="00537A80" w:rsidP="00045263">
            <w:pPr>
              <w:pStyle w:val="Prrafodelista"/>
              <w:ind w:left="0"/>
              <w:jc w:val="center"/>
              <w:rPr>
                <w:rFonts w:asciiTheme="minorHAnsi" w:hAnsiTheme="minorHAnsi" w:cstheme="minorHAnsi"/>
                <w:b/>
                <w:sz w:val="16"/>
                <w:szCs w:val="16"/>
              </w:rPr>
            </w:pPr>
            <w:r w:rsidRPr="00455B76">
              <w:rPr>
                <w:rFonts w:asciiTheme="minorHAnsi" w:hAnsiTheme="minorHAnsi" w:cstheme="minorHAnsi"/>
                <w:b/>
                <w:sz w:val="16"/>
                <w:szCs w:val="16"/>
              </w:rPr>
              <w:t>Etapa</w:t>
            </w:r>
          </w:p>
        </w:tc>
      </w:tr>
      <w:tr w:rsidR="004431BF" w:rsidRPr="00455B76" w:rsidTr="00984E15">
        <w:trPr>
          <w:trHeight w:val="285"/>
          <w:jc w:val="center"/>
        </w:trPr>
        <w:tc>
          <w:tcPr>
            <w:tcW w:w="1235" w:type="dxa"/>
            <w:vAlign w:val="center"/>
          </w:tcPr>
          <w:p w:rsidR="004431BF" w:rsidRPr="00455B76" w:rsidRDefault="00362F89" w:rsidP="00362F89">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11-</w:t>
            </w:r>
            <w:r w:rsidR="004431BF" w:rsidRPr="00455B76">
              <w:rPr>
                <w:rFonts w:asciiTheme="minorHAnsi" w:hAnsiTheme="minorHAnsi" w:cstheme="minorHAnsi"/>
                <w:sz w:val="16"/>
                <w:szCs w:val="16"/>
                <w:lang w:val="es-ES"/>
              </w:rPr>
              <w:t>05</w:t>
            </w:r>
            <w:r>
              <w:rPr>
                <w:rFonts w:asciiTheme="minorHAnsi" w:hAnsiTheme="minorHAnsi" w:cstheme="minorHAnsi"/>
                <w:sz w:val="16"/>
                <w:szCs w:val="16"/>
                <w:lang w:val="es-ES"/>
              </w:rPr>
              <w:t>-20</w:t>
            </w:r>
            <w:r w:rsidR="004431BF" w:rsidRPr="00455B76">
              <w:rPr>
                <w:rFonts w:asciiTheme="minorHAnsi" w:hAnsiTheme="minorHAnsi" w:cstheme="minorHAnsi"/>
                <w:sz w:val="16"/>
                <w:szCs w:val="16"/>
                <w:lang w:val="es-ES"/>
              </w:rPr>
              <w:t>16</w:t>
            </w:r>
          </w:p>
        </w:tc>
        <w:tc>
          <w:tcPr>
            <w:tcW w:w="11506" w:type="dxa"/>
          </w:tcPr>
          <w:p w:rsidR="004431BF" w:rsidRPr="00455B76" w:rsidRDefault="004431BF" w:rsidP="004431BF">
            <w:pPr>
              <w:pStyle w:val="Prrafodelista"/>
              <w:ind w:left="0"/>
              <w:rPr>
                <w:rFonts w:asciiTheme="minorHAnsi" w:hAnsiTheme="minorHAnsi" w:cstheme="minorHAnsi"/>
                <w:sz w:val="16"/>
                <w:szCs w:val="16"/>
                <w:lang w:val="es-ES"/>
              </w:rPr>
            </w:pPr>
            <w:r w:rsidRPr="00455B76">
              <w:rPr>
                <w:rFonts w:asciiTheme="minorHAnsi" w:hAnsiTheme="minorHAnsi" w:cstheme="minorHAnsi"/>
                <w:sz w:val="16"/>
                <w:szCs w:val="16"/>
                <w:lang w:val="es-ES"/>
              </w:rPr>
              <w:t xml:space="preserve">Ordinario N° 1070 de la Superintendencia del Medio Ambiente, que se pronuncia sobre la </w:t>
            </w:r>
            <w:proofErr w:type="gramStart"/>
            <w:r w:rsidRPr="00455B76">
              <w:rPr>
                <w:rFonts w:asciiTheme="minorHAnsi" w:hAnsiTheme="minorHAnsi" w:cstheme="minorHAnsi"/>
                <w:sz w:val="16"/>
                <w:szCs w:val="16"/>
                <w:lang w:val="es-ES"/>
              </w:rPr>
              <w:t>“ Validación</w:t>
            </w:r>
            <w:proofErr w:type="gramEnd"/>
            <w:r w:rsidRPr="00455B76">
              <w:rPr>
                <w:rFonts w:asciiTheme="minorHAnsi" w:hAnsiTheme="minorHAnsi" w:cstheme="minorHAnsi"/>
                <w:sz w:val="16"/>
                <w:szCs w:val="16"/>
                <w:lang w:val="es-ES"/>
              </w:rPr>
              <w:t xml:space="preserve"> de CEMS en Chimenea Bypass” de la Central Termoeléctrica San Isidro.</w:t>
            </w:r>
          </w:p>
        </w:tc>
      </w:tr>
      <w:tr w:rsidR="00537A80" w:rsidRPr="00455B76" w:rsidTr="00984E15">
        <w:trPr>
          <w:trHeight w:val="285"/>
          <w:jc w:val="center"/>
        </w:trPr>
        <w:tc>
          <w:tcPr>
            <w:tcW w:w="1235" w:type="dxa"/>
            <w:vAlign w:val="center"/>
          </w:tcPr>
          <w:p w:rsidR="005D7DDA" w:rsidRPr="00DA2E91" w:rsidRDefault="00DA2E91" w:rsidP="005D7DDA">
            <w:pPr>
              <w:pStyle w:val="Prrafodelista"/>
              <w:ind w:left="0"/>
              <w:jc w:val="center"/>
              <w:rPr>
                <w:rFonts w:asciiTheme="minorHAnsi" w:hAnsiTheme="minorHAnsi" w:cstheme="minorHAnsi"/>
                <w:color w:val="FF0000"/>
                <w:sz w:val="16"/>
                <w:szCs w:val="16"/>
              </w:rPr>
            </w:pPr>
            <w:r w:rsidRPr="00DA2E91">
              <w:rPr>
                <w:rFonts w:asciiTheme="minorHAnsi" w:hAnsiTheme="minorHAnsi"/>
                <w:sz w:val="16"/>
                <w:szCs w:val="16"/>
              </w:rPr>
              <w:t>28-12-2017</w:t>
            </w:r>
          </w:p>
        </w:tc>
        <w:tc>
          <w:tcPr>
            <w:tcW w:w="11506" w:type="dxa"/>
          </w:tcPr>
          <w:p w:rsidR="00537A80" w:rsidRPr="00DA2E91" w:rsidRDefault="00555EFF" w:rsidP="005D7DDA">
            <w:pPr>
              <w:pStyle w:val="Prrafodelista"/>
              <w:ind w:left="0"/>
              <w:rPr>
                <w:rFonts w:asciiTheme="minorHAnsi" w:hAnsiTheme="minorHAnsi" w:cstheme="minorHAnsi"/>
                <w:sz w:val="16"/>
                <w:szCs w:val="16"/>
              </w:rPr>
            </w:pPr>
            <w:r w:rsidRPr="00DA2E91">
              <w:rPr>
                <w:rFonts w:asciiTheme="minorHAnsi" w:hAnsiTheme="minorHAnsi" w:cstheme="minorHAnsi"/>
                <w:sz w:val="16"/>
                <w:szCs w:val="16"/>
              </w:rPr>
              <w:t xml:space="preserve">La empresa </w:t>
            </w:r>
            <w:r w:rsidR="004431BF" w:rsidRPr="00DA2E91">
              <w:rPr>
                <w:rFonts w:asciiTheme="minorHAnsi" w:hAnsiTheme="minorHAnsi"/>
                <w:sz w:val="16"/>
                <w:szCs w:val="16"/>
              </w:rPr>
              <w:t>GAS ATACAMA CHILE S.A.</w:t>
            </w:r>
            <w:r w:rsidR="005D7DDA" w:rsidRPr="00DA2E91">
              <w:rPr>
                <w:rFonts w:asciiTheme="minorHAnsi" w:hAnsiTheme="minorHAnsi" w:cstheme="minorHAnsi"/>
                <w:color w:val="FF0000"/>
                <w:sz w:val="16"/>
                <w:szCs w:val="16"/>
              </w:rPr>
              <w:t xml:space="preserve"> </w:t>
            </w:r>
            <w:r w:rsidR="00537A80" w:rsidRPr="00DA2E91">
              <w:rPr>
                <w:rFonts w:asciiTheme="minorHAnsi" w:hAnsiTheme="minorHAnsi" w:cstheme="minorHAnsi"/>
                <w:sz w:val="16"/>
                <w:szCs w:val="16"/>
              </w:rPr>
              <w:t xml:space="preserve">ingresó a la oficina de partes de la SMA el “Aviso de ejecución de los Ensayos de Validación CEMS” (AEEV) de la </w:t>
            </w:r>
            <w:r w:rsidR="00E25EA9" w:rsidRPr="00DA2E91">
              <w:rPr>
                <w:rFonts w:asciiTheme="minorHAnsi" w:hAnsiTheme="minorHAnsi"/>
                <w:sz w:val="16"/>
                <w:szCs w:val="16"/>
              </w:rPr>
              <w:t xml:space="preserve">UGE SAN ISIDRO I </w:t>
            </w:r>
            <w:r w:rsidR="004431BF" w:rsidRPr="00DA2E91">
              <w:rPr>
                <w:rFonts w:asciiTheme="minorHAnsi" w:hAnsiTheme="minorHAnsi"/>
                <w:sz w:val="16"/>
                <w:szCs w:val="16"/>
              </w:rPr>
              <w:t xml:space="preserve">Chimenea </w:t>
            </w:r>
            <w:proofErr w:type="spellStart"/>
            <w:r w:rsidR="004431BF" w:rsidRPr="00DA2E91">
              <w:rPr>
                <w:rFonts w:asciiTheme="minorHAnsi" w:hAnsiTheme="minorHAnsi"/>
                <w:sz w:val="16"/>
                <w:szCs w:val="16"/>
              </w:rPr>
              <w:t>By</w:t>
            </w:r>
            <w:proofErr w:type="spellEnd"/>
            <w:r w:rsidR="004431BF" w:rsidRPr="00DA2E91">
              <w:rPr>
                <w:rFonts w:asciiTheme="minorHAnsi" w:hAnsiTheme="minorHAnsi"/>
                <w:sz w:val="16"/>
                <w:szCs w:val="16"/>
              </w:rPr>
              <w:t xml:space="preserve"> Pass</w:t>
            </w:r>
            <w:r w:rsidR="005D7DDA" w:rsidRPr="00DA2E91">
              <w:rPr>
                <w:rFonts w:asciiTheme="minorHAnsi" w:hAnsiTheme="minorHAnsi" w:cstheme="minorHAnsi"/>
                <w:color w:val="FF0000"/>
                <w:sz w:val="16"/>
                <w:szCs w:val="16"/>
              </w:rPr>
              <w:t xml:space="preserve"> </w:t>
            </w:r>
            <w:r w:rsidR="00537A80" w:rsidRPr="00DA2E91">
              <w:rPr>
                <w:rFonts w:asciiTheme="minorHAnsi" w:hAnsiTheme="minorHAnsi" w:cstheme="minorHAnsi"/>
                <w:sz w:val="16"/>
                <w:szCs w:val="16"/>
              </w:rPr>
              <w:t xml:space="preserve">de la </w:t>
            </w:r>
            <w:r w:rsidR="004431BF" w:rsidRPr="00DA2E91">
              <w:rPr>
                <w:rFonts w:asciiTheme="minorHAnsi" w:hAnsiTheme="minorHAnsi"/>
                <w:sz w:val="16"/>
                <w:szCs w:val="16"/>
              </w:rPr>
              <w:t>CENTRAL SAN ISIDRO I</w:t>
            </w:r>
            <w:r w:rsidR="00537A80" w:rsidRPr="00DA2E91">
              <w:rPr>
                <w:rFonts w:asciiTheme="minorHAnsi" w:hAnsiTheme="minorHAnsi" w:cstheme="minorHAnsi"/>
                <w:sz w:val="16"/>
                <w:szCs w:val="16"/>
              </w:rPr>
              <w:t xml:space="preserve">, informando bajo Carta </w:t>
            </w:r>
            <w:r w:rsidR="005D7DDA" w:rsidRPr="00DA2E91">
              <w:rPr>
                <w:rFonts w:asciiTheme="minorHAnsi" w:hAnsiTheme="minorHAnsi" w:cstheme="minorHAnsi"/>
                <w:sz w:val="16"/>
                <w:szCs w:val="16"/>
              </w:rPr>
              <w:t xml:space="preserve">Gantt los ensayos a realizar y </w:t>
            </w:r>
            <w:r w:rsidR="00537A80" w:rsidRPr="00DA2E91">
              <w:rPr>
                <w:rFonts w:asciiTheme="minorHAnsi" w:hAnsiTheme="minorHAnsi" w:cstheme="minorHAnsi"/>
                <w:sz w:val="16"/>
                <w:szCs w:val="16"/>
              </w:rPr>
              <w:t>l</w:t>
            </w:r>
            <w:r w:rsidR="005D7DDA" w:rsidRPr="00DA2E91">
              <w:rPr>
                <w:rFonts w:asciiTheme="minorHAnsi" w:hAnsiTheme="minorHAnsi" w:cstheme="minorHAnsi"/>
                <w:sz w:val="16"/>
                <w:szCs w:val="16"/>
              </w:rPr>
              <w:t xml:space="preserve">a Entidad Técnica de Fiscalización </w:t>
            </w:r>
            <w:r w:rsidR="00537A80" w:rsidRPr="00DA2E91">
              <w:rPr>
                <w:rFonts w:asciiTheme="minorHAnsi" w:hAnsiTheme="minorHAnsi" w:cstheme="minorHAnsi"/>
                <w:sz w:val="16"/>
                <w:szCs w:val="16"/>
              </w:rPr>
              <w:t>a cargo de la aplicación de los métodos de referencia.</w:t>
            </w:r>
          </w:p>
        </w:tc>
      </w:tr>
      <w:tr w:rsidR="00984E15" w:rsidRPr="00455B76" w:rsidTr="00984E15">
        <w:trPr>
          <w:trHeight w:val="285"/>
          <w:jc w:val="center"/>
        </w:trPr>
        <w:tc>
          <w:tcPr>
            <w:tcW w:w="1235" w:type="dxa"/>
            <w:vAlign w:val="center"/>
          </w:tcPr>
          <w:p w:rsidR="00984E15" w:rsidRPr="00DA2E91" w:rsidRDefault="00984E15" w:rsidP="00984E15">
            <w:pPr>
              <w:pStyle w:val="Prrafodelista"/>
              <w:ind w:left="0"/>
              <w:jc w:val="center"/>
              <w:rPr>
                <w:rFonts w:asciiTheme="minorHAnsi" w:hAnsiTheme="minorHAnsi"/>
                <w:sz w:val="16"/>
                <w:szCs w:val="16"/>
              </w:rPr>
            </w:pPr>
            <w:r>
              <w:rPr>
                <w:rFonts w:asciiTheme="minorHAnsi" w:hAnsiTheme="minorHAnsi"/>
                <w:sz w:val="16"/>
                <w:szCs w:val="16"/>
              </w:rPr>
              <w:t>05-02-2018</w:t>
            </w:r>
          </w:p>
        </w:tc>
        <w:tc>
          <w:tcPr>
            <w:tcW w:w="11506" w:type="dxa"/>
            <w:vAlign w:val="center"/>
          </w:tcPr>
          <w:p w:rsidR="00984E15" w:rsidRPr="00455B76" w:rsidRDefault="00984E15" w:rsidP="00984E15">
            <w:pPr>
              <w:pStyle w:val="Prrafodelista"/>
              <w:ind w:left="0"/>
              <w:rPr>
                <w:rFonts w:asciiTheme="minorHAnsi" w:hAnsiTheme="minorHAnsi" w:cstheme="minorHAnsi"/>
                <w:sz w:val="16"/>
                <w:szCs w:val="16"/>
              </w:rPr>
            </w:pPr>
            <w:r w:rsidRPr="00455B76">
              <w:rPr>
                <w:rFonts w:asciiTheme="minorHAnsi" w:hAnsiTheme="minorHAnsi" w:cstheme="minorHAnsi"/>
                <w:sz w:val="16"/>
                <w:szCs w:val="16"/>
              </w:rPr>
              <w:t xml:space="preserve">La empresa </w:t>
            </w:r>
            <w:r w:rsidRPr="00455B76">
              <w:rPr>
                <w:rFonts w:asciiTheme="minorHAnsi" w:hAnsiTheme="minorHAnsi"/>
                <w:sz w:val="16"/>
                <w:szCs w:val="16"/>
              </w:rPr>
              <w:t>GAS ATACAMA CHILE S.A.</w:t>
            </w:r>
            <w:r w:rsidRPr="00455B76">
              <w:rPr>
                <w:rFonts w:asciiTheme="minorHAnsi" w:hAnsiTheme="minorHAnsi" w:cstheme="minorHAnsi"/>
                <w:color w:val="FF0000"/>
                <w:sz w:val="16"/>
                <w:szCs w:val="16"/>
              </w:rPr>
              <w:t xml:space="preserve"> </w:t>
            </w:r>
            <w:r w:rsidRPr="00455B76">
              <w:rPr>
                <w:rFonts w:asciiTheme="minorHAnsi" w:hAnsiTheme="minorHAnsi" w:cstheme="minorHAnsi"/>
                <w:sz w:val="16"/>
                <w:szCs w:val="16"/>
              </w:rPr>
              <w:t>ingresó a la oficina de partes de la SMA el “</w:t>
            </w:r>
            <w:r w:rsidRPr="00455B76">
              <w:rPr>
                <w:rFonts w:asciiTheme="minorHAnsi" w:hAnsiTheme="minorHAnsi"/>
                <w:sz w:val="16"/>
                <w:szCs w:val="16"/>
              </w:rPr>
              <w:t>INFORME DE RESULTADOS ENSAYOS DE VALIDACIÓN</w:t>
            </w:r>
            <w:r w:rsidRPr="00455B76">
              <w:rPr>
                <w:rFonts w:asciiTheme="minorHAnsi" w:hAnsiTheme="minorHAnsi" w:cstheme="minorHAnsi"/>
                <w:sz w:val="16"/>
                <w:szCs w:val="16"/>
              </w:rPr>
              <w:t xml:space="preserve">”, de la </w:t>
            </w:r>
            <w:r w:rsidRPr="00455B76">
              <w:rPr>
                <w:rFonts w:asciiTheme="minorHAnsi" w:hAnsiTheme="minorHAnsi"/>
                <w:sz w:val="16"/>
                <w:szCs w:val="16"/>
              </w:rPr>
              <w:t xml:space="preserve">UGE SAN ISIDRO I Chimenea </w:t>
            </w:r>
            <w:proofErr w:type="spellStart"/>
            <w:r w:rsidRPr="00455B76">
              <w:rPr>
                <w:rFonts w:asciiTheme="minorHAnsi" w:hAnsiTheme="minorHAnsi"/>
                <w:sz w:val="16"/>
                <w:szCs w:val="16"/>
              </w:rPr>
              <w:t>By</w:t>
            </w:r>
            <w:proofErr w:type="spellEnd"/>
            <w:r w:rsidRPr="00455B76">
              <w:rPr>
                <w:rFonts w:asciiTheme="minorHAnsi" w:hAnsiTheme="minorHAnsi"/>
                <w:sz w:val="16"/>
                <w:szCs w:val="16"/>
              </w:rPr>
              <w:t xml:space="preserve"> Pass</w:t>
            </w:r>
            <w:r w:rsidRPr="00455B76">
              <w:rPr>
                <w:rFonts w:asciiTheme="minorHAnsi" w:hAnsiTheme="minorHAnsi" w:cstheme="minorHAnsi"/>
                <w:color w:val="FF0000"/>
                <w:sz w:val="16"/>
                <w:szCs w:val="16"/>
              </w:rPr>
              <w:t xml:space="preserve"> </w:t>
            </w:r>
            <w:r w:rsidRPr="00455B76">
              <w:rPr>
                <w:rFonts w:asciiTheme="minorHAnsi" w:hAnsiTheme="minorHAnsi" w:cstheme="minorHAnsi"/>
                <w:sz w:val="16"/>
                <w:szCs w:val="16"/>
              </w:rPr>
              <w:t xml:space="preserve">de la </w:t>
            </w:r>
            <w:r w:rsidRPr="00455B76">
              <w:rPr>
                <w:rFonts w:asciiTheme="minorHAnsi" w:hAnsiTheme="minorHAnsi"/>
                <w:sz w:val="16"/>
                <w:szCs w:val="16"/>
              </w:rPr>
              <w:t>CENTRAL SAN ISIDRO I</w:t>
            </w:r>
            <w:r>
              <w:rPr>
                <w:rFonts w:asciiTheme="minorHAnsi" w:hAnsiTheme="minorHAnsi"/>
                <w:sz w:val="16"/>
                <w:szCs w:val="16"/>
              </w:rPr>
              <w:t xml:space="preserve"> de los parámetros </w:t>
            </w:r>
            <w:r w:rsidRPr="00984E15">
              <w:rPr>
                <w:rFonts w:asciiTheme="minorHAnsi" w:hAnsiTheme="minorHAnsi"/>
                <w:sz w:val="16"/>
                <w:szCs w:val="16"/>
              </w:rPr>
              <w:t>NO</w:t>
            </w:r>
            <w:r w:rsidRPr="00984E15">
              <w:rPr>
                <w:rFonts w:asciiTheme="minorHAnsi" w:hAnsiTheme="minorHAnsi"/>
                <w:sz w:val="16"/>
                <w:szCs w:val="16"/>
                <w:vertAlign w:val="subscript"/>
              </w:rPr>
              <w:t>X</w:t>
            </w:r>
            <w:r w:rsidRPr="00984E15">
              <w:rPr>
                <w:rFonts w:asciiTheme="minorHAnsi" w:hAnsiTheme="minorHAnsi" w:cstheme="minorHAnsi"/>
                <w:sz w:val="16"/>
                <w:szCs w:val="16"/>
              </w:rPr>
              <w:t xml:space="preserve">, </w:t>
            </w:r>
            <w:r w:rsidRPr="00984E15">
              <w:rPr>
                <w:rFonts w:asciiTheme="minorHAnsi" w:hAnsiTheme="minorHAnsi"/>
                <w:sz w:val="16"/>
                <w:szCs w:val="16"/>
              </w:rPr>
              <w:t>O</w:t>
            </w:r>
            <w:r w:rsidRPr="00984E15">
              <w:rPr>
                <w:rFonts w:asciiTheme="minorHAnsi" w:hAnsiTheme="minorHAnsi"/>
                <w:sz w:val="16"/>
                <w:szCs w:val="16"/>
                <w:vertAlign w:val="subscript"/>
              </w:rPr>
              <w:t>2</w:t>
            </w:r>
            <w:r w:rsidRPr="00984E15">
              <w:rPr>
                <w:rFonts w:asciiTheme="minorHAnsi" w:hAnsiTheme="minorHAnsi" w:cstheme="minorHAnsi"/>
                <w:sz w:val="16"/>
                <w:szCs w:val="16"/>
              </w:rPr>
              <w:t xml:space="preserve"> y </w:t>
            </w:r>
            <w:proofErr w:type="gramStart"/>
            <w:r w:rsidRPr="00984E15">
              <w:rPr>
                <w:rFonts w:asciiTheme="minorHAnsi" w:hAnsiTheme="minorHAnsi"/>
                <w:sz w:val="16"/>
                <w:szCs w:val="16"/>
              </w:rPr>
              <w:t>CO</w:t>
            </w:r>
            <w:r w:rsidRPr="00984E15">
              <w:rPr>
                <w:rFonts w:asciiTheme="minorHAnsi" w:hAnsiTheme="minorHAnsi"/>
                <w:sz w:val="16"/>
                <w:szCs w:val="16"/>
                <w:vertAlign w:val="subscript"/>
              </w:rPr>
              <w:t>2</w:t>
            </w:r>
            <w:r>
              <w:rPr>
                <w:rFonts w:asciiTheme="minorHAnsi" w:hAnsiTheme="minorHAnsi"/>
                <w:sz w:val="16"/>
                <w:szCs w:val="16"/>
              </w:rPr>
              <w:t xml:space="preserve"> </w:t>
            </w:r>
            <w:r w:rsidRPr="00455B76">
              <w:rPr>
                <w:rFonts w:asciiTheme="minorHAnsi" w:hAnsiTheme="minorHAnsi" w:cstheme="minorHAnsi"/>
                <w:sz w:val="16"/>
                <w:szCs w:val="16"/>
              </w:rPr>
              <w:t>,</w:t>
            </w:r>
            <w:proofErr w:type="gramEnd"/>
            <w:r w:rsidRPr="00455B76">
              <w:rPr>
                <w:rFonts w:asciiTheme="minorHAnsi" w:hAnsiTheme="minorHAnsi" w:cstheme="minorHAnsi"/>
                <w:sz w:val="16"/>
                <w:szCs w:val="16"/>
              </w:rPr>
              <w:t xml:space="preserve"> entregando los resultados finales de los ensayos de validación realizados y a partir de los cuales, la SMA pronuncia su aprobación o rechazo mediante resolución fundada, previo al examen detallado del informe de resultados.</w:t>
            </w:r>
          </w:p>
        </w:tc>
      </w:tr>
    </w:tbl>
    <w:p w:rsidR="00114D42" w:rsidRPr="00455B76" w:rsidRDefault="00FD1509" w:rsidP="00FD1509">
      <w:pPr>
        <w:tabs>
          <w:tab w:val="left" w:pos="9250"/>
        </w:tabs>
        <w:rPr>
          <w:rFonts w:asciiTheme="minorHAnsi" w:hAnsiTheme="minorHAnsi" w:cstheme="minorHAnsi"/>
          <w:sz w:val="16"/>
          <w:szCs w:val="16"/>
        </w:rPr>
      </w:pPr>
      <w:r>
        <w:rPr>
          <w:rFonts w:asciiTheme="minorHAnsi" w:hAnsiTheme="minorHAnsi" w:cstheme="minorHAnsi"/>
          <w:sz w:val="16"/>
          <w:szCs w:val="16"/>
        </w:rPr>
        <w:tab/>
      </w:r>
    </w:p>
    <w:p w:rsidR="001337B9" w:rsidRPr="005A5211" w:rsidRDefault="001337B9" w:rsidP="001337B9">
      <w:pPr>
        <w:rPr>
          <w:rFonts w:asciiTheme="minorHAnsi" w:hAnsiTheme="minorHAnsi" w:cstheme="minorHAnsi"/>
          <w:sz w:val="18"/>
          <w:szCs w:val="18"/>
        </w:rPr>
      </w:pPr>
      <w:r w:rsidRPr="005A5211">
        <w:rPr>
          <w:rFonts w:asciiTheme="minorHAnsi" w:hAnsiTheme="minorHAnsi" w:cstheme="minorHAnsi"/>
          <w:sz w:val="18"/>
          <w:szCs w:val="18"/>
        </w:rPr>
        <w:t>La</w:t>
      </w:r>
      <w:r w:rsidR="00362F89" w:rsidRPr="005A5211">
        <w:rPr>
          <w:rFonts w:asciiTheme="minorHAnsi" w:hAnsiTheme="minorHAnsi" w:cstheme="minorHAnsi"/>
          <w:sz w:val="18"/>
          <w:szCs w:val="18"/>
        </w:rPr>
        <w:t xml:space="preserve"> dirección de los e</w:t>
      </w:r>
      <w:r w:rsidR="004431BF" w:rsidRPr="005A5211">
        <w:rPr>
          <w:rFonts w:asciiTheme="minorHAnsi" w:hAnsiTheme="minorHAnsi" w:cstheme="minorHAnsi"/>
          <w:sz w:val="18"/>
          <w:szCs w:val="18"/>
        </w:rPr>
        <w:t xml:space="preserve">nsayos, </w:t>
      </w:r>
      <w:r w:rsidRPr="005A5211">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FD1509" w:rsidRPr="005A5211">
        <w:rPr>
          <w:rFonts w:asciiTheme="minorHAnsi" w:hAnsiTheme="minorHAnsi" w:cstheme="minorHAnsi"/>
          <w:sz w:val="18"/>
          <w:szCs w:val="18"/>
        </w:rPr>
        <w:t>SGS CHILE SOCIEDAD DE CONTROL LTDA</w:t>
      </w:r>
      <w:r w:rsidR="004431BF" w:rsidRPr="005A5211">
        <w:rPr>
          <w:rFonts w:asciiTheme="minorHAnsi" w:hAnsiTheme="minorHAnsi"/>
          <w:sz w:val="18"/>
          <w:szCs w:val="18"/>
        </w:rPr>
        <w:t>.</w:t>
      </w:r>
      <w:r w:rsidR="004431BF" w:rsidRPr="005A5211">
        <w:rPr>
          <w:rFonts w:asciiTheme="minorHAnsi" w:hAnsiTheme="minorHAnsi" w:cstheme="minorHAnsi"/>
          <w:sz w:val="18"/>
          <w:szCs w:val="18"/>
        </w:rPr>
        <w:t xml:space="preserve"> </w:t>
      </w:r>
      <w:r w:rsidRPr="005A5211">
        <w:rPr>
          <w:rFonts w:asciiTheme="minorHAnsi" w:hAnsiTheme="minorHAnsi" w:cstheme="minorHAnsi"/>
          <w:sz w:val="18"/>
          <w:szCs w:val="18"/>
        </w:rPr>
        <w:t xml:space="preserve">Los ensayos ejecutados son los que se especifican en la </w:t>
      </w:r>
      <w:r w:rsidRPr="005A5211">
        <w:rPr>
          <w:rFonts w:asciiTheme="minorHAnsi" w:hAnsiTheme="minorHAnsi" w:cstheme="minorHAnsi"/>
          <w:sz w:val="18"/>
          <w:szCs w:val="18"/>
        </w:rPr>
        <w:fldChar w:fldCharType="begin"/>
      </w:r>
      <w:r w:rsidRPr="005A5211">
        <w:rPr>
          <w:rFonts w:asciiTheme="minorHAnsi" w:hAnsiTheme="minorHAnsi" w:cstheme="minorHAnsi"/>
          <w:sz w:val="18"/>
          <w:szCs w:val="18"/>
        </w:rPr>
        <w:instrText xml:space="preserve"> REF _Ref458758236 \h  \* MERGEFORMAT </w:instrText>
      </w:r>
      <w:r w:rsidRPr="005A5211">
        <w:rPr>
          <w:rFonts w:asciiTheme="minorHAnsi" w:hAnsiTheme="minorHAnsi" w:cstheme="minorHAnsi"/>
          <w:sz w:val="18"/>
          <w:szCs w:val="18"/>
        </w:rPr>
      </w:r>
      <w:r w:rsidRPr="005A5211">
        <w:rPr>
          <w:rFonts w:asciiTheme="minorHAnsi" w:hAnsiTheme="minorHAnsi" w:cstheme="minorHAnsi"/>
          <w:sz w:val="18"/>
          <w:szCs w:val="18"/>
        </w:rPr>
        <w:fldChar w:fldCharType="separate"/>
      </w:r>
      <w:r w:rsidRPr="005A5211">
        <w:rPr>
          <w:rFonts w:asciiTheme="minorHAnsi" w:hAnsiTheme="minorHAnsi" w:cstheme="minorHAnsi"/>
          <w:sz w:val="18"/>
          <w:szCs w:val="18"/>
        </w:rPr>
        <w:t>Tabla 2</w:t>
      </w:r>
      <w:r w:rsidRPr="005A5211">
        <w:rPr>
          <w:rFonts w:asciiTheme="minorHAnsi" w:hAnsiTheme="minorHAnsi" w:cstheme="minorHAnsi"/>
          <w:sz w:val="18"/>
          <w:szCs w:val="18"/>
        </w:rPr>
        <w:fldChar w:fldCharType="end"/>
      </w:r>
      <w:r w:rsidRPr="005A5211">
        <w:rPr>
          <w:rFonts w:asciiTheme="minorHAnsi" w:hAnsiTheme="minorHAnsi" w:cstheme="minorHAnsi"/>
          <w:sz w:val="18"/>
          <w:szCs w:val="18"/>
        </w:rPr>
        <w:t xml:space="preserve"> a continuación:</w:t>
      </w:r>
    </w:p>
    <w:p w:rsidR="00DB65D5" w:rsidRPr="00455B76" w:rsidRDefault="00DB65D5" w:rsidP="00DB65D5">
      <w:pPr>
        <w:jc w:val="center"/>
        <w:rPr>
          <w:rFonts w:asciiTheme="minorHAnsi" w:hAnsiTheme="minorHAnsi" w:cstheme="minorHAnsi"/>
          <w:b/>
          <w:sz w:val="16"/>
          <w:szCs w:val="16"/>
        </w:rPr>
      </w:pPr>
      <w:bookmarkStart w:id="17" w:name="_Ref458758236"/>
      <w:r w:rsidRPr="00455B76">
        <w:rPr>
          <w:rFonts w:asciiTheme="minorHAnsi" w:hAnsiTheme="minorHAnsi"/>
          <w:b/>
          <w:sz w:val="16"/>
          <w:szCs w:val="16"/>
        </w:rPr>
        <w:t xml:space="preserve">Tabla </w:t>
      </w:r>
      <w:r w:rsidRPr="00455B76">
        <w:rPr>
          <w:rFonts w:asciiTheme="minorHAnsi" w:hAnsiTheme="minorHAnsi"/>
          <w:b/>
          <w:sz w:val="16"/>
          <w:szCs w:val="16"/>
        </w:rPr>
        <w:fldChar w:fldCharType="begin"/>
      </w:r>
      <w:r w:rsidRPr="00455B76">
        <w:rPr>
          <w:rFonts w:asciiTheme="minorHAnsi" w:hAnsiTheme="minorHAnsi"/>
          <w:b/>
          <w:sz w:val="16"/>
          <w:szCs w:val="16"/>
        </w:rPr>
        <w:instrText xml:space="preserve"> SEQ Tabla \* ARABIC </w:instrText>
      </w:r>
      <w:r w:rsidRPr="00455B76">
        <w:rPr>
          <w:rFonts w:asciiTheme="minorHAnsi" w:hAnsiTheme="minorHAnsi"/>
          <w:b/>
          <w:sz w:val="16"/>
          <w:szCs w:val="16"/>
        </w:rPr>
        <w:fldChar w:fldCharType="separate"/>
      </w:r>
      <w:r w:rsidRPr="00455B76">
        <w:rPr>
          <w:rFonts w:asciiTheme="minorHAnsi" w:hAnsiTheme="minorHAnsi"/>
          <w:b/>
          <w:noProof/>
          <w:sz w:val="16"/>
          <w:szCs w:val="16"/>
        </w:rPr>
        <w:t>2</w:t>
      </w:r>
      <w:r w:rsidRPr="00455B76">
        <w:rPr>
          <w:rFonts w:asciiTheme="minorHAnsi" w:hAnsiTheme="minorHAnsi"/>
          <w:b/>
          <w:sz w:val="16"/>
          <w:szCs w:val="16"/>
        </w:rPr>
        <w:fldChar w:fldCharType="end"/>
      </w:r>
      <w:bookmarkEnd w:id="17"/>
      <w:r w:rsidRPr="00455B76">
        <w:rPr>
          <w:rFonts w:asciiTheme="minorHAnsi" w:hAnsiTheme="minorHAnsi"/>
          <w:b/>
          <w:sz w:val="16"/>
          <w:szCs w:val="16"/>
        </w:rPr>
        <w:t xml:space="preserve">. </w:t>
      </w:r>
      <w:r w:rsidRPr="00455B76">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55B76" w:rsidTr="00DB65D5">
        <w:trPr>
          <w:trHeight w:val="206"/>
          <w:jc w:val="center"/>
        </w:trPr>
        <w:tc>
          <w:tcPr>
            <w:tcW w:w="2617" w:type="pct"/>
            <w:shd w:val="clear" w:color="auto" w:fill="F2F2F2" w:themeFill="background1" w:themeFillShade="F2"/>
          </w:tcPr>
          <w:p w:rsidR="00C918D0" w:rsidRPr="00455B76" w:rsidRDefault="00C918D0" w:rsidP="00045263">
            <w:pPr>
              <w:pStyle w:val="Prrafodelista"/>
              <w:ind w:left="0"/>
              <w:jc w:val="center"/>
              <w:rPr>
                <w:rFonts w:asciiTheme="minorHAnsi" w:hAnsiTheme="minorHAnsi" w:cstheme="minorHAnsi"/>
                <w:b/>
                <w:sz w:val="16"/>
                <w:szCs w:val="16"/>
              </w:rPr>
            </w:pPr>
            <w:r w:rsidRPr="00455B76">
              <w:rPr>
                <w:rFonts w:asciiTheme="minorHAnsi" w:hAnsiTheme="minorHAnsi" w:cstheme="minorHAnsi"/>
                <w:b/>
                <w:sz w:val="16"/>
                <w:szCs w:val="16"/>
              </w:rPr>
              <w:t>Ensayo</w:t>
            </w:r>
          </w:p>
        </w:tc>
        <w:tc>
          <w:tcPr>
            <w:tcW w:w="2383" w:type="pct"/>
            <w:shd w:val="clear" w:color="auto" w:fill="F2F2F2" w:themeFill="background1" w:themeFillShade="F2"/>
          </w:tcPr>
          <w:p w:rsidR="00C918D0" w:rsidRPr="00455B76" w:rsidRDefault="00C918D0" w:rsidP="00045263">
            <w:pPr>
              <w:pStyle w:val="Prrafodelista"/>
              <w:ind w:left="0"/>
              <w:jc w:val="center"/>
              <w:rPr>
                <w:rFonts w:asciiTheme="minorHAnsi" w:hAnsiTheme="minorHAnsi" w:cstheme="minorHAnsi"/>
                <w:b/>
                <w:sz w:val="16"/>
                <w:szCs w:val="16"/>
              </w:rPr>
            </w:pPr>
            <w:r w:rsidRPr="00455B76">
              <w:rPr>
                <w:rFonts w:asciiTheme="minorHAnsi" w:hAnsiTheme="minorHAnsi" w:cstheme="minorHAnsi"/>
                <w:b/>
                <w:sz w:val="16"/>
                <w:szCs w:val="16"/>
              </w:rPr>
              <w:t>Parámetros</w:t>
            </w:r>
          </w:p>
        </w:tc>
      </w:tr>
      <w:tr w:rsidR="00C918D0" w:rsidRPr="00455B76" w:rsidTr="00DB65D5">
        <w:trPr>
          <w:trHeight w:val="206"/>
          <w:jc w:val="center"/>
        </w:trPr>
        <w:tc>
          <w:tcPr>
            <w:tcW w:w="2617" w:type="pct"/>
          </w:tcPr>
          <w:p w:rsidR="00C918D0" w:rsidRPr="00455B76" w:rsidRDefault="004431BF" w:rsidP="00E1542E">
            <w:pPr>
              <w:pStyle w:val="Prrafodelista"/>
              <w:ind w:left="0"/>
              <w:jc w:val="center"/>
              <w:rPr>
                <w:rFonts w:asciiTheme="minorHAnsi" w:hAnsiTheme="minorHAnsi"/>
                <w:sz w:val="16"/>
                <w:szCs w:val="16"/>
              </w:rPr>
            </w:pPr>
            <w:r w:rsidRPr="00455B76">
              <w:rPr>
                <w:rFonts w:asciiTheme="minorHAnsi" w:hAnsiTheme="minorHAnsi"/>
                <w:sz w:val="16"/>
                <w:szCs w:val="16"/>
              </w:rPr>
              <w:t>Prueba de Estratificación.</w:t>
            </w:r>
          </w:p>
        </w:tc>
        <w:tc>
          <w:tcPr>
            <w:tcW w:w="2383" w:type="pct"/>
          </w:tcPr>
          <w:p w:rsidR="00C918D0" w:rsidRPr="00455B76" w:rsidRDefault="004431BF" w:rsidP="00E1542E">
            <w:pPr>
              <w:pStyle w:val="Prrafodelista"/>
              <w:ind w:left="0"/>
              <w:jc w:val="center"/>
              <w:rPr>
                <w:rFonts w:asciiTheme="minorHAnsi" w:hAnsiTheme="minorHAnsi" w:cstheme="minorHAnsi"/>
                <w:sz w:val="16"/>
                <w:szCs w:val="16"/>
                <w:lang w:val="en-US"/>
              </w:rPr>
            </w:pPr>
            <w:r w:rsidRPr="00455B76">
              <w:rPr>
                <w:rFonts w:asciiTheme="minorHAnsi" w:hAnsiTheme="minorHAnsi"/>
                <w:sz w:val="16"/>
                <w:szCs w:val="16"/>
                <w:lang w:val="en-US"/>
              </w:rPr>
              <w:t>NO</w:t>
            </w:r>
            <w:r w:rsidRPr="00455B76">
              <w:rPr>
                <w:rFonts w:asciiTheme="minorHAnsi" w:hAnsiTheme="minorHAnsi"/>
                <w:sz w:val="16"/>
                <w:szCs w:val="16"/>
                <w:vertAlign w:val="subscript"/>
                <w:lang w:val="en-US"/>
              </w:rPr>
              <w:t>X</w:t>
            </w:r>
            <w:r w:rsidRPr="00455B76">
              <w:rPr>
                <w:rFonts w:asciiTheme="minorHAnsi" w:hAnsiTheme="minorHAnsi" w:cstheme="minorHAnsi"/>
                <w:sz w:val="16"/>
                <w:szCs w:val="16"/>
                <w:lang w:val="en-US"/>
              </w:rPr>
              <w:t xml:space="preserve">, </w:t>
            </w:r>
            <w:r w:rsidRPr="00455B76">
              <w:rPr>
                <w:rFonts w:asciiTheme="minorHAnsi" w:hAnsiTheme="minorHAnsi"/>
                <w:sz w:val="16"/>
                <w:szCs w:val="16"/>
                <w:lang w:val="en-US"/>
              </w:rPr>
              <w:t>O</w:t>
            </w:r>
            <w:r w:rsidRPr="00455B76">
              <w:rPr>
                <w:rFonts w:asciiTheme="minorHAnsi" w:hAnsiTheme="minorHAnsi"/>
                <w:sz w:val="16"/>
                <w:szCs w:val="16"/>
                <w:vertAlign w:val="subscript"/>
                <w:lang w:val="en-US"/>
              </w:rPr>
              <w:t>2</w:t>
            </w:r>
            <w:r w:rsidRPr="00455B76">
              <w:rPr>
                <w:rFonts w:asciiTheme="minorHAnsi" w:hAnsiTheme="minorHAnsi" w:cstheme="minorHAnsi"/>
                <w:sz w:val="16"/>
                <w:szCs w:val="16"/>
                <w:lang w:val="en-US"/>
              </w:rPr>
              <w:t xml:space="preserve"> y </w:t>
            </w:r>
            <w:r w:rsidRPr="00455B76">
              <w:rPr>
                <w:rFonts w:asciiTheme="minorHAnsi" w:hAnsiTheme="minorHAnsi"/>
                <w:sz w:val="16"/>
                <w:szCs w:val="16"/>
                <w:lang w:val="en-US"/>
              </w:rPr>
              <w:t>CO</w:t>
            </w:r>
            <w:r w:rsidRPr="00455B76">
              <w:rPr>
                <w:rFonts w:asciiTheme="minorHAnsi" w:hAnsiTheme="minorHAnsi"/>
                <w:sz w:val="16"/>
                <w:szCs w:val="16"/>
                <w:vertAlign w:val="subscript"/>
                <w:lang w:val="en-US"/>
              </w:rPr>
              <w:t>2</w:t>
            </w:r>
            <w:r w:rsidR="00863BE6" w:rsidRPr="00455B76">
              <w:rPr>
                <w:rFonts w:asciiTheme="minorHAnsi" w:hAnsiTheme="minorHAnsi" w:cstheme="minorHAnsi"/>
                <w:sz w:val="16"/>
                <w:szCs w:val="16"/>
                <w:lang w:val="en-US"/>
              </w:rPr>
              <w:t>.</w:t>
            </w:r>
          </w:p>
        </w:tc>
      </w:tr>
      <w:tr w:rsidR="00C918D0" w:rsidRPr="00455B76" w:rsidTr="00DB65D5">
        <w:trPr>
          <w:trHeight w:val="206"/>
          <w:jc w:val="center"/>
        </w:trPr>
        <w:tc>
          <w:tcPr>
            <w:tcW w:w="2617" w:type="pct"/>
          </w:tcPr>
          <w:p w:rsidR="00C918D0" w:rsidRPr="00455B76" w:rsidRDefault="004431BF" w:rsidP="00E1542E">
            <w:pPr>
              <w:pStyle w:val="Prrafodelista"/>
              <w:ind w:left="0"/>
              <w:jc w:val="center"/>
              <w:rPr>
                <w:rFonts w:asciiTheme="minorHAnsi" w:hAnsiTheme="minorHAnsi" w:cstheme="minorHAnsi"/>
                <w:sz w:val="16"/>
                <w:szCs w:val="16"/>
              </w:rPr>
            </w:pPr>
            <w:r w:rsidRPr="00455B76">
              <w:rPr>
                <w:rFonts w:asciiTheme="minorHAnsi" w:hAnsiTheme="minorHAnsi"/>
                <w:sz w:val="16"/>
                <w:szCs w:val="16"/>
              </w:rPr>
              <w:t>Error de Linealidad (EL).</w:t>
            </w:r>
          </w:p>
        </w:tc>
        <w:tc>
          <w:tcPr>
            <w:tcW w:w="2383" w:type="pct"/>
          </w:tcPr>
          <w:p w:rsidR="00C918D0" w:rsidRPr="00455B76" w:rsidRDefault="004431BF" w:rsidP="00E1542E">
            <w:pPr>
              <w:pStyle w:val="Prrafodelista"/>
              <w:ind w:left="0"/>
              <w:jc w:val="center"/>
              <w:rPr>
                <w:rFonts w:asciiTheme="minorHAnsi" w:hAnsiTheme="minorHAnsi" w:cstheme="minorHAnsi"/>
                <w:sz w:val="16"/>
                <w:szCs w:val="16"/>
              </w:rPr>
            </w:pPr>
            <w:r w:rsidRPr="00455B76">
              <w:rPr>
                <w:rFonts w:asciiTheme="minorHAnsi" w:hAnsiTheme="minorHAnsi"/>
                <w:sz w:val="16"/>
                <w:szCs w:val="16"/>
                <w:lang w:val="en-US"/>
              </w:rPr>
              <w:t>NO</w:t>
            </w:r>
            <w:r w:rsidRPr="00455B76">
              <w:rPr>
                <w:rFonts w:asciiTheme="minorHAnsi" w:hAnsiTheme="minorHAnsi"/>
                <w:sz w:val="16"/>
                <w:szCs w:val="16"/>
                <w:vertAlign w:val="subscript"/>
                <w:lang w:val="en-US"/>
              </w:rPr>
              <w:t>X</w:t>
            </w:r>
            <w:r w:rsidRPr="00455B76">
              <w:rPr>
                <w:rFonts w:asciiTheme="minorHAnsi" w:hAnsiTheme="minorHAnsi" w:cstheme="minorHAnsi"/>
                <w:sz w:val="16"/>
                <w:szCs w:val="16"/>
                <w:lang w:val="en-US"/>
              </w:rPr>
              <w:t xml:space="preserve">, </w:t>
            </w:r>
            <w:r w:rsidRPr="00455B76">
              <w:rPr>
                <w:rFonts w:asciiTheme="minorHAnsi" w:hAnsiTheme="minorHAnsi"/>
                <w:sz w:val="16"/>
                <w:szCs w:val="16"/>
                <w:lang w:val="en-US"/>
              </w:rPr>
              <w:t>O</w:t>
            </w:r>
            <w:r w:rsidRPr="00455B76">
              <w:rPr>
                <w:rFonts w:asciiTheme="minorHAnsi" w:hAnsiTheme="minorHAnsi"/>
                <w:sz w:val="16"/>
                <w:szCs w:val="16"/>
                <w:vertAlign w:val="subscript"/>
                <w:lang w:val="en-US"/>
              </w:rPr>
              <w:t>2</w:t>
            </w:r>
            <w:r w:rsidRPr="00455B76">
              <w:rPr>
                <w:rFonts w:asciiTheme="minorHAnsi" w:hAnsiTheme="minorHAnsi" w:cstheme="minorHAnsi"/>
                <w:sz w:val="16"/>
                <w:szCs w:val="16"/>
                <w:lang w:val="en-US"/>
              </w:rPr>
              <w:t xml:space="preserve"> y </w:t>
            </w:r>
            <w:r w:rsidRPr="00455B76">
              <w:rPr>
                <w:rFonts w:asciiTheme="minorHAnsi" w:hAnsiTheme="minorHAnsi"/>
                <w:sz w:val="16"/>
                <w:szCs w:val="16"/>
                <w:lang w:val="en-US"/>
              </w:rPr>
              <w:t>CO</w:t>
            </w:r>
            <w:r w:rsidRPr="00455B76">
              <w:rPr>
                <w:rFonts w:asciiTheme="minorHAnsi" w:hAnsiTheme="minorHAnsi"/>
                <w:sz w:val="16"/>
                <w:szCs w:val="16"/>
                <w:vertAlign w:val="subscript"/>
                <w:lang w:val="en-US"/>
              </w:rPr>
              <w:t>2</w:t>
            </w:r>
            <w:r w:rsidRPr="00455B76">
              <w:rPr>
                <w:rFonts w:asciiTheme="minorHAnsi" w:hAnsiTheme="minorHAnsi" w:cstheme="minorHAnsi"/>
                <w:sz w:val="16"/>
                <w:szCs w:val="16"/>
                <w:lang w:val="en-US"/>
              </w:rPr>
              <w:t>.</w:t>
            </w:r>
          </w:p>
        </w:tc>
      </w:tr>
    </w:tbl>
    <w:p w:rsidR="0021780F" w:rsidRPr="005A5211" w:rsidRDefault="00DE0165" w:rsidP="0021780F">
      <w:pPr>
        <w:rPr>
          <w:rFonts w:asciiTheme="minorHAnsi" w:hAnsiTheme="minorHAnsi" w:cstheme="minorHAnsi"/>
          <w:sz w:val="18"/>
          <w:szCs w:val="18"/>
        </w:rPr>
      </w:pPr>
      <w:r w:rsidRPr="005A5211">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Pr="005A5211">
        <w:rPr>
          <w:rFonts w:asciiTheme="minorHAnsi" w:hAnsiTheme="minorHAnsi"/>
          <w:sz w:val="18"/>
          <w:szCs w:val="18"/>
        </w:rPr>
        <w:t>NO</w:t>
      </w:r>
      <w:r w:rsidRPr="005A5211">
        <w:rPr>
          <w:rFonts w:asciiTheme="minorHAnsi" w:hAnsiTheme="minorHAnsi"/>
          <w:sz w:val="18"/>
          <w:szCs w:val="18"/>
          <w:vertAlign w:val="subscript"/>
        </w:rPr>
        <w:t>X</w:t>
      </w:r>
      <w:r w:rsidRPr="005A5211">
        <w:rPr>
          <w:rFonts w:asciiTheme="minorHAnsi" w:hAnsiTheme="minorHAnsi" w:cstheme="minorHAnsi"/>
          <w:sz w:val="18"/>
          <w:szCs w:val="18"/>
        </w:rPr>
        <w:t>,</w:t>
      </w:r>
      <w:r w:rsidRPr="005A5211">
        <w:rPr>
          <w:rFonts w:asciiTheme="minorHAnsi" w:hAnsiTheme="minorHAnsi" w:cstheme="minorHAnsi"/>
          <w:sz w:val="18"/>
          <w:szCs w:val="18"/>
        </w:rPr>
        <w:t xml:space="preserve"> </w:t>
      </w:r>
      <w:r w:rsidRPr="005A5211">
        <w:rPr>
          <w:rFonts w:asciiTheme="minorHAnsi" w:hAnsiTheme="minorHAnsi"/>
          <w:sz w:val="18"/>
          <w:szCs w:val="18"/>
        </w:rPr>
        <w:t>O</w:t>
      </w:r>
      <w:r w:rsidRPr="005A5211">
        <w:rPr>
          <w:rFonts w:asciiTheme="minorHAnsi" w:hAnsiTheme="minorHAnsi"/>
          <w:sz w:val="18"/>
          <w:szCs w:val="18"/>
          <w:vertAlign w:val="subscript"/>
        </w:rPr>
        <w:t>2</w:t>
      </w:r>
      <w:r w:rsidRPr="005A5211">
        <w:rPr>
          <w:rFonts w:asciiTheme="minorHAnsi" w:hAnsiTheme="minorHAnsi" w:cstheme="minorHAnsi"/>
          <w:sz w:val="18"/>
          <w:szCs w:val="18"/>
        </w:rPr>
        <w:t xml:space="preserve"> y </w:t>
      </w:r>
      <w:r w:rsidRPr="005A5211">
        <w:rPr>
          <w:rFonts w:asciiTheme="minorHAnsi" w:hAnsiTheme="minorHAnsi"/>
          <w:sz w:val="18"/>
          <w:szCs w:val="18"/>
        </w:rPr>
        <w:t>CO</w:t>
      </w:r>
      <w:r w:rsidRPr="005A5211">
        <w:rPr>
          <w:rFonts w:asciiTheme="minorHAnsi" w:hAnsiTheme="minorHAnsi"/>
          <w:sz w:val="18"/>
          <w:szCs w:val="18"/>
          <w:vertAlign w:val="subscript"/>
        </w:rPr>
        <w:t>2</w:t>
      </w:r>
      <w:r w:rsidRPr="005A5211">
        <w:rPr>
          <w:rFonts w:asciiTheme="minorHAnsi" w:hAnsiTheme="minorHAnsi" w:cstheme="minorHAnsi"/>
          <w:sz w:val="18"/>
          <w:szCs w:val="18"/>
        </w:rPr>
        <w:t>.</w:t>
      </w:r>
      <w:r w:rsidRPr="005A5211">
        <w:rPr>
          <w:rFonts w:asciiTheme="minorHAnsi" w:hAnsiTheme="minorHAnsi" w:cstheme="minorHAnsi"/>
          <w:sz w:val="18"/>
          <w:szCs w:val="18"/>
        </w:rPr>
        <w:t xml:space="preserve"> Los </w:t>
      </w:r>
      <w:r w:rsidR="0021780F" w:rsidRPr="005A5211">
        <w:rPr>
          <w:rFonts w:asciiTheme="minorHAnsi" w:hAnsiTheme="minorHAnsi" w:cstheme="minorHAnsi"/>
          <w:sz w:val="18"/>
          <w:szCs w:val="18"/>
        </w:rPr>
        <w:t xml:space="preserve">ensayos realizados cumplieron con las metodologías y limites especificados en el protocolo, </w:t>
      </w:r>
      <w:proofErr w:type="spellStart"/>
      <w:r w:rsidR="0021780F" w:rsidRPr="005A5211">
        <w:rPr>
          <w:rFonts w:asciiTheme="minorHAnsi" w:hAnsiTheme="minorHAnsi" w:cstheme="minorHAnsi"/>
          <w:sz w:val="18"/>
          <w:szCs w:val="18"/>
        </w:rPr>
        <w:t>asi</w:t>
      </w:r>
      <w:proofErr w:type="spellEnd"/>
      <w:r w:rsidR="0021780F" w:rsidRPr="005A5211">
        <w:rPr>
          <w:rFonts w:asciiTheme="minorHAnsi" w:hAnsiTheme="minorHAnsi" w:cstheme="minorHAnsi"/>
          <w:sz w:val="18"/>
          <w:szCs w:val="18"/>
        </w:rPr>
        <w:t xml:space="preserve"> como con lo estipulado en el Ord. N° 1070 de la SMA, luego el sistema toma de muestra de la chimenea Bypass </w:t>
      </w:r>
      <w:r w:rsidR="00EE51BF" w:rsidRPr="005A5211">
        <w:rPr>
          <w:rFonts w:asciiTheme="minorHAnsi" w:hAnsiTheme="minorHAnsi" w:cstheme="minorHAnsi"/>
          <w:sz w:val="18"/>
          <w:szCs w:val="18"/>
        </w:rPr>
        <w:t xml:space="preserve">junto con </w:t>
      </w:r>
      <w:r w:rsidR="0021780F" w:rsidRPr="005A5211">
        <w:rPr>
          <w:rFonts w:asciiTheme="minorHAnsi" w:hAnsiTheme="minorHAnsi" w:cstheme="minorHAnsi"/>
          <w:sz w:val="18"/>
          <w:szCs w:val="18"/>
        </w:rPr>
        <w:t>el CEMS en común instalado</w:t>
      </w:r>
      <w:r w:rsidR="00EE51BF" w:rsidRPr="005A5211">
        <w:rPr>
          <w:rFonts w:asciiTheme="minorHAnsi" w:hAnsiTheme="minorHAnsi" w:cstheme="minorHAnsi"/>
          <w:sz w:val="18"/>
          <w:szCs w:val="18"/>
        </w:rPr>
        <w:t>,</w:t>
      </w:r>
      <w:r w:rsidR="0021780F" w:rsidRPr="005A5211">
        <w:rPr>
          <w:rFonts w:asciiTheme="minorHAnsi" w:hAnsiTheme="minorHAnsi" w:cstheme="minorHAnsi"/>
          <w:sz w:val="18"/>
          <w:szCs w:val="18"/>
        </w:rPr>
        <w:t xml:space="preserve"> se considera</w:t>
      </w:r>
      <w:r w:rsidR="00EE51BF" w:rsidRPr="005A5211">
        <w:rPr>
          <w:rFonts w:asciiTheme="minorHAnsi" w:hAnsiTheme="minorHAnsi" w:cstheme="minorHAnsi"/>
          <w:sz w:val="18"/>
          <w:szCs w:val="18"/>
        </w:rPr>
        <w:t>n</w:t>
      </w:r>
      <w:r w:rsidR="0021780F" w:rsidRPr="005A5211">
        <w:rPr>
          <w:rFonts w:asciiTheme="minorHAnsi" w:hAnsiTheme="minorHAnsi" w:cstheme="minorHAnsi"/>
          <w:sz w:val="18"/>
          <w:szCs w:val="18"/>
        </w:rPr>
        <w:t xml:space="preserve"> óptimo para el monitoreo continuo de las emisiones, entregando resultados confiables que se corroboran con las metodo</w:t>
      </w:r>
      <w:r w:rsidR="003C62CF" w:rsidRPr="005A5211">
        <w:rPr>
          <w:rFonts w:asciiTheme="minorHAnsi" w:hAnsiTheme="minorHAnsi" w:cstheme="minorHAnsi"/>
          <w:sz w:val="18"/>
          <w:szCs w:val="18"/>
        </w:rPr>
        <w:t>logías de referencia aprobadas.</w:t>
      </w:r>
      <w:r w:rsidRPr="005A5211">
        <w:rPr>
          <w:rFonts w:asciiTheme="minorHAnsi" w:hAnsiTheme="minorHAnsi" w:cstheme="minorHAnsi"/>
          <w:sz w:val="18"/>
          <w:szCs w:val="18"/>
        </w:rPr>
        <w:t xml:space="preserve"> En virtud de lo anterior, el “</w:t>
      </w:r>
      <w:r w:rsidRPr="005A5211">
        <w:rPr>
          <w:rFonts w:asciiTheme="minorHAnsi" w:hAnsiTheme="minorHAnsi"/>
          <w:sz w:val="18"/>
          <w:szCs w:val="18"/>
        </w:rPr>
        <w:t>INFORME DE RESULTADOS ENSAYOS DE VALIDACIÓN</w:t>
      </w:r>
      <w:r w:rsidRPr="005A5211">
        <w:rPr>
          <w:rFonts w:asciiTheme="minorHAnsi" w:hAnsiTheme="minorHAnsi"/>
          <w:sz w:val="18"/>
          <w:szCs w:val="18"/>
        </w:rPr>
        <w:t xml:space="preserve">” de la UGE SAN ISIDRO I </w:t>
      </w:r>
      <w:r w:rsidR="008E4F89" w:rsidRPr="005A5211">
        <w:rPr>
          <w:rFonts w:asciiTheme="minorHAnsi" w:hAnsiTheme="minorHAnsi"/>
          <w:sz w:val="18"/>
          <w:szCs w:val="18"/>
        </w:rPr>
        <w:t xml:space="preserve">chimenea Bypass </w:t>
      </w:r>
      <w:r w:rsidRPr="005A5211">
        <w:rPr>
          <w:rFonts w:asciiTheme="minorHAnsi" w:hAnsiTheme="minorHAnsi"/>
          <w:sz w:val="18"/>
          <w:szCs w:val="18"/>
        </w:rPr>
        <w:t>de la CENTRAL SAN ISIDRO I debe ser aprobado.</w:t>
      </w:r>
    </w:p>
    <w:p w:rsidR="00520FF3" w:rsidRPr="00CD4BC9" w:rsidRDefault="00520FF3"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5"/>
      <w:r w:rsidR="00155D02">
        <w:t xml:space="preserve"> </w:t>
      </w:r>
    </w:p>
    <w:p w:rsidR="00255D1C" w:rsidRPr="00255D1C" w:rsidRDefault="00255D1C" w:rsidP="00255D1C"/>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00"/>
        <w:gridCol w:w="5868"/>
      </w:tblGrid>
      <w:tr w:rsidR="00E86612" w:rsidRPr="00BF7FEF" w:rsidTr="0021780F">
        <w:trPr>
          <w:trHeight w:val="19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21780F"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21780F">
              <w:rPr>
                <w:rFonts w:asciiTheme="minorHAnsi" w:hAnsiTheme="minorHAnsi" w:cstheme="minorHAnsi"/>
                <w:b/>
                <w:sz w:val="18"/>
                <w:szCs w:val="18"/>
              </w:rPr>
              <w:t>Unidad Fiscalizable:</w:t>
            </w:r>
            <w:r w:rsidRPr="0021780F">
              <w:rPr>
                <w:rFonts w:asciiTheme="minorHAnsi" w:hAnsiTheme="minorHAnsi" w:cstheme="minorHAnsi"/>
                <w:sz w:val="18"/>
                <w:szCs w:val="18"/>
              </w:rPr>
              <w:t xml:space="preserve"> </w:t>
            </w:r>
            <w:r w:rsidR="004431BF" w:rsidRPr="0021780F">
              <w:rPr>
                <w:rFonts w:asciiTheme="minorHAnsi" w:hAnsiTheme="minorHAnsi"/>
                <w:sz w:val="18"/>
                <w:szCs w:val="18"/>
              </w:rPr>
              <w:t xml:space="preserve">Central San Isidro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21780F" w:rsidRDefault="00E86612" w:rsidP="004B2D0E">
            <w:pPr>
              <w:rPr>
                <w:rFonts w:asciiTheme="minorHAnsi" w:hAnsiTheme="minorHAnsi" w:cstheme="minorHAnsi"/>
                <w:sz w:val="18"/>
                <w:szCs w:val="18"/>
                <w:lang w:val="en-US" w:eastAsia="es-ES"/>
              </w:rPr>
            </w:pPr>
            <w:r w:rsidRPr="00455B76">
              <w:rPr>
                <w:rFonts w:asciiTheme="minorHAnsi" w:hAnsiTheme="minorHAnsi" w:cstheme="minorHAnsi"/>
                <w:sz w:val="18"/>
                <w:szCs w:val="18"/>
                <w:lang w:eastAsia="es-ES"/>
              </w:rPr>
              <w:t xml:space="preserve"> </w:t>
            </w:r>
            <w:r w:rsidRPr="0021780F">
              <w:rPr>
                <w:rFonts w:asciiTheme="minorHAnsi" w:hAnsiTheme="minorHAnsi" w:cstheme="minorHAnsi"/>
                <w:b/>
                <w:sz w:val="18"/>
                <w:szCs w:val="18"/>
                <w:lang w:val="en-US" w:eastAsia="es-ES"/>
              </w:rPr>
              <w:t>Fuente:</w:t>
            </w:r>
            <w:r w:rsidRPr="0021780F">
              <w:rPr>
                <w:rFonts w:asciiTheme="minorHAnsi" w:hAnsiTheme="minorHAnsi" w:cstheme="minorHAnsi"/>
                <w:sz w:val="18"/>
                <w:szCs w:val="18"/>
                <w:lang w:val="en-US" w:eastAsia="es-ES"/>
              </w:rPr>
              <w:t xml:space="preserve"> </w:t>
            </w:r>
            <w:r w:rsidR="00E25EA9" w:rsidRPr="0021780F">
              <w:rPr>
                <w:rFonts w:asciiTheme="minorHAnsi" w:hAnsiTheme="minorHAnsi"/>
                <w:sz w:val="18"/>
                <w:szCs w:val="18"/>
                <w:lang w:val="en-US"/>
              </w:rPr>
              <w:t>UGE SAN ISIDRO I CHIMENEA BY PASS</w:t>
            </w:r>
          </w:p>
        </w:tc>
      </w:tr>
      <w:tr w:rsidR="00B15643" w:rsidRPr="00575FC9" w:rsidTr="0021780F">
        <w:trPr>
          <w:trHeight w:val="13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21780F" w:rsidRDefault="00B15643" w:rsidP="00AC57A8">
            <w:pPr>
              <w:rPr>
                <w:rFonts w:asciiTheme="minorHAnsi" w:hAnsiTheme="minorHAnsi" w:cstheme="minorHAnsi"/>
                <w:b/>
                <w:sz w:val="18"/>
                <w:szCs w:val="18"/>
              </w:rPr>
            </w:pPr>
            <w:r w:rsidRPr="0021780F">
              <w:rPr>
                <w:rFonts w:asciiTheme="minorHAnsi" w:hAnsiTheme="minorHAnsi" w:cstheme="minorHAnsi"/>
                <w:b/>
                <w:sz w:val="18"/>
                <w:szCs w:val="18"/>
              </w:rPr>
              <w:t>Región:</w:t>
            </w:r>
            <w:r w:rsidRPr="0021780F">
              <w:rPr>
                <w:rFonts w:asciiTheme="minorHAnsi" w:hAnsiTheme="minorHAnsi" w:cstheme="minorHAnsi"/>
                <w:sz w:val="18"/>
                <w:szCs w:val="18"/>
              </w:rPr>
              <w:t xml:space="preserve">  </w:t>
            </w:r>
            <w:r w:rsidR="004431BF" w:rsidRPr="0021780F">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21780F" w:rsidRDefault="00B15643" w:rsidP="00B15643">
            <w:pPr>
              <w:spacing w:after="100" w:line="276" w:lineRule="auto"/>
              <w:ind w:left="46"/>
              <w:rPr>
                <w:rFonts w:asciiTheme="minorHAnsi" w:hAnsiTheme="minorHAnsi" w:cstheme="minorHAnsi"/>
                <w:sz w:val="18"/>
                <w:szCs w:val="18"/>
              </w:rPr>
            </w:pPr>
            <w:r w:rsidRPr="0021780F">
              <w:rPr>
                <w:rFonts w:asciiTheme="minorHAnsi" w:hAnsiTheme="minorHAnsi" w:cstheme="minorHAnsi"/>
                <w:b/>
                <w:sz w:val="18"/>
                <w:szCs w:val="18"/>
              </w:rPr>
              <w:t>Ubicación de la actividad, proyecto o fuente fiscalizada:</w:t>
            </w:r>
            <w:r w:rsidRPr="0021780F">
              <w:rPr>
                <w:rFonts w:asciiTheme="minorHAnsi" w:hAnsiTheme="minorHAnsi" w:cstheme="minorHAnsi"/>
                <w:sz w:val="18"/>
                <w:szCs w:val="18"/>
              </w:rPr>
              <w:t xml:space="preserve"> </w:t>
            </w:r>
          </w:p>
          <w:p w:rsidR="00B15643" w:rsidRPr="0021780F" w:rsidRDefault="004431BF" w:rsidP="0021780F">
            <w:pPr>
              <w:jc w:val="left"/>
              <w:rPr>
                <w:rFonts w:asciiTheme="minorHAnsi" w:hAnsiTheme="minorHAnsi" w:cstheme="minorHAnsi"/>
                <w:color w:val="FF0000"/>
                <w:sz w:val="18"/>
                <w:szCs w:val="18"/>
              </w:rPr>
            </w:pPr>
            <w:r w:rsidRPr="0021780F">
              <w:rPr>
                <w:rFonts w:asciiTheme="minorHAnsi" w:hAnsiTheme="minorHAnsi"/>
                <w:sz w:val="18"/>
                <w:szCs w:val="18"/>
              </w:rPr>
              <w:t xml:space="preserve">Ruta 64 CH Km 3, sector Lo Venecia </w:t>
            </w:r>
          </w:p>
        </w:tc>
      </w:tr>
      <w:tr w:rsidR="00B15643" w:rsidRPr="00575FC9" w:rsidTr="0021780F">
        <w:trPr>
          <w:trHeight w:val="6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1780F" w:rsidRDefault="00B15643" w:rsidP="00B15643">
            <w:pPr>
              <w:rPr>
                <w:rFonts w:asciiTheme="minorHAnsi" w:hAnsiTheme="minorHAnsi" w:cstheme="minorHAnsi"/>
                <w:sz w:val="18"/>
                <w:szCs w:val="18"/>
              </w:rPr>
            </w:pPr>
            <w:r w:rsidRPr="0021780F">
              <w:rPr>
                <w:rFonts w:asciiTheme="minorHAnsi" w:hAnsiTheme="minorHAnsi" w:cstheme="minorHAnsi"/>
                <w:b/>
                <w:sz w:val="18"/>
                <w:szCs w:val="18"/>
              </w:rPr>
              <w:t>Provincia:</w:t>
            </w:r>
            <w:r w:rsidR="00444A05" w:rsidRPr="0021780F">
              <w:rPr>
                <w:rFonts w:asciiTheme="minorHAnsi" w:hAnsiTheme="minorHAnsi" w:cstheme="minorHAnsi"/>
                <w:b/>
                <w:color w:val="FF0000"/>
                <w:sz w:val="18"/>
                <w:szCs w:val="18"/>
              </w:rPr>
              <w:t xml:space="preserve"> </w:t>
            </w:r>
            <w:r w:rsidR="004431BF" w:rsidRPr="0021780F">
              <w:rPr>
                <w:rFonts w:asciiTheme="minorHAnsi" w:hAnsiTheme="minorHAnsi"/>
                <w:sz w:val="18"/>
                <w:szCs w:val="18"/>
              </w:rPr>
              <w:t>Quillota</w:t>
            </w:r>
          </w:p>
        </w:tc>
        <w:tc>
          <w:tcPr>
            <w:tcW w:w="2280" w:type="pct"/>
            <w:vMerge/>
            <w:tcBorders>
              <w:left w:val="single" w:sz="4" w:space="0" w:color="auto"/>
              <w:right w:val="single" w:sz="4" w:space="0" w:color="auto"/>
            </w:tcBorders>
            <w:shd w:val="clear" w:color="auto" w:fill="FFFFFF"/>
          </w:tcPr>
          <w:p w:rsidR="00B15643" w:rsidRPr="0021780F" w:rsidRDefault="00B15643" w:rsidP="00B15643">
            <w:pPr>
              <w:ind w:left="188"/>
              <w:rPr>
                <w:rFonts w:asciiTheme="minorHAnsi" w:hAnsiTheme="minorHAnsi" w:cstheme="minorHAnsi"/>
                <w:b/>
                <w:sz w:val="18"/>
                <w:szCs w:val="18"/>
              </w:rPr>
            </w:pPr>
          </w:p>
        </w:tc>
      </w:tr>
      <w:tr w:rsidR="00B15643" w:rsidRPr="00575FC9" w:rsidTr="0021780F">
        <w:trPr>
          <w:trHeight w:val="15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1780F" w:rsidRDefault="00B15643" w:rsidP="00B15643">
            <w:pPr>
              <w:spacing w:after="100" w:line="276" w:lineRule="auto"/>
              <w:rPr>
                <w:rFonts w:asciiTheme="minorHAnsi" w:hAnsiTheme="minorHAnsi" w:cstheme="minorHAnsi"/>
                <w:sz w:val="18"/>
                <w:szCs w:val="18"/>
              </w:rPr>
            </w:pPr>
            <w:r w:rsidRPr="0021780F">
              <w:rPr>
                <w:rFonts w:asciiTheme="minorHAnsi" w:hAnsiTheme="minorHAnsi" w:cstheme="minorHAnsi"/>
                <w:b/>
                <w:sz w:val="18"/>
                <w:szCs w:val="18"/>
              </w:rPr>
              <w:t>Comuna:</w:t>
            </w:r>
            <w:r w:rsidR="00AC57A8" w:rsidRPr="0021780F">
              <w:rPr>
                <w:rFonts w:asciiTheme="minorHAnsi" w:hAnsiTheme="minorHAnsi" w:cstheme="minorHAnsi"/>
                <w:sz w:val="18"/>
                <w:szCs w:val="18"/>
              </w:rPr>
              <w:t xml:space="preserve"> </w:t>
            </w:r>
            <w:r w:rsidR="004431BF" w:rsidRPr="0021780F">
              <w:rPr>
                <w:rFonts w:asciiTheme="minorHAnsi" w:hAnsiTheme="minorHAnsi"/>
                <w:sz w:val="18"/>
                <w:szCs w:val="18"/>
              </w:rPr>
              <w:t>Quillota</w:t>
            </w:r>
          </w:p>
        </w:tc>
        <w:tc>
          <w:tcPr>
            <w:tcW w:w="2280" w:type="pct"/>
            <w:vMerge/>
            <w:tcBorders>
              <w:left w:val="single" w:sz="4" w:space="0" w:color="auto"/>
              <w:bottom w:val="single" w:sz="4" w:space="0" w:color="auto"/>
              <w:right w:val="single" w:sz="4" w:space="0" w:color="auto"/>
            </w:tcBorders>
            <w:shd w:val="clear" w:color="auto" w:fill="FFFFFF"/>
          </w:tcPr>
          <w:p w:rsidR="00B15643" w:rsidRPr="0021780F" w:rsidRDefault="00B15643" w:rsidP="00B15643">
            <w:pPr>
              <w:ind w:left="188"/>
              <w:rPr>
                <w:rFonts w:asciiTheme="minorHAnsi" w:hAnsiTheme="minorHAnsi" w:cstheme="minorHAnsi"/>
                <w:b/>
                <w:sz w:val="18"/>
                <w:szCs w:val="18"/>
              </w:rPr>
            </w:pPr>
          </w:p>
        </w:tc>
      </w:tr>
      <w:tr w:rsidR="00B15643" w:rsidRPr="00575FC9" w:rsidTr="0021780F">
        <w:trPr>
          <w:trHeight w:val="33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21780F" w:rsidRDefault="00B15643" w:rsidP="00B15643">
            <w:pPr>
              <w:spacing w:after="100" w:line="276" w:lineRule="auto"/>
              <w:rPr>
                <w:rFonts w:asciiTheme="minorHAnsi" w:hAnsiTheme="minorHAnsi" w:cstheme="minorHAnsi"/>
                <w:sz w:val="18"/>
                <w:szCs w:val="18"/>
              </w:rPr>
            </w:pPr>
            <w:r w:rsidRPr="0021780F">
              <w:rPr>
                <w:rFonts w:asciiTheme="minorHAnsi" w:hAnsiTheme="minorHAnsi" w:cstheme="minorHAnsi"/>
                <w:b/>
                <w:sz w:val="18"/>
                <w:szCs w:val="18"/>
              </w:rPr>
              <w:t>Titular de la actividad, proyecto o fuente fiscalizada:</w:t>
            </w:r>
            <w:r w:rsidRPr="0021780F">
              <w:rPr>
                <w:rFonts w:asciiTheme="minorHAnsi" w:hAnsiTheme="minorHAnsi" w:cstheme="minorHAnsi"/>
                <w:sz w:val="18"/>
                <w:szCs w:val="18"/>
              </w:rPr>
              <w:t xml:space="preserve"> </w:t>
            </w:r>
          </w:p>
          <w:p w:rsidR="00B15643" w:rsidRPr="0021780F" w:rsidRDefault="004431BF" w:rsidP="00B15643">
            <w:pPr>
              <w:pStyle w:val="Default"/>
              <w:jc w:val="both"/>
              <w:rPr>
                <w:rFonts w:asciiTheme="minorHAnsi" w:hAnsiTheme="minorHAnsi" w:cstheme="minorHAnsi"/>
                <w:color w:val="auto"/>
                <w:sz w:val="18"/>
                <w:szCs w:val="18"/>
                <w:lang w:eastAsia="en-US"/>
              </w:rPr>
            </w:pPr>
            <w:r w:rsidRPr="0021780F">
              <w:rPr>
                <w:rFonts w:asciiTheme="minorHAnsi" w:hAnsiTheme="minorHAnsi"/>
                <w:sz w:val="18"/>
                <w:szCs w:val="18"/>
              </w:rPr>
              <w:t>GAS ATACAMA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1780F" w:rsidRDefault="00B15643" w:rsidP="00B15643">
            <w:pPr>
              <w:spacing w:after="100" w:line="276" w:lineRule="auto"/>
              <w:rPr>
                <w:rFonts w:asciiTheme="minorHAnsi" w:hAnsiTheme="minorHAnsi" w:cstheme="minorHAnsi"/>
                <w:sz w:val="18"/>
                <w:szCs w:val="18"/>
              </w:rPr>
            </w:pPr>
            <w:r w:rsidRPr="0021780F">
              <w:rPr>
                <w:rFonts w:asciiTheme="minorHAnsi" w:hAnsiTheme="minorHAnsi" w:cstheme="minorHAnsi"/>
                <w:b/>
                <w:sz w:val="18"/>
                <w:szCs w:val="18"/>
              </w:rPr>
              <w:t>RUT o RUN:</w:t>
            </w:r>
            <w:r w:rsidRPr="0021780F">
              <w:rPr>
                <w:rFonts w:asciiTheme="minorHAnsi" w:hAnsiTheme="minorHAnsi" w:cstheme="minorHAnsi"/>
                <w:sz w:val="18"/>
                <w:szCs w:val="18"/>
              </w:rPr>
              <w:t xml:space="preserve"> </w:t>
            </w:r>
          </w:p>
          <w:p w:rsidR="00B15643" w:rsidRPr="0021780F" w:rsidRDefault="004431BF" w:rsidP="00B15643">
            <w:pPr>
              <w:pStyle w:val="Default"/>
              <w:jc w:val="both"/>
              <w:rPr>
                <w:color w:val="auto"/>
                <w:sz w:val="18"/>
                <w:szCs w:val="18"/>
              </w:rPr>
            </w:pPr>
            <w:r w:rsidRPr="0021780F">
              <w:rPr>
                <w:rFonts w:asciiTheme="minorHAnsi" w:hAnsiTheme="minorHAnsi"/>
                <w:sz w:val="18"/>
                <w:szCs w:val="18"/>
              </w:rPr>
              <w:t>78.932.860-9</w:t>
            </w:r>
          </w:p>
        </w:tc>
      </w:tr>
      <w:tr w:rsidR="00AC57A8" w:rsidRPr="00575FC9" w:rsidTr="0021780F">
        <w:trPr>
          <w:trHeight w:val="66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21780F" w:rsidRDefault="00AC57A8" w:rsidP="00B15643">
            <w:pPr>
              <w:tabs>
                <w:tab w:val="center" w:pos="3503"/>
              </w:tabs>
              <w:spacing w:after="100" w:line="276" w:lineRule="auto"/>
              <w:rPr>
                <w:rFonts w:asciiTheme="minorHAnsi" w:hAnsiTheme="minorHAnsi" w:cstheme="minorHAnsi"/>
                <w:sz w:val="18"/>
                <w:szCs w:val="18"/>
              </w:rPr>
            </w:pPr>
            <w:r w:rsidRPr="0021780F">
              <w:rPr>
                <w:rFonts w:asciiTheme="minorHAnsi" w:hAnsiTheme="minorHAnsi" w:cstheme="minorHAnsi"/>
                <w:b/>
                <w:sz w:val="18"/>
                <w:szCs w:val="18"/>
              </w:rPr>
              <w:t>Domicilio Titular:</w:t>
            </w:r>
            <w:r w:rsidRPr="0021780F">
              <w:rPr>
                <w:rFonts w:asciiTheme="minorHAnsi" w:hAnsiTheme="minorHAnsi" w:cstheme="minorHAnsi"/>
                <w:sz w:val="18"/>
                <w:szCs w:val="18"/>
              </w:rPr>
              <w:t xml:space="preserve"> </w:t>
            </w:r>
            <w:r w:rsidRPr="0021780F">
              <w:rPr>
                <w:rFonts w:asciiTheme="minorHAnsi" w:hAnsiTheme="minorHAnsi" w:cstheme="minorHAnsi"/>
                <w:sz w:val="18"/>
                <w:szCs w:val="18"/>
              </w:rPr>
              <w:tab/>
            </w:r>
          </w:p>
          <w:p w:rsidR="00AC57A8" w:rsidRPr="0021780F" w:rsidRDefault="004431BF" w:rsidP="00AC57A8">
            <w:pPr>
              <w:pStyle w:val="Default"/>
              <w:jc w:val="both"/>
              <w:rPr>
                <w:rFonts w:asciiTheme="minorHAnsi" w:hAnsiTheme="minorHAnsi" w:cstheme="minorHAnsi"/>
                <w:color w:val="auto"/>
                <w:sz w:val="18"/>
                <w:szCs w:val="18"/>
              </w:rPr>
            </w:pPr>
            <w:r w:rsidRPr="0021780F">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21780F" w:rsidRDefault="00AC57A8" w:rsidP="00B15643">
            <w:pPr>
              <w:spacing w:after="100" w:line="276" w:lineRule="auto"/>
              <w:rPr>
                <w:sz w:val="18"/>
                <w:szCs w:val="18"/>
              </w:rPr>
            </w:pPr>
            <w:r w:rsidRPr="0021780F">
              <w:rPr>
                <w:rFonts w:asciiTheme="minorHAnsi" w:hAnsiTheme="minorHAnsi" w:cstheme="minorHAnsi"/>
                <w:b/>
                <w:sz w:val="18"/>
                <w:szCs w:val="18"/>
              </w:rPr>
              <w:t>Correo electrónico:</w:t>
            </w:r>
            <w:r w:rsidRPr="0021780F">
              <w:rPr>
                <w:rFonts w:asciiTheme="minorHAnsi" w:hAnsiTheme="minorHAnsi" w:cstheme="minorHAnsi"/>
                <w:sz w:val="18"/>
                <w:szCs w:val="18"/>
              </w:rPr>
              <w:t xml:space="preserve"> </w:t>
            </w:r>
          </w:p>
          <w:p w:rsidR="00AC57A8" w:rsidRPr="0021780F" w:rsidRDefault="004431BF" w:rsidP="00AC57A8">
            <w:pPr>
              <w:pStyle w:val="Default"/>
              <w:jc w:val="both"/>
              <w:rPr>
                <w:rFonts w:ascii="TahomaNormal" w:hAnsi="TahomaNormal" w:cs="TahomaNormal"/>
                <w:sz w:val="18"/>
                <w:szCs w:val="18"/>
              </w:rPr>
            </w:pPr>
            <w:r w:rsidRPr="0021780F">
              <w:rPr>
                <w:rFonts w:asciiTheme="minorHAnsi" w:hAnsiTheme="minorHAnsi"/>
                <w:sz w:val="18"/>
                <w:szCs w:val="18"/>
              </w:rPr>
              <w:t>german.torres@enel.com</w:t>
            </w:r>
          </w:p>
        </w:tc>
      </w:tr>
      <w:tr w:rsidR="00B15643" w:rsidRPr="00575FC9" w:rsidTr="0021780F">
        <w:trPr>
          <w:trHeight w:val="37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1780F" w:rsidRDefault="00B15643" w:rsidP="00B15643">
            <w:pPr>
              <w:spacing w:after="100" w:line="276" w:lineRule="auto"/>
              <w:rPr>
                <w:rFonts w:asciiTheme="minorHAnsi" w:hAnsiTheme="minorHAnsi" w:cstheme="minorHAnsi"/>
                <w:sz w:val="18"/>
                <w:szCs w:val="18"/>
              </w:rPr>
            </w:pPr>
            <w:r w:rsidRPr="0021780F">
              <w:rPr>
                <w:rFonts w:asciiTheme="minorHAnsi" w:hAnsiTheme="minorHAnsi" w:cstheme="minorHAnsi"/>
                <w:b/>
                <w:sz w:val="18"/>
                <w:szCs w:val="18"/>
              </w:rPr>
              <w:t>Identificación del Representante Legal:</w:t>
            </w:r>
            <w:r w:rsidRPr="0021780F">
              <w:rPr>
                <w:rFonts w:asciiTheme="minorHAnsi" w:hAnsiTheme="minorHAnsi" w:cstheme="minorHAnsi"/>
                <w:sz w:val="18"/>
                <w:szCs w:val="18"/>
              </w:rPr>
              <w:t xml:space="preserve"> </w:t>
            </w:r>
          </w:p>
          <w:p w:rsidR="00B15643" w:rsidRPr="0021780F" w:rsidRDefault="004431BF" w:rsidP="00B15643">
            <w:pPr>
              <w:pStyle w:val="Default"/>
              <w:jc w:val="both"/>
              <w:rPr>
                <w:rFonts w:asciiTheme="minorHAnsi" w:hAnsiTheme="minorHAnsi" w:cstheme="minorHAnsi"/>
                <w:color w:val="auto"/>
                <w:sz w:val="18"/>
                <w:szCs w:val="18"/>
              </w:rPr>
            </w:pPr>
            <w:r w:rsidRPr="0021780F">
              <w:rPr>
                <w:rFonts w:asciiTheme="minorHAnsi" w:hAnsiTheme="minorHAnsi"/>
                <w:sz w:val="18"/>
                <w:szCs w:val="18"/>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1780F" w:rsidRDefault="00B15643" w:rsidP="00AC57A8">
            <w:pPr>
              <w:spacing w:after="100" w:line="276" w:lineRule="auto"/>
              <w:rPr>
                <w:rFonts w:asciiTheme="minorHAnsi" w:hAnsiTheme="minorHAnsi" w:cstheme="minorHAnsi"/>
                <w:b/>
                <w:sz w:val="18"/>
                <w:szCs w:val="18"/>
                <w:lang w:val="es-ES" w:eastAsia="es-ES"/>
              </w:rPr>
            </w:pPr>
            <w:r w:rsidRPr="0021780F">
              <w:rPr>
                <w:rFonts w:asciiTheme="minorHAnsi" w:hAnsiTheme="minorHAnsi" w:cstheme="minorHAnsi"/>
                <w:b/>
                <w:sz w:val="18"/>
                <w:szCs w:val="18"/>
              </w:rPr>
              <w:t>RUT o RUN:</w:t>
            </w:r>
            <w:r w:rsidRPr="0021780F">
              <w:rPr>
                <w:rFonts w:asciiTheme="minorHAnsi" w:hAnsiTheme="minorHAnsi" w:cstheme="minorHAnsi"/>
                <w:sz w:val="18"/>
                <w:szCs w:val="18"/>
              </w:rPr>
              <w:t xml:space="preserve"> </w:t>
            </w:r>
            <w:r w:rsidR="004431BF" w:rsidRPr="0021780F">
              <w:rPr>
                <w:rFonts w:asciiTheme="minorHAnsi" w:hAnsiTheme="minorHAnsi"/>
                <w:sz w:val="18"/>
                <w:szCs w:val="18"/>
              </w:rPr>
              <w:t>24.789.926-K</w:t>
            </w:r>
          </w:p>
        </w:tc>
      </w:tr>
      <w:tr w:rsidR="00AC57A8" w:rsidRPr="00575FC9" w:rsidTr="0021780F">
        <w:trPr>
          <w:trHeight w:val="37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21780F" w:rsidRDefault="00AC57A8" w:rsidP="00B15643">
            <w:pPr>
              <w:spacing w:after="100" w:line="276" w:lineRule="auto"/>
              <w:rPr>
                <w:rFonts w:asciiTheme="minorHAnsi" w:hAnsiTheme="minorHAnsi" w:cstheme="minorHAnsi"/>
                <w:sz w:val="18"/>
                <w:szCs w:val="18"/>
              </w:rPr>
            </w:pPr>
            <w:r w:rsidRPr="0021780F">
              <w:rPr>
                <w:rFonts w:asciiTheme="minorHAnsi" w:hAnsiTheme="minorHAnsi" w:cstheme="minorHAnsi"/>
                <w:b/>
                <w:sz w:val="18"/>
                <w:szCs w:val="18"/>
              </w:rPr>
              <w:t>Domicilio Representante Legal:</w:t>
            </w:r>
          </w:p>
          <w:p w:rsidR="00AC57A8" w:rsidRPr="0021780F" w:rsidRDefault="004431BF" w:rsidP="00B15643">
            <w:pPr>
              <w:pStyle w:val="Default"/>
              <w:jc w:val="both"/>
              <w:rPr>
                <w:rFonts w:asciiTheme="minorHAnsi" w:hAnsiTheme="minorHAnsi" w:cstheme="minorHAnsi"/>
                <w:color w:val="auto"/>
                <w:sz w:val="18"/>
                <w:szCs w:val="18"/>
              </w:rPr>
            </w:pPr>
            <w:r w:rsidRPr="0021780F">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21780F" w:rsidRDefault="00AC57A8" w:rsidP="00B15643">
            <w:pPr>
              <w:pStyle w:val="Default"/>
              <w:jc w:val="both"/>
              <w:rPr>
                <w:rFonts w:asciiTheme="minorHAnsi" w:hAnsiTheme="minorHAnsi" w:cstheme="minorHAnsi"/>
                <w:sz w:val="18"/>
                <w:szCs w:val="18"/>
              </w:rPr>
            </w:pPr>
            <w:r w:rsidRPr="0021780F">
              <w:rPr>
                <w:rFonts w:asciiTheme="minorHAnsi" w:hAnsiTheme="minorHAnsi" w:cstheme="minorHAnsi"/>
                <w:b/>
                <w:color w:val="auto"/>
                <w:sz w:val="18"/>
                <w:szCs w:val="18"/>
              </w:rPr>
              <w:t>Correo electrónico:</w:t>
            </w:r>
            <w:r w:rsidRPr="0021780F">
              <w:rPr>
                <w:rFonts w:asciiTheme="minorHAnsi" w:hAnsiTheme="minorHAnsi" w:cstheme="minorHAnsi"/>
                <w:color w:val="auto"/>
                <w:sz w:val="18"/>
                <w:szCs w:val="18"/>
              </w:rPr>
              <w:t xml:space="preserve">  </w:t>
            </w:r>
            <w:r w:rsidR="004431BF" w:rsidRPr="0021780F">
              <w:rPr>
                <w:rFonts w:asciiTheme="minorHAnsi" w:hAnsiTheme="minorHAnsi"/>
                <w:sz w:val="18"/>
                <w:szCs w:val="18"/>
              </w:rPr>
              <w:t>german.torres@enel.com</w:t>
            </w:r>
          </w:p>
        </w:tc>
      </w:tr>
      <w:tr w:rsidR="00B15643" w:rsidRPr="00575FC9" w:rsidTr="0021780F">
        <w:trPr>
          <w:trHeight w:val="30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1780F" w:rsidRDefault="00B15643" w:rsidP="00B15643">
            <w:pPr>
              <w:spacing w:after="100" w:line="276" w:lineRule="auto"/>
              <w:ind w:left="425" w:hanging="425"/>
              <w:rPr>
                <w:rFonts w:asciiTheme="minorHAnsi" w:hAnsiTheme="minorHAnsi" w:cstheme="minorHAnsi"/>
                <w:sz w:val="18"/>
                <w:szCs w:val="18"/>
              </w:rPr>
            </w:pPr>
            <w:r w:rsidRPr="0021780F">
              <w:rPr>
                <w:rFonts w:asciiTheme="minorHAnsi" w:hAnsiTheme="minorHAnsi" w:cstheme="minorHAnsi"/>
                <w:b/>
                <w:sz w:val="18"/>
                <w:szCs w:val="18"/>
              </w:rPr>
              <w:t>Fase de la actividad, proyecto o fuente fiscalizada:</w:t>
            </w:r>
            <w:r w:rsidRPr="0021780F">
              <w:rPr>
                <w:rFonts w:asciiTheme="minorHAnsi" w:hAnsiTheme="minorHAnsi" w:cstheme="minorHAnsi"/>
                <w:sz w:val="18"/>
                <w:szCs w:val="18"/>
              </w:rPr>
              <w:t xml:space="preserve"> </w:t>
            </w:r>
            <w:r w:rsidRPr="0021780F">
              <w:rPr>
                <w:rFonts w:asciiTheme="minorHAnsi" w:hAnsiTheme="minorHAnsi"/>
                <w:sz w:val="18"/>
                <w:szCs w:val="18"/>
              </w:rPr>
              <w:t>Fase de Operación.</w:t>
            </w:r>
          </w:p>
        </w:tc>
      </w:tr>
      <w:tr w:rsidR="00B15643" w:rsidRPr="00575FC9" w:rsidTr="0021780F">
        <w:trPr>
          <w:trHeight w:val="22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1780F" w:rsidRDefault="00B15643" w:rsidP="00B15643">
            <w:pPr>
              <w:rPr>
                <w:rFonts w:asciiTheme="minorHAnsi" w:hAnsiTheme="minorHAnsi" w:cstheme="minorHAnsi"/>
                <w:b/>
                <w:sz w:val="18"/>
                <w:szCs w:val="18"/>
              </w:rPr>
            </w:pPr>
            <w:r w:rsidRPr="0021780F">
              <w:rPr>
                <w:rFonts w:asciiTheme="minorHAnsi" w:hAnsiTheme="minorHAnsi" w:cstheme="minorHAnsi"/>
                <w:b/>
                <w:sz w:val="18"/>
                <w:szCs w:val="18"/>
              </w:rPr>
              <w:t>Tipo de fuente:</w:t>
            </w:r>
          </w:p>
          <w:p w:rsidR="00B15643" w:rsidRPr="0021780F" w:rsidRDefault="004431BF" w:rsidP="00B15643">
            <w:pPr>
              <w:spacing w:after="100" w:line="276" w:lineRule="auto"/>
              <w:ind w:left="425" w:hanging="425"/>
              <w:rPr>
                <w:rFonts w:asciiTheme="minorHAnsi" w:hAnsiTheme="minorHAnsi" w:cstheme="minorHAnsi"/>
                <w:sz w:val="18"/>
                <w:szCs w:val="18"/>
              </w:rPr>
            </w:pPr>
            <w:r w:rsidRPr="0021780F">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21780F" w:rsidRDefault="00B15643" w:rsidP="00B15643">
            <w:pPr>
              <w:rPr>
                <w:rFonts w:asciiTheme="minorHAnsi" w:hAnsiTheme="minorHAnsi" w:cstheme="minorHAnsi"/>
                <w:sz w:val="18"/>
                <w:szCs w:val="18"/>
              </w:rPr>
            </w:pPr>
            <w:r w:rsidRPr="0021780F">
              <w:rPr>
                <w:rFonts w:asciiTheme="minorHAnsi" w:hAnsiTheme="minorHAnsi" w:cstheme="minorHAnsi"/>
                <w:b/>
                <w:sz w:val="18"/>
                <w:szCs w:val="18"/>
              </w:rPr>
              <w:t>Combustibles utilizados:</w:t>
            </w:r>
            <w:r w:rsidRPr="0021780F">
              <w:rPr>
                <w:rFonts w:asciiTheme="minorHAnsi" w:hAnsiTheme="minorHAnsi" w:cstheme="minorHAnsi"/>
                <w:sz w:val="18"/>
                <w:szCs w:val="18"/>
              </w:rPr>
              <w:t xml:space="preserve"> </w:t>
            </w:r>
          </w:p>
          <w:p w:rsidR="00B15643" w:rsidRPr="0021780F" w:rsidRDefault="004431BF" w:rsidP="008627B4">
            <w:pPr>
              <w:spacing w:after="100" w:line="276" w:lineRule="auto"/>
              <w:jc w:val="left"/>
              <w:rPr>
                <w:rFonts w:asciiTheme="minorHAnsi" w:hAnsiTheme="minorHAnsi" w:cstheme="minorHAnsi"/>
                <w:sz w:val="18"/>
                <w:szCs w:val="18"/>
              </w:rPr>
            </w:pPr>
            <w:r w:rsidRPr="0021780F">
              <w:rPr>
                <w:rFonts w:asciiTheme="minorHAnsi" w:hAnsiTheme="minorHAnsi"/>
                <w:sz w:val="18"/>
                <w:szCs w:val="18"/>
              </w:rPr>
              <w:t>GAS_NATURAL</w:t>
            </w:r>
            <w:r w:rsidR="00AC57A8" w:rsidRPr="0021780F">
              <w:rPr>
                <w:rFonts w:asciiTheme="minorHAnsi" w:hAnsiTheme="minorHAnsi" w:cstheme="minorHAnsi"/>
                <w:sz w:val="18"/>
                <w:szCs w:val="18"/>
              </w:rPr>
              <w:t xml:space="preserve"> – </w:t>
            </w:r>
            <w:r w:rsidRPr="0021780F">
              <w:rPr>
                <w:rFonts w:asciiTheme="minorHAnsi" w:hAnsiTheme="minorHAnsi"/>
                <w:sz w:val="18"/>
                <w:szCs w:val="18"/>
              </w:rPr>
              <w:t>PETROLEO_2</w:t>
            </w:r>
          </w:p>
        </w:tc>
      </w:tr>
      <w:tr w:rsidR="00B15643" w:rsidRPr="00575FC9" w:rsidTr="0021780F">
        <w:trPr>
          <w:trHeight w:val="31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1780F" w:rsidRDefault="00B15643" w:rsidP="00AC57A8">
            <w:pPr>
              <w:rPr>
                <w:rFonts w:asciiTheme="minorHAnsi" w:hAnsiTheme="minorHAnsi" w:cstheme="minorHAnsi"/>
                <w:sz w:val="18"/>
                <w:szCs w:val="18"/>
              </w:rPr>
            </w:pPr>
            <w:r w:rsidRPr="0021780F">
              <w:rPr>
                <w:rFonts w:asciiTheme="minorHAnsi" w:hAnsiTheme="minorHAnsi" w:cstheme="minorHAnsi"/>
                <w:b/>
                <w:sz w:val="18"/>
                <w:szCs w:val="18"/>
              </w:rPr>
              <w:t>CEMS Instalados</w:t>
            </w:r>
            <w:r w:rsidR="00AC57A8" w:rsidRPr="0021780F">
              <w:rPr>
                <w:rFonts w:asciiTheme="minorHAnsi" w:hAnsiTheme="minorHAnsi" w:cstheme="minorHAnsi"/>
                <w:b/>
                <w:sz w:val="18"/>
                <w:szCs w:val="18"/>
              </w:rPr>
              <w:t xml:space="preserve"> Chimenea Principal</w:t>
            </w:r>
            <w:r w:rsidRPr="0021780F">
              <w:rPr>
                <w:rFonts w:asciiTheme="minorHAnsi" w:hAnsiTheme="minorHAnsi" w:cstheme="minorHAnsi"/>
                <w:b/>
                <w:sz w:val="18"/>
                <w:szCs w:val="18"/>
              </w:rPr>
              <w:t xml:space="preserve">: </w:t>
            </w:r>
            <w:r w:rsidR="0021780F" w:rsidRPr="0021780F">
              <w:rPr>
                <w:rFonts w:asciiTheme="minorHAnsi" w:hAnsiTheme="minorHAnsi"/>
                <w:sz w:val="18"/>
                <w:szCs w:val="18"/>
              </w:rPr>
              <w:t>NO</w:t>
            </w:r>
            <w:r w:rsidR="0021780F" w:rsidRPr="0021780F">
              <w:rPr>
                <w:rFonts w:asciiTheme="minorHAnsi" w:hAnsiTheme="minorHAnsi"/>
                <w:sz w:val="18"/>
                <w:szCs w:val="18"/>
                <w:vertAlign w:val="subscript"/>
              </w:rPr>
              <w:t>X</w:t>
            </w:r>
            <w:r w:rsidR="0021780F" w:rsidRPr="0021780F">
              <w:rPr>
                <w:rFonts w:asciiTheme="minorHAnsi" w:hAnsiTheme="minorHAnsi" w:cstheme="minorHAnsi"/>
                <w:sz w:val="18"/>
                <w:szCs w:val="18"/>
              </w:rPr>
              <w:t xml:space="preserve">, </w:t>
            </w:r>
            <w:r w:rsidR="0021780F" w:rsidRPr="0021780F">
              <w:rPr>
                <w:rFonts w:asciiTheme="minorHAnsi" w:hAnsiTheme="minorHAnsi"/>
                <w:sz w:val="18"/>
                <w:szCs w:val="18"/>
              </w:rPr>
              <w:t>O</w:t>
            </w:r>
            <w:r w:rsidR="0021780F" w:rsidRPr="0021780F">
              <w:rPr>
                <w:rFonts w:asciiTheme="minorHAnsi" w:hAnsiTheme="minorHAnsi"/>
                <w:sz w:val="18"/>
                <w:szCs w:val="18"/>
                <w:vertAlign w:val="subscript"/>
              </w:rPr>
              <w:t>2</w:t>
            </w:r>
            <w:r w:rsidR="0021780F">
              <w:rPr>
                <w:rFonts w:asciiTheme="minorHAnsi" w:hAnsiTheme="minorHAnsi" w:cstheme="minorHAnsi"/>
                <w:sz w:val="18"/>
                <w:szCs w:val="18"/>
              </w:rPr>
              <w:t xml:space="preserve">, </w:t>
            </w:r>
            <w:r w:rsidR="0021780F" w:rsidRPr="0021780F">
              <w:rPr>
                <w:rFonts w:asciiTheme="minorHAnsi" w:hAnsiTheme="minorHAnsi"/>
                <w:sz w:val="18"/>
                <w:szCs w:val="18"/>
              </w:rPr>
              <w:t>CO</w:t>
            </w:r>
            <w:r w:rsidR="0021780F" w:rsidRPr="0021780F">
              <w:rPr>
                <w:rFonts w:asciiTheme="minorHAnsi" w:hAnsiTheme="minorHAnsi"/>
                <w:sz w:val="18"/>
                <w:szCs w:val="18"/>
                <w:vertAlign w:val="subscript"/>
              </w:rPr>
              <w:t>2</w:t>
            </w:r>
            <w:r w:rsidR="003C62CF">
              <w:rPr>
                <w:rFonts w:asciiTheme="minorHAnsi" w:hAnsiTheme="minorHAnsi" w:cstheme="minorHAnsi"/>
                <w:sz w:val="18"/>
                <w:szCs w:val="18"/>
              </w:rPr>
              <w:t xml:space="preserve">, </w:t>
            </w:r>
            <w:r w:rsidR="0021780F">
              <w:rPr>
                <w:rFonts w:asciiTheme="minorHAnsi" w:hAnsiTheme="minorHAnsi" w:cstheme="minorHAnsi"/>
                <w:sz w:val="18"/>
                <w:szCs w:val="18"/>
              </w:rPr>
              <w:t>MP</w:t>
            </w:r>
            <w:r w:rsidR="003C62CF">
              <w:rPr>
                <w:rFonts w:asciiTheme="minorHAnsi" w:hAnsiTheme="minorHAnsi" w:cstheme="minorHAnsi"/>
                <w:sz w:val="18"/>
                <w:szCs w:val="18"/>
              </w:rPr>
              <w:t xml:space="preserve"> y flujo</w:t>
            </w:r>
            <w:r w:rsidR="0021780F">
              <w:rPr>
                <w:rFonts w:asciiTheme="minorHAnsi" w:hAnsiTheme="minorHAnsi" w:cstheme="minorHAnsi"/>
                <w:sz w:val="18"/>
                <w:szCs w:val="18"/>
              </w:rPr>
              <w:t>.</w:t>
            </w:r>
          </w:p>
          <w:p w:rsidR="00AC57A8" w:rsidRPr="0021780F" w:rsidRDefault="00AC57A8" w:rsidP="0021780F">
            <w:pPr>
              <w:rPr>
                <w:rFonts w:asciiTheme="minorHAnsi" w:hAnsiTheme="minorHAnsi" w:cstheme="minorHAnsi"/>
                <w:sz w:val="18"/>
                <w:szCs w:val="18"/>
              </w:rPr>
            </w:pPr>
            <w:r w:rsidRPr="0021780F">
              <w:rPr>
                <w:rFonts w:asciiTheme="minorHAnsi" w:hAnsiTheme="minorHAnsi" w:cstheme="minorHAnsi"/>
                <w:b/>
                <w:sz w:val="18"/>
                <w:szCs w:val="18"/>
              </w:rPr>
              <w:t xml:space="preserve">CEMS Instalados en Chimenea </w:t>
            </w:r>
            <w:proofErr w:type="spellStart"/>
            <w:r w:rsidRPr="0021780F">
              <w:rPr>
                <w:rFonts w:asciiTheme="minorHAnsi" w:hAnsiTheme="minorHAnsi" w:cstheme="minorHAnsi"/>
                <w:b/>
                <w:sz w:val="18"/>
                <w:szCs w:val="18"/>
              </w:rPr>
              <w:t>ByPass</w:t>
            </w:r>
            <w:proofErr w:type="spellEnd"/>
            <w:r w:rsidRPr="0021780F">
              <w:rPr>
                <w:rFonts w:asciiTheme="minorHAnsi" w:hAnsiTheme="minorHAnsi" w:cstheme="minorHAnsi"/>
                <w:b/>
                <w:sz w:val="18"/>
                <w:szCs w:val="18"/>
              </w:rPr>
              <w:t>:</w:t>
            </w:r>
            <w:r w:rsidR="009E495A" w:rsidRPr="0021780F">
              <w:rPr>
                <w:rFonts w:asciiTheme="minorHAnsi" w:hAnsiTheme="minorHAnsi" w:cstheme="minorHAnsi"/>
                <w:b/>
                <w:sz w:val="18"/>
                <w:szCs w:val="18"/>
              </w:rPr>
              <w:t xml:space="preserve"> </w:t>
            </w:r>
            <w:r w:rsidR="0021780F" w:rsidRPr="0021780F">
              <w:rPr>
                <w:rFonts w:asciiTheme="minorHAnsi" w:hAnsiTheme="minorHAnsi"/>
                <w:sz w:val="18"/>
                <w:szCs w:val="18"/>
              </w:rPr>
              <w:t>NO</w:t>
            </w:r>
            <w:r w:rsidR="0021780F" w:rsidRPr="0021780F">
              <w:rPr>
                <w:rFonts w:asciiTheme="minorHAnsi" w:hAnsiTheme="minorHAnsi"/>
                <w:sz w:val="18"/>
                <w:szCs w:val="18"/>
                <w:vertAlign w:val="subscript"/>
              </w:rPr>
              <w:t>X</w:t>
            </w:r>
            <w:r w:rsidR="0021780F" w:rsidRPr="0021780F">
              <w:rPr>
                <w:rFonts w:asciiTheme="minorHAnsi" w:hAnsiTheme="minorHAnsi" w:cstheme="minorHAnsi"/>
                <w:sz w:val="18"/>
                <w:szCs w:val="18"/>
              </w:rPr>
              <w:t xml:space="preserve">, </w:t>
            </w:r>
            <w:r w:rsidR="0021780F" w:rsidRPr="0021780F">
              <w:rPr>
                <w:rFonts w:asciiTheme="minorHAnsi" w:hAnsiTheme="minorHAnsi"/>
                <w:sz w:val="18"/>
                <w:szCs w:val="18"/>
              </w:rPr>
              <w:t>O</w:t>
            </w:r>
            <w:r w:rsidR="0021780F" w:rsidRPr="0021780F">
              <w:rPr>
                <w:rFonts w:asciiTheme="minorHAnsi" w:hAnsiTheme="minorHAnsi"/>
                <w:sz w:val="18"/>
                <w:szCs w:val="18"/>
                <w:vertAlign w:val="subscript"/>
              </w:rPr>
              <w:t>2</w:t>
            </w:r>
            <w:r w:rsidR="0021780F" w:rsidRPr="0021780F">
              <w:rPr>
                <w:rFonts w:asciiTheme="minorHAnsi" w:hAnsiTheme="minorHAnsi" w:cstheme="minorHAnsi"/>
                <w:sz w:val="18"/>
                <w:szCs w:val="18"/>
              </w:rPr>
              <w:t xml:space="preserve"> y </w:t>
            </w:r>
            <w:r w:rsidR="0021780F" w:rsidRPr="0021780F">
              <w:rPr>
                <w:rFonts w:asciiTheme="minorHAnsi" w:hAnsiTheme="minorHAnsi"/>
                <w:sz w:val="18"/>
                <w:szCs w:val="18"/>
              </w:rPr>
              <w:t>CO</w:t>
            </w:r>
            <w:r w:rsidR="0021780F" w:rsidRPr="0021780F">
              <w:rPr>
                <w:rFonts w:asciiTheme="minorHAnsi" w:hAnsiTheme="minorHAnsi"/>
                <w:sz w:val="18"/>
                <w:szCs w:val="18"/>
                <w:vertAlign w:val="subscript"/>
              </w:rPr>
              <w:t>2</w:t>
            </w:r>
            <w:r w:rsidR="0021780F" w:rsidRPr="0021780F">
              <w:rPr>
                <w:rFonts w:asciiTheme="minorHAnsi" w:hAnsiTheme="minorHAnsi" w:cstheme="minorHAnsi"/>
                <w:sz w:val="18"/>
                <w:szCs w:val="18"/>
              </w:rPr>
              <w:t>.</w:t>
            </w:r>
          </w:p>
        </w:tc>
      </w:tr>
    </w:tbl>
    <w:p w:rsidR="00A31D56" w:rsidRDefault="00A31D56" w:rsidP="00A31D56"/>
    <w:p w:rsidR="008E4F89" w:rsidRDefault="008E4F89" w:rsidP="00A31D56"/>
    <w:p w:rsidR="008E4F89" w:rsidRPr="00A31D56" w:rsidRDefault="008E4F89" w:rsidP="00A31D56"/>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217A6D"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17A6D" w:rsidRPr="000A3198" w:rsidRDefault="00217A6D" w:rsidP="00217A6D">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217A6D" w:rsidRPr="00690366" w:rsidRDefault="00217A6D" w:rsidP="00217A6D">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217A6D" w:rsidRPr="000A3198" w:rsidRDefault="00217A6D" w:rsidP="00217A6D">
            <w:pPr>
              <w:rPr>
                <w:rFonts w:asciiTheme="minorHAnsi" w:hAnsiTheme="minorHAnsi"/>
                <w:b/>
                <w:sz w:val="20"/>
                <w:szCs w:val="20"/>
              </w:rPr>
            </w:pPr>
            <w:r w:rsidRPr="000A3198">
              <w:rPr>
                <w:rFonts w:asciiTheme="minorHAnsi" w:hAnsiTheme="minorHAnsi"/>
                <w:b/>
                <w:sz w:val="20"/>
                <w:szCs w:val="20"/>
              </w:rPr>
              <w:t xml:space="preserve"> RUT o RUN:</w:t>
            </w:r>
          </w:p>
          <w:p w:rsidR="00217A6D" w:rsidRPr="00690366" w:rsidRDefault="00217A6D" w:rsidP="00217A6D">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217A6D"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17A6D" w:rsidRPr="000A3198" w:rsidRDefault="00217A6D" w:rsidP="00217A6D">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217A6D" w:rsidRPr="00690366" w:rsidRDefault="00217A6D" w:rsidP="00217A6D">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217A6D" w:rsidRPr="000A3198" w:rsidRDefault="00217A6D" w:rsidP="00217A6D">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217A6D" w:rsidRPr="00690366" w:rsidRDefault="00217A6D" w:rsidP="00217A6D">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217A6D"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17A6D" w:rsidRPr="000A3198" w:rsidRDefault="00217A6D" w:rsidP="00217A6D">
            <w:pPr>
              <w:rPr>
                <w:rFonts w:asciiTheme="minorHAnsi" w:hAnsiTheme="minorHAnsi"/>
                <w:b/>
                <w:sz w:val="20"/>
                <w:szCs w:val="20"/>
              </w:rPr>
            </w:pPr>
            <w:r w:rsidRPr="000A3198">
              <w:rPr>
                <w:rFonts w:asciiTheme="minorHAnsi" w:hAnsiTheme="minorHAnsi"/>
                <w:b/>
                <w:sz w:val="20"/>
                <w:szCs w:val="20"/>
              </w:rPr>
              <w:t>Correo Electrónico:</w:t>
            </w:r>
          </w:p>
          <w:p w:rsidR="00217A6D" w:rsidRPr="00690366" w:rsidRDefault="00217A6D" w:rsidP="00217A6D">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217A6D" w:rsidRPr="000A3198" w:rsidRDefault="00217A6D" w:rsidP="00217A6D">
            <w:pPr>
              <w:rPr>
                <w:rFonts w:asciiTheme="minorHAnsi" w:hAnsiTheme="minorHAnsi"/>
                <w:b/>
                <w:sz w:val="20"/>
                <w:szCs w:val="20"/>
              </w:rPr>
            </w:pPr>
            <w:r w:rsidRPr="000A3198">
              <w:rPr>
                <w:rFonts w:asciiTheme="minorHAnsi" w:hAnsiTheme="minorHAnsi"/>
                <w:b/>
                <w:sz w:val="20"/>
                <w:szCs w:val="20"/>
              </w:rPr>
              <w:t xml:space="preserve"> Teléfono: </w:t>
            </w:r>
          </w:p>
          <w:p w:rsidR="00217A6D" w:rsidRPr="00690366" w:rsidRDefault="00217A6D" w:rsidP="00217A6D">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21780F"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21780F" w:rsidRDefault="004431BF" w:rsidP="00184151">
            <w:pPr>
              <w:jc w:val="left"/>
              <w:rPr>
                <w:rFonts w:asciiTheme="minorHAnsi" w:hAnsiTheme="minorHAnsi" w:cstheme="minorHAnsi"/>
                <w:color w:val="000000"/>
                <w:sz w:val="18"/>
                <w:szCs w:val="18"/>
                <w:highlight w:val="yellow"/>
              </w:rPr>
            </w:pPr>
            <w:r w:rsidRPr="0021780F">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21780F" w:rsidRDefault="004431BF" w:rsidP="006C40B1">
            <w:pPr>
              <w:rPr>
                <w:rFonts w:asciiTheme="minorHAnsi" w:hAnsiTheme="minorHAnsi" w:cstheme="minorHAnsi"/>
                <w:sz w:val="18"/>
                <w:szCs w:val="18"/>
              </w:rPr>
            </w:pPr>
            <w:r w:rsidRPr="0021780F">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8E4F89" w:rsidRDefault="00CF70EF" w:rsidP="00CF70EF">
      <w:pPr>
        <w:pStyle w:val="Descripcin"/>
        <w:spacing w:after="0"/>
        <w:jc w:val="center"/>
        <w:rPr>
          <w:rFonts w:asciiTheme="minorHAnsi" w:hAnsiTheme="minorHAnsi" w:cstheme="minorHAnsi"/>
          <w:color w:val="auto"/>
          <w:sz w:val="16"/>
          <w:szCs w:val="16"/>
          <w:highlight w:val="yellow"/>
        </w:rPr>
      </w:pPr>
      <w:r w:rsidRPr="008E4F89">
        <w:rPr>
          <w:rFonts w:asciiTheme="minorHAnsi" w:hAnsiTheme="minorHAnsi"/>
          <w:color w:val="auto"/>
          <w:sz w:val="16"/>
          <w:szCs w:val="16"/>
        </w:rPr>
        <w:t xml:space="preserve">Tabla N° </w:t>
      </w:r>
      <w:r w:rsidRPr="008E4F89">
        <w:rPr>
          <w:rFonts w:asciiTheme="minorHAnsi" w:hAnsiTheme="minorHAnsi"/>
          <w:color w:val="auto"/>
          <w:sz w:val="16"/>
          <w:szCs w:val="16"/>
        </w:rPr>
        <w:fldChar w:fldCharType="begin"/>
      </w:r>
      <w:r w:rsidRPr="008E4F89">
        <w:rPr>
          <w:rFonts w:asciiTheme="minorHAnsi" w:hAnsiTheme="minorHAnsi"/>
          <w:color w:val="auto"/>
          <w:sz w:val="16"/>
          <w:szCs w:val="16"/>
        </w:rPr>
        <w:instrText xml:space="preserve"> SEQ Tabla \* ARABIC </w:instrText>
      </w:r>
      <w:r w:rsidRPr="008E4F89">
        <w:rPr>
          <w:rFonts w:asciiTheme="minorHAnsi" w:hAnsiTheme="minorHAnsi"/>
          <w:color w:val="auto"/>
          <w:sz w:val="16"/>
          <w:szCs w:val="16"/>
        </w:rPr>
        <w:fldChar w:fldCharType="separate"/>
      </w:r>
      <w:r w:rsidRPr="008E4F89">
        <w:rPr>
          <w:rFonts w:asciiTheme="minorHAnsi" w:hAnsiTheme="minorHAnsi"/>
          <w:noProof/>
          <w:color w:val="auto"/>
          <w:sz w:val="16"/>
          <w:szCs w:val="16"/>
        </w:rPr>
        <w:t>3</w:t>
      </w:r>
      <w:r w:rsidRPr="008E4F89">
        <w:rPr>
          <w:rFonts w:asciiTheme="minorHAnsi" w:hAnsiTheme="minorHAnsi"/>
          <w:color w:val="auto"/>
          <w:sz w:val="16"/>
          <w:szCs w:val="16"/>
        </w:rPr>
        <w:fldChar w:fldCharType="end"/>
      </w:r>
      <w:r w:rsidRPr="008E4F89">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869FC" w:rsidRPr="009A2B4D" w:rsidTr="009F2B68">
        <w:trPr>
          <w:trHeight w:val="393"/>
        </w:trPr>
        <w:tc>
          <w:tcPr>
            <w:tcW w:w="254" w:type="pct"/>
            <w:vAlign w:val="center"/>
          </w:tcPr>
          <w:p w:rsidR="009869FC" w:rsidRPr="0021780F" w:rsidRDefault="009869FC" w:rsidP="009869FC">
            <w:pPr>
              <w:widowControl w:val="0"/>
              <w:overflowPunct w:val="0"/>
              <w:autoSpaceDE w:val="0"/>
              <w:autoSpaceDN w:val="0"/>
              <w:adjustRightInd w:val="0"/>
              <w:jc w:val="center"/>
              <w:rPr>
                <w:rFonts w:asciiTheme="minorHAnsi" w:hAnsiTheme="minorHAnsi" w:cstheme="minorHAnsi"/>
                <w:iCs/>
                <w:sz w:val="18"/>
                <w:szCs w:val="18"/>
              </w:rPr>
            </w:pPr>
            <w:r w:rsidRPr="0021780F">
              <w:rPr>
                <w:rFonts w:asciiTheme="minorHAnsi" w:hAnsiTheme="minorHAnsi" w:cstheme="minorHAnsi"/>
                <w:iCs/>
                <w:sz w:val="18"/>
                <w:szCs w:val="18"/>
              </w:rPr>
              <w:t>1</w:t>
            </w:r>
          </w:p>
        </w:tc>
        <w:tc>
          <w:tcPr>
            <w:tcW w:w="3884" w:type="pct"/>
            <w:vAlign w:val="center"/>
          </w:tcPr>
          <w:p w:rsidR="009869FC" w:rsidRPr="009869FC" w:rsidRDefault="009869FC" w:rsidP="009869FC">
            <w:pPr>
              <w:jc w:val="center"/>
              <w:rPr>
                <w:rFonts w:asciiTheme="minorHAnsi" w:hAnsiTheme="minorHAnsi"/>
                <w:sz w:val="18"/>
                <w:szCs w:val="18"/>
              </w:rPr>
            </w:pPr>
            <w:r w:rsidRPr="009869FC">
              <w:rPr>
                <w:rFonts w:asciiTheme="minorHAnsi" w:hAnsiTheme="minorHAnsi"/>
                <w:sz w:val="18"/>
                <w:szCs w:val="18"/>
              </w:rPr>
              <w:t>INFORME DE RESULTADOS ENSAYOS DE VALIDACIÓN</w:t>
            </w:r>
          </w:p>
        </w:tc>
        <w:tc>
          <w:tcPr>
            <w:tcW w:w="862" w:type="pct"/>
            <w:shd w:val="clear" w:color="auto" w:fill="auto"/>
            <w:vAlign w:val="center"/>
          </w:tcPr>
          <w:p w:rsidR="009869FC" w:rsidRPr="009869FC" w:rsidRDefault="009869FC" w:rsidP="009869FC">
            <w:pPr>
              <w:pStyle w:val="Prrafodelista"/>
              <w:ind w:left="0"/>
              <w:jc w:val="center"/>
              <w:rPr>
                <w:rFonts w:asciiTheme="minorHAnsi" w:hAnsiTheme="minorHAnsi"/>
                <w:sz w:val="18"/>
                <w:szCs w:val="18"/>
              </w:rPr>
            </w:pPr>
            <w:r w:rsidRPr="009869FC">
              <w:rPr>
                <w:rFonts w:asciiTheme="minorHAnsi" w:hAnsiTheme="minorHAnsi"/>
                <w:sz w:val="18"/>
                <w:szCs w:val="18"/>
              </w:rPr>
              <w:t>05-02-2018</w:t>
            </w:r>
          </w:p>
        </w:tc>
      </w:tr>
    </w:tbl>
    <w:p w:rsidR="00D51760" w:rsidRDefault="00D51760" w:rsidP="00D51760"/>
    <w:p w:rsidR="00CD110A" w:rsidRDefault="00CD110A" w:rsidP="00D51760"/>
    <w:p w:rsidR="00906ECF" w:rsidRDefault="00906ECF">
      <w:pPr>
        <w:jc w:val="left"/>
      </w:pPr>
      <w:r>
        <w:br w:type="page"/>
      </w:r>
    </w:p>
    <w:p w:rsidR="00217243" w:rsidRPr="0021780F" w:rsidRDefault="00217243" w:rsidP="00CF6D56">
      <w:pPr>
        <w:pStyle w:val="Ttulo2"/>
        <w:numPr>
          <w:ilvl w:val="1"/>
          <w:numId w:val="3"/>
        </w:numPr>
      </w:pPr>
      <w:r w:rsidRPr="0021780F">
        <w:lastRenderedPageBreak/>
        <w:t xml:space="preserve">Hechos constatados y </w:t>
      </w:r>
      <w:r w:rsidRPr="002203AB">
        <w:t>observaciones del “</w:t>
      </w:r>
      <w:r w:rsidR="002203AB" w:rsidRPr="002203AB">
        <w:t>INFORME DE RESULTADOS ENSAYOS DE VALIDACIÓN (NO</w:t>
      </w:r>
      <w:r w:rsidR="002203AB" w:rsidRPr="002203AB">
        <w:rPr>
          <w:vertAlign w:val="subscript"/>
        </w:rPr>
        <w:t>X</w:t>
      </w:r>
      <w:r w:rsidR="002203AB" w:rsidRPr="002203AB">
        <w:t>, O</w:t>
      </w:r>
      <w:r w:rsidR="002203AB" w:rsidRPr="002203AB">
        <w:rPr>
          <w:vertAlign w:val="subscript"/>
        </w:rPr>
        <w:t>2</w:t>
      </w:r>
      <w:r w:rsidR="002203AB" w:rsidRPr="002203AB">
        <w:t xml:space="preserve"> y CO</w:t>
      </w:r>
      <w:r w:rsidR="002203AB" w:rsidRPr="002203AB">
        <w:rPr>
          <w:vertAlign w:val="subscript"/>
        </w:rPr>
        <w:t>2</w:t>
      </w:r>
      <w:r w:rsidR="002203AB" w:rsidRPr="002203AB">
        <w:t xml:space="preserve">)” </w:t>
      </w:r>
      <w:r w:rsidR="006D1C9B" w:rsidRPr="002203AB">
        <w:t>de la</w:t>
      </w:r>
      <w:r w:rsidR="00527335" w:rsidRPr="002203AB">
        <w:t xml:space="preserve"> </w:t>
      </w:r>
      <w:r w:rsidR="0021780F" w:rsidRPr="002203AB">
        <w:t>UGE SAN ISIDRO I CHIMENEA BYPASS</w:t>
      </w:r>
      <w:r w:rsidR="00527335" w:rsidRPr="002203AB">
        <w:t xml:space="preserve">, </w:t>
      </w:r>
      <w:r w:rsidR="006D1C9B" w:rsidRPr="002203AB">
        <w:t xml:space="preserve">perteneciente a la empresa </w:t>
      </w:r>
      <w:r w:rsidR="004431BF" w:rsidRPr="002203AB">
        <w:t>GAS ATACAMA CHILE</w:t>
      </w:r>
      <w:r w:rsidR="004431BF" w:rsidRPr="0021780F">
        <w:t xml:space="preserve"> S.A.</w:t>
      </w:r>
    </w:p>
    <w:p w:rsidR="00CF70EF" w:rsidRDefault="00CF70EF" w:rsidP="00CF70EF"/>
    <w:p w:rsidR="00CF70EF" w:rsidRPr="0021780F" w:rsidRDefault="00CF70EF" w:rsidP="00CF70EF">
      <w:pPr>
        <w:pStyle w:val="Descripcin"/>
        <w:spacing w:after="0"/>
        <w:jc w:val="center"/>
        <w:rPr>
          <w:rFonts w:asciiTheme="minorHAnsi" w:hAnsiTheme="minorHAnsi" w:cstheme="minorHAnsi"/>
          <w:color w:val="auto"/>
          <w:highlight w:val="yellow"/>
        </w:rPr>
      </w:pPr>
      <w:r w:rsidRPr="0021780F">
        <w:rPr>
          <w:rFonts w:asciiTheme="minorHAnsi" w:hAnsiTheme="minorHAnsi"/>
          <w:color w:val="auto"/>
        </w:rPr>
        <w:t xml:space="preserve">Tabla N° </w:t>
      </w:r>
      <w:r w:rsidRPr="0021780F">
        <w:rPr>
          <w:rFonts w:asciiTheme="minorHAnsi" w:hAnsiTheme="minorHAnsi"/>
          <w:color w:val="auto"/>
        </w:rPr>
        <w:fldChar w:fldCharType="begin"/>
      </w:r>
      <w:r w:rsidRPr="0021780F">
        <w:rPr>
          <w:rFonts w:asciiTheme="minorHAnsi" w:hAnsiTheme="minorHAnsi"/>
          <w:color w:val="auto"/>
        </w:rPr>
        <w:instrText xml:space="preserve"> SEQ Tabla \* ARABIC </w:instrText>
      </w:r>
      <w:r w:rsidRPr="0021780F">
        <w:rPr>
          <w:rFonts w:asciiTheme="minorHAnsi" w:hAnsiTheme="minorHAnsi"/>
          <w:color w:val="auto"/>
        </w:rPr>
        <w:fldChar w:fldCharType="separate"/>
      </w:r>
      <w:r w:rsidRPr="0021780F">
        <w:rPr>
          <w:rFonts w:asciiTheme="minorHAnsi" w:hAnsiTheme="minorHAnsi"/>
          <w:noProof/>
          <w:color w:val="auto"/>
        </w:rPr>
        <w:t>4</w:t>
      </w:r>
      <w:r w:rsidRPr="0021780F">
        <w:rPr>
          <w:rFonts w:asciiTheme="minorHAnsi" w:hAnsiTheme="minorHAnsi"/>
          <w:color w:val="auto"/>
        </w:rPr>
        <w:fldChar w:fldCharType="end"/>
      </w:r>
      <w:r w:rsidRPr="0021780F">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5484"/>
        <w:gridCol w:w="6511"/>
      </w:tblGrid>
      <w:tr w:rsidR="00F71682" w:rsidRPr="0062498D" w:rsidTr="00064647">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N°</w:t>
            </w:r>
          </w:p>
        </w:tc>
        <w:tc>
          <w:tcPr>
            <w:tcW w:w="2152"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Ítem</w:t>
            </w:r>
          </w:p>
        </w:tc>
        <w:tc>
          <w:tcPr>
            <w:tcW w:w="2554"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rPr>
            </w:pPr>
            <w:r w:rsidRPr="002B7398">
              <w:rPr>
                <w:rFonts w:ascii="Calibri" w:hAnsi="Calibri" w:cstheme="minorHAnsi"/>
                <w:b/>
              </w:rPr>
              <w:t>Hechos Constatados y Observaciones</w:t>
            </w:r>
          </w:p>
        </w:tc>
      </w:tr>
      <w:tr w:rsidR="00F71682" w:rsidRPr="0062498D" w:rsidTr="00064647">
        <w:trPr>
          <w:trHeight w:val="424"/>
          <w:jc w:val="center"/>
        </w:trPr>
        <w:tc>
          <w:tcPr>
            <w:tcW w:w="293" w:type="pct"/>
            <w:vAlign w:val="center"/>
          </w:tcPr>
          <w:p w:rsidR="00F71682" w:rsidRPr="002B739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2152" w:type="pct"/>
            <w:vAlign w:val="center"/>
          </w:tcPr>
          <w:p w:rsidR="00F71682" w:rsidRPr="002B7398" w:rsidRDefault="00F71682" w:rsidP="00045263">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2554" w:type="pct"/>
            <w:vAlign w:val="center"/>
          </w:tcPr>
          <w:p w:rsidR="00F71682" w:rsidRPr="002B7398" w:rsidRDefault="00F71682" w:rsidP="00045263">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064647">
        <w:trPr>
          <w:trHeight w:val="424"/>
          <w:jc w:val="center"/>
        </w:trPr>
        <w:tc>
          <w:tcPr>
            <w:tcW w:w="293" w:type="pct"/>
            <w:vAlign w:val="center"/>
          </w:tcPr>
          <w:p w:rsidR="00F71682" w:rsidRPr="002B739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2152" w:type="pct"/>
            <w:vAlign w:val="center"/>
          </w:tcPr>
          <w:p w:rsidR="00F71682" w:rsidRPr="002B7398" w:rsidRDefault="00F71682" w:rsidP="00045263">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2554" w:type="pct"/>
            <w:vAlign w:val="center"/>
          </w:tcPr>
          <w:p w:rsidR="00F71682" w:rsidRPr="002B7398" w:rsidRDefault="00F71682" w:rsidP="00045263">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064647">
        <w:trPr>
          <w:trHeight w:val="424"/>
          <w:jc w:val="center"/>
        </w:trPr>
        <w:tc>
          <w:tcPr>
            <w:tcW w:w="293" w:type="pct"/>
            <w:vAlign w:val="center"/>
          </w:tcPr>
          <w:p w:rsidR="00F71682" w:rsidRPr="002B739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2152" w:type="pct"/>
            <w:vAlign w:val="center"/>
          </w:tcPr>
          <w:p w:rsidR="00F71682" w:rsidRPr="0021780F" w:rsidRDefault="00F71682" w:rsidP="00045263">
            <w:pPr>
              <w:spacing w:line="276" w:lineRule="auto"/>
              <w:rPr>
                <w:rFonts w:asciiTheme="minorHAnsi" w:hAnsiTheme="minorHAnsi" w:cstheme="minorHAnsi"/>
                <w:sz w:val="18"/>
                <w:szCs w:val="18"/>
              </w:rPr>
            </w:pPr>
            <w:r w:rsidRPr="0021780F">
              <w:rPr>
                <w:rFonts w:asciiTheme="minorHAnsi" w:hAnsiTheme="minorHAnsi" w:cstheme="minorHAnsi"/>
                <w:sz w:val="18"/>
                <w:szCs w:val="18"/>
              </w:rPr>
              <w:t>Descripción de los equipos y Principios de operación.</w:t>
            </w:r>
          </w:p>
        </w:tc>
        <w:tc>
          <w:tcPr>
            <w:tcW w:w="2554" w:type="pct"/>
            <w:vAlign w:val="center"/>
          </w:tcPr>
          <w:p w:rsidR="00F71682" w:rsidRPr="002B7398" w:rsidRDefault="00F71682" w:rsidP="00045263">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21780F" w:rsidRPr="0062498D" w:rsidTr="00064647">
        <w:trPr>
          <w:trHeight w:val="424"/>
          <w:jc w:val="center"/>
        </w:trPr>
        <w:tc>
          <w:tcPr>
            <w:tcW w:w="293" w:type="pct"/>
            <w:vAlign w:val="center"/>
          </w:tcPr>
          <w:p w:rsidR="0021780F" w:rsidRPr="002B7398" w:rsidRDefault="008E4F89"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152" w:type="pct"/>
            <w:vAlign w:val="center"/>
          </w:tcPr>
          <w:p w:rsidR="0021780F" w:rsidRPr="0021780F" w:rsidRDefault="00064647" w:rsidP="0021780F">
            <w:pPr>
              <w:spacing w:line="276" w:lineRule="auto"/>
              <w:rPr>
                <w:rFonts w:asciiTheme="minorHAnsi" w:hAnsiTheme="minorHAnsi" w:cstheme="minorHAnsi"/>
                <w:sz w:val="18"/>
                <w:szCs w:val="18"/>
              </w:rPr>
            </w:pPr>
            <w:r>
              <w:rPr>
                <w:rFonts w:asciiTheme="minorHAnsi" w:hAnsiTheme="minorHAnsi" w:cstheme="minorHAnsi"/>
                <w:sz w:val="18"/>
                <w:szCs w:val="18"/>
              </w:rPr>
              <w:t xml:space="preserve">Ensayo de Estratificación: </w:t>
            </w:r>
            <w:r w:rsidR="0021780F" w:rsidRPr="0021780F">
              <w:rPr>
                <w:rFonts w:asciiTheme="minorHAnsi" w:hAnsiTheme="minorHAnsi" w:cstheme="minorHAnsi"/>
                <w:sz w:val="18"/>
                <w:szCs w:val="18"/>
              </w:rPr>
              <w:t xml:space="preserve">Parámetros </w:t>
            </w:r>
            <w:r w:rsidR="0021780F" w:rsidRPr="0021780F">
              <w:rPr>
                <w:rFonts w:asciiTheme="minorHAnsi" w:hAnsiTheme="minorHAnsi"/>
                <w:sz w:val="18"/>
                <w:szCs w:val="18"/>
              </w:rPr>
              <w:t>NO</w:t>
            </w:r>
            <w:r w:rsidR="0021780F" w:rsidRPr="0021780F">
              <w:rPr>
                <w:rFonts w:asciiTheme="minorHAnsi" w:hAnsiTheme="minorHAnsi"/>
                <w:sz w:val="18"/>
                <w:szCs w:val="18"/>
                <w:vertAlign w:val="subscript"/>
              </w:rPr>
              <w:t>X</w:t>
            </w:r>
            <w:r w:rsidR="0021780F" w:rsidRPr="0021780F">
              <w:rPr>
                <w:rFonts w:asciiTheme="minorHAnsi" w:hAnsiTheme="minorHAnsi" w:cstheme="minorHAnsi"/>
                <w:sz w:val="18"/>
                <w:szCs w:val="18"/>
              </w:rPr>
              <w:t xml:space="preserve">, </w:t>
            </w:r>
            <w:r w:rsidR="0021780F" w:rsidRPr="0021780F">
              <w:rPr>
                <w:rFonts w:asciiTheme="minorHAnsi" w:hAnsiTheme="minorHAnsi"/>
                <w:sz w:val="18"/>
                <w:szCs w:val="18"/>
              </w:rPr>
              <w:t>O</w:t>
            </w:r>
            <w:r w:rsidR="0021780F" w:rsidRPr="0021780F">
              <w:rPr>
                <w:rFonts w:asciiTheme="minorHAnsi" w:hAnsiTheme="minorHAnsi"/>
                <w:sz w:val="18"/>
                <w:szCs w:val="18"/>
                <w:vertAlign w:val="subscript"/>
              </w:rPr>
              <w:t>2</w:t>
            </w:r>
            <w:r w:rsidR="0021780F" w:rsidRPr="0021780F">
              <w:rPr>
                <w:rFonts w:asciiTheme="minorHAnsi" w:hAnsiTheme="minorHAnsi" w:cstheme="minorHAnsi"/>
                <w:sz w:val="18"/>
                <w:szCs w:val="18"/>
              </w:rPr>
              <w:t xml:space="preserve"> y </w:t>
            </w:r>
            <w:r w:rsidR="0021780F" w:rsidRPr="0021780F">
              <w:rPr>
                <w:rFonts w:asciiTheme="minorHAnsi" w:hAnsiTheme="minorHAnsi"/>
                <w:sz w:val="18"/>
                <w:szCs w:val="18"/>
              </w:rPr>
              <w:t>CO</w:t>
            </w:r>
            <w:r w:rsidR="0021780F" w:rsidRPr="0021780F">
              <w:rPr>
                <w:rFonts w:asciiTheme="minorHAnsi" w:hAnsiTheme="minorHAnsi"/>
                <w:sz w:val="18"/>
                <w:szCs w:val="18"/>
                <w:vertAlign w:val="subscript"/>
              </w:rPr>
              <w:t>2</w:t>
            </w:r>
            <w:r w:rsidR="0021780F" w:rsidRPr="0021780F">
              <w:rPr>
                <w:rFonts w:asciiTheme="minorHAnsi" w:hAnsiTheme="minorHAnsi"/>
                <w:sz w:val="18"/>
                <w:szCs w:val="18"/>
              </w:rPr>
              <w:t>.</w:t>
            </w:r>
          </w:p>
        </w:tc>
        <w:tc>
          <w:tcPr>
            <w:tcW w:w="2554" w:type="pct"/>
            <w:vAlign w:val="center"/>
          </w:tcPr>
          <w:p w:rsidR="0021780F" w:rsidRPr="002B7398" w:rsidRDefault="0021780F" w:rsidP="00045263">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064647">
        <w:trPr>
          <w:trHeight w:val="411"/>
          <w:jc w:val="center"/>
        </w:trPr>
        <w:tc>
          <w:tcPr>
            <w:tcW w:w="293" w:type="pct"/>
            <w:vAlign w:val="center"/>
          </w:tcPr>
          <w:p w:rsidR="00F71682" w:rsidRPr="002B7398" w:rsidRDefault="008E4F89"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152" w:type="pct"/>
            <w:vAlign w:val="center"/>
          </w:tcPr>
          <w:p w:rsidR="00F71682" w:rsidRPr="0021780F" w:rsidRDefault="00064647" w:rsidP="00045263">
            <w:pPr>
              <w:spacing w:after="60" w:line="276" w:lineRule="auto"/>
              <w:rPr>
                <w:rFonts w:asciiTheme="minorHAnsi" w:hAnsiTheme="minorHAnsi" w:cstheme="minorHAnsi"/>
                <w:sz w:val="18"/>
                <w:szCs w:val="18"/>
              </w:rPr>
            </w:pPr>
            <w:r>
              <w:rPr>
                <w:rFonts w:asciiTheme="minorHAnsi" w:hAnsiTheme="minorHAnsi"/>
                <w:sz w:val="18"/>
                <w:szCs w:val="18"/>
              </w:rPr>
              <w:t xml:space="preserve">Error de Linealidad (EL): </w:t>
            </w:r>
            <w:r w:rsidR="00F71682" w:rsidRPr="0021780F">
              <w:rPr>
                <w:rFonts w:asciiTheme="minorHAnsi" w:hAnsiTheme="minorHAnsi" w:cstheme="minorHAnsi"/>
                <w:sz w:val="18"/>
                <w:szCs w:val="18"/>
              </w:rPr>
              <w:t xml:space="preserve">Parámetros </w:t>
            </w:r>
            <w:r w:rsidR="0021780F" w:rsidRPr="0021780F">
              <w:rPr>
                <w:rFonts w:asciiTheme="minorHAnsi" w:hAnsiTheme="minorHAnsi"/>
                <w:sz w:val="18"/>
                <w:szCs w:val="18"/>
              </w:rPr>
              <w:t>NO</w:t>
            </w:r>
            <w:r w:rsidR="0021780F" w:rsidRPr="0021780F">
              <w:rPr>
                <w:rFonts w:asciiTheme="minorHAnsi" w:hAnsiTheme="minorHAnsi"/>
                <w:sz w:val="18"/>
                <w:szCs w:val="18"/>
                <w:vertAlign w:val="subscript"/>
              </w:rPr>
              <w:t>X</w:t>
            </w:r>
            <w:r w:rsidR="0021780F" w:rsidRPr="0021780F">
              <w:rPr>
                <w:rFonts w:asciiTheme="minorHAnsi" w:hAnsiTheme="minorHAnsi" w:cstheme="minorHAnsi"/>
                <w:sz w:val="18"/>
                <w:szCs w:val="18"/>
              </w:rPr>
              <w:t xml:space="preserve">, </w:t>
            </w:r>
            <w:r w:rsidR="0021780F" w:rsidRPr="0021780F">
              <w:rPr>
                <w:rFonts w:asciiTheme="minorHAnsi" w:hAnsiTheme="minorHAnsi"/>
                <w:sz w:val="18"/>
                <w:szCs w:val="18"/>
              </w:rPr>
              <w:t>O</w:t>
            </w:r>
            <w:r w:rsidR="0021780F" w:rsidRPr="0021780F">
              <w:rPr>
                <w:rFonts w:asciiTheme="minorHAnsi" w:hAnsiTheme="minorHAnsi"/>
                <w:sz w:val="18"/>
                <w:szCs w:val="18"/>
                <w:vertAlign w:val="subscript"/>
              </w:rPr>
              <w:t>2</w:t>
            </w:r>
            <w:r w:rsidR="0021780F" w:rsidRPr="0021780F">
              <w:rPr>
                <w:rFonts w:asciiTheme="minorHAnsi" w:hAnsiTheme="minorHAnsi" w:cstheme="minorHAnsi"/>
                <w:sz w:val="18"/>
                <w:szCs w:val="18"/>
              </w:rPr>
              <w:t xml:space="preserve"> y </w:t>
            </w:r>
            <w:r w:rsidR="0021780F" w:rsidRPr="0021780F">
              <w:rPr>
                <w:rFonts w:asciiTheme="minorHAnsi" w:hAnsiTheme="minorHAnsi"/>
                <w:sz w:val="18"/>
                <w:szCs w:val="18"/>
              </w:rPr>
              <w:t>CO</w:t>
            </w:r>
            <w:r w:rsidR="0021780F" w:rsidRPr="0021780F">
              <w:rPr>
                <w:rFonts w:asciiTheme="minorHAnsi" w:hAnsiTheme="minorHAnsi"/>
                <w:sz w:val="18"/>
                <w:szCs w:val="18"/>
                <w:vertAlign w:val="subscript"/>
              </w:rPr>
              <w:t>2</w:t>
            </w:r>
            <w:r w:rsidR="0021780F" w:rsidRPr="0021780F">
              <w:rPr>
                <w:rFonts w:asciiTheme="minorHAnsi" w:hAnsiTheme="minorHAnsi"/>
                <w:sz w:val="18"/>
                <w:szCs w:val="18"/>
              </w:rPr>
              <w:t>.</w:t>
            </w:r>
          </w:p>
        </w:tc>
        <w:tc>
          <w:tcPr>
            <w:tcW w:w="2554" w:type="pct"/>
            <w:vAlign w:val="center"/>
          </w:tcPr>
          <w:p w:rsidR="00F71682" w:rsidRPr="00F77419" w:rsidRDefault="00F71682" w:rsidP="00045263">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F71682" w:rsidRPr="0062498D" w:rsidTr="00064647">
        <w:trPr>
          <w:trHeight w:val="72"/>
          <w:jc w:val="center"/>
        </w:trPr>
        <w:tc>
          <w:tcPr>
            <w:tcW w:w="293" w:type="pct"/>
            <w:vAlign w:val="center"/>
          </w:tcPr>
          <w:p w:rsidR="00F71682" w:rsidRPr="00526A34" w:rsidRDefault="008E4F89"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152" w:type="pct"/>
            <w:vAlign w:val="center"/>
          </w:tcPr>
          <w:p w:rsidR="00F71682" w:rsidRPr="00526A34" w:rsidRDefault="00F71682" w:rsidP="00045263">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2554" w:type="pct"/>
            <w:vAlign w:val="center"/>
          </w:tcPr>
          <w:p w:rsidR="00F71682" w:rsidRPr="00526A34" w:rsidRDefault="00F71682" w:rsidP="00045263">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754BE7" w:rsidRPr="00754BE7" w:rsidRDefault="00754BE7" w:rsidP="00754BE7">
      <w:bookmarkStart w:id="39" w:name="_Toc352928396"/>
      <w:bookmarkStart w:id="40" w:name="_Toc348791980"/>
      <w:bookmarkStart w:id="41" w:name="_Toc353993442"/>
      <w:bookmarkStart w:id="42" w:name="_Toc369685994"/>
      <w:bookmarkEnd w:id="39"/>
      <w:bookmarkEnd w:id="40"/>
    </w:p>
    <w:p w:rsidR="00F01658" w:rsidRDefault="00D13C5A" w:rsidP="00A94090">
      <w:pPr>
        <w:pStyle w:val="Ttulo1"/>
      </w:pPr>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944564" w:rsidRPr="00FA2C55" w:rsidRDefault="002D4D92" w:rsidP="00064647">
      <w:pPr>
        <w:rPr>
          <w:rFonts w:asciiTheme="minorHAnsi" w:hAnsiTheme="minorHAnsi" w:cstheme="minorHAnsi"/>
          <w:sz w:val="18"/>
          <w:szCs w:val="18"/>
        </w:rPr>
      </w:pPr>
      <w:r w:rsidRPr="00FA2C55">
        <w:rPr>
          <w:rFonts w:asciiTheme="minorHAnsi" w:hAnsiTheme="minorHAnsi" w:cstheme="minorHAnsi"/>
          <w:sz w:val="18"/>
          <w:szCs w:val="18"/>
        </w:rPr>
        <w:t>El examen de la información realizado al “</w:t>
      </w:r>
      <w:r w:rsidR="007D0EB5" w:rsidRPr="00FA2C55">
        <w:rPr>
          <w:rFonts w:asciiTheme="minorHAnsi" w:hAnsiTheme="minorHAnsi"/>
          <w:sz w:val="18"/>
          <w:szCs w:val="18"/>
        </w:rPr>
        <w:t>INFORME DE RESULTADOS ENSAYOS DE VALIDACIÓN</w:t>
      </w:r>
      <w:r w:rsidRPr="00FA2C55">
        <w:rPr>
          <w:rFonts w:asciiTheme="minorHAnsi" w:hAnsiTheme="minorHAnsi" w:cstheme="minorHAnsi"/>
          <w:sz w:val="18"/>
          <w:szCs w:val="18"/>
        </w:rPr>
        <w:t>”</w:t>
      </w:r>
      <w:r w:rsidR="007D0EB5" w:rsidRPr="00FA2C55">
        <w:rPr>
          <w:rFonts w:asciiTheme="minorHAnsi" w:hAnsiTheme="minorHAnsi" w:cstheme="minorHAnsi"/>
          <w:sz w:val="18"/>
          <w:szCs w:val="18"/>
        </w:rPr>
        <w:t xml:space="preserve"> </w:t>
      </w:r>
      <w:r w:rsidRPr="00FA2C55">
        <w:rPr>
          <w:rFonts w:asciiTheme="minorHAnsi" w:hAnsiTheme="minorHAnsi" w:cstheme="minorHAnsi"/>
          <w:sz w:val="18"/>
          <w:szCs w:val="18"/>
        </w:rPr>
        <w:t xml:space="preserve">de la </w:t>
      </w:r>
      <w:r w:rsidR="0021780F" w:rsidRPr="00FA2C55">
        <w:rPr>
          <w:rFonts w:asciiTheme="minorHAnsi" w:hAnsiTheme="minorHAnsi"/>
          <w:sz w:val="18"/>
          <w:szCs w:val="18"/>
        </w:rPr>
        <w:t xml:space="preserve">UGE </w:t>
      </w:r>
      <w:r w:rsidR="00944564" w:rsidRPr="00FA2C55">
        <w:rPr>
          <w:rFonts w:asciiTheme="minorHAnsi" w:hAnsiTheme="minorHAnsi"/>
          <w:sz w:val="18"/>
          <w:szCs w:val="18"/>
        </w:rPr>
        <w:t>SAN ISIDRO I</w:t>
      </w:r>
      <w:r w:rsidR="0021780F" w:rsidRPr="00FA2C55">
        <w:rPr>
          <w:rFonts w:asciiTheme="minorHAnsi" w:hAnsiTheme="minorHAnsi"/>
          <w:sz w:val="18"/>
          <w:szCs w:val="18"/>
        </w:rPr>
        <w:t xml:space="preserve"> Chimenea By</w:t>
      </w:r>
      <w:r w:rsidR="00944564" w:rsidRPr="00FA2C55">
        <w:rPr>
          <w:rFonts w:asciiTheme="minorHAnsi" w:hAnsiTheme="minorHAnsi"/>
          <w:sz w:val="18"/>
          <w:szCs w:val="18"/>
        </w:rPr>
        <w:t>p</w:t>
      </w:r>
      <w:r w:rsidR="004431BF" w:rsidRPr="00FA2C55">
        <w:rPr>
          <w:rFonts w:asciiTheme="minorHAnsi" w:hAnsiTheme="minorHAnsi"/>
          <w:sz w:val="18"/>
          <w:szCs w:val="18"/>
        </w:rPr>
        <w:t>ass</w:t>
      </w:r>
      <w:r w:rsidRPr="00FA2C55">
        <w:rPr>
          <w:rFonts w:asciiTheme="minorHAnsi" w:hAnsiTheme="minorHAnsi" w:cstheme="minorHAnsi"/>
          <w:sz w:val="18"/>
          <w:szCs w:val="18"/>
        </w:rPr>
        <w:t xml:space="preserve"> de la </w:t>
      </w:r>
      <w:r w:rsidR="004431BF" w:rsidRPr="00FA2C55">
        <w:rPr>
          <w:rFonts w:asciiTheme="minorHAnsi" w:hAnsiTheme="minorHAnsi"/>
          <w:sz w:val="18"/>
          <w:szCs w:val="18"/>
        </w:rPr>
        <w:t>CENTRAL SAN ISIDRO I</w:t>
      </w:r>
      <w:r w:rsidR="00944564" w:rsidRPr="00FA2C55">
        <w:rPr>
          <w:rFonts w:asciiTheme="minorHAnsi" w:hAnsiTheme="minorHAnsi" w:cstheme="minorHAnsi"/>
          <w:sz w:val="18"/>
          <w:szCs w:val="18"/>
        </w:rPr>
        <w:t xml:space="preserve"> de la e</w:t>
      </w:r>
      <w:r w:rsidR="00770FA9" w:rsidRPr="00FA2C55">
        <w:rPr>
          <w:rFonts w:asciiTheme="minorHAnsi" w:hAnsiTheme="minorHAnsi" w:cstheme="minorHAnsi"/>
          <w:sz w:val="18"/>
          <w:szCs w:val="18"/>
        </w:rPr>
        <w:t xml:space="preserve">mpresa </w:t>
      </w:r>
      <w:r w:rsidR="004431BF" w:rsidRPr="00FA2C55">
        <w:rPr>
          <w:rFonts w:asciiTheme="minorHAnsi" w:hAnsiTheme="minorHAnsi"/>
          <w:sz w:val="18"/>
          <w:szCs w:val="18"/>
        </w:rPr>
        <w:t>GAS ATACAMA CHILE S.A.</w:t>
      </w:r>
      <w:r w:rsidRPr="00FA2C55">
        <w:rPr>
          <w:rFonts w:asciiTheme="minorHAnsi" w:hAnsiTheme="minorHAnsi" w:cstheme="minorHAnsi"/>
          <w:sz w:val="18"/>
          <w:szCs w:val="18"/>
        </w:rPr>
        <w:t xml:space="preserve">, </w:t>
      </w:r>
      <w:r w:rsidR="0021780F" w:rsidRPr="00FA2C55">
        <w:rPr>
          <w:rFonts w:asciiTheme="minorHAnsi" w:hAnsiTheme="minorHAnsi" w:cstheme="minorHAnsi"/>
          <w:sz w:val="18"/>
          <w:szCs w:val="18"/>
        </w:rPr>
        <w:t>consideró la verificación de las exigencias asociadas a la Resolución 438/2013 que aprueba el Anexo II del Protocolo sobre “</w:t>
      </w:r>
      <w:r w:rsidR="0021780F" w:rsidRPr="00FA2C55">
        <w:rPr>
          <w:rFonts w:asciiTheme="minorHAnsi" w:hAnsiTheme="minorHAnsi" w:cstheme="minorHAnsi"/>
          <w:i/>
          <w:sz w:val="18"/>
          <w:szCs w:val="18"/>
        </w:rPr>
        <w:t>Monitoreos alternativos y monitoreo en fuentes comunes, bypass y múltiples Chimeneas</w:t>
      </w:r>
      <w:r w:rsidR="0021780F" w:rsidRPr="00FA2C55">
        <w:rPr>
          <w:rFonts w:asciiTheme="minorHAnsi" w:hAnsiTheme="minorHAnsi" w:cstheme="minorHAnsi"/>
          <w:i/>
          <w:iCs/>
          <w:sz w:val="18"/>
          <w:szCs w:val="18"/>
        </w:rPr>
        <w:t xml:space="preserve">” </w:t>
      </w:r>
      <w:r w:rsidR="0021780F" w:rsidRPr="00FA2C55">
        <w:rPr>
          <w:rFonts w:asciiTheme="minorHAnsi" w:hAnsiTheme="minorHAnsi" w:cstheme="minorHAnsi"/>
          <w:iCs/>
          <w:sz w:val="18"/>
          <w:szCs w:val="18"/>
        </w:rPr>
        <w:t xml:space="preserve">y a el Ordinario N° 1070 de la Superintendencia del Medio Ambiente </w:t>
      </w:r>
      <w:r w:rsidR="0021780F" w:rsidRPr="00FA2C55">
        <w:rPr>
          <w:rFonts w:asciiTheme="minorHAnsi" w:hAnsiTheme="minorHAnsi" w:cstheme="minorHAnsi"/>
          <w:sz w:val="18"/>
          <w:szCs w:val="18"/>
        </w:rPr>
        <w:t xml:space="preserve">que se pronuncia sobre la </w:t>
      </w:r>
      <w:r w:rsidR="00944564" w:rsidRPr="00FA2C55">
        <w:rPr>
          <w:rFonts w:asciiTheme="minorHAnsi" w:hAnsiTheme="minorHAnsi" w:cstheme="minorHAnsi"/>
          <w:sz w:val="18"/>
          <w:szCs w:val="18"/>
        </w:rPr>
        <w:t xml:space="preserve">   </w:t>
      </w:r>
    </w:p>
    <w:p w:rsidR="0021780F" w:rsidRPr="00FA2C55" w:rsidRDefault="0021780F" w:rsidP="00064647">
      <w:pPr>
        <w:rPr>
          <w:rFonts w:asciiTheme="minorHAnsi" w:hAnsiTheme="minorHAnsi" w:cstheme="minorHAnsi"/>
          <w:sz w:val="18"/>
          <w:szCs w:val="18"/>
        </w:rPr>
      </w:pPr>
      <w:proofErr w:type="gramStart"/>
      <w:r w:rsidRPr="00FA2C55">
        <w:rPr>
          <w:rFonts w:asciiTheme="minorHAnsi" w:hAnsiTheme="minorHAnsi" w:cstheme="minorHAnsi"/>
          <w:sz w:val="18"/>
          <w:szCs w:val="18"/>
        </w:rPr>
        <w:t>“ Validación</w:t>
      </w:r>
      <w:proofErr w:type="gramEnd"/>
      <w:r w:rsidRPr="00FA2C55">
        <w:rPr>
          <w:rFonts w:asciiTheme="minorHAnsi" w:hAnsiTheme="minorHAnsi" w:cstheme="minorHAnsi"/>
          <w:sz w:val="18"/>
          <w:szCs w:val="18"/>
        </w:rPr>
        <w:t xml:space="preserve"> de CEMS en Chimenea Bypass” de la </w:t>
      </w:r>
      <w:r w:rsidRPr="00FA2C55">
        <w:rPr>
          <w:rFonts w:asciiTheme="minorHAnsi" w:hAnsiTheme="minorHAnsi"/>
          <w:sz w:val="18"/>
          <w:szCs w:val="18"/>
        </w:rPr>
        <w:t>CENTRAL SAN ISIDRO I</w:t>
      </w:r>
      <w:r w:rsidR="00944564" w:rsidRPr="00FA2C55">
        <w:rPr>
          <w:rFonts w:asciiTheme="minorHAnsi" w:hAnsiTheme="minorHAnsi"/>
          <w:sz w:val="18"/>
          <w:szCs w:val="18"/>
        </w:rPr>
        <w:t xml:space="preserve">. </w:t>
      </w:r>
    </w:p>
    <w:p w:rsidR="0021780F" w:rsidRPr="00FA2C55" w:rsidRDefault="0021780F" w:rsidP="002D4D92">
      <w:pPr>
        <w:rPr>
          <w:rFonts w:asciiTheme="minorHAnsi" w:hAnsiTheme="minorHAnsi" w:cstheme="minorHAnsi"/>
          <w:sz w:val="18"/>
          <w:szCs w:val="18"/>
        </w:rPr>
      </w:pPr>
    </w:p>
    <w:p w:rsidR="00944564" w:rsidRPr="00FA2C55" w:rsidRDefault="00944564" w:rsidP="00944564">
      <w:pPr>
        <w:rPr>
          <w:rFonts w:asciiTheme="minorHAnsi" w:hAnsiTheme="minorHAnsi" w:cstheme="minorHAnsi"/>
          <w:sz w:val="18"/>
          <w:szCs w:val="18"/>
        </w:rPr>
      </w:pPr>
      <w:r w:rsidRPr="00FA2C55">
        <w:rPr>
          <w:rFonts w:asciiTheme="minorHAnsi" w:hAnsiTheme="minorHAnsi" w:cstheme="minorHAnsi"/>
          <w:sz w:val="18"/>
          <w:szCs w:val="18"/>
        </w:rPr>
        <w:t xml:space="preserve">Del total de exigencias verificadas, no se observaron hallazgos que afecten la integridad de los ensayos ejecutados. Los ensayos realizados cumplieron con las metodologías y limites especificados en el protocolo, luego el sistema toma de muestra de la chimenea Bypass del CEMS en común instalado se considera óptimo para el monitoreo continuo de las emisiones, entregando resultados confiables que se corroboran con las metodologías de referencia aprobadas. </w:t>
      </w:r>
    </w:p>
    <w:p w:rsidR="00750D2A" w:rsidRPr="00FA2C55" w:rsidRDefault="00750D2A" w:rsidP="00944564">
      <w:pPr>
        <w:tabs>
          <w:tab w:val="left" w:pos="2856"/>
          <w:tab w:val="left" w:pos="7597"/>
        </w:tabs>
        <w:rPr>
          <w:rFonts w:asciiTheme="minorHAnsi" w:hAnsiTheme="minorHAnsi" w:cstheme="minorHAnsi"/>
          <w:sz w:val="18"/>
          <w:szCs w:val="18"/>
        </w:rPr>
      </w:pPr>
      <w:r w:rsidRPr="00FA2C55">
        <w:rPr>
          <w:rFonts w:asciiTheme="minorHAnsi" w:hAnsiTheme="minorHAnsi" w:cstheme="minorHAnsi"/>
          <w:sz w:val="18"/>
          <w:szCs w:val="18"/>
        </w:rPr>
        <w:tab/>
      </w:r>
      <w:r w:rsidR="00944564" w:rsidRPr="00FA2C55">
        <w:rPr>
          <w:rFonts w:asciiTheme="minorHAnsi" w:hAnsiTheme="minorHAnsi" w:cstheme="minorHAnsi"/>
          <w:sz w:val="18"/>
          <w:szCs w:val="18"/>
        </w:rPr>
        <w:tab/>
      </w:r>
    </w:p>
    <w:p w:rsidR="00944564" w:rsidRPr="00FA2C55" w:rsidRDefault="00944564" w:rsidP="00750D2A">
      <w:pPr>
        <w:tabs>
          <w:tab w:val="left" w:pos="2856"/>
        </w:tabs>
        <w:rPr>
          <w:rFonts w:asciiTheme="minorHAnsi" w:hAnsiTheme="minorHAnsi"/>
          <w:sz w:val="18"/>
          <w:szCs w:val="18"/>
        </w:rPr>
      </w:pPr>
      <w:r w:rsidRPr="00FA2C55">
        <w:rPr>
          <w:rFonts w:asciiTheme="minorHAnsi" w:hAnsiTheme="minorHAnsi" w:cstheme="minorHAnsi"/>
          <w:sz w:val="18"/>
          <w:szCs w:val="18"/>
        </w:rPr>
        <w:t>En virtud de lo anterior, el “</w:t>
      </w:r>
      <w:r w:rsidRPr="00FA2C55">
        <w:rPr>
          <w:rFonts w:asciiTheme="minorHAnsi" w:hAnsiTheme="minorHAnsi"/>
          <w:sz w:val="18"/>
          <w:szCs w:val="18"/>
        </w:rPr>
        <w:t>INFORME DE RESULTADOS ENSAYOS DE VALIDACIÓN” de la UGE SAN ISIDRO I chimenea Bypass de la CENTRAL SAN ISIDRO I debe ser aprobado.</w:t>
      </w:r>
    </w:p>
    <w:p w:rsidR="00944564" w:rsidRPr="00FA2C55" w:rsidRDefault="00944564" w:rsidP="00750D2A">
      <w:pPr>
        <w:tabs>
          <w:tab w:val="left" w:pos="2856"/>
        </w:tabs>
        <w:rPr>
          <w:rFonts w:asciiTheme="minorHAnsi" w:hAnsiTheme="minorHAnsi"/>
          <w:sz w:val="18"/>
          <w:szCs w:val="18"/>
        </w:rPr>
      </w:pPr>
    </w:p>
    <w:p w:rsidR="00FA2C55" w:rsidRDefault="00FA2C55" w:rsidP="00944564">
      <w:pPr>
        <w:tabs>
          <w:tab w:val="left" w:pos="4536"/>
        </w:tabs>
        <w:spacing w:line="276" w:lineRule="auto"/>
        <w:rPr>
          <w:rFonts w:asciiTheme="minorHAnsi" w:hAnsiTheme="minorHAnsi" w:cstheme="minorHAnsi"/>
          <w:sz w:val="18"/>
          <w:szCs w:val="18"/>
        </w:rPr>
      </w:pPr>
    </w:p>
    <w:p w:rsidR="00FA2C55" w:rsidRDefault="00FA2C55" w:rsidP="00944564">
      <w:pPr>
        <w:tabs>
          <w:tab w:val="left" w:pos="4536"/>
        </w:tabs>
        <w:spacing w:line="276" w:lineRule="auto"/>
        <w:rPr>
          <w:rFonts w:asciiTheme="minorHAnsi" w:hAnsiTheme="minorHAnsi" w:cstheme="minorHAnsi"/>
          <w:sz w:val="18"/>
          <w:szCs w:val="18"/>
        </w:rPr>
      </w:pPr>
    </w:p>
    <w:p w:rsidR="00FA2C55" w:rsidRDefault="00FA2C55" w:rsidP="00944564">
      <w:pPr>
        <w:tabs>
          <w:tab w:val="left" w:pos="4536"/>
        </w:tabs>
        <w:spacing w:line="276" w:lineRule="auto"/>
        <w:rPr>
          <w:rFonts w:asciiTheme="minorHAnsi" w:hAnsiTheme="minorHAnsi" w:cstheme="minorHAnsi"/>
          <w:sz w:val="18"/>
          <w:szCs w:val="18"/>
        </w:rPr>
      </w:pPr>
    </w:p>
    <w:p w:rsidR="00FA2C55" w:rsidRDefault="00FA2C55" w:rsidP="00944564">
      <w:pPr>
        <w:tabs>
          <w:tab w:val="left" w:pos="4536"/>
        </w:tabs>
        <w:spacing w:line="276" w:lineRule="auto"/>
        <w:rPr>
          <w:rFonts w:asciiTheme="minorHAnsi" w:hAnsiTheme="minorHAnsi" w:cstheme="minorHAnsi"/>
          <w:sz w:val="18"/>
          <w:szCs w:val="18"/>
        </w:rPr>
      </w:pPr>
    </w:p>
    <w:p w:rsidR="00944564" w:rsidRPr="00FA2C55" w:rsidRDefault="00944564" w:rsidP="00944564">
      <w:pPr>
        <w:tabs>
          <w:tab w:val="left" w:pos="4536"/>
        </w:tabs>
        <w:spacing w:line="276" w:lineRule="auto"/>
        <w:rPr>
          <w:rFonts w:asciiTheme="minorHAnsi" w:hAnsiTheme="minorHAnsi" w:cstheme="minorHAnsi"/>
          <w:sz w:val="18"/>
          <w:szCs w:val="18"/>
        </w:rPr>
      </w:pPr>
      <w:r w:rsidRPr="00FA2C55">
        <w:rPr>
          <w:rFonts w:asciiTheme="minorHAnsi" w:hAnsiTheme="minorHAnsi" w:cstheme="minorHAnsi"/>
          <w:sz w:val="18"/>
          <w:szCs w:val="18"/>
        </w:rPr>
        <w:lastRenderedPageBreak/>
        <w:t xml:space="preserve">Se entrega a continuación un resumen de los parámetros validados por la </w:t>
      </w:r>
      <w:r w:rsidR="009C3C08" w:rsidRPr="00FA2C55">
        <w:rPr>
          <w:rFonts w:asciiTheme="minorHAnsi" w:hAnsiTheme="minorHAnsi"/>
          <w:sz w:val="18"/>
          <w:szCs w:val="18"/>
        </w:rPr>
        <w:t xml:space="preserve">UGE SAN ISIDRO 1 chimenea Bypass </w:t>
      </w:r>
      <w:r w:rsidRPr="00FA2C55">
        <w:rPr>
          <w:rFonts w:asciiTheme="minorHAnsi" w:hAnsiTheme="minorHAnsi" w:cstheme="minorHAnsi"/>
          <w:sz w:val="18"/>
          <w:szCs w:val="18"/>
        </w:rPr>
        <w:t xml:space="preserve">de la </w:t>
      </w:r>
      <w:r w:rsidRPr="00FA2C55">
        <w:rPr>
          <w:rFonts w:asciiTheme="minorHAnsi" w:hAnsiTheme="minorHAnsi"/>
          <w:sz w:val="18"/>
          <w:szCs w:val="18"/>
        </w:rPr>
        <w:t xml:space="preserve">CENTRAL </w:t>
      </w:r>
      <w:r w:rsidR="009C3C08" w:rsidRPr="00FA2C55">
        <w:rPr>
          <w:rFonts w:asciiTheme="minorHAnsi" w:hAnsiTheme="minorHAnsi"/>
          <w:sz w:val="18"/>
          <w:szCs w:val="18"/>
        </w:rPr>
        <w:t>SAN ISIDRO I</w:t>
      </w:r>
      <w:r w:rsidRPr="00FA2C55">
        <w:rPr>
          <w:rFonts w:asciiTheme="minorHAnsi" w:hAnsiTheme="minorHAnsi" w:cstheme="minorHAnsi"/>
          <w:sz w:val="18"/>
          <w:szCs w:val="18"/>
        </w:rPr>
        <w:t xml:space="preserve">: </w:t>
      </w:r>
    </w:p>
    <w:p w:rsidR="00944564" w:rsidRPr="00C42048" w:rsidRDefault="00944564" w:rsidP="00944564">
      <w:pPr>
        <w:tabs>
          <w:tab w:val="left" w:pos="4536"/>
        </w:tabs>
        <w:spacing w:line="276" w:lineRule="auto"/>
        <w:rPr>
          <w:rFonts w:asciiTheme="minorHAnsi" w:hAnsiTheme="minorHAnsi" w:cstheme="minorHAnsi"/>
          <w:sz w:val="18"/>
          <w:szCs w:val="18"/>
        </w:rPr>
      </w:pPr>
    </w:p>
    <w:p w:rsidR="00944564" w:rsidRPr="004B2BDA" w:rsidRDefault="00944564" w:rsidP="00944564">
      <w:pPr>
        <w:tabs>
          <w:tab w:val="left" w:pos="1884"/>
        </w:tabs>
        <w:spacing w:line="276" w:lineRule="auto"/>
        <w:jc w:val="center"/>
        <w:rPr>
          <w:rFonts w:asciiTheme="minorHAnsi" w:hAnsiTheme="minorHAnsi"/>
          <w:b/>
          <w:sz w:val="16"/>
          <w:szCs w:val="16"/>
        </w:rPr>
      </w:pPr>
      <w:r w:rsidRPr="004B2BDA">
        <w:rPr>
          <w:rFonts w:asciiTheme="minorHAnsi" w:hAnsiTheme="minorHAnsi" w:cstheme="minorHAnsi"/>
          <w:sz w:val="16"/>
          <w:szCs w:val="16"/>
        </w:rPr>
        <w:tab/>
      </w:r>
      <w:r w:rsidRPr="004B2BDA">
        <w:rPr>
          <w:rFonts w:asciiTheme="minorHAnsi" w:hAnsiTheme="minorHAnsi"/>
          <w:b/>
          <w:sz w:val="16"/>
          <w:szCs w:val="16"/>
        </w:rPr>
        <w:t xml:space="preserve">Tabla N° </w:t>
      </w:r>
      <w:r w:rsidRPr="004B2BDA">
        <w:rPr>
          <w:rFonts w:asciiTheme="minorHAnsi" w:hAnsiTheme="minorHAnsi"/>
          <w:b/>
          <w:sz w:val="16"/>
          <w:szCs w:val="16"/>
        </w:rPr>
        <w:fldChar w:fldCharType="begin"/>
      </w:r>
      <w:r w:rsidRPr="004B2BDA">
        <w:rPr>
          <w:rFonts w:asciiTheme="minorHAnsi" w:hAnsiTheme="minorHAnsi"/>
          <w:b/>
          <w:sz w:val="16"/>
          <w:szCs w:val="16"/>
        </w:rPr>
        <w:instrText xml:space="preserve"> SEQ Tabla \* ARABIC </w:instrText>
      </w:r>
      <w:r w:rsidRPr="004B2BDA">
        <w:rPr>
          <w:rFonts w:asciiTheme="minorHAnsi" w:hAnsiTheme="minorHAnsi"/>
          <w:b/>
          <w:sz w:val="16"/>
          <w:szCs w:val="16"/>
        </w:rPr>
        <w:fldChar w:fldCharType="separate"/>
      </w:r>
      <w:r w:rsidRPr="004B2BDA">
        <w:rPr>
          <w:rFonts w:asciiTheme="minorHAnsi" w:hAnsiTheme="minorHAnsi"/>
          <w:b/>
          <w:noProof/>
          <w:sz w:val="16"/>
          <w:szCs w:val="16"/>
        </w:rPr>
        <w:t>5</w:t>
      </w:r>
      <w:r w:rsidRPr="004B2BDA">
        <w:rPr>
          <w:rFonts w:asciiTheme="minorHAnsi" w:hAnsiTheme="minorHAnsi"/>
          <w:b/>
          <w:sz w:val="16"/>
          <w:szCs w:val="16"/>
        </w:rPr>
        <w:fldChar w:fldCharType="end"/>
      </w:r>
      <w:r w:rsidRPr="004B2BDA">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944564" w:rsidRPr="009C3C08" w:rsidTr="004366B1">
        <w:trPr>
          <w:trHeight w:val="294"/>
          <w:jc w:val="center"/>
        </w:trPr>
        <w:tc>
          <w:tcPr>
            <w:tcW w:w="1881" w:type="pct"/>
            <w:vMerge w:val="restart"/>
            <w:shd w:val="clear" w:color="auto" w:fill="D9D9D9" w:themeFill="background1" w:themeFillShade="D9"/>
            <w:vAlign w:val="center"/>
          </w:tcPr>
          <w:p w:rsidR="00944564" w:rsidRPr="009C3C08" w:rsidRDefault="00944564" w:rsidP="004366B1">
            <w:pPr>
              <w:tabs>
                <w:tab w:val="left" w:pos="4536"/>
              </w:tabs>
              <w:spacing w:line="276" w:lineRule="auto"/>
              <w:jc w:val="center"/>
              <w:rPr>
                <w:rFonts w:asciiTheme="minorHAnsi" w:hAnsiTheme="minorHAnsi" w:cstheme="minorHAnsi"/>
                <w:b/>
                <w:sz w:val="16"/>
                <w:szCs w:val="16"/>
              </w:rPr>
            </w:pPr>
            <w:r w:rsidRPr="009C3C08">
              <w:rPr>
                <w:rFonts w:asciiTheme="minorHAnsi" w:hAnsiTheme="minorHAnsi" w:cstheme="minorHAnsi"/>
                <w:b/>
                <w:sz w:val="16"/>
                <w:szCs w:val="16"/>
              </w:rPr>
              <w:t xml:space="preserve">Parámetro Requerido </w:t>
            </w:r>
            <w:r w:rsidRPr="009C3C08">
              <w:rPr>
                <w:rFonts w:asciiTheme="minorHAnsi" w:hAnsiTheme="minorHAnsi"/>
                <w:b/>
                <w:sz w:val="16"/>
                <w:szCs w:val="16"/>
              </w:rPr>
              <w:t>D.S. 13/11: Norma de Emisión para Centrales Termoeléctricas</w:t>
            </w:r>
          </w:p>
        </w:tc>
        <w:tc>
          <w:tcPr>
            <w:tcW w:w="1560" w:type="pct"/>
            <w:vMerge w:val="restart"/>
            <w:shd w:val="clear" w:color="auto" w:fill="D9D9D9" w:themeFill="background1" w:themeFillShade="D9"/>
            <w:vAlign w:val="center"/>
          </w:tcPr>
          <w:p w:rsidR="00944564" w:rsidRPr="009C3C08" w:rsidRDefault="00944564" w:rsidP="004366B1">
            <w:pPr>
              <w:tabs>
                <w:tab w:val="left" w:pos="4536"/>
              </w:tabs>
              <w:spacing w:line="276" w:lineRule="auto"/>
              <w:jc w:val="center"/>
              <w:rPr>
                <w:rFonts w:asciiTheme="minorHAnsi" w:hAnsiTheme="minorHAnsi" w:cstheme="minorHAnsi"/>
                <w:b/>
                <w:sz w:val="16"/>
                <w:szCs w:val="16"/>
              </w:rPr>
            </w:pPr>
            <w:r w:rsidRPr="009C3C08">
              <w:rPr>
                <w:rFonts w:asciiTheme="minorHAnsi" w:hAnsiTheme="minorHAnsi" w:cstheme="minorHAnsi"/>
                <w:b/>
                <w:sz w:val="16"/>
                <w:szCs w:val="16"/>
              </w:rPr>
              <w:t>Parámetro Evaluado</w:t>
            </w:r>
          </w:p>
        </w:tc>
        <w:tc>
          <w:tcPr>
            <w:tcW w:w="1559" w:type="pct"/>
            <w:gridSpan w:val="2"/>
            <w:shd w:val="clear" w:color="auto" w:fill="D9D9D9" w:themeFill="background1" w:themeFillShade="D9"/>
          </w:tcPr>
          <w:p w:rsidR="00944564" w:rsidRPr="009C3C08" w:rsidRDefault="00944564" w:rsidP="004366B1">
            <w:pPr>
              <w:tabs>
                <w:tab w:val="left" w:pos="4536"/>
              </w:tabs>
              <w:spacing w:line="276" w:lineRule="auto"/>
              <w:jc w:val="center"/>
              <w:rPr>
                <w:rFonts w:asciiTheme="minorHAnsi" w:hAnsiTheme="minorHAnsi" w:cstheme="minorHAnsi"/>
                <w:b/>
                <w:sz w:val="16"/>
                <w:szCs w:val="16"/>
              </w:rPr>
            </w:pPr>
            <w:r w:rsidRPr="009C3C08">
              <w:rPr>
                <w:rFonts w:asciiTheme="minorHAnsi" w:hAnsiTheme="minorHAnsi" w:cstheme="minorHAnsi"/>
                <w:b/>
                <w:sz w:val="16"/>
                <w:szCs w:val="16"/>
              </w:rPr>
              <w:t>Fecha Inicio de datos válidos</w:t>
            </w:r>
          </w:p>
        </w:tc>
      </w:tr>
      <w:tr w:rsidR="00944564" w:rsidRPr="009C3C08" w:rsidTr="004366B1">
        <w:trPr>
          <w:trHeight w:val="294"/>
          <w:jc w:val="center"/>
        </w:trPr>
        <w:tc>
          <w:tcPr>
            <w:tcW w:w="1881" w:type="pct"/>
            <w:vMerge/>
            <w:shd w:val="clear" w:color="auto" w:fill="D9D9D9" w:themeFill="background1" w:themeFillShade="D9"/>
          </w:tcPr>
          <w:p w:rsidR="00944564" w:rsidRPr="009C3C08" w:rsidRDefault="00944564" w:rsidP="004366B1">
            <w:pPr>
              <w:tabs>
                <w:tab w:val="left" w:pos="4536"/>
              </w:tabs>
              <w:spacing w:line="276" w:lineRule="auto"/>
              <w:jc w:val="center"/>
              <w:rPr>
                <w:rFonts w:asciiTheme="minorHAnsi" w:hAnsiTheme="minorHAnsi" w:cstheme="minorHAnsi"/>
                <w:b/>
                <w:sz w:val="16"/>
                <w:szCs w:val="16"/>
              </w:rPr>
            </w:pPr>
          </w:p>
        </w:tc>
        <w:tc>
          <w:tcPr>
            <w:tcW w:w="1560" w:type="pct"/>
            <w:vMerge/>
            <w:shd w:val="clear" w:color="auto" w:fill="D9D9D9" w:themeFill="background1" w:themeFillShade="D9"/>
          </w:tcPr>
          <w:p w:rsidR="00944564" w:rsidRPr="009C3C08" w:rsidRDefault="00944564" w:rsidP="004366B1">
            <w:pPr>
              <w:tabs>
                <w:tab w:val="left" w:pos="4536"/>
              </w:tabs>
              <w:spacing w:line="276" w:lineRule="auto"/>
              <w:jc w:val="center"/>
              <w:rPr>
                <w:rFonts w:asciiTheme="minorHAnsi" w:hAnsiTheme="minorHAnsi" w:cstheme="minorHAnsi"/>
                <w:b/>
                <w:sz w:val="16"/>
                <w:szCs w:val="16"/>
              </w:rPr>
            </w:pPr>
          </w:p>
        </w:tc>
        <w:tc>
          <w:tcPr>
            <w:tcW w:w="779" w:type="pct"/>
            <w:shd w:val="clear" w:color="auto" w:fill="D9D9D9" w:themeFill="background1" w:themeFillShade="D9"/>
          </w:tcPr>
          <w:p w:rsidR="00944564" w:rsidRPr="009C3C08" w:rsidRDefault="00944564" w:rsidP="004366B1">
            <w:pPr>
              <w:tabs>
                <w:tab w:val="left" w:pos="4536"/>
              </w:tabs>
              <w:spacing w:line="276" w:lineRule="auto"/>
              <w:jc w:val="center"/>
              <w:rPr>
                <w:rFonts w:asciiTheme="minorHAnsi" w:hAnsiTheme="minorHAnsi" w:cstheme="minorHAnsi"/>
                <w:b/>
                <w:sz w:val="16"/>
                <w:szCs w:val="16"/>
              </w:rPr>
            </w:pPr>
            <w:r w:rsidRPr="009C3C08">
              <w:rPr>
                <w:rFonts w:asciiTheme="minorHAnsi" w:hAnsiTheme="minorHAnsi" w:cstheme="minorHAnsi"/>
                <w:b/>
                <w:sz w:val="16"/>
                <w:szCs w:val="16"/>
              </w:rPr>
              <w:t>Desde</w:t>
            </w:r>
          </w:p>
        </w:tc>
        <w:tc>
          <w:tcPr>
            <w:tcW w:w="780" w:type="pct"/>
            <w:shd w:val="clear" w:color="auto" w:fill="D9D9D9" w:themeFill="background1" w:themeFillShade="D9"/>
          </w:tcPr>
          <w:p w:rsidR="00944564" w:rsidRPr="009C3C08" w:rsidRDefault="00944564" w:rsidP="004366B1">
            <w:pPr>
              <w:tabs>
                <w:tab w:val="left" w:pos="4536"/>
              </w:tabs>
              <w:spacing w:line="276" w:lineRule="auto"/>
              <w:jc w:val="center"/>
              <w:rPr>
                <w:rFonts w:asciiTheme="minorHAnsi" w:hAnsiTheme="minorHAnsi" w:cstheme="minorHAnsi"/>
                <w:b/>
                <w:sz w:val="16"/>
                <w:szCs w:val="16"/>
              </w:rPr>
            </w:pPr>
            <w:r w:rsidRPr="009C3C08">
              <w:rPr>
                <w:rFonts w:asciiTheme="minorHAnsi" w:hAnsiTheme="minorHAnsi" w:cstheme="minorHAnsi"/>
                <w:b/>
                <w:sz w:val="16"/>
                <w:szCs w:val="16"/>
              </w:rPr>
              <w:t>Hasta</w:t>
            </w:r>
          </w:p>
        </w:tc>
      </w:tr>
      <w:tr w:rsidR="00944564" w:rsidRPr="009C3C08" w:rsidTr="004366B1">
        <w:trPr>
          <w:trHeight w:val="283"/>
          <w:jc w:val="center"/>
        </w:trPr>
        <w:tc>
          <w:tcPr>
            <w:tcW w:w="1881" w:type="pct"/>
          </w:tcPr>
          <w:p w:rsidR="00944564" w:rsidRPr="009C3C08" w:rsidRDefault="00944564" w:rsidP="004366B1">
            <w:pPr>
              <w:tabs>
                <w:tab w:val="left" w:pos="4536"/>
              </w:tabs>
              <w:spacing w:line="276" w:lineRule="auto"/>
              <w:jc w:val="center"/>
              <w:rPr>
                <w:rFonts w:asciiTheme="minorHAnsi" w:hAnsiTheme="minorHAnsi" w:cstheme="minorHAnsi"/>
                <w:color w:val="FF0000"/>
                <w:sz w:val="16"/>
                <w:szCs w:val="16"/>
              </w:rPr>
            </w:pPr>
            <w:r w:rsidRPr="009C3C08">
              <w:rPr>
                <w:rFonts w:asciiTheme="minorHAnsi" w:hAnsiTheme="minorHAnsi"/>
                <w:sz w:val="16"/>
                <w:szCs w:val="16"/>
              </w:rPr>
              <w:t>NO</w:t>
            </w:r>
            <w:r w:rsidRPr="009C3C08">
              <w:rPr>
                <w:rFonts w:asciiTheme="minorHAnsi" w:hAnsiTheme="minorHAnsi"/>
                <w:sz w:val="16"/>
                <w:szCs w:val="16"/>
                <w:vertAlign w:val="subscript"/>
              </w:rPr>
              <w:t>X</w:t>
            </w:r>
          </w:p>
        </w:tc>
        <w:tc>
          <w:tcPr>
            <w:tcW w:w="1560" w:type="pct"/>
          </w:tcPr>
          <w:p w:rsidR="00944564" w:rsidRPr="009C3C08" w:rsidRDefault="00944564" w:rsidP="004366B1">
            <w:pPr>
              <w:tabs>
                <w:tab w:val="left" w:pos="4536"/>
              </w:tabs>
              <w:spacing w:line="276" w:lineRule="auto"/>
              <w:jc w:val="center"/>
              <w:rPr>
                <w:rFonts w:asciiTheme="minorHAnsi" w:hAnsiTheme="minorHAnsi" w:cstheme="minorHAnsi"/>
                <w:color w:val="FF0000"/>
                <w:sz w:val="16"/>
                <w:szCs w:val="16"/>
              </w:rPr>
            </w:pPr>
            <w:r w:rsidRPr="009C3C08">
              <w:rPr>
                <w:rFonts w:asciiTheme="minorHAnsi" w:hAnsiTheme="minorHAnsi"/>
                <w:sz w:val="16"/>
                <w:szCs w:val="16"/>
              </w:rPr>
              <w:t>Aprobado</w:t>
            </w:r>
          </w:p>
        </w:tc>
        <w:tc>
          <w:tcPr>
            <w:tcW w:w="779" w:type="pct"/>
          </w:tcPr>
          <w:p w:rsidR="00944564" w:rsidRPr="009C3C08" w:rsidRDefault="00A8505B" w:rsidP="004366B1">
            <w:pPr>
              <w:tabs>
                <w:tab w:val="left" w:pos="4536"/>
              </w:tabs>
              <w:spacing w:line="276" w:lineRule="auto"/>
              <w:jc w:val="center"/>
              <w:rPr>
                <w:rFonts w:asciiTheme="minorHAnsi" w:hAnsiTheme="minorHAnsi" w:cstheme="minorHAnsi"/>
                <w:sz w:val="16"/>
                <w:szCs w:val="16"/>
              </w:rPr>
            </w:pPr>
            <w:r>
              <w:rPr>
                <w:rFonts w:asciiTheme="minorHAnsi" w:hAnsiTheme="minorHAnsi" w:cstheme="minorHAnsi"/>
                <w:sz w:val="16"/>
                <w:szCs w:val="16"/>
              </w:rPr>
              <w:t>12-01-2018</w:t>
            </w:r>
          </w:p>
        </w:tc>
        <w:tc>
          <w:tcPr>
            <w:tcW w:w="780" w:type="pct"/>
          </w:tcPr>
          <w:p w:rsidR="00A8505B" w:rsidRPr="009C3C08" w:rsidRDefault="00A8505B" w:rsidP="00A8505B">
            <w:pPr>
              <w:tabs>
                <w:tab w:val="left" w:pos="4536"/>
              </w:tabs>
              <w:spacing w:line="276" w:lineRule="auto"/>
              <w:jc w:val="center"/>
              <w:rPr>
                <w:rFonts w:asciiTheme="minorHAnsi" w:hAnsiTheme="minorHAnsi" w:cstheme="minorHAnsi"/>
                <w:sz w:val="16"/>
                <w:szCs w:val="16"/>
              </w:rPr>
            </w:pPr>
            <w:r>
              <w:rPr>
                <w:rFonts w:asciiTheme="minorHAnsi" w:hAnsiTheme="minorHAnsi" w:cstheme="minorHAnsi"/>
                <w:sz w:val="16"/>
                <w:szCs w:val="16"/>
              </w:rPr>
              <w:t>12-01-2019</w:t>
            </w:r>
          </w:p>
        </w:tc>
      </w:tr>
      <w:tr w:rsidR="00A8505B" w:rsidRPr="009C3C08" w:rsidTr="004366B1">
        <w:trPr>
          <w:trHeight w:val="283"/>
          <w:jc w:val="center"/>
        </w:trPr>
        <w:tc>
          <w:tcPr>
            <w:tcW w:w="1881" w:type="pct"/>
          </w:tcPr>
          <w:p w:rsidR="00A8505B" w:rsidRPr="009C3C08" w:rsidRDefault="00A8505B" w:rsidP="00A8505B">
            <w:pPr>
              <w:tabs>
                <w:tab w:val="left" w:pos="4536"/>
              </w:tabs>
              <w:spacing w:line="276" w:lineRule="auto"/>
              <w:jc w:val="center"/>
              <w:rPr>
                <w:rFonts w:asciiTheme="minorHAnsi" w:hAnsiTheme="minorHAnsi" w:cstheme="minorHAnsi"/>
                <w:color w:val="FF0000"/>
                <w:sz w:val="16"/>
                <w:szCs w:val="16"/>
              </w:rPr>
            </w:pPr>
            <w:r w:rsidRPr="009C3C08">
              <w:rPr>
                <w:rFonts w:asciiTheme="minorHAnsi" w:hAnsiTheme="minorHAnsi"/>
                <w:sz w:val="16"/>
                <w:szCs w:val="16"/>
              </w:rPr>
              <w:t>O</w:t>
            </w:r>
            <w:r w:rsidRPr="009C3C08">
              <w:rPr>
                <w:rFonts w:asciiTheme="minorHAnsi" w:hAnsiTheme="minorHAnsi"/>
                <w:sz w:val="16"/>
                <w:szCs w:val="16"/>
                <w:vertAlign w:val="subscript"/>
              </w:rPr>
              <w:t>2</w:t>
            </w:r>
          </w:p>
        </w:tc>
        <w:tc>
          <w:tcPr>
            <w:tcW w:w="1560" w:type="pct"/>
          </w:tcPr>
          <w:p w:rsidR="00A8505B" w:rsidRPr="009C3C08" w:rsidRDefault="00A8505B" w:rsidP="00A8505B">
            <w:pPr>
              <w:tabs>
                <w:tab w:val="left" w:pos="4536"/>
              </w:tabs>
              <w:spacing w:line="276" w:lineRule="auto"/>
              <w:jc w:val="center"/>
              <w:rPr>
                <w:rFonts w:asciiTheme="minorHAnsi" w:hAnsiTheme="minorHAnsi" w:cstheme="minorHAnsi"/>
                <w:color w:val="FF0000"/>
                <w:sz w:val="16"/>
                <w:szCs w:val="16"/>
              </w:rPr>
            </w:pPr>
            <w:r w:rsidRPr="009C3C08">
              <w:rPr>
                <w:rFonts w:asciiTheme="minorHAnsi" w:hAnsiTheme="minorHAnsi"/>
                <w:sz w:val="16"/>
                <w:szCs w:val="16"/>
              </w:rPr>
              <w:t>Aprobado</w:t>
            </w:r>
          </w:p>
        </w:tc>
        <w:tc>
          <w:tcPr>
            <w:tcW w:w="779" w:type="pct"/>
          </w:tcPr>
          <w:p w:rsidR="00A8505B" w:rsidRPr="009C3C08" w:rsidRDefault="00A8505B" w:rsidP="00A8505B">
            <w:pPr>
              <w:tabs>
                <w:tab w:val="left" w:pos="4536"/>
              </w:tabs>
              <w:spacing w:line="276" w:lineRule="auto"/>
              <w:jc w:val="center"/>
              <w:rPr>
                <w:rFonts w:asciiTheme="minorHAnsi" w:hAnsiTheme="minorHAnsi" w:cstheme="minorHAnsi"/>
                <w:sz w:val="16"/>
                <w:szCs w:val="16"/>
              </w:rPr>
            </w:pPr>
            <w:r>
              <w:rPr>
                <w:rFonts w:asciiTheme="minorHAnsi" w:hAnsiTheme="minorHAnsi" w:cstheme="minorHAnsi"/>
                <w:sz w:val="16"/>
                <w:szCs w:val="16"/>
              </w:rPr>
              <w:t>12-01-2018</w:t>
            </w:r>
          </w:p>
        </w:tc>
        <w:tc>
          <w:tcPr>
            <w:tcW w:w="780" w:type="pct"/>
          </w:tcPr>
          <w:p w:rsidR="00A8505B" w:rsidRPr="009C3C08" w:rsidRDefault="00A8505B" w:rsidP="00A8505B">
            <w:pPr>
              <w:tabs>
                <w:tab w:val="left" w:pos="4536"/>
              </w:tabs>
              <w:spacing w:line="276" w:lineRule="auto"/>
              <w:jc w:val="center"/>
              <w:rPr>
                <w:rFonts w:asciiTheme="minorHAnsi" w:hAnsiTheme="minorHAnsi" w:cstheme="minorHAnsi"/>
                <w:sz w:val="16"/>
                <w:szCs w:val="16"/>
              </w:rPr>
            </w:pPr>
            <w:r>
              <w:rPr>
                <w:rFonts w:asciiTheme="minorHAnsi" w:hAnsiTheme="minorHAnsi" w:cstheme="minorHAnsi"/>
                <w:sz w:val="16"/>
                <w:szCs w:val="16"/>
              </w:rPr>
              <w:t>12-01-2019</w:t>
            </w:r>
          </w:p>
        </w:tc>
      </w:tr>
      <w:tr w:rsidR="00A8505B" w:rsidRPr="009C3C08" w:rsidTr="004366B1">
        <w:trPr>
          <w:trHeight w:val="145"/>
          <w:jc w:val="center"/>
        </w:trPr>
        <w:tc>
          <w:tcPr>
            <w:tcW w:w="1881" w:type="pct"/>
          </w:tcPr>
          <w:p w:rsidR="00A8505B" w:rsidRPr="009C3C08" w:rsidRDefault="00A8505B" w:rsidP="00A8505B">
            <w:pPr>
              <w:tabs>
                <w:tab w:val="left" w:pos="4536"/>
              </w:tabs>
              <w:spacing w:line="276" w:lineRule="auto"/>
              <w:jc w:val="center"/>
              <w:rPr>
                <w:rFonts w:asciiTheme="minorHAnsi" w:hAnsiTheme="minorHAnsi" w:cstheme="minorHAnsi"/>
                <w:color w:val="FF0000"/>
                <w:sz w:val="16"/>
                <w:szCs w:val="16"/>
              </w:rPr>
            </w:pPr>
            <w:r w:rsidRPr="009C3C08">
              <w:rPr>
                <w:rFonts w:asciiTheme="minorHAnsi" w:hAnsiTheme="minorHAnsi"/>
                <w:sz w:val="16"/>
                <w:szCs w:val="16"/>
              </w:rPr>
              <w:t>CO</w:t>
            </w:r>
            <w:r w:rsidRPr="009C3C08">
              <w:rPr>
                <w:rFonts w:asciiTheme="minorHAnsi" w:hAnsiTheme="minorHAnsi"/>
                <w:sz w:val="16"/>
                <w:szCs w:val="16"/>
                <w:vertAlign w:val="subscript"/>
              </w:rPr>
              <w:t>2</w:t>
            </w:r>
          </w:p>
        </w:tc>
        <w:tc>
          <w:tcPr>
            <w:tcW w:w="1560" w:type="pct"/>
          </w:tcPr>
          <w:p w:rsidR="00A8505B" w:rsidRPr="009C3C08" w:rsidRDefault="00A8505B" w:rsidP="00A8505B">
            <w:pPr>
              <w:tabs>
                <w:tab w:val="left" w:pos="4536"/>
              </w:tabs>
              <w:spacing w:line="276" w:lineRule="auto"/>
              <w:jc w:val="center"/>
              <w:rPr>
                <w:rFonts w:asciiTheme="minorHAnsi" w:hAnsiTheme="minorHAnsi" w:cstheme="minorHAnsi"/>
                <w:color w:val="FF0000"/>
                <w:sz w:val="16"/>
                <w:szCs w:val="16"/>
              </w:rPr>
            </w:pPr>
            <w:r w:rsidRPr="009C3C08">
              <w:rPr>
                <w:rFonts w:asciiTheme="minorHAnsi" w:hAnsiTheme="minorHAnsi"/>
                <w:sz w:val="16"/>
                <w:szCs w:val="16"/>
              </w:rPr>
              <w:t>Aprobado</w:t>
            </w:r>
          </w:p>
        </w:tc>
        <w:tc>
          <w:tcPr>
            <w:tcW w:w="779" w:type="pct"/>
          </w:tcPr>
          <w:p w:rsidR="00A8505B" w:rsidRPr="009C3C08" w:rsidRDefault="00A8505B" w:rsidP="00A8505B">
            <w:pPr>
              <w:tabs>
                <w:tab w:val="left" w:pos="4536"/>
              </w:tabs>
              <w:spacing w:line="276" w:lineRule="auto"/>
              <w:jc w:val="center"/>
              <w:rPr>
                <w:rFonts w:asciiTheme="minorHAnsi" w:hAnsiTheme="minorHAnsi" w:cstheme="minorHAnsi"/>
                <w:sz w:val="16"/>
                <w:szCs w:val="16"/>
              </w:rPr>
            </w:pPr>
            <w:r>
              <w:rPr>
                <w:rFonts w:asciiTheme="minorHAnsi" w:hAnsiTheme="minorHAnsi" w:cstheme="minorHAnsi"/>
                <w:sz w:val="16"/>
                <w:szCs w:val="16"/>
              </w:rPr>
              <w:t>12-01-2018</w:t>
            </w:r>
          </w:p>
        </w:tc>
        <w:tc>
          <w:tcPr>
            <w:tcW w:w="780" w:type="pct"/>
          </w:tcPr>
          <w:p w:rsidR="00A8505B" w:rsidRPr="009C3C08" w:rsidRDefault="00A8505B" w:rsidP="00A8505B">
            <w:pPr>
              <w:tabs>
                <w:tab w:val="left" w:pos="4536"/>
              </w:tabs>
              <w:spacing w:line="276" w:lineRule="auto"/>
              <w:jc w:val="center"/>
              <w:rPr>
                <w:rFonts w:asciiTheme="minorHAnsi" w:hAnsiTheme="minorHAnsi" w:cstheme="minorHAnsi"/>
                <w:sz w:val="16"/>
                <w:szCs w:val="16"/>
              </w:rPr>
            </w:pPr>
            <w:r>
              <w:rPr>
                <w:rFonts w:asciiTheme="minorHAnsi" w:hAnsiTheme="minorHAnsi" w:cstheme="minorHAnsi"/>
                <w:sz w:val="16"/>
                <w:szCs w:val="16"/>
              </w:rPr>
              <w:t>12-01-2019</w:t>
            </w:r>
          </w:p>
        </w:tc>
      </w:tr>
    </w:tbl>
    <w:p w:rsidR="00944564" w:rsidRDefault="00944564" w:rsidP="00750D2A">
      <w:pPr>
        <w:tabs>
          <w:tab w:val="left" w:pos="2856"/>
        </w:tabs>
        <w:rPr>
          <w:rFonts w:asciiTheme="minorHAnsi" w:hAnsiTheme="minorHAnsi" w:cstheme="minorHAnsi"/>
          <w:sz w:val="18"/>
          <w:szCs w:val="18"/>
        </w:rPr>
      </w:pPr>
    </w:p>
    <w:p w:rsidR="00872FD6" w:rsidRDefault="00872FD6" w:rsidP="00872FD6">
      <w:pPr>
        <w:rPr>
          <w:rFonts w:asciiTheme="minorHAnsi" w:hAnsiTheme="minorHAnsi" w:cstheme="minorHAnsi"/>
          <w:sz w:val="18"/>
          <w:szCs w:val="18"/>
        </w:rPr>
      </w:pPr>
      <w:r w:rsidRPr="0021780F">
        <w:rPr>
          <w:rFonts w:asciiTheme="minorHAnsi" w:hAnsiTheme="minorHAnsi" w:cstheme="minorHAnsi"/>
          <w:sz w:val="18"/>
          <w:szCs w:val="18"/>
        </w:rPr>
        <w:t xml:space="preserve">En la </w:t>
      </w:r>
      <w:r w:rsidR="00023FED" w:rsidRPr="0021780F">
        <w:rPr>
          <w:rFonts w:asciiTheme="minorHAnsi" w:hAnsiTheme="minorHAnsi" w:cstheme="minorHAnsi"/>
          <w:sz w:val="18"/>
          <w:szCs w:val="18"/>
        </w:rPr>
        <w:fldChar w:fldCharType="begin"/>
      </w:r>
      <w:r w:rsidR="00023FED" w:rsidRPr="0021780F">
        <w:rPr>
          <w:rFonts w:asciiTheme="minorHAnsi" w:hAnsiTheme="minorHAnsi" w:cstheme="minorHAnsi"/>
          <w:sz w:val="18"/>
          <w:szCs w:val="18"/>
        </w:rPr>
        <w:instrText xml:space="preserve"> REF _Ref458609787 \h  \* MERGEFORMAT </w:instrText>
      </w:r>
      <w:r w:rsidR="00023FED" w:rsidRPr="0021780F">
        <w:rPr>
          <w:rFonts w:asciiTheme="minorHAnsi" w:hAnsiTheme="minorHAnsi" w:cstheme="minorHAnsi"/>
          <w:sz w:val="18"/>
          <w:szCs w:val="18"/>
        </w:rPr>
      </w:r>
      <w:r w:rsidR="00023FED" w:rsidRPr="0021780F">
        <w:rPr>
          <w:rFonts w:asciiTheme="minorHAnsi" w:hAnsiTheme="minorHAnsi" w:cstheme="minorHAnsi"/>
          <w:sz w:val="18"/>
          <w:szCs w:val="18"/>
        </w:rPr>
        <w:fldChar w:fldCharType="separate"/>
      </w:r>
      <w:r w:rsidR="00944564" w:rsidRPr="00944564">
        <w:rPr>
          <w:rFonts w:asciiTheme="minorHAnsi" w:hAnsiTheme="minorHAnsi" w:cstheme="minorHAnsi"/>
          <w:sz w:val="18"/>
          <w:szCs w:val="18"/>
        </w:rPr>
        <w:t xml:space="preserve">Tabla N° </w:t>
      </w:r>
      <w:r w:rsidR="00023FED" w:rsidRPr="0021780F">
        <w:rPr>
          <w:rFonts w:asciiTheme="minorHAnsi" w:hAnsiTheme="minorHAnsi" w:cstheme="minorHAnsi"/>
          <w:sz w:val="18"/>
          <w:szCs w:val="18"/>
        </w:rPr>
        <w:fldChar w:fldCharType="end"/>
      </w:r>
      <w:r w:rsidR="009C3C08">
        <w:rPr>
          <w:rFonts w:asciiTheme="minorHAnsi" w:hAnsiTheme="minorHAnsi" w:cstheme="minorHAnsi"/>
          <w:sz w:val="18"/>
          <w:szCs w:val="18"/>
        </w:rPr>
        <w:t>6</w:t>
      </w:r>
      <w:r w:rsidR="00023FED" w:rsidRPr="0021780F">
        <w:rPr>
          <w:rFonts w:asciiTheme="minorHAnsi" w:hAnsiTheme="minorHAnsi" w:cstheme="minorHAnsi"/>
          <w:sz w:val="18"/>
          <w:szCs w:val="18"/>
        </w:rPr>
        <w:t xml:space="preserve"> </w:t>
      </w:r>
      <w:r w:rsidRPr="0021780F">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7E0FC5" w:rsidRPr="0021780F" w:rsidRDefault="007E0FC5" w:rsidP="00872FD6">
      <w:pPr>
        <w:rPr>
          <w:rFonts w:asciiTheme="minorHAnsi" w:hAnsiTheme="minorHAnsi" w:cstheme="minorHAnsi"/>
          <w:sz w:val="18"/>
          <w:szCs w:val="18"/>
        </w:rPr>
      </w:pPr>
    </w:p>
    <w:p w:rsidR="00872FD6" w:rsidRPr="0021780F" w:rsidRDefault="00872FD6" w:rsidP="00872FD6">
      <w:pPr>
        <w:pStyle w:val="Prrafodelista"/>
        <w:numPr>
          <w:ilvl w:val="0"/>
          <w:numId w:val="4"/>
        </w:numPr>
        <w:rPr>
          <w:rFonts w:asciiTheme="minorHAnsi" w:hAnsiTheme="minorHAnsi" w:cstheme="minorHAnsi"/>
          <w:sz w:val="18"/>
          <w:szCs w:val="18"/>
        </w:rPr>
      </w:pPr>
      <w:r w:rsidRPr="0021780F">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21780F" w:rsidRDefault="00872FD6" w:rsidP="00872FD6">
      <w:pPr>
        <w:pStyle w:val="Prrafodelista"/>
        <w:numPr>
          <w:ilvl w:val="0"/>
          <w:numId w:val="4"/>
        </w:numPr>
        <w:rPr>
          <w:rFonts w:asciiTheme="minorHAnsi" w:hAnsiTheme="minorHAnsi" w:cstheme="minorHAnsi"/>
          <w:sz w:val="18"/>
          <w:szCs w:val="18"/>
        </w:rPr>
      </w:pPr>
      <w:r w:rsidRPr="0021780F">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21780F" w:rsidRDefault="00872FD6" w:rsidP="00872FD6">
      <w:pPr>
        <w:pStyle w:val="Prrafodelista"/>
        <w:numPr>
          <w:ilvl w:val="0"/>
          <w:numId w:val="4"/>
        </w:numPr>
        <w:rPr>
          <w:rFonts w:asciiTheme="minorHAnsi" w:hAnsiTheme="minorHAnsi" w:cstheme="minorHAnsi"/>
          <w:sz w:val="18"/>
          <w:szCs w:val="18"/>
        </w:rPr>
      </w:pPr>
      <w:r w:rsidRPr="0021780F">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21780F" w:rsidRDefault="00872FD6" w:rsidP="00872FD6">
      <w:pPr>
        <w:pStyle w:val="Prrafodelista"/>
        <w:numPr>
          <w:ilvl w:val="0"/>
          <w:numId w:val="4"/>
        </w:numPr>
        <w:rPr>
          <w:rFonts w:asciiTheme="minorHAnsi" w:hAnsiTheme="minorHAnsi" w:cstheme="minorHAnsi"/>
          <w:sz w:val="18"/>
          <w:szCs w:val="18"/>
        </w:rPr>
      </w:pPr>
      <w:r w:rsidRPr="0021780F">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21780F" w:rsidRDefault="00872FD6" w:rsidP="00872FD6">
      <w:pPr>
        <w:pStyle w:val="Prrafodelista"/>
        <w:numPr>
          <w:ilvl w:val="0"/>
          <w:numId w:val="4"/>
        </w:numPr>
        <w:rPr>
          <w:rFonts w:asciiTheme="minorHAnsi" w:hAnsiTheme="minorHAnsi" w:cstheme="minorHAnsi"/>
          <w:sz w:val="18"/>
          <w:szCs w:val="18"/>
        </w:rPr>
      </w:pPr>
      <w:r w:rsidRPr="0021780F">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9C3C08" w:rsidRDefault="00023FED" w:rsidP="00023FED">
      <w:pPr>
        <w:jc w:val="center"/>
        <w:rPr>
          <w:rFonts w:asciiTheme="minorHAnsi" w:hAnsiTheme="minorHAnsi" w:cstheme="minorHAnsi"/>
          <w:b/>
          <w:sz w:val="16"/>
          <w:szCs w:val="16"/>
        </w:rPr>
      </w:pPr>
      <w:bookmarkStart w:id="46" w:name="_Ref458609787"/>
      <w:r w:rsidRPr="009C3C08">
        <w:rPr>
          <w:rFonts w:asciiTheme="minorHAnsi" w:hAnsiTheme="minorHAnsi"/>
          <w:b/>
          <w:sz w:val="16"/>
          <w:szCs w:val="16"/>
        </w:rPr>
        <w:t xml:space="preserve">Tabla N° </w:t>
      </w:r>
      <w:bookmarkEnd w:id="46"/>
      <w:r w:rsidR="009C3C08" w:rsidRPr="009C3C08">
        <w:rPr>
          <w:rFonts w:asciiTheme="minorHAnsi" w:hAnsiTheme="minorHAnsi"/>
          <w:b/>
          <w:sz w:val="16"/>
          <w:szCs w:val="16"/>
        </w:rPr>
        <w:t>6</w:t>
      </w:r>
      <w:r w:rsidRPr="009C3C08">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1435"/>
        <w:gridCol w:w="2622"/>
        <w:gridCol w:w="2197"/>
        <w:gridCol w:w="2245"/>
        <w:gridCol w:w="2704"/>
      </w:tblGrid>
      <w:tr w:rsidR="001E2EB2" w:rsidRPr="00DB5596" w:rsidTr="00633D3A">
        <w:trPr>
          <w:jc w:val="center"/>
        </w:trPr>
        <w:tc>
          <w:tcPr>
            <w:tcW w:w="1166" w:type="pct"/>
            <w:gridSpan w:val="2"/>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Componente</w:t>
            </w:r>
          </w:p>
        </w:tc>
        <w:tc>
          <w:tcPr>
            <w:tcW w:w="1029"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Marca</w:t>
            </w:r>
          </w:p>
        </w:tc>
        <w:tc>
          <w:tcPr>
            <w:tcW w:w="862"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Modelo</w:t>
            </w:r>
          </w:p>
        </w:tc>
        <w:tc>
          <w:tcPr>
            <w:tcW w:w="881"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EE0E01" w:rsidRDefault="001E2EB2" w:rsidP="00E029EA">
            <w:pPr>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Rango</w:t>
            </w:r>
          </w:p>
        </w:tc>
      </w:tr>
      <w:tr w:rsidR="001E2EB2" w:rsidRPr="00DB5596" w:rsidTr="00633D3A">
        <w:trPr>
          <w:jc w:val="center"/>
        </w:trPr>
        <w:tc>
          <w:tcPr>
            <w:tcW w:w="1166" w:type="pct"/>
            <w:gridSpan w:val="2"/>
            <w:vAlign w:val="center"/>
          </w:tcPr>
          <w:p w:rsidR="001E2EB2" w:rsidRPr="009E245D" w:rsidRDefault="00B43755"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SONDA</w:t>
            </w:r>
          </w:p>
        </w:tc>
        <w:tc>
          <w:tcPr>
            <w:tcW w:w="1029" w:type="pct"/>
            <w:vAlign w:val="center"/>
          </w:tcPr>
          <w:p w:rsidR="001E2EB2" w:rsidRPr="009E245D" w:rsidRDefault="00B43755"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BUHLER TECHNOLOGIES</w:t>
            </w:r>
          </w:p>
        </w:tc>
        <w:tc>
          <w:tcPr>
            <w:tcW w:w="862" w:type="pct"/>
            <w:vAlign w:val="center"/>
          </w:tcPr>
          <w:p w:rsidR="001E2EB2" w:rsidRPr="009E245D" w:rsidRDefault="00B43755"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GAS 222.20</w:t>
            </w:r>
          </w:p>
        </w:tc>
        <w:tc>
          <w:tcPr>
            <w:tcW w:w="881" w:type="pct"/>
            <w:vAlign w:val="center"/>
          </w:tcPr>
          <w:p w:rsidR="001E2EB2" w:rsidRPr="009E245D" w:rsidRDefault="00B43755" w:rsidP="005A1727">
            <w:pPr>
              <w:jc w:val="center"/>
              <w:rPr>
                <w:rFonts w:asciiTheme="minorHAnsi" w:hAnsiTheme="minorHAnsi"/>
                <w:color w:val="FF0000"/>
                <w:sz w:val="18"/>
                <w:szCs w:val="18"/>
                <w:lang w:val="en-US"/>
              </w:rPr>
            </w:pPr>
            <w:r>
              <w:rPr>
                <w:rFonts w:asciiTheme="minorHAnsi" w:hAnsiTheme="minorHAnsi"/>
                <w:sz w:val="18"/>
                <w:szCs w:val="18"/>
              </w:rPr>
              <w:t>10008 1680 058752 002</w:t>
            </w:r>
          </w:p>
        </w:tc>
        <w:tc>
          <w:tcPr>
            <w:tcW w:w="1061" w:type="pct"/>
            <w:vAlign w:val="center"/>
          </w:tcPr>
          <w:p w:rsidR="00A577F3" w:rsidRPr="009E245D" w:rsidRDefault="004431BF" w:rsidP="005A1727">
            <w:pPr>
              <w:pStyle w:val="Textopredeterminado"/>
              <w:spacing w:line="276" w:lineRule="auto"/>
              <w:jc w:val="center"/>
              <w:rPr>
                <w:rFonts w:asciiTheme="minorHAnsi" w:hAnsiTheme="minorHAnsi" w:cstheme="minorHAnsi"/>
                <w:color w:val="FF0000"/>
                <w:sz w:val="18"/>
                <w:szCs w:val="18"/>
                <w:lang w:val="es-CL"/>
              </w:rPr>
            </w:pPr>
            <w:r w:rsidRPr="009E245D">
              <w:rPr>
                <w:rFonts w:asciiTheme="minorHAnsi" w:hAnsiTheme="minorHAnsi"/>
                <w:sz w:val="18"/>
                <w:szCs w:val="18"/>
              </w:rPr>
              <w:t>-</w:t>
            </w:r>
          </w:p>
        </w:tc>
      </w:tr>
      <w:tr w:rsidR="001E2EB2" w:rsidRPr="00DB5596" w:rsidTr="00633D3A">
        <w:trPr>
          <w:jc w:val="center"/>
        </w:trPr>
        <w:tc>
          <w:tcPr>
            <w:tcW w:w="1166" w:type="pct"/>
            <w:gridSpan w:val="2"/>
            <w:vAlign w:val="center"/>
          </w:tcPr>
          <w:p w:rsidR="001E2EB2" w:rsidRPr="009E245D" w:rsidRDefault="00B43755"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ACONDICIONADOR DE LA MUESTRA</w:t>
            </w:r>
          </w:p>
        </w:tc>
        <w:tc>
          <w:tcPr>
            <w:tcW w:w="1029" w:type="pct"/>
            <w:vAlign w:val="center"/>
          </w:tcPr>
          <w:p w:rsidR="001E2EB2" w:rsidRPr="009E245D" w:rsidRDefault="00B43755"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BUHLER TECHNOLOGIES</w:t>
            </w:r>
          </w:p>
        </w:tc>
        <w:tc>
          <w:tcPr>
            <w:tcW w:w="862" w:type="pct"/>
            <w:vAlign w:val="center"/>
          </w:tcPr>
          <w:p w:rsidR="001E2EB2" w:rsidRPr="009E245D" w:rsidRDefault="00B43755" w:rsidP="005A1727">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EC</w:t>
            </w:r>
          </w:p>
        </w:tc>
        <w:tc>
          <w:tcPr>
            <w:tcW w:w="881" w:type="pct"/>
            <w:vAlign w:val="center"/>
          </w:tcPr>
          <w:p w:rsidR="001E2EB2" w:rsidRPr="009E245D" w:rsidRDefault="00B43755" w:rsidP="005A1727">
            <w:pPr>
              <w:pStyle w:val="Textopredeterminado"/>
              <w:spacing w:line="276" w:lineRule="auto"/>
              <w:jc w:val="center"/>
              <w:rPr>
                <w:rFonts w:asciiTheme="minorHAnsi" w:hAnsiTheme="minorHAnsi" w:cstheme="minorHAnsi"/>
                <w:color w:val="FF0000"/>
                <w:sz w:val="18"/>
                <w:szCs w:val="18"/>
                <w:lang w:val="es-CL"/>
              </w:rPr>
            </w:pPr>
            <w:r>
              <w:rPr>
                <w:rFonts w:asciiTheme="minorHAnsi" w:hAnsiTheme="minorHAnsi"/>
                <w:sz w:val="18"/>
                <w:szCs w:val="18"/>
              </w:rPr>
              <w:t>13018298</w:t>
            </w:r>
          </w:p>
        </w:tc>
        <w:tc>
          <w:tcPr>
            <w:tcW w:w="1061" w:type="pct"/>
            <w:vAlign w:val="center"/>
          </w:tcPr>
          <w:p w:rsidR="001E2EB2" w:rsidRPr="009E245D" w:rsidRDefault="004431BF" w:rsidP="005A1727">
            <w:pPr>
              <w:pStyle w:val="Textopredeterminado"/>
              <w:spacing w:line="276" w:lineRule="auto"/>
              <w:jc w:val="center"/>
              <w:rPr>
                <w:rFonts w:asciiTheme="minorHAnsi" w:hAnsiTheme="minorHAnsi" w:cstheme="minorHAnsi"/>
                <w:color w:val="FF0000"/>
                <w:sz w:val="18"/>
                <w:szCs w:val="18"/>
                <w:lang w:val="es-CL"/>
              </w:rPr>
            </w:pPr>
            <w:r w:rsidRPr="009E245D">
              <w:rPr>
                <w:rFonts w:asciiTheme="minorHAnsi" w:hAnsiTheme="minorHAnsi"/>
                <w:sz w:val="18"/>
                <w:szCs w:val="18"/>
              </w:rPr>
              <w:t>-</w:t>
            </w:r>
          </w:p>
        </w:tc>
      </w:tr>
      <w:tr w:rsidR="005A1727" w:rsidRPr="00DB5596" w:rsidTr="00633D3A">
        <w:trPr>
          <w:trHeight w:val="234"/>
          <w:jc w:val="center"/>
        </w:trPr>
        <w:tc>
          <w:tcPr>
            <w:tcW w:w="604" w:type="pct"/>
            <w:vMerge w:val="restart"/>
            <w:vAlign w:val="center"/>
          </w:tcPr>
          <w:p w:rsidR="005A1727" w:rsidRPr="009E245D" w:rsidRDefault="00B43755" w:rsidP="005A1727">
            <w:pPr>
              <w:spacing w:line="276" w:lineRule="auto"/>
              <w:rPr>
                <w:rFonts w:asciiTheme="minorHAnsi" w:hAnsiTheme="minorHAnsi" w:cstheme="minorHAnsi"/>
                <w:sz w:val="18"/>
                <w:szCs w:val="18"/>
              </w:rPr>
            </w:pPr>
            <w:r w:rsidRPr="009E245D">
              <w:rPr>
                <w:rFonts w:asciiTheme="minorHAnsi" w:hAnsiTheme="minorHAnsi" w:cstheme="minorHAnsi"/>
                <w:sz w:val="18"/>
                <w:szCs w:val="18"/>
              </w:rPr>
              <w:t>ANALIZADOR</w:t>
            </w:r>
          </w:p>
        </w:tc>
        <w:tc>
          <w:tcPr>
            <w:tcW w:w="563" w:type="pct"/>
          </w:tcPr>
          <w:p w:rsidR="005A1727" w:rsidRPr="009E245D" w:rsidRDefault="00B43755" w:rsidP="005A1727">
            <w:pPr>
              <w:tabs>
                <w:tab w:val="left" w:pos="4536"/>
              </w:tabs>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NO</w:t>
            </w:r>
            <w:r w:rsidRPr="009E245D">
              <w:rPr>
                <w:rFonts w:asciiTheme="minorHAnsi" w:hAnsiTheme="minorHAnsi"/>
                <w:sz w:val="18"/>
                <w:szCs w:val="18"/>
                <w:vertAlign w:val="subscript"/>
              </w:rPr>
              <w:t>X</w:t>
            </w:r>
          </w:p>
        </w:tc>
        <w:tc>
          <w:tcPr>
            <w:tcW w:w="1029" w:type="pct"/>
            <w:vAlign w:val="center"/>
          </w:tcPr>
          <w:p w:rsidR="005A1727" w:rsidRPr="009E245D" w:rsidRDefault="00B43755"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SIEMENS</w:t>
            </w:r>
          </w:p>
        </w:tc>
        <w:tc>
          <w:tcPr>
            <w:tcW w:w="862" w:type="pct"/>
            <w:vAlign w:val="center"/>
          </w:tcPr>
          <w:p w:rsidR="005A1727" w:rsidRPr="009E245D" w:rsidRDefault="00B43755"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ULTRAMAT 6</w:t>
            </w:r>
          </w:p>
        </w:tc>
        <w:tc>
          <w:tcPr>
            <w:tcW w:w="881" w:type="pct"/>
            <w:vAlign w:val="center"/>
          </w:tcPr>
          <w:p w:rsidR="005A1727" w:rsidRPr="009E245D" w:rsidRDefault="00B43755" w:rsidP="005A1727">
            <w:pPr>
              <w:pStyle w:val="Textopredeterminado"/>
              <w:spacing w:line="276" w:lineRule="auto"/>
              <w:jc w:val="center"/>
              <w:rPr>
                <w:rFonts w:asciiTheme="minorHAnsi" w:hAnsiTheme="minorHAnsi" w:cstheme="minorHAnsi"/>
                <w:color w:val="FF0000"/>
                <w:sz w:val="18"/>
                <w:szCs w:val="18"/>
                <w:lang w:val="es-CL"/>
              </w:rPr>
            </w:pPr>
            <w:r w:rsidRPr="009E245D">
              <w:rPr>
                <w:rFonts w:asciiTheme="minorHAnsi" w:hAnsiTheme="minorHAnsi"/>
                <w:sz w:val="18"/>
                <w:szCs w:val="18"/>
              </w:rPr>
              <w:t>N1 D1 796</w:t>
            </w:r>
          </w:p>
        </w:tc>
        <w:tc>
          <w:tcPr>
            <w:tcW w:w="1061" w:type="pct"/>
            <w:vAlign w:val="center"/>
          </w:tcPr>
          <w:p w:rsidR="005A1727" w:rsidRPr="009E245D" w:rsidRDefault="004431BF" w:rsidP="005A1727">
            <w:pPr>
              <w:jc w:val="center"/>
              <w:rPr>
                <w:rFonts w:asciiTheme="minorHAnsi" w:hAnsiTheme="minorHAnsi" w:cs="Arial"/>
                <w:color w:val="FF0000"/>
                <w:sz w:val="18"/>
                <w:szCs w:val="18"/>
                <w:lang w:val="en-US" w:eastAsia="es-CL"/>
              </w:rPr>
            </w:pPr>
            <w:r w:rsidRPr="009E245D">
              <w:rPr>
                <w:rFonts w:asciiTheme="minorHAnsi" w:hAnsiTheme="minorHAnsi"/>
                <w:sz w:val="18"/>
                <w:szCs w:val="18"/>
              </w:rPr>
              <w:t>0-100 ppm</w:t>
            </w:r>
          </w:p>
        </w:tc>
      </w:tr>
      <w:tr w:rsidR="005A1727" w:rsidRPr="00DB5596" w:rsidTr="00633D3A">
        <w:trPr>
          <w:trHeight w:val="118"/>
          <w:jc w:val="center"/>
        </w:trPr>
        <w:tc>
          <w:tcPr>
            <w:tcW w:w="604" w:type="pct"/>
            <w:vMerge/>
            <w:vAlign w:val="center"/>
          </w:tcPr>
          <w:p w:rsidR="005A1727" w:rsidRPr="009E245D" w:rsidRDefault="005A1727" w:rsidP="005A1727">
            <w:pPr>
              <w:spacing w:line="276" w:lineRule="auto"/>
              <w:jc w:val="center"/>
              <w:rPr>
                <w:rFonts w:asciiTheme="minorHAnsi" w:hAnsiTheme="minorHAnsi" w:cstheme="minorHAnsi"/>
                <w:sz w:val="18"/>
                <w:szCs w:val="18"/>
              </w:rPr>
            </w:pPr>
          </w:p>
        </w:tc>
        <w:tc>
          <w:tcPr>
            <w:tcW w:w="563" w:type="pct"/>
          </w:tcPr>
          <w:p w:rsidR="005A1727" w:rsidRPr="009E245D" w:rsidRDefault="00B43755" w:rsidP="005A1727">
            <w:pPr>
              <w:tabs>
                <w:tab w:val="left" w:pos="4536"/>
              </w:tabs>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O</w:t>
            </w:r>
            <w:r w:rsidRPr="009E245D">
              <w:rPr>
                <w:rFonts w:asciiTheme="minorHAnsi" w:hAnsiTheme="minorHAnsi"/>
                <w:sz w:val="18"/>
                <w:szCs w:val="18"/>
                <w:vertAlign w:val="subscript"/>
              </w:rPr>
              <w:t>2</w:t>
            </w:r>
          </w:p>
        </w:tc>
        <w:tc>
          <w:tcPr>
            <w:tcW w:w="1029" w:type="pct"/>
            <w:vAlign w:val="center"/>
          </w:tcPr>
          <w:p w:rsidR="005A1727" w:rsidRPr="009E245D" w:rsidRDefault="00B43755"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SIEMENS</w:t>
            </w:r>
          </w:p>
        </w:tc>
        <w:tc>
          <w:tcPr>
            <w:tcW w:w="862" w:type="pct"/>
            <w:vAlign w:val="center"/>
          </w:tcPr>
          <w:p w:rsidR="005A1727" w:rsidRPr="009E245D" w:rsidRDefault="00B43755" w:rsidP="005A1727">
            <w:pPr>
              <w:pStyle w:val="Textopredeterminado"/>
              <w:spacing w:line="276" w:lineRule="auto"/>
              <w:jc w:val="center"/>
              <w:rPr>
                <w:rFonts w:asciiTheme="minorHAnsi" w:hAnsiTheme="minorHAnsi"/>
                <w:color w:val="FF0000"/>
                <w:sz w:val="18"/>
                <w:szCs w:val="18"/>
              </w:rPr>
            </w:pPr>
            <w:r w:rsidRPr="009E245D">
              <w:rPr>
                <w:rFonts w:asciiTheme="minorHAnsi" w:hAnsiTheme="minorHAnsi"/>
                <w:sz w:val="18"/>
                <w:szCs w:val="18"/>
              </w:rPr>
              <w:t>ULTRAMAT 6E</w:t>
            </w:r>
          </w:p>
        </w:tc>
        <w:tc>
          <w:tcPr>
            <w:tcW w:w="881" w:type="pct"/>
            <w:vAlign w:val="center"/>
          </w:tcPr>
          <w:p w:rsidR="005A1727" w:rsidRPr="009E245D" w:rsidRDefault="00B43755" w:rsidP="005A1727">
            <w:pPr>
              <w:pStyle w:val="Textopredeterminado"/>
              <w:spacing w:line="276" w:lineRule="auto"/>
              <w:jc w:val="center"/>
              <w:rPr>
                <w:rFonts w:asciiTheme="minorHAnsi" w:hAnsiTheme="minorHAnsi"/>
                <w:color w:val="FF0000"/>
                <w:sz w:val="18"/>
                <w:szCs w:val="18"/>
                <w:lang w:val="en-US"/>
              </w:rPr>
            </w:pPr>
            <w:r w:rsidRPr="009E245D">
              <w:rPr>
                <w:rFonts w:asciiTheme="minorHAnsi" w:hAnsiTheme="minorHAnsi"/>
                <w:sz w:val="18"/>
                <w:szCs w:val="18"/>
              </w:rPr>
              <w:t>N1 D1 794</w:t>
            </w:r>
          </w:p>
        </w:tc>
        <w:tc>
          <w:tcPr>
            <w:tcW w:w="1061" w:type="pct"/>
            <w:vAlign w:val="center"/>
          </w:tcPr>
          <w:p w:rsidR="005A1727" w:rsidRPr="009E245D" w:rsidRDefault="004431BF" w:rsidP="005A1727">
            <w:pPr>
              <w:jc w:val="center"/>
              <w:rPr>
                <w:rFonts w:asciiTheme="minorHAnsi" w:hAnsiTheme="minorHAnsi" w:cs="Arial"/>
                <w:color w:val="FF0000"/>
                <w:sz w:val="18"/>
                <w:szCs w:val="18"/>
                <w:lang w:val="en-US" w:eastAsia="es-CL"/>
              </w:rPr>
            </w:pPr>
            <w:r w:rsidRPr="009E245D">
              <w:rPr>
                <w:rFonts w:asciiTheme="minorHAnsi" w:hAnsiTheme="minorHAnsi"/>
                <w:sz w:val="18"/>
                <w:szCs w:val="18"/>
              </w:rPr>
              <w:t>0 - 21 %</w:t>
            </w:r>
          </w:p>
        </w:tc>
      </w:tr>
      <w:tr w:rsidR="005A1727" w:rsidRPr="00DB5596" w:rsidTr="00633D3A">
        <w:trPr>
          <w:trHeight w:val="116"/>
          <w:jc w:val="center"/>
        </w:trPr>
        <w:tc>
          <w:tcPr>
            <w:tcW w:w="604" w:type="pct"/>
            <w:vMerge/>
            <w:vAlign w:val="center"/>
          </w:tcPr>
          <w:p w:rsidR="005A1727" w:rsidRPr="009E245D" w:rsidRDefault="005A1727" w:rsidP="005A1727">
            <w:pPr>
              <w:spacing w:line="276" w:lineRule="auto"/>
              <w:jc w:val="center"/>
              <w:rPr>
                <w:rFonts w:asciiTheme="minorHAnsi" w:hAnsiTheme="minorHAnsi" w:cstheme="minorHAnsi"/>
                <w:sz w:val="18"/>
                <w:szCs w:val="18"/>
              </w:rPr>
            </w:pPr>
          </w:p>
        </w:tc>
        <w:tc>
          <w:tcPr>
            <w:tcW w:w="563" w:type="pct"/>
          </w:tcPr>
          <w:p w:rsidR="005A1727" w:rsidRPr="009E245D" w:rsidRDefault="00B43755" w:rsidP="005A1727">
            <w:pPr>
              <w:tabs>
                <w:tab w:val="left" w:pos="4536"/>
              </w:tabs>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CO</w:t>
            </w:r>
            <w:r w:rsidRPr="009E245D">
              <w:rPr>
                <w:rFonts w:asciiTheme="minorHAnsi" w:hAnsiTheme="minorHAnsi"/>
                <w:sz w:val="18"/>
                <w:szCs w:val="18"/>
                <w:vertAlign w:val="subscript"/>
              </w:rPr>
              <w:t>2</w:t>
            </w:r>
          </w:p>
        </w:tc>
        <w:tc>
          <w:tcPr>
            <w:tcW w:w="1029" w:type="pct"/>
            <w:vAlign w:val="center"/>
          </w:tcPr>
          <w:p w:rsidR="005A1727" w:rsidRPr="009E245D" w:rsidRDefault="00B43755" w:rsidP="005A1727">
            <w:pPr>
              <w:pStyle w:val="Textopredeterminado"/>
              <w:spacing w:line="276" w:lineRule="auto"/>
              <w:jc w:val="center"/>
              <w:rPr>
                <w:rFonts w:asciiTheme="minorHAnsi" w:hAnsiTheme="minorHAnsi" w:cstheme="minorHAnsi"/>
                <w:color w:val="FF0000"/>
                <w:sz w:val="18"/>
                <w:szCs w:val="18"/>
                <w:lang w:val="en-US"/>
              </w:rPr>
            </w:pPr>
            <w:r w:rsidRPr="009E245D">
              <w:rPr>
                <w:rFonts w:asciiTheme="minorHAnsi" w:hAnsiTheme="minorHAnsi"/>
                <w:sz w:val="18"/>
                <w:szCs w:val="18"/>
              </w:rPr>
              <w:t>SIEMENS</w:t>
            </w:r>
          </w:p>
        </w:tc>
        <w:tc>
          <w:tcPr>
            <w:tcW w:w="862" w:type="pct"/>
            <w:vAlign w:val="center"/>
          </w:tcPr>
          <w:p w:rsidR="005A1727" w:rsidRPr="009E245D" w:rsidRDefault="00B43755" w:rsidP="005A1727">
            <w:pPr>
              <w:pStyle w:val="Textopredeterminado"/>
              <w:spacing w:line="276" w:lineRule="auto"/>
              <w:jc w:val="center"/>
              <w:rPr>
                <w:rFonts w:asciiTheme="minorHAnsi" w:hAnsiTheme="minorHAnsi" w:cstheme="minorHAnsi"/>
                <w:color w:val="FF0000"/>
                <w:sz w:val="18"/>
                <w:szCs w:val="18"/>
                <w:lang w:val="en-US"/>
              </w:rPr>
            </w:pPr>
            <w:r w:rsidRPr="009E245D">
              <w:rPr>
                <w:rFonts w:asciiTheme="minorHAnsi" w:hAnsiTheme="minorHAnsi"/>
                <w:sz w:val="18"/>
                <w:szCs w:val="18"/>
              </w:rPr>
              <w:t>ULTRAMAT 6E</w:t>
            </w:r>
          </w:p>
        </w:tc>
        <w:tc>
          <w:tcPr>
            <w:tcW w:w="881" w:type="pct"/>
            <w:vAlign w:val="center"/>
          </w:tcPr>
          <w:p w:rsidR="005A1727" w:rsidRPr="009E245D" w:rsidRDefault="00B43755"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N1 D1 794</w:t>
            </w:r>
          </w:p>
        </w:tc>
        <w:tc>
          <w:tcPr>
            <w:tcW w:w="1061" w:type="pct"/>
            <w:vAlign w:val="center"/>
          </w:tcPr>
          <w:p w:rsidR="005A1727" w:rsidRPr="009E245D" w:rsidRDefault="004431BF" w:rsidP="005A1727">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0 - 21 %</w:t>
            </w:r>
          </w:p>
        </w:tc>
      </w:tr>
      <w:tr w:rsidR="005A1727" w:rsidRPr="00DB5596" w:rsidTr="00633D3A">
        <w:trPr>
          <w:jc w:val="center"/>
        </w:trPr>
        <w:tc>
          <w:tcPr>
            <w:tcW w:w="1166" w:type="pct"/>
            <w:gridSpan w:val="2"/>
            <w:vAlign w:val="center"/>
          </w:tcPr>
          <w:p w:rsidR="005A1727" w:rsidRPr="005E2899" w:rsidRDefault="00B43755" w:rsidP="00AD6A6B">
            <w:pPr>
              <w:pStyle w:val="Textopredeterminado"/>
              <w:spacing w:line="276" w:lineRule="auto"/>
              <w:jc w:val="center"/>
              <w:rPr>
                <w:rFonts w:asciiTheme="minorHAnsi" w:hAnsiTheme="minorHAnsi" w:cstheme="minorHAnsi"/>
                <w:sz w:val="18"/>
                <w:szCs w:val="18"/>
              </w:rPr>
            </w:pPr>
            <w:r w:rsidRPr="005E2899">
              <w:rPr>
                <w:rFonts w:asciiTheme="minorHAnsi" w:hAnsiTheme="minorHAnsi" w:cstheme="minorHAnsi"/>
                <w:sz w:val="18"/>
                <w:szCs w:val="18"/>
              </w:rPr>
              <w:t>CONVERTIDOR NO2/NO</w:t>
            </w:r>
          </w:p>
        </w:tc>
        <w:tc>
          <w:tcPr>
            <w:tcW w:w="1029" w:type="pct"/>
            <w:vAlign w:val="center"/>
          </w:tcPr>
          <w:p w:rsidR="005A1727" w:rsidRPr="005E2899" w:rsidRDefault="00B43755" w:rsidP="00AD6A6B">
            <w:pPr>
              <w:pStyle w:val="Textopredeterminado"/>
              <w:spacing w:line="276" w:lineRule="auto"/>
              <w:jc w:val="center"/>
              <w:rPr>
                <w:rFonts w:asciiTheme="minorHAnsi" w:hAnsiTheme="minorHAnsi" w:cstheme="minorHAnsi"/>
                <w:sz w:val="18"/>
                <w:szCs w:val="18"/>
              </w:rPr>
            </w:pPr>
            <w:r w:rsidRPr="005E2899">
              <w:rPr>
                <w:rFonts w:asciiTheme="minorHAnsi" w:hAnsiTheme="minorHAnsi" w:cstheme="minorHAnsi"/>
                <w:sz w:val="18"/>
                <w:szCs w:val="18"/>
              </w:rPr>
              <w:t>M&amp;C</w:t>
            </w:r>
          </w:p>
        </w:tc>
        <w:tc>
          <w:tcPr>
            <w:tcW w:w="862" w:type="pct"/>
            <w:vAlign w:val="center"/>
          </w:tcPr>
          <w:p w:rsidR="005A1727" w:rsidRPr="005E2899" w:rsidRDefault="00B43755" w:rsidP="00AD6A6B">
            <w:pPr>
              <w:spacing w:line="276" w:lineRule="auto"/>
              <w:jc w:val="center"/>
              <w:rPr>
                <w:rFonts w:asciiTheme="minorHAnsi" w:hAnsiTheme="minorHAnsi" w:cstheme="minorHAnsi"/>
                <w:sz w:val="18"/>
                <w:szCs w:val="18"/>
              </w:rPr>
            </w:pPr>
            <w:r w:rsidRPr="005E2899">
              <w:rPr>
                <w:rFonts w:asciiTheme="minorHAnsi" w:hAnsiTheme="minorHAnsi" w:cstheme="minorHAnsi"/>
                <w:sz w:val="18"/>
                <w:szCs w:val="18"/>
              </w:rPr>
              <w:t>CG-2</w:t>
            </w:r>
          </w:p>
        </w:tc>
        <w:tc>
          <w:tcPr>
            <w:tcW w:w="881" w:type="pct"/>
            <w:vAlign w:val="center"/>
          </w:tcPr>
          <w:p w:rsidR="005A1727" w:rsidRPr="005E2899" w:rsidRDefault="00B43755" w:rsidP="00AD6A6B">
            <w:pPr>
              <w:pStyle w:val="Textopredeterminado"/>
              <w:spacing w:line="276" w:lineRule="auto"/>
              <w:jc w:val="center"/>
              <w:rPr>
                <w:rFonts w:asciiTheme="minorHAnsi" w:hAnsiTheme="minorHAnsi" w:cstheme="minorHAnsi"/>
                <w:sz w:val="18"/>
                <w:szCs w:val="18"/>
              </w:rPr>
            </w:pPr>
            <w:r w:rsidRPr="005E2899">
              <w:rPr>
                <w:rFonts w:asciiTheme="minorHAnsi" w:hAnsiTheme="minorHAnsi" w:cstheme="minorHAnsi"/>
                <w:sz w:val="18"/>
                <w:szCs w:val="18"/>
              </w:rPr>
              <w:t>1838/2037519</w:t>
            </w:r>
          </w:p>
        </w:tc>
        <w:tc>
          <w:tcPr>
            <w:tcW w:w="1061" w:type="pct"/>
            <w:vAlign w:val="center"/>
          </w:tcPr>
          <w:p w:rsidR="005A1727" w:rsidRPr="005E2899" w:rsidRDefault="005E2899" w:rsidP="00AD6A6B">
            <w:pPr>
              <w:pStyle w:val="Textopredeterminado"/>
              <w:spacing w:line="276" w:lineRule="auto"/>
              <w:jc w:val="center"/>
              <w:rPr>
                <w:rFonts w:asciiTheme="minorHAnsi" w:hAnsiTheme="minorHAnsi" w:cstheme="minorHAnsi"/>
                <w:sz w:val="18"/>
                <w:szCs w:val="18"/>
              </w:rPr>
            </w:pPr>
            <w:r w:rsidRPr="005E2899">
              <w:rPr>
                <w:rFonts w:asciiTheme="minorHAnsi" w:hAnsiTheme="minorHAnsi" w:cstheme="minorHAnsi"/>
                <w:sz w:val="18"/>
                <w:szCs w:val="18"/>
              </w:rPr>
              <w:t>-</w:t>
            </w:r>
          </w:p>
        </w:tc>
      </w:tr>
      <w:tr w:rsidR="005E2899" w:rsidRPr="00DB5596" w:rsidTr="00633D3A">
        <w:trPr>
          <w:jc w:val="center"/>
        </w:trPr>
        <w:tc>
          <w:tcPr>
            <w:tcW w:w="1166" w:type="pct"/>
            <w:gridSpan w:val="2"/>
            <w:vAlign w:val="center"/>
          </w:tcPr>
          <w:p w:rsidR="005E2899" w:rsidRPr="009E245D" w:rsidRDefault="00B43755" w:rsidP="005E2899">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DAHS</w:t>
            </w:r>
          </w:p>
        </w:tc>
        <w:tc>
          <w:tcPr>
            <w:tcW w:w="1029" w:type="pct"/>
            <w:vAlign w:val="center"/>
          </w:tcPr>
          <w:p w:rsidR="005E2899" w:rsidRPr="009E245D" w:rsidRDefault="00B43755" w:rsidP="005E2899">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SIEMENS</w:t>
            </w:r>
          </w:p>
        </w:tc>
        <w:tc>
          <w:tcPr>
            <w:tcW w:w="862" w:type="pct"/>
            <w:vAlign w:val="center"/>
          </w:tcPr>
          <w:p w:rsidR="005E2899" w:rsidRPr="009E245D" w:rsidRDefault="00B43755" w:rsidP="005E2899">
            <w:pPr>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EMIDATE V6.0</w:t>
            </w:r>
          </w:p>
        </w:tc>
        <w:tc>
          <w:tcPr>
            <w:tcW w:w="881" w:type="pct"/>
            <w:vAlign w:val="center"/>
          </w:tcPr>
          <w:p w:rsidR="005E2899" w:rsidRPr="009E245D" w:rsidRDefault="00B43755" w:rsidP="005E2899">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w:t>
            </w:r>
          </w:p>
        </w:tc>
        <w:tc>
          <w:tcPr>
            <w:tcW w:w="1061" w:type="pct"/>
            <w:vAlign w:val="center"/>
          </w:tcPr>
          <w:p w:rsidR="005E2899" w:rsidRPr="009E245D" w:rsidRDefault="005E2899" w:rsidP="005E2899">
            <w:pPr>
              <w:pStyle w:val="Textopredeterminado"/>
              <w:spacing w:line="276" w:lineRule="auto"/>
              <w:jc w:val="center"/>
              <w:rPr>
                <w:rFonts w:asciiTheme="minorHAnsi" w:hAnsiTheme="minorHAnsi" w:cstheme="minorHAnsi"/>
                <w:color w:val="FF0000"/>
                <w:sz w:val="18"/>
                <w:szCs w:val="18"/>
              </w:rPr>
            </w:pPr>
            <w:r w:rsidRPr="009E245D">
              <w:rPr>
                <w:rFonts w:asciiTheme="minorHAnsi" w:hAnsiTheme="minorHAnsi"/>
                <w:sz w:val="18"/>
                <w:szCs w:val="18"/>
              </w:rPr>
              <w:t>-</w:t>
            </w:r>
          </w:p>
        </w:tc>
      </w:tr>
    </w:tbl>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75E" w:rsidRDefault="0030075E" w:rsidP="00870FF2">
      <w:r>
        <w:separator/>
      </w:r>
    </w:p>
    <w:p w:rsidR="0030075E" w:rsidRDefault="0030075E" w:rsidP="00870FF2"/>
  </w:endnote>
  <w:endnote w:type="continuationSeparator" w:id="0">
    <w:p w:rsidR="0030075E" w:rsidRDefault="0030075E" w:rsidP="00870FF2">
      <w:r>
        <w:continuationSeparator/>
      </w:r>
    </w:p>
    <w:p w:rsidR="0030075E" w:rsidRDefault="0030075E" w:rsidP="00870FF2"/>
  </w:endnote>
  <w:endnote w:type="continuationNotice" w:id="1">
    <w:p w:rsidR="0030075E" w:rsidRDefault="00300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95841195"/>
      <w:docPartObj>
        <w:docPartGallery w:val="Page Numbers (Bottom of Page)"/>
        <w:docPartUnique/>
      </w:docPartObj>
    </w:sdtPr>
    <w:sdtEndPr/>
    <w:sdtContent>
      <w:p w:rsidR="0030075E" w:rsidRDefault="0030075E">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C33110" w:rsidRPr="00C33110">
          <w:rPr>
            <w:noProof/>
            <w:sz w:val="18"/>
            <w:szCs w:val="18"/>
            <w:lang w:val="es-ES"/>
          </w:rPr>
          <w:t>2</w:t>
        </w:r>
        <w:r w:rsidRPr="00BF682C">
          <w:rPr>
            <w:sz w:val="18"/>
            <w:szCs w:val="18"/>
          </w:rPr>
          <w:fldChar w:fldCharType="end"/>
        </w:r>
      </w:p>
      <w:p w:rsidR="0030075E" w:rsidRPr="00BF682C" w:rsidRDefault="00C33110">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30075E" w:rsidRPr="00375053" w:rsidTr="00EE51BF">
      <w:trPr>
        <w:trHeight w:val="300"/>
        <w:jc w:val="center"/>
      </w:trPr>
      <w:tc>
        <w:tcPr>
          <w:tcW w:w="5835" w:type="dxa"/>
          <w:shd w:val="clear" w:color="auto" w:fill="auto"/>
          <w:vAlign w:val="bottom"/>
        </w:tcPr>
        <w:p w:rsidR="0030075E" w:rsidRPr="00375053" w:rsidRDefault="0030075E" w:rsidP="00432E51">
          <w:pPr>
            <w:pStyle w:val="Piedepgina"/>
            <w:ind w:left="47"/>
            <w:jc w:val="left"/>
            <w:rPr>
              <w:rFonts w:asciiTheme="minorHAnsi" w:hAnsiTheme="minorHAnsi" w:cstheme="minorHAnsi"/>
              <w:sz w:val="16"/>
              <w:szCs w:val="16"/>
            </w:rPr>
          </w:pPr>
          <w:r>
            <w:rPr>
              <w:rFonts w:asciiTheme="minorHAnsi" w:hAnsiTheme="minorHAnsi" w:cstheme="minorHAnsi"/>
              <w:color w:val="7F7F7F" w:themeColor="text1" w:themeTint="80"/>
              <w:sz w:val="16"/>
            </w:rPr>
            <w:t xml:space="preserve">                                                                                                            </w:t>
          </w:r>
          <w:r w:rsidRPr="00375053">
            <w:rPr>
              <w:rFonts w:asciiTheme="minorHAnsi" w:hAnsiTheme="minorHAnsi" w:cstheme="minorHAnsi"/>
              <w:color w:val="7F7F7F" w:themeColor="text1" w:themeTint="80"/>
              <w:sz w:val="16"/>
            </w:rPr>
            <w:t>Superintendencia del Medio Ambiente</w:t>
          </w:r>
        </w:p>
      </w:tc>
    </w:tr>
    <w:tr w:rsidR="0030075E" w:rsidRPr="00375053" w:rsidTr="00EE51BF">
      <w:trPr>
        <w:trHeight w:val="300"/>
        <w:jc w:val="center"/>
      </w:trPr>
      <w:tc>
        <w:tcPr>
          <w:tcW w:w="5835" w:type="dxa"/>
          <w:shd w:val="clear" w:color="auto" w:fill="auto"/>
        </w:tcPr>
        <w:p w:rsidR="0030075E" w:rsidRPr="00375053" w:rsidRDefault="0030075E" w:rsidP="00EE51BF">
          <w:pPr>
            <w:pStyle w:val="Piedepgina"/>
            <w:ind w:left="46"/>
            <w:jc w:val="left"/>
            <w:rPr>
              <w:rFonts w:asciiTheme="minorHAnsi" w:hAnsiTheme="minorHAnsi" w:cstheme="minorHAnsi"/>
              <w:sz w:val="16"/>
              <w:szCs w:val="16"/>
            </w:rPr>
          </w:pPr>
          <w:r>
            <w:rPr>
              <w:rFonts w:asciiTheme="minorHAnsi" w:hAnsiTheme="minorHAnsi" w:cstheme="minorHAnsi"/>
              <w:color w:val="7F7F7F" w:themeColor="text1" w:themeTint="80"/>
              <w:sz w:val="16"/>
            </w:rPr>
            <w:t xml:space="preserve">                                                                     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tc>
    </w:tr>
    <w:tr w:rsidR="0030075E" w:rsidRPr="00375053" w:rsidTr="00EE51BF">
      <w:trPr>
        <w:trHeight w:val="300"/>
        <w:jc w:val="center"/>
      </w:trPr>
      <w:tc>
        <w:tcPr>
          <w:tcW w:w="5835" w:type="dxa"/>
          <w:shd w:val="clear" w:color="auto" w:fill="auto"/>
        </w:tcPr>
        <w:p w:rsidR="0030075E" w:rsidRDefault="0030075E" w:rsidP="00EE51BF">
          <w:pPr>
            <w:pStyle w:val="Piedepgina"/>
            <w:jc w:val="left"/>
            <w:rPr>
              <w:rFonts w:asciiTheme="minorHAnsi" w:hAnsiTheme="minorHAnsi" w:cstheme="minorHAnsi"/>
              <w:color w:val="7F7F7F" w:themeColor="text1" w:themeTint="80"/>
              <w:sz w:val="16"/>
            </w:rPr>
          </w:pPr>
        </w:p>
      </w:tc>
    </w:tr>
  </w:tbl>
  <w:p w:rsidR="0030075E" w:rsidRDefault="0030075E"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30075E" w:rsidRPr="0091154E" w:rsidTr="00AC4B53">
      <w:trPr>
        <w:trHeight w:val="300"/>
      </w:trPr>
      <w:tc>
        <w:tcPr>
          <w:tcW w:w="5835" w:type="dxa"/>
          <w:tcBorders>
            <w:top w:val="single" w:sz="4" w:space="0" w:color="auto"/>
          </w:tcBorders>
          <w:vAlign w:val="bottom"/>
        </w:tcPr>
        <w:p w:rsidR="0030075E" w:rsidRPr="0091154E" w:rsidRDefault="0030075E"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30075E" w:rsidRPr="0091154E" w:rsidRDefault="0030075E"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30075E" w:rsidRPr="0091154E" w:rsidRDefault="0030075E" w:rsidP="00AC4B53">
          <w:pPr>
            <w:pStyle w:val="Piedepgina"/>
            <w:jc w:val="right"/>
            <w:rPr>
              <w:sz w:val="16"/>
              <w:szCs w:val="16"/>
            </w:rPr>
          </w:pPr>
        </w:p>
      </w:tc>
    </w:tr>
    <w:tr w:rsidR="0030075E" w:rsidRPr="0091154E" w:rsidTr="00AC4B53">
      <w:trPr>
        <w:trHeight w:val="300"/>
      </w:trPr>
      <w:tc>
        <w:tcPr>
          <w:tcW w:w="5835" w:type="dxa"/>
        </w:tcPr>
        <w:p w:rsidR="0030075E" w:rsidRDefault="0030075E"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30075E" w:rsidRPr="0091154E" w:rsidRDefault="0030075E" w:rsidP="00977F00">
          <w:pPr>
            <w:pStyle w:val="Piedepgina"/>
            <w:ind w:left="47"/>
            <w:jc w:val="left"/>
            <w:rPr>
              <w:sz w:val="16"/>
              <w:szCs w:val="16"/>
            </w:rPr>
          </w:pPr>
          <w:r>
            <w:rPr>
              <w:sz w:val="16"/>
              <w:szCs w:val="16"/>
            </w:rPr>
            <w:t>DFZ-INF-005-02</w:t>
          </w:r>
        </w:p>
      </w:tc>
      <w:tc>
        <w:tcPr>
          <w:tcW w:w="283" w:type="dxa"/>
          <w:gridSpan w:val="2"/>
        </w:tcPr>
        <w:p w:rsidR="0030075E" w:rsidRPr="001D4892" w:rsidRDefault="0030075E" w:rsidP="00AC4B53">
          <w:pPr>
            <w:pStyle w:val="Piedepgina"/>
            <w:jc w:val="left"/>
            <w:rPr>
              <w:sz w:val="16"/>
            </w:rPr>
          </w:pPr>
        </w:p>
      </w:tc>
    </w:tr>
  </w:tbl>
  <w:p w:rsidR="0030075E" w:rsidRDefault="0030075E"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75E" w:rsidRDefault="0030075E" w:rsidP="00870FF2">
      <w:r>
        <w:separator/>
      </w:r>
    </w:p>
    <w:p w:rsidR="0030075E" w:rsidRDefault="0030075E" w:rsidP="00870FF2"/>
  </w:footnote>
  <w:footnote w:type="continuationSeparator" w:id="0">
    <w:p w:rsidR="0030075E" w:rsidRDefault="0030075E" w:rsidP="00870FF2">
      <w:r>
        <w:continuationSeparator/>
      </w:r>
    </w:p>
    <w:p w:rsidR="0030075E" w:rsidRDefault="0030075E" w:rsidP="00870FF2"/>
  </w:footnote>
  <w:footnote w:type="continuationNotice" w:id="1">
    <w:p w:rsidR="0030075E" w:rsidRDefault="003007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5E" w:rsidRDefault="0030075E">
    <w:pPr>
      <w:pStyle w:val="Encabezado"/>
    </w:pPr>
    <w:r>
      <w:rPr>
        <w:rFonts w:ascii="Tahoma" w:hAnsi="Tahoma"/>
        <w:noProof/>
        <w:lang w:eastAsia="es-CL"/>
      </w:rPr>
      <w:drawing>
        <wp:inline distT="0" distB="0" distL="0" distR="0" wp14:anchorId="300F937A" wp14:editId="60998496">
          <wp:extent cx="2495550" cy="61866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5E" w:rsidRDefault="0030075E">
    <w:pPr>
      <w:pStyle w:val="Encabezado"/>
    </w:pPr>
  </w:p>
  <w:p w:rsidR="0030075E" w:rsidRDefault="0030075E">
    <w:pPr>
      <w:pStyle w:val="Encabezado"/>
    </w:pPr>
  </w:p>
  <w:p w:rsidR="0030075E" w:rsidRDefault="0030075E">
    <w:pPr>
      <w:pStyle w:val="Encabezado"/>
    </w:pPr>
  </w:p>
  <w:p w:rsidR="0030075E" w:rsidRDefault="0030075E">
    <w:pPr>
      <w:pStyle w:val="Encabezado"/>
    </w:pPr>
  </w:p>
  <w:p w:rsidR="0030075E" w:rsidRDefault="0030075E">
    <w:pPr>
      <w:pStyle w:val="Encabezado"/>
    </w:pPr>
    <w:r>
      <w:rPr>
        <w:noProof/>
        <w:lang w:eastAsia="es-CL"/>
      </w:rPr>
      <w:drawing>
        <wp:anchor distT="0" distB="0" distL="114300" distR="114300" simplePos="0" relativeHeight="251660800" behindDoc="0" locked="0" layoutInCell="1" allowOverlap="1" wp14:anchorId="7C806374" wp14:editId="647447BC">
          <wp:simplePos x="0" y="0"/>
          <wp:positionH relativeFrom="margin">
            <wp:posOffset>1219200</wp:posOffset>
          </wp:positionH>
          <wp:positionV relativeFrom="margin">
            <wp:posOffset>-305223</wp:posOffset>
          </wp:positionV>
          <wp:extent cx="3593420" cy="2654162"/>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5E" w:rsidRDefault="0030075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5E" w:rsidRDefault="0030075E">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5E" w:rsidRDefault="0030075E"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221877"/>
    <w:multiLevelType w:val="hybridMultilevel"/>
    <w:tmpl w:val="6F3A9A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12"/>
  </w:num>
  <w:num w:numId="6">
    <w:abstractNumId w:val="3"/>
  </w:num>
  <w:num w:numId="7">
    <w:abstractNumId w:val="9"/>
  </w:num>
  <w:num w:numId="8">
    <w:abstractNumId w:val="11"/>
  </w:num>
  <w:num w:numId="9">
    <w:abstractNumId w:val="10"/>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num>
  <w:num w:numId="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B91"/>
    <w:rsid w:val="00060CEE"/>
    <w:rsid w:val="000613BF"/>
    <w:rsid w:val="00061E7F"/>
    <w:rsid w:val="00062341"/>
    <w:rsid w:val="000624CE"/>
    <w:rsid w:val="00063475"/>
    <w:rsid w:val="000644EA"/>
    <w:rsid w:val="00064647"/>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0AB"/>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484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3D6"/>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80F"/>
    <w:rsid w:val="00217A6D"/>
    <w:rsid w:val="00217CC0"/>
    <w:rsid w:val="00217CF2"/>
    <w:rsid w:val="00220239"/>
    <w:rsid w:val="002203AB"/>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1C"/>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5030"/>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075E"/>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49F"/>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2F89"/>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077"/>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62CF"/>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7FE"/>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1BF"/>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5B76"/>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39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5CC0"/>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216"/>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05"/>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211"/>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2899"/>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3D3A"/>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64"/>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6CF"/>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2A"/>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4B"/>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0EB5"/>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FC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0F7"/>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4F89"/>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61F"/>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564"/>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4E15"/>
    <w:rsid w:val="00985245"/>
    <w:rsid w:val="009855D7"/>
    <w:rsid w:val="009858C3"/>
    <w:rsid w:val="00985990"/>
    <w:rsid w:val="009860C3"/>
    <w:rsid w:val="0098640F"/>
    <w:rsid w:val="009869FC"/>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C08"/>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45D"/>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1D5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05B"/>
    <w:rsid w:val="00A85D58"/>
    <w:rsid w:val="00A85EA1"/>
    <w:rsid w:val="00A86792"/>
    <w:rsid w:val="00A872CC"/>
    <w:rsid w:val="00A87300"/>
    <w:rsid w:val="00A87C51"/>
    <w:rsid w:val="00A87EF7"/>
    <w:rsid w:val="00A900CF"/>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755"/>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C0A"/>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BF7FEF"/>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11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9C3"/>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C7A4D"/>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4C"/>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2E91"/>
    <w:rsid w:val="00DA2ED1"/>
    <w:rsid w:val="00DA316F"/>
    <w:rsid w:val="00DA342B"/>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165"/>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42E"/>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5EA9"/>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1BF"/>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C55"/>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509"/>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EF17B484-0906-4178-80B0-CDB4B68A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34556610">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86035662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073746869">
      <w:bodyDiv w:val="1"/>
      <w:marLeft w:val="0"/>
      <w:marRight w:val="0"/>
      <w:marTop w:val="0"/>
      <w:marBottom w:val="0"/>
      <w:divBdr>
        <w:top w:val="none" w:sz="0" w:space="0" w:color="auto"/>
        <w:left w:val="none" w:sz="0" w:space="0" w:color="auto"/>
        <w:bottom w:val="none" w:sz="0" w:space="0" w:color="auto"/>
        <w:right w:val="none" w:sz="0" w:space="0" w:color="auto"/>
      </w:divBdr>
    </w:div>
    <w:div w:id="1102795474">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25012144">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18155059">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55255068">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QYTVKqr7v5D1brbpb7KqoV4jeG31tGPPOQ7wTbDu4us=</DigestValue>
    </Reference>
    <Reference Type="http://www.w3.org/2000/09/xmldsig#Object" URI="#idOfficeObject">
      <DigestMethod Algorithm="http://www.w3.org/2001/04/xmlenc#sha256"/>
      <DigestValue>MJ4iqOIcivuT2Z87JbWYQHKI3qif9iptbip8+aYYXoA=</DigestValue>
    </Reference>
    <Reference Type="http://uri.etsi.org/01903#SignedProperties" URI="#idSignedProperties">
      <Transforms>
        <Transform Algorithm="http://www.w3.org/TR/2001/REC-xml-c14n-20010315"/>
      </Transforms>
      <DigestMethod Algorithm="http://www.w3.org/2001/04/xmlenc#sha256"/>
      <DigestValue>hmdk9ZkfmXx17mC2ZgF1MXjH4LnhHqsdEH7nQOVrwsk=</DigestValue>
    </Reference>
    <Reference Type="http://www.w3.org/2000/09/xmldsig#Object" URI="#idValidSigLnImg">
      <DigestMethod Algorithm="http://www.w3.org/2001/04/xmlenc#sha256"/>
      <DigestValue>CXq4uARyemcEhdQxWXH1Z6Iekwqb6iu877W/jkMZZik=</DigestValue>
    </Reference>
    <Reference Type="http://www.w3.org/2000/09/xmldsig#Object" URI="#idInvalidSigLnImg">
      <DigestMethod Algorithm="http://www.w3.org/2001/04/xmlenc#sha256"/>
      <DigestValue>bo7mnlCYypP6GZ+D6R4eYWgCraJsmqQF7m1SAq9yn5E=</DigestValue>
    </Reference>
  </SignedInfo>
  <SignatureValue>YOO+5QPkE2ubTYYY/MYDe5IY5JA52D0mipICTTEaKb6AvfuJE1q0GJgwKBnsGIIOP1PM+Cvv1xZV
1/unKtsBcoXZo0PqBg7B3pWNzX2+0S0lONrwcGPbnZSFv3fndlhM5LHWmlKK7scmnMO5rY7xoA1T
g971PGlU7MbDTP72zbZnHj8dYS0N/D17GFVjIZeFDC9n0PLucx3K53AaLASXMj9yQUmufP/7ZsWN
4Hb6EVY75UdYZ+3HyFhbQaqViOBal4X2xPHBVFIYtit1RjsPrUyi1jCsOdsCxWMPKj+rWS8FT5To
OEDkvumEsI6r81ldx0UkmWgSxOnmfTnY8J3aAA==</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RXxRewdu1vjeajPPdyq45b9iFZh0Wtxl07zz/9/qad0=</DigestValue>
      </Reference>
      <Reference URI="/word/endnotes.xml?ContentType=application/vnd.openxmlformats-officedocument.wordprocessingml.endnotes+xml">
        <DigestMethod Algorithm="http://www.w3.org/2001/04/xmlenc#sha256"/>
        <DigestValue>9ulZRd/bzPHywjRYx6hK9xWuSmMdImZjo/HNqXg14Is=</DigestValue>
      </Reference>
      <Reference URI="/word/fontTable.xml?ContentType=application/vnd.openxmlformats-officedocument.wordprocessingml.fontTable+xml">
        <DigestMethod Algorithm="http://www.w3.org/2001/04/xmlenc#sha256"/>
        <DigestValue>cEhIQOXWRxEsdzvnaZ2JrlNqiUrUywJvVw9yoM8djY4=</DigestValue>
      </Reference>
      <Reference URI="/word/footer1.xml?ContentType=application/vnd.openxmlformats-officedocument.wordprocessingml.footer+xml">
        <DigestMethod Algorithm="http://www.w3.org/2001/04/xmlenc#sha256"/>
        <DigestValue>9eX2ss6KyCEQa7wqbCFoAlFJs9I7Ou2ilh5YutzTk7c=</DigestValue>
      </Reference>
      <Reference URI="/word/footer2.xml?ContentType=application/vnd.openxmlformats-officedocument.wordprocessingml.footer+xml">
        <DigestMethod Algorithm="http://www.w3.org/2001/04/xmlenc#sha256"/>
        <DigestValue>lVSb+jkL6wIYQl/7G0PwMwqttunC0BYMv7+ASnVcafM=</DigestValue>
      </Reference>
      <Reference URI="/word/footnotes.xml?ContentType=application/vnd.openxmlformats-officedocument.wordprocessingml.footnotes+xml">
        <DigestMethod Algorithm="http://www.w3.org/2001/04/xmlenc#sha256"/>
        <DigestValue>XJBZuccK6qKQ3owqLY4eKGJz7Bct2sVATNV3/4JsWyk=</DigestValue>
      </Reference>
      <Reference URI="/word/header1.xml?ContentType=application/vnd.openxmlformats-officedocument.wordprocessingml.header+xml">
        <DigestMethod Algorithm="http://www.w3.org/2001/04/xmlenc#sha256"/>
        <DigestValue>X4fzGx1SlpgYs3mkMPwwarJkPmqa5IymRkct9xlViOA=</DigestValue>
      </Reference>
      <Reference URI="/word/header2.xml?ContentType=application/vnd.openxmlformats-officedocument.wordprocessingml.header+xml">
        <DigestMethod Algorithm="http://www.w3.org/2001/04/xmlenc#sha256"/>
        <DigestValue>XOU5hlSGVh4zLMPn++hVPRCCxivD+bxfxRwrOIcy5o4=</DigestValue>
      </Reference>
      <Reference URI="/word/header3.xml?ContentType=application/vnd.openxmlformats-officedocument.wordprocessingml.header+xml">
        <DigestMethod Algorithm="http://www.w3.org/2001/04/xmlenc#sha256"/>
        <DigestValue>libfsJfph7eA2GbeXAnjHS4BvxTb6QT+nDOyR10NN2o=</DigestValue>
      </Reference>
      <Reference URI="/word/header4.xml?ContentType=application/vnd.openxmlformats-officedocument.wordprocessingml.header+xml">
        <DigestMethod Algorithm="http://www.w3.org/2001/04/xmlenc#sha256"/>
        <DigestValue>BmkC/tWoC+JR3oqz9KR4RshNYSwjuoD09EDY/nhkCCk=</DigestValue>
      </Reference>
      <Reference URI="/word/header5.xml?ContentType=application/vnd.openxmlformats-officedocument.wordprocessingml.header+xml">
        <DigestMethod Algorithm="http://www.w3.org/2001/04/xmlenc#sha256"/>
        <DigestValue>xQr2NCMn89pveqKzTNvBFS3pkHl5pBYU4l+ylR7cWzk=</DigestValue>
      </Reference>
      <Reference URI="/word/media/image1.emf?ContentType=image/x-emf">
        <DigestMethod Algorithm="http://www.w3.org/2001/04/xmlenc#sha256"/>
        <DigestValue>UoobCUqLutkXFtcPxnkrOvHRjDJ+THXh9KMLXFA6zew=</DigestValue>
      </Reference>
      <Reference URI="/word/media/image2.emf?ContentType=image/x-emf">
        <DigestMethod Algorithm="http://www.w3.org/2001/04/xmlenc#sha256"/>
        <DigestValue>G1eWYORz1lwjMYtst2MrpdlX7VZI3fJ5gxyQhkN6jPA=</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SBD/6NxTvbi+D8y9nQ7ve97PtsJ/i1kA4mbwiVo8sDo=</DigestValue>
      </Reference>
      <Reference URI="/word/settings.xml?ContentType=application/vnd.openxmlformats-officedocument.wordprocessingml.settings+xml">
        <DigestMethod Algorithm="http://www.w3.org/2001/04/xmlenc#sha256"/>
        <DigestValue>brVxNvhH9cYbZ3mZfBPXhJEhZ2pXqUT9HdY8VPAkvb4=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S63Al6exVQsyJ/ETWdbK3pSchTwHlm/9oXjuZarWB+U=</DigestValue>
      </Reference>
    </Manifest>
    <SignatureProperties>
      <SignatureProperty Id="idSignatureTime" Target="#idPackageSignature">
        <mdssi:SignatureTime xmlns:mdssi="http://schemas.openxmlformats.org/package/2006/digital-signature">
          <mdssi:Format>YYYY-MM-DDThh:mm:ssTZD</mdssi:Format>
          <mdssi:Value>2018-05-31T13:35:11Z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D////////////////////////////////////g////////////////////////////////////4P///////////////////////////////////+D////////////////////////////////////g////////////////////////////////////4P///////////////////////////////////+D////////////////////////////////////g////////////////////////////////////4P///////////////////////////////////+D////////////////////////////////////g////////////////////////////////////4P///////////////////////////////////+D////////////////////////////////////g////////////////////////////////////4P///////////////////////////////////+D////////////////////////////////////g////////////////////////////////////4P///////////////////////////////////+D////////////////////////////////////g////////////////////////////////////4P///////////////////////////////////+D////////////////////////////////////g////////////////////////////////////4P///////////////////////////////////+D////////////////////////////////////g////////////////////////////////////4P///////////////////////////////////+D////////////////////////////////////g////////////////////////////////////4P///////////////////////////////////+D////////////////////////////////////g////////////////////////////////////4P///////////////////////////////////+D////////////////////////////////////g////////////////////////////////////4P///////////////////////////////////+D////////////////////////////////////g////////////////////////////////////4P///////////////////////////////////+D////////////////////////////////////g////////////////////////////////////4P///////////////////////////////////+D////////////////////////////////////g////////////////////////////////////4P///////////////////////////////////+D////////////////////////////////////g////////////////////////////////////4P///////////////////////////////////+D////////////////////////////////////g////////////////////////////////////4P///////////////////////////////////+D////////////////////////////////////g////////////////////////////////////4P///////////////////////////////////+D////////////////////////////////////g////////////////////////////////////4P///////////////////////////////////+D////////////////////////////////////g////////////////////////////////////4P///////////////////////////////////+D////////////////////////////////////g////////////////////////////////////4AD//////////////////////////////////+AA///////////////////////////////////gTP//////////////////////////////////4P///////////////////////////////////+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2018-05-31T13:35:11Z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AIAAAAFAAAAAQAAALCgxggAAAAAiPKLGgMAAADYilUAAOF7GgAAAACI8osaBMSBbQMAAAAMxIFtAQAAAOATpwj4ILptfbp9bZhdFgCAAUF3DVw8d99bPHeYXRYAZAEAAARlWXcEZVl3+IjDCAAIAAAAAgAAAAAAALhdFgCXbFl3AAAAAAAAAADsXhYABgAAAOBeFgAGAAAAAAAAAAAAAADgXhYA8F0WAJrsWHcAAAAAAAIAAAAAFgAGAAAA4F4WAAYAAABMElp3AAAAAAAAAADgXhYABgAAAAAAAAAcXhYAQDBYdwAAAAAAAgAA4F4W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WAGAIgwxZzZVhYAiDDAAAAAACAAAAKNIWAIhMtAhZzZVhiEy0CAAAAAACAAAAAAAAAAEAAAB80JFhgEy0CAEAAADQ2JFhPNIWAMTFlWGITLQIfNCRYQRNtAhI0hYAFoqTYYBMtAhg0hYABGVZdwRlWXcAAAAAAAgAAAACAAAAAAAAkNIWAJdsWXcAAAAAAAAAAMbTFgAHAAAAuNMWAAcAAAAAAAAAAAAAALjTFgDI0hYAmuxYdwAAAAAAAgAAAAAWAAcAAAC40xYABwAAAEwSWncAAAAAAAAAALjTFgAHAAAAAAAAAPTSFgBAMFh3AAAAAAACAAC40x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YA03SCbZifb6gkn2+oRq2PbTDDqghACawMnOGjCBIWIaUiAIoBJGgWAPhnFgCY94saIA0AhLxqFgAVro9tIA0AhAAAAAAww6oISI+TB6hpFgDkTbptnuGjCAAAAADkTbptIA0AAJzhowgBAAAAAAAAAAcAAACc4aMIAAAAAAAAAAAsaBYA30yBbSAAAAD/////AAAAAAAAAAAVAAAAAAAAAHAAAAABAAAAAQAAACQAAAAkAAAAEAAAAAAAAAAAAKoISI+TBwFoAQAAAAAAvxIKwexoFgDsaBYAqJiPbQAAAAAcaxYAMMOqCLiYj22/EgrBuH2zCKxoFgBWOT13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AA///////////////////////////////////AAP//////////////////////////////////wEz//////////////////////////////////8D////////////////////////////////////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xd3wHknccveBumGHgbv//AAAAAF53floAADybFgAGAAAAAAAAAKCMWQCQmhYAaPNfdwAAAAAAAENoYXJVcHBlclcAilUAsItVAHh5qwhAk1UA6JoWAIABQXcNXDx331s8d+iaFgBkAQAABGVZdwRlWXegmpMHAAgAAAACAAAAAAAACJsWAJdsWXcAAAAAAAAAAEKcFgAJAAAAMJwWAAkAAAAAAAAAAAAAADCcFgBAmxYAmuxYdwAAAAAAAgAAAAAWAAkAAAAwnBYACQAAAEwSWncAAAAAAAAAADCcFgAJAAAAAAAAAGybFgBAMFh3AAAAAAACAAAwnBY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YAYAiDDFnNlWFgCIMMAAAAAAIAAAAo0hYAiEy0CFnNlWGITLQIAAAAAAIAAAAAAAAAAQAAAHzQkWGATLQIAQAAANDYkWE80hYAxMWVYYhMtAh80JFhBE20CEjSFgAWipNhgEy0CGDSFgAEZVl3BGVZdwAAAAAACAAAAAIAAAAAAACQ0hYAl2xZdwAAAAAAAAAAxtMWAAcAAAC40xYABwAAAAAAAAAAAAAAuNMWAMjSFgCa7Fh3AAAAAAACAAAAABYABwAAALjTFgAHAAAATBJadwAAAAAAAAAAuNMWAAcAAAAAAAAA9NIWAEAwWHcAAAAAAAIAALjTF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AIAAAAFAAAAAQAAALCgxggAAAAAiPKLGgMAAADYilUAAOF7GgAAAACI8osaBMSBbQMAAAAMxIFtAQAAAOATpwj4ILptfbp9bZhdFgCAAUF3DVw8d99bPHeYXRYAZAEAAARlWXcEZVl3+IjDCAAIAAAAAgAAAAAAALhdFgCXbFl3AAAAAAAAAADsXhYABgAAAOBeFgAGAAAAAAAAAAAAAADgXhYA8F0WAJrsWHcAAAAAAAIAAAAAFgAGAAAA4F4WAAYAAABMElp3AAAAAAAAAADgXhYABgAAAAAAAAAcXhYAQDBYdwAAAAAAAgAA4F4W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qCLDuFBsDozx33CHYbTcRAWwAAAAAQAmsDJBpFgC3FSGCIgCKAeYj2G1QaBYAAAAAADDDqgiQaRYAJIiAEphoFgB2I9htUwBlAGcAbwBlACAAVQBJAAAAAACSI9htaGkWAOEAAAAQaBYAzsCQbXj7uAzhAAAAAQAAAM7uFBsAABYAccCQbQQAAAAFAAAAAAAAAAAAAAAAAAAAzu4UGxxqFgDCIthtMKd6DAQAAAAww6oIAAAAAOYi2G0AAAAAAABlAGcAbwBlACAAVQBJAAAACifsaBYA7GgWAOEAAACIaBYAAAAAALDuFBsAAAAAAQAAAAAAAACsaBYAVjk9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AP//////////////////////////////////wAD//////////////////////////////////8BM///////////////////////////////////A////////////////////////////////////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aOa7MdFe2rtngSsWm46rcnNe5XI=</DigestValue>
    </Reference>
    <Reference Type="http://www.w3.org/2000/09/xmldsig#Object" URI="#idOfficeObject">
      <DigestMethod Algorithm="http://www.w3.org/2000/09/xmldsig#sha1"/>
      <DigestValue>eRK3VItpKaJMd2zUcDs5k4YEPlM=</DigestValue>
    </Reference>
    <Reference Type="http://uri.etsi.org/01903#SignedProperties" URI="#idSignedProperties">
      <Transforms>
        <Transform Algorithm="http://www.w3.org/TR/2001/REC-xml-c14n-20010315"/>
      </Transforms>
      <DigestMethod Algorithm="http://www.w3.org/2000/09/xmldsig#sha1"/>
      <DigestValue>8nlOwgsXc2/XVF54Ng6EP8fOEHs=</DigestValue>
    </Reference>
    <Reference Type="http://www.w3.org/2000/09/xmldsig#Object" URI="#idValidSigLnImg">
      <DigestMethod Algorithm="http://www.w3.org/2000/09/xmldsig#sha1"/>
      <DigestValue>Mhw58e5wsoIJRdq/97zrZirhXiY=</DigestValue>
    </Reference>
    <Reference Type="http://www.w3.org/2000/09/xmldsig#Object" URI="#idInvalidSigLnImg">
      <DigestMethod Algorithm="http://www.w3.org/2000/09/xmldsig#sha1"/>
      <DigestValue>J6nBosj3MBjEQ8dTfz4Rrx07mmA=</DigestValue>
    </Reference>
  </SignedInfo>
  <SignatureValue>EBTJ7aKDjgmBpsarxcgRjYXXgVi4pV89ayzuob9q0MscU7W2Afho5B7MfWEgq08Mk6zYcs3qhK+0
pEcUMp1p78ba1dwzU+Ubuv6YQAVjT9I3EyPnDZahlofq0aQaW+L2sRgeVTS/rlLhiMEaaJi8k+Mx
TtsvcsBO/xnr3S9M/UiyC25T/K3VKngaECCP19ozT4urS565+AqH252g7/4r6uQxJn40353kabo8
FWu2jd8Y1N6/w5Y2K1Sx+d65zm2ehNWhIj6q9JtetVsDYmT+eLiscZvkM6b7ubG8xKCe9H1XB+h9
910LjImnZxVmpP2up6z6y/X5m14teBx1cLur5w==</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0/09/xmldsig#sha1"/>
        <DigestValue>bvPOG+CrCiHOlqooIjzV357khf0=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CmxoerVzFISeWGSDYvgMKeCQ05g=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74fsrv9RTjM+K1bKEzp4a73ognk=</DigestValue>
      </Reference>
      <Reference URI="/word/endnotes.xml?ContentType=application/vnd.openxmlformats-officedocument.wordprocessingml.endnotes+xml">
        <DigestMethod Algorithm="http://www.w3.org/2000/09/xmldsig#sha1"/>
        <DigestValue>nA5/QF5Uxs5mU2kmBaPsqQb1buA=</DigestValue>
      </Reference>
      <Reference URI="/word/fontTable.xml?ContentType=application/vnd.openxmlformats-officedocument.wordprocessingml.fontTable+xml">
        <DigestMethod Algorithm="http://www.w3.org/2000/09/xmldsig#sha1"/>
        <DigestValue>mrL3qKa7WG9sG4suVr9IjaqbqS8=</DigestValue>
      </Reference>
      <Reference URI="/word/footer1.xml?ContentType=application/vnd.openxmlformats-officedocument.wordprocessingml.footer+xml">
        <DigestMethod Algorithm="http://www.w3.org/2000/09/xmldsig#sha1"/>
        <DigestValue>eUD5V7tF/QpHsMvxqLNfl+qIQjc=</DigestValue>
      </Reference>
      <Reference URI="/word/footer2.xml?ContentType=application/vnd.openxmlformats-officedocument.wordprocessingml.footer+xml">
        <DigestMethod Algorithm="http://www.w3.org/2000/09/xmldsig#sha1"/>
        <DigestValue>V7o+tYSA/WhSRWkcG5SXmvsIjA0=</DigestValue>
      </Reference>
      <Reference URI="/word/footnotes.xml?ContentType=application/vnd.openxmlformats-officedocument.wordprocessingml.footnotes+xml">
        <DigestMethod Algorithm="http://www.w3.org/2000/09/xmldsig#sha1"/>
        <DigestValue>har0chG9xFimsU4Lc38GmpTDRZ8=</DigestValue>
      </Reference>
      <Reference URI="/word/header1.xml?ContentType=application/vnd.openxmlformats-officedocument.wordprocessingml.header+xml">
        <DigestMethod Algorithm="http://www.w3.org/2000/09/xmldsig#sha1"/>
        <DigestValue>kAfqxSKFk6FsWWGBoNub5eUOrTI=</DigestValue>
      </Reference>
      <Reference URI="/word/header2.xml?ContentType=application/vnd.openxmlformats-officedocument.wordprocessingml.header+xml">
        <DigestMethod Algorithm="http://www.w3.org/2000/09/xmldsig#sha1"/>
        <DigestValue>jGARGVuyVaknv7JkLrMiGuooFcc=</DigestValue>
      </Reference>
      <Reference URI="/word/header3.xml?ContentType=application/vnd.openxmlformats-officedocument.wordprocessingml.header+xml">
        <DigestMethod Algorithm="http://www.w3.org/2000/09/xmldsig#sha1"/>
        <DigestValue>9OmPxC/gPkOz2jidot/m51lq8iY=</DigestValue>
      </Reference>
      <Reference URI="/word/header4.xml?ContentType=application/vnd.openxmlformats-officedocument.wordprocessingml.header+xml">
        <DigestMethod Algorithm="http://www.w3.org/2000/09/xmldsig#sha1"/>
        <DigestValue>XsgbUUJxoDrZZsY7ugm7D/AwR84=</DigestValue>
      </Reference>
      <Reference URI="/word/header5.xml?ContentType=application/vnd.openxmlformats-officedocument.wordprocessingml.header+xml">
        <DigestMethod Algorithm="http://www.w3.org/2000/09/xmldsig#sha1"/>
        <DigestValue>Q74hw0cTT3ktJ+nctwk7Gnmrk6c=</DigestValue>
      </Reference>
      <Reference URI="/word/media/image1.emf?ContentType=image/x-emf">
        <DigestMethod Algorithm="http://www.w3.org/2000/09/xmldsig#sha1"/>
        <DigestValue>tk5NzwnuKafEXuHLM7Z9XdCgU/A=</DigestValue>
      </Reference>
      <Reference URI="/word/media/image2.emf?ContentType=image/x-emf">
        <DigestMethod Algorithm="http://www.w3.org/2000/09/xmldsig#sha1"/>
        <DigestValue>nKutUoEoulEYbjg9chN5h3J5iQU=</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EQhOuXP3wuIs8/8hp5fZXoIlyZI=</DigestValue>
      </Reference>
      <Reference URI="/word/settings.xml?ContentType=application/vnd.openxmlformats-officedocument.wordprocessingml.settings+xml">
        <DigestMethod Algorithm="http://www.w3.org/2000/09/xmldsig#sha1"/>
        <DigestValue>+E0og2E7zIWIsBZi1aJfHS14fas=</DigestValue>
      </Reference>
      <Reference URI="/word/styles.xml?ContentType=application/vnd.openxmlformats-officedocument.wordprocessingml.styles+xml">
        <DigestMethod Algorithm="http://www.w3.org/2000/09/xmldsig#sha1"/>
        <DigestValue>6NxaTGjtwR171lhZdZGyZPu7otY=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hkaVemS0xs5lXY01W5HvQ0uKRfc=</DigestValue>
      </Reference>
    </Manifest>
    <SignatureProperties>
      <SignatureProperty Id="idSignatureTime" Target="#idPackageSignature">
        <mdssi:SignatureTime xmlns:mdssi="http://schemas.openxmlformats.org/package/2006/digital-signature">
          <mdssi:Format>YYYY-MM-DDThh:mm:ssTZD</mdssi:Format>
          <mdssi:Value>2018-06-01T12:57:15Z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2018-06-01T12:57:15Z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B3dUwTN3AAAAAEBs6wp4UW4AAQAAAECD0woAAAAAYEXcDQMAAAB4UW4AsEzcDQAAAABgRdwNN1q2bAMAAABAWrZsAQAAABio0QpAMexsuY+xbPBTNwCAASp2DVwldt9bJXbwUzcAZAEAAARlTnYEZU52MNubCAAIAAAAAgAAAAAAABBUNwCXbE52AAAAAAAAAABEVTcABgAAADhVNwAGAAAAAAAAAAAAAAA4VTcASFQ3AJrsTXYAAAAAAAIAAAAANwAGAAAAOFU3AAYAAABMEk92AAAAAAAAAAA4VTcABgAAAAAAAAB0VDcAQDBNdgAAAAAAAgAAOFU3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AAAAAAAAAAAAAAAAAAAAAAAAAAAAAAAAAAAAAAAAAAAAAAAAAAAAAAAAAAAAAA3AMVYC3eAWjcAxVgLd1hGAgD+////DOQGd3LhBnfkh+IKUM9xACiG4goQVDcAl2xOdgAAAAAAAAAARFU3AAYAAAA4VTcABgAAAAIAAAAAAAAAPIbiClhw2w08huIKAAAAAFhw2w1gVDcABGVOdgRlTnYAAAAAAAgAAAACAAAAAAAAaFQ3AJdsTnYAAAAAAAAAAJ5VNwAHAAAAkFU3AAcAAAAAAAAAAAAAAJBVNwCgVDcAmuxNdgAAAAAAAgAAAAA3AAcAAACQVTcABwAAAEwST3YAAAAAAAAAAJBVNwAHAAAAAAAAAMxUNwBAME12AAAAAAACAACQVT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AAACFErDhgAAADF9KW6l77EbOi+ngiQ4/4GCFErDpsXIfgiAIoBMGs3AARrNwBgTtwNIA0EhMhtNwBmv8RsIA0EhAAAAADovp4IUBX1BrRsNwAQfOxsOFErDgAAAAAQfOxsIA0AAAhRKw4YAAAAAAAAAAcAAAAIUSsOAAAAAAAAAAA4azcARSu2bCAAAAD/////AAAAAAAAAAAOAAAAAAAAADgAAAABAAAAAQAAABEAAAARAAAAEAAAAAAAAAAAAJ4IUBX1BgBrAQD/////iRcKMfhrNwD4azcAMIXEbAAAAAAobjcA6L6eCECFxGyJFwoxUIjiCrhrNwBWOSZ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B3c4ATN3SLkQbnRdEG7//wAAAABhdX5aAAB4lDcACwAAAAAAAAA46XAAzJM3AGjzYnUAAAAAAABDaGFyVXBwZXJXAAAAAAAAAAACAAAA2FagCCSUNwCAASp2DVwldt9bJXYklDcAZAEAAARlTnYEZU52iLT2BgAIAAAAAgAAAAAAAESUNwCXbE52AAAAAAAAAAB+lTcACQAAAGyVNwAJAAAAAAAAAAAAAABslTcAfJQ3AJrsTXYAAAAAAAIAAAAANwAJAAAAbJU3AAkAAABMEk92AAAAAAAAAABslTcACQAAAAAAAAColDcAQDBNdgAAAAAAAgAAbJU3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cAxVgLd4BaNwDFWAt3WEYCAP7///8M5AZ3cuEGd+SH4gpQz3EAKIbiChBUNwCXbE52AAAAAAAAAABEVTcABgAAADhVNwAGAAAAAgAAAAAAAAA8huIKWHDbDTyG4goAAAAAWHDbDWBUNwAEZU52BGVOdgAAAAAACAAAAAIAAAAAAABoVDcAl2xOdgAAAAAAAAAAnlU3AAcAAACQVTcABwAAAAAAAAAAAAAAkFU3AKBUNwCa7E12AAAAAAACAAAAADcABwAAAJBVNwAHAAAATBJPdgAAAAAAAAAAkFU3AAcAAAAAAAAAzFQ3AEAwTXYAAAAAAAIAAJBVN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3dUwTN3AAAAAEBs6wp4UW4AAQAAAECD0woAAAAAYEXcDQMAAAB4UW4AsEzcDQAAAABgRdwNN1q2bAMAAABAWrZsAQAAABio0QpAMexsuY+xbPBTNwCAASp2DVwldt9bJXbwUzcAZAEAAARlTnYEZU52MNubCAAIAAAAAgAAAAAAABBUNwCXbE52AAAAAAAAAABEVTcABgAAADhVNwAGAAAAAAAAAAAAAAA4VTcASFQ3AJrsTXYAAAAAAAIAAAAANwAGAAAAOFU3AAYAAABMEk92AAAAAAAAAAA4VTcABgAAAAAAAAB0VDcAQDBNdgAAAAAAAgAAOFU3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eCLBy/A0DoyV2fyYObbMWAWUAAAAAkOP+BpxsNwAzFiHDIgCKAVkpDm1cazcAAAAAAOi+ngicbDcAJIiAEqRrNwDpKA5tUwBlAGcAbwBlACAAVQBJAAAAAAAFKQ5tdGw3AOEAAAAcazcAO1zFbNAf3g3hAAAAAQAAAM5y/A0AADcA2lvFbAQAAAAFAAAAAAAAAAAAAAAAAAAAznL8DShtNwA1KA5t8N7mCgQAAADovp4IAAAAAFkoDm0AAAAAAABlAGcAbwBlACAAVQBJAAAACjH4azcA+Gs3AOEAAACUazcAAAAAALBy/A0AAAAAAQAAAAAAAAC4azcAVjkm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B2DFAF9E-FD3B-4305-8947-D86DB510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8</Pages>
  <Words>1870</Words>
  <Characters>10941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42</cp:revision>
  <cp:lastPrinted>2015-02-24T14:02:00Z</cp:lastPrinted>
  <dcterms:created xsi:type="dcterms:W3CDTF">2017-07-27T19:17:00Z</dcterms:created>
  <dcterms:modified xsi:type="dcterms:W3CDTF">2018-05-31T13:35:00Z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